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221D1" w14:textId="7492A005" w:rsidR="00604F54" w:rsidRPr="00F26C89" w:rsidRDefault="00604F54" w:rsidP="002A0AB4">
      <w:pPr>
        <w:spacing w:after="60"/>
        <w:ind w:firstLine="600"/>
        <w:jc w:val="center"/>
        <w:rPr>
          <w:b/>
          <w:noProof/>
          <w:sz w:val="24"/>
          <w:szCs w:val="24"/>
        </w:rPr>
      </w:pPr>
      <w:r w:rsidRPr="0029242A">
        <w:rPr>
          <w:b/>
          <w:i/>
          <w:noProof/>
          <w:sz w:val="24"/>
          <w:szCs w:val="24"/>
        </w:rPr>
        <w:t xml:space="preserve">Контракт </w:t>
      </w:r>
      <w:bookmarkStart w:id="0" w:name="_Hlk69335320"/>
      <w:r w:rsidRPr="0029242A">
        <w:rPr>
          <w:b/>
          <w:i/>
          <w:noProof/>
          <w:sz w:val="24"/>
          <w:szCs w:val="24"/>
        </w:rPr>
        <w:t xml:space="preserve">№  </w:t>
      </w:r>
      <w:bookmarkEnd w:id="0"/>
      <w:r w:rsidR="00F03ED5">
        <w:rPr>
          <w:b/>
          <w:noProof/>
          <w:sz w:val="24"/>
          <w:szCs w:val="24"/>
        </w:rPr>
        <w:t>1</w:t>
      </w:r>
      <w:r w:rsidR="003F784A">
        <w:rPr>
          <w:b/>
          <w:noProof/>
          <w:sz w:val="24"/>
          <w:szCs w:val="24"/>
        </w:rPr>
        <w:t>30</w:t>
      </w:r>
      <w:r w:rsidR="00935E8D">
        <w:rPr>
          <w:b/>
          <w:noProof/>
          <w:sz w:val="24"/>
          <w:szCs w:val="24"/>
        </w:rPr>
        <w:t>/2026</w:t>
      </w:r>
    </w:p>
    <w:p w14:paraId="6F26545F" w14:textId="594916B6" w:rsidR="008E4E3A" w:rsidRPr="00F26C89" w:rsidRDefault="00CD4065" w:rsidP="008E4E3A">
      <w:pPr>
        <w:spacing w:after="60"/>
        <w:jc w:val="center"/>
        <w:rPr>
          <w:b/>
          <w:sz w:val="24"/>
          <w:szCs w:val="24"/>
        </w:rPr>
      </w:pPr>
      <w:r>
        <w:rPr>
          <w:b/>
          <w:sz w:val="24"/>
          <w:szCs w:val="24"/>
        </w:rPr>
        <w:t>на п</w:t>
      </w:r>
      <w:r w:rsidRPr="00F108D2">
        <w:rPr>
          <w:b/>
          <w:sz w:val="24"/>
          <w:szCs w:val="24"/>
        </w:rPr>
        <w:t>оставк</w:t>
      </w:r>
      <w:r>
        <w:rPr>
          <w:b/>
          <w:sz w:val="24"/>
          <w:szCs w:val="24"/>
        </w:rPr>
        <w:t>у</w:t>
      </w:r>
      <w:r w:rsidRPr="00F108D2">
        <w:rPr>
          <w:b/>
          <w:sz w:val="24"/>
          <w:szCs w:val="24"/>
        </w:rPr>
        <w:t xml:space="preserve"> </w:t>
      </w:r>
      <w:r w:rsidR="008E4E3A">
        <w:rPr>
          <w:b/>
          <w:sz w:val="24"/>
          <w:szCs w:val="24"/>
        </w:rPr>
        <w:t>товара</w:t>
      </w:r>
      <w:r w:rsidR="008E4E3A" w:rsidRPr="005A2A64">
        <w:rPr>
          <w:b/>
          <w:sz w:val="24"/>
          <w:szCs w:val="24"/>
        </w:rPr>
        <w:t xml:space="preserve"> </w:t>
      </w:r>
      <w:r w:rsidR="008E4E3A" w:rsidRPr="007E0AB1">
        <w:rPr>
          <w:b/>
          <w:sz w:val="24"/>
          <w:szCs w:val="24"/>
        </w:rPr>
        <w:t xml:space="preserve">для нужд ФГБУ ФЦМН ФМБА России </w:t>
      </w:r>
      <w:r w:rsidR="008E4E3A">
        <w:rPr>
          <w:b/>
          <w:sz w:val="24"/>
          <w:szCs w:val="24"/>
        </w:rPr>
        <w:t>в 202</w:t>
      </w:r>
      <w:r w:rsidR="00173BA6">
        <w:rPr>
          <w:b/>
          <w:sz w:val="24"/>
          <w:szCs w:val="24"/>
        </w:rPr>
        <w:t>6</w:t>
      </w:r>
      <w:r w:rsidR="008E4E3A">
        <w:rPr>
          <w:b/>
          <w:sz w:val="24"/>
          <w:szCs w:val="24"/>
        </w:rPr>
        <w:t xml:space="preserve"> г.</w:t>
      </w:r>
    </w:p>
    <w:p w14:paraId="472ECB94" w14:textId="282616BE" w:rsidR="00842D8F" w:rsidRPr="0051193A" w:rsidRDefault="008E4E3A" w:rsidP="00842D8F">
      <w:pPr>
        <w:spacing w:after="60"/>
        <w:jc w:val="center"/>
        <w:rPr>
          <w:rFonts w:ascii="Tahoma" w:hAnsi="Tahoma" w:cs="Tahoma"/>
          <w:b/>
          <w:sz w:val="21"/>
          <w:szCs w:val="21"/>
        </w:rPr>
      </w:pPr>
      <w:r w:rsidRPr="0051193A">
        <w:rPr>
          <w:b/>
          <w:noProof/>
          <w:sz w:val="22"/>
          <w:szCs w:val="22"/>
        </w:rPr>
        <w:t>ИКЗ</w:t>
      </w:r>
      <w:r w:rsidRPr="0051193A">
        <w:rPr>
          <w:b/>
        </w:rPr>
        <w:t xml:space="preserve"> </w:t>
      </w:r>
      <w:r w:rsidR="00173BA6">
        <w:rPr>
          <w:b/>
          <w:bCs/>
          <w:sz w:val="22"/>
          <w:szCs w:val="22"/>
        </w:rPr>
        <w:t>________________________________</w:t>
      </w:r>
    </w:p>
    <w:p w14:paraId="1ECF2114" w14:textId="6B551C49" w:rsidR="00F26C89" w:rsidRDefault="00F26C89" w:rsidP="00205F67">
      <w:pPr>
        <w:spacing w:after="60"/>
        <w:jc w:val="center"/>
        <w:rPr>
          <w:sz w:val="24"/>
          <w:szCs w:val="24"/>
        </w:rPr>
      </w:pPr>
      <w:r w:rsidRPr="00F26C89">
        <w:rPr>
          <w:sz w:val="24"/>
          <w:szCs w:val="24"/>
        </w:rPr>
        <w:t xml:space="preserve">г. Москва                      </w:t>
      </w:r>
      <w:r w:rsidR="001E069E">
        <w:rPr>
          <w:sz w:val="24"/>
          <w:szCs w:val="24"/>
        </w:rPr>
        <w:t xml:space="preserve">        </w:t>
      </w:r>
      <w:r w:rsidRPr="00F26C89">
        <w:rPr>
          <w:sz w:val="24"/>
          <w:szCs w:val="24"/>
        </w:rPr>
        <w:t xml:space="preserve">                                              </w:t>
      </w:r>
      <w:r w:rsidR="008E4E3A">
        <w:rPr>
          <w:sz w:val="24"/>
          <w:szCs w:val="24"/>
        </w:rPr>
        <w:t xml:space="preserve">                     </w:t>
      </w:r>
      <w:r w:rsidR="00DA6EA2">
        <w:rPr>
          <w:sz w:val="24"/>
          <w:szCs w:val="24"/>
        </w:rPr>
        <w:t xml:space="preserve"> </w:t>
      </w:r>
      <w:r w:rsidR="00462C66">
        <w:rPr>
          <w:sz w:val="24"/>
          <w:szCs w:val="24"/>
        </w:rPr>
        <w:t xml:space="preserve">  </w:t>
      </w:r>
      <w:r w:rsidR="00185AE0">
        <w:rPr>
          <w:sz w:val="24"/>
          <w:szCs w:val="24"/>
        </w:rPr>
        <w:t xml:space="preserve">      </w:t>
      </w:r>
      <w:proofErr w:type="gramStart"/>
      <w:r w:rsidR="00C97FE5">
        <w:rPr>
          <w:sz w:val="24"/>
          <w:szCs w:val="24"/>
        </w:rPr>
        <w:t xml:space="preserve">   </w:t>
      </w:r>
      <w:r w:rsidR="00462C66">
        <w:rPr>
          <w:sz w:val="24"/>
          <w:szCs w:val="24"/>
        </w:rPr>
        <w:t>«</w:t>
      </w:r>
      <w:proofErr w:type="gramEnd"/>
      <w:r w:rsidR="00E95E6C">
        <w:rPr>
          <w:sz w:val="24"/>
          <w:szCs w:val="24"/>
        </w:rPr>
        <w:t>_____</w:t>
      </w:r>
      <w:r w:rsidR="00F96FCD">
        <w:rPr>
          <w:sz w:val="24"/>
          <w:szCs w:val="24"/>
        </w:rPr>
        <w:t>»</w:t>
      </w:r>
      <w:r w:rsidR="008E4E3A">
        <w:rPr>
          <w:sz w:val="24"/>
          <w:szCs w:val="24"/>
        </w:rPr>
        <w:t xml:space="preserve"> </w:t>
      </w:r>
      <w:r w:rsidR="00E77610">
        <w:rPr>
          <w:sz w:val="24"/>
          <w:szCs w:val="24"/>
        </w:rPr>
        <w:t xml:space="preserve"> </w:t>
      </w:r>
      <w:r w:rsidR="00061008">
        <w:rPr>
          <w:sz w:val="24"/>
          <w:szCs w:val="24"/>
        </w:rPr>
        <w:t>_____</w:t>
      </w:r>
      <w:r w:rsidR="00A368CE">
        <w:rPr>
          <w:sz w:val="24"/>
          <w:szCs w:val="24"/>
        </w:rPr>
        <w:t xml:space="preserve"> </w:t>
      </w:r>
      <w:r w:rsidRPr="00F26C89">
        <w:rPr>
          <w:sz w:val="24"/>
          <w:szCs w:val="24"/>
        </w:rPr>
        <w:t>202</w:t>
      </w:r>
      <w:r w:rsidR="00173BA6">
        <w:rPr>
          <w:sz w:val="24"/>
          <w:szCs w:val="24"/>
        </w:rPr>
        <w:t>6</w:t>
      </w:r>
      <w:r w:rsidRPr="00F26C89">
        <w:rPr>
          <w:sz w:val="24"/>
          <w:szCs w:val="24"/>
        </w:rPr>
        <w:t xml:space="preserve"> г.</w:t>
      </w:r>
    </w:p>
    <w:p w14:paraId="29F02CB4" w14:textId="77777777" w:rsidR="00AE31A7" w:rsidRPr="009C434A" w:rsidRDefault="00AE31A7" w:rsidP="00205F67">
      <w:pPr>
        <w:spacing w:after="60"/>
        <w:jc w:val="center"/>
        <w:rPr>
          <w:sz w:val="16"/>
          <w:szCs w:val="16"/>
        </w:rPr>
      </w:pPr>
    </w:p>
    <w:p w14:paraId="55C09BA6" w14:textId="25288246" w:rsidR="00604F54" w:rsidRPr="0064275C" w:rsidRDefault="00EF0651" w:rsidP="0064275C">
      <w:pPr>
        <w:jc w:val="both"/>
        <w:rPr>
          <w:sz w:val="24"/>
          <w:szCs w:val="24"/>
        </w:rPr>
      </w:pPr>
      <w:r w:rsidRPr="0064275C">
        <w:rPr>
          <w:b/>
          <w:sz w:val="24"/>
          <w:szCs w:val="24"/>
        </w:rPr>
        <w:t xml:space="preserve">ФЕДЕРАЛЬНОЕ ГОСУДАРСТВЕННОЕ БЮДЖЕТНОЕ УЧРЕЖДЕНИЕ «ФЕДЕРАЛЬНЫЙ ЦЕНТР МОЗГА И НЕЙРОТЕХНОЛОГИЙ» </w:t>
      </w:r>
      <w:r w:rsidR="00D7323F">
        <w:rPr>
          <w:b/>
          <w:sz w:val="24"/>
          <w:szCs w:val="24"/>
        </w:rPr>
        <w:t>ФЕДЕРАЛЬНОГО МЕДИКО-БИОЛОГИЧЕСКОГО АГЕНТСТВА</w:t>
      </w:r>
      <w:r w:rsidRPr="0064275C">
        <w:rPr>
          <w:b/>
          <w:sz w:val="24"/>
          <w:szCs w:val="24"/>
        </w:rPr>
        <w:t xml:space="preserve"> (ФГБУ «ФЦМН» ФМБА России)</w:t>
      </w:r>
      <w:r w:rsidRPr="0064275C">
        <w:rPr>
          <w:sz w:val="24"/>
          <w:szCs w:val="24"/>
        </w:rPr>
        <w:t xml:space="preserve">, именуемое в дальнейшем «Заказчик», </w:t>
      </w:r>
      <w:r w:rsidR="009C434A" w:rsidRPr="0064275C">
        <w:rPr>
          <w:rFonts w:eastAsia="Calibri"/>
          <w:bCs/>
          <w:sz w:val="24"/>
          <w:szCs w:val="24"/>
          <w:lang w:eastAsia="en-US"/>
        </w:rPr>
        <w:t>в лице генерального директора Белоусова Всеволода Вадимовича, действующего на основании Устава, с одной стороны</w:t>
      </w:r>
      <w:r w:rsidR="00CD4065" w:rsidRPr="0064275C">
        <w:rPr>
          <w:rFonts w:eastAsia="Calibri"/>
          <w:bCs/>
          <w:sz w:val="24"/>
          <w:szCs w:val="24"/>
          <w:lang w:eastAsia="en-US"/>
        </w:rPr>
        <w:t>,</w:t>
      </w:r>
      <w:r w:rsidRPr="0064275C">
        <w:rPr>
          <w:sz w:val="24"/>
          <w:szCs w:val="24"/>
        </w:rPr>
        <w:t xml:space="preserve"> и </w:t>
      </w:r>
      <w:r w:rsidR="00ED5761">
        <w:rPr>
          <w:rFonts w:eastAsia="Calibri"/>
          <w:b/>
          <w:sz w:val="24"/>
          <w:szCs w:val="24"/>
        </w:rPr>
        <w:t>_</w:t>
      </w:r>
      <w:r w:rsidR="008012EE">
        <w:rPr>
          <w:rFonts w:eastAsia="Calibri"/>
          <w:b/>
          <w:sz w:val="24"/>
          <w:szCs w:val="24"/>
        </w:rPr>
        <w:t>_________________________________</w:t>
      </w:r>
      <w:r w:rsidR="00ED5761">
        <w:rPr>
          <w:rFonts w:eastAsia="Calibri"/>
          <w:b/>
          <w:sz w:val="24"/>
          <w:szCs w:val="24"/>
        </w:rPr>
        <w:t>_</w:t>
      </w:r>
      <w:r w:rsidR="0038332E" w:rsidRPr="00F45FCC">
        <w:rPr>
          <w:rFonts w:eastAsia="Calibri"/>
          <w:b/>
          <w:sz w:val="24"/>
          <w:szCs w:val="24"/>
        </w:rPr>
        <w:t xml:space="preserve">, </w:t>
      </w:r>
      <w:r w:rsidR="0038332E" w:rsidRPr="00F45FCC">
        <w:rPr>
          <w:rFonts w:eastAsia="Calibri"/>
          <w:sz w:val="24"/>
          <w:szCs w:val="24"/>
        </w:rPr>
        <w:t xml:space="preserve">в лице </w:t>
      </w:r>
      <w:r w:rsidR="00ED5761">
        <w:rPr>
          <w:rFonts w:eastAsia="Calibri"/>
          <w:sz w:val="24"/>
          <w:szCs w:val="24"/>
        </w:rPr>
        <w:t>______________________________</w:t>
      </w:r>
      <w:r w:rsidR="0038332E" w:rsidRPr="00F45FCC">
        <w:rPr>
          <w:rFonts w:eastAsia="Calibri"/>
          <w:sz w:val="24"/>
          <w:szCs w:val="24"/>
        </w:rPr>
        <w:t xml:space="preserve">, действующего на основании </w:t>
      </w:r>
      <w:r w:rsidR="00ED5761">
        <w:rPr>
          <w:rFonts w:eastAsia="Calibri"/>
          <w:sz w:val="24"/>
          <w:szCs w:val="24"/>
        </w:rPr>
        <w:t>_______________________</w:t>
      </w:r>
      <w:r w:rsidR="0038332E" w:rsidRPr="00F45FCC">
        <w:rPr>
          <w:sz w:val="24"/>
          <w:szCs w:val="24"/>
        </w:rPr>
        <w:t>, с другой стороны</w:t>
      </w:r>
      <w:r w:rsidR="00F02C1F" w:rsidRPr="0064275C">
        <w:rPr>
          <w:rFonts w:eastAsia="Calibri"/>
          <w:bCs/>
          <w:sz w:val="24"/>
          <w:szCs w:val="24"/>
          <w:lang w:eastAsia="en-US"/>
        </w:rPr>
        <w:t>,</w:t>
      </w:r>
      <w:r w:rsidRPr="0064275C">
        <w:rPr>
          <w:rFonts w:eastAsia="Calibri"/>
          <w:bCs/>
          <w:sz w:val="24"/>
          <w:szCs w:val="24"/>
          <w:lang w:eastAsia="en-US"/>
        </w:rPr>
        <w:t xml:space="preserve"> вместе именуемые «Стороны»,</w:t>
      </w:r>
      <w:r w:rsidR="00604F54" w:rsidRPr="0064275C">
        <w:rPr>
          <w:rFonts w:eastAsia="Calibri"/>
          <w:bCs/>
          <w:sz w:val="24"/>
          <w:szCs w:val="24"/>
          <w:lang w:eastAsia="en-US"/>
        </w:rPr>
        <w:t xml:space="preserve"> в соответствии </w:t>
      </w:r>
      <w:r w:rsidR="003377D4" w:rsidRPr="0064275C">
        <w:rPr>
          <w:rFonts w:eastAsia="Calibri"/>
          <w:bCs/>
          <w:sz w:val="24"/>
          <w:szCs w:val="24"/>
          <w:lang w:eastAsia="en-US"/>
        </w:rPr>
        <w:t xml:space="preserve">пунктом 4 части 1 статьи 93 Федерального закона </w:t>
      </w:r>
      <w:r w:rsidR="00604F54" w:rsidRPr="0064275C">
        <w:rPr>
          <w:rFonts w:eastAsia="Calibri"/>
          <w:bCs/>
          <w:sz w:val="24"/>
          <w:szCs w:val="24"/>
          <w:lang w:eastAsia="en-US"/>
        </w:rPr>
        <w:t>№ 44-ФЗ от 05.04.2013 «О контрактной системе в сфере закупок товаров, работ, услуг для обеспечения государственных и муниципальных нужд»</w:t>
      </w:r>
      <w:r w:rsidR="00F3337A">
        <w:rPr>
          <w:rFonts w:eastAsia="Calibri"/>
          <w:bCs/>
          <w:sz w:val="24"/>
          <w:szCs w:val="24"/>
          <w:lang w:eastAsia="en-US"/>
        </w:rPr>
        <w:t xml:space="preserve"> (далее – Федеральный закон о контрактной системе)</w:t>
      </w:r>
      <w:r w:rsidR="00604F54" w:rsidRPr="0064275C">
        <w:rPr>
          <w:rFonts w:eastAsia="Calibri"/>
          <w:bCs/>
          <w:sz w:val="24"/>
          <w:szCs w:val="24"/>
          <w:lang w:eastAsia="en-US"/>
        </w:rPr>
        <w:t>, законо</w:t>
      </w:r>
      <w:r w:rsidR="00604F54" w:rsidRPr="0064275C">
        <w:rPr>
          <w:sz w:val="24"/>
          <w:szCs w:val="24"/>
        </w:rPr>
        <w:t>дательством Российской Федерации и иными нормативными правовыми актами о контрактной системе в сфере закупок, заключили настоящий контракт, именуемый в дальнейшем «Контракт», о нижеследующем:</w:t>
      </w:r>
    </w:p>
    <w:p w14:paraId="56DCCD00" w14:textId="77777777" w:rsidR="00BB51B4" w:rsidRPr="001350E8" w:rsidRDefault="00BB51B4" w:rsidP="009F3408">
      <w:pPr>
        <w:jc w:val="both"/>
        <w:rPr>
          <w:sz w:val="12"/>
          <w:szCs w:val="12"/>
        </w:rPr>
      </w:pPr>
    </w:p>
    <w:p w14:paraId="41A9FED9" w14:textId="77777777" w:rsidR="00856A90" w:rsidRPr="00856A90"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856A90">
        <w:t xml:space="preserve">ПРЕДМЕТ </w:t>
      </w:r>
      <w:r w:rsidR="00D01D55">
        <w:t>КОНТРАКТ</w:t>
      </w:r>
      <w:r w:rsidRPr="00856A90">
        <w:t>А</w:t>
      </w:r>
    </w:p>
    <w:p w14:paraId="1008E421" w14:textId="74A7B8B6" w:rsidR="008E4E3A" w:rsidRPr="0086068C" w:rsidRDefault="00582702" w:rsidP="008E4E3A">
      <w:pPr>
        <w:pStyle w:val="-1"/>
        <w:widowControl w:val="0"/>
        <w:numPr>
          <w:ilvl w:val="0"/>
          <w:numId w:val="0"/>
        </w:numPr>
      </w:pPr>
      <w:r>
        <w:t>1</w:t>
      </w:r>
      <w:r w:rsidR="00C761F1" w:rsidRPr="00325737">
        <w:t>.1. </w:t>
      </w:r>
      <w:r w:rsidR="008E4E3A" w:rsidRPr="0086068C">
        <w:t xml:space="preserve"> Поставщик обязуется в порядке и сроки, предусмотренные Контрактом, осуществить </w:t>
      </w:r>
      <w:r w:rsidR="008E4E3A" w:rsidRPr="00185AE0">
        <w:rPr>
          <w:b/>
        </w:rPr>
        <w:t xml:space="preserve">поставку </w:t>
      </w:r>
      <w:r w:rsidR="00185AE0" w:rsidRPr="00185AE0">
        <w:rPr>
          <w:b/>
        </w:rPr>
        <w:t>т</w:t>
      </w:r>
      <w:r w:rsidR="008E4E3A" w:rsidRPr="00185AE0">
        <w:rPr>
          <w:b/>
        </w:rPr>
        <w:t>овара</w:t>
      </w:r>
      <w:r w:rsidR="008E4E3A" w:rsidRPr="0086068C">
        <w:t xml:space="preserve"> для нужд ФГБУ ФЦМН ФМБА России в 202</w:t>
      </w:r>
      <w:r w:rsidR="00173BA6">
        <w:t>6</w:t>
      </w:r>
      <w:r w:rsidR="008E4E3A" w:rsidRPr="0086068C">
        <w:t xml:space="preserve"> году (далее – </w:t>
      </w:r>
      <w:r w:rsidR="008E4E3A" w:rsidRPr="0086068C">
        <w:rPr>
          <w:b/>
        </w:rPr>
        <w:t>Товар</w:t>
      </w:r>
      <w:r w:rsidR="008E4E3A" w:rsidRPr="0086068C">
        <w:t>) в соответствии со Спецификацией (</w:t>
      </w:r>
      <w:r w:rsidR="00CA24B9">
        <w:t>П</w:t>
      </w:r>
      <w:r w:rsidR="00CA24B9" w:rsidRPr="0086068C">
        <w:t xml:space="preserve">риложение </w:t>
      </w:r>
      <w:r w:rsidR="008E4E3A" w:rsidRPr="0086068C">
        <w:t>№ 1</w:t>
      </w:r>
      <w:r w:rsidR="00CA24B9">
        <w:t xml:space="preserve"> к Контракту</w:t>
      </w:r>
      <w:r w:rsidR="008E4E3A" w:rsidRPr="0086068C">
        <w:t>), а Заказчик обязуется в порядке и в сроки, предусмотренные Контрактом, принять и оплатить поставленный Товар.</w:t>
      </w:r>
    </w:p>
    <w:p w14:paraId="40248FCB" w14:textId="77777777" w:rsidR="008E4E3A" w:rsidRPr="0086068C" w:rsidRDefault="008E4E3A" w:rsidP="008E4E3A">
      <w:pPr>
        <w:pStyle w:val="-1"/>
        <w:widowControl w:val="0"/>
        <w:numPr>
          <w:ilvl w:val="0"/>
          <w:numId w:val="0"/>
        </w:numPr>
        <w:tabs>
          <w:tab w:val="num" w:pos="936"/>
        </w:tabs>
      </w:pPr>
      <w:r w:rsidRPr="0086068C">
        <w:t>1.2. Номенклатура Товара и его количество определяются Спецификацией (Приложение № 1 к Контракту).</w:t>
      </w:r>
    </w:p>
    <w:p w14:paraId="5F8D6566" w14:textId="5A51963B" w:rsidR="001417B7" w:rsidRDefault="001417B7" w:rsidP="008E4E3A">
      <w:pPr>
        <w:pStyle w:val="-1"/>
        <w:widowControl w:val="0"/>
        <w:numPr>
          <w:ilvl w:val="0"/>
          <w:numId w:val="0"/>
        </w:numPr>
      </w:pPr>
      <w:r>
        <w:t>1.3. Поставка Товара осуществляется Поставщиком Заказчику с разгрузкой с транспортного средства по адресу: г. Москва, ул. Островитянова 1</w:t>
      </w:r>
      <w:r w:rsidR="00201DCB">
        <w:t>,</w:t>
      </w:r>
      <w:r>
        <w:t xml:space="preserve"> стр</w:t>
      </w:r>
      <w:r w:rsidR="00201DCB">
        <w:t>.</w:t>
      </w:r>
      <w:r>
        <w:t xml:space="preserve"> 10.</w:t>
      </w:r>
    </w:p>
    <w:p w14:paraId="4E77EDAB" w14:textId="0952B3F9" w:rsidR="00F35681" w:rsidRDefault="001417B7" w:rsidP="001E0666">
      <w:pPr>
        <w:pStyle w:val="-1"/>
        <w:widowControl w:val="0"/>
        <w:numPr>
          <w:ilvl w:val="0"/>
          <w:numId w:val="0"/>
        </w:numPr>
      </w:pPr>
      <w:r>
        <w:t>1.4. Товар должен быть передан Заказчику свободным от любых прав, требований и притязаний третьих лиц.</w:t>
      </w:r>
    </w:p>
    <w:p w14:paraId="44CEFA99" w14:textId="77777777" w:rsidR="00906690" w:rsidRPr="00C46794" w:rsidRDefault="00906690" w:rsidP="001E0666">
      <w:pPr>
        <w:pStyle w:val="-1"/>
        <w:widowControl w:val="0"/>
        <w:numPr>
          <w:ilvl w:val="0"/>
          <w:numId w:val="0"/>
        </w:numPr>
        <w:rPr>
          <w:sz w:val="16"/>
          <w:szCs w:val="16"/>
        </w:rPr>
      </w:pPr>
    </w:p>
    <w:p w14:paraId="69E59D5F" w14:textId="0A783218"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 xml:space="preserve">Цена </w:t>
      </w:r>
      <w:r w:rsidR="00D01D55">
        <w:t>КОНТРАКТ</w:t>
      </w:r>
      <w:r w:rsidRPr="00325737">
        <w:t>А</w:t>
      </w:r>
    </w:p>
    <w:p w14:paraId="28D34711" w14:textId="77777777" w:rsidR="00027B0C" w:rsidRPr="004853BB" w:rsidRDefault="00582702" w:rsidP="0058189F">
      <w:pPr>
        <w:pStyle w:val="-1"/>
        <w:widowControl w:val="0"/>
        <w:numPr>
          <w:ilvl w:val="0"/>
          <w:numId w:val="0"/>
        </w:numPr>
        <w:tabs>
          <w:tab w:val="num" w:pos="851"/>
          <w:tab w:val="num" w:pos="1391"/>
        </w:tabs>
      </w:pPr>
      <w:r w:rsidRPr="002049F5">
        <w:t>2</w:t>
      </w:r>
      <w:r w:rsidR="00D15359" w:rsidRPr="002049F5">
        <w:t xml:space="preserve">.1. </w:t>
      </w:r>
      <w:r w:rsidR="00027B0C" w:rsidRPr="0064275C">
        <w:t xml:space="preserve">Цена </w:t>
      </w:r>
      <w:r w:rsidR="00027B0C" w:rsidRPr="004853BB">
        <w:t>Контракта и валюта платежа устанавливаются в российских рублях.</w:t>
      </w:r>
    </w:p>
    <w:p w14:paraId="5C9B594F" w14:textId="66075F3D" w:rsidR="00243D90" w:rsidRDefault="00027B0C" w:rsidP="00243D90">
      <w:pPr>
        <w:jc w:val="both"/>
        <w:rPr>
          <w:sz w:val="24"/>
          <w:szCs w:val="24"/>
        </w:rPr>
      </w:pPr>
      <w:r w:rsidRPr="004853BB">
        <w:rPr>
          <w:sz w:val="24"/>
          <w:szCs w:val="24"/>
        </w:rPr>
        <w:t xml:space="preserve">2.2. </w:t>
      </w:r>
      <w:r w:rsidR="00581A6E" w:rsidRPr="004853BB">
        <w:rPr>
          <w:sz w:val="24"/>
          <w:szCs w:val="24"/>
        </w:rPr>
        <w:t>Цена Контракта составляет</w:t>
      </w:r>
      <w:r w:rsidR="00ED29C1" w:rsidRPr="00DA5E94">
        <w:rPr>
          <w:sz w:val="24"/>
          <w:szCs w:val="24"/>
        </w:rPr>
        <w:t>:</w:t>
      </w:r>
      <w:r w:rsidR="00581A6E" w:rsidRPr="00DA5E94">
        <w:rPr>
          <w:sz w:val="24"/>
          <w:szCs w:val="24"/>
        </w:rPr>
        <w:t xml:space="preserve"> </w:t>
      </w:r>
      <w:r w:rsidR="00ED5761">
        <w:rPr>
          <w:b/>
          <w:bCs/>
          <w:color w:val="000000"/>
          <w:sz w:val="24"/>
          <w:szCs w:val="24"/>
        </w:rPr>
        <w:t>_______________________</w:t>
      </w:r>
      <w:r w:rsidR="00DA5E94" w:rsidRPr="00DA5E94">
        <w:rPr>
          <w:b/>
          <w:bCs/>
          <w:sz w:val="24"/>
          <w:szCs w:val="24"/>
        </w:rPr>
        <w:t xml:space="preserve">, </w:t>
      </w:r>
      <w:r w:rsidR="00243D90" w:rsidRPr="00243D90">
        <w:rPr>
          <w:sz w:val="24"/>
          <w:szCs w:val="24"/>
        </w:rPr>
        <w:t xml:space="preserve">НДС </w:t>
      </w:r>
      <w:r w:rsidR="00ED5761">
        <w:rPr>
          <w:sz w:val="24"/>
          <w:szCs w:val="24"/>
        </w:rPr>
        <w:t>__________________________</w:t>
      </w:r>
      <w:r w:rsidR="00243D90">
        <w:rPr>
          <w:sz w:val="24"/>
          <w:szCs w:val="24"/>
        </w:rPr>
        <w:t>.</w:t>
      </w:r>
      <w:r w:rsidR="00243D90" w:rsidRPr="00DA5E94">
        <w:rPr>
          <w:sz w:val="24"/>
          <w:szCs w:val="24"/>
        </w:rPr>
        <w:t xml:space="preserve"> </w:t>
      </w:r>
    </w:p>
    <w:p w14:paraId="676F6ED9" w14:textId="481EB1E4" w:rsidR="00B67311" w:rsidRPr="004853BB" w:rsidRDefault="00582702" w:rsidP="00243D90">
      <w:pPr>
        <w:jc w:val="both"/>
        <w:rPr>
          <w:sz w:val="24"/>
          <w:szCs w:val="24"/>
        </w:rPr>
      </w:pPr>
      <w:r w:rsidRPr="00DA5E94">
        <w:rPr>
          <w:sz w:val="24"/>
          <w:szCs w:val="24"/>
        </w:rPr>
        <w:t>2</w:t>
      </w:r>
      <w:r w:rsidR="00D15359" w:rsidRPr="00DA5E94">
        <w:rPr>
          <w:sz w:val="24"/>
          <w:szCs w:val="24"/>
        </w:rPr>
        <w:t>.</w:t>
      </w:r>
      <w:r w:rsidR="00027B0C" w:rsidRPr="00DA5E94">
        <w:rPr>
          <w:sz w:val="24"/>
          <w:szCs w:val="24"/>
        </w:rPr>
        <w:t>3</w:t>
      </w:r>
      <w:r w:rsidR="00D15359" w:rsidRPr="00DA5E94">
        <w:rPr>
          <w:sz w:val="24"/>
          <w:szCs w:val="24"/>
        </w:rPr>
        <w:t xml:space="preserve">. </w:t>
      </w:r>
      <w:r w:rsidR="00B67311" w:rsidRPr="00DA5E94">
        <w:rPr>
          <w:sz w:val="24"/>
          <w:szCs w:val="24"/>
        </w:rPr>
        <w:t>Цена Контракта является твердой и опр</w:t>
      </w:r>
      <w:r w:rsidR="00B67311" w:rsidRPr="004853BB">
        <w:rPr>
          <w:sz w:val="24"/>
          <w:szCs w:val="24"/>
        </w:rPr>
        <w:t>еделяется на весь срок его исполнения.</w:t>
      </w:r>
    </w:p>
    <w:p w14:paraId="278BFEBE" w14:textId="245B8E51" w:rsidR="00D15359" w:rsidRPr="00FA6537" w:rsidRDefault="000D2B9E" w:rsidP="0058189F">
      <w:pPr>
        <w:widowControl w:val="0"/>
        <w:jc w:val="both"/>
        <w:rPr>
          <w:sz w:val="24"/>
          <w:szCs w:val="24"/>
        </w:rPr>
      </w:pPr>
      <w:r w:rsidRPr="004853BB">
        <w:rPr>
          <w:sz w:val="24"/>
          <w:szCs w:val="24"/>
        </w:rPr>
        <w:t xml:space="preserve">Цена </w:t>
      </w:r>
      <w:r w:rsidR="00EA1049" w:rsidRPr="004853BB">
        <w:rPr>
          <w:sz w:val="24"/>
          <w:szCs w:val="24"/>
        </w:rPr>
        <w:t xml:space="preserve">Контракта </w:t>
      </w:r>
      <w:r w:rsidRPr="004853BB">
        <w:rPr>
          <w:sz w:val="24"/>
          <w:szCs w:val="24"/>
        </w:rPr>
        <w:t xml:space="preserve">включает в себя стоимость Товара, стоимость упаковки, маркировки, стоимость доставки Товара, погрузки-разгрузки, разноски по этажам, все расходы, в </w:t>
      </w:r>
      <w:proofErr w:type="spellStart"/>
      <w:r w:rsidRPr="004853BB">
        <w:rPr>
          <w:sz w:val="24"/>
          <w:szCs w:val="24"/>
        </w:rPr>
        <w:t>т.ч</w:t>
      </w:r>
      <w:proofErr w:type="spellEnd"/>
      <w:r w:rsidRPr="004853BB">
        <w:rPr>
          <w:sz w:val="24"/>
          <w:szCs w:val="24"/>
        </w:rPr>
        <w:t>. расходы на страхование, уплату таможенных</w:t>
      </w:r>
      <w:r w:rsidRPr="00FA6537">
        <w:rPr>
          <w:sz w:val="24"/>
          <w:szCs w:val="24"/>
        </w:rPr>
        <w:t xml:space="preserve"> пошлин, налогов, сборов и других обязательных платежей, которые Поставщик должен выплатить в связи с выполнением обязательств по Контракту.</w:t>
      </w:r>
    </w:p>
    <w:p w14:paraId="40B897D0" w14:textId="1825E05D" w:rsidR="00622730" w:rsidRPr="00906690" w:rsidRDefault="00622730" w:rsidP="0058189F">
      <w:pPr>
        <w:pStyle w:val="afd"/>
        <w:jc w:val="both"/>
        <w:rPr>
          <w:rFonts w:ascii="Times New Roman" w:hAnsi="Times New Roman"/>
          <w:sz w:val="24"/>
          <w:szCs w:val="24"/>
        </w:rPr>
      </w:pPr>
      <w:r w:rsidRPr="00FA6537">
        <w:rPr>
          <w:rFonts w:ascii="Times New Roman" w:hAnsi="Times New Roman"/>
          <w:sz w:val="24"/>
          <w:szCs w:val="24"/>
        </w:rPr>
        <w:t>2.</w:t>
      </w:r>
      <w:r w:rsidR="00027B0C" w:rsidRPr="00FA6537">
        <w:rPr>
          <w:rFonts w:ascii="Times New Roman" w:hAnsi="Times New Roman"/>
          <w:sz w:val="24"/>
          <w:szCs w:val="24"/>
        </w:rPr>
        <w:t>4</w:t>
      </w:r>
      <w:r w:rsidRPr="00FA6537">
        <w:rPr>
          <w:rFonts w:ascii="Times New Roman" w:hAnsi="Times New Roman"/>
          <w:sz w:val="24"/>
          <w:szCs w:val="24"/>
        </w:rPr>
        <w:t xml:space="preserve">. </w:t>
      </w:r>
      <w:r w:rsidR="002049F5" w:rsidRPr="00FA6537">
        <w:rPr>
          <w:rFonts w:ascii="Times New Roman" w:hAnsi="Times New Roman"/>
          <w:sz w:val="24"/>
          <w:szCs w:val="24"/>
        </w:rPr>
        <w:t>Сумма, подлежащая уплате Заказчиком</w:t>
      </w:r>
      <w:r w:rsidR="002049F5" w:rsidRPr="0064275C">
        <w:rPr>
          <w:rFonts w:ascii="Times New Roman" w:hAnsi="Times New Roman"/>
          <w:sz w:val="24"/>
          <w:szCs w:val="24"/>
        </w:rPr>
        <w:t xml:space="preserve"> физическому лицу, в том числе зарегистрированному в качестве</w:t>
      </w:r>
      <w:r w:rsidR="002049F5" w:rsidRPr="00C46794">
        <w:rPr>
          <w:rFonts w:ascii="Times New Roman" w:hAnsi="Times New Roman"/>
          <w:sz w:val="24"/>
        </w:rPr>
        <w:t xml:space="preserve">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4E9C6" w14:textId="63DBC7BF" w:rsidR="00622730" w:rsidRPr="002049F5" w:rsidRDefault="00622730" w:rsidP="0058189F">
      <w:pPr>
        <w:pStyle w:val="02statia2"/>
        <w:spacing w:before="0" w:line="240" w:lineRule="auto"/>
        <w:ind w:left="0" w:firstLine="0"/>
        <w:rPr>
          <w:rFonts w:ascii="Times New Roman" w:hAnsi="Times New Roman"/>
          <w:sz w:val="24"/>
          <w:szCs w:val="24"/>
        </w:rPr>
      </w:pPr>
      <w:r w:rsidRPr="0085752B">
        <w:rPr>
          <w:rFonts w:ascii="Times New Roman" w:hAnsi="Times New Roman"/>
          <w:sz w:val="24"/>
          <w:szCs w:val="24"/>
        </w:rPr>
        <w:t>2.</w:t>
      </w:r>
      <w:r w:rsidR="00A8325B" w:rsidRPr="0085752B">
        <w:rPr>
          <w:rFonts w:ascii="Times New Roman" w:hAnsi="Times New Roman"/>
          <w:sz w:val="24"/>
          <w:szCs w:val="24"/>
        </w:rPr>
        <w:t>5</w:t>
      </w:r>
      <w:r w:rsidRPr="0085752B">
        <w:rPr>
          <w:rFonts w:ascii="Times New Roman" w:hAnsi="Times New Roman"/>
          <w:sz w:val="24"/>
          <w:szCs w:val="24"/>
        </w:rPr>
        <w:t xml:space="preserve">. Заказчик оставляет за собой право уменьшить </w:t>
      </w:r>
      <w:r w:rsidRPr="002049F5">
        <w:rPr>
          <w:rFonts w:ascii="Times New Roman" w:hAnsi="Times New Roman"/>
          <w:sz w:val="24"/>
          <w:szCs w:val="24"/>
        </w:rPr>
        <w:t>размер оплаты Контракта на сумму выставленных встречных требований (пени, штрафы)</w:t>
      </w:r>
      <w:r w:rsidR="00A226D0" w:rsidRPr="002049F5">
        <w:rPr>
          <w:rFonts w:ascii="Times New Roman" w:hAnsi="Times New Roman"/>
          <w:sz w:val="24"/>
          <w:szCs w:val="24"/>
        </w:rPr>
        <w:t>.</w:t>
      </w:r>
    </w:p>
    <w:p w14:paraId="018AE6FF" w14:textId="77777777" w:rsidR="00211A63" w:rsidRPr="009C434A" w:rsidRDefault="00211A63" w:rsidP="0058189F">
      <w:pPr>
        <w:pStyle w:val="02statia2"/>
        <w:spacing w:before="0" w:line="240" w:lineRule="auto"/>
        <w:ind w:left="0" w:firstLine="0"/>
        <w:rPr>
          <w:rFonts w:ascii="Times New Roman" w:hAnsi="Times New Roman"/>
          <w:sz w:val="16"/>
          <w:szCs w:val="16"/>
        </w:rPr>
      </w:pPr>
    </w:p>
    <w:p w14:paraId="7D2F7D13" w14:textId="34A72D68" w:rsidR="00027B0C" w:rsidRDefault="000E7B63" w:rsidP="0097030D">
      <w:pPr>
        <w:pStyle w:val="02statia2"/>
        <w:numPr>
          <w:ilvl w:val="0"/>
          <w:numId w:val="3"/>
        </w:numPr>
        <w:spacing w:before="0" w:line="240" w:lineRule="auto"/>
        <w:jc w:val="center"/>
        <w:rPr>
          <w:rFonts w:ascii="Times New Roman" w:hAnsi="Times New Roman"/>
          <w:b/>
          <w:color w:val="auto"/>
          <w:sz w:val="24"/>
          <w:szCs w:val="24"/>
        </w:rPr>
      </w:pPr>
      <w:r>
        <w:rPr>
          <w:rFonts w:ascii="Times New Roman" w:hAnsi="Times New Roman"/>
          <w:b/>
          <w:color w:val="auto"/>
          <w:sz w:val="24"/>
          <w:szCs w:val="24"/>
        </w:rPr>
        <w:t>ПРАВА И ОБЯЗАННОСТИ СТОРОН</w:t>
      </w:r>
    </w:p>
    <w:p w14:paraId="21DE3EF6" w14:textId="77777777" w:rsidR="00027B0C" w:rsidRDefault="00027B0C" w:rsidP="00027B0C">
      <w:pPr>
        <w:pStyle w:val="02statia2"/>
        <w:spacing w:before="0" w:line="240" w:lineRule="auto"/>
        <w:ind w:left="0" w:firstLine="0"/>
        <w:rPr>
          <w:rFonts w:ascii="Times New Roman" w:hAnsi="Times New Roman"/>
          <w:b/>
          <w:color w:val="auto"/>
          <w:sz w:val="24"/>
          <w:szCs w:val="24"/>
        </w:rPr>
      </w:pPr>
      <w:r>
        <w:rPr>
          <w:rFonts w:ascii="Times New Roman" w:hAnsi="Times New Roman"/>
          <w:b/>
          <w:color w:val="auto"/>
          <w:sz w:val="24"/>
          <w:szCs w:val="24"/>
        </w:rPr>
        <w:t xml:space="preserve">3.1. </w:t>
      </w:r>
      <w:r w:rsidRPr="00027B0C">
        <w:rPr>
          <w:rFonts w:ascii="Times New Roman" w:hAnsi="Times New Roman"/>
          <w:b/>
          <w:color w:val="auto"/>
          <w:sz w:val="24"/>
          <w:szCs w:val="24"/>
          <w:u w:val="single"/>
        </w:rPr>
        <w:t>Поставщик обязан</w:t>
      </w:r>
      <w:r>
        <w:rPr>
          <w:rFonts w:ascii="Times New Roman" w:hAnsi="Times New Roman"/>
          <w:b/>
          <w:color w:val="auto"/>
          <w:sz w:val="24"/>
          <w:szCs w:val="24"/>
        </w:rPr>
        <w:t>:</w:t>
      </w:r>
    </w:p>
    <w:p w14:paraId="66221CFC" w14:textId="77777777" w:rsidR="00027B0C" w:rsidRPr="00202143" w:rsidRDefault="00027B0C" w:rsidP="00826AAD">
      <w:pPr>
        <w:pStyle w:val="-1"/>
        <w:widowControl w:val="0"/>
        <w:numPr>
          <w:ilvl w:val="0"/>
          <w:numId w:val="0"/>
        </w:numPr>
      </w:pPr>
      <w:r w:rsidRPr="00202143">
        <w:t>3.1.1.</w:t>
      </w:r>
      <w:r w:rsidR="00202143" w:rsidRPr="00202143">
        <w:t xml:space="preserve"> Поставить </w:t>
      </w:r>
      <w:r w:rsidR="00202143">
        <w:t>Товар</w:t>
      </w:r>
      <w:r w:rsidR="00202143" w:rsidRPr="00202143">
        <w:t xml:space="preserve"> в строгом соответствии с условиями Контракта в полном объеме, надлежащего качества и в установленные сроки;</w:t>
      </w:r>
    </w:p>
    <w:p w14:paraId="45BEE389" w14:textId="77777777" w:rsidR="00202143" w:rsidRDefault="00202143" w:rsidP="00826AAD">
      <w:pPr>
        <w:pStyle w:val="-1"/>
        <w:widowControl w:val="0"/>
        <w:numPr>
          <w:ilvl w:val="0"/>
          <w:numId w:val="0"/>
        </w:numPr>
      </w:pPr>
      <w:r w:rsidRPr="00202143">
        <w:t xml:space="preserve">3.1.2. </w:t>
      </w:r>
      <w:r>
        <w:t>Обеспечить соответствие поставляемого Товара требованиям качества, безопасности в соответствия с законодательством Российской Федерации;</w:t>
      </w:r>
    </w:p>
    <w:p w14:paraId="472BDF80" w14:textId="77777777" w:rsidR="00202143" w:rsidRDefault="00202143" w:rsidP="00202143">
      <w:pPr>
        <w:pStyle w:val="-1"/>
        <w:widowControl w:val="0"/>
        <w:numPr>
          <w:ilvl w:val="0"/>
          <w:numId w:val="0"/>
        </w:numPr>
      </w:pPr>
      <w:r>
        <w:t>3.1.</w:t>
      </w:r>
      <w:r w:rsidR="00826AAD" w:rsidRPr="00336DA8">
        <w:t>3</w:t>
      </w:r>
      <w:r>
        <w:t xml:space="preserve">. Представлять по требованию Заказчика информацию и документы, относящиеся к предмету </w:t>
      </w:r>
      <w:r>
        <w:lastRenderedPageBreak/>
        <w:t>Контракта для проверки исполнения Поставщиком обязательств по Контракту;</w:t>
      </w:r>
    </w:p>
    <w:p w14:paraId="792A1E71" w14:textId="77777777" w:rsidR="00202143" w:rsidRDefault="00202143" w:rsidP="00202143">
      <w:pPr>
        <w:pStyle w:val="-1"/>
        <w:widowControl w:val="0"/>
        <w:numPr>
          <w:ilvl w:val="0"/>
          <w:numId w:val="0"/>
        </w:numPr>
      </w:pPr>
      <w:r>
        <w:t>3.1.</w:t>
      </w:r>
      <w:r w:rsidR="00826AAD" w:rsidRPr="00336DA8">
        <w:t>4</w:t>
      </w:r>
      <w:r>
        <w:t>. Незамедлительно информировать Заказчика обо всех обстоятельствах, препятствующих исполнению Контракта;</w:t>
      </w:r>
    </w:p>
    <w:p w14:paraId="5FDED94C" w14:textId="77777777" w:rsidR="00202143" w:rsidRDefault="00202143" w:rsidP="00202143">
      <w:pPr>
        <w:pStyle w:val="-1"/>
        <w:widowControl w:val="0"/>
        <w:numPr>
          <w:ilvl w:val="0"/>
          <w:numId w:val="0"/>
        </w:numPr>
      </w:pPr>
      <w:r>
        <w:t>3.1.</w:t>
      </w:r>
      <w:r w:rsidR="00826AAD" w:rsidRPr="00826AAD">
        <w:t>5</w:t>
      </w:r>
      <w:r>
        <w:t>.</w:t>
      </w:r>
      <w:r w:rsidR="00855EE9" w:rsidRPr="00855EE9">
        <w:t xml:space="preserve"> </w:t>
      </w:r>
      <w:r>
        <w:t>Своими силами и за свой счет устранять допущенные недостатки при поставке Товара;</w:t>
      </w:r>
    </w:p>
    <w:p w14:paraId="03432961" w14:textId="77777777" w:rsidR="00202143" w:rsidRDefault="00202143" w:rsidP="00202143">
      <w:pPr>
        <w:pStyle w:val="-1"/>
        <w:widowControl w:val="0"/>
        <w:numPr>
          <w:ilvl w:val="0"/>
          <w:numId w:val="0"/>
        </w:numPr>
      </w:pPr>
      <w:r>
        <w:t>3.1.</w:t>
      </w:r>
      <w:r w:rsidR="00826AAD" w:rsidRPr="00336DA8">
        <w:t>6</w:t>
      </w:r>
      <w:r>
        <w:t>. Выполнять свои обязательства, предусмотренные положениями Контракта</w:t>
      </w:r>
      <w:r w:rsidR="00D051D0">
        <w:t>;</w:t>
      </w:r>
    </w:p>
    <w:p w14:paraId="42972FE0" w14:textId="77777777" w:rsidR="005E17F3" w:rsidRDefault="00D051D0" w:rsidP="00202143">
      <w:pPr>
        <w:pStyle w:val="-1"/>
        <w:widowControl w:val="0"/>
        <w:numPr>
          <w:ilvl w:val="0"/>
          <w:numId w:val="0"/>
        </w:numPr>
      </w:pPr>
      <w:r>
        <w:t>3.1.</w:t>
      </w:r>
      <w:r w:rsidR="00826AAD" w:rsidRPr="009758E3">
        <w:t>7</w:t>
      </w:r>
      <w:r>
        <w:t xml:space="preserve">. Обеспечивать гарантии на Товар в соответствии с разделом </w:t>
      </w:r>
      <w:r w:rsidR="009758E3">
        <w:t>7</w:t>
      </w:r>
      <w:r>
        <w:t xml:space="preserve"> Контракта</w:t>
      </w:r>
      <w:r w:rsidR="005E17F3">
        <w:t>.</w:t>
      </w:r>
    </w:p>
    <w:p w14:paraId="3D1482B6" w14:textId="77777777" w:rsidR="00D051D0" w:rsidRPr="002E26C0" w:rsidRDefault="00D051D0" w:rsidP="00202143">
      <w:pPr>
        <w:pStyle w:val="-1"/>
        <w:widowControl w:val="0"/>
        <w:numPr>
          <w:ilvl w:val="0"/>
          <w:numId w:val="0"/>
        </w:numPr>
        <w:rPr>
          <w:b/>
          <w:u w:val="single"/>
        </w:rPr>
      </w:pPr>
      <w:r w:rsidRPr="002E26C0">
        <w:rPr>
          <w:b/>
          <w:u w:val="single"/>
        </w:rPr>
        <w:t>3.2. Поставщик вправе:</w:t>
      </w:r>
    </w:p>
    <w:p w14:paraId="56E764E5" w14:textId="77777777" w:rsidR="00D051D0" w:rsidRDefault="00D051D0" w:rsidP="00202143">
      <w:pPr>
        <w:pStyle w:val="-1"/>
        <w:widowControl w:val="0"/>
        <w:numPr>
          <w:ilvl w:val="0"/>
          <w:numId w:val="0"/>
        </w:numPr>
      </w:pPr>
      <w:r>
        <w:t>3.2.1. Требовать от Заказчика предоставления имеющейся у него информации, необходимой для исполнения обязательств по Контракту;</w:t>
      </w:r>
    </w:p>
    <w:p w14:paraId="06168ACC" w14:textId="2240C4E1" w:rsidR="00D051D0" w:rsidRDefault="00D051D0" w:rsidP="00855EE9">
      <w:pPr>
        <w:jc w:val="both"/>
        <w:rPr>
          <w:sz w:val="24"/>
          <w:szCs w:val="24"/>
        </w:rPr>
      </w:pPr>
      <w:r w:rsidRPr="00D051D0">
        <w:rPr>
          <w:sz w:val="24"/>
          <w:szCs w:val="24"/>
        </w:rPr>
        <w:t xml:space="preserve">3.2.2. </w:t>
      </w:r>
      <w:r>
        <w:rPr>
          <w:sz w:val="24"/>
          <w:szCs w:val="24"/>
        </w:rPr>
        <w:t>Т</w:t>
      </w:r>
      <w:r w:rsidRPr="00D051D0">
        <w:rPr>
          <w:sz w:val="24"/>
          <w:szCs w:val="24"/>
        </w:rPr>
        <w:t xml:space="preserve">ребовать от Заказчика своевременной оплаты поставленного </w:t>
      </w:r>
      <w:r>
        <w:rPr>
          <w:sz w:val="24"/>
          <w:szCs w:val="24"/>
        </w:rPr>
        <w:t>Товара</w:t>
      </w:r>
      <w:r w:rsidRPr="00D051D0">
        <w:rPr>
          <w:sz w:val="24"/>
          <w:szCs w:val="24"/>
        </w:rPr>
        <w:t xml:space="preserve"> в порядке и на условиях, </w:t>
      </w:r>
      <w:r>
        <w:rPr>
          <w:sz w:val="24"/>
          <w:szCs w:val="24"/>
        </w:rPr>
        <w:t>предусмотренных Контрактом.</w:t>
      </w:r>
    </w:p>
    <w:p w14:paraId="327C9ADF" w14:textId="3E9C4847" w:rsidR="00902617" w:rsidRDefault="00902617" w:rsidP="00902617">
      <w:pPr>
        <w:jc w:val="both"/>
        <w:rPr>
          <w:sz w:val="24"/>
          <w:szCs w:val="24"/>
        </w:rPr>
      </w:pPr>
      <w:r>
        <w:rPr>
          <w:sz w:val="24"/>
          <w:szCs w:val="24"/>
        </w:rPr>
        <w:t>3.2.3. Р</w:t>
      </w:r>
      <w:r w:rsidRPr="00081A31">
        <w:rPr>
          <w:sz w:val="24"/>
          <w:szCs w:val="24"/>
        </w:rPr>
        <w:t>асторгнуть Контракт в одностороннем порядке по основаниям</w:t>
      </w:r>
      <w:r>
        <w:rPr>
          <w:sz w:val="24"/>
          <w:szCs w:val="24"/>
        </w:rPr>
        <w:t>, предусмотренным Гражданским законодательством об одностороннем отказе от обязательств</w:t>
      </w:r>
      <w:r w:rsidRPr="00081A31">
        <w:rPr>
          <w:sz w:val="24"/>
          <w:szCs w:val="24"/>
        </w:rPr>
        <w:t xml:space="preserve"> и в порядке, предусмотренном законодательством Российской Федерации о </w:t>
      </w:r>
      <w:r>
        <w:rPr>
          <w:sz w:val="24"/>
          <w:szCs w:val="24"/>
        </w:rPr>
        <w:t>контрактной системе</w:t>
      </w:r>
      <w:r w:rsidRPr="00081A31">
        <w:rPr>
          <w:sz w:val="24"/>
          <w:szCs w:val="24"/>
        </w:rPr>
        <w:t>.</w:t>
      </w:r>
    </w:p>
    <w:p w14:paraId="29D77347" w14:textId="77777777" w:rsidR="002E26C0" w:rsidRPr="002E26C0" w:rsidRDefault="002E26C0" w:rsidP="00D051D0">
      <w:pPr>
        <w:rPr>
          <w:b/>
          <w:sz w:val="24"/>
          <w:szCs w:val="24"/>
          <w:u w:val="single"/>
        </w:rPr>
      </w:pPr>
      <w:r w:rsidRPr="002E26C0">
        <w:rPr>
          <w:b/>
          <w:sz w:val="24"/>
          <w:szCs w:val="24"/>
          <w:u w:val="single"/>
        </w:rPr>
        <w:t>3.3. Заказчик обязан:</w:t>
      </w:r>
    </w:p>
    <w:p w14:paraId="496E22FD" w14:textId="77777777" w:rsidR="002E26C0" w:rsidRPr="00D051D0" w:rsidRDefault="002E26C0" w:rsidP="00D051D0">
      <w:pPr>
        <w:rPr>
          <w:sz w:val="24"/>
          <w:szCs w:val="24"/>
        </w:rPr>
      </w:pPr>
      <w:r>
        <w:rPr>
          <w:sz w:val="24"/>
          <w:szCs w:val="24"/>
        </w:rPr>
        <w:t>3.3.1. П</w:t>
      </w:r>
      <w:r w:rsidRPr="002E26C0">
        <w:rPr>
          <w:sz w:val="24"/>
          <w:szCs w:val="24"/>
        </w:rPr>
        <w:t>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1412698" w14:textId="77777777" w:rsidR="00D051D0" w:rsidRDefault="002E26C0" w:rsidP="00202143">
      <w:pPr>
        <w:pStyle w:val="-1"/>
        <w:widowControl w:val="0"/>
        <w:numPr>
          <w:ilvl w:val="0"/>
          <w:numId w:val="0"/>
        </w:numPr>
      </w:pPr>
      <w:r>
        <w:t>3.3.2. Своевременно принять и оплатить поставленный Товар;</w:t>
      </w:r>
    </w:p>
    <w:p w14:paraId="5B725129" w14:textId="77777777" w:rsidR="002E26C0" w:rsidRDefault="002E26C0" w:rsidP="00202143">
      <w:pPr>
        <w:pStyle w:val="-1"/>
        <w:widowControl w:val="0"/>
        <w:numPr>
          <w:ilvl w:val="0"/>
          <w:numId w:val="0"/>
        </w:numPr>
      </w:pPr>
      <w:r>
        <w:t>3.3.3. Выполнять свои обязательства, предусмотренные иными положениями Контракта.</w:t>
      </w:r>
    </w:p>
    <w:p w14:paraId="4BA077B9" w14:textId="77777777" w:rsidR="002E26C0" w:rsidRPr="002E26C0" w:rsidRDefault="002E26C0" w:rsidP="00202143">
      <w:pPr>
        <w:pStyle w:val="-1"/>
        <w:widowControl w:val="0"/>
        <w:numPr>
          <w:ilvl w:val="0"/>
          <w:numId w:val="0"/>
        </w:numPr>
        <w:rPr>
          <w:b/>
          <w:u w:val="single"/>
        </w:rPr>
      </w:pPr>
      <w:r w:rsidRPr="002E26C0">
        <w:rPr>
          <w:b/>
          <w:u w:val="single"/>
        </w:rPr>
        <w:t>3.4. Заказчик вправе:</w:t>
      </w:r>
    </w:p>
    <w:p w14:paraId="661DC846" w14:textId="2563FD0D" w:rsidR="002E26C0" w:rsidRDefault="002E26C0" w:rsidP="00202143">
      <w:pPr>
        <w:pStyle w:val="-1"/>
        <w:widowControl w:val="0"/>
        <w:numPr>
          <w:ilvl w:val="0"/>
          <w:numId w:val="0"/>
        </w:numPr>
      </w:pPr>
      <w:r>
        <w:t>3.4.1.</w:t>
      </w:r>
      <w:r w:rsidR="000E7B63">
        <w:t xml:space="preserve"> </w:t>
      </w:r>
      <w:r>
        <w:t>Требовать от Поставщика надлежащего исполнения обязательств, предусмотренных Контрактом;</w:t>
      </w:r>
    </w:p>
    <w:p w14:paraId="1F991DFE" w14:textId="77777777" w:rsidR="002E26C0" w:rsidRDefault="002E26C0" w:rsidP="002E26C0">
      <w:pPr>
        <w:pStyle w:val="-1"/>
        <w:widowControl w:val="0"/>
        <w:numPr>
          <w:ilvl w:val="0"/>
          <w:numId w:val="0"/>
        </w:numPr>
      </w:pPr>
      <w:r>
        <w:t>3.4.2. Запрашивать у Поставщика информацию об исполнении им обязательств по Контракту;</w:t>
      </w:r>
    </w:p>
    <w:p w14:paraId="502056B7" w14:textId="77777777" w:rsidR="002E26C0" w:rsidRDefault="002E26C0" w:rsidP="002E26C0">
      <w:pPr>
        <w:pStyle w:val="-1"/>
        <w:widowControl w:val="0"/>
        <w:numPr>
          <w:ilvl w:val="0"/>
          <w:numId w:val="0"/>
        </w:numPr>
      </w:pPr>
      <w:r>
        <w:t>3.4.3. Проверять в любое время ход исполнения Поставщиком обязательств по Контракту;</w:t>
      </w:r>
    </w:p>
    <w:p w14:paraId="03AB823A" w14:textId="77777777" w:rsidR="002E26C0" w:rsidRDefault="002E26C0" w:rsidP="002E26C0">
      <w:pPr>
        <w:pStyle w:val="-1"/>
        <w:widowControl w:val="0"/>
        <w:numPr>
          <w:ilvl w:val="0"/>
          <w:numId w:val="0"/>
        </w:numPr>
      </w:pPr>
      <w:r>
        <w:t>3.4.4. Осуществлять контроль соответствия качества поставляемого Товара, сроков поставки Товара требованиям Контракта;</w:t>
      </w:r>
    </w:p>
    <w:p w14:paraId="65AF9314" w14:textId="77777777" w:rsidR="002E26C0" w:rsidRDefault="002E26C0" w:rsidP="002E26C0">
      <w:pPr>
        <w:pStyle w:val="-1"/>
        <w:widowControl w:val="0"/>
        <w:numPr>
          <w:ilvl w:val="0"/>
          <w:numId w:val="0"/>
        </w:numPr>
      </w:pPr>
      <w:r>
        <w:t>3.4.5. Требовать от Поставщика устранения недостатков, допущенных при исполнении Контракта;</w:t>
      </w:r>
    </w:p>
    <w:p w14:paraId="1BAA6652" w14:textId="77777777" w:rsidR="002E26C0" w:rsidRDefault="002E26C0" w:rsidP="002E26C0">
      <w:pPr>
        <w:pStyle w:val="-1"/>
        <w:widowControl w:val="0"/>
        <w:numPr>
          <w:ilvl w:val="0"/>
          <w:numId w:val="0"/>
        </w:numPr>
      </w:pPr>
      <w:r>
        <w:t xml:space="preserve">3.4.6. Отказаться от приемки некачественного </w:t>
      </w:r>
      <w:r w:rsidR="0058189F">
        <w:t>Т</w:t>
      </w:r>
      <w:r>
        <w:t>ов</w:t>
      </w:r>
      <w:r w:rsidR="0058189F">
        <w:t>а</w:t>
      </w:r>
      <w:r>
        <w:t>ра и потребовать безвозмездного устранения недостатков;</w:t>
      </w:r>
    </w:p>
    <w:p w14:paraId="73241B85" w14:textId="35E8ACBC" w:rsidR="002E26C0" w:rsidRDefault="002E26C0" w:rsidP="002E26C0">
      <w:pPr>
        <w:pStyle w:val="-1"/>
        <w:widowControl w:val="0"/>
        <w:numPr>
          <w:ilvl w:val="0"/>
          <w:numId w:val="0"/>
        </w:numPr>
      </w:pPr>
      <w: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3A37697C" w14:textId="204C6EB1" w:rsidR="00902617" w:rsidRDefault="00902617" w:rsidP="002E26C0">
      <w:pPr>
        <w:pStyle w:val="-1"/>
        <w:widowControl w:val="0"/>
        <w:numPr>
          <w:ilvl w:val="0"/>
          <w:numId w:val="0"/>
        </w:numPr>
      </w:pPr>
      <w:r>
        <w:t>3.4.8. Р</w:t>
      </w:r>
      <w:r w:rsidRPr="00081A31">
        <w:t>асторгнуть Контракт в одностороннем порядке по основаниям</w:t>
      </w:r>
      <w:r>
        <w:t>, предусмотренным Гражданским законодательством об одностороннем отказе от обязательств</w:t>
      </w:r>
      <w:r w:rsidRPr="00081A31">
        <w:t xml:space="preserve"> и в порядке, предусмотренном законодательством Российской Федерации о </w:t>
      </w:r>
      <w:r>
        <w:t>контрактной системе</w:t>
      </w:r>
      <w:r w:rsidRPr="00081A31">
        <w:t>.</w:t>
      </w:r>
    </w:p>
    <w:p w14:paraId="03A97081" w14:textId="77777777" w:rsidR="00ED6C33" w:rsidRPr="001350E8" w:rsidRDefault="00ED6C33" w:rsidP="002E26C0">
      <w:pPr>
        <w:pStyle w:val="-1"/>
        <w:widowControl w:val="0"/>
        <w:numPr>
          <w:ilvl w:val="0"/>
          <w:numId w:val="0"/>
        </w:numPr>
        <w:rPr>
          <w:sz w:val="16"/>
          <w:szCs w:val="16"/>
        </w:rPr>
      </w:pPr>
    </w:p>
    <w:p w14:paraId="0EDE5B9E" w14:textId="77777777" w:rsidR="002E26C0" w:rsidRDefault="002E26C0" w:rsidP="0097030D">
      <w:pPr>
        <w:pStyle w:val="-1"/>
        <w:widowControl w:val="0"/>
        <w:numPr>
          <w:ilvl w:val="0"/>
          <w:numId w:val="3"/>
        </w:numPr>
        <w:jc w:val="center"/>
        <w:rPr>
          <w:b/>
        </w:rPr>
      </w:pPr>
      <w:r w:rsidRPr="002E26C0">
        <w:rPr>
          <w:b/>
        </w:rPr>
        <w:t>УПАКОВКА И МАРКИРОВКА</w:t>
      </w:r>
    </w:p>
    <w:p w14:paraId="036D6FCE" w14:textId="77777777" w:rsidR="002E26C0" w:rsidRDefault="002E26C0" w:rsidP="002E26C0">
      <w:pPr>
        <w:pStyle w:val="-1"/>
        <w:widowControl w:val="0"/>
        <w:numPr>
          <w:ilvl w:val="0"/>
          <w:numId w:val="0"/>
        </w:numPr>
      </w:pPr>
      <w:r w:rsidRPr="002E26C0">
        <w:t xml:space="preserve">4.1. </w:t>
      </w:r>
      <w: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2DF35793" w14:textId="7F5459E8" w:rsidR="000A19FA" w:rsidRDefault="002E26C0" w:rsidP="000A19FA">
      <w:pPr>
        <w:jc w:val="both"/>
        <w:rPr>
          <w:sz w:val="24"/>
          <w:szCs w:val="24"/>
        </w:rPr>
      </w:pPr>
      <w:r w:rsidRPr="000A19FA">
        <w:rPr>
          <w:sz w:val="24"/>
          <w:szCs w:val="24"/>
        </w:rPr>
        <w:t xml:space="preserve">4.2. </w:t>
      </w:r>
      <w:r w:rsidR="000A19FA" w:rsidRPr="000A19FA">
        <w:rPr>
          <w:sz w:val="24"/>
          <w:szCs w:val="24"/>
        </w:rPr>
        <w:t>Один упаковочный лист должен находиться внутри ящика/контейнера, другой крепится с внешней стороны в водонепроницаемом конверте.</w:t>
      </w:r>
    </w:p>
    <w:p w14:paraId="29F72B24" w14:textId="77777777" w:rsidR="00181132" w:rsidRPr="001350E8" w:rsidRDefault="00181132" w:rsidP="000A19FA">
      <w:pPr>
        <w:jc w:val="both"/>
        <w:rPr>
          <w:sz w:val="16"/>
          <w:szCs w:val="16"/>
        </w:rPr>
      </w:pPr>
    </w:p>
    <w:p w14:paraId="1BFFE0DB" w14:textId="77777777" w:rsidR="00D15359" w:rsidRPr="00FB4252" w:rsidRDefault="000A19FA" w:rsidP="0097030D">
      <w:pPr>
        <w:pStyle w:val="-"/>
        <w:keepNext w:val="0"/>
        <w:widowControl w:val="0"/>
        <w:numPr>
          <w:ilvl w:val="0"/>
          <w:numId w:val="3"/>
        </w:numPr>
        <w:tabs>
          <w:tab w:val="clear" w:pos="540"/>
        </w:tabs>
        <w:suppressAutoHyphens w:val="0"/>
        <w:spacing w:before="0" w:after="0"/>
        <w:ind w:left="0" w:right="639" w:firstLine="0"/>
        <w:outlineLvl w:val="9"/>
      </w:pPr>
      <w:r>
        <w:t>ПОРЯДОК ПОСТАВКИ</w:t>
      </w:r>
      <w:r w:rsidR="00D15359" w:rsidRPr="00325737">
        <w:t xml:space="preserve"> товара </w:t>
      </w:r>
    </w:p>
    <w:p w14:paraId="45318FA1" w14:textId="0F9ED650" w:rsidR="000B3E4E" w:rsidRPr="003C6423" w:rsidRDefault="000B3E4E" w:rsidP="000B3E4E">
      <w:pPr>
        <w:pStyle w:val="af7"/>
        <w:numPr>
          <w:ilvl w:val="1"/>
          <w:numId w:val="7"/>
        </w:numPr>
        <w:tabs>
          <w:tab w:val="left" w:pos="426"/>
        </w:tabs>
        <w:ind w:left="0" w:firstLine="0"/>
        <w:jc w:val="both"/>
        <w:rPr>
          <w:sz w:val="24"/>
          <w:szCs w:val="24"/>
        </w:rPr>
      </w:pPr>
      <w:r w:rsidRPr="003C6423">
        <w:rPr>
          <w:sz w:val="24"/>
          <w:szCs w:val="24"/>
        </w:rPr>
        <w:t xml:space="preserve">Поставка Товара осуществляется Поставщиком на условиях, предусмотренных </w:t>
      </w:r>
      <w:r>
        <w:rPr>
          <w:sz w:val="24"/>
          <w:szCs w:val="24"/>
        </w:rPr>
        <w:t>разделом</w:t>
      </w:r>
      <w:r w:rsidRPr="003C6423">
        <w:rPr>
          <w:sz w:val="24"/>
          <w:szCs w:val="24"/>
        </w:rPr>
        <w:t xml:space="preserve"> 1 Контракта, в течение </w:t>
      </w:r>
      <w:r w:rsidRPr="00C97FE5">
        <w:rPr>
          <w:b/>
          <w:sz w:val="24"/>
          <w:szCs w:val="24"/>
        </w:rPr>
        <w:t xml:space="preserve">в течение </w:t>
      </w:r>
      <w:r w:rsidR="00D03D3C" w:rsidRPr="00D03D3C">
        <w:rPr>
          <w:b/>
          <w:sz w:val="24"/>
          <w:szCs w:val="24"/>
        </w:rPr>
        <w:t>30 (Тридцати) календарных дней</w:t>
      </w:r>
      <w:r w:rsidR="00D03D3C" w:rsidRPr="005C060E">
        <w:t xml:space="preserve"> </w:t>
      </w:r>
      <w:r w:rsidRPr="006A30EB">
        <w:rPr>
          <w:sz w:val="24"/>
          <w:szCs w:val="24"/>
        </w:rPr>
        <w:t>дн</w:t>
      </w:r>
      <w:r w:rsidR="007E59CC">
        <w:rPr>
          <w:sz w:val="24"/>
          <w:szCs w:val="24"/>
        </w:rPr>
        <w:t>я</w:t>
      </w:r>
      <w:r w:rsidRPr="006A30EB">
        <w:rPr>
          <w:sz w:val="24"/>
          <w:szCs w:val="24"/>
        </w:rPr>
        <w:t xml:space="preserve"> </w:t>
      </w:r>
      <w:r w:rsidR="009A29FD">
        <w:rPr>
          <w:sz w:val="24"/>
          <w:szCs w:val="24"/>
        </w:rPr>
        <w:t>с даты заключения Контракта</w:t>
      </w:r>
      <w:r w:rsidRPr="003C6423">
        <w:rPr>
          <w:b/>
          <w:sz w:val="24"/>
          <w:szCs w:val="24"/>
        </w:rPr>
        <w:t xml:space="preserve">. </w:t>
      </w:r>
    </w:p>
    <w:p w14:paraId="0847BAA8" w14:textId="4199E265" w:rsidR="004E0C67" w:rsidRPr="006A30EB" w:rsidRDefault="004E0C67" w:rsidP="001350E8">
      <w:pPr>
        <w:pStyle w:val="af7"/>
        <w:keepLines/>
        <w:suppressLineNumbers/>
        <w:tabs>
          <w:tab w:val="left" w:pos="426"/>
        </w:tabs>
        <w:suppressAutoHyphens/>
        <w:ind w:left="0"/>
        <w:jc w:val="both"/>
        <w:rPr>
          <w:sz w:val="24"/>
          <w:szCs w:val="24"/>
        </w:rPr>
      </w:pPr>
      <w:r w:rsidRPr="006A30EB">
        <w:rPr>
          <w:sz w:val="24"/>
          <w:szCs w:val="24"/>
        </w:rPr>
        <w:t xml:space="preserve"> </w:t>
      </w:r>
    </w:p>
    <w:p w14:paraId="63100C56" w14:textId="409CF049" w:rsidR="008162C6" w:rsidRPr="009126F9" w:rsidRDefault="00581A6E" w:rsidP="005C7700">
      <w:pPr>
        <w:pStyle w:val="af7"/>
        <w:keepLines/>
        <w:suppressLineNumbers/>
        <w:tabs>
          <w:tab w:val="left" w:pos="567"/>
        </w:tabs>
        <w:suppressAutoHyphens/>
        <w:ind w:left="0"/>
        <w:jc w:val="both"/>
        <w:rPr>
          <w:sz w:val="24"/>
          <w:szCs w:val="24"/>
        </w:rPr>
      </w:pPr>
      <w:r w:rsidRPr="00C97FE5">
        <w:rPr>
          <w:sz w:val="24"/>
          <w:szCs w:val="24"/>
        </w:rPr>
        <w:t>Контактное лицо Заказчика</w:t>
      </w:r>
      <w:r w:rsidR="006C62F6" w:rsidRPr="00C97FE5">
        <w:rPr>
          <w:sz w:val="24"/>
          <w:szCs w:val="24"/>
        </w:rPr>
        <w:t xml:space="preserve">: </w:t>
      </w:r>
      <w:r w:rsidR="005C7700" w:rsidRPr="00C97FE5">
        <w:rPr>
          <w:color w:val="000000"/>
          <w:sz w:val="24"/>
          <w:szCs w:val="24"/>
          <w:shd w:val="clear" w:color="auto" w:fill="EDEDED"/>
        </w:rPr>
        <w:t>Черная Светлана Николаевна</w:t>
      </w:r>
      <w:r w:rsidR="005C7700" w:rsidRPr="00C97FE5">
        <w:rPr>
          <w:color w:val="000000"/>
          <w:sz w:val="24"/>
          <w:szCs w:val="24"/>
          <w:shd w:val="clear" w:color="auto" w:fill="E9E9E9"/>
        </w:rPr>
        <w:t xml:space="preserve"> 8 (495) 280-35-50 (</w:t>
      </w:r>
      <w:r w:rsidR="005C7700" w:rsidRPr="00F81FF9">
        <w:rPr>
          <w:b/>
          <w:color w:val="000000"/>
          <w:sz w:val="24"/>
          <w:szCs w:val="24"/>
          <w:shd w:val="clear" w:color="auto" w:fill="E9E9E9"/>
        </w:rPr>
        <w:t>доб. 7350</w:t>
      </w:r>
      <w:r w:rsidR="005C7700" w:rsidRPr="00C97FE5">
        <w:rPr>
          <w:color w:val="000000"/>
          <w:sz w:val="24"/>
          <w:szCs w:val="24"/>
          <w:shd w:val="clear" w:color="auto" w:fill="E9E9E9"/>
        </w:rPr>
        <w:t xml:space="preserve">) </w:t>
      </w:r>
      <w:hyperlink r:id="rId8" w:history="1">
        <w:r w:rsidR="005C7700" w:rsidRPr="00C97FE5">
          <w:rPr>
            <w:rStyle w:val="a4"/>
            <w:sz w:val="24"/>
            <w:szCs w:val="24"/>
            <w:shd w:val="clear" w:color="auto" w:fill="F3F3F3"/>
          </w:rPr>
          <w:t>chernaya@fccps.ru</w:t>
        </w:r>
      </w:hyperlink>
      <w:r w:rsidR="005C7700" w:rsidRPr="00C97FE5">
        <w:rPr>
          <w:color w:val="000000"/>
          <w:sz w:val="24"/>
          <w:szCs w:val="24"/>
          <w:shd w:val="clear" w:color="auto" w:fill="F3F3F3"/>
        </w:rPr>
        <w:t xml:space="preserve">; </w:t>
      </w:r>
      <w:r w:rsidR="005C7700" w:rsidRPr="00C97FE5">
        <w:rPr>
          <w:color w:val="000000"/>
          <w:sz w:val="24"/>
          <w:szCs w:val="24"/>
          <w:shd w:val="clear" w:color="auto" w:fill="EEEEEE"/>
        </w:rPr>
        <w:t>Шукшина Эльвира Олеговна (</w:t>
      </w:r>
      <w:r w:rsidR="005C7700" w:rsidRPr="00F81FF9">
        <w:rPr>
          <w:b/>
          <w:color w:val="000000"/>
          <w:sz w:val="24"/>
          <w:szCs w:val="24"/>
          <w:shd w:val="clear" w:color="auto" w:fill="EEEEEE"/>
        </w:rPr>
        <w:t>доб. 7091</w:t>
      </w:r>
      <w:r w:rsidR="005C7700" w:rsidRPr="00C97FE5">
        <w:rPr>
          <w:color w:val="000000"/>
          <w:sz w:val="24"/>
          <w:szCs w:val="24"/>
          <w:shd w:val="clear" w:color="auto" w:fill="EEEEEE"/>
        </w:rPr>
        <w:t xml:space="preserve">) </w:t>
      </w:r>
      <w:hyperlink r:id="rId9" w:history="1">
        <w:r w:rsidR="005C7700" w:rsidRPr="00C97FE5">
          <w:rPr>
            <w:rStyle w:val="a4"/>
            <w:sz w:val="24"/>
            <w:szCs w:val="24"/>
          </w:rPr>
          <w:t>shykshina.e@fccps.ru</w:t>
        </w:r>
      </w:hyperlink>
      <w:r w:rsidR="005C7700">
        <w:rPr>
          <w:rStyle w:val="a4"/>
          <w:sz w:val="24"/>
          <w:szCs w:val="24"/>
        </w:rPr>
        <w:t>.</w:t>
      </w:r>
    </w:p>
    <w:p w14:paraId="05C41DCB" w14:textId="2CA22271" w:rsidR="00F11863" w:rsidRPr="001350E8" w:rsidRDefault="00627A5D" w:rsidP="008162C6">
      <w:pPr>
        <w:jc w:val="both"/>
        <w:rPr>
          <w:sz w:val="24"/>
          <w:szCs w:val="24"/>
        </w:rPr>
      </w:pPr>
      <w:r w:rsidRPr="00C97FE5">
        <w:rPr>
          <w:sz w:val="24"/>
          <w:szCs w:val="24"/>
        </w:rPr>
        <w:t xml:space="preserve">5.2. </w:t>
      </w:r>
      <w:r w:rsidR="00F11863" w:rsidRPr="00C97FE5">
        <w:rPr>
          <w:sz w:val="24"/>
          <w:szCs w:val="24"/>
        </w:rPr>
        <w:t xml:space="preserve">Фактической датой приемки Товара считается дата, указанная в </w:t>
      </w:r>
      <w:r w:rsidR="00924DC9" w:rsidRPr="00390C6E">
        <w:rPr>
          <w:rFonts w:eastAsia="Arial"/>
          <w:b/>
          <w:sz w:val="24"/>
          <w:szCs w:val="24"/>
        </w:rPr>
        <w:t>Акт</w:t>
      </w:r>
      <w:r w:rsidR="00924DC9">
        <w:rPr>
          <w:rFonts w:eastAsia="Arial"/>
          <w:b/>
          <w:sz w:val="24"/>
          <w:szCs w:val="24"/>
        </w:rPr>
        <w:t>е</w:t>
      </w:r>
      <w:r w:rsidR="00924DC9" w:rsidRPr="00390C6E">
        <w:rPr>
          <w:rFonts w:eastAsia="Arial"/>
          <w:b/>
          <w:sz w:val="24"/>
          <w:szCs w:val="24"/>
        </w:rPr>
        <w:t xml:space="preserve"> приемки товаров, работ, услуг по форме </w:t>
      </w:r>
      <w:hyperlink r:id="rId10" w:history="1">
        <w:r w:rsidR="00924DC9" w:rsidRPr="00390C6E">
          <w:rPr>
            <w:rStyle w:val="a4"/>
            <w:sz w:val="24"/>
            <w:szCs w:val="24"/>
          </w:rPr>
          <w:t>ОКУД</w:t>
        </w:r>
        <w:r w:rsidR="00924DC9">
          <w:rPr>
            <w:rStyle w:val="a4"/>
          </w:rPr>
          <w:t xml:space="preserve"> </w:t>
        </w:r>
      </w:hyperlink>
      <w:r w:rsidR="00924DC9" w:rsidRPr="00390C6E">
        <w:rPr>
          <w:b/>
          <w:sz w:val="24"/>
          <w:szCs w:val="24"/>
        </w:rPr>
        <w:t>0510452</w:t>
      </w:r>
      <w:r w:rsidR="00EA5C5F">
        <w:rPr>
          <w:b/>
          <w:sz w:val="24"/>
          <w:szCs w:val="24"/>
        </w:rPr>
        <w:t xml:space="preserve"> (далее – Акт</w:t>
      </w:r>
      <w:r w:rsidR="000C298B">
        <w:rPr>
          <w:b/>
          <w:sz w:val="24"/>
          <w:szCs w:val="24"/>
        </w:rPr>
        <w:t xml:space="preserve"> приемки</w:t>
      </w:r>
      <w:r w:rsidR="00EA5C5F">
        <w:rPr>
          <w:b/>
          <w:sz w:val="24"/>
          <w:szCs w:val="24"/>
        </w:rPr>
        <w:t>)</w:t>
      </w:r>
      <w:r w:rsidR="00F11863" w:rsidRPr="00C97FE5">
        <w:rPr>
          <w:sz w:val="24"/>
          <w:szCs w:val="24"/>
        </w:rPr>
        <w:t xml:space="preserve">.  </w:t>
      </w:r>
      <w:r w:rsidR="00B97CD1" w:rsidRPr="00C97FE5">
        <w:rPr>
          <w:sz w:val="24"/>
          <w:szCs w:val="24"/>
        </w:rPr>
        <w:t>Факт отгрузки Товара подтверждается товарно</w:t>
      </w:r>
      <w:r w:rsidR="00F11863" w:rsidRPr="00C97FE5">
        <w:rPr>
          <w:sz w:val="24"/>
          <w:szCs w:val="24"/>
        </w:rPr>
        <w:t>-транспортной накладной</w:t>
      </w:r>
      <w:r w:rsidR="00B97CD1" w:rsidRPr="00C97FE5">
        <w:rPr>
          <w:sz w:val="24"/>
          <w:szCs w:val="24"/>
        </w:rPr>
        <w:t>/ товарной накладной/ УПД</w:t>
      </w:r>
      <w:r w:rsidR="00F11863" w:rsidRPr="001350E8">
        <w:rPr>
          <w:sz w:val="24"/>
          <w:szCs w:val="24"/>
        </w:rPr>
        <w:t>.</w:t>
      </w:r>
    </w:p>
    <w:p w14:paraId="4FB79A5C" w14:textId="77777777" w:rsidR="00F11863" w:rsidRPr="0019065E" w:rsidRDefault="00F11863" w:rsidP="00F11863">
      <w:pPr>
        <w:pStyle w:val="-1"/>
        <w:widowControl w:val="0"/>
        <w:numPr>
          <w:ilvl w:val="0"/>
          <w:numId w:val="0"/>
        </w:numPr>
      </w:pPr>
      <w:r w:rsidRPr="0019065E">
        <w:t>5.3. При поставке Товара Поставщик предоставляет Заказчику следующую документацию:</w:t>
      </w:r>
    </w:p>
    <w:p w14:paraId="51A99C4E" w14:textId="6989DC11" w:rsidR="00F11863" w:rsidRDefault="00F11863" w:rsidP="00F11863">
      <w:pPr>
        <w:pStyle w:val="af4"/>
        <w:widowControl w:val="0"/>
        <w:tabs>
          <w:tab w:val="num" w:pos="0"/>
        </w:tabs>
        <w:rPr>
          <w:szCs w:val="24"/>
        </w:rPr>
      </w:pPr>
      <w:r>
        <w:rPr>
          <w:szCs w:val="24"/>
        </w:rPr>
        <w:lastRenderedPageBreak/>
        <w:t>а) счет;</w:t>
      </w:r>
    </w:p>
    <w:p w14:paraId="51051733" w14:textId="4A129407" w:rsidR="00F11863" w:rsidRPr="0019065E" w:rsidRDefault="00F11863" w:rsidP="00F11863">
      <w:pPr>
        <w:pStyle w:val="af4"/>
        <w:widowControl w:val="0"/>
        <w:tabs>
          <w:tab w:val="num" w:pos="0"/>
        </w:tabs>
        <w:rPr>
          <w:szCs w:val="24"/>
        </w:rPr>
      </w:pPr>
      <w:r>
        <w:rPr>
          <w:szCs w:val="24"/>
        </w:rPr>
        <w:t>б)</w:t>
      </w:r>
      <w:r w:rsidRPr="0019065E">
        <w:rPr>
          <w:szCs w:val="24"/>
        </w:rPr>
        <w:t xml:space="preserve"> товарную накладную /УПД в 2-х экземплярах (один экземпляр для Заказчика, один экземпляр для Поставщика), оформленную в установленном порядке;</w:t>
      </w:r>
    </w:p>
    <w:p w14:paraId="07C713F5" w14:textId="51C4D26D" w:rsidR="00F11863" w:rsidRPr="008307A2" w:rsidRDefault="005C4000" w:rsidP="00F11863">
      <w:pPr>
        <w:pStyle w:val="-1"/>
        <w:widowControl w:val="0"/>
        <w:numPr>
          <w:ilvl w:val="0"/>
          <w:numId w:val="0"/>
        </w:numPr>
        <w:tabs>
          <w:tab w:val="num" w:pos="851"/>
          <w:tab w:val="num" w:pos="936"/>
        </w:tabs>
      </w:pPr>
      <w:r>
        <w:t>в</w:t>
      </w:r>
      <w:r w:rsidR="00F11863" w:rsidRPr="0019065E">
        <w:t>)</w:t>
      </w:r>
      <w:r w:rsidR="00254E02">
        <w:t xml:space="preserve"> </w:t>
      </w:r>
      <w:r w:rsidR="00F11863">
        <w:t>регистрационные удостоверения или их копии</w:t>
      </w:r>
      <w:r w:rsidR="000A699A">
        <w:t xml:space="preserve"> </w:t>
      </w:r>
      <w:r w:rsidR="000A699A" w:rsidRPr="000A699A">
        <w:rPr>
          <w:i/>
        </w:rPr>
        <w:t>(если Товар подлежит регистрации)</w:t>
      </w:r>
      <w:r w:rsidR="00F11863">
        <w:t xml:space="preserve">; </w:t>
      </w:r>
    </w:p>
    <w:p w14:paraId="7B555320" w14:textId="33EA3125" w:rsidR="00F11863" w:rsidRDefault="00254E02" w:rsidP="00F11863">
      <w:pPr>
        <w:pStyle w:val="-1"/>
        <w:widowControl w:val="0"/>
        <w:numPr>
          <w:ilvl w:val="0"/>
          <w:numId w:val="0"/>
        </w:numPr>
        <w:tabs>
          <w:tab w:val="left" w:pos="426"/>
          <w:tab w:val="num" w:pos="851"/>
          <w:tab w:val="num" w:pos="936"/>
        </w:tabs>
      </w:pPr>
      <w:r>
        <w:t>г</w:t>
      </w:r>
      <w:r w:rsidR="00F11863" w:rsidRPr="008307A2">
        <w:t xml:space="preserve">) </w:t>
      </w:r>
      <w:r w:rsidR="00F11863" w:rsidRPr="005244B6">
        <w:t>сертификаты соответствия / декларации соответствия или их копии (в случае если Товар подлежит обязательной сертификации).</w:t>
      </w:r>
    </w:p>
    <w:p w14:paraId="122BBCE7" w14:textId="77777777" w:rsidR="005C4000" w:rsidRPr="005E17F3" w:rsidRDefault="005C4000" w:rsidP="005C4000">
      <w:pPr>
        <w:pStyle w:val="-1"/>
        <w:widowControl w:val="0"/>
        <w:numPr>
          <w:ilvl w:val="0"/>
          <w:numId w:val="0"/>
        </w:numPr>
      </w:pPr>
      <w:r w:rsidRPr="00076511">
        <w:t>5.4.</w:t>
      </w:r>
      <w:r>
        <w:rPr>
          <w:b/>
        </w:rPr>
        <w:t xml:space="preserve"> </w:t>
      </w:r>
      <w:r w:rsidRPr="005E17F3">
        <w:t xml:space="preserve">Все документы, подписанные </w:t>
      </w:r>
      <w:r>
        <w:t>С</w:t>
      </w:r>
      <w:r w:rsidRPr="005E17F3">
        <w:t>торонами и представленные в бухгалтерию Заказчика, должны быть оформлены надлежащим образом и содержать:</w:t>
      </w:r>
    </w:p>
    <w:p w14:paraId="32FAAE2E" w14:textId="77777777" w:rsidR="005C4000" w:rsidRDefault="005C4000" w:rsidP="005C4000">
      <w:pPr>
        <w:pStyle w:val="-1"/>
        <w:widowControl w:val="0"/>
        <w:numPr>
          <w:ilvl w:val="0"/>
          <w:numId w:val="0"/>
        </w:numPr>
      </w:pPr>
      <w:r w:rsidRPr="005E17F3">
        <w:t>- наименования Заказчика, Поставщика,</w:t>
      </w:r>
    </w:p>
    <w:p w14:paraId="55F8E065" w14:textId="77777777" w:rsidR="005C4000" w:rsidRPr="005E17F3" w:rsidRDefault="005C4000" w:rsidP="005C4000">
      <w:pPr>
        <w:pStyle w:val="-1"/>
        <w:widowControl w:val="0"/>
        <w:numPr>
          <w:ilvl w:val="0"/>
          <w:numId w:val="0"/>
        </w:numPr>
      </w:pPr>
      <w:r>
        <w:t>- место нахождения Заказчик и Поставщика;</w:t>
      </w:r>
      <w:r w:rsidRPr="005E17F3">
        <w:t xml:space="preserve"> </w:t>
      </w:r>
    </w:p>
    <w:p w14:paraId="47C559AF" w14:textId="77777777" w:rsidR="005C4000" w:rsidRPr="005E17F3" w:rsidRDefault="005C4000" w:rsidP="005C4000">
      <w:pPr>
        <w:pStyle w:val="-1"/>
        <w:widowControl w:val="0"/>
        <w:numPr>
          <w:ilvl w:val="0"/>
          <w:numId w:val="0"/>
        </w:numPr>
      </w:pPr>
      <w:r w:rsidRPr="005E17F3">
        <w:t xml:space="preserve">- номер и дату Контракта, </w:t>
      </w:r>
    </w:p>
    <w:p w14:paraId="790E63FD" w14:textId="77777777" w:rsidR="005C4000" w:rsidRPr="005E17F3" w:rsidRDefault="005C4000" w:rsidP="005C4000">
      <w:pPr>
        <w:pStyle w:val="-1"/>
        <w:widowControl w:val="0"/>
        <w:numPr>
          <w:ilvl w:val="0"/>
          <w:numId w:val="0"/>
        </w:numPr>
      </w:pPr>
      <w:r w:rsidRPr="005E17F3">
        <w:t>- даты оформления и подписания документов.</w:t>
      </w:r>
    </w:p>
    <w:p w14:paraId="381EE3D0" w14:textId="4DA960B2" w:rsidR="005C4000" w:rsidRDefault="005C4000" w:rsidP="0007238E">
      <w:pPr>
        <w:pStyle w:val="-1"/>
        <w:widowControl w:val="0"/>
        <w:numPr>
          <w:ilvl w:val="0"/>
          <w:numId w:val="0"/>
        </w:numPr>
      </w:pPr>
      <w:r w:rsidRPr="005E17F3">
        <w:t xml:space="preserve">В документах на </w:t>
      </w:r>
      <w:r>
        <w:t>Т</w:t>
      </w:r>
      <w:r w:rsidRPr="005E17F3">
        <w:t>овар должны быть указаны реквизиты в соответствии с реквизитами, указанными в Контракте.</w:t>
      </w:r>
    </w:p>
    <w:p w14:paraId="77758A98" w14:textId="06E386BF" w:rsidR="0036125A" w:rsidRPr="001350E8" w:rsidRDefault="0036125A" w:rsidP="00F11863">
      <w:pPr>
        <w:tabs>
          <w:tab w:val="left" w:pos="0"/>
        </w:tabs>
        <w:jc w:val="both"/>
        <w:rPr>
          <w:b/>
          <w:sz w:val="16"/>
          <w:szCs w:val="16"/>
        </w:rPr>
      </w:pPr>
    </w:p>
    <w:p w14:paraId="4F5B9FC6" w14:textId="77777777" w:rsidR="00D15359" w:rsidRPr="003337ED"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337ED">
        <w:t>ПОРЯДОК ПРИЕМКИ товара</w:t>
      </w:r>
    </w:p>
    <w:p w14:paraId="090D495F" w14:textId="6D8C334C" w:rsidR="00AA225F" w:rsidRPr="003337ED" w:rsidRDefault="00AA225F" w:rsidP="0058189F">
      <w:pPr>
        <w:pStyle w:val="-1"/>
        <w:widowControl w:val="0"/>
        <w:numPr>
          <w:ilvl w:val="0"/>
          <w:numId w:val="0"/>
        </w:numPr>
      </w:pPr>
      <w:r w:rsidRPr="003337ED">
        <w:t>6</w:t>
      </w:r>
      <w:r w:rsidR="00D15359" w:rsidRPr="003337ED">
        <w:t>.1</w:t>
      </w:r>
      <w:r w:rsidRPr="003337ED">
        <w:t>.</w:t>
      </w:r>
      <w:r w:rsidR="00CD515F">
        <w:t xml:space="preserve"> </w:t>
      </w:r>
      <w:r w:rsidRPr="003337ED">
        <w:t xml:space="preserve">Приемка поставленного </w:t>
      </w:r>
      <w:r w:rsidRPr="006606AB">
        <w:t>Товара</w:t>
      </w:r>
      <w:r w:rsidR="00176FC1" w:rsidRPr="006606AB">
        <w:t xml:space="preserve"> осуществляется Заказчиком в одностороннем порядке</w:t>
      </w:r>
      <w:r w:rsidR="004076F1">
        <w:t>, без участия представителя П</w:t>
      </w:r>
      <w:r w:rsidR="005A5A20" w:rsidRPr="006606AB">
        <w:t>оставщика</w:t>
      </w:r>
      <w:r w:rsidR="00D138FE" w:rsidRPr="006606AB">
        <w:t>,</w:t>
      </w:r>
      <w:r w:rsidRPr="006606AB">
        <w:t xml:space="preserve"> в ходе передачи Тов</w:t>
      </w:r>
      <w:r w:rsidR="002C58F3" w:rsidRPr="006606AB">
        <w:t>а</w:t>
      </w:r>
      <w:r w:rsidRPr="006606AB">
        <w:t xml:space="preserve">ра </w:t>
      </w:r>
      <w:r w:rsidR="00176FC1" w:rsidRPr="006606AB">
        <w:t>Поставщиком</w:t>
      </w:r>
      <w:r w:rsidR="00AA28D7" w:rsidRPr="006606AB">
        <w:t xml:space="preserve"> в Месте доставки</w:t>
      </w:r>
      <w:r w:rsidRPr="00176FC1">
        <w:t xml:space="preserve"> и включает в се</w:t>
      </w:r>
      <w:r w:rsidRPr="003337ED">
        <w:t>бя следующее:</w:t>
      </w:r>
    </w:p>
    <w:p w14:paraId="5DC47E34" w14:textId="3F060681" w:rsidR="00D15359" w:rsidRPr="003337ED" w:rsidRDefault="00932C6F" w:rsidP="0058189F">
      <w:pPr>
        <w:widowControl w:val="0"/>
        <w:tabs>
          <w:tab w:val="left" w:pos="9720"/>
        </w:tabs>
        <w:jc w:val="both"/>
        <w:rPr>
          <w:sz w:val="24"/>
          <w:szCs w:val="24"/>
        </w:rPr>
      </w:pPr>
      <w:r w:rsidRPr="003337ED">
        <w:rPr>
          <w:sz w:val="24"/>
          <w:szCs w:val="24"/>
        </w:rPr>
        <w:t xml:space="preserve">а) </w:t>
      </w:r>
      <w:r w:rsidR="00750ACF" w:rsidRPr="003337ED">
        <w:rPr>
          <w:sz w:val="24"/>
          <w:szCs w:val="24"/>
        </w:rPr>
        <w:t>проверк</w:t>
      </w:r>
      <w:r w:rsidR="00750ACF">
        <w:rPr>
          <w:sz w:val="24"/>
          <w:szCs w:val="24"/>
        </w:rPr>
        <w:t>у</w:t>
      </w:r>
      <w:r w:rsidR="00750ACF" w:rsidRPr="003337ED">
        <w:rPr>
          <w:sz w:val="24"/>
          <w:szCs w:val="24"/>
        </w:rPr>
        <w:t xml:space="preserve"> </w:t>
      </w:r>
      <w:r w:rsidR="00D15359" w:rsidRPr="003337ED">
        <w:rPr>
          <w:sz w:val="24"/>
          <w:szCs w:val="24"/>
        </w:rPr>
        <w:t xml:space="preserve">по упаковочным листам номенклатуры поставленного Товара на соответствие Спецификации (Приложение № </w:t>
      </w:r>
      <w:r w:rsidR="00C761F1" w:rsidRPr="003337ED">
        <w:rPr>
          <w:sz w:val="24"/>
          <w:szCs w:val="24"/>
        </w:rPr>
        <w:t>1</w:t>
      </w:r>
      <w:r w:rsidR="00D15359" w:rsidRPr="003337ED">
        <w:rPr>
          <w:sz w:val="24"/>
          <w:szCs w:val="24"/>
        </w:rPr>
        <w:t xml:space="preserve"> </w:t>
      </w:r>
      <w:r w:rsidR="00F05A0E" w:rsidRPr="003337ED">
        <w:rPr>
          <w:sz w:val="24"/>
          <w:szCs w:val="24"/>
        </w:rPr>
        <w:t>к Контракту</w:t>
      </w:r>
      <w:r w:rsidR="00D15359" w:rsidRPr="003337ED">
        <w:rPr>
          <w:sz w:val="24"/>
          <w:szCs w:val="24"/>
        </w:rPr>
        <w:t xml:space="preserve">); </w:t>
      </w:r>
    </w:p>
    <w:p w14:paraId="562A6FAD" w14:textId="25147438" w:rsidR="00D15359" w:rsidRPr="003337ED" w:rsidRDefault="00932C6F" w:rsidP="0058189F">
      <w:pPr>
        <w:widowControl w:val="0"/>
        <w:tabs>
          <w:tab w:val="left" w:pos="9720"/>
        </w:tabs>
        <w:jc w:val="both"/>
        <w:rPr>
          <w:sz w:val="24"/>
          <w:szCs w:val="24"/>
        </w:rPr>
      </w:pPr>
      <w:r w:rsidRPr="003337ED">
        <w:rPr>
          <w:sz w:val="24"/>
          <w:szCs w:val="24"/>
        </w:rPr>
        <w:t xml:space="preserve">б) </w:t>
      </w:r>
      <w:r w:rsidR="00B85E9A" w:rsidRPr="003337ED">
        <w:rPr>
          <w:sz w:val="24"/>
          <w:szCs w:val="24"/>
        </w:rPr>
        <w:t>проверк</w:t>
      </w:r>
      <w:r w:rsidR="00B85E9A">
        <w:rPr>
          <w:sz w:val="24"/>
          <w:szCs w:val="24"/>
        </w:rPr>
        <w:t>у</w:t>
      </w:r>
      <w:r w:rsidR="00B85E9A" w:rsidRPr="003337ED">
        <w:rPr>
          <w:sz w:val="24"/>
          <w:szCs w:val="24"/>
        </w:rPr>
        <w:t xml:space="preserve"> </w:t>
      </w:r>
      <w:r w:rsidR="00D15359" w:rsidRPr="003337ED">
        <w:rPr>
          <w:sz w:val="24"/>
          <w:szCs w:val="24"/>
        </w:rPr>
        <w:t xml:space="preserve">полноты и правильности оформления комплекта сопроводительных документов, в соответствии с условиями настоящего </w:t>
      </w:r>
      <w:r w:rsidR="00D01D55" w:rsidRPr="003337ED">
        <w:rPr>
          <w:sz w:val="24"/>
          <w:szCs w:val="24"/>
        </w:rPr>
        <w:t>Контракт</w:t>
      </w:r>
      <w:r w:rsidR="00D15359" w:rsidRPr="003337ED">
        <w:rPr>
          <w:sz w:val="24"/>
          <w:szCs w:val="24"/>
        </w:rPr>
        <w:t>а;</w:t>
      </w:r>
    </w:p>
    <w:p w14:paraId="350B1112" w14:textId="77777777" w:rsidR="00D15359" w:rsidRPr="00795580" w:rsidRDefault="00932C6F" w:rsidP="00390C6E">
      <w:pPr>
        <w:widowControl w:val="0"/>
        <w:tabs>
          <w:tab w:val="left" w:pos="9720"/>
        </w:tabs>
        <w:jc w:val="both"/>
        <w:rPr>
          <w:sz w:val="24"/>
          <w:szCs w:val="24"/>
        </w:rPr>
      </w:pPr>
      <w:r w:rsidRPr="003337ED">
        <w:rPr>
          <w:sz w:val="24"/>
          <w:szCs w:val="24"/>
        </w:rPr>
        <w:t>в) к</w:t>
      </w:r>
      <w:r w:rsidR="00D15359" w:rsidRPr="003337ED">
        <w:rPr>
          <w:sz w:val="24"/>
          <w:szCs w:val="24"/>
        </w:rPr>
        <w:t xml:space="preserve">онтроль </w:t>
      </w:r>
      <w:r w:rsidR="00D15359" w:rsidRPr="00795580">
        <w:rPr>
          <w:sz w:val="24"/>
          <w:szCs w:val="24"/>
        </w:rPr>
        <w:t>наличия/отсутствия внешних повреждений оригинальной упаковки и видимых недостатков его качества;</w:t>
      </w:r>
    </w:p>
    <w:p w14:paraId="38244DE0" w14:textId="72665FEA" w:rsidR="00AA28D7" w:rsidRPr="00013EBD" w:rsidRDefault="00AA225F" w:rsidP="00390C6E">
      <w:pPr>
        <w:widowControl w:val="0"/>
        <w:tabs>
          <w:tab w:val="left" w:pos="9720"/>
        </w:tabs>
        <w:jc w:val="both"/>
        <w:rPr>
          <w:sz w:val="24"/>
          <w:szCs w:val="24"/>
        </w:rPr>
      </w:pPr>
      <w:r w:rsidRPr="00795580">
        <w:rPr>
          <w:sz w:val="24"/>
          <w:szCs w:val="24"/>
        </w:rPr>
        <w:t xml:space="preserve">г) </w:t>
      </w:r>
      <w:r w:rsidR="00AA28D7" w:rsidRPr="00013EBD">
        <w:rPr>
          <w:sz w:val="24"/>
          <w:szCs w:val="24"/>
        </w:rPr>
        <w:t xml:space="preserve">проверку </w:t>
      </w:r>
      <w:r w:rsidR="00F05A0E" w:rsidRPr="00013EBD">
        <w:rPr>
          <w:sz w:val="24"/>
          <w:szCs w:val="24"/>
        </w:rPr>
        <w:t>наличия сертификатов</w:t>
      </w:r>
      <w:r w:rsidR="00AA28D7" w:rsidRPr="00013EBD">
        <w:rPr>
          <w:sz w:val="24"/>
          <w:szCs w:val="24"/>
        </w:rPr>
        <w:t xml:space="preserve"> соответствия на Товар; контроль срока годности;</w:t>
      </w:r>
    </w:p>
    <w:p w14:paraId="3E3116A3" w14:textId="6446082C" w:rsidR="00AA225F" w:rsidRDefault="00AA28D7" w:rsidP="00390C6E">
      <w:pPr>
        <w:widowControl w:val="0"/>
        <w:tabs>
          <w:tab w:val="left" w:pos="9720"/>
        </w:tabs>
        <w:jc w:val="both"/>
        <w:rPr>
          <w:sz w:val="24"/>
          <w:szCs w:val="24"/>
        </w:rPr>
      </w:pPr>
      <w:r w:rsidRPr="00013EBD">
        <w:rPr>
          <w:sz w:val="24"/>
          <w:szCs w:val="24"/>
        </w:rPr>
        <w:t xml:space="preserve">д) </w:t>
      </w:r>
      <w:r w:rsidR="00AA225F" w:rsidRPr="00013EBD">
        <w:rPr>
          <w:sz w:val="24"/>
          <w:szCs w:val="24"/>
        </w:rPr>
        <w:t>проверку комплектности и ц</w:t>
      </w:r>
      <w:r w:rsidR="00B432A2">
        <w:rPr>
          <w:sz w:val="24"/>
          <w:szCs w:val="24"/>
        </w:rPr>
        <w:t>елостности поставленного Товара;</w:t>
      </w:r>
    </w:p>
    <w:p w14:paraId="4B724BEE" w14:textId="546AA6CE" w:rsidR="00B432A2" w:rsidRPr="00B432A2" w:rsidRDefault="00B432A2" w:rsidP="00390C6E">
      <w:pPr>
        <w:widowControl w:val="0"/>
        <w:tabs>
          <w:tab w:val="left" w:pos="9720"/>
        </w:tabs>
        <w:jc w:val="both"/>
        <w:rPr>
          <w:i/>
          <w:sz w:val="24"/>
          <w:szCs w:val="24"/>
        </w:rPr>
      </w:pPr>
      <w:r w:rsidRPr="00B432A2">
        <w:rPr>
          <w:i/>
          <w:sz w:val="24"/>
          <w:szCs w:val="24"/>
        </w:rPr>
        <w:t xml:space="preserve">е) проверку наличия </w:t>
      </w:r>
      <w:r w:rsidR="007310D1">
        <w:rPr>
          <w:i/>
          <w:sz w:val="24"/>
          <w:szCs w:val="24"/>
        </w:rPr>
        <w:t>регистрационных удостоверений</w:t>
      </w:r>
      <w:r w:rsidRPr="00B432A2">
        <w:rPr>
          <w:i/>
          <w:sz w:val="24"/>
          <w:szCs w:val="24"/>
        </w:rPr>
        <w:t xml:space="preserve"> на Товар (копии)</w:t>
      </w:r>
      <w:r w:rsidR="00704B8D">
        <w:rPr>
          <w:i/>
          <w:sz w:val="24"/>
          <w:szCs w:val="24"/>
        </w:rPr>
        <w:t>.</w:t>
      </w:r>
    </w:p>
    <w:p w14:paraId="7C3E34B7" w14:textId="0ED6D366" w:rsidR="00AA225F" w:rsidRPr="00390C6E" w:rsidRDefault="00C84AFF" w:rsidP="00390C6E">
      <w:pPr>
        <w:pStyle w:val="aff8"/>
        <w:spacing w:before="0" w:beforeAutospacing="0" w:after="0" w:afterAutospacing="0" w:line="288" w:lineRule="atLeast"/>
        <w:jc w:val="both"/>
      </w:pPr>
      <w:r w:rsidRPr="00390C6E">
        <w:t xml:space="preserve">     </w:t>
      </w:r>
      <w:r w:rsidR="00AA225F" w:rsidRPr="00390C6E">
        <w:t xml:space="preserve">По факту приемки </w:t>
      </w:r>
      <w:r w:rsidR="00B85E9A" w:rsidRPr="00390C6E">
        <w:t>Т</w:t>
      </w:r>
      <w:r w:rsidR="00AA225F" w:rsidRPr="00390C6E">
        <w:t>овара</w:t>
      </w:r>
      <w:r w:rsidR="00B324E0">
        <w:t xml:space="preserve"> без отклонений по количеству и качеству</w:t>
      </w:r>
      <w:r w:rsidR="00AA225F" w:rsidRPr="00390C6E">
        <w:t xml:space="preserve"> Заказчик (Получатель) </w:t>
      </w:r>
      <w:r w:rsidR="00C20C9A">
        <w:t xml:space="preserve">в одностороннем порядке </w:t>
      </w:r>
      <w:r w:rsidR="00AA225F" w:rsidRPr="00390C6E">
        <w:t>подписыва</w:t>
      </w:r>
      <w:r w:rsidR="00B53199">
        <w:t>е</w:t>
      </w:r>
      <w:r w:rsidR="00AA225F" w:rsidRPr="00390C6E">
        <w:t xml:space="preserve">т </w:t>
      </w:r>
      <w:r w:rsidR="001B28C9" w:rsidRPr="00390C6E">
        <w:rPr>
          <w:rFonts w:eastAsia="Arial"/>
          <w:b/>
        </w:rPr>
        <w:t>Акт приемки</w:t>
      </w:r>
      <w:r w:rsidR="00AA225F" w:rsidRPr="00390C6E">
        <w:t>.</w:t>
      </w:r>
    </w:p>
    <w:p w14:paraId="626D9B40" w14:textId="77777777" w:rsidR="00AA225F" w:rsidRPr="00895593" w:rsidRDefault="00AA225F" w:rsidP="00390C6E">
      <w:pPr>
        <w:widowControl w:val="0"/>
        <w:tabs>
          <w:tab w:val="left" w:pos="9720"/>
        </w:tabs>
        <w:jc w:val="both"/>
        <w:rPr>
          <w:sz w:val="24"/>
          <w:szCs w:val="24"/>
        </w:rPr>
      </w:pPr>
      <w:r w:rsidRPr="00013EBD">
        <w:rPr>
          <w:sz w:val="24"/>
          <w:szCs w:val="24"/>
        </w:rPr>
        <w:t>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w:t>
      </w:r>
      <w:r w:rsidRPr="00895593">
        <w:rPr>
          <w:sz w:val="24"/>
          <w:szCs w:val="24"/>
        </w:rPr>
        <w:t xml:space="preserve">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21E9D539" w14:textId="3A913095" w:rsidR="00AA225F" w:rsidRDefault="00AA225F" w:rsidP="004717D0">
      <w:pPr>
        <w:widowControl w:val="0"/>
        <w:tabs>
          <w:tab w:val="left" w:pos="9720"/>
        </w:tabs>
        <w:jc w:val="both"/>
        <w:rPr>
          <w:sz w:val="24"/>
          <w:szCs w:val="24"/>
        </w:rPr>
      </w:pPr>
      <w:r w:rsidRPr="00895593">
        <w:rPr>
          <w:sz w:val="24"/>
          <w:szCs w:val="24"/>
        </w:rPr>
        <w:t xml:space="preserve">6.3. </w:t>
      </w:r>
      <w:r w:rsidR="00483D2F" w:rsidRPr="00895593">
        <w:rPr>
          <w:sz w:val="24"/>
          <w:szCs w:val="24"/>
        </w:rPr>
        <w:t xml:space="preserve">По факту </w:t>
      </w:r>
      <w:r w:rsidR="00674BF1">
        <w:rPr>
          <w:sz w:val="24"/>
          <w:szCs w:val="24"/>
        </w:rPr>
        <w:t>поставки</w:t>
      </w:r>
      <w:r w:rsidR="00483D2F" w:rsidRPr="00895593">
        <w:rPr>
          <w:sz w:val="24"/>
          <w:szCs w:val="24"/>
        </w:rPr>
        <w:t xml:space="preserve"> при отгрузке Товара, в случае отсутствия замечаний, Заказчик подписывает товарную накладную</w:t>
      </w:r>
      <w:r w:rsidR="00795F0B">
        <w:rPr>
          <w:sz w:val="24"/>
          <w:szCs w:val="24"/>
        </w:rPr>
        <w:t>/</w:t>
      </w:r>
      <w:r w:rsidR="00795F0B" w:rsidRPr="00795F0B">
        <w:rPr>
          <w:sz w:val="24"/>
          <w:szCs w:val="24"/>
        </w:rPr>
        <w:t>товарно-транспортную накладную/УПД</w:t>
      </w:r>
      <w:r w:rsidR="00483D2F" w:rsidRPr="00895593">
        <w:rPr>
          <w:sz w:val="24"/>
          <w:szCs w:val="24"/>
        </w:rPr>
        <w:t xml:space="preserve">, подписанную со стороны Поставщика, и один экземпляр возвращает Поставщику. </w:t>
      </w:r>
      <w:r w:rsidRPr="00895593">
        <w:rPr>
          <w:sz w:val="24"/>
          <w:szCs w:val="24"/>
        </w:rPr>
        <w:t xml:space="preserve">Заказчик в течение </w:t>
      </w:r>
      <w:r w:rsidR="00F702C4">
        <w:rPr>
          <w:b/>
          <w:sz w:val="24"/>
          <w:szCs w:val="24"/>
        </w:rPr>
        <w:t>5</w:t>
      </w:r>
      <w:r w:rsidR="00483D2F" w:rsidRPr="00757B34">
        <w:rPr>
          <w:b/>
          <w:sz w:val="24"/>
          <w:szCs w:val="24"/>
        </w:rPr>
        <w:t xml:space="preserve"> (</w:t>
      </w:r>
      <w:r w:rsidR="00F702C4">
        <w:rPr>
          <w:b/>
          <w:sz w:val="24"/>
          <w:szCs w:val="24"/>
        </w:rPr>
        <w:t>пяти</w:t>
      </w:r>
      <w:r w:rsidR="00757B34" w:rsidRPr="00757B34">
        <w:rPr>
          <w:b/>
          <w:sz w:val="24"/>
          <w:szCs w:val="24"/>
        </w:rPr>
        <w:t xml:space="preserve">) </w:t>
      </w:r>
      <w:r w:rsidR="00674BF1">
        <w:rPr>
          <w:b/>
          <w:sz w:val="24"/>
          <w:szCs w:val="24"/>
        </w:rPr>
        <w:t>рабоч</w:t>
      </w:r>
      <w:r w:rsidR="00F702C4">
        <w:rPr>
          <w:b/>
          <w:sz w:val="24"/>
          <w:szCs w:val="24"/>
        </w:rPr>
        <w:t>их</w:t>
      </w:r>
      <w:r w:rsidR="00674BF1">
        <w:rPr>
          <w:b/>
          <w:sz w:val="24"/>
          <w:szCs w:val="24"/>
        </w:rPr>
        <w:t xml:space="preserve"> </w:t>
      </w:r>
      <w:r w:rsidR="00757B34" w:rsidRPr="00757B34">
        <w:rPr>
          <w:b/>
          <w:sz w:val="24"/>
          <w:szCs w:val="24"/>
        </w:rPr>
        <w:t>дн</w:t>
      </w:r>
      <w:r w:rsidR="00F702C4">
        <w:rPr>
          <w:b/>
          <w:sz w:val="24"/>
          <w:szCs w:val="24"/>
        </w:rPr>
        <w:t>ей</w:t>
      </w:r>
      <w:r w:rsidRPr="00895593">
        <w:rPr>
          <w:sz w:val="24"/>
          <w:szCs w:val="24"/>
        </w:rPr>
        <w:t>,</w:t>
      </w:r>
      <w:r w:rsidR="00865E05">
        <w:rPr>
          <w:sz w:val="24"/>
          <w:szCs w:val="24"/>
        </w:rPr>
        <w:t xml:space="preserve"> проводит экспертизу, по результатам которой </w:t>
      </w:r>
      <w:r w:rsidR="00D94299" w:rsidRPr="00D94299">
        <w:rPr>
          <w:b/>
          <w:sz w:val="24"/>
          <w:szCs w:val="24"/>
        </w:rPr>
        <w:t xml:space="preserve">формирует </w:t>
      </w:r>
      <w:r w:rsidR="00D94299">
        <w:rPr>
          <w:sz w:val="24"/>
          <w:szCs w:val="24"/>
        </w:rPr>
        <w:t xml:space="preserve">и </w:t>
      </w:r>
      <w:r w:rsidRPr="00895593">
        <w:rPr>
          <w:sz w:val="24"/>
          <w:szCs w:val="24"/>
        </w:rPr>
        <w:t>подпис</w:t>
      </w:r>
      <w:r w:rsidR="00865E05">
        <w:rPr>
          <w:sz w:val="24"/>
          <w:szCs w:val="24"/>
        </w:rPr>
        <w:t>ывает</w:t>
      </w:r>
      <w:r w:rsidRPr="00895593">
        <w:rPr>
          <w:sz w:val="24"/>
          <w:szCs w:val="24"/>
        </w:rPr>
        <w:t xml:space="preserve"> </w:t>
      </w:r>
      <w:r w:rsidR="00C832CF" w:rsidRPr="00390C6E">
        <w:rPr>
          <w:rFonts w:eastAsia="Arial"/>
          <w:b/>
          <w:sz w:val="24"/>
          <w:szCs w:val="24"/>
        </w:rPr>
        <w:t xml:space="preserve">Акт приемки </w:t>
      </w:r>
      <w:r w:rsidRPr="00895593">
        <w:rPr>
          <w:sz w:val="24"/>
          <w:szCs w:val="24"/>
        </w:rPr>
        <w:t xml:space="preserve">или </w:t>
      </w:r>
      <w:r w:rsidR="002C705F">
        <w:rPr>
          <w:sz w:val="24"/>
          <w:szCs w:val="24"/>
        </w:rPr>
        <w:t xml:space="preserve">направляет </w:t>
      </w:r>
      <w:r w:rsidRPr="00895593">
        <w:rPr>
          <w:sz w:val="24"/>
          <w:szCs w:val="24"/>
        </w:rPr>
        <w:t xml:space="preserve">мотивированный отказ от подписания </w:t>
      </w:r>
      <w:r w:rsidR="002C705F" w:rsidRPr="00390C6E">
        <w:rPr>
          <w:rFonts w:eastAsia="Arial"/>
          <w:b/>
          <w:sz w:val="24"/>
          <w:szCs w:val="24"/>
        </w:rPr>
        <w:t>Акт</w:t>
      </w:r>
      <w:r w:rsidR="002C705F">
        <w:rPr>
          <w:rFonts w:eastAsia="Arial"/>
          <w:b/>
          <w:sz w:val="24"/>
          <w:szCs w:val="24"/>
        </w:rPr>
        <w:t>а</w:t>
      </w:r>
      <w:r w:rsidR="002C705F" w:rsidRPr="00390C6E">
        <w:rPr>
          <w:rFonts w:eastAsia="Arial"/>
          <w:b/>
          <w:sz w:val="24"/>
          <w:szCs w:val="24"/>
        </w:rPr>
        <w:t xml:space="preserve"> приемки </w:t>
      </w:r>
      <w:r w:rsidR="002C705F">
        <w:rPr>
          <w:b/>
          <w:sz w:val="24"/>
          <w:szCs w:val="24"/>
        </w:rPr>
        <w:t>с указанием расхождений</w:t>
      </w:r>
      <w:r w:rsidRPr="00013EBD">
        <w:rPr>
          <w:sz w:val="24"/>
          <w:szCs w:val="24"/>
        </w:rPr>
        <w:t>.</w:t>
      </w:r>
    </w:p>
    <w:p w14:paraId="5EED6114" w14:textId="65188C76" w:rsidR="00104CB5" w:rsidRPr="00013EBD" w:rsidRDefault="00104CB5" w:rsidP="004717D0">
      <w:pPr>
        <w:widowControl w:val="0"/>
        <w:tabs>
          <w:tab w:val="left" w:pos="9720"/>
        </w:tabs>
        <w:jc w:val="both"/>
        <w:rPr>
          <w:sz w:val="24"/>
          <w:szCs w:val="24"/>
        </w:rPr>
      </w:pPr>
      <w:r>
        <w:rPr>
          <w:sz w:val="24"/>
          <w:szCs w:val="24"/>
        </w:rPr>
        <w:t>6.</w:t>
      </w:r>
      <w:r w:rsidR="00855106">
        <w:rPr>
          <w:sz w:val="24"/>
          <w:szCs w:val="24"/>
        </w:rPr>
        <w:t>4.</w:t>
      </w:r>
      <w:r>
        <w:rPr>
          <w:sz w:val="24"/>
          <w:szCs w:val="24"/>
        </w:rPr>
        <w:t xml:space="preserve"> Поставщик в течение </w:t>
      </w:r>
      <w:r w:rsidR="00897CE7">
        <w:rPr>
          <w:sz w:val="24"/>
          <w:szCs w:val="24"/>
        </w:rPr>
        <w:t xml:space="preserve">5 </w:t>
      </w:r>
      <w:r w:rsidR="00035C75">
        <w:rPr>
          <w:sz w:val="24"/>
          <w:szCs w:val="24"/>
        </w:rPr>
        <w:t>(</w:t>
      </w:r>
      <w:r w:rsidR="00897CE7">
        <w:rPr>
          <w:sz w:val="24"/>
          <w:szCs w:val="24"/>
        </w:rPr>
        <w:t>пят</w:t>
      </w:r>
      <w:r w:rsidR="00035C75">
        <w:rPr>
          <w:sz w:val="24"/>
          <w:szCs w:val="24"/>
        </w:rPr>
        <w:t xml:space="preserve">и) календарных дней обязан устранить выявленные нарушения и поставить </w:t>
      </w:r>
      <w:r w:rsidR="00321185">
        <w:rPr>
          <w:sz w:val="24"/>
          <w:szCs w:val="24"/>
        </w:rPr>
        <w:t>Товар,</w:t>
      </w:r>
      <w:r w:rsidR="00035C75">
        <w:rPr>
          <w:sz w:val="24"/>
          <w:szCs w:val="24"/>
        </w:rPr>
        <w:t xml:space="preserve"> соответствующий требованиям </w:t>
      </w:r>
      <w:r w:rsidR="003B3030">
        <w:rPr>
          <w:sz w:val="24"/>
          <w:szCs w:val="24"/>
        </w:rPr>
        <w:t>Заказчика.</w:t>
      </w:r>
    </w:p>
    <w:p w14:paraId="22A59F8F" w14:textId="6FFFED45" w:rsidR="00BA29EB" w:rsidRPr="00013EBD" w:rsidRDefault="00BA29EB" w:rsidP="004717D0">
      <w:pPr>
        <w:widowControl w:val="0"/>
        <w:tabs>
          <w:tab w:val="left" w:pos="9720"/>
        </w:tabs>
        <w:jc w:val="both"/>
        <w:rPr>
          <w:sz w:val="24"/>
          <w:szCs w:val="24"/>
        </w:rPr>
      </w:pPr>
      <w:r w:rsidRPr="00013EBD">
        <w:rPr>
          <w:sz w:val="24"/>
          <w:szCs w:val="24"/>
        </w:rPr>
        <w:t>6.</w:t>
      </w:r>
      <w:r w:rsidR="00855106">
        <w:rPr>
          <w:sz w:val="24"/>
          <w:szCs w:val="24"/>
        </w:rPr>
        <w:t>5</w:t>
      </w:r>
      <w:r w:rsidRPr="00013EBD">
        <w:rPr>
          <w:sz w:val="24"/>
          <w:szCs w:val="24"/>
        </w:rPr>
        <w:t xml:space="preserve">. После устранения недостатков, послуживших основанием для </w:t>
      </w:r>
      <w:proofErr w:type="spellStart"/>
      <w:proofErr w:type="gramStart"/>
      <w:r w:rsidRPr="00013EBD">
        <w:rPr>
          <w:sz w:val="24"/>
          <w:szCs w:val="24"/>
        </w:rPr>
        <w:t>неподписания</w:t>
      </w:r>
      <w:proofErr w:type="spellEnd"/>
      <w:r w:rsidR="003B3030">
        <w:rPr>
          <w:sz w:val="24"/>
          <w:szCs w:val="24"/>
        </w:rPr>
        <w:t xml:space="preserve"> </w:t>
      </w:r>
      <w:r w:rsidRPr="00013EBD">
        <w:rPr>
          <w:sz w:val="24"/>
          <w:szCs w:val="24"/>
        </w:rPr>
        <w:t xml:space="preserve"> </w:t>
      </w:r>
      <w:r w:rsidR="003B3030" w:rsidRPr="00390C6E">
        <w:rPr>
          <w:rFonts w:eastAsia="Arial"/>
          <w:b/>
          <w:sz w:val="24"/>
          <w:szCs w:val="24"/>
        </w:rPr>
        <w:t>Акт</w:t>
      </w:r>
      <w:r w:rsidR="003B3030">
        <w:rPr>
          <w:rFonts w:eastAsia="Arial"/>
          <w:b/>
          <w:sz w:val="24"/>
          <w:szCs w:val="24"/>
        </w:rPr>
        <w:t>а</w:t>
      </w:r>
      <w:proofErr w:type="gramEnd"/>
      <w:r w:rsidR="003B3030" w:rsidRPr="00390C6E">
        <w:rPr>
          <w:rFonts w:eastAsia="Arial"/>
          <w:b/>
          <w:sz w:val="24"/>
          <w:szCs w:val="24"/>
        </w:rPr>
        <w:t xml:space="preserve"> приемки</w:t>
      </w:r>
      <w:r w:rsidRPr="00013EBD">
        <w:rPr>
          <w:sz w:val="24"/>
          <w:szCs w:val="24"/>
        </w:rPr>
        <w:t xml:space="preserve">, </w:t>
      </w:r>
      <w:r w:rsidR="00F05A0E" w:rsidRPr="00013EBD">
        <w:rPr>
          <w:sz w:val="24"/>
          <w:szCs w:val="24"/>
        </w:rPr>
        <w:t>Заказчик подписыва</w:t>
      </w:r>
      <w:r w:rsidR="004B2216">
        <w:rPr>
          <w:sz w:val="24"/>
          <w:szCs w:val="24"/>
        </w:rPr>
        <w:t>е</w:t>
      </w:r>
      <w:r w:rsidR="00F05A0E" w:rsidRPr="00013EBD">
        <w:rPr>
          <w:sz w:val="24"/>
          <w:szCs w:val="24"/>
        </w:rPr>
        <w:t>т</w:t>
      </w:r>
      <w:r w:rsidRPr="00013EBD">
        <w:rPr>
          <w:sz w:val="24"/>
          <w:szCs w:val="24"/>
        </w:rPr>
        <w:t xml:space="preserve"> </w:t>
      </w:r>
      <w:r w:rsidRPr="003F2AC0">
        <w:rPr>
          <w:b/>
          <w:sz w:val="24"/>
          <w:szCs w:val="24"/>
        </w:rPr>
        <w:t>Акт</w:t>
      </w:r>
      <w:r w:rsidR="003F2AC0" w:rsidRPr="003F2AC0">
        <w:rPr>
          <w:b/>
          <w:sz w:val="24"/>
          <w:szCs w:val="24"/>
        </w:rPr>
        <w:t xml:space="preserve"> приемки</w:t>
      </w:r>
      <w:r w:rsidRPr="00013EBD">
        <w:rPr>
          <w:sz w:val="24"/>
          <w:szCs w:val="24"/>
        </w:rPr>
        <w:t xml:space="preserve"> в порядке и сроки, предусмотренные пункт</w:t>
      </w:r>
      <w:r w:rsidR="009B5075">
        <w:rPr>
          <w:sz w:val="24"/>
          <w:szCs w:val="24"/>
        </w:rPr>
        <w:t>ом</w:t>
      </w:r>
      <w:r w:rsidRPr="00013EBD">
        <w:rPr>
          <w:sz w:val="24"/>
          <w:szCs w:val="24"/>
        </w:rPr>
        <w:t xml:space="preserve"> 6.3 Контракта.</w:t>
      </w:r>
    </w:p>
    <w:p w14:paraId="46E6FF19" w14:textId="3A49C04D" w:rsidR="00BA29EB" w:rsidRDefault="00BA29EB" w:rsidP="004717D0">
      <w:pPr>
        <w:jc w:val="both"/>
        <w:rPr>
          <w:sz w:val="24"/>
          <w:szCs w:val="24"/>
        </w:rPr>
      </w:pPr>
      <w:r w:rsidRPr="00013EBD">
        <w:rPr>
          <w:sz w:val="24"/>
          <w:szCs w:val="24"/>
        </w:rPr>
        <w:t>6.</w:t>
      </w:r>
      <w:r w:rsidR="00855106">
        <w:rPr>
          <w:sz w:val="24"/>
          <w:szCs w:val="24"/>
        </w:rPr>
        <w:t>6</w:t>
      </w:r>
      <w:r w:rsidRPr="00013EBD">
        <w:rPr>
          <w:sz w:val="24"/>
          <w:szCs w:val="24"/>
        </w:rPr>
        <w:t xml:space="preserve">. </w:t>
      </w:r>
      <w:r w:rsidR="00414CB3">
        <w:rPr>
          <w:sz w:val="24"/>
          <w:szCs w:val="24"/>
        </w:rPr>
        <w:t>Р</w:t>
      </w:r>
      <w:r w:rsidR="00414CB3" w:rsidRPr="00013EBD">
        <w:rPr>
          <w:sz w:val="24"/>
          <w:szCs w:val="24"/>
        </w:rPr>
        <w:t>иск</w:t>
      </w:r>
      <w:r w:rsidR="00CA0D56">
        <w:rPr>
          <w:sz w:val="24"/>
          <w:szCs w:val="24"/>
        </w:rPr>
        <w:t>и</w:t>
      </w:r>
      <w:r w:rsidR="00414CB3" w:rsidRPr="00013EBD">
        <w:rPr>
          <w:sz w:val="24"/>
          <w:szCs w:val="24"/>
        </w:rPr>
        <w:t xml:space="preserve"> случайной гибели, утраты или повреждения Товара переходят к Заказчику </w:t>
      </w:r>
      <w:r w:rsidR="00414CB3">
        <w:rPr>
          <w:sz w:val="24"/>
          <w:szCs w:val="24"/>
        </w:rPr>
        <w:t>с</w:t>
      </w:r>
      <w:r w:rsidR="00414CB3" w:rsidRPr="00013EBD">
        <w:rPr>
          <w:sz w:val="24"/>
          <w:szCs w:val="24"/>
        </w:rPr>
        <w:t xml:space="preserve"> </w:t>
      </w:r>
      <w:r w:rsidR="00414CB3">
        <w:rPr>
          <w:sz w:val="24"/>
          <w:szCs w:val="24"/>
        </w:rPr>
        <w:t>даты</w:t>
      </w:r>
      <w:r w:rsidR="00414CB3" w:rsidRPr="00013EBD">
        <w:rPr>
          <w:sz w:val="24"/>
          <w:szCs w:val="24"/>
        </w:rPr>
        <w:t xml:space="preserve"> </w:t>
      </w:r>
      <w:r w:rsidRPr="00013EBD">
        <w:rPr>
          <w:sz w:val="24"/>
          <w:szCs w:val="24"/>
        </w:rPr>
        <w:t>подписания Акта Заказчиком.</w:t>
      </w:r>
    </w:p>
    <w:p w14:paraId="008DA6E2" w14:textId="77777777" w:rsidR="00670270" w:rsidRPr="009C434A" w:rsidRDefault="00670270" w:rsidP="004717D0">
      <w:pPr>
        <w:jc w:val="both"/>
        <w:rPr>
          <w:sz w:val="16"/>
          <w:szCs w:val="16"/>
        </w:rPr>
      </w:pPr>
    </w:p>
    <w:p w14:paraId="131B61EB" w14:textId="77777777" w:rsidR="00D15359" w:rsidRPr="00013EBD" w:rsidRDefault="00483D2F" w:rsidP="0097030D">
      <w:pPr>
        <w:pStyle w:val="-"/>
        <w:keepNext w:val="0"/>
        <w:widowControl w:val="0"/>
        <w:numPr>
          <w:ilvl w:val="0"/>
          <w:numId w:val="3"/>
        </w:numPr>
        <w:tabs>
          <w:tab w:val="clear" w:pos="540"/>
        </w:tabs>
        <w:suppressAutoHyphens w:val="0"/>
        <w:spacing w:before="0" w:after="0"/>
        <w:ind w:left="0" w:right="639" w:firstLine="0"/>
        <w:outlineLvl w:val="9"/>
      </w:pPr>
      <w:r w:rsidRPr="00013EBD">
        <w:t>ГАРАНТИИ КАЧЕСТВА</w:t>
      </w:r>
      <w:r w:rsidR="00D15359" w:rsidRPr="00013EBD">
        <w:t xml:space="preserve"> ТОВАРА</w:t>
      </w:r>
    </w:p>
    <w:p w14:paraId="1C88260D" w14:textId="77777777" w:rsidR="00D15359" w:rsidRPr="00013EBD" w:rsidRDefault="00EF4E4A" w:rsidP="004717D0">
      <w:pPr>
        <w:pStyle w:val="-1"/>
        <w:widowControl w:val="0"/>
        <w:numPr>
          <w:ilvl w:val="0"/>
          <w:numId w:val="0"/>
        </w:numPr>
      </w:pPr>
      <w:r w:rsidRPr="00013EBD">
        <w:t>7</w:t>
      </w:r>
      <w:r w:rsidR="00D15359" w:rsidRPr="00013EBD">
        <w:t>.1</w:t>
      </w:r>
      <w:r w:rsidR="00530F66" w:rsidRPr="00013EBD">
        <w:t>.</w:t>
      </w:r>
      <w:r w:rsidR="008D415D" w:rsidRPr="00013EBD">
        <w:t xml:space="preserve"> </w:t>
      </w:r>
      <w:r w:rsidR="00D15359" w:rsidRPr="00013EBD">
        <w:t>Качество поставляемого Товара должно соответствовать требованиям законодательства Российской Федерации, установленного для данного вида товара.</w:t>
      </w:r>
    </w:p>
    <w:p w14:paraId="2E28849C" w14:textId="1CBB53CD" w:rsidR="00856A90" w:rsidRPr="005E17F3" w:rsidRDefault="00EF4E4A" w:rsidP="004717D0">
      <w:pPr>
        <w:pStyle w:val="-1"/>
        <w:widowControl w:val="0"/>
        <w:numPr>
          <w:ilvl w:val="0"/>
          <w:numId w:val="0"/>
        </w:numPr>
      </w:pPr>
      <w:r w:rsidRPr="00013EBD">
        <w:t>7</w:t>
      </w:r>
      <w:r w:rsidR="00A31AC7" w:rsidRPr="00013EBD">
        <w:t xml:space="preserve">.2. Поставщик </w:t>
      </w:r>
      <w:r w:rsidR="00C02DF3" w:rsidRPr="00013EBD">
        <w:t>гарантирует надлежащее качество поставленного Товара и его соответствие Спецификации (Приложение № 1</w:t>
      </w:r>
      <w:r w:rsidR="00C02DF3" w:rsidRPr="005E17F3">
        <w:t xml:space="preserve"> к Контракту)</w:t>
      </w:r>
      <w:r w:rsidR="00CA7BF6" w:rsidRPr="005E17F3">
        <w:t>.</w:t>
      </w:r>
    </w:p>
    <w:p w14:paraId="6D5B49DF" w14:textId="63C533A1" w:rsidR="00E825BE" w:rsidRPr="006F757F" w:rsidRDefault="00EF4E4A" w:rsidP="00E825BE">
      <w:pPr>
        <w:pStyle w:val="-1"/>
        <w:widowControl w:val="0"/>
        <w:numPr>
          <w:ilvl w:val="0"/>
          <w:numId w:val="0"/>
        </w:numPr>
      </w:pPr>
      <w:r>
        <w:t>7</w:t>
      </w:r>
      <w:r w:rsidR="00C02DF3" w:rsidRPr="005E17F3">
        <w:t xml:space="preserve">.3. </w:t>
      </w:r>
      <w:r w:rsidR="00E825BE" w:rsidRPr="004F3DD6">
        <w:rPr>
          <w:i/>
        </w:rPr>
        <w:t>Остаточный</w:t>
      </w:r>
      <w:r w:rsidR="00E825BE">
        <w:t xml:space="preserve"> с</w:t>
      </w:r>
      <w:r w:rsidR="00E825BE">
        <w:rPr>
          <w:i/>
        </w:rPr>
        <w:t>рок годности</w:t>
      </w:r>
      <w:r w:rsidR="00E825BE" w:rsidRPr="006F757F">
        <w:rPr>
          <w:i/>
        </w:rPr>
        <w:t xml:space="preserve"> Товар</w:t>
      </w:r>
      <w:r w:rsidR="00E825BE">
        <w:rPr>
          <w:i/>
        </w:rPr>
        <w:t>а</w:t>
      </w:r>
      <w:r w:rsidR="00E825BE" w:rsidRPr="006F757F">
        <w:rPr>
          <w:i/>
        </w:rPr>
        <w:t xml:space="preserve"> на момент поставки – </w:t>
      </w:r>
      <w:r w:rsidR="00E825BE" w:rsidRPr="00712B9A">
        <w:rPr>
          <w:b/>
          <w:i/>
        </w:rPr>
        <w:t xml:space="preserve">не менее </w:t>
      </w:r>
      <w:r w:rsidR="00DD4DC8">
        <w:rPr>
          <w:b/>
          <w:i/>
        </w:rPr>
        <w:t>12</w:t>
      </w:r>
      <w:r w:rsidR="00E825BE" w:rsidRPr="00712B9A">
        <w:rPr>
          <w:b/>
          <w:i/>
        </w:rPr>
        <w:t xml:space="preserve"> месяцев с</w:t>
      </w:r>
      <w:r w:rsidR="00E825BE">
        <w:rPr>
          <w:b/>
          <w:i/>
        </w:rPr>
        <w:t xml:space="preserve"> даты поставки товара</w:t>
      </w:r>
      <w:r w:rsidR="00E825BE">
        <w:rPr>
          <w:i/>
        </w:rPr>
        <w:t>.</w:t>
      </w:r>
    </w:p>
    <w:p w14:paraId="622DF469" w14:textId="77777777" w:rsidR="00E825BE" w:rsidRDefault="00E825BE" w:rsidP="00E825BE">
      <w:pPr>
        <w:pStyle w:val="-1"/>
        <w:widowControl w:val="0"/>
        <w:numPr>
          <w:ilvl w:val="0"/>
          <w:numId w:val="0"/>
        </w:numPr>
      </w:pPr>
      <w:r w:rsidRPr="006F757F">
        <w:lastRenderedPageBreak/>
        <w:t>7.4. Заказчик вправе предъявлять претензии по качеству поставленного Товара при соблюдении условий хранения Товара в соответствии с инструкциями.</w:t>
      </w:r>
    </w:p>
    <w:p w14:paraId="5B077D8E" w14:textId="08BA47A5" w:rsidR="0037590E" w:rsidRPr="001350E8" w:rsidRDefault="0037590E" w:rsidP="00E825BE">
      <w:pPr>
        <w:pStyle w:val="-1"/>
        <w:widowControl w:val="0"/>
        <w:numPr>
          <w:ilvl w:val="0"/>
          <w:numId w:val="0"/>
        </w:numPr>
        <w:rPr>
          <w:sz w:val="16"/>
          <w:szCs w:val="16"/>
        </w:rPr>
      </w:pPr>
    </w:p>
    <w:p w14:paraId="2993EF39" w14:textId="77777777"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 xml:space="preserve">Порядок </w:t>
      </w:r>
      <w:r w:rsidR="00483D2F">
        <w:t>РАСЧЕТОВ</w:t>
      </w:r>
    </w:p>
    <w:p w14:paraId="2B4D189A" w14:textId="611C459B" w:rsidR="00DF76FB" w:rsidRPr="005E17F3" w:rsidRDefault="00EF4E4A" w:rsidP="004717D0">
      <w:pPr>
        <w:pStyle w:val="-1"/>
        <w:widowControl w:val="0"/>
        <w:numPr>
          <w:ilvl w:val="0"/>
          <w:numId w:val="0"/>
        </w:numPr>
      </w:pPr>
      <w:r>
        <w:t>8</w:t>
      </w:r>
      <w:r w:rsidR="00DF76FB" w:rsidRPr="005E17F3">
        <w:t>.1.</w:t>
      </w:r>
      <w:r w:rsidR="00FA0667">
        <w:t xml:space="preserve"> </w:t>
      </w:r>
      <w:r w:rsidR="00DF76FB" w:rsidRPr="005E17F3">
        <w:t xml:space="preserve">Оплата по Контракту осуществляется Заказчиком по факту поставки Товара, предусмотренного Спецификацией, </w:t>
      </w:r>
      <w:r w:rsidR="008E0C94" w:rsidRPr="00F32245">
        <w:rPr>
          <w:b/>
        </w:rPr>
        <w:t xml:space="preserve">в течение </w:t>
      </w:r>
      <w:r w:rsidR="00CC68E6">
        <w:rPr>
          <w:b/>
        </w:rPr>
        <w:t>7</w:t>
      </w:r>
      <w:r w:rsidR="008E0C94" w:rsidRPr="00F32245">
        <w:rPr>
          <w:b/>
        </w:rPr>
        <w:t xml:space="preserve"> (</w:t>
      </w:r>
      <w:r w:rsidR="00CC68E6">
        <w:rPr>
          <w:b/>
        </w:rPr>
        <w:t>Семи</w:t>
      </w:r>
      <w:r w:rsidR="008E0C94" w:rsidRPr="00F32245">
        <w:rPr>
          <w:b/>
        </w:rPr>
        <w:t>)</w:t>
      </w:r>
      <w:r w:rsidR="008E0C94">
        <w:rPr>
          <w:b/>
        </w:rPr>
        <w:t xml:space="preserve"> рабочих</w:t>
      </w:r>
      <w:r w:rsidR="008E0C94" w:rsidRPr="00F32245">
        <w:rPr>
          <w:b/>
        </w:rPr>
        <w:t xml:space="preserve"> дней</w:t>
      </w:r>
      <w:r w:rsidR="008E0C94" w:rsidRPr="005C060E">
        <w:t xml:space="preserve"> </w:t>
      </w:r>
      <w:r w:rsidR="00DF76FB" w:rsidRPr="005C060E">
        <w:t xml:space="preserve">с </w:t>
      </w:r>
      <w:r w:rsidR="00124537" w:rsidRPr="005C060E">
        <w:t>даты подписания</w:t>
      </w:r>
      <w:r w:rsidR="00DF76FB" w:rsidRPr="005C060E">
        <w:t xml:space="preserve"> Заказчи</w:t>
      </w:r>
      <w:r w:rsidR="00B97CF3">
        <w:t>ком Акта</w:t>
      </w:r>
      <w:r w:rsidR="00953256">
        <w:t xml:space="preserve"> приемки</w:t>
      </w:r>
      <w:r w:rsidR="00B97CF3">
        <w:t>.</w:t>
      </w:r>
    </w:p>
    <w:p w14:paraId="47B59CF1" w14:textId="33B2EBC5" w:rsidR="00DF76FB" w:rsidRPr="005E17F3" w:rsidRDefault="00EF4E4A" w:rsidP="005E17F3">
      <w:pPr>
        <w:pStyle w:val="-1"/>
        <w:widowControl w:val="0"/>
        <w:numPr>
          <w:ilvl w:val="0"/>
          <w:numId w:val="0"/>
        </w:numPr>
      </w:pPr>
      <w:r>
        <w:t>8</w:t>
      </w:r>
      <w:r w:rsidR="00DF76FB" w:rsidRPr="005E17F3">
        <w:t xml:space="preserve">.2. Стоимость поставленного товара указывается в документах, указанных в п. </w:t>
      </w:r>
      <w:r w:rsidR="005E17F3">
        <w:t>5.3</w:t>
      </w:r>
      <w:r w:rsidR="00DF76FB" w:rsidRPr="005E17F3">
        <w:t>. Контракта.</w:t>
      </w:r>
    </w:p>
    <w:p w14:paraId="1D52B0F4" w14:textId="720BB796" w:rsidR="00DF76FB" w:rsidRPr="005E17F3" w:rsidRDefault="00EF4E4A" w:rsidP="005E17F3">
      <w:pPr>
        <w:pStyle w:val="-1"/>
        <w:widowControl w:val="0"/>
        <w:numPr>
          <w:ilvl w:val="0"/>
          <w:numId w:val="0"/>
        </w:numPr>
      </w:pPr>
      <w:r>
        <w:t>8</w:t>
      </w:r>
      <w:r w:rsidR="00DF76FB" w:rsidRPr="005E17F3">
        <w:t xml:space="preserve">.3. Оплата за поставленный товар осуществляется платежным поручением, с лицевого счета Заказчика на расчетный счет Поставщика, указанный в разделе </w:t>
      </w:r>
      <w:r w:rsidR="003C7AED">
        <w:t>15 Контракта «</w:t>
      </w:r>
      <w:r w:rsidR="00DF76FB" w:rsidRPr="005E17F3">
        <w:t>Адреса</w:t>
      </w:r>
      <w:r w:rsidR="003C7AED">
        <w:t>,</w:t>
      </w:r>
      <w:r w:rsidR="00DF76FB" w:rsidRPr="005E17F3">
        <w:t xml:space="preserve"> реквизиты </w:t>
      </w:r>
      <w:r w:rsidR="003C7AED">
        <w:t xml:space="preserve">и подписи </w:t>
      </w:r>
      <w:r w:rsidR="00DF76FB" w:rsidRPr="005E17F3">
        <w:t>Сторон</w:t>
      </w:r>
      <w:r w:rsidR="003C7AED">
        <w:t>»</w:t>
      </w:r>
      <w:r w:rsidR="00DF76FB" w:rsidRPr="005E17F3">
        <w:t>. Датой платежа является дата списания денежных средств со счета Заказчика.</w:t>
      </w:r>
    </w:p>
    <w:p w14:paraId="085B4D99" w14:textId="7D4E7749" w:rsidR="00DF76FB" w:rsidRPr="005E17F3" w:rsidRDefault="00EF4E4A" w:rsidP="005E17F3">
      <w:pPr>
        <w:pStyle w:val="-1"/>
        <w:widowControl w:val="0"/>
        <w:numPr>
          <w:ilvl w:val="0"/>
          <w:numId w:val="0"/>
        </w:numPr>
      </w:pPr>
      <w:r>
        <w:t>8</w:t>
      </w:r>
      <w:r w:rsidR="00DF76FB" w:rsidRPr="005E17F3">
        <w:t xml:space="preserve">.4. Для оплаты </w:t>
      </w:r>
      <w:r w:rsidR="003C7AED">
        <w:t>Т</w:t>
      </w:r>
      <w:r w:rsidR="003C7AED" w:rsidRPr="005E17F3">
        <w:t xml:space="preserve">овара </w:t>
      </w:r>
      <w:r w:rsidR="00DF76FB" w:rsidRPr="005E17F3">
        <w:t xml:space="preserve">Поставщик предоставляет Заказчику </w:t>
      </w:r>
      <w:r w:rsidR="00B624FB">
        <w:t>на бумажном носителе либо в электронной форме</w:t>
      </w:r>
      <w:r w:rsidR="0057101F">
        <w:t xml:space="preserve"> по ЭДО</w:t>
      </w:r>
      <w:r w:rsidR="00DF76FB" w:rsidRPr="005E17F3">
        <w:t xml:space="preserve"> документы</w:t>
      </w:r>
      <w:r w:rsidR="001416FA">
        <w:t>,</w:t>
      </w:r>
      <w:r w:rsidR="0037413D" w:rsidRPr="0037413D">
        <w:rPr>
          <w:sz w:val="20"/>
          <w:szCs w:val="20"/>
        </w:rPr>
        <w:t xml:space="preserve"> </w:t>
      </w:r>
      <w:r w:rsidR="0037413D" w:rsidRPr="0037413D">
        <w:t>указанные в п. 5.3. Контракта</w:t>
      </w:r>
      <w:r w:rsidR="00DF76FB" w:rsidRPr="005E17F3">
        <w:t>:</w:t>
      </w:r>
    </w:p>
    <w:p w14:paraId="11EF0056" w14:textId="221FD507" w:rsidR="00DF76FB" w:rsidRPr="005E17F3" w:rsidRDefault="00EF4E4A" w:rsidP="005E17F3">
      <w:pPr>
        <w:pStyle w:val="-1"/>
        <w:widowControl w:val="0"/>
        <w:numPr>
          <w:ilvl w:val="0"/>
          <w:numId w:val="0"/>
        </w:numPr>
      </w:pPr>
      <w:r>
        <w:t>8</w:t>
      </w:r>
      <w:r w:rsidR="00DF76FB" w:rsidRPr="005E17F3">
        <w:t xml:space="preserve">.5. Авансирование </w:t>
      </w:r>
      <w:r w:rsidR="001416FA">
        <w:t xml:space="preserve">Контракта </w:t>
      </w:r>
      <w:r w:rsidR="00DF76FB" w:rsidRPr="005E17F3">
        <w:t>не предусмотрено.</w:t>
      </w:r>
    </w:p>
    <w:p w14:paraId="18EC9E23" w14:textId="6106F4E1" w:rsidR="00DF76FB" w:rsidRPr="005E17F3" w:rsidRDefault="00EF4E4A" w:rsidP="005E17F3">
      <w:pPr>
        <w:pStyle w:val="-1"/>
        <w:widowControl w:val="0"/>
        <w:numPr>
          <w:ilvl w:val="0"/>
          <w:numId w:val="0"/>
        </w:numPr>
      </w:pPr>
      <w:r>
        <w:t>8</w:t>
      </w:r>
      <w:r w:rsidR="00DF76FB" w:rsidRPr="005E17F3">
        <w:t xml:space="preserve">.6. Оплата по Контракту осуществляется Заказчиком с лицевых счетов </w:t>
      </w:r>
      <w:r w:rsidR="00FF6E2E">
        <w:t>Заказчика</w:t>
      </w:r>
      <w:r w:rsidR="00DF76FB" w:rsidRPr="005E17F3">
        <w:t xml:space="preserve"> за счет средств</w:t>
      </w:r>
      <w:r w:rsidR="00986CDF" w:rsidRPr="00986CDF">
        <w:t xml:space="preserve"> </w:t>
      </w:r>
      <w:r w:rsidR="00986CDF" w:rsidRPr="005E17F3">
        <w:t>бюджетн</w:t>
      </w:r>
      <w:r w:rsidR="00986CDF">
        <w:t>ого учреждения</w:t>
      </w:r>
      <w:r w:rsidR="00DF76FB" w:rsidRPr="005E17F3">
        <w:t>.</w:t>
      </w:r>
    </w:p>
    <w:p w14:paraId="48B6F144" w14:textId="428E3CD9" w:rsidR="00DF76FB" w:rsidRDefault="00EF4E4A" w:rsidP="005E17F3">
      <w:pPr>
        <w:pStyle w:val="-1"/>
        <w:widowControl w:val="0"/>
        <w:numPr>
          <w:ilvl w:val="0"/>
          <w:numId w:val="0"/>
        </w:numPr>
      </w:pPr>
      <w:r>
        <w:t>8</w:t>
      </w:r>
      <w:r w:rsidR="00DF76FB" w:rsidRPr="005E17F3">
        <w:t>.7. Заказчик оставляет за собой право уменьшить оплату Контракта на сумму выставленных встречных обязательств (пени, штрафы)</w:t>
      </w:r>
      <w:r w:rsidR="00D3233D">
        <w:t>.</w:t>
      </w:r>
    </w:p>
    <w:p w14:paraId="241E12E9" w14:textId="77777777" w:rsidR="0037590E" w:rsidRPr="009C434A" w:rsidRDefault="0037590E" w:rsidP="005E17F3">
      <w:pPr>
        <w:pStyle w:val="-1"/>
        <w:widowControl w:val="0"/>
        <w:numPr>
          <w:ilvl w:val="0"/>
          <w:numId w:val="0"/>
        </w:numPr>
        <w:rPr>
          <w:sz w:val="16"/>
          <w:szCs w:val="16"/>
        </w:rPr>
      </w:pPr>
    </w:p>
    <w:p w14:paraId="57AE7D16" w14:textId="62ED35CD" w:rsidR="00D15359" w:rsidRDefault="00986CDF" w:rsidP="0097030D">
      <w:pPr>
        <w:pStyle w:val="-"/>
        <w:keepNext w:val="0"/>
        <w:widowControl w:val="0"/>
        <w:numPr>
          <w:ilvl w:val="0"/>
          <w:numId w:val="3"/>
        </w:numPr>
        <w:tabs>
          <w:tab w:val="clear" w:pos="540"/>
        </w:tabs>
        <w:suppressAutoHyphens w:val="0"/>
        <w:spacing w:before="0" w:after="0"/>
        <w:ind w:left="0" w:right="639" w:firstLine="0"/>
        <w:outlineLvl w:val="9"/>
      </w:pPr>
      <w:r>
        <w:t>ОТВЕТСТВЕННОСТЬ СТОРОН</w:t>
      </w:r>
    </w:p>
    <w:p w14:paraId="5C018F81" w14:textId="7B6A2F78"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.1. </w:t>
      </w:r>
      <w:r w:rsidR="001E2D7C" w:rsidRPr="001E2D7C">
        <w:rPr>
          <w:shd w:val="clear" w:color="auto" w:fill="FFFFFF"/>
        </w:rPr>
        <w:t xml:space="preserve">За невыполнение или ненадлежащее выполнение обязательств по Контракту </w:t>
      </w:r>
      <w:r w:rsidR="00EE4E13" w:rsidRPr="00F6463F">
        <w:rPr>
          <w:shd w:val="clear" w:color="auto" w:fill="FFFFFF"/>
        </w:rPr>
        <w:t xml:space="preserve">Стороны несут ответственность в соответствии с </w:t>
      </w:r>
      <w:r w:rsidR="0050627B">
        <w:rPr>
          <w:shd w:val="clear" w:color="auto" w:fill="FFFFFF"/>
        </w:rPr>
        <w:t xml:space="preserve">гражданским </w:t>
      </w:r>
      <w:r w:rsidR="00EE4E13" w:rsidRPr="00F6463F">
        <w:rPr>
          <w:shd w:val="clear" w:color="auto" w:fill="FFFFFF"/>
        </w:rPr>
        <w:t>законодательством Российской Федерации</w:t>
      </w:r>
      <w:r w:rsidR="0050627B">
        <w:rPr>
          <w:shd w:val="clear" w:color="auto" w:fill="FFFFFF"/>
        </w:rPr>
        <w:t xml:space="preserve">, постановлением Правительства Российской Федерации </w:t>
      </w:r>
      <w:r w:rsidR="005E7C3E">
        <w:rPr>
          <w:shd w:val="clear" w:color="auto" w:fill="FFFFFF"/>
        </w:rPr>
        <w:t>от 30.08.2017</w:t>
      </w:r>
      <w:r w:rsidR="005E7C3E" w:rsidRPr="00F6463F">
        <w:rPr>
          <w:shd w:val="clear" w:color="auto" w:fill="FFFFFF"/>
        </w:rPr>
        <w:t xml:space="preserve"> </w:t>
      </w:r>
      <w:r w:rsidR="0050627B">
        <w:rPr>
          <w:shd w:val="clear" w:color="auto" w:fill="FFFFFF"/>
        </w:rPr>
        <w:t xml:space="preserve">№ 1042 </w:t>
      </w:r>
      <w:r w:rsidR="00EE4E13" w:rsidRPr="00F6463F">
        <w:rPr>
          <w:shd w:val="clear" w:color="auto" w:fill="FFFFFF"/>
        </w:rPr>
        <w:t xml:space="preserve">и условиями </w:t>
      </w:r>
      <w:r w:rsidR="0050627B">
        <w:rPr>
          <w:shd w:val="clear" w:color="auto" w:fill="FFFFFF"/>
        </w:rPr>
        <w:t xml:space="preserve">настоящего </w:t>
      </w:r>
      <w:r w:rsidR="00EE4E13" w:rsidRPr="00F6463F">
        <w:rPr>
          <w:shd w:val="clear" w:color="auto" w:fill="FFFFFF"/>
        </w:rPr>
        <w:t>Контракта.</w:t>
      </w:r>
    </w:p>
    <w:p w14:paraId="42EB31E3"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.2. </w:t>
      </w:r>
      <w:r w:rsidR="00EE4E13" w:rsidRPr="001350E8">
        <w:rPr>
          <w:b/>
          <w:shd w:val="clear" w:color="auto" w:fill="FFFFFF"/>
        </w:rPr>
        <w:t>Ответственность Поставщика</w:t>
      </w:r>
      <w:r w:rsidR="00EE4E13" w:rsidRPr="00F6463F">
        <w:rPr>
          <w:shd w:val="clear" w:color="auto" w:fill="FFFFFF"/>
        </w:rPr>
        <w:t>.</w:t>
      </w:r>
    </w:p>
    <w:p w14:paraId="53E5AC21"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D093F96"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6D92FEA"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начисляет штраф.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306ACC70" w14:textId="14633978" w:rsidR="00EE4E13" w:rsidRPr="00F6463F" w:rsidRDefault="00EE4E13" w:rsidP="00EE4E13">
      <w:pPr>
        <w:pStyle w:val="-1"/>
        <w:widowControl w:val="0"/>
        <w:numPr>
          <w:ilvl w:val="0"/>
          <w:numId w:val="0"/>
        </w:numPr>
        <w:rPr>
          <w:shd w:val="clear" w:color="auto" w:fill="FFFFFF"/>
        </w:rPr>
      </w:pPr>
      <w:r w:rsidRPr="00F6463F">
        <w:rPr>
          <w:shd w:val="clear" w:color="auto" w:fill="FFFFFF"/>
        </w:rPr>
        <w:t xml:space="preserve">Штраф устанавливается в следующем порядке (за исключением случаев, предусмотренных </w:t>
      </w:r>
      <w:r w:rsidR="006A1013" w:rsidRPr="00F6463F">
        <w:rPr>
          <w:shd w:val="clear" w:color="auto" w:fill="FFFFFF"/>
        </w:rPr>
        <w:t>пункт</w:t>
      </w:r>
      <w:r w:rsidR="006A1013">
        <w:rPr>
          <w:shd w:val="clear" w:color="auto" w:fill="FFFFFF"/>
        </w:rPr>
        <w:t xml:space="preserve">ом </w:t>
      </w:r>
      <w:r w:rsidR="00BC7431">
        <w:rPr>
          <w:shd w:val="clear" w:color="auto" w:fill="FFFFFF"/>
        </w:rPr>
        <w:t>9</w:t>
      </w:r>
      <w:r w:rsidRPr="00F6463F">
        <w:rPr>
          <w:shd w:val="clear" w:color="auto" w:fill="FFFFFF"/>
        </w:rPr>
        <w:t>.2.4 Контракта):</w:t>
      </w:r>
      <w:r w:rsidR="0021636A">
        <w:rPr>
          <w:shd w:val="clear" w:color="auto" w:fill="FFFFFF"/>
        </w:rPr>
        <w:t xml:space="preserve"> </w:t>
      </w:r>
      <w:r w:rsidRPr="00F6463F">
        <w:rPr>
          <w:shd w:val="clear" w:color="auto" w:fill="FFFFFF"/>
        </w:rPr>
        <w:t>10 % цены</w:t>
      </w:r>
      <w:r w:rsidR="001E2D7C">
        <w:rPr>
          <w:shd w:val="clear" w:color="auto" w:fill="FFFFFF"/>
        </w:rPr>
        <w:t xml:space="preserve"> Контракта</w:t>
      </w:r>
      <w:r w:rsidRPr="00F6463F">
        <w:rPr>
          <w:shd w:val="clear" w:color="auto" w:fill="FFFFFF"/>
        </w:rPr>
        <w:t>;</w:t>
      </w:r>
    </w:p>
    <w:p w14:paraId="2914CD72" w14:textId="44EE1EA2" w:rsidR="00EE4E13" w:rsidRPr="00F6463F" w:rsidRDefault="00EF4E4A" w:rsidP="0021636A">
      <w:pPr>
        <w:pStyle w:val="-1"/>
        <w:widowControl w:val="0"/>
        <w:numPr>
          <w:ilvl w:val="0"/>
          <w:numId w:val="0"/>
        </w:numPr>
        <w:rPr>
          <w:shd w:val="clear" w:color="auto" w:fill="FFFFFF"/>
        </w:rPr>
      </w:pPr>
      <w:r>
        <w:rPr>
          <w:shd w:val="clear" w:color="auto" w:fill="FFFFFF"/>
        </w:rPr>
        <w:t>9</w:t>
      </w:r>
      <w:r w:rsidR="00EE4E13" w:rsidRPr="00F6463F">
        <w:rPr>
          <w:shd w:val="clear" w:color="auto" w:fill="FFFFFF"/>
        </w:rPr>
        <w:t>.2.</w:t>
      </w:r>
      <w:r w:rsidR="006A1013">
        <w:rPr>
          <w:shd w:val="clear" w:color="auto" w:fill="FFFFFF"/>
        </w:rPr>
        <w:t>4</w:t>
      </w:r>
      <w:r w:rsidR="00EE4E13" w:rsidRPr="00F6463F">
        <w:rPr>
          <w:shd w:val="clear" w:color="auto" w:fill="FFFFFF"/>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r w:rsidR="0021636A">
        <w:rPr>
          <w:shd w:val="clear" w:color="auto" w:fill="FFFFFF"/>
        </w:rPr>
        <w:t xml:space="preserve"> </w:t>
      </w:r>
      <w:r w:rsidR="00EE4E13" w:rsidRPr="00F6463F">
        <w:rPr>
          <w:shd w:val="clear" w:color="auto" w:fill="FFFFFF"/>
        </w:rPr>
        <w:t xml:space="preserve">1 000,00 </w:t>
      </w:r>
      <w:r w:rsidR="001E2D7C">
        <w:rPr>
          <w:shd w:val="clear" w:color="auto" w:fill="FFFFFF"/>
        </w:rPr>
        <w:t xml:space="preserve">(Одна тысяча) </w:t>
      </w:r>
      <w:r w:rsidR="00EE4E13" w:rsidRPr="00F6463F">
        <w:rPr>
          <w:shd w:val="clear" w:color="auto" w:fill="FFFFFF"/>
        </w:rPr>
        <w:t>рублей</w:t>
      </w:r>
      <w:r w:rsidR="0021636A">
        <w:rPr>
          <w:shd w:val="clear" w:color="auto" w:fill="FFFFFF"/>
        </w:rPr>
        <w:t>.</w:t>
      </w:r>
    </w:p>
    <w:p w14:paraId="1E1A5F7D" w14:textId="77777777" w:rsidR="00EE4E13" w:rsidRPr="00F6463F" w:rsidRDefault="00EE4E13" w:rsidP="001350E8">
      <w:pPr>
        <w:pStyle w:val="-1"/>
        <w:widowControl w:val="0"/>
        <w:numPr>
          <w:ilvl w:val="0"/>
          <w:numId w:val="0"/>
        </w:numPr>
        <w:ind w:firstLine="708"/>
        <w:rPr>
          <w:shd w:val="clear" w:color="auto" w:fill="FFFFFF"/>
        </w:rPr>
      </w:pPr>
      <w:r w:rsidRPr="00F6463F">
        <w:rPr>
          <w:shd w:val="clear" w:color="auto" w:fill="FFFFFF"/>
        </w:rPr>
        <w:t>К обязательствам Поставщика, за неисполнение или ненадлежащее исполнение которых Заказчик начисляет штраф, относятся непредставление в срок, предусмотренный условиями Контракта, документов об исполнении Контракта.</w:t>
      </w:r>
    </w:p>
    <w:p w14:paraId="74CE066A" w14:textId="25CF6518"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w:t>
      </w:r>
      <w:r w:rsidR="006A1013">
        <w:rPr>
          <w:shd w:val="clear" w:color="auto" w:fill="FFFFFF"/>
        </w:rPr>
        <w:t>5</w:t>
      </w:r>
      <w:r w:rsidR="00EE4E13" w:rsidRPr="00F6463F">
        <w:rPr>
          <w:shd w:val="clear" w:color="auto" w:fill="FFFFFF"/>
        </w:rPr>
        <w:t xml:space="preserve">. Общая сумма </w:t>
      </w:r>
      <w:r w:rsidR="001A77A2" w:rsidRPr="00F6463F">
        <w:rPr>
          <w:shd w:val="clear" w:color="auto" w:fill="FFFFFF"/>
        </w:rPr>
        <w:t>начисленн</w:t>
      </w:r>
      <w:r w:rsidR="001A77A2">
        <w:rPr>
          <w:shd w:val="clear" w:color="auto" w:fill="FFFFFF"/>
        </w:rPr>
        <w:t>ых</w:t>
      </w:r>
      <w:r w:rsidR="001A77A2" w:rsidRPr="00F6463F">
        <w:rPr>
          <w:shd w:val="clear" w:color="auto" w:fill="FFFFFF"/>
        </w:rPr>
        <w:t xml:space="preserve"> </w:t>
      </w:r>
      <w:r w:rsidR="00EE4E13" w:rsidRPr="00F6463F">
        <w:rPr>
          <w:shd w:val="clear" w:color="auto" w:fill="FFFFFF"/>
        </w:rPr>
        <w:t>штрафов</w:t>
      </w:r>
      <w:r w:rsidR="00960AC2">
        <w:rPr>
          <w:shd w:val="clear" w:color="auto" w:fill="FFFFFF"/>
        </w:rPr>
        <w:t xml:space="preserve"> </w:t>
      </w:r>
      <w:r w:rsidR="00EE4E13" w:rsidRPr="00F6463F">
        <w:rPr>
          <w:shd w:val="clear" w:color="auto" w:fill="FFFFFF"/>
        </w:rPr>
        <w:t>за неисполнение или ненадлежащее исполнение Поставщиком обязательств, предусмотренных Контрактом, не может превышать цену Контракта.</w:t>
      </w:r>
    </w:p>
    <w:p w14:paraId="05D66526" w14:textId="3DD848A5" w:rsidR="00EE4E13"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w:t>
      </w:r>
      <w:r w:rsidR="006A1013">
        <w:rPr>
          <w:shd w:val="clear" w:color="auto" w:fill="FFFFFF"/>
        </w:rPr>
        <w:t>6</w:t>
      </w:r>
      <w:r w:rsidR="00EE4E13" w:rsidRPr="00F6463F">
        <w:rPr>
          <w:shd w:val="clear" w:color="auto" w:fill="FFFFFF"/>
        </w:rPr>
        <w:t>. В случае нарушения Поставщиком обязательств по Контракту Заказчик вправе удержать начисленную за данное нарушение неустойку из суммы, подлежащей уплате Поставщику за произведенную поставку.</w:t>
      </w:r>
      <w:r w:rsidR="0055333F">
        <w:rPr>
          <w:shd w:val="clear" w:color="auto" w:fill="FFFFFF"/>
        </w:rPr>
        <w:t xml:space="preserve"> </w:t>
      </w:r>
      <w:r w:rsidR="00EE4E13" w:rsidRPr="00F6463F">
        <w:rPr>
          <w:shd w:val="clear" w:color="auto" w:fill="FFFFFF"/>
        </w:rPr>
        <w:t>При этом Поставщик должен быть уведомлен о факте удержания, сумме и основаниях начисления неустойки.</w:t>
      </w:r>
    </w:p>
    <w:p w14:paraId="2D67C632" w14:textId="77777777" w:rsidR="009E077B" w:rsidRDefault="009E077B" w:rsidP="00EE4E13">
      <w:pPr>
        <w:pStyle w:val="-1"/>
        <w:widowControl w:val="0"/>
        <w:numPr>
          <w:ilvl w:val="0"/>
          <w:numId w:val="0"/>
        </w:numPr>
        <w:rPr>
          <w:shd w:val="clear" w:color="auto" w:fill="FFFFFF"/>
        </w:rPr>
      </w:pPr>
    </w:p>
    <w:p w14:paraId="0CF32498"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.3. </w:t>
      </w:r>
      <w:r w:rsidR="00EE4E13" w:rsidRPr="001350E8">
        <w:rPr>
          <w:b/>
          <w:shd w:val="clear" w:color="auto" w:fill="FFFFFF"/>
        </w:rPr>
        <w:t>Ответственность Заказчика</w:t>
      </w:r>
      <w:r w:rsidR="00EE4E13" w:rsidRPr="00F6463F">
        <w:rPr>
          <w:shd w:val="clear" w:color="auto" w:fill="FFFFFF"/>
        </w:rPr>
        <w:t>.</w:t>
      </w:r>
    </w:p>
    <w:p w14:paraId="66CFA120"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6653486"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FC126F6" w14:textId="47A7C429"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223BA1">
        <w:rPr>
          <w:shd w:val="clear" w:color="auto" w:fill="FFFFFF"/>
        </w:rPr>
        <w:t xml:space="preserve"> 1 000,00 </w:t>
      </w:r>
      <w:r w:rsidR="0055333F">
        <w:rPr>
          <w:shd w:val="clear" w:color="auto" w:fill="FFFFFF"/>
        </w:rPr>
        <w:t xml:space="preserve">(Одна тысяча) </w:t>
      </w:r>
      <w:r w:rsidR="00223BA1">
        <w:rPr>
          <w:shd w:val="clear" w:color="auto" w:fill="FFFFFF"/>
        </w:rPr>
        <w:t>рублей</w:t>
      </w:r>
      <w:r w:rsidR="00EE4E13" w:rsidRPr="00F6463F">
        <w:rPr>
          <w:shd w:val="clear" w:color="auto" w:fill="FFFFFF"/>
        </w:rPr>
        <w:t>;</w:t>
      </w:r>
    </w:p>
    <w:p w14:paraId="398E12C7" w14:textId="345D0686"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.3.4. Общая сумма </w:t>
      </w:r>
      <w:r w:rsidR="001A77A2" w:rsidRPr="00F6463F">
        <w:rPr>
          <w:shd w:val="clear" w:color="auto" w:fill="FFFFFF"/>
        </w:rPr>
        <w:t>начисленн</w:t>
      </w:r>
      <w:r w:rsidR="001A77A2">
        <w:rPr>
          <w:shd w:val="clear" w:color="auto" w:fill="FFFFFF"/>
        </w:rPr>
        <w:t>ых</w:t>
      </w:r>
      <w:r w:rsidR="001A77A2" w:rsidRPr="00F6463F">
        <w:rPr>
          <w:shd w:val="clear" w:color="auto" w:fill="FFFFFF"/>
        </w:rPr>
        <w:t xml:space="preserve"> </w:t>
      </w:r>
      <w:r w:rsidR="00EE4E13" w:rsidRPr="00F6463F">
        <w:rPr>
          <w:shd w:val="clear" w:color="auto" w:fill="FFFFFF"/>
        </w:rPr>
        <w:t>штрафов</w:t>
      </w:r>
      <w:r w:rsidR="009815BA">
        <w:rPr>
          <w:shd w:val="clear" w:color="auto" w:fill="FFFFFF"/>
        </w:rPr>
        <w:t xml:space="preserve"> </w:t>
      </w:r>
      <w:r w:rsidR="00EE4E13" w:rsidRPr="00F6463F">
        <w:rPr>
          <w:shd w:val="clear" w:color="auto" w:fill="FFFFFF"/>
        </w:rPr>
        <w:t>за ненадлежащее исполнение Заказчиком обязательств, предусмотренных Контрактом, не может превышать цену Контракта.</w:t>
      </w:r>
    </w:p>
    <w:p w14:paraId="1A733DA1"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20FFB17" w14:textId="1C0E6112"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.5. Срок уплаты неустойки за неисполнение обязательств по Контракту – в течение 20 (</w:t>
      </w:r>
      <w:r w:rsidR="00DD3F6D">
        <w:rPr>
          <w:shd w:val="clear" w:color="auto" w:fill="FFFFFF"/>
        </w:rPr>
        <w:t>Двадцать</w:t>
      </w:r>
      <w:r w:rsidR="00EE4E13" w:rsidRPr="00F6463F">
        <w:rPr>
          <w:shd w:val="clear" w:color="auto" w:fill="FFFFFF"/>
        </w:rPr>
        <w:t>) дней со дня получения соответствующей претензии или в срок, указанный в претензии.</w:t>
      </w:r>
    </w:p>
    <w:p w14:paraId="4A2084A3"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.6. Заказчик вправе потребовать возмещения Поставщиком убытков в полной сумме сверх неустойки.</w:t>
      </w:r>
    </w:p>
    <w:p w14:paraId="5C8D2E8A"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.7. Уплата неустойки, а также возмещение убытков не освобождает Стороны от исполнения своих обязательств по настоящему Контракту.</w:t>
      </w:r>
    </w:p>
    <w:p w14:paraId="2F3F4F5B"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.8. Ответственность за достоверность и соответствие законодательству Российской Федерации сведений, указанных в представленных в ходе исполнения Контракта документах, несет Поставщик.</w:t>
      </w:r>
    </w:p>
    <w:p w14:paraId="2AD42D20"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.9. В период гарантийного срока, Поставщик отвечает за недостатки поставленного </w:t>
      </w:r>
      <w:r w:rsidR="00EE4E13">
        <w:rPr>
          <w:shd w:val="clear" w:color="auto" w:fill="FFFFFF"/>
        </w:rPr>
        <w:t>Товара</w:t>
      </w:r>
      <w:r w:rsidR="00EE4E13" w:rsidRPr="00F6463F">
        <w:rPr>
          <w:shd w:val="clear" w:color="auto" w:fill="FFFFFF"/>
        </w:rPr>
        <w:t xml:space="preserve">, если не докажет, что недостатки </w:t>
      </w:r>
      <w:r w:rsidR="00EE4E13">
        <w:rPr>
          <w:shd w:val="clear" w:color="auto" w:fill="FFFFFF"/>
        </w:rPr>
        <w:t>Товара</w:t>
      </w:r>
      <w:r w:rsidR="00EE4E13" w:rsidRPr="00F6463F">
        <w:rPr>
          <w:shd w:val="clear" w:color="auto" w:fill="FFFFFF"/>
        </w:rPr>
        <w:t xml:space="preserve"> возникли после его принятия Заказчиком и по его вине.</w:t>
      </w:r>
    </w:p>
    <w:p w14:paraId="28D40103" w14:textId="4B02F742"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.10. Невыполнение Поставщиком условий Контракта является основанием для обращения Заказчика в суд с требованием о расторжении настоящего Контракта или </w:t>
      </w:r>
      <w:r w:rsidR="0055333F">
        <w:rPr>
          <w:shd w:val="clear" w:color="auto" w:fill="FFFFFF"/>
        </w:rPr>
        <w:t xml:space="preserve">основанием для </w:t>
      </w:r>
      <w:r w:rsidR="00EE4E13" w:rsidRPr="00F6463F">
        <w:rPr>
          <w:shd w:val="clear" w:color="auto" w:fill="FFFFFF"/>
        </w:rPr>
        <w:t xml:space="preserve">расторжения Контракта в связи с односторонним отказом Заказчика от исполнения Контракта. </w:t>
      </w:r>
    </w:p>
    <w:p w14:paraId="0E68949A" w14:textId="7A8D8D11" w:rsidR="00E33947"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.11. Поставщику известно о том, что Заказчик ведет антикоррупционную политику и развивает не допускающую коррупционных проявлений культуру.</w:t>
      </w:r>
    </w:p>
    <w:p w14:paraId="2369CEE5" w14:textId="77777777" w:rsidR="00E75EB0" w:rsidRPr="009C434A" w:rsidRDefault="00E75EB0" w:rsidP="00EE4E13">
      <w:pPr>
        <w:pStyle w:val="-1"/>
        <w:widowControl w:val="0"/>
        <w:numPr>
          <w:ilvl w:val="0"/>
          <w:numId w:val="0"/>
        </w:numPr>
        <w:rPr>
          <w:sz w:val="16"/>
          <w:szCs w:val="16"/>
          <w:shd w:val="clear" w:color="auto" w:fill="FFFFFF"/>
        </w:rPr>
      </w:pPr>
    </w:p>
    <w:p w14:paraId="0155D2D3" w14:textId="77777777"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 xml:space="preserve">Срок действия </w:t>
      </w:r>
      <w:r w:rsidR="00D01D55">
        <w:t>контракт</w:t>
      </w:r>
      <w:r w:rsidRPr="00325737">
        <w:t>а</w:t>
      </w:r>
    </w:p>
    <w:p w14:paraId="54858965" w14:textId="5D249583" w:rsidR="00FB4960" w:rsidRPr="000B5412" w:rsidRDefault="000472E2" w:rsidP="002C58F3">
      <w:pPr>
        <w:pStyle w:val="-1"/>
        <w:numPr>
          <w:ilvl w:val="1"/>
          <w:numId w:val="0"/>
        </w:numPr>
        <w:tabs>
          <w:tab w:val="num" w:pos="1418"/>
        </w:tabs>
        <w:rPr>
          <w:b/>
        </w:rPr>
      </w:pPr>
      <w:r>
        <w:t>1</w:t>
      </w:r>
      <w:r w:rsidR="00EF4E4A">
        <w:t>0</w:t>
      </w:r>
      <w:r w:rsidR="00D93D3D" w:rsidRPr="00284000">
        <w:t xml:space="preserve">.1. Контракт вступает в силу с даты </w:t>
      </w:r>
      <w:r w:rsidR="006E27E1">
        <w:t xml:space="preserve">его </w:t>
      </w:r>
      <w:r w:rsidR="00D93D3D" w:rsidRPr="00284000">
        <w:t xml:space="preserve">подписания </w:t>
      </w:r>
      <w:r w:rsidR="006E27E1">
        <w:t>Сторонами</w:t>
      </w:r>
      <w:r w:rsidR="006E27E1" w:rsidRPr="00284000">
        <w:t xml:space="preserve"> </w:t>
      </w:r>
      <w:r w:rsidR="00D93D3D" w:rsidRPr="00284000">
        <w:t xml:space="preserve">и </w:t>
      </w:r>
      <w:r w:rsidR="00D93D3D" w:rsidRPr="005C060E">
        <w:t xml:space="preserve">действует </w:t>
      </w:r>
      <w:r w:rsidR="00D93D3D" w:rsidRPr="00CD4CC4">
        <w:rPr>
          <w:b/>
        </w:rPr>
        <w:t xml:space="preserve">до </w:t>
      </w:r>
      <w:r w:rsidR="0006288E">
        <w:rPr>
          <w:b/>
        </w:rPr>
        <w:t>3</w:t>
      </w:r>
      <w:r w:rsidR="00552D9B">
        <w:rPr>
          <w:b/>
        </w:rPr>
        <w:t>0</w:t>
      </w:r>
      <w:r w:rsidR="0006288E">
        <w:rPr>
          <w:b/>
        </w:rPr>
        <w:t>.0</w:t>
      </w:r>
      <w:r w:rsidR="00552D9B">
        <w:rPr>
          <w:b/>
        </w:rPr>
        <w:t>6</w:t>
      </w:r>
      <w:r w:rsidR="00F702C4">
        <w:rPr>
          <w:b/>
        </w:rPr>
        <w:t>.2026 г.</w:t>
      </w:r>
      <w:r w:rsidR="001D5A5D" w:rsidRPr="000B5412">
        <w:rPr>
          <w:b/>
        </w:rPr>
        <w:t xml:space="preserve"> </w:t>
      </w:r>
    </w:p>
    <w:p w14:paraId="21F4CFFF" w14:textId="2BD2475D" w:rsidR="001D5A5D" w:rsidRDefault="00EF4E4A" w:rsidP="002C58F3">
      <w:pPr>
        <w:pStyle w:val="-1"/>
        <w:numPr>
          <w:ilvl w:val="1"/>
          <w:numId w:val="0"/>
        </w:numPr>
        <w:tabs>
          <w:tab w:val="num" w:pos="1418"/>
        </w:tabs>
      </w:pPr>
      <w:r>
        <w:t>10</w:t>
      </w:r>
      <w:r w:rsidR="001D5A5D">
        <w:t>.</w:t>
      </w:r>
      <w:r w:rsidR="006E27E1">
        <w:t>2</w:t>
      </w:r>
      <w:r w:rsidR="001D5A5D">
        <w:t>.</w:t>
      </w:r>
      <w:r w:rsidR="00B43510">
        <w:t xml:space="preserve"> </w:t>
      </w:r>
      <w:r w:rsidR="001D5A5D">
        <w:t>Окончание срока действия Контракта прекращает все взаимные обязательства Сторон</w:t>
      </w:r>
      <w:r w:rsidR="006A1013">
        <w:t>, за исключением гарантийных обязательств</w:t>
      </w:r>
      <w:r w:rsidR="008E42D3">
        <w:t>,</w:t>
      </w:r>
      <w:r w:rsidR="006A1013">
        <w:t xml:space="preserve"> обязательств по расчетам,</w:t>
      </w:r>
      <w:r w:rsidR="001D5A5D">
        <w:t xml:space="preserve"> и не требует заключения дополнительного соглашения.</w:t>
      </w:r>
    </w:p>
    <w:p w14:paraId="07E355F5" w14:textId="6EAEB632" w:rsidR="00B47DD2" w:rsidRDefault="000472E2" w:rsidP="002C58F3">
      <w:pPr>
        <w:pStyle w:val="-1"/>
        <w:numPr>
          <w:ilvl w:val="1"/>
          <w:numId w:val="0"/>
        </w:numPr>
        <w:tabs>
          <w:tab w:val="num" w:pos="1418"/>
        </w:tabs>
      </w:pPr>
      <w:r>
        <w:t>1</w:t>
      </w:r>
      <w:r w:rsidR="00EF4E4A">
        <w:t>0</w:t>
      </w:r>
      <w:r w:rsidR="00D93D3D" w:rsidRPr="00284000">
        <w:t>.</w:t>
      </w:r>
      <w:r w:rsidR="006E27E1">
        <w:t>3</w:t>
      </w:r>
      <w:r w:rsidR="00D93D3D" w:rsidRPr="00284000">
        <w:t>. </w:t>
      </w:r>
      <w:r w:rsidR="006E27E1" w:rsidRPr="006E27E1">
        <w:t>Окончание срока действия Контракта не освобождает Стороны от обязанности возмещения убытков, уплаты штрафных санкций и иной ответственности, установленной условиями Контракта и законодательством Р</w:t>
      </w:r>
      <w:r w:rsidR="00DD3F6D">
        <w:t>оссийской Федерации</w:t>
      </w:r>
      <w:r w:rsidR="00D93D3D">
        <w:t>.</w:t>
      </w:r>
    </w:p>
    <w:p w14:paraId="64C602B3" w14:textId="77777777" w:rsidR="00E75EB0" w:rsidRPr="009C434A" w:rsidRDefault="00E75EB0" w:rsidP="002C58F3">
      <w:pPr>
        <w:pStyle w:val="-1"/>
        <w:numPr>
          <w:ilvl w:val="1"/>
          <w:numId w:val="0"/>
        </w:numPr>
        <w:tabs>
          <w:tab w:val="num" w:pos="1418"/>
        </w:tabs>
        <w:rPr>
          <w:sz w:val="16"/>
          <w:szCs w:val="16"/>
        </w:rPr>
      </w:pPr>
    </w:p>
    <w:p w14:paraId="38858D44" w14:textId="77777777" w:rsidR="00A56ABA" w:rsidRDefault="00A56ABA" w:rsidP="0097030D">
      <w:pPr>
        <w:pStyle w:val="-"/>
        <w:keepNext w:val="0"/>
        <w:widowControl w:val="0"/>
        <w:numPr>
          <w:ilvl w:val="0"/>
          <w:numId w:val="3"/>
        </w:numPr>
        <w:tabs>
          <w:tab w:val="clear" w:pos="540"/>
        </w:tabs>
        <w:suppressAutoHyphens w:val="0"/>
        <w:spacing w:before="0" w:after="0"/>
        <w:ind w:left="0" w:right="639" w:firstLine="0"/>
        <w:outlineLvl w:val="9"/>
      </w:pPr>
      <w:r>
        <w:t xml:space="preserve">ИЗМЕНЕНИЕ И </w:t>
      </w:r>
      <w:r w:rsidR="00D15359" w:rsidRPr="00325737">
        <w:t xml:space="preserve">Расторжение </w:t>
      </w:r>
      <w:r w:rsidR="00D01D55">
        <w:t>контракт</w:t>
      </w:r>
      <w:r w:rsidR="00D15359" w:rsidRPr="00325737">
        <w:t>а</w:t>
      </w:r>
    </w:p>
    <w:p w14:paraId="76893A79" w14:textId="31ED1BF7" w:rsidR="00655EEE" w:rsidRPr="00EF4E4A" w:rsidRDefault="00A56ABA" w:rsidP="0097030D">
      <w:pPr>
        <w:pStyle w:val="af7"/>
        <w:numPr>
          <w:ilvl w:val="1"/>
          <w:numId w:val="5"/>
        </w:numPr>
        <w:ind w:left="0" w:firstLine="0"/>
        <w:jc w:val="both"/>
        <w:rPr>
          <w:sz w:val="24"/>
          <w:szCs w:val="24"/>
        </w:rPr>
      </w:pPr>
      <w:r w:rsidRPr="00EF4E4A">
        <w:rPr>
          <w:sz w:val="24"/>
          <w:szCs w:val="24"/>
        </w:rPr>
        <w:t xml:space="preserve">Любые изменения и дополнения к настоящему </w:t>
      </w:r>
      <w:r w:rsidR="00D01D55" w:rsidRPr="00EF4E4A">
        <w:rPr>
          <w:sz w:val="24"/>
          <w:szCs w:val="24"/>
        </w:rPr>
        <w:t>Контракт</w:t>
      </w:r>
      <w:r w:rsidRPr="00EF4E4A">
        <w:rPr>
          <w:sz w:val="24"/>
          <w:szCs w:val="24"/>
        </w:rPr>
        <w:t xml:space="preserve">у действительны при условии, если они совершены в письменной форме и подписаны надлежаще уполномоченными </w:t>
      </w:r>
      <w:proofErr w:type="gramStart"/>
      <w:r w:rsidRPr="00EF4E4A">
        <w:rPr>
          <w:sz w:val="24"/>
          <w:szCs w:val="24"/>
        </w:rPr>
        <w:t>на</w:t>
      </w:r>
      <w:proofErr w:type="gramEnd"/>
      <w:r w:rsidRPr="00EF4E4A">
        <w:rPr>
          <w:sz w:val="24"/>
          <w:szCs w:val="24"/>
        </w:rPr>
        <w:t xml:space="preserve"> то представителями </w:t>
      </w:r>
      <w:r w:rsidR="00570BF3">
        <w:rPr>
          <w:sz w:val="24"/>
          <w:szCs w:val="24"/>
        </w:rPr>
        <w:t>С</w:t>
      </w:r>
      <w:r w:rsidR="00570BF3" w:rsidRPr="00EF4E4A">
        <w:rPr>
          <w:sz w:val="24"/>
          <w:szCs w:val="24"/>
        </w:rPr>
        <w:t>торон</w:t>
      </w:r>
      <w:r w:rsidRPr="00EF4E4A">
        <w:rPr>
          <w:sz w:val="24"/>
          <w:szCs w:val="24"/>
        </w:rPr>
        <w:t>.</w:t>
      </w:r>
    </w:p>
    <w:p w14:paraId="3AE52751" w14:textId="3D0886FD" w:rsidR="00081A31" w:rsidRDefault="00EF4E4A" w:rsidP="00E47988">
      <w:pPr>
        <w:widowControl w:val="0"/>
        <w:jc w:val="both"/>
        <w:rPr>
          <w:sz w:val="24"/>
          <w:szCs w:val="24"/>
        </w:rPr>
      </w:pPr>
      <w:r>
        <w:rPr>
          <w:sz w:val="24"/>
          <w:szCs w:val="24"/>
        </w:rPr>
        <w:t xml:space="preserve">11.2. </w:t>
      </w:r>
      <w:r w:rsidR="00D01D55" w:rsidRPr="000472E2">
        <w:rPr>
          <w:sz w:val="24"/>
          <w:szCs w:val="24"/>
        </w:rPr>
        <w:t>Контракт</w:t>
      </w:r>
      <w:r w:rsidR="005A5585" w:rsidRPr="000472E2">
        <w:rPr>
          <w:sz w:val="24"/>
          <w:szCs w:val="24"/>
        </w:rPr>
        <w:t xml:space="preserve"> может быть расторгнут по соглашению сторон, по решению суда, а также в одностороннем порядке в случаях, предусмотренных </w:t>
      </w:r>
      <w:r w:rsidR="00D01D55" w:rsidRPr="000472E2">
        <w:rPr>
          <w:sz w:val="24"/>
          <w:szCs w:val="24"/>
        </w:rPr>
        <w:t>Контракт</w:t>
      </w:r>
      <w:r w:rsidR="005A5585" w:rsidRPr="000472E2">
        <w:rPr>
          <w:sz w:val="24"/>
          <w:szCs w:val="24"/>
        </w:rPr>
        <w:t>ом и/или законодательством Российской Федерации.</w:t>
      </w:r>
    </w:p>
    <w:p w14:paraId="04221CA8" w14:textId="1ADC34A3" w:rsidR="00464A91" w:rsidRDefault="00EF4E4A" w:rsidP="00EF4E4A">
      <w:pPr>
        <w:widowControl w:val="0"/>
        <w:jc w:val="both"/>
        <w:rPr>
          <w:sz w:val="24"/>
          <w:szCs w:val="24"/>
        </w:rPr>
      </w:pPr>
      <w:r>
        <w:rPr>
          <w:sz w:val="24"/>
          <w:szCs w:val="24"/>
        </w:rPr>
        <w:t xml:space="preserve">11.3. </w:t>
      </w:r>
      <w:r w:rsidR="00570BF3" w:rsidRPr="00216D3D">
        <w:rPr>
          <w:sz w:val="24"/>
          <w:szCs w:val="24"/>
        </w:rPr>
        <w:t xml:space="preserve">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w:t>
      </w:r>
      <w:r w:rsidR="00570BF3" w:rsidRPr="00216D3D">
        <w:rPr>
          <w:sz w:val="24"/>
          <w:szCs w:val="24"/>
        </w:rPr>
        <w:lastRenderedPageBreak/>
        <w:t>определенные статьей 95 Федерального закона о контрактной системе</w:t>
      </w:r>
      <w:r w:rsidR="00464A91" w:rsidRPr="00081A31">
        <w:rPr>
          <w:sz w:val="24"/>
          <w:szCs w:val="24"/>
        </w:rPr>
        <w:t>.</w:t>
      </w:r>
    </w:p>
    <w:p w14:paraId="49E377E0" w14:textId="5604B56F" w:rsidR="00570BF3" w:rsidRDefault="00570BF3" w:rsidP="00EF4E4A">
      <w:pPr>
        <w:widowControl w:val="0"/>
        <w:jc w:val="both"/>
        <w:rPr>
          <w:sz w:val="24"/>
          <w:szCs w:val="24"/>
        </w:rPr>
      </w:pPr>
      <w:r>
        <w:rPr>
          <w:sz w:val="24"/>
          <w:szCs w:val="24"/>
        </w:rPr>
        <w:t xml:space="preserve">11.4. </w:t>
      </w:r>
      <w:r w:rsidRPr="00216D3D">
        <w:rPr>
          <w:sz w:val="24"/>
          <w:szCs w:val="24"/>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DB156CB" w14:textId="77777777" w:rsidR="00E75EB0" w:rsidRPr="009C434A" w:rsidRDefault="00E75EB0" w:rsidP="00EF4E4A">
      <w:pPr>
        <w:widowControl w:val="0"/>
        <w:jc w:val="both"/>
        <w:rPr>
          <w:sz w:val="16"/>
          <w:szCs w:val="16"/>
        </w:rPr>
      </w:pPr>
    </w:p>
    <w:p w14:paraId="667A4136" w14:textId="498FA717" w:rsidR="00D15359" w:rsidRDefault="007E490C" w:rsidP="0097030D">
      <w:pPr>
        <w:pStyle w:val="-"/>
        <w:keepNext w:val="0"/>
        <w:widowControl w:val="0"/>
        <w:numPr>
          <w:ilvl w:val="0"/>
          <w:numId w:val="3"/>
        </w:numPr>
        <w:tabs>
          <w:tab w:val="clear" w:pos="540"/>
        </w:tabs>
        <w:suppressAutoHyphens w:val="0"/>
        <w:spacing w:before="0" w:after="0"/>
        <w:ind w:left="0" w:right="850" w:firstLine="0"/>
        <w:outlineLvl w:val="9"/>
      </w:pPr>
      <w:r>
        <w:t>ОБСТОЯТЕЛЬСТВА НЕПРЕОДОЛИМОЙ СИЛЫ</w:t>
      </w:r>
    </w:p>
    <w:p w14:paraId="7B24957F" w14:textId="0CDC1926" w:rsidR="00D93D3D" w:rsidRDefault="00D93D3D" w:rsidP="002C58F3">
      <w:pPr>
        <w:pStyle w:val="afd"/>
        <w:spacing w:line="0" w:lineRule="atLeast"/>
        <w:jc w:val="both"/>
        <w:rPr>
          <w:rFonts w:ascii="Times New Roman" w:hAnsi="Times New Roman"/>
          <w:spacing w:val="-1"/>
          <w:sz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.1. </w:t>
      </w:r>
      <w:r w:rsidRPr="00B0052C">
        <w:rPr>
          <w:rFonts w:ascii="Times New Roman" w:hAnsi="Times New Roman"/>
          <w:sz w:val="24"/>
        </w:rPr>
        <w:t xml:space="preserve">Стороны освобождаются от ответственности за частичное </w:t>
      </w:r>
      <w:r w:rsidRPr="00C34DC4">
        <w:rPr>
          <w:rFonts w:ascii="Times New Roman" w:hAnsi="Times New Roman"/>
          <w:sz w:val="24"/>
          <w:szCs w:val="24"/>
        </w:rPr>
        <w:t xml:space="preserve">или полное </w:t>
      </w:r>
      <w:r w:rsidRPr="00B0052C">
        <w:rPr>
          <w:rFonts w:ascii="Times New Roman" w:hAnsi="Times New Roman"/>
          <w:sz w:val="24"/>
        </w:rPr>
        <w:t xml:space="preserve">неисполнение </w:t>
      </w:r>
      <w:r w:rsidRPr="00C34DC4">
        <w:rPr>
          <w:rFonts w:ascii="Times New Roman" w:hAnsi="Times New Roman"/>
          <w:sz w:val="24"/>
          <w:szCs w:val="24"/>
        </w:rPr>
        <w:t xml:space="preserve">обязательств по настоящему Контракту, если </w:t>
      </w:r>
      <w:r w:rsidR="006749E9">
        <w:rPr>
          <w:rFonts w:ascii="Times New Roman" w:hAnsi="Times New Roman"/>
          <w:sz w:val="24"/>
          <w:szCs w:val="24"/>
        </w:rPr>
        <w:t>это неисполнение</w:t>
      </w:r>
      <w:r w:rsidR="006749E9" w:rsidRPr="00C34DC4">
        <w:rPr>
          <w:rFonts w:ascii="Times New Roman" w:hAnsi="Times New Roman"/>
          <w:sz w:val="24"/>
          <w:szCs w:val="24"/>
        </w:rPr>
        <w:t xml:space="preserve"> </w:t>
      </w:r>
      <w:r w:rsidRPr="00B0052C">
        <w:rPr>
          <w:rFonts w:ascii="Times New Roman" w:hAnsi="Times New Roman"/>
          <w:sz w:val="24"/>
        </w:rPr>
        <w:t xml:space="preserve">явилось следствием </w:t>
      </w:r>
      <w:r w:rsidRPr="00C34DC4">
        <w:rPr>
          <w:rFonts w:ascii="Times New Roman" w:hAnsi="Times New Roman"/>
          <w:sz w:val="24"/>
          <w:szCs w:val="24"/>
        </w:rPr>
        <w:t>природных явлений, действия объективных внешних факторов и прочих</w:t>
      </w:r>
      <w:r w:rsidRPr="00B0052C">
        <w:rPr>
          <w:rFonts w:ascii="Times New Roman" w:hAnsi="Times New Roman"/>
          <w:sz w:val="24"/>
        </w:rPr>
        <w:t xml:space="preserve"> обстоятельств</w:t>
      </w:r>
      <w:r w:rsidRPr="00C34DC4">
        <w:rPr>
          <w:rFonts w:ascii="Times New Roman" w:hAnsi="Times New Roman"/>
          <w:sz w:val="24"/>
          <w:szCs w:val="24"/>
        </w:rPr>
        <w:t xml:space="preserve"> непреодолимой силы </w:t>
      </w:r>
      <w:proofErr w:type="gramStart"/>
      <w:r w:rsidRPr="00C34DC4">
        <w:rPr>
          <w:rFonts w:ascii="Times New Roman" w:hAnsi="Times New Roman"/>
          <w:sz w:val="24"/>
          <w:szCs w:val="24"/>
        </w:rPr>
        <w:t>и</w:t>
      </w:r>
      <w:proofErr w:type="gramEnd"/>
      <w:r w:rsidRPr="00C34DC4">
        <w:rPr>
          <w:rFonts w:ascii="Times New Roman" w:hAnsi="Times New Roman"/>
          <w:sz w:val="24"/>
          <w:szCs w:val="24"/>
        </w:rPr>
        <w:t xml:space="preserve"> если </w:t>
      </w:r>
      <w:r w:rsidRPr="00B0052C">
        <w:rPr>
          <w:rFonts w:ascii="Times New Roman" w:hAnsi="Times New Roman"/>
          <w:sz w:val="24"/>
        </w:rPr>
        <w:t xml:space="preserve">эти обстоятельства </w:t>
      </w:r>
      <w:r w:rsidRPr="00C34DC4">
        <w:rPr>
          <w:rFonts w:ascii="Times New Roman" w:hAnsi="Times New Roman"/>
          <w:sz w:val="24"/>
          <w:szCs w:val="24"/>
        </w:rPr>
        <w:t xml:space="preserve">непосредственно повлияли на исполнение </w:t>
      </w:r>
      <w:r w:rsidRPr="00C34DC4">
        <w:rPr>
          <w:rFonts w:ascii="Times New Roman" w:hAnsi="Times New Roman"/>
          <w:spacing w:val="-1"/>
          <w:sz w:val="24"/>
          <w:szCs w:val="24"/>
        </w:rPr>
        <w:t xml:space="preserve">настоящего </w:t>
      </w:r>
      <w:r w:rsidRPr="00C34DC4">
        <w:rPr>
          <w:rFonts w:ascii="Times New Roman" w:hAnsi="Times New Roman"/>
          <w:sz w:val="24"/>
          <w:szCs w:val="24"/>
        </w:rPr>
        <w:t>Контракт</w:t>
      </w:r>
      <w:r w:rsidRPr="00C34DC4">
        <w:rPr>
          <w:rFonts w:ascii="Times New Roman" w:hAnsi="Times New Roman"/>
          <w:spacing w:val="-1"/>
          <w:sz w:val="24"/>
          <w:szCs w:val="24"/>
        </w:rPr>
        <w:t>а</w:t>
      </w:r>
      <w:r w:rsidRPr="00B0052C">
        <w:rPr>
          <w:rFonts w:ascii="Times New Roman" w:hAnsi="Times New Roman"/>
          <w:spacing w:val="-1"/>
          <w:sz w:val="24"/>
        </w:rPr>
        <w:t>.</w:t>
      </w:r>
    </w:p>
    <w:p w14:paraId="45882405" w14:textId="3F908105" w:rsidR="00D93D3D" w:rsidRPr="00C34DC4" w:rsidRDefault="00D93D3D" w:rsidP="002C58F3">
      <w:pPr>
        <w:pStyle w:val="afd"/>
        <w:spacing w:line="0" w:lineRule="atLeast"/>
        <w:jc w:val="both"/>
        <w:rPr>
          <w:rFonts w:ascii="Times New Roman" w:hAnsi="Times New Roman"/>
          <w:sz w:val="24"/>
          <w:szCs w:val="24"/>
        </w:rPr>
      </w:pPr>
      <w:r w:rsidRPr="00B0052C">
        <w:rPr>
          <w:rFonts w:ascii="Times New Roman" w:hAnsi="Times New Roman"/>
          <w:spacing w:val="-1"/>
          <w:sz w:val="24"/>
        </w:rPr>
        <w:t xml:space="preserve">Сторона, </w:t>
      </w:r>
      <w:r w:rsidRPr="00C34DC4">
        <w:rPr>
          <w:rFonts w:ascii="Times New Roman" w:hAnsi="Times New Roman"/>
          <w:spacing w:val="-1"/>
          <w:sz w:val="24"/>
          <w:szCs w:val="24"/>
        </w:rPr>
        <w:t>для</w:t>
      </w:r>
      <w:r w:rsidRPr="00B0052C">
        <w:rPr>
          <w:rFonts w:ascii="Times New Roman" w:hAnsi="Times New Roman"/>
          <w:spacing w:val="-1"/>
          <w:sz w:val="24"/>
        </w:rPr>
        <w:t xml:space="preserve"> которой </w:t>
      </w:r>
      <w:r w:rsidRPr="00C34DC4">
        <w:rPr>
          <w:rFonts w:ascii="Times New Roman" w:hAnsi="Times New Roman"/>
          <w:spacing w:val="-1"/>
          <w:sz w:val="24"/>
          <w:szCs w:val="24"/>
        </w:rPr>
        <w:t>наступили</w:t>
      </w:r>
      <w:r w:rsidRPr="00B0052C">
        <w:rPr>
          <w:rFonts w:ascii="Times New Roman" w:hAnsi="Times New Roman"/>
          <w:spacing w:val="-1"/>
          <w:sz w:val="24"/>
        </w:rPr>
        <w:t xml:space="preserve"> обстоятельства </w:t>
      </w:r>
      <w:r w:rsidRPr="00C34DC4">
        <w:rPr>
          <w:rFonts w:ascii="Times New Roman" w:hAnsi="Times New Roman"/>
          <w:spacing w:val="-1"/>
          <w:sz w:val="24"/>
          <w:szCs w:val="24"/>
        </w:rPr>
        <w:t>непреодолимой силы</w:t>
      </w:r>
      <w:r w:rsidRPr="00B0052C">
        <w:rPr>
          <w:rFonts w:ascii="Times New Roman" w:hAnsi="Times New Roman"/>
          <w:spacing w:val="-1"/>
          <w:sz w:val="24"/>
        </w:rPr>
        <w:t xml:space="preserve">, обязана в течение </w:t>
      </w:r>
      <w:r w:rsidRPr="00C34DC4">
        <w:rPr>
          <w:rFonts w:ascii="Times New Roman" w:hAnsi="Times New Roman"/>
          <w:spacing w:val="-1"/>
          <w:sz w:val="24"/>
          <w:szCs w:val="24"/>
        </w:rPr>
        <w:t>3 (</w:t>
      </w:r>
      <w:r w:rsidR="004C3E67">
        <w:rPr>
          <w:rFonts w:ascii="Times New Roman" w:hAnsi="Times New Roman"/>
          <w:spacing w:val="-1"/>
          <w:sz w:val="24"/>
          <w:szCs w:val="24"/>
        </w:rPr>
        <w:t>Три</w:t>
      </w:r>
      <w:r w:rsidRPr="00B0052C">
        <w:rPr>
          <w:rFonts w:ascii="Times New Roman" w:hAnsi="Times New Roman"/>
          <w:spacing w:val="-1"/>
          <w:sz w:val="24"/>
        </w:rPr>
        <w:t xml:space="preserve">) рабочих дней </w:t>
      </w:r>
      <w:r w:rsidRPr="00C34DC4">
        <w:rPr>
          <w:rFonts w:ascii="Times New Roman" w:hAnsi="Times New Roman"/>
          <w:spacing w:val="-1"/>
          <w:sz w:val="24"/>
          <w:szCs w:val="24"/>
        </w:rPr>
        <w:t>в письменном виде уведомить об этом</w:t>
      </w:r>
      <w:r w:rsidRPr="00B0052C">
        <w:rPr>
          <w:rFonts w:ascii="Times New Roman" w:hAnsi="Times New Roman"/>
          <w:spacing w:val="-1"/>
          <w:sz w:val="24"/>
        </w:rPr>
        <w:t xml:space="preserve"> другую </w:t>
      </w:r>
      <w:r w:rsidRPr="00C34DC4">
        <w:rPr>
          <w:rFonts w:ascii="Times New Roman" w:hAnsi="Times New Roman"/>
          <w:spacing w:val="-1"/>
          <w:sz w:val="24"/>
          <w:szCs w:val="24"/>
        </w:rPr>
        <w:t>Сторону.</w:t>
      </w:r>
    </w:p>
    <w:p w14:paraId="12DAA976" w14:textId="77777777" w:rsidR="00D93D3D" w:rsidRPr="00C34DC4" w:rsidRDefault="00D93D3D" w:rsidP="002C58F3">
      <w:pPr>
        <w:pStyle w:val="afd"/>
        <w:spacing w:line="0" w:lineRule="atLeast"/>
        <w:jc w:val="both"/>
        <w:rPr>
          <w:rFonts w:ascii="Times New Roman" w:hAnsi="Times New Roman"/>
          <w:sz w:val="24"/>
          <w:szCs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.2. Срок исполнения обязательств по настоящему </w:t>
      </w:r>
      <w:r>
        <w:rPr>
          <w:rFonts w:ascii="Times New Roman" w:hAnsi="Times New Roman"/>
          <w:sz w:val="24"/>
          <w:szCs w:val="24"/>
        </w:rPr>
        <w:t>Контракту</w:t>
      </w:r>
      <w:r w:rsidRPr="00C34DC4">
        <w:rPr>
          <w:rFonts w:ascii="Times New Roman" w:hAnsi="Times New Roman"/>
          <w:sz w:val="24"/>
          <w:szCs w:val="24"/>
        </w:rPr>
        <w:t xml:space="preserve">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69A3DEF1" w14:textId="21CA8F95" w:rsidR="00D93D3D" w:rsidRPr="00C34DC4" w:rsidRDefault="00D93D3D" w:rsidP="002C58F3">
      <w:pPr>
        <w:pStyle w:val="afd"/>
        <w:spacing w:line="0" w:lineRule="atLeast"/>
        <w:jc w:val="both"/>
        <w:rPr>
          <w:rFonts w:ascii="Times New Roman" w:hAnsi="Times New Roman"/>
          <w:sz w:val="24"/>
          <w:szCs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.3. Если обстоятельства непреодолимой силы или их последствия будут длиться более </w:t>
      </w:r>
      <w:r w:rsidR="001732D5">
        <w:rPr>
          <w:rFonts w:ascii="Times New Roman" w:hAnsi="Times New Roman"/>
          <w:sz w:val="24"/>
          <w:szCs w:val="24"/>
        </w:rPr>
        <w:t>3 (</w:t>
      </w:r>
      <w:r w:rsidRPr="00C34DC4">
        <w:rPr>
          <w:rFonts w:ascii="Times New Roman" w:hAnsi="Times New Roman"/>
          <w:sz w:val="24"/>
          <w:szCs w:val="24"/>
        </w:rPr>
        <w:t>трех</w:t>
      </w:r>
      <w:r w:rsidR="001732D5">
        <w:rPr>
          <w:rFonts w:ascii="Times New Roman" w:hAnsi="Times New Roman"/>
          <w:sz w:val="24"/>
          <w:szCs w:val="24"/>
        </w:rPr>
        <w:t>)</w:t>
      </w:r>
      <w:r w:rsidRPr="00C34DC4">
        <w:rPr>
          <w:rFonts w:ascii="Times New Roman" w:hAnsi="Times New Roman"/>
          <w:sz w:val="24"/>
          <w:szCs w:val="24"/>
        </w:rPr>
        <w:t xml:space="preserve"> месяцев, то Заказчик и Поставщик обсудят, какие меры следует принять для продолжения исполнения настоящего Контракта.</w:t>
      </w:r>
    </w:p>
    <w:p w14:paraId="4EACC3E7" w14:textId="25B2632D" w:rsidR="00D93D3D" w:rsidRDefault="00D93D3D" w:rsidP="002C58F3">
      <w:pPr>
        <w:pStyle w:val="afd"/>
        <w:spacing w:line="0" w:lineRule="atLeast"/>
        <w:jc w:val="both"/>
        <w:rPr>
          <w:rFonts w:ascii="Times New Roman" w:hAnsi="Times New Roman"/>
          <w:sz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.4. Если </w:t>
      </w:r>
      <w:r w:rsidR="006749E9">
        <w:rPr>
          <w:rFonts w:ascii="Times New Roman" w:hAnsi="Times New Roman"/>
          <w:sz w:val="24"/>
        </w:rPr>
        <w:t>С</w:t>
      </w:r>
      <w:r w:rsidR="006749E9" w:rsidRPr="00B0052C">
        <w:rPr>
          <w:rFonts w:ascii="Times New Roman" w:hAnsi="Times New Roman"/>
          <w:sz w:val="24"/>
        </w:rPr>
        <w:t xml:space="preserve">тороны </w:t>
      </w:r>
      <w:r w:rsidRPr="00B0052C">
        <w:rPr>
          <w:rFonts w:ascii="Times New Roman" w:hAnsi="Times New Roman"/>
          <w:sz w:val="24"/>
        </w:rPr>
        <w:t xml:space="preserve">не </w:t>
      </w:r>
      <w:r w:rsidRPr="00C34DC4">
        <w:rPr>
          <w:rFonts w:ascii="Times New Roman" w:hAnsi="Times New Roman"/>
          <w:sz w:val="24"/>
          <w:szCs w:val="24"/>
        </w:rPr>
        <w:t xml:space="preserve">смогут договориться в течение </w:t>
      </w:r>
      <w:r w:rsidR="006749E9">
        <w:rPr>
          <w:rFonts w:ascii="Times New Roman" w:hAnsi="Times New Roman"/>
          <w:sz w:val="24"/>
          <w:szCs w:val="24"/>
        </w:rPr>
        <w:t>2 (</w:t>
      </w:r>
      <w:r w:rsidR="004C3E67">
        <w:rPr>
          <w:rFonts w:ascii="Times New Roman" w:hAnsi="Times New Roman"/>
          <w:sz w:val="24"/>
          <w:szCs w:val="24"/>
        </w:rPr>
        <w:t>Два</w:t>
      </w:r>
      <w:r w:rsidR="006749E9">
        <w:rPr>
          <w:rFonts w:ascii="Times New Roman" w:hAnsi="Times New Roman"/>
          <w:sz w:val="24"/>
          <w:szCs w:val="24"/>
        </w:rPr>
        <w:t>)</w:t>
      </w:r>
      <w:r w:rsidRPr="00C34DC4">
        <w:rPr>
          <w:rFonts w:ascii="Times New Roman" w:hAnsi="Times New Roman"/>
          <w:sz w:val="24"/>
          <w:szCs w:val="24"/>
        </w:rPr>
        <w:t xml:space="preserve"> месяцев, тогда каждая из </w:t>
      </w:r>
      <w:r w:rsidR="006749E9">
        <w:rPr>
          <w:rFonts w:ascii="Times New Roman" w:hAnsi="Times New Roman"/>
          <w:sz w:val="24"/>
          <w:szCs w:val="24"/>
        </w:rPr>
        <w:t>С</w:t>
      </w:r>
      <w:r w:rsidR="006749E9" w:rsidRPr="00C34DC4">
        <w:rPr>
          <w:rFonts w:ascii="Times New Roman" w:hAnsi="Times New Roman"/>
          <w:sz w:val="24"/>
          <w:szCs w:val="24"/>
        </w:rPr>
        <w:t xml:space="preserve">торон </w:t>
      </w:r>
      <w:r w:rsidRPr="00C34DC4">
        <w:rPr>
          <w:rFonts w:ascii="Times New Roman" w:hAnsi="Times New Roman"/>
          <w:sz w:val="24"/>
          <w:szCs w:val="24"/>
        </w:rPr>
        <w:t xml:space="preserve">вправе затребовать </w:t>
      </w:r>
      <w:r w:rsidRPr="00C34DC4">
        <w:rPr>
          <w:rFonts w:ascii="Times New Roman" w:hAnsi="Times New Roman"/>
          <w:spacing w:val="-1"/>
          <w:sz w:val="24"/>
          <w:szCs w:val="24"/>
        </w:rPr>
        <w:t xml:space="preserve">расторжения </w:t>
      </w:r>
      <w:r w:rsidRPr="00C34DC4">
        <w:rPr>
          <w:rFonts w:ascii="Times New Roman" w:hAnsi="Times New Roman"/>
          <w:sz w:val="24"/>
          <w:szCs w:val="24"/>
        </w:rPr>
        <w:t>Контракт</w:t>
      </w:r>
      <w:r w:rsidRPr="00C34DC4">
        <w:rPr>
          <w:rFonts w:ascii="Times New Roman" w:hAnsi="Times New Roman"/>
          <w:spacing w:val="-1"/>
          <w:sz w:val="24"/>
          <w:szCs w:val="24"/>
        </w:rPr>
        <w:t>а</w:t>
      </w:r>
      <w:r w:rsidRPr="00B0052C">
        <w:rPr>
          <w:rFonts w:ascii="Times New Roman" w:hAnsi="Times New Roman"/>
          <w:spacing w:val="-1"/>
          <w:sz w:val="24"/>
        </w:rPr>
        <w:t>.</w:t>
      </w:r>
    </w:p>
    <w:p w14:paraId="3BF55A56" w14:textId="43D2C827" w:rsidR="006749E9" w:rsidRDefault="00D93D3D" w:rsidP="002C58F3">
      <w:pPr>
        <w:pStyle w:val="afd"/>
        <w:spacing w:line="0" w:lineRule="atLeast"/>
        <w:jc w:val="both"/>
        <w:rPr>
          <w:rFonts w:ascii="Times New Roman" w:hAnsi="Times New Roman"/>
          <w:sz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.5. </w:t>
      </w:r>
      <w:r w:rsidRPr="00B0052C">
        <w:rPr>
          <w:rFonts w:ascii="Times New Roman" w:hAnsi="Times New Roman"/>
          <w:sz w:val="24"/>
        </w:rPr>
        <w:t xml:space="preserve">В случае, если поставка осуществляется из-за границы Российской Федерации, событие </w:t>
      </w:r>
      <w:r w:rsidR="006749E9" w:rsidRPr="006749E9">
        <w:rPr>
          <w:rFonts w:ascii="Times New Roman" w:hAnsi="Times New Roman"/>
          <w:sz w:val="24"/>
        </w:rPr>
        <w:t>обстоятельств непреодолимой силы</w:t>
      </w:r>
      <w:r w:rsidRPr="00B0052C">
        <w:rPr>
          <w:rFonts w:ascii="Times New Roman" w:hAnsi="Times New Roman"/>
          <w:sz w:val="24"/>
        </w:rPr>
        <w:t xml:space="preserve"> должно быть подтверждено торгово-промышленной палатой страны, в которой произошло такое событие.</w:t>
      </w:r>
    </w:p>
    <w:p w14:paraId="08556001" w14:textId="77777777" w:rsidR="00E75EB0" w:rsidRPr="001350E8" w:rsidRDefault="00E75EB0" w:rsidP="002C58F3">
      <w:pPr>
        <w:pStyle w:val="afd"/>
        <w:spacing w:line="0" w:lineRule="atLeast"/>
        <w:jc w:val="both"/>
        <w:rPr>
          <w:rFonts w:ascii="Times New Roman" w:hAnsi="Times New Roman"/>
          <w:sz w:val="16"/>
          <w:szCs w:val="16"/>
        </w:rPr>
      </w:pPr>
    </w:p>
    <w:p w14:paraId="432776C6" w14:textId="3F031D66" w:rsidR="00D15359" w:rsidRDefault="00D15359" w:rsidP="0097030D">
      <w:pPr>
        <w:pStyle w:val="-"/>
        <w:keepNext w:val="0"/>
        <w:widowControl w:val="0"/>
        <w:numPr>
          <w:ilvl w:val="0"/>
          <w:numId w:val="3"/>
        </w:numPr>
        <w:tabs>
          <w:tab w:val="clear" w:pos="540"/>
        </w:tabs>
        <w:suppressAutoHyphens w:val="0"/>
        <w:spacing w:before="0" w:after="0"/>
        <w:ind w:left="0" w:right="737" w:firstLine="0"/>
        <w:outlineLvl w:val="9"/>
      </w:pPr>
      <w:r w:rsidRPr="00325737">
        <w:t>Уведомления</w:t>
      </w:r>
      <w:r w:rsidR="006749E9">
        <w:t xml:space="preserve"> СТОРОН</w:t>
      </w:r>
    </w:p>
    <w:p w14:paraId="5C047500" w14:textId="2648CE39" w:rsidR="00D15359" w:rsidRDefault="00D15359" w:rsidP="002C58F3">
      <w:pPr>
        <w:pStyle w:val="-1"/>
        <w:widowControl w:val="0"/>
        <w:numPr>
          <w:ilvl w:val="0"/>
          <w:numId w:val="0"/>
        </w:numPr>
      </w:pPr>
      <w:r w:rsidRPr="00325737">
        <w:t>1</w:t>
      </w:r>
      <w:r w:rsidR="00ED1270">
        <w:t>3</w:t>
      </w:r>
      <w:r w:rsidRPr="00325737">
        <w:t>.1</w:t>
      </w:r>
      <w:r w:rsidR="00655EEE">
        <w:t>.</w:t>
      </w:r>
      <w:r w:rsidRPr="00325737">
        <w:t xml:space="preserve"> Любое уведомление, которое одна </w:t>
      </w:r>
      <w:r w:rsidR="001F08D5">
        <w:t>С</w:t>
      </w:r>
      <w:r w:rsidR="001F08D5" w:rsidRPr="00325737">
        <w:t xml:space="preserve">торона </w:t>
      </w:r>
      <w:r w:rsidRPr="00325737">
        <w:t xml:space="preserve">направляет другой </w:t>
      </w:r>
      <w:r w:rsidR="001F08D5">
        <w:t>С</w:t>
      </w:r>
      <w:r w:rsidRPr="00325737">
        <w:t xml:space="preserve">тороне в соответствии с </w:t>
      </w:r>
      <w:r w:rsidR="000605B0">
        <w:t>Контракт</w:t>
      </w:r>
      <w:r w:rsidR="000605B0" w:rsidRPr="00325737">
        <w:t>ом</w:t>
      </w:r>
      <w:r w:rsidRPr="00325737">
        <w:t xml:space="preserve">, высылается в </w:t>
      </w:r>
      <w:r w:rsidR="000605B0" w:rsidRPr="000605B0">
        <w:t>письменной форме в виде телеграммы, электронного сообщения</w:t>
      </w:r>
      <w:r w:rsidRPr="00325737">
        <w:t xml:space="preserve"> или письма по адресу другой </w:t>
      </w:r>
      <w:r w:rsidR="000605B0">
        <w:t>С</w:t>
      </w:r>
      <w:r w:rsidR="000605B0" w:rsidRPr="00325737">
        <w:t>тороны</w:t>
      </w:r>
      <w:r w:rsidR="00903D0F">
        <w:t>, указанному в разделе 15 Контракта</w:t>
      </w:r>
      <w:r w:rsidR="004613D4">
        <w:t xml:space="preserve"> «Адреса, реквизиты и подписи Сторон»</w:t>
      </w:r>
      <w:r w:rsidR="003A4F0B">
        <w:t>,</w:t>
      </w:r>
      <w:r w:rsidRPr="00325737">
        <w:t xml:space="preserve"> с подтверждением о получении</w:t>
      </w:r>
      <w:r w:rsidR="007021DC">
        <w:t xml:space="preserve">. </w:t>
      </w:r>
    </w:p>
    <w:p w14:paraId="611DC9C1" w14:textId="47BCCACF" w:rsidR="00C4485C" w:rsidRPr="00325737" w:rsidRDefault="00C4485C" w:rsidP="002C58F3">
      <w:pPr>
        <w:pStyle w:val="-1"/>
        <w:widowControl w:val="0"/>
        <w:numPr>
          <w:ilvl w:val="0"/>
          <w:numId w:val="0"/>
        </w:numPr>
      </w:pPr>
      <w:r>
        <w:t>13.2.</w:t>
      </w:r>
      <w:r w:rsidR="00AE43F7" w:rsidRPr="00AE43F7">
        <w:t xml:space="preserve"> В случае изменения банковских реквизитов Поставщика допускается уведомление Заказчика информационным письмом без заключения соответствующего дополнительного соглашения к Контракту.</w:t>
      </w:r>
      <w:r w:rsidRPr="00C4485C">
        <w:t xml:space="preserve"> </w:t>
      </w:r>
    </w:p>
    <w:p w14:paraId="3209707F" w14:textId="781A186A" w:rsidR="005A5585" w:rsidRDefault="00D15359" w:rsidP="002C58F3">
      <w:pPr>
        <w:pStyle w:val="-1"/>
        <w:widowControl w:val="0"/>
        <w:numPr>
          <w:ilvl w:val="0"/>
          <w:numId w:val="0"/>
        </w:numPr>
      </w:pPr>
      <w:r w:rsidRPr="00325737">
        <w:t>1</w:t>
      </w:r>
      <w:r w:rsidR="00ED1270">
        <w:t>3</w:t>
      </w:r>
      <w:r w:rsidRPr="00325737">
        <w:t>.</w:t>
      </w:r>
      <w:r w:rsidR="000D15FE">
        <w:t>3</w:t>
      </w:r>
      <w:r w:rsidR="00655EEE">
        <w:t>.</w:t>
      </w:r>
      <w:r w:rsidRPr="00325737">
        <w:t xml:space="preserve"> </w:t>
      </w:r>
      <w:r w:rsidR="007021DC">
        <w:t>Электронное сообщение</w:t>
      </w:r>
      <w:r w:rsidR="007021DC" w:rsidRPr="00AE43F7">
        <w:t xml:space="preserve"> </w:t>
      </w:r>
      <w:r w:rsidR="007021DC" w:rsidRPr="00C4485C">
        <w:t xml:space="preserve">считается полученным Стороной, которой оно адресовано, в первый рабочий день после отправки </w:t>
      </w:r>
      <w:r w:rsidR="007021DC">
        <w:t>такого</w:t>
      </w:r>
      <w:r w:rsidR="007021DC" w:rsidRPr="00C4485C">
        <w:t xml:space="preserve"> сообщения</w:t>
      </w:r>
      <w:r w:rsidR="007021DC" w:rsidRPr="00325737">
        <w:t>.</w:t>
      </w:r>
      <w:r w:rsidR="007021DC">
        <w:t xml:space="preserve"> </w:t>
      </w:r>
      <w:r w:rsidRPr="00325737">
        <w:t>Уведомление</w:t>
      </w:r>
      <w:r w:rsidR="00C4485C">
        <w:t xml:space="preserve">, </w:t>
      </w:r>
      <w:r w:rsidR="00C4485C" w:rsidRPr="006F6E7A">
        <w:rPr>
          <w:shd w:val="clear" w:color="auto" w:fill="FFFFFF"/>
        </w:rPr>
        <w:t>направленное Стороне заказной почтой или переданное лично</w:t>
      </w:r>
      <w:r w:rsidR="00C4485C">
        <w:rPr>
          <w:shd w:val="clear" w:color="auto" w:fill="FFFFFF"/>
        </w:rPr>
        <w:t>,</w:t>
      </w:r>
      <w:r w:rsidRPr="00325737">
        <w:t xml:space="preserve"> вступает в силу после доставки или в определенный для этого день, в зависимости от того, какая из этих дат наступит позднее.</w:t>
      </w:r>
    </w:p>
    <w:p w14:paraId="69BA199B" w14:textId="77777777" w:rsidR="00B47DD2" w:rsidRPr="001350E8" w:rsidRDefault="00B47DD2" w:rsidP="002C58F3">
      <w:pPr>
        <w:pStyle w:val="-1"/>
        <w:widowControl w:val="0"/>
        <w:numPr>
          <w:ilvl w:val="0"/>
          <w:numId w:val="0"/>
        </w:numPr>
        <w:rPr>
          <w:sz w:val="16"/>
          <w:szCs w:val="16"/>
        </w:rPr>
      </w:pPr>
    </w:p>
    <w:p w14:paraId="760AEE5E" w14:textId="77777777"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Прочие положения</w:t>
      </w:r>
    </w:p>
    <w:p w14:paraId="1C67871C" w14:textId="2A633F1D" w:rsidR="00D15359" w:rsidRPr="00325737" w:rsidRDefault="00C761F1" w:rsidP="002C58F3">
      <w:pPr>
        <w:pStyle w:val="-1"/>
        <w:widowControl w:val="0"/>
        <w:numPr>
          <w:ilvl w:val="0"/>
          <w:numId w:val="0"/>
        </w:numPr>
      </w:pPr>
      <w:r>
        <w:t>1</w:t>
      </w:r>
      <w:r w:rsidR="002E27D7">
        <w:t>4</w:t>
      </w:r>
      <w:r w:rsidR="00D15359" w:rsidRPr="00325737">
        <w:t xml:space="preserve">.1 Во всем, что не предусмотрено </w:t>
      </w:r>
      <w:r w:rsidR="00EA3217">
        <w:t>К</w:t>
      </w:r>
      <w:r w:rsidR="00D01D55">
        <w:t>онтракт</w:t>
      </w:r>
      <w:r w:rsidR="00D15359" w:rsidRPr="00325737">
        <w:t xml:space="preserve">ом, </w:t>
      </w:r>
      <w:r w:rsidR="00C4485C">
        <w:t>С</w:t>
      </w:r>
      <w:r w:rsidR="00C4485C" w:rsidRPr="00325737">
        <w:t xml:space="preserve">тороны </w:t>
      </w:r>
      <w:r w:rsidR="00D15359" w:rsidRPr="00325737">
        <w:t>руководствуются действующим законодательством Российской Федерации.</w:t>
      </w:r>
    </w:p>
    <w:p w14:paraId="015F2679" w14:textId="77777777" w:rsidR="00B920A7" w:rsidRDefault="00D15359" w:rsidP="002C58F3">
      <w:pPr>
        <w:pStyle w:val="-1"/>
        <w:widowControl w:val="0"/>
        <w:numPr>
          <w:ilvl w:val="0"/>
          <w:numId w:val="0"/>
        </w:numPr>
      </w:pPr>
      <w:r w:rsidRPr="00325737">
        <w:t>1</w:t>
      </w:r>
      <w:r w:rsidR="002E27D7">
        <w:t>4</w:t>
      </w:r>
      <w:r w:rsidRPr="00325737">
        <w:t xml:space="preserve">.2 Все споры и разногласия в связи с исполнением </w:t>
      </w:r>
      <w:r w:rsidR="00EA3217">
        <w:t>К</w:t>
      </w:r>
      <w:r w:rsidR="00D01D55">
        <w:t>онтракт</w:t>
      </w:r>
      <w:r w:rsidRPr="00325737">
        <w:t xml:space="preserve">а, а также статьями, предусмотренными главой 29 Гражданского кодекса Российской Федерации, разрешаются путем переговоров. </w:t>
      </w:r>
      <w:r w:rsidR="00B920A7">
        <w:t>Досудебный претензионный порядок разрешения споров обязателен для Сторон.</w:t>
      </w:r>
    </w:p>
    <w:p w14:paraId="4AB6F37F" w14:textId="3C790411" w:rsidR="00D15359" w:rsidRDefault="00D15359" w:rsidP="001350E8">
      <w:pPr>
        <w:pStyle w:val="-1"/>
        <w:widowControl w:val="0"/>
        <w:numPr>
          <w:ilvl w:val="0"/>
          <w:numId w:val="0"/>
        </w:numPr>
        <w:ind w:firstLine="708"/>
      </w:pPr>
      <w:r w:rsidRPr="00325737">
        <w:t xml:space="preserve">Если по результатам переговоров </w:t>
      </w:r>
      <w:r w:rsidR="00B920A7">
        <w:t>С</w:t>
      </w:r>
      <w:r w:rsidR="00B920A7" w:rsidRPr="00325737">
        <w:t xml:space="preserve">тороны </w:t>
      </w:r>
      <w:r w:rsidRPr="00325737">
        <w:t>не приходят к согласию, дело передается на рассмотрение Арбитражного суда г. Москвы.</w:t>
      </w:r>
    </w:p>
    <w:p w14:paraId="67A81D0F" w14:textId="1CA16B66"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2C7779">
        <w:rPr>
          <w:rFonts w:ascii="Times New Roman" w:hAnsi="Times New Roman" w:cs="Times New Roman"/>
          <w:sz w:val="24"/>
          <w:szCs w:val="24"/>
        </w:rPr>
        <w:t>3</w:t>
      </w:r>
      <w:r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Стороны в рамках Контракта будут обмениваться формализованными и неформализованными электронными документами</w:t>
      </w:r>
      <w:r w:rsidRPr="005C0C3E">
        <w:rPr>
          <w:rFonts w:ascii="Times New Roman" w:hAnsi="Times New Roman" w:cs="Times New Roman"/>
          <w:sz w:val="24"/>
          <w:szCs w:val="24"/>
        </w:rPr>
        <w:t>.</w:t>
      </w:r>
    </w:p>
    <w:p w14:paraId="376FC50E" w14:textId="77A1DBB7" w:rsidR="005C0C3E" w:rsidRPr="005C0C3E" w:rsidRDefault="006A238F" w:rsidP="005C0C3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r w:rsidR="002E27D7">
        <w:rPr>
          <w:rFonts w:ascii="Times New Roman" w:hAnsi="Times New Roman" w:cs="Times New Roman"/>
          <w:sz w:val="24"/>
          <w:szCs w:val="24"/>
        </w:rPr>
        <w:t>4</w:t>
      </w:r>
      <w:r w:rsidR="005C0C3E" w:rsidRPr="005C0C3E">
        <w:rPr>
          <w:rFonts w:ascii="Times New Roman" w:hAnsi="Times New Roman" w:cs="Times New Roman"/>
          <w:sz w:val="24"/>
          <w:szCs w:val="24"/>
        </w:rPr>
        <w:t>.</w:t>
      </w:r>
      <w:r w:rsidR="002C7779">
        <w:rPr>
          <w:rFonts w:ascii="Times New Roman" w:hAnsi="Times New Roman" w:cs="Times New Roman"/>
          <w:sz w:val="24"/>
          <w:szCs w:val="24"/>
        </w:rPr>
        <w:t>4</w:t>
      </w:r>
      <w:r w:rsidR="005C0C3E"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В целях исполнения Контракта</w:t>
      </w:r>
      <w:r w:rsidR="00615C89">
        <w:rPr>
          <w:rFonts w:ascii="Times New Roman" w:hAnsi="Times New Roman" w:cs="Times New Roman"/>
          <w:sz w:val="24"/>
          <w:szCs w:val="24"/>
        </w:rPr>
        <w:t xml:space="preserve"> </w:t>
      </w:r>
      <w:r w:rsidR="00615C89" w:rsidRPr="005C0C3E">
        <w:rPr>
          <w:rFonts w:ascii="Times New Roman" w:hAnsi="Times New Roman" w:cs="Times New Roman"/>
          <w:sz w:val="24"/>
          <w:szCs w:val="24"/>
        </w:rPr>
        <w:t xml:space="preserve">Стороны допускают использование </w:t>
      </w:r>
      <w:r w:rsidR="00615C89">
        <w:rPr>
          <w:rFonts w:ascii="Times New Roman" w:hAnsi="Times New Roman" w:cs="Times New Roman"/>
          <w:sz w:val="24"/>
          <w:szCs w:val="24"/>
        </w:rPr>
        <w:t xml:space="preserve">усиленных квалифицированных </w:t>
      </w:r>
      <w:r w:rsidR="00615C89" w:rsidRPr="005C0C3E">
        <w:rPr>
          <w:rFonts w:ascii="Times New Roman" w:hAnsi="Times New Roman" w:cs="Times New Roman"/>
          <w:sz w:val="24"/>
          <w:szCs w:val="24"/>
        </w:rPr>
        <w:t xml:space="preserve">электронных подписей </w:t>
      </w:r>
      <w:r w:rsidR="00615C89">
        <w:rPr>
          <w:rFonts w:ascii="Times New Roman" w:hAnsi="Times New Roman" w:cs="Times New Roman"/>
          <w:sz w:val="24"/>
          <w:szCs w:val="24"/>
        </w:rPr>
        <w:t xml:space="preserve">(далее – УКЭП) </w:t>
      </w:r>
      <w:r w:rsidR="00615C89" w:rsidRPr="005C0C3E">
        <w:rPr>
          <w:rFonts w:ascii="Times New Roman" w:hAnsi="Times New Roman" w:cs="Times New Roman"/>
          <w:sz w:val="24"/>
          <w:szCs w:val="24"/>
        </w:rPr>
        <w:t>при исполнении Контракта</w:t>
      </w:r>
      <w:r w:rsidR="00615C89">
        <w:rPr>
          <w:rFonts w:ascii="Times New Roman" w:hAnsi="Times New Roman" w:cs="Times New Roman"/>
          <w:sz w:val="24"/>
          <w:szCs w:val="24"/>
        </w:rPr>
        <w:t>,</w:t>
      </w:r>
      <w:r w:rsidR="00615C89" w:rsidRPr="005C0C3E">
        <w:rPr>
          <w:rFonts w:ascii="Times New Roman" w:hAnsi="Times New Roman" w:cs="Times New Roman"/>
          <w:sz w:val="24"/>
          <w:szCs w:val="24"/>
        </w:rPr>
        <w:t xml:space="preserve"> совершении иных юридически значимых действий по Контракту и признают электронные документы, подписанные </w:t>
      </w:r>
      <w:r w:rsidR="00615C89">
        <w:rPr>
          <w:rFonts w:ascii="Times New Roman" w:hAnsi="Times New Roman" w:cs="Times New Roman"/>
          <w:sz w:val="24"/>
          <w:szCs w:val="24"/>
        </w:rPr>
        <w:t>только УКЭП</w:t>
      </w:r>
      <w:r w:rsidR="00615C89" w:rsidRPr="005C0C3E">
        <w:rPr>
          <w:rFonts w:ascii="Times New Roman" w:hAnsi="Times New Roman" w:cs="Times New Roman"/>
          <w:sz w:val="24"/>
          <w:szCs w:val="24"/>
        </w:rPr>
        <w:t>,</w:t>
      </w:r>
      <w:r w:rsidR="00615C89" w:rsidRPr="001D392B">
        <w:rPr>
          <w:rFonts w:ascii="Times New Roman" w:hAnsi="Times New Roman" w:cs="Times New Roman"/>
          <w:sz w:val="24"/>
          <w:szCs w:val="24"/>
        </w:rPr>
        <w:t xml:space="preserve"> </w:t>
      </w:r>
      <w:r w:rsidR="00615C89" w:rsidRPr="005C0C3E">
        <w:rPr>
          <w:rFonts w:ascii="Times New Roman" w:hAnsi="Times New Roman" w:cs="Times New Roman"/>
          <w:sz w:val="24"/>
          <w:szCs w:val="24"/>
        </w:rPr>
        <w:t xml:space="preserve">в том смысле, в котором она определена Федеральным </w:t>
      </w:r>
      <w:r w:rsidR="00615C89" w:rsidRPr="005C0C3E">
        <w:rPr>
          <w:rFonts w:ascii="Times New Roman" w:hAnsi="Times New Roman" w:cs="Times New Roman"/>
          <w:sz w:val="24"/>
          <w:szCs w:val="24"/>
        </w:rPr>
        <w:lastRenderedPageBreak/>
        <w:t>законом от 06.04.2011 № 63-ФЗ «Об электронной подписи»</w:t>
      </w:r>
      <w:r w:rsidR="00615C89">
        <w:rPr>
          <w:rFonts w:ascii="Times New Roman" w:hAnsi="Times New Roman" w:cs="Times New Roman"/>
          <w:sz w:val="24"/>
          <w:szCs w:val="24"/>
        </w:rPr>
        <w:t>,</w:t>
      </w:r>
      <w:r w:rsidR="00615C89" w:rsidRPr="005C0C3E">
        <w:rPr>
          <w:rFonts w:ascii="Times New Roman" w:hAnsi="Times New Roman" w:cs="Times New Roman"/>
          <w:sz w:val="24"/>
          <w:szCs w:val="24"/>
        </w:rPr>
        <w:t xml:space="preserve"> равнозначными документам на бумажном носителе, подписанным собственноручной подписью</w:t>
      </w:r>
      <w:r w:rsidR="00615C89" w:rsidRPr="00E01FBE">
        <w:rPr>
          <w:rFonts w:ascii="Times New Roman" w:hAnsi="Times New Roman" w:cs="Times New Roman"/>
          <w:sz w:val="24"/>
          <w:szCs w:val="24"/>
        </w:rPr>
        <w:t xml:space="preserve"> </w:t>
      </w:r>
      <w:r w:rsidR="00615C89" w:rsidRPr="005C0C3E">
        <w:rPr>
          <w:rFonts w:ascii="Times New Roman" w:hAnsi="Times New Roman" w:cs="Times New Roman"/>
          <w:sz w:val="24"/>
          <w:szCs w:val="24"/>
        </w:rPr>
        <w:t>и заверенн</w:t>
      </w:r>
      <w:r w:rsidR="00615C89">
        <w:rPr>
          <w:rFonts w:ascii="Times New Roman" w:hAnsi="Times New Roman" w:cs="Times New Roman"/>
          <w:sz w:val="24"/>
          <w:szCs w:val="24"/>
        </w:rPr>
        <w:t>ым</w:t>
      </w:r>
      <w:r w:rsidR="00615C89" w:rsidRPr="005C0C3E">
        <w:rPr>
          <w:rFonts w:ascii="Times New Roman" w:hAnsi="Times New Roman" w:cs="Times New Roman"/>
          <w:sz w:val="24"/>
          <w:szCs w:val="24"/>
        </w:rPr>
        <w:t xml:space="preserve"> печатью</w:t>
      </w:r>
      <w:r w:rsidR="005C0C3E" w:rsidRPr="005C0C3E">
        <w:rPr>
          <w:rFonts w:ascii="Times New Roman" w:hAnsi="Times New Roman" w:cs="Times New Roman"/>
          <w:sz w:val="24"/>
          <w:szCs w:val="24"/>
        </w:rPr>
        <w:t>.</w:t>
      </w:r>
    </w:p>
    <w:p w14:paraId="55E7868C" w14:textId="49255B7E" w:rsidR="005C0C3E" w:rsidRPr="005C0C3E" w:rsidRDefault="002E27D7" w:rsidP="005C0C3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14</w:t>
      </w:r>
      <w:r w:rsidR="005C0C3E" w:rsidRPr="005C0C3E">
        <w:rPr>
          <w:rFonts w:ascii="Times New Roman" w:hAnsi="Times New Roman" w:cs="Times New Roman"/>
          <w:sz w:val="24"/>
          <w:szCs w:val="24"/>
        </w:rPr>
        <w:t>.</w:t>
      </w:r>
      <w:r w:rsidR="002C7779">
        <w:rPr>
          <w:rFonts w:ascii="Times New Roman" w:hAnsi="Times New Roman" w:cs="Times New Roman"/>
          <w:sz w:val="24"/>
          <w:szCs w:val="24"/>
        </w:rPr>
        <w:t>5</w:t>
      </w:r>
      <w:r w:rsidR="005C0C3E"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 xml:space="preserve">Электронный обмен документами осуществляется Сторонами в соответствии с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63-ФЗ «Об электронной подписи», приказом Министерства финансов Российской Федерации от </w:t>
      </w:r>
      <w:r w:rsidR="00615C89">
        <w:rPr>
          <w:rFonts w:ascii="Times New Roman" w:hAnsi="Times New Roman" w:cs="Times New Roman"/>
          <w:sz w:val="24"/>
          <w:szCs w:val="24"/>
        </w:rPr>
        <w:t>05</w:t>
      </w:r>
      <w:r w:rsidR="00615C89" w:rsidRPr="005C0C3E">
        <w:rPr>
          <w:rFonts w:ascii="Times New Roman" w:hAnsi="Times New Roman" w:cs="Times New Roman"/>
          <w:sz w:val="24"/>
          <w:szCs w:val="24"/>
        </w:rPr>
        <w:t>.</w:t>
      </w:r>
      <w:r w:rsidR="00615C89">
        <w:rPr>
          <w:rFonts w:ascii="Times New Roman" w:hAnsi="Times New Roman" w:cs="Times New Roman"/>
          <w:sz w:val="24"/>
          <w:szCs w:val="24"/>
        </w:rPr>
        <w:t>02</w:t>
      </w:r>
      <w:r w:rsidR="00615C89" w:rsidRPr="005C0C3E">
        <w:rPr>
          <w:rFonts w:ascii="Times New Roman" w:hAnsi="Times New Roman" w:cs="Times New Roman"/>
          <w:sz w:val="24"/>
          <w:szCs w:val="24"/>
        </w:rPr>
        <w:t>.20</w:t>
      </w:r>
      <w:r w:rsidR="00615C89">
        <w:rPr>
          <w:rFonts w:ascii="Times New Roman" w:hAnsi="Times New Roman" w:cs="Times New Roman"/>
          <w:sz w:val="24"/>
          <w:szCs w:val="24"/>
        </w:rPr>
        <w:t>21</w:t>
      </w:r>
      <w:r w:rsidR="00615C89" w:rsidRPr="005C0C3E">
        <w:rPr>
          <w:rFonts w:ascii="Times New Roman" w:hAnsi="Times New Roman" w:cs="Times New Roman"/>
          <w:sz w:val="24"/>
          <w:szCs w:val="24"/>
        </w:rPr>
        <w:t xml:space="preserve"> № 14н «Об утверждении Порядка выставления и получения счетов-фактур в электронном виде по телекоммуникационным каналам связи с применением </w:t>
      </w:r>
      <w:r w:rsidR="00615C89">
        <w:rPr>
          <w:rFonts w:ascii="Times New Roman" w:hAnsi="Times New Roman" w:cs="Times New Roman"/>
          <w:sz w:val="24"/>
          <w:szCs w:val="24"/>
        </w:rPr>
        <w:t xml:space="preserve">усиленной квалифицированной </w:t>
      </w:r>
      <w:r w:rsidR="00615C89" w:rsidRPr="005C0C3E">
        <w:rPr>
          <w:rFonts w:ascii="Times New Roman" w:hAnsi="Times New Roman" w:cs="Times New Roman"/>
          <w:sz w:val="24"/>
          <w:szCs w:val="24"/>
        </w:rPr>
        <w:t>электронной подписи» и иными нормативно-правовыми актами</w:t>
      </w:r>
      <w:r w:rsidR="005C0C3E" w:rsidRPr="005C0C3E">
        <w:rPr>
          <w:rFonts w:ascii="Times New Roman" w:hAnsi="Times New Roman" w:cs="Times New Roman"/>
          <w:sz w:val="24"/>
          <w:szCs w:val="24"/>
        </w:rPr>
        <w:t>.</w:t>
      </w:r>
    </w:p>
    <w:p w14:paraId="2E21883F" w14:textId="33CE317B"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2C7779">
        <w:rPr>
          <w:rFonts w:ascii="Times New Roman" w:hAnsi="Times New Roman" w:cs="Times New Roman"/>
          <w:sz w:val="24"/>
          <w:szCs w:val="24"/>
        </w:rPr>
        <w:t>6</w:t>
      </w:r>
      <w:r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Датой выставления электронного документа по телекоммуникационным каналам связи считается дата подтверждения Оператором электронного документооборота выставления такого электронного документа</w:t>
      </w:r>
      <w:r w:rsidR="00615C89">
        <w:rPr>
          <w:rFonts w:ascii="Times New Roman" w:hAnsi="Times New Roman" w:cs="Times New Roman"/>
          <w:sz w:val="24"/>
          <w:szCs w:val="24"/>
        </w:rPr>
        <w:t>.</w:t>
      </w:r>
    </w:p>
    <w:p w14:paraId="2E89EE54" w14:textId="22A8B7A3" w:rsidR="005C0C3E" w:rsidRPr="005C0C3E" w:rsidRDefault="005C0C3E" w:rsidP="00174D63">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2C7779">
        <w:rPr>
          <w:rFonts w:ascii="Times New Roman" w:hAnsi="Times New Roman" w:cs="Times New Roman"/>
          <w:sz w:val="24"/>
          <w:szCs w:val="24"/>
        </w:rPr>
        <w:t>7</w:t>
      </w:r>
      <w:r w:rsidRPr="005C0C3E">
        <w:rPr>
          <w:rFonts w:ascii="Times New Roman" w:hAnsi="Times New Roman" w:cs="Times New Roman"/>
          <w:sz w:val="24"/>
          <w:szCs w:val="24"/>
        </w:rPr>
        <w:t xml:space="preserve">. </w:t>
      </w:r>
      <w:bookmarkStart w:id="1" w:name="sub_63"/>
      <w:r w:rsidR="00174D63" w:rsidRPr="005C0C3E">
        <w:rPr>
          <w:rFonts w:ascii="Times New Roman" w:hAnsi="Times New Roman" w:cs="Times New Roman"/>
          <w:sz w:val="24"/>
          <w:szCs w:val="24"/>
        </w:rPr>
        <w:t xml:space="preserve">Для осуществления информационного взаимодействия от Поставщика требуется наличие технической возможности для обмена электронными документами и подписание электронных документов </w:t>
      </w:r>
      <w:r w:rsidR="00174D63">
        <w:rPr>
          <w:rFonts w:ascii="Times New Roman" w:hAnsi="Times New Roman" w:cs="Times New Roman"/>
          <w:sz w:val="24"/>
          <w:szCs w:val="24"/>
        </w:rPr>
        <w:t>УКЭП.</w:t>
      </w:r>
      <w:bookmarkEnd w:id="1"/>
    </w:p>
    <w:p w14:paraId="7C88D019" w14:textId="5C858557"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39154B">
        <w:rPr>
          <w:rFonts w:ascii="Times New Roman" w:hAnsi="Times New Roman" w:cs="Times New Roman"/>
          <w:sz w:val="24"/>
          <w:szCs w:val="24"/>
        </w:rPr>
        <w:t>8</w:t>
      </w:r>
      <w:r w:rsidRPr="005C0C3E">
        <w:rPr>
          <w:rFonts w:ascii="Times New Roman" w:hAnsi="Times New Roman" w:cs="Times New Roman"/>
          <w:sz w:val="24"/>
          <w:szCs w:val="24"/>
        </w:rPr>
        <w:t xml:space="preserve">. </w:t>
      </w:r>
      <w:r w:rsidR="00174D63" w:rsidRPr="005C0C3E">
        <w:rPr>
          <w:rFonts w:ascii="Times New Roman" w:hAnsi="Times New Roman" w:cs="Times New Roman"/>
          <w:sz w:val="24"/>
          <w:szCs w:val="24"/>
        </w:rPr>
        <w:t>Организация информирования о деятельности Сторон по настоящему Контракту осуществляется в порядке, предусмотренном настоящ</w:t>
      </w:r>
      <w:r w:rsidR="00174D63">
        <w:rPr>
          <w:rFonts w:ascii="Times New Roman" w:hAnsi="Times New Roman" w:cs="Times New Roman"/>
          <w:sz w:val="24"/>
          <w:szCs w:val="24"/>
        </w:rPr>
        <w:t>им разделом</w:t>
      </w:r>
      <w:r w:rsidR="00174D63" w:rsidRPr="005C0C3E">
        <w:rPr>
          <w:rFonts w:ascii="Times New Roman" w:hAnsi="Times New Roman" w:cs="Times New Roman"/>
          <w:sz w:val="24"/>
          <w:szCs w:val="24"/>
        </w:rPr>
        <w:t xml:space="preserve"> Контракта, путем размещения информации на сайтах Сторон в сети «Интернет», с использованием которых осуществляется информирование неограниченного круга лиц об их деятельности (далее – сайт), при наличии соответствующего сайта у Исполнителя</w:t>
      </w:r>
      <w:r w:rsidR="00174D63">
        <w:rPr>
          <w:rFonts w:ascii="Times New Roman" w:hAnsi="Times New Roman" w:cs="Times New Roman"/>
          <w:sz w:val="24"/>
          <w:szCs w:val="24"/>
        </w:rPr>
        <w:t>.</w:t>
      </w:r>
    </w:p>
    <w:p w14:paraId="27A44924" w14:textId="4B30540E"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0039154B">
        <w:rPr>
          <w:rFonts w:ascii="Times New Roman" w:hAnsi="Times New Roman" w:cs="Times New Roman"/>
          <w:sz w:val="24"/>
          <w:szCs w:val="24"/>
        </w:rPr>
        <w:t>.9</w:t>
      </w:r>
      <w:r w:rsidR="003C23AA">
        <w:rPr>
          <w:rFonts w:ascii="Times New Roman" w:hAnsi="Times New Roman" w:cs="Times New Roman"/>
          <w:sz w:val="24"/>
          <w:szCs w:val="24"/>
        </w:rPr>
        <w:t>.</w:t>
      </w:r>
      <w:r w:rsidRPr="005C0C3E">
        <w:rPr>
          <w:rFonts w:ascii="Times New Roman" w:hAnsi="Times New Roman" w:cs="Times New Roman"/>
          <w:sz w:val="24"/>
          <w:szCs w:val="24"/>
        </w:rPr>
        <w:t> </w:t>
      </w:r>
      <w:r w:rsidR="00FF3F24" w:rsidRPr="00FF3F24">
        <w:rPr>
          <w:rFonts w:ascii="Times New Roman" w:hAnsi="Times New Roman" w:cs="Times New Roman"/>
          <w:sz w:val="24"/>
          <w:szCs w:val="24"/>
        </w:rPr>
        <w:t xml:space="preserve">К Контракту прилагаются и являются его неотъемлемой частью: </w:t>
      </w:r>
    </w:p>
    <w:p w14:paraId="064BA708" w14:textId="77B39BF7" w:rsidR="00C761F1" w:rsidRDefault="00FF3F24" w:rsidP="001350E8">
      <w:pPr>
        <w:pStyle w:val="-1"/>
        <w:widowControl w:val="0"/>
        <w:numPr>
          <w:ilvl w:val="0"/>
          <w:numId w:val="0"/>
        </w:numPr>
      </w:pPr>
      <w:r>
        <w:t xml:space="preserve">           </w:t>
      </w:r>
      <w:r w:rsidR="00C761F1" w:rsidRPr="00325737">
        <w:t>Приложение № 1 – Спецификация.</w:t>
      </w:r>
    </w:p>
    <w:p w14:paraId="63F54AD5" w14:textId="23EACFCB" w:rsidR="00D15359" w:rsidRDefault="00FF3F24" w:rsidP="0097030D">
      <w:pPr>
        <w:pStyle w:val="af2"/>
        <w:widowControl w:val="0"/>
        <w:numPr>
          <w:ilvl w:val="0"/>
          <w:numId w:val="3"/>
        </w:numPr>
        <w:suppressLineNumbers w:val="0"/>
        <w:spacing w:after="0"/>
        <w:jc w:val="center"/>
        <w:rPr>
          <w:b/>
        </w:rPr>
      </w:pPr>
      <w:r>
        <w:rPr>
          <w:b/>
        </w:rPr>
        <w:t xml:space="preserve">АДРЕСА, </w:t>
      </w:r>
      <w:r w:rsidR="00C761F1" w:rsidRPr="00C761F1">
        <w:rPr>
          <w:b/>
        </w:rPr>
        <w:t>РЕКВИЗИТЫ И ПОДПИСИ СТОРОН</w:t>
      </w:r>
    </w:p>
    <w:p w14:paraId="0232608A" w14:textId="77777777" w:rsidR="004968FB" w:rsidRPr="001350E8" w:rsidRDefault="004968FB" w:rsidP="001350E8">
      <w:pPr>
        <w:pStyle w:val="af2"/>
        <w:widowControl w:val="0"/>
        <w:suppressLineNumbers w:val="0"/>
        <w:tabs>
          <w:tab w:val="clear" w:pos="576"/>
        </w:tabs>
        <w:spacing w:after="0"/>
        <w:ind w:firstLine="0"/>
        <w:rPr>
          <w:b/>
          <w:sz w:val="4"/>
          <w:szCs w:val="4"/>
        </w:rPr>
      </w:pPr>
    </w:p>
    <w:tbl>
      <w:tblPr>
        <w:tblW w:w="963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6"/>
        <w:gridCol w:w="4819"/>
      </w:tblGrid>
      <w:tr w:rsidR="00C762F6" w:rsidRPr="00835A60" w14:paraId="5116FCD2" w14:textId="77777777" w:rsidTr="00FC5629">
        <w:trPr>
          <w:trHeight w:val="4677"/>
        </w:trPr>
        <w:tc>
          <w:tcPr>
            <w:tcW w:w="4816" w:type="dxa"/>
          </w:tcPr>
          <w:p w14:paraId="6E0B64BF" w14:textId="77777777" w:rsidR="00C762F6" w:rsidRPr="00095D39" w:rsidRDefault="00C762F6" w:rsidP="005C060E">
            <w:pPr>
              <w:rPr>
                <w:b/>
                <w:bCs/>
                <w:sz w:val="22"/>
                <w:szCs w:val="22"/>
              </w:rPr>
            </w:pPr>
            <w:r w:rsidRPr="00095D39">
              <w:rPr>
                <w:b/>
                <w:bCs/>
                <w:sz w:val="22"/>
                <w:szCs w:val="22"/>
              </w:rPr>
              <w:t>«Заказчик»</w:t>
            </w:r>
          </w:p>
          <w:p w14:paraId="4624F0E4" w14:textId="77777777" w:rsidR="00BA73C6" w:rsidRPr="00095D39" w:rsidRDefault="00BA73C6" w:rsidP="00BA73C6">
            <w:pPr>
              <w:rPr>
                <w:b/>
                <w:spacing w:val="-5"/>
                <w:sz w:val="22"/>
                <w:szCs w:val="22"/>
              </w:rPr>
            </w:pPr>
            <w:r w:rsidRPr="00095D39">
              <w:rPr>
                <w:b/>
                <w:spacing w:val="-5"/>
                <w:sz w:val="22"/>
                <w:szCs w:val="22"/>
              </w:rPr>
              <w:t>ФГБУ «ФЦМН» ФМБА России</w:t>
            </w:r>
          </w:p>
          <w:p w14:paraId="22A1947D" w14:textId="77777777" w:rsidR="004968FB" w:rsidRPr="00095D39" w:rsidRDefault="004968FB" w:rsidP="004968FB">
            <w:pPr>
              <w:rPr>
                <w:spacing w:val="-5"/>
                <w:sz w:val="22"/>
                <w:szCs w:val="22"/>
              </w:rPr>
            </w:pPr>
            <w:r w:rsidRPr="00095D39">
              <w:rPr>
                <w:spacing w:val="-5"/>
                <w:sz w:val="22"/>
                <w:szCs w:val="22"/>
              </w:rPr>
              <w:t>ОГРН 1187746642302</w:t>
            </w:r>
          </w:p>
          <w:p w14:paraId="123A3E43" w14:textId="77777777" w:rsidR="00BA73C6" w:rsidRPr="00095D39" w:rsidRDefault="00BA73C6" w:rsidP="00BA73C6">
            <w:pPr>
              <w:rPr>
                <w:spacing w:val="-5"/>
                <w:sz w:val="22"/>
                <w:szCs w:val="22"/>
              </w:rPr>
            </w:pPr>
            <w:r w:rsidRPr="00095D39">
              <w:rPr>
                <w:spacing w:val="-5"/>
                <w:sz w:val="22"/>
                <w:szCs w:val="22"/>
              </w:rPr>
              <w:t>ИНН 7728434750    КПП 772801001</w:t>
            </w:r>
          </w:p>
          <w:p w14:paraId="16AE6217" w14:textId="77777777" w:rsidR="004968FB" w:rsidRDefault="004968FB" w:rsidP="004968FB">
            <w:pPr>
              <w:rPr>
                <w:spacing w:val="-5"/>
                <w:sz w:val="22"/>
                <w:szCs w:val="22"/>
              </w:rPr>
            </w:pPr>
            <w:r w:rsidRPr="00095D39">
              <w:rPr>
                <w:spacing w:val="-5"/>
                <w:sz w:val="22"/>
                <w:szCs w:val="22"/>
              </w:rPr>
              <w:t xml:space="preserve">Юридический адрес: 117513, г. Москва, </w:t>
            </w:r>
          </w:p>
          <w:p w14:paraId="1067D426" w14:textId="4065A66C" w:rsidR="004968FB" w:rsidRPr="00095D39" w:rsidRDefault="004968FB" w:rsidP="004968FB">
            <w:pPr>
              <w:rPr>
                <w:spacing w:val="-5"/>
                <w:sz w:val="22"/>
                <w:szCs w:val="22"/>
              </w:rPr>
            </w:pPr>
            <w:r w:rsidRPr="00095D39">
              <w:rPr>
                <w:spacing w:val="-5"/>
                <w:sz w:val="22"/>
                <w:szCs w:val="22"/>
              </w:rPr>
              <w:t>ул. Островитянова, дом 1, строение 10.</w:t>
            </w:r>
          </w:p>
          <w:p w14:paraId="6BDE309D" w14:textId="77777777" w:rsidR="004968FB" w:rsidRDefault="004968FB" w:rsidP="004968FB">
            <w:pPr>
              <w:rPr>
                <w:spacing w:val="-5"/>
                <w:sz w:val="22"/>
                <w:szCs w:val="22"/>
              </w:rPr>
            </w:pPr>
            <w:r w:rsidRPr="00095D39">
              <w:rPr>
                <w:spacing w:val="-5"/>
                <w:sz w:val="22"/>
                <w:szCs w:val="22"/>
              </w:rPr>
              <w:t xml:space="preserve">Почтовый адрес: 117513, г. Москва, </w:t>
            </w:r>
          </w:p>
          <w:p w14:paraId="7A425EB6" w14:textId="427A60BE" w:rsidR="004968FB" w:rsidRPr="00095D39" w:rsidRDefault="004968FB" w:rsidP="004968FB">
            <w:pPr>
              <w:rPr>
                <w:spacing w:val="-5"/>
                <w:sz w:val="22"/>
                <w:szCs w:val="22"/>
              </w:rPr>
            </w:pPr>
            <w:r w:rsidRPr="00095D39">
              <w:rPr>
                <w:spacing w:val="-5"/>
                <w:sz w:val="22"/>
                <w:szCs w:val="22"/>
              </w:rPr>
              <w:t>ул. Островитянова, дом 1, строение 10.</w:t>
            </w:r>
          </w:p>
          <w:p w14:paraId="3D8EF4E5" w14:textId="77777777" w:rsidR="00BA73C6" w:rsidRPr="00095D39" w:rsidRDefault="00BA73C6" w:rsidP="00BA73C6">
            <w:pPr>
              <w:rPr>
                <w:spacing w:val="-5"/>
                <w:sz w:val="22"/>
                <w:szCs w:val="22"/>
              </w:rPr>
            </w:pPr>
            <w:r w:rsidRPr="00095D39">
              <w:rPr>
                <w:spacing w:val="-5"/>
                <w:sz w:val="22"/>
                <w:szCs w:val="22"/>
              </w:rPr>
              <w:t>Реквизиты: ФГБУ «ФЦМН» ФМБА</w:t>
            </w:r>
            <w:r w:rsidR="002C7779" w:rsidRPr="00095D39">
              <w:rPr>
                <w:spacing w:val="-5"/>
                <w:sz w:val="22"/>
                <w:szCs w:val="22"/>
              </w:rPr>
              <w:t xml:space="preserve"> России</w:t>
            </w:r>
          </w:p>
          <w:p w14:paraId="3055CA89" w14:textId="7F6BE3EC" w:rsidR="00773CEE" w:rsidRPr="00095D39" w:rsidRDefault="00773CEE" w:rsidP="00BA73C6">
            <w:pPr>
              <w:rPr>
                <w:spacing w:val="-5"/>
                <w:sz w:val="22"/>
                <w:szCs w:val="22"/>
              </w:rPr>
            </w:pPr>
            <w:r w:rsidRPr="00095D39">
              <w:rPr>
                <w:spacing w:val="-5"/>
                <w:sz w:val="22"/>
                <w:szCs w:val="22"/>
              </w:rPr>
              <w:t xml:space="preserve">Банк: </w:t>
            </w:r>
            <w:r w:rsidR="00A86579" w:rsidRPr="00347731">
              <w:rPr>
                <w:spacing w:val="-5"/>
                <w:highlight w:val="lightGray"/>
              </w:rPr>
              <w:t>ОКЦ № 1 ГУ БАНКА РОССИИ ПО ЦФО//УФК ПО Г. МОСКВЕ г. Москва;</w:t>
            </w:r>
          </w:p>
          <w:p w14:paraId="6647BF56" w14:textId="77777777" w:rsidR="00BA73C6" w:rsidRPr="00095D39" w:rsidRDefault="00BA73C6" w:rsidP="00BA73C6">
            <w:pPr>
              <w:rPr>
                <w:spacing w:val="-5"/>
                <w:sz w:val="22"/>
                <w:szCs w:val="22"/>
              </w:rPr>
            </w:pPr>
            <w:r w:rsidRPr="00095D39">
              <w:rPr>
                <w:spacing w:val="-5"/>
                <w:sz w:val="22"/>
                <w:szCs w:val="22"/>
              </w:rPr>
              <w:t>Казначейский счет 03214643000000017300</w:t>
            </w:r>
          </w:p>
          <w:p w14:paraId="223966FC" w14:textId="77777777" w:rsidR="008611E9" w:rsidRDefault="00BA73C6" w:rsidP="00BA73C6">
            <w:pPr>
              <w:rPr>
                <w:spacing w:val="-5"/>
                <w:sz w:val="22"/>
                <w:szCs w:val="22"/>
              </w:rPr>
            </w:pPr>
            <w:r w:rsidRPr="00095D39">
              <w:rPr>
                <w:spacing w:val="-5"/>
                <w:sz w:val="22"/>
                <w:szCs w:val="22"/>
              </w:rPr>
              <w:t xml:space="preserve">Единый казначейский счет </w:t>
            </w:r>
          </w:p>
          <w:p w14:paraId="698430B7" w14:textId="783B9E6B" w:rsidR="00BA73C6" w:rsidRPr="00095D39" w:rsidRDefault="00BA73C6" w:rsidP="00BA73C6">
            <w:pPr>
              <w:rPr>
                <w:spacing w:val="-5"/>
                <w:sz w:val="22"/>
                <w:szCs w:val="22"/>
              </w:rPr>
            </w:pPr>
            <w:r w:rsidRPr="00095D39">
              <w:rPr>
                <w:spacing w:val="-5"/>
                <w:sz w:val="22"/>
                <w:szCs w:val="22"/>
              </w:rPr>
              <w:t>№ 40102810545370000003</w:t>
            </w:r>
          </w:p>
          <w:p w14:paraId="33FC1217" w14:textId="60B125A3" w:rsidR="00BA73C6" w:rsidRDefault="00A10F86" w:rsidP="00BA73C6">
            <w:pPr>
              <w:rPr>
                <w:spacing w:val="-5"/>
                <w:sz w:val="22"/>
                <w:szCs w:val="22"/>
              </w:rPr>
            </w:pPr>
            <w:r w:rsidRPr="00095D39">
              <w:rPr>
                <w:spacing w:val="-5"/>
                <w:sz w:val="22"/>
                <w:szCs w:val="22"/>
              </w:rPr>
              <w:t>БИК 00</w:t>
            </w:r>
            <w:r w:rsidR="00BA73C6" w:rsidRPr="00095D39">
              <w:rPr>
                <w:spacing w:val="-5"/>
                <w:sz w:val="22"/>
                <w:szCs w:val="22"/>
              </w:rPr>
              <w:t>4525988</w:t>
            </w:r>
            <w:r w:rsidR="004968FB">
              <w:rPr>
                <w:spacing w:val="-5"/>
                <w:sz w:val="22"/>
                <w:szCs w:val="22"/>
              </w:rPr>
              <w:t xml:space="preserve">, </w:t>
            </w:r>
            <w:r w:rsidR="00BA73C6" w:rsidRPr="00095D39">
              <w:rPr>
                <w:spacing w:val="-5"/>
                <w:sz w:val="22"/>
                <w:szCs w:val="22"/>
              </w:rPr>
              <w:t>(</w:t>
            </w:r>
            <w:r w:rsidR="00BA73C6" w:rsidRPr="000A6584">
              <w:rPr>
                <w:b/>
                <w:spacing w:val="-5"/>
                <w:sz w:val="22"/>
                <w:szCs w:val="22"/>
              </w:rPr>
              <w:t>л/с 20736H99150</w:t>
            </w:r>
            <w:r w:rsidR="001166EE">
              <w:rPr>
                <w:b/>
                <w:spacing w:val="-5"/>
                <w:sz w:val="22"/>
                <w:szCs w:val="22"/>
              </w:rPr>
              <w:t xml:space="preserve">; </w:t>
            </w:r>
            <w:r w:rsidR="001166EE" w:rsidRPr="001166EE">
              <w:rPr>
                <w:b/>
                <w:spacing w:val="-5"/>
                <w:sz w:val="22"/>
                <w:szCs w:val="22"/>
              </w:rPr>
              <w:t>22736Н99150</w:t>
            </w:r>
            <w:r w:rsidR="00F73F22" w:rsidRPr="00095D39">
              <w:rPr>
                <w:spacing w:val="-5"/>
                <w:sz w:val="22"/>
                <w:szCs w:val="22"/>
              </w:rPr>
              <w:t>)</w:t>
            </w:r>
          </w:p>
          <w:p w14:paraId="5742B10A" w14:textId="77777777" w:rsidR="004968FB" w:rsidRPr="00095D39" w:rsidRDefault="004968FB" w:rsidP="004968FB">
            <w:pPr>
              <w:rPr>
                <w:spacing w:val="-5"/>
                <w:sz w:val="22"/>
                <w:szCs w:val="22"/>
              </w:rPr>
            </w:pPr>
            <w:r w:rsidRPr="00095D39">
              <w:rPr>
                <w:spacing w:val="-5"/>
                <w:sz w:val="22"/>
                <w:szCs w:val="22"/>
              </w:rPr>
              <w:t>ОКТМО 45905000 ОКПО 31574002</w:t>
            </w:r>
          </w:p>
          <w:p w14:paraId="13F9FA38" w14:textId="7E91901D" w:rsidR="004968FB" w:rsidRPr="001350E8" w:rsidRDefault="00BA73C6" w:rsidP="001350E8">
            <w:pPr>
              <w:suppressAutoHyphens/>
              <w:rPr>
                <w:spacing w:val="-5"/>
                <w:sz w:val="22"/>
                <w:szCs w:val="22"/>
              </w:rPr>
            </w:pPr>
            <w:r w:rsidRPr="00095D39">
              <w:rPr>
                <w:spacing w:val="-5"/>
                <w:sz w:val="22"/>
                <w:szCs w:val="22"/>
              </w:rPr>
              <w:t>Телефон</w:t>
            </w:r>
            <w:r w:rsidRPr="001350E8">
              <w:rPr>
                <w:spacing w:val="-5"/>
                <w:sz w:val="22"/>
                <w:szCs w:val="22"/>
              </w:rPr>
              <w:t xml:space="preserve"> +7</w:t>
            </w:r>
            <w:r w:rsidRPr="00095D39">
              <w:rPr>
                <w:spacing w:val="-5"/>
                <w:sz w:val="22"/>
                <w:szCs w:val="22"/>
                <w:lang w:val="en-US"/>
              </w:rPr>
              <w:t> </w:t>
            </w:r>
            <w:r w:rsidRPr="001350E8">
              <w:rPr>
                <w:spacing w:val="-5"/>
                <w:sz w:val="22"/>
                <w:szCs w:val="22"/>
              </w:rPr>
              <w:t>495</w:t>
            </w:r>
            <w:r w:rsidRPr="00095D39">
              <w:rPr>
                <w:spacing w:val="-5"/>
                <w:sz w:val="22"/>
                <w:szCs w:val="22"/>
                <w:lang w:val="en-US"/>
              </w:rPr>
              <w:t> </w:t>
            </w:r>
            <w:r w:rsidRPr="001350E8">
              <w:rPr>
                <w:spacing w:val="-5"/>
                <w:sz w:val="22"/>
                <w:szCs w:val="22"/>
              </w:rPr>
              <w:t>280 19 65</w:t>
            </w:r>
            <w:r w:rsidR="009572B1">
              <w:rPr>
                <w:spacing w:val="-5"/>
                <w:sz w:val="22"/>
                <w:szCs w:val="22"/>
              </w:rPr>
              <w:t xml:space="preserve"> </w:t>
            </w:r>
          </w:p>
          <w:p w14:paraId="76B2DC95" w14:textId="7E4E24FB" w:rsidR="00BA73C6" w:rsidRPr="00DA7047" w:rsidRDefault="004968FB" w:rsidP="001350E8">
            <w:pPr>
              <w:rPr>
                <w:b/>
                <w:bCs/>
                <w:sz w:val="22"/>
                <w:szCs w:val="22"/>
              </w:rPr>
            </w:pPr>
            <w:r w:rsidRPr="00095D39">
              <w:rPr>
                <w:spacing w:val="-5"/>
                <w:sz w:val="22"/>
                <w:szCs w:val="22"/>
                <w:lang w:val="en-US"/>
              </w:rPr>
              <w:t>E</w:t>
            </w:r>
            <w:r w:rsidRPr="00DA7047">
              <w:rPr>
                <w:spacing w:val="-5"/>
                <w:sz w:val="22"/>
                <w:szCs w:val="22"/>
              </w:rPr>
              <w:t>-</w:t>
            </w:r>
            <w:r w:rsidRPr="00095D39">
              <w:rPr>
                <w:spacing w:val="-5"/>
                <w:sz w:val="22"/>
                <w:szCs w:val="22"/>
                <w:lang w:val="en-US"/>
              </w:rPr>
              <w:t>mail</w:t>
            </w:r>
            <w:r w:rsidRPr="00DA7047">
              <w:rPr>
                <w:spacing w:val="-5"/>
                <w:sz w:val="22"/>
                <w:szCs w:val="22"/>
              </w:rPr>
              <w:t xml:space="preserve">: </w:t>
            </w:r>
            <w:hyperlink r:id="rId11" w:history="1">
              <w:r w:rsidRPr="00095D39">
                <w:rPr>
                  <w:rStyle w:val="a4"/>
                  <w:spacing w:val="-5"/>
                  <w:sz w:val="22"/>
                  <w:szCs w:val="22"/>
                  <w:lang w:val="en-US"/>
                </w:rPr>
                <w:t>zakupki</w:t>
              </w:r>
              <w:r w:rsidRPr="00DA7047">
                <w:rPr>
                  <w:rStyle w:val="a4"/>
                  <w:spacing w:val="-5"/>
                  <w:sz w:val="22"/>
                  <w:szCs w:val="22"/>
                </w:rPr>
                <w:t>@</w:t>
              </w:r>
              <w:r w:rsidRPr="00095D39">
                <w:rPr>
                  <w:rStyle w:val="a4"/>
                  <w:spacing w:val="-5"/>
                  <w:sz w:val="22"/>
                  <w:szCs w:val="22"/>
                  <w:lang w:val="en-US"/>
                </w:rPr>
                <w:t>fccps</w:t>
              </w:r>
              <w:r w:rsidRPr="00DA7047">
                <w:rPr>
                  <w:rStyle w:val="a4"/>
                  <w:spacing w:val="-5"/>
                  <w:sz w:val="22"/>
                  <w:szCs w:val="22"/>
                </w:rPr>
                <w:t>.</w:t>
              </w:r>
              <w:proofErr w:type="spellStart"/>
              <w:r w:rsidRPr="00095D39">
                <w:rPr>
                  <w:rStyle w:val="a4"/>
                  <w:spacing w:val="-5"/>
                  <w:sz w:val="22"/>
                  <w:szCs w:val="22"/>
                  <w:lang w:val="en-US"/>
                </w:rPr>
                <w:t>ru</w:t>
              </w:r>
              <w:proofErr w:type="spellEnd"/>
            </w:hyperlink>
          </w:p>
        </w:tc>
        <w:tc>
          <w:tcPr>
            <w:tcW w:w="4819" w:type="dxa"/>
          </w:tcPr>
          <w:p w14:paraId="46C53F0F" w14:textId="5BE832BE" w:rsidR="00C762F6" w:rsidRPr="00B45F64" w:rsidRDefault="00C762F6" w:rsidP="0012595E">
            <w:pPr>
              <w:rPr>
                <w:b/>
                <w:bCs/>
                <w:sz w:val="24"/>
                <w:szCs w:val="24"/>
              </w:rPr>
            </w:pPr>
            <w:r w:rsidRPr="00B45F64">
              <w:rPr>
                <w:b/>
                <w:bCs/>
                <w:sz w:val="24"/>
                <w:szCs w:val="24"/>
              </w:rPr>
              <w:t>«Поставщик»</w:t>
            </w:r>
          </w:p>
          <w:p w14:paraId="5F18AFA4" w14:textId="150BCCED" w:rsidR="00C762F6" w:rsidRPr="005A5A20" w:rsidRDefault="00C762F6" w:rsidP="0038332E">
            <w:pPr>
              <w:rPr>
                <w:b/>
                <w:bCs/>
                <w:sz w:val="24"/>
                <w:szCs w:val="24"/>
                <w:lang w:val="en-US"/>
              </w:rPr>
            </w:pPr>
          </w:p>
        </w:tc>
      </w:tr>
    </w:tbl>
    <w:tbl>
      <w:tblPr>
        <w:tblpPr w:leftFromText="180" w:rightFromText="180" w:vertAnchor="text" w:horzAnchor="margin" w:tblpY="115"/>
        <w:tblW w:w="10312" w:type="dxa"/>
        <w:tblLayout w:type="fixed"/>
        <w:tblLook w:val="04A0" w:firstRow="1" w:lastRow="0" w:firstColumn="1" w:lastColumn="0" w:noHBand="0" w:noVBand="1"/>
      </w:tblPr>
      <w:tblGrid>
        <w:gridCol w:w="5246"/>
        <w:gridCol w:w="5066"/>
      </w:tblGrid>
      <w:tr w:rsidR="00DA0EAE" w:rsidRPr="005D2549" w14:paraId="29B1002B" w14:textId="77777777" w:rsidTr="00DA0EAE">
        <w:trPr>
          <w:trHeight w:val="188"/>
        </w:trPr>
        <w:tc>
          <w:tcPr>
            <w:tcW w:w="5246" w:type="dxa"/>
            <w:shd w:val="clear" w:color="auto" w:fill="auto"/>
          </w:tcPr>
          <w:p w14:paraId="169E1717" w14:textId="77777777" w:rsidR="00DA0EAE" w:rsidRPr="005D2549" w:rsidRDefault="00DA0EAE" w:rsidP="00DA0EAE">
            <w:pPr>
              <w:rPr>
                <w:b/>
                <w:sz w:val="24"/>
                <w:szCs w:val="24"/>
              </w:rPr>
            </w:pPr>
            <w:r w:rsidRPr="005D2549">
              <w:rPr>
                <w:b/>
                <w:sz w:val="24"/>
                <w:szCs w:val="24"/>
              </w:rPr>
              <w:t>Заказчик:</w:t>
            </w:r>
          </w:p>
          <w:p w14:paraId="49E87E22" w14:textId="77777777" w:rsidR="00DA0EAE" w:rsidRPr="005D2549" w:rsidRDefault="00DA0EAE" w:rsidP="00DA0EAE">
            <w:pPr>
              <w:rPr>
                <w:sz w:val="24"/>
                <w:szCs w:val="24"/>
              </w:rPr>
            </w:pPr>
            <w:r w:rsidRPr="005D2549">
              <w:rPr>
                <w:sz w:val="24"/>
                <w:szCs w:val="24"/>
              </w:rPr>
              <w:t>Генеральный директор</w:t>
            </w:r>
          </w:p>
          <w:p w14:paraId="773BC1B4" w14:textId="57D0FBEE" w:rsidR="00DA0EAE" w:rsidRPr="005D2549" w:rsidRDefault="00DA0EAE" w:rsidP="00DA0EAE">
            <w:pPr>
              <w:rPr>
                <w:sz w:val="24"/>
                <w:szCs w:val="24"/>
              </w:rPr>
            </w:pPr>
            <w:r w:rsidRPr="005D2549">
              <w:rPr>
                <w:sz w:val="24"/>
                <w:szCs w:val="24"/>
              </w:rPr>
              <w:t>ФГБУ «ФЦМН» ФМБА России</w:t>
            </w:r>
          </w:p>
          <w:p w14:paraId="4A83110C" w14:textId="77777777" w:rsidR="00DA0EAE" w:rsidRPr="005D2549" w:rsidRDefault="00DA0EAE" w:rsidP="00DA0EAE">
            <w:pPr>
              <w:pStyle w:val="ConsPlusNormal"/>
              <w:ind w:firstLine="0"/>
              <w:rPr>
                <w:rFonts w:ascii="Times New Roman" w:hAnsi="Times New Roman" w:cs="Times New Roman"/>
                <w:b/>
                <w:sz w:val="24"/>
                <w:szCs w:val="24"/>
              </w:rPr>
            </w:pPr>
            <w:r w:rsidRPr="005D2549">
              <w:rPr>
                <w:rFonts w:ascii="Times New Roman" w:hAnsi="Times New Roman" w:cs="Times New Roman"/>
                <w:b/>
                <w:sz w:val="24"/>
                <w:szCs w:val="24"/>
              </w:rPr>
              <w:t>______________________В.В. Белоусов</w:t>
            </w:r>
            <w:r w:rsidRPr="005D2549">
              <w:rPr>
                <w:rFonts w:ascii="Times New Roman" w:hAnsi="Times New Roman" w:cs="Times New Roman"/>
                <w:sz w:val="24"/>
                <w:szCs w:val="24"/>
              </w:rPr>
              <w:t xml:space="preserve"> </w:t>
            </w:r>
          </w:p>
        </w:tc>
        <w:tc>
          <w:tcPr>
            <w:tcW w:w="5066" w:type="dxa"/>
            <w:shd w:val="clear" w:color="auto" w:fill="auto"/>
          </w:tcPr>
          <w:p w14:paraId="2131E08A" w14:textId="77777777" w:rsidR="00DA0EAE" w:rsidRPr="005D2549" w:rsidRDefault="00DA0EAE" w:rsidP="00DA0EAE">
            <w:pPr>
              <w:rPr>
                <w:b/>
                <w:sz w:val="24"/>
                <w:szCs w:val="24"/>
              </w:rPr>
            </w:pPr>
            <w:r w:rsidRPr="005D2549">
              <w:rPr>
                <w:b/>
                <w:sz w:val="24"/>
                <w:szCs w:val="24"/>
              </w:rPr>
              <w:t>Поставщик:</w:t>
            </w:r>
          </w:p>
          <w:p w14:paraId="13C8C767" w14:textId="77777777" w:rsidR="0038332E" w:rsidRPr="005C0746" w:rsidRDefault="0038332E" w:rsidP="0038332E">
            <w:pPr>
              <w:rPr>
                <w:sz w:val="22"/>
                <w:szCs w:val="22"/>
              </w:rPr>
            </w:pPr>
          </w:p>
          <w:p w14:paraId="7312DB2C" w14:textId="77777777" w:rsidR="00D475D6" w:rsidRDefault="00D475D6" w:rsidP="005602D4">
            <w:pPr>
              <w:ind w:right="-1"/>
              <w:rPr>
                <w:b/>
                <w:sz w:val="22"/>
                <w:szCs w:val="22"/>
              </w:rPr>
            </w:pPr>
          </w:p>
          <w:p w14:paraId="2B3EF7B1" w14:textId="6370A265" w:rsidR="00DA0EAE" w:rsidRPr="005D2549" w:rsidRDefault="0038332E" w:rsidP="005602D4">
            <w:pPr>
              <w:ind w:right="-1"/>
              <w:rPr>
                <w:b/>
                <w:sz w:val="24"/>
                <w:szCs w:val="24"/>
              </w:rPr>
            </w:pPr>
            <w:r w:rsidRPr="005C0746">
              <w:rPr>
                <w:b/>
                <w:sz w:val="22"/>
                <w:szCs w:val="22"/>
              </w:rPr>
              <w:t xml:space="preserve">____________________/ </w:t>
            </w:r>
            <w:r w:rsidR="005602D4">
              <w:rPr>
                <w:b/>
                <w:sz w:val="22"/>
                <w:szCs w:val="22"/>
              </w:rPr>
              <w:t>_________________</w:t>
            </w:r>
            <w:r w:rsidRPr="005C0746">
              <w:rPr>
                <w:b/>
                <w:sz w:val="22"/>
                <w:szCs w:val="22"/>
              </w:rPr>
              <w:t>/</w:t>
            </w:r>
          </w:p>
        </w:tc>
      </w:tr>
    </w:tbl>
    <w:p w14:paraId="7F16EDA1" w14:textId="7A1453D0" w:rsidR="00473EE4" w:rsidRPr="005A5A20" w:rsidRDefault="00473EE4">
      <w:pPr>
        <w:rPr>
          <w:color w:val="000000"/>
          <w:sz w:val="22"/>
          <w:szCs w:val="22"/>
          <w:lang w:val="en-US"/>
        </w:rPr>
      </w:pPr>
    </w:p>
    <w:p w14:paraId="78E05888" w14:textId="1FFEB979" w:rsidR="00473EE4" w:rsidRDefault="00473EE4">
      <w:pPr>
        <w:rPr>
          <w:color w:val="000000"/>
          <w:sz w:val="22"/>
          <w:szCs w:val="22"/>
        </w:rPr>
      </w:pPr>
    </w:p>
    <w:p w14:paraId="0A1E106E" w14:textId="670B1319" w:rsidR="00473EE4" w:rsidRDefault="00473EE4">
      <w:pPr>
        <w:rPr>
          <w:color w:val="000000"/>
          <w:sz w:val="22"/>
          <w:szCs w:val="22"/>
        </w:rPr>
      </w:pPr>
    </w:p>
    <w:p w14:paraId="5F793A8B" w14:textId="4E546C2C" w:rsidR="008611E9" w:rsidRDefault="008611E9">
      <w:pPr>
        <w:rPr>
          <w:color w:val="000000"/>
          <w:sz w:val="22"/>
          <w:szCs w:val="22"/>
        </w:rPr>
      </w:pPr>
    </w:p>
    <w:p w14:paraId="31AE97E8" w14:textId="77777777" w:rsidR="009A29FD" w:rsidRDefault="009A29FD">
      <w:pPr>
        <w:rPr>
          <w:color w:val="000000"/>
          <w:sz w:val="22"/>
          <w:szCs w:val="22"/>
        </w:rPr>
        <w:sectPr w:rsidR="009A29FD" w:rsidSect="009E077B">
          <w:footerReference w:type="default" r:id="rId12"/>
          <w:pgSz w:w="11906" w:h="16838"/>
          <w:pgMar w:top="851" w:right="707" w:bottom="1135" w:left="1134" w:header="709" w:footer="709" w:gutter="0"/>
          <w:cols w:space="708"/>
          <w:docGrid w:linePitch="360"/>
        </w:sectPr>
      </w:pPr>
    </w:p>
    <w:p w14:paraId="3D1436AB" w14:textId="77777777" w:rsidR="0065397F" w:rsidRDefault="0065397F" w:rsidP="00476A01">
      <w:pPr>
        <w:jc w:val="right"/>
        <w:rPr>
          <w:b/>
          <w:color w:val="000000"/>
          <w:sz w:val="24"/>
          <w:szCs w:val="24"/>
        </w:rPr>
      </w:pPr>
    </w:p>
    <w:p w14:paraId="3A178124" w14:textId="2EDF06CA" w:rsidR="00476A01" w:rsidRPr="00F76C60" w:rsidRDefault="00476A01" w:rsidP="00476A01">
      <w:pPr>
        <w:jc w:val="right"/>
        <w:rPr>
          <w:b/>
          <w:color w:val="000000"/>
          <w:sz w:val="24"/>
          <w:szCs w:val="24"/>
        </w:rPr>
      </w:pPr>
      <w:r w:rsidRPr="00F76C60">
        <w:rPr>
          <w:b/>
          <w:color w:val="000000"/>
          <w:sz w:val="24"/>
          <w:szCs w:val="24"/>
        </w:rPr>
        <w:t xml:space="preserve">Приложение № 1  </w:t>
      </w:r>
    </w:p>
    <w:p w14:paraId="32C2097C" w14:textId="22EC33B0" w:rsidR="00476A01" w:rsidRPr="009E7579" w:rsidRDefault="00476A01" w:rsidP="00476A01">
      <w:pPr>
        <w:widowControl w:val="0"/>
        <w:ind w:left="5812"/>
        <w:jc w:val="right"/>
        <w:rPr>
          <w:sz w:val="24"/>
          <w:szCs w:val="24"/>
        </w:rPr>
      </w:pPr>
      <w:r w:rsidRPr="009E7579">
        <w:rPr>
          <w:sz w:val="24"/>
          <w:szCs w:val="24"/>
        </w:rPr>
        <w:t xml:space="preserve">к Контракту № </w:t>
      </w:r>
      <w:r w:rsidR="00923A1F">
        <w:rPr>
          <w:b/>
          <w:noProof/>
          <w:sz w:val="24"/>
          <w:szCs w:val="24"/>
        </w:rPr>
        <w:t>1</w:t>
      </w:r>
      <w:r w:rsidR="006058BF">
        <w:rPr>
          <w:b/>
          <w:noProof/>
          <w:sz w:val="24"/>
          <w:szCs w:val="24"/>
        </w:rPr>
        <w:t>30</w:t>
      </w:r>
      <w:bookmarkStart w:id="2" w:name="_GoBack"/>
      <w:bookmarkEnd w:id="2"/>
      <w:r w:rsidR="0078218F">
        <w:rPr>
          <w:b/>
          <w:noProof/>
          <w:sz w:val="24"/>
          <w:szCs w:val="24"/>
        </w:rPr>
        <w:t>/2026</w:t>
      </w:r>
    </w:p>
    <w:p w14:paraId="58F2B7DB" w14:textId="55353F1D" w:rsidR="00476A01" w:rsidRDefault="00476A01" w:rsidP="00476A01">
      <w:pPr>
        <w:widowControl w:val="0"/>
        <w:ind w:left="5812"/>
        <w:jc w:val="right"/>
        <w:rPr>
          <w:sz w:val="24"/>
          <w:szCs w:val="24"/>
        </w:rPr>
      </w:pPr>
      <w:r w:rsidRPr="009E7579">
        <w:rPr>
          <w:sz w:val="24"/>
          <w:szCs w:val="24"/>
        </w:rPr>
        <w:t xml:space="preserve">от </w:t>
      </w:r>
      <w:r>
        <w:rPr>
          <w:sz w:val="24"/>
          <w:szCs w:val="24"/>
        </w:rPr>
        <w:t>«</w:t>
      </w:r>
      <w:r w:rsidR="005602D4">
        <w:rPr>
          <w:sz w:val="24"/>
          <w:szCs w:val="24"/>
        </w:rPr>
        <w:t>___</w:t>
      </w:r>
      <w:r w:rsidRPr="009E7579">
        <w:rPr>
          <w:sz w:val="24"/>
          <w:szCs w:val="24"/>
        </w:rPr>
        <w:t>»</w:t>
      </w:r>
      <w:r>
        <w:rPr>
          <w:sz w:val="24"/>
          <w:szCs w:val="24"/>
        </w:rPr>
        <w:t xml:space="preserve"> </w:t>
      </w:r>
      <w:r w:rsidR="00770AC0">
        <w:rPr>
          <w:sz w:val="24"/>
          <w:szCs w:val="24"/>
        </w:rPr>
        <w:t>_________</w:t>
      </w:r>
      <w:r w:rsidRPr="009E7579">
        <w:rPr>
          <w:sz w:val="24"/>
          <w:szCs w:val="24"/>
        </w:rPr>
        <w:t xml:space="preserve"> 20</w:t>
      </w:r>
      <w:r>
        <w:rPr>
          <w:sz w:val="24"/>
          <w:szCs w:val="24"/>
        </w:rPr>
        <w:t>2</w:t>
      </w:r>
      <w:r w:rsidR="0078218F">
        <w:rPr>
          <w:sz w:val="24"/>
          <w:szCs w:val="24"/>
        </w:rPr>
        <w:t>6</w:t>
      </w:r>
      <w:r>
        <w:rPr>
          <w:sz w:val="24"/>
          <w:szCs w:val="24"/>
        </w:rPr>
        <w:t xml:space="preserve"> </w:t>
      </w:r>
      <w:r w:rsidRPr="009E7579">
        <w:rPr>
          <w:sz w:val="24"/>
          <w:szCs w:val="24"/>
        </w:rPr>
        <w:t>г.</w:t>
      </w:r>
    </w:p>
    <w:p w14:paraId="72843648" w14:textId="77777777" w:rsidR="00476A01" w:rsidRDefault="00476A01" w:rsidP="00476A01">
      <w:pPr>
        <w:widowControl w:val="0"/>
        <w:jc w:val="center"/>
      </w:pPr>
      <w:r w:rsidRPr="009E7579">
        <w:rPr>
          <w:b/>
          <w:sz w:val="24"/>
          <w:szCs w:val="24"/>
        </w:rPr>
        <w:t>СПЕЦИФИКАЦИЯ</w:t>
      </w:r>
    </w:p>
    <w:tbl>
      <w:tblPr>
        <w:tblpPr w:leftFromText="180" w:rightFromText="180" w:vertAnchor="text" w:horzAnchor="margin" w:tblpXSpec="center" w:tblpY="66"/>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3262"/>
        <w:gridCol w:w="1982"/>
        <w:gridCol w:w="995"/>
        <w:gridCol w:w="708"/>
        <w:gridCol w:w="1277"/>
        <w:gridCol w:w="1275"/>
        <w:gridCol w:w="1418"/>
        <w:gridCol w:w="2834"/>
      </w:tblGrid>
      <w:tr w:rsidR="00AD5E98" w:rsidRPr="00520F01" w14:paraId="4CF29B58" w14:textId="77777777" w:rsidTr="005026FB">
        <w:trPr>
          <w:cantSplit/>
          <w:trHeight w:val="701"/>
          <w:tblHeader/>
          <w:jc w:val="center"/>
        </w:trPr>
        <w:tc>
          <w:tcPr>
            <w:tcW w:w="561" w:type="dxa"/>
            <w:vAlign w:val="center"/>
          </w:tcPr>
          <w:p w14:paraId="55234D4F" w14:textId="77777777" w:rsidR="00AD5E98" w:rsidRPr="00520F01" w:rsidRDefault="00AD5E98" w:rsidP="00CE4D9C">
            <w:pPr>
              <w:pStyle w:val="af5"/>
              <w:keepNext w:val="0"/>
              <w:widowControl w:val="0"/>
              <w:spacing w:before="0" w:after="0"/>
              <w:ind w:left="72" w:right="0"/>
              <w:jc w:val="center"/>
              <w:rPr>
                <w:sz w:val="22"/>
                <w:szCs w:val="22"/>
              </w:rPr>
            </w:pPr>
            <w:bookmarkStart w:id="3" w:name="_Hlk156320360"/>
            <w:r w:rsidRPr="00520F01">
              <w:rPr>
                <w:sz w:val="22"/>
                <w:szCs w:val="22"/>
              </w:rPr>
              <w:t>№ п/п</w:t>
            </w:r>
          </w:p>
          <w:p w14:paraId="4659B1EE" w14:textId="77777777" w:rsidR="00AD5E98" w:rsidRPr="00520F01" w:rsidRDefault="00AD5E98" w:rsidP="00CE4D9C">
            <w:pPr>
              <w:pStyle w:val="af5"/>
              <w:keepNext w:val="0"/>
              <w:widowControl w:val="0"/>
              <w:spacing w:before="0" w:after="0"/>
              <w:ind w:left="72" w:right="0"/>
              <w:jc w:val="center"/>
              <w:rPr>
                <w:sz w:val="22"/>
                <w:szCs w:val="22"/>
              </w:rPr>
            </w:pPr>
          </w:p>
        </w:tc>
        <w:tc>
          <w:tcPr>
            <w:tcW w:w="3262" w:type="dxa"/>
            <w:vAlign w:val="center"/>
          </w:tcPr>
          <w:p w14:paraId="7A0BD651"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Наименование</w:t>
            </w:r>
          </w:p>
          <w:p w14:paraId="3329DFFB"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Товара</w:t>
            </w:r>
          </w:p>
        </w:tc>
        <w:tc>
          <w:tcPr>
            <w:tcW w:w="1982" w:type="dxa"/>
            <w:vAlign w:val="center"/>
          </w:tcPr>
          <w:p w14:paraId="288AAD7B" w14:textId="77777777" w:rsidR="00AD5E98" w:rsidRDefault="00AD5E98" w:rsidP="00CE4D9C">
            <w:pPr>
              <w:pStyle w:val="af5"/>
              <w:keepNext w:val="0"/>
              <w:widowControl w:val="0"/>
              <w:spacing w:before="0" w:after="0"/>
              <w:ind w:left="0" w:right="0"/>
              <w:jc w:val="center"/>
              <w:rPr>
                <w:sz w:val="22"/>
                <w:szCs w:val="22"/>
              </w:rPr>
            </w:pPr>
            <w:r w:rsidRPr="00520F01">
              <w:rPr>
                <w:sz w:val="22"/>
                <w:szCs w:val="22"/>
              </w:rPr>
              <w:t>Страна происхождения Товара, производитель</w:t>
            </w:r>
          </w:p>
          <w:p w14:paraId="6F5F578F" w14:textId="646DF309" w:rsidR="0078218F" w:rsidRPr="00520F01" w:rsidRDefault="00325612" w:rsidP="00CE4D9C">
            <w:pPr>
              <w:pStyle w:val="af5"/>
              <w:keepNext w:val="0"/>
              <w:widowControl w:val="0"/>
              <w:spacing w:before="0" w:after="0"/>
              <w:ind w:left="0" w:right="0"/>
              <w:jc w:val="center"/>
              <w:rPr>
                <w:sz w:val="22"/>
                <w:szCs w:val="22"/>
              </w:rPr>
            </w:pPr>
            <w:r>
              <w:rPr>
                <w:sz w:val="22"/>
                <w:szCs w:val="22"/>
              </w:rPr>
              <w:t>РУ</w:t>
            </w:r>
          </w:p>
        </w:tc>
        <w:tc>
          <w:tcPr>
            <w:tcW w:w="995" w:type="dxa"/>
            <w:vAlign w:val="center"/>
          </w:tcPr>
          <w:p w14:paraId="37AEF12D"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Кол-во</w:t>
            </w:r>
          </w:p>
        </w:tc>
        <w:tc>
          <w:tcPr>
            <w:tcW w:w="708" w:type="dxa"/>
            <w:vAlign w:val="center"/>
          </w:tcPr>
          <w:p w14:paraId="4D67184C"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Ед. изм.</w:t>
            </w:r>
          </w:p>
          <w:p w14:paraId="071C0A5B" w14:textId="77777777" w:rsidR="00AD5E98" w:rsidRPr="00520F01" w:rsidRDefault="00AD5E98" w:rsidP="00CE4D9C">
            <w:pPr>
              <w:pStyle w:val="af5"/>
              <w:keepNext w:val="0"/>
              <w:widowControl w:val="0"/>
              <w:spacing w:before="0" w:after="0"/>
              <w:ind w:left="0" w:right="0"/>
              <w:jc w:val="center"/>
              <w:rPr>
                <w:sz w:val="22"/>
                <w:szCs w:val="22"/>
              </w:rPr>
            </w:pPr>
          </w:p>
        </w:tc>
        <w:tc>
          <w:tcPr>
            <w:tcW w:w="1277" w:type="dxa"/>
            <w:vAlign w:val="center"/>
          </w:tcPr>
          <w:p w14:paraId="59C60A5E"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Ставка НДС, %</w:t>
            </w:r>
          </w:p>
          <w:p w14:paraId="1D8892AA" w14:textId="77777777" w:rsidR="00AD5E98" w:rsidRPr="00520F01" w:rsidRDefault="00AD5E98" w:rsidP="00CE4D9C">
            <w:pPr>
              <w:pStyle w:val="af5"/>
              <w:keepNext w:val="0"/>
              <w:widowControl w:val="0"/>
              <w:spacing w:before="0" w:after="0"/>
              <w:ind w:left="0" w:right="0"/>
              <w:jc w:val="center"/>
              <w:rPr>
                <w:sz w:val="22"/>
                <w:szCs w:val="22"/>
              </w:rPr>
            </w:pPr>
          </w:p>
        </w:tc>
        <w:tc>
          <w:tcPr>
            <w:tcW w:w="1275" w:type="dxa"/>
            <w:vAlign w:val="center"/>
          </w:tcPr>
          <w:p w14:paraId="1B6F476C"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Цена за ед.</w:t>
            </w:r>
          </w:p>
          <w:p w14:paraId="1713AE8A"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с НДС, руб.</w:t>
            </w:r>
          </w:p>
        </w:tc>
        <w:tc>
          <w:tcPr>
            <w:tcW w:w="1418" w:type="dxa"/>
            <w:vAlign w:val="center"/>
          </w:tcPr>
          <w:p w14:paraId="691B8F5D"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Стоимость с учетом НДС, руб.</w:t>
            </w:r>
          </w:p>
        </w:tc>
        <w:tc>
          <w:tcPr>
            <w:tcW w:w="2834" w:type="dxa"/>
            <w:vAlign w:val="center"/>
          </w:tcPr>
          <w:p w14:paraId="6157DB91"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ОКПД2/</w:t>
            </w:r>
          </w:p>
          <w:p w14:paraId="028F4264"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КТРУ(при наличии)</w:t>
            </w:r>
          </w:p>
        </w:tc>
      </w:tr>
      <w:tr w:rsidR="0065397F" w:rsidRPr="00520F01" w14:paraId="114AAF26" w14:textId="77777777" w:rsidTr="005026FB">
        <w:trPr>
          <w:cantSplit/>
          <w:jc w:val="center"/>
        </w:trPr>
        <w:tc>
          <w:tcPr>
            <w:tcW w:w="561" w:type="dxa"/>
            <w:vAlign w:val="center"/>
          </w:tcPr>
          <w:p w14:paraId="1C0874FD" w14:textId="77777777" w:rsidR="0065397F" w:rsidRPr="00520F01" w:rsidRDefault="0065397F" w:rsidP="005026FB">
            <w:pPr>
              <w:pStyle w:val="a"/>
              <w:widowControl w:val="0"/>
              <w:numPr>
                <w:ilvl w:val="0"/>
                <w:numId w:val="6"/>
              </w:numPr>
              <w:tabs>
                <w:tab w:val="left" w:pos="360"/>
              </w:tabs>
              <w:ind w:hanging="720"/>
              <w:jc w:val="center"/>
              <w:rPr>
                <w:sz w:val="22"/>
                <w:szCs w:val="22"/>
              </w:rPr>
            </w:pPr>
          </w:p>
        </w:tc>
        <w:tc>
          <w:tcPr>
            <w:tcW w:w="3262" w:type="dxa"/>
            <w:vAlign w:val="center"/>
          </w:tcPr>
          <w:p w14:paraId="0B7CBF5E" w14:textId="77777777" w:rsidR="0065397F" w:rsidRPr="000815C5" w:rsidRDefault="0065397F" w:rsidP="005026FB">
            <w:pPr>
              <w:pStyle w:val="af6"/>
              <w:widowControl w:val="0"/>
              <w:rPr>
                <w:color w:val="444444"/>
                <w:sz w:val="24"/>
                <w:szCs w:val="24"/>
              </w:rPr>
            </w:pPr>
          </w:p>
        </w:tc>
        <w:tc>
          <w:tcPr>
            <w:tcW w:w="1982" w:type="dxa"/>
            <w:vAlign w:val="center"/>
          </w:tcPr>
          <w:p w14:paraId="4BC62821" w14:textId="77777777" w:rsidR="0065397F" w:rsidRPr="00520F01" w:rsidRDefault="0065397F" w:rsidP="005026FB">
            <w:pPr>
              <w:pStyle w:val="af6"/>
              <w:widowControl w:val="0"/>
              <w:jc w:val="center"/>
            </w:pPr>
          </w:p>
        </w:tc>
        <w:tc>
          <w:tcPr>
            <w:tcW w:w="995" w:type="dxa"/>
            <w:vAlign w:val="center"/>
          </w:tcPr>
          <w:p w14:paraId="0BFE4F8F" w14:textId="77777777" w:rsidR="0065397F" w:rsidRDefault="0065397F" w:rsidP="005026FB">
            <w:pPr>
              <w:pStyle w:val="af6"/>
              <w:widowControl w:val="0"/>
              <w:jc w:val="center"/>
              <w:rPr>
                <w:color w:val="000000"/>
              </w:rPr>
            </w:pPr>
          </w:p>
        </w:tc>
        <w:tc>
          <w:tcPr>
            <w:tcW w:w="708" w:type="dxa"/>
            <w:vAlign w:val="center"/>
          </w:tcPr>
          <w:p w14:paraId="363EE50F" w14:textId="77777777" w:rsidR="0065397F" w:rsidRDefault="0065397F" w:rsidP="005026FB">
            <w:pPr>
              <w:pStyle w:val="af6"/>
              <w:widowControl w:val="0"/>
              <w:jc w:val="center"/>
            </w:pPr>
          </w:p>
        </w:tc>
        <w:tc>
          <w:tcPr>
            <w:tcW w:w="1277" w:type="dxa"/>
            <w:vAlign w:val="center"/>
          </w:tcPr>
          <w:p w14:paraId="25E64E90" w14:textId="77777777" w:rsidR="0065397F" w:rsidRPr="00520F01" w:rsidRDefault="0065397F" w:rsidP="005026FB">
            <w:pPr>
              <w:pStyle w:val="af6"/>
              <w:widowControl w:val="0"/>
              <w:jc w:val="both"/>
            </w:pPr>
          </w:p>
        </w:tc>
        <w:tc>
          <w:tcPr>
            <w:tcW w:w="1275" w:type="dxa"/>
            <w:vAlign w:val="center"/>
          </w:tcPr>
          <w:p w14:paraId="0F60A330" w14:textId="77777777" w:rsidR="0065397F" w:rsidRPr="00520F01" w:rsidRDefault="0065397F" w:rsidP="005026FB">
            <w:pPr>
              <w:pStyle w:val="af6"/>
              <w:widowControl w:val="0"/>
              <w:jc w:val="center"/>
              <w:rPr>
                <w:color w:val="000000"/>
              </w:rPr>
            </w:pPr>
          </w:p>
        </w:tc>
        <w:tc>
          <w:tcPr>
            <w:tcW w:w="1418" w:type="dxa"/>
            <w:vAlign w:val="center"/>
          </w:tcPr>
          <w:p w14:paraId="096116BF" w14:textId="77777777" w:rsidR="0065397F" w:rsidRPr="00520F01" w:rsidRDefault="0065397F" w:rsidP="005026FB">
            <w:pPr>
              <w:pStyle w:val="af6"/>
              <w:widowControl w:val="0"/>
              <w:jc w:val="center"/>
              <w:rPr>
                <w:color w:val="000000"/>
              </w:rPr>
            </w:pPr>
          </w:p>
        </w:tc>
        <w:tc>
          <w:tcPr>
            <w:tcW w:w="2834" w:type="dxa"/>
            <w:vAlign w:val="center"/>
          </w:tcPr>
          <w:p w14:paraId="6CB25A9A" w14:textId="77777777" w:rsidR="0065397F" w:rsidRPr="00B63B60" w:rsidRDefault="0065397F" w:rsidP="002B5D86">
            <w:pPr>
              <w:pStyle w:val="af6"/>
              <w:widowControl w:val="0"/>
              <w:jc w:val="center"/>
              <w:rPr>
                <w:sz w:val="20"/>
                <w:szCs w:val="20"/>
              </w:rPr>
            </w:pPr>
          </w:p>
        </w:tc>
      </w:tr>
      <w:tr w:rsidR="00ED6AA0" w:rsidRPr="00520F01" w14:paraId="526A15D0" w14:textId="77777777" w:rsidTr="005026FB">
        <w:trPr>
          <w:cantSplit/>
          <w:trHeight w:val="305"/>
          <w:jc w:val="center"/>
        </w:trPr>
        <w:tc>
          <w:tcPr>
            <w:tcW w:w="3823" w:type="dxa"/>
            <w:gridSpan w:val="2"/>
            <w:vAlign w:val="center"/>
          </w:tcPr>
          <w:p w14:paraId="3271BCDF" w14:textId="77777777" w:rsidR="00ED6AA0" w:rsidRPr="00520F01" w:rsidRDefault="00ED6AA0" w:rsidP="008E3B4F">
            <w:pPr>
              <w:pStyle w:val="af6"/>
              <w:widowControl w:val="0"/>
              <w:jc w:val="both"/>
              <w:rPr>
                <w:b/>
              </w:rPr>
            </w:pPr>
          </w:p>
        </w:tc>
        <w:tc>
          <w:tcPr>
            <w:tcW w:w="1982" w:type="dxa"/>
            <w:vAlign w:val="center"/>
          </w:tcPr>
          <w:p w14:paraId="5067868C" w14:textId="77777777" w:rsidR="00ED6AA0" w:rsidRPr="00520F01" w:rsidRDefault="00ED6AA0" w:rsidP="008E3B4F">
            <w:pPr>
              <w:pStyle w:val="af6"/>
              <w:widowControl w:val="0"/>
              <w:jc w:val="both"/>
              <w:rPr>
                <w:bCs/>
              </w:rPr>
            </w:pPr>
          </w:p>
        </w:tc>
        <w:tc>
          <w:tcPr>
            <w:tcW w:w="995" w:type="dxa"/>
            <w:vAlign w:val="center"/>
          </w:tcPr>
          <w:p w14:paraId="2EA18EA7" w14:textId="77777777" w:rsidR="00ED6AA0" w:rsidRPr="00520F01" w:rsidRDefault="00ED6AA0" w:rsidP="008E3B4F">
            <w:pPr>
              <w:pStyle w:val="af6"/>
              <w:widowControl w:val="0"/>
              <w:jc w:val="both"/>
              <w:rPr>
                <w:bCs/>
              </w:rPr>
            </w:pPr>
          </w:p>
        </w:tc>
        <w:tc>
          <w:tcPr>
            <w:tcW w:w="708" w:type="dxa"/>
            <w:vAlign w:val="center"/>
          </w:tcPr>
          <w:p w14:paraId="06EA5A1D" w14:textId="77777777" w:rsidR="00ED6AA0" w:rsidRPr="00520F01" w:rsidRDefault="00ED6AA0" w:rsidP="008E3B4F">
            <w:pPr>
              <w:pStyle w:val="af6"/>
              <w:widowControl w:val="0"/>
              <w:jc w:val="both"/>
              <w:rPr>
                <w:bCs/>
              </w:rPr>
            </w:pPr>
          </w:p>
        </w:tc>
        <w:tc>
          <w:tcPr>
            <w:tcW w:w="1277" w:type="dxa"/>
            <w:vAlign w:val="center"/>
          </w:tcPr>
          <w:p w14:paraId="678FBBE9" w14:textId="77777777" w:rsidR="00ED6AA0" w:rsidRPr="00520F01" w:rsidRDefault="00ED6AA0" w:rsidP="008E3B4F">
            <w:pPr>
              <w:pStyle w:val="af6"/>
              <w:widowControl w:val="0"/>
              <w:jc w:val="both"/>
              <w:rPr>
                <w:bCs/>
              </w:rPr>
            </w:pPr>
          </w:p>
        </w:tc>
        <w:tc>
          <w:tcPr>
            <w:tcW w:w="1275" w:type="dxa"/>
            <w:vAlign w:val="center"/>
          </w:tcPr>
          <w:p w14:paraId="1028CE63" w14:textId="77777777" w:rsidR="00ED6AA0" w:rsidRPr="00520F01" w:rsidRDefault="00ED6AA0" w:rsidP="008E3B4F">
            <w:pPr>
              <w:pStyle w:val="af6"/>
              <w:widowControl w:val="0"/>
              <w:jc w:val="center"/>
              <w:rPr>
                <w:bCs/>
              </w:rPr>
            </w:pPr>
          </w:p>
        </w:tc>
        <w:tc>
          <w:tcPr>
            <w:tcW w:w="1418" w:type="dxa"/>
            <w:vAlign w:val="center"/>
          </w:tcPr>
          <w:p w14:paraId="08825F4B" w14:textId="77777777" w:rsidR="00ED6AA0" w:rsidRPr="00520F01" w:rsidRDefault="00ED6AA0" w:rsidP="008E3B4F">
            <w:pPr>
              <w:jc w:val="center"/>
              <w:rPr>
                <w:b/>
                <w:bCs/>
                <w:color w:val="000000"/>
                <w:sz w:val="22"/>
                <w:szCs w:val="22"/>
              </w:rPr>
            </w:pPr>
          </w:p>
        </w:tc>
        <w:tc>
          <w:tcPr>
            <w:tcW w:w="2834" w:type="dxa"/>
            <w:vAlign w:val="center"/>
          </w:tcPr>
          <w:p w14:paraId="0C8E83FC" w14:textId="77777777" w:rsidR="00ED6AA0" w:rsidRPr="00520F01" w:rsidRDefault="00ED6AA0" w:rsidP="008E3B4F">
            <w:pPr>
              <w:pStyle w:val="af6"/>
              <w:widowControl w:val="0"/>
              <w:jc w:val="both"/>
              <w:rPr>
                <w:bCs/>
              </w:rPr>
            </w:pPr>
          </w:p>
        </w:tc>
      </w:tr>
      <w:tr w:rsidR="00AD5E98" w:rsidRPr="00520F01" w14:paraId="2E534ABE" w14:textId="77777777" w:rsidTr="005026FB">
        <w:trPr>
          <w:cantSplit/>
          <w:trHeight w:val="305"/>
          <w:jc w:val="center"/>
        </w:trPr>
        <w:tc>
          <w:tcPr>
            <w:tcW w:w="3823" w:type="dxa"/>
            <w:gridSpan w:val="2"/>
            <w:vAlign w:val="center"/>
          </w:tcPr>
          <w:p w14:paraId="3FD67E4E" w14:textId="77777777" w:rsidR="00AD5E98" w:rsidRPr="00520F01" w:rsidRDefault="00AD5E98" w:rsidP="008E3B4F">
            <w:pPr>
              <w:pStyle w:val="af6"/>
              <w:widowControl w:val="0"/>
              <w:jc w:val="both"/>
              <w:rPr>
                <w:b/>
                <w:bCs/>
              </w:rPr>
            </w:pPr>
            <w:r w:rsidRPr="00520F01">
              <w:rPr>
                <w:b/>
              </w:rPr>
              <w:t>ИТОГО:</w:t>
            </w:r>
          </w:p>
        </w:tc>
        <w:tc>
          <w:tcPr>
            <w:tcW w:w="1982" w:type="dxa"/>
            <w:vAlign w:val="center"/>
          </w:tcPr>
          <w:p w14:paraId="12CC0CD3" w14:textId="423B0CA2" w:rsidR="00AD5E98" w:rsidRPr="00520F01" w:rsidRDefault="00AD5E98" w:rsidP="008E3B4F">
            <w:pPr>
              <w:pStyle w:val="af6"/>
              <w:widowControl w:val="0"/>
              <w:jc w:val="both"/>
              <w:rPr>
                <w:bCs/>
              </w:rPr>
            </w:pPr>
          </w:p>
        </w:tc>
        <w:tc>
          <w:tcPr>
            <w:tcW w:w="995" w:type="dxa"/>
            <w:vAlign w:val="center"/>
          </w:tcPr>
          <w:p w14:paraId="3914C608" w14:textId="77777777" w:rsidR="00AD5E98" w:rsidRPr="00520F01" w:rsidRDefault="00AD5E98" w:rsidP="008E3B4F">
            <w:pPr>
              <w:pStyle w:val="af6"/>
              <w:widowControl w:val="0"/>
              <w:jc w:val="both"/>
              <w:rPr>
                <w:bCs/>
              </w:rPr>
            </w:pPr>
          </w:p>
        </w:tc>
        <w:tc>
          <w:tcPr>
            <w:tcW w:w="708" w:type="dxa"/>
            <w:vAlign w:val="center"/>
          </w:tcPr>
          <w:p w14:paraId="6CFDF067" w14:textId="77777777" w:rsidR="00AD5E98" w:rsidRPr="00520F01" w:rsidRDefault="00AD5E98" w:rsidP="008E3B4F">
            <w:pPr>
              <w:pStyle w:val="af6"/>
              <w:widowControl w:val="0"/>
              <w:jc w:val="both"/>
              <w:rPr>
                <w:bCs/>
              </w:rPr>
            </w:pPr>
          </w:p>
        </w:tc>
        <w:tc>
          <w:tcPr>
            <w:tcW w:w="1277" w:type="dxa"/>
            <w:vAlign w:val="center"/>
          </w:tcPr>
          <w:p w14:paraId="64FC94E7" w14:textId="77777777" w:rsidR="00AD5E98" w:rsidRPr="00520F01" w:rsidRDefault="00AD5E98" w:rsidP="008E3B4F">
            <w:pPr>
              <w:pStyle w:val="af6"/>
              <w:widowControl w:val="0"/>
              <w:jc w:val="both"/>
              <w:rPr>
                <w:bCs/>
              </w:rPr>
            </w:pPr>
          </w:p>
        </w:tc>
        <w:tc>
          <w:tcPr>
            <w:tcW w:w="1275" w:type="dxa"/>
            <w:vAlign w:val="center"/>
          </w:tcPr>
          <w:p w14:paraId="48E95AED" w14:textId="77777777" w:rsidR="00AD5E98" w:rsidRPr="00520F01" w:rsidRDefault="00AD5E98" w:rsidP="008E3B4F">
            <w:pPr>
              <w:pStyle w:val="af6"/>
              <w:widowControl w:val="0"/>
              <w:jc w:val="center"/>
              <w:rPr>
                <w:bCs/>
              </w:rPr>
            </w:pPr>
          </w:p>
        </w:tc>
        <w:tc>
          <w:tcPr>
            <w:tcW w:w="1418" w:type="dxa"/>
            <w:vAlign w:val="center"/>
          </w:tcPr>
          <w:p w14:paraId="53F3A53B" w14:textId="77777777" w:rsidR="00AD5E98" w:rsidRPr="00520F01" w:rsidRDefault="00AD5E98" w:rsidP="008E3B4F">
            <w:pPr>
              <w:jc w:val="center"/>
              <w:rPr>
                <w:b/>
                <w:bCs/>
                <w:color w:val="000000"/>
                <w:sz w:val="22"/>
                <w:szCs w:val="22"/>
              </w:rPr>
            </w:pPr>
          </w:p>
          <w:p w14:paraId="3B521D59" w14:textId="571D28E4" w:rsidR="00AD5E98" w:rsidRPr="00520F01" w:rsidRDefault="00AD5E98" w:rsidP="00E846A2">
            <w:pPr>
              <w:jc w:val="center"/>
              <w:rPr>
                <w:bCs/>
                <w:sz w:val="22"/>
                <w:szCs w:val="22"/>
              </w:rPr>
            </w:pPr>
          </w:p>
        </w:tc>
        <w:tc>
          <w:tcPr>
            <w:tcW w:w="2834" w:type="dxa"/>
            <w:vAlign w:val="center"/>
          </w:tcPr>
          <w:p w14:paraId="583CC4B5" w14:textId="4AF44BBA" w:rsidR="00AD5E98" w:rsidRPr="00520F01" w:rsidRDefault="00AD5E98" w:rsidP="008E3B4F">
            <w:pPr>
              <w:pStyle w:val="af6"/>
              <w:widowControl w:val="0"/>
              <w:jc w:val="both"/>
              <w:rPr>
                <w:bCs/>
              </w:rPr>
            </w:pPr>
          </w:p>
        </w:tc>
      </w:tr>
      <w:bookmarkEnd w:id="3"/>
    </w:tbl>
    <w:p w14:paraId="1B70BBDE" w14:textId="77777777" w:rsidR="007E6A61" w:rsidRDefault="007E6A61" w:rsidP="00B54268">
      <w:pPr>
        <w:widowControl w:val="0"/>
        <w:jc w:val="center"/>
        <w:rPr>
          <w:b/>
          <w:bCs/>
          <w:color w:val="000000"/>
          <w:sz w:val="24"/>
          <w:szCs w:val="24"/>
        </w:rPr>
      </w:pPr>
    </w:p>
    <w:p w14:paraId="766D9490" w14:textId="77777777" w:rsidR="005A4E48" w:rsidRDefault="005A4E48" w:rsidP="007E6A61">
      <w:pPr>
        <w:widowControl w:val="0"/>
        <w:jc w:val="both"/>
        <w:rPr>
          <w:b/>
          <w:bCs/>
          <w:color w:val="000000"/>
          <w:sz w:val="24"/>
          <w:szCs w:val="24"/>
        </w:rPr>
      </w:pPr>
    </w:p>
    <w:p w14:paraId="0F7CC7D8" w14:textId="67EC7950" w:rsidR="00FC2555" w:rsidRDefault="007E6A61" w:rsidP="007E6A61">
      <w:pPr>
        <w:widowControl w:val="0"/>
        <w:jc w:val="both"/>
        <w:rPr>
          <w:b/>
          <w:bCs/>
          <w:color w:val="000000"/>
          <w:sz w:val="24"/>
          <w:szCs w:val="24"/>
        </w:rPr>
      </w:pPr>
      <w:r>
        <w:rPr>
          <w:b/>
          <w:bCs/>
          <w:color w:val="000000"/>
          <w:sz w:val="24"/>
          <w:szCs w:val="24"/>
        </w:rPr>
        <w:t xml:space="preserve">ИТОГО, цена </w:t>
      </w:r>
      <w:r w:rsidR="003807E7">
        <w:rPr>
          <w:b/>
          <w:bCs/>
          <w:color w:val="000000"/>
          <w:sz w:val="24"/>
          <w:szCs w:val="24"/>
        </w:rPr>
        <w:t xml:space="preserve">контракта: </w:t>
      </w:r>
      <w:r w:rsidR="00E846A2">
        <w:rPr>
          <w:b/>
          <w:bCs/>
          <w:color w:val="000000"/>
          <w:sz w:val="24"/>
          <w:szCs w:val="24"/>
        </w:rPr>
        <w:t>___________________________</w:t>
      </w:r>
    </w:p>
    <w:sectPr w:rsidR="00FC2555" w:rsidSect="009A29FD">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8E720" w14:textId="77777777" w:rsidR="00B96203" w:rsidRDefault="00B96203" w:rsidP="00DA5529">
      <w:r>
        <w:separator/>
      </w:r>
    </w:p>
  </w:endnote>
  <w:endnote w:type="continuationSeparator" w:id="0">
    <w:p w14:paraId="7CCE89FC" w14:textId="77777777" w:rsidR="00B96203" w:rsidRDefault="00B96203" w:rsidP="00D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CE475" w14:textId="6FE5A812" w:rsidR="00C4485C" w:rsidRDefault="00C4485C">
    <w:pPr>
      <w:pStyle w:val="af9"/>
      <w:jc w:val="right"/>
    </w:pPr>
    <w:r>
      <w:fldChar w:fldCharType="begin"/>
    </w:r>
    <w:r>
      <w:instrText xml:space="preserve"> PAGE   \* MERGEFORMAT </w:instrText>
    </w:r>
    <w:r>
      <w:fldChar w:fldCharType="separate"/>
    </w:r>
    <w:r w:rsidR="006058BF">
      <w:rPr>
        <w:noProof/>
      </w:rPr>
      <w:t>2</w:t>
    </w:r>
    <w:r>
      <w:rPr>
        <w:noProof/>
      </w:rPr>
      <w:fldChar w:fldCharType="end"/>
    </w:r>
  </w:p>
  <w:p w14:paraId="79C5428E" w14:textId="77777777" w:rsidR="00C4485C" w:rsidRDefault="00C4485C">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84D8F" w14:textId="77777777" w:rsidR="00B96203" w:rsidRDefault="00B96203" w:rsidP="00DA5529">
      <w:r>
        <w:separator/>
      </w:r>
    </w:p>
  </w:footnote>
  <w:footnote w:type="continuationSeparator" w:id="0">
    <w:p w14:paraId="63CD0967" w14:textId="77777777" w:rsidR="00B96203" w:rsidRDefault="00B96203" w:rsidP="00DA5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hint="default"/>
        <w:lang w:val="ru-RU"/>
      </w:rPr>
    </w:lvl>
  </w:abstractNum>
  <w:abstractNum w:abstractNumId="1" w15:restartNumberingAfterBreak="0">
    <w:nsid w:val="063E30BC"/>
    <w:multiLevelType w:val="multilevel"/>
    <w:tmpl w:val="CC14978C"/>
    <w:lvl w:ilvl="0">
      <w:start w:val="1"/>
      <w:numFmt w:val="decimal"/>
      <w:lvlText w:val="%1."/>
      <w:lvlJc w:val="center"/>
      <w:pPr>
        <w:tabs>
          <w:tab w:val="num" w:pos="0"/>
        </w:tabs>
      </w:pPr>
      <w:rPr>
        <w:rFonts w:cs="Times New Roman" w:hint="default"/>
      </w:rPr>
    </w:lvl>
    <w:lvl w:ilvl="1">
      <w:start w:val="1"/>
      <w:numFmt w:val="decimal"/>
      <w:pStyle w:val="-0"/>
      <w:lvlText w:val="%1.%2."/>
      <w:lvlJc w:val="left"/>
      <w:pPr>
        <w:tabs>
          <w:tab w:val="num" w:pos="851"/>
        </w:tabs>
        <w:ind w:left="-567" w:firstLine="567"/>
      </w:pPr>
      <w:rPr>
        <w:rFonts w:cs="Times New Roman" w:hint="default"/>
      </w:rPr>
    </w:lvl>
    <w:lvl w:ilvl="2">
      <w:start w:val="1"/>
      <w:numFmt w:val="decimal"/>
      <w:lvlText w:val="%1.%2.%3."/>
      <w:lvlJc w:val="left"/>
      <w:pPr>
        <w:tabs>
          <w:tab w:val="num" w:pos="1135"/>
        </w:tabs>
        <w:ind w:left="-283" w:firstLine="567"/>
      </w:pPr>
      <w:rPr>
        <w:rFonts w:cs="Times New Roman" w:hint="default"/>
      </w:rPr>
    </w:lvl>
    <w:lvl w:ilvl="3">
      <w:start w:val="1"/>
      <w:numFmt w:val="russianLower"/>
      <w:lvlText w:val="%4)"/>
      <w:lvlJc w:val="left"/>
      <w:pPr>
        <w:tabs>
          <w:tab w:val="num" w:pos="1418"/>
        </w:tabs>
        <w:ind w:firstLine="567"/>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2" w15:restartNumberingAfterBreak="0">
    <w:nsid w:val="0D9F4942"/>
    <w:multiLevelType w:val="multilevel"/>
    <w:tmpl w:val="33FCC5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A636D"/>
    <w:multiLevelType w:val="hybridMultilevel"/>
    <w:tmpl w:val="CC742B4C"/>
    <w:lvl w:ilvl="0" w:tplc="1A129E4C">
      <w:start w:val="1"/>
      <w:numFmt w:val="decimal"/>
      <w:pStyle w:val="a"/>
      <w:lvlText w:val="%1."/>
      <w:lvlJc w:val="left"/>
      <w:pPr>
        <w:tabs>
          <w:tab w:val="num" w:pos="567"/>
        </w:tabs>
        <w:ind w:left="567" w:hanging="567"/>
      </w:pPr>
      <w:rPr>
        <w:rFonts w:hint="default"/>
      </w:rPr>
    </w:lvl>
    <w:lvl w:ilvl="1" w:tplc="644E727A">
      <w:start w:val="1"/>
      <w:numFmt w:val="lowerLetter"/>
      <w:lvlText w:val="%2."/>
      <w:lvlJc w:val="left"/>
      <w:pPr>
        <w:tabs>
          <w:tab w:val="num" w:pos="873"/>
        </w:tabs>
        <w:ind w:left="873" w:hanging="360"/>
      </w:pPr>
    </w:lvl>
    <w:lvl w:ilvl="2" w:tplc="138064DE">
      <w:start w:val="1"/>
      <w:numFmt w:val="lowerRoman"/>
      <w:lvlText w:val="%3."/>
      <w:lvlJc w:val="right"/>
      <w:pPr>
        <w:tabs>
          <w:tab w:val="num" w:pos="1593"/>
        </w:tabs>
        <w:ind w:left="1593" w:hanging="180"/>
      </w:pPr>
    </w:lvl>
    <w:lvl w:ilvl="3" w:tplc="0AB05664">
      <w:start w:val="1"/>
      <w:numFmt w:val="decimal"/>
      <w:lvlText w:val="%4."/>
      <w:lvlJc w:val="left"/>
      <w:pPr>
        <w:tabs>
          <w:tab w:val="num" w:pos="2313"/>
        </w:tabs>
        <w:ind w:left="2313" w:hanging="360"/>
      </w:pPr>
    </w:lvl>
    <w:lvl w:ilvl="4" w:tplc="A7948BF0">
      <w:start w:val="1"/>
      <w:numFmt w:val="lowerLetter"/>
      <w:lvlText w:val="%5."/>
      <w:lvlJc w:val="left"/>
      <w:pPr>
        <w:tabs>
          <w:tab w:val="num" w:pos="3033"/>
        </w:tabs>
        <w:ind w:left="3033" w:hanging="360"/>
      </w:pPr>
    </w:lvl>
    <w:lvl w:ilvl="5" w:tplc="15A6CD2A">
      <w:start w:val="1"/>
      <w:numFmt w:val="lowerRoman"/>
      <w:lvlText w:val="%6."/>
      <w:lvlJc w:val="right"/>
      <w:pPr>
        <w:tabs>
          <w:tab w:val="num" w:pos="3753"/>
        </w:tabs>
        <w:ind w:left="3753" w:hanging="180"/>
      </w:pPr>
    </w:lvl>
    <w:lvl w:ilvl="6" w:tplc="6B8C7CDE">
      <w:start w:val="1"/>
      <w:numFmt w:val="decimal"/>
      <w:lvlText w:val="%7."/>
      <w:lvlJc w:val="left"/>
      <w:pPr>
        <w:tabs>
          <w:tab w:val="num" w:pos="4473"/>
        </w:tabs>
        <w:ind w:left="4473" w:hanging="360"/>
      </w:pPr>
    </w:lvl>
    <w:lvl w:ilvl="7" w:tplc="C57C9B94">
      <w:start w:val="1"/>
      <w:numFmt w:val="lowerLetter"/>
      <w:lvlText w:val="%8."/>
      <w:lvlJc w:val="left"/>
      <w:pPr>
        <w:tabs>
          <w:tab w:val="num" w:pos="5193"/>
        </w:tabs>
        <w:ind w:left="5193" w:hanging="360"/>
      </w:pPr>
    </w:lvl>
    <w:lvl w:ilvl="8" w:tplc="04D8150E">
      <w:start w:val="1"/>
      <w:numFmt w:val="lowerRoman"/>
      <w:lvlText w:val="%9."/>
      <w:lvlJc w:val="right"/>
      <w:pPr>
        <w:tabs>
          <w:tab w:val="num" w:pos="5913"/>
        </w:tabs>
        <w:ind w:left="5913" w:hanging="180"/>
      </w:p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1"/>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
      <w:lvlText w:val="%1.%2.%3"/>
      <w:lvlJc w:val="left"/>
      <w:pPr>
        <w:tabs>
          <w:tab w:val="num" w:pos="851"/>
        </w:tabs>
        <w:ind w:left="851" w:hanging="851"/>
      </w:pPr>
      <w:rPr>
        <w:rFonts w:hint="default"/>
        <w:b w:val="0"/>
        <w:bCs w:val="0"/>
        <w:i w:val="0"/>
        <w:iCs w:val="0"/>
      </w:rPr>
    </w:lvl>
    <w:lvl w:ilvl="3">
      <w:start w:val="1"/>
      <w:numFmt w:val="lowerLetter"/>
      <w:pStyle w:val="-3"/>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70B04F65"/>
    <w:multiLevelType w:val="hybridMultilevel"/>
    <w:tmpl w:val="16483756"/>
    <w:lvl w:ilvl="0" w:tplc="D1125848">
      <w:start w:val="1"/>
      <w:numFmt w:val="decimal"/>
      <w:lvlText w:val="%1."/>
      <w:lvlJc w:val="left"/>
      <w:pPr>
        <w:ind w:left="360" w:hanging="360"/>
      </w:pPr>
      <w:rPr>
        <w:rFonts w:hint="default"/>
      </w:rPr>
    </w:lvl>
    <w:lvl w:ilvl="1" w:tplc="04190019">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6" w15:restartNumberingAfterBreak="0">
    <w:nsid w:val="72AB5468"/>
    <w:multiLevelType w:val="hybridMultilevel"/>
    <w:tmpl w:val="3AB0CAA6"/>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D8003D"/>
    <w:multiLevelType w:val="multilevel"/>
    <w:tmpl w:val="9620C454"/>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3"/>
  </w:num>
  <w:num w:numId="3">
    <w:abstractNumId w:val="5"/>
  </w:num>
  <w:num w:numId="4">
    <w:abstractNumId w:val="1"/>
  </w:num>
  <w:num w:numId="5">
    <w:abstractNumId w:val="7"/>
  </w:num>
  <w:num w:numId="6">
    <w:abstractNumId w:val="6"/>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D7"/>
    <w:rsid w:val="0000098E"/>
    <w:rsid w:val="00001B5F"/>
    <w:rsid w:val="0000211B"/>
    <w:rsid w:val="00003741"/>
    <w:rsid w:val="000037F4"/>
    <w:rsid w:val="00004575"/>
    <w:rsid w:val="00004D99"/>
    <w:rsid w:val="00006B5D"/>
    <w:rsid w:val="00007194"/>
    <w:rsid w:val="00007244"/>
    <w:rsid w:val="00010E89"/>
    <w:rsid w:val="00010EFF"/>
    <w:rsid w:val="000114D2"/>
    <w:rsid w:val="00011873"/>
    <w:rsid w:val="00011D20"/>
    <w:rsid w:val="000127C6"/>
    <w:rsid w:val="000128D6"/>
    <w:rsid w:val="00012B4E"/>
    <w:rsid w:val="00013A93"/>
    <w:rsid w:val="00013E95"/>
    <w:rsid w:val="00013EBD"/>
    <w:rsid w:val="000143C0"/>
    <w:rsid w:val="00014B30"/>
    <w:rsid w:val="00014D52"/>
    <w:rsid w:val="000150AE"/>
    <w:rsid w:val="00015C2B"/>
    <w:rsid w:val="00015DB0"/>
    <w:rsid w:val="0001644A"/>
    <w:rsid w:val="00016BE8"/>
    <w:rsid w:val="000220BC"/>
    <w:rsid w:val="000233B5"/>
    <w:rsid w:val="00023EDB"/>
    <w:rsid w:val="00024677"/>
    <w:rsid w:val="00024BA1"/>
    <w:rsid w:val="00024BA4"/>
    <w:rsid w:val="0002622B"/>
    <w:rsid w:val="00026449"/>
    <w:rsid w:val="00026735"/>
    <w:rsid w:val="0002686D"/>
    <w:rsid w:val="00027B0C"/>
    <w:rsid w:val="0003038B"/>
    <w:rsid w:val="00030779"/>
    <w:rsid w:val="00030B6D"/>
    <w:rsid w:val="00032828"/>
    <w:rsid w:val="000355AF"/>
    <w:rsid w:val="000357CF"/>
    <w:rsid w:val="00035C75"/>
    <w:rsid w:val="000369FB"/>
    <w:rsid w:val="00036A9F"/>
    <w:rsid w:val="000371E8"/>
    <w:rsid w:val="00042811"/>
    <w:rsid w:val="000431EE"/>
    <w:rsid w:val="000431FD"/>
    <w:rsid w:val="00044F98"/>
    <w:rsid w:val="00045872"/>
    <w:rsid w:val="00045C94"/>
    <w:rsid w:val="000462FD"/>
    <w:rsid w:val="000472E2"/>
    <w:rsid w:val="000517A8"/>
    <w:rsid w:val="00052026"/>
    <w:rsid w:val="00052ADB"/>
    <w:rsid w:val="00052DC7"/>
    <w:rsid w:val="00052EB8"/>
    <w:rsid w:val="000537BC"/>
    <w:rsid w:val="00053F5E"/>
    <w:rsid w:val="000547D1"/>
    <w:rsid w:val="000551DF"/>
    <w:rsid w:val="000554A6"/>
    <w:rsid w:val="000559F6"/>
    <w:rsid w:val="0005635E"/>
    <w:rsid w:val="000605B0"/>
    <w:rsid w:val="00060855"/>
    <w:rsid w:val="00061008"/>
    <w:rsid w:val="0006122E"/>
    <w:rsid w:val="0006244C"/>
    <w:rsid w:val="00062472"/>
    <w:rsid w:val="000626DC"/>
    <w:rsid w:val="0006275F"/>
    <w:rsid w:val="0006288E"/>
    <w:rsid w:val="00063B74"/>
    <w:rsid w:val="0006518C"/>
    <w:rsid w:val="00065707"/>
    <w:rsid w:val="00066649"/>
    <w:rsid w:val="00070CF0"/>
    <w:rsid w:val="00071798"/>
    <w:rsid w:val="0007238E"/>
    <w:rsid w:val="00072EAE"/>
    <w:rsid w:val="00072FB2"/>
    <w:rsid w:val="00073B96"/>
    <w:rsid w:val="00073DEA"/>
    <w:rsid w:val="000740AD"/>
    <w:rsid w:val="00074420"/>
    <w:rsid w:val="00074D06"/>
    <w:rsid w:val="00075BEA"/>
    <w:rsid w:val="00076922"/>
    <w:rsid w:val="0008035B"/>
    <w:rsid w:val="00080D27"/>
    <w:rsid w:val="00080EA0"/>
    <w:rsid w:val="000815C5"/>
    <w:rsid w:val="00081638"/>
    <w:rsid w:val="00081A31"/>
    <w:rsid w:val="00082852"/>
    <w:rsid w:val="00082A5E"/>
    <w:rsid w:val="00082BE1"/>
    <w:rsid w:val="00082DCF"/>
    <w:rsid w:val="000832B4"/>
    <w:rsid w:val="0008357D"/>
    <w:rsid w:val="00083C9E"/>
    <w:rsid w:val="00083D05"/>
    <w:rsid w:val="00083E97"/>
    <w:rsid w:val="00084427"/>
    <w:rsid w:val="000844F3"/>
    <w:rsid w:val="000851C7"/>
    <w:rsid w:val="000865DD"/>
    <w:rsid w:val="00086B3D"/>
    <w:rsid w:val="00086E24"/>
    <w:rsid w:val="00086F82"/>
    <w:rsid w:val="000878AF"/>
    <w:rsid w:val="0009069B"/>
    <w:rsid w:val="00092937"/>
    <w:rsid w:val="0009318F"/>
    <w:rsid w:val="00093222"/>
    <w:rsid w:val="00095263"/>
    <w:rsid w:val="00095D39"/>
    <w:rsid w:val="00096EDF"/>
    <w:rsid w:val="0009734E"/>
    <w:rsid w:val="00097FF7"/>
    <w:rsid w:val="000A00CB"/>
    <w:rsid w:val="000A1047"/>
    <w:rsid w:val="000A10DC"/>
    <w:rsid w:val="000A1874"/>
    <w:rsid w:val="000A19FA"/>
    <w:rsid w:val="000A2EBD"/>
    <w:rsid w:val="000A3BAA"/>
    <w:rsid w:val="000A4756"/>
    <w:rsid w:val="000A4C2F"/>
    <w:rsid w:val="000A4DD3"/>
    <w:rsid w:val="000A5D45"/>
    <w:rsid w:val="000A6584"/>
    <w:rsid w:val="000A659E"/>
    <w:rsid w:val="000A699A"/>
    <w:rsid w:val="000A7FDD"/>
    <w:rsid w:val="000B0283"/>
    <w:rsid w:val="000B14D2"/>
    <w:rsid w:val="000B1ABC"/>
    <w:rsid w:val="000B3169"/>
    <w:rsid w:val="000B371E"/>
    <w:rsid w:val="000B3E4E"/>
    <w:rsid w:val="000B4C33"/>
    <w:rsid w:val="000B4D7A"/>
    <w:rsid w:val="000B5140"/>
    <w:rsid w:val="000B5412"/>
    <w:rsid w:val="000C038E"/>
    <w:rsid w:val="000C05D8"/>
    <w:rsid w:val="000C1A81"/>
    <w:rsid w:val="000C1DC2"/>
    <w:rsid w:val="000C298B"/>
    <w:rsid w:val="000C4E37"/>
    <w:rsid w:val="000C4EC5"/>
    <w:rsid w:val="000C5A92"/>
    <w:rsid w:val="000C5B10"/>
    <w:rsid w:val="000C7658"/>
    <w:rsid w:val="000C76E5"/>
    <w:rsid w:val="000C7815"/>
    <w:rsid w:val="000D001F"/>
    <w:rsid w:val="000D15FE"/>
    <w:rsid w:val="000D16E2"/>
    <w:rsid w:val="000D1A35"/>
    <w:rsid w:val="000D1D6D"/>
    <w:rsid w:val="000D22FA"/>
    <w:rsid w:val="000D246B"/>
    <w:rsid w:val="000D2B9E"/>
    <w:rsid w:val="000D326B"/>
    <w:rsid w:val="000D514B"/>
    <w:rsid w:val="000D551A"/>
    <w:rsid w:val="000E08A2"/>
    <w:rsid w:val="000E126C"/>
    <w:rsid w:val="000E1C0F"/>
    <w:rsid w:val="000E205E"/>
    <w:rsid w:val="000E2278"/>
    <w:rsid w:val="000E301E"/>
    <w:rsid w:val="000E3329"/>
    <w:rsid w:val="000E4274"/>
    <w:rsid w:val="000E5BD7"/>
    <w:rsid w:val="000E645C"/>
    <w:rsid w:val="000E6743"/>
    <w:rsid w:val="000E699B"/>
    <w:rsid w:val="000E7684"/>
    <w:rsid w:val="000E7B63"/>
    <w:rsid w:val="000F169A"/>
    <w:rsid w:val="000F2A65"/>
    <w:rsid w:val="000F3BE0"/>
    <w:rsid w:val="000F4AA9"/>
    <w:rsid w:val="000F5ABF"/>
    <w:rsid w:val="000F5CF4"/>
    <w:rsid w:val="000F63A5"/>
    <w:rsid w:val="000F69BF"/>
    <w:rsid w:val="000F6DFE"/>
    <w:rsid w:val="00100487"/>
    <w:rsid w:val="00100759"/>
    <w:rsid w:val="00100947"/>
    <w:rsid w:val="001009DA"/>
    <w:rsid w:val="00101310"/>
    <w:rsid w:val="001016C2"/>
    <w:rsid w:val="00101B5A"/>
    <w:rsid w:val="0010275C"/>
    <w:rsid w:val="001027A4"/>
    <w:rsid w:val="00102C3C"/>
    <w:rsid w:val="00102E57"/>
    <w:rsid w:val="00102FD4"/>
    <w:rsid w:val="00104CB5"/>
    <w:rsid w:val="0010566C"/>
    <w:rsid w:val="00106929"/>
    <w:rsid w:val="001107B8"/>
    <w:rsid w:val="00110EC7"/>
    <w:rsid w:val="00110F1C"/>
    <w:rsid w:val="001113B1"/>
    <w:rsid w:val="00111D39"/>
    <w:rsid w:val="001137E3"/>
    <w:rsid w:val="00113CDE"/>
    <w:rsid w:val="00115B5C"/>
    <w:rsid w:val="00115DBD"/>
    <w:rsid w:val="001166CF"/>
    <w:rsid w:val="001166EE"/>
    <w:rsid w:val="00120E7C"/>
    <w:rsid w:val="001211B1"/>
    <w:rsid w:val="00121270"/>
    <w:rsid w:val="00122D96"/>
    <w:rsid w:val="0012321B"/>
    <w:rsid w:val="00124537"/>
    <w:rsid w:val="00124923"/>
    <w:rsid w:val="0012595E"/>
    <w:rsid w:val="00126177"/>
    <w:rsid w:val="001270E0"/>
    <w:rsid w:val="00127C75"/>
    <w:rsid w:val="00131A55"/>
    <w:rsid w:val="00131FA8"/>
    <w:rsid w:val="001322EE"/>
    <w:rsid w:val="00132635"/>
    <w:rsid w:val="00132A54"/>
    <w:rsid w:val="00132B67"/>
    <w:rsid w:val="00133A2C"/>
    <w:rsid w:val="0013480F"/>
    <w:rsid w:val="001350E8"/>
    <w:rsid w:val="00135273"/>
    <w:rsid w:val="0013619C"/>
    <w:rsid w:val="001364E0"/>
    <w:rsid w:val="00136AB9"/>
    <w:rsid w:val="00137A69"/>
    <w:rsid w:val="00140147"/>
    <w:rsid w:val="0014071D"/>
    <w:rsid w:val="00140B54"/>
    <w:rsid w:val="001416FA"/>
    <w:rsid w:val="001417B7"/>
    <w:rsid w:val="00143F1D"/>
    <w:rsid w:val="0014454F"/>
    <w:rsid w:val="00144DFE"/>
    <w:rsid w:val="00146946"/>
    <w:rsid w:val="00146980"/>
    <w:rsid w:val="00147DE4"/>
    <w:rsid w:val="00150407"/>
    <w:rsid w:val="001505FF"/>
    <w:rsid w:val="0015115D"/>
    <w:rsid w:val="0015387C"/>
    <w:rsid w:val="00154661"/>
    <w:rsid w:val="00154D53"/>
    <w:rsid w:val="00154DB0"/>
    <w:rsid w:val="0015500E"/>
    <w:rsid w:val="001555A8"/>
    <w:rsid w:val="0015590F"/>
    <w:rsid w:val="00155E20"/>
    <w:rsid w:val="001560E1"/>
    <w:rsid w:val="00161697"/>
    <w:rsid w:val="00164230"/>
    <w:rsid w:val="00164A64"/>
    <w:rsid w:val="00165383"/>
    <w:rsid w:val="001660F8"/>
    <w:rsid w:val="00166DA6"/>
    <w:rsid w:val="001671D7"/>
    <w:rsid w:val="0016769F"/>
    <w:rsid w:val="001676E8"/>
    <w:rsid w:val="0017064E"/>
    <w:rsid w:val="00171AEF"/>
    <w:rsid w:val="001720D9"/>
    <w:rsid w:val="001726EA"/>
    <w:rsid w:val="001732D5"/>
    <w:rsid w:val="00173BA6"/>
    <w:rsid w:val="001749D8"/>
    <w:rsid w:val="00174D48"/>
    <w:rsid w:val="00174D63"/>
    <w:rsid w:val="00175189"/>
    <w:rsid w:val="00175271"/>
    <w:rsid w:val="00176277"/>
    <w:rsid w:val="00176FC1"/>
    <w:rsid w:val="00177552"/>
    <w:rsid w:val="0017793F"/>
    <w:rsid w:val="00181075"/>
    <w:rsid w:val="00181132"/>
    <w:rsid w:val="0018221F"/>
    <w:rsid w:val="00183AD6"/>
    <w:rsid w:val="001841EA"/>
    <w:rsid w:val="001848E5"/>
    <w:rsid w:val="00184D91"/>
    <w:rsid w:val="00185AE0"/>
    <w:rsid w:val="0018600F"/>
    <w:rsid w:val="00187ABB"/>
    <w:rsid w:val="00187F7E"/>
    <w:rsid w:val="00190896"/>
    <w:rsid w:val="00190FBF"/>
    <w:rsid w:val="00191773"/>
    <w:rsid w:val="00192285"/>
    <w:rsid w:val="001934FD"/>
    <w:rsid w:val="00193E86"/>
    <w:rsid w:val="00193EB9"/>
    <w:rsid w:val="00196BF6"/>
    <w:rsid w:val="001A000C"/>
    <w:rsid w:val="001A0D48"/>
    <w:rsid w:val="001A0E6D"/>
    <w:rsid w:val="001A11B9"/>
    <w:rsid w:val="001A2C34"/>
    <w:rsid w:val="001A2F3D"/>
    <w:rsid w:val="001A4D31"/>
    <w:rsid w:val="001A4FE2"/>
    <w:rsid w:val="001A519D"/>
    <w:rsid w:val="001A5483"/>
    <w:rsid w:val="001A58E3"/>
    <w:rsid w:val="001A5D09"/>
    <w:rsid w:val="001A5F17"/>
    <w:rsid w:val="001A66A8"/>
    <w:rsid w:val="001A6C1B"/>
    <w:rsid w:val="001A77A2"/>
    <w:rsid w:val="001A7E85"/>
    <w:rsid w:val="001B0709"/>
    <w:rsid w:val="001B28C9"/>
    <w:rsid w:val="001B4A59"/>
    <w:rsid w:val="001B4F69"/>
    <w:rsid w:val="001B7D71"/>
    <w:rsid w:val="001B7F89"/>
    <w:rsid w:val="001C0A7E"/>
    <w:rsid w:val="001C1978"/>
    <w:rsid w:val="001C32A2"/>
    <w:rsid w:val="001C4E15"/>
    <w:rsid w:val="001C4E65"/>
    <w:rsid w:val="001C592A"/>
    <w:rsid w:val="001C6852"/>
    <w:rsid w:val="001D1F51"/>
    <w:rsid w:val="001D260E"/>
    <w:rsid w:val="001D2A25"/>
    <w:rsid w:val="001D3149"/>
    <w:rsid w:val="001D31F3"/>
    <w:rsid w:val="001D3692"/>
    <w:rsid w:val="001D5A5D"/>
    <w:rsid w:val="001E01A8"/>
    <w:rsid w:val="001E02CB"/>
    <w:rsid w:val="001E0666"/>
    <w:rsid w:val="001E069E"/>
    <w:rsid w:val="001E203B"/>
    <w:rsid w:val="001E2D7C"/>
    <w:rsid w:val="001E2DCC"/>
    <w:rsid w:val="001E367D"/>
    <w:rsid w:val="001E6F87"/>
    <w:rsid w:val="001E79F1"/>
    <w:rsid w:val="001F08D5"/>
    <w:rsid w:val="001F0D69"/>
    <w:rsid w:val="001F25A2"/>
    <w:rsid w:val="001F2A62"/>
    <w:rsid w:val="001F327C"/>
    <w:rsid w:val="001F3425"/>
    <w:rsid w:val="001F399A"/>
    <w:rsid w:val="001F4A56"/>
    <w:rsid w:val="001F4AE9"/>
    <w:rsid w:val="001F4B45"/>
    <w:rsid w:val="001F565E"/>
    <w:rsid w:val="001F5FC3"/>
    <w:rsid w:val="001F66A4"/>
    <w:rsid w:val="00201107"/>
    <w:rsid w:val="0020116C"/>
    <w:rsid w:val="002014B2"/>
    <w:rsid w:val="00201DCB"/>
    <w:rsid w:val="00202143"/>
    <w:rsid w:val="00202994"/>
    <w:rsid w:val="00202E6B"/>
    <w:rsid w:val="00203079"/>
    <w:rsid w:val="00203595"/>
    <w:rsid w:val="00203FCA"/>
    <w:rsid w:val="002049F5"/>
    <w:rsid w:val="002051F2"/>
    <w:rsid w:val="00205F67"/>
    <w:rsid w:val="00206383"/>
    <w:rsid w:val="00210B45"/>
    <w:rsid w:val="00211A63"/>
    <w:rsid w:val="00213581"/>
    <w:rsid w:val="00216357"/>
    <w:rsid w:val="0021636A"/>
    <w:rsid w:val="00216531"/>
    <w:rsid w:val="00217F9D"/>
    <w:rsid w:val="00220142"/>
    <w:rsid w:val="00220B7F"/>
    <w:rsid w:val="00220C4D"/>
    <w:rsid w:val="00221524"/>
    <w:rsid w:val="00221C1D"/>
    <w:rsid w:val="002224BE"/>
    <w:rsid w:val="00222B83"/>
    <w:rsid w:val="00223668"/>
    <w:rsid w:val="00223ABD"/>
    <w:rsid w:val="00223BA1"/>
    <w:rsid w:val="00223F04"/>
    <w:rsid w:val="0022511A"/>
    <w:rsid w:val="00226173"/>
    <w:rsid w:val="0022649A"/>
    <w:rsid w:val="00226E67"/>
    <w:rsid w:val="00227EE2"/>
    <w:rsid w:val="0023018A"/>
    <w:rsid w:val="00230787"/>
    <w:rsid w:val="0023087F"/>
    <w:rsid w:val="00230E75"/>
    <w:rsid w:val="00231A48"/>
    <w:rsid w:val="002320AA"/>
    <w:rsid w:val="00233145"/>
    <w:rsid w:val="00233E05"/>
    <w:rsid w:val="00233E8E"/>
    <w:rsid w:val="00234940"/>
    <w:rsid w:val="00236689"/>
    <w:rsid w:val="00237601"/>
    <w:rsid w:val="00237A4B"/>
    <w:rsid w:val="0024018A"/>
    <w:rsid w:val="0024082E"/>
    <w:rsid w:val="00240A49"/>
    <w:rsid w:val="00241E4B"/>
    <w:rsid w:val="0024274A"/>
    <w:rsid w:val="00242872"/>
    <w:rsid w:val="00242879"/>
    <w:rsid w:val="0024320B"/>
    <w:rsid w:val="00243D90"/>
    <w:rsid w:val="00246000"/>
    <w:rsid w:val="002460D7"/>
    <w:rsid w:val="002476E0"/>
    <w:rsid w:val="00250C8D"/>
    <w:rsid w:val="00251F3D"/>
    <w:rsid w:val="00253700"/>
    <w:rsid w:val="00254E02"/>
    <w:rsid w:val="0025561D"/>
    <w:rsid w:val="00255F19"/>
    <w:rsid w:val="002573E8"/>
    <w:rsid w:val="002606AE"/>
    <w:rsid w:val="00261352"/>
    <w:rsid w:val="0026150F"/>
    <w:rsid w:val="00261C17"/>
    <w:rsid w:val="00261E5F"/>
    <w:rsid w:val="002627B4"/>
    <w:rsid w:val="002631B5"/>
    <w:rsid w:val="00264E5A"/>
    <w:rsid w:val="00265A08"/>
    <w:rsid w:val="00265B21"/>
    <w:rsid w:val="00265E5E"/>
    <w:rsid w:val="00270CD1"/>
    <w:rsid w:val="0027116C"/>
    <w:rsid w:val="00271AEE"/>
    <w:rsid w:val="00271F1F"/>
    <w:rsid w:val="00272E27"/>
    <w:rsid w:val="00272F67"/>
    <w:rsid w:val="00277393"/>
    <w:rsid w:val="00277B67"/>
    <w:rsid w:val="00277E0B"/>
    <w:rsid w:val="00280CF2"/>
    <w:rsid w:val="00281768"/>
    <w:rsid w:val="00281999"/>
    <w:rsid w:val="00281A98"/>
    <w:rsid w:val="00281B6E"/>
    <w:rsid w:val="002822CA"/>
    <w:rsid w:val="00282F7C"/>
    <w:rsid w:val="002836B5"/>
    <w:rsid w:val="00283A1C"/>
    <w:rsid w:val="002850B0"/>
    <w:rsid w:val="00285F31"/>
    <w:rsid w:val="00286360"/>
    <w:rsid w:val="00286AA4"/>
    <w:rsid w:val="00286C2F"/>
    <w:rsid w:val="0028700C"/>
    <w:rsid w:val="00287A87"/>
    <w:rsid w:val="002902AC"/>
    <w:rsid w:val="0029110B"/>
    <w:rsid w:val="00291BC2"/>
    <w:rsid w:val="002933DE"/>
    <w:rsid w:val="0029441E"/>
    <w:rsid w:val="00294967"/>
    <w:rsid w:val="00294BC2"/>
    <w:rsid w:val="00294FB7"/>
    <w:rsid w:val="00295411"/>
    <w:rsid w:val="0029543D"/>
    <w:rsid w:val="00295670"/>
    <w:rsid w:val="00295CD4"/>
    <w:rsid w:val="00296258"/>
    <w:rsid w:val="002963AC"/>
    <w:rsid w:val="00296904"/>
    <w:rsid w:val="00296D93"/>
    <w:rsid w:val="002A0085"/>
    <w:rsid w:val="002A0AB4"/>
    <w:rsid w:val="002A0B41"/>
    <w:rsid w:val="002A1B65"/>
    <w:rsid w:val="002A27AB"/>
    <w:rsid w:val="002A2A99"/>
    <w:rsid w:val="002A2E55"/>
    <w:rsid w:val="002A4652"/>
    <w:rsid w:val="002A4D25"/>
    <w:rsid w:val="002A4E10"/>
    <w:rsid w:val="002A57C3"/>
    <w:rsid w:val="002A6767"/>
    <w:rsid w:val="002A7AFB"/>
    <w:rsid w:val="002A7C41"/>
    <w:rsid w:val="002B11F4"/>
    <w:rsid w:val="002B1AF3"/>
    <w:rsid w:val="002B2836"/>
    <w:rsid w:val="002B2A7E"/>
    <w:rsid w:val="002B3BA1"/>
    <w:rsid w:val="002B407F"/>
    <w:rsid w:val="002B49F5"/>
    <w:rsid w:val="002B4AB3"/>
    <w:rsid w:val="002B5651"/>
    <w:rsid w:val="002B5D86"/>
    <w:rsid w:val="002B6F4C"/>
    <w:rsid w:val="002B7A78"/>
    <w:rsid w:val="002C01BC"/>
    <w:rsid w:val="002C0B78"/>
    <w:rsid w:val="002C1004"/>
    <w:rsid w:val="002C1E8B"/>
    <w:rsid w:val="002C28D6"/>
    <w:rsid w:val="002C3396"/>
    <w:rsid w:val="002C36E2"/>
    <w:rsid w:val="002C3F5E"/>
    <w:rsid w:val="002C572F"/>
    <w:rsid w:val="002C58F3"/>
    <w:rsid w:val="002C6818"/>
    <w:rsid w:val="002C6F0E"/>
    <w:rsid w:val="002C705F"/>
    <w:rsid w:val="002C7779"/>
    <w:rsid w:val="002C78BC"/>
    <w:rsid w:val="002D66B4"/>
    <w:rsid w:val="002D7456"/>
    <w:rsid w:val="002E03C7"/>
    <w:rsid w:val="002E103B"/>
    <w:rsid w:val="002E1605"/>
    <w:rsid w:val="002E1651"/>
    <w:rsid w:val="002E26C0"/>
    <w:rsid w:val="002E27D7"/>
    <w:rsid w:val="002E2A56"/>
    <w:rsid w:val="002E3043"/>
    <w:rsid w:val="002E3377"/>
    <w:rsid w:val="002E3B74"/>
    <w:rsid w:val="002E5E84"/>
    <w:rsid w:val="002E7361"/>
    <w:rsid w:val="002F1570"/>
    <w:rsid w:val="002F1C62"/>
    <w:rsid w:val="002F1EBD"/>
    <w:rsid w:val="002F5628"/>
    <w:rsid w:val="002F6079"/>
    <w:rsid w:val="002F6617"/>
    <w:rsid w:val="002F75AC"/>
    <w:rsid w:val="00300B61"/>
    <w:rsid w:val="00300D75"/>
    <w:rsid w:val="00301905"/>
    <w:rsid w:val="003026FD"/>
    <w:rsid w:val="00303AFF"/>
    <w:rsid w:val="00303CD2"/>
    <w:rsid w:val="00304498"/>
    <w:rsid w:val="00304E2B"/>
    <w:rsid w:val="00305362"/>
    <w:rsid w:val="003063AB"/>
    <w:rsid w:val="003072D3"/>
    <w:rsid w:val="00307F40"/>
    <w:rsid w:val="00310340"/>
    <w:rsid w:val="003116D3"/>
    <w:rsid w:val="00312664"/>
    <w:rsid w:val="003142CF"/>
    <w:rsid w:val="00314377"/>
    <w:rsid w:val="0031448B"/>
    <w:rsid w:val="003144FA"/>
    <w:rsid w:val="00314700"/>
    <w:rsid w:val="00314D0D"/>
    <w:rsid w:val="0031529F"/>
    <w:rsid w:val="00315458"/>
    <w:rsid w:val="003163A3"/>
    <w:rsid w:val="00316BF3"/>
    <w:rsid w:val="0031708C"/>
    <w:rsid w:val="00320322"/>
    <w:rsid w:val="00320C42"/>
    <w:rsid w:val="00320EFE"/>
    <w:rsid w:val="00321185"/>
    <w:rsid w:val="0032248A"/>
    <w:rsid w:val="00322CA9"/>
    <w:rsid w:val="00322D31"/>
    <w:rsid w:val="00322E72"/>
    <w:rsid w:val="00323620"/>
    <w:rsid w:val="003237A5"/>
    <w:rsid w:val="00323818"/>
    <w:rsid w:val="0032438E"/>
    <w:rsid w:val="00324460"/>
    <w:rsid w:val="0032486F"/>
    <w:rsid w:val="0032553B"/>
    <w:rsid w:val="00325612"/>
    <w:rsid w:val="00325737"/>
    <w:rsid w:val="00326023"/>
    <w:rsid w:val="003273F6"/>
    <w:rsid w:val="00327A28"/>
    <w:rsid w:val="00327D05"/>
    <w:rsid w:val="00330003"/>
    <w:rsid w:val="003306CE"/>
    <w:rsid w:val="00330C02"/>
    <w:rsid w:val="00331E9F"/>
    <w:rsid w:val="00333437"/>
    <w:rsid w:val="003337ED"/>
    <w:rsid w:val="00333EEE"/>
    <w:rsid w:val="003348C9"/>
    <w:rsid w:val="003353B1"/>
    <w:rsid w:val="00336DA8"/>
    <w:rsid w:val="003377D4"/>
    <w:rsid w:val="003379DC"/>
    <w:rsid w:val="00340CE0"/>
    <w:rsid w:val="0034135D"/>
    <w:rsid w:val="003434AD"/>
    <w:rsid w:val="00343ED1"/>
    <w:rsid w:val="0034743E"/>
    <w:rsid w:val="003479CD"/>
    <w:rsid w:val="00347A92"/>
    <w:rsid w:val="003501DF"/>
    <w:rsid w:val="003514EF"/>
    <w:rsid w:val="00351789"/>
    <w:rsid w:val="00351E82"/>
    <w:rsid w:val="00353991"/>
    <w:rsid w:val="00354079"/>
    <w:rsid w:val="003543BA"/>
    <w:rsid w:val="00354E79"/>
    <w:rsid w:val="00355CE1"/>
    <w:rsid w:val="00355D32"/>
    <w:rsid w:val="00355E4A"/>
    <w:rsid w:val="00356637"/>
    <w:rsid w:val="00357626"/>
    <w:rsid w:val="00357B6A"/>
    <w:rsid w:val="00360232"/>
    <w:rsid w:val="00360897"/>
    <w:rsid w:val="0036116B"/>
    <w:rsid w:val="0036125A"/>
    <w:rsid w:val="0036209A"/>
    <w:rsid w:val="003626A2"/>
    <w:rsid w:val="003630E1"/>
    <w:rsid w:val="00363442"/>
    <w:rsid w:val="00363482"/>
    <w:rsid w:val="00364892"/>
    <w:rsid w:val="0036552A"/>
    <w:rsid w:val="00365AE7"/>
    <w:rsid w:val="00365AFA"/>
    <w:rsid w:val="00365D5D"/>
    <w:rsid w:val="00366C77"/>
    <w:rsid w:val="0036726E"/>
    <w:rsid w:val="00370DF5"/>
    <w:rsid w:val="0037237A"/>
    <w:rsid w:val="00372430"/>
    <w:rsid w:val="003735F0"/>
    <w:rsid w:val="00373679"/>
    <w:rsid w:val="0037413D"/>
    <w:rsid w:val="0037590E"/>
    <w:rsid w:val="00375E9F"/>
    <w:rsid w:val="00376A2C"/>
    <w:rsid w:val="00376ECA"/>
    <w:rsid w:val="00377F99"/>
    <w:rsid w:val="00380148"/>
    <w:rsid w:val="003801C3"/>
    <w:rsid w:val="003802BE"/>
    <w:rsid w:val="003807E7"/>
    <w:rsid w:val="00380F98"/>
    <w:rsid w:val="0038146E"/>
    <w:rsid w:val="00382861"/>
    <w:rsid w:val="00382CE7"/>
    <w:rsid w:val="0038332E"/>
    <w:rsid w:val="00383B08"/>
    <w:rsid w:val="00383FA1"/>
    <w:rsid w:val="00384CDC"/>
    <w:rsid w:val="00384FFA"/>
    <w:rsid w:val="003853BF"/>
    <w:rsid w:val="00385519"/>
    <w:rsid w:val="00385730"/>
    <w:rsid w:val="00387692"/>
    <w:rsid w:val="00387A40"/>
    <w:rsid w:val="00390474"/>
    <w:rsid w:val="00390C6E"/>
    <w:rsid w:val="00390D8F"/>
    <w:rsid w:val="00391117"/>
    <w:rsid w:val="0039154B"/>
    <w:rsid w:val="003936EA"/>
    <w:rsid w:val="0039410F"/>
    <w:rsid w:val="00395C43"/>
    <w:rsid w:val="0039697A"/>
    <w:rsid w:val="003975D6"/>
    <w:rsid w:val="003A0786"/>
    <w:rsid w:val="003A0EF0"/>
    <w:rsid w:val="003A10D9"/>
    <w:rsid w:val="003A23ED"/>
    <w:rsid w:val="003A26A3"/>
    <w:rsid w:val="003A2AAF"/>
    <w:rsid w:val="003A3EB6"/>
    <w:rsid w:val="003A4F0B"/>
    <w:rsid w:val="003A595D"/>
    <w:rsid w:val="003A6DDB"/>
    <w:rsid w:val="003A70F3"/>
    <w:rsid w:val="003A7524"/>
    <w:rsid w:val="003B1996"/>
    <w:rsid w:val="003B21C1"/>
    <w:rsid w:val="003B3030"/>
    <w:rsid w:val="003B384C"/>
    <w:rsid w:val="003B4A56"/>
    <w:rsid w:val="003B560D"/>
    <w:rsid w:val="003B6A99"/>
    <w:rsid w:val="003B7138"/>
    <w:rsid w:val="003B7184"/>
    <w:rsid w:val="003B7A6A"/>
    <w:rsid w:val="003C0677"/>
    <w:rsid w:val="003C06E4"/>
    <w:rsid w:val="003C0EF8"/>
    <w:rsid w:val="003C1471"/>
    <w:rsid w:val="003C23AA"/>
    <w:rsid w:val="003C2DEA"/>
    <w:rsid w:val="003C4E7D"/>
    <w:rsid w:val="003C6407"/>
    <w:rsid w:val="003C6442"/>
    <w:rsid w:val="003C687B"/>
    <w:rsid w:val="003C718D"/>
    <w:rsid w:val="003C7410"/>
    <w:rsid w:val="003C7AED"/>
    <w:rsid w:val="003D2EA1"/>
    <w:rsid w:val="003D301D"/>
    <w:rsid w:val="003D4009"/>
    <w:rsid w:val="003D4093"/>
    <w:rsid w:val="003D4210"/>
    <w:rsid w:val="003D50E6"/>
    <w:rsid w:val="003D5360"/>
    <w:rsid w:val="003D61A7"/>
    <w:rsid w:val="003D6FBE"/>
    <w:rsid w:val="003D73E4"/>
    <w:rsid w:val="003D7D5E"/>
    <w:rsid w:val="003E174C"/>
    <w:rsid w:val="003E1B33"/>
    <w:rsid w:val="003E1E8C"/>
    <w:rsid w:val="003E23F9"/>
    <w:rsid w:val="003E2EEF"/>
    <w:rsid w:val="003E3022"/>
    <w:rsid w:val="003E3F66"/>
    <w:rsid w:val="003E4005"/>
    <w:rsid w:val="003E5E35"/>
    <w:rsid w:val="003E609E"/>
    <w:rsid w:val="003E6830"/>
    <w:rsid w:val="003E78D9"/>
    <w:rsid w:val="003E796D"/>
    <w:rsid w:val="003E7BC2"/>
    <w:rsid w:val="003F1126"/>
    <w:rsid w:val="003F11F6"/>
    <w:rsid w:val="003F1D77"/>
    <w:rsid w:val="003F2283"/>
    <w:rsid w:val="003F2820"/>
    <w:rsid w:val="003F2AC0"/>
    <w:rsid w:val="003F376D"/>
    <w:rsid w:val="003F784A"/>
    <w:rsid w:val="003F7EDD"/>
    <w:rsid w:val="00401F8B"/>
    <w:rsid w:val="0040269D"/>
    <w:rsid w:val="00402D8A"/>
    <w:rsid w:val="00402E55"/>
    <w:rsid w:val="00403999"/>
    <w:rsid w:val="004040C9"/>
    <w:rsid w:val="00404E72"/>
    <w:rsid w:val="00405545"/>
    <w:rsid w:val="0040660F"/>
    <w:rsid w:val="004076F1"/>
    <w:rsid w:val="0040772E"/>
    <w:rsid w:val="00407971"/>
    <w:rsid w:val="00407F23"/>
    <w:rsid w:val="00410CE8"/>
    <w:rsid w:val="00414145"/>
    <w:rsid w:val="00414460"/>
    <w:rsid w:val="00414CB3"/>
    <w:rsid w:val="00415815"/>
    <w:rsid w:val="004159D1"/>
    <w:rsid w:val="004168E0"/>
    <w:rsid w:val="00416BE6"/>
    <w:rsid w:val="00416ED1"/>
    <w:rsid w:val="00417C34"/>
    <w:rsid w:val="00420024"/>
    <w:rsid w:val="004219DF"/>
    <w:rsid w:val="00421DBA"/>
    <w:rsid w:val="0042331C"/>
    <w:rsid w:val="004235F5"/>
    <w:rsid w:val="0042365F"/>
    <w:rsid w:val="0042424A"/>
    <w:rsid w:val="00424615"/>
    <w:rsid w:val="004256EC"/>
    <w:rsid w:val="00425AAC"/>
    <w:rsid w:val="004273A4"/>
    <w:rsid w:val="00427D53"/>
    <w:rsid w:val="00430C74"/>
    <w:rsid w:val="004314C1"/>
    <w:rsid w:val="004319E4"/>
    <w:rsid w:val="0043235E"/>
    <w:rsid w:val="00432C95"/>
    <w:rsid w:val="00433055"/>
    <w:rsid w:val="0043321A"/>
    <w:rsid w:val="00434B38"/>
    <w:rsid w:val="00434B99"/>
    <w:rsid w:val="00434F0D"/>
    <w:rsid w:val="004351CB"/>
    <w:rsid w:val="004358DA"/>
    <w:rsid w:val="00436441"/>
    <w:rsid w:val="00437046"/>
    <w:rsid w:val="00440227"/>
    <w:rsid w:val="0044061C"/>
    <w:rsid w:val="0044074D"/>
    <w:rsid w:val="004409DD"/>
    <w:rsid w:val="00441E19"/>
    <w:rsid w:val="00441F0D"/>
    <w:rsid w:val="00442302"/>
    <w:rsid w:val="0044302E"/>
    <w:rsid w:val="00443A6D"/>
    <w:rsid w:val="0044408F"/>
    <w:rsid w:val="00444E7C"/>
    <w:rsid w:val="004457F5"/>
    <w:rsid w:val="00447CA2"/>
    <w:rsid w:val="00450712"/>
    <w:rsid w:val="004512EE"/>
    <w:rsid w:val="00451E6D"/>
    <w:rsid w:val="004531B9"/>
    <w:rsid w:val="00454565"/>
    <w:rsid w:val="0045558B"/>
    <w:rsid w:val="00455862"/>
    <w:rsid w:val="0045612E"/>
    <w:rsid w:val="00457018"/>
    <w:rsid w:val="004572F3"/>
    <w:rsid w:val="004579E9"/>
    <w:rsid w:val="00460B8C"/>
    <w:rsid w:val="00460D43"/>
    <w:rsid w:val="00460EA1"/>
    <w:rsid w:val="00461235"/>
    <w:rsid w:val="004613D4"/>
    <w:rsid w:val="00462196"/>
    <w:rsid w:val="00462338"/>
    <w:rsid w:val="00462474"/>
    <w:rsid w:val="00462C66"/>
    <w:rsid w:val="004632D8"/>
    <w:rsid w:val="004632F6"/>
    <w:rsid w:val="00463921"/>
    <w:rsid w:val="00464A91"/>
    <w:rsid w:val="00464E33"/>
    <w:rsid w:val="00464FBD"/>
    <w:rsid w:val="00465206"/>
    <w:rsid w:val="0046535F"/>
    <w:rsid w:val="00465A64"/>
    <w:rsid w:val="00467405"/>
    <w:rsid w:val="00467896"/>
    <w:rsid w:val="004705A2"/>
    <w:rsid w:val="004717D0"/>
    <w:rsid w:val="00471897"/>
    <w:rsid w:val="004719F6"/>
    <w:rsid w:val="00471FD2"/>
    <w:rsid w:val="00472000"/>
    <w:rsid w:val="004733EC"/>
    <w:rsid w:val="00473A81"/>
    <w:rsid w:val="00473E8C"/>
    <w:rsid w:val="00473EE4"/>
    <w:rsid w:val="004749AC"/>
    <w:rsid w:val="00474B32"/>
    <w:rsid w:val="00474E10"/>
    <w:rsid w:val="00475E5E"/>
    <w:rsid w:val="00475F94"/>
    <w:rsid w:val="00476075"/>
    <w:rsid w:val="004768C4"/>
    <w:rsid w:val="00476A01"/>
    <w:rsid w:val="0047718F"/>
    <w:rsid w:val="00477BF7"/>
    <w:rsid w:val="00477D33"/>
    <w:rsid w:val="00482302"/>
    <w:rsid w:val="00483327"/>
    <w:rsid w:val="0048380E"/>
    <w:rsid w:val="00483D2F"/>
    <w:rsid w:val="0048428A"/>
    <w:rsid w:val="004853BB"/>
    <w:rsid w:val="004855FB"/>
    <w:rsid w:val="00485EAE"/>
    <w:rsid w:val="00486A0D"/>
    <w:rsid w:val="0048715A"/>
    <w:rsid w:val="00487D7B"/>
    <w:rsid w:val="00490BFE"/>
    <w:rsid w:val="00490F13"/>
    <w:rsid w:val="00491690"/>
    <w:rsid w:val="004918A0"/>
    <w:rsid w:val="004926F4"/>
    <w:rsid w:val="00492B58"/>
    <w:rsid w:val="004943D9"/>
    <w:rsid w:val="004968FB"/>
    <w:rsid w:val="00496BD9"/>
    <w:rsid w:val="00497809"/>
    <w:rsid w:val="004A01E6"/>
    <w:rsid w:val="004A0B40"/>
    <w:rsid w:val="004A0E45"/>
    <w:rsid w:val="004A1D98"/>
    <w:rsid w:val="004A4C65"/>
    <w:rsid w:val="004A55CF"/>
    <w:rsid w:val="004A584E"/>
    <w:rsid w:val="004A5854"/>
    <w:rsid w:val="004A60C4"/>
    <w:rsid w:val="004A61D5"/>
    <w:rsid w:val="004A6CE4"/>
    <w:rsid w:val="004A7867"/>
    <w:rsid w:val="004A787A"/>
    <w:rsid w:val="004A7E08"/>
    <w:rsid w:val="004B0996"/>
    <w:rsid w:val="004B0F98"/>
    <w:rsid w:val="004B2025"/>
    <w:rsid w:val="004B2216"/>
    <w:rsid w:val="004B27C1"/>
    <w:rsid w:val="004B2B89"/>
    <w:rsid w:val="004B4043"/>
    <w:rsid w:val="004B4062"/>
    <w:rsid w:val="004B4147"/>
    <w:rsid w:val="004B4A6D"/>
    <w:rsid w:val="004B4F01"/>
    <w:rsid w:val="004B5186"/>
    <w:rsid w:val="004B64B4"/>
    <w:rsid w:val="004B6608"/>
    <w:rsid w:val="004B7F9A"/>
    <w:rsid w:val="004C0890"/>
    <w:rsid w:val="004C103A"/>
    <w:rsid w:val="004C1AC1"/>
    <w:rsid w:val="004C270E"/>
    <w:rsid w:val="004C2A52"/>
    <w:rsid w:val="004C37B4"/>
    <w:rsid w:val="004C3E67"/>
    <w:rsid w:val="004C422C"/>
    <w:rsid w:val="004C5E9A"/>
    <w:rsid w:val="004C68A2"/>
    <w:rsid w:val="004C70ED"/>
    <w:rsid w:val="004C72ED"/>
    <w:rsid w:val="004C734A"/>
    <w:rsid w:val="004D175B"/>
    <w:rsid w:val="004D2B21"/>
    <w:rsid w:val="004D31AF"/>
    <w:rsid w:val="004D33D4"/>
    <w:rsid w:val="004D5B0D"/>
    <w:rsid w:val="004D65E4"/>
    <w:rsid w:val="004D6998"/>
    <w:rsid w:val="004D6B5D"/>
    <w:rsid w:val="004D6D1A"/>
    <w:rsid w:val="004E0C67"/>
    <w:rsid w:val="004E1394"/>
    <w:rsid w:val="004E1722"/>
    <w:rsid w:val="004E1BBD"/>
    <w:rsid w:val="004E1E33"/>
    <w:rsid w:val="004E24C5"/>
    <w:rsid w:val="004E36F7"/>
    <w:rsid w:val="004E413A"/>
    <w:rsid w:val="004E436C"/>
    <w:rsid w:val="004E4CCD"/>
    <w:rsid w:val="004E52EB"/>
    <w:rsid w:val="004E5E62"/>
    <w:rsid w:val="004E6304"/>
    <w:rsid w:val="004E65C3"/>
    <w:rsid w:val="004E753A"/>
    <w:rsid w:val="004E77E4"/>
    <w:rsid w:val="004F0826"/>
    <w:rsid w:val="004F1164"/>
    <w:rsid w:val="004F23E6"/>
    <w:rsid w:val="004F26E2"/>
    <w:rsid w:val="004F32C1"/>
    <w:rsid w:val="004F3C80"/>
    <w:rsid w:val="004F4428"/>
    <w:rsid w:val="004F4C04"/>
    <w:rsid w:val="004F619E"/>
    <w:rsid w:val="004F670C"/>
    <w:rsid w:val="004F6804"/>
    <w:rsid w:val="004F79B6"/>
    <w:rsid w:val="004F7ACE"/>
    <w:rsid w:val="004F7B2F"/>
    <w:rsid w:val="005004F2"/>
    <w:rsid w:val="00500B1C"/>
    <w:rsid w:val="00501C65"/>
    <w:rsid w:val="005026FB"/>
    <w:rsid w:val="0050498D"/>
    <w:rsid w:val="00505424"/>
    <w:rsid w:val="00506203"/>
    <w:rsid w:val="0050627B"/>
    <w:rsid w:val="0050646F"/>
    <w:rsid w:val="00507B24"/>
    <w:rsid w:val="00510CE8"/>
    <w:rsid w:val="00510F3D"/>
    <w:rsid w:val="005110C2"/>
    <w:rsid w:val="00511A9C"/>
    <w:rsid w:val="00512029"/>
    <w:rsid w:val="0051270C"/>
    <w:rsid w:val="00513102"/>
    <w:rsid w:val="00513467"/>
    <w:rsid w:val="0051400C"/>
    <w:rsid w:val="00514728"/>
    <w:rsid w:val="00515723"/>
    <w:rsid w:val="00515737"/>
    <w:rsid w:val="00515B38"/>
    <w:rsid w:val="00516365"/>
    <w:rsid w:val="00516415"/>
    <w:rsid w:val="00516EBF"/>
    <w:rsid w:val="00517440"/>
    <w:rsid w:val="00517CA5"/>
    <w:rsid w:val="00517EBC"/>
    <w:rsid w:val="0052042B"/>
    <w:rsid w:val="00520D82"/>
    <w:rsid w:val="00520D98"/>
    <w:rsid w:val="00520F01"/>
    <w:rsid w:val="0052155B"/>
    <w:rsid w:val="00522235"/>
    <w:rsid w:val="00522466"/>
    <w:rsid w:val="00522555"/>
    <w:rsid w:val="005233F9"/>
    <w:rsid w:val="00523A27"/>
    <w:rsid w:val="00523BD8"/>
    <w:rsid w:val="00524910"/>
    <w:rsid w:val="00526123"/>
    <w:rsid w:val="00526B6D"/>
    <w:rsid w:val="0053016A"/>
    <w:rsid w:val="00530F66"/>
    <w:rsid w:val="00531407"/>
    <w:rsid w:val="005319B6"/>
    <w:rsid w:val="00531C62"/>
    <w:rsid w:val="00531D3C"/>
    <w:rsid w:val="00532FE6"/>
    <w:rsid w:val="00533753"/>
    <w:rsid w:val="00534AD3"/>
    <w:rsid w:val="00535C26"/>
    <w:rsid w:val="00536A00"/>
    <w:rsid w:val="00536BAD"/>
    <w:rsid w:val="00536CA8"/>
    <w:rsid w:val="00537AAD"/>
    <w:rsid w:val="005415F8"/>
    <w:rsid w:val="00542171"/>
    <w:rsid w:val="0054240D"/>
    <w:rsid w:val="0054303F"/>
    <w:rsid w:val="005432FB"/>
    <w:rsid w:val="00543989"/>
    <w:rsid w:val="00543A34"/>
    <w:rsid w:val="00543F4E"/>
    <w:rsid w:val="00544117"/>
    <w:rsid w:val="0054430D"/>
    <w:rsid w:val="00545030"/>
    <w:rsid w:val="00545BCB"/>
    <w:rsid w:val="005467ED"/>
    <w:rsid w:val="005476DD"/>
    <w:rsid w:val="00547EA3"/>
    <w:rsid w:val="00550D7C"/>
    <w:rsid w:val="00551B77"/>
    <w:rsid w:val="00551E65"/>
    <w:rsid w:val="005524C8"/>
    <w:rsid w:val="00552D9A"/>
    <w:rsid w:val="00552D9B"/>
    <w:rsid w:val="0055333F"/>
    <w:rsid w:val="00555FB8"/>
    <w:rsid w:val="005569C0"/>
    <w:rsid w:val="0055736D"/>
    <w:rsid w:val="00557CE7"/>
    <w:rsid w:val="00560108"/>
    <w:rsid w:val="005602D4"/>
    <w:rsid w:val="00560DD7"/>
    <w:rsid w:val="00561C6B"/>
    <w:rsid w:val="00562552"/>
    <w:rsid w:val="00562814"/>
    <w:rsid w:val="005656A0"/>
    <w:rsid w:val="00565CA8"/>
    <w:rsid w:val="00565F9D"/>
    <w:rsid w:val="005669F3"/>
    <w:rsid w:val="00566CA8"/>
    <w:rsid w:val="00566CAB"/>
    <w:rsid w:val="00566E48"/>
    <w:rsid w:val="00567082"/>
    <w:rsid w:val="00567A01"/>
    <w:rsid w:val="00570119"/>
    <w:rsid w:val="00570BF3"/>
    <w:rsid w:val="0057101F"/>
    <w:rsid w:val="00573865"/>
    <w:rsid w:val="00573D42"/>
    <w:rsid w:val="00574A97"/>
    <w:rsid w:val="0057519A"/>
    <w:rsid w:val="00575477"/>
    <w:rsid w:val="00575790"/>
    <w:rsid w:val="00576A14"/>
    <w:rsid w:val="00576B40"/>
    <w:rsid w:val="00576D9A"/>
    <w:rsid w:val="005774D4"/>
    <w:rsid w:val="00580147"/>
    <w:rsid w:val="0058189F"/>
    <w:rsid w:val="00581A6E"/>
    <w:rsid w:val="005820D1"/>
    <w:rsid w:val="00582702"/>
    <w:rsid w:val="005837F4"/>
    <w:rsid w:val="0058385E"/>
    <w:rsid w:val="00583AFB"/>
    <w:rsid w:val="00584A66"/>
    <w:rsid w:val="00585A20"/>
    <w:rsid w:val="00585CD8"/>
    <w:rsid w:val="00585F89"/>
    <w:rsid w:val="00586E4F"/>
    <w:rsid w:val="00586E65"/>
    <w:rsid w:val="00587015"/>
    <w:rsid w:val="00587585"/>
    <w:rsid w:val="00590061"/>
    <w:rsid w:val="0059024A"/>
    <w:rsid w:val="005903E2"/>
    <w:rsid w:val="0059109A"/>
    <w:rsid w:val="00591A22"/>
    <w:rsid w:val="00591ED1"/>
    <w:rsid w:val="00592498"/>
    <w:rsid w:val="00592A5B"/>
    <w:rsid w:val="00593E87"/>
    <w:rsid w:val="00593FD9"/>
    <w:rsid w:val="005941DD"/>
    <w:rsid w:val="005944F2"/>
    <w:rsid w:val="00594EC3"/>
    <w:rsid w:val="0059697C"/>
    <w:rsid w:val="00597098"/>
    <w:rsid w:val="005A018A"/>
    <w:rsid w:val="005A0978"/>
    <w:rsid w:val="005A15F0"/>
    <w:rsid w:val="005A1B69"/>
    <w:rsid w:val="005A1D1C"/>
    <w:rsid w:val="005A2BDE"/>
    <w:rsid w:val="005A35D3"/>
    <w:rsid w:val="005A4E48"/>
    <w:rsid w:val="005A5585"/>
    <w:rsid w:val="005A5A20"/>
    <w:rsid w:val="005A5C81"/>
    <w:rsid w:val="005A5D50"/>
    <w:rsid w:val="005A6C3B"/>
    <w:rsid w:val="005A72AF"/>
    <w:rsid w:val="005A76A9"/>
    <w:rsid w:val="005B06B5"/>
    <w:rsid w:val="005B1F1F"/>
    <w:rsid w:val="005B2479"/>
    <w:rsid w:val="005B25A5"/>
    <w:rsid w:val="005B26DE"/>
    <w:rsid w:val="005B373F"/>
    <w:rsid w:val="005B597C"/>
    <w:rsid w:val="005B66B0"/>
    <w:rsid w:val="005C045E"/>
    <w:rsid w:val="005C060E"/>
    <w:rsid w:val="005C0BDA"/>
    <w:rsid w:val="005C0C3E"/>
    <w:rsid w:val="005C0DBE"/>
    <w:rsid w:val="005C1BF3"/>
    <w:rsid w:val="005C2386"/>
    <w:rsid w:val="005C3AE8"/>
    <w:rsid w:val="005C4000"/>
    <w:rsid w:val="005C438E"/>
    <w:rsid w:val="005C4C0F"/>
    <w:rsid w:val="005C54E9"/>
    <w:rsid w:val="005C7050"/>
    <w:rsid w:val="005C7700"/>
    <w:rsid w:val="005D05C8"/>
    <w:rsid w:val="005D106F"/>
    <w:rsid w:val="005D2549"/>
    <w:rsid w:val="005D33D3"/>
    <w:rsid w:val="005D3FB5"/>
    <w:rsid w:val="005D446D"/>
    <w:rsid w:val="005D5A8B"/>
    <w:rsid w:val="005D6445"/>
    <w:rsid w:val="005D6BA3"/>
    <w:rsid w:val="005D7779"/>
    <w:rsid w:val="005D799F"/>
    <w:rsid w:val="005D7EA1"/>
    <w:rsid w:val="005E0D2D"/>
    <w:rsid w:val="005E0EF0"/>
    <w:rsid w:val="005E0FC9"/>
    <w:rsid w:val="005E159B"/>
    <w:rsid w:val="005E17F3"/>
    <w:rsid w:val="005E1E38"/>
    <w:rsid w:val="005E273A"/>
    <w:rsid w:val="005E2757"/>
    <w:rsid w:val="005E2F61"/>
    <w:rsid w:val="005E54E7"/>
    <w:rsid w:val="005E56B8"/>
    <w:rsid w:val="005E5B2B"/>
    <w:rsid w:val="005E64D2"/>
    <w:rsid w:val="005E6517"/>
    <w:rsid w:val="005E6AC3"/>
    <w:rsid w:val="005E7C3E"/>
    <w:rsid w:val="005E7D01"/>
    <w:rsid w:val="005E7D84"/>
    <w:rsid w:val="005F0B21"/>
    <w:rsid w:val="005F0DB6"/>
    <w:rsid w:val="005F0EEA"/>
    <w:rsid w:val="005F13D4"/>
    <w:rsid w:val="005F1946"/>
    <w:rsid w:val="005F2A21"/>
    <w:rsid w:val="005F2ACD"/>
    <w:rsid w:val="005F2D1B"/>
    <w:rsid w:val="005F35EA"/>
    <w:rsid w:val="005F3929"/>
    <w:rsid w:val="005F47AB"/>
    <w:rsid w:val="005F4C9A"/>
    <w:rsid w:val="005F5119"/>
    <w:rsid w:val="005F56BE"/>
    <w:rsid w:val="005F5B0F"/>
    <w:rsid w:val="005F5CBC"/>
    <w:rsid w:val="005F63BD"/>
    <w:rsid w:val="005F6F14"/>
    <w:rsid w:val="005F7AC4"/>
    <w:rsid w:val="00600818"/>
    <w:rsid w:val="00601F82"/>
    <w:rsid w:val="00602C89"/>
    <w:rsid w:val="006033D6"/>
    <w:rsid w:val="0060352E"/>
    <w:rsid w:val="006047C4"/>
    <w:rsid w:val="00604E2F"/>
    <w:rsid w:val="00604F54"/>
    <w:rsid w:val="006058BF"/>
    <w:rsid w:val="00605949"/>
    <w:rsid w:val="0060691F"/>
    <w:rsid w:val="00607719"/>
    <w:rsid w:val="006121B4"/>
    <w:rsid w:val="0061339E"/>
    <w:rsid w:val="00613D72"/>
    <w:rsid w:val="00613E0C"/>
    <w:rsid w:val="006141C6"/>
    <w:rsid w:val="006145B6"/>
    <w:rsid w:val="00615835"/>
    <w:rsid w:val="00615C89"/>
    <w:rsid w:val="0061702B"/>
    <w:rsid w:val="006175EC"/>
    <w:rsid w:val="00617962"/>
    <w:rsid w:val="00617E44"/>
    <w:rsid w:val="0062006E"/>
    <w:rsid w:val="00620694"/>
    <w:rsid w:val="00620B82"/>
    <w:rsid w:val="00620D61"/>
    <w:rsid w:val="00621D23"/>
    <w:rsid w:val="00622730"/>
    <w:rsid w:val="00622E9F"/>
    <w:rsid w:val="006230F4"/>
    <w:rsid w:val="00623307"/>
    <w:rsid w:val="00623A06"/>
    <w:rsid w:val="00623B91"/>
    <w:rsid w:val="00623BCA"/>
    <w:rsid w:val="00623DC8"/>
    <w:rsid w:val="00623F73"/>
    <w:rsid w:val="00624257"/>
    <w:rsid w:val="00626247"/>
    <w:rsid w:val="006262BB"/>
    <w:rsid w:val="00626E7B"/>
    <w:rsid w:val="00626F50"/>
    <w:rsid w:val="00627A5D"/>
    <w:rsid w:val="006303BD"/>
    <w:rsid w:val="00630A9B"/>
    <w:rsid w:val="0063236B"/>
    <w:rsid w:val="00632F22"/>
    <w:rsid w:val="006345C7"/>
    <w:rsid w:val="006348CE"/>
    <w:rsid w:val="00634BDA"/>
    <w:rsid w:val="006350A9"/>
    <w:rsid w:val="00635610"/>
    <w:rsid w:val="00636876"/>
    <w:rsid w:val="0064033F"/>
    <w:rsid w:val="006406D6"/>
    <w:rsid w:val="00640C67"/>
    <w:rsid w:val="0064275C"/>
    <w:rsid w:val="00642B54"/>
    <w:rsid w:val="00642C75"/>
    <w:rsid w:val="00643384"/>
    <w:rsid w:val="00643581"/>
    <w:rsid w:val="0064439D"/>
    <w:rsid w:val="006444FB"/>
    <w:rsid w:val="00644939"/>
    <w:rsid w:val="00644BDD"/>
    <w:rsid w:val="00645654"/>
    <w:rsid w:val="00645F88"/>
    <w:rsid w:val="006468C0"/>
    <w:rsid w:val="00646976"/>
    <w:rsid w:val="00650912"/>
    <w:rsid w:val="00650E4C"/>
    <w:rsid w:val="00651337"/>
    <w:rsid w:val="006513A9"/>
    <w:rsid w:val="00651760"/>
    <w:rsid w:val="006519E8"/>
    <w:rsid w:val="00651D02"/>
    <w:rsid w:val="006528F4"/>
    <w:rsid w:val="006531C4"/>
    <w:rsid w:val="0065397F"/>
    <w:rsid w:val="00653C25"/>
    <w:rsid w:val="00654CC1"/>
    <w:rsid w:val="00655EEE"/>
    <w:rsid w:val="00657541"/>
    <w:rsid w:val="00657B9A"/>
    <w:rsid w:val="006606AB"/>
    <w:rsid w:val="00660A63"/>
    <w:rsid w:val="006613AA"/>
    <w:rsid w:val="00662003"/>
    <w:rsid w:val="00662913"/>
    <w:rsid w:val="00663111"/>
    <w:rsid w:val="00663FEF"/>
    <w:rsid w:val="006642E8"/>
    <w:rsid w:val="006647AB"/>
    <w:rsid w:val="00665B77"/>
    <w:rsid w:val="00665BB0"/>
    <w:rsid w:val="00665E0E"/>
    <w:rsid w:val="0066615D"/>
    <w:rsid w:val="00666DA2"/>
    <w:rsid w:val="006675D3"/>
    <w:rsid w:val="00667B43"/>
    <w:rsid w:val="00670270"/>
    <w:rsid w:val="00670757"/>
    <w:rsid w:val="00670BCD"/>
    <w:rsid w:val="00673D78"/>
    <w:rsid w:val="006749E9"/>
    <w:rsid w:val="00674BF1"/>
    <w:rsid w:val="006752E4"/>
    <w:rsid w:val="006754A6"/>
    <w:rsid w:val="006754A7"/>
    <w:rsid w:val="00675702"/>
    <w:rsid w:val="006757A3"/>
    <w:rsid w:val="00675864"/>
    <w:rsid w:val="00675C20"/>
    <w:rsid w:val="00675F01"/>
    <w:rsid w:val="0067660E"/>
    <w:rsid w:val="0068037A"/>
    <w:rsid w:val="006809F2"/>
    <w:rsid w:val="00681054"/>
    <w:rsid w:val="006810FE"/>
    <w:rsid w:val="006825BC"/>
    <w:rsid w:val="00683060"/>
    <w:rsid w:val="00683E9A"/>
    <w:rsid w:val="00684732"/>
    <w:rsid w:val="0068483D"/>
    <w:rsid w:val="00685274"/>
    <w:rsid w:val="00686753"/>
    <w:rsid w:val="00690D6D"/>
    <w:rsid w:val="006913FD"/>
    <w:rsid w:val="00691807"/>
    <w:rsid w:val="006938C2"/>
    <w:rsid w:val="00695007"/>
    <w:rsid w:val="0069677A"/>
    <w:rsid w:val="00696FEA"/>
    <w:rsid w:val="006A026D"/>
    <w:rsid w:val="006A0A38"/>
    <w:rsid w:val="006A0FDE"/>
    <w:rsid w:val="006A1013"/>
    <w:rsid w:val="006A1735"/>
    <w:rsid w:val="006A2383"/>
    <w:rsid w:val="006A238F"/>
    <w:rsid w:val="006A30EB"/>
    <w:rsid w:val="006A464D"/>
    <w:rsid w:val="006A48C6"/>
    <w:rsid w:val="006A4FC7"/>
    <w:rsid w:val="006A515F"/>
    <w:rsid w:val="006A6480"/>
    <w:rsid w:val="006A671B"/>
    <w:rsid w:val="006A7D2B"/>
    <w:rsid w:val="006B031D"/>
    <w:rsid w:val="006B0F32"/>
    <w:rsid w:val="006B194E"/>
    <w:rsid w:val="006B2227"/>
    <w:rsid w:val="006B2B62"/>
    <w:rsid w:val="006B2FA3"/>
    <w:rsid w:val="006B3320"/>
    <w:rsid w:val="006B580D"/>
    <w:rsid w:val="006B61C3"/>
    <w:rsid w:val="006B687E"/>
    <w:rsid w:val="006B7072"/>
    <w:rsid w:val="006C0BC7"/>
    <w:rsid w:val="006C0BF4"/>
    <w:rsid w:val="006C0E8E"/>
    <w:rsid w:val="006C1E2D"/>
    <w:rsid w:val="006C22D2"/>
    <w:rsid w:val="006C278D"/>
    <w:rsid w:val="006C62F6"/>
    <w:rsid w:val="006C6A4B"/>
    <w:rsid w:val="006C6E53"/>
    <w:rsid w:val="006C71F0"/>
    <w:rsid w:val="006D019F"/>
    <w:rsid w:val="006D0A6F"/>
    <w:rsid w:val="006D121B"/>
    <w:rsid w:val="006D1755"/>
    <w:rsid w:val="006D3228"/>
    <w:rsid w:val="006D3346"/>
    <w:rsid w:val="006D33E1"/>
    <w:rsid w:val="006D4D80"/>
    <w:rsid w:val="006D5484"/>
    <w:rsid w:val="006D63B5"/>
    <w:rsid w:val="006D6CF0"/>
    <w:rsid w:val="006D7696"/>
    <w:rsid w:val="006D7C6D"/>
    <w:rsid w:val="006E061E"/>
    <w:rsid w:val="006E18AA"/>
    <w:rsid w:val="006E1ABA"/>
    <w:rsid w:val="006E240A"/>
    <w:rsid w:val="006E27E1"/>
    <w:rsid w:val="006E52DD"/>
    <w:rsid w:val="006E540C"/>
    <w:rsid w:val="006E5FD9"/>
    <w:rsid w:val="006E60F0"/>
    <w:rsid w:val="006E6275"/>
    <w:rsid w:val="006E6D56"/>
    <w:rsid w:val="006F0EB1"/>
    <w:rsid w:val="006F1097"/>
    <w:rsid w:val="006F1E70"/>
    <w:rsid w:val="006F3305"/>
    <w:rsid w:val="006F5495"/>
    <w:rsid w:val="006F58F5"/>
    <w:rsid w:val="006F5B92"/>
    <w:rsid w:val="006F5C92"/>
    <w:rsid w:val="006F671E"/>
    <w:rsid w:val="006F70B9"/>
    <w:rsid w:val="006F742E"/>
    <w:rsid w:val="006F7706"/>
    <w:rsid w:val="006F779B"/>
    <w:rsid w:val="00701153"/>
    <w:rsid w:val="00701AE1"/>
    <w:rsid w:val="00701B0D"/>
    <w:rsid w:val="007021DC"/>
    <w:rsid w:val="0070233A"/>
    <w:rsid w:val="00702F42"/>
    <w:rsid w:val="007035F4"/>
    <w:rsid w:val="007036D9"/>
    <w:rsid w:val="00703D8F"/>
    <w:rsid w:val="00704732"/>
    <w:rsid w:val="00704A95"/>
    <w:rsid w:val="00704B8D"/>
    <w:rsid w:val="0070577E"/>
    <w:rsid w:val="00706656"/>
    <w:rsid w:val="00706739"/>
    <w:rsid w:val="00707269"/>
    <w:rsid w:val="00707B96"/>
    <w:rsid w:val="007104D8"/>
    <w:rsid w:val="007107AC"/>
    <w:rsid w:val="00711496"/>
    <w:rsid w:val="00712006"/>
    <w:rsid w:val="0071300D"/>
    <w:rsid w:val="00713466"/>
    <w:rsid w:val="00715E01"/>
    <w:rsid w:val="007206BF"/>
    <w:rsid w:val="00720B58"/>
    <w:rsid w:val="00722F69"/>
    <w:rsid w:val="007232EA"/>
    <w:rsid w:val="0072406E"/>
    <w:rsid w:val="0072408F"/>
    <w:rsid w:val="00726E23"/>
    <w:rsid w:val="00726F92"/>
    <w:rsid w:val="007302B4"/>
    <w:rsid w:val="007302CA"/>
    <w:rsid w:val="007303DF"/>
    <w:rsid w:val="007310D1"/>
    <w:rsid w:val="00734C6C"/>
    <w:rsid w:val="00735039"/>
    <w:rsid w:val="00736C35"/>
    <w:rsid w:val="0073718E"/>
    <w:rsid w:val="0074166E"/>
    <w:rsid w:val="0074202B"/>
    <w:rsid w:val="00742F7E"/>
    <w:rsid w:val="00743244"/>
    <w:rsid w:val="00744838"/>
    <w:rsid w:val="007450BF"/>
    <w:rsid w:val="00745527"/>
    <w:rsid w:val="0074629D"/>
    <w:rsid w:val="00747419"/>
    <w:rsid w:val="007500F5"/>
    <w:rsid w:val="007502A9"/>
    <w:rsid w:val="00750ACF"/>
    <w:rsid w:val="00751BA9"/>
    <w:rsid w:val="0075217A"/>
    <w:rsid w:val="00752926"/>
    <w:rsid w:val="00753634"/>
    <w:rsid w:val="00754513"/>
    <w:rsid w:val="00754BD4"/>
    <w:rsid w:val="007564D0"/>
    <w:rsid w:val="007579A7"/>
    <w:rsid w:val="00757B34"/>
    <w:rsid w:val="00757E68"/>
    <w:rsid w:val="0076008F"/>
    <w:rsid w:val="007613B7"/>
    <w:rsid w:val="0076198B"/>
    <w:rsid w:val="00762940"/>
    <w:rsid w:val="00762964"/>
    <w:rsid w:val="00762ECF"/>
    <w:rsid w:val="007631DF"/>
    <w:rsid w:val="00764ECD"/>
    <w:rsid w:val="007652F7"/>
    <w:rsid w:val="007653F3"/>
    <w:rsid w:val="0076613E"/>
    <w:rsid w:val="00766DE3"/>
    <w:rsid w:val="00767150"/>
    <w:rsid w:val="00770A45"/>
    <w:rsid w:val="00770AC0"/>
    <w:rsid w:val="00771442"/>
    <w:rsid w:val="00772583"/>
    <w:rsid w:val="00772764"/>
    <w:rsid w:val="00772877"/>
    <w:rsid w:val="00772E0A"/>
    <w:rsid w:val="00773613"/>
    <w:rsid w:val="00773748"/>
    <w:rsid w:val="00773CEE"/>
    <w:rsid w:val="00773E3C"/>
    <w:rsid w:val="00774397"/>
    <w:rsid w:val="007748E1"/>
    <w:rsid w:val="00774CB2"/>
    <w:rsid w:val="00775324"/>
    <w:rsid w:val="00775FAA"/>
    <w:rsid w:val="007760A0"/>
    <w:rsid w:val="0077662C"/>
    <w:rsid w:val="007769D6"/>
    <w:rsid w:val="00777556"/>
    <w:rsid w:val="00777612"/>
    <w:rsid w:val="00777652"/>
    <w:rsid w:val="00780403"/>
    <w:rsid w:val="00780BD5"/>
    <w:rsid w:val="00781D2C"/>
    <w:rsid w:val="0078218F"/>
    <w:rsid w:val="007821B9"/>
    <w:rsid w:val="00783BB7"/>
    <w:rsid w:val="007848BA"/>
    <w:rsid w:val="00785F6D"/>
    <w:rsid w:val="0078657B"/>
    <w:rsid w:val="00786F71"/>
    <w:rsid w:val="0078747B"/>
    <w:rsid w:val="00790686"/>
    <w:rsid w:val="007906AD"/>
    <w:rsid w:val="00790F3C"/>
    <w:rsid w:val="00791006"/>
    <w:rsid w:val="0079182C"/>
    <w:rsid w:val="00791E76"/>
    <w:rsid w:val="00792DB1"/>
    <w:rsid w:val="00793163"/>
    <w:rsid w:val="0079409D"/>
    <w:rsid w:val="007941EF"/>
    <w:rsid w:val="00794450"/>
    <w:rsid w:val="007944E5"/>
    <w:rsid w:val="00794509"/>
    <w:rsid w:val="0079540B"/>
    <w:rsid w:val="00795580"/>
    <w:rsid w:val="00795F0B"/>
    <w:rsid w:val="00796268"/>
    <w:rsid w:val="007962F8"/>
    <w:rsid w:val="00797BE7"/>
    <w:rsid w:val="00797CA9"/>
    <w:rsid w:val="007A0A2E"/>
    <w:rsid w:val="007A2A94"/>
    <w:rsid w:val="007A3276"/>
    <w:rsid w:val="007A3618"/>
    <w:rsid w:val="007A4265"/>
    <w:rsid w:val="007A42CD"/>
    <w:rsid w:val="007A4692"/>
    <w:rsid w:val="007A4E96"/>
    <w:rsid w:val="007A4F91"/>
    <w:rsid w:val="007A647F"/>
    <w:rsid w:val="007A65FD"/>
    <w:rsid w:val="007B04B1"/>
    <w:rsid w:val="007B0ED7"/>
    <w:rsid w:val="007B2D31"/>
    <w:rsid w:val="007B33D2"/>
    <w:rsid w:val="007B3907"/>
    <w:rsid w:val="007B475E"/>
    <w:rsid w:val="007B529F"/>
    <w:rsid w:val="007B543C"/>
    <w:rsid w:val="007B55C1"/>
    <w:rsid w:val="007B5C68"/>
    <w:rsid w:val="007B5CAF"/>
    <w:rsid w:val="007B5CDA"/>
    <w:rsid w:val="007B6800"/>
    <w:rsid w:val="007B6A00"/>
    <w:rsid w:val="007B6DF9"/>
    <w:rsid w:val="007B732F"/>
    <w:rsid w:val="007C01E6"/>
    <w:rsid w:val="007C021A"/>
    <w:rsid w:val="007C085E"/>
    <w:rsid w:val="007C3C11"/>
    <w:rsid w:val="007C63B3"/>
    <w:rsid w:val="007C6415"/>
    <w:rsid w:val="007C6BF6"/>
    <w:rsid w:val="007C6F6F"/>
    <w:rsid w:val="007D06EA"/>
    <w:rsid w:val="007D0ADA"/>
    <w:rsid w:val="007D1693"/>
    <w:rsid w:val="007D2501"/>
    <w:rsid w:val="007D342C"/>
    <w:rsid w:val="007D3B67"/>
    <w:rsid w:val="007D4CE7"/>
    <w:rsid w:val="007D5830"/>
    <w:rsid w:val="007D5EFB"/>
    <w:rsid w:val="007D600C"/>
    <w:rsid w:val="007D62ED"/>
    <w:rsid w:val="007D783D"/>
    <w:rsid w:val="007D7F62"/>
    <w:rsid w:val="007E03C5"/>
    <w:rsid w:val="007E0AB1"/>
    <w:rsid w:val="007E1FB8"/>
    <w:rsid w:val="007E2AD9"/>
    <w:rsid w:val="007E3049"/>
    <w:rsid w:val="007E40A6"/>
    <w:rsid w:val="007E4165"/>
    <w:rsid w:val="007E4574"/>
    <w:rsid w:val="007E4754"/>
    <w:rsid w:val="007E490C"/>
    <w:rsid w:val="007E4CCA"/>
    <w:rsid w:val="007E566E"/>
    <w:rsid w:val="007E5754"/>
    <w:rsid w:val="007E59CC"/>
    <w:rsid w:val="007E6929"/>
    <w:rsid w:val="007E6A61"/>
    <w:rsid w:val="007E778E"/>
    <w:rsid w:val="007E782B"/>
    <w:rsid w:val="007E7C82"/>
    <w:rsid w:val="007E7E85"/>
    <w:rsid w:val="007F0395"/>
    <w:rsid w:val="007F17E7"/>
    <w:rsid w:val="007F2A21"/>
    <w:rsid w:val="007F2D0B"/>
    <w:rsid w:val="007F388B"/>
    <w:rsid w:val="007F4E6B"/>
    <w:rsid w:val="007F522D"/>
    <w:rsid w:val="007F52D8"/>
    <w:rsid w:val="007F5826"/>
    <w:rsid w:val="007F6123"/>
    <w:rsid w:val="007F7C69"/>
    <w:rsid w:val="007F7E6E"/>
    <w:rsid w:val="0080078C"/>
    <w:rsid w:val="008012EE"/>
    <w:rsid w:val="00801E3A"/>
    <w:rsid w:val="00803A36"/>
    <w:rsid w:val="00804B2E"/>
    <w:rsid w:val="00804C4A"/>
    <w:rsid w:val="00805E91"/>
    <w:rsid w:val="00806E30"/>
    <w:rsid w:val="00806F70"/>
    <w:rsid w:val="00807081"/>
    <w:rsid w:val="00807619"/>
    <w:rsid w:val="00807D47"/>
    <w:rsid w:val="00810185"/>
    <w:rsid w:val="008104C5"/>
    <w:rsid w:val="0081119B"/>
    <w:rsid w:val="0081280C"/>
    <w:rsid w:val="008133F6"/>
    <w:rsid w:val="00814E39"/>
    <w:rsid w:val="008159F9"/>
    <w:rsid w:val="008162C6"/>
    <w:rsid w:val="008164F3"/>
    <w:rsid w:val="0081723E"/>
    <w:rsid w:val="0081727F"/>
    <w:rsid w:val="008179A6"/>
    <w:rsid w:val="00821268"/>
    <w:rsid w:val="008223A9"/>
    <w:rsid w:val="00822566"/>
    <w:rsid w:val="0082385B"/>
    <w:rsid w:val="008246E1"/>
    <w:rsid w:val="0082698A"/>
    <w:rsid w:val="00826AAD"/>
    <w:rsid w:val="00826DDD"/>
    <w:rsid w:val="0082773C"/>
    <w:rsid w:val="0082796D"/>
    <w:rsid w:val="008279DF"/>
    <w:rsid w:val="00827D42"/>
    <w:rsid w:val="00830195"/>
    <w:rsid w:val="008303C1"/>
    <w:rsid w:val="008307A2"/>
    <w:rsid w:val="00831053"/>
    <w:rsid w:val="0083126F"/>
    <w:rsid w:val="008320C4"/>
    <w:rsid w:val="0083226D"/>
    <w:rsid w:val="00832C69"/>
    <w:rsid w:val="00833345"/>
    <w:rsid w:val="00834346"/>
    <w:rsid w:val="00835A33"/>
    <w:rsid w:val="00835A60"/>
    <w:rsid w:val="00835E96"/>
    <w:rsid w:val="00842D8F"/>
    <w:rsid w:val="0084380B"/>
    <w:rsid w:val="0084419B"/>
    <w:rsid w:val="0084440F"/>
    <w:rsid w:val="00844D95"/>
    <w:rsid w:val="00844F99"/>
    <w:rsid w:val="00846885"/>
    <w:rsid w:val="00846DD9"/>
    <w:rsid w:val="00852077"/>
    <w:rsid w:val="00852667"/>
    <w:rsid w:val="00852DE6"/>
    <w:rsid w:val="00853164"/>
    <w:rsid w:val="00853855"/>
    <w:rsid w:val="00853F93"/>
    <w:rsid w:val="00855063"/>
    <w:rsid w:val="00855106"/>
    <w:rsid w:val="00855250"/>
    <w:rsid w:val="008553DD"/>
    <w:rsid w:val="00855EE9"/>
    <w:rsid w:val="008567FC"/>
    <w:rsid w:val="00856989"/>
    <w:rsid w:val="00856A90"/>
    <w:rsid w:val="0085752B"/>
    <w:rsid w:val="00857A56"/>
    <w:rsid w:val="00857C28"/>
    <w:rsid w:val="00857DF5"/>
    <w:rsid w:val="008609FD"/>
    <w:rsid w:val="008611BE"/>
    <w:rsid w:val="008611E9"/>
    <w:rsid w:val="00861424"/>
    <w:rsid w:val="0086237E"/>
    <w:rsid w:val="0086342E"/>
    <w:rsid w:val="008639C6"/>
    <w:rsid w:val="00863A8F"/>
    <w:rsid w:val="00863AC9"/>
    <w:rsid w:val="00864C1D"/>
    <w:rsid w:val="00865580"/>
    <w:rsid w:val="00865E05"/>
    <w:rsid w:val="00866254"/>
    <w:rsid w:val="00866E96"/>
    <w:rsid w:val="008705CB"/>
    <w:rsid w:val="00871055"/>
    <w:rsid w:val="00871F64"/>
    <w:rsid w:val="0087262E"/>
    <w:rsid w:val="008727E2"/>
    <w:rsid w:val="008739CA"/>
    <w:rsid w:val="00873A19"/>
    <w:rsid w:val="00874162"/>
    <w:rsid w:val="0087435D"/>
    <w:rsid w:val="008743B0"/>
    <w:rsid w:val="00874672"/>
    <w:rsid w:val="00874DAC"/>
    <w:rsid w:val="00875F8C"/>
    <w:rsid w:val="008775BD"/>
    <w:rsid w:val="00881E36"/>
    <w:rsid w:val="00882F64"/>
    <w:rsid w:val="00883239"/>
    <w:rsid w:val="008833C6"/>
    <w:rsid w:val="00883A99"/>
    <w:rsid w:val="00884BC6"/>
    <w:rsid w:val="00886A75"/>
    <w:rsid w:val="00886E6C"/>
    <w:rsid w:val="008873A2"/>
    <w:rsid w:val="00890212"/>
    <w:rsid w:val="00890928"/>
    <w:rsid w:val="00890CD6"/>
    <w:rsid w:val="00890D8C"/>
    <w:rsid w:val="008918DC"/>
    <w:rsid w:val="0089366D"/>
    <w:rsid w:val="008940D0"/>
    <w:rsid w:val="00895593"/>
    <w:rsid w:val="00895CAF"/>
    <w:rsid w:val="00896CA5"/>
    <w:rsid w:val="00897CE7"/>
    <w:rsid w:val="008A0E11"/>
    <w:rsid w:val="008A188C"/>
    <w:rsid w:val="008A19EA"/>
    <w:rsid w:val="008A219C"/>
    <w:rsid w:val="008A21D6"/>
    <w:rsid w:val="008A24D5"/>
    <w:rsid w:val="008A296B"/>
    <w:rsid w:val="008A34BE"/>
    <w:rsid w:val="008A35BB"/>
    <w:rsid w:val="008A3D8E"/>
    <w:rsid w:val="008A463A"/>
    <w:rsid w:val="008A46B0"/>
    <w:rsid w:val="008A4B3C"/>
    <w:rsid w:val="008A55A2"/>
    <w:rsid w:val="008A632B"/>
    <w:rsid w:val="008A77F6"/>
    <w:rsid w:val="008A7A7F"/>
    <w:rsid w:val="008B0A80"/>
    <w:rsid w:val="008B0CDC"/>
    <w:rsid w:val="008B0D1D"/>
    <w:rsid w:val="008B1254"/>
    <w:rsid w:val="008B244F"/>
    <w:rsid w:val="008B37C1"/>
    <w:rsid w:val="008B3E03"/>
    <w:rsid w:val="008B5304"/>
    <w:rsid w:val="008B53DC"/>
    <w:rsid w:val="008B5A80"/>
    <w:rsid w:val="008B5C94"/>
    <w:rsid w:val="008B632E"/>
    <w:rsid w:val="008B6AA2"/>
    <w:rsid w:val="008C06EB"/>
    <w:rsid w:val="008C1C0E"/>
    <w:rsid w:val="008C214C"/>
    <w:rsid w:val="008C2C16"/>
    <w:rsid w:val="008C2EB4"/>
    <w:rsid w:val="008C3D2D"/>
    <w:rsid w:val="008C7122"/>
    <w:rsid w:val="008C7C05"/>
    <w:rsid w:val="008D1063"/>
    <w:rsid w:val="008D12DA"/>
    <w:rsid w:val="008D14A5"/>
    <w:rsid w:val="008D1829"/>
    <w:rsid w:val="008D1D51"/>
    <w:rsid w:val="008D213E"/>
    <w:rsid w:val="008D2EC7"/>
    <w:rsid w:val="008D3BEC"/>
    <w:rsid w:val="008D3F38"/>
    <w:rsid w:val="008D415D"/>
    <w:rsid w:val="008D46F1"/>
    <w:rsid w:val="008D4C73"/>
    <w:rsid w:val="008D513B"/>
    <w:rsid w:val="008D6933"/>
    <w:rsid w:val="008E093B"/>
    <w:rsid w:val="008E0C94"/>
    <w:rsid w:val="008E1637"/>
    <w:rsid w:val="008E1820"/>
    <w:rsid w:val="008E1E69"/>
    <w:rsid w:val="008E1F21"/>
    <w:rsid w:val="008E27B2"/>
    <w:rsid w:val="008E342A"/>
    <w:rsid w:val="008E3B4F"/>
    <w:rsid w:val="008E42D3"/>
    <w:rsid w:val="008E4947"/>
    <w:rsid w:val="008E4E3A"/>
    <w:rsid w:val="008E6784"/>
    <w:rsid w:val="008E6C27"/>
    <w:rsid w:val="008E7A65"/>
    <w:rsid w:val="008E7A89"/>
    <w:rsid w:val="008F0E3E"/>
    <w:rsid w:val="008F125F"/>
    <w:rsid w:val="008F1C06"/>
    <w:rsid w:val="008F22E8"/>
    <w:rsid w:val="008F3E83"/>
    <w:rsid w:val="008F4820"/>
    <w:rsid w:val="008F500A"/>
    <w:rsid w:val="008F555B"/>
    <w:rsid w:val="008F6EEC"/>
    <w:rsid w:val="008F7C29"/>
    <w:rsid w:val="00900B86"/>
    <w:rsid w:val="00901323"/>
    <w:rsid w:val="00901376"/>
    <w:rsid w:val="00902278"/>
    <w:rsid w:val="009024B9"/>
    <w:rsid w:val="009025A1"/>
    <w:rsid w:val="00902617"/>
    <w:rsid w:val="00902954"/>
    <w:rsid w:val="009038DD"/>
    <w:rsid w:val="00903D0F"/>
    <w:rsid w:val="009041AF"/>
    <w:rsid w:val="00906163"/>
    <w:rsid w:val="00906690"/>
    <w:rsid w:val="009072D9"/>
    <w:rsid w:val="009073BB"/>
    <w:rsid w:val="00907624"/>
    <w:rsid w:val="009104D3"/>
    <w:rsid w:val="00910560"/>
    <w:rsid w:val="00910BDE"/>
    <w:rsid w:val="0091168D"/>
    <w:rsid w:val="009116D8"/>
    <w:rsid w:val="009125BD"/>
    <w:rsid w:val="00912945"/>
    <w:rsid w:val="00912EFE"/>
    <w:rsid w:val="0091311F"/>
    <w:rsid w:val="00915652"/>
    <w:rsid w:val="00915897"/>
    <w:rsid w:val="00917B77"/>
    <w:rsid w:val="00917DCE"/>
    <w:rsid w:val="00920897"/>
    <w:rsid w:val="00920F74"/>
    <w:rsid w:val="00921442"/>
    <w:rsid w:val="00922679"/>
    <w:rsid w:val="00923194"/>
    <w:rsid w:val="00923216"/>
    <w:rsid w:val="00923402"/>
    <w:rsid w:val="00923A1F"/>
    <w:rsid w:val="00923E0A"/>
    <w:rsid w:val="00923F85"/>
    <w:rsid w:val="009245F2"/>
    <w:rsid w:val="00924DC9"/>
    <w:rsid w:val="0092577F"/>
    <w:rsid w:val="00926CCE"/>
    <w:rsid w:val="0092731A"/>
    <w:rsid w:val="009275C3"/>
    <w:rsid w:val="009277E6"/>
    <w:rsid w:val="00927F54"/>
    <w:rsid w:val="00930827"/>
    <w:rsid w:val="0093158D"/>
    <w:rsid w:val="00932C6F"/>
    <w:rsid w:val="00933919"/>
    <w:rsid w:val="0093403E"/>
    <w:rsid w:val="009356B7"/>
    <w:rsid w:val="009358D4"/>
    <w:rsid w:val="00935C6E"/>
    <w:rsid w:val="00935DA9"/>
    <w:rsid w:val="00935E8D"/>
    <w:rsid w:val="00936110"/>
    <w:rsid w:val="009365E9"/>
    <w:rsid w:val="009370F0"/>
    <w:rsid w:val="0093799E"/>
    <w:rsid w:val="00937A75"/>
    <w:rsid w:val="00937DDC"/>
    <w:rsid w:val="00940343"/>
    <w:rsid w:val="00940F19"/>
    <w:rsid w:val="00941E39"/>
    <w:rsid w:val="009426B3"/>
    <w:rsid w:val="009433BA"/>
    <w:rsid w:val="009450BE"/>
    <w:rsid w:val="009456AD"/>
    <w:rsid w:val="009458CC"/>
    <w:rsid w:val="00946BF0"/>
    <w:rsid w:val="00946C61"/>
    <w:rsid w:val="0094733C"/>
    <w:rsid w:val="00947A7C"/>
    <w:rsid w:val="00947CF9"/>
    <w:rsid w:val="00950AA5"/>
    <w:rsid w:val="00950E72"/>
    <w:rsid w:val="0095179D"/>
    <w:rsid w:val="009518EA"/>
    <w:rsid w:val="0095227E"/>
    <w:rsid w:val="0095245A"/>
    <w:rsid w:val="00952880"/>
    <w:rsid w:val="00952965"/>
    <w:rsid w:val="00953195"/>
    <w:rsid w:val="00953256"/>
    <w:rsid w:val="00953948"/>
    <w:rsid w:val="00954679"/>
    <w:rsid w:val="00955B0F"/>
    <w:rsid w:val="00956E09"/>
    <w:rsid w:val="009572B1"/>
    <w:rsid w:val="00960AC2"/>
    <w:rsid w:val="0096362C"/>
    <w:rsid w:val="00963F34"/>
    <w:rsid w:val="0096516F"/>
    <w:rsid w:val="00965F51"/>
    <w:rsid w:val="00966317"/>
    <w:rsid w:val="00966F32"/>
    <w:rsid w:val="0096760E"/>
    <w:rsid w:val="0097030D"/>
    <w:rsid w:val="009712FE"/>
    <w:rsid w:val="00971712"/>
    <w:rsid w:val="00972A15"/>
    <w:rsid w:val="00972B74"/>
    <w:rsid w:val="00972BCC"/>
    <w:rsid w:val="009736D0"/>
    <w:rsid w:val="00974335"/>
    <w:rsid w:val="00974711"/>
    <w:rsid w:val="0097509F"/>
    <w:rsid w:val="009758E3"/>
    <w:rsid w:val="0097615B"/>
    <w:rsid w:val="009766C2"/>
    <w:rsid w:val="00976E65"/>
    <w:rsid w:val="0097713A"/>
    <w:rsid w:val="009772EC"/>
    <w:rsid w:val="00980374"/>
    <w:rsid w:val="009815BA"/>
    <w:rsid w:val="009836FB"/>
    <w:rsid w:val="009837BD"/>
    <w:rsid w:val="00983AEB"/>
    <w:rsid w:val="00983CC8"/>
    <w:rsid w:val="00983EA5"/>
    <w:rsid w:val="00984842"/>
    <w:rsid w:val="00986CDF"/>
    <w:rsid w:val="00986EB2"/>
    <w:rsid w:val="0098798A"/>
    <w:rsid w:val="0099121B"/>
    <w:rsid w:val="009934B5"/>
    <w:rsid w:val="00993A8A"/>
    <w:rsid w:val="00993DB5"/>
    <w:rsid w:val="0099480C"/>
    <w:rsid w:val="00995ED1"/>
    <w:rsid w:val="009961B2"/>
    <w:rsid w:val="009962D6"/>
    <w:rsid w:val="00996428"/>
    <w:rsid w:val="00997D3F"/>
    <w:rsid w:val="009A0564"/>
    <w:rsid w:val="009A08DF"/>
    <w:rsid w:val="009A15A0"/>
    <w:rsid w:val="009A1A31"/>
    <w:rsid w:val="009A29FD"/>
    <w:rsid w:val="009A2CC2"/>
    <w:rsid w:val="009A2DE8"/>
    <w:rsid w:val="009A3031"/>
    <w:rsid w:val="009A3724"/>
    <w:rsid w:val="009A3796"/>
    <w:rsid w:val="009A41A7"/>
    <w:rsid w:val="009A5F8C"/>
    <w:rsid w:val="009A608D"/>
    <w:rsid w:val="009A6F55"/>
    <w:rsid w:val="009A7F46"/>
    <w:rsid w:val="009B0107"/>
    <w:rsid w:val="009B0185"/>
    <w:rsid w:val="009B1DEF"/>
    <w:rsid w:val="009B256C"/>
    <w:rsid w:val="009B2EBF"/>
    <w:rsid w:val="009B2FCD"/>
    <w:rsid w:val="009B3705"/>
    <w:rsid w:val="009B3948"/>
    <w:rsid w:val="009B3F5D"/>
    <w:rsid w:val="009B489A"/>
    <w:rsid w:val="009B5075"/>
    <w:rsid w:val="009B51FC"/>
    <w:rsid w:val="009B536E"/>
    <w:rsid w:val="009B6A12"/>
    <w:rsid w:val="009B7866"/>
    <w:rsid w:val="009C0828"/>
    <w:rsid w:val="009C1919"/>
    <w:rsid w:val="009C1D21"/>
    <w:rsid w:val="009C1E61"/>
    <w:rsid w:val="009C2287"/>
    <w:rsid w:val="009C39BA"/>
    <w:rsid w:val="009C434A"/>
    <w:rsid w:val="009C70CE"/>
    <w:rsid w:val="009C7DF7"/>
    <w:rsid w:val="009D010A"/>
    <w:rsid w:val="009D07CE"/>
    <w:rsid w:val="009D0A65"/>
    <w:rsid w:val="009D1845"/>
    <w:rsid w:val="009D581A"/>
    <w:rsid w:val="009D609B"/>
    <w:rsid w:val="009D6376"/>
    <w:rsid w:val="009D7691"/>
    <w:rsid w:val="009E0490"/>
    <w:rsid w:val="009E077B"/>
    <w:rsid w:val="009E0E7E"/>
    <w:rsid w:val="009E0FFB"/>
    <w:rsid w:val="009E1163"/>
    <w:rsid w:val="009E202D"/>
    <w:rsid w:val="009E307E"/>
    <w:rsid w:val="009E3B31"/>
    <w:rsid w:val="009E407E"/>
    <w:rsid w:val="009E4346"/>
    <w:rsid w:val="009E4B26"/>
    <w:rsid w:val="009E4F8F"/>
    <w:rsid w:val="009E51B4"/>
    <w:rsid w:val="009E5C09"/>
    <w:rsid w:val="009E5D8F"/>
    <w:rsid w:val="009E6140"/>
    <w:rsid w:val="009E6372"/>
    <w:rsid w:val="009E6DDD"/>
    <w:rsid w:val="009E7030"/>
    <w:rsid w:val="009E7579"/>
    <w:rsid w:val="009E792F"/>
    <w:rsid w:val="009F03EA"/>
    <w:rsid w:val="009F08A5"/>
    <w:rsid w:val="009F2006"/>
    <w:rsid w:val="009F21AA"/>
    <w:rsid w:val="009F3408"/>
    <w:rsid w:val="009F36F8"/>
    <w:rsid w:val="009F40C1"/>
    <w:rsid w:val="009F6F75"/>
    <w:rsid w:val="009F76AE"/>
    <w:rsid w:val="009F7D08"/>
    <w:rsid w:val="00A003C6"/>
    <w:rsid w:val="00A00820"/>
    <w:rsid w:val="00A009AE"/>
    <w:rsid w:val="00A01B43"/>
    <w:rsid w:val="00A025FF"/>
    <w:rsid w:val="00A03A8F"/>
    <w:rsid w:val="00A04D0C"/>
    <w:rsid w:val="00A04F8A"/>
    <w:rsid w:val="00A05E24"/>
    <w:rsid w:val="00A06105"/>
    <w:rsid w:val="00A07428"/>
    <w:rsid w:val="00A10F86"/>
    <w:rsid w:val="00A1253E"/>
    <w:rsid w:val="00A1346B"/>
    <w:rsid w:val="00A142FD"/>
    <w:rsid w:val="00A14B94"/>
    <w:rsid w:val="00A153C9"/>
    <w:rsid w:val="00A2035F"/>
    <w:rsid w:val="00A203B3"/>
    <w:rsid w:val="00A217BE"/>
    <w:rsid w:val="00A21E99"/>
    <w:rsid w:val="00A221AF"/>
    <w:rsid w:val="00A226D0"/>
    <w:rsid w:val="00A237EC"/>
    <w:rsid w:val="00A243C8"/>
    <w:rsid w:val="00A244D3"/>
    <w:rsid w:val="00A24C47"/>
    <w:rsid w:val="00A250BE"/>
    <w:rsid w:val="00A25A94"/>
    <w:rsid w:val="00A25BCB"/>
    <w:rsid w:val="00A26278"/>
    <w:rsid w:val="00A26333"/>
    <w:rsid w:val="00A26745"/>
    <w:rsid w:val="00A26DAA"/>
    <w:rsid w:val="00A301B9"/>
    <w:rsid w:val="00A31AC7"/>
    <w:rsid w:val="00A32733"/>
    <w:rsid w:val="00A3343D"/>
    <w:rsid w:val="00A33571"/>
    <w:rsid w:val="00A34A35"/>
    <w:rsid w:val="00A34B9E"/>
    <w:rsid w:val="00A36187"/>
    <w:rsid w:val="00A3631C"/>
    <w:rsid w:val="00A368CE"/>
    <w:rsid w:val="00A373B1"/>
    <w:rsid w:val="00A3745E"/>
    <w:rsid w:val="00A40343"/>
    <w:rsid w:val="00A41C1A"/>
    <w:rsid w:val="00A41C95"/>
    <w:rsid w:val="00A41FDD"/>
    <w:rsid w:val="00A423BB"/>
    <w:rsid w:val="00A43A83"/>
    <w:rsid w:val="00A43FCF"/>
    <w:rsid w:val="00A457A0"/>
    <w:rsid w:val="00A47D8C"/>
    <w:rsid w:val="00A502C3"/>
    <w:rsid w:val="00A50483"/>
    <w:rsid w:val="00A50794"/>
    <w:rsid w:val="00A535C0"/>
    <w:rsid w:val="00A54032"/>
    <w:rsid w:val="00A5442F"/>
    <w:rsid w:val="00A55439"/>
    <w:rsid w:val="00A5571C"/>
    <w:rsid w:val="00A55A51"/>
    <w:rsid w:val="00A55F2B"/>
    <w:rsid w:val="00A56ABA"/>
    <w:rsid w:val="00A57057"/>
    <w:rsid w:val="00A5792B"/>
    <w:rsid w:val="00A606FD"/>
    <w:rsid w:val="00A6079D"/>
    <w:rsid w:val="00A6121D"/>
    <w:rsid w:val="00A612A1"/>
    <w:rsid w:val="00A62C2D"/>
    <w:rsid w:val="00A63870"/>
    <w:rsid w:val="00A6400E"/>
    <w:rsid w:val="00A64434"/>
    <w:rsid w:val="00A648D8"/>
    <w:rsid w:val="00A65001"/>
    <w:rsid w:val="00A65446"/>
    <w:rsid w:val="00A65587"/>
    <w:rsid w:val="00A65902"/>
    <w:rsid w:val="00A66153"/>
    <w:rsid w:val="00A66788"/>
    <w:rsid w:val="00A6688C"/>
    <w:rsid w:val="00A66DA2"/>
    <w:rsid w:val="00A71B31"/>
    <w:rsid w:val="00A73090"/>
    <w:rsid w:val="00A73BDA"/>
    <w:rsid w:val="00A73E73"/>
    <w:rsid w:val="00A75545"/>
    <w:rsid w:val="00A75B3E"/>
    <w:rsid w:val="00A75B84"/>
    <w:rsid w:val="00A75DBC"/>
    <w:rsid w:val="00A80D32"/>
    <w:rsid w:val="00A815C4"/>
    <w:rsid w:val="00A8204B"/>
    <w:rsid w:val="00A8325B"/>
    <w:rsid w:val="00A841A9"/>
    <w:rsid w:val="00A85D17"/>
    <w:rsid w:val="00A8611A"/>
    <w:rsid w:val="00A86579"/>
    <w:rsid w:val="00A87337"/>
    <w:rsid w:val="00A8785E"/>
    <w:rsid w:val="00A87879"/>
    <w:rsid w:val="00A901E7"/>
    <w:rsid w:val="00A90D49"/>
    <w:rsid w:val="00A9186D"/>
    <w:rsid w:val="00A91DC7"/>
    <w:rsid w:val="00A927F0"/>
    <w:rsid w:val="00A94CDD"/>
    <w:rsid w:val="00A95813"/>
    <w:rsid w:val="00A95A0F"/>
    <w:rsid w:val="00A96933"/>
    <w:rsid w:val="00A976FF"/>
    <w:rsid w:val="00A97C98"/>
    <w:rsid w:val="00AA0F93"/>
    <w:rsid w:val="00AA1B54"/>
    <w:rsid w:val="00AA1CFD"/>
    <w:rsid w:val="00AA1D4E"/>
    <w:rsid w:val="00AA225F"/>
    <w:rsid w:val="00AA28D7"/>
    <w:rsid w:val="00AA2C14"/>
    <w:rsid w:val="00AA2F8B"/>
    <w:rsid w:val="00AA3B9F"/>
    <w:rsid w:val="00AA4937"/>
    <w:rsid w:val="00AA5496"/>
    <w:rsid w:val="00AA54BD"/>
    <w:rsid w:val="00AA5AF4"/>
    <w:rsid w:val="00AA652C"/>
    <w:rsid w:val="00AA7622"/>
    <w:rsid w:val="00AA7CA9"/>
    <w:rsid w:val="00AB053F"/>
    <w:rsid w:val="00AB12C3"/>
    <w:rsid w:val="00AB2953"/>
    <w:rsid w:val="00AB2BE3"/>
    <w:rsid w:val="00AB3495"/>
    <w:rsid w:val="00AB4743"/>
    <w:rsid w:val="00AC1172"/>
    <w:rsid w:val="00AC1A3A"/>
    <w:rsid w:val="00AC1B53"/>
    <w:rsid w:val="00AC284F"/>
    <w:rsid w:val="00AC291B"/>
    <w:rsid w:val="00AC2E63"/>
    <w:rsid w:val="00AC45DE"/>
    <w:rsid w:val="00AC600C"/>
    <w:rsid w:val="00AC63AA"/>
    <w:rsid w:val="00AC66AC"/>
    <w:rsid w:val="00AC7929"/>
    <w:rsid w:val="00AD03C2"/>
    <w:rsid w:val="00AD0B22"/>
    <w:rsid w:val="00AD0FCD"/>
    <w:rsid w:val="00AD2226"/>
    <w:rsid w:val="00AD2F2A"/>
    <w:rsid w:val="00AD4B8D"/>
    <w:rsid w:val="00AD4FB2"/>
    <w:rsid w:val="00AD5E98"/>
    <w:rsid w:val="00AD7B75"/>
    <w:rsid w:val="00AD7CA7"/>
    <w:rsid w:val="00AE041C"/>
    <w:rsid w:val="00AE0541"/>
    <w:rsid w:val="00AE0A82"/>
    <w:rsid w:val="00AE1246"/>
    <w:rsid w:val="00AE1E9F"/>
    <w:rsid w:val="00AE31A7"/>
    <w:rsid w:val="00AE338C"/>
    <w:rsid w:val="00AE43F7"/>
    <w:rsid w:val="00AE71DE"/>
    <w:rsid w:val="00AE782D"/>
    <w:rsid w:val="00AF0D45"/>
    <w:rsid w:val="00AF1142"/>
    <w:rsid w:val="00AF196A"/>
    <w:rsid w:val="00AF2538"/>
    <w:rsid w:val="00AF3288"/>
    <w:rsid w:val="00AF3FCC"/>
    <w:rsid w:val="00AF4663"/>
    <w:rsid w:val="00AF6196"/>
    <w:rsid w:val="00AF6823"/>
    <w:rsid w:val="00AF6A57"/>
    <w:rsid w:val="00AF7473"/>
    <w:rsid w:val="00AF7F90"/>
    <w:rsid w:val="00B00490"/>
    <w:rsid w:val="00B00C8E"/>
    <w:rsid w:val="00B027A8"/>
    <w:rsid w:val="00B028CB"/>
    <w:rsid w:val="00B02C8B"/>
    <w:rsid w:val="00B034D2"/>
    <w:rsid w:val="00B04C29"/>
    <w:rsid w:val="00B05E4B"/>
    <w:rsid w:val="00B0674E"/>
    <w:rsid w:val="00B07088"/>
    <w:rsid w:val="00B076E3"/>
    <w:rsid w:val="00B07D61"/>
    <w:rsid w:val="00B11670"/>
    <w:rsid w:val="00B11DC2"/>
    <w:rsid w:val="00B12802"/>
    <w:rsid w:val="00B13351"/>
    <w:rsid w:val="00B13745"/>
    <w:rsid w:val="00B1399A"/>
    <w:rsid w:val="00B14736"/>
    <w:rsid w:val="00B1611F"/>
    <w:rsid w:val="00B20091"/>
    <w:rsid w:val="00B20F00"/>
    <w:rsid w:val="00B22C02"/>
    <w:rsid w:val="00B23161"/>
    <w:rsid w:val="00B24F2B"/>
    <w:rsid w:val="00B25ABE"/>
    <w:rsid w:val="00B2646D"/>
    <w:rsid w:val="00B26C0F"/>
    <w:rsid w:val="00B26DD4"/>
    <w:rsid w:val="00B30A68"/>
    <w:rsid w:val="00B323E7"/>
    <w:rsid w:val="00B324E0"/>
    <w:rsid w:val="00B330E1"/>
    <w:rsid w:val="00B33677"/>
    <w:rsid w:val="00B33699"/>
    <w:rsid w:val="00B33852"/>
    <w:rsid w:val="00B33C03"/>
    <w:rsid w:val="00B3443D"/>
    <w:rsid w:val="00B35155"/>
    <w:rsid w:val="00B35AF9"/>
    <w:rsid w:val="00B36CF7"/>
    <w:rsid w:val="00B370B7"/>
    <w:rsid w:val="00B4018E"/>
    <w:rsid w:val="00B410F3"/>
    <w:rsid w:val="00B420E3"/>
    <w:rsid w:val="00B4273B"/>
    <w:rsid w:val="00B429DB"/>
    <w:rsid w:val="00B432A2"/>
    <w:rsid w:val="00B43510"/>
    <w:rsid w:val="00B436BF"/>
    <w:rsid w:val="00B440C9"/>
    <w:rsid w:val="00B45012"/>
    <w:rsid w:val="00B455EE"/>
    <w:rsid w:val="00B45F64"/>
    <w:rsid w:val="00B4641E"/>
    <w:rsid w:val="00B468C5"/>
    <w:rsid w:val="00B47DCD"/>
    <w:rsid w:val="00B47DD2"/>
    <w:rsid w:val="00B50951"/>
    <w:rsid w:val="00B5117E"/>
    <w:rsid w:val="00B5149F"/>
    <w:rsid w:val="00B5285E"/>
    <w:rsid w:val="00B52924"/>
    <w:rsid w:val="00B53199"/>
    <w:rsid w:val="00B535F7"/>
    <w:rsid w:val="00B53AFD"/>
    <w:rsid w:val="00B54268"/>
    <w:rsid w:val="00B5464F"/>
    <w:rsid w:val="00B54FF0"/>
    <w:rsid w:val="00B5667A"/>
    <w:rsid w:val="00B56F4A"/>
    <w:rsid w:val="00B57F58"/>
    <w:rsid w:val="00B600A3"/>
    <w:rsid w:val="00B60867"/>
    <w:rsid w:val="00B60A91"/>
    <w:rsid w:val="00B60ABA"/>
    <w:rsid w:val="00B60E6D"/>
    <w:rsid w:val="00B60E99"/>
    <w:rsid w:val="00B61293"/>
    <w:rsid w:val="00B61889"/>
    <w:rsid w:val="00B61E57"/>
    <w:rsid w:val="00B624FB"/>
    <w:rsid w:val="00B62625"/>
    <w:rsid w:val="00B63B60"/>
    <w:rsid w:val="00B657EF"/>
    <w:rsid w:val="00B6618C"/>
    <w:rsid w:val="00B66449"/>
    <w:rsid w:val="00B66818"/>
    <w:rsid w:val="00B67311"/>
    <w:rsid w:val="00B6731B"/>
    <w:rsid w:val="00B6757A"/>
    <w:rsid w:val="00B708FC"/>
    <w:rsid w:val="00B7166C"/>
    <w:rsid w:val="00B721B8"/>
    <w:rsid w:val="00B750DE"/>
    <w:rsid w:val="00B7562C"/>
    <w:rsid w:val="00B77798"/>
    <w:rsid w:val="00B80AE9"/>
    <w:rsid w:val="00B821CA"/>
    <w:rsid w:val="00B82CF4"/>
    <w:rsid w:val="00B83608"/>
    <w:rsid w:val="00B849E3"/>
    <w:rsid w:val="00B84C57"/>
    <w:rsid w:val="00B85B12"/>
    <w:rsid w:val="00B85E9A"/>
    <w:rsid w:val="00B86E76"/>
    <w:rsid w:val="00B875D8"/>
    <w:rsid w:val="00B91799"/>
    <w:rsid w:val="00B91A17"/>
    <w:rsid w:val="00B920A7"/>
    <w:rsid w:val="00B92131"/>
    <w:rsid w:val="00B92855"/>
    <w:rsid w:val="00B92C16"/>
    <w:rsid w:val="00B93A49"/>
    <w:rsid w:val="00B93BDA"/>
    <w:rsid w:val="00B93EE5"/>
    <w:rsid w:val="00B9507F"/>
    <w:rsid w:val="00B95888"/>
    <w:rsid w:val="00B959A2"/>
    <w:rsid w:val="00B96203"/>
    <w:rsid w:val="00B96397"/>
    <w:rsid w:val="00B96CB5"/>
    <w:rsid w:val="00B97AD2"/>
    <w:rsid w:val="00B97C7F"/>
    <w:rsid w:val="00B97CD1"/>
    <w:rsid w:val="00B97CF3"/>
    <w:rsid w:val="00BA038C"/>
    <w:rsid w:val="00BA121D"/>
    <w:rsid w:val="00BA15C1"/>
    <w:rsid w:val="00BA24C9"/>
    <w:rsid w:val="00BA2621"/>
    <w:rsid w:val="00BA27F8"/>
    <w:rsid w:val="00BA29EB"/>
    <w:rsid w:val="00BA36EA"/>
    <w:rsid w:val="00BA4266"/>
    <w:rsid w:val="00BA4B25"/>
    <w:rsid w:val="00BA5A85"/>
    <w:rsid w:val="00BA5BCD"/>
    <w:rsid w:val="00BA6391"/>
    <w:rsid w:val="00BA6A12"/>
    <w:rsid w:val="00BA73C6"/>
    <w:rsid w:val="00BA7A5A"/>
    <w:rsid w:val="00BB23CE"/>
    <w:rsid w:val="00BB51B4"/>
    <w:rsid w:val="00BB69A2"/>
    <w:rsid w:val="00BB6E28"/>
    <w:rsid w:val="00BB7619"/>
    <w:rsid w:val="00BB780E"/>
    <w:rsid w:val="00BB7834"/>
    <w:rsid w:val="00BB7C8D"/>
    <w:rsid w:val="00BC023A"/>
    <w:rsid w:val="00BC03B6"/>
    <w:rsid w:val="00BC05E7"/>
    <w:rsid w:val="00BC075F"/>
    <w:rsid w:val="00BC1419"/>
    <w:rsid w:val="00BC2519"/>
    <w:rsid w:val="00BC32AE"/>
    <w:rsid w:val="00BC3603"/>
    <w:rsid w:val="00BC49EE"/>
    <w:rsid w:val="00BC5DB3"/>
    <w:rsid w:val="00BC5F6E"/>
    <w:rsid w:val="00BC7431"/>
    <w:rsid w:val="00BD047D"/>
    <w:rsid w:val="00BD0D37"/>
    <w:rsid w:val="00BD142B"/>
    <w:rsid w:val="00BD1FC0"/>
    <w:rsid w:val="00BD23C6"/>
    <w:rsid w:val="00BD39C5"/>
    <w:rsid w:val="00BD40B2"/>
    <w:rsid w:val="00BD46B4"/>
    <w:rsid w:val="00BD47C1"/>
    <w:rsid w:val="00BD631F"/>
    <w:rsid w:val="00BD651C"/>
    <w:rsid w:val="00BD7BFA"/>
    <w:rsid w:val="00BE091F"/>
    <w:rsid w:val="00BE17C0"/>
    <w:rsid w:val="00BE583E"/>
    <w:rsid w:val="00BE7BDA"/>
    <w:rsid w:val="00BF1F25"/>
    <w:rsid w:val="00BF3D4D"/>
    <w:rsid w:val="00BF421D"/>
    <w:rsid w:val="00BF42E8"/>
    <w:rsid w:val="00BF490A"/>
    <w:rsid w:val="00BF5446"/>
    <w:rsid w:val="00BF59DA"/>
    <w:rsid w:val="00BF59F2"/>
    <w:rsid w:val="00BF5A63"/>
    <w:rsid w:val="00BF69FE"/>
    <w:rsid w:val="00BF7B75"/>
    <w:rsid w:val="00C0065D"/>
    <w:rsid w:val="00C00DFD"/>
    <w:rsid w:val="00C01036"/>
    <w:rsid w:val="00C010B5"/>
    <w:rsid w:val="00C01631"/>
    <w:rsid w:val="00C01D8C"/>
    <w:rsid w:val="00C01E0C"/>
    <w:rsid w:val="00C02DF3"/>
    <w:rsid w:val="00C03E90"/>
    <w:rsid w:val="00C0430C"/>
    <w:rsid w:val="00C05798"/>
    <w:rsid w:val="00C05972"/>
    <w:rsid w:val="00C05EF4"/>
    <w:rsid w:val="00C06C84"/>
    <w:rsid w:val="00C115EF"/>
    <w:rsid w:val="00C13744"/>
    <w:rsid w:val="00C1408F"/>
    <w:rsid w:val="00C14EC3"/>
    <w:rsid w:val="00C15534"/>
    <w:rsid w:val="00C17BFD"/>
    <w:rsid w:val="00C17CB7"/>
    <w:rsid w:val="00C20BD0"/>
    <w:rsid w:val="00C20C9A"/>
    <w:rsid w:val="00C210F7"/>
    <w:rsid w:val="00C227D8"/>
    <w:rsid w:val="00C233FE"/>
    <w:rsid w:val="00C23D89"/>
    <w:rsid w:val="00C24913"/>
    <w:rsid w:val="00C27B11"/>
    <w:rsid w:val="00C30128"/>
    <w:rsid w:val="00C307CC"/>
    <w:rsid w:val="00C309BF"/>
    <w:rsid w:val="00C31BEE"/>
    <w:rsid w:val="00C32FD2"/>
    <w:rsid w:val="00C34F36"/>
    <w:rsid w:val="00C36C1B"/>
    <w:rsid w:val="00C36DBA"/>
    <w:rsid w:val="00C376A1"/>
    <w:rsid w:val="00C41C8B"/>
    <w:rsid w:val="00C42A61"/>
    <w:rsid w:val="00C4381B"/>
    <w:rsid w:val="00C4485C"/>
    <w:rsid w:val="00C460A0"/>
    <w:rsid w:val="00C4671C"/>
    <w:rsid w:val="00C46794"/>
    <w:rsid w:val="00C47082"/>
    <w:rsid w:val="00C47CB7"/>
    <w:rsid w:val="00C50310"/>
    <w:rsid w:val="00C50857"/>
    <w:rsid w:val="00C521FD"/>
    <w:rsid w:val="00C52376"/>
    <w:rsid w:val="00C530CC"/>
    <w:rsid w:val="00C5323D"/>
    <w:rsid w:val="00C55A68"/>
    <w:rsid w:val="00C5715C"/>
    <w:rsid w:val="00C6171C"/>
    <w:rsid w:val="00C62182"/>
    <w:rsid w:val="00C6252E"/>
    <w:rsid w:val="00C63F92"/>
    <w:rsid w:val="00C643B1"/>
    <w:rsid w:val="00C64441"/>
    <w:rsid w:val="00C6455A"/>
    <w:rsid w:val="00C6500A"/>
    <w:rsid w:val="00C65959"/>
    <w:rsid w:val="00C6698A"/>
    <w:rsid w:val="00C66F03"/>
    <w:rsid w:val="00C674E9"/>
    <w:rsid w:val="00C6760B"/>
    <w:rsid w:val="00C67E9A"/>
    <w:rsid w:val="00C71B6C"/>
    <w:rsid w:val="00C73524"/>
    <w:rsid w:val="00C73C40"/>
    <w:rsid w:val="00C73CF7"/>
    <w:rsid w:val="00C748D5"/>
    <w:rsid w:val="00C74B13"/>
    <w:rsid w:val="00C74CD6"/>
    <w:rsid w:val="00C74E1F"/>
    <w:rsid w:val="00C761F1"/>
    <w:rsid w:val="00C76298"/>
    <w:rsid w:val="00C762F6"/>
    <w:rsid w:val="00C769AF"/>
    <w:rsid w:val="00C77547"/>
    <w:rsid w:val="00C80EA1"/>
    <w:rsid w:val="00C8101B"/>
    <w:rsid w:val="00C82EF9"/>
    <w:rsid w:val="00C832CF"/>
    <w:rsid w:val="00C8330C"/>
    <w:rsid w:val="00C8387C"/>
    <w:rsid w:val="00C8489E"/>
    <w:rsid w:val="00C84AFF"/>
    <w:rsid w:val="00C855BF"/>
    <w:rsid w:val="00C8608C"/>
    <w:rsid w:val="00C8614E"/>
    <w:rsid w:val="00C866BD"/>
    <w:rsid w:val="00C869DF"/>
    <w:rsid w:val="00C87662"/>
    <w:rsid w:val="00C902D1"/>
    <w:rsid w:val="00C903D6"/>
    <w:rsid w:val="00C915C4"/>
    <w:rsid w:val="00C91615"/>
    <w:rsid w:val="00C91E8A"/>
    <w:rsid w:val="00C93FCC"/>
    <w:rsid w:val="00C94423"/>
    <w:rsid w:val="00C94510"/>
    <w:rsid w:val="00C94D8F"/>
    <w:rsid w:val="00C9509A"/>
    <w:rsid w:val="00C965D7"/>
    <w:rsid w:val="00C97FE5"/>
    <w:rsid w:val="00CA0221"/>
    <w:rsid w:val="00CA0D56"/>
    <w:rsid w:val="00CA1360"/>
    <w:rsid w:val="00CA14D3"/>
    <w:rsid w:val="00CA1E12"/>
    <w:rsid w:val="00CA22AC"/>
    <w:rsid w:val="00CA24B9"/>
    <w:rsid w:val="00CA3258"/>
    <w:rsid w:val="00CA3D92"/>
    <w:rsid w:val="00CA5D4C"/>
    <w:rsid w:val="00CA6E96"/>
    <w:rsid w:val="00CA7BF6"/>
    <w:rsid w:val="00CB0718"/>
    <w:rsid w:val="00CB16D3"/>
    <w:rsid w:val="00CB222D"/>
    <w:rsid w:val="00CB3412"/>
    <w:rsid w:val="00CB343D"/>
    <w:rsid w:val="00CB3445"/>
    <w:rsid w:val="00CB3966"/>
    <w:rsid w:val="00CB3E4F"/>
    <w:rsid w:val="00CB43F1"/>
    <w:rsid w:val="00CB4A10"/>
    <w:rsid w:val="00CB4FA6"/>
    <w:rsid w:val="00CB5D99"/>
    <w:rsid w:val="00CB66CF"/>
    <w:rsid w:val="00CB7815"/>
    <w:rsid w:val="00CC073B"/>
    <w:rsid w:val="00CC0EBD"/>
    <w:rsid w:val="00CC135E"/>
    <w:rsid w:val="00CC1672"/>
    <w:rsid w:val="00CC1BEB"/>
    <w:rsid w:val="00CC3258"/>
    <w:rsid w:val="00CC3992"/>
    <w:rsid w:val="00CC3C08"/>
    <w:rsid w:val="00CC4011"/>
    <w:rsid w:val="00CC43E9"/>
    <w:rsid w:val="00CC5811"/>
    <w:rsid w:val="00CC68E6"/>
    <w:rsid w:val="00CC6A76"/>
    <w:rsid w:val="00CC6F1B"/>
    <w:rsid w:val="00CC785F"/>
    <w:rsid w:val="00CC7BAB"/>
    <w:rsid w:val="00CD0341"/>
    <w:rsid w:val="00CD08BD"/>
    <w:rsid w:val="00CD09AE"/>
    <w:rsid w:val="00CD0A08"/>
    <w:rsid w:val="00CD0E95"/>
    <w:rsid w:val="00CD225F"/>
    <w:rsid w:val="00CD4065"/>
    <w:rsid w:val="00CD4BBF"/>
    <w:rsid w:val="00CD4CC4"/>
    <w:rsid w:val="00CD5145"/>
    <w:rsid w:val="00CD515F"/>
    <w:rsid w:val="00CD5328"/>
    <w:rsid w:val="00CD5653"/>
    <w:rsid w:val="00CD5B86"/>
    <w:rsid w:val="00CD65C3"/>
    <w:rsid w:val="00CD6EB9"/>
    <w:rsid w:val="00CD7C45"/>
    <w:rsid w:val="00CD7CA6"/>
    <w:rsid w:val="00CE0935"/>
    <w:rsid w:val="00CE3536"/>
    <w:rsid w:val="00CE3A53"/>
    <w:rsid w:val="00CE4D9C"/>
    <w:rsid w:val="00CE5B82"/>
    <w:rsid w:val="00CE6437"/>
    <w:rsid w:val="00CE7023"/>
    <w:rsid w:val="00CE7375"/>
    <w:rsid w:val="00CE7672"/>
    <w:rsid w:val="00CE790E"/>
    <w:rsid w:val="00CF086E"/>
    <w:rsid w:val="00CF0AFC"/>
    <w:rsid w:val="00CF1CCF"/>
    <w:rsid w:val="00CF25A6"/>
    <w:rsid w:val="00CF2FA1"/>
    <w:rsid w:val="00CF59BF"/>
    <w:rsid w:val="00CF62F5"/>
    <w:rsid w:val="00CF667D"/>
    <w:rsid w:val="00CF688B"/>
    <w:rsid w:val="00D00996"/>
    <w:rsid w:val="00D00D1D"/>
    <w:rsid w:val="00D01662"/>
    <w:rsid w:val="00D01D55"/>
    <w:rsid w:val="00D0212B"/>
    <w:rsid w:val="00D029B8"/>
    <w:rsid w:val="00D02B5E"/>
    <w:rsid w:val="00D02D70"/>
    <w:rsid w:val="00D03034"/>
    <w:rsid w:val="00D0398F"/>
    <w:rsid w:val="00D03BDF"/>
    <w:rsid w:val="00D03D3C"/>
    <w:rsid w:val="00D051D0"/>
    <w:rsid w:val="00D05404"/>
    <w:rsid w:val="00D05799"/>
    <w:rsid w:val="00D05872"/>
    <w:rsid w:val="00D0635B"/>
    <w:rsid w:val="00D06937"/>
    <w:rsid w:val="00D06A31"/>
    <w:rsid w:val="00D07094"/>
    <w:rsid w:val="00D07BCE"/>
    <w:rsid w:val="00D07E88"/>
    <w:rsid w:val="00D07F34"/>
    <w:rsid w:val="00D10290"/>
    <w:rsid w:val="00D10CCC"/>
    <w:rsid w:val="00D1100B"/>
    <w:rsid w:val="00D11015"/>
    <w:rsid w:val="00D11190"/>
    <w:rsid w:val="00D111BB"/>
    <w:rsid w:val="00D115F9"/>
    <w:rsid w:val="00D12905"/>
    <w:rsid w:val="00D12C0E"/>
    <w:rsid w:val="00D134BF"/>
    <w:rsid w:val="00D138FE"/>
    <w:rsid w:val="00D13D23"/>
    <w:rsid w:val="00D1435B"/>
    <w:rsid w:val="00D14C3B"/>
    <w:rsid w:val="00D14EB2"/>
    <w:rsid w:val="00D15359"/>
    <w:rsid w:val="00D1541D"/>
    <w:rsid w:val="00D157A8"/>
    <w:rsid w:val="00D15972"/>
    <w:rsid w:val="00D16CC9"/>
    <w:rsid w:val="00D17FC7"/>
    <w:rsid w:val="00D20038"/>
    <w:rsid w:val="00D2143E"/>
    <w:rsid w:val="00D21539"/>
    <w:rsid w:val="00D21934"/>
    <w:rsid w:val="00D2193A"/>
    <w:rsid w:val="00D227B7"/>
    <w:rsid w:val="00D23755"/>
    <w:rsid w:val="00D245FB"/>
    <w:rsid w:val="00D26219"/>
    <w:rsid w:val="00D2703A"/>
    <w:rsid w:val="00D27184"/>
    <w:rsid w:val="00D31CB3"/>
    <w:rsid w:val="00D3233D"/>
    <w:rsid w:val="00D353A6"/>
    <w:rsid w:val="00D36201"/>
    <w:rsid w:val="00D4010B"/>
    <w:rsid w:val="00D40194"/>
    <w:rsid w:val="00D407DC"/>
    <w:rsid w:val="00D407F0"/>
    <w:rsid w:val="00D410FE"/>
    <w:rsid w:val="00D4155D"/>
    <w:rsid w:val="00D426AC"/>
    <w:rsid w:val="00D43369"/>
    <w:rsid w:val="00D45514"/>
    <w:rsid w:val="00D45FB1"/>
    <w:rsid w:val="00D46DD0"/>
    <w:rsid w:val="00D475D6"/>
    <w:rsid w:val="00D50C2D"/>
    <w:rsid w:val="00D50C49"/>
    <w:rsid w:val="00D52BF5"/>
    <w:rsid w:val="00D5363E"/>
    <w:rsid w:val="00D53746"/>
    <w:rsid w:val="00D53AA0"/>
    <w:rsid w:val="00D53F93"/>
    <w:rsid w:val="00D540AA"/>
    <w:rsid w:val="00D54FCE"/>
    <w:rsid w:val="00D56DEE"/>
    <w:rsid w:val="00D5711D"/>
    <w:rsid w:val="00D573B2"/>
    <w:rsid w:val="00D57F1A"/>
    <w:rsid w:val="00D60A62"/>
    <w:rsid w:val="00D60EA3"/>
    <w:rsid w:val="00D610AE"/>
    <w:rsid w:val="00D6189E"/>
    <w:rsid w:val="00D63090"/>
    <w:rsid w:val="00D63AC2"/>
    <w:rsid w:val="00D63B2F"/>
    <w:rsid w:val="00D64126"/>
    <w:rsid w:val="00D650D5"/>
    <w:rsid w:val="00D6561A"/>
    <w:rsid w:val="00D65B53"/>
    <w:rsid w:val="00D663B9"/>
    <w:rsid w:val="00D67154"/>
    <w:rsid w:val="00D70AF3"/>
    <w:rsid w:val="00D71BD7"/>
    <w:rsid w:val="00D7323F"/>
    <w:rsid w:val="00D740DE"/>
    <w:rsid w:val="00D74404"/>
    <w:rsid w:val="00D74697"/>
    <w:rsid w:val="00D7566A"/>
    <w:rsid w:val="00D760D1"/>
    <w:rsid w:val="00D76861"/>
    <w:rsid w:val="00D76B91"/>
    <w:rsid w:val="00D77237"/>
    <w:rsid w:val="00D77F23"/>
    <w:rsid w:val="00D80D80"/>
    <w:rsid w:val="00D811AF"/>
    <w:rsid w:val="00D81379"/>
    <w:rsid w:val="00D8166C"/>
    <w:rsid w:val="00D82659"/>
    <w:rsid w:val="00D827BB"/>
    <w:rsid w:val="00D83558"/>
    <w:rsid w:val="00D84359"/>
    <w:rsid w:val="00D85DEF"/>
    <w:rsid w:val="00D864C4"/>
    <w:rsid w:val="00D879A9"/>
    <w:rsid w:val="00D91AED"/>
    <w:rsid w:val="00D91DDA"/>
    <w:rsid w:val="00D92DEF"/>
    <w:rsid w:val="00D930F5"/>
    <w:rsid w:val="00D93D3D"/>
    <w:rsid w:val="00D94299"/>
    <w:rsid w:val="00D945AD"/>
    <w:rsid w:val="00D9478C"/>
    <w:rsid w:val="00D956EE"/>
    <w:rsid w:val="00D95842"/>
    <w:rsid w:val="00D95CC5"/>
    <w:rsid w:val="00D9608A"/>
    <w:rsid w:val="00DA067D"/>
    <w:rsid w:val="00DA0EAE"/>
    <w:rsid w:val="00DA1218"/>
    <w:rsid w:val="00DA13A1"/>
    <w:rsid w:val="00DA26B9"/>
    <w:rsid w:val="00DA3574"/>
    <w:rsid w:val="00DA4B7F"/>
    <w:rsid w:val="00DA5529"/>
    <w:rsid w:val="00DA59B8"/>
    <w:rsid w:val="00DA5AD5"/>
    <w:rsid w:val="00DA5C67"/>
    <w:rsid w:val="00DA5E94"/>
    <w:rsid w:val="00DA6EA2"/>
    <w:rsid w:val="00DA7047"/>
    <w:rsid w:val="00DA7807"/>
    <w:rsid w:val="00DB0037"/>
    <w:rsid w:val="00DB045F"/>
    <w:rsid w:val="00DB0722"/>
    <w:rsid w:val="00DB2C46"/>
    <w:rsid w:val="00DB3D39"/>
    <w:rsid w:val="00DB4119"/>
    <w:rsid w:val="00DB4982"/>
    <w:rsid w:val="00DB4A40"/>
    <w:rsid w:val="00DB574F"/>
    <w:rsid w:val="00DC15B8"/>
    <w:rsid w:val="00DC1AD5"/>
    <w:rsid w:val="00DC2F1E"/>
    <w:rsid w:val="00DC46BE"/>
    <w:rsid w:val="00DC4DC9"/>
    <w:rsid w:val="00DC5294"/>
    <w:rsid w:val="00DC5C87"/>
    <w:rsid w:val="00DC619B"/>
    <w:rsid w:val="00DC6CBE"/>
    <w:rsid w:val="00DC7FC3"/>
    <w:rsid w:val="00DD05FF"/>
    <w:rsid w:val="00DD0A0E"/>
    <w:rsid w:val="00DD142D"/>
    <w:rsid w:val="00DD18CB"/>
    <w:rsid w:val="00DD3F6D"/>
    <w:rsid w:val="00DD4DC8"/>
    <w:rsid w:val="00DD639D"/>
    <w:rsid w:val="00DD716E"/>
    <w:rsid w:val="00DD7CA6"/>
    <w:rsid w:val="00DE02C8"/>
    <w:rsid w:val="00DE0958"/>
    <w:rsid w:val="00DE0B92"/>
    <w:rsid w:val="00DE0F24"/>
    <w:rsid w:val="00DE177B"/>
    <w:rsid w:val="00DE18FC"/>
    <w:rsid w:val="00DE26AC"/>
    <w:rsid w:val="00DE2D8B"/>
    <w:rsid w:val="00DE31AF"/>
    <w:rsid w:val="00DE4643"/>
    <w:rsid w:val="00DE469A"/>
    <w:rsid w:val="00DE4D64"/>
    <w:rsid w:val="00DE6D11"/>
    <w:rsid w:val="00DE7910"/>
    <w:rsid w:val="00DF0007"/>
    <w:rsid w:val="00DF1BDB"/>
    <w:rsid w:val="00DF1D7F"/>
    <w:rsid w:val="00DF236C"/>
    <w:rsid w:val="00DF3EBC"/>
    <w:rsid w:val="00DF4AB2"/>
    <w:rsid w:val="00DF4C0B"/>
    <w:rsid w:val="00DF5B3F"/>
    <w:rsid w:val="00DF5C4D"/>
    <w:rsid w:val="00DF60C4"/>
    <w:rsid w:val="00DF6265"/>
    <w:rsid w:val="00DF74F8"/>
    <w:rsid w:val="00DF76FB"/>
    <w:rsid w:val="00DF78EF"/>
    <w:rsid w:val="00DF7A58"/>
    <w:rsid w:val="00E00620"/>
    <w:rsid w:val="00E02864"/>
    <w:rsid w:val="00E02BE3"/>
    <w:rsid w:val="00E03575"/>
    <w:rsid w:val="00E04058"/>
    <w:rsid w:val="00E06129"/>
    <w:rsid w:val="00E06589"/>
    <w:rsid w:val="00E0740A"/>
    <w:rsid w:val="00E07DC2"/>
    <w:rsid w:val="00E10F00"/>
    <w:rsid w:val="00E11A83"/>
    <w:rsid w:val="00E11E82"/>
    <w:rsid w:val="00E1218F"/>
    <w:rsid w:val="00E13A70"/>
    <w:rsid w:val="00E14847"/>
    <w:rsid w:val="00E14AB3"/>
    <w:rsid w:val="00E15149"/>
    <w:rsid w:val="00E15362"/>
    <w:rsid w:val="00E15428"/>
    <w:rsid w:val="00E164DB"/>
    <w:rsid w:val="00E23D91"/>
    <w:rsid w:val="00E23F8E"/>
    <w:rsid w:val="00E24491"/>
    <w:rsid w:val="00E24587"/>
    <w:rsid w:val="00E24E60"/>
    <w:rsid w:val="00E2623A"/>
    <w:rsid w:val="00E26265"/>
    <w:rsid w:val="00E2663F"/>
    <w:rsid w:val="00E26D66"/>
    <w:rsid w:val="00E270F2"/>
    <w:rsid w:val="00E27375"/>
    <w:rsid w:val="00E27A47"/>
    <w:rsid w:val="00E27AE1"/>
    <w:rsid w:val="00E30D5E"/>
    <w:rsid w:val="00E312A7"/>
    <w:rsid w:val="00E31365"/>
    <w:rsid w:val="00E31CDE"/>
    <w:rsid w:val="00E31E63"/>
    <w:rsid w:val="00E32163"/>
    <w:rsid w:val="00E3358D"/>
    <w:rsid w:val="00E33947"/>
    <w:rsid w:val="00E33D2E"/>
    <w:rsid w:val="00E35196"/>
    <w:rsid w:val="00E35CC0"/>
    <w:rsid w:val="00E36E62"/>
    <w:rsid w:val="00E40214"/>
    <w:rsid w:val="00E40DA0"/>
    <w:rsid w:val="00E41021"/>
    <w:rsid w:val="00E410C3"/>
    <w:rsid w:val="00E42A74"/>
    <w:rsid w:val="00E458EC"/>
    <w:rsid w:val="00E45B8C"/>
    <w:rsid w:val="00E47988"/>
    <w:rsid w:val="00E47C9E"/>
    <w:rsid w:val="00E5108E"/>
    <w:rsid w:val="00E5211C"/>
    <w:rsid w:val="00E52AF4"/>
    <w:rsid w:val="00E53B7E"/>
    <w:rsid w:val="00E543CD"/>
    <w:rsid w:val="00E549C3"/>
    <w:rsid w:val="00E555E8"/>
    <w:rsid w:val="00E55E6E"/>
    <w:rsid w:val="00E57349"/>
    <w:rsid w:val="00E604AF"/>
    <w:rsid w:val="00E60765"/>
    <w:rsid w:val="00E617CF"/>
    <w:rsid w:val="00E62B8A"/>
    <w:rsid w:val="00E62D9D"/>
    <w:rsid w:val="00E62F5E"/>
    <w:rsid w:val="00E63430"/>
    <w:rsid w:val="00E636B6"/>
    <w:rsid w:val="00E6370C"/>
    <w:rsid w:val="00E638D4"/>
    <w:rsid w:val="00E643E4"/>
    <w:rsid w:val="00E6453A"/>
    <w:rsid w:val="00E645FF"/>
    <w:rsid w:val="00E648E7"/>
    <w:rsid w:val="00E64BCD"/>
    <w:rsid w:val="00E6531B"/>
    <w:rsid w:val="00E6542D"/>
    <w:rsid w:val="00E660C8"/>
    <w:rsid w:val="00E66D3B"/>
    <w:rsid w:val="00E675D3"/>
    <w:rsid w:val="00E7105D"/>
    <w:rsid w:val="00E7126C"/>
    <w:rsid w:val="00E72A94"/>
    <w:rsid w:val="00E7399B"/>
    <w:rsid w:val="00E747DF"/>
    <w:rsid w:val="00E749F9"/>
    <w:rsid w:val="00E74F32"/>
    <w:rsid w:val="00E75269"/>
    <w:rsid w:val="00E75CA6"/>
    <w:rsid w:val="00E75EB0"/>
    <w:rsid w:val="00E764D3"/>
    <w:rsid w:val="00E7681F"/>
    <w:rsid w:val="00E77610"/>
    <w:rsid w:val="00E7777F"/>
    <w:rsid w:val="00E80175"/>
    <w:rsid w:val="00E808BD"/>
    <w:rsid w:val="00E8196A"/>
    <w:rsid w:val="00E81D11"/>
    <w:rsid w:val="00E825BE"/>
    <w:rsid w:val="00E827C0"/>
    <w:rsid w:val="00E829FB"/>
    <w:rsid w:val="00E82E17"/>
    <w:rsid w:val="00E833D8"/>
    <w:rsid w:val="00E83955"/>
    <w:rsid w:val="00E846A2"/>
    <w:rsid w:val="00E84BCC"/>
    <w:rsid w:val="00E85739"/>
    <w:rsid w:val="00E85A75"/>
    <w:rsid w:val="00E86A47"/>
    <w:rsid w:val="00E86BBF"/>
    <w:rsid w:val="00E8720A"/>
    <w:rsid w:val="00E87622"/>
    <w:rsid w:val="00E87FD7"/>
    <w:rsid w:val="00E90E49"/>
    <w:rsid w:val="00E91127"/>
    <w:rsid w:val="00E9179D"/>
    <w:rsid w:val="00E92858"/>
    <w:rsid w:val="00E932AD"/>
    <w:rsid w:val="00E9416F"/>
    <w:rsid w:val="00E952EF"/>
    <w:rsid w:val="00E95E6C"/>
    <w:rsid w:val="00E964DD"/>
    <w:rsid w:val="00E969CC"/>
    <w:rsid w:val="00EA0FD8"/>
    <w:rsid w:val="00EA1049"/>
    <w:rsid w:val="00EA1C88"/>
    <w:rsid w:val="00EA2398"/>
    <w:rsid w:val="00EA2573"/>
    <w:rsid w:val="00EA2700"/>
    <w:rsid w:val="00EA284E"/>
    <w:rsid w:val="00EA3217"/>
    <w:rsid w:val="00EA3891"/>
    <w:rsid w:val="00EA3A03"/>
    <w:rsid w:val="00EA3ADF"/>
    <w:rsid w:val="00EA46B8"/>
    <w:rsid w:val="00EA4E65"/>
    <w:rsid w:val="00EA5C5F"/>
    <w:rsid w:val="00EB11E8"/>
    <w:rsid w:val="00EB2871"/>
    <w:rsid w:val="00EB2EA9"/>
    <w:rsid w:val="00EB2FB4"/>
    <w:rsid w:val="00EB316A"/>
    <w:rsid w:val="00EB3DCB"/>
    <w:rsid w:val="00EB4B75"/>
    <w:rsid w:val="00EB5B78"/>
    <w:rsid w:val="00EB6081"/>
    <w:rsid w:val="00EB60A5"/>
    <w:rsid w:val="00EB7D18"/>
    <w:rsid w:val="00EB7DA6"/>
    <w:rsid w:val="00EB7FC3"/>
    <w:rsid w:val="00EC06A0"/>
    <w:rsid w:val="00EC130D"/>
    <w:rsid w:val="00EC14EE"/>
    <w:rsid w:val="00EC2532"/>
    <w:rsid w:val="00EC26C0"/>
    <w:rsid w:val="00EC3CFC"/>
    <w:rsid w:val="00EC6CF3"/>
    <w:rsid w:val="00EC7704"/>
    <w:rsid w:val="00ED0860"/>
    <w:rsid w:val="00ED1270"/>
    <w:rsid w:val="00ED1349"/>
    <w:rsid w:val="00ED29C1"/>
    <w:rsid w:val="00ED2D35"/>
    <w:rsid w:val="00ED30AC"/>
    <w:rsid w:val="00ED3CB1"/>
    <w:rsid w:val="00ED46AE"/>
    <w:rsid w:val="00ED525E"/>
    <w:rsid w:val="00ED5630"/>
    <w:rsid w:val="00ED5761"/>
    <w:rsid w:val="00ED6599"/>
    <w:rsid w:val="00ED6AA0"/>
    <w:rsid w:val="00ED6BB8"/>
    <w:rsid w:val="00ED6C33"/>
    <w:rsid w:val="00ED769C"/>
    <w:rsid w:val="00ED7DF4"/>
    <w:rsid w:val="00EE0965"/>
    <w:rsid w:val="00EE0C31"/>
    <w:rsid w:val="00EE1401"/>
    <w:rsid w:val="00EE1856"/>
    <w:rsid w:val="00EE2E57"/>
    <w:rsid w:val="00EE3455"/>
    <w:rsid w:val="00EE3AFF"/>
    <w:rsid w:val="00EE3EDF"/>
    <w:rsid w:val="00EE4E13"/>
    <w:rsid w:val="00EE6410"/>
    <w:rsid w:val="00EE6BC0"/>
    <w:rsid w:val="00EE723F"/>
    <w:rsid w:val="00EE7490"/>
    <w:rsid w:val="00EF01FE"/>
    <w:rsid w:val="00EF0651"/>
    <w:rsid w:val="00EF0702"/>
    <w:rsid w:val="00EF1199"/>
    <w:rsid w:val="00EF1AEF"/>
    <w:rsid w:val="00EF2631"/>
    <w:rsid w:val="00EF2715"/>
    <w:rsid w:val="00EF2DB3"/>
    <w:rsid w:val="00EF343B"/>
    <w:rsid w:val="00EF4E29"/>
    <w:rsid w:val="00EF4E4A"/>
    <w:rsid w:val="00EF5503"/>
    <w:rsid w:val="00EF66C0"/>
    <w:rsid w:val="00EF7B3C"/>
    <w:rsid w:val="00F0027F"/>
    <w:rsid w:val="00F00B48"/>
    <w:rsid w:val="00F02B98"/>
    <w:rsid w:val="00F02C1F"/>
    <w:rsid w:val="00F0382D"/>
    <w:rsid w:val="00F03ECD"/>
    <w:rsid w:val="00F03ED5"/>
    <w:rsid w:val="00F045F2"/>
    <w:rsid w:val="00F04D29"/>
    <w:rsid w:val="00F057A7"/>
    <w:rsid w:val="00F05A0E"/>
    <w:rsid w:val="00F05BD3"/>
    <w:rsid w:val="00F05D15"/>
    <w:rsid w:val="00F079E0"/>
    <w:rsid w:val="00F07ED6"/>
    <w:rsid w:val="00F10844"/>
    <w:rsid w:val="00F10E56"/>
    <w:rsid w:val="00F11863"/>
    <w:rsid w:val="00F12D1B"/>
    <w:rsid w:val="00F14E2E"/>
    <w:rsid w:val="00F154BE"/>
    <w:rsid w:val="00F162E9"/>
    <w:rsid w:val="00F17363"/>
    <w:rsid w:val="00F17B80"/>
    <w:rsid w:val="00F17EAB"/>
    <w:rsid w:val="00F202AD"/>
    <w:rsid w:val="00F21085"/>
    <w:rsid w:val="00F21B3E"/>
    <w:rsid w:val="00F22A84"/>
    <w:rsid w:val="00F2416D"/>
    <w:rsid w:val="00F242DB"/>
    <w:rsid w:val="00F246E6"/>
    <w:rsid w:val="00F25C76"/>
    <w:rsid w:val="00F2663A"/>
    <w:rsid w:val="00F26939"/>
    <w:rsid w:val="00F26C89"/>
    <w:rsid w:val="00F26F10"/>
    <w:rsid w:val="00F273A7"/>
    <w:rsid w:val="00F27C26"/>
    <w:rsid w:val="00F30371"/>
    <w:rsid w:val="00F3176F"/>
    <w:rsid w:val="00F32FCD"/>
    <w:rsid w:val="00F33349"/>
    <w:rsid w:val="00F3337A"/>
    <w:rsid w:val="00F3347F"/>
    <w:rsid w:val="00F33517"/>
    <w:rsid w:val="00F34117"/>
    <w:rsid w:val="00F34452"/>
    <w:rsid w:val="00F349AF"/>
    <w:rsid w:val="00F35681"/>
    <w:rsid w:val="00F363B5"/>
    <w:rsid w:val="00F367FA"/>
    <w:rsid w:val="00F371CB"/>
    <w:rsid w:val="00F405CD"/>
    <w:rsid w:val="00F407D5"/>
    <w:rsid w:val="00F41927"/>
    <w:rsid w:val="00F43FCF"/>
    <w:rsid w:val="00F4402A"/>
    <w:rsid w:val="00F446A9"/>
    <w:rsid w:val="00F44FD8"/>
    <w:rsid w:val="00F475B7"/>
    <w:rsid w:val="00F47FD6"/>
    <w:rsid w:val="00F500D3"/>
    <w:rsid w:val="00F5098C"/>
    <w:rsid w:val="00F50E2D"/>
    <w:rsid w:val="00F510EB"/>
    <w:rsid w:val="00F51EAC"/>
    <w:rsid w:val="00F52011"/>
    <w:rsid w:val="00F53AA3"/>
    <w:rsid w:val="00F53E7F"/>
    <w:rsid w:val="00F5414E"/>
    <w:rsid w:val="00F54949"/>
    <w:rsid w:val="00F54A1D"/>
    <w:rsid w:val="00F5501E"/>
    <w:rsid w:val="00F555CC"/>
    <w:rsid w:val="00F55FC9"/>
    <w:rsid w:val="00F561CD"/>
    <w:rsid w:val="00F5758B"/>
    <w:rsid w:val="00F57DB6"/>
    <w:rsid w:val="00F6013C"/>
    <w:rsid w:val="00F60751"/>
    <w:rsid w:val="00F62FDF"/>
    <w:rsid w:val="00F64A6A"/>
    <w:rsid w:val="00F657DF"/>
    <w:rsid w:val="00F702C4"/>
    <w:rsid w:val="00F70543"/>
    <w:rsid w:val="00F70BD9"/>
    <w:rsid w:val="00F71417"/>
    <w:rsid w:val="00F719F3"/>
    <w:rsid w:val="00F71E90"/>
    <w:rsid w:val="00F72194"/>
    <w:rsid w:val="00F73092"/>
    <w:rsid w:val="00F73F22"/>
    <w:rsid w:val="00F74730"/>
    <w:rsid w:val="00F74B6B"/>
    <w:rsid w:val="00F76714"/>
    <w:rsid w:val="00F76C60"/>
    <w:rsid w:val="00F77C33"/>
    <w:rsid w:val="00F81F87"/>
    <w:rsid w:val="00F81FF9"/>
    <w:rsid w:val="00F82648"/>
    <w:rsid w:val="00F82D00"/>
    <w:rsid w:val="00F82E38"/>
    <w:rsid w:val="00F8376F"/>
    <w:rsid w:val="00F841D7"/>
    <w:rsid w:val="00F841F4"/>
    <w:rsid w:val="00F8450B"/>
    <w:rsid w:val="00F850CE"/>
    <w:rsid w:val="00F8568F"/>
    <w:rsid w:val="00F862EA"/>
    <w:rsid w:val="00F90A8E"/>
    <w:rsid w:val="00F91D51"/>
    <w:rsid w:val="00F91D8E"/>
    <w:rsid w:val="00F9312F"/>
    <w:rsid w:val="00F93F74"/>
    <w:rsid w:val="00F9446B"/>
    <w:rsid w:val="00F944D6"/>
    <w:rsid w:val="00F94D96"/>
    <w:rsid w:val="00F95140"/>
    <w:rsid w:val="00F96314"/>
    <w:rsid w:val="00F96426"/>
    <w:rsid w:val="00F969A2"/>
    <w:rsid w:val="00F96FCD"/>
    <w:rsid w:val="00F972FF"/>
    <w:rsid w:val="00FA0667"/>
    <w:rsid w:val="00FA24EB"/>
    <w:rsid w:val="00FA2FBB"/>
    <w:rsid w:val="00FA3AA7"/>
    <w:rsid w:val="00FA3C04"/>
    <w:rsid w:val="00FA5561"/>
    <w:rsid w:val="00FA5663"/>
    <w:rsid w:val="00FA5C9B"/>
    <w:rsid w:val="00FA6537"/>
    <w:rsid w:val="00FA6B62"/>
    <w:rsid w:val="00FA7535"/>
    <w:rsid w:val="00FB0BD4"/>
    <w:rsid w:val="00FB1156"/>
    <w:rsid w:val="00FB16F1"/>
    <w:rsid w:val="00FB228D"/>
    <w:rsid w:val="00FB25EF"/>
    <w:rsid w:val="00FB283B"/>
    <w:rsid w:val="00FB305F"/>
    <w:rsid w:val="00FB4252"/>
    <w:rsid w:val="00FB447C"/>
    <w:rsid w:val="00FB44B0"/>
    <w:rsid w:val="00FB4960"/>
    <w:rsid w:val="00FB4E57"/>
    <w:rsid w:val="00FB5321"/>
    <w:rsid w:val="00FB561D"/>
    <w:rsid w:val="00FB5FE4"/>
    <w:rsid w:val="00FB65E0"/>
    <w:rsid w:val="00FB7EF6"/>
    <w:rsid w:val="00FC0652"/>
    <w:rsid w:val="00FC1870"/>
    <w:rsid w:val="00FC2555"/>
    <w:rsid w:val="00FC256F"/>
    <w:rsid w:val="00FC4B5C"/>
    <w:rsid w:val="00FC5629"/>
    <w:rsid w:val="00FC67AF"/>
    <w:rsid w:val="00FC684D"/>
    <w:rsid w:val="00FD1016"/>
    <w:rsid w:val="00FD242B"/>
    <w:rsid w:val="00FD3215"/>
    <w:rsid w:val="00FD3C5A"/>
    <w:rsid w:val="00FD4DE4"/>
    <w:rsid w:val="00FD7342"/>
    <w:rsid w:val="00FD7F3B"/>
    <w:rsid w:val="00FE16B7"/>
    <w:rsid w:val="00FE27F9"/>
    <w:rsid w:val="00FE2BCA"/>
    <w:rsid w:val="00FE36E3"/>
    <w:rsid w:val="00FE5FDD"/>
    <w:rsid w:val="00FE711D"/>
    <w:rsid w:val="00FF0624"/>
    <w:rsid w:val="00FF0C5B"/>
    <w:rsid w:val="00FF12CA"/>
    <w:rsid w:val="00FF15AF"/>
    <w:rsid w:val="00FF1A2D"/>
    <w:rsid w:val="00FF3F24"/>
    <w:rsid w:val="00FF5022"/>
    <w:rsid w:val="00FF5276"/>
    <w:rsid w:val="00FF52B4"/>
    <w:rsid w:val="00FF6390"/>
    <w:rsid w:val="00FF67DD"/>
    <w:rsid w:val="00FF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B3FFC"/>
  <w15:docId w15:val="{E4193FF7-49DD-4AA0-AC87-C4853428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0A8E"/>
  </w:style>
  <w:style w:type="paragraph" w:styleId="1">
    <w:name w:val="heading 1"/>
    <w:basedOn w:val="a0"/>
    <w:next w:val="a0"/>
    <w:link w:val="10"/>
    <w:qFormat/>
    <w:rsid w:val="00560DD7"/>
    <w:pPr>
      <w:keepNext/>
      <w:keepLines/>
      <w:widowControl w:val="0"/>
      <w:suppressLineNumbers/>
      <w:suppressAutoHyphens/>
      <w:autoSpaceDE w:val="0"/>
      <w:autoSpaceDN w:val="0"/>
      <w:adjustRightInd w:val="0"/>
      <w:jc w:val="right"/>
      <w:outlineLvl w:val="0"/>
    </w:pPr>
    <w:rPr>
      <w:sz w:val="24"/>
    </w:rPr>
  </w:style>
  <w:style w:type="paragraph" w:styleId="2">
    <w:name w:val="heading 2"/>
    <w:basedOn w:val="a0"/>
    <w:next w:val="a0"/>
    <w:qFormat/>
    <w:rsid w:val="00560DD7"/>
    <w:pPr>
      <w:keepNext/>
      <w:ind w:left="360" w:firstLine="348"/>
      <w:outlineLvl w:val="1"/>
    </w:pPr>
    <w:rPr>
      <w:sz w:val="24"/>
      <w:szCs w:val="24"/>
    </w:rPr>
  </w:style>
  <w:style w:type="paragraph" w:styleId="3">
    <w:name w:val="heading 3"/>
    <w:basedOn w:val="a0"/>
    <w:next w:val="a0"/>
    <w:link w:val="30"/>
    <w:qFormat/>
    <w:rsid w:val="001F3425"/>
    <w:pPr>
      <w:keepNext/>
      <w:spacing w:before="240" w:after="60" w:line="276" w:lineRule="auto"/>
      <w:outlineLvl w:val="2"/>
    </w:pPr>
    <w:rPr>
      <w:rFonts w:ascii="Arial" w:eastAsia="Calibri" w:hAnsi="Arial"/>
      <w:b/>
      <w:bCs/>
      <w:sz w:val="26"/>
      <w:szCs w:val="26"/>
      <w:lang w:eastAsia="en-US"/>
    </w:rPr>
  </w:style>
  <w:style w:type="paragraph" w:styleId="4">
    <w:name w:val="heading 4"/>
    <w:basedOn w:val="a0"/>
    <w:next w:val="a0"/>
    <w:link w:val="40"/>
    <w:qFormat/>
    <w:rsid w:val="009B0185"/>
    <w:pPr>
      <w:keepNext/>
      <w:spacing w:before="240" w:after="60"/>
      <w:outlineLvl w:val="3"/>
    </w:pPr>
    <w:rPr>
      <w:rFonts w:ascii="Calibri" w:hAnsi="Calibri"/>
      <w:b/>
      <w:bCs/>
      <w:sz w:val="28"/>
      <w:szCs w:val="28"/>
    </w:rPr>
  </w:style>
  <w:style w:type="paragraph" w:styleId="6">
    <w:name w:val="heading 6"/>
    <w:basedOn w:val="a0"/>
    <w:next w:val="a0"/>
    <w:link w:val="60"/>
    <w:qFormat/>
    <w:rsid w:val="008D3F38"/>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560DD7"/>
    <w:rPr>
      <w:color w:val="0000FF"/>
      <w:u w:val="single"/>
    </w:rPr>
  </w:style>
  <w:style w:type="table" w:styleId="a5">
    <w:name w:val="Table Grid"/>
    <w:basedOn w:val="a2"/>
    <w:rsid w:val="00257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semiHidden/>
    <w:rsid w:val="004F3C80"/>
    <w:rPr>
      <w:rFonts w:ascii="Tahoma" w:hAnsi="Tahoma" w:cs="Tahoma"/>
      <w:sz w:val="16"/>
      <w:szCs w:val="16"/>
    </w:rPr>
  </w:style>
  <w:style w:type="paragraph" w:customStyle="1" w:styleId="a7">
    <w:basedOn w:val="a0"/>
    <w:rsid w:val="00D80D80"/>
    <w:pPr>
      <w:spacing w:before="100" w:beforeAutospacing="1" w:after="100" w:afterAutospacing="1"/>
    </w:pPr>
    <w:rPr>
      <w:rFonts w:ascii="Tahoma" w:hAnsi="Tahoma"/>
      <w:lang w:val="en-US" w:eastAsia="en-US"/>
    </w:rPr>
  </w:style>
  <w:style w:type="paragraph" w:customStyle="1" w:styleId="-">
    <w:name w:val="Контракт-раздел"/>
    <w:basedOn w:val="a0"/>
    <w:next w:val="-1"/>
    <w:rsid w:val="00757E68"/>
    <w:pPr>
      <w:keepNext/>
      <w:numPr>
        <w:numId w:val="1"/>
      </w:numPr>
      <w:tabs>
        <w:tab w:val="left" w:pos="540"/>
      </w:tabs>
      <w:suppressAutoHyphens/>
      <w:spacing w:before="360" w:after="120"/>
      <w:jc w:val="center"/>
      <w:outlineLvl w:val="3"/>
    </w:pPr>
    <w:rPr>
      <w:b/>
      <w:bCs/>
      <w:caps/>
      <w:smallCaps/>
      <w:sz w:val="24"/>
      <w:szCs w:val="24"/>
    </w:rPr>
  </w:style>
  <w:style w:type="paragraph" w:customStyle="1" w:styleId="-1">
    <w:name w:val="Контракт-пункт"/>
    <w:basedOn w:val="a0"/>
    <w:rsid w:val="00757E68"/>
    <w:pPr>
      <w:numPr>
        <w:ilvl w:val="1"/>
        <w:numId w:val="1"/>
      </w:numPr>
      <w:jc w:val="both"/>
    </w:pPr>
    <w:rPr>
      <w:sz w:val="24"/>
      <w:szCs w:val="24"/>
    </w:rPr>
  </w:style>
  <w:style w:type="paragraph" w:customStyle="1" w:styleId="-2">
    <w:name w:val="Контракт-подпункт"/>
    <w:basedOn w:val="a0"/>
    <w:rsid w:val="00757E68"/>
    <w:pPr>
      <w:numPr>
        <w:ilvl w:val="2"/>
        <w:numId w:val="1"/>
      </w:numPr>
      <w:jc w:val="both"/>
    </w:pPr>
    <w:rPr>
      <w:sz w:val="24"/>
      <w:szCs w:val="24"/>
    </w:rPr>
  </w:style>
  <w:style w:type="paragraph" w:customStyle="1" w:styleId="-3">
    <w:name w:val="Контракт-подподпункт"/>
    <w:basedOn w:val="a0"/>
    <w:rsid w:val="00757E68"/>
    <w:pPr>
      <w:numPr>
        <w:ilvl w:val="3"/>
        <w:numId w:val="1"/>
      </w:numPr>
      <w:jc w:val="both"/>
    </w:pPr>
    <w:rPr>
      <w:sz w:val="24"/>
      <w:szCs w:val="24"/>
    </w:rPr>
  </w:style>
  <w:style w:type="paragraph" w:customStyle="1" w:styleId="11">
    <w:name w:val="1"/>
    <w:basedOn w:val="a0"/>
    <w:rsid w:val="003F11F6"/>
    <w:pPr>
      <w:spacing w:before="100" w:beforeAutospacing="1" w:after="100" w:afterAutospacing="1"/>
    </w:pPr>
    <w:rPr>
      <w:rFonts w:ascii="Tahoma" w:hAnsi="Tahoma"/>
      <w:lang w:val="en-US" w:eastAsia="en-US"/>
    </w:rPr>
  </w:style>
  <w:style w:type="character" w:customStyle="1" w:styleId="30">
    <w:name w:val="Заголовок 3 Знак"/>
    <w:link w:val="3"/>
    <w:rsid w:val="001F3425"/>
    <w:rPr>
      <w:rFonts w:ascii="Arial" w:eastAsia="Calibri" w:hAnsi="Arial" w:cs="Arial"/>
      <w:b/>
      <w:bCs/>
      <w:sz w:val="26"/>
      <w:szCs w:val="26"/>
      <w:lang w:eastAsia="en-US"/>
    </w:rPr>
  </w:style>
  <w:style w:type="character" w:customStyle="1" w:styleId="a8">
    <w:name w:val="Основной текст Знак"/>
    <w:aliases w:val="Список 1 Знак2,Список 1 Знак Знак1"/>
    <w:link w:val="a9"/>
    <w:locked/>
    <w:rsid w:val="001F3425"/>
    <w:rPr>
      <w:b/>
      <w:bCs/>
      <w:sz w:val="32"/>
      <w:szCs w:val="32"/>
    </w:rPr>
  </w:style>
  <w:style w:type="paragraph" w:styleId="a9">
    <w:name w:val="Body Text"/>
    <w:aliases w:val="Список 1,Список 1 Знак"/>
    <w:basedOn w:val="a0"/>
    <w:link w:val="a8"/>
    <w:rsid w:val="001F3425"/>
    <w:pPr>
      <w:keepNext/>
      <w:suppressAutoHyphens/>
      <w:autoSpaceDE w:val="0"/>
      <w:autoSpaceDN w:val="0"/>
      <w:outlineLvl w:val="0"/>
    </w:pPr>
    <w:rPr>
      <w:b/>
      <w:bCs/>
      <w:sz w:val="32"/>
      <w:szCs w:val="32"/>
    </w:rPr>
  </w:style>
  <w:style w:type="character" w:customStyle="1" w:styleId="12">
    <w:name w:val="Основной текст Знак1"/>
    <w:aliases w:val="Список 1 Знак1,Список 1 Знак Знак"/>
    <w:basedOn w:val="a1"/>
    <w:rsid w:val="001F3425"/>
  </w:style>
  <w:style w:type="character" w:customStyle="1" w:styleId="aa">
    <w:name w:val="Заголовок Знак"/>
    <w:link w:val="ab"/>
    <w:uiPriority w:val="10"/>
    <w:locked/>
    <w:rsid w:val="001F3425"/>
    <w:rPr>
      <w:rFonts w:ascii="Arial Narrow" w:hAnsi="Arial Narrow"/>
      <w:b/>
      <w:bCs/>
      <w:sz w:val="36"/>
      <w:szCs w:val="36"/>
    </w:rPr>
  </w:style>
  <w:style w:type="paragraph" w:styleId="ab">
    <w:name w:val="Title"/>
    <w:basedOn w:val="a0"/>
    <w:link w:val="aa"/>
    <w:uiPriority w:val="10"/>
    <w:qFormat/>
    <w:rsid w:val="001F3425"/>
    <w:pPr>
      <w:widowControl w:val="0"/>
      <w:autoSpaceDE w:val="0"/>
      <w:autoSpaceDN w:val="0"/>
      <w:jc w:val="center"/>
    </w:pPr>
    <w:rPr>
      <w:rFonts w:ascii="Arial Narrow" w:hAnsi="Arial Narrow"/>
      <w:b/>
      <w:bCs/>
      <w:sz w:val="36"/>
      <w:szCs w:val="36"/>
    </w:rPr>
  </w:style>
  <w:style w:type="character" w:customStyle="1" w:styleId="13">
    <w:name w:val="Название Знак1"/>
    <w:rsid w:val="001F3425"/>
    <w:rPr>
      <w:rFonts w:ascii="Cambria" w:eastAsia="Times New Roman" w:hAnsi="Cambria" w:cs="Times New Roman"/>
      <w:b/>
      <w:bCs/>
      <w:kern w:val="28"/>
      <w:sz w:val="32"/>
      <w:szCs w:val="32"/>
    </w:rPr>
  </w:style>
  <w:style w:type="paragraph" w:customStyle="1" w:styleId="ConsPlusNormal">
    <w:name w:val="ConsPlusNormal"/>
    <w:link w:val="ConsPlusNormal0"/>
    <w:qFormat/>
    <w:rsid w:val="001F3425"/>
    <w:pPr>
      <w:widowControl w:val="0"/>
      <w:autoSpaceDE w:val="0"/>
      <w:autoSpaceDN w:val="0"/>
      <w:adjustRightInd w:val="0"/>
      <w:ind w:firstLine="720"/>
    </w:pPr>
    <w:rPr>
      <w:rFonts w:ascii="Arial" w:hAnsi="Arial" w:cs="Arial"/>
    </w:rPr>
  </w:style>
  <w:style w:type="character" w:customStyle="1" w:styleId="ac">
    <w:name w:val="Текст сноски Знак"/>
    <w:basedOn w:val="a1"/>
    <w:link w:val="ad"/>
    <w:uiPriority w:val="99"/>
    <w:locked/>
    <w:rsid w:val="001F3425"/>
  </w:style>
  <w:style w:type="paragraph" w:styleId="ad">
    <w:name w:val="footnote text"/>
    <w:basedOn w:val="a0"/>
    <w:link w:val="ac"/>
    <w:rsid w:val="001F3425"/>
    <w:pPr>
      <w:autoSpaceDE w:val="0"/>
      <w:autoSpaceDN w:val="0"/>
    </w:pPr>
  </w:style>
  <w:style w:type="character" w:customStyle="1" w:styleId="14">
    <w:name w:val="Текст сноски Знак1"/>
    <w:basedOn w:val="a1"/>
    <w:rsid w:val="001F3425"/>
  </w:style>
  <w:style w:type="paragraph" w:styleId="ae">
    <w:name w:val="Body Text Indent"/>
    <w:basedOn w:val="a0"/>
    <w:link w:val="af"/>
    <w:rsid w:val="001F3425"/>
    <w:pPr>
      <w:spacing w:after="120" w:line="276" w:lineRule="auto"/>
      <w:ind w:left="283"/>
    </w:pPr>
    <w:rPr>
      <w:rFonts w:ascii="Calibri" w:eastAsia="Calibri" w:hAnsi="Calibri"/>
      <w:sz w:val="22"/>
      <w:szCs w:val="22"/>
      <w:lang w:eastAsia="en-US"/>
    </w:rPr>
  </w:style>
  <w:style w:type="character" w:customStyle="1" w:styleId="af">
    <w:name w:val="Основной текст с отступом Знак"/>
    <w:link w:val="ae"/>
    <w:rsid w:val="001F3425"/>
    <w:rPr>
      <w:rFonts w:ascii="Calibri" w:eastAsia="Calibri" w:hAnsi="Calibri"/>
      <w:sz w:val="22"/>
      <w:szCs w:val="22"/>
      <w:lang w:eastAsia="en-US"/>
    </w:rPr>
  </w:style>
  <w:style w:type="paragraph" w:styleId="31">
    <w:name w:val="Body Text Indent 3"/>
    <w:basedOn w:val="a0"/>
    <w:link w:val="32"/>
    <w:rsid w:val="001F3425"/>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link w:val="31"/>
    <w:rsid w:val="001F3425"/>
    <w:rPr>
      <w:rFonts w:ascii="Calibri" w:eastAsia="Calibri" w:hAnsi="Calibri"/>
      <w:sz w:val="16"/>
      <w:szCs w:val="16"/>
      <w:lang w:eastAsia="en-US"/>
    </w:rPr>
  </w:style>
  <w:style w:type="paragraph" w:customStyle="1" w:styleId="ConsNonformat">
    <w:name w:val="ConsNonformat"/>
    <w:rsid w:val="001F3425"/>
    <w:pPr>
      <w:widowControl w:val="0"/>
      <w:autoSpaceDE w:val="0"/>
      <w:autoSpaceDN w:val="0"/>
    </w:pPr>
    <w:rPr>
      <w:rFonts w:ascii="Courier New" w:hAnsi="Courier New" w:cs="Courier New"/>
    </w:rPr>
  </w:style>
  <w:style w:type="paragraph" w:customStyle="1" w:styleId="ConsNormal">
    <w:name w:val="ConsNormal"/>
    <w:link w:val="ConsNormal0"/>
    <w:rsid w:val="001F3425"/>
    <w:pPr>
      <w:widowControl w:val="0"/>
      <w:autoSpaceDE w:val="0"/>
      <w:autoSpaceDN w:val="0"/>
      <w:ind w:firstLine="720"/>
    </w:pPr>
    <w:rPr>
      <w:rFonts w:ascii="Arial" w:hAnsi="Arial" w:cs="Arial"/>
    </w:rPr>
  </w:style>
  <w:style w:type="paragraph" w:customStyle="1" w:styleId="ConsTitle">
    <w:name w:val="ConsTitle"/>
    <w:rsid w:val="001F3425"/>
    <w:pPr>
      <w:widowControl w:val="0"/>
      <w:autoSpaceDE w:val="0"/>
      <w:autoSpaceDN w:val="0"/>
      <w:adjustRightInd w:val="0"/>
    </w:pPr>
    <w:rPr>
      <w:rFonts w:ascii="Arial" w:hAnsi="Arial" w:cs="Arial"/>
      <w:b/>
      <w:bCs/>
      <w:sz w:val="16"/>
      <w:szCs w:val="16"/>
    </w:rPr>
  </w:style>
  <w:style w:type="character" w:customStyle="1" w:styleId="grame">
    <w:name w:val="grame"/>
    <w:basedOn w:val="a1"/>
    <w:rsid w:val="001F3425"/>
  </w:style>
  <w:style w:type="character" w:customStyle="1" w:styleId="postbody1">
    <w:name w:val="postbody1"/>
    <w:rsid w:val="001F3425"/>
    <w:rPr>
      <w:sz w:val="18"/>
      <w:szCs w:val="18"/>
    </w:rPr>
  </w:style>
  <w:style w:type="character" w:customStyle="1" w:styleId="postbody">
    <w:name w:val="postbody"/>
    <w:basedOn w:val="a1"/>
    <w:rsid w:val="001F3425"/>
  </w:style>
  <w:style w:type="character" w:customStyle="1" w:styleId="ConsNormal0">
    <w:name w:val="ConsNormal Знак"/>
    <w:link w:val="ConsNormal"/>
    <w:rsid w:val="001F3425"/>
    <w:rPr>
      <w:rFonts w:ascii="Arial" w:hAnsi="Arial" w:cs="Arial"/>
      <w:lang w:val="ru-RU" w:eastAsia="ru-RU" w:bidi="ar-SA"/>
    </w:rPr>
  </w:style>
  <w:style w:type="paragraph" w:styleId="af0">
    <w:name w:val="header"/>
    <w:basedOn w:val="a0"/>
    <w:link w:val="af1"/>
    <w:rsid w:val="001F3425"/>
    <w:pPr>
      <w:tabs>
        <w:tab w:val="center" w:pos="4677"/>
        <w:tab w:val="right" w:pos="9355"/>
      </w:tabs>
    </w:pPr>
    <w:rPr>
      <w:sz w:val="24"/>
      <w:szCs w:val="24"/>
    </w:rPr>
  </w:style>
  <w:style w:type="character" w:customStyle="1" w:styleId="af1">
    <w:name w:val="Верхний колонтитул Знак"/>
    <w:link w:val="af0"/>
    <w:rsid w:val="001F3425"/>
    <w:rPr>
      <w:sz w:val="24"/>
      <w:szCs w:val="24"/>
    </w:rPr>
  </w:style>
  <w:style w:type="paragraph" w:customStyle="1" w:styleId="af2">
    <w:name w:val="Пункт"/>
    <w:basedOn w:val="20"/>
    <w:rsid w:val="00404E72"/>
    <w:pPr>
      <w:suppressLineNumbers/>
      <w:tabs>
        <w:tab w:val="clear" w:pos="567"/>
        <w:tab w:val="num" w:pos="576"/>
      </w:tabs>
      <w:spacing w:after="60"/>
      <w:ind w:left="0" w:firstLine="709"/>
      <w:contextualSpacing w:val="0"/>
      <w:jc w:val="both"/>
    </w:pPr>
    <w:rPr>
      <w:sz w:val="24"/>
      <w:szCs w:val="24"/>
    </w:rPr>
  </w:style>
  <w:style w:type="paragraph" w:customStyle="1" w:styleId="af3">
    <w:name w:val="Пункт б/н"/>
    <w:basedOn w:val="a0"/>
    <w:semiHidden/>
    <w:rsid w:val="00404E72"/>
    <w:pPr>
      <w:tabs>
        <w:tab w:val="left" w:pos="1134"/>
      </w:tabs>
      <w:ind w:firstLine="567"/>
      <w:jc w:val="both"/>
    </w:pPr>
    <w:rPr>
      <w:sz w:val="24"/>
      <w:szCs w:val="24"/>
    </w:rPr>
  </w:style>
  <w:style w:type="paragraph" w:customStyle="1" w:styleId="a">
    <w:name w:val="нумерованный"/>
    <w:basedOn w:val="a0"/>
    <w:rsid w:val="00404E72"/>
    <w:pPr>
      <w:numPr>
        <w:numId w:val="2"/>
      </w:numPr>
      <w:tabs>
        <w:tab w:val="clear" w:pos="567"/>
        <w:tab w:val="num" w:pos="360"/>
      </w:tabs>
      <w:ind w:left="0" w:firstLine="0"/>
      <w:jc w:val="both"/>
    </w:pPr>
    <w:rPr>
      <w:sz w:val="24"/>
      <w:szCs w:val="24"/>
    </w:rPr>
  </w:style>
  <w:style w:type="paragraph" w:customStyle="1" w:styleId="af4">
    <w:name w:val="Подподпункт"/>
    <w:basedOn w:val="a0"/>
    <w:rsid w:val="00404E72"/>
    <w:pPr>
      <w:tabs>
        <w:tab w:val="num" w:pos="5585"/>
      </w:tabs>
      <w:jc w:val="both"/>
    </w:pPr>
    <w:rPr>
      <w:sz w:val="24"/>
      <w:szCs w:val="28"/>
    </w:rPr>
  </w:style>
  <w:style w:type="paragraph" w:customStyle="1" w:styleId="af5">
    <w:name w:val="Таблица шапка"/>
    <w:basedOn w:val="a0"/>
    <w:rsid w:val="00404E72"/>
    <w:pPr>
      <w:keepNext/>
      <w:spacing w:before="40" w:after="40"/>
      <w:ind w:left="57" w:right="57"/>
    </w:pPr>
    <w:rPr>
      <w:sz w:val="18"/>
      <w:szCs w:val="18"/>
    </w:rPr>
  </w:style>
  <w:style w:type="paragraph" w:customStyle="1" w:styleId="af6">
    <w:name w:val="Таблица текст"/>
    <w:basedOn w:val="a0"/>
    <w:rsid w:val="00404E72"/>
    <w:pPr>
      <w:spacing w:before="40" w:after="40"/>
      <w:ind w:left="57" w:right="57"/>
    </w:pPr>
    <w:rPr>
      <w:sz w:val="22"/>
      <w:szCs w:val="22"/>
    </w:rPr>
  </w:style>
  <w:style w:type="paragraph" w:styleId="20">
    <w:name w:val="List Number 2"/>
    <w:basedOn w:val="a0"/>
    <w:rsid w:val="00404E72"/>
    <w:pPr>
      <w:tabs>
        <w:tab w:val="num" w:pos="567"/>
      </w:tabs>
      <w:ind w:left="567" w:hanging="567"/>
      <w:contextualSpacing/>
    </w:pPr>
  </w:style>
  <w:style w:type="paragraph" w:styleId="af7">
    <w:name w:val="List Paragraph"/>
    <w:basedOn w:val="a0"/>
    <w:link w:val="af8"/>
    <w:uiPriority w:val="34"/>
    <w:qFormat/>
    <w:rsid w:val="001137E3"/>
    <w:pPr>
      <w:widowControl w:val="0"/>
      <w:autoSpaceDE w:val="0"/>
      <w:autoSpaceDN w:val="0"/>
      <w:adjustRightInd w:val="0"/>
      <w:ind w:left="720"/>
      <w:contextualSpacing/>
    </w:pPr>
  </w:style>
  <w:style w:type="paragraph" w:styleId="af9">
    <w:name w:val="footer"/>
    <w:basedOn w:val="a0"/>
    <w:link w:val="afa"/>
    <w:uiPriority w:val="99"/>
    <w:rsid w:val="00DA5529"/>
    <w:pPr>
      <w:tabs>
        <w:tab w:val="center" w:pos="4677"/>
        <w:tab w:val="right" w:pos="9355"/>
      </w:tabs>
    </w:pPr>
  </w:style>
  <w:style w:type="character" w:customStyle="1" w:styleId="afa">
    <w:name w:val="Нижний колонтитул Знак"/>
    <w:basedOn w:val="a1"/>
    <w:link w:val="af9"/>
    <w:uiPriority w:val="99"/>
    <w:rsid w:val="00DA5529"/>
  </w:style>
  <w:style w:type="paragraph" w:customStyle="1" w:styleId="02statia2">
    <w:name w:val="02statia2"/>
    <w:basedOn w:val="a0"/>
    <w:rsid w:val="00DB045F"/>
    <w:pPr>
      <w:spacing w:before="120" w:line="320" w:lineRule="atLeast"/>
      <w:ind w:left="2020" w:hanging="880"/>
      <w:jc w:val="both"/>
    </w:pPr>
    <w:rPr>
      <w:rFonts w:ascii="GaramondNarrowC" w:hAnsi="GaramondNarrowC"/>
      <w:color w:val="000000"/>
      <w:sz w:val="21"/>
      <w:szCs w:val="21"/>
    </w:rPr>
  </w:style>
  <w:style w:type="paragraph" w:customStyle="1" w:styleId="FR1">
    <w:name w:val="FR1"/>
    <w:rsid w:val="000C76E5"/>
    <w:pPr>
      <w:widowControl w:val="0"/>
      <w:spacing w:line="360" w:lineRule="auto"/>
      <w:ind w:right="3600" w:firstLine="260"/>
    </w:pPr>
    <w:rPr>
      <w:snapToGrid w:val="0"/>
      <w:sz w:val="24"/>
    </w:rPr>
  </w:style>
  <w:style w:type="paragraph" w:styleId="15">
    <w:name w:val="toc 1"/>
    <w:basedOn w:val="a0"/>
    <w:next w:val="a0"/>
    <w:autoRedefine/>
    <w:uiPriority w:val="39"/>
    <w:rsid w:val="00300D75"/>
  </w:style>
  <w:style w:type="paragraph" w:styleId="21">
    <w:name w:val="toc 2"/>
    <w:basedOn w:val="a0"/>
    <w:next w:val="a0"/>
    <w:autoRedefine/>
    <w:uiPriority w:val="39"/>
    <w:rsid w:val="00300D75"/>
    <w:pPr>
      <w:ind w:left="200"/>
    </w:pPr>
  </w:style>
  <w:style w:type="paragraph" w:styleId="41">
    <w:name w:val="toc 4"/>
    <w:basedOn w:val="a0"/>
    <w:next w:val="a0"/>
    <w:autoRedefine/>
    <w:uiPriority w:val="39"/>
    <w:rsid w:val="00300D75"/>
    <w:pPr>
      <w:ind w:left="600"/>
    </w:pPr>
  </w:style>
  <w:style w:type="paragraph" w:customStyle="1" w:styleId="afb">
    <w:name w:val="Абзац"/>
    <w:basedOn w:val="a0"/>
    <w:rsid w:val="00936110"/>
    <w:pPr>
      <w:spacing w:before="60" w:after="60"/>
      <w:ind w:firstLine="709"/>
      <w:jc w:val="both"/>
    </w:pPr>
    <w:rPr>
      <w:noProof/>
      <w:sz w:val="28"/>
      <w:szCs w:val="24"/>
      <w:lang w:eastAsia="en-US" w:bidi="en-US"/>
    </w:rPr>
  </w:style>
  <w:style w:type="character" w:styleId="afc">
    <w:name w:val="Strong"/>
    <w:uiPriority w:val="22"/>
    <w:qFormat/>
    <w:rsid w:val="00936110"/>
    <w:rPr>
      <w:b/>
      <w:bCs/>
    </w:rPr>
  </w:style>
  <w:style w:type="paragraph" w:customStyle="1" w:styleId="Iauiue">
    <w:name w:val="Iau?iue"/>
    <w:rsid w:val="00B821CA"/>
    <w:pPr>
      <w:widowControl w:val="0"/>
    </w:pPr>
    <w:rPr>
      <w:color w:val="000000"/>
      <w:sz w:val="24"/>
      <w:lang w:eastAsia="en-US"/>
    </w:rPr>
  </w:style>
  <w:style w:type="paragraph" w:styleId="afd">
    <w:name w:val="No Spacing"/>
    <w:link w:val="afe"/>
    <w:uiPriority w:val="1"/>
    <w:qFormat/>
    <w:rsid w:val="0076198B"/>
    <w:rPr>
      <w:rFonts w:ascii="Calibri" w:hAnsi="Calibri"/>
      <w:sz w:val="22"/>
      <w:szCs w:val="22"/>
    </w:rPr>
  </w:style>
  <w:style w:type="paragraph" w:customStyle="1" w:styleId="16">
    <w:name w:val="Обычный1"/>
    <w:rsid w:val="00562552"/>
    <w:pPr>
      <w:widowControl w:val="0"/>
      <w:ind w:firstLine="400"/>
      <w:jc w:val="both"/>
    </w:pPr>
    <w:rPr>
      <w:snapToGrid w:val="0"/>
      <w:sz w:val="24"/>
    </w:rPr>
  </w:style>
  <w:style w:type="paragraph" w:customStyle="1" w:styleId="Normal1">
    <w:name w:val="Normal1"/>
    <w:rsid w:val="00562552"/>
    <w:pPr>
      <w:widowControl w:val="0"/>
      <w:spacing w:line="300" w:lineRule="auto"/>
    </w:pPr>
    <w:rPr>
      <w:snapToGrid w:val="0"/>
      <w:sz w:val="22"/>
    </w:rPr>
  </w:style>
  <w:style w:type="paragraph" w:styleId="aff">
    <w:name w:val="caption"/>
    <w:basedOn w:val="a0"/>
    <w:next w:val="a0"/>
    <w:uiPriority w:val="35"/>
    <w:qFormat/>
    <w:rsid w:val="00DB2C46"/>
    <w:pPr>
      <w:spacing w:after="200"/>
    </w:pPr>
    <w:rPr>
      <w:b/>
      <w:bCs/>
      <w:color w:val="4F81BD"/>
      <w:sz w:val="18"/>
      <w:szCs w:val="18"/>
    </w:rPr>
  </w:style>
  <w:style w:type="character" w:customStyle="1" w:styleId="ff22">
    <w:name w:val="ff22"/>
    <w:rsid w:val="00377F99"/>
    <w:rPr>
      <w:rFonts w:ascii="Tahoma" w:hAnsi="Tahoma" w:cs="Tahoma" w:hint="default"/>
    </w:rPr>
  </w:style>
  <w:style w:type="character" w:customStyle="1" w:styleId="ff12">
    <w:name w:val="ff12"/>
    <w:rsid w:val="00377F99"/>
    <w:rPr>
      <w:rFonts w:ascii="Tahoma" w:hAnsi="Tahoma" w:cs="Tahoma" w:hint="default"/>
    </w:rPr>
  </w:style>
  <w:style w:type="paragraph" w:customStyle="1" w:styleId="ConsPlusNonformat">
    <w:name w:val="ConsPlusNonformat"/>
    <w:uiPriority w:val="99"/>
    <w:rsid w:val="00377F99"/>
    <w:pPr>
      <w:widowControl w:val="0"/>
      <w:autoSpaceDE w:val="0"/>
      <w:autoSpaceDN w:val="0"/>
      <w:adjustRightInd w:val="0"/>
    </w:pPr>
    <w:rPr>
      <w:rFonts w:ascii="Courier New" w:hAnsi="Courier New" w:cs="Courier New"/>
    </w:rPr>
  </w:style>
  <w:style w:type="paragraph" w:styleId="22">
    <w:name w:val="Body Text 2"/>
    <w:basedOn w:val="a0"/>
    <w:link w:val="23"/>
    <w:rsid w:val="009B0185"/>
    <w:pPr>
      <w:spacing w:after="120" w:line="480" w:lineRule="auto"/>
    </w:pPr>
  </w:style>
  <w:style w:type="character" w:customStyle="1" w:styleId="23">
    <w:name w:val="Основной текст 2 Знак"/>
    <w:basedOn w:val="a1"/>
    <w:link w:val="22"/>
    <w:rsid w:val="009B0185"/>
  </w:style>
  <w:style w:type="paragraph" w:customStyle="1" w:styleId="Unnumberedlist">
    <w:name w:val="Unnumbered list"/>
    <w:basedOn w:val="a0"/>
    <w:rsid w:val="009B0185"/>
    <w:pPr>
      <w:spacing w:before="60" w:after="60"/>
      <w:ind w:left="786" w:hanging="360"/>
      <w:jc w:val="both"/>
    </w:pPr>
    <w:rPr>
      <w:rFonts w:ascii="Arial" w:hAnsi="Arial"/>
    </w:rPr>
  </w:style>
  <w:style w:type="character" w:customStyle="1" w:styleId="40">
    <w:name w:val="Заголовок 4 Знак"/>
    <w:link w:val="4"/>
    <w:semiHidden/>
    <w:rsid w:val="009B0185"/>
    <w:rPr>
      <w:rFonts w:ascii="Calibri" w:eastAsia="Times New Roman" w:hAnsi="Calibri" w:cs="Times New Roman"/>
      <w:b/>
      <w:bCs/>
      <w:sz w:val="28"/>
      <w:szCs w:val="28"/>
    </w:rPr>
  </w:style>
  <w:style w:type="paragraph" w:customStyle="1" w:styleId="BodyText1">
    <w:name w:val="Body Text1"/>
    <w:basedOn w:val="a0"/>
    <w:rsid w:val="00AA0F93"/>
    <w:pPr>
      <w:spacing w:line="360" w:lineRule="auto"/>
      <w:jc w:val="both"/>
    </w:pPr>
    <w:rPr>
      <w:sz w:val="28"/>
    </w:rPr>
  </w:style>
  <w:style w:type="paragraph" w:customStyle="1" w:styleId="17">
    <w:name w:val="Основной текст1"/>
    <w:basedOn w:val="a0"/>
    <w:rsid w:val="00AA0F93"/>
    <w:pPr>
      <w:spacing w:line="360" w:lineRule="auto"/>
      <w:jc w:val="both"/>
    </w:pPr>
    <w:rPr>
      <w:sz w:val="28"/>
    </w:rPr>
  </w:style>
  <w:style w:type="paragraph" w:customStyle="1" w:styleId="18">
    <w:name w:val="Стиль 1_"/>
    <w:basedOn w:val="1"/>
    <w:rsid w:val="00AA0F93"/>
    <w:pPr>
      <w:keepLines w:val="0"/>
      <w:widowControl/>
      <w:suppressLineNumbers w:val="0"/>
      <w:suppressAutoHyphens w:val="0"/>
      <w:autoSpaceDE/>
      <w:autoSpaceDN/>
      <w:adjustRightInd/>
      <w:jc w:val="center"/>
    </w:pPr>
    <w:rPr>
      <w:b/>
      <w:kern w:val="28"/>
      <w:sz w:val="28"/>
    </w:rPr>
  </w:style>
  <w:style w:type="character" w:customStyle="1" w:styleId="spelle">
    <w:name w:val="spelle"/>
    <w:basedOn w:val="a1"/>
    <w:rsid w:val="00026735"/>
  </w:style>
  <w:style w:type="character" w:customStyle="1" w:styleId="60">
    <w:name w:val="Заголовок 6 Знак"/>
    <w:link w:val="6"/>
    <w:semiHidden/>
    <w:rsid w:val="008D3F38"/>
    <w:rPr>
      <w:rFonts w:ascii="Calibri" w:eastAsia="Times New Roman" w:hAnsi="Calibri" w:cs="Times New Roman"/>
      <w:b/>
      <w:bCs/>
      <w:sz w:val="22"/>
      <w:szCs w:val="22"/>
    </w:rPr>
  </w:style>
  <w:style w:type="character" w:customStyle="1" w:styleId="10">
    <w:name w:val="Заголовок 1 Знак"/>
    <w:link w:val="1"/>
    <w:rsid w:val="008D3F38"/>
    <w:rPr>
      <w:sz w:val="24"/>
    </w:rPr>
  </w:style>
  <w:style w:type="character" w:customStyle="1" w:styleId="ft">
    <w:name w:val="ft"/>
    <w:basedOn w:val="a1"/>
    <w:rsid w:val="009B6A12"/>
  </w:style>
  <w:style w:type="character" w:styleId="aff0">
    <w:name w:val="FollowedHyperlink"/>
    <w:uiPriority w:val="99"/>
    <w:semiHidden/>
    <w:unhideWhenUsed/>
    <w:rsid w:val="0023018A"/>
    <w:rPr>
      <w:color w:val="800080"/>
      <w:u w:val="single"/>
    </w:rPr>
  </w:style>
  <w:style w:type="paragraph" w:customStyle="1" w:styleId="p3">
    <w:name w:val="p3"/>
    <w:basedOn w:val="a0"/>
    <w:rsid w:val="00856A90"/>
    <w:pPr>
      <w:spacing w:before="100" w:beforeAutospacing="1" w:after="100" w:afterAutospacing="1"/>
    </w:pPr>
    <w:rPr>
      <w:sz w:val="24"/>
      <w:szCs w:val="24"/>
    </w:rPr>
  </w:style>
  <w:style w:type="character" w:customStyle="1" w:styleId="ConsPlusNormal0">
    <w:name w:val="ConsPlusNormal Знак"/>
    <w:link w:val="ConsPlusNormal"/>
    <w:locked/>
    <w:rsid w:val="00DA3574"/>
    <w:rPr>
      <w:rFonts w:ascii="Arial" w:hAnsi="Arial" w:cs="Arial"/>
      <w:lang w:val="ru-RU" w:eastAsia="ru-RU" w:bidi="ar-SA"/>
    </w:rPr>
  </w:style>
  <w:style w:type="character" w:customStyle="1" w:styleId="blk">
    <w:name w:val="blk"/>
    <w:rsid w:val="008F22E8"/>
  </w:style>
  <w:style w:type="paragraph" w:customStyle="1" w:styleId="19">
    <w:name w:val="Без интервала1"/>
    <w:rsid w:val="00921442"/>
    <w:rPr>
      <w:rFonts w:ascii="Calibri" w:eastAsia="Calibri" w:hAnsi="Calibri"/>
      <w:sz w:val="22"/>
      <w:szCs w:val="22"/>
    </w:rPr>
  </w:style>
  <w:style w:type="character" w:customStyle="1" w:styleId="afe">
    <w:name w:val="Без интервала Знак"/>
    <w:link w:val="afd"/>
    <w:uiPriority w:val="1"/>
    <w:rsid w:val="00921442"/>
    <w:rPr>
      <w:rFonts w:ascii="Calibri" w:hAnsi="Calibri"/>
      <w:sz w:val="22"/>
      <w:szCs w:val="22"/>
      <w:lang w:bidi="ar-SA"/>
    </w:rPr>
  </w:style>
  <w:style w:type="paragraph" w:customStyle="1" w:styleId="110">
    <w:name w:val="Без интервала11"/>
    <w:rsid w:val="00921442"/>
    <w:rPr>
      <w:rFonts w:ascii="Calibri" w:hAnsi="Calibri"/>
      <w:sz w:val="22"/>
      <w:szCs w:val="22"/>
    </w:rPr>
  </w:style>
  <w:style w:type="table" w:customStyle="1" w:styleId="1a">
    <w:name w:val="Сетка таблицы1"/>
    <w:basedOn w:val="a2"/>
    <w:next w:val="a5"/>
    <w:rsid w:val="00FD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Текст сноски1"/>
    <w:basedOn w:val="a0"/>
    <w:next w:val="ad"/>
    <w:uiPriority w:val="99"/>
    <w:unhideWhenUsed/>
    <w:rsid w:val="007A0A2E"/>
    <w:pPr>
      <w:jc w:val="both"/>
    </w:pPr>
    <w:rPr>
      <w:rFonts w:ascii="Calibri" w:eastAsia="Calibri" w:hAnsi="Calibri"/>
    </w:rPr>
  </w:style>
  <w:style w:type="character" w:styleId="aff1">
    <w:name w:val="footnote reference"/>
    <w:uiPriority w:val="99"/>
    <w:semiHidden/>
    <w:unhideWhenUsed/>
    <w:rsid w:val="007A0A2E"/>
    <w:rPr>
      <w:vertAlign w:val="superscript"/>
    </w:rPr>
  </w:style>
  <w:style w:type="character" w:customStyle="1" w:styleId="af8">
    <w:name w:val="Абзац списка Знак"/>
    <w:link w:val="af7"/>
    <w:uiPriority w:val="34"/>
    <w:locked/>
    <w:rsid w:val="0006244C"/>
  </w:style>
  <w:style w:type="paragraph" w:customStyle="1" w:styleId="Standard">
    <w:name w:val="Standard"/>
    <w:uiPriority w:val="99"/>
    <w:rsid w:val="0006244C"/>
    <w:pPr>
      <w:widowControl w:val="0"/>
      <w:suppressAutoHyphens/>
      <w:autoSpaceDN w:val="0"/>
      <w:textAlignment w:val="baseline"/>
    </w:pPr>
    <w:rPr>
      <w:rFonts w:ascii="Arial" w:hAnsi="Arial" w:cs="Mangal"/>
      <w:kern w:val="3"/>
      <w:sz w:val="21"/>
      <w:szCs w:val="24"/>
      <w:lang w:eastAsia="zh-CN" w:bidi="hi-IN"/>
    </w:rPr>
  </w:style>
  <w:style w:type="paragraph" w:customStyle="1" w:styleId="-0">
    <w:name w:val="-0"/>
    <w:basedOn w:val="a0"/>
    <w:uiPriority w:val="99"/>
    <w:rsid w:val="004A1D98"/>
    <w:pPr>
      <w:numPr>
        <w:ilvl w:val="1"/>
        <w:numId w:val="4"/>
      </w:numPr>
      <w:jc w:val="both"/>
    </w:pPr>
    <w:rPr>
      <w:sz w:val="24"/>
      <w:szCs w:val="24"/>
    </w:rPr>
  </w:style>
  <w:style w:type="paragraph" w:styleId="aff2">
    <w:name w:val="annotation text"/>
    <w:basedOn w:val="a0"/>
    <w:link w:val="aff3"/>
    <w:uiPriority w:val="99"/>
    <w:semiHidden/>
    <w:unhideWhenUsed/>
    <w:rsid w:val="00DF76FB"/>
  </w:style>
  <w:style w:type="character" w:customStyle="1" w:styleId="aff3">
    <w:name w:val="Текст примечания Знак"/>
    <w:basedOn w:val="a1"/>
    <w:link w:val="aff2"/>
    <w:uiPriority w:val="99"/>
    <w:semiHidden/>
    <w:rsid w:val="00DF76FB"/>
  </w:style>
  <w:style w:type="paragraph" w:styleId="aff4">
    <w:name w:val="annotation subject"/>
    <w:basedOn w:val="aff2"/>
    <w:next w:val="aff2"/>
    <w:link w:val="aff5"/>
    <w:uiPriority w:val="99"/>
    <w:semiHidden/>
    <w:unhideWhenUsed/>
    <w:rsid w:val="00DF76FB"/>
    <w:pPr>
      <w:spacing w:after="200"/>
    </w:pPr>
    <w:rPr>
      <w:rFonts w:ascii="Calibri" w:eastAsia="Calibri" w:hAnsi="Calibri"/>
      <w:b/>
      <w:bCs/>
      <w:lang w:eastAsia="en-US"/>
    </w:rPr>
  </w:style>
  <w:style w:type="character" w:customStyle="1" w:styleId="aff5">
    <w:name w:val="Тема примечания Знак"/>
    <w:basedOn w:val="aff3"/>
    <w:link w:val="aff4"/>
    <w:uiPriority w:val="99"/>
    <w:semiHidden/>
    <w:rsid w:val="00DF76FB"/>
    <w:rPr>
      <w:rFonts w:ascii="Calibri" w:eastAsia="Calibri" w:hAnsi="Calibri"/>
      <w:b/>
      <w:bCs/>
      <w:lang w:eastAsia="en-US"/>
    </w:rPr>
  </w:style>
  <w:style w:type="character" w:styleId="aff6">
    <w:name w:val="annotation reference"/>
    <w:basedOn w:val="a1"/>
    <w:uiPriority w:val="99"/>
    <w:semiHidden/>
    <w:unhideWhenUsed/>
    <w:rsid w:val="00831053"/>
    <w:rPr>
      <w:sz w:val="16"/>
      <w:szCs w:val="16"/>
    </w:rPr>
  </w:style>
  <w:style w:type="paragraph" w:customStyle="1" w:styleId="h5">
    <w:name w:val="h5"/>
    <w:basedOn w:val="a0"/>
    <w:rsid w:val="00FA3AA7"/>
    <w:pPr>
      <w:suppressAutoHyphens/>
      <w:spacing w:before="280" w:after="280"/>
    </w:pPr>
    <w:rPr>
      <w:sz w:val="24"/>
      <w:szCs w:val="24"/>
      <w:lang w:eastAsia="zh-CN"/>
    </w:rPr>
  </w:style>
  <w:style w:type="paragraph" w:customStyle="1" w:styleId="310">
    <w:name w:val="Основной текст с отступом 31"/>
    <w:basedOn w:val="a0"/>
    <w:rsid w:val="00FA3AA7"/>
    <w:pPr>
      <w:suppressAutoHyphens/>
      <w:ind w:firstLine="720"/>
      <w:jc w:val="both"/>
    </w:pPr>
    <w:rPr>
      <w:rFonts w:ascii="Arial" w:hAnsi="Arial" w:cs="Arial"/>
      <w:sz w:val="24"/>
      <w:szCs w:val="24"/>
      <w:lang w:val="x-none" w:eastAsia="zh-CN"/>
    </w:rPr>
  </w:style>
  <w:style w:type="paragraph" w:customStyle="1" w:styleId="Default">
    <w:name w:val="Default"/>
    <w:rsid w:val="00A535C0"/>
    <w:pPr>
      <w:autoSpaceDE w:val="0"/>
      <w:autoSpaceDN w:val="0"/>
      <w:adjustRightInd w:val="0"/>
    </w:pPr>
    <w:rPr>
      <w:color w:val="000000"/>
      <w:sz w:val="24"/>
      <w:szCs w:val="24"/>
    </w:rPr>
  </w:style>
  <w:style w:type="paragraph" w:styleId="aff7">
    <w:name w:val="Revision"/>
    <w:hidden/>
    <w:uiPriority w:val="99"/>
    <w:semiHidden/>
    <w:rsid w:val="009A5F8C"/>
  </w:style>
  <w:style w:type="paragraph" w:styleId="aff8">
    <w:name w:val="Normal (Web)"/>
    <w:basedOn w:val="a0"/>
    <w:uiPriority w:val="99"/>
    <w:unhideWhenUsed/>
    <w:rsid w:val="00283A1C"/>
    <w:pPr>
      <w:spacing w:before="100" w:beforeAutospacing="1" w:after="100" w:afterAutospacing="1"/>
    </w:pPr>
    <w:rPr>
      <w:rFonts w:eastAsiaTheme="minorHAnsi"/>
      <w:sz w:val="24"/>
      <w:szCs w:val="24"/>
    </w:rPr>
  </w:style>
  <w:style w:type="paragraph" w:customStyle="1" w:styleId="s43mrcssattr">
    <w:name w:val="s43_mr_css_attr"/>
    <w:basedOn w:val="a0"/>
    <w:uiPriority w:val="99"/>
    <w:semiHidden/>
    <w:rsid w:val="00283A1C"/>
    <w:pPr>
      <w:spacing w:before="100" w:beforeAutospacing="1" w:after="100" w:afterAutospacing="1"/>
    </w:pPr>
    <w:rPr>
      <w:rFonts w:eastAsiaTheme="minorHAnsi"/>
      <w:sz w:val="24"/>
      <w:szCs w:val="24"/>
    </w:rPr>
  </w:style>
  <w:style w:type="paragraph" w:customStyle="1" w:styleId="s44mrcssattr">
    <w:name w:val="s44_mr_css_attr"/>
    <w:basedOn w:val="a0"/>
    <w:uiPriority w:val="99"/>
    <w:semiHidden/>
    <w:rsid w:val="00283A1C"/>
    <w:pPr>
      <w:spacing w:before="100" w:beforeAutospacing="1" w:after="100" w:afterAutospacing="1"/>
    </w:pPr>
    <w:rPr>
      <w:rFonts w:eastAsiaTheme="minorHAnsi"/>
      <w:sz w:val="24"/>
      <w:szCs w:val="24"/>
    </w:rPr>
  </w:style>
  <w:style w:type="paragraph" w:customStyle="1" w:styleId="s45mrcssattr">
    <w:name w:val="s45_mr_css_attr"/>
    <w:basedOn w:val="a0"/>
    <w:uiPriority w:val="99"/>
    <w:semiHidden/>
    <w:rsid w:val="00283A1C"/>
    <w:pPr>
      <w:spacing w:before="100" w:beforeAutospacing="1" w:after="100" w:afterAutospacing="1"/>
    </w:pPr>
    <w:rPr>
      <w:rFonts w:eastAsiaTheme="minorHAnsi"/>
      <w:sz w:val="24"/>
      <w:szCs w:val="24"/>
    </w:rPr>
  </w:style>
  <w:style w:type="character" w:customStyle="1" w:styleId="s42mrcssattr">
    <w:name w:val="s42_mr_css_attr"/>
    <w:basedOn w:val="a1"/>
    <w:rsid w:val="00283A1C"/>
  </w:style>
  <w:style w:type="character" w:customStyle="1" w:styleId="s4mrcssattr">
    <w:name w:val="s4_mr_css_attr"/>
    <w:basedOn w:val="a1"/>
    <w:rsid w:val="00283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28">
      <w:bodyDiv w:val="1"/>
      <w:marLeft w:val="0"/>
      <w:marRight w:val="0"/>
      <w:marTop w:val="0"/>
      <w:marBottom w:val="0"/>
      <w:divBdr>
        <w:top w:val="none" w:sz="0" w:space="0" w:color="auto"/>
        <w:left w:val="none" w:sz="0" w:space="0" w:color="auto"/>
        <w:bottom w:val="none" w:sz="0" w:space="0" w:color="auto"/>
        <w:right w:val="none" w:sz="0" w:space="0" w:color="auto"/>
      </w:divBdr>
    </w:div>
    <w:div w:id="5794083">
      <w:bodyDiv w:val="1"/>
      <w:marLeft w:val="0"/>
      <w:marRight w:val="0"/>
      <w:marTop w:val="0"/>
      <w:marBottom w:val="0"/>
      <w:divBdr>
        <w:top w:val="none" w:sz="0" w:space="0" w:color="auto"/>
        <w:left w:val="none" w:sz="0" w:space="0" w:color="auto"/>
        <w:bottom w:val="none" w:sz="0" w:space="0" w:color="auto"/>
        <w:right w:val="none" w:sz="0" w:space="0" w:color="auto"/>
      </w:divBdr>
    </w:div>
    <w:div w:id="6252505">
      <w:bodyDiv w:val="1"/>
      <w:marLeft w:val="0"/>
      <w:marRight w:val="0"/>
      <w:marTop w:val="0"/>
      <w:marBottom w:val="0"/>
      <w:divBdr>
        <w:top w:val="none" w:sz="0" w:space="0" w:color="auto"/>
        <w:left w:val="none" w:sz="0" w:space="0" w:color="auto"/>
        <w:bottom w:val="none" w:sz="0" w:space="0" w:color="auto"/>
        <w:right w:val="none" w:sz="0" w:space="0" w:color="auto"/>
      </w:divBdr>
    </w:div>
    <w:div w:id="7607301">
      <w:bodyDiv w:val="1"/>
      <w:marLeft w:val="0"/>
      <w:marRight w:val="0"/>
      <w:marTop w:val="0"/>
      <w:marBottom w:val="0"/>
      <w:divBdr>
        <w:top w:val="none" w:sz="0" w:space="0" w:color="auto"/>
        <w:left w:val="none" w:sz="0" w:space="0" w:color="auto"/>
        <w:bottom w:val="none" w:sz="0" w:space="0" w:color="auto"/>
        <w:right w:val="none" w:sz="0" w:space="0" w:color="auto"/>
      </w:divBdr>
    </w:div>
    <w:div w:id="15235134">
      <w:bodyDiv w:val="1"/>
      <w:marLeft w:val="0"/>
      <w:marRight w:val="0"/>
      <w:marTop w:val="0"/>
      <w:marBottom w:val="0"/>
      <w:divBdr>
        <w:top w:val="none" w:sz="0" w:space="0" w:color="auto"/>
        <w:left w:val="none" w:sz="0" w:space="0" w:color="auto"/>
        <w:bottom w:val="none" w:sz="0" w:space="0" w:color="auto"/>
        <w:right w:val="none" w:sz="0" w:space="0" w:color="auto"/>
      </w:divBdr>
    </w:div>
    <w:div w:id="16278490">
      <w:bodyDiv w:val="1"/>
      <w:marLeft w:val="0"/>
      <w:marRight w:val="0"/>
      <w:marTop w:val="0"/>
      <w:marBottom w:val="0"/>
      <w:divBdr>
        <w:top w:val="none" w:sz="0" w:space="0" w:color="auto"/>
        <w:left w:val="none" w:sz="0" w:space="0" w:color="auto"/>
        <w:bottom w:val="none" w:sz="0" w:space="0" w:color="auto"/>
        <w:right w:val="none" w:sz="0" w:space="0" w:color="auto"/>
      </w:divBdr>
    </w:div>
    <w:div w:id="22480338">
      <w:bodyDiv w:val="1"/>
      <w:marLeft w:val="0"/>
      <w:marRight w:val="0"/>
      <w:marTop w:val="0"/>
      <w:marBottom w:val="0"/>
      <w:divBdr>
        <w:top w:val="none" w:sz="0" w:space="0" w:color="auto"/>
        <w:left w:val="none" w:sz="0" w:space="0" w:color="auto"/>
        <w:bottom w:val="none" w:sz="0" w:space="0" w:color="auto"/>
        <w:right w:val="none" w:sz="0" w:space="0" w:color="auto"/>
      </w:divBdr>
    </w:div>
    <w:div w:id="25833102">
      <w:bodyDiv w:val="1"/>
      <w:marLeft w:val="0"/>
      <w:marRight w:val="0"/>
      <w:marTop w:val="0"/>
      <w:marBottom w:val="0"/>
      <w:divBdr>
        <w:top w:val="none" w:sz="0" w:space="0" w:color="auto"/>
        <w:left w:val="none" w:sz="0" w:space="0" w:color="auto"/>
        <w:bottom w:val="none" w:sz="0" w:space="0" w:color="auto"/>
        <w:right w:val="none" w:sz="0" w:space="0" w:color="auto"/>
      </w:divBdr>
    </w:div>
    <w:div w:id="29183893">
      <w:bodyDiv w:val="1"/>
      <w:marLeft w:val="0"/>
      <w:marRight w:val="0"/>
      <w:marTop w:val="0"/>
      <w:marBottom w:val="0"/>
      <w:divBdr>
        <w:top w:val="none" w:sz="0" w:space="0" w:color="auto"/>
        <w:left w:val="none" w:sz="0" w:space="0" w:color="auto"/>
        <w:bottom w:val="none" w:sz="0" w:space="0" w:color="auto"/>
        <w:right w:val="none" w:sz="0" w:space="0" w:color="auto"/>
      </w:divBdr>
    </w:div>
    <w:div w:id="31076177">
      <w:bodyDiv w:val="1"/>
      <w:marLeft w:val="0"/>
      <w:marRight w:val="0"/>
      <w:marTop w:val="0"/>
      <w:marBottom w:val="0"/>
      <w:divBdr>
        <w:top w:val="none" w:sz="0" w:space="0" w:color="auto"/>
        <w:left w:val="none" w:sz="0" w:space="0" w:color="auto"/>
        <w:bottom w:val="none" w:sz="0" w:space="0" w:color="auto"/>
        <w:right w:val="none" w:sz="0" w:space="0" w:color="auto"/>
      </w:divBdr>
    </w:div>
    <w:div w:id="34669602">
      <w:bodyDiv w:val="1"/>
      <w:marLeft w:val="0"/>
      <w:marRight w:val="0"/>
      <w:marTop w:val="0"/>
      <w:marBottom w:val="0"/>
      <w:divBdr>
        <w:top w:val="none" w:sz="0" w:space="0" w:color="auto"/>
        <w:left w:val="none" w:sz="0" w:space="0" w:color="auto"/>
        <w:bottom w:val="none" w:sz="0" w:space="0" w:color="auto"/>
        <w:right w:val="none" w:sz="0" w:space="0" w:color="auto"/>
      </w:divBdr>
    </w:div>
    <w:div w:id="36442904">
      <w:bodyDiv w:val="1"/>
      <w:marLeft w:val="0"/>
      <w:marRight w:val="0"/>
      <w:marTop w:val="0"/>
      <w:marBottom w:val="0"/>
      <w:divBdr>
        <w:top w:val="none" w:sz="0" w:space="0" w:color="auto"/>
        <w:left w:val="none" w:sz="0" w:space="0" w:color="auto"/>
        <w:bottom w:val="none" w:sz="0" w:space="0" w:color="auto"/>
        <w:right w:val="none" w:sz="0" w:space="0" w:color="auto"/>
      </w:divBdr>
    </w:div>
    <w:div w:id="42946182">
      <w:bodyDiv w:val="1"/>
      <w:marLeft w:val="0"/>
      <w:marRight w:val="0"/>
      <w:marTop w:val="0"/>
      <w:marBottom w:val="0"/>
      <w:divBdr>
        <w:top w:val="none" w:sz="0" w:space="0" w:color="auto"/>
        <w:left w:val="none" w:sz="0" w:space="0" w:color="auto"/>
        <w:bottom w:val="none" w:sz="0" w:space="0" w:color="auto"/>
        <w:right w:val="none" w:sz="0" w:space="0" w:color="auto"/>
      </w:divBdr>
    </w:div>
    <w:div w:id="43599225">
      <w:bodyDiv w:val="1"/>
      <w:marLeft w:val="0"/>
      <w:marRight w:val="0"/>
      <w:marTop w:val="0"/>
      <w:marBottom w:val="0"/>
      <w:divBdr>
        <w:top w:val="none" w:sz="0" w:space="0" w:color="auto"/>
        <w:left w:val="none" w:sz="0" w:space="0" w:color="auto"/>
        <w:bottom w:val="none" w:sz="0" w:space="0" w:color="auto"/>
        <w:right w:val="none" w:sz="0" w:space="0" w:color="auto"/>
      </w:divBdr>
    </w:div>
    <w:div w:id="43607781">
      <w:bodyDiv w:val="1"/>
      <w:marLeft w:val="0"/>
      <w:marRight w:val="0"/>
      <w:marTop w:val="0"/>
      <w:marBottom w:val="0"/>
      <w:divBdr>
        <w:top w:val="none" w:sz="0" w:space="0" w:color="auto"/>
        <w:left w:val="none" w:sz="0" w:space="0" w:color="auto"/>
        <w:bottom w:val="none" w:sz="0" w:space="0" w:color="auto"/>
        <w:right w:val="none" w:sz="0" w:space="0" w:color="auto"/>
      </w:divBdr>
    </w:div>
    <w:div w:id="45299201">
      <w:bodyDiv w:val="1"/>
      <w:marLeft w:val="0"/>
      <w:marRight w:val="0"/>
      <w:marTop w:val="0"/>
      <w:marBottom w:val="0"/>
      <w:divBdr>
        <w:top w:val="none" w:sz="0" w:space="0" w:color="auto"/>
        <w:left w:val="none" w:sz="0" w:space="0" w:color="auto"/>
        <w:bottom w:val="none" w:sz="0" w:space="0" w:color="auto"/>
        <w:right w:val="none" w:sz="0" w:space="0" w:color="auto"/>
      </w:divBdr>
    </w:div>
    <w:div w:id="53818186">
      <w:bodyDiv w:val="1"/>
      <w:marLeft w:val="0"/>
      <w:marRight w:val="0"/>
      <w:marTop w:val="0"/>
      <w:marBottom w:val="0"/>
      <w:divBdr>
        <w:top w:val="none" w:sz="0" w:space="0" w:color="auto"/>
        <w:left w:val="none" w:sz="0" w:space="0" w:color="auto"/>
        <w:bottom w:val="none" w:sz="0" w:space="0" w:color="auto"/>
        <w:right w:val="none" w:sz="0" w:space="0" w:color="auto"/>
      </w:divBdr>
    </w:div>
    <w:div w:id="54401647">
      <w:bodyDiv w:val="1"/>
      <w:marLeft w:val="0"/>
      <w:marRight w:val="0"/>
      <w:marTop w:val="0"/>
      <w:marBottom w:val="0"/>
      <w:divBdr>
        <w:top w:val="none" w:sz="0" w:space="0" w:color="auto"/>
        <w:left w:val="none" w:sz="0" w:space="0" w:color="auto"/>
        <w:bottom w:val="none" w:sz="0" w:space="0" w:color="auto"/>
        <w:right w:val="none" w:sz="0" w:space="0" w:color="auto"/>
      </w:divBdr>
    </w:div>
    <w:div w:id="56251048">
      <w:bodyDiv w:val="1"/>
      <w:marLeft w:val="0"/>
      <w:marRight w:val="0"/>
      <w:marTop w:val="0"/>
      <w:marBottom w:val="0"/>
      <w:divBdr>
        <w:top w:val="none" w:sz="0" w:space="0" w:color="auto"/>
        <w:left w:val="none" w:sz="0" w:space="0" w:color="auto"/>
        <w:bottom w:val="none" w:sz="0" w:space="0" w:color="auto"/>
        <w:right w:val="none" w:sz="0" w:space="0" w:color="auto"/>
      </w:divBdr>
    </w:div>
    <w:div w:id="63143724">
      <w:bodyDiv w:val="1"/>
      <w:marLeft w:val="0"/>
      <w:marRight w:val="0"/>
      <w:marTop w:val="0"/>
      <w:marBottom w:val="0"/>
      <w:divBdr>
        <w:top w:val="none" w:sz="0" w:space="0" w:color="auto"/>
        <w:left w:val="none" w:sz="0" w:space="0" w:color="auto"/>
        <w:bottom w:val="none" w:sz="0" w:space="0" w:color="auto"/>
        <w:right w:val="none" w:sz="0" w:space="0" w:color="auto"/>
      </w:divBdr>
    </w:div>
    <w:div w:id="63190931">
      <w:bodyDiv w:val="1"/>
      <w:marLeft w:val="0"/>
      <w:marRight w:val="0"/>
      <w:marTop w:val="0"/>
      <w:marBottom w:val="0"/>
      <w:divBdr>
        <w:top w:val="none" w:sz="0" w:space="0" w:color="auto"/>
        <w:left w:val="none" w:sz="0" w:space="0" w:color="auto"/>
        <w:bottom w:val="none" w:sz="0" w:space="0" w:color="auto"/>
        <w:right w:val="none" w:sz="0" w:space="0" w:color="auto"/>
      </w:divBdr>
    </w:div>
    <w:div w:id="66851364">
      <w:bodyDiv w:val="1"/>
      <w:marLeft w:val="0"/>
      <w:marRight w:val="0"/>
      <w:marTop w:val="0"/>
      <w:marBottom w:val="0"/>
      <w:divBdr>
        <w:top w:val="none" w:sz="0" w:space="0" w:color="auto"/>
        <w:left w:val="none" w:sz="0" w:space="0" w:color="auto"/>
        <w:bottom w:val="none" w:sz="0" w:space="0" w:color="auto"/>
        <w:right w:val="none" w:sz="0" w:space="0" w:color="auto"/>
      </w:divBdr>
    </w:div>
    <w:div w:id="67659699">
      <w:bodyDiv w:val="1"/>
      <w:marLeft w:val="0"/>
      <w:marRight w:val="0"/>
      <w:marTop w:val="0"/>
      <w:marBottom w:val="0"/>
      <w:divBdr>
        <w:top w:val="none" w:sz="0" w:space="0" w:color="auto"/>
        <w:left w:val="none" w:sz="0" w:space="0" w:color="auto"/>
        <w:bottom w:val="none" w:sz="0" w:space="0" w:color="auto"/>
        <w:right w:val="none" w:sz="0" w:space="0" w:color="auto"/>
      </w:divBdr>
    </w:div>
    <w:div w:id="68499898">
      <w:bodyDiv w:val="1"/>
      <w:marLeft w:val="0"/>
      <w:marRight w:val="0"/>
      <w:marTop w:val="0"/>
      <w:marBottom w:val="0"/>
      <w:divBdr>
        <w:top w:val="none" w:sz="0" w:space="0" w:color="auto"/>
        <w:left w:val="none" w:sz="0" w:space="0" w:color="auto"/>
        <w:bottom w:val="none" w:sz="0" w:space="0" w:color="auto"/>
        <w:right w:val="none" w:sz="0" w:space="0" w:color="auto"/>
      </w:divBdr>
    </w:div>
    <w:div w:id="69273229">
      <w:bodyDiv w:val="1"/>
      <w:marLeft w:val="0"/>
      <w:marRight w:val="0"/>
      <w:marTop w:val="0"/>
      <w:marBottom w:val="0"/>
      <w:divBdr>
        <w:top w:val="none" w:sz="0" w:space="0" w:color="auto"/>
        <w:left w:val="none" w:sz="0" w:space="0" w:color="auto"/>
        <w:bottom w:val="none" w:sz="0" w:space="0" w:color="auto"/>
        <w:right w:val="none" w:sz="0" w:space="0" w:color="auto"/>
      </w:divBdr>
    </w:div>
    <w:div w:id="72240617">
      <w:bodyDiv w:val="1"/>
      <w:marLeft w:val="0"/>
      <w:marRight w:val="0"/>
      <w:marTop w:val="0"/>
      <w:marBottom w:val="0"/>
      <w:divBdr>
        <w:top w:val="none" w:sz="0" w:space="0" w:color="auto"/>
        <w:left w:val="none" w:sz="0" w:space="0" w:color="auto"/>
        <w:bottom w:val="none" w:sz="0" w:space="0" w:color="auto"/>
        <w:right w:val="none" w:sz="0" w:space="0" w:color="auto"/>
      </w:divBdr>
    </w:div>
    <w:div w:id="72551027">
      <w:bodyDiv w:val="1"/>
      <w:marLeft w:val="0"/>
      <w:marRight w:val="0"/>
      <w:marTop w:val="0"/>
      <w:marBottom w:val="0"/>
      <w:divBdr>
        <w:top w:val="none" w:sz="0" w:space="0" w:color="auto"/>
        <w:left w:val="none" w:sz="0" w:space="0" w:color="auto"/>
        <w:bottom w:val="none" w:sz="0" w:space="0" w:color="auto"/>
        <w:right w:val="none" w:sz="0" w:space="0" w:color="auto"/>
      </w:divBdr>
    </w:div>
    <w:div w:id="82576230">
      <w:bodyDiv w:val="1"/>
      <w:marLeft w:val="0"/>
      <w:marRight w:val="0"/>
      <w:marTop w:val="0"/>
      <w:marBottom w:val="0"/>
      <w:divBdr>
        <w:top w:val="none" w:sz="0" w:space="0" w:color="auto"/>
        <w:left w:val="none" w:sz="0" w:space="0" w:color="auto"/>
        <w:bottom w:val="none" w:sz="0" w:space="0" w:color="auto"/>
        <w:right w:val="none" w:sz="0" w:space="0" w:color="auto"/>
      </w:divBdr>
    </w:div>
    <w:div w:id="83650134">
      <w:bodyDiv w:val="1"/>
      <w:marLeft w:val="0"/>
      <w:marRight w:val="0"/>
      <w:marTop w:val="0"/>
      <w:marBottom w:val="0"/>
      <w:divBdr>
        <w:top w:val="none" w:sz="0" w:space="0" w:color="auto"/>
        <w:left w:val="none" w:sz="0" w:space="0" w:color="auto"/>
        <w:bottom w:val="none" w:sz="0" w:space="0" w:color="auto"/>
        <w:right w:val="none" w:sz="0" w:space="0" w:color="auto"/>
      </w:divBdr>
    </w:div>
    <w:div w:id="85348192">
      <w:bodyDiv w:val="1"/>
      <w:marLeft w:val="0"/>
      <w:marRight w:val="0"/>
      <w:marTop w:val="0"/>
      <w:marBottom w:val="0"/>
      <w:divBdr>
        <w:top w:val="none" w:sz="0" w:space="0" w:color="auto"/>
        <w:left w:val="none" w:sz="0" w:space="0" w:color="auto"/>
        <w:bottom w:val="none" w:sz="0" w:space="0" w:color="auto"/>
        <w:right w:val="none" w:sz="0" w:space="0" w:color="auto"/>
      </w:divBdr>
    </w:div>
    <w:div w:id="86509000">
      <w:bodyDiv w:val="1"/>
      <w:marLeft w:val="0"/>
      <w:marRight w:val="0"/>
      <w:marTop w:val="0"/>
      <w:marBottom w:val="0"/>
      <w:divBdr>
        <w:top w:val="none" w:sz="0" w:space="0" w:color="auto"/>
        <w:left w:val="none" w:sz="0" w:space="0" w:color="auto"/>
        <w:bottom w:val="none" w:sz="0" w:space="0" w:color="auto"/>
        <w:right w:val="none" w:sz="0" w:space="0" w:color="auto"/>
      </w:divBdr>
    </w:div>
    <w:div w:id="89670554">
      <w:bodyDiv w:val="1"/>
      <w:marLeft w:val="0"/>
      <w:marRight w:val="0"/>
      <w:marTop w:val="0"/>
      <w:marBottom w:val="0"/>
      <w:divBdr>
        <w:top w:val="none" w:sz="0" w:space="0" w:color="auto"/>
        <w:left w:val="none" w:sz="0" w:space="0" w:color="auto"/>
        <w:bottom w:val="none" w:sz="0" w:space="0" w:color="auto"/>
        <w:right w:val="none" w:sz="0" w:space="0" w:color="auto"/>
      </w:divBdr>
    </w:div>
    <w:div w:id="94371984">
      <w:bodyDiv w:val="1"/>
      <w:marLeft w:val="0"/>
      <w:marRight w:val="0"/>
      <w:marTop w:val="0"/>
      <w:marBottom w:val="0"/>
      <w:divBdr>
        <w:top w:val="none" w:sz="0" w:space="0" w:color="auto"/>
        <w:left w:val="none" w:sz="0" w:space="0" w:color="auto"/>
        <w:bottom w:val="none" w:sz="0" w:space="0" w:color="auto"/>
        <w:right w:val="none" w:sz="0" w:space="0" w:color="auto"/>
      </w:divBdr>
    </w:div>
    <w:div w:id="96028015">
      <w:bodyDiv w:val="1"/>
      <w:marLeft w:val="0"/>
      <w:marRight w:val="0"/>
      <w:marTop w:val="0"/>
      <w:marBottom w:val="0"/>
      <w:divBdr>
        <w:top w:val="none" w:sz="0" w:space="0" w:color="auto"/>
        <w:left w:val="none" w:sz="0" w:space="0" w:color="auto"/>
        <w:bottom w:val="none" w:sz="0" w:space="0" w:color="auto"/>
        <w:right w:val="none" w:sz="0" w:space="0" w:color="auto"/>
      </w:divBdr>
    </w:div>
    <w:div w:id="97411492">
      <w:bodyDiv w:val="1"/>
      <w:marLeft w:val="0"/>
      <w:marRight w:val="0"/>
      <w:marTop w:val="0"/>
      <w:marBottom w:val="0"/>
      <w:divBdr>
        <w:top w:val="none" w:sz="0" w:space="0" w:color="auto"/>
        <w:left w:val="none" w:sz="0" w:space="0" w:color="auto"/>
        <w:bottom w:val="none" w:sz="0" w:space="0" w:color="auto"/>
        <w:right w:val="none" w:sz="0" w:space="0" w:color="auto"/>
      </w:divBdr>
    </w:div>
    <w:div w:id="103574485">
      <w:bodyDiv w:val="1"/>
      <w:marLeft w:val="0"/>
      <w:marRight w:val="0"/>
      <w:marTop w:val="0"/>
      <w:marBottom w:val="0"/>
      <w:divBdr>
        <w:top w:val="none" w:sz="0" w:space="0" w:color="auto"/>
        <w:left w:val="none" w:sz="0" w:space="0" w:color="auto"/>
        <w:bottom w:val="none" w:sz="0" w:space="0" w:color="auto"/>
        <w:right w:val="none" w:sz="0" w:space="0" w:color="auto"/>
      </w:divBdr>
    </w:div>
    <w:div w:id="105777074">
      <w:bodyDiv w:val="1"/>
      <w:marLeft w:val="0"/>
      <w:marRight w:val="0"/>
      <w:marTop w:val="0"/>
      <w:marBottom w:val="0"/>
      <w:divBdr>
        <w:top w:val="none" w:sz="0" w:space="0" w:color="auto"/>
        <w:left w:val="none" w:sz="0" w:space="0" w:color="auto"/>
        <w:bottom w:val="none" w:sz="0" w:space="0" w:color="auto"/>
        <w:right w:val="none" w:sz="0" w:space="0" w:color="auto"/>
      </w:divBdr>
    </w:div>
    <w:div w:id="109476044">
      <w:bodyDiv w:val="1"/>
      <w:marLeft w:val="0"/>
      <w:marRight w:val="0"/>
      <w:marTop w:val="0"/>
      <w:marBottom w:val="0"/>
      <w:divBdr>
        <w:top w:val="none" w:sz="0" w:space="0" w:color="auto"/>
        <w:left w:val="none" w:sz="0" w:space="0" w:color="auto"/>
        <w:bottom w:val="none" w:sz="0" w:space="0" w:color="auto"/>
        <w:right w:val="none" w:sz="0" w:space="0" w:color="auto"/>
      </w:divBdr>
    </w:div>
    <w:div w:id="111752686">
      <w:bodyDiv w:val="1"/>
      <w:marLeft w:val="0"/>
      <w:marRight w:val="0"/>
      <w:marTop w:val="0"/>
      <w:marBottom w:val="0"/>
      <w:divBdr>
        <w:top w:val="none" w:sz="0" w:space="0" w:color="auto"/>
        <w:left w:val="none" w:sz="0" w:space="0" w:color="auto"/>
        <w:bottom w:val="none" w:sz="0" w:space="0" w:color="auto"/>
        <w:right w:val="none" w:sz="0" w:space="0" w:color="auto"/>
      </w:divBdr>
    </w:div>
    <w:div w:id="113378105">
      <w:bodyDiv w:val="1"/>
      <w:marLeft w:val="0"/>
      <w:marRight w:val="0"/>
      <w:marTop w:val="0"/>
      <w:marBottom w:val="0"/>
      <w:divBdr>
        <w:top w:val="none" w:sz="0" w:space="0" w:color="auto"/>
        <w:left w:val="none" w:sz="0" w:space="0" w:color="auto"/>
        <w:bottom w:val="none" w:sz="0" w:space="0" w:color="auto"/>
        <w:right w:val="none" w:sz="0" w:space="0" w:color="auto"/>
      </w:divBdr>
    </w:div>
    <w:div w:id="114563355">
      <w:bodyDiv w:val="1"/>
      <w:marLeft w:val="0"/>
      <w:marRight w:val="0"/>
      <w:marTop w:val="0"/>
      <w:marBottom w:val="0"/>
      <w:divBdr>
        <w:top w:val="none" w:sz="0" w:space="0" w:color="auto"/>
        <w:left w:val="none" w:sz="0" w:space="0" w:color="auto"/>
        <w:bottom w:val="none" w:sz="0" w:space="0" w:color="auto"/>
        <w:right w:val="none" w:sz="0" w:space="0" w:color="auto"/>
      </w:divBdr>
    </w:div>
    <w:div w:id="117648303">
      <w:bodyDiv w:val="1"/>
      <w:marLeft w:val="0"/>
      <w:marRight w:val="0"/>
      <w:marTop w:val="0"/>
      <w:marBottom w:val="0"/>
      <w:divBdr>
        <w:top w:val="none" w:sz="0" w:space="0" w:color="auto"/>
        <w:left w:val="none" w:sz="0" w:space="0" w:color="auto"/>
        <w:bottom w:val="none" w:sz="0" w:space="0" w:color="auto"/>
        <w:right w:val="none" w:sz="0" w:space="0" w:color="auto"/>
      </w:divBdr>
    </w:div>
    <w:div w:id="118845138">
      <w:bodyDiv w:val="1"/>
      <w:marLeft w:val="0"/>
      <w:marRight w:val="0"/>
      <w:marTop w:val="0"/>
      <w:marBottom w:val="0"/>
      <w:divBdr>
        <w:top w:val="none" w:sz="0" w:space="0" w:color="auto"/>
        <w:left w:val="none" w:sz="0" w:space="0" w:color="auto"/>
        <w:bottom w:val="none" w:sz="0" w:space="0" w:color="auto"/>
        <w:right w:val="none" w:sz="0" w:space="0" w:color="auto"/>
      </w:divBdr>
    </w:div>
    <w:div w:id="121534912">
      <w:bodyDiv w:val="1"/>
      <w:marLeft w:val="0"/>
      <w:marRight w:val="0"/>
      <w:marTop w:val="0"/>
      <w:marBottom w:val="0"/>
      <w:divBdr>
        <w:top w:val="none" w:sz="0" w:space="0" w:color="auto"/>
        <w:left w:val="none" w:sz="0" w:space="0" w:color="auto"/>
        <w:bottom w:val="none" w:sz="0" w:space="0" w:color="auto"/>
        <w:right w:val="none" w:sz="0" w:space="0" w:color="auto"/>
      </w:divBdr>
    </w:div>
    <w:div w:id="125240997">
      <w:bodyDiv w:val="1"/>
      <w:marLeft w:val="0"/>
      <w:marRight w:val="0"/>
      <w:marTop w:val="0"/>
      <w:marBottom w:val="0"/>
      <w:divBdr>
        <w:top w:val="none" w:sz="0" w:space="0" w:color="auto"/>
        <w:left w:val="none" w:sz="0" w:space="0" w:color="auto"/>
        <w:bottom w:val="none" w:sz="0" w:space="0" w:color="auto"/>
        <w:right w:val="none" w:sz="0" w:space="0" w:color="auto"/>
      </w:divBdr>
    </w:div>
    <w:div w:id="128592445">
      <w:bodyDiv w:val="1"/>
      <w:marLeft w:val="0"/>
      <w:marRight w:val="0"/>
      <w:marTop w:val="0"/>
      <w:marBottom w:val="0"/>
      <w:divBdr>
        <w:top w:val="none" w:sz="0" w:space="0" w:color="auto"/>
        <w:left w:val="none" w:sz="0" w:space="0" w:color="auto"/>
        <w:bottom w:val="none" w:sz="0" w:space="0" w:color="auto"/>
        <w:right w:val="none" w:sz="0" w:space="0" w:color="auto"/>
      </w:divBdr>
    </w:div>
    <w:div w:id="129254799">
      <w:bodyDiv w:val="1"/>
      <w:marLeft w:val="0"/>
      <w:marRight w:val="0"/>
      <w:marTop w:val="0"/>
      <w:marBottom w:val="0"/>
      <w:divBdr>
        <w:top w:val="none" w:sz="0" w:space="0" w:color="auto"/>
        <w:left w:val="none" w:sz="0" w:space="0" w:color="auto"/>
        <w:bottom w:val="none" w:sz="0" w:space="0" w:color="auto"/>
        <w:right w:val="none" w:sz="0" w:space="0" w:color="auto"/>
      </w:divBdr>
    </w:div>
    <w:div w:id="129636852">
      <w:bodyDiv w:val="1"/>
      <w:marLeft w:val="0"/>
      <w:marRight w:val="0"/>
      <w:marTop w:val="0"/>
      <w:marBottom w:val="0"/>
      <w:divBdr>
        <w:top w:val="none" w:sz="0" w:space="0" w:color="auto"/>
        <w:left w:val="none" w:sz="0" w:space="0" w:color="auto"/>
        <w:bottom w:val="none" w:sz="0" w:space="0" w:color="auto"/>
        <w:right w:val="none" w:sz="0" w:space="0" w:color="auto"/>
      </w:divBdr>
    </w:div>
    <w:div w:id="133450118">
      <w:bodyDiv w:val="1"/>
      <w:marLeft w:val="0"/>
      <w:marRight w:val="0"/>
      <w:marTop w:val="0"/>
      <w:marBottom w:val="0"/>
      <w:divBdr>
        <w:top w:val="none" w:sz="0" w:space="0" w:color="auto"/>
        <w:left w:val="none" w:sz="0" w:space="0" w:color="auto"/>
        <w:bottom w:val="none" w:sz="0" w:space="0" w:color="auto"/>
        <w:right w:val="none" w:sz="0" w:space="0" w:color="auto"/>
      </w:divBdr>
    </w:div>
    <w:div w:id="134301686">
      <w:bodyDiv w:val="1"/>
      <w:marLeft w:val="0"/>
      <w:marRight w:val="0"/>
      <w:marTop w:val="0"/>
      <w:marBottom w:val="0"/>
      <w:divBdr>
        <w:top w:val="none" w:sz="0" w:space="0" w:color="auto"/>
        <w:left w:val="none" w:sz="0" w:space="0" w:color="auto"/>
        <w:bottom w:val="none" w:sz="0" w:space="0" w:color="auto"/>
        <w:right w:val="none" w:sz="0" w:space="0" w:color="auto"/>
      </w:divBdr>
    </w:div>
    <w:div w:id="144857611">
      <w:bodyDiv w:val="1"/>
      <w:marLeft w:val="0"/>
      <w:marRight w:val="0"/>
      <w:marTop w:val="0"/>
      <w:marBottom w:val="0"/>
      <w:divBdr>
        <w:top w:val="none" w:sz="0" w:space="0" w:color="auto"/>
        <w:left w:val="none" w:sz="0" w:space="0" w:color="auto"/>
        <w:bottom w:val="none" w:sz="0" w:space="0" w:color="auto"/>
        <w:right w:val="none" w:sz="0" w:space="0" w:color="auto"/>
      </w:divBdr>
    </w:div>
    <w:div w:id="147983299">
      <w:bodyDiv w:val="1"/>
      <w:marLeft w:val="0"/>
      <w:marRight w:val="0"/>
      <w:marTop w:val="0"/>
      <w:marBottom w:val="0"/>
      <w:divBdr>
        <w:top w:val="none" w:sz="0" w:space="0" w:color="auto"/>
        <w:left w:val="none" w:sz="0" w:space="0" w:color="auto"/>
        <w:bottom w:val="none" w:sz="0" w:space="0" w:color="auto"/>
        <w:right w:val="none" w:sz="0" w:space="0" w:color="auto"/>
      </w:divBdr>
    </w:div>
    <w:div w:id="154534076">
      <w:bodyDiv w:val="1"/>
      <w:marLeft w:val="0"/>
      <w:marRight w:val="0"/>
      <w:marTop w:val="0"/>
      <w:marBottom w:val="0"/>
      <w:divBdr>
        <w:top w:val="none" w:sz="0" w:space="0" w:color="auto"/>
        <w:left w:val="none" w:sz="0" w:space="0" w:color="auto"/>
        <w:bottom w:val="none" w:sz="0" w:space="0" w:color="auto"/>
        <w:right w:val="none" w:sz="0" w:space="0" w:color="auto"/>
      </w:divBdr>
    </w:div>
    <w:div w:id="160462720">
      <w:bodyDiv w:val="1"/>
      <w:marLeft w:val="0"/>
      <w:marRight w:val="0"/>
      <w:marTop w:val="0"/>
      <w:marBottom w:val="0"/>
      <w:divBdr>
        <w:top w:val="none" w:sz="0" w:space="0" w:color="auto"/>
        <w:left w:val="none" w:sz="0" w:space="0" w:color="auto"/>
        <w:bottom w:val="none" w:sz="0" w:space="0" w:color="auto"/>
        <w:right w:val="none" w:sz="0" w:space="0" w:color="auto"/>
      </w:divBdr>
    </w:div>
    <w:div w:id="164443422">
      <w:bodyDiv w:val="1"/>
      <w:marLeft w:val="0"/>
      <w:marRight w:val="0"/>
      <w:marTop w:val="0"/>
      <w:marBottom w:val="0"/>
      <w:divBdr>
        <w:top w:val="none" w:sz="0" w:space="0" w:color="auto"/>
        <w:left w:val="none" w:sz="0" w:space="0" w:color="auto"/>
        <w:bottom w:val="none" w:sz="0" w:space="0" w:color="auto"/>
        <w:right w:val="none" w:sz="0" w:space="0" w:color="auto"/>
      </w:divBdr>
    </w:div>
    <w:div w:id="164788089">
      <w:bodyDiv w:val="1"/>
      <w:marLeft w:val="0"/>
      <w:marRight w:val="0"/>
      <w:marTop w:val="0"/>
      <w:marBottom w:val="0"/>
      <w:divBdr>
        <w:top w:val="none" w:sz="0" w:space="0" w:color="auto"/>
        <w:left w:val="none" w:sz="0" w:space="0" w:color="auto"/>
        <w:bottom w:val="none" w:sz="0" w:space="0" w:color="auto"/>
        <w:right w:val="none" w:sz="0" w:space="0" w:color="auto"/>
      </w:divBdr>
    </w:div>
    <w:div w:id="169563593">
      <w:bodyDiv w:val="1"/>
      <w:marLeft w:val="0"/>
      <w:marRight w:val="0"/>
      <w:marTop w:val="0"/>
      <w:marBottom w:val="0"/>
      <w:divBdr>
        <w:top w:val="none" w:sz="0" w:space="0" w:color="auto"/>
        <w:left w:val="none" w:sz="0" w:space="0" w:color="auto"/>
        <w:bottom w:val="none" w:sz="0" w:space="0" w:color="auto"/>
        <w:right w:val="none" w:sz="0" w:space="0" w:color="auto"/>
      </w:divBdr>
    </w:div>
    <w:div w:id="171071557">
      <w:bodyDiv w:val="1"/>
      <w:marLeft w:val="0"/>
      <w:marRight w:val="0"/>
      <w:marTop w:val="0"/>
      <w:marBottom w:val="0"/>
      <w:divBdr>
        <w:top w:val="none" w:sz="0" w:space="0" w:color="auto"/>
        <w:left w:val="none" w:sz="0" w:space="0" w:color="auto"/>
        <w:bottom w:val="none" w:sz="0" w:space="0" w:color="auto"/>
        <w:right w:val="none" w:sz="0" w:space="0" w:color="auto"/>
      </w:divBdr>
    </w:div>
    <w:div w:id="172577157">
      <w:bodyDiv w:val="1"/>
      <w:marLeft w:val="0"/>
      <w:marRight w:val="0"/>
      <w:marTop w:val="0"/>
      <w:marBottom w:val="0"/>
      <w:divBdr>
        <w:top w:val="none" w:sz="0" w:space="0" w:color="auto"/>
        <w:left w:val="none" w:sz="0" w:space="0" w:color="auto"/>
        <w:bottom w:val="none" w:sz="0" w:space="0" w:color="auto"/>
        <w:right w:val="none" w:sz="0" w:space="0" w:color="auto"/>
      </w:divBdr>
    </w:div>
    <w:div w:id="174465487">
      <w:bodyDiv w:val="1"/>
      <w:marLeft w:val="0"/>
      <w:marRight w:val="0"/>
      <w:marTop w:val="0"/>
      <w:marBottom w:val="0"/>
      <w:divBdr>
        <w:top w:val="none" w:sz="0" w:space="0" w:color="auto"/>
        <w:left w:val="none" w:sz="0" w:space="0" w:color="auto"/>
        <w:bottom w:val="none" w:sz="0" w:space="0" w:color="auto"/>
        <w:right w:val="none" w:sz="0" w:space="0" w:color="auto"/>
      </w:divBdr>
    </w:div>
    <w:div w:id="175072409">
      <w:bodyDiv w:val="1"/>
      <w:marLeft w:val="0"/>
      <w:marRight w:val="0"/>
      <w:marTop w:val="0"/>
      <w:marBottom w:val="0"/>
      <w:divBdr>
        <w:top w:val="none" w:sz="0" w:space="0" w:color="auto"/>
        <w:left w:val="none" w:sz="0" w:space="0" w:color="auto"/>
        <w:bottom w:val="none" w:sz="0" w:space="0" w:color="auto"/>
        <w:right w:val="none" w:sz="0" w:space="0" w:color="auto"/>
      </w:divBdr>
    </w:div>
    <w:div w:id="181403820">
      <w:bodyDiv w:val="1"/>
      <w:marLeft w:val="0"/>
      <w:marRight w:val="0"/>
      <w:marTop w:val="0"/>
      <w:marBottom w:val="0"/>
      <w:divBdr>
        <w:top w:val="none" w:sz="0" w:space="0" w:color="auto"/>
        <w:left w:val="none" w:sz="0" w:space="0" w:color="auto"/>
        <w:bottom w:val="none" w:sz="0" w:space="0" w:color="auto"/>
        <w:right w:val="none" w:sz="0" w:space="0" w:color="auto"/>
      </w:divBdr>
    </w:div>
    <w:div w:id="183980914">
      <w:bodyDiv w:val="1"/>
      <w:marLeft w:val="0"/>
      <w:marRight w:val="0"/>
      <w:marTop w:val="0"/>
      <w:marBottom w:val="0"/>
      <w:divBdr>
        <w:top w:val="none" w:sz="0" w:space="0" w:color="auto"/>
        <w:left w:val="none" w:sz="0" w:space="0" w:color="auto"/>
        <w:bottom w:val="none" w:sz="0" w:space="0" w:color="auto"/>
        <w:right w:val="none" w:sz="0" w:space="0" w:color="auto"/>
      </w:divBdr>
    </w:div>
    <w:div w:id="184827670">
      <w:bodyDiv w:val="1"/>
      <w:marLeft w:val="0"/>
      <w:marRight w:val="0"/>
      <w:marTop w:val="0"/>
      <w:marBottom w:val="0"/>
      <w:divBdr>
        <w:top w:val="none" w:sz="0" w:space="0" w:color="auto"/>
        <w:left w:val="none" w:sz="0" w:space="0" w:color="auto"/>
        <w:bottom w:val="none" w:sz="0" w:space="0" w:color="auto"/>
        <w:right w:val="none" w:sz="0" w:space="0" w:color="auto"/>
      </w:divBdr>
    </w:div>
    <w:div w:id="186723621">
      <w:bodyDiv w:val="1"/>
      <w:marLeft w:val="0"/>
      <w:marRight w:val="0"/>
      <w:marTop w:val="0"/>
      <w:marBottom w:val="0"/>
      <w:divBdr>
        <w:top w:val="none" w:sz="0" w:space="0" w:color="auto"/>
        <w:left w:val="none" w:sz="0" w:space="0" w:color="auto"/>
        <w:bottom w:val="none" w:sz="0" w:space="0" w:color="auto"/>
        <w:right w:val="none" w:sz="0" w:space="0" w:color="auto"/>
      </w:divBdr>
    </w:div>
    <w:div w:id="190847740">
      <w:bodyDiv w:val="1"/>
      <w:marLeft w:val="0"/>
      <w:marRight w:val="0"/>
      <w:marTop w:val="0"/>
      <w:marBottom w:val="0"/>
      <w:divBdr>
        <w:top w:val="none" w:sz="0" w:space="0" w:color="auto"/>
        <w:left w:val="none" w:sz="0" w:space="0" w:color="auto"/>
        <w:bottom w:val="none" w:sz="0" w:space="0" w:color="auto"/>
        <w:right w:val="none" w:sz="0" w:space="0" w:color="auto"/>
      </w:divBdr>
    </w:div>
    <w:div w:id="193421531">
      <w:bodyDiv w:val="1"/>
      <w:marLeft w:val="0"/>
      <w:marRight w:val="0"/>
      <w:marTop w:val="0"/>
      <w:marBottom w:val="0"/>
      <w:divBdr>
        <w:top w:val="none" w:sz="0" w:space="0" w:color="auto"/>
        <w:left w:val="none" w:sz="0" w:space="0" w:color="auto"/>
        <w:bottom w:val="none" w:sz="0" w:space="0" w:color="auto"/>
        <w:right w:val="none" w:sz="0" w:space="0" w:color="auto"/>
      </w:divBdr>
    </w:div>
    <w:div w:id="193537440">
      <w:bodyDiv w:val="1"/>
      <w:marLeft w:val="0"/>
      <w:marRight w:val="0"/>
      <w:marTop w:val="0"/>
      <w:marBottom w:val="0"/>
      <w:divBdr>
        <w:top w:val="none" w:sz="0" w:space="0" w:color="auto"/>
        <w:left w:val="none" w:sz="0" w:space="0" w:color="auto"/>
        <w:bottom w:val="none" w:sz="0" w:space="0" w:color="auto"/>
        <w:right w:val="none" w:sz="0" w:space="0" w:color="auto"/>
      </w:divBdr>
    </w:div>
    <w:div w:id="197009252">
      <w:bodyDiv w:val="1"/>
      <w:marLeft w:val="0"/>
      <w:marRight w:val="0"/>
      <w:marTop w:val="0"/>
      <w:marBottom w:val="0"/>
      <w:divBdr>
        <w:top w:val="none" w:sz="0" w:space="0" w:color="auto"/>
        <w:left w:val="none" w:sz="0" w:space="0" w:color="auto"/>
        <w:bottom w:val="none" w:sz="0" w:space="0" w:color="auto"/>
        <w:right w:val="none" w:sz="0" w:space="0" w:color="auto"/>
      </w:divBdr>
    </w:div>
    <w:div w:id="198129398">
      <w:bodyDiv w:val="1"/>
      <w:marLeft w:val="0"/>
      <w:marRight w:val="0"/>
      <w:marTop w:val="0"/>
      <w:marBottom w:val="0"/>
      <w:divBdr>
        <w:top w:val="none" w:sz="0" w:space="0" w:color="auto"/>
        <w:left w:val="none" w:sz="0" w:space="0" w:color="auto"/>
        <w:bottom w:val="none" w:sz="0" w:space="0" w:color="auto"/>
        <w:right w:val="none" w:sz="0" w:space="0" w:color="auto"/>
      </w:divBdr>
    </w:div>
    <w:div w:id="198589982">
      <w:bodyDiv w:val="1"/>
      <w:marLeft w:val="0"/>
      <w:marRight w:val="0"/>
      <w:marTop w:val="0"/>
      <w:marBottom w:val="0"/>
      <w:divBdr>
        <w:top w:val="none" w:sz="0" w:space="0" w:color="auto"/>
        <w:left w:val="none" w:sz="0" w:space="0" w:color="auto"/>
        <w:bottom w:val="none" w:sz="0" w:space="0" w:color="auto"/>
        <w:right w:val="none" w:sz="0" w:space="0" w:color="auto"/>
      </w:divBdr>
    </w:div>
    <w:div w:id="200679590">
      <w:bodyDiv w:val="1"/>
      <w:marLeft w:val="0"/>
      <w:marRight w:val="0"/>
      <w:marTop w:val="0"/>
      <w:marBottom w:val="0"/>
      <w:divBdr>
        <w:top w:val="none" w:sz="0" w:space="0" w:color="auto"/>
        <w:left w:val="none" w:sz="0" w:space="0" w:color="auto"/>
        <w:bottom w:val="none" w:sz="0" w:space="0" w:color="auto"/>
        <w:right w:val="none" w:sz="0" w:space="0" w:color="auto"/>
      </w:divBdr>
    </w:div>
    <w:div w:id="201794974">
      <w:bodyDiv w:val="1"/>
      <w:marLeft w:val="0"/>
      <w:marRight w:val="0"/>
      <w:marTop w:val="0"/>
      <w:marBottom w:val="0"/>
      <w:divBdr>
        <w:top w:val="none" w:sz="0" w:space="0" w:color="auto"/>
        <w:left w:val="none" w:sz="0" w:space="0" w:color="auto"/>
        <w:bottom w:val="none" w:sz="0" w:space="0" w:color="auto"/>
        <w:right w:val="none" w:sz="0" w:space="0" w:color="auto"/>
      </w:divBdr>
    </w:div>
    <w:div w:id="204955344">
      <w:bodyDiv w:val="1"/>
      <w:marLeft w:val="0"/>
      <w:marRight w:val="0"/>
      <w:marTop w:val="0"/>
      <w:marBottom w:val="0"/>
      <w:divBdr>
        <w:top w:val="none" w:sz="0" w:space="0" w:color="auto"/>
        <w:left w:val="none" w:sz="0" w:space="0" w:color="auto"/>
        <w:bottom w:val="none" w:sz="0" w:space="0" w:color="auto"/>
        <w:right w:val="none" w:sz="0" w:space="0" w:color="auto"/>
      </w:divBdr>
    </w:div>
    <w:div w:id="206453520">
      <w:bodyDiv w:val="1"/>
      <w:marLeft w:val="0"/>
      <w:marRight w:val="0"/>
      <w:marTop w:val="0"/>
      <w:marBottom w:val="0"/>
      <w:divBdr>
        <w:top w:val="none" w:sz="0" w:space="0" w:color="auto"/>
        <w:left w:val="none" w:sz="0" w:space="0" w:color="auto"/>
        <w:bottom w:val="none" w:sz="0" w:space="0" w:color="auto"/>
        <w:right w:val="none" w:sz="0" w:space="0" w:color="auto"/>
      </w:divBdr>
    </w:div>
    <w:div w:id="208809270">
      <w:bodyDiv w:val="1"/>
      <w:marLeft w:val="0"/>
      <w:marRight w:val="0"/>
      <w:marTop w:val="0"/>
      <w:marBottom w:val="0"/>
      <w:divBdr>
        <w:top w:val="none" w:sz="0" w:space="0" w:color="auto"/>
        <w:left w:val="none" w:sz="0" w:space="0" w:color="auto"/>
        <w:bottom w:val="none" w:sz="0" w:space="0" w:color="auto"/>
        <w:right w:val="none" w:sz="0" w:space="0" w:color="auto"/>
      </w:divBdr>
    </w:div>
    <w:div w:id="211815467">
      <w:bodyDiv w:val="1"/>
      <w:marLeft w:val="0"/>
      <w:marRight w:val="0"/>
      <w:marTop w:val="0"/>
      <w:marBottom w:val="0"/>
      <w:divBdr>
        <w:top w:val="none" w:sz="0" w:space="0" w:color="auto"/>
        <w:left w:val="none" w:sz="0" w:space="0" w:color="auto"/>
        <w:bottom w:val="none" w:sz="0" w:space="0" w:color="auto"/>
        <w:right w:val="none" w:sz="0" w:space="0" w:color="auto"/>
      </w:divBdr>
    </w:div>
    <w:div w:id="214394132">
      <w:bodyDiv w:val="1"/>
      <w:marLeft w:val="0"/>
      <w:marRight w:val="0"/>
      <w:marTop w:val="0"/>
      <w:marBottom w:val="0"/>
      <w:divBdr>
        <w:top w:val="none" w:sz="0" w:space="0" w:color="auto"/>
        <w:left w:val="none" w:sz="0" w:space="0" w:color="auto"/>
        <w:bottom w:val="none" w:sz="0" w:space="0" w:color="auto"/>
        <w:right w:val="none" w:sz="0" w:space="0" w:color="auto"/>
      </w:divBdr>
    </w:div>
    <w:div w:id="218713990">
      <w:bodyDiv w:val="1"/>
      <w:marLeft w:val="0"/>
      <w:marRight w:val="0"/>
      <w:marTop w:val="0"/>
      <w:marBottom w:val="0"/>
      <w:divBdr>
        <w:top w:val="none" w:sz="0" w:space="0" w:color="auto"/>
        <w:left w:val="none" w:sz="0" w:space="0" w:color="auto"/>
        <w:bottom w:val="none" w:sz="0" w:space="0" w:color="auto"/>
        <w:right w:val="none" w:sz="0" w:space="0" w:color="auto"/>
      </w:divBdr>
    </w:div>
    <w:div w:id="220678771">
      <w:bodyDiv w:val="1"/>
      <w:marLeft w:val="0"/>
      <w:marRight w:val="0"/>
      <w:marTop w:val="0"/>
      <w:marBottom w:val="0"/>
      <w:divBdr>
        <w:top w:val="none" w:sz="0" w:space="0" w:color="auto"/>
        <w:left w:val="none" w:sz="0" w:space="0" w:color="auto"/>
        <w:bottom w:val="none" w:sz="0" w:space="0" w:color="auto"/>
        <w:right w:val="none" w:sz="0" w:space="0" w:color="auto"/>
      </w:divBdr>
    </w:div>
    <w:div w:id="225843782">
      <w:bodyDiv w:val="1"/>
      <w:marLeft w:val="0"/>
      <w:marRight w:val="0"/>
      <w:marTop w:val="0"/>
      <w:marBottom w:val="0"/>
      <w:divBdr>
        <w:top w:val="none" w:sz="0" w:space="0" w:color="auto"/>
        <w:left w:val="none" w:sz="0" w:space="0" w:color="auto"/>
        <w:bottom w:val="none" w:sz="0" w:space="0" w:color="auto"/>
        <w:right w:val="none" w:sz="0" w:space="0" w:color="auto"/>
      </w:divBdr>
    </w:div>
    <w:div w:id="226184622">
      <w:bodyDiv w:val="1"/>
      <w:marLeft w:val="0"/>
      <w:marRight w:val="0"/>
      <w:marTop w:val="0"/>
      <w:marBottom w:val="0"/>
      <w:divBdr>
        <w:top w:val="none" w:sz="0" w:space="0" w:color="auto"/>
        <w:left w:val="none" w:sz="0" w:space="0" w:color="auto"/>
        <w:bottom w:val="none" w:sz="0" w:space="0" w:color="auto"/>
        <w:right w:val="none" w:sz="0" w:space="0" w:color="auto"/>
      </w:divBdr>
    </w:div>
    <w:div w:id="230386237">
      <w:bodyDiv w:val="1"/>
      <w:marLeft w:val="0"/>
      <w:marRight w:val="0"/>
      <w:marTop w:val="0"/>
      <w:marBottom w:val="0"/>
      <w:divBdr>
        <w:top w:val="none" w:sz="0" w:space="0" w:color="auto"/>
        <w:left w:val="none" w:sz="0" w:space="0" w:color="auto"/>
        <w:bottom w:val="none" w:sz="0" w:space="0" w:color="auto"/>
        <w:right w:val="none" w:sz="0" w:space="0" w:color="auto"/>
      </w:divBdr>
    </w:div>
    <w:div w:id="232591479">
      <w:bodyDiv w:val="1"/>
      <w:marLeft w:val="0"/>
      <w:marRight w:val="0"/>
      <w:marTop w:val="0"/>
      <w:marBottom w:val="0"/>
      <w:divBdr>
        <w:top w:val="none" w:sz="0" w:space="0" w:color="auto"/>
        <w:left w:val="none" w:sz="0" w:space="0" w:color="auto"/>
        <w:bottom w:val="none" w:sz="0" w:space="0" w:color="auto"/>
        <w:right w:val="none" w:sz="0" w:space="0" w:color="auto"/>
      </w:divBdr>
    </w:div>
    <w:div w:id="238754290">
      <w:bodyDiv w:val="1"/>
      <w:marLeft w:val="0"/>
      <w:marRight w:val="0"/>
      <w:marTop w:val="0"/>
      <w:marBottom w:val="0"/>
      <w:divBdr>
        <w:top w:val="none" w:sz="0" w:space="0" w:color="auto"/>
        <w:left w:val="none" w:sz="0" w:space="0" w:color="auto"/>
        <w:bottom w:val="none" w:sz="0" w:space="0" w:color="auto"/>
        <w:right w:val="none" w:sz="0" w:space="0" w:color="auto"/>
      </w:divBdr>
    </w:div>
    <w:div w:id="240911750">
      <w:bodyDiv w:val="1"/>
      <w:marLeft w:val="0"/>
      <w:marRight w:val="0"/>
      <w:marTop w:val="0"/>
      <w:marBottom w:val="0"/>
      <w:divBdr>
        <w:top w:val="none" w:sz="0" w:space="0" w:color="auto"/>
        <w:left w:val="none" w:sz="0" w:space="0" w:color="auto"/>
        <w:bottom w:val="none" w:sz="0" w:space="0" w:color="auto"/>
        <w:right w:val="none" w:sz="0" w:space="0" w:color="auto"/>
      </w:divBdr>
    </w:div>
    <w:div w:id="242226829">
      <w:bodyDiv w:val="1"/>
      <w:marLeft w:val="0"/>
      <w:marRight w:val="0"/>
      <w:marTop w:val="0"/>
      <w:marBottom w:val="0"/>
      <w:divBdr>
        <w:top w:val="none" w:sz="0" w:space="0" w:color="auto"/>
        <w:left w:val="none" w:sz="0" w:space="0" w:color="auto"/>
        <w:bottom w:val="none" w:sz="0" w:space="0" w:color="auto"/>
        <w:right w:val="none" w:sz="0" w:space="0" w:color="auto"/>
      </w:divBdr>
    </w:div>
    <w:div w:id="250623955">
      <w:bodyDiv w:val="1"/>
      <w:marLeft w:val="0"/>
      <w:marRight w:val="0"/>
      <w:marTop w:val="0"/>
      <w:marBottom w:val="0"/>
      <w:divBdr>
        <w:top w:val="none" w:sz="0" w:space="0" w:color="auto"/>
        <w:left w:val="none" w:sz="0" w:space="0" w:color="auto"/>
        <w:bottom w:val="none" w:sz="0" w:space="0" w:color="auto"/>
        <w:right w:val="none" w:sz="0" w:space="0" w:color="auto"/>
      </w:divBdr>
    </w:div>
    <w:div w:id="251357091">
      <w:bodyDiv w:val="1"/>
      <w:marLeft w:val="0"/>
      <w:marRight w:val="0"/>
      <w:marTop w:val="0"/>
      <w:marBottom w:val="0"/>
      <w:divBdr>
        <w:top w:val="none" w:sz="0" w:space="0" w:color="auto"/>
        <w:left w:val="none" w:sz="0" w:space="0" w:color="auto"/>
        <w:bottom w:val="none" w:sz="0" w:space="0" w:color="auto"/>
        <w:right w:val="none" w:sz="0" w:space="0" w:color="auto"/>
      </w:divBdr>
    </w:div>
    <w:div w:id="257644086">
      <w:bodyDiv w:val="1"/>
      <w:marLeft w:val="0"/>
      <w:marRight w:val="0"/>
      <w:marTop w:val="0"/>
      <w:marBottom w:val="0"/>
      <w:divBdr>
        <w:top w:val="none" w:sz="0" w:space="0" w:color="auto"/>
        <w:left w:val="none" w:sz="0" w:space="0" w:color="auto"/>
        <w:bottom w:val="none" w:sz="0" w:space="0" w:color="auto"/>
        <w:right w:val="none" w:sz="0" w:space="0" w:color="auto"/>
      </w:divBdr>
    </w:div>
    <w:div w:id="259030797">
      <w:bodyDiv w:val="1"/>
      <w:marLeft w:val="0"/>
      <w:marRight w:val="0"/>
      <w:marTop w:val="0"/>
      <w:marBottom w:val="0"/>
      <w:divBdr>
        <w:top w:val="none" w:sz="0" w:space="0" w:color="auto"/>
        <w:left w:val="none" w:sz="0" w:space="0" w:color="auto"/>
        <w:bottom w:val="none" w:sz="0" w:space="0" w:color="auto"/>
        <w:right w:val="none" w:sz="0" w:space="0" w:color="auto"/>
      </w:divBdr>
    </w:div>
    <w:div w:id="267202692">
      <w:bodyDiv w:val="1"/>
      <w:marLeft w:val="0"/>
      <w:marRight w:val="0"/>
      <w:marTop w:val="0"/>
      <w:marBottom w:val="0"/>
      <w:divBdr>
        <w:top w:val="none" w:sz="0" w:space="0" w:color="auto"/>
        <w:left w:val="none" w:sz="0" w:space="0" w:color="auto"/>
        <w:bottom w:val="none" w:sz="0" w:space="0" w:color="auto"/>
        <w:right w:val="none" w:sz="0" w:space="0" w:color="auto"/>
      </w:divBdr>
    </w:div>
    <w:div w:id="268700387">
      <w:bodyDiv w:val="1"/>
      <w:marLeft w:val="0"/>
      <w:marRight w:val="0"/>
      <w:marTop w:val="0"/>
      <w:marBottom w:val="0"/>
      <w:divBdr>
        <w:top w:val="none" w:sz="0" w:space="0" w:color="auto"/>
        <w:left w:val="none" w:sz="0" w:space="0" w:color="auto"/>
        <w:bottom w:val="none" w:sz="0" w:space="0" w:color="auto"/>
        <w:right w:val="none" w:sz="0" w:space="0" w:color="auto"/>
      </w:divBdr>
    </w:div>
    <w:div w:id="274022957">
      <w:bodyDiv w:val="1"/>
      <w:marLeft w:val="0"/>
      <w:marRight w:val="0"/>
      <w:marTop w:val="0"/>
      <w:marBottom w:val="0"/>
      <w:divBdr>
        <w:top w:val="none" w:sz="0" w:space="0" w:color="auto"/>
        <w:left w:val="none" w:sz="0" w:space="0" w:color="auto"/>
        <w:bottom w:val="none" w:sz="0" w:space="0" w:color="auto"/>
        <w:right w:val="none" w:sz="0" w:space="0" w:color="auto"/>
      </w:divBdr>
    </w:div>
    <w:div w:id="274682460">
      <w:bodyDiv w:val="1"/>
      <w:marLeft w:val="0"/>
      <w:marRight w:val="0"/>
      <w:marTop w:val="0"/>
      <w:marBottom w:val="0"/>
      <w:divBdr>
        <w:top w:val="none" w:sz="0" w:space="0" w:color="auto"/>
        <w:left w:val="none" w:sz="0" w:space="0" w:color="auto"/>
        <w:bottom w:val="none" w:sz="0" w:space="0" w:color="auto"/>
        <w:right w:val="none" w:sz="0" w:space="0" w:color="auto"/>
      </w:divBdr>
    </w:div>
    <w:div w:id="275604178">
      <w:bodyDiv w:val="1"/>
      <w:marLeft w:val="0"/>
      <w:marRight w:val="0"/>
      <w:marTop w:val="0"/>
      <w:marBottom w:val="0"/>
      <w:divBdr>
        <w:top w:val="none" w:sz="0" w:space="0" w:color="auto"/>
        <w:left w:val="none" w:sz="0" w:space="0" w:color="auto"/>
        <w:bottom w:val="none" w:sz="0" w:space="0" w:color="auto"/>
        <w:right w:val="none" w:sz="0" w:space="0" w:color="auto"/>
      </w:divBdr>
    </w:div>
    <w:div w:id="288166789">
      <w:bodyDiv w:val="1"/>
      <w:marLeft w:val="0"/>
      <w:marRight w:val="0"/>
      <w:marTop w:val="0"/>
      <w:marBottom w:val="0"/>
      <w:divBdr>
        <w:top w:val="none" w:sz="0" w:space="0" w:color="auto"/>
        <w:left w:val="none" w:sz="0" w:space="0" w:color="auto"/>
        <w:bottom w:val="none" w:sz="0" w:space="0" w:color="auto"/>
        <w:right w:val="none" w:sz="0" w:space="0" w:color="auto"/>
      </w:divBdr>
    </w:div>
    <w:div w:id="288169992">
      <w:bodyDiv w:val="1"/>
      <w:marLeft w:val="0"/>
      <w:marRight w:val="0"/>
      <w:marTop w:val="0"/>
      <w:marBottom w:val="0"/>
      <w:divBdr>
        <w:top w:val="none" w:sz="0" w:space="0" w:color="auto"/>
        <w:left w:val="none" w:sz="0" w:space="0" w:color="auto"/>
        <w:bottom w:val="none" w:sz="0" w:space="0" w:color="auto"/>
        <w:right w:val="none" w:sz="0" w:space="0" w:color="auto"/>
      </w:divBdr>
    </w:div>
    <w:div w:id="288557868">
      <w:bodyDiv w:val="1"/>
      <w:marLeft w:val="0"/>
      <w:marRight w:val="0"/>
      <w:marTop w:val="0"/>
      <w:marBottom w:val="0"/>
      <w:divBdr>
        <w:top w:val="none" w:sz="0" w:space="0" w:color="auto"/>
        <w:left w:val="none" w:sz="0" w:space="0" w:color="auto"/>
        <w:bottom w:val="none" w:sz="0" w:space="0" w:color="auto"/>
        <w:right w:val="none" w:sz="0" w:space="0" w:color="auto"/>
      </w:divBdr>
    </w:div>
    <w:div w:id="291256800">
      <w:bodyDiv w:val="1"/>
      <w:marLeft w:val="0"/>
      <w:marRight w:val="0"/>
      <w:marTop w:val="0"/>
      <w:marBottom w:val="0"/>
      <w:divBdr>
        <w:top w:val="none" w:sz="0" w:space="0" w:color="auto"/>
        <w:left w:val="none" w:sz="0" w:space="0" w:color="auto"/>
        <w:bottom w:val="none" w:sz="0" w:space="0" w:color="auto"/>
        <w:right w:val="none" w:sz="0" w:space="0" w:color="auto"/>
      </w:divBdr>
    </w:div>
    <w:div w:id="294415697">
      <w:bodyDiv w:val="1"/>
      <w:marLeft w:val="0"/>
      <w:marRight w:val="0"/>
      <w:marTop w:val="0"/>
      <w:marBottom w:val="0"/>
      <w:divBdr>
        <w:top w:val="none" w:sz="0" w:space="0" w:color="auto"/>
        <w:left w:val="none" w:sz="0" w:space="0" w:color="auto"/>
        <w:bottom w:val="none" w:sz="0" w:space="0" w:color="auto"/>
        <w:right w:val="none" w:sz="0" w:space="0" w:color="auto"/>
      </w:divBdr>
    </w:div>
    <w:div w:id="310061125">
      <w:bodyDiv w:val="1"/>
      <w:marLeft w:val="0"/>
      <w:marRight w:val="0"/>
      <w:marTop w:val="0"/>
      <w:marBottom w:val="0"/>
      <w:divBdr>
        <w:top w:val="none" w:sz="0" w:space="0" w:color="auto"/>
        <w:left w:val="none" w:sz="0" w:space="0" w:color="auto"/>
        <w:bottom w:val="none" w:sz="0" w:space="0" w:color="auto"/>
        <w:right w:val="none" w:sz="0" w:space="0" w:color="auto"/>
      </w:divBdr>
    </w:div>
    <w:div w:id="310064317">
      <w:bodyDiv w:val="1"/>
      <w:marLeft w:val="0"/>
      <w:marRight w:val="0"/>
      <w:marTop w:val="0"/>
      <w:marBottom w:val="0"/>
      <w:divBdr>
        <w:top w:val="none" w:sz="0" w:space="0" w:color="auto"/>
        <w:left w:val="none" w:sz="0" w:space="0" w:color="auto"/>
        <w:bottom w:val="none" w:sz="0" w:space="0" w:color="auto"/>
        <w:right w:val="none" w:sz="0" w:space="0" w:color="auto"/>
      </w:divBdr>
    </w:div>
    <w:div w:id="316153694">
      <w:bodyDiv w:val="1"/>
      <w:marLeft w:val="0"/>
      <w:marRight w:val="0"/>
      <w:marTop w:val="0"/>
      <w:marBottom w:val="0"/>
      <w:divBdr>
        <w:top w:val="none" w:sz="0" w:space="0" w:color="auto"/>
        <w:left w:val="none" w:sz="0" w:space="0" w:color="auto"/>
        <w:bottom w:val="none" w:sz="0" w:space="0" w:color="auto"/>
        <w:right w:val="none" w:sz="0" w:space="0" w:color="auto"/>
      </w:divBdr>
    </w:div>
    <w:div w:id="319039623">
      <w:bodyDiv w:val="1"/>
      <w:marLeft w:val="0"/>
      <w:marRight w:val="0"/>
      <w:marTop w:val="0"/>
      <w:marBottom w:val="0"/>
      <w:divBdr>
        <w:top w:val="none" w:sz="0" w:space="0" w:color="auto"/>
        <w:left w:val="none" w:sz="0" w:space="0" w:color="auto"/>
        <w:bottom w:val="none" w:sz="0" w:space="0" w:color="auto"/>
        <w:right w:val="none" w:sz="0" w:space="0" w:color="auto"/>
      </w:divBdr>
    </w:div>
    <w:div w:id="320278839">
      <w:bodyDiv w:val="1"/>
      <w:marLeft w:val="0"/>
      <w:marRight w:val="0"/>
      <w:marTop w:val="0"/>
      <w:marBottom w:val="0"/>
      <w:divBdr>
        <w:top w:val="none" w:sz="0" w:space="0" w:color="auto"/>
        <w:left w:val="none" w:sz="0" w:space="0" w:color="auto"/>
        <w:bottom w:val="none" w:sz="0" w:space="0" w:color="auto"/>
        <w:right w:val="none" w:sz="0" w:space="0" w:color="auto"/>
      </w:divBdr>
    </w:div>
    <w:div w:id="321272378">
      <w:bodyDiv w:val="1"/>
      <w:marLeft w:val="0"/>
      <w:marRight w:val="0"/>
      <w:marTop w:val="0"/>
      <w:marBottom w:val="0"/>
      <w:divBdr>
        <w:top w:val="none" w:sz="0" w:space="0" w:color="auto"/>
        <w:left w:val="none" w:sz="0" w:space="0" w:color="auto"/>
        <w:bottom w:val="none" w:sz="0" w:space="0" w:color="auto"/>
        <w:right w:val="none" w:sz="0" w:space="0" w:color="auto"/>
      </w:divBdr>
    </w:div>
    <w:div w:id="330261475">
      <w:bodyDiv w:val="1"/>
      <w:marLeft w:val="0"/>
      <w:marRight w:val="0"/>
      <w:marTop w:val="0"/>
      <w:marBottom w:val="0"/>
      <w:divBdr>
        <w:top w:val="none" w:sz="0" w:space="0" w:color="auto"/>
        <w:left w:val="none" w:sz="0" w:space="0" w:color="auto"/>
        <w:bottom w:val="none" w:sz="0" w:space="0" w:color="auto"/>
        <w:right w:val="none" w:sz="0" w:space="0" w:color="auto"/>
      </w:divBdr>
    </w:div>
    <w:div w:id="337461100">
      <w:bodyDiv w:val="1"/>
      <w:marLeft w:val="0"/>
      <w:marRight w:val="0"/>
      <w:marTop w:val="0"/>
      <w:marBottom w:val="0"/>
      <w:divBdr>
        <w:top w:val="none" w:sz="0" w:space="0" w:color="auto"/>
        <w:left w:val="none" w:sz="0" w:space="0" w:color="auto"/>
        <w:bottom w:val="none" w:sz="0" w:space="0" w:color="auto"/>
        <w:right w:val="none" w:sz="0" w:space="0" w:color="auto"/>
      </w:divBdr>
    </w:div>
    <w:div w:id="338897168">
      <w:bodyDiv w:val="1"/>
      <w:marLeft w:val="0"/>
      <w:marRight w:val="0"/>
      <w:marTop w:val="0"/>
      <w:marBottom w:val="0"/>
      <w:divBdr>
        <w:top w:val="none" w:sz="0" w:space="0" w:color="auto"/>
        <w:left w:val="none" w:sz="0" w:space="0" w:color="auto"/>
        <w:bottom w:val="none" w:sz="0" w:space="0" w:color="auto"/>
        <w:right w:val="none" w:sz="0" w:space="0" w:color="auto"/>
      </w:divBdr>
    </w:div>
    <w:div w:id="338967430">
      <w:bodyDiv w:val="1"/>
      <w:marLeft w:val="0"/>
      <w:marRight w:val="0"/>
      <w:marTop w:val="0"/>
      <w:marBottom w:val="0"/>
      <w:divBdr>
        <w:top w:val="none" w:sz="0" w:space="0" w:color="auto"/>
        <w:left w:val="none" w:sz="0" w:space="0" w:color="auto"/>
        <w:bottom w:val="none" w:sz="0" w:space="0" w:color="auto"/>
        <w:right w:val="none" w:sz="0" w:space="0" w:color="auto"/>
      </w:divBdr>
    </w:div>
    <w:div w:id="345788739">
      <w:bodyDiv w:val="1"/>
      <w:marLeft w:val="0"/>
      <w:marRight w:val="0"/>
      <w:marTop w:val="0"/>
      <w:marBottom w:val="0"/>
      <w:divBdr>
        <w:top w:val="none" w:sz="0" w:space="0" w:color="auto"/>
        <w:left w:val="none" w:sz="0" w:space="0" w:color="auto"/>
        <w:bottom w:val="none" w:sz="0" w:space="0" w:color="auto"/>
        <w:right w:val="none" w:sz="0" w:space="0" w:color="auto"/>
      </w:divBdr>
    </w:div>
    <w:div w:id="345986158">
      <w:bodyDiv w:val="1"/>
      <w:marLeft w:val="0"/>
      <w:marRight w:val="0"/>
      <w:marTop w:val="0"/>
      <w:marBottom w:val="0"/>
      <w:divBdr>
        <w:top w:val="none" w:sz="0" w:space="0" w:color="auto"/>
        <w:left w:val="none" w:sz="0" w:space="0" w:color="auto"/>
        <w:bottom w:val="none" w:sz="0" w:space="0" w:color="auto"/>
        <w:right w:val="none" w:sz="0" w:space="0" w:color="auto"/>
      </w:divBdr>
    </w:div>
    <w:div w:id="349721041">
      <w:bodyDiv w:val="1"/>
      <w:marLeft w:val="0"/>
      <w:marRight w:val="0"/>
      <w:marTop w:val="0"/>
      <w:marBottom w:val="0"/>
      <w:divBdr>
        <w:top w:val="none" w:sz="0" w:space="0" w:color="auto"/>
        <w:left w:val="none" w:sz="0" w:space="0" w:color="auto"/>
        <w:bottom w:val="none" w:sz="0" w:space="0" w:color="auto"/>
        <w:right w:val="none" w:sz="0" w:space="0" w:color="auto"/>
      </w:divBdr>
    </w:div>
    <w:div w:id="351225905">
      <w:bodyDiv w:val="1"/>
      <w:marLeft w:val="0"/>
      <w:marRight w:val="0"/>
      <w:marTop w:val="0"/>
      <w:marBottom w:val="0"/>
      <w:divBdr>
        <w:top w:val="none" w:sz="0" w:space="0" w:color="auto"/>
        <w:left w:val="none" w:sz="0" w:space="0" w:color="auto"/>
        <w:bottom w:val="none" w:sz="0" w:space="0" w:color="auto"/>
        <w:right w:val="none" w:sz="0" w:space="0" w:color="auto"/>
      </w:divBdr>
    </w:div>
    <w:div w:id="353463048">
      <w:bodyDiv w:val="1"/>
      <w:marLeft w:val="0"/>
      <w:marRight w:val="0"/>
      <w:marTop w:val="0"/>
      <w:marBottom w:val="0"/>
      <w:divBdr>
        <w:top w:val="none" w:sz="0" w:space="0" w:color="auto"/>
        <w:left w:val="none" w:sz="0" w:space="0" w:color="auto"/>
        <w:bottom w:val="none" w:sz="0" w:space="0" w:color="auto"/>
        <w:right w:val="none" w:sz="0" w:space="0" w:color="auto"/>
      </w:divBdr>
    </w:div>
    <w:div w:id="356197278">
      <w:bodyDiv w:val="1"/>
      <w:marLeft w:val="0"/>
      <w:marRight w:val="0"/>
      <w:marTop w:val="0"/>
      <w:marBottom w:val="0"/>
      <w:divBdr>
        <w:top w:val="none" w:sz="0" w:space="0" w:color="auto"/>
        <w:left w:val="none" w:sz="0" w:space="0" w:color="auto"/>
        <w:bottom w:val="none" w:sz="0" w:space="0" w:color="auto"/>
        <w:right w:val="none" w:sz="0" w:space="0" w:color="auto"/>
      </w:divBdr>
    </w:div>
    <w:div w:id="358701698">
      <w:bodyDiv w:val="1"/>
      <w:marLeft w:val="0"/>
      <w:marRight w:val="0"/>
      <w:marTop w:val="0"/>
      <w:marBottom w:val="0"/>
      <w:divBdr>
        <w:top w:val="none" w:sz="0" w:space="0" w:color="auto"/>
        <w:left w:val="none" w:sz="0" w:space="0" w:color="auto"/>
        <w:bottom w:val="none" w:sz="0" w:space="0" w:color="auto"/>
        <w:right w:val="none" w:sz="0" w:space="0" w:color="auto"/>
      </w:divBdr>
    </w:div>
    <w:div w:id="366102091">
      <w:bodyDiv w:val="1"/>
      <w:marLeft w:val="0"/>
      <w:marRight w:val="0"/>
      <w:marTop w:val="0"/>
      <w:marBottom w:val="0"/>
      <w:divBdr>
        <w:top w:val="none" w:sz="0" w:space="0" w:color="auto"/>
        <w:left w:val="none" w:sz="0" w:space="0" w:color="auto"/>
        <w:bottom w:val="none" w:sz="0" w:space="0" w:color="auto"/>
        <w:right w:val="none" w:sz="0" w:space="0" w:color="auto"/>
      </w:divBdr>
    </w:div>
    <w:div w:id="368578255">
      <w:bodyDiv w:val="1"/>
      <w:marLeft w:val="0"/>
      <w:marRight w:val="0"/>
      <w:marTop w:val="0"/>
      <w:marBottom w:val="0"/>
      <w:divBdr>
        <w:top w:val="none" w:sz="0" w:space="0" w:color="auto"/>
        <w:left w:val="none" w:sz="0" w:space="0" w:color="auto"/>
        <w:bottom w:val="none" w:sz="0" w:space="0" w:color="auto"/>
        <w:right w:val="none" w:sz="0" w:space="0" w:color="auto"/>
      </w:divBdr>
    </w:div>
    <w:div w:id="369692214">
      <w:bodyDiv w:val="1"/>
      <w:marLeft w:val="0"/>
      <w:marRight w:val="0"/>
      <w:marTop w:val="0"/>
      <w:marBottom w:val="0"/>
      <w:divBdr>
        <w:top w:val="none" w:sz="0" w:space="0" w:color="auto"/>
        <w:left w:val="none" w:sz="0" w:space="0" w:color="auto"/>
        <w:bottom w:val="none" w:sz="0" w:space="0" w:color="auto"/>
        <w:right w:val="none" w:sz="0" w:space="0" w:color="auto"/>
      </w:divBdr>
    </w:div>
    <w:div w:id="371081829">
      <w:bodyDiv w:val="1"/>
      <w:marLeft w:val="0"/>
      <w:marRight w:val="0"/>
      <w:marTop w:val="0"/>
      <w:marBottom w:val="0"/>
      <w:divBdr>
        <w:top w:val="none" w:sz="0" w:space="0" w:color="auto"/>
        <w:left w:val="none" w:sz="0" w:space="0" w:color="auto"/>
        <w:bottom w:val="none" w:sz="0" w:space="0" w:color="auto"/>
        <w:right w:val="none" w:sz="0" w:space="0" w:color="auto"/>
      </w:divBdr>
    </w:div>
    <w:div w:id="373848074">
      <w:bodyDiv w:val="1"/>
      <w:marLeft w:val="0"/>
      <w:marRight w:val="0"/>
      <w:marTop w:val="0"/>
      <w:marBottom w:val="0"/>
      <w:divBdr>
        <w:top w:val="none" w:sz="0" w:space="0" w:color="auto"/>
        <w:left w:val="none" w:sz="0" w:space="0" w:color="auto"/>
        <w:bottom w:val="none" w:sz="0" w:space="0" w:color="auto"/>
        <w:right w:val="none" w:sz="0" w:space="0" w:color="auto"/>
      </w:divBdr>
    </w:div>
    <w:div w:id="383918706">
      <w:bodyDiv w:val="1"/>
      <w:marLeft w:val="0"/>
      <w:marRight w:val="0"/>
      <w:marTop w:val="0"/>
      <w:marBottom w:val="0"/>
      <w:divBdr>
        <w:top w:val="none" w:sz="0" w:space="0" w:color="auto"/>
        <w:left w:val="none" w:sz="0" w:space="0" w:color="auto"/>
        <w:bottom w:val="none" w:sz="0" w:space="0" w:color="auto"/>
        <w:right w:val="none" w:sz="0" w:space="0" w:color="auto"/>
      </w:divBdr>
    </w:div>
    <w:div w:id="384061655">
      <w:bodyDiv w:val="1"/>
      <w:marLeft w:val="0"/>
      <w:marRight w:val="0"/>
      <w:marTop w:val="0"/>
      <w:marBottom w:val="0"/>
      <w:divBdr>
        <w:top w:val="none" w:sz="0" w:space="0" w:color="auto"/>
        <w:left w:val="none" w:sz="0" w:space="0" w:color="auto"/>
        <w:bottom w:val="none" w:sz="0" w:space="0" w:color="auto"/>
        <w:right w:val="none" w:sz="0" w:space="0" w:color="auto"/>
      </w:divBdr>
    </w:div>
    <w:div w:id="387454658">
      <w:bodyDiv w:val="1"/>
      <w:marLeft w:val="0"/>
      <w:marRight w:val="0"/>
      <w:marTop w:val="0"/>
      <w:marBottom w:val="0"/>
      <w:divBdr>
        <w:top w:val="none" w:sz="0" w:space="0" w:color="auto"/>
        <w:left w:val="none" w:sz="0" w:space="0" w:color="auto"/>
        <w:bottom w:val="none" w:sz="0" w:space="0" w:color="auto"/>
        <w:right w:val="none" w:sz="0" w:space="0" w:color="auto"/>
      </w:divBdr>
    </w:div>
    <w:div w:id="389306030">
      <w:bodyDiv w:val="1"/>
      <w:marLeft w:val="0"/>
      <w:marRight w:val="0"/>
      <w:marTop w:val="0"/>
      <w:marBottom w:val="0"/>
      <w:divBdr>
        <w:top w:val="none" w:sz="0" w:space="0" w:color="auto"/>
        <w:left w:val="none" w:sz="0" w:space="0" w:color="auto"/>
        <w:bottom w:val="none" w:sz="0" w:space="0" w:color="auto"/>
        <w:right w:val="none" w:sz="0" w:space="0" w:color="auto"/>
      </w:divBdr>
    </w:div>
    <w:div w:id="397170763">
      <w:bodyDiv w:val="1"/>
      <w:marLeft w:val="0"/>
      <w:marRight w:val="0"/>
      <w:marTop w:val="0"/>
      <w:marBottom w:val="0"/>
      <w:divBdr>
        <w:top w:val="none" w:sz="0" w:space="0" w:color="auto"/>
        <w:left w:val="none" w:sz="0" w:space="0" w:color="auto"/>
        <w:bottom w:val="none" w:sz="0" w:space="0" w:color="auto"/>
        <w:right w:val="none" w:sz="0" w:space="0" w:color="auto"/>
      </w:divBdr>
    </w:div>
    <w:div w:id="402413086">
      <w:bodyDiv w:val="1"/>
      <w:marLeft w:val="0"/>
      <w:marRight w:val="0"/>
      <w:marTop w:val="0"/>
      <w:marBottom w:val="0"/>
      <w:divBdr>
        <w:top w:val="none" w:sz="0" w:space="0" w:color="auto"/>
        <w:left w:val="none" w:sz="0" w:space="0" w:color="auto"/>
        <w:bottom w:val="none" w:sz="0" w:space="0" w:color="auto"/>
        <w:right w:val="none" w:sz="0" w:space="0" w:color="auto"/>
      </w:divBdr>
    </w:div>
    <w:div w:id="405229592">
      <w:bodyDiv w:val="1"/>
      <w:marLeft w:val="0"/>
      <w:marRight w:val="0"/>
      <w:marTop w:val="0"/>
      <w:marBottom w:val="0"/>
      <w:divBdr>
        <w:top w:val="none" w:sz="0" w:space="0" w:color="auto"/>
        <w:left w:val="none" w:sz="0" w:space="0" w:color="auto"/>
        <w:bottom w:val="none" w:sz="0" w:space="0" w:color="auto"/>
        <w:right w:val="none" w:sz="0" w:space="0" w:color="auto"/>
      </w:divBdr>
    </w:div>
    <w:div w:id="406734716">
      <w:bodyDiv w:val="1"/>
      <w:marLeft w:val="0"/>
      <w:marRight w:val="0"/>
      <w:marTop w:val="0"/>
      <w:marBottom w:val="0"/>
      <w:divBdr>
        <w:top w:val="none" w:sz="0" w:space="0" w:color="auto"/>
        <w:left w:val="none" w:sz="0" w:space="0" w:color="auto"/>
        <w:bottom w:val="none" w:sz="0" w:space="0" w:color="auto"/>
        <w:right w:val="none" w:sz="0" w:space="0" w:color="auto"/>
      </w:divBdr>
    </w:div>
    <w:div w:id="407003644">
      <w:bodyDiv w:val="1"/>
      <w:marLeft w:val="0"/>
      <w:marRight w:val="0"/>
      <w:marTop w:val="0"/>
      <w:marBottom w:val="0"/>
      <w:divBdr>
        <w:top w:val="none" w:sz="0" w:space="0" w:color="auto"/>
        <w:left w:val="none" w:sz="0" w:space="0" w:color="auto"/>
        <w:bottom w:val="none" w:sz="0" w:space="0" w:color="auto"/>
        <w:right w:val="none" w:sz="0" w:space="0" w:color="auto"/>
      </w:divBdr>
    </w:div>
    <w:div w:id="407381369">
      <w:bodyDiv w:val="1"/>
      <w:marLeft w:val="0"/>
      <w:marRight w:val="0"/>
      <w:marTop w:val="0"/>
      <w:marBottom w:val="0"/>
      <w:divBdr>
        <w:top w:val="none" w:sz="0" w:space="0" w:color="auto"/>
        <w:left w:val="none" w:sz="0" w:space="0" w:color="auto"/>
        <w:bottom w:val="none" w:sz="0" w:space="0" w:color="auto"/>
        <w:right w:val="none" w:sz="0" w:space="0" w:color="auto"/>
      </w:divBdr>
    </w:div>
    <w:div w:id="407581856">
      <w:bodyDiv w:val="1"/>
      <w:marLeft w:val="0"/>
      <w:marRight w:val="0"/>
      <w:marTop w:val="0"/>
      <w:marBottom w:val="0"/>
      <w:divBdr>
        <w:top w:val="none" w:sz="0" w:space="0" w:color="auto"/>
        <w:left w:val="none" w:sz="0" w:space="0" w:color="auto"/>
        <w:bottom w:val="none" w:sz="0" w:space="0" w:color="auto"/>
        <w:right w:val="none" w:sz="0" w:space="0" w:color="auto"/>
      </w:divBdr>
    </w:div>
    <w:div w:id="411514035">
      <w:bodyDiv w:val="1"/>
      <w:marLeft w:val="0"/>
      <w:marRight w:val="0"/>
      <w:marTop w:val="0"/>
      <w:marBottom w:val="0"/>
      <w:divBdr>
        <w:top w:val="none" w:sz="0" w:space="0" w:color="auto"/>
        <w:left w:val="none" w:sz="0" w:space="0" w:color="auto"/>
        <w:bottom w:val="none" w:sz="0" w:space="0" w:color="auto"/>
        <w:right w:val="none" w:sz="0" w:space="0" w:color="auto"/>
      </w:divBdr>
    </w:div>
    <w:div w:id="415982931">
      <w:bodyDiv w:val="1"/>
      <w:marLeft w:val="0"/>
      <w:marRight w:val="0"/>
      <w:marTop w:val="0"/>
      <w:marBottom w:val="0"/>
      <w:divBdr>
        <w:top w:val="none" w:sz="0" w:space="0" w:color="auto"/>
        <w:left w:val="none" w:sz="0" w:space="0" w:color="auto"/>
        <w:bottom w:val="none" w:sz="0" w:space="0" w:color="auto"/>
        <w:right w:val="none" w:sz="0" w:space="0" w:color="auto"/>
      </w:divBdr>
    </w:div>
    <w:div w:id="417101372">
      <w:bodyDiv w:val="1"/>
      <w:marLeft w:val="0"/>
      <w:marRight w:val="0"/>
      <w:marTop w:val="0"/>
      <w:marBottom w:val="0"/>
      <w:divBdr>
        <w:top w:val="none" w:sz="0" w:space="0" w:color="auto"/>
        <w:left w:val="none" w:sz="0" w:space="0" w:color="auto"/>
        <w:bottom w:val="none" w:sz="0" w:space="0" w:color="auto"/>
        <w:right w:val="none" w:sz="0" w:space="0" w:color="auto"/>
      </w:divBdr>
    </w:div>
    <w:div w:id="418261821">
      <w:bodyDiv w:val="1"/>
      <w:marLeft w:val="0"/>
      <w:marRight w:val="0"/>
      <w:marTop w:val="0"/>
      <w:marBottom w:val="0"/>
      <w:divBdr>
        <w:top w:val="none" w:sz="0" w:space="0" w:color="auto"/>
        <w:left w:val="none" w:sz="0" w:space="0" w:color="auto"/>
        <w:bottom w:val="none" w:sz="0" w:space="0" w:color="auto"/>
        <w:right w:val="none" w:sz="0" w:space="0" w:color="auto"/>
      </w:divBdr>
    </w:div>
    <w:div w:id="421340183">
      <w:bodyDiv w:val="1"/>
      <w:marLeft w:val="0"/>
      <w:marRight w:val="0"/>
      <w:marTop w:val="0"/>
      <w:marBottom w:val="0"/>
      <w:divBdr>
        <w:top w:val="none" w:sz="0" w:space="0" w:color="auto"/>
        <w:left w:val="none" w:sz="0" w:space="0" w:color="auto"/>
        <w:bottom w:val="none" w:sz="0" w:space="0" w:color="auto"/>
        <w:right w:val="none" w:sz="0" w:space="0" w:color="auto"/>
      </w:divBdr>
    </w:div>
    <w:div w:id="421685091">
      <w:bodyDiv w:val="1"/>
      <w:marLeft w:val="0"/>
      <w:marRight w:val="0"/>
      <w:marTop w:val="0"/>
      <w:marBottom w:val="0"/>
      <w:divBdr>
        <w:top w:val="none" w:sz="0" w:space="0" w:color="auto"/>
        <w:left w:val="none" w:sz="0" w:space="0" w:color="auto"/>
        <w:bottom w:val="none" w:sz="0" w:space="0" w:color="auto"/>
        <w:right w:val="none" w:sz="0" w:space="0" w:color="auto"/>
      </w:divBdr>
    </w:div>
    <w:div w:id="423653781">
      <w:bodyDiv w:val="1"/>
      <w:marLeft w:val="0"/>
      <w:marRight w:val="0"/>
      <w:marTop w:val="0"/>
      <w:marBottom w:val="0"/>
      <w:divBdr>
        <w:top w:val="none" w:sz="0" w:space="0" w:color="auto"/>
        <w:left w:val="none" w:sz="0" w:space="0" w:color="auto"/>
        <w:bottom w:val="none" w:sz="0" w:space="0" w:color="auto"/>
        <w:right w:val="none" w:sz="0" w:space="0" w:color="auto"/>
      </w:divBdr>
    </w:div>
    <w:div w:id="425271861">
      <w:bodyDiv w:val="1"/>
      <w:marLeft w:val="0"/>
      <w:marRight w:val="0"/>
      <w:marTop w:val="0"/>
      <w:marBottom w:val="0"/>
      <w:divBdr>
        <w:top w:val="none" w:sz="0" w:space="0" w:color="auto"/>
        <w:left w:val="none" w:sz="0" w:space="0" w:color="auto"/>
        <w:bottom w:val="none" w:sz="0" w:space="0" w:color="auto"/>
        <w:right w:val="none" w:sz="0" w:space="0" w:color="auto"/>
      </w:divBdr>
    </w:div>
    <w:div w:id="436214212">
      <w:bodyDiv w:val="1"/>
      <w:marLeft w:val="0"/>
      <w:marRight w:val="0"/>
      <w:marTop w:val="0"/>
      <w:marBottom w:val="0"/>
      <w:divBdr>
        <w:top w:val="none" w:sz="0" w:space="0" w:color="auto"/>
        <w:left w:val="none" w:sz="0" w:space="0" w:color="auto"/>
        <w:bottom w:val="none" w:sz="0" w:space="0" w:color="auto"/>
        <w:right w:val="none" w:sz="0" w:space="0" w:color="auto"/>
      </w:divBdr>
    </w:div>
    <w:div w:id="440882658">
      <w:bodyDiv w:val="1"/>
      <w:marLeft w:val="0"/>
      <w:marRight w:val="0"/>
      <w:marTop w:val="0"/>
      <w:marBottom w:val="0"/>
      <w:divBdr>
        <w:top w:val="none" w:sz="0" w:space="0" w:color="auto"/>
        <w:left w:val="none" w:sz="0" w:space="0" w:color="auto"/>
        <w:bottom w:val="none" w:sz="0" w:space="0" w:color="auto"/>
        <w:right w:val="none" w:sz="0" w:space="0" w:color="auto"/>
      </w:divBdr>
    </w:div>
    <w:div w:id="450129821">
      <w:bodyDiv w:val="1"/>
      <w:marLeft w:val="0"/>
      <w:marRight w:val="0"/>
      <w:marTop w:val="0"/>
      <w:marBottom w:val="0"/>
      <w:divBdr>
        <w:top w:val="none" w:sz="0" w:space="0" w:color="auto"/>
        <w:left w:val="none" w:sz="0" w:space="0" w:color="auto"/>
        <w:bottom w:val="none" w:sz="0" w:space="0" w:color="auto"/>
        <w:right w:val="none" w:sz="0" w:space="0" w:color="auto"/>
      </w:divBdr>
    </w:div>
    <w:div w:id="459423157">
      <w:bodyDiv w:val="1"/>
      <w:marLeft w:val="0"/>
      <w:marRight w:val="0"/>
      <w:marTop w:val="0"/>
      <w:marBottom w:val="0"/>
      <w:divBdr>
        <w:top w:val="none" w:sz="0" w:space="0" w:color="auto"/>
        <w:left w:val="none" w:sz="0" w:space="0" w:color="auto"/>
        <w:bottom w:val="none" w:sz="0" w:space="0" w:color="auto"/>
        <w:right w:val="none" w:sz="0" w:space="0" w:color="auto"/>
      </w:divBdr>
    </w:div>
    <w:div w:id="463234630">
      <w:bodyDiv w:val="1"/>
      <w:marLeft w:val="0"/>
      <w:marRight w:val="0"/>
      <w:marTop w:val="0"/>
      <w:marBottom w:val="0"/>
      <w:divBdr>
        <w:top w:val="none" w:sz="0" w:space="0" w:color="auto"/>
        <w:left w:val="none" w:sz="0" w:space="0" w:color="auto"/>
        <w:bottom w:val="none" w:sz="0" w:space="0" w:color="auto"/>
        <w:right w:val="none" w:sz="0" w:space="0" w:color="auto"/>
      </w:divBdr>
    </w:div>
    <w:div w:id="465201651">
      <w:bodyDiv w:val="1"/>
      <w:marLeft w:val="0"/>
      <w:marRight w:val="0"/>
      <w:marTop w:val="0"/>
      <w:marBottom w:val="0"/>
      <w:divBdr>
        <w:top w:val="none" w:sz="0" w:space="0" w:color="auto"/>
        <w:left w:val="none" w:sz="0" w:space="0" w:color="auto"/>
        <w:bottom w:val="none" w:sz="0" w:space="0" w:color="auto"/>
        <w:right w:val="none" w:sz="0" w:space="0" w:color="auto"/>
      </w:divBdr>
    </w:div>
    <w:div w:id="467168997">
      <w:bodyDiv w:val="1"/>
      <w:marLeft w:val="0"/>
      <w:marRight w:val="0"/>
      <w:marTop w:val="0"/>
      <w:marBottom w:val="0"/>
      <w:divBdr>
        <w:top w:val="none" w:sz="0" w:space="0" w:color="auto"/>
        <w:left w:val="none" w:sz="0" w:space="0" w:color="auto"/>
        <w:bottom w:val="none" w:sz="0" w:space="0" w:color="auto"/>
        <w:right w:val="none" w:sz="0" w:space="0" w:color="auto"/>
      </w:divBdr>
    </w:div>
    <w:div w:id="469172816">
      <w:bodyDiv w:val="1"/>
      <w:marLeft w:val="0"/>
      <w:marRight w:val="0"/>
      <w:marTop w:val="0"/>
      <w:marBottom w:val="0"/>
      <w:divBdr>
        <w:top w:val="none" w:sz="0" w:space="0" w:color="auto"/>
        <w:left w:val="none" w:sz="0" w:space="0" w:color="auto"/>
        <w:bottom w:val="none" w:sz="0" w:space="0" w:color="auto"/>
        <w:right w:val="none" w:sz="0" w:space="0" w:color="auto"/>
      </w:divBdr>
    </w:div>
    <w:div w:id="477840517">
      <w:bodyDiv w:val="1"/>
      <w:marLeft w:val="0"/>
      <w:marRight w:val="0"/>
      <w:marTop w:val="0"/>
      <w:marBottom w:val="0"/>
      <w:divBdr>
        <w:top w:val="none" w:sz="0" w:space="0" w:color="auto"/>
        <w:left w:val="none" w:sz="0" w:space="0" w:color="auto"/>
        <w:bottom w:val="none" w:sz="0" w:space="0" w:color="auto"/>
        <w:right w:val="none" w:sz="0" w:space="0" w:color="auto"/>
      </w:divBdr>
    </w:div>
    <w:div w:id="489949176">
      <w:bodyDiv w:val="1"/>
      <w:marLeft w:val="0"/>
      <w:marRight w:val="0"/>
      <w:marTop w:val="0"/>
      <w:marBottom w:val="0"/>
      <w:divBdr>
        <w:top w:val="none" w:sz="0" w:space="0" w:color="auto"/>
        <w:left w:val="none" w:sz="0" w:space="0" w:color="auto"/>
        <w:bottom w:val="none" w:sz="0" w:space="0" w:color="auto"/>
        <w:right w:val="none" w:sz="0" w:space="0" w:color="auto"/>
      </w:divBdr>
    </w:div>
    <w:div w:id="490759248">
      <w:bodyDiv w:val="1"/>
      <w:marLeft w:val="0"/>
      <w:marRight w:val="0"/>
      <w:marTop w:val="0"/>
      <w:marBottom w:val="0"/>
      <w:divBdr>
        <w:top w:val="none" w:sz="0" w:space="0" w:color="auto"/>
        <w:left w:val="none" w:sz="0" w:space="0" w:color="auto"/>
        <w:bottom w:val="none" w:sz="0" w:space="0" w:color="auto"/>
        <w:right w:val="none" w:sz="0" w:space="0" w:color="auto"/>
      </w:divBdr>
    </w:div>
    <w:div w:id="491219411">
      <w:bodyDiv w:val="1"/>
      <w:marLeft w:val="0"/>
      <w:marRight w:val="0"/>
      <w:marTop w:val="0"/>
      <w:marBottom w:val="0"/>
      <w:divBdr>
        <w:top w:val="none" w:sz="0" w:space="0" w:color="auto"/>
        <w:left w:val="none" w:sz="0" w:space="0" w:color="auto"/>
        <w:bottom w:val="none" w:sz="0" w:space="0" w:color="auto"/>
        <w:right w:val="none" w:sz="0" w:space="0" w:color="auto"/>
      </w:divBdr>
    </w:div>
    <w:div w:id="495652849">
      <w:bodyDiv w:val="1"/>
      <w:marLeft w:val="0"/>
      <w:marRight w:val="0"/>
      <w:marTop w:val="0"/>
      <w:marBottom w:val="0"/>
      <w:divBdr>
        <w:top w:val="none" w:sz="0" w:space="0" w:color="auto"/>
        <w:left w:val="none" w:sz="0" w:space="0" w:color="auto"/>
        <w:bottom w:val="none" w:sz="0" w:space="0" w:color="auto"/>
        <w:right w:val="none" w:sz="0" w:space="0" w:color="auto"/>
      </w:divBdr>
    </w:div>
    <w:div w:id="511770939">
      <w:bodyDiv w:val="1"/>
      <w:marLeft w:val="0"/>
      <w:marRight w:val="0"/>
      <w:marTop w:val="0"/>
      <w:marBottom w:val="0"/>
      <w:divBdr>
        <w:top w:val="none" w:sz="0" w:space="0" w:color="auto"/>
        <w:left w:val="none" w:sz="0" w:space="0" w:color="auto"/>
        <w:bottom w:val="none" w:sz="0" w:space="0" w:color="auto"/>
        <w:right w:val="none" w:sz="0" w:space="0" w:color="auto"/>
      </w:divBdr>
    </w:div>
    <w:div w:id="512644265">
      <w:bodyDiv w:val="1"/>
      <w:marLeft w:val="0"/>
      <w:marRight w:val="0"/>
      <w:marTop w:val="0"/>
      <w:marBottom w:val="0"/>
      <w:divBdr>
        <w:top w:val="none" w:sz="0" w:space="0" w:color="auto"/>
        <w:left w:val="none" w:sz="0" w:space="0" w:color="auto"/>
        <w:bottom w:val="none" w:sz="0" w:space="0" w:color="auto"/>
        <w:right w:val="none" w:sz="0" w:space="0" w:color="auto"/>
      </w:divBdr>
    </w:div>
    <w:div w:id="514349014">
      <w:bodyDiv w:val="1"/>
      <w:marLeft w:val="0"/>
      <w:marRight w:val="0"/>
      <w:marTop w:val="0"/>
      <w:marBottom w:val="0"/>
      <w:divBdr>
        <w:top w:val="none" w:sz="0" w:space="0" w:color="auto"/>
        <w:left w:val="none" w:sz="0" w:space="0" w:color="auto"/>
        <w:bottom w:val="none" w:sz="0" w:space="0" w:color="auto"/>
        <w:right w:val="none" w:sz="0" w:space="0" w:color="auto"/>
      </w:divBdr>
    </w:div>
    <w:div w:id="521088871">
      <w:bodyDiv w:val="1"/>
      <w:marLeft w:val="0"/>
      <w:marRight w:val="0"/>
      <w:marTop w:val="0"/>
      <w:marBottom w:val="0"/>
      <w:divBdr>
        <w:top w:val="none" w:sz="0" w:space="0" w:color="auto"/>
        <w:left w:val="none" w:sz="0" w:space="0" w:color="auto"/>
        <w:bottom w:val="none" w:sz="0" w:space="0" w:color="auto"/>
        <w:right w:val="none" w:sz="0" w:space="0" w:color="auto"/>
      </w:divBdr>
    </w:div>
    <w:div w:id="534319227">
      <w:bodyDiv w:val="1"/>
      <w:marLeft w:val="0"/>
      <w:marRight w:val="0"/>
      <w:marTop w:val="0"/>
      <w:marBottom w:val="0"/>
      <w:divBdr>
        <w:top w:val="none" w:sz="0" w:space="0" w:color="auto"/>
        <w:left w:val="none" w:sz="0" w:space="0" w:color="auto"/>
        <w:bottom w:val="none" w:sz="0" w:space="0" w:color="auto"/>
        <w:right w:val="none" w:sz="0" w:space="0" w:color="auto"/>
      </w:divBdr>
    </w:div>
    <w:div w:id="536508488">
      <w:bodyDiv w:val="1"/>
      <w:marLeft w:val="0"/>
      <w:marRight w:val="0"/>
      <w:marTop w:val="0"/>
      <w:marBottom w:val="0"/>
      <w:divBdr>
        <w:top w:val="none" w:sz="0" w:space="0" w:color="auto"/>
        <w:left w:val="none" w:sz="0" w:space="0" w:color="auto"/>
        <w:bottom w:val="none" w:sz="0" w:space="0" w:color="auto"/>
        <w:right w:val="none" w:sz="0" w:space="0" w:color="auto"/>
      </w:divBdr>
    </w:div>
    <w:div w:id="541283118">
      <w:bodyDiv w:val="1"/>
      <w:marLeft w:val="0"/>
      <w:marRight w:val="0"/>
      <w:marTop w:val="0"/>
      <w:marBottom w:val="0"/>
      <w:divBdr>
        <w:top w:val="none" w:sz="0" w:space="0" w:color="auto"/>
        <w:left w:val="none" w:sz="0" w:space="0" w:color="auto"/>
        <w:bottom w:val="none" w:sz="0" w:space="0" w:color="auto"/>
        <w:right w:val="none" w:sz="0" w:space="0" w:color="auto"/>
      </w:divBdr>
    </w:div>
    <w:div w:id="545140307">
      <w:bodyDiv w:val="1"/>
      <w:marLeft w:val="0"/>
      <w:marRight w:val="0"/>
      <w:marTop w:val="0"/>
      <w:marBottom w:val="0"/>
      <w:divBdr>
        <w:top w:val="none" w:sz="0" w:space="0" w:color="auto"/>
        <w:left w:val="none" w:sz="0" w:space="0" w:color="auto"/>
        <w:bottom w:val="none" w:sz="0" w:space="0" w:color="auto"/>
        <w:right w:val="none" w:sz="0" w:space="0" w:color="auto"/>
      </w:divBdr>
    </w:div>
    <w:div w:id="552888495">
      <w:bodyDiv w:val="1"/>
      <w:marLeft w:val="0"/>
      <w:marRight w:val="0"/>
      <w:marTop w:val="0"/>
      <w:marBottom w:val="0"/>
      <w:divBdr>
        <w:top w:val="none" w:sz="0" w:space="0" w:color="auto"/>
        <w:left w:val="none" w:sz="0" w:space="0" w:color="auto"/>
        <w:bottom w:val="none" w:sz="0" w:space="0" w:color="auto"/>
        <w:right w:val="none" w:sz="0" w:space="0" w:color="auto"/>
      </w:divBdr>
    </w:div>
    <w:div w:id="561214737">
      <w:bodyDiv w:val="1"/>
      <w:marLeft w:val="0"/>
      <w:marRight w:val="0"/>
      <w:marTop w:val="0"/>
      <w:marBottom w:val="0"/>
      <w:divBdr>
        <w:top w:val="none" w:sz="0" w:space="0" w:color="auto"/>
        <w:left w:val="none" w:sz="0" w:space="0" w:color="auto"/>
        <w:bottom w:val="none" w:sz="0" w:space="0" w:color="auto"/>
        <w:right w:val="none" w:sz="0" w:space="0" w:color="auto"/>
      </w:divBdr>
    </w:div>
    <w:div w:id="565845598">
      <w:bodyDiv w:val="1"/>
      <w:marLeft w:val="0"/>
      <w:marRight w:val="0"/>
      <w:marTop w:val="0"/>
      <w:marBottom w:val="0"/>
      <w:divBdr>
        <w:top w:val="none" w:sz="0" w:space="0" w:color="auto"/>
        <w:left w:val="none" w:sz="0" w:space="0" w:color="auto"/>
        <w:bottom w:val="none" w:sz="0" w:space="0" w:color="auto"/>
        <w:right w:val="none" w:sz="0" w:space="0" w:color="auto"/>
      </w:divBdr>
    </w:div>
    <w:div w:id="569576680">
      <w:bodyDiv w:val="1"/>
      <w:marLeft w:val="0"/>
      <w:marRight w:val="0"/>
      <w:marTop w:val="0"/>
      <w:marBottom w:val="0"/>
      <w:divBdr>
        <w:top w:val="none" w:sz="0" w:space="0" w:color="auto"/>
        <w:left w:val="none" w:sz="0" w:space="0" w:color="auto"/>
        <w:bottom w:val="none" w:sz="0" w:space="0" w:color="auto"/>
        <w:right w:val="none" w:sz="0" w:space="0" w:color="auto"/>
      </w:divBdr>
    </w:div>
    <w:div w:id="577905560">
      <w:bodyDiv w:val="1"/>
      <w:marLeft w:val="0"/>
      <w:marRight w:val="0"/>
      <w:marTop w:val="0"/>
      <w:marBottom w:val="0"/>
      <w:divBdr>
        <w:top w:val="none" w:sz="0" w:space="0" w:color="auto"/>
        <w:left w:val="none" w:sz="0" w:space="0" w:color="auto"/>
        <w:bottom w:val="none" w:sz="0" w:space="0" w:color="auto"/>
        <w:right w:val="none" w:sz="0" w:space="0" w:color="auto"/>
      </w:divBdr>
    </w:div>
    <w:div w:id="580255999">
      <w:bodyDiv w:val="1"/>
      <w:marLeft w:val="0"/>
      <w:marRight w:val="0"/>
      <w:marTop w:val="0"/>
      <w:marBottom w:val="0"/>
      <w:divBdr>
        <w:top w:val="none" w:sz="0" w:space="0" w:color="auto"/>
        <w:left w:val="none" w:sz="0" w:space="0" w:color="auto"/>
        <w:bottom w:val="none" w:sz="0" w:space="0" w:color="auto"/>
        <w:right w:val="none" w:sz="0" w:space="0" w:color="auto"/>
      </w:divBdr>
    </w:div>
    <w:div w:id="581720319">
      <w:bodyDiv w:val="1"/>
      <w:marLeft w:val="0"/>
      <w:marRight w:val="0"/>
      <w:marTop w:val="0"/>
      <w:marBottom w:val="0"/>
      <w:divBdr>
        <w:top w:val="none" w:sz="0" w:space="0" w:color="auto"/>
        <w:left w:val="none" w:sz="0" w:space="0" w:color="auto"/>
        <w:bottom w:val="none" w:sz="0" w:space="0" w:color="auto"/>
        <w:right w:val="none" w:sz="0" w:space="0" w:color="auto"/>
      </w:divBdr>
    </w:div>
    <w:div w:id="585115078">
      <w:bodyDiv w:val="1"/>
      <w:marLeft w:val="0"/>
      <w:marRight w:val="0"/>
      <w:marTop w:val="0"/>
      <w:marBottom w:val="0"/>
      <w:divBdr>
        <w:top w:val="none" w:sz="0" w:space="0" w:color="auto"/>
        <w:left w:val="none" w:sz="0" w:space="0" w:color="auto"/>
        <w:bottom w:val="none" w:sz="0" w:space="0" w:color="auto"/>
        <w:right w:val="none" w:sz="0" w:space="0" w:color="auto"/>
      </w:divBdr>
    </w:div>
    <w:div w:id="585386319">
      <w:bodyDiv w:val="1"/>
      <w:marLeft w:val="0"/>
      <w:marRight w:val="0"/>
      <w:marTop w:val="0"/>
      <w:marBottom w:val="0"/>
      <w:divBdr>
        <w:top w:val="none" w:sz="0" w:space="0" w:color="auto"/>
        <w:left w:val="none" w:sz="0" w:space="0" w:color="auto"/>
        <w:bottom w:val="none" w:sz="0" w:space="0" w:color="auto"/>
        <w:right w:val="none" w:sz="0" w:space="0" w:color="auto"/>
      </w:divBdr>
    </w:div>
    <w:div w:id="588074895">
      <w:bodyDiv w:val="1"/>
      <w:marLeft w:val="0"/>
      <w:marRight w:val="0"/>
      <w:marTop w:val="0"/>
      <w:marBottom w:val="0"/>
      <w:divBdr>
        <w:top w:val="none" w:sz="0" w:space="0" w:color="auto"/>
        <w:left w:val="none" w:sz="0" w:space="0" w:color="auto"/>
        <w:bottom w:val="none" w:sz="0" w:space="0" w:color="auto"/>
        <w:right w:val="none" w:sz="0" w:space="0" w:color="auto"/>
      </w:divBdr>
    </w:div>
    <w:div w:id="593781296">
      <w:bodyDiv w:val="1"/>
      <w:marLeft w:val="0"/>
      <w:marRight w:val="0"/>
      <w:marTop w:val="0"/>
      <w:marBottom w:val="0"/>
      <w:divBdr>
        <w:top w:val="none" w:sz="0" w:space="0" w:color="auto"/>
        <w:left w:val="none" w:sz="0" w:space="0" w:color="auto"/>
        <w:bottom w:val="none" w:sz="0" w:space="0" w:color="auto"/>
        <w:right w:val="none" w:sz="0" w:space="0" w:color="auto"/>
      </w:divBdr>
    </w:div>
    <w:div w:id="595790350">
      <w:bodyDiv w:val="1"/>
      <w:marLeft w:val="0"/>
      <w:marRight w:val="0"/>
      <w:marTop w:val="0"/>
      <w:marBottom w:val="0"/>
      <w:divBdr>
        <w:top w:val="none" w:sz="0" w:space="0" w:color="auto"/>
        <w:left w:val="none" w:sz="0" w:space="0" w:color="auto"/>
        <w:bottom w:val="none" w:sz="0" w:space="0" w:color="auto"/>
        <w:right w:val="none" w:sz="0" w:space="0" w:color="auto"/>
      </w:divBdr>
    </w:div>
    <w:div w:id="601500989">
      <w:bodyDiv w:val="1"/>
      <w:marLeft w:val="0"/>
      <w:marRight w:val="0"/>
      <w:marTop w:val="0"/>
      <w:marBottom w:val="0"/>
      <w:divBdr>
        <w:top w:val="none" w:sz="0" w:space="0" w:color="auto"/>
        <w:left w:val="none" w:sz="0" w:space="0" w:color="auto"/>
        <w:bottom w:val="none" w:sz="0" w:space="0" w:color="auto"/>
        <w:right w:val="none" w:sz="0" w:space="0" w:color="auto"/>
      </w:divBdr>
    </w:div>
    <w:div w:id="607783806">
      <w:bodyDiv w:val="1"/>
      <w:marLeft w:val="0"/>
      <w:marRight w:val="0"/>
      <w:marTop w:val="0"/>
      <w:marBottom w:val="0"/>
      <w:divBdr>
        <w:top w:val="none" w:sz="0" w:space="0" w:color="auto"/>
        <w:left w:val="none" w:sz="0" w:space="0" w:color="auto"/>
        <w:bottom w:val="none" w:sz="0" w:space="0" w:color="auto"/>
        <w:right w:val="none" w:sz="0" w:space="0" w:color="auto"/>
      </w:divBdr>
    </w:div>
    <w:div w:id="615134688">
      <w:bodyDiv w:val="1"/>
      <w:marLeft w:val="0"/>
      <w:marRight w:val="0"/>
      <w:marTop w:val="0"/>
      <w:marBottom w:val="0"/>
      <w:divBdr>
        <w:top w:val="none" w:sz="0" w:space="0" w:color="auto"/>
        <w:left w:val="none" w:sz="0" w:space="0" w:color="auto"/>
        <w:bottom w:val="none" w:sz="0" w:space="0" w:color="auto"/>
        <w:right w:val="none" w:sz="0" w:space="0" w:color="auto"/>
      </w:divBdr>
    </w:div>
    <w:div w:id="627006051">
      <w:bodyDiv w:val="1"/>
      <w:marLeft w:val="0"/>
      <w:marRight w:val="0"/>
      <w:marTop w:val="0"/>
      <w:marBottom w:val="0"/>
      <w:divBdr>
        <w:top w:val="none" w:sz="0" w:space="0" w:color="auto"/>
        <w:left w:val="none" w:sz="0" w:space="0" w:color="auto"/>
        <w:bottom w:val="none" w:sz="0" w:space="0" w:color="auto"/>
        <w:right w:val="none" w:sz="0" w:space="0" w:color="auto"/>
      </w:divBdr>
    </w:div>
    <w:div w:id="635061375">
      <w:bodyDiv w:val="1"/>
      <w:marLeft w:val="0"/>
      <w:marRight w:val="0"/>
      <w:marTop w:val="0"/>
      <w:marBottom w:val="0"/>
      <w:divBdr>
        <w:top w:val="none" w:sz="0" w:space="0" w:color="auto"/>
        <w:left w:val="none" w:sz="0" w:space="0" w:color="auto"/>
        <w:bottom w:val="none" w:sz="0" w:space="0" w:color="auto"/>
        <w:right w:val="none" w:sz="0" w:space="0" w:color="auto"/>
      </w:divBdr>
    </w:div>
    <w:div w:id="640232576">
      <w:bodyDiv w:val="1"/>
      <w:marLeft w:val="0"/>
      <w:marRight w:val="0"/>
      <w:marTop w:val="0"/>
      <w:marBottom w:val="0"/>
      <w:divBdr>
        <w:top w:val="none" w:sz="0" w:space="0" w:color="auto"/>
        <w:left w:val="none" w:sz="0" w:space="0" w:color="auto"/>
        <w:bottom w:val="none" w:sz="0" w:space="0" w:color="auto"/>
        <w:right w:val="none" w:sz="0" w:space="0" w:color="auto"/>
      </w:divBdr>
    </w:div>
    <w:div w:id="640503796">
      <w:bodyDiv w:val="1"/>
      <w:marLeft w:val="0"/>
      <w:marRight w:val="0"/>
      <w:marTop w:val="0"/>
      <w:marBottom w:val="0"/>
      <w:divBdr>
        <w:top w:val="none" w:sz="0" w:space="0" w:color="auto"/>
        <w:left w:val="none" w:sz="0" w:space="0" w:color="auto"/>
        <w:bottom w:val="none" w:sz="0" w:space="0" w:color="auto"/>
        <w:right w:val="none" w:sz="0" w:space="0" w:color="auto"/>
      </w:divBdr>
    </w:div>
    <w:div w:id="641808237">
      <w:bodyDiv w:val="1"/>
      <w:marLeft w:val="0"/>
      <w:marRight w:val="0"/>
      <w:marTop w:val="0"/>
      <w:marBottom w:val="0"/>
      <w:divBdr>
        <w:top w:val="none" w:sz="0" w:space="0" w:color="auto"/>
        <w:left w:val="none" w:sz="0" w:space="0" w:color="auto"/>
        <w:bottom w:val="none" w:sz="0" w:space="0" w:color="auto"/>
        <w:right w:val="none" w:sz="0" w:space="0" w:color="auto"/>
      </w:divBdr>
    </w:div>
    <w:div w:id="643201498">
      <w:bodyDiv w:val="1"/>
      <w:marLeft w:val="0"/>
      <w:marRight w:val="0"/>
      <w:marTop w:val="0"/>
      <w:marBottom w:val="0"/>
      <w:divBdr>
        <w:top w:val="none" w:sz="0" w:space="0" w:color="auto"/>
        <w:left w:val="none" w:sz="0" w:space="0" w:color="auto"/>
        <w:bottom w:val="none" w:sz="0" w:space="0" w:color="auto"/>
        <w:right w:val="none" w:sz="0" w:space="0" w:color="auto"/>
      </w:divBdr>
    </w:div>
    <w:div w:id="643311731">
      <w:bodyDiv w:val="1"/>
      <w:marLeft w:val="0"/>
      <w:marRight w:val="0"/>
      <w:marTop w:val="0"/>
      <w:marBottom w:val="0"/>
      <w:divBdr>
        <w:top w:val="none" w:sz="0" w:space="0" w:color="auto"/>
        <w:left w:val="none" w:sz="0" w:space="0" w:color="auto"/>
        <w:bottom w:val="none" w:sz="0" w:space="0" w:color="auto"/>
        <w:right w:val="none" w:sz="0" w:space="0" w:color="auto"/>
      </w:divBdr>
    </w:div>
    <w:div w:id="647974824">
      <w:bodyDiv w:val="1"/>
      <w:marLeft w:val="0"/>
      <w:marRight w:val="0"/>
      <w:marTop w:val="0"/>
      <w:marBottom w:val="0"/>
      <w:divBdr>
        <w:top w:val="none" w:sz="0" w:space="0" w:color="auto"/>
        <w:left w:val="none" w:sz="0" w:space="0" w:color="auto"/>
        <w:bottom w:val="none" w:sz="0" w:space="0" w:color="auto"/>
        <w:right w:val="none" w:sz="0" w:space="0" w:color="auto"/>
      </w:divBdr>
    </w:div>
    <w:div w:id="649754460">
      <w:bodyDiv w:val="1"/>
      <w:marLeft w:val="0"/>
      <w:marRight w:val="0"/>
      <w:marTop w:val="0"/>
      <w:marBottom w:val="0"/>
      <w:divBdr>
        <w:top w:val="none" w:sz="0" w:space="0" w:color="auto"/>
        <w:left w:val="none" w:sz="0" w:space="0" w:color="auto"/>
        <w:bottom w:val="none" w:sz="0" w:space="0" w:color="auto"/>
        <w:right w:val="none" w:sz="0" w:space="0" w:color="auto"/>
      </w:divBdr>
    </w:div>
    <w:div w:id="653024422">
      <w:bodyDiv w:val="1"/>
      <w:marLeft w:val="0"/>
      <w:marRight w:val="0"/>
      <w:marTop w:val="0"/>
      <w:marBottom w:val="0"/>
      <w:divBdr>
        <w:top w:val="none" w:sz="0" w:space="0" w:color="auto"/>
        <w:left w:val="none" w:sz="0" w:space="0" w:color="auto"/>
        <w:bottom w:val="none" w:sz="0" w:space="0" w:color="auto"/>
        <w:right w:val="none" w:sz="0" w:space="0" w:color="auto"/>
      </w:divBdr>
    </w:div>
    <w:div w:id="654844065">
      <w:bodyDiv w:val="1"/>
      <w:marLeft w:val="0"/>
      <w:marRight w:val="0"/>
      <w:marTop w:val="0"/>
      <w:marBottom w:val="0"/>
      <w:divBdr>
        <w:top w:val="none" w:sz="0" w:space="0" w:color="auto"/>
        <w:left w:val="none" w:sz="0" w:space="0" w:color="auto"/>
        <w:bottom w:val="none" w:sz="0" w:space="0" w:color="auto"/>
        <w:right w:val="none" w:sz="0" w:space="0" w:color="auto"/>
      </w:divBdr>
    </w:div>
    <w:div w:id="655453176">
      <w:bodyDiv w:val="1"/>
      <w:marLeft w:val="0"/>
      <w:marRight w:val="0"/>
      <w:marTop w:val="0"/>
      <w:marBottom w:val="0"/>
      <w:divBdr>
        <w:top w:val="none" w:sz="0" w:space="0" w:color="auto"/>
        <w:left w:val="none" w:sz="0" w:space="0" w:color="auto"/>
        <w:bottom w:val="none" w:sz="0" w:space="0" w:color="auto"/>
        <w:right w:val="none" w:sz="0" w:space="0" w:color="auto"/>
      </w:divBdr>
    </w:div>
    <w:div w:id="659431427">
      <w:bodyDiv w:val="1"/>
      <w:marLeft w:val="0"/>
      <w:marRight w:val="0"/>
      <w:marTop w:val="0"/>
      <w:marBottom w:val="0"/>
      <w:divBdr>
        <w:top w:val="none" w:sz="0" w:space="0" w:color="auto"/>
        <w:left w:val="none" w:sz="0" w:space="0" w:color="auto"/>
        <w:bottom w:val="none" w:sz="0" w:space="0" w:color="auto"/>
        <w:right w:val="none" w:sz="0" w:space="0" w:color="auto"/>
      </w:divBdr>
    </w:div>
    <w:div w:id="664162595">
      <w:bodyDiv w:val="1"/>
      <w:marLeft w:val="0"/>
      <w:marRight w:val="0"/>
      <w:marTop w:val="0"/>
      <w:marBottom w:val="0"/>
      <w:divBdr>
        <w:top w:val="none" w:sz="0" w:space="0" w:color="auto"/>
        <w:left w:val="none" w:sz="0" w:space="0" w:color="auto"/>
        <w:bottom w:val="none" w:sz="0" w:space="0" w:color="auto"/>
        <w:right w:val="none" w:sz="0" w:space="0" w:color="auto"/>
      </w:divBdr>
    </w:div>
    <w:div w:id="671562970">
      <w:bodyDiv w:val="1"/>
      <w:marLeft w:val="0"/>
      <w:marRight w:val="0"/>
      <w:marTop w:val="0"/>
      <w:marBottom w:val="0"/>
      <w:divBdr>
        <w:top w:val="none" w:sz="0" w:space="0" w:color="auto"/>
        <w:left w:val="none" w:sz="0" w:space="0" w:color="auto"/>
        <w:bottom w:val="none" w:sz="0" w:space="0" w:color="auto"/>
        <w:right w:val="none" w:sz="0" w:space="0" w:color="auto"/>
      </w:divBdr>
    </w:div>
    <w:div w:id="678047407">
      <w:bodyDiv w:val="1"/>
      <w:marLeft w:val="0"/>
      <w:marRight w:val="0"/>
      <w:marTop w:val="0"/>
      <w:marBottom w:val="0"/>
      <w:divBdr>
        <w:top w:val="none" w:sz="0" w:space="0" w:color="auto"/>
        <w:left w:val="none" w:sz="0" w:space="0" w:color="auto"/>
        <w:bottom w:val="none" w:sz="0" w:space="0" w:color="auto"/>
        <w:right w:val="none" w:sz="0" w:space="0" w:color="auto"/>
      </w:divBdr>
    </w:div>
    <w:div w:id="681787013">
      <w:bodyDiv w:val="1"/>
      <w:marLeft w:val="0"/>
      <w:marRight w:val="0"/>
      <w:marTop w:val="0"/>
      <w:marBottom w:val="0"/>
      <w:divBdr>
        <w:top w:val="none" w:sz="0" w:space="0" w:color="auto"/>
        <w:left w:val="none" w:sz="0" w:space="0" w:color="auto"/>
        <w:bottom w:val="none" w:sz="0" w:space="0" w:color="auto"/>
        <w:right w:val="none" w:sz="0" w:space="0" w:color="auto"/>
      </w:divBdr>
    </w:div>
    <w:div w:id="685643044">
      <w:bodyDiv w:val="1"/>
      <w:marLeft w:val="0"/>
      <w:marRight w:val="0"/>
      <w:marTop w:val="0"/>
      <w:marBottom w:val="0"/>
      <w:divBdr>
        <w:top w:val="none" w:sz="0" w:space="0" w:color="auto"/>
        <w:left w:val="none" w:sz="0" w:space="0" w:color="auto"/>
        <w:bottom w:val="none" w:sz="0" w:space="0" w:color="auto"/>
        <w:right w:val="none" w:sz="0" w:space="0" w:color="auto"/>
      </w:divBdr>
    </w:div>
    <w:div w:id="694815430">
      <w:bodyDiv w:val="1"/>
      <w:marLeft w:val="0"/>
      <w:marRight w:val="0"/>
      <w:marTop w:val="0"/>
      <w:marBottom w:val="0"/>
      <w:divBdr>
        <w:top w:val="none" w:sz="0" w:space="0" w:color="auto"/>
        <w:left w:val="none" w:sz="0" w:space="0" w:color="auto"/>
        <w:bottom w:val="none" w:sz="0" w:space="0" w:color="auto"/>
        <w:right w:val="none" w:sz="0" w:space="0" w:color="auto"/>
      </w:divBdr>
    </w:div>
    <w:div w:id="695736619">
      <w:bodyDiv w:val="1"/>
      <w:marLeft w:val="0"/>
      <w:marRight w:val="0"/>
      <w:marTop w:val="0"/>
      <w:marBottom w:val="0"/>
      <w:divBdr>
        <w:top w:val="none" w:sz="0" w:space="0" w:color="auto"/>
        <w:left w:val="none" w:sz="0" w:space="0" w:color="auto"/>
        <w:bottom w:val="none" w:sz="0" w:space="0" w:color="auto"/>
        <w:right w:val="none" w:sz="0" w:space="0" w:color="auto"/>
      </w:divBdr>
    </w:div>
    <w:div w:id="697391241">
      <w:bodyDiv w:val="1"/>
      <w:marLeft w:val="0"/>
      <w:marRight w:val="0"/>
      <w:marTop w:val="0"/>
      <w:marBottom w:val="0"/>
      <w:divBdr>
        <w:top w:val="none" w:sz="0" w:space="0" w:color="auto"/>
        <w:left w:val="none" w:sz="0" w:space="0" w:color="auto"/>
        <w:bottom w:val="none" w:sz="0" w:space="0" w:color="auto"/>
        <w:right w:val="none" w:sz="0" w:space="0" w:color="auto"/>
      </w:divBdr>
    </w:div>
    <w:div w:id="698434603">
      <w:bodyDiv w:val="1"/>
      <w:marLeft w:val="0"/>
      <w:marRight w:val="0"/>
      <w:marTop w:val="0"/>
      <w:marBottom w:val="0"/>
      <w:divBdr>
        <w:top w:val="none" w:sz="0" w:space="0" w:color="auto"/>
        <w:left w:val="none" w:sz="0" w:space="0" w:color="auto"/>
        <w:bottom w:val="none" w:sz="0" w:space="0" w:color="auto"/>
        <w:right w:val="none" w:sz="0" w:space="0" w:color="auto"/>
      </w:divBdr>
    </w:div>
    <w:div w:id="700128966">
      <w:bodyDiv w:val="1"/>
      <w:marLeft w:val="0"/>
      <w:marRight w:val="0"/>
      <w:marTop w:val="0"/>
      <w:marBottom w:val="0"/>
      <w:divBdr>
        <w:top w:val="none" w:sz="0" w:space="0" w:color="auto"/>
        <w:left w:val="none" w:sz="0" w:space="0" w:color="auto"/>
        <w:bottom w:val="none" w:sz="0" w:space="0" w:color="auto"/>
        <w:right w:val="none" w:sz="0" w:space="0" w:color="auto"/>
      </w:divBdr>
    </w:div>
    <w:div w:id="707072724">
      <w:bodyDiv w:val="1"/>
      <w:marLeft w:val="0"/>
      <w:marRight w:val="0"/>
      <w:marTop w:val="0"/>
      <w:marBottom w:val="0"/>
      <w:divBdr>
        <w:top w:val="none" w:sz="0" w:space="0" w:color="auto"/>
        <w:left w:val="none" w:sz="0" w:space="0" w:color="auto"/>
        <w:bottom w:val="none" w:sz="0" w:space="0" w:color="auto"/>
        <w:right w:val="none" w:sz="0" w:space="0" w:color="auto"/>
      </w:divBdr>
    </w:div>
    <w:div w:id="717316563">
      <w:bodyDiv w:val="1"/>
      <w:marLeft w:val="0"/>
      <w:marRight w:val="0"/>
      <w:marTop w:val="0"/>
      <w:marBottom w:val="0"/>
      <w:divBdr>
        <w:top w:val="none" w:sz="0" w:space="0" w:color="auto"/>
        <w:left w:val="none" w:sz="0" w:space="0" w:color="auto"/>
        <w:bottom w:val="none" w:sz="0" w:space="0" w:color="auto"/>
        <w:right w:val="none" w:sz="0" w:space="0" w:color="auto"/>
      </w:divBdr>
    </w:div>
    <w:div w:id="718937684">
      <w:bodyDiv w:val="1"/>
      <w:marLeft w:val="0"/>
      <w:marRight w:val="0"/>
      <w:marTop w:val="0"/>
      <w:marBottom w:val="0"/>
      <w:divBdr>
        <w:top w:val="none" w:sz="0" w:space="0" w:color="auto"/>
        <w:left w:val="none" w:sz="0" w:space="0" w:color="auto"/>
        <w:bottom w:val="none" w:sz="0" w:space="0" w:color="auto"/>
        <w:right w:val="none" w:sz="0" w:space="0" w:color="auto"/>
      </w:divBdr>
    </w:div>
    <w:div w:id="721056563">
      <w:bodyDiv w:val="1"/>
      <w:marLeft w:val="0"/>
      <w:marRight w:val="0"/>
      <w:marTop w:val="0"/>
      <w:marBottom w:val="0"/>
      <w:divBdr>
        <w:top w:val="none" w:sz="0" w:space="0" w:color="auto"/>
        <w:left w:val="none" w:sz="0" w:space="0" w:color="auto"/>
        <w:bottom w:val="none" w:sz="0" w:space="0" w:color="auto"/>
        <w:right w:val="none" w:sz="0" w:space="0" w:color="auto"/>
      </w:divBdr>
    </w:div>
    <w:div w:id="723799681">
      <w:bodyDiv w:val="1"/>
      <w:marLeft w:val="0"/>
      <w:marRight w:val="0"/>
      <w:marTop w:val="0"/>
      <w:marBottom w:val="0"/>
      <w:divBdr>
        <w:top w:val="none" w:sz="0" w:space="0" w:color="auto"/>
        <w:left w:val="none" w:sz="0" w:space="0" w:color="auto"/>
        <w:bottom w:val="none" w:sz="0" w:space="0" w:color="auto"/>
        <w:right w:val="none" w:sz="0" w:space="0" w:color="auto"/>
      </w:divBdr>
    </w:div>
    <w:div w:id="727415889">
      <w:bodyDiv w:val="1"/>
      <w:marLeft w:val="0"/>
      <w:marRight w:val="0"/>
      <w:marTop w:val="0"/>
      <w:marBottom w:val="0"/>
      <w:divBdr>
        <w:top w:val="none" w:sz="0" w:space="0" w:color="auto"/>
        <w:left w:val="none" w:sz="0" w:space="0" w:color="auto"/>
        <w:bottom w:val="none" w:sz="0" w:space="0" w:color="auto"/>
        <w:right w:val="none" w:sz="0" w:space="0" w:color="auto"/>
      </w:divBdr>
    </w:div>
    <w:div w:id="728308701">
      <w:bodyDiv w:val="1"/>
      <w:marLeft w:val="0"/>
      <w:marRight w:val="0"/>
      <w:marTop w:val="0"/>
      <w:marBottom w:val="0"/>
      <w:divBdr>
        <w:top w:val="none" w:sz="0" w:space="0" w:color="auto"/>
        <w:left w:val="none" w:sz="0" w:space="0" w:color="auto"/>
        <w:bottom w:val="none" w:sz="0" w:space="0" w:color="auto"/>
        <w:right w:val="none" w:sz="0" w:space="0" w:color="auto"/>
      </w:divBdr>
    </w:div>
    <w:div w:id="731000930">
      <w:bodyDiv w:val="1"/>
      <w:marLeft w:val="0"/>
      <w:marRight w:val="0"/>
      <w:marTop w:val="0"/>
      <w:marBottom w:val="0"/>
      <w:divBdr>
        <w:top w:val="none" w:sz="0" w:space="0" w:color="auto"/>
        <w:left w:val="none" w:sz="0" w:space="0" w:color="auto"/>
        <w:bottom w:val="none" w:sz="0" w:space="0" w:color="auto"/>
        <w:right w:val="none" w:sz="0" w:space="0" w:color="auto"/>
      </w:divBdr>
    </w:div>
    <w:div w:id="733550320">
      <w:bodyDiv w:val="1"/>
      <w:marLeft w:val="0"/>
      <w:marRight w:val="0"/>
      <w:marTop w:val="0"/>
      <w:marBottom w:val="0"/>
      <w:divBdr>
        <w:top w:val="none" w:sz="0" w:space="0" w:color="auto"/>
        <w:left w:val="none" w:sz="0" w:space="0" w:color="auto"/>
        <w:bottom w:val="none" w:sz="0" w:space="0" w:color="auto"/>
        <w:right w:val="none" w:sz="0" w:space="0" w:color="auto"/>
      </w:divBdr>
    </w:div>
    <w:div w:id="736710161">
      <w:bodyDiv w:val="1"/>
      <w:marLeft w:val="0"/>
      <w:marRight w:val="0"/>
      <w:marTop w:val="0"/>
      <w:marBottom w:val="0"/>
      <w:divBdr>
        <w:top w:val="none" w:sz="0" w:space="0" w:color="auto"/>
        <w:left w:val="none" w:sz="0" w:space="0" w:color="auto"/>
        <w:bottom w:val="none" w:sz="0" w:space="0" w:color="auto"/>
        <w:right w:val="none" w:sz="0" w:space="0" w:color="auto"/>
      </w:divBdr>
    </w:div>
    <w:div w:id="737482787">
      <w:bodyDiv w:val="1"/>
      <w:marLeft w:val="0"/>
      <w:marRight w:val="0"/>
      <w:marTop w:val="0"/>
      <w:marBottom w:val="0"/>
      <w:divBdr>
        <w:top w:val="none" w:sz="0" w:space="0" w:color="auto"/>
        <w:left w:val="none" w:sz="0" w:space="0" w:color="auto"/>
        <w:bottom w:val="none" w:sz="0" w:space="0" w:color="auto"/>
        <w:right w:val="none" w:sz="0" w:space="0" w:color="auto"/>
      </w:divBdr>
    </w:div>
    <w:div w:id="744375315">
      <w:bodyDiv w:val="1"/>
      <w:marLeft w:val="0"/>
      <w:marRight w:val="0"/>
      <w:marTop w:val="0"/>
      <w:marBottom w:val="0"/>
      <w:divBdr>
        <w:top w:val="none" w:sz="0" w:space="0" w:color="auto"/>
        <w:left w:val="none" w:sz="0" w:space="0" w:color="auto"/>
        <w:bottom w:val="none" w:sz="0" w:space="0" w:color="auto"/>
        <w:right w:val="none" w:sz="0" w:space="0" w:color="auto"/>
      </w:divBdr>
    </w:div>
    <w:div w:id="745537905">
      <w:bodyDiv w:val="1"/>
      <w:marLeft w:val="0"/>
      <w:marRight w:val="0"/>
      <w:marTop w:val="0"/>
      <w:marBottom w:val="0"/>
      <w:divBdr>
        <w:top w:val="none" w:sz="0" w:space="0" w:color="auto"/>
        <w:left w:val="none" w:sz="0" w:space="0" w:color="auto"/>
        <w:bottom w:val="none" w:sz="0" w:space="0" w:color="auto"/>
        <w:right w:val="none" w:sz="0" w:space="0" w:color="auto"/>
      </w:divBdr>
    </w:div>
    <w:div w:id="747771736">
      <w:bodyDiv w:val="1"/>
      <w:marLeft w:val="0"/>
      <w:marRight w:val="0"/>
      <w:marTop w:val="0"/>
      <w:marBottom w:val="0"/>
      <w:divBdr>
        <w:top w:val="none" w:sz="0" w:space="0" w:color="auto"/>
        <w:left w:val="none" w:sz="0" w:space="0" w:color="auto"/>
        <w:bottom w:val="none" w:sz="0" w:space="0" w:color="auto"/>
        <w:right w:val="none" w:sz="0" w:space="0" w:color="auto"/>
      </w:divBdr>
    </w:div>
    <w:div w:id="749426012">
      <w:bodyDiv w:val="1"/>
      <w:marLeft w:val="0"/>
      <w:marRight w:val="0"/>
      <w:marTop w:val="0"/>
      <w:marBottom w:val="0"/>
      <w:divBdr>
        <w:top w:val="none" w:sz="0" w:space="0" w:color="auto"/>
        <w:left w:val="none" w:sz="0" w:space="0" w:color="auto"/>
        <w:bottom w:val="none" w:sz="0" w:space="0" w:color="auto"/>
        <w:right w:val="none" w:sz="0" w:space="0" w:color="auto"/>
      </w:divBdr>
    </w:div>
    <w:div w:id="759788784">
      <w:bodyDiv w:val="1"/>
      <w:marLeft w:val="0"/>
      <w:marRight w:val="0"/>
      <w:marTop w:val="0"/>
      <w:marBottom w:val="0"/>
      <w:divBdr>
        <w:top w:val="none" w:sz="0" w:space="0" w:color="auto"/>
        <w:left w:val="none" w:sz="0" w:space="0" w:color="auto"/>
        <w:bottom w:val="none" w:sz="0" w:space="0" w:color="auto"/>
        <w:right w:val="none" w:sz="0" w:space="0" w:color="auto"/>
      </w:divBdr>
    </w:div>
    <w:div w:id="764493457">
      <w:bodyDiv w:val="1"/>
      <w:marLeft w:val="0"/>
      <w:marRight w:val="0"/>
      <w:marTop w:val="0"/>
      <w:marBottom w:val="0"/>
      <w:divBdr>
        <w:top w:val="none" w:sz="0" w:space="0" w:color="auto"/>
        <w:left w:val="none" w:sz="0" w:space="0" w:color="auto"/>
        <w:bottom w:val="none" w:sz="0" w:space="0" w:color="auto"/>
        <w:right w:val="none" w:sz="0" w:space="0" w:color="auto"/>
      </w:divBdr>
    </w:div>
    <w:div w:id="770005103">
      <w:bodyDiv w:val="1"/>
      <w:marLeft w:val="0"/>
      <w:marRight w:val="0"/>
      <w:marTop w:val="0"/>
      <w:marBottom w:val="0"/>
      <w:divBdr>
        <w:top w:val="none" w:sz="0" w:space="0" w:color="auto"/>
        <w:left w:val="none" w:sz="0" w:space="0" w:color="auto"/>
        <w:bottom w:val="none" w:sz="0" w:space="0" w:color="auto"/>
        <w:right w:val="none" w:sz="0" w:space="0" w:color="auto"/>
      </w:divBdr>
    </w:div>
    <w:div w:id="771827399">
      <w:bodyDiv w:val="1"/>
      <w:marLeft w:val="0"/>
      <w:marRight w:val="0"/>
      <w:marTop w:val="0"/>
      <w:marBottom w:val="0"/>
      <w:divBdr>
        <w:top w:val="none" w:sz="0" w:space="0" w:color="auto"/>
        <w:left w:val="none" w:sz="0" w:space="0" w:color="auto"/>
        <w:bottom w:val="none" w:sz="0" w:space="0" w:color="auto"/>
        <w:right w:val="none" w:sz="0" w:space="0" w:color="auto"/>
      </w:divBdr>
    </w:div>
    <w:div w:id="789397558">
      <w:bodyDiv w:val="1"/>
      <w:marLeft w:val="0"/>
      <w:marRight w:val="0"/>
      <w:marTop w:val="0"/>
      <w:marBottom w:val="0"/>
      <w:divBdr>
        <w:top w:val="none" w:sz="0" w:space="0" w:color="auto"/>
        <w:left w:val="none" w:sz="0" w:space="0" w:color="auto"/>
        <w:bottom w:val="none" w:sz="0" w:space="0" w:color="auto"/>
        <w:right w:val="none" w:sz="0" w:space="0" w:color="auto"/>
      </w:divBdr>
    </w:div>
    <w:div w:id="797063405">
      <w:bodyDiv w:val="1"/>
      <w:marLeft w:val="0"/>
      <w:marRight w:val="0"/>
      <w:marTop w:val="0"/>
      <w:marBottom w:val="0"/>
      <w:divBdr>
        <w:top w:val="none" w:sz="0" w:space="0" w:color="auto"/>
        <w:left w:val="none" w:sz="0" w:space="0" w:color="auto"/>
        <w:bottom w:val="none" w:sz="0" w:space="0" w:color="auto"/>
        <w:right w:val="none" w:sz="0" w:space="0" w:color="auto"/>
      </w:divBdr>
    </w:div>
    <w:div w:id="806557716">
      <w:bodyDiv w:val="1"/>
      <w:marLeft w:val="0"/>
      <w:marRight w:val="0"/>
      <w:marTop w:val="0"/>
      <w:marBottom w:val="0"/>
      <w:divBdr>
        <w:top w:val="none" w:sz="0" w:space="0" w:color="auto"/>
        <w:left w:val="none" w:sz="0" w:space="0" w:color="auto"/>
        <w:bottom w:val="none" w:sz="0" w:space="0" w:color="auto"/>
        <w:right w:val="none" w:sz="0" w:space="0" w:color="auto"/>
      </w:divBdr>
    </w:div>
    <w:div w:id="810905596">
      <w:bodyDiv w:val="1"/>
      <w:marLeft w:val="0"/>
      <w:marRight w:val="0"/>
      <w:marTop w:val="0"/>
      <w:marBottom w:val="0"/>
      <w:divBdr>
        <w:top w:val="none" w:sz="0" w:space="0" w:color="auto"/>
        <w:left w:val="none" w:sz="0" w:space="0" w:color="auto"/>
        <w:bottom w:val="none" w:sz="0" w:space="0" w:color="auto"/>
        <w:right w:val="none" w:sz="0" w:space="0" w:color="auto"/>
      </w:divBdr>
    </w:div>
    <w:div w:id="811796370">
      <w:bodyDiv w:val="1"/>
      <w:marLeft w:val="0"/>
      <w:marRight w:val="0"/>
      <w:marTop w:val="0"/>
      <w:marBottom w:val="0"/>
      <w:divBdr>
        <w:top w:val="none" w:sz="0" w:space="0" w:color="auto"/>
        <w:left w:val="none" w:sz="0" w:space="0" w:color="auto"/>
        <w:bottom w:val="none" w:sz="0" w:space="0" w:color="auto"/>
        <w:right w:val="none" w:sz="0" w:space="0" w:color="auto"/>
      </w:divBdr>
    </w:div>
    <w:div w:id="812916171">
      <w:bodyDiv w:val="1"/>
      <w:marLeft w:val="0"/>
      <w:marRight w:val="0"/>
      <w:marTop w:val="0"/>
      <w:marBottom w:val="0"/>
      <w:divBdr>
        <w:top w:val="none" w:sz="0" w:space="0" w:color="auto"/>
        <w:left w:val="none" w:sz="0" w:space="0" w:color="auto"/>
        <w:bottom w:val="none" w:sz="0" w:space="0" w:color="auto"/>
        <w:right w:val="none" w:sz="0" w:space="0" w:color="auto"/>
      </w:divBdr>
    </w:div>
    <w:div w:id="816261077">
      <w:bodyDiv w:val="1"/>
      <w:marLeft w:val="0"/>
      <w:marRight w:val="0"/>
      <w:marTop w:val="0"/>
      <w:marBottom w:val="0"/>
      <w:divBdr>
        <w:top w:val="none" w:sz="0" w:space="0" w:color="auto"/>
        <w:left w:val="none" w:sz="0" w:space="0" w:color="auto"/>
        <w:bottom w:val="none" w:sz="0" w:space="0" w:color="auto"/>
        <w:right w:val="none" w:sz="0" w:space="0" w:color="auto"/>
      </w:divBdr>
    </w:div>
    <w:div w:id="822892260">
      <w:bodyDiv w:val="1"/>
      <w:marLeft w:val="0"/>
      <w:marRight w:val="0"/>
      <w:marTop w:val="0"/>
      <w:marBottom w:val="0"/>
      <w:divBdr>
        <w:top w:val="none" w:sz="0" w:space="0" w:color="auto"/>
        <w:left w:val="none" w:sz="0" w:space="0" w:color="auto"/>
        <w:bottom w:val="none" w:sz="0" w:space="0" w:color="auto"/>
        <w:right w:val="none" w:sz="0" w:space="0" w:color="auto"/>
      </w:divBdr>
    </w:div>
    <w:div w:id="823661186">
      <w:bodyDiv w:val="1"/>
      <w:marLeft w:val="0"/>
      <w:marRight w:val="0"/>
      <w:marTop w:val="0"/>
      <w:marBottom w:val="0"/>
      <w:divBdr>
        <w:top w:val="none" w:sz="0" w:space="0" w:color="auto"/>
        <w:left w:val="none" w:sz="0" w:space="0" w:color="auto"/>
        <w:bottom w:val="none" w:sz="0" w:space="0" w:color="auto"/>
        <w:right w:val="none" w:sz="0" w:space="0" w:color="auto"/>
      </w:divBdr>
    </w:div>
    <w:div w:id="829636119">
      <w:bodyDiv w:val="1"/>
      <w:marLeft w:val="0"/>
      <w:marRight w:val="0"/>
      <w:marTop w:val="0"/>
      <w:marBottom w:val="0"/>
      <w:divBdr>
        <w:top w:val="none" w:sz="0" w:space="0" w:color="auto"/>
        <w:left w:val="none" w:sz="0" w:space="0" w:color="auto"/>
        <w:bottom w:val="none" w:sz="0" w:space="0" w:color="auto"/>
        <w:right w:val="none" w:sz="0" w:space="0" w:color="auto"/>
      </w:divBdr>
    </w:div>
    <w:div w:id="830752786">
      <w:bodyDiv w:val="1"/>
      <w:marLeft w:val="0"/>
      <w:marRight w:val="0"/>
      <w:marTop w:val="0"/>
      <w:marBottom w:val="0"/>
      <w:divBdr>
        <w:top w:val="none" w:sz="0" w:space="0" w:color="auto"/>
        <w:left w:val="none" w:sz="0" w:space="0" w:color="auto"/>
        <w:bottom w:val="none" w:sz="0" w:space="0" w:color="auto"/>
        <w:right w:val="none" w:sz="0" w:space="0" w:color="auto"/>
      </w:divBdr>
    </w:div>
    <w:div w:id="844438491">
      <w:bodyDiv w:val="1"/>
      <w:marLeft w:val="0"/>
      <w:marRight w:val="0"/>
      <w:marTop w:val="0"/>
      <w:marBottom w:val="0"/>
      <w:divBdr>
        <w:top w:val="none" w:sz="0" w:space="0" w:color="auto"/>
        <w:left w:val="none" w:sz="0" w:space="0" w:color="auto"/>
        <w:bottom w:val="none" w:sz="0" w:space="0" w:color="auto"/>
        <w:right w:val="none" w:sz="0" w:space="0" w:color="auto"/>
      </w:divBdr>
    </w:div>
    <w:div w:id="844979715">
      <w:bodyDiv w:val="1"/>
      <w:marLeft w:val="0"/>
      <w:marRight w:val="0"/>
      <w:marTop w:val="0"/>
      <w:marBottom w:val="0"/>
      <w:divBdr>
        <w:top w:val="none" w:sz="0" w:space="0" w:color="auto"/>
        <w:left w:val="none" w:sz="0" w:space="0" w:color="auto"/>
        <w:bottom w:val="none" w:sz="0" w:space="0" w:color="auto"/>
        <w:right w:val="none" w:sz="0" w:space="0" w:color="auto"/>
      </w:divBdr>
    </w:div>
    <w:div w:id="845095644">
      <w:bodyDiv w:val="1"/>
      <w:marLeft w:val="0"/>
      <w:marRight w:val="0"/>
      <w:marTop w:val="0"/>
      <w:marBottom w:val="0"/>
      <w:divBdr>
        <w:top w:val="none" w:sz="0" w:space="0" w:color="auto"/>
        <w:left w:val="none" w:sz="0" w:space="0" w:color="auto"/>
        <w:bottom w:val="none" w:sz="0" w:space="0" w:color="auto"/>
        <w:right w:val="none" w:sz="0" w:space="0" w:color="auto"/>
      </w:divBdr>
    </w:div>
    <w:div w:id="853030366">
      <w:bodyDiv w:val="1"/>
      <w:marLeft w:val="0"/>
      <w:marRight w:val="0"/>
      <w:marTop w:val="0"/>
      <w:marBottom w:val="0"/>
      <w:divBdr>
        <w:top w:val="none" w:sz="0" w:space="0" w:color="auto"/>
        <w:left w:val="none" w:sz="0" w:space="0" w:color="auto"/>
        <w:bottom w:val="none" w:sz="0" w:space="0" w:color="auto"/>
        <w:right w:val="none" w:sz="0" w:space="0" w:color="auto"/>
      </w:divBdr>
    </w:div>
    <w:div w:id="856700703">
      <w:bodyDiv w:val="1"/>
      <w:marLeft w:val="0"/>
      <w:marRight w:val="0"/>
      <w:marTop w:val="0"/>
      <w:marBottom w:val="0"/>
      <w:divBdr>
        <w:top w:val="none" w:sz="0" w:space="0" w:color="auto"/>
        <w:left w:val="none" w:sz="0" w:space="0" w:color="auto"/>
        <w:bottom w:val="none" w:sz="0" w:space="0" w:color="auto"/>
        <w:right w:val="none" w:sz="0" w:space="0" w:color="auto"/>
      </w:divBdr>
    </w:div>
    <w:div w:id="861552233">
      <w:bodyDiv w:val="1"/>
      <w:marLeft w:val="0"/>
      <w:marRight w:val="0"/>
      <w:marTop w:val="0"/>
      <w:marBottom w:val="0"/>
      <w:divBdr>
        <w:top w:val="none" w:sz="0" w:space="0" w:color="auto"/>
        <w:left w:val="none" w:sz="0" w:space="0" w:color="auto"/>
        <w:bottom w:val="none" w:sz="0" w:space="0" w:color="auto"/>
        <w:right w:val="none" w:sz="0" w:space="0" w:color="auto"/>
      </w:divBdr>
    </w:div>
    <w:div w:id="865755920">
      <w:bodyDiv w:val="1"/>
      <w:marLeft w:val="0"/>
      <w:marRight w:val="0"/>
      <w:marTop w:val="0"/>
      <w:marBottom w:val="0"/>
      <w:divBdr>
        <w:top w:val="none" w:sz="0" w:space="0" w:color="auto"/>
        <w:left w:val="none" w:sz="0" w:space="0" w:color="auto"/>
        <w:bottom w:val="none" w:sz="0" w:space="0" w:color="auto"/>
        <w:right w:val="none" w:sz="0" w:space="0" w:color="auto"/>
      </w:divBdr>
    </w:div>
    <w:div w:id="870917869">
      <w:bodyDiv w:val="1"/>
      <w:marLeft w:val="0"/>
      <w:marRight w:val="0"/>
      <w:marTop w:val="0"/>
      <w:marBottom w:val="0"/>
      <w:divBdr>
        <w:top w:val="none" w:sz="0" w:space="0" w:color="auto"/>
        <w:left w:val="none" w:sz="0" w:space="0" w:color="auto"/>
        <w:bottom w:val="none" w:sz="0" w:space="0" w:color="auto"/>
        <w:right w:val="none" w:sz="0" w:space="0" w:color="auto"/>
      </w:divBdr>
    </w:div>
    <w:div w:id="893389783">
      <w:bodyDiv w:val="1"/>
      <w:marLeft w:val="0"/>
      <w:marRight w:val="0"/>
      <w:marTop w:val="0"/>
      <w:marBottom w:val="0"/>
      <w:divBdr>
        <w:top w:val="none" w:sz="0" w:space="0" w:color="auto"/>
        <w:left w:val="none" w:sz="0" w:space="0" w:color="auto"/>
        <w:bottom w:val="none" w:sz="0" w:space="0" w:color="auto"/>
        <w:right w:val="none" w:sz="0" w:space="0" w:color="auto"/>
      </w:divBdr>
    </w:div>
    <w:div w:id="894395907">
      <w:bodyDiv w:val="1"/>
      <w:marLeft w:val="0"/>
      <w:marRight w:val="0"/>
      <w:marTop w:val="0"/>
      <w:marBottom w:val="0"/>
      <w:divBdr>
        <w:top w:val="none" w:sz="0" w:space="0" w:color="auto"/>
        <w:left w:val="none" w:sz="0" w:space="0" w:color="auto"/>
        <w:bottom w:val="none" w:sz="0" w:space="0" w:color="auto"/>
        <w:right w:val="none" w:sz="0" w:space="0" w:color="auto"/>
      </w:divBdr>
    </w:div>
    <w:div w:id="900408553">
      <w:bodyDiv w:val="1"/>
      <w:marLeft w:val="0"/>
      <w:marRight w:val="0"/>
      <w:marTop w:val="0"/>
      <w:marBottom w:val="0"/>
      <w:divBdr>
        <w:top w:val="none" w:sz="0" w:space="0" w:color="auto"/>
        <w:left w:val="none" w:sz="0" w:space="0" w:color="auto"/>
        <w:bottom w:val="none" w:sz="0" w:space="0" w:color="auto"/>
        <w:right w:val="none" w:sz="0" w:space="0" w:color="auto"/>
      </w:divBdr>
    </w:div>
    <w:div w:id="902065071">
      <w:bodyDiv w:val="1"/>
      <w:marLeft w:val="0"/>
      <w:marRight w:val="0"/>
      <w:marTop w:val="0"/>
      <w:marBottom w:val="0"/>
      <w:divBdr>
        <w:top w:val="none" w:sz="0" w:space="0" w:color="auto"/>
        <w:left w:val="none" w:sz="0" w:space="0" w:color="auto"/>
        <w:bottom w:val="none" w:sz="0" w:space="0" w:color="auto"/>
        <w:right w:val="none" w:sz="0" w:space="0" w:color="auto"/>
      </w:divBdr>
    </w:div>
    <w:div w:id="908074194">
      <w:bodyDiv w:val="1"/>
      <w:marLeft w:val="0"/>
      <w:marRight w:val="0"/>
      <w:marTop w:val="0"/>
      <w:marBottom w:val="0"/>
      <w:divBdr>
        <w:top w:val="none" w:sz="0" w:space="0" w:color="auto"/>
        <w:left w:val="none" w:sz="0" w:space="0" w:color="auto"/>
        <w:bottom w:val="none" w:sz="0" w:space="0" w:color="auto"/>
        <w:right w:val="none" w:sz="0" w:space="0" w:color="auto"/>
      </w:divBdr>
    </w:div>
    <w:div w:id="910626678">
      <w:bodyDiv w:val="1"/>
      <w:marLeft w:val="0"/>
      <w:marRight w:val="0"/>
      <w:marTop w:val="0"/>
      <w:marBottom w:val="0"/>
      <w:divBdr>
        <w:top w:val="none" w:sz="0" w:space="0" w:color="auto"/>
        <w:left w:val="none" w:sz="0" w:space="0" w:color="auto"/>
        <w:bottom w:val="none" w:sz="0" w:space="0" w:color="auto"/>
        <w:right w:val="none" w:sz="0" w:space="0" w:color="auto"/>
      </w:divBdr>
    </w:div>
    <w:div w:id="914585564">
      <w:bodyDiv w:val="1"/>
      <w:marLeft w:val="0"/>
      <w:marRight w:val="0"/>
      <w:marTop w:val="0"/>
      <w:marBottom w:val="0"/>
      <w:divBdr>
        <w:top w:val="none" w:sz="0" w:space="0" w:color="auto"/>
        <w:left w:val="none" w:sz="0" w:space="0" w:color="auto"/>
        <w:bottom w:val="none" w:sz="0" w:space="0" w:color="auto"/>
        <w:right w:val="none" w:sz="0" w:space="0" w:color="auto"/>
      </w:divBdr>
    </w:div>
    <w:div w:id="914902450">
      <w:bodyDiv w:val="1"/>
      <w:marLeft w:val="0"/>
      <w:marRight w:val="0"/>
      <w:marTop w:val="0"/>
      <w:marBottom w:val="0"/>
      <w:divBdr>
        <w:top w:val="none" w:sz="0" w:space="0" w:color="auto"/>
        <w:left w:val="none" w:sz="0" w:space="0" w:color="auto"/>
        <w:bottom w:val="none" w:sz="0" w:space="0" w:color="auto"/>
        <w:right w:val="none" w:sz="0" w:space="0" w:color="auto"/>
      </w:divBdr>
    </w:div>
    <w:div w:id="915555916">
      <w:bodyDiv w:val="1"/>
      <w:marLeft w:val="0"/>
      <w:marRight w:val="0"/>
      <w:marTop w:val="0"/>
      <w:marBottom w:val="0"/>
      <w:divBdr>
        <w:top w:val="none" w:sz="0" w:space="0" w:color="auto"/>
        <w:left w:val="none" w:sz="0" w:space="0" w:color="auto"/>
        <w:bottom w:val="none" w:sz="0" w:space="0" w:color="auto"/>
        <w:right w:val="none" w:sz="0" w:space="0" w:color="auto"/>
      </w:divBdr>
    </w:div>
    <w:div w:id="920602835">
      <w:bodyDiv w:val="1"/>
      <w:marLeft w:val="0"/>
      <w:marRight w:val="0"/>
      <w:marTop w:val="0"/>
      <w:marBottom w:val="0"/>
      <w:divBdr>
        <w:top w:val="none" w:sz="0" w:space="0" w:color="auto"/>
        <w:left w:val="none" w:sz="0" w:space="0" w:color="auto"/>
        <w:bottom w:val="none" w:sz="0" w:space="0" w:color="auto"/>
        <w:right w:val="none" w:sz="0" w:space="0" w:color="auto"/>
      </w:divBdr>
    </w:div>
    <w:div w:id="930971191">
      <w:bodyDiv w:val="1"/>
      <w:marLeft w:val="0"/>
      <w:marRight w:val="0"/>
      <w:marTop w:val="0"/>
      <w:marBottom w:val="0"/>
      <w:divBdr>
        <w:top w:val="none" w:sz="0" w:space="0" w:color="auto"/>
        <w:left w:val="none" w:sz="0" w:space="0" w:color="auto"/>
        <w:bottom w:val="none" w:sz="0" w:space="0" w:color="auto"/>
        <w:right w:val="none" w:sz="0" w:space="0" w:color="auto"/>
      </w:divBdr>
    </w:div>
    <w:div w:id="931472038">
      <w:bodyDiv w:val="1"/>
      <w:marLeft w:val="0"/>
      <w:marRight w:val="0"/>
      <w:marTop w:val="0"/>
      <w:marBottom w:val="0"/>
      <w:divBdr>
        <w:top w:val="none" w:sz="0" w:space="0" w:color="auto"/>
        <w:left w:val="none" w:sz="0" w:space="0" w:color="auto"/>
        <w:bottom w:val="none" w:sz="0" w:space="0" w:color="auto"/>
        <w:right w:val="none" w:sz="0" w:space="0" w:color="auto"/>
      </w:divBdr>
    </w:div>
    <w:div w:id="933199503">
      <w:bodyDiv w:val="1"/>
      <w:marLeft w:val="0"/>
      <w:marRight w:val="0"/>
      <w:marTop w:val="0"/>
      <w:marBottom w:val="0"/>
      <w:divBdr>
        <w:top w:val="none" w:sz="0" w:space="0" w:color="auto"/>
        <w:left w:val="none" w:sz="0" w:space="0" w:color="auto"/>
        <w:bottom w:val="none" w:sz="0" w:space="0" w:color="auto"/>
        <w:right w:val="none" w:sz="0" w:space="0" w:color="auto"/>
      </w:divBdr>
    </w:div>
    <w:div w:id="934247107">
      <w:bodyDiv w:val="1"/>
      <w:marLeft w:val="0"/>
      <w:marRight w:val="0"/>
      <w:marTop w:val="0"/>
      <w:marBottom w:val="0"/>
      <w:divBdr>
        <w:top w:val="none" w:sz="0" w:space="0" w:color="auto"/>
        <w:left w:val="none" w:sz="0" w:space="0" w:color="auto"/>
        <w:bottom w:val="none" w:sz="0" w:space="0" w:color="auto"/>
        <w:right w:val="none" w:sz="0" w:space="0" w:color="auto"/>
      </w:divBdr>
    </w:div>
    <w:div w:id="937254428">
      <w:bodyDiv w:val="1"/>
      <w:marLeft w:val="0"/>
      <w:marRight w:val="0"/>
      <w:marTop w:val="0"/>
      <w:marBottom w:val="0"/>
      <w:divBdr>
        <w:top w:val="none" w:sz="0" w:space="0" w:color="auto"/>
        <w:left w:val="none" w:sz="0" w:space="0" w:color="auto"/>
        <w:bottom w:val="none" w:sz="0" w:space="0" w:color="auto"/>
        <w:right w:val="none" w:sz="0" w:space="0" w:color="auto"/>
      </w:divBdr>
    </w:div>
    <w:div w:id="938223585">
      <w:bodyDiv w:val="1"/>
      <w:marLeft w:val="0"/>
      <w:marRight w:val="0"/>
      <w:marTop w:val="0"/>
      <w:marBottom w:val="0"/>
      <w:divBdr>
        <w:top w:val="none" w:sz="0" w:space="0" w:color="auto"/>
        <w:left w:val="none" w:sz="0" w:space="0" w:color="auto"/>
        <w:bottom w:val="none" w:sz="0" w:space="0" w:color="auto"/>
        <w:right w:val="none" w:sz="0" w:space="0" w:color="auto"/>
      </w:divBdr>
    </w:div>
    <w:div w:id="948003216">
      <w:bodyDiv w:val="1"/>
      <w:marLeft w:val="0"/>
      <w:marRight w:val="0"/>
      <w:marTop w:val="0"/>
      <w:marBottom w:val="0"/>
      <w:divBdr>
        <w:top w:val="none" w:sz="0" w:space="0" w:color="auto"/>
        <w:left w:val="none" w:sz="0" w:space="0" w:color="auto"/>
        <w:bottom w:val="none" w:sz="0" w:space="0" w:color="auto"/>
        <w:right w:val="none" w:sz="0" w:space="0" w:color="auto"/>
      </w:divBdr>
    </w:div>
    <w:div w:id="948581328">
      <w:bodyDiv w:val="1"/>
      <w:marLeft w:val="0"/>
      <w:marRight w:val="0"/>
      <w:marTop w:val="0"/>
      <w:marBottom w:val="0"/>
      <w:divBdr>
        <w:top w:val="none" w:sz="0" w:space="0" w:color="auto"/>
        <w:left w:val="none" w:sz="0" w:space="0" w:color="auto"/>
        <w:bottom w:val="none" w:sz="0" w:space="0" w:color="auto"/>
        <w:right w:val="none" w:sz="0" w:space="0" w:color="auto"/>
      </w:divBdr>
    </w:div>
    <w:div w:id="948779214">
      <w:bodyDiv w:val="1"/>
      <w:marLeft w:val="0"/>
      <w:marRight w:val="0"/>
      <w:marTop w:val="0"/>
      <w:marBottom w:val="0"/>
      <w:divBdr>
        <w:top w:val="none" w:sz="0" w:space="0" w:color="auto"/>
        <w:left w:val="none" w:sz="0" w:space="0" w:color="auto"/>
        <w:bottom w:val="none" w:sz="0" w:space="0" w:color="auto"/>
        <w:right w:val="none" w:sz="0" w:space="0" w:color="auto"/>
      </w:divBdr>
    </w:div>
    <w:div w:id="962804659">
      <w:bodyDiv w:val="1"/>
      <w:marLeft w:val="0"/>
      <w:marRight w:val="0"/>
      <w:marTop w:val="0"/>
      <w:marBottom w:val="0"/>
      <w:divBdr>
        <w:top w:val="none" w:sz="0" w:space="0" w:color="auto"/>
        <w:left w:val="none" w:sz="0" w:space="0" w:color="auto"/>
        <w:bottom w:val="none" w:sz="0" w:space="0" w:color="auto"/>
        <w:right w:val="none" w:sz="0" w:space="0" w:color="auto"/>
      </w:divBdr>
    </w:div>
    <w:div w:id="963779602">
      <w:bodyDiv w:val="1"/>
      <w:marLeft w:val="0"/>
      <w:marRight w:val="0"/>
      <w:marTop w:val="0"/>
      <w:marBottom w:val="0"/>
      <w:divBdr>
        <w:top w:val="none" w:sz="0" w:space="0" w:color="auto"/>
        <w:left w:val="none" w:sz="0" w:space="0" w:color="auto"/>
        <w:bottom w:val="none" w:sz="0" w:space="0" w:color="auto"/>
        <w:right w:val="none" w:sz="0" w:space="0" w:color="auto"/>
      </w:divBdr>
    </w:div>
    <w:div w:id="969823969">
      <w:bodyDiv w:val="1"/>
      <w:marLeft w:val="0"/>
      <w:marRight w:val="0"/>
      <w:marTop w:val="0"/>
      <w:marBottom w:val="0"/>
      <w:divBdr>
        <w:top w:val="none" w:sz="0" w:space="0" w:color="auto"/>
        <w:left w:val="none" w:sz="0" w:space="0" w:color="auto"/>
        <w:bottom w:val="none" w:sz="0" w:space="0" w:color="auto"/>
        <w:right w:val="none" w:sz="0" w:space="0" w:color="auto"/>
      </w:divBdr>
    </w:div>
    <w:div w:id="972053145">
      <w:bodyDiv w:val="1"/>
      <w:marLeft w:val="0"/>
      <w:marRight w:val="0"/>
      <w:marTop w:val="0"/>
      <w:marBottom w:val="0"/>
      <w:divBdr>
        <w:top w:val="none" w:sz="0" w:space="0" w:color="auto"/>
        <w:left w:val="none" w:sz="0" w:space="0" w:color="auto"/>
        <w:bottom w:val="none" w:sz="0" w:space="0" w:color="auto"/>
        <w:right w:val="none" w:sz="0" w:space="0" w:color="auto"/>
      </w:divBdr>
    </w:div>
    <w:div w:id="984285234">
      <w:bodyDiv w:val="1"/>
      <w:marLeft w:val="0"/>
      <w:marRight w:val="0"/>
      <w:marTop w:val="0"/>
      <w:marBottom w:val="0"/>
      <w:divBdr>
        <w:top w:val="none" w:sz="0" w:space="0" w:color="auto"/>
        <w:left w:val="none" w:sz="0" w:space="0" w:color="auto"/>
        <w:bottom w:val="none" w:sz="0" w:space="0" w:color="auto"/>
        <w:right w:val="none" w:sz="0" w:space="0" w:color="auto"/>
      </w:divBdr>
    </w:div>
    <w:div w:id="1001272925">
      <w:bodyDiv w:val="1"/>
      <w:marLeft w:val="0"/>
      <w:marRight w:val="0"/>
      <w:marTop w:val="0"/>
      <w:marBottom w:val="0"/>
      <w:divBdr>
        <w:top w:val="none" w:sz="0" w:space="0" w:color="auto"/>
        <w:left w:val="none" w:sz="0" w:space="0" w:color="auto"/>
        <w:bottom w:val="none" w:sz="0" w:space="0" w:color="auto"/>
        <w:right w:val="none" w:sz="0" w:space="0" w:color="auto"/>
      </w:divBdr>
    </w:div>
    <w:div w:id="1002901081">
      <w:bodyDiv w:val="1"/>
      <w:marLeft w:val="0"/>
      <w:marRight w:val="0"/>
      <w:marTop w:val="0"/>
      <w:marBottom w:val="0"/>
      <w:divBdr>
        <w:top w:val="none" w:sz="0" w:space="0" w:color="auto"/>
        <w:left w:val="none" w:sz="0" w:space="0" w:color="auto"/>
        <w:bottom w:val="none" w:sz="0" w:space="0" w:color="auto"/>
        <w:right w:val="none" w:sz="0" w:space="0" w:color="auto"/>
      </w:divBdr>
    </w:div>
    <w:div w:id="1010644417">
      <w:bodyDiv w:val="1"/>
      <w:marLeft w:val="0"/>
      <w:marRight w:val="0"/>
      <w:marTop w:val="0"/>
      <w:marBottom w:val="0"/>
      <w:divBdr>
        <w:top w:val="none" w:sz="0" w:space="0" w:color="auto"/>
        <w:left w:val="none" w:sz="0" w:space="0" w:color="auto"/>
        <w:bottom w:val="none" w:sz="0" w:space="0" w:color="auto"/>
        <w:right w:val="none" w:sz="0" w:space="0" w:color="auto"/>
      </w:divBdr>
    </w:div>
    <w:div w:id="1010791888">
      <w:bodyDiv w:val="1"/>
      <w:marLeft w:val="0"/>
      <w:marRight w:val="0"/>
      <w:marTop w:val="0"/>
      <w:marBottom w:val="0"/>
      <w:divBdr>
        <w:top w:val="none" w:sz="0" w:space="0" w:color="auto"/>
        <w:left w:val="none" w:sz="0" w:space="0" w:color="auto"/>
        <w:bottom w:val="none" w:sz="0" w:space="0" w:color="auto"/>
        <w:right w:val="none" w:sz="0" w:space="0" w:color="auto"/>
      </w:divBdr>
    </w:div>
    <w:div w:id="1018701047">
      <w:bodyDiv w:val="1"/>
      <w:marLeft w:val="0"/>
      <w:marRight w:val="0"/>
      <w:marTop w:val="0"/>
      <w:marBottom w:val="0"/>
      <w:divBdr>
        <w:top w:val="none" w:sz="0" w:space="0" w:color="auto"/>
        <w:left w:val="none" w:sz="0" w:space="0" w:color="auto"/>
        <w:bottom w:val="none" w:sz="0" w:space="0" w:color="auto"/>
        <w:right w:val="none" w:sz="0" w:space="0" w:color="auto"/>
      </w:divBdr>
    </w:div>
    <w:div w:id="1020162733">
      <w:bodyDiv w:val="1"/>
      <w:marLeft w:val="0"/>
      <w:marRight w:val="0"/>
      <w:marTop w:val="0"/>
      <w:marBottom w:val="0"/>
      <w:divBdr>
        <w:top w:val="none" w:sz="0" w:space="0" w:color="auto"/>
        <w:left w:val="none" w:sz="0" w:space="0" w:color="auto"/>
        <w:bottom w:val="none" w:sz="0" w:space="0" w:color="auto"/>
        <w:right w:val="none" w:sz="0" w:space="0" w:color="auto"/>
      </w:divBdr>
    </w:div>
    <w:div w:id="1023433789">
      <w:bodyDiv w:val="1"/>
      <w:marLeft w:val="0"/>
      <w:marRight w:val="0"/>
      <w:marTop w:val="0"/>
      <w:marBottom w:val="0"/>
      <w:divBdr>
        <w:top w:val="none" w:sz="0" w:space="0" w:color="auto"/>
        <w:left w:val="none" w:sz="0" w:space="0" w:color="auto"/>
        <w:bottom w:val="none" w:sz="0" w:space="0" w:color="auto"/>
        <w:right w:val="none" w:sz="0" w:space="0" w:color="auto"/>
      </w:divBdr>
    </w:div>
    <w:div w:id="1025062532">
      <w:bodyDiv w:val="1"/>
      <w:marLeft w:val="0"/>
      <w:marRight w:val="0"/>
      <w:marTop w:val="0"/>
      <w:marBottom w:val="0"/>
      <w:divBdr>
        <w:top w:val="none" w:sz="0" w:space="0" w:color="auto"/>
        <w:left w:val="none" w:sz="0" w:space="0" w:color="auto"/>
        <w:bottom w:val="none" w:sz="0" w:space="0" w:color="auto"/>
        <w:right w:val="none" w:sz="0" w:space="0" w:color="auto"/>
      </w:divBdr>
    </w:div>
    <w:div w:id="1026447982">
      <w:bodyDiv w:val="1"/>
      <w:marLeft w:val="0"/>
      <w:marRight w:val="0"/>
      <w:marTop w:val="0"/>
      <w:marBottom w:val="0"/>
      <w:divBdr>
        <w:top w:val="none" w:sz="0" w:space="0" w:color="auto"/>
        <w:left w:val="none" w:sz="0" w:space="0" w:color="auto"/>
        <w:bottom w:val="none" w:sz="0" w:space="0" w:color="auto"/>
        <w:right w:val="none" w:sz="0" w:space="0" w:color="auto"/>
      </w:divBdr>
    </w:div>
    <w:div w:id="1028526415">
      <w:bodyDiv w:val="1"/>
      <w:marLeft w:val="0"/>
      <w:marRight w:val="0"/>
      <w:marTop w:val="0"/>
      <w:marBottom w:val="0"/>
      <w:divBdr>
        <w:top w:val="none" w:sz="0" w:space="0" w:color="auto"/>
        <w:left w:val="none" w:sz="0" w:space="0" w:color="auto"/>
        <w:bottom w:val="none" w:sz="0" w:space="0" w:color="auto"/>
        <w:right w:val="none" w:sz="0" w:space="0" w:color="auto"/>
      </w:divBdr>
    </w:div>
    <w:div w:id="1034043002">
      <w:bodyDiv w:val="1"/>
      <w:marLeft w:val="0"/>
      <w:marRight w:val="0"/>
      <w:marTop w:val="0"/>
      <w:marBottom w:val="0"/>
      <w:divBdr>
        <w:top w:val="none" w:sz="0" w:space="0" w:color="auto"/>
        <w:left w:val="none" w:sz="0" w:space="0" w:color="auto"/>
        <w:bottom w:val="none" w:sz="0" w:space="0" w:color="auto"/>
        <w:right w:val="none" w:sz="0" w:space="0" w:color="auto"/>
      </w:divBdr>
    </w:div>
    <w:div w:id="1035807375">
      <w:bodyDiv w:val="1"/>
      <w:marLeft w:val="0"/>
      <w:marRight w:val="0"/>
      <w:marTop w:val="0"/>
      <w:marBottom w:val="0"/>
      <w:divBdr>
        <w:top w:val="none" w:sz="0" w:space="0" w:color="auto"/>
        <w:left w:val="none" w:sz="0" w:space="0" w:color="auto"/>
        <w:bottom w:val="none" w:sz="0" w:space="0" w:color="auto"/>
        <w:right w:val="none" w:sz="0" w:space="0" w:color="auto"/>
      </w:divBdr>
    </w:div>
    <w:div w:id="1042025491">
      <w:bodyDiv w:val="1"/>
      <w:marLeft w:val="0"/>
      <w:marRight w:val="0"/>
      <w:marTop w:val="0"/>
      <w:marBottom w:val="0"/>
      <w:divBdr>
        <w:top w:val="none" w:sz="0" w:space="0" w:color="auto"/>
        <w:left w:val="none" w:sz="0" w:space="0" w:color="auto"/>
        <w:bottom w:val="none" w:sz="0" w:space="0" w:color="auto"/>
        <w:right w:val="none" w:sz="0" w:space="0" w:color="auto"/>
      </w:divBdr>
    </w:div>
    <w:div w:id="1045905441">
      <w:bodyDiv w:val="1"/>
      <w:marLeft w:val="0"/>
      <w:marRight w:val="0"/>
      <w:marTop w:val="0"/>
      <w:marBottom w:val="0"/>
      <w:divBdr>
        <w:top w:val="none" w:sz="0" w:space="0" w:color="auto"/>
        <w:left w:val="none" w:sz="0" w:space="0" w:color="auto"/>
        <w:bottom w:val="none" w:sz="0" w:space="0" w:color="auto"/>
        <w:right w:val="none" w:sz="0" w:space="0" w:color="auto"/>
      </w:divBdr>
    </w:div>
    <w:div w:id="1047098582">
      <w:bodyDiv w:val="1"/>
      <w:marLeft w:val="0"/>
      <w:marRight w:val="0"/>
      <w:marTop w:val="0"/>
      <w:marBottom w:val="0"/>
      <w:divBdr>
        <w:top w:val="none" w:sz="0" w:space="0" w:color="auto"/>
        <w:left w:val="none" w:sz="0" w:space="0" w:color="auto"/>
        <w:bottom w:val="none" w:sz="0" w:space="0" w:color="auto"/>
        <w:right w:val="none" w:sz="0" w:space="0" w:color="auto"/>
      </w:divBdr>
    </w:div>
    <w:div w:id="1048147434">
      <w:bodyDiv w:val="1"/>
      <w:marLeft w:val="0"/>
      <w:marRight w:val="0"/>
      <w:marTop w:val="0"/>
      <w:marBottom w:val="0"/>
      <w:divBdr>
        <w:top w:val="none" w:sz="0" w:space="0" w:color="auto"/>
        <w:left w:val="none" w:sz="0" w:space="0" w:color="auto"/>
        <w:bottom w:val="none" w:sz="0" w:space="0" w:color="auto"/>
        <w:right w:val="none" w:sz="0" w:space="0" w:color="auto"/>
      </w:divBdr>
    </w:div>
    <w:div w:id="1050231216">
      <w:bodyDiv w:val="1"/>
      <w:marLeft w:val="0"/>
      <w:marRight w:val="0"/>
      <w:marTop w:val="0"/>
      <w:marBottom w:val="0"/>
      <w:divBdr>
        <w:top w:val="none" w:sz="0" w:space="0" w:color="auto"/>
        <w:left w:val="none" w:sz="0" w:space="0" w:color="auto"/>
        <w:bottom w:val="none" w:sz="0" w:space="0" w:color="auto"/>
        <w:right w:val="none" w:sz="0" w:space="0" w:color="auto"/>
      </w:divBdr>
    </w:div>
    <w:div w:id="1051343124">
      <w:bodyDiv w:val="1"/>
      <w:marLeft w:val="0"/>
      <w:marRight w:val="0"/>
      <w:marTop w:val="0"/>
      <w:marBottom w:val="0"/>
      <w:divBdr>
        <w:top w:val="none" w:sz="0" w:space="0" w:color="auto"/>
        <w:left w:val="none" w:sz="0" w:space="0" w:color="auto"/>
        <w:bottom w:val="none" w:sz="0" w:space="0" w:color="auto"/>
        <w:right w:val="none" w:sz="0" w:space="0" w:color="auto"/>
      </w:divBdr>
    </w:div>
    <w:div w:id="1051612617">
      <w:bodyDiv w:val="1"/>
      <w:marLeft w:val="0"/>
      <w:marRight w:val="0"/>
      <w:marTop w:val="0"/>
      <w:marBottom w:val="0"/>
      <w:divBdr>
        <w:top w:val="none" w:sz="0" w:space="0" w:color="auto"/>
        <w:left w:val="none" w:sz="0" w:space="0" w:color="auto"/>
        <w:bottom w:val="none" w:sz="0" w:space="0" w:color="auto"/>
        <w:right w:val="none" w:sz="0" w:space="0" w:color="auto"/>
      </w:divBdr>
    </w:div>
    <w:div w:id="1054543507">
      <w:bodyDiv w:val="1"/>
      <w:marLeft w:val="0"/>
      <w:marRight w:val="0"/>
      <w:marTop w:val="0"/>
      <w:marBottom w:val="0"/>
      <w:divBdr>
        <w:top w:val="none" w:sz="0" w:space="0" w:color="auto"/>
        <w:left w:val="none" w:sz="0" w:space="0" w:color="auto"/>
        <w:bottom w:val="none" w:sz="0" w:space="0" w:color="auto"/>
        <w:right w:val="none" w:sz="0" w:space="0" w:color="auto"/>
      </w:divBdr>
    </w:div>
    <w:div w:id="1056002795">
      <w:bodyDiv w:val="1"/>
      <w:marLeft w:val="0"/>
      <w:marRight w:val="0"/>
      <w:marTop w:val="0"/>
      <w:marBottom w:val="0"/>
      <w:divBdr>
        <w:top w:val="none" w:sz="0" w:space="0" w:color="auto"/>
        <w:left w:val="none" w:sz="0" w:space="0" w:color="auto"/>
        <w:bottom w:val="none" w:sz="0" w:space="0" w:color="auto"/>
        <w:right w:val="none" w:sz="0" w:space="0" w:color="auto"/>
      </w:divBdr>
    </w:div>
    <w:div w:id="1058433353">
      <w:bodyDiv w:val="1"/>
      <w:marLeft w:val="0"/>
      <w:marRight w:val="0"/>
      <w:marTop w:val="0"/>
      <w:marBottom w:val="0"/>
      <w:divBdr>
        <w:top w:val="none" w:sz="0" w:space="0" w:color="auto"/>
        <w:left w:val="none" w:sz="0" w:space="0" w:color="auto"/>
        <w:bottom w:val="none" w:sz="0" w:space="0" w:color="auto"/>
        <w:right w:val="none" w:sz="0" w:space="0" w:color="auto"/>
      </w:divBdr>
    </w:div>
    <w:div w:id="1058554843">
      <w:bodyDiv w:val="1"/>
      <w:marLeft w:val="0"/>
      <w:marRight w:val="0"/>
      <w:marTop w:val="0"/>
      <w:marBottom w:val="0"/>
      <w:divBdr>
        <w:top w:val="none" w:sz="0" w:space="0" w:color="auto"/>
        <w:left w:val="none" w:sz="0" w:space="0" w:color="auto"/>
        <w:bottom w:val="none" w:sz="0" w:space="0" w:color="auto"/>
        <w:right w:val="none" w:sz="0" w:space="0" w:color="auto"/>
      </w:divBdr>
    </w:div>
    <w:div w:id="1060060957">
      <w:bodyDiv w:val="1"/>
      <w:marLeft w:val="0"/>
      <w:marRight w:val="0"/>
      <w:marTop w:val="0"/>
      <w:marBottom w:val="0"/>
      <w:divBdr>
        <w:top w:val="none" w:sz="0" w:space="0" w:color="auto"/>
        <w:left w:val="none" w:sz="0" w:space="0" w:color="auto"/>
        <w:bottom w:val="none" w:sz="0" w:space="0" w:color="auto"/>
        <w:right w:val="none" w:sz="0" w:space="0" w:color="auto"/>
      </w:divBdr>
    </w:div>
    <w:div w:id="1061560668">
      <w:bodyDiv w:val="1"/>
      <w:marLeft w:val="0"/>
      <w:marRight w:val="0"/>
      <w:marTop w:val="0"/>
      <w:marBottom w:val="0"/>
      <w:divBdr>
        <w:top w:val="none" w:sz="0" w:space="0" w:color="auto"/>
        <w:left w:val="none" w:sz="0" w:space="0" w:color="auto"/>
        <w:bottom w:val="none" w:sz="0" w:space="0" w:color="auto"/>
        <w:right w:val="none" w:sz="0" w:space="0" w:color="auto"/>
      </w:divBdr>
    </w:div>
    <w:div w:id="1062750385">
      <w:bodyDiv w:val="1"/>
      <w:marLeft w:val="0"/>
      <w:marRight w:val="0"/>
      <w:marTop w:val="0"/>
      <w:marBottom w:val="0"/>
      <w:divBdr>
        <w:top w:val="none" w:sz="0" w:space="0" w:color="auto"/>
        <w:left w:val="none" w:sz="0" w:space="0" w:color="auto"/>
        <w:bottom w:val="none" w:sz="0" w:space="0" w:color="auto"/>
        <w:right w:val="none" w:sz="0" w:space="0" w:color="auto"/>
      </w:divBdr>
    </w:div>
    <w:div w:id="1063405151">
      <w:bodyDiv w:val="1"/>
      <w:marLeft w:val="0"/>
      <w:marRight w:val="0"/>
      <w:marTop w:val="0"/>
      <w:marBottom w:val="0"/>
      <w:divBdr>
        <w:top w:val="none" w:sz="0" w:space="0" w:color="auto"/>
        <w:left w:val="none" w:sz="0" w:space="0" w:color="auto"/>
        <w:bottom w:val="none" w:sz="0" w:space="0" w:color="auto"/>
        <w:right w:val="none" w:sz="0" w:space="0" w:color="auto"/>
      </w:divBdr>
    </w:div>
    <w:div w:id="1065834307">
      <w:bodyDiv w:val="1"/>
      <w:marLeft w:val="0"/>
      <w:marRight w:val="0"/>
      <w:marTop w:val="0"/>
      <w:marBottom w:val="0"/>
      <w:divBdr>
        <w:top w:val="none" w:sz="0" w:space="0" w:color="auto"/>
        <w:left w:val="none" w:sz="0" w:space="0" w:color="auto"/>
        <w:bottom w:val="none" w:sz="0" w:space="0" w:color="auto"/>
        <w:right w:val="none" w:sz="0" w:space="0" w:color="auto"/>
      </w:divBdr>
    </w:div>
    <w:div w:id="1065835896">
      <w:bodyDiv w:val="1"/>
      <w:marLeft w:val="0"/>
      <w:marRight w:val="0"/>
      <w:marTop w:val="0"/>
      <w:marBottom w:val="0"/>
      <w:divBdr>
        <w:top w:val="none" w:sz="0" w:space="0" w:color="auto"/>
        <w:left w:val="none" w:sz="0" w:space="0" w:color="auto"/>
        <w:bottom w:val="none" w:sz="0" w:space="0" w:color="auto"/>
        <w:right w:val="none" w:sz="0" w:space="0" w:color="auto"/>
      </w:divBdr>
    </w:div>
    <w:div w:id="1067997974">
      <w:bodyDiv w:val="1"/>
      <w:marLeft w:val="0"/>
      <w:marRight w:val="0"/>
      <w:marTop w:val="0"/>
      <w:marBottom w:val="0"/>
      <w:divBdr>
        <w:top w:val="none" w:sz="0" w:space="0" w:color="auto"/>
        <w:left w:val="none" w:sz="0" w:space="0" w:color="auto"/>
        <w:bottom w:val="none" w:sz="0" w:space="0" w:color="auto"/>
        <w:right w:val="none" w:sz="0" w:space="0" w:color="auto"/>
      </w:divBdr>
    </w:div>
    <w:div w:id="1072197074">
      <w:bodyDiv w:val="1"/>
      <w:marLeft w:val="0"/>
      <w:marRight w:val="0"/>
      <w:marTop w:val="0"/>
      <w:marBottom w:val="0"/>
      <w:divBdr>
        <w:top w:val="none" w:sz="0" w:space="0" w:color="auto"/>
        <w:left w:val="none" w:sz="0" w:space="0" w:color="auto"/>
        <w:bottom w:val="none" w:sz="0" w:space="0" w:color="auto"/>
        <w:right w:val="none" w:sz="0" w:space="0" w:color="auto"/>
      </w:divBdr>
    </w:div>
    <w:div w:id="1083720572">
      <w:bodyDiv w:val="1"/>
      <w:marLeft w:val="0"/>
      <w:marRight w:val="0"/>
      <w:marTop w:val="0"/>
      <w:marBottom w:val="0"/>
      <w:divBdr>
        <w:top w:val="none" w:sz="0" w:space="0" w:color="auto"/>
        <w:left w:val="none" w:sz="0" w:space="0" w:color="auto"/>
        <w:bottom w:val="none" w:sz="0" w:space="0" w:color="auto"/>
        <w:right w:val="none" w:sz="0" w:space="0" w:color="auto"/>
      </w:divBdr>
    </w:div>
    <w:div w:id="1084763039">
      <w:bodyDiv w:val="1"/>
      <w:marLeft w:val="0"/>
      <w:marRight w:val="0"/>
      <w:marTop w:val="0"/>
      <w:marBottom w:val="0"/>
      <w:divBdr>
        <w:top w:val="none" w:sz="0" w:space="0" w:color="auto"/>
        <w:left w:val="none" w:sz="0" w:space="0" w:color="auto"/>
        <w:bottom w:val="none" w:sz="0" w:space="0" w:color="auto"/>
        <w:right w:val="none" w:sz="0" w:space="0" w:color="auto"/>
      </w:divBdr>
    </w:div>
    <w:div w:id="1086612563">
      <w:bodyDiv w:val="1"/>
      <w:marLeft w:val="0"/>
      <w:marRight w:val="0"/>
      <w:marTop w:val="0"/>
      <w:marBottom w:val="0"/>
      <w:divBdr>
        <w:top w:val="none" w:sz="0" w:space="0" w:color="auto"/>
        <w:left w:val="none" w:sz="0" w:space="0" w:color="auto"/>
        <w:bottom w:val="none" w:sz="0" w:space="0" w:color="auto"/>
        <w:right w:val="none" w:sz="0" w:space="0" w:color="auto"/>
      </w:divBdr>
    </w:div>
    <w:div w:id="1086999367">
      <w:bodyDiv w:val="1"/>
      <w:marLeft w:val="0"/>
      <w:marRight w:val="0"/>
      <w:marTop w:val="0"/>
      <w:marBottom w:val="0"/>
      <w:divBdr>
        <w:top w:val="none" w:sz="0" w:space="0" w:color="auto"/>
        <w:left w:val="none" w:sz="0" w:space="0" w:color="auto"/>
        <w:bottom w:val="none" w:sz="0" w:space="0" w:color="auto"/>
        <w:right w:val="none" w:sz="0" w:space="0" w:color="auto"/>
      </w:divBdr>
    </w:div>
    <w:div w:id="1096170737">
      <w:bodyDiv w:val="1"/>
      <w:marLeft w:val="0"/>
      <w:marRight w:val="0"/>
      <w:marTop w:val="0"/>
      <w:marBottom w:val="0"/>
      <w:divBdr>
        <w:top w:val="none" w:sz="0" w:space="0" w:color="auto"/>
        <w:left w:val="none" w:sz="0" w:space="0" w:color="auto"/>
        <w:bottom w:val="none" w:sz="0" w:space="0" w:color="auto"/>
        <w:right w:val="none" w:sz="0" w:space="0" w:color="auto"/>
      </w:divBdr>
    </w:div>
    <w:div w:id="1096251805">
      <w:bodyDiv w:val="1"/>
      <w:marLeft w:val="0"/>
      <w:marRight w:val="0"/>
      <w:marTop w:val="0"/>
      <w:marBottom w:val="0"/>
      <w:divBdr>
        <w:top w:val="none" w:sz="0" w:space="0" w:color="auto"/>
        <w:left w:val="none" w:sz="0" w:space="0" w:color="auto"/>
        <w:bottom w:val="none" w:sz="0" w:space="0" w:color="auto"/>
        <w:right w:val="none" w:sz="0" w:space="0" w:color="auto"/>
      </w:divBdr>
    </w:div>
    <w:div w:id="1099057216">
      <w:bodyDiv w:val="1"/>
      <w:marLeft w:val="0"/>
      <w:marRight w:val="0"/>
      <w:marTop w:val="0"/>
      <w:marBottom w:val="0"/>
      <w:divBdr>
        <w:top w:val="none" w:sz="0" w:space="0" w:color="auto"/>
        <w:left w:val="none" w:sz="0" w:space="0" w:color="auto"/>
        <w:bottom w:val="none" w:sz="0" w:space="0" w:color="auto"/>
        <w:right w:val="none" w:sz="0" w:space="0" w:color="auto"/>
      </w:divBdr>
    </w:div>
    <w:div w:id="1099301024">
      <w:bodyDiv w:val="1"/>
      <w:marLeft w:val="0"/>
      <w:marRight w:val="0"/>
      <w:marTop w:val="0"/>
      <w:marBottom w:val="0"/>
      <w:divBdr>
        <w:top w:val="none" w:sz="0" w:space="0" w:color="auto"/>
        <w:left w:val="none" w:sz="0" w:space="0" w:color="auto"/>
        <w:bottom w:val="none" w:sz="0" w:space="0" w:color="auto"/>
        <w:right w:val="none" w:sz="0" w:space="0" w:color="auto"/>
      </w:divBdr>
    </w:div>
    <w:div w:id="1102921684">
      <w:bodyDiv w:val="1"/>
      <w:marLeft w:val="0"/>
      <w:marRight w:val="0"/>
      <w:marTop w:val="0"/>
      <w:marBottom w:val="0"/>
      <w:divBdr>
        <w:top w:val="none" w:sz="0" w:space="0" w:color="auto"/>
        <w:left w:val="none" w:sz="0" w:space="0" w:color="auto"/>
        <w:bottom w:val="none" w:sz="0" w:space="0" w:color="auto"/>
        <w:right w:val="none" w:sz="0" w:space="0" w:color="auto"/>
      </w:divBdr>
    </w:div>
    <w:div w:id="1103302667">
      <w:bodyDiv w:val="1"/>
      <w:marLeft w:val="0"/>
      <w:marRight w:val="0"/>
      <w:marTop w:val="0"/>
      <w:marBottom w:val="0"/>
      <w:divBdr>
        <w:top w:val="none" w:sz="0" w:space="0" w:color="auto"/>
        <w:left w:val="none" w:sz="0" w:space="0" w:color="auto"/>
        <w:bottom w:val="none" w:sz="0" w:space="0" w:color="auto"/>
        <w:right w:val="none" w:sz="0" w:space="0" w:color="auto"/>
      </w:divBdr>
    </w:div>
    <w:div w:id="1110468195">
      <w:bodyDiv w:val="1"/>
      <w:marLeft w:val="0"/>
      <w:marRight w:val="0"/>
      <w:marTop w:val="0"/>
      <w:marBottom w:val="0"/>
      <w:divBdr>
        <w:top w:val="none" w:sz="0" w:space="0" w:color="auto"/>
        <w:left w:val="none" w:sz="0" w:space="0" w:color="auto"/>
        <w:bottom w:val="none" w:sz="0" w:space="0" w:color="auto"/>
        <w:right w:val="none" w:sz="0" w:space="0" w:color="auto"/>
      </w:divBdr>
    </w:div>
    <w:div w:id="1112362567">
      <w:bodyDiv w:val="1"/>
      <w:marLeft w:val="0"/>
      <w:marRight w:val="0"/>
      <w:marTop w:val="0"/>
      <w:marBottom w:val="0"/>
      <w:divBdr>
        <w:top w:val="none" w:sz="0" w:space="0" w:color="auto"/>
        <w:left w:val="none" w:sz="0" w:space="0" w:color="auto"/>
        <w:bottom w:val="none" w:sz="0" w:space="0" w:color="auto"/>
        <w:right w:val="none" w:sz="0" w:space="0" w:color="auto"/>
      </w:divBdr>
    </w:div>
    <w:div w:id="1121268723">
      <w:bodyDiv w:val="1"/>
      <w:marLeft w:val="0"/>
      <w:marRight w:val="0"/>
      <w:marTop w:val="0"/>
      <w:marBottom w:val="0"/>
      <w:divBdr>
        <w:top w:val="none" w:sz="0" w:space="0" w:color="auto"/>
        <w:left w:val="none" w:sz="0" w:space="0" w:color="auto"/>
        <w:bottom w:val="none" w:sz="0" w:space="0" w:color="auto"/>
        <w:right w:val="none" w:sz="0" w:space="0" w:color="auto"/>
      </w:divBdr>
    </w:div>
    <w:div w:id="1122841053">
      <w:bodyDiv w:val="1"/>
      <w:marLeft w:val="0"/>
      <w:marRight w:val="0"/>
      <w:marTop w:val="0"/>
      <w:marBottom w:val="0"/>
      <w:divBdr>
        <w:top w:val="none" w:sz="0" w:space="0" w:color="auto"/>
        <w:left w:val="none" w:sz="0" w:space="0" w:color="auto"/>
        <w:bottom w:val="none" w:sz="0" w:space="0" w:color="auto"/>
        <w:right w:val="none" w:sz="0" w:space="0" w:color="auto"/>
      </w:divBdr>
    </w:div>
    <w:div w:id="1125584682">
      <w:bodyDiv w:val="1"/>
      <w:marLeft w:val="0"/>
      <w:marRight w:val="0"/>
      <w:marTop w:val="0"/>
      <w:marBottom w:val="0"/>
      <w:divBdr>
        <w:top w:val="none" w:sz="0" w:space="0" w:color="auto"/>
        <w:left w:val="none" w:sz="0" w:space="0" w:color="auto"/>
        <w:bottom w:val="none" w:sz="0" w:space="0" w:color="auto"/>
        <w:right w:val="none" w:sz="0" w:space="0" w:color="auto"/>
      </w:divBdr>
    </w:div>
    <w:div w:id="1127166307">
      <w:bodyDiv w:val="1"/>
      <w:marLeft w:val="0"/>
      <w:marRight w:val="0"/>
      <w:marTop w:val="0"/>
      <w:marBottom w:val="0"/>
      <w:divBdr>
        <w:top w:val="none" w:sz="0" w:space="0" w:color="auto"/>
        <w:left w:val="none" w:sz="0" w:space="0" w:color="auto"/>
        <w:bottom w:val="none" w:sz="0" w:space="0" w:color="auto"/>
        <w:right w:val="none" w:sz="0" w:space="0" w:color="auto"/>
      </w:divBdr>
    </w:div>
    <w:div w:id="1130512685">
      <w:bodyDiv w:val="1"/>
      <w:marLeft w:val="0"/>
      <w:marRight w:val="0"/>
      <w:marTop w:val="0"/>
      <w:marBottom w:val="0"/>
      <w:divBdr>
        <w:top w:val="none" w:sz="0" w:space="0" w:color="auto"/>
        <w:left w:val="none" w:sz="0" w:space="0" w:color="auto"/>
        <w:bottom w:val="none" w:sz="0" w:space="0" w:color="auto"/>
        <w:right w:val="none" w:sz="0" w:space="0" w:color="auto"/>
      </w:divBdr>
    </w:div>
    <w:div w:id="1137993455">
      <w:bodyDiv w:val="1"/>
      <w:marLeft w:val="0"/>
      <w:marRight w:val="0"/>
      <w:marTop w:val="0"/>
      <w:marBottom w:val="0"/>
      <w:divBdr>
        <w:top w:val="none" w:sz="0" w:space="0" w:color="auto"/>
        <w:left w:val="none" w:sz="0" w:space="0" w:color="auto"/>
        <w:bottom w:val="none" w:sz="0" w:space="0" w:color="auto"/>
        <w:right w:val="none" w:sz="0" w:space="0" w:color="auto"/>
      </w:divBdr>
    </w:div>
    <w:div w:id="1138456763">
      <w:bodyDiv w:val="1"/>
      <w:marLeft w:val="0"/>
      <w:marRight w:val="0"/>
      <w:marTop w:val="0"/>
      <w:marBottom w:val="0"/>
      <w:divBdr>
        <w:top w:val="none" w:sz="0" w:space="0" w:color="auto"/>
        <w:left w:val="none" w:sz="0" w:space="0" w:color="auto"/>
        <w:bottom w:val="none" w:sz="0" w:space="0" w:color="auto"/>
        <w:right w:val="none" w:sz="0" w:space="0" w:color="auto"/>
      </w:divBdr>
    </w:div>
    <w:div w:id="1138763706">
      <w:bodyDiv w:val="1"/>
      <w:marLeft w:val="0"/>
      <w:marRight w:val="0"/>
      <w:marTop w:val="0"/>
      <w:marBottom w:val="0"/>
      <w:divBdr>
        <w:top w:val="none" w:sz="0" w:space="0" w:color="auto"/>
        <w:left w:val="none" w:sz="0" w:space="0" w:color="auto"/>
        <w:bottom w:val="none" w:sz="0" w:space="0" w:color="auto"/>
        <w:right w:val="none" w:sz="0" w:space="0" w:color="auto"/>
      </w:divBdr>
    </w:div>
    <w:div w:id="1149204518">
      <w:bodyDiv w:val="1"/>
      <w:marLeft w:val="0"/>
      <w:marRight w:val="0"/>
      <w:marTop w:val="0"/>
      <w:marBottom w:val="0"/>
      <w:divBdr>
        <w:top w:val="none" w:sz="0" w:space="0" w:color="auto"/>
        <w:left w:val="none" w:sz="0" w:space="0" w:color="auto"/>
        <w:bottom w:val="none" w:sz="0" w:space="0" w:color="auto"/>
        <w:right w:val="none" w:sz="0" w:space="0" w:color="auto"/>
      </w:divBdr>
    </w:div>
    <w:div w:id="1149903339">
      <w:bodyDiv w:val="1"/>
      <w:marLeft w:val="0"/>
      <w:marRight w:val="0"/>
      <w:marTop w:val="0"/>
      <w:marBottom w:val="0"/>
      <w:divBdr>
        <w:top w:val="none" w:sz="0" w:space="0" w:color="auto"/>
        <w:left w:val="none" w:sz="0" w:space="0" w:color="auto"/>
        <w:bottom w:val="none" w:sz="0" w:space="0" w:color="auto"/>
        <w:right w:val="none" w:sz="0" w:space="0" w:color="auto"/>
      </w:divBdr>
    </w:div>
    <w:div w:id="1151288631">
      <w:bodyDiv w:val="1"/>
      <w:marLeft w:val="0"/>
      <w:marRight w:val="0"/>
      <w:marTop w:val="0"/>
      <w:marBottom w:val="0"/>
      <w:divBdr>
        <w:top w:val="none" w:sz="0" w:space="0" w:color="auto"/>
        <w:left w:val="none" w:sz="0" w:space="0" w:color="auto"/>
        <w:bottom w:val="none" w:sz="0" w:space="0" w:color="auto"/>
        <w:right w:val="none" w:sz="0" w:space="0" w:color="auto"/>
      </w:divBdr>
    </w:div>
    <w:div w:id="1151554077">
      <w:bodyDiv w:val="1"/>
      <w:marLeft w:val="0"/>
      <w:marRight w:val="0"/>
      <w:marTop w:val="0"/>
      <w:marBottom w:val="0"/>
      <w:divBdr>
        <w:top w:val="none" w:sz="0" w:space="0" w:color="auto"/>
        <w:left w:val="none" w:sz="0" w:space="0" w:color="auto"/>
        <w:bottom w:val="none" w:sz="0" w:space="0" w:color="auto"/>
        <w:right w:val="none" w:sz="0" w:space="0" w:color="auto"/>
      </w:divBdr>
    </w:div>
    <w:div w:id="1152525167">
      <w:bodyDiv w:val="1"/>
      <w:marLeft w:val="0"/>
      <w:marRight w:val="0"/>
      <w:marTop w:val="0"/>
      <w:marBottom w:val="0"/>
      <w:divBdr>
        <w:top w:val="none" w:sz="0" w:space="0" w:color="auto"/>
        <w:left w:val="none" w:sz="0" w:space="0" w:color="auto"/>
        <w:bottom w:val="none" w:sz="0" w:space="0" w:color="auto"/>
        <w:right w:val="none" w:sz="0" w:space="0" w:color="auto"/>
      </w:divBdr>
    </w:div>
    <w:div w:id="1152602499">
      <w:bodyDiv w:val="1"/>
      <w:marLeft w:val="0"/>
      <w:marRight w:val="0"/>
      <w:marTop w:val="0"/>
      <w:marBottom w:val="0"/>
      <w:divBdr>
        <w:top w:val="none" w:sz="0" w:space="0" w:color="auto"/>
        <w:left w:val="none" w:sz="0" w:space="0" w:color="auto"/>
        <w:bottom w:val="none" w:sz="0" w:space="0" w:color="auto"/>
        <w:right w:val="none" w:sz="0" w:space="0" w:color="auto"/>
      </w:divBdr>
    </w:div>
    <w:div w:id="1158425416">
      <w:bodyDiv w:val="1"/>
      <w:marLeft w:val="0"/>
      <w:marRight w:val="0"/>
      <w:marTop w:val="0"/>
      <w:marBottom w:val="0"/>
      <w:divBdr>
        <w:top w:val="none" w:sz="0" w:space="0" w:color="auto"/>
        <w:left w:val="none" w:sz="0" w:space="0" w:color="auto"/>
        <w:bottom w:val="none" w:sz="0" w:space="0" w:color="auto"/>
        <w:right w:val="none" w:sz="0" w:space="0" w:color="auto"/>
      </w:divBdr>
    </w:div>
    <w:div w:id="1159223988">
      <w:bodyDiv w:val="1"/>
      <w:marLeft w:val="0"/>
      <w:marRight w:val="0"/>
      <w:marTop w:val="0"/>
      <w:marBottom w:val="0"/>
      <w:divBdr>
        <w:top w:val="none" w:sz="0" w:space="0" w:color="auto"/>
        <w:left w:val="none" w:sz="0" w:space="0" w:color="auto"/>
        <w:bottom w:val="none" w:sz="0" w:space="0" w:color="auto"/>
        <w:right w:val="none" w:sz="0" w:space="0" w:color="auto"/>
      </w:divBdr>
    </w:div>
    <w:div w:id="1171290347">
      <w:bodyDiv w:val="1"/>
      <w:marLeft w:val="0"/>
      <w:marRight w:val="0"/>
      <w:marTop w:val="0"/>
      <w:marBottom w:val="0"/>
      <w:divBdr>
        <w:top w:val="none" w:sz="0" w:space="0" w:color="auto"/>
        <w:left w:val="none" w:sz="0" w:space="0" w:color="auto"/>
        <w:bottom w:val="none" w:sz="0" w:space="0" w:color="auto"/>
        <w:right w:val="none" w:sz="0" w:space="0" w:color="auto"/>
      </w:divBdr>
    </w:div>
    <w:div w:id="1179003107">
      <w:bodyDiv w:val="1"/>
      <w:marLeft w:val="0"/>
      <w:marRight w:val="0"/>
      <w:marTop w:val="0"/>
      <w:marBottom w:val="0"/>
      <w:divBdr>
        <w:top w:val="none" w:sz="0" w:space="0" w:color="auto"/>
        <w:left w:val="none" w:sz="0" w:space="0" w:color="auto"/>
        <w:bottom w:val="none" w:sz="0" w:space="0" w:color="auto"/>
        <w:right w:val="none" w:sz="0" w:space="0" w:color="auto"/>
      </w:divBdr>
    </w:div>
    <w:div w:id="1186090261">
      <w:bodyDiv w:val="1"/>
      <w:marLeft w:val="0"/>
      <w:marRight w:val="0"/>
      <w:marTop w:val="0"/>
      <w:marBottom w:val="0"/>
      <w:divBdr>
        <w:top w:val="none" w:sz="0" w:space="0" w:color="auto"/>
        <w:left w:val="none" w:sz="0" w:space="0" w:color="auto"/>
        <w:bottom w:val="none" w:sz="0" w:space="0" w:color="auto"/>
        <w:right w:val="none" w:sz="0" w:space="0" w:color="auto"/>
      </w:divBdr>
    </w:div>
    <w:div w:id="1190527495">
      <w:bodyDiv w:val="1"/>
      <w:marLeft w:val="0"/>
      <w:marRight w:val="0"/>
      <w:marTop w:val="0"/>
      <w:marBottom w:val="0"/>
      <w:divBdr>
        <w:top w:val="none" w:sz="0" w:space="0" w:color="auto"/>
        <w:left w:val="none" w:sz="0" w:space="0" w:color="auto"/>
        <w:bottom w:val="none" w:sz="0" w:space="0" w:color="auto"/>
        <w:right w:val="none" w:sz="0" w:space="0" w:color="auto"/>
      </w:divBdr>
    </w:div>
    <w:div w:id="1190952903">
      <w:bodyDiv w:val="1"/>
      <w:marLeft w:val="0"/>
      <w:marRight w:val="0"/>
      <w:marTop w:val="0"/>
      <w:marBottom w:val="0"/>
      <w:divBdr>
        <w:top w:val="none" w:sz="0" w:space="0" w:color="auto"/>
        <w:left w:val="none" w:sz="0" w:space="0" w:color="auto"/>
        <w:bottom w:val="none" w:sz="0" w:space="0" w:color="auto"/>
        <w:right w:val="none" w:sz="0" w:space="0" w:color="auto"/>
      </w:divBdr>
    </w:div>
    <w:div w:id="1195582447">
      <w:bodyDiv w:val="1"/>
      <w:marLeft w:val="0"/>
      <w:marRight w:val="0"/>
      <w:marTop w:val="0"/>
      <w:marBottom w:val="0"/>
      <w:divBdr>
        <w:top w:val="none" w:sz="0" w:space="0" w:color="auto"/>
        <w:left w:val="none" w:sz="0" w:space="0" w:color="auto"/>
        <w:bottom w:val="none" w:sz="0" w:space="0" w:color="auto"/>
        <w:right w:val="none" w:sz="0" w:space="0" w:color="auto"/>
      </w:divBdr>
    </w:div>
    <w:div w:id="1196967864">
      <w:bodyDiv w:val="1"/>
      <w:marLeft w:val="0"/>
      <w:marRight w:val="0"/>
      <w:marTop w:val="0"/>
      <w:marBottom w:val="0"/>
      <w:divBdr>
        <w:top w:val="none" w:sz="0" w:space="0" w:color="auto"/>
        <w:left w:val="none" w:sz="0" w:space="0" w:color="auto"/>
        <w:bottom w:val="none" w:sz="0" w:space="0" w:color="auto"/>
        <w:right w:val="none" w:sz="0" w:space="0" w:color="auto"/>
      </w:divBdr>
    </w:div>
    <w:div w:id="1197885027">
      <w:bodyDiv w:val="1"/>
      <w:marLeft w:val="0"/>
      <w:marRight w:val="0"/>
      <w:marTop w:val="0"/>
      <w:marBottom w:val="0"/>
      <w:divBdr>
        <w:top w:val="none" w:sz="0" w:space="0" w:color="auto"/>
        <w:left w:val="none" w:sz="0" w:space="0" w:color="auto"/>
        <w:bottom w:val="none" w:sz="0" w:space="0" w:color="auto"/>
        <w:right w:val="none" w:sz="0" w:space="0" w:color="auto"/>
      </w:divBdr>
    </w:div>
    <w:div w:id="1200557905">
      <w:bodyDiv w:val="1"/>
      <w:marLeft w:val="0"/>
      <w:marRight w:val="0"/>
      <w:marTop w:val="0"/>
      <w:marBottom w:val="0"/>
      <w:divBdr>
        <w:top w:val="none" w:sz="0" w:space="0" w:color="auto"/>
        <w:left w:val="none" w:sz="0" w:space="0" w:color="auto"/>
        <w:bottom w:val="none" w:sz="0" w:space="0" w:color="auto"/>
        <w:right w:val="none" w:sz="0" w:space="0" w:color="auto"/>
      </w:divBdr>
    </w:div>
    <w:div w:id="1212304617">
      <w:bodyDiv w:val="1"/>
      <w:marLeft w:val="0"/>
      <w:marRight w:val="0"/>
      <w:marTop w:val="0"/>
      <w:marBottom w:val="0"/>
      <w:divBdr>
        <w:top w:val="none" w:sz="0" w:space="0" w:color="auto"/>
        <w:left w:val="none" w:sz="0" w:space="0" w:color="auto"/>
        <w:bottom w:val="none" w:sz="0" w:space="0" w:color="auto"/>
        <w:right w:val="none" w:sz="0" w:space="0" w:color="auto"/>
      </w:divBdr>
    </w:div>
    <w:div w:id="1214735770">
      <w:bodyDiv w:val="1"/>
      <w:marLeft w:val="0"/>
      <w:marRight w:val="0"/>
      <w:marTop w:val="0"/>
      <w:marBottom w:val="0"/>
      <w:divBdr>
        <w:top w:val="none" w:sz="0" w:space="0" w:color="auto"/>
        <w:left w:val="none" w:sz="0" w:space="0" w:color="auto"/>
        <w:bottom w:val="none" w:sz="0" w:space="0" w:color="auto"/>
        <w:right w:val="none" w:sz="0" w:space="0" w:color="auto"/>
      </w:divBdr>
    </w:div>
    <w:div w:id="1214806054">
      <w:bodyDiv w:val="1"/>
      <w:marLeft w:val="0"/>
      <w:marRight w:val="0"/>
      <w:marTop w:val="0"/>
      <w:marBottom w:val="0"/>
      <w:divBdr>
        <w:top w:val="none" w:sz="0" w:space="0" w:color="auto"/>
        <w:left w:val="none" w:sz="0" w:space="0" w:color="auto"/>
        <w:bottom w:val="none" w:sz="0" w:space="0" w:color="auto"/>
        <w:right w:val="none" w:sz="0" w:space="0" w:color="auto"/>
      </w:divBdr>
    </w:div>
    <w:div w:id="1217080895">
      <w:bodyDiv w:val="1"/>
      <w:marLeft w:val="0"/>
      <w:marRight w:val="0"/>
      <w:marTop w:val="0"/>
      <w:marBottom w:val="0"/>
      <w:divBdr>
        <w:top w:val="none" w:sz="0" w:space="0" w:color="auto"/>
        <w:left w:val="none" w:sz="0" w:space="0" w:color="auto"/>
        <w:bottom w:val="none" w:sz="0" w:space="0" w:color="auto"/>
        <w:right w:val="none" w:sz="0" w:space="0" w:color="auto"/>
      </w:divBdr>
    </w:div>
    <w:div w:id="1217542791">
      <w:bodyDiv w:val="1"/>
      <w:marLeft w:val="0"/>
      <w:marRight w:val="0"/>
      <w:marTop w:val="0"/>
      <w:marBottom w:val="0"/>
      <w:divBdr>
        <w:top w:val="none" w:sz="0" w:space="0" w:color="auto"/>
        <w:left w:val="none" w:sz="0" w:space="0" w:color="auto"/>
        <w:bottom w:val="none" w:sz="0" w:space="0" w:color="auto"/>
        <w:right w:val="none" w:sz="0" w:space="0" w:color="auto"/>
      </w:divBdr>
    </w:div>
    <w:div w:id="1218317816">
      <w:bodyDiv w:val="1"/>
      <w:marLeft w:val="0"/>
      <w:marRight w:val="0"/>
      <w:marTop w:val="0"/>
      <w:marBottom w:val="0"/>
      <w:divBdr>
        <w:top w:val="none" w:sz="0" w:space="0" w:color="auto"/>
        <w:left w:val="none" w:sz="0" w:space="0" w:color="auto"/>
        <w:bottom w:val="none" w:sz="0" w:space="0" w:color="auto"/>
        <w:right w:val="none" w:sz="0" w:space="0" w:color="auto"/>
      </w:divBdr>
    </w:div>
    <w:div w:id="1218585682">
      <w:bodyDiv w:val="1"/>
      <w:marLeft w:val="0"/>
      <w:marRight w:val="0"/>
      <w:marTop w:val="0"/>
      <w:marBottom w:val="0"/>
      <w:divBdr>
        <w:top w:val="none" w:sz="0" w:space="0" w:color="auto"/>
        <w:left w:val="none" w:sz="0" w:space="0" w:color="auto"/>
        <w:bottom w:val="none" w:sz="0" w:space="0" w:color="auto"/>
        <w:right w:val="none" w:sz="0" w:space="0" w:color="auto"/>
      </w:divBdr>
    </w:div>
    <w:div w:id="1221405581">
      <w:bodyDiv w:val="1"/>
      <w:marLeft w:val="0"/>
      <w:marRight w:val="0"/>
      <w:marTop w:val="0"/>
      <w:marBottom w:val="0"/>
      <w:divBdr>
        <w:top w:val="none" w:sz="0" w:space="0" w:color="auto"/>
        <w:left w:val="none" w:sz="0" w:space="0" w:color="auto"/>
        <w:bottom w:val="none" w:sz="0" w:space="0" w:color="auto"/>
        <w:right w:val="none" w:sz="0" w:space="0" w:color="auto"/>
      </w:divBdr>
    </w:div>
    <w:div w:id="1224103681">
      <w:bodyDiv w:val="1"/>
      <w:marLeft w:val="0"/>
      <w:marRight w:val="0"/>
      <w:marTop w:val="0"/>
      <w:marBottom w:val="0"/>
      <w:divBdr>
        <w:top w:val="none" w:sz="0" w:space="0" w:color="auto"/>
        <w:left w:val="none" w:sz="0" w:space="0" w:color="auto"/>
        <w:bottom w:val="none" w:sz="0" w:space="0" w:color="auto"/>
        <w:right w:val="none" w:sz="0" w:space="0" w:color="auto"/>
      </w:divBdr>
    </w:div>
    <w:div w:id="1226800981">
      <w:bodyDiv w:val="1"/>
      <w:marLeft w:val="0"/>
      <w:marRight w:val="0"/>
      <w:marTop w:val="0"/>
      <w:marBottom w:val="0"/>
      <w:divBdr>
        <w:top w:val="none" w:sz="0" w:space="0" w:color="auto"/>
        <w:left w:val="none" w:sz="0" w:space="0" w:color="auto"/>
        <w:bottom w:val="none" w:sz="0" w:space="0" w:color="auto"/>
        <w:right w:val="none" w:sz="0" w:space="0" w:color="auto"/>
      </w:divBdr>
    </w:div>
    <w:div w:id="1229461022">
      <w:bodyDiv w:val="1"/>
      <w:marLeft w:val="0"/>
      <w:marRight w:val="0"/>
      <w:marTop w:val="0"/>
      <w:marBottom w:val="0"/>
      <w:divBdr>
        <w:top w:val="none" w:sz="0" w:space="0" w:color="auto"/>
        <w:left w:val="none" w:sz="0" w:space="0" w:color="auto"/>
        <w:bottom w:val="none" w:sz="0" w:space="0" w:color="auto"/>
        <w:right w:val="none" w:sz="0" w:space="0" w:color="auto"/>
      </w:divBdr>
    </w:div>
    <w:div w:id="1230269251">
      <w:bodyDiv w:val="1"/>
      <w:marLeft w:val="0"/>
      <w:marRight w:val="0"/>
      <w:marTop w:val="0"/>
      <w:marBottom w:val="0"/>
      <w:divBdr>
        <w:top w:val="none" w:sz="0" w:space="0" w:color="auto"/>
        <w:left w:val="none" w:sz="0" w:space="0" w:color="auto"/>
        <w:bottom w:val="none" w:sz="0" w:space="0" w:color="auto"/>
        <w:right w:val="none" w:sz="0" w:space="0" w:color="auto"/>
      </w:divBdr>
    </w:div>
    <w:div w:id="1234664752">
      <w:bodyDiv w:val="1"/>
      <w:marLeft w:val="0"/>
      <w:marRight w:val="0"/>
      <w:marTop w:val="0"/>
      <w:marBottom w:val="0"/>
      <w:divBdr>
        <w:top w:val="none" w:sz="0" w:space="0" w:color="auto"/>
        <w:left w:val="none" w:sz="0" w:space="0" w:color="auto"/>
        <w:bottom w:val="none" w:sz="0" w:space="0" w:color="auto"/>
        <w:right w:val="none" w:sz="0" w:space="0" w:color="auto"/>
      </w:divBdr>
    </w:div>
    <w:div w:id="1235622379">
      <w:bodyDiv w:val="1"/>
      <w:marLeft w:val="0"/>
      <w:marRight w:val="0"/>
      <w:marTop w:val="0"/>
      <w:marBottom w:val="0"/>
      <w:divBdr>
        <w:top w:val="none" w:sz="0" w:space="0" w:color="auto"/>
        <w:left w:val="none" w:sz="0" w:space="0" w:color="auto"/>
        <w:bottom w:val="none" w:sz="0" w:space="0" w:color="auto"/>
        <w:right w:val="none" w:sz="0" w:space="0" w:color="auto"/>
      </w:divBdr>
    </w:div>
    <w:div w:id="1236168401">
      <w:bodyDiv w:val="1"/>
      <w:marLeft w:val="0"/>
      <w:marRight w:val="0"/>
      <w:marTop w:val="0"/>
      <w:marBottom w:val="0"/>
      <w:divBdr>
        <w:top w:val="none" w:sz="0" w:space="0" w:color="auto"/>
        <w:left w:val="none" w:sz="0" w:space="0" w:color="auto"/>
        <w:bottom w:val="none" w:sz="0" w:space="0" w:color="auto"/>
        <w:right w:val="none" w:sz="0" w:space="0" w:color="auto"/>
      </w:divBdr>
    </w:div>
    <w:div w:id="1236279964">
      <w:bodyDiv w:val="1"/>
      <w:marLeft w:val="0"/>
      <w:marRight w:val="0"/>
      <w:marTop w:val="0"/>
      <w:marBottom w:val="0"/>
      <w:divBdr>
        <w:top w:val="none" w:sz="0" w:space="0" w:color="auto"/>
        <w:left w:val="none" w:sz="0" w:space="0" w:color="auto"/>
        <w:bottom w:val="none" w:sz="0" w:space="0" w:color="auto"/>
        <w:right w:val="none" w:sz="0" w:space="0" w:color="auto"/>
      </w:divBdr>
    </w:div>
    <w:div w:id="1245721734">
      <w:bodyDiv w:val="1"/>
      <w:marLeft w:val="0"/>
      <w:marRight w:val="0"/>
      <w:marTop w:val="0"/>
      <w:marBottom w:val="0"/>
      <w:divBdr>
        <w:top w:val="none" w:sz="0" w:space="0" w:color="auto"/>
        <w:left w:val="none" w:sz="0" w:space="0" w:color="auto"/>
        <w:bottom w:val="none" w:sz="0" w:space="0" w:color="auto"/>
        <w:right w:val="none" w:sz="0" w:space="0" w:color="auto"/>
      </w:divBdr>
    </w:div>
    <w:div w:id="1252666213">
      <w:bodyDiv w:val="1"/>
      <w:marLeft w:val="0"/>
      <w:marRight w:val="0"/>
      <w:marTop w:val="0"/>
      <w:marBottom w:val="0"/>
      <w:divBdr>
        <w:top w:val="none" w:sz="0" w:space="0" w:color="auto"/>
        <w:left w:val="none" w:sz="0" w:space="0" w:color="auto"/>
        <w:bottom w:val="none" w:sz="0" w:space="0" w:color="auto"/>
        <w:right w:val="none" w:sz="0" w:space="0" w:color="auto"/>
      </w:divBdr>
    </w:div>
    <w:div w:id="1254627591">
      <w:bodyDiv w:val="1"/>
      <w:marLeft w:val="0"/>
      <w:marRight w:val="0"/>
      <w:marTop w:val="0"/>
      <w:marBottom w:val="0"/>
      <w:divBdr>
        <w:top w:val="none" w:sz="0" w:space="0" w:color="auto"/>
        <w:left w:val="none" w:sz="0" w:space="0" w:color="auto"/>
        <w:bottom w:val="none" w:sz="0" w:space="0" w:color="auto"/>
        <w:right w:val="none" w:sz="0" w:space="0" w:color="auto"/>
      </w:divBdr>
    </w:div>
    <w:div w:id="1255554524">
      <w:bodyDiv w:val="1"/>
      <w:marLeft w:val="0"/>
      <w:marRight w:val="0"/>
      <w:marTop w:val="0"/>
      <w:marBottom w:val="0"/>
      <w:divBdr>
        <w:top w:val="none" w:sz="0" w:space="0" w:color="auto"/>
        <w:left w:val="none" w:sz="0" w:space="0" w:color="auto"/>
        <w:bottom w:val="none" w:sz="0" w:space="0" w:color="auto"/>
        <w:right w:val="none" w:sz="0" w:space="0" w:color="auto"/>
      </w:divBdr>
    </w:div>
    <w:div w:id="1258904022">
      <w:bodyDiv w:val="1"/>
      <w:marLeft w:val="0"/>
      <w:marRight w:val="0"/>
      <w:marTop w:val="0"/>
      <w:marBottom w:val="0"/>
      <w:divBdr>
        <w:top w:val="none" w:sz="0" w:space="0" w:color="auto"/>
        <w:left w:val="none" w:sz="0" w:space="0" w:color="auto"/>
        <w:bottom w:val="none" w:sz="0" w:space="0" w:color="auto"/>
        <w:right w:val="none" w:sz="0" w:space="0" w:color="auto"/>
      </w:divBdr>
    </w:div>
    <w:div w:id="1261912795">
      <w:bodyDiv w:val="1"/>
      <w:marLeft w:val="0"/>
      <w:marRight w:val="0"/>
      <w:marTop w:val="0"/>
      <w:marBottom w:val="0"/>
      <w:divBdr>
        <w:top w:val="none" w:sz="0" w:space="0" w:color="auto"/>
        <w:left w:val="none" w:sz="0" w:space="0" w:color="auto"/>
        <w:bottom w:val="none" w:sz="0" w:space="0" w:color="auto"/>
        <w:right w:val="none" w:sz="0" w:space="0" w:color="auto"/>
      </w:divBdr>
    </w:div>
    <w:div w:id="1263421015">
      <w:bodyDiv w:val="1"/>
      <w:marLeft w:val="0"/>
      <w:marRight w:val="0"/>
      <w:marTop w:val="0"/>
      <w:marBottom w:val="0"/>
      <w:divBdr>
        <w:top w:val="none" w:sz="0" w:space="0" w:color="auto"/>
        <w:left w:val="none" w:sz="0" w:space="0" w:color="auto"/>
        <w:bottom w:val="none" w:sz="0" w:space="0" w:color="auto"/>
        <w:right w:val="none" w:sz="0" w:space="0" w:color="auto"/>
      </w:divBdr>
    </w:div>
    <w:div w:id="1269315966">
      <w:bodyDiv w:val="1"/>
      <w:marLeft w:val="0"/>
      <w:marRight w:val="0"/>
      <w:marTop w:val="0"/>
      <w:marBottom w:val="0"/>
      <w:divBdr>
        <w:top w:val="none" w:sz="0" w:space="0" w:color="auto"/>
        <w:left w:val="none" w:sz="0" w:space="0" w:color="auto"/>
        <w:bottom w:val="none" w:sz="0" w:space="0" w:color="auto"/>
        <w:right w:val="none" w:sz="0" w:space="0" w:color="auto"/>
      </w:divBdr>
    </w:div>
    <w:div w:id="1286931557">
      <w:bodyDiv w:val="1"/>
      <w:marLeft w:val="0"/>
      <w:marRight w:val="0"/>
      <w:marTop w:val="0"/>
      <w:marBottom w:val="0"/>
      <w:divBdr>
        <w:top w:val="none" w:sz="0" w:space="0" w:color="auto"/>
        <w:left w:val="none" w:sz="0" w:space="0" w:color="auto"/>
        <w:bottom w:val="none" w:sz="0" w:space="0" w:color="auto"/>
        <w:right w:val="none" w:sz="0" w:space="0" w:color="auto"/>
      </w:divBdr>
    </w:div>
    <w:div w:id="1287196880">
      <w:bodyDiv w:val="1"/>
      <w:marLeft w:val="0"/>
      <w:marRight w:val="0"/>
      <w:marTop w:val="0"/>
      <w:marBottom w:val="0"/>
      <w:divBdr>
        <w:top w:val="none" w:sz="0" w:space="0" w:color="auto"/>
        <w:left w:val="none" w:sz="0" w:space="0" w:color="auto"/>
        <w:bottom w:val="none" w:sz="0" w:space="0" w:color="auto"/>
        <w:right w:val="none" w:sz="0" w:space="0" w:color="auto"/>
      </w:divBdr>
    </w:div>
    <w:div w:id="1289825105">
      <w:bodyDiv w:val="1"/>
      <w:marLeft w:val="0"/>
      <w:marRight w:val="0"/>
      <w:marTop w:val="0"/>
      <w:marBottom w:val="0"/>
      <w:divBdr>
        <w:top w:val="none" w:sz="0" w:space="0" w:color="auto"/>
        <w:left w:val="none" w:sz="0" w:space="0" w:color="auto"/>
        <w:bottom w:val="none" w:sz="0" w:space="0" w:color="auto"/>
        <w:right w:val="none" w:sz="0" w:space="0" w:color="auto"/>
      </w:divBdr>
    </w:div>
    <w:div w:id="1292436761">
      <w:bodyDiv w:val="1"/>
      <w:marLeft w:val="0"/>
      <w:marRight w:val="0"/>
      <w:marTop w:val="0"/>
      <w:marBottom w:val="0"/>
      <w:divBdr>
        <w:top w:val="none" w:sz="0" w:space="0" w:color="auto"/>
        <w:left w:val="none" w:sz="0" w:space="0" w:color="auto"/>
        <w:bottom w:val="none" w:sz="0" w:space="0" w:color="auto"/>
        <w:right w:val="none" w:sz="0" w:space="0" w:color="auto"/>
      </w:divBdr>
    </w:div>
    <w:div w:id="1294677126">
      <w:bodyDiv w:val="1"/>
      <w:marLeft w:val="0"/>
      <w:marRight w:val="0"/>
      <w:marTop w:val="0"/>
      <w:marBottom w:val="0"/>
      <w:divBdr>
        <w:top w:val="none" w:sz="0" w:space="0" w:color="auto"/>
        <w:left w:val="none" w:sz="0" w:space="0" w:color="auto"/>
        <w:bottom w:val="none" w:sz="0" w:space="0" w:color="auto"/>
        <w:right w:val="none" w:sz="0" w:space="0" w:color="auto"/>
      </w:divBdr>
    </w:div>
    <w:div w:id="1297684428">
      <w:bodyDiv w:val="1"/>
      <w:marLeft w:val="0"/>
      <w:marRight w:val="0"/>
      <w:marTop w:val="0"/>
      <w:marBottom w:val="0"/>
      <w:divBdr>
        <w:top w:val="none" w:sz="0" w:space="0" w:color="auto"/>
        <w:left w:val="none" w:sz="0" w:space="0" w:color="auto"/>
        <w:bottom w:val="none" w:sz="0" w:space="0" w:color="auto"/>
        <w:right w:val="none" w:sz="0" w:space="0" w:color="auto"/>
      </w:divBdr>
    </w:div>
    <w:div w:id="1299725664">
      <w:bodyDiv w:val="1"/>
      <w:marLeft w:val="0"/>
      <w:marRight w:val="0"/>
      <w:marTop w:val="0"/>
      <w:marBottom w:val="0"/>
      <w:divBdr>
        <w:top w:val="none" w:sz="0" w:space="0" w:color="auto"/>
        <w:left w:val="none" w:sz="0" w:space="0" w:color="auto"/>
        <w:bottom w:val="none" w:sz="0" w:space="0" w:color="auto"/>
        <w:right w:val="none" w:sz="0" w:space="0" w:color="auto"/>
      </w:divBdr>
    </w:div>
    <w:div w:id="1306275740">
      <w:bodyDiv w:val="1"/>
      <w:marLeft w:val="0"/>
      <w:marRight w:val="0"/>
      <w:marTop w:val="0"/>
      <w:marBottom w:val="0"/>
      <w:divBdr>
        <w:top w:val="none" w:sz="0" w:space="0" w:color="auto"/>
        <w:left w:val="none" w:sz="0" w:space="0" w:color="auto"/>
        <w:bottom w:val="none" w:sz="0" w:space="0" w:color="auto"/>
        <w:right w:val="none" w:sz="0" w:space="0" w:color="auto"/>
      </w:divBdr>
    </w:div>
    <w:div w:id="1308706654">
      <w:bodyDiv w:val="1"/>
      <w:marLeft w:val="0"/>
      <w:marRight w:val="0"/>
      <w:marTop w:val="0"/>
      <w:marBottom w:val="0"/>
      <w:divBdr>
        <w:top w:val="none" w:sz="0" w:space="0" w:color="auto"/>
        <w:left w:val="none" w:sz="0" w:space="0" w:color="auto"/>
        <w:bottom w:val="none" w:sz="0" w:space="0" w:color="auto"/>
        <w:right w:val="none" w:sz="0" w:space="0" w:color="auto"/>
      </w:divBdr>
    </w:div>
    <w:div w:id="1311132333">
      <w:bodyDiv w:val="1"/>
      <w:marLeft w:val="0"/>
      <w:marRight w:val="0"/>
      <w:marTop w:val="0"/>
      <w:marBottom w:val="0"/>
      <w:divBdr>
        <w:top w:val="none" w:sz="0" w:space="0" w:color="auto"/>
        <w:left w:val="none" w:sz="0" w:space="0" w:color="auto"/>
        <w:bottom w:val="none" w:sz="0" w:space="0" w:color="auto"/>
        <w:right w:val="none" w:sz="0" w:space="0" w:color="auto"/>
      </w:divBdr>
    </w:div>
    <w:div w:id="1314868146">
      <w:bodyDiv w:val="1"/>
      <w:marLeft w:val="0"/>
      <w:marRight w:val="0"/>
      <w:marTop w:val="0"/>
      <w:marBottom w:val="0"/>
      <w:divBdr>
        <w:top w:val="none" w:sz="0" w:space="0" w:color="auto"/>
        <w:left w:val="none" w:sz="0" w:space="0" w:color="auto"/>
        <w:bottom w:val="none" w:sz="0" w:space="0" w:color="auto"/>
        <w:right w:val="none" w:sz="0" w:space="0" w:color="auto"/>
      </w:divBdr>
    </w:div>
    <w:div w:id="1318995961">
      <w:bodyDiv w:val="1"/>
      <w:marLeft w:val="0"/>
      <w:marRight w:val="0"/>
      <w:marTop w:val="0"/>
      <w:marBottom w:val="0"/>
      <w:divBdr>
        <w:top w:val="none" w:sz="0" w:space="0" w:color="auto"/>
        <w:left w:val="none" w:sz="0" w:space="0" w:color="auto"/>
        <w:bottom w:val="none" w:sz="0" w:space="0" w:color="auto"/>
        <w:right w:val="none" w:sz="0" w:space="0" w:color="auto"/>
      </w:divBdr>
    </w:div>
    <w:div w:id="1333605488">
      <w:bodyDiv w:val="1"/>
      <w:marLeft w:val="0"/>
      <w:marRight w:val="0"/>
      <w:marTop w:val="0"/>
      <w:marBottom w:val="0"/>
      <w:divBdr>
        <w:top w:val="none" w:sz="0" w:space="0" w:color="auto"/>
        <w:left w:val="none" w:sz="0" w:space="0" w:color="auto"/>
        <w:bottom w:val="none" w:sz="0" w:space="0" w:color="auto"/>
        <w:right w:val="none" w:sz="0" w:space="0" w:color="auto"/>
      </w:divBdr>
    </w:div>
    <w:div w:id="1334336090">
      <w:bodyDiv w:val="1"/>
      <w:marLeft w:val="0"/>
      <w:marRight w:val="0"/>
      <w:marTop w:val="0"/>
      <w:marBottom w:val="0"/>
      <w:divBdr>
        <w:top w:val="none" w:sz="0" w:space="0" w:color="auto"/>
        <w:left w:val="none" w:sz="0" w:space="0" w:color="auto"/>
        <w:bottom w:val="none" w:sz="0" w:space="0" w:color="auto"/>
        <w:right w:val="none" w:sz="0" w:space="0" w:color="auto"/>
      </w:divBdr>
    </w:div>
    <w:div w:id="1338843046">
      <w:bodyDiv w:val="1"/>
      <w:marLeft w:val="0"/>
      <w:marRight w:val="0"/>
      <w:marTop w:val="0"/>
      <w:marBottom w:val="0"/>
      <w:divBdr>
        <w:top w:val="none" w:sz="0" w:space="0" w:color="auto"/>
        <w:left w:val="none" w:sz="0" w:space="0" w:color="auto"/>
        <w:bottom w:val="none" w:sz="0" w:space="0" w:color="auto"/>
        <w:right w:val="none" w:sz="0" w:space="0" w:color="auto"/>
      </w:divBdr>
    </w:div>
    <w:div w:id="1345323031">
      <w:bodyDiv w:val="1"/>
      <w:marLeft w:val="0"/>
      <w:marRight w:val="0"/>
      <w:marTop w:val="0"/>
      <w:marBottom w:val="0"/>
      <w:divBdr>
        <w:top w:val="none" w:sz="0" w:space="0" w:color="auto"/>
        <w:left w:val="none" w:sz="0" w:space="0" w:color="auto"/>
        <w:bottom w:val="none" w:sz="0" w:space="0" w:color="auto"/>
        <w:right w:val="none" w:sz="0" w:space="0" w:color="auto"/>
      </w:divBdr>
    </w:div>
    <w:div w:id="1346202903">
      <w:bodyDiv w:val="1"/>
      <w:marLeft w:val="0"/>
      <w:marRight w:val="0"/>
      <w:marTop w:val="0"/>
      <w:marBottom w:val="0"/>
      <w:divBdr>
        <w:top w:val="none" w:sz="0" w:space="0" w:color="auto"/>
        <w:left w:val="none" w:sz="0" w:space="0" w:color="auto"/>
        <w:bottom w:val="none" w:sz="0" w:space="0" w:color="auto"/>
        <w:right w:val="none" w:sz="0" w:space="0" w:color="auto"/>
      </w:divBdr>
    </w:div>
    <w:div w:id="1346322789">
      <w:bodyDiv w:val="1"/>
      <w:marLeft w:val="0"/>
      <w:marRight w:val="0"/>
      <w:marTop w:val="0"/>
      <w:marBottom w:val="0"/>
      <w:divBdr>
        <w:top w:val="none" w:sz="0" w:space="0" w:color="auto"/>
        <w:left w:val="none" w:sz="0" w:space="0" w:color="auto"/>
        <w:bottom w:val="none" w:sz="0" w:space="0" w:color="auto"/>
        <w:right w:val="none" w:sz="0" w:space="0" w:color="auto"/>
      </w:divBdr>
    </w:div>
    <w:div w:id="1348950181">
      <w:bodyDiv w:val="1"/>
      <w:marLeft w:val="0"/>
      <w:marRight w:val="0"/>
      <w:marTop w:val="0"/>
      <w:marBottom w:val="0"/>
      <w:divBdr>
        <w:top w:val="none" w:sz="0" w:space="0" w:color="auto"/>
        <w:left w:val="none" w:sz="0" w:space="0" w:color="auto"/>
        <w:bottom w:val="none" w:sz="0" w:space="0" w:color="auto"/>
        <w:right w:val="none" w:sz="0" w:space="0" w:color="auto"/>
      </w:divBdr>
    </w:div>
    <w:div w:id="1349716116">
      <w:bodyDiv w:val="1"/>
      <w:marLeft w:val="0"/>
      <w:marRight w:val="0"/>
      <w:marTop w:val="0"/>
      <w:marBottom w:val="0"/>
      <w:divBdr>
        <w:top w:val="none" w:sz="0" w:space="0" w:color="auto"/>
        <w:left w:val="none" w:sz="0" w:space="0" w:color="auto"/>
        <w:bottom w:val="none" w:sz="0" w:space="0" w:color="auto"/>
        <w:right w:val="none" w:sz="0" w:space="0" w:color="auto"/>
      </w:divBdr>
    </w:div>
    <w:div w:id="1351295140">
      <w:bodyDiv w:val="1"/>
      <w:marLeft w:val="0"/>
      <w:marRight w:val="0"/>
      <w:marTop w:val="0"/>
      <w:marBottom w:val="0"/>
      <w:divBdr>
        <w:top w:val="none" w:sz="0" w:space="0" w:color="auto"/>
        <w:left w:val="none" w:sz="0" w:space="0" w:color="auto"/>
        <w:bottom w:val="none" w:sz="0" w:space="0" w:color="auto"/>
        <w:right w:val="none" w:sz="0" w:space="0" w:color="auto"/>
      </w:divBdr>
    </w:div>
    <w:div w:id="1355644650">
      <w:bodyDiv w:val="1"/>
      <w:marLeft w:val="0"/>
      <w:marRight w:val="0"/>
      <w:marTop w:val="0"/>
      <w:marBottom w:val="0"/>
      <w:divBdr>
        <w:top w:val="none" w:sz="0" w:space="0" w:color="auto"/>
        <w:left w:val="none" w:sz="0" w:space="0" w:color="auto"/>
        <w:bottom w:val="none" w:sz="0" w:space="0" w:color="auto"/>
        <w:right w:val="none" w:sz="0" w:space="0" w:color="auto"/>
      </w:divBdr>
    </w:div>
    <w:div w:id="1356885927">
      <w:bodyDiv w:val="1"/>
      <w:marLeft w:val="0"/>
      <w:marRight w:val="0"/>
      <w:marTop w:val="0"/>
      <w:marBottom w:val="0"/>
      <w:divBdr>
        <w:top w:val="none" w:sz="0" w:space="0" w:color="auto"/>
        <w:left w:val="none" w:sz="0" w:space="0" w:color="auto"/>
        <w:bottom w:val="none" w:sz="0" w:space="0" w:color="auto"/>
        <w:right w:val="none" w:sz="0" w:space="0" w:color="auto"/>
      </w:divBdr>
    </w:div>
    <w:div w:id="1358193372">
      <w:bodyDiv w:val="1"/>
      <w:marLeft w:val="0"/>
      <w:marRight w:val="0"/>
      <w:marTop w:val="0"/>
      <w:marBottom w:val="0"/>
      <w:divBdr>
        <w:top w:val="none" w:sz="0" w:space="0" w:color="auto"/>
        <w:left w:val="none" w:sz="0" w:space="0" w:color="auto"/>
        <w:bottom w:val="none" w:sz="0" w:space="0" w:color="auto"/>
        <w:right w:val="none" w:sz="0" w:space="0" w:color="auto"/>
      </w:divBdr>
    </w:div>
    <w:div w:id="1360660919">
      <w:bodyDiv w:val="1"/>
      <w:marLeft w:val="0"/>
      <w:marRight w:val="0"/>
      <w:marTop w:val="0"/>
      <w:marBottom w:val="0"/>
      <w:divBdr>
        <w:top w:val="none" w:sz="0" w:space="0" w:color="auto"/>
        <w:left w:val="none" w:sz="0" w:space="0" w:color="auto"/>
        <w:bottom w:val="none" w:sz="0" w:space="0" w:color="auto"/>
        <w:right w:val="none" w:sz="0" w:space="0" w:color="auto"/>
      </w:divBdr>
    </w:div>
    <w:div w:id="1366323184">
      <w:bodyDiv w:val="1"/>
      <w:marLeft w:val="0"/>
      <w:marRight w:val="0"/>
      <w:marTop w:val="0"/>
      <w:marBottom w:val="0"/>
      <w:divBdr>
        <w:top w:val="none" w:sz="0" w:space="0" w:color="auto"/>
        <w:left w:val="none" w:sz="0" w:space="0" w:color="auto"/>
        <w:bottom w:val="none" w:sz="0" w:space="0" w:color="auto"/>
        <w:right w:val="none" w:sz="0" w:space="0" w:color="auto"/>
      </w:divBdr>
    </w:div>
    <w:div w:id="1368722153">
      <w:bodyDiv w:val="1"/>
      <w:marLeft w:val="0"/>
      <w:marRight w:val="0"/>
      <w:marTop w:val="0"/>
      <w:marBottom w:val="0"/>
      <w:divBdr>
        <w:top w:val="none" w:sz="0" w:space="0" w:color="auto"/>
        <w:left w:val="none" w:sz="0" w:space="0" w:color="auto"/>
        <w:bottom w:val="none" w:sz="0" w:space="0" w:color="auto"/>
        <w:right w:val="none" w:sz="0" w:space="0" w:color="auto"/>
      </w:divBdr>
    </w:div>
    <w:div w:id="1369914073">
      <w:bodyDiv w:val="1"/>
      <w:marLeft w:val="0"/>
      <w:marRight w:val="0"/>
      <w:marTop w:val="0"/>
      <w:marBottom w:val="0"/>
      <w:divBdr>
        <w:top w:val="none" w:sz="0" w:space="0" w:color="auto"/>
        <w:left w:val="none" w:sz="0" w:space="0" w:color="auto"/>
        <w:bottom w:val="none" w:sz="0" w:space="0" w:color="auto"/>
        <w:right w:val="none" w:sz="0" w:space="0" w:color="auto"/>
      </w:divBdr>
    </w:div>
    <w:div w:id="1371296114">
      <w:bodyDiv w:val="1"/>
      <w:marLeft w:val="0"/>
      <w:marRight w:val="0"/>
      <w:marTop w:val="0"/>
      <w:marBottom w:val="0"/>
      <w:divBdr>
        <w:top w:val="none" w:sz="0" w:space="0" w:color="auto"/>
        <w:left w:val="none" w:sz="0" w:space="0" w:color="auto"/>
        <w:bottom w:val="none" w:sz="0" w:space="0" w:color="auto"/>
        <w:right w:val="none" w:sz="0" w:space="0" w:color="auto"/>
      </w:divBdr>
    </w:div>
    <w:div w:id="1393774257">
      <w:bodyDiv w:val="1"/>
      <w:marLeft w:val="0"/>
      <w:marRight w:val="0"/>
      <w:marTop w:val="0"/>
      <w:marBottom w:val="0"/>
      <w:divBdr>
        <w:top w:val="none" w:sz="0" w:space="0" w:color="auto"/>
        <w:left w:val="none" w:sz="0" w:space="0" w:color="auto"/>
        <w:bottom w:val="none" w:sz="0" w:space="0" w:color="auto"/>
        <w:right w:val="none" w:sz="0" w:space="0" w:color="auto"/>
      </w:divBdr>
    </w:div>
    <w:div w:id="1395813616">
      <w:bodyDiv w:val="1"/>
      <w:marLeft w:val="0"/>
      <w:marRight w:val="0"/>
      <w:marTop w:val="0"/>
      <w:marBottom w:val="0"/>
      <w:divBdr>
        <w:top w:val="none" w:sz="0" w:space="0" w:color="auto"/>
        <w:left w:val="none" w:sz="0" w:space="0" w:color="auto"/>
        <w:bottom w:val="none" w:sz="0" w:space="0" w:color="auto"/>
        <w:right w:val="none" w:sz="0" w:space="0" w:color="auto"/>
      </w:divBdr>
    </w:div>
    <w:div w:id="1402291710">
      <w:bodyDiv w:val="1"/>
      <w:marLeft w:val="0"/>
      <w:marRight w:val="0"/>
      <w:marTop w:val="0"/>
      <w:marBottom w:val="0"/>
      <w:divBdr>
        <w:top w:val="none" w:sz="0" w:space="0" w:color="auto"/>
        <w:left w:val="none" w:sz="0" w:space="0" w:color="auto"/>
        <w:bottom w:val="none" w:sz="0" w:space="0" w:color="auto"/>
        <w:right w:val="none" w:sz="0" w:space="0" w:color="auto"/>
      </w:divBdr>
    </w:div>
    <w:div w:id="1405646836">
      <w:bodyDiv w:val="1"/>
      <w:marLeft w:val="0"/>
      <w:marRight w:val="0"/>
      <w:marTop w:val="0"/>
      <w:marBottom w:val="0"/>
      <w:divBdr>
        <w:top w:val="none" w:sz="0" w:space="0" w:color="auto"/>
        <w:left w:val="none" w:sz="0" w:space="0" w:color="auto"/>
        <w:bottom w:val="none" w:sz="0" w:space="0" w:color="auto"/>
        <w:right w:val="none" w:sz="0" w:space="0" w:color="auto"/>
      </w:divBdr>
    </w:div>
    <w:div w:id="1406368404">
      <w:bodyDiv w:val="1"/>
      <w:marLeft w:val="0"/>
      <w:marRight w:val="0"/>
      <w:marTop w:val="0"/>
      <w:marBottom w:val="0"/>
      <w:divBdr>
        <w:top w:val="none" w:sz="0" w:space="0" w:color="auto"/>
        <w:left w:val="none" w:sz="0" w:space="0" w:color="auto"/>
        <w:bottom w:val="none" w:sz="0" w:space="0" w:color="auto"/>
        <w:right w:val="none" w:sz="0" w:space="0" w:color="auto"/>
      </w:divBdr>
    </w:div>
    <w:div w:id="1407604273">
      <w:bodyDiv w:val="1"/>
      <w:marLeft w:val="0"/>
      <w:marRight w:val="0"/>
      <w:marTop w:val="0"/>
      <w:marBottom w:val="0"/>
      <w:divBdr>
        <w:top w:val="none" w:sz="0" w:space="0" w:color="auto"/>
        <w:left w:val="none" w:sz="0" w:space="0" w:color="auto"/>
        <w:bottom w:val="none" w:sz="0" w:space="0" w:color="auto"/>
        <w:right w:val="none" w:sz="0" w:space="0" w:color="auto"/>
      </w:divBdr>
    </w:div>
    <w:div w:id="1407915919">
      <w:bodyDiv w:val="1"/>
      <w:marLeft w:val="0"/>
      <w:marRight w:val="0"/>
      <w:marTop w:val="0"/>
      <w:marBottom w:val="0"/>
      <w:divBdr>
        <w:top w:val="none" w:sz="0" w:space="0" w:color="auto"/>
        <w:left w:val="none" w:sz="0" w:space="0" w:color="auto"/>
        <w:bottom w:val="none" w:sz="0" w:space="0" w:color="auto"/>
        <w:right w:val="none" w:sz="0" w:space="0" w:color="auto"/>
      </w:divBdr>
    </w:div>
    <w:div w:id="1408914200">
      <w:bodyDiv w:val="1"/>
      <w:marLeft w:val="0"/>
      <w:marRight w:val="0"/>
      <w:marTop w:val="0"/>
      <w:marBottom w:val="0"/>
      <w:divBdr>
        <w:top w:val="none" w:sz="0" w:space="0" w:color="auto"/>
        <w:left w:val="none" w:sz="0" w:space="0" w:color="auto"/>
        <w:bottom w:val="none" w:sz="0" w:space="0" w:color="auto"/>
        <w:right w:val="none" w:sz="0" w:space="0" w:color="auto"/>
      </w:divBdr>
    </w:div>
    <w:div w:id="1413624506">
      <w:bodyDiv w:val="1"/>
      <w:marLeft w:val="0"/>
      <w:marRight w:val="0"/>
      <w:marTop w:val="0"/>
      <w:marBottom w:val="0"/>
      <w:divBdr>
        <w:top w:val="none" w:sz="0" w:space="0" w:color="auto"/>
        <w:left w:val="none" w:sz="0" w:space="0" w:color="auto"/>
        <w:bottom w:val="none" w:sz="0" w:space="0" w:color="auto"/>
        <w:right w:val="none" w:sz="0" w:space="0" w:color="auto"/>
      </w:divBdr>
    </w:div>
    <w:div w:id="1419668468">
      <w:bodyDiv w:val="1"/>
      <w:marLeft w:val="0"/>
      <w:marRight w:val="0"/>
      <w:marTop w:val="0"/>
      <w:marBottom w:val="0"/>
      <w:divBdr>
        <w:top w:val="none" w:sz="0" w:space="0" w:color="auto"/>
        <w:left w:val="none" w:sz="0" w:space="0" w:color="auto"/>
        <w:bottom w:val="none" w:sz="0" w:space="0" w:color="auto"/>
        <w:right w:val="none" w:sz="0" w:space="0" w:color="auto"/>
      </w:divBdr>
    </w:div>
    <w:div w:id="1420634579">
      <w:bodyDiv w:val="1"/>
      <w:marLeft w:val="0"/>
      <w:marRight w:val="0"/>
      <w:marTop w:val="0"/>
      <w:marBottom w:val="0"/>
      <w:divBdr>
        <w:top w:val="none" w:sz="0" w:space="0" w:color="auto"/>
        <w:left w:val="none" w:sz="0" w:space="0" w:color="auto"/>
        <w:bottom w:val="none" w:sz="0" w:space="0" w:color="auto"/>
        <w:right w:val="none" w:sz="0" w:space="0" w:color="auto"/>
      </w:divBdr>
    </w:div>
    <w:div w:id="1421175988">
      <w:bodyDiv w:val="1"/>
      <w:marLeft w:val="0"/>
      <w:marRight w:val="0"/>
      <w:marTop w:val="0"/>
      <w:marBottom w:val="0"/>
      <w:divBdr>
        <w:top w:val="none" w:sz="0" w:space="0" w:color="auto"/>
        <w:left w:val="none" w:sz="0" w:space="0" w:color="auto"/>
        <w:bottom w:val="none" w:sz="0" w:space="0" w:color="auto"/>
        <w:right w:val="none" w:sz="0" w:space="0" w:color="auto"/>
      </w:divBdr>
    </w:div>
    <w:div w:id="1422333493">
      <w:bodyDiv w:val="1"/>
      <w:marLeft w:val="0"/>
      <w:marRight w:val="0"/>
      <w:marTop w:val="0"/>
      <w:marBottom w:val="0"/>
      <w:divBdr>
        <w:top w:val="none" w:sz="0" w:space="0" w:color="auto"/>
        <w:left w:val="none" w:sz="0" w:space="0" w:color="auto"/>
        <w:bottom w:val="none" w:sz="0" w:space="0" w:color="auto"/>
        <w:right w:val="none" w:sz="0" w:space="0" w:color="auto"/>
      </w:divBdr>
    </w:div>
    <w:div w:id="1424258864">
      <w:bodyDiv w:val="1"/>
      <w:marLeft w:val="0"/>
      <w:marRight w:val="0"/>
      <w:marTop w:val="0"/>
      <w:marBottom w:val="0"/>
      <w:divBdr>
        <w:top w:val="none" w:sz="0" w:space="0" w:color="auto"/>
        <w:left w:val="none" w:sz="0" w:space="0" w:color="auto"/>
        <w:bottom w:val="none" w:sz="0" w:space="0" w:color="auto"/>
        <w:right w:val="none" w:sz="0" w:space="0" w:color="auto"/>
      </w:divBdr>
    </w:div>
    <w:div w:id="1426881446">
      <w:bodyDiv w:val="1"/>
      <w:marLeft w:val="0"/>
      <w:marRight w:val="0"/>
      <w:marTop w:val="0"/>
      <w:marBottom w:val="0"/>
      <w:divBdr>
        <w:top w:val="none" w:sz="0" w:space="0" w:color="auto"/>
        <w:left w:val="none" w:sz="0" w:space="0" w:color="auto"/>
        <w:bottom w:val="none" w:sz="0" w:space="0" w:color="auto"/>
        <w:right w:val="none" w:sz="0" w:space="0" w:color="auto"/>
      </w:divBdr>
    </w:div>
    <w:div w:id="1427338333">
      <w:bodyDiv w:val="1"/>
      <w:marLeft w:val="0"/>
      <w:marRight w:val="0"/>
      <w:marTop w:val="0"/>
      <w:marBottom w:val="0"/>
      <w:divBdr>
        <w:top w:val="none" w:sz="0" w:space="0" w:color="auto"/>
        <w:left w:val="none" w:sz="0" w:space="0" w:color="auto"/>
        <w:bottom w:val="none" w:sz="0" w:space="0" w:color="auto"/>
        <w:right w:val="none" w:sz="0" w:space="0" w:color="auto"/>
      </w:divBdr>
    </w:div>
    <w:div w:id="1432893942">
      <w:bodyDiv w:val="1"/>
      <w:marLeft w:val="0"/>
      <w:marRight w:val="0"/>
      <w:marTop w:val="0"/>
      <w:marBottom w:val="0"/>
      <w:divBdr>
        <w:top w:val="none" w:sz="0" w:space="0" w:color="auto"/>
        <w:left w:val="none" w:sz="0" w:space="0" w:color="auto"/>
        <w:bottom w:val="none" w:sz="0" w:space="0" w:color="auto"/>
        <w:right w:val="none" w:sz="0" w:space="0" w:color="auto"/>
      </w:divBdr>
    </w:div>
    <w:div w:id="1434203412">
      <w:bodyDiv w:val="1"/>
      <w:marLeft w:val="0"/>
      <w:marRight w:val="0"/>
      <w:marTop w:val="0"/>
      <w:marBottom w:val="0"/>
      <w:divBdr>
        <w:top w:val="none" w:sz="0" w:space="0" w:color="auto"/>
        <w:left w:val="none" w:sz="0" w:space="0" w:color="auto"/>
        <w:bottom w:val="none" w:sz="0" w:space="0" w:color="auto"/>
        <w:right w:val="none" w:sz="0" w:space="0" w:color="auto"/>
      </w:divBdr>
    </w:div>
    <w:div w:id="1436704894">
      <w:bodyDiv w:val="1"/>
      <w:marLeft w:val="0"/>
      <w:marRight w:val="0"/>
      <w:marTop w:val="0"/>
      <w:marBottom w:val="0"/>
      <w:divBdr>
        <w:top w:val="none" w:sz="0" w:space="0" w:color="auto"/>
        <w:left w:val="none" w:sz="0" w:space="0" w:color="auto"/>
        <w:bottom w:val="none" w:sz="0" w:space="0" w:color="auto"/>
        <w:right w:val="none" w:sz="0" w:space="0" w:color="auto"/>
      </w:divBdr>
    </w:div>
    <w:div w:id="1436749067">
      <w:bodyDiv w:val="1"/>
      <w:marLeft w:val="0"/>
      <w:marRight w:val="0"/>
      <w:marTop w:val="0"/>
      <w:marBottom w:val="0"/>
      <w:divBdr>
        <w:top w:val="none" w:sz="0" w:space="0" w:color="auto"/>
        <w:left w:val="none" w:sz="0" w:space="0" w:color="auto"/>
        <w:bottom w:val="none" w:sz="0" w:space="0" w:color="auto"/>
        <w:right w:val="none" w:sz="0" w:space="0" w:color="auto"/>
      </w:divBdr>
    </w:div>
    <w:div w:id="1443459282">
      <w:bodyDiv w:val="1"/>
      <w:marLeft w:val="0"/>
      <w:marRight w:val="0"/>
      <w:marTop w:val="0"/>
      <w:marBottom w:val="0"/>
      <w:divBdr>
        <w:top w:val="none" w:sz="0" w:space="0" w:color="auto"/>
        <w:left w:val="none" w:sz="0" w:space="0" w:color="auto"/>
        <w:bottom w:val="none" w:sz="0" w:space="0" w:color="auto"/>
        <w:right w:val="none" w:sz="0" w:space="0" w:color="auto"/>
      </w:divBdr>
    </w:div>
    <w:div w:id="1447236635">
      <w:bodyDiv w:val="1"/>
      <w:marLeft w:val="0"/>
      <w:marRight w:val="0"/>
      <w:marTop w:val="0"/>
      <w:marBottom w:val="0"/>
      <w:divBdr>
        <w:top w:val="none" w:sz="0" w:space="0" w:color="auto"/>
        <w:left w:val="none" w:sz="0" w:space="0" w:color="auto"/>
        <w:bottom w:val="none" w:sz="0" w:space="0" w:color="auto"/>
        <w:right w:val="none" w:sz="0" w:space="0" w:color="auto"/>
      </w:divBdr>
    </w:div>
    <w:div w:id="1448811343">
      <w:bodyDiv w:val="1"/>
      <w:marLeft w:val="0"/>
      <w:marRight w:val="0"/>
      <w:marTop w:val="0"/>
      <w:marBottom w:val="0"/>
      <w:divBdr>
        <w:top w:val="none" w:sz="0" w:space="0" w:color="auto"/>
        <w:left w:val="none" w:sz="0" w:space="0" w:color="auto"/>
        <w:bottom w:val="none" w:sz="0" w:space="0" w:color="auto"/>
        <w:right w:val="none" w:sz="0" w:space="0" w:color="auto"/>
      </w:divBdr>
    </w:div>
    <w:div w:id="1453673417">
      <w:bodyDiv w:val="1"/>
      <w:marLeft w:val="0"/>
      <w:marRight w:val="0"/>
      <w:marTop w:val="0"/>
      <w:marBottom w:val="0"/>
      <w:divBdr>
        <w:top w:val="none" w:sz="0" w:space="0" w:color="auto"/>
        <w:left w:val="none" w:sz="0" w:space="0" w:color="auto"/>
        <w:bottom w:val="none" w:sz="0" w:space="0" w:color="auto"/>
        <w:right w:val="none" w:sz="0" w:space="0" w:color="auto"/>
      </w:divBdr>
    </w:div>
    <w:div w:id="1457332130">
      <w:bodyDiv w:val="1"/>
      <w:marLeft w:val="0"/>
      <w:marRight w:val="0"/>
      <w:marTop w:val="0"/>
      <w:marBottom w:val="0"/>
      <w:divBdr>
        <w:top w:val="none" w:sz="0" w:space="0" w:color="auto"/>
        <w:left w:val="none" w:sz="0" w:space="0" w:color="auto"/>
        <w:bottom w:val="none" w:sz="0" w:space="0" w:color="auto"/>
        <w:right w:val="none" w:sz="0" w:space="0" w:color="auto"/>
      </w:divBdr>
    </w:div>
    <w:div w:id="1470593627">
      <w:bodyDiv w:val="1"/>
      <w:marLeft w:val="0"/>
      <w:marRight w:val="0"/>
      <w:marTop w:val="0"/>
      <w:marBottom w:val="0"/>
      <w:divBdr>
        <w:top w:val="none" w:sz="0" w:space="0" w:color="auto"/>
        <w:left w:val="none" w:sz="0" w:space="0" w:color="auto"/>
        <w:bottom w:val="none" w:sz="0" w:space="0" w:color="auto"/>
        <w:right w:val="none" w:sz="0" w:space="0" w:color="auto"/>
      </w:divBdr>
    </w:div>
    <w:div w:id="1472287859">
      <w:bodyDiv w:val="1"/>
      <w:marLeft w:val="0"/>
      <w:marRight w:val="0"/>
      <w:marTop w:val="0"/>
      <w:marBottom w:val="0"/>
      <w:divBdr>
        <w:top w:val="none" w:sz="0" w:space="0" w:color="auto"/>
        <w:left w:val="none" w:sz="0" w:space="0" w:color="auto"/>
        <w:bottom w:val="none" w:sz="0" w:space="0" w:color="auto"/>
        <w:right w:val="none" w:sz="0" w:space="0" w:color="auto"/>
      </w:divBdr>
    </w:div>
    <w:div w:id="1474564685">
      <w:bodyDiv w:val="1"/>
      <w:marLeft w:val="0"/>
      <w:marRight w:val="0"/>
      <w:marTop w:val="0"/>
      <w:marBottom w:val="0"/>
      <w:divBdr>
        <w:top w:val="none" w:sz="0" w:space="0" w:color="auto"/>
        <w:left w:val="none" w:sz="0" w:space="0" w:color="auto"/>
        <w:bottom w:val="none" w:sz="0" w:space="0" w:color="auto"/>
        <w:right w:val="none" w:sz="0" w:space="0" w:color="auto"/>
      </w:divBdr>
    </w:div>
    <w:div w:id="1474833547">
      <w:bodyDiv w:val="1"/>
      <w:marLeft w:val="0"/>
      <w:marRight w:val="0"/>
      <w:marTop w:val="0"/>
      <w:marBottom w:val="0"/>
      <w:divBdr>
        <w:top w:val="none" w:sz="0" w:space="0" w:color="auto"/>
        <w:left w:val="none" w:sz="0" w:space="0" w:color="auto"/>
        <w:bottom w:val="none" w:sz="0" w:space="0" w:color="auto"/>
        <w:right w:val="none" w:sz="0" w:space="0" w:color="auto"/>
      </w:divBdr>
    </w:div>
    <w:div w:id="1480004034">
      <w:bodyDiv w:val="1"/>
      <w:marLeft w:val="0"/>
      <w:marRight w:val="0"/>
      <w:marTop w:val="0"/>
      <w:marBottom w:val="0"/>
      <w:divBdr>
        <w:top w:val="none" w:sz="0" w:space="0" w:color="auto"/>
        <w:left w:val="none" w:sz="0" w:space="0" w:color="auto"/>
        <w:bottom w:val="none" w:sz="0" w:space="0" w:color="auto"/>
        <w:right w:val="none" w:sz="0" w:space="0" w:color="auto"/>
      </w:divBdr>
    </w:div>
    <w:div w:id="1480876837">
      <w:bodyDiv w:val="1"/>
      <w:marLeft w:val="0"/>
      <w:marRight w:val="0"/>
      <w:marTop w:val="0"/>
      <w:marBottom w:val="0"/>
      <w:divBdr>
        <w:top w:val="none" w:sz="0" w:space="0" w:color="auto"/>
        <w:left w:val="none" w:sz="0" w:space="0" w:color="auto"/>
        <w:bottom w:val="none" w:sz="0" w:space="0" w:color="auto"/>
        <w:right w:val="none" w:sz="0" w:space="0" w:color="auto"/>
      </w:divBdr>
    </w:div>
    <w:div w:id="1493987723">
      <w:bodyDiv w:val="1"/>
      <w:marLeft w:val="0"/>
      <w:marRight w:val="0"/>
      <w:marTop w:val="0"/>
      <w:marBottom w:val="0"/>
      <w:divBdr>
        <w:top w:val="none" w:sz="0" w:space="0" w:color="auto"/>
        <w:left w:val="none" w:sz="0" w:space="0" w:color="auto"/>
        <w:bottom w:val="none" w:sz="0" w:space="0" w:color="auto"/>
        <w:right w:val="none" w:sz="0" w:space="0" w:color="auto"/>
      </w:divBdr>
    </w:div>
    <w:div w:id="1497765506">
      <w:bodyDiv w:val="1"/>
      <w:marLeft w:val="0"/>
      <w:marRight w:val="0"/>
      <w:marTop w:val="0"/>
      <w:marBottom w:val="0"/>
      <w:divBdr>
        <w:top w:val="none" w:sz="0" w:space="0" w:color="auto"/>
        <w:left w:val="none" w:sz="0" w:space="0" w:color="auto"/>
        <w:bottom w:val="none" w:sz="0" w:space="0" w:color="auto"/>
        <w:right w:val="none" w:sz="0" w:space="0" w:color="auto"/>
      </w:divBdr>
    </w:div>
    <w:div w:id="1502353358">
      <w:bodyDiv w:val="1"/>
      <w:marLeft w:val="0"/>
      <w:marRight w:val="0"/>
      <w:marTop w:val="0"/>
      <w:marBottom w:val="0"/>
      <w:divBdr>
        <w:top w:val="none" w:sz="0" w:space="0" w:color="auto"/>
        <w:left w:val="none" w:sz="0" w:space="0" w:color="auto"/>
        <w:bottom w:val="none" w:sz="0" w:space="0" w:color="auto"/>
        <w:right w:val="none" w:sz="0" w:space="0" w:color="auto"/>
      </w:divBdr>
    </w:div>
    <w:div w:id="1511486947">
      <w:bodyDiv w:val="1"/>
      <w:marLeft w:val="0"/>
      <w:marRight w:val="0"/>
      <w:marTop w:val="0"/>
      <w:marBottom w:val="0"/>
      <w:divBdr>
        <w:top w:val="none" w:sz="0" w:space="0" w:color="auto"/>
        <w:left w:val="none" w:sz="0" w:space="0" w:color="auto"/>
        <w:bottom w:val="none" w:sz="0" w:space="0" w:color="auto"/>
        <w:right w:val="none" w:sz="0" w:space="0" w:color="auto"/>
      </w:divBdr>
    </w:div>
    <w:div w:id="1513304811">
      <w:bodyDiv w:val="1"/>
      <w:marLeft w:val="0"/>
      <w:marRight w:val="0"/>
      <w:marTop w:val="0"/>
      <w:marBottom w:val="0"/>
      <w:divBdr>
        <w:top w:val="none" w:sz="0" w:space="0" w:color="auto"/>
        <w:left w:val="none" w:sz="0" w:space="0" w:color="auto"/>
        <w:bottom w:val="none" w:sz="0" w:space="0" w:color="auto"/>
        <w:right w:val="none" w:sz="0" w:space="0" w:color="auto"/>
      </w:divBdr>
    </w:div>
    <w:div w:id="1515725719">
      <w:bodyDiv w:val="1"/>
      <w:marLeft w:val="0"/>
      <w:marRight w:val="0"/>
      <w:marTop w:val="0"/>
      <w:marBottom w:val="0"/>
      <w:divBdr>
        <w:top w:val="none" w:sz="0" w:space="0" w:color="auto"/>
        <w:left w:val="none" w:sz="0" w:space="0" w:color="auto"/>
        <w:bottom w:val="none" w:sz="0" w:space="0" w:color="auto"/>
        <w:right w:val="none" w:sz="0" w:space="0" w:color="auto"/>
      </w:divBdr>
    </w:div>
    <w:div w:id="1519006251">
      <w:bodyDiv w:val="1"/>
      <w:marLeft w:val="0"/>
      <w:marRight w:val="0"/>
      <w:marTop w:val="0"/>
      <w:marBottom w:val="0"/>
      <w:divBdr>
        <w:top w:val="none" w:sz="0" w:space="0" w:color="auto"/>
        <w:left w:val="none" w:sz="0" w:space="0" w:color="auto"/>
        <w:bottom w:val="none" w:sz="0" w:space="0" w:color="auto"/>
        <w:right w:val="none" w:sz="0" w:space="0" w:color="auto"/>
      </w:divBdr>
    </w:div>
    <w:div w:id="1522011973">
      <w:bodyDiv w:val="1"/>
      <w:marLeft w:val="0"/>
      <w:marRight w:val="0"/>
      <w:marTop w:val="0"/>
      <w:marBottom w:val="0"/>
      <w:divBdr>
        <w:top w:val="none" w:sz="0" w:space="0" w:color="auto"/>
        <w:left w:val="none" w:sz="0" w:space="0" w:color="auto"/>
        <w:bottom w:val="none" w:sz="0" w:space="0" w:color="auto"/>
        <w:right w:val="none" w:sz="0" w:space="0" w:color="auto"/>
      </w:divBdr>
    </w:div>
    <w:div w:id="1529292051">
      <w:bodyDiv w:val="1"/>
      <w:marLeft w:val="0"/>
      <w:marRight w:val="0"/>
      <w:marTop w:val="0"/>
      <w:marBottom w:val="0"/>
      <w:divBdr>
        <w:top w:val="none" w:sz="0" w:space="0" w:color="auto"/>
        <w:left w:val="none" w:sz="0" w:space="0" w:color="auto"/>
        <w:bottom w:val="none" w:sz="0" w:space="0" w:color="auto"/>
        <w:right w:val="none" w:sz="0" w:space="0" w:color="auto"/>
      </w:divBdr>
    </w:div>
    <w:div w:id="1531213633">
      <w:bodyDiv w:val="1"/>
      <w:marLeft w:val="0"/>
      <w:marRight w:val="0"/>
      <w:marTop w:val="0"/>
      <w:marBottom w:val="0"/>
      <w:divBdr>
        <w:top w:val="none" w:sz="0" w:space="0" w:color="auto"/>
        <w:left w:val="none" w:sz="0" w:space="0" w:color="auto"/>
        <w:bottom w:val="none" w:sz="0" w:space="0" w:color="auto"/>
        <w:right w:val="none" w:sz="0" w:space="0" w:color="auto"/>
      </w:divBdr>
    </w:div>
    <w:div w:id="1534884152">
      <w:bodyDiv w:val="1"/>
      <w:marLeft w:val="0"/>
      <w:marRight w:val="0"/>
      <w:marTop w:val="0"/>
      <w:marBottom w:val="0"/>
      <w:divBdr>
        <w:top w:val="none" w:sz="0" w:space="0" w:color="auto"/>
        <w:left w:val="none" w:sz="0" w:space="0" w:color="auto"/>
        <w:bottom w:val="none" w:sz="0" w:space="0" w:color="auto"/>
        <w:right w:val="none" w:sz="0" w:space="0" w:color="auto"/>
      </w:divBdr>
    </w:div>
    <w:div w:id="1539733563">
      <w:bodyDiv w:val="1"/>
      <w:marLeft w:val="0"/>
      <w:marRight w:val="0"/>
      <w:marTop w:val="0"/>
      <w:marBottom w:val="0"/>
      <w:divBdr>
        <w:top w:val="none" w:sz="0" w:space="0" w:color="auto"/>
        <w:left w:val="none" w:sz="0" w:space="0" w:color="auto"/>
        <w:bottom w:val="none" w:sz="0" w:space="0" w:color="auto"/>
        <w:right w:val="none" w:sz="0" w:space="0" w:color="auto"/>
      </w:divBdr>
    </w:div>
    <w:div w:id="1543595059">
      <w:bodyDiv w:val="1"/>
      <w:marLeft w:val="0"/>
      <w:marRight w:val="0"/>
      <w:marTop w:val="0"/>
      <w:marBottom w:val="0"/>
      <w:divBdr>
        <w:top w:val="none" w:sz="0" w:space="0" w:color="auto"/>
        <w:left w:val="none" w:sz="0" w:space="0" w:color="auto"/>
        <w:bottom w:val="none" w:sz="0" w:space="0" w:color="auto"/>
        <w:right w:val="none" w:sz="0" w:space="0" w:color="auto"/>
      </w:divBdr>
    </w:div>
    <w:div w:id="1544098684">
      <w:bodyDiv w:val="1"/>
      <w:marLeft w:val="0"/>
      <w:marRight w:val="0"/>
      <w:marTop w:val="0"/>
      <w:marBottom w:val="0"/>
      <w:divBdr>
        <w:top w:val="none" w:sz="0" w:space="0" w:color="auto"/>
        <w:left w:val="none" w:sz="0" w:space="0" w:color="auto"/>
        <w:bottom w:val="none" w:sz="0" w:space="0" w:color="auto"/>
        <w:right w:val="none" w:sz="0" w:space="0" w:color="auto"/>
      </w:divBdr>
    </w:div>
    <w:div w:id="1550218860">
      <w:bodyDiv w:val="1"/>
      <w:marLeft w:val="0"/>
      <w:marRight w:val="0"/>
      <w:marTop w:val="0"/>
      <w:marBottom w:val="0"/>
      <w:divBdr>
        <w:top w:val="none" w:sz="0" w:space="0" w:color="auto"/>
        <w:left w:val="none" w:sz="0" w:space="0" w:color="auto"/>
        <w:bottom w:val="none" w:sz="0" w:space="0" w:color="auto"/>
        <w:right w:val="none" w:sz="0" w:space="0" w:color="auto"/>
      </w:divBdr>
    </w:div>
    <w:div w:id="1551067895">
      <w:bodyDiv w:val="1"/>
      <w:marLeft w:val="0"/>
      <w:marRight w:val="0"/>
      <w:marTop w:val="0"/>
      <w:marBottom w:val="0"/>
      <w:divBdr>
        <w:top w:val="none" w:sz="0" w:space="0" w:color="auto"/>
        <w:left w:val="none" w:sz="0" w:space="0" w:color="auto"/>
        <w:bottom w:val="none" w:sz="0" w:space="0" w:color="auto"/>
        <w:right w:val="none" w:sz="0" w:space="0" w:color="auto"/>
      </w:divBdr>
    </w:div>
    <w:div w:id="1562709482">
      <w:bodyDiv w:val="1"/>
      <w:marLeft w:val="0"/>
      <w:marRight w:val="0"/>
      <w:marTop w:val="0"/>
      <w:marBottom w:val="0"/>
      <w:divBdr>
        <w:top w:val="none" w:sz="0" w:space="0" w:color="auto"/>
        <w:left w:val="none" w:sz="0" w:space="0" w:color="auto"/>
        <w:bottom w:val="none" w:sz="0" w:space="0" w:color="auto"/>
        <w:right w:val="none" w:sz="0" w:space="0" w:color="auto"/>
      </w:divBdr>
    </w:div>
    <w:div w:id="1565097091">
      <w:bodyDiv w:val="1"/>
      <w:marLeft w:val="0"/>
      <w:marRight w:val="0"/>
      <w:marTop w:val="0"/>
      <w:marBottom w:val="0"/>
      <w:divBdr>
        <w:top w:val="none" w:sz="0" w:space="0" w:color="auto"/>
        <w:left w:val="none" w:sz="0" w:space="0" w:color="auto"/>
        <w:bottom w:val="none" w:sz="0" w:space="0" w:color="auto"/>
        <w:right w:val="none" w:sz="0" w:space="0" w:color="auto"/>
      </w:divBdr>
    </w:div>
    <w:div w:id="1567184624">
      <w:bodyDiv w:val="1"/>
      <w:marLeft w:val="0"/>
      <w:marRight w:val="0"/>
      <w:marTop w:val="0"/>
      <w:marBottom w:val="0"/>
      <w:divBdr>
        <w:top w:val="none" w:sz="0" w:space="0" w:color="auto"/>
        <w:left w:val="none" w:sz="0" w:space="0" w:color="auto"/>
        <w:bottom w:val="none" w:sz="0" w:space="0" w:color="auto"/>
        <w:right w:val="none" w:sz="0" w:space="0" w:color="auto"/>
      </w:divBdr>
    </w:div>
    <w:div w:id="1574243977">
      <w:bodyDiv w:val="1"/>
      <w:marLeft w:val="0"/>
      <w:marRight w:val="0"/>
      <w:marTop w:val="0"/>
      <w:marBottom w:val="0"/>
      <w:divBdr>
        <w:top w:val="none" w:sz="0" w:space="0" w:color="auto"/>
        <w:left w:val="none" w:sz="0" w:space="0" w:color="auto"/>
        <w:bottom w:val="none" w:sz="0" w:space="0" w:color="auto"/>
        <w:right w:val="none" w:sz="0" w:space="0" w:color="auto"/>
      </w:divBdr>
    </w:div>
    <w:div w:id="1578977941">
      <w:bodyDiv w:val="1"/>
      <w:marLeft w:val="0"/>
      <w:marRight w:val="0"/>
      <w:marTop w:val="0"/>
      <w:marBottom w:val="0"/>
      <w:divBdr>
        <w:top w:val="none" w:sz="0" w:space="0" w:color="auto"/>
        <w:left w:val="none" w:sz="0" w:space="0" w:color="auto"/>
        <w:bottom w:val="none" w:sz="0" w:space="0" w:color="auto"/>
        <w:right w:val="none" w:sz="0" w:space="0" w:color="auto"/>
      </w:divBdr>
    </w:div>
    <w:div w:id="1583367217">
      <w:bodyDiv w:val="1"/>
      <w:marLeft w:val="0"/>
      <w:marRight w:val="0"/>
      <w:marTop w:val="0"/>
      <w:marBottom w:val="0"/>
      <w:divBdr>
        <w:top w:val="none" w:sz="0" w:space="0" w:color="auto"/>
        <w:left w:val="none" w:sz="0" w:space="0" w:color="auto"/>
        <w:bottom w:val="none" w:sz="0" w:space="0" w:color="auto"/>
        <w:right w:val="none" w:sz="0" w:space="0" w:color="auto"/>
      </w:divBdr>
    </w:div>
    <w:div w:id="1585413350">
      <w:bodyDiv w:val="1"/>
      <w:marLeft w:val="0"/>
      <w:marRight w:val="0"/>
      <w:marTop w:val="0"/>
      <w:marBottom w:val="0"/>
      <w:divBdr>
        <w:top w:val="none" w:sz="0" w:space="0" w:color="auto"/>
        <w:left w:val="none" w:sz="0" w:space="0" w:color="auto"/>
        <w:bottom w:val="none" w:sz="0" w:space="0" w:color="auto"/>
        <w:right w:val="none" w:sz="0" w:space="0" w:color="auto"/>
      </w:divBdr>
    </w:div>
    <w:div w:id="1598710614">
      <w:bodyDiv w:val="1"/>
      <w:marLeft w:val="0"/>
      <w:marRight w:val="0"/>
      <w:marTop w:val="0"/>
      <w:marBottom w:val="0"/>
      <w:divBdr>
        <w:top w:val="none" w:sz="0" w:space="0" w:color="auto"/>
        <w:left w:val="none" w:sz="0" w:space="0" w:color="auto"/>
        <w:bottom w:val="none" w:sz="0" w:space="0" w:color="auto"/>
        <w:right w:val="none" w:sz="0" w:space="0" w:color="auto"/>
      </w:divBdr>
    </w:div>
    <w:div w:id="1613826257">
      <w:bodyDiv w:val="1"/>
      <w:marLeft w:val="0"/>
      <w:marRight w:val="0"/>
      <w:marTop w:val="0"/>
      <w:marBottom w:val="0"/>
      <w:divBdr>
        <w:top w:val="none" w:sz="0" w:space="0" w:color="auto"/>
        <w:left w:val="none" w:sz="0" w:space="0" w:color="auto"/>
        <w:bottom w:val="none" w:sz="0" w:space="0" w:color="auto"/>
        <w:right w:val="none" w:sz="0" w:space="0" w:color="auto"/>
      </w:divBdr>
    </w:div>
    <w:div w:id="1616593560">
      <w:bodyDiv w:val="1"/>
      <w:marLeft w:val="0"/>
      <w:marRight w:val="0"/>
      <w:marTop w:val="0"/>
      <w:marBottom w:val="0"/>
      <w:divBdr>
        <w:top w:val="none" w:sz="0" w:space="0" w:color="auto"/>
        <w:left w:val="none" w:sz="0" w:space="0" w:color="auto"/>
        <w:bottom w:val="none" w:sz="0" w:space="0" w:color="auto"/>
        <w:right w:val="none" w:sz="0" w:space="0" w:color="auto"/>
      </w:divBdr>
    </w:div>
    <w:div w:id="1619752863">
      <w:bodyDiv w:val="1"/>
      <w:marLeft w:val="0"/>
      <w:marRight w:val="0"/>
      <w:marTop w:val="0"/>
      <w:marBottom w:val="0"/>
      <w:divBdr>
        <w:top w:val="none" w:sz="0" w:space="0" w:color="auto"/>
        <w:left w:val="none" w:sz="0" w:space="0" w:color="auto"/>
        <w:bottom w:val="none" w:sz="0" w:space="0" w:color="auto"/>
        <w:right w:val="none" w:sz="0" w:space="0" w:color="auto"/>
      </w:divBdr>
    </w:div>
    <w:div w:id="1622953047">
      <w:bodyDiv w:val="1"/>
      <w:marLeft w:val="0"/>
      <w:marRight w:val="0"/>
      <w:marTop w:val="0"/>
      <w:marBottom w:val="0"/>
      <w:divBdr>
        <w:top w:val="none" w:sz="0" w:space="0" w:color="auto"/>
        <w:left w:val="none" w:sz="0" w:space="0" w:color="auto"/>
        <w:bottom w:val="none" w:sz="0" w:space="0" w:color="auto"/>
        <w:right w:val="none" w:sz="0" w:space="0" w:color="auto"/>
      </w:divBdr>
    </w:div>
    <w:div w:id="1626080752">
      <w:bodyDiv w:val="1"/>
      <w:marLeft w:val="0"/>
      <w:marRight w:val="0"/>
      <w:marTop w:val="0"/>
      <w:marBottom w:val="0"/>
      <w:divBdr>
        <w:top w:val="none" w:sz="0" w:space="0" w:color="auto"/>
        <w:left w:val="none" w:sz="0" w:space="0" w:color="auto"/>
        <w:bottom w:val="none" w:sz="0" w:space="0" w:color="auto"/>
        <w:right w:val="none" w:sz="0" w:space="0" w:color="auto"/>
      </w:divBdr>
    </w:div>
    <w:div w:id="1629582438">
      <w:bodyDiv w:val="1"/>
      <w:marLeft w:val="0"/>
      <w:marRight w:val="0"/>
      <w:marTop w:val="0"/>
      <w:marBottom w:val="0"/>
      <w:divBdr>
        <w:top w:val="none" w:sz="0" w:space="0" w:color="auto"/>
        <w:left w:val="none" w:sz="0" w:space="0" w:color="auto"/>
        <w:bottom w:val="none" w:sz="0" w:space="0" w:color="auto"/>
        <w:right w:val="none" w:sz="0" w:space="0" w:color="auto"/>
      </w:divBdr>
    </w:div>
    <w:div w:id="1634478421">
      <w:bodyDiv w:val="1"/>
      <w:marLeft w:val="0"/>
      <w:marRight w:val="0"/>
      <w:marTop w:val="0"/>
      <w:marBottom w:val="0"/>
      <w:divBdr>
        <w:top w:val="none" w:sz="0" w:space="0" w:color="auto"/>
        <w:left w:val="none" w:sz="0" w:space="0" w:color="auto"/>
        <w:bottom w:val="none" w:sz="0" w:space="0" w:color="auto"/>
        <w:right w:val="none" w:sz="0" w:space="0" w:color="auto"/>
      </w:divBdr>
    </w:div>
    <w:div w:id="1635796271">
      <w:bodyDiv w:val="1"/>
      <w:marLeft w:val="0"/>
      <w:marRight w:val="0"/>
      <w:marTop w:val="0"/>
      <w:marBottom w:val="0"/>
      <w:divBdr>
        <w:top w:val="none" w:sz="0" w:space="0" w:color="auto"/>
        <w:left w:val="none" w:sz="0" w:space="0" w:color="auto"/>
        <w:bottom w:val="none" w:sz="0" w:space="0" w:color="auto"/>
        <w:right w:val="none" w:sz="0" w:space="0" w:color="auto"/>
      </w:divBdr>
    </w:div>
    <w:div w:id="1638342271">
      <w:bodyDiv w:val="1"/>
      <w:marLeft w:val="0"/>
      <w:marRight w:val="0"/>
      <w:marTop w:val="0"/>
      <w:marBottom w:val="0"/>
      <w:divBdr>
        <w:top w:val="none" w:sz="0" w:space="0" w:color="auto"/>
        <w:left w:val="none" w:sz="0" w:space="0" w:color="auto"/>
        <w:bottom w:val="none" w:sz="0" w:space="0" w:color="auto"/>
        <w:right w:val="none" w:sz="0" w:space="0" w:color="auto"/>
      </w:divBdr>
    </w:div>
    <w:div w:id="1640960383">
      <w:bodyDiv w:val="1"/>
      <w:marLeft w:val="0"/>
      <w:marRight w:val="0"/>
      <w:marTop w:val="0"/>
      <w:marBottom w:val="0"/>
      <w:divBdr>
        <w:top w:val="none" w:sz="0" w:space="0" w:color="auto"/>
        <w:left w:val="none" w:sz="0" w:space="0" w:color="auto"/>
        <w:bottom w:val="none" w:sz="0" w:space="0" w:color="auto"/>
        <w:right w:val="none" w:sz="0" w:space="0" w:color="auto"/>
      </w:divBdr>
    </w:div>
    <w:div w:id="1651246364">
      <w:bodyDiv w:val="1"/>
      <w:marLeft w:val="0"/>
      <w:marRight w:val="0"/>
      <w:marTop w:val="0"/>
      <w:marBottom w:val="0"/>
      <w:divBdr>
        <w:top w:val="none" w:sz="0" w:space="0" w:color="auto"/>
        <w:left w:val="none" w:sz="0" w:space="0" w:color="auto"/>
        <w:bottom w:val="none" w:sz="0" w:space="0" w:color="auto"/>
        <w:right w:val="none" w:sz="0" w:space="0" w:color="auto"/>
      </w:divBdr>
    </w:div>
    <w:div w:id="1651473633">
      <w:bodyDiv w:val="1"/>
      <w:marLeft w:val="0"/>
      <w:marRight w:val="0"/>
      <w:marTop w:val="0"/>
      <w:marBottom w:val="0"/>
      <w:divBdr>
        <w:top w:val="none" w:sz="0" w:space="0" w:color="auto"/>
        <w:left w:val="none" w:sz="0" w:space="0" w:color="auto"/>
        <w:bottom w:val="none" w:sz="0" w:space="0" w:color="auto"/>
        <w:right w:val="none" w:sz="0" w:space="0" w:color="auto"/>
      </w:divBdr>
    </w:div>
    <w:div w:id="1652981457">
      <w:bodyDiv w:val="1"/>
      <w:marLeft w:val="0"/>
      <w:marRight w:val="0"/>
      <w:marTop w:val="0"/>
      <w:marBottom w:val="0"/>
      <w:divBdr>
        <w:top w:val="none" w:sz="0" w:space="0" w:color="auto"/>
        <w:left w:val="none" w:sz="0" w:space="0" w:color="auto"/>
        <w:bottom w:val="none" w:sz="0" w:space="0" w:color="auto"/>
        <w:right w:val="none" w:sz="0" w:space="0" w:color="auto"/>
      </w:divBdr>
    </w:div>
    <w:div w:id="1662539753">
      <w:bodyDiv w:val="1"/>
      <w:marLeft w:val="0"/>
      <w:marRight w:val="0"/>
      <w:marTop w:val="0"/>
      <w:marBottom w:val="0"/>
      <w:divBdr>
        <w:top w:val="none" w:sz="0" w:space="0" w:color="auto"/>
        <w:left w:val="none" w:sz="0" w:space="0" w:color="auto"/>
        <w:bottom w:val="none" w:sz="0" w:space="0" w:color="auto"/>
        <w:right w:val="none" w:sz="0" w:space="0" w:color="auto"/>
      </w:divBdr>
    </w:div>
    <w:div w:id="1667318274">
      <w:bodyDiv w:val="1"/>
      <w:marLeft w:val="0"/>
      <w:marRight w:val="0"/>
      <w:marTop w:val="0"/>
      <w:marBottom w:val="0"/>
      <w:divBdr>
        <w:top w:val="none" w:sz="0" w:space="0" w:color="auto"/>
        <w:left w:val="none" w:sz="0" w:space="0" w:color="auto"/>
        <w:bottom w:val="none" w:sz="0" w:space="0" w:color="auto"/>
        <w:right w:val="none" w:sz="0" w:space="0" w:color="auto"/>
      </w:divBdr>
    </w:div>
    <w:div w:id="1675257177">
      <w:bodyDiv w:val="1"/>
      <w:marLeft w:val="0"/>
      <w:marRight w:val="0"/>
      <w:marTop w:val="0"/>
      <w:marBottom w:val="0"/>
      <w:divBdr>
        <w:top w:val="none" w:sz="0" w:space="0" w:color="auto"/>
        <w:left w:val="none" w:sz="0" w:space="0" w:color="auto"/>
        <w:bottom w:val="none" w:sz="0" w:space="0" w:color="auto"/>
        <w:right w:val="none" w:sz="0" w:space="0" w:color="auto"/>
      </w:divBdr>
    </w:div>
    <w:div w:id="1684554797">
      <w:bodyDiv w:val="1"/>
      <w:marLeft w:val="0"/>
      <w:marRight w:val="0"/>
      <w:marTop w:val="0"/>
      <w:marBottom w:val="0"/>
      <w:divBdr>
        <w:top w:val="none" w:sz="0" w:space="0" w:color="auto"/>
        <w:left w:val="none" w:sz="0" w:space="0" w:color="auto"/>
        <w:bottom w:val="none" w:sz="0" w:space="0" w:color="auto"/>
        <w:right w:val="none" w:sz="0" w:space="0" w:color="auto"/>
      </w:divBdr>
    </w:div>
    <w:div w:id="1690335517">
      <w:bodyDiv w:val="1"/>
      <w:marLeft w:val="0"/>
      <w:marRight w:val="0"/>
      <w:marTop w:val="0"/>
      <w:marBottom w:val="0"/>
      <w:divBdr>
        <w:top w:val="none" w:sz="0" w:space="0" w:color="auto"/>
        <w:left w:val="none" w:sz="0" w:space="0" w:color="auto"/>
        <w:bottom w:val="none" w:sz="0" w:space="0" w:color="auto"/>
        <w:right w:val="none" w:sz="0" w:space="0" w:color="auto"/>
      </w:divBdr>
    </w:div>
    <w:div w:id="1699819270">
      <w:bodyDiv w:val="1"/>
      <w:marLeft w:val="0"/>
      <w:marRight w:val="0"/>
      <w:marTop w:val="0"/>
      <w:marBottom w:val="0"/>
      <w:divBdr>
        <w:top w:val="none" w:sz="0" w:space="0" w:color="auto"/>
        <w:left w:val="none" w:sz="0" w:space="0" w:color="auto"/>
        <w:bottom w:val="none" w:sz="0" w:space="0" w:color="auto"/>
        <w:right w:val="none" w:sz="0" w:space="0" w:color="auto"/>
      </w:divBdr>
    </w:div>
    <w:div w:id="1704088038">
      <w:bodyDiv w:val="1"/>
      <w:marLeft w:val="0"/>
      <w:marRight w:val="0"/>
      <w:marTop w:val="0"/>
      <w:marBottom w:val="0"/>
      <w:divBdr>
        <w:top w:val="none" w:sz="0" w:space="0" w:color="auto"/>
        <w:left w:val="none" w:sz="0" w:space="0" w:color="auto"/>
        <w:bottom w:val="none" w:sz="0" w:space="0" w:color="auto"/>
        <w:right w:val="none" w:sz="0" w:space="0" w:color="auto"/>
      </w:divBdr>
    </w:div>
    <w:div w:id="1705011129">
      <w:bodyDiv w:val="1"/>
      <w:marLeft w:val="0"/>
      <w:marRight w:val="0"/>
      <w:marTop w:val="0"/>
      <w:marBottom w:val="0"/>
      <w:divBdr>
        <w:top w:val="none" w:sz="0" w:space="0" w:color="auto"/>
        <w:left w:val="none" w:sz="0" w:space="0" w:color="auto"/>
        <w:bottom w:val="none" w:sz="0" w:space="0" w:color="auto"/>
        <w:right w:val="none" w:sz="0" w:space="0" w:color="auto"/>
      </w:divBdr>
    </w:div>
    <w:div w:id="1712921770">
      <w:bodyDiv w:val="1"/>
      <w:marLeft w:val="0"/>
      <w:marRight w:val="0"/>
      <w:marTop w:val="0"/>
      <w:marBottom w:val="0"/>
      <w:divBdr>
        <w:top w:val="none" w:sz="0" w:space="0" w:color="auto"/>
        <w:left w:val="none" w:sz="0" w:space="0" w:color="auto"/>
        <w:bottom w:val="none" w:sz="0" w:space="0" w:color="auto"/>
        <w:right w:val="none" w:sz="0" w:space="0" w:color="auto"/>
      </w:divBdr>
    </w:div>
    <w:div w:id="1714696954">
      <w:bodyDiv w:val="1"/>
      <w:marLeft w:val="0"/>
      <w:marRight w:val="0"/>
      <w:marTop w:val="0"/>
      <w:marBottom w:val="0"/>
      <w:divBdr>
        <w:top w:val="none" w:sz="0" w:space="0" w:color="auto"/>
        <w:left w:val="none" w:sz="0" w:space="0" w:color="auto"/>
        <w:bottom w:val="none" w:sz="0" w:space="0" w:color="auto"/>
        <w:right w:val="none" w:sz="0" w:space="0" w:color="auto"/>
      </w:divBdr>
    </w:div>
    <w:div w:id="1715739763">
      <w:bodyDiv w:val="1"/>
      <w:marLeft w:val="0"/>
      <w:marRight w:val="0"/>
      <w:marTop w:val="0"/>
      <w:marBottom w:val="0"/>
      <w:divBdr>
        <w:top w:val="none" w:sz="0" w:space="0" w:color="auto"/>
        <w:left w:val="none" w:sz="0" w:space="0" w:color="auto"/>
        <w:bottom w:val="none" w:sz="0" w:space="0" w:color="auto"/>
        <w:right w:val="none" w:sz="0" w:space="0" w:color="auto"/>
      </w:divBdr>
    </w:div>
    <w:div w:id="1716588143">
      <w:bodyDiv w:val="1"/>
      <w:marLeft w:val="0"/>
      <w:marRight w:val="0"/>
      <w:marTop w:val="0"/>
      <w:marBottom w:val="0"/>
      <w:divBdr>
        <w:top w:val="none" w:sz="0" w:space="0" w:color="auto"/>
        <w:left w:val="none" w:sz="0" w:space="0" w:color="auto"/>
        <w:bottom w:val="none" w:sz="0" w:space="0" w:color="auto"/>
        <w:right w:val="none" w:sz="0" w:space="0" w:color="auto"/>
      </w:divBdr>
    </w:div>
    <w:div w:id="1725367084">
      <w:bodyDiv w:val="1"/>
      <w:marLeft w:val="0"/>
      <w:marRight w:val="0"/>
      <w:marTop w:val="0"/>
      <w:marBottom w:val="0"/>
      <w:divBdr>
        <w:top w:val="none" w:sz="0" w:space="0" w:color="auto"/>
        <w:left w:val="none" w:sz="0" w:space="0" w:color="auto"/>
        <w:bottom w:val="none" w:sz="0" w:space="0" w:color="auto"/>
        <w:right w:val="none" w:sz="0" w:space="0" w:color="auto"/>
      </w:divBdr>
    </w:div>
    <w:div w:id="1725644188">
      <w:bodyDiv w:val="1"/>
      <w:marLeft w:val="0"/>
      <w:marRight w:val="0"/>
      <w:marTop w:val="0"/>
      <w:marBottom w:val="0"/>
      <w:divBdr>
        <w:top w:val="none" w:sz="0" w:space="0" w:color="auto"/>
        <w:left w:val="none" w:sz="0" w:space="0" w:color="auto"/>
        <w:bottom w:val="none" w:sz="0" w:space="0" w:color="auto"/>
        <w:right w:val="none" w:sz="0" w:space="0" w:color="auto"/>
      </w:divBdr>
    </w:div>
    <w:div w:id="1729184826">
      <w:bodyDiv w:val="1"/>
      <w:marLeft w:val="0"/>
      <w:marRight w:val="0"/>
      <w:marTop w:val="0"/>
      <w:marBottom w:val="0"/>
      <w:divBdr>
        <w:top w:val="none" w:sz="0" w:space="0" w:color="auto"/>
        <w:left w:val="none" w:sz="0" w:space="0" w:color="auto"/>
        <w:bottom w:val="none" w:sz="0" w:space="0" w:color="auto"/>
        <w:right w:val="none" w:sz="0" w:space="0" w:color="auto"/>
      </w:divBdr>
    </w:div>
    <w:div w:id="1731422623">
      <w:bodyDiv w:val="1"/>
      <w:marLeft w:val="0"/>
      <w:marRight w:val="0"/>
      <w:marTop w:val="0"/>
      <w:marBottom w:val="0"/>
      <w:divBdr>
        <w:top w:val="none" w:sz="0" w:space="0" w:color="auto"/>
        <w:left w:val="none" w:sz="0" w:space="0" w:color="auto"/>
        <w:bottom w:val="none" w:sz="0" w:space="0" w:color="auto"/>
        <w:right w:val="none" w:sz="0" w:space="0" w:color="auto"/>
      </w:divBdr>
    </w:div>
    <w:div w:id="1740395629">
      <w:bodyDiv w:val="1"/>
      <w:marLeft w:val="0"/>
      <w:marRight w:val="0"/>
      <w:marTop w:val="0"/>
      <w:marBottom w:val="0"/>
      <w:divBdr>
        <w:top w:val="none" w:sz="0" w:space="0" w:color="auto"/>
        <w:left w:val="none" w:sz="0" w:space="0" w:color="auto"/>
        <w:bottom w:val="none" w:sz="0" w:space="0" w:color="auto"/>
        <w:right w:val="none" w:sz="0" w:space="0" w:color="auto"/>
      </w:divBdr>
    </w:div>
    <w:div w:id="1741751009">
      <w:bodyDiv w:val="1"/>
      <w:marLeft w:val="0"/>
      <w:marRight w:val="0"/>
      <w:marTop w:val="0"/>
      <w:marBottom w:val="0"/>
      <w:divBdr>
        <w:top w:val="none" w:sz="0" w:space="0" w:color="auto"/>
        <w:left w:val="none" w:sz="0" w:space="0" w:color="auto"/>
        <w:bottom w:val="none" w:sz="0" w:space="0" w:color="auto"/>
        <w:right w:val="none" w:sz="0" w:space="0" w:color="auto"/>
      </w:divBdr>
    </w:div>
    <w:div w:id="1743209783">
      <w:bodyDiv w:val="1"/>
      <w:marLeft w:val="0"/>
      <w:marRight w:val="0"/>
      <w:marTop w:val="0"/>
      <w:marBottom w:val="0"/>
      <w:divBdr>
        <w:top w:val="none" w:sz="0" w:space="0" w:color="auto"/>
        <w:left w:val="none" w:sz="0" w:space="0" w:color="auto"/>
        <w:bottom w:val="none" w:sz="0" w:space="0" w:color="auto"/>
        <w:right w:val="none" w:sz="0" w:space="0" w:color="auto"/>
      </w:divBdr>
    </w:div>
    <w:div w:id="1744404377">
      <w:bodyDiv w:val="1"/>
      <w:marLeft w:val="0"/>
      <w:marRight w:val="0"/>
      <w:marTop w:val="0"/>
      <w:marBottom w:val="0"/>
      <w:divBdr>
        <w:top w:val="none" w:sz="0" w:space="0" w:color="auto"/>
        <w:left w:val="none" w:sz="0" w:space="0" w:color="auto"/>
        <w:bottom w:val="none" w:sz="0" w:space="0" w:color="auto"/>
        <w:right w:val="none" w:sz="0" w:space="0" w:color="auto"/>
      </w:divBdr>
    </w:div>
    <w:div w:id="1745368467">
      <w:bodyDiv w:val="1"/>
      <w:marLeft w:val="0"/>
      <w:marRight w:val="0"/>
      <w:marTop w:val="0"/>
      <w:marBottom w:val="0"/>
      <w:divBdr>
        <w:top w:val="none" w:sz="0" w:space="0" w:color="auto"/>
        <w:left w:val="none" w:sz="0" w:space="0" w:color="auto"/>
        <w:bottom w:val="none" w:sz="0" w:space="0" w:color="auto"/>
        <w:right w:val="none" w:sz="0" w:space="0" w:color="auto"/>
      </w:divBdr>
    </w:div>
    <w:div w:id="1751152049">
      <w:bodyDiv w:val="1"/>
      <w:marLeft w:val="0"/>
      <w:marRight w:val="0"/>
      <w:marTop w:val="0"/>
      <w:marBottom w:val="0"/>
      <w:divBdr>
        <w:top w:val="none" w:sz="0" w:space="0" w:color="auto"/>
        <w:left w:val="none" w:sz="0" w:space="0" w:color="auto"/>
        <w:bottom w:val="none" w:sz="0" w:space="0" w:color="auto"/>
        <w:right w:val="none" w:sz="0" w:space="0" w:color="auto"/>
      </w:divBdr>
    </w:div>
    <w:div w:id="1765804728">
      <w:bodyDiv w:val="1"/>
      <w:marLeft w:val="0"/>
      <w:marRight w:val="0"/>
      <w:marTop w:val="0"/>
      <w:marBottom w:val="0"/>
      <w:divBdr>
        <w:top w:val="none" w:sz="0" w:space="0" w:color="auto"/>
        <w:left w:val="none" w:sz="0" w:space="0" w:color="auto"/>
        <w:bottom w:val="none" w:sz="0" w:space="0" w:color="auto"/>
        <w:right w:val="none" w:sz="0" w:space="0" w:color="auto"/>
      </w:divBdr>
    </w:div>
    <w:div w:id="1767262311">
      <w:bodyDiv w:val="1"/>
      <w:marLeft w:val="0"/>
      <w:marRight w:val="0"/>
      <w:marTop w:val="0"/>
      <w:marBottom w:val="0"/>
      <w:divBdr>
        <w:top w:val="none" w:sz="0" w:space="0" w:color="auto"/>
        <w:left w:val="none" w:sz="0" w:space="0" w:color="auto"/>
        <w:bottom w:val="none" w:sz="0" w:space="0" w:color="auto"/>
        <w:right w:val="none" w:sz="0" w:space="0" w:color="auto"/>
      </w:divBdr>
    </w:div>
    <w:div w:id="1771586895">
      <w:bodyDiv w:val="1"/>
      <w:marLeft w:val="0"/>
      <w:marRight w:val="0"/>
      <w:marTop w:val="0"/>
      <w:marBottom w:val="0"/>
      <w:divBdr>
        <w:top w:val="none" w:sz="0" w:space="0" w:color="auto"/>
        <w:left w:val="none" w:sz="0" w:space="0" w:color="auto"/>
        <w:bottom w:val="none" w:sz="0" w:space="0" w:color="auto"/>
        <w:right w:val="none" w:sz="0" w:space="0" w:color="auto"/>
      </w:divBdr>
    </w:div>
    <w:div w:id="1775517374">
      <w:bodyDiv w:val="1"/>
      <w:marLeft w:val="0"/>
      <w:marRight w:val="0"/>
      <w:marTop w:val="0"/>
      <w:marBottom w:val="0"/>
      <w:divBdr>
        <w:top w:val="none" w:sz="0" w:space="0" w:color="auto"/>
        <w:left w:val="none" w:sz="0" w:space="0" w:color="auto"/>
        <w:bottom w:val="none" w:sz="0" w:space="0" w:color="auto"/>
        <w:right w:val="none" w:sz="0" w:space="0" w:color="auto"/>
      </w:divBdr>
    </w:div>
    <w:div w:id="1783986856">
      <w:bodyDiv w:val="1"/>
      <w:marLeft w:val="0"/>
      <w:marRight w:val="0"/>
      <w:marTop w:val="0"/>
      <w:marBottom w:val="0"/>
      <w:divBdr>
        <w:top w:val="none" w:sz="0" w:space="0" w:color="auto"/>
        <w:left w:val="none" w:sz="0" w:space="0" w:color="auto"/>
        <w:bottom w:val="none" w:sz="0" w:space="0" w:color="auto"/>
        <w:right w:val="none" w:sz="0" w:space="0" w:color="auto"/>
      </w:divBdr>
    </w:div>
    <w:div w:id="1792892181">
      <w:bodyDiv w:val="1"/>
      <w:marLeft w:val="0"/>
      <w:marRight w:val="0"/>
      <w:marTop w:val="0"/>
      <w:marBottom w:val="0"/>
      <w:divBdr>
        <w:top w:val="none" w:sz="0" w:space="0" w:color="auto"/>
        <w:left w:val="none" w:sz="0" w:space="0" w:color="auto"/>
        <w:bottom w:val="none" w:sz="0" w:space="0" w:color="auto"/>
        <w:right w:val="none" w:sz="0" w:space="0" w:color="auto"/>
      </w:divBdr>
    </w:div>
    <w:div w:id="1795365762">
      <w:bodyDiv w:val="1"/>
      <w:marLeft w:val="0"/>
      <w:marRight w:val="0"/>
      <w:marTop w:val="0"/>
      <w:marBottom w:val="0"/>
      <w:divBdr>
        <w:top w:val="none" w:sz="0" w:space="0" w:color="auto"/>
        <w:left w:val="none" w:sz="0" w:space="0" w:color="auto"/>
        <w:bottom w:val="none" w:sz="0" w:space="0" w:color="auto"/>
        <w:right w:val="none" w:sz="0" w:space="0" w:color="auto"/>
      </w:divBdr>
    </w:div>
    <w:div w:id="1800567749">
      <w:bodyDiv w:val="1"/>
      <w:marLeft w:val="0"/>
      <w:marRight w:val="0"/>
      <w:marTop w:val="0"/>
      <w:marBottom w:val="0"/>
      <w:divBdr>
        <w:top w:val="none" w:sz="0" w:space="0" w:color="auto"/>
        <w:left w:val="none" w:sz="0" w:space="0" w:color="auto"/>
        <w:bottom w:val="none" w:sz="0" w:space="0" w:color="auto"/>
        <w:right w:val="none" w:sz="0" w:space="0" w:color="auto"/>
      </w:divBdr>
    </w:div>
    <w:div w:id="1801024148">
      <w:bodyDiv w:val="1"/>
      <w:marLeft w:val="0"/>
      <w:marRight w:val="0"/>
      <w:marTop w:val="0"/>
      <w:marBottom w:val="0"/>
      <w:divBdr>
        <w:top w:val="none" w:sz="0" w:space="0" w:color="auto"/>
        <w:left w:val="none" w:sz="0" w:space="0" w:color="auto"/>
        <w:bottom w:val="none" w:sz="0" w:space="0" w:color="auto"/>
        <w:right w:val="none" w:sz="0" w:space="0" w:color="auto"/>
      </w:divBdr>
    </w:div>
    <w:div w:id="1802110004">
      <w:bodyDiv w:val="1"/>
      <w:marLeft w:val="0"/>
      <w:marRight w:val="0"/>
      <w:marTop w:val="0"/>
      <w:marBottom w:val="0"/>
      <w:divBdr>
        <w:top w:val="none" w:sz="0" w:space="0" w:color="auto"/>
        <w:left w:val="none" w:sz="0" w:space="0" w:color="auto"/>
        <w:bottom w:val="none" w:sz="0" w:space="0" w:color="auto"/>
        <w:right w:val="none" w:sz="0" w:space="0" w:color="auto"/>
      </w:divBdr>
    </w:div>
    <w:div w:id="1806922821">
      <w:bodyDiv w:val="1"/>
      <w:marLeft w:val="0"/>
      <w:marRight w:val="0"/>
      <w:marTop w:val="0"/>
      <w:marBottom w:val="0"/>
      <w:divBdr>
        <w:top w:val="none" w:sz="0" w:space="0" w:color="auto"/>
        <w:left w:val="none" w:sz="0" w:space="0" w:color="auto"/>
        <w:bottom w:val="none" w:sz="0" w:space="0" w:color="auto"/>
        <w:right w:val="none" w:sz="0" w:space="0" w:color="auto"/>
      </w:divBdr>
    </w:div>
    <w:div w:id="1820266312">
      <w:bodyDiv w:val="1"/>
      <w:marLeft w:val="0"/>
      <w:marRight w:val="0"/>
      <w:marTop w:val="0"/>
      <w:marBottom w:val="0"/>
      <w:divBdr>
        <w:top w:val="none" w:sz="0" w:space="0" w:color="auto"/>
        <w:left w:val="none" w:sz="0" w:space="0" w:color="auto"/>
        <w:bottom w:val="none" w:sz="0" w:space="0" w:color="auto"/>
        <w:right w:val="none" w:sz="0" w:space="0" w:color="auto"/>
      </w:divBdr>
    </w:div>
    <w:div w:id="1820921139">
      <w:bodyDiv w:val="1"/>
      <w:marLeft w:val="0"/>
      <w:marRight w:val="0"/>
      <w:marTop w:val="0"/>
      <w:marBottom w:val="0"/>
      <w:divBdr>
        <w:top w:val="none" w:sz="0" w:space="0" w:color="auto"/>
        <w:left w:val="none" w:sz="0" w:space="0" w:color="auto"/>
        <w:bottom w:val="none" w:sz="0" w:space="0" w:color="auto"/>
        <w:right w:val="none" w:sz="0" w:space="0" w:color="auto"/>
      </w:divBdr>
    </w:div>
    <w:div w:id="1823886084">
      <w:bodyDiv w:val="1"/>
      <w:marLeft w:val="0"/>
      <w:marRight w:val="0"/>
      <w:marTop w:val="0"/>
      <w:marBottom w:val="0"/>
      <w:divBdr>
        <w:top w:val="none" w:sz="0" w:space="0" w:color="auto"/>
        <w:left w:val="none" w:sz="0" w:space="0" w:color="auto"/>
        <w:bottom w:val="none" w:sz="0" w:space="0" w:color="auto"/>
        <w:right w:val="none" w:sz="0" w:space="0" w:color="auto"/>
      </w:divBdr>
    </w:div>
    <w:div w:id="1831864845">
      <w:bodyDiv w:val="1"/>
      <w:marLeft w:val="0"/>
      <w:marRight w:val="0"/>
      <w:marTop w:val="0"/>
      <w:marBottom w:val="0"/>
      <w:divBdr>
        <w:top w:val="none" w:sz="0" w:space="0" w:color="auto"/>
        <w:left w:val="none" w:sz="0" w:space="0" w:color="auto"/>
        <w:bottom w:val="none" w:sz="0" w:space="0" w:color="auto"/>
        <w:right w:val="none" w:sz="0" w:space="0" w:color="auto"/>
      </w:divBdr>
    </w:div>
    <w:div w:id="1832527686">
      <w:bodyDiv w:val="1"/>
      <w:marLeft w:val="0"/>
      <w:marRight w:val="0"/>
      <w:marTop w:val="0"/>
      <w:marBottom w:val="0"/>
      <w:divBdr>
        <w:top w:val="none" w:sz="0" w:space="0" w:color="auto"/>
        <w:left w:val="none" w:sz="0" w:space="0" w:color="auto"/>
        <w:bottom w:val="none" w:sz="0" w:space="0" w:color="auto"/>
        <w:right w:val="none" w:sz="0" w:space="0" w:color="auto"/>
      </w:divBdr>
    </w:div>
    <w:div w:id="1832721778">
      <w:bodyDiv w:val="1"/>
      <w:marLeft w:val="0"/>
      <w:marRight w:val="0"/>
      <w:marTop w:val="0"/>
      <w:marBottom w:val="0"/>
      <w:divBdr>
        <w:top w:val="none" w:sz="0" w:space="0" w:color="auto"/>
        <w:left w:val="none" w:sz="0" w:space="0" w:color="auto"/>
        <w:bottom w:val="none" w:sz="0" w:space="0" w:color="auto"/>
        <w:right w:val="none" w:sz="0" w:space="0" w:color="auto"/>
      </w:divBdr>
    </w:div>
    <w:div w:id="1836456116">
      <w:bodyDiv w:val="1"/>
      <w:marLeft w:val="0"/>
      <w:marRight w:val="0"/>
      <w:marTop w:val="0"/>
      <w:marBottom w:val="0"/>
      <w:divBdr>
        <w:top w:val="none" w:sz="0" w:space="0" w:color="auto"/>
        <w:left w:val="none" w:sz="0" w:space="0" w:color="auto"/>
        <w:bottom w:val="none" w:sz="0" w:space="0" w:color="auto"/>
        <w:right w:val="none" w:sz="0" w:space="0" w:color="auto"/>
      </w:divBdr>
    </w:div>
    <w:div w:id="1840655676">
      <w:bodyDiv w:val="1"/>
      <w:marLeft w:val="0"/>
      <w:marRight w:val="0"/>
      <w:marTop w:val="0"/>
      <w:marBottom w:val="0"/>
      <w:divBdr>
        <w:top w:val="none" w:sz="0" w:space="0" w:color="auto"/>
        <w:left w:val="none" w:sz="0" w:space="0" w:color="auto"/>
        <w:bottom w:val="none" w:sz="0" w:space="0" w:color="auto"/>
        <w:right w:val="none" w:sz="0" w:space="0" w:color="auto"/>
      </w:divBdr>
    </w:div>
    <w:div w:id="1840926914">
      <w:bodyDiv w:val="1"/>
      <w:marLeft w:val="0"/>
      <w:marRight w:val="0"/>
      <w:marTop w:val="0"/>
      <w:marBottom w:val="0"/>
      <w:divBdr>
        <w:top w:val="none" w:sz="0" w:space="0" w:color="auto"/>
        <w:left w:val="none" w:sz="0" w:space="0" w:color="auto"/>
        <w:bottom w:val="none" w:sz="0" w:space="0" w:color="auto"/>
        <w:right w:val="none" w:sz="0" w:space="0" w:color="auto"/>
      </w:divBdr>
    </w:div>
    <w:div w:id="1849057875">
      <w:bodyDiv w:val="1"/>
      <w:marLeft w:val="0"/>
      <w:marRight w:val="0"/>
      <w:marTop w:val="0"/>
      <w:marBottom w:val="0"/>
      <w:divBdr>
        <w:top w:val="none" w:sz="0" w:space="0" w:color="auto"/>
        <w:left w:val="none" w:sz="0" w:space="0" w:color="auto"/>
        <w:bottom w:val="none" w:sz="0" w:space="0" w:color="auto"/>
        <w:right w:val="none" w:sz="0" w:space="0" w:color="auto"/>
      </w:divBdr>
      <w:divsChild>
        <w:div w:id="1251695669">
          <w:marLeft w:val="0"/>
          <w:marRight w:val="0"/>
          <w:marTop w:val="0"/>
          <w:marBottom w:val="0"/>
          <w:divBdr>
            <w:top w:val="none" w:sz="0" w:space="0" w:color="auto"/>
            <w:left w:val="none" w:sz="0" w:space="0" w:color="auto"/>
            <w:bottom w:val="none" w:sz="0" w:space="0" w:color="auto"/>
            <w:right w:val="none" w:sz="0" w:space="0" w:color="auto"/>
          </w:divBdr>
          <w:divsChild>
            <w:div w:id="1190796515">
              <w:marLeft w:val="0"/>
              <w:marRight w:val="0"/>
              <w:marTop w:val="0"/>
              <w:marBottom w:val="0"/>
              <w:divBdr>
                <w:top w:val="none" w:sz="0" w:space="0" w:color="auto"/>
                <w:left w:val="none" w:sz="0" w:space="0" w:color="auto"/>
                <w:bottom w:val="none" w:sz="0" w:space="0" w:color="auto"/>
                <w:right w:val="none" w:sz="0" w:space="0" w:color="auto"/>
              </w:divBdr>
              <w:divsChild>
                <w:div w:id="13648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7376">
      <w:bodyDiv w:val="1"/>
      <w:marLeft w:val="0"/>
      <w:marRight w:val="0"/>
      <w:marTop w:val="0"/>
      <w:marBottom w:val="0"/>
      <w:divBdr>
        <w:top w:val="none" w:sz="0" w:space="0" w:color="auto"/>
        <w:left w:val="none" w:sz="0" w:space="0" w:color="auto"/>
        <w:bottom w:val="none" w:sz="0" w:space="0" w:color="auto"/>
        <w:right w:val="none" w:sz="0" w:space="0" w:color="auto"/>
      </w:divBdr>
    </w:div>
    <w:div w:id="1856307443">
      <w:bodyDiv w:val="1"/>
      <w:marLeft w:val="0"/>
      <w:marRight w:val="0"/>
      <w:marTop w:val="0"/>
      <w:marBottom w:val="0"/>
      <w:divBdr>
        <w:top w:val="none" w:sz="0" w:space="0" w:color="auto"/>
        <w:left w:val="none" w:sz="0" w:space="0" w:color="auto"/>
        <w:bottom w:val="none" w:sz="0" w:space="0" w:color="auto"/>
        <w:right w:val="none" w:sz="0" w:space="0" w:color="auto"/>
      </w:divBdr>
    </w:div>
    <w:div w:id="1865166854">
      <w:bodyDiv w:val="1"/>
      <w:marLeft w:val="0"/>
      <w:marRight w:val="0"/>
      <w:marTop w:val="0"/>
      <w:marBottom w:val="0"/>
      <w:divBdr>
        <w:top w:val="none" w:sz="0" w:space="0" w:color="auto"/>
        <w:left w:val="none" w:sz="0" w:space="0" w:color="auto"/>
        <w:bottom w:val="none" w:sz="0" w:space="0" w:color="auto"/>
        <w:right w:val="none" w:sz="0" w:space="0" w:color="auto"/>
      </w:divBdr>
    </w:div>
    <w:div w:id="1869446680">
      <w:bodyDiv w:val="1"/>
      <w:marLeft w:val="0"/>
      <w:marRight w:val="0"/>
      <w:marTop w:val="0"/>
      <w:marBottom w:val="0"/>
      <w:divBdr>
        <w:top w:val="none" w:sz="0" w:space="0" w:color="auto"/>
        <w:left w:val="none" w:sz="0" w:space="0" w:color="auto"/>
        <w:bottom w:val="none" w:sz="0" w:space="0" w:color="auto"/>
        <w:right w:val="none" w:sz="0" w:space="0" w:color="auto"/>
      </w:divBdr>
    </w:div>
    <w:div w:id="1875656238">
      <w:bodyDiv w:val="1"/>
      <w:marLeft w:val="0"/>
      <w:marRight w:val="0"/>
      <w:marTop w:val="0"/>
      <w:marBottom w:val="0"/>
      <w:divBdr>
        <w:top w:val="none" w:sz="0" w:space="0" w:color="auto"/>
        <w:left w:val="none" w:sz="0" w:space="0" w:color="auto"/>
        <w:bottom w:val="none" w:sz="0" w:space="0" w:color="auto"/>
        <w:right w:val="none" w:sz="0" w:space="0" w:color="auto"/>
      </w:divBdr>
    </w:div>
    <w:div w:id="1880702769">
      <w:bodyDiv w:val="1"/>
      <w:marLeft w:val="0"/>
      <w:marRight w:val="0"/>
      <w:marTop w:val="0"/>
      <w:marBottom w:val="0"/>
      <w:divBdr>
        <w:top w:val="none" w:sz="0" w:space="0" w:color="auto"/>
        <w:left w:val="none" w:sz="0" w:space="0" w:color="auto"/>
        <w:bottom w:val="none" w:sz="0" w:space="0" w:color="auto"/>
        <w:right w:val="none" w:sz="0" w:space="0" w:color="auto"/>
      </w:divBdr>
    </w:div>
    <w:div w:id="1883516759">
      <w:bodyDiv w:val="1"/>
      <w:marLeft w:val="0"/>
      <w:marRight w:val="0"/>
      <w:marTop w:val="0"/>
      <w:marBottom w:val="0"/>
      <w:divBdr>
        <w:top w:val="none" w:sz="0" w:space="0" w:color="auto"/>
        <w:left w:val="none" w:sz="0" w:space="0" w:color="auto"/>
        <w:bottom w:val="none" w:sz="0" w:space="0" w:color="auto"/>
        <w:right w:val="none" w:sz="0" w:space="0" w:color="auto"/>
      </w:divBdr>
    </w:div>
    <w:div w:id="1885094560">
      <w:bodyDiv w:val="1"/>
      <w:marLeft w:val="0"/>
      <w:marRight w:val="0"/>
      <w:marTop w:val="0"/>
      <w:marBottom w:val="0"/>
      <w:divBdr>
        <w:top w:val="none" w:sz="0" w:space="0" w:color="auto"/>
        <w:left w:val="none" w:sz="0" w:space="0" w:color="auto"/>
        <w:bottom w:val="none" w:sz="0" w:space="0" w:color="auto"/>
        <w:right w:val="none" w:sz="0" w:space="0" w:color="auto"/>
      </w:divBdr>
    </w:div>
    <w:div w:id="1887332608">
      <w:bodyDiv w:val="1"/>
      <w:marLeft w:val="0"/>
      <w:marRight w:val="0"/>
      <w:marTop w:val="0"/>
      <w:marBottom w:val="0"/>
      <w:divBdr>
        <w:top w:val="none" w:sz="0" w:space="0" w:color="auto"/>
        <w:left w:val="none" w:sz="0" w:space="0" w:color="auto"/>
        <w:bottom w:val="none" w:sz="0" w:space="0" w:color="auto"/>
        <w:right w:val="none" w:sz="0" w:space="0" w:color="auto"/>
      </w:divBdr>
    </w:div>
    <w:div w:id="1889611697">
      <w:bodyDiv w:val="1"/>
      <w:marLeft w:val="0"/>
      <w:marRight w:val="0"/>
      <w:marTop w:val="0"/>
      <w:marBottom w:val="0"/>
      <w:divBdr>
        <w:top w:val="none" w:sz="0" w:space="0" w:color="auto"/>
        <w:left w:val="none" w:sz="0" w:space="0" w:color="auto"/>
        <w:bottom w:val="none" w:sz="0" w:space="0" w:color="auto"/>
        <w:right w:val="none" w:sz="0" w:space="0" w:color="auto"/>
      </w:divBdr>
    </w:div>
    <w:div w:id="1890531780">
      <w:bodyDiv w:val="1"/>
      <w:marLeft w:val="0"/>
      <w:marRight w:val="0"/>
      <w:marTop w:val="0"/>
      <w:marBottom w:val="0"/>
      <w:divBdr>
        <w:top w:val="none" w:sz="0" w:space="0" w:color="auto"/>
        <w:left w:val="none" w:sz="0" w:space="0" w:color="auto"/>
        <w:bottom w:val="none" w:sz="0" w:space="0" w:color="auto"/>
        <w:right w:val="none" w:sz="0" w:space="0" w:color="auto"/>
      </w:divBdr>
    </w:div>
    <w:div w:id="1898200057">
      <w:bodyDiv w:val="1"/>
      <w:marLeft w:val="0"/>
      <w:marRight w:val="0"/>
      <w:marTop w:val="0"/>
      <w:marBottom w:val="0"/>
      <w:divBdr>
        <w:top w:val="none" w:sz="0" w:space="0" w:color="auto"/>
        <w:left w:val="none" w:sz="0" w:space="0" w:color="auto"/>
        <w:bottom w:val="none" w:sz="0" w:space="0" w:color="auto"/>
        <w:right w:val="none" w:sz="0" w:space="0" w:color="auto"/>
      </w:divBdr>
    </w:div>
    <w:div w:id="1902326484">
      <w:bodyDiv w:val="1"/>
      <w:marLeft w:val="0"/>
      <w:marRight w:val="0"/>
      <w:marTop w:val="0"/>
      <w:marBottom w:val="0"/>
      <w:divBdr>
        <w:top w:val="none" w:sz="0" w:space="0" w:color="auto"/>
        <w:left w:val="none" w:sz="0" w:space="0" w:color="auto"/>
        <w:bottom w:val="none" w:sz="0" w:space="0" w:color="auto"/>
        <w:right w:val="none" w:sz="0" w:space="0" w:color="auto"/>
      </w:divBdr>
    </w:div>
    <w:div w:id="1903372546">
      <w:bodyDiv w:val="1"/>
      <w:marLeft w:val="0"/>
      <w:marRight w:val="0"/>
      <w:marTop w:val="0"/>
      <w:marBottom w:val="0"/>
      <w:divBdr>
        <w:top w:val="none" w:sz="0" w:space="0" w:color="auto"/>
        <w:left w:val="none" w:sz="0" w:space="0" w:color="auto"/>
        <w:bottom w:val="none" w:sz="0" w:space="0" w:color="auto"/>
        <w:right w:val="none" w:sz="0" w:space="0" w:color="auto"/>
      </w:divBdr>
    </w:div>
    <w:div w:id="1903904328">
      <w:bodyDiv w:val="1"/>
      <w:marLeft w:val="0"/>
      <w:marRight w:val="0"/>
      <w:marTop w:val="0"/>
      <w:marBottom w:val="0"/>
      <w:divBdr>
        <w:top w:val="none" w:sz="0" w:space="0" w:color="auto"/>
        <w:left w:val="none" w:sz="0" w:space="0" w:color="auto"/>
        <w:bottom w:val="none" w:sz="0" w:space="0" w:color="auto"/>
        <w:right w:val="none" w:sz="0" w:space="0" w:color="auto"/>
      </w:divBdr>
    </w:div>
    <w:div w:id="1904639562">
      <w:bodyDiv w:val="1"/>
      <w:marLeft w:val="0"/>
      <w:marRight w:val="0"/>
      <w:marTop w:val="0"/>
      <w:marBottom w:val="0"/>
      <w:divBdr>
        <w:top w:val="none" w:sz="0" w:space="0" w:color="auto"/>
        <w:left w:val="none" w:sz="0" w:space="0" w:color="auto"/>
        <w:bottom w:val="none" w:sz="0" w:space="0" w:color="auto"/>
        <w:right w:val="none" w:sz="0" w:space="0" w:color="auto"/>
      </w:divBdr>
    </w:div>
    <w:div w:id="1907034465">
      <w:bodyDiv w:val="1"/>
      <w:marLeft w:val="0"/>
      <w:marRight w:val="0"/>
      <w:marTop w:val="0"/>
      <w:marBottom w:val="0"/>
      <w:divBdr>
        <w:top w:val="none" w:sz="0" w:space="0" w:color="auto"/>
        <w:left w:val="none" w:sz="0" w:space="0" w:color="auto"/>
        <w:bottom w:val="none" w:sz="0" w:space="0" w:color="auto"/>
        <w:right w:val="none" w:sz="0" w:space="0" w:color="auto"/>
      </w:divBdr>
    </w:div>
    <w:div w:id="1908345811">
      <w:bodyDiv w:val="1"/>
      <w:marLeft w:val="0"/>
      <w:marRight w:val="0"/>
      <w:marTop w:val="0"/>
      <w:marBottom w:val="0"/>
      <w:divBdr>
        <w:top w:val="none" w:sz="0" w:space="0" w:color="auto"/>
        <w:left w:val="none" w:sz="0" w:space="0" w:color="auto"/>
        <w:bottom w:val="none" w:sz="0" w:space="0" w:color="auto"/>
        <w:right w:val="none" w:sz="0" w:space="0" w:color="auto"/>
      </w:divBdr>
    </w:div>
    <w:div w:id="1912691025">
      <w:bodyDiv w:val="1"/>
      <w:marLeft w:val="0"/>
      <w:marRight w:val="0"/>
      <w:marTop w:val="0"/>
      <w:marBottom w:val="0"/>
      <w:divBdr>
        <w:top w:val="none" w:sz="0" w:space="0" w:color="auto"/>
        <w:left w:val="none" w:sz="0" w:space="0" w:color="auto"/>
        <w:bottom w:val="none" w:sz="0" w:space="0" w:color="auto"/>
        <w:right w:val="none" w:sz="0" w:space="0" w:color="auto"/>
      </w:divBdr>
    </w:div>
    <w:div w:id="1916469844">
      <w:bodyDiv w:val="1"/>
      <w:marLeft w:val="0"/>
      <w:marRight w:val="0"/>
      <w:marTop w:val="0"/>
      <w:marBottom w:val="0"/>
      <w:divBdr>
        <w:top w:val="none" w:sz="0" w:space="0" w:color="auto"/>
        <w:left w:val="none" w:sz="0" w:space="0" w:color="auto"/>
        <w:bottom w:val="none" w:sz="0" w:space="0" w:color="auto"/>
        <w:right w:val="none" w:sz="0" w:space="0" w:color="auto"/>
      </w:divBdr>
    </w:div>
    <w:div w:id="1925451698">
      <w:bodyDiv w:val="1"/>
      <w:marLeft w:val="0"/>
      <w:marRight w:val="0"/>
      <w:marTop w:val="0"/>
      <w:marBottom w:val="0"/>
      <w:divBdr>
        <w:top w:val="none" w:sz="0" w:space="0" w:color="auto"/>
        <w:left w:val="none" w:sz="0" w:space="0" w:color="auto"/>
        <w:bottom w:val="none" w:sz="0" w:space="0" w:color="auto"/>
        <w:right w:val="none" w:sz="0" w:space="0" w:color="auto"/>
      </w:divBdr>
    </w:div>
    <w:div w:id="1929803779">
      <w:bodyDiv w:val="1"/>
      <w:marLeft w:val="0"/>
      <w:marRight w:val="0"/>
      <w:marTop w:val="0"/>
      <w:marBottom w:val="0"/>
      <w:divBdr>
        <w:top w:val="none" w:sz="0" w:space="0" w:color="auto"/>
        <w:left w:val="none" w:sz="0" w:space="0" w:color="auto"/>
        <w:bottom w:val="none" w:sz="0" w:space="0" w:color="auto"/>
        <w:right w:val="none" w:sz="0" w:space="0" w:color="auto"/>
      </w:divBdr>
    </w:div>
    <w:div w:id="1930313407">
      <w:bodyDiv w:val="1"/>
      <w:marLeft w:val="0"/>
      <w:marRight w:val="0"/>
      <w:marTop w:val="0"/>
      <w:marBottom w:val="0"/>
      <w:divBdr>
        <w:top w:val="none" w:sz="0" w:space="0" w:color="auto"/>
        <w:left w:val="none" w:sz="0" w:space="0" w:color="auto"/>
        <w:bottom w:val="none" w:sz="0" w:space="0" w:color="auto"/>
        <w:right w:val="none" w:sz="0" w:space="0" w:color="auto"/>
      </w:divBdr>
    </w:div>
    <w:div w:id="1931623988">
      <w:bodyDiv w:val="1"/>
      <w:marLeft w:val="0"/>
      <w:marRight w:val="0"/>
      <w:marTop w:val="0"/>
      <w:marBottom w:val="0"/>
      <w:divBdr>
        <w:top w:val="none" w:sz="0" w:space="0" w:color="auto"/>
        <w:left w:val="none" w:sz="0" w:space="0" w:color="auto"/>
        <w:bottom w:val="none" w:sz="0" w:space="0" w:color="auto"/>
        <w:right w:val="none" w:sz="0" w:space="0" w:color="auto"/>
      </w:divBdr>
    </w:div>
    <w:div w:id="1940748461">
      <w:bodyDiv w:val="1"/>
      <w:marLeft w:val="0"/>
      <w:marRight w:val="0"/>
      <w:marTop w:val="0"/>
      <w:marBottom w:val="0"/>
      <w:divBdr>
        <w:top w:val="none" w:sz="0" w:space="0" w:color="auto"/>
        <w:left w:val="none" w:sz="0" w:space="0" w:color="auto"/>
        <w:bottom w:val="none" w:sz="0" w:space="0" w:color="auto"/>
        <w:right w:val="none" w:sz="0" w:space="0" w:color="auto"/>
      </w:divBdr>
    </w:div>
    <w:div w:id="1949190730">
      <w:bodyDiv w:val="1"/>
      <w:marLeft w:val="0"/>
      <w:marRight w:val="0"/>
      <w:marTop w:val="0"/>
      <w:marBottom w:val="0"/>
      <w:divBdr>
        <w:top w:val="none" w:sz="0" w:space="0" w:color="auto"/>
        <w:left w:val="none" w:sz="0" w:space="0" w:color="auto"/>
        <w:bottom w:val="none" w:sz="0" w:space="0" w:color="auto"/>
        <w:right w:val="none" w:sz="0" w:space="0" w:color="auto"/>
      </w:divBdr>
    </w:div>
    <w:div w:id="1950889123">
      <w:bodyDiv w:val="1"/>
      <w:marLeft w:val="0"/>
      <w:marRight w:val="0"/>
      <w:marTop w:val="0"/>
      <w:marBottom w:val="0"/>
      <w:divBdr>
        <w:top w:val="none" w:sz="0" w:space="0" w:color="auto"/>
        <w:left w:val="none" w:sz="0" w:space="0" w:color="auto"/>
        <w:bottom w:val="none" w:sz="0" w:space="0" w:color="auto"/>
        <w:right w:val="none" w:sz="0" w:space="0" w:color="auto"/>
      </w:divBdr>
    </w:div>
    <w:div w:id="1952545046">
      <w:bodyDiv w:val="1"/>
      <w:marLeft w:val="0"/>
      <w:marRight w:val="0"/>
      <w:marTop w:val="0"/>
      <w:marBottom w:val="0"/>
      <w:divBdr>
        <w:top w:val="none" w:sz="0" w:space="0" w:color="auto"/>
        <w:left w:val="none" w:sz="0" w:space="0" w:color="auto"/>
        <w:bottom w:val="none" w:sz="0" w:space="0" w:color="auto"/>
        <w:right w:val="none" w:sz="0" w:space="0" w:color="auto"/>
      </w:divBdr>
    </w:div>
    <w:div w:id="1953904104">
      <w:bodyDiv w:val="1"/>
      <w:marLeft w:val="0"/>
      <w:marRight w:val="0"/>
      <w:marTop w:val="0"/>
      <w:marBottom w:val="0"/>
      <w:divBdr>
        <w:top w:val="none" w:sz="0" w:space="0" w:color="auto"/>
        <w:left w:val="none" w:sz="0" w:space="0" w:color="auto"/>
        <w:bottom w:val="none" w:sz="0" w:space="0" w:color="auto"/>
        <w:right w:val="none" w:sz="0" w:space="0" w:color="auto"/>
      </w:divBdr>
    </w:div>
    <w:div w:id="1955359829">
      <w:bodyDiv w:val="1"/>
      <w:marLeft w:val="0"/>
      <w:marRight w:val="0"/>
      <w:marTop w:val="0"/>
      <w:marBottom w:val="0"/>
      <w:divBdr>
        <w:top w:val="none" w:sz="0" w:space="0" w:color="auto"/>
        <w:left w:val="none" w:sz="0" w:space="0" w:color="auto"/>
        <w:bottom w:val="none" w:sz="0" w:space="0" w:color="auto"/>
        <w:right w:val="none" w:sz="0" w:space="0" w:color="auto"/>
      </w:divBdr>
    </w:div>
    <w:div w:id="1955595095">
      <w:bodyDiv w:val="1"/>
      <w:marLeft w:val="0"/>
      <w:marRight w:val="0"/>
      <w:marTop w:val="0"/>
      <w:marBottom w:val="0"/>
      <w:divBdr>
        <w:top w:val="none" w:sz="0" w:space="0" w:color="auto"/>
        <w:left w:val="none" w:sz="0" w:space="0" w:color="auto"/>
        <w:bottom w:val="none" w:sz="0" w:space="0" w:color="auto"/>
        <w:right w:val="none" w:sz="0" w:space="0" w:color="auto"/>
      </w:divBdr>
    </w:div>
    <w:div w:id="1956019954">
      <w:bodyDiv w:val="1"/>
      <w:marLeft w:val="0"/>
      <w:marRight w:val="0"/>
      <w:marTop w:val="0"/>
      <w:marBottom w:val="0"/>
      <w:divBdr>
        <w:top w:val="none" w:sz="0" w:space="0" w:color="auto"/>
        <w:left w:val="none" w:sz="0" w:space="0" w:color="auto"/>
        <w:bottom w:val="none" w:sz="0" w:space="0" w:color="auto"/>
        <w:right w:val="none" w:sz="0" w:space="0" w:color="auto"/>
      </w:divBdr>
    </w:div>
    <w:div w:id="1978486126">
      <w:bodyDiv w:val="1"/>
      <w:marLeft w:val="0"/>
      <w:marRight w:val="0"/>
      <w:marTop w:val="0"/>
      <w:marBottom w:val="0"/>
      <w:divBdr>
        <w:top w:val="none" w:sz="0" w:space="0" w:color="auto"/>
        <w:left w:val="none" w:sz="0" w:space="0" w:color="auto"/>
        <w:bottom w:val="none" w:sz="0" w:space="0" w:color="auto"/>
        <w:right w:val="none" w:sz="0" w:space="0" w:color="auto"/>
      </w:divBdr>
    </w:div>
    <w:div w:id="1982612827">
      <w:bodyDiv w:val="1"/>
      <w:marLeft w:val="0"/>
      <w:marRight w:val="0"/>
      <w:marTop w:val="0"/>
      <w:marBottom w:val="0"/>
      <w:divBdr>
        <w:top w:val="none" w:sz="0" w:space="0" w:color="auto"/>
        <w:left w:val="none" w:sz="0" w:space="0" w:color="auto"/>
        <w:bottom w:val="none" w:sz="0" w:space="0" w:color="auto"/>
        <w:right w:val="none" w:sz="0" w:space="0" w:color="auto"/>
      </w:divBdr>
    </w:div>
    <w:div w:id="1982735162">
      <w:bodyDiv w:val="1"/>
      <w:marLeft w:val="0"/>
      <w:marRight w:val="0"/>
      <w:marTop w:val="0"/>
      <w:marBottom w:val="0"/>
      <w:divBdr>
        <w:top w:val="none" w:sz="0" w:space="0" w:color="auto"/>
        <w:left w:val="none" w:sz="0" w:space="0" w:color="auto"/>
        <w:bottom w:val="none" w:sz="0" w:space="0" w:color="auto"/>
        <w:right w:val="none" w:sz="0" w:space="0" w:color="auto"/>
      </w:divBdr>
    </w:div>
    <w:div w:id="1985695170">
      <w:bodyDiv w:val="1"/>
      <w:marLeft w:val="0"/>
      <w:marRight w:val="0"/>
      <w:marTop w:val="0"/>
      <w:marBottom w:val="0"/>
      <w:divBdr>
        <w:top w:val="none" w:sz="0" w:space="0" w:color="auto"/>
        <w:left w:val="none" w:sz="0" w:space="0" w:color="auto"/>
        <w:bottom w:val="none" w:sz="0" w:space="0" w:color="auto"/>
        <w:right w:val="none" w:sz="0" w:space="0" w:color="auto"/>
      </w:divBdr>
    </w:div>
    <w:div w:id="1991589300">
      <w:bodyDiv w:val="1"/>
      <w:marLeft w:val="0"/>
      <w:marRight w:val="0"/>
      <w:marTop w:val="0"/>
      <w:marBottom w:val="0"/>
      <w:divBdr>
        <w:top w:val="none" w:sz="0" w:space="0" w:color="auto"/>
        <w:left w:val="none" w:sz="0" w:space="0" w:color="auto"/>
        <w:bottom w:val="none" w:sz="0" w:space="0" w:color="auto"/>
        <w:right w:val="none" w:sz="0" w:space="0" w:color="auto"/>
      </w:divBdr>
    </w:div>
    <w:div w:id="1991901658">
      <w:bodyDiv w:val="1"/>
      <w:marLeft w:val="0"/>
      <w:marRight w:val="0"/>
      <w:marTop w:val="0"/>
      <w:marBottom w:val="0"/>
      <w:divBdr>
        <w:top w:val="none" w:sz="0" w:space="0" w:color="auto"/>
        <w:left w:val="none" w:sz="0" w:space="0" w:color="auto"/>
        <w:bottom w:val="none" w:sz="0" w:space="0" w:color="auto"/>
        <w:right w:val="none" w:sz="0" w:space="0" w:color="auto"/>
      </w:divBdr>
    </w:div>
    <w:div w:id="1992950501">
      <w:bodyDiv w:val="1"/>
      <w:marLeft w:val="0"/>
      <w:marRight w:val="0"/>
      <w:marTop w:val="0"/>
      <w:marBottom w:val="0"/>
      <w:divBdr>
        <w:top w:val="none" w:sz="0" w:space="0" w:color="auto"/>
        <w:left w:val="none" w:sz="0" w:space="0" w:color="auto"/>
        <w:bottom w:val="none" w:sz="0" w:space="0" w:color="auto"/>
        <w:right w:val="none" w:sz="0" w:space="0" w:color="auto"/>
      </w:divBdr>
    </w:div>
    <w:div w:id="1999190978">
      <w:bodyDiv w:val="1"/>
      <w:marLeft w:val="0"/>
      <w:marRight w:val="0"/>
      <w:marTop w:val="0"/>
      <w:marBottom w:val="0"/>
      <w:divBdr>
        <w:top w:val="none" w:sz="0" w:space="0" w:color="auto"/>
        <w:left w:val="none" w:sz="0" w:space="0" w:color="auto"/>
        <w:bottom w:val="none" w:sz="0" w:space="0" w:color="auto"/>
        <w:right w:val="none" w:sz="0" w:space="0" w:color="auto"/>
      </w:divBdr>
    </w:div>
    <w:div w:id="2009094306">
      <w:bodyDiv w:val="1"/>
      <w:marLeft w:val="0"/>
      <w:marRight w:val="0"/>
      <w:marTop w:val="0"/>
      <w:marBottom w:val="0"/>
      <w:divBdr>
        <w:top w:val="none" w:sz="0" w:space="0" w:color="auto"/>
        <w:left w:val="none" w:sz="0" w:space="0" w:color="auto"/>
        <w:bottom w:val="none" w:sz="0" w:space="0" w:color="auto"/>
        <w:right w:val="none" w:sz="0" w:space="0" w:color="auto"/>
      </w:divBdr>
    </w:div>
    <w:div w:id="2009669063">
      <w:bodyDiv w:val="1"/>
      <w:marLeft w:val="0"/>
      <w:marRight w:val="0"/>
      <w:marTop w:val="0"/>
      <w:marBottom w:val="0"/>
      <w:divBdr>
        <w:top w:val="none" w:sz="0" w:space="0" w:color="auto"/>
        <w:left w:val="none" w:sz="0" w:space="0" w:color="auto"/>
        <w:bottom w:val="none" w:sz="0" w:space="0" w:color="auto"/>
        <w:right w:val="none" w:sz="0" w:space="0" w:color="auto"/>
      </w:divBdr>
    </w:div>
    <w:div w:id="2014213449">
      <w:bodyDiv w:val="1"/>
      <w:marLeft w:val="0"/>
      <w:marRight w:val="0"/>
      <w:marTop w:val="0"/>
      <w:marBottom w:val="0"/>
      <w:divBdr>
        <w:top w:val="none" w:sz="0" w:space="0" w:color="auto"/>
        <w:left w:val="none" w:sz="0" w:space="0" w:color="auto"/>
        <w:bottom w:val="none" w:sz="0" w:space="0" w:color="auto"/>
        <w:right w:val="none" w:sz="0" w:space="0" w:color="auto"/>
      </w:divBdr>
    </w:div>
    <w:div w:id="2015379191">
      <w:bodyDiv w:val="1"/>
      <w:marLeft w:val="0"/>
      <w:marRight w:val="0"/>
      <w:marTop w:val="0"/>
      <w:marBottom w:val="0"/>
      <w:divBdr>
        <w:top w:val="none" w:sz="0" w:space="0" w:color="auto"/>
        <w:left w:val="none" w:sz="0" w:space="0" w:color="auto"/>
        <w:bottom w:val="none" w:sz="0" w:space="0" w:color="auto"/>
        <w:right w:val="none" w:sz="0" w:space="0" w:color="auto"/>
      </w:divBdr>
    </w:div>
    <w:div w:id="2015719039">
      <w:bodyDiv w:val="1"/>
      <w:marLeft w:val="0"/>
      <w:marRight w:val="0"/>
      <w:marTop w:val="0"/>
      <w:marBottom w:val="0"/>
      <w:divBdr>
        <w:top w:val="none" w:sz="0" w:space="0" w:color="auto"/>
        <w:left w:val="none" w:sz="0" w:space="0" w:color="auto"/>
        <w:bottom w:val="none" w:sz="0" w:space="0" w:color="auto"/>
        <w:right w:val="none" w:sz="0" w:space="0" w:color="auto"/>
      </w:divBdr>
    </w:div>
    <w:div w:id="2019505057">
      <w:bodyDiv w:val="1"/>
      <w:marLeft w:val="0"/>
      <w:marRight w:val="0"/>
      <w:marTop w:val="0"/>
      <w:marBottom w:val="0"/>
      <w:divBdr>
        <w:top w:val="none" w:sz="0" w:space="0" w:color="auto"/>
        <w:left w:val="none" w:sz="0" w:space="0" w:color="auto"/>
        <w:bottom w:val="none" w:sz="0" w:space="0" w:color="auto"/>
        <w:right w:val="none" w:sz="0" w:space="0" w:color="auto"/>
      </w:divBdr>
    </w:div>
    <w:div w:id="2020303289">
      <w:bodyDiv w:val="1"/>
      <w:marLeft w:val="0"/>
      <w:marRight w:val="0"/>
      <w:marTop w:val="0"/>
      <w:marBottom w:val="0"/>
      <w:divBdr>
        <w:top w:val="none" w:sz="0" w:space="0" w:color="auto"/>
        <w:left w:val="none" w:sz="0" w:space="0" w:color="auto"/>
        <w:bottom w:val="none" w:sz="0" w:space="0" w:color="auto"/>
        <w:right w:val="none" w:sz="0" w:space="0" w:color="auto"/>
      </w:divBdr>
    </w:div>
    <w:div w:id="2027751529">
      <w:bodyDiv w:val="1"/>
      <w:marLeft w:val="0"/>
      <w:marRight w:val="0"/>
      <w:marTop w:val="0"/>
      <w:marBottom w:val="0"/>
      <w:divBdr>
        <w:top w:val="none" w:sz="0" w:space="0" w:color="auto"/>
        <w:left w:val="none" w:sz="0" w:space="0" w:color="auto"/>
        <w:bottom w:val="none" w:sz="0" w:space="0" w:color="auto"/>
        <w:right w:val="none" w:sz="0" w:space="0" w:color="auto"/>
      </w:divBdr>
    </w:div>
    <w:div w:id="2029477257">
      <w:bodyDiv w:val="1"/>
      <w:marLeft w:val="0"/>
      <w:marRight w:val="0"/>
      <w:marTop w:val="0"/>
      <w:marBottom w:val="0"/>
      <w:divBdr>
        <w:top w:val="none" w:sz="0" w:space="0" w:color="auto"/>
        <w:left w:val="none" w:sz="0" w:space="0" w:color="auto"/>
        <w:bottom w:val="none" w:sz="0" w:space="0" w:color="auto"/>
        <w:right w:val="none" w:sz="0" w:space="0" w:color="auto"/>
      </w:divBdr>
    </w:div>
    <w:div w:id="2040741603">
      <w:bodyDiv w:val="1"/>
      <w:marLeft w:val="0"/>
      <w:marRight w:val="0"/>
      <w:marTop w:val="0"/>
      <w:marBottom w:val="0"/>
      <w:divBdr>
        <w:top w:val="none" w:sz="0" w:space="0" w:color="auto"/>
        <w:left w:val="none" w:sz="0" w:space="0" w:color="auto"/>
        <w:bottom w:val="none" w:sz="0" w:space="0" w:color="auto"/>
        <w:right w:val="none" w:sz="0" w:space="0" w:color="auto"/>
      </w:divBdr>
    </w:div>
    <w:div w:id="2059475956">
      <w:bodyDiv w:val="1"/>
      <w:marLeft w:val="0"/>
      <w:marRight w:val="0"/>
      <w:marTop w:val="0"/>
      <w:marBottom w:val="0"/>
      <w:divBdr>
        <w:top w:val="none" w:sz="0" w:space="0" w:color="auto"/>
        <w:left w:val="none" w:sz="0" w:space="0" w:color="auto"/>
        <w:bottom w:val="none" w:sz="0" w:space="0" w:color="auto"/>
        <w:right w:val="none" w:sz="0" w:space="0" w:color="auto"/>
      </w:divBdr>
    </w:div>
    <w:div w:id="2065330557">
      <w:bodyDiv w:val="1"/>
      <w:marLeft w:val="0"/>
      <w:marRight w:val="0"/>
      <w:marTop w:val="0"/>
      <w:marBottom w:val="0"/>
      <w:divBdr>
        <w:top w:val="none" w:sz="0" w:space="0" w:color="auto"/>
        <w:left w:val="none" w:sz="0" w:space="0" w:color="auto"/>
        <w:bottom w:val="none" w:sz="0" w:space="0" w:color="auto"/>
        <w:right w:val="none" w:sz="0" w:space="0" w:color="auto"/>
      </w:divBdr>
    </w:div>
    <w:div w:id="2069067197">
      <w:bodyDiv w:val="1"/>
      <w:marLeft w:val="0"/>
      <w:marRight w:val="0"/>
      <w:marTop w:val="0"/>
      <w:marBottom w:val="0"/>
      <w:divBdr>
        <w:top w:val="none" w:sz="0" w:space="0" w:color="auto"/>
        <w:left w:val="none" w:sz="0" w:space="0" w:color="auto"/>
        <w:bottom w:val="none" w:sz="0" w:space="0" w:color="auto"/>
        <w:right w:val="none" w:sz="0" w:space="0" w:color="auto"/>
      </w:divBdr>
    </w:div>
    <w:div w:id="2069299293">
      <w:bodyDiv w:val="1"/>
      <w:marLeft w:val="0"/>
      <w:marRight w:val="0"/>
      <w:marTop w:val="0"/>
      <w:marBottom w:val="0"/>
      <w:divBdr>
        <w:top w:val="none" w:sz="0" w:space="0" w:color="auto"/>
        <w:left w:val="none" w:sz="0" w:space="0" w:color="auto"/>
        <w:bottom w:val="none" w:sz="0" w:space="0" w:color="auto"/>
        <w:right w:val="none" w:sz="0" w:space="0" w:color="auto"/>
      </w:divBdr>
    </w:div>
    <w:div w:id="2071033453">
      <w:bodyDiv w:val="1"/>
      <w:marLeft w:val="0"/>
      <w:marRight w:val="0"/>
      <w:marTop w:val="0"/>
      <w:marBottom w:val="0"/>
      <w:divBdr>
        <w:top w:val="none" w:sz="0" w:space="0" w:color="auto"/>
        <w:left w:val="none" w:sz="0" w:space="0" w:color="auto"/>
        <w:bottom w:val="none" w:sz="0" w:space="0" w:color="auto"/>
        <w:right w:val="none" w:sz="0" w:space="0" w:color="auto"/>
      </w:divBdr>
    </w:div>
    <w:div w:id="2071732845">
      <w:bodyDiv w:val="1"/>
      <w:marLeft w:val="0"/>
      <w:marRight w:val="0"/>
      <w:marTop w:val="0"/>
      <w:marBottom w:val="0"/>
      <w:divBdr>
        <w:top w:val="none" w:sz="0" w:space="0" w:color="auto"/>
        <w:left w:val="none" w:sz="0" w:space="0" w:color="auto"/>
        <w:bottom w:val="none" w:sz="0" w:space="0" w:color="auto"/>
        <w:right w:val="none" w:sz="0" w:space="0" w:color="auto"/>
      </w:divBdr>
    </w:div>
    <w:div w:id="2071924390">
      <w:bodyDiv w:val="1"/>
      <w:marLeft w:val="0"/>
      <w:marRight w:val="0"/>
      <w:marTop w:val="0"/>
      <w:marBottom w:val="0"/>
      <w:divBdr>
        <w:top w:val="none" w:sz="0" w:space="0" w:color="auto"/>
        <w:left w:val="none" w:sz="0" w:space="0" w:color="auto"/>
        <w:bottom w:val="none" w:sz="0" w:space="0" w:color="auto"/>
        <w:right w:val="none" w:sz="0" w:space="0" w:color="auto"/>
      </w:divBdr>
    </w:div>
    <w:div w:id="2073963173">
      <w:bodyDiv w:val="1"/>
      <w:marLeft w:val="0"/>
      <w:marRight w:val="0"/>
      <w:marTop w:val="0"/>
      <w:marBottom w:val="0"/>
      <w:divBdr>
        <w:top w:val="none" w:sz="0" w:space="0" w:color="auto"/>
        <w:left w:val="none" w:sz="0" w:space="0" w:color="auto"/>
        <w:bottom w:val="none" w:sz="0" w:space="0" w:color="auto"/>
        <w:right w:val="none" w:sz="0" w:space="0" w:color="auto"/>
      </w:divBdr>
    </w:div>
    <w:div w:id="2080446344">
      <w:bodyDiv w:val="1"/>
      <w:marLeft w:val="0"/>
      <w:marRight w:val="0"/>
      <w:marTop w:val="0"/>
      <w:marBottom w:val="0"/>
      <w:divBdr>
        <w:top w:val="none" w:sz="0" w:space="0" w:color="auto"/>
        <w:left w:val="none" w:sz="0" w:space="0" w:color="auto"/>
        <w:bottom w:val="none" w:sz="0" w:space="0" w:color="auto"/>
        <w:right w:val="none" w:sz="0" w:space="0" w:color="auto"/>
      </w:divBdr>
    </w:div>
    <w:div w:id="2081711164">
      <w:bodyDiv w:val="1"/>
      <w:marLeft w:val="0"/>
      <w:marRight w:val="0"/>
      <w:marTop w:val="0"/>
      <w:marBottom w:val="0"/>
      <w:divBdr>
        <w:top w:val="none" w:sz="0" w:space="0" w:color="auto"/>
        <w:left w:val="none" w:sz="0" w:space="0" w:color="auto"/>
        <w:bottom w:val="none" w:sz="0" w:space="0" w:color="auto"/>
        <w:right w:val="none" w:sz="0" w:space="0" w:color="auto"/>
      </w:divBdr>
    </w:div>
    <w:div w:id="2081901188">
      <w:bodyDiv w:val="1"/>
      <w:marLeft w:val="0"/>
      <w:marRight w:val="0"/>
      <w:marTop w:val="0"/>
      <w:marBottom w:val="0"/>
      <w:divBdr>
        <w:top w:val="none" w:sz="0" w:space="0" w:color="auto"/>
        <w:left w:val="none" w:sz="0" w:space="0" w:color="auto"/>
        <w:bottom w:val="none" w:sz="0" w:space="0" w:color="auto"/>
        <w:right w:val="none" w:sz="0" w:space="0" w:color="auto"/>
      </w:divBdr>
    </w:div>
    <w:div w:id="2084326432">
      <w:bodyDiv w:val="1"/>
      <w:marLeft w:val="0"/>
      <w:marRight w:val="0"/>
      <w:marTop w:val="0"/>
      <w:marBottom w:val="0"/>
      <w:divBdr>
        <w:top w:val="none" w:sz="0" w:space="0" w:color="auto"/>
        <w:left w:val="none" w:sz="0" w:space="0" w:color="auto"/>
        <w:bottom w:val="none" w:sz="0" w:space="0" w:color="auto"/>
        <w:right w:val="none" w:sz="0" w:space="0" w:color="auto"/>
      </w:divBdr>
    </w:div>
    <w:div w:id="2086609933">
      <w:bodyDiv w:val="1"/>
      <w:marLeft w:val="0"/>
      <w:marRight w:val="0"/>
      <w:marTop w:val="0"/>
      <w:marBottom w:val="0"/>
      <w:divBdr>
        <w:top w:val="none" w:sz="0" w:space="0" w:color="auto"/>
        <w:left w:val="none" w:sz="0" w:space="0" w:color="auto"/>
        <w:bottom w:val="none" w:sz="0" w:space="0" w:color="auto"/>
        <w:right w:val="none" w:sz="0" w:space="0" w:color="auto"/>
      </w:divBdr>
    </w:div>
    <w:div w:id="2092313298">
      <w:bodyDiv w:val="1"/>
      <w:marLeft w:val="0"/>
      <w:marRight w:val="0"/>
      <w:marTop w:val="0"/>
      <w:marBottom w:val="0"/>
      <w:divBdr>
        <w:top w:val="none" w:sz="0" w:space="0" w:color="auto"/>
        <w:left w:val="none" w:sz="0" w:space="0" w:color="auto"/>
        <w:bottom w:val="none" w:sz="0" w:space="0" w:color="auto"/>
        <w:right w:val="none" w:sz="0" w:space="0" w:color="auto"/>
      </w:divBdr>
    </w:div>
    <w:div w:id="2099331148">
      <w:bodyDiv w:val="1"/>
      <w:marLeft w:val="0"/>
      <w:marRight w:val="0"/>
      <w:marTop w:val="0"/>
      <w:marBottom w:val="0"/>
      <w:divBdr>
        <w:top w:val="none" w:sz="0" w:space="0" w:color="auto"/>
        <w:left w:val="none" w:sz="0" w:space="0" w:color="auto"/>
        <w:bottom w:val="none" w:sz="0" w:space="0" w:color="auto"/>
        <w:right w:val="none" w:sz="0" w:space="0" w:color="auto"/>
      </w:divBdr>
    </w:div>
    <w:div w:id="2110998810">
      <w:bodyDiv w:val="1"/>
      <w:marLeft w:val="0"/>
      <w:marRight w:val="0"/>
      <w:marTop w:val="0"/>
      <w:marBottom w:val="0"/>
      <w:divBdr>
        <w:top w:val="none" w:sz="0" w:space="0" w:color="auto"/>
        <w:left w:val="none" w:sz="0" w:space="0" w:color="auto"/>
        <w:bottom w:val="none" w:sz="0" w:space="0" w:color="auto"/>
        <w:right w:val="none" w:sz="0" w:space="0" w:color="auto"/>
      </w:divBdr>
    </w:div>
    <w:div w:id="2111319523">
      <w:bodyDiv w:val="1"/>
      <w:marLeft w:val="0"/>
      <w:marRight w:val="0"/>
      <w:marTop w:val="0"/>
      <w:marBottom w:val="0"/>
      <w:divBdr>
        <w:top w:val="none" w:sz="0" w:space="0" w:color="auto"/>
        <w:left w:val="none" w:sz="0" w:space="0" w:color="auto"/>
        <w:bottom w:val="none" w:sz="0" w:space="0" w:color="auto"/>
        <w:right w:val="none" w:sz="0" w:space="0" w:color="auto"/>
      </w:divBdr>
    </w:div>
    <w:div w:id="2116946646">
      <w:bodyDiv w:val="1"/>
      <w:marLeft w:val="0"/>
      <w:marRight w:val="0"/>
      <w:marTop w:val="0"/>
      <w:marBottom w:val="0"/>
      <w:divBdr>
        <w:top w:val="none" w:sz="0" w:space="0" w:color="auto"/>
        <w:left w:val="none" w:sz="0" w:space="0" w:color="auto"/>
        <w:bottom w:val="none" w:sz="0" w:space="0" w:color="auto"/>
        <w:right w:val="none" w:sz="0" w:space="0" w:color="auto"/>
      </w:divBdr>
    </w:div>
    <w:div w:id="2122873328">
      <w:bodyDiv w:val="1"/>
      <w:marLeft w:val="0"/>
      <w:marRight w:val="0"/>
      <w:marTop w:val="0"/>
      <w:marBottom w:val="0"/>
      <w:divBdr>
        <w:top w:val="none" w:sz="0" w:space="0" w:color="auto"/>
        <w:left w:val="none" w:sz="0" w:space="0" w:color="auto"/>
        <w:bottom w:val="none" w:sz="0" w:space="0" w:color="auto"/>
        <w:right w:val="none" w:sz="0" w:space="0" w:color="auto"/>
      </w:divBdr>
    </w:div>
    <w:div w:id="2123957938">
      <w:bodyDiv w:val="1"/>
      <w:marLeft w:val="0"/>
      <w:marRight w:val="0"/>
      <w:marTop w:val="0"/>
      <w:marBottom w:val="0"/>
      <w:divBdr>
        <w:top w:val="none" w:sz="0" w:space="0" w:color="auto"/>
        <w:left w:val="none" w:sz="0" w:space="0" w:color="auto"/>
        <w:bottom w:val="none" w:sz="0" w:space="0" w:color="auto"/>
        <w:right w:val="none" w:sz="0" w:space="0" w:color="auto"/>
      </w:divBdr>
    </w:div>
    <w:div w:id="2127574073">
      <w:bodyDiv w:val="1"/>
      <w:marLeft w:val="0"/>
      <w:marRight w:val="0"/>
      <w:marTop w:val="0"/>
      <w:marBottom w:val="0"/>
      <w:divBdr>
        <w:top w:val="none" w:sz="0" w:space="0" w:color="auto"/>
        <w:left w:val="none" w:sz="0" w:space="0" w:color="auto"/>
        <w:bottom w:val="none" w:sz="0" w:space="0" w:color="auto"/>
        <w:right w:val="none" w:sz="0" w:space="0" w:color="auto"/>
      </w:divBdr>
    </w:div>
    <w:div w:id="2136750506">
      <w:bodyDiv w:val="1"/>
      <w:marLeft w:val="0"/>
      <w:marRight w:val="0"/>
      <w:marTop w:val="0"/>
      <w:marBottom w:val="0"/>
      <w:divBdr>
        <w:top w:val="none" w:sz="0" w:space="0" w:color="auto"/>
        <w:left w:val="none" w:sz="0" w:space="0" w:color="auto"/>
        <w:bottom w:val="none" w:sz="0" w:space="0" w:color="auto"/>
        <w:right w:val="none" w:sz="0" w:space="0" w:color="auto"/>
      </w:divBdr>
    </w:div>
    <w:div w:id="2137063901">
      <w:bodyDiv w:val="1"/>
      <w:marLeft w:val="0"/>
      <w:marRight w:val="0"/>
      <w:marTop w:val="0"/>
      <w:marBottom w:val="0"/>
      <w:divBdr>
        <w:top w:val="none" w:sz="0" w:space="0" w:color="auto"/>
        <w:left w:val="none" w:sz="0" w:space="0" w:color="auto"/>
        <w:bottom w:val="none" w:sz="0" w:space="0" w:color="auto"/>
        <w:right w:val="none" w:sz="0" w:space="0" w:color="auto"/>
      </w:divBdr>
    </w:div>
    <w:div w:id="2137678785">
      <w:bodyDiv w:val="1"/>
      <w:marLeft w:val="0"/>
      <w:marRight w:val="0"/>
      <w:marTop w:val="0"/>
      <w:marBottom w:val="0"/>
      <w:divBdr>
        <w:top w:val="none" w:sz="0" w:space="0" w:color="auto"/>
        <w:left w:val="none" w:sz="0" w:space="0" w:color="auto"/>
        <w:bottom w:val="none" w:sz="0" w:space="0" w:color="auto"/>
        <w:right w:val="none" w:sz="0" w:space="0" w:color="auto"/>
      </w:divBdr>
    </w:div>
    <w:div w:id="2139376424">
      <w:bodyDiv w:val="1"/>
      <w:marLeft w:val="0"/>
      <w:marRight w:val="0"/>
      <w:marTop w:val="0"/>
      <w:marBottom w:val="0"/>
      <w:divBdr>
        <w:top w:val="none" w:sz="0" w:space="0" w:color="auto"/>
        <w:left w:val="none" w:sz="0" w:space="0" w:color="auto"/>
        <w:bottom w:val="none" w:sz="0" w:space="0" w:color="auto"/>
        <w:right w:val="none" w:sz="0" w:space="0" w:color="auto"/>
      </w:divBdr>
    </w:div>
    <w:div w:id="2141216719">
      <w:bodyDiv w:val="1"/>
      <w:marLeft w:val="0"/>
      <w:marRight w:val="0"/>
      <w:marTop w:val="0"/>
      <w:marBottom w:val="0"/>
      <w:divBdr>
        <w:top w:val="none" w:sz="0" w:space="0" w:color="auto"/>
        <w:left w:val="none" w:sz="0" w:space="0" w:color="auto"/>
        <w:bottom w:val="none" w:sz="0" w:space="0" w:color="auto"/>
        <w:right w:val="none" w:sz="0" w:space="0" w:color="auto"/>
      </w:divBdr>
    </w:div>
    <w:div w:id="2142991809">
      <w:bodyDiv w:val="1"/>
      <w:marLeft w:val="0"/>
      <w:marRight w:val="0"/>
      <w:marTop w:val="0"/>
      <w:marBottom w:val="0"/>
      <w:divBdr>
        <w:top w:val="none" w:sz="0" w:space="0" w:color="auto"/>
        <w:left w:val="none" w:sz="0" w:space="0" w:color="auto"/>
        <w:bottom w:val="none" w:sz="0" w:space="0" w:color="auto"/>
        <w:right w:val="none" w:sz="0" w:space="0" w:color="auto"/>
      </w:divBdr>
    </w:div>
    <w:div w:id="2143500218">
      <w:bodyDiv w:val="1"/>
      <w:marLeft w:val="0"/>
      <w:marRight w:val="0"/>
      <w:marTop w:val="0"/>
      <w:marBottom w:val="0"/>
      <w:divBdr>
        <w:top w:val="none" w:sz="0" w:space="0" w:color="auto"/>
        <w:left w:val="none" w:sz="0" w:space="0" w:color="auto"/>
        <w:bottom w:val="none" w:sz="0" w:space="0" w:color="auto"/>
        <w:right w:val="none" w:sz="0" w:space="0" w:color="auto"/>
      </w:divBdr>
    </w:div>
    <w:div w:id="21438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naya@fccps.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fccps.ru"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71830&amp;date=14.03.2024" TargetMode="External"/><Relationship Id="rId4" Type="http://schemas.openxmlformats.org/officeDocument/2006/relationships/settings" Target="settings.xml"/><Relationship Id="rId9" Type="http://schemas.openxmlformats.org/officeDocument/2006/relationships/hyperlink" Target="mailto:shykshina.e@fccp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019C0-1955-4953-9189-67AF1DCE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3637</Words>
  <Characters>20736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24325</CharactersWithSpaces>
  <SharedDoc>false</SharedDoc>
  <HLinks>
    <vt:vector size="42" baseType="variant">
      <vt:variant>
        <vt:i4>5439503</vt:i4>
      </vt:variant>
      <vt:variant>
        <vt:i4>18</vt:i4>
      </vt:variant>
      <vt:variant>
        <vt:i4>0</vt:i4>
      </vt:variant>
      <vt:variant>
        <vt:i4>5</vt:i4>
      </vt:variant>
      <vt:variant>
        <vt:lpwstr>consultantplus://offline/ref=517C9B3D45C4CC8A74F01CB12BFDF5C8633656A407A9207CA348D3DA5555FF514AA2B5AB1FB072528940C318E293A3BA7F5BA2D67CrCJ3M</vt:lpwstr>
      </vt:variant>
      <vt:variant>
        <vt:lpwstr/>
      </vt:variant>
      <vt:variant>
        <vt:i4>3407926</vt:i4>
      </vt:variant>
      <vt:variant>
        <vt:i4>15</vt:i4>
      </vt:variant>
      <vt:variant>
        <vt:i4>0</vt:i4>
      </vt:variant>
      <vt:variant>
        <vt:i4>5</vt:i4>
      </vt:variant>
      <vt:variant>
        <vt:lpwstr>consultantplus://offline/ref=517C9B3D45C4CC8A74F01CB12BFDF5C8633656A407A9207CA348D3DA5555FF514AA2B5AE1CB57B0D8C55D240EF9BB5A47842BED47DCBrCJ5M</vt:lpwstr>
      </vt:variant>
      <vt:variant>
        <vt:lpwstr/>
      </vt:variant>
      <vt:variant>
        <vt:i4>3407980</vt:i4>
      </vt:variant>
      <vt:variant>
        <vt:i4>12</vt:i4>
      </vt:variant>
      <vt:variant>
        <vt:i4>0</vt:i4>
      </vt:variant>
      <vt:variant>
        <vt:i4>5</vt:i4>
      </vt:variant>
      <vt:variant>
        <vt:lpwstr>consultantplus://offline/ref=517C9B3D45C4CC8A74F01CB12BFDF5C8633656A407A9207CA348D3DA5555FF514AA2B5AE1CB5780D8C55D240EF9BB5A47842BED47DCBrCJ5M</vt:lpwstr>
      </vt:variant>
      <vt:variant>
        <vt:lpwstr/>
      </vt:variant>
      <vt:variant>
        <vt:i4>3407981</vt:i4>
      </vt:variant>
      <vt:variant>
        <vt:i4>9</vt:i4>
      </vt:variant>
      <vt:variant>
        <vt:i4>0</vt:i4>
      </vt:variant>
      <vt:variant>
        <vt:i4>5</vt:i4>
      </vt:variant>
      <vt:variant>
        <vt:lpwstr>consultantplus://offline/ref=517C9B3D45C4CC8A74F01CB12BFDF5C8633656A407A9207CA348D3DA5555FF514AA2B5AE1CB5790D8C55D240EF9BB5A47842BED47DCBrCJ5M</vt:lpwstr>
      </vt:variant>
      <vt:variant>
        <vt:lpwstr/>
      </vt:variant>
      <vt:variant>
        <vt:i4>3407973</vt:i4>
      </vt:variant>
      <vt:variant>
        <vt:i4>6</vt:i4>
      </vt:variant>
      <vt:variant>
        <vt:i4>0</vt:i4>
      </vt:variant>
      <vt:variant>
        <vt:i4>5</vt:i4>
      </vt:variant>
      <vt:variant>
        <vt:lpwstr>consultantplus://offline/ref=517C9B3D45C4CC8A74F01CB12BFDF5C8633656A407A9207CA348D3DA5555FF514AA2B5AE1CB4700D8C55D240EF9BB5A47842BED47DCBrCJ5M</vt:lpwstr>
      </vt:variant>
      <vt:variant>
        <vt:lpwstr/>
      </vt:variant>
      <vt:variant>
        <vt:i4>3539044</vt:i4>
      </vt:variant>
      <vt:variant>
        <vt:i4>3</vt:i4>
      </vt:variant>
      <vt:variant>
        <vt:i4>0</vt:i4>
      </vt:variant>
      <vt:variant>
        <vt:i4>5</vt:i4>
      </vt:variant>
      <vt:variant>
        <vt:lpwstr>consultantplus://offline/ref=517C9B3D45C4CC8A74F01CB12BFDF5C8633658A703A6207CA348D3DA5555FF514AA2B5AE1DB4780ED80FC244A6CEB0BA705BA0D163C8CCABrEJ5M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Евграшина Елена Сергеевна</dc:creator>
  <cp:lastModifiedBy>Евграшина Елена Сергеевна</cp:lastModifiedBy>
  <cp:revision>144</cp:revision>
  <cp:lastPrinted>2023-12-04T13:19:00Z</cp:lastPrinted>
  <dcterms:created xsi:type="dcterms:W3CDTF">2025-08-25T12:19:00Z</dcterms:created>
  <dcterms:modified xsi:type="dcterms:W3CDTF">2026-05-19T12:00:00Z</dcterms:modified>
</cp:coreProperties>
</file>