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07" w:rsidRPr="006A2569" w:rsidRDefault="009C4507" w:rsidP="009C4507">
      <w:pPr>
        <w:pStyle w:val="a3"/>
        <w:spacing w:line="216" w:lineRule="auto"/>
        <w:ind w:right="184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A2569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F854B4" w:rsidRDefault="009C4507" w:rsidP="00F9722E">
      <w:pPr>
        <w:pStyle w:val="a3"/>
        <w:spacing w:line="21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A2569">
        <w:rPr>
          <w:rFonts w:ascii="Times New Roman" w:hAnsi="Times New Roman"/>
          <w:sz w:val="28"/>
          <w:szCs w:val="28"/>
          <w:lang w:eastAsia="ru-RU"/>
        </w:rPr>
        <w:t>Начальник ФГКУ «Уральский УСЦ МЧС России»</w:t>
      </w:r>
      <w:r w:rsidR="00F9722E">
        <w:rPr>
          <w:rFonts w:ascii="Times New Roman" w:hAnsi="Times New Roman"/>
          <w:sz w:val="28"/>
          <w:szCs w:val="28"/>
          <w:lang w:eastAsia="ru-RU"/>
        </w:rPr>
        <w:br/>
      </w:r>
      <w:r w:rsidR="00B31E6D">
        <w:rPr>
          <w:rFonts w:ascii="Times New Roman" w:hAnsi="Times New Roman"/>
          <w:sz w:val="28"/>
          <w:szCs w:val="28"/>
          <w:lang w:eastAsia="ru-RU"/>
        </w:rPr>
        <w:t>под</w:t>
      </w:r>
      <w:r w:rsidRPr="006A2569">
        <w:rPr>
          <w:rFonts w:ascii="Times New Roman" w:hAnsi="Times New Roman"/>
          <w:sz w:val="28"/>
          <w:szCs w:val="28"/>
          <w:lang w:eastAsia="ru-RU"/>
        </w:rPr>
        <w:t>полковник</w:t>
      </w:r>
      <w:r w:rsidRPr="006A2569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</w:t>
      </w:r>
      <w:r w:rsidR="00B31E6D">
        <w:rPr>
          <w:rFonts w:ascii="Times New Roman" w:hAnsi="Times New Roman"/>
          <w:sz w:val="28"/>
          <w:szCs w:val="28"/>
          <w:lang w:eastAsia="ru-RU"/>
        </w:rPr>
        <w:t xml:space="preserve">М.З. </w:t>
      </w:r>
      <w:proofErr w:type="spellStart"/>
      <w:r w:rsidR="00B31E6D">
        <w:rPr>
          <w:rFonts w:ascii="Times New Roman" w:hAnsi="Times New Roman"/>
          <w:sz w:val="28"/>
          <w:szCs w:val="28"/>
          <w:lang w:eastAsia="ru-RU"/>
        </w:rPr>
        <w:t>Таджибов</w:t>
      </w:r>
      <w:proofErr w:type="spellEnd"/>
    </w:p>
    <w:p w:rsidR="00E24400" w:rsidRDefault="00F9722E" w:rsidP="00F9722E">
      <w:pPr>
        <w:pStyle w:val="a3"/>
        <w:spacing w:line="21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/>
      </w:r>
      <w:r w:rsidR="009C4507" w:rsidRPr="006A2569">
        <w:rPr>
          <w:rFonts w:ascii="Times New Roman" w:hAnsi="Times New Roman"/>
          <w:sz w:val="28"/>
          <w:szCs w:val="28"/>
          <w:lang w:eastAsia="ru-RU"/>
        </w:rPr>
        <w:t>«___»___</w:t>
      </w:r>
      <w:r w:rsidR="006B3C61">
        <w:rPr>
          <w:rFonts w:ascii="Times New Roman" w:hAnsi="Times New Roman"/>
          <w:sz w:val="28"/>
          <w:szCs w:val="28"/>
          <w:lang w:eastAsia="ru-RU"/>
        </w:rPr>
        <w:t>__</w:t>
      </w:r>
      <w:r w:rsidR="009C4507" w:rsidRPr="006A2569">
        <w:rPr>
          <w:rFonts w:ascii="Times New Roman" w:hAnsi="Times New Roman"/>
          <w:sz w:val="28"/>
          <w:szCs w:val="28"/>
          <w:lang w:eastAsia="ru-RU"/>
        </w:rPr>
        <w:t>_</w:t>
      </w:r>
      <w:r w:rsidR="00171E26">
        <w:rPr>
          <w:rFonts w:ascii="Times New Roman" w:hAnsi="Times New Roman"/>
          <w:sz w:val="28"/>
          <w:szCs w:val="28"/>
          <w:lang w:eastAsia="ru-RU"/>
        </w:rPr>
        <w:t>_</w:t>
      </w:r>
      <w:r w:rsidR="00984E54">
        <w:rPr>
          <w:rFonts w:ascii="Times New Roman" w:hAnsi="Times New Roman"/>
          <w:sz w:val="28"/>
          <w:szCs w:val="28"/>
          <w:lang w:eastAsia="ru-RU"/>
        </w:rPr>
        <w:t>_______</w:t>
      </w:r>
      <w:r w:rsidR="009C4507" w:rsidRPr="006A2569">
        <w:rPr>
          <w:rFonts w:ascii="Times New Roman" w:hAnsi="Times New Roman"/>
          <w:sz w:val="28"/>
          <w:szCs w:val="28"/>
          <w:lang w:eastAsia="ru-RU"/>
        </w:rPr>
        <w:t>202</w:t>
      </w:r>
      <w:r w:rsidR="00B31E6D">
        <w:rPr>
          <w:rFonts w:ascii="Times New Roman" w:hAnsi="Times New Roman"/>
          <w:sz w:val="28"/>
          <w:szCs w:val="28"/>
          <w:lang w:eastAsia="ru-RU"/>
        </w:rPr>
        <w:t>6</w:t>
      </w:r>
      <w:r w:rsidR="009C4507" w:rsidRPr="006A2569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3735CF" w:rsidRPr="006A2569" w:rsidRDefault="009C4507" w:rsidP="00984E54">
      <w:pPr>
        <w:pStyle w:val="a3"/>
        <w:spacing w:line="216" w:lineRule="auto"/>
        <w:ind w:firstLine="6096"/>
        <w:rPr>
          <w:rFonts w:ascii="Times New Roman" w:hAnsi="Times New Roman"/>
          <w:sz w:val="28"/>
          <w:szCs w:val="28"/>
          <w:lang w:eastAsia="ru-RU"/>
        </w:rPr>
      </w:pPr>
      <w:r w:rsidRPr="006A2569">
        <w:rPr>
          <w:rFonts w:ascii="Times New Roman" w:hAnsi="Times New Roman"/>
          <w:sz w:val="28"/>
          <w:szCs w:val="28"/>
          <w:lang w:eastAsia="ru-RU"/>
        </w:rPr>
        <w:t>М.П.</w:t>
      </w:r>
    </w:p>
    <w:p w:rsidR="009C4507" w:rsidRDefault="009C4507" w:rsidP="00D02AFE">
      <w:pPr>
        <w:pStyle w:val="a3"/>
        <w:spacing w:line="216" w:lineRule="auto"/>
        <w:jc w:val="center"/>
        <w:rPr>
          <w:rFonts w:ascii="Times New Roman" w:hAnsi="Times New Roman"/>
          <w:color w:val="2D2D2D"/>
          <w:sz w:val="28"/>
          <w:szCs w:val="24"/>
          <w:lang w:eastAsia="ru-RU"/>
        </w:rPr>
      </w:pPr>
    </w:p>
    <w:p w:rsidR="00E24400" w:rsidRDefault="00E24400" w:rsidP="00D02AFE">
      <w:pPr>
        <w:pStyle w:val="a3"/>
        <w:spacing w:line="216" w:lineRule="auto"/>
        <w:jc w:val="center"/>
        <w:rPr>
          <w:rFonts w:ascii="Times New Roman" w:hAnsi="Times New Roman"/>
          <w:color w:val="2D2D2D"/>
          <w:sz w:val="28"/>
          <w:szCs w:val="24"/>
          <w:lang w:eastAsia="ru-RU"/>
        </w:rPr>
      </w:pPr>
    </w:p>
    <w:p w:rsidR="003735CF" w:rsidRPr="00661C88" w:rsidRDefault="00661C88" w:rsidP="00D02AFE">
      <w:pPr>
        <w:pStyle w:val="a3"/>
        <w:spacing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1C88">
        <w:rPr>
          <w:rFonts w:ascii="Times New Roman" w:hAnsi="Times New Roman"/>
          <w:b/>
          <w:sz w:val="24"/>
          <w:szCs w:val="24"/>
          <w:lang w:eastAsia="ru-RU"/>
        </w:rPr>
        <w:t>ТЕХНИЧЕСКОЕ</w:t>
      </w:r>
      <w:r w:rsidRPr="00661C88">
        <w:rPr>
          <w:rFonts w:ascii="Times New Roman" w:hAnsi="Times New Roman"/>
          <w:b/>
          <w:szCs w:val="24"/>
          <w:lang w:eastAsia="ru-RU"/>
        </w:rPr>
        <w:t xml:space="preserve"> </w:t>
      </w:r>
      <w:r w:rsidRPr="00661C88">
        <w:rPr>
          <w:rFonts w:ascii="Times New Roman" w:hAnsi="Times New Roman"/>
          <w:b/>
          <w:sz w:val="24"/>
          <w:szCs w:val="24"/>
          <w:lang w:eastAsia="ru-RU"/>
        </w:rPr>
        <w:t>ЗАДАНИЕ</w:t>
      </w:r>
    </w:p>
    <w:p w:rsidR="00EC5F6A" w:rsidRPr="009C4507" w:rsidRDefault="00EC5F6A" w:rsidP="00D02AFE">
      <w:pPr>
        <w:pStyle w:val="a3"/>
        <w:spacing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601" w:type="dxa"/>
        <w:tblLook w:val="04A0"/>
      </w:tblPr>
      <w:tblGrid>
        <w:gridCol w:w="2552"/>
        <w:gridCol w:w="2835"/>
        <w:gridCol w:w="4961"/>
      </w:tblGrid>
      <w:tr w:rsidR="009C4507" w:rsidRPr="009C4507" w:rsidTr="004D34A7">
        <w:trPr>
          <w:trHeight w:val="3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CF" w:rsidRPr="009C4507" w:rsidRDefault="003735CF" w:rsidP="00EC5F6A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256" w:rsidRDefault="00514691" w:rsidP="00D02AF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Поставка </w:t>
            </w:r>
            <w:r w:rsidR="00661C88">
              <w:rPr>
                <w:rFonts w:ascii="Times New Roman" w:hAnsi="Times New Roman"/>
                <w:sz w:val="24"/>
                <w:szCs w:val="24"/>
                <w:lang w:eastAsia="ru-RU"/>
              </w:rPr>
              <w:t>страховочной привязи</w:t>
            </w:r>
            <w:r w:rsidR="003735CF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2256" w:rsidRPr="006B22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="006B2256" w:rsidRPr="006B2256">
              <w:rPr>
                <w:rFonts w:ascii="Times New Roman" w:hAnsi="Times New Roman"/>
                <w:sz w:val="24"/>
                <w:szCs w:val="24"/>
                <w:lang w:eastAsia="ru-RU"/>
              </w:rPr>
              <w:t>беспарашютного</w:t>
            </w:r>
            <w:proofErr w:type="spellEnd"/>
            <w:r w:rsidR="006B2256" w:rsidRPr="006B22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десантирования</w:t>
            </w:r>
            <w:r w:rsidR="006B22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735CF" w:rsidRPr="009C4507" w:rsidRDefault="006B2256" w:rsidP="006B225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="003735CF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35CF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ФГКУ «Уральский УСЦ МЧС России»</w:t>
            </w:r>
          </w:p>
        </w:tc>
      </w:tr>
      <w:tr w:rsidR="009C4507" w:rsidRPr="009C4507" w:rsidTr="004D34A7">
        <w:trPr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CF" w:rsidRPr="009C4507" w:rsidRDefault="003735CF" w:rsidP="00EC5F6A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36" w:rsidRPr="00584C36" w:rsidRDefault="00584C36" w:rsidP="00584C3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C36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 аукцион/запрос котировок/ЕАТ</w:t>
            </w:r>
          </w:p>
          <w:p w:rsidR="003735CF" w:rsidRPr="009C4507" w:rsidRDefault="00584C36" w:rsidP="00584C3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C36">
              <w:rPr>
                <w:rFonts w:ascii="Times New Roman" w:hAnsi="Times New Roman"/>
                <w:sz w:val="24"/>
                <w:szCs w:val="24"/>
                <w:lang w:eastAsia="ru-RU"/>
              </w:rPr>
              <w:t>(не нужное зачеркнуть)</w:t>
            </w:r>
          </w:p>
        </w:tc>
      </w:tr>
      <w:tr w:rsidR="009C4507" w:rsidRPr="009C4507" w:rsidTr="004D34A7">
        <w:trPr>
          <w:trHeight w:val="5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09C" w:rsidRPr="009C4507" w:rsidRDefault="0040309C" w:rsidP="00EC5F6A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09C" w:rsidRPr="009C4507" w:rsidRDefault="0040309C" w:rsidP="00171E26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507" w:rsidRDefault="009C4507" w:rsidP="00A64EE6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64CF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огласовано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40309C" w:rsidRPr="009D2B73" w:rsidRDefault="000B6FE5" w:rsidP="00E24400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ИО </w:t>
            </w:r>
            <w:r w:rsidR="0040309C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НФС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-ГБ   </w:t>
            </w:r>
            <w:r w:rsid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40309C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1E17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2B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584C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2B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44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Бурлакова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0B6FE5" w:rsidRPr="009C4507" w:rsidTr="004D34A7">
        <w:trPr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E5" w:rsidRPr="009C4507" w:rsidRDefault="000B6FE5" w:rsidP="00EC5F6A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сумма по закупке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E5" w:rsidRPr="009C4507" w:rsidRDefault="000B6FE5" w:rsidP="00171E26">
            <w:pPr>
              <w:pStyle w:val="a3"/>
              <w:spacing w:line="21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B6FE5" w:rsidRPr="009C4507" w:rsidRDefault="000B6FE5" w:rsidP="00171E26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FE5" w:rsidRDefault="000B6FE5" w:rsidP="004D38E1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0B6FE5" w:rsidRPr="009D2B73" w:rsidRDefault="000B6FE5" w:rsidP="004D38E1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ИО </w:t>
            </w: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НФС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-ГБ               </w:t>
            </w: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Бурлакова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9C4507" w:rsidRPr="009C4507" w:rsidTr="004D34A7">
        <w:trPr>
          <w:trHeight w:val="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9C" w:rsidRPr="009C4507" w:rsidRDefault="0040309C" w:rsidP="00EC5F6A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службы, ответственный </w:t>
            </w:r>
            <w:proofErr w:type="gramStart"/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выделенные ЛБО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9C" w:rsidRPr="009C4507" w:rsidRDefault="0040309C" w:rsidP="00171E26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9C" w:rsidRPr="009C4507" w:rsidRDefault="0040309C" w:rsidP="00F2495B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309C" w:rsidRPr="009C4507" w:rsidRDefault="009C4507" w:rsidP="00FB4BC7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40309C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огласовано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40309C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309C" w:rsidRPr="009C4507" w:rsidRDefault="0040309C" w:rsidP="000E3EAF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ЗНЦ </w:t>
            </w:r>
            <w:r w:rsidR="000E3EAF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2DD1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="00584C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F22DD1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1E17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F22DD1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Адеев Р.А.</w:t>
            </w:r>
          </w:p>
        </w:tc>
      </w:tr>
      <w:tr w:rsidR="009C4507" w:rsidRPr="009C4507" w:rsidTr="004D34A7">
        <w:trPr>
          <w:trHeight w:val="4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9C" w:rsidRPr="009C4507" w:rsidRDefault="0040309C" w:rsidP="00EC5F6A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сумма НМЦК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9C" w:rsidRPr="009C4507" w:rsidRDefault="0040309C" w:rsidP="00171E26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72" w:rsidRPr="009C4507" w:rsidRDefault="009C4507" w:rsidP="000E3EAF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40309C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>огласовано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40309C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309C" w:rsidRPr="009C4507" w:rsidRDefault="0040309C" w:rsidP="000E3EAF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5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  <w:r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ГОКР   </w:t>
            </w:r>
            <w:r w:rsidR="000E3EAF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094A72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 w:rsidR="001E17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4C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1E17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094A72" w:rsidRPr="009C4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Берестова З.Х.</w:t>
            </w:r>
          </w:p>
        </w:tc>
      </w:tr>
    </w:tbl>
    <w:p w:rsidR="004215CB" w:rsidRPr="009C4507" w:rsidRDefault="004215CB" w:rsidP="000D1BDB">
      <w:pPr>
        <w:pStyle w:val="a3"/>
        <w:spacing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C5F6A" w:rsidRDefault="00D02AFE" w:rsidP="00EC5F6A">
      <w:pPr>
        <w:pStyle w:val="af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tLeast"/>
        <w:ind w:left="-426" w:firstLine="142"/>
        <w:jc w:val="both"/>
        <w:rPr>
          <w:b/>
          <w:bCs/>
        </w:rPr>
      </w:pPr>
      <w:r w:rsidRPr="0050070B">
        <w:rPr>
          <w:b/>
          <w:bCs/>
        </w:rPr>
        <w:t>Описание (характеристика), ассортимент (спецификация) объекта закупки</w:t>
      </w:r>
      <w:r w:rsidR="00EC5F6A">
        <w:rPr>
          <w:b/>
          <w:bCs/>
        </w:rPr>
        <w:t>.</w:t>
      </w:r>
    </w:p>
    <w:p w:rsidR="00C25D4F" w:rsidRPr="005767B7" w:rsidRDefault="00CC3396" w:rsidP="005767B7">
      <w:pPr>
        <w:pStyle w:val="af"/>
        <w:shd w:val="clear" w:color="auto" w:fill="FFFFFF"/>
        <w:autoSpaceDE w:val="0"/>
        <w:autoSpaceDN w:val="0"/>
        <w:adjustRightInd w:val="0"/>
        <w:spacing w:line="240" w:lineRule="atLeast"/>
        <w:ind w:left="-284"/>
        <w:jc w:val="both"/>
        <w:rPr>
          <w:b/>
          <w:bCs/>
        </w:rPr>
      </w:pPr>
      <w:r>
        <w:rPr>
          <w:b/>
          <w:bCs/>
        </w:rPr>
        <w:t>Код ОКПД – 2: 32.30.15.210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5245"/>
        <w:gridCol w:w="1275"/>
        <w:gridCol w:w="1134"/>
        <w:gridCol w:w="567"/>
        <w:gridCol w:w="567"/>
      </w:tblGrid>
      <w:tr w:rsidR="00CC3396" w:rsidRPr="00213796" w:rsidTr="00B565F9">
        <w:trPr>
          <w:trHeight w:val="22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CC3396" w:rsidRPr="00213796" w:rsidRDefault="00CC33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1379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213796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Описание объекта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Обоснование характеристик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Ед.</w:t>
            </w:r>
          </w:p>
          <w:p w:rsidR="00CC3396" w:rsidRPr="00213796" w:rsidRDefault="00CC33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изм.</w:t>
            </w:r>
          </w:p>
        </w:tc>
      </w:tr>
      <w:tr w:rsidR="00CC3396" w:rsidRPr="00213796" w:rsidTr="00B565F9">
        <w:trPr>
          <w:trHeight w:val="41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Показатели, не подлежащие изменению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 w:rsidP="005767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Максимальные и/или минимальные значения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3396" w:rsidRPr="00213796" w:rsidTr="00ED2C38">
        <w:trPr>
          <w:trHeight w:val="7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6" w:rsidRPr="00213796" w:rsidRDefault="00CC3396" w:rsidP="002C6DBF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 w:rsidP="002C6DBF">
            <w:pPr>
              <w:tabs>
                <w:tab w:val="center" w:pos="4677"/>
                <w:tab w:val="right" w:pos="9355"/>
              </w:tabs>
              <w:rPr>
                <w:rStyle w:val="af4"/>
                <w:rFonts w:ascii="Times New Roman" w:hAnsi="Times New Roman"/>
                <w:i w:val="0"/>
                <w:color w:val="auto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Страховочная привязь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CC3396" w:rsidP="002C6DBF">
            <w:pPr>
              <w:widowControl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Размер: 1</w:t>
            </w:r>
          </w:p>
          <w:p w:rsidR="00CC3396" w:rsidRPr="00213796" w:rsidRDefault="00CC3396" w:rsidP="002C6DBF">
            <w:pPr>
              <w:pStyle w:val="1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213796">
              <w:rPr>
                <w:sz w:val="18"/>
                <w:szCs w:val="18"/>
              </w:rPr>
              <w:t xml:space="preserve">Обхват пояса, </w:t>
            </w:r>
            <w:proofErr w:type="gramStart"/>
            <w:r w:rsidRPr="00213796">
              <w:rPr>
                <w:sz w:val="18"/>
                <w:szCs w:val="18"/>
              </w:rPr>
              <w:t>см</w:t>
            </w:r>
            <w:proofErr w:type="gramEnd"/>
            <w:r w:rsidRPr="00213796">
              <w:rPr>
                <w:sz w:val="18"/>
                <w:szCs w:val="18"/>
              </w:rPr>
              <w:t>: 70-150</w:t>
            </w:r>
          </w:p>
          <w:p w:rsidR="00CC3396" w:rsidRPr="00213796" w:rsidRDefault="00CC3396" w:rsidP="002C6DBF">
            <w:pPr>
              <w:pStyle w:val="1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213796">
              <w:rPr>
                <w:sz w:val="18"/>
                <w:szCs w:val="18"/>
              </w:rPr>
              <w:t xml:space="preserve">Обхват ног, </w:t>
            </w:r>
            <w:proofErr w:type="gramStart"/>
            <w:r w:rsidRPr="00213796">
              <w:rPr>
                <w:sz w:val="18"/>
                <w:szCs w:val="18"/>
              </w:rPr>
              <w:t>см</w:t>
            </w:r>
            <w:proofErr w:type="gramEnd"/>
            <w:r w:rsidRPr="00213796">
              <w:rPr>
                <w:sz w:val="18"/>
                <w:szCs w:val="18"/>
              </w:rPr>
              <w:t>: 50-76</w:t>
            </w:r>
          </w:p>
          <w:p w:rsidR="00CC3396" w:rsidRPr="00213796" w:rsidRDefault="00CC3396" w:rsidP="002C6DBF">
            <w:pPr>
              <w:pStyle w:val="1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213796">
              <w:rPr>
                <w:sz w:val="18"/>
                <w:szCs w:val="18"/>
              </w:rPr>
              <w:t xml:space="preserve">Рост пользователя, </w:t>
            </w:r>
            <w:proofErr w:type="gramStart"/>
            <w:r w:rsidRPr="00213796">
              <w:rPr>
                <w:sz w:val="18"/>
                <w:szCs w:val="18"/>
              </w:rPr>
              <w:t>см</w:t>
            </w:r>
            <w:proofErr w:type="gramEnd"/>
            <w:r w:rsidRPr="00213796">
              <w:rPr>
                <w:sz w:val="18"/>
                <w:szCs w:val="18"/>
              </w:rPr>
              <w:t>: 160-190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Состав комплекта:</w:t>
            </w:r>
          </w:p>
          <w:p w:rsidR="00CC3396" w:rsidRPr="00213796" w:rsidRDefault="00CC3396" w:rsidP="002C6DBF">
            <w:pPr>
              <w:numPr>
                <w:ilvl w:val="0"/>
                <w:numId w:val="8"/>
              </w:numPr>
              <w:tabs>
                <w:tab w:val="left" w:pos="178"/>
              </w:tabs>
              <w:spacing w:after="0"/>
              <w:ind w:left="0" w:right="-108"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13796">
              <w:rPr>
                <w:rFonts w:ascii="Times New Roman" w:hAnsi="Times New Roman"/>
                <w:sz w:val="18"/>
                <w:szCs w:val="18"/>
              </w:rPr>
              <w:t>Страховочно-удерживающая</w:t>
            </w:r>
            <w:proofErr w:type="spellEnd"/>
            <w:r w:rsidRPr="00213796">
              <w:rPr>
                <w:rFonts w:ascii="Times New Roman" w:hAnsi="Times New Roman"/>
                <w:sz w:val="18"/>
                <w:szCs w:val="18"/>
              </w:rPr>
              <w:t xml:space="preserve"> привязь - 1 шт.;</w:t>
            </w:r>
          </w:p>
          <w:p w:rsidR="00CC3396" w:rsidRPr="00213796" w:rsidRDefault="00CC3396" w:rsidP="002C6DBF">
            <w:pPr>
              <w:numPr>
                <w:ilvl w:val="0"/>
                <w:numId w:val="8"/>
              </w:numPr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Чехол -1 шт.;</w:t>
            </w:r>
          </w:p>
          <w:p w:rsidR="00CC3396" w:rsidRPr="00213796" w:rsidRDefault="00CC3396" w:rsidP="002C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Брюшные элементы крепления - наличие;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Спинной элемент крепления - наличие;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Элементы крепления для удерживающих систем - наличие;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Плечевые ремни - наличие;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Пряжки автоматической фиксации на ножных ремнях - наличие;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Пряжки автоматической фиксации на поясном ремне, пряжка обратного хода на поясном ремне - наличие;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Боковые точки крепления - наличие;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Боковые присоединительные точки с возможностью сложения: да;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Грузовые петли - наличие;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Индикатор срыва - наличие;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Петли для закрепления карабинов - наличие;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Широкий полужесткий пояс - наличие;</w:t>
            </w:r>
          </w:p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 xml:space="preserve">Подкладка из </w:t>
            </w:r>
            <w:proofErr w:type="spellStart"/>
            <w:r w:rsidRPr="00213796">
              <w:rPr>
                <w:rFonts w:ascii="Times New Roman" w:hAnsi="Times New Roman"/>
                <w:sz w:val="18"/>
                <w:szCs w:val="18"/>
              </w:rPr>
              <w:t>пеноматериала</w:t>
            </w:r>
            <w:proofErr w:type="spellEnd"/>
            <w:r w:rsidRPr="00213796">
              <w:rPr>
                <w:rFonts w:ascii="Times New Roman" w:hAnsi="Times New Roman"/>
                <w:sz w:val="18"/>
                <w:szCs w:val="18"/>
              </w:rPr>
              <w:t xml:space="preserve"> на ножных обхватах - наличие;</w:t>
            </w:r>
          </w:p>
          <w:p w:rsidR="00B22904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Самоблокирующиеся пряжки обратного хода на поясе и плечевых ремнях для быстрой регулировки – наличие.</w:t>
            </w:r>
          </w:p>
          <w:tbl>
            <w:tblPr>
              <w:tblStyle w:val="a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94"/>
              <w:gridCol w:w="2294"/>
            </w:tblGrid>
            <w:tr w:rsidR="00E6292D" w:rsidRPr="00213796" w:rsidTr="00223EE1">
              <w:trPr>
                <w:jc w:val="center"/>
              </w:trPr>
              <w:tc>
                <w:tcPr>
                  <w:tcW w:w="2294" w:type="dxa"/>
                </w:tcPr>
                <w:p w:rsidR="00E6292D" w:rsidRPr="00213796" w:rsidRDefault="00E6292D" w:rsidP="002C6D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13796">
                    <w:rPr>
                      <w:rFonts w:ascii="Times New Roman" w:hAnsi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867786" cy="1140031"/>
                        <wp:effectExtent l="19050" t="0" r="8514" b="0"/>
                        <wp:docPr id="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865" cy="11926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4" w:type="dxa"/>
                </w:tcPr>
                <w:p w:rsidR="00E6292D" w:rsidRPr="00213796" w:rsidRDefault="00E6292D" w:rsidP="002C6D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13796">
                    <w:rPr>
                      <w:rFonts w:ascii="Times New Roman" w:hAnsi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04273" cy="1169719"/>
                        <wp:effectExtent l="19050" t="0" r="0" b="0"/>
                        <wp:docPr id="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6833" cy="12118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3396" w:rsidRPr="00213796" w:rsidRDefault="00D33CBF" w:rsidP="002C6DB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Примерный 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6" w:rsidRPr="00213796" w:rsidRDefault="00CC3396" w:rsidP="002C6D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 xml:space="preserve">Вес нетто, </w:t>
            </w:r>
            <w:proofErr w:type="gramStart"/>
            <w:r w:rsidRPr="00213796">
              <w:rPr>
                <w:rFonts w:ascii="Times New Roman" w:hAnsi="Times New Roman"/>
                <w:sz w:val="18"/>
                <w:szCs w:val="18"/>
              </w:rPr>
              <w:t>кг</w:t>
            </w:r>
            <w:proofErr w:type="gramEnd"/>
            <w:r w:rsidRPr="00213796">
              <w:rPr>
                <w:rFonts w:ascii="Times New Roman" w:hAnsi="Times New Roman"/>
                <w:sz w:val="18"/>
                <w:szCs w:val="18"/>
              </w:rPr>
              <w:t>: ≤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396" w:rsidRPr="00213796" w:rsidRDefault="00CC3396" w:rsidP="002C6D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13796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213796">
              <w:rPr>
                <w:rFonts w:ascii="Times New Roman" w:hAnsi="Times New Roman"/>
                <w:sz w:val="18"/>
                <w:szCs w:val="18"/>
              </w:rPr>
              <w:t xml:space="preserve"> ТС 019/2011,</w:t>
            </w:r>
          </w:p>
          <w:p w:rsidR="00CC3396" w:rsidRPr="00213796" w:rsidRDefault="00CC3396" w:rsidP="002C6D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 xml:space="preserve">ГОСТ </w:t>
            </w:r>
            <w:proofErr w:type="gramStart"/>
            <w:r w:rsidRPr="00213796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213796">
              <w:rPr>
                <w:rFonts w:ascii="Times New Roman" w:hAnsi="Times New Roman"/>
                <w:sz w:val="18"/>
                <w:szCs w:val="18"/>
              </w:rPr>
              <w:t xml:space="preserve"> ЕН 361-2008,</w:t>
            </w:r>
          </w:p>
          <w:p w:rsidR="00CC3396" w:rsidRPr="00213796" w:rsidRDefault="00CC3396" w:rsidP="002C6D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ГОСТ EN 361-2012,</w:t>
            </w:r>
          </w:p>
          <w:p w:rsidR="00CC3396" w:rsidRPr="00213796" w:rsidRDefault="00CC3396" w:rsidP="002C6D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ГОСТ EN 813-2023</w:t>
            </w:r>
          </w:p>
          <w:p w:rsidR="00CC3396" w:rsidRPr="00213796" w:rsidRDefault="00CC3396" w:rsidP="002C6D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C3396" w:rsidRPr="00213796" w:rsidRDefault="00CC3396" w:rsidP="002C6D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Боковые присоединительные точки указаны с возможностью сложения для снижения шанса случайного зацепления за другие элементы снаряжения.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6" w:rsidRPr="00213796" w:rsidRDefault="007114A3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6" w:rsidRPr="00213796" w:rsidRDefault="00CC3396" w:rsidP="002C6D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796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</w:tr>
    </w:tbl>
    <w:p w:rsidR="00D02AFE" w:rsidRPr="00213796" w:rsidRDefault="001E1975" w:rsidP="00752453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21379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Итого: </w:t>
      </w:r>
      <w:r w:rsidR="00F01E6A" w:rsidRPr="0021379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1</w:t>
      </w:r>
      <w:r w:rsidR="00051C2D" w:rsidRPr="0021379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715F82" w:rsidRPr="0021379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наименовани</w:t>
      </w:r>
      <w:r w:rsidR="00F01E6A" w:rsidRPr="0021379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е</w:t>
      </w:r>
      <w:r w:rsidRPr="0021379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, </w:t>
      </w:r>
      <w:r w:rsidR="007114A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5</w:t>
      </w:r>
      <w:r w:rsidR="00D02AFE" w:rsidRPr="0021379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ед.</w:t>
      </w:r>
      <w:bookmarkStart w:id="0" w:name="_GoBack"/>
      <w:bookmarkEnd w:id="0"/>
    </w:p>
    <w:p w:rsidR="00213796" w:rsidRDefault="00213796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500E1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b/>
          <w:sz w:val="28"/>
          <w:szCs w:val="24"/>
          <w:lang w:eastAsia="ru-RU"/>
        </w:rPr>
        <w:t>2. Общие требования к товару, требования к его качеству, потребительским свойствам.</w:t>
      </w:r>
    </w:p>
    <w:p w:rsidR="00D500E1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Товар должен быть новым, не бывшим в употреблении, ремонте, в том числе не восстановленным, не должен находиться в залоге, под арестом или под иным обременением.</w:t>
      </w:r>
    </w:p>
    <w:p w:rsidR="00D500E1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Требования к качеству товара: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 </w:t>
      </w:r>
    </w:p>
    <w:p w:rsidR="00D500E1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Весь товар должен быть упакован в отдельную упаковочную тару (коробку), обеспечивающую сохранность товара при транспортировке и хранении. </w:t>
      </w:r>
    </w:p>
    <w:p w:rsidR="00D500E1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Товар, имеющий заводской брак или несоответствие требованиям к качеству, подлежит возврату поставщику для безвозмездной замены в течение пяти дней с момента получения уведомления об обнаружении брака или несоответствии качеству. Все расходы по проведению экспертизы поставленного Товара, а также доставке и замене бракованного и некачественного Товара осуществляются за счет поставщика.</w:t>
      </w:r>
    </w:p>
    <w:p w:rsidR="00FB4BC7" w:rsidRPr="00B565F9" w:rsidRDefault="00FB4BC7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2565A" w:rsidRPr="00B565F9" w:rsidRDefault="00B2565A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3. Место</w:t>
      </w:r>
      <w:r w:rsidR="00AD7E2E" w:rsidRPr="00B5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поставки товара.</w:t>
      </w:r>
    </w:p>
    <w:p w:rsidR="00D500E1" w:rsidRPr="00B565F9" w:rsidRDefault="00D500E1" w:rsidP="004F435D">
      <w:pPr>
        <w:shd w:val="clear" w:color="auto" w:fill="FFFFFF"/>
        <w:tabs>
          <w:tab w:val="left" w:pos="7665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По месту нахождения Заказчика: Челябинская область, </w:t>
      </w:r>
      <w:proofErr w:type="gramStart"/>
      <w:r w:rsidRPr="00B565F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</w:t>
      </w:r>
      <w:proofErr w:type="gramEnd"/>
      <w:r w:rsidRPr="00B565F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 Озёрск, посёлок Новогорный,</w:t>
      </w:r>
      <w:r w:rsidR="00A53DB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B565F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ул. </w:t>
      </w:r>
      <w:proofErr w:type="spellStart"/>
      <w:r w:rsidRPr="00B565F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Южноуральская</w:t>
      </w:r>
      <w:proofErr w:type="spellEnd"/>
      <w:r w:rsidR="00584C36" w:rsidRPr="00B565F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</w:t>
      </w:r>
      <w:r w:rsidRPr="00B565F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дом 5 (п. Новогорный находится за территорией ЗАТО). </w:t>
      </w:r>
    </w:p>
    <w:p w:rsidR="00B2565A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Товар доставляется силами Поставщика и за счет Поставщика, одной партией.</w:t>
      </w:r>
    </w:p>
    <w:p w:rsidR="00D500E1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2565A" w:rsidRPr="00B565F9" w:rsidRDefault="00B2565A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4. Срок</w:t>
      </w:r>
      <w:r w:rsidR="00AD7E2E" w:rsidRPr="00B5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поставки товара.</w:t>
      </w:r>
    </w:p>
    <w:p w:rsidR="00B2565A" w:rsidRDefault="00B2565A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В течение </w:t>
      </w:r>
      <w:r w:rsidR="00B22904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752453" w:rsidRPr="00B565F9">
        <w:rPr>
          <w:rFonts w:ascii="Times New Roman" w:eastAsia="Times New Roman" w:hAnsi="Times New Roman"/>
          <w:sz w:val="28"/>
          <w:szCs w:val="24"/>
          <w:lang w:eastAsia="ru-RU"/>
        </w:rPr>
        <w:t>0</w:t>
      </w: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B22904">
        <w:rPr>
          <w:rFonts w:ascii="Times New Roman" w:eastAsia="Times New Roman" w:hAnsi="Times New Roman"/>
          <w:i/>
          <w:sz w:val="28"/>
          <w:szCs w:val="24"/>
          <w:lang w:eastAsia="ru-RU"/>
        </w:rPr>
        <w:t>двадца</w:t>
      </w:r>
      <w:r w:rsidR="00752453" w:rsidRPr="00B565F9">
        <w:rPr>
          <w:rFonts w:ascii="Times New Roman" w:eastAsia="Times New Roman" w:hAnsi="Times New Roman"/>
          <w:i/>
          <w:sz w:val="28"/>
          <w:szCs w:val="24"/>
          <w:lang w:eastAsia="ru-RU"/>
        </w:rPr>
        <w:t>ти</w:t>
      </w: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) </w:t>
      </w:r>
      <w:r w:rsidR="00752453" w:rsidRPr="00B565F9">
        <w:rPr>
          <w:rFonts w:ascii="Times New Roman" w:eastAsia="Times New Roman" w:hAnsi="Times New Roman"/>
          <w:sz w:val="28"/>
          <w:szCs w:val="24"/>
          <w:lang w:eastAsia="ru-RU"/>
        </w:rPr>
        <w:t>рабочих</w:t>
      </w: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 дней с момента подписания </w:t>
      </w:r>
      <w:r w:rsidR="00584C36"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Государственного </w:t>
      </w:r>
      <w:r w:rsidR="0025273F" w:rsidRPr="00B565F9"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584C36" w:rsidRPr="00B565F9">
        <w:rPr>
          <w:rFonts w:ascii="Times New Roman" w:eastAsia="Times New Roman" w:hAnsi="Times New Roman"/>
          <w:sz w:val="28"/>
          <w:szCs w:val="24"/>
          <w:lang w:eastAsia="ru-RU"/>
        </w:rPr>
        <w:t>онтракта</w:t>
      </w: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B565F9" w:rsidRPr="00B565F9" w:rsidRDefault="00B565F9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2565A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5</w:t>
      </w:r>
      <w:r w:rsidR="00B2565A" w:rsidRPr="00B5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. Требования к безопасности товара.</w:t>
      </w:r>
    </w:p>
    <w:p w:rsidR="00592996" w:rsidRPr="00B565F9" w:rsidRDefault="00592996" w:rsidP="00592996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 Товар должен соответствовать требованиям заказчика по качеству и техническим характеристикам. Товар должен соответствовать: техническим требованиям </w:t>
      </w:r>
      <w:proofErr w:type="gramStart"/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ТР</w:t>
      </w:r>
      <w:proofErr w:type="gramEnd"/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 ТС 019/2011, </w:t>
      </w:r>
      <w:r w:rsidR="00AD7E2E" w:rsidRPr="00B565F9">
        <w:rPr>
          <w:rFonts w:ascii="Times New Roman" w:eastAsia="Times New Roman" w:hAnsi="Times New Roman"/>
          <w:sz w:val="28"/>
          <w:szCs w:val="24"/>
          <w:lang w:eastAsia="ru-RU"/>
        </w:rPr>
        <w:t>ГОСТ EN 361-2012</w:t>
      </w: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AD7E2E" w:rsidRPr="00B565F9">
        <w:rPr>
          <w:rFonts w:ascii="Times New Roman" w:hAnsi="Times New Roman"/>
          <w:sz w:val="28"/>
          <w:szCs w:val="24"/>
        </w:rPr>
        <w:br/>
      </w:r>
      <w:r w:rsidRPr="00B565F9">
        <w:rPr>
          <w:rFonts w:ascii="Times New Roman" w:hAnsi="Times New Roman"/>
          <w:sz w:val="28"/>
          <w:szCs w:val="24"/>
        </w:rPr>
        <w:t>ГОСТ EN 358-2021</w:t>
      </w: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AD7E2E" w:rsidRPr="00B565F9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ГОСТ EN 813-2023</w:t>
      </w: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D500E1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2565A" w:rsidRPr="00B565F9" w:rsidRDefault="00584C36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6</w:t>
      </w:r>
      <w:r w:rsidR="00B2565A" w:rsidRPr="00B5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. Гарантийные обязательства</w:t>
      </w:r>
      <w:r w:rsidR="00AD7E2E" w:rsidRPr="00B5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.</w:t>
      </w:r>
    </w:p>
    <w:p w:rsidR="00D500E1" w:rsidRPr="00B565F9" w:rsidRDefault="00A1001D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На </w:t>
      </w:r>
      <w:r w:rsidR="00D500E1" w:rsidRPr="00B565F9">
        <w:rPr>
          <w:rFonts w:ascii="Times New Roman" w:eastAsia="Times New Roman" w:hAnsi="Times New Roman"/>
          <w:sz w:val="28"/>
          <w:szCs w:val="24"/>
          <w:lang w:eastAsia="ru-RU"/>
        </w:rPr>
        <w:t>поставляемый товар Поставщик дает полную гарантию качества в соответствии с нормативными документами на данный вид товара. Гарантийные обязательства включают</w:t>
      </w:r>
      <w:r w:rsidR="00A53DB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500E1" w:rsidRPr="00B565F9">
        <w:rPr>
          <w:rFonts w:ascii="Times New Roman" w:eastAsia="Times New Roman" w:hAnsi="Times New Roman"/>
          <w:sz w:val="28"/>
          <w:szCs w:val="24"/>
          <w:lang w:eastAsia="ru-RU"/>
        </w:rPr>
        <w:t>100 (сто) % безвозмездную замену товара, имеющего производственные дефекты, а также бесплатную доставку заменяемого товара.</w:t>
      </w:r>
    </w:p>
    <w:p w:rsidR="00D500E1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Гарантийный срок поставляемого товара устанавливается изготовителем и указывается в сопроводительных документах к ним, но не менее 12 месяцев.</w:t>
      </w:r>
    </w:p>
    <w:p w:rsidR="00752453" w:rsidRDefault="00752453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13796" w:rsidRDefault="00213796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13796" w:rsidRDefault="00213796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13796" w:rsidRPr="00B565F9" w:rsidRDefault="00213796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53DBE" w:rsidRDefault="00A53DBE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B2565A" w:rsidRPr="00B565F9" w:rsidRDefault="00584C36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7</w:t>
      </w:r>
      <w:r w:rsidR="00B2565A" w:rsidRPr="00B5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. Контактные данные ответственного лица за закупку.</w:t>
      </w:r>
    </w:p>
    <w:p w:rsidR="00B2565A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Контактное лицо</w:t>
      </w:r>
      <w:r w:rsidR="00B2565A"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  <w:proofErr w:type="spellStart"/>
      <w:r w:rsidR="00B43A4B" w:rsidRPr="00B565F9">
        <w:rPr>
          <w:rFonts w:ascii="Times New Roman" w:eastAsia="Times New Roman" w:hAnsi="Times New Roman"/>
          <w:sz w:val="28"/>
          <w:szCs w:val="24"/>
          <w:lang w:eastAsia="ru-RU"/>
        </w:rPr>
        <w:t>Пересадин</w:t>
      </w:r>
      <w:proofErr w:type="spellEnd"/>
      <w:r w:rsidR="00B43A4B"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 Владимир Вячеславович </w:t>
      </w:r>
    </w:p>
    <w:p w:rsidR="00B2565A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Номер телефона</w:t>
      </w:r>
      <w:r w:rsidR="00B2565A" w:rsidRPr="00B565F9">
        <w:rPr>
          <w:rFonts w:ascii="Times New Roman" w:eastAsia="Times New Roman" w:hAnsi="Times New Roman"/>
          <w:sz w:val="28"/>
          <w:szCs w:val="24"/>
          <w:lang w:eastAsia="ru-RU"/>
        </w:rPr>
        <w:t>: +7-908-0</w:t>
      </w:r>
      <w:r w:rsidR="00B43A4B" w:rsidRPr="00B565F9">
        <w:rPr>
          <w:rFonts w:ascii="Times New Roman" w:eastAsia="Times New Roman" w:hAnsi="Times New Roman"/>
          <w:sz w:val="28"/>
          <w:szCs w:val="24"/>
          <w:lang w:eastAsia="ru-RU"/>
        </w:rPr>
        <w:t>66</w:t>
      </w:r>
      <w:r w:rsidR="00B2565A" w:rsidRPr="00B565F9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="00B43A4B" w:rsidRPr="00B565F9">
        <w:rPr>
          <w:rFonts w:ascii="Times New Roman" w:eastAsia="Times New Roman" w:hAnsi="Times New Roman"/>
          <w:sz w:val="28"/>
          <w:szCs w:val="24"/>
          <w:lang w:eastAsia="ru-RU"/>
        </w:rPr>
        <w:t>88</w:t>
      </w:r>
      <w:r w:rsidR="00B2565A" w:rsidRPr="00B565F9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="00B43A4B" w:rsidRPr="00B565F9">
        <w:rPr>
          <w:rFonts w:ascii="Times New Roman" w:eastAsia="Times New Roman" w:hAnsi="Times New Roman"/>
          <w:sz w:val="28"/>
          <w:szCs w:val="24"/>
          <w:lang w:eastAsia="ru-RU"/>
        </w:rPr>
        <w:t>42</w:t>
      </w:r>
    </w:p>
    <w:p w:rsidR="00B2565A" w:rsidRPr="00B565F9" w:rsidRDefault="00D500E1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Адрес электронной почты</w:t>
      </w:r>
      <w:r w:rsidR="00B2565A"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  <w:r w:rsidR="00B43A4B" w:rsidRPr="00B565F9">
        <w:rPr>
          <w:rFonts w:ascii="Times New Roman" w:eastAsia="Times New Roman" w:hAnsi="Times New Roman"/>
          <w:sz w:val="28"/>
          <w:szCs w:val="24"/>
          <w:lang w:eastAsia="ru-RU"/>
        </w:rPr>
        <w:t>vperesadin96@gmail.com</w:t>
      </w:r>
    </w:p>
    <w:p w:rsidR="00B2565A" w:rsidRPr="00B565F9" w:rsidRDefault="00B2565A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2565A" w:rsidRPr="00B565F9" w:rsidRDefault="00B2565A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2565A" w:rsidRPr="00B565F9" w:rsidRDefault="00B2565A" w:rsidP="00213796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Ответственный</w:t>
      </w:r>
      <w:proofErr w:type="gramEnd"/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 xml:space="preserve"> за составление технического задания </w:t>
      </w:r>
    </w:p>
    <w:p w:rsidR="00171E26" w:rsidRPr="00B565F9" w:rsidRDefault="00171E26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2565A" w:rsidRPr="00B565F9" w:rsidRDefault="00094A72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Начальник воздушно-десантной службы</w:t>
      </w:r>
    </w:p>
    <w:p w:rsidR="007C00F0" w:rsidRPr="00171E26" w:rsidRDefault="00094A72" w:rsidP="004F435D">
      <w:pPr>
        <w:shd w:val="clear" w:color="auto" w:fill="FFFFFF"/>
        <w:autoSpaceDE w:val="0"/>
        <w:autoSpaceDN w:val="0"/>
        <w:adjustRightInd w:val="0"/>
        <w:spacing w:after="0" w:line="240" w:lineRule="atLeast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5F9">
        <w:rPr>
          <w:rFonts w:ascii="Times New Roman" w:eastAsia="Times New Roman" w:hAnsi="Times New Roman"/>
          <w:sz w:val="28"/>
          <w:szCs w:val="24"/>
          <w:lang w:eastAsia="ru-RU"/>
        </w:rPr>
        <w:t>капитан</w:t>
      </w:r>
      <w:r w:rsidR="00B2565A" w:rsidRPr="00B565F9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2565A" w:rsidRPr="00B565F9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2565A" w:rsidRPr="00B565F9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2565A" w:rsidRPr="00B565F9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2565A" w:rsidRPr="00B565F9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2565A" w:rsidRPr="00B565F9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43A4B" w:rsidRPr="00213796">
        <w:rPr>
          <w:rFonts w:ascii="Times New Roman" w:eastAsia="Times New Roman" w:hAnsi="Times New Roman"/>
          <w:sz w:val="32"/>
          <w:szCs w:val="24"/>
          <w:lang w:eastAsia="ru-RU"/>
        </w:rPr>
        <w:t xml:space="preserve">         </w:t>
      </w:r>
      <w:r w:rsidR="00171E26" w:rsidRPr="00213796">
        <w:rPr>
          <w:rFonts w:ascii="Times New Roman" w:eastAsia="Times New Roman" w:hAnsi="Times New Roman"/>
          <w:sz w:val="32"/>
          <w:szCs w:val="24"/>
          <w:lang w:eastAsia="ru-RU"/>
        </w:rPr>
        <w:t xml:space="preserve">       </w:t>
      </w:r>
      <w:r w:rsidRPr="00213796">
        <w:rPr>
          <w:rFonts w:ascii="Times New Roman" w:eastAsia="Times New Roman" w:hAnsi="Times New Roman"/>
          <w:sz w:val="32"/>
          <w:szCs w:val="24"/>
          <w:lang w:eastAsia="ru-RU"/>
        </w:rPr>
        <w:t xml:space="preserve">          </w:t>
      </w:r>
      <w:r w:rsidR="00B43A4B" w:rsidRPr="00213796">
        <w:rPr>
          <w:rFonts w:ascii="Times New Roman" w:eastAsia="Times New Roman" w:hAnsi="Times New Roman"/>
          <w:sz w:val="32"/>
          <w:szCs w:val="24"/>
          <w:lang w:eastAsia="ru-RU"/>
        </w:rPr>
        <w:t xml:space="preserve"> </w:t>
      </w:r>
      <w:r w:rsidR="00C40E33" w:rsidRPr="00213796">
        <w:rPr>
          <w:rFonts w:ascii="Times New Roman" w:eastAsia="Times New Roman" w:hAnsi="Times New Roman"/>
          <w:sz w:val="32"/>
          <w:szCs w:val="24"/>
          <w:lang w:eastAsia="ru-RU"/>
        </w:rPr>
        <w:t xml:space="preserve">     </w:t>
      </w:r>
      <w:r w:rsidR="00213796">
        <w:rPr>
          <w:rFonts w:ascii="Times New Roman" w:eastAsia="Times New Roman" w:hAnsi="Times New Roman"/>
          <w:sz w:val="32"/>
          <w:szCs w:val="24"/>
          <w:lang w:eastAsia="ru-RU"/>
        </w:rPr>
        <w:t xml:space="preserve">           </w:t>
      </w:r>
      <w:r w:rsidR="004F435D" w:rsidRPr="00213796">
        <w:rPr>
          <w:rFonts w:ascii="Times New Roman" w:eastAsia="Times New Roman" w:hAnsi="Times New Roman"/>
          <w:sz w:val="32"/>
          <w:szCs w:val="24"/>
          <w:lang w:eastAsia="ru-RU"/>
        </w:rPr>
        <w:t xml:space="preserve"> </w:t>
      </w:r>
      <w:r w:rsidR="00B43A4B" w:rsidRPr="00213796">
        <w:rPr>
          <w:rFonts w:ascii="Times New Roman" w:eastAsia="Times New Roman" w:hAnsi="Times New Roman"/>
          <w:sz w:val="28"/>
          <w:szCs w:val="24"/>
          <w:lang w:eastAsia="ru-RU"/>
        </w:rPr>
        <w:t xml:space="preserve">В.В. </w:t>
      </w:r>
      <w:proofErr w:type="spellStart"/>
      <w:r w:rsidR="00B43A4B" w:rsidRPr="00213796">
        <w:rPr>
          <w:rFonts w:ascii="Times New Roman" w:eastAsia="Times New Roman" w:hAnsi="Times New Roman"/>
          <w:sz w:val="28"/>
          <w:szCs w:val="24"/>
          <w:lang w:eastAsia="ru-RU"/>
        </w:rPr>
        <w:t>Пересадин</w:t>
      </w:r>
      <w:proofErr w:type="spellEnd"/>
    </w:p>
    <w:sectPr w:rsidR="007C00F0" w:rsidRPr="00171E26" w:rsidSect="00213796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C38" w:rsidRDefault="00ED2C38" w:rsidP="00A31C0D">
      <w:pPr>
        <w:spacing w:after="0" w:line="240" w:lineRule="auto"/>
      </w:pPr>
      <w:r>
        <w:separator/>
      </w:r>
    </w:p>
  </w:endnote>
  <w:endnote w:type="continuationSeparator" w:id="0">
    <w:p w:rsidR="00ED2C38" w:rsidRDefault="00ED2C38" w:rsidP="00A3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C38" w:rsidRDefault="00ED2C38" w:rsidP="00A31C0D">
      <w:pPr>
        <w:spacing w:after="0" w:line="240" w:lineRule="auto"/>
      </w:pPr>
      <w:r>
        <w:separator/>
      </w:r>
    </w:p>
  </w:footnote>
  <w:footnote w:type="continuationSeparator" w:id="0">
    <w:p w:rsidR="00ED2C38" w:rsidRDefault="00ED2C38" w:rsidP="00A31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B5F"/>
    <w:multiLevelType w:val="hybridMultilevel"/>
    <w:tmpl w:val="BE7A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65A10"/>
    <w:multiLevelType w:val="multilevel"/>
    <w:tmpl w:val="CAA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E7286"/>
    <w:multiLevelType w:val="multilevel"/>
    <w:tmpl w:val="C158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A64A99"/>
    <w:multiLevelType w:val="hybridMultilevel"/>
    <w:tmpl w:val="3086CCEE"/>
    <w:lvl w:ilvl="0" w:tplc="1EE454B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9EA027C"/>
    <w:multiLevelType w:val="hybridMultilevel"/>
    <w:tmpl w:val="9182B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D395B"/>
    <w:multiLevelType w:val="multilevel"/>
    <w:tmpl w:val="391401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8772EB4"/>
    <w:multiLevelType w:val="hybridMultilevel"/>
    <w:tmpl w:val="BBCE6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C07D3D"/>
    <w:multiLevelType w:val="hybridMultilevel"/>
    <w:tmpl w:val="D53AC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D24BB"/>
    <w:multiLevelType w:val="hybridMultilevel"/>
    <w:tmpl w:val="16285AB8"/>
    <w:lvl w:ilvl="0" w:tplc="ECAABE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4215CB"/>
    <w:rsid w:val="0000290B"/>
    <w:rsid w:val="00006E91"/>
    <w:rsid w:val="00010455"/>
    <w:rsid w:val="00011741"/>
    <w:rsid w:val="00011BA7"/>
    <w:rsid w:val="000156BD"/>
    <w:rsid w:val="00015744"/>
    <w:rsid w:val="000217DF"/>
    <w:rsid w:val="00021FAC"/>
    <w:rsid w:val="00024D83"/>
    <w:rsid w:val="00025587"/>
    <w:rsid w:val="000272C0"/>
    <w:rsid w:val="0003744C"/>
    <w:rsid w:val="0003788B"/>
    <w:rsid w:val="000429B5"/>
    <w:rsid w:val="00043D0D"/>
    <w:rsid w:val="00050A4D"/>
    <w:rsid w:val="00051C2D"/>
    <w:rsid w:val="00053666"/>
    <w:rsid w:val="000536CC"/>
    <w:rsid w:val="00055020"/>
    <w:rsid w:val="000551DD"/>
    <w:rsid w:val="0006100A"/>
    <w:rsid w:val="00065D69"/>
    <w:rsid w:val="000710E7"/>
    <w:rsid w:val="00081651"/>
    <w:rsid w:val="00084DD6"/>
    <w:rsid w:val="00092C57"/>
    <w:rsid w:val="00094139"/>
    <w:rsid w:val="000947A9"/>
    <w:rsid w:val="00094A72"/>
    <w:rsid w:val="00094C40"/>
    <w:rsid w:val="00095887"/>
    <w:rsid w:val="000A09E5"/>
    <w:rsid w:val="000A11CF"/>
    <w:rsid w:val="000A1CE3"/>
    <w:rsid w:val="000A1D6F"/>
    <w:rsid w:val="000A54E4"/>
    <w:rsid w:val="000B0A61"/>
    <w:rsid w:val="000B6FE5"/>
    <w:rsid w:val="000B70AE"/>
    <w:rsid w:val="000B7631"/>
    <w:rsid w:val="000C36D9"/>
    <w:rsid w:val="000C7E6F"/>
    <w:rsid w:val="000D1BDB"/>
    <w:rsid w:val="000D56F0"/>
    <w:rsid w:val="000E2BB2"/>
    <w:rsid w:val="000E3EAF"/>
    <w:rsid w:val="000E6F7D"/>
    <w:rsid w:val="000F0450"/>
    <w:rsid w:val="000F1068"/>
    <w:rsid w:val="000F5C8A"/>
    <w:rsid w:val="000F6FBE"/>
    <w:rsid w:val="001014AE"/>
    <w:rsid w:val="00106F7E"/>
    <w:rsid w:val="00114B01"/>
    <w:rsid w:val="00130D35"/>
    <w:rsid w:val="00135A62"/>
    <w:rsid w:val="00140C15"/>
    <w:rsid w:val="00145974"/>
    <w:rsid w:val="00147A71"/>
    <w:rsid w:val="0015096B"/>
    <w:rsid w:val="00150F2C"/>
    <w:rsid w:val="00160B3A"/>
    <w:rsid w:val="00171E26"/>
    <w:rsid w:val="001744D9"/>
    <w:rsid w:val="001766F6"/>
    <w:rsid w:val="0017733E"/>
    <w:rsid w:val="0018334F"/>
    <w:rsid w:val="00194028"/>
    <w:rsid w:val="001951D2"/>
    <w:rsid w:val="00196CF0"/>
    <w:rsid w:val="001A2B2B"/>
    <w:rsid w:val="001A7529"/>
    <w:rsid w:val="001B22C3"/>
    <w:rsid w:val="001C128F"/>
    <w:rsid w:val="001C3A8C"/>
    <w:rsid w:val="001D3AF6"/>
    <w:rsid w:val="001D425F"/>
    <w:rsid w:val="001E1722"/>
    <w:rsid w:val="001E1975"/>
    <w:rsid w:val="001E205B"/>
    <w:rsid w:val="001E6B2E"/>
    <w:rsid w:val="001F0011"/>
    <w:rsid w:val="001F1FB1"/>
    <w:rsid w:val="001F5456"/>
    <w:rsid w:val="002004E5"/>
    <w:rsid w:val="00205A43"/>
    <w:rsid w:val="00206968"/>
    <w:rsid w:val="00212EBB"/>
    <w:rsid w:val="00213760"/>
    <w:rsid w:val="00213796"/>
    <w:rsid w:val="00216AE9"/>
    <w:rsid w:val="002209CB"/>
    <w:rsid w:val="00221EA8"/>
    <w:rsid w:val="0022352C"/>
    <w:rsid w:val="00223EE1"/>
    <w:rsid w:val="00242FD3"/>
    <w:rsid w:val="0024390C"/>
    <w:rsid w:val="00244015"/>
    <w:rsid w:val="0024407D"/>
    <w:rsid w:val="00244424"/>
    <w:rsid w:val="00246063"/>
    <w:rsid w:val="002518C0"/>
    <w:rsid w:val="0025273F"/>
    <w:rsid w:val="00265C0F"/>
    <w:rsid w:val="00272F92"/>
    <w:rsid w:val="00273148"/>
    <w:rsid w:val="00276922"/>
    <w:rsid w:val="00276FFC"/>
    <w:rsid w:val="00292F06"/>
    <w:rsid w:val="00295356"/>
    <w:rsid w:val="002A1FCC"/>
    <w:rsid w:val="002A6B53"/>
    <w:rsid w:val="002A7BE9"/>
    <w:rsid w:val="002B6A0C"/>
    <w:rsid w:val="002B70A7"/>
    <w:rsid w:val="002B7808"/>
    <w:rsid w:val="002C2720"/>
    <w:rsid w:val="002C52F8"/>
    <w:rsid w:val="002C6DBF"/>
    <w:rsid w:val="002C7860"/>
    <w:rsid w:val="002D077D"/>
    <w:rsid w:val="002D0803"/>
    <w:rsid w:val="002D1E37"/>
    <w:rsid w:val="002D74B6"/>
    <w:rsid w:val="002E07FD"/>
    <w:rsid w:val="002E103F"/>
    <w:rsid w:val="002E1EA4"/>
    <w:rsid w:val="002E5220"/>
    <w:rsid w:val="002E6C1E"/>
    <w:rsid w:val="002E6D32"/>
    <w:rsid w:val="002F17E0"/>
    <w:rsid w:val="002F1FF9"/>
    <w:rsid w:val="002F55DE"/>
    <w:rsid w:val="002F7B7B"/>
    <w:rsid w:val="00302162"/>
    <w:rsid w:val="003068B0"/>
    <w:rsid w:val="00307927"/>
    <w:rsid w:val="0031676D"/>
    <w:rsid w:val="00322C58"/>
    <w:rsid w:val="00326EA0"/>
    <w:rsid w:val="00332BE8"/>
    <w:rsid w:val="00332E6E"/>
    <w:rsid w:val="00333059"/>
    <w:rsid w:val="003378F8"/>
    <w:rsid w:val="00340484"/>
    <w:rsid w:val="003512C8"/>
    <w:rsid w:val="0035290F"/>
    <w:rsid w:val="0035327A"/>
    <w:rsid w:val="00354683"/>
    <w:rsid w:val="00356236"/>
    <w:rsid w:val="0035759E"/>
    <w:rsid w:val="003609F4"/>
    <w:rsid w:val="00360E14"/>
    <w:rsid w:val="0036228E"/>
    <w:rsid w:val="003625F4"/>
    <w:rsid w:val="00362872"/>
    <w:rsid w:val="00364F85"/>
    <w:rsid w:val="00365223"/>
    <w:rsid w:val="00370ABF"/>
    <w:rsid w:val="00372992"/>
    <w:rsid w:val="003735CF"/>
    <w:rsid w:val="003750B0"/>
    <w:rsid w:val="00376C3C"/>
    <w:rsid w:val="00385AF4"/>
    <w:rsid w:val="00386746"/>
    <w:rsid w:val="00386E01"/>
    <w:rsid w:val="003925CE"/>
    <w:rsid w:val="003A038E"/>
    <w:rsid w:val="003A22B0"/>
    <w:rsid w:val="003A6BFD"/>
    <w:rsid w:val="003B1190"/>
    <w:rsid w:val="003B1CCD"/>
    <w:rsid w:val="003B7F9A"/>
    <w:rsid w:val="003C2C25"/>
    <w:rsid w:val="003D24F3"/>
    <w:rsid w:val="003E2AB7"/>
    <w:rsid w:val="003E2AE2"/>
    <w:rsid w:val="003E3A01"/>
    <w:rsid w:val="003E3F12"/>
    <w:rsid w:val="003E76F4"/>
    <w:rsid w:val="003F015D"/>
    <w:rsid w:val="003F0175"/>
    <w:rsid w:val="003F01B8"/>
    <w:rsid w:val="003F32C9"/>
    <w:rsid w:val="003F50EF"/>
    <w:rsid w:val="003F74E1"/>
    <w:rsid w:val="0040309C"/>
    <w:rsid w:val="00403AA9"/>
    <w:rsid w:val="00411645"/>
    <w:rsid w:val="00412483"/>
    <w:rsid w:val="00413241"/>
    <w:rsid w:val="00415D0D"/>
    <w:rsid w:val="00417308"/>
    <w:rsid w:val="004215CB"/>
    <w:rsid w:val="004255BE"/>
    <w:rsid w:val="004422CF"/>
    <w:rsid w:val="00455566"/>
    <w:rsid w:val="00457303"/>
    <w:rsid w:val="00457DB7"/>
    <w:rsid w:val="00461E2F"/>
    <w:rsid w:val="004625C1"/>
    <w:rsid w:val="00462BEB"/>
    <w:rsid w:val="00462EE3"/>
    <w:rsid w:val="00470680"/>
    <w:rsid w:val="00477708"/>
    <w:rsid w:val="00481552"/>
    <w:rsid w:val="00484F6D"/>
    <w:rsid w:val="00485364"/>
    <w:rsid w:val="0049080D"/>
    <w:rsid w:val="004913DC"/>
    <w:rsid w:val="0049637C"/>
    <w:rsid w:val="004A1C6F"/>
    <w:rsid w:val="004A32B4"/>
    <w:rsid w:val="004B435E"/>
    <w:rsid w:val="004C2B83"/>
    <w:rsid w:val="004C4915"/>
    <w:rsid w:val="004C75AB"/>
    <w:rsid w:val="004C7A83"/>
    <w:rsid w:val="004D34A7"/>
    <w:rsid w:val="004D5863"/>
    <w:rsid w:val="004D6DD7"/>
    <w:rsid w:val="004E2238"/>
    <w:rsid w:val="004E3268"/>
    <w:rsid w:val="004E3CDB"/>
    <w:rsid w:val="004F435D"/>
    <w:rsid w:val="004F7251"/>
    <w:rsid w:val="0050070B"/>
    <w:rsid w:val="00502E69"/>
    <w:rsid w:val="00505F36"/>
    <w:rsid w:val="0051171A"/>
    <w:rsid w:val="00511826"/>
    <w:rsid w:val="00514691"/>
    <w:rsid w:val="00515903"/>
    <w:rsid w:val="005213C0"/>
    <w:rsid w:val="00521EDD"/>
    <w:rsid w:val="00523A8C"/>
    <w:rsid w:val="0052714B"/>
    <w:rsid w:val="0053279C"/>
    <w:rsid w:val="00532F1B"/>
    <w:rsid w:val="00534452"/>
    <w:rsid w:val="005434F4"/>
    <w:rsid w:val="0054433B"/>
    <w:rsid w:val="00544C49"/>
    <w:rsid w:val="00545F2A"/>
    <w:rsid w:val="00552954"/>
    <w:rsid w:val="00554C7F"/>
    <w:rsid w:val="0055765B"/>
    <w:rsid w:val="00557949"/>
    <w:rsid w:val="0056064C"/>
    <w:rsid w:val="005659D0"/>
    <w:rsid w:val="00566A9C"/>
    <w:rsid w:val="00567E0F"/>
    <w:rsid w:val="005752BE"/>
    <w:rsid w:val="005767B7"/>
    <w:rsid w:val="00581117"/>
    <w:rsid w:val="00584C36"/>
    <w:rsid w:val="00592996"/>
    <w:rsid w:val="005948F7"/>
    <w:rsid w:val="00595D71"/>
    <w:rsid w:val="005A33E5"/>
    <w:rsid w:val="005A4DF4"/>
    <w:rsid w:val="005A60BF"/>
    <w:rsid w:val="005B1ACC"/>
    <w:rsid w:val="005B2610"/>
    <w:rsid w:val="005B7197"/>
    <w:rsid w:val="005B7CB4"/>
    <w:rsid w:val="005B7CD9"/>
    <w:rsid w:val="005C0ED0"/>
    <w:rsid w:val="005D32CD"/>
    <w:rsid w:val="005E2FEA"/>
    <w:rsid w:val="005E3A9E"/>
    <w:rsid w:val="005E445B"/>
    <w:rsid w:val="005E6ACC"/>
    <w:rsid w:val="005E6B4B"/>
    <w:rsid w:val="005F1A2C"/>
    <w:rsid w:val="005F2F12"/>
    <w:rsid w:val="005F331E"/>
    <w:rsid w:val="005F5DBB"/>
    <w:rsid w:val="00603523"/>
    <w:rsid w:val="006039F6"/>
    <w:rsid w:val="006046CB"/>
    <w:rsid w:val="006056EA"/>
    <w:rsid w:val="006112C5"/>
    <w:rsid w:val="006128CD"/>
    <w:rsid w:val="006133C6"/>
    <w:rsid w:val="006150B8"/>
    <w:rsid w:val="00615409"/>
    <w:rsid w:val="00617A78"/>
    <w:rsid w:val="00624125"/>
    <w:rsid w:val="00624342"/>
    <w:rsid w:val="006332EE"/>
    <w:rsid w:val="00637055"/>
    <w:rsid w:val="00641383"/>
    <w:rsid w:val="00641D8E"/>
    <w:rsid w:val="00644FB9"/>
    <w:rsid w:val="00651A98"/>
    <w:rsid w:val="00652B8C"/>
    <w:rsid w:val="00656B12"/>
    <w:rsid w:val="00661C88"/>
    <w:rsid w:val="00662A5E"/>
    <w:rsid w:val="00666F7D"/>
    <w:rsid w:val="006705A7"/>
    <w:rsid w:val="00675D19"/>
    <w:rsid w:val="006850AB"/>
    <w:rsid w:val="00686189"/>
    <w:rsid w:val="00690505"/>
    <w:rsid w:val="0069255C"/>
    <w:rsid w:val="00693339"/>
    <w:rsid w:val="00695998"/>
    <w:rsid w:val="006A051F"/>
    <w:rsid w:val="006A078A"/>
    <w:rsid w:val="006A1D36"/>
    <w:rsid w:val="006A2569"/>
    <w:rsid w:val="006A51B5"/>
    <w:rsid w:val="006A5CE5"/>
    <w:rsid w:val="006A67C0"/>
    <w:rsid w:val="006B0E15"/>
    <w:rsid w:val="006B1209"/>
    <w:rsid w:val="006B2256"/>
    <w:rsid w:val="006B262F"/>
    <w:rsid w:val="006B3C61"/>
    <w:rsid w:val="006B3EA6"/>
    <w:rsid w:val="006B69E6"/>
    <w:rsid w:val="006C0E5E"/>
    <w:rsid w:val="006C6043"/>
    <w:rsid w:val="006D0562"/>
    <w:rsid w:val="006D5E89"/>
    <w:rsid w:val="006D5EBE"/>
    <w:rsid w:val="006D63A7"/>
    <w:rsid w:val="006E2F84"/>
    <w:rsid w:val="006E5C1A"/>
    <w:rsid w:val="006E60A8"/>
    <w:rsid w:val="006E72A9"/>
    <w:rsid w:val="0070313B"/>
    <w:rsid w:val="0070397E"/>
    <w:rsid w:val="007114A3"/>
    <w:rsid w:val="00715F82"/>
    <w:rsid w:val="0072061C"/>
    <w:rsid w:val="007227C7"/>
    <w:rsid w:val="0072282E"/>
    <w:rsid w:val="0072414A"/>
    <w:rsid w:val="00732335"/>
    <w:rsid w:val="00737038"/>
    <w:rsid w:val="00742DA6"/>
    <w:rsid w:val="00742F19"/>
    <w:rsid w:val="00752453"/>
    <w:rsid w:val="00753EC0"/>
    <w:rsid w:val="00757585"/>
    <w:rsid w:val="00763F33"/>
    <w:rsid w:val="00771F85"/>
    <w:rsid w:val="00782B50"/>
    <w:rsid w:val="007843FF"/>
    <w:rsid w:val="00792FB4"/>
    <w:rsid w:val="00794569"/>
    <w:rsid w:val="007A0795"/>
    <w:rsid w:val="007B1402"/>
    <w:rsid w:val="007B29A9"/>
    <w:rsid w:val="007B3E53"/>
    <w:rsid w:val="007B7E6F"/>
    <w:rsid w:val="007C00F0"/>
    <w:rsid w:val="007C0E95"/>
    <w:rsid w:val="007C26D8"/>
    <w:rsid w:val="007C4742"/>
    <w:rsid w:val="007C4A90"/>
    <w:rsid w:val="007C7488"/>
    <w:rsid w:val="007D2886"/>
    <w:rsid w:val="007D4D62"/>
    <w:rsid w:val="007E1E8C"/>
    <w:rsid w:val="007E761A"/>
    <w:rsid w:val="008034D1"/>
    <w:rsid w:val="00812DEE"/>
    <w:rsid w:val="00821F3B"/>
    <w:rsid w:val="0082432C"/>
    <w:rsid w:val="0082506A"/>
    <w:rsid w:val="0082561C"/>
    <w:rsid w:val="00826A7C"/>
    <w:rsid w:val="00832EAF"/>
    <w:rsid w:val="00846CD1"/>
    <w:rsid w:val="008479CB"/>
    <w:rsid w:val="00847C94"/>
    <w:rsid w:val="008603C0"/>
    <w:rsid w:val="008607BA"/>
    <w:rsid w:val="00862466"/>
    <w:rsid w:val="00867680"/>
    <w:rsid w:val="0087227C"/>
    <w:rsid w:val="00874666"/>
    <w:rsid w:val="0087562A"/>
    <w:rsid w:val="0088038D"/>
    <w:rsid w:val="00880CCF"/>
    <w:rsid w:val="00886A51"/>
    <w:rsid w:val="00887CAB"/>
    <w:rsid w:val="0089099E"/>
    <w:rsid w:val="00891087"/>
    <w:rsid w:val="00894582"/>
    <w:rsid w:val="0089579F"/>
    <w:rsid w:val="0089686B"/>
    <w:rsid w:val="0089745C"/>
    <w:rsid w:val="008A05FC"/>
    <w:rsid w:val="008A188A"/>
    <w:rsid w:val="008A45B5"/>
    <w:rsid w:val="008A72B6"/>
    <w:rsid w:val="008B60F0"/>
    <w:rsid w:val="008C1BDD"/>
    <w:rsid w:val="008C3C7D"/>
    <w:rsid w:val="008C5AE5"/>
    <w:rsid w:val="008C6F06"/>
    <w:rsid w:val="008C713D"/>
    <w:rsid w:val="008D0730"/>
    <w:rsid w:val="008D2A9C"/>
    <w:rsid w:val="008D55B5"/>
    <w:rsid w:val="008D6643"/>
    <w:rsid w:val="008E25CB"/>
    <w:rsid w:val="008E2E9C"/>
    <w:rsid w:val="008E3F37"/>
    <w:rsid w:val="008E7FCE"/>
    <w:rsid w:val="008F1636"/>
    <w:rsid w:val="008F29E8"/>
    <w:rsid w:val="00902138"/>
    <w:rsid w:val="009066D3"/>
    <w:rsid w:val="00910E3A"/>
    <w:rsid w:val="00913F77"/>
    <w:rsid w:val="00916EF0"/>
    <w:rsid w:val="00920850"/>
    <w:rsid w:val="00920F97"/>
    <w:rsid w:val="0092370C"/>
    <w:rsid w:val="009237CE"/>
    <w:rsid w:val="00925D7C"/>
    <w:rsid w:val="009319CA"/>
    <w:rsid w:val="00941F7F"/>
    <w:rsid w:val="0094229B"/>
    <w:rsid w:val="00942757"/>
    <w:rsid w:val="009445EE"/>
    <w:rsid w:val="009471CF"/>
    <w:rsid w:val="00952C62"/>
    <w:rsid w:val="0095334C"/>
    <w:rsid w:val="0096141D"/>
    <w:rsid w:val="00973764"/>
    <w:rsid w:val="00976EF6"/>
    <w:rsid w:val="00984E54"/>
    <w:rsid w:val="0098628B"/>
    <w:rsid w:val="009905DF"/>
    <w:rsid w:val="0099288D"/>
    <w:rsid w:val="0099375D"/>
    <w:rsid w:val="00996319"/>
    <w:rsid w:val="009964CF"/>
    <w:rsid w:val="009A1683"/>
    <w:rsid w:val="009A217C"/>
    <w:rsid w:val="009A2790"/>
    <w:rsid w:val="009A5413"/>
    <w:rsid w:val="009A5B15"/>
    <w:rsid w:val="009A6601"/>
    <w:rsid w:val="009C1398"/>
    <w:rsid w:val="009C43BA"/>
    <w:rsid w:val="009C4507"/>
    <w:rsid w:val="009C48E3"/>
    <w:rsid w:val="009D2B73"/>
    <w:rsid w:val="009E1E54"/>
    <w:rsid w:val="009F00D0"/>
    <w:rsid w:val="009F04E0"/>
    <w:rsid w:val="009F19F1"/>
    <w:rsid w:val="009F4BF7"/>
    <w:rsid w:val="00A00433"/>
    <w:rsid w:val="00A0600E"/>
    <w:rsid w:val="00A1001D"/>
    <w:rsid w:val="00A11A26"/>
    <w:rsid w:val="00A13278"/>
    <w:rsid w:val="00A15FBF"/>
    <w:rsid w:val="00A1737F"/>
    <w:rsid w:val="00A177AD"/>
    <w:rsid w:val="00A23093"/>
    <w:rsid w:val="00A24934"/>
    <w:rsid w:val="00A26B9B"/>
    <w:rsid w:val="00A31335"/>
    <w:rsid w:val="00A31C0D"/>
    <w:rsid w:val="00A4580E"/>
    <w:rsid w:val="00A46032"/>
    <w:rsid w:val="00A47F99"/>
    <w:rsid w:val="00A50513"/>
    <w:rsid w:val="00A52436"/>
    <w:rsid w:val="00A52AD7"/>
    <w:rsid w:val="00A52D1B"/>
    <w:rsid w:val="00A52E33"/>
    <w:rsid w:val="00A53A23"/>
    <w:rsid w:val="00A53DBE"/>
    <w:rsid w:val="00A64EE6"/>
    <w:rsid w:val="00A662DD"/>
    <w:rsid w:val="00A716FA"/>
    <w:rsid w:val="00A72296"/>
    <w:rsid w:val="00A737C7"/>
    <w:rsid w:val="00A73B57"/>
    <w:rsid w:val="00A80FB8"/>
    <w:rsid w:val="00A8361E"/>
    <w:rsid w:val="00A86822"/>
    <w:rsid w:val="00A86A5D"/>
    <w:rsid w:val="00A90CD8"/>
    <w:rsid w:val="00A93A4C"/>
    <w:rsid w:val="00A96D71"/>
    <w:rsid w:val="00AA10C5"/>
    <w:rsid w:val="00AB1384"/>
    <w:rsid w:val="00AB18E5"/>
    <w:rsid w:val="00AB56CA"/>
    <w:rsid w:val="00AB6F4F"/>
    <w:rsid w:val="00AB74CD"/>
    <w:rsid w:val="00AC1BCE"/>
    <w:rsid w:val="00AD7E2E"/>
    <w:rsid w:val="00AE5E88"/>
    <w:rsid w:val="00AF197C"/>
    <w:rsid w:val="00AF2098"/>
    <w:rsid w:val="00AF288A"/>
    <w:rsid w:val="00AF3DD5"/>
    <w:rsid w:val="00AF5C2E"/>
    <w:rsid w:val="00B0002C"/>
    <w:rsid w:val="00B016A2"/>
    <w:rsid w:val="00B051AD"/>
    <w:rsid w:val="00B0615A"/>
    <w:rsid w:val="00B17B3A"/>
    <w:rsid w:val="00B20D17"/>
    <w:rsid w:val="00B212A0"/>
    <w:rsid w:val="00B22904"/>
    <w:rsid w:val="00B24A82"/>
    <w:rsid w:val="00B2565A"/>
    <w:rsid w:val="00B274CE"/>
    <w:rsid w:val="00B31E6D"/>
    <w:rsid w:val="00B40CC9"/>
    <w:rsid w:val="00B414CD"/>
    <w:rsid w:val="00B42E58"/>
    <w:rsid w:val="00B43A4B"/>
    <w:rsid w:val="00B54C3C"/>
    <w:rsid w:val="00B55AA9"/>
    <w:rsid w:val="00B565F9"/>
    <w:rsid w:val="00B659F6"/>
    <w:rsid w:val="00B716DF"/>
    <w:rsid w:val="00B7221E"/>
    <w:rsid w:val="00B80249"/>
    <w:rsid w:val="00B8115A"/>
    <w:rsid w:val="00B81FC6"/>
    <w:rsid w:val="00B82176"/>
    <w:rsid w:val="00B87A84"/>
    <w:rsid w:val="00B903F1"/>
    <w:rsid w:val="00B957D6"/>
    <w:rsid w:val="00B96A16"/>
    <w:rsid w:val="00BA3420"/>
    <w:rsid w:val="00BA4152"/>
    <w:rsid w:val="00BA741F"/>
    <w:rsid w:val="00BA77A9"/>
    <w:rsid w:val="00BB00D0"/>
    <w:rsid w:val="00BB0BED"/>
    <w:rsid w:val="00BB0C27"/>
    <w:rsid w:val="00BB15F8"/>
    <w:rsid w:val="00BB701B"/>
    <w:rsid w:val="00BC0C0F"/>
    <w:rsid w:val="00BD2957"/>
    <w:rsid w:val="00BE510C"/>
    <w:rsid w:val="00BE6878"/>
    <w:rsid w:val="00BE6935"/>
    <w:rsid w:val="00BF4336"/>
    <w:rsid w:val="00BF4436"/>
    <w:rsid w:val="00C04F1D"/>
    <w:rsid w:val="00C05079"/>
    <w:rsid w:val="00C13C61"/>
    <w:rsid w:val="00C14B89"/>
    <w:rsid w:val="00C20849"/>
    <w:rsid w:val="00C20D0F"/>
    <w:rsid w:val="00C21F08"/>
    <w:rsid w:val="00C2579D"/>
    <w:rsid w:val="00C25D4F"/>
    <w:rsid w:val="00C27AF9"/>
    <w:rsid w:val="00C3009F"/>
    <w:rsid w:val="00C31F37"/>
    <w:rsid w:val="00C33461"/>
    <w:rsid w:val="00C34D3B"/>
    <w:rsid w:val="00C3633A"/>
    <w:rsid w:val="00C369C1"/>
    <w:rsid w:val="00C40E33"/>
    <w:rsid w:val="00C46FCD"/>
    <w:rsid w:val="00C55B80"/>
    <w:rsid w:val="00C56917"/>
    <w:rsid w:val="00C636C3"/>
    <w:rsid w:val="00C64372"/>
    <w:rsid w:val="00C7370F"/>
    <w:rsid w:val="00C76F04"/>
    <w:rsid w:val="00C82FEC"/>
    <w:rsid w:val="00C83753"/>
    <w:rsid w:val="00C8745C"/>
    <w:rsid w:val="00C87D36"/>
    <w:rsid w:val="00C91BA7"/>
    <w:rsid w:val="00C93266"/>
    <w:rsid w:val="00C940F3"/>
    <w:rsid w:val="00CA3238"/>
    <w:rsid w:val="00CA447E"/>
    <w:rsid w:val="00CA50D3"/>
    <w:rsid w:val="00CA56A6"/>
    <w:rsid w:val="00CB4535"/>
    <w:rsid w:val="00CC01F4"/>
    <w:rsid w:val="00CC3396"/>
    <w:rsid w:val="00CC3399"/>
    <w:rsid w:val="00CC3EAA"/>
    <w:rsid w:val="00CC578D"/>
    <w:rsid w:val="00CD29DD"/>
    <w:rsid w:val="00CD698A"/>
    <w:rsid w:val="00CD7C53"/>
    <w:rsid w:val="00CE29C0"/>
    <w:rsid w:val="00CE721D"/>
    <w:rsid w:val="00CF1874"/>
    <w:rsid w:val="00CF6B41"/>
    <w:rsid w:val="00D02AFE"/>
    <w:rsid w:val="00D03A96"/>
    <w:rsid w:val="00D04265"/>
    <w:rsid w:val="00D07954"/>
    <w:rsid w:val="00D11049"/>
    <w:rsid w:val="00D1270A"/>
    <w:rsid w:val="00D153DB"/>
    <w:rsid w:val="00D22CA7"/>
    <w:rsid w:val="00D252FB"/>
    <w:rsid w:val="00D312C4"/>
    <w:rsid w:val="00D32165"/>
    <w:rsid w:val="00D33CBF"/>
    <w:rsid w:val="00D3787A"/>
    <w:rsid w:val="00D500E1"/>
    <w:rsid w:val="00D511F2"/>
    <w:rsid w:val="00D530C5"/>
    <w:rsid w:val="00D56118"/>
    <w:rsid w:val="00D63432"/>
    <w:rsid w:val="00D71E90"/>
    <w:rsid w:val="00D73594"/>
    <w:rsid w:val="00D76948"/>
    <w:rsid w:val="00D906CB"/>
    <w:rsid w:val="00D91CA4"/>
    <w:rsid w:val="00D95D98"/>
    <w:rsid w:val="00DA1506"/>
    <w:rsid w:val="00DA552D"/>
    <w:rsid w:val="00DB4832"/>
    <w:rsid w:val="00DB6520"/>
    <w:rsid w:val="00DB6A4D"/>
    <w:rsid w:val="00DC135F"/>
    <w:rsid w:val="00DD0DEF"/>
    <w:rsid w:val="00DE022A"/>
    <w:rsid w:val="00DE1682"/>
    <w:rsid w:val="00DE443F"/>
    <w:rsid w:val="00DE71B1"/>
    <w:rsid w:val="00DF4511"/>
    <w:rsid w:val="00DF5197"/>
    <w:rsid w:val="00E0424D"/>
    <w:rsid w:val="00E10C57"/>
    <w:rsid w:val="00E1334E"/>
    <w:rsid w:val="00E13435"/>
    <w:rsid w:val="00E135A2"/>
    <w:rsid w:val="00E14585"/>
    <w:rsid w:val="00E176DC"/>
    <w:rsid w:val="00E22E48"/>
    <w:rsid w:val="00E2389B"/>
    <w:rsid w:val="00E24400"/>
    <w:rsid w:val="00E24750"/>
    <w:rsid w:val="00E25477"/>
    <w:rsid w:val="00E26295"/>
    <w:rsid w:val="00E26913"/>
    <w:rsid w:val="00E344FD"/>
    <w:rsid w:val="00E424F9"/>
    <w:rsid w:val="00E47C7A"/>
    <w:rsid w:val="00E5480E"/>
    <w:rsid w:val="00E60003"/>
    <w:rsid w:val="00E61AC2"/>
    <w:rsid w:val="00E6292D"/>
    <w:rsid w:val="00E7307B"/>
    <w:rsid w:val="00E768CA"/>
    <w:rsid w:val="00E76B10"/>
    <w:rsid w:val="00E83698"/>
    <w:rsid w:val="00E85ACF"/>
    <w:rsid w:val="00E914D6"/>
    <w:rsid w:val="00EA2819"/>
    <w:rsid w:val="00EA37F2"/>
    <w:rsid w:val="00EB79A8"/>
    <w:rsid w:val="00EC5F6A"/>
    <w:rsid w:val="00EC70B5"/>
    <w:rsid w:val="00ED1965"/>
    <w:rsid w:val="00ED21F3"/>
    <w:rsid w:val="00ED265D"/>
    <w:rsid w:val="00ED2C38"/>
    <w:rsid w:val="00EE2FEC"/>
    <w:rsid w:val="00EE5815"/>
    <w:rsid w:val="00EF42AC"/>
    <w:rsid w:val="00F01E6A"/>
    <w:rsid w:val="00F0318C"/>
    <w:rsid w:val="00F04180"/>
    <w:rsid w:val="00F069A4"/>
    <w:rsid w:val="00F06A84"/>
    <w:rsid w:val="00F11DE4"/>
    <w:rsid w:val="00F15716"/>
    <w:rsid w:val="00F15944"/>
    <w:rsid w:val="00F1727B"/>
    <w:rsid w:val="00F21199"/>
    <w:rsid w:val="00F22446"/>
    <w:rsid w:val="00F22DD1"/>
    <w:rsid w:val="00F2495B"/>
    <w:rsid w:val="00F26F23"/>
    <w:rsid w:val="00F270B6"/>
    <w:rsid w:val="00F3003B"/>
    <w:rsid w:val="00F31FE1"/>
    <w:rsid w:val="00F32767"/>
    <w:rsid w:val="00F3401D"/>
    <w:rsid w:val="00F368A2"/>
    <w:rsid w:val="00F40D53"/>
    <w:rsid w:val="00F41A32"/>
    <w:rsid w:val="00F538D1"/>
    <w:rsid w:val="00F53BA0"/>
    <w:rsid w:val="00F57599"/>
    <w:rsid w:val="00F5774A"/>
    <w:rsid w:val="00F616BD"/>
    <w:rsid w:val="00F63457"/>
    <w:rsid w:val="00F704E2"/>
    <w:rsid w:val="00F8104B"/>
    <w:rsid w:val="00F834CA"/>
    <w:rsid w:val="00F83C0F"/>
    <w:rsid w:val="00F848EF"/>
    <w:rsid w:val="00F854B4"/>
    <w:rsid w:val="00F91800"/>
    <w:rsid w:val="00F93236"/>
    <w:rsid w:val="00F9722E"/>
    <w:rsid w:val="00F97896"/>
    <w:rsid w:val="00FA1AFB"/>
    <w:rsid w:val="00FA5D32"/>
    <w:rsid w:val="00FA6867"/>
    <w:rsid w:val="00FA7007"/>
    <w:rsid w:val="00FB4BC7"/>
    <w:rsid w:val="00FC03A1"/>
    <w:rsid w:val="00FC1ABF"/>
    <w:rsid w:val="00FC2BD9"/>
    <w:rsid w:val="00FC2F2B"/>
    <w:rsid w:val="00FC68CE"/>
    <w:rsid w:val="00FD0141"/>
    <w:rsid w:val="00FD2667"/>
    <w:rsid w:val="00FD3B4C"/>
    <w:rsid w:val="00FD65A2"/>
    <w:rsid w:val="00FE27D6"/>
    <w:rsid w:val="00FE378B"/>
    <w:rsid w:val="00FE454B"/>
    <w:rsid w:val="00FE72D0"/>
    <w:rsid w:val="00FF3124"/>
    <w:rsid w:val="00FF32B6"/>
    <w:rsid w:val="00FF34B0"/>
    <w:rsid w:val="00FF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1 Знак2,Заголовок 1 Знак Знак2,Заголовок 1 Знак1 Знак Знак,Заголовок 1 Знак Знак Знак Знак,Заголовок 1 Знак Знак1 Знак Знак"/>
    <w:basedOn w:val="a"/>
    <w:next w:val="a"/>
    <w:link w:val="11"/>
    <w:uiPriority w:val="9"/>
    <w:qFormat/>
    <w:rsid w:val="006112C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5CB"/>
    <w:rPr>
      <w:sz w:val="22"/>
      <w:szCs w:val="22"/>
      <w:lang w:eastAsia="en-US"/>
    </w:rPr>
  </w:style>
  <w:style w:type="character" w:styleId="a4">
    <w:name w:val="annotation reference"/>
    <w:uiPriority w:val="99"/>
    <w:semiHidden/>
    <w:unhideWhenUsed/>
    <w:rsid w:val="004215C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215CB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4215CB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unhideWhenUsed/>
    <w:rsid w:val="004215C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215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215C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E2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31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31C0D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31C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31C0D"/>
    <w:rPr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D02A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F3DD5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F3DD5"/>
    <w:rPr>
      <w:rFonts w:ascii="Arial" w:hAnsi="Arial"/>
      <w:sz w:val="22"/>
      <w:szCs w:val="22"/>
      <w:lang w:bidi="ar-SA"/>
    </w:rPr>
  </w:style>
  <w:style w:type="character" w:customStyle="1" w:styleId="10">
    <w:name w:val="Заголовок 1 Знак"/>
    <w:uiPriority w:val="99"/>
    <w:rsid w:val="006112C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1">
    <w:name w:val="Заголовок 1 Знак1"/>
    <w:aliases w:val="Заголовок 1 Знак2 Знак,Заголовок 1 Знак Знак2 Знак,Заголовок 1 Знак1 Знак Знак Знак,Заголовок 1 Знак Знак Знак Знак Знак,Заголовок 1 Знак Знак1 Знак Знак Знак"/>
    <w:link w:val="1"/>
    <w:uiPriority w:val="9"/>
    <w:locked/>
    <w:rsid w:val="006112C5"/>
    <w:rPr>
      <w:rFonts w:ascii="Times New Roman" w:eastAsia="Times New Roman" w:hAnsi="Times New Roman"/>
      <w:sz w:val="28"/>
    </w:rPr>
  </w:style>
  <w:style w:type="paragraph" w:styleId="af0">
    <w:name w:val="footnote text"/>
    <w:basedOn w:val="a"/>
    <w:link w:val="af1"/>
    <w:uiPriority w:val="99"/>
    <w:rsid w:val="00276FF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1">
    <w:name w:val="Текст сноски Знак"/>
    <w:link w:val="af0"/>
    <w:uiPriority w:val="99"/>
    <w:rsid w:val="00276FFC"/>
    <w:rPr>
      <w:rFonts w:ascii="Times New Roman" w:eastAsia="Times New Roman" w:hAnsi="Times New Roman"/>
    </w:rPr>
  </w:style>
  <w:style w:type="character" w:styleId="af2">
    <w:name w:val="footnote reference"/>
    <w:uiPriority w:val="99"/>
    <w:rsid w:val="00276FFC"/>
    <w:rPr>
      <w:vertAlign w:val="superscript"/>
    </w:rPr>
  </w:style>
  <w:style w:type="character" w:customStyle="1" w:styleId="af3">
    <w:name w:val="Основной текст_"/>
    <w:link w:val="2"/>
    <w:rsid w:val="00D3787A"/>
    <w:rPr>
      <w:rFonts w:ascii="Arial Unicode MS" w:eastAsia="Arial Unicode MS" w:hAnsi="Arial Unicode MS" w:cs="Arial Unicode MS"/>
      <w:spacing w:val="-5"/>
      <w:sz w:val="16"/>
      <w:szCs w:val="16"/>
      <w:shd w:val="clear" w:color="auto" w:fill="FFFFFF"/>
    </w:rPr>
  </w:style>
  <w:style w:type="character" w:customStyle="1" w:styleId="12">
    <w:name w:val="Основной текст1"/>
    <w:rsid w:val="00D3787A"/>
    <w:rPr>
      <w:rFonts w:ascii="Arial Unicode MS" w:eastAsia="Arial Unicode MS" w:hAnsi="Arial Unicode MS" w:cs="Arial Unicode MS"/>
      <w:color w:val="000000"/>
      <w:spacing w:val="-5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3"/>
    <w:rsid w:val="00D3787A"/>
    <w:pPr>
      <w:widowControl w:val="0"/>
      <w:shd w:val="clear" w:color="auto" w:fill="FFFFFF"/>
      <w:spacing w:after="960" w:line="619" w:lineRule="exact"/>
    </w:pPr>
    <w:rPr>
      <w:rFonts w:ascii="Arial Unicode MS" w:eastAsia="Arial Unicode MS" w:hAnsi="Arial Unicode MS"/>
      <w:spacing w:val="-5"/>
      <w:sz w:val="16"/>
      <w:szCs w:val="16"/>
    </w:rPr>
  </w:style>
  <w:style w:type="character" w:customStyle="1" w:styleId="name">
    <w:name w:val="name"/>
    <w:basedOn w:val="a0"/>
    <w:rsid w:val="00D1270A"/>
  </w:style>
  <w:style w:type="character" w:customStyle="1" w:styleId="value">
    <w:name w:val="value"/>
    <w:basedOn w:val="a0"/>
    <w:rsid w:val="00D1270A"/>
  </w:style>
  <w:style w:type="character" w:customStyle="1" w:styleId="property-value">
    <w:name w:val="property-value"/>
    <w:basedOn w:val="a0"/>
    <w:rsid w:val="00925D7C"/>
  </w:style>
  <w:style w:type="character" w:styleId="af4">
    <w:name w:val="Subtle Emphasis"/>
    <w:basedOn w:val="a0"/>
    <w:uiPriority w:val="19"/>
    <w:qFormat/>
    <w:rsid w:val="00354683"/>
    <w:rPr>
      <w:i/>
      <w:iCs/>
      <w:color w:val="808080"/>
    </w:rPr>
  </w:style>
  <w:style w:type="paragraph" w:customStyle="1" w:styleId="13">
    <w:name w:val="Обычный (веб)1"/>
    <w:basedOn w:val="a"/>
    <w:uiPriority w:val="99"/>
    <w:unhideWhenUsed/>
    <w:rsid w:val="005B7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C56917"/>
    <w:rPr>
      <w:b/>
      <w:bCs/>
    </w:rPr>
  </w:style>
  <w:style w:type="character" w:customStyle="1" w:styleId="text">
    <w:name w:val="text"/>
    <w:basedOn w:val="a0"/>
    <w:rsid w:val="00C56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1 Знак2,Заголовок 1 Знак Знак2,Заголовок 1 Знак1 Знак Знак,Заголовок 1 Знак Знак Знак Знак,Заголовок 1 Знак Знак1 Знак Знак"/>
    <w:basedOn w:val="a"/>
    <w:next w:val="a"/>
    <w:link w:val="11"/>
    <w:uiPriority w:val="9"/>
    <w:qFormat/>
    <w:rsid w:val="006112C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5CB"/>
    <w:rPr>
      <w:sz w:val="22"/>
      <w:szCs w:val="22"/>
      <w:lang w:eastAsia="en-US"/>
    </w:rPr>
  </w:style>
  <w:style w:type="character" w:styleId="a4">
    <w:name w:val="annotation reference"/>
    <w:uiPriority w:val="99"/>
    <w:semiHidden/>
    <w:unhideWhenUsed/>
    <w:rsid w:val="004215C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215CB"/>
    <w:rPr>
      <w:sz w:val="20"/>
      <w:szCs w:val="20"/>
      <w:lang w:val="x-none" w:eastAsia="x-none"/>
    </w:rPr>
  </w:style>
  <w:style w:type="character" w:customStyle="1" w:styleId="a6">
    <w:name w:val="Текст примечания Знак"/>
    <w:link w:val="a5"/>
    <w:uiPriority w:val="99"/>
    <w:semiHidden/>
    <w:rsid w:val="004215CB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unhideWhenUsed/>
    <w:rsid w:val="004215C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215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4215C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E2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1C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A31C0D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31C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A31C0D"/>
    <w:rPr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D02A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F3DD5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F3DD5"/>
    <w:rPr>
      <w:rFonts w:ascii="Arial" w:hAnsi="Arial"/>
      <w:sz w:val="22"/>
      <w:szCs w:val="22"/>
      <w:lang w:bidi="ar-SA"/>
    </w:rPr>
  </w:style>
  <w:style w:type="character" w:customStyle="1" w:styleId="10">
    <w:name w:val="Заголовок 1 Знак"/>
    <w:uiPriority w:val="99"/>
    <w:rsid w:val="006112C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1">
    <w:name w:val="Заголовок 1 Знак1"/>
    <w:aliases w:val="Заголовок 1 Знак2 Знак,Заголовок 1 Знак Знак2 Знак,Заголовок 1 Знак1 Знак Знак Знак,Заголовок 1 Знак Знак Знак Знак Знак,Заголовок 1 Знак Знак1 Знак Знак Знак"/>
    <w:link w:val="1"/>
    <w:uiPriority w:val="9"/>
    <w:locked/>
    <w:rsid w:val="006112C5"/>
    <w:rPr>
      <w:rFonts w:ascii="Times New Roman" w:eastAsia="Times New Roman" w:hAnsi="Times New Roman"/>
      <w:sz w:val="28"/>
    </w:rPr>
  </w:style>
  <w:style w:type="paragraph" w:styleId="af0">
    <w:name w:val="footnote text"/>
    <w:basedOn w:val="a"/>
    <w:link w:val="af1"/>
    <w:uiPriority w:val="99"/>
    <w:rsid w:val="00276FF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276FFC"/>
    <w:rPr>
      <w:rFonts w:ascii="Times New Roman" w:eastAsia="Times New Roman" w:hAnsi="Times New Roman"/>
    </w:rPr>
  </w:style>
  <w:style w:type="character" w:styleId="af2">
    <w:name w:val="footnote reference"/>
    <w:uiPriority w:val="99"/>
    <w:rsid w:val="00276FFC"/>
    <w:rPr>
      <w:vertAlign w:val="superscript"/>
    </w:rPr>
  </w:style>
  <w:style w:type="character" w:customStyle="1" w:styleId="af3">
    <w:name w:val="Основной текст_"/>
    <w:link w:val="2"/>
    <w:rsid w:val="00D3787A"/>
    <w:rPr>
      <w:rFonts w:ascii="Arial Unicode MS" w:eastAsia="Arial Unicode MS" w:hAnsi="Arial Unicode MS" w:cs="Arial Unicode MS"/>
      <w:spacing w:val="-5"/>
      <w:sz w:val="16"/>
      <w:szCs w:val="16"/>
      <w:shd w:val="clear" w:color="auto" w:fill="FFFFFF"/>
    </w:rPr>
  </w:style>
  <w:style w:type="character" w:customStyle="1" w:styleId="12">
    <w:name w:val="Основной текст1"/>
    <w:rsid w:val="00D3787A"/>
    <w:rPr>
      <w:rFonts w:ascii="Arial Unicode MS" w:eastAsia="Arial Unicode MS" w:hAnsi="Arial Unicode MS" w:cs="Arial Unicode MS"/>
      <w:color w:val="000000"/>
      <w:spacing w:val="-5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3"/>
    <w:rsid w:val="00D3787A"/>
    <w:pPr>
      <w:widowControl w:val="0"/>
      <w:shd w:val="clear" w:color="auto" w:fill="FFFFFF"/>
      <w:spacing w:after="960" w:line="619" w:lineRule="exact"/>
    </w:pPr>
    <w:rPr>
      <w:rFonts w:ascii="Arial Unicode MS" w:eastAsia="Arial Unicode MS" w:hAnsi="Arial Unicode MS"/>
      <w:spacing w:val="-5"/>
      <w:sz w:val="16"/>
      <w:szCs w:val="16"/>
      <w:lang w:val="x-none" w:eastAsia="x-none"/>
    </w:rPr>
  </w:style>
  <w:style w:type="character" w:customStyle="1" w:styleId="name">
    <w:name w:val="name"/>
    <w:basedOn w:val="a0"/>
    <w:rsid w:val="00D1270A"/>
  </w:style>
  <w:style w:type="character" w:customStyle="1" w:styleId="value">
    <w:name w:val="value"/>
    <w:basedOn w:val="a0"/>
    <w:rsid w:val="00D1270A"/>
  </w:style>
  <w:style w:type="character" w:customStyle="1" w:styleId="property-value">
    <w:name w:val="property-value"/>
    <w:basedOn w:val="a0"/>
    <w:rsid w:val="00925D7C"/>
  </w:style>
  <w:style w:type="character" w:styleId="af4">
    <w:name w:val="Subtle Emphasis"/>
    <w:basedOn w:val="a0"/>
    <w:uiPriority w:val="19"/>
    <w:qFormat/>
    <w:rsid w:val="00354683"/>
    <w:rPr>
      <w:i/>
      <w:iCs/>
      <w:color w:val="808080"/>
    </w:rPr>
  </w:style>
  <w:style w:type="paragraph" w:customStyle="1" w:styleId="13">
    <w:name w:val="Обычный (веб)1"/>
    <w:basedOn w:val="a"/>
    <w:uiPriority w:val="99"/>
    <w:unhideWhenUsed/>
    <w:rsid w:val="005B7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C56917"/>
    <w:rPr>
      <w:b/>
      <w:bCs/>
    </w:rPr>
  </w:style>
  <w:style w:type="character" w:customStyle="1" w:styleId="text">
    <w:name w:val="text"/>
    <w:basedOn w:val="a0"/>
    <w:rsid w:val="00C56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2365">
          <w:blockQuote w:val="1"/>
          <w:marLeft w:val="474"/>
          <w:marRight w:val="0"/>
          <w:marTop w:val="0"/>
          <w:marBottom w:val="250"/>
          <w:divBdr>
            <w:top w:val="none" w:sz="0" w:space="0" w:color="auto"/>
            <w:left w:val="single" w:sz="36" w:space="9" w:color="C9CFD5"/>
            <w:bottom w:val="none" w:sz="0" w:space="0" w:color="auto"/>
            <w:right w:val="none" w:sz="0" w:space="0" w:color="auto"/>
          </w:divBdr>
        </w:div>
        <w:div w:id="476262643">
          <w:blockQuote w:val="1"/>
          <w:marLeft w:val="474"/>
          <w:marRight w:val="0"/>
          <w:marTop w:val="0"/>
          <w:marBottom w:val="250"/>
          <w:divBdr>
            <w:top w:val="none" w:sz="0" w:space="0" w:color="auto"/>
            <w:left w:val="single" w:sz="36" w:space="9" w:color="C9CFD5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E3744-5391-4998-85F8-7701C261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о&amp;#160;порядке взаимодействия контрактной службы со&amp;#160;структурными подразделениями</vt:lpstr>
    </vt:vector>
  </TitlesOfParts>
  <Company>Microsoft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о&amp;#160;порядке взаимодействия контрактной службы со&amp;#160;структурными подразделениями</dc:title>
  <dc:subject/>
  <dc:creator>User</dc:creator>
  <cp:keywords/>
  <dc:description>Подготовлено на базе материалов БСС «Система Главбух»</dc:description>
  <cp:lastModifiedBy>User</cp:lastModifiedBy>
  <cp:revision>25</cp:revision>
  <cp:lastPrinted>2026-05-12T06:53:00Z</cp:lastPrinted>
  <dcterms:created xsi:type="dcterms:W3CDTF">2023-12-05T05:59:00Z</dcterms:created>
  <dcterms:modified xsi:type="dcterms:W3CDTF">2026-05-12T06:54:00Z</dcterms:modified>
</cp:coreProperties>
</file>