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DE" w:rsidRPr="008C0330" w:rsidRDefault="00FB18DE" w:rsidP="00FB18DE">
      <w:pPr>
        <w:jc w:val="right"/>
        <w:rPr>
          <w:b/>
          <w:sz w:val="20"/>
          <w:szCs w:val="20"/>
        </w:rPr>
      </w:pPr>
      <w:r w:rsidRPr="008C0330">
        <w:rPr>
          <w:b/>
          <w:sz w:val="20"/>
          <w:szCs w:val="20"/>
        </w:rPr>
        <w:t>Приложение № 1</w:t>
      </w:r>
    </w:p>
    <w:p w:rsidR="00FB18DE" w:rsidRPr="008C0330" w:rsidRDefault="00FB18DE" w:rsidP="00FB18DE">
      <w:pPr>
        <w:jc w:val="right"/>
        <w:rPr>
          <w:b/>
          <w:sz w:val="20"/>
          <w:szCs w:val="20"/>
        </w:rPr>
      </w:pPr>
      <w:r w:rsidRPr="008C0330">
        <w:rPr>
          <w:b/>
          <w:sz w:val="20"/>
          <w:szCs w:val="20"/>
        </w:rPr>
        <w:t xml:space="preserve"> к Государственному контракту</w:t>
      </w:r>
    </w:p>
    <w:p w:rsidR="00FB18DE" w:rsidRDefault="00FB18DE" w:rsidP="00FB18DE">
      <w:pPr>
        <w:jc w:val="right"/>
        <w:rPr>
          <w:b/>
          <w:sz w:val="20"/>
          <w:szCs w:val="20"/>
        </w:rPr>
      </w:pPr>
      <w:r w:rsidRPr="008C0330">
        <w:rPr>
          <w:b/>
          <w:sz w:val="20"/>
          <w:szCs w:val="20"/>
        </w:rPr>
        <w:t xml:space="preserve">                                                                             на </w:t>
      </w:r>
      <w:r w:rsidR="009C2931">
        <w:rPr>
          <w:b/>
          <w:sz w:val="20"/>
          <w:szCs w:val="20"/>
          <w:lang w:val="ru-MO"/>
        </w:rPr>
        <w:t>поставку товаров</w:t>
      </w:r>
      <w:r w:rsidRPr="008C0330">
        <w:rPr>
          <w:b/>
          <w:sz w:val="20"/>
          <w:szCs w:val="20"/>
        </w:rPr>
        <w:t xml:space="preserve"> для нужд </w:t>
      </w:r>
      <w:proofErr w:type="gramStart"/>
      <w:r w:rsidRPr="008C0330">
        <w:rPr>
          <w:b/>
          <w:sz w:val="20"/>
          <w:szCs w:val="20"/>
        </w:rPr>
        <w:t>уголовно-исполнительной</w:t>
      </w:r>
      <w:proofErr w:type="gramEnd"/>
    </w:p>
    <w:p w:rsidR="00FB18DE" w:rsidRDefault="00FB18DE" w:rsidP="00FB18DE">
      <w:pPr>
        <w:jc w:val="right"/>
        <w:rPr>
          <w:b/>
          <w:sz w:val="20"/>
          <w:szCs w:val="20"/>
        </w:rPr>
      </w:pPr>
      <w:r w:rsidRPr="008C0330">
        <w:rPr>
          <w:b/>
          <w:sz w:val="20"/>
          <w:szCs w:val="20"/>
        </w:rPr>
        <w:t xml:space="preserve"> системы</w:t>
      </w:r>
      <w:r w:rsidRPr="008C0330">
        <w:rPr>
          <w:rFonts w:ascii="Calibri" w:hAnsi="Calibri"/>
          <w:b/>
          <w:sz w:val="20"/>
          <w:szCs w:val="20"/>
        </w:rPr>
        <w:t xml:space="preserve"> </w:t>
      </w:r>
      <w:r w:rsidRPr="008C0330">
        <w:rPr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FB18DE" w:rsidRPr="008C0330" w:rsidRDefault="00FB18DE" w:rsidP="00FB18DE">
      <w:pPr>
        <w:jc w:val="right"/>
        <w:rPr>
          <w:b/>
          <w:sz w:val="20"/>
          <w:szCs w:val="20"/>
        </w:rPr>
      </w:pPr>
      <w:r w:rsidRPr="008C0330">
        <w:rPr>
          <w:b/>
          <w:sz w:val="20"/>
          <w:szCs w:val="20"/>
        </w:rPr>
        <w:t>№</w:t>
      </w:r>
      <w:r>
        <w:rPr>
          <w:b/>
          <w:sz w:val="20"/>
          <w:szCs w:val="20"/>
        </w:rPr>
        <w:t>__________________________</w:t>
      </w:r>
    </w:p>
    <w:p w:rsidR="00FB18DE" w:rsidRPr="008C0330" w:rsidRDefault="00FB18DE" w:rsidP="00FB18DE">
      <w:pPr>
        <w:widowControl w:val="0"/>
        <w:tabs>
          <w:tab w:val="left" w:pos="6480"/>
        </w:tabs>
        <w:ind w:right="-74"/>
        <w:contextualSpacing/>
        <w:jc w:val="right"/>
        <w:rPr>
          <w:b/>
          <w:snapToGrid w:val="0"/>
          <w:sz w:val="20"/>
          <w:szCs w:val="20"/>
        </w:rPr>
      </w:pPr>
      <w:r w:rsidRPr="008C0330">
        <w:rPr>
          <w:b/>
          <w:snapToGrid w:val="0"/>
          <w:sz w:val="20"/>
          <w:szCs w:val="20"/>
        </w:rPr>
        <w:t>от « ____»  ___________ 202</w:t>
      </w:r>
      <w:r w:rsidR="000B7133">
        <w:rPr>
          <w:b/>
          <w:snapToGrid w:val="0"/>
          <w:sz w:val="20"/>
          <w:szCs w:val="20"/>
          <w:lang w:val="ru-MO"/>
        </w:rPr>
        <w:t>6</w:t>
      </w:r>
      <w:r w:rsidRPr="008C0330">
        <w:rPr>
          <w:b/>
          <w:snapToGrid w:val="0"/>
          <w:sz w:val="20"/>
          <w:szCs w:val="20"/>
        </w:rPr>
        <w:t xml:space="preserve"> г.</w:t>
      </w:r>
    </w:p>
    <w:p w:rsidR="00FB18DE" w:rsidRPr="005E70F5" w:rsidRDefault="00FB18DE" w:rsidP="00FB18DE">
      <w:pPr>
        <w:widowControl w:val="0"/>
        <w:tabs>
          <w:tab w:val="left" w:pos="6480"/>
        </w:tabs>
        <w:ind w:right="-74"/>
        <w:contextualSpacing/>
        <w:jc w:val="center"/>
        <w:rPr>
          <w:b/>
          <w:snapToGrid w:val="0"/>
        </w:rPr>
      </w:pPr>
    </w:p>
    <w:p w:rsidR="00FB18DE" w:rsidRPr="005E70F5" w:rsidRDefault="00FB18DE" w:rsidP="00FB18DE">
      <w:pPr>
        <w:keepNext/>
        <w:tabs>
          <w:tab w:val="left" w:pos="5067"/>
          <w:tab w:val="center" w:pos="7498"/>
        </w:tabs>
        <w:suppressAutoHyphens/>
        <w:spacing w:before="240" w:after="60"/>
        <w:ind w:firstLine="720"/>
        <w:contextualSpacing/>
        <w:jc w:val="center"/>
        <w:outlineLvl w:val="0"/>
        <w:rPr>
          <w:rFonts w:ascii="Cambria" w:hAnsi="Cambria"/>
          <w:bCs/>
          <w:kern w:val="32"/>
          <w:sz w:val="20"/>
          <w:szCs w:val="20"/>
          <w:lang w:eastAsia="ar-SA"/>
        </w:rPr>
      </w:pPr>
      <w:r w:rsidRPr="005E70F5">
        <w:rPr>
          <w:b/>
          <w:bCs/>
          <w:kern w:val="32"/>
          <w:sz w:val="20"/>
          <w:szCs w:val="20"/>
          <w:lang w:eastAsia="ar-SA"/>
        </w:rPr>
        <w:t>ТЕХНИЧЕСКОЕ ЗАДАНИЕ</w:t>
      </w:r>
    </w:p>
    <w:p w:rsidR="00FB18DE" w:rsidRPr="005E70F5" w:rsidRDefault="00FB18DE" w:rsidP="00FB18DE">
      <w:pPr>
        <w:suppressAutoHyphens/>
        <w:rPr>
          <w:b/>
          <w:sz w:val="20"/>
          <w:szCs w:val="20"/>
          <w:lang w:eastAsia="ar-SA"/>
        </w:rPr>
      </w:pPr>
    </w:p>
    <w:p w:rsidR="00FB18DE" w:rsidRPr="005E70F5" w:rsidRDefault="00FB18DE" w:rsidP="00FB18DE">
      <w:pPr>
        <w:rPr>
          <w:b/>
          <w:sz w:val="20"/>
          <w:szCs w:val="20"/>
        </w:rPr>
      </w:pPr>
    </w:p>
    <w:p w:rsidR="00FB18DE" w:rsidRPr="009D6A02" w:rsidRDefault="00FB18DE" w:rsidP="00FB18DE">
      <w:pPr>
        <w:rPr>
          <w:rFonts w:eastAsia="Calibri"/>
          <w:bCs/>
          <w:color w:val="000000"/>
          <w:kern w:val="32"/>
          <w:sz w:val="20"/>
          <w:szCs w:val="20"/>
          <w:lang w:val="ru-MO"/>
        </w:rPr>
      </w:pPr>
      <w:r w:rsidRPr="005E70F5">
        <w:rPr>
          <w:rFonts w:eastAsia="Calibri"/>
          <w:b/>
          <w:bCs/>
          <w:color w:val="000000"/>
          <w:kern w:val="32"/>
          <w:sz w:val="20"/>
          <w:szCs w:val="20"/>
        </w:rPr>
        <w:t xml:space="preserve">1. Объект закупки: </w:t>
      </w:r>
      <w:r w:rsidR="009D6A02">
        <w:rPr>
          <w:rFonts w:eastAsia="Calibri"/>
          <w:bCs/>
          <w:color w:val="000000"/>
          <w:kern w:val="32"/>
          <w:sz w:val="20"/>
          <w:szCs w:val="20"/>
          <w:lang w:val="ru-MO"/>
        </w:rPr>
        <w:t>Поставка жалюзи защитных (</w:t>
      </w:r>
      <w:proofErr w:type="spellStart"/>
      <w:r w:rsidR="009D6A02">
        <w:rPr>
          <w:rFonts w:eastAsia="Calibri"/>
          <w:bCs/>
          <w:color w:val="000000"/>
          <w:kern w:val="32"/>
          <w:sz w:val="20"/>
          <w:szCs w:val="20"/>
          <w:lang w:val="ru-MO"/>
        </w:rPr>
        <w:t>рольставен</w:t>
      </w:r>
      <w:proofErr w:type="spellEnd"/>
      <w:r w:rsidR="009D6A02">
        <w:rPr>
          <w:rFonts w:eastAsia="Calibri"/>
          <w:bCs/>
          <w:color w:val="000000"/>
          <w:kern w:val="32"/>
          <w:sz w:val="20"/>
          <w:szCs w:val="20"/>
          <w:lang w:val="ru-MO"/>
        </w:rPr>
        <w:t>)</w:t>
      </w:r>
    </w:p>
    <w:p w:rsidR="00FB18DE" w:rsidRPr="005E70F5" w:rsidRDefault="00FB18DE" w:rsidP="00FB18DE">
      <w:pPr>
        <w:rPr>
          <w:rFonts w:eastAsia="Calibri"/>
          <w:bCs/>
          <w:color w:val="000000"/>
          <w:kern w:val="32"/>
          <w:sz w:val="20"/>
          <w:szCs w:val="20"/>
        </w:rPr>
      </w:pPr>
      <w:r w:rsidRPr="005E70F5">
        <w:rPr>
          <w:rFonts w:eastAsia="Calibri"/>
          <w:b/>
          <w:bCs/>
          <w:color w:val="000000"/>
          <w:kern w:val="32"/>
          <w:sz w:val="20"/>
          <w:szCs w:val="20"/>
        </w:rPr>
        <w:t xml:space="preserve">2. Источник финансирования: </w:t>
      </w:r>
      <w:r w:rsidR="006E59B2">
        <w:rPr>
          <w:rFonts w:eastAsia="Calibri"/>
          <w:bCs/>
          <w:color w:val="000000"/>
          <w:kern w:val="32"/>
          <w:sz w:val="20"/>
          <w:szCs w:val="20"/>
          <w:lang w:val="ru-MO"/>
        </w:rPr>
        <w:t>Федеральный бюджет</w:t>
      </w:r>
    </w:p>
    <w:p w:rsidR="00FB18DE" w:rsidRDefault="00FB18DE" w:rsidP="00FB18DE">
      <w:pPr>
        <w:rPr>
          <w:rFonts w:eastAsia="Calibri"/>
          <w:bCs/>
          <w:color w:val="000000"/>
          <w:kern w:val="32"/>
          <w:sz w:val="20"/>
          <w:szCs w:val="20"/>
          <w:lang w:val="ru-MO"/>
        </w:rPr>
      </w:pPr>
      <w:r w:rsidRPr="005E70F5">
        <w:rPr>
          <w:rFonts w:eastAsia="Calibri"/>
          <w:b/>
          <w:bCs/>
          <w:color w:val="000000"/>
          <w:kern w:val="32"/>
          <w:sz w:val="20"/>
          <w:szCs w:val="20"/>
        </w:rPr>
        <w:t>3.</w:t>
      </w:r>
      <w:r w:rsidR="00D62B57">
        <w:rPr>
          <w:rFonts w:eastAsia="Calibri"/>
          <w:b/>
          <w:bCs/>
          <w:color w:val="000000"/>
          <w:kern w:val="32"/>
          <w:sz w:val="20"/>
          <w:szCs w:val="20"/>
          <w:lang w:val="ru-MO"/>
        </w:rPr>
        <w:t xml:space="preserve"> </w:t>
      </w:r>
      <w:r w:rsidR="009D6A02">
        <w:rPr>
          <w:rFonts w:eastAsia="Calibri"/>
          <w:b/>
          <w:bCs/>
          <w:color w:val="000000"/>
          <w:kern w:val="32"/>
          <w:sz w:val="20"/>
          <w:szCs w:val="20"/>
          <w:lang w:val="ru-MO"/>
        </w:rPr>
        <w:t>Характеристики товара</w:t>
      </w:r>
      <w:r>
        <w:rPr>
          <w:rFonts w:eastAsia="Calibri"/>
          <w:bCs/>
          <w:color w:val="000000"/>
          <w:kern w:val="32"/>
          <w:sz w:val="20"/>
          <w:szCs w:val="20"/>
        </w:rPr>
        <w:t xml:space="preserve">: </w:t>
      </w:r>
    </w:p>
    <w:p w:rsidR="009D6A02" w:rsidRPr="009D6A02" w:rsidRDefault="009D6A02" w:rsidP="00FB18DE">
      <w:pPr>
        <w:rPr>
          <w:rFonts w:eastAsia="Calibri"/>
          <w:bCs/>
          <w:color w:val="000000"/>
          <w:kern w:val="32"/>
          <w:sz w:val="20"/>
          <w:szCs w:val="20"/>
          <w:lang w:val="ru-MO"/>
        </w:rPr>
      </w:pPr>
    </w:p>
    <w:p w:rsidR="00F50A88" w:rsidRPr="00F50A88" w:rsidRDefault="009D6A02" w:rsidP="00FB18DE">
      <w:pPr>
        <w:rPr>
          <w:rFonts w:eastAsia="Calibri"/>
          <w:bCs/>
          <w:color w:val="000000"/>
          <w:kern w:val="32"/>
          <w:sz w:val="20"/>
          <w:szCs w:val="20"/>
          <w:lang w:val="ru-MO"/>
        </w:rPr>
      </w:pPr>
      <w:r>
        <w:rPr>
          <w:noProof/>
        </w:rPr>
        <w:drawing>
          <wp:inline distT="0" distB="0" distL="0" distR="0">
            <wp:extent cx="6029960" cy="2474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668" w:rsidRPr="00242668" w:rsidRDefault="00242668" w:rsidP="00FB18DE">
      <w:pPr>
        <w:rPr>
          <w:rFonts w:eastAsia="Calibri"/>
          <w:b/>
          <w:bCs/>
          <w:color w:val="000000"/>
          <w:kern w:val="32"/>
          <w:sz w:val="20"/>
          <w:szCs w:val="20"/>
          <w:lang w:val="ru-MO"/>
        </w:rPr>
      </w:pPr>
    </w:p>
    <w:p w:rsidR="00D62B57" w:rsidRPr="00E64A5E" w:rsidRDefault="00D62B57" w:rsidP="00D62B57">
      <w:pPr>
        <w:suppressAutoHyphens/>
        <w:rPr>
          <w:bCs/>
          <w:sz w:val="20"/>
          <w:szCs w:val="20"/>
          <w:lang w:val="ru-MO"/>
        </w:rPr>
      </w:pPr>
      <w:r>
        <w:rPr>
          <w:b/>
          <w:bCs/>
          <w:sz w:val="20"/>
          <w:szCs w:val="20"/>
          <w:lang w:val="ru-MO"/>
        </w:rPr>
        <w:t xml:space="preserve">4. </w:t>
      </w:r>
      <w:r>
        <w:rPr>
          <w:b/>
          <w:bCs/>
          <w:sz w:val="20"/>
          <w:szCs w:val="20"/>
        </w:rPr>
        <w:t xml:space="preserve">Срок </w:t>
      </w:r>
      <w:r w:rsidR="009D6A02">
        <w:rPr>
          <w:b/>
          <w:bCs/>
          <w:sz w:val="20"/>
          <w:szCs w:val="20"/>
          <w:lang w:val="ru-MO"/>
        </w:rPr>
        <w:t>поставки товара</w:t>
      </w:r>
      <w:r w:rsidRPr="00D5629A">
        <w:rPr>
          <w:b/>
          <w:bCs/>
          <w:sz w:val="20"/>
          <w:szCs w:val="20"/>
        </w:rPr>
        <w:t xml:space="preserve">:  до  </w:t>
      </w:r>
      <w:r w:rsidR="009D6A02" w:rsidRPr="00D5629A">
        <w:rPr>
          <w:b/>
          <w:bCs/>
          <w:sz w:val="20"/>
          <w:szCs w:val="20"/>
          <w:lang w:val="ru-MO"/>
        </w:rPr>
        <w:t>18.08.2026</w:t>
      </w:r>
      <w:r w:rsidRPr="00D5629A">
        <w:rPr>
          <w:b/>
          <w:bCs/>
          <w:sz w:val="20"/>
          <w:szCs w:val="20"/>
        </w:rPr>
        <w:t xml:space="preserve"> года</w:t>
      </w:r>
      <w:r w:rsidR="00E64A5E" w:rsidRPr="00D5629A">
        <w:rPr>
          <w:b/>
          <w:bCs/>
          <w:sz w:val="20"/>
          <w:szCs w:val="20"/>
          <w:lang w:val="ru-MO"/>
        </w:rPr>
        <w:t xml:space="preserve">. </w:t>
      </w:r>
      <w:r w:rsidR="00E64A5E" w:rsidRPr="00D5629A">
        <w:rPr>
          <w:bCs/>
          <w:sz w:val="20"/>
          <w:szCs w:val="20"/>
          <w:lang w:val="ru-MO"/>
        </w:rPr>
        <w:t>Поставка</w:t>
      </w:r>
      <w:r w:rsidR="00E64A5E" w:rsidRPr="00E64A5E">
        <w:rPr>
          <w:bCs/>
          <w:sz w:val="20"/>
          <w:szCs w:val="20"/>
          <w:lang w:val="ru-MO"/>
        </w:rPr>
        <w:t xml:space="preserve"> осуществляется </w:t>
      </w:r>
      <w:r w:rsidR="00E64A5E" w:rsidRPr="00E64A5E">
        <w:rPr>
          <w:rFonts w:eastAsia="Calibri"/>
          <w:sz w:val="20"/>
          <w:szCs w:val="20"/>
        </w:rPr>
        <w:t xml:space="preserve">в течение рабочего дня с </w:t>
      </w:r>
      <w:r w:rsidR="00E64A5E">
        <w:rPr>
          <w:rFonts w:eastAsia="Calibri"/>
          <w:sz w:val="20"/>
          <w:szCs w:val="20"/>
          <w:lang w:val="ru-MO"/>
        </w:rPr>
        <w:t>9</w:t>
      </w:r>
      <w:r w:rsidR="00E64A5E" w:rsidRPr="00E64A5E">
        <w:rPr>
          <w:rFonts w:eastAsia="Calibri"/>
          <w:sz w:val="20"/>
          <w:szCs w:val="20"/>
        </w:rPr>
        <w:t>-00  до 1</w:t>
      </w:r>
      <w:r w:rsidR="00E64A5E">
        <w:rPr>
          <w:rFonts w:eastAsia="Calibri"/>
          <w:sz w:val="20"/>
          <w:szCs w:val="20"/>
          <w:lang w:val="ru-MO"/>
        </w:rPr>
        <w:t>6</w:t>
      </w:r>
      <w:r w:rsidR="00E64A5E" w:rsidRPr="00E64A5E">
        <w:rPr>
          <w:rFonts w:eastAsia="Calibri"/>
          <w:sz w:val="20"/>
          <w:szCs w:val="20"/>
        </w:rPr>
        <w:t xml:space="preserve">-00 </w:t>
      </w:r>
      <w:r w:rsidR="00E64A5E">
        <w:rPr>
          <w:rFonts w:eastAsia="Calibri"/>
          <w:sz w:val="20"/>
          <w:szCs w:val="20"/>
          <w:lang w:val="ru-MO"/>
        </w:rPr>
        <w:t xml:space="preserve">по </w:t>
      </w:r>
      <w:proofErr w:type="spellStart"/>
      <w:r w:rsidR="00E64A5E">
        <w:rPr>
          <w:rFonts w:eastAsia="Calibri"/>
          <w:sz w:val="20"/>
          <w:szCs w:val="20"/>
          <w:lang w:val="ru-MO"/>
        </w:rPr>
        <w:t>мск</w:t>
      </w:r>
      <w:proofErr w:type="spellEnd"/>
      <w:r w:rsidR="00E64A5E" w:rsidRPr="00E64A5E">
        <w:rPr>
          <w:rFonts w:eastAsia="Calibri"/>
          <w:sz w:val="20"/>
          <w:szCs w:val="20"/>
        </w:rPr>
        <w:t>.</w:t>
      </w:r>
      <w:bookmarkStart w:id="0" w:name="_GoBack"/>
      <w:bookmarkEnd w:id="0"/>
    </w:p>
    <w:p w:rsidR="00D62B57" w:rsidRPr="00D62B57" w:rsidRDefault="00D62B57" w:rsidP="00D62B57">
      <w:pPr>
        <w:suppressAutoHyphens/>
        <w:rPr>
          <w:b/>
          <w:bCs/>
          <w:sz w:val="20"/>
          <w:szCs w:val="20"/>
          <w:lang w:val="ru-MO"/>
        </w:rPr>
      </w:pPr>
    </w:p>
    <w:p w:rsidR="00D62B57" w:rsidRPr="00E64A5E" w:rsidRDefault="00D62B57" w:rsidP="00D62B57">
      <w:pPr>
        <w:suppressAutoHyphens/>
        <w:rPr>
          <w:b/>
          <w:bCs/>
          <w:sz w:val="20"/>
          <w:szCs w:val="20"/>
          <w:lang w:val="ru-MO"/>
        </w:rPr>
      </w:pPr>
      <w:r>
        <w:rPr>
          <w:b/>
          <w:bCs/>
          <w:sz w:val="20"/>
          <w:szCs w:val="20"/>
          <w:lang w:val="ru-MO"/>
        </w:rPr>
        <w:t xml:space="preserve">5. </w:t>
      </w:r>
      <w:r>
        <w:rPr>
          <w:b/>
          <w:bCs/>
          <w:sz w:val="20"/>
          <w:szCs w:val="20"/>
        </w:rPr>
        <w:t xml:space="preserve">Место </w:t>
      </w:r>
      <w:r w:rsidR="009D6A02">
        <w:rPr>
          <w:b/>
          <w:bCs/>
          <w:sz w:val="20"/>
          <w:szCs w:val="20"/>
          <w:lang w:val="ru-MO"/>
        </w:rPr>
        <w:t>поставки товара</w:t>
      </w:r>
      <w:r>
        <w:rPr>
          <w:b/>
          <w:bCs/>
          <w:sz w:val="20"/>
          <w:szCs w:val="20"/>
          <w:lang w:val="ru-MO"/>
        </w:rPr>
        <w:t xml:space="preserve">: </w:t>
      </w:r>
      <w:r w:rsidRPr="00CD39A3">
        <w:rPr>
          <w:bCs/>
          <w:sz w:val="20"/>
          <w:szCs w:val="20"/>
        </w:rPr>
        <w:t>241004</w:t>
      </w:r>
      <w:r w:rsidR="00E64A5E" w:rsidRPr="00CD39A3">
        <w:rPr>
          <w:bCs/>
          <w:sz w:val="20"/>
          <w:szCs w:val="20"/>
        </w:rPr>
        <w:t>, г. Брянск, ул. Котовского, 39</w:t>
      </w:r>
      <w:r w:rsidR="00E64A5E" w:rsidRPr="00CD39A3">
        <w:rPr>
          <w:bCs/>
          <w:sz w:val="20"/>
          <w:szCs w:val="20"/>
          <w:lang w:val="ru-MO"/>
        </w:rPr>
        <w:t>.</w:t>
      </w:r>
    </w:p>
    <w:p w:rsidR="009D6A02" w:rsidRDefault="009D6A02" w:rsidP="00D62B57">
      <w:pPr>
        <w:suppressAutoHyphens/>
        <w:rPr>
          <w:b/>
          <w:bCs/>
          <w:sz w:val="20"/>
          <w:szCs w:val="20"/>
          <w:lang w:val="ru-MO"/>
        </w:rPr>
      </w:pPr>
    </w:p>
    <w:p w:rsidR="00FB18DE" w:rsidRPr="00E64A5E" w:rsidRDefault="00242668" w:rsidP="00242668">
      <w:pPr>
        <w:suppressAutoHyphens/>
        <w:rPr>
          <w:b/>
          <w:bCs/>
          <w:color w:val="1D1B11"/>
          <w:sz w:val="20"/>
          <w:szCs w:val="20"/>
          <w:lang w:val="ru-MO"/>
        </w:rPr>
      </w:pPr>
      <w:r>
        <w:rPr>
          <w:b/>
          <w:bCs/>
          <w:sz w:val="20"/>
          <w:szCs w:val="20"/>
          <w:lang w:val="ru-MO"/>
        </w:rPr>
        <w:t xml:space="preserve">6. </w:t>
      </w:r>
      <w:r w:rsidR="00693A44" w:rsidRPr="00E64A5E">
        <w:rPr>
          <w:rFonts w:eastAsia="Calibri"/>
          <w:b/>
          <w:sz w:val="20"/>
          <w:szCs w:val="20"/>
          <w:lang w:val="ru-MO"/>
        </w:rPr>
        <w:t>Т</w:t>
      </w:r>
      <w:proofErr w:type="spellStart"/>
      <w:r w:rsidR="00693A44" w:rsidRPr="00E64A5E">
        <w:rPr>
          <w:rFonts w:eastAsia="Calibri"/>
          <w:b/>
          <w:sz w:val="20"/>
          <w:szCs w:val="20"/>
        </w:rPr>
        <w:t>ребования</w:t>
      </w:r>
      <w:proofErr w:type="spellEnd"/>
      <w:r w:rsidR="00693A44" w:rsidRPr="00E64A5E">
        <w:rPr>
          <w:rFonts w:eastAsia="Calibri"/>
          <w:b/>
          <w:sz w:val="20"/>
          <w:szCs w:val="20"/>
        </w:rPr>
        <w:t xml:space="preserve"> к качеству </w:t>
      </w:r>
      <w:r w:rsidR="00E64A5E" w:rsidRPr="00E64A5E">
        <w:rPr>
          <w:rFonts w:eastAsia="Calibri"/>
          <w:b/>
          <w:sz w:val="20"/>
          <w:szCs w:val="20"/>
          <w:lang w:val="ru-MO"/>
        </w:rPr>
        <w:t>поставленного товара:</w:t>
      </w:r>
    </w:p>
    <w:p w:rsidR="003E2F1F" w:rsidRPr="009D6A02" w:rsidRDefault="003E2F1F" w:rsidP="003E2F1F">
      <w:pPr>
        <w:jc w:val="center"/>
        <w:rPr>
          <w:b/>
          <w:bCs/>
          <w:strike/>
          <w:sz w:val="20"/>
          <w:szCs w:val="20"/>
          <w:lang w:val="ru-MO"/>
        </w:rPr>
      </w:pPr>
    </w:p>
    <w:p w:rsidR="00E64A5E" w:rsidRPr="00E64A5E" w:rsidRDefault="00E64A5E" w:rsidP="00693A44">
      <w:pPr>
        <w:widowControl w:val="0"/>
        <w:tabs>
          <w:tab w:val="left" w:pos="726"/>
        </w:tabs>
        <w:ind w:firstLine="426"/>
        <w:jc w:val="both"/>
        <w:rPr>
          <w:rFonts w:eastAsia="Calibri"/>
          <w:sz w:val="20"/>
          <w:szCs w:val="20"/>
          <w:lang w:val="ru-MO"/>
        </w:rPr>
      </w:pPr>
      <w:r>
        <w:rPr>
          <w:rFonts w:eastAsia="Calibri"/>
          <w:sz w:val="20"/>
          <w:szCs w:val="20"/>
          <w:lang w:val="ru-MO"/>
        </w:rPr>
        <w:t xml:space="preserve">6.1. </w:t>
      </w:r>
      <w:r w:rsidRPr="00E64A5E">
        <w:rPr>
          <w:rFonts w:eastAsia="Calibri"/>
          <w:sz w:val="20"/>
          <w:szCs w:val="20"/>
          <w:lang w:val="ru-MO"/>
        </w:rPr>
        <w:t>В</w:t>
      </w:r>
      <w:r>
        <w:rPr>
          <w:rFonts w:eastAsia="Calibri"/>
          <w:sz w:val="20"/>
          <w:szCs w:val="20"/>
          <w:lang w:val="ru-MO"/>
        </w:rPr>
        <w:t>ся продукция должна быть сертифицирована, гарантийный срок – не менее 12 месяцев.</w:t>
      </w:r>
    </w:p>
    <w:p w:rsidR="00693A44" w:rsidRPr="00E64A5E" w:rsidRDefault="00D62B57" w:rsidP="00693A44">
      <w:pPr>
        <w:widowControl w:val="0"/>
        <w:tabs>
          <w:tab w:val="left" w:pos="726"/>
        </w:tabs>
        <w:ind w:firstLine="426"/>
        <w:jc w:val="both"/>
        <w:rPr>
          <w:rFonts w:eastAsia="Calibri"/>
          <w:sz w:val="20"/>
          <w:szCs w:val="20"/>
        </w:rPr>
      </w:pPr>
      <w:r w:rsidRPr="00E64A5E">
        <w:rPr>
          <w:rFonts w:eastAsia="Calibri"/>
          <w:sz w:val="20"/>
          <w:szCs w:val="20"/>
          <w:lang w:val="ru-MO"/>
        </w:rPr>
        <w:t>6</w:t>
      </w:r>
      <w:r w:rsidR="00693A44" w:rsidRPr="00E64A5E">
        <w:rPr>
          <w:rFonts w:eastAsia="Calibri"/>
          <w:sz w:val="20"/>
          <w:szCs w:val="20"/>
        </w:rPr>
        <w:t xml:space="preserve">.2. Качество и безопасность </w:t>
      </w:r>
      <w:r w:rsidR="00E64A5E">
        <w:rPr>
          <w:rFonts w:eastAsia="Calibri"/>
          <w:sz w:val="20"/>
          <w:szCs w:val="20"/>
          <w:lang w:val="ru-MO"/>
        </w:rPr>
        <w:t xml:space="preserve">поставляемого товара </w:t>
      </w:r>
      <w:r w:rsidR="00693A44" w:rsidRPr="00E64A5E">
        <w:rPr>
          <w:rFonts w:eastAsia="Calibri"/>
          <w:sz w:val="20"/>
          <w:szCs w:val="20"/>
        </w:rPr>
        <w:t xml:space="preserve">должны в полном объёме соответствовать требованиям действующих норм и правил, установленных законодательством РФ для данного </w:t>
      </w:r>
      <w:r w:rsidR="00E64A5E">
        <w:rPr>
          <w:rFonts w:eastAsia="Calibri"/>
          <w:sz w:val="20"/>
          <w:szCs w:val="20"/>
          <w:lang w:val="ru-MO"/>
        </w:rPr>
        <w:t>товара</w:t>
      </w:r>
      <w:r w:rsidR="00693A44" w:rsidRPr="00E64A5E">
        <w:rPr>
          <w:rFonts w:eastAsia="Calibri"/>
          <w:sz w:val="20"/>
          <w:szCs w:val="20"/>
        </w:rPr>
        <w:t xml:space="preserve">. </w:t>
      </w:r>
    </w:p>
    <w:p w:rsidR="00693A44" w:rsidRPr="00E64A5E" w:rsidRDefault="00D62B57" w:rsidP="00693A44">
      <w:pPr>
        <w:widowControl w:val="0"/>
        <w:tabs>
          <w:tab w:val="left" w:pos="726"/>
        </w:tabs>
        <w:ind w:firstLine="426"/>
        <w:jc w:val="both"/>
        <w:rPr>
          <w:rFonts w:eastAsia="Calibri"/>
          <w:sz w:val="20"/>
          <w:szCs w:val="20"/>
        </w:rPr>
      </w:pPr>
      <w:r w:rsidRPr="00E64A5E">
        <w:rPr>
          <w:rFonts w:eastAsia="Calibri"/>
          <w:sz w:val="20"/>
          <w:szCs w:val="20"/>
          <w:lang w:val="ru-MO"/>
        </w:rPr>
        <w:t>6</w:t>
      </w:r>
      <w:r w:rsidR="00693A44" w:rsidRPr="00E64A5E">
        <w:rPr>
          <w:rFonts w:eastAsia="Calibri"/>
          <w:sz w:val="20"/>
          <w:szCs w:val="20"/>
        </w:rPr>
        <w:t xml:space="preserve">.3. Ответственность за качество </w:t>
      </w:r>
      <w:r w:rsidR="00E64A5E">
        <w:rPr>
          <w:rFonts w:eastAsia="Calibri"/>
          <w:sz w:val="20"/>
          <w:szCs w:val="20"/>
          <w:lang w:val="ru-MO"/>
        </w:rPr>
        <w:t>поставляемого товара</w:t>
      </w:r>
      <w:r w:rsidR="00693A44" w:rsidRPr="00E64A5E">
        <w:rPr>
          <w:rFonts w:eastAsia="Calibri"/>
          <w:sz w:val="20"/>
          <w:szCs w:val="20"/>
        </w:rPr>
        <w:t xml:space="preserve"> возлагается на </w:t>
      </w:r>
      <w:r w:rsidR="00E64A5E">
        <w:rPr>
          <w:rFonts w:eastAsia="Calibri"/>
          <w:sz w:val="20"/>
          <w:szCs w:val="20"/>
          <w:lang w:val="ru-MO"/>
        </w:rPr>
        <w:t>Поставщика</w:t>
      </w:r>
      <w:r w:rsidR="00693A44" w:rsidRPr="00E64A5E">
        <w:rPr>
          <w:rFonts w:eastAsia="Calibri"/>
          <w:sz w:val="20"/>
          <w:szCs w:val="20"/>
        </w:rPr>
        <w:t>.</w:t>
      </w:r>
    </w:p>
    <w:p w:rsidR="00D62B57" w:rsidRPr="00E64A5E" w:rsidRDefault="00D62B57" w:rsidP="00C271EE">
      <w:pPr>
        <w:ind w:firstLine="426"/>
        <w:jc w:val="both"/>
        <w:rPr>
          <w:rFonts w:eastAsia="Calibri"/>
          <w:sz w:val="20"/>
          <w:szCs w:val="20"/>
          <w:lang w:val="ru-MO"/>
        </w:rPr>
      </w:pPr>
    </w:p>
    <w:p w:rsidR="00FB18DE" w:rsidRPr="00E64A5E" w:rsidRDefault="00D62B57" w:rsidP="00D62B57">
      <w:pPr>
        <w:widowControl w:val="0"/>
        <w:tabs>
          <w:tab w:val="left" w:pos="726"/>
        </w:tabs>
        <w:rPr>
          <w:b/>
          <w:color w:val="1D1B11"/>
          <w:spacing w:val="6"/>
          <w:sz w:val="20"/>
          <w:szCs w:val="20"/>
          <w:lang w:val="ru-MO"/>
        </w:rPr>
      </w:pPr>
      <w:r w:rsidRPr="00E64A5E">
        <w:rPr>
          <w:b/>
          <w:color w:val="1D1B11"/>
          <w:spacing w:val="6"/>
          <w:sz w:val="20"/>
          <w:szCs w:val="20"/>
          <w:lang w:val="ru-MO"/>
        </w:rPr>
        <w:t>7</w:t>
      </w:r>
      <w:r w:rsidR="00FB18DE" w:rsidRPr="00E64A5E">
        <w:rPr>
          <w:b/>
          <w:color w:val="1D1B11"/>
          <w:spacing w:val="6"/>
          <w:sz w:val="20"/>
          <w:szCs w:val="20"/>
        </w:rPr>
        <w:t xml:space="preserve">. </w:t>
      </w:r>
      <w:r w:rsidRPr="00E64A5E">
        <w:rPr>
          <w:b/>
          <w:color w:val="1D1B11"/>
          <w:spacing w:val="6"/>
          <w:sz w:val="20"/>
          <w:szCs w:val="20"/>
          <w:lang w:val="ru-MO"/>
        </w:rPr>
        <w:t>И</w:t>
      </w:r>
      <w:proofErr w:type="spellStart"/>
      <w:r w:rsidRPr="00E64A5E">
        <w:rPr>
          <w:b/>
          <w:color w:val="1D1B11"/>
          <w:spacing w:val="6"/>
          <w:sz w:val="20"/>
          <w:szCs w:val="20"/>
        </w:rPr>
        <w:t>ные</w:t>
      </w:r>
      <w:proofErr w:type="spellEnd"/>
      <w:r w:rsidRPr="00E64A5E">
        <w:rPr>
          <w:b/>
          <w:color w:val="1D1B11"/>
          <w:spacing w:val="6"/>
          <w:sz w:val="20"/>
          <w:szCs w:val="20"/>
        </w:rPr>
        <w:t xml:space="preserve"> требования к работам и условиям их выполнения по усмотрению </w:t>
      </w:r>
      <w:r w:rsidR="00491772">
        <w:rPr>
          <w:b/>
          <w:color w:val="1D1B11"/>
          <w:spacing w:val="6"/>
          <w:sz w:val="20"/>
          <w:szCs w:val="20"/>
          <w:lang w:val="ru-MO"/>
        </w:rPr>
        <w:t>З</w:t>
      </w:r>
      <w:proofErr w:type="spellStart"/>
      <w:r w:rsidRPr="00E64A5E">
        <w:rPr>
          <w:b/>
          <w:color w:val="1D1B11"/>
          <w:spacing w:val="6"/>
          <w:sz w:val="20"/>
          <w:szCs w:val="20"/>
        </w:rPr>
        <w:t>аказчика</w:t>
      </w:r>
      <w:proofErr w:type="spellEnd"/>
    </w:p>
    <w:p w:rsidR="00D62B57" w:rsidRPr="00E64A5E" w:rsidRDefault="00D62B57" w:rsidP="00FB18DE">
      <w:pPr>
        <w:widowControl w:val="0"/>
        <w:tabs>
          <w:tab w:val="left" w:pos="726"/>
        </w:tabs>
        <w:jc w:val="center"/>
        <w:rPr>
          <w:b/>
          <w:color w:val="1D1B11"/>
          <w:spacing w:val="6"/>
          <w:sz w:val="20"/>
          <w:szCs w:val="20"/>
          <w:lang w:val="ru-MO"/>
        </w:rPr>
      </w:pPr>
    </w:p>
    <w:p w:rsidR="00FB18DE" w:rsidRPr="00E64A5E" w:rsidRDefault="00D62B57" w:rsidP="00FB18DE">
      <w:pPr>
        <w:shd w:val="clear" w:color="auto" w:fill="FFFFFF"/>
        <w:ind w:firstLine="426"/>
        <w:jc w:val="both"/>
        <w:rPr>
          <w:rFonts w:eastAsia="Calibri"/>
          <w:color w:val="1D1B11"/>
          <w:sz w:val="20"/>
          <w:szCs w:val="20"/>
        </w:rPr>
      </w:pPr>
      <w:r w:rsidRPr="00E64A5E">
        <w:rPr>
          <w:rFonts w:eastAsia="Calibri"/>
          <w:color w:val="1D1B11"/>
          <w:sz w:val="20"/>
          <w:szCs w:val="20"/>
          <w:lang w:val="ru-MO"/>
        </w:rPr>
        <w:t>7</w:t>
      </w:r>
      <w:r w:rsidR="00FB18DE" w:rsidRPr="00E64A5E">
        <w:rPr>
          <w:rFonts w:eastAsia="Calibri"/>
          <w:color w:val="1D1B11"/>
          <w:sz w:val="20"/>
          <w:szCs w:val="20"/>
        </w:rPr>
        <w:t xml:space="preserve">.1. На момент подписания Государственного контракта, </w:t>
      </w:r>
      <w:r w:rsidR="00E64A5E">
        <w:rPr>
          <w:rFonts w:eastAsia="Calibri"/>
          <w:color w:val="1D1B11"/>
          <w:sz w:val="20"/>
          <w:szCs w:val="20"/>
          <w:lang w:val="ru-MO"/>
        </w:rPr>
        <w:t>Поставщик согласовывает с Заказчиком</w:t>
      </w:r>
      <w:r w:rsidR="00FB18DE" w:rsidRPr="00E64A5E">
        <w:rPr>
          <w:rFonts w:eastAsia="Calibri"/>
          <w:color w:val="1D1B11"/>
          <w:sz w:val="20"/>
          <w:szCs w:val="20"/>
        </w:rPr>
        <w:t xml:space="preserve"> </w:t>
      </w:r>
      <w:r w:rsidR="00491772">
        <w:rPr>
          <w:rFonts w:eastAsia="Calibri"/>
          <w:color w:val="1D1B11"/>
          <w:sz w:val="20"/>
          <w:szCs w:val="20"/>
          <w:lang w:val="ru-MO"/>
        </w:rPr>
        <w:t xml:space="preserve">все детали изготавливаемой продукции, а также </w:t>
      </w:r>
      <w:r w:rsidR="00CD39A3">
        <w:rPr>
          <w:rFonts w:eastAsia="Calibri"/>
          <w:color w:val="1D1B11"/>
          <w:sz w:val="20"/>
          <w:szCs w:val="20"/>
          <w:lang w:val="ru-MO"/>
        </w:rPr>
        <w:t>условий и сроков</w:t>
      </w:r>
      <w:r w:rsidR="00E64A5E">
        <w:rPr>
          <w:rFonts w:eastAsia="Calibri"/>
          <w:color w:val="1D1B11"/>
          <w:sz w:val="20"/>
          <w:szCs w:val="20"/>
          <w:lang w:val="ru-MO"/>
        </w:rPr>
        <w:t xml:space="preserve"> поставки</w:t>
      </w:r>
      <w:r w:rsidR="00491772">
        <w:rPr>
          <w:rFonts w:eastAsia="Calibri"/>
          <w:color w:val="1D1B11"/>
          <w:sz w:val="20"/>
          <w:szCs w:val="20"/>
          <w:lang w:val="ru-MO"/>
        </w:rPr>
        <w:t xml:space="preserve">. </w:t>
      </w:r>
    </w:p>
    <w:p w:rsidR="00491772" w:rsidRDefault="00D62B57" w:rsidP="00FB18DE">
      <w:pPr>
        <w:shd w:val="clear" w:color="auto" w:fill="FFFFFF"/>
        <w:ind w:firstLine="426"/>
        <w:jc w:val="both"/>
        <w:rPr>
          <w:rFonts w:eastAsia="Calibri"/>
          <w:color w:val="1D1B11"/>
          <w:sz w:val="20"/>
          <w:szCs w:val="20"/>
          <w:lang w:val="ru-MO"/>
        </w:rPr>
      </w:pPr>
      <w:r w:rsidRPr="00E64A5E">
        <w:rPr>
          <w:rFonts w:eastAsia="Calibri"/>
          <w:color w:val="1D1B11"/>
          <w:sz w:val="20"/>
          <w:szCs w:val="20"/>
          <w:lang w:val="ru-MO"/>
        </w:rPr>
        <w:t>7</w:t>
      </w:r>
      <w:r w:rsidR="00FB18DE" w:rsidRPr="00E64A5E">
        <w:rPr>
          <w:rFonts w:eastAsia="Calibri"/>
          <w:color w:val="1D1B11"/>
          <w:sz w:val="20"/>
          <w:szCs w:val="20"/>
        </w:rPr>
        <w:t xml:space="preserve">.2. </w:t>
      </w:r>
      <w:r w:rsidR="00CD39A3">
        <w:rPr>
          <w:rFonts w:eastAsia="Calibri"/>
          <w:color w:val="1D1B11"/>
          <w:sz w:val="20"/>
          <w:szCs w:val="20"/>
        </w:rPr>
        <w:t>Поставщик</w:t>
      </w:r>
      <w:r w:rsidR="00FB18DE" w:rsidRPr="00E64A5E">
        <w:rPr>
          <w:rFonts w:eastAsia="Calibri"/>
          <w:color w:val="1D1B11"/>
          <w:sz w:val="20"/>
          <w:szCs w:val="20"/>
        </w:rPr>
        <w:t xml:space="preserve"> до </w:t>
      </w:r>
      <w:r w:rsidR="00491772">
        <w:rPr>
          <w:rFonts w:eastAsia="Calibri"/>
          <w:color w:val="1D1B11"/>
          <w:sz w:val="20"/>
          <w:szCs w:val="20"/>
          <w:lang w:val="ru-MO"/>
        </w:rPr>
        <w:t xml:space="preserve">момента поставки товара </w:t>
      </w:r>
      <w:r w:rsidR="00FB18DE" w:rsidRPr="00E64A5E">
        <w:rPr>
          <w:rFonts w:eastAsia="Calibri"/>
          <w:color w:val="1D1B11"/>
          <w:sz w:val="20"/>
          <w:szCs w:val="20"/>
        </w:rPr>
        <w:t xml:space="preserve">обязан предоставить списки </w:t>
      </w:r>
      <w:r w:rsidR="00491772">
        <w:rPr>
          <w:rFonts w:eastAsia="Calibri"/>
          <w:color w:val="1D1B11"/>
          <w:sz w:val="20"/>
          <w:szCs w:val="20"/>
          <w:lang w:val="ru-MO"/>
        </w:rPr>
        <w:t>сотрудников</w:t>
      </w:r>
      <w:r w:rsidR="00FB18DE" w:rsidRPr="00E64A5E">
        <w:rPr>
          <w:rFonts w:eastAsia="Calibri"/>
          <w:color w:val="1D1B11"/>
          <w:sz w:val="20"/>
          <w:szCs w:val="20"/>
        </w:rPr>
        <w:t xml:space="preserve">,  направленных для </w:t>
      </w:r>
      <w:r w:rsidR="00491772">
        <w:rPr>
          <w:rFonts w:eastAsia="Calibri"/>
          <w:color w:val="1D1B11"/>
          <w:sz w:val="20"/>
          <w:szCs w:val="20"/>
          <w:lang w:val="ru-MO"/>
        </w:rPr>
        <w:t>осуществления поставки товара</w:t>
      </w:r>
      <w:r w:rsidR="00FB18DE" w:rsidRPr="00E64A5E">
        <w:rPr>
          <w:rFonts w:eastAsia="Calibri"/>
          <w:color w:val="1D1B11"/>
          <w:sz w:val="20"/>
          <w:szCs w:val="20"/>
        </w:rPr>
        <w:t>.</w:t>
      </w:r>
    </w:p>
    <w:p w:rsidR="003C6B38" w:rsidRDefault="003C6B38" w:rsidP="003C6B38">
      <w:pPr>
        <w:rPr>
          <w:sz w:val="21"/>
          <w:szCs w:val="21"/>
          <w:lang w:val="ru-MO"/>
        </w:rPr>
      </w:pPr>
    </w:p>
    <w:p w:rsidR="003C6B38" w:rsidRDefault="003C6B38" w:rsidP="003C6B38">
      <w:pPr>
        <w:rPr>
          <w:sz w:val="21"/>
          <w:szCs w:val="21"/>
          <w:lang w:val="ru-MO"/>
        </w:rPr>
      </w:pPr>
    </w:p>
    <w:p w:rsidR="003C6B38" w:rsidRPr="003C6B38" w:rsidRDefault="003C6B38" w:rsidP="003C6B38">
      <w:pPr>
        <w:rPr>
          <w:sz w:val="21"/>
          <w:szCs w:val="21"/>
          <w:lang w:val="ru-MO"/>
        </w:rPr>
      </w:pPr>
    </w:p>
    <w:p w:rsidR="00621723" w:rsidRDefault="00621723" w:rsidP="0093121E">
      <w:pPr>
        <w:spacing w:after="200" w:line="276" w:lineRule="auto"/>
        <w:jc w:val="right"/>
        <w:rPr>
          <w:sz w:val="21"/>
          <w:szCs w:val="21"/>
        </w:rPr>
      </w:pPr>
    </w:p>
    <w:p w:rsidR="00621723" w:rsidRDefault="00621723" w:rsidP="0093121E">
      <w:pPr>
        <w:spacing w:after="200" w:line="276" w:lineRule="auto"/>
        <w:jc w:val="right"/>
        <w:rPr>
          <w:sz w:val="21"/>
          <w:szCs w:val="21"/>
        </w:rPr>
      </w:pPr>
    </w:p>
    <w:sectPr w:rsidR="00621723" w:rsidSect="007F26EB">
      <w:footerReference w:type="default" r:id="rId9"/>
      <w:pgSz w:w="11906" w:h="16838"/>
      <w:pgMar w:top="709" w:right="709" w:bottom="567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535" w:rsidRDefault="00E61535" w:rsidP="00E76D27">
      <w:r>
        <w:separator/>
      </w:r>
    </w:p>
  </w:endnote>
  <w:endnote w:type="continuationSeparator" w:id="0">
    <w:p w:rsidR="00E61535" w:rsidRDefault="00E61535" w:rsidP="00E76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3B" w:rsidRPr="00B939D3" w:rsidRDefault="009E211D">
    <w:pPr>
      <w:pStyle w:val="a7"/>
      <w:jc w:val="right"/>
    </w:pPr>
    <w:r>
      <w:rPr>
        <w:noProof/>
      </w:rPr>
      <w:fldChar w:fldCharType="begin"/>
    </w:r>
    <w:r w:rsidR="009E38DE">
      <w:rPr>
        <w:noProof/>
      </w:rPr>
      <w:instrText xml:space="preserve"> PAGE   \* MERGEFORMAT </w:instrText>
    </w:r>
    <w:r>
      <w:rPr>
        <w:noProof/>
      </w:rPr>
      <w:fldChar w:fldCharType="separate"/>
    </w:r>
    <w:r w:rsidR="006E59B2">
      <w:rPr>
        <w:noProof/>
      </w:rPr>
      <w:t>1</w:t>
    </w:r>
    <w:r>
      <w:rPr>
        <w:noProof/>
      </w:rPr>
      <w:fldChar w:fldCharType="end"/>
    </w:r>
  </w:p>
  <w:p w:rsidR="006B143B" w:rsidRDefault="006B14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535" w:rsidRDefault="00E61535" w:rsidP="00E76D27">
      <w:r>
        <w:separator/>
      </w:r>
    </w:p>
  </w:footnote>
  <w:footnote w:type="continuationSeparator" w:id="0">
    <w:p w:rsidR="00E61535" w:rsidRDefault="00E61535" w:rsidP="00E76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92F"/>
    <w:multiLevelType w:val="hybridMultilevel"/>
    <w:tmpl w:val="85826EB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70CA"/>
    <w:multiLevelType w:val="multilevel"/>
    <w:tmpl w:val="6E32F3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5E05EDC"/>
    <w:multiLevelType w:val="hybridMultilevel"/>
    <w:tmpl w:val="47D6660E"/>
    <w:lvl w:ilvl="0" w:tplc="F2FC6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38C943C9"/>
    <w:multiLevelType w:val="multilevel"/>
    <w:tmpl w:val="83B2C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47386A10"/>
    <w:multiLevelType w:val="hybridMultilevel"/>
    <w:tmpl w:val="C648507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857FA"/>
    <w:multiLevelType w:val="hybridMultilevel"/>
    <w:tmpl w:val="59069E0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FE8"/>
    <w:rsid w:val="00003544"/>
    <w:rsid w:val="00005669"/>
    <w:rsid w:val="0000668E"/>
    <w:rsid w:val="00012DD8"/>
    <w:rsid w:val="0001348A"/>
    <w:rsid w:val="000445E1"/>
    <w:rsid w:val="00044C49"/>
    <w:rsid w:val="000473DA"/>
    <w:rsid w:val="00047A02"/>
    <w:rsid w:val="00057811"/>
    <w:rsid w:val="00057E28"/>
    <w:rsid w:val="0006078C"/>
    <w:rsid w:val="00064180"/>
    <w:rsid w:val="000664D8"/>
    <w:rsid w:val="00080E84"/>
    <w:rsid w:val="00090FE5"/>
    <w:rsid w:val="000A2B4E"/>
    <w:rsid w:val="000A331B"/>
    <w:rsid w:val="000B7133"/>
    <w:rsid w:val="000C0920"/>
    <w:rsid w:val="000D64AE"/>
    <w:rsid w:val="000D6816"/>
    <w:rsid w:val="000E76E1"/>
    <w:rsid w:val="000F2E42"/>
    <w:rsid w:val="001022DA"/>
    <w:rsid w:val="001048B5"/>
    <w:rsid w:val="00107AEF"/>
    <w:rsid w:val="00107B02"/>
    <w:rsid w:val="00113616"/>
    <w:rsid w:val="00117752"/>
    <w:rsid w:val="001232E6"/>
    <w:rsid w:val="00152182"/>
    <w:rsid w:val="001716E1"/>
    <w:rsid w:val="0017390B"/>
    <w:rsid w:val="00183040"/>
    <w:rsid w:val="0019125E"/>
    <w:rsid w:val="00191521"/>
    <w:rsid w:val="00191FE8"/>
    <w:rsid w:val="001938CF"/>
    <w:rsid w:val="001A1F71"/>
    <w:rsid w:val="001B29DB"/>
    <w:rsid w:val="001B5D92"/>
    <w:rsid w:val="001B624D"/>
    <w:rsid w:val="001D203E"/>
    <w:rsid w:val="001D6CE3"/>
    <w:rsid w:val="001F46B3"/>
    <w:rsid w:val="002036C8"/>
    <w:rsid w:val="00212554"/>
    <w:rsid w:val="002236B0"/>
    <w:rsid w:val="002351FB"/>
    <w:rsid w:val="00242668"/>
    <w:rsid w:val="00247C53"/>
    <w:rsid w:val="002504D0"/>
    <w:rsid w:val="00253245"/>
    <w:rsid w:val="0025386E"/>
    <w:rsid w:val="002544A4"/>
    <w:rsid w:val="002556B3"/>
    <w:rsid w:val="00263C16"/>
    <w:rsid w:val="00266568"/>
    <w:rsid w:val="00275097"/>
    <w:rsid w:val="002844CE"/>
    <w:rsid w:val="002B18E3"/>
    <w:rsid w:val="002B7D41"/>
    <w:rsid w:val="002C0820"/>
    <w:rsid w:val="002C2C58"/>
    <w:rsid w:val="002D63E5"/>
    <w:rsid w:val="002D6DF2"/>
    <w:rsid w:val="002F2260"/>
    <w:rsid w:val="0030000B"/>
    <w:rsid w:val="00303EFD"/>
    <w:rsid w:val="00315EF4"/>
    <w:rsid w:val="003575E7"/>
    <w:rsid w:val="003635C0"/>
    <w:rsid w:val="003727F8"/>
    <w:rsid w:val="00375770"/>
    <w:rsid w:val="00376514"/>
    <w:rsid w:val="003B13E4"/>
    <w:rsid w:val="003C6B38"/>
    <w:rsid w:val="003D6CEB"/>
    <w:rsid w:val="003E2F1F"/>
    <w:rsid w:val="004004AF"/>
    <w:rsid w:val="00401BE4"/>
    <w:rsid w:val="004052CC"/>
    <w:rsid w:val="00405AAE"/>
    <w:rsid w:val="004062C9"/>
    <w:rsid w:val="00423EDC"/>
    <w:rsid w:val="00433381"/>
    <w:rsid w:val="004341D5"/>
    <w:rsid w:val="0044298D"/>
    <w:rsid w:val="00443769"/>
    <w:rsid w:val="00487A10"/>
    <w:rsid w:val="00491772"/>
    <w:rsid w:val="0049412A"/>
    <w:rsid w:val="004976FD"/>
    <w:rsid w:val="004B1DD8"/>
    <w:rsid w:val="004B2D87"/>
    <w:rsid w:val="004B38F5"/>
    <w:rsid w:val="004B7216"/>
    <w:rsid w:val="004C5948"/>
    <w:rsid w:val="004D146B"/>
    <w:rsid w:val="004E370A"/>
    <w:rsid w:val="004F1EEA"/>
    <w:rsid w:val="004F331D"/>
    <w:rsid w:val="004F69A6"/>
    <w:rsid w:val="004F7C54"/>
    <w:rsid w:val="00511BE9"/>
    <w:rsid w:val="0051306F"/>
    <w:rsid w:val="00513EA0"/>
    <w:rsid w:val="00536F3C"/>
    <w:rsid w:val="00540CA5"/>
    <w:rsid w:val="005427B0"/>
    <w:rsid w:val="00556FEA"/>
    <w:rsid w:val="005945EA"/>
    <w:rsid w:val="005A75D9"/>
    <w:rsid w:val="005B2091"/>
    <w:rsid w:val="005B495A"/>
    <w:rsid w:val="005B551B"/>
    <w:rsid w:val="005C3768"/>
    <w:rsid w:val="005C51D8"/>
    <w:rsid w:val="005C74E4"/>
    <w:rsid w:val="005E1455"/>
    <w:rsid w:val="005F2E17"/>
    <w:rsid w:val="00614CEB"/>
    <w:rsid w:val="00621723"/>
    <w:rsid w:val="0063267C"/>
    <w:rsid w:val="006437A2"/>
    <w:rsid w:val="006472B0"/>
    <w:rsid w:val="00656554"/>
    <w:rsid w:val="00673D80"/>
    <w:rsid w:val="00692B5F"/>
    <w:rsid w:val="00693A44"/>
    <w:rsid w:val="006B143B"/>
    <w:rsid w:val="006B349D"/>
    <w:rsid w:val="006E01B0"/>
    <w:rsid w:val="006E59B2"/>
    <w:rsid w:val="007320CD"/>
    <w:rsid w:val="00733209"/>
    <w:rsid w:val="00735B15"/>
    <w:rsid w:val="00756FA9"/>
    <w:rsid w:val="00764E1C"/>
    <w:rsid w:val="007675DC"/>
    <w:rsid w:val="007735E5"/>
    <w:rsid w:val="00787C24"/>
    <w:rsid w:val="0079454C"/>
    <w:rsid w:val="00797B95"/>
    <w:rsid w:val="007A4EEE"/>
    <w:rsid w:val="007A78F4"/>
    <w:rsid w:val="007B2FA3"/>
    <w:rsid w:val="007B45A3"/>
    <w:rsid w:val="007C6BD1"/>
    <w:rsid w:val="007F2220"/>
    <w:rsid w:val="007F26EB"/>
    <w:rsid w:val="007F4598"/>
    <w:rsid w:val="00804C93"/>
    <w:rsid w:val="00805741"/>
    <w:rsid w:val="00814D07"/>
    <w:rsid w:val="00822099"/>
    <w:rsid w:val="008350C8"/>
    <w:rsid w:val="00835353"/>
    <w:rsid w:val="00841DBB"/>
    <w:rsid w:val="00854E34"/>
    <w:rsid w:val="00864244"/>
    <w:rsid w:val="00872E71"/>
    <w:rsid w:val="00895786"/>
    <w:rsid w:val="00896DDD"/>
    <w:rsid w:val="008A2909"/>
    <w:rsid w:val="008A2AEB"/>
    <w:rsid w:val="008B1478"/>
    <w:rsid w:val="008B7D82"/>
    <w:rsid w:val="008D77E5"/>
    <w:rsid w:val="008E0C71"/>
    <w:rsid w:val="008E2E96"/>
    <w:rsid w:val="008F6F0F"/>
    <w:rsid w:val="0093121E"/>
    <w:rsid w:val="009326B9"/>
    <w:rsid w:val="0093619D"/>
    <w:rsid w:val="00941E45"/>
    <w:rsid w:val="0094500D"/>
    <w:rsid w:val="00947861"/>
    <w:rsid w:val="00947D0E"/>
    <w:rsid w:val="00950127"/>
    <w:rsid w:val="00965AD3"/>
    <w:rsid w:val="00966C94"/>
    <w:rsid w:val="009746D2"/>
    <w:rsid w:val="00975F02"/>
    <w:rsid w:val="009854D8"/>
    <w:rsid w:val="00993908"/>
    <w:rsid w:val="00993C51"/>
    <w:rsid w:val="009A3DF1"/>
    <w:rsid w:val="009B0B3F"/>
    <w:rsid w:val="009B19AA"/>
    <w:rsid w:val="009B1B6E"/>
    <w:rsid w:val="009B38E5"/>
    <w:rsid w:val="009B4316"/>
    <w:rsid w:val="009C111B"/>
    <w:rsid w:val="009C2931"/>
    <w:rsid w:val="009C31F9"/>
    <w:rsid w:val="009D6A02"/>
    <w:rsid w:val="009E211D"/>
    <w:rsid w:val="009E38DE"/>
    <w:rsid w:val="009F17CE"/>
    <w:rsid w:val="009F4F75"/>
    <w:rsid w:val="00A02E45"/>
    <w:rsid w:val="00A039CD"/>
    <w:rsid w:val="00A03FFC"/>
    <w:rsid w:val="00A16530"/>
    <w:rsid w:val="00A255EB"/>
    <w:rsid w:val="00A46B65"/>
    <w:rsid w:val="00A53441"/>
    <w:rsid w:val="00A732D5"/>
    <w:rsid w:val="00A872B9"/>
    <w:rsid w:val="00A9102E"/>
    <w:rsid w:val="00A94316"/>
    <w:rsid w:val="00AA09B8"/>
    <w:rsid w:val="00AA3E03"/>
    <w:rsid w:val="00AB0D5F"/>
    <w:rsid w:val="00AB1570"/>
    <w:rsid w:val="00AB4391"/>
    <w:rsid w:val="00AB70A2"/>
    <w:rsid w:val="00AC7F0C"/>
    <w:rsid w:val="00AD4232"/>
    <w:rsid w:val="00AD6808"/>
    <w:rsid w:val="00AE3B86"/>
    <w:rsid w:val="00AE5BA8"/>
    <w:rsid w:val="00B01236"/>
    <w:rsid w:val="00B1725E"/>
    <w:rsid w:val="00B25333"/>
    <w:rsid w:val="00B33636"/>
    <w:rsid w:val="00B604E7"/>
    <w:rsid w:val="00B62B9B"/>
    <w:rsid w:val="00B64FD3"/>
    <w:rsid w:val="00B67AD3"/>
    <w:rsid w:val="00B744EE"/>
    <w:rsid w:val="00B844F5"/>
    <w:rsid w:val="00B945AC"/>
    <w:rsid w:val="00BA5699"/>
    <w:rsid w:val="00BC5484"/>
    <w:rsid w:val="00BC5FAF"/>
    <w:rsid w:val="00BD0100"/>
    <w:rsid w:val="00BD1F09"/>
    <w:rsid w:val="00BE79C9"/>
    <w:rsid w:val="00BF00D8"/>
    <w:rsid w:val="00BF0F60"/>
    <w:rsid w:val="00BF1328"/>
    <w:rsid w:val="00C03B96"/>
    <w:rsid w:val="00C0432A"/>
    <w:rsid w:val="00C20714"/>
    <w:rsid w:val="00C271EE"/>
    <w:rsid w:val="00C37FF3"/>
    <w:rsid w:val="00C40E9E"/>
    <w:rsid w:val="00C42AD3"/>
    <w:rsid w:val="00C42E41"/>
    <w:rsid w:val="00C5188B"/>
    <w:rsid w:val="00C52DD9"/>
    <w:rsid w:val="00C56F4B"/>
    <w:rsid w:val="00C62F38"/>
    <w:rsid w:val="00C64AE1"/>
    <w:rsid w:val="00C75EE8"/>
    <w:rsid w:val="00C81785"/>
    <w:rsid w:val="00C84A7F"/>
    <w:rsid w:val="00C9169F"/>
    <w:rsid w:val="00C963C4"/>
    <w:rsid w:val="00CA3BAF"/>
    <w:rsid w:val="00CA7C2A"/>
    <w:rsid w:val="00CB16DB"/>
    <w:rsid w:val="00CB39AF"/>
    <w:rsid w:val="00CB68A8"/>
    <w:rsid w:val="00CC6026"/>
    <w:rsid w:val="00CD39A3"/>
    <w:rsid w:val="00D01757"/>
    <w:rsid w:val="00D15421"/>
    <w:rsid w:val="00D344D7"/>
    <w:rsid w:val="00D35B66"/>
    <w:rsid w:val="00D55069"/>
    <w:rsid w:val="00D5629A"/>
    <w:rsid w:val="00D60CB0"/>
    <w:rsid w:val="00D62B57"/>
    <w:rsid w:val="00D74BD3"/>
    <w:rsid w:val="00D75166"/>
    <w:rsid w:val="00D81A3F"/>
    <w:rsid w:val="00D974E6"/>
    <w:rsid w:val="00DB00BC"/>
    <w:rsid w:val="00DB119F"/>
    <w:rsid w:val="00DB3950"/>
    <w:rsid w:val="00DB669F"/>
    <w:rsid w:val="00DC03F3"/>
    <w:rsid w:val="00DD13A0"/>
    <w:rsid w:val="00DD1DDD"/>
    <w:rsid w:val="00DF4BD0"/>
    <w:rsid w:val="00DF6CD7"/>
    <w:rsid w:val="00E11FA4"/>
    <w:rsid w:val="00E1333A"/>
    <w:rsid w:val="00E17737"/>
    <w:rsid w:val="00E271C1"/>
    <w:rsid w:val="00E31163"/>
    <w:rsid w:val="00E348F1"/>
    <w:rsid w:val="00E37496"/>
    <w:rsid w:val="00E53CFE"/>
    <w:rsid w:val="00E61535"/>
    <w:rsid w:val="00E64A5E"/>
    <w:rsid w:val="00E6673E"/>
    <w:rsid w:val="00E66F88"/>
    <w:rsid w:val="00E7696D"/>
    <w:rsid w:val="00E76D27"/>
    <w:rsid w:val="00E9042C"/>
    <w:rsid w:val="00E969CC"/>
    <w:rsid w:val="00EB04DA"/>
    <w:rsid w:val="00EB32FF"/>
    <w:rsid w:val="00EC05CA"/>
    <w:rsid w:val="00EC2DE7"/>
    <w:rsid w:val="00EC5724"/>
    <w:rsid w:val="00EE16E3"/>
    <w:rsid w:val="00EE6295"/>
    <w:rsid w:val="00EF49D2"/>
    <w:rsid w:val="00F00337"/>
    <w:rsid w:val="00F00FD3"/>
    <w:rsid w:val="00F06E1F"/>
    <w:rsid w:val="00F3224F"/>
    <w:rsid w:val="00F4493E"/>
    <w:rsid w:val="00F50A88"/>
    <w:rsid w:val="00F65205"/>
    <w:rsid w:val="00F6612F"/>
    <w:rsid w:val="00F773FF"/>
    <w:rsid w:val="00F84E2E"/>
    <w:rsid w:val="00F912D1"/>
    <w:rsid w:val="00F9783D"/>
    <w:rsid w:val="00FA2216"/>
    <w:rsid w:val="00FA3974"/>
    <w:rsid w:val="00FA3F13"/>
    <w:rsid w:val="00FA5956"/>
    <w:rsid w:val="00FB02F5"/>
    <w:rsid w:val="00FB18DE"/>
    <w:rsid w:val="00FE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7A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191FE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91FE8"/>
    <w:rPr>
      <w:rFonts w:ascii="Calibri" w:eastAsia="Times New Roman" w:hAnsi="Calibri" w:cs="Times New Roman"/>
      <w:sz w:val="24"/>
      <w:szCs w:val="24"/>
    </w:rPr>
  </w:style>
  <w:style w:type="paragraph" w:styleId="a3">
    <w:name w:val="No Spacing"/>
    <w:link w:val="a4"/>
    <w:uiPriority w:val="1"/>
    <w:qFormat/>
    <w:rsid w:val="00191F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191FE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191FE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191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91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91FE8"/>
    <w:pPr>
      <w:ind w:left="708"/>
    </w:pPr>
  </w:style>
  <w:style w:type="paragraph" w:customStyle="1" w:styleId="11">
    <w:name w:val="Обычный1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Без интервала Знак"/>
    <w:link w:val="a3"/>
    <w:rsid w:val="00191FE8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191FE8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91F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191FE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91F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rsid w:val="00191FE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91FE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rsid w:val="00191FE8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191FE8"/>
    <w:pPr>
      <w:numPr>
        <w:ilvl w:val="3"/>
        <w:numId w:val="1"/>
      </w:numPr>
      <w:jc w:val="both"/>
    </w:pPr>
  </w:style>
  <w:style w:type="paragraph" w:customStyle="1" w:styleId="21">
    <w:name w:val="Обычный2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Без интервала1"/>
    <w:rsid w:val="00C6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4A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AE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5C51D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C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бычный12"/>
    <w:uiPriority w:val="99"/>
    <w:rsid w:val="005C51D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7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4E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1022DA"/>
    <w:pPr>
      <w:spacing w:before="100" w:beforeAutospacing="1" w:after="100" w:afterAutospacing="1"/>
    </w:pPr>
  </w:style>
  <w:style w:type="character" w:customStyle="1" w:styleId="otvetkrasn301">
    <w:name w:val="otvet_krasn_301"/>
    <w:basedOn w:val="a0"/>
    <w:rsid w:val="00B604E7"/>
    <w:rPr>
      <w:rFonts w:ascii="Arial" w:hAnsi="Arial" w:cs="Arial" w:hint="default"/>
      <w:b/>
      <w:bCs/>
      <w:color w:val="C80E00"/>
      <w:sz w:val="45"/>
      <w:szCs w:val="45"/>
    </w:rPr>
  </w:style>
  <w:style w:type="character" w:styleId="af">
    <w:name w:val="Hyperlink"/>
    <w:unhideWhenUsed/>
    <w:rsid w:val="0093121E"/>
    <w:rPr>
      <w:color w:val="0000FF"/>
      <w:u w:val="single"/>
    </w:rPr>
  </w:style>
  <w:style w:type="table" w:customStyle="1" w:styleId="13">
    <w:name w:val="Сетка таблицы1"/>
    <w:basedOn w:val="a1"/>
    <w:next w:val="ae"/>
    <w:uiPriority w:val="59"/>
    <w:rsid w:val="00931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F50A88"/>
    <w:rPr>
      <w:rFonts w:ascii="Arial" w:eastAsia="Arial" w:hAnsi="Arial" w:cs="Arial"/>
      <w:shd w:val="clear" w:color="auto" w:fill="FFFFFF"/>
    </w:rPr>
  </w:style>
  <w:style w:type="character" w:customStyle="1" w:styleId="2TimesNewRoman13pt">
    <w:name w:val="Основной текст (2) + Times New Roman;13 pt"/>
    <w:basedOn w:val="22"/>
    <w:rsid w:val="00F50A8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F50A88"/>
    <w:pPr>
      <w:widowControl w:val="0"/>
      <w:shd w:val="clear" w:color="auto" w:fill="FFFFFF"/>
      <w:spacing w:line="346" w:lineRule="exact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7A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191FE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91FE8"/>
    <w:rPr>
      <w:rFonts w:ascii="Calibri" w:eastAsia="Times New Roman" w:hAnsi="Calibri" w:cs="Times New Roman"/>
      <w:sz w:val="24"/>
      <w:szCs w:val="24"/>
    </w:rPr>
  </w:style>
  <w:style w:type="paragraph" w:styleId="a3">
    <w:name w:val="No Spacing"/>
    <w:link w:val="a4"/>
    <w:uiPriority w:val="1"/>
    <w:qFormat/>
    <w:rsid w:val="00191F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191FE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191FE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191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91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91FE8"/>
    <w:pPr>
      <w:ind w:left="708"/>
    </w:pPr>
  </w:style>
  <w:style w:type="paragraph" w:customStyle="1" w:styleId="11">
    <w:name w:val="Обычный1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Без интервала Знак"/>
    <w:link w:val="a3"/>
    <w:rsid w:val="00191FE8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191FE8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91F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191FE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91F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rsid w:val="00191FE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91FE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rsid w:val="00191FE8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191FE8"/>
    <w:pPr>
      <w:numPr>
        <w:ilvl w:val="3"/>
        <w:numId w:val="1"/>
      </w:numPr>
      <w:jc w:val="both"/>
    </w:pPr>
  </w:style>
  <w:style w:type="paragraph" w:customStyle="1" w:styleId="21">
    <w:name w:val="Обычный2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Без интервала1"/>
    <w:rsid w:val="00C6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4A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AE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5C51D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C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бычный12"/>
    <w:uiPriority w:val="99"/>
    <w:rsid w:val="005C51D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7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4E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1022DA"/>
    <w:pPr>
      <w:spacing w:before="100" w:beforeAutospacing="1" w:after="100" w:afterAutospacing="1"/>
    </w:pPr>
  </w:style>
  <w:style w:type="character" w:customStyle="1" w:styleId="otvetkrasn301">
    <w:name w:val="otvet_krasn_301"/>
    <w:basedOn w:val="a0"/>
    <w:rsid w:val="00B604E7"/>
    <w:rPr>
      <w:rFonts w:ascii="Arial" w:hAnsi="Arial" w:cs="Arial" w:hint="default"/>
      <w:b/>
      <w:bCs/>
      <w:color w:val="C80E00"/>
      <w:sz w:val="45"/>
      <w:szCs w:val="45"/>
    </w:rPr>
  </w:style>
  <w:style w:type="character" w:styleId="af">
    <w:name w:val="Hyperlink"/>
    <w:unhideWhenUsed/>
    <w:rsid w:val="0093121E"/>
    <w:rPr>
      <w:color w:val="0000FF"/>
      <w:u w:val="single"/>
    </w:rPr>
  </w:style>
  <w:style w:type="table" w:customStyle="1" w:styleId="13">
    <w:name w:val="Сетка таблицы1"/>
    <w:basedOn w:val="a1"/>
    <w:next w:val="ae"/>
    <w:uiPriority w:val="59"/>
    <w:rsid w:val="00931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7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69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2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60E8-0B0A-4575-9C8D-45F43711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29</cp:revision>
  <cp:lastPrinted>2026-07-15T05:17:00Z</cp:lastPrinted>
  <dcterms:created xsi:type="dcterms:W3CDTF">2025-04-16T12:55:00Z</dcterms:created>
  <dcterms:modified xsi:type="dcterms:W3CDTF">2026-08-14T09:51:00Z</dcterms:modified>
</cp:coreProperties>
</file>