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801" w:rsidRPr="00730A71" w:rsidRDefault="00AB0D94" w:rsidP="006145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8E6EBA" w:rsidRPr="00D46DCD">
        <w:rPr>
          <w:rFonts w:ascii="Times New Roman" w:hAnsi="Times New Roman" w:cs="Times New Roman"/>
          <w:b/>
          <w:sz w:val="24"/>
          <w:szCs w:val="24"/>
        </w:rPr>
        <w:t xml:space="preserve">ехническое </w:t>
      </w:r>
      <w:r w:rsidR="00F33ADC">
        <w:rPr>
          <w:rFonts w:ascii="Times New Roman" w:hAnsi="Times New Roman" w:cs="Times New Roman"/>
          <w:b/>
          <w:sz w:val="24"/>
          <w:szCs w:val="24"/>
        </w:rPr>
        <w:t xml:space="preserve">обслуживание </w:t>
      </w:r>
      <w:r w:rsidR="00614591">
        <w:rPr>
          <w:rFonts w:ascii="Times New Roman" w:hAnsi="Times New Roman" w:cs="Times New Roman"/>
          <w:b/>
          <w:sz w:val="24"/>
          <w:szCs w:val="24"/>
        </w:rPr>
        <w:t>проточного цито</w:t>
      </w:r>
      <w:r w:rsidR="00723742" w:rsidRPr="00723742">
        <w:rPr>
          <w:rFonts w:ascii="Times New Roman" w:hAnsi="Times New Roman" w:cs="Times New Roman"/>
          <w:b/>
          <w:sz w:val="24"/>
          <w:szCs w:val="24"/>
        </w:rPr>
        <w:t>флуори</w:t>
      </w:r>
      <w:r w:rsidR="00614591">
        <w:rPr>
          <w:rFonts w:ascii="Times New Roman" w:hAnsi="Times New Roman" w:cs="Times New Roman"/>
          <w:b/>
          <w:sz w:val="24"/>
          <w:szCs w:val="24"/>
        </w:rPr>
        <w:t xml:space="preserve">метра </w:t>
      </w:r>
      <w:r w:rsidR="008F4D19">
        <w:rPr>
          <w:rFonts w:ascii="Times New Roman" w:hAnsi="Times New Roman" w:cs="Times New Roman"/>
          <w:b/>
          <w:sz w:val="24"/>
          <w:szCs w:val="24"/>
          <w:lang w:val="en-US"/>
        </w:rPr>
        <w:t>CytoF</w:t>
      </w:r>
      <w:r w:rsidR="00730A71">
        <w:rPr>
          <w:rFonts w:ascii="Times New Roman" w:hAnsi="Times New Roman" w:cs="Times New Roman"/>
          <w:b/>
          <w:sz w:val="24"/>
          <w:szCs w:val="24"/>
          <w:lang w:val="en-US"/>
        </w:rPr>
        <w:t>LEX</w:t>
      </w:r>
      <w:r w:rsidR="0061459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14591">
        <w:rPr>
          <w:rFonts w:ascii="Times New Roman" w:hAnsi="Times New Roman" w:cs="Times New Roman"/>
          <w:b/>
          <w:sz w:val="24"/>
          <w:szCs w:val="24"/>
          <w:lang w:val="en-US"/>
        </w:rPr>
        <w:t>Beckman</w:t>
      </w:r>
      <w:r w:rsidR="00614591" w:rsidRPr="006145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591">
        <w:rPr>
          <w:rFonts w:ascii="Times New Roman" w:hAnsi="Times New Roman" w:cs="Times New Roman"/>
          <w:b/>
          <w:sz w:val="24"/>
          <w:szCs w:val="24"/>
          <w:lang w:val="en-US"/>
        </w:rPr>
        <w:t>Coulter</w:t>
      </w:r>
      <w:r w:rsidR="00614591" w:rsidRPr="00614591">
        <w:rPr>
          <w:rFonts w:ascii="Times New Roman" w:hAnsi="Times New Roman" w:cs="Times New Roman"/>
          <w:b/>
          <w:sz w:val="24"/>
          <w:szCs w:val="24"/>
        </w:rPr>
        <w:t>)</w:t>
      </w:r>
    </w:p>
    <w:p w:rsidR="008E6EBA" w:rsidRPr="00D46DCD" w:rsidRDefault="008E6EBA" w:rsidP="008E6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7650"/>
        <w:gridCol w:w="2551"/>
      </w:tblGrid>
      <w:tr w:rsidR="00D3452F" w:rsidRPr="00D46DCD" w:rsidTr="002971E7">
        <w:tc>
          <w:tcPr>
            <w:tcW w:w="7650" w:type="dxa"/>
          </w:tcPr>
          <w:p w:rsidR="00D3452F" w:rsidRPr="00D46DCD" w:rsidRDefault="00D3452F" w:rsidP="00D34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работ </w:t>
            </w:r>
          </w:p>
        </w:tc>
        <w:tc>
          <w:tcPr>
            <w:tcW w:w="2551" w:type="dxa"/>
          </w:tcPr>
          <w:p w:rsidR="00D3452F" w:rsidRPr="00D46DCD" w:rsidRDefault="00D3452F" w:rsidP="00D345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Расходные материалы </w:t>
            </w:r>
          </w:p>
        </w:tc>
      </w:tr>
      <w:tr w:rsidR="008E6EBA" w:rsidRPr="00D46DCD" w:rsidTr="002971E7">
        <w:tc>
          <w:tcPr>
            <w:tcW w:w="7650" w:type="dxa"/>
            <w:vAlign w:val="bottom"/>
          </w:tcPr>
          <w:p w:rsidR="008E6EBA" w:rsidRPr="00D46DCD" w:rsidRDefault="008E6EBA" w:rsidP="008E6E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D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Предварительный осмотр прибора</w:t>
            </w:r>
          </w:p>
        </w:tc>
        <w:tc>
          <w:tcPr>
            <w:tcW w:w="2551" w:type="dxa"/>
          </w:tcPr>
          <w:p w:rsidR="008E6EBA" w:rsidRPr="00D46DCD" w:rsidRDefault="008E6EBA" w:rsidP="008E6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EBA" w:rsidRPr="00D46DCD" w:rsidTr="002971E7">
        <w:tc>
          <w:tcPr>
            <w:tcW w:w="7650" w:type="dxa"/>
            <w:vAlign w:val="center"/>
          </w:tcPr>
          <w:p w:rsidR="008E6EBA" w:rsidRPr="00D46DCD" w:rsidRDefault="008E6EBA" w:rsidP="008E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6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осмотр. Проверка на наличие повреждений</w:t>
            </w:r>
          </w:p>
        </w:tc>
        <w:tc>
          <w:tcPr>
            <w:tcW w:w="2551" w:type="dxa"/>
          </w:tcPr>
          <w:p w:rsidR="008E6EBA" w:rsidRPr="00D46DCD" w:rsidRDefault="008E6EBA" w:rsidP="008E6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406" w:rsidRPr="00D46DCD" w:rsidTr="002971E7">
        <w:tc>
          <w:tcPr>
            <w:tcW w:w="7650" w:type="dxa"/>
            <w:vAlign w:val="center"/>
          </w:tcPr>
          <w:p w:rsidR="00B25406" w:rsidRPr="00B25406" w:rsidRDefault="008F4D19" w:rsidP="008F4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меха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F4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 загрузки образца и аксессуаров на наличие повреждений</w:t>
            </w:r>
          </w:p>
        </w:tc>
        <w:tc>
          <w:tcPr>
            <w:tcW w:w="2551" w:type="dxa"/>
          </w:tcPr>
          <w:p w:rsidR="00B25406" w:rsidRPr="00D46DCD" w:rsidRDefault="00B25406" w:rsidP="00B2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406" w:rsidRPr="00D46DCD" w:rsidTr="002971E7">
        <w:tc>
          <w:tcPr>
            <w:tcW w:w="7650" w:type="dxa"/>
            <w:vAlign w:val="center"/>
          </w:tcPr>
          <w:p w:rsidR="00B25406" w:rsidRPr="00B25406" w:rsidRDefault="00B25406" w:rsidP="00B25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системы безопасности </w:t>
            </w:r>
          </w:p>
        </w:tc>
        <w:tc>
          <w:tcPr>
            <w:tcW w:w="2551" w:type="dxa"/>
          </w:tcPr>
          <w:p w:rsidR="00B25406" w:rsidRPr="00D46DCD" w:rsidRDefault="00B25406" w:rsidP="00B2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EBA" w:rsidRPr="00D46DCD" w:rsidTr="002971E7">
        <w:tc>
          <w:tcPr>
            <w:tcW w:w="7650" w:type="dxa"/>
            <w:vAlign w:val="center"/>
          </w:tcPr>
          <w:p w:rsidR="008E6EBA" w:rsidRPr="00D46DCD" w:rsidRDefault="008E6EBA" w:rsidP="008E6E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D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Тестовый запуск прибора</w:t>
            </w:r>
          </w:p>
        </w:tc>
        <w:tc>
          <w:tcPr>
            <w:tcW w:w="2551" w:type="dxa"/>
          </w:tcPr>
          <w:p w:rsidR="008E6EBA" w:rsidRPr="00D46DCD" w:rsidRDefault="008E6EBA" w:rsidP="008E6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406" w:rsidRPr="00D46DCD" w:rsidTr="002971E7">
        <w:tc>
          <w:tcPr>
            <w:tcW w:w="7650" w:type="dxa"/>
            <w:vAlign w:val="center"/>
          </w:tcPr>
          <w:p w:rsidR="00B25406" w:rsidRPr="00B25406" w:rsidRDefault="00B25406" w:rsidP="00B25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журнала ошибок</w:t>
            </w:r>
          </w:p>
        </w:tc>
        <w:tc>
          <w:tcPr>
            <w:tcW w:w="2551" w:type="dxa"/>
          </w:tcPr>
          <w:p w:rsidR="00B25406" w:rsidRPr="00D46DCD" w:rsidRDefault="00B25406" w:rsidP="00B2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406" w:rsidRPr="00D46DCD" w:rsidTr="002971E7">
        <w:tc>
          <w:tcPr>
            <w:tcW w:w="7650" w:type="dxa"/>
            <w:vAlign w:val="center"/>
          </w:tcPr>
          <w:p w:rsidR="00B25406" w:rsidRPr="00B25406" w:rsidRDefault="00B25406" w:rsidP="00B25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версии ПО и обновление при необходимости</w:t>
            </w:r>
          </w:p>
        </w:tc>
        <w:tc>
          <w:tcPr>
            <w:tcW w:w="2551" w:type="dxa"/>
          </w:tcPr>
          <w:p w:rsidR="00B25406" w:rsidRPr="00D46DCD" w:rsidRDefault="00B25406" w:rsidP="00B25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406" w:rsidRPr="00B25406" w:rsidTr="002971E7">
        <w:tc>
          <w:tcPr>
            <w:tcW w:w="7650" w:type="dxa"/>
            <w:vAlign w:val="center"/>
          </w:tcPr>
          <w:p w:rsidR="00B25406" w:rsidRPr="00B25406" w:rsidRDefault="00B25406" w:rsidP="00B25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Запуск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контроля качества</w:t>
            </w:r>
            <w:r w:rsidRPr="00B2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цитометра и анализ полученных данных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25406" w:rsidRPr="00B25406" w:rsidRDefault="008F4D19" w:rsidP="00B25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CytoFLEX Daily QC Fluorospheres</w:t>
            </w:r>
            <w:r w:rsidR="00B2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F33ADC" w:rsidRPr="00D46DCD" w:rsidTr="002971E7">
        <w:tc>
          <w:tcPr>
            <w:tcW w:w="7650" w:type="dxa"/>
            <w:tcBorders>
              <w:right w:val="single" w:sz="4" w:space="0" w:color="auto"/>
            </w:tcBorders>
            <w:vAlign w:val="center"/>
          </w:tcPr>
          <w:p w:rsidR="00F33ADC" w:rsidRPr="00D46DCD" w:rsidRDefault="00F33ADC" w:rsidP="00B254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6D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Обслуживание</w:t>
            </w:r>
            <w:r w:rsidRPr="00B254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прибора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ADC" w:rsidRPr="00B25406" w:rsidRDefault="00F33ADC" w:rsidP="00F33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D19" w:rsidRPr="00D46DCD" w:rsidTr="002971E7">
        <w:tc>
          <w:tcPr>
            <w:tcW w:w="7650" w:type="dxa"/>
            <w:tcBorders>
              <w:right w:val="single" w:sz="4" w:space="0" w:color="auto"/>
            </w:tcBorders>
          </w:tcPr>
          <w:p w:rsidR="008F4D19" w:rsidRPr="008F4D19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19">
              <w:rPr>
                <w:rFonts w:ascii="Times New Roman" w:hAnsi="Times New Roman" w:cs="Times New Roman"/>
                <w:sz w:val="24"/>
                <w:szCs w:val="24"/>
              </w:rPr>
              <w:t>Проверка всех соединений, печатных плат, вентиляторов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4D19" w:rsidRPr="00D46DCD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19" w:rsidRPr="00D46DCD" w:rsidTr="002971E7">
        <w:tc>
          <w:tcPr>
            <w:tcW w:w="7650" w:type="dxa"/>
            <w:tcBorders>
              <w:right w:val="single" w:sz="4" w:space="0" w:color="auto"/>
            </w:tcBorders>
          </w:tcPr>
          <w:p w:rsidR="008F4D19" w:rsidRPr="008F4D19" w:rsidRDefault="008F4D19" w:rsidP="0070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19">
              <w:rPr>
                <w:rFonts w:ascii="Times New Roman" w:hAnsi="Times New Roman" w:cs="Times New Roman"/>
                <w:sz w:val="24"/>
                <w:szCs w:val="24"/>
              </w:rPr>
              <w:t xml:space="preserve">Замена очищающей жидкости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4D19" w:rsidRPr="00D46DCD" w:rsidRDefault="008F4D19" w:rsidP="0070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Очищающая жидкость Contrad 70* </w:t>
            </w:r>
          </w:p>
        </w:tc>
      </w:tr>
      <w:tr w:rsidR="008F4D19" w:rsidRPr="00D46DCD" w:rsidTr="002971E7">
        <w:tc>
          <w:tcPr>
            <w:tcW w:w="7650" w:type="dxa"/>
            <w:tcBorders>
              <w:right w:val="single" w:sz="4" w:space="0" w:color="auto"/>
            </w:tcBorders>
          </w:tcPr>
          <w:p w:rsidR="008F4D19" w:rsidRPr="008F4D19" w:rsidRDefault="002971E7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1E7">
              <w:rPr>
                <w:rFonts w:ascii="Times New Roman" w:hAnsi="Times New Roman" w:cs="Times New Roman"/>
                <w:sz w:val="24"/>
                <w:szCs w:val="24"/>
              </w:rPr>
              <w:t>Замена расходных материалов, включённых в PMI kit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4D19" w:rsidRPr="00920763" w:rsidRDefault="00920763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технического обслуживания</w:t>
            </w:r>
            <w:bookmarkStart w:id="0" w:name="_GoBack"/>
            <w:bookmarkEnd w:id="0"/>
          </w:p>
        </w:tc>
      </w:tr>
      <w:tr w:rsidR="008F4D19" w:rsidRPr="00D46DCD" w:rsidTr="002971E7">
        <w:tc>
          <w:tcPr>
            <w:tcW w:w="7650" w:type="dxa"/>
            <w:tcBorders>
              <w:right w:val="single" w:sz="4" w:space="0" w:color="auto"/>
            </w:tcBorders>
          </w:tcPr>
          <w:p w:rsidR="008F4D19" w:rsidRPr="008F4D19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19">
              <w:rPr>
                <w:rFonts w:ascii="Times New Roman" w:hAnsi="Times New Roman" w:cs="Times New Roman"/>
                <w:sz w:val="24"/>
                <w:szCs w:val="24"/>
              </w:rPr>
              <w:t>Установка даты следующего ТО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4D19" w:rsidRPr="00D46DCD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19" w:rsidRPr="00D46DCD" w:rsidTr="002971E7">
        <w:tc>
          <w:tcPr>
            <w:tcW w:w="7650" w:type="dxa"/>
            <w:tcBorders>
              <w:right w:val="single" w:sz="4" w:space="0" w:color="auto"/>
            </w:tcBorders>
          </w:tcPr>
          <w:p w:rsidR="008F4D19" w:rsidRPr="008F4D19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19">
              <w:rPr>
                <w:rFonts w:ascii="Times New Roman" w:hAnsi="Times New Roman" w:cs="Times New Roman"/>
                <w:sz w:val="24"/>
                <w:szCs w:val="24"/>
              </w:rPr>
              <w:t>Проверка работы клапанов жидкостной системы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4D19" w:rsidRPr="00D46DCD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19" w:rsidRPr="00D46DCD" w:rsidTr="002971E7">
        <w:tc>
          <w:tcPr>
            <w:tcW w:w="7650" w:type="dxa"/>
            <w:tcBorders>
              <w:right w:val="single" w:sz="4" w:space="0" w:color="auto"/>
            </w:tcBorders>
          </w:tcPr>
          <w:p w:rsidR="008F4D19" w:rsidRPr="008F4D19" w:rsidRDefault="008F4D19" w:rsidP="00297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соединительных фит</w:t>
            </w:r>
            <w:r w:rsidRPr="008F4D19">
              <w:rPr>
                <w:rFonts w:ascii="Times New Roman" w:hAnsi="Times New Roman" w:cs="Times New Roman"/>
                <w:sz w:val="24"/>
                <w:szCs w:val="24"/>
              </w:rPr>
              <w:t xml:space="preserve">ингов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4D19" w:rsidRPr="00D46DCD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19" w:rsidRPr="00D46DCD" w:rsidTr="002971E7">
        <w:tc>
          <w:tcPr>
            <w:tcW w:w="7650" w:type="dxa"/>
            <w:tcBorders>
              <w:right w:val="single" w:sz="4" w:space="0" w:color="auto"/>
            </w:tcBorders>
          </w:tcPr>
          <w:p w:rsidR="008F4D19" w:rsidRPr="008F4D19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19">
              <w:rPr>
                <w:rFonts w:ascii="Times New Roman" w:hAnsi="Times New Roman" w:cs="Times New Roman"/>
                <w:sz w:val="24"/>
                <w:szCs w:val="24"/>
              </w:rPr>
              <w:t>Проверка и очистка оптической системы, регулировка при необходимости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D19" w:rsidRPr="00D46DCD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EBA" w:rsidRPr="00D46DCD" w:rsidTr="002971E7">
        <w:tc>
          <w:tcPr>
            <w:tcW w:w="7650" w:type="dxa"/>
            <w:vAlign w:val="center"/>
          </w:tcPr>
          <w:p w:rsidR="008E6EBA" w:rsidRPr="00D46DCD" w:rsidRDefault="008E6EBA" w:rsidP="008E6EB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6D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Финальный запуск прибора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8E6EBA" w:rsidRPr="00D46DCD" w:rsidRDefault="008E6EBA" w:rsidP="008E6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EBA" w:rsidRPr="00D46DCD" w:rsidTr="002971E7">
        <w:tc>
          <w:tcPr>
            <w:tcW w:w="7650" w:type="dxa"/>
            <w:vAlign w:val="center"/>
          </w:tcPr>
          <w:p w:rsidR="008E6EBA" w:rsidRPr="00D46DCD" w:rsidRDefault="00B25406" w:rsidP="008E6E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всех крышек</w:t>
            </w:r>
          </w:p>
        </w:tc>
        <w:tc>
          <w:tcPr>
            <w:tcW w:w="2551" w:type="dxa"/>
          </w:tcPr>
          <w:p w:rsidR="008E6EBA" w:rsidRPr="00D46DCD" w:rsidRDefault="008E6EBA" w:rsidP="008E6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19" w:rsidRPr="00D46DCD" w:rsidTr="002971E7">
        <w:tc>
          <w:tcPr>
            <w:tcW w:w="7650" w:type="dxa"/>
            <w:vAlign w:val="center"/>
          </w:tcPr>
          <w:p w:rsidR="008F4D19" w:rsidRPr="00D46DCD" w:rsidRDefault="008F4D19" w:rsidP="008F4D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Запуск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контроля качества</w:t>
            </w:r>
            <w:r w:rsidRPr="00B2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цитометра и анализ полученных данных</w:t>
            </w:r>
          </w:p>
        </w:tc>
        <w:tc>
          <w:tcPr>
            <w:tcW w:w="2551" w:type="dxa"/>
          </w:tcPr>
          <w:p w:rsidR="008F4D19" w:rsidRPr="00B25406" w:rsidRDefault="008F4D19" w:rsidP="008F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CytoFLEX Daily QC Fluorospheres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DF179D" w:rsidRPr="00D46DCD" w:rsidTr="002971E7">
        <w:tc>
          <w:tcPr>
            <w:tcW w:w="7650" w:type="dxa"/>
            <w:vAlign w:val="center"/>
          </w:tcPr>
          <w:p w:rsidR="00DF179D" w:rsidRPr="00B25406" w:rsidRDefault="00DF179D" w:rsidP="008F4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Финальная промывка прибора</w:t>
            </w:r>
          </w:p>
        </w:tc>
        <w:tc>
          <w:tcPr>
            <w:tcW w:w="2551" w:type="dxa"/>
          </w:tcPr>
          <w:p w:rsidR="00DF179D" w:rsidRPr="008F4D19" w:rsidRDefault="00DF179D" w:rsidP="008F4D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F179D">
              <w:rPr>
                <w:rFonts w:ascii="Times New Roman" w:hAnsi="Times New Roman" w:cs="Times New Roman"/>
                <w:sz w:val="24"/>
              </w:rPr>
              <w:t>FlowClean Cleaning Agent</w:t>
            </w:r>
          </w:p>
        </w:tc>
      </w:tr>
    </w:tbl>
    <w:p w:rsidR="00B25406" w:rsidRPr="00DF179D" w:rsidRDefault="00B25406" w:rsidP="008F4D19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4D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*</w:t>
      </w:r>
      <w:r w:rsidRPr="008F4D1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)</w:t>
      </w:r>
      <w:r w:rsidRPr="008F4D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F4D19" w:rsidRPr="00DF1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Калибровочные частицы 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CytoFLEX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Daily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QC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Fluorospheres</w:t>
      </w:r>
      <w:r w:rsidRPr="00DF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кат. </w:t>
      </w:r>
      <w:r w:rsidRPr="00DF17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</w:t>
      </w:r>
      <w:r w:rsidR="008F4D19" w:rsidRPr="00DF179D">
        <w:rPr>
          <w:sz w:val="24"/>
          <w:szCs w:val="24"/>
          <w:lang w:val="en-US"/>
        </w:rPr>
        <w:t xml:space="preserve"> 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B53230 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8F4D19" w:rsidRPr="00DF179D">
        <w:rPr>
          <w:rFonts w:ascii="Times New Roman" w:hAnsi="Times New Roman" w:cs="Times New Roman"/>
          <w:sz w:val="24"/>
          <w:szCs w:val="24"/>
        </w:rPr>
        <w:t>очищающая</w:t>
      </w:r>
      <w:r w:rsidR="008F4D19" w:rsidRPr="00DF17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4D19" w:rsidRPr="00DF179D">
        <w:rPr>
          <w:rFonts w:ascii="Times New Roman" w:hAnsi="Times New Roman" w:cs="Times New Roman"/>
          <w:sz w:val="24"/>
          <w:szCs w:val="24"/>
        </w:rPr>
        <w:t>жидкость</w:t>
      </w:r>
      <w:r w:rsidR="008F4D19" w:rsidRPr="00DF179D">
        <w:rPr>
          <w:rFonts w:ascii="Times New Roman" w:hAnsi="Times New Roman" w:cs="Times New Roman"/>
          <w:sz w:val="24"/>
          <w:szCs w:val="24"/>
          <w:lang w:val="en-US"/>
        </w:rPr>
        <w:t xml:space="preserve"> Contrad 70 Cleaning Solution 500 ml, </w:t>
      </w:r>
      <w:r w:rsidR="008F4D19" w:rsidRPr="00DF179D">
        <w:rPr>
          <w:rFonts w:ascii="Times New Roman" w:hAnsi="Times New Roman" w:cs="Times New Roman"/>
          <w:sz w:val="24"/>
          <w:szCs w:val="24"/>
        </w:rPr>
        <w:t>кат</w:t>
      </w:r>
      <w:r w:rsidR="008F4D19" w:rsidRPr="00DF179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F4D19" w:rsidRPr="00DF179D">
        <w:rPr>
          <w:rFonts w:ascii="Times New Roman" w:hAnsi="Times New Roman" w:cs="Times New Roman"/>
          <w:sz w:val="24"/>
          <w:szCs w:val="24"/>
        </w:rPr>
        <w:t>№81911</w:t>
      </w:r>
      <w:r w:rsidRPr="00DF1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F179D" w:rsidRPr="00DF179D">
        <w:rPr>
          <w:rFonts w:ascii="Times New Roman" w:hAnsi="Times New Roman" w:cs="Times New Roman"/>
          <w:sz w:val="24"/>
          <w:szCs w:val="24"/>
        </w:rPr>
        <w:t>FlowC</w:t>
      </w:r>
      <w:r w:rsidR="006764B1">
        <w:rPr>
          <w:rFonts w:ascii="Times New Roman" w:hAnsi="Times New Roman" w:cs="Times New Roman"/>
          <w:sz w:val="24"/>
          <w:szCs w:val="24"/>
        </w:rPr>
        <w:t>lean Cleaning Agent 500 ml cat №</w:t>
      </w:r>
      <w:r w:rsidR="00DF179D" w:rsidRPr="00DF179D">
        <w:rPr>
          <w:rFonts w:ascii="Times New Roman" w:hAnsi="Times New Roman" w:cs="Times New Roman"/>
          <w:sz w:val="24"/>
          <w:szCs w:val="24"/>
        </w:rPr>
        <w:t xml:space="preserve">A64669 </w:t>
      </w:r>
      <w:r w:rsidRPr="00DF17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</w:t>
      </w:r>
      <w:r w:rsidR="008F4D19" w:rsidRPr="00DF179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F179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заказчиком</w:t>
      </w:r>
    </w:p>
    <w:p w:rsidR="00B25406" w:rsidRDefault="00B25406" w:rsidP="00D345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52F" w:rsidRPr="00D46DCD" w:rsidRDefault="002971E7" w:rsidP="00D345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</w:t>
      </w:r>
      <w:r w:rsidR="008F4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год </w:t>
      </w:r>
      <w:r w:rsidR="008F4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раз </w:t>
      </w:r>
    </w:p>
    <w:p w:rsidR="002F5F9C" w:rsidRPr="00D46DCD" w:rsidRDefault="002F5F9C" w:rsidP="00D345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452F" w:rsidRPr="00B25406" w:rsidRDefault="00D3452F">
      <w:pPr>
        <w:rPr>
          <w:rFonts w:ascii="Times New Roman" w:hAnsi="Times New Roman" w:cs="Times New Roman"/>
          <w:i/>
          <w:sz w:val="24"/>
          <w:szCs w:val="24"/>
        </w:rPr>
      </w:pPr>
    </w:p>
    <w:sectPr w:rsidR="00D3452F" w:rsidRPr="00B25406" w:rsidSect="0061459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0177D"/>
    <w:multiLevelType w:val="hybridMultilevel"/>
    <w:tmpl w:val="3E62C40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A4"/>
    <w:rsid w:val="001043A4"/>
    <w:rsid w:val="002971E7"/>
    <w:rsid w:val="002F112E"/>
    <w:rsid w:val="002F5F9C"/>
    <w:rsid w:val="00444196"/>
    <w:rsid w:val="004C0D8F"/>
    <w:rsid w:val="00614591"/>
    <w:rsid w:val="00626325"/>
    <w:rsid w:val="006764B1"/>
    <w:rsid w:val="006D13C4"/>
    <w:rsid w:val="00700104"/>
    <w:rsid w:val="00723742"/>
    <w:rsid w:val="00730A71"/>
    <w:rsid w:val="00882169"/>
    <w:rsid w:val="008E6EBA"/>
    <w:rsid w:val="008F4D19"/>
    <w:rsid w:val="00920763"/>
    <w:rsid w:val="00952267"/>
    <w:rsid w:val="0096354E"/>
    <w:rsid w:val="00A307CC"/>
    <w:rsid w:val="00AA06A3"/>
    <w:rsid w:val="00AB0D94"/>
    <w:rsid w:val="00B25406"/>
    <w:rsid w:val="00BC547B"/>
    <w:rsid w:val="00CC36E5"/>
    <w:rsid w:val="00CD4801"/>
    <w:rsid w:val="00D3452F"/>
    <w:rsid w:val="00D46DCD"/>
    <w:rsid w:val="00DF179D"/>
    <w:rsid w:val="00F3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F1C7"/>
  <w15:chartTrackingRefBased/>
  <w15:docId w15:val="{1163855E-F7A8-4AED-B5B4-CA1BE7B99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5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Наталья Медведева</cp:lastModifiedBy>
  <cp:revision>3</cp:revision>
  <dcterms:created xsi:type="dcterms:W3CDTF">2026-08-17T07:28:00Z</dcterms:created>
  <dcterms:modified xsi:type="dcterms:W3CDTF">2026-08-20T11:57:00Z</dcterms:modified>
</cp:coreProperties>
</file>