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400" w:rsidRDefault="00453400" w:rsidP="00FA3267">
      <w:pPr>
        <w:pStyle w:val="ConsPlusNonformat"/>
        <w:widowControl/>
        <w:jc w:val="center"/>
        <w:rPr>
          <w:rFonts w:ascii="Verdana" w:hAnsi="Verdana"/>
          <w:b/>
          <w:sz w:val="18"/>
          <w:szCs w:val="18"/>
        </w:rPr>
      </w:pPr>
      <w:r w:rsidRPr="00453400">
        <w:rPr>
          <w:rFonts w:ascii="Verdana" w:hAnsi="Verdana"/>
          <w:b/>
          <w:sz w:val="18"/>
          <w:szCs w:val="18"/>
          <w:highlight w:val="yellow"/>
        </w:rPr>
        <w:t>ПРОЕКТ</w:t>
      </w:r>
    </w:p>
    <w:p w:rsidR="00EE119E" w:rsidRDefault="00726AFC" w:rsidP="00FA3267">
      <w:pPr>
        <w:pStyle w:val="ConsPlusNonformat"/>
        <w:widowControl/>
        <w:jc w:val="center"/>
        <w:rPr>
          <w:rFonts w:ascii="Verdana" w:hAnsi="Verdana"/>
          <w:b/>
          <w:sz w:val="18"/>
          <w:szCs w:val="18"/>
        </w:rPr>
      </w:pPr>
      <w:r>
        <w:rPr>
          <w:rFonts w:ascii="Verdana" w:hAnsi="Verdana"/>
          <w:b/>
          <w:sz w:val="18"/>
          <w:szCs w:val="18"/>
        </w:rPr>
        <w:t>КОНТРАКТ</w:t>
      </w:r>
      <w:r w:rsidR="00BF17BE" w:rsidRPr="00FE57E3">
        <w:rPr>
          <w:rFonts w:ascii="Verdana" w:hAnsi="Verdana"/>
          <w:b/>
          <w:sz w:val="18"/>
          <w:szCs w:val="18"/>
        </w:rPr>
        <w:t xml:space="preserve"> </w:t>
      </w:r>
      <w:r w:rsidR="00522C63">
        <w:rPr>
          <w:rFonts w:ascii="Verdana" w:hAnsi="Verdana"/>
          <w:b/>
          <w:sz w:val="18"/>
          <w:szCs w:val="18"/>
        </w:rPr>
        <w:t>№</w:t>
      </w:r>
      <w:r w:rsidR="00453400">
        <w:rPr>
          <w:rFonts w:ascii="Verdana" w:hAnsi="Verdana"/>
          <w:b/>
          <w:sz w:val="18"/>
          <w:szCs w:val="18"/>
        </w:rPr>
        <w:t>298-26 ЕАТ</w:t>
      </w:r>
    </w:p>
    <w:p w:rsidR="00BF17BE" w:rsidRPr="00EE054C" w:rsidRDefault="00D81270" w:rsidP="00FA3267">
      <w:pPr>
        <w:pStyle w:val="ConsPlusNonformat"/>
        <w:widowControl/>
        <w:jc w:val="center"/>
        <w:rPr>
          <w:rFonts w:ascii="Verdana" w:hAnsi="Verdana"/>
          <w:sz w:val="18"/>
          <w:szCs w:val="18"/>
        </w:rPr>
      </w:pPr>
      <w:r>
        <w:rPr>
          <w:rFonts w:ascii="Verdana" w:hAnsi="Verdana"/>
          <w:sz w:val="18"/>
          <w:szCs w:val="18"/>
        </w:rPr>
        <w:t>н</w:t>
      </w:r>
      <w:r w:rsidR="00FA3267" w:rsidRPr="00EE054C">
        <w:rPr>
          <w:rFonts w:ascii="Verdana" w:hAnsi="Verdana"/>
          <w:sz w:val="18"/>
          <w:szCs w:val="18"/>
        </w:rPr>
        <w:t>а</w:t>
      </w:r>
      <w:r w:rsidR="001D5DCD">
        <w:rPr>
          <w:rFonts w:ascii="Verdana" w:hAnsi="Verdana"/>
          <w:sz w:val="18"/>
          <w:szCs w:val="18"/>
        </w:rPr>
        <w:t xml:space="preserve"> выполнение работ</w:t>
      </w:r>
      <w:r w:rsidR="001222B0">
        <w:rPr>
          <w:rFonts w:ascii="Verdana" w:hAnsi="Verdana"/>
          <w:sz w:val="18"/>
          <w:szCs w:val="18"/>
        </w:rPr>
        <w:t xml:space="preserve"> </w:t>
      </w:r>
      <w:r w:rsidR="00841BD2">
        <w:rPr>
          <w:rFonts w:ascii="Verdana" w:hAnsi="Verdana"/>
          <w:sz w:val="18"/>
          <w:szCs w:val="18"/>
        </w:rPr>
        <w:t xml:space="preserve">по ремонту </w:t>
      </w:r>
      <w:r w:rsidR="00C37DFC" w:rsidRPr="00C37DFC">
        <w:rPr>
          <w:rFonts w:ascii="Verdana" w:hAnsi="Verdana"/>
          <w:sz w:val="18"/>
          <w:szCs w:val="18"/>
        </w:rPr>
        <w:t xml:space="preserve"> </w:t>
      </w:r>
      <w:r w:rsidR="008938B7">
        <w:rPr>
          <w:rFonts w:ascii="Verdana" w:hAnsi="Verdana"/>
          <w:sz w:val="18"/>
          <w:szCs w:val="18"/>
        </w:rPr>
        <w:t>кабельной системы периметра видеонаблюдения</w:t>
      </w:r>
    </w:p>
    <w:p w:rsidR="000B67E1" w:rsidRPr="001B5863" w:rsidRDefault="000B67E1" w:rsidP="000B67E1">
      <w:pPr>
        <w:pStyle w:val="ConsPlusNonformat"/>
        <w:jc w:val="center"/>
        <w:rPr>
          <w:rFonts w:ascii="Verdana" w:hAnsi="Verdana" w:cs="Verdana"/>
          <w:sz w:val="16"/>
          <w:szCs w:val="16"/>
        </w:rPr>
      </w:pPr>
      <w:r w:rsidRPr="001B5863">
        <w:rPr>
          <w:rFonts w:ascii="Verdana" w:hAnsi="Verdana"/>
          <w:sz w:val="16"/>
          <w:szCs w:val="16"/>
        </w:rPr>
        <w:t xml:space="preserve">ИКЗ </w:t>
      </w:r>
      <w:r w:rsidR="00453400" w:rsidRPr="000800F4">
        <w:rPr>
          <w:rFonts w:ascii="Verdana" w:hAnsi="Verdana"/>
          <w:color w:val="383838"/>
          <w:sz w:val="16"/>
          <w:szCs w:val="16"/>
          <w:shd w:val="clear" w:color="auto" w:fill="FFFFFF"/>
        </w:rPr>
        <w:t>261583507566158350100100060000000244</w:t>
      </w:r>
    </w:p>
    <w:p w:rsidR="008F3A91" w:rsidRDefault="008F3A91" w:rsidP="008F3A91">
      <w:pPr>
        <w:pStyle w:val="ConsPlusNonformat"/>
        <w:jc w:val="center"/>
        <w:rPr>
          <w:rFonts w:ascii="Verdana" w:hAnsi="Verdana"/>
          <w:sz w:val="18"/>
          <w:szCs w:val="18"/>
        </w:rPr>
      </w:pPr>
    </w:p>
    <w:p w:rsidR="00BF17BE" w:rsidRPr="00EE054C" w:rsidRDefault="00BF17BE">
      <w:pPr>
        <w:pStyle w:val="ConsPlusNonformat"/>
        <w:widowControl/>
        <w:rPr>
          <w:rFonts w:ascii="Verdana" w:hAnsi="Verdana"/>
          <w:sz w:val="18"/>
          <w:szCs w:val="18"/>
        </w:rPr>
      </w:pPr>
    </w:p>
    <w:p w:rsidR="00BF17BE" w:rsidRDefault="00BF17BE">
      <w:pPr>
        <w:pStyle w:val="ConsPlusNonformat"/>
        <w:widowControl/>
        <w:rPr>
          <w:rFonts w:ascii="Verdana" w:hAnsi="Verdana"/>
          <w:sz w:val="18"/>
          <w:szCs w:val="18"/>
        </w:rPr>
      </w:pPr>
      <w:r w:rsidRPr="00EE054C">
        <w:rPr>
          <w:rFonts w:ascii="Verdana" w:hAnsi="Verdana"/>
          <w:sz w:val="18"/>
          <w:szCs w:val="18"/>
        </w:rPr>
        <w:t xml:space="preserve">г. </w:t>
      </w:r>
      <w:r w:rsidR="00FA3267" w:rsidRPr="00EE054C">
        <w:rPr>
          <w:rFonts w:ascii="Verdana" w:hAnsi="Verdana"/>
          <w:sz w:val="18"/>
          <w:szCs w:val="18"/>
        </w:rPr>
        <w:t xml:space="preserve">Пенза                                                  </w:t>
      </w:r>
      <w:r w:rsidRPr="00EE054C">
        <w:rPr>
          <w:rFonts w:ascii="Verdana" w:hAnsi="Verdana"/>
          <w:sz w:val="18"/>
          <w:szCs w:val="18"/>
        </w:rPr>
        <w:t xml:space="preserve">                           </w:t>
      </w:r>
      <w:r w:rsidR="00E6107A" w:rsidRPr="00EE054C">
        <w:rPr>
          <w:rFonts w:ascii="Verdana" w:hAnsi="Verdana"/>
          <w:sz w:val="18"/>
          <w:szCs w:val="18"/>
        </w:rPr>
        <w:t xml:space="preserve">  </w:t>
      </w:r>
      <w:r w:rsidR="00234A59" w:rsidRPr="00EF2FD2">
        <w:rPr>
          <w:rFonts w:ascii="Verdana" w:hAnsi="Verdana"/>
          <w:sz w:val="18"/>
          <w:szCs w:val="18"/>
        </w:rPr>
        <w:t xml:space="preserve"> </w:t>
      </w:r>
      <w:r w:rsidR="00E6107A" w:rsidRPr="00EE054C">
        <w:rPr>
          <w:rFonts w:ascii="Verdana" w:hAnsi="Verdana"/>
          <w:sz w:val="18"/>
          <w:szCs w:val="18"/>
        </w:rPr>
        <w:t xml:space="preserve">          </w:t>
      </w:r>
      <w:r w:rsidRPr="00EE054C">
        <w:rPr>
          <w:rFonts w:ascii="Verdana" w:hAnsi="Verdana"/>
          <w:sz w:val="18"/>
          <w:szCs w:val="18"/>
        </w:rPr>
        <w:t xml:space="preserve"> </w:t>
      </w:r>
      <w:r w:rsidR="00FE57E3">
        <w:rPr>
          <w:rFonts w:ascii="Verdana" w:hAnsi="Verdana"/>
          <w:sz w:val="18"/>
          <w:szCs w:val="18"/>
        </w:rPr>
        <w:t xml:space="preserve"> </w:t>
      </w:r>
      <w:r w:rsidR="00486479">
        <w:rPr>
          <w:rFonts w:ascii="Verdana" w:hAnsi="Verdana"/>
          <w:sz w:val="18"/>
          <w:szCs w:val="18"/>
        </w:rPr>
        <w:t xml:space="preserve">    </w:t>
      </w:r>
      <w:r w:rsidR="00FE57E3">
        <w:rPr>
          <w:rFonts w:ascii="Verdana" w:hAnsi="Verdana"/>
          <w:sz w:val="18"/>
          <w:szCs w:val="18"/>
        </w:rPr>
        <w:t xml:space="preserve">  </w:t>
      </w:r>
      <w:r w:rsidR="008052BC">
        <w:rPr>
          <w:rFonts w:ascii="Verdana" w:hAnsi="Verdana"/>
          <w:sz w:val="18"/>
          <w:szCs w:val="18"/>
        </w:rPr>
        <w:t xml:space="preserve"> </w:t>
      </w:r>
      <w:r w:rsidR="00017A05">
        <w:rPr>
          <w:rFonts w:ascii="Verdana" w:hAnsi="Verdana"/>
          <w:sz w:val="18"/>
          <w:szCs w:val="18"/>
        </w:rPr>
        <w:t xml:space="preserve">   </w:t>
      </w:r>
      <w:r w:rsidR="00F354EF">
        <w:rPr>
          <w:rFonts w:ascii="Verdana" w:hAnsi="Verdana"/>
          <w:sz w:val="18"/>
          <w:szCs w:val="18"/>
        </w:rPr>
        <w:t>«</w:t>
      </w:r>
      <w:r w:rsidR="00453400">
        <w:rPr>
          <w:rFonts w:ascii="Verdana" w:hAnsi="Verdana"/>
          <w:sz w:val="18"/>
          <w:szCs w:val="18"/>
        </w:rPr>
        <w:t>_</w:t>
      </w:r>
      <w:r w:rsidR="00FE57E3">
        <w:rPr>
          <w:rFonts w:ascii="Verdana" w:hAnsi="Verdana"/>
          <w:sz w:val="18"/>
          <w:szCs w:val="18"/>
        </w:rPr>
        <w:t>»</w:t>
      </w:r>
      <w:r w:rsidR="001F1DEC">
        <w:rPr>
          <w:rFonts w:ascii="Verdana" w:hAnsi="Verdana"/>
          <w:sz w:val="18"/>
          <w:szCs w:val="18"/>
        </w:rPr>
        <w:t xml:space="preserve"> </w:t>
      </w:r>
      <w:r w:rsidR="008938B7">
        <w:rPr>
          <w:rFonts w:ascii="Verdana" w:hAnsi="Verdana"/>
          <w:sz w:val="18"/>
          <w:szCs w:val="18"/>
        </w:rPr>
        <w:t>августа</w:t>
      </w:r>
      <w:r w:rsidR="0017772D">
        <w:rPr>
          <w:rFonts w:ascii="Verdana" w:hAnsi="Verdana"/>
          <w:sz w:val="18"/>
          <w:szCs w:val="18"/>
        </w:rPr>
        <w:t xml:space="preserve"> 20</w:t>
      </w:r>
      <w:r w:rsidR="002D278C">
        <w:rPr>
          <w:rFonts w:ascii="Verdana" w:hAnsi="Verdana"/>
          <w:sz w:val="18"/>
          <w:szCs w:val="18"/>
        </w:rPr>
        <w:t>2</w:t>
      </w:r>
      <w:r w:rsidR="00453400">
        <w:rPr>
          <w:rFonts w:ascii="Verdana" w:hAnsi="Verdana"/>
          <w:sz w:val="18"/>
          <w:szCs w:val="18"/>
        </w:rPr>
        <w:t>6</w:t>
      </w:r>
      <w:r w:rsidR="0017772D">
        <w:rPr>
          <w:rFonts w:ascii="Verdana" w:hAnsi="Verdana"/>
          <w:sz w:val="18"/>
          <w:szCs w:val="18"/>
        </w:rPr>
        <w:t xml:space="preserve"> года</w:t>
      </w:r>
    </w:p>
    <w:p w:rsidR="0017772D" w:rsidRPr="00EE054C" w:rsidRDefault="0017772D">
      <w:pPr>
        <w:pStyle w:val="ConsPlusNonformat"/>
        <w:widowControl/>
        <w:rPr>
          <w:rFonts w:ascii="Verdana" w:hAnsi="Verdana"/>
          <w:sz w:val="18"/>
          <w:szCs w:val="18"/>
        </w:rPr>
      </w:pPr>
    </w:p>
    <w:p w:rsidR="00BF17BE" w:rsidRPr="00306725" w:rsidRDefault="006E04EB" w:rsidP="00E6107A">
      <w:pPr>
        <w:pStyle w:val="ConsPlusNonformat"/>
        <w:widowControl/>
        <w:ind w:firstLine="720"/>
        <w:jc w:val="both"/>
        <w:rPr>
          <w:rFonts w:ascii="Verdana" w:hAnsi="Verdana"/>
          <w:color w:val="000000"/>
          <w:sz w:val="18"/>
          <w:szCs w:val="18"/>
        </w:rPr>
      </w:pPr>
      <w:r w:rsidRPr="00EE054C">
        <w:rPr>
          <w:rFonts w:ascii="Verdana" w:hAnsi="Verdana"/>
          <w:sz w:val="18"/>
          <w:szCs w:val="18"/>
        </w:rPr>
        <w:t>Ф</w:t>
      </w:r>
      <w:r>
        <w:rPr>
          <w:rFonts w:ascii="Verdana" w:hAnsi="Verdana"/>
          <w:sz w:val="18"/>
          <w:szCs w:val="18"/>
        </w:rPr>
        <w:t xml:space="preserve">едеральное государственное </w:t>
      </w:r>
      <w:r w:rsidR="00C04910">
        <w:rPr>
          <w:rFonts w:ascii="Verdana" w:hAnsi="Verdana"/>
          <w:sz w:val="18"/>
          <w:szCs w:val="18"/>
        </w:rPr>
        <w:t xml:space="preserve">бюджетное </w:t>
      </w:r>
      <w:r>
        <w:rPr>
          <w:rFonts w:ascii="Verdana" w:hAnsi="Verdana"/>
          <w:sz w:val="18"/>
          <w:szCs w:val="18"/>
        </w:rPr>
        <w:t>учреждение</w:t>
      </w:r>
      <w:r w:rsidRPr="00EE054C">
        <w:rPr>
          <w:rFonts w:ascii="Verdana" w:hAnsi="Verdana"/>
          <w:sz w:val="18"/>
          <w:szCs w:val="18"/>
        </w:rPr>
        <w:t xml:space="preserve"> «Федеральный центр </w:t>
      </w:r>
      <w:proofErr w:type="spellStart"/>
      <w:r w:rsidRPr="00EE054C">
        <w:rPr>
          <w:rFonts w:ascii="Verdana" w:hAnsi="Verdana"/>
          <w:sz w:val="18"/>
          <w:szCs w:val="18"/>
        </w:rPr>
        <w:t>сердечно-сосудистой</w:t>
      </w:r>
      <w:proofErr w:type="spellEnd"/>
      <w:r w:rsidRPr="00EE054C">
        <w:rPr>
          <w:rFonts w:ascii="Verdana" w:hAnsi="Verdana"/>
          <w:sz w:val="18"/>
          <w:szCs w:val="18"/>
        </w:rPr>
        <w:t xml:space="preserve"> хирургии</w:t>
      </w:r>
      <w:r>
        <w:rPr>
          <w:rFonts w:ascii="Verdana" w:hAnsi="Verdana"/>
          <w:sz w:val="18"/>
          <w:szCs w:val="18"/>
        </w:rPr>
        <w:t>» Министерства здравоохранения Российской Федерации</w:t>
      </w:r>
      <w:r w:rsidRPr="00EE054C">
        <w:rPr>
          <w:rFonts w:ascii="Verdana" w:hAnsi="Verdana"/>
          <w:sz w:val="18"/>
          <w:szCs w:val="18"/>
        </w:rPr>
        <w:t xml:space="preserve"> (г</w:t>
      </w:r>
      <w:proofErr w:type="gramStart"/>
      <w:r w:rsidRPr="00EE054C">
        <w:rPr>
          <w:rFonts w:ascii="Verdana" w:hAnsi="Verdana"/>
          <w:sz w:val="18"/>
          <w:szCs w:val="18"/>
        </w:rPr>
        <w:t>.П</w:t>
      </w:r>
      <w:proofErr w:type="gramEnd"/>
      <w:r w:rsidRPr="00EE054C">
        <w:rPr>
          <w:rFonts w:ascii="Verdana" w:hAnsi="Verdana"/>
          <w:sz w:val="18"/>
          <w:szCs w:val="18"/>
        </w:rPr>
        <w:t>енза)</w:t>
      </w:r>
      <w:r w:rsidR="00FA3267" w:rsidRPr="00EE054C">
        <w:rPr>
          <w:rFonts w:ascii="Verdana" w:hAnsi="Verdana"/>
          <w:sz w:val="18"/>
          <w:szCs w:val="18"/>
        </w:rPr>
        <w:t>, именуе</w:t>
      </w:r>
      <w:r w:rsidR="004C051D">
        <w:rPr>
          <w:rFonts w:ascii="Verdana" w:hAnsi="Verdana"/>
          <w:sz w:val="18"/>
          <w:szCs w:val="18"/>
        </w:rPr>
        <w:t>мое</w:t>
      </w:r>
      <w:r w:rsidR="00FA3267" w:rsidRPr="00EE054C">
        <w:rPr>
          <w:rFonts w:ascii="Verdana" w:hAnsi="Verdana"/>
          <w:sz w:val="18"/>
          <w:szCs w:val="18"/>
        </w:rPr>
        <w:t xml:space="preserve"> в дальнейшем «</w:t>
      </w:r>
      <w:r w:rsidR="00736974">
        <w:rPr>
          <w:rFonts w:ascii="Verdana" w:hAnsi="Verdana"/>
          <w:sz w:val="18"/>
          <w:szCs w:val="18"/>
        </w:rPr>
        <w:t>З</w:t>
      </w:r>
      <w:r w:rsidR="00FA3267" w:rsidRPr="00EE054C">
        <w:rPr>
          <w:rFonts w:ascii="Verdana" w:hAnsi="Verdana"/>
          <w:sz w:val="18"/>
          <w:szCs w:val="18"/>
        </w:rPr>
        <w:t>аказчик</w:t>
      </w:r>
      <w:r w:rsidR="00083CF0">
        <w:rPr>
          <w:rFonts w:ascii="Verdana" w:hAnsi="Verdana"/>
          <w:sz w:val="18"/>
          <w:szCs w:val="18"/>
        </w:rPr>
        <w:t xml:space="preserve">», </w:t>
      </w:r>
      <w:r w:rsidR="007004C5" w:rsidRPr="007004C5">
        <w:rPr>
          <w:rFonts w:ascii="Verdana" w:hAnsi="Verdana"/>
          <w:sz w:val="18"/>
          <w:szCs w:val="18"/>
        </w:rPr>
        <w:t xml:space="preserve"> </w:t>
      </w:r>
      <w:r w:rsidR="001B5863" w:rsidRPr="001B1E0B">
        <w:rPr>
          <w:rFonts w:ascii="Verdana" w:hAnsi="Verdana"/>
          <w:sz w:val="18"/>
          <w:szCs w:val="18"/>
        </w:rPr>
        <w:t xml:space="preserve">в лице главного врача Базылева Владлена </w:t>
      </w:r>
      <w:proofErr w:type="spellStart"/>
      <w:r w:rsidR="001B5863" w:rsidRPr="001B1E0B">
        <w:rPr>
          <w:rFonts w:ascii="Verdana" w:hAnsi="Verdana"/>
          <w:sz w:val="18"/>
          <w:szCs w:val="18"/>
        </w:rPr>
        <w:t>Владленовича</w:t>
      </w:r>
      <w:proofErr w:type="spellEnd"/>
      <w:r w:rsidR="001B5863" w:rsidRPr="001B1E0B">
        <w:rPr>
          <w:rFonts w:ascii="Verdana" w:hAnsi="Verdana"/>
          <w:sz w:val="18"/>
          <w:szCs w:val="18"/>
        </w:rPr>
        <w:t>, действующего на основании  Приказа Минздрава России №5пк от 28.01.2013 и Устава</w:t>
      </w:r>
      <w:r w:rsidR="00736974">
        <w:rPr>
          <w:rFonts w:ascii="Verdana" w:hAnsi="Verdana"/>
          <w:sz w:val="18"/>
          <w:szCs w:val="18"/>
        </w:rPr>
        <w:t>, с одной стороны</w:t>
      </w:r>
      <w:r w:rsidR="00272D7B">
        <w:rPr>
          <w:rFonts w:ascii="Verdana" w:hAnsi="Verdana"/>
          <w:sz w:val="18"/>
          <w:szCs w:val="18"/>
        </w:rPr>
        <w:t xml:space="preserve">, </w:t>
      </w:r>
      <w:r w:rsidR="00BF17BE" w:rsidRPr="00EE054C">
        <w:rPr>
          <w:rFonts w:ascii="Verdana" w:hAnsi="Verdana"/>
          <w:sz w:val="18"/>
          <w:szCs w:val="18"/>
        </w:rPr>
        <w:t xml:space="preserve">и </w:t>
      </w:r>
      <w:r w:rsidR="00453400">
        <w:rPr>
          <w:rFonts w:ascii="Verdana" w:hAnsi="Verdana"/>
          <w:sz w:val="18"/>
          <w:szCs w:val="18"/>
        </w:rPr>
        <w:t>_____________________________________</w:t>
      </w:r>
      <w:r w:rsidR="00CC6457" w:rsidRPr="00306725">
        <w:rPr>
          <w:rFonts w:ascii="Verdana" w:hAnsi="Verdana"/>
          <w:color w:val="000000"/>
          <w:sz w:val="18"/>
          <w:szCs w:val="18"/>
        </w:rPr>
        <w:t xml:space="preserve">,  </w:t>
      </w:r>
      <w:r w:rsidR="008938B7" w:rsidRPr="00306725">
        <w:rPr>
          <w:rFonts w:ascii="Verdana" w:hAnsi="Verdana"/>
          <w:color w:val="000000"/>
          <w:sz w:val="18"/>
          <w:szCs w:val="18"/>
        </w:rPr>
        <w:t xml:space="preserve">именуемое в дальнейшем Подрядчик, </w:t>
      </w:r>
      <w:r w:rsidR="00453400">
        <w:rPr>
          <w:rFonts w:ascii="Verdana" w:hAnsi="Verdana"/>
          <w:color w:val="000000"/>
          <w:sz w:val="18"/>
          <w:szCs w:val="18"/>
        </w:rPr>
        <w:t xml:space="preserve">в лице __________________________, </w:t>
      </w:r>
      <w:r w:rsidR="00CC6457" w:rsidRPr="00306725">
        <w:rPr>
          <w:rFonts w:ascii="Verdana" w:hAnsi="Verdana"/>
          <w:color w:val="000000"/>
          <w:sz w:val="18"/>
          <w:szCs w:val="18"/>
        </w:rPr>
        <w:t>действующ</w:t>
      </w:r>
      <w:r w:rsidR="00453400">
        <w:rPr>
          <w:rFonts w:ascii="Verdana" w:hAnsi="Verdana"/>
          <w:color w:val="000000"/>
          <w:sz w:val="18"/>
          <w:szCs w:val="18"/>
        </w:rPr>
        <w:t>его</w:t>
      </w:r>
      <w:r w:rsidR="00CC6457" w:rsidRPr="00306725">
        <w:rPr>
          <w:rFonts w:ascii="Verdana" w:hAnsi="Verdana"/>
          <w:color w:val="000000"/>
          <w:sz w:val="18"/>
          <w:szCs w:val="18"/>
        </w:rPr>
        <w:t xml:space="preserve"> на основании </w:t>
      </w:r>
      <w:r w:rsidR="00453400">
        <w:rPr>
          <w:rFonts w:ascii="Verdana" w:hAnsi="Verdana"/>
          <w:color w:val="000000"/>
          <w:sz w:val="18"/>
          <w:szCs w:val="18"/>
        </w:rPr>
        <w:t>______________________</w:t>
      </w:r>
      <w:r w:rsidR="00BF17BE" w:rsidRPr="00306725">
        <w:rPr>
          <w:rFonts w:ascii="Verdana" w:hAnsi="Verdana"/>
          <w:color w:val="000000"/>
          <w:sz w:val="18"/>
          <w:szCs w:val="18"/>
        </w:rPr>
        <w:t xml:space="preserve">, с другой стороны, вместе именуемые </w:t>
      </w:r>
      <w:r w:rsidR="002376EA" w:rsidRPr="00306725">
        <w:rPr>
          <w:rFonts w:ascii="Verdana" w:hAnsi="Verdana"/>
          <w:color w:val="000000"/>
          <w:sz w:val="18"/>
          <w:szCs w:val="18"/>
        </w:rPr>
        <w:t>«Стороны»</w:t>
      </w:r>
      <w:r w:rsidR="007C74D8" w:rsidRPr="00306725">
        <w:rPr>
          <w:rFonts w:ascii="Verdana" w:hAnsi="Verdana"/>
          <w:color w:val="000000"/>
          <w:sz w:val="18"/>
          <w:szCs w:val="18"/>
        </w:rPr>
        <w:t xml:space="preserve">, </w:t>
      </w:r>
      <w:r w:rsidR="00726AFC" w:rsidRPr="00306725">
        <w:rPr>
          <w:rFonts w:ascii="Verdana" w:hAnsi="Verdana"/>
          <w:color w:val="000000"/>
          <w:sz w:val="18"/>
          <w:szCs w:val="18"/>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00BF17BE" w:rsidRPr="00306725">
        <w:rPr>
          <w:rFonts w:ascii="Verdana" w:hAnsi="Verdana"/>
          <w:color w:val="000000"/>
          <w:sz w:val="18"/>
          <w:szCs w:val="18"/>
        </w:rPr>
        <w:t>:</w:t>
      </w:r>
    </w:p>
    <w:p w:rsidR="001107E3" w:rsidRDefault="001107E3" w:rsidP="00FA0280">
      <w:pPr>
        <w:autoSpaceDE w:val="0"/>
        <w:autoSpaceDN w:val="0"/>
        <w:adjustRightInd w:val="0"/>
        <w:jc w:val="center"/>
        <w:rPr>
          <w:rFonts w:ascii="Verdana" w:hAnsi="Verdana"/>
          <w:sz w:val="18"/>
          <w:szCs w:val="18"/>
        </w:rPr>
      </w:pPr>
    </w:p>
    <w:p w:rsidR="00BF17BE" w:rsidRPr="00EE054C" w:rsidRDefault="00BF17BE" w:rsidP="00FA0280">
      <w:pPr>
        <w:autoSpaceDE w:val="0"/>
        <w:autoSpaceDN w:val="0"/>
        <w:adjustRightInd w:val="0"/>
        <w:jc w:val="center"/>
        <w:rPr>
          <w:rFonts w:ascii="Verdana" w:hAnsi="Verdana"/>
          <w:sz w:val="18"/>
          <w:szCs w:val="18"/>
        </w:rPr>
      </w:pPr>
      <w:r w:rsidRPr="00EE054C">
        <w:rPr>
          <w:rFonts w:ascii="Verdana" w:hAnsi="Verdana"/>
          <w:sz w:val="18"/>
          <w:szCs w:val="18"/>
        </w:rPr>
        <w:t xml:space="preserve">1. Предмет </w:t>
      </w:r>
      <w:r w:rsidR="00726AFC">
        <w:rPr>
          <w:rFonts w:ascii="Verdana" w:hAnsi="Verdana"/>
          <w:sz w:val="18"/>
          <w:szCs w:val="18"/>
        </w:rPr>
        <w:t>Контракт</w:t>
      </w:r>
      <w:r w:rsidR="00736974">
        <w:rPr>
          <w:rFonts w:ascii="Verdana" w:hAnsi="Verdana"/>
          <w:sz w:val="18"/>
          <w:szCs w:val="18"/>
        </w:rPr>
        <w:t>а</w:t>
      </w:r>
    </w:p>
    <w:p w:rsidR="00486479" w:rsidRPr="00486479" w:rsidRDefault="00486479" w:rsidP="00486479">
      <w:pPr>
        <w:numPr>
          <w:ilvl w:val="1"/>
          <w:numId w:val="1"/>
        </w:numPr>
        <w:tabs>
          <w:tab w:val="left" w:pos="1418"/>
        </w:tabs>
        <w:autoSpaceDE w:val="0"/>
        <w:autoSpaceDN w:val="0"/>
        <w:adjustRightInd w:val="0"/>
        <w:ind w:left="0" w:firstLine="709"/>
        <w:jc w:val="both"/>
        <w:rPr>
          <w:rFonts w:ascii="Verdana" w:hAnsi="Verdana"/>
          <w:sz w:val="18"/>
          <w:szCs w:val="18"/>
        </w:rPr>
      </w:pPr>
      <w:r w:rsidRPr="00486479">
        <w:rPr>
          <w:rFonts w:ascii="Verdana" w:hAnsi="Verdana"/>
          <w:sz w:val="18"/>
          <w:szCs w:val="18"/>
        </w:rPr>
        <w:t xml:space="preserve">Подрядчик по заданию Заказчика обязуется в установленный </w:t>
      </w:r>
      <w:r w:rsidR="00726AFC">
        <w:rPr>
          <w:rFonts w:ascii="Verdana" w:hAnsi="Verdana"/>
          <w:sz w:val="18"/>
          <w:szCs w:val="18"/>
        </w:rPr>
        <w:t>Контракт</w:t>
      </w:r>
      <w:r w:rsidRPr="00486479">
        <w:rPr>
          <w:rFonts w:ascii="Verdana" w:hAnsi="Verdana"/>
          <w:sz w:val="18"/>
          <w:szCs w:val="18"/>
        </w:rPr>
        <w:t xml:space="preserve">ом срок выполнить работы </w:t>
      </w:r>
      <w:r w:rsidRPr="00486479">
        <w:rPr>
          <w:rFonts w:ascii="Verdana" w:hAnsi="Verdana"/>
          <w:bCs/>
          <w:sz w:val="18"/>
          <w:szCs w:val="18"/>
        </w:rPr>
        <w:t xml:space="preserve">по ремонту </w:t>
      </w:r>
      <w:r w:rsidR="008938B7">
        <w:rPr>
          <w:rFonts w:ascii="Verdana" w:hAnsi="Verdana"/>
          <w:sz w:val="18"/>
          <w:szCs w:val="18"/>
        </w:rPr>
        <w:t xml:space="preserve">кабельной системы периметра видеонаблюдения по адресу: 440071, г. Пенза, ул. Стасова, 6 ФГБУ «ФЦССХ» Минздрава России (г. Пенза), </w:t>
      </w:r>
      <w:r w:rsidR="00A058A2">
        <w:rPr>
          <w:rFonts w:ascii="Verdana" w:hAnsi="Verdana"/>
          <w:sz w:val="18"/>
          <w:szCs w:val="18"/>
        </w:rPr>
        <w:t xml:space="preserve"> ОКПД</w:t>
      </w:r>
      <w:proofErr w:type="gramStart"/>
      <w:r w:rsidR="00A058A2">
        <w:rPr>
          <w:rFonts w:ascii="Verdana" w:hAnsi="Verdana"/>
          <w:sz w:val="18"/>
          <w:szCs w:val="18"/>
        </w:rPr>
        <w:t>2</w:t>
      </w:r>
      <w:proofErr w:type="gramEnd"/>
      <w:r w:rsidR="00A058A2">
        <w:rPr>
          <w:rFonts w:ascii="Verdana" w:hAnsi="Verdana"/>
          <w:sz w:val="18"/>
          <w:szCs w:val="18"/>
        </w:rPr>
        <w:t xml:space="preserve"> </w:t>
      </w:r>
      <w:r w:rsidR="008938B7">
        <w:rPr>
          <w:rFonts w:ascii="Verdana" w:hAnsi="Verdana"/>
          <w:sz w:val="18"/>
          <w:szCs w:val="18"/>
        </w:rPr>
        <w:t>42.22.22.140</w:t>
      </w:r>
      <w:r w:rsidR="00726AFC">
        <w:rPr>
          <w:rFonts w:ascii="Verdana" w:hAnsi="Verdana"/>
          <w:sz w:val="18"/>
          <w:szCs w:val="18"/>
        </w:rPr>
        <w:t xml:space="preserve"> </w:t>
      </w:r>
      <w:r w:rsidRPr="00965947">
        <w:rPr>
          <w:rFonts w:ascii="Verdana" w:hAnsi="Verdana"/>
          <w:sz w:val="18"/>
          <w:szCs w:val="18"/>
        </w:rPr>
        <w:t>(да</w:t>
      </w:r>
      <w:r w:rsidRPr="00486479">
        <w:rPr>
          <w:rFonts w:ascii="Verdana" w:hAnsi="Verdana"/>
          <w:sz w:val="18"/>
          <w:szCs w:val="18"/>
        </w:rPr>
        <w:t xml:space="preserve">лее – </w:t>
      </w:r>
      <w:r w:rsidR="00726AFC">
        <w:rPr>
          <w:rFonts w:ascii="Verdana" w:hAnsi="Verdana"/>
          <w:sz w:val="18"/>
          <w:szCs w:val="18"/>
        </w:rPr>
        <w:t>работы</w:t>
      </w:r>
      <w:r w:rsidRPr="00486479">
        <w:rPr>
          <w:rFonts w:ascii="Verdana" w:hAnsi="Verdana"/>
          <w:sz w:val="18"/>
          <w:szCs w:val="18"/>
        </w:rPr>
        <w:t xml:space="preserve">), </w:t>
      </w:r>
      <w:r w:rsidR="00697E5F">
        <w:rPr>
          <w:rFonts w:ascii="Verdana" w:hAnsi="Verdana"/>
          <w:sz w:val="18"/>
          <w:szCs w:val="18"/>
        </w:rPr>
        <w:t xml:space="preserve">согласно характеристикам и объёмам работ </w:t>
      </w:r>
      <w:r w:rsidR="00697E5F" w:rsidRPr="00841BD2">
        <w:rPr>
          <w:rFonts w:ascii="Verdana" w:hAnsi="Verdana"/>
          <w:color w:val="000000"/>
          <w:sz w:val="18"/>
          <w:szCs w:val="18"/>
        </w:rPr>
        <w:t xml:space="preserve">(приложение 1 к настоящему </w:t>
      </w:r>
      <w:r w:rsidR="00726AFC">
        <w:rPr>
          <w:rFonts w:ascii="Verdana" w:hAnsi="Verdana"/>
          <w:color w:val="000000"/>
          <w:sz w:val="18"/>
          <w:szCs w:val="18"/>
        </w:rPr>
        <w:t>Контракт</w:t>
      </w:r>
      <w:r w:rsidR="00697E5F" w:rsidRPr="00841BD2">
        <w:rPr>
          <w:rFonts w:ascii="Verdana" w:hAnsi="Verdana"/>
          <w:color w:val="000000"/>
          <w:sz w:val="18"/>
          <w:szCs w:val="18"/>
        </w:rPr>
        <w:t xml:space="preserve">у), являющимся неотъемлемой частью настоящего </w:t>
      </w:r>
      <w:r w:rsidR="00726AFC">
        <w:rPr>
          <w:rFonts w:ascii="Verdana" w:hAnsi="Verdana"/>
          <w:color w:val="000000"/>
          <w:sz w:val="18"/>
          <w:szCs w:val="18"/>
        </w:rPr>
        <w:t>Контракт</w:t>
      </w:r>
      <w:r w:rsidR="00697E5F" w:rsidRPr="00841BD2">
        <w:rPr>
          <w:rFonts w:ascii="Verdana" w:hAnsi="Verdana"/>
          <w:color w:val="000000"/>
          <w:sz w:val="18"/>
          <w:szCs w:val="18"/>
        </w:rPr>
        <w:t>а</w:t>
      </w:r>
      <w:r w:rsidRPr="00486479">
        <w:rPr>
          <w:rFonts w:ascii="Verdana" w:hAnsi="Verdana"/>
          <w:sz w:val="18"/>
          <w:szCs w:val="18"/>
        </w:rPr>
        <w:t>,</w:t>
      </w:r>
      <w:r w:rsidRPr="00486479">
        <w:rPr>
          <w:rFonts w:ascii="Verdana" w:hAnsi="Verdana"/>
          <w:color w:val="000000"/>
          <w:sz w:val="18"/>
          <w:szCs w:val="18"/>
        </w:rPr>
        <w:t xml:space="preserve"> а Заказчик обязуется принять </w:t>
      </w:r>
      <w:r w:rsidR="008938B7">
        <w:rPr>
          <w:rFonts w:ascii="Verdana" w:hAnsi="Verdana"/>
          <w:color w:val="000000"/>
          <w:sz w:val="18"/>
          <w:szCs w:val="18"/>
        </w:rPr>
        <w:t>выполненные работы</w:t>
      </w:r>
      <w:r w:rsidRPr="00486479">
        <w:rPr>
          <w:rFonts w:ascii="Verdana" w:hAnsi="Verdana"/>
          <w:color w:val="000000"/>
          <w:sz w:val="18"/>
          <w:szCs w:val="18"/>
        </w:rPr>
        <w:t xml:space="preserve"> и оплатить их.</w:t>
      </w:r>
    </w:p>
    <w:p w:rsidR="00BF17BE" w:rsidRPr="008712FD" w:rsidRDefault="006E7D2B" w:rsidP="00486479">
      <w:pPr>
        <w:numPr>
          <w:ilvl w:val="1"/>
          <w:numId w:val="1"/>
        </w:numPr>
        <w:tabs>
          <w:tab w:val="left" w:pos="1418"/>
        </w:tabs>
        <w:autoSpaceDE w:val="0"/>
        <w:autoSpaceDN w:val="0"/>
        <w:adjustRightInd w:val="0"/>
        <w:ind w:left="0" w:firstLine="709"/>
        <w:jc w:val="both"/>
        <w:rPr>
          <w:rFonts w:ascii="Verdana" w:hAnsi="Verdana"/>
          <w:sz w:val="18"/>
          <w:szCs w:val="18"/>
        </w:rPr>
      </w:pPr>
      <w:r>
        <w:rPr>
          <w:rFonts w:ascii="Verdana" w:hAnsi="Verdana"/>
          <w:sz w:val="18"/>
          <w:szCs w:val="18"/>
        </w:rPr>
        <w:t xml:space="preserve"> </w:t>
      </w:r>
      <w:r w:rsidR="00940DBA" w:rsidRPr="008712FD">
        <w:rPr>
          <w:rFonts w:ascii="Verdana" w:hAnsi="Verdana"/>
          <w:sz w:val="18"/>
          <w:szCs w:val="18"/>
        </w:rPr>
        <w:t>З</w:t>
      </w:r>
      <w:r w:rsidR="00BF17BE" w:rsidRPr="008712FD">
        <w:rPr>
          <w:rFonts w:ascii="Verdana" w:hAnsi="Verdana"/>
          <w:sz w:val="18"/>
          <w:szCs w:val="18"/>
        </w:rPr>
        <w:t xml:space="preserve">аказчик обеспечивает оплату </w:t>
      </w:r>
      <w:r w:rsidR="003A29CD" w:rsidRPr="008712FD">
        <w:rPr>
          <w:rFonts w:ascii="Verdana" w:hAnsi="Verdana"/>
          <w:sz w:val="18"/>
          <w:szCs w:val="18"/>
        </w:rPr>
        <w:t>работ</w:t>
      </w:r>
      <w:r w:rsidR="00D81270" w:rsidRPr="008712FD">
        <w:rPr>
          <w:rFonts w:ascii="Verdana" w:hAnsi="Verdana"/>
          <w:sz w:val="18"/>
          <w:szCs w:val="18"/>
        </w:rPr>
        <w:t xml:space="preserve"> </w:t>
      </w:r>
      <w:r w:rsidR="00BF17BE" w:rsidRPr="008712FD">
        <w:rPr>
          <w:rFonts w:ascii="Verdana" w:hAnsi="Verdana"/>
          <w:sz w:val="18"/>
          <w:szCs w:val="18"/>
        </w:rPr>
        <w:t xml:space="preserve">в установленных </w:t>
      </w:r>
      <w:r w:rsidR="00726AFC">
        <w:rPr>
          <w:rFonts w:ascii="Verdana" w:hAnsi="Verdana"/>
          <w:sz w:val="18"/>
          <w:szCs w:val="18"/>
        </w:rPr>
        <w:t>Контракт</w:t>
      </w:r>
      <w:r w:rsidR="00940DBA" w:rsidRPr="008712FD">
        <w:rPr>
          <w:rFonts w:ascii="Verdana" w:hAnsi="Verdana"/>
          <w:sz w:val="18"/>
          <w:szCs w:val="18"/>
        </w:rPr>
        <w:t>ом</w:t>
      </w:r>
      <w:r w:rsidR="00BF17BE" w:rsidRPr="008712FD">
        <w:rPr>
          <w:rFonts w:ascii="Verdana" w:hAnsi="Verdana"/>
          <w:sz w:val="18"/>
          <w:szCs w:val="18"/>
        </w:rPr>
        <w:t xml:space="preserve"> </w:t>
      </w:r>
      <w:proofErr w:type="gramStart"/>
      <w:r w:rsidR="00BF17BE" w:rsidRPr="008712FD">
        <w:rPr>
          <w:rFonts w:ascii="Verdana" w:hAnsi="Verdana"/>
          <w:sz w:val="18"/>
          <w:szCs w:val="18"/>
        </w:rPr>
        <w:t>порядке</w:t>
      </w:r>
      <w:proofErr w:type="gramEnd"/>
      <w:r w:rsidR="00BF17BE" w:rsidRPr="008712FD">
        <w:rPr>
          <w:rFonts w:ascii="Verdana" w:hAnsi="Verdana"/>
          <w:sz w:val="18"/>
          <w:szCs w:val="18"/>
        </w:rPr>
        <w:t>, форме и размере.</w:t>
      </w:r>
    </w:p>
    <w:p w:rsidR="00BF17BE" w:rsidRPr="00EE054C" w:rsidRDefault="00B96964" w:rsidP="00234A59">
      <w:pPr>
        <w:autoSpaceDE w:val="0"/>
        <w:autoSpaceDN w:val="0"/>
        <w:adjustRightInd w:val="0"/>
        <w:ind w:firstLine="709"/>
        <w:jc w:val="center"/>
        <w:rPr>
          <w:rFonts w:ascii="Verdana" w:hAnsi="Verdana"/>
          <w:sz w:val="18"/>
          <w:szCs w:val="18"/>
        </w:rPr>
      </w:pPr>
      <w:r>
        <w:rPr>
          <w:rFonts w:ascii="Verdana" w:hAnsi="Verdana"/>
          <w:sz w:val="18"/>
          <w:szCs w:val="18"/>
        </w:rPr>
        <w:t xml:space="preserve">2. Цена </w:t>
      </w:r>
      <w:r w:rsidR="00726AFC">
        <w:rPr>
          <w:rFonts w:ascii="Verdana" w:hAnsi="Verdana"/>
          <w:sz w:val="18"/>
          <w:szCs w:val="18"/>
        </w:rPr>
        <w:t>Контракт</w:t>
      </w:r>
      <w:r w:rsidR="00884111">
        <w:rPr>
          <w:rFonts w:ascii="Verdana" w:hAnsi="Verdana"/>
          <w:sz w:val="18"/>
          <w:szCs w:val="18"/>
        </w:rPr>
        <w:t>а</w:t>
      </w:r>
      <w:r w:rsidR="00BF17BE" w:rsidRPr="00EE054C">
        <w:rPr>
          <w:rFonts w:ascii="Verdana" w:hAnsi="Verdana"/>
          <w:sz w:val="18"/>
          <w:szCs w:val="18"/>
        </w:rPr>
        <w:t xml:space="preserve"> и порядок расчетов</w:t>
      </w:r>
    </w:p>
    <w:p w:rsidR="00BF17BE" w:rsidRPr="00841BD2" w:rsidRDefault="00BF17BE" w:rsidP="00641D62">
      <w:pPr>
        <w:pStyle w:val="ConsPlusNonformat"/>
        <w:widowControl/>
        <w:numPr>
          <w:ilvl w:val="1"/>
          <w:numId w:val="2"/>
        </w:numPr>
        <w:tabs>
          <w:tab w:val="left" w:pos="1276"/>
        </w:tabs>
        <w:ind w:left="0" w:firstLine="709"/>
        <w:jc w:val="both"/>
        <w:rPr>
          <w:rFonts w:ascii="Verdana" w:hAnsi="Verdana"/>
          <w:color w:val="000000"/>
          <w:sz w:val="18"/>
          <w:szCs w:val="18"/>
        </w:rPr>
      </w:pPr>
      <w:r w:rsidRPr="00EE054C">
        <w:rPr>
          <w:rFonts w:ascii="Verdana" w:hAnsi="Verdana"/>
          <w:sz w:val="18"/>
          <w:szCs w:val="18"/>
        </w:rPr>
        <w:t>Це</w:t>
      </w:r>
      <w:r w:rsidR="000C43CC">
        <w:rPr>
          <w:rFonts w:ascii="Verdana" w:hAnsi="Verdana"/>
          <w:sz w:val="18"/>
          <w:szCs w:val="18"/>
        </w:rPr>
        <w:t xml:space="preserve">на </w:t>
      </w:r>
      <w:r w:rsidR="00726AFC">
        <w:rPr>
          <w:rFonts w:ascii="Verdana" w:hAnsi="Verdana"/>
          <w:sz w:val="18"/>
          <w:szCs w:val="18"/>
        </w:rPr>
        <w:t>Контракт</w:t>
      </w:r>
      <w:r w:rsidR="00940DBA">
        <w:rPr>
          <w:rFonts w:ascii="Verdana" w:hAnsi="Verdana"/>
          <w:sz w:val="18"/>
          <w:szCs w:val="18"/>
        </w:rPr>
        <w:t>а</w:t>
      </w:r>
      <w:r w:rsidRPr="00EE054C">
        <w:rPr>
          <w:rFonts w:ascii="Verdana" w:hAnsi="Verdana"/>
          <w:sz w:val="18"/>
          <w:szCs w:val="18"/>
        </w:rPr>
        <w:t xml:space="preserve"> составляет</w:t>
      </w:r>
      <w:proofErr w:type="gramStart"/>
      <w:r w:rsidRPr="00EE054C">
        <w:rPr>
          <w:rFonts w:ascii="Verdana" w:hAnsi="Verdana"/>
          <w:sz w:val="18"/>
          <w:szCs w:val="18"/>
        </w:rPr>
        <w:t xml:space="preserve"> </w:t>
      </w:r>
      <w:r w:rsidR="00453400">
        <w:rPr>
          <w:rFonts w:ascii="Verdana" w:hAnsi="Verdana"/>
          <w:sz w:val="18"/>
          <w:szCs w:val="18"/>
        </w:rPr>
        <w:t>________</w:t>
      </w:r>
      <w:r w:rsidR="006365DE">
        <w:rPr>
          <w:rFonts w:ascii="Verdana" w:hAnsi="Verdana"/>
          <w:sz w:val="18"/>
          <w:szCs w:val="18"/>
        </w:rPr>
        <w:t xml:space="preserve"> </w:t>
      </w:r>
      <w:r w:rsidRPr="00EE054C">
        <w:rPr>
          <w:rFonts w:ascii="Verdana" w:hAnsi="Verdana"/>
          <w:sz w:val="18"/>
          <w:szCs w:val="18"/>
        </w:rPr>
        <w:t>(</w:t>
      </w:r>
      <w:r w:rsidR="00453400">
        <w:rPr>
          <w:rFonts w:ascii="Verdana" w:hAnsi="Verdana"/>
          <w:sz w:val="18"/>
          <w:szCs w:val="18"/>
        </w:rPr>
        <w:t>___________________</w:t>
      </w:r>
      <w:r w:rsidR="009040EB">
        <w:rPr>
          <w:rFonts w:ascii="Verdana" w:hAnsi="Verdana"/>
          <w:sz w:val="18"/>
          <w:szCs w:val="18"/>
        </w:rPr>
        <w:t>)</w:t>
      </w:r>
      <w:r w:rsidRPr="00EE054C">
        <w:rPr>
          <w:rFonts w:ascii="Verdana" w:hAnsi="Verdana"/>
          <w:sz w:val="18"/>
          <w:szCs w:val="18"/>
        </w:rPr>
        <w:t xml:space="preserve"> </w:t>
      </w:r>
      <w:proofErr w:type="gramEnd"/>
      <w:r w:rsidRPr="00EE054C">
        <w:rPr>
          <w:rFonts w:ascii="Verdana" w:hAnsi="Verdana"/>
          <w:sz w:val="18"/>
          <w:szCs w:val="18"/>
        </w:rPr>
        <w:t>рубл</w:t>
      </w:r>
      <w:r w:rsidR="0018497C">
        <w:rPr>
          <w:rFonts w:ascii="Verdana" w:hAnsi="Verdana"/>
          <w:sz w:val="18"/>
          <w:szCs w:val="18"/>
        </w:rPr>
        <w:t>ей</w:t>
      </w:r>
      <w:r w:rsidR="001F1DEC">
        <w:rPr>
          <w:rFonts w:ascii="Verdana" w:hAnsi="Verdana"/>
          <w:sz w:val="18"/>
          <w:szCs w:val="18"/>
        </w:rPr>
        <w:t xml:space="preserve"> </w:t>
      </w:r>
      <w:r w:rsidR="00453400">
        <w:rPr>
          <w:rFonts w:ascii="Verdana" w:hAnsi="Verdana"/>
          <w:sz w:val="18"/>
          <w:szCs w:val="18"/>
        </w:rPr>
        <w:t>___</w:t>
      </w:r>
      <w:r w:rsidRPr="00EE054C">
        <w:rPr>
          <w:rFonts w:ascii="Verdana" w:hAnsi="Verdana"/>
          <w:sz w:val="18"/>
          <w:szCs w:val="18"/>
        </w:rPr>
        <w:t xml:space="preserve"> </w:t>
      </w:r>
      <w:r w:rsidR="00A01622">
        <w:rPr>
          <w:rFonts w:ascii="Verdana" w:hAnsi="Verdana"/>
          <w:sz w:val="18"/>
          <w:szCs w:val="18"/>
        </w:rPr>
        <w:t>копе</w:t>
      </w:r>
      <w:r w:rsidR="008712FD">
        <w:rPr>
          <w:rFonts w:ascii="Verdana" w:hAnsi="Verdana"/>
          <w:sz w:val="18"/>
          <w:szCs w:val="18"/>
        </w:rPr>
        <w:t>е</w:t>
      </w:r>
      <w:r w:rsidR="00985B10">
        <w:rPr>
          <w:rFonts w:ascii="Verdana" w:hAnsi="Verdana"/>
          <w:sz w:val="18"/>
          <w:szCs w:val="18"/>
        </w:rPr>
        <w:t>к</w:t>
      </w:r>
      <w:r w:rsidR="008938B7">
        <w:rPr>
          <w:rFonts w:ascii="Verdana" w:hAnsi="Verdana"/>
          <w:sz w:val="18"/>
          <w:szCs w:val="18"/>
        </w:rPr>
        <w:t xml:space="preserve">, НДС </w:t>
      </w:r>
      <w:r w:rsidR="00453400">
        <w:rPr>
          <w:rFonts w:ascii="Verdana" w:hAnsi="Verdana"/>
          <w:sz w:val="18"/>
          <w:szCs w:val="18"/>
        </w:rPr>
        <w:t>________________________</w:t>
      </w:r>
      <w:r w:rsidR="00306725">
        <w:rPr>
          <w:rFonts w:ascii="Verdana" w:hAnsi="Verdana"/>
          <w:sz w:val="18"/>
          <w:szCs w:val="18"/>
        </w:rPr>
        <w:t>.</w:t>
      </w:r>
    </w:p>
    <w:p w:rsidR="00BF17BE" w:rsidRPr="00EE054C" w:rsidRDefault="00BF17BE" w:rsidP="00641D62">
      <w:pPr>
        <w:pStyle w:val="ConsPlusNonformat"/>
        <w:widowControl/>
        <w:numPr>
          <w:ilvl w:val="1"/>
          <w:numId w:val="2"/>
        </w:numPr>
        <w:tabs>
          <w:tab w:val="left" w:pos="1276"/>
        </w:tabs>
        <w:ind w:left="0" w:firstLine="709"/>
        <w:jc w:val="both"/>
        <w:rPr>
          <w:rFonts w:ascii="Verdana" w:hAnsi="Verdana"/>
          <w:sz w:val="18"/>
          <w:szCs w:val="18"/>
        </w:rPr>
      </w:pPr>
      <w:r w:rsidRPr="00841BD2">
        <w:rPr>
          <w:rFonts w:ascii="Verdana" w:hAnsi="Verdana"/>
          <w:color w:val="000000"/>
          <w:sz w:val="18"/>
          <w:szCs w:val="18"/>
        </w:rPr>
        <w:t xml:space="preserve">Цена </w:t>
      </w:r>
      <w:r w:rsidR="00726AFC">
        <w:rPr>
          <w:rFonts w:ascii="Verdana" w:hAnsi="Verdana"/>
          <w:color w:val="000000"/>
          <w:sz w:val="18"/>
          <w:szCs w:val="18"/>
        </w:rPr>
        <w:t>Контракт</w:t>
      </w:r>
      <w:r w:rsidR="00940DBA" w:rsidRPr="00841BD2">
        <w:rPr>
          <w:rFonts w:ascii="Verdana" w:hAnsi="Verdana"/>
          <w:color w:val="000000"/>
          <w:sz w:val="18"/>
          <w:szCs w:val="18"/>
        </w:rPr>
        <w:t>а</w:t>
      </w:r>
      <w:r w:rsidRPr="00841BD2">
        <w:rPr>
          <w:rFonts w:ascii="Verdana" w:hAnsi="Verdana"/>
          <w:color w:val="000000"/>
          <w:sz w:val="18"/>
          <w:szCs w:val="18"/>
        </w:rPr>
        <w:t xml:space="preserve"> включает</w:t>
      </w:r>
      <w:r w:rsidR="000A7965" w:rsidRPr="00841BD2">
        <w:rPr>
          <w:rFonts w:ascii="Verdana" w:hAnsi="Verdana"/>
          <w:color w:val="000000"/>
          <w:sz w:val="18"/>
          <w:szCs w:val="18"/>
        </w:rPr>
        <w:t>:</w:t>
      </w:r>
      <w:r w:rsidR="00D81270" w:rsidRPr="00841BD2">
        <w:rPr>
          <w:rFonts w:ascii="Verdana" w:hAnsi="Verdana"/>
          <w:color w:val="000000"/>
          <w:sz w:val="18"/>
          <w:szCs w:val="18"/>
        </w:rPr>
        <w:t xml:space="preserve"> общую стоимость </w:t>
      </w:r>
      <w:r w:rsidR="003A29CD" w:rsidRPr="00841BD2">
        <w:rPr>
          <w:rFonts w:ascii="Verdana" w:hAnsi="Verdana"/>
          <w:color w:val="000000"/>
          <w:sz w:val="18"/>
          <w:szCs w:val="18"/>
        </w:rPr>
        <w:t>работ</w:t>
      </w:r>
      <w:r w:rsidRPr="00841BD2">
        <w:rPr>
          <w:rFonts w:ascii="Verdana" w:hAnsi="Verdana"/>
          <w:color w:val="000000"/>
          <w:sz w:val="18"/>
          <w:szCs w:val="18"/>
        </w:rPr>
        <w:t>,</w:t>
      </w:r>
      <w:r w:rsidR="00114CDA">
        <w:rPr>
          <w:rFonts w:ascii="Verdana" w:hAnsi="Verdana"/>
          <w:color w:val="000000"/>
          <w:sz w:val="18"/>
          <w:szCs w:val="18"/>
        </w:rPr>
        <w:t xml:space="preserve"> </w:t>
      </w:r>
      <w:r w:rsidR="004E3A07">
        <w:rPr>
          <w:rFonts w:ascii="Verdana" w:hAnsi="Verdana"/>
          <w:color w:val="000000"/>
          <w:sz w:val="18"/>
          <w:szCs w:val="18"/>
        </w:rPr>
        <w:t>инструментов</w:t>
      </w:r>
      <w:r w:rsidR="00AF6CDC">
        <w:rPr>
          <w:rFonts w:ascii="Verdana" w:hAnsi="Verdana"/>
          <w:color w:val="000000"/>
          <w:sz w:val="18"/>
          <w:szCs w:val="18"/>
        </w:rPr>
        <w:t>,</w:t>
      </w:r>
      <w:r w:rsidR="000A7965" w:rsidRPr="00841BD2">
        <w:rPr>
          <w:rFonts w:ascii="Verdana" w:hAnsi="Verdana"/>
          <w:color w:val="000000"/>
          <w:sz w:val="18"/>
          <w:szCs w:val="18"/>
        </w:rPr>
        <w:t xml:space="preserve"> </w:t>
      </w:r>
      <w:r w:rsidR="00697E5F">
        <w:rPr>
          <w:rFonts w:ascii="Verdana" w:hAnsi="Verdana"/>
          <w:color w:val="000000"/>
          <w:sz w:val="18"/>
          <w:szCs w:val="18"/>
        </w:rPr>
        <w:t xml:space="preserve">заменяемых запасных частей, </w:t>
      </w:r>
      <w:r w:rsidR="00C33F28">
        <w:rPr>
          <w:rFonts w:ascii="Verdana" w:hAnsi="Verdana"/>
          <w:color w:val="000000"/>
          <w:sz w:val="18"/>
          <w:szCs w:val="18"/>
        </w:rPr>
        <w:t xml:space="preserve">выезд специалиста, </w:t>
      </w:r>
      <w:r w:rsidR="000A7965" w:rsidRPr="00841BD2">
        <w:rPr>
          <w:rFonts w:ascii="Verdana" w:hAnsi="Verdana"/>
          <w:color w:val="000000"/>
          <w:sz w:val="18"/>
          <w:szCs w:val="18"/>
        </w:rPr>
        <w:t>уплату</w:t>
      </w:r>
      <w:r w:rsidR="00D81270" w:rsidRPr="00841BD2">
        <w:rPr>
          <w:rFonts w:ascii="Verdana" w:hAnsi="Verdana"/>
          <w:color w:val="000000"/>
          <w:sz w:val="18"/>
          <w:szCs w:val="18"/>
        </w:rPr>
        <w:t xml:space="preserve"> </w:t>
      </w:r>
      <w:r w:rsidR="000A7965" w:rsidRPr="00841BD2">
        <w:rPr>
          <w:rFonts w:ascii="Verdana" w:hAnsi="Verdana"/>
          <w:color w:val="000000"/>
          <w:sz w:val="18"/>
          <w:szCs w:val="18"/>
        </w:rPr>
        <w:t>налогов</w:t>
      </w:r>
      <w:r w:rsidR="000A7965" w:rsidRPr="00EE054C">
        <w:rPr>
          <w:rFonts w:ascii="Verdana" w:hAnsi="Verdana"/>
          <w:sz w:val="18"/>
          <w:szCs w:val="18"/>
        </w:rPr>
        <w:t>, сборов</w:t>
      </w:r>
      <w:r w:rsidR="00C438AA">
        <w:rPr>
          <w:rFonts w:ascii="Verdana" w:hAnsi="Verdana"/>
          <w:sz w:val="18"/>
          <w:szCs w:val="18"/>
        </w:rPr>
        <w:t xml:space="preserve"> и других обязательных платежей</w:t>
      </w:r>
      <w:r w:rsidRPr="00EE054C">
        <w:rPr>
          <w:rFonts w:ascii="Verdana" w:hAnsi="Verdana"/>
          <w:sz w:val="18"/>
          <w:szCs w:val="18"/>
        </w:rPr>
        <w:t>.</w:t>
      </w:r>
    </w:p>
    <w:p w:rsidR="00680F44" w:rsidRDefault="00BF17BE" w:rsidP="00641D62">
      <w:pPr>
        <w:pStyle w:val="ConsPlusNonformat"/>
        <w:widowControl/>
        <w:numPr>
          <w:ilvl w:val="1"/>
          <w:numId w:val="2"/>
        </w:numPr>
        <w:tabs>
          <w:tab w:val="left" w:pos="1276"/>
        </w:tabs>
        <w:ind w:left="0" w:firstLine="709"/>
        <w:jc w:val="both"/>
        <w:rPr>
          <w:rFonts w:ascii="Verdana" w:hAnsi="Verdana"/>
          <w:sz w:val="18"/>
          <w:szCs w:val="18"/>
        </w:rPr>
      </w:pPr>
      <w:r w:rsidRPr="00EE054C">
        <w:rPr>
          <w:rFonts w:ascii="Verdana" w:hAnsi="Verdana"/>
          <w:sz w:val="18"/>
          <w:szCs w:val="18"/>
        </w:rPr>
        <w:t xml:space="preserve">Оплата по </w:t>
      </w:r>
      <w:r w:rsidR="00726AFC">
        <w:rPr>
          <w:rFonts w:ascii="Verdana" w:hAnsi="Verdana"/>
          <w:sz w:val="18"/>
          <w:szCs w:val="18"/>
        </w:rPr>
        <w:t>Контракт</w:t>
      </w:r>
      <w:r w:rsidR="00680F44">
        <w:rPr>
          <w:rFonts w:ascii="Verdana" w:hAnsi="Verdana"/>
          <w:sz w:val="18"/>
          <w:szCs w:val="18"/>
        </w:rPr>
        <w:t>у</w:t>
      </w:r>
      <w:r w:rsidRPr="00EE054C">
        <w:rPr>
          <w:rFonts w:ascii="Verdana" w:hAnsi="Verdana"/>
          <w:sz w:val="18"/>
          <w:szCs w:val="18"/>
        </w:rPr>
        <w:t xml:space="preserve"> осуществляется путем безналичного расчета</w:t>
      </w:r>
      <w:r w:rsidR="00C175CB">
        <w:rPr>
          <w:rFonts w:ascii="Verdana" w:hAnsi="Verdana"/>
          <w:sz w:val="18"/>
          <w:szCs w:val="18"/>
        </w:rPr>
        <w:t>, в рублях</w:t>
      </w:r>
      <w:r w:rsidR="002A6A5D">
        <w:rPr>
          <w:rFonts w:ascii="Verdana" w:hAnsi="Verdana"/>
          <w:sz w:val="18"/>
          <w:szCs w:val="18"/>
        </w:rPr>
        <w:t xml:space="preserve"> РФ</w:t>
      </w:r>
      <w:r w:rsidRPr="00EE054C">
        <w:rPr>
          <w:rFonts w:ascii="Verdana" w:hAnsi="Verdana"/>
          <w:sz w:val="18"/>
          <w:szCs w:val="18"/>
        </w:rPr>
        <w:t xml:space="preserve">. </w:t>
      </w:r>
    </w:p>
    <w:p w:rsidR="001B5863" w:rsidRPr="006D08C5" w:rsidRDefault="001B5863" w:rsidP="00641D62">
      <w:pPr>
        <w:pStyle w:val="ConsPlusNonformat"/>
        <w:widowControl/>
        <w:numPr>
          <w:ilvl w:val="1"/>
          <w:numId w:val="2"/>
        </w:numPr>
        <w:tabs>
          <w:tab w:val="left" w:pos="1276"/>
        </w:tabs>
        <w:ind w:left="0" w:firstLine="709"/>
        <w:jc w:val="both"/>
        <w:rPr>
          <w:rFonts w:ascii="Verdana" w:hAnsi="Verdana"/>
          <w:color w:val="000000"/>
          <w:sz w:val="18"/>
          <w:szCs w:val="18"/>
        </w:rPr>
      </w:pPr>
      <w:r w:rsidRPr="00EE054C">
        <w:rPr>
          <w:rFonts w:ascii="Verdana" w:hAnsi="Verdana"/>
          <w:sz w:val="18"/>
          <w:szCs w:val="18"/>
        </w:rPr>
        <w:t xml:space="preserve">В случае изменения своего расчетного счета </w:t>
      </w:r>
      <w:r>
        <w:rPr>
          <w:rFonts w:ascii="Verdana" w:hAnsi="Verdana"/>
          <w:sz w:val="18"/>
          <w:szCs w:val="18"/>
        </w:rPr>
        <w:t>Подрядчик о</w:t>
      </w:r>
      <w:r w:rsidRPr="00EE054C">
        <w:rPr>
          <w:rFonts w:ascii="Verdana" w:hAnsi="Verdana"/>
          <w:sz w:val="18"/>
          <w:szCs w:val="18"/>
        </w:rPr>
        <w:t xml:space="preserve">бязан в течение 1 (одного) рабочего дня в письменной форме сообщить об этом </w:t>
      </w:r>
      <w:r>
        <w:rPr>
          <w:rFonts w:ascii="Verdana" w:hAnsi="Verdana"/>
          <w:sz w:val="18"/>
          <w:szCs w:val="18"/>
        </w:rPr>
        <w:t>З</w:t>
      </w:r>
      <w:r w:rsidRPr="00EE054C">
        <w:rPr>
          <w:rFonts w:ascii="Verdana" w:hAnsi="Verdana"/>
          <w:sz w:val="18"/>
          <w:szCs w:val="18"/>
        </w:rPr>
        <w:t xml:space="preserve">аказчику с указанием новых </w:t>
      </w:r>
      <w:r w:rsidRPr="00031156">
        <w:rPr>
          <w:rFonts w:ascii="Verdana" w:hAnsi="Verdana"/>
          <w:color w:val="000000"/>
          <w:sz w:val="18"/>
          <w:szCs w:val="18"/>
        </w:rPr>
        <w:t xml:space="preserve">реквизитов расчетного счета. В противном случае все риски, связанные с перечислением Заказчиком денежных средств на </w:t>
      </w:r>
      <w:r w:rsidRPr="006D08C5">
        <w:rPr>
          <w:rFonts w:ascii="Verdana" w:hAnsi="Verdana"/>
          <w:color w:val="000000"/>
          <w:sz w:val="18"/>
          <w:szCs w:val="18"/>
        </w:rPr>
        <w:t xml:space="preserve">указанный в </w:t>
      </w:r>
      <w:r w:rsidR="00726AFC">
        <w:rPr>
          <w:rFonts w:ascii="Verdana" w:hAnsi="Verdana"/>
          <w:color w:val="000000"/>
          <w:sz w:val="18"/>
          <w:szCs w:val="18"/>
        </w:rPr>
        <w:t>Контракт</w:t>
      </w:r>
      <w:r w:rsidRPr="006D08C5">
        <w:rPr>
          <w:rFonts w:ascii="Verdana" w:hAnsi="Verdana"/>
          <w:color w:val="000000"/>
          <w:sz w:val="18"/>
          <w:szCs w:val="18"/>
        </w:rPr>
        <w:t>е счет Подрядчика, несет Подрядчик.</w:t>
      </w:r>
    </w:p>
    <w:p w:rsidR="001B5863" w:rsidRPr="006D08C5" w:rsidRDefault="001B5863" w:rsidP="00641D62">
      <w:pPr>
        <w:pStyle w:val="ConsPlusNonformat"/>
        <w:widowControl/>
        <w:numPr>
          <w:ilvl w:val="1"/>
          <w:numId w:val="2"/>
        </w:numPr>
        <w:tabs>
          <w:tab w:val="left" w:pos="1276"/>
        </w:tabs>
        <w:ind w:left="0" w:firstLine="709"/>
        <w:jc w:val="both"/>
        <w:rPr>
          <w:rFonts w:ascii="Verdana" w:hAnsi="Verdana"/>
          <w:color w:val="000000"/>
          <w:sz w:val="18"/>
          <w:szCs w:val="18"/>
        </w:rPr>
      </w:pPr>
      <w:r w:rsidRPr="006D08C5">
        <w:rPr>
          <w:rFonts w:ascii="Verdana" w:hAnsi="Verdana"/>
          <w:kern w:val="3"/>
          <w:sz w:val="18"/>
          <w:szCs w:val="18"/>
          <w:lang w:bidi="hi-IN"/>
        </w:rPr>
        <w:t xml:space="preserve">Оплата осуществляется по факту </w:t>
      </w:r>
      <w:r>
        <w:rPr>
          <w:rFonts w:ascii="Verdana" w:hAnsi="Verdana"/>
          <w:kern w:val="3"/>
          <w:sz w:val="18"/>
          <w:szCs w:val="18"/>
          <w:lang w:bidi="hi-IN"/>
        </w:rPr>
        <w:t>выполнения работ</w:t>
      </w:r>
      <w:r w:rsidRPr="006D08C5">
        <w:rPr>
          <w:rFonts w:ascii="Verdana" w:hAnsi="Verdana"/>
          <w:kern w:val="3"/>
          <w:sz w:val="18"/>
          <w:szCs w:val="18"/>
          <w:lang w:bidi="hi-IN"/>
        </w:rPr>
        <w:t xml:space="preserve"> в течение </w:t>
      </w:r>
      <w:r>
        <w:rPr>
          <w:rFonts w:ascii="Verdana" w:hAnsi="Verdana"/>
          <w:kern w:val="3"/>
          <w:sz w:val="18"/>
          <w:szCs w:val="18"/>
          <w:lang w:bidi="hi-IN"/>
        </w:rPr>
        <w:t>7</w:t>
      </w:r>
      <w:r w:rsidRPr="006D08C5">
        <w:rPr>
          <w:rFonts w:ascii="Verdana" w:hAnsi="Verdana"/>
          <w:kern w:val="3"/>
          <w:sz w:val="18"/>
          <w:szCs w:val="18"/>
          <w:lang w:bidi="hi-IN"/>
        </w:rPr>
        <w:t xml:space="preserve"> (</w:t>
      </w:r>
      <w:r>
        <w:rPr>
          <w:rFonts w:ascii="Verdana" w:hAnsi="Verdana"/>
          <w:kern w:val="3"/>
          <w:sz w:val="18"/>
          <w:szCs w:val="18"/>
          <w:lang w:bidi="hi-IN"/>
        </w:rPr>
        <w:t>семи</w:t>
      </w:r>
      <w:r w:rsidRPr="006D08C5">
        <w:rPr>
          <w:rFonts w:ascii="Verdana" w:hAnsi="Verdana"/>
          <w:kern w:val="3"/>
          <w:sz w:val="18"/>
          <w:szCs w:val="18"/>
          <w:lang w:bidi="hi-IN"/>
        </w:rPr>
        <w:t>) рабочих дней</w:t>
      </w:r>
      <w:r w:rsidRPr="006D08C5">
        <w:rPr>
          <w:rFonts w:ascii="Verdana" w:hAnsi="Verdana"/>
          <w:color w:val="000000"/>
          <w:sz w:val="18"/>
          <w:szCs w:val="18"/>
        </w:rPr>
        <w:t xml:space="preserve"> </w:t>
      </w:r>
      <w:r w:rsidR="00726AFC" w:rsidRPr="0013268A">
        <w:rPr>
          <w:rFonts w:ascii="Verdana" w:hAnsi="Verdana" w:cs="Times New Roman"/>
          <w:sz w:val="18"/>
          <w:szCs w:val="18"/>
        </w:rPr>
        <w:t xml:space="preserve">с даты подписания Сторонами документа </w:t>
      </w:r>
      <w:r w:rsidR="00726AFC">
        <w:rPr>
          <w:rFonts w:ascii="Verdana" w:hAnsi="Verdana"/>
          <w:sz w:val="18"/>
          <w:szCs w:val="18"/>
        </w:rPr>
        <w:t>о приемке</w:t>
      </w:r>
      <w:r w:rsidR="008938B7">
        <w:rPr>
          <w:rFonts w:ascii="Verdana" w:hAnsi="Verdana"/>
          <w:sz w:val="18"/>
          <w:szCs w:val="18"/>
        </w:rPr>
        <w:t>.</w:t>
      </w:r>
      <w:r w:rsidRPr="006D08C5">
        <w:rPr>
          <w:rFonts w:ascii="Verdana" w:hAnsi="Verdana"/>
          <w:color w:val="000000"/>
          <w:sz w:val="18"/>
          <w:szCs w:val="18"/>
        </w:rPr>
        <w:t xml:space="preserve"> </w:t>
      </w:r>
    </w:p>
    <w:p w:rsidR="001B5863" w:rsidRPr="0023449B" w:rsidRDefault="001B5863" w:rsidP="001B5863">
      <w:pPr>
        <w:pStyle w:val="ConsPlusNonformat"/>
        <w:widowControl/>
        <w:tabs>
          <w:tab w:val="left" w:pos="1276"/>
        </w:tabs>
        <w:ind w:firstLine="709"/>
        <w:jc w:val="both"/>
        <w:rPr>
          <w:rFonts w:ascii="Verdana" w:hAnsi="Verdana"/>
          <w:sz w:val="18"/>
          <w:szCs w:val="18"/>
        </w:rPr>
      </w:pPr>
      <w:r w:rsidRPr="006D08C5">
        <w:rPr>
          <w:rFonts w:ascii="Verdana" w:hAnsi="Verdana"/>
          <w:color w:val="000000"/>
          <w:sz w:val="18"/>
          <w:szCs w:val="18"/>
        </w:rPr>
        <w:t xml:space="preserve">Обязательство Заказчика по оплате цены </w:t>
      </w:r>
      <w:r w:rsidR="00726AFC">
        <w:rPr>
          <w:rFonts w:ascii="Verdana" w:hAnsi="Verdana"/>
          <w:color w:val="000000"/>
          <w:sz w:val="18"/>
          <w:szCs w:val="18"/>
        </w:rPr>
        <w:t>Контракт</w:t>
      </w:r>
      <w:r w:rsidRPr="006D08C5">
        <w:rPr>
          <w:rFonts w:ascii="Verdana" w:hAnsi="Verdana"/>
          <w:color w:val="000000"/>
          <w:sz w:val="18"/>
          <w:szCs w:val="18"/>
        </w:rPr>
        <w:t>а считается исполненным с момента</w:t>
      </w:r>
      <w:r w:rsidRPr="006D08C5">
        <w:rPr>
          <w:rFonts w:ascii="Verdana" w:hAnsi="Verdana"/>
          <w:sz w:val="18"/>
          <w:szCs w:val="18"/>
        </w:rPr>
        <w:t xml:space="preserve"> списания денежных сре</w:t>
      </w:r>
      <w:proofErr w:type="gramStart"/>
      <w:r w:rsidRPr="006D08C5">
        <w:rPr>
          <w:rFonts w:ascii="Verdana" w:hAnsi="Verdana"/>
          <w:sz w:val="18"/>
          <w:szCs w:val="18"/>
        </w:rPr>
        <w:t>дств в р</w:t>
      </w:r>
      <w:proofErr w:type="gramEnd"/>
      <w:r w:rsidRPr="006D08C5">
        <w:rPr>
          <w:rFonts w:ascii="Verdana" w:hAnsi="Verdana"/>
          <w:sz w:val="18"/>
          <w:szCs w:val="18"/>
        </w:rPr>
        <w:t>азмере</w:t>
      </w:r>
      <w:r w:rsidRPr="0023449B">
        <w:rPr>
          <w:rFonts w:ascii="Verdana" w:hAnsi="Verdana"/>
          <w:sz w:val="18"/>
          <w:szCs w:val="18"/>
        </w:rPr>
        <w:t xml:space="preserve">, составляющем цену </w:t>
      </w:r>
      <w:r w:rsidR="00726AFC">
        <w:rPr>
          <w:rFonts w:ascii="Verdana" w:hAnsi="Verdana"/>
          <w:sz w:val="18"/>
          <w:szCs w:val="18"/>
        </w:rPr>
        <w:t>Контракт</w:t>
      </w:r>
      <w:r w:rsidRPr="0023449B">
        <w:rPr>
          <w:rFonts w:ascii="Verdana" w:hAnsi="Verdana"/>
          <w:sz w:val="18"/>
          <w:szCs w:val="18"/>
        </w:rPr>
        <w:t xml:space="preserve">а, с лицевого счета Заказчика, указанного в пункте 12 </w:t>
      </w:r>
      <w:r w:rsidR="00726AFC">
        <w:rPr>
          <w:rFonts w:ascii="Verdana" w:hAnsi="Verdana"/>
          <w:sz w:val="18"/>
          <w:szCs w:val="18"/>
        </w:rPr>
        <w:t>Контракт</w:t>
      </w:r>
      <w:r w:rsidRPr="0023449B">
        <w:rPr>
          <w:rFonts w:ascii="Verdana" w:hAnsi="Verdana"/>
          <w:sz w:val="18"/>
          <w:szCs w:val="18"/>
        </w:rPr>
        <w:t>а.</w:t>
      </w:r>
    </w:p>
    <w:p w:rsidR="00726AFC" w:rsidRPr="00F96CA2" w:rsidRDefault="00726AFC" w:rsidP="00726AFC">
      <w:pPr>
        <w:pStyle w:val="ConsPlusNonformat"/>
        <w:widowControl/>
        <w:numPr>
          <w:ilvl w:val="1"/>
          <w:numId w:val="2"/>
        </w:numPr>
        <w:ind w:left="0" w:firstLine="709"/>
        <w:jc w:val="both"/>
        <w:rPr>
          <w:rFonts w:ascii="Verdana" w:hAnsi="Verdana" w:cs="Times New Roman"/>
          <w:sz w:val="18"/>
          <w:szCs w:val="18"/>
        </w:rPr>
      </w:pPr>
      <w:proofErr w:type="gramStart"/>
      <w:r w:rsidRPr="00F96CA2">
        <w:rPr>
          <w:rFonts w:ascii="Verdana" w:hAnsi="Verdana"/>
          <w:sz w:val="18"/>
          <w:szCs w:val="18"/>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F96CA2">
          <w:rPr>
            <w:rFonts w:ascii="Verdana" w:hAnsi="Verdana"/>
            <w:sz w:val="18"/>
            <w:szCs w:val="18"/>
          </w:rPr>
          <w:t>законодательством</w:t>
        </w:r>
      </w:hyperlink>
      <w:r w:rsidRPr="00F96CA2">
        <w:rPr>
          <w:rFonts w:ascii="Verdana" w:hAnsi="Verdana"/>
          <w:sz w:val="18"/>
          <w:szCs w:val="18"/>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96CA2">
        <w:rPr>
          <w:rFonts w:ascii="Verdana" w:hAnsi="Verdana"/>
          <w:sz w:val="18"/>
          <w:szCs w:val="18"/>
        </w:rPr>
        <w:t xml:space="preserve"> Российской Федерации Заказчиком</w:t>
      </w:r>
      <w:r w:rsidRPr="00F96CA2">
        <w:rPr>
          <w:rFonts w:ascii="Verdana" w:hAnsi="Verdana" w:cs="Times New Roman"/>
          <w:sz w:val="18"/>
          <w:szCs w:val="18"/>
        </w:rPr>
        <w:t>.</w:t>
      </w:r>
    </w:p>
    <w:p w:rsidR="00726AFC" w:rsidRPr="00F96CA2" w:rsidRDefault="00726AFC" w:rsidP="00726AFC">
      <w:pPr>
        <w:pStyle w:val="ConsPlusNonformat"/>
        <w:widowControl/>
        <w:numPr>
          <w:ilvl w:val="1"/>
          <w:numId w:val="2"/>
        </w:numPr>
        <w:ind w:left="0" w:firstLine="720"/>
        <w:jc w:val="both"/>
        <w:rPr>
          <w:rFonts w:ascii="Verdana" w:hAnsi="Verdana" w:cs="Times New Roman"/>
          <w:sz w:val="18"/>
          <w:szCs w:val="18"/>
        </w:rPr>
      </w:pPr>
      <w:r w:rsidRPr="00F96CA2">
        <w:rPr>
          <w:rFonts w:ascii="Verdana" w:hAnsi="Verdana" w:cs="Times New Roman"/>
          <w:sz w:val="18"/>
          <w:szCs w:val="18"/>
        </w:rPr>
        <w:t>Цена Контракта является твердой и остается неизменной в течение всего срока действия Контракта, за исключением случаев, предусмотренных действующим законодательством Российской Федерации.</w:t>
      </w:r>
    </w:p>
    <w:p w:rsidR="0040498B" w:rsidRDefault="00726AFC" w:rsidP="00726AFC">
      <w:pPr>
        <w:pStyle w:val="ConsPlusNonformat"/>
        <w:numPr>
          <w:ilvl w:val="1"/>
          <w:numId w:val="2"/>
        </w:numPr>
        <w:tabs>
          <w:tab w:val="left" w:pos="1276"/>
        </w:tabs>
        <w:ind w:left="0" w:firstLine="709"/>
        <w:jc w:val="both"/>
        <w:rPr>
          <w:rFonts w:ascii="Verdana" w:hAnsi="Verdana"/>
          <w:color w:val="000000"/>
          <w:sz w:val="18"/>
          <w:szCs w:val="18"/>
        </w:rPr>
      </w:pPr>
      <w:r>
        <w:rPr>
          <w:rFonts w:ascii="Verdana" w:hAnsi="Verdana" w:cs="Times New Roman"/>
          <w:sz w:val="18"/>
          <w:szCs w:val="18"/>
        </w:rPr>
        <w:t>Источник финансирования: средства бюджетного учреждения</w:t>
      </w:r>
      <w:r w:rsidR="0040498B" w:rsidRPr="00841BD2">
        <w:rPr>
          <w:rFonts w:ascii="Verdana" w:hAnsi="Verdana"/>
          <w:color w:val="000000"/>
          <w:sz w:val="18"/>
          <w:szCs w:val="18"/>
        </w:rPr>
        <w:t>.</w:t>
      </w:r>
    </w:p>
    <w:p w:rsidR="00726AFC" w:rsidRDefault="00726AFC" w:rsidP="00726AFC">
      <w:pPr>
        <w:pStyle w:val="ConsPlusNonformat"/>
        <w:tabs>
          <w:tab w:val="left" w:pos="1276"/>
        </w:tabs>
        <w:jc w:val="both"/>
        <w:rPr>
          <w:rFonts w:ascii="Verdana" w:hAnsi="Verdana"/>
          <w:color w:val="000000"/>
          <w:sz w:val="18"/>
          <w:szCs w:val="18"/>
        </w:rPr>
      </w:pPr>
    </w:p>
    <w:p w:rsidR="00BF17BE" w:rsidRPr="00EE054C" w:rsidRDefault="00BF17BE" w:rsidP="00184379">
      <w:pPr>
        <w:autoSpaceDE w:val="0"/>
        <w:autoSpaceDN w:val="0"/>
        <w:adjustRightInd w:val="0"/>
        <w:jc w:val="center"/>
        <w:rPr>
          <w:rFonts w:ascii="Verdana" w:hAnsi="Verdana"/>
          <w:sz w:val="18"/>
          <w:szCs w:val="18"/>
        </w:rPr>
      </w:pPr>
      <w:r w:rsidRPr="00EE054C">
        <w:rPr>
          <w:rFonts w:ascii="Verdana" w:hAnsi="Verdana"/>
          <w:sz w:val="18"/>
          <w:szCs w:val="18"/>
        </w:rPr>
        <w:t xml:space="preserve">3. Сроки </w:t>
      </w:r>
      <w:r w:rsidR="009B75B9">
        <w:rPr>
          <w:rFonts w:ascii="Verdana" w:hAnsi="Verdana"/>
          <w:sz w:val="18"/>
          <w:szCs w:val="18"/>
        </w:rPr>
        <w:t xml:space="preserve">и условия </w:t>
      </w:r>
      <w:r w:rsidR="0023449B">
        <w:rPr>
          <w:rFonts w:ascii="Verdana" w:hAnsi="Verdana"/>
          <w:sz w:val="18"/>
          <w:szCs w:val="18"/>
        </w:rPr>
        <w:t>выполнения работ</w:t>
      </w:r>
    </w:p>
    <w:p w:rsidR="0000755C" w:rsidRPr="0000755C" w:rsidRDefault="0000755C" w:rsidP="00726AFC">
      <w:pPr>
        <w:numPr>
          <w:ilvl w:val="1"/>
          <w:numId w:val="7"/>
        </w:numPr>
        <w:autoSpaceDE w:val="0"/>
        <w:autoSpaceDN w:val="0"/>
        <w:adjustRightInd w:val="0"/>
        <w:ind w:left="0" w:firstLine="709"/>
        <w:jc w:val="both"/>
        <w:rPr>
          <w:rFonts w:ascii="Verdana" w:hAnsi="Verdana"/>
          <w:sz w:val="18"/>
          <w:szCs w:val="18"/>
        </w:rPr>
      </w:pPr>
      <w:r w:rsidRPr="0000755C">
        <w:rPr>
          <w:rFonts w:ascii="Verdana" w:hAnsi="Verdana"/>
          <w:sz w:val="18"/>
          <w:szCs w:val="18"/>
        </w:rPr>
        <w:t xml:space="preserve">В рамках исполнения </w:t>
      </w:r>
      <w:r w:rsidR="00726AFC">
        <w:rPr>
          <w:rFonts w:ascii="Verdana" w:hAnsi="Verdana"/>
          <w:sz w:val="18"/>
          <w:szCs w:val="18"/>
        </w:rPr>
        <w:t>Контракт</w:t>
      </w:r>
      <w:r w:rsidRPr="0000755C">
        <w:rPr>
          <w:rFonts w:ascii="Verdana" w:hAnsi="Verdana"/>
          <w:sz w:val="18"/>
          <w:szCs w:val="18"/>
        </w:rPr>
        <w:t xml:space="preserve">а выполнение работ Заказчику осуществляется </w:t>
      </w:r>
      <w:r w:rsidR="008938B7">
        <w:rPr>
          <w:rFonts w:ascii="Verdana" w:hAnsi="Verdana"/>
          <w:sz w:val="18"/>
          <w:szCs w:val="18"/>
        </w:rPr>
        <w:t>в течени</w:t>
      </w:r>
      <w:r w:rsidR="00381CC7">
        <w:rPr>
          <w:rFonts w:ascii="Verdana" w:hAnsi="Verdana"/>
          <w:sz w:val="18"/>
          <w:szCs w:val="18"/>
        </w:rPr>
        <w:t>е</w:t>
      </w:r>
      <w:r w:rsidR="008938B7">
        <w:rPr>
          <w:rFonts w:ascii="Verdana" w:hAnsi="Verdana"/>
          <w:sz w:val="18"/>
          <w:szCs w:val="18"/>
        </w:rPr>
        <w:t xml:space="preserve"> 50</w:t>
      </w:r>
      <w:r w:rsidR="00381CC7">
        <w:rPr>
          <w:rFonts w:ascii="Verdana" w:hAnsi="Verdana"/>
          <w:sz w:val="18"/>
          <w:szCs w:val="18"/>
        </w:rPr>
        <w:t xml:space="preserve"> (пятидесяти)</w:t>
      </w:r>
      <w:r w:rsidR="008938B7">
        <w:rPr>
          <w:rFonts w:ascii="Verdana" w:hAnsi="Verdana"/>
          <w:sz w:val="18"/>
          <w:szCs w:val="18"/>
        </w:rPr>
        <w:t xml:space="preserve"> календарных дней </w:t>
      </w:r>
      <w:proofErr w:type="gramStart"/>
      <w:r w:rsidR="008938B7">
        <w:rPr>
          <w:rFonts w:ascii="Verdana" w:hAnsi="Verdana"/>
          <w:sz w:val="18"/>
          <w:szCs w:val="18"/>
        </w:rPr>
        <w:t>с даты заключения</w:t>
      </w:r>
      <w:proofErr w:type="gramEnd"/>
      <w:r w:rsidR="008938B7">
        <w:rPr>
          <w:rFonts w:ascii="Verdana" w:hAnsi="Verdana"/>
          <w:sz w:val="18"/>
          <w:szCs w:val="18"/>
        </w:rPr>
        <w:t xml:space="preserve"> Контракта</w:t>
      </w:r>
      <w:r w:rsidRPr="0000755C">
        <w:rPr>
          <w:rFonts w:ascii="Verdana" w:hAnsi="Verdana"/>
          <w:sz w:val="18"/>
          <w:szCs w:val="18"/>
        </w:rPr>
        <w:t xml:space="preserve">. </w:t>
      </w:r>
    </w:p>
    <w:p w:rsidR="0000755C" w:rsidRPr="0000755C" w:rsidRDefault="0000755C" w:rsidP="00726AFC">
      <w:pPr>
        <w:numPr>
          <w:ilvl w:val="1"/>
          <w:numId w:val="7"/>
        </w:numPr>
        <w:autoSpaceDE w:val="0"/>
        <w:autoSpaceDN w:val="0"/>
        <w:adjustRightInd w:val="0"/>
        <w:ind w:left="0" w:firstLine="720"/>
        <w:jc w:val="both"/>
        <w:rPr>
          <w:rFonts w:ascii="Verdana" w:hAnsi="Verdana"/>
          <w:sz w:val="18"/>
          <w:szCs w:val="18"/>
        </w:rPr>
      </w:pPr>
      <w:r w:rsidRPr="0000755C">
        <w:rPr>
          <w:rFonts w:ascii="Verdana" w:hAnsi="Verdana"/>
          <w:sz w:val="18"/>
          <w:szCs w:val="18"/>
        </w:rPr>
        <w:t>Место выполнения работ: по месту нахождения Заказчика.</w:t>
      </w:r>
    </w:p>
    <w:p w:rsidR="00697E5F" w:rsidRDefault="0000755C" w:rsidP="00726AFC">
      <w:pPr>
        <w:numPr>
          <w:ilvl w:val="1"/>
          <w:numId w:val="7"/>
        </w:numPr>
        <w:autoSpaceDE w:val="0"/>
        <w:autoSpaceDN w:val="0"/>
        <w:adjustRightInd w:val="0"/>
        <w:ind w:left="0" w:firstLine="720"/>
        <w:jc w:val="both"/>
        <w:rPr>
          <w:rFonts w:ascii="Verdana" w:hAnsi="Verdana"/>
          <w:sz w:val="18"/>
          <w:szCs w:val="18"/>
        </w:rPr>
      </w:pPr>
      <w:r w:rsidRPr="00697E5F">
        <w:rPr>
          <w:rFonts w:ascii="Verdana" w:hAnsi="Verdana"/>
          <w:sz w:val="18"/>
          <w:szCs w:val="18"/>
        </w:rPr>
        <w:t xml:space="preserve">Условия выполнения работ: работы выполняются силами и средствами Подрядчика </w:t>
      </w:r>
    </w:p>
    <w:p w:rsidR="0000755C" w:rsidRPr="00697E5F" w:rsidRDefault="00697E5F" w:rsidP="00726AFC">
      <w:pPr>
        <w:numPr>
          <w:ilvl w:val="1"/>
          <w:numId w:val="7"/>
        </w:numPr>
        <w:autoSpaceDE w:val="0"/>
        <w:autoSpaceDN w:val="0"/>
        <w:adjustRightInd w:val="0"/>
        <w:ind w:left="0" w:firstLine="720"/>
        <w:jc w:val="both"/>
        <w:rPr>
          <w:rFonts w:ascii="Verdana" w:hAnsi="Verdana"/>
          <w:sz w:val="18"/>
          <w:szCs w:val="18"/>
        </w:rPr>
      </w:pPr>
      <w:r>
        <w:rPr>
          <w:rFonts w:ascii="Verdana" w:hAnsi="Verdana"/>
          <w:sz w:val="18"/>
          <w:szCs w:val="18"/>
        </w:rPr>
        <w:t>Работы, выполняемые Подрядчиком</w:t>
      </w:r>
      <w:r w:rsidRPr="00EE054C">
        <w:rPr>
          <w:rFonts w:ascii="Verdana" w:hAnsi="Verdana"/>
          <w:sz w:val="18"/>
          <w:szCs w:val="18"/>
        </w:rPr>
        <w:t xml:space="preserve"> </w:t>
      </w:r>
      <w:r>
        <w:rPr>
          <w:rFonts w:ascii="Verdana" w:hAnsi="Verdana"/>
          <w:sz w:val="18"/>
          <w:szCs w:val="18"/>
        </w:rPr>
        <w:t>З</w:t>
      </w:r>
      <w:r w:rsidRPr="00EE054C">
        <w:rPr>
          <w:rFonts w:ascii="Verdana" w:hAnsi="Verdana"/>
          <w:sz w:val="18"/>
          <w:szCs w:val="18"/>
        </w:rPr>
        <w:t>аказчику, должны соответствовать характеристикам</w:t>
      </w:r>
      <w:r w:rsidR="008938B7">
        <w:rPr>
          <w:rFonts w:ascii="Verdana" w:hAnsi="Verdana"/>
          <w:sz w:val="18"/>
          <w:szCs w:val="18"/>
        </w:rPr>
        <w:t xml:space="preserve"> и объемам</w:t>
      </w:r>
      <w:r>
        <w:rPr>
          <w:rFonts w:ascii="Verdana" w:hAnsi="Verdana"/>
          <w:sz w:val="18"/>
          <w:szCs w:val="18"/>
        </w:rPr>
        <w:t xml:space="preserve"> работ</w:t>
      </w:r>
      <w:r w:rsidRPr="00EE054C">
        <w:rPr>
          <w:rFonts w:ascii="Verdana" w:hAnsi="Verdana"/>
          <w:sz w:val="18"/>
          <w:szCs w:val="18"/>
        </w:rPr>
        <w:t>, указанным в пр</w:t>
      </w:r>
      <w:r>
        <w:rPr>
          <w:rFonts w:ascii="Verdana" w:hAnsi="Verdana"/>
          <w:sz w:val="18"/>
          <w:szCs w:val="18"/>
        </w:rPr>
        <w:t xml:space="preserve">иложении 1 к </w:t>
      </w:r>
      <w:r w:rsidR="00726AFC">
        <w:rPr>
          <w:rFonts w:ascii="Verdana" w:hAnsi="Verdana"/>
          <w:sz w:val="18"/>
          <w:szCs w:val="18"/>
        </w:rPr>
        <w:t>Контракт</w:t>
      </w:r>
      <w:r>
        <w:rPr>
          <w:rFonts w:ascii="Verdana" w:hAnsi="Verdana"/>
          <w:sz w:val="18"/>
          <w:szCs w:val="18"/>
        </w:rPr>
        <w:t>у</w:t>
      </w:r>
      <w:r w:rsidR="0000755C" w:rsidRPr="00697E5F">
        <w:rPr>
          <w:rFonts w:ascii="Verdana" w:hAnsi="Verdana"/>
          <w:sz w:val="18"/>
          <w:szCs w:val="18"/>
        </w:rPr>
        <w:t>.</w:t>
      </w:r>
    </w:p>
    <w:p w:rsidR="002F25A3" w:rsidRPr="0000755C" w:rsidRDefault="0000755C" w:rsidP="00726AFC">
      <w:pPr>
        <w:numPr>
          <w:ilvl w:val="1"/>
          <w:numId w:val="7"/>
        </w:numPr>
        <w:tabs>
          <w:tab w:val="left" w:pos="0"/>
          <w:tab w:val="left" w:pos="360"/>
          <w:tab w:val="left" w:pos="720"/>
        </w:tabs>
        <w:suppressAutoHyphens/>
        <w:ind w:left="0" w:firstLine="720"/>
        <w:jc w:val="both"/>
        <w:rPr>
          <w:rFonts w:ascii="Verdana" w:hAnsi="Verdana"/>
          <w:sz w:val="18"/>
          <w:szCs w:val="18"/>
        </w:rPr>
      </w:pPr>
      <w:r w:rsidRPr="0000755C">
        <w:rPr>
          <w:rFonts w:ascii="Verdana" w:hAnsi="Verdana"/>
          <w:sz w:val="18"/>
          <w:szCs w:val="18"/>
        </w:rPr>
        <w:t xml:space="preserve">Стороны могут согласовать между собой дополнительные требования к качеству </w:t>
      </w:r>
      <w:r w:rsidRPr="0000755C">
        <w:rPr>
          <w:rFonts w:ascii="Verdana" w:hAnsi="Verdana"/>
          <w:iCs/>
          <w:sz w:val="18"/>
          <w:szCs w:val="18"/>
        </w:rPr>
        <w:t>выполняемых работ</w:t>
      </w:r>
      <w:r w:rsidRPr="0000755C">
        <w:rPr>
          <w:rFonts w:ascii="Verdana" w:hAnsi="Verdana"/>
          <w:sz w:val="18"/>
          <w:szCs w:val="18"/>
        </w:rPr>
        <w:t xml:space="preserve"> и их уточненные характеристики, не изменяя условия и характеристики, установленные </w:t>
      </w:r>
      <w:r w:rsidR="00726AFC">
        <w:rPr>
          <w:rFonts w:ascii="Verdana" w:hAnsi="Verdana"/>
          <w:sz w:val="18"/>
          <w:szCs w:val="18"/>
        </w:rPr>
        <w:t>Контракт</w:t>
      </w:r>
      <w:r w:rsidRPr="0000755C">
        <w:rPr>
          <w:rFonts w:ascii="Verdana" w:hAnsi="Verdana"/>
          <w:sz w:val="18"/>
          <w:szCs w:val="18"/>
        </w:rPr>
        <w:t>ом</w:t>
      </w:r>
      <w:r w:rsidR="002F25A3" w:rsidRPr="0000755C">
        <w:rPr>
          <w:rFonts w:ascii="Verdana" w:hAnsi="Verdana"/>
          <w:sz w:val="18"/>
          <w:szCs w:val="18"/>
        </w:rPr>
        <w:t xml:space="preserve">. </w:t>
      </w:r>
    </w:p>
    <w:p w:rsidR="002525C9" w:rsidRPr="00EE054C" w:rsidRDefault="002525C9">
      <w:pPr>
        <w:autoSpaceDE w:val="0"/>
        <w:autoSpaceDN w:val="0"/>
        <w:adjustRightInd w:val="0"/>
        <w:ind w:firstLine="540"/>
        <w:jc w:val="both"/>
        <w:rPr>
          <w:rFonts w:ascii="Verdana" w:hAnsi="Verdana"/>
          <w:sz w:val="18"/>
          <w:szCs w:val="18"/>
        </w:rPr>
      </w:pPr>
    </w:p>
    <w:p w:rsidR="00BF17BE" w:rsidRPr="00EE054C" w:rsidRDefault="00BF17BE" w:rsidP="00352B18">
      <w:pPr>
        <w:autoSpaceDE w:val="0"/>
        <w:autoSpaceDN w:val="0"/>
        <w:adjustRightInd w:val="0"/>
        <w:ind w:firstLine="540"/>
        <w:jc w:val="center"/>
        <w:rPr>
          <w:rFonts w:ascii="Verdana" w:hAnsi="Verdana"/>
          <w:sz w:val="18"/>
          <w:szCs w:val="18"/>
        </w:rPr>
      </w:pPr>
      <w:r w:rsidRPr="00EE054C">
        <w:rPr>
          <w:rFonts w:ascii="Verdana" w:hAnsi="Verdana"/>
          <w:sz w:val="18"/>
          <w:szCs w:val="18"/>
        </w:rPr>
        <w:t xml:space="preserve">4. Порядок приемки </w:t>
      </w:r>
      <w:r w:rsidR="00C301DE">
        <w:rPr>
          <w:rFonts w:ascii="Verdana" w:hAnsi="Verdana"/>
          <w:sz w:val="18"/>
          <w:szCs w:val="18"/>
        </w:rPr>
        <w:t>результата работ</w:t>
      </w:r>
    </w:p>
    <w:p w:rsidR="00726AFC" w:rsidRPr="00F96CA2" w:rsidRDefault="00B70FD4" w:rsidP="00726AFC">
      <w:pPr>
        <w:suppressAutoHyphens/>
        <w:spacing w:line="240" w:lineRule="exact"/>
        <w:ind w:firstLine="709"/>
        <w:jc w:val="both"/>
        <w:rPr>
          <w:rFonts w:ascii="Verdana" w:hAnsi="Verdana"/>
          <w:iCs/>
          <w:sz w:val="18"/>
          <w:szCs w:val="18"/>
        </w:rPr>
      </w:pPr>
      <w:r>
        <w:rPr>
          <w:rFonts w:ascii="Verdana" w:hAnsi="Verdana"/>
          <w:iCs/>
          <w:sz w:val="18"/>
          <w:szCs w:val="18"/>
        </w:rPr>
        <w:t xml:space="preserve">4.1. </w:t>
      </w:r>
      <w:r w:rsidR="00726AFC" w:rsidRPr="00F96CA2">
        <w:rPr>
          <w:rFonts w:ascii="Verdana" w:hAnsi="Verdana"/>
          <w:iCs/>
          <w:sz w:val="18"/>
          <w:szCs w:val="18"/>
        </w:rPr>
        <w:t xml:space="preserve">Приемка оказанных </w:t>
      </w:r>
      <w:r w:rsidR="00726AFC">
        <w:rPr>
          <w:rFonts w:ascii="Verdana" w:hAnsi="Verdana"/>
          <w:iCs/>
          <w:sz w:val="18"/>
          <w:szCs w:val="18"/>
        </w:rPr>
        <w:t>работ</w:t>
      </w:r>
      <w:r w:rsidR="00726AFC" w:rsidRPr="00F96CA2">
        <w:rPr>
          <w:rFonts w:ascii="Verdana" w:hAnsi="Verdana"/>
          <w:iCs/>
          <w:sz w:val="18"/>
          <w:szCs w:val="18"/>
        </w:rPr>
        <w:t xml:space="preserve"> на соответствие их объема и качества требованиям, установленным в Контракте, осуществляется в следующем порядке: </w:t>
      </w:r>
    </w:p>
    <w:p w:rsidR="00726AFC" w:rsidRPr="00F96CA2" w:rsidRDefault="00726AFC" w:rsidP="00726AFC">
      <w:pPr>
        <w:pStyle w:val="af4"/>
        <w:numPr>
          <w:ilvl w:val="2"/>
          <w:numId w:val="4"/>
        </w:numPr>
        <w:tabs>
          <w:tab w:val="left" w:pos="0"/>
        </w:tabs>
        <w:autoSpaceDE w:val="0"/>
        <w:autoSpaceDN w:val="0"/>
        <w:adjustRightInd w:val="0"/>
        <w:spacing w:after="0" w:line="240" w:lineRule="auto"/>
        <w:ind w:left="0" w:firstLine="709"/>
        <w:jc w:val="both"/>
        <w:rPr>
          <w:rFonts w:ascii="Verdana" w:hAnsi="Verdana"/>
          <w:iCs/>
          <w:sz w:val="18"/>
          <w:szCs w:val="18"/>
        </w:rPr>
      </w:pPr>
      <w:r w:rsidRPr="00F96CA2">
        <w:rPr>
          <w:rFonts w:ascii="Verdana" w:hAnsi="Verdana"/>
          <w:iCs/>
          <w:sz w:val="18"/>
          <w:szCs w:val="18"/>
        </w:rPr>
        <w:t xml:space="preserve">Для проверки представленных Исполнителем результатов </w:t>
      </w:r>
      <w:r>
        <w:rPr>
          <w:rFonts w:ascii="Verdana" w:hAnsi="Verdana"/>
          <w:iCs/>
          <w:sz w:val="18"/>
          <w:szCs w:val="18"/>
        </w:rPr>
        <w:t>выполненных работ</w:t>
      </w:r>
      <w:r w:rsidRPr="00F96CA2">
        <w:rPr>
          <w:rFonts w:ascii="Verdana" w:hAnsi="Verdana"/>
          <w:iCs/>
          <w:sz w:val="18"/>
          <w:szCs w:val="18"/>
        </w:rPr>
        <w:t xml:space="preserve"> в части их соответствия условиям Контракта Заказчик проводит экспертизу в течение 10 (десяти) рабочих дней после предоставления акта. Экспертиза проводится Заказчиком своими силами или с </w:t>
      </w:r>
      <w:r w:rsidRPr="00F96CA2">
        <w:rPr>
          <w:rFonts w:ascii="Verdana" w:hAnsi="Verdana"/>
          <w:iCs/>
          <w:sz w:val="18"/>
          <w:szCs w:val="18"/>
        </w:rPr>
        <w:lastRenderedPageBreak/>
        <w:t>привлечением экспертов, экспертных организаций в соответствии с действующим законодательством Российской Федерации.</w:t>
      </w:r>
    </w:p>
    <w:p w:rsidR="00726AFC" w:rsidRPr="00F96CA2" w:rsidRDefault="00726AFC" w:rsidP="00726AFC">
      <w:pPr>
        <w:pStyle w:val="af4"/>
        <w:tabs>
          <w:tab w:val="left" w:pos="0"/>
        </w:tabs>
        <w:autoSpaceDE w:val="0"/>
        <w:autoSpaceDN w:val="0"/>
        <w:adjustRightInd w:val="0"/>
        <w:spacing w:after="0" w:line="240" w:lineRule="auto"/>
        <w:ind w:left="0"/>
        <w:jc w:val="both"/>
        <w:rPr>
          <w:rFonts w:ascii="Verdana" w:hAnsi="Verdana"/>
          <w:iCs/>
          <w:sz w:val="18"/>
          <w:szCs w:val="18"/>
        </w:rPr>
      </w:pPr>
      <w:r>
        <w:rPr>
          <w:rFonts w:ascii="Verdana" w:hAnsi="Verdana"/>
          <w:iCs/>
          <w:sz w:val="18"/>
          <w:szCs w:val="18"/>
        </w:rPr>
        <w:tab/>
        <w:t>4</w:t>
      </w:r>
      <w:r w:rsidRPr="00F96CA2">
        <w:rPr>
          <w:rFonts w:ascii="Verdana" w:hAnsi="Verdana"/>
          <w:iCs/>
          <w:sz w:val="18"/>
          <w:szCs w:val="18"/>
        </w:rPr>
        <w:t xml:space="preserve">.1.2. </w:t>
      </w:r>
      <w:proofErr w:type="gramStart"/>
      <w:r w:rsidRPr="00F96CA2">
        <w:rPr>
          <w:rFonts w:ascii="Verdana" w:hAnsi="Verdana"/>
          <w:iCs/>
          <w:sz w:val="18"/>
          <w:szCs w:val="18"/>
        </w:rPr>
        <w:t xml:space="preserve">Приемка </w:t>
      </w:r>
      <w:r>
        <w:rPr>
          <w:rFonts w:ascii="Verdana" w:hAnsi="Verdana"/>
          <w:iCs/>
          <w:sz w:val="18"/>
          <w:szCs w:val="18"/>
        </w:rPr>
        <w:t>выполненной работы</w:t>
      </w:r>
      <w:r w:rsidRPr="00F96CA2">
        <w:rPr>
          <w:rFonts w:ascii="Verdana" w:hAnsi="Verdana"/>
          <w:iCs/>
          <w:sz w:val="18"/>
          <w:szCs w:val="18"/>
        </w:rPr>
        <w:t xml:space="preserve"> осуществляется Заказчиком в течение 10 (десяти) рабочих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roofErr w:type="gramEnd"/>
    </w:p>
    <w:p w:rsidR="00726AFC" w:rsidRPr="00F96CA2" w:rsidRDefault="00726AFC" w:rsidP="00726AFC">
      <w:pPr>
        <w:pStyle w:val="af2"/>
        <w:tabs>
          <w:tab w:val="left" w:pos="1418"/>
        </w:tabs>
        <w:spacing w:after="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.1.3. Заказчик вправе не отказывать в приемке результатов исполнения Контракта в случае выявления несоответствия условиям Контракта, если выявленное несоответствие не препятствует приемке этих результатов и устранено Исполнителем.</w:t>
      </w:r>
    </w:p>
    <w:p w:rsidR="00726AFC" w:rsidRPr="00F96CA2" w:rsidRDefault="00726AFC" w:rsidP="00726AFC">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.1.4.</w:t>
      </w:r>
      <w:r w:rsidRPr="00F96CA2">
        <w:rPr>
          <w:rFonts w:ascii="Verdana" w:hAnsi="Verdana"/>
          <w:iCs/>
          <w:sz w:val="18"/>
          <w:szCs w:val="18"/>
        </w:rPr>
        <w:tab/>
        <w:t xml:space="preserve">В случае отказа Заказчика от принятия результатов </w:t>
      </w:r>
      <w:r>
        <w:rPr>
          <w:rFonts w:ascii="Verdana" w:hAnsi="Verdana"/>
          <w:iCs/>
          <w:sz w:val="18"/>
          <w:szCs w:val="18"/>
        </w:rPr>
        <w:t>выполненной работы</w:t>
      </w:r>
      <w:r w:rsidRPr="00F96CA2">
        <w:rPr>
          <w:rFonts w:ascii="Verdana" w:hAnsi="Verdana"/>
          <w:iCs/>
          <w:sz w:val="18"/>
          <w:szCs w:val="18"/>
        </w:rPr>
        <w:t xml:space="preserve"> в связи с необходимостью устранения недостатков результатов </w:t>
      </w:r>
      <w:r>
        <w:rPr>
          <w:rFonts w:ascii="Verdana" w:hAnsi="Verdana"/>
          <w:iCs/>
          <w:sz w:val="18"/>
          <w:szCs w:val="18"/>
        </w:rPr>
        <w:t>выполненных работ</w:t>
      </w:r>
      <w:r w:rsidRPr="00F96CA2">
        <w:rPr>
          <w:rFonts w:ascii="Verdana" w:hAnsi="Verdana"/>
          <w:iCs/>
          <w:sz w:val="18"/>
          <w:szCs w:val="18"/>
        </w:rPr>
        <w:t>, Исполнитель обязуется в срок, установленный в мотивированном отказе, составленным Заказчиком, устранить указанные недостатки.</w:t>
      </w:r>
    </w:p>
    <w:p w:rsidR="00726AFC" w:rsidRPr="00F96CA2" w:rsidRDefault="00726AFC" w:rsidP="00726AFC">
      <w:pPr>
        <w:tabs>
          <w:tab w:val="left" w:pos="1276"/>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.1.5.</w:t>
      </w:r>
      <w:r w:rsidRPr="00F96CA2">
        <w:rPr>
          <w:rFonts w:ascii="Verdana" w:hAnsi="Verdana"/>
          <w:iCs/>
          <w:sz w:val="18"/>
          <w:szCs w:val="18"/>
        </w:rPr>
        <w:tab/>
        <w:t xml:space="preserve">  Полная оплата </w:t>
      </w:r>
      <w:r>
        <w:rPr>
          <w:rFonts w:ascii="Verdana" w:hAnsi="Verdana"/>
          <w:iCs/>
          <w:sz w:val="18"/>
          <w:szCs w:val="18"/>
        </w:rPr>
        <w:t>выполненных работ</w:t>
      </w:r>
      <w:r w:rsidRPr="00F96CA2">
        <w:rPr>
          <w:rFonts w:ascii="Verdana" w:hAnsi="Verdana"/>
          <w:iCs/>
          <w:sz w:val="18"/>
          <w:szCs w:val="18"/>
        </w:rPr>
        <w:t xml:space="preserve"> возможна при условии устранения Исполнителем отмеченных</w:t>
      </w:r>
      <w:r>
        <w:rPr>
          <w:rFonts w:ascii="Verdana" w:hAnsi="Verdana"/>
          <w:iCs/>
          <w:sz w:val="18"/>
          <w:szCs w:val="18"/>
        </w:rPr>
        <w:t xml:space="preserve"> недостатков и повторной сдачи работ</w:t>
      </w:r>
      <w:r w:rsidRPr="00F96CA2">
        <w:rPr>
          <w:rFonts w:ascii="Verdana" w:hAnsi="Verdana"/>
          <w:iCs/>
          <w:sz w:val="18"/>
          <w:szCs w:val="18"/>
        </w:rPr>
        <w:t xml:space="preserve"> Заказчику.</w:t>
      </w:r>
    </w:p>
    <w:p w:rsidR="00726AFC" w:rsidRPr="00F96CA2" w:rsidRDefault="00726AFC" w:rsidP="00726AFC">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.1.6.</w:t>
      </w:r>
      <w:r w:rsidRPr="00F96CA2">
        <w:rPr>
          <w:rFonts w:ascii="Verdana" w:hAnsi="Verdana"/>
          <w:iCs/>
          <w:sz w:val="18"/>
          <w:szCs w:val="18"/>
        </w:rPr>
        <w:tab/>
        <w:t xml:space="preserve">С момента подписания Сторонами документа о приемке </w:t>
      </w:r>
      <w:r>
        <w:rPr>
          <w:rFonts w:ascii="Verdana" w:hAnsi="Verdana"/>
          <w:iCs/>
          <w:sz w:val="18"/>
          <w:szCs w:val="18"/>
        </w:rPr>
        <w:t>выполненных работ</w:t>
      </w:r>
      <w:r w:rsidRPr="00F96CA2">
        <w:rPr>
          <w:rFonts w:ascii="Verdana" w:hAnsi="Verdana"/>
          <w:iCs/>
          <w:sz w:val="18"/>
          <w:szCs w:val="18"/>
        </w:rPr>
        <w:t xml:space="preserve"> (ф.</w:t>
      </w:r>
      <w:r w:rsidRPr="00F96CA2">
        <w:rPr>
          <w:rFonts w:ascii="Verdana" w:hAnsi="Verdana"/>
          <w:color w:val="000000"/>
          <w:sz w:val="18"/>
          <w:szCs w:val="18"/>
        </w:rPr>
        <w:t xml:space="preserve"> ф.0510452)</w:t>
      </w:r>
      <w:r w:rsidRPr="00F96CA2">
        <w:rPr>
          <w:rFonts w:ascii="Verdana" w:hAnsi="Verdana"/>
          <w:iCs/>
          <w:sz w:val="18"/>
          <w:szCs w:val="18"/>
        </w:rPr>
        <w:t xml:space="preserve">, акта приема-передачи </w:t>
      </w:r>
      <w:r>
        <w:rPr>
          <w:rFonts w:ascii="Verdana" w:hAnsi="Verdana"/>
          <w:iCs/>
          <w:sz w:val="18"/>
          <w:szCs w:val="18"/>
        </w:rPr>
        <w:t>выполненных работ</w:t>
      </w:r>
      <w:r w:rsidRPr="00F96CA2">
        <w:rPr>
          <w:rFonts w:ascii="Verdana" w:hAnsi="Verdana"/>
          <w:iCs/>
          <w:sz w:val="18"/>
          <w:szCs w:val="18"/>
        </w:rPr>
        <w:t xml:space="preserve">, </w:t>
      </w:r>
      <w:r>
        <w:rPr>
          <w:rFonts w:ascii="Verdana" w:hAnsi="Verdana"/>
          <w:iCs/>
          <w:sz w:val="18"/>
          <w:szCs w:val="18"/>
        </w:rPr>
        <w:t xml:space="preserve">работы </w:t>
      </w:r>
      <w:r w:rsidRPr="00F96CA2">
        <w:rPr>
          <w:rFonts w:ascii="Verdana" w:hAnsi="Verdana"/>
          <w:iCs/>
          <w:sz w:val="18"/>
          <w:szCs w:val="18"/>
        </w:rPr>
        <w:t>считаются выполненными.</w:t>
      </w:r>
    </w:p>
    <w:p w:rsidR="00726AFC" w:rsidRPr="00F96CA2" w:rsidRDefault="00726AFC" w:rsidP="00726AFC">
      <w:pPr>
        <w:pStyle w:val="af4"/>
        <w:tabs>
          <w:tab w:val="left" w:pos="0"/>
          <w:tab w:val="left" w:pos="1418"/>
        </w:tabs>
        <w:autoSpaceDE w:val="0"/>
        <w:autoSpaceDN w:val="0"/>
        <w:adjustRightInd w:val="0"/>
        <w:spacing w:after="0" w:line="240" w:lineRule="auto"/>
        <w:ind w:left="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 xml:space="preserve">.2.  При возникновении между Заказчиком и Исполнителем спора по поводу недостатков </w:t>
      </w:r>
      <w:r>
        <w:rPr>
          <w:rFonts w:ascii="Verdana" w:hAnsi="Verdana"/>
          <w:iCs/>
          <w:sz w:val="18"/>
          <w:szCs w:val="18"/>
        </w:rPr>
        <w:t>выполненных работ</w:t>
      </w:r>
      <w:r w:rsidRPr="00F96CA2">
        <w:rPr>
          <w:rFonts w:ascii="Verdana" w:hAnsi="Verdana"/>
          <w:iCs/>
          <w:sz w:val="18"/>
          <w:szCs w:val="18"/>
        </w:rPr>
        <w:t xml:space="preserve">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726AFC" w:rsidRPr="00F96CA2" w:rsidRDefault="00726AFC" w:rsidP="00726AFC">
      <w:pPr>
        <w:numPr>
          <w:ilvl w:val="1"/>
          <w:numId w:val="8"/>
        </w:numPr>
        <w:suppressAutoHyphens/>
        <w:ind w:left="0" w:firstLine="720"/>
        <w:jc w:val="both"/>
        <w:rPr>
          <w:rFonts w:ascii="Verdana" w:hAnsi="Verdana"/>
          <w:color w:val="000000"/>
          <w:sz w:val="18"/>
          <w:szCs w:val="18"/>
        </w:rPr>
      </w:pPr>
      <w:r w:rsidRPr="00F96CA2">
        <w:rPr>
          <w:rFonts w:ascii="Verdana" w:hAnsi="Verdana"/>
          <w:color w:val="000000"/>
          <w:sz w:val="18"/>
          <w:szCs w:val="18"/>
        </w:rPr>
        <w:t>По итогам приемки </w:t>
      </w:r>
      <w:r>
        <w:rPr>
          <w:rFonts w:ascii="Verdana" w:hAnsi="Verdana"/>
          <w:color w:val="000000"/>
          <w:sz w:val="18"/>
          <w:szCs w:val="18"/>
        </w:rPr>
        <w:t>выполненных работ</w:t>
      </w:r>
      <w:r w:rsidRPr="00F96CA2">
        <w:rPr>
          <w:rFonts w:ascii="Verdana" w:hAnsi="Verdana"/>
          <w:color w:val="000000"/>
          <w:sz w:val="18"/>
          <w:szCs w:val="18"/>
        </w:rPr>
        <w:t xml:space="preserve">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w:t>
      </w:r>
      <w:r>
        <w:rPr>
          <w:rFonts w:ascii="Verdana" w:hAnsi="Verdana"/>
          <w:color w:val="000000"/>
          <w:sz w:val="18"/>
          <w:szCs w:val="18"/>
        </w:rPr>
        <w:t>выполнение работ</w:t>
      </w:r>
      <w:r w:rsidRPr="00F96CA2">
        <w:rPr>
          <w:rFonts w:ascii="Verdana" w:hAnsi="Verdana"/>
          <w:color w:val="000000"/>
          <w:sz w:val="18"/>
          <w:szCs w:val="18"/>
        </w:rPr>
        <w:t>. </w:t>
      </w:r>
    </w:p>
    <w:p w:rsidR="00726AFC" w:rsidRPr="00F96CA2" w:rsidRDefault="00726AFC" w:rsidP="00726AFC">
      <w:pPr>
        <w:numPr>
          <w:ilvl w:val="1"/>
          <w:numId w:val="8"/>
        </w:numPr>
        <w:suppressAutoHyphens/>
        <w:ind w:left="0" w:firstLine="720"/>
        <w:jc w:val="both"/>
        <w:rPr>
          <w:rFonts w:ascii="Verdana" w:hAnsi="Verdana"/>
          <w:color w:val="000000"/>
          <w:sz w:val="18"/>
          <w:szCs w:val="18"/>
        </w:rPr>
      </w:pPr>
      <w:r w:rsidRPr="00F96CA2">
        <w:rPr>
          <w:rFonts w:ascii="Verdana" w:hAnsi="Verdana"/>
          <w:color w:val="000000"/>
          <w:sz w:val="18"/>
          <w:szCs w:val="18"/>
        </w:rPr>
        <w:t xml:space="preserve"> Оформление и обмен документами о приемке </w:t>
      </w:r>
      <w:r>
        <w:rPr>
          <w:rFonts w:ascii="Verdana" w:hAnsi="Verdana"/>
          <w:color w:val="000000"/>
          <w:sz w:val="18"/>
          <w:szCs w:val="18"/>
        </w:rPr>
        <w:t>выполненных работ</w:t>
      </w:r>
      <w:r w:rsidRPr="00F96CA2">
        <w:rPr>
          <w:rFonts w:ascii="Verdana" w:hAnsi="Verdana"/>
          <w:color w:val="000000"/>
          <w:sz w:val="18"/>
          <w:szCs w:val="18"/>
        </w:rPr>
        <w:t xml:space="preserve"> осуществляются по телекоммуникационным каналам связи через систему электронного документооборота (</w:t>
      </w:r>
      <w:proofErr w:type="spellStart"/>
      <w:r w:rsidRPr="00F96CA2">
        <w:rPr>
          <w:rFonts w:ascii="Verdana" w:hAnsi="Verdana"/>
          <w:color w:val="000000"/>
          <w:sz w:val="18"/>
          <w:szCs w:val="18"/>
        </w:rPr>
        <w:t>Диадок</w:t>
      </w:r>
      <w:proofErr w:type="spellEnd"/>
      <w:r w:rsidRPr="00F96CA2">
        <w:rPr>
          <w:rFonts w:ascii="Verdana" w:hAnsi="Verdana"/>
          <w:color w:val="000000"/>
          <w:sz w:val="18"/>
          <w:szCs w:val="18"/>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w:t>
      </w:r>
      <w:r>
        <w:rPr>
          <w:rFonts w:ascii="Verdana" w:hAnsi="Verdana"/>
          <w:color w:val="000000"/>
          <w:sz w:val="18"/>
          <w:szCs w:val="18"/>
        </w:rPr>
        <w:t>обмена документами о приемке выполненных работ (</w:t>
      </w:r>
      <w:r w:rsidRPr="00F96CA2">
        <w:rPr>
          <w:rFonts w:ascii="Verdana" w:hAnsi="Verdana"/>
          <w:color w:val="000000"/>
          <w:sz w:val="18"/>
          <w:szCs w:val="18"/>
        </w:rPr>
        <w:t>Акт</w:t>
      </w:r>
      <w:r>
        <w:rPr>
          <w:rFonts w:ascii="Verdana" w:hAnsi="Verdana"/>
          <w:color w:val="000000"/>
          <w:sz w:val="18"/>
          <w:szCs w:val="18"/>
        </w:rPr>
        <w:t xml:space="preserve"> приема-передачи выполненных работ, </w:t>
      </w:r>
      <w:r w:rsidRPr="00F96CA2">
        <w:rPr>
          <w:rFonts w:ascii="Verdana" w:hAnsi="Verdana"/>
          <w:color w:val="000000"/>
          <w:sz w:val="18"/>
          <w:szCs w:val="18"/>
        </w:rPr>
        <w:t>Акт приемки товаров, работ, услуг (ф.0510452)</w:t>
      </w:r>
      <w:r>
        <w:rPr>
          <w:rFonts w:ascii="Verdana" w:hAnsi="Verdana"/>
          <w:color w:val="000000"/>
          <w:sz w:val="18"/>
          <w:szCs w:val="18"/>
        </w:rPr>
        <w:t xml:space="preserve"> и другие документы)</w:t>
      </w:r>
      <w:r w:rsidRPr="00F96CA2">
        <w:rPr>
          <w:rFonts w:ascii="Verdana" w:hAnsi="Verdana"/>
          <w:color w:val="000000"/>
          <w:sz w:val="18"/>
          <w:szCs w:val="18"/>
        </w:rPr>
        <w:t xml:space="preserve"> в электронной форме, </w:t>
      </w:r>
      <w:r>
        <w:rPr>
          <w:rFonts w:ascii="Verdana" w:hAnsi="Verdana"/>
          <w:color w:val="000000"/>
          <w:sz w:val="18"/>
          <w:szCs w:val="18"/>
        </w:rPr>
        <w:t xml:space="preserve">вышеуказанные документы  </w:t>
      </w:r>
      <w:r w:rsidRPr="00F96CA2">
        <w:rPr>
          <w:rFonts w:ascii="Verdana" w:hAnsi="Verdana"/>
          <w:color w:val="000000"/>
          <w:sz w:val="18"/>
          <w:szCs w:val="18"/>
        </w:rPr>
        <w:t>формиру</w:t>
      </w:r>
      <w:r>
        <w:rPr>
          <w:rFonts w:ascii="Verdana" w:hAnsi="Verdana"/>
          <w:color w:val="000000"/>
          <w:sz w:val="18"/>
          <w:szCs w:val="18"/>
        </w:rPr>
        <w:t>ю</w:t>
      </w:r>
      <w:r w:rsidRPr="00F96CA2">
        <w:rPr>
          <w:rFonts w:ascii="Verdana" w:hAnsi="Verdana"/>
          <w:color w:val="000000"/>
          <w:sz w:val="18"/>
          <w:szCs w:val="18"/>
        </w:rPr>
        <w:t xml:space="preserve">тся на бумажном </w:t>
      </w:r>
      <w:proofErr w:type="gramStart"/>
      <w:r w:rsidRPr="00F96CA2">
        <w:rPr>
          <w:rFonts w:ascii="Verdana" w:hAnsi="Verdana"/>
          <w:color w:val="000000"/>
          <w:sz w:val="18"/>
          <w:szCs w:val="18"/>
        </w:rPr>
        <w:t>носителе</w:t>
      </w:r>
      <w:proofErr w:type="gramEnd"/>
      <w:r w:rsidRPr="00F96CA2">
        <w:rPr>
          <w:rFonts w:ascii="Verdana" w:hAnsi="Verdana"/>
          <w:color w:val="000000"/>
          <w:sz w:val="18"/>
          <w:szCs w:val="18"/>
        </w:rPr>
        <w:t xml:space="preserve"> и подписывается представителями Заказчика и Исполнителя собственноручно.</w:t>
      </w:r>
    </w:p>
    <w:p w:rsidR="00726AFC" w:rsidRPr="00F96CA2" w:rsidRDefault="00726AFC" w:rsidP="00726AFC">
      <w:pPr>
        <w:numPr>
          <w:ilvl w:val="1"/>
          <w:numId w:val="8"/>
        </w:numPr>
        <w:suppressAutoHyphens/>
        <w:ind w:left="0" w:firstLine="720"/>
        <w:jc w:val="both"/>
        <w:rPr>
          <w:rFonts w:ascii="Verdana" w:hAnsi="Verdana"/>
          <w:color w:val="000000"/>
          <w:sz w:val="18"/>
          <w:szCs w:val="18"/>
        </w:rPr>
      </w:pPr>
      <w:proofErr w:type="gramStart"/>
      <w:r w:rsidRPr="00F96CA2">
        <w:rPr>
          <w:rFonts w:ascii="Verdana" w:hAnsi="Verdana"/>
          <w:color w:val="000000"/>
          <w:sz w:val="18"/>
          <w:szCs w:val="18"/>
        </w:rPr>
        <w:t>Оформление документов о приемке осуществляется в порядке и на условиях</w:t>
      </w:r>
      <w:r>
        <w:rPr>
          <w:rFonts w:ascii="Verdana" w:hAnsi="Verdana"/>
          <w:color w:val="000000"/>
          <w:sz w:val="18"/>
          <w:szCs w:val="18"/>
        </w:rPr>
        <w:t xml:space="preserve">, </w:t>
      </w:r>
      <w:r w:rsidRPr="00F96CA2">
        <w:rPr>
          <w:rFonts w:ascii="Verdana" w:hAnsi="Verdana"/>
          <w:color w:val="000000"/>
          <w:sz w:val="18"/>
          <w:szCs w:val="18"/>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726AFC" w:rsidRPr="00F96CA2" w:rsidRDefault="00726AFC" w:rsidP="00726AFC">
      <w:pPr>
        <w:numPr>
          <w:ilvl w:val="1"/>
          <w:numId w:val="8"/>
        </w:numPr>
        <w:suppressAutoHyphens/>
        <w:ind w:left="0" w:firstLine="720"/>
        <w:jc w:val="both"/>
        <w:rPr>
          <w:rFonts w:ascii="Verdana" w:hAnsi="Verdana"/>
          <w:color w:val="000000"/>
          <w:sz w:val="18"/>
          <w:szCs w:val="18"/>
        </w:rPr>
      </w:pPr>
      <w:r w:rsidRPr="00F96CA2">
        <w:rPr>
          <w:rFonts w:ascii="Verdana" w:hAnsi="Verdana"/>
          <w:sz w:val="18"/>
          <w:szCs w:val="18"/>
        </w:rPr>
        <w:t xml:space="preserve">В случае несоответствия количества и (или) качества </w:t>
      </w:r>
      <w:r>
        <w:rPr>
          <w:rFonts w:ascii="Verdana" w:hAnsi="Verdana"/>
          <w:sz w:val="18"/>
          <w:szCs w:val="18"/>
        </w:rPr>
        <w:t>выполненных работ</w:t>
      </w:r>
      <w:r w:rsidRPr="00F96CA2">
        <w:rPr>
          <w:rFonts w:ascii="Verdana" w:hAnsi="Verdana"/>
          <w:sz w:val="18"/>
          <w:szCs w:val="18"/>
        </w:rPr>
        <w:t xml:space="preserve">, указанных в акте </w:t>
      </w:r>
      <w:r>
        <w:rPr>
          <w:rFonts w:ascii="Verdana" w:hAnsi="Verdana"/>
          <w:sz w:val="18"/>
          <w:szCs w:val="18"/>
        </w:rPr>
        <w:t>выполненных работ</w:t>
      </w:r>
      <w:r w:rsidRPr="00F96CA2">
        <w:rPr>
          <w:rFonts w:ascii="Verdana" w:hAnsi="Verdana"/>
          <w:sz w:val="18"/>
          <w:szCs w:val="18"/>
        </w:rPr>
        <w:t xml:space="preserve"> или УПД Исполнителем, Заказчик составляет претензию, в которой указывается установленное несоответствие количества и качества </w:t>
      </w:r>
      <w:r>
        <w:rPr>
          <w:rFonts w:ascii="Verdana" w:hAnsi="Verdana"/>
          <w:sz w:val="18"/>
          <w:szCs w:val="18"/>
        </w:rPr>
        <w:t>выполненных работ</w:t>
      </w:r>
      <w:r w:rsidRPr="00F96CA2">
        <w:rPr>
          <w:rFonts w:ascii="Verdana" w:hAnsi="Verdana"/>
          <w:sz w:val="18"/>
          <w:szCs w:val="18"/>
        </w:rPr>
        <w:t>.</w:t>
      </w:r>
    </w:p>
    <w:p w:rsidR="00DC5B47" w:rsidRPr="00DC5B47" w:rsidRDefault="00726AFC" w:rsidP="00726AFC">
      <w:pPr>
        <w:tabs>
          <w:tab w:val="left" w:pos="1276"/>
        </w:tabs>
        <w:autoSpaceDE w:val="0"/>
        <w:autoSpaceDN w:val="0"/>
        <w:adjustRightInd w:val="0"/>
        <w:ind w:firstLine="360"/>
        <w:jc w:val="both"/>
        <w:rPr>
          <w:rFonts w:ascii="Verdana" w:hAnsi="Verdana"/>
          <w:bCs/>
          <w:sz w:val="18"/>
          <w:szCs w:val="18"/>
        </w:rPr>
      </w:pPr>
      <w:r w:rsidRPr="00F96CA2">
        <w:rPr>
          <w:rFonts w:ascii="Verdana" w:hAnsi="Verdana"/>
          <w:sz w:val="18"/>
          <w:szCs w:val="18"/>
        </w:rPr>
        <w:t xml:space="preserve">Отказ либо отсутствие представителя Исполнителя от участия в приемке </w:t>
      </w:r>
      <w:r>
        <w:rPr>
          <w:rFonts w:ascii="Verdana" w:hAnsi="Verdana"/>
          <w:sz w:val="18"/>
          <w:szCs w:val="18"/>
        </w:rPr>
        <w:t>работ</w:t>
      </w:r>
      <w:r w:rsidRPr="00F96CA2">
        <w:rPr>
          <w:rFonts w:ascii="Verdana" w:hAnsi="Verdana"/>
          <w:sz w:val="18"/>
          <w:szCs w:val="18"/>
        </w:rPr>
        <w:t xml:space="preserve"> и подписания Акта приемки (ф. 05010452) не может служить препятствием приемки </w:t>
      </w:r>
      <w:r>
        <w:rPr>
          <w:rFonts w:ascii="Verdana" w:hAnsi="Verdana"/>
          <w:sz w:val="18"/>
          <w:szCs w:val="18"/>
        </w:rPr>
        <w:t>работ</w:t>
      </w:r>
      <w:r w:rsidRPr="00F96CA2">
        <w:rPr>
          <w:rFonts w:ascii="Verdana" w:hAnsi="Verdana"/>
          <w:sz w:val="18"/>
          <w:szCs w:val="18"/>
        </w:rPr>
        <w:t xml:space="preserve"> по настоящему Контракту и оформлению ее результатов</w:t>
      </w:r>
      <w:r w:rsidRPr="00F96CA2">
        <w:rPr>
          <w:rFonts w:ascii="Verdana" w:hAnsi="Verdana"/>
          <w:iCs/>
          <w:sz w:val="18"/>
          <w:szCs w:val="18"/>
        </w:rPr>
        <w:t>.</w:t>
      </w:r>
      <w:r>
        <w:rPr>
          <w:rFonts w:ascii="Verdana" w:hAnsi="Verdana"/>
          <w:iCs/>
          <w:sz w:val="18"/>
          <w:szCs w:val="18"/>
        </w:rPr>
        <w:t xml:space="preserve"> </w:t>
      </w:r>
      <w:r w:rsidRPr="00A076FD">
        <w:rPr>
          <w:rFonts w:ascii="Verdana" w:hAnsi="Verdana"/>
          <w:sz w:val="18"/>
          <w:szCs w:val="18"/>
        </w:rPr>
        <w:t xml:space="preserve">В случае отсутствия Исполнителя (представителя Исполнителя) при формировании акта приемки, Заказчик посредством почты направляет данный акт в адрес Исполнителя для подписания. Исполнитель в течение 5 (пяти) рабочих дней, </w:t>
      </w:r>
      <w:proofErr w:type="gramStart"/>
      <w:r w:rsidRPr="00A076FD">
        <w:rPr>
          <w:rFonts w:ascii="Verdana" w:hAnsi="Verdana"/>
          <w:sz w:val="18"/>
          <w:szCs w:val="18"/>
        </w:rPr>
        <w:t>с даты получения</w:t>
      </w:r>
      <w:proofErr w:type="gramEnd"/>
      <w:r w:rsidRPr="00A076FD">
        <w:rPr>
          <w:rFonts w:ascii="Verdana" w:hAnsi="Verdana"/>
          <w:sz w:val="18"/>
          <w:szCs w:val="18"/>
        </w:rPr>
        <w:t xml:space="preserve"> акта приемки, подписывает и направляет один экземпляр акта приемки в адрес Заказчика посредством почты</w:t>
      </w:r>
    </w:p>
    <w:p w:rsidR="00BF17BE" w:rsidRPr="00EE054C" w:rsidRDefault="00BF17BE" w:rsidP="00150519">
      <w:pPr>
        <w:autoSpaceDE w:val="0"/>
        <w:autoSpaceDN w:val="0"/>
        <w:adjustRightInd w:val="0"/>
        <w:jc w:val="center"/>
        <w:rPr>
          <w:rFonts w:ascii="Verdana" w:hAnsi="Verdana"/>
          <w:sz w:val="18"/>
          <w:szCs w:val="18"/>
        </w:rPr>
      </w:pPr>
      <w:r w:rsidRPr="00EE054C">
        <w:rPr>
          <w:rFonts w:ascii="Verdana" w:hAnsi="Verdana"/>
          <w:sz w:val="18"/>
          <w:szCs w:val="18"/>
        </w:rPr>
        <w:t>5. Права и обязанности Сторон</w:t>
      </w:r>
    </w:p>
    <w:p w:rsidR="00381CC7" w:rsidRPr="008029BC" w:rsidRDefault="00381CC7" w:rsidP="00381CC7">
      <w:pPr>
        <w:spacing w:line="20" w:lineRule="atLeast"/>
        <w:jc w:val="both"/>
        <w:rPr>
          <w:rFonts w:ascii="Verdana" w:hAnsi="Verdana"/>
          <w:sz w:val="18"/>
          <w:szCs w:val="18"/>
        </w:rPr>
      </w:pPr>
      <w:r w:rsidRPr="008029BC">
        <w:rPr>
          <w:rFonts w:ascii="Verdana" w:hAnsi="Verdana"/>
          <w:sz w:val="18"/>
          <w:szCs w:val="18"/>
        </w:rPr>
        <w:t>5.1. Заказчик имеет право:</w:t>
      </w:r>
    </w:p>
    <w:p w:rsidR="00381CC7" w:rsidRPr="008029BC" w:rsidRDefault="00381CC7" w:rsidP="00381CC7">
      <w:pPr>
        <w:spacing w:line="20" w:lineRule="atLeast"/>
        <w:jc w:val="both"/>
        <w:rPr>
          <w:rFonts w:ascii="Verdana" w:hAnsi="Verdana"/>
          <w:bCs/>
          <w:sz w:val="18"/>
          <w:szCs w:val="18"/>
        </w:rPr>
      </w:pPr>
      <w:r>
        <w:rPr>
          <w:rFonts w:ascii="Verdana" w:hAnsi="Verdana"/>
          <w:sz w:val="18"/>
          <w:szCs w:val="18"/>
        </w:rPr>
        <w:t>5</w:t>
      </w:r>
      <w:r w:rsidRPr="008029BC">
        <w:rPr>
          <w:rFonts w:ascii="Verdana" w:hAnsi="Verdana"/>
          <w:sz w:val="18"/>
          <w:szCs w:val="18"/>
        </w:rPr>
        <w:t xml:space="preserve">.1.1. </w:t>
      </w:r>
      <w:r w:rsidRPr="008029BC">
        <w:rPr>
          <w:rFonts w:ascii="Verdana" w:hAnsi="Verdana"/>
          <w:bCs/>
          <w:sz w:val="18"/>
          <w:szCs w:val="18"/>
        </w:rPr>
        <w:t xml:space="preserve">Требовать от </w:t>
      </w:r>
      <w:r>
        <w:rPr>
          <w:rFonts w:ascii="Verdana" w:hAnsi="Verdana"/>
          <w:bCs/>
          <w:sz w:val="18"/>
          <w:szCs w:val="18"/>
        </w:rPr>
        <w:t>Подрядчика</w:t>
      </w:r>
      <w:r w:rsidRPr="008029BC">
        <w:rPr>
          <w:rFonts w:ascii="Verdana" w:hAnsi="Verdana"/>
          <w:bCs/>
          <w:sz w:val="18"/>
          <w:szCs w:val="18"/>
        </w:rPr>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 xml:space="preserve">.1.2. Проверять ход и качество </w:t>
      </w:r>
      <w:r>
        <w:rPr>
          <w:rFonts w:ascii="Verdana" w:hAnsi="Verdana"/>
          <w:sz w:val="18"/>
          <w:szCs w:val="18"/>
        </w:rPr>
        <w:t>работ</w:t>
      </w:r>
      <w:r w:rsidRPr="008029BC">
        <w:rPr>
          <w:rFonts w:ascii="Verdana" w:hAnsi="Verdana"/>
          <w:sz w:val="18"/>
          <w:szCs w:val="18"/>
        </w:rPr>
        <w:t>, выполняемых Исполнителем, не вмешиваясь в его деятельность. Право осуществлять технический контроль имеют представители Заказчика, наделенные соответствующими полномочиями.</w:t>
      </w:r>
      <w:r w:rsidRPr="008029BC">
        <w:rPr>
          <w:rFonts w:ascii="Verdana" w:hAnsi="Verdana"/>
          <w:bCs/>
          <w:sz w:val="18"/>
          <w:szCs w:val="18"/>
        </w:rPr>
        <w:t xml:space="preserve"> Запрашивать у </w:t>
      </w:r>
      <w:r>
        <w:rPr>
          <w:rFonts w:ascii="Verdana" w:hAnsi="Verdana"/>
          <w:sz w:val="18"/>
          <w:szCs w:val="18"/>
        </w:rPr>
        <w:t>Подрядчика</w:t>
      </w:r>
      <w:r w:rsidRPr="008029BC">
        <w:rPr>
          <w:rFonts w:ascii="Verdana" w:hAnsi="Verdana"/>
          <w:bCs/>
          <w:sz w:val="18"/>
          <w:szCs w:val="18"/>
        </w:rPr>
        <w:t xml:space="preserve"> соответствующую информацию о ходе </w:t>
      </w:r>
      <w:r>
        <w:rPr>
          <w:rFonts w:ascii="Verdana" w:hAnsi="Verdana"/>
          <w:bCs/>
          <w:sz w:val="18"/>
          <w:szCs w:val="18"/>
        </w:rPr>
        <w:t>выполнения работ</w:t>
      </w:r>
      <w:r w:rsidRPr="008029BC">
        <w:rPr>
          <w:rFonts w:ascii="Verdana" w:hAnsi="Verdana"/>
          <w:bCs/>
          <w:sz w:val="18"/>
          <w:szCs w:val="18"/>
        </w:rPr>
        <w:t xml:space="preserve">, стадии исполнения обязательств </w:t>
      </w:r>
      <w:r>
        <w:rPr>
          <w:rFonts w:ascii="Verdana" w:hAnsi="Verdana"/>
          <w:sz w:val="18"/>
          <w:szCs w:val="18"/>
        </w:rPr>
        <w:t>Подрядчика</w:t>
      </w:r>
      <w:r w:rsidRPr="008029BC">
        <w:rPr>
          <w:rFonts w:ascii="Verdana" w:hAnsi="Verdana"/>
          <w:bCs/>
          <w:sz w:val="18"/>
          <w:szCs w:val="18"/>
        </w:rPr>
        <w:t xml:space="preserve"> по Контракту.</w:t>
      </w:r>
    </w:p>
    <w:p w:rsidR="00381CC7" w:rsidRPr="008029BC" w:rsidRDefault="00381CC7" w:rsidP="00381CC7">
      <w:pPr>
        <w:spacing w:line="20" w:lineRule="atLeast"/>
        <w:jc w:val="both"/>
        <w:rPr>
          <w:rFonts w:ascii="Verdana" w:hAnsi="Verdana"/>
          <w:bCs/>
          <w:sz w:val="18"/>
          <w:szCs w:val="18"/>
        </w:rPr>
      </w:pPr>
      <w:r>
        <w:rPr>
          <w:rFonts w:ascii="Verdana" w:hAnsi="Verdana"/>
          <w:bCs/>
          <w:sz w:val="18"/>
          <w:szCs w:val="18"/>
        </w:rPr>
        <w:t>5</w:t>
      </w:r>
      <w:r w:rsidRPr="008029BC">
        <w:rPr>
          <w:rFonts w:ascii="Verdana" w:hAnsi="Verdana"/>
          <w:bCs/>
          <w:sz w:val="18"/>
          <w:szCs w:val="18"/>
        </w:rPr>
        <w:t xml:space="preserve">.1.3. Беспрепятственного доступа ко всем видам </w:t>
      </w:r>
      <w:r>
        <w:rPr>
          <w:rFonts w:ascii="Verdana" w:hAnsi="Verdana"/>
          <w:bCs/>
          <w:sz w:val="18"/>
          <w:szCs w:val="18"/>
        </w:rPr>
        <w:t>работ</w:t>
      </w:r>
      <w:r w:rsidRPr="008029BC">
        <w:rPr>
          <w:rFonts w:ascii="Verdana" w:hAnsi="Verdana"/>
          <w:bCs/>
          <w:sz w:val="18"/>
          <w:szCs w:val="18"/>
        </w:rPr>
        <w:t xml:space="preserve"> в любое время суток в течение всего периода </w:t>
      </w:r>
      <w:r>
        <w:rPr>
          <w:rFonts w:ascii="Verdana" w:hAnsi="Verdana"/>
          <w:bCs/>
          <w:sz w:val="18"/>
          <w:szCs w:val="18"/>
        </w:rPr>
        <w:t>выполнения работ</w:t>
      </w:r>
      <w:r w:rsidRPr="008029BC">
        <w:rPr>
          <w:rFonts w:ascii="Verdana" w:hAnsi="Verdana"/>
          <w:bCs/>
          <w:sz w:val="18"/>
          <w:szCs w:val="18"/>
        </w:rPr>
        <w:t>.</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.1.4. Требовать возмещения причиненных убытков в случае полного (частичного) невыполнения условий контракта Исполнителем.</w:t>
      </w:r>
    </w:p>
    <w:p w:rsidR="00381CC7" w:rsidRPr="008029BC" w:rsidRDefault="00381CC7" w:rsidP="00381CC7">
      <w:pPr>
        <w:spacing w:line="20" w:lineRule="atLeast"/>
        <w:jc w:val="both"/>
        <w:rPr>
          <w:rFonts w:ascii="Verdana" w:hAnsi="Verdana"/>
          <w:bCs/>
          <w:sz w:val="18"/>
          <w:szCs w:val="18"/>
        </w:rPr>
      </w:pPr>
      <w:r>
        <w:rPr>
          <w:rFonts w:ascii="Verdana" w:hAnsi="Verdana"/>
          <w:sz w:val="18"/>
          <w:szCs w:val="18"/>
        </w:rPr>
        <w:t>5</w:t>
      </w:r>
      <w:r w:rsidRPr="008029BC">
        <w:rPr>
          <w:rFonts w:ascii="Verdana" w:hAnsi="Verdana"/>
          <w:sz w:val="18"/>
          <w:szCs w:val="18"/>
        </w:rPr>
        <w:t>.1.5.</w:t>
      </w:r>
      <w:r w:rsidRPr="008029BC">
        <w:rPr>
          <w:rFonts w:ascii="Verdana" w:hAnsi="Verdana"/>
          <w:bCs/>
          <w:sz w:val="18"/>
          <w:szCs w:val="18"/>
        </w:rPr>
        <w:t xml:space="preserve">  Досрочно принять и оплатить </w:t>
      </w:r>
      <w:r>
        <w:rPr>
          <w:rFonts w:ascii="Verdana" w:hAnsi="Verdana"/>
          <w:bCs/>
          <w:sz w:val="18"/>
          <w:szCs w:val="18"/>
        </w:rPr>
        <w:t>выполненные работы</w:t>
      </w:r>
      <w:r w:rsidRPr="008029BC">
        <w:rPr>
          <w:rFonts w:ascii="Verdana" w:hAnsi="Verdana"/>
          <w:bCs/>
          <w:sz w:val="18"/>
          <w:szCs w:val="18"/>
        </w:rPr>
        <w:t>.</w:t>
      </w:r>
    </w:p>
    <w:p w:rsidR="00381CC7" w:rsidRPr="008029BC" w:rsidRDefault="00381CC7" w:rsidP="00381CC7">
      <w:pPr>
        <w:spacing w:line="20" w:lineRule="atLeast"/>
        <w:jc w:val="both"/>
        <w:rPr>
          <w:rFonts w:ascii="Verdana" w:hAnsi="Verdana"/>
          <w:bCs/>
          <w:sz w:val="18"/>
          <w:szCs w:val="18"/>
        </w:rPr>
      </w:pPr>
      <w:r>
        <w:rPr>
          <w:rFonts w:ascii="Verdana" w:hAnsi="Verdana"/>
          <w:bCs/>
          <w:sz w:val="18"/>
          <w:szCs w:val="18"/>
        </w:rPr>
        <w:t>5</w:t>
      </w:r>
      <w:r w:rsidRPr="008029BC">
        <w:rPr>
          <w:rFonts w:ascii="Verdana" w:hAnsi="Verdana"/>
          <w:bCs/>
          <w:sz w:val="18"/>
          <w:szCs w:val="18"/>
        </w:rPr>
        <w:t xml:space="preserve">.1.6. Не принимать </w:t>
      </w:r>
      <w:r>
        <w:rPr>
          <w:rFonts w:ascii="Verdana" w:hAnsi="Verdana"/>
          <w:bCs/>
          <w:sz w:val="18"/>
          <w:szCs w:val="18"/>
        </w:rPr>
        <w:t>работы</w:t>
      </w:r>
      <w:r w:rsidRPr="008029BC">
        <w:rPr>
          <w:rFonts w:ascii="Verdana" w:hAnsi="Verdana"/>
          <w:bCs/>
          <w:sz w:val="18"/>
          <w:szCs w:val="18"/>
        </w:rPr>
        <w:t xml:space="preserve">, </w:t>
      </w:r>
      <w:r>
        <w:rPr>
          <w:rFonts w:ascii="Verdana" w:hAnsi="Verdana"/>
          <w:bCs/>
          <w:sz w:val="18"/>
          <w:szCs w:val="18"/>
        </w:rPr>
        <w:t>выполненные</w:t>
      </w:r>
      <w:r w:rsidRPr="008029BC">
        <w:rPr>
          <w:rFonts w:ascii="Verdana" w:hAnsi="Verdana"/>
          <w:bCs/>
          <w:sz w:val="18"/>
          <w:szCs w:val="18"/>
        </w:rPr>
        <w:t xml:space="preserve"> с нарушением требований настоящего контракта,</w:t>
      </w:r>
      <w:r w:rsidRPr="008029BC">
        <w:rPr>
          <w:rFonts w:ascii="Verdana" w:hAnsi="Verdana"/>
          <w:sz w:val="18"/>
          <w:szCs w:val="18"/>
        </w:rPr>
        <w:t xml:space="preserve"> </w:t>
      </w:r>
      <w:r>
        <w:rPr>
          <w:rFonts w:ascii="Verdana" w:hAnsi="Verdana"/>
          <w:sz w:val="18"/>
          <w:szCs w:val="18"/>
        </w:rPr>
        <w:t>х</w:t>
      </w:r>
      <w:r>
        <w:rPr>
          <w:rFonts w:ascii="Verdana" w:hAnsi="Verdana"/>
          <w:bCs/>
          <w:sz w:val="18"/>
          <w:szCs w:val="18"/>
        </w:rPr>
        <w:t>арактеристикам и объемам работ</w:t>
      </w:r>
      <w:r w:rsidRPr="008029BC">
        <w:rPr>
          <w:rFonts w:ascii="Verdana" w:hAnsi="Verdana"/>
          <w:bCs/>
          <w:sz w:val="18"/>
          <w:szCs w:val="18"/>
        </w:rPr>
        <w:t xml:space="preserve"> (Приложение № </w:t>
      </w:r>
      <w:r>
        <w:rPr>
          <w:rFonts w:ascii="Verdana" w:hAnsi="Verdana"/>
          <w:bCs/>
          <w:sz w:val="18"/>
          <w:szCs w:val="18"/>
        </w:rPr>
        <w:t>1</w:t>
      </w:r>
      <w:r w:rsidRPr="008029BC">
        <w:rPr>
          <w:rFonts w:ascii="Verdana" w:hAnsi="Verdana"/>
          <w:bCs/>
          <w:sz w:val="18"/>
          <w:szCs w:val="18"/>
        </w:rPr>
        <w:t>).</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.1.7. Принять решение об одностороннем отказе от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 xml:space="preserve">.1.8. До принятия решения об одностороннем отказе от исполнения контракта провести экспертизу результатов </w:t>
      </w:r>
      <w:r>
        <w:rPr>
          <w:rFonts w:ascii="Verdana" w:hAnsi="Verdana"/>
          <w:sz w:val="18"/>
          <w:szCs w:val="18"/>
        </w:rPr>
        <w:t>выполненных работ</w:t>
      </w:r>
      <w:r w:rsidRPr="008029BC">
        <w:rPr>
          <w:rFonts w:ascii="Verdana" w:hAnsi="Verdana"/>
          <w:sz w:val="18"/>
          <w:szCs w:val="18"/>
        </w:rPr>
        <w:t xml:space="preserve"> своими силами или привлеченными экспертами, экспертными организациями, выбор которых осуществляется в соответствии с Законом о контрактной системе.</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lastRenderedPageBreak/>
        <w:t>5</w:t>
      </w:r>
      <w:r w:rsidRPr="008029BC">
        <w:rPr>
          <w:rFonts w:ascii="Verdana" w:hAnsi="Verdana"/>
          <w:sz w:val="18"/>
          <w:szCs w:val="18"/>
        </w:rPr>
        <w:t xml:space="preserve">.1.9. Если во время </w:t>
      </w:r>
      <w:r>
        <w:rPr>
          <w:rFonts w:ascii="Verdana" w:hAnsi="Verdana"/>
          <w:sz w:val="18"/>
          <w:szCs w:val="18"/>
        </w:rPr>
        <w:t>выполнения работ</w:t>
      </w:r>
      <w:r w:rsidRPr="008029BC">
        <w:rPr>
          <w:rFonts w:ascii="Verdana" w:hAnsi="Verdana"/>
          <w:sz w:val="18"/>
          <w:szCs w:val="18"/>
        </w:rPr>
        <w:t xml:space="preserve"> станет очевидным, что они не будут </w:t>
      </w:r>
      <w:r>
        <w:rPr>
          <w:rFonts w:ascii="Verdana" w:hAnsi="Verdana"/>
          <w:sz w:val="18"/>
          <w:szCs w:val="18"/>
        </w:rPr>
        <w:t>выполнены</w:t>
      </w:r>
      <w:r w:rsidRPr="008029BC">
        <w:rPr>
          <w:rFonts w:ascii="Verdana" w:hAnsi="Verdana"/>
          <w:sz w:val="18"/>
          <w:szCs w:val="18"/>
        </w:rPr>
        <w:t xml:space="preserve"> надлежащим образом в установленный срок, Заказчик вправе назначить </w:t>
      </w:r>
      <w:r>
        <w:rPr>
          <w:rFonts w:ascii="Verdana" w:hAnsi="Verdana"/>
          <w:sz w:val="18"/>
          <w:szCs w:val="18"/>
        </w:rPr>
        <w:t>Подрядчику</w:t>
      </w:r>
      <w:r w:rsidRPr="008029BC">
        <w:rPr>
          <w:rFonts w:ascii="Verdana" w:hAnsi="Verdana"/>
          <w:sz w:val="18"/>
          <w:szCs w:val="18"/>
        </w:rPr>
        <w:t xml:space="preserve"> разумный срок для устранения недостатков и при неисполнении </w:t>
      </w:r>
      <w:r>
        <w:rPr>
          <w:rFonts w:ascii="Verdana" w:hAnsi="Verdana"/>
          <w:sz w:val="18"/>
          <w:szCs w:val="18"/>
        </w:rPr>
        <w:t>Подрядчиком</w:t>
      </w:r>
      <w:r w:rsidRPr="008029BC">
        <w:rPr>
          <w:rFonts w:ascii="Verdana" w:hAnsi="Verdana"/>
          <w:sz w:val="18"/>
          <w:szCs w:val="18"/>
        </w:rPr>
        <w:t xml:space="preserve"> в назначенный срок этого требования, отказаться от исполнения контракта, а также потребовать возмещения убытков.</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 xml:space="preserve">.1.10. Заказчик, обнаруживший недостатки в </w:t>
      </w:r>
      <w:r>
        <w:rPr>
          <w:rFonts w:ascii="Verdana" w:hAnsi="Verdana"/>
          <w:sz w:val="18"/>
          <w:szCs w:val="18"/>
        </w:rPr>
        <w:t>работах</w:t>
      </w:r>
      <w:r w:rsidRPr="008029BC">
        <w:rPr>
          <w:rFonts w:ascii="Verdana" w:hAnsi="Verdana"/>
          <w:sz w:val="18"/>
          <w:szCs w:val="18"/>
        </w:rPr>
        <w:t xml:space="preserve"> при их приемке, вправе ссылаться на них в случаях, если в документе, удостоверяющем приемку, были оговорены эти недостатки либо возможность последующего предъявления требования об их устранении.</w:t>
      </w:r>
    </w:p>
    <w:p w:rsidR="00381CC7" w:rsidRPr="008029BC" w:rsidRDefault="00381CC7" w:rsidP="00381CC7">
      <w:pPr>
        <w:spacing w:line="20" w:lineRule="atLeast"/>
        <w:jc w:val="both"/>
        <w:rPr>
          <w:rFonts w:ascii="Verdana" w:hAnsi="Verdana"/>
          <w:bCs/>
          <w:sz w:val="18"/>
          <w:szCs w:val="18"/>
        </w:rPr>
      </w:pPr>
      <w:r>
        <w:rPr>
          <w:rFonts w:ascii="Verdana" w:hAnsi="Verdana"/>
          <w:bCs/>
          <w:sz w:val="18"/>
          <w:szCs w:val="18"/>
        </w:rPr>
        <w:t>5</w:t>
      </w:r>
      <w:r w:rsidRPr="008029BC">
        <w:rPr>
          <w:rFonts w:ascii="Verdana" w:hAnsi="Verdana"/>
          <w:bCs/>
          <w:sz w:val="18"/>
          <w:szCs w:val="18"/>
        </w:rPr>
        <w:t>.1.11. Заказчик имеет иные права, определенные настоящим Контрактом и действующим законодательством Российской Федерации.</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.2. Заказчик обязан:</w:t>
      </w:r>
    </w:p>
    <w:p w:rsidR="00381CC7" w:rsidRPr="008029BC" w:rsidRDefault="00381CC7" w:rsidP="00381CC7">
      <w:pPr>
        <w:spacing w:line="20" w:lineRule="atLeast"/>
        <w:jc w:val="both"/>
        <w:rPr>
          <w:rFonts w:ascii="Verdana" w:hAnsi="Verdana"/>
          <w:bCs/>
          <w:sz w:val="18"/>
          <w:szCs w:val="18"/>
        </w:rPr>
      </w:pPr>
      <w:r>
        <w:rPr>
          <w:rFonts w:ascii="Verdana" w:hAnsi="Verdana"/>
          <w:sz w:val="18"/>
          <w:szCs w:val="18"/>
        </w:rPr>
        <w:t>5</w:t>
      </w:r>
      <w:r w:rsidRPr="008029BC">
        <w:rPr>
          <w:rFonts w:ascii="Verdana" w:hAnsi="Verdana"/>
          <w:sz w:val="18"/>
          <w:szCs w:val="18"/>
        </w:rPr>
        <w:t>.2.1. </w:t>
      </w:r>
      <w:r w:rsidRPr="008029BC">
        <w:rPr>
          <w:rFonts w:ascii="Verdana" w:hAnsi="Verdana"/>
          <w:bCs/>
          <w:sz w:val="18"/>
          <w:szCs w:val="18"/>
        </w:rPr>
        <w:t xml:space="preserve">Назначить в день заключения контракта ответственное лицо для оперативного решения текущих вопросов по контракту и передать </w:t>
      </w:r>
      <w:r>
        <w:rPr>
          <w:rFonts w:ascii="Verdana" w:hAnsi="Verdana"/>
          <w:sz w:val="18"/>
          <w:szCs w:val="18"/>
        </w:rPr>
        <w:t>Подрядчику</w:t>
      </w:r>
      <w:r w:rsidRPr="008029BC">
        <w:rPr>
          <w:rFonts w:ascii="Verdana" w:hAnsi="Verdana"/>
          <w:bCs/>
          <w:sz w:val="18"/>
          <w:szCs w:val="18"/>
        </w:rPr>
        <w:t xml:space="preserve"> информацию об ответственном лице письменно, лично либо заказным письмом с уведомлением о вручении, либо по адресу электронной почты </w:t>
      </w:r>
      <w:r>
        <w:rPr>
          <w:rFonts w:ascii="Verdana" w:hAnsi="Verdana"/>
          <w:sz w:val="18"/>
          <w:szCs w:val="18"/>
        </w:rPr>
        <w:t>Подрядчика</w:t>
      </w:r>
      <w:r w:rsidRPr="008029BC">
        <w:rPr>
          <w:rFonts w:ascii="Verdana" w:hAnsi="Verdana"/>
          <w:bCs/>
          <w:sz w:val="18"/>
          <w:szCs w:val="18"/>
        </w:rPr>
        <w:t>. Должность, ФИО, телефон, адрес электронной почты ответственного лица</w:t>
      </w:r>
      <w:r w:rsidRPr="008029BC">
        <w:rPr>
          <w:rFonts w:ascii="Verdana" w:hAnsi="Verdana"/>
          <w:sz w:val="18"/>
          <w:szCs w:val="18"/>
        </w:rPr>
        <w:t xml:space="preserve"> </w:t>
      </w:r>
      <w:r w:rsidRPr="008029BC">
        <w:rPr>
          <w:rFonts w:ascii="Verdana" w:hAnsi="Verdana"/>
          <w:bCs/>
          <w:sz w:val="18"/>
          <w:szCs w:val="18"/>
        </w:rPr>
        <w:t xml:space="preserve">определяются Заказчиком и направляются </w:t>
      </w:r>
      <w:r>
        <w:rPr>
          <w:rFonts w:ascii="Verdana" w:hAnsi="Verdana"/>
          <w:bCs/>
          <w:sz w:val="18"/>
          <w:szCs w:val="18"/>
        </w:rPr>
        <w:t>Подрядчику</w:t>
      </w:r>
      <w:r w:rsidRPr="008029BC">
        <w:rPr>
          <w:rFonts w:ascii="Verdana" w:hAnsi="Verdana"/>
          <w:bCs/>
          <w:sz w:val="18"/>
          <w:szCs w:val="18"/>
        </w:rPr>
        <w:t xml:space="preserve"> указанными выше способами. </w:t>
      </w:r>
    </w:p>
    <w:p w:rsidR="00381CC7" w:rsidRPr="008029BC" w:rsidRDefault="00381CC7" w:rsidP="00381CC7">
      <w:pPr>
        <w:spacing w:line="20" w:lineRule="atLeast"/>
        <w:jc w:val="both"/>
        <w:rPr>
          <w:rFonts w:ascii="Verdana" w:hAnsi="Verdana"/>
          <w:bCs/>
          <w:sz w:val="18"/>
          <w:szCs w:val="18"/>
        </w:rPr>
      </w:pPr>
      <w:r w:rsidRPr="008029BC">
        <w:rPr>
          <w:rFonts w:ascii="Verdana" w:hAnsi="Verdana"/>
          <w:bCs/>
          <w:sz w:val="18"/>
          <w:szCs w:val="18"/>
        </w:rPr>
        <w:t>Указанное ответственное лицо имеет право от имени Заказчика:</w:t>
      </w:r>
    </w:p>
    <w:p w:rsidR="00381CC7" w:rsidRPr="008029BC" w:rsidRDefault="00453400" w:rsidP="00381CC7">
      <w:pPr>
        <w:spacing w:line="20" w:lineRule="atLeast"/>
        <w:jc w:val="both"/>
        <w:rPr>
          <w:rFonts w:ascii="Verdana" w:hAnsi="Verdana"/>
          <w:bCs/>
          <w:sz w:val="18"/>
          <w:szCs w:val="18"/>
        </w:rPr>
      </w:pPr>
      <w:r>
        <w:rPr>
          <w:rFonts w:ascii="Verdana" w:hAnsi="Verdana"/>
          <w:bCs/>
          <w:sz w:val="18"/>
          <w:szCs w:val="18"/>
        </w:rPr>
        <w:t xml:space="preserve">- </w:t>
      </w:r>
      <w:r w:rsidR="00381CC7" w:rsidRPr="008029BC">
        <w:rPr>
          <w:rFonts w:ascii="Verdana" w:hAnsi="Verdana"/>
          <w:bCs/>
          <w:sz w:val="18"/>
          <w:szCs w:val="18"/>
        </w:rPr>
        <w:t xml:space="preserve">отдавать письменные распоряжения и предписания о частичной или полной приостановке работ, с указанием причин, о запрещении применения технологий, материалов, конструкций, не обеспечивающих установленный техническими условиями уровень качества. Все издержки, вызванные приостановлением </w:t>
      </w:r>
      <w:r w:rsidR="00381CC7">
        <w:rPr>
          <w:rFonts w:ascii="Verdana" w:hAnsi="Verdana"/>
          <w:bCs/>
          <w:sz w:val="18"/>
          <w:szCs w:val="18"/>
        </w:rPr>
        <w:t>работ</w:t>
      </w:r>
      <w:r w:rsidR="00381CC7" w:rsidRPr="008029BC">
        <w:rPr>
          <w:rFonts w:ascii="Verdana" w:hAnsi="Verdana"/>
          <w:bCs/>
          <w:sz w:val="18"/>
          <w:szCs w:val="18"/>
        </w:rPr>
        <w:t xml:space="preserve">, несет </w:t>
      </w:r>
      <w:r w:rsidR="00381CC7">
        <w:rPr>
          <w:rFonts w:ascii="Verdana" w:hAnsi="Verdana"/>
          <w:bCs/>
          <w:sz w:val="18"/>
          <w:szCs w:val="18"/>
        </w:rPr>
        <w:t>Подрядчик</w:t>
      </w:r>
      <w:r w:rsidR="00381CC7" w:rsidRPr="008029BC">
        <w:rPr>
          <w:rFonts w:ascii="Verdana" w:hAnsi="Verdana"/>
          <w:bCs/>
          <w:sz w:val="18"/>
          <w:szCs w:val="18"/>
        </w:rPr>
        <w:t xml:space="preserve">, при этом сроки приостановления </w:t>
      </w:r>
      <w:r w:rsidR="00381CC7">
        <w:rPr>
          <w:rFonts w:ascii="Verdana" w:hAnsi="Verdana"/>
          <w:bCs/>
          <w:sz w:val="18"/>
          <w:szCs w:val="18"/>
        </w:rPr>
        <w:t>работ</w:t>
      </w:r>
      <w:r w:rsidR="00381CC7" w:rsidRPr="008029BC">
        <w:rPr>
          <w:rFonts w:ascii="Verdana" w:hAnsi="Verdana"/>
          <w:bCs/>
          <w:sz w:val="18"/>
          <w:szCs w:val="18"/>
        </w:rPr>
        <w:t xml:space="preserve"> в этом случае не могут служить основанием для продления срока завершения </w:t>
      </w:r>
      <w:r w:rsidR="00381CC7">
        <w:rPr>
          <w:rFonts w:ascii="Verdana" w:hAnsi="Verdana"/>
          <w:bCs/>
          <w:sz w:val="18"/>
          <w:szCs w:val="18"/>
        </w:rPr>
        <w:t>работ</w:t>
      </w:r>
      <w:r w:rsidR="00381CC7" w:rsidRPr="008029BC">
        <w:rPr>
          <w:rFonts w:ascii="Verdana" w:hAnsi="Verdana"/>
          <w:bCs/>
          <w:sz w:val="18"/>
          <w:szCs w:val="18"/>
        </w:rPr>
        <w:t xml:space="preserve"> по Контракту;</w:t>
      </w:r>
    </w:p>
    <w:p w:rsidR="00381CC7" w:rsidRPr="008029BC" w:rsidRDefault="00453400" w:rsidP="00381CC7">
      <w:pPr>
        <w:spacing w:line="20" w:lineRule="atLeast"/>
        <w:jc w:val="both"/>
        <w:rPr>
          <w:rFonts w:ascii="Verdana" w:hAnsi="Verdana"/>
          <w:bCs/>
          <w:sz w:val="18"/>
          <w:szCs w:val="18"/>
        </w:rPr>
      </w:pPr>
      <w:r>
        <w:rPr>
          <w:rFonts w:ascii="Verdana" w:hAnsi="Verdana"/>
          <w:bCs/>
          <w:sz w:val="18"/>
          <w:szCs w:val="18"/>
        </w:rPr>
        <w:t xml:space="preserve">- </w:t>
      </w:r>
      <w:r w:rsidR="00381CC7" w:rsidRPr="008029BC">
        <w:rPr>
          <w:rFonts w:ascii="Verdana" w:hAnsi="Verdana"/>
          <w:bCs/>
          <w:sz w:val="18"/>
          <w:szCs w:val="18"/>
        </w:rPr>
        <w:t xml:space="preserve">проверять у непосредственного </w:t>
      </w:r>
      <w:r>
        <w:rPr>
          <w:rFonts w:ascii="Verdana" w:hAnsi="Verdana"/>
          <w:bCs/>
          <w:sz w:val="18"/>
          <w:szCs w:val="18"/>
        </w:rPr>
        <w:t>И</w:t>
      </w:r>
      <w:r w:rsidR="00381CC7" w:rsidRPr="008029BC">
        <w:rPr>
          <w:rFonts w:ascii="Verdana" w:hAnsi="Verdana"/>
          <w:bCs/>
          <w:sz w:val="18"/>
          <w:szCs w:val="18"/>
        </w:rPr>
        <w:t xml:space="preserve">сполнителя </w:t>
      </w:r>
      <w:r w:rsidR="00381CC7">
        <w:rPr>
          <w:rFonts w:ascii="Verdana" w:hAnsi="Verdana"/>
          <w:bCs/>
          <w:sz w:val="18"/>
          <w:szCs w:val="18"/>
        </w:rPr>
        <w:t>работ</w:t>
      </w:r>
      <w:r w:rsidR="00381CC7" w:rsidRPr="008029BC">
        <w:rPr>
          <w:rFonts w:ascii="Verdana" w:hAnsi="Verdana"/>
          <w:bCs/>
          <w:sz w:val="18"/>
          <w:szCs w:val="18"/>
        </w:rPr>
        <w:t xml:space="preserve"> наличие документов о качестве (сертификатов в установленных случаях) на применяемые им материалы, изделия, оборудование, документированных результатов входного контроля и лабораторных испытаний;</w:t>
      </w:r>
    </w:p>
    <w:p w:rsidR="00381CC7" w:rsidRPr="008029BC" w:rsidRDefault="00453400" w:rsidP="00381CC7">
      <w:pPr>
        <w:spacing w:line="20" w:lineRule="atLeast"/>
        <w:jc w:val="both"/>
        <w:rPr>
          <w:rFonts w:ascii="Verdana" w:hAnsi="Verdana"/>
          <w:bCs/>
          <w:sz w:val="18"/>
          <w:szCs w:val="18"/>
        </w:rPr>
      </w:pPr>
      <w:r>
        <w:rPr>
          <w:rFonts w:ascii="Verdana" w:hAnsi="Verdana"/>
          <w:bCs/>
          <w:sz w:val="18"/>
          <w:szCs w:val="18"/>
        </w:rPr>
        <w:t xml:space="preserve">- </w:t>
      </w:r>
      <w:r w:rsidR="00381CC7" w:rsidRPr="008029BC">
        <w:rPr>
          <w:rFonts w:ascii="Verdana" w:hAnsi="Verdana"/>
          <w:bCs/>
          <w:sz w:val="18"/>
          <w:szCs w:val="18"/>
        </w:rPr>
        <w:t xml:space="preserve">контролировать соответствие объемов </w:t>
      </w:r>
      <w:r w:rsidR="00381CC7">
        <w:rPr>
          <w:rFonts w:ascii="Verdana" w:hAnsi="Verdana"/>
          <w:bCs/>
          <w:sz w:val="18"/>
          <w:szCs w:val="18"/>
        </w:rPr>
        <w:t>работ</w:t>
      </w:r>
      <w:r w:rsidR="00381CC7" w:rsidRPr="008029BC">
        <w:rPr>
          <w:rFonts w:ascii="Verdana" w:hAnsi="Verdana"/>
          <w:bCs/>
          <w:sz w:val="18"/>
          <w:szCs w:val="18"/>
        </w:rPr>
        <w:t xml:space="preserve">, сроков </w:t>
      </w:r>
      <w:r w:rsidR="00381CC7">
        <w:rPr>
          <w:rFonts w:ascii="Verdana" w:hAnsi="Verdana"/>
          <w:bCs/>
          <w:sz w:val="18"/>
          <w:szCs w:val="18"/>
        </w:rPr>
        <w:t>выполнения работ</w:t>
      </w:r>
      <w:r w:rsidR="00381CC7" w:rsidRPr="008029BC">
        <w:rPr>
          <w:rFonts w:ascii="Verdana" w:hAnsi="Verdana"/>
          <w:bCs/>
          <w:sz w:val="18"/>
          <w:szCs w:val="18"/>
        </w:rPr>
        <w:t xml:space="preserve"> и поставки материалов условиям контракта;</w:t>
      </w:r>
    </w:p>
    <w:p w:rsidR="00381CC7" w:rsidRPr="008029BC" w:rsidRDefault="00453400" w:rsidP="00381CC7">
      <w:pPr>
        <w:spacing w:line="20" w:lineRule="atLeast"/>
        <w:jc w:val="both"/>
        <w:rPr>
          <w:rFonts w:ascii="Verdana" w:hAnsi="Verdana"/>
          <w:bCs/>
          <w:sz w:val="18"/>
          <w:szCs w:val="18"/>
        </w:rPr>
      </w:pPr>
      <w:r>
        <w:rPr>
          <w:rFonts w:ascii="Verdana" w:hAnsi="Verdana"/>
          <w:bCs/>
          <w:sz w:val="18"/>
          <w:szCs w:val="18"/>
        </w:rPr>
        <w:t xml:space="preserve">- </w:t>
      </w:r>
      <w:r w:rsidR="00381CC7" w:rsidRPr="008029BC">
        <w:rPr>
          <w:rFonts w:ascii="Verdana" w:hAnsi="Verdana"/>
          <w:bCs/>
          <w:sz w:val="18"/>
          <w:szCs w:val="18"/>
        </w:rPr>
        <w:t>давать письменные указания об исправлении выявленных недостатков;</w:t>
      </w:r>
    </w:p>
    <w:p w:rsidR="00381CC7" w:rsidRPr="008029BC" w:rsidRDefault="00453400" w:rsidP="00381CC7">
      <w:pPr>
        <w:spacing w:line="20" w:lineRule="atLeast"/>
        <w:jc w:val="both"/>
        <w:rPr>
          <w:rFonts w:ascii="Verdana" w:hAnsi="Verdana"/>
          <w:bCs/>
          <w:sz w:val="18"/>
          <w:szCs w:val="18"/>
        </w:rPr>
      </w:pPr>
      <w:r>
        <w:rPr>
          <w:rFonts w:ascii="Verdana" w:hAnsi="Verdana"/>
          <w:bCs/>
          <w:sz w:val="18"/>
          <w:szCs w:val="18"/>
        </w:rPr>
        <w:t xml:space="preserve">- </w:t>
      </w:r>
      <w:r w:rsidR="00381CC7" w:rsidRPr="008029BC">
        <w:rPr>
          <w:rFonts w:ascii="Verdana" w:hAnsi="Verdana"/>
          <w:bCs/>
          <w:sz w:val="18"/>
          <w:szCs w:val="18"/>
        </w:rPr>
        <w:t xml:space="preserve">принимать объемы </w:t>
      </w:r>
      <w:r w:rsidR="00381CC7">
        <w:rPr>
          <w:rFonts w:ascii="Verdana" w:hAnsi="Verdana"/>
          <w:bCs/>
          <w:sz w:val="18"/>
          <w:szCs w:val="18"/>
        </w:rPr>
        <w:t>выполненных работ</w:t>
      </w:r>
      <w:r w:rsidR="00381CC7" w:rsidRPr="008029BC">
        <w:rPr>
          <w:rFonts w:ascii="Verdana" w:hAnsi="Verdana"/>
          <w:bCs/>
          <w:sz w:val="18"/>
          <w:szCs w:val="18"/>
        </w:rPr>
        <w:t xml:space="preserve"> и подписывать документы, подтверждающие факт </w:t>
      </w:r>
      <w:r w:rsidR="00381CC7">
        <w:rPr>
          <w:rFonts w:ascii="Verdana" w:hAnsi="Verdana"/>
          <w:bCs/>
          <w:sz w:val="18"/>
          <w:szCs w:val="18"/>
        </w:rPr>
        <w:t>выполнения работ</w:t>
      </w:r>
      <w:r w:rsidR="00381CC7" w:rsidRPr="008029BC">
        <w:rPr>
          <w:rFonts w:ascii="Verdana" w:hAnsi="Verdana"/>
          <w:bCs/>
          <w:sz w:val="18"/>
          <w:szCs w:val="18"/>
        </w:rPr>
        <w:t xml:space="preserve"> для проверки соответствия </w:t>
      </w:r>
      <w:r w:rsidR="00381CC7">
        <w:rPr>
          <w:rFonts w:ascii="Verdana" w:hAnsi="Verdana"/>
          <w:bCs/>
          <w:sz w:val="18"/>
          <w:szCs w:val="18"/>
        </w:rPr>
        <w:t>выполненных работ</w:t>
      </w:r>
      <w:r w:rsidR="00381CC7" w:rsidRPr="008029BC">
        <w:rPr>
          <w:rFonts w:ascii="Verdana" w:hAnsi="Verdana"/>
          <w:bCs/>
          <w:sz w:val="18"/>
          <w:szCs w:val="18"/>
        </w:rPr>
        <w:t xml:space="preserve"> условиям Контракта экспертизу силами Заказчика.</w:t>
      </w:r>
    </w:p>
    <w:p w:rsidR="00381CC7" w:rsidRPr="008029BC" w:rsidRDefault="00381CC7" w:rsidP="00381CC7">
      <w:pPr>
        <w:spacing w:line="20" w:lineRule="atLeast"/>
        <w:jc w:val="both"/>
        <w:rPr>
          <w:rFonts w:ascii="Verdana" w:hAnsi="Verdana"/>
          <w:bCs/>
          <w:sz w:val="18"/>
          <w:szCs w:val="18"/>
        </w:rPr>
      </w:pPr>
      <w:r>
        <w:rPr>
          <w:rFonts w:ascii="Verdana" w:hAnsi="Verdana"/>
          <w:bCs/>
          <w:sz w:val="18"/>
          <w:szCs w:val="18"/>
        </w:rPr>
        <w:t>5.2.2</w:t>
      </w:r>
      <w:r w:rsidRPr="008029BC">
        <w:rPr>
          <w:rFonts w:ascii="Verdana" w:hAnsi="Verdana"/>
          <w:bCs/>
          <w:sz w:val="18"/>
          <w:szCs w:val="18"/>
        </w:rPr>
        <w:t xml:space="preserve">. Обеспечить беспрепятственный проход на объект рабочих и специалистов </w:t>
      </w:r>
      <w:proofErr w:type="gramStart"/>
      <w:r>
        <w:rPr>
          <w:rFonts w:ascii="Verdana" w:hAnsi="Verdana"/>
          <w:bCs/>
          <w:sz w:val="18"/>
          <w:szCs w:val="18"/>
        </w:rPr>
        <w:t>Подрядчика</w:t>
      </w:r>
      <w:proofErr w:type="gramEnd"/>
      <w:r w:rsidRPr="008029BC">
        <w:rPr>
          <w:rFonts w:ascii="Verdana" w:hAnsi="Verdana"/>
          <w:bCs/>
          <w:sz w:val="18"/>
          <w:szCs w:val="18"/>
        </w:rPr>
        <w:t xml:space="preserve"> направляемых </w:t>
      </w:r>
      <w:r>
        <w:rPr>
          <w:rFonts w:ascii="Verdana" w:hAnsi="Verdana"/>
          <w:bCs/>
          <w:sz w:val="18"/>
          <w:szCs w:val="18"/>
        </w:rPr>
        <w:t>Подрядчиком</w:t>
      </w:r>
      <w:r w:rsidRPr="008029BC">
        <w:rPr>
          <w:rFonts w:ascii="Verdana" w:hAnsi="Verdana"/>
          <w:bCs/>
          <w:sz w:val="18"/>
          <w:szCs w:val="18"/>
        </w:rPr>
        <w:t xml:space="preserve"> на объект для </w:t>
      </w:r>
      <w:r>
        <w:rPr>
          <w:rFonts w:ascii="Verdana" w:hAnsi="Verdana"/>
          <w:bCs/>
          <w:sz w:val="18"/>
          <w:szCs w:val="18"/>
        </w:rPr>
        <w:t>выполнения работ</w:t>
      </w:r>
      <w:r w:rsidRPr="008029BC">
        <w:rPr>
          <w:rFonts w:ascii="Verdana" w:hAnsi="Verdana"/>
          <w:bCs/>
          <w:sz w:val="18"/>
          <w:szCs w:val="18"/>
        </w:rPr>
        <w:t>.</w:t>
      </w:r>
    </w:p>
    <w:p w:rsidR="00381CC7" w:rsidRPr="008029BC" w:rsidRDefault="00381CC7" w:rsidP="00381CC7">
      <w:pPr>
        <w:spacing w:line="20" w:lineRule="atLeast"/>
        <w:jc w:val="both"/>
        <w:rPr>
          <w:rFonts w:ascii="Verdana" w:hAnsi="Verdana"/>
          <w:bCs/>
          <w:sz w:val="18"/>
          <w:szCs w:val="18"/>
        </w:rPr>
      </w:pPr>
      <w:r>
        <w:rPr>
          <w:rFonts w:ascii="Verdana" w:hAnsi="Verdana"/>
          <w:bCs/>
          <w:sz w:val="18"/>
          <w:szCs w:val="18"/>
        </w:rPr>
        <w:t>5</w:t>
      </w:r>
      <w:r w:rsidRPr="008029BC">
        <w:rPr>
          <w:rFonts w:ascii="Verdana" w:hAnsi="Verdana"/>
          <w:bCs/>
          <w:sz w:val="18"/>
          <w:szCs w:val="18"/>
        </w:rPr>
        <w:t>.2.</w:t>
      </w:r>
      <w:r>
        <w:rPr>
          <w:rFonts w:ascii="Verdana" w:hAnsi="Verdana"/>
          <w:bCs/>
          <w:sz w:val="18"/>
          <w:szCs w:val="18"/>
        </w:rPr>
        <w:t>3</w:t>
      </w:r>
      <w:r w:rsidRPr="008029BC">
        <w:rPr>
          <w:rFonts w:ascii="Verdana" w:hAnsi="Verdana"/>
          <w:bCs/>
          <w:sz w:val="18"/>
          <w:szCs w:val="18"/>
        </w:rPr>
        <w:t xml:space="preserve">. В сроки и в порядке, предусмотренные контрактом, с участием </w:t>
      </w:r>
      <w:r>
        <w:rPr>
          <w:rFonts w:ascii="Verdana" w:hAnsi="Verdana"/>
          <w:bCs/>
          <w:sz w:val="18"/>
          <w:szCs w:val="18"/>
        </w:rPr>
        <w:t xml:space="preserve">Подрядчика </w:t>
      </w:r>
      <w:r w:rsidRPr="008029BC">
        <w:rPr>
          <w:rFonts w:ascii="Verdana" w:hAnsi="Verdana"/>
          <w:bCs/>
          <w:sz w:val="18"/>
          <w:szCs w:val="18"/>
        </w:rPr>
        <w:t xml:space="preserve">осмотреть и принять </w:t>
      </w:r>
      <w:r>
        <w:rPr>
          <w:rFonts w:ascii="Verdana" w:hAnsi="Verdana"/>
          <w:bCs/>
          <w:sz w:val="18"/>
          <w:szCs w:val="18"/>
        </w:rPr>
        <w:t>выполненные работы</w:t>
      </w:r>
      <w:r w:rsidRPr="008029BC">
        <w:rPr>
          <w:rFonts w:ascii="Verdana" w:hAnsi="Verdana"/>
          <w:bCs/>
          <w:sz w:val="18"/>
          <w:szCs w:val="18"/>
        </w:rPr>
        <w:t xml:space="preserve">, а при обнаружении отступлений от контракта, ухудшающих результат </w:t>
      </w:r>
      <w:r>
        <w:rPr>
          <w:rFonts w:ascii="Verdana" w:hAnsi="Verdana"/>
          <w:bCs/>
          <w:sz w:val="18"/>
          <w:szCs w:val="18"/>
        </w:rPr>
        <w:t>работ</w:t>
      </w:r>
      <w:r w:rsidRPr="008029BC">
        <w:rPr>
          <w:rFonts w:ascii="Verdana" w:hAnsi="Verdana"/>
          <w:bCs/>
          <w:sz w:val="18"/>
          <w:szCs w:val="18"/>
        </w:rPr>
        <w:t xml:space="preserve">, или иных недостатков в </w:t>
      </w:r>
      <w:r>
        <w:rPr>
          <w:rFonts w:ascii="Verdana" w:hAnsi="Verdana"/>
          <w:bCs/>
          <w:sz w:val="18"/>
          <w:szCs w:val="18"/>
        </w:rPr>
        <w:t>работах</w:t>
      </w:r>
      <w:r w:rsidRPr="008029BC">
        <w:rPr>
          <w:rFonts w:ascii="Verdana" w:hAnsi="Verdana"/>
          <w:bCs/>
          <w:sz w:val="18"/>
          <w:szCs w:val="18"/>
        </w:rPr>
        <w:t xml:space="preserve"> немедленно заявить об этом </w:t>
      </w:r>
      <w:r>
        <w:rPr>
          <w:rFonts w:ascii="Verdana" w:hAnsi="Verdana"/>
          <w:bCs/>
          <w:sz w:val="18"/>
          <w:szCs w:val="18"/>
        </w:rPr>
        <w:t>Подрядчику</w:t>
      </w:r>
      <w:r w:rsidRPr="008029BC">
        <w:rPr>
          <w:rFonts w:ascii="Verdana" w:hAnsi="Verdana"/>
          <w:bCs/>
          <w:sz w:val="18"/>
          <w:szCs w:val="18"/>
        </w:rPr>
        <w:t>.</w:t>
      </w:r>
    </w:p>
    <w:p w:rsidR="00381CC7" w:rsidRPr="008029BC" w:rsidRDefault="00381CC7" w:rsidP="00381CC7">
      <w:pPr>
        <w:spacing w:line="20" w:lineRule="atLeast"/>
        <w:jc w:val="both"/>
        <w:rPr>
          <w:rFonts w:ascii="Verdana" w:hAnsi="Verdana"/>
          <w:bCs/>
          <w:sz w:val="18"/>
          <w:szCs w:val="18"/>
        </w:rPr>
      </w:pPr>
      <w:r>
        <w:rPr>
          <w:rFonts w:ascii="Verdana" w:hAnsi="Verdana"/>
          <w:bCs/>
          <w:sz w:val="18"/>
          <w:szCs w:val="18"/>
        </w:rPr>
        <w:t>5</w:t>
      </w:r>
      <w:r w:rsidRPr="008029BC">
        <w:rPr>
          <w:rFonts w:ascii="Verdana" w:hAnsi="Verdana"/>
          <w:bCs/>
          <w:sz w:val="18"/>
          <w:szCs w:val="18"/>
        </w:rPr>
        <w:t>.2.</w:t>
      </w:r>
      <w:r>
        <w:rPr>
          <w:rFonts w:ascii="Verdana" w:hAnsi="Verdana"/>
          <w:bCs/>
          <w:sz w:val="18"/>
          <w:szCs w:val="18"/>
        </w:rPr>
        <w:t>4</w:t>
      </w:r>
      <w:r w:rsidRPr="008029BC">
        <w:rPr>
          <w:rFonts w:ascii="Verdana" w:hAnsi="Verdana"/>
          <w:bCs/>
          <w:sz w:val="18"/>
          <w:szCs w:val="18"/>
        </w:rPr>
        <w:t xml:space="preserve">. Провести экспертизу предоставленных </w:t>
      </w:r>
      <w:r>
        <w:rPr>
          <w:rFonts w:ascii="Verdana" w:hAnsi="Verdana"/>
          <w:bCs/>
          <w:sz w:val="18"/>
          <w:szCs w:val="18"/>
        </w:rPr>
        <w:t>Подрядчиком</w:t>
      </w:r>
      <w:r w:rsidRPr="008029BC">
        <w:rPr>
          <w:rFonts w:ascii="Verdana" w:hAnsi="Verdana"/>
          <w:bCs/>
          <w:sz w:val="18"/>
          <w:szCs w:val="18"/>
        </w:rPr>
        <w:t xml:space="preserve"> результатов </w:t>
      </w:r>
      <w:r>
        <w:rPr>
          <w:rFonts w:ascii="Verdana" w:hAnsi="Verdana"/>
          <w:bCs/>
          <w:sz w:val="18"/>
          <w:szCs w:val="18"/>
        </w:rPr>
        <w:t>работ</w:t>
      </w:r>
      <w:r w:rsidRPr="008029BC">
        <w:rPr>
          <w:rFonts w:ascii="Verdana" w:hAnsi="Verdana"/>
          <w:bCs/>
          <w:sz w:val="18"/>
          <w:szCs w:val="18"/>
        </w:rPr>
        <w:t xml:space="preserve">, предусмотренных контрактом, в части их соответствия условиям контракта. Экспертиза результатов </w:t>
      </w:r>
      <w:r>
        <w:rPr>
          <w:rFonts w:ascii="Verdana" w:hAnsi="Verdana"/>
          <w:bCs/>
          <w:sz w:val="18"/>
          <w:szCs w:val="18"/>
        </w:rPr>
        <w:t>работ</w:t>
      </w:r>
      <w:r w:rsidRPr="008029BC">
        <w:rPr>
          <w:rFonts w:ascii="Verdana" w:hAnsi="Verdana"/>
          <w:bCs/>
          <w:sz w:val="18"/>
          <w:szCs w:val="18"/>
        </w:rPr>
        <w:t>,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381CC7" w:rsidRPr="008029BC" w:rsidRDefault="00381CC7" w:rsidP="00381CC7">
      <w:pPr>
        <w:spacing w:line="20" w:lineRule="atLeast"/>
        <w:jc w:val="both"/>
        <w:rPr>
          <w:rFonts w:ascii="Verdana" w:hAnsi="Verdana"/>
          <w:bCs/>
          <w:sz w:val="18"/>
          <w:szCs w:val="18"/>
        </w:rPr>
      </w:pPr>
      <w:r>
        <w:rPr>
          <w:rFonts w:ascii="Verdana" w:hAnsi="Verdana"/>
          <w:bCs/>
          <w:sz w:val="18"/>
          <w:szCs w:val="18"/>
        </w:rPr>
        <w:t>5</w:t>
      </w:r>
      <w:r w:rsidRPr="008029BC">
        <w:rPr>
          <w:rFonts w:ascii="Verdana" w:hAnsi="Verdana"/>
          <w:bCs/>
          <w:sz w:val="18"/>
          <w:szCs w:val="18"/>
        </w:rPr>
        <w:t>.2.</w:t>
      </w:r>
      <w:r>
        <w:rPr>
          <w:rFonts w:ascii="Verdana" w:hAnsi="Verdana"/>
          <w:bCs/>
          <w:sz w:val="18"/>
          <w:szCs w:val="18"/>
        </w:rPr>
        <w:t>5</w:t>
      </w:r>
      <w:r w:rsidRPr="008029BC">
        <w:rPr>
          <w:rFonts w:ascii="Verdana" w:hAnsi="Verdana"/>
          <w:bCs/>
          <w:sz w:val="18"/>
          <w:szCs w:val="18"/>
        </w:rPr>
        <w:t xml:space="preserve">. В сроки, предусмотренные разделом 4 настоящего контракта, с участием </w:t>
      </w:r>
      <w:r>
        <w:rPr>
          <w:rFonts w:ascii="Verdana" w:hAnsi="Verdana"/>
          <w:bCs/>
          <w:sz w:val="18"/>
          <w:szCs w:val="18"/>
        </w:rPr>
        <w:t>Подрядчика</w:t>
      </w:r>
      <w:r w:rsidRPr="008029BC">
        <w:rPr>
          <w:rFonts w:ascii="Verdana" w:hAnsi="Verdana"/>
          <w:bCs/>
          <w:sz w:val="18"/>
          <w:szCs w:val="18"/>
        </w:rPr>
        <w:t xml:space="preserve"> осмотреть и принять результат </w:t>
      </w:r>
      <w:r>
        <w:rPr>
          <w:rFonts w:ascii="Verdana" w:hAnsi="Verdana"/>
          <w:bCs/>
          <w:sz w:val="18"/>
          <w:szCs w:val="18"/>
        </w:rPr>
        <w:t>выполненных работ</w:t>
      </w:r>
      <w:r w:rsidRPr="008029BC">
        <w:rPr>
          <w:rFonts w:ascii="Verdana" w:hAnsi="Verdana"/>
          <w:bCs/>
          <w:sz w:val="18"/>
          <w:szCs w:val="18"/>
        </w:rPr>
        <w:t xml:space="preserve">. </w:t>
      </w:r>
      <w:proofErr w:type="gramStart"/>
      <w:r w:rsidRPr="008029BC">
        <w:rPr>
          <w:rFonts w:ascii="Verdana" w:hAnsi="Verdana"/>
          <w:bCs/>
          <w:sz w:val="18"/>
          <w:szCs w:val="18"/>
        </w:rPr>
        <w:t xml:space="preserve">Известить </w:t>
      </w:r>
      <w:r>
        <w:rPr>
          <w:rFonts w:ascii="Verdana" w:hAnsi="Verdana"/>
          <w:bCs/>
          <w:sz w:val="18"/>
          <w:szCs w:val="18"/>
        </w:rPr>
        <w:t>Подрядчика</w:t>
      </w:r>
      <w:r w:rsidRPr="008029BC">
        <w:rPr>
          <w:rFonts w:ascii="Verdana" w:hAnsi="Verdana"/>
          <w:bCs/>
          <w:sz w:val="18"/>
          <w:szCs w:val="18"/>
        </w:rPr>
        <w:t xml:space="preserve"> в разумный срок об обнаруженных после приемки </w:t>
      </w:r>
      <w:r>
        <w:rPr>
          <w:rFonts w:ascii="Verdana" w:hAnsi="Verdana"/>
          <w:bCs/>
          <w:sz w:val="18"/>
          <w:szCs w:val="18"/>
        </w:rPr>
        <w:t>работ</w:t>
      </w:r>
      <w:r w:rsidRPr="008029BC">
        <w:rPr>
          <w:rFonts w:ascii="Verdana" w:hAnsi="Verdana"/>
          <w:bCs/>
          <w:sz w:val="18"/>
          <w:szCs w:val="18"/>
        </w:rPr>
        <w:t xml:space="preserve"> отступлениях в них или иных недостатках, которые не могли быть установлены при обычном способе приемке (скрытые недостатки), в том числе такие, которые были умышленно скрыты </w:t>
      </w:r>
      <w:r>
        <w:rPr>
          <w:rFonts w:ascii="Verdana" w:hAnsi="Verdana"/>
          <w:bCs/>
          <w:sz w:val="18"/>
          <w:szCs w:val="18"/>
        </w:rPr>
        <w:t>Подрядчиком</w:t>
      </w:r>
      <w:r w:rsidRPr="008029BC">
        <w:rPr>
          <w:rFonts w:ascii="Verdana" w:hAnsi="Verdana"/>
          <w:bCs/>
          <w:sz w:val="18"/>
          <w:szCs w:val="18"/>
        </w:rPr>
        <w:t xml:space="preserve"> и назначить срок для устранения недостатков.</w:t>
      </w:r>
      <w:proofErr w:type="gramEnd"/>
    </w:p>
    <w:p w:rsidR="00381CC7" w:rsidRPr="008029BC" w:rsidRDefault="00381CC7" w:rsidP="00381CC7">
      <w:pPr>
        <w:spacing w:line="20" w:lineRule="atLeast"/>
        <w:jc w:val="both"/>
        <w:rPr>
          <w:rFonts w:ascii="Verdana" w:hAnsi="Verdana"/>
          <w:bCs/>
          <w:sz w:val="18"/>
          <w:szCs w:val="18"/>
        </w:rPr>
      </w:pPr>
      <w:r>
        <w:rPr>
          <w:rFonts w:ascii="Verdana" w:hAnsi="Verdana"/>
          <w:bCs/>
          <w:sz w:val="18"/>
          <w:szCs w:val="18"/>
        </w:rPr>
        <w:t>5</w:t>
      </w:r>
      <w:r w:rsidRPr="008029BC">
        <w:rPr>
          <w:rFonts w:ascii="Verdana" w:hAnsi="Verdana"/>
          <w:bCs/>
          <w:sz w:val="18"/>
          <w:szCs w:val="18"/>
        </w:rPr>
        <w:t>.2.</w:t>
      </w:r>
      <w:r>
        <w:rPr>
          <w:rFonts w:ascii="Verdana" w:hAnsi="Verdana"/>
          <w:bCs/>
          <w:sz w:val="18"/>
          <w:szCs w:val="18"/>
        </w:rPr>
        <w:t>6</w:t>
      </w:r>
      <w:r w:rsidRPr="008029BC">
        <w:rPr>
          <w:rFonts w:ascii="Verdana" w:hAnsi="Verdana"/>
          <w:bCs/>
          <w:sz w:val="18"/>
          <w:szCs w:val="18"/>
        </w:rPr>
        <w:t xml:space="preserve">. Своевременно предоставлять разъяснения и уточнения по запросам </w:t>
      </w:r>
      <w:r>
        <w:rPr>
          <w:rFonts w:ascii="Verdana" w:hAnsi="Verdana"/>
          <w:sz w:val="18"/>
          <w:szCs w:val="18"/>
        </w:rPr>
        <w:t>Подрядчика</w:t>
      </w:r>
      <w:r w:rsidRPr="008029BC">
        <w:rPr>
          <w:rFonts w:ascii="Verdana" w:hAnsi="Verdana"/>
          <w:bCs/>
          <w:sz w:val="18"/>
          <w:szCs w:val="18"/>
        </w:rPr>
        <w:t xml:space="preserve"> в части </w:t>
      </w:r>
      <w:r>
        <w:rPr>
          <w:rFonts w:ascii="Verdana" w:hAnsi="Verdana"/>
          <w:bCs/>
          <w:sz w:val="18"/>
          <w:szCs w:val="18"/>
        </w:rPr>
        <w:t>выполнения работ</w:t>
      </w:r>
      <w:r w:rsidRPr="008029BC">
        <w:rPr>
          <w:rFonts w:ascii="Verdana" w:hAnsi="Verdana"/>
          <w:bCs/>
          <w:sz w:val="18"/>
          <w:szCs w:val="18"/>
        </w:rPr>
        <w:t xml:space="preserve"> в соответствии с условиями контракта.</w:t>
      </w:r>
    </w:p>
    <w:p w:rsidR="00381CC7" w:rsidRPr="008029BC" w:rsidRDefault="00381CC7" w:rsidP="00381CC7">
      <w:pPr>
        <w:spacing w:line="20" w:lineRule="atLeast"/>
        <w:jc w:val="both"/>
        <w:rPr>
          <w:rFonts w:ascii="Verdana" w:hAnsi="Verdana"/>
          <w:sz w:val="18"/>
          <w:szCs w:val="18"/>
        </w:rPr>
      </w:pPr>
      <w:r>
        <w:rPr>
          <w:rFonts w:ascii="Verdana" w:hAnsi="Verdana"/>
          <w:bCs/>
          <w:sz w:val="18"/>
          <w:szCs w:val="18"/>
        </w:rPr>
        <w:t>5</w:t>
      </w:r>
      <w:r w:rsidRPr="008029BC">
        <w:rPr>
          <w:rFonts w:ascii="Verdana" w:hAnsi="Verdana"/>
          <w:bCs/>
          <w:sz w:val="18"/>
          <w:szCs w:val="18"/>
        </w:rPr>
        <w:t>.2.</w:t>
      </w:r>
      <w:r>
        <w:rPr>
          <w:rFonts w:ascii="Verdana" w:hAnsi="Verdana"/>
          <w:bCs/>
          <w:sz w:val="18"/>
          <w:szCs w:val="18"/>
        </w:rPr>
        <w:t>7</w:t>
      </w:r>
      <w:r w:rsidRPr="008029BC">
        <w:rPr>
          <w:rFonts w:ascii="Verdana" w:hAnsi="Verdana"/>
          <w:bCs/>
          <w:sz w:val="18"/>
          <w:szCs w:val="18"/>
        </w:rPr>
        <w:t>. </w:t>
      </w:r>
      <w:r w:rsidRPr="008029BC">
        <w:rPr>
          <w:rFonts w:ascii="Verdana" w:hAnsi="Verdana"/>
          <w:sz w:val="18"/>
          <w:szCs w:val="18"/>
        </w:rPr>
        <w:t xml:space="preserve">Своевременно производить приемку </w:t>
      </w:r>
      <w:r>
        <w:rPr>
          <w:rFonts w:ascii="Verdana" w:hAnsi="Verdana"/>
          <w:sz w:val="18"/>
          <w:szCs w:val="18"/>
        </w:rPr>
        <w:t>выполненных работ</w:t>
      </w:r>
      <w:r w:rsidRPr="008029BC">
        <w:rPr>
          <w:rFonts w:ascii="Verdana" w:hAnsi="Verdana"/>
          <w:sz w:val="18"/>
          <w:szCs w:val="18"/>
        </w:rPr>
        <w:t xml:space="preserve"> и их оплату в порядке, предусмотренном настоящим контрактом.</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 xml:space="preserve">.3. </w:t>
      </w:r>
      <w:r>
        <w:rPr>
          <w:rFonts w:ascii="Verdana" w:hAnsi="Verdana"/>
          <w:sz w:val="18"/>
          <w:szCs w:val="18"/>
        </w:rPr>
        <w:t>Подрядчик</w:t>
      </w:r>
      <w:r w:rsidRPr="008029BC">
        <w:rPr>
          <w:rFonts w:ascii="Verdana" w:hAnsi="Verdana"/>
          <w:sz w:val="18"/>
          <w:szCs w:val="18"/>
        </w:rPr>
        <w:t xml:space="preserve"> в праве:</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.3.1. Самостоятельно определять способы (технологию) выполнения заданий Заказчика.</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7</w:t>
      </w:r>
      <w:r w:rsidRPr="008029BC">
        <w:rPr>
          <w:rFonts w:ascii="Verdana" w:hAnsi="Verdana"/>
          <w:sz w:val="18"/>
          <w:szCs w:val="18"/>
        </w:rPr>
        <w:t xml:space="preserve">.3.2. Направлять Заказчику запросы и получать от него разъяснения и уточнения по вопросам </w:t>
      </w:r>
      <w:r>
        <w:rPr>
          <w:rFonts w:ascii="Verdana" w:hAnsi="Verdana"/>
          <w:sz w:val="18"/>
          <w:szCs w:val="18"/>
        </w:rPr>
        <w:t>выполнения работ</w:t>
      </w:r>
      <w:r w:rsidRPr="008029BC">
        <w:rPr>
          <w:rFonts w:ascii="Verdana" w:hAnsi="Verdana"/>
          <w:sz w:val="18"/>
          <w:szCs w:val="18"/>
        </w:rPr>
        <w:t xml:space="preserve"> в рамках контракта, а также запрашивать и получать в установленном порядке у Заказчика документацию и информацию, необходимую для </w:t>
      </w:r>
      <w:r>
        <w:rPr>
          <w:rFonts w:ascii="Verdana" w:hAnsi="Verdana"/>
          <w:sz w:val="18"/>
          <w:szCs w:val="18"/>
        </w:rPr>
        <w:t>выполнения работ</w:t>
      </w:r>
      <w:r w:rsidRPr="008029BC">
        <w:rPr>
          <w:rFonts w:ascii="Verdana" w:hAnsi="Verdana"/>
          <w:sz w:val="18"/>
          <w:szCs w:val="18"/>
        </w:rPr>
        <w:t>.</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 xml:space="preserve">.3.3. При условии надлежащего </w:t>
      </w:r>
      <w:r>
        <w:rPr>
          <w:rFonts w:ascii="Verdana" w:hAnsi="Verdana"/>
          <w:sz w:val="18"/>
          <w:szCs w:val="18"/>
        </w:rPr>
        <w:t>выполнения работ</w:t>
      </w:r>
      <w:r w:rsidRPr="008029BC">
        <w:rPr>
          <w:rFonts w:ascii="Verdana" w:hAnsi="Verdana"/>
          <w:sz w:val="18"/>
          <w:szCs w:val="18"/>
        </w:rPr>
        <w:t xml:space="preserve"> требовать подписания Заказчиком в соответствии с условиями контракта </w:t>
      </w:r>
      <w:r w:rsidRPr="008029BC">
        <w:rPr>
          <w:rFonts w:ascii="Verdana" w:hAnsi="Verdana"/>
          <w:kern w:val="16"/>
          <w:sz w:val="18"/>
          <w:szCs w:val="18"/>
        </w:rPr>
        <w:t xml:space="preserve">документов, подтверждающих </w:t>
      </w:r>
      <w:r>
        <w:rPr>
          <w:rFonts w:ascii="Verdana" w:hAnsi="Verdana"/>
          <w:kern w:val="16"/>
          <w:sz w:val="18"/>
          <w:szCs w:val="18"/>
        </w:rPr>
        <w:t>выполнение работ</w:t>
      </w:r>
      <w:r w:rsidRPr="008029BC">
        <w:rPr>
          <w:rFonts w:ascii="Verdana" w:hAnsi="Verdana"/>
          <w:sz w:val="18"/>
          <w:szCs w:val="18"/>
        </w:rPr>
        <w:t>.</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 xml:space="preserve">.3.4. Требовать приемки и своевременной оплаты надлежащим образом </w:t>
      </w:r>
      <w:r>
        <w:rPr>
          <w:rFonts w:ascii="Verdana" w:hAnsi="Verdana"/>
          <w:sz w:val="18"/>
          <w:szCs w:val="18"/>
        </w:rPr>
        <w:t>выполненных</w:t>
      </w:r>
      <w:r w:rsidRPr="008029BC">
        <w:rPr>
          <w:rFonts w:ascii="Verdana" w:hAnsi="Verdana"/>
          <w:sz w:val="18"/>
          <w:szCs w:val="18"/>
        </w:rPr>
        <w:t xml:space="preserve"> и принятых Заказчиком </w:t>
      </w:r>
      <w:r>
        <w:rPr>
          <w:rFonts w:ascii="Verdana" w:hAnsi="Verdana"/>
          <w:sz w:val="18"/>
          <w:szCs w:val="18"/>
        </w:rPr>
        <w:t xml:space="preserve">работ </w:t>
      </w:r>
      <w:r w:rsidRPr="008029BC">
        <w:rPr>
          <w:rFonts w:ascii="Verdana" w:hAnsi="Verdana"/>
          <w:sz w:val="18"/>
          <w:szCs w:val="18"/>
        </w:rPr>
        <w:t>в порядке, сроки и на условиях, предусмотренных контрактом.</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 xml:space="preserve">.3.5. По согласованию с Заказчиком досрочно </w:t>
      </w:r>
      <w:r>
        <w:rPr>
          <w:rFonts w:ascii="Verdana" w:hAnsi="Verdana"/>
          <w:sz w:val="18"/>
          <w:szCs w:val="18"/>
        </w:rPr>
        <w:t>выполнить работы</w:t>
      </w:r>
      <w:r w:rsidRPr="008029BC">
        <w:rPr>
          <w:rFonts w:ascii="Verdana" w:hAnsi="Verdana"/>
          <w:sz w:val="18"/>
          <w:szCs w:val="18"/>
        </w:rPr>
        <w:t>.</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.3.6.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работ (услуг).</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 xml:space="preserve">.4. </w:t>
      </w:r>
      <w:r>
        <w:rPr>
          <w:rFonts w:ascii="Verdana" w:hAnsi="Verdana"/>
          <w:sz w:val="18"/>
          <w:szCs w:val="18"/>
        </w:rPr>
        <w:t xml:space="preserve">Подрядчик </w:t>
      </w:r>
      <w:r w:rsidRPr="008029BC">
        <w:rPr>
          <w:rFonts w:ascii="Verdana" w:hAnsi="Verdana"/>
          <w:sz w:val="18"/>
          <w:szCs w:val="18"/>
        </w:rPr>
        <w:t>обязан:</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.4.1. В течени</w:t>
      </w:r>
      <w:proofErr w:type="gramStart"/>
      <w:r w:rsidRPr="008029BC">
        <w:rPr>
          <w:rFonts w:ascii="Verdana" w:hAnsi="Verdana"/>
          <w:sz w:val="18"/>
          <w:szCs w:val="18"/>
        </w:rPr>
        <w:t>и</w:t>
      </w:r>
      <w:proofErr w:type="gramEnd"/>
      <w:r w:rsidRPr="008029BC">
        <w:rPr>
          <w:rFonts w:ascii="Verdana" w:hAnsi="Verdana"/>
          <w:sz w:val="18"/>
          <w:szCs w:val="18"/>
        </w:rPr>
        <w:t xml:space="preserve">  2-х дней после заключения контракта и до начала </w:t>
      </w:r>
      <w:r>
        <w:rPr>
          <w:rFonts w:ascii="Verdana" w:hAnsi="Verdana"/>
          <w:sz w:val="18"/>
          <w:szCs w:val="18"/>
        </w:rPr>
        <w:t>выполнения работ</w:t>
      </w:r>
      <w:r w:rsidRPr="008029BC">
        <w:rPr>
          <w:rFonts w:ascii="Verdana" w:hAnsi="Verdana"/>
          <w:sz w:val="18"/>
          <w:szCs w:val="18"/>
        </w:rPr>
        <w:t>:</w:t>
      </w:r>
    </w:p>
    <w:p w:rsidR="00381CC7" w:rsidRPr="008029BC" w:rsidRDefault="00381CC7" w:rsidP="00381CC7">
      <w:pPr>
        <w:spacing w:line="20" w:lineRule="atLeast"/>
        <w:jc w:val="both"/>
        <w:rPr>
          <w:rFonts w:ascii="Verdana" w:hAnsi="Verdana"/>
          <w:sz w:val="18"/>
          <w:szCs w:val="18"/>
        </w:rPr>
      </w:pPr>
      <w:r w:rsidRPr="008029BC">
        <w:rPr>
          <w:rFonts w:ascii="Verdana" w:hAnsi="Verdana"/>
          <w:sz w:val="18"/>
          <w:szCs w:val="18"/>
        </w:rPr>
        <w:t xml:space="preserve">- предоставить график </w:t>
      </w:r>
      <w:r>
        <w:rPr>
          <w:rFonts w:ascii="Verdana" w:hAnsi="Verdana"/>
          <w:sz w:val="18"/>
          <w:szCs w:val="18"/>
        </w:rPr>
        <w:t>выполнения работ</w:t>
      </w:r>
      <w:r w:rsidRPr="008029BC">
        <w:rPr>
          <w:rFonts w:ascii="Verdana" w:hAnsi="Verdana"/>
          <w:sz w:val="18"/>
          <w:szCs w:val="18"/>
        </w:rPr>
        <w:t>;</w:t>
      </w:r>
    </w:p>
    <w:p w:rsidR="00381CC7" w:rsidRPr="008029BC" w:rsidRDefault="00381CC7" w:rsidP="00381CC7">
      <w:pPr>
        <w:spacing w:line="20" w:lineRule="atLeast"/>
        <w:jc w:val="both"/>
        <w:rPr>
          <w:rFonts w:ascii="Verdana" w:hAnsi="Verdana"/>
          <w:sz w:val="18"/>
          <w:szCs w:val="18"/>
        </w:rPr>
      </w:pPr>
      <w:r w:rsidRPr="008029BC">
        <w:rPr>
          <w:rFonts w:ascii="Verdana" w:hAnsi="Verdana"/>
          <w:sz w:val="18"/>
          <w:szCs w:val="18"/>
        </w:rPr>
        <w:t xml:space="preserve">- предоставить приказы, распоряжения о назначении ответственных за </w:t>
      </w:r>
      <w:r>
        <w:rPr>
          <w:rFonts w:ascii="Verdana" w:hAnsi="Verdana"/>
          <w:sz w:val="18"/>
          <w:szCs w:val="18"/>
        </w:rPr>
        <w:t>выполнение работ</w:t>
      </w:r>
      <w:r w:rsidRPr="008029BC">
        <w:rPr>
          <w:rFonts w:ascii="Verdana" w:hAnsi="Verdana"/>
          <w:sz w:val="18"/>
          <w:szCs w:val="18"/>
        </w:rPr>
        <w:t xml:space="preserve"> руководителей, </w:t>
      </w:r>
      <w:r>
        <w:rPr>
          <w:rFonts w:ascii="Verdana" w:hAnsi="Verdana"/>
          <w:sz w:val="18"/>
          <w:szCs w:val="18"/>
        </w:rPr>
        <w:t xml:space="preserve">непосредственных </w:t>
      </w:r>
      <w:r w:rsidRPr="008029BC">
        <w:rPr>
          <w:rFonts w:ascii="Verdana" w:hAnsi="Verdana"/>
          <w:sz w:val="18"/>
          <w:szCs w:val="18"/>
        </w:rPr>
        <w:t xml:space="preserve">исполнителей. Приказ на ответственного работника за противопожарную безопасность. </w:t>
      </w:r>
    </w:p>
    <w:p w:rsidR="00381CC7" w:rsidRPr="008029BC" w:rsidRDefault="00381CC7" w:rsidP="00381CC7">
      <w:pPr>
        <w:spacing w:line="20" w:lineRule="atLeast"/>
        <w:jc w:val="both"/>
        <w:rPr>
          <w:rFonts w:ascii="Verdana" w:hAnsi="Verdana"/>
          <w:bCs/>
          <w:iCs/>
          <w:sz w:val="18"/>
          <w:szCs w:val="18"/>
        </w:rPr>
      </w:pPr>
      <w:r>
        <w:rPr>
          <w:rFonts w:ascii="Verdana" w:hAnsi="Verdana"/>
          <w:iCs/>
          <w:sz w:val="18"/>
          <w:szCs w:val="18"/>
        </w:rPr>
        <w:t>5</w:t>
      </w:r>
      <w:r w:rsidRPr="008029BC">
        <w:rPr>
          <w:rFonts w:ascii="Verdana" w:hAnsi="Verdana"/>
          <w:iCs/>
          <w:sz w:val="18"/>
          <w:szCs w:val="18"/>
        </w:rPr>
        <w:t xml:space="preserve">.4.2. </w:t>
      </w:r>
      <w:r w:rsidRPr="008029BC">
        <w:rPr>
          <w:rFonts w:ascii="Verdana" w:hAnsi="Verdana"/>
          <w:bCs/>
          <w:iCs/>
          <w:sz w:val="18"/>
          <w:szCs w:val="18"/>
        </w:rPr>
        <w:t>Назначить в день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письменно, лично либо заказным письмом с уведомлением о вручении, либо по адресу электронной почты Заказчика. Должность, ФИО, телефон, адрес электронной почты ответственного лица</w:t>
      </w:r>
      <w:r w:rsidRPr="008029BC">
        <w:rPr>
          <w:rFonts w:ascii="Verdana" w:hAnsi="Verdana"/>
          <w:sz w:val="18"/>
          <w:szCs w:val="18"/>
        </w:rPr>
        <w:t xml:space="preserve"> </w:t>
      </w:r>
      <w:r>
        <w:rPr>
          <w:rFonts w:ascii="Verdana" w:hAnsi="Verdana"/>
          <w:bCs/>
          <w:iCs/>
          <w:sz w:val="18"/>
          <w:szCs w:val="18"/>
        </w:rPr>
        <w:t>Подрядчика</w:t>
      </w:r>
      <w:r w:rsidRPr="008029BC">
        <w:rPr>
          <w:rFonts w:ascii="Verdana" w:hAnsi="Verdana"/>
          <w:bCs/>
          <w:iCs/>
          <w:sz w:val="18"/>
          <w:szCs w:val="18"/>
        </w:rPr>
        <w:t xml:space="preserve"> направляются Заказчику указанными выше способами.</w:t>
      </w:r>
    </w:p>
    <w:p w:rsidR="00381CC7" w:rsidRPr="00381CC7" w:rsidRDefault="00381CC7" w:rsidP="00381CC7">
      <w:pPr>
        <w:spacing w:line="20" w:lineRule="atLeast"/>
        <w:jc w:val="both"/>
        <w:rPr>
          <w:rFonts w:ascii="Verdana" w:hAnsi="Verdana"/>
          <w:sz w:val="18"/>
          <w:szCs w:val="18"/>
        </w:rPr>
      </w:pPr>
      <w:r>
        <w:rPr>
          <w:rFonts w:ascii="Verdana" w:hAnsi="Verdana"/>
          <w:sz w:val="18"/>
          <w:szCs w:val="18"/>
        </w:rPr>
        <w:lastRenderedPageBreak/>
        <w:t>5</w:t>
      </w:r>
      <w:r w:rsidRPr="008029BC">
        <w:rPr>
          <w:rFonts w:ascii="Verdana" w:hAnsi="Verdana"/>
          <w:sz w:val="18"/>
          <w:szCs w:val="18"/>
        </w:rPr>
        <w:t xml:space="preserve">.4.3. </w:t>
      </w:r>
      <w:r w:rsidRPr="00381CC7">
        <w:rPr>
          <w:rFonts w:ascii="Verdana" w:hAnsi="Verdana"/>
          <w:sz w:val="18"/>
          <w:szCs w:val="18"/>
        </w:rPr>
        <w:t xml:space="preserve">Выполнить работы в  полном соответствии с требованиями настоящего контракта, условиями и объемами,  указанными в Приложении № 1 к настоящему Контракту. Обеспечить производство и качество всех работ в соответствии с действующими нормами и техническими условиями, а также требованиями СП, </w:t>
      </w:r>
      <w:proofErr w:type="spellStart"/>
      <w:r w:rsidRPr="00381CC7">
        <w:rPr>
          <w:rFonts w:ascii="Verdana" w:hAnsi="Verdana"/>
          <w:sz w:val="18"/>
          <w:szCs w:val="18"/>
        </w:rPr>
        <w:t>СНиП</w:t>
      </w:r>
      <w:proofErr w:type="spellEnd"/>
      <w:r w:rsidRPr="00381CC7">
        <w:rPr>
          <w:rFonts w:ascii="Verdana" w:hAnsi="Verdana"/>
          <w:sz w:val="18"/>
          <w:szCs w:val="18"/>
        </w:rPr>
        <w:t xml:space="preserve">, </w:t>
      </w:r>
      <w:proofErr w:type="spellStart"/>
      <w:r w:rsidRPr="00381CC7">
        <w:rPr>
          <w:rFonts w:ascii="Verdana" w:hAnsi="Verdana"/>
          <w:sz w:val="18"/>
          <w:szCs w:val="18"/>
        </w:rPr>
        <w:t>ГОСТов</w:t>
      </w:r>
      <w:proofErr w:type="spellEnd"/>
      <w:r w:rsidRPr="00381CC7">
        <w:rPr>
          <w:rFonts w:ascii="Verdana" w:hAnsi="Verdana"/>
          <w:sz w:val="18"/>
          <w:szCs w:val="18"/>
        </w:rPr>
        <w:t>, ПУЭ, Правил пожарной безопасности, с применением сертифицированных материалов, соответствующих ТУ и ГОСТ. Р</w:t>
      </w:r>
      <w:r w:rsidRPr="00381CC7">
        <w:rPr>
          <w:rFonts w:ascii="Verdana" w:hAnsi="Verdana"/>
          <w:color w:val="000000"/>
          <w:sz w:val="18"/>
          <w:szCs w:val="18"/>
        </w:rPr>
        <w:t xml:space="preserve">аботы произвести в соответствии с требованиями «Правил технической эксплуатации электроустановок потребителей электрической энергии», утвержденных Приказ Минэнерго России от 12.08.2022 N 811, «Правил устройства электроустановок (ПУЭ)», соответствующими </w:t>
      </w:r>
      <w:proofErr w:type="spellStart"/>
      <w:r w:rsidRPr="00381CC7">
        <w:rPr>
          <w:rFonts w:ascii="Verdana" w:hAnsi="Verdana"/>
          <w:color w:val="000000"/>
          <w:sz w:val="18"/>
          <w:szCs w:val="18"/>
        </w:rPr>
        <w:t>СНиП</w:t>
      </w:r>
      <w:proofErr w:type="spellEnd"/>
      <w:r w:rsidRPr="00381CC7">
        <w:rPr>
          <w:rFonts w:ascii="Verdana" w:hAnsi="Verdana"/>
          <w:color w:val="000000"/>
          <w:sz w:val="18"/>
          <w:szCs w:val="18"/>
        </w:rPr>
        <w:t>, ГОСТ и иными нормативно-правовыми документами, обеспечивающими выполнение норм пожарной безопасности</w:t>
      </w:r>
      <w:r w:rsidR="008B6448">
        <w:rPr>
          <w:rFonts w:ascii="Verdana" w:hAnsi="Verdana"/>
          <w:color w:val="000000"/>
          <w:sz w:val="18"/>
          <w:szCs w:val="18"/>
        </w:rPr>
        <w:t xml:space="preserve">, </w:t>
      </w:r>
      <w:proofErr w:type="spellStart"/>
      <w:r w:rsidR="008B6448">
        <w:rPr>
          <w:rFonts w:ascii="Verdana" w:hAnsi="Verdana"/>
          <w:color w:val="000000"/>
          <w:sz w:val="18"/>
          <w:szCs w:val="18"/>
        </w:rPr>
        <w:t>электробезопасности</w:t>
      </w:r>
      <w:proofErr w:type="spellEnd"/>
      <w:r w:rsidRPr="00381CC7">
        <w:rPr>
          <w:rFonts w:ascii="Verdana" w:hAnsi="Verdana"/>
          <w:color w:val="000000"/>
          <w:sz w:val="18"/>
          <w:szCs w:val="18"/>
        </w:rPr>
        <w:t xml:space="preserve"> и охраны труда</w:t>
      </w:r>
      <w:r>
        <w:rPr>
          <w:rFonts w:ascii="Verdana" w:hAnsi="Verdana"/>
          <w:color w:val="000000"/>
          <w:sz w:val="18"/>
          <w:szCs w:val="18"/>
        </w:rPr>
        <w:t>.</w:t>
      </w:r>
      <w:r w:rsidR="000B2F5A" w:rsidRPr="000B2F5A">
        <w:rPr>
          <w:color w:val="000000"/>
          <w:sz w:val="20"/>
          <w:szCs w:val="20"/>
          <w:highlight w:val="yellow"/>
        </w:rPr>
        <w:t xml:space="preserve"> </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.4.4. Поставить на Объект необходимые материалы, изделия, конструкции, оборудование и инструменты своевременно. Завоз материалов и оборудования производится по предварительному согласованию с Заказчиком. Материалы, изделия, конструкции и т.п. должны быть новыми, не бывшими в употреблении.</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 xml:space="preserve">.4.5. </w:t>
      </w:r>
      <w:r>
        <w:rPr>
          <w:rFonts w:ascii="Verdana" w:hAnsi="Verdana"/>
          <w:sz w:val="18"/>
          <w:szCs w:val="18"/>
        </w:rPr>
        <w:t>Выполнить</w:t>
      </w:r>
      <w:r w:rsidRPr="008029BC">
        <w:rPr>
          <w:rFonts w:ascii="Verdana" w:hAnsi="Verdana"/>
          <w:sz w:val="18"/>
          <w:szCs w:val="18"/>
        </w:rPr>
        <w:t xml:space="preserve"> все </w:t>
      </w:r>
      <w:r>
        <w:rPr>
          <w:rFonts w:ascii="Verdana" w:hAnsi="Verdana"/>
          <w:sz w:val="18"/>
          <w:szCs w:val="18"/>
        </w:rPr>
        <w:t>работы</w:t>
      </w:r>
      <w:r w:rsidRPr="008029BC">
        <w:rPr>
          <w:rFonts w:ascii="Verdana" w:hAnsi="Verdana"/>
          <w:sz w:val="18"/>
          <w:szCs w:val="18"/>
        </w:rPr>
        <w:t xml:space="preserve">, предусмотренные в контракте и приложениях к нему, и сдать объект Заказчику в состоянии, позволяющем осуществлять эксплуатацию объекта в соответствии с его назначением и установленными требованиями. </w:t>
      </w:r>
    </w:p>
    <w:p w:rsidR="00381CC7" w:rsidRPr="008029BC" w:rsidRDefault="00381CC7" w:rsidP="00381CC7">
      <w:pPr>
        <w:autoSpaceDE w:val="0"/>
        <w:autoSpaceDN w:val="0"/>
        <w:adjustRightInd w:val="0"/>
        <w:spacing w:line="20" w:lineRule="atLeast"/>
        <w:jc w:val="both"/>
        <w:rPr>
          <w:rFonts w:ascii="Verdana" w:eastAsia="Calibri" w:hAnsi="Verdana"/>
          <w:sz w:val="18"/>
          <w:szCs w:val="18"/>
          <w:lang w:eastAsia="en-US"/>
        </w:rPr>
      </w:pPr>
      <w:r>
        <w:rPr>
          <w:rFonts w:ascii="Verdana" w:hAnsi="Verdana"/>
          <w:sz w:val="18"/>
          <w:szCs w:val="18"/>
        </w:rPr>
        <w:t>5</w:t>
      </w:r>
      <w:r w:rsidRPr="008029BC">
        <w:rPr>
          <w:rFonts w:ascii="Verdana" w:hAnsi="Verdana"/>
          <w:sz w:val="18"/>
          <w:szCs w:val="18"/>
        </w:rPr>
        <w:t>.4.</w:t>
      </w:r>
      <w:r>
        <w:rPr>
          <w:rFonts w:ascii="Verdana" w:hAnsi="Verdana"/>
          <w:sz w:val="18"/>
          <w:szCs w:val="18"/>
        </w:rPr>
        <w:t>6</w:t>
      </w:r>
      <w:r w:rsidRPr="008029BC">
        <w:rPr>
          <w:rFonts w:ascii="Verdana" w:hAnsi="Verdana"/>
          <w:sz w:val="18"/>
          <w:szCs w:val="18"/>
        </w:rPr>
        <w:t>. </w:t>
      </w:r>
      <w:r w:rsidRPr="008029BC">
        <w:rPr>
          <w:rFonts w:ascii="Verdana" w:eastAsia="Calibri" w:hAnsi="Verdana"/>
          <w:sz w:val="18"/>
          <w:szCs w:val="18"/>
          <w:lang w:eastAsia="en-US"/>
        </w:rPr>
        <w:t>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2 (два) рабочих дня с момента получения запроса Заказчика.</w:t>
      </w:r>
    </w:p>
    <w:p w:rsidR="00381CC7" w:rsidRPr="008029BC"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w:t>
      </w:r>
      <w:r>
        <w:rPr>
          <w:rFonts w:ascii="Verdana" w:hAnsi="Verdana"/>
          <w:bCs/>
          <w:iCs/>
          <w:sz w:val="18"/>
          <w:szCs w:val="18"/>
        </w:rPr>
        <w:t>7</w:t>
      </w:r>
      <w:r w:rsidRPr="008029BC">
        <w:rPr>
          <w:rFonts w:ascii="Verdana" w:hAnsi="Verdana"/>
          <w:bCs/>
          <w:iCs/>
          <w:sz w:val="18"/>
          <w:szCs w:val="18"/>
        </w:rPr>
        <w:t xml:space="preserve">. Обеспечить выполнение необходимых в период </w:t>
      </w:r>
      <w:r>
        <w:rPr>
          <w:rFonts w:ascii="Verdana" w:hAnsi="Verdana"/>
          <w:bCs/>
          <w:iCs/>
          <w:sz w:val="18"/>
          <w:szCs w:val="18"/>
        </w:rPr>
        <w:t>выполнения работ</w:t>
      </w:r>
      <w:r w:rsidRPr="008029BC">
        <w:rPr>
          <w:rFonts w:ascii="Verdana" w:hAnsi="Verdana"/>
          <w:bCs/>
          <w:iCs/>
          <w:sz w:val="18"/>
          <w:szCs w:val="18"/>
        </w:rPr>
        <w:t xml:space="preserve"> противопожарных мероприятий и мероприятий по технике безопасности, соблюдение правил охраны труда, осуществлять природоохранные мероприятия;</w:t>
      </w:r>
    </w:p>
    <w:p w:rsidR="00381CC7" w:rsidRPr="008029BC"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w:t>
      </w:r>
      <w:r>
        <w:rPr>
          <w:rFonts w:ascii="Verdana" w:hAnsi="Verdana"/>
          <w:bCs/>
          <w:iCs/>
          <w:sz w:val="18"/>
          <w:szCs w:val="18"/>
        </w:rPr>
        <w:t>8</w:t>
      </w:r>
      <w:r w:rsidRPr="008029BC">
        <w:rPr>
          <w:rFonts w:ascii="Verdana" w:hAnsi="Verdana"/>
          <w:bCs/>
          <w:iCs/>
          <w:sz w:val="18"/>
          <w:szCs w:val="18"/>
        </w:rPr>
        <w:t xml:space="preserve">. Соблюдать чистоту на непосредственном месте </w:t>
      </w:r>
      <w:r>
        <w:rPr>
          <w:rFonts w:ascii="Verdana" w:hAnsi="Verdana"/>
          <w:bCs/>
          <w:iCs/>
          <w:sz w:val="18"/>
          <w:szCs w:val="18"/>
        </w:rPr>
        <w:t>выполнения работ</w:t>
      </w:r>
      <w:r w:rsidRPr="008029BC">
        <w:rPr>
          <w:rFonts w:ascii="Verdana" w:hAnsi="Verdana"/>
          <w:bCs/>
          <w:iCs/>
          <w:sz w:val="18"/>
          <w:szCs w:val="18"/>
        </w:rPr>
        <w:t xml:space="preserve"> и прилегающих территориях;</w:t>
      </w:r>
    </w:p>
    <w:p w:rsidR="00381CC7" w:rsidRPr="008029BC"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w:t>
      </w:r>
      <w:r>
        <w:rPr>
          <w:rFonts w:ascii="Verdana" w:hAnsi="Verdana"/>
          <w:bCs/>
          <w:iCs/>
          <w:sz w:val="18"/>
          <w:szCs w:val="18"/>
        </w:rPr>
        <w:t>9</w:t>
      </w:r>
      <w:r w:rsidRPr="008029BC">
        <w:rPr>
          <w:rFonts w:ascii="Verdana" w:hAnsi="Verdana"/>
          <w:bCs/>
          <w:iCs/>
          <w:sz w:val="18"/>
          <w:szCs w:val="18"/>
        </w:rPr>
        <w:t xml:space="preserve">. Нести ответственность за охрану зоны, где </w:t>
      </w:r>
      <w:r>
        <w:rPr>
          <w:rFonts w:ascii="Verdana" w:hAnsi="Verdana"/>
          <w:bCs/>
          <w:iCs/>
          <w:sz w:val="18"/>
          <w:szCs w:val="18"/>
        </w:rPr>
        <w:t>выполняются работы</w:t>
      </w:r>
      <w:r w:rsidRPr="008029BC">
        <w:rPr>
          <w:rFonts w:ascii="Verdana" w:hAnsi="Verdana"/>
          <w:bCs/>
          <w:iCs/>
          <w:sz w:val="18"/>
          <w:szCs w:val="18"/>
        </w:rPr>
        <w:t xml:space="preserve"> и объекта до сдачи его в эксплуатацию;</w:t>
      </w:r>
    </w:p>
    <w:p w:rsidR="00381CC7" w:rsidRPr="008029BC"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w:t>
      </w:r>
      <w:r>
        <w:rPr>
          <w:rFonts w:ascii="Verdana" w:hAnsi="Verdana"/>
          <w:bCs/>
          <w:iCs/>
          <w:sz w:val="18"/>
          <w:szCs w:val="18"/>
        </w:rPr>
        <w:t>10</w:t>
      </w:r>
      <w:r w:rsidRPr="008029BC">
        <w:rPr>
          <w:rFonts w:ascii="Verdana" w:hAnsi="Verdana"/>
          <w:bCs/>
          <w:iCs/>
          <w:sz w:val="18"/>
          <w:szCs w:val="18"/>
        </w:rPr>
        <w:t xml:space="preserve">. </w:t>
      </w:r>
      <w:r>
        <w:rPr>
          <w:rFonts w:ascii="Verdana" w:hAnsi="Verdana"/>
          <w:bCs/>
          <w:iCs/>
          <w:sz w:val="18"/>
          <w:szCs w:val="18"/>
        </w:rPr>
        <w:t>Работы</w:t>
      </w:r>
      <w:r w:rsidRPr="008029BC">
        <w:rPr>
          <w:rFonts w:ascii="Verdana" w:hAnsi="Verdana"/>
          <w:bCs/>
          <w:iCs/>
          <w:sz w:val="18"/>
          <w:szCs w:val="18"/>
        </w:rPr>
        <w:t>, которые являются предметом контракта, выполнить квалифицированным персоналом;</w:t>
      </w:r>
    </w:p>
    <w:p w:rsidR="00381CC7" w:rsidRPr="008029BC"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.4.1</w:t>
      </w:r>
      <w:r>
        <w:rPr>
          <w:rFonts w:ascii="Verdana" w:hAnsi="Verdana"/>
          <w:bCs/>
          <w:iCs/>
          <w:sz w:val="18"/>
          <w:szCs w:val="18"/>
        </w:rPr>
        <w:t>1</w:t>
      </w:r>
      <w:r w:rsidRPr="008029BC">
        <w:rPr>
          <w:rFonts w:ascii="Verdana" w:hAnsi="Verdana"/>
          <w:bCs/>
          <w:iCs/>
          <w:sz w:val="18"/>
          <w:szCs w:val="18"/>
        </w:rPr>
        <w:t>. Безвозмездно устранять дефекты, выявленные в период гарантийной эксплуатации объекта;</w:t>
      </w:r>
    </w:p>
    <w:p w:rsidR="00381CC7" w:rsidRPr="008029BC"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w:t>
      </w:r>
      <w:r>
        <w:rPr>
          <w:rFonts w:ascii="Verdana" w:hAnsi="Verdana"/>
          <w:bCs/>
          <w:iCs/>
          <w:sz w:val="18"/>
          <w:szCs w:val="18"/>
        </w:rPr>
        <w:t>12</w:t>
      </w:r>
      <w:r w:rsidRPr="008029BC">
        <w:rPr>
          <w:rFonts w:ascii="Verdana" w:hAnsi="Verdana"/>
          <w:bCs/>
          <w:iCs/>
          <w:sz w:val="18"/>
          <w:szCs w:val="18"/>
        </w:rPr>
        <w:t xml:space="preserve">. При </w:t>
      </w:r>
      <w:r>
        <w:rPr>
          <w:rFonts w:ascii="Verdana" w:hAnsi="Verdana"/>
          <w:bCs/>
          <w:iCs/>
          <w:sz w:val="18"/>
          <w:szCs w:val="18"/>
        </w:rPr>
        <w:t>выполнении работ</w:t>
      </w:r>
      <w:r w:rsidRPr="008029BC">
        <w:rPr>
          <w:rFonts w:ascii="Verdana" w:hAnsi="Verdana"/>
          <w:bCs/>
          <w:iCs/>
          <w:sz w:val="18"/>
          <w:szCs w:val="18"/>
        </w:rPr>
        <w:t xml:space="preserve"> обеспечить надлежащее складирование материалов, конструкций, инвентаря в соответствии с требованиями нормативных документов.</w:t>
      </w:r>
    </w:p>
    <w:p w:rsidR="00381CC7" w:rsidRPr="008029BC"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w:t>
      </w:r>
      <w:r>
        <w:rPr>
          <w:rFonts w:ascii="Verdana" w:hAnsi="Verdana"/>
          <w:bCs/>
          <w:iCs/>
          <w:sz w:val="18"/>
          <w:szCs w:val="18"/>
        </w:rPr>
        <w:t>13</w:t>
      </w:r>
      <w:r w:rsidRPr="008029BC">
        <w:rPr>
          <w:rFonts w:ascii="Verdana" w:hAnsi="Verdana"/>
          <w:bCs/>
          <w:iCs/>
          <w:sz w:val="18"/>
          <w:szCs w:val="18"/>
        </w:rPr>
        <w:t xml:space="preserve">. При некачественном </w:t>
      </w:r>
      <w:r>
        <w:rPr>
          <w:rFonts w:ascii="Verdana" w:hAnsi="Verdana"/>
          <w:bCs/>
          <w:iCs/>
          <w:sz w:val="18"/>
          <w:szCs w:val="18"/>
        </w:rPr>
        <w:t>выполнении  работ</w:t>
      </w:r>
      <w:r w:rsidRPr="008029BC">
        <w:rPr>
          <w:rFonts w:ascii="Verdana" w:hAnsi="Verdana"/>
          <w:bCs/>
          <w:iCs/>
          <w:sz w:val="18"/>
          <w:szCs w:val="18"/>
        </w:rPr>
        <w:t xml:space="preserve"> </w:t>
      </w:r>
      <w:r>
        <w:rPr>
          <w:rFonts w:ascii="Verdana" w:hAnsi="Verdana"/>
          <w:bCs/>
          <w:iCs/>
          <w:sz w:val="18"/>
          <w:szCs w:val="18"/>
        </w:rPr>
        <w:t>Подрядчик</w:t>
      </w:r>
      <w:r w:rsidRPr="008029BC">
        <w:rPr>
          <w:rFonts w:ascii="Verdana" w:hAnsi="Verdana"/>
          <w:bCs/>
          <w:iCs/>
          <w:sz w:val="18"/>
          <w:szCs w:val="18"/>
        </w:rPr>
        <w:t xml:space="preserve"> не может ссылаться на то, что Заказчик не осуществлял </w:t>
      </w:r>
      <w:proofErr w:type="gramStart"/>
      <w:r w:rsidRPr="008029BC">
        <w:rPr>
          <w:rFonts w:ascii="Verdana" w:hAnsi="Verdana"/>
          <w:bCs/>
          <w:iCs/>
          <w:sz w:val="18"/>
          <w:szCs w:val="18"/>
        </w:rPr>
        <w:t>контроль за</w:t>
      </w:r>
      <w:proofErr w:type="gramEnd"/>
      <w:r w:rsidRPr="008029BC">
        <w:rPr>
          <w:rFonts w:ascii="Verdana" w:hAnsi="Verdana"/>
          <w:bCs/>
          <w:iCs/>
          <w:sz w:val="18"/>
          <w:szCs w:val="18"/>
        </w:rPr>
        <w:t xml:space="preserve"> их выполнением.</w:t>
      </w:r>
    </w:p>
    <w:p w:rsidR="00381CC7" w:rsidRPr="008029BC"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w:t>
      </w:r>
      <w:r>
        <w:rPr>
          <w:rFonts w:ascii="Verdana" w:hAnsi="Verdana"/>
          <w:bCs/>
          <w:iCs/>
          <w:sz w:val="18"/>
          <w:szCs w:val="18"/>
        </w:rPr>
        <w:t>14</w:t>
      </w:r>
      <w:r w:rsidRPr="008029BC">
        <w:rPr>
          <w:rFonts w:ascii="Verdana" w:hAnsi="Verdana"/>
          <w:bCs/>
          <w:iCs/>
          <w:sz w:val="18"/>
          <w:szCs w:val="18"/>
        </w:rPr>
        <w:t>. </w:t>
      </w:r>
      <w:r>
        <w:rPr>
          <w:rFonts w:ascii="Verdana" w:hAnsi="Verdana"/>
          <w:bCs/>
          <w:iCs/>
          <w:sz w:val="18"/>
          <w:szCs w:val="18"/>
        </w:rPr>
        <w:t xml:space="preserve">Подрядчик </w:t>
      </w:r>
      <w:r w:rsidRPr="008029BC">
        <w:rPr>
          <w:rFonts w:ascii="Verdana" w:hAnsi="Verdana"/>
          <w:bCs/>
          <w:iCs/>
          <w:sz w:val="18"/>
          <w:szCs w:val="18"/>
        </w:rPr>
        <w:t xml:space="preserve">обязан в течение 3-х дней со дня </w:t>
      </w:r>
      <w:r>
        <w:rPr>
          <w:rFonts w:ascii="Verdana" w:hAnsi="Verdana"/>
          <w:bCs/>
          <w:iCs/>
          <w:sz w:val="18"/>
          <w:szCs w:val="18"/>
        </w:rPr>
        <w:t>выполнения работ</w:t>
      </w:r>
      <w:r w:rsidRPr="008029BC">
        <w:rPr>
          <w:rFonts w:ascii="Verdana" w:hAnsi="Verdana"/>
          <w:bCs/>
          <w:iCs/>
          <w:sz w:val="18"/>
          <w:szCs w:val="18"/>
        </w:rPr>
        <w:t xml:space="preserve"> вывезти за пределы Объекта, принадлежащие ему машины, оборудование, материалы и другое имущество,</w:t>
      </w:r>
      <w:r w:rsidRPr="008029BC">
        <w:rPr>
          <w:rFonts w:ascii="Verdana" w:hAnsi="Verdana"/>
          <w:sz w:val="18"/>
          <w:szCs w:val="18"/>
        </w:rPr>
        <w:t xml:space="preserve"> </w:t>
      </w:r>
      <w:r w:rsidRPr="008029BC">
        <w:rPr>
          <w:rFonts w:ascii="Verdana" w:hAnsi="Verdana"/>
          <w:bCs/>
          <w:iCs/>
          <w:sz w:val="18"/>
          <w:szCs w:val="18"/>
        </w:rPr>
        <w:t xml:space="preserve">ликвидировать рабочую зону, разобрать ограждения, а также очистить объект от ремонтного мусора. В случае невыполнения этих условий Заказчик отказывает в приемке результата </w:t>
      </w:r>
      <w:r>
        <w:rPr>
          <w:rFonts w:ascii="Verdana" w:hAnsi="Verdana"/>
          <w:bCs/>
          <w:iCs/>
          <w:sz w:val="18"/>
          <w:szCs w:val="18"/>
        </w:rPr>
        <w:t>выполненных работ</w:t>
      </w:r>
      <w:r w:rsidRPr="008029BC">
        <w:rPr>
          <w:rFonts w:ascii="Verdana" w:hAnsi="Verdana"/>
          <w:bCs/>
          <w:iCs/>
          <w:sz w:val="18"/>
          <w:szCs w:val="18"/>
        </w:rPr>
        <w:t xml:space="preserve">. </w:t>
      </w:r>
    </w:p>
    <w:p w:rsidR="00381CC7" w:rsidRPr="008029BC"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w:t>
      </w:r>
      <w:r>
        <w:rPr>
          <w:rFonts w:ascii="Verdana" w:hAnsi="Verdana"/>
          <w:bCs/>
          <w:iCs/>
          <w:sz w:val="18"/>
          <w:szCs w:val="18"/>
        </w:rPr>
        <w:t>15</w:t>
      </w:r>
      <w:r w:rsidRPr="008029BC">
        <w:rPr>
          <w:rFonts w:ascii="Verdana" w:hAnsi="Verdana"/>
          <w:bCs/>
          <w:iCs/>
          <w:sz w:val="18"/>
          <w:szCs w:val="18"/>
        </w:rPr>
        <w:t xml:space="preserve">. Безвозмездно устранять по требованию Заказчика выявленные в ходе контроля недостатки и дефекты в </w:t>
      </w:r>
      <w:r>
        <w:rPr>
          <w:rFonts w:ascii="Verdana" w:hAnsi="Verdana"/>
          <w:bCs/>
          <w:iCs/>
          <w:sz w:val="18"/>
          <w:szCs w:val="18"/>
        </w:rPr>
        <w:t>работах</w:t>
      </w:r>
      <w:r w:rsidRPr="008029BC">
        <w:rPr>
          <w:rFonts w:ascii="Verdana" w:hAnsi="Verdana"/>
          <w:bCs/>
          <w:iCs/>
          <w:sz w:val="18"/>
          <w:szCs w:val="18"/>
        </w:rPr>
        <w:t xml:space="preserve"> в течение срока, установленного Заказчиком в письменном уведомлении об устранении недостатков.</w:t>
      </w:r>
    </w:p>
    <w:p w:rsidR="00381CC7" w:rsidRPr="008029BC" w:rsidRDefault="00381CC7" w:rsidP="00381CC7">
      <w:pPr>
        <w:tabs>
          <w:tab w:val="left" w:pos="1345"/>
        </w:tabs>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w:t>
      </w:r>
      <w:r>
        <w:rPr>
          <w:rFonts w:ascii="Verdana" w:hAnsi="Verdana"/>
          <w:bCs/>
          <w:iCs/>
          <w:sz w:val="18"/>
          <w:szCs w:val="18"/>
        </w:rPr>
        <w:t>16</w:t>
      </w:r>
      <w:r w:rsidRPr="008029BC">
        <w:rPr>
          <w:rFonts w:ascii="Verdana" w:hAnsi="Verdana"/>
          <w:bCs/>
          <w:iCs/>
          <w:sz w:val="18"/>
          <w:szCs w:val="18"/>
        </w:rPr>
        <w:t>. Известить Заказчика о сроках завершения работ, которые подлежат проверке.</w:t>
      </w:r>
    </w:p>
    <w:p w:rsidR="00381CC7"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5</w:t>
      </w:r>
      <w:r w:rsidRPr="008029BC">
        <w:rPr>
          <w:rFonts w:ascii="Verdana" w:hAnsi="Verdana"/>
          <w:bCs/>
          <w:iCs/>
          <w:sz w:val="18"/>
          <w:szCs w:val="18"/>
        </w:rPr>
        <w:t>.4.</w:t>
      </w:r>
      <w:r>
        <w:rPr>
          <w:rFonts w:ascii="Verdana" w:hAnsi="Verdana"/>
          <w:bCs/>
          <w:iCs/>
          <w:sz w:val="18"/>
          <w:szCs w:val="18"/>
        </w:rPr>
        <w:t>17</w:t>
      </w:r>
      <w:r w:rsidRPr="008029BC">
        <w:rPr>
          <w:rFonts w:ascii="Verdana" w:hAnsi="Verdana"/>
          <w:bCs/>
          <w:iCs/>
          <w:sz w:val="18"/>
          <w:szCs w:val="18"/>
        </w:rPr>
        <w:t xml:space="preserve">. Передать результат </w:t>
      </w:r>
      <w:r>
        <w:rPr>
          <w:rFonts w:ascii="Verdana" w:hAnsi="Verdana"/>
          <w:bCs/>
          <w:iCs/>
          <w:sz w:val="18"/>
          <w:szCs w:val="18"/>
        </w:rPr>
        <w:t xml:space="preserve">работ </w:t>
      </w:r>
      <w:r w:rsidRPr="008029BC">
        <w:rPr>
          <w:rFonts w:ascii="Verdana" w:hAnsi="Verdana"/>
          <w:bCs/>
          <w:iCs/>
          <w:sz w:val="18"/>
          <w:szCs w:val="18"/>
        </w:rPr>
        <w:t>Заказчику и произвести сдачу объекта в эксплуатацию в сроки, установленные контрактом.</w:t>
      </w:r>
    </w:p>
    <w:p w:rsidR="00381CC7" w:rsidRPr="008029BC" w:rsidRDefault="00381CC7" w:rsidP="00381CC7">
      <w:pPr>
        <w:autoSpaceDE w:val="0"/>
        <w:autoSpaceDN w:val="0"/>
        <w:adjustRightInd w:val="0"/>
        <w:spacing w:line="20" w:lineRule="atLeast"/>
        <w:jc w:val="both"/>
        <w:rPr>
          <w:rFonts w:ascii="Verdana" w:hAnsi="Verdana"/>
          <w:bCs/>
          <w:iCs/>
          <w:sz w:val="18"/>
          <w:szCs w:val="18"/>
        </w:rPr>
      </w:pPr>
      <w:r>
        <w:rPr>
          <w:rFonts w:ascii="Verdana" w:hAnsi="Verdana"/>
          <w:bCs/>
          <w:iCs/>
          <w:sz w:val="18"/>
          <w:szCs w:val="18"/>
        </w:rPr>
        <w:t xml:space="preserve">5.4.18. </w:t>
      </w:r>
      <w:r w:rsidRPr="00131AD4">
        <w:rPr>
          <w:rFonts w:ascii="Verdana" w:hAnsi="Verdana"/>
          <w:sz w:val="18"/>
          <w:szCs w:val="18"/>
        </w:rPr>
        <w:t xml:space="preserve">По окончании </w:t>
      </w:r>
      <w:r>
        <w:rPr>
          <w:rFonts w:ascii="Verdana" w:hAnsi="Verdana"/>
          <w:sz w:val="18"/>
          <w:szCs w:val="18"/>
        </w:rPr>
        <w:t>выполнения работ</w:t>
      </w:r>
      <w:r w:rsidRPr="00131AD4">
        <w:rPr>
          <w:rFonts w:ascii="Verdana" w:hAnsi="Verdana"/>
          <w:sz w:val="18"/>
          <w:szCs w:val="18"/>
        </w:rPr>
        <w:t xml:space="preserve">, в течение </w:t>
      </w:r>
      <w:r>
        <w:rPr>
          <w:rFonts w:ascii="Verdana" w:hAnsi="Verdana"/>
          <w:sz w:val="18"/>
          <w:szCs w:val="18"/>
        </w:rPr>
        <w:t>пяти</w:t>
      </w:r>
      <w:r w:rsidRPr="00131AD4">
        <w:rPr>
          <w:rFonts w:ascii="Verdana" w:hAnsi="Verdana"/>
          <w:sz w:val="18"/>
          <w:szCs w:val="18"/>
        </w:rPr>
        <w:t xml:space="preserve"> рабочих дней, предоставить подписанный со своей стороны акт </w:t>
      </w:r>
      <w:r>
        <w:rPr>
          <w:rFonts w:ascii="Verdana" w:hAnsi="Verdana"/>
          <w:sz w:val="18"/>
          <w:szCs w:val="18"/>
        </w:rPr>
        <w:t>выполненных работ.</w:t>
      </w:r>
    </w:p>
    <w:p w:rsidR="00381CC7" w:rsidRDefault="00381CC7" w:rsidP="00381CC7">
      <w:pPr>
        <w:spacing w:line="20" w:lineRule="atLeast"/>
        <w:jc w:val="both"/>
        <w:rPr>
          <w:rFonts w:ascii="Verdana" w:hAnsi="Verdana"/>
          <w:iCs/>
          <w:sz w:val="18"/>
          <w:szCs w:val="18"/>
        </w:rPr>
      </w:pPr>
      <w:r>
        <w:rPr>
          <w:rFonts w:ascii="Verdana" w:hAnsi="Verdana"/>
          <w:sz w:val="18"/>
          <w:szCs w:val="18"/>
        </w:rPr>
        <w:t>5</w:t>
      </w:r>
      <w:r w:rsidRPr="008029BC">
        <w:rPr>
          <w:rFonts w:ascii="Verdana" w:hAnsi="Verdana"/>
          <w:sz w:val="18"/>
          <w:szCs w:val="18"/>
        </w:rPr>
        <w:t>.4.</w:t>
      </w:r>
      <w:r>
        <w:rPr>
          <w:rFonts w:ascii="Verdana" w:hAnsi="Verdana"/>
          <w:sz w:val="18"/>
          <w:szCs w:val="18"/>
        </w:rPr>
        <w:t>18</w:t>
      </w:r>
      <w:r w:rsidRPr="008029BC">
        <w:rPr>
          <w:rFonts w:ascii="Verdana" w:hAnsi="Verdana"/>
          <w:sz w:val="18"/>
          <w:szCs w:val="18"/>
        </w:rPr>
        <w:t xml:space="preserve">. </w:t>
      </w:r>
      <w:r w:rsidRPr="008029BC">
        <w:rPr>
          <w:rFonts w:ascii="Verdana" w:hAnsi="Verdana"/>
          <w:iCs/>
          <w:sz w:val="18"/>
          <w:szCs w:val="18"/>
        </w:rPr>
        <w:t>В случае</w:t>
      </w:r>
      <w:proofErr w:type="gramStart"/>
      <w:r w:rsidRPr="008029BC">
        <w:rPr>
          <w:rFonts w:ascii="Verdana" w:hAnsi="Verdana"/>
          <w:iCs/>
          <w:sz w:val="18"/>
          <w:szCs w:val="18"/>
        </w:rPr>
        <w:t>,</w:t>
      </w:r>
      <w:proofErr w:type="gramEnd"/>
      <w:r w:rsidRPr="008029BC">
        <w:rPr>
          <w:rFonts w:ascii="Verdana" w:hAnsi="Verdana"/>
          <w:iCs/>
          <w:sz w:val="18"/>
          <w:szCs w:val="18"/>
        </w:rPr>
        <w:t xml:space="preserve"> если в период гарантийной эксплуатации объекта обнаружатся недостатки (дефекты), то </w:t>
      </w:r>
      <w:r>
        <w:rPr>
          <w:rFonts w:ascii="Verdana" w:hAnsi="Verdana"/>
          <w:iCs/>
          <w:sz w:val="18"/>
          <w:szCs w:val="18"/>
        </w:rPr>
        <w:t>Подрядчик</w:t>
      </w:r>
      <w:r w:rsidRPr="008029BC">
        <w:rPr>
          <w:rFonts w:ascii="Verdana" w:hAnsi="Verdana"/>
          <w:iCs/>
          <w:sz w:val="18"/>
          <w:szCs w:val="18"/>
        </w:rPr>
        <w:t xml:space="preserve"> обязан их устранить безвозмездно в порядке и сроки, установленные контрактом.</w:t>
      </w:r>
    </w:p>
    <w:p w:rsidR="00381CC7" w:rsidRPr="008029BC" w:rsidRDefault="00381CC7" w:rsidP="00381CC7">
      <w:pPr>
        <w:spacing w:line="20" w:lineRule="atLeast"/>
        <w:jc w:val="both"/>
        <w:rPr>
          <w:rFonts w:ascii="Verdana" w:hAnsi="Verdana"/>
          <w:sz w:val="18"/>
          <w:szCs w:val="18"/>
        </w:rPr>
      </w:pPr>
      <w:r>
        <w:rPr>
          <w:rFonts w:ascii="Verdana" w:hAnsi="Verdana"/>
          <w:iCs/>
          <w:sz w:val="18"/>
          <w:szCs w:val="18"/>
        </w:rPr>
        <w:t>5.4.19. П</w:t>
      </w:r>
      <w:r w:rsidRPr="00381CC7">
        <w:rPr>
          <w:rFonts w:ascii="Verdana" w:hAnsi="Verdana"/>
          <w:color w:val="000000"/>
          <w:sz w:val="18"/>
          <w:szCs w:val="18"/>
        </w:rPr>
        <w:t xml:space="preserve">осле завершения работ предоставить Заказчику результаты тестирования установленных </w:t>
      </w:r>
      <w:proofErr w:type="spellStart"/>
      <w:r w:rsidRPr="00381CC7">
        <w:rPr>
          <w:rFonts w:ascii="Verdana" w:hAnsi="Verdana"/>
          <w:color w:val="000000"/>
          <w:sz w:val="18"/>
          <w:szCs w:val="18"/>
        </w:rPr>
        <w:t>волоконно</w:t>
      </w:r>
      <w:proofErr w:type="spellEnd"/>
      <w:r w:rsidRPr="00381CC7">
        <w:rPr>
          <w:rFonts w:ascii="Verdana" w:hAnsi="Verdana"/>
          <w:color w:val="000000"/>
          <w:sz w:val="18"/>
          <w:szCs w:val="18"/>
        </w:rPr>
        <w:t xml:space="preserve"> - оптических линий связи – </w:t>
      </w:r>
      <w:proofErr w:type="spellStart"/>
      <w:r w:rsidRPr="00381CC7">
        <w:rPr>
          <w:rFonts w:ascii="Verdana" w:hAnsi="Verdana"/>
          <w:color w:val="000000"/>
          <w:sz w:val="18"/>
          <w:szCs w:val="18"/>
        </w:rPr>
        <w:t>рефлектограмму</w:t>
      </w:r>
      <w:proofErr w:type="spellEnd"/>
      <w:r w:rsidRPr="00381CC7">
        <w:rPr>
          <w:rFonts w:ascii="Verdana" w:hAnsi="Verdana"/>
          <w:color w:val="000000"/>
          <w:sz w:val="18"/>
          <w:szCs w:val="18"/>
        </w:rPr>
        <w:t xml:space="preserve">, а также предоставить структурную схему </w:t>
      </w:r>
      <w:proofErr w:type="spellStart"/>
      <w:r w:rsidRPr="00381CC7">
        <w:rPr>
          <w:rFonts w:ascii="Verdana" w:hAnsi="Verdana"/>
          <w:color w:val="000000"/>
          <w:sz w:val="18"/>
          <w:szCs w:val="18"/>
        </w:rPr>
        <w:t>разварки</w:t>
      </w:r>
      <w:proofErr w:type="spellEnd"/>
      <w:r w:rsidRPr="00381CC7">
        <w:rPr>
          <w:rFonts w:ascii="Verdana" w:hAnsi="Verdana"/>
          <w:color w:val="000000"/>
          <w:sz w:val="18"/>
          <w:szCs w:val="18"/>
        </w:rPr>
        <w:t xml:space="preserve"> оптических волокон на бумажном носителе (в двух экземплярах) в соответствии с действующими нормативно-правовыми документами</w:t>
      </w:r>
      <w:r>
        <w:rPr>
          <w:rFonts w:ascii="Verdana" w:hAnsi="Verdana"/>
          <w:color w:val="000000"/>
          <w:sz w:val="18"/>
          <w:szCs w:val="18"/>
        </w:rPr>
        <w:t>.</w:t>
      </w:r>
    </w:p>
    <w:p w:rsidR="00381CC7" w:rsidRPr="008029BC" w:rsidRDefault="00381CC7" w:rsidP="00381CC7">
      <w:pPr>
        <w:spacing w:line="20" w:lineRule="atLeast"/>
        <w:jc w:val="both"/>
        <w:rPr>
          <w:rFonts w:ascii="Verdana" w:hAnsi="Verdana"/>
          <w:sz w:val="18"/>
          <w:szCs w:val="18"/>
        </w:rPr>
      </w:pPr>
      <w:r>
        <w:rPr>
          <w:rFonts w:ascii="Verdana" w:hAnsi="Verdana"/>
          <w:sz w:val="18"/>
          <w:szCs w:val="18"/>
        </w:rPr>
        <w:t>5</w:t>
      </w:r>
      <w:r w:rsidRPr="008029BC">
        <w:rPr>
          <w:rFonts w:ascii="Verdana" w:hAnsi="Verdana"/>
          <w:sz w:val="18"/>
          <w:szCs w:val="18"/>
        </w:rPr>
        <w:t>.4.</w:t>
      </w:r>
      <w:r>
        <w:rPr>
          <w:rFonts w:ascii="Verdana" w:hAnsi="Verdana"/>
          <w:sz w:val="18"/>
          <w:szCs w:val="18"/>
        </w:rPr>
        <w:t>20</w:t>
      </w:r>
      <w:r w:rsidRPr="008029BC">
        <w:rPr>
          <w:rFonts w:ascii="Verdana" w:hAnsi="Verdana"/>
          <w:sz w:val="18"/>
          <w:szCs w:val="18"/>
        </w:rPr>
        <w:t>. Выполнять иные обязанности, предусмотренные условиями Контракта, Приложение</w:t>
      </w:r>
      <w:r>
        <w:rPr>
          <w:rFonts w:ascii="Verdana" w:hAnsi="Verdana"/>
          <w:sz w:val="18"/>
          <w:szCs w:val="18"/>
        </w:rPr>
        <w:t>м №1 к настоящему Контракту.</w:t>
      </w:r>
    </w:p>
    <w:p w:rsidR="00BF17BE" w:rsidRPr="00EE054C" w:rsidRDefault="00BF17BE" w:rsidP="00381CC7">
      <w:pPr>
        <w:autoSpaceDE w:val="0"/>
        <w:autoSpaceDN w:val="0"/>
        <w:adjustRightInd w:val="0"/>
        <w:ind w:left="709"/>
        <w:jc w:val="center"/>
        <w:rPr>
          <w:rFonts w:ascii="Verdana" w:hAnsi="Verdana"/>
          <w:sz w:val="18"/>
          <w:szCs w:val="18"/>
        </w:rPr>
      </w:pPr>
      <w:r w:rsidRPr="00381CC7">
        <w:rPr>
          <w:rFonts w:ascii="Verdana" w:hAnsi="Verdana"/>
          <w:sz w:val="18"/>
          <w:szCs w:val="18"/>
        </w:rPr>
        <w:t>6. Гарантии</w:t>
      </w:r>
    </w:p>
    <w:p w:rsidR="00220EA0" w:rsidRPr="001F48A8" w:rsidRDefault="00220EA0" w:rsidP="00220EA0">
      <w:pPr>
        <w:shd w:val="clear" w:color="auto" w:fill="FFFFFF"/>
        <w:ind w:firstLine="567"/>
        <w:jc w:val="both"/>
        <w:rPr>
          <w:rFonts w:ascii="Verdana" w:hAnsi="Verdana"/>
          <w:sz w:val="18"/>
          <w:szCs w:val="18"/>
        </w:rPr>
      </w:pPr>
      <w:r>
        <w:rPr>
          <w:rFonts w:ascii="Verdana" w:hAnsi="Verdana"/>
          <w:sz w:val="18"/>
          <w:szCs w:val="18"/>
        </w:rPr>
        <w:t>6.1. Подрядчик</w:t>
      </w:r>
      <w:r w:rsidRPr="001F48A8">
        <w:rPr>
          <w:rFonts w:ascii="Verdana" w:hAnsi="Verdana"/>
          <w:sz w:val="18"/>
          <w:szCs w:val="18"/>
        </w:rPr>
        <w:t xml:space="preserve"> гарантирует качество и безопасность </w:t>
      </w:r>
      <w:r>
        <w:rPr>
          <w:rFonts w:ascii="Verdana" w:hAnsi="Verdana"/>
          <w:sz w:val="18"/>
          <w:szCs w:val="18"/>
        </w:rPr>
        <w:t>выполненных работ</w:t>
      </w:r>
      <w:r w:rsidRPr="001F48A8">
        <w:rPr>
          <w:rFonts w:ascii="Verdana" w:hAnsi="Verdana"/>
          <w:sz w:val="18"/>
          <w:szCs w:val="18"/>
        </w:rPr>
        <w:t xml:space="preserve"> в соответствии с действующими стандартами, утвержденными в отношении данного вида </w:t>
      </w:r>
      <w:r>
        <w:rPr>
          <w:rFonts w:ascii="Verdana" w:hAnsi="Verdana"/>
          <w:sz w:val="18"/>
          <w:szCs w:val="18"/>
        </w:rPr>
        <w:t>работ</w:t>
      </w:r>
      <w:r w:rsidRPr="001F48A8">
        <w:rPr>
          <w:rFonts w:ascii="Verdana" w:hAnsi="Verdana"/>
          <w:sz w:val="18"/>
          <w:szCs w:val="18"/>
        </w:rPr>
        <w:t>.</w:t>
      </w:r>
    </w:p>
    <w:p w:rsidR="00220EA0" w:rsidRPr="001F48A8" w:rsidRDefault="00220EA0" w:rsidP="00220EA0">
      <w:pPr>
        <w:tabs>
          <w:tab w:val="left" w:pos="567"/>
        </w:tabs>
        <w:autoSpaceDE w:val="0"/>
        <w:autoSpaceDN w:val="0"/>
        <w:adjustRightInd w:val="0"/>
        <w:ind w:firstLine="567"/>
        <w:contextualSpacing/>
        <w:jc w:val="both"/>
        <w:rPr>
          <w:rFonts w:ascii="Verdana" w:hAnsi="Verdana"/>
          <w:bCs/>
          <w:sz w:val="18"/>
          <w:szCs w:val="18"/>
        </w:rPr>
      </w:pPr>
      <w:r>
        <w:rPr>
          <w:rFonts w:ascii="Verdana" w:hAnsi="Verdana"/>
          <w:bCs/>
          <w:sz w:val="18"/>
          <w:szCs w:val="18"/>
        </w:rPr>
        <w:t>6</w:t>
      </w:r>
      <w:r w:rsidRPr="001F48A8">
        <w:rPr>
          <w:rFonts w:ascii="Verdana" w:hAnsi="Verdana"/>
          <w:bCs/>
          <w:sz w:val="18"/>
          <w:szCs w:val="18"/>
        </w:rPr>
        <w:t xml:space="preserve">.2. При </w:t>
      </w:r>
      <w:r>
        <w:rPr>
          <w:rFonts w:ascii="Verdana" w:hAnsi="Verdana"/>
          <w:bCs/>
          <w:sz w:val="18"/>
          <w:szCs w:val="18"/>
        </w:rPr>
        <w:t>выполнении  работ</w:t>
      </w:r>
      <w:r w:rsidRPr="001F48A8">
        <w:rPr>
          <w:rFonts w:ascii="Verdana" w:hAnsi="Verdana"/>
          <w:bCs/>
          <w:sz w:val="18"/>
          <w:szCs w:val="18"/>
        </w:rPr>
        <w:t xml:space="preserve"> </w:t>
      </w:r>
      <w:r>
        <w:rPr>
          <w:rFonts w:ascii="Verdana" w:hAnsi="Verdana"/>
          <w:bCs/>
          <w:sz w:val="18"/>
          <w:szCs w:val="18"/>
        </w:rPr>
        <w:t>Подрядчик</w:t>
      </w:r>
      <w:r w:rsidRPr="001F48A8">
        <w:rPr>
          <w:rFonts w:ascii="Verdana" w:hAnsi="Verdana"/>
          <w:bCs/>
          <w:sz w:val="18"/>
          <w:szCs w:val="18"/>
        </w:rPr>
        <w:t xml:space="preserve"> должен соблюдать правила техники безопасности, пожарной безопасности, противопожарных мероприятий и мероприятий по охране окружающей среды, правил по охране труда, и других норм безопасности.</w:t>
      </w:r>
    </w:p>
    <w:p w:rsidR="00220EA0" w:rsidRPr="001F48A8" w:rsidRDefault="00220EA0" w:rsidP="00220EA0">
      <w:pPr>
        <w:shd w:val="clear" w:color="auto" w:fill="FFFFFF"/>
        <w:ind w:firstLine="567"/>
        <w:jc w:val="both"/>
        <w:rPr>
          <w:rFonts w:ascii="Verdana" w:hAnsi="Verdana"/>
          <w:bCs/>
          <w:sz w:val="18"/>
          <w:szCs w:val="18"/>
        </w:rPr>
      </w:pPr>
      <w:r>
        <w:rPr>
          <w:rFonts w:ascii="Verdana" w:hAnsi="Verdana"/>
          <w:sz w:val="18"/>
          <w:szCs w:val="18"/>
        </w:rPr>
        <w:t>6</w:t>
      </w:r>
      <w:r w:rsidRPr="001F48A8">
        <w:rPr>
          <w:rFonts w:ascii="Verdana" w:hAnsi="Verdana"/>
          <w:sz w:val="18"/>
          <w:szCs w:val="18"/>
        </w:rPr>
        <w:t>.3.</w:t>
      </w:r>
      <w:r w:rsidRPr="001F48A8">
        <w:rPr>
          <w:rFonts w:ascii="Verdana" w:hAnsi="Verdana"/>
          <w:bCs/>
          <w:sz w:val="18"/>
          <w:szCs w:val="18"/>
        </w:rPr>
        <w:t xml:space="preserve"> Гарантийный срок на </w:t>
      </w:r>
      <w:r>
        <w:rPr>
          <w:rFonts w:ascii="Verdana" w:hAnsi="Verdana"/>
          <w:bCs/>
          <w:sz w:val="18"/>
          <w:szCs w:val="18"/>
        </w:rPr>
        <w:t>выполненные работы</w:t>
      </w:r>
      <w:r w:rsidRPr="001F48A8">
        <w:rPr>
          <w:rFonts w:ascii="Verdana" w:hAnsi="Verdana"/>
          <w:bCs/>
          <w:sz w:val="18"/>
          <w:szCs w:val="18"/>
        </w:rPr>
        <w:t xml:space="preserve">, в том числе на используемые при </w:t>
      </w:r>
      <w:r>
        <w:rPr>
          <w:rFonts w:ascii="Verdana" w:hAnsi="Verdana"/>
          <w:bCs/>
          <w:sz w:val="18"/>
          <w:szCs w:val="18"/>
        </w:rPr>
        <w:t>выполнении работ</w:t>
      </w:r>
      <w:r w:rsidRPr="001F48A8">
        <w:rPr>
          <w:rFonts w:ascii="Verdana" w:hAnsi="Verdana"/>
          <w:bCs/>
          <w:sz w:val="18"/>
          <w:szCs w:val="18"/>
        </w:rPr>
        <w:t xml:space="preserve"> материалы,</w:t>
      </w:r>
      <w:r>
        <w:rPr>
          <w:rFonts w:ascii="Verdana" w:hAnsi="Verdana"/>
          <w:bCs/>
          <w:sz w:val="18"/>
          <w:szCs w:val="18"/>
        </w:rPr>
        <w:t xml:space="preserve"> заменяемых </w:t>
      </w:r>
      <w:r w:rsidR="008938B7">
        <w:rPr>
          <w:rFonts w:ascii="Verdana" w:hAnsi="Verdana"/>
          <w:bCs/>
          <w:sz w:val="18"/>
          <w:szCs w:val="18"/>
        </w:rPr>
        <w:t>деталей</w:t>
      </w:r>
      <w:r w:rsidR="00381CC7">
        <w:rPr>
          <w:rFonts w:ascii="Verdana" w:hAnsi="Verdana"/>
          <w:bCs/>
          <w:sz w:val="18"/>
          <w:szCs w:val="18"/>
        </w:rPr>
        <w:t>, частей</w:t>
      </w:r>
      <w:r w:rsidRPr="001F48A8">
        <w:rPr>
          <w:rFonts w:ascii="Verdana" w:hAnsi="Verdana"/>
          <w:bCs/>
          <w:sz w:val="18"/>
          <w:szCs w:val="18"/>
        </w:rPr>
        <w:t xml:space="preserve"> должен составлять не менее </w:t>
      </w:r>
      <w:r w:rsidR="008938B7">
        <w:rPr>
          <w:rFonts w:ascii="Verdana" w:hAnsi="Verdana"/>
          <w:bCs/>
          <w:sz w:val="18"/>
          <w:szCs w:val="18"/>
        </w:rPr>
        <w:t>12</w:t>
      </w:r>
      <w:r w:rsidRPr="000227E2">
        <w:rPr>
          <w:rFonts w:ascii="Verdana" w:hAnsi="Verdana"/>
          <w:bCs/>
          <w:color w:val="000000"/>
          <w:sz w:val="18"/>
          <w:szCs w:val="18"/>
        </w:rPr>
        <w:t xml:space="preserve"> (</w:t>
      </w:r>
      <w:r w:rsidR="008938B7">
        <w:rPr>
          <w:rFonts w:ascii="Verdana" w:hAnsi="Verdana"/>
          <w:bCs/>
          <w:color w:val="000000"/>
          <w:sz w:val="18"/>
          <w:szCs w:val="18"/>
        </w:rPr>
        <w:t>двенадцать</w:t>
      </w:r>
      <w:r w:rsidRPr="000227E2">
        <w:rPr>
          <w:rFonts w:ascii="Verdana" w:hAnsi="Verdana"/>
          <w:bCs/>
          <w:color w:val="000000"/>
          <w:sz w:val="18"/>
          <w:szCs w:val="18"/>
        </w:rPr>
        <w:t>) месяцев</w:t>
      </w:r>
      <w:r w:rsidRPr="001F48A8">
        <w:rPr>
          <w:rFonts w:ascii="Verdana" w:hAnsi="Verdana"/>
          <w:bCs/>
          <w:color w:val="365F91"/>
          <w:sz w:val="18"/>
          <w:szCs w:val="18"/>
        </w:rPr>
        <w:t xml:space="preserve"> </w:t>
      </w:r>
      <w:r w:rsidRPr="001F48A8">
        <w:rPr>
          <w:rFonts w:ascii="Verdana" w:hAnsi="Verdana"/>
          <w:bCs/>
          <w:sz w:val="18"/>
          <w:szCs w:val="18"/>
        </w:rPr>
        <w:t>со дня подписания Сторонами документа о приемке.</w:t>
      </w:r>
    </w:p>
    <w:p w:rsidR="00220EA0" w:rsidRPr="001F48A8" w:rsidRDefault="00220EA0" w:rsidP="00220EA0">
      <w:pPr>
        <w:tabs>
          <w:tab w:val="left" w:pos="567"/>
        </w:tabs>
        <w:autoSpaceDE w:val="0"/>
        <w:autoSpaceDN w:val="0"/>
        <w:adjustRightInd w:val="0"/>
        <w:ind w:firstLine="567"/>
        <w:jc w:val="both"/>
        <w:rPr>
          <w:rFonts w:ascii="Verdana" w:hAnsi="Verdana"/>
          <w:bCs/>
          <w:sz w:val="18"/>
          <w:szCs w:val="18"/>
        </w:rPr>
      </w:pPr>
      <w:r w:rsidRPr="001F48A8">
        <w:rPr>
          <w:rFonts w:ascii="Verdana" w:hAnsi="Verdana"/>
          <w:bCs/>
          <w:sz w:val="18"/>
          <w:szCs w:val="18"/>
        </w:rPr>
        <w:t xml:space="preserve">Гарантия качества </w:t>
      </w:r>
      <w:r>
        <w:rPr>
          <w:rFonts w:ascii="Verdana" w:hAnsi="Verdana"/>
          <w:bCs/>
          <w:sz w:val="18"/>
          <w:szCs w:val="18"/>
        </w:rPr>
        <w:t>выполненных работ</w:t>
      </w:r>
      <w:r w:rsidRPr="001F48A8">
        <w:rPr>
          <w:rFonts w:ascii="Verdana" w:hAnsi="Verdana"/>
          <w:bCs/>
          <w:sz w:val="18"/>
          <w:szCs w:val="18"/>
        </w:rPr>
        <w:t>, в том числе на используемы</w:t>
      </w:r>
      <w:r>
        <w:rPr>
          <w:rFonts w:ascii="Verdana" w:hAnsi="Verdana"/>
          <w:bCs/>
          <w:sz w:val="18"/>
          <w:szCs w:val="18"/>
        </w:rPr>
        <w:t>е</w:t>
      </w:r>
      <w:r w:rsidRPr="001F48A8">
        <w:rPr>
          <w:rFonts w:ascii="Verdana" w:hAnsi="Verdana"/>
          <w:bCs/>
          <w:sz w:val="18"/>
          <w:szCs w:val="18"/>
        </w:rPr>
        <w:t xml:space="preserve"> материал</w:t>
      </w:r>
      <w:r>
        <w:rPr>
          <w:rFonts w:ascii="Verdana" w:hAnsi="Verdana"/>
          <w:bCs/>
          <w:sz w:val="18"/>
          <w:szCs w:val="18"/>
        </w:rPr>
        <w:t>ы</w:t>
      </w:r>
      <w:r w:rsidRPr="001F48A8">
        <w:rPr>
          <w:rFonts w:ascii="Verdana" w:hAnsi="Verdana"/>
          <w:bCs/>
          <w:sz w:val="18"/>
          <w:szCs w:val="18"/>
        </w:rPr>
        <w:t>, предоставляется в полном объеме с соблюдением технологии производства, действующих норм и правил, либо в соответствии с гарантийной документацией производителя на материалы.</w:t>
      </w:r>
    </w:p>
    <w:p w:rsidR="00220EA0" w:rsidRPr="001F48A8" w:rsidRDefault="00220EA0" w:rsidP="00220EA0">
      <w:pPr>
        <w:shd w:val="clear" w:color="auto" w:fill="FFFFFF"/>
        <w:ind w:firstLine="567"/>
        <w:jc w:val="both"/>
        <w:rPr>
          <w:rFonts w:ascii="Verdana" w:hAnsi="Verdana"/>
          <w:sz w:val="18"/>
          <w:szCs w:val="18"/>
        </w:rPr>
      </w:pPr>
      <w:r>
        <w:rPr>
          <w:rFonts w:ascii="Verdana" w:hAnsi="Verdana"/>
          <w:sz w:val="18"/>
          <w:szCs w:val="18"/>
        </w:rPr>
        <w:t>6</w:t>
      </w:r>
      <w:r w:rsidRPr="001F48A8">
        <w:rPr>
          <w:rFonts w:ascii="Verdana" w:hAnsi="Verdana"/>
          <w:sz w:val="18"/>
          <w:szCs w:val="18"/>
        </w:rPr>
        <w:t xml:space="preserve">.4. </w:t>
      </w:r>
      <w:r>
        <w:rPr>
          <w:rFonts w:ascii="Verdana" w:hAnsi="Verdana"/>
          <w:sz w:val="18"/>
          <w:szCs w:val="18"/>
        </w:rPr>
        <w:t>Подрядчик</w:t>
      </w:r>
      <w:r w:rsidRPr="001F48A8">
        <w:rPr>
          <w:rFonts w:ascii="Verdana" w:hAnsi="Verdana"/>
          <w:sz w:val="18"/>
          <w:szCs w:val="18"/>
        </w:rPr>
        <w:t xml:space="preserve"> несет ответственность за недостатки (дефекты и неисправности) </w:t>
      </w:r>
      <w:r>
        <w:rPr>
          <w:rFonts w:ascii="Verdana" w:hAnsi="Verdana"/>
          <w:sz w:val="18"/>
          <w:szCs w:val="18"/>
        </w:rPr>
        <w:t>работ</w:t>
      </w:r>
      <w:r w:rsidRPr="001F48A8">
        <w:rPr>
          <w:rFonts w:ascii="Verdana" w:hAnsi="Verdana"/>
          <w:sz w:val="18"/>
          <w:szCs w:val="18"/>
        </w:rPr>
        <w:t xml:space="preserve">, </w:t>
      </w:r>
      <w:r w:rsidR="00306725">
        <w:rPr>
          <w:rFonts w:ascii="Verdana" w:hAnsi="Verdana"/>
          <w:sz w:val="18"/>
          <w:szCs w:val="18"/>
        </w:rPr>
        <w:t xml:space="preserve"> </w:t>
      </w:r>
      <w:r w:rsidRPr="001F48A8">
        <w:rPr>
          <w:rFonts w:ascii="Verdana" w:hAnsi="Verdana"/>
          <w:sz w:val="18"/>
          <w:szCs w:val="18"/>
        </w:rPr>
        <w:t>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220EA0" w:rsidRPr="001F48A8" w:rsidRDefault="00220EA0" w:rsidP="00220EA0">
      <w:pPr>
        <w:shd w:val="clear" w:color="auto" w:fill="FFFFFF"/>
        <w:ind w:firstLine="567"/>
        <w:jc w:val="both"/>
        <w:rPr>
          <w:rFonts w:ascii="Verdana" w:hAnsi="Verdana"/>
          <w:sz w:val="18"/>
          <w:szCs w:val="18"/>
        </w:rPr>
      </w:pPr>
      <w:r>
        <w:rPr>
          <w:rFonts w:ascii="Verdana" w:hAnsi="Verdana"/>
          <w:sz w:val="18"/>
          <w:szCs w:val="18"/>
        </w:rPr>
        <w:lastRenderedPageBreak/>
        <w:t>6</w:t>
      </w:r>
      <w:r w:rsidRPr="001F48A8">
        <w:rPr>
          <w:rFonts w:ascii="Verdana" w:hAnsi="Verdana"/>
          <w:sz w:val="18"/>
          <w:szCs w:val="18"/>
        </w:rPr>
        <w:t xml:space="preserve">.5. В случае обнаружения Заказчиком недостатков (дефектов и неисправностей) в </w:t>
      </w:r>
      <w:r>
        <w:rPr>
          <w:rFonts w:ascii="Verdana" w:hAnsi="Verdana"/>
          <w:sz w:val="18"/>
          <w:szCs w:val="18"/>
        </w:rPr>
        <w:t>выполненных работах</w:t>
      </w:r>
      <w:r w:rsidRPr="001F48A8">
        <w:rPr>
          <w:rFonts w:ascii="Verdana" w:hAnsi="Verdana"/>
          <w:sz w:val="18"/>
          <w:szCs w:val="18"/>
        </w:rPr>
        <w:t xml:space="preserve"> и/или расходных материалах и запасных частях в течение гарантийного срока Заказчик письменно извещает об этом </w:t>
      </w:r>
      <w:r>
        <w:rPr>
          <w:rFonts w:ascii="Verdana" w:hAnsi="Verdana"/>
          <w:sz w:val="18"/>
          <w:szCs w:val="18"/>
        </w:rPr>
        <w:t>Подрядчика</w:t>
      </w:r>
      <w:r w:rsidRPr="001F48A8">
        <w:rPr>
          <w:rFonts w:ascii="Verdana" w:hAnsi="Verdana"/>
          <w:sz w:val="18"/>
          <w:szCs w:val="18"/>
        </w:rPr>
        <w:t>.</w:t>
      </w:r>
    </w:p>
    <w:p w:rsidR="00220EA0" w:rsidRPr="001F48A8" w:rsidRDefault="00220EA0" w:rsidP="00220EA0">
      <w:pPr>
        <w:shd w:val="clear" w:color="auto" w:fill="FFFFFF"/>
        <w:ind w:firstLine="567"/>
        <w:jc w:val="both"/>
        <w:rPr>
          <w:rFonts w:ascii="Verdana" w:hAnsi="Verdana"/>
          <w:sz w:val="18"/>
          <w:szCs w:val="18"/>
        </w:rPr>
      </w:pPr>
      <w:r w:rsidRPr="001F48A8">
        <w:rPr>
          <w:rFonts w:ascii="Verdana" w:hAnsi="Verdana"/>
          <w:bCs/>
          <w:sz w:val="18"/>
          <w:szCs w:val="18"/>
        </w:rPr>
        <w:t xml:space="preserve">В гарантийный период </w:t>
      </w:r>
      <w:r>
        <w:rPr>
          <w:rFonts w:ascii="Verdana" w:hAnsi="Verdana"/>
          <w:bCs/>
          <w:sz w:val="18"/>
          <w:szCs w:val="18"/>
        </w:rPr>
        <w:t>Подрядчик</w:t>
      </w:r>
      <w:r w:rsidRPr="001F48A8">
        <w:rPr>
          <w:rFonts w:ascii="Verdana" w:hAnsi="Verdana"/>
          <w:bCs/>
          <w:sz w:val="18"/>
          <w:szCs w:val="18"/>
        </w:rPr>
        <w:t xml:space="preserve"> обязан выезжать на объект по телефонограмме для устранения возможных дефектов в течение 3 (трех) суток </w:t>
      </w:r>
      <w:r w:rsidRPr="001F48A8">
        <w:rPr>
          <w:rFonts w:ascii="Verdana" w:hAnsi="Verdana"/>
          <w:sz w:val="18"/>
          <w:szCs w:val="18"/>
        </w:rPr>
        <w:t>для составления акта выявленных дефектов и неисправностей, обнаруженных в период действия гарантийного срока с указанием причин их возникновения, порядка и сроков их устранения. После устранения дефектов, указанных в Акте, Сторонами подписывается Акт по устранению дефектов и недостатков, произведенных в период действия гарантийного срока.</w:t>
      </w:r>
    </w:p>
    <w:p w:rsidR="00220EA0" w:rsidRPr="001F48A8" w:rsidRDefault="00220EA0" w:rsidP="00220EA0">
      <w:pPr>
        <w:tabs>
          <w:tab w:val="left" w:pos="993"/>
        </w:tabs>
        <w:ind w:firstLine="567"/>
        <w:jc w:val="both"/>
        <w:rPr>
          <w:rFonts w:ascii="Verdana" w:hAnsi="Verdana"/>
          <w:bCs/>
          <w:sz w:val="18"/>
          <w:szCs w:val="18"/>
        </w:rPr>
      </w:pPr>
      <w:r>
        <w:rPr>
          <w:rFonts w:ascii="Verdana" w:hAnsi="Verdana"/>
          <w:sz w:val="18"/>
          <w:szCs w:val="18"/>
        </w:rPr>
        <w:t>6</w:t>
      </w:r>
      <w:r w:rsidRPr="001F48A8">
        <w:rPr>
          <w:rFonts w:ascii="Verdana" w:hAnsi="Verdana"/>
          <w:sz w:val="18"/>
          <w:szCs w:val="18"/>
        </w:rPr>
        <w:t xml:space="preserve">.6. Устранение недостатков (дефектов) </w:t>
      </w:r>
      <w:r>
        <w:rPr>
          <w:rFonts w:ascii="Verdana" w:hAnsi="Verdana"/>
          <w:sz w:val="18"/>
          <w:szCs w:val="18"/>
        </w:rPr>
        <w:t>выполненных работ</w:t>
      </w:r>
      <w:r w:rsidRPr="001F48A8">
        <w:rPr>
          <w:rFonts w:ascii="Verdana" w:hAnsi="Verdana"/>
          <w:sz w:val="18"/>
          <w:szCs w:val="18"/>
        </w:rPr>
        <w:t xml:space="preserve">, выявленных в течение гарантийного срока, осуществляется силами и за счет средств </w:t>
      </w:r>
      <w:r>
        <w:rPr>
          <w:rFonts w:ascii="Verdana" w:hAnsi="Verdana"/>
          <w:sz w:val="18"/>
          <w:szCs w:val="18"/>
        </w:rPr>
        <w:t>Подрядчика</w:t>
      </w:r>
      <w:r w:rsidRPr="001F48A8">
        <w:rPr>
          <w:rFonts w:ascii="Verdana" w:hAnsi="Verdana"/>
          <w:sz w:val="18"/>
          <w:szCs w:val="18"/>
        </w:rPr>
        <w:t>.</w:t>
      </w:r>
    </w:p>
    <w:p w:rsidR="00220EA0" w:rsidRPr="001F48A8" w:rsidRDefault="00220EA0" w:rsidP="00220EA0">
      <w:pPr>
        <w:widowControl w:val="0"/>
        <w:autoSpaceDE w:val="0"/>
        <w:autoSpaceDN w:val="0"/>
        <w:adjustRightInd w:val="0"/>
        <w:ind w:firstLine="567"/>
        <w:jc w:val="both"/>
        <w:rPr>
          <w:rFonts w:ascii="Verdana" w:hAnsi="Verdana"/>
          <w:sz w:val="18"/>
          <w:szCs w:val="18"/>
        </w:rPr>
      </w:pPr>
      <w:r>
        <w:rPr>
          <w:rFonts w:ascii="Verdana" w:hAnsi="Verdana"/>
          <w:sz w:val="18"/>
          <w:szCs w:val="18"/>
        </w:rPr>
        <w:t>6</w:t>
      </w:r>
      <w:r w:rsidRPr="001F48A8">
        <w:rPr>
          <w:rFonts w:ascii="Verdana" w:hAnsi="Verdana"/>
          <w:sz w:val="18"/>
          <w:szCs w:val="18"/>
        </w:rPr>
        <w:t xml:space="preserve">.7. Продолжительность устранения недостатков (дефектов) в гарантийный период не должна превышать 14 дней, при этом гарантийный срок продлевается на время устранения обнаруженных недостатков (дефектов) </w:t>
      </w:r>
      <w:r>
        <w:rPr>
          <w:rFonts w:ascii="Verdana" w:hAnsi="Verdana"/>
          <w:sz w:val="18"/>
          <w:szCs w:val="18"/>
        </w:rPr>
        <w:t>работ</w:t>
      </w:r>
      <w:r w:rsidRPr="001F48A8">
        <w:rPr>
          <w:rFonts w:ascii="Verdana" w:hAnsi="Verdana"/>
          <w:sz w:val="18"/>
          <w:szCs w:val="18"/>
        </w:rPr>
        <w:t>.</w:t>
      </w:r>
    </w:p>
    <w:p w:rsidR="00220EA0" w:rsidRPr="001F48A8" w:rsidRDefault="00220EA0" w:rsidP="00220EA0">
      <w:pPr>
        <w:widowControl w:val="0"/>
        <w:autoSpaceDE w:val="0"/>
        <w:autoSpaceDN w:val="0"/>
        <w:adjustRightInd w:val="0"/>
        <w:ind w:firstLine="567"/>
        <w:jc w:val="both"/>
        <w:rPr>
          <w:rFonts w:ascii="Verdana" w:hAnsi="Verdana"/>
          <w:sz w:val="18"/>
          <w:szCs w:val="18"/>
        </w:rPr>
      </w:pPr>
      <w:r>
        <w:rPr>
          <w:rFonts w:ascii="Verdana" w:hAnsi="Verdana"/>
          <w:sz w:val="18"/>
          <w:szCs w:val="18"/>
        </w:rPr>
        <w:t>6</w:t>
      </w:r>
      <w:r w:rsidRPr="001F48A8">
        <w:rPr>
          <w:rFonts w:ascii="Verdana" w:hAnsi="Verdana"/>
          <w:sz w:val="18"/>
          <w:szCs w:val="18"/>
        </w:rPr>
        <w:t xml:space="preserve">.8. В случае уклонения Исполнителя от составления Акта выявленных недостатков (дефектов) </w:t>
      </w:r>
      <w:r>
        <w:rPr>
          <w:rFonts w:ascii="Verdana" w:hAnsi="Verdana"/>
          <w:sz w:val="18"/>
          <w:szCs w:val="18"/>
        </w:rPr>
        <w:t>работ</w:t>
      </w:r>
      <w:r w:rsidRPr="001F48A8">
        <w:rPr>
          <w:rFonts w:ascii="Verdana" w:hAnsi="Verdana"/>
          <w:sz w:val="18"/>
          <w:szCs w:val="18"/>
        </w:rPr>
        <w:t xml:space="preserve"> в установленный срок Заказчик вправе составить его без участия </w:t>
      </w:r>
      <w:r>
        <w:rPr>
          <w:rFonts w:ascii="Verdana" w:hAnsi="Verdana"/>
          <w:sz w:val="18"/>
          <w:szCs w:val="18"/>
        </w:rPr>
        <w:t>Подрядчика</w:t>
      </w:r>
      <w:r w:rsidRPr="001F48A8">
        <w:rPr>
          <w:rFonts w:ascii="Verdana" w:hAnsi="Verdana"/>
          <w:sz w:val="18"/>
          <w:szCs w:val="18"/>
        </w:rPr>
        <w:t>.</w:t>
      </w:r>
    </w:p>
    <w:p w:rsidR="005A1384" w:rsidRDefault="00220EA0" w:rsidP="00220EA0">
      <w:pPr>
        <w:autoSpaceDE w:val="0"/>
        <w:autoSpaceDN w:val="0"/>
        <w:adjustRightInd w:val="0"/>
        <w:jc w:val="both"/>
        <w:rPr>
          <w:rFonts w:ascii="Verdana" w:hAnsi="Verdana"/>
          <w:sz w:val="18"/>
          <w:szCs w:val="18"/>
        </w:rPr>
      </w:pPr>
      <w:r>
        <w:rPr>
          <w:rFonts w:ascii="Verdana" w:hAnsi="Verdana"/>
          <w:sz w:val="18"/>
          <w:szCs w:val="18"/>
        </w:rPr>
        <w:t xml:space="preserve">         6</w:t>
      </w:r>
      <w:r w:rsidRPr="001F48A8">
        <w:rPr>
          <w:rFonts w:ascii="Verdana" w:hAnsi="Verdana"/>
          <w:sz w:val="18"/>
          <w:szCs w:val="18"/>
        </w:rPr>
        <w:t xml:space="preserve">.9. В случае отказа </w:t>
      </w:r>
      <w:r>
        <w:rPr>
          <w:rFonts w:ascii="Verdana" w:hAnsi="Verdana"/>
          <w:sz w:val="18"/>
          <w:szCs w:val="18"/>
        </w:rPr>
        <w:t>Подрядчика</w:t>
      </w:r>
      <w:r w:rsidRPr="001F48A8">
        <w:rPr>
          <w:rFonts w:ascii="Verdana" w:hAnsi="Verdana"/>
          <w:sz w:val="18"/>
          <w:szCs w:val="18"/>
        </w:rPr>
        <w:t xml:space="preserve"> от устранения выявленных недостатков (дефектов) </w:t>
      </w:r>
      <w:r>
        <w:rPr>
          <w:rFonts w:ascii="Verdana" w:hAnsi="Verdana"/>
          <w:sz w:val="18"/>
          <w:szCs w:val="18"/>
        </w:rPr>
        <w:t>работ</w:t>
      </w:r>
      <w:r w:rsidRPr="001F48A8">
        <w:rPr>
          <w:rFonts w:ascii="Verdana" w:hAnsi="Verdana"/>
          <w:sz w:val="18"/>
          <w:szCs w:val="18"/>
        </w:rPr>
        <w:t xml:space="preserve"> или в случае не устранения недостатков (дефектов) </w:t>
      </w:r>
      <w:r>
        <w:rPr>
          <w:rFonts w:ascii="Verdana" w:hAnsi="Verdana"/>
          <w:sz w:val="18"/>
          <w:szCs w:val="18"/>
        </w:rPr>
        <w:t>работ</w:t>
      </w:r>
      <w:r w:rsidRPr="001F48A8">
        <w:rPr>
          <w:rFonts w:ascii="Verdana" w:hAnsi="Verdana"/>
          <w:sz w:val="18"/>
          <w:szCs w:val="18"/>
        </w:rPr>
        <w:t xml:space="preserve"> в установленный срок Заказчик вправе привлечь третьих лиц с возмещением расходов на устранение недостатков (дефектов) </w:t>
      </w:r>
      <w:r>
        <w:rPr>
          <w:rFonts w:ascii="Verdana" w:hAnsi="Verdana"/>
          <w:sz w:val="18"/>
          <w:szCs w:val="18"/>
        </w:rPr>
        <w:t>работ</w:t>
      </w:r>
      <w:r w:rsidRPr="001F48A8">
        <w:rPr>
          <w:rFonts w:ascii="Verdana" w:hAnsi="Verdana"/>
          <w:sz w:val="18"/>
          <w:szCs w:val="18"/>
        </w:rPr>
        <w:t xml:space="preserve"> за счет </w:t>
      </w:r>
      <w:r>
        <w:rPr>
          <w:rFonts w:ascii="Verdana" w:hAnsi="Verdana"/>
          <w:sz w:val="18"/>
          <w:szCs w:val="18"/>
        </w:rPr>
        <w:t>Подрядчика</w:t>
      </w:r>
      <w:r w:rsidR="005A1384" w:rsidRPr="005A1384">
        <w:rPr>
          <w:rFonts w:ascii="Verdana" w:hAnsi="Verdana"/>
          <w:sz w:val="18"/>
          <w:szCs w:val="18"/>
        </w:rPr>
        <w:t xml:space="preserve">. </w:t>
      </w:r>
    </w:p>
    <w:p w:rsidR="00BF17BE" w:rsidRPr="00EE054C" w:rsidRDefault="00F43FA6" w:rsidP="00B96964">
      <w:pPr>
        <w:autoSpaceDE w:val="0"/>
        <w:autoSpaceDN w:val="0"/>
        <w:adjustRightInd w:val="0"/>
        <w:jc w:val="center"/>
        <w:rPr>
          <w:rFonts w:ascii="Verdana" w:hAnsi="Verdana"/>
          <w:sz w:val="18"/>
          <w:szCs w:val="18"/>
        </w:rPr>
      </w:pPr>
      <w:r>
        <w:rPr>
          <w:rFonts w:ascii="Verdana" w:hAnsi="Verdana"/>
          <w:sz w:val="18"/>
          <w:szCs w:val="18"/>
          <w:lang w:val="en-US"/>
        </w:rPr>
        <w:t>7</w:t>
      </w:r>
      <w:r w:rsidR="00BF17BE" w:rsidRPr="00EE054C">
        <w:rPr>
          <w:rFonts w:ascii="Verdana" w:hAnsi="Verdana"/>
          <w:sz w:val="18"/>
          <w:szCs w:val="18"/>
        </w:rPr>
        <w:t>. Ответственность Сторон</w:t>
      </w:r>
    </w:p>
    <w:p w:rsidR="00486479" w:rsidRPr="00ED3038" w:rsidRDefault="00486479" w:rsidP="00641D62">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За неисполнение или ненадлежащее исполнение условий </w:t>
      </w:r>
      <w:r w:rsidR="00CD3C45">
        <w:rPr>
          <w:rFonts w:ascii="Verdana" w:hAnsi="Verdana"/>
          <w:sz w:val="18"/>
          <w:szCs w:val="18"/>
        </w:rPr>
        <w:t>Контракт</w:t>
      </w:r>
      <w:r w:rsidRPr="00ED3038">
        <w:rPr>
          <w:rFonts w:ascii="Verdana" w:hAnsi="Verdana"/>
          <w:sz w:val="18"/>
          <w:szCs w:val="18"/>
        </w:rPr>
        <w:t>а Стороны несут ответственность в соответствии с законодательством Российской Федерации.</w:t>
      </w:r>
    </w:p>
    <w:p w:rsidR="00486479" w:rsidRPr="00ED3038" w:rsidRDefault="00486479" w:rsidP="00641D62">
      <w:pPr>
        <w:numPr>
          <w:ilvl w:val="1"/>
          <w:numId w:val="6"/>
        </w:numPr>
        <w:suppressAutoHyphens/>
        <w:ind w:left="0" w:firstLine="709"/>
        <w:jc w:val="both"/>
        <w:rPr>
          <w:rFonts w:ascii="Verdana" w:hAnsi="Verdana"/>
          <w:sz w:val="18"/>
          <w:szCs w:val="18"/>
        </w:rPr>
      </w:pPr>
      <w:bookmarkStart w:id="0" w:name="sub_10102"/>
      <w:proofErr w:type="gramStart"/>
      <w:r w:rsidRPr="00ED3038">
        <w:rPr>
          <w:rFonts w:ascii="Verdana" w:hAnsi="Verdana"/>
          <w:sz w:val="18"/>
          <w:szCs w:val="18"/>
        </w:rPr>
        <w:t xml:space="preserve">Размер штрафа устанавливается </w:t>
      </w:r>
      <w:r w:rsidR="00CD3C45">
        <w:rPr>
          <w:rFonts w:ascii="Verdana" w:hAnsi="Verdana"/>
          <w:sz w:val="18"/>
          <w:szCs w:val="18"/>
        </w:rPr>
        <w:t>Контракт</w:t>
      </w:r>
      <w:r>
        <w:rPr>
          <w:rFonts w:ascii="Verdana" w:hAnsi="Verdana"/>
          <w:sz w:val="18"/>
          <w:szCs w:val="18"/>
        </w:rPr>
        <w:t>ом</w:t>
      </w:r>
      <w:r w:rsidRPr="00ED3038">
        <w:rPr>
          <w:rFonts w:ascii="Verdana" w:hAnsi="Verdana"/>
          <w:sz w:val="18"/>
          <w:szCs w:val="18"/>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Pr>
          <w:rFonts w:ascii="Verdana" w:hAnsi="Verdana"/>
          <w:sz w:val="18"/>
          <w:szCs w:val="18"/>
        </w:rPr>
        <w:t>Поставщиком</w:t>
      </w:r>
      <w:r w:rsidRPr="00ED3038">
        <w:rPr>
          <w:rFonts w:ascii="Verdana" w:hAnsi="Verdana"/>
          <w:sz w:val="18"/>
          <w:szCs w:val="18"/>
        </w:rPr>
        <w:t xml:space="preserve"> (</w:t>
      </w:r>
      <w:r>
        <w:rPr>
          <w:rFonts w:ascii="Verdana" w:hAnsi="Verdana"/>
          <w:sz w:val="18"/>
          <w:szCs w:val="18"/>
        </w:rPr>
        <w:t>П</w:t>
      </w:r>
      <w:r w:rsidRPr="00ED3038">
        <w:rPr>
          <w:rFonts w:ascii="Verdana" w:hAnsi="Verdana"/>
          <w:sz w:val="18"/>
          <w:szCs w:val="18"/>
        </w:rPr>
        <w:t xml:space="preserve">одрядчиком, </w:t>
      </w:r>
      <w:r>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Pr>
          <w:rFonts w:ascii="Verdana" w:hAnsi="Verdana"/>
          <w:sz w:val="18"/>
          <w:szCs w:val="18"/>
        </w:rPr>
        <w:t>Контрактом</w:t>
      </w:r>
      <w:r w:rsidRPr="00ED3038">
        <w:rPr>
          <w:rFonts w:ascii="Verdana" w:hAnsi="Verdana"/>
          <w:sz w:val="18"/>
          <w:szCs w:val="18"/>
        </w:rPr>
        <w:t xml:space="preserve"> (за исключением просрочки исполнения обязательств </w:t>
      </w:r>
      <w:r>
        <w:rPr>
          <w:rFonts w:ascii="Verdana" w:hAnsi="Verdana"/>
          <w:sz w:val="18"/>
          <w:szCs w:val="18"/>
        </w:rPr>
        <w:t>З</w:t>
      </w:r>
      <w:r w:rsidRPr="00ED3038">
        <w:rPr>
          <w:rFonts w:ascii="Verdana" w:hAnsi="Verdana"/>
          <w:sz w:val="18"/>
          <w:szCs w:val="18"/>
        </w:rPr>
        <w:t xml:space="preserve">аказчиком, </w:t>
      </w:r>
      <w:r>
        <w:rPr>
          <w:rFonts w:ascii="Verdana" w:hAnsi="Verdana"/>
          <w:sz w:val="18"/>
          <w:szCs w:val="18"/>
        </w:rPr>
        <w:t>Поставщиком (Подрядчиком, Исполнителем)</w:t>
      </w:r>
      <w:r w:rsidRPr="00ED3038">
        <w:rPr>
          <w:rFonts w:ascii="Verdana" w:hAnsi="Verdana"/>
          <w:sz w:val="18"/>
          <w:szCs w:val="18"/>
        </w:rPr>
        <w:t xml:space="preserve">,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ED3038">
          <w:rPr>
            <w:rFonts w:ascii="Verdana" w:hAnsi="Verdana"/>
            <w:sz w:val="18"/>
            <w:szCs w:val="18"/>
          </w:rPr>
          <w:t>2017 г</w:t>
        </w:r>
      </w:smartTag>
      <w:r w:rsidRPr="00ED3038">
        <w:rPr>
          <w:rFonts w:ascii="Verdana" w:hAnsi="Verdana"/>
          <w:sz w:val="18"/>
          <w:szCs w:val="18"/>
        </w:rPr>
        <w:t>. № 1042</w:t>
      </w:r>
      <w:r>
        <w:rPr>
          <w:rFonts w:ascii="Verdana" w:hAnsi="Verdana"/>
          <w:sz w:val="18"/>
          <w:szCs w:val="18"/>
        </w:rPr>
        <w:t>.</w:t>
      </w:r>
      <w:bookmarkStart w:id="1" w:name="sub_10103"/>
      <w:bookmarkEnd w:id="0"/>
      <w:proofErr w:type="gramEnd"/>
    </w:p>
    <w:p w:rsidR="00486479" w:rsidRPr="00ED3038" w:rsidRDefault="00486479" w:rsidP="00641D62">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В случае просрочки исполнения Заказчиком обязательств, предусмотренных </w:t>
      </w:r>
      <w:r w:rsidR="00CD3C45">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Заказчиком обязательств, предусмотренных </w:t>
      </w:r>
      <w:r w:rsidR="00CD3C45">
        <w:rPr>
          <w:rFonts w:ascii="Verdana" w:hAnsi="Verdana"/>
          <w:sz w:val="18"/>
          <w:szCs w:val="18"/>
        </w:rPr>
        <w:t>Контракт</w:t>
      </w:r>
      <w:r w:rsidRPr="00ED3038">
        <w:rPr>
          <w:rFonts w:ascii="Verdana" w:hAnsi="Verdana"/>
          <w:sz w:val="18"/>
          <w:szCs w:val="18"/>
        </w:rPr>
        <w:t xml:space="preserve">ом, </w:t>
      </w:r>
      <w:r>
        <w:rPr>
          <w:rFonts w:ascii="Verdana" w:hAnsi="Verdana"/>
          <w:sz w:val="18"/>
          <w:szCs w:val="18"/>
        </w:rPr>
        <w:t>Подрядчик</w:t>
      </w:r>
      <w:r w:rsidRPr="00ED3038">
        <w:rPr>
          <w:rFonts w:ascii="Verdana" w:hAnsi="Verdana"/>
          <w:sz w:val="18"/>
          <w:szCs w:val="18"/>
        </w:rPr>
        <w:t xml:space="preserve"> вправе потребовать уплаты неустоек (штрафов, пеней).</w:t>
      </w:r>
      <w:bookmarkStart w:id="2" w:name="sub_10104"/>
      <w:bookmarkEnd w:id="1"/>
    </w:p>
    <w:p w:rsidR="00486479" w:rsidRPr="00ED3038" w:rsidRDefault="00486479" w:rsidP="00641D62">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Заказчиком обязательства, предусмотренного </w:t>
      </w:r>
      <w:r w:rsidR="00CD3C45">
        <w:rPr>
          <w:rFonts w:ascii="Verdana" w:hAnsi="Verdana"/>
          <w:sz w:val="18"/>
          <w:szCs w:val="18"/>
        </w:rPr>
        <w:t>Контракт</w:t>
      </w:r>
      <w:r w:rsidRPr="00ED3038">
        <w:rPr>
          <w:rFonts w:ascii="Verdana" w:hAnsi="Verdana"/>
          <w:sz w:val="18"/>
          <w:szCs w:val="18"/>
        </w:rPr>
        <w:t xml:space="preserve">ом, начиная со дня, следующего после дня истечения установленного </w:t>
      </w:r>
      <w:r w:rsidR="00CD3C45">
        <w:rPr>
          <w:rFonts w:ascii="Verdana" w:hAnsi="Verdana"/>
          <w:sz w:val="18"/>
          <w:szCs w:val="18"/>
        </w:rPr>
        <w:t>Контракт</w:t>
      </w:r>
      <w:r w:rsidRPr="00ED3038">
        <w:rPr>
          <w:rFonts w:ascii="Verdana" w:hAnsi="Verdana"/>
          <w:sz w:val="18"/>
          <w:szCs w:val="18"/>
        </w:rPr>
        <w:t xml:space="preserve">ом срока исполнения обязательства. При этом размер пени устанавливается в размере одной трехсотой действующей на дату уплаты пеней </w:t>
      </w:r>
      <w:r>
        <w:rPr>
          <w:rFonts w:ascii="Verdana" w:hAnsi="Verdana"/>
          <w:sz w:val="18"/>
          <w:szCs w:val="18"/>
        </w:rPr>
        <w:t xml:space="preserve">ключевой </w:t>
      </w:r>
      <w:r w:rsidRPr="00ED3038">
        <w:rPr>
          <w:rFonts w:ascii="Verdana" w:hAnsi="Verdana"/>
          <w:sz w:val="18"/>
          <w:szCs w:val="18"/>
        </w:rPr>
        <w:t>ставки Центрального банка Российской Федерации от неуплаченной в срок суммы.</w:t>
      </w:r>
      <w:bookmarkStart w:id="3" w:name="sub_10105"/>
      <w:bookmarkEnd w:id="2"/>
    </w:p>
    <w:p w:rsidR="00486479" w:rsidRDefault="00486479" w:rsidP="00641D62">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За каждый факт неисполнения Заказчиком обязательств, предусмотренных </w:t>
      </w:r>
      <w:r w:rsidR="00CD3C45">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предусмотренных </w:t>
      </w:r>
      <w:r w:rsidR="00CD3C45">
        <w:rPr>
          <w:rFonts w:ascii="Verdana" w:hAnsi="Verdana"/>
          <w:sz w:val="18"/>
          <w:szCs w:val="18"/>
        </w:rPr>
        <w:t>Контракт</w:t>
      </w:r>
      <w:r w:rsidRPr="00ED3038">
        <w:rPr>
          <w:rFonts w:ascii="Verdana" w:hAnsi="Verdana"/>
          <w:sz w:val="18"/>
          <w:szCs w:val="18"/>
        </w:rPr>
        <w:t xml:space="preserve">ом, </w:t>
      </w:r>
      <w:bookmarkStart w:id="4" w:name="sub_1015111"/>
      <w:bookmarkEnd w:id="3"/>
      <w:r>
        <w:rPr>
          <w:rFonts w:ascii="Verdana" w:hAnsi="Verdana"/>
          <w:sz w:val="18"/>
          <w:szCs w:val="18"/>
        </w:rPr>
        <w:t>Подрядчик</w:t>
      </w:r>
      <w:r w:rsidRPr="006A5AA7">
        <w:rPr>
          <w:rFonts w:ascii="Verdana" w:hAnsi="Verdana"/>
          <w:sz w:val="18"/>
          <w:szCs w:val="18"/>
        </w:rPr>
        <w:t xml:space="preserve"> </w:t>
      </w:r>
      <w:r w:rsidRPr="00ED3038">
        <w:rPr>
          <w:rFonts w:ascii="Verdana" w:hAnsi="Verdana"/>
          <w:sz w:val="18"/>
          <w:szCs w:val="18"/>
        </w:rPr>
        <w:t>вправе взыскать с Заказчика штраф в размере</w:t>
      </w:r>
      <w:r>
        <w:rPr>
          <w:rFonts w:ascii="Verdana" w:hAnsi="Verdana"/>
          <w:sz w:val="18"/>
          <w:szCs w:val="18"/>
        </w:rPr>
        <w:t xml:space="preserve"> 1000 (одна тысяча) рублей. </w:t>
      </w:r>
    </w:p>
    <w:p w:rsidR="00486479" w:rsidRPr="00ED3038" w:rsidRDefault="00486479" w:rsidP="00641D62">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В случае нарушения </w:t>
      </w:r>
      <w:r>
        <w:rPr>
          <w:rFonts w:ascii="Verdana" w:hAnsi="Verdana"/>
          <w:sz w:val="18"/>
          <w:szCs w:val="18"/>
        </w:rPr>
        <w:t>Подрядчиком</w:t>
      </w:r>
      <w:r w:rsidRPr="00ED3038">
        <w:rPr>
          <w:rFonts w:ascii="Verdana" w:hAnsi="Verdana"/>
          <w:sz w:val="18"/>
          <w:szCs w:val="18"/>
        </w:rPr>
        <w:t xml:space="preserve"> срока представления документов, предусмотренного пунктом </w:t>
      </w:r>
      <w:r>
        <w:rPr>
          <w:rFonts w:ascii="Verdana" w:hAnsi="Verdana"/>
          <w:sz w:val="18"/>
          <w:szCs w:val="18"/>
        </w:rPr>
        <w:t>5.4.</w:t>
      </w:r>
      <w:r w:rsidR="00697E5F">
        <w:rPr>
          <w:rFonts w:ascii="Verdana" w:hAnsi="Verdana"/>
          <w:sz w:val="18"/>
          <w:szCs w:val="18"/>
        </w:rPr>
        <w:t>3</w:t>
      </w:r>
      <w:r w:rsidRPr="00ED3038">
        <w:rPr>
          <w:rFonts w:ascii="Verdana" w:hAnsi="Verdana"/>
          <w:sz w:val="18"/>
          <w:szCs w:val="18"/>
        </w:rPr>
        <w:t xml:space="preserve"> </w:t>
      </w:r>
      <w:r w:rsidR="00CD3C45">
        <w:rPr>
          <w:rFonts w:ascii="Verdana" w:hAnsi="Verdana"/>
          <w:sz w:val="18"/>
          <w:szCs w:val="18"/>
        </w:rPr>
        <w:t>Контракт</w:t>
      </w:r>
      <w:r>
        <w:rPr>
          <w:rFonts w:ascii="Verdana" w:hAnsi="Verdana"/>
          <w:sz w:val="18"/>
          <w:szCs w:val="18"/>
        </w:rPr>
        <w:t>а</w:t>
      </w:r>
      <w:r w:rsidRPr="00ED3038">
        <w:rPr>
          <w:rFonts w:ascii="Verdana" w:hAnsi="Verdana"/>
          <w:sz w:val="18"/>
          <w:szCs w:val="18"/>
        </w:rPr>
        <w:t xml:space="preserve">, Заказчик не несет ответственность, установленную пунктами </w:t>
      </w:r>
      <w:r>
        <w:rPr>
          <w:rFonts w:ascii="Verdana" w:hAnsi="Verdana"/>
          <w:sz w:val="18"/>
          <w:szCs w:val="18"/>
        </w:rPr>
        <w:t>7</w:t>
      </w:r>
      <w:r w:rsidRPr="00ED3038">
        <w:rPr>
          <w:rFonts w:ascii="Verdana" w:hAnsi="Verdana"/>
          <w:sz w:val="18"/>
          <w:szCs w:val="18"/>
        </w:rPr>
        <w:t>.3—</w:t>
      </w:r>
      <w:r>
        <w:rPr>
          <w:rFonts w:ascii="Verdana" w:hAnsi="Verdana"/>
          <w:sz w:val="18"/>
          <w:szCs w:val="18"/>
        </w:rPr>
        <w:t>7</w:t>
      </w:r>
      <w:r w:rsidRPr="00ED3038">
        <w:rPr>
          <w:rFonts w:ascii="Verdana" w:hAnsi="Verdana"/>
          <w:sz w:val="18"/>
          <w:szCs w:val="18"/>
        </w:rPr>
        <w:t xml:space="preserve">.5 </w:t>
      </w:r>
      <w:r w:rsidR="00CD3C45">
        <w:rPr>
          <w:rFonts w:ascii="Verdana" w:hAnsi="Verdana"/>
          <w:sz w:val="18"/>
          <w:szCs w:val="18"/>
        </w:rPr>
        <w:t>Контракт</w:t>
      </w:r>
      <w:r>
        <w:rPr>
          <w:rFonts w:ascii="Verdana" w:hAnsi="Verdana"/>
          <w:sz w:val="18"/>
          <w:szCs w:val="18"/>
        </w:rPr>
        <w:t>а.</w:t>
      </w:r>
    </w:p>
    <w:p w:rsidR="00486479" w:rsidRPr="004D4546" w:rsidRDefault="00486479" w:rsidP="00641D62">
      <w:pPr>
        <w:numPr>
          <w:ilvl w:val="1"/>
          <w:numId w:val="6"/>
        </w:numPr>
        <w:suppressAutoHyphens/>
        <w:ind w:left="0" w:firstLine="709"/>
        <w:jc w:val="both"/>
        <w:rPr>
          <w:rFonts w:ascii="Verdana" w:hAnsi="Verdana"/>
          <w:sz w:val="18"/>
          <w:szCs w:val="18"/>
        </w:rPr>
      </w:pPr>
      <w:bookmarkStart w:id="5" w:name="sub_10107"/>
      <w:bookmarkEnd w:id="4"/>
      <w:r w:rsidRPr="004D4546">
        <w:rPr>
          <w:rFonts w:ascii="Verdana" w:hAnsi="Verdana"/>
          <w:sz w:val="18"/>
          <w:szCs w:val="18"/>
        </w:rPr>
        <w:t xml:space="preserve">Общая сумма начисленных штрафов за ненадлежащее исполнение Заказчиком обязательств, предусмотренных </w:t>
      </w:r>
      <w:r w:rsidR="00CD3C45">
        <w:rPr>
          <w:rFonts w:ascii="Verdana" w:hAnsi="Verdana"/>
          <w:sz w:val="18"/>
          <w:szCs w:val="18"/>
        </w:rPr>
        <w:t>Контракт</w:t>
      </w:r>
      <w:r w:rsidRPr="004D4546">
        <w:rPr>
          <w:rFonts w:ascii="Verdana" w:hAnsi="Verdana"/>
          <w:sz w:val="18"/>
          <w:szCs w:val="18"/>
        </w:rPr>
        <w:t xml:space="preserve">ом, не может превышать цену </w:t>
      </w:r>
      <w:r w:rsidR="00CD3C45">
        <w:rPr>
          <w:rFonts w:ascii="Verdana" w:hAnsi="Verdana"/>
          <w:sz w:val="18"/>
          <w:szCs w:val="18"/>
        </w:rPr>
        <w:t>Контракт</w:t>
      </w:r>
      <w:r w:rsidRPr="004D4546">
        <w:rPr>
          <w:rFonts w:ascii="Verdana" w:hAnsi="Verdana"/>
          <w:sz w:val="18"/>
          <w:szCs w:val="18"/>
        </w:rPr>
        <w:t>а.</w:t>
      </w:r>
      <w:bookmarkStart w:id="6" w:name="sub_10108"/>
      <w:bookmarkEnd w:id="5"/>
    </w:p>
    <w:p w:rsidR="00486479" w:rsidRPr="00ED3038" w:rsidRDefault="00486479" w:rsidP="00641D62">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 В случае просрочки исполнения </w:t>
      </w:r>
      <w:r>
        <w:rPr>
          <w:rFonts w:ascii="Verdana" w:hAnsi="Verdana"/>
          <w:sz w:val="18"/>
          <w:szCs w:val="18"/>
        </w:rPr>
        <w:t>Подрядчиком</w:t>
      </w:r>
      <w:r w:rsidRPr="00ED3038">
        <w:rPr>
          <w:rFonts w:ascii="Verdana" w:hAnsi="Verdana"/>
          <w:sz w:val="18"/>
          <w:szCs w:val="18"/>
        </w:rPr>
        <w:t xml:space="preserve"> обязательств, предусмотренных </w:t>
      </w:r>
      <w:r w:rsidR="00CD3C45">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w:t>
      </w:r>
      <w:r>
        <w:rPr>
          <w:rFonts w:ascii="Verdana" w:hAnsi="Verdana"/>
          <w:sz w:val="18"/>
          <w:szCs w:val="18"/>
        </w:rPr>
        <w:t>Подрядчиком</w:t>
      </w:r>
      <w:r w:rsidRPr="00ED3038">
        <w:rPr>
          <w:rFonts w:ascii="Verdana" w:hAnsi="Verdana"/>
          <w:sz w:val="18"/>
          <w:szCs w:val="18"/>
        </w:rPr>
        <w:t xml:space="preserve"> обязательств, предусмотренных </w:t>
      </w:r>
      <w:r w:rsidR="00CD3C45">
        <w:rPr>
          <w:rFonts w:ascii="Verdana" w:hAnsi="Verdana"/>
          <w:sz w:val="18"/>
          <w:szCs w:val="18"/>
        </w:rPr>
        <w:t>Контракт</w:t>
      </w:r>
      <w:r w:rsidRPr="00ED3038">
        <w:rPr>
          <w:rFonts w:ascii="Verdana" w:hAnsi="Verdana"/>
          <w:sz w:val="18"/>
          <w:szCs w:val="18"/>
        </w:rPr>
        <w:t xml:space="preserve">ом, Заказчик направляет </w:t>
      </w:r>
      <w:r>
        <w:rPr>
          <w:rFonts w:ascii="Verdana" w:hAnsi="Verdana"/>
          <w:sz w:val="18"/>
          <w:szCs w:val="18"/>
        </w:rPr>
        <w:t>Подрядчику</w:t>
      </w:r>
      <w:r w:rsidRPr="00ED3038">
        <w:rPr>
          <w:rFonts w:ascii="Verdana" w:hAnsi="Verdana"/>
          <w:sz w:val="18"/>
          <w:szCs w:val="18"/>
        </w:rPr>
        <w:t xml:space="preserve"> требование об уплате неустоек (штрафов, пеней).</w:t>
      </w:r>
      <w:bookmarkStart w:id="7" w:name="sub_10109"/>
      <w:bookmarkEnd w:id="6"/>
    </w:p>
    <w:p w:rsidR="00486479" w:rsidRPr="00ED3038" w:rsidRDefault="00486479" w:rsidP="00641D62">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w:t>
      </w:r>
      <w:r>
        <w:rPr>
          <w:rFonts w:ascii="Verdana" w:hAnsi="Verdana"/>
          <w:sz w:val="18"/>
          <w:szCs w:val="18"/>
        </w:rPr>
        <w:t>Подрядчиком</w:t>
      </w:r>
      <w:r w:rsidRPr="00ED3038">
        <w:rPr>
          <w:rFonts w:ascii="Verdana" w:hAnsi="Verdana"/>
          <w:sz w:val="18"/>
          <w:szCs w:val="18"/>
        </w:rPr>
        <w:t xml:space="preserve"> обязательства, предусмотренного </w:t>
      </w:r>
      <w:r w:rsidR="00CD3C45">
        <w:rPr>
          <w:rFonts w:ascii="Verdana" w:hAnsi="Verdana"/>
          <w:sz w:val="18"/>
          <w:szCs w:val="18"/>
        </w:rPr>
        <w:t>Контракт</w:t>
      </w:r>
      <w:r w:rsidRPr="00ED3038">
        <w:rPr>
          <w:rFonts w:ascii="Verdana" w:hAnsi="Verdana"/>
          <w:sz w:val="18"/>
          <w:szCs w:val="18"/>
        </w:rPr>
        <w:t xml:space="preserve">ом, в размере одной трехсотой действующей на дату уплаты пени </w:t>
      </w:r>
      <w:r>
        <w:rPr>
          <w:rFonts w:ascii="Verdana" w:hAnsi="Verdana"/>
          <w:sz w:val="18"/>
          <w:szCs w:val="18"/>
        </w:rPr>
        <w:t xml:space="preserve">ключевой </w:t>
      </w:r>
      <w:r w:rsidRPr="00ED3038">
        <w:rPr>
          <w:rFonts w:ascii="Verdana" w:hAnsi="Verdana"/>
          <w:sz w:val="18"/>
          <w:szCs w:val="18"/>
        </w:rPr>
        <w:t xml:space="preserve">ставки Центрального банка Российской Федерации от цены </w:t>
      </w:r>
      <w:r w:rsidR="00CD3C45">
        <w:rPr>
          <w:rFonts w:ascii="Verdana" w:hAnsi="Verdana"/>
          <w:sz w:val="18"/>
          <w:szCs w:val="18"/>
        </w:rPr>
        <w:t>Контракт</w:t>
      </w:r>
      <w:r w:rsidRPr="00ED3038">
        <w:rPr>
          <w:rFonts w:ascii="Verdana" w:hAnsi="Verdana"/>
          <w:sz w:val="18"/>
          <w:szCs w:val="18"/>
        </w:rPr>
        <w:t xml:space="preserve">а, уменьшенной на сумму, пропорциональную объему обязательств, предусмотренных </w:t>
      </w:r>
      <w:r w:rsidR="00CD3C45">
        <w:rPr>
          <w:rFonts w:ascii="Verdana" w:hAnsi="Verdana"/>
          <w:sz w:val="18"/>
          <w:szCs w:val="18"/>
        </w:rPr>
        <w:t>Контракт</w:t>
      </w:r>
      <w:r w:rsidRPr="00ED3038">
        <w:rPr>
          <w:rFonts w:ascii="Verdana" w:hAnsi="Verdana"/>
          <w:sz w:val="18"/>
          <w:szCs w:val="18"/>
        </w:rPr>
        <w:t xml:space="preserve">ом и фактически исполненных </w:t>
      </w:r>
      <w:r>
        <w:rPr>
          <w:rFonts w:ascii="Verdana" w:hAnsi="Verdana"/>
          <w:sz w:val="18"/>
          <w:szCs w:val="18"/>
        </w:rPr>
        <w:t>Исполнителем</w:t>
      </w:r>
      <w:r w:rsidRPr="00ED3038">
        <w:rPr>
          <w:rFonts w:ascii="Verdana" w:hAnsi="Verdana"/>
          <w:sz w:val="18"/>
          <w:szCs w:val="18"/>
        </w:rPr>
        <w:t>.</w:t>
      </w:r>
      <w:bookmarkStart w:id="8" w:name="sub_10110"/>
      <w:bookmarkEnd w:id="7"/>
    </w:p>
    <w:p w:rsidR="00486479" w:rsidRPr="00C72937" w:rsidRDefault="00486479" w:rsidP="00641D62">
      <w:pPr>
        <w:numPr>
          <w:ilvl w:val="1"/>
          <w:numId w:val="6"/>
        </w:numPr>
        <w:suppressAutoHyphens/>
        <w:ind w:left="0" w:firstLine="709"/>
        <w:jc w:val="both"/>
        <w:rPr>
          <w:rFonts w:ascii="Verdana" w:hAnsi="Verdana"/>
          <w:sz w:val="18"/>
          <w:szCs w:val="18"/>
        </w:rPr>
      </w:pPr>
      <w:bookmarkStart w:id="9" w:name="sub_10111"/>
      <w:bookmarkEnd w:id="8"/>
      <w:r w:rsidRPr="00ED3038">
        <w:rPr>
          <w:rFonts w:ascii="Verdana" w:hAnsi="Verdana"/>
          <w:sz w:val="18"/>
          <w:szCs w:val="18"/>
        </w:rPr>
        <w:t xml:space="preserve">За каждый факт неисполнения или ненадлежащего исполнения </w:t>
      </w:r>
      <w:r>
        <w:rPr>
          <w:rFonts w:ascii="Verdana" w:hAnsi="Verdana"/>
          <w:sz w:val="18"/>
          <w:szCs w:val="18"/>
        </w:rPr>
        <w:t>Подрядчиком</w:t>
      </w:r>
      <w:r w:rsidRPr="00ED3038">
        <w:rPr>
          <w:rFonts w:ascii="Verdana" w:hAnsi="Verdana"/>
          <w:sz w:val="18"/>
          <w:szCs w:val="18"/>
        </w:rPr>
        <w:t xml:space="preserve"> обязательств, предусмотренных </w:t>
      </w:r>
      <w:r w:rsidR="00CD3C45">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(в том числе гарантийного обязательства), предусмотренных </w:t>
      </w:r>
      <w:r w:rsidR="00CD3C45">
        <w:rPr>
          <w:rFonts w:ascii="Verdana" w:hAnsi="Verdana"/>
          <w:sz w:val="18"/>
          <w:szCs w:val="18"/>
        </w:rPr>
        <w:t>Контракт</w:t>
      </w:r>
      <w:r w:rsidRPr="00ED3038">
        <w:rPr>
          <w:rFonts w:ascii="Verdana" w:hAnsi="Verdana"/>
          <w:sz w:val="18"/>
          <w:szCs w:val="18"/>
        </w:rPr>
        <w:t xml:space="preserve">ом, </w:t>
      </w:r>
      <w:r>
        <w:rPr>
          <w:rFonts w:ascii="Verdana" w:hAnsi="Verdana"/>
          <w:sz w:val="18"/>
          <w:szCs w:val="18"/>
        </w:rPr>
        <w:t>Подрядчик</w:t>
      </w:r>
      <w:r w:rsidRPr="00ED3038">
        <w:rPr>
          <w:rFonts w:ascii="Verdana" w:hAnsi="Verdana"/>
          <w:sz w:val="18"/>
          <w:szCs w:val="18"/>
        </w:rPr>
        <w:t xml:space="preserve"> выплачи</w:t>
      </w:r>
      <w:bookmarkStart w:id="10" w:name="sub_1011001"/>
      <w:r w:rsidRPr="00ED3038">
        <w:rPr>
          <w:rFonts w:ascii="Verdana" w:hAnsi="Verdana"/>
          <w:sz w:val="18"/>
          <w:szCs w:val="18"/>
        </w:rPr>
        <w:t>вает Заказчику штраф в размере 10 процентов</w:t>
      </w:r>
      <w:r>
        <w:rPr>
          <w:rFonts w:ascii="Verdana" w:hAnsi="Verdana"/>
          <w:sz w:val="18"/>
          <w:szCs w:val="18"/>
        </w:rPr>
        <w:t xml:space="preserve"> от</w:t>
      </w:r>
      <w:r w:rsidRPr="00ED3038">
        <w:rPr>
          <w:rFonts w:ascii="Verdana" w:hAnsi="Verdana"/>
          <w:sz w:val="18"/>
          <w:szCs w:val="18"/>
        </w:rPr>
        <w:t xml:space="preserve"> </w:t>
      </w:r>
      <w:r w:rsidRPr="00C72937">
        <w:rPr>
          <w:rFonts w:ascii="Verdana" w:hAnsi="Verdana"/>
          <w:sz w:val="18"/>
          <w:szCs w:val="18"/>
        </w:rPr>
        <w:t xml:space="preserve">цены </w:t>
      </w:r>
      <w:r w:rsidR="00CD3C45">
        <w:rPr>
          <w:rFonts w:ascii="Verdana" w:hAnsi="Verdana"/>
          <w:sz w:val="18"/>
          <w:szCs w:val="18"/>
        </w:rPr>
        <w:t>Контракт</w:t>
      </w:r>
      <w:r w:rsidRPr="00C72937">
        <w:rPr>
          <w:rFonts w:ascii="Verdana" w:hAnsi="Verdana"/>
          <w:sz w:val="18"/>
          <w:szCs w:val="18"/>
        </w:rPr>
        <w:t>а</w:t>
      </w:r>
      <w:bookmarkEnd w:id="10"/>
      <w:r w:rsidRPr="00C72937">
        <w:rPr>
          <w:rFonts w:ascii="Verdana" w:hAnsi="Verdana"/>
          <w:sz w:val="18"/>
          <w:szCs w:val="18"/>
        </w:rPr>
        <w:t>.</w:t>
      </w:r>
    </w:p>
    <w:p w:rsidR="00486479" w:rsidRPr="00C72937" w:rsidRDefault="00486479" w:rsidP="00641D62">
      <w:pPr>
        <w:numPr>
          <w:ilvl w:val="1"/>
          <w:numId w:val="6"/>
        </w:numPr>
        <w:suppressAutoHyphens/>
        <w:ind w:left="0" w:firstLine="709"/>
        <w:jc w:val="both"/>
        <w:rPr>
          <w:rFonts w:ascii="Verdana" w:hAnsi="Verdana"/>
          <w:sz w:val="18"/>
          <w:szCs w:val="18"/>
        </w:rPr>
      </w:pPr>
      <w:bookmarkStart w:id="11" w:name="sub_10113"/>
      <w:bookmarkEnd w:id="9"/>
      <w:r w:rsidRPr="00C72937">
        <w:rPr>
          <w:rFonts w:ascii="Verdana" w:hAnsi="Verdana"/>
          <w:sz w:val="18"/>
          <w:szCs w:val="18"/>
        </w:rPr>
        <w:t xml:space="preserve"> За каждый факт неисполнения или ненадлежащего исполнения </w:t>
      </w:r>
      <w:r>
        <w:rPr>
          <w:rFonts w:ascii="Verdana" w:hAnsi="Verdana"/>
          <w:sz w:val="18"/>
          <w:szCs w:val="18"/>
        </w:rPr>
        <w:t>Подрядчиком</w:t>
      </w:r>
      <w:r w:rsidRPr="00C72937">
        <w:rPr>
          <w:rFonts w:ascii="Verdana" w:hAnsi="Verdana"/>
          <w:sz w:val="18"/>
          <w:szCs w:val="18"/>
        </w:rPr>
        <w:t xml:space="preserve"> обязательства, предусмотренного </w:t>
      </w:r>
      <w:r w:rsidR="00CD3C45">
        <w:rPr>
          <w:rFonts w:ascii="Verdana" w:hAnsi="Verdana"/>
          <w:sz w:val="18"/>
          <w:szCs w:val="18"/>
        </w:rPr>
        <w:t>Контракт</w:t>
      </w:r>
      <w:r w:rsidRPr="00C72937">
        <w:rPr>
          <w:rFonts w:ascii="Verdana" w:hAnsi="Verdana"/>
          <w:sz w:val="18"/>
          <w:szCs w:val="18"/>
        </w:rPr>
        <w:t xml:space="preserve">ом, которое не имеет стоимостного выражения, </w:t>
      </w:r>
      <w:bookmarkStart w:id="12" w:name="sub_1011355"/>
      <w:bookmarkEnd w:id="11"/>
      <w:r>
        <w:rPr>
          <w:rFonts w:ascii="Verdana" w:hAnsi="Verdana"/>
          <w:sz w:val="18"/>
          <w:szCs w:val="18"/>
        </w:rPr>
        <w:t>Подрядчик</w:t>
      </w:r>
      <w:r w:rsidRPr="00C72937">
        <w:rPr>
          <w:rFonts w:ascii="Verdana" w:hAnsi="Verdana"/>
          <w:sz w:val="18"/>
          <w:szCs w:val="18"/>
        </w:rPr>
        <w:t xml:space="preserve"> выплачивает Заказчику штраф в размере 1000 (одна тысяча) рублей. </w:t>
      </w:r>
    </w:p>
    <w:bookmarkEnd w:id="12"/>
    <w:p w:rsidR="00486479" w:rsidRDefault="00486479" w:rsidP="00641D62">
      <w:pPr>
        <w:numPr>
          <w:ilvl w:val="1"/>
          <w:numId w:val="6"/>
        </w:numPr>
        <w:tabs>
          <w:tab w:val="left" w:pos="709"/>
          <w:tab w:val="left" w:pos="1418"/>
        </w:tabs>
        <w:ind w:left="0" w:firstLine="709"/>
        <w:jc w:val="both"/>
        <w:rPr>
          <w:rFonts w:ascii="Verdana" w:hAnsi="Verdana"/>
          <w:sz w:val="18"/>
          <w:szCs w:val="18"/>
        </w:rPr>
      </w:pPr>
      <w:r w:rsidRPr="00C72937">
        <w:rPr>
          <w:rFonts w:ascii="Verdana" w:hAnsi="Verdana"/>
          <w:sz w:val="18"/>
          <w:szCs w:val="18"/>
        </w:rPr>
        <w:t xml:space="preserve">Общая сумма начисленных штрафов за неисполнение или ненадлежащее исполнение </w:t>
      </w:r>
      <w:r>
        <w:rPr>
          <w:rFonts w:ascii="Verdana" w:hAnsi="Verdana"/>
          <w:sz w:val="18"/>
          <w:szCs w:val="18"/>
        </w:rPr>
        <w:t>Подрядчиком</w:t>
      </w:r>
      <w:r w:rsidRPr="00C72937">
        <w:rPr>
          <w:rFonts w:ascii="Verdana" w:hAnsi="Verdana"/>
          <w:sz w:val="18"/>
          <w:szCs w:val="18"/>
        </w:rPr>
        <w:t xml:space="preserve"> обязательств, предусмотренных </w:t>
      </w:r>
      <w:r w:rsidR="00CD3C45">
        <w:rPr>
          <w:rFonts w:ascii="Verdana" w:hAnsi="Verdana"/>
          <w:sz w:val="18"/>
          <w:szCs w:val="18"/>
        </w:rPr>
        <w:t>Контракт</w:t>
      </w:r>
      <w:r w:rsidRPr="00C72937">
        <w:rPr>
          <w:rFonts w:ascii="Verdana" w:hAnsi="Verdana"/>
          <w:sz w:val="18"/>
          <w:szCs w:val="18"/>
        </w:rPr>
        <w:t xml:space="preserve">ом, не может превышать цену </w:t>
      </w:r>
      <w:r w:rsidR="00CD3C45">
        <w:rPr>
          <w:rFonts w:ascii="Verdana" w:hAnsi="Verdana"/>
          <w:sz w:val="18"/>
          <w:szCs w:val="18"/>
        </w:rPr>
        <w:t>Контракт</w:t>
      </w:r>
      <w:r w:rsidRPr="00C72937">
        <w:rPr>
          <w:rFonts w:ascii="Verdana" w:hAnsi="Verdana"/>
          <w:sz w:val="18"/>
          <w:szCs w:val="18"/>
        </w:rPr>
        <w:t>а.</w:t>
      </w:r>
    </w:p>
    <w:p w:rsidR="00CD3C45" w:rsidRPr="00C72937" w:rsidRDefault="00CD3C45" w:rsidP="00CD3C45">
      <w:pPr>
        <w:tabs>
          <w:tab w:val="left" w:pos="709"/>
          <w:tab w:val="left" w:pos="1418"/>
        </w:tabs>
        <w:ind w:left="709"/>
        <w:jc w:val="both"/>
        <w:rPr>
          <w:rFonts w:ascii="Verdana" w:hAnsi="Verdana"/>
          <w:sz w:val="18"/>
          <w:szCs w:val="18"/>
        </w:rPr>
      </w:pPr>
    </w:p>
    <w:p w:rsidR="00BF17BE" w:rsidRPr="00EE054C" w:rsidRDefault="00EC26E1" w:rsidP="00DA204F">
      <w:pPr>
        <w:autoSpaceDE w:val="0"/>
        <w:autoSpaceDN w:val="0"/>
        <w:adjustRightInd w:val="0"/>
        <w:jc w:val="center"/>
        <w:rPr>
          <w:rFonts w:ascii="Verdana" w:hAnsi="Verdana"/>
          <w:sz w:val="18"/>
          <w:szCs w:val="18"/>
        </w:rPr>
      </w:pPr>
      <w:r>
        <w:rPr>
          <w:rFonts w:ascii="Verdana" w:hAnsi="Verdana"/>
          <w:sz w:val="18"/>
          <w:szCs w:val="18"/>
        </w:rPr>
        <w:t>8</w:t>
      </w:r>
      <w:r w:rsidR="00BF17BE" w:rsidRPr="00EE054C">
        <w:rPr>
          <w:rFonts w:ascii="Verdana" w:hAnsi="Verdana"/>
          <w:sz w:val="18"/>
          <w:szCs w:val="18"/>
        </w:rPr>
        <w:t>. Обстоятельства непреодолимой силы</w:t>
      </w:r>
    </w:p>
    <w:p w:rsidR="00CD3C45" w:rsidRPr="00451E8C" w:rsidRDefault="00CD3C45" w:rsidP="00CD3C45">
      <w:pPr>
        <w:pStyle w:val="af4"/>
        <w:numPr>
          <w:ilvl w:val="1"/>
          <w:numId w:val="14"/>
        </w:numPr>
        <w:spacing w:after="0" w:line="240" w:lineRule="auto"/>
        <w:ind w:left="0" w:right="128" w:firstLine="426"/>
        <w:jc w:val="both"/>
        <w:rPr>
          <w:rFonts w:ascii="Verdana" w:eastAsia="Times New Roman" w:hAnsi="Verdana"/>
          <w:sz w:val="18"/>
          <w:szCs w:val="18"/>
          <w:lang w:eastAsia="ru-RU"/>
        </w:rPr>
      </w:pPr>
      <w:r w:rsidRPr="00451E8C">
        <w:rPr>
          <w:rFonts w:ascii="Verdana" w:eastAsia="Times New Roman" w:hAnsi="Verdana"/>
          <w:sz w:val="18"/>
          <w:szCs w:val="18"/>
          <w:lang w:eastAsia="ru-RU"/>
        </w:rPr>
        <w:t xml:space="preserve">Стороны освобождаются от ответственности за полное или частичное неисполнение своих обязательств по </w:t>
      </w:r>
      <w:r>
        <w:rPr>
          <w:rFonts w:ascii="Verdana" w:eastAsia="Times New Roman" w:hAnsi="Verdana"/>
          <w:sz w:val="18"/>
          <w:szCs w:val="18"/>
          <w:lang w:eastAsia="ru-RU"/>
        </w:rPr>
        <w:t>Контракт</w:t>
      </w:r>
      <w:r w:rsidRPr="00451E8C">
        <w:rPr>
          <w:rFonts w:ascii="Verdana" w:eastAsia="Times New Roman" w:hAnsi="Verdana"/>
          <w:sz w:val="18"/>
          <w:szCs w:val="18"/>
          <w:lang w:eastAsia="ru-RU"/>
        </w:rPr>
        <w:t>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CD3C45" w:rsidRPr="00451E8C" w:rsidRDefault="00CD3C45" w:rsidP="00CD3C45">
      <w:pPr>
        <w:pStyle w:val="af4"/>
        <w:spacing w:after="0" w:line="240" w:lineRule="auto"/>
        <w:ind w:left="0" w:right="128" w:firstLine="709"/>
        <w:jc w:val="both"/>
        <w:rPr>
          <w:rFonts w:ascii="Verdana" w:eastAsia="Times New Roman" w:hAnsi="Verdana"/>
          <w:sz w:val="18"/>
          <w:szCs w:val="18"/>
          <w:lang w:eastAsia="ru-RU"/>
        </w:rPr>
      </w:pPr>
      <w:r w:rsidRPr="00451E8C">
        <w:rPr>
          <w:rFonts w:ascii="Verdana" w:eastAsia="Times New Roman" w:hAnsi="Verdana"/>
          <w:sz w:val="18"/>
          <w:szCs w:val="18"/>
          <w:lang w:eastAsia="ru-RU"/>
        </w:rPr>
        <w:t xml:space="preserve">8.2. </w:t>
      </w:r>
      <w:proofErr w:type="gramStart"/>
      <w:r w:rsidRPr="00451E8C">
        <w:rPr>
          <w:rFonts w:ascii="Verdana" w:eastAsia="Times New Roman" w:hAnsi="Verdana"/>
          <w:sz w:val="18"/>
          <w:szCs w:val="18"/>
          <w:lang w:eastAsia="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w:t>
      </w:r>
      <w:r w:rsidRPr="00451E8C">
        <w:rPr>
          <w:rFonts w:ascii="Verdana" w:eastAsia="Times New Roman" w:hAnsi="Verdana"/>
          <w:sz w:val="18"/>
          <w:szCs w:val="18"/>
          <w:lang w:eastAsia="ru-RU"/>
        </w:rPr>
        <w:lastRenderedPageBreak/>
        <w:t>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CD3C45" w:rsidRPr="00D9092C" w:rsidRDefault="00CD3C45" w:rsidP="00CD3C45">
      <w:pPr>
        <w:numPr>
          <w:ilvl w:val="0"/>
          <w:numId w:val="11"/>
        </w:numPr>
        <w:autoSpaceDE w:val="0"/>
        <w:autoSpaceDN w:val="0"/>
        <w:adjustRightInd w:val="0"/>
        <w:jc w:val="center"/>
        <w:rPr>
          <w:rFonts w:ascii="Verdana" w:hAnsi="Verdana"/>
          <w:sz w:val="18"/>
          <w:szCs w:val="18"/>
        </w:rPr>
      </w:pPr>
      <w:r w:rsidRPr="00D9092C">
        <w:rPr>
          <w:rFonts w:ascii="Verdana" w:hAnsi="Verdana"/>
          <w:sz w:val="18"/>
          <w:szCs w:val="18"/>
        </w:rPr>
        <w:t>Порядок урегулирования споров</w:t>
      </w:r>
    </w:p>
    <w:p w:rsidR="00CD3C45" w:rsidRPr="00524C27" w:rsidRDefault="00CD3C45" w:rsidP="00CD3C45">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9.1. Все споры и разногласия, возникшие в связи с исполнением </w:t>
      </w:r>
      <w:r>
        <w:rPr>
          <w:rFonts w:ascii="Verdana" w:hAnsi="Verdana"/>
          <w:sz w:val="18"/>
          <w:szCs w:val="18"/>
        </w:rPr>
        <w:t>Контракт</w:t>
      </w:r>
      <w:r w:rsidRPr="00524C27">
        <w:rPr>
          <w:rFonts w:ascii="Verdana" w:hAnsi="Verdana"/>
          <w:sz w:val="18"/>
          <w:szCs w:val="18"/>
        </w:rPr>
        <w:t>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D3C45" w:rsidRDefault="00CD3C45" w:rsidP="00CD3C45">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9.2. В случае </w:t>
      </w:r>
      <w:proofErr w:type="spellStart"/>
      <w:r w:rsidRPr="00524C27">
        <w:rPr>
          <w:rFonts w:ascii="Verdana" w:hAnsi="Verdana"/>
          <w:sz w:val="18"/>
          <w:szCs w:val="18"/>
        </w:rPr>
        <w:t>недостижения</w:t>
      </w:r>
      <w:proofErr w:type="spellEnd"/>
      <w:r w:rsidRPr="00524C27">
        <w:rPr>
          <w:rFonts w:ascii="Verdana" w:hAnsi="Verdana"/>
          <w:sz w:val="18"/>
          <w:szCs w:val="18"/>
        </w:rPr>
        <w:t xml:space="preserve"> Сторонами согласия по спорам дела рассматриваются в Арбитражном суде Пензенской области.</w:t>
      </w:r>
    </w:p>
    <w:p w:rsidR="00CD3C45" w:rsidRPr="00631664" w:rsidRDefault="00CD3C45" w:rsidP="00CD3C45">
      <w:pPr>
        <w:numPr>
          <w:ilvl w:val="0"/>
          <w:numId w:val="12"/>
        </w:numPr>
        <w:autoSpaceDE w:val="0"/>
        <w:autoSpaceDN w:val="0"/>
        <w:adjustRightInd w:val="0"/>
        <w:jc w:val="center"/>
        <w:rPr>
          <w:rFonts w:ascii="Verdana" w:hAnsi="Verdana"/>
          <w:sz w:val="18"/>
          <w:szCs w:val="18"/>
        </w:rPr>
      </w:pPr>
      <w:r w:rsidRPr="00631664">
        <w:rPr>
          <w:rFonts w:ascii="Verdana" w:hAnsi="Verdana"/>
          <w:sz w:val="18"/>
          <w:szCs w:val="18"/>
        </w:rPr>
        <w:t>Срок действия, порядок изменения Контракта</w:t>
      </w:r>
    </w:p>
    <w:p w:rsidR="00CD3C45" w:rsidRPr="00631664" w:rsidRDefault="00CD3C45" w:rsidP="00CD3C45">
      <w:pPr>
        <w:autoSpaceDE w:val="0"/>
        <w:autoSpaceDN w:val="0"/>
        <w:adjustRightInd w:val="0"/>
        <w:ind w:firstLine="480"/>
        <w:jc w:val="both"/>
        <w:rPr>
          <w:rFonts w:ascii="Verdana" w:hAnsi="Verdana"/>
          <w:sz w:val="18"/>
          <w:szCs w:val="18"/>
        </w:rPr>
      </w:pPr>
      <w:r w:rsidRPr="00631664">
        <w:rPr>
          <w:rFonts w:ascii="Verdana" w:hAnsi="Verdana"/>
          <w:sz w:val="18"/>
          <w:szCs w:val="18"/>
        </w:rPr>
        <w:t>10.1.  Контра</w:t>
      </w:r>
      <w:proofErr w:type="gramStart"/>
      <w:r w:rsidRPr="00631664">
        <w:rPr>
          <w:rFonts w:ascii="Verdana" w:hAnsi="Verdana"/>
          <w:sz w:val="18"/>
          <w:szCs w:val="18"/>
        </w:rPr>
        <w:t>кт вст</w:t>
      </w:r>
      <w:proofErr w:type="gramEnd"/>
      <w:r w:rsidRPr="00631664">
        <w:rPr>
          <w:rFonts w:ascii="Verdana" w:hAnsi="Verdana"/>
          <w:sz w:val="18"/>
          <w:szCs w:val="18"/>
        </w:rPr>
        <w:t>упает в силу со дня его заключения и действует до «</w:t>
      </w:r>
      <w:r w:rsidR="00092B4E">
        <w:rPr>
          <w:rFonts w:ascii="Verdana" w:hAnsi="Verdana"/>
          <w:sz w:val="18"/>
          <w:szCs w:val="18"/>
        </w:rPr>
        <w:t>28</w:t>
      </w:r>
      <w:r w:rsidRPr="00631664">
        <w:rPr>
          <w:rFonts w:ascii="Verdana" w:hAnsi="Verdana"/>
          <w:sz w:val="18"/>
          <w:szCs w:val="18"/>
        </w:rPr>
        <w:t>»</w:t>
      </w:r>
      <w:r w:rsidR="008938B7">
        <w:rPr>
          <w:rFonts w:ascii="Verdana" w:hAnsi="Verdana"/>
          <w:sz w:val="18"/>
          <w:szCs w:val="18"/>
        </w:rPr>
        <w:t xml:space="preserve"> </w:t>
      </w:r>
      <w:r w:rsidR="00092B4E">
        <w:rPr>
          <w:rFonts w:ascii="Verdana" w:hAnsi="Verdana"/>
          <w:sz w:val="18"/>
          <w:szCs w:val="18"/>
        </w:rPr>
        <w:t>октября</w:t>
      </w:r>
      <w:r w:rsidRPr="00631664">
        <w:rPr>
          <w:rFonts w:ascii="Verdana" w:hAnsi="Verdana"/>
          <w:sz w:val="18"/>
          <w:szCs w:val="18"/>
        </w:rPr>
        <w:t xml:space="preserve"> 202</w:t>
      </w:r>
      <w:r w:rsidR="00092B4E">
        <w:rPr>
          <w:rFonts w:ascii="Verdana" w:hAnsi="Verdana"/>
          <w:sz w:val="18"/>
          <w:szCs w:val="18"/>
        </w:rPr>
        <w:t>6</w:t>
      </w:r>
      <w:r w:rsidRPr="00631664">
        <w:rPr>
          <w:rFonts w:ascii="Verdana" w:hAnsi="Verdana"/>
          <w:sz w:val="18"/>
          <w:szCs w:val="18"/>
        </w:rPr>
        <w:t xml:space="preserve"> года. Окончание срока действия Контракта влечет прекращение взаимных обязатель</w:t>
      </w:r>
      <w:proofErr w:type="gramStart"/>
      <w:r w:rsidRPr="00631664">
        <w:rPr>
          <w:rFonts w:ascii="Verdana" w:hAnsi="Verdana"/>
          <w:sz w:val="18"/>
          <w:szCs w:val="18"/>
        </w:rPr>
        <w:t>ств Ст</w:t>
      </w:r>
      <w:proofErr w:type="gramEnd"/>
      <w:r w:rsidRPr="00631664">
        <w:rPr>
          <w:rFonts w:ascii="Verdana" w:hAnsi="Verdana"/>
          <w:sz w:val="18"/>
          <w:szCs w:val="18"/>
        </w:rPr>
        <w:t>орон по Контракту, за исключением гарантийных обязательств.</w:t>
      </w:r>
    </w:p>
    <w:p w:rsidR="00CD3C45" w:rsidRPr="00631664" w:rsidRDefault="00CD3C45" w:rsidP="00CD3C45">
      <w:pPr>
        <w:numPr>
          <w:ilvl w:val="1"/>
          <w:numId w:val="13"/>
        </w:numPr>
        <w:autoSpaceDE w:val="0"/>
        <w:autoSpaceDN w:val="0"/>
        <w:adjustRightInd w:val="0"/>
        <w:ind w:left="0" w:firstLine="480"/>
        <w:jc w:val="both"/>
        <w:rPr>
          <w:rFonts w:ascii="Verdana" w:hAnsi="Verdana"/>
          <w:sz w:val="18"/>
          <w:szCs w:val="18"/>
        </w:rPr>
      </w:pPr>
      <w:proofErr w:type="gramStart"/>
      <w:r w:rsidRPr="00631664">
        <w:rPr>
          <w:rFonts w:ascii="Verdana" w:hAnsi="Verdana"/>
          <w:sz w:val="18"/>
          <w:szCs w:val="18"/>
        </w:rPr>
        <w:t xml:space="preserve">Все изменения и дополнения  к Контракту действительны, если они оформлены в виде дополнительного соглашения к Контракту и подписаны Сторонами на бумажном носителе или подписаны </w:t>
      </w:r>
      <w:r w:rsidR="00092B4E">
        <w:rPr>
          <w:rFonts w:ascii="Verdana" w:hAnsi="Verdana"/>
          <w:sz w:val="18"/>
          <w:szCs w:val="18"/>
        </w:rPr>
        <w:t>квалифицированной</w:t>
      </w:r>
      <w:r w:rsidRPr="00631664">
        <w:rPr>
          <w:rFonts w:ascii="Verdana" w:hAnsi="Verdana"/>
          <w:sz w:val="18"/>
          <w:szCs w:val="18"/>
        </w:rPr>
        <w:t xml:space="preserve"> электронной подписью лиц, имеющих право действовать от имени Сторон на едином </w:t>
      </w:r>
      <w:proofErr w:type="spellStart"/>
      <w:r w:rsidRPr="00631664">
        <w:rPr>
          <w:rFonts w:ascii="Verdana" w:hAnsi="Verdana"/>
          <w:sz w:val="18"/>
          <w:szCs w:val="18"/>
        </w:rPr>
        <w:t>агрегаторе</w:t>
      </w:r>
      <w:proofErr w:type="spellEnd"/>
      <w:r w:rsidRPr="00631664">
        <w:rPr>
          <w:rFonts w:ascii="Verdana" w:hAnsi="Verdana"/>
          <w:sz w:val="18"/>
          <w:szCs w:val="18"/>
        </w:rPr>
        <w:t xml:space="preserve"> торговли (ЕАТ).</w:t>
      </w:r>
      <w:proofErr w:type="gramEnd"/>
      <w:r w:rsidRPr="00631664">
        <w:rPr>
          <w:rFonts w:ascii="Verdana" w:hAnsi="Verdana"/>
          <w:sz w:val="18"/>
          <w:szCs w:val="18"/>
        </w:rPr>
        <w:t xml:space="preserve"> Дополнительные соглашения к Контракту являются его неотъемлемой частью и вступают в силу с момента их подписания Сторонами. </w:t>
      </w:r>
    </w:p>
    <w:p w:rsidR="00CD3C45" w:rsidRPr="00631664" w:rsidRDefault="00CD3C45" w:rsidP="00CD3C45">
      <w:pPr>
        <w:numPr>
          <w:ilvl w:val="1"/>
          <w:numId w:val="13"/>
        </w:numPr>
        <w:suppressAutoHyphens/>
        <w:autoSpaceDE w:val="0"/>
        <w:autoSpaceDN w:val="0"/>
        <w:adjustRightInd w:val="0"/>
        <w:ind w:left="0" w:firstLine="480"/>
        <w:jc w:val="both"/>
        <w:rPr>
          <w:rFonts w:ascii="Verdana" w:hAnsi="Verdana"/>
          <w:sz w:val="18"/>
          <w:szCs w:val="18"/>
        </w:rPr>
      </w:pPr>
      <w:r w:rsidRPr="00631664">
        <w:rPr>
          <w:rFonts w:ascii="Verdana" w:hAnsi="Verdana"/>
          <w:sz w:val="18"/>
          <w:szCs w:val="18"/>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1664">
        <w:rPr>
          <w:rFonts w:ascii="Verdana" w:hAnsi="Verdana"/>
          <w:sz w:val="18"/>
          <w:szCs w:val="18"/>
        </w:rPr>
        <w:t>ч</w:t>
      </w:r>
      <w:proofErr w:type="gramEnd"/>
      <w:r w:rsidRPr="00631664">
        <w:rPr>
          <w:rFonts w:ascii="Verdana" w:hAnsi="Verdana"/>
          <w:sz w:val="18"/>
          <w:szCs w:val="18"/>
        </w:rPr>
        <w:t xml:space="preserve">. 8-23 ст. 95 Федерального Закона от 05.04.2013 № 44-ФЗ. </w:t>
      </w:r>
    </w:p>
    <w:p w:rsidR="00CD3C45" w:rsidRPr="00D9092C" w:rsidRDefault="00CD3C45" w:rsidP="00CD3C45">
      <w:pPr>
        <w:numPr>
          <w:ilvl w:val="0"/>
          <w:numId w:val="9"/>
        </w:numPr>
        <w:autoSpaceDE w:val="0"/>
        <w:autoSpaceDN w:val="0"/>
        <w:adjustRightInd w:val="0"/>
        <w:jc w:val="center"/>
        <w:rPr>
          <w:rFonts w:ascii="Verdana" w:hAnsi="Verdana"/>
          <w:sz w:val="18"/>
          <w:szCs w:val="18"/>
        </w:rPr>
      </w:pPr>
      <w:r w:rsidRPr="00D9092C">
        <w:rPr>
          <w:rFonts w:ascii="Verdana" w:hAnsi="Verdana"/>
          <w:sz w:val="18"/>
          <w:szCs w:val="18"/>
        </w:rPr>
        <w:t>Прочие условия</w:t>
      </w:r>
    </w:p>
    <w:p w:rsidR="00CD3C45" w:rsidRPr="00CF140D" w:rsidRDefault="00CD3C45" w:rsidP="00CD3C45">
      <w:pPr>
        <w:numPr>
          <w:ilvl w:val="1"/>
          <w:numId w:val="9"/>
        </w:numPr>
        <w:suppressAutoHyphens/>
        <w:autoSpaceDE w:val="0"/>
        <w:autoSpaceDN w:val="0"/>
        <w:adjustRightInd w:val="0"/>
        <w:ind w:left="0" w:firstLine="720"/>
        <w:jc w:val="both"/>
        <w:rPr>
          <w:rFonts w:ascii="Verdana" w:hAnsi="Verdana"/>
          <w:sz w:val="18"/>
          <w:szCs w:val="18"/>
        </w:rPr>
      </w:pPr>
      <w:r w:rsidRPr="00524C27">
        <w:rPr>
          <w:rFonts w:ascii="Verdana" w:hAnsi="Verdana"/>
          <w:sz w:val="18"/>
          <w:szCs w:val="18"/>
        </w:rPr>
        <w:t xml:space="preserve">Все уведомления Сторон, связанные с исполнением </w:t>
      </w:r>
      <w:r>
        <w:rPr>
          <w:rFonts w:ascii="Verdana" w:hAnsi="Verdana"/>
          <w:sz w:val="18"/>
          <w:szCs w:val="18"/>
        </w:rPr>
        <w:t>Контракт</w:t>
      </w:r>
      <w:r w:rsidRPr="00524C27">
        <w:rPr>
          <w:rFonts w:ascii="Verdana" w:hAnsi="Verdana"/>
          <w:sz w:val="18"/>
          <w:szCs w:val="18"/>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sz w:val="18"/>
          <w:szCs w:val="18"/>
        </w:rPr>
        <w:t>Контракт</w:t>
      </w:r>
      <w:r w:rsidRPr="00524C27">
        <w:rPr>
          <w:rFonts w:ascii="Verdana" w:hAnsi="Verdana"/>
          <w:sz w:val="18"/>
          <w:szCs w:val="18"/>
        </w:rPr>
        <w:t xml:space="preserve">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заказным </w:t>
      </w:r>
      <w:r w:rsidRPr="00CF140D">
        <w:rPr>
          <w:rFonts w:ascii="Verdana" w:hAnsi="Verdana"/>
          <w:sz w:val="18"/>
          <w:szCs w:val="18"/>
        </w:rPr>
        <w:t>письмом по фактическому адресу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D3C45" w:rsidRPr="00CF140D" w:rsidRDefault="00CD3C45" w:rsidP="00CD3C45">
      <w:pPr>
        <w:autoSpaceDE w:val="0"/>
        <w:autoSpaceDN w:val="0"/>
        <w:adjustRightInd w:val="0"/>
        <w:ind w:firstLine="709"/>
        <w:jc w:val="both"/>
        <w:rPr>
          <w:rFonts w:ascii="Verdana" w:hAnsi="Verdana"/>
          <w:sz w:val="18"/>
          <w:szCs w:val="18"/>
        </w:rPr>
      </w:pPr>
      <w:r w:rsidRPr="00CF140D">
        <w:rPr>
          <w:rFonts w:ascii="Verdana" w:hAnsi="Verdana"/>
          <w:sz w:val="18"/>
          <w:szCs w:val="18"/>
        </w:rPr>
        <w:t xml:space="preserve">11.2.  </w:t>
      </w:r>
      <w:proofErr w:type="gramStart"/>
      <w:r w:rsidRPr="00CF140D">
        <w:rPr>
          <w:rFonts w:ascii="Verdana" w:hAnsi="Verdana"/>
          <w:sz w:val="18"/>
          <w:szCs w:val="18"/>
        </w:rPr>
        <w:t xml:space="preserve">Контракт считается заключенным с даты его подписания  на едином </w:t>
      </w:r>
      <w:proofErr w:type="spellStart"/>
      <w:r w:rsidRPr="00CF140D">
        <w:rPr>
          <w:rFonts w:ascii="Verdana" w:hAnsi="Verdana"/>
          <w:sz w:val="18"/>
          <w:szCs w:val="18"/>
        </w:rPr>
        <w:t>агрегаторе</w:t>
      </w:r>
      <w:proofErr w:type="spellEnd"/>
      <w:r w:rsidRPr="00CF140D">
        <w:rPr>
          <w:rFonts w:ascii="Verdana" w:hAnsi="Verdana"/>
          <w:sz w:val="18"/>
          <w:szCs w:val="18"/>
        </w:rPr>
        <w:t xml:space="preserve"> торговли (ЕАТ), подписанного усиленной электронной подписью лица, имеющего право действовать от имени Заказчика.</w:t>
      </w:r>
      <w:proofErr w:type="gramEnd"/>
    </w:p>
    <w:p w:rsidR="00DC5B47" w:rsidRDefault="00CD3C45" w:rsidP="00CD3C45">
      <w:pPr>
        <w:autoSpaceDE w:val="0"/>
        <w:autoSpaceDN w:val="0"/>
        <w:adjustRightInd w:val="0"/>
        <w:ind w:firstLine="709"/>
        <w:jc w:val="both"/>
        <w:rPr>
          <w:rFonts w:ascii="Verdana" w:hAnsi="Verdana"/>
          <w:sz w:val="18"/>
          <w:szCs w:val="18"/>
        </w:rPr>
      </w:pPr>
      <w:r w:rsidRPr="00CF140D">
        <w:rPr>
          <w:rFonts w:ascii="Verdana" w:hAnsi="Verdana"/>
          <w:sz w:val="18"/>
          <w:szCs w:val="18"/>
        </w:rPr>
        <w:t>11.3. Во всем, что не предусмотрено Контрактом, Стороны руководствуются действующим законодательством Российской Федерации</w:t>
      </w:r>
      <w:r w:rsidR="00DC5B47" w:rsidRPr="00DC5B47">
        <w:rPr>
          <w:rFonts w:ascii="Verdana" w:hAnsi="Verdana"/>
          <w:sz w:val="18"/>
          <w:szCs w:val="18"/>
        </w:rPr>
        <w:t>.</w:t>
      </w:r>
    </w:p>
    <w:p w:rsidR="00B524C4" w:rsidRPr="00DC5B47" w:rsidRDefault="00486479" w:rsidP="00697E5F">
      <w:pPr>
        <w:widowControl w:val="0"/>
        <w:autoSpaceDE w:val="0"/>
        <w:autoSpaceDN w:val="0"/>
        <w:adjustRightInd w:val="0"/>
        <w:ind w:firstLine="709"/>
        <w:jc w:val="both"/>
        <w:rPr>
          <w:rFonts w:ascii="Verdana" w:hAnsi="Verdana"/>
          <w:sz w:val="18"/>
          <w:szCs w:val="18"/>
        </w:rPr>
      </w:pPr>
      <w:r w:rsidRPr="00486479">
        <w:rPr>
          <w:rFonts w:ascii="Verdana" w:hAnsi="Verdana"/>
          <w:color w:val="000000"/>
          <w:sz w:val="18"/>
          <w:szCs w:val="18"/>
        </w:rPr>
        <w:t xml:space="preserve">11.4. </w:t>
      </w:r>
      <w:r w:rsidR="00697E5F" w:rsidRPr="00DC5B47">
        <w:rPr>
          <w:rFonts w:ascii="Verdana" w:hAnsi="Verdana"/>
          <w:sz w:val="18"/>
          <w:szCs w:val="18"/>
        </w:rPr>
        <w:t xml:space="preserve">Неотъемлемой частью </w:t>
      </w:r>
      <w:r w:rsidR="00422157">
        <w:rPr>
          <w:rFonts w:ascii="Verdana" w:hAnsi="Verdana"/>
          <w:sz w:val="18"/>
          <w:szCs w:val="18"/>
        </w:rPr>
        <w:t xml:space="preserve">Контракта </w:t>
      </w:r>
      <w:r w:rsidR="00697E5F" w:rsidRPr="00DC5B47">
        <w:rPr>
          <w:rFonts w:ascii="Verdana" w:hAnsi="Verdana"/>
          <w:sz w:val="18"/>
          <w:szCs w:val="18"/>
        </w:rPr>
        <w:t>является: приложение №1 «</w:t>
      </w:r>
      <w:r w:rsidR="00965947">
        <w:rPr>
          <w:rFonts w:ascii="Verdana" w:hAnsi="Verdana"/>
          <w:sz w:val="18"/>
          <w:szCs w:val="18"/>
        </w:rPr>
        <w:t>Перечень материалов и работ</w:t>
      </w:r>
      <w:r w:rsidR="00697E5F">
        <w:rPr>
          <w:rFonts w:ascii="Verdana" w:hAnsi="Verdana"/>
          <w:sz w:val="18"/>
          <w:szCs w:val="18"/>
        </w:rPr>
        <w:t>».</w:t>
      </w:r>
    </w:p>
    <w:p w:rsidR="00BF17BE" w:rsidRPr="00EE054C" w:rsidRDefault="004800E6" w:rsidP="00352B18">
      <w:pPr>
        <w:autoSpaceDE w:val="0"/>
        <w:autoSpaceDN w:val="0"/>
        <w:adjustRightInd w:val="0"/>
        <w:ind w:firstLine="540"/>
        <w:jc w:val="center"/>
        <w:rPr>
          <w:rFonts w:ascii="Verdana" w:hAnsi="Verdana"/>
          <w:sz w:val="18"/>
          <w:szCs w:val="18"/>
        </w:rPr>
      </w:pPr>
      <w:r>
        <w:rPr>
          <w:rFonts w:ascii="Verdana" w:hAnsi="Verdana"/>
          <w:sz w:val="18"/>
          <w:szCs w:val="18"/>
        </w:rPr>
        <w:t>12</w:t>
      </w:r>
      <w:r w:rsidR="00BF17BE" w:rsidRPr="00EE054C">
        <w:rPr>
          <w:rFonts w:ascii="Verdana" w:hAnsi="Verdana"/>
          <w:sz w:val="18"/>
          <w:szCs w:val="18"/>
        </w:rPr>
        <w:t>. Адреса, реквизиты и подписи Сторон</w:t>
      </w:r>
    </w:p>
    <w:tbl>
      <w:tblPr>
        <w:tblW w:w="9888" w:type="dxa"/>
        <w:tblLook w:val="04A0"/>
      </w:tblPr>
      <w:tblGrid>
        <w:gridCol w:w="4644"/>
        <w:gridCol w:w="567"/>
        <w:gridCol w:w="4677"/>
      </w:tblGrid>
      <w:tr w:rsidR="00C65B1D" w:rsidRPr="00EE054C" w:rsidTr="004800E6">
        <w:trPr>
          <w:trHeight w:val="286"/>
        </w:trPr>
        <w:tc>
          <w:tcPr>
            <w:tcW w:w="4644" w:type="dxa"/>
          </w:tcPr>
          <w:p w:rsidR="00C65B1D" w:rsidRPr="00EE054C" w:rsidRDefault="00FC368E" w:rsidP="00EE054C">
            <w:pPr>
              <w:pStyle w:val="1"/>
              <w:suppressAutoHyphens/>
              <w:spacing w:before="0" w:after="0"/>
              <w:ind w:firstLine="0"/>
              <w:jc w:val="center"/>
              <w:rPr>
                <w:rFonts w:ascii="Verdana" w:hAnsi="Verdana"/>
                <w:b w:val="0"/>
                <w:bCs w:val="0"/>
                <w:kern w:val="0"/>
                <w:sz w:val="18"/>
                <w:szCs w:val="18"/>
              </w:rPr>
            </w:pPr>
            <w:r>
              <w:rPr>
                <w:rFonts w:ascii="Verdana" w:hAnsi="Verdana"/>
                <w:b w:val="0"/>
                <w:sz w:val="18"/>
                <w:szCs w:val="18"/>
              </w:rPr>
              <w:t>З</w:t>
            </w:r>
            <w:r w:rsidR="00C65B1D" w:rsidRPr="00EE054C">
              <w:rPr>
                <w:rFonts w:ascii="Verdana" w:hAnsi="Verdana"/>
                <w:b w:val="0"/>
                <w:sz w:val="18"/>
                <w:szCs w:val="18"/>
              </w:rPr>
              <w:t>аказчик:</w:t>
            </w:r>
          </w:p>
        </w:tc>
        <w:tc>
          <w:tcPr>
            <w:tcW w:w="567" w:type="dxa"/>
          </w:tcPr>
          <w:p w:rsidR="00C65B1D" w:rsidRPr="00EE054C" w:rsidRDefault="00C65B1D" w:rsidP="00EE054C">
            <w:pPr>
              <w:pStyle w:val="ConsPlusNonformat"/>
              <w:jc w:val="center"/>
              <w:rPr>
                <w:rFonts w:ascii="Verdana" w:hAnsi="Verdana" w:cs="Arial"/>
                <w:sz w:val="18"/>
                <w:szCs w:val="18"/>
              </w:rPr>
            </w:pPr>
          </w:p>
        </w:tc>
        <w:tc>
          <w:tcPr>
            <w:tcW w:w="4677" w:type="dxa"/>
          </w:tcPr>
          <w:p w:rsidR="00C65B1D" w:rsidRPr="00EE054C" w:rsidRDefault="00C65B1D" w:rsidP="00EE054C">
            <w:pPr>
              <w:pStyle w:val="ConsPlusNonformat"/>
              <w:jc w:val="center"/>
              <w:rPr>
                <w:rFonts w:ascii="Verdana" w:hAnsi="Verdana" w:cs="Arial"/>
                <w:sz w:val="18"/>
                <w:szCs w:val="18"/>
              </w:rPr>
            </w:pPr>
          </w:p>
        </w:tc>
      </w:tr>
      <w:tr w:rsidR="00CC6457" w:rsidRPr="000B67E1" w:rsidTr="004800E6">
        <w:trPr>
          <w:trHeight w:val="730"/>
        </w:trPr>
        <w:tc>
          <w:tcPr>
            <w:tcW w:w="4644" w:type="dxa"/>
            <w:vMerge w:val="restart"/>
          </w:tcPr>
          <w:p w:rsidR="00CC6457" w:rsidRPr="000B67E1" w:rsidRDefault="00CC6457" w:rsidP="00E04C31">
            <w:pPr>
              <w:pStyle w:val="1"/>
              <w:suppressAutoHyphens/>
              <w:spacing w:before="0" w:after="0"/>
              <w:ind w:firstLine="0"/>
              <w:jc w:val="center"/>
              <w:rPr>
                <w:rFonts w:ascii="Verdana" w:hAnsi="Verdana"/>
                <w:b w:val="0"/>
                <w:bCs w:val="0"/>
                <w:kern w:val="0"/>
                <w:sz w:val="18"/>
                <w:szCs w:val="18"/>
              </w:rPr>
            </w:pPr>
            <w:r w:rsidRPr="000B67E1">
              <w:rPr>
                <w:rFonts w:ascii="Verdana" w:hAnsi="Verdana"/>
                <w:b w:val="0"/>
                <w:bCs w:val="0"/>
                <w:sz w:val="18"/>
                <w:szCs w:val="18"/>
              </w:rPr>
              <w:t xml:space="preserve">федеральное государственное бюджетное учреждение «Федеральный центр </w:t>
            </w:r>
            <w:proofErr w:type="spellStart"/>
            <w:r w:rsidRPr="000B67E1">
              <w:rPr>
                <w:rFonts w:ascii="Verdana" w:hAnsi="Verdana"/>
                <w:b w:val="0"/>
                <w:bCs w:val="0"/>
                <w:sz w:val="18"/>
                <w:szCs w:val="18"/>
              </w:rPr>
              <w:t>сердечно-сосудистой</w:t>
            </w:r>
            <w:proofErr w:type="spellEnd"/>
            <w:r w:rsidRPr="000B67E1">
              <w:rPr>
                <w:rFonts w:ascii="Verdana" w:hAnsi="Verdana"/>
                <w:b w:val="0"/>
                <w:bCs w:val="0"/>
                <w:sz w:val="18"/>
                <w:szCs w:val="18"/>
              </w:rPr>
              <w:t xml:space="preserve"> хирургии» Министерства здравоохранения Российской Федерации (г</w:t>
            </w:r>
            <w:proofErr w:type="gramStart"/>
            <w:r w:rsidRPr="000B67E1">
              <w:rPr>
                <w:rFonts w:ascii="Verdana" w:hAnsi="Verdana"/>
                <w:b w:val="0"/>
                <w:bCs w:val="0"/>
                <w:sz w:val="18"/>
                <w:szCs w:val="18"/>
              </w:rPr>
              <w:t>.П</w:t>
            </w:r>
            <w:proofErr w:type="gramEnd"/>
            <w:r w:rsidRPr="000B67E1">
              <w:rPr>
                <w:rFonts w:ascii="Verdana" w:hAnsi="Verdana"/>
                <w:b w:val="0"/>
                <w:bCs w:val="0"/>
                <w:sz w:val="18"/>
                <w:szCs w:val="18"/>
              </w:rPr>
              <w:t>енза)</w:t>
            </w:r>
          </w:p>
          <w:p w:rsidR="00092B4E" w:rsidRPr="00081FD7" w:rsidRDefault="00092B4E" w:rsidP="00092B4E">
            <w:pPr>
              <w:pStyle w:val="1"/>
              <w:ind w:firstLine="0"/>
              <w:rPr>
                <w:rFonts w:ascii="Verdana" w:hAnsi="Verdana"/>
                <w:b w:val="0"/>
                <w:sz w:val="16"/>
                <w:szCs w:val="16"/>
              </w:rPr>
            </w:pPr>
            <w:r w:rsidRPr="00081FD7">
              <w:rPr>
                <w:rFonts w:ascii="Verdana" w:hAnsi="Verdana"/>
                <w:b w:val="0"/>
                <w:sz w:val="16"/>
                <w:szCs w:val="16"/>
              </w:rPr>
              <w:t>Адреса:</w:t>
            </w:r>
          </w:p>
          <w:p w:rsidR="00092B4E" w:rsidRPr="00081FD7" w:rsidRDefault="00092B4E" w:rsidP="00092B4E">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092B4E" w:rsidRPr="00081FD7" w:rsidRDefault="00092B4E" w:rsidP="00092B4E">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092B4E" w:rsidRPr="00081FD7" w:rsidRDefault="00092B4E" w:rsidP="00092B4E">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092B4E" w:rsidRPr="0024556F" w:rsidRDefault="00092B4E" w:rsidP="00092B4E">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9" w:history="1">
              <w:r w:rsidRPr="0024556F">
                <w:rPr>
                  <w:rStyle w:val="a6"/>
                  <w:rFonts w:ascii="Verdana" w:hAnsi="Verdana"/>
                  <w:sz w:val="16"/>
                  <w:szCs w:val="16"/>
                  <w:lang w:val="en-US"/>
                </w:rPr>
                <w:t>cardio</w:t>
              </w:r>
              <w:r w:rsidRPr="0024556F">
                <w:rPr>
                  <w:rStyle w:val="a6"/>
                  <w:rFonts w:ascii="Verdana" w:hAnsi="Verdana"/>
                  <w:sz w:val="16"/>
                  <w:szCs w:val="16"/>
                </w:rPr>
                <w:t>-</w:t>
              </w:r>
              <w:r w:rsidRPr="0024556F">
                <w:rPr>
                  <w:rStyle w:val="a6"/>
                  <w:rFonts w:ascii="Verdana" w:hAnsi="Verdana"/>
                  <w:sz w:val="16"/>
                  <w:szCs w:val="16"/>
                  <w:lang w:val="en-US"/>
                </w:rPr>
                <w:t>penza</w:t>
              </w:r>
              <w:r w:rsidRPr="0024556F">
                <w:rPr>
                  <w:rStyle w:val="a6"/>
                  <w:rFonts w:ascii="Verdana" w:hAnsi="Verdana"/>
                  <w:sz w:val="16"/>
                  <w:szCs w:val="16"/>
                </w:rPr>
                <w:t>-</w:t>
              </w:r>
              <w:r w:rsidRPr="0024556F">
                <w:rPr>
                  <w:rStyle w:val="a6"/>
                  <w:rFonts w:ascii="Verdana" w:hAnsi="Verdana"/>
                  <w:sz w:val="16"/>
                  <w:szCs w:val="16"/>
                  <w:lang w:val="en-US"/>
                </w:rPr>
                <w:t>torgi</w:t>
              </w:r>
              <w:r w:rsidRPr="0024556F">
                <w:rPr>
                  <w:rStyle w:val="a6"/>
                  <w:rFonts w:ascii="Verdana" w:hAnsi="Verdana"/>
                  <w:sz w:val="16"/>
                  <w:szCs w:val="16"/>
                </w:rPr>
                <w:t>@</w:t>
              </w:r>
              <w:r w:rsidRPr="0024556F">
                <w:rPr>
                  <w:rStyle w:val="a6"/>
                  <w:rFonts w:ascii="Verdana" w:hAnsi="Verdana"/>
                  <w:sz w:val="16"/>
                  <w:szCs w:val="16"/>
                  <w:lang w:val="en-US"/>
                </w:rPr>
                <w:t>rambler</w:t>
              </w:r>
              <w:r w:rsidRPr="0024556F">
                <w:rPr>
                  <w:rStyle w:val="a6"/>
                  <w:rFonts w:ascii="Verdana" w:hAnsi="Verdana"/>
                  <w:sz w:val="16"/>
                  <w:szCs w:val="16"/>
                </w:rPr>
                <w:t>.</w:t>
              </w:r>
              <w:r w:rsidRPr="0024556F">
                <w:rPr>
                  <w:rStyle w:val="a6"/>
                  <w:rFonts w:ascii="Verdana" w:hAnsi="Verdana"/>
                  <w:sz w:val="16"/>
                  <w:szCs w:val="16"/>
                  <w:lang w:val="en-US"/>
                </w:rPr>
                <w:t>ru</w:t>
              </w:r>
            </w:hyperlink>
            <w:r w:rsidRPr="0024556F">
              <w:rPr>
                <w:rFonts w:ascii="Verdana" w:hAnsi="Verdana" w:cs="Times New Roman"/>
                <w:sz w:val="16"/>
                <w:szCs w:val="16"/>
              </w:rPr>
              <w:t xml:space="preserve">, </w:t>
            </w:r>
            <w:hyperlink r:id="rId10" w:history="1">
              <w:r w:rsidRPr="0024556F">
                <w:rPr>
                  <w:rStyle w:val="a6"/>
                  <w:rFonts w:ascii="Verdana" w:hAnsi="Verdana"/>
                  <w:sz w:val="16"/>
                  <w:szCs w:val="16"/>
                </w:rPr>
                <w:t>cardio-penza@yandex.ru</w:t>
              </w:r>
            </w:hyperlink>
            <w:r w:rsidRPr="0024556F">
              <w:rPr>
                <w:rFonts w:ascii="Verdana" w:hAnsi="Verdana" w:cs="Times New Roman"/>
                <w:sz w:val="16"/>
                <w:szCs w:val="16"/>
              </w:rPr>
              <w:t xml:space="preserve"> </w:t>
            </w:r>
          </w:p>
          <w:p w:rsidR="00092B4E" w:rsidRPr="00081FD7" w:rsidRDefault="00092B4E" w:rsidP="00092B4E">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092B4E" w:rsidRPr="00081FD7" w:rsidRDefault="00092B4E" w:rsidP="00092B4E">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092B4E" w:rsidRPr="00AE2704" w:rsidRDefault="00092B4E" w:rsidP="00092B4E">
            <w:pPr>
              <w:pStyle w:val="af2"/>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w:t>
            </w:r>
            <w:proofErr w:type="gramStart"/>
            <w:r w:rsidRPr="00081FD7">
              <w:rPr>
                <w:rFonts w:ascii="Verdana" w:hAnsi="Verdana"/>
                <w:sz w:val="16"/>
                <w:szCs w:val="16"/>
              </w:rPr>
              <w:t>г</w:t>
            </w:r>
            <w:proofErr w:type="gramEnd"/>
            <w:r w:rsidRPr="00081FD7">
              <w:rPr>
                <w:rFonts w:ascii="Verdana" w:hAnsi="Verdana"/>
                <w:sz w:val="16"/>
                <w:szCs w:val="16"/>
              </w:rPr>
              <w:t>. Пенза), л/с 20556Х02790; 22556Х02790)</w:t>
            </w:r>
          </w:p>
          <w:p w:rsidR="00092B4E" w:rsidRPr="00AE2704" w:rsidRDefault="00092B4E" w:rsidP="00092B4E">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092B4E" w:rsidRPr="00AE2704" w:rsidRDefault="00092B4E" w:rsidP="00092B4E">
            <w:pPr>
              <w:pStyle w:val="1"/>
              <w:ind w:firstLine="0"/>
              <w:rPr>
                <w:rFonts w:ascii="Verdana" w:hAnsi="Verdana"/>
                <w:b w:val="0"/>
                <w:sz w:val="16"/>
                <w:szCs w:val="16"/>
              </w:rPr>
            </w:pPr>
            <w:r w:rsidRPr="00AE2704">
              <w:rPr>
                <w:rFonts w:ascii="Verdana" w:hAnsi="Verdana"/>
                <w:b w:val="0"/>
                <w:sz w:val="16"/>
                <w:szCs w:val="16"/>
              </w:rPr>
              <w:t>КС (</w:t>
            </w:r>
            <w:proofErr w:type="spellStart"/>
            <w:proofErr w:type="gramStart"/>
            <w:r w:rsidRPr="00AE2704">
              <w:rPr>
                <w:rFonts w:ascii="Verdana" w:hAnsi="Verdana"/>
                <w:b w:val="0"/>
                <w:sz w:val="16"/>
                <w:szCs w:val="16"/>
              </w:rPr>
              <w:t>р</w:t>
            </w:r>
            <w:proofErr w:type="spellEnd"/>
            <w:proofErr w:type="gram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ОКЦ № </w:t>
            </w:r>
            <w:r>
              <w:rPr>
                <w:rFonts w:ascii="Verdana" w:hAnsi="Verdana"/>
                <w:b w:val="0"/>
                <w:sz w:val="16"/>
                <w:szCs w:val="16"/>
              </w:rPr>
              <w:t>1</w:t>
            </w:r>
            <w:r w:rsidRPr="00AE2704">
              <w:rPr>
                <w:rFonts w:ascii="Verdana" w:hAnsi="Verdana"/>
                <w:b w:val="0"/>
                <w:sz w:val="16"/>
                <w:szCs w:val="16"/>
              </w:rPr>
              <w:t xml:space="preserve"> ВВГУ Банка России // УФК по </w:t>
            </w:r>
            <w:r>
              <w:rPr>
                <w:rFonts w:ascii="Verdana" w:hAnsi="Verdana"/>
                <w:b w:val="0"/>
                <w:sz w:val="16"/>
                <w:szCs w:val="16"/>
              </w:rPr>
              <w:t>Нижегородской</w:t>
            </w:r>
            <w:r w:rsidRPr="00AE2704">
              <w:rPr>
                <w:rFonts w:ascii="Verdana" w:hAnsi="Verdana"/>
                <w:b w:val="0"/>
                <w:sz w:val="16"/>
                <w:szCs w:val="16"/>
              </w:rPr>
              <w:t xml:space="preserve"> области г. </w:t>
            </w:r>
            <w:r>
              <w:rPr>
                <w:rFonts w:ascii="Verdana" w:hAnsi="Verdana"/>
                <w:b w:val="0"/>
                <w:sz w:val="16"/>
                <w:szCs w:val="16"/>
              </w:rPr>
              <w:t>Нижний Новгород</w:t>
            </w:r>
          </w:p>
          <w:p w:rsidR="00CC6457" w:rsidRPr="0018497C" w:rsidRDefault="00092B4E" w:rsidP="00092B4E">
            <w:pPr>
              <w:pStyle w:val="ConsPlusNonformat"/>
              <w:widowControl/>
              <w:rPr>
                <w:rFonts w:ascii="Verdana" w:hAnsi="Verdana" w:cs="Arial"/>
                <w:sz w:val="16"/>
                <w:szCs w:val="16"/>
              </w:rPr>
            </w:pPr>
            <w:r w:rsidRPr="00AE2704">
              <w:rPr>
                <w:rFonts w:ascii="Verdana" w:hAnsi="Verdana"/>
                <w:sz w:val="16"/>
                <w:szCs w:val="16"/>
              </w:rPr>
              <w:t xml:space="preserve">ЕКС (кс) </w:t>
            </w:r>
            <w:r>
              <w:rPr>
                <w:rFonts w:ascii="Verdana" w:hAnsi="Verdana"/>
                <w:sz w:val="16"/>
                <w:szCs w:val="16"/>
              </w:rPr>
              <w:t>40102810745370000024</w:t>
            </w:r>
          </w:p>
          <w:p w:rsidR="00CC6457" w:rsidRPr="0018497C" w:rsidRDefault="00CC6457" w:rsidP="00EE054C">
            <w:pPr>
              <w:pStyle w:val="ConsPlusNonformat"/>
              <w:widowControl/>
              <w:rPr>
                <w:rFonts w:ascii="Verdana" w:hAnsi="Verdana" w:cs="Arial"/>
                <w:sz w:val="16"/>
                <w:szCs w:val="16"/>
              </w:rPr>
            </w:pPr>
          </w:p>
          <w:p w:rsidR="00CC6457" w:rsidRPr="00083CF0" w:rsidRDefault="00CC6457" w:rsidP="009C6ADC">
            <w:pPr>
              <w:pStyle w:val="3"/>
              <w:widowControl w:val="0"/>
              <w:spacing w:after="0"/>
              <w:jc w:val="both"/>
              <w:rPr>
                <w:rFonts w:ascii="Verdana" w:hAnsi="Verdana"/>
              </w:rPr>
            </w:pPr>
          </w:p>
          <w:p w:rsidR="00CC6457" w:rsidRDefault="00CC6457" w:rsidP="00083CF0">
            <w:pPr>
              <w:pStyle w:val="3"/>
              <w:widowControl w:val="0"/>
              <w:spacing w:after="0"/>
              <w:jc w:val="both"/>
              <w:rPr>
                <w:rFonts w:ascii="Verdana" w:hAnsi="Verdana" w:cs="Arial"/>
              </w:rPr>
            </w:pPr>
          </w:p>
          <w:p w:rsidR="00CC6457" w:rsidRPr="00083CF0" w:rsidRDefault="00CC6457" w:rsidP="00083CF0">
            <w:pPr>
              <w:pStyle w:val="3"/>
              <w:widowControl w:val="0"/>
              <w:spacing w:after="0"/>
              <w:jc w:val="both"/>
              <w:rPr>
                <w:rFonts w:ascii="Verdana" w:hAnsi="Verdana" w:cs="Arial"/>
              </w:rPr>
            </w:pPr>
            <w:r>
              <w:rPr>
                <w:rFonts w:ascii="Verdana" w:hAnsi="Verdana" w:cs="Arial"/>
              </w:rPr>
              <w:t>Главный</w:t>
            </w:r>
            <w:r w:rsidRPr="00083CF0">
              <w:rPr>
                <w:rFonts w:ascii="Verdana" w:hAnsi="Verdana" w:cs="Arial"/>
              </w:rPr>
              <w:t xml:space="preserve"> врач  _________  </w:t>
            </w:r>
            <w:r>
              <w:rPr>
                <w:rFonts w:ascii="Verdana" w:hAnsi="Verdana" w:cs="Arial"/>
              </w:rPr>
              <w:t>В.В. Базылев</w:t>
            </w:r>
          </w:p>
          <w:p w:rsidR="00CC6457" w:rsidRPr="000B67E1" w:rsidRDefault="00CC6457" w:rsidP="00083CF0">
            <w:pPr>
              <w:pStyle w:val="ConsPlusNonformat"/>
              <w:rPr>
                <w:rFonts w:ascii="Verdana" w:hAnsi="Verdana"/>
                <w:b/>
                <w:bCs/>
                <w:sz w:val="18"/>
                <w:szCs w:val="18"/>
              </w:rPr>
            </w:pPr>
          </w:p>
        </w:tc>
        <w:tc>
          <w:tcPr>
            <w:tcW w:w="567" w:type="dxa"/>
          </w:tcPr>
          <w:p w:rsidR="00CC6457" w:rsidRPr="000B67E1" w:rsidRDefault="00CC6457" w:rsidP="00EE054C">
            <w:pPr>
              <w:pStyle w:val="ConsPlusNonformat"/>
              <w:jc w:val="center"/>
              <w:rPr>
                <w:rFonts w:ascii="Verdana" w:hAnsi="Verdana" w:cs="Arial"/>
                <w:sz w:val="18"/>
                <w:szCs w:val="18"/>
              </w:rPr>
            </w:pPr>
          </w:p>
        </w:tc>
        <w:tc>
          <w:tcPr>
            <w:tcW w:w="4677" w:type="dxa"/>
            <w:vMerge w:val="restart"/>
          </w:tcPr>
          <w:p w:rsidR="00306725" w:rsidRPr="00092B4E" w:rsidRDefault="00092B4E" w:rsidP="00092B4E">
            <w:pPr>
              <w:pStyle w:val="ConsPlusNonformat"/>
              <w:jc w:val="center"/>
              <w:rPr>
                <w:rFonts w:ascii="Verdana" w:hAnsi="Verdana"/>
                <w:sz w:val="18"/>
                <w:szCs w:val="18"/>
              </w:rPr>
            </w:pPr>
            <w:r w:rsidRPr="00092B4E">
              <w:rPr>
                <w:rFonts w:ascii="Verdana" w:hAnsi="Verdana"/>
                <w:sz w:val="18"/>
                <w:szCs w:val="18"/>
              </w:rPr>
              <w:t>Поставщик:</w:t>
            </w:r>
          </w:p>
        </w:tc>
      </w:tr>
      <w:tr w:rsidR="00CC6457" w:rsidRPr="00EE054C" w:rsidTr="004800E6">
        <w:tc>
          <w:tcPr>
            <w:tcW w:w="4644" w:type="dxa"/>
            <w:vMerge/>
          </w:tcPr>
          <w:p w:rsidR="00CC6457" w:rsidRPr="00A01C23" w:rsidRDefault="00CC6457" w:rsidP="00083CF0">
            <w:pPr>
              <w:pStyle w:val="ConsPlusNonformat"/>
              <w:rPr>
                <w:rFonts w:ascii="Verdana" w:hAnsi="Verdana"/>
                <w:b/>
                <w:bCs/>
                <w:sz w:val="16"/>
                <w:szCs w:val="16"/>
              </w:rPr>
            </w:pPr>
          </w:p>
        </w:tc>
        <w:tc>
          <w:tcPr>
            <w:tcW w:w="567" w:type="dxa"/>
          </w:tcPr>
          <w:p w:rsidR="00CC6457" w:rsidRPr="00EE054C" w:rsidRDefault="00CC6457" w:rsidP="00EE054C">
            <w:pPr>
              <w:pStyle w:val="ConsPlusNonformat"/>
              <w:ind w:left="226"/>
              <w:rPr>
                <w:rFonts w:ascii="Verdana" w:hAnsi="Verdana" w:cs="Arial"/>
                <w:sz w:val="18"/>
                <w:szCs w:val="18"/>
              </w:rPr>
            </w:pPr>
          </w:p>
        </w:tc>
        <w:tc>
          <w:tcPr>
            <w:tcW w:w="4677" w:type="dxa"/>
            <w:vMerge/>
          </w:tcPr>
          <w:p w:rsidR="00CC6457" w:rsidRPr="00A4428E" w:rsidRDefault="00CC6457" w:rsidP="00FC7CDB">
            <w:pPr>
              <w:pStyle w:val="3"/>
              <w:widowControl w:val="0"/>
              <w:jc w:val="both"/>
              <w:rPr>
                <w:rFonts w:ascii="Verdana" w:hAnsi="Verdana"/>
              </w:rPr>
            </w:pPr>
          </w:p>
        </w:tc>
      </w:tr>
      <w:tr w:rsidR="00CC6457" w:rsidRPr="00EE054C" w:rsidTr="004800E6">
        <w:tc>
          <w:tcPr>
            <w:tcW w:w="4644" w:type="dxa"/>
            <w:vMerge/>
          </w:tcPr>
          <w:p w:rsidR="00CC6457" w:rsidRPr="00A01C23" w:rsidRDefault="00CC6457" w:rsidP="00083CF0">
            <w:pPr>
              <w:pStyle w:val="ConsPlusNonformat"/>
              <w:rPr>
                <w:rFonts w:ascii="Verdana" w:hAnsi="Verdana"/>
                <w:b/>
                <w:bCs/>
                <w:sz w:val="16"/>
                <w:szCs w:val="16"/>
              </w:rPr>
            </w:pPr>
          </w:p>
        </w:tc>
        <w:tc>
          <w:tcPr>
            <w:tcW w:w="567" w:type="dxa"/>
          </w:tcPr>
          <w:p w:rsidR="00CC6457" w:rsidRPr="00EE054C" w:rsidRDefault="00CC6457" w:rsidP="00EE054C">
            <w:pPr>
              <w:pStyle w:val="ConsPlusNonformat"/>
              <w:ind w:left="192"/>
              <w:rPr>
                <w:rFonts w:ascii="Verdana" w:hAnsi="Verdana" w:cs="Arial"/>
                <w:sz w:val="18"/>
                <w:szCs w:val="18"/>
              </w:rPr>
            </w:pPr>
          </w:p>
        </w:tc>
        <w:tc>
          <w:tcPr>
            <w:tcW w:w="4677" w:type="dxa"/>
            <w:vMerge/>
          </w:tcPr>
          <w:p w:rsidR="00CC6457" w:rsidRPr="005270FD" w:rsidRDefault="00CC6457" w:rsidP="00FC7CDB">
            <w:pPr>
              <w:pStyle w:val="3"/>
              <w:widowControl w:val="0"/>
              <w:jc w:val="both"/>
              <w:rPr>
                <w:rFonts w:ascii="Verdana" w:hAnsi="Verdana"/>
              </w:rPr>
            </w:pPr>
          </w:p>
        </w:tc>
      </w:tr>
      <w:tr w:rsidR="00CC6457" w:rsidRPr="00EE054C" w:rsidTr="004800E6">
        <w:tc>
          <w:tcPr>
            <w:tcW w:w="4644" w:type="dxa"/>
            <w:vMerge/>
          </w:tcPr>
          <w:p w:rsidR="00CC6457" w:rsidRPr="00A01C23" w:rsidRDefault="00CC6457" w:rsidP="00083CF0">
            <w:pPr>
              <w:pStyle w:val="ConsPlusNonformat"/>
              <w:rPr>
                <w:rFonts w:ascii="Verdana" w:hAnsi="Verdana" w:cs="Arial"/>
                <w:sz w:val="16"/>
                <w:szCs w:val="16"/>
              </w:rPr>
            </w:pPr>
          </w:p>
        </w:tc>
        <w:tc>
          <w:tcPr>
            <w:tcW w:w="567" w:type="dxa"/>
          </w:tcPr>
          <w:p w:rsidR="00CC6457" w:rsidRPr="00EE054C" w:rsidRDefault="00CC6457" w:rsidP="00EE054C">
            <w:pPr>
              <w:pStyle w:val="ConsPlusNonformat"/>
              <w:widowControl/>
              <w:rPr>
                <w:rFonts w:ascii="Verdana" w:hAnsi="Verdana" w:cs="Arial"/>
                <w:sz w:val="18"/>
                <w:szCs w:val="18"/>
              </w:rPr>
            </w:pPr>
          </w:p>
        </w:tc>
        <w:tc>
          <w:tcPr>
            <w:tcW w:w="4677" w:type="dxa"/>
            <w:vMerge/>
          </w:tcPr>
          <w:p w:rsidR="00CC6457" w:rsidRPr="005270FD" w:rsidRDefault="00CC6457" w:rsidP="00FC7CDB">
            <w:pPr>
              <w:pStyle w:val="3"/>
              <w:widowControl w:val="0"/>
              <w:jc w:val="both"/>
              <w:rPr>
                <w:rFonts w:ascii="Verdana" w:hAnsi="Verdana"/>
              </w:rPr>
            </w:pPr>
          </w:p>
        </w:tc>
      </w:tr>
      <w:tr w:rsidR="00CC6457" w:rsidRPr="00EE054C" w:rsidTr="004800E6">
        <w:tc>
          <w:tcPr>
            <w:tcW w:w="4644" w:type="dxa"/>
            <w:vMerge/>
          </w:tcPr>
          <w:p w:rsidR="00CC6457" w:rsidRPr="0018497C" w:rsidRDefault="00CC6457" w:rsidP="00083CF0">
            <w:pPr>
              <w:pStyle w:val="ConsPlusNonformat"/>
              <w:rPr>
                <w:rFonts w:ascii="Verdana" w:hAnsi="Verdana" w:cs="Arial"/>
                <w:sz w:val="16"/>
                <w:szCs w:val="16"/>
              </w:rPr>
            </w:pPr>
          </w:p>
        </w:tc>
        <w:tc>
          <w:tcPr>
            <w:tcW w:w="567" w:type="dxa"/>
          </w:tcPr>
          <w:p w:rsidR="00CC6457" w:rsidRPr="00EE054C" w:rsidRDefault="00CC6457" w:rsidP="008E1CFC">
            <w:pPr>
              <w:pStyle w:val="ConsPlusNonformat"/>
              <w:rPr>
                <w:rFonts w:ascii="Verdana" w:hAnsi="Verdana" w:cs="Arial"/>
                <w:sz w:val="18"/>
                <w:szCs w:val="18"/>
              </w:rPr>
            </w:pPr>
          </w:p>
        </w:tc>
        <w:tc>
          <w:tcPr>
            <w:tcW w:w="4677" w:type="dxa"/>
            <w:vMerge/>
          </w:tcPr>
          <w:p w:rsidR="00CC6457" w:rsidRPr="005270FD" w:rsidRDefault="00CC6457" w:rsidP="00FC7CDB">
            <w:pPr>
              <w:pStyle w:val="3"/>
              <w:widowControl w:val="0"/>
              <w:jc w:val="both"/>
              <w:rPr>
                <w:rFonts w:ascii="Verdana" w:hAnsi="Verdana"/>
              </w:rPr>
            </w:pPr>
          </w:p>
        </w:tc>
      </w:tr>
      <w:tr w:rsidR="00CC6457" w:rsidRPr="00EE054C" w:rsidTr="004800E6">
        <w:tc>
          <w:tcPr>
            <w:tcW w:w="4644" w:type="dxa"/>
            <w:vMerge/>
          </w:tcPr>
          <w:p w:rsidR="00CC6457" w:rsidRPr="0018497C" w:rsidRDefault="00CC6457" w:rsidP="00083CF0">
            <w:pPr>
              <w:pStyle w:val="ConsPlusNonformat"/>
              <w:rPr>
                <w:rFonts w:ascii="Verdana" w:hAnsi="Verdana" w:cs="Arial"/>
                <w:sz w:val="16"/>
                <w:szCs w:val="16"/>
              </w:rPr>
            </w:pPr>
          </w:p>
        </w:tc>
        <w:tc>
          <w:tcPr>
            <w:tcW w:w="567" w:type="dxa"/>
          </w:tcPr>
          <w:p w:rsidR="00CC6457" w:rsidRPr="00EE054C" w:rsidRDefault="00CC6457" w:rsidP="00EE054C">
            <w:pPr>
              <w:pStyle w:val="ConsPlusNonformat"/>
              <w:ind w:left="307"/>
              <w:rPr>
                <w:rFonts w:ascii="Verdana" w:hAnsi="Verdana" w:cs="Arial"/>
                <w:sz w:val="18"/>
                <w:szCs w:val="18"/>
              </w:rPr>
            </w:pPr>
          </w:p>
        </w:tc>
        <w:tc>
          <w:tcPr>
            <w:tcW w:w="4677" w:type="dxa"/>
            <w:vMerge/>
          </w:tcPr>
          <w:p w:rsidR="00CC6457" w:rsidRPr="005270FD" w:rsidRDefault="00CC6457" w:rsidP="00FC7CDB">
            <w:pPr>
              <w:pStyle w:val="3"/>
              <w:widowControl w:val="0"/>
              <w:jc w:val="both"/>
              <w:rPr>
                <w:rFonts w:ascii="Verdana" w:hAnsi="Verdana"/>
              </w:rPr>
            </w:pPr>
          </w:p>
        </w:tc>
      </w:tr>
      <w:tr w:rsidR="00CC6457" w:rsidRPr="00EE054C" w:rsidTr="00C85BF0">
        <w:trPr>
          <w:trHeight w:val="91"/>
        </w:trPr>
        <w:tc>
          <w:tcPr>
            <w:tcW w:w="4644" w:type="dxa"/>
            <w:vMerge/>
          </w:tcPr>
          <w:p w:rsidR="00CC6457" w:rsidRPr="0018497C" w:rsidRDefault="00CC6457" w:rsidP="00083CF0">
            <w:pPr>
              <w:pStyle w:val="ConsPlusNonformat"/>
              <w:rPr>
                <w:rFonts w:ascii="Verdana" w:hAnsi="Verdana"/>
                <w:b/>
                <w:sz w:val="16"/>
                <w:szCs w:val="16"/>
              </w:rPr>
            </w:pPr>
          </w:p>
        </w:tc>
        <w:tc>
          <w:tcPr>
            <w:tcW w:w="567" w:type="dxa"/>
          </w:tcPr>
          <w:p w:rsidR="00CC6457" w:rsidRPr="00EE054C" w:rsidRDefault="00CC6457" w:rsidP="00EE054C">
            <w:pPr>
              <w:pStyle w:val="ConsPlusNonformat"/>
              <w:ind w:left="307"/>
              <w:rPr>
                <w:rFonts w:ascii="Verdana" w:hAnsi="Verdana" w:cs="Arial"/>
                <w:sz w:val="18"/>
                <w:szCs w:val="18"/>
              </w:rPr>
            </w:pPr>
          </w:p>
        </w:tc>
        <w:tc>
          <w:tcPr>
            <w:tcW w:w="4677" w:type="dxa"/>
            <w:vMerge/>
          </w:tcPr>
          <w:p w:rsidR="00CC6457" w:rsidRPr="005270FD" w:rsidRDefault="00CC6457" w:rsidP="00FC7CDB">
            <w:pPr>
              <w:pStyle w:val="3"/>
              <w:widowControl w:val="0"/>
              <w:jc w:val="both"/>
              <w:rPr>
                <w:rFonts w:ascii="Verdana" w:hAnsi="Verdana"/>
              </w:rPr>
            </w:pPr>
          </w:p>
        </w:tc>
      </w:tr>
      <w:tr w:rsidR="00CC6457" w:rsidRPr="00EE054C" w:rsidTr="004800E6">
        <w:tc>
          <w:tcPr>
            <w:tcW w:w="4644" w:type="dxa"/>
            <w:vMerge/>
          </w:tcPr>
          <w:p w:rsidR="00CC6457" w:rsidRPr="0018497C" w:rsidRDefault="00CC6457" w:rsidP="00083CF0">
            <w:pPr>
              <w:pStyle w:val="ConsPlusNonformat"/>
              <w:rPr>
                <w:rFonts w:ascii="Verdana" w:hAnsi="Verdana" w:cs="Arial"/>
                <w:sz w:val="16"/>
                <w:szCs w:val="16"/>
              </w:rPr>
            </w:pPr>
          </w:p>
        </w:tc>
        <w:tc>
          <w:tcPr>
            <w:tcW w:w="567" w:type="dxa"/>
          </w:tcPr>
          <w:p w:rsidR="00CC6457" w:rsidRPr="00EE054C" w:rsidRDefault="00CC6457" w:rsidP="00EE054C">
            <w:pPr>
              <w:pStyle w:val="ConsPlusNonformat"/>
              <w:ind w:left="296"/>
              <w:rPr>
                <w:rFonts w:ascii="Verdana" w:hAnsi="Verdana" w:cs="Arial"/>
                <w:sz w:val="18"/>
                <w:szCs w:val="18"/>
              </w:rPr>
            </w:pPr>
          </w:p>
        </w:tc>
        <w:tc>
          <w:tcPr>
            <w:tcW w:w="4677" w:type="dxa"/>
            <w:vMerge/>
          </w:tcPr>
          <w:p w:rsidR="00CC6457" w:rsidRPr="005270FD" w:rsidRDefault="00CC6457" w:rsidP="00FC7CDB">
            <w:pPr>
              <w:pStyle w:val="3"/>
              <w:widowControl w:val="0"/>
              <w:jc w:val="both"/>
              <w:rPr>
                <w:rFonts w:ascii="Verdana" w:hAnsi="Verdana"/>
              </w:rPr>
            </w:pPr>
          </w:p>
        </w:tc>
      </w:tr>
      <w:tr w:rsidR="00CC6457" w:rsidRPr="00EE054C" w:rsidTr="004800E6">
        <w:tc>
          <w:tcPr>
            <w:tcW w:w="4644" w:type="dxa"/>
            <w:vMerge/>
          </w:tcPr>
          <w:p w:rsidR="00CC6457" w:rsidRPr="0018497C" w:rsidRDefault="00CC6457" w:rsidP="00083CF0">
            <w:pPr>
              <w:pStyle w:val="ConsPlusNonformat"/>
              <w:rPr>
                <w:rFonts w:ascii="Verdana" w:hAnsi="Verdana" w:cs="Arial"/>
                <w:sz w:val="16"/>
                <w:szCs w:val="16"/>
              </w:rPr>
            </w:pPr>
          </w:p>
        </w:tc>
        <w:tc>
          <w:tcPr>
            <w:tcW w:w="567" w:type="dxa"/>
          </w:tcPr>
          <w:p w:rsidR="00CC6457" w:rsidRPr="00EE054C" w:rsidRDefault="00CC6457" w:rsidP="00EE054C">
            <w:pPr>
              <w:pStyle w:val="ConsPlusNonformat"/>
              <w:ind w:left="549"/>
              <w:rPr>
                <w:rFonts w:ascii="Verdana" w:hAnsi="Verdana" w:cs="Arial"/>
                <w:sz w:val="18"/>
                <w:szCs w:val="18"/>
              </w:rPr>
            </w:pPr>
          </w:p>
        </w:tc>
        <w:tc>
          <w:tcPr>
            <w:tcW w:w="4677" w:type="dxa"/>
            <w:vMerge/>
          </w:tcPr>
          <w:p w:rsidR="00CC6457" w:rsidRPr="005270FD" w:rsidRDefault="00CC6457" w:rsidP="00FC7CDB">
            <w:pPr>
              <w:pStyle w:val="3"/>
              <w:widowControl w:val="0"/>
              <w:jc w:val="both"/>
              <w:rPr>
                <w:rFonts w:ascii="Verdana" w:hAnsi="Verdana"/>
              </w:rPr>
            </w:pPr>
          </w:p>
        </w:tc>
      </w:tr>
      <w:tr w:rsidR="00CC6457" w:rsidRPr="00083CF0" w:rsidTr="004800E6">
        <w:tc>
          <w:tcPr>
            <w:tcW w:w="4644" w:type="dxa"/>
            <w:vMerge/>
          </w:tcPr>
          <w:p w:rsidR="00CC6457" w:rsidRPr="00083CF0" w:rsidRDefault="00CC6457" w:rsidP="00083CF0">
            <w:pPr>
              <w:pStyle w:val="ConsPlusNonformat"/>
              <w:widowControl/>
              <w:rPr>
                <w:rFonts w:ascii="Verdana" w:hAnsi="Verdana" w:cs="Arial"/>
                <w:sz w:val="16"/>
                <w:szCs w:val="16"/>
              </w:rPr>
            </w:pPr>
          </w:p>
        </w:tc>
        <w:tc>
          <w:tcPr>
            <w:tcW w:w="567" w:type="dxa"/>
          </w:tcPr>
          <w:p w:rsidR="00CC6457" w:rsidRPr="00083CF0" w:rsidRDefault="00CC6457" w:rsidP="00EE054C">
            <w:pPr>
              <w:pStyle w:val="ConsPlusNonformat"/>
              <w:widowControl/>
              <w:rPr>
                <w:rFonts w:ascii="Verdana" w:hAnsi="Verdana" w:cs="Arial"/>
                <w:sz w:val="16"/>
                <w:szCs w:val="16"/>
              </w:rPr>
            </w:pPr>
          </w:p>
        </w:tc>
        <w:tc>
          <w:tcPr>
            <w:tcW w:w="4677" w:type="dxa"/>
            <w:vMerge/>
          </w:tcPr>
          <w:p w:rsidR="00CC6457" w:rsidRPr="00083CF0" w:rsidRDefault="00CC6457" w:rsidP="00FC7CDB">
            <w:pPr>
              <w:pStyle w:val="3"/>
              <w:widowControl w:val="0"/>
              <w:spacing w:after="0"/>
              <w:jc w:val="both"/>
              <w:rPr>
                <w:rFonts w:ascii="Verdana" w:hAnsi="Verdana"/>
              </w:rPr>
            </w:pPr>
          </w:p>
        </w:tc>
      </w:tr>
    </w:tbl>
    <w:p w:rsidR="00486479" w:rsidRPr="00486479" w:rsidRDefault="00577E79" w:rsidP="00486479">
      <w:pPr>
        <w:ind w:left="5103"/>
        <w:jc w:val="right"/>
        <w:rPr>
          <w:rFonts w:ascii="Verdana" w:eastAsia="Calibri" w:hAnsi="Verdana"/>
          <w:color w:val="000000"/>
          <w:sz w:val="18"/>
          <w:szCs w:val="18"/>
        </w:rPr>
      </w:pPr>
      <w:r w:rsidRPr="00E619EE">
        <w:rPr>
          <w:rFonts w:ascii="Verdana" w:hAnsi="Verdana" w:cs="Arial"/>
          <w:sz w:val="18"/>
          <w:szCs w:val="18"/>
        </w:rPr>
        <w:br w:type="page"/>
      </w:r>
      <w:r w:rsidR="000618D2" w:rsidRPr="00E619EE">
        <w:rPr>
          <w:rFonts w:ascii="Verdana" w:hAnsi="Verdana"/>
          <w:sz w:val="18"/>
          <w:szCs w:val="18"/>
        </w:rPr>
        <w:lastRenderedPageBreak/>
        <w:tab/>
      </w:r>
      <w:r w:rsidR="00486479" w:rsidRPr="00486479">
        <w:rPr>
          <w:rFonts w:ascii="Verdana" w:eastAsia="Calibri" w:hAnsi="Verdana"/>
          <w:color w:val="000000"/>
          <w:sz w:val="18"/>
          <w:szCs w:val="18"/>
        </w:rPr>
        <w:t>Приложение № 1</w:t>
      </w:r>
    </w:p>
    <w:p w:rsidR="00381CC7" w:rsidRDefault="00381CC7" w:rsidP="00486479">
      <w:pPr>
        <w:ind w:left="5103"/>
        <w:jc w:val="right"/>
        <w:rPr>
          <w:rFonts w:ascii="Verdana" w:eastAsia="Calibri" w:hAnsi="Verdana"/>
          <w:color w:val="000000"/>
          <w:sz w:val="18"/>
          <w:szCs w:val="18"/>
        </w:rPr>
      </w:pPr>
    </w:p>
    <w:p w:rsidR="00486479" w:rsidRPr="00486479" w:rsidRDefault="00486479" w:rsidP="00486479">
      <w:pPr>
        <w:ind w:left="5103"/>
        <w:jc w:val="right"/>
        <w:rPr>
          <w:rFonts w:ascii="Verdana" w:eastAsia="Calibri" w:hAnsi="Verdana"/>
          <w:color w:val="000000"/>
          <w:sz w:val="18"/>
          <w:szCs w:val="18"/>
        </w:rPr>
      </w:pPr>
      <w:r w:rsidRPr="00486479">
        <w:rPr>
          <w:rFonts w:ascii="Verdana" w:eastAsia="Calibri" w:hAnsi="Verdana"/>
          <w:color w:val="000000"/>
          <w:sz w:val="18"/>
          <w:szCs w:val="18"/>
        </w:rPr>
        <w:t xml:space="preserve">к </w:t>
      </w:r>
      <w:r w:rsidR="00CD3C45">
        <w:rPr>
          <w:rFonts w:ascii="Verdana" w:eastAsia="Calibri" w:hAnsi="Verdana"/>
          <w:color w:val="000000"/>
          <w:sz w:val="18"/>
          <w:szCs w:val="18"/>
        </w:rPr>
        <w:t>Контракту№</w:t>
      </w:r>
      <w:r w:rsidR="00092B4E">
        <w:rPr>
          <w:rFonts w:ascii="Verdana" w:eastAsia="Calibri" w:hAnsi="Verdana"/>
          <w:color w:val="000000"/>
          <w:sz w:val="18"/>
          <w:szCs w:val="18"/>
        </w:rPr>
        <w:t>298-26 ЕАТ</w:t>
      </w:r>
    </w:p>
    <w:p w:rsidR="00486479" w:rsidRPr="00486479" w:rsidRDefault="00486479" w:rsidP="00277FA6">
      <w:pPr>
        <w:ind w:left="5103"/>
        <w:jc w:val="right"/>
        <w:rPr>
          <w:rFonts w:ascii="Verdana" w:eastAsia="Calibri" w:hAnsi="Verdana"/>
          <w:color w:val="000000"/>
          <w:sz w:val="18"/>
          <w:szCs w:val="18"/>
        </w:rPr>
      </w:pPr>
      <w:r w:rsidRPr="00486479">
        <w:rPr>
          <w:rFonts w:ascii="Verdana" w:eastAsia="Calibri" w:hAnsi="Verdana"/>
          <w:color w:val="000000"/>
          <w:sz w:val="18"/>
          <w:szCs w:val="18"/>
        </w:rPr>
        <w:t>от «</w:t>
      </w:r>
      <w:r w:rsidR="008938B7">
        <w:rPr>
          <w:rFonts w:ascii="Verdana" w:eastAsia="Calibri" w:hAnsi="Verdana"/>
          <w:color w:val="000000"/>
          <w:sz w:val="18"/>
          <w:szCs w:val="18"/>
        </w:rPr>
        <w:t>__</w:t>
      </w:r>
      <w:r w:rsidRPr="00486479">
        <w:rPr>
          <w:rFonts w:ascii="Verdana" w:eastAsia="Calibri" w:hAnsi="Verdana"/>
          <w:color w:val="000000"/>
          <w:sz w:val="18"/>
          <w:szCs w:val="18"/>
        </w:rPr>
        <w:t>»</w:t>
      </w:r>
      <w:r w:rsidR="002D278C">
        <w:rPr>
          <w:rFonts w:ascii="Verdana" w:eastAsia="Calibri" w:hAnsi="Verdana"/>
          <w:color w:val="000000"/>
          <w:sz w:val="18"/>
          <w:szCs w:val="18"/>
        </w:rPr>
        <w:t xml:space="preserve"> </w:t>
      </w:r>
      <w:r w:rsidR="008938B7">
        <w:rPr>
          <w:rFonts w:ascii="Verdana" w:eastAsia="Calibri" w:hAnsi="Verdana"/>
          <w:color w:val="000000"/>
          <w:sz w:val="18"/>
          <w:szCs w:val="18"/>
        </w:rPr>
        <w:t>августа</w:t>
      </w:r>
      <w:r w:rsidR="007004C5">
        <w:rPr>
          <w:rFonts w:ascii="Verdana" w:eastAsia="Calibri" w:hAnsi="Verdana"/>
          <w:color w:val="000000"/>
          <w:sz w:val="18"/>
          <w:szCs w:val="18"/>
        </w:rPr>
        <w:t xml:space="preserve"> </w:t>
      </w:r>
      <w:r w:rsidRPr="00486479">
        <w:rPr>
          <w:rFonts w:ascii="Verdana" w:eastAsia="Calibri" w:hAnsi="Verdana"/>
          <w:color w:val="000000"/>
          <w:sz w:val="18"/>
          <w:szCs w:val="18"/>
        </w:rPr>
        <w:t xml:space="preserve"> 20</w:t>
      </w:r>
      <w:r w:rsidR="002D278C">
        <w:rPr>
          <w:rFonts w:ascii="Verdana" w:eastAsia="Calibri" w:hAnsi="Verdana"/>
          <w:color w:val="000000"/>
          <w:sz w:val="18"/>
          <w:szCs w:val="18"/>
        </w:rPr>
        <w:t>2</w:t>
      </w:r>
      <w:r w:rsidR="00092B4E">
        <w:rPr>
          <w:rFonts w:ascii="Verdana" w:eastAsia="Calibri" w:hAnsi="Verdana"/>
          <w:color w:val="000000"/>
          <w:sz w:val="18"/>
          <w:szCs w:val="18"/>
        </w:rPr>
        <w:t>6</w:t>
      </w:r>
      <w:r w:rsidR="007A38ED">
        <w:rPr>
          <w:rFonts w:ascii="Verdana" w:eastAsia="Calibri" w:hAnsi="Verdana"/>
          <w:color w:val="000000"/>
          <w:sz w:val="18"/>
          <w:szCs w:val="18"/>
        </w:rPr>
        <w:t xml:space="preserve"> года</w:t>
      </w:r>
    </w:p>
    <w:p w:rsidR="00486479" w:rsidRDefault="00DB4193" w:rsidP="00486479">
      <w:pPr>
        <w:keepNext/>
        <w:spacing w:line="360" w:lineRule="auto"/>
        <w:ind w:left="864" w:hanging="864"/>
        <w:jc w:val="center"/>
        <w:outlineLvl w:val="3"/>
        <w:rPr>
          <w:rFonts w:ascii="Verdana" w:hAnsi="Verdana"/>
          <w:b/>
          <w:bCs/>
          <w:sz w:val="18"/>
          <w:szCs w:val="18"/>
        </w:rPr>
      </w:pPr>
      <w:r>
        <w:rPr>
          <w:rFonts w:ascii="Verdana" w:hAnsi="Verdana"/>
          <w:b/>
          <w:bCs/>
          <w:sz w:val="18"/>
          <w:szCs w:val="18"/>
        </w:rPr>
        <w:t>Перечень материалов и работ</w:t>
      </w:r>
    </w:p>
    <w:tbl>
      <w:tblPr>
        <w:tblW w:w="0" w:type="auto"/>
        <w:tblLook w:val="04A0"/>
      </w:tblPr>
      <w:tblGrid>
        <w:gridCol w:w="737"/>
        <w:gridCol w:w="6028"/>
        <w:gridCol w:w="1134"/>
        <w:gridCol w:w="1808"/>
      </w:tblGrid>
      <w:tr w:rsidR="00092B4E" w:rsidRPr="005A0E73" w:rsidTr="00017EF7">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092B4E" w:rsidRPr="00092B4E" w:rsidRDefault="00092B4E" w:rsidP="00017EF7">
            <w:pPr>
              <w:jc w:val="center"/>
              <w:rPr>
                <w:rFonts w:ascii="Verdana" w:hAnsi="Verdana"/>
                <w:bCs/>
                <w:color w:val="000000"/>
                <w:sz w:val="16"/>
                <w:szCs w:val="16"/>
              </w:rPr>
            </w:pPr>
            <w:r w:rsidRPr="00092B4E">
              <w:rPr>
                <w:rFonts w:ascii="Verdana" w:hAnsi="Verdana"/>
                <w:bCs/>
                <w:color w:val="000000"/>
                <w:sz w:val="16"/>
                <w:szCs w:val="16"/>
              </w:rPr>
              <w:t xml:space="preserve">№ </w:t>
            </w:r>
            <w:proofErr w:type="spellStart"/>
            <w:proofErr w:type="gramStart"/>
            <w:r w:rsidRPr="00092B4E">
              <w:rPr>
                <w:rFonts w:ascii="Verdana" w:hAnsi="Verdana"/>
                <w:bCs/>
                <w:color w:val="000000"/>
                <w:sz w:val="16"/>
                <w:szCs w:val="16"/>
              </w:rPr>
              <w:t>п</w:t>
            </w:r>
            <w:proofErr w:type="spellEnd"/>
            <w:proofErr w:type="gramEnd"/>
            <w:r w:rsidRPr="00092B4E">
              <w:rPr>
                <w:rFonts w:ascii="Verdana" w:hAnsi="Verdana"/>
                <w:bCs/>
                <w:color w:val="000000"/>
                <w:sz w:val="16"/>
                <w:szCs w:val="16"/>
              </w:rPr>
              <w:t>/</w:t>
            </w:r>
            <w:proofErr w:type="spellStart"/>
            <w:r w:rsidRPr="00092B4E">
              <w:rPr>
                <w:rFonts w:ascii="Verdana" w:hAnsi="Verdana"/>
                <w:bCs/>
                <w:color w:val="000000"/>
                <w:sz w:val="16"/>
                <w:szCs w:val="16"/>
              </w:rPr>
              <w:t>п</w:t>
            </w:r>
            <w:proofErr w:type="spellEnd"/>
          </w:p>
        </w:tc>
        <w:tc>
          <w:tcPr>
            <w:tcW w:w="6028" w:type="dxa"/>
            <w:tcBorders>
              <w:top w:val="single" w:sz="4" w:space="0" w:color="auto"/>
              <w:left w:val="nil"/>
              <w:bottom w:val="single" w:sz="4" w:space="0" w:color="auto"/>
              <w:right w:val="single" w:sz="4" w:space="0" w:color="auto"/>
            </w:tcBorders>
            <w:shd w:val="clear" w:color="000000" w:fill="FFFFFF"/>
            <w:noWrap/>
            <w:hideMark/>
          </w:tcPr>
          <w:p w:rsidR="00092B4E" w:rsidRPr="00092B4E" w:rsidRDefault="00092B4E" w:rsidP="00017EF7">
            <w:pPr>
              <w:jc w:val="center"/>
              <w:rPr>
                <w:rFonts w:ascii="Verdana" w:hAnsi="Verdana"/>
                <w:bCs/>
                <w:color w:val="000000"/>
                <w:sz w:val="16"/>
                <w:szCs w:val="16"/>
              </w:rPr>
            </w:pPr>
            <w:r w:rsidRPr="00092B4E">
              <w:rPr>
                <w:rFonts w:ascii="Verdana" w:hAnsi="Verdana"/>
                <w:bCs/>
                <w:color w:val="000000"/>
                <w:sz w:val="16"/>
                <w:szCs w:val="16"/>
              </w:rPr>
              <w:t>Наименование и характеристика работ</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092B4E" w:rsidRPr="00092B4E" w:rsidRDefault="00092B4E" w:rsidP="00017EF7">
            <w:pPr>
              <w:jc w:val="center"/>
              <w:rPr>
                <w:rFonts w:ascii="Verdana" w:hAnsi="Verdana"/>
                <w:bCs/>
                <w:color w:val="000000"/>
                <w:sz w:val="16"/>
                <w:szCs w:val="16"/>
              </w:rPr>
            </w:pPr>
            <w:r w:rsidRPr="00092B4E">
              <w:rPr>
                <w:rFonts w:ascii="Verdana" w:hAnsi="Verdana"/>
                <w:bCs/>
                <w:color w:val="000000"/>
                <w:sz w:val="16"/>
                <w:szCs w:val="16"/>
              </w:rPr>
              <w:t xml:space="preserve">Ед. </w:t>
            </w:r>
            <w:proofErr w:type="spellStart"/>
            <w:r w:rsidRPr="00092B4E">
              <w:rPr>
                <w:rFonts w:ascii="Verdana" w:hAnsi="Verdana"/>
                <w:bCs/>
                <w:color w:val="000000"/>
                <w:sz w:val="16"/>
                <w:szCs w:val="16"/>
              </w:rPr>
              <w:t>изм</w:t>
            </w:r>
            <w:proofErr w:type="spellEnd"/>
            <w:r w:rsidRPr="00092B4E">
              <w:rPr>
                <w:rFonts w:ascii="Verdana" w:hAnsi="Verdana"/>
                <w:bCs/>
                <w:color w:val="000000"/>
                <w:sz w:val="16"/>
                <w:szCs w:val="16"/>
              </w:rPr>
              <w:t>.</w:t>
            </w:r>
          </w:p>
        </w:tc>
        <w:tc>
          <w:tcPr>
            <w:tcW w:w="1808" w:type="dxa"/>
            <w:tcBorders>
              <w:top w:val="single" w:sz="4" w:space="0" w:color="auto"/>
              <w:left w:val="nil"/>
              <w:bottom w:val="single" w:sz="4" w:space="0" w:color="auto"/>
              <w:right w:val="single" w:sz="4" w:space="0" w:color="auto"/>
            </w:tcBorders>
            <w:shd w:val="clear" w:color="000000" w:fill="FFFFFF"/>
            <w:noWrap/>
            <w:hideMark/>
          </w:tcPr>
          <w:p w:rsidR="00092B4E" w:rsidRPr="00092B4E" w:rsidRDefault="00092B4E" w:rsidP="00017EF7">
            <w:pPr>
              <w:jc w:val="center"/>
              <w:rPr>
                <w:rFonts w:ascii="Verdana" w:hAnsi="Verdana"/>
                <w:bCs/>
                <w:color w:val="000000"/>
                <w:sz w:val="16"/>
                <w:szCs w:val="16"/>
              </w:rPr>
            </w:pPr>
            <w:r w:rsidRPr="00092B4E">
              <w:rPr>
                <w:rFonts w:ascii="Verdana" w:hAnsi="Verdana"/>
                <w:bCs/>
                <w:color w:val="000000"/>
                <w:sz w:val="16"/>
                <w:szCs w:val="16"/>
              </w:rPr>
              <w:t>Объем</w:t>
            </w:r>
            <w:r w:rsidRPr="00092B4E">
              <w:rPr>
                <w:rFonts w:ascii="Verdana" w:hAnsi="Verdana"/>
                <w:bCs/>
                <w:color w:val="000000"/>
                <w:sz w:val="16"/>
                <w:szCs w:val="16"/>
                <w:lang w:val="en-US"/>
              </w:rPr>
              <w:t xml:space="preserve"> </w:t>
            </w:r>
            <w:r w:rsidRPr="00092B4E">
              <w:rPr>
                <w:rFonts w:ascii="Verdana" w:hAnsi="Verdana"/>
                <w:bCs/>
                <w:color w:val="000000"/>
                <w:sz w:val="16"/>
                <w:szCs w:val="16"/>
              </w:rPr>
              <w:t>(Кол-во)</w:t>
            </w:r>
          </w:p>
        </w:tc>
      </w:tr>
      <w:tr w:rsidR="00092B4E" w:rsidRPr="00617160" w:rsidTr="00017EF7">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p>
        </w:tc>
        <w:tc>
          <w:tcPr>
            <w:tcW w:w="0" w:type="auto"/>
            <w:gridSpan w:val="3"/>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Перечень используемых материалов и работ:</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1</w:t>
            </w:r>
          </w:p>
        </w:tc>
        <w:tc>
          <w:tcPr>
            <w:tcW w:w="6028" w:type="dxa"/>
            <w:tcBorders>
              <w:top w:val="single" w:sz="4" w:space="0" w:color="auto"/>
              <w:left w:val="nil"/>
              <w:bottom w:val="single" w:sz="4" w:space="0" w:color="auto"/>
              <w:right w:val="single" w:sz="4" w:space="0" w:color="000000"/>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 xml:space="preserve">Скоба металлическая </w:t>
            </w:r>
            <w:proofErr w:type="spellStart"/>
            <w:r w:rsidRPr="00092B4E">
              <w:rPr>
                <w:rFonts w:ascii="Verdana" w:hAnsi="Verdana"/>
                <w:color w:val="000000"/>
                <w:sz w:val="16"/>
                <w:szCs w:val="16"/>
              </w:rPr>
              <w:t>двухлапковая</w:t>
            </w:r>
            <w:proofErr w:type="spellEnd"/>
            <w:r w:rsidRPr="00092B4E">
              <w:rPr>
                <w:rFonts w:ascii="Verdana" w:hAnsi="Verdana"/>
                <w:color w:val="000000"/>
                <w:sz w:val="16"/>
                <w:szCs w:val="16"/>
              </w:rPr>
              <w:t xml:space="preserve"> D19-20</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ind w:left="57" w:right="23"/>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ind w:right="77"/>
              <w:rPr>
                <w:rFonts w:ascii="Verdana" w:hAnsi="Verdana"/>
                <w:color w:val="000000"/>
                <w:sz w:val="16"/>
                <w:szCs w:val="16"/>
                <w:lang w:eastAsia="ru-RU"/>
              </w:rPr>
            </w:pPr>
            <w:r w:rsidRPr="00092B4E">
              <w:rPr>
                <w:rFonts w:ascii="Verdana" w:hAnsi="Verdana"/>
                <w:color w:val="000000"/>
                <w:sz w:val="16"/>
                <w:szCs w:val="16"/>
                <w:lang w:eastAsia="ru-RU"/>
              </w:rPr>
              <w:t>20</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2</w:t>
            </w:r>
          </w:p>
        </w:tc>
        <w:tc>
          <w:tcPr>
            <w:tcW w:w="6028" w:type="dxa"/>
            <w:tcBorders>
              <w:top w:val="single" w:sz="4" w:space="0" w:color="auto"/>
              <w:left w:val="nil"/>
              <w:bottom w:val="single" w:sz="4" w:space="0" w:color="auto"/>
              <w:right w:val="single" w:sz="4" w:space="0" w:color="000000"/>
            </w:tcBorders>
            <w:shd w:val="clear" w:color="auto" w:fill="auto"/>
            <w:hideMark/>
          </w:tcPr>
          <w:p w:rsidR="00092B4E" w:rsidRPr="00092B4E" w:rsidRDefault="00092B4E" w:rsidP="00017EF7">
            <w:pPr>
              <w:rPr>
                <w:rFonts w:ascii="Verdana" w:hAnsi="Verdana"/>
                <w:color w:val="000000"/>
                <w:sz w:val="16"/>
                <w:szCs w:val="16"/>
                <w:lang w:val="en-US"/>
              </w:rPr>
            </w:pPr>
            <w:proofErr w:type="spellStart"/>
            <w:r w:rsidRPr="00092B4E">
              <w:rPr>
                <w:rFonts w:ascii="Verdana" w:hAnsi="Verdana"/>
                <w:color w:val="000000"/>
                <w:sz w:val="16"/>
                <w:szCs w:val="16"/>
              </w:rPr>
              <w:t>Металлорукав</w:t>
            </w:r>
            <w:proofErr w:type="spellEnd"/>
            <w:r w:rsidRPr="00092B4E">
              <w:rPr>
                <w:rFonts w:ascii="Verdana" w:hAnsi="Verdana"/>
                <w:color w:val="000000"/>
                <w:sz w:val="16"/>
                <w:szCs w:val="16"/>
                <w:lang w:val="en-US"/>
              </w:rPr>
              <w:t xml:space="preserve"> </w:t>
            </w:r>
            <w:proofErr w:type="spellStart"/>
            <w:r w:rsidRPr="00092B4E">
              <w:rPr>
                <w:rFonts w:ascii="Verdana" w:hAnsi="Verdana"/>
                <w:color w:val="000000"/>
                <w:sz w:val="16"/>
                <w:szCs w:val="16"/>
              </w:rPr>
              <w:t>МРПИнг</w:t>
            </w:r>
            <w:proofErr w:type="spellEnd"/>
            <w:r w:rsidRPr="00092B4E">
              <w:rPr>
                <w:rFonts w:ascii="Verdana" w:hAnsi="Verdana"/>
                <w:color w:val="000000"/>
                <w:sz w:val="16"/>
                <w:szCs w:val="16"/>
                <w:lang w:val="en-US"/>
              </w:rPr>
              <w:t xml:space="preserve"> Nord 15 (Fortis-flex)</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3" w:lineRule="exact"/>
              <w:ind w:left="57" w:right="24"/>
              <w:jc w:val="center"/>
              <w:rPr>
                <w:rFonts w:ascii="Verdana" w:hAnsi="Verdana"/>
                <w:color w:val="000000"/>
                <w:sz w:val="16"/>
                <w:szCs w:val="16"/>
                <w:lang w:eastAsia="ru-RU"/>
              </w:rPr>
            </w:pPr>
            <w:r w:rsidRPr="00092B4E">
              <w:rPr>
                <w:rFonts w:ascii="Verdana" w:hAnsi="Verdana"/>
                <w:color w:val="000000"/>
                <w:sz w:val="16"/>
                <w:szCs w:val="16"/>
                <w:lang w:eastAsia="ru-RU"/>
              </w:rPr>
              <w:t>м</w:t>
            </w:r>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3" w:lineRule="exact"/>
              <w:ind w:right="73"/>
              <w:rPr>
                <w:rFonts w:ascii="Verdana" w:hAnsi="Verdana"/>
                <w:color w:val="000000"/>
                <w:sz w:val="16"/>
                <w:szCs w:val="16"/>
                <w:lang w:eastAsia="ru-RU"/>
              </w:rPr>
            </w:pPr>
            <w:r w:rsidRPr="00092B4E">
              <w:rPr>
                <w:rFonts w:ascii="Verdana" w:hAnsi="Verdana"/>
                <w:color w:val="000000"/>
                <w:sz w:val="16"/>
                <w:szCs w:val="16"/>
                <w:lang w:eastAsia="ru-RU"/>
              </w:rPr>
              <w:t>10</w:t>
            </w:r>
          </w:p>
        </w:tc>
      </w:tr>
      <w:tr w:rsidR="00092B4E" w:rsidRPr="004E34E0" w:rsidTr="00017EF7">
        <w:trPr>
          <w:trHeight w:val="299"/>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3</w:t>
            </w:r>
          </w:p>
        </w:tc>
        <w:tc>
          <w:tcPr>
            <w:tcW w:w="6028" w:type="dxa"/>
            <w:tcBorders>
              <w:top w:val="single" w:sz="4" w:space="0" w:color="auto"/>
              <w:left w:val="nil"/>
              <w:bottom w:val="single" w:sz="4" w:space="0" w:color="auto"/>
              <w:right w:val="single" w:sz="4" w:space="0" w:color="000000"/>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Коробка распределительная 223х173х74мм IP55</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3" w:lineRule="exact"/>
              <w:ind w:left="57" w:right="19"/>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3" w:lineRule="exact"/>
              <w:ind w:right="99"/>
              <w:rPr>
                <w:rFonts w:ascii="Verdana" w:hAnsi="Verdana"/>
                <w:color w:val="000000"/>
                <w:sz w:val="16"/>
                <w:szCs w:val="16"/>
                <w:lang w:eastAsia="ru-RU"/>
              </w:rPr>
            </w:pPr>
            <w:r w:rsidRPr="00092B4E">
              <w:rPr>
                <w:rFonts w:ascii="Verdana" w:hAnsi="Verdana"/>
                <w:color w:val="000000"/>
                <w:sz w:val="16"/>
                <w:szCs w:val="16"/>
                <w:lang w:eastAsia="ru-RU"/>
              </w:rPr>
              <w:t>1</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4</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Кабель оптический универсальный ОКМБ-03н</w:t>
            </w:r>
            <w:proofErr w:type="gramStart"/>
            <w:r w:rsidRPr="00092B4E">
              <w:rPr>
                <w:rFonts w:ascii="Verdana" w:hAnsi="Verdana"/>
                <w:color w:val="000000"/>
                <w:sz w:val="16"/>
                <w:szCs w:val="16"/>
              </w:rPr>
              <w:t>г(</w:t>
            </w:r>
            <w:proofErr w:type="gramEnd"/>
            <w:r w:rsidRPr="00092B4E">
              <w:rPr>
                <w:rFonts w:ascii="Verdana" w:hAnsi="Verdana"/>
                <w:color w:val="000000"/>
                <w:sz w:val="16"/>
                <w:szCs w:val="16"/>
              </w:rPr>
              <w:t>А)-НF-4А-2.7</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203" w:lineRule="exact"/>
              <w:ind w:left="57" w:right="28"/>
              <w:jc w:val="center"/>
              <w:rPr>
                <w:rFonts w:ascii="Verdana" w:hAnsi="Verdana"/>
                <w:color w:val="000000"/>
                <w:sz w:val="16"/>
                <w:szCs w:val="16"/>
                <w:lang w:eastAsia="ru-RU"/>
              </w:rPr>
            </w:pPr>
            <w:r w:rsidRPr="00092B4E">
              <w:rPr>
                <w:rFonts w:ascii="Verdana" w:hAnsi="Verdana"/>
                <w:color w:val="000000"/>
                <w:sz w:val="16"/>
                <w:szCs w:val="16"/>
                <w:lang w:eastAsia="ru-RU"/>
              </w:rPr>
              <w:t>м</w:t>
            </w:r>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203" w:lineRule="exact"/>
              <w:ind w:right="78"/>
              <w:rPr>
                <w:rFonts w:ascii="Verdana" w:hAnsi="Verdana"/>
                <w:color w:val="000000"/>
                <w:sz w:val="16"/>
                <w:szCs w:val="16"/>
                <w:lang w:eastAsia="ru-RU"/>
              </w:rPr>
            </w:pPr>
            <w:r w:rsidRPr="00092B4E">
              <w:rPr>
                <w:rFonts w:ascii="Verdana" w:hAnsi="Verdana"/>
                <w:color w:val="000000"/>
                <w:sz w:val="16"/>
                <w:szCs w:val="16"/>
                <w:lang w:eastAsia="ru-RU"/>
              </w:rPr>
              <w:t>80</w:t>
            </w:r>
          </w:p>
        </w:tc>
      </w:tr>
      <w:tr w:rsidR="00092B4E" w:rsidRPr="004E34E0" w:rsidTr="00017EF7">
        <w:trPr>
          <w:trHeight w:val="238"/>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5</w:t>
            </w:r>
          </w:p>
        </w:tc>
        <w:tc>
          <w:tcPr>
            <w:tcW w:w="6028" w:type="dxa"/>
            <w:tcBorders>
              <w:top w:val="single" w:sz="4" w:space="0" w:color="auto"/>
              <w:left w:val="nil"/>
              <w:bottom w:val="single" w:sz="4" w:space="0" w:color="auto"/>
              <w:right w:val="single" w:sz="4" w:space="0" w:color="000000"/>
            </w:tcBorders>
            <w:shd w:val="clear" w:color="000000"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ЩМП-70.50.20 УХЛ</w:t>
            </w:r>
            <w:proofErr w:type="gramStart"/>
            <w:r w:rsidRPr="00092B4E">
              <w:rPr>
                <w:rFonts w:ascii="Verdana" w:hAnsi="Verdana"/>
                <w:color w:val="000000"/>
                <w:sz w:val="16"/>
                <w:szCs w:val="16"/>
              </w:rPr>
              <w:t>1</w:t>
            </w:r>
            <w:proofErr w:type="gramEnd"/>
            <w:r w:rsidRPr="00092B4E">
              <w:rPr>
                <w:rFonts w:ascii="Verdana" w:hAnsi="Verdana"/>
                <w:color w:val="000000"/>
                <w:sz w:val="16"/>
                <w:szCs w:val="16"/>
              </w:rPr>
              <w:t xml:space="preserve"> IP66 TI5-10-N-070-050-020-66 IEK</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3" w:lineRule="exact"/>
              <w:ind w:left="57" w:right="19"/>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3" w:lineRule="exact"/>
              <w:ind w:right="99"/>
              <w:rPr>
                <w:rFonts w:ascii="Verdana" w:hAnsi="Verdana"/>
                <w:color w:val="000000"/>
                <w:sz w:val="16"/>
                <w:szCs w:val="16"/>
                <w:lang w:eastAsia="ru-RU"/>
              </w:rPr>
            </w:pPr>
            <w:r w:rsidRPr="00092B4E">
              <w:rPr>
                <w:rFonts w:ascii="Verdana" w:hAnsi="Verdana"/>
                <w:color w:val="000000"/>
                <w:sz w:val="16"/>
                <w:szCs w:val="16"/>
                <w:lang w:eastAsia="ru-RU"/>
              </w:rPr>
              <w:t>1</w:t>
            </w:r>
          </w:p>
        </w:tc>
      </w:tr>
      <w:tr w:rsidR="00092B4E" w:rsidRPr="004E34E0" w:rsidTr="00017EF7">
        <w:trPr>
          <w:trHeight w:val="463"/>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6</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Кросс оптический настенный на 8 SC адаптеров со съемной крышкой</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204" w:lineRule="exact"/>
              <w:ind w:left="57" w:right="14"/>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204" w:lineRule="exact"/>
              <w:ind w:right="108"/>
              <w:rPr>
                <w:rFonts w:ascii="Verdana" w:hAnsi="Verdana"/>
                <w:color w:val="000000"/>
                <w:sz w:val="16"/>
                <w:szCs w:val="16"/>
                <w:lang w:eastAsia="ru-RU"/>
              </w:rPr>
            </w:pPr>
            <w:proofErr w:type="spellStart"/>
            <w:r w:rsidRPr="00092B4E">
              <w:rPr>
                <w:rFonts w:ascii="Verdana" w:hAnsi="Verdana"/>
                <w:color w:val="000000"/>
                <w:sz w:val="16"/>
                <w:szCs w:val="16"/>
                <w:lang w:eastAsia="ru-RU"/>
              </w:rPr>
              <w:t>l</w:t>
            </w:r>
            <w:proofErr w:type="spellEnd"/>
          </w:p>
        </w:tc>
      </w:tr>
      <w:tr w:rsidR="00092B4E" w:rsidRPr="004E34E0" w:rsidTr="00017EF7">
        <w:trPr>
          <w:trHeight w:val="219"/>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7</w:t>
            </w:r>
          </w:p>
        </w:tc>
        <w:tc>
          <w:tcPr>
            <w:tcW w:w="6028" w:type="dxa"/>
            <w:tcBorders>
              <w:top w:val="single" w:sz="4" w:space="0" w:color="auto"/>
              <w:left w:val="nil"/>
              <w:bottom w:val="single" w:sz="4" w:space="0" w:color="auto"/>
              <w:right w:val="single" w:sz="4" w:space="0" w:color="000000"/>
            </w:tcBorders>
            <w:shd w:val="clear" w:color="000000" w:fill="FFFFFF"/>
            <w:hideMark/>
          </w:tcPr>
          <w:p w:rsidR="00092B4E" w:rsidRPr="00092B4E" w:rsidRDefault="00092B4E" w:rsidP="00017EF7">
            <w:pPr>
              <w:rPr>
                <w:rFonts w:ascii="Verdana" w:hAnsi="Verdana"/>
                <w:color w:val="000000"/>
                <w:sz w:val="16"/>
                <w:szCs w:val="16"/>
              </w:rPr>
            </w:pPr>
            <w:proofErr w:type="spellStart"/>
            <w:r w:rsidRPr="00092B4E">
              <w:rPr>
                <w:rFonts w:ascii="Verdana" w:hAnsi="Verdana"/>
                <w:color w:val="000000"/>
                <w:sz w:val="16"/>
                <w:szCs w:val="16"/>
              </w:rPr>
              <w:t>Пигтейл</w:t>
            </w:r>
            <w:proofErr w:type="spellEnd"/>
            <w:r w:rsidRPr="00092B4E">
              <w:rPr>
                <w:rFonts w:ascii="Verdana" w:hAnsi="Verdana"/>
                <w:color w:val="000000"/>
                <w:sz w:val="16"/>
                <w:szCs w:val="16"/>
              </w:rPr>
              <w:t xml:space="preserve"> оптический SM, SC/UPC</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9" w:lineRule="exact"/>
              <w:ind w:left="57" w:right="14"/>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9" w:lineRule="exact"/>
              <w:ind w:right="72"/>
              <w:rPr>
                <w:rFonts w:ascii="Verdana" w:hAnsi="Verdana"/>
                <w:color w:val="000000"/>
                <w:sz w:val="16"/>
                <w:szCs w:val="16"/>
                <w:lang w:eastAsia="ru-RU"/>
              </w:rPr>
            </w:pPr>
            <w:r w:rsidRPr="00092B4E">
              <w:rPr>
                <w:rFonts w:ascii="Verdana" w:hAnsi="Verdana"/>
                <w:color w:val="000000"/>
                <w:sz w:val="16"/>
                <w:szCs w:val="16"/>
                <w:lang w:eastAsia="ru-RU"/>
              </w:rPr>
              <w:t>12</w:t>
            </w:r>
          </w:p>
        </w:tc>
      </w:tr>
      <w:tr w:rsidR="00092B4E" w:rsidRPr="004E34E0" w:rsidTr="00017EF7">
        <w:trPr>
          <w:trHeight w:val="226"/>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8</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 xml:space="preserve">Розетка оптическая SC/SM </w:t>
            </w:r>
            <w:proofErr w:type="spellStart"/>
            <w:r w:rsidRPr="00092B4E">
              <w:rPr>
                <w:rFonts w:ascii="Verdana" w:hAnsi="Verdana"/>
                <w:color w:val="000000"/>
                <w:sz w:val="16"/>
                <w:szCs w:val="16"/>
              </w:rPr>
              <w:t>simplex</w:t>
            </w:r>
            <w:proofErr w:type="spellEnd"/>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89" w:lineRule="exact"/>
              <w:ind w:left="57" w:right="23"/>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89" w:lineRule="exact"/>
              <w:ind w:right="78"/>
              <w:rPr>
                <w:rFonts w:ascii="Verdana" w:hAnsi="Verdana"/>
                <w:color w:val="000000"/>
                <w:sz w:val="16"/>
                <w:szCs w:val="16"/>
                <w:lang w:eastAsia="ru-RU"/>
              </w:rPr>
            </w:pPr>
            <w:r w:rsidRPr="00092B4E">
              <w:rPr>
                <w:rFonts w:ascii="Verdana" w:hAnsi="Verdana"/>
                <w:color w:val="000000"/>
                <w:sz w:val="16"/>
                <w:szCs w:val="16"/>
                <w:lang w:eastAsia="ru-RU"/>
              </w:rPr>
              <w:t>12</w:t>
            </w:r>
          </w:p>
        </w:tc>
      </w:tr>
      <w:tr w:rsidR="00092B4E" w:rsidRPr="004E34E0" w:rsidTr="00017EF7">
        <w:trPr>
          <w:trHeight w:val="231"/>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9</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Гильзы КДЗС 60мм</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ind w:left="57" w:right="10"/>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ind w:right="74"/>
              <w:rPr>
                <w:rFonts w:ascii="Verdana" w:hAnsi="Verdana"/>
                <w:color w:val="000000"/>
                <w:sz w:val="16"/>
                <w:szCs w:val="16"/>
                <w:lang w:eastAsia="ru-RU"/>
              </w:rPr>
            </w:pPr>
            <w:r w:rsidRPr="00092B4E">
              <w:rPr>
                <w:rFonts w:ascii="Verdana" w:hAnsi="Verdana"/>
                <w:color w:val="000000"/>
                <w:sz w:val="16"/>
                <w:szCs w:val="16"/>
                <w:lang w:eastAsia="ru-RU"/>
              </w:rPr>
              <w:t>14</w:t>
            </w:r>
          </w:p>
        </w:tc>
      </w:tr>
      <w:tr w:rsidR="00092B4E" w:rsidRPr="004E34E0" w:rsidTr="00017EF7">
        <w:trPr>
          <w:trHeight w:val="215"/>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10</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Крепежные материалы (</w:t>
            </w:r>
            <w:proofErr w:type="spellStart"/>
            <w:r w:rsidRPr="00092B4E">
              <w:rPr>
                <w:rFonts w:ascii="Verdana" w:hAnsi="Verdana"/>
                <w:color w:val="000000"/>
                <w:sz w:val="16"/>
                <w:szCs w:val="16"/>
              </w:rPr>
              <w:t>саморезы</w:t>
            </w:r>
            <w:proofErr w:type="spellEnd"/>
            <w:r w:rsidRPr="00092B4E">
              <w:rPr>
                <w:rFonts w:ascii="Verdana" w:hAnsi="Verdana"/>
                <w:color w:val="000000"/>
                <w:sz w:val="16"/>
                <w:szCs w:val="16"/>
              </w:rPr>
              <w:t>, дюбели, хомуты)</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203" w:lineRule="exact"/>
              <w:ind w:left="57" w:right="14"/>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203" w:lineRule="exact"/>
              <w:ind w:right="95"/>
              <w:rPr>
                <w:rFonts w:ascii="Verdana" w:hAnsi="Verdana"/>
                <w:color w:val="000000"/>
                <w:sz w:val="16"/>
                <w:szCs w:val="16"/>
                <w:lang w:eastAsia="ru-RU"/>
              </w:rPr>
            </w:pPr>
            <w:r w:rsidRPr="00092B4E">
              <w:rPr>
                <w:rFonts w:ascii="Verdana" w:hAnsi="Verdana"/>
                <w:color w:val="000000"/>
                <w:sz w:val="16"/>
                <w:szCs w:val="16"/>
                <w:lang w:eastAsia="ru-RU"/>
              </w:rPr>
              <w:t>1</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11</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Засыпка траншеи вручную (глубиной до 0,5 м)</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9" w:lineRule="exact"/>
              <w:ind w:left="57" w:right="19"/>
              <w:jc w:val="center"/>
              <w:rPr>
                <w:rFonts w:ascii="Verdana" w:hAnsi="Verdana"/>
                <w:color w:val="000000"/>
                <w:sz w:val="16"/>
                <w:szCs w:val="16"/>
                <w:lang w:eastAsia="ru-RU"/>
              </w:rPr>
            </w:pPr>
            <w:r w:rsidRPr="00092B4E">
              <w:rPr>
                <w:rFonts w:ascii="Verdana" w:hAnsi="Verdana"/>
                <w:color w:val="000000"/>
                <w:sz w:val="16"/>
                <w:szCs w:val="16"/>
                <w:lang w:eastAsia="ru-RU"/>
              </w:rPr>
              <w:t>м</w:t>
            </w:r>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9" w:lineRule="exact"/>
              <w:ind w:right="73"/>
              <w:rPr>
                <w:rFonts w:ascii="Verdana" w:hAnsi="Verdana"/>
                <w:color w:val="000000"/>
                <w:sz w:val="16"/>
                <w:szCs w:val="16"/>
                <w:lang w:eastAsia="ru-RU"/>
              </w:rPr>
            </w:pPr>
            <w:r w:rsidRPr="00092B4E">
              <w:rPr>
                <w:rFonts w:ascii="Verdana" w:hAnsi="Verdana"/>
                <w:color w:val="000000"/>
                <w:sz w:val="16"/>
                <w:szCs w:val="16"/>
                <w:lang w:eastAsia="ru-RU"/>
              </w:rPr>
              <w:t>20</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12</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Копка траншеи вручную на глубину до 0,5 м</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0" w:lineRule="exact"/>
              <w:ind w:left="57" w:right="14"/>
              <w:jc w:val="center"/>
              <w:rPr>
                <w:rFonts w:ascii="Verdana" w:hAnsi="Verdana"/>
                <w:color w:val="000000"/>
                <w:sz w:val="16"/>
                <w:szCs w:val="16"/>
                <w:lang w:eastAsia="ru-RU"/>
              </w:rPr>
            </w:pPr>
            <w:r w:rsidRPr="00092B4E">
              <w:rPr>
                <w:rFonts w:ascii="Verdana" w:hAnsi="Verdana"/>
                <w:color w:val="000000"/>
                <w:sz w:val="16"/>
                <w:szCs w:val="16"/>
                <w:lang w:eastAsia="ru-RU"/>
              </w:rPr>
              <w:t>м</w:t>
            </w:r>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0" w:lineRule="exact"/>
              <w:ind w:right="73"/>
              <w:rPr>
                <w:rFonts w:ascii="Verdana" w:hAnsi="Verdana"/>
                <w:color w:val="000000"/>
                <w:sz w:val="16"/>
                <w:szCs w:val="16"/>
                <w:lang w:eastAsia="ru-RU"/>
              </w:rPr>
            </w:pPr>
            <w:r w:rsidRPr="00092B4E">
              <w:rPr>
                <w:rFonts w:ascii="Verdana" w:hAnsi="Verdana"/>
                <w:color w:val="000000"/>
                <w:sz w:val="16"/>
                <w:szCs w:val="16"/>
                <w:lang w:eastAsia="ru-RU"/>
              </w:rPr>
              <w:t>20</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13</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Монтаж клипсы на высоте до 3 м</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ind w:left="57" w:right="10"/>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ind w:right="73"/>
              <w:rPr>
                <w:rFonts w:ascii="Verdana" w:hAnsi="Verdana"/>
                <w:color w:val="000000"/>
                <w:sz w:val="16"/>
                <w:szCs w:val="16"/>
                <w:lang w:eastAsia="ru-RU"/>
              </w:rPr>
            </w:pPr>
            <w:r w:rsidRPr="00092B4E">
              <w:rPr>
                <w:rFonts w:ascii="Verdana" w:hAnsi="Verdana"/>
                <w:color w:val="000000"/>
                <w:sz w:val="16"/>
                <w:szCs w:val="16"/>
                <w:lang w:eastAsia="ru-RU"/>
              </w:rPr>
              <w:t>20</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14</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 xml:space="preserve">Монтаж </w:t>
            </w:r>
            <w:proofErr w:type="spellStart"/>
            <w:r w:rsidRPr="00092B4E">
              <w:rPr>
                <w:rFonts w:ascii="Verdana" w:hAnsi="Verdana"/>
                <w:color w:val="000000"/>
                <w:sz w:val="16"/>
                <w:szCs w:val="16"/>
              </w:rPr>
              <w:t>металлорукава</w:t>
            </w:r>
            <w:proofErr w:type="spellEnd"/>
            <w:r w:rsidRPr="00092B4E">
              <w:rPr>
                <w:rFonts w:ascii="Verdana" w:hAnsi="Verdana"/>
                <w:color w:val="000000"/>
                <w:sz w:val="16"/>
                <w:szCs w:val="16"/>
              </w:rPr>
              <w:t xml:space="preserve"> на установленные клипсы/в лоток на высоте до 3 м.</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9" w:lineRule="exact"/>
              <w:ind w:left="57" w:right="24"/>
              <w:jc w:val="center"/>
              <w:rPr>
                <w:rFonts w:ascii="Verdana" w:hAnsi="Verdana"/>
                <w:color w:val="000000"/>
                <w:sz w:val="16"/>
                <w:szCs w:val="16"/>
                <w:lang w:eastAsia="ru-RU"/>
              </w:rPr>
            </w:pPr>
            <w:r w:rsidRPr="00092B4E">
              <w:rPr>
                <w:rFonts w:ascii="Verdana" w:hAnsi="Verdana"/>
                <w:color w:val="000000"/>
                <w:sz w:val="16"/>
                <w:szCs w:val="16"/>
                <w:lang w:eastAsia="ru-RU"/>
              </w:rPr>
              <w:t>м</w:t>
            </w:r>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9" w:lineRule="exact"/>
              <w:ind w:right="74"/>
              <w:rPr>
                <w:rFonts w:ascii="Verdana" w:hAnsi="Verdana"/>
                <w:color w:val="000000"/>
                <w:sz w:val="16"/>
                <w:szCs w:val="16"/>
                <w:lang w:eastAsia="ru-RU"/>
              </w:rPr>
            </w:pPr>
            <w:r w:rsidRPr="00092B4E">
              <w:rPr>
                <w:rFonts w:ascii="Verdana" w:hAnsi="Verdana"/>
                <w:color w:val="000000"/>
                <w:sz w:val="16"/>
                <w:szCs w:val="16"/>
                <w:lang w:eastAsia="ru-RU"/>
              </w:rPr>
              <w:t>10</w:t>
            </w:r>
          </w:p>
        </w:tc>
      </w:tr>
      <w:tr w:rsidR="00092B4E" w:rsidRPr="004E34E0" w:rsidTr="00017EF7">
        <w:trPr>
          <w:trHeight w:val="267"/>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15</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Укладка трубы ПНД/двустенной в траншею</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ind w:left="57" w:right="24"/>
              <w:jc w:val="center"/>
              <w:rPr>
                <w:rFonts w:ascii="Verdana" w:hAnsi="Verdana"/>
                <w:color w:val="000000"/>
                <w:sz w:val="16"/>
                <w:szCs w:val="16"/>
                <w:lang w:eastAsia="ru-RU"/>
              </w:rPr>
            </w:pPr>
            <w:r w:rsidRPr="00092B4E">
              <w:rPr>
                <w:rFonts w:ascii="Verdana" w:hAnsi="Verdana"/>
                <w:color w:val="000000"/>
                <w:sz w:val="16"/>
                <w:szCs w:val="16"/>
                <w:lang w:eastAsia="ru-RU"/>
              </w:rPr>
              <w:t>м</w:t>
            </w:r>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ind w:right="73"/>
              <w:rPr>
                <w:rFonts w:ascii="Verdana" w:hAnsi="Verdana"/>
                <w:color w:val="000000"/>
                <w:sz w:val="16"/>
                <w:szCs w:val="16"/>
                <w:lang w:eastAsia="ru-RU"/>
              </w:rPr>
            </w:pPr>
            <w:r w:rsidRPr="00092B4E">
              <w:rPr>
                <w:rFonts w:ascii="Verdana" w:hAnsi="Verdana"/>
                <w:color w:val="000000"/>
                <w:sz w:val="16"/>
                <w:szCs w:val="16"/>
                <w:lang w:eastAsia="ru-RU"/>
              </w:rPr>
              <w:t>20</w:t>
            </w:r>
          </w:p>
        </w:tc>
      </w:tr>
      <w:tr w:rsidR="00092B4E" w:rsidRPr="004E34E0" w:rsidTr="00017EF7">
        <w:trPr>
          <w:trHeight w:val="274"/>
        </w:trPr>
        <w:tc>
          <w:tcPr>
            <w:tcW w:w="0" w:type="auto"/>
            <w:tcBorders>
              <w:top w:val="nil"/>
              <w:left w:val="single" w:sz="4" w:space="0" w:color="auto"/>
              <w:bottom w:val="single" w:sz="4" w:space="0" w:color="auto"/>
              <w:right w:val="single" w:sz="4" w:space="0" w:color="auto"/>
            </w:tcBorders>
            <w:shd w:val="clear" w:color="auto" w:fill="auto"/>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16</w:t>
            </w:r>
          </w:p>
        </w:tc>
        <w:tc>
          <w:tcPr>
            <w:tcW w:w="6028" w:type="dxa"/>
            <w:tcBorders>
              <w:top w:val="single" w:sz="4" w:space="0" w:color="auto"/>
              <w:left w:val="nil"/>
              <w:bottom w:val="single" w:sz="4" w:space="0" w:color="auto"/>
              <w:right w:val="single" w:sz="4" w:space="0" w:color="auto"/>
            </w:tcBorders>
            <w:shd w:val="clear" w:color="auto" w:fill="auto"/>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Монтаж коробки распределительной на высоте до 3 м</w:t>
            </w:r>
          </w:p>
        </w:tc>
        <w:tc>
          <w:tcPr>
            <w:tcW w:w="1134"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4" w:lineRule="exact"/>
              <w:ind w:left="57" w:right="14"/>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auto"/>
            <w:noWrap/>
            <w:hideMark/>
          </w:tcPr>
          <w:p w:rsidR="00092B4E" w:rsidRPr="00092B4E" w:rsidRDefault="00092B4E" w:rsidP="00017EF7">
            <w:pPr>
              <w:pStyle w:val="TableParagraph"/>
              <w:spacing w:line="199" w:lineRule="exact"/>
              <w:ind w:right="74"/>
              <w:rPr>
                <w:rFonts w:ascii="Verdana" w:hAnsi="Verdana"/>
                <w:color w:val="000000"/>
                <w:sz w:val="16"/>
                <w:szCs w:val="16"/>
                <w:lang w:eastAsia="ru-RU"/>
              </w:rPr>
            </w:pPr>
            <w:r w:rsidRPr="00092B4E">
              <w:rPr>
                <w:rFonts w:ascii="Verdana" w:hAnsi="Verdana"/>
                <w:color w:val="000000"/>
                <w:sz w:val="16"/>
                <w:szCs w:val="16"/>
                <w:lang w:eastAsia="ru-RU"/>
              </w:rPr>
              <w:t>1</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17</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 xml:space="preserve">Прокладка/затяжка кабеля слаботочного в кабель-канал/лоток/трубу/по </w:t>
            </w:r>
            <w:proofErr w:type="spellStart"/>
            <w:proofErr w:type="gramStart"/>
            <w:r w:rsidRPr="00092B4E">
              <w:rPr>
                <w:rFonts w:ascii="Verdana" w:hAnsi="Verdana"/>
                <w:color w:val="000000"/>
                <w:sz w:val="16"/>
                <w:szCs w:val="16"/>
              </w:rPr>
              <w:t>дюбель-хомутам</w:t>
            </w:r>
            <w:proofErr w:type="spellEnd"/>
            <w:proofErr w:type="gramEnd"/>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spacing w:line="199" w:lineRule="exact"/>
              <w:ind w:left="57" w:right="24"/>
              <w:jc w:val="center"/>
              <w:rPr>
                <w:rFonts w:ascii="Verdana" w:hAnsi="Verdana"/>
                <w:color w:val="000000"/>
                <w:sz w:val="16"/>
                <w:szCs w:val="16"/>
                <w:lang w:eastAsia="ru-RU"/>
              </w:rPr>
            </w:pPr>
            <w:r w:rsidRPr="00092B4E">
              <w:rPr>
                <w:rFonts w:ascii="Verdana" w:hAnsi="Verdana"/>
                <w:color w:val="000000"/>
                <w:sz w:val="16"/>
                <w:szCs w:val="16"/>
                <w:lang w:eastAsia="ru-RU"/>
              </w:rPr>
              <w:t>м</w:t>
            </w:r>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spacing w:line="199" w:lineRule="exact"/>
              <w:ind w:right="74"/>
              <w:rPr>
                <w:rFonts w:ascii="Verdana" w:hAnsi="Verdana"/>
                <w:color w:val="000000"/>
                <w:sz w:val="16"/>
                <w:szCs w:val="16"/>
                <w:lang w:eastAsia="ru-RU"/>
              </w:rPr>
            </w:pPr>
            <w:r w:rsidRPr="00092B4E">
              <w:rPr>
                <w:rFonts w:ascii="Verdana" w:hAnsi="Verdana"/>
                <w:color w:val="000000"/>
                <w:sz w:val="16"/>
                <w:szCs w:val="16"/>
                <w:lang w:eastAsia="ru-RU"/>
              </w:rPr>
              <w:t>510</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lang w:val="en-US"/>
              </w:rPr>
              <w:t>1</w:t>
            </w:r>
            <w:r w:rsidRPr="00092B4E">
              <w:rPr>
                <w:rFonts w:ascii="Verdana" w:hAnsi="Verdana"/>
                <w:color w:val="000000"/>
                <w:sz w:val="16"/>
                <w:szCs w:val="16"/>
              </w:rPr>
              <w:t>8</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Прокладка/затяжка кабеля оптического в кабел</w:t>
            </w:r>
            <w:proofErr w:type="gramStart"/>
            <w:r w:rsidRPr="00092B4E">
              <w:rPr>
                <w:rFonts w:ascii="Verdana" w:hAnsi="Verdana"/>
                <w:color w:val="000000"/>
                <w:sz w:val="16"/>
                <w:szCs w:val="16"/>
              </w:rPr>
              <w:t>ь-</w:t>
            </w:r>
            <w:proofErr w:type="gramEnd"/>
            <w:r w:rsidRPr="00092B4E">
              <w:rPr>
                <w:rFonts w:ascii="Verdana" w:hAnsi="Verdana"/>
                <w:color w:val="000000"/>
                <w:sz w:val="16"/>
                <w:szCs w:val="16"/>
              </w:rPr>
              <w:t xml:space="preserve"> канал/лоток/трубу/по </w:t>
            </w:r>
            <w:proofErr w:type="spellStart"/>
            <w:r w:rsidRPr="00092B4E">
              <w:rPr>
                <w:rFonts w:ascii="Verdana" w:hAnsi="Verdana"/>
                <w:color w:val="000000"/>
                <w:sz w:val="16"/>
                <w:szCs w:val="16"/>
              </w:rPr>
              <w:t>дюбель-хомутам</w:t>
            </w:r>
            <w:proofErr w:type="spellEnd"/>
            <w:r w:rsidRPr="00092B4E">
              <w:rPr>
                <w:rFonts w:ascii="Verdana" w:hAnsi="Verdana"/>
                <w:color w:val="000000"/>
                <w:sz w:val="16"/>
                <w:szCs w:val="16"/>
              </w:rPr>
              <w:t xml:space="preserve"> </w:t>
            </w:r>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spacing w:line="199" w:lineRule="exact"/>
              <w:ind w:left="57" w:right="19"/>
              <w:jc w:val="center"/>
              <w:rPr>
                <w:rFonts w:ascii="Verdana" w:hAnsi="Verdana"/>
                <w:color w:val="000000"/>
                <w:sz w:val="16"/>
                <w:szCs w:val="16"/>
                <w:lang w:eastAsia="ru-RU"/>
              </w:rPr>
            </w:pPr>
            <w:r w:rsidRPr="00092B4E">
              <w:rPr>
                <w:rFonts w:ascii="Verdana" w:hAnsi="Verdana"/>
                <w:color w:val="000000"/>
                <w:sz w:val="16"/>
                <w:szCs w:val="16"/>
                <w:lang w:eastAsia="ru-RU"/>
              </w:rPr>
              <w:t>м</w:t>
            </w:r>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spacing w:line="199" w:lineRule="exact"/>
              <w:ind w:right="73"/>
              <w:rPr>
                <w:rFonts w:ascii="Verdana" w:hAnsi="Verdana"/>
                <w:color w:val="000000"/>
                <w:sz w:val="16"/>
                <w:szCs w:val="16"/>
                <w:lang w:eastAsia="ru-RU"/>
              </w:rPr>
            </w:pPr>
            <w:r w:rsidRPr="00092B4E">
              <w:rPr>
                <w:rFonts w:ascii="Verdana" w:hAnsi="Verdana"/>
                <w:color w:val="000000"/>
                <w:sz w:val="16"/>
                <w:szCs w:val="16"/>
                <w:lang w:eastAsia="ru-RU"/>
              </w:rPr>
              <w:t>80</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19</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Установка навесного шкафа с монтажной панелью</w:t>
            </w:r>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spacing w:line="189" w:lineRule="exact"/>
              <w:ind w:left="57"/>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spacing w:line="189" w:lineRule="exact"/>
              <w:ind w:right="77"/>
              <w:rPr>
                <w:rFonts w:ascii="Verdana" w:hAnsi="Verdana"/>
                <w:color w:val="000000"/>
                <w:sz w:val="16"/>
                <w:szCs w:val="16"/>
                <w:lang w:eastAsia="ru-RU"/>
              </w:rPr>
            </w:pPr>
            <w:r w:rsidRPr="00092B4E">
              <w:rPr>
                <w:rFonts w:ascii="Verdana" w:hAnsi="Verdana"/>
                <w:color w:val="000000"/>
                <w:sz w:val="16"/>
                <w:szCs w:val="16"/>
                <w:lang w:eastAsia="ru-RU"/>
              </w:rPr>
              <w:t>1</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20</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Демонтаж/монтаж кросса оптического стоечного</w:t>
            </w:r>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ind w:left="57" w:right="5"/>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ind w:right="75"/>
              <w:rPr>
                <w:rFonts w:ascii="Verdana" w:hAnsi="Verdana"/>
                <w:color w:val="000000"/>
                <w:sz w:val="16"/>
                <w:szCs w:val="16"/>
                <w:lang w:eastAsia="ru-RU"/>
              </w:rPr>
            </w:pPr>
            <w:r w:rsidRPr="00092B4E">
              <w:rPr>
                <w:rFonts w:ascii="Verdana" w:hAnsi="Verdana"/>
                <w:color w:val="000000"/>
                <w:sz w:val="16"/>
                <w:szCs w:val="16"/>
                <w:lang w:eastAsia="ru-RU"/>
              </w:rPr>
              <w:t>2</w:t>
            </w:r>
          </w:p>
        </w:tc>
      </w:tr>
      <w:tr w:rsidR="00092B4E" w:rsidRPr="004E34E0" w:rsidTr="00017EF7">
        <w:trPr>
          <w:trHeight w:val="284"/>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21</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Монтаж и сборка кросса оптического настенного</w:t>
            </w:r>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spacing w:line="203" w:lineRule="exact"/>
              <w:ind w:left="57" w:right="10"/>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spacing w:line="199" w:lineRule="exact"/>
              <w:ind w:right="74"/>
              <w:rPr>
                <w:rFonts w:ascii="Verdana" w:hAnsi="Verdana"/>
                <w:color w:val="000000"/>
                <w:sz w:val="16"/>
                <w:szCs w:val="16"/>
                <w:lang w:eastAsia="ru-RU"/>
              </w:rPr>
            </w:pPr>
            <w:r w:rsidRPr="00092B4E">
              <w:rPr>
                <w:rFonts w:ascii="Verdana" w:hAnsi="Verdana"/>
                <w:color w:val="000000"/>
                <w:sz w:val="16"/>
                <w:szCs w:val="16"/>
                <w:lang w:eastAsia="ru-RU"/>
              </w:rPr>
              <w:t>1</w:t>
            </w:r>
          </w:p>
        </w:tc>
      </w:tr>
      <w:tr w:rsidR="00092B4E" w:rsidRPr="004E34E0" w:rsidTr="00017EF7">
        <w:trPr>
          <w:trHeight w:val="278"/>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22</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 xml:space="preserve">Монтаж </w:t>
            </w:r>
            <w:proofErr w:type="spellStart"/>
            <w:r w:rsidRPr="00092B4E">
              <w:rPr>
                <w:rFonts w:ascii="Verdana" w:hAnsi="Verdana"/>
                <w:color w:val="000000"/>
                <w:sz w:val="16"/>
                <w:szCs w:val="16"/>
              </w:rPr>
              <w:t>пигтейла</w:t>
            </w:r>
            <w:proofErr w:type="spellEnd"/>
            <w:r w:rsidRPr="00092B4E">
              <w:rPr>
                <w:rFonts w:ascii="Verdana" w:hAnsi="Verdana"/>
                <w:color w:val="000000"/>
                <w:sz w:val="16"/>
                <w:szCs w:val="16"/>
              </w:rPr>
              <w:t xml:space="preserve"> в кросс/</w:t>
            </w:r>
            <w:proofErr w:type="spellStart"/>
            <w:r w:rsidRPr="00092B4E">
              <w:rPr>
                <w:rFonts w:ascii="Verdana" w:hAnsi="Verdana"/>
                <w:color w:val="000000"/>
                <w:sz w:val="16"/>
                <w:szCs w:val="16"/>
              </w:rPr>
              <w:t>муфт</w:t>
            </w:r>
            <w:proofErr w:type="gramStart"/>
            <w:r w:rsidRPr="00092B4E">
              <w:rPr>
                <w:rFonts w:ascii="Verdana" w:hAnsi="Verdana"/>
                <w:color w:val="000000"/>
                <w:sz w:val="16"/>
                <w:szCs w:val="16"/>
              </w:rPr>
              <w:t>v</w:t>
            </w:r>
            <w:proofErr w:type="spellEnd"/>
            <w:proofErr w:type="gramEnd"/>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ind w:left="57" w:right="10"/>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ind w:right="73"/>
              <w:rPr>
                <w:rFonts w:ascii="Verdana" w:hAnsi="Verdana"/>
                <w:color w:val="000000"/>
                <w:sz w:val="16"/>
                <w:szCs w:val="16"/>
                <w:lang w:eastAsia="ru-RU"/>
              </w:rPr>
            </w:pPr>
            <w:r w:rsidRPr="00092B4E">
              <w:rPr>
                <w:rFonts w:ascii="Verdana" w:hAnsi="Verdana"/>
                <w:color w:val="000000"/>
                <w:sz w:val="16"/>
                <w:szCs w:val="16"/>
                <w:lang w:eastAsia="ru-RU"/>
              </w:rPr>
              <w:t>12</w:t>
            </w:r>
          </w:p>
        </w:tc>
      </w:tr>
      <w:tr w:rsidR="00092B4E" w:rsidRPr="004E34E0" w:rsidTr="00017EF7">
        <w:trPr>
          <w:trHeight w:val="264"/>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23</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Монтаж розетки проходной оптической</w:t>
            </w:r>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spacing w:line="193" w:lineRule="exact"/>
              <w:ind w:left="57" w:right="5"/>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spacing w:line="193" w:lineRule="exact"/>
              <w:ind w:right="73"/>
              <w:rPr>
                <w:rFonts w:ascii="Verdana" w:hAnsi="Verdana"/>
                <w:color w:val="000000"/>
                <w:sz w:val="16"/>
                <w:szCs w:val="16"/>
                <w:lang w:eastAsia="ru-RU"/>
              </w:rPr>
            </w:pPr>
            <w:r w:rsidRPr="00092B4E">
              <w:rPr>
                <w:rFonts w:ascii="Verdana" w:hAnsi="Verdana"/>
                <w:color w:val="000000"/>
                <w:sz w:val="16"/>
                <w:szCs w:val="16"/>
                <w:lang w:eastAsia="ru-RU"/>
              </w:rPr>
              <w:t>12</w:t>
            </w:r>
          </w:p>
        </w:tc>
      </w:tr>
      <w:tr w:rsidR="00092B4E" w:rsidRPr="004E34E0" w:rsidTr="00017EF7">
        <w:trPr>
          <w:trHeight w:val="281"/>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24</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Сварка оптических волокон (до 16 волокон в кроссе/муфте)</w:t>
            </w:r>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spacing w:line="203" w:lineRule="exact"/>
              <w:ind w:left="57" w:right="5"/>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spacing w:line="203" w:lineRule="exact"/>
              <w:ind w:right="69"/>
              <w:rPr>
                <w:rFonts w:ascii="Verdana" w:hAnsi="Verdana"/>
                <w:color w:val="000000"/>
                <w:sz w:val="16"/>
                <w:szCs w:val="16"/>
                <w:lang w:eastAsia="ru-RU"/>
              </w:rPr>
            </w:pPr>
            <w:r w:rsidRPr="00092B4E">
              <w:rPr>
                <w:rFonts w:ascii="Verdana" w:hAnsi="Verdana"/>
                <w:color w:val="000000"/>
                <w:sz w:val="16"/>
                <w:szCs w:val="16"/>
                <w:lang w:eastAsia="ru-RU"/>
              </w:rPr>
              <w:t>14</w:t>
            </w:r>
          </w:p>
        </w:tc>
      </w:tr>
      <w:tr w:rsidR="00092B4E" w:rsidRPr="004E34E0" w:rsidTr="00017EF7">
        <w:trPr>
          <w:trHeight w:val="293"/>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25</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Тестирование оптического волокна рефлектометром</w:t>
            </w:r>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spacing w:line="199" w:lineRule="exact"/>
              <w:ind w:left="57"/>
              <w:jc w:val="center"/>
              <w:rPr>
                <w:rFonts w:ascii="Verdana" w:hAnsi="Verdana"/>
                <w:color w:val="000000"/>
                <w:sz w:val="16"/>
                <w:szCs w:val="16"/>
                <w:lang w:eastAsia="ru-RU"/>
              </w:rPr>
            </w:pPr>
            <w:proofErr w:type="spellStart"/>
            <w:proofErr w:type="gramStart"/>
            <w:r w:rsidRPr="00092B4E">
              <w:rPr>
                <w:rFonts w:ascii="Verdana" w:hAnsi="Verdana"/>
                <w:color w:val="000000"/>
                <w:sz w:val="16"/>
                <w:szCs w:val="16"/>
                <w:lang w:eastAsia="ru-RU"/>
              </w:rPr>
              <w:t>шт</w:t>
            </w:r>
            <w:proofErr w:type="spellEnd"/>
            <w:proofErr w:type="gramEnd"/>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spacing w:line="199" w:lineRule="exact"/>
              <w:ind w:right="70"/>
              <w:rPr>
                <w:rFonts w:ascii="Verdana" w:hAnsi="Verdana"/>
                <w:color w:val="000000"/>
                <w:sz w:val="16"/>
                <w:szCs w:val="16"/>
                <w:lang w:eastAsia="ru-RU"/>
              </w:rPr>
            </w:pPr>
            <w:r w:rsidRPr="00092B4E">
              <w:rPr>
                <w:rFonts w:ascii="Verdana" w:hAnsi="Verdana"/>
                <w:color w:val="000000"/>
                <w:sz w:val="16"/>
                <w:szCs w:val="16"/>
                <w:lang w:eastAsia="ru-RU"/>
              </w:rPr>
              <w:t>14</w:t>
            </w:r>
          </w:p>
        </w:tc>
      </w:tr>
      <w:tr w:rsidR="00092B4E" w:rsidRPr="004E34E0" w:rsidTr="00017EF7">
        <w:trPr>
          <w:trHeight w:val="330"/>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26</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 xml:space="preserve">Демонтажные/монтажные работы (1 чел.) </w:t>
            </w:r>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ind w:left="57" w:right="9"/>
              <w:jc w:val="center"/>
              <w:rPr>
                <w:rFonts w:ascii="Verdana" w:hAnsi="Verdana"/>
                <w:color w:val="000000"/>
                <w:sz w:val="16"/>
                <w:szCs w:val="16"/>
                <w:lang w:eastAsia="ru-RU"/>
              </w:rPr>
            </w:pPr>
            <w:r w:rsidRPr="00092B4E">
              <w:rPr>
                <w:rFonts w:ascii="Verdana" w:hAnsi="Verdana"/>
                <w:color w:val="000000"/>
                <w:sz w:val="16"/>
                <w:szCs w:val="16"/>
                <w:lang w:eastAsia="ru-RU"/>
              </w:rPr>
              <w:t>ч</w:t>
            </w:r>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ind w:right="70"/>
              <w:rPr>
                <w:rFonts w:ascii="Verdana" w:hAnsi="Verdana"/>
                <w:color w:val="000000"/>
                <w:sz w:val="16"/>
                <w:szCs w:val="16"/>
                <w:lang w:eastAsia="ru-RU"/>
              </w:rPr>
            </w:pPr>
            <w:r w:rsidRPr="00092B4E">
              <w:rPr>
                <w:rFonts w:ascii="Verdana" w:hAnsi="Verdana"/>
                <w:color w:val="000000"/>
                <w:sz w:val="16"/>
                <w:szCs w:val="16"/>
                <w:lang w:eastAsia="ru-RU"/>
              </w:rPr>
              <w:t>10</w:t>
            </w:r>
          </w:p>
        </w:tc>
      </w:tr>
      <w:tr w:rsidR="00092B4E" w:rsidRPr="004E34E0" w:rsidTr="00017EF7">
        <w:trPr>
          <w:trHeight w:val="300"/>
        </w:trPr>
        <w:tc>
          <w:tcPr>
            <w:tcW w:w="0" w:type="auto"/>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jc w:val="right"/>
              <w:rPr>
                <w:rFonts w:ascii="Verdana" w:hAnsi="Verdana"/>
                <w:color w:val="000000"/>
                <w:sz w:val="16"/>
                <w:szCs w:val="16"/>
              </w:rPr>
            </w:pPr>
            <w:r w:rsidRPr="00092B4E">
              <w:rPr>
                <w:rFonts w:ascii="Verdana" w:hAnsi="Verdana"/>
                <w:color w:val="000000"/>
                <w:sz w:val="16"/>
                <w:szCs w:val="16"/>
              </w:rPr>
              <w:t>27</w:t>
            </w:r>
          </w:p>
        </w:tc>
        <w:tc>
          <w:tcPr>
            <w:tcW w:w="6028" w:type="dxa"/>
            <w:tcBorders>
              <w:top w:val="single" w:sz="4" w:space="0" w:color="auto"/>
              <w:left w:val="nil"/>
              <w:bottom w:val="single" w:sz="4" w:space="0" w:color="auto"/>
              <w:right w:val="nil"/>
            </w:tcBorders>
            <w:shd w:val="clear" w:color="auto" w:fill="FFFFFF"/>
            <w:hideMark/>
          </w:tcPr>
          <w:p w:rsidR="00092B4E" w:rsidRPr="00092B4E" w:rsidRDefault="00092B4E" w:rsidP="00017EF7">
            <w:pPr>
              <w:rPr>
                <w:rFonts w:ascii="Verdana" w:hAnsi="Verdana"/>
                <w:color w:val="000000"/>
                <w:sz w:val="16"/>
                <w:szCs w:val="16"/>
              </w:rPr>
            </w:pPr>
            <w:r w:rsidRPr="00092B4E">
              <w:rPr>
                <w:rFonts w:ascii="Verdana" w:hAnsi="Verdana"/>
                <w:color w:val="000000"/>
                <w:sz w:val="16"/>
                <w:szCs w:val="16"/>
              </w:rPr>
              <w:t>Подготовка документации</w:t>
            </w:r>
          </w:p>
        </w:tc>
        <w:tc>
          <w:tcPr>
            <w:tcW w:w="1134" w:type="dxa"/>
            <w:tcBorders>
              <w:top w:val="nil"/>
              <w:left w:val="single" w:sz="4" w:space="0" w:color="auto"/>
              <w:bottom w:val="single" w:sz="4" w:space="0" w:color="auto"/>
              <w:right w:val="single" w:sz="4" w:space="0" w:color="auto"/>
            </w:tcBorders>
            <w:shd w:val="clear" w:color="auto" w:fill="FFFFFF"/>
            <w:noWrap/>
            <w:hideMark/>
          </w:tcPr>
          <w:p w:rsidR="00092B4E" w:rsidRPr="00092B4E" w:rsidRDefault="00092B4E" w:rsidP="00017EF7">
            <w:pPr>
              <w:pStyle w:val="TableParagraph"/>
              <w:spacing w:line="193" w:lineRule="exact"/>
              <w:ind w:left="57" w:right="4"/>
              <w:jc w:val="center"/>
              <w:rPr>
                <w:rFonts w:ascii="Verdana" w:hAnsi="Verdana"/>
                <w:color w:val="000000"/>
                <w:sz w:val="16"/>
                <w:szCs w:val="16"/>
                <w:lang w:eastAsia="ru-RU"/>
              </w:rPr>
            </w:pPr>
            <w:r w:rsidRPr="00092B4E">
              <w:rPr>
                <w:rFonts w:ascii="Verdana" w:hAnsi="Verdana"/>
                <w:color w:val="000000"/>
                <w:sz w:val="16"/>
                <w:szCs w:val="16"/>
                <w:lang w:eastAsia="ru-RU"/>
              </w:rPr>
              <w:t>ч</w:t>
            </w:r>
          </w:p>
        </w:tc>
        <w:tc>
          <w:tcPr>
            <w:tcW w:w="1808" w:type="dxa"/>
            <w:tcBorders>
              <w:top w:val="nil"/>
              <w:left w:val="nil"/>
              <w:bottom w:val="single" w:sz="4" w:space="0" w:color="auto"/>
              <w:right w:val="single" w:sz="4" w:space="0" w:color="auto"/>
            </w:tcBorders>
            <w:shd w:val="clear" w:color="auto" w:fill="FFFFFF"/>
            <w:noWrap/>
            <w:hideMark/>
          </w:tcPr>
          <w:p w:rsidR="00092B4E" w:rsidRPr="00092B4E" w:rsidRDefault="00092B4E" w:rsidP="00017EF7">
            <w:pPr>
              <w:pStyle w:val="TableParagraph"/>
              <w:spacing w:line="193" w:lineRule="exact"/>
              <w:ind w:right="70"/>
              <w:rPr>
                <w:rFonts w:ascii="Verdana" w:hAnsi="Verdana"/>
                <w:color w:val="000000"/>
                <w:sz w:val="16"/>
                <w:szCs w:val="16"/>
                <w:lang w:eastAsia="ru-RU"/>
              </w:rPr>
            </w:pPr>
            <w:r w:rsidRPr="00092B4E">
              <w:rPr>
                <w:rFonts w:ascii="Verdana" w:hAnsi="Verdana"/>
                <w:color w:val="000000"/>
                <w:sz w:val="16"/>
                <w:szCs w:val="16"/>
                <w:lang w:eastAsia="ru-RU"/>
              </w:rPr>
              <w:t>2</w:t>
            </w:r>
          </w:p>
        </w:tc>
      </w:tr>
    </w:tbl>
    <w:p w:rsidR="00381CC7" w:rsidRDefault="00381CC7" w:rsidP="00486479">
      <w:pPr>
        <w:keepNext/>
        <w:spacing w:line="360" w:lineRule="auto"/>
        <w:ind w:left="864" w:hanging="864"/>
        <w:jc w:val="center"/>
        <w:outlineLvl w:val="3"/>
        <w:rPr>
          <w:rFonts w:ascii="Verdana" w:hAnsi="Verdana"/>
          <w:b/>
          <w:bCs/>
          <w:sz w:val="18"/>
          <w:szCs w:val="18"/>
        </w:rPr>
      </w:pPr>
    </w:p>
    <w:tbl>
      <w:tblPr>
        <w:tblW w:w="1034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126"/>
        <w:gridCol w:w="1765"/>
        <w:gridCol w:w="1463"/>
        <w:gridCol w:w="1418"/>
        <w:gridCol w:w="1559"/>
        <w:gridCol w:w="1343"/>
      </w:tblGrid>
      <w:tr w:rsidR="00381CC7" w:rsidRPr="00057C5A" w:rsidTr="00847A8A">
        <w:trPr>
          <w:trHeight w:val="563"/>
        </w:trPr>
        <w:tc>
          <w:tcPr>
            <w:tcW w:w="675" w:type="dxa"/>
            <w:vMerge w:val="restart"/>
          </w:tcPr>
          <w:p w:rsidR="00381CC7" w:rsidRPr="00D10D15" w:rsidRDefault="00381CC7" w:rsidP="00847A8A">
            <w:pPr>
              <w:pStyle w:val="af5"/>
              <w:widowControl w:val="0"/>
              <w:jc w:val="center"/>
              <w:rPr>
                <w:rFonts w:ascii="Verdana" w:hAnsi="Verdana"/>
                <w:b/>
                <w:bCs/>
                <w:sz w:val="18"/>
                <w:szCs w:val="18"/>
              </w:rPr>
            </w:pPr>
            <w:r w:rsidRPr="00D10D15">
              <w:rPr>
                <w:rFonts w:ascii="Verdana" w:hAnsi="Verdana"/>
                <w:b/>
                <w:bCs/>
                <w:sz w:val="18"/>
                <w:szCs w:val="18"/>
              </w:rPr>
              <w:t xml:space="preserve">№ </w:t>
            </w:r>
            <w:proofErr w:type="spellStart"/>
            <w:proofErr w:type="gramStart"/>
            <w:r w:rsidRPr="00D10D15">
              <w:rPr>
                <w:rFonts w:ascii="Verdana" w:hAnsi="Verdana"/>
                <w:b/>
                <w:bCs/>
                <w:sz w:val="18"/>
                <w:szCs w:val="18"/>
              </w:rPr>
              <w:t>п</w:t>
            </w:r>
            <w:proofErr w:type="spellEnd"/>
            <w:proofErr w:type="gramEnd"/>
            <w:r w:rsidRPr="00D10D15">
              <w:rPr>
                <w:rFonts w:ascii="Verdana" w:hAnsi="Verdana"/>
                <w:b/>
                <w:bCs/>
                <w:sz w:val="18"/>
                <w:szCs w:val="18"/>
              </w:rPr>
              <w:t>/</w:t>
            </w:r>
            <w:proofErr w:type="spellStart"/>
            <w:r w:rsidRPr="00D10D15">
              <w:rPr>
                <w:rFonts w:ascii="Verdana" w:hAnsi="Verdana"/>
                <w:b/>
                <w:bCs/>
                <w:sz w:val="18"/>
                <w:szCs w:val="18"/>
              </w:rPr>
              <w:t>п</w:t>
            </w:r>
            <w:proofErr w:type="spellEnd"/>
          </w:p>
        </w:tc>
        <w:tc>
          <w:tcPr>
            <w:tcW w:w="2126" w:type="dxa"/>
            <w:vMerge w:val="restart"/>
            <w:hideMark/>
          </w:tcPr>
          <w:p w:rsidR="00381CC7" w:rsidRPr="00D10D15" w:rsidRDefault="00381CC7" w:rsidP="00847A8A">
            <w:pPr>
              <w:pStyle w:val="af5"/>
              <w:widowControl w:val="0"/>
              <w:jc w:val="center"/>
              <w:rPr>
                <w:rFonts w:ascii="Verdana" w:hAnsi="Verdana"/>
                <w:b/>
                <w:bCs/>
                <w:sz w:val="18"/>
                <w:szCs w:val="18"/>
              </w:rPr>
            </w:pPr>
            <w:r w:rsidRPr="00D10D15">
              <w:rPr>
                <w:rFonts w:ascii="Verdana" w:hAnsi="Verdana"/>
                <w:b/>
                <w:bCs/>
                <w:sz w:val="18"/>
                <w:szCs w:val="18"/>
              </w:rPr>
              <w:t>Наименование товара, работы, услуги</w:t>
            </w:r>
          </w:p>
        </w:tc>
        <w:tc>
          <w:tcPr>
            <w:tcW w:w="1765" w:type="dxa"/>
            <w:vMerge w:val="restart"/>
            <w:hideMark/>
          </w:tcPr>
          <w:p w:rsidR="00381CC7" w:rsidRPr="00D10D15" w:rsidRDefault="00381CC7" w:rsidP="00847A8A">
            <w:pPr>
              <w:pStyle w:val="af5"/>
              <w:widowControl w:val="0"/>
              <w:jc w:val="center"/>
              <w:rPr>
                <w:rFonts w:ascii="Verdana" w:hAnsi="Verdana"/>
                <w:b/>
                <w:bCs/>
                <w:sz w:val="18"/>
                <w:szCs w:val="18"/>
              </w:rPr>
            </w:pPr>
            <w:r w:rsidRPr="00D10D15">
              <w:rPr>
                <w:rFonts w:ascii="Verdana" w:hAnsi="Verdana"/>
                <w:b/>
                <w:bCs/>
                <w:sz w:val="18"/>
                <w:szCs w:val="18"/>
              </w:rPr>
              <w:t>Код позиции</w:t>
            </w:r>
          </w:p>
        </w:tc>
        <w:tc>
          <w:tcPr>
            <w:tcW w:w="1463" w:type="dxa"/>
            <w:vMerge w:val="restart"/>
            <w:hideMark/>
          </w:tcPr>
          <w:p w:rsidR="00381CC7" w:rsidRPr="00D10D15" w:rsidRDefault="00381CC7" w:rsidP="00847A8A">
            <w:pPr>
              <w:pStyle w:val="af5"/>
              <w:widowControl w:val="0"/>
              <w:jc w:val="center"/>
              <w:rPr>
                <w:rFonts w:ascii="Verdana" w:hAnsi="Verdana"/>
                <w:b/>
                <w:bCs/>
                <w:sz w:val="18"/>
                <w:szCs w:val="18"/>
              </w:rPr>
            </w:pPr>
            <w:r w:rsidRPr="00D10D15">
              <w:rPr>
                <w:rFonts w:ascii="Verdana" w:hAnsi="Verdana"/>
                <w:b/>
                <w:bCs/>
                <w:sz w:val="18"/>
                <w:szCs w:val="18"/>
              </w:rPr>
              <w:t>Количество (объем работы, услуги)</w:t>
            </w:r>
          </w:p>
        </w:tc>
        <w:tc>
          <w:tcPr>
            <w:tcW w:w="1418" w:type="dxa"/>
            <w:vMerge w:val="restart"/>
            <w:hideMark/>
          </w:tcPr>
          <w:p w:rsidR="00381CC7" w:rsidRPr="00D10D15" w:rsidRDefault="00381CC7" w:rsidP="00847A8A">
            <w:pPr>
              <w:pStyle w:val="af5"/>
              <w:widowControl w:val="0"/>
              <w:jc w:val="center"/>
              <w:rPr>
                <w:rFonts w:ascii="Verdana" w:hAnsi="Verdana"/>
                <w:b/>
                <w:bCs/>
                <w:sz w:val="18"/>
                <w:szCs w:val="18"/>
              </w:rPr>
            </w:pPr>
            <w:r w:rsidRPr="00D10D15">
              <w:rPr>
                <w:rFonts w:ascii="Verdana" w:hAnsi="Verdana"/>
                <w:b/>
                <w:bCs/>
                <w:sz w:val="18"/>
                <w:szCs w:val="18"/>
              </w:rPr>
              <w:t>Единица измерения</w:t>
            </w:r>
          </w:p>
        </w:tc>
        <w:tc>
          <w:tcPr>
            <w:tcW w:w="1559" w:type="dxa"/>
            <w:vMerge w:val="restart"/>
            <w:hideMark/>
          </w:tcPr>
          <w:p w:rsidR="00381CC7" w:rsidRPr="00D10D15" w:rsidRDefault="00381CC7" w:rsidP="00847A8A">
            <w:pPr>
              <w:pStyle w:val="af5"/>
              <w:widowControl w:val="0"/>
              <w:jc w:val="center"/>
              <w:rPr>
                <w:rFonts w:ascii="Verdana" w:hAnsi="Verdana"/>
                <w:b/>
                <w:bCs/>
                <w:sz w:val="18"/>
                <w:szCs w:val="18"/>
              </w:rPr>
            </w:pPr>
            <w:r w:rsidRPr="00D10D15">
              <w:rPr>
                <w:rFonts w:ascii="Verdana" w:hAnsi="Verdana"/>
                <w:b/>
                <w:bCs/>
                <w:sz w:val="18"/>
                <w:szCs w:val="18"/>
              </w:rPr>
              <w:t>Цена, руб.</w:t>
            </w:r>
          </w:p>
        </w:tc>
        <w:tc>
          <w:tcPr>
            <w:tcW w:w="1343" w:type="dxa"/>
            <w:vMerge w:val="restart"/>
            <w:hideMark/>
          </w:tcPr>
          <w:p w:rsidR="00381CC7" w:rsidRPr="00D10D15" w:rsidRDefault="00381CC7" w:rsidP="00847A8A">
            <w:pPr>
              <w:pStyle w:val="af5"/>
              <w:widowControl w:val="0"/>
              <w:jc w:val="center"/>
              <w:rPr>
                <w:rFonts w:ascii="Verdana" w:hAnsi="Verdana"/>
                <w:b/>
                <w:bCs/>
                <w:sz w:val="18"/>
                <w:szCs w:val="18"/>
              </w:rPr>
            </w:pPr>
            <w:r w:rsidRPr="00D10D15">
              <w:rPr>
                <w:rFonts w:ascii="Verdana" w:hAnsi="Verdana"/>
                <w:b/>
                <w:bCs/>
                <w:sz w:val="18"/>
                <w:szCs w:val="18"/>
              </w:rPr>
              <w:t>Сумма, руб.</w:t>
            </w:r>
          </w:p>
        </w:tc>
      </w:tr>
      <w:tr w:rsidR="00381CC7" w:rsidRPr="00057C5A" w:rsidTr="00847A8A">
        <w:trPr>
          <w:trHeight w:val="1050"/>
        </w:trPr>
        <w:tc>
          <w:tcPr>
            <w:tcW w:w="675" w:type="dxa"/>
            <w:vMerge/>
          </w:tcPr>
          <w:p w:rsidR="00381CC7" w:rsidRPr="00D10D15" w:rsidRDefault="00381CC7" w:rsidP="00847A8A">
            <w:pPr>
              <w:pStyle w:val="af5"/>
              <w:widowControl w:val="0"/>
              <w:rPr>
                <w:rFonts w:ascii="Verdana" w:hAnsi="Verdana"/>
                <w:sz w:val="18"/>
                <w:szCs w:val="18"/>
              </w:rPr>
            </w:pPr>
          </w:p>
        </w:tc>
        <w:tc>
          <w:tcPr>
            <w:tcW w:w="2126" w:type="dxa"/>
            <w:vMerge/>
            <w:hideMark/>
          </w:tcPr>
          <w:p w:rsidR="00381CC7" w:rsidRPr="00D10D15" w:rsidRDefault="00381CC7" w:rsidP="00847A8A">
            <w:pPr>
              <w:pStyle w:val="af5"/>
              <w:widowControl w:val="0"/>
              <w:rPr>
                <w:rFonts w:ascii="Verdana" w:hAnsi="Verdana"/>
                <w:sz w:val="18"/>
                <w:szCs w:val="18"/>
              </w:rPr>
            </w:pPr>
          </w:p>
        </w:tc>
        <w:tc>
          <w:tcPr>
            <w:tcW w:w="1765" w:type="dxa"/>
            <w:vMerge/>
            <w:hideMark/>
          </w:tcPr>
          <w:p w:rsidR="00381CC7" w:rsidRPr="00D10D15" w:rsidRDefault="00381CC7" w:rsidP="00847A8A">
            <w:pPr>
              <w:pStyle w:val="af5"/>
              <w:widowControl w:val="0"/>
              <w:rPr>
                <w:rFonts w:ascii="Verdana" w:hAnsi="Verdana"/>
                <w:sz w:val="18"/>
                <w:szCs w:val="18"/>
              </w:rPr>
            </w:pPr>
          </w:p>
        </w:tc>
        <w:tc>
          <w:tcPr>
            <w:tcW w:w="1463" w:type="dxa"/>
            <w:vMerge/>
            <w:hideMark/>
          </w:tcPr>
          <w:p w:rsidR="00381CC7" w:rsidRPr="00D10D15" w:rsidRDefault="00381CC7" w:rsidP="00847A8A">
            <w:pPr>
              <w:pStyle w:val="af5"/>
              <w:widowControl w:val="0"/>
              <w:rPr>
                <w:rFonts w:ascii="Verdana" w:hAnsi="Verdana"/>
                <w:sz w:val="18"/>
                <w:szCs w:val="18"/>
              </w:rPr>
            </w:pPr>
          </w:p>
        </w:tc>
        <w:tc>
          <w:tcPr>
            <w:tcW w:w="1418" w:type="dxa"/>
            <w:vMerge/>
            <w:hideMark/>
          </w:tcPr>
          <w:p w:rsidR="00381CC7" w:rsidRPr="00D10D15" w:rsidRDefault="00381CC7" w:rsidP="00847A8A">
            <w:pPr>
              <w:pStyle w:val="af5"/>
              <w:widowControl w:val="0"/>
              <w:rPr>
                <w:rFonts w:ascii="Verdana" w:hAnsi="Verdana"/>
                <w:sz w:val="18"/>
                <w:szCs w:val="18"/>
              </w:rPr>
            </w:pPr>
          </w:p>
        </w:tc>
        <w:tc>
          <w:tcPr>
            <w:tcW w:w="1559" w:type="dxa"/>
            <w:vMerge/>
            <w:hideMark/>
          </w:tcPr>
          <w:p w:rsidR="00381CC7" w:rsidRPr="00D10D15" w:rsidRDefault="00381CC7" w:rsidP="00847A8A">
            <w:pPr>
              <w:pStyle w:val="af5"/>
              <w:widowControl w:val="0"/>
              <w:rPr>
                <w:rFonts w:ascii="Verdana" w:hAnsi="Verdana"/>
                <w:sz w:val="18"/>
                <w:szCs w:val="18"/>
              </w:rPr>
            </w:pPr>
          </w:p>
        </w:tc>
        <w:tc>
          <w:tcPr>
            <w:tcW w:w="1343" w:type="dxa"/>
            <w:vMerge/>
            <w:hideMark/>
          </w:tcPr>
          <w:p w:rsidR="00381CC7" w:rsidRPr="00D10D15" w:rsidRDefault="00381CC7" w:rsidP="00847A8A">
            <w:pPr>
              <w:pStyle w:val="af5"/>
              <w:widowControl w:val="0"/>
              <w:rPr>
                <w:rFonts w:ascii="Verdana" w:hAnsi="Verdana"/>
                <w:sz w:val="18"/>
                <w:szCs w:val="18"/>
              </w:rPr>
            </w:pPr>
          </w:p>
        </w:tc>
      </w:tr>
      <w:tr w:rsidR="00381CC7" w:rsidRPr="00AC6E2D" w:rsidTr="00847A8A">
        <w:trPr>
          <w:trHeight w:val="1166"/>
        </w:trPr>
        <w:tc>
          <w:tcPr>
            <w:tcW w:w="675" w:type="dxa"/>
          </w:tcPr>
          <w:p w:rsidR="00381CC7" w:rsidRPr="00D10D15" w:rsidRDefault="00381CC7" w:rsidP="00847A8A">
            <w:pPr>
              <w:pStyle w:val="af5"/>
              <w:widowControl w:val="0"/>
              <w:jc w:val="center"/>
              <w:rPr>
                <w:rFonts w:ascii="Verdana" w:hAnsi="Verdana"/>
                <w:sz w:val="18"/>
                <w:szCs w:val="18"/>
              </w:rPr>
            </w:pPr>
            <w:r w:rsidRPr="00D10D15">
              <w:rPr>
                <w:rFonts w:ascii="Verdana" w:hAnsi="Verdana"/>
                <w:sz w:val="18"/>
                <w:szCs w:val="18"/>
              </w:rPr>
              <w:t>1</w:t>
            </w:r>
          </w:p>
        </w:tc>
        <w:tc>
          <w:tcPr>
            <w:tcW w:w="2126" w:type="dxa"/>
            <w:shd w:val="clear" w:color="auto" w:fill="auto"/>
          </w:tcPr>
          <w:p w:rsidR="00381CC7" w:rsidRPr="00D10D15" w:rsidRDefault="00381CC7" w:rsidP="00847A8A">
            <w:pPr>
              <w:pStyle w:val="af5"/>
              <w:widowControl w:val="0"/>
              <w:jc w:val="center"/>
              <w:rPr>
                <w:rFonts w:ascii="Verdana" w:hAnsi="Verdana"/>
                <w:sz w:val="18"/>
                <w:szCs w:val="18"/>
              </w:rPr>
            </w:pPr>
            <w:r>
              <w:rPr>
                <w:rFonts w:ascii="Verdana" w:hAnsi="Verdana"/>
                <w:sz w:val="18"/>
                <w:szCs w:val="18"/>
              </w:rPr>
              <w:t>Р</w:t>
            </w:r>
            <w:r w:rsidRPr="00486479">
              <w:rPr>
                <w:rFonts w:ascii="Verdana" w:hAnsi="Verdana"/>
                <w:sz w:val="18"/>
                <w:szCs w:val="18"/>
              </w:rPr>
              <w:t xml:space="preserve">аботы </w:t>
            </w:r>
            <w:r w:rsidRPr="00486479">
              <w:rPr>
                <w:rFonts w:ascii="Verdana" w:hAnsi="Verdana"/>
                <w:bCs/>
                <w:sz w:val="18"/>
                <w:szCs w:val="18"/>
              </w:rPr>
              <w:t xml:space="preserve">по ремонту </w:t>
            </w:r>
            <w:r>
              <w:rPr>
                <w:rFonts w:ascii="Verdana" w:hAnsi="Verdana"/>
                <w:sz w:val="18"/>
                <w:szCs w:val="18"/>
              </w:rPr>
              <w:t>кабельной системы периметра видеонаблюдения</w:t>
            </w:r>
          </w:p>
        </w:tc>
        <w:tc>
          <w:tcPr>
            <w:tcW w:w="1765" w:type="dxa"/>
          </w:tcPr>
          <w:p w:rsidR="00381CC7" w:rsidRPr="00AC6E2D" w:rsidRDefault="00381CC7" w:rsidP="00847A8A">
            <w:pPr>
              <w:jc w:val="center"/>
              <w:rPr>
                <w:rFonts w:ascii="Verdana" w:hAnsi="Verdana"/>
                <w:sz w:val="18"/>
                <w:szCs w:val="18"/>
              </w:rPr>
            </w:pPr>
            <w:r w:rsidRPr="00AC6E2D">
              <w:rPr>
                <w:rFonts w:ascii="Verdana" w:hAnsi="Verdana"/>
                <w:sz w:val="18"/>
                <w:szCs w:val="18"/>
              </w:rPr>
              <w:t>ОКПД</w:t>
            </w:r>
            <w:proofErr w:type="gramStart"/>
            <w:r w:rsidRPr="00AC6E2D">
              <w:rPr>
                <w:rFonts w:ascii="Verdana" w:hAnsi="Verdana"/>
                <w:sz w:val="18"/>
                <w:szCs w:val="18"/>
              </w:rPr>
              <w:t>2</w:t>
            </w:r>
            <w:proofErr w:type="gramEnd"/>
          </w:p>
          <w:p w:rsidR="00381CC7" w:rsidRPr="00D10D15" w:rsidRDefault="00381CC7" w:rsidP="00847A8A">
            <w:pPr>
              <w:pStyle w:val="af5"/>
              <w:widowControl w:val="0"/>
              <w:jc w:val="center"/>
              <w:rPr>
                <w:rFonts w:ascii="Verdana" w:hAnsi="Verdana"/>
                <w:sz w:val="18"/>
                <w:szCs w:val="18"/>
              </w:rPr>
            </w:pPr>
            <w:r>
              <w:rPr>
                <w:rFonts w:ascii="Verdana" w:hAnsi="Verdana"/>
                <w:sz w:val="18"/>
                <w:szCs w:val="18"/>
              </w:rPr>
              <w:t>42.22.22.140</w:t>
            </w:r>
          </w:p>
        </w:tc>
        <w:tc>
          <w:tcPr>
            <w:tcW w:w="1463" w:type="dxa"/>
            <w:tcBorders>
              <w:top w:val="single" w:sz="4" w:space="0" w:color="000000"/>
              <w:left w:val="single" w:sz="4" w:space="0" w:color="000000"/>
              <w:bottom w:val="single" w:sz="4" w:space="0" w:color="000000"/>
              <w:right w:val="single" w:sz="4" w:space="0" w:color="000000"/>
            </w:tcBorders>
          </w:tcPr>
          <w:p w:rsidR="00381CC7" w:rsidRPr="00D10D15" w:rsidRDefault="00381CC7" w:rsidP="00847A8A">
            <w:pPr>
              <w:pStyle w:val="af5"/>
              <w:widowControl w:val="0"/>
              <w:jc w:val="center"/>
              <w:rPr>
                <w:rFonts w:ascii="Verdana" w:hAnsi="Verdana"/>
                <w:sz w:val="18"/>
                <w:szCs w:val="18"/>
              </w:rPr>
            </w:pPr>
            <w:r w:rsidRPr="00D10D15">
              <w:rPr>
                <w:rFonts w:ascii="Verdana" w:hAnsi="Verdana"/>
                <w:bCs/>
                <w:sz w:val="18"/>
                <w:szCs w:val="18"/>
              </w:rPr>
              <w:t>1</w:t>
            </w:r>
          </w:p>
        </w:tc>
        <w:tc>
          <w:tcPr>
            <w:tcW w:w="1418" w:type="dxa"/>
            <w:shd w:val="clear" w:color="auto" w:fill="auto"/>
          </w:tcPr>
          <w:p w:rsidR="00381CC7" w:rsidRPr="00D10D15" w:rsidRDefault="00381CC7" w:rsidP="00847A8A">
            <w:pPr>
              <w:pStyle w:val="af5"/>
              <w:widowControl w:val="0"/>
              <w:jc w:val="center"/>
              <w:rPr>
                <w:rFonts w:ascii="Verdana" w:hAnsi="Verdana"/>
                <w:sz w:val="18"/>
                <w:szCs w:val="18"/>
              </w:rPr>
            </w:pPr>
            <w:proofErr w:type="spellStart"/>
            <w:r w:rsidRPr="00D10D15">
              <w:rPr>
                <w:rFonts w:ascii="Verdana" w:hAnsi="Verdana"/>
                <w:sz w:val="18"/>
                <w:szCs w:val="18"/>
              </w:rPr>
              <w:t>усл.ед</w:t>
            </w:r>
            <w:proofErr w:type="spellEnd"/>
            <w:r w:rsidRPr="00D10D15">
              <w:rPr>
                <w:rFonts w:ascii="Verdana" w:hAnsi="Verdana"/>
                <w:sz w:val="18"/>
                <w:szCs w:val="18"/>
              </w:rPr>
              <w:t>.</w:t>
            </w:r>
          </w:p>
        </w:tc>
        <w:tc>
          <w:tcPr>
            <w:tcW w:w="1559" w:type="dxa"/>
          </w:tcPr>
          <w:p w:rsidR="00381CC7" w:rsidRPr="00D10D15" w:rsidRDefault="00381CC7" w:rsidP="00847A8A">
            <w:pPr>
              <w:pStyle w:val="af5"/>
              <w:widowControl w:val="0"/>
              <w:jc w:val="center"/>
              <w:rPr>
                <w:rFonts w:ascii="Verdana" w:hAnsi="Verdana"/>
                <w:sz w:val="18"/>
                <w:szCs w:val="18"/>
              </w:rPr>
            </w:pPr>
          </w:p>
        </w:tc>
        <w:tc>
          <w:tcPr>
            <w:tcW w:w="1343" w:type="dxa"/>
          </w:tcPr>
          <w:p w:rsidR="00381CC7" w:rsidRPr="00D10D15" w:rsidRDefault="00381CC7" w:rsidP="00847A8A">
            <w:pPr>
              <w:pStyle w:val="af5"/>
              <w:widowControl w:val="0"/>
              <w:jc w:val="center"/>
              <w:rPr>
                <w:rFonts w:ascii="Verdana" w:hAnsi="Verdana"/>
                <w:sz w:val="18"/>
                <w:szCs w:val="18"/>
              </w:rPr>
            </w:pPr>
          </w:p>
        </w:tc>
      </w:tr>
    </w:tbl>
    <w:p w:rsidR="00486479" w:rsidRPr="00E6324B" w:rsidRDefault="00655E16" w:rsidP="00655E16">
      <w:pPr>
        <w:tabs>
          <w:tab w:val="left" w:pos="7950"/>
        </w:tabs>
      </w:pPr>
      <w:r>
        <w:tab/>
      </w:r>
    </w:p>
    <w:tbl>
      <w:tblPr>
        <w:tblpPr w:leftFromText="180" w:rightFromText="180" w:vertAnchor="text" w:horzAnchor="margin" w:tblpY="107"/>
        <w:tblW w:w="9463" w:type="dxa"/>
        <w:tblLook w:val="04A0"/>
      </w:tblPr>
      <w:tblGrid>
        <w:gridCol w:w="4786"/>
        <w:gridCol w:w="4677"/>
      </w:tblGrid>
      <w:tr w:rsidR="006F365B" w:rsidRPr="00FD4112" w:rsidTr="00227C69">
        <w:tc>
          <w:tcPr>
            <w:tcW w:w="4786" w:type="dxa"/>
            <w:hideMark/>
          </w:tcPr>
          <w:p w:rsidR="006F365B" w:rsidRPr="00083CF0" w:rsidRDefault="006F365B" w:rsidP="006F365B">
            <w:pPr>
              <w:jc w:val="center"/>
              <w:rPr>
                <w:rFonts w:ascii="Verdana" w:hAnsi="Verdana"/>
                <w:bCs/>
                <w:caps/>
                <w:sz w:val="16"/>
                <w:szCs w:val="16"/>
              </w:rPr>
            </w:pPr>
            <w:r w:rsidRPr="00083CF0">
              <w:rPr>
                <w:rFonts w:ascii="Verdana" w:hAnsi="Verdana"/>
                <w:bCs/>
                <w:caps/>
                <w:sz w:val="16"/>
                <w:szCs w:val="16"/>
              </w:rPr>
              <w:t>Заказчик:</w:t>
            </w:r>
          </w:p>
          <w:p w:rsidR="00306725" w:rsidRPr="000B67E1" w:rsidRDefault="00306725" w:rsidP="00306725">
            <w:pPr>
              <w:pStyle w:val="1"/>
              <w:suppressAutoHyphens/>
              <w:spacing w:before="0" w:after="0"/>
              <w:ind w:firstLine="0"/>
              <w:jc w:val="center"/>
              <w:rPr>
                <w:rFonts w:ascii="Verdana" w:hAnsi="Verdana"/>
                <w:b w:val="0"/>
                <w:bCs w:val="0"/>
                <w:kern w:val="0"/>
                <w:sz w:val="18"/>
                <w:szCs w:val="18"/>
              </w:rPr>
            </w:pPr>
            <w:r w:rsidRPr="000B67E1">
              <w:rPr>
                <w:rFonts w:ascii="Verdana" w:hAnsi="Verdana"/>
                <w:b w:val="0"/>
                <w:bCs w:val="0"/>
                <w:sz w:val="18"/>
                <w:szCs w:val="18"/>
              </w:rPr>
              <w:t xml:space="preserve">федеральное государственное бюджетное учреждение «Федеральный центр </w:t>
            </w:r>
            <w:proofErr w:type="spellStart"/>
            <w:r w:rsidRPr="000B67E1">
              <w:rPr>
                <w:rFonts w:ascii="Verdana" w:hAnsi="Verdana"/>
                <w:b w:val="0"/>
                <w:bCs w:val="0"/>
                <w:sz w:val="18"/>
                <w:szCs w:val="18"/>
              </w:rPr>
              <w:t>сердечно-сосудистой</w:t>
            </w:r>
            <w:proofErr w:type="spellEnd"/>
            <w:r w:rsidRPr="000B67E1">
              <w:rPr>
                <w:rFonts w:ascii="Verdana" w:hAnsi="Verdana"/>
                <w:b w:val="0"/>
                <w:bCs w:val="0"/>
                <w:sz w:val="18"/>
                <w:szCs w:val="18"/>
              </w:rPr>
              <w:t xml:space="preserve"> хирургии» Министерства здравоохранения Российской Федерации (г</w:t>
            </w:r>
            <w:proofErr w:type="gramStart"/>
            <w:r w:rsidRPr="000B67E1">
              <w:rPr>
                <w:rFonts w:ascii="Verdana" w:hAnsi="Verdana"/>
                <w:b w:val="0"/>
                <w:bCs w:val="0"/>
                <w:sz w:val="18"/>
                <w:szCs w:val="18"/>
              </w:rPr>
              <w:t>.П</w:t>
            </w:r>
            <w:proofErr w:type="gramEnd"/>
            <w:r w:rsidRPr="000B67E1">
              <w:rPr>
                <w:rFonts w:ascii="Verdana" w:hAnsi="Verdana"/>
                <w:b w:val="0"/>
                <w:bCs w:val="0"/>
                <w:sz w:val="18"/>
                <w:szCs w:val="18"/>
              </w:rPr>
              <w:t>енза)</w:t>
            </w:r>
          </w:p>
          <w:p w:rsidR="002108B8" w:rsidRPr="00083CF0" w:rsidRDefault="002108B8" w:rsidP="002108B8">
            <w:pPr>
              <w:pStyle w:val="3"/>
              <w:widowControl w:val="0"/>
              <w:spacing w:after="0"/>
              <w:jc w:val="both"/>
              <w:rPr>
                <w:rFonts w:ascii="Verdana" w:hAnsi="Verdana" w:cs="Arial"/>
              </w:rPr>
            </w:pPr>
          </w:p>
          <w:p w:rsidR="009C6ADC" w:rsidRPr="00083CF0" w:rsidRDefault="009C6ADC" w:rsidP="009C6ADC">
            <w:pPr>
              <w:pStyle w:val="3"/>
              <w:widowControl w:val="0"/>
              <w:spacing w:after="0"/>
              <w:jc w:val="both"/>
              <w:rPr>
                <w:rFonts w:ascii="Verdana" w:hAnsi="Verdana"/>
              </w:rPr>
            </w:pPr>
          </w:p>
          <w:p w:rsidR="00220EA0" w:rsidRDefault="00220EA0" w:rsidP="00220EA0">
            <w:pPr>
              <w:pStyle w:val="3"/>
              <w:widowControl w:val="0"/>
              <w:spacing w:after="0"/>
              <w:jc w:val="both"/>
              <w:rPr>
                <w:rFonts w:ascii="Verdana" w:hAnsi="Verdana" w:cs="Arial"/>
              </w:rPr>
            </w:pPr>
          </w:p>
          <w:p w:rsidR="00220EA0" w:rsidRPr="00083CF0" w:rsidRDefault="00220EA0" w:rsidP="00220EA0">
            <w:pPr>
              <w:pStyle w:val="3"/>
              <w:widowControl w:val="0"/>
              <w:spacing w:after="0"/>
              <w:jc w:val="both"/>
              <w:rPr>
                <w:rFonts w:ascii="Verdana" w:hAnsi="Verdana" w:cs="Arial"/>
              </w:rPr>
            </w:pPr>
            <w:r>
              <w:rPr>
                <w:rFonts w:ascii="Verdana" w:hAnsi="Verdana" w:cs="Arial"/>
              </w:rPr>
              <w:t>Главный</w:t>
            </w:r>
            <w:r w:rsidRPr="00083CF0">
              <w:rPr>
                <w:rFonts w:ascii="Verdana" w:hAnsi="Verdana" w:cs="Arial"/>
              </w:rPr>
              <w:t xml:space="preserve"> врач  _________  </w:t>
            </w:r>
            <w:r>
              <w:rPr>
                <w:rFonts w:ascii="Verdana" w:hAnsi="Verdana" w:cs="Arial"/>
              </w:rPr>
              <w:t>В.В. Базылев</w:t>
            </w:r>
          </w:p>
          <w:p w:rsidR="006F365B" w:rsidRPr="00083CF0" w:rsidRDefault="006F365B" w:rsidP="00220EA0">
            <w:pPr>
              <w:rPr>
                <w:rFonts w:ascii="Verdana" w:hAnsi="Verdana"/>
                <w:sz w:val="16"/>
                <w:szCs w:val="16"/>
              </w:rPr>
            </w:pPr>
          </w:p>
        </w:tc>
        <w:tc>
          <w:tcPr>
            <w:tcW w:w="4677" w:type="dxa"/>
            <w:hideMark/>
          </w:tcPr>
          <w:p w:rsidR="006F365B" w:rsidRDefault="006F365B" w:rsidP="006F365B">
            <w:pPr>
              <w:jc w:val="center"/>
              <w:rPr>
                <w:rFonts w:ascii="Verdana" w:hAnsi="Verdana"/>
                <w:bCs/>
                <w:caps/>
                <w:sz w:val="16"/>
                <w:szCs w:val="16"/>
              </w:rPr>
            </w:pPr>
            <w:r w:rsidRPr="004E3A07">
              <w:rPr>
                <w:rFonts w:ascii="Verdana" w:hAnsi="Verdana"/>
                <w:bCs/>
                <w:caps/>
                <w:sz w:val="16"/>
                <w:szCs w:val="16"/>
              </w:rPr>
              <w:t>Подрядчик:</w:t>
            </w:r>
          </w:p>
          <w:p w:rsidR="00CC6457" w:rsidRDefault="00CC6457" w:rsidP="006F365B">
            <w:pPr>
              <w:jc w:val="center"/>
              <w:rPr>
                <w:rFonts w:ascii="Verdana" w:hAnsi="Verdana"/>
                <w:bCs/>
                <w:caps/>
                <w:sz w:val="16"/>
                <w:szCs w:val="16"/>
              </w:rPr>
            </w:pPr>
          </w:p>
          <w:p w:rsidR="00CC6457" w:rsidRDefault="00CC6457" w:rsidP="006F365B">
            <w:pPr>
              <w:jc w:val="center"/>
              <w:rPr>
                <w:rFonts w:ascii="Verdana" w:hAnsi="Verdana"/>
                <w:bCs/>
                <w:caps/>
                <w:sz w:val="16"/>
                <w:szCs w:val="16"/>
              </w:rPr>
            </w:pPr>
          </w:p>
          <w:p w:rsidR="00306725" w:rsidRDefault="00306725" w:rsidP="006F365B">
            <w:pPr>
              <w:jc w:val="center"/>
              <w:rPr>
                <w:rFonts w:ascii="Verdana" w:hAnsi="Verdana"/>
                <w:bCs/>
                <w:caps/>
                <w:sz w:val="16"/>
                <w:szCs w:val="16"/>
              </w:rPr>
            </w:pPr>
          </w:p>
          <w:p w:rsidR="00306725" w:rsidRDefault="00306725" w:rsidP="006F365B">
            <w:pPr>
              <w:jc w:val="center"/>
              <w:rPr>
                <w:rFonts w:ascii="Verdana" w:hAnsi="Verdana"/>
                <w:bCs/>
                <w:caps/>
                <w:sz w:val="16"/>
                <w:szCs w:val="16"/>
              </w:rPr>
            </w:pPr>
          </w:p>
          <w:p w:rsidR="00306725" w:rsidRDefault="00306725" w:rsidP="006F365B">
            <w:pPr>
              <w:jc w:val="center"/>
              <w:rPr>
                <w:rFonts w:ascii="Verdana" w:hAnsi="Verdana"/>
                <w:bCs/>
                <w:caps/>
                <w:sz w:val="16"/>
                <w:szCs w:val="16"/>
              </w:rPr>
            </w:pPr>
          </w:p>
          <w:p w:rsidR="006F365B" w:rsidRPr="004E3A07" w:rsidRDefault="006F365B" w:rsidP="006F365B">
            <w:pPr>
              <w:pStyle w:val="3"/>
              <w:widowControl w:val="0"/>
              <w:spacing w:after="0"/>
              <w:ind w:left="459"/>
              <w:rPr>
                <w:rFonts w:ascii="Verdana" w:hAnsi="Verdana"/>
              </w:rPr>
            </w:pPr>
          </w:p>
          <w:p w:rsidR="00306725" w:rsidRPr="00306725" w:rsidRDefault="006F365B" w:rsidP="00306725">
            <w:pPr>
              <w:pStyle w:val="ConsPlusNonformat"/>
              <w:rPr>
                <w:rFonts w:ascii="Calibri" w:hAnsi="Calibri"/>
                <w:sz w:val="18"/>
                <w:szCs w:val="18"/>
              </w:rPr>
            </w:pPr>
            <w:r w:rsidRPr="004E3A07">
              <w:rPr>
                <w:rFonts w:ascii="Verdana" w:hAnsi="Verdana"/>
              </w:rPr>
              <w:softHyphen/>
            </w:r>
            <w:r w:rsidRPr="004E3A07">
              <w:rPr>
                <w:rFonts w:ascii="Verdana" w:hAnsi="Verdana"/>
              </w:rPr>
              <w:softHyphen/>
            </w:r>
            <w:r w:rsidRPr="004E3A07">
              <w:rPr>
                <w:rFonts w:ascii="Verdana" w:hAnsi="Verdana"/>
              </w:rPr>
              <w:softHyphen/>
            </w:r>
            <w:r w:rsidRPr="004E3A07">
              <w:rPr>
                <w:rFonts w:ascii="Verdana" w:hAnsi="Verdana"/>
              </w:rPr>
              <w:softHyphen/>
            </w:r>
            <w:r w:rsidRPr="004E3A07">
              <w:rPr>
                <w:rFonts w:ascii="Verdana" w:hAnsi="Verdana"/>
              </w:rPr>
              <w:softHyphen/>
            </w:r>
            <w:r w:rsidRPr="004E3A07">
              <w:rPr>
                <w:rFonts w:ascii="Verdana" w:hAnsi="Verdana"/>
              </w:rPr>
              <w:softHyphen/>
            </w:r>
            <w:r w:rsidRPr="004E3A07">
              <w:rPr>
                <w:rFonts w:ascii="Verdana" w:hAnsi="Verdana"/>
              </w:rPr>
              <w:softHyphen/>
            </w:r>
            <w:r w:rsidRPr="004E3A07">
              <w:rPr>
                <w:rFonts w:ascii="Verdana" w:hAnsi="Verdana"/>
              </w:rPr>
              <w:softHyphen/>
            </w:r>
          </w:p>
          <w:p w:rsidR="00220EA0" w:rsidRDefault="00220EA0" w:rsidP="006F365B">
            <w:pPr>
              <w:pStyle w:val="3"/>
              <w:widowControl w:val="0"/>
              <w:spacing w:after="0"/>
              <w:ind w:left="459"/>
              <w:rPr>
                <w:rFonts w:ascii="Verdana" w:hAnsi="Verdana"/>
              </w:rPr>
            </w:pPr>
          </w:p>
          <w:p w:rsidR="00220EA0" w:rsidRDefault="00220EA0" w:rsidP="006F365B">
            <w:pPr>
              <w:pStyle w:val="3"/>
              <w:widowControl w:val="0"/>
              <w:spacing w:after="0"/>
              <w:ind w:left="459"/>
              <w:rPr>
                <w:rFonts w:ascii="Verdana" w:hAnsi="Verdana"/>
              </w:rPr>
            </w:pPr>
          </w:p>
          <w:p w:rsidR="006F365B" w:rsidRPr="004E3A07" w:rsidRDefault="006F365B" w:rsidP="006F365B">
            <w:pPr>
              <w:rPr>
                <w:rFonts w:ascii="Verdana" w:hAnsi="Verdana"/>
                <w:sz w:val="16"/>
                <w:szCs w:val="16"/>
              </w:rPr>
            </w:pPr>
            <w:r w:rsidRPr="004E3A07">
              <w:rPr>
                <w:rFonts w:ascii="Verdana" w:hAnsi="Verdana"/>
                <w:sz w:val="16"/>
                <w:szCs w:val="16"/>
              </w:rPr>
              <w:t xml:space="preserve"> </w:t>
            </w:r>
          </w:p>
        </w:tc>
      </w:tr>
    </w:tbl>
    <w:p w:rsidR="000618D2" w:rsidRDefault="000618D2" w:rsidP="00D05614">
      <w:pPr>
        <w:autoSpaceDE w:val="0"/>
        <w:autoSpaceDN w:val="0"/>
        <w:adjustRightInd w:val="0"/>
        <w:ind w:firstLine="540"/>
        <w:jc w:val="both"/>
        <w:rPr>
          <w:rFonts w:ascii="Verdana" w:hAnsi="Verdana"/>
          <w:sz w:val="18"/>
          <w:szCs w:val="18"/>
        </w:rPr>
      </w:pPr>
    </w:p>
    <w:sectPr w:rsidR="000618D2" w:rsidSect="00092B4E">
      <w:pgSz w:w="11906" w:h="16838" w:code="9"/>
      <w:pgMar w:top="426" w:right="851"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173" w:rsidRDefault="00065173" w:rsidP="006A1DA3">
      <w:r>
        <w:separator/>
      </w:r>
    </w:p>
  </w:endnote>
  <w:endnote w:type="continuationSeparator" w:id="0">
    <w:p w:rsidR="00065173" w:rsidRDefault="00065173" w:rsidP="006A1D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173" w:rsidRDefault="00065173" w:rsidP="006A1DA3">
      <w:r>
        <w:separator/>
      </w:r>
    </w:p>
  </w:footnote>
  <w:footnote w:type="continuationSeparator" w:id="0">
    <w:p w:rsidR="00065173" w:rsidRDefault="00065173" w:rsidP="006A1D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2"/>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28C417E6"/>
    <w:multiLevelType w:val="multilevel"/>
    <w:tmpl w:val="2FB206D2"/>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Zero"/>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29F6102E"/>
    <w:multiLevelType w:val="multilevel"/>
    <w:tmpl w:val="197E4F7A"/>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31D03A82"/>
    <w:multiLevelType w:val="multilevel"/>
    <w:tmpl w:val="BAA26494"/>
    <w:lvl w:ilvl="0">
      <w:start w:val="4"/>
      <w:numFmt w:val="decimal"/>
      <w:lvlText w:val="%1."/>
      <w:lvlJc w:val="left"/>
      <w:pPr>
        <w:ind w:left="360" w:hanging="360"/>
      </w:pPr>
      <w:rPr>
        <w:rFonts w:hint="default"/>
        <w:color w:val="auto"/>
      </w:rPr>
    </w:lvl>
    <w:lvl w:ilvl="1">
      <w:start w:val="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Zero"/>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Zero"/>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6">
    <w:nsid w:val="37421007"/>
    <w:multiLevelType w:val="multilevel"/>
    <w:tmpl w:val="B448BAF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AF0FEA"/>
    <w:multiLevelType w:val="multilevel"/>
    <w:tmpl w:val="6478B412"/>
    <w:lvl w:ilvl="0">
      <w:start w:val="10"/>
      <w:numFmt w:val="decimal"/>
      <w:lvlText w:val="%1."/>
      <w:lvlJc w:val="left"/>
      <w:pPr>
        <w:ind w:left="405" w:hanging="405"/>
      </w:pPr>
      <w:rPr>
        <w:rFonts w:hint="default"/>
      </w:rPr>
    </w:lvl>
    <w:lvl w:ilvl="1">
      <w:start w:val="2"/>
      <w:numFmt w:val="decimal"/>
      <w:lvlText w:val="%1.%2."/>
      <w:lvlJc w:val="left"/>
      <w:pPr>
        <w:ind w:left="885" w:hanging="405"/>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Zero"/>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Zero"/>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9">
    <w:nsid w:val="3AB90C91"/>
    <w:multiLevelType w:val="multilevel"/>
    <w:tmpl w:val="70AAB2CA"/>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47CB0A73"/>
    <w:multiLevelType w:val="multilevel"/>
    <w:tmpl w:val="DD36081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BD240F5"/>
    <w:multiLevelType w:val="multilevel"/>
    <w:tmpl w:val="948EAE92"/>
    <w:lvl w:ilvl="0">
      <w:start w:val="1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F8947F6"/>
    <w:multiLevelType w:val="multilevel"/>
    <w:tmpl w:val="025A928A"/>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6C555849"/>
    <w:multiLevelType w:val="multilevel"/>
    <w:tmpl w:val="76E2484C"/>
    <w:lvl w:ilvl="0">
      <w:start w:val="8"/>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Zero"/>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Zero"/>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7"/>
  </w:num>
  <w:num w:numId="2">
    <w:abstractNumId w:val="6"/>
  </w:num>
  <w:num w:numId="3">
    <w:abstractNumId w:val="13"/>
  </w:num>
  <w:num w:numId="4">
    <w:abstractNumId w:val="1"/>
  </w:num>
  <w:num w:numId="5">
    <w:abstractNumId w:val="2"/>
  </w:num>
  <w:num w:numId="6">
    <w:abstractNumId w:val="12"/>
  </w:num>
  <w:num w:numId="7">
    <w:abstractNumId w:val="3"/>
  </w:num>
  <w:num w:numId="8">
    <w:abstractNumId w:val="5"/>
  </w:num>
  <w:num w:numId="9">
    <w:abstractNumId w:val="11"/>
  </w:num>
  <w:num w:numId="10">
    <w:abstractNumId w:val="10"/>
  </w:num>
  <w:num w:numId="11">
    <w:abstractNumId w:val="9"/>
  </w:num>
  <w:num w:numId="12">
    <w:abstractNumId w:val="4"/>
  </w:num>
  <w:num w:numId="13">
    <w:abstractNumId w:val="8"/>
  </w:num>
  <w:num w:numId="14">
    <w:abstractNumId w:val="1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9218"/>
  </w:hdrShapeDefaults>
  <w:footnotePr>
    <w:footnote w:id="-1"/>
    <w:footnote w:id="0"/>
  </w:footnotePr>
  <w:endnotePr>
    <w:endnote w:id="-1"/>
    <w:endnote w:id="0"/>
  </w:endnotePr>
  <w:compat/>
  <w:rsids>
    <w:rsidRoot w:val="00BF17BE"/>
    <w:rsid w:val="00000966"/>
    <w:rsid w:val="00004C48"/>
    <w:rsid w:val="0000755C"/>
    <w:rsid w:val="000134E1"/>
    <w:rsid w:val="0001518B"/>
    <w:rsid w:val="00015284"/>
    <w:rsid w:val="00017A05"/>
    <w:rsid w:val="00017EF7"/>
    <w:rsid w:val="00021320"/>
    <w:rsid w:val="00023928"/>
    <w:rsid w:val="000414A8"/>
    <w:rsid w:val="000474F3"/>
    <w:rsid w:val="000578EE"/>
    <w:rsid w:val="00060C26"/>
    <w:rsid w:val="000618D2"/>
    <w:rsid w:val="00063849"/>
    <w:rsid w:val="00065173"/>
    <w:rsid w:val="00065EFA"/>
    <w:rsid w:val="00072F13"/>
    <w:rsid w:val="00072FA9"/>
    <w:rsid w:val="00076CEF"/>
    <w:rsid w:val="0008320F"/>
    <w:rsid w:val="00083CF0"/>
    <w:rsid w:val="00092B4E"/>
    <w:rsid w:val="0009324E"/>
    <w:rsid w:val="00093690"/>
    <w:rsid w:val="000A172D"/>
    <w:rsid w:val="000A68C2"/>
    <w:rsid w:val="000A7965"/>
    <w:rsid w:val="000B2A86"/>
    <w:rsid w:val="000B2F5A"/>
    <w:rsid w:val="000B67E1"/>
    <w:rsid w:val="000C43CC"/>
    <w:rsid w:val="000D05AD"/>
    <w:rsid w:val="000D3BDA"/>
    <w:rsid w:val="000D62FA"/>
    <w:rsid w:val="000D7C3E"/>
    <w:rsid w:val="000E199C"/>
    <w:rsid w:val="000E37FA"/>
    <w:rsid w:val="000F0E48"/>
    <w:rsid w:val="000F495C"/>
    <w:rsid w:val="00100165"/>
    <w:rsid w:val="00101D51"/>
    <w:rsid w:val="00110740"/>
    <w:rsid w:val="001107E3"/>
    <w:rsid w:val="00113143"/>
    <w:rsid w:val="00114CDA"/>
    <w:rsid w:val="001222B0"/>
    <w:rsid w:val="00123A2C"/>
    <w:rsid w:val="00124813"/>
    <w:rsid w:val="00124F34"/>
    <w:rsid w:val="00136C6F"/>
    <w:rsid w:val="00136E42"/>
    <w:rsid w:val="0014131A"/>
    <w:rsid w:val="00145503"/>
    <w:rsid w:val="00150519"/>
    <w:rsid w:val="00150EB6"/>
    <w:rsid w:val="00155158"/>
    <w:rsid w:val="0016054A"/>
    <w:rsid w:val="00171971"/>
    <w:rsid w:val="00172A82"/>
    <w:rsid w:val="00174398"/>
    <w:rsid w:val="00174645"/>
    <w:rsid w:val="0017663D"/>
    <w:rsid w:val="00176AA2"/>
    <w:rsid w:val="0017772D"/>
    <w:rsid w:val="001821DE"/>
    <w:rsid w:val="00184379"/>
    <w:rsid w:val="0018497C"/>
    <w:rsid w:val="001859B7"/>
    <w:rsid w:val="00185E0D"/>
    <w:rsid w:val="001954B2"/>
    <w:rsid w:val="001A50E5"/>
    <w:rsid w:val="001B0A9A"/>
    <w:rsid w:val="001B5863"/>
    <w:rsid w:val="001B7FD7"/>
    <w:rsid w:val="001C5A8E"/>
    <w:rsid w:val="001C5D90"/>
    <w:rsid w:val="001D0614"/>
    <w:rsid w:val="001D2E6D"/>
    <w:rsid w:val="001D5DCD"/>
    <w:rsid w:val="001E0BE6"/>
    <w:rsid w:val="001E2CD7"/>
    <w:rsid w:val="001E4D73"/>
    <w:rsid w:val="001E7B2E"/>
    <w:rsid w:val="001F1B6D"/>
    <w:rsid w:val="001F1DEC"/>
    <w:rsid w:val="001F6556"/>
    <w:rsid w:val="001F6EC1"/>
    <w:rsid w:val="00206766"/>
    <w:rsid w:val="00206ACD"/>
    <w:rsid w:val="00206EFC"/>
    <w:rsid w:val="002108B8"/>
    <w:rsid w:val="00210CF4"/>
    <w:rsid w:val="00211C4E"/>
    <w:rsid w:val="002151D1"/>
    <w:rsid w:val="00220EA0"/>
    <w:rsid w:val="00221887"/>
    <w:rsid w:val="002226C0"/>
    <w:rsid w:val="00227C69"/>
    <w:rsid w:val="00231201"/>
    <w:rsid w:val="002332CF"/>
    <w:rsid w:val="0023449B"/>
    <w:rsid w:val="00234A59"/>
    <w:rsid w:val="002376EA"/>
    <w:rsid w:val="002410E1"/>
    <w:rsid w:val="002525C9"/>
    <w:rsid w:val="00252F92"/>
    <w:rsid w:val="00253879"/>
    <w:rsid w:val="002609C3"/>
    <w:rsid w:val="00263123"/>
    <w:rsid w:val="002671D4"/>
    <w:rsid w:val="00272D7B"/>
    <w:rsid w:val="00277C7F"/>
    <w:rsid w:val="00277FA6"/>
    <w:rsid w:val="002828A3"/>
    <w:rsid w:val="002831D9"/>
    <w:rsid w:val="00284F55"/>
    <w:rsid w:val="00294478"/>
    <w:rsid w:val="00296F1C"/>
    <w:rsid w:val="002A079C"/>
    <w:rsid w:val="002A203F"/>
    <w:rsid w:val="002A5122"/>
    <w:rsid w:val="002A5266"/>
    <w:rsid w:val="002A659D"/>
    <w:rsid w:val="002A6A5D"/>
    <w:rsid w:val="002B369F"/>
    <w:rsid w:val="002B4065"/>
    <w:rsid w:val="002C5ABF"/>
    <w:rsid w:val="002C69AE"/>
    <w:rsid w:val="002D0359"/>
    <w:rsid w:val="002D1A55"/>
    <w:rsid w:val="002D278C"/>
    <w:rsid w:val="002D46BC"/>
    <w:rsid w:val="002D6993"/>
    <w:rsid w:val="002D7E82"/>
    <w:rsid w:val="002E0DAF"/>
    <w:rsid w:val="002E4D45"/>
    <w:rsid w:val="002F25A3"/>
    <w:rsid w:val="00300D07"/>
    <w:rsid w:val="003012FB"/>
    <w:rsid w:val="00306725"/>
    <w:rsid w:val="00312AF2"/>
    <w:rsid w:val="00314251"/>
    <w:rsid w:val="00315133"/>
    <w:rsid w:val="003263D4"/>
    <w:rsid w:val="00327924"/>
    <w:rsid w:val="00334EFB"/>
    <w:rsid w:val="00343588"/>
    <w:rsid w:val="00352B18"/>
    <w:rsid w:val="003567F5"/>
    <w:rsid w:val="00356BDA"/>
    <w:rsid w:val="00362E2F"/>
    <w:rsid w:val="00366A7F"/>
    <w:rsid w:val="00381CC7"/>
    <w:rsid w:val="0038614E"/>
    <w:rsid w:val="003904AA"/>
    <w:rsid w:val="0039083D"/>
    <w:rsid w:val="00390EA8"/>
    <w:rsid w:val="00391AE1"/>
    <w:rsid w:val="003951BF"/>
    <w:rsid w:val="003A1E6B"/>
    <w:rsid w:val="003A29CD"/>
    <w:rsid w:val="003A4C28"/>
    <w:rsid w:val="003A7AA9"/>
    <w:rsid w:val="003A7E16"/>
    <w:rsid w:val="003B05C9"/>
    <w:rsid w:val="003C1FEE"/>
    <w:rsid w:val="003C52DD"/>
    <w:rsid w:val="003C5517"/>
    <w:rsid w:val="003C6AE9"/>
    <w:rsid w:val="003C7834"/>
    <w:rsid w:val="003D2C7A"/>
    <w:rsid w:val="003E3103"/>
    <w:rsid w:val="003E5784"/>
    <w:rsid w:val="003E69F2"/>
    <w:rsid w:val="003F2FC9"/>
    <w:rsid w:val="00403764"/>
    <w:rsid w:val="0040498B"/>
    <w:rsid w:val="004153CC"/>
    <w:rsid w:val="00422157"/>
    <w:rsid w:val="0043328B"/>
    <w:rsid w:val="00434FA4"/>
    <w:rsid w:val="00444EE7"/>
    <w:rsid w:val="0045239B"/>
    <w:rsid w:val="00453400"/>
    <w:rsid w:val="00454B27"/>
    <w:rsid w:val="00455370"/>
    <w:rsid w:val="004553D8"/>
    <w:rsid w:val="00457391"/>
    <w:rsid w:val="00457F9C"/>
    <w:rsid w:val="0046633D"/>
    <w:rsid w:val="0047193A"/>
    <w:rsid w:val="00471BE5"/>
    <w:rsid w:val="0047334F"/>
    <w:rsid w:val="00474DD1"/>
    <w:rsid w:val="004769C4"/>
    <w:rsid w:val="00477068"/>
    <w:rsid w:val="004800E6"/>
    <w:rsid w:val="00482928"/>
    <w:rsid w:val="004830AB"/>
    <w:rsid w:val="00485F7D"/>
    <w:rsid w:val="00486479"/>
    <w:rsid w:val="00487C09"/>
    <w:rsid w:val="00490802"/>
    <w:rsid w:val="004965DE"/>
    <w:rsid w:val="004A0832"/>
    <w:rsid w:val="004A40A2"/>
    <w:rsid w:val="004A56BA"/>
    <w:rsid w:val="004A58F5"/>
    <w:rsid w:val="004A65EB"/>
    <w:rsid w:val="004B0EE1"/>
    <w:rsid w:val="004C051D"/>
    <w:rsid w:val="004C2222"/>
    <w:rsid w:val="004D46E1"/>
    <w:rsid w:val="004D4724"/>
    <w:rsid w:val="004E3A07"/>
    <w:rsid w:val="004E4C99"/>
    <w:rsid w:val="004F2281"/>
    <w:rsid w:val="004F3C71"/>
    <w:rsid w:val="00506B1D"/>
    <w:rsid w:val="005109F5"/>
    <w:rsid w:val="00513454"/>
    <w:rsid w:val="0051530A"/>
    <w:rsid w:val="0051603A"/>
    <w:rsid w:val="005174D8"/>
    <w:rsid w:val="00520835"/>
    <w:rsid w:val="00520F79"/>
    <w:rsid w:val="00522C63"/>
    <w:rsid w:val="00526EAA"/>
    <w:rsid w:val="005272FA"/>
    <w:rsid w:val="005323A3"/>
    <w:rsid w:val="005346BA"/>
    <w:rsid w:val="00535670"/>
    <w:rsid w:val="005420D3"/>
    <w:rsid w:val="00550C43"/>
    <w:rsid w:val="005533C1"/>
    <w:rsid w:val="005639E0"/>
    <w:rsid w:val="005648BE"/>
    <w:rsid w:val="00574028"/>
    <w:rsid w:val="00574173"/>
    <w:rsid w:val="00576C79"/>
    <w:rsid w:val="00577E79"/>
    <w:rsid w:val="00580BC6"/>
    <w:rsid w:val="00585C61"/>
    <w:rsid w:val="00597E14"/>
    <w:rsid w:val="005A1384"/>
    <w:rsid w:val="005B3DA1"/>
    <w:rsid w:val="005C3AF5"/>
    <w:rsid w:val="005C5A4F"/>
    <w:rsid w:val="005C7111"/>
    <w:rsid w:val="005D13CA"/>
    <w:rsid w:val="005E17B9"/>
    <w:rsid w:val="005E1976"/>
    <w:rsid w:val="005E1AD7"/>
    <w:rsid w:val="005E1C5E"/>
    <w:rsid w:val="005F0668"/>
    <w:rsid w:val="005F4A6E"/>
    <w:rsid w:val="005F4DBF"/>
    <w:rsid w:val="00603156"/>
    <w:rsid w:val="00604264"/>
    <w:rsid w:val="00610CA7"/>
    <w:rsid w:val="00614086"/>
    <w:rsid w:val="00620656"/>
    <w:rsid w:val="00620AA5"/>
    <w:rsid w:val="006260AB"/>
    <w:rsid w:val="006262B6"/>
    <w:rsid w:val="00627A49"/>
    <w:rsid w:val="006365DE"/>
    <w:rsid w:val="00640DEE"/>
    <w:rsid w:val="00641D62"/>
    <w:rsid w:val="00644E64"/>
    <w:rsid w:val="00647BD0"/>
    <w:rsid w:val="00651E5B"/>
    <w:rsid w:val="00655E16"/>
    <w:rsid w:val="00657824"/>
    <w:rsid w:val="00665049"/>
    <w:rsid w:val="00666BB2"/>
    <w:rsid w:val="00675AD9"/>
    <w:rsid w:val="00677F5B"/>
    <w:rsid w:val="00680F44"/>
    <w:rsid w:val="00682B13"/>
    <w:rsid w:val="006840F5"/>
    <w:rsid w:val="006843A2"/>
    <w:rsid w:val="00684411"/>
    <w:rsid w:val="006865F9"/>
    <w:rsid w:val="00692DD2"/>
    <w:rsid w:val="00697E5F"/>
    <w:rsid w:val="006A1DA3"/>
    <w:rsid w:val="006A2BF4"/>
    <w:rsid w:val="006A45F2"/>
    <w:rsid w:val="006B0526"/>
    <w:rsid w:val="006B1D99"/>
    <w:rsid w:val="006B36D2"/>
    <w:rsid w:val="006C2087"/>
    <w:rsid w:val="006C77D3"/>
    <w:rsid w:val="006C7B73"/>
    <w:rsid w:val="006E04EB"/>
    <w:rsid w:val="006E1B8E"/>
    <w:rsid w:val="006E58ED"/>
    <w:rsid w:val="006E7D2B"/>
    <w:rsid w:val="006F30BA"/>
    <w:rsid w:val="006F365B"/>
    <w:rsid w:val="006F3BE5"/>
    <w:rsid w:val="006F5685"/>
    <w:rsid w:val="007004C5"/>
    <w:rsid w:val="00714C09"/>
    <w:rsid w:val="007161BE"/>
    <w:rsid w:val="00722BF4"/>
    <w:rsid w:val="007241B9"/>
    <w:rsid w:val="00724A70"/>
    <w:rsid w:val="00726851"/>
    <w:rsid w:val="00726AFC"/>
    <w:rsid w:val="00727CF0"/>
    <w:rsid w:val="007317BE"/>
    <w:rsid w:val="007336BD"/>
    <w:rsid w:val="00736974"/>
    <w:rsid w:val="00744E48"/>
    <w:rsid w:val="00753981"/>
    <w:rsid w:val="0075524B"/>
    <w:rsid w:val="00755AE5"/>
    <w:rsid w:val="00757E66"/>
    <w:rsid w:val="007600C9"/>
    <w:rsid w:val="00761374"/>
    <w:rsid w:val="00763329"/>
    <w:rsid w:val="0076442E"/>
    <w:rsid w:val="00766751"/>
    <w:rsid w:val="007732D9"/>
    <w:rsid w:val="0077490D"/>
    <w:rsid w:val="00785064"/>
    <w:rsid w:val="00785D6F"/>
    <w:rsid w:val="007865BC"/>
    <w:rsid w:val="007931ED"/>
    <w:rsid w:val="00796D1D"/>
    <w:rsid w:val="007971BC"/>
    <w:rsid w:val="007A1A3E"/>
    <w:rsid w:val="007A37D7"/>
    <w:rsid w:val="007A38ED"/>
    <w:rsid w:val="007A4443"/>
    <w:rsid w:val="007A52BB"/>
    <w:rsid w:val="007A74CA"/>
    <w:rsid w:val="007B0E7E"/>
    <w:rsid w:val="007B4016"/>
    <w:rsid w:val="007B6EB7"/>
    <w:rsid w:val="007C0F3D"/>
    <w:rsid w:val="007C26F1"/>
    <w:rsid w:val="007C2AA9"/>
    <w:rsid w:val="007C2C50"/>
    <w:rsid w:val="007C5F91"/>
    <w:rsid w:val="007C74D8"/>
    <w:rsid w:val="007D08D8"/>
    <w:rsid w:val="007D1646"/>
    <w:rsid w:val="007D3886"/>
    <w:rsid w:val="007E603B"/>
    <w:rsid w:val="007F3A61"/>
    <w:rsid w:val="007F7C22"/>
    <w:rsid w:val="008052BC"/>
    <w:rsid w:val="008068A5"/>
    <w:rsid w:val="00806968"/>
    <w:rsid w:val="008078D6"/>
    <w:rsid w:val="008079FF"/>
    <w:rsid w:val="00807ED2"/>
    <w:rsid w:val="008270FD"/>
    <w:rsid w:val="00830FED"/>
    <w:rsid w:val="008349F2"/>
    <w:rsid w:val="00841AE3"/>
    <w:rsid w:val="00841BD2"/>
    <w:rsid w:val="0084297C"/>
    <w:rsid w:val="00847A8A"/>
    <w:rsid w:val="008514E8"/>
    <w:rsid w:val="00853D4B"/>
    <w:rsid w:val="008549AC"/>
    <w:rsid w:val="00855C21"/>
    <w:rsid w:val="008572A4"/>
    <w:rsid w:val="008573BF"/>
    <w:rsid w:val="008635BC"/>
    <w:rsid w:val="008712FD"/>
    <w:rsid w:val="00874031"/>
    <w:rsid w:val="00884111"/>
    <w:rsid w:val="008938B7"/>
    <w:rsid w:val="00897C67"/>
    <w:rsid w:val="008A5976"/>
    <w:rsid w:val="008A5A3E"/>
    <w:rsid w:val="008A6C87"/>
    <w:rsid w:val="008A70A1"/>
    <w:rsid w:val="008B41DE"/>
    <w:rsid w:val="008B5327"/>
    <w:rsid w:val="008B5AF7"/>
    <w:rsid w:val="008B5B1F"/>
    <w:rsid w:val="008B6448"/>
    <w:rsid w:val="008B7A14"/>
    <w:rsid w:val="008B7C00"/>
    <w:rsid w:val="008C1644"/>
    <w:rsid w:val="008C5BEA"/>
    <w:rsid w:val="008C5FA0"/>
    <w:rsid w:val="008C619E"/>
    <w:rsid w:val="008D0EE0"/>
    <w:rsid w:val="008D4DAC"/>
    <w:rsid w:val="008D5B11"/>
    <w:rsid w:val="008E1CFC"/>
    <w:rsid w:val="008F2DA0"/>
    <w:rsid w:val="008F3A91"/>
    <w:rsid w:val="008F77F4"/>
    <w:rsid w:val="009040EB"/>
    <w:rsid w:val="00910851"/>
    <w:rsid w:val="00910C0F"/>
    <w:rsid w:val="009129FC"/>
    <w:rsid w:val="00914243"/>
    <w:rsid w:val="00916388"/>
    <w:rsid w:val="009207F0"/>
    <w:rsid w:val="00922055"/>
    <w:rsid w:val="009236BF"/>
    <w:rsid w:val="009312F2"/>
    <w:rsid w:val="009331B5"/>
    <w:rsid w:val="00936885"/>
    <w:rsid w:val="00940DBA"/>
    <w:rsid w:val="009422A5"/>
    <w:rsid w:val="00946CEE"/>
    <w:rsid w:val="0094710D"/>
    <w:rsid w:val="009504C5"/>
    <w:rsid w:val="00951C48"/>
    <w:rsid w:val="00955AC6"/>
    <w:rsid w:val="00960DEA"/>
    <w:rsid w:val="0096367D"/>
    <w:rsid w:val="00965947"/>
    <w:rsid w:val="009662B9"/>
    <w:rsid w:val="009701F7"/>
    <w:rsid w:val="00973FE0"/>
    <w:rsid w:val="00981234"/>
    <w:rsid w:val="009858A1"/>
    <w:rsid w:val="00985B10"/>
    <w:rsid w:val="00990E8F"/>
    <w:rsid w:val="00994EF1"/>
    <w:rsid w:val="00995462"/>
    <w:rsid w:val="009968DA"/>
    <w:rsid w:val="00996E70"/>
    <w:rsid w:val="009A0C97"/>
    <w:rsid w:val="009A443A"/>
    <w:rsid w:val="009A729D"/>
    <w:rsid w:val="009B0A2D"/>
    <w:rsid w:val="009B227E"/>
    <w:rsid w:val="009B428E"/>
    <w:rsid w:val="009B75B9"/>
    <w:rsid w:val="009C101C"/>
    <w:rsid w:val="009C6ADC"/>
    <w:rsid w:val="009D0FDC"/>
    <w:rsid w:val="009D32D7"/>
    <w:rsid w:val="009E034E"/>
    <w:rsid w:val="009E50C7"/>
    <w:rsid w:val="009F0DE2"/>
    <w:rsid w:val="009F1770"/>
    <w:rsid w:val="00A0082C"/>
    <w:rsid w:val="00A01451"/>
    <w:rsid w:val="00A01622"/>
    <w:rsid w:val="00A01C23"/>
    <w:rsid w:val="00A058A2"/>
    <w:rsid w:val="00A064D1"/>
    <w:rsid w:val="00A07C57"/>
    <w:rsid w:val="00A127E3"/>
    <w:rsid w:val="00A12901"/>
    <w:rsid w:val="00A12DC2"/>
    <w:rsid w:val="00A16E91"/>
    <w:rsid w:val="00A1794C"/>
    <w:rsid w:val="00A253BA"/>
    <w:rsid w:val="00A41FCE"/>
    <w:rsid w:val="00A44EC8"/>
    <w:rsid w:val="00A46E46"/>
    <w:rsid w:val="00A5161C"/>
    <w:rsid w:val="00A639B9"/>
    <w:rsid w:val="00A64129"/>
    <w:rsid w:val="00A65A72"/>
    <w:rsid w:val="00A677DD"/>
    <w:rsid w:val="00A7547C"/>
    <w:rsid w:val="00A81FD4"/>
    <w:rsid w:val="00A83F59"/>
    <w:rsid w:val="00A87E43"/>
    <w:rsid w:val="00A9272E"/>
    <w:rsid w:val="00A97BDB"/>
    <w:rsid w:val="00AA31C8"/>
    <w:rsid w:val="00AA53A8"/>
    <w:rsid w:val="00AB157A"/>
    <w:rsid w:val="00AB20F4"/>
    <w:rsid w:val="00AB2FB5"/>
    <w:rsid w:val="00AB614D"/>
    <w:rsid w:val="00AC0B5A"/>
    <w:rsid w:val="00AC3443"/>
    <w:rsid w:val="00AC5CDB"/>
    <w:rsid w:val="00AE481F"/>
    <w:rsid w:val="00AE7545"/>
    <w:rsid w:val="00AF02B3"/>
    <w:rsid w:val="00AF1558"/>
    <w:rsid w:val="00AF6CDC"/>
    <w:rsid w:val="00B02015"/>
    <w:rsid w:val="00B023D7"/>
    <w:rsid w:val="00B04847"/>
    <w:rsid w:val="00B05F91"/>
    <w:rsid w:val="00B0706D"/>
    <w:rsid w:val="00B07823"/>
    <w:rsid w:val="00B112D1"/>
    <w:rsid w:val="00B24F9C"/>
    <w:rsid w:val="00B26396"/>
    <w:rsid w:val="00B30B4D"/>
    <w:rsid w:val="00B34220"/>
    <w:rsid w:val="00B40059"/>
    <w:rsid w:val="00B47155"/>
    <w:rsid w:val="00B524C4"/>
    <w:rsid w:val="00B54B92"/>
    <w:rsid w:val="00B6431D"/>
    <w:rsid w:val="00B64FC0"/>
    <w:rsid w:val="00B703DF"/>
    <w:rsid w:val="00B70FD4"/>
    <w:rsid w:val="00B71F91"/>
    <w:rsid w:val="00B75422"/>
    <w:rsid w:val="00B77A42"/>
    <w:rsid w:val="00B94750"/>
    <w:rsid w:val="00B96964"/>
    <w:rsid w:val="00BA1F7E"/>
    <w:rsid w:val="00BA212F"/>
    <w:rsid w:val="00BA3A88"/>
    <w:rsid w:val="00BA631F"/>
    <w:rsid w:val="00BA7B36"/>
    <w:rsid w:val="00BB4477"/>
    <w:rsid w:val="00BD2E3B"/>
    <w:rsid w:val="00BD3AE8"/>
    <w:rsid w:val="00BD6B59"/>
    <w:rsid w:val="00BE31DE"/>
    <w:rsid w:val="00BE5BAF"/>
    <w:rsid w:val="00BF17BE"/>
    <w:rsid w:val="00C01396"/>
    <w:rsid w:val="00C04910"/>
    <w:rsid w:val="00C12DF1"/>
    <w:rsid w:val="00C154BA"/>
    <w:rsid w:val="00C175CB"/>
    <w:rsid w:val="00C233A8"/>
    <w:rsid w:val="00C25D81"/>
    <w:rsid w:val="00C26422"/>
    <w:rsid w:val="00C301DE"/>
    <w:rsid w:val="00C33F28"/>
    <w:rsid w:val="00C343A3"/>
    <w:rsid w:val="00C35830"/>
    <w:rsid w:val="00C37DFC"/>
    <w:rsid w:val="00C438AA"/>
    <w:rsid w:val="00C51617"/>
    <w:rsid w:val="00C6102C"/>
    <w:rsid w:val="00C65B1D"/>
    <w:rsid w:val="00C735BC"/>
    <w:rsid w:val="00C742CB"/>
    <w:rsid w:val="00C74D41"/>
    <w:rsid w:val="00C7615B"/>
    <w:rsid w:val="00C85488"/>
    <w:rsid w:val="00C854B3"/>
    <w:rsid w:val="00C85BF0"/>
    <w:rsid w:val="00C85CA5"/>
    <w:rsid w:val="00C96351"/>
    <w:rsid w:val="00CA0112"/>
    <w:rsid w:val="00CA14B8"/>
    <w:rsid w:val="00CA4C4D"/>
    <w:rsid w:val="00CB2EE5"/>
    <w:rsid w:val="00CB4517"/>
    <w:rsid w:val="00CB4902"/>
    <w:rsid w:val="00CB5CB7"/>
    <w:rsid w:val="00CB61EB"/>
    <w:rsid w:val="00CC6457"/>
    <w:rsid w:val="00CD1559"/>
    <w:rsid w:val="00CD2FC1"/>
    <w:rsid w:val="00CD3C45"/>
    <w:rsid w:val="00CD7FBC"/>
    <w:rsid w:val="00CE443B"/>
    <w:rsid w:val="00CE76A1"/>
    <w:rsid w:val="00CF1656"/>
    <w:rsid w:val="00CF2A59"/>
    <w:rsid w:val="00CF3369"/>
    <w:rsid w:val="00CF3692"/>
    <w:rsid w:val="00D01020"/>
    <w:rsid w:val="00D05614"/>
    <w:rsid w:val="00D130E4"/>
    <w:rsid w:val="00D162C8"/>
    <w:rsid w:val="00D22F1F"/>
    <w:rsid w:val="00D23337"/>
    <w:rsid w:val="00D23515"/>
    <w:rsid w:val="00D25FE3"/>
    <w:rsid w:val="00D33FE7"/>
    <w:rsid w:val="00D37AEB"/>
    <w:rsid w:val="00D40813"/>
    <w:rsid w:val="00D4149E"/>
    <w:rsid w:val="00D41CCE"/>
    <w:rsid w:val="00D4228B"/>
    <w:rsid w:val="00D42E89"/>
    <w:rsid w:val="00D447FD"/>
    <w:rsid w:val="00D47609"/>
    <w:rsid w:val="00D52418"/>
    <w:rsid w:val="00D56C21"/>
    <w:rsid w:val="00D600B0"/>
    <w:rsid w:val="00D60ED5"/>
    <w:rsid w:val="00D62B4D"/>
    <w:rsid w:val="00D670B2"/>
    <w:rsid w:val="00D71065"/>
    <w:rsid w:val="00D72772"/>
    <w:rsid w:val="00D76900"/>
    <w:rsid w:val="00D77140"/>
    <w:rsid w:val="00D77AB9"/>
    <w:rsid w:val="00D80456"/>
    <w:rsid w:val="00D81270"/>
    <w:rsid w:val="00D83D0E"/>
    <w:rsid w:val="00D87049"/>
    <w:rsid w:val="00D8734C"/>
    <w:rsid w:val="00D91162"/>
    <w:rsid w:val="00D92CDA"/>
    <w:rsid w:val="00D9516A"/>
    <w:rsid w:val="00DA204F"/>
    <w:rsid w:val="00DA3AE3"/>
    <w:rsid w:val="00DA7928"/>
    <w:rsid w:val="00DB4193"/>
    <w:rsid w:val="00DC5B47"/>
    <w:rsid w:val="00DC66BD"/>
    <w:rsid w:val="00DD0530"/>
    <w:rsid w:val="00DD3C69"/>
    <w:rsid w:val="00DD4499"/>
    <w:rsid w:val="00DD44F7"/>
    <w:rsid w:val="00DD55DE"/>
    <w:rsid w:val="00DE08D9"/>
    <w:rsid w:val="00DE0DD6"/>
    <w:rsid w:val="00DE4911"/>
    <w:rsid w:val="00DE704A"/>
    <w:rsid w:val="00E00449"/>
    <w:rsid w:val="00E00915"/>
    <w:rsid w:val="00E02FD8"/>
    <w:rsid w:val="00E04C31"/>
    <w:rsid w:val="00E119A5"/>
    <w:rsid w:val="00E15BF4"/>
    <w:rsid w:val="00E2631A"/>
    <w:rsid w:val="00E302D8"/>
    <w:rsid w:val="00E30355"/>
    <w:rsid w:val="00E30E32"/>
    <w:rsid w:val="00E40A6D"/>
    <w:rsid w:val="00E42168"/>
    <w:rsid w:val="00E423A8"/>
    <w:rsid w:val="00E44878"/>
    <w:rsid w:val="00E507AE"/>
    <w:rsid w:val="00E508B3"/>
    <w:rsid w:val="00E557B0"/>
    <w:rsid w:val="00E55885"/>
    <w:rsid w:val="00E5637D"/>
    <w:rsid w:val="00E6107A"/>
    <w:rsid w:val="00E619EE"/>
    <w:rsid w:val="00E656E3"/>
    <w:rsid w:val="00E67036"/>
    <w:rsid w:val="00E70198"/>
    <w:rsid w:val="00E70D2F"/>
    <w:rsid w:val="00E7438C"/>
    <w:rsid w:val="00E74B65"/>
    <w:rsid w:val="00E77391"/>
    <w:rsid w:val="00E820FD"/>
    <w:rsid w:val="00E85B55"/>
    <w:rsid w:val="00E900C1"/>
    <w:rsid w:val="00E9288B"/>
    <w:rsid w:val="00E941EA"/>
    <w:rsid w:val="00E9465C"/>
    <w:rsid w:val="00EA2488"/>
    <w:rsid w:val="00EA3645"/>
    <w:rsid w:val="00EA3C26"/>
    <w:rsid w:val="00EA4F82"/>
    <w:rsid w:val="00EB2C37"/>
    <w:rsid w:val="00EC26E1"/>
    <w:rsid w:val="00EC2C48"/>
    <w:rsid w:val="00ED1CC9"/>
    <w:rsid w:val="00ED711C"/>
    <w:rsid w:val="00ED7CE6"/>
    <w:rsid w:val="00EE054C"/>
    <w:rsid w:val="00EE07BA"/>
    <w:rsid w:val="00EE119E"/>
    <w:rsid w:val="00EE2665"/>
    <w:rsid w:val="00EE4A1C"/>
    <w:rsid w:val="00EF2FD2"/>
    <w:rsid w:val="00F00F2D"/>
    <w:rsid w:val="00F05967"/>
    <w:rsid w:val="00F071FE"/>
    <w:rsid w:val="00F1433D"/>
    <w:rsid w:val="00F16066"/>
    <w:rsid w:val="00F1730C"/>
    <w:rsid w:val="00F22D08"/>
    <w:rsid w:val="00F26224"/>
    <w:rsid w:val="00F2656F"/>
    <w:rsid w:val="00F26E93"/>
    <w:rsid w:val="00F31F35"/>
    <w:rsid w:val="00F354EF"/>
    <w:rsid w:val="00F35FC9"/>
    <w:rsid w:val="00F42C4F"/>
    <w:rsid w:val="00F43FA6"/>
    <w:rsid w:val="00F46E20"/>
    <w:rsid w:val="00F52284"/>
    <w:rsid w:val="00F574B9"/>
    <w:rsid w:val="00F63978"/>
    <w:rsid w:val="00F72FD0"/>
    <w:rsid w:val="00F74C62"/>
    <w:rsid w:val="00F80C30"/>
    <w:rsid w:val="00F81D33"/>
    <w:rsid w:val="00F823A7"/>
    <w:rsid w:val="00F8413A"/>
    <w:rsid w:val="00F872DF"/>
    <w:rsid w:val="00F8737C"/>
    <w:rsid w:val="00F9043E"/>
    <w:rsid w:val="00F92AC4"/>
    <w:rsid w:val="00FA0280"/>
    <w:rsid w:val="00FA0C59"/>
    <w:rsid w:val="00FA3267"/>
    <w:rsid w:val="00FB2D30"/>
    <w:rsid w:val="00FC368E"/>
    <w:rsid w:val="00FC55BA"/>
    <w:rsid w:val="00FC6AE8"/>
    <w:rsid w:val="00FC7CDB"/>
    <w:rsid w:val="00FD1FEB"/>
    <w:rsid w:val="00FD29A6"/>
    <w:rsid w:val="00FD41FE"/>
    <w:rsid w:val="00FD44AE"/>
    <w:rsid w:val="00FD4BB2"/>
    <w:rsid w:val="00FD5F1B"/>
    <w:rsid w:val="00FD5F65"/>
    <w:rsid w:val="00FD663A"/>
    <w:rsid w:val="00FE57E3"/>
    <w:rsid w:val="00FE5DD1"/>
    <w:rsid w:val="00FE6FA3"/>
    <w:rsid w:val="00FF17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663D"/>
    <w:rPr>
      <w:sz w:val="24"/>
      <w:szCs w:val="24"/>
    </w:rPr>
  </w:style>
  <w:style w:type="paragraph" w:styleId="1">
    <w:name w:val="heading 1"/>
    <w:aliases w:val="Глава + Times New Roman,14 пт,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E1CFC"/>
    <w:pPr>
      <w:tabs>
        <w:tab w:val="num" w:pos="720"/>
      </w:tabs>
      <w:spacing w:before="60" w:after="60"/>
      <w:ind w:firstLine="709"/>
      <w:contextualSpacing/>
      <w:jc w:val="both"/>
      <w:outlineLvl w:val="0"/>
    </w:pPr>
    <w:rPr>
      <w:rFonts w:cs="Arial"/>
      <w:b/>
      <w:bCs/>
      <w:kern w:val="32"/>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F17BE"/>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BF17BE"/>
    <w:pPr>
      <w:widowControl w:val="0"/>
      <w:autoSpaceDE w:val="0"/>
      <w:autoSpaceDN w:val="0"/>
      <w:adjustRightInd w:val="0"/>
    </w:pPr>
    <w:rPr>
      <w:rFonts w:ascii="Courier New" w:hAnsi="Courier New" w:cs="Courier New"/>
    </w:rPr>
  </w:style>
  <w:style w:type="table" w:styleId="a3">
    <w:name w:val="Table Grid"/>
    <w:basedOn w:val="a1"/>
    <w:rsid w:val="008E1C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aliases w:val="Глава + Times New Roman Знак,14 пт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
    <w:uiPriority w:val="9"/>
    <w:rsid w:val="008E1CFC"/>
    <w:rPr>
      <w:rFonts w:cs="Arial"/>
      <w:b/>
      <w:bCs/>
      <w:kern w:val="32"/>
      <w:sz w:val="24"/>
      <w:szCs w:val="28"/>
    </w:rPr>
  </w:style>
  <w:style w:type="paragraph" w:styleId="a4">
    <w:name w:val="Body Text Indent"/>
    <w:basedOn w:val="a"/>
    <w:link w:val="a5"/>
    <w:rsid w:val="008E1CFC"/>
    <w:pPr>
      <w:ind w:firstLine="724"/>
      <w:jc w:val="both"/>
    </w:pPr>
  </w:style>
  <w:style w:type="character" w:customStyle="1" w:styleId="a5">
    <w:name w:val="Основной текст с отступом Знак"/>
    <w:basedOn w:val="a0"/>
    <w:link w:val="a4"/>
    <w:rsid w:val="008E1CFC"/>
    <w:rPr>
      <w:sz w:val="24"/>
      <w:szCs w:val="24"/>
    </w:rPr>
  </w:style>
  <w:style w:type="paragraph" w:styleId="3">
    <w:name w:val="Body Text 3"/>
    <w:basedOn w:val="a"/>
    <w:link w:val="30"/>
    <w:rsid w:val="008E1CFC"/>
    <w:pPr>
      <w:spacing w:after="120"/>
    </w:pPr>
    <w:rPr>
      <w:sz w:val="16"/>
      <w:szCs w:val="16"/>
    </w:rPr>
  </w:style>
  <w:style w:type="character" w:customStyle="1" w:styleId="30">
    <w:name w:val="Основной текст 3 Знак"/>
    <w:basedOn w:val="a0"/>
    <w:link w:val="3"/>
    <w:rsid w:val="008E1CFC"/>
    <w:rPr>
      <w:sz w:val="16"/>
      <w:szCs w:val="16"/>
    </w:rPr>
  </w:style>
  <w:style w:type="character" w:styleId="a6">
    <w:name w:val="Hyperlink"/>
    <w:basedOn w:val="a0"/>
    <w:rsid w:val="008E1CFC"/>
    <w:rPr>
      <w:color w:val="0000FF"/>
      <w:u w:val="single"/>
    </w:rPr>
  </w:style>
  <w:style w:type="paragraph" w:styleId="a7">
    <w:name w:val="header"/>
    <w:basedOn w:val="a"/>
    <w:link w:val="a8"/>
    <w:rsid w:val="006A1DA3"/>
    <w:pPr>
      <w:tabs>
        <w:tab w:val="center" w:pos="4677"/>
        <w:tab w:val="right" w:pos="9355"/>
      </w:tabs>
    </w:pPr>
  </w:style>
  <w:style w:type="character" w:customStyle="1" w:styleId="a8">
    <w:name w:val="Верхний колонтитул Знак"/>
    <w:basedOn w:val="a0"/>
    <w:link w:val="a7"/>
    <w:rsid w:val="006A1DA3"/>
    <w:rPr>
      <w:sz w:val="24"/>
      <w:szCs w:val="24"/>
    </w:rPr>
  </w:style>
  <w:style w:type="paragraph" w:styleId="a9">
    <w:name w:val="footer"/>
    <w:basedOn w:val="a"/>
    <w:link w:val="aa"/>
    <w:rsid w:val="006A1DA3"/>
    <w:pPr>
      <w:tabs>
        <w:tab w:val="center" w:pos="4677"/>
        <w:tab w:val="right" w:pos="9355"/>
      </w:tabs>
    </w:pPr>
  </w:style>
  <w:style w:type="character" w:customStyle="1" w:styleId="aa">
    <w:name w:val="Нижний колонтитул Знак"/>
    <w:basedOn w:val="a0"/>
    <w:link w:val="a9"/>
    <w:rsid w:val="006A1DA3"/>
    <w:rPr>
      <w:sz w:val="24"/>
      <w:szCs w:val="24"/>
    </w:rPr>
  </w:style>
  <w:style w:type="character" w:styleId="ab">
    <w:name w:val="annotation reference"/>
    <w:basedOn w:val="a0"/>
    <w:rsid w:val="00853D4B"/>
    <w:rPr>
      <w:sz w:val="16"/>
      <w:szCs w:val="16"/>
    </w:rPr>
  </w:style>
  <w:style w:type="paragraph" w:styleId="ac">
    <w:name w:val="annotation text"/>
    <w:basedOn w:val="a"/>
    <w:link w:val="ad"/>
    <w:rsid w:val="00853D4B"/>
    <w:rPr>
      <w:sz w:val="20"/>
      <w:szCs w:val="20"/>
    </w:rPr>
  </w:style>
  <w:style w:type="character" w:customStyle="1" w:styleId="ad">
    <w:name w:val="Текст примечания Знак"/>
    <w:basedOn w:val="a0"/>
    <w:link w:val="ac"/>
    <w:rsid w:val="00853D4B"/>
  </w:style>
  <w:style w:type="paragraph" w:styleId="ae">
    <w:name w:val="annotation subject"/>
    <w:basedOn w:val="ac"/>
    <w:next w:val="ac"/>
    <w:link w:val="af"/>
    <w:rsid w:val="00853D4B"/>
    <w:rPr>
      <w:b/>
      <w:bCs/>
    </w:rPr>
  </w:style>
  <w:style w:type="character" w:customStyle="1" w:styleId="af">
    <w:name w:val="Тема примечания Знак"/>
    <w:basedOn w:val="ad"/>
    <w:link w:val="ae"/>
    <w:rsid w:val="00853D4B"/>
    <w:rPr>
      <w:b/>
      <w:bCs/>
    </w:rPr>
  </w:style>
  <w:style w:type="paragraph" w:styleId="af0">
    <w:name w:val="Balloon Text"/>
    <w:basedOn w:val="a"/>
    <w:link w:val="af1"/>
    <w:rsid w:val="00853D4B"/>
    <w:rPr>
      <w:rFonts w:ascii="Tahoma" w:hAnsi="Tahoma" w:cs="Tahoma"/>
      <w:sz w:val="16"/>
      <w:szCs w:val="16"/>
    </w:rPr>
  </w:style>
  <w:style w:type="character" w:customStyle="1" w:styleId="af1">
    <w:name w:val="Текст выноски Знак"/>
    <w:basedOn w:val="a0"/>
    <w:link w:val="af0"/>
    <w:rsid w:val="00853D4B"/>
    <w:rPr>
      <w:rFonts w:ascii="Tahoma" w:hAnsi="Tahoma" w:cs="Tahoma"/>
      <w:sz w:val="16"/>
      <w:szCs w:val="16"/>
    </w:rPr>
  </w:style>
  <w:style w:type="paragraph" w:customStyle="1" w:styleId="ConsPlusTitle">
    <w:name w:val="ConsPlusTitle"/>
    <w:uiPriority w:val="99"/>
    <w:rsid w:val="000618D2"/>
    <w:pPr>
      <w:widowControl w:val="0"/>
      <w:autoSpaceDE w:val="0"/>
      <w:autoSpaceDN w:val="0"/>
      <w:adjustRightInd w:val="0"/>
    </w:pPr>
    <w:rPr>
      <w:rFonts w:ascii="Arial" w:hAnsi="Arial" w:cs="Arial"/>
      <w:b/>
      <w:bCs/>
    </w:rPr>
  </w:style>
  <w:style w:type="paragraph" w:styleId="af2">
    <w:name w:val="Body Text"/>
    <w:aliases w:val="Çàã1,BO,ID,body indent,andrad,EHPT,Body Text2"/>
    <w:basedOn w:val="a"/>
    <w:link w:val="af3"/>
    <w:rsid w:val="00B64FC0"/>
    <w:pPr>
      <w:spacing w:after="120"/>
    </w:pPr>
  </w:style>
  <w:style w:type="character" w:customStyle="1" w:styleId="af3">
    <w:name w:val="Основной текст Знак"/>
    <w:aliases w:val="Çàã1 Знак,BO Знак,ID Знак,body indent Знак,andrad Знак,EHPT Знак,Body Text2 Знак"/>
    <w:basedOn w:val="a0"/>
    <w:link w:val="af2"/>
    <w:uiPriority w:val="99"/>
    <w:rsid w:val="00B64FC0"/>
    <w:rPr>
      <w:sz w:val="24"/>
      <w:szCs w:val="24"/>
    </w:rPr>
  </w:style>
  <w:style w:type="paragraph" w:styleId="af4">
    <w:name w:val="List Paragraph"/>
    <w:basedOn w:val="a"/>
    <w:uiPriority w:val="34"/>
    <w:qFormat/>
    <w:rsid w:val="00DC5B47"/>
    <w:pPr>
      <w:spacing w:after="200" w:line="276" w:lineRule="auto"/>
      <w:ind w:left="720"/>
      <w:contextualSpacing/>
    </w:pPr>
    <w:rPr>
      <w:rFonts w:ascii="Calibri" w:eastAsia="Calibri" w:hAnsi="Calibri"/>
      <w:sz w:val="22"/>
      <w:szCs w:val="22"/>
      <w:lang w:eastAsia="en-US"/>
    </w:rPr>
  </w:style>
  <w:style w:type="character" w:customStyle="1" w:styleId="ConsPlusNormal0">
    <w:name w:val="ConsPlusNormal Знак"/>
    <w:basedOn w:val="a0"/>
    <w:link w:val="ConsPlusNormal"/>
    <w:locked/>
    <w:rsid w:val="00486479"/>
    <w:rPr>
      <w:rFonts w:ascii="Arial" w:hAnsi="Arial" w:cs="Arial"/>
      <w:lang w:val="ru-RU" w:eastAsia="ru-RU" w:bidi="ar-SA"/>
    </w:rPr>
  </w:style>
  <w:style w:type="paragraph" w:customStyle="1" w:styleId="TextBodyIndent">
    <w:name w:val="Text Body Indent"/>
    <w:basedOn w:val="a"/>
    <w:rsid w:val="0018497C"/>
    <w:pPr>
      <w:suppressAutoHyphens/>
      <w:ind w:firstLine="709"/>
      <w:jc w:val="both"/>
    </w:pPr>
    <w:rPr>
      <w:sz w:val="28"/>
      <w:lang w:eastAsia="zh-CN"/>
    </w:rPr>
  </w:style>
  <w:style w:type="paragraph" w:styleId="af5">
    <w:name w:val="Title"/>
    <w:basedOn w:val="a"/>
    <w:next w:val="a"/>
    <w:link w:val="11"/>
    <w:uiPriority w:val="10"/>
    <w:qFormat/>
    <w:rsid w:val="00381CC7"/>
    <w:pPr>
      <w:contextualSpacing/>
    </w:pPr>
    <w:rPr>
      <w:rFonts w:ascii="Cambria" w:hAnsi="Cambria"/>
      <w:spacing w:val="-10"/>
      <w:kern w:val="28"/>
      <w:sz w:val="56"/>
      <w:szCs w:val="56"/>
    </w:rPr>
  </w:style>
  <w:style w:type="character" w:customStyle="1" w:styleId="af6">
    <w:name w:val="Название Знак"/>
    <w:basedOn w:val="a0"/>
    <w:link w:val="af5"/>
    <w:rsid w:val="00381CC7"/>
    <w:rPr>
      <w:rFonts w:ascii="Cambria" w:eastAsia="Times New Roman" w:hAnsi="Cambria" w:cs="Times New Roman"/>
      <w:b/>
      <w:bCs/>
      <w:kern w:val="28"/>
      <w:sz w:val="32"/>
      <w:szCs w:val="32"/>
    </w:rPr>
  </w:style>
  <w:style w:type="character" w:customStyle="1" w:styleId="11">
    <w:name w:val="Название Знак1"/>
    <w:basedOn w:val="a0"/>
    <w:link w:val="af5"/>
    <w:uiPriority w:val="10"/>
    <w:rsid w:val="00381CC7"/>
    <w:rPr>
      <w:rFonts w:ascii="Cambria" w:hAnsi="Cambria"/>
      <w:spacing w:val="-10"/>
      <w:kern w:val="28"/>
      <w:sz w:val="56"/>
      <w:szCs w:val="56"/>
    </w:rPr>
  </w:style>
  <w:style w:type="paragraph" w:customStyle="1" w:styleId="TableParagraph">
    <w:name w:val="Table Paragraph"/>
    <w:basedOn w:val="a"/>
    <w:uiPriority w:val="1"/>
    <w:qFormat/>
    <w:rsid w:val="00092B4E"/>
    <w:pPr>
      <w:widowControl w:val="0"/>
      <w:autoSpaceDE w:val="0"/>
      <w:autoSpaceDN w:val="0"/>
      <w:spacing w:line="198" w:lineRule="exact"/>
      <w:jc w:val="right"/>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918097261">
      <w:bodyDiv w:val="1"/>
      <w:marLeft w:val="0"/>
      <w:marRight w:val="0"/>
      <w:marTop w:val="0"/>
      <w:marBottom w:val="0"/>
      <w:divBdr>
        <w:top w:val="none" w:sz="0" w:space="0" w:color="auto"/>
        <w:left w:val="none" w:sz="0" w:space="0" w:color="auto"/>
        <w:bottom w:val="none" w:sz="0" w:space="0" w:color="auto"/>
        <w:right w:val="none" w:sz="0" w:space="0" w:color="auto"/>
      </w:divBdr>
      <w:divsChild>
        <w:div w:id="1876306637">
          <w:marLeft w:val="-225"/>
          <w:marRight w:val="-225"/>
          <w:marTop w:val="0"/>
          <w:marBottom w:val="0"/>
          <w:divBdr>
            <w:top w:val="none" w:sz="0" w:space="0" w:color="auto"/>
            <w:left w:val="none" w:sz="0" w:space="0" w:color="auto"/>
            <w:bottom w:val="none" w:sz="0" w:space="0" w:color="auto"/>
            <w:right w:val="none" w:sz="0" w:space="0" w:color="auto"/>
          </w:divBdr>
          <w:divsChild>
            <w:div w:id="95305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1300">
      <w:bodyDiv w:val="1"/>
      <w:marLeft w:val="0"/>
      <w:marRight w:val="0"/>
      <w:marTop w:val="0"/>
      <w:marBottom w:val="0"/>
      <w:divBdr>
        <w:top w:val="none" w:sz="0" w:space="0" w:color="auto"/>
        <w:left w:val="none" w:sz="0" w:space="0" w:color="auto"/>
        <w:bottom w:val="none" w:sz="0" w:space="0" w:color="auto"/>
        <w:right w:val="none" w:sz="0" w:space="0" w:color="auto"/>
      </w:divBdr>
      <w:divsChild>
        <w:div w:id="1738086061">
          <w:marLeft w:val="0"/>
          <w:marRight w:val="0"/>
          <w:marTop w:val="0"/>
          <w:marBottom w:val="0"/>
          <w:divBdr>
            <w:top w:val="none" w:sz="0" w:space="0" w:color="auto"/>
            <w:left w:val="none" w:sz="0" w:space="0" w:color="auto"/>
            <w:bottom w:val="none" w:sz="0" w:space="0" w:color="auto"/>
            <w:right w:val="none" w:sz="0" w:space="0" w:color="auto"/>
          </w:divBdr>
        </w:div>
      </w:divsChild>
    </w:div>
    <w:div w:id="2104835092">
      <w:bodyDiv w:val="1"/>
      <w:marLeft w:val="0"/>
      <w:marRight w:val="0"/>
      <w:marTop w:val="0"/>
      <w:marBottom w:val="0"/>
      <w:divBdr>
        <w:top w:val="none" w:sz="0" w:space="0" w:color="auto"/>
        <w:left w:val="none" w:sz="0" w:space="0" w:color="auto"/>
        <w:bottom w:val="none" w:sz="0" w:space="0" w:color="auto"/>
        <w:right w:val="none" w:sz="0" w:space="0" w:color="auto"/>
      </w:divBdr>
      <w:divsChild>
        <w:div w:id="2143768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ardio-penza@yandex.ru" TargetMode="External"/><Relationship Id="rId4" Type="http://schemas.openxmlformats.org/officeDocument/2006/relationships/settings" Target="settings.xml"/><Relationship Id="rId9" Type="http://schemas.openxmlformats.org/officeDocument/2006/relationships/hyperlink" Target="mailto:cardio-penza-torgi@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4AE3E-99C8-437A-B790-50C815ECE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4812</Words>
  <Characters>27429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Your Company Name</Company>
  <LinksUpToDate>false</LinksUpToDate>
  <CharactersWithSpaces>32177</CharactersWithSpaces>
  <SharedDoc>false</SharedDoc>
  <HLinks>
    <vt:vector size="18" baseType="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gryadunova</dc:creator>
  <cp:lastModifiedBy>pogodina</cp:lastModifiedBy>
  <cp:revision>4</cp:revision>
  <cp:lastPrinted>2025-08-25T10:26:00Z</cp:lastPrinted>
  <dcterms:created xsi:type="dcterms:W3CDTF">2026-08-12T05:36:00Z</dcterms:created>
  <dcterms:modified xsi:type="dcterms:W3CDTF">2026-08-12T06:20:00Z</dcterms:modified>
</cp:coreProperties>
</file>