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B1B" w:rsidRPr="00980EED" w:rsidRDefault="00340AB7" w:rsidP="002C6D6B">
      <w:pPr>
        <w:pStyle w:val="WW-"/>
        <w:rPr>
          <w:szCs w:val="22"/>
        </w:rPr>
      </w:pPr>
      <w:r w:rsidRPr="00980EED">
        <w:rPr>
          <w:szCs w:val="22"/>
        </w:rPr>
        <w:t>Контракт</w:t>
      </w:r>
      <w:r w:rsidR="00CB38F3" w:rsidRPr="00980EED">
        <w:rPr>
          <w:szCs w:val="22"/>
        </w:rPr>
        <w:t xml:space="preserve"> </w:t>
      </w:r>
      <w:r w:rsidR="00D91F5F" w:rsidRPr="00980EED">
        <w:rPr>
          <w:szCs w:val="22"/>
        </w:rPr>
        <w:t xml:space="preserve">№ </w:t>
      </w:r>
      <w:r w:rsidR="00DA63AE" w:rsidRPr="00980EED">
        <w:rPr>
          <w:szCs w:val="22"/>
        </w:rPr>
        <w:t>_____</w:t>
      </w:r>
    </w:p>
    <w:p w:rsidR="00165E72" w:rsidRPr="00980EED" w:rsidRDefault="00287B1B" w:rsidP="00165E72">
      <w:pPr>
        <w:autoSpaceDE w:val="0"/>
        <w:autoSpaceDN w:val="0"/>
        <w:adjustRightInd w:val="0"/>
        <w:jc w:val="center"/>
        <w:rPr>
          <w:rFonts w:eastAsia="Calibri"/>
          <w:b/>
          <w:sz w:val="22"/>
          <w:szCs w:val="22"/>
        </w:rPr>
      </w:pPr>
      <w:r w:rsidRPr="00980EED">
        <w:rPr>
          <w:sz w:val="22"/>
          <w:szCs w:val="22"/>
        </w:rPr>
        <w:t xml:space="preserve"> </w:t>
      </w:r>
      <w:r w:rsidR="00DA63AE" w:rsidRPr="00980EED">
        <w:rPr>
          <w:b/>
          <w:sz w:val="22"/>
          <w:szCs w:val="22"/>
        </w:rPr>
        <w:t xml:space="preserve">на оказание услуг по </w:t>
      </w:r>
      <w:r w:rsidR="00F14F53">
        <w:rPr>
          <w:b/>
          <w:sz w:val="22"/>
          <w:szCs w:val="22"/>
        </w:rPr>
        <w:t xml:space="preserve">поверке </w:t>
      </w:r>
      <w:r w:rsidR="00F14F53" w:rsidRPr="00F14F53">
        <w:rPr>
          <w:b/>
          <w:sz w:val="22"/>
          <w:szCs w:val="22"/>
        </w:rPr>
        <w:t>средств измерений тепловой энергии</w:t>
      </w:r>
      <w:r w:rsidR="00F14F53">
        <w:rPr>
          <w:b/>
          <w:sz w:val="22"/>
          <w:szCs w:val="22"/>
        </w:rPr>
        <w:t xml:space="preserve"> </w:t>
      </w:r>
    </w:p>
    <w:p w:rsidR="001358D3" w:rsidRPr="00980EED" w:rsidRDefault="002410A6" w:rsidP="00165E72">
      <w:pPr>
        <w:autoSpaceDE w:val="0"/>
        <w:autoSpaceDN w:val="0"/>
        <w:adjustRightInd w:val="0"/>
        <w:jc w:val="center"/>
        <w:rPr>
          <w:rFonts w:eastAsia="Calibri"/>
          <w:b/>
          <w:i/>
          <w:color w:val="000000"/>
          <w:sz w:val="22"/>
          <w:szCs w:val="22"/>
          <w:lang w:eastAsia="en-US"/>
        </w:rPr>
      </w:pPr>
      <w:r w:rsidRPr="00980EED">
        <w:rPr>
          <w:rFonts w:eastAsia="Calibri"/>
          <w:i/>
          <w:color w:val="000000"/>
          <w:sz w:val="22"/>
          <w:szCs w:val="22"/>
          <w:lang w:eastAsia="en-US"/>
        </w:rPr>
        <w:t>(и</w:t>
      </w:r>
      <w:r w:rsidR="001358D3" w:rsidRPr="00980EED">
        <w:rPr>
          <w:rFonts w:eastAsia="Calibri"/>
          <w:i/>
          <w:color w:val="000000"/>
          <w:sz w:val="22"/>
          <w:szCs w:val="22"/>
          <w:lang w:eastAsia="en-US"/>
        </w:rPr>
        <w:t xml:space="preserve">дентификационный код закупки </w:t>
      </w:r>
      <w:r w:rsidR="00340AB7" w:rsidRPr="00980EED">
        <w:rPr>
          <w:rFonts w:eastAsia="Calibri"/>
          <w:i/>
          <w:color w:val="000000"/>
          <w:sz w:val="22"/>
          <w:szCs w:val="22"/>
          <w:lang w:eastAsia="en-US"/>
        </w:rPr>
        <w:t>_______________________________</w:t>
      </w:r>
      <w:r w:rsidRPr="00980EED">
        <w:rPr>
          <w:rFonts w:eastAsia="Calibri"/>
          <w:i/>
          <w:color w:val="000000"/>
          <w:sz w:val="22"/>
          <w:szCs w:val="22"/>
          <w:lang w:eastAsia="en-US"/>
        </w:rPr>
        <w:t>)</w:t>
      </w:r>
    </w:p>
    <w:p w:rsidR="0034351C" w:rsidRPr="00980EED" w:rsidRDefault="0034351C">
      <w:pPr>
        <w:pStyle w:val="8"/>
        <w:rPr>
          <w:sz w:val="22"/>
          <w:szCs w:val="22"/>
        </w:rPr>
      </w:pPr>
    </w:p>
    <w:p w:rsidR="00815D5C" w:rsidRPr="00980EED" w:rsidRDefault="00815D5C">
      <w:pPr>
        <w:pStyle w:val="8"/>
        <w:rPr>
          <w:color w:val="FF0000"/>
          <w:sz w:val="22"/>
          <w:szCs w:val="22"/>
        </w:rPr>
      </w:pPr>
      <w:r w:rsidRPr="00980EED">
        <w:rPr>
          <w:sz w:val="22"/>
          <w:szCs w:val="22"/>
        </w:rPr>
        <w:t xml:space="preserve">г. </w:t>
      </w:r>
      <w:r w:rsidR="00890701" w:rsidRPr="00890701">
        <w:rPr>
          <w:sz w:val="22"/>
          <w:szCs w:val="22"/>
        </w:rPr>
        <w:t>_</w:t>
      </w:r>
      <w:r w:rsidR="00890701">
        <w:rPr>
          <w:sz w:val="22"/>
          <w:szCs w:val="22"/>
        </w:rPr>
        <w:t>__________</w:t>
      </w:r>
      <w:r w:rsidRPr="00980EED">
        <w:rPr>
          <w:sz w:val="22"/>
          <w:szCs w:val="22"/>
        </w:rPr>
        <w:tab/>
        <w:t xml:space="preserve">                                                                            </w:t>
      </w:r>
      <w:r w:rsidR="002C6D6B" w:rsidRPr="00980EED">
        <w:rPr>
          <w:sz w:val="22"/>
          <w:szCs w:val="22"/>
        </w:rPr>
        <w:t xml:space="preserve">          </w:t>
      </w:r>
      <w:r w:rsidR="001B61F2" w:rsidRPr="00980EED">
        <w:rPr>
          <w:sz w:val="22"/>
          <w:szCs w:val="22"/>
        </w:rPr>
        <w:t xml:space="preserve">           </w:t>
      </w:r>
      <w:r w:rsidR="00A5767E" w:rsidRPr="00980EED">
        <w:rPr>
          <w:sz w:val="22"/>
          <w:szCs w:val="22"/>
        </w:rPr>
        <w:t xml:space="preserve">      </w:t>
      </w:r>
      <w:r w:rsidR="00793868" w:rsidRPr="00980EED">
        <w:rPr>
          <w:sz w:val="22"/>
          <w:szCs w:val="22"/>
        </w:rPr>
        <w:t xml:space="preserve">  </w:t>
      </w:r>
      <w:r w:rsidR="00CB38F3" w:rsidRPr="00980EED">
        <w:rPr>
          <w:sz w:val="22"/>
          <w:szCs w:val="22"/>
        </w:rPr>
        <w:t>«</w:t>
      </w:r>
      <w:r w:rsidR="00787DF5" w:rsidRPr="00980EED">
        <w:rPr>
          <w:sz w:val="22"/>
          <w:szCs w:val="22"/>
        </w:rPr>
        <w:t xml:space="preserve"> </w:t>
      </w:r>
      <w:r w:rsidR="00E0206D" w:rsidRPr="00980EED">
        <w:rPr>
          <w:sz w:val="22"/>
          <w:szCs w:val="22"/>
        </w:rPr>
        <w:t>___</w:t>
      </w:r>
      <w:r w:rsidR="003B389C" w:rsidRPr="00980EED">
        <w:rPr>
          <w:sz w:val="22"/>
          <w:szCs w:val="22"/>
        </w:rPr>
        <w:t xml:space="preserve"> </w:t>
      </w:r>
      <w:r w:rsidR="00CB38F3" w:rsidRPr="00980EED">
        <w:rPr>
          <w:sz w:val="22"/>
          <w:szCs w:val="22"/>
        </w:rPr>
        <w:t xml:space="preserve">» </w:t>
      </w:r>
      <w:r w:rsidR="001B61F2" w:rsidRPr="00980EED">
        <w:rPr>
          <w:sz w:val="22"/>
          <w:szCs w:val="22"/>
        </w:rPr>
        <w:t xml:space="preserve"> </w:t>
      </w:r>
      <w:r w:rsidR="00601A9D" w:rsidRPr="00980EED">
        <w:rPr>
          <w:sz w:val="22"/>
          <w:szCs w:val="22"/>
        </w:rPr>
        <w:t>_____</w:t>
      </w:r>
      <w:r w:rsidR="00E0206D" w:rsidRPr="00980EED">
        <w:rPr>
          <w:sz w:val="22"/>
          <w:szCs w:val="22"/>
        </w:rPr>
        <w:t>____</w:t>
      </w:r>
      <w:r w:rsidR="00A5767E" w:rsidRPr="00980EED">
        <w:rPr>
          <w:sz w:val="22"/>
          <w:szCs w:val="22"/>
        </w:rPr>
        <w:t xml:space="preserve">   </w:t>
      </w:r>
      <w:r w:rsidRPr="00980EED">
        <w:rPr>
          <w:sz w:val="22"/>
          <w:szCs w:val="22"/>
        </w:rPr>
        <w:t>20</w:t>
      </w:r>
      <w:r w:rsidR="005974BB" w:rsidRPr="00980EED">
        <w:rPr>
          <w:sz w:val="22"/>
          <w:szCs w:val="22"/>
        </w:rPr>
        <w:t>2</w:t>
      </w:r>
      <w:r w:rsidR="00165E72" w:rsidRPr="00980EED">
        <w:rPr>
          <w:sz w:val="22"/>
          <w:szCs w:val="22"/>
        </w:rPr>
        <w:t>6</w:t>
      </w:r>
      <w:r w:rsidR="004B64E2" w:rsidRPr="00980EED">
        <w:rPr>
          <w:sz w:val="22"/>
          <w:szCs w:val="22"/>
        </w:rPr>
        <w:t xml:space="preserve"> </w:t>
      </w:r>
      <w:r w:rsidRPr="00980EED">
        <w:rPr>
          <w:sz w:val="22"/>
          <w:szCs w:val="22"/>
        </w:rPr>
        <w:t>г</w:t>
      </w:r>
      <w:r w:rsidR="00CB38F3" w:rsidRPr="00980EED">
        <w:rPr>
          <w:sz w:val="22"/>
          <w:szCs w:val="22"/>
        </w:rPr>
        <w:t>.</w:t>
      </w:r>
    </w:p>
    <w:p w:rsidR="00815D5C" w:rsidRPr="00980EED" w:rsidRDefault="00815D5C">
      <w:pPr>
        <w:pStyle w:val="8"/>
        <w:rPr>
          <w:sz w:val="22"/>
          <w:szCs w:val="22"/>
        </w:rPr>
      </w:pPr>
    </w:p>
    <w:p w:rsidR="00DA63AE" w:rsidRPr="00980EED" w:rsidRDefault="00815D5C" w:rsidP="00DA63AE">
      <w:pPr>
        <w:pStyle w:val="af9"/>
        <w:ind w:firstLine="708"/>
        <w:jc w:val="both"/>
        <w:rPr>
          <w:rFonts w:ascii="Times New Roman" w:hAnsi="Times New Roman"/>
        </w:rPr>
      </w:pPr>
      <w:r w:rsidRPr="00980EED">
        <w:tab/>
      </w:r>
      <w:proofErr w:type="gramStart"/>
      <w:r w:rsidR="00340AB7" w:rsidRPr="00980EED">
        <w:rPr>
          <w:rFonts w:ascii="Times New Roman" w:hAnsi="Times New Roman"/>
          <w:b/>
          <w:color w:val="000000"/>
        </w:rPr>
        <w:t>Федеральное бюджетное учреждение «Администрация Енисейского бассейна внутренних водных путей» (ФБУ «Администрация «</w:t>
      </w:r>
      <w:proofErr w:type="spellStart"/>
      <w:r w:rsidR="00340AB7" w:rsidRPr="00980EED">
        <w:rPr>
          <w:rFonts w:ascii="Times New Roman" w:hAnsi="Times New Roman"/>
          <w:b/>
          <w:color w:val="000000"/>
        </w:rPr>
        <w:t>Енисейречтранс</w:t>
      </w:r>
      <w:proofErr w:type="spellEnd"/>
      <w:r w:rsidR="00340AB7" w:rsidRPr="00980EED">
        <w:rPr>
          <w:rFonts w:ascii="Times New Roman" w:hAnsi="Times New Roman"/>
          <w:b/>
          <w:color w:val="000000"/>
        </w:rPr>
        <w:t xml:space="preserve">»), </w:t>
      </w:r>
      <w:r w:rsidR="00340AB7" w:rsidRPr="00980EED">
        <w:rPr>
          <w:rFonts w:ascii="Times New Roman" w:hAnsi="Times New Roman"/>
          <w:color w:val="000000"/>
        </w:rPr>
        <w:t xml:space="preserve">именуемое в дальнейшем </w:t>
      </w:r>
      <w:r w:rsidR="00340AB7" w:rsidRPr="00980EED">
        <w:rPr>
          <w:rFonts w:ascii="Times New Roman" w:hAnsi="Times New Roman"/>
          <w:b/>
          <w:color w:val="000000"/>
        </w:rPr>
        <w:t>«Заказчик»</w:t>
      </w:r>
      <w:r w:rsidR="00340AB7" w:rsidRPr="00980EED">
        <w:rPr>
          <w:rFonts w:ascii="Times New Roman" w:hAnsi="Times New Roman"/>
          <w:color w:val="000000"/>
        </w:rPr>
        <w:t>, в лице начальника Енисейского района водных путей и судоходства - филиала ФБУ «Администрация Енисейского бассейна внутренних водных путей» Кротова Юрия Ивановича, действующего на основании Доверенности от 25.12.2025 № 17-03-13</w:t>
      </w:r>
      <w:r w:rsidR="00DA63AE" w:rsidRPr="00980EED">
        <w:rPr>
          <w:rFonts w:ascii="Times New Roman" w:hAnsi="Times New Roman"/>
          <w:color w:val="000000"/>
        </w:rPr>
        <w:t xml:space="preserve">, с одной стороны, и__________________________, именуем__ в дальнейшем </w:t>
      </w:r>
      <w:r w:rsidR="00DA63AE" w:rsidRPr="00980EED">
        <w:rPr>
          <w:rFonts w:ascii="Times New Roman" w:hAnsi="Times New Roman"/>
          <w:b/>
          <w:color w:val="000000"/>
        </w:rPr>
        <w:t>«Исполнитель»</w:t>
      </w:r>
      <w:r w:rsidR="00DA63AE" w:rsidRPr="00980EED">
        <w:rPr>
          <w:rFonts w:ascii="Times New Roman" w:hAnsi="Times New Roman"/>
          <w:color w:val="000000"/>
        </w:rPr>
        <w:t xml:space="preserve">, в лице ___________________________, </w:t>
      </w:r>
      <w:proofErr w:type="spellStart"/>
      <w:r w:rsidR="00DA63AE" w:rsidRPr="00980EED">
        <w:rPr>
          <w:rFonts w:ascii="Times New Roman" w:hAnsi="Times New Roman"/>
          <w:color w:val="000000"/>
        </w:rPr>
        <w:t>действующ</w:t>
      </w:r>
      <w:proofErr w:type="spellEnd"/>
      <w:r w:rsidR="00DA63AE" w:rsidRPr="00980EED">
        <w:rPr>
          <w:rFonts w:ascii="Times New Roman" w:hAnsi="Times New Roman"/>
          <w:color w:val="000000"/>
        </w:rPr>
        <w:t>___ на основании _________________</w:t>
      </w:r>
      <w:r w:rsidR="00F14F53">
        <w:rPr>
          <w:rFonts w:ascii="Times New Roman" w:hAnsi="Times New Roman"/>
          <w:color w:val="000000"/>
        </w:rPr>
        <w:t xml:space="preserve"> и  а</w:t>
      </w:r>
      <w:r w:rsidR="00F14F53" w:rsidRPr="00F14F53">
        <w:rPr>
          <w:rFonts w:ascii="Times New Roman" w:hAnsi="Times New Roman"/>
          <w:color w:val="000000"/>
        </w:rPr>
        <w:t>ттестат</w:t>
      </w:r>
      <w:r w:rsidR="00F14F53">
        <w:rPr>
          <w:rFonts w:ascii="Times New Roman" w:hAnsi="Times New Roman"/>
          <w:color w:val="000000"/>
        </w:rPr>
        <w:t>а</w:t>
      </w:r>
      <w:r w:rsidR="00F14F53" w:rsidRPr="00F14F53">
        <w:rPr>
          <w:rFonts w:ascii="Times New Roman" w:hAnsi="Times New Roman"/>
          <w:color w:val="000000"/>
        </w:rPr>
        <w:t xml:space="preserve"> аккредитации метрологической</w:t>
      </w:r>
      <w:proofErr w:type="gramEnd"/>
      <w:r w:rsidR="00F14F53" w:rsidRPr="00F14F53">
        <w:rPr>
          <w:rFonts w:ascii="Times New Roman" w:hAnsi="Times New Roman"/>
          <w:color w:val="000000"/>
        </w:rPr>
        <w:t xml:space="preserve"> </w:t>
      </w:r>
      <w:proofErr w:type="gramStart"/>
      <w:r w:rsidR="00F14F53" w:rsidRPr="00F14F53">
        <w:rPr>
          <w:rFonts w:ascii="Times New Roman" w:hAnsi="Times New Roman"/>
          <w:color w:val="000000"/>
        </w:rPr>
        <w:t xml:space="preserve">службы на право поверки средств измерений </w:t>
      </w:r>
      <w:r w:rsidR="00F14F53">
        <w:rPr>
          <w:rFonts w:ascii="Times New Roman" w:hAnsi="Times New Roman"/>
          <w:color w:val="000000"/>
        </w:rPr>
        <w:t>№ _______________ от ______________</w:t>
      </w:r>
      <w:r w:rsidR="00DA63AE" w:rsidRPr="00980EED">
        <w:rPr>
          <w:rFonts w:ascii="Times New Roman" w:hAnsi="Times New Roman"/>
          <w:color w:val="000000"/>
        </w:rPr>
        <w:t xml:space="preserve">, с другой стороны, вместе именуемые </w:t>
      </w:r>
      <w:r w:rsidR="00DA63AE" w:rsidRPr="00980EED">
        <w:rPr>
          <w:rFonts w:ascii="Times New Roman" w:hAnsi="Times New Roman"/>
          <w:bCs/>
          <w:color w:val="000000"/>
        </w:rPr>
        <w:t>«Стороны»,</w:t>
      </w:r>
      <w:r w:rsidR="00DA63AE" w:rsidRPr="00980EED">
        <w:rPr>
          <w:rFonts w:ascii="Times New Roman" w:hAnsi="Times New Roman"/>
          <w:color w:val="000000"/>
        </w:rPr>
        <w:t xml:space="preserve">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также Федеральный закон № 44-ФЗ), иных нормативных правовых актов Российской Федерации, </w:t>
      </w:r>
      <w:r w:rsidR="00DA63AE" w:rsidRPr="00980EED">
        <w:rPr>
          <w:rFonts w:ascii="Times New Roman" w:hAnsi="Times New Roman"/>
        </w:rPr>
        <w:t>в соответствии с п. 4 ч.</w:t>
      </w:r>
      <w:r w:rsidR="00D53ED1" w:rsidRPr="00980EED">
        <w:rPr>
          <w:rFonts w:ascii="Times New Roman" w:hAnsi="Times New Roman"/>
        </w:rPr>
        <w:t xml:space="preserve"> </w:t>
      </w:r>
      <w:r w:rsidR="00DA63AE" w:rsidRPr="00980EED">
        <w:rPr>
          <w:rFonts w:ascii="Times New Roman" w:hAnsi="Times New Roman"/>
        </w:rPr>
        <w:t>1 ст. 93 Федерального закона от 05</w:t>
      </w:r>
      <w:proofErr w:type="gramEnd"/>
      <w:r w:rsidR="00DA63AE" w:rsidRPr="00980EED">
        <w:rPr>
          <w:rFonts w:ascii="Times New Roman" w:hAnsi="Times New Roman"/>
        </w:rPr>
        <w:t xml:space="preserve"> апреля 2013 года №44-ФЗ «О контрактной системе в сфере закупок </w:t>
      </w:r>
      <w:r w:rsidR="00980EED">
        <w:rPr>
          <w:rFonts w:ascii="Times New Roman" w:hAnsi="Times New Roman"/>
        </w:rPr>
        <w:t xml:space="preserve">товаров, работ, услуг </w:t>
      </w:r>
      <w:r w:rsidR="00DA63AE" w:rsidRPr="00980EED">
        <w:rPr>
          <w:rFonts w:ascii="Times New Roman" w:hAnsi="Times New Roman"/>
        </w:rPr>
        <w:t>для обеспечения государственных и муниципальных нужд» (далее – Федеральный закон № 44-ФЗ), заключили настоящий контракт далее «Контракт» о нижеследующем:</w:t>
      </w:r>
    </w:p>
    <w:p w:rsidR="00DA63AE" w:rsidRPr="00980EED" w:rsidRDefault="00DA63AE" w:rsidP="00DA63AE">
      <w:pPr>
        <w:pStyle w:val="af9"/>
        <w:ind w:firstLine="708"/>
        <w:jc w:val="both"/>
        <w:rPr>
          <w:rFonts w:ascii="Times New Roman" w:hAnsi="Times New Roman"/>
        </w:rPr>
      </w:pPr>
    </w:p>
    <w:p w:rsidR="00815D5C" w:rsidRPr="00980EED" w:rsidRDefault="00815D5C" w:rsidP="00DA63AE">
      <w:pPr>
        <w:pStyle w:val="8"/>
        <w:jc w:val="center"/>
        <w:rPr>
          <w:b/>
          <w:sz w:val="22"/>
          <w:szCs w:val="22"/>
        </w:rPr>
      </w:pPr>
      <w:r w:rsidRPr="00980EED">
        <w:rPr>
          <w:b/>
          <w:sz w:val="22"/>
          <w:szCs w:val="22"/>
        </w:rPr>
        <w:t xml:space="preserve">ПРЕДМЕТ </w:t>
      </w:r>
      <w:r w:rsidR="00CB38F3" w:rsidRPr="00980EED">
        <w:rPr>
          <w:b/>
          <w:sz w:val="22"/>
          <w:szCs w:val="22"/>
        </w:rPr>
        <w:t>КОНТРАКТА</w:t>
      </w:r>
    </w:p>
    <w:p w:rsidR="00C20B4A" w:rsidRDefault="00C20B4A" w:rsidP="00DA63AE">
      <w:pPr>
        <w:numPr>
          <w:ilvl w:val="1"/>
          <w:numId w:val="3"/>
        </w:numPr>
        <w:autoSpaceDE w:val="0"/>
        <w:autoSpaceDN w:val="0"/>
        <w:adjustRightInd w:val="0"/>
        <w:ind w:left="0" w:firstLine="708"/>
        <w:jc w:val="both"/>
        <w:rPr>
          <w:sz w:val="22"/>
          <w:szCs w:val="22"/>
        </w:rPr>
      </w:pPr>
      <w:r w:rsidRPr="00980EED">
        <w:rPr>
          <w:sz w:val="22"/>
          <w:szCs w:val="22"/>
        </w:rPr>
        <w:t xml:space="preserve">Исполнитель по заданию </w:t>
      </w:r>
      <w:r w:rsidR="00340AB7" w:rsidRPr="00980EED">
        <w:rPr>
          <w:sz w:val="22"/>
          <w:szCs w:val="22"/>
        </w:rPr>
        <w:t>З</w:t>
      </w:r>
      <w:r w:rsidRPr="00980EED">
        <w:rPr>
          <w:sz w:val="22"/>
          <w:szCs w:val="22"/>
        </w:rPr>
        <w:t>аказчика обязуется в установленный</w:t>
      </w:r>
      <w:r w:rsidR="0065535C" w:rsidRPr="00980EED">
        <w:rPr>
          <w:sz w:val="22"/>
          <w:szCs w:val="22"/>
        </w:rPr>
        <w:t xml:space="preserve"> </w:t>
      </w:r>
      <w:r w:rsidRPr="00980EED">
        <w:rPr>
          <w:sz w:val="22"/>
          <w:szCs w:val="22"/>
        </w:rPr>
        <w:t xml:space="preserve">Контрактом срок </w:t>
      </w:r>
      <w:r w:rsidRPr="00980EED">
        <w:rPr>
          <w:b/>
          <w:sz w:val="22"/>
          <w:szCs w:val="22"/>
        </w:rPr>
        <w:t>оказать услуги</w:t>
      </w:r>
      <w:r w:rsidR="00F14F53">
        <w:rPr>
          <w:b/>
          <w:sz w:val="22"/>
          <w:szCs w:val="22"/>
        </w:rPr>
        <w:t xml:space="preserve"> по поверке </w:t>
      </w:r>
      <w:r w:rsidR="00F14F53" w:rsidRPr="00F14F53">
        <w:rPr>
          <w:b/>
          <w:sz w:val="22"/>
          <w:szCs w:val="22"/>
        </w:rPr>
        <w:t>средств измерений тепловой энергии</w:t>
      </w:r>
      <w:r w:rsidR="00F14F53">
        <w:rPr>
          <w:b/>
          <w:sz w:val="22"/>
          <w:szCs w:val="22"/>
        </w:rPr>
        <w:t xml:space="preserve"> </w:t>
      </w:r>
      <w:r w:rsidRPr="00980EED">
        <w:rPr>
          <w:sz w:val="22"/>
          <w:szCs w:val="22"/>
        </w:rPr>
        <w:t xml:space="preserve">(далее </w:t>
      </w:r>
      <w:r w:rsidR="00B775C4" w:rsidRPr="00980EED">
        <w:rPr>
          <w:sz w:val="22"/>
          <w:szCs w:val="22"/>
        </w:rPr>
        <w:t>–</w:t>
      </w:r>
      <w:r w:rsidRPr="00980EED">
        <w:rPr>
          <w:sz w:val="22"/>
          <w:szCs w:val="22"/>
        </w:rPr>
        <w:t xml:space="preserve"> услуги), а </w:t>
      </w:r>
      <w:r w:rsidR="00340AB7" w:rsidRPr="00980EED">
        <w:rPr>
          <w:sz w:val="22"/>
          <w:szCs w:val="22"/>
        </w:rPr>
        <w:t>З</w:t>
      </w:r>
      <w:r w:rsidRPr="00980EED">
        <w:rPr>
          <w:sz w:val="22"/>
          <w:szCs w:val="22"/>
        </w:rPr>
        <w:t>аказчик обязуется принять услуги</w:t>
      </w:r>
      <w:r w:rsidR="00B775C4" w:rsidRPr="00980EED">
        <w:rPr>
          <w:sz w:val="22"/>
          <w:szCs w:val="22"/>
        </w:rPr>
        <w:t xml:space="preserve"> </w:t>
      </w:r>
      <w:r w:rsidRPr="00980EED">
        <w:rPr>
          <w:sz w:val="22"/>
          <w:szCs w:val="22"/>
        </w:rPr>
        <w:t>и оплатить их.</w:t>
      </w:r>
    </w:p>
    <w:p w:rsidR="00C20B4A" w:rsidRPr="00980EED" w:rsidRDefault="00C20B4A" w:rsidP="00C20B4A">
      <w:pPr>
        <w:autoSpaceDE w:val="0"/>
        <w:autoSpaceDN w:val="0"/>
        <w:adjustRightInd w:val="0"/>
        <w:jc w:val="both"/>
        <w:rPr>
          <w:sz w:val="22"/>
          <w:szCs w:val="22"/>
        </w:rPr>
      </w:pPr>
    </w:p>
    <w:p w:rsidR="00C20B4A" w:rsidRPr="00980EED" w:rsidRDefault="00C20B4A" w:rsidP="002C6D6B">
      <w:pPr>
        <w:autoSpaceDE w:val="0"/>
        <w:autoSpaceDN w:val="0"/>
        <w:adjustRightInd w:val="0"/>
        <w:jc w:val="center"/>
        <w:outlineLvl w:val="0"/>
        <w:rPr>
          <w:sz w:val="22"/>
          <w:szCs w:val="22"/>
        </w:rPr>
      </w:pPr>
      <w:r w:rsidRPr="00980EED">
        <w:rPr>
          <w:b/>
          <w:sz w:val="22"/>
          <w:szCs w:val="22"/>
        </w:rPr>
        <w:t>2.</w:t>
      </w:r>
      <w:r w:rsidRPr="00980EED">
        <w:rPr>
          <w:sz w:val="22"/>
          <w:szCs w:val="22"/>
        </w:rPr>
        <w:t xml:space="preserve"> </w:t>
      </w:r>
      <w:r w:rsidRPr="00980EED">
        <w:rPr>
          <w:b/>
          <w:sz w:val="22"/>
          <w:szCs w:val="22"/>
        </w:rPr>
        <w:t>УСЛОВИЯ ОКАЗАНИЯ УСЛУГ</w:t>
      </w:r>
      <w:r w:rsidR="00B775C4" w:rsidRPr="00980EED">
        <w:rPr>
          <w:b/>
          <w:sz w:val="22"/>
          <w:szCs w:val="22"/>
        </w:rPr>
        <w:t xml:space="preserve"> </w:t>
      </w:r>
    </w:p>
    <w:p w:rsidR="00C20B4A" w:rsidRPr="00980EED" w:rsidRDefault="00C20B4A" w:rsidP="00C20B4A">
      <w:pPr>
        <w:autoSpaceDE w:val="0"/>
        <w:autoSpaceDN w:val="0"/>
        <w:adjustRightInd w:val="0"/>
        <w:ind w:firstLine="540"/>
        <w:jc w:val="both"/>
        <w:rPr>
          <w:sz w:val="22"/>
          <w:szCs w:val="22"/>
        </w:rPr>
      </w:pPr>
      <w:r w:rsidRPr="00980EED">
        <w:rPr>
          <w:sz w:val="22"/>
          <w:szCs w:val="22"/>
        </w:rPr>
        <w:t xml:space="preserve">2.1. Услуги оказываются Исполнителем в соответствии с требованиями технического задания (Приложение № 1 к Контракту), являющегося неотъемлемой частью </w:t>
      </w:r>
      <w:r w:rsidR="000D040F" w:rsidRPr="00980EED">
        <w:rPr>
          <w:sz w:val="22"/>
          <w:szCs w:val="22"/>
        </w:rPr>
        <w:t xml:space="preserve">настоящего </w:t>
      </w:r>
      <w:r w:rsidRPr="00980EED">
        <w:rPr>
          <w:sz w:val="22"/>
          <w:szCs w:val="22"/>
        </w:rPr>
        <w:t xml:space="preserve">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w:t>
      </w:r>
      <w:r w:rsidR="000D040F" w:rsidRPr="00980EED">
        <w:rPr>
          <w:sz w:val="22"/>
          <w:szCs w:val="22"/>
        </w:rPr>
        <w:t>на территории</w:t>
      </w:r>
      <w:r w:rsidRPr="00980EED">
        <w:rPr>
          <w:sz w:val="22"/>
          <w:szCs w:val="22"/>
        </w:rPr>
        <w:t xml:space="preserve"> Российской Федерации</w:t>
      </w:r>
      <w:r w:rsidR="00F664DF" w:rsidRPr="00980EED">
        <w:rPr>
          <w:sz w:val="22"/>
          <w:szCs w:val="22"/>
        </w:rPr>
        <w:t>, и на условиях настоящего Контракта</w:t>
      </w:r>
      <w:r w:rsidRPr="00980EED">
        <w:rPr>
          <w:sz w:val="22"/>
          <w:szCs w:val="22"/>
        </w:rPr>
        <w:t>.</w:t>
      </w:r>
    </w:p>
    <w:p w:rsidR="00881A28" w:rsidRPr="00980EED" w:rsidRDefault="00881A28" w:rsidP="00C20B4A">
      <w:pPr>
        <w:autoSpaceDE w:val="0"/>
        <w:autoSpaceDN w:val="0"/>
        <w:adjustRightInd w:val="0"/>
        <w:ind w:firstLine="540"/>
        <w:jc w:val="both"/>
        <w:rPr>
          <w:sz w:val="22"/>
          <w:szCs w:val="22"/>
        </w:rPr>
      </w:pPr>
    </w:p>
    <w:p w:rsidR="00881A28" w:rsidRPr="00980EED" w:rsidRDefault="00881A28" w:rsidP="002C6D6B">
      <w:pPr>
        <w:autoSpaceDE w:val="0"/>
        <w:autoSpaceDN w:val="0"/>
        <w:adjustRightInd w:val="0"/>
        <w:jc w:val="center"/>
        <w:outlineLvl w:val="0"/>
        <w:rPr>
          <w:b/>
          <w:sz w:val="22"/>
          <w:szCs w:val="22"/>
        </w:rPr>
      </w:pPr>
      <w:r w:rsidRPr="00980EED">
        <w:rPr>
          <w:b/>
          <w:sz w:val="22"/>
          <w:szCs w:val="22"/>
        </w:rPr>
        <w:t>3.</w:t>
      </w:r>
      <w:r w:rsidRPr="00980EED">
        <w:rPr>
          <w:sz w:val="22"/>
          <w:szCs w:val="22"/>
        </w:rPr>
        <w:t xml:space="preserve"> </w:t>
      </w:r>
      <w:r w:rsidRPr="00980EED">
        <w:rPr>
          <w:b/>
          <w:sz w:val="22"/>
          <w:szCs w:val="22"/>
        </w:rPr>
        <w:t xml:space="preserve">СРОКИ </w:t>
      </w:r>
      <w:r w:rsidR="00147D35" w:rsidRPr="00980EED">
        <w:rPr>
          <w:b/>
          <w:sz w:val="22"/>
          <w:szCs w:val="22"/>
        </w:rPr>
        <w:t xml:space="preserve">И МЕСТО </w:t>
      </w:r>
      <w:r w:rsidRPr="00980EED">
        <w:rPr>
          <w:b/>
          <w:sz w:val="22"/>
          <w:szCs w:val="22"/>
        </w:rPr>
        <w:t>ОКАЗАНИЯ УСЛУГ</w:t>
      </w:r>
      <w:r w:rsidR="00B775C4" w:rsidRPr="00980EED">
        <w:rPr>
          <w:b/>
          <w:sz w:val="22"/>
          <w:szCs w:val="22"/>
        </w:rPr>
        <w:t xml:space="preserve"> </w:t>
      </w:r>
    </w:p>
    <w:p w:rsidR="00284144" w:rsidRPr="00F14F53" w:rsidRDefault="00881A28" w:rsidP="00284144">
      <w:pPr>
        <w:autoSpaceDE w:val="0"/>
        <w:autoSpaceDN w:val="0"/>
        <w:adjustRightInd w:val="0"/>
        <w:ind w:firstLine="540"/>
        <w:jc w:val="both"/>
        <w:rPr>
          <w:b/>
          <w:sz w:val="22"/>
          <w:szCs w:val="22"/>
        </w:rPr>
      </w:pPr>
      <w:r w:rsidRPr="00980EED">
        <w:rPr>
          <w:sz w:val="22"/>
          <w:szCs w:val="22"/>
        </w:rPr>
        <w:t xml:space="preserve">3.1. </w:t>
      </w:r>
      <w:r w:rsidR="00DA63AE" w:rsidRPr="00980EED">
        <w:rPr>
          <w:sz w:val="22"/>
          <w:szCs w:val="22"/>
        </w:rPr>
        <w:t xml:space="preserve">Срок </w:t>
      </w:r>
      <w:r w:rsidR="00DA63AE" w:rsidRPr="00F14F53">
        <w:rPr>
          <w:sz w:val="22"/>
          <w:szCs w:val="22"/>
        </w:rPr>
        <w:t xml:space="preserve">оказания услуг: </w:t>
      </w:r>
      <w:proofErr w:type="gramStart"/>
      <w:r w:rsidR="00F14F53" w:rsidRPr="00F14F53">
        <w:rPr>
          <w:sz w:val="22"/>
          <w:szCs w:val="22"/>
        </w:rPr>
        <w:t>с даты заключения</w:t>
      </w:r>
      <w:proofErr w:type="gramEnd"/>
      <w:r w:rsidR="00F14F53" w:rsidRPr="00F14F53">
        <w:rPr>
          <w:sz w:val="22"/>
          <w:szCs w:val="22"/>
        </w:rPr>
        <w:t xml:space="preserve"> контракта до 1 августа 2026 года</w:t>
      </w:r>
      <w:r w:rsidR="00DA63AE" w:rsidRPr="00F14F53">
        <w:rPr>
          <w:b/>
          <w:sz w:val="22"/>
          <w:szCs w:val="22"/>
        </w:rPr>
        <w:t>.</w:t>
      </w:r>
    </w:p>
    <w:p w:rsidR="00F14F53" w:rsidRDefault="00881A28" w:rsidP="001229E7">
      <w:pPr>
        <w:ind w:firstLine="540"/>
        <w:jc w:val="both"/>
        <w:rPr>
          <w:sz w:val="22"/>
          <w:szCs w:val="22"/>
        </w:rPr>
      </w:pPr>
      <w:r w:rsidRPr="00F14F53">
        <w:rPr>
          <w:sz w:val="22"/>
          <w:szCs w:val="22"/>
        </w:rPr>
        <w:t>3.</w:t>
      </w:r>
      <w:r w:rsidR="00AD4B4C" w:rsidRPr="00F14F53">
        <w:rPr>
          <w:sz w:val="22"/>
          <w:szCs w:val="22"/>
        </w:rPr>
        <w:t>2</w:t>
      </w:r>
      <w:r w:rsidRPr="00F14F53">
        <w:rPr>
          <w:sz w:val="22"/>
          <w:szCs w:val="22"/>
        </w:rPr>
        <w:t xml:space="preserve">. </w:t>
      </w:r>
      <w:r w:rsidR="00DA63AE" w:rsidRPr="00F14F53">
        <w:rPr>
          <w:sz w:val="22"/>
          <w:szCs w:val="22"/>
        </w:rPr>
        <w:t xml:space="preserve">Место оказания услуг: </w:t>
      </w:r>
      <w:r w:rsidR="00F14F53" w:rsidRPr="00F14F53">
        <w:rPr>
          <w:sz w:val="22"/>
          <w:szCs w:val="22"/>
        </w:rPr>
        <w:t xml:space="preserve">поверка средств измерений тепловой энергии </w:t>
      </w:r>
      <w:r w:rsidR="00DA63AE" w:rsidRPr="00F14F53">
        <w:rPr>
          <w:sz w:val="22"/>
          <w:szCs w:val="22"/>
        </w:rPr>
        <w:t xml:space="preserve">осуществляется Исполнителем по месту нахождения. Проведение </w:t>
      </w:r>
      <w:r w:rsidR="00F14F53" w:rsidRPr="00F14F53">
        <w:rPr>
          <w:sz w:val="22"/>
          <w:szCs w:val="22"/>
        </w:rPr>
        <w:t>демонтажа и монтажа средств измерений тепловой энергии</w:t>
      </w:r>
      <w:r w:rsidR="00DA63AE" w:rsidRPr="00F14F53">
        <w:rPr>
          <w:sz w:val="22"/>
          <w:szCs w:val="22"/>
        </w:rPr>
        <w:t xml:space="preserve"> осуществляется по месту нахождения </w:t>
      </w:r>
      <w:r w:rsidR="00890701">
        <w:rPr>
          <w:sz w:val="22"/>
          <w:szCs w:val="22"/>
        </w:rPr>
        <w:t xml:space="preserve">филиала </w:t>
      </w:r>
      <w:r w:rsidR="00340AB7" w:rsidRPr="00F14F53">
        <w:rPr>
          <w:sz w:val="22"/>
          <w:szCs w:val="22"/>
        </w:rPr>
        <w:t>З</w:t>
      </w:r>
      <w:r w:rsidR="00DA63AE" w:rsidRPr="00F14F53">
        <w:rPr>
          <w:sz w:val="22"/>
          <w:szCs w:val="22"/>
        </w:rPr>
        <w:t xml:space="preserve">аказчика: </w:t>
      </w:r>
    </w:p>
    <w:p w:rsidR="00F14F53" w:rsidRPr="00F14F53" w:rsidRDefault="00F14F53" w:rsidP="001229E7">
      <w:pPr>
        <w:ind w:firstLine="540"/>
        <w:jc w:val="both"/>
        <w:rPr>
          <w:sz w:val="22"/>
          <w:szCs w:val="22"/>
        </w:rPr>
      </w:pPr>
      <w:proofErr w:type="gramStart"/>
      <w:r w:rsidRPr="00F14F53">
        <w:rPr>
          <w:sz w:val="22"/>
          <w:szCs w:val="22"/>
        </w:rPr>
        <w:t>-</w:t>
      </w:r>
      <w:r>
        <w:rPr>
          <w:sz w:val="22"/>
          <w:szCs w:val="22"/>
        </w:rPr>
        <w:t xml:space="preserve"> </w:t>
      </w:r>
      <w:r w:rsidR="00340AB7" w:rsidRPr="00F14F53">
        <w:rPr>
          <w:sz w:val="22"/>
          <w:szCs w:val="22"/>
        </w:rPr>
        <w:t xml:space="preserve">Красноярский край, </w:t>
      </w:r>
      <w:proofErr w:type="spellStart"/>
      <w:r w:rsidRPr="00F14F53">
        <w:rPr>
          <w:sz w:val="22"/>
          <w:szCs w:val="22"/>
        </w:rPr>
        <w:t>м.о</w:t>
      </w:r>
      <w:proofErr w:type="spellEnd"/>
      <w:r w:rsidRPr="00F14F53">
        <w:rPr>
          <w:sz w:val="22"/>
          <w:szCs w:val="22"/>
        </w:rPr>
        <w:t xml:space="preserve">. Енисейский, </w:t>
      </w:r>
      <w:r w:rsidR="00340AB7" w:rsidRPr="00F14F53">
        <w:rPr>
          <w:sz w:val="22"/>
          <w:szCs w:val="22"/>
        </w:rPr>
        <w:t xml:space="preserve">г. Енисейск, ул. Ленина, </w:t>
      </w:r>
      <w:proofErr w:type="spellStart"/>
      <w:r w:rsidR="00340AB7" w:rsidRPr="00F14F53">
        <w:rPr>
          <w:sz w:val="22"/>
          <w:szCs w:val="22"/>
        </w:rPr>
        <w:t>зд</w:t>
      </w:r>
      <w:proofErr w:type="spellEnd"/>
      <w:r w:rsidR="00340AB7" w:rsidRPr="00F14F53">
        <w:rPr>
          <w:sz w:val="22"/>
          <w:szCs w:val="22"/>
        </w:rPr>
        <w:t>. 67</w:t>
      </w:r>
      <w:r w:rsidRPr="00F14F53">
        <w:rPr>
          <w:sz w:val="22"/>
          <w:szCs w:val="22"/>
        </w:rPr>
        <w:t>;</w:t>
      </w:r>
      <w:proofErr w:type="gramEnd"/>
    </w:p>
    <w:p w:rsidR="001229E7" w:rsidRPr="00F14F53" w:rsidRDefault="00F14F53" w:rsidP="001229E7">
      <w:pPr>
        <w:ind w:firstLine="540"/>
        <w:jc w:val="both"/>
        <w:rPr>
          <w:sz w:val="22"/>
          <w:szCs w:val="22"/>
        </w:rPr>
      </w:pPr>
      <w:r w:rsidRPr="00F14F53">
        <w:rPr>
          <w:sz w:val="22"/>
          <w:szCs w:val="22"/>
        </w:rPr>
        <w:t xml:space="preserve">- Красноярский край, </w:t>
      </w:r>
      <w:proofErr w:type="spellStart"/>
      <w:r w:rsidRPr="00F14F53">
        <w:rPr>
          <w:sz w:val="22"/>
          <w:szCs w:val="22"/>
        </w:rPr>
        <w:t>м.о</w:t>
      </w:r>
      <w:proofErr w:type="spellEnd"/>
      <w:r w:rsidRPr="00F14F53">
        <w:rPr>
          <w:sz w:val="22"/>
          <w:szCs w:val="22"/>
        </w:rPr>
        <w:t xml:space="preserve">. Енисейский, с. </w:t>
      </w:r>
      <w:proofErr w:type="spellStart"/>
      <w:r w:rsidRPr="00F14F53">
        <w:rPr>
          <w:sz w:val="22"/>
          <w:szCs w:val="22"/>
        </w:rPr>
        <w:t>Верхнепашино</w:t>
      </w:r>
      <w:proofErr w:type="spellEnd"/>
      <w:r w:rsidRPr="00F14F53">
        <w:rPr>
          <w:sz w:val="22"/>
          <w:szCs w:val="22"/>
        </w:rPr>
        <w:t>, ул. Свердлова, 1А</w:t>
      </w:r>
      <w:r>
        <w:rPr>
          <w:sz w:val="22"/>
          <w:szCs w:val="22"/>
        </w:rPr>
        <w:t xml:space="preserve">. </w:t>
      </w:r>
    </w:p>
    <w:p w:rsidR="00DA63AE" w:rsidRPr="00F14F53" w:rsidRDefault="00DA63AE" w:rsidP="001229E7">
      <w:pPr>
        <w:ind w:firstLine="540"/>
        <w:jc w:val="both"/>
        <w:rPr>
          <w:sz w:val="22"/>
          <w:szCs w:val="22"/>
        </w:rPr>
      </w:pPr>
    </w:p>
    <w:p w:rsidR="00881A28" w:rsidRPr="00980EED" w:rsidRDefault="00881A28" w:rsidP="002C6D6B">
      <w:pPr>
        <w:autoSpaceDE w:val="0"/>
        <w:autoSpaceDN w:val="0"/>
        <w:adjustRightInd w:val="0"/>
        <w:jc w:val="center"/>
        <w:outlineLvl w:val="0"/>
        <w:rPr>
          <w:b/>
          <w:sz w:val="22"/>
          <w:szCs w:val="22"/>
        </w:rPr>
      </w:pPr>
      <w:r w:rsidRPr="00980EED">
        <w:rPr>
          <w:b/>
          <w:sz w:val="22"/>
          <w:szCs w:val="22"/>
        </w:rPr>
        <w:t>4. ЦЕНА КОНТРАКТА И ПОРЯДОК РАСЧЕТОВ</w:t>
      </w:r>
    </w:p>
    <w:p w:rsidR="0067638C" w:rsidRPr="00980EED" w:rsidRDefault="00655E30" w:rsidP="002940E2">
      <w:pPr>
        <w:pStyle w:val="1"/>
        <w:keepNext w:val="0"/>
        <w:autoSpaceDE w:val="0"/>
        <w:autoSpaceDN w:val="0"/>
        <w:adjustRightInd w:val="0"/>
        <w:ind w:left="0" w:firstLine="0"/>
        <w:jc w:val="both"/>
        <w:rPr>
          <w:sz w:val="22"/>
          <w:szCs w:val="22"/>
          <w:lang w:eastAsia="ru-RU"/>
        </w:rPr>
      </w:pPr>
      <w:r w:rsidRPr="00980EED">
        <w:rPr>
          <w:rFonts w:eastAsia="Calibri"/>
          <w:b w:val="0"/>
          <w:bCs/>
          <w:sz w:val="22"/>
          <w:szCs w:val="22"/>
        </w:rPr>
        <w:t xml:space="preserve">        </w:t>
      </w:r>
      <w:r w:rsidR="00043058" w:rsidRPr="00980EED">
        <w:rPr>
          <w:rFonts w:eastAsia="Calibri"/>
          <w:b w:val="0"/>
          <w:bCs/>
          <w:sz w:val="22"/>
          <w:szCs w:val="22"/>
        </w:rPr>
        <w:t>4</w:t>
      </w:r>
      <w:r w:rsidR="00DB4992" w:rsidRPr="00980EED">
        <w:rPr>
          <w:rFonts w:eastAsia="Calibri"/>
          <w:b w:val="0"/>
          <w:bCs/>
          <w:sz w:val="22"/>
          <w:szCs w:val="22"/>
        </w:rPr>
        <w:t xml:space="preserve">.1. </w:t>
      </w:r>
      <w:r w:rsidR="00DB4992" w:rsidRPr="00980EED">
        <w:rPr>
          <w:rFonts w:eastAsia="Calibri"/>
          <w:bCs/>
          <w:sz w:val="22"/>
          <w:szCs w:val="22"/>
        </w:rPr>
        <w:t xml:space="preserve">Цена </w:t>
      </w:r>
      <w:r w:rsidR="00BF696E" w:rsidRPr="00980EED">
        <w:rPr>
          <w:rFonts w:eastAsia="Calibri"/>
          <w:bCs/>
          <w:sz w:val="22"/>
          <w:szCs w:val="22"/>
        </w:rPr>
        <w:t xml:space="preserve">Контракта </w:t>
      </w:r>
      <w:r w:rsidR="006073F0">
        <w:rPr>
          <w:rFonts w:eastAsia="Calibri"/>
          <w:bCs/>
          <w:sz w:val="22"/>
          <w:szCs w:val="22"/>
        </w:rPr>
        <w:t>согласно</w:t>
      </w:r>
      <w:r w:rsidR="006073F0" w:rsidRPr="00AE5EA4">
        <w:rPr>
          <w:sz w:val="22"/>
          <w:szCs w:val="22"/>
        </w:rPr>
        <w:t xml:space="preserve"> Спецификации (приложение № 2 к настоящему контракту), </w:t>
      </w:r>
      <w:r w:rsidR="00881A28" w:rsidRPr="00980EED">
        <w:rPr>
          <w:rFonts w:eastAsia="Calibri"/>
          <w:bCs/>
          <w:sz w:val="22"/>
          <w:szCs w:val="22"/>
        </w:rPr>
        <w:t xml:space="preserve">составляет </w:t>
      </w:r>
      <w:r w:rsidR="0004432D" w:rsidRPr="00980EED">
        <w:rPr>
          <w:color w:val="000000"/>
          <w:sz w:val="22"/>
          <w:szCs w:val="22"/>
          <w:lang w:eastAsia="ru-RU"/>
        </w:rPr>
        <w:t xml:space="preserve">_______ (________) рублей ___ копеек </w:t>
      </w:r>
      <w:r w:rsidR="0004432D" w:rsidRPr="00980EED">
        <w:rPr>
          <w:b w:val="0"/>
          <w:i/>
          <w:color w:val="000000"/>
          <w:sz w:val="22"/>
          <w:szCs w:val="22"/>
          <w:lang w:eastAsia="ru-RU"/>
        </w:rPr>
        <w:t>[в том числе НДС – ____,</w:t>
      </w:r>
      <w:proofErr w:type="gramStart"/>
      <w:r w:rsidR="0004432D" w:rsidRPr="00980EED">
        <w:rPr>
          <w:b w:val="0"/>
          <w:i/>
          <w:color w:val="000000"/>
          <w:sz w:val="22"/>
          <w:szCs w:val="22"/>
          <w:lang w:eastAsia="ru-RU"/>
        </w:rPr>
        <w:t xml:space="preserve"> ]</w:t>
      </w:r>
      <w:proofErr w:type="gramEnd"/>
      <w:r w:rsidR="0004432D" w:rsidRPr="00980EED">
        <w:rPr>
          <w:b w:val="0"/>
          <w:i/>
          <w:color w:val="000000"/>
          <w:sz w:val="22"/>
          <w:szCs w:val="22"/>
          <w:vertAlign w:val="superscript"/>
          <w:lang w:eastAsia="ru-RU"/>
        </w:rPr>
        <w:footnoteReference w:id="1"/>
      </w:r>
      <w:r w:rsidR="0004432D" w:rsidRPr="00980EED">
        <w:rPr>
          <w:b w:val="0"/>
          <w:color w:val="000000"/>
          <w:sz w:val="22"/>
          <w:szCs w:val="22"/>
          <w:lang w:eastAsia="ru-RU"/>
        </w:rPr>
        <w:t xml:space="preserve"> </w:t>
      </w:r>
      <w:r w:rsidR="0004432D" w:rsidRPr="00980EED">
        <w:rPr>
          <w:b w:val="0"/>
          <w:i/>
          <w:color w:val="000000"/>
          <w:sz w:val="22"/>
          <w:szCs w:val="22"/>
          <w:lang w:eastAsia="ru-RU"/>
        </w:rPr>
        <w:t>[, НДС не облагается на основании _______________ Налогового кодекса Российской Федерации и _______, ]</w:t>
      </w:r>
      <w:r w:rsidR="0004432D" w:rsidRPr="00980EED">
        <w:rPr>
          <w:b w:val="0"/>
          <w:i/>
          <w:color w:val="000000"/>
          <w:sz w:val="22"/>
          <w:szCs w:val="22"/>
          <w:vertAlign w:val="superscript"/>
          <w:lang w:eastAsia="ru-RU"/>
        </w:rPr>
        <w:footnoteReference w:id="2"/>
      </w:r>
      <w:r w:rsidR="0004432D" w:rsidRPr="00980EED">
        <w:rPr>
          <w:b w:val="0"/>
          <w:i/>
          <w:color w:val="000000"/>
          <w:sz w:val="22"/>
          <w:szCs w:val="22"/>
          <w:lang w:eastAsia="ru-RU"/>
        </w:rPr>
        <w:t xml:space="preserve"> </w:t>
      </w:r>
      <w:r w:rsidR="0067638C" w:rsidRPr="00980EED">
        <w:rPr>
          <w:b w:val="0"/>
          <w:color w:val="000000"/>
          <w:sz w:val="22"/>
          <w:szCs w:val="22"/>
          <w:lang w:eastAsia="ru-RU"/>
        </w:rPr>
        <w:t>и включает в себя все расходы, связанные с</w:t>
      </w:r>
      <w:r w:rsidR="002F6E49" w:rsidRPr="00980EED">
        <w:rPr>
          <w:b w:val="0"/>
          <w:color w:val="000000"/>
          <w:sz w:val="22"/>
          <w:szCs w:val="22"/>
          <w:lang w:eastAsia="ru-RU"/>
        </w:rPr>
        <w:t xml:space="preserve"> оказанием услуг</w:t>
      </w:r>
      <w:r w:rsidR="0067638C" w:rsidRPr="00980EED">
        <w:rPr>
          <w:b w:val="0"/>
          <w:color w:val="000000"/>
          <w:sz w:val="22"/>
          <w:szCs w:val="22"/>
          <w:lang w:eastAsia="ru-RU"/>
        </w:rPr>
        <w:t xml:space="preserve"> в соответствии с условиями Контракта, в том числе:</w:t>
      </w:r>
      <w:r w:rsidR="0067638C" w:rsidRPr="00980EED">
        <w:rPr>
          <w:b w:val="0"/>
          <w:color w:val="000000"/>
          <w:sz w:val="22"/>
          <w:szCs w:val="22"/>
        </w:rPr>
        <w:t xml:space="preserve"> </w:t>
      </w:r>
      <w:proofErr w:type="gramStart"/>
      <w:r w:rsidR="0067638C" w:rsidRPr="00980EED">
        <w:rPr>
          <w:b w:val="0"/>
          <w:color w:val="000000"/>
          <w:sz w:val="22"/>
          <w:szCs w:val="22"/>
        </w:rPr>
        <w:t xml:space="preserve">стоимость выполнения всего объема </w:t>
      </w:r>
      <w:r w:rsidR="002940E2" w:rsidRPr="00980EED">
        <w:rPr>
          <w:b w:val="0"/>
          <w:color w:val="000000"/>
          <w:sz w:val="22"/>
          <w:szCs w:val="22"/>
        </w:rPr>
        <w:t>услуг</w:t>
      </w:r>
      <w:r w:rsidR="0067638C" w:rsidRPr="00980EED">
        <w:rPr>
          <w:b w:val="0"/>
          <w:color w:val="000000"/>
          <w:sz w:val="22"/>
          <w:szCs w:val="22"/>
        </w:rPr>
        <w:t xml:space="preserve">; стоимость материалов, изделий и оборудования, используемых для </w:t>
      </w:r>
      <w:r w:rsidR="002940E2" w:rsidRPr="00980EED">
        <w:rPr>
          <w:b w:val="0"/>
          <w:color w:val="000000"/>
          <w:sz w:val="22"/>
          <w:szCs w:val="22"/>
        </w:rPr>
        <w:t>оказания услуг</w:t>
      </w:r>
      <w:r w:rsidR="0067638C" w:rsidRPr="00980EED">
        <w:rPr>
          <w:b w:val="0"/>
          <w:color w:val="000000"/>
          <w:sz w:val="22"/>
          <w:szCs w:val="22"/>
        </w:rPr>
        <w:t>; стоимость сертификации (декларирования) соответствия материалов и оборудования (в случае, если это предусмотрено действующим законодательством Российской Федерации);</w:t>
      </w:r>
      <w:r w:rsidR="0067638C" w:rsidRPr="00980EED">
        <w:rPr>
          <w:b w:val="0"/>
          <w:color w:val="000000"/>
          <w:sz w:val="22"/>
          <w:szCs w:val="22"/>
          <w:lang w:eastAsia="ru-RU"/>
        </w:rPr>
        <w:t xml:space="preserve"> </w:t>
      </w:r>
      <w:r w:rsidR="00EE5E78" w:rsidRPr="00980EED">
        <w:rPr>
          <w:b w:val="0"/>
          <w:color w:val="000000"/>
          <w:sz w:val="22"/>
          <w:szCs w:val="22"/>
          <w:lang w:eastAsia="ru-RU"/>
        </w:rPr>
        <w:t xml:space="preserve">командировочные и накладные расходы; </w:t>
      </w:r>
      <w:r w:rsidR="0067638C" w:rsidRPr="00980EED">
        <w:rPr>
          <w:b w:val="0"/>
          <w:color w:val="000000"/>
          <w:sz w:val="22"/>
          <w:szCs w:val="22"/>
          <w:lang w:eastAsia="ru-RU"/>
        </w:rPr>
        <w:t>расходы на уплату налогов, сборов и других обязательных платежей; все непредвиденные расходы, которые могут возникнуть в период действия Контракта в связи с его исполнением.</w:t>
      </w:r>
      <w:proofErr w:type="gramEnd"/>
    </w:p>
    <w:p w:rsidR="00881A28" w:rsidRPr="00980EED" w:rsidRDefault="00D641F8" w:rsidP="00C065E2">
      <w:pPr>
        <w:autoSpaceDE w:val="0"/>
        <w:autoSpaceDN w:val="0"/>
        <w:adjustRightInd w:val="0"/>
        <w:ind w:firstLine="567"/>
        <w:jc w:val="both"/>
        <w:rPr>
          <w:sz w:val="22"/>
          <w:szCs w:val="22"/>
        </w:rPr>
      </w:pPr>
      <w:r w:rsidRPr="00980EED">
        <w:rPr>
          <w:sz w:val="22"/>
          <w:szCs w:val="22"/>
        </w:rPr>
        <w:t>4</w:t>
      </w:r>
      <w:r w:rsidR="00881A28" w:rsidRPr="00980EED">
        <w:rPr>
          <w:sz w:val="22"/>
          <w:szCs w:val="22"/>
        </w:rPr>
        <w:t>.</w:t>
      </w:r>
      <w:r w:rsidR="00274A12" w:rsidRPr="00980EED">
        <w:rPr>
          <w:sz w:val="22"/>
          <w:szCs w:val="22"/>
        </w:rPr>
        <w:t>2</w:t>
      </w:r>
      <w:r w:rsidR="00881A28" w:rsidRPr="00980EED">
        <w:rPr>
          <w:sz w:val="22"/>
          <w:szCs w:val="22"/>
        </w:rPr>
        <w:t xml:space="preserve">.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00043058" w:rsidRPr="00980EED">
          <w:rPr>
            <w:color w:val="000000"/>
            <w:sz w:val="22"/>
            <w:szCs w:val="22"/>
          </w:rPr>
          <w:t>законом</w:t>
        </w:r>
      </w:hyperlink>
      <w:r w:rsidR="00881A28" w:rsidRPr="00980EED">
        <w:rPr>
          <w:sz w:val="22"/>
          <w:szCs w:val="22"/>
        </w:rPr>
        <w:t xml:space="preserve"> </w:t>
      </w:r>
      <w:r w:rsidR="00043058" w:rsidRPr="00980EED">
        <w:rPr>
          <w:sz w:val="22"/>
          <w:szCs w:val="22"/>
        </w:rPr>
        <w:t>№</w:t>
      </w:r>
      <w:r w:rsidR="00881A28" w:rsidRPr="00980EED">
        <w:rPr>
          <w:sz w:val="22"/>
          <w:szCs w:val="22"/>
        </w:rPr>
        <w:t xml:space="preserve"> 44-ФЗ и Контрактом.</w:t>
      </w:r>
    </w:p>
    <w:p w:rsidR="00881A28" w:rsidRPr="00980EED" w:rsidRDefault="00D641F8" w:rsidP="00C065E2">
      <w:pPr>
        <w:autoSpaceDE w:val="0"/>
        <w:autoSpaceDN w:val="0"/>
        <w:adjustRightInd w:val="0"/>
        <w:ind w:firstLine="567"/>
        <w:jc w:val="both"/>
        <w:rPr>
          <w:sz w:val="22"/>
          <w:szCs w:val="22"/>
        </w:rPr>
      </w:pPr>
      <w:r w:rsidRPr="00980EED">
        <w:rPr>
          <w:sz w:val="22"/>
          <w:szCs w:val="22"/>
        </w:rPr>
        <w:t>4.</w:t>
      </w:r>
      <w:r w:rsidR="00274A12" w:rsidRPr="00980EED">
        <w:rPr>
          <w:sz w:val="22"/>
          <w:szCs w:val="22"/>
        </w:rPr>
        <w:t>3</w:t>
      </w:r>
      <w:r w:rsidRPr="00980EED">
        <w:rPr>
          <w:sz w:val="22"/>
          <w:szCs w:val="22"/>
        </w:rPr>
        <w:t xml:space="preserve">. </w:t>
      </w:r>
      <w:r w:rsidR="00881A28" w:rsidRPr="00980EED">
        <w:rPr>
          <w:sz w:val="22"/>
          <w:szCs w:val="22"/>
        </w:rPr>
        <w:t>Цена Контракта может быть снижена по соглашению Сторон без изменения предусмотренных Контрактом объема и качества оказываемых</w:t>
      </w:r>
      <w:r w:rsidR="00043058" w:rsidRPr="00980EED">
        <w:rPr>
          <w:sz w:val="22"/>
          <w:szCs w:val="22"/>
        </w:rPr>
        <w:t xml:space="preserve"> услуг и иных условий Контракта.</w:t>
      </w:r>
    </w:p>
    <w:p w:rsidR="00D641F8" w:rsidRPr="00980EED" w:rsidRDefault="00D641F8" w:rsidP="00C065E2">
      <w:pPr>
        <w:autoSpaceDE w:val="0"/>
        <w:autoSpaceDN w:val="0"/>
        <w:adjustRightInd w:val="0"/>
        <w:ind w:firstLine="567"/>
        <w:jc w:val="both"/>
        <w:rPr>
          <w:sz w:val="22"/>
          <w:szCs w:val="22"/>
        </w:rPr>
      </w:pPr>
      <w:r w:rsidRPr="00980EED">
        <w:rPr>
          <w:sz w:val="22"/>
          <w:szCs w:val="22"/>
        </w:rPr>
        <w:t>4</w:t>
      </w:r>
      <w:r w:rsidR="00881A28" w:rsidRPr="00980EED">
        <w:rPr>
          <w:sz w:val="22"/>
          <w:szCs w:val="22"/>
        </w:rPr>
        <w:t>.</w:t>
      </w:r>
      <w:r w:rsidR="00274A12" w:rsidRPr="00980EED">
        <w:rPr>
          <w:sz w:val="22"/>
          <w:szCs w:val="22"/>
        </w:rPr>
        <w:t>4</w:t>
      </w:r>
      <w:r w:rsidR="00881A28" w:rsidRPr="00980EED">
        <w:rPr>
          <w:sz w:val="22"/>
          <w:szCs w:val="22"/>
        </w:rPr>
        <w:t xml:space="preserve">. </w:t>
      </w:r>
      <w:r w:rsidR="00340AB7" w:rsidRPr="00980EED">
        <w:rPr>
          <w:sz w:val="22"/>
          <w:szCs w:val="22"/>
        </w:rPr>
        <w:t>Источник финансирования: средства бюджетного учреждения. КВР: 244.</w:t>
      </w:r>
    </w:p>
    <w:p w:rsidR="00284144" w:rsidRPr="00980EED" w:rsidRDefault="00D641F8" w:rsidP="00C065E2">
      <w:pPr>
        <w:autoSpaceDE w:val="0"/>
        <w:autoSpaceDN w:val="0"/>
        <w:adjustRightInd w:val="0"/>
        <w:ind w:firstLine="567"/>
        <w:jc w:val="both"/>
        <w:rPr>
          <w:sz w:val="22"/>
          <w:szCs w:val="22"/>
        </w:rPr>
      </w:pPr>
      <w:r w:rsidRPr="00980EED">
        <w:rPr>
          <w:sz w:val="22"/>
          <w:szCs w:val="22"/>
        </w:rPr>
        <w:t>4.</w:t>
      </w:r>
      <w:r w:rsidR="00274A12" w:rsidRPr="00980EED">
        <w:rPr>
          <w:sz w:val="22"/>
          <w:szCs w:val="22"/>
        </w:rPr>
        <w:t>5</w:t>
      </w:r>
      <w:r w:rsidRPr="00980EED">
        <w:rPr>
          <w:sz w:val="22"/>
          <w:szCs w:val="22"/>
        </w:rPr>
        <w:t>. Авансовые платежи Контрактом не предусмотрены.</w:t>
      </w:r>
    </w:p>
    <w:p w:rsidR="00284144" w:rsidRPr="00980EED" w:rsidRDefault="00284144" w:rsidP="00C065E2">
      <w:pPr>
        <w:autoSpaceDE w:val="0"/>
        <w:autoSpaceDN w:val="0"/>
        <w:adjustRightInd w:val="0"/>
        <w:ind w:firstLine="567"/>
        <w:jc w:val="both"/>
        <w:rPr>
          <w:sz w:val="22"/>
          <w:szCs w:val="22"/>
        </w:rPr>
      </w:pPr>
      <w:r w:rsidRPr="00980EED">
        <w:rPr>
          <w:sz w:val="22"/>
          <w:szCs w:val="22"/>
        </w:rPr>
        <w:lastRenderedPageBreak/>
        <w:t>4.</w:t>
      </w:r>
      <w:r w:rsidR="0004432D" w:rsidRPr="00980EED">
        <w:rPr>
          <w:sz w:val="22"/>
          <w:szCs w:val="22"/>
        </w:rPr>
        <w:t>6</w:t>
      </w:r>
      <w:r w:rsidRPr="00980EED">
        <w:rPr>
          <w:sz w:val="22"/>
          <w:szCs w:val="22"/>
        </w:rPr>
        <w:t xml:space="preserve">. Оплата по настоящему Контракту осуществляется по безналичному расчету платежными поручениями по факту </w:t>
      </w:r>
      <w:r w:rsidRPr="00980EED">
        <w:rPr>
          <w:sz w:val="22"/>
          <w:szCs w:val="22"/>
          <w:lang w:eastAsia="ru-RU"/>
        </w:rPr>
        <w:t>оказанных услуг</w:t>
      </w:r>
      <w:r w:rsidR="00B775C4" w:rsidRPr="00980EED">
        <w:rPr>
          <w:sz w:val="22"/>
          <w:szCs w:val="22"/>
          <w:lang w:eastAsia="ru-RU"/>
        </w:rPr>
        <w:t xml:space="preserve"> </w:t>
      </w:r>
      <w:r w:rsidRPr="00980EED">
        <w:rPr>
          <w:sz w:val="22"/>
          <w:szCs w:val="22"/>
        </w:rPr>
        <w:t xml:space="preserve">путем перечисления </w:t>
      </w:r>
      <w:r w:rsidR="00340AB7" w:rsidRPr="00980EED">
        <w:rPr>
          <w:sz w:val="22"/>
          <w:szCs w:val="22"/>
        </w:rPr>
        <w:t>Заказчиком, в лице его филиала-плательщика</w:t>
      </w:r>
      <w:r w:rsidR="00890701">
        <w:rPr>
          <w:sz w:val="22"/>
          <w:szCs w:val="22"/>
        </w:rPr>
        <w:t>,</w:t>
      </w:r>
      <w:r w:rsidRPr="00980EED">
        <w:rPr>
          <w:sz w:val="22"/>
          <w:szCs w:val="22"/>
        </w:rPr>
        <w:t xml:space="preserve"> денежных средств на расчетный счет Исполнителя, указанный в настоящем Контракте. В случае изменения его расчетного счета Исполнитель обязан в однодневный срок в письменной форме сообщить об этом </w:t>
      </w:r>
      <w:r w:rsidR="00340AB7" w:rsidRPr="00980EED">
        <w:rPr>
          <w:sz w:val="22"/>
          <w:szCs w:val="22"/>
        </w:rPr>
        <w:t>З</w:t>
      </w:r>
      <w:r w:rsidRPr="00980EED">
        <w:rPr>
          <w:sz w:val="22"/>
          <w:szCs w:val="22"/>
        </w:rPr>
        <w:t xml:space="preserve">аказчику с указанием новых реквизитов расчетного счета. В противном случае все риски, связанные с перечислением </w:t>
      </w:r>
      <w:r w:rsidR="00340AB7" w:rsidRPr="00980EED">
        <w:rPr>
          <w:sz w:val="22"/>
          <w:szCs w:val="22"/>
        </w:rPr>
        <w:t>З</w:t>
      </w:r>
      <w:r w:rsidRPr="00980EED">
        <w:rPr>
          <w:sz w:val="22"/>
          <w:szCs w:val="22"/>
        </w:rPr>
        <w:t>аказчиком денежных средств на указанный в настоящем Контракте счет Исполнителя, несет Исполнитель.</w:t>
      </w:r>
    </w:p>
    <w:p w:rsidR="00284144" w:rsidRPr="00980EED" w:rsidRDefault="00284144" w:rsidP="00C065E2">
      <w:pPr>
        <w:tabs>
          <w:tab w:val="left" w:pos="709"/>
        </w:tabs>
        <w:ind w:firstLine="567"/>
        <w:jc w:val="both"/>
        <w:rPr>
          <w:color w:val="000000"/>
          <w:sz w:val="22"/>
          <w:szCs w:val="22"/>
        </w:rPr>
      </w:pPr>
      <w:r w:rsidRPr="00980EED">
        <w:rPr>
          <w:sz w:val="22"/>
          <w:szCs w:val="22"/>
        </w:rPr>
        <w:t>4.</w:t>
      </w:r>
      <w:r w:rsidR="0004432D" w:rsidRPr="00980EED">
        <w:rPr>
          <w:sz w:val="22"/>
          <w:szCs w:val="22"/>
        </w:rPr>
        <w:t>7</w:t>
      </w:r>
      <w:r w:rsidRPr="00980EED">
        <w:rPr>
          <w:sz w:val="22"/>
          <w:szCs w:val="22"/>
        </w:rPr>
        <w:t xml:space="preserve">. </w:t>
      </w:r>
      <w:r w:rsidRPr="00980EED">
        <w:rPr>
          <w:color w:val="000000"/>
          <w:sz w:val="22"/>
          <w:szCs w:val="22"/>
        </w:rPr>
        <w:t xml:space="preserve">Исполнитель после </w:t>
      </w:r>
      <w:r w:rsidRPr="00980EED">
        <w:rPr>
          <w:sz w:val="22"/>
          <w:szCs w:val="22"/>
          <w:lang w:eastAsia="ru-RU"/>
        </w:rPr>
        <w:t>оказания услуг</w:t>
      </w:r>
      <w:r w:rsidRPr="00980EED">
        <w:rPr>
          <w:color w:val="000000"/>
          <w:sz w:val="22"/>
          <w:szCs w:val="22"/>
        </w:rPr>
        <w:t xml:space="preserve"> </w:t>
      </w:r>
      <w:r w:rsidR="0004432D" w:rsidRPr="00980EED">
        <w:rPr>
          <w:color w:val="000000"/>
          <w:sz w:val="22"/>
          <w:szCs w:val="22"/>
        </w:rPr>
        <w:t>в течени</w:t>
      </w:r>
      <w:proofErr w:type="gramStart"/>
      <w:r w:rsidR="0004432D" w:rsidRPr="00980EED">
        <w:rPr>
          <w:color w:val="000000"/>
          <w:sz w:val="22"/>
          <w:szCs w:val="22"/>
        </w:rPr>
        <w:t>и</w:t>
      </w:r>
      <w:proofErr w:type="gramEnd"/>
      <w:r w:rsidR="0004432D" w:rsidRPr="00980EED">
        <w:rPr>
          <w:color w:val="000000"/>
          <w:sz w:val="22"/>
          <w:szCs w:val="22"/>
        </w:rPr>
        <w:t xml:space="preserve"> </w:t>
      </w:r>
      <w:r w:rsidR="00340AB7" w:rsidRPr="00980EED">
        <w:rPr>
          <w:color w:val="000000"/>
          <w:sz w:val="22"/>
          <w:szCs w:val="22"/>
        </w:rPr>
        <w:t>5</w:t>
      </w:r>
      <w:r w:rsidR="0004432D" w:rsidRPr="00980EED">
        <w:rPr>
          <w:color w:val="000000"/>
          <w:sz w:val="22"/>
          <w:szCs w:val="22"/>
        </w:rPr>
        <w:t xml:space="preserve"> (</w:t>
      </w:r>
      <w:r w:rsidR="00340AB7" w:rsidRPr="00980EED">
        <w:rPr>
          <w:color w:val="000000"/>
          <w:sz w:val="22"/>
          <w:szCs w:val="22"/>
        </w:rPr>
        <w:t>пяти</w:t>
      </w:r>
      <w:r w:rsidR="0004432D" w:rsidRPr="00980EED">
        <w:rPr>
          <w:color w:val="000000"/>
          <w:sz w:val="22"/>
          <w:szCs w:val="22"/>
        </w:rPr>
        <w:t xml:space="preserve">) рабочих дней </w:t>
      </w:r>
      <w:r w:rsidRPr="00980EED">
        <w:rPr>
          <w:color w:val="000000"/>
          <w:sz w:val="22"/>
          <w:szCs w:val="22"/>
        </w:rPr>
        <w:t xml:space="preserve">направляет </w:t>
      </w:r>
      <w:r w:rsidR="00340AB7" w:rsidRPr="00980EED">
        <w:rPr>
          <w:sz w:val="22"/>
          <w:szCs w:val="22"/>
        </w:rPr>
        <w:t>Заказчику, в лице его филиала-грузополучателя</w:t>
      </w:r>
      <w:r w:rsidR="00890701">
        <w:rPr>
          <w:sz w:val="22"/>
          <w:szCs w:val="22"/>
        </w:rPr>
        <w:t>,</w:t>
      </w:r>
      <w:r w:rsidRPr="00980EED">
        <w:rPr>
          <w:color w:val="000000"/>
          <w:sz w:val="22"/>
          <w:szCs w:val="22"/>
        </w:rPr>
        <w:t xml:space="preserve"> счет на оплату, документы о приемке </w:t>
      </w:r>
      <w:r w:rsidRPr="00980EED">
        <w:rPr>
          <w:sz w:val="22"/>
          <w:szCs w:val="22"/>
          <w:lang w:eastAsia="ru-RU"/>
        </w:rPr>
        <w:t>оказанных услуг</w:t>
      </w:r>
      <w:r w:rsidR="00B775C4" w:rsidRPr="00980EED">
        <w:rPr>
          <w:sz w:val="22"/>
          <w:szCs w:val="22"/>
          <w:lang w:eastAsia="ru-RU"/>
        </w:rPr>
        <w:t xml:space="preserve"> </w:t>
      </w:r>
      <w:r w:rsidRPr="00980EED">
        <w:rPr>
          <w:color w:val="000000"/>
          <w:sz w:val="22"/>
          <w:szCs w:val="22"/>
        </w:rPr>
        <w:t xml:space="preserve">и, при необходимости, иную отчетную документацию. </w:t>
      </w:r>
    </w:p>
    <w:p w:rsidR="00284144" w:rsidRPr="00980EED" w:rsidRDefault="00284144" w:rsidP="00C065E2">
      <w:pPr>
        <w:tabs>
          <w:tab w:val="left" w:pos="709"/>
        </w:tabs>
        <w:ind w:firstLine="567"/>
        <w:jc w:val="both"/>
        <w:rPr>
          <w:color w:val="000000"/>
          <w:sz w:val="22"/>
          <w:szCs w:val="22"/>
        </w:rPr>
      </w:pPr>
      <w:r w:rsidRPr="00980EED">
        <w:rPr>
          <w:sz w:val="22"/>
          <w:szCs w:val="22"/>
        </w:rPr>
        <w:t>4.</w:t>
      </w:r>
      <w:r w:rsidR="0004432D" w:rsidRPr="00980EED">
        <w:rPr>
          <w:sz w:val="22"/>
          <w:szCs w:val="22"/>
        </w:rPr>
        <w:t>8</w:t>
      </w:r>
      <w:r w:rsidRPr="00980EED">
        <w:rPr>
          <w:sz w:val="22"/>
          <w:szCs w:val="22"/>
        </w:rPr>
        <w:t xml:space="preserve">. Оплата по настоящему Контракту производится </w:t>
      </w:r>
      <w:r w:rsidR="00340AB7" w:rsidRPr="00980EED">
        <w:rPr>
          <w:sz w:val="22"/>
          <w:szCs w:val="22"/>
        </w:rPr>
        <w:t>Заказчиком, в лице его филиала-грузополучателя</w:t>
      </w:r>
      <w:r w:rsidR="00980EED">
        <w:rPr>
          <w:sz w:val="22"/>
          <w:szCs w:val="22"/>
        </w:rPr>
        <w:t>,</w:t>
      </w:r>
      <w:r w:rsidR="00340AB7" w:rsidRPr="00980EED">
        <w:rPr>
          <w:color w:val="000000"/>
          <w:sz w:val="22"/>
          <w:szCs w:val="22"/>
        </w:rPr>
        <w:t xml:space="preserve"> </w:t>
      </w:r>
      <w:r w:rsidRPr="00980EED">
        <w:rPr>
          <w:color w:val="000000"/>
          <w:sz w:val="22"/>
          <w:szCs w:val="22"/>
        </w:rPr>
        <w:t xml:space="preserve">в </w:t>
      </w:r>
      <w:r w:rsidRPr="00980EED">
        <w:rPr>
          <w:sz w:val="22"/>
          <w:szCs w:val="22"/>
        </w:rPr>
        <w:t>рублях Российской Федерации</w:t>
      </w:r>
      <w:r w:rsidRPr="00980EED">
        <w:rPr>
          <w:color w:val="000000"/>
          <w:sz w:val="22"/>
          <w:szCs w:val="22"/>
        </w:rPr>
        <w:t xml:space="preserve"> </w:t>
      </w:r>
      <w:r w:rsidR="00DF24D9" w:rsidRPr="00980EED">
        <w:rPr>
          <w:color w:val="000000"/>
          <w:sz w:val="22"/>
          <w:szCs w:val="22"/>
        </w:rPr>
        <w:t xml:space="preserve">в срок </w:t>
      </w:r>
      <w:r w:rsidR="00DF24D9" w:rsidRPr="00980EED">
        <w:rPr>
          <w:b/>
          <w:color w:val="000000"/>
          <w:sz w:val="22"/>
          <w:szCs w:val="22"/>
        </w:rPr>
        <w:t>не более</w:t>
      </w:r>
      <w:r w:rsidRPr="00980EED">
        <w:rPr>
          <w:b/>
          <w:color w:val="000000"/>
          <w:sz w:val="22"/>
          <w:szCs w:val="22"/>
        </w:rPr>
        <w:t xml:space="preserve"> </w:t>
      </w:r>
      <w:r w:rsidR="00340AB7" w:rsidRPr="00980EED">
        <w:rPr>
          <w:b/>
          <w:color w:val="000000"/>
          <w:sz w:val="22"/>
          <w:szCs w:val="22"/>
        </w:rPr>
        <w:t>7</w:t>
      </w:r>
      <w:r w:rsidRPr="00980EED">
        <w:rPr>
          <w:b/>
          <w:color w:val="000000"/>
          <w:sz w:val="22"/>
          <w:szCs w:val="22"/>
        </w:rPr>
        <w:t xml:space="preserve"> (</w:t>
      </w:r>
      <w:r w:rsidR="00340AB7" w:rsidRPr="00980EED">
        <w:rPr>
          <w:b/>
          <w:color w:val="000000"/>
          <w:sz w:val="22"/>
          <w:szCs w:val="22"/>
        </w:rPr>
        <w:t>семи</w:t>
      </w:r>
      <w:r w:rsidR="00A15B84" w:rsidRPr="00980EED">
        <w:rPr>
          <w:b/>
          <w:color w:val="000000"/>
          <w:sz w:val="22"/>
          <w:szCs w:val="22"/>
        </w:rPr>
        <w:t>)</w:t>
      </w:r>
      <w:r w:rsidRPr="00980EED">
        <w:rPr>
          <w:b/>
          <w:color w:val="000000"/>
          <w:sz w:val="22"/>
          <w:szCs w:val="22"/>
        </w:rPr>
        <w:t xml:space="preserve"> рабочих</w:t>
      </w:r>
      <w:r w:rsidRPr="00980EED">
        <w:rPr>
          <w:color w:val="000000"/>
          <w:sz w:val="22"/>
          <w:szCs w:val="22"/>
        </w:rPr>
        <w:t xml:space="preserve"> </w:t>
      </w:r>
      <w:r w:rsidR="008E3D86" w:rsidRPr="00980EED">
        <w:rPr>
          <w:color w:val="000000"/>
          <w:sz w:val="22"/>
          <w:szCs w:val="22"/>
        </w:rPr>
        <w:t xml:space="preserve">дней </w:t>
      </w:r>
      <w:proofErr w:type="gramStart"/>
      <w:r w:rsidR="00340AB7" w:rsidRPr="00980EED">
        <w:rPr>
          <w:sz w:val="22"/>
          <w:szCs w:val="22"/>
        </w:rPr>
        <w:t>с даты подписания</w:t>
      </w:r>
      <w:proofErr w:type="gramEnd"/>
      <w:r w:rsidR="00340AB7" w:rsidRPr="00980EED">
        <w:rPr>
          <w:sz w:val="22"/>
          <w:szCs w:val="22"/>
        </w:rPr>
        <w:t xml:space="preserve"> сторонами акта приемки фактически </w:t>
      </w:r>
      <w:r w:rsidR="00EE5E78" w:rsidRPr="00980EED">
        <w:rPr>
          <w:sz w:val="22"/>
          <w:szCs w:val="22"/>
        </w:rPr>
        <w:t xml:space="preserve">оказанных услуг </w:t>
      </w:r>
      <w:r w:rsidR="00340AB7" w:rsidRPr="00980EED">
        <w:rPr>
          <w:sz w:val="22"/>
          <w:szCs w:val="22"/>
        </w:rPr>
        <w:t>на основании выставленного Исполнителем счета</w:t>
      </w:r>
      <w:r w:rsidRPr="00980EED">
        <w:rPr>
          <w:color w:val="000000"/>
          <w:sz w:val="22"/>
          <w:szCs w:val="22"/>
        </w:rPr>
        <w:t xml:space="preserve">. </w:t>
      </w:r>
      <w:r w:rsidR="007D1D34" w:rsidRPr="00980EED">
        <w:rPr>
          <w:color w:val="000000"/>
          <w:sz w:val="22"/>
          <w:szCs w:val="22"/>
        </w:rPr>
        <w:t xml:space="preserve"> </w:t>
      </w:r>
    </w:p>
    <w:p w:rsidR="00C20B4A" w:rsidRPr="00980EED" w:rsidRDefault="00284144" w:rsidP="00C065E2">
      <w:pPr>
        <w:tabs>
          <w:tab w:val="left" w:pos="709"/>
        </w:tabs>
        <w:ind w:firstLine="567"/>
        <w:jc w:val="both"/>
        <w:rPr>
          <w:color w:val="000000"/>
          <w:sz w:val="22"/>
          <w:szCs w:val="22"/>
        </w:rPr>
      </w:pPr>
      <w:r w:rsidRPr="00980EED">
        <w:rPr>
          <w:sz w:val="22"/>
          <w:szCs w:val="22"/>
        </w:rPr>
        <w:t>4.</w:t>
      </w:r>
      <w:r w:rsidR="0004432D" w:rsidRPr="00980EED">
        <w:rPr>
          <w:sz w:val="22"/>
          <w:szCs w:val="22"/>
        </w:rPr>
        <w:t>9</w:t>
      </w:r>
      <w:r w:rsidRPr="00980EED">
        <w:rPr>
          <w:sz w:val="22"/>
          <w:szCs w:val="22"/>
        </w:rPr>
        <w:t xml:space="preserve">. </w:t>
      </w:r>
      <w:r w:rsidRPr="00980EED">
        <w:rPr>
          <w:color w:val="000000"/>
          <w:sz w:val="22"/>
          <w:szCs w:val="22"/>
        </w:rPr>
        <w:t>Превышение затрат по Контракту, допущенное Исполнителем, компенсируется за счет собственных средств Исполнителя.</w:t>
      </w:r>
    </w:p>
    <w:p w:rsidR="00274A12" w:rsidRPr="00980EED" w:rsidRDefault="00147D35" w:rsidP="00147D35">
      <w:pPr>
        <w:pStyle w:val="af6"/>
        <w:ind w:left="0" w:firstLine="567"/>
        <w:jc w:val="both"/>
        <w:rPr>
          <w:color w:val="0D0D0D"/>
          <w:sz w:val="22"/>
          <w:szCs w:val="22"/>
        </w:rPr>
      </w:pPr>
      <w:r w:rsidRPr="00980EED">
        <w:rPr>
          <w:color w:val="000000"/>
          <w:sz w:val="22"/>
          <w:szCs w:val="22"/>
        </w:rPr>
        <w:t>4.1</w:t>
      </w:r>
      <w:r w:rsidR="0004432D" w:rsidRPr="00980EED">
        <w:rPr>
          <w:color w:val="000000"/>
          <w:sz w:val="22"/>
          <w:szCs w:val="22"/>
        </w:rPr>
        <w:t>0</w:t>
      </w:r>
      <w:r w:rsidRPr="00980EED">
        <w:rPr>
          <w:color w:val="000000"/>
          <w:sz w:val="22"/>
          <w:szCs w:val="22"/>
        </w:rPr>
        <w:t>.</w:t>
      </w:r>
      <w:r w:rsidRPr="00980EED">
        <w:rPr>
          <w:color w:val="0D0D0D"/>
          <w:sz w:val="22"/>
          <w:szCs w:val="22"/>
        </w:rPr>
        <w:t xml:space="preserve"> В случае если Исполнитель утратит право на применение НДС по ставке указанной в настоящем Контракте, с момента подписания настоящего Контракта, размер денежного обязательства </w:t>
      </w:r>
      <w:r w:rsidR="00340AB7" w:rsidRPr="00980EED">
        <w:rPr>
          <w:color w:val="0D0D0D"/>
          <w:sz w:val="22"/>
          <w:szCs w:val="22"/>
        </w:rPr>
        <w:t>З</w:t>
      </w:r>
      <w:r w:rsidRPr="00980EED">
        <w:rPr>
          <w:color w:val="0D0D0D"/>
          <w:sz w:val="22"/>
          <w:szCs w:val="22"/>
        </w:rPr>
        <w:t xml:space="preserve">аказчика по оплате услуги (работы) также остаётся без изменения. НДС по новой ставке включается в стоимость услуги и подлежит указанию в </w:t>
      </w:r>
      <w:r w:rsidR="000D37EE">
        <w:rPr>
          <w:color w:val="0D0D0D"/>
          <w:sz w:val="22"/>
          <w:szCs w:val="22"/>
        </w:rPr>
        <w:t>УПД (универсальный передаточный документ)</w:t>
      </w:r>
      <w:r w:rsidRPr="00980EED">
        <w:rPr>
          <w:color w:val="0D0D0D"/>
          <w:sz w:val="22"/>
          <w:szCs w:val="22"/>
        </w:rPr>
        <w:t>.</w:t>
      </w:r>
    </w:p>
    <w:p w:rsidR="00F1584B" w:rsidRPr="00980EED" w:rsidRDefault="00F1584B" w:rsidP="00F1584B">
      <w:pPr>
        <w:ind w:firstLine="567"/>
        <w:jc w:val="both"/>
        <w:rPr>
          <w:sz w:val="22"/>
          <w:szCs w:val="22"/>
        </w:rPr>
      </w:pPr>
      <w:r w:rsidRPr="00980EED">
        <w:rPr>
          <w:color w:val="0D0D0D"/>
          <w:sz w:val="22"/>
          <w:szCs w:val="22"/>
        </w:rPr>
        <w:t xml:space="preserve">4.11. </w:t>
      </w:r>
      <w:r w:rsidRPr="00980EED">
        <w:rPr>
          <w:sz w:val="22"/>
          <w:szCs w:val="22"/>
        </w:rPr>
        <w:t>В случае</w:t>
      </w:r>
      <w:proofErr w:type="gramStart"/>
      <w:r w:rsidRPr="00980EED">
        <w:rPr>
          <w:sz w:val="22"/>
          <w:szCs w:val="22"/>
        </w:rPr>
        <w:t>,</w:t>
      </w:r>
      <w:proofErr w:type="gramEnd"/>
      <w:r w:rsidRPr="00980EED">
        <w:rPr>
          <w:sz w:val="22"/>
          <w:szCs w:val="22"/>
        </w:rPr>
        <w:t xml:space="preserve"> если для приемки оказанных услуг по решению Заказчика создана приемочная комиссия в соответствии с частью 6 статьи 94 Федерального закона от 05.04.2013 № 44-ФЗ, Акт приемки товаров, работ, услуг оформляется согласно унифицированной форме первичных учетных документов (форма по ОКУД 0510452), утвержденной приказом Минфина России от 15.04.2021 № 61н, на основании данных документов, подтверждающих оказание услуг.</w:t>
      </w:r>
    </w:p>
    <w:p w:rsidR="00F1584B" w:rsidRPr="00980EED" w:rsidRDefault="00F1584B" w:rsidP="00F1584B">
      <w:pPr>
        <w:pStyle w:val="af6"/>
        <w:ind w:left="0" w:firstLine="567"/>
        <w:jc w:val="both"/>
        <w:rPr>
          <w:color w:val="0D0D0D"/>
          <w:sz w:val="22"/>
          <w:szCs w:val="22"/>
        </w:rPr>
      </w:pPr>
      <w:r w:rsidRPr="00980EED">
        <w:rPr>
          <w:sz w:val="22"/>
          <w:szCs w:val="22"/>
        </w:rPr>
        <w:t>4.12. В случае составления Акта приемки оказанных услуг  (форма по ОКУД 0510452) в соответствии с пунктом 4.11.  договора, Исполнитель обязан подписать такой Акт, и направить его Заказчику</w:t>
      </w:r>
      <w:r w:rsidR="00EE5E78" w:rsidRPr="00980EED">
        <w:rPr>
          <w:sz w:val="22"/>
          <w:szCs w:val="22"/>
        </w:rPr>
        <w:t>.</w:t>
      </w:r>
    </w:p>
    <w:p w:rsidR="00B775C4" w:rsidRPr="00980EED" w:rsidRDefault="00ED6895" w:rsidP="00654C9C">
      <w:pPr>
        <w:pStyle w:val="ConsPlusNormal"/>
        <w:spacing w:before="120"/>
        <w:ind w:firstLine="567"/>
        <w:jc w:val="center"/>
        <w:outlineLvl w:val="1"/>
        <w:rPr>
          <w:rFonts w:ascii="Times New Roman" w:hAnsi="Times New Roman" w:cs="Times New Roman"/>
          <w:b/>
          <w:szCs w:val="22"/>
        </w:rPr>
      </w:pPr>
      <w:r w:rsidRPr="00980EED">
        <w:rPr>
          <w:rFonts w:ascii="Times New Roman" w:hAnsi="Times New Roman" w:cs="Times New Roman"/>
          <w:b/>
          <w:szCs w:val="22"/>
        </w:rPr>
        <w:t>5. ПРАВА И ОБЯЗАННОСТИ СТОРОН</w:t>
      </w:r>
    </w:p>
    <w:p w:rsidR="00ED6895" w:rsidRPr="00980EED" w:rsidRDefault="00ED6895" w:rsidP="00654C9C">
      <w:pPr>
        <w:autoSpaceDE w:val="0"/>
        <w:autoSpaceDN w:val="0"/>
        <w:adjustRightInd w:val="0"/>
        <w:ind w:firstLine="567"/>
        <w:jc w:val="both"/>
        <w:rPr>
          <w:sz w:val="22"/>
          <w:szCs w:val="22"/>
        </w:rPr>
      </w:pPr>
      <w:r w:rsidRPr="00980EED">
        <w:rPr>
          <w:sz w:val="22"/>
          <w:szCs w:val="22"/>
        </w:rPr>
        <w:t xml:space="preserve">5.1. </w:t>
      </w:r>
      <w:r w:rsidRPr="00980EED">
        <w:rPr>
          <w:b/>
          <w:sz w:val="22"/>
          <w:szCs w:val="22"/>
        </w:rPr>
        <w:t>Исполнитель вправе</w:t>
      </w:r>
      <w:r w:rsidRPr="00980EED">
        <w:rPr>
          <w:sz w:val="22"/>
          <w:szCs w:val="22"/>
        </w:rPr>
        <w:t>:</w:t>
      </w:r>
    </w:p>
    <w:p w:rsidR="00ED6895" w:rsidRPr="00980EED" w:rsidRDefault="00ED6895" w:rsidP="00C065E2">
      <w:pPr>
        <w:autoSpaceDE w:val="0"/>
        <w:autoSpaceDN w:val="0"/>
        <w:adjustRightInd w:val="0"/>
        <w:ind w:firstLine="567"/>
        <w:jc w:val="both"/>
        <w:rPr>
          <w:sz w:val="22"/>
          <w:szCs w:val="22"/>
        </w:rPr>
      </w:pPr>
      <w:r w:rsidRPr="00980EED">
        <w:rPr>
          <w:sz w:val="22"/>
          <w:szCs w:val="22"/>
        </w:rPr>
        <w:t xml:space="preserve">а) требовать своевременной оплаты на условиях, установленных Контрактом, надлежащим образом оказанных и принятых </w:t>
      </w:r>
      <w:r w:rsidR="00340AB7" w:rsidRPr="00980EED">
        <w:rPr>
          <w:sz w:val="22"/>
          <w:szCs w:val="22"/>
        </w:rPr>
        <w:t>З</w:t>
      </w:r>
      <w:r w:rsidRPr="00980EED">
        <w:rPr>
          <w:sz w:val="22"/>
          <w:szCs w:val="22"/>
        </w:rPr>
        <w:t xml:space="preserve">аказчиком услуг; </w:t>
      </w:r>
    </w:p>
    <w:p w:rsidR="00ED6895" w:rsidRPr="00980EED" w:rsidRDefault="000D040F" w:rsidP="00C065E2">
      <w:pPr>
        <w:autoSpaceDE w:val="0"/>
        <w:autoSpaceDN w:val="0"/>
        <w:adjustRightInd w:val="0"/>
        <w:ind w:firstLine="567"/>
        <w:jc w:val="both"/>
        <w:rPr>
          <w:sz w:val="22"/>
          <w:szCs w:val="22"/>
        </w:rPr>
      </w:pPr>
      <w:r w:rsidRPr="00980EED">
        <w:rPr>
          <w:sz w:val="22"/>
          <w:szCs w:val="22"/>
        </w:rPr>
        <w:t>б)</w:t>
      </w:r>
      <w:r w:rsidR="00ED6895" w:rsidRPr="00980EED">
        <w:rPr>
          <w:sz w:val="22"/>
          <w:szCs w:val="22"/>
        </w:rPr>
        <w:t xml:space="preserve"> по согласованию с </w:t>
      </w:r>
      <w:r w:rsidR="00340AB7" w:rsidRPr="00980EED">
        <w:rPr>
          <w:sz w:val="22"/>
          <w:szCs w:val="22"/>
        </w:rPr>
        <w:t>З</w:t>
      </w:r>
      <w:r w:rsidR="00ED6895" w:rsidRPr="00980EED">
        <w:rPr>
          <w:sz w:val="22"/>
          <w:szCs w:val="22"/>
        </w:rPr>
        <w:t>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w:t>
      </w:r>
      <w:r w:rsidR="00C065E2" w:rsidRPr="00980EED">
        <w:rPr>
          <w:sz w:val="22"/>
          <w:szCs w:val="22"/>
        </w:rPr>
        <w:t xml:space="preserve"> предусмотрены</w:t>
      </w:r>
      <w:r w:rsidR="00ED6895" w:rsidRPr="00980EED">
        <w:rPr>
          <w:sz w:val="22"/>
          <w:szCs w:val="22"/>
        </w:rPr>
        <w:t xml:space="preserve"> действующим законодательством);</w:t>
      </w:r>
    </w:p>
    <w:p w:rsidR="00816548" w:rsidRPr="00980EED" w:rsidRDefault="000D040F" w:rsidP="00451EBC">
      <w:pPr>
        <w:autoSpaceDE w:val="0"/>
        <w:autoSpaceDN w:val="0"/>
        <w:adjustRightInd w:val="0"/>
        <w:ind w:firstLine="567"/>
        <w:jc w:val="both"/>
        <w:rPr>
          <w:sz w:val="22"/>
          <w:szCs w:val="22"/>
        </w:rPr>
      </w:pPr>
      <w:r w:rsidRPr="00980EED">
        <w:rPr>
          <w:sz w:val="22"/>
          <w:szCs w:val="22"/>
        </w:rPr>
        <w:t>в</w:t>
      </w:r>
      <w:r w:rsidR="00ED6895" w:rsidRPr="00980EED">
        <w:rPr>
          <w:sz w:val="22"/>
          <w:szCs w:val="22"/>
        </w:rPr>
        <w:t xml:space="preserve">) требовать возмещения убытков, уплаты неустоек (штрафов, пеней) в соответствии с условиями </w:t>
      </w:r>
      <w:r w:rsidR="00C065E2" w:rsidRPr="00980EED">
        <w:rPr>
          <w:sz w:val="22"/>
          <w:szCs w:val="22"/>
        </w:rPr>
        <w:t>Контракта</w:t>
      </w:r>
      <w:r w:rsidR="00ED6895" w:rsidRPr="00980EED">
        <w:rPr>
          <w:sz w:val="22"/>
          <w:szCs w:val="22"/>
        </w:rPr>
        <w:t>.</w:t>
      </w:r>
    </w:p>
    <w:p w:rsidR="00C065E2" w:rsidRPr="00980EED" w:rsidRDefault="00ED6895" w:rsidP="00C065E2">
      <w:pPr>
        <w:autoSpaceDE w:val="0"/>
        <w:autoSpaceDN w:val="0"/>
        <w:adjustRightInd w:val="0"/>
        <w:ind w:firstLine="567"/>
        <w:jc w:val="both"/>
        <w:rPr>
          <w:sz w:val="22"/>
          <w:szCs w:val="22"/>
        </w:rPr>
      </w:pPr>
      <w:r w:rsidRPr="00980EED">
        <w:rPr>
          <w:sz w:val="22"/>
          <w:szCs w:val="22"/>
        </w:rPr>
        <w:t xml:space="preserve">5.2. </w:t>
      </w:r>
      <w:r w:rsidRPr="00980EED">
        <w:rPr>
          <w:b/>
          <w:sz w:val="22"/>
          <w:szCs w:val="22"/>
        </w:rPr>
        <w:t>Исполнитель обязан</w:t>
      </w:r>
      <w:r w:rsidRPr="00980EED">
        <w:rPr>
          <w:sz w:val="22"/>
          <w:szCs w:val="22"/>
        </w:rPr>
        <w:t xml:space="preserve">: </w:t>
      </w:r>
    </w:p>
    <w:p w:rsidR="00ED6895" w:rsidRPr="00980EED" w:rsidRDefault="00ED6895" w:rsidP="00C065E2">
      <w:pPr>
        <w:autoSpaceDE w:val="0"/>
        <w:autoSpaceDN w:val="0"/>
        <w:adjustRightInd w:val="0"/>
        <w:ind w:firstLine="567"/>
        <w:jc w:val="both"/>
        <w:rPr>
          <w:sz w:val="22"/>
          <w:szCs w:val="22"/>
        </w:rPr>
      </w:pPr>
      <w:r w:rsidRPr="00980EED">
        <w:rPr>
          <w:sz w:val="22"/>
          <w:szCs w:val="22"/>
        </w:rPr>
        <w:t>а) оказать услуги</w:t>
      </w:r>
      <w:r w:rsidR="00273608" w:rsidRPr="00980EED">
        <w:rPr>
          <w:sz w:val="22"/>
          <w:szCs w:val="22"/>
        </w:rPr>
        <w:t xml:space="preserve"> </w:t>
      </w:r>
      <w:r w:rsidRPr="00980EED">
        <w:rPr>
          <w:sz w:val="22"/>
          <w:szCs w:val="22"/>
        </w:rPr>
        <w:t>в соответствии с техническим заданием</w:t>
      </w:r>
      <w:r w:rsidR="0063510A" w:rsidRPr="00980EED">
        <w:rPr>
          <w:sz w:val="22"/>
          <w:szCs w:val="22"/>
        </w:rPr>
        <w:t xml:space="preserve"> (Приложение № 1 к Контракту)</w:t>
      </w:r>
      <w:r w:rsidRPr="00980EED">
        <w:rPr>
          <w:sz w:val="22"/>
          <w:szCs w:val="22"/>
        </w:rPr>
        <w:t xml:space="preserve"> в предусмотренный Контрактом срок;</w:t>
      </w:r>
    </w:p>
    <w:p w:rsidR="00ED6895" w:rsidRPr="00980EED" w:rsidRDefault="00ED6895" w:rsidP="003377EE">
      <w:pPr>
        <w:autoSpaceDE w:val="0"/>
        <w:autoSpaceDN w:val="0"/>
        <w:adjustRightInd w:val="0"/>
        <w:ind w:firstLine="567"/>
        <w:jc w:val="both"/>
        <w:rPr>
          <w:sz w:val="22"/>
          <w:szCs w:val="22"/>
        </w:rPr>
      </w:pPr>
      <w:r w:rsidRPr="00980EED">
        <w:rPr>
          <w:sz w:val="22"/>
          <w:szCs w:val="22"/>
        </w:rPr>
        <w:t xml:space="preserve">б) предоставлять </w:t>
      </w:r>
      <w:r w:rsidR="00F1584B" w:rsidRPr="00980EED">
        <w:rPr>
          <w:sz w:val="22"/>
          <w:szCs w:val="22"/>
        </w:rPr>
        <w:t>З</w:t>
      </w:r>
      <w:r w:rsidRPr="00980EED">
        <w:rPr>
          <w:sz w:val="22"/>
          <w:szCs w:val="22"/>
        </w:rPr>
        <w:t xml:space="preserve">аказчику по его требованию документы, относящиеся к предмету Контракта, а также своевременно предоставлять </w:t>
      </w:r>
      <w:r w:rsidR="00F1584B" w:rsidRPr="00980EED">
        <w:rPr>
          <w:sz w:val="22"/>
          <w:szCs w:val="22"/>
        </w:rPr>
        <w:t>З</w:t>
      </w:r>
      <w:r w:rsidRPr="00980EED">
        <w:rPr>
          <w:sz w:val="22"/>
          <w:szCs w:val="22"/>
        </w:rPr>
        <w:t>аказчику достоверную информацию о ходе исполнения своих обязательств, в том числе о сложностях, возникающих при исполнении Контракта;</w:t>
      </w:r>
    </w:p>
    <w:p w:rsidR="00ED6895" w:rsidRPr="00980EED" w:rsidRDefault="00ED6895" w:rsidP="003377EE">
      <w:pPr>
        <w:autoSpaceDE w:val="0"/>
        <w:autoSpaceDN w:val="0"/>
        <w:adjustRightInd w:val="0"/>
        <w:ind w:firstLine="567"/>
        <w:jc w:val="both"/>
        <w:rPr>
          <w:sz w:val="22"/>
          <w:szCs w:val="22"/>
        </w:rPr>
      </w:pPr>
      <w:proofErr w:type="gramStart"/>
      <w:r w:rsidRPr="00980EED">
        <w:rPr>
          <w:sz w:val="22"/>
          <w:szCs w:val="22"/>
        </w:rPr>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w:t>
      </w:r>
      <w:r w:rsidR="00F1584B" w:rsidRPr="00980EED">
        <w:rPr>
          <w:sz w:val="22"/>
          <w:szCs w:val="22"/>
        </w:rPr>
        <w:t>З</w:t>
      </w:r>
      <w:r w:rsidRPr="00980EED">
        <w:rPr>
          <w:sz w:val="22"/>
          <w:szCs w:val="22"/>
        </w:rPr>
        <w:t xml:space="preserve">аказчику по почте заказным письмом с уведомлением о вручении по адресу </w:t>
      </w:r>
      <w:r w:rsidR="00F1584B" w:rsidRPr="00980EED">
        <w:rPr>
          <w:sz w:val="22"/>
          <w:szCs w:val="22"/>
        </w:rPr>
        <w:t>З</w:t>
      </w:r>
      <w:r w:rsidRPr="00980EED">
        <w:rPr>
          <w:sz w:val="22"/>
          <w:szCs w:val="22"/>
        </w:rPr>
        <w:t>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980EED">
        <w:rPr>
          <w:sz w:val="22"/>
          <w:szCs w:val="22"/>
        </w:rPr>
        <w:t xml:space="preserve"> доставки, </w:t>
      </w:r>
      <w:proofErr w:type="gramStart"/>
      <w:r w:rsidRPr="00980EED">
        <w:rPr>
          <w:sz w:val="22"/>
          <w:szCs w:val="22"/>
        </w:rPr>
        <w:t>обеспечивающих</w:t>
      </w:r>
      <w:proofErr w:type="gramEnd"/>
      <w:r w:rsidRPr="00980EED">
        <w:rPr>
          <w:sz w:val="22"/>
          <w:szCs w:val="22"/>
        </w:rPr>
        <w:t xml:space="preserve"> фиксирование данного уведомления и получение Исполнителем подтверждения о его вручении </w:t>
      </w:r>
      <w:r w:rsidR="00F1584B" w:rsidRPr="00980EED">
        <w:rPr>
          <w:sz w:val="22"/>
          <w:szCs w:val="22"/>
        </w:rPr>
        <w:t>З</w:t>
      </w:r>
      <w:r w:rsidRPr="00980EED">
        <w:rPr>
          <w:sz w:val="22"/>
          <w:szCs w:val="22"/>
        </w:rPr>
        <w:t xml:space="preserve">аказчику; </w:t>
      </w:r>
      <w:hyperlink r:id="rId10" w:history="1"/>
      <w:r w:rsidR="00F65AC4" w:rsidRPr="00980EED">
        <w:rPr>
          <w:sz w:val="22"/>
          <w:szCs w:val="22"/>
        </w:rPr>
        <w:t xml:space="preserve"> </w:t>
      </w:r>
    </w:p>
    <w:p w:rsidR="00ED6895" w:rsidRPr="00980EED" w:rsidRDefault="00ED6895" w:rsidP="003377EE">
      <w:pPr>
        <w:autoSpaceDE w:val="0"/>
        <w:autoSpaceDN w:val="0"/>
        <w:adjustRightInd w:val="0"/>
        <w:ind w:firstLine="567"/>
        <w:jc w:val="both"/>
        <w:rPr>
          <w:sz w:val="22"/>
          <w:szCs w:val="22"/>
        </w:rPr>
      </w:pPr>
      <w:r w:rsidRPr="00980EED">
        <w:rPr>
          <w:sz w:val="22"/>
          <w:szCs w:val="22"/>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D6895" w:rsidRPr="00980EED" w:rsidRDefault="00ED6895" w:rsidP="003377EE">
      <w:pPr>
        <w:autoSpaceDE w:val="0"/>
        <w:autoSpaceDN w:val="0"/>
        <w:adjustRightInd w:val="0"/>
        <w:ind w:firstLine="567"/>
        <w:jc w:val="both"/>
        <w:rPr>
          <w:sz w:val="22"/>
          <w:szCs w:val="22"/>
        </w:rPr>
      </w:pPr>
      <w:r w:rsidRPr="00980EED">
        <w:rPr>
          <w:sz w:val="22"/>
          <w:szCs w:val="22"/>
        </w:rPr>
        <w:t xml:space="preserve">д) обеспечить за свой счет устранение недостатков, выявленных при приемке </w:t>
      </w:r>
      <w:r w:rsidR="00F1584B" w:rsidRPr="00980EED">
        <w:rPr>
          <w:sz w:val="22"/>
          <w:szCs w:val="22"/>
        </w:rPr>
        <w:t>З</w:t>
      </w:r>
      <w:r w:rsidRPr="00980EED">
        <w:rPr>
          <w:sz w:val="22"/>
          <w:szCs w:val="22"/>
        </w:rPr>
        <w:t>аказчиком оказанных услуг;</w:t>
      </w:r>
    </w:p>
    <w:p w:rsidR="003377EE" w:rsidRPr="00980EED" w:rsidRDefault="00892F04" w:rsidP="00A71282">
      <w:pPr>
        <w:ind w:firstLine="567"/>
        <w:contextualSpacing/>
        <w:jc w:val="both"/>
        <w:rPr>
          <w:sz w:val="22"/>
          <w:szCs w:val="22"/>
          <w:lang w:eastAsia="ru-RU"/>
        </w:rPr>
      </w:pPr>
      <w:bookmarkStart w:id="0" w:name="Par35"/>
      <w:bookmarkEnd w:id="0"/>
      <w:r w:rsidRPr="00980EED">
        <w:rPr>
          <w:sz w:val="22"/>
          <w:szCs w:val="22"/>
          <w:lang w:eastAsia="ru-RU"/>
        </w:rPr>
        <w:lastRenderedPageBreak/>
        <w:t>е</w:t>
      </w:r>
      <w:r w:rsidR="003377EE" w:rsidRPr="00980EED">
        <w:rPr>
          <w:sz w:val="22"/>
          <w:szCs w:val="22"/>
          <w:lang w:eastAsia="ru-RU"/>
        </w:rPr>
        <w:t xml:space="preserve">) согласовывать с </w:t>
      </w:r>
      <w:r w:rsidR="00F1584B" w:rsidRPr="00980EED">
        <w:rPr>
          <w:sz w:val="22"/>
          <w:szCs w:val="22"/>
        </w:rPr>
        <w:t>З</w:t>
      </w:r>
      <w:r w:rsidR="003377EE" w:rsidRPr="00980EED">
        <w:rPr>
          <w:sz w:val="22"/>
          <w:szCs w:val="22"/>
          <w:lang w:eastAsia="ru-RU"/>
        </w:rPr>
        <w:t>аказчиком дополнительные услуги, возникающие в процессе испол</w:t>
      </w:r>
      <w:r w:rsidR="00A71282" w:rsidRPr="00980EED">
        <w:rPr>
          <w:sz w:val="22"/>
          <w:szCs w:val="22"/>
          <w:lang w:eastAsia="ru-RU"/>
        </w:rPr>
        <w:t>нения обязательств по Контракту</w:t>
      </w:r>
      <w:r w:rsidR="003377EE" w:rsidRPr="00980EED">
        <w:rPr>
          <w:sz w:val="22"/>
          <w:szCs w:val="22"/>
          <w:lang w:eastAsia="ru-RU"/>
        </w:rPr>
        <w:t>;</w:t>
      </w:r>
    </w:p>
    <w:p w:rsidR="003377EE" w:rsidRPr="00980EED" w:rsidRDefault="00892F04" w:rsidP="00273608">
      <w:pPr>
        <w:ind w:firstLine="567"/>
        <w:contextualSpacing/>
        <w:jc w:val="both"/>
        <w:rPr>
          <w:sz w:val="22"/>
          <w:szCs w:val="22"/>
          <w:lang w:eastAsia="ru-RU"/>
        </w:rPr>
      </w:pPr>
      <w:r w:rsidRPr="00980EED">
        <w:rPr>
          <w:sz w:val="22"/>
          <w:szCs w:val="22"/>
          <w:lang w:eastAsia="ru-RU"/>
        </w:rPr>
        <w:t>ж</w:t>
      </w:r>
      <w:r w:rsidR="003377EE" w:rsidRPr="00980EED">
        <w:rPr>
          <w:sz w:val="22"/>
          <w:szCs w:val="22"/>
          <w:lang w:eastAsia="ru-RU"/>
        </w:rPr>
        <w:t xml:space="preserve">) немедленно в письменной форме предупредить </w:t>
      </w:r>
      <w:r w:rsidR="00F1584B" w:rsidRPr="00980EED">
        <w:rPr>
          <w:sz w:val="22"/>
          <w:szCs w:val="22"/>
        </w:rPr>
        <w:t>З</w:t>
      </w:r>
      <w:r w:rsidR="003377EE" w:rsidRPr="00980EED">
        <w:rPr>
          <w:sz w:val="22"/>
          <w:szCs w:val="22"/>
          <w:lang w:eastAsia="ru-RU"/>
        </w:rPr>
        <w:t>аказчика при обнаружении не зависящих от Исполнителя обстоятельств, которые грозят срывом оказания услуг либо создают невозможность их завершения в срок;</w:t>
      </w:r>
    </w:p>
    <w:p w:rsidR="003377EE" w:rsidRPr="00980EED" w:rsidRDefault="00892F04" w:rsidP="00273608">
      <w:pPr>
        <w:ind w:firstLine="567"/>
        <w:contextualSpacing/>
        <w:jc w:val="both"/>
        <w:rPr>
          <w:sz w:val="22"/>
          <w:szCs w:val="22"/>
          <w:lang w:eastAsia="ru-RU"/>
        </w:rPr>
      </w:pPr>
      <w:r w:rsidRPr="00980EED">
        <w:rPr>
          <w:sz w:val="22"/>
          <w:szCs w:val="22"/>
          <w:lang w:eastAsia="ru-RU"/>
        </w:rPr>
        <w:t>з</w:t>
      </w:r>
      <w:r w:rsidR="003377EE" w:rsidRPr="00980EED">
        <w:rPr>
          <w:sz w:val="22"/>
          <w:szCs w:val="22"/>
          <w:lang w:eastAsia="ru-RU"/>
        </w:rPr>
        <w:t xml:space="preserve">) обеспечивать </w:t>
      </w:r>
      <w:r w:rsidR="00F1584B" w:rsidRPr="00980EED">
        <w:rPr>
          <w:sz w:val="22"/>
          <w:szCs w:val="22"/>
        </w:rPr>
        <w:t>З</w:t>
      </w:r>
      <w:r w:rsidR="003377EE" w:rsidRPr="00980EED">
        <w:rPr>
          <w:sz w:val="22"/>
          <w:szCs w:val="22"/>
          <w:lang w:eastAsia="ru-RU"/>
        </w:rPr>
        <w:t>аказчику возможность контроля и надзора за ходом оказания услуг, в том числе представлять по его требованию отчеты о ходе оказания услуг;</w:t>
      </w:r>
    </w:p>
    <w:p w:rsidR="003377EE" w:rsidRPr="00980EED" w:rsidRDefault="00892F04" w:rsidP="00273608">
      <w:pPr>
        <w:ind w:firstLine="567"/>
        <w:contextualSpacing/>
        <w:jc w:val="both"/>
        <w:rPr>
          <w:color w:val="000000"/>
          <w:sz w:val="22"/>
          <w:szCs w:val="22"/>
          <w:lang w:eastAsia="ru-RU"/>
        </w:rPr>
      </w:pPr>
      <w:r w:rsidRPr="00980EED">
        <w:rPr>
          <w:color w:val="000000"/>
          <w:sz w:val="22"/>
          <w:szCs w:val="22"/>
          <w:lang w:eastAsia="ru-RU"/>
        </w:rPr>
        <w:t>и</w:t>
      </w:r>
      <w:r w:rsidR="003377EE" w:rsidRPr="00980EED">
        <w:rPr>
          <w:color w:val="000000"/>
          <w:sz w:val="22"/>
          <w:szCs w:val="22"/>
          <w:lang w:eastAsia="ru-RU"/>
        </w:rPr>
        <w:t>) оказывать услуги самостоятельно, без привлечения третьих лиц;</w:t>
      </w:r>
    </w:p>
    <w:p w:rsidR="003377EE" w:rsidRPr="00F14F53" w:rsidRDefault="00892F04" w:rsidP="00273608">
      <w:pPr>
        <w:ind w:firstLine="567"/>
        <w:contextualSpacing/>
        <w:jc w:val="both"/>
        <w:rPr>
          <w:sz w:val="22"/>
          <w:szCs w:val="22"/>
          <w:lang w:eastAsia="ru-RU"/>
        </w:rPr>
      </w:pPr>
      <w:r w:rsidRPr="00980EED">
        <w:rPr>
          <w:sz w:val="22"/>
          <w:szCs w:val="22"/>
          <w:lang w:eastAsia="ru-RU"/>
        </w:rPr>
        <w:t>к</w:t>
      </w:r>
      <w:r w:rsidR="003377EE" w:rsidRPr="00980EED">
        <w:rPr>
          <w:sz w:val="22"/>
          <w:szCs w:val="22"/>
          <w:lang w:eastAsia="ru-RU"/>
        </w:rPr>
        <w:t xml:space="preserve">) надлежаще и в полном объеме исполнять иные принятые на себя обязательства, </w:t>
      </w:r>
      <w:r w:rsidR="003377EE" w:rsidRPr="00F14F53">
        <w:rPr>
          <w:sz w:val="22"/>
          <w:szCs w:val="22"/>
          <w:lang w:eastAsia="ru-RU"/>
        </w:rPr>
        <w:t>предусмотренные законодатель</w:t>
      </w:r>
      <w:r w:rsidR="00F14F53" w:rsidRPr="00F14F53">
        <w:rPr>
          <w:sz w:val="22"/>
          <w:szCs w:val="22"/>
          <w:lang w:eastAsia="ru-RU"/>
        </w:rPr>
        <w:t>ством РФ и настоящим Контрактом;</w:t>
      </w:r>
    </w:p>
    <w:p w:rsidR="00F14F53" w:rsidRPr="00275B21" w:rsidRDefault="00F14F53" w:rsidP="00273608">
      <w:pPr>
        <w:ind w:firstLine="567"/>
        <w:contextualSpacing/>
        <w:jc w:val="both"/>
        <w:rPr>
          <w:color w:val="000000"/>
          <w:sz w:val="22"/>
          <w:szCs w:val="22"/>
        </w:rPr>
      </w:pPr>
      <w:r w:rsidRPr="00F14F53">
        <w:rPr>
          <w:sz w:val="22"/>
          <w:szCs w:val="22"/>
          <w:lang w:eastAsia="ru-RU"/>
        </w:rPr>
        <w:t>л</w:t>
      </w:r>
      <w:r w:rsidRPr="00275B21">
        <w:rPr>
          <w:sz w:val="22"/>
          <w:szCs w:val="22"/>
          <w:lang w:eastAsia="ru-RU"/>
        </w:rPr>
        <w:t>) И</w:t>
      </w:r>
      <w:r w:rsidRPr="00275B21">
        <w:rPr>
          <w:sz w:val="22"/>
          <w:szCs w:val="22"/>
        </w:rPr>
        <w:t xml:space="preserve">сполнитель  должен иметь </w:t>
      </w:r>
      <w:r w:rsidRPr="00275B21">
        <w:rPr>
          <w:bCs/>
          <w:sz w:val="22"/>
          <w:szCs w:val="22"/>
        </w:rPr>
        <w:t xml:space="preserve">действующий </w:t>
      </w:r>
      <w:r w:rsidRPr="00275B21">
        <w:rPr>
          <w:color w:val="000000"/>
          <w:sz w:val="22"/>
          <w:szCs w:val="22"/>
        </w:rPr>
        <w:t xml:space="preserve">аттестат аккредитации метрологической службы на право поверки средств измерений </w:t>
      </w:r>
      <w:r w:rsidR="00275B21" w:rsidRPr="00275B21">
        <w:rPr>
          <w:color w:val="000000"/>
          <w:sz w:val="22"/>
          <w:szCs w:val="22"/>
        </w:rPr>
        <w:t xml:space="preserve">и </w:t>
      </w:r>
      <w:r w:rsidR="00275B21" w:rsidRPr="00275B21">
        <w:rPr>
          <w:sz w:val="22"/>
          <w:szCs w:val="22"/>
        </w:rPr>
        <w:t>организовать поверку средств измерений тепловой энергии собственными силами;</w:t>
      </w:r>
    </w:p>
    <w:p w:rsidR="00275B21" w:rsidRDefault="00275B21" w:rsidP="00275B21">
      <w:pPr>
        <w:pStyle w:val="af6"/>
        <w:ind w:left="0" w:firstLine="567"/>
        <w:jc w:val="both"/>
        <w:rPr>
          <w:sz w:val="22"/>
          <w:szCs w:val="22"/>
        </w:rPr>
      </w:pPr>
      <w:r w:rsidRPr="00275B21">
        <w:rPr>
          <w:color w:val="000000"/>
          <w:sz w:val="22"/>
          <w:szCs w:val="22"/>
        </w:rPr>
        <w:t>м) у</w:t>
      </w:r>
      <w:r w:rsidRPr="00275B21">
        <w:rPr>
          <w:sz w:val="22"/>
          <w:szCs w:val="22"/>
        </w:rPr>
        <w:t xml:space="preserve">слуги должны быть оказаны в соответствии с Федеральным законом от 26.06.2008 № 102-ФЗ «Об обеспечении единства измерений», </w:t>
      </w:r>
      <w:r w:rsidR="00890701" w:rsidRPr="00890701">
        <w:rPr>
          <w:sz w:val="22"/>
          <w:szCs w:val="22"/>
        </w:rPr>
        <w:t>Приказ</w:t>
      </w:r>
      <w:r w:rsidR="00890701">
        <w:rPr>
          <w:sz w:val="22"/>
          <w:szCs w:val="22"/>
        </w:rPr>
        <w:t>ом</w:t>
      </w:r>
      <w:r w:rsidR="00890701" w:rsidRPr="00890701">
        <w:rPr>
          <w:sz w:val="22"/>
          <w:szCs w:val="22"/>
        </w:rPr>
        <w:t xml:space="preserve"> Министерства промышленности и торгов</w:t>
      </w:r>
      <w:r w:rsidR="00890701">
        <w:rPr>
          <w:sz w:val="22"/>
          <w:szCs w:val="22"/>
        </w:rPr>
        <w:t>ли РФ от 31 июля 2020 г. N 2510 «</w:t>
      </w:r>
      <w:r w:rsidR="00890701" w:rsidRPr="00890701">
        <w:rPr>
          <w:sz w:val="22"/>
          <w:szCs w:val="22"/>
        </w:rPr>
        <w:t>Об утверждении порядка проведения поверки средств измерени</w:t>
      </w:r>
      <w:r w:rsidR="00890701">
        <w:rPr>
          <w:sz w:val="22"/>
          <w:szCs w:val="22"/>
        </w:rPr>
        <w:t xml:space="preserve">й, требований к знаку поверки и </w:t>
      </w:r>
      <w:r w:rsidR="00890701" w:rsidRPr="00890701">
        <w:rPr>
          <w:sz w:val="22"/>
          <w:szCs w:val="22"/>
        </w:rPr>
        <w:t>содержанию свидетельства о поверке</w:t>
      </w:r>
      <w:r w:rsidR="00890701">
        <w:rPr>
          <w:sz w:val="22"/>
          <w:szCs w:val="22"/>
        </w:rPr>
        <w:t>»</w:t>
      </w:r>
      <w:r w:rsidRPr="00275B21">
        <w:rPr>
          <w:sz w:val="22"/>
          <w:szCs w:val="22"/>
        </w:rPr>
        <w:t>;</w:t>
      </w:r>
    </w:p>
    <w:p w:rsidR="00275B21" w:rsidRPr="00275B21" w:rsidRDefault="00275B21" w:rsidP="00275B21">
      <w:pPr>
        <w:ind w:firstLine="567"/>
        <w:jc w:val="both"/>
        <w:rPr>
          <w:sz w:val="22"/>
          <w:szCs w:val="22"/>
        </w:rPr>
      </w:pPr>
      <w:r w:rsidRPr="00275B21">
        <w:rPr>
          <w:sz w:val="22"/>
          <w:szCs w:val="22"/>
        </w:rPr>
        <w:t>н) демонтаж средств измерений тепловой энергии, доставка до места поверки и обратно, монтаж и подключение поверенных средств измерений тепловой энергии осуществляется Исполнителем</w:t>
      </w:r>
      <w:r w:rsidR="00890701">
        <w:rPr>
          <w:sz w:val="22"/>
          <w:szCs w:val="22"/>
        </w:rPr>
        <w:t xml:space="preserve"> за его счет</w:t>
      </w:r>
      <w:r w:rsidRPr="00275B21">
        <w:rPr>
          <w:sz w:val="22"/>
          <w:szCs w:val="22"/>
        </w:rPr>
        <w:t>.</w:t>
      </w:r>
    </w:p>
    <w:p w:rsidR="00275B21" w:rsidRPr="00275B21" w:rsidRDefault="00275B21" w:rsidP="00275B21">
      <w:pPr>
        <w:pStyle w:val="03osnovnoytexttabl"/>
        <w:spacing w:before="0" w:line="240" w:lineRule="auto"/>
        <w:ind w:firstLine="567"/>
        <w:jc w:val="both"/>
        <w:rPr>
          <w:rFonts w:ascii="Times New Roman" w:hAnsi="Times New Roman"/>
          <w:sz w:val="22"/>
          <w:szCs w:val="22"/>
        </w:rPr>
      </w:pPr>
      <w:r w:rsidRPr="00275B21">
        <w:rPr>
          <w:rFonts w:ascii="Times New Roman" w:hAnsi="Times New Roman"/>
          <w:sz w:val="22"/>
          <w:szCs w:val="22"/>
        </w:rPr>
        <w:t>о) после оказания услуг Исполнителем предоставляются Свидетельство о поверке на каждое средство измерения тепловой энергии, а также паспорта  на прибор или комплект приборов учета, входящих в состав узла учета тепловой энергии</w:t>
      </w:r>
      <w:r w:rsidR="000D37EE">
        <w:rPr>
          <w:rFonts w:ascii="Times New Roman" w:hAnsi="Times New Roman"/>
          <w:sz w:val="22"/>
          <w:szCs w:val="22"/>
        </w:rPr>
        <w:t>, при их наличии</w:t>
      </w:r>
      <w:r>
        <w:rPr>
          <w:rFonts w:ascii="Times New Roman" w:hAnsi="Times New Roman"/>
          <w:sz w:val="22"/>
          <w:szCs w:val="22"/>
        </w:rPr>
        <w:t>.</w:t>
      </w:r>
    </w:p>
    <w:p w:rsidR="00ED6895" w:rsidRPr="00980EED" w:rsidRDefault="00816548" w:rsidP="003377EE">
      <w:pPr>
        <w:autoSpaceDE w:val="0"/>
        <w:autoSpaceDN w:val="0"/>
        <w:adjustRightInd w:val="0"/>
        <w:ind w:firstLine="567"/>
        <w:jc w:val="both"/>
        <w:rPr>
          <w:sz w:val="22"/>
          <w:szCs w:val="22"/>
        </w:rPr>
      </w:pPr>
      <w:r w:rsidRPr="00980EED">
        <w:rPr>
          <w:sz w:val="22"/>
          <w:szCs w:val="22"/>
        </w:rPr>
        <w:t>5</w:t>
      </w:r>
      <w:r w:rsidR="00ED6895" w:rsidRPr="00980EED">
        <w:rPr>
          <w:sz w:val="22"/>
          <w:szCs w:val="22"/>
        </w:rPr>
        <w:t xml:space="preserve">.3. </w:t>
      </w:r>
      <w:r w:rsidR="00F1584B" w:rsidRPr="00980EED">
        <w:rPr>
          <w:b/>
          <w:sz w:val="22"/>
          <w:szCs w:val="22"/>
        </w:rPr>
        <w:t>З</w:t>
      </w:r>
      <w:r w:rsidR="00ED6895" w:rsidRPr="00980EED">
        <w:rPr>
          <w:b/>
          <w:sz w:val="22"/>
          <w:szCs w:val="22"/>
        </w:rPr>
        <w:t>аказчик вправе:</w:t>
      </w:r>
    </w:p>
    <w:p w:rsidR="00816548" w:rsidRPr="00980EED" w:rsidRDefault="00816548" w:rsidP="009F3A83">
      <w:pPr>
        <w:ind w:firstLine="567"/>
        <w:contextualSpacing/>
        <w:jc w:val="both"/>
        <w:rPr>
          <w:sz w:val="22"/>
          <w:szCs w:val="22"/>
          <w:lang w:eastAsia="ru-RU"/>
        </w:rPr>
      </w:pPr>
      <w:r w:rsidRPr="00980EED">
        <w:rPr>
          <w:sz w:val="22"/>
          <w:szCs w:val="22"/>
          <w:lang w:eastAsia="ru-RU"/>
        </w:rPr>
        <w:t>а) требовать от Исполнителя надлежащего исполнения обязательств, установленных Контрактом;</w:t>
      </w:r>
    </w:p>
    <w:p w:rsidR="00816548" w:rsidRPr="00980EED" w:rsidRDefault="00816548" w:rsidP="009F3A83">
      <w:pPr>
        <w:ind w:firstLine="567"/>
        <w:contextualSpacing/>
        <w:jc w:val="both"/>
        <w:rPr>
          <w:sz w:val="22"/>
          <w:szCs w:val="22"/>
          <w:lang w:eastAsia="ru-RU"/>
        </w:rPr>
      </w:pPr>
      <w:r w:rsidRPr="00980EED">
        <w:rPr>
          <w:sz w:val="22"/>
          <w:szCs w:val="22"/>
          <w:lang w:eastAsia="ru-RU"/>
        </w:rPr>
        <w:t>б) требовать от Исполнителя своевременного устранения недостатков</w:t>
      </w:r>
      <w:r w:rsidR="00980EED">
        <w:rPr>
          <w:sz w:val="22"/>
          <w:szCs w:val="22"/>
          <w:lang w:eastAsia="ru-RU"/>
        </w:rPr>
        <w:t xml:space="preserve">, выявленных </w:t>
      </w:r>
      <w:r w:rsidR="000E48AF" w:rsidRPr="00980EED">
        <w:rPr>
          <w:sz w:val="22"/>
          <w:szCs w:val="22"/>
          <w:lang w:eastAsia="ru-RU"/>
        </w:rPr>
        <w:t>в ходе приемки</w:t>
      </w:r>
      <w:r w:rsidRPr="00980EED">
        <w:rPr>
          <w:sz w:val="22"/>
          <w:szCs w:val="22"/>
          <w:lang w:eastAsia="ru-RU"/>
        </w:rPr>
        <w:t>;</w:t>
      </w:r>
    </w:p>
    <w:p w:rsidR="00816548" w:rsidRPr="00980EED" w:rsidRDefault="00816548" w:rsidP="009F3A83">
      <w:pPr>
        <w:ind w:firstLine="567"/>
        <w:contextualSpacing/>
        <w:jc w:val="both"/>
        <w:rPr>
          <w:sz w:val="22"/>
          <w:szCs w:val="22"/>
          <w:lang w:eastAsia="ru-RU"/>
        </w:rPr>
      </w:pPr>
      <w:r w:rsidRPr="00980EED">
        <w:rPr>
          <w:sz w:val="22"/>
          <w:szCs w:val="22"/>
          <w:lang w:eastAsia="ru-RU"/>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816548" w:rsidRPr="00980EED" w:rsidRDefault="00816548" w:rsidP="009F3A83">
      <w:pPr>
        <w:ind w:firstLine="567"/>
        <w:contextualSpacing/>
        <w:jc w:val="both"/>
        <w:rPr>
          <w:sz w:val="22"/>
          <w:szCs w:val="22"/>
          <w:lang w:eastAsia="ru-RU"/>
        </w:rPr>
      </w:pPr>
      <w:r w:rsidRPr="00980EED">
        <w:rPr>
          <w:sz w:val="22"/>
          <w:szCs w:val="22"/>
          <w:lang w:eastAsia="ru-RU"/>
        </w:rPr>
        <w:t xml:space="preserve">г) требовать возмещения убытков в соответствии с </w:t>
      </w:r>
      <w:hyperlink w:anchor="P326" w:history="1">
        <w:r w:rsidRPr="00980EED">
          <w:rPr>
            <w:sz w:val="22"/>
            <w:szCs w:val="22"/>
            <w:lang w:eastAsia="ru-RU"/>
          </w:rPr>
          <w:t>условиями</w:t>
        </w:r>
      </w:hyperlink>
      <w:r w:rsidRPr="00980EED">
        <w:rPr>
          <w:sz w:val="22"/>
          <w:szCs w:val="22"/>
          <w:lang w:eastAsia="ru-RU"/>
        </w:rPr>
        <w:t xml:space="preserve"> настоящего Контракта, причиненных по вине Исполнителя;</w:t>
      </w:r>
    </w:p>
    <w:p w:rsidR="00816548" w:rsidRPr="00980EED" w:rsidRDefault="00816548" w:rsidP="009F3A83">
      <w:pPr>
        <w:ind w:firstLine="567"/>
        <w:contextualSpacing/>
        <w:jc w:val="both"/>
        <w:rPr>
          <w:sz w:val="22"/>
          <w:szCs w:val="22"/>
          <w:lang w:eastAsia="ru-RU"/>
        </w:rPr>
      </w:pPr>
      <w:r w:rsidRPr="00980EED">
        <w:rPr>
          <w:sz w:val="22"/>
          <w:szCs w:val="22"/>
          <w:lang w:eastAsia="ru-RU"/>
        </w:rPr>
        <w:t xml:space="preserve">д) принять решение об одностороннем отказе от исполнения настоящего Контракта в соответствии с гражданским законодательством; </w:t>
      </w:r>
    </w:p>
    <w:p w:rsidR="00816548" w:rsidRPr="00980EED" w:rsidRDefault="00816548" w:rsidP="009F3A83">
      <w:pPr>
        <w:ind w:firstLine="567"/>
        <w:contextualSpacing/>
        <w:jc w:val="both"/>
        <w:rPr>
          <w:sz w:val="22"/>
          <w:szCs w:val="22"/>
          <w:lang w:eastAsia="ru-RU"/>
        </w:rPr>
      </w:pPr>
      <w:r w:rsidRPr="00980EED">
        <w:rPr>
          <w:sz w:val="22"/>
          <w:szCs w:val="22"/>
          <w:lang w:eastAsia="ru-RU"/>
        </w:rPr>
        <w:t>е) удержать во исполнение обязательств по настоящему Контракту сумму неустойки;</w:t>
      </w:r>
    </w:p>
    <w:p w:rsidR="00816548" w:rsidRPr="00980EED" w:rsidRDefault="00816548" w:rsidP="009F3A83">
      <w:pPr>
        <w:ind w:firstLine="567"/>
        <w:contextualSpacing/>
        <w:jc w:val="both"/>
        <w:rPr>
          <w:sz w:val="22"/>
          <w:szCs w:val="22"/>
          <w:lang w:eastAsia="ru-RU"/>
        </w:rPr>
      </w:pPr>
      <w:r w:rsidRPr="00980EED">
        <w:rPr>
          <w:sz w:val="22"/>
          <w:szCs w:val="22"/>
          <w:lang w:eastAsia="ru-RU"/>
        </w:rPr>
        <w:t>ж) требовать от Исполнителя возмещения расходов на проведение экспертизы в случае подтверждения ненадлежащего качества оказанных услуг;</w:t>
      </w:r>
    </w:p>
    <w:p w:rsidR="00816548" w:rsidRPr="00980EED" w:rsidRDefault="00816548" w:rsidP="009F3A83">
      <w:pPr>
        <w:ind w:firstLine="567"/>
        <w:contextualSpacing/>
        <w:jc w:val="both"/>
        <w:rPr>
          <w:sz w:val="22"/>
          <w:szCs w:val="22"/>
          <w:lang w:eastAsia="ru-RU"/>
        </w:rPr>
      </w:pPr>
      <w:r w:rsidRPr="00980EED">
        <w:rPr>
          <w:sz w:val="22"/>
          <w:szCs w:val="22"/>
          <w:lang w:eastAsia="ru-RU"/>
        </w:rPr>
        <w:t>з) осуществлять иные права в соответствии с законодательством Российской Федерации.</w:t>
      </w:r>
    </w:p>
    <w:p w:rsidR="00816548" w:rsidRPr="00980EED" w:rsidRDefault="00816548" w:rsidP="009F3A83">
      <w:pPr>
        <w:ind w:firstLine="567"/>
        <w:contextualSpacing/>
        <w:jc w:val="both"/>
        <w:rPr>
          <w:b/>
          <w:sz w:val="22"/>
          <w:szCs w:val="22"/>
          <w:lang w:eastAsia="ru-RU"/>
        </w:rPr>
      </w:pPr>
      <w:r w:rsidRPr="00980EED">
        <w:rPr>
          <w:sz w:val="22"/>
          <w:szCs w:val="22"/>
          <w:lang w:eastAsia="ru-RU"/>
        </w:rPr>
        <w:t xml:space="preserve">5.4. </w:t>
      </w:r>
      <w:r w:rsidR="00F1584B" w:rsidRPr="00980EED">
        <w:rPr>
          <w:b/>
          <w:sz w:val="22"/>
          <w:szCs w:val="22"/>
        </w:rPr>
        <w:t>З</w:t>
      </w:r>
      <w:r w:rsidRPr="00980EED">
        <w:rPr>
          <w:b/>
          <w:sz w:val="22"/>
          <w:szCs w:val="22"/>
        </w:rPr>
        <w:t>аказчик</w:t>
      </w:r>
      <w:r w:rsidRPr="00980EED">
        <w:rPr>
          <w:sz w:val="22"/>
          <w:szCs w:val="22"/>
          <w:lang w:eastAsia="ru-RU"/>
        </w:rPr>
        <w:t xml:space="preserve"> </w:t>
      </w:r>
      <w:r w:rsidRPr="00980EED">
        <w:rPr>
          <w:b/>
          <w:sz w:val="22"/>
          <w:szCs w:val="22"/>
          <w:lang w:eastAsia="ru-RU"/>
        </w:rPr>
        <w:t>обязан:</w:t>
      </w:r>
    </w:p>
    <w:p w:rsidR="00816548" w:rsidRPr="00980EED" w:rsidRDefault="00816548" w:rsidP="009F3A83">
      <w:pPr>
        <w:ind w:firstLine="567"/>
        <w:contextualSpacing/>
        <w:jc w:val="both"/>
        <w:rPr>
          <w:sz w:val="22"/>
          <w:szCs w:val="22"/>
          <w:lang w:eastAsia="ru-RU"/>
        </w:rPr>
      </w:pPr>
      <w:r w:rsidRPr="00980EED">
        <w:rPr>
          <w:sz w:val="22"/>
          <w:szCs w:val="22"/>
          <w:lang w:eastAsia="ru-RU"/>
        </w:rPr>
        <w:t>а) при отсутствии претензий, принять и оплатить оказанные услуги в соответствии с настоящим Контрактом;</w:t>
      </w:r>
    </w:p>
    <w:p w:rsidR="00816548" w:rsidRPr="00980EED" w:rsidRDefault="00816548" w:rsidP="009F3A83">
      <w:pPr>
        <w:ind w:firstLine="567"/>
        <w:contextualSpacing/>
        <w:jc w:val="both"/>
        <w:rPr>
          <w:sz w:val="22"/>
          <w:szCs w:val="22"/>
          <w:lang w:eastAsia="ru-RU"/>
        </w:rPr>
      </w:pPr>
      <w:r w:rsidRPr="00980EED">
        <w:rPr>
          <w:sz w:val="22"/>
          <w:szCs w:val="22"/>
          <w:lang w:eastAsia="ru-RU"/>
        </w:rPr>
        <w:t xml:space="preserve">б) обеспечить </w:t>
      </w:r>
      <w:proofErr w:type="gramStart"/>
      <w:r w:rsidRPr="00980EED">
        <w:rPr>
          <w:sz w:val="22"/>
          <w:szCs w:val="22"/>
          <w:lang w:eastAsia="ru-RU"/>
        </w:rPr>
        <w:t>ко</w:t>
      </w:r>
      <w:r w:rsidR="003D35C4" w:rsidRPr="00980EED">
        <w:rPr>
          <w:sz w:val="22"/>
          <w:szCs w:val="22"/>
          <w:lang w:eastAsia="ru-RU"/>
        </w:rPr>
        <w:t>нтроль за</w:t>
      </w:r>
      <w:proofErr w:type="gramEnd"/>
      <w:r w:rsidR="003D35C4" w:rsidRPr="00980EED">
        <w:rPr>
          <w:sz w:val="22"/>
          <w:szCs w:val="22"/>
          <w:lang w:eastAsia="ru-RU"/>
        </w:rPr>
        <w:t xml:space="preserve"> исполнением Контракта;</w:t>
      </w:r>
    </w:p>
    <w:p w:rsidR="00816548" w:rsidRPr="00980EED" w:rsidRDefault="00816548" w:rsidP="009F3A83">
      <w:pPr>
        <w:ind w:firstLine="567"/>
        <w:contextualSpacing/>
        <w:jc w:val="both"/>
        <w:rPr>
          <w:sz w:val="22"/>
          <w:szCs w:val="22"/>
        </w:rPr>
      </w:pPr>
      <w:proofErr w:type="gramStart"/>
      <w:r w:rsidRPr="00980EED">
        <w:rPr>
          <w:sz w:val="22"/>
          <w:szCs w:val="22"/>
          <w:lang w:eastAsia="ru-RU"/>
        </w:rPr>
        <w:t xml:space="preserve">в) </w:t>
      </w:r>
      <w:r w:rsidRPr="00980EED">
        <w:rPr>
          <w:sz w:val="22"/>
          <w:szCs w:val="22"/>
        </w:rPr>
        <w:t>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w:t>
      </w:r>
      <w:proofErr w:type="gramEnd"/>
      <w:r w:rsidRPr="00980EED">
        <w:rPr>
          <w:sz w:val="22"/>
          <w:szCs w:val="22"/>
        </w:rPr>
        <w:t xml:space="preserve"> использованием иных сре</w:t>
      </w:r>
      <w:proofErr w:type="gramStart"/>
      <w:r w:rsidRPr="00980EED">
        <w:rPr>
          <w:sz w:val="22"/>
          <w:szCs w:val="22"/>
        </w:rPr>
        <w:t>дств св</w:t>
      </w:r>
      <w:proofErr w:type="gramEnd"/>
      <w:r w:rsidRPr="00980EED">
        <w:rPr>
          <w:sz w:val="22"/>
          <w:szCs w:val="22"/>
        </w:rPr>
        <w:t xml:space="preserve">язи и доставки, обеспечивающих фиксирование данного уведомления и получение </w:t>
      </w:r>
      <w:r w:rsidR="00F1584B" w:rsidRPr="00980EED">
        <w:rPr>
          <w:sz w:val="22"/>
          <w:szCs w:val="22"/>
        </w:rPr>
        <w:t>З</w:t>
      </w:r>
      <w:r w:rsidRPr="00980EED">
        <w:rPr>
          <w:sz w:val="22"/>
          <w:szCs w:val="22"/>
        </w:rPr>
        <w:t xml:space="preserve">аказчиком подтверждения о его вручении Исполнителю; </w:t>
      </w:r>
    </w:p>
    <w:p w:rsidR="003D35C4" w:rsidRPr="00980EED" w:rsidRDefault="00816548" w:rsidP="00147D35">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 xml:space="preserve">г) требовать уплаты неустоек (штрафов, пеней) в соответствии с </w:t>
      </w:r>
      <w:hyperlink w:anchor="P326" w:history="1">
        <w:r w:rsidRPr="00980EED">
          <w:rPr>
            <w:rFonts w:ascii="Times New Roman" w:hAnsi="Times New Roman" w:cs="Times New Roman"/>
            <w:szCs w:val="22"/>
          </w:rPr>
          <w:t>условиями</w:t>
        </w:r>
      </w:hyperlink>
      <w:r w:rsidRPr="00980EED">
        <w:rPr>
          <w:rFonts w:ascii="Times New Roman" w:hAnsi="Times New Roman" w:cs="Times New Roman"/>
          <w:szCs w:val="22"/>
        </w:rPr>
        <w:t xml:space="preserve"> на</w:t>
      </w:r>
      <w:r w:rsidR="000E48AF" w:rsidRPr="00980EED">
        <w:rPr>
          <w:rFonts w:ascii="Times New Roman" w:hAnsi="Times New Roman" w:cs="Times New Roman"/>
          <w:szCs w:val="22"/>
        </w:rPr>
        <w:t>стоящего Контракта.</w:t>
      </w:r>
    </w:p>
    <w:p w:rsidR="00E95D3E" w:rsidRPr="00980EED" w:rsidRDefault="00E95D3E" w:rsidP="000E48AF">
      <w:pPr>
        <w:pStyle w:val="ConsPlusNormal"/>
        <w:spacing w:before="120"/>
        <w:jc w:val="center"/>
        <w:outlineLvl w:val="1"/>
        <w:rPr>
          <w:rFonts w:ascii="Times New Roman" w:hAnsi="Times New Roman" w:cs="Times New Roman"/>
          <w:b/>
          <w:szCs w:val="22"/>
        </w:rPr>
      </w:pPr>
      <w:r w:rsidRPr="00980EED">
        <w:rPr>
          <w:rFonts w:ascii="Times New Roman" w:hAnsi="Times New Roman" w:cs="Times New Roman"/>
          <w:b/>
          <w:szCs w:val="22"/>
        </w:rPr>
        <w:t>6. ГАРАНТИЙНЫЕ ОБЯЗАТЕЛЬСТВА</w:t>
      </w:r>
    </w:p>
    <w:p w:rsidR="009F3A83" w:rsidRPr="00980EED" w:rsidRDefault="00E95D3E" w:rsidP="00654C9C">
      <w:pPr>
        <w:pStyle w:val="af6"/>
        <w:tabs>
          <w:tab w:val="left" w:pos="567"/>
        </w:tabs>
        <w:ind w:left="-142" w:firstLine="709"/>
        <w:jc w:val="both"/>
        <w:rPr>
          <w:bCs/>
          <w:color w:val="000000"/>
          <w:sz w:val="22"/>
          <w:szCs w:val="22"/>
        </w:rPr>
      </w:pPr>
      <w:r w:rsidRPr="00980EED">
        <w:rPr>
          <w:sz w:val="22"/>
          <w:szCs w:val="22"/>
          <w:lang w:eastAsia="ru-RU"/>
        </w:rPr>
        <w:t xml:space="preserve">6.1. </w:t>
      </w:r>
      <w:r w:rsidR="009F3A83" w:rsidRPr="00980EED">
        <w:rPr>
          <w:bCs/>
          <w:color w:val="000000"/>
          <w:sz w:val="22"/>
          <w:szCs w:val="22"/>
        </w:rPr>
        <w:t>Исполнитель гарантирует:</w:t>
      </w:r>
    </w:p>
    <w:p w:rsidR="009F3A83" w:rsidRPr="00980EED" w:rsidRDefault="009F3A83" w:rsidP="009F3A83">
      <w:pPr>
        <w:pStyle w:val="af6"/>
        <w:tabs>
          <w:tab w:val="left" w:pos="567"/>
        </w:tabs>
        <w:ind w:left="-142" w:firstLine="709"/>
        <w:jc w:val="both"/>
        <w:rPr>
          <w:bCs/>
          <w:color w:val="000000"/>
          <w:sz w:val="22"/>
          <w:szCs w:val="22"/>
        </w:rPr>
      </w:pPr>
      <w:r w:rsidRPr="00980EED">
        <w:rPr>
          <w:bCs/>
          <w:color w:val="000000"/>
          <w:sz w:val="22"/>
          <w:szCs w:val="22"/>
        </w:rPr>
        <w:t>-исполнение своих обязательств в полном объеме и в сроки, определенные Контрактом;</w:t>
      </w:r>
    </w:p>
    <w:p w:rsidR="009F3A83" w:rsidRPr="00980EED" w:rsidRDefault="009F3A83" w:rsidP="009F3A83">
      <w:pPr>
        <w:pStyle w:val="af6"/>
        <w:tabs>
          <w:tab w:val="left" w:pos="567"/>
        </w:tabs>
        <w:ind w:left="-142" w:firstLine="709"/>
        <w:jc w:val="both"/>
        <w:rPr>
          <w:bCs/>
          <w:color w:val="000000"/>
          <w:sz w:val="22"/>
          <w:szCs w:val="22"/>
        </w:rPr>
      </w:pPr>
      <w:r w:rsidRPr="00980EED">
        <w:rPr>
          <w:bCs/>
          <w:color w:val="000000"/>
          <w:sz w:val="22"/>
          <w:szCs w:val="22"/>
        </w:rPr>
        <w:t>-качество оказанных услуг в соответствии с технической документацией и действующим законодательством Российской Федерации;</w:t>
      </w:r>
    </w:p>
    <w:p w:rsidR="001024CA" w:rsidRPr="00980EED" w:rsidRDefault="009F3A83" w:rsidP="001024CA">
      <w:pPr>
        <w:pStyle w:val="af6"/>
        <w:tabs>
          <w:tab w:val="left" w:pos="567"/>
        </w:tabs>
        <w:ind w:left="-142" w:firstLine="709"/>
        <w:jc w:val="both"/>
        <w:rPr>
          <w:bCs/>
          <w:color w:val="000000"/>
          <w:sz w:val="22"/>
          <w:szCs w:val="22"/>
        </w:rPr>
      </w:pPr>
      <w:r w:rsidRPr="00980EED">
        <w:rPr>
          <w:bCs/>
          <w:color w:val="000000"/>
          <w:sz w:val="22"/>
          <w:szCs w:val="22"/>
        </w:rPr>
        <w:t>-своевременное устранение недостатков и дефектов, выявл</w:t>
      </w:r>
      <w:r w:rsidR="00EA0F0A" w:rsidRPr="00980EED">
        <w:rPr>
          <w:bCs/>
          <w:color w:val="000000"/>
          <w:sz w:val="22"/>
          <w:szCs w:val="22"/>
        </w:rPr>
        <w:t>енных при приемке услуг.</w:t>
      </w:r>
    </w:p>
    <w:p w:rsidR="002A671F" w:rsidRPr="00980EED" w:rsidRDefault="002A671F" w:rsidP="001024CA">
      <w:pPr>
        <w:pStyle w:val="af6"/>
        <w:tabs>
          <w:tab w:val="left" w:pos="567"/>
        </w:tabs>
        <w:ind w:left="-142" w:firstLine="709"/>
        <w:jc w:val="both"/>
        <w:rPr>
          <w:bCs/>
          <w:color w:val="000000"/>
          <w:sz w:val="22"/>
          <w:szCs w:val="22"/>
        </w:rPr>
      </w:pPr>
      <w:r w:rsidRPr="00980EED">
        <w:rPr>
          <w:bCs/>
          <w:color w:val="000000"/>
          <w:sz w:val="22"/>
          <w:szCs w:val="22"/>
        </w:rPr>
        <w:lastRenderedPageBreak/>
        <w:t xml:space="preserve">6.2. </w:t>
      </w:r>
      <w:r w:rsidRPr="00980EED">
        <w:rPr>
          <w:sz w:val="22"/>
          <w:szCs w:val="22"/>
        </w:rPr>
        <w:t>Требования к гарантийному сроку, объему предоставления гарантий его качества в течение гарантийного срока указаны в Техническом задании (приложение № 1 к Контракту).</w:t>
      </w:r>
    </w:p>
    <w:p w:rsidR="00B775C4" w:rsidRPr="00980EED" w:rsidRDefault="00B775C4" w:rsidP="001024CA">
      <w:pPr>
        <w:autoSpaceDE w:val="0"/>
        <w:autoSpaceDN w:val="0"/>
        <w:adjustRightInd w:val="0"/>
        <w:jc w:val="both"/>
        <w:rPr>
          <w:sz w:val="22"/>
          <w:szCs w:val="22"/>
        </w:rPr>
      </w:pPr>
    </w:p>
    <w:p w:rsidR="00B775C4" w:rsidRPr="00980EED" w:rsidRDefault="001024CA" w:rsidP="00E95D3E">
      <w:pPr>
        <w:ind w:firstLine="709"/>
        <w:contextualSpacing/>
        <w:jc w:val="center"/>
        <w:rPr>
          <w:b/>
          <w:sz w:val="22"/>
          <w:szCs w:val="22"/>
          <w:lang w:eastAsia="ru-RU"/>
        </w:rPr>
      </w:pPr>
      <w:r w:rsidRPr="00980EED">
        <w:rPr>
          <w:b/>
          <w:sz w:val="22"/>
          <w:szCs w:val="22"/>
          <w:lang w:eastAsia="ru-RU"/>
        </w:rPr>
        <w:t>7</w:t>
      </w:r>
      <w:r w:rsidR="00E95D3E" w:rsidRPr="00980EED">
        <w:rPr>
          <w:b/>
          <w:sz w:val="22"/>
          <w:szCs w:val="22"/>
          <w:lang w:eastAsia="ru-RU"/>
        </w:rPr>
        <w:t xml:space="preserve">. ПОРЯДОК И СРОК ПРИЕМКИ. </w:t>
      </w:r>
    </w:p>
    <w:p w:rsidR="00B775C4" w:rsidRPr="00980EED" w:rsidRDefault="007C2B98" w:rsidP="00B70B52">
      <w:pPr>
        <w:ind w:firstLine="567"/>
        <w:contextualSpacing/>
        <w:jc w:val="both"/>
        <w:rPr>
          <w:sz w:val="22"/>
          <w:szCs w:val="22"/>
          <w:lang w:eastAsia="ru-RU"/>
        </w:rPr>
      </w:pPr>
      <w:bookmarkStart w:id="1" w:name="P164"/>
      <w:bookmarkEnd w:id="1"/>
      <w:r w:rsidRPr="00980EED">
        <w:rPr>
          <w:sz w:val="22"/>
          <w:szCs w:val="22"/>
          <w:lang w:eastAsia="ru-RU"/>
        </w:rPr>
        <w:t>7</w:t>
      </w:r>
      <w:r w:rsidR="00B775C4" w:rsidRPr="00980EED">
        <w:rPr>
          <w:sz w:val="22"/>
          <w:szCs w:val="22"/>
          <w:lang w:eastAsia="ru-RU"/>
        </w:rPr>
        <w:t>.</w:t>
      </w:r>
      <w:r w:rsidR="00BE36FF" w:rsidRPr="00980EED">
        <w:rPr>
          <w:sz w:val="22"/>
          <w:szCs w:val="22"/>
          <w:lang w:eastAsia="ru-RU"/>
        </w:rPr>
        <w:t>1</w:t>
      </w:r>
      <w:r w:rsidR="00B775C4" w:rsidRPr="00980EED">
        <w:rPr>
          <w:sz w:val="22"/>
          <w:szCs w:val="22"/>
          <w:lang w:eastAsia="ru-RU"/>
        </w:rPr>
        <w:t xml:space="preserve">. После </w:t>
      </w:r>
      <w:r w:rsidR="009248F7" w:rsidRPr="00980EED">
        <w:rPr>
          <w:sz w:val="22"/>
          <w:szCs w:val="22"/>
          <w:lang w:eastAsia="ru-RU"/>
        </w:rPr>
        <w:t xml:space="preserve">окончания </w:t>
      </w:r>
      <w:r w:rsidR="00B775C4" w:rsidRPr="00980EED">
        <w:rPr>
          <w:sz w:val="22"/>
          <w:szCs w:val="22"/>
          <w:lang w:eastAsia="ru-RU"/>
        </w:rPr>
        <w:t xml:space="preserve">оказания услуг Исполнитель </w:t>
      </w:r>
      <w:r w:rsidR="002867EE" w:rsidRPr="00980EED">
        <w:rPr>
          <w:sz w:val="22"/>
          <w:szCs w:val="22"/>
          <w:lang w:eastAsia="ru-RU"/>
        </w:rPr>
        <w:t>в течени</w:t>
      </w:r>
      <w:proofErr w:type="gramStart"/>
      <w:r w:rsidR="002867EE" w:rsidRPr="00980EED">
        <w:rPr>
          <w:sz w:val="22"/>
          <w:szCs w:val="22"/>
          <w:lang w:eastAsia="ru-RU"/>
        </w:rPr>
        <w:t>и</w:t>
      </w:r>
      <w:proofErr w:type="gramEnd"/>
      <w:r w:rsidR="002867EE" w:rsidRPr="00980EED">
        <w:rPr>
          <w:sz w:val="22"/>
          <w:szCs w:val="22"/>
          <w:lang w:eastAsia="ru-RU"/>
        </w:rPr>
        <w:t xml:space="preserve"> </w:t>
      </w:r>
      <w:r w:rsidR="00F1584B" w:rsidRPr="00980EED">
        <w:rPr>
          <w:sz w:val="22"/>
          <w:szCs w:val="22"/>
          <w:lang w:eastAsia="ru-RU"/>
        </w:rPr>
        <w:t>5</w:t>
      </w:r>
      <w:r w:rsidR="002867EE" w:rsidRPr="00980EED">
        <w:rPr>
          <w:sz w:val="22"/>
          <w:szCs w:val="22"/>
          <w:lang w:eastAsia="ru-RU"/>
        </w:rPr>
        <w:t xml:space="preserve"> (</w:t>
      </w:r>
      <w:r w:rsidR="00F1584B" w:rsidRPr="00980EED">
        <w:rPr>
          <w:sz w:val="22"/>
          <w:szCs w:val="22"/>
          <w:lang w:eastAsia="ru-RU"/>
        </w:rPr>
        <w:t>пяти</w:t>
      </w:r>
      <w:r w:rsidR="002867EE" w:rsidRPr="00980EED">
        <w:rPr>
          <w:sz w:val="22"/>
          <w:szCs w:val="22"/>
          <w:lang w:eastAsia="ru-RU"/>
        </w:rPr>
        <w:t xml:space="preserve">) рабочих дней </w:t>
      </w:r>
      <w:r w:rsidR="00B775C4" w:rsidRPr="00980EED">
        <w:rPr>
          <w:sz w:val="22"/>
          <w:szCs w:val="22"/>
          <w:lang w:eastAsia="ru-RU"/>
        </w:rPr>
        <w:t xml:space="preserve">представляет на рассмотрение </w:t>
      </w:r>
      <w:r w:rsidR="00F1584B" w:rsidRPr="00980EED">
        <w:rPr>
          <w:sz w:val="22"/>
          <w:szCs w:val="22"/>
          <w:lang w:eastAsia="ru-RU"/>
        </w:rPr>
        <w:t>З</w:t>
      </w:r>
      <w:r w:rsidR="00B775C4" w:rsidRPr="00980EED">
        <w:rPr>
          <w:sz w:val="22"/>
          <w:szCs w:val="22"/>
          <w:lang w:eastAsia="ru-RU"/>
        </w:rPr>
        <w:t xml:space="preserve">аказчику </w:t>
      </w:r>
      <w:r w:rsidRPr="00980EED">
        <w:rPr>
          <w:sz w:val="22"/>
          <w:szCs w:val="22"/>
          <w:lang w:eastAsia="ru-RU"/>
        </w:rPr>
        <w:t>отчетные документы</w:t>
      </w:r>
      <w:r w:rsidR="00B775C4" w:rsidRPr="00980EED">
        <w:rPr>
          <w:sz w:val="22"/>
          <w:szCs w:val="22"/>
          <w:lang w:eastAsia="ru-RU"/>
        </w:rPr>
        <w:t xml:space="preserve"> и счет </w:t>
      </w:r>
      <w:r w:rsidR="00D8519E" w:rsidRPr="00980EED">
        <w:rPr>
          <w:sz w:val="22"/>
          <w:szCs w:val="22"/>
          <w:lang w:eastAsia="ru-RU"/>
        </w:rPr>
        <w:t>для</w:t>
      </w:r>
      <w:r w:rsidR="00B775C4" w:rsidRPr="00980EED">
        <w:rPr>
          <w:sz w:val="22"/>
          <w:szCs w:val="22"/>
          <w:lang w:eastAsia="ru-RU"/>
        </w:rPr>
        <w:t xml:space="preserve"> оплат</w:t>
      </w:r>
      <w:r w:rsidR="00D8519E" w:rsidRPr="00980EED">
        <w:rPr>
          <w:sz w:val="22"/>
          <w:szCs w:val="22"/>
          <w:lang w:eastAsia="ru-RU"/>
        </w:rPr>
        <w:t>ы.</w:t>
      </w:r>
    </w:p>
    <w:p w:rsidR="003D6F3E" w:rsidRPr="00980EED" w:rsidRDefault="007C2B98" w:rsidP="00B70B52">
      <w:pPr>
        <w:ind w:firstLine="567"/>
        <w:contextualSpacing/>
        <w:jc w:val="both"/>
        <w:rPr>
          <w:sz w:val="22"/>
          <w:szCs w:val="22"/>
          <w:lang w:eastAsia="ru-RU"/>
        </w:rPr>
      </w:pPr>
      <w:r w:rsidRPr="00980EED">
        <w:rPr>
          <w:sz w:val="22"/>
          <w:szCs w:val="22"/>
          <w:lang w:eastAsia="ru-RU"/>
        </w:rPr>
        <w:t>7</w:t>
      </w:r>
      <w:r w:rsidR="00B775C4" w:rsidRPr="00980EED">
        <w:rPr>
          <w:sz w:val="22"/>
          <w:szCs w:val="22"/>
          <w:lang w:eastAsia="ru-RU"/>
        </w:rPr>
        <w:t>.</w:t>
      </w:r>
      <w:r w:rsidR="00BE36FF" w:rsidRPr="00980EED">
        <w:rPr>
          <w:sz w:val="22"/>
          <w:szCs w:val="22"/>
          <w:lang w:eastAsia="ru-RU"/>
        </w:rPr>
        <w:t>2</w:t>
      </w:r>
      <w:r w:rsidR="00B775C4" w:rsidRPr="00980EED">
        <w:rPr>
          <w:sz w:val="22"/>
          <w:szCs w:val="22"/>
          <w:lang w:eastAsia="ru-RU"/>
        </w:rPr>
        <w:t>.</w:t>
      </w:r>
      <w:r w:rsidR="003D6F3E" w:rsidRPr="00980EED">
        <w:rPr>
          <w:sz w:val="22"/>
          <w:szCs w:val="22"/>
        </w:rPr>
        <w:t xml:space="preserve"> </w:t>
      </w:r>
      <w:r w:rsidR="003D6F3E" w:rsidRPr="00980EED">
        <w:rPr>
          <w:sz w:val="22"/>
          <w:szCs w:val="22"/>
          <w:lang w:eastAsia="ru-RU"/>
        </w:rPr>
        <w:t xml:space="preserve">Приемка по Контракту подтверждается </w:t>
      </w:r>
      <w:proofErr w:type="gramStart"/>
      <w:r w:rsidR="003D6F3E" w:rsidRPr="00980EED">
        <w:rPr>
          <w:sz w:val="22"/>
          <w:szCs w:val="22"/>
          <w:lang w:eastAsia="ru-RU"/>
        </w:rPr>
        <w:t>оформленным</w:t>
      </w:r>
      <w:proofErr w:type="gramEnd"/>
      <w:r w:rsidR="003D6F3E" w:rsidRPr="00980EED">
        <w:rPr>
          <w:sz w:val="22"/>
          <w:szCs w:val="22"/>
          <w:lang w:eastAsia="ru-RU"/>
        </w:rPr>
        <w:t xml:space="preserve"> </w:t>
      </w:r>
      <w:r w:rsidR="000D37EE">
        <w:rPr>
          <w:sz w:val="22"/>
          <w:szCs w:val="22"/>
          <w:lang w:eastAsia="ru-RU"/>
        </w:rPr>
        <w:t>УПД</w:t>
      </w:r>
      <w:r w:rsidR="003D6F3E" w:rsidRPr="00980EED">
        <w:rPr>
          <w:sz w:val="22"/>
          <w:szCs w:val="22"/>
          <w:lang w:eastAsia="ru-RU"/>
        </w:rPr>
        <w:t>.</w:t>
      </w:r>
    </w:p>
    <w:p w:rsidR="003D6F3E" w:rsidRPr="00980EED" w:rsidRDefault="003D6F3E" w:rsidP="004B5A40">
      <w:pPr>
        <w:tabs>
          <w:tab w:val="left" w:pos="993"/>
        </w:tabs>
        <w:ind w:firstLine="567"/>
        <w:contextualSpacing/>
        <w:jc w:val="both"/>
        <w:rPr>
          <w:sz w:val="22"/>
          <w:szCs w:val="22"/>
          <w:lang w:eastAsia="ru-RU"/>
        </w:rPr>
      </w:pPr>
      <w:r w:rsidRPr="00980EED">
        <w:rPr>
          <w:sz w:val="22"/>
          <w:szCs w:val="22"/>
          <w:lang w:eastAsia="ru-RU"/>
        </w:rPr>
        <w:t>7.3.</w:t>
      </w:r>
      <w:r w:rsidRPr="00980EED">
        <w:rPr>
          <w:sz w:val="22"/>
          <w:szCs w:val="22"/>
          <w:lang w:eastAsia="ru-RU"/>
        </w:rPr>
        <w:tab/>
        <w:t xml:space="preserve">В течение </w:t>
      </w:r>
      <w:r w:rsidR="00EE5E78" w:rsidRPr="00980EED">
        <w:rPr>
          <w:sz w:val="22"/>
          <w:szCs w:val="22"/>
          <w:lang w:eastAsia="ru-RU"/>
        </w:rPr>
        <w:t>5</w:t>
      </w:r>
      <w:r w:rsidRPr="00980EED">
        <w:rPr>
          <w:sz w:val="22"/>
          <w:szCs w:val="22"/>
          <w:lang w:eastAsia="ru-RU"/>
        </w:rPr>
        <w:t xml:space="preserve"> (</w:t>
      </w:r>
      <w:r w:rsidR="00EE5E78" w:rsidRPr="00980EED">
        <w:rPr>
          <w:sz w:val="22"/>
          <w:szCs w:val="22"/>
          <w:lang w:eastAsia="ru-RU"/>
        </w:rPr>
        <w:t>пяти</w:t>
      </w:r>
      <w:r w:rsidRPr="00980EED">
        <w:rPr>
          <w:sz w:val="22"/>
          <w:szCs w:val="22"/>
          <w:lang w:eastAsia="ru-RU"/>
        </w:rPr>
        <w:t>) рабочих дней после оказания услуг</w:t>
      </w:r>
      <w:r w:rsidR="002867EE" w:rsidRPr="00980EED">
        <w:rPr>
          <w:sz w:val="22"/>
          <w:szCs w:val="22"/>
          <w:lang w:eastAsia="ru-RU"/>
        </w:rPr>
        <w:t xml:space="preserve"> и предоставления отчетных документов</w:t>
      </w:r>
      <w:r w:rsidRPr="00980EED">
        <w:rPr>
          <w:sz w:val="22"/>
          <w:szCs w:val="22"/>
          <w:lang w:eastAsia="ru-RU"/>
        </w:rPr>
        <w:t xml:space="preserve"> </w:t>
      </w:r>
      <w:r w:rsidR="009C210C" w:rsidRPr="00980EED">
        <w:rPr>
          <w:sz w:val="22"/>
          <w:szCs w:val="22"/>
          <w:lang w:eastAsia="ru-RU"/>
        </w:rPr>
        <w:t>З</w:t>
      </w:r>
      <w:r w:rsidRPr="00980EED">
        <w:rPr>
          <w:sz w:val="22"/>
          <w:szCs w:val="22"/>
          <w:lang w:eastAsia="ru-RU"/>
        </w:rPr>
        <w:t>аказчик обязан</w:t>
      </w:r>
      <w:r w:rsidR="00890701">
        <w:rPr>
          <w:sz w:val="22"/>
          <w:szCs w:val="22"/>
          <w:lang w:eastAsia="ru-RU"/>
        </w:rPr>
        <w:t>,</w:t>
      </w:r>
      <w:r w:rsidRPr="00980EED">
        <w:rPr>
          <w:sz w:val="22"/>
          <w:szCs w:val="22"/>
          <w:lang w:eastAsia="ru-RU"/>
        </w:rPr>
        <w:t xml:space="preserve"> при отсутствии замечаний, подписать </w:t>
      </w:r>
      <w:r w:rsidR="000D37EE">
        <w:rPr>
          <w:sz w:val="22"/>
          <w:szCs w:val="22"/>
          <w:lang w:eastAsia="ru-RU"/>
        </w:rPr>
        <w:t>УПД</w:t>
      </w:r>
      <w:r w:rsidRPr="00980EED">
        <w:rPr>
          <w:sz w:val="22"/>
          <w:szCs w:val="22"/>
          <w:lang w:eastAsia="ru-RU"/>
        </w:rPr>
        <w:t xml:space="preserve">. При наличии замечаний к оказанным услугам </w:t>
      </w:r>
      <w:r w:rsidR="009C210C" w:rsidRPr="00980EED">
        <w:rPr>
          <w:sz w:val="22"/>
          <w:szCs w:val="22"/>
          <w:lang w:eastAsia="ru-RU"/>
        </w:rPr>
        <w:t>З</w:t>
      </w:r>
      <w:r w:rsidRPr="00980EED">
        <w:rPr>
          <w:sz w:val="22"/>
          <w:szCs w:val="22"/>
          <w:lang w:eastAsia="ru-RU"/>
        </w:rPr>
        <w:t>аказчик направляет Исполнителю письменный мотивированный отказ от приемки услуг с перечнем недостатков и сроков их устранения.</w:t>
      </w:r>
    </w:p>
    <w:p w:rsidR="003D6F3E" w:rsidRPr="00980EED" w:rsidRDefault="003D6F3E" w:rsidP="003D6F3E">
      <w:pPr>
        <w:ind w:firstLine="567"/>
        <w:contextualSpacing/>
        <w:jc w:val="both"/>
        <w:rPr>
          <w:sz w:val="22"/>
          <w:szCs w:val="22"/>
          <w:lang w:eastAsia="ru-RU"/>
        </w:rPr>
      </w:pPr>
      <w:r w:rsidRPr="00980EED">
        <w:rPr>
          <w:sz w:val="22"/>
          <w:szCs w:val="22"/>
          <w:lang w:eastAsia="ru-RU"/>
        </w:rPr>
        <w:t>7.4.</w:t>
      </w:r>
      <w:r w:rsidR="004B5A40" w:rsidRPr="00980EED">
        <w:rPr>
          <w:sz w:val="22"/>
          <w:szCs w:val="22"/>
          <w:lang w:eastAsia="ru-RU"/>
        </w:rPr>
        <w:t> </w:t>
      </w:r>
      <w:r w:rsidRPr="00980EED">
        <w:rPr>
          <w:sz w:val="22"/>
          <w:szCs w:val="22"/>
          <w:lang w:eastAsia="ru-RU"/>
        </w:rPr>
        <w:t xml:space="preserve">Представитель Исполнителя расписывается в </w:t>
      </w:r>
      <w:r w:rsidR="000D37EE">
        <w:rPr>
          <w:sz w:val="22"/>
          <w:szCs w:val="22"/>
          <w:lang w:eastAsia="ru-RU"/>
        </w:rPr>
        <w:t>УПД</w:t>
      </w:r>
      <w:r w:rsidRPr="00980EED">
        <w:rPr>
          <w:sz w:val="22"/>
          <w:szCs w:val="22"/>
          <w:lang w:eastAsia="ru-RU"/>
        </w:rPr>
        <w:t xml:space="preserve"> при количественных и (или) качественных расхождениях оказанных услуг.</w:t>
      </w:r>
    </w:p>
    <w:p w:rsidR="00391CA4" w:rsidRPr="00980EED" w:rsidRDefault="00391CA4" w:rsidP="00096D94">
      <w:pPr>
        <w:pStyle w:val="ConsPlusNormal"/>
        <w:spacing w:before="120"/>
        <w:jc w:val="center"/>
        <w:outlineLvl w:val="1"/>
        <w:rPr>
          <w:rFonts w:ascii="Times New Roman" w:hAnsi="Times New Roman" w:cs="Times New Roman"/>
          <w:b/>
          <w:szCs w:val="22"/>
        </w:rPr>
      </w:pPr>
      <w:r w:rsidRPr="00980EED">
        <w:rPr>
          <w:rFonts w:ascii="Times New Roman" w:hAnsi="Times New Roman" w:cs="Times New Roman"/>
          <w:b/>
          <w:szCs w:val="22"/>
        </w:rPr>
        <w:t xml:space="preserve">8. УСЛОВИЯ КОНФИДЕНЦИАЛЬНОСТИ </w:t>
      </w:r>
    </w:p>
    <w:p w:rsidR="00391CA4" w:rsidRPr="00980EED" w:rsidRDefault="00391CA4" w:rsidP="00096D94">
      <w:pPr>
        <w:pStyle w:val="ConsPlusNormal"/>
        <w:ind w:firstLine="540"/>
        <w:jc w:val="both"/>
        <w:rPr>
          <w:rFonts w:ascii="Times New Roman" w:hAnsi="Times New Roman" w:cs="Times New Roman"/>
          <w:szCs w:val="22"/>
        </w:rPr>
      </w:pPr>
      <w:r w:rsidRPr="00980EED">
        <w:rPr>
          <w:rFonts w:ascii="Times New Roman" w:hAnsi="Times New Roman" w:cs="Times New Roman"/>
          <w:szCs w:val="22"/>
        </w:rPr>
        <w:t>8.1. Стороны обязуются обеспечить конфиденциальность сведений, относящихся к предмету настоящего Контракта, ходу его исполнения и полученным результатам.</w:t>
      </w:r>
    </w:p>
    <w:p w:rsidR="00391CA4" w:rsidRPr="00980EED" w:rsidRDefault="00391CA4" w:rsidP="00391CA4">
      <w:pPr>
        <w:pStyle w:val="ConsPlusNonformat"/>
        <w:jc w:val="both"/>
        <w:rPr>
          <w:rFonts w:ascii="Times New Roman" w:hAnsi="Times New Roman" w:cs="Times New Roman"/>
          <w:sz w:val="22"/>
          <w:szCs w:val="22"/>
        </w:rPr>
      </w:pPr>
      <w:r w:rsidRPr="00980EED">
        <w:rPr>
          <w:rFonts w:ascii="Times New Roman" w:hAnsi="Times New Roman" w:cs="Times New Roman"/>
          <w:sz w:val="22"/>
          <w:szCs w:val="22"/>
        </w:rPr>
        <w:t xml:space="preserve">         8.2. 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391CA4" w:rsidRPr="00980EED" w:rsidRDefault="00391CA4" w:rsidP="00096D94">
      <w:pPr>
        <w:pStyle w:val="ConsPlusNormal"/>
        <w:spacing w:before="120"/>
        <w:jc w:val="center"/>
        <w:outlineLvl w:val="1"/>
        <w:rPr>
          <w:rFonts w:ascii="Times New Roman" w:hAnsi="Times New Roman" w:cs="Times New Roman"/>
          <w:b/>
          <w:szCs w:val="22"/>
        </w:rPr>
      </w:pPr>
      <w:r w:rsidRPr="00980EED">
        <w:rPr>
          <w:rFonts w:ascii="Times New Roman" w:hAnsi="Times New Roman" w:cs="Times New Roman"/>
          <w:b/>
          <w:szCs w:val="22"/>
        </w:rPr>
        <w:t>9. ОБСТОЯТЕЛЬСТВА НЕПРЕОДОЛИМОЙ СИЛЫ</w:t>
      </w:r>
    </w:p>
    <w:p w:rsidR="00391CA4" w:rsidRPr="00980EED" w:rsidRDefault="00391CA4" w:rsidP="00096D94">
      <w:pPr>
        <w:pStyle w:val="ConsPlusNormal"/>
        <w:ind w:firstLine="540"/>
        <w:jc w:val="both"/>
        <w:rPr>
          <w:rFonts w:ascii="Times New Roman" w:hAnsi="Times New Roman" w:cs="Times New Roman"/>
          <w:szCs w:val="22"/>
        </w:rPr>
      </w:pPr>
      <w:r w:rsidRPr="00980EED">
        <w:rPr>
          <w:rFonts w:ascii="Times New Roman" w:hAnsi="Times New Roman" w:cs="Times New Roman"/>
          <w:szCs w:val="22"/>
        </w:rPr>
        <w:t>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391CA4" w:rsidRPr="00980EED" w:rsidRDefault="00391CA4" w:rsidP="00391CA4">
      <w:pPr>
        <w:pStyle w:val="ConsPlusNormal"/>
        <w:ind w:firstLine="539"/>
        <w:jc w:val="both"/>
        <w:rPr>
          <w:rFonts w:ascii="Times New Roman" w:hAnsi="Times New Roman" w:cs="Times New Roman"/>
          <w:szCs w:val="22"/>
        </w:rPr>
      </w:pPr>
      <w:r w:rsidRPr="00980EED">
        <w:rPr>
          <w:rFonts w:ascii="Times New Roman" w:hAnsi="Times New Roman" w:cs="Times New Roman"/>
          <w:szCs w:val="22"/>
        </w:rPr>
        <w:t>9.2. Сторона, для которой создалась невозможность исполнения обязательств по настоящему Контракту (вследствие о</w:t>
      </w:r>
      <w:r w:rsidR="00980EED">
        <w:rPr>
          <w:rFonts w:ascii="Times New Roman" w:hAnsi="Times New Roman" w:cs="Times New Roman"/>
          <w:szCs w:val="22"/>
        </w:rPr>
        <w:t>бстоятельств непреодолимой силы)</w:t>
      </w:r>
      <w:r w:rsidRPr="00980EED">
        <w:rPr>
          <w:rFonts w:ascii="Times New Roman" w:hAnsi="Times New Roman" w:cs="Times New Roman"/>
          <w:szCs w:val="22"/>
        </w:rPr>
        <w:t xml:space="preserve">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91CA4" w:rsidRPr="00980EED" w:rsidRDefault="00391CA4" w:rsidP="00391CA4">
      <w:pPr>
        <w:pStyle w:val="ConsPlusNormal"/>
        <w:ind w:firstLine="539"/>
        <w:jc w:val="both"/>
        <w:rPr>
          <w:rFonts w:ascii="Times New Roman" w:hAnsi="Times New Roman" w:cs="Times New Roman"/>
          <w:szCs w:val="22"/>
        </w:rPr>
      </w:pPr>
      <w:r w:rsidRPr="00980EED">
        <w:rPr>
          <w:rFonts w:ascii="Times New Roman" w:hAnsi="Times New Roman" w:cs="Times New Roman"/>
          <w:szCs w:val="22"/>
        </w:rPr>
        <w:t>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391CA4" w:rsidRPr="00980EED" w:rsidRDefault="00391CA4" w:rsidP="00391CA4">
      <w:pPr>
        <w:pStyle w:val="ConsPlusNormal"/>
        <w:ind w:firstLine="539"/>
        <w:jc w:val="both"/>
        <w:rPr>
          <w:szCs w:val="22"/>
        </w:rPr>
      </w:pPr>
      <w:r w:rsidRPr="00980EED">
        <w:rPr>
          <w:rFonts w:ascii="Times New Roman" w:hAnsi="Times New Roman" w:cs="Times New Roman"/>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sidRPr="00980EED">
        <w:rPr>
          <w:szCs w:val="22"/>
        </w:rPr>
        <w:t>.</w:t>
      </w:r>
    </w:p>
    <w:p w:rsidR="00695BE9" w:rsidRPr="00980EED" w:rsidRDefault="00695BE9" w:rsidP="00391CA4">
      <w:pPr>
        <w:pStyle w:val="ConsPlusNormal"/>
        <w:ind w:firstLine="539"/>
        <w:jc w:val="both"/>
        <w:rPr>
          <w:szCs w:val="22"/>
        </w:rPr>
      </w:pPr>
    </w:p>
    <w:p w:rsidR="00391CA4" w:rsidRPr="00980EED" w:rsidRDefault="00391CA4" w:rsidP="00695BE9">
      <w:pPr>
        <w:pStyle w:val="ConsPlusNormal"/>
        <w:jc w:val="center"/>
        <w:outlineLvl w:val="1"/>
        <w:rPr>
          <w:rFonts w:ascii="Times New Roman" w:hAnsi="Times New Roman" w:cs="Times New Roman"/>
          <w:b/>
          <w:szCs w:val="22"/>
        </w:rPr>
      </w:pPr>
      <w:r w:rsidRPr="00980EED">
        <w:rPr>
          <w:rFonts w:ascii="Times New Roman" w:hAnsi="Times New Roman" w:cs="Times New Roman"/>
          <w:b/>
          <w:szCs w:val="22"/>
        </w:rPr>
        <w:t>10. ОТВЕТСТВЕННОСТЬ СТОРОН</w:t>
      </w:r>
    </w:p>
    <w:p w:rsidR="00641545" w:rsidRPr="00980EED" w:rsidRDefault="00641545" w:rsidP="00641545">
      <w:pPr>
        <w:ind w:firstLine="567"/>
        <w:jc w:val="both"/>
        <w:rPr>
          <w:bCs/>
          <w:sz w:val="22"/>
          <w:szCs w:val="22"/>
          <w:lang w:eastAsia="ar-SA"/>
        </w:rPr>
      </w:pPr>
      <w:r w:rsidRPr="00980EED">
        <w:rPr>
          <w:bCs/>
          <w:sz w:val="22"/>
          <w:szCs w:val="22"/>
          <w:lang w:eastAsia="ar-SA"/>
        </w:rPr>
        <w:t>10.1.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Контракта.</w:t>
      </w:r>
    </w:p>
    <w:p w:rsidR="00641545" w:rsidRPr="00980EED" w:rsidRDefault="00641545" w:rsidP="00641545">
      <w:pPr>
        <w:ind w:firstLine="567"/>
        <w:jc w:val="both"/>
        <w:rPr>
          <w:bCs/>
          <w:sz w:val="22"/>
          <w:szCs w:val="22"/>
          <w:lang w:eastAsia="ar-SA"/>
        </w:rPr>
      </w:pPr>
      <w:r w:rsidRPr="00980EED">
        <w:rPr>
          <w:bCs/>
          <w:sz w:val="22"/>
          <w:szCs w:val="22"/>
          <w:lang w:eastAsia="ar-SA"/>
        </w:rPr>
        <w:t>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пени).</w:t>
      </w:r>
    </w:p>
    <w:p w:rsidR="00641545" w:rsidRPr="00980EED" w:rsidRDefault="00641545" w:rsidP="00641545">
      <w:pPr>
        <w:ind w:firstLine="567"/>
        <w:jc w:val="both"/>
        <w:rPr>
          <w:bCs/>
          <w:sz w:val="22"/>
          <w:szCs w:val="22"/>
          <w:lang w:eastAsia="ar-SA"/>
        </w:rPr>
      </w:pPr>
      <w:r w:rsidRPr="00980EED">
        <w:rPr>
          <w:bCs/>
          <w:sz w:val="22"/>
          <w:szCs w:val="22"/>
          <w:lang w:eastAsia="ar-SA"/>
        </w:rPr>
        <w:t>10.3.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такой пени устанавливается Контрактом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641545" w:rsidRPr="00980EED" w:rsidRDefault="00641545" w:rsidP="00641545">
      <w:pPr>
        <w:ind w:firstLine="567"/>
        <w:jc w:val="both"/>
        <w:rPr>
          <w:sz w:val="22"/>
          <w:szCs w:val="22"/>
          <w:lang w:eastAsia="ar-SA"/>
        </w:rPr>
      </w:pPr>
      <w:r w:rsidRPr="00980EED">
        <w:rPr>
          <w:bCs/>
          <w:sz w:val="22"/>
          <w:szCs w:val="22"/>
          <w:lang w:eastAsia="ar-SA"/>
        </w:rPr>
        <w:t xml:space="preserve">10.4. За каждый факт неисполнения Заказчиком обязательств, предусмотренных Контрактом, за исключением просрочки исполнения Заказчиком обязательств, предусмотренных Контрактом, размер штрафа </w:t>
      </w:r>
      <w:r w:rsidRPr="00980EED">
        <w:rPr>
          <w:sz w:val="22"/>
          <w:szCs w:val="22"/>
          <w:lang w:eastAsia="ar-SA"/>
        </w:rPr>
        <w:t>устанавливается в следующем порядке:</w:t>
      </w:r>
    </w:p>
    <w:p w:rsidR="00641545" w:rsidRPr="00980EED" w:rsidRDefault="00641545" w:rsidP="00641545">
      <w:pPr>
        <w:ind w:firstLine="567"/>
        <w:jc w:val="both"/>
        <w:rPr>
          <w:sz w:val="22"/>
          <w:szCs w:val="22"/>
          <w:lang w:eastAsia="ar-SA"/>
        </w:rPr>
      </w:pPr>
      <w:r w:rsidRPr="00980EED">
        <w:rPr>
          <w:sz w:val="22"/>
          <w:szCs w:val="22"/>
          <w:lang w:eastAsia="ar-SA"/>
        </w:rPr>
        <w:t>а) 1 000 рублей, если Цена Контракта не превышает 3 млн. рублей (включительно).</w:t>
      </w:r>
    </w:p>
    <w:p w:rsidR="00641545" w:rsidRPr="00980EED" w:rsidRDefault="00641545" w:rsidP="00641545">
      <w:pPr>
        <w:ind w:firstLine="567"/>
        <w:jc w:val="both"/>
        <w:rPr>
          <w:sz w:val="22"/>
          <w:szCs w:val="22"/>
        </w:rPr>
      </w:pPr>
      <w:r w:rsidRPr="00980EED">
        <w:rPr>
          <w:sz w:val="22"/>
          <w:szCs w:val="22"/>
        </w:rPr>
        <w:t xml:space="preserve">10.5. Общая сумма начисленных штрафов за ненадлежащее исполнение </w:t>
      </w:r>
      <w:r w:rsidRPr="00980EED">
        <w:rPr>
          <w:bCs/>
          <w:sz w:val="22"/>
          <w:szCs w:val="22"/>
          <w:lang w:eastAsia="ar-SA"/>
        </w:rPr>
        <w:t>Заказчик</w:t>
      </w:r>
      <w:r w:rsidRPr="00980EED">
        <w:rPr>
          <w:sz w:val="22"/>
          <w:szCs w:val="22"/>
        </w:rPr>
        <w:t>ом обязательств, предусмотренных Контрактом, не может превышать цену Контракта.</w:t>
      </w:r>
    </w:p>
    <w:p w:rsidR="00641545" w:rsidRPr="00980EED" w:rsidRDefault="00641545" w:rsidP="00641545">
      <w:pPr>
        <w:ind w:firstLine="567"/>
        <w:jc w:val="both"/>
        <w:rPr>
          <w:sz w:val="22"/>
          <w:szCs w:val="22"/>
        </w:rPr>
      </w:pPr>
      <w:r w:rsidRPr="00980EED">
        <w:rPr>
          <w:sz w:val="22"/>
          <w:szCs w:val="22"/>
        </w:rPr>
        <w:t xml:space="preserve">10.6.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Pr="00980EED">
        <w:rPr>
          <w:bCs/>
          <w:sz w:val="22"/>
          <w:szCs w:val="22"/>
          <w:lang w:eastAsia="ar-SA"/>
        </w:rPr>
        <w:t>Заказчик</w:t>
      </w:r>
      <w:r w:rsidRPr="00980EED">
        <w:rPr>
          <w:sz w:val="22"/>
          <w:szCs w:val="22"/>
        </w:rPr>
        <w:t xml:space="preserve"> направляет Исполнителю требование об уплате неустоек (штрафов, пени).</w:t>
      </w:r>
    </w:p>
    <w:p w:rsidR="00641545" w:rsidRPr="00980EED" w:rsidRDefault="00641545" w:rsidP="00641545">
      <w:pPr>
        <w:ind w:firstLine="567"/>
        <w:jc w:val="both"/>
        <w:rPr>
          <w:bCs/>
          <w:sz w:val="22"/>
          <w:szCs w:val="22"/>
          <w:lang w:eastAsia="ar-SA"/>
        </w:rPr>
      </w:pPr>
      <w:r w:rsidRPr="00980EED">
        <w:rPr>
          <w:spacing w:val="-2"/>
          <w:sz w:val="22"/>
          <w:szCs w:val="22"/>
        </w:rPr>
        <w:t xml:space="preserve">10.7. </w:t>
      </w:r>
      <w:r w:rsidRPr="00980EED">
        <w:rPr>
          <w:bCs/>
          <w:sz w:val="22"/>
          <w:szCs w:val="22"/>
          <w:lang w:eastAsia="ar-SA"/>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w:t>
      </w:r>
      <w:r w:rsidRPr="00980EED">
        <w:rPr>
          <w:bCs/>
          <w:sz w:val="22"/>
          <w:szCs w:val="22"/>
          <w:lang w:eastAsia="ar-SA"/>
        </w:rPr>
        <w:lastRenderedPageBreak/>
        <w:t>том числе гарантийного обязательства), предусмотренных Контрактом, размер штрафа устанавливается в следующем порядке:</w:t>
      </w:r>
    </w:p>
    <w:p w:rsidR="00641545" w:rsidRPr="00980EED" w:rsidRDefault="00641545" w:rsidP="00641545">
      <w:pPr>
        <w:ind w:firstLine="567"/>
        <w:jc w:val="both"/>
        <w:rPr>
          <w:bCs/>
          <w:i/>
          <w:sz w:val="22"/>
          <w:szCs w:val="22"/>
          <w:u w:val="single"/>
          <w:lang w:eastAsia="ar-SA"/>
        </w:rPr>
      </w:pPr>
      <w:r w:rsidRPr="00980EED">
        <w:rPr>
          <w:i/>
          <w:sz w:val="22"/>
          <w:szCs w:val="22"/>
          <w:u w:val="single"/>
        </w:rPr>
        <w:t>- в размере 1 % цены Контракта, но не более 5 тыс. рублей  и не менее 1 тыс. рублей</w:t>
      </w:r>
      <w:r w:rsidRPr="00980EED">
        <w:rPr>
          <w:bCs/>
          <w:i/>
          <w:sz w:val="22"/>
          <w:szCs w:val="22"/>
          <w:u w:val="single"/>
          <w:lang w:eastAsia="ar-SA"/>
        </w:rPr>
        <w:t xml:space="preserve"> (</w:t>
      </w:r>
      <w:r w:rsidRPr="00980EED">
        <w:rPr>
          <w:i/>
          <w:sz w:val="22"/>
          <w:szCs w:val="22"/>
          <w:u w:val="single"/>
        </w:rPr>
        <w:t>в случае если Исполнитель  является субъектом малого предпринимательства)</w:t>
      </w:r>
    </w:p>
    <w:p w:rsidR="00641545" w:rsidRPr="00980EED" w:rsidRDefault="00641545" w:rsidP="00641545">
      <w:pPr>
        <w:ind w:firstLine="567"/>
        <w:jc w:val="both"/>
        <w:rPr>
          <w:bCs/>
          <w:i/>
          <w:sz w:val="22"/>
          <w:szCs w:val="22"/>
          <w:u w:val="single"/>
          <w:lang w:eastAsia="ar-SA"/>
        </w:rPr>
      </w:pPr>
    </w:p>
    <w:p w:rsidR="00641545" w:rsidRPr="00980EED" w:rsidRDefault="00641545" w:rsidP="00641545">
      <w:pPr>
        <w:ind w:firstLine="567"/>
        <w:jc w:val="both"/>
        <w:rPr>
          <w:i/>
          <w:sz w:val="22"/>
          <w:szCs w:val="22"/>
          <w:u w:val="single"/>
        </w:rPr>
      </w:pPr>
      <w:r w:rsidRPr="00980EED">
        <w:rPr>
          <w:i/>
          <w:sz w:val="22"/>
          <w:szCs w:val="22"/>
          <w:u w:val="single"/>
        </w:rPr>
        <w:t>- 10 процентов цены контракта (этапа) в случае, если цена контракта (этапа) не превышает 3 млн. рублей (в случае если Исполнитель не является субъектом малого предпринимательства)</w:t>
      </w:r>
      <w:r w:rsidR="00980EED">
        <w:rPr>
          <w:i/>
          <w:sz w:val="22"/>
          <w:szCs w:val="22"/>
          <w:u w:val="single"/>
        </w:rPr>
        <w:t>.</w:t>
      </w:r>
    </w:p>
    <w:p w:rsidR="00641545" w:rsidRPr="00980EED" w:rsidRDefault="00641545" w:rsidP="00641545">
      <w:pPr>
        <w:ind w:firstLine="567"/>
        <w:jc w:val="both"/>
        <w:rPr>
          <w:i/>
          <w:sz w:val="22"/>
          <w:szCs w:val="22"/>
          <w:u w:val="single"/>
        </w:rPr>
      </w:pPr>
    </w:p>
    <w:p w:rsidR="00641545" w:rsidRPr="00980EED" w:rsidRDefault="00641545" w:rsidP="00641545">
      <w:pPr>
        <w:ind w:firstLine="567"/>
        <w:jc w:val="both"/>
        <w:rPr>
          <w:sz w:val="22"/>
          <w:szCs w:val="22"/>
        </w:rPr>
      </w:pPr>
      <w:r w:rsidRPr="00980EED">
        <w:rPr>
          <w:sz w:val="22"/>
          <w:szCs w:val="22"/>
        </w:rPr>
        <w:t>10.8.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следующем порядке:</w:t>
      </w:r>
    </w:p>
    <w:p w:rsidR="00641545" w:rsidRPr="00980EED" w:rsidRDefault="00641545" w:rsidP="00641545">
      <w:pPr>
        <w:ind w:firstLine="567"/>
        <w:jc w:val="both"/>
        <w:rPr>
          <w:sz w:val="22"/>
          <w:szCs w:val="22"/>
        </w:rPr>
      </w:pPr>
      <w:r w:rsidRPr="00980EED">
        <w:rPr>
          <w:sz w:val="22"/>
          <w:szCs w:val="22"/>
        </w:rPr>
        <w:t>а) 1 000 рублей, если Цена Контракта не превышает 3 млн. рублей.</w:t>
      </w:r>
    </w:p>
    <w:p w:rsidR="00641545" w:rsidRPr="00980EED" w:rsidRDefault="00641545" w:rsidP="00641545">
      <w:pPr>
        <w:ind w:firstLine="567"/>
        <w:jc w:val="both"/>
        <w:rPr>
          <w:sz w:val="22"/>
          <w:szCs w:val="22"/>
        </w:rPr>
      </w:pPr>
      <w:r w:rsidRPr="00980EED">
        <w:rPr>
          <w:sz w:val="22"/>
          <w:szCs w:val="22"/>
        </w:rPr>
        <w:t xml:space="preserve">10.9. </w:t>
      </w:r>
      <w:proofErr w:type="gramStart"/>
      <w:r w:rsidRPr="00980EED">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980EED">
        <w:rPr>
          <w:sz w:val="22"/>
          <w:szCs w:val="22"/>
        </w:rPr>
        <w:t xml:space="preserve"> </w:t>
      </w:r>
      <w:proofErr w:type="gramStart"/>
      <w:r w:rsidRPr="00980EED">
        <w:rPr>
          <w:sz w:val="22"/>
          <w:szCs w:val="22"/>
        </w:rPr>
        <w:t>исполненных</w:t>
      </w:r>
      <w:proofErr w:type="gramEnd"/>
      <w:r w:rsidRPr="00980EED">
        <w:rPr>
          <w:sz w:val="22"/>
          <w:szCs w:val="22"/>
        </w:rPr>
        <w:t xml:space="preserve"> Исполнителем.</w:t>
      </w:r>
    </w:p>
    <w:p w:rsidR="00641545" w:rsidRPr="00980EED" w:rsidRDefault="00641545" w:rsidP="00641545">
      <w:pPr>
        <w:ind w:firstLine="567"/>
        <w:jc w:val="both"/>
        <w:rPr>
          <w:sz w:val="22"/>
          <w:szCs w:val="22"/>
        </w:rPr>
      </w:pPr>
      <w:r w:rsidRPr="00980EED">
        <w:rPr>
          <w:sz w:val="22"/>
          <w:szCs w:val="22"/>
        </w:rPr>
        <w:t>10.10.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41545" w:rsidRPr="00980EED" w:rsidRDefault="00641545" w:rsidP="00641545">
      <w:pPr>
        <w:ind w:firstLine="567"/>
        <w:jc w:val="both"/>
        <w:rPr>
          <w:sz w:val="22"/>
          <w:szCs w:val="22"/>
        </w:rPr>
      </w:pPr>
      <w:r w:rsidRPr="00980EED">
        <w:rPr>
          <w:sz w:val="22"/>
          <w:szCs w:val="22"/>
        </w:rPr>
        <w:t>10.11. Уплата штрафных санкций не освобождает Стороны от исполнения или надлежащего исполнения ими своих обязательств по Контракту.</w:t>
      </w:r>
    </w:p>
    <w:p w:rsidR="00641545" w:rsidRPr="00980EED" w:rsidRDefault="00641545" w:rsidP="00641545">
      <w:pPr>
        <w:ind w:firstLine="567"/>
        <w:jc w:val="both"/>
        <w:rPr>
          <w:sz w:val="22"/>
          <w:szCs w:val="22"/>
        </w:rPr>
      </w:pPr>
      <w:r w:rsidRPr="00980EED">
        <w:rPr>
          <w:sz w:val="22"/>
          <w:szCs w:val="22"/>
        </w:rP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1545" w:rsidRPr="00980EED" w:rsidRDefault="00641545" w:rsidP="00641545">
      <w:pPr>
        <w:ind w:firstLine="567"/>
        <w:jc w:val="both"/>
        <w:rPr>
          <w:sz w:val="22"/>
          <w:szCs w:val="22"/>
          <w:lang w:eastAsia="ar-SA"/>
        </w:rPr>
      </w:pPr>
      <w:r w:rsidRPr="00980EED">
        <w:rPr>
          <w:sz w:val="22"/>
          <w:szCs w:val="22"/>
          <w:lang w:eastAsia="ar-SA"/>
        </w:rPr>
        <w:t>10.13. Исполнитель уплачивает Заказчику денежные средства в счет оплаты неустойки (штрафа (штрафов), пени), убытков (в каждом из перечисленных случаев) в течение 10 (десяти) рабочих дней с момента предъявления (выставления) Заказчиком такого требования.</w:t>
      </w:r>
    </w:p>
    <w:p w:rsidR="00641545" w:rsidRPr="00980EED" w:rsidRDefault="00641545" w:rsidP="00641545">
      <w:pPr>
        <w:ind w:firstLine="567"/>
        <w:jc w:val="both"/>
        <w:rPr>
          <w:sz w:val="22"/>
          <w:szCs w:val="22"/>
          <w:lang w:eastAsia="ar-SA"/>
        </w:rPr>
      </w:pPr>
      <w:r w:rsidRPr="00980EED">
        <w:rPr>
          <w:sz w:val="22"/>
          <w:szCs w:val="22"/>
          <w:lang w:eastAsia="ar-SA"/>
        </w:rPr>
        <w:t xml:space="preserve">10.14. За неисполнение или ненадлежащее исполнение иных обязательств по настоящему Контракту </w:t>
      </w:r>
      <w:r w:rsidRPr="00980EED">
        <w:rPr>
          <w:bCs/>
          <w:iCs/>
          <w:sz w:val="22"/>
          <w:szCs w:val="22"/>
          <w:lang w:eastAsia="ar-SA"/>
        </w:rPr>
        <w:t>Заказчик</w:t>
      </w:r>
      <w:r w:rsidRPr="00980EED">
        <w:rPr>
          <w:sz w:val="22"/>
          <w:szCs w:val="22"/>
          <w:lang w:eastAsia="ar-SA"/>
        </w:rPr>
        <w:t xml:space="preserve"> и Исполнитель несут ответственность в соответствии с действующим гражданским законодательством РФ и условиями Контракта.</w:t>
      </w:r>
    </w:p>
    <w:p w:rsidR="00391CA4" w:rsidRPr="00980EED" w:rsidRDefault="002C6D6B" w:rsidP="00695BE9">
      <w:pPr>
        <w:pStyle w:val="ConsPlusNormal"/>
        <w:spacing w:before="120"/>
        <w:jc w:val="center"/>
        <w:outlineLvl w:val="1"/>
        <w:rPr>
          <w:rFonts w:ascii="Times New Roman" w:hAnsi="Times New Roman" w:cs="Times New Roman"/>
          <w:b/>
          <w:szCs w:val="22"/>
        </w:rPr>
      </w:pPr>
      <w:r w:rsidRPr="00980EED">
        <w:rPr>
          <w:rFonts w:ascii="Times New Roman" w:hAnsi="Times New Roman" w:cs="Times New Roman"/>
          <w:b/>
          <w:szCs w:val="22"/>
        </w:rPr>
        <w:t>11</w:t>
      </w:r>
      <w:r w:rsidR="00391CA4" w:rsidRPr="00980EED">
        <w:rPr>
          <w:rFonts w:ascii="Times New Roman" w:hAnsi="Times New Roman" w:cs="Times New Roman"/>
          <w:b/>
          <w:szCs w:val="22"/>
        </w:rPr>
        <w:t xml:space="preserve">. </w:t>
      </w:r>
      <w:r w:rsidR="00391CA4" w:rsidRPr="00980EED">
        <w:rPr>
          <w:rFonts w:ascii="Times New Roman" w:hAnsi="Times New Roman" w:cs="Times New Roman"/>
          <w:b/>
          <w:color w:val="000000"/>
          <w:szCs w:val="22"/>
        </w:rPr>
        <w:t>ПОРЯДОК УРЕГУЛИРОВАНИЯ СПОРОВ</w:t>
      </w:r>
    </w:p>
    <w:p w:rsidR="00391CA4" w:rsidRPr="00980EED" w:rsidRDefault="00391CA4" w:rsidP="00695BE9">
      <w:pPr>
        <w:pStyle w:val="ConsPlusNormal"/>
        <w:ind w:firstLine="567"/>
        <w:jc w:val="both"/>
        <w:outlineLvl w:val="1"/>
        <w:rPr>
          <w:rFonts w:ascii="Times New Roman" w:hAnsi="Times New Roman" w:cs="Times New Roman"/>
          <w:szCs w:val="22"/>
        </w:rPr>
      </w:pPr>
      <w:r w:rsidRPr="00980EED">
        <w:rPr>
          <w:rFonts w:ascii="Times New Roman" w:hAnsi="Times New Roman" w:cs="Times New Roman"/>
          <w:szCs w:val="22"/>
        </w:rPr>
        <w:t>1</w:t>
      </w:r>
      <w:r w:rsidR="002C6D6B" w:rsidRPr="00980EED">
        <w:rPr>
          <w:rFonts w:ascii="Times New Roman" w:hAnsi="Times New Roman" w:cs="Times New Roman"/>
          <w:szCs w:val="22"/>
        </w:rPr>
        <w:t>1</w:t>
      </w:r>
      <w:r w:rsidRPr="00980EED">
        <w:rPr>
          <w:rFonts w:ascii="Times New Roman" w:hAnsi="Times New Roman" w:cs="Times New Roman"/>
          <w:szCs w:val="22"/>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391CA4" w:rsidRPr="00980EED" w:rsidRDefault="00391CA4" w:rsidP="00391CA4">
      <w:pPr>
        <w:pStyle w:val="ConsPlusNormal"/>
        <w:ind w:firstLine="567"/>
        <w:jc w:val="both"/>
        <w:outlineLvl w:val="1"/>
        <w:rPr>
          <w:rFonts w:ascii="Times New Roman" w:hAnsi="Times New Roman" w:cs="Times New Roman"/>
          <w:szCs w:val="22"/>
        </w:rPr>
      </w:pPr>
      <w:r w:rsidRPr="00980EED">
        <w:rPr>
          <w:rFonts w:ascii="Times New Roman" w:hAnsi="Times New Roman" w:cs="Times New Roman"/>
          <w:szCs w:val="22"/>
        </w:rPr>
        <w:t>1</w:t>
      </w:r>
      <w:r w:rsidR="002C6D6B" w:rsidRPr="00980EED">
        <w:rPr>
          <w:rFonts w:ascii="Times New Roman" w:hAnsi="Times New Roman" w:cs="Times New Roman"/>
          <w:szCs w:val="22"/>
        </w:rPr>
        <w:t>1</w:t>
      </w:r>
      <w:r w:rsidRPr="00980EED">
        <w:rPr>
          <w:rFonts w:ascii="Times New Roman" w:hAnsi="Times New Roman" w:cs="Times New Roman"/>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91CA4" w:rsidRPr="00980EED" w:rsidRDefault="00391CA4" w:rsidP="00391CA4">
      <w:pPr>
        <w:pStyle w:val="ConsPlusNormal"/>
        <w:ind w:firstLine="567"/>
        <w:jc w:val="both"/>
        <w:outlineLvl w:val="1"/>
        <w:rPr>
          <w:szCs w:val="22"/>
        </w:rPr>
      </w:pPr>
      <w:r w:rsidRPr="00980EED">
        <w:rPr>
          <w:rFonts w:ascii="Times New Roman" w:hAnsi="Times New Roman" w:cs="Times New Roman"/>
          <w:szCs w:val="22"/>
        </w:rPr>
        <w:t>Срок рассмотрения претензии не может превышать 5 (пять) рабочих дней с момента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91CA4" w:rsidRPr="00980EED" w:rsidRDefault="00391CA4" w:rsidP="00391CA4">
      <w:pPr>
        <w:tabs>
          <w:tab w:val="left" w:pos="567"/>
          <w:tab w:val="left" w:pos="709"/>
        </w:tabs>
        <w:autoSpaceDE w:val="0"/>
        <w:ind w:firstLine="567"/>
        <w:jc w:val="both"/>
        <w:rPr>
          <w:color w:val="000000"/>
          <w:sz w:val="22"/>
          <w:szCs w:val="22"/>
        </w:rPr>
      </w:pPr>
      <w:r w:rsidRPr="00980EED">
        <w:rPr>
          <w:sz w:val="22"/>
          <w:szCs w:val="22"/>
        </w:rPr>
        <w:t>1</w:t>
      </w:r>
      <w:r w:rsidR="002C6D6B" w:rsidRPr="00980EED">
        <w:rPr>
          <w:sz w:val="22"/>
          <w:szCs w:val="22"/>
        </w:rPr>
        <w:t>1</w:t>
      </w:r>
      <w:r w:rsidRPr="00980EED">
        <w:rPr>
          <w:sz w:val="22"/>
          <w:szCs w:val="22"/>
        </w:rPr>
        <w:t xml:space="preserve">.3. </w:t>
      </w:r>
      <w:r w:rsidRPr="00980EED">
        <w:rPr>
          <w:color w:val="000000"/>
          <w:sz w:val="22"/>
          <w:szCs w:val="22"/>
        </w:rPr>
        <w:t xml:space="preserve">В случае </w:t>
      </w:r>
      <w:proofErr w:type="gramStart"/>
      <w:r w:rsidRPr="00980EED">
        <w:rPr>
          <w:color w:val="000000"/>
          <w:sz w:val="22"/>
          <w:szCs w:val="22"/>
        </w:rPr>
        <w:t>не достижения</w:t>
      </w:r>
      <w:proofErr w:type="gramEnd"/>
      <w:r w:rsidRPr="00980EED">
        <w:rPr>
          <w:color w:val="000000"/>
          <w:sz w:val="22"/>
          <w:szCs w:val="22"/>
        </w:rPr>
        <w:t xml:space="preserve"> взаимного согласия споры по настоящему Контракту разрешаются в </w:t>
      </w:r>
      <w:r w:rsidR="00980EED">
        <w:rPr>
          <w:color w:val="000000"/>
          <w:sz w:val="22"/>
          <w:szCs w:val="22"/>
        </w:rPr>
        <w:t>Арбитражном суде Красноярского края</w:t>
      </w:r>
      <w:r w:rsidRPr="00980EED">
        <w:rPr>
          <w:color w:val="000000"/>
          <w:sz w:val="22"/>
          <w:szCs w:val="22"/>
        </w:rPr>
        <w:t>. К отношениям Сторон по настоящему Контракту и в связи с ним применяется законодательство Российской Федерации.</w:t>
      </w:r>
    </w:p>
    <w:p w:rsidR="00391CA4" w:rsidRPr="00980EED" w:rsidRDefault="00391CA4" w:rsidP="00AA2360">
      <w:pPr>
        <w:pStyle w:val="ConsPlusNormal"/>
        <w:spacing w:before="120"/>
        <w:jc w:val="center"/>
        <w:outlineLvl w:val="1"/>
        <w:rPr>
          <w:rFonts w:ascii="Times New Roman" w:hAnsi="Times New Roman" w:cs="Times New Roman"/>
          <w:b/>
          <w:szCs w:val="22"/>
        </w:rPr>
      </w:pPr>
      <w:r w:rsidRPr="00980EED">
        <w:rPr>
          <w:rFonts w:ascii="Times New Roman" w:hAnsi="Times New Roman" w:cs="Times New Roman"/>
          <w:b/>
          <w:szCs w:val="22"/>
        </w:rPr>
        <w:t>1</w:t>
      </w:r>
      <w:r w:rsidR="002C6D6B" w:rsidRPr="00980EED">
        <w:rPr>
          <w:rFonts w:ascii="Times New Roman" w:hAnsi="Times New Roman" w:cs="Times New Roman"/>
          <w:b/>
          <w:szCs w:val="22"/>
        </w:rPr>
        <w:t>2</w:t>
      </w:r>
      <w:r w:rsidRPr="00980EED">
        <w:rPr>
          <w:rFonts w:ascii="Times New Roman" w:hAnsi="Times New Roman" w:cs="Times New Roman"/>
          <w:b/>
          <w:szCs w:val="22"/>
        </w:rPr>
        <w:t xml:space="preserve">. СРОК </w:t>
      </w:r>
      <w:r w:rsidR="00980EED">
        <w:rPr>
          <w:rFonts w:ascii="Times New Roman" w:hAnsi="Times New Roman" w:cs="Times New Roman"/>
          <w:b/>
          <w:szCs w:val="22"/>
        </w:rPr>
        <w:t>ДЕЙСТВИЯ</w:t>
      </w:r>
      <w:r w:rsidR="00403542" w:rsidRPr="00980EED">
        <w:rPr>
          <w:rFonts w:ascii="Times New Roman" w:hAnsi="Times New Roman" w:cs="Times New Roman"/>
          <w:b/>
          <w:szCs w:val="22"/>
        </w:rPr>
        <w:t xml:space="preserve"> </w:t>
      </w:r>
      <w:r w:rsidRPr="00980EED">
        <w:rPr>
          <w:rFonts w:ascii="Times New Roman" w:hAnsi="Times New Roman" w:cs="Times New Roman"/>
          <w:b/>
          <w:szCs w:val="22"/>
        </w:rPr>
        <w:t xml:space="preserve">КОНТРАКТА </w:t>
      </w:r>
    </w:p>
    <w:p w:rsidR="00403542" w:rsidRPr="00980EED" w:rsidRDefault="00391CA4" w:rsidP="00403542">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1</w:t>
      </w:r>
      <w:r w:rsidR="002C6D6B" w:rsidRPr="00980EED">
        <w:rPr>
          <w:rFonts w:ascii="Times New Roman" w:hAnsi="Times New Roman" w:cs="Times New Roman"/>
          <w:szCs w:val="22"/>
        </w:rPr>
        <w:t>2</w:t>
      </w:r>
      <w:r w:rsidRPr="00980EED">
        <w:rPr>
          <w:rFonts w:ascii="Times New Roman" w:hAnsi="Times New Roman" w:cs="Times New Roman"/>
          <w:szCs w:val="22"/>
        </w:rPr>
        <w:t xml:space="preserve">.1. </w:t>
      </w:r>
      <w:r w:rsidR="00403542" w:rsidRPr="00980EED">
        <w:rPr>
          <w:rFonts w:ascii="Times New Roman" w:hAnsi="Times New Roman" w:cs="Times New Roman"/>
          <w:szCs w:val="22"/>
        </w:rPr>
        <w:t>Контра</w:t>
      </w:r>
      <w:proofErr w:type="gramStart"/>
      <w:r w:rsidR="00403542" w:rsidRPr="00980EED">
        <w:rPr>
          <w:rFonts w:ascii="Times New Roman" w:hAnsi="Times New Roman" w:cs="Times New Roman"/>
          <w:szCs w:val="22"/>
        </w:rPr>
        <w:t>кт вст</w:t>
      </w:r>
      <w:proofErr w:type="gramEnd"/>
      <w:r w:rsidR="00403542" w:rsidRPr="00980EED">
        <w:rPr>
          <w:rFonts w:ascii="Times New Roman" w:hAnsi="Times New Roman" w:cs="Times New Roman"/>
          <w:szCs w:val="22"/>
        </w:rPr>
        <w:t xml:space="preserve">упает в силу с момента его заключения и завершается исполнением обязательств Сторонами Контракта </w:t>
      </w:r>
      <w:r w:rsidR="00403542" w:rsidRPr="00980EED">
        <w:rPr>
          <w:rFonts w:ascii="Times New Roman" w:hAnsi="Times New Roman" w:cs="Times New Roman"/>
          <w:b/>
          <w:szCs w:val="22"/>
        </w:rPr>
        <w:t xml:space="preserve">по </w:t>
      </w:r>
      <w:r w:rsidR="001806FE" w:rsidRPr="00980EED">
        <w:rPr>
          <w:rFonts w:ascii="Times New Roman" w:hAnsi="Times New Roman" w:cs="Times New Roman"/>
          <w:b/>
          <w:szCs w:val="22"/>
        </w:rPr>
        <w:t>3</w:t>
      </w:r>
      <w:r w:rsidR="009C210C" w:rsidRPr="00980EED">
        <w:rPr>
          <w:rFonts w:ascii="Times New Roman" w:hAnsi="Times New Roman" w:cs="Times New Roman"/>
          <w:b/>
          <w:szCs w:val="22"/>
        </w:rPr>
        <w:t>1</w:t>
      </w:r>
      <w:r w:rsidR="00403542" w:rsidRPr="00980EED">
        <w:rPr>
          <w:rFonts w:ascii="Times New Roman" w:hAnsi="Times New Roman" w:cs="Times New Roman"/>
          <w:b/>
          <w:szCs w:val="22"/>
        </w:rPr>
        <w:t xml:space="preserve"> </w:t>
      </w:r>
      <w:r w:rsidR="004D213C">
        <w:rPr>
          <w:rFonts w:ascii="Times New Roman" w:hAnsi="Times New Roman" w:cs="Times New Roman"/>
          <w:b/>
          <w:szCs w:val="22"/>
        </w:rPr>
        <w:t xml:space="preserve">декабря </w:t>
      </w:r>
      <w:r w:rsidR="00403542" w:rsidRPr="00980EED">
        <w:rPr>
          <w:rFonts w:ascii="Times New Roman" w:hAnsi="Times New Roman" w:cs="Times New Roman"/>
          <w:b/>
          <w:szCs w:val="22"/>
        </w:rPr>
        <w:t>202</w:t>
      </w:r>
      <w:r w:rsidR="00605761" w:rsidRPr="00980EED">
        <w:rPr>
          <w:rFonts w:ascii="Times New Roman" w:hAnsi="Times New Roman" w:cs="Times New Roman"/>
          <w:b/>
          <w:szCs w:val="22"/>
        </w:rPr>
        <w:t>6</w:t>
      </w:r>
      <w:r w:rsidR="00403542" w:rsidRPr="00980EED">
        <w:rPr>
          <w:rFonts w:ascii="Times New Roman" w:hAnsi="Times New Roman" w:cs="Times New Roman"/>
          <w:b/>
          <w:szCs w:val="22"/>
        </w:rPr>
        <w:t xml:space="preserve"> года</w:t>
      </w:r>
      <w:r w:rsidR="00403542" w:rsidRPr="00980EED">
        <w:rPr>
          <w:rFonts w:ascii="Times New Roman" w:hAnsi="Times New Roman" w:cs="Times New Roman"/>
          <w:szCs w:val="22"/>
        </w:rPr>
        <w:t xml:space="preserve">.  </w:t>
      </w:r>
    </w:p>
    <w:p w:rsidR="00403542" w:rsidRPr="00980EED" w:rsidRDefault="00403542" w:rsidP="002A671F">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Окончание срока завершения исполнения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391CA4" w:rsidRPr="00980EED" w:rsidRDefault="00391CA4" w:rsidP="00403542">
      <w:pPr>
        <w:pStyle w:val="ConsPlusNormal"/>
        <w:ind w:firstLine="567"/>
        <w:jc w:val="center"/>
        <w:rPr>
          <w:rFonts w:ascii="Times New Roman" w:hAnsi="Times New Roman" w:cs="Times New Roman"/>
          <w:b/>
          <w:szCs w:val="22"/>
        </w:rPr>
      </w:pPr>
      <w:r w:rsidRPr="00980EED">
        <w:rPr>
          <w:rFonts w:ascii="Times New Roman" w:hAnsi="Times New Roman" w:cs="Times New Roman"/>
          <w:b/>
          <w:szCs w:val="22"/>
        </w:rPr>
        <w:t>1</w:t>
      </w:r>
      <w:r w:rsidR="002C6D6B" w:rsidRPr="00980EED">
        <w:rPr>
          <w:rFonts w:ascii="Times New Roman" w:hAnsi="Times New Roman" w:cs="Times New Roman"/>
          <w:b/>
          <w:szCs w:val="22"/>
        </w:rPr>
        <w:t>3</w:t>
      </w:r>
      <w:r w:rsidRPr="00980EED">
        <w:rPr>
          <w:rFonts w:ascii="Times New Roman" w:hAnsi="Times New Roman" w:cs="Times New Roman"/>
          <w:b/>
          <w:szCs w:val="22"/>
        </w:rPr>
        <w:t>. ПРОЧИЕ УСЛОВИЯ</w:t>
      </w:r>
    </w:p>
    <w:p w:rsidR="005D4661" w:rsidRPr="00980EED" w:rsidRDefault="00391CA4" w:rsidP="005D4661">
      <w:pPr>
        <w:widowControl w:val="0"/>
        <w:autoSpaceDE w:val="0"/>
        <w:autoSpaceDN w:val="0"/>
        <w:ind w:firstLine="539"/>
        <w:jc w:val="both"/>
        <w:rPr>
          <w:color w:val="000000"/>
          <w:sz w:val="22"/>
          <w:szCs w:val="22"/>
          <w:lang w:eastAsia="ru-RU"/>
        </w:rPr>
      </w:pPr>
      <w:r w:rsidRPr="00980EED">
        <w:rPr>
          <w:sz w:val="22"/>
          <w:szCs w:val="22"/>
        </w:rPr>
        <w:t>1</w:t>
      </w:r>
      <w:r w:rsidR="002C6D6B" w:rsidRPr="00980EED">
        <w:rPr>
          <w:sz w:val="22"/>
          <w:szCs w:val="22"/>
        </w:rPr>
        <w:t>3</w:t>
      </w:r>
      <w:r w:rsidRPr="00980EED">
        <w:rPr>
          <w:sz w:val="22"/>
          <w:szCs w:val="22"/>
        </w:rPr>
        <w:t xml:space="preserve">.1. </w:t>
      </w:r>
      <w:r w:rsidR="005D4661" w:rsidRPr="00980EED">
        <w:rPr>
          <w:color w:val="000000"/>
          <w:sz w:val="22"/>
          <w:szCs w:val="22"/>
          <w:lang w:eastAsia="ru-RU"/>
        </w:rPr>
        <w:t xml:space="preserve">Контракт составлен в форме электронного документа, подписанного усиленными электронными подписями Сторон. </w:t>
      </w:r>
    </w:p>
    <w:p w:rsidR="00391CA4" w:rsidRPr="00980EED" w:rsidRDefault="00391CA4" w:rsidP="002C6D6B">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1</w:t>
      </w:r>
      <w:r w:rsidR="002C6D6B" w:rsidRPr="00980EED">
        <w:rPr>
          <w:rFonts w:ascii="Times New Roman" w:hAnsi="Times New Roman" w:cs="Times New Roman"/>
          <w:szCs w:val="22"/>
        </w:rPr>
        <w:t>3</w:t>
      </w:r>
      <w:r w:rsidRPr="00980EED">
        <w:rPr>
          <w:rFonts w:ascii="Times New Roman" w:hAnsi="Times New Roman" w:cs="Times New Roman"/>
          <w:szCs w:val="22"/>
        </w:rPr>
        <w:t>.2. В случае изменения у какой-либо из Сторон местонахождения, наименования,</w:t>
      </w:r>
      <w:r w:rsidR="00403542" w:rsidRPr="00980EED">
        <w:rPr>
          <w:rFonts w:ascii="Times New Roman" w:hAnsi="Times New Roman" w:cs="Times New Roman"/>
          <w:szCs w:val="22"/>
        </w:rPr>
        <w:t xml:space="preserve"> реквизитов,</w:t>
      </w:r>
      <w:r w:rsidRPr="00980EED">
        <w:rPr>
          <w:rFonts w:ascii="Times New Roman" w:hAnsi="Times New Roman" w:cs="Times New Roman"/>
          <w:szCs w:val="22"/>
        </w:rPr>
        <w:t xml:space="preserve"> а также в случае реорганизации она обязана в течение трех дней письменно известить об этом другую Сторону</w:t>
      </w:r>
      <w:r w:rsidR="00403542" w:rsidRPr="00980EED">
        <w:rPr>
          <w:rFonts w:ascii="Times New Roman" w:hAnsi="Times New Roman" w:cs="Times New Roman"/>
          <w:szCs w:val="22"/>
        </w:rPr>
        <w:t xml:space="preserve"> (при этом дополнительное соглашение между Сторонами не заключается)</w:t>
      </w:r>
      <w:r w:rsidRPr="00980EED">
        <w:rPr>
          <w:rFonts w:ascii="Times New Roman" w:hAnsi="Times New Roman" w:cs="Times New Roman"/>
          <w:szCs w:val="22"/>
        </w:rPr>
        <w:t>.</w:t>
      </w:r>
    </w:p>
    <w:p w:rsidR="00391CA4" w:rsidRPr="00980EED" w:rsidRDefault="00391CA4" w:rsidP="002C6D6B">
      <w:pPr>
        <w:pStyle w:val="ConsPlusNormal"/>
        <w:ind w:firstLine="567"/>
        <w:jc w:val="both"/>
        <w:rPr>
          <w:rFonts w:ascii="Times New Roman" w:hAnsi="Times New Roman" w:cs="Times New Roman"/>
          <w:szCs w:val="22"/>
        </w:rPr>
      </w:pPr>
      <w:r w:rsidRPr="00980EED">
        <w:rPr>
          <w:rFonts w:ascii="Times New Roman" w:hAnsi="Times New Roman" w:cs="Times New Roman"/>
          <w:szCs w:val="22"/>
        </w:rPr>
        <w:lastRenderedPageBreak/>
        <w:t>1</w:t>
      </w:r>
      <w:r w:rsidR="002C6D6B" w:rsidRPr="00980EED">
        <w:rPr>
          <w:rFonts w:ascii="Times New Roman" w:hAnsi="Times New Roman" w:cs="Times New Roman"/>
          <w:szCs w:val="22"/>
        </w:rPr>
        <w:t>3</w:t>
      </w:r>
      <w:r w:rsidRPr="00980EED">
        <w:rPr>
          <w:rFonts w:ascii="Times New Roman" w:hAnsi="Times New Roman" w:cs="Times New Roman"/>
          <w:szCs w:val="22"/>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391CA4" w:rsidRPr="00980EED" w:rsidRDefault="00391CA4" w:rsidP="002C6D6B">
      <w:pPr>
        <w:tabs>
          <w:tab w:val="left" w:pos="993"/>
        </w:tabs>
        <w:autoSpaceDE w:val="0"/>
        <w:autoSpaceDN w:val="0"/>
        <w:adjustRightInd w:val="0"/>
        <w:ind w:firstLine="567"/>
        <w:jc w:val="both"/>
        <w:rPr>
          <w:color w:val="000000"/>
          <w:sz w:val="22"/>
          <w:szCs w:val="22"/>
          <w:lang w:eastAsia="ru-RU"/>
        </w:rPr>
      </w:pPr>
      <w:r w:rsidRPr="00980EED">
        <w:rPr>
          <w:sz w:val="22"/>
          <w:szCs w:val="22"/>
        </w:rPr>
        <w:t>1</w:t>
      </w:r>
      <w:r w:rsidR="002C6D6B" w:rsidRPr="00980EED">
        <w:rPr>
          <w:sz w:val="22"/>
          <w:szCs w:val="22"/>
        </w:rPr>
        <w:t>3</w:t>
      </w:r>
      <w:r w:rsidRPr="00980EED">
        <w:rPr>
          <w:sz w:val="22"/>
          <w:szCs w:val="22"/>
        </w:rPr>
        <w:t xml:space="preserve">.4. </w:t>
      </w:r>
      <w:r w:rsidRPr="00980EED">
        <w:rPr>
          <w:color w:val="000000"/>
          <w:sz w:val="22"/>
          <w:szCs w:val="22"/>
        </w:rPr>
        <w:t xml:space="preserve">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Российской Федерации </w:t>
      </w:r>
      <w:r w:rsidRPr="00980EED">
        <w:rPr>
          <w:color w:val="000000"/>
          <w:sz w:val="22"/>
          <w:szCs w:val="22"/>
          <w:lang w:eastAsia="ru-RU"/>
        </w:rPr>
        <w:t>о контрактной системе в сфере закупок товаров, работ, услуг.</w:t>
      </w:r>
    </w:p>
    <w:p w:rsidR="00391CA4" w:rsidRPr="00980EED" w:rsidRDefault="00391CA4" w:rsidP="002C6D6B">
      <w:pPr>
        <w:widowControl w:val="0"/>
        <w:tabs>
          <w:tab w:val="left" w:pos="709"/>
          <w:tab w:val="left" w:pos="851"/>
          <w:tab w:val="left" w:pos="1134"/>
          <w:tab w:val="left" w:pos="1276"/>
        </w:tabs>
        <w:ind w:firstLine="567"/>
        <w:jc w:val="both"/>
        <w:rPr>
          <w:color w:val="000000"/>
          <w:sz w:val="22"/>
          <w:szCs w:val="22"/>
        </w:rPr>
      </w:pPr>
      <w:r w:rsidRPr="00980EED">
        <w:rPr>
          <w:sz w:val="22"/>
          <w:szCs w:val="22"/>
        </w:rPr>
        <w:t>1</w:t>
      </w:r>
      <w:r w:rsidR="002C6D6B" w:rsidRPr="00980EED">
        <w:rPr>
          <w:sz w:val="22"/>
          <w:szCs w:val="22"/>
        </w:rPr>
        <w:t>3</w:t>
      </w:r>
      <w:r w:rsidRPr="00980EED">
        <w:rPr>
          <w:sz w:val="22"/>
          <w:szCs w:val="22"/>
        </w:rPr>
        <w:t xml:space="preserve">.5. </w:t>
      </w:r>
      <w:r w:rsidRPr="00980EED">
        <w:rPr>
          <w:color w:val="000000"/>
          <w:sz w:val="22"/>
          <w:szCs w:val="22"/>
        </w:rPr>
        <w:t xml:space="preserve"> </w:t>
      </w:r>
      <w:r w:rsidRPr="00980EED">
        <w:rPr>
          <w:sz w:val="22"/>
          <w:szCs w:val="22"/>
        </w:rPr>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391CA4" w:rsidRPr="00980EED" w:rsidRDefault="00391CA4" w:rsidP="002C6D6B">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391CA4" w:rsidRPr="00980EED" w:rsidRDefault="00391CA4" w:rsidP="002C6D6B">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1</w:t>
      </w:r>
      <w:r w:rsidR="002C6D6B" w:rsidRPr="00980EED">
        <w:rPr>
          <w:rFonts w:ascii="Times New Roman" w:hAnsi="Times New Roman" w:cs="Times New Roman"/>
          <w:szCs w:val="22"/>
        </w:rPr>
        <w:t>3</w:t>
      </w:r>
      <w:r w:rsidRPr="00980EED">
        <w:rPr>
          <w:rFonts w:ascii="Times New Roman" w:hAnsi="Times New Roman" w:cs="Times New Roman"/>
          <w:szCs w:val="22"/>
        </w:rPr>
        <w:t>.</w:t>
      </w:r>
      <w:r w:rsidR="00FC2216" w:rsidRPr="00980EED">
        <w:rPr>
          <w:rFonts w:ascii="Times New Roman" w:hAnsi="Times New Roman" w:cs="Times New Roman"/>
          <w:szCs w:val="22"/>
        </w:rPr>
        <w:t>6</w:t>
      </w:r>
      <w:r w:rsidRPr="00980EED">
        <w:rPr>
          <w:rFonts w:ascii="Times New Roman" w:hAnsi="Times New Roman" w:cs="Times New Roman"/>
          <w:szCs w:val="22"/>
        </w:rPr>
        <w:t>.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91CA4" w:rsidRPr="00980EED" w:rsidRDefault="00391CA4" w:rsidP="002C6D6B">
      <w:pPr>
        <w:tabs>
          <w:tab w:val="left" w:pos="993"/>
        </w:tabs>
        <w:autoSpaceDE w:val="0"/>
        <w:autoSpaceDN w:val="0"/>
        <w:adjustRightInd w:val="0"/>
        <w:ind w:firstLine="567"/>
        <w:jc w:val="both"/>
        <w:rPr>
          <w:color w:val="000000"/>
          <w:sz w:val="22"/>
          <w:szCs w:val="22"/>
          <w:lang w:eastAsia="ru-RU"/>
        </w:rPr>
      </w:pPr>
      <w:r w:rsidRPr="00980EED">
        <w:rPr>
          <w:sz w:val="22"/>
          <w:szCs w:val="22"/>
        </w:rPr>
        <w:t>1</w:t>
      </w:r>
      <w:r w:rsidR="002C6D6B" w:rsidRPr="00980EED">
        <w:rPr>
          <w:sz w:val="22"/>
          <w:szCs w:val="22"/>
        </w:rPr>
        <w:t>3</w:t>
      </w:r>
      <w:r w:rsidRPr="00980EED">
        <w:rPr>
          <w:sz w:val="22"/>
          <w:szCs w:val="22"/>
        </w:rPr>
        <w:t>.</w:t>
      </w:r>
      <w:r w:rsidR="00FC2216" w:rsidRPr="00980EED">
        <w:rPr>
          <w:sz w:val="22"/>
          <w:szCs w:val="22"/>
        </w:rPr>
        <w:t>7</w:t>
      </w:r>
      <w:r w:rsidRPr="00980EED">
        <w:rPr>
          <w:sz w:val="22"/>
          <w:szCs w:val="22"/>
        </w:rPr>
        <w:t>.</w:t>
      </w:r>
      <w:r w:rsidRPr="00980EED">
        <w:rPr>
          <w:color w:val="000000"/>
          <w:sz w:val="22"/>
          <w:szCs w:val="22"/>
        </w:rPr>
        <w:t xml:space="preserve"> </w:t>
      </w:r>
      <w:r w:rsidRPr="00980EED">
        <w:rPr>
          <w:sz w:val="22"/>
          <w:szCs w:val="22"/>
        </w:rPr>
        <w:t xml:space="preserve">Настоящий </w:t>
      </w:r>
      <w:proofErr w:type="gramStart"/>
      <w:r w:rsidRPr="00980EED">
        <w:rPr>
          <w:sz w:val="22"/>
          <w:szCs w:val="22"/>
        </w:rPr>
        <w:t>Контракт</w:t>
      </w:r>
      <w:proofErr w:type="gramEnd"/>
      <w:r w:rsidRPr="00980EED">
        <w:rPr>
          <w:sz w:val="22"/>
          <w:szCs w:val="22"/>
        </w:rPr>
        <w:t xml:space="preserve">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w:t>
      </w:r>
      <w:r w:rsidR="00890701">
        <w:rPr>
          <w:sz w:val="22"/>
          <w:szCs w:val="22"/>
        </w:rPr>
        <w:t>ким законодательством в порядке</w:t>
      </w:r>
      <w:r w:rsidRPr="00980EED">
        <w:rPr>
          <w:sz w:val="22"/>
          <w:szCs w:val="22"/>
        </w:rPr>
        <w:t>.</w:t>
      </w:r>
    </w:p>
    <w:p w:rsidR="00391CA4" w:rsidRPr="00980EED" w:rsidRDefault="00391CA4" w:rsidP="002C6D6B">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1</w:t>
      </w:r>
      <w:r w:rsidR="002C6D6B" w:rsidRPr="00980EED">
        <w:rPr>
          <w:rFonts w:ascii="Times New Roman" w:hAnsi="Times New Roman" w:cs="Times New Roman"/>
          <w:szCs w:val="22"/>
        </w:rPr>
        <w:t>3</w:t>
      </w:r>
      <w:r w:rsidRPr="00980EED">
        <w:rPr>
          <w:rFonts w:ascii="Times New Roman" w:hAnsi="Times New Roman" w:cs="Times New Roman"/>
          <w:szCs w:val="22"/>
        </w:rPr>
        <w:t>.</w:t>
      </w:r>
      <w:r w:rsidR="00FC2216" w:rsidRPr="00980EED">
        <w:rPr>
          <w:rFonts w:ascii="Times New Roman" w:hAnsi="Times New Roman" w:cs="Times New Roman"/>
          <w:szCs w:val="22"/>
        </w:rPr>
        <w:t>8</w:t>
      </w:r>
      <w:r w:rsidRPr="00980EED">
        <w:rPr>
          <w:rFonts w:ascii="Times New Roman" w:hAnsi="Times New Roman" w:cs="Times New Roman"/>
          <w:szCs w:val="22"/>
        </w:rPr>
        <w:t>. Во всем, что не оговорено в настоящем Контракте, Стороны руководствуются действующим законодательством.</w:t>
      </w:r>
    </w:p>
    <w:p w:rsidR="00391CA4" w:rsidRPr="00980EED" w:rsidRDefault="002C6D6B" w:rsidP="002C6D6B">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13</w:t>
      </w:r>
      <w:r w:rsidR="00391CA4" w:rsidRPr="00980EED">
        <w:rPr>
          <w:rFonts w:ascii="Times New Roman" w:hAnsi="Times New Roman" w:cs="Times New Roman"/>
          <w:szCs w:val="22"/>
        </w:rPr>
        <w:t>.</w:t>
      </w:r>
      <w:r w:rsidRPr="00980EED">
        <w:rPr>
          <w:rFonts w:ascii="Times New Roman" w:hAnsi="Times New Roman" w:cs="Times New Roman"/>
          <w:szCs w:val="22"/>
        </w:rPr>
        <w:t>9</w:t>
      </w:r>
      <w:r w:rsidR="00391CA4" w:rsidRPr="00980EED">
        <w:rPr>
          <w:rFonts w:ascii="Times New Roman" w:hAnsi="Times New Roman" w:cs="Times New Roman"/>
          <w:szCs w:val="22"/>
        </w:rPr>
        <w:t>. Неотъемлемой частью настоящего Контракта являются приложения:</w:t>
      </w:r>
    </w:p>
    <w:p w:rsidR="008C1D63" w:rsidRPr="00980EED" w:rsidRDefault="00391CA4" w:rsidP="002A671F">
      <w:pPr>
        <w:autoSpaceDE w:val="0"/>
        <w:autoSpaceDN w:val="0"/>
        <w:adjustRightInd w:val="0"/>
        <w:ind w:firstLine="567"/>
        <w:jc w:val="both"/>
        <w:rPr>
          <w:sz w:val="22"/>
          <w:szCs w:val="22"/>
        </w:rPr>
      </w:pPr>
      <w:r w:rsidRPr="00980EED">
        <w:rPr>
          <w:sz w:val="22"/>
          <w:szCs w:val="22"/>
        </w:rPr>
        <w:t xml:space="preserve">- </w:t>
      </w:r>
      <w:r w:rsidR="00FC2216" w:rsidRPr="00980EED">
        <w:rPr>
          <w:sz w:val="22"/>
          <w:szCs w:val="22"/>
        </w:rPr>
        <w:t xml:space="preserve">техническое задание на </w:t>
      </w:r>
      <w:r w:rsidR="005D4661" w:rsidRPr="00980EED">
        <w:rPr>
          <w:sz w:val="22"/>
          <w:szCs w:val="22"/>
        </w:rPr>
        <w:t xml:space="preserve">оказание услуг </w:t>
      </w:r>
      <w:r w:rsidR="00E02787" w:rsidRPr="00E02787">
        <w:rPr>
          <w:sz w:val="22"/>
          <w:szCs w:val="22"/>
        </w:rPr>
        <w:t>по поверке средств измерений тепловой энергии</w:t>
      </w:r>
      <w:r w:rsidR="00E02787" w:rsidRPr="00980EED">
        <w:rPr>
          <w:sz w:val="22"/>
          <w:szCs w:val="22"/>
        </w:rPr>
        <w:t xml:space="preserve"> </w:t>
      </w:r>
      <w:r w:rsidRPr="00980EED">
        <w:rPr>
          <w:sz w:val="22"/>
          <w:szCs w:val="22"/>
        </w:rPr>
        <w:t>(</w:t>
      </w:r>
      <w:hyperlink w:anchor="P525" w:history="1">
        <w:r w:rsidR="002C6D6B" w:rsidRPr="00980EED">
          <w:rPr>
            <w:sz w:val="22"/>
            <w:szCs w:val="22"/>
          </w:rPr>
          <w:t>П</w:t>
        </w:r>
        <w:r w:rsidRPr="00980EED">
          <w:rPr>
            <w:sz w:val="22"/>
            <w:szCs w:val="22"/>
          </w:rPr>
          <w:t>риложение</w:t>
        </w:r>
        <w:r w:rsidR="00057892" w:rsidRPr="00980EED">
          <w:rPr>
            <w:sz w:val="22"/>
            <w:szCs w:val="22"/>
          </w:rPr>
          <w:t xml:space="preserve"> </w:t>
        </w:r>
        <w:r w:rsidRPr="00980EED">
          <w:rPr>
            <w:sz w:val="22"/>
            <w:szCs w:val="22"/>
          </w:rPr>
          <w:t>№ 1</w:t>
        </w:r>
      </w:hyperlink>
      <w:r w:rsidRPr="00980EED">
        <w:rPr>
          <w:sz w:val="22"/>
          <w:szCs w:val="22"/>
        </w:rPr>
        <w:t>)</w:t>
      </w:r>
      <w:r w:rsidR="002A671F" w:rsidRPr="00980EED">
        <w:rPr>
          <w:sz w:val="22"/>
          <w:szCs w:val="22"/>
        </w:rPr>
        <w:t>.</w:t>
      </w:r>
    </w:p>
    <w:p w:rsidR="003E31C4" w:rsidRPr="00980EED" w:rsidRDefault="003E31C4" w:rsidP="002A671F">
      <w:pPr>
        <w:autoSpaceDE w:val="0"/>
        <w:autoSpaceDN w:val="0"/>
        <w:adjustRightInd w:val="0"/>
        <w:ind w:firstLine="567"/>
        <w:jc w:val="both"/>
        <w:rPr>
          <w:sz w:val="22"/>
          <w:szCs w:val="22"/>
        </w:rPr>
      </w:pPr>
      <w:r w:rsidRPr="00980EED">
        <w:rPr>
          <w:sz w:val="22"/>
          <w:szCs w:val="22"/>
        </w:rPr>
        <w:t>- Спецификация (Приложение № 2).</w:t>
      </w:r>
      <w:r w:rsidR="005D4661" w:rsidRPr="00980EED">
        <w:rPr>
          <w:sz w:val="22"/>
          <w:szCs w:val="22"/>
        </w:rPr>
        <w:t xml:space="preserve"> </w:t>
      </w:r>
    </w:p>
    <w:p w:rsidR="002967C0" w:rsidRPr="00980EED" w:rsidRDefault="002967C0" w:rsidP="002A671F">
      <w:pPr>
        <w:autoSpaceDE w:val="0"/>
        <w:autoSpaceDN w:val="0"/>
        <w:adjustRightInd w:val="0"/>
        <w:ind w:firstLine="567"/>
        <w:jc w:val="both"/>
        <w:rPr>
          <w:sz w:val="22"/>
          <w:szCs w:val="22"/>
        </w:rPr>
      </w:pPr>
    </w:p>
    <w:p w:rsidR="00391CA4" w:rsidRPr="00980EED" w:rsidRDefault="00FC2216" w:rsidP="002C6D6B">
      <w:pPr>
        <w:pStyle w:val="ConsPlusNormal"/>
        <w:ind w:firstLine="540"/>
        <w:jc w:val="center"/>
        <w:rPr>
          <w:rFonts w:ascii="Times New Roman" w:hAnsi="Times New Roman" w:cs="Times New Roman"/>
          <w:b/>
          <w:szCs w:val="22"/>
        </w:rPr>
      </w:pPr>
      <w:r w:rsidRPr="00980EED">
        <w:rPr>
          <w:rFonts w:ascii="Times New Roman" w:hAnsi="Times New Roman" w:cs="Times New Roman"/>
          <w:b/>
          <w:szCs w:val="22"/>
        </w:rPr>
        <w:t>1</w:t>
      </w:r>
      <w:r w:rsidR="00FC7EF6" w:rsidRPr="00980EED">
        <w:rPr>
          <w:rFonts w:ascii="Times New Roman" w:hAnsi="Times New Roman" w:cs="Times New Roman"/>
          <w:b/>
          <w:szCs w:val="22"/>
        </w:rPr>
        <w:t>4</w:t>
      </w:r>
      <w:r w:rsidRPr="00980EED">
        <w:rPr>
          <w:rFonts w:ascii="Times New Roman" w:hAnsi="Times New Roman" w:cs="Times New Roman"/>
          <w:b/>
          <w:szCs w:val="22"/>
        </w:rPr>
        <w:t>. АДРЕСА И РЕКВИЗИТЫ СТОРОН</w:t>
      </w:r>
    </w:p>
    <w:p w:rsidR="002967C0" w:rsidRPr="00980EED" w:rsidRDefault="00B016F5" w:rsidP="00B016F5">
      <w:pPr>
        <w:pStyle w:val="ConsPlusNormal"/>
        <w:outlineLvl w:val="1"/>
        <w:rPr>
          <w:rFonts w:ascii="Times New Roman" w:hAnsi="Times New Roman" w:cs="Times New Roman"/>
          <w:szCs w:val="22"/>
        </w:rPr>
      </w:pPr>
      <w:r w:rsidRPr="00980EED">
        <w:rPr>
          <w:rFonts w:ascii="Times New Roman" w:hAnsi="Times New Roman" w:cs="Times New Roman"/>
          <w:szCs w:val="22"/>
        </w:rPr>
        <w:t xml:space="preserve">                      </w:t>
      </w:r>
      <w:r w:rsidR="00FC2216" w:rsidRPr="00980EED">
        <w:rPr>
          <w:rFonts w:ascii="Times New Roman" w:hAnsi="Times New Roman" w:cs="Times New Roman"/>
          <w:szCs w:val="22"/>
        </w:rPr>
        <w:t xml:space="preserve">             </w:t>
      </w:r>
    </w:p>
    <w:p w:rsidR="009C210C" w:rsidRPr="00980EED" w:rsidRDefault="009C210C" w:rsidP="009C210C">
      <w:pPr>
        <w:rPr>
          <w:sz w:val="22"/>
          <w:szCs w:val="22"/>
        </w:rPr>
      </w:pPr>
      <w:r w:rsidRPr="00980EED">
        <w:rPr>
          <w:b/>
          <w:sz w:val="22"/>
          <w:szCs w:val="22"/>
        </w:rPr>
        <w:t>Заказчик:</w:t>
      </w:r>
      <w:r w:rsidRPr="00980EED">
        <w:rPr>
          <w:sz w:val="22"/>
          <w:szCs w:val="22"/>
        </w:rPr>
        <w:t xml:space="preserve"> </w:t>
      </w:r>
    </w:p>
    <w:p w:rsidR="009C210C" w:rsidRPr="00751191" w:rsidRDefault="009C210C" w:rsidP="009C210C">
      <w:pPr>
        <w:rPr>
          <w:b/>
          <w:sz w:val="22"/>
          <w:szCs w:val="22"/>
        </w:rPr>
      </w:pPr>
      <w:r w:rsidRPr="00751191">
        <w:rPr>
          <w:b/>
          <w:sz w:val="22"/>
          <w:szCs w:val="22"/>
        </w:rPr>
        <w:t>Федеральное бюджетное учреждение «Администрация Енисейского бассейна внутренних водных путей» (ФБУ «Администрация «</w:t>
      </w:r>
      <w:proofErr w:type="spellStart"/>
      <w:r w:rsidRPr="00751191">
        <w:rPr>
          <w:b/>
          <w:sz w:val="22"/>
          <w:szCs w:val="22"/>
        </w:rPr>
        <w:t>Енисейречтранс</w:t>
      </w:r>
      <w:proofErr w:type="spellEnd"/>
      <w:r w:rsidRPr="00751191">
        <w:rPr>
          <w:b/>
          <w:sz w:val="22"/>
          <w:szCs w:val="22"/>
        </w:rPr>
        <w:t>»)</w:t>
      </w:r>
    </w:p>
    <w:p w:rsidR="00751191" w:rsidRPr="00751191" w:rsidRDefault="00751191" w:rsidP="00751191">
      <w:pPr>
        <w:ind w:right="378"/>
        <w:rPr>
          <w:sz w:val="22"/>
          <w:szCs w:val="22"/>
        </w:rPr>
      </w:pPr>
      <w:r w:rsidRPr="00751191">
        <w:rPr>
          <w:sz w:val="22"/>
          <w:szCs w:val="22"/>
        </w:rPr>
        <w:t xml:space="preserve">Юридический и почтовый адрес: 660049, Красноярский край,  </w:t>
      </w:r>
      <w:proofErr w:type="spellStart"/>
      <w:r w:rsidRPr="00751191">
        <w:rPr>
          <w:sz w:val="22"/>
          <w:szCs w:val="22"/>
        </w:rPr>
        <w:t>г.о</w:t>
      </w:r>
      <w:proofErr w:type="spellEnd"/>
      <w:r w:rsidRPr="00751191">
        <w:rPr>
          <w:sz w:val="22"/>
          <w:szCs w:val="22"/>
        </w:rPr>
        <w:t xml:space="preserve">. город Красноярск, </w:t>
      </w:r>
    </w:p>
    <w:p w:rsidR="00751191" w:rsidRPr="00751191" w:rsidRDefault="00751191" w:rsidP="00751191">
      <w:pPr>
        <w:ind w:right="378"/>
        <w:rPr>
          <w:sz w:val="22"/>
          <w:szCs w:val="22"/>
        </w:rPr>
      </w:pPr>
      <w:r w:rsidRPr="00751191">
        <w:rPr>
          <w:sz w:val="22"/>
          <w:szCs w:val="22"/>
        </w:rPr>
        <w:t>г. Красноярск, ул. Бограда, д.15</w:t>
      </w:r>
    </w:p>
    <w:p w:rsidR="00751191" w:rsidRPr="00751191" w:rsidRDefault="00751191" w:rsidP="00751191">
      <w:pPr>
        <w:ind w:left="283" w:hanging="283"/>
        <w:jc w:val="both"/>
        <w:rPr>
          <w:sz w:val="22"/>
          <w:szCs w:val="22"/>
        </w:rPr>
      </w:pPr>
      <w:r w:rsidRPr="00751191">
        <w:rPr>
          <w:sz w:val="22"/>
          <w:szCs w:val="22"/>
        </w:rPr>
        <w:t>ИНН 2466016747 КПП 246601001 ОГРН 1022402647937</w:t>
      </w:r>
    </w:p>
    <w:p w:rsidR="009C210C" w:rsidRPr="00751191" w:rsidRDefault="009C210C" w:rsidP="00751191">
      <w:pPr>
        <w:tabs>
          <w:tab w:val="left" w:pos="2685"/>
        </w:tabs>
        <w:rPr>
          <w:b/>
          <w:sz w:val="22"/>
          <w:szCs w:val="22"/>
          <w:lang w:eastAsia="ar-SA"/>
        </w:rPr>
      </w:pPr>
      <w:r w:rsidRPr="00751191">
        <w:rPr>
          <w:b/>
          <w:sz w:val="22"/>
          <w:szCs w:val="22"/>
          <w:u w:val="single"/>
          <w:lang w:eastAsia="ar-SA"/>
        </w:rPr>
        <w:t>Филиал-Плательщик:</w:t>
      </w:r>
    </w:p>
    <w:p w:rsidR="009C210C" w:rsidRPr="00751191" w:rsidRDefault="009C210C" w:rsidP="009C210C">
      <w:pPr>
        <w:rPr>
          <w:b/>
          <w:sz w:val="22"/>
          <w:szCs w:val="22"/>
        </w:rPr>
      </w:pPr>
      <w:r w:rsidRPr="00751191">
        <w:rPr>
          <w:b/>
          <w:sz w:val="22"/>
          <w:szCs w:val="22"/>
        </w:rPr>
        <w:t>Енисейский район водных путей и судоходства – филиал ФБУ «Администрация Енисейского бассейна внутренних водных путей» (</w:t>
      </w:r>
      <w:proofErr w:type="spellStart"/>
      <w:r w:rsidRPr="00751191">
        <w:rPr>
          <w:b/>
          <w:sz w:val="22"/>
          <w:szCs w:val="22"/>
        </w:rPr>
        <w:t>ЕРВПиС</w:t>
      </w:r>
      <w:proofErr w:type="spellEnd"/>
      <w:r w:rsidRPr="00751191">
        <w:rPr>
          <w:b/>
          <w:sz w:val="22"/>
          <w:szCs w:val="22"/>
        </w:rPr>
        <w:t>)</w:t>
      </w:r>
    </w:p>
    <w:p w:rsidR="00751191" w:rsidRPr="00751191" w:rsidRDefault="00751191" w:rsidP="00751191">
      <w:pPr>
        <w:ind w:right="10"/>
        <w:rPr>
          <w:sz w:val="22"/>
          <w:szCs w:val="22"/>
        </w:rPr>
      </w:pPr>
      <w:proofErr w:type="gramStart"/>
      <w:r w:rsidRPr="00751191">
        <w:rPr>
          <w:sz w:val="22"/>
          <w:szCs w:val="22"/>
        </w:rPr>
        <w:t xml:space="preserve">Почтовый адрес: 663183, Красноярский край, </w:t>
      </w:r>
      <w:proofErr w:type="spellStart"/>
      <w:r w:rsidRPr="00751191">
        <w:rPr>
          <w:sz w:val="22"/>
          <w:szCs w:val="22"/>
        </w:rPr>
        <w:t>м.о</w:t>
      </w:r>
      <w:proofErr w:type="spellEnd"/>
      <w:r w:rsidRPr="00751191">
        <w:rPr>
          <w:sz w:val="22"/>
          <w:szCs w:val="22"/>
        </w:rPr>
        <w:t xml:space="preserve">. Енисейский, г. Енисейск, ул. Ленина, </w:t>
      </w:r>
      <w:proofErr w:type="spellStart"/>
      <w:r w:rsidRPr="00751191">
        <w:rPr>
          <w:sz w:val="22"/>
          <w:szCs w:val="22"/>
        </w:rPr>
        <w:t>зд</w:t>
      </w:r>
      <w:proofErr w:type="spellEnd"/>
      <w:r w:rsidRPr="00751191">
        <w:rPr>
          <w:sz w:val="22"/>
          <w:szCs w:val="22"/>
        </w:rPr>
        <w:t>. 67; тел. 8(39195) 2-32-37 (приемная)</w:t>
      </w:r>
      <w:r>
        <w:rPr>
          <w:sz w:val="22"/>
          <w:szCs w:val="22"/>
        </w:rPr>
        <w:t xml:space="preserve">; </w:t>
      </w:r>
      <w:r w:rsidRPr="00751191">
        <w:rPr>
          <w:sz w:val="22"/>
          <w:szCs w:val="22"/>
        </w:rPr>
        <w:t xml:space="preserve"> 8(39195) </w:t>
      </w:r>
      <w:r>
        <w:rPr>
          <w:sz w:val="22"/>
          <w:szCs w:val="22"/>
        </w:rPr>
        <w:t>2</w:t>
      </w:r>
      <w:r w:rsidRPr="00751191">
        <w:rPr>
          <w:sz w:val="22"/>
          <w:szCs w:val="22"/>
        </w:rPr>
        <w:t>-51-44</w:t>
      </w:r>
      <w:proofErr w:type="gramEnd"/>
    </w:p>
    <w:p w:rsidR="009C210C" w:rsidRPr="00890701" w:rsidRDefault="009C210C" w:rsidP="009C210C">
      <w:pPr>
        <w:rPr>
          <w:sz w:val="22"/>
          <w:szCs w:val="22"/>
          <w:lang w:val="en-US"/>
        </w:rPr>
      </w:pPr>
      <w:proofErr w:type="gramStart"/>
      <w:r w:rsidRPr="00751191">
        <w:rPr>
          <w:sz w:val="22"/>
          <w:szCs w:val="22"/>
        </w:rPr>
        <w:t>е</w:t>
      </w:r>
      <w:proofErr w:type="gramEnd"/>
      <w:r w:rsidRPr="00890701">
        <w:rPr>
          <w:sz w:val="22"/>
          <w:szCs w:val="22"/>
          <w:lang w:val="en-US"/>
        </w:rPr>
        <w:t>-</w:t>
      </w:r>
      <w:r w:rsidRPr="00751191">
        <w:rPr>
          <w:sz w:val="22"/>
          <w:szCs w:val="22"/>
          <w:lang w:val="en-US"/>
        </w:rPr>
        <w:t>mail</w:t>
      </w:r>
      <w:r w:rsidRPr="00890701">
        <w:rPr>
          <w:sz w:val="22"/>
          <w:szCs w:val="22"/>
          <w:lang w:val="en-US"/>
        </w:rPr>
        <w:t xml:space="preserve">: </w:t>
      </w:r>
      <w:hyperlink r:id="rId11" w:history="1">
        <w:r w:rsidRPr="00751191">
          <w:rPr>
            <w:color w:val="0000FF"/>
            <w:sz w:val="22"/>
            <w:szCs w:val="22"/>
            <w:u w:val="single"/>
            <w:lang w:val="en-US"/>
          </w:rPr>
          <w:t>envodput</w:t>
        </w:r>
        <w:r w:rsidRPr="00890701">
          <w:rPr>
            <w:color w:val="0000FF"/>
            <w:sz w:val="22"/>
            <w:szCs w:val="22"/>
            <w:u w:val="single"/>
            <w:lang w:val="en-US"/>
          </w:rPr>
          <w:t>@</w:t>
        </w:r>
        <w:r w:rsidRPr="00751191">
          <w:rPr>
            <w:color w:val="0000FF"/>
            <w:sz w:val="22"/>
            <w:szCs w:val="22"/>
            <w:u w:val="single"/>
            <w:lang w:val="en-US"/>
          </w:rPr>
          <w:t>eniseysk</w:t>
        </w:r>
        <w:r w:rsidRPr="00890701">
          <w:rPr>
            <w:color w:val="0000FF"/>
            <w:sz w:val="22"/>
            <w:szCs w:val="22"/>
            <w:u w:val="single"/>
            <w:lang w:val="en-US"/>
          </w:rPr>
          <w:t>.</w:t>
        </w:r>
        <w:r w:rsidRPr="00751191">
          <w:rPr>
            <w:color w:val="0000FF"/>
            <w:sz w:val="22"/>
            <w:szCs w:val="22"/>
            <w:u w:val="single"/>
            <w:lang w:val="en-US"/>
          </w:rPr>
          <w:t>krasnet</w:t>
        </w:r>
        <w:r w:rsidRPr="00890701">
          <w:rPr>
            <w:color w:val="0000FF"/>
            <w:sz w:val="22"/>
            <w:szCs w:val="22"/>
            <w:u w:val="single"/>
            <w:lang w:val="en-US"/>
          </w:rPr>
          <w:t>.</w:t>
        </w:r>
        <w:r w:rsidRPr="00751191">
          <w:rPr>
            <w:color w:val="0000FF"/>
            <w:sz w:val="22"/>
            <w:szCs w:val="22"/>
            <w:u w:val="single"/>
            <w:lang w:val="en-US"/>
          </w:rPr>
          <w:t>ru</w:t>
        </w:r>
      </w:hyperlink>
      <w:r w:rsidRPr="00890701">
        <w:rPr>
          <w:sz w:val="22"/>
          <w:szCs w:val="22"/>
          <w:lang w:val="en-US"/>
        </w:rPr>
        <w:t xml:space="preserve">  </w:t>
      </w:r>
      <w:hyperlink r:id="rId12" w:history="1">
        <w:r w:rsidRPr="00751191">
          <w:rPr>
            <w:color w:val="0000FF"/>
            <w:sz w:val="22"/>
            <w:szCs w:val="22"/>
            <w:u w:val="single"/>
            <w:shd w:val="clear" w:color="auto" w:fill="FFFFFF"/>
            <w:lang w:val="en-US"/>
          </w:rPr>
          <w:t>ervpis</w:t>
        </w:r>
        <w:r w:rsidRPr="00890701">
          <w:rPr>
            <w:color w:val="0000FF"/>
            <w:sz w:val="22"/>
            <w:szCs w:val="22"/>
            <w:u w:val="single"/>
            <w:shd w:val="clear" w:color="auto" w:fill="FFFFFF"/>
            <w:lang w:val="en-US"/>
          </w:rPr>
          <w:t>.44</w:t>
        </w:r>
        <w:r w:rsidRPr="00751191">
          <w:rPr>
            <w:color w:val="0000FF"/>
            <w:sz w:val="22"/>
            <w:szCs w:val="22"/>
            <w:u w:val="single"/>
            <w:shd w:val="clear" w:color="auto" w:fill="FFFFFF"/>
            <w:lang w:val="en-US"/>
          </w:rPr>
          <w:t>fz</w:t>
        </w:r>
        <w:r w:rsidRPr="00890701">
          <w:rPr>
            <w:color w:val="0000FF"/>
            <w:sz w:val="22"/>
            <w:szCs w:val="22"/>
            <w:u w:val="single"/>
            <w:shd w:val="clear" w:color="auto" w:fill="FFFFFF"/>
            <w:lang w:val="en-US"/>
          </w:rPr>
          <w:t>@</w:t>
        </w:r>
        <w:r w:rsidRPr="00751191">
          <w:rPr>
            <w:color w:val="0000FF"/>
            <w:sz w:val="22"/>
            <w:szCs w:val="22"/>
            <w:u w:val="single"/>
            <w:shd w:val="clear" w:color="auto" w:fill="FFFFFF"/>
            <w:lang w:val="en-US"/>
          </w:rPr>
          <w:t>gmail</w:t>
        </w:r>
        <w:r w:rsidRPr="00890701">
          <w:rPr>
            <w:color w:val="0000FF"/>
            <w:sz w:val="22"/>
            <w:szCs w:val="22"/>
            <w:u w:val="single"/>
            <w:shd w:val="clear" w:color="auto" w:fill="FFFFFF"/>
            <w:lang w:val="en-US"/>
          </w:rPr>
          <w:t>.</w:t>
        </w:r>
        <w:r w:rsidRPr="00751191">
          <w:rPr>
            <w:color w:val="0000FF"/>
            <w:sz w:val="22"/>
            <w:szCs w:val="22"/>
            <w:u w:val="single"/>
            <w:shd w:val="clear" w:color="auto" w:fill="FFFFFF"/>
            <w:lang w:val="en-US"/>
          </w:rPr>
          <w:t>com</w:t>
        </w:r>
      </w:hyperlink>
      <w:r w:rsidRPr="00890701">
        <w:rPr>
          <w:sz w:val="22"/>
          <w:szCs w:val="22"/>
          <w:shd w:val="clear" w:color="auto" w:fill="FFFFFF"/>
          <w:lang w:val="en-US"/>
        </w:rPr>
        <w:t xml:space="preserve"> </w:t>
      </w:r>
    </w:p>
    <w:p w:rsidR="009C210C" w:rsidRPr="00751191" w:rsidRDefault="009C210C" w:rsidP="009C210C">
      <w:pPr>
        <w:rPr>
          <w:sz w:val="22"/>
          <w:szCs w:val="22"/>
        </w:rPr>
      </w:pPr>
      <w:r w:rsidRPr="00751191">
        <w:rPr>
          <w:sz w:val="22"/>
          <w:szCs w:val="22"/>
        </w:rPr>
        <w:t>ИНН 2466016747 КПП 244702001</w:t>
      </w:r>
    </w:p>
    <w:p w:rsidR="009C210C" w:rsidRPr="00890701" w:rsidRDefault="009C210C" w:rsidP="009C210C">
      <w:pPr>
        <w:widowControl w:val="0"/>
        <w:snapToGrid w:val="0"/>
        <w:jc w:val="both"/>
        <w:rPr>
          <w:sz w:val="22"/>
          <w:szCs w:val="22"/>
        </w:rPr>
      </w:pPr>
      <w:r w:rsidRPr="00751191">
        <w:rPr>
          <w:sz w:val="22"/>
          <w:szCs w:val="22"/>
        </w:rPr>
        <w:t xml:space="preserve">Получатель: УФК по </w:t>
      </w:r>
      <w:r w:rsidR="00890701" w:rsidRPr="00890701">
        <w:rPr>
          <w:sz w:val="22"/>
          <w:szCs w:val="22"/>
        </w:rPr>
        <w:t>Новосибирской области</w:t>
      </w:r>
    </w:p>
    <w:p w:rsidR="009C210C" w:rsidRPr="00890701" w:rsidRDefault="009C210C" w:rsidP="009C210C">
      <w:pPr>
        <w:widowControl w:val="0"/>
        <w:snapToGrid w:val="0"/>
        <w:jc w:val="both"/>
        <w:rPr>
          <w:sz w:val="22"/>
          <w:szCs w:val="22"/>
        </w:rPr>
      </w:pPr>
      <w:r w:rsidRPr="00890701">
        <w:rPr>
          <w:sz w:val="22"/>
          <w:szCs w:val="22"/>
        </w:rPr>
        <w:t>(</w:t>
      </w:r>
      <w:proofErr w:type="spellStart"/>
      <w:r w:rsidRPr="00890701">
        <w:rPr>
          <w:sz w:val="22"/>
          <w:szCs w:val="22"/>
        </w:rPr>
        <w:t>ЕРВПиС</w:t>
      </w:r>
      <w:proofErr w:type="spellEnd"/>
      <w:r w:rsidRPr="00890701">
        <w:rPr>
          <w:sz w:val="22"/>
          <w:szCs w:val="22"/>
        </w:rPr>
        <w:t xml:space="preserve"> л/с 20196У21230)</w:t>
      </w:r>
    </w:p>
    <w:p w:rsidR="009C210C" w:rsidRPr="00980EED" w:rsidRDefault="009C210C" w:rsidP="009C210C">
      <w:pPr>
        <w:widowControl w:val="0"/>
        <w:snapToGrid w:val="0"/>
        <w:jc w:val="both"/>
        <w:rPr>
          <w:sz w:val="22"/>
          <w:szCs w:val="22"/>
        </w:rPr>
      </w:pPr>
      <w:r w:rsidRPr="00980EED">
        <w:rPr>
          <w:sz w:val="22"/>
          <w:szCs w:val="22"/>
        </w:rPr>
        <w:t>№ казначейского счета 03214643000000015107</w:t>
      </w:r>
    </w:p>
    <w:p w:rsidR="009C210C" w:rsidRPr="00980EED" w:rsidRDefault="009C210C" w:rsidP="009C210C">
      <w:pPr>
        <w:widowControl w:val="0"/>
        <w:snapToGrid w:val="0"/>
        <w:jc w:val="both"/>
        <w:rPr>
          <w:sz w:val="22"/>
          <w:szCs w:val="22"/>
        </w:rPr>
      </w:pPr>
      <w:r w:rsidRPr="00980EED">
        <w:rPr>
          <w:sz w:val="22"/>
          <w:szCs w:val="22"/>
        </w:rPr>
        <w:t>Единый казначейский счет 40102810445370000043</w:t>
      </w:r>
    </w:p>
    <w:p w:rsidR="009C210C" w:rsidRPr="00980EED" w:rsidRDefault="009C210C" w:rsidP="009C210C">
      <w:pPr>
        <w:widowControl w:val="0"/>
        <w:snapToGrid w:val="0"/>
        <w:jc w:val="both"/>
        <w:rPr>
          <w:sz w:val="22"/>
          <w:szCs w:val="22"/>
        </w:rPr>
      </w:pPr>
      <w:r w:rsidRPr="00980EED">
        <w:rPr>
          <w:sz w:val="22"/>
          <w:szCs w:val="22"/>
        </w:rPr>
        <w:t xml:space="preserve">ОКЦ № 1 </w:t>
      </w:r>
      <w:proofErr w:type="spellStart"/>
      <w:r w:rsidRPr="00980EED">
        <w:rPr>
          <w:sz w:val="22"/>
          <w:szCs w:val="22"/>
        </w:rPr>
        <w:t>СибГУ</w:t>
      </w:r>
      <w:proofErr w:type="spellEnd"/>
      <w:r w:rsidRPr="00980EED">
        <w:rPr>
          <w:sz w:val="22"/>
          <w:szCs w:val="22"/>
        </w:rPr>
        <w:t xml:space="preserve"> Банка России //</w:t>
      </w:r>
    </w:p>
    <w:p w:rsidR="009C210C" w:rsidRPr="00980EED" w:rsidRDefault="009C210C" w:rsidP="009C210C">
      <w:pPr>
        <w:pStyle w:val="ConsPlusNormal"/>
        <w:outlineLvl w:val="1"/>
        <w:rPr>
          <w:rFonts w:ascii="Times New Roman" w:hAnsi="Times New Roman" w:cs="Times New Roman"/>
          <w:szCs w:val="22"/>
        </w:rPr>
      </w:pPr>
      <w:r w:rsidRPr="00980EED">
        <w:rPr>
          <w:rFonts w:ascii="Times New Roman" w:hAnsi="Times New Roman" w:cs="Times New Roman"/>
          <w:szCs w:val="22"/>
        </w:rPr>
        <w:t>УФК по Новосибирской области, г. Новосибирск БИК 015004950</w:t>
      </w:r>
    </w:p>
    <w:p w:rsidR="002967C0" w:rsidRPr="00980EED" w:rsidRDefault="002967C0" w:rsidP="00B016F5">
      <w:pPr>
        <w:pStyle w:val="ConsPlusNormal"/>
        <w:outlineLvl w:val="1"/>
        <w:rPr>
          <w:rFonts w:ascii="Times New Roman" w:hAnsi="Times New Roman" w:cs="Times New Roman"/>
          <w:szCs w:val="22"/>
        </w:rPr>
      </w:pPr>
    </w:p>
    <w:p w:rsidR="005B09F1" w:rsidRPr="00980EED" w:rsidRDefault="00795A8D" w:rsidP="00B016F5">
      <w:pPr>
        <w:pStyle w:val="ConsPlusNormal"/>
        <w:outlineLvl w:val="1"/>
        <w:rPr>
          <w:rFonts w:ascii="Times New Roman" w:hAnsi="Times New Roman" w:cs="Times New Roman"/>
          <w:b/>
          <w:szCs w:val="22"/>
        </w:rPr>
      </w:pPr>
      <w:r w:rsidRPr="00980EED">
        <w:rPr>
          <w:rFonts w:ascii="Times New Roman" w:hAnsi="Times New Roman" w:cs="Times New Roman"/>
          <w:b/>
          <w:szCs w:val="22"/>
        </w:rPr>
        <w:t>Исполнитель:</w:t>
      </w:r>
    </w:p>
    <w:p w:rsidR="00795A8D" w:rsidRPr="00980EED" w:rsidRDefault="00795A8D" w:rsidP="00B016F5">
      <w:pPr>
        <w:pStyle w:val="ConsPlusNormal"/>
        <w:outlineLvl w:val="1"/>
        <w:rPr>
          <w:rFonts w:ascii="Times New Roman" w:hAnsi="Times New Roman" w:cs="Times New Roman"/>
          <w:szCs w:val="22"/>
        </w:rPr>
      </w:pPr>
    </w:p>
    <w:p w:rsidR="00795A8D" w:rsidRPr="00980EED" w:rsidRDefault="00795A8D" w:rsidP="00B016F5">
      <w:pPr>
        <w:pStyle w:val="ConsPlusNormal"/>
        <w:outlineLvl w:val="1"/>
        <w:rPr>
          <w:rFonts w:ascii="Times New Roman" w:hAnsi="Times New Roman" w:cs="Times New Roman"/>
          <w:szCs w:val="22"/>
        </w:rPr>
      </w:pPr>
    </w:p>
    <w:tbl>
      <w:tblPr>
        <w:tblW w:w="9390" w:type="dxa"/>
        <w:tblInd w:w="-34" w:type="dxa"/>
        <w:tblLayout w:type="fixed"/>
        <w:tblLook w:val="0000" w:firstRow="0" w:lastRow="0" w:firstColumn="0" w:lastColumn="0" w:noHBand="0" w:noVBand="0"/>
      </w:tblPr>
      <w:tblGrid>
        <w:gridCol w:w="4712"/>
        <w:gridCol w:w="4678"/>
      </w:tblGrid>
      <w:tr w:rsidR="00795A8D" w:rsidRPr="00980EED" w:rsidTr="00EE5E78">
        <w:trPr>
          <w:trHeight w:val="488"/>
        </w:trPr>
        <w:tc>
          <w:tcPr>
            <w:tcW w:w="4712" w:type="dxa"/>
            <w:vAlign w:val="center"/>
          </w:tcPr>
          <w:p w:rsidR="00795A8D" w:rsidRPr="00980EED" w:rsidRDefault="00795A8D" w:rsidP="00EE5E78">
            <w:pPr>
              <w:snapToGrid w:val="0"/>
              <w:ind w:right="-3"/>
              <w:jc w:val="both"/>
              <w:rPr>
                <w:b/>
                <w:sz w:val="22"/>
                <w:szCs w:val="22"/>
              </w:rPr>
            </w:pPr>
            <w:r w:rsidRPr="00980EED">
              <w:rPr>
                <w:b/>
                <w:sz w:val="22"/>
                <w:szCs w:val="22"/>
              </w:rPr>
              <w:t>Исполнитель:</w:t>
            </w:r>
          </w:p>
          <w:p w:rsidR="00795A8D" w:rsidRPr="00980EED" w:rsidRDefault="00795A8D" w:rsidP="00EE5E78">
            <w:pPr>
              <w:snapToGrid w:val="0"/>
              <w:ind w:right="-3"/>
              <w:jc w:val="both"/>
              <w:rPr>
                <w:b/>
                <w:sz w:val="22"/>
                <w:szCs w:val="22"/>
              </w:rPr>
            </w:pPr>
          </w:p>
        </w:tc>
        <w:tc>
          <w:tcPr>
            <w:tcW w:w="4678" w:type="dxa"/>
            <w:vAlign w:val="center"/>
          </w:tcPr>
          <w:p w:rsidR="00795A8D" w:rsidRPr="00980EED" w:rsidRDefault="00795A8D" w:rsidP="00EE5E78">
            <w:pPr>
              <w:snapToGrid w:val="0"/>
              <w:ind w:right="-3"/>
              <w:jc w:val="both"/>
              <w:rPr>
                <w:b/>
                <w:sz w:val="22"/>
                <w:szCs w:val="22"/>
              </w:rPr>
            </w:pPr>
            <w:r w:rsidRPr="00980EED">
              <w:rPr>
                <w:b/>
                <w:sz w:val="22"/>
                <w:szCs w:val="22"/>
              </w:rPr>
              <w:t>Заказчик:</w:t>
            </w:r>
          </w:p>
          <w:p w:rsidR="00795A8D" w:rsidRPr="00980EED" w:rsidRDefault="00795A8D" w:rsidP="00EE5E78">
            <w:pPr>
              <w:snapToGrid w:val="0"/>
              <w:ind w:right="-3"/>
              <w:jc w:val="both"/>
              <w:rPr>
                <w:b/>
                <w:sz w:val="22"/>
                <w:szCs w:val="22"/>
              </w:rPr>
            </w:pPr>
          </w:p>
        </w:tc>
      </w:tr>
      <w:tr w:rsidR="00795A8D" w:rsidRPr="00980EED" w:rsidTr="00EE5E78">
        <w:tc>
          <w:tcPr>
            <w:tcW w:w="4712" w:type="dxa"/>
          </w:tcPr>
          <w:p w:rsidR="00795A8D" w:rsidRPr="00980EED" w:rsidRDefault="00795A8D" w:rsidP="00EE5E78">
            <w:pPr>
              <w:widowControl w:val="0"/>
              <w:tabs>
                <w:tab w:val="left" w:pos="1276"/>
                <w:tab w:val="left" w:pos="2268"/>
                <w:tab w:val="left" w:pos="2552"/>
              </w:tabs>
              <w:jc w:val="both"/>
              <w:rPr>
                <w:sz w:val="22"/>
                <w:szCs w:val="22"/>
              </w:rPr>
            </w:pPr>
            <w:r w:rsidRPr="00980EED">
              <w:rPr>
                <w:sz w:val="22"/>
                <w:szCs w:val="22"/>
              </w:rPr>
              <w:t>_____ЭЦП__________/______________</w:t>
            </w:r>
            <w:r w:rsidRPr="00980EED">
              <w:rPr>
                <w:sz w:val="22"/>
                <w:szCs w:val="22"/>
                <w:u w:val="single"/>
              </w:rPr>
              <w:t xml:space="preserve"> /</w:t>
            </w:r>
          </w:p>
          <w:p w:rsidR="00795A8D" w:rsidRPr="00980EED" w:rsidRDefault="00795A8D" w:rsidP="00EE5E78">
            <w:pPr>
              <w:pStyle w:val="aa"/>
              <w:snapToGrid w:val="0"/>
              <w:rPr>
                <w:i/>
                <w:sz w:val="22"/>
                <w:szCs w:val="22"/>
              </w:rPr>
            </w:pPr>
            <w:r w:rsidRPr="00980EED">
              <w:rPr>
                <w:i/>
                <w:sz w:val="22"/>
                <w:szCs w:val="22"/>
              </w:rPr>
              <w:t xml:space="preserve">                                          (расшифровка подписи)</w:t>
            </w:r>
          </w:p>
          <w:p w:rsidR="00795A8D" w:rsidRPr="00980EED" w:rsidRDefault="00795A8D" w:rsidP="00EE5E78">
            <w:pPr>
              <w:widowControl w:val="0"/>
              <w:tabs>
                <w:tab w:val="left" w:pos="1276"/>
                <w:tab w:val="left" w:pos="2268"/>
                <w:tab w:val="left" w:pos="2552"/>
              </w:tabs>
              <w:jc w:val="both"/>
              <w:rPr>
                <w:b/>
                <w:sz w:val="22"/>
                <w:szCs w:val="22"/>
              </w:rPr>
            </w:pPr>
          </w:p>
        </w:tc>
        <w:tc>
          <w:tcPr>
            <w:tcW w:w="4678" w:type="dxa"/>
          </w:tcPr>
          <w:p w:rsidR="00795A8D" w:rsidRPr="00980EED" w:rsidRDefault="00795A8D" w:rsidP="00EE5E78">
            <w:pPr>
              <w:pStyle w:val="aa"/>
              <w:snapToGrid w:val="0"/>
              <w:jc w:val="both"/>
              <w:rPr>
                <w:sz w:val="22"/>
                <w:szCs w:val="22"/>
              </w:rPr>
            </w:pPr>
            <w:r w:rsidRPr="00980EED">
              <w:rPr>
                <w:sz w:val="22"/>
                <w:szCs w:val="22"/>
              </w:rPr>
              <w:t>____ЭЦП___________/</w:t>
            </w:r>
            <w:r w:rsidRPr="00980EED">
              <w:rPr>
                <w:sz w:val="22"/>
                <w:szCs w:val="22"/>
                <w:u w:val="single"/>
              </w:rPr>
              <w:t>Ю.И. Кротов/</w:t>
            </w:r>
          </w:p>
          <w:p w:rsidR="00795A8D" w:rsidRPr="00980EED" w:rsidRDefault="00795A8D" w:rsidP="00EE5E78">
            <w:pPr>
              <w:pStyle w:val="aa"/>
              <w:snapToGrid w:val="0"/>
              <w:jc w:val="both"/>
              <w:rPr>
                <w:i/>
                <w:sz w:val="22"/>
                <w:szCs w:val="22"/>
              </w:rPr>
            </w:pPr>
            <w:r w:rsidRPr="00980EED">
              <w:rPr>
                <w:i/>
                <w:sz w:val="22"/>
                <w:szCs w:val="22"/>
              </w:rPr>
              <w:t xml:space="preserve"> (расшифровка подписи)</w:t>
            </w:r>
          </w:p>
          <w:p w:rsidR="00795A8D" w:rsidRDefault="00795A8D" w:rsidP="00EE5E78">
            <w:pPr>
              <w:widowControl w:val="0"/>
              <w:tabs>
                <w:tab w:val="left" w:pos="1276"/>
                <w:tab w:val="left" w:pos="2268"/>
                <w:tab w:val="left" w:pos="2552"/>
              </w:tabs>
              <w:jc w:val="both"/>
              <w:rPr>
                <w:sz w:val="22"/>
                <w:szCs w:val="22"/>
              </w:rPr>
            </w:pPr>
          </w:p>
          <w:p w:rsidR="00890701" w:rsidRDefault="00890701" w:rsidP="00EE5E78">
            <w:pPr>
              <w:widowControl w:val="0"/>
              <w:tabs>
                <w:tab w:val="left" w:pos="1276"/>
                <w:tab w:val="left" w:pos="2268"/>
                <w:tab w:val="left" w:pos="2552"/>
              </w:tabs>
              <w:jc w:val="both"/>
              <w:rPr>
                <w:sz w:val="22"/>
                <w:szCs w:val="22"/>
              </w:rPr>
            </w:pPr>
          </w:p>
          <w:p w:rsidR="00890701" w:rsidRDefault="00890701" w:rsidP="00EE5E78">
            <w:pPr>
              <w:widowControl w:val="0"/>
              <w:tabs>
                <w:tab w:val="left" w:pos="1276"/>
                <w:tab w:val="left" w:pos="2268"/>
                <w:tab w:val="left" w:pos="2552"/>
              </w:tabs>
              <w:jc w:val="both"/>
              <w:rPr>
                <w:sz w:val="22"/>
                <w:szCs w:val="22"/>
              </w:rPr>
            </w:pPr>
          </w:p>
          <w:p w:rsidR="00890701" w:rsidRDefault="00890701" w:rsidP="00EE5E78">
            <w:pPr>
              <w:widowControl w:val="0"/>
              <w:tabs>
                <w:tab w:val="left" w:pos="1276"/>
                <w:tab w:val="left" w:pos="2268"/>
                <w:tab w:val="left" w:pos="2552"/>
              </w:tabs>
              <w:jc w:val="both"/>
              <w:rPr>
                <w:sz w:val="22"/>
                <w:szCs w:val="22"/>
              </w:rPr>
            </w:pPr>
          </w:p>
          <w:p w:rsidR="00890701" w:rsidRPr="00980EED" w:rsidRDefault="00890701" w:rsidP="00EE5E78">
            <w:pPr>
              <w:widowControl w:val="0"/>
              <w:tabs>
                <w:tab w:val="left" w:pos="1276"/>
                <w:tab w:val="left" w:pos="2268"/>
                <w:tab w:val="left" w:pos="2552"/>
              </w:tabs>
              <w:jc w:val="both"/>
              <w:rPr>
                <w:sz w:val="22"/>
                <w:szCs w:val="22"/>
              </w:rPr>
            </w:pPr>
          </w:p>
        </w:tc>
      </w:tr>
    </w:tbl>
    <w:p w:rsidR="00FC2216" w:rsidRPr="00980EED" w:rsidRDefault="00FC2216" w:rsidP="001B61F2">
      <w:pPr>
        <w:pStyle w:val="ConsPlusNormal"/>
        <w:ind w:left="7920"/>
        <w:outlineLvl w:val="1"/>
        <w:rPr>
          <w:rFonts w:ascii="Times New Roman" w:hAnsi="Times New Roman" w:cs="Times New Roman"/>
          <w:szCs w:val="22"/>
        </w:rPr>
      </w:pPr>
      <w:r w:rsidRPr="00980EED">
        <w:rPr>
          <w:rFonts w:ascii="Times New Roman" w:hAnsi="Times New Roman" w:cs="Times New Roman"/>
          <w:szCs w:val="22"/>
        </w:rPr>
        <w:lastRenderedPageBreak/>
        <w:t>Приложение № 1</w:t>
      </w:r>
    </w:p>
    <w:p w:rsidR="00FC2216" w:rsidRPr="00980EED" w:rsidRDefault="00FC2216" w:rsidP="00F664DF">
      <w:pPr>
        <w:ind w:left="6804"/>
        <w:jc w:val="right"/>
        <w:rPr>
          <w:sz w:val="22"/>
          <w:szCs w:val="22"/>
        </w:rPr>
      </w:pPr>
      <w:r w:rsidRPr="00980EED">
        <w:rPr>
          <w:sz w:val="22"/>
          <w:szCs w:val="22"/>
        </w:rPr>
        <w:t>к Контракту №</w:t>
      </w:r>
      <w:r w:rsidR="00B5545C" w:rsidRPr="00980EED">
        <w:rPr>
          <w:sz w:val="22"/>
          <w:szCs w:val="22"/>
        </w:rPr>
        <w:t xml:space="preserve"> </w:t>
      </w:r>
      <w:r w:rsidR="005D4661" w:rsidRPr="00980EED">
        <w:rPr>
          <w:sz w:val="22"/>
          <w:szCs w:val="22"/>
        </w:rPr>
        <w:t>_______</w:t>
      </w:r>
    </w:p>
    <w:p w:rsidR="00B34142" w:rsidRPr="00980EED" w:rsidRDefault="00F664DF" w:rsidP="00147D35">
      <w:pPr>
        <w:ind w:left="6804"/>
        <w:jc w:val="right"/>
        <w:rPr>
          <w:sz w:val="22"/>
          <w:szCs w:val="22"/>
        </w:rPr>
      </w:pPr>
      <w:r w:rsidRPr="00980EED">
        <w:rPr>
          <w:sz w:val="22"/>
          <w:szCs w:val="22"/>
        </w:rPr>
        <w:t xml:space="preserve">    </w:t>
      </w:r>
      <w:r w:rsidR="00FC2216" w:rsidRPr="00980EED">
        <w:rPr>
          <w:sz w:val="22"/>
          <w:szCs w:val="22"/>
        </w:rPr>
        <w:t>от «</w:t>
      </w:r>
      <w:r w:rsidR="00471E15" w:rsidRPr="00980EED">
        <w:rPr>
          <w:sz w:val="22"/>
          <w:szCs w:val="22"/>
        </w:rPr>
        <w:t xml:space="preserve"> </w:t>
      </w:r>
      <w:r w:rsidR="005B09F1" w:rsidRPr="00980EED">
        <w:rPr>
          <w:sz w:val="22"/>
          <w:szCs w:val="22"/>
        </w:rPr>
        <w:t>__</w:t>
      </w:r>
      <w:r w:rsidR="00471E15" w:rsidRPr="00980EED">
        <w:rPr>
          <w:sz w:val="22"/>
          <w:szCs w:val="22"/>
        </w:rPr>
        <w:t xml:space="preserve"> </w:t>
      </w:r>
      <w:r w:rsidR="00FC2216" w:rsidRPr="00980EED">
        <w:rPr>
          <w:sz w:val="22"/>
          <w:szCs w:val="22"/>
        </w:rPr>
        <w:t>»</w:t>
      </w:r>
      <w:r w:rsidR="009E7751" w:rsidRPr="00980EED">
        <w:rPr>
          <w:sz w:val="22"/>
          <w:szCs w:val="22"/>
        </w:rPr>
        <w:t xml:space="preserve">  </w:t>
      </w:r>
      <w:r w:rsidR="005B09F1" w:rsidRPr="00980EED">
        <w:rPr>
          <w:sz w:val="22"/>
          <w:szCs w:val="22"/>
        </w:rPr>
        <w:t>_________</w:t>
      </w:r>
      <w:r w:rsidR="009E7751" w:rsidRPr="00980EED">
        <w:rPr>
          <w:sz w:val="22"/>
          <w:szCs w:val="22"/>
        </w:rPr>
        <w:t xml:space="preserve"> </w:t>
      </w:r>
      <w:r w:rsidR="00B5545C" w:rsidRPr="00980EED">
        <w:rPr>
          <w:sz w:val="22"/>
          <w:szCs w:val="22"/>
        </w:rPr>
        <w:t xml:space="preserve"> </w:t>
      </w:r>
      <w:r w:rsidR="00FC2216" w:rsidRPr="00980EED">
        <w:rPr>
          <w:sz w:val="22"/>
          <w:szCs w:val="22"/>
        </w:rPr>
        <w:t xml:space="preserve"> </w:t>
      </w:r>
      <w:r w:rsidR="00B34142" w:rsidRPr="00980EED">
        <w:rPr>
          <w:sz w:val="22"/>
          <w:szCs w:val="22"/>
        </w:rPr>
        <w:t>202</w:t>
      </w:r>
      <w:r w:rsidR="002967C0" w:rsidRPr="00980EED">
        <w:rPr>
          <w:sz w:val="22"/>
          <w:szCs w:val="22"/>
        </w:rPr>
        <w:t>6</w:t>
      </w:r>
      <w:r w:rsidR="00FC2216" w:rsidRPr="00980EED">
        <w:rPr>
          <w:sz w:val="22"/>
          <w:szCs w:val="22"/>
        </w:rPr>
        <w:t xml:space="preserve"> </w:t>
      </w:r>
      <w:r w:rsidR="00B34142" w:rsidRPr="00980EED">
        <w:rPr>
          <w:sz w:val="22"/>
          <w:szCs w:val="22"/>
        </w:rPr>
        <w:t>г</w:t>
      </w:r>
      <w:r w:rsidR="002C6D6B" w:rsidRPr="00980EED">
        <w:rPr>
          <w:sz w:val="22"/>
          <w:szCs w:val="22"/>
        </w:rPr>
        <w:t>.</w:t>
      </w:r>
    </w:p>
    <w:p w:rsidR="00882564" w:rsidRPr="00980EED" w:rsidRDefault="00882564" w:rsidP="00FC2216">
      <w:pPr>
        <w:pStyle w:val="ConsPlusNormal"/>
        <w:jc w:val="center"/>
        <w:rPr>
          <w:rFonts w:ascii="Times New Roman" w:hAnsi="Times New Roman" w:cs="Times New Roman"/>
          <w:b/>
          <w:szCs w:val="22"/>
        </w:rPr>
      </w:pPr>
    </w:p>
    <w:p w:rsidR="003479D0" w:rsidRPr="00980EED" w:rsidRDefault="003479D0" w:rsidP="00FC2216">
      <w:pPr>
        <w:pStyle w:val="ConsPlusNormal"/>
        <w:jc w:val="center"/>
        <w:rPr>
          <w:rFonts w:ascii="Times New Roman" w:hAnsi="Times New Roman" w:cs="Times New Roman"/>
          <w:b/>
          <w:szCs w:val="22"/>
        </w:rPr>
      </w:pPr>
    </w:p>
    <w:p w:rsidR="005D4661" w:rsidRPr="006073F0" w:rsidRDefault="005D4661" w:rsidP="005D4661">
      <w:pPr>
        <w:jc w:val="center"/>
        <w:rPr>
          <w:b/>
          <w:sz w:val="22"/>
          <w:szCs w:val="22"/>
          <w:lang w:eastAsia="ar-SA"/>
        </w:rPr>
      </w:pPr>
      <w:r w:rsidRPr="006073F0">
        <w:rPr>
          <w:b/>
          <w:sz w:val="22"/>
          <w:szCs w:val="22"/>
          <w:lang w:eastAsia="ar-SA"/>
        </w:rPr>
        <w:t>Техническое задание</w:t>
      </w:r>
    </w:p>
    <w:p w:rsidR="005D4661" w:rsidRPr="006073F0" w:rsidRDefault="00AE5EA4" w:rsidP="005D4661">
      <w:pPr>
        <w:jc w:val="center"/>
        <w:rPr>
          <w:b/>
          <w:sz w:val="22"/>
          <w:szCs w:val="22"/>
          <w:lang w:eastAsia="ru-RU"/>
        </w:rPr>
      </w:pPr>
      <w:r w:rsidRPr="006073F0">
        <w:rPr>
          <w:b/>
          <w:sz w:val="22"/>
          <w:szCs w:val="22"/>
        </w:rPr>
        <w:t>на оказание услуг по поверке средств измерений тепловой энергии</w:t>
      </w:r>
    </w:p>
    <w:p w:rsidR="005D4661" w:rsidRPr="006073F0" w:rsidRDefault="005D4661" w:rsidP="005D4661">
      <w:pPr>
        <w:rPr>
          <w:rFonts w:eastAsia="Calibri"/>
          <w:sz w:val="22"/>
          <w:szCs w:val="22"/>
          <w:lang w:eastAsia="en-US"/>
        </w:rPr>
      </w:pPr>
    </w:p>
    <w:p w:rsidR="00AE5EA4" w:rsidRPr="006073F0" w:rsidRDefault="00AE5EA4" w:rsidP="00AE5EA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3859"/>
        <w:gridCol w:w="1382"/>
        <w:gridCol w:w="1270"/>
      </w:tblGrid>
      <w:tr w:rsidR="00AE5EA4" w:rsidRPr="006073F0" w:rsidTr="00AE5EA4">
        <w:tc>
          <w:tcPr>
            <w:tcW w:w="617" w:type="dxa"/>
            <w:shd w:val="clear" w:color="auto" w:fill="auto"/>
          </w:tcPr>
          <w:p w:rsidR="00AE5EA4" w:rsidRPr="006073F0" w:rsidRDefault="00AE5EA4" w:rsidP="00AE5EA4">
            <w:pPr>
              <w:tabs>
                <w:tab w:val="left" w:pos="3975"/>
              </w:tabs>
              <w:jc w:val="center"/>
              <w:rPr>
                <w:sz w:val="22"/>
                <w:szCs w:val="22"/>
              </w:rPr>
            </w:pPr>
            <w:r w:rsidRPr="006073F0">
              <w:rPr>
                <w:sz w:val="22"/>
                <w:szCs w:val="22"/>
              </w:rPr>
              <w:t xml:space="preserve">№ </w:t>
            </w:r>
            <w:proofErr w:type="gramStart"/>
            <w:r w:rsidRPr="006073F0">
              <w:rPr>
                <w:sz w:val="22"/>
                <w:szCs w:val="22"/>
              </w:rPr>
              <w:t>п</w:t>
            </w:r>
            <w:proofErr w:type="gramEnd"/>
            <w:r w:rsidRPr="006073F0">
              <w:rPr>
                <w:sz w:val="22"/>
                <w:szCs w:val="22"/>
              </w:rPr>
              <w:t>/п</w:t>
            </w:r>
          </w:p>
        </w:tc>
        <w:tc>
          <w:tcPr>
            <w:tcW w:w="3859" w:type="dxa"/>
            <w:shd w:val="clear" w:color="auto" w:fill="auto"/>
          </w:tcPr>
          <w:p w:rsidR="00AE5EA4" w:rsidRPr="006073F0" w:rsidRDefault="00AE5EA4" w:rsidP="00AE5EA4">
            <w:pPr>
              <w:tabs>
                <w:tab w:val="left" w:pos="3975"/>
              </w:tabs>
              <w:rPr>
                <w:sz w:val="22"/>
                <w:szCs w:val="22"/>
              </w:rPr>
            </w:pPr>
            <w:r w:rsidRPr="006073F0">
              <w:rPr>
                <w:sz w:val="22"/>
                <w:szCs w:val="22"/>
              </w:rPr>
              <w:t>Наименование оборудования</w:t>
            </w:r>
          </w:p>
        </w:tc>
        <w:tc>
          <w:tcPr>
            <w:tcW w:w="1382" w:type="dxa"/>
            <w:shd w:val="clear" w:color="auto" w:fill="auto"/>
          </w:tcPr>
          <w:p w:rsidR="00AE5EA4" w:rsidRPr="006073F0" w:rsidRDefault="00AE5EA4" w:rsidP="00AE5EA4">
            <w:pPr>
              <w:tabs>
                <w:tab w:val="left" w:pos="3975"/>
              </w:tabs>
              <w:jc w:val="center"/>
              <w:rPr>
                <w:sz w:val="22"/>
                <w:szCs w:val="22"/>
              </w:rPr>
            </w:pPr>
            <w:r w:rsidRPr="006073F0">
              <w:rPr>
                <w:sz w:val="22"/>
                <w:szCs w:val="22"/>
              </w:rPr>
              <w:t>Единица измерения</w:t>
            </w:r>
          </w:p>
        </w:tc>
        <w:tc>
          <w:tcPr>
            <w:tcW w:w="1270" w:type="dxa"/>
            <w:shd w:val="clear" w:color="auto" w:fill="auto"/>
          </w:tcPr>
          <w:p w:rsidR="00AE5EA4" w:rsidRPr="006073F0" w:rsidRDefault="00AE5EA4" w:rsidP="00AE5EA4">
            <w:pPr>
              <w:tabs>
                <w:tab w:val="left" w:pos="3975"/>
              </w:tabs>
              <w:jc w:val="center"/>
              <w:rPr>
                <w:sz w:val="22"/>
                <w:szCs w:val="22"/>
              </w:rPr>
            </w:pPr>
            <w:r w:rsidRPr="006073F0">
              <w:rPr>
                <w:sz w:val="22"/>
                <w:szCs w:val="22"/>
              </w:rPr>
              <w:t>Кол-во</w:t>
            </w:r>
          </w:p>
        </w:tc>
      </w:tr>
      <w:tr w:rsidR="00AE5EA4" w:rsidRPr="006073F0" w:rsidTr="00AE5EA4">
        <w:tc>
          <w:tcPr>
            <w:tcW w:w="617" w:type="dxa"/>
            <w:shd w:val="clear" w:color="auto" w:fill="auto"/>
          </w:tcPr>
          <w:p w:rsidR="00AE5EA4" w:rsidRPr="006073F0" w:rsidRDefault="00AE5EA4" w:rsidP="00AE5EA4">
            <w:pPr>
              <w:tabs>
                <w:tab w:val="left" w:pos="3975"/>
              </w:tabs>
              <w:jc w:val="center"/>
              <w:rPr>
                <w:sz w:val="22"/>
                <w:szCs w:val="22"/>
              </w:rPr>
            </w:pPr>
            <w:r w:rsidRPr="006073F0">
              <w:rPr>
                <w:sz w:val="22"/>
                <w:szCs w:val="22"/>
              </w:rPr>
              <w:t>1</w:t>
            </w:r>
          </w:p>
        </w:tc>
        <w:tc>
          <w:tcPr>
            <w:tcW w:w="3859" w:type="dxa"/>
            <w:shd w:val="clear" w:color="auto" w:fill="auto"/>
          </w:tcPr>
          <w:p w:rsidR="00AE5EA4" w:rsidRPr="006073F0" w:rsidRDefault="00AE5EA4" w:rsidP="00AE5EA4">
            <w:pPr>
              <w:tabs>
                <w:tab w:val="left" w:pos="3975"/>
              </w:tabs>
              <w:rPr>
                <w:sz w:val="22"/>
                <w:szCs w:val="22"/>
              </w:rPr>
            </w:pPr>
            <w:proofErr w:type="spellStart"/>
            <w:r w:rsidRPr="006073F0">
              <w:rPr>
                <w:sz w:val="22"/>
                <w:szCs w:val="22"/>
              </w:rPr>
              <w:t>Тепловычислитель</w:t>
            </w:r>
            <w:proofErr w:type="spellEnd"/>
            <w:r w:rsidRPr="006073F0">
              <w:rPr>
                <w:sz w:val="22"/>
                <w:szCs w:val="22"/>
              </w:rPr>
              <w:t xml:space="preserve"> ВКТ-7</w:t>
            </w:r>
          </w:p>
        </w:tc>
        <w:tc>
          <w:tcPr>
            <w:tcW w:w="1382" w:type="dxa"/>
            <w:shd w:val="clear" w:color="auto" w:fill="auto"/>
          </w:tcPr>
          <w:p w:rsidR="00AE5EA4" w:rsidRPr="006073F0" w:rsidRDefault="00AE5EA4" w:rsidP="00AE5EA4">
            <w:pPr>
              <w:tabs>
                <w:tab w:val="left" w:pos="3975"/>
              </w:tabs>
              <w:jc w:val="center"/>
              <w:rPr>
                <w:sz w:val="22"/>
                <w:szCs w:val="22"/>
              </w:rPr>
            </w:pPr>
            <w:proofErr w:type="spellStart"/>
            <w:proofErr w:type="gramStart"/>
            <w:r w:rsidRPr="006073F0">
              <w:rPr>
                <w:sz w:val="22"/>
                <w:szCs w:val="22"/>
              </w:rPr>
              <w:t>шт</w:t>
            </w:r>
            <w:proofErr w:type="spellEnd"/>
            <w:proofErr w:type="gramEnd"/>
          </w:p>
        </w:tc>
        <w:tc>
          <w:tcPr>
            <w:tcW w:w="1270" w:type="dxa"/>
            <w:shd w:val="clear" w:color="auto" w:fill="auto"/>
          </w:tcPr>
          <w:p w:rsidR="00AE5EA4" w:rsidRPr="006073F0" w:rsidRDefault="00AE5EA4" w:rsidP="00AE5EA4">
            <w:pPr>
              <w:tabs>
                <w:tab w:val="left" w:pos="3975"/>
              </w:tabs>
              <w:jc w:val="center"/>
              <w:rPr>
                <w:sz w:val="22"/>
                <w:szCs w:val="22"/>
              </w:rPr>
            </w:pPr>
            <w:r w:rsidRPr="006073F0">
              <w:rPr>
                <w:sz w:val="22"/>
                <w:szCs w:val="22"/>
              </w:rPr>
              <w:t>2</w:t>
            </w:r>
          </w:p>
        </w:tc>
      </w:tr>
      <w:tr w:rsidR="00AE5EA4" w:rsidRPr="006073F0" w:rsidTr="00AE5EA4">
        <w:tc>
          <w:tcPr>
            <w:tcW w:w="617" w:type="dxa"/>
            <w:shd w:val="clear" w:color="auto" w:fill="auto"/>
          </w:tcPr>
          <w:p w:rsidR="00AE5EA4" w:rsidRPr="006073F0" w:rsidRDefault="00AE5EA4" w:rsidP="00AE5EA4">
            <w:pPr>
              <w:tabs>
                <w:tab w:val="left" w:pos="3975"/>
              </w:tabs>
              <w:jc w:val="center"/>
              <w:rPr>
                <w:sz w:val="22"/>
                <w:szCs w:val="22"/>
              </w:rPr>
            </w:pPr>
            <w:r w:rsidRPr="006073F0">
              <w:rPr>
                <w:sz w:val="22"/>
                <w:szCs w:val="22"/>
              </w:rPr>
              <w:t>2</w:t>
            </w:r>
          </w:p>
        </w:tc>
        <w:tc>
          <w:tcPr>
            <w:tcW w:w="3859" w:type="dxa"/>
            <w:shd w:val="clear" w:color="auto" w:fill="auto"/>
          </w:tcPr>
          <w:p w:rsidR="00AE5EA4" w:rsidRPr="006073F0" w:rsidRDefault="00AE5EA4" w:rsidP="00AE5EA4">
            <w:pPr>
              <w:tabs>
                <w:tab w:val="left" w:pos="3975"/>
              </w:tabs>
              <w:rPr>
                <w:sz w:val="22"/>
                <w:szCs w:val="22"/>
              </w:rPr>
            </w:pPr>
            <w:r w:rsidRPr="006073F0">
              <w:rPr>
                <w:sz w:val="22"/>
                <w:szCs w:val="22"/>
              </w:rPr>
              <w:t>Преобразователь расхода электромагнитный ПРЭМ</w:t>
            </w:r>
          </w:p>
        </w:tc>
        <w:tc>
          <w:tcPr>
            <w:tcW w:w="1382" w:type="dxa"/>
            <w:shd w:val="clear" w:color="auto" w:fill="auto"/>
          </w:tcPr>
          <w:p w:rsidR="00AE5EA4" w:rsidRPr="006073F0" w:rsidRDefault="00AE5EA4" w:rsidP="00AE5EA4">
            <w:pPr>
              <w:tabs>
                <w:tab w:val="left" w:pos="3975"/>
              </w:tabs>
              <w:jc w:val="center"/>
              <w:rPr>
                <w:sz w:val="22"/>
                <w:szCs w:val="22"/>
              </w:rPr>
            </w:pPr>
            <w:proofErr w:type="spellStart"/>
            <w:proofErr w:type="gramStart"/>
            <w:r w:rsidRPr="006073F0">
              <w:rPr>
                <w:sz w:val="22"/>
                <w:szCs w:val="22"/>
              </w:rPr>
              <w:t>шт</w:t>
            </w:r>
            <w:proofErr w:type="spellEnd"/>
            <w:proofErr w:type="gramEnd"/>
          </w:p>
        </w:tc>
        <w:tc>
          <w:tcPr>
            <w:tcW w:w="1270" w:type="dxa"/>
            <w:shd w:val="clear" w:color="auto" w:fill="auto"/>
          </w:tcPr>
          <w:p w:rsidR="00AE5EA4" w:rsidRPr="006073F0" w:rsidRDefault="00AE5EA4" w:rsidP="00AE5EA4">
            <w:pPr>
              <w:tabs>
                <w:tab w:val="left" w:pos="3975"/>
              </w:tabs>
              <w:jc w:val="center"/>
              <w:rPr>
                <w:sz w:val="22"/>
                <w:szCs w:val="22"/>
              </w:rPr>
            </w:pPr>
            <w:r w:rsidRPr="006073F0">
              <w:rPr>
                <w:sz w:val="22"/>
                <w:szCs w:val="22"/>
              </w:rPr>
              <w:t>4</w:t>
            </w:r>
          </w:p>
        </w:tc>
      </w:tr>
      <w:tr w:rsidR="00AE5EA4" w:rsidRPr="006073F0" w:rsidTr="00AE5EA4">
        <w:tc>
          <w:tcPr>
            <w:tcW w:w="617" w:type="dxa"/>
            <w:shd w:val="clear" w:color="auto" w:fill="auto"/>
          </w:tcPr>
          <w:p w:rsidR="00AE5EA4" w:rsidRPr="006073F0" w:rsidRDefault="00AE5EA4" w:rsidP="00AE5EA4">
            <w:pPr>
              <w:tabs>
                <w:tab w:val="left" w:pos="3975"/>
              </w:tabs>
              <w:jc w:val="center"/>
              <w:rPr>
                <w:sz w:val="22"/>
                <w:szCs w:val="22"/>
              </w:rPr>
            </w:pPr>
            <w:r w:rsidRPr="006073F0">
              <w:rPr>
                <w:sz w:val="22"/>
                <w:szCs w:val="22"/>
              </w:rPr>
              <w:t>3</w:t>
            </w:r>
          </w:p>
        </w:tc>
        <w:tc>
          <w:tcPr>
            <w:tcW w:w="3859" w:type="dxa"/>
            <w:shd w:val="clear" w:color="auto" w:fill="auto"/>
          </w:tcPr>
          <w:p w:rsidR="00AE5EA4" w:rsidRPr="006073F0" w:rsidRDefault="00AE5EA4" w:rsidP="00AE5EA4">
            <w:pPr>
              <w:tabs>
                <w:tab w:val="left" w:pos="3975"/>
              </w:tabs>
              <w:rPr>
                <w:sz w:val="22"/>
                <w:szCs w:val="22"/>
              </w:rPr>
            </w:pPr>
            <w:r w:rsidRPr="006073F0">
              <w:rPr>
                <w:sz w:val="22"/>
                <w:szCs w:val="22"/>
              </w:rPr>
              <w:t xml:space="preserve">Комплекты </w:t>
            </w:r>
            <w:proofErr w:type="spellStart"/>
            <w:r w:rsidRPr="006073F0">
              <w:rPr>
                <w:sz w:val="22"/>
                <w:szCs w:val="22"/>
              </w:rPr>
              <w:t>термопреобразователей</w:t>
            </w:r>
            <w:proofErr w:type="spellEnd"/>
            <w:r w:rsidRPr="006073F0">
              <w:rPr>
                <w:sz w:val="22"/>
                <w:szCs w:val="22"/>
              </w:rPr>
              <w:t xml:space="preserve"> сопротивления для измерения разности температур КТСП-Н</w:t>
            </w:r>
          </w:p>
        </w:tc>
        <w:tc>
          <w:tcPr>
            <w:tcW w:w="1382" w:type="dxa"/>
            <w:shd w:val="clear" w:color="auto" w:fill="auto"/>
          </w:tcPr>
          <w:p w:rsidR="00AE5EA4" w:rsidRPr="006073F0" w:rsidRDefault="00AE5EA4" w:rsidP="00AE5EA4">
            <w:pPr>
              <w:tabs>
                <w:tab w:val="left" w:pos="3975"/>
              </w:tabs>
              <w:jc w:val="center"/>
              <w:rPr>
                <w:sz w:val="22"/>
                <w:szCs w:val="22"/>
              </w:rPr>
            </w:pPr>
            <w:proofErr w:type="spellStart"/>
            <w:r w:rsidRPr="006073F0">
              <w:rPr>
                <w:sz w:val="22"/>
                <w:szCs w:val="22"/>
              </w:rPr>
              <w:t>компл</w:t>
            </w:r>
            <w:proofErr w:type="spellEnd"/>
          </w:p>
        </w:tc>
        <w:tc>
          <w:tcPr>
            <w:tcW w:w="1270" w:type="dxa"/>
            <w:shd w:val="clear" w:color="auto" w:fill="auto"/>
          </w:tcPr>
          <w:p w:rsidR="00AE5EA4" w:rsidRPr="006073F0" w:rsidRDefault="00AE5EA4" w:rsidP="00AE5EA4">
            <w:pPr>
              <w:tabs>
                <w:tab w:val="left" w:pos="3975"/>
              </w:tabs>
              <w:jc w:val="center"/>
              <w:rPr>
                <w:sz w:val="22"/>
                <w:szCs w:val="22"/>
              </w:rPr>
            </w:pPr>
            <w:r w:rsidRPr="006073F0">
              <w:rPr>
                <w:sz w:val="22"/>
                <w:szCs w:val="22"/>
              </w:rPr>
              <w:t>2</w:t>
            </w:r>
          </w:p>
        </w:tc>
      </w:tr>
      <w:tr w:rsidR="00AE5EA4" w:rsidRPr="006073F0" w:rsidTr="00AE5EA4">
        <w:tc>
          <w:tcPr>
            <w:tcW w:w="617" w:type="dxa"/>
            <w:shd w:val="clear" w:color="auto" w:fill="auto"/>
          </w:tcPr>
          <w:p w:rsidR="00AE5EA4" w:rsidRPr="006073F0" w:rsidRDefault="00AE5EA4" w:rsidP="00AE5EA4">
            <w:pPr>
              <w:tabs>
                <w:tab w:val="left" w:pos="3975"/>
              </w:tabs>
              <w:jc w:val="center"/>
              <w:rPr>
                <w:sz w:val="22"/>
                <w:szCs w:val="22"/>
              </w:rPr>
            </w:pPr>
            <w:r w:rsidRPr="006073F0">
              <w:rPr>
                <w:sz w:val="22"/>
                <w:szCs w:val="22"/>
              </w:rPr>
              <w:t>4</w:t>
            </w:r>
          </w:p>
        </w:tc>
        <w:tc>
          <w:tcPr>
            <w:tcW w:w="3859" w:type="dxa"/>
            <w:shd w:val="clear" w:color="auto" w:fill="auto"/>
          </w:tcPr>
          <w:p w:rsidR="00AE5EA4" w:rsidRPr="006073F0" w:rsidRDefault="00AE5EA4" w:rsidP="00AE5EA4">
            <w:pPr>
              <w:tabs>
                <w:tab w:val="left" w:pos="3975"/>
              </w:tabs>
              <w:rPr>
                <w:sz w:val="22"/>
                <w:szCs w:val="22"/>
              </w:rPr>
            </w:pPr>
            <w:r w:rsidRPr="006073F0">
              <w:rPr>
                <w:sz w:val="22"/>
                <w:szCs w:val="22"/>
              </w:rPr>
              <w:t>Замена элемента питания вычислителя ВКТ-7</w:t>
            </w:r>
          </w:p>
        </w:tc>
        <w:tc>
          <w:tcPr>
            <w:tcW w:w="1382" w:type="dxa"/>
            <w:shd w:val="clear" w:color="auto" w:fill="auto"/>
          </w:tcPr>
          <w:p w:rsidR="00AE5EA4" w:rsidRPr="006073F0" w:rsidRDefault="00AE5EA4" w:rsidP="00AE5EA4">
            <w:pPr>
              <w:tabs>
                <w:tab w:val="left" w:pos="3975"/>
              </w:tabs>
              <w:jc w:val="center"/>
              <w:rPr>
                <w:sz w:val="22"/>
                <w:szCs w:val="22"/>
              </w:rPr>
            </w:pPr>
            <w:proofErr w:type="spellStart"/>
            <w:proofErr w:type="gramStart"/>
            <w:r w:rsidRPr="006073F0">
              <w:rPr>
                <w:sz w:val="22"/>
                <w:szCs w:val="22"/>
              </w:rPr>
              <w:t>шт</w:t>
            </w:r>
            <w:proofErr w:type="spellEnd"/>
            <w:proofErr w:type="gramEnd"/>
          </w:p>
        </w:tc>
        <w:tc>
          <w:tcPr>
            <w:tcW w:w="1270" w:type="dxa"/>
            <w:shd w:val="clear" w:color="auto" w:fill="auto"/>
          </w:tcPr>
          <w:p w:rsidR="00AE5EA4" w:rsidRPr="006073F0" w:rsidRDefault="00AE5EA4" w:rsidP="00AE5EA4">
            <w:pPr>
              <w:tabs>
                <w:tab w:val="left" w:pos="3975"/>
              </w:tabs>
              <w:jc w:val="center"/>
              <w:rPr>
                <w:sz w:val="22"/>
                <w:szCs w:val="22"/>
              </w:rPr>
            </w:pPr>
            <w:r w:rsidRPr="006073F0">
              <w:rPr>
                <w:sz w:val="22"/>
                <w:szCs w:val="22"/>
              </w:rPr>
              <w:t>2</w:t>
            </w:r>
          </w:p>
        </w:tc>
      </w:tr>
      <w:tr w:rsidR="00AE5EA4" w:rsidRPr="006073F0" w:rsidTr="00AE5EA4">
        <w:tc>
          <w:tcPr>
            <w:tcW w:w="617" w:type="dxa"/>
            <w:shd w:val="clear" w:color="auto" w:fill="auto"/>
          </w:tcPr>
          <w:p w:rsidR="00AE5EA4" w:rsidRPr="006073F0" w:rsidRDefault="00AE5EA4" w:rsidP="00AE5EA4">
            <w:pPr>
              <w:tabs>
                <w:tab w:val="left" w:pos="3975"/>
              </w:tabs>
              <w:jc w:val="center"/>
              <w:rPr>
                <w:sz w:val="22"/>
                <w:szCs w:val="22"/>
              </w:rPr>
            </w:pPr>
            <w:r w:rsidRPr="006073F0">
              <w:rPr>
                <w:sz w:val="22"/>
                <w:szCs w:val="22"/>
              </w:rPr>
              <w:t>5</w:t>
            </w:r>
          </w:p>
        </w:tc>
        <w:tc>
          <w:tcPr>
            <w:tcW w:w="3859" w:type="dxa"/>
            <w:shd w:val="clear" w:color="auto" w:fill="auto"/>
          </w:tcPr>
          <w:p w:rsidR="00AE5EA4" w:rsidRPr="006073F0" w:rsidRDefault="00AE5EA4" w:rsidP="00AE5EA4">
            <w:pPr>
              <w:tabs>
                <w:tab w:val="left" w:pos="3975"/>
              </w:tabs>
              <w:rPr>
                <w:sz w:val="22"/>
                <w:szCs w:val="22"/>
              </w:rPr>
            </w:pPr>
            <w:r w:rsidRPr="006073F0">
              <w:rPr>
                <w:sz w:val="22"/>
                <w:szCs w:val="22"/>
              </w:rPr>
              <w:t>Замена блока питания 220/12В. преобразователя расхода электромагнитного ПРЭМ</w:t>
            </w:r>
          </w:p>
        </w:tc>
        <w:tc>
          <w:tcPr>
            <w:tcW w:w="1382" w:type="dxa"/>
            <w:shd w:val="clear" w:color="auto" w:fill="auto"/>
          </w:tcPr>
          <w:p w:rsidR="00AE5EA4" w:rsidRPr="006073F0" w:rsidRDefault="00AE5EA4" w:rsidP="00AE5EA4">
            <w:pPr>
              <w:tabs>
                <w:tab w:val="left" w:pos="3975"/>
              </w:tabs>
              <w:jc w:val="center"/>
              <w:rPr>
                <w:sz w:val="22"/>
                <w:szCs w:val="22"/>
              </w:rPr>
            </w:pPr>
            <w:proofErr w:type="spellStart"/>
            <w:proofErr w:type="gramStart"/>
            <w:r w:rsidRPr="006073F0">
              <w:rPr>
                <w:sz w:val="22"/>
                <w:szCs w:val="22"/>
              </w:rPr>
              <w:t>шт</w:t>
            </w:r>
            <w:proofErr w:type="spellEnd"/>
            <w:proofErr w:type="gramEnd"/>
          </w:p>
        </w:tc>
        <w:tc>
          <w:tcPr>
            <w:tcW w:w="1270" w:type="dxa"/>
            <w:shd w:val="clear" w:color="auto" w:fill="auto"/>
          </w:tcPr>
          <w:p w:rsidR="00AE5EA4" w:rsidRPr="006073F0" w:rsidRDefault="00AE5EA4" w:rsidP="00AE5EA4">
            <w:pPr>
              <w:tabs>
                <w:tab w:val="left" w:pos="3975"/>
              </w:tabs>
              <w:jc w:val="center"/>
              <w:rPr>
                <w:sz w:val="22"/>
                <w:szCs w:val="22"/>
              </w:rPr>
            </w:pPr>
            <w:r w:rsidRPr="006073F0">
              <w:rPr>
                <w:sz w:val="22"/>
                <w:szCs w:val="22"/>
              </w:rPr>
              <w:t>4</w:t>
            </w:r>
          </w:p>
        </w:tc>
      </w:tr>
      <w:tr w:rsidR="00AE5EA4" w:rsidRPr="006073F0" w:rsidTr="00AE5EA4">
        <w:tc>
          <w:tcPr>
            <w:tcW w:w="617" w:type="dxa"/>
            <w:shd w:val="clear" w:color="auto" w:fill="auto"/>
          </w:tcPr>
          <w:p w:rsidR="00AE5EA4" w:rsidRPr="006073F0" w:rsidRDefault="00AE5EA4" w:rsidP="00AE5EA4">
            <w:pPr>
              <w:tabs>
                <w:tab w:val="left" w:pos="3975"/>
              </w:tabs>
              <w:jc w:val="center"/>
              <w:rPr>
                <w:sz w:val="22"/>
                <w:szCs w:val="22"/>
              </w:rPr>
            </w:pPr>
            <w:r w:rsidRPr="006073F0">
              <w:rPr>
                <w:sz w:val="22"/>
                <w:szCs w:val="22"/>
              </w:rPr>
              <w:t>6</w:t>
            </w:r>
          </w:p>
        </w:tc>
        <w:tc>
          <w:tcPr>
            <w:tcW w:w="3859" w:type="dxa"/>
            <w:shd w:val="clear" w:color="auto" w:fill="auto"/>
          </w:tcPr>
          <w:p w:rsidR="00AE5EA4" w:rsidRPr="006073F0" w:rsidRDefault="00AE5EA4" w:rsidP="00AE5EA4">
            <w:pPr>
              <w:tabs>
                <w:tab w:val="left" w:pos="3975"/>
              </w:tabs>
              <w:rPr>
                <w:sz w:val="22"/>
                <w:szCs w:val="22"/>
              </w:rPr>
            </w:pPr>
            <w:r w:rsidRPr="006073F0">
              <w:rPr>
                <w:sz w:val="22"/>
                <w:szCs w:val="22"/>
              </w:rPr>
              <w:t>Демонтаж приборов учета</w:t>
            </w:r>
          </w:p>
        </w:tc>
        <w:tc>
          <w:tcPr>
            <w:tcW w:w="1382" w:type="dxa"/>
            <w:shd w:val="clear" w:color="auto" w:fill="auto"/>
          </w:tcPr>
          <w:p w:rsidR="00AE5EA4" w:rsidRPr="006073F0" w:rsidRDefault="00AE5EA4" w:rsidP="00AE5EA4">
            <w:pPr>
              <w:jc w:val="center"/>
              <w:rPr>
                <w:sz w:val="22"/>
                <w:szCs w:val="22"/>
              </w:rPr>
            </w:pPr>
            <w:proofErr w:type="spellStart"/>
            <w:r w:rsidRPr="006073F0">
              <w:rPr>
                <w:sz w:val="22"/>
                <w:szCs w:val="22"/>
              </w:rPr>
              <w:t>компл</w:t>
            </w:r>
            <w:proofErr w:type="spellEnd"/>
          </w:p>
        </w:tc>
        <w:tc>
          <w:tcPr>
            <w:tcW w:w="1270" w:type="dxa"/>
            <w:shd w:val="clear" w:color="auto" w:fill="auto"/>
          </w:tcPr>
          <w:p w:rsidR="00AE5EA4" w:rsidRPr="006073F0" w:rsidRDefault="00AE5EA4" w:rsidP="00AE5EA4">
            <w:pPr>
              <w:tabs>
                <w:tab w:val="left" w:pos="3975"/>
              </w:tabs>
              <w:jc w:val="center"/>
              <w:rPr>
                <w:sz w:val="22"/>
                <w:szCs w:val="22"/>
              </w:rPr>
            </w:pPr>
            <w:r w:rsidRPr="006073F0">
              <w:rPr>
                <w:sz w:val="22"/>
                <w:szCs w:val="22"/>
              </w:rPr>
              <w:t>2</w:t>
            </w:r>
          </w:p>
        </w:tc>
      </w:tr>
      <w:tr w:rsidR="00AE5EA4" w:rsidRPr="006073F0" w:rsidTr="00AE5EA4">
        <w:tc>
          <w:tcPr>
            <w:tcW w:w="617" w:type="dxa"/>
            <w:shd w:val="clear" w:color="auto" w:fill="auto"/>
          </w:tcPr>
          <w:p w:rsidR="00AE5EA4" w:rsidRPr="006073F0" w:rsidRDefault="00AE5EA4" w:rsidP="00AE5EA4">
            <w:pPr>
              <w:tabs>
                <w:tab w:val="left" w:pos="3975"/>
              </w:tabs>
              <w:jc w:val="center"/>
              <w:rPr>
                <w:sz w:val="22"/>
                <w:szCs w:val="22"/>
              </w:rPr>
            </w:pPr>
            <w:r w:rsidRPr="006073F0">
              <w:rPr>
                <w:sz w:val="22"/>
                <w:szCs w:val="22"/>
              </w:rPr>
              <w:t>7</w:t>
            </w:r>
          </w:p>
        </w:tc>
        <w:tc>
          <w:tcPr>
            <w:tcW w:w="3859" w:type="dxa"/>
            <w:shd w:val="clear" w:color="auto" w:fill="auto"/>
          </w:tcPr>
          <w:p w:rsidR="00AE5EA4" w:rsidRPr="006073F0" w:rsidRDefault="00AE5EA4" w:rsidP="00AE5EA4">
            <w:pPr>
              <w:tabs>
                <w:tab w:val="left" w:pos="3975"/>
              </w:tabs>
              <w:rPr>
                <w:sz w:val="22"/>
                <w:szCs w:val="22"/>
              </w:rPr>
            </w:pPr>
            <w:r w:rsidRPr="006073F0">
              <w:rPr>
                <w:sz w:val="22"/>
                <w:szCs w:val="22"/>
              </w:rPr>
              <w:t>Монтаж приборов учета, с заменой уплотнительных прокладок при установке ПРЭМ</w:t>
            </w:r>
          </w:p>
        </w:tc>
        <w:tc>
          <w:tcPr>
            <w:tcW w:w="1382" w:type="dxa"/>
            <w:shd w:val="clear" w:color="auto" w:fill="auto"/>
          </w:tcPr>
          <w:p w:rsidR="00AE5EA4" w:rsidRPr="006073F0" w:rsidRDefault="00AE5EA4" w:rsidP="00AE5EA4">
            <w:pPr>
              <w:jc w:val="center"/>
              <w:rPr>
                <w:sz w:val="22"/>
                <w:szCs w:val="22"/>
              </w:rPr>
            </w:pPr>
            <w:proofErr w:type="spellStart"/>
            <w:r w:rsidRPr="006073F0">
              <w:rPr>
                <w:sz w:val="22"/>
                <w:szCs w:val="22"/>
              </w:rPr>
              <w:t>компл</w:t>
            </w:r>
            <w:proofErr w:type="spellEnd"/>
          </w:p>
        </w:tc>
        <w:tc>
          <w:tcPr>
            <w:tcW w:w="1270" w:type="dxa"/>
            <w:shd w:val="clear" w:color="auto" w:fill="auto"/>
          </w:tcPr>
          <w:p w:rsidR="00AE5EA4" w:rsidRPr="006073F0" w:rsidRDefault="00AE5EA4" w:rsidP="00AE5EA4">
            <w:pPr>
              <w:tabs>
                <w:tab w:val="left" w:pos="3975"/>
              </w:tabs>
              <w:jc w:val="center"/>
              <w:rPr>
                <w:sz w:val="22"/>
                <w:szCs w:val="22"/>
              </w:rPr>
            </w:pPr>
            <w:r w:rsidRPr="006073F0">
              <w:rPr>
                <w:sz w:val="22"/>
                <w:szCs w:val="22"/>
              </w:rPr>
              <w:t>2</w:t>
            </w:r>
          </w:p>
        </w:tc>
      </w:tr>
    </w:tbl>
    <w:p w:rsidR="00AE5EA4" w:rsidRPr="006073F0" w:rsidRDefault="00AE5EA4" w:rsidP="00AE5EA4">
      <w:pPr>
        <w:rPr>
          <w:sz w:val="22"/>
          <w:szCs w:val="22"/>
        </w:rPr>
      </w:pPr>
    </w:p>
    <w:p w:rsidR="00AE5EA4" w:rsidRPr="006073F0" w:rsidRDefault="00AE5EA4" w:rsidP="00AE5EA4">
      <w:pPr>
        <w:pStyle w:val="af6"/>
        <w:ind w:left="0"/>
        <w:jc w:val="both"/>
        <w:rPr>
          <w:sz w:val="22"/>
          <w:szCs w:val="22"/>
        </w:rPr>
      </w:pPr>
      <w:r w:rsidRPr="006073F0">
        <w:rPr>
          <w:sz w:val="22"/>
          <w:szCs w:val="22"/>
        </w:rPr>
        <w:t xml:space="preserve">- услуги должны быть оказаны в соответствии с Федеральным законом от 26.06.2008 № 102-ФЗ «Об обеспечении единства измерений», </w:t>
      </w:r>
      <w:r w:rsidR="00890701" w:rsidRPr="00890701">
        <w:rPr>
          <w:sz w:val="22"/>
          <w:szCs w:val="22"/>
        </w:rPr>
        <w:t>Приказ</w:t>
      </w:r>
      <w:r w:rsidR="00890701">
        <w:rPr>
          <w:sz w:val="22"/>
          <w:szCs w:val="22"/>
        </w:rPr>
        <w:t>ом</w:t>
      </w:r>
      <w:r w:rsidR="00890701" w:rsidRPr="00890701">
        <w:rPr>
          <w:sz w:val="22"/>
          <w:szCs w:val="22"/>
        </w:rPr>
        <w:t xml:space="preserve"> Министерства промышленности и торгов</w:t>
      </w:r>
      <w:r w:rsidR="00890701">
        <w:rPr>
          <w:sz w:val="22"/>
          <w:szCs w:val="22"/>
        </w:rPr>
        <w:t>ли РФ от 31 июля 2020 г. N 2510 «</w:t>
      </w:r>
      <w:r w:rsidR="00890701" w:rsidRPr="00890701">
        <w:rPr>
          <w:sz w:val="22"/>
          <w:szCs w:val="22"/>
        </w:rPr>
        <w:t>Об утверждении порядка проведения поверки средств измерени</w:t>
      </w:r>
      <w:r w:rsidR="00890701">
        <w:rPr>
          <w:sz w:val="22"/>
          <w:szCs w:val="22"/>
        </w:rPr>
        <w:t xml:space="preserve">й, требований к знаку поверки и </w:t>
      </w:r>
      <w:r w:rsidR="00890701" w:rsidRPr="00890701">
        <w:rPr>
          <w:sz w:val="22"/>
          <w:szCs w:val="22"/>
        </w:rPr>
        <w:t>содержанию свидетельства о поверке</w:t>
      </w:r>
      <w:proofErr w:type="gramStart"/>
      <w:r w:rsidR="00890701">
        <w:rPr>
          <w:sz w:val="22"/>
          <w:szCs w:val="22"/>
        </w:rPr>
        <w:t>»</w:t>
      </w:r>
      <w:r w:rsidR="000D37EE">
        <w:rPr>
          <w:sz w:val="22"/>
          <w:szCs w:val="22"/>
        </w:rPr>
        <w:t>.</w:t>
      </w:r>
      <w:r w:rsidR="006073F0" w:rsidRPr="006073F0">
        <w:rPr>
          <w:sz w:val="22"/>
          <w:szCs w:val="22"/>
        </w:rPr>
        <w:t>.</w:t>
      </w:r>
      <w:proofErr w:type="gramEnd"/>
    </w:p>
    <w:p w:rsidR="00AE5EA4" w:rsidRPr="006073F0" w:rsidRDefault="00AE5EA4" w:rsidP="00AE5EA4">
      <w:pPr>
        <w:pStyle w:val="af6"/>
        <w:ind w:left="0"/>
        <w:jc w:val="both"/>
        <w:rPr>
          <w:b/>
          <w:sz w:val="22"/>
          <w:szCs w:val="22"/>
        </w:rPr>
      </w:pPr>
    </w:p>
    <w:p w:rsidR="00AE5EA4" w:rsidRPr="006073F0" w:rsidRDefault="00AE5EA4" w:rsidP="00AE5EA4">
      <w:pPr>
        <w:pStyle w:val="af6"/>
        <w:ind w:left="0"/>
        <w:jc w:val="both"/>
        <w:rPr>
          <w:sz w:val="22"/>
          <w:szCs w:val="22"/>
        </w:rPr>
      </w:pPr>
      <w:r w:rsidRPr="006073F0">
        <w:rPr>
          <w:b/>
          <w:sz w:val="22"/>
          <w:szCs w:val="22"/>
        </w:rPr>
        <w:t xml:space="preserve">- Поверка средств измерений должна быть проведена организацией-исполнителем имеющей Аттестат аккредитации метрологической службы на </w:t>
      </w:r>
      <w:r w:rsidR="00890701">
        <w:rPr>
          <w:b/>
          <w:sz w:val="22"/>
          <w:szCs w:val="22"/>
        </w:rPr>
        <w:t>право поверки средств измерений.</w:t>
      </w:r>
    </w:p>
    <w:p w:rsidR="00AE5EA4" w:rsidRPr="006073F0" w:rsidRDefault="00AE5EA4" w:rsidP="00AE5EA4">
      <w:pPr>
        <w:jc w:val="both"/>
        <w:rPr>
          <w:b/>
          <w:sz w:val="22"/>
          <w:szCs w:val="22"/>
        </w:rPr>
      </w:pPr>
    </w:p>
    <w:p w:rsidR="006073F0" w:rsidRPr="006073F0" w:rsidRDefault="006073F0" w:rsidP="00AE5EA4">
      <w:pPr>
        <w:jc w:val="both"/>
        <w:rPr>
          <w:b/>
          <w:sz w:val="22"/>
          <w:szCs w:val="22"/>
        </w:rPr>
      </w:pPr>
    </w:p>
    <w:p w:rsidR="006073F0" w:rsidRPr="006073F0" w:rsidRDefault="006073F0" w:rsidP="00AE5EA4">
      <w:pPr>
        <w:jc w:val="both"/>
        <w:rPr>
          <w:b/>
          <w:sz w:val="22"/>
          <w:szCs w:val="22"/>
        </w:rPr>
      </w:pPr>
    </w:p>
    <w:p w:rsidR="006073F0" w:rsidRDefault="006073F0" w:rsidP="00AE5EA4">
      <w:pPr>
        <w:jc w:val="both"/>
        <w:rPr>
          <w:b/>
          <w:sz w:val="26"/>
          <w:szCs w:val="26"/>
        </w:rPr>
      </w:pPr>
    </w:p>
    <w:p w:rsidR="006073F0" w:rsidRDefault="006073F0" w:rsidP="00AE5EA4">
      <w:pPr>
        <w:jc w:val="both"/>
        <w:rPr>
          <w:b/>
          <w:sz w:val="26"/>
          <w:szCs w:val="26"/>
        </w:rPr>
      </w:pPr>
    </w:p>
    <w:p w:rsidR="006073F0" w:rsidRDefault="006073F0" w:rsidP="00AE5EA4">
      <w:pPr>
        <w:jc w:val="both"/>
        <w:rPr>
          <w:b/>
          <w:sz w:val="26"/>
          <w:szCs w:val="26"/>
        </w:rPr>
      </w:pPr>
    </w:p>
    <w:p w:rsidR="006073F0" w:rsidRDefault="006073F0" w:rsidP="00AE5EA4">
      <w:pPr>
        <w:jc w:val="both"/>
        <w:rPr>
          <w:b/>
          <w:sz w:val="26"/>
          <w:szCs w:val="26"/>
        </w:rPr>
      </w:pPr>
    </w:p>
    <w:p w:rsidR="006073F0" w:rsidRDefault="006073F0" w:rsidP="00AE5EA4">
      <w:pPr>
        <w:jc w:val="both"/>
        <w:rPr>
          <w:b/>
          <w:sz w:val="26"/>
          <w:szCs w:val="26"/>
        </w:rPr>
      </w:pPr>
    </w:p>
    <w:p w:rsidR="006073F0" w:rsidRDefault="006073F0" w:rsidP="00AE5EA4">
      <w:pPr>
        <w:jc w:val="both"/>
        <w:rPr>
          <w:b/>
          <w:sz w:val="26"/>
          <w:szCs w:val="26"/>
        </w:rPr>
      </w:pPr>
    </w:p>
    <w:p w:rsidR="006073F0" w:rsidRDefault="006073F0" w:rsidP="00AE5EA4">
      <w:pPr>
        <w:jc w:val="both"/>
        <w:rPr>
          <w:b/>
          <w:sz w:val="26"/>
          <w:szCs w:val="26"/>
        </w:rPr>
      </w:pPr>
    </w:p>
    <w:p w:rsidR="006073F0" w:rsidRDefault="006073F0" w:rsidP="00AE5EA4">
      <w:pPr>
        <w:jc w:val="both"/>
        <w:rPr>
          <w:b/>
          <w:sz w:val="26"/>
          <w:szCs w:val="26"/>
        </w:rPr>
      </w:pPr>
    </w:p>
    <w:p w:rsidR="006073F0" w:rsidRDefault="006073F0" w:rsidP="00AE5EA4">
      <w:pPr>
        <w:jc w:val="both"/>
        <w:rPr>
          <w:b/>
          <w:sz w:val="26"/>
          <w:szCs w:val="26"/>
        </w:rPr>
      </w:pPr>
    </w:p>
    <w:p w:rsidR="006073F0" w:rsidRDefault="006073F0" w:rsidP="00AE5EA4">
      <w:pPr>
        <w:jc w:val="both"/>
        <w:rPr>
          <w:b/>
          <w:sz w:val="26"/>
          <w:szCs w:val="26"/>
        </w:rPr>
      </w:pPr>
    </w:p>
    <w:p w:rsidR="006073F0" w:rsidRDefault="006073F0" w:rsidP="00AE5EA4">
      <w:pPr>
        <w:jc w:val="both"/>
        <w:rPr>
          <w:b/>
          <w:sz w:val="26"/>
          <w:szCs w:val="26"/>
        </w:rPr>
      </w:pPr>
    </w:p>
    <w:p w:rsidR="006073F0" w:rsidRDefault="006073F0" w:rsidP="00AE5EA4">
      <w:pPr>
        <w:jc w:val="both"/>
        <w:rPr>
          <w:b/>
          <w:sz w:val="26"/>
          <w:szCs w:val="26"/>
        </w:rPr>
      </w:pPr>
    </w:p>
    <w:p w:rsidR="006073F0" w:rsidRDefault="006073F0" w:rsidP="00AE5EA4">
      <w:pPr>
        <w:jc w:val="both"/>
        <w:rPr>
          <w:b/>
          <w:sz w:val="26"/>
          <w:szCs w:val="26"/>
        </w:rPr>
      </w:pPr>
    </w:p>
    <w:p w:rsidR="000866D8" w:rsidRDefault="000866D8" w:rsidP="00FC2216">
      <w:pPr>
        <w:pStyle w:val="ConsPlusNormal"/>
        <w:jc w:val="center"/>
        <w:rPr>
          <w:rFonts w:ascii="Times New Roman" w:hAnsi="Times New Roman" w:cs="Times New Roman"/>
          <w:b/>
          <w:szCs w:val="22"/>
        </w:rPr>
      </w:pPr>
    </w:p>
    <w:p w:rsidR="007E2D78" w:rsidRDefault="007E2D78" w:rsidP="00FC2216">
      <w:pPr>
        <w:pStyle w:val="ConsPlusNormal"/>
        <w:jc w:val="center"/>
        <w:rPr>
          <w:rFonts w:ascii="Times New Roman" w:hAnsi="Times New Roman" w:cs="Times New Roman"/>
          <w:b/>
          <w:szCs w:val="22"/>
        </w:rPr>
      </w:pPr>
    </w:p>
    <w:p w:rsidR="007E2D78" w:rsidRDefault="007E2D78" w:rsidP="00FC2216">
      <w:pPr>
        <w:pStyle w:val="ConsPlusNormal"/>
        <w:jc w:val="center"/>
        <w:rPr>
          <w:rFonts w:ascii="Times New Roman" w:hAnsi="Times New Roman" w:cs="Times New Roman"/>
          <w:b/>
          <w:szCs w:val="22"/>
        </w:rPr>
      </w:pPr>
    </w:p>
    <w:p w:rsidR="007E2D78" w:rsidRPr="00980EED" w:rsidRDefault="007E2D78" w:rsidP="00FC2216">
      <w:pPr>
        <w:pStyle w:val="ConsPlusNormal"/>
        <w:jc w:val="center"/>
        <w:rPr>
          <w:rFonts w:ascii="Times New Roman" w:hAnsi="Times New Roman" w:cs="Times New Roman"/>
          <w:b/>
          <w:szCs w:val="22"/>
        </w:rPr>
      </w:pPr>
      <w:bookmarkStart w:id="2" w:name="_GoBack"/>
      <w:bookmarkEnd w:id="2"/>
    </w:p>
    <w:p w:rsidR="000866D8" w:rsidRPr="00980EED" w:rsidRDefault="000866D8" w:rsidP="00FC2216">
      <w:pPr>
        <w:pStyle w:val="ConsPlusNormal"/>
        <w:jc w:val="center"/>
        <w:rPr>
          <w:rFonts w:ascii="Times New Roman" w:hAnsi="Times New Roman" w:cs="Times New Roman"/>
          <w:b/>
          <w:szCs w:val="22"/>
        </w:rPr>
      </w:pPr>
    </w:p>
    <w:p w:rsidR="001855B3" w:rsidRPr="00980EED" w:rsidRDefault="00795A8D" w:rsidP="001855B3">
      <w:pPr>
        <w:suppressAutoHyphens w:val="0"/>
        <w:jc w:val="right"/>
        <w:rPr>
          <w:color w:val="000000"/>
          <w:sz w:val="22"/>
          <w:szCs w:val="22"/>
          <w:lang w:eastAsia="ru-RU"/>
        </w:rPr>
      </w:pPr>
      <w:r w:rsidRPr="00980EED">
        <w:rPr>
          <w:color w:val="000000"/>
          <w:sz w:val="22"/>
          <w:szCs w:val="22"/>
          <w:lang w:eastAsia="ru-RU"/>
        </w:rPr>
        <w:lastRenderedPageBreak/>
        <w:t>П</w:t>
      </w:r>
      <w:r w:rsidR="001855B3" w:rsidRPr="00980EED">
        <w:rPr>
          <w:color w:val="000000"/>
          <w:sz w:val="22"/>
          <w:szCs w:val="22"/>
          <w:lang w:eastAsia="ru-RU"/>
        </w:rPr>
        <w:t>риложение № 2</w:t>
      </w:r>
    </w:p>
    <w:p w:rsidR="001855B3" w:rsidRPr="00980EED" w:rsidRDefault="001855B3" w:rsidP="001855B3">
      <w:pPr>
        <w:suppressAutoHyphens w:val="0"/>
        <w:jc w:val="right"/>
        <w:rPr>
          <w:color w:val="000000"/>
          <w:sz w:val="22"/>
          <w:szCs w:val="22"/>
          <w:lang w:eastAsia="ru-RU"/>
        </w:rPr>
      </w:pPr>
      <w:r w:rsidRPr="00980EED">
        <w:rPr>
          <w:color w:val="000000"/>
          <w:sz w:val="22"/>
          <w:szCs w:val="22"/>
          <w:lang w:eastAsia="ru-RU"/>
        </w:rPr>
        <w:t xml:space="preserve">к Контракту № </w:t>
      </w:r>
      <w:r w:rsidR="005D4661" w:rsidRPr="00980EED">
        <w:rPr>
          <w:color w:val="000000"/>
          <w:sz w:val="22"/>
          <w:szCs w:val="22"/>
          <w:lang w:eastAsia="ru-RU"/>
        </w:rPr>
        <w:t>_______</w:t>
      </w:r>
    </w:p>
    <w:p w:rsidR="001855B3" w:rsidRPr="00980EED" w:rsidRDefault="001855B3" w:rsidP="001855B3">
      <w:pPr>
        <w:suppressAutoHyphens w:val="0"/>
        <w:jc w:val="right"/>
        <w:rPr>
          <w:color w:val="000000"/>
          <w:sz w:val="22"/>
          <w:szCs w:val="22"/>
          <w:lang w:eastAsia="ru-RU"/>
        </w:rPr>
      </w:pPr>
      <w:r w:rsidRPr="00980EED">
        <w:rPr>
          <w:color w:val="000000"/>
          <w:sz w:val="22"/>
          <w:szCs w:val="22"/>
          <w:lang w:eastAsia="ru-RU"/>
        </w:rPr>
        <w:t xml:space="preserve">                                     от «__» _________ 202</w:t>
      </w:r>
      <w:r w:rsidR="003E31C4" w:rsidRPr="00980EED">
        <w:rPr>
          <w:color w:val="000000"/>
          <w:sz w:val="22"/>
          <w:szCs w:val="22"/>
          <w:lang w:eastAsia="ru-RU"/>
        </w:rPr>
        <w:t>6</w:t>
      </w:r>
      <w:r w:rsidRPr="00980EED">
        <w:rPr>
          <w:color w:val="000000"/>
          <w:sz w:val="22"/>
          <w:szCs w:val="22"/>
          <w:lang w:eastAsia="ru-RU"/>
        </w:rPr>
        <w:t xml:space="preserve"> г.</w:t>
      </w:r>
    </w:p>
    <w:p w:rsidR="001855B3" w:rsidRPr="00980EED" w:rsidRDefault="001855B3" w:rsidP="001855B3">
      <w:pPr>
        <w:suppressAutoHyphens w:val="0"/>
        <w:rPr>
          <w:color w:val="000000"/>
          <w:sz w:val="22"/>
          <w:szCs w:val="22"/>
          <w:lang w:eastAsia="ru-RU"/>
        </w:rPr>
      </w:pPr>
    </w:p>
    <w:p w:rsidR="001855B3" w:rsidRPr="00980EED" w:rsidRDefault="001855B3" w:rsidP="001855B3">
      <w:pPr>
        <w:suppressAutoHyphens w:val="0"/>
        <w:jc w:val="center"/>
        <w:rPr>
          <w:b/>
          <w:color w:val="000000"/>
          <w:sz w:val="22"/>
          <w:szCs w:val="22"/>
          <w:lang w:eastAsia="ru-RU"/>
        </w:rPr>
      </w:pPr>
      <w:r w:rsidRPr="00980EED">
        <w:rPr>
          <w:b/>
          <w:color w:val="000000"/>
          <w:sz w:val="22"/>
          <w:szCs w:val="22"/>
          <w:lang w:eastAsia="ru-RU"/>
        </w:rPr>
        <w:t>СПЕЦИФИКАЦИЯ</w:t>
      </w:r>
    </w:p>
    <w:p w:rsidR="005D4661" w:rsidRPr="00980EED" w:rsidRDefault="005D4661" w:rsidP="001855B3">
      <w:pPr>
        <w:suppressAutoHyphens w:val="0"/>
        <w:jc w:val="center"/>
        <w:rPr>
          <w:b/>
          <w:color w:val="000000"/>
          <w:sz w:val="22"/>
          <w:szCs w:val="22"/>
          <w:lang w:eastAsia="ru-RU"/>
        </w:rPr>
      </w:pPr>
    </w:p>
    <w:p w:rsidR="005D4661" w:rsidRPr="00980EED" w:rsidRDefault="005D4661" w:rsidP="005D4661">
      <w:pPr>
        <w:tabs>
          <w:tab w:val="left" w:pos="851"/>
        </w:tabs>
        <w:suppressAutoHyphens w:val="0"/>
        <w:ind w:firstLine="426"/>
        <w:jc w:val="center"/>
        <w:rPr>
          <w:i/>
          <w:color w:val="000000"/>
          <w:sz w:val="22"/>
          <w:szCs w:val="22"/>
          <w:lang w:eastAsia="ru-RU"/>
        </w:rPr>
      </w:pPr>
      <w:r w:rsidRPr="00980EED">
        <w:rPr>
          <w:i/>
          <w:color w:val="000000"/>
          <w:sz w:val="22"/>
          <w:szCs w:val="22"/>
          <w:lang w:eastAsia="ru-RU"/>
        </w:rPr>
        <w:t>(заполняется согласно предложению участника закупки)</w:t>
      </w:r>
    </w:p>
    <w:p w:rsidR="005D4661" w:rsidRPr="00980EED" w:rsidRDefault="005D4661" w:rsidP="001855B3">
      <w:pPr>
        <w:suppressAutoHyphens w:val="0"/>
        <w:jc w:val="center"/>
        <w:rPr>
          <w:b/>
          <w:color w:val="000000"/>
          <w:sz w:val="22"/>
          <w:szCs w:val="22"/>
          <w:lang w:eastAsia="ru-RU"/>
        </w:rPr>
      </w:pPr>
    </w:p>
    <w:p w:rsidR="001855B3" w:rsidRPr="00980EED" w:rsidRDefault="001855B3" w:rsidP="001855B3">
      <w:pPr>
        <w:widowControl w:val="0"/>
        <w:suppressAutoHyphens w:val="0"/>
        <w:autoSpaceDE w:val="0"/>
        <w:autoSpaceDN w:val="0"/>
        <w:adjustRightInd w:val="0"/>
        <w:jc w:val="center"/>
        <w:rPr>
          <w:i/>
          <w:sz w:val="22"/>
          <w:szCs w:val="22"/>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193"/>
        <w:gridCol w:w="991"/>
        <w:gridCol w:w="1272"/>
        <w:gridCol w:w="1479"/>
        <w:gridCol w:w="1833"/>
      </w:tblGrid>
      <w:tr w:rsidR="001855B3" w:rsidRPr="006073F0" w:rsidTr="00AE5EA4">
        <w:tc>
          <w:tcPr>
            <w:tcW w:w="546" w:type="dxa"/>
            <w:shd w:val="clear" w:color="auto" w:fill="auto"/>
          </w:tcPr>
          <w:p w:rsidR="001855B3" w:rsidRPr="006073F0" w:rsidRDefault="001855B3" w:rsidP="001855B3">
            <w:pPr>
              <w:suppressAutoHyphens w:val="0"/>
              <w:jc w:val="center"/>
              <w:rPr>
                <w:b/>
                <w:sz w:val="22"/>
                <w:szCs w:val="22"/>
                <w:lang w:eastAsia="ru-RU"/>
              </w:rPr>
            </w:pPr>
          </w:p>
          <w:p w:rsidR="001855B3" w:rsidRPr="006073F0" w:rsidRDefault="001855B3" w:rsidP="001855B3">
            <w:pPr>
              <w:suppressAutoHyphens w:val="0"/>
              <w:jc w:val="center"/>
              <w:rPr>
                <w:b/>
                <w:sz w:val="22"/>
                <w:szCs w:val="22"/>
                <w:lang w:eastAsia="ru-RU"/>
              </w:rPr>
            </w:pPr>
            <w:r w:rsidRPr="006073F0">
              <w:rPr>
                <w:b/>
                <w:sz w:val="22"/>
                <w:szCs w:val="22"/>
                <w:lang w:eastAsia="ru-RU"/>
              </w:rPr>
              <w:t xml:space="preserve">№ </w:t>
            </w:r>
            <w:proofErr w:type="gramStart"/>
            <w:r w:rsidRPr="006073F0">
              <w:rPr>
                <w:b/>
                <w:sz w:val="22"/>
                <w:szCs w:val="22"/>
                <w:lang w:eastAsia="ru-RU"/>
              </w:rPr>
              <w:t>п</w:t>
            </w:r>
            <w:proofErr w:type="gramEnd"/>
            <w:r w:rsidRPr="006073F0">
              <w:rPr>
                <w:b/>
                <w:sz w:val="22"/>
                <w:szCs w:val="22"/>
                <w:lang w:eastAsia="ru-RU"/>
              </w:rPr>
              <w:t>/п</w:t>
            </w:r>
          </w:p>
          <w:p w:rsidR="001855B3" w:rsidRPr="006073F0" w:rsidRDefault="001855B3" w:rsidP="001855B3">
            <w:pPr>
              <w:suppressAutoHyphens w:val="0"/>
              <w:jc w:val="center"/>
              <w:rPr>
                <w:b/>
                <w:sz w:val="22"/>
                <w:szCs w:val="22"/>
                <w:lang w:eastAsia="ru-RU"/>
              </w:rPr>
            </w:pPr>
          </w:p>
        </w:tc>
        <w:tc>
          <w:tcPr>
            <w:tcW w:w="4193" w:type="dxa"/>
            <w:shd w:val="clear" w:color="auto" w:fill="auto"/>
          </w:tcPr>
          <w:p w:rsidR="001855B3" w:rsidRPr="006073F0" w:rsidRDefault="001855B3" w:rsidP="001855B3">
            <w:pPr>
              <w:suppressAutoHyphens w:val="0"/>
              <w:jc w:val="center"/>
              <w:rPr>
                <w:b/>
                <w:sz w:val="22"/>
                <w:szCs w:val="22"/>
                <w:lang w:eastAsia="ru-RU"/>
              </w:rPr>
            </w:pPr>
          </w:p>
          <w:p w:rsidR="001855B3" w:rsidRPr="006073F0" w:rsidRDefault="001855B3" w:rsidP="001855B3">
            <w:pPr>
              <w:suppressAutoHyphens w:val="0"/>
              <w:jc w:val="center"/>
              <w:rPr>
                <w:b/>
                <w:sz w:val="22"/>
                <w:szCs w:val="22"/>
                <w:lang w:eastAsia="ru-RU"/>
              </w:rPr>
            </w:pPr>
            <w:r w:rsidRPr="006073F0">
              <w:rPr>
                <w:b/>
                <w:sz w:val="22"/>
                <w:szCs w:val="22"/>
                <w:lang w:eastAsia="ru-RU"/>
              </w:rPr>
              <w:t>Наименование услуг</w:t>
            </w:r>
          </w:p>
        </w:tc>
        <w:tc>
          <w:tcPr>
            <w:tcW w:w="991" w:type="dxa"/>
            <w:shd w:val="clear" w:color="auto" w:fill="auto"/>
          </w:tcPr>
          <w:p w:rsidR="001855B3" w:rsidRPr="006073F0" w:rsidRDefault="001855B3" w:rsidP="001855B3">
            <w:pPr>
              <w:suppressAutoHyphens w:val="0"/>
              <w:jc w:val="center"/>
              <w:rPr>
                <w:b/>
                <w:sz w:val="22"/>
                <w:szCs w:val="22"/>
                <w:lang w:eastAsia="ru-RU"/>
              </w:rPr>
            </w:pPr>
          </w:p>
          <w:p w:rsidR="001855B3" w:rsidRPr="006073F0" w:rsidRDefault="001855B3" w:rsidP="001855B3">
            <w:pPr>
              <w:suppressAutoHyphens w:val="0"/>
              <w:jc w:val="center"/>
              <w:rPr>
                <w:b/>
                <w:sz w:val="22"/>
                <w:szCs w:val="22"/>
                <w:lang w:eastAsia="ru-RU"/>
              </w:rPr>
            </w:pPr>
            <w:r w:rsidRPr="006073F0">
              <w:rPr>
                <w:b/>
                <w:sz w:val="22"/>
                <w:szCs w:val="22"/>
                <w:lang w:eastAsia="ru-RU"/>
              </w:rPr>
              <w:t>Кол-во (объем)</w:t>
            </w:r>
          </w:p>
          <w:p w:rsidR="001855B3" w:rsidRPr="006073F0" w:rsidRDefault="001855B3" w:rsidP="001855B3">
            <w:pPr>
              <w:suppressAutoHyphens w:val="0"/>
              <w:jc w:val="center"/>
              <w:rPr>
                <w:b/>
                <w:sz w:val="22"/>
                <w:szCs w:val="22"/>
                <w:lang w:eastAsia="ru-RU"/>
              </w:rPr>
            </w:pPr>
          </w:p>
        </w:tc>
        <w:tc>
          <w:tcPr>
            <w:tcW w:w="1272" w:type="dxa"/>
          </w:tcPr>
          <w:p w:rsidR="001855B3" w:rsidRPr="006073F0" w:rsidRDefault="001855B3" w:rsidP="001855B3">
            <w:pPr>
              <w:suppressAutoHyphens w:val="0"/>
              <w:jc w:val="center"/>
              <w:rPr>
                <w:b/>
                <w:sz w:val="22"/>
                <w:szCs w:val="22"/>
                <w:lang w:eastAsia="ru-RU"/>
              </w:rPr>
            </w:pPr>
          </w:p>
          <w:p w:rsidR="001855B3" w:rsidRPr="006073F0" w:rsidRDefault="001855B3" w:rsidP="001855B3">
            <w:pPr>
              <w:suppressAutoHyphens w:val="0"/>
              <w:jc w:val="center"/>
              <w:rPr>
                <w:b/>
                <w:sz w:val="22"/>
                <w:szCs w:val="22"/>
                <w:lang w:eastAsia="ru-RU"/>
              </w:rPr>
            </w:pPr>
            <w:r w:rsidRPr="006073F0">
              <w:rPr>
                <w:b/>
                <w:sz w:val="22"/>
                <w:szCs w:val="22"/>
                <w:lang w:eastAsia="ru-RU"/>
              </w:rPr>
              <w:t>Ед. изм.</w:t>
            </w:r>
          </w:p>
        </w:tc>
        <w:tc>
          <w:tcPr>
            <w:tcW w:w="1479" w:type="dxa"/>
            <w:shd w:val="clear" w:color="auto" w:fill="auto"/>
          </w:tcPr>
          <w:p w:rsidR="001855B3" w:rsidRPr="006073F0" w:rsidRDefault="001855B3" w:rsidP="001855B3">
            <w:pPr>
              <w:tabs>
                <w:tab w:val="left" w:pos="2375"/>
              </w:tabs>
              <w:suppressAutoHyphens w:val="0"/>
              <w:jc w:val="center"/>
              <w:rPr>
                <w:b/>
                <w:color w:val="000000"/>
                <w:sz w:val="22"/>
                <w:szCs w:val="22"/>
                <w:lang w:eastAsia="ru-RU"/>
              </w:rPr>
            </w:pPr>
            <w:r w:rsidRPr="006073F0">
              <w:rPr>
                <w:b/>
                <w:color w:val="000000"/>
                <w:sz w:val="22"/>
                <w:szCs w:val="22"/>
                <w:lang w:eastAsia="ru-RU"/>
              </w:rPr>
              <w:t>Цена за единицу, рублей.</w:t>
            </w:r>
          </w:p>
          <w:p w:rsidR="001855B3" w:rsidRPr="006073F0" w:rsidRDefault="005D4661" w:rsidP="008B71C2">
            <w:pPr>
              <w:tabs>
                <w:tab w:val="left" w:pos="2375"/>
              </w:tabs>
              <w:suppressAutoHyphens w:val="0"/>
              <w:jc w:val="center"/>
              <w:rPr>
                <w:i/>
                <w:color w:val="000000"/>
                <w:sz w:val="22"/>
                <w:szCs w:val="22"/>
                <w:lang w:eastAsia="ru-RU"/>
              </w:rPr>
            </w:pPr>
            <w:r w:rsidRPr="006073F0">
              <w:rPr>
                <w:color w:val="000000"/>
                <w:sz w:val="22"/>
                <w:szCs w:val="22"/>
              </w:rPr>
              <w:t>(</w:t>
            </w:r>
            <w:r w:rsidRPr="006073F0">
              <w:rPr>
                <w:i/>
                <w:color w:val="000000"/>
                <w:sz w:val="22"/>
                <w:szCs w:val="22"/>
              </w:rPr>
              <w:t xml:space="preserve">с учетом </w:t>
            </w:r>
            <w:r w:rsidRPr="006073F0">
              <w:rPr>
                <w:i/>
                <w:color w:val="000000"/>
                <w:sz w:val="22"/>
                <w:szCs w:val="22"/>
              </w:rPr>
              <w:br/>
              <w:t>НДС или  НДС не облагается</w:t>
            </w:r>
            <w:r w:rsidRPr="006073F0">
              <w:rPr>
                <w:color w:val="000000"/>
                <w:sz w:val="22"/>
                <w:szCs w:val="22"/>
              </w:rPr>
              <w:t>)*</w:t>
            </w:r>
          </w:p>
        </w:tc>
        <w:tc>
          <w:tcPr>
            <w:tcW w:w="1833" w:type="dxa"/>
            <w:shd w:val="clear" w:color="auto" w:fill="auto"/>
          </w:tcPr>
          <w:p w:rsidR="001855B3" w:rsidRPr="006073F0" w:rsidRDefault="001855B3" w:rsidP="001855B3">
            <w:pPr>
              <w:tabs>
                <w:tab w:val="left" w:pos="2375"/>
              </w:tabs>
              <w:suppressAutoHyphens w:val="0"/>
              <w:jc w:val="center"/>
              <w:rPr>
                <w:b/>
                <w:color w:val="000000"/>
                <w:sz w:val="22"/>
                <w:szCs w:val="22"/>
                <w:lang w:eastAsia="ru-RU"/>
              </w:rPr>
            </w:pPr>
          </w:p>
          <w:p w:rsidR="001855B3" w:rsidRPr="006073F0" w:rsidRDefault="001855B3" w:rsidP="001855B3">
            <w:pPr>
              <w:tabs>
                <w:tab w:val="left" w:pos="2375"/>
              </w:tabs>
              <w:suppressAutoHyphens w:val="0"/>
              <w:jc w:val="center"/>
              <w:rPr>
                <w:b/>
                <w:color w:val="000000"/>
                <w:sz w:val="22"/>
                <w:szCs w:val="22"/>
                <w:lang w:eastAsia="ru-RU"/>
              </w:rPr>
            </w:pPr>
            <w:r w:rsidRPr="006073F0">
              <w:rPr>
                <w:b/>
                <w:color w:val="000000"/>
                <w:sz w:val="22"/>
                <w:szCs w:val="22"/>
                <w:lang w:eastAsia="ru-RU"/>
              </w:rPr>
              <w:t>С</w:t>
            </w:r>
            <w:r w:rsidR="005D4661" w:rsidRPr="006073F0">
              <w:rPr>
                <w:b/>
                <w:color w:val="000000"/>
                <w:sz w:val="22"/>
                <w:szCs w:val="22"/>
                <w:lang w:eastAsia="ru-RU"/>
              </w:rPr>
              <w:t>тоимость, рублей</w:t>
            </w:r>
          </w:p>
          <w:p w:rsidR="005D4661" w:rsidRPr="006073F0" w:rsidRDefault="005D4661" w:rsidP="001855B3">
            <w:pPr>
              <w:tabs>
                <w:tab w:val="left" w:pos="2375"/>
              </w:tabs>
              <w:suppressAutoHyphens w:val="0"/>
              <w:jc w:val="center"/>
              <w:rPr>
                <w:b/>
                <w:color w:val="000000"/>
                <w:sz w:val="22"/>
                <w:szCs w:val="22"/>
                <w:lang w:eastAsia="ru-RU"/>
              </w:rPr>
            </w:pPr>
            <w:r w:rsidRPr="006073F0">
              <w:rPr>
                <w:color w:val="000000"/>
                <w:sz w:val="22"/>
                <w:szCs w:val="22"/>
              </w:rPr>
              <w:t>(</w:t>
            </w:r>
            <w:r w:rsidRPr="006073F0">
              <w:rPr>
                <w:i/>
                <w:color w:val="000000"/>
                <w:sz w:val="22"/>
                <w:szCs w:val="22"/>
              </w:rPr>
              <w:t xml:space="preserve">с учетом </w:t>
            </w:r>
            <w:r w:rsidRPr="006073F0">
              <w:rPr>
                <w:i/>
                <w:color w:val="000000"/>
                <w:sz w:val="22"/>
                <w:szCs w:val="22"/>
              </w:rPr>
              <w:br/>
              <w:t>НДС или  НДС не облагается</w:t>
            </w:r>
            <w:r w:rsidRPr="006073F0">
              <w:rPr>
                <w:color w:val="000000"/>
                <w:sz w:val="22"/>
                <w:szCs w:val="22"/>
              </w:rPr>
              <w:t>)*</w:t>
            </w:r>
          </w:p>
          <w:p w:rsidR="001855B3" w:rsidRPr="006073F0" w:rsidRDefault="001855B3" w:rsidP="001855B3">
            <w:pPr>
              <w:tabs>
                <w:tab w:val="left" w:pos="2375"/>
              </w:tabs>
              <w:suppressAutoHyphens w:val="0"/>
              <w:jc w:val="center"/>
              <w:rPr>
                <w:b/>
                <w:color w:val="000000"/>
                <w:sz w:val="22"/>
                <w:szCs w:val="22"/>
                <w:lang w:eastAsia="ru-RU"/>
              </w:rPr>
            </w:pPr>
          </w:p>
        </w:tc>
      </w:tr>
      <w:tr w:rsidR="00AE5EA4" w:rsidRPr="006073F0" w:rsidTr="00AE5EA4">
        <w:tc>
          <w:tcPr>
            <w:tcW w:w="546" w:type="dxa"/>
            <w:shd w:val="clear" w:color="auto" w:fill="auto"/>
          </w:tcPr>
          <w:p w:rsidR="00AE5EA4" w:rsidRPr="006073F0" w:rsidRDefault="00AE5EA4" w:rsidP="001855B3">
            <w:pPr>
              <w:suppressAutoHyphens w:val="0"/>
              <w:jc w:val="center"/>
              <w:rPr>
                <w:sz w:val="22"/>
                <w:szCs w:val="22"/>
                <w:lang w:eastAsia="ru-RU"/>
              </w:rPr>
            </w:pPr>
            <w:r w:rsidRPr="006073F0">
              <w:rPr>
                <w:sz w:val="22"/>
                <w:szCs w:val="22"/>
                <w:lang w:eastAsia="ru-RU"/>
              </w:rPr>
              <w:t>1</w:t>
            </w:r>
          </w:p>
        </w:tc>
        <w:tc>
          <w:tcPr>
            <w:tcW w:w="4193" w:type="dxa"/>
            <w:shd w:val="clear" w:color="auto" w:fill="auto"/>
          </w:tcPr>
          <w:p w:rsidR="00AE5EA4" w:rsidRPr="006073F0" w:rsidRDefault="00AE5EA4" w:rsidP="00AE5EA4">
            <w:pPr>
              <w:tabs>
                <w:tab w:val="left" w:pos="3975"/>
              </w:tabs>
              <w:rPr>
                <w:sz w:val="22"/>
                <w:szCs w:val="22"/>
              </w:rPr>
            </w:pPr>
            <w:proofErr w:type="spellStart"/>
            <w:r w:rsidRPr="006073F0">
              <w:rPr>
                <w:sz w:val="22"/>
                <w:szCs w:val="22"/>
              </w:rPr>
              <w:t>Тепловычислитель</w:t>
            </w:r>
            <w:proofErr w:type="spellEnd"/>
            <w:r w:rsidRPr="006073F0">
              <w:rPr>
                <w:sz w:val="22"/>
                <w:szCs w:val="22"/>
              </w:rPr>
              <w:t xml:space="preserve"> ВКТ-7</w:t>
            </w:r>
          </w:p>
        </w:tc>
        <w:tc>
          <w:tcPr>
            <w:tcW w:w="991" w:type="dxa"/>
            <w:shd w:val="clear" w:color="auto" w:fill="auto"/>
          </w:tcPr>
          <w:p w:rsidR="00AE5EA4" w:rsidRPr="006073F0" w:rsidRDefault="00AE5EA4" w:rsidP="00AE5EA4">
            <w:pPr>
              <w:tabs>
                <w:tab w:val="left" w:pos="3975"/>
              </w:tabs>
              <w:jc w:val="center"/>
              <w:rPr>
                <w:sz w:val="22"/>
                <w:szCs w:val="22"/>
              </w:rPr>
            </w:pPr>
            <w:r w:rsidRPr="006073F0">
              <w:rPr>
                <w:sz w:val="22"/>
                <w:szCs w:val="22"/>
              </w:rPr>
              <w:t>2</w:t>
            </w:r>
          </w:p>
        </w:tc>
        <w:tc>
          <w:tcPr>
            <w:tcW w:w="1272" w:type="dxa"/>
          </w:tcPr>
          <w:p w:rsidR="00AE5EA4" w:rsidRPr="006073F0" w:rsidRDefault="00AE5EA4" w:rsidP="00AE5EA4">
            <w:pPr>
              <w:tabs>
                <w:tab w:val="left" w:pos="3975"/>
              </w:tabs>
              <w:jc w:val="center"/>
              <w:rPr>
                <w:sz w:val="22"/>
                <w:szCs w:val="22"/>
              </w:rPr>
            </w:pPr>
            <w:r w:rsidRPr="006073F0">
              <w:rPr>
                <w:sz w:val="22"/>
                <w:szCs w:val="22"/>
              </w:rPr>
              <w:t>Шт.</w:t>
            </w:r>
          </w:p>
        </w:tc>
        <w:tc>
          <w:tcPr>
            <w:tcW w:w="1479" w:type="dxa"/>
            <w:shd w:val="clear" w:color="auto" w:fill="auto"/>
            <w:vAlign w:val="center"/>
          </w:tcPr>
          <w:p w:rsidR="00AE5EA4" w:rsidRPr="006073F0" w:rsidRDefault="00AE5EA4" w:rsidP="001855B3">
            <w:pPr>
              <w:suppressAutoHyphens w:val="0"/>
              <w:jc w:val="center"/>
              <w:rPr>
                <w:sz w:val="22"/>
                <w:szCs w:val="22"/>
                <w:lang w:eastAsia="ru-RU"/>
              </w:rPr>
            </w:pPr>
          </w:p>
        </w:tc>
        <w:tc>
          <w:tcPr>
            <w:tcW w:w="1833" w:type="dxa"/>
            <w:shd w:val="clear" w:color="auto" w:fill="auto"/>
            <w:vAlign w:val="center"/>
          </w:tcPr>
          <w:p w:rsidR="00AE5EA4" w:rsidRPr="006073F0" w:rsidRDefault="00AE5EA4" w:rsidP="001855B3">
            <w:pPr>
              <w:suppressAutoHyphens w:val="0"/>
              <w:jc w:val="center"/>
              <w:rPr>
                <w:sz w:val="22"/>
                <w:szCs w:val="22"/>
                <w:lang w:eastAsia="ru-RU"/>
              </w:rPr>
            </w:pPr>
          </w:p>
        </w:tc>
      </w:tr>
      <w:tr w:rsidR="00AE5EA4" w:rsidRPr="006073F0" w:rsidTr="00AE5EA4">
        <w:tc>
          <w:tcPr>
            <w:tcW w:w="546" w:type="dxa"/>
            <w:shd w:val="clear" w:color="auto" w:fill="auto"/>
          </w:tcPr>
          <w:p w:rsidR="00AE5EA4" w:rsidRPr="006073F0" w:rsidRDefault="00AE5EA4" w:rsidP="001855B3">
            <w:pPr>
              <w:suppressAutoHyphens w:val="0"/>
              <w:jc w:val="center"/>
              <w:rPr>
                <w:sz w:val="22"/>
                <w:szCs w:val="22"/>
                <w:lang w:eastAsia="ru-RU"/>
              </w:rPr>
            </w:pPr>
            <w:r w:rsidRPr="006073F0">
              <w:rPr>
                <w:sz w:val="22"/>
                <w:szCs w:val="22"/>
                <w:lang w:eastAsia="ru-RU"/>
              </w:rPr>
              <w:t>2</w:t>
            </w:r>
          </w:p>
        </w:tc>
        <w:tc>
          <w:tcPr>
            <w:tcW w:w="4193" w:type="dxa"/>
            <w:shd w:val="clear" w:color="auto" w:fill="auto"/>
          </w:tcPr>
          <w:p w:rsidR="00AE5EA4" w:rsidRPr="006073F0" w:rsidRDefault="00AE5EA4" w:rsidP="00AE5EA4">
            <w:pPr>
              <w:tabs>
                <w:tab w:val="left" w:pos="3975"/>
              </w:tabs>
              <w:rPr>
                <w:sz w:val="22"/>
                <w:szCs w:val="22"/>
              </w:rPr>
            </w:pPr>
            <w:r w:rsidRPr="006073F0">
              <w:rPr>
                <w:sz w:val="22"/>
                <w:szCs w:val="22"/>
              </w:rPr>
              <w:t>Преобразователь расхода электромагнитный ПРЭМ</w:t>
            </w:r>
          </w:p>
        </w:tc>
        <w:tc>
          <w:tcPr>
            <w:tcW w:w="991" w:type="dxa"/>
            <w:shd w:val="clear" w:color="auto" w:fill="auto"/>
          </w:tcPr>
          <w:p w:rsidR="00AE5EA4" w:rsidRPr="006073F0" w:rsidRDefault="00AE5EA4" w:rsidP="00AE5EA4">
            <w:pPr>
              <w:tabs>
                <w:tab w:val="left" w:pos="3975"/>
              </w:tabs>
              <w:jc w:val="center"/>
              <w:rPr>
                <w:sz w:val="22"/>
                <w:szCs w:val="22"/>
              </w:rPr>
            </w:pPr>
            <w:r w:rsidRPr="006073F0">
              <w:rPr>
                <w:sz w:val="22"/>
                <w:szCs w:val="22"/>
              </w:rPr>
              <w:t>4</w:t>
            </w:r>
          </w:p>
        </w:tc>
        <w:tc>
          <w:tcPr>
            <w:tcW w:w="1272" w:type="dxa"/>
          </w:tcPr>
          <w:p w:rsidR="00AE5EA4" w:rsidRPr="006073F0" w:rsidRDefault="00AE5EA4" w:rsidP="00AE5EA4">
            <w:pPr>
              <w:tabs>
                <w:tab w:val="left" w:pos="3975"/>
              </w:tabs>
              <w:jc w:val="center"/>
              <w:rPr>
                <w:sz w:val="22"/>
                <w:szCs w:val="22"/>
              </w:rPr>
            </w:pPr>
            <w:r w:rsidRPr="006073F0">
              <w:rPr>
                <w:sz w:val="22"/>
                <w:szCs w:val="22"/>
              </w:rPr>
              <w:t>Шт.</w:t>
            </w:r>
          </w:p>
        </w:tc>
        <w:tc>
          <w:tcPr>
            <w:tcW w:w="1479" w:type="dxa"/>
            <w:shd w:val="clear" w:color="auto" w:fill="auto"/>
            <w:vAlign w:val="center"/>
          </w:tcPr>
          <w:p w:rsidR="00AE5EA4" w:rsidRPr="006073F0" w:rsidRDefault="00AE5EA4" w:rsidP="001855B3">
            <w:pPr>
              <w:suppressAutoHyphens w:val="0"/>
              <w:jc w:val="center"/>
              <w:rPr>
                <w:sz w:val="22"/>
                <w:szCs w:val="22"/>
                <w:lang w:eastAsia="ru-RU"/>
              </w:rPr>
            </w:pPr>
          </w:p>
        </w:tc>
        <w:tc>
          <w:tcPr>
            <w:tcW w:w="1833" w:type="dxa"/>
            <w:shd w:val="clear" w:color="auto" w:fill="auto"/>
            <w:vAlign w:val="center"/>
          </w:tcPr>
          <w:p w:rsidR="00AE5EA4" w:rsidRPr="006073F0" w:rsidRDefault="00AE5EA4" w:rsidP="001855B3">
            <w:pPr>
              <w:suppressAutoHyphens w:val="0"/>
              <w:jc w:val="center"/>
              <w:rPr>
                <w:sz w:val="22"/>
                <w:szCs w:val="22"/>
                <w:lang w:eastAsia="ru-RU"/>
              </w:rPr>
            </w:pPr>
          </w:p>
        </w:tc>
      </w:tr>
      <w:tr w:rsidR="00AE5EA4" w:rsidRPr="006073F0" w:rsidTr="00AE5EA4">
        <w:tc>
          <w:tcPr>
            <w:tcW w:w="546" w:type="dxa"/>
            <w:shd w:val="clear" w:color="auto" w:fill="auto"/>
          </w:tcPr>
          <w:p w:rsidR="00AE5EA4" w:rsidRPr="006073F0" w:rsidRDefault="00AE5EA4" w:rsidP="001855B3">
            <w:pPr>
              <w:suppressAutoHyphens w:val="0"/>
              <w:jc w:val="center"/>
              <w:rPr>
                <w:sz w:val="22"/>
                <w:szCs w:val="22"/>
                <w:lang w:eastAsia="ru-RU"/>
              </w:rPr>
            </w:pPr>
            <w:r w:rsidRPr="006073F0">
              <w:rPr>
                <w:sz w:val="22"/>
                <w:szCs w:val="22"/>
                <w:lang w:eastAsia="ru-RU"/>
              </w:rPr>
              <w:t>3</w:t>
            </w:r>
          </w:p>
        </w:tc>
        <w:tc>
          <w:tcPr>
            <w:tcW w:w="4193" w:type="dxa"/>
            <w:shd w:val="clear" w:color="auto" w:fill="auto"/>
          </w:tcPr>
          <w:p w:rsidR="00AE5EA4" w:rsidRPr="006073F0" w:rsidRDefault="00AE5EA4" w:rsidP="00AE5EA4">
            <w:pPr>
              <w:tabs>
                <w:tab w:val="left" w:pos="3975"/>
              </w:tabs>
              <w:rPr>
                <w:sz w:val="22"/>
                <w:szCs w:val="22"/>
              </w:rPr>
            </w:pPr>
            <w:r w:rsidRPr="006073F0">
              <w:rPr>
                <w:sz w:val="22"/>
                <w:szCs w:val="22"/>
              </w:rPr>
              <w:t xml:space="preserve">Комплекты </w:t>
            </w:r>
            <w:proofErr w:type="spellStart"/>
            <w:r w:rsidRPr="006073F0">
              <w:rPr>
                <w:sz w:val="22"/>
                <w:szCs w:val="22"/>
              </w:rPr>
              <w:t>термопреобразователей</w:t>
            </w:r>
            <w:proofErr w:type="spellEnd"/>
            <w:r w:rsidRPr="006073F0">
              <w:rPr>
                <w:sz w:val="22"/>
                <w:szCs w:val="22"/>
              </w:rPr>
              <w:t xml:space="preserve"> сопротивления для измерения разности температур КТСП-Н</w:t>
            </w:r>
          </w:p>
        </w:tc>
        <w:tc>
          <w:tcPr>
            <w:tcW w:w="991" w:type="dxa"/>
            <w:shd w:val="clear" w:color="auto" w:fill="auto"/>
          </w:tcPr>
          <w:p w:rsidR="00AE5EA4" w:rsidRPr="006073F0" w:rsidRDefault="00AE5EA4" w:rsidP="00AE5EA4">
            <w:pPr>
              <w:tabs>
                <w:tab w:val="left" w:pos="3975"/>
              </w:tabs>
              <w:jc w:val="center"/>
              <w:rPr>
                <w:sz w:val="22"/>
                <w:szCs w:val="22"/>
              </w:rPr>
            </w:pPr>
            <w:r w:rsidRPr="006073F0">
              <w:rPr>
                <w:sz w:val="22"/>
                <w:szCs w:val="22"/>
              </w:rPr>
              <w:t>2</w:t>
            </w:r>
          </w:p>
        </w:tc>
        <w:tc>
          <w:tcPr>
            <w:tcW w:w="1272" w:type="dxa"/>
          </w:tcPr>
          <w:p w:rsidR="00AE5EA4" w:rsidRPr="006073F0" w:rsidRDefault="00AE5EA4" w:rsidP="00AE5EA4">
            <w:pPr>
              <w:tabs>
                <w:tab w:val="left" w:pos="3975"/>
              </w:tabs>
              <w:jc w:val="center"/>
              <w:rPr>
                <w:sz w:val="22"/>
                <w:szCs w:val="22"/>
              </w:rPr>
            </w:pPr>
            <w:r w:rsidRPr="006073F0">
              <w:rPr>
                <w:sz w:val="22"/>
                <w:szCs w:val="22"/>
              </w:rPr>
              <w:t>Комплект</w:t>
            </w:r>
          </w:p>
        </w:tc>
        <w:tc>
          <w:tcPr>
            <w:tcW w:w="1479" w:type="dxa"/>
            <w:shd w:val="clear" w:color="auto" w:fill="auto"/>
            <w:vAlign w:val="center"/>
          </w:tcPr>
          <w:p w:rsidR="00AE5EA4" w:rsidRPr="006073F0" w:rsidRDefault="00AE5EA4" w:rsidP="001855B3">
            <w:pPr>
              <w:suppressAutoHyphens w:val="0"/>
              <w:jc w:val="center"/>
              <w:rPr>
                <w:sz w:val="22"/>
                <w:szCs w:val="22"/>
                <w:lang w:eastAsia="ru-RU"/>
              </w:rPr>
            </w:pPr>
          </w:p>
        </w:tc>
        <w:tc>
          <w:tcPr>
            <w:tcW w:w="1833" w:type="dxa"/>
            <w:shd w:val="clear" w:color="auto" w:fill="auto"/>
            <w:vAlign w:val="center"/>
          </w:tcPr>
          <w:p w:rsidR="00AE5EA4" w:rsidRPr="006073F0" w:rsidRDefault="00AE5EA4" w:rsidP="001855B3">
            <w:pPr>
              <w:suppressAutoHyphens w:val="0"/>
              <w:jc w:val="center"/>
              <w:rPr>
                <w:sz w:val="22"/>
                <w:szCs w:val="22"/>
                <w:lang w:eastAsia="ru-RU"/>
              </w:rPr>
            </w:pPr>
          </w:p>
        </w:tc>
      </w:tr>
      <w:tr w:rsidR="00AE5EA4" w:rsidRPr="006073F0" w:rsidTr="00AE5EA4">
        <w:tc>
          <w:tcPr>
            <w:tcW w:w="546" w:type="dxa"/>
            <w:shd w:val="clear" w:color="auto" w:fill="auto"/>
          </w:tcPr>
          <w:p w:rsidR="00AE5EA4" w:rsidRPr="006073F0" w:rsidRDefault="00AE5EA4" w:rsidP="001855B3">
            <w:pPr>
              <w:suppressAutoHyphens w:val="0"/>
              <w:jc w:val="center"/>
              <w:rPr>
                <w:sz w:val="22"/>
                <w:szCs w:val="22"/>
                <w:lang w:eastAsia="ru-RU"/>
              </w:rPr>
            </w:pPr>
            <w:r w:rsidRPr="006073F0">
              <w:rPr>
                <w:sz w:val="22"/>
                <w:szCs w:val="22"/>
                <w:lang w:eastAsia="ru-RU"/>
              </w:rPr>
              <w:t>4</w:t>
            </w:r>
          </w:p>
        </w:tc>
        <w:tc>
          <w:tcPr>
            <w:tcW w:w="4193" w:type="dxa"/>
            <w:shd w:val="clear" w:color="auto" w:fill="auto"/>
          </w:tcPr>
          <w:p w:rsidR="00AE5EA4" w:rsidRPr="006073F0" w:rsidRDefault="00AE5EA4" w:rsidP="00AE5EA4">
            <w:pPr>
              <w:tabs>
                <w:tab w:val="left" w:pos="3975"/>
              </w:tabs>
              <w:rPr>
                <w:sz w:val="22"/>
                <w:szCs w:val="22"/>
              </w:rPr>
            </w:pPr>
            <w:r w:rsidRPr="006073F0">
              <w:rPr>
                <w:sz w:val="22"/>
                <w:szCs w:val="22"/>
              </w:rPr>
              <w:t>Замена элемента питания вычислителя ВКТ-7</w:t>
            </w:r>
          </w:p>
        </w:tc>
        <w:tc>
          <w:tcPr>
            <w:tcW w:w="991" w:type="dxa"/>
            <w:shd w:val="clear" w:color="auto" w:fill="auto"/>
          </w:tcPr>
          <w:p w:rsidR="00AE5EA4" w:rsidRPr="006073F0" w:rsidRDefault="00AE5EA4" w:rsidP="00AE5EA4">
            <w:pPr>
              <w:tabs>
                <w:tab w:val="left" w:pos="3975"/>
              </w:tabs>
              <w:jc w:val="center"/>
              <w:rPr>
                <w:sz w:val="22"/>
                <w:szCs w:val="22"/>
              </w:rPr>
            </w:pPr>
            <w:r w:rsidRPr="006073F0">
              <w:rPr>
                <w:sz w:val="22"/>
                <w:szCs w:val="22"/>
              </w:rPr>
              <w:t>2</w:t>
            </w:r>
          </w:p>
        </w:tc>
        <w:tc>
          <w:tcPr>
            <w:tcW w:w="1272" w:type="dxa"/>
          </w:tcPr>
          <w:p w:rsidR="00AE5EA4" w:rsidRPr="006073F0" w:rsidRDefault="00AE5EA4" w:rsidP="00AE5EA4">
            <w:pPr>
              <w:tabs>
                <w:tab w:val="left" w:pos="3975"/>
              </w:tabs>
              <w:jc w:val="center"/>
              <w:rPr>
                <w:sz w:val="22"/>
                <w:szCs w:val="22"/>
              </w:rPr>
            </w:pPr>
            <w:r w:rsidRPr="006073F0">
              <w:rPr>
                <w:sz w:val="22"/>
                <w:szCs w:val="22"/>
              </w:rPr>
              <w:t>Шт.</w:t>
            </w:r>
          </w:p>
        </w:tc>
        <w:tc>
          <w:tcPr>
            <w:tcW w:w="1479" w:type="dxa"/>
            <w:shd w:val="clear" w:color="auto" w:fill="auto"/>
            <w:vAlign w:val="center"/>
          </w:tcPr>
          <w:p w:rsidR="00AE5EA4" w:rsidRPr="006073F0" w:rsidRDefault="00AE5EA4" w:rsidP="001855B3">
            <w:pPr>
              <w:suppressAutoHyphens w:val="0"/>
              <w:jc w:val="center"/>
              <w:rPr>
                <w:sz w:val="22"/>
                <w:szCs w:val="22"/>
                <w:lang w:eastAsia="ru-RU"/>
              </w:rPr>
            </w:pPr>
          </w:p>
        </w:tc>
        <w:tc>
          <w:tcPr>
            <w:tcW w:w="1833" w:type="dxa"/>
            <w:shd w:val="clear" w:color="auto" w:fill="auto"/>
            <w:vAlign w:val="center"/>
          </w:tcPr>
          <w:p w:rsidR="00AE5EA4" w:rsidRPr="006073F0" w:rsidRDefault="00AE5EA4" w:rsidP="001855B3">
            <w:pPr>
              <w:suppressAutoHyphens w:val="0"/>
              <w:jc w:val="center"/>
              <w:rPr>
                <w:sz w:val="22"/>
                <w:szCs w:val="22"/>
                <w:lang w:eastAsia="ru-RU"/>
              </w:rPr>
            </w:pPr>
          </w:p>
        </w:tc>
      </w:tr>
      <w:tr w:rsidR="00AE5EA4" w:rsidRPr="006073F0" w:rsidTr="00AE5EA4">
        <w:tc>
          <w:tcPr>
            <w:tcW w:w="546" w:type="dxa"/>
            <w:shd w:val="clear" w:color="auto" w:fill="auto"/>
          </w:tcPr>
          <w:p w:rsidR="00AE5EA4" w:rsidRPr="006073F0" w:rsidRDefault="00AE5EA4" w:rsidP="001855B3">
            <w:pPr>
              <w:suppressAutoHyphens w:val="0"/>
              <w:jc w:val="center"/>
              <w:rPr>
                <w:sz w:val="22"/>
                <w:szCs w:val="22"/>
                <w:lang w:eastAsia="ru-RU"/>
              </w:rPr>
            </w:pPr>
            <w:r w:rsidRPr="006073F0">
              <w:rPr>
                <w:sz w:val="22"/>
                <w:szCs w:val="22"/>
                <w:lang w:eastAsia="ru-RU"/>
              </w:rPr>
              <w:t>5</w:t>
            </w:r>
          </w:p>
        </w:tc>
        <w:tc>
          <w:tcPr>
            <w:tcW w:w="4193" w:type="dxa"/>
            <w:shd w:val="clear" w:color="auto" w:fill="auto"/>
          </w:tcPr>
          <w:p w:rsidR="00AE5EA4" w:rsidRPr="006073F0" w:rsidRDefault="00AE5EA4" w:rsidP="00AE5EA4">
            <w:pPr>
              <w:tabs>
                <w:tab w:val="left" w:pos="3975"/>
              </w:tabs>
              <w:rPr>
                <w:sz w:val="22"/>
                <w:szCs w:val="22"/>
              </w:rPr>
            </w:pPr>
            <w:r w:rsidRPr="006073F0">
              <w:rPr>
                <w:sz w:val="22"/>
                <w:szCs w:val="22"/>
              </w:rPr>
              <w:t>Замена блока питания 220/12В. преобразователя расхода электромагнитного ПРЭМ</w:t>
            </w:r>
          </w:p>
        </w:tc>
        <w:tc>
          <w:tcPr>
            <w:tcW w:w="991" w:type="dxa"/>
            <w:shd w:val="clear" w:color="auto" w:fill="auto"/>
          </w:tcPr>
          <w:p w:rsidR="00AE5EA4" w:rsidRPr="006073F0" w:rsidRDefault="00AE5EA4" w:rsidP="00AE5EA4">
            <w:pPr>
              <w:tabs>
                <w:tab w:val="left" w:pos="3975"/>
              </w:tabs>
              <w:jc w:val="center"/>
              <w:rPr>
                <w:sz w:val="22"/>
                <w:szCs w:val="22"/>
              </w:rPr>
            </w:pPr>
            <w:r w:rsidRPr="006073F0">
              <w:rPr>
                <w:sz w:val="22"/>
                <w:szCs w:val="22"/>
              </w:rPr>
              <w:t>4</w:t>
            </w:r>
          </w:p>
        </w:tc>
        <w:tc>
          <w:tcPr>
            <w:tcW w:w="1272" w:type="dxa"/>
          </w:tcPr>
          <w:p w:rsidR="00AE5EA4" w:rsidRPr="006073F0" w:rsidRDefault="00AE5EA4" w:rsidP="00AE5EA4">
            <w:pPr>
              <w:tabs>
                <w:tab w:val="left" w:pos="3975"/>
              </w:tabs>
              <w:jc w:val="center"/>
              <w:rPr>
                <w:sz w:val="22"/>
                <w:szCs w:val="22"/>
              </w:rPr>
            </w:pPr>
            <w:r w:rsidRPr="006073F0">
              <w:rPr>
                <w:sz w:val="22"/>
                <w:szCs w:val="22"/>
              </w:rPr>
              <w:t>Шт.</w:t>
            </w:r>
          </w:p>
        </w:tc>
        <w:tc>
          <w:tcPr>
            <w:tcW w:w="1479" w:type="dxa"/>
            <w:shd w:val="clear" w:color="auto" w:fill="auto"/>
            <w:vAlign w:val="center"/>
          </w:tcPr>
          <w:p w:rsidR="00AE5EA4" w:rsidRPr="006073F0" w:rsidRDefault="00AE5EA4" w:rsidP="001855B3">
            <w:pPr>
              <w:suppressAutoHyphens w:val="0"/>
              <w:jc w:val="center"/>
              <w:rPr>
                <w:sz w:val="22"/>
                <w:szCs w:val="22"/>
                <w:lang w:eastAsia="ru-RU"/>
              </w:rPr>
            </w:pPr>
          </w:p>
        </w:tc>
        <w:tc>
          <w:tcPr>
            <w:tcW w:w="1833" w:type="dxa"/>
            <w:shd w:val="clear" w:color="auto" w:fill="auto"/>
            <w:vAlign w:val="center"/>
          </w:tcPr>
          <w:p w:rsidR="00AE5EA4" w:rsidRPr="006073F0" w:rsidRDefault="00AE5EA4" w:rsidP="001855B3">
            <w:pPr>
              <w:suppressAutoHyphens w:val="0"/>
              <w:jc w:val="center"/>
              <w:rPr>
                <w:sz w:val="22"/>
                <w:szCs w:val="22"/>
                <w:lang w:eastAsia="ru-RU"/>
              </w:rPr>
            </w:pPr>
          </w:p>
        </w:tc>
      </w:tr>
      <w:tr w:rsidR="00AE5EA4" w:rsidRPr="006073F0" w:rsidTr="00AE5EA4">
        <w:tc>
          <w:tcPr>
            <w:tcW w:w="546" w:type="dxa"/>
            <w:shd w:val="clear" w:color="auto" w:fill="auto"/>
          </w:tcPr>
          <w:p w:rsidR="00AE5EA4" w:rsidRPr="006073F0" w:rsidRDefault="00AE5EA4" w:rsidP="001855B3">
            <w:pPr>
              <w:suppressAutoHyphens w:val="0"/>
              <w:jc w:val="center"/>
              <w:rPr>
                <w:sz w:val="22"/>
                <w:szCs w:val="22"/>
                <w:lang w:eastAsia="ru-RU"/>
              </w:rPr>
            </w:pPr>
            <w:r w:rsidRPr="006073F0">
              <w:rPr>
                <w:sz w:val="22"/>
                <w:szCs w:val="22"/>
                <w:lang w:eastAsia="ru-RU"/>
              </w:rPr>
              <w:t>6</w:t>
            </w:r>
          </w:p>
        </w:tc>
        <w:tc>
          <w:tcPr>
            <w:tcW w:w="4193" w:type="dxa"/>
            <w:shd w:val="clear" w:color="auto" w:fill="auto"/>
          </w:tcPr>
          <w:p w:rsidR="00AE5EA4" w:rsidRPr="006073F0" w:rsidRDefault="00AE5EA4" w:rsidP="00AE5EA4">
            <w:pPr>
              <w:tabs>
                <w:tab w:val="left" w:pos="3975"/>
              </w:tabs>
              <w:rPr>
                <w:sz w:val="22"/>
                <w:szCs w:val="22"/>
              </w:rPr>
            </w:pPr>
            <w:r w:rsidRPr="006073F0">
              <w:rPr>
                <w:sz w:val="22"/>
                <w:szCs w:val="22"/>
              </w:rPr>
              <w:t>Демонтаж приборов учета</w:t>
            </w:r>
          </w:p>
        </w:tc>
        <w:tc>
          <w:tcPr>
            <w:tcW w:w="991" w:type="dxa"/>
            <w:shd w:val="clear" w:color="auto" w:fill="auto"/>
          </w:tcPr>
          <w:p w:rsidR="00AE5EA4" w:rsidRPr="006073F0" w:rsidRDefault="00AE5EA4" w:rsidP="00AE5EA4">
            <w:pPr>
              <w:jc w:val="center"/>
              <w:rPr>
                <w:sz w:val="22"/>
                <w:szCs w:val="22"/>
              </w:rPr>
            </w:pPr>
            <w:r w:rsidRPr="006073F0">
              <w:rPr>
                <w:sz w:val="22"/>
                <w:szCs w:val="22"/>
              </w:rPr>
              <w:t>2</w:t>
            </w:r>
          </w:p>
        </w:tc>
        <w:tc>
          <w:tcPr>
            <w:tcW w:w="1272" w:type="dxa"/>
          </w:tcPr>
          <w:p w:rsidR="00AE5EA4" w:rsidRPr="006073F0" w:rsidRDefault="00AE5EA4" w:rsidP="00AE5EA4">
            <w:pPr>
              <w:tabs>
                <w:tab w:val="left" w:pos="3975"/>
              </w:tabs>
              <w:jc w:val="center"/>
              <w:rPr>
                <w:sz w:val="22"/>
                <w:szCs w:val="22"/>
              </w:rPr>
            </w:pPr>
            <w:r w:rsidRPr="006073F0">
              <w:rPr>
                <w:sz w:val="22"/>
                <w:szCs w:val="22"/>
              </w:rPr>
              <w:t>Комплект</w:t>
            </w:r>
          </w:p>
        </w:tc>
        <w:tc>
          <w:tcPr>
            <w:tcW w:w="1479" w:type="dxa"/>
            <w:shd w:val="clear" w:color="auto" w:fill="auto"/>
            <w:vAlign w:val="center"/>
          </w:tcPr>
          <w:p w:rsidR="00AE5EA4" w:rsidRPr="006073F0" w:rsidRDefault="00AE5EA4" w:rsidP="001855B3">
            <w:pPr>
              <w:suppressAutoHyphens w:val="0"/>
              <w:jc w:val="center"/>
              <w:rPr>
                <w:sz w:val="22"/>
                <w:szCs w:val="22"/>
                <w:lang w:eastAsia="ru-RU"/>
              </w:rPr>
            </w:pPr>
          </w:p>
        </w:tc>
        <w:tc>
          <w:tcPr>
            <w:tcW w:w="1833" w:type="dxa"/>
            <w:shd w:val="clear" w:color="auto" w:fill="auto"/>
            <w:vAlign w:val="center"/>
          </w:tcPr>
          <w:p w:rsidR="00AE5EA4" w:rsidRPr="006073F0" w:rsidRDefault="00AE5EA4" w:rsidP="001855B3">
            <w:pPr>
              <w:suppressAutoHyphens w:val="0"/>
              <w:jc w:val="center"/>
              <w:rPr>
                <w:sz w:val="22"/>
                <w:szCs w:val="22"/>
                <w:lang w:eastAsia="ru-RU"/>
              </w:rPr>
            </w:pPr>
          </w:p>
        </w:tc>
      </w:tr>
      <w:tr w:rsidR="00AE5EA4" w:rsidRPr="006073F0" w:rsidTr="00AE5EA4">
        <w:tc>
          <w:tcPr>
            <w:tcW w:w="546" w:type="dxa"/>
            <w:shd w:val="clear" w:color="auto" w:fill="auto"/>
          </w:tcPr>
          <w:p w:rsidR="00AE5EA4" w:rsidRPr="006073F0" w:rsidRDefault="00AE5EA4" w:rsidP="001855B3">
            <w:pPr>
              <w:suppressAutoHyphens w:val="0"/>
              <w:jc w:val="center"/>
              <w:rPr>
                <w:sz w:val="22"/>
                <w:szCs w:val="22"/>
                <w:lang w:eastAsia="ru-RU"/>
              </w:rPr>
            </w:pPr>
            <w:r w:rsidRPr="006073F0">
              <w:rPr>
                <w:sz w:val="22"/>
                <w:szCs w:val="22"/>
                <w:lang w:eastAsia="ru-RU"/>
              </w:rPr>
              <w:t>7</w:t>
            </w:r>
          </w:p>
        </w:tc>
        <w:tc>
          <w:tcPr>
            <w:tcW w:w="4193" w:type="dxa"/>
            <w:shd w:val="clear" w:color="auto" w:fill="auto"/>
          </w:tcPr>
          <w:p w:rsidR="00AE5EA4" w:rsidRPr="006073F0" w:rsidRDefault="00AE5EA4" w:rsidP="00AE5EA4">
            <w:pPr>
              <w:tabs>
                <w:tab w:val="left" w:pos="3975"/>
              </w:tabs>
              <w:rPr>
                <w:sz w:val="22"/>
                <w:szCs w:val="22"/>
              </w:rPr>
            </w:pPr>
            <w:r w:rsidRPr="006073F0">
              <w:rPr>
                <w:sz w:val="22"/>
                <w:szCs w:val="22"/>
              </w:rPr>
              <w:t>Монтаж приборов учета, с заменой уплотнительных прокладок при установке ПРЭМ</w:t>
            </w:r>
          </w:p>
        </w:tc>
        <w:tc>
          <w:tcPr>
            <w:tcW w:w="991" w:type="dxa"/>
            <w:shd w:val="clear" w:color="auto" w:fill="auto"/>
          </w:tcPr>
          <w:p w:rsidR="00AE5EA4" w:rsidRPr="006073F0" w:rsidRDefault="00AE5EA4" w:rsidP="00AE5EA4">
            <w:pPr>
              <w:jc w:val="center"/>
              <w:rPr>
                <w:sz w:val="22"/>
                <w:szCs w:val="22"/>
              </w:rPr>
            </w:pPr>
            <w:r w:rsidRPr="006073F0">
              <w:rPr>
                <w:sz w:val="22"/>
                <w:szCs w:val="22"/>
              </w:rPr>
              <w:t>2</w:t>
            </w:r>
          </w:p>
        </w:tc>
        <w:tc>
          <w:tcPr>
            <w:tcW w:w="1272" w:type="dxa"/>
          </w:tcPr>
          <w:p w:rsidR="00AE5EA4" w:rsidRPr="006073F0" w:rsidRDefault="00AE5EA4" w:rsidP="00AE5EA4">
            <w:pPr>
              <w:tabs>
                <w:tab w:val="left" w:pos="3975"/>
              </w:tabs>
              <w:jc w:val="center"/>
              <w:rPr>
                <w:sz w:val="22"/>
                <w:szCs w:val="22"/>
              </w:rPr>
            </w:pPr>
            <w:r w:rsidRPr="006073F0">
              <w:rPr>
                <w:sz w:val="22"/>
                <w:szCs w:val="22"/>
              </w:rPr>
              <w:t>Комплект</w:t>
            </w:r>
          </w:p>
        </w:tc>
        <w:tc>
          <w:tcPr>
            <w:tcW w:w="1479" w:type="dxa"/>
            <w:shd w:val="clear" w:color="auto" w:fill="auto"/>
            <w:vAlign w:val="center"/>
          </w:tcPr>
          <w:p w:rsidR="00AE5EA4" w:rsidRPr="006073F0" w:rsidRDefault="00AE5EA4" w:rsidP="001855B3">
            <w:pPr>
              <w:suppressAutoHyphens w:val="0"/>
              <w:jc w:val="center"/>
              <w:rPr>
                <w:sz w:val="22"/>
                <w:szCs w:val="22"/>
                <w:lang w:eastAsia="ru-RU"/>
              </w:rPr>
            </w:pPr>
          </w:p>
        </w:tc>
        <w:tc>
          <w:tcPr>
            <w:tcW w:w="1833" w:type="dxa"/>
            <w:shd w:val="clear" w:color="auto" w:fill="auto"/>
            <w:vAlign w:val="center"/>
          </w:tcPr>
          <w:p w:rsidR="00AE5EA4" w:rsidRPr="006073F0" w:rsidRDefault="00AE5EA4" w:rsidP="001855B3">
            <w:pPr>
              <w:suppressAutoHyphens w:val="0"/>
              <w:jc w:val="center"/>
              <w:rPr>
                <w:sz w:val="22"/>
                <w:szCs w:val="22"/>
                <w:lang w:eastAsia="ru-RU"/>
              </w:rPr>
            </w:pPr>
          </w:p>
        </w:tc>
      </w:tr>
      <w:tr w:rsidR="00AE5EA4" w:rsidRPr="006073F0" w:rsidTr="00AE5EA4">
        <w:tc>
          <w:tcPr>
            <w:tcW w:w="8481" w:type="dxa"/>
            <w:gridSpan w:val="5"/>
            <w:shd w:val="clear" w:color="auto" w:fill="auto"/>
          </w:tcPr>
          <w:p w:rsidR="00AE5EA4" w:rsidRPr="006073F0" w:rsidRDefault="00AE5EA4" w:rsidP="00AE5EA4">
            <w:pPr>
              <w:suppressAutoHyphens w:val="0"/>
              <w:jc w:val="right"/>
              <w:rPr>
                <w:sz w:val="22"/>
                <w:szCs w:val="22"/>
                <w:lang w:eastAsia="ru-RU"/>
              </w:rPr>
            </w:pPr>
            <w:r w:rsidRPr="006073F0">
              <w:rPr>
                <w:sz w:val="22"/>
                <w:szCs w:val="22"/>
                <w:lang w:eastAsia="ru-RU"/>
              </w:rPr>
              <w:t>итого</w:t>
            </w:r>
          </w:p>
        </w:tc>
        <w:tc>
          <w:tcPr>
            <w:tcW w:w="1833" w:type="dxa"/>
            <w:shd w:val="clear" w:color="auto" w:fill="auto"/>
            <w:vAlign w:val="center"/>
          </w:tcPr>
          <w:p w:rsidR="00AE5EA4" w:rsidRPr="006073F0" w:rsidRDefault="00AE5EA4" w:rsidP="001855B3">
            <w:pPr>
              <w:suppressAutoHyphens w:val="0"/>
              <w:jc w:val="center"/>
              <w:rPr>
                <w:sz w:val="22"/>
                <w:szCs w:val="22"/>
                <w:lang w:eastAsia="ru-RU"/>
              </w:rPr>
            </w:pPr>
          </w:p>
        </w:tc>
      </w:tr>
    </w:tbl>
    <w:p w:rsidR="005D4661" w:rsidRPr="006073F0" w:rsidRDefault="005D4661" w:rsidP="005D4661">
      <w:pPr>
        <w:suppressAutoHyphens w:val="0"/>
        <w:jc w:val="both"/>
        <w:rPr>
          <w:i/>
          <w:color w:val="000000"/>
          <w:sz w:val="22"/>
          <w:szCs w:val="22"/>
          <w:lang w:eastAsia="ru-RU"/>
        </w:rPr>
      </w:pPr>
      <w:r w:rsidRPr="006073F0">
        <w:rPr>
          <w:i/>
          <w:color w:val="000000"/>
          <w:sz w:val="22"/>
          <w:szCs w:val="22"/>
          <w:lang w:eastAsia="ru-RU"/>
        </w:rPr>
        <w:t>*необходимое указать</w:t>
      </w:r>
    </w:p>
    <w:p w:rsidR="00795A8D" w:rsidRPr="006073F0" w:rsidRDefault="00795A8D" w:rsidP="005D4661">
      <w:pPr>
        <w:suppressAutoHyphens w:val="0"/>
        <w:jc w:val="both"/>
        <w:rPr>
          <w:i/>
          <w:color w:val="000000"/>
          <w:sz w:val="22"/>
          <w:szCs w:val="22"/>
          <w:lang w:eastAsia="ru-RU"/>
        </w:rPr>
      </w:pPr>
    </w:p>
    <w:p w:rsidR="00795A8D" w:rsidRPr="006073F0" w:rsidRDefault="00795A8D" w:rsidP="005D4661">
      <w:pPr>
        <w:suppressAutoHyphens w:val="0"/>
        <w:jc w:val="both"/>
        <w:rPr>
          <w:i/>
          <w:color w:val="000000"/>
          <w:sz w:val="22"/>
          <w:szCs w:val="22"/>
          <w:lang w:eastAsia="ru-RU"/>
        </w:rPr>
      </w:pPr>
    </w:p>
    <w:p w:rsidR="00AE5EA4" w:rsidRPr="006073F0" w:rsidRDefault="00AE5EA4" w:rsidP="005D4661">
      <w:pPr>
        <w:suppressAutoHyphens w:val="0"/>
        <w:jc w:val="both"/>
        <w:rPr>
          <w:i/>
          <w:color w:val="000000"/>
          <w:sz w:val="22"/>
          <w:szCs w:val="22"/>
          <w:lang w:eastAsia="ru-RU"/>
        </w:rPr>
      </w:pPr>
    </w:p>
    <w:p w:rsidR="00795A8D" w:rsidRPr="006073F0" w:rsidRDefault="00795A8D" w:rsidP="005D4661">
      <w:pPr>
        <w:suppressAutoHyphens w:val="0"/>
        <w:jc w:val="both"/>
        <w:rPr>
          <w:i/>
          <w:color w:val="000000"/>
          <w:sz w:val="22"/>
          <w:szCs w:val="22"/>
          <w:lang w:eastAsia="ru-RU"/>
        </w:rPr>
      </w:pPr>
    </w:p>
    <w:tbl>
      <w:tblPr>
        <w:tblW w:w="9390" w:type="dxa"/>
        <w:tblInd w:w="-34" w:type="dxa"/>
        <w:tblLayout w:type="fixed"/>
        <w:tblLook w:val="0000" w:firstRow="0" w:lastRow="0" w:firstColumn="0" w:lastColumn="0" w:noHBand="0" w:noVBand="0"/>
      </w:tblPr>
      <w:tblGrid>
        <w:gridCol w:w="4712"/>
        <w:gridCol w:w="4678"/>
      </w:tblGrid>
      <w:tr w:rsidR="00795A8D" w:rsidRPr="006073F0" w:rsidTr="00EE5E78">
        <w:trPr>
          <w:trHeight w:val="488"/>
        </w:trPr>
        <w:tc>
          <w:tcPr>
            <w:tcW w:w="4712" w:type="dxa"/>
            <w:vAlign w:val="center"/>
          </w:tcPr>
          <w:p w:rsidR="00795A8D" w:rsidRPr="006073F0" w:rsidRDefault="00795A8D" w:rsidP="00EE5E78">
            <w:pPr>
              <w:snapToGrid w:val="0"/>
              <w:ind w:right="-3"/>
              <w:jc w:val="both"/>
              <w:rPr>
                <w:b/>
                <w:sz w:val="22"/>
                <w:szCs w:val="22"/>
              </w:rPr>
            </w:pPr>
            <w:r w:rsidRPr="006073F0">
              <w:rPr>
                <w:b/>
                <w:sz w:val="22"/>
                <w:szCs w:val="22"/>
              </w:rPr>
              <w:t>Исполнитель:</w:t>
            </w:r>
          </w:p>
          <w:p w:rsidR="00795A8D" w:rsidRPr="006073F0" w:rsidRDefault="00795A8D" w:rsidP="00EE5E78">
            <w:pPr>
              <w:snapToGrid w:val="0"/>
              <w:ind w:right="-3"/>
              <w:jc w:val="both"/>
              <w:rPr>
                <w:b/>
                <w:sz w:val="22"/>
                <w:szCs w:val="22"/>
              </w:rPr>
            </w:pPr>
          </w:p>
        </w:tc>
        <w:tc>
          <w:tcPr>
            <w:tcW w:w="4678" w:type="dxa"/>
            <w:vAlign w:val="center"/>
          </w:tcPr>
          <w:p w:rsidR="00795A8D" w:rsidRPr="006073F0" w:rsidRDefault="00795A8D" w:rsidP="00EE5E78">
            <w:pPr>
              <w:snapToGrid w:val="0"/>
              <w:ind w:right="-3"/>
              <w:jc w:val="both"/>
              <w:rPr>
                <w:b/>
                <w:sz w:val="22"/>
                <w:szCs w:val="22"/>
              </w:rPr>
            </w:pPr>
            <w:r w:rsidRPr="006073F0">
              <w:rPr>
                <w:b/>
                <w:sz w:val="22"/>
                <w:szCs w:val="22"/>
              </w:rPr>
              <w:t>Заказчик:</w:t>
            </w:r>
          </w:p>
          <w:p w:rsidR="00795A8D" w:rsidRPr="006073F0" w:rsidRDefault="00795A8D" w:rsidP="00EE5E78">
            <w:pPr>
              <w:snapToGrid w:val="0"/>
              <w:ind w:right="-3"/>
              <w:jc w:val="both"/>
              <w:rPr>
                <w:b/>
                <w:sz w:val="22"/>
                <w:szCs w:val="22"/>
              </w:rPr>
            </w:pPr>
          </w:p>
        </w:tc>
      </w:tr>
      <w:tr w:rsidR="00795A8D" w:rsidRPr="006073F0" w:rsidTr="00EE5E78">
        <w:tc>
          <w:tcPr>
            <w:tcW w:w="4712" w:type="dxa"/>
          </w:tcPr>
          <w:p w:rsidR="00795A8D" w:rsidRPr="006073F0" w:rsidRDefault="00795A8D" w:rsidP="00EE5E78">
            <w:pPr>
              <w:widowControl w:val="0"/>
              <w:tabs>
                <w:tab w:val="left" w:pos="1276"/>
                <w:tab w:val="left" w:pos="2268"/>
                <w:tab w:val="left" w:pos="2552"/>
              </w:tabs>
              <w:jc w:val="both"/>
              <w:rPr>
                <w:sz w:val="22"/>
                <w:szCs w:val="22"/>
              </w:rPr>
            </w:pPr>
            <w:r w:rsidRPr="006073F0">
              <w:rPr>
                <w:sz w:val="22"/>
                <w:szCs w:val="22"/>
              </w:rPr>
              <w:t>_____ЭЦП__________/______________</w:t>
            </w:r>
            <w:r w:rsidRPr="006073F0">
              <w:rPr>
                <w:sz w:val="22"/>
                <w:szCs w:val="22"/>
                <w:u w:val="single"/>
              </w:rPr>
              <w:t xml:space="preserve"> /</w:t>
            </w:r>
          </w:p>
          <w:p w:rsidR="00795A8D" w:rsidRPr="006073F0" w:rsidRDefault="00795A8D" w:rsidP="00EE5E78">
            <w:pPr>
              <w:pStyle w:val="aa"/>
              <w:snapToGrid w:val="0"/>
              <w:rPr>
                <w:i/>
                <w:sz w:val="22"/>
                <w:szCs w:val="22"/>
              </w:rPr>
            </w:pPr>
            <w:r w:rsidRPr="006073F0">
              <w:rPr>
                <w:i/>
                <w:sz w:val="22"/>
                <w:szCs w:val="22"/>
              </w:rPr>
              <w:t xml:space="preserve">                                          (расшифровка подписи)</w:t>
            </w:r>
          </w:p>
          <w:p w:rsidR="00795A8D" w:rsidRPr="006073F0" w:rsidRDefault="00795A8D" w:rsidP="00EE5E78">
            <w:pPr>
              <w:widowControl w:val="0"/>
              <w:tabs>
                <w:tab w:val="left" w:pos="1276"/>
                <w:tab w:val="left" w:pos="2268"/>
                <w:tab w:val="left" w:pos="2552"/>
              </w:tabs>
              <w:jc w:val="both"/>
              <w:rPr>
                <w:b/>
                <w:sz w:val="22"/>
                <w:szCs w:val="22"/>
              </w:rPr>
            </w:pPr>
          </w:p>
        </w:tc>
        <w:tc>
          <w:tcPr>
            <w:tcW w:w="4678" w:type="dxa"/>
          </w:tcPr>
          <w:p w:rsidR="00795A8D" w:rsidRPr="006073F0" w:rsidRDefault="00795A8D" w:rsidP="00EE5E78">
            <w:pPr>
              <w:pStyle w:val="aa"/>
              <w:snapToGrid w:val="0"/>
              <w:jc w:val="both"/>
              <w:rPr>
                <w:sz w:val="22"/>
                <w:szCs w:val="22"/>
              </w:rPr>
            </w:pPr>
            <w:r w:rsidRPr="006073F0">
              <w:rPr>
                <w:sz w:val="22"/>
                <w:szCs w:val="22"/>
              </w:rPr>
              <w:t>____ЭЦП___________/</w:t>
            </w:r>
            <w:r w:rsidRPr="006073F0">
              <w:rPr>
                <w:sz w:val="22"/>
                <w:szCs w:val="22"/>
                <w:u w:val="single"/>
              </w:rPr>
              <w:t>Ю.И. Кротов/</w:t>
            </w:r>
          </w:p>
          <w:p w:rsidR="00795A8D" w:rsidRPr="006073F0" w:rsidRDefault="00795A8D" w:rsidP="00EE5E78">
            <w:pPr>
              <w:pStyle w:val="aa"/>
              <w:snapToGrid w:val="0"/>
              <w:jc w:val="both"/>
              <w:rPr>
                <w:i/>
                <w:sz w:val="22"/>
                <w:szCs w:val="22"/>
              </w:rPr>
            </w:pPr>
            <w:r w:rsidRPr="006073F0">
              <w:rPr>
                <w:i/>
                <w:sz w:val="22"/>
                <w:szCs w:val="22"/>
              </w:rPr>
              <w:t xml:space="preserve"> (расшифровка подписи)</w:t>
            </w:r>
          </w:p>
          <w:p w:rsidR="00795A8D" w:rsidRPr="006073F0" w:rsidRDefault="00795A8D" w:rsidP="00EE5E78">
            <w:pPr>
              <w:widowControl w:val="0"/>
              <w:tabs>
                <w:tab w:val="left" w:pos="1276"/>
                <w:tab w:val="left" w:pos="2268"/>
                <w:tab w:val="left" w:pos="2552"/>
              </w:tabs>
              <w:jc w:val="both"/>
              <w:rPr>
                <w:sz w:val="22"/>
                <w:szCs w:val="22"/>
              </w:rPr>
            </w:pPr>
          </w:p>
        </w:tc>
      </w:tr>
    </w:tbl>
    <w:p w:rsidR="00795A8D" w:rsidRPr="00980EED" w:rsidRDefault="00795A8D" w:rsidP="005D4661">
      <w:pPr>
        <w:suppressAutoHyphens w:val="0"/>
        <w:jc w:val="both"/>
        <w:rPr>
          <w:i/>
          <w:color w:val="000000"/>
          <w:sz w:val="22"/>
          <w:szCs w:val="22"/>
          <w:lang w:eastAsia="ru-RU"/>
        </w:rPr>
      </w:pPr>
    </w:p>
    <w:sectPr w:rsidR="00795A8D" w:rsidRPr="00980EED" w:rsidSect="00530AC8">
      <w:headerReference w:type="default" r:id="rId13"/>
      <w:footerReference w:type="default" r:id="rId14"/>
      <w:pgSz w:w="11906" w:h="16838"/>
      <w:pgMar w:top="284" w:right="851"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EA4" w:rsidRDefault="00AE5EA4">
      <w:r>
        <w:separator/>
      </w:r>
    </w:p>
  </w:endnote>
  <w:endnote w:type="continuationSeparator" w:id="0">
    <w:p w:rsidR="00AE5EA4" w:rsidRDefault="00AE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A4" w:rsidRDefault="00AE5EA4">
    <w:pPr>
      <w:pStyle w:val="aa"/>
      <w:jc w:val="right"/>
    </w:pPr>
    <w:r>
      <w:fldChar w:fldCharType="begin"/>
    </w:r>
    <w:r>
      <w:instrText>PAGE   \* MERGEFORMAT</w:instrText>
    </w:r>
    <w:r>
      <w:fldChar w:fldCharType="separate"/>
    </w:r>
    <w:r w:rsidR="007E2D78">
      <w:rPr>
        <w:noProof/>
      </w:rPr>
      <w:t>8</w:t>
    </w:r>
    <w:r>
      <w:fldChar w:fldCharType="end"/>
    </w:r>
  </w:p>
  <w:p w:rsidR="00AE5EA4" w:rsidRDefault="00AE5EA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EA4" w:rsidRDefault="00AE5EA4">
      <w:r>
        <w:separator/>
      </w:r>
    </w:p>
  </w:footnote>
  <w:footnote w:type="continuationSeparator" w:id="0">
    <w:p w:rsidR="00AE5EA4" w:rsidRDefault="00AE5EA4">
      <w:r>
        <w:continuationSeparator/>
      </w:r>
    </w:p>
  </w:footnote>
  <w:footnote w:id="1">
    <w:p w:rsidR="00AE5EA4" w:rsidRPr="001D6776" w:rsidRDefault="00AE5EA4" w:rsidP="0004432D">
      <w:pPr>
        <w:pStyle w:val="afc"/>
        <w:ind w:firstLine="709"/>
        <w:rPr>
          <w:sz w:val="16"/>
          <w:szCs w:val="16"/>
        </w:rPr>
      </w:pPr>
      <w:r w:rsidRPr="001D6776">
        <w:rPr>
          <w:rStyle w:val="afb"/>
          <w:sz w:val="16"/>
          <w:szCs w:val="16"/>
        </w:rPr>
        <w:footnoteRef/>
      </w:r>
      <w:r w:rsidRPr="001D6776">
        <w:rPr>
          <w:sz w:val="16"/>
          <w:szCs w:val="16"/>
        </w:rPr>
        <w:t xml:space="preserve">  Условие включается в Контра</w:t>
      </w:r>
      <w:proofErr w:type="gramStart"/>
      <w:r w:rsidRPr="001D6776">
        <w:rPr>
          <w:sz w:val="16"/>
          <w:szCs w:val="16"/>
        </w:rPr>
        <w:t>кт в сл</w:t>
      </w:r>
      <w:proofErr w:type="gramEnd"/>
      <w:r w:rsidRPr="001D6776">
        <w:rPr>
          <w:sz w:val="16"/>
          <w:szCs w:val="16"/>
        </w:rPr>
        <w:t>учае, если участник является плательщиком НДС.</w:t>
      </w:r>
    </w:p>
  </w:footnote>
  <w:footnote w:id="2">
    <w:p w:rsidR="00AE5EA4" w:rsidRPr="001D6776" w:rsidRDefault="00AE5EA4" w:rsidP="0004432D">
      <w:pPr>
        <w:pStyle w:val="afc"/>
        <w:ind w:firstLine="720"/>
        <w:jc w:val="both"/>
        <w:rPr>
          <w:sz w:val="16"/>
          <w:szCs w:val="16"/>
        </w:rPr>
      </w:pPr>
      <w:r w:rsidRPr="001D6776">
        <w:rPr>
          <w:rStyle w:val="afb"/>
          <w:sz w:val="16"/>
          <w:szCs w:val="16"/>
        </w:rPr>
        <w:footnoteRef/>
      </w:r>
      <w:r w:rsidRPr="001D6776">
        <w:rPr>
          <w:sz w:val="16"/>
          <w:szCs w:val="16"/>
        </w:rPr>
        <w:t xml:space="preserve"> Условие включается в Контра</w:t>
      </w:r>
      <w:proofErr w:type="gramStart"/>
      <w:r w:rsidRPr="001D6776">
        <w:rPr>
          <w:sz w:val="16"/>
          <w:szCs w:val="16"/>
        </w:rPr>
        <w:t>кт в сл</w:t>
      </w:r>
      <w:proofErr w:type="gramEnd"/>
      <w:r w:rsidRPr="001D6776">
        <w:rPr>
          <w:sz w:val="16"/>
          <w:szCs w:val="16"/>
        </w:rPr>
        <w:t>учае, если участник не является плательщиком НДС. Указывается статья Налогового кодекса Российской Федерации, реквизиты подтверждающего документа (при его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A4" w:rsidRDefault="00AE5EA4">
    <w:pPr>
      <w:pStyle w:val="a9"/>
      <w:tabs>
        <w:tab w:val="clear" w:pos="9355"/>
        <w:tab w:val="right" w:pos="9540"/>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2"/>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11A34BB5"/>
    <w:multiLevelType w:val="hybridMultilevel"/>
    <w:tmpl w:val="F16C5F9A"/>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605F9"/>
    <w:multiLevelType w:val="hybridMultilevel"/>
    <w:tmpl w:val="926C9DEC"/>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nsid w:val="236108A7"/>
    <w:multiLevelType w:val="hybridMultilevel"/>
    <w:tmpl w:val="2C3421C8"/>
    <w:lvl w:ilvl="0" w:tplc="428A059E">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E0952DB"/>
    <w:multiLevelType w:val="multilevel"/>
    <w:tmpl w:val="BE38F84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nsid w:val="3235641A"/>
    <w:multiLevelType w:val="hybridMultilevel"/>
    <w:tmpl w:val="B6A21630"/>
    <w:lvl w:ilvl="0" w:tplc="7DBC1F48">
      <w:start w:val="1"/>
      <w:numFmt w:val="decimal"/>
      <w:lvlText w:val="%1."/>
      <w:lvlJc w:val="left"/>
      <w:pPr>
        <w:ind w:left="502" w:hanging="360"/>
      </w:pPr>
      <w:rPr>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20B661F"/>
    <w:multiLevelType w:val="hybridMultilevel"/>
    <w:tmpl w:val="D2082264"/>
    <w:lvl w:ilvl="0" w:tplc="7574806A">
      <w:start w:val="4"/>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5F910204"/>
    <w:multiLevelType w:val="hybridMultilevel"/>
    <w:tmpl w:val="48AE9AE0"/>
    <w:lvl w:ilvl="0" w:tplc="0419000F">
      <w:start w:val="3"/>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751A362A"/>
    <w:multiLevelType w:val="hybridMultilevel"/>
    <w:tmpl w:val="19AAE308"/>
    <w:lvl w:ilvl="0" w:tplc="4F1A2B5E">
      <w:start w:val="4"/>
      <w:numFmt w:val="bullet"/>
      <w:lvlText w:val=""/>
      <w:lvlJc w:val="left"/>
      <w:pPr>
        <w:ind w:left="1430" w:hanging="360"/>
      </w:pPr>
      <w:rPr>
        <w:rFonts w:ascii="Symbol" w:eastAsia="Times New Roman" w:hAnsi="Symbol" w:cs="Times New Roman" w:hint="default"/>
        <w:b w:val="0"/>
        <w:color w:val="auto"/>
        <w:sz w:val="16"/>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7"/>
  </w:num>
  <w:num w:numId="6">
    <w:abstractNumId w:val="6"/>
  </w:num>
  <w:num w:numId="7">
    <w:abstractNumId w:val="9"/>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035"/>
    <w:rsid w:val="00005281"/>
    <w:rsid w:val="00011314"/>
    <w:rsid w:val="000115FD"/>
    <w:rsid w:val="0001761A"/>
    <w:rsid w:val="00017A0F"/>
    <w:rsid w:val="000306D2"/>
    <w:rsid w:val="00031C91"/>
    <w:rsid w:val="00037286"/>
    <w:rsid w:val="00043058"/>
    <w:rsid w:val="0004432D"/>
    <w:rsid w:val="000447A6"/>
    <w:rsid w:val="000542AB"/>
    <w:rsid w:val="00057892"/>
    <w:rsid w:val="000609CC"/>
    <w:rsid w:val="00064B99"/>
    <w:rsid w:val="00065DB7"/>
    <w:rsid w:val="00070577"/>
    <w:rsid w:val="00071716"/>
    <w:rsid w:val="0007380E"/>
    <w:rsid w:val="000866D8"/>
    <w:rsid w:val="0009224C"/>
    <w:rsid w:val="00096D94"/>
    <w:rsid w:val="000A4F68"/>
    <w:rsid w:val="000A5868"/>
    <w:rsid w:val="000B5B8C"/>
    <w:rsid w:val="000C00D4"/>
    <w:rsid w:val="000C44E8"/>
    <w:rsid w:val="000C73EB"/>
    <w:rsid w:val="000D040F"/>
    <w:rsid w:val="000D23A4"/>
    <w:rsid w:val="000D37EE"/>
    <w:rsid w:val="000D6364"/>
    <w:rsid w:val="000D78EB"/>
    <w:rsid w:val="000E48AF"/>
    <w:rsid w:val="000F2B65"/>
    <w:rsid w:val="000F44C8"/>
    <w:rsid w:val="001024CA"/>
    <w:rsid w:val="0010304D"/>
    <w:rsid w:val="001121A7"/>
    <w:rsid w:val="00113507"/>
    <w:rsid w:val="00117417"/>
    <w:rsid w:val="001229E7"/>
    <w:rsid w:val="00122D98"/>
    <w:rsid w:val="0012573E"/>
    <w:rsid w:val="00126329"/>
    <w:rsid w:val="00131DD7"/>
    <w:rsid w:val="001329EB"/>
    <w:rsid w:val="001358D3"/>
    <w:rsid w:val="00147D35"/>
    <w:rsid w:val="001522FC"/>
    <w:rsid w:val="00154CAF"/>
    <w:rsid w:val="00157DD5"/>
    <w:rsid w:val="00160DA0"/>
    <w:rsid w:val="0016448D"/>
    <w:rsid w:val="00165E72"/>
    <w:rsid w:val="001710BE"/>
    <w:rsid w:val="00173251"/>
    <w:rsid w:val="00173A2A"/>
    <w:rsid w:val="0018010A"/>
    <w:rsid w:val="001806FE"/>
    <w:rsid w:val="001855B3"/>
    <w:rsid w:val="001914F5"/>
    <w:rsid w:val="001A3377"/>
    <w:rsid w:val="001A38BD"/>
    <w:rsid w:val="001A4C97"/>
    <w:rsid w:val="001A7BF4"/>
    <w:rsid w:val="001B376B"/>
    <w:rsid w:val="001B61F2"/>
    <w:rsid w:val="001B62EC"/>
    <w:rsid w:val="001C1118"/>
    <w:rsid w:val="001C2C40"/>
    <w:rsid w:val="001C6A10"/>
    <w:rsid w:val="001D26AF"/>
    <w:rsid w:val="001E2AE7"/>
    <w:rsid w:val="001E5049"/>
    <w:rsid w:val="001F2D9C"/>
    <w:rsid w:val="001F7F5B"/>
    <w:rsid w:val="00202F70"/>
    <w:rsid w:val="002032DB"/>
    <w:rsid w:val="00213072"/>
    <w:rsid w:val="00217395"/>
    <w:rsid w:val="002206DA"/>
    <w:rsid w:val="00234334"/>
    <w:rsid w:val="002400F2"/>
    <w:rsid w:val="002410A6"/>
    <w:rsid w:val="00244ECD"/>
    <w:rsid w:val="002539D3"/>
    <w:rsid w:val="0025613D"/>
    <w:rsid w:val="00256803"/>
    <w:rsid w:val="00264929"/>
    <w:rsid w:val="00266BB0"/>
    <w:rsid w:val="00271E9F"/>
    <w:rsid w:val="00273608"/>
    <w:rsid w:val="00274A12"/>
    <w:rsid w:val="00275B21"/>
    <w:rsid w:val="0028380C"/>
    <w:rsid w:val="00284144"/>
    <w:rsid w:val="002867EE"/>
    <w:rsid w:val="00287B1B"/>
    <w:rsid w:val="002940E2"/>
    <w:rsid w:val="002967C0"/>
    <w:rsid w:val="002A1267"/>
    <w:rsid w:val="002A5F36"/>
    <w:rsid w:val="002A671F"/>
    <w:rsid w:val="002B2A9E"/>
    <w:rsid w:val="002B32C7"/>
    <w:rsid w:val="002C0F3D"/>
    <w:rsid w:val="002C3A5A"/>
    <w:rsid w:val="002C6D6B"/>
    <w:rsid w:val="002E0020"/>
    <w:rsid w:val="002E5336"/>
    <w:rsid w:val="002E5C6D"/>
    <w:rsid w:val="002F3454"/>
    <w:rsid w:val="002F6E49"/>
    <w:rsid w:val="00310CD4"/>
    <w:rsid w:val="0031527A"/>
    <w:rsid w:val="00320C60"/>
    <w:rsid w:val="00322B95"/>
    <w:rsid w:val="003351D3"/>
    <w:rsid w:val="0033766D"/>
    <w:rsid w:val="003377EE"/>
    <w:rsid w:val="00340AB7"/>
    <w:rsid w:val="00341A91"/>
    <w:rsid w:val="0034256F"/>
    <w:rsid w:val="0034351C"/>
    <w:rsid w:val="003448CF"/>
    <w:rsid w:val="003479D0"/>
    <w:rsid w:val="00353A0B"/>
    <w:rsid w:val="00354847"/>
    <w:rsid w:val="003630C3"/>
    <w:rsid w:val="003736C6"/>
    <w:rsid w:val="00374770"/>
    <w:rsid w:val="0038045C"/>
    <w:rsid w:val="00381081"/>
    <w:rsid w:val="00391874"/>
    <w:rsid w:val="00391CA4"/>
    <w:rsid w:val="003928D4"/>
    <w:rsid w:val="003A3A02"/>
    <w:rsid w:val="003B389C"/>
    <w:rsid w:val="003B67C0"/>
    <w:rsid w:val="003D35C4"/>
    <w:rsid w:val="003D5FCB"/>
    <w:rsid w:val="003D6F3E"/>
    <w:rsid w:val="003E0FA0"/>
    <w:rsid w:val="003E31C4"/>
    <w:rsid w:val="003E4435"/>
    <w:rsid w:val="003E4CDE"/>
    <w:rsid w:val="003E4D9F"/>
    <w:rsid w:val="003F055F"/>
    <w:rsid w:val="003F2723"/>
    <w:rsid w:val="003F27B2"/>
    <w:rsid w:val="003F2D9E"/>
    <w:rsid w:val="003F4A1A"/>
    <w:rsid w:val="00401061"/>
    <w:rsid w:val="00403542"/>
    <w:rsid w:val="0041237C"/>
    <w:rsid w:val="00416A7B"/>
    <w:rsid w:val="00416D4F"/>
    <w:rsid w:val="00436E5B"/>
    <w:rsid w:val="00440695"/>
    <w:rsid w:val="00451EBC"/>
    <w:rsid w:val="00453FCC"/>
    <w:rsid w:val="00460F5D"/>
    <w:rsid w:val="00470302"/>
    <w:rsid w:val="00471E15"/>
    <w:rsid w:val="00480C62"/>
    <w:rsid w:val="004868B7"/>
    <w:rsid w:val="004918FC"/>
    <w:rsid w:val="004B2FA4"/>
    <w:rsid w:val="004B316B"/>
    <w:rsid w:val="004B4EDE"/>
    <w:rsid w:val="004B5A40"/>
    <w:rsid w:val="004B64E2"/>
    <w:rsid w:val="004C1260"/>
    <w:rsid w:val="004D213C"/>
    <w:rsid w:val="004F3DB1"/>
    <w:rsid w:val="005043FC"/>
    <w:rsid w:val="00511EA7"/>
    <w:rsid w:val="0051295D"/>
    <w:rsid w:val="00516439"/>
    <w:rsid w:val="005175CD"/>
    <w:rsid w:val="0053093B"/>
    <w:rsid w:val="00530AC8"/>
    <w:rsid w:val="0053644E"/>
    <w:rsid w:val="00547827"/>
    <w:rsid w:val="0055238E"/>
    <w:rsid w:val="00552429"/>
    <w:rsid w:val="00557EF6"/>
    <w:rsid w:val="0057457C"/>
    <w:rsid w:val="005849EC"/>
    <w:rsid w:val="00585EAE"/>
    <w:rsid w:val="005861A3"/>
    <w:rsid w:val="005940D5"/>
    <w:rsid w:val="005974BB"/>
    <w:rsid w:val="005B09F1"/>
    <w:rsid w:val="005C6F88"/>
    <w:rsid w:val="005D0D85"/>
    <w:rsid w:val="005D2442"/>
    <w:rsid w:val="005D39AB"/>
    <w:rsid w:val="005D4661"/>
    <w:rsid w:val="005E023D"/>
    <w:rsid w:val="005F0E87"/>
    <w:rsid w:val="005F6406"/>
    <w:rsid w:val="00601A9D"/>
    <w:rsid w:val="00605761"/>
    <w:rsid w:val="00606DFB"/>
    <w:rsid w:val="00606F15"/>
    <w:rsid w:val="0060701F"/>
    <w:rsid w:val="006073F0"/>
    <w:rsid w:val="00612315"/>
    <w:rsid w:val="00614DD7"/>
    <w:rsid w:val="00616E0B"/>
    <w:rsid w:val="00617ACD"/>
    <w:rsid w:val="00623F6C"/>
    <w:rsid w:val="00632919"/>
    <w:rsid w:val="0063510A"/>
    <w:rsid w:val="00635CC7"/>
    <w:rsid w:val="006364D3"/>
    <w:rsid w:val="00641545"/>
    <w:rsid w:val="006441AF"/>
    <w:rsid w:val="006469F5"/>
    <w:rsid w:val="006508D6"/>
    <w:rsid w:val="00650C41"/>
    <w:rsid w:val="00654C9C"/>
    <w:rsid w:val="0065535C"/>
    <w:rsid w:val="00655E30"/>
    <w:rsid w:val="00672492"/>
    <w:rsid w:val="0067526D"/>
    <w:rsid w:val="0067638C"/>
    <w:rsid w:val="00691D58"/>
    <w:rsid w:val="00692E29"/>
    <w:rsid w:val="00695BE9"/>
    <w:rsid w:val="006A6A06"/>
    <w:rsid w:val="006C0AD5"/>
    <w:rsid w:val="006D3290"/>
    <w:rsid w:val="006D3412"/>
    <w:rsid w:val="006E1664"/>
    <w:rsid w:val="00701035"/>
    <w:rsid w:val="0070169A"/>
    <w:rsid w:val="007138EC"/>
    <w:rsid w:val="00715E6F"/>
    <w:rsid w:val="007204A7"/>
    <w:rsid w:val="00723D7F"/>
    <w:rsid w:val="00740870"/>
    <w:rsid w:val="00742AFE"/>
    <w:rsid w:val="00751191"/>
    <w:rsid w:val="00777BB6"/>
    <w:rsid w:val="00780BA9"/>
    <w:rsid w:val="00787DF5"/>
    <w:rsid w:val="00793868"/>
    <w:rsid w:val="00795A8D"/>
    <w:rsid w:val="00796CEE"/>
    <w:rsid w:val="00796DFD"/>
    <w:rsid w:val="007C2B98"/>
    <w:rsid w:val="007D1D34"/>
    <w:rsid w:val="007E2D78"/>
    <w:rsid w:val="007E6BB2"/>
    <w:rsid w:val="007F6F29"/>
    <w:rsid w:val="008024BF"/>
    <w:rsid w:val="00815D5C"/>
    <w:rsid w:val="00816548"/>
    <w:rsid w:val="00823266"/>
    <w:rsid w:val="00832538"/>
    <w:rsid w:val="008378E0"/>
    <w:rsid w:val="008413FD"/>
    <w:rsid w:val="00845E0C"/>
    <w:rsid w:val="008616F2"/>
    <w:rsid w:val="00866661"/>
    <w:rsid w:val="008679D7"/>
    <w:rsid w:val="008703C5"/>
    <w:rsid w:val="00870A7B"/>
    <w:rsid w:val="00876EB2"/>
    <w:rsid w:val="00880DB9"/>
    <w:rsid w:val="00881A28"/>
    <w:rsid w:val="00882564"/>
    <w:rsid w:val="00883809"/>
    <w:rsid w:val="00890701"/>
    <w:rsid w:val="008923ED"/>
    <w:rsid w:val="00892F04"/>
    <w:rsid w:val="00894157"/>
    <w:rsid w:val="008A1A05"/>
    <w:rsid w:val="008B67CF"/>
    <w:rsid w:val="008B71C2"/>
    <w:rsid w:val="008C1D63"/>
    <w:rsid w:val="008C4A4C"/>
    <w:rsid w:val="008C5268"/>
    <w:rsid w:val="008D24FE"/>
    <w:rsid w:val="008E3D86"/>
    <w:rsid w:val="008F219F"/>
    <w:rsid w:val="008F40AF"/>
    <w:rsid w:val="008F5B18"/>
    <w:rsid w:val="008F77E1"/>
    <w:rsid w:val="00911E78"/>
    <w:rsid w:val="00915537"/>
    <w:rsid w:val="009248F7"/>
    <w:rsid w:val="009356AC"/>
    <w:rsid w:val="0094642C"/>
    <w:rsid w:val="00952925"/>
    <w:rsid w:val="00970746"/>
    <w:rsid w:val="009758AC"/>
    <w:rsid w:val="00976892"/>
    <w:rsid w:val="00980EED"/>
    <w:rsid w:val="00984134"/>
    <w:rsid w:val="00984D39"/>
    <w:rsid w:val="00985A61"/>
    <w:rsid w:val="00987D58"/>
    <w:rsid w:val="0099516C"/>
    <w:rsid w:val="009975F5"/>
    <w:rsid w:val="009A21D4"/>
    <w:rsid w:val="009B1048"/>
    <w:rsid w:val="009B2A03"/>
    <w:rsid w:val="009C149A"/>
    <w:rsid w:val="009C210C"/>
    <w:rsid w:val="009D23F2"/>
    <w:rsid w:val="009D7B24"/>
    <w:rsid w:val="009E4AF4"/>
    <w:rsid w:val="009E7751"/>
    <w:rsid w:val="009F1FD9"/>
    <w:rsid w:val="009F3A83"/>
    <w:rsid w:val="00A01AE8"/>
    <w:rsid w:val="00A02723"/>
    <w:rsid w:val="00A05CB0"/>
    <w:rsid w:val="00A075EF"/>
    <w:rsid w:val="00A077AD"/>
    <w:rsid w:val="00A14F1A"/>
    <w:rsid w:val="00A15B84"/>
    <w:rsid w:val="00A23E04"/>
    <w:rsid w:val="00A24A08"/>
    <w:rsid w:val="00A26990"/>
    <w:rsid w:val="00A27BEC"/>
    <w:rsid w:val="00A3109B"/>
    <w:rsid w:val="00A33F4D"/>
    <w:rsid w:val="00A4077A"/>
    <w:rsid w:val="00A415AD"/>
    <w:rsid w:val="00A42D29"/>
    <w:rsid w:val="00A452D7"/>
    <w:rsid w:val="00A4617B"/>
    <w:rsid w:val="00A5767E"/>
    <w:rsid w:val="00A639F8"/>
    <w:rsid w:val="00A71282"/>
    <w:rsid w:val="00A77F4D"/>
    <w:rsid w:val="00A8479E"/>
    <w:rsid w:val="00A87304"/>
    <w:rsid w:val="00AA2360"/>
    <w:rsid w:val="00AB0A68"/>
    <w:rsid w:val="00AB0B78"/>
    <w:rsid w:val="00AB2141"/>
    <w:rsid w:val="00AB596D"/>
    <w:rsid w:val="00AC5028"/>
    <w:rsid w:val="00AD4107"/>
    <w:rsid w:val="00AD4B4C"/>
    <w:rsid w:val="00AD5ED2"/>
    <w:rsid w:val="00AE0041"/>
    <w:rsid w:val="00AE0398"/>
    <w:rsid w:val="00AE042D"/>
    <w:rsid w:val="00AE5EA4"/>
    <w:rsid w:val="00AE7999"/>
    <w:rsid w:val="00AF0FE4"/>
    <w:rsid w:val="00AF5111"/>
    <w:rsid w:val="00AF5CA3"/>
    <w:rsid w:val="00B012F1"/>
    <w:rsid w:val="00B016F5"/>
    <w:rsid w:val="00B07EA1"/>
    <w:rsid w:val="00B13B90"/>
    <w:rsid w:val="00B22235"/>
    <w:rsid w:val="00B34142"/>
    <w:rsid w:val="00B367F8"/>
    <w:rsid w:val="00B36B31"/>
    <w:rsid w:val="00B42241"/>
    <w:rsid w:val="00B45DA9"/>
    <w:rsid w:val="00B5141B"/>
    <w:rsid w:val="00B5322D"/>
    <w:rsid w:val="00B5545C"/>
    <w:rsid w:val="00B57436"/>
    <w:rsid w:val="00B705B9"/>
    <w:rsid w:val="00B70B52"/>
    <w:rsid w:val="00B72C68"/>
    <w:rsid w:val="00B74C0F"/>
    <w:rsid w:val="00B74E38"/>
    <w:rsid w:val="00B775C4"/>
    <w:rsid w:val="00B80CBF"/>
    <w:rsid w:val="00B80EA6"/>
    <w:rsid w:val="00B8210C"/>
    <w:rsid w:val="00B85F6E"/>
    <w:rsid w:val="00B93D59"/>
    <w:rsid w:val="00BA2374"/>
    <w:rsid w:val="00BA259D"/>
    <w:rsid w:val="00BA5C26"/>
    <w:rsid w:val="00BC6A8D"/>
    <w:rsid w:val="00BE3671"/>
    <w:rsid w:val="00BE36FF"/>
    <w:rsid w:val="00BE6BDA"/>
    <w:rsid w:val="00BF696E"/>
    <w:rsid w:val="00BF6A72"/>
    <w:rsid w:val="00C04D83"/>
    <w:rsid w:val="00C065E2"/>
    <w:rsid w:val="00C13D3D"/>
    <w:rsid w:val="00C14902"/>
    <w:rsid w:val="00C17078"/>
    <w:rsid w:val="00C20B4A"/>
    <w:rsid w:val="00C33A24"/>
    <w:rsid w:val="00C44051"/>
    <w:rsid w:val="00C6124A"/>
    <w:rsid w:val="00C61350"/>
    <w:rsid w:val="00C65A00"/>
    <w:rsid w:val="00C75C62"/>
    <w:rsid w:val="00C8083C"/>
    <w:rsid w:val="00C853AE"/>
    <w:rsid w:val="00C86968"/>
    <w:rsid w:val="00CA0C05"/>
    <w:rsid w:val="00CB38F3"/>
    <w:rsid w:val="00CB4C7F"/>
    <w:rsid w:val="00CB68FA"/>
    <w:rsid w:val="00CC1FFD"/>
    <w:rsid w:val="00CC36EE"/>
    <w:rsid w:val="00CC4796"/>
    <w:rsid w:val="00CD27F0"/>
    <w:rsid w:val="00CD42A9"/>
    <w:rsid w:val="00CE3DDB"/>
    <w:rsid w:val="00CF2B73"/>
    <w:rsid w:val="00D02BA2"/>
    <w:rsid w:val="00D14A1B"/>
    <w:rsid w:val="00D23FBD"/>
    <w:rsid w:val="00D27190"/>
    <w:rsid w:val="00D37FB1"/>
    <w:rsid w:val="00D42A55"/>
    <w:rsid w:val="00D42F54"/>
    <w:rsid w:val="00D53ED1"/>
    <w:rsid w:val="00D614E0"/>
    <w:rsid w:val="00D641F8"/>
    <w:rsid w:val="00D6534F"/>
    <w:rsid w:val="00D67789"/>
    <w:rsid w:val="00D71C51"/>
    <w:rsid w:val="00D72BC0"/>
    <w:rsid w:val="00D8519E"/>
    <w:rsid w:val="00D90F1E"/>
    <w:rsid w:val="00D91F5F"/>
    <w:rsid w:val="00DA6280"/>
    <w:rsid w:val="00DA63AE"/>
    <w:rsid w:val="00DB4992"/>
    <w:rsid w:val="00DB6CA6"/>
    <w:rsid w:val="00DB7A3F"/>
    <w:rsid w:val="00DC57F3"/>
    <w:rsid w:val="00DD03F3"/>
    <w:rsid w:val="00DD67D5"/>
    <w:rsid w:val="00DE119D"/>
    <w:rsid w:val="00DE1573"/>
    <w:rsid w:val="00DF24D9"/>
    <w:rsid w:val="00DF3CA2"/>
    <w:rsid w:val="00E0206D"/>
    <w:rsid w:val="00E02787"/>
    <w:rsid w:val="00E13052"/>
    <w:rsid w:val="00E164DE"/>
    <w:rsid w:val="00E20ABC"/>
    <w:rsid w:val="00E366C7"/>
    <w:rsid w:val="00E457A9"/>
    <w:rsid w:val="00E47EAF"/>
    <w:rsid w:val="00E5537D"/>
    <w:rsid w:val="00E5613C"/>
    <w:rsid w:val="00E67504"/>
    <w:rsid w:val="00E91D00"/>
    <w:rsid w:val="00E95D3E"/>
    <w:rsid w:val="00EA0F0A"/>
    <w:rsid w:val="00EA6CF0"/>
    <w:rsid w:val="00ED1CCF"/>
    <w:rsid w:val="00ED6895"/>
    <w:rsid w:val="00EE2E21"/>
    <w:rsid w:val="00EE3E5C"/>
    <w:rsid w:val="00EE5E78"/>
    <w:rsid w:val="00EE70FE"/>
    <w:rsid w:val="00EE7B6F"/>
    <w:rsid w:val="00F14F53"/>
    <w:rsid w:val="00F1584B"/>
    <w:rsid w:val="00F15DC7"/>
    <w:rsid w:val="00F36373"/>
    <w:rsid w:val="00F3711C"/>
    <w:rsid w:val="00F42C16"/>
    <w:rsid w:val="00F52431"/>
    <w:rsid w:val="00F6067B"/>
    <w:rsid w:val="00F65AC4"/>
    <w:rsid w:val="00F664DF"/>
    <w:rsid w:val="00F66B8A"/>
    <w:rsid w:val="00F867C2"/>
    <w:rsid w:val="00F91953"/>
    <w:rsid w:val="00F96E3C"/>
    <w:rsid w:val="00FA60C3"/>
    <w:rsid w:val="00FB52A0"/>
    <w:rsid w:val="00FC2216"/>
    <w:rsid w:val="00FC45B2"/>
    <w:rsid w:val="00FC7EF6"/>
    <w:rsid w:val="00FF2ACB"/>
    <w:rsid w:val="00FF5CB2"/>
    <w:rsid w:val="00FF6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545"/>
    <w:pPr>
      <w:suppressAutoHyphens/>
    </w:pPr>
    <w:rPr>
      <w:lang w:eastAsia="zh-CN"/>
    </w:rPr>
  </w:style>
  <w:style w:type="paragraph" w:styleId="1">
    <w:name w:val="heading 1"/>
    <w:basedOn w:val="a"/>
    <w:next w:val="a"/>
    <w:link w:val="10"/>
    <w:qFormat/>
    <w:pPr>
      <w:keepNext/>
      <w:tabs>
        <w:tab w:val="num" w:pos="0"/>
      </w:tabs>
      <w:ind w:left="432" w:hanging="432"/>
      <w:jc w:val="center"/>
      <w:outlineLvl w:val="0"/>
    </w:pPr>
    <w:rPr>
      <w:b/>
      <w:sz w:val="24"/>
    </w:rPr>
  </w:style>
  <w:style w:type="paragraph" w:styleId="3">
    <w:name w:val="heading 3"/>
    <w:basedOn w:val="a"/>
    <w:next w:val="a"/>
    <w:qFormat/>
    <w:pPr>
      <w:keepNext/>
      <w:tabs>
        <w:tab w:val="num" w:pos="0"/>
      </w:tabs>
      <w:ind w:left="285"/>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4">
    <w:name w:val="Основной шрифт абзаца4"/>
  </w:style>
  <w:style w:type="character" w:customStyle="1" w:styleId="30">
    <w:name w:val="Основной шрифт абзаца3"/>
  </w:style>
  <w:style w:type="character" w:customStyle="1" w:styleId="WW-Absatz-Standardschriftart1">
    <w:name w:val="WW-Absatz-Standardschriftart1"/>
  </w:style>
  <w:style w:type="character" w:customStyle="1" w:styleId="2">
    <w:name w:val="Основной шрифт абзаца2"/>
  </w:style>
  <w:style w:type="character" w:customStyle="1" w:styleId="11">
    <w:name w:val="Основной шрифт абзаца1"/>
  </w:style>
  <w:style w:type="character" w:customStyle="1" w:styleId="FontStyle14">
    <w:name w:val="Font Style14"/>
    <w:rPr>
      <w:rFonts w:ascii="Times New Roman" w:hAnsi="Times New Roman" w:cs="Times New Roman"/>
      <w:sz w:val="30"/>
      <w:szCs w:val="30"/>
    </w:rPr>
  </w:style>
  <w:style w:type="character" w:customStyle="1" w:styleId="a3">
    <w:name w:val="Символ нумерации"/>
  </w:style>
  <w:style w:type="paragraph" w:styleId="a4">
    <w:name w:val="Title"/>
    <w:basedOn w:val="a"/>
    <w:next w:val="a5"/>
    <w:pPr>
      <w:keepNext/>
      <w:spacing w:before="240" w:after="120"/>
    </w:pPr>
    <w:rPr>
      <w:rFonts w:ascii="Arial" w:eastAsia="SimSun" w:hAnsi="Arial" w:cs="Mangal"/>
      <w:sz w:val="28"/>
      <w:szCs w:val="28"/>
    </w:rPr>
  </w:style>
  <w:style w:type="paragraph" w:styleId="a5">
    <w:name w:val="Body Text"/>
    <w:basedOn w:val="a"/>
    <w:link w:val="a6"/>
    <w:rPr>
      <w:sz w:val="24"/>
    </w:rPr>
  </w:style>
  <w:style w:type="paragraph" w:styleId="a7">
    <w:name w:val="List"/>
    <w:basedOn w:val="a5"/>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40">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310">
    <w:name w:val="Основной текст 31"/>
    <w:basedOn w:val="a"/>
    <w:pPr>
      <w:jc w:val="both"/>
    </w:pPr>
    <w:rPr>
      <w:sz w:val="22"/>
    </w:rPr>
  </w:style>
  <w:style w:type="paragraph" w:customStyle="1" w:styleId="210">
    <w:name w:val="Основной текст 21"/>
    <w:basedOn w:val="a"/>
    <w:rPr>
      <w:sz w:val="22"/>
    </w:rPr>
  </w:style>
  <w:style w:type="paragraph" w:styleId="a9">
    <w:name w:val="header"/>
    <w:basedOn w:val="a"/>
    <w:pPr>
      <w:tabs>
        <w:tab w:val="center" w:pos="4677"/>
        <w:tab w:val="right" w:pos="9355"/>
      </w:tabs>
    </w:pPr>
  </w:style>
  <w:style w:type="paragraph" w:styleId="aa">
    <w:name w:val="footer"/>
    <w:basedOn w:val="a"/>
    <w:link w:val="ab"/>
    <w:uiPriority w:val="99"/>
    <w:pPr>
      <w:tabs>
        <w:tab w:val="center" w:pos="4677"/>
        <w:tab w:val="right" w:pos="9355"/>
      </w:tabs>
    </w:pPr>
  </w:style>
  <w:style w:type="paragraph" w:customStyle="1" w:styleId="WW-">
    <w:name w:val="WW-Заголовок"/>
    <w:basedOn w:val="a"/>
    <w:next w:val="ac"/>
    <w:pPr>
      <w:jc w:val="center"/>
    </w:pPr>
    <w:rPr>
      <w:b/>
      <w:bCs/>
      <w:sz w:val="22"/>
    </w:rPr>
  </w:style>
  <w:style w:type="paragraph" w:styleId="ac">
    <w:name w:val="Subtitle"/>
    <w:basedOn w:val="a4"/>
    <w:next w:val="a5"/>
    <w:qFormat/>
    <w:pPr>
      <w:jc w:val="center"/>
    </w:pPr>
    <w:rPr>
      <w:i/>
      <w:iCs/>
    </w:rPr>
  </w:style>
  <w:style w:type="paragraph" w:customStyle="1" w:styleId="ad">
    <w:name w:val="???????"/>
    <w:pPr>
      <w:widowControl w:val="0"/>
      <w:suppressAutoHyphens/>
      <w:overflowPunct w:val="0"/>
      <w:autoSpaceDE w:val="0"/>
      <w:textAlignment w:val="baseline"/>
    </w:pPr>
    <w:rPr>
      <w:rFonts w:eastAsia="Arial"/>
      <w:lang w:eastAsia="zh-CN"/>
    </w:rPr>
  </w:style>
  <w:style w:type="paragraph" w:styleId="ae">
    <w:name w:val="Body Text Indent"/>
    <w:basedOn w:val="a"/>
    <w:link w:val="af"/>
    <w:pPr>
      <w:ind w:firstLine="567"/>
      <w:jc w:val="both"/>
    </w:pPr>
  </w:style>
  <w:style w:type="paragraph" w:customStyle="1" w:styleId="211">
    <w:name w:val="Основной текст с отступом 21"/>
    <w:basedOn w:val="a"/>
    <w:pPr>
      <w:ind w:firstLine="540"/>
      <w:jc w:val="both"/>
    </w:pPr>
  </w:style>
  <w:style w:type="paragraph" w:styleId="af0">
    <w:name w:val="Balloon Text"/>
    <w:basedOn w:val="a"/>
    <w:rPr>
      <w:rFonts w:ascii="Tahoma" w:hAnsi="Tahoma" w:cs="Tahoma"/>
      <w:sz w:val="16"/>
      <w:szCs w:val="16"/>
    </w:rPr>
  </w:style>
  <w:style w:type="paragraph" w:customStyle="1" w:styleId="Style7">
    <w:name w:val="Style7"/>
    <w:basedOn w:val="a"/>
    <w:pPr>
      <w:widowControl w:val="0"/>
      <w:autoSpaceDE w:val="0"/>
    </w:pPr>
    <w:rPr>
      <w:rFonts w:ascii="Corbel" w:hAnsi="Corbel" w:cs="Corbel"/>
      <w:sz w:val="24"/>
      <w:szCs w:val="24"/>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8">
    <w:name w:val="8"/>
    <w:basedOn w:val="a"/>
    <w:rPr>
      <w:sz w:val="16"/>
      <w:szCs w:val="16"/>
    </w:rPr>
  </w:style>
  <w:style w:type="paragraph" w:styleId="af3">
    <w:name w:val="Normal (Web)"/>
    <w:basedOn w:val="a"/>
    <w:uiPriority w:val="99"/>
    <w:pPr>
      <w:suppressAutoHyphens w:val="0"/>
      <w:spacing w:before="280" w:after="119"/>
    </w:pPr>
  </w:style>
  <w:style w:type="table" w:styleId="af4">
    <w:name w:val="Table Grid"/>
    <w:basedOn w:val="a1"/>
    <w:uiPriority w:val="59"/>
    <w:rsid w:val="00287B1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uiPriority w:val="99"/>
    <w:unhideWhenUsed/>
    <w:rsid w:val="00740870"/>
    <w:rPr>
      <w:color w:val="0000FF"/>
      <w:u w:val="single"/>
    </w:rPr>
  </w:style>
  <w:style w:type="character" w:customStyle="1" w:styleId="10">
    <w:name w:val="Заголовок 1 Знак"/>
    <w:link w:val="1"/>
    <w:rsid w:val="00B34142"/>
    <w:rPr>
      <w:b/>
      <w:sz w:val="24"/>
      <w:lang w:eastAsia="zh-CN"/>
    </w:rPr>
  </w:style>
  <w:style w:type="character" w:customStyle="1" w:styleId="a6">
    <w:name w:val="Основной текст Знак"/>
    <w:link w:val="a5"/>
    <w:rsid w:val="00B34142"/>
    <w:rPr>
      <w:sz w:val="24"/>
      <w:lang w:eastAsia="zh-CN"/>
    </w:rPr>
  </w:style>
  <w:style w:type="character" w:customStyle="1" w:styleId="af">
    <w:name w:val="Основной текст с отступом Знак"/>
    <w:link w:val="ae"/>
    <w:rsid w:val="00B34142"/>
    <w:rPr>
      <w:lang w:eastAsia="zh-CN"/>
    </w:rPr>
  </w:style>
  <w:style w:type="paragraph" w:customStyle="1" w:styleId="ConsPlusNormal">
    <w:name w:val="ConsPlusNormal"/>
    <w:link w:val="ConsPlusNormal0"/>
    <w:rsid w:val="00B775C4"/>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B775C4"/>
    <w:rPr>
      <w:rFonts w:ascii="Calibri" w:hAnsi="Calibri" w:cs="Calibri"/>
      <w:sz w:val="22"/>
    </w:rPr>
  </w:style>
  <w:style w:type="character" w:customStyle="1" w:styleId="ab">
    <w:name w:val="Нижний колонтитул Знак"/>
    <w:link w:val="aa"/>
    <w:uiPriority w:val="99"/>
    <w:rsid w:val="00816548"/>
    <w:rPr>
      <w:lang w:eastAsia="zh-CN"/>
    </w:rPr>
  </w:style>
  <w:style w:type="paragraph" w:styleId="af6">
    <w:name w:val="List Paragraph"/>
    <w:aliases w:val="Bullet List,FooterText,numbered,Абзац списка4,List Paragraph"/>
    <w:basedOn w:val="a"/>
    <w:link w:val="af7"/>
    <w:qFormat/>
    <w:rsid w:val="009F3A83"/>
    <w:pPr>
      <w:ind w:left="720"/>
      <w:contextualSpacing/>
    </w:pPr>
    <w:rPr>
      <w:sz w:val="24"/>
      <w:szCs w:val="24"/>
    </w:rPr>
  </w:style>
  <w:style w:type="character" w:customStyle="1" w:styleId="af7">
    <w:name w:val="Абзац списка Знак"/>
    <w:aliases w:val="Bullet List Знак,FooterText Знак,numbered Знак,Абзац списка4 Знак,List Paragraph Знак"/>
    <w:link w:val="af6"/>
    <w:uiPriority w:val="34"/>
    <w:locked/>
    <w:rsid w:val="009F3A83"/>
    <w:rPr>
      <w:sz w:val="24"/>
      <w:szCs w:val="24"/>
      <w:lang w:eastAsia="zh-CN"/>
    </w:rPr>
  </w:style>
  <w:style w:type="paragraph" w:customStyle="1" w:styleId="ConsPlusNonformat">
    <w:name w:val="ConsPlusNonformat"/>
    <w:rsid w:val="00391CA4"/>
    <w:pPr>
      <w:widowControl w:val="0"/>
      <w:autoSpaceDE w:val="0"/>
      <w:autoSpaceDN w:val="0"/>
    </w:pPr>
    <w:rPr>
      <w:rFonts w:ascii="Courier New" w:hAnsi="Courier New" w:cs="Courier New"/>
    </w:rPr>
  </w:style>
  <w:style w:type="character" w:customStyle="1" w:styleId="FontStyle12">
    <w:name w:val="Font Style12"/>
    <w:rsid w:val="00310CD4"/>
    <w:rPr>
      <w:rFonts w:ascii="Times New Roman" w:hAnsi="Times New Roman" w:cs="Times New Roman"/>
      <w:sz w:val="20"/>
      <w:szCs w:val="20"/>
    </w:rPr>
  </w:style>
  <w:style w:type="character" w:styleId="af8">
    <w:name w:val="Strong"/>
    <w:uiPriority w:val="22"/>
    <w:qFormat/>
    <w:rsid w:val="00AB0A68"/>
    <w:rPr>
      <w:b/>
      <w:bCs/>
    </w:rPr>
  </w:style>
  <w:style w:type="character" w:customStyle="1" w:styleId="docinline118filli5q5w">
    <w:name w:val="docinline118_fill__i5q5w"/>
    <w:rsid w:val="00AB0A68"/>
  </w:style>
  <w:style w:type="character" w:customStyle="1" w:styleId="dochighlightcontainerleo6d">
    <w:name w:val="dochighlight_container__leo6d"/>
    <w:rsid w:val="00AB0A68"/>
  </w:style>
  <w:style w:type="paragraph" w:customStyle="1" w:styleId="14">
    <w:name w:val="Знак1"/>
    <w:basedOn w:val="a"/>
    <w:rsid w:val="00DA63AE"/>
    <w:pPr>
      <w:suppressAutoHyphens w:val="0"/>
      <w:spacing w:after="160" w:line="240" w:lineRule="exact"/>
    </w:pPr>
    <w:rPr>
      <w:rFonts w:ascii="Verdana" w:hAnsi="Verdana"/>
      <w:sz w:val="24"/>
      <w:szCs w:val="24"/>
      <w:lang w:val="en-US" w:eastAsia="en-US"/>
    </w:rPr>
  </w:style>
  <w:style w:type="paragraph" w:styleId="af9">
    <w:name w:val="No Spacing"/>
    <w:aliases w:val="Жирный"/>
    <w:link w:val="afa"/>
    <w:uiPriority w:val="1"/>
    <w:qFormat/>
    <w:rsid w:val="00DA63AE"/>
    <w:rPr>
      <w:rFonts w:ascii="Calibri" w:hAnsi="Calibri"/>
      <w:sz w:val="22"/>
      <w:szCs w:val="22"/>
    </w:rPr>
  </w:style>
  <w:style w:type="character" w:customStyle="1" w:styleId="afa">
    <w:name w:val="Без интервала Знак"/>
    <w:aliases w:val="Жирный Знак"/>
    <w:link w:val="af9"/>
    <w:uiPriority w:val="1"/>
    <w:locked/>
    <w:rsid w:val="00DA63AE"/>
    <w:rPr>
      <w:rFonts w:ascii="Calibri" w:hAnsi="Calibri"/>
      <w:sz w:val="22"/>
      <w:szCs w:val="22"/>
    </w:rPr>
  </w:style>
  <w:style w:type="character" w:styleId="afb">
    <w:name w:val="footnote reference"/>
    <w:uiPriority w:val="99"/>
    <w:rsid w:val="0004432D"/>
    <w:rPr>
      <w:rFonts w:cs="Times New Roman"/>
      <w:vertAlign w:val="superscript"/>
    </w:rPr>
  </w:style>
  <w:style w:type="paragraph" w:styleId="afc">
    <w:name w:val="footnote text"/>
    <w:aliases w:val="Текст сноски Знак Знак,Текст сноски Знак Знак Знак Знак"/>
    <w:basedOn w:val="a"/>
    <w:link w:val="afd"/>
    <w:uiPriority w:val="99"/>
    <w:rsid w:val="0004432D"/>
    <w:pPr>
      <w:suppressAutoHyphens w:val="0"/>
    </w:pPr>
    <w:rPr>
      <w:lang w:eastAsia="ru-RU"/>
    </w:rPr>
  </w:style>
  <w:style w:type="character" w:customStyle="1" w:styleId="afd">
    <w:name w:val="Текст сноски Знак"/>
    <w:aliases w:val="Текст сноски Знак Знак Знак,Текст сноски Знак Знак Знак Знак Знак"/>
    <w:basedOn w:val="a0"/>
    <w:link w:val="afc"/>
    <w:uiPriority w:val="99"/>
    <w:rsid w:val="0004432D"/>
  </w:style>
  <w:style w:type="paragraph" w:customStyle="1" w:styleId="03osnovnoytexttabl">
    <w:name w:val="03osnovnoytexttabl"/>
    <w:basedOn w:val="a"/>
    <w:rsid w:val="00275B21"/>
    <w:pPr>
      <w:suppressAutoHyphens w:val="0"/>
      <w:spacing w:before="120" w:line="320" w:lineRule="atLeast"/>
    </w:pPr>
    <w:rPr>
      <w:rFonts w:ascii="GaramondC" w:eastAsia="Calibri" w:hAnsi="GaramondC"/>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545"/>
    <w:pPr>
      <w:suppressAutoHyphens/>
    </w:pPr>
    <w:rPr>
      <w:lang w:eastAsia="zh-CN"/>
    </w:rPr>
  </w:style>
  <w:style w:type="paragraph" w:styleId="1">
    <w:name w:val="heading 1"/>
    <w:basedOn w:val="a"/>
    <w:next w:val="a"/>
    <w:link w:val="10"/>
    <w:qFormat/>
    <w:pPr>
      <w:keepNext/>
      <w:tabs>
        <w:tab w:val="num" w:pos="0"/>
      </w:tabs>
      <w:ind w:left="432" w:hanging="432"/>
      <w:jc w:val="center"/>
      <w:outlineLvl w:val="0"/>
    </w:pPr>
    <w:rPr>
      <w:b/>
      <w:sz w:val="24"/>
    </w:rPr>
  </w:style>
  <w:style w:type="paragraph" w:styleId="3">
    <w:name w:val="heading 3"/>
    <w:basedOn w:val="a"/>
    <w:next w:val="a"/>
    <w:qFormat/>
    <w:pPr>
      <w:keepNext/>
      <w:tabs>
        <w:tab w:val="num" w:pos="0"/>
      </w:tabs>
      <w:ind w:left="285"/>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4">
    <w:name w:val="Основной шрифт абзаца4"/>
  </w:style>
  <w:style w:type="character" w:customStyle="1" w:styleId="30">
    <w:name w:val="Основной шрифт абзаца3"/>
  </w:style>
  <w:style w:type="character" w:customStyle="1" w:styleId="WW-Absatz-Standardschriftart1">
    <w:name w:val="WW-Absatz-Standardschriftart1"/>
  </w:style>
  <w:style w:type="character" w:customStyle="1" w:styleId="2">
    <w:name w:val="Основной шрифт абзаца2"/>
  </w:style>
  <w:style w:type="character" w:customStyle="1" w:styleId="11">
    <w:name w:val="Основной шрифт абзаца1"/>
  </w:style>
  <w:style w:type="character" w:customStyle="1" w:styleId="FontStyle14">
    <w:name w:val="Font Style14"/>
    <w:rPr>
      <w:rFonts w:ascii="Times New Roman" w:hAnsi="Times New Roman" w:cs="Times New Roman"/>
      <w:sz w:val="30"/>
      <w:szCs w:val="30"/>
    </w:rPr>
  </w:style>
  <w:style w:type="character" w:customStyle="1" w:styleId="a3">
    <w:name w:val="Символ нумерации"/>
  </w:style>
  <w:style w:type="paragraph" w:styleId="a4">
    <w:name w:val="Title"/>
    <w:basedOn w:val="a"/>
    <w:next w:val="a5"/>
    <w:pPr>
      <w:keepNext/>
      <w:spacing w:before="240" w:after="120"/>
    </w:pPr>
    <w:rPr>
      <w:rFonts w:ascii="Arial" w:eastAsia="SimSun" w:hAnsi="Arial" w:cs="Mangal"/>
      <w:sz w:val="28"/>
      <w:szCs w:val="28"/>
    </w:rPr>
  </w:style>
  <w:style w:type="paragraph" w:styleId="a5">
    <w:name w:val="Body Text"/>
    <w:basedOn w:val="a"/>
    <w:link w:val="a6"/>
    <w:rPr>
      <w:sz w:val="24"/>
    </w:rPr>
  </w:style>
  <w:style w:type="paragraph" w:styleId="a7">
    <w:name w:val="List"/>
    <w:basedOn w:val="a5"/>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40">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310">
    <w:name w:val="Основной текст 31"/>
    <w:basedOn w:val="a"/>
    <w:pPr>
      <w:jc w:val="both"/>
    </w:pPr>
    <w:rPr>
      <w:sz w:val="22"/>
    </w:rPr>
  </w:style>
  <w:style w:type="paragraph" w:customStyle="1" w:styleId="210">
    <w:name w:val="Основной текст 21"/>
    <w:basedOn w:val="a"/>
    <w:rPr>
      <w:sz w:val="22"/>
    </w:rPr>
  </w:style>
  <w:style w:type="paragraph" w:styleId="a9">
    <w:name w:val="header"/>
    <w:basedOn w:val="a"/>
    <w:pPr>
      <w:tabs>
        <w:tab w:val="center" w:pos="4677"/>
        <w:tab w:val="right" w:pos="9355"/>
      </w:tabs>
    </w:pPr>
  </w:style>
  <w:style w:type="paragraph" w:styleId="aa">
    <w:name w:val="footer"/>
    <w:basedOn w:val="a"/>
    <w:link w:val="ab"/>
    <w:uiPriority w:val="99"/>
    <w:pPr>
      <w:tabs>
        <w:tab w:val="center" w:pos="4677"/>
        <w:tab w:val="right" w:pos="9355"/>
      </w:tabs>
    </w:pPr>
  </w:style>
  <w:style w:type="paragraph" w:customStyle="1" w:styleId="WW-">
    <w:name w:val="WW-Заголовок"/>
    <w:basedOn w:val="a"/>
    <w:next w:val="ac"/>
    <w:pPr>
      <w:jc w:val="center"/>
    </w:pPr>
    <w:rPr>
      <w:b/>
      <w:bCs/>
      <w:sz w:val="22"/>
    </w:rPr>
  </w:style>
  <w:style w:type="paragraph" w:styleId="ac">
    <w:name w:val="Subtitle"/>
    <w:basedOn w:val="a4"/>
    <w:next w:val="a5"/>
    <w:qFormat/>
    <w:pPr>
      <w:jc w:val="center"/>
    </w:pPr>
    <w:rPr>
      <w:i/>
      <w:iCs/>
    </w:rPr>
  </w:style>
  <w:style w:type="paragraph" w:customStyle="1" w:styleId="ad">
    <w:name w:val="???????"/>
    <w:pPr>
      <w:widowControl w:val="0"/>
      <w:suppressAutoHyphens/>
      <w:overflowPunct w:val="0"/>
      <w:autoSpaceDE w:val="0"/>
      <w:textAlignment w:val="baseline"/>
    </w:pPr>
    <w:rPr>
      <w:rFonts w:eastAsia="Arial"/>
      <w:lang w:eastAsia="zh-CN"/>
    </w:rPr>
  </w:style>
  <w:style w:type="paragraph" w:styleId="ae">
    <w:name w:val="Body Text Indent"/>
    <w:basedOn w:val="a"/>
    <w:link w:val="af"/>
    <w:pPr>
      <w:ind w:firstLine="567"/>
      <w:jc w:val="both"/>
    </w:pPr>
  </w:style>
  <w:style w:type="paragraph" w:customStyle="1" w:styleId="211">
    <w:name w:val="Основной текст с отступом 21"/>
    <w:basedOn w:val="a"/>
    <w:pPr>
      <w:ind w:firstLine="540"/>
      <w:jc w:val="both"/>
    </w:pPr>
  </w:style>
  <w:style w:type="paragraph" w:styleId="af0">
    <w:name w:val="Balloon Text"/>
    <w:basedOn w:val="a"/>
    <w:rPr>
      <w:rFonts w:ascii="Tahoma" w:hAnsi="Tahoma" w:cs="Tahoma"/>
      <w:sz w:val="16"/>
      <w:szCs w:val="16"/>
    </w:rPr>
  </w:style>
  <w:style w:type="paragraph" w:customStyle="1" w:styleId="Style7">
    <w:name w:val="Style7"/>
    <w:basedOn w:val="a"/>
    <w:pPr>
      <w:widowControl w:val="0"/>
      <w:autoSpaceDE w:val="0"/>
    </w:pPr>
    <w:rPr>
      <w:rFonts w:ascii="Corbel" w:hAnsi="Corbel" w:cs="Corbel"/>
      <w:sz w:val="24"/>
      <w:szCs w:val="24"/>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8">
    <w:name w:val="8"/>
    <w:basedOn w:val="a"/>
    <w:rPr>
      <w:sz w:val="16"/>
      <w:szCs w:val="16"/>
    </w:rPr>
  </w:style>
  <w:style w:type="paragraph" w:styleId="af3">
    <w:name w:val="Normal (Web)"/>
    <w:basedOn w:val="a"/>
    <w:uiPriority w:val="99"/>
    <w:pPr>
      <w:suppressAutoHyphens w:val="0"/>
      <w:spacing w:before="280" w:after="119"/>
    </w:pPr>
  </w:style>
  <w:style w:type="table" w:styleId="af4">
    <w:name w:val="Table Grid"/>
    <w:basedOn w:val="a1"/>
    <w:uiPriority w:val="59"/>
    <w:rsid w:val="00287B1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uiPriority w:val="99"/>
    <w:unhideWhenUsed/>
    <w:rsid w:val="00740870"/>
    <w:rPr>
      <w:color w:val="0000FF"/>
      <w:u w:val="single"/>
    </w:rPr>
  </w:style>
  <w:style w:type="character" w:customStyle="1" w:styleId="10">
    <w:name w:val="Заголовок 1 Знак"/>
    <w:link w:val="1"/>
    <w:rsid w:val="00B34142"/>
    <w:rPr>
      <w:b/>
      <w:sz w:val="24"/>
      <w:lang w:eastAsia="zh-CN"/>
    </w:rPr>
  </w:style>
  <w:style w:type="character" w:customStyle="1" w:styleId="a6">
    <w:name w:val="Основной текст Знак"/>
    <w:link w:val="a5"/>
    <w:rsid w:val="00B34142"/>
    <w:rPr>
      <w:sz w:val="24"/>
      <w:lang w:eastAsia="zh-CN"/>
    </w:rPr>
  </w:style>
  <w:style w:type="character" w:customStyle="1" w:styleId="af">
    <w:name w:val="Основной текст с отступом Знак"/>
    <w:link w:val="ae"/>
    <w:rsid w:val="00B34142"/>
    <w:rPr>
      <w:lang w:eastAsia="zh-CN"/>
    </w:rPr>
  </w:style>
  <w:style w:type="paragraph" w:customStyle="1" w:styleId="ConsPlusNormal">
    <w:name w:val="ConsPlusNormal"/>
    <w:link w:val="ConsPlusNormal0"/>
    <w:rsid w:val="00B775C4"/>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B775C4"/>
    <w:rPr>
      <w:rFonts w:ascii="Calibri" w:hAnsi="Calibri" w:cs="Calibri"/>
      <w:sz w:val="22"/>
    </w:rPr>
  </w:style>
  <w:style w:type="character" w:customStyle="1" w:styleId="ab">
    <w:name w:val="Нижний колонтитул Знак"/>
    <w:link w:val="aa"/>
    <w:uiPriority w:val="99"/>
    <w:rsid w:val="00816548"/>
    <w:rPr>
      <w:lang w:eastAsia="zh-CN"/>
    </w:rPr>
  </w:style>
  <w:style w:type="paragraph" w:styleId="af6">
    <w:name w:val="List Paragraph"/>
    <w:aliases w:val="Bullet List,FooterText,numbered,Абзац списка4,List Paragraph"/>
    <w:basedOn w:val="a"/>
    <w:link w:val="af7"/>
    <w:qFormat/>
    <w:rsid w:val="009F3A83"/>
    <w:pPr>
      <w:ind w:left="720"/>
      <w:contextualSpacing/>
    </w:pPr>
    <w:rPr>
      <w:sz w:val="24"/>
      <w:szCs w:val="24"/>
    </w:rPr>
  </w:style>
  <w:style w:type="character" w:customStyle="1" w:styleId="af7">
    <w:name w:val="Абзац списка Знак"/>
    <w:aliases w:val="Bullet List Знак,FooterText Знак,numbered Знак,Абзац списка4 Знак,List Paragraph Знак"/>
    <w:link w:val="af6"/>
    <w:uiPriority w:val="34"/>
    <w:locked/>
    <w:rsid w:val="009F3A83"/>
    <w:rPr>
      <w:sz w:val="24"/>
      <w:szCs w:val="24"/>
      <w:lang w:eastAsia="zh-CN"/>
    </w:rPr>
  </w:style>
  <w:style w:type="paragraph" w:customStyle="1" w:styleId="ConsPlusNonformat">
    <w:name w:val="ConsPlusNonformat"/>
    <w:rsid w:val="00391CA4"/>
    <w:pPr>
      <w:widowControl w:val="0"/>
      <w:autoSpaceDE w:val="0"/>
      <w:autoSpaceDN w:val="0"/>
    </w:pPr>
    <w:rPr>
      <w:rFonts w:ascii="Courier New" w:hAnsi="Courier New" w:cs="Courier New"/>
    </w:rPr>
  </w:style>
  <w:style w:type="character" w:customStyle="1" w:styleId="FontStyle12">
    <w:name w:val="Font Style12"/>
    <w:rsid w:val="00310CD4"/>
    <w:rPr>
      <w:rFonts w:ascii="Times New Roman" w:hAnsi="Times New Roman" w:cs="Times New Roman"/>
      <w:sz w:val="20"/>
      <w:szCs w:val="20"/>
    </w:rPr>
  </w:style>
  <w:style w:type="character" w:styleId="af8">
    <w:name w:val="Strong"/>
    <w:uiPriority w:val="22"/>
    <w:qFormat/>
    <w:rsid w:val="00AB0A68"/>
    <w:rPr>
      <w:b/>
      <w:bCs/>
    </w:rPr>
  </w:style>
  <w:style w:type="character" w:customStyle="1" w:styleId="docinline118filli5q5w">
    <w:name w:val="docinline118_fill__i5q5w"/>
    <w:rsid w:val="00AB0A68"/>
  </w:style>
  <w:style w:type="character" w:customStyle="1" w:styleId="dochighlightcontainerleo6d">
    <w:name w:val="dochighlight_container__leo6d"/>
    <w:rsid w:val="00AB0A68"/>
  </w:style>
  <w:style w:type="paragraph" w:customStyle="1" w:styleId="14">
    <w:name w:val="Знак1"/>
    <w:basedOn w:val="a"/>
    <w:rsid w:val="00DA63AE"/>
    <w:pPr>
      <w:suppressAutoHyphens w:val="0"/>
      <w:spacing w:after="160" w:line="240" w:lineRule="exact"/>
    </w:pPr>
    <w:rPr>
      <w:rFonts w:ascii="Verdana" w:hAnsi="Verdana"/>
      <w:sz w:val="24"/>
      <w:szCs w:val="24"/>
      <w:lang w:val="en-US" w:eastAsia="en-US"/>
    </w:rPr>
  </w:style>
  <w:style w:type="paragraph" w:styleId="af9">
    <w:name w:val="No Spacing"/>
    <w:aliases w:val="Жирный"/>
    <w:link w:val="afa"/>
    <w:uiPriority w:val="1"/>
    <w:qFormat/>
    <w:rsid w:val="00DA63AE"/>
    <w:rPr>
      <w:rFonts w:ascii="Calibri" w:hAnsi="Calibri"/>
      <w:sz w:val="22"/>
      <w:szCs w:val="22"/>
    </w:rPr>
  </w:style>
  <w:style w:type="character" w:customStyle="1" w:styleId="afa">
    <w:name w:val="Без интервала Знак"/>
    <w:aliases w:val="Жирный Знак"/>
    <w:link w:val="af9"/>
    <w:uiPriority w:val="1"/>
    <w:locked/>
    <w:rsid w:val="00DA63AE"/>
    <w:rPr>
      <w:rFonts w:ascii="Calibri" w:hAnsi="Calibri"/>
      <w:sz w:val="22"/>
      <w:szCs w:val="22"/>
    </w:rPr>
  </w:style>
  <w:style w:type="character" w:styleId="afb">
    <w:name w:val="footnote reference"/>
    <w:uiPriority w:val="99"/>
    <w:rsid w:val="0004432D"/>
    <w:rPr>
      <w:rFonts w:cs="Times New Roman"/>
      <w:vertAlign w:val="superscript"/>
    </w:rPr>
  </w:style>
  <w:style w:type="paragraph" w:styleId="afc">
    <w:name w:val="footnote text"/>
    <w:aliases w:val="Текст сноски Знак Знак,Текст сноски Знак Знак Знак Знак"/>
    <w:basedOn w:val="a"/>
    <w:link w:val="afd"/>
    <w:uiPriority w:val="99"/>
    <w:rsid w:val="0004432D"/>
    <w:pPr>
      <w:suppressAutoHyphens w:val="0"/>
    </w:pPr>
    <w:rPr>
      <w:lang w:eastAsia="ru-RU"/>
    </w:rPr>
  </w:style>
  <w:style w:type="character" w:customStyle="1" w:styleId="afd">
    <w:name w:val="Текст сноски Знак"/>
    <w:aliases w:val="Текст сноски Знак Знак Знак,Текст сноски Знак Знак Знак Знак Знак"/>
    <w:basedOn w:val="a0"/>
    <w:link w:val="afc"/>
    <w:uiPriority w:val="99"/>
    <w:rsid w:val="0004432D"/>
  </w:style>
  <w:style w:type="paragraph" w:customStyle="1" w:styleId="03osnovnoytexttabl">
    <w:name w:val="03osnovnoytexttabl"/>
    <w:basedOn w:val="a"/>
    <w:rsid w:val="00275B21"/>
    <w:pPr>
      <w:suppressAutoHyphens w:val="0"/>
      <w:spacing w:before="120" w:line="320" w:lineRule="atLeast"/>
    </w:pPr>
    <w:rPr>
      <w:rFonts w:ascii="GaramondC" w:eastAsia="Calibri" w:hAnsi="GaramondC"/>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40430">
      <w:bodyDiv w:val="1"/>
      <w:marLeft w:val="0"/>
      <w:marRight w:val="0"/>
      <w:marTop w:val="0"/>
      <w:marBottom w:val="0"/>
      <w:divBdr>
        <w:top w:val="none" w:sz="0" w:space="0" w:color="auto"/>
        <w:left w:val="none" w:sz="0" w:space="0" w:color="auto"/>
        <w:bottom w:val="none" w:sz="0" w:space="0" w:color="auto"/>
        <w:right w:val="none" w:sz="0" w:space="0" w:color="auto"/>
      </w:divBdr>
    </w:div>
    <w:div w:id="951477638">
      <w:bodyDiv w:val="1"/>
      <w:marLeft w:val="0"/>
      <w:marRight w:val="0"/>
      <w:marTop w:val="0"/>
      <w:marBottom w:val="0"/>
      <w:divBdr>
        <w:top w:val="none" w:sz="0" w:space="0" w:color="auto"/>
        <w:left w:val="none" w:sz="0" w:space="0" w:color="auto"/>
        <w:bottom w:val="none" w:sz="0" w:space="0" w:color="auto"/>
        <w:right w:val="none" w:sz="0" w:space="0" w:color="auto"/>
      </w:divBdr>
      <w:divsChild>
        <w:div w:id="2082945453">
          <w:marLeft w:val="0"/>
          <w:marRight w:val="0"/>
          <w:marTop w:val="0"/>
          <w:marBottom w:val="0"/>
          <w:divBdr>
            <w:top w:val="none" w:sz="0" w:space="0" w:color="auto"/>
            <w:left w:val="none" w:sz="0" w:space="0" w:color="auto"/>
            <w:bottom w:val="none" w:sz="0" w:space="0" w:color="auto"/>
            <w:right w:val="none" w:sz="0" w:space="0" w:color="auto"/>
          </w:divBdr>
        </w:div>
      </w:divsChild>
    </w:div>
    <w:div w:id="12936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rvpis.44fz@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vodput@eniseysk.krasne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E8E05E9CAA8A02AC9318B2D383DDE5BC808E1273739984C719DB36A7D0B3F5D5CB9085A5A117A38994E3F33548B60C60AB4593412ED9F82Bc0a2H" TargetMode="External"/><Relationship Id="rId4" Type="http://schemas.microsoft.com/office/2007/relationships/stylesWithEffects" Target="stylesWithEffects.xml"/><Relationship Id="rId9" Type="http://schemas.openxmlformats.org/officeDocument/2006/relationships/hyperlink" Target="consultantplus://offline/ref=E8E05E9CAA8A02AC9318B2D383DDE5BC808C1271769C84C719DB36A7D0B3F5D5D990DDA9A11FBA8192F6A5640EcEa2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B5BEB-5B0A-4552-989A-02ED2A47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3874</Words>
  <Characters>22087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SPecialiST RePack</Company>
  <LinksUpToDate>false</LinksUpToDate>
  <CharactersWithSpaces>25910</CharactersWithSpaces>
  <SharedDoc>false</SharedDoc>
  <HLinks>
    <vt:vector size="60" baseType="variant">
      <vt:variant>
        <vt:i4>5505032</vt:i4>
      </vt:variant>
      <vt:variant>
        <vt:i4>27</vt:i4>
      </vt:variant>
      <vt:variant>
        <vt:i4>0</vt:i4>
      </vt:variant>
      <vt:variant>
        <vt:i4>5</vt:i4>
      </vt:variant>
      <vt:variant>
        <vt:lpwstr>consultantplus://offline/ref=3B997AD42D6A9263A984734B46BE9586602DE917F0A962872D6BF89B1D7050C42BF3A8CFDF60CE962B0A5EECA1x8B3J</vt:lpwstr>
      </vt:variant>
      <vt:variant>
        <vt:lpwstr/>
      </vt:variant>
      <vt:variant>
        <vt:i4>5505110</vt:i4>
      </vt:variant>
      <vt:variant>
        <vt:i4>24</vt:i4>
      </vt:variant>
      <vt:variant>
        <vt:i4>0</vt:i4>
      </vt:variant>
      <vt:variant>
        <vt:i4>5</vt:i4>
      </vt:variant>
      <vt:variant>
        <vt:lpwstr>consultantplus://offline/ref=3B997AD42D6A9263A984734B46BE9586622FE716F9AA62872D6BF89B1D7050C42BF3A8CFDF60CE962B0A5EECA1x8B3J</vt:lpwstr>
      </vt:variant>
      <vt:variant>
        <vt:lpwstr/>
      </vt:variant>
      <vt:variant>
        <vt:i4>5505027</vt:i4>
      </vt:variant>
      <vt:variant>
        <vt:i4>21</vt:i4>
      </vt:variant>
      <vt:variant>
        <vt:i4>0</vt:i4>
      </vt:variant>
      <vt:variant>
        <vt:i4>5</vt:i4>
      </vt:variant>
      <vt:variant>
        <vt:lpwstr>consultantplus://offline/ref=3B997AD42D6A9263A984734B46BE95866228E31DF4A162872D6BF89B1D7050C42BF3A8CFDF60CE962B0A5EECA1x8B3J</vt:lpwstr>
      </vt:variant>
      <vt:variant>
        <vt:lpwstr/>
      </vt:variant>
      <vt:variant>
        <vt:i4>66</vt:i4>
      </vt:variant>
      <vt:variant>
        <vt:i4>18</vt:i4>
      </vt:variant>
      <vt:variant>
        <vt:i4>0</vt:i4>
      </vt:variant>
      <vt:variant>
        <vt:i4>5</vt:i4>
      </vt:variant>
      <vt:variant>
        <vt:lpwstr/>
      </vt:variant>
      <vt:variant>
        <vt:lpwstr>P525</vt:lpwstr>
      </vt:variant>
      <vt:variant>
        <vt:i4>7798881</vt:i4>
      </vt:variant>
      <vt:variant>
        <vt:i4>15</vt:i4>
      </vt:variant>
      <vt:variant>
        <vt:i4>0</vt:i4>
      </vt:variant>
      <vt:variant>
        <vt:i4>5</vt:i4>
      </vt:variant>
      <vt:variant>
        <vt:lpwstr>consultantplus://offline/ref=7F7231C27B22B4FBCE8EBF893BCBB30C3B073B68D8824A61098CB75D11B28D50074DE4579628C82955844676F785292BDD1A147517B567FCJ252I</vt:lpwstr>
      </vt:variant>
      <vt:variant>
        <vt:lpwstr/>
      </vt:variant>
      <vt:variant>
        <vt:i4>7798835</vt:i4>
      </vt:variant>
      <vt:variant>
        <vt:i4>12</vt:i4>
      </vt:variant>
      <vt:variant>
        <vt:i4>0</vt:i4>
      </vt:variant>
      <vt:variant>
        <vt:i4>5</vt:i4>
      </vt:variant>
      <vt:variant>
        <vt:lpwstr>consultantplus://offline/ref=7F7231C27B22B4FBCE8EBF893BCBB30C3B073B68D8824A61098CB75D11B28D50074DE4579628CC2451844676F785292BDD1A147517B567FCJ252I</vt:lpwstr>
      </vt:variant>
      <vt:variant>
        <vt:lpwstr/>
      </vt:variant>
      <vt:variant>
        <vt:i4>327746</vt:i4>
      </vt:variant>
      <vt:variant>
        <vt:i4>9</vt:i4>
      </vt:variant>
      <vt:variant>
        <vt:i4>0</vt:i4>
      </vt:variant>
      <vt:variant>
        <vt:i4>5</vt:i4>
      </vt:variant>
      <vt:variant>
        <vt:lpwstr/>
      </vt:variant>
      <vt:variant>
        <vt:lpwstr>P326</vt:lpwstr>
      </vt:variant>
      <vt:variant>
        <vt:i4>327746</vt:i4>
      </vt:variant>
      <vt:variant>
        <vt:i4>6</vt:i4>
      </vt:variant>
      <vt:variant>
        <vt:i4>0</vt:i4>
      </vt:variant>
      <vt:variant>
        <vt:i4>5</vt:i4>
      </vt:variant>
      <vt:variant>
        <vt:lpwstr/>
      </vt:variant>
      <vt:variant>
        <vt:lpwstr>P326</vt:lpwstr>
      </vt:variant>
      <vt:variant>
        <vt:i4>2490466</vt:i4>
      </vt:variant>
      <vt:variant>
        <vt:i4>3</vt:i4>
      </vt:variant>
      <vt:variant>
        <vt:i4>0</vt:i4>
      </vt:variant>
      <vt:variant>
        <vt:i4>5</vt:i4>
      </vt:variant>
      <vt:variant>
        <vt:lpwstr>consultantplus://offline/ref=E8E05E9CAA8A02AC9318B2D383DDE5BC808E1273739984C719DB36A7D0B3F5D5CB9085A5A117A38994E3F33548B60C60AB4593412ED9F82Bc0a2H</vt:lpwstr>
      </vt:variant>
      <vt:variant>
        <vt:lpwstr/>
      </vt:variant>
      <vt:variant>
        <vt:i4>4521998</vt:i4>
      </vt:variant>
      <vt:variant>
        <vt:i4>0</vt:i4>
      </vt:variant>
      <vt:variant>
        <vt:i4>0</vt:i4>
      </vt:variant>
      <vt:variant>
        <vt:i4>5</vt:i4>
      </vt:variant>
      <vt:variant>
        <vt:lpwstr>consultantplus://offline/ref=E8E05E9CAA8A02AC9318B2D383DDE5BC808C1271769C84C719DB36A7D0B3F5D5D990DDA9A11FBA8192F6A5640EcEa2H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Елена Мицук</dc:creator>
  <cp:lastModifiedBy>User</cp:lastModifiedBy>
  <cp:revision>12</cp:revision>
  <cp:lastPrinted>2026-04-13T04:13:00Z</cp:lastPrinted>
  <dcterms:created xsi:type="dcterms:W3CDTF">2026-04-13T04:01:00Z</dcterms:created>
  <dcterms:modified xsi:type="dcterms:W3CDTF">2026-06-25T09:09:00Z</dcterms:modified>
</cp:coreProperties>
</file>