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99" w:rsidRPr="00E25AD8" w:rsidRDefault="00F93F99" w:rsidP="00F93F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ПРОЕКТ</w:t>
      </w:r>
    </w:p>
    <w:p w:rsidR="00B55938" w:rsidRPr="00E25AD8" w:rsidRDefault="00A94141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hyperlink r:id="rId6" w:history="1">
        <w:r w:rsidR="00182064" w:rsidRPr="00E25AD8">
          <w:rPr>
            <w:rFonts w:ascii="Times New Roman" w:eastAsiaTheme="minorEastAsia" w:hAnsi="Times New Roman" w:cs="Times New Roman"/>
            <w:bCs/>
            <w:sz w:val="24"/>
            <w:szCs w:val="24"/>
            <w:lang w:eastAsia="ru-RU"/>
          </w:rPr>
          <w:t>КОНТРАКТ</w:t>
        </w:r>
      </w:hyperlink>
      <w:r w:rsidR="0009761F"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B55938" w:rsidRPr="00E25AD8" w:rsidRDefault="0009761F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ОКАЗАНИЕ УСЛУГ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03EC" w:rsidRPr="00E25AD8" w:rsidRDefault="003E03EC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20"/>
        <w:gridCol w:w="4979"/>
      </w:tblGrid>
      <w:tr w:rsidR="00B55938" w:rsidRPr="00E25AD8" w:rsidTr="00C0320E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B55938" w:rsidRPr="00E25AD8" w:rsidRDefault="00B55938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938" w:rsidRPr="00E25AD8" w:rsidRDefault="007040D3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</w:t>
            </w:r>
            <w:r w:rsidR="00B55938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__________ 20</w:t>
            </w:r>
            <w:r w:rsidR="00EE2A17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C0320E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EE6775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5938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0320E" w:rsidRPr="00E25AD8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938" w:rsidRPr="00E25AD8" w:rsidRDefault="00B55938" w:rsidP="00A74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C542D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Южно-Уральский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государственный </w:t>
      </w:r>
      <w:r w:rsidR="00C542D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гуманитарно-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педагогический университет», в лице </w:t>
      </w:r>
      <w:r w:rsidR="00A7461D" w:rsidRPr="00E25AD8">
        <w:rPr>
          <w:rFonts w:ascii="Times New Roman" w:hAnsi="Times New Roman" w:cs="Times New Roman"/>
          <w:sz w:val="24"/>
          <w:szCs w:val="24"/>
        </w:rPr>
        <w:t>______</w:t>
      </w:r>
      <w:r w:rsidR="00307180" w:rsidRPr="00E2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A7461D" w:rsidRPr="00E25AD8">
        <w:rPr>
          <w:rFonts w:ascii="Times New Roman" w:hAnsi="Times New Roman" w:cs="Times New Roman"/>
          <w:sz w:val="24"/>
          <w:szCs w:val="24"/>
        </w:rPr>
        <w:t>______</w:t>
      </w:r>
      <w:r w:rsidR="00307180" w:rsidRPr="00E25AD8">
        <w:rPr>
          <w:rFonts w:ascii="Times New Roman" w:hAnsi="Times New Roman" w:cs="Times New Roman"/>
          <w:sz w:val="24"/>
          <w:szCs w:val="24"/>
        </w:rPr>
        <w:t xml:space="preserve">,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одной стороны (далее - Заказчик), и ______________, </w:t>
      </w:r>
      <w:r w:rsidR="00E9452C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лице ________________, действующего на основании ________________,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другой стороны (далее - Исполнитель), а вместе именуемые «Стороны», заключили настоящий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B55938" w:rsidRPr="00E25AD8" w:rsidRDefault="0009761F" w:rsidP="000544B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0" w:name="sub_100"/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 </w:t>
      </w:r>
      <w:r w:rsidR="00182064"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</w:p>
    <w:bookmarkEnd w:id="0"/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В целях обеспечения нужд Заказчика Исполнитель в соответствии с требованиями и условиями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обязуется </w:t>
      </w:r>
      <w:r w:rsidR="00FE1F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оказать </w:t>
      </w:r>
      <w:r w:rsidR="006A015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по изготовлению сувенирной продукции</w:t>
      </w:r>
      <w:r w:rsidR="00476C03" w:rsidRPr="00E25AD8">
        <w:t xml:space="preserve">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Услуги). 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 Заказчика к услугам содержатся в Приложении № 1 к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E07BB2" w:rsidRPr="00E25AD8" w:rsidRDefault="00E07BB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 заключения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- </w:t>
      </w:r>
      <w:r w:rsidRPr="00E25AD8">
        <w:rPr>
          <w:rFonts w:ascii="Times New Roman" w:hAnsi="Times New Roman" w:cs="Times New Roman"/>
          <w:sz w:val="24"/>
          <w:szCs w:val="24"/>
        </w:rPr>
        <w:t>п.</w:t>
      </w:r>
      <w:r w:rsidR="008D7DA6" w:rsidRPr="00E25AD8">
        <w:rPr>
          <w:rFonts w:ascii="Times New Roman" w:hAnsi="Times New Roman" w:cs="Times New Roman"/>
          <w:sz w:val="24"/>
          <w:szCs w:val="24"/>
        </w:rPr>
        <w:t xml:space="preserve"> </w:t>
      </w:r>
      <w:r w:rsidRPr="00E25AD8">
        <w:rPr>
          <w:rFonts w:ascii="Times New Roman" w:hAnsi="Times New Roman" w:cs="Times New Roman"/>
          <w:sz w:val="24"/>
          <w:szCs w:val="24"/>
        </w:rPr>
        <w:t>5 ч.</w:t>
      </w:r>
      <w:r w:rsidR="00B118BE" w:rsidRPr="00E25AD8">
        <w:rPr>
          <w:rFonts w:ascii="Times New Roman" w:hAnsi="Times New Roman" w:cs="Times New Roman"/>
          <w:sz w:val="24"/>
          <w:szCs w:val="24"/>
        </w:rPr>
        <w:t xml:space="preserve"> </w:t>
      </w:r>
      <w:r w:rsidRPr="00E25AD8">
        <w:rPr>
          <w:rFonts w:ascii="Times New Roman" w:hAnsi="Times New Roman" w:cs="Times New Roman"/>
          <w:sz w:val="24"/>
          <w:szCs w:val="24"/>
        </w:rPr>
        <w:t>1 ст.</w:t>
      </w:r>
      <w:r w:rsidR="00B118BE" w:rsidRPr="00E25AD8">
        <w:rPr>
          <w:rFonts w:ascii="Times New Roman" w:hAnsi="Times New Roman" w:cs="Times New Roman"/>
          <w:sz w:val="24"/>
          <w:szCs w:val="24"/>
        </w:rPr>
        <w:t xml:space="preserve"> </w:t>
      </w:r>
      <w:r w:rsidRPr="00E25AD8">
        <w:rPr>
          <w:rFonts w:ascii="Times New Roman" w:hAnsi="Times New Roman" w:cs="Times New Roman"/>
          <w:sz w:val="24"/>
          <w:szCs w:val="24"/>
        </w:rPr>
        <w:t>93 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Источник финансирования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- </w:t>
      </w:r>
      <w:r w:rsidR="00DD5DE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</w:t>
      </w:r>
      <w:r w:rsidR="0088100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DD5DE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выполнение государственного задания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Срок оказани</w:t>
      </w:r>
      <w:r w:rsidR="00D803F9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услуг: </w:t>
      </w:r>
      <w:r w:rsidR="00F93F99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момента заключения контракта </w:t>
      </w:r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28.08.2026г.</w:t>
      </w:r>
    </w:p>
    <w:p w:rsidR="00476C03" w:rsidRPr="00E25AD8" w:rsidRDefault="00476C0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исполнения контракта: с момента </w:t>
      </w:r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окончания оказания услуг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</w:t>
      </w:r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17 (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</w:t>
      </w:r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надцати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Место оказания услуг: </w:t>
      </w:r>
      <w:r w:rsidR="00C032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Челябинск, пр-т Ленина д. 69</w:t>
      </w:r>
      <w:r w:rsidR="00AC06A9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(УВР)</w:t>
      </w:r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каб</w:t>
      </w:r>
      <w:proofErr w:type="spellEnd"/>
      <w:r w:rsidR="00A7461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262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624A4" w:rsidRPr="00E25AD8" w:rsidRDefault="004A00CF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710FE8" w:rsidRPr="00E25AD8">
        <w:rPr>
          <w:rFonts w:ascii="Times New Roman" w:hAnsi="Times New Roman" w:cs="Times New Roman"/>
          <w:sz w:val="24"/>
          <w:szCs w:val="24"/>
        </w:rPr>
        <w:t xml:space="preserve">ИКЗ: </w:t>
      </w:r>
      <w:r w:rsidR="006F73F4" w:rsidRPr="00E25AD8">
        <w:rPr>
          <w:rFonts w:ascii="Times New Roman" w:hAnsi="Times New Roman" w:cs="Times New Roman"/>
          <w:sz w:val="24"/>
          <w:szCs w:val="24"/>
        </w:rPr>
        <w:t>261745304166474530100100090000000000</w:t>
      </w:r>
      <w:r w:rsidR="00914040" w:rsidRPr="00E25AD8">
        <w:rPr>
          <w:rFonts w:ascii="Times New Roman" w:hAnsi="Times New Roman" w:cs="Times New Roman"/>
          <w:sz w:val="24"/>
          <w:szCs w:val="24"/>
        </w:rPr>
        <w:t>.</w:t>
      </w:r>
    </w:p>
    <w:p w:rsidR="00914040" w:rsidRPr="00E25AD8" w:rsidRDefault="00914040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hAnsi="Times New Roman" w:cs="Times New Roman"/>
          <w:sz w:val="24"/>
          <w:szCs w:val="24"/>
        </w:rPr>
        <w:t xml:space="preserve">1.6. ОКПД2: </w:t>
      </w:r>
      <w:r w:rsidR="00476C03" w:rsidRPr="00E25AD8">
        <w:rPr>
          <w:rFonts w:ascii="Times New Roman" w:hAnsi="Times New Roman" w:cs="Times New Roman"/>
          <w:sz w:val="24"/>
          <w:szCs w:val="24"/>
        </w:rPr>
        <w:t>18.12.1</w:t>
      </w:r>
    </w:p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1" w:name="sub_2"/>
      <w:bookmarkStart w:id="2" w:name="sub_400"/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ПРАВА И ОБЯЗАННОСТИ СТОРОН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Исполнитель обязан: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2.1.1. Своевременно, надлежащим образом оказывать услуги.</w:t>
      </w:r>
    </w:p>
    <w:p w:rsidR="00B732B3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Предоставлять гарантию на </w:t>
      </w:r>
      <w:r w:rsidR="00C032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товар, поставляемый в рамках оказания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в течение </w:t>
      </w:r>
      <w:r w:rsidR="00C032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месяца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даты их принятия согласно акту сдачи-приемки оказанных услуг. 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Оказывать Заказчику консультационную помощь в вопросах, касающихся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результата оказанных услуг. 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Обеспечивать возможность осуществления Заказчиком контроля и надзора за ходом оказания услуг.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Согласовывать с Заказчиком все необходимые действия и документацию, предусмотренные условиями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и надлежащим образом вести и оформлять отчетную документацию и предоставлять ее Заказчику</w:t>
      </w:r>
      <w:r w:rsidR="0040067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при наличии требования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Устранять выявленные Заказчиком в процессе оказания услуг недостатки в течение </w:t>
      </w:r>
      <w:r w:rsidR="00C032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</w:t>
      </w:r>
      <w:r w:rsidR="004006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(одного) </w:t>
      </w:r>
      <w:r w:rsidR="00C0320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дня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получения уведомления.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в течение </w:t>
      </w:r>
      <w:r w:rsidR="007D198E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 (один) часа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их возникновения.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привлечения к оказанию услуг третьих лиц (соисполнителей) перечень работ, выполненных ими, указывать в отчетной документации.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Нести ответственность за неисполнение или ненадлежащее исполнение обязательств привлеченных к оказанию услуг третьих лиц (соисполнителей).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1C5D75" w:rsidRPr="00E25AD8" w:rsidRDefault="001C5D75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2.1.12. </w:t>
      </w:r>
      <w:r w:rsidRPr="00E25AD8">
        <w:rPr>
          <w:rFonts w:ascii="Times New Roman" w:hAnsi="Times New Roman" w:cs="Times New Roman"/>
          <w:sz w:val="24"/>
          <w:szCs w:val="24"/>
        </w:rPr>
        <w:t>Соответствовать единым требованиям, установленным в соответствии с ч.</w:t>
      </w:r>
      <w:r w:rsidR="00B118BE" w:rsidRPr="00E25AD8">
        <w:rPr>
          <w:rFonts w:ascii="Times New Roman" w:hAnsi="Times New Roman" w:cs="Times New Roman"/>
          <w:sz w:val="24"/>
          <w:szCs w:val="24"/>
        </w:rPr>
        <w:t xml:space="preserve"> </w:t>
      </w:r>
      <w:r w:rsidRPr="00E25AD8">
        <w:rPr>
          <w:rFonts w:ascii="Times New Roman" w:hAnsi="Times New Roman" w:cs="Times New Roman"/>
          <w:sz w:val="24"/>
          <w:szCs w:val="24"/>
        </w:rPr>
        <w:t xml:space="preserve">1 ст. 31 </w:t>
      </w:r>
      <w:r w:rsidRPr="00E25AD8">
        <w:rPr>
          <w:rFonts w:ascii="Times New Roman" w:hAnsi="Times New Roman" w:cs="Times New Roman"/>
          <w:sz w:val="24"/>
          <w:szCs w:val="24"/>
        </w:rPr>
        <w:lastRenderedPageBreak/>
        <w:t>Федерального закона № 44-ФЗ.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Исполнитель вправе: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Требовать обеспечения своевременной приемки оказанных услуг и подписания акта сдачи-приемки оказания (этапа) услуг либо обоснованного отказа от его подписания в установленные сроки.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Требовать своевременной оплаты оказанных услуг в соответствии с подписанным актом сдачи-приемки оказанных (этапов) услуг.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.2.3. Требовать оплаты штрафных санкций в соответствии с условиями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Заказчик обязан: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.3.1. При заключении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представить Исполнителю всю необходимую документацию для надлежащего оказания услуг.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.3.2. Назначить ответственное лицо для представления интересов Заказчика во взаимодействии с Исполнителем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у, осуществлению контроля за оказанием услуг.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.3.3. Оказывать содействие Исполнителю в ходе оказания им услуг по вопросам, непосредственно связанным с предметом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решение которых возможно только при участии Заказчика.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Обеспечить своевременную приемку оказанных услуг.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Произвести оплату в порядке и в сроки, предусмотренные настоящим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вправе: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Требовать надлежащего исполнения обязательств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Требовать своевременного устранения выявленных недостатков.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.4.4. В случае необходимости привлекать специалистов, обладающих необходимыми знаниями, для участия в проведении экспертизы оказанн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 услуг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отчетной документации.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.4.5. Проверять соблюдение сроков совершения действий при оказании услуг срокам, установленным в техническом задании и календарном плане, а также качество оказываемых услуг в любое время.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.4.6. Требовать оплаты штрафных санкций в соответствии с условиями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.4.7. Запрашивать у Исполнителя любую относящуюся к предмету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документацию и информацию.</w:t>
      </w:r>
    </w:p>
    <w:p w:rsidR="00B732B3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3" w:name="sub_300"/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ПОРЯДОК СДАЧИ-ПРИЕМКИ ОКАЗАННЫХ УСЛУГ</w:t>
      </w:r>
    </w:p>
    <w:bookmarkEnd w:id="3"/>
    <w:p w:rsidR="003951D3" w:rsidRPr="00E25AD8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Оказанные услуги по количеству и качеству передаются Исполнителем и принимаются Заказчиком по акту сдачи-приемки оказанных услуг</w:t>
      </w:r>
      <w:r w:rsidR="003951D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№</w:t>
      </w:r>
      <w:r w:rsidR="00F93F99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951D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Контракта)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Приемка оказанных услуг осуществляется Заказчиком в течение 10 (десяти) рабочих дней, с момента предоставления Исполнителем документа о приемке после оказания услуг согласно Приложению № 1 настоящего Контракта.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В срок, установленный контрактом, следующих за днем поступления документа о приемке, Заказчик осуществляет одно из следующих действий: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подписью лица, имеющего право действовать от имени заказчика;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мотивированный отказ от подписания документа о приемке с указанием причин такого отказа.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В случае создания приемочной комиссии не позднее двадцати рабочих дней, следующих за днем поступления заказчику документа о приемке: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приемочной комиссии подписывают документ о приемке или мотивированный отказ от подписания документа о приемке с указанием причин такого отказа.</w:t>
      </w:r>
    </w:p>
    <w:p w:rsidR="00DB2A22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В случае получения мотивированного отказа от подписания документа о приемке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Исполнитель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№ 44-ФЗ.</w:t>
      </w:r>
    </w:p>
    <w:p w:rsidR="00B732B3" w:rsidRPr="00E25AD8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Датой приемки поставленного товара, выполненной работы, оказанной услуги считается дата </w:t>
      </w:r>
      <w:r w:rsidR="002E324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подписанного заказчиком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 о приемке.</w:t>
      </w:r>
    </w:p>
    <w:bookmarkEnd w:id="1"/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ЦЕНА </w:t>
      </w:r>
      <w:r w:rsidR="00182064"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И ПОРЯДОК РАСЧЕТОВ</w:t>
      </w:r>
    </w:p>
    <w:bookmarkEnd w:id="2"/>
    <w:p w:rsidR="00FE7B00" w:rsidRPr="00E25AD8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Цена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составляет _________ (____________</w:t>
      </w:r>
      <w:r w:rsidR="00E07BB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рублей</w:t>
      </w:r>
      <w:r w:rsidR="00E07BB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 копеек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том числе НДС ___ (НДС не предусмотрен). </w:t>
      </w:r>
      <w:r w:rsidR="00FE7B00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стоимость входят расходы на перевозку, страхование, уплату таможенных пошлин, налогов, сборов и других обязательных платежей.</w:t>
      </w:r>
    </w:p>
    <w:p w:rsidR="009C7956" w:rsidRPr="00E25AD8" w:rsidRDefault="00080EA3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Сумма, подлежащая уплате Заказчиком юридическому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 в бюджеты бюджетной системы Российской Федерации.</w:t>
      </w:r>
    </w:p>
    <w:p w:rsidR="00B55938" w:rsidRPr="00E25AD8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Стоимость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установлена в рублях Российской Федерации.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Цена 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окончательной и не может изменяться в ходе исполнения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Оплата 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производится Заказчиком в течение </w:t>
      </w:r>
      <w:r w:rsidR="00500CFF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7 (семи)</w:t>
      </w:r>
      <w:r w:rsidR="00ED3200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момента п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одписания акта сдачи-приемки оказанных услуг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выставления 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Исполнителем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счета на оплату.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Оплата </w:t>
      </w:r>
      <w:r w:rsidR="002E324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производится в безналичном порядке платежными поручениями на расчетный счет 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При изменении расчетного счета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C795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уведомляет Заказчика о новых реквизитах расчетного счета в течение 2</w:t>
      </w:r>
      <w:r w:rsidR="0085272C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(двух)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счет, несет Поставщик.</w:t>
      </w:r>
    </w:p>
    <w:p w:rsidR="00C074EB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Датой оплаты считается дата приема банком Заказчика платежных документов к исполнению.</w:t>
      </w:r>
      <w:bookmarkStart w:id="4" w:name="sub_700"/>
    </w:p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ОТВЕТСТВЕННОСТЬ СТОРОН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900"/>
      <w:bookmarkEnd w:id="4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.1.1. Пеня начисляется за каждый день просрочки исполнения сторонами обязательств, предусмотренных Контрактом, начиная 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.1.2. Общая сумма начисленных штрафов за ненадлежащее исполнение сторонами обязательств, предусмотренных контрактом, не может превышать цену контракта.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Ответственность Исполнителя: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</w:t>
      </w:r>
      <w:r w:rsidR="00B70A3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чаев, предусмотренных пунктами 5.2.2. – 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Контракта):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10 процентов цены контракта (этапа) в случае, если цена контракта (этапа) не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превышает 3 млн. рублей;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  <w:bookmarkStart w:id="6" w:name="P11"/>
      <w:bookmarkEnd w:id="6"/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.2.3.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проведением открытых конкурентных способов, в которых участниками закупок являются только субъекты малого предпринимательства, социально ориентированные некоммерческие организации,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.2.4.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Правилами, утвержденными </w:t>
      </w:r>
      <w:r w:rsidR="00A941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остановлением Правительства Российской Федерации от 30 августа 2017 г. N 1042 (далее - Правила),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 случае, если цена контракта не превышает начальную (максимальную) цену контракта: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 случае, если цена контракта превышает начальную (максимальную) цену контракта: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цены контракта, если цена контракта не превышает 3 млн. рублей;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33"/>
      <w:bookmarkEnd w:id="7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.2.7. В случае если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Ответственность Заказчика: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 Ответственность Сторон в иных случаях определяется в соответствии с законодательством Российской Федерации.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Заказчик обязан провести процедуру списания неустойки и освободить Исполнителя от ее уплаты в случаях, предусмотренных Правилами, утвержденными постановлением Правительства Российской Федерации от 4 июля 2018 г. N 783.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 Исполнитель обязан уплатить неустойку (штраф, пени) по первому требованию Заказчика, за исключением случаев,</w:t>
      </w:r>
      <w:r w:rsidR="00B70A36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предусмотренных пунктом 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.7 Контракта. Уплата неустоек (штрафов, пеней) не освобождает Стороны от исполнения своих обязательств по настоящему Контракту и от возмещения убытков, причиненных неисполнением или ненадлежащим исполнением своих обязательств.</w:t>
      </w:r>
    </w:p>
    <w:p w:rsidR="009607E1" w:rsidRPr="00E25AD8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.9. За ущерб, причиненный третьему лицу в процессе оказания услуг, отвечает Исполнитель, если не докажет, что ущерб был причинен по вине Заказчика.</w:t>
      </w:r>
    </w:p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РАЗРЕШЕНИЕ СПОРОВ</w:t>
      </w:r>
    </w:p>
    <w:bookmarkEnd w:id="5"/>
    <w:p w:rsidR="00B55938" w:rsidRPr="00E25AD8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Все споры и разногласия, возникающие в связи с исполнением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Стороны будут стремиться решить путем переговоров.</w:t>
      </w:r>
    </w:p>
    <w:p w:rsidR="00C074EB" w:rsidRPr="00E25AD8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В случае не достижения согласия между Сторонами спор передается на рассмотрение в Арбитражный суд Челябинской области.</w:t>
      </w:r>
    </w:p>
    <w:p w:rsidR="001A1CA3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РАСТОРЖЕНИЕ </w:t>
      </w:r>
      <w:r w:rsidR="00182064"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</w:p>
    <w:p w:rsidR="001A1CA3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Расторжение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возможно по соглашению сторон, на основании решения суда или в связи с односторонним отказом стороны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от его исполнения в соответствии с гражданским законодательством.</w:t>
      </w:r>
    </w:p>
    <w:p w:rsidR="001A1CA3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7.2. Односторонний отказ от исполнения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по требованию Заказчика возможен при существенном нарушении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Исполнителем, существенном изменении обстоятельств, из которых Заказчик исходил при заключении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а также в иных случаях, предусмотренных законодательством.</w:t>
      </w:r>
    </w:p>
    <w:p w:rsidR="001A1CA3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Существенным признается нарушение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которое влечет такой ущерб для Заказчика, что он в значительной степени лишается того, на что был вправе рассчитывать при заключении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а. </w:t>
      </w:r>
    </w:p>
    <w:p w:rsidR="001A1CA3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Изменение обстоятельств признается существенным, когда они изменились настолько, что, если бы Заказчик мог это разумно предвидеть,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вообще не был бы им заключен или был бы заключен на значительно отличающихся условиях.</w:t>
      </w:r>
    </w:p>
    <w:p w:rsidR="001A1CA3" w:rsidRPr="00E25AD8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7.3. 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заказчика об одностороннем отказе от исполнения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размещается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Едином агрегаторе торговли,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1 (одного) рабочего дня следующего за датой принятия этого решения 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направляется Исполнителю по почте заказным письмом с уведомлением о 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вручении.</w:t>
      </w:r>
    </w:p>
    <w:p w:rsidR="00C074EB" w:rsidRPr="00E25AD8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7.4.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через 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(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даты надлежащего уведомления Заказчиком Исполнителю об одностороннем отказе от исполнения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bookmarkStart w:id="8" w:name="sub_1000"/>
      <w:r w:rsidR="0085272C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ЗАКЛЮЧИТЕЛЬНЫЕ ПОЛОЖЕНИЯ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100"/>
      <w:bookmarkEnd w:id="8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Настоящий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вступает в силу с момента его подписания Сторонами и действует до</w:t>
      </w:r>
      <w:r w:rsidR="004A00CF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17AA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31.12.2026, до </w:t>
      </w:r>
      <w:r w:rsidR="004A00CF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полного исполнения обязательств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4A00CF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При исполнении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не допускается перемена Исполнителя, за исключением случая, когда новый Исполнитель является правопреемником Исполнителя по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с момента подписания Сторонами соглашения о расторжении, при условии проведения взаиморасчётов по произведённой оплате и произведённым Исполнителем расходам.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При прекращении действия настоящего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Стороны не освобождаются от своих неисполненных обязательств, выплаты причитающихся процентов и возмещения убытков, возникших вследствие неисполнения или ненадлежащего исполнения своих обязательств по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Изменения и дополнения к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совершаются в письменной форме и подписываются Сторонами.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Настоящий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для каждой Стороны.</w:t>
      </w:r>
    </w:p>
    <w:p w:rsidR="00394144" w:rsidRPr="00E25AD8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 вопросам, не нашедшим отражения в настоящем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A53F47" w:rsidRPr="00E25AD8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 Приложения к настоящему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у:</w:t>
      </w:r>
    </w:p>
    <w:p w:rsidR="00A53F47" w:rsidRPr="00E25AD8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8.8.1. </w:t>
      </w:r>
      <w:r w:rsidR="00A4568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Техническое задание (Приложение № 1);</w:t>
      </w:r>
    </w:p>
    <w:p w:rsidR="004B08B2" w:rsidRPr="00E25AD8" w:rsidRDefault="00A4568D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8.8.2. Спецификация (Приложение № 2)</w:t>
      </w:r>
      <w:r w:rsidR="004B08B2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9761F" w:rsidRPr="00E25AD8" w:rsidRDefault="004B08B2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8.8.3. Образец Акта приема-передачи оказанных услуг (Приложение № 3)</w:t>
      </w:r>
      <w:r w:rsidR="00A4568D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E25AD8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 И ПОДПИСИ СТОРОН</w:t>
      </w:r>
    </w:p>
    <w:bookmarkEnd w:id="9"/>
    <w:tbl>
      <w:tblPr>
        <w:tblW w:w="10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09761F" w:rsidRPr="00E25AD8" w:rsidTr="00710FE8"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E25AD8" w:rsidRDefault="0009761F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E3FAB" w:rsidRPr="00E25AD8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ЗАКАЗЧИК:</w:t>
            </w:r>
          </w:p>
          <w:p w:rsidR="00BE3FAB" w:rsidRPr="00E25AD8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ФГБОУ ВО «ЮУрГГПУ» 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454080 г. Челябинск, пр. Ленина 69  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ИНН 7453041664 КПП 745301001 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ОГРН 1027403882164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Получатель: УФК по Новосибирской области (ФГБОУ ВО «ЮУрГГПУ» л/с 20696Х22940)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р/с 03214643000000015115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БИК 015004950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к/с 40102810445370000043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E25AD8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E25AD8">
              <w:rPr>
                <w:rFonts w:ascii="Times New Roman" w:hAnsi="Times New Roman" w:cs="Times New Roman"/>
              </w:rPr>
              <w:t xml:space="preserve"> БАНКА РОССИИ//УФК по Новосибирской области, г. Новосибирск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ОКТМО 75701000, ОКПО 02097328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КБК 00000000000000000130</w:t>
            </w:r>
          </w:p>
          <w:p w:rsidR="001059B8" w:rsidRPr="00E25AD8" w:rsidRDefault="001059B8" w:rsidP="001059B8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Телефон: +7 (351) 216 57 00</w:t>
            </w:r>
          </w:p>
          <w:p w:rsidR="00BE3FAB" w:rsidRPr="00E25AD8" w:rsidRDefault="001059B8" w:rsidP="00105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AD8">
              <w:rPr>
                <w:rFonts w:ascii="Times New Roman" w:hAnsi="Times New Roman" w:cs="Times New Roman"/>
              </w:rPr>
              <w:t>Эл. почта: postbox@cspu.ru</w:t>
            </w:r>
          </w:p>
          <w:p w:rsidR="0009761F" w:rsidRPr="00E25AD8" w:rsidRDefault="0009761F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7545C" w:rsidRPr="00E25AD8" w:rsidRDefault="0097545C" w:rsidP="0097545C"/>
          <w:p w:rsidR="00CD1744" w:rsidRPr="00E25AD8" w:rsidRDefault="0097545C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_____                   ФИО 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E25AD8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E25AD8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9761F" w:rsidRPr="00E25AD8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(наименование организации/ физлица; адрес местонахождения; ИНН/ КПП; ОГРН/ ОКПО; дата </w:t>
            </w:r>
            <w:proofErr w:type="spellStart"/>
            <w:r w:rsidRPr="00E25AD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госрегистрации</w:t>
            </w:r>
            <w:proofErr w:type="spellEnd"/>
            <w:r w:rsidRPr="00E25AD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; банковские реквизиты; контактный телефон; адрес электронной почты)</w:t>
            </w: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E25AD8" w:rsidRDefault="0009761F" w:rsidP="00B1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E25AD8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E25AD8" w:rsidRDefault="0009761F" w:rsidP="00B129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                   ФИО</w:t>
            </w:r>
          </w:p>
        </w:tc>
      </w:tr>
    </w:tbl>
    <w:p w:rsidR="00C9248B" w:rsidRPr="00E25AD8" w:rsidRDefault="00C9248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E25AD8" w:rsidRDefault="00C9248B" w:rsidP="006460FB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1 к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proofErr w:type="gramStart"/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»_</w:t>
      </w:r>
      <w:proofErr w:type="gramEnd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 202</w:t>
      </w:r>
      <w:r w:rsidR="009607E1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№_________</w:t>
      </w:r>
    </w:p>
    <w:p w:rsidR="0098074A" w:rsidRPr="00E25AD8" w:rsidRDefault="0098074A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3009"/>
        <w:gridCol w:w="1417"/>
        <w:gridCol w:w="1243"/>
        <w:gridCol w:w="2057"/>
        <w:gridCol w:w="1554"/>
      </w:tblGrid>
      <w:tr w:rsidR="00B2238A" w:rsidRPr="00E25AD8" w:rsidTr="00B2238A">
        <w:trPr>
          <w:trHeight w:val="276"/>
          <w:jc w:val="center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Наименование изготавливаемого товара (торговая марка, при наличии)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Количество единиц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Описание объекта закупки</w:t>
            </w:r>
          </w:p>
        </w:tc>
      </w:tr>
      <w:tr w:rsidR="00B2238A" w:rsidRPr="00E25AD8" w:rsidTr="00B2238A">
        <w:trPr>
          <w:trHeight w:val="1076"/>
          <w:jc w:val="center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5AD8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характеристики: неизменяемый показатель, м</w:t>
            </w:r>
            <w:r w:rsidRPr="00E25AD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аксимальное и/или минимальное значение изменяемого показателя (точное значение показателя устанавливает участник закупки</w:t>
            </w:r>
            <w:r w:rsidRPr="00E25AD8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Единица измерения (при наличии)</w:t>
            </w:r>
          </w:p>
        </w:tc>
      </w:tr>
      <w:tr w:rsidR="00B2238A" w:rsidRPr="00E25AD8" w:rsidTr="00B2238A">
        <w:trPr>
          <w:trHeight w:val="266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E25AD8">
              <w:rPr>
                <w:rFonts w:ascii="Times New Roman" w:eastAsia="Times New Roman" w:hAnsi="Times New Roman" w:cs="Times New Roman"/>
                <w:bCs/>
                <w:i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kern w:val="2"/>
              </w:rPr>
            </w:pPr>
            <w:r w:rsidRPr="00E25AD8">
              <w:rPr>
                <w:rFonts w:ascii="Times New Roman" w:eastAsia="Times New Roman" w:hAnsi="Times New Roman" w:cs="Times New Roman"/>
                <w:i/>
                <w:kern w:val="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25AD8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25AD8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25AD8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25AD8"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Изготовление сувенирной продукции:</w:t>
            </w:r>
          </w:p>
        </w:tc>
      </w:tr>
      <w:tr w:rsidR="00B2238A" w:rsidRPr="00E25AD8" w:rsidTr="00D30A92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Бейдж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 организатора с люверсом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бумага тонированная в массе гладкая без покрытия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не менее 300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Высота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Ширина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Цвет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бейджа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разноцветный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люверса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мм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люверса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серебряный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люверса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металл (алюминий)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печати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двусторонняя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Благодарность гостям и брендовый </w:t>
            </w:r>
            <w:r w:rsidRPr="00E25AD8">
              <w:rPr>
                <w:rFonts w:ascii="Times New Roman" w:eastAsia="Times New Roman" w:hAnsi="Times New Roman" w:cs="Times New Roman"/>
                <w:lang w:val="en-US"/>
              </w:rPr>
              <w:t>QR</w:t>
            </w:r>
            <w:r w:rsidRPr="00E25AD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D30A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D30A92" w:rsidP="00D30A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(благодарности – 5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, брендовый </w:t>
            </w:r>
            <w:r w:rsidRPr="00E25AD8">
              <w:rPr>
                <w:rFonts w:ascii="Times New Roman" w:eastAsia="Times New Roman" w:hAnsi="Times New Roman" w:cs="Times New Roman"/>
                <w:lang w:val="en-US"/>
              </w:rPr>
              <w:t>QR</w:t>
            </w:r>
            <w:r w:rsidRPr="00E25AD8">
              <w:rPr>
                <w:rFonts w:ascii="Times New Roman" w:eastAsia="Times New Roman" w:hAnsi="Times New Roman" w:cs="Times New Roman"/>
              </w:rPr>
              <w:t xml:space="preserve"> – 4шт)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А4 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(210×297)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Ширина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Высота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Матовая бумага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не менее 250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УФ-печать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разноцветный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Блокнот с нанесением изображения на пружине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обложки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картон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обложки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обложки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разноцветная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lastRenderedPageBreak/>
              <w:t>3.4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А5 (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148×210)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Высота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Ширина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бумага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УФ-печать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Количество 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штука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пружины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ДхД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12х189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33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пружины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металл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аллюминиий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33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пружины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33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33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3.16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Крепление основы к пружине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боковое пружинное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Ланъярд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 с нанесением изображения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ленты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текстиль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ленты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ленты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ШхВ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15х470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карабина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24х39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карабина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цинковый сплав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карабина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серебряный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печать по макету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печати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прямая сублимация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4.11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Ручка с нанесением изображения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Длина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пластик матовый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гелевая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чернил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синий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Механизм подачи стержня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автоматический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мм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УФ-печать по макету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5.9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Свитшот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 с нанесением изображения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ШхВ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>А2 (не менее 420 не более 430 х не менее 594 не более 600)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Размер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свитшота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, </w:t>
            </w:r>
            <w:r w:rsidRPr="00E25AD8">
              <w:rPr>
                <w:rFonts w:ascii="Times New Roman" w:eastAsia="Times New Roman" w:hAnsi="Times New Roman" w:cs="Times New Roman"/>
              </w:rPr>
              <w:lastRenderedPageBreak/>
              <w:t>международный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 xml:space="preserve">7 штук 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  <w:lang w:val="en-US"/>
              </w:rPr>
              <w:t>S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 xml:space="preserve"> (46), 21 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lastRenderedPageBreak/>
              <w:t xml:space="preserve">штук 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  <w:lang w:val="en-US"/>
              </w:rPr>
              <w:t>M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 xml:space="preserve"> (48), 9 штук L (50), 5 штука XL (52), 4 штуки 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  <w:lang w:val="en-US"/>
              </w:rPr>
              <w:t>XXL</w:t>
            </w:r>
            <w:r w:rsidRPr="00E25AD8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Cs w:val="24"/>
              </w:rPr>
              <w:t xml:space="preserve"> (54)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полотна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футер с начесом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Состав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60% хлопок, 40% полиэстер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Цвет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свитшота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0" w:name="_GoBack"/>
            <w:bookmarkEnd w:id="10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 макету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печать по макету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печати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сублимация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6.11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горизонтальная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Сертификат участника и сертификат организатора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D30A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 xml:space="preserve">53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D30A92" w:rsidP="00D30A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(сертификат участника – 42 шт., сертификат организатора 11 шт.)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матовая бумага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ШхВ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А5 (148×210 мм)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разноцветный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УФ-печать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7.6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Стикерпак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самоклеящаяся бумага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ШхВ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А5 (148×210 мм)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разноцветный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полноцветная УФ-печать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резки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контурная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8.8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501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Пакет с нанесением изображения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AD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Материал пакета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бумага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крафтовая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Плотность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150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г/м2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Размер (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ШхГхВ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260х140х320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Миллиметр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пакета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коричневый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Цвет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Тип нанесения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полноцветная </w:t>
            </w:r>
            <w:proofErr w:type="spellStart"/>
            <w:r w:rsidRPr="00E25AD8">
              <w:rPr>
                <w:rFonts w:ascii="Times New Roman" w:eastAsia="Times New Roman" w:hAnsi="Times New Roman" w:cs="Times New Roman"/>
              </w:rPr>
              <w:t>УФ_печать</w:t>
            </w:r>
            <w:proofErr w:type="spellEnd"/>
            <w:r w:rsidRPr="00E25AD8">
              <w:rPr>
                <w:rFonts w:ascii="Times New Roman" w:eastAsia="Times New Roman" w:hAnsi="Times New Roman" w:cs="Times New Roman"/>
              </w:rPr>
              <w:t xml:space="preserve"> по макетам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мм</w:t>
            </w: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Вид ручек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Крученные</w:t>
            </w:r>
          </w:p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Крепление ручек к пакету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 xml:space="preserve">клей, с высокой прочностью </w:t>
            </w:r>
            <w:r w:rsidRPr="00E25AD8">
              <w:rPr>
                <w:rFonts w:ascii="Times New Roman" w:eastAsia="Times New Roman" w:hAnsi="Times New Roman" w:cs="Times New Roman"/>
              </w:rPr>
              <w:lastRenderedPageBreak/>
              <w:t>соединения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238A" w:rsidRPr="00E25AD8" w:rsidTr="00B2238A">
        <w:trPr>
          <w:trHeight w:val="28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autoSpaceDN w:val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25AD8">
              <w:rPr>
                <w:rFonts w:ascii="Times New Roman" w:eastAsia="Times New Roman" w:hAnsi="Times New Roman" w:cs="Times New Roman"/>
                <w:bCs/>
              </w:rPr>
              <w:t>9.9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25AD8">
              <w:rPr>
                <w:rFonts w:ascii="Times New Roman" w:eastAsia="Times New Roman" w:hAnsi="Times New Roman" w:cs="Times New Roman"/>
              </w:rPr>
              <w:t>вертикальная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8A" w:rsidRPr="00E25AD8" w:rsidRDefault="00B2238A" w:rsidP="00B2238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451A9" w:rsidRPr="00E25AD8" w:rsidRDefault="003451A9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Общие требования и условия к оказываемой услуге:</w:t>
      </w:r>
    </w:p>
    <w:p w:rsidR="00C255CE" w:rsidRPr="00E25AD8" w:rsidRDefault="0003136F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- и</w:t>
      </w:r>
      <w:r w:rsidR="00C255CE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зготавливаемая продукция должна соответствовать макетам, предоставляемым Заказчиком в течение </w:t>
      </w:r>
      <w:r w:rsidR="002F16E6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2</w:t>
      </w:r>
      <w:r w:rsidR="00C255CE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 (</w:t>
      </w:r>
      <w:r w:rsidR="002F16E6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двух</w:t>
      </w:r>
      <w:r w:rsidR="00C255CE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) рабочих дней с момента заключения контракта</w:t>
      </w: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;</w:t>
      </w:r>
    </w:p>
    <w:p w:rsidR="0003136F" w:rsidRPr="00E25AD8" w:rsidRDefault="0003136F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- предоставление сигнального образца в течение 1 (одного) календарного дня с момента согласования макетов;</w:t>
      </w:r>
    </w:p>
    <w:p w:rsidR="0003136F" w:rsidRPr="00E25AD8" w:rsidRDefault="0003136F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- товар должен быть поставлен в течение 2 (двух) календарных дней с даты направления подписанной заявки, но не позднее 28.08.2026г.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Поставка товара осуществляется путем его доставки Заказчику (г. Челябинск, проспект Ленина, 69, ауд. 262). 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Поставляемый Товар должен отвечать требованиям безопасности, установленным для данного вида товаров, не иметь производственных дефектов и неисправностей. 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Товар должен быть новым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Товар не должен иметь внешние и внутренние дефекты, конструктивные и производственные недостатки;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Требования к гарантии качества изготовленного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Срок гарантии на изготовленный товар, не менее 12 месяцев.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Гарантийные обязательства подразумевают замену за счет Исполнителя изготовленного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Товара.</w:t>
      </w:r>
    </w:p>
    <w:p w:rsidR="00C255CE" w:rsidRPr="00E25AD8" w:rsidRDefault="00C255CE" w:rsidP="00C255CE">
      <w:pPr>
        <w:shd w:val="clear" w:color="auto" w:fill="FFFFFF"/>
        <w:spacing w:after="0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Наличие недостатков и сроки их устранения фиксируются двусторонним актом. Устранение недостатков (замена товара) осуществляется Исполнителем (производителем) за свой счет </w:t>
      </w:r>
      <w:r w:rsidR="00FD5076"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в сроки,</w:t>
      </w:r>
      <w:r w:rsidRPr="00E25AD8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 предусмотренные положениями настоящего контракта.</w:t>
      </w:r>
    </w:p>
    <w:p w:rsidR="00A055D4" w:rsidRPr="00E25AD8" w:rsidRDefault="00A055D4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C074EB" w:rsidRPr="00E25AD8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C074EB" w:rsidRPr="00E25AD8" w:rsidRDefault="00C074E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C074EB" w:rsidRPr="00E25AD8" w:rsidRDefault="00C074E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ЗАКАЗЧИК:</w:t>
            </w:r>
          </w:p>
          <w:p w:rsidR="00C074EB" w:rsidRPr="00E25AD8" w:rsidRDefault="00C074EB" w:rsidP="00054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B" w:rsidRPr="00E25AD8" w:rsidRDefault="00E64F9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74EB" w:rsidRPr="00E25AD8">
              <w:rPr>
                <w:rFonts w:ascii="Times New Roman" w:hAnsi="Times New Roman" w:cs="Times New Roman"/>
                <w:sz w:val="24"/>
                <w:szCs w:val="24"/>
              </w:rPr>
              <w:t>ектор ___________ А.И. Кузнецов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C074EB" w:rsidRPr="00E25AD8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B" w:rsidRPr="00E25AD8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74EB" w:rsidRPr="00E25AD8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74EB" w:rsidRPr="00E25AD8" w:rsidRDefault="00C074EB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_______________ ФИО</w:t>
            </w:r>
          </w:p>
          <w:p w:rsidR="00B70A36" w:rsidRPr="00E25AD8" w:rsidRDefault="00B70A36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74EB" w:rsidRPr="00E25AD8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0A36" w:rsidRPr="00E25AD8" w:rsidRDefault="00B70A36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0FE8" w:rsidRPr="00E25AD8" w:rsidRDefault="00B70A36" w:rsidP="0083547C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710FE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2064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B55938" w:rsidRPr="00E25AD8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</w:t>
      </w:r>
      <w:proofErr w:type="gramStart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»_</w:t>
      </w:r>
      <w:proofErr w:type="gramEnd"/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 20</w:t>
      </w:r>
      <w:r w:rsidR="00452D05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6775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№_________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E25AD8" w:rsidRDefault="00BA6F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 w:rsidR="001578A2" w:rsidRPr="00E25A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ПЕЦИФИКАЦИЯ</w:t>
      </w:r>
      <w:r w:rsidRPr="00E25A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5"/>
        <w:gridCol w:w="3152"/>
        <w:gridCol w:w="1417"/>
        <w:gridCol w:w="2001"/>
        <w:gridCol w:w="1512"/>
        <w:gridCol w:w="1529"/>
      </w:tblGrid>
      <w:tr w:rsidR="00E646A9" w:rsidRPr="00E25AD8" w:rsidTr="00B70A36">
        <w:trPr>
          <w:jc w:val="center"/>
        </w:trPr>
        <w:tc>
          <w:tcPr>
            <w:tcW w:w="611" w:type="dxa"/>
            <w:vAlign w:val="center"/>
          </w:tcPr>
          <w:p w:rsidR="00E646A9" w:rsidRPr="00E25AD8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7" w:type="dxa"/>
            <w:vAlign w:val="center"/>
          </w:tcPr>
          <w:p w:rsidR="00E646A9" w:rsidRPr="00E25AD8" w:rsidRDefault="00E646A9" w:rsidP="00105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1059B8" w:rsidRPr="00E25AD8">
              <w:rPr>
                <w:rFonts w:ascii="Times New Roman" w:hAnsi="Times New Roman"/>
                <w:sz w:val="24"/>
                <w:szCs w:val="24"/>
              </w:rPr>
              <w:t>товаров, работ, услуг</w:t>
            </w:r>
          </w:p>
        </w:tc>
        <w:tc>
          <w:tcPr>
            <w:tcW w:w="1172" w:type="dxa"/>
            <w:vAlign w:val="center"/>
          </w:tcPr>
          <w:p w:rsidR="00E646A9" w:rsidRPr="00E25AD8" w:rsidRDefault="006D2C55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2068" w:type="dxa"/>
            <w:vAlign w:val="center"/>
          </w:tcPr>
          <w:p w:rsidR="00E646A9" w:rsidRPr="00E25AD8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0" w:type="dxa"/>
          </w:tcPr>
          <w:p w:rsidR="00E646A9" w:rsidRPr="00E25AD8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="00E646A9" w:rsidRPr="00E25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D8">
              <w:rPr>
                <w:rFonts w:ascii="Times New Roman" w:hAnsi="Times New Roman"/>
                <w:sz w:val="24"/>
                <w:szCs w:val="24"/>
              </w:rPr>
              <w:t>за единицу</w:t>
            </w:r>
            <w:r w:rsidR="00E646A9" w:rsidRPr="00E25AD8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="00E646A9" w:rsidRPr="00E25AD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E646A9" w:rsidRPr="00E25AD8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  <w:tc>
          <w:tcPr>
            <w:tcW w:w="1548" w:type="dxa"/>
            <w:vAlign w:val="center"/>
          </w:tcPr>
          <w:p w:rsidR="00E646A9" w:rsidRPr="00E25AD8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315C7A" w:rsidRPr="00E25AD8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E25AD8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E25AD8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</w:tr>
      <w:tr w:rsidR="001059B8" w:rsidRPr="00E25AD8" w:rsidTr="00E25AD8">
        <w:trPr>
          <w:jc w:val="center"/>
        </w:trPr>
        <w:tc>
          <w:tcPr>
            <w:tcW w:w="611" w:type="dxa"/>
            <w:vAlign w:val="center"/>
          </w:tcPr>
          <w:p w:rsidR="001059B8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9605" w:type="dxa"/>
            <w:gridSpan w:val="5"/>
            <w:vAlign w:val="center"/>
          </w:tcPr>
          <w:p w:rsidR="001059B8" w:rsidRPr="00E25AD8" w:rsidRDefault="001059B8" w:rsidP="001059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Изготовление сувенирной продукции:</w:t>
            </w:r>
          </w:p>
        </w:tc>
      </w:tr>
      <w:tr w:rsidR="00C255CE" w:rsidRPr="00E25AD8" w:rsidTr="00B70A36">
        <w:trPr>
          <w:jc w:val="center"/>
        </w:trPr>
        <w:tc>
          <w:tcPr>
            <w:tcW w:w="611" w:type="dxa"/>
            <w:vAlign w:val="center"/>
          </w:tcPr>
          <w:p w:rsidR="00C255CE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C255CE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3287" w:type="dxa"/>
            <w:vAlign w:val="center"/>
          </w:tcPr>
          <w:p w:rsidR="00C255CE" w:rsidRPr="00E25AD8" w:rsidRDefault="00D064A7" w:rsidP="00C255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color w:val="000000"/>
                <w:sz w:val="24"/>
                <w:szCs w:val="24"/>
              </w:rPr>
              <w:t>Бейдж</w:t>
            </w:r>
            <w:proofErr w:type="spellEnd"/>
            <w:r w:rsidRPr="00E25A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организатора с люверсом</w:t>
            </w:r>
          </w:p>
        </w:tc>
        <w:tc>
          <w:tcPr>
            <w:tcW w:w="1172" w:type="dxa"/>
            <w:vAlign w:val="center"/>
          </w:tcPr>
          <w:p w:rsidR="00C255CE" w:rsidRPr="00E25AD8" w:rsidRDefault="00A229E1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8" w:type="dxa"/>
            <w:vAlign w:val="center"/>
          </w:tcPr>
          <w:p w:rsidR="00C255CE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C255CE" w:rsidRPr="00E25AD8" w:rsidRDefault="00C255CE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55CE" w:rsidRPr="00E25AD8" w:rsidRDefault="00C255CE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5CE" w:rsidRPr="00E25AD8" w:rsidTr="00B70A36">
        <w:trPr>
          <w:jc w:val="center"/>
        </w:trPr>
        <w:tc>
          <w:tcPr>
            <w:tcW w:w="611" w:type="dxa"/>
            <w:vAlign w:val="center"/>
          </w:tcPr>
          <w:p w:rsidR="00C255CE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C255CE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2.</w:t>
            </w:r>
          </w:p>
        </w:tc>
        <w:tc>
          <w:tcPr>
            <w:tcW w:w="3287" w:type="dxa"/>
            <w:vAlign w:val="center"/>
          </w:tcPr>
          <w:p w:rsidR="00C255CE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Благодарность гостям и брендовый QR</w:t>
            </w:r>
          </w:p>
        </w:tc>
        <w:tc>
          <w:tcPr>
            <w:tcW w:w="1172" w:type="dxa"/>
            <w:vAlign w:val="center"/>
          </w:tcPr>
          <w:p w:rsidR="00C255CE" w:rsidRPr="00E25AD8" w:rsidRDefault="00A229E1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8" w:type="dxa"/>
            <w:vAlign w:val="center"/>
          </w:tcPr>
          <w:p w:rsidR="00C255CE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C255CE" w:rsidRPr="00E25AD8" w:rsidRDefault="00C255CE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55CE" w:rsidRPr="00E25AD8" w:rsidRDefault="00C255CE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3.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Блокнот с нанесением изображения на пружине</w:t>
            </w:r>
          </w:p>
        </w:tc>
        <w:tc>
          <w:tcPr>
            <w:tcW w:w="1172" w:type="dxa"/>
            <w:vAlign w:val="center"/>
          </w:tcPr>
          <w:p w:rsidR="0003136F" w:rsidRPr="00E25AD8" w:rsidRDefault="00A229E1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4.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Ланъярд</w:t>
            </w:r>
            <w:proofErr w:type="spellEnd"/>
            <w:r w:rsidRPr="00E25AD8">
              <w:rPr>
                <w:rFonts w:ascii="Times New Roman" w:hAnsi="Times New Roman"/>
                <w:sz w:val="24"/>
                <w:szCs w:val="24"/>
              </w:rPr>
              <w:t xml:space="preserve"> с нанесением изображения</w:t>
            </w:r>
          </w:p>
        </w:tc>
        <w:tc>
          <w:tcPr>
            <w:tcW w:w="1172" w:type="dxa"/>
            <w:vAlign w:val="center"/>
          </w:tcPr>
          <w:p w:rsidR="0003136F" w:rsidRPr="00E25AD8" w:rsidRDefault="00A229E1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5.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Ручка с нанесением изображения</w:t>
            </w:r>
          </w:p>
        </w:tc>
        <w:tc>
          <w:tcPr>
            <w:tcW w:w="1172" w:type="dxa"/>
            <w:vAlign w:val="center"/>
          </w:tcPr>
          <w:p w:rsidR="0003136F" w:rsidRPr="00E25AD8" w:rsidRDefault="00A229E1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6.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Свитшот</w:t>
            </w:r>
            <w:proofErr w:type="spellEnd"/>
            <w:r w:rsidRPr="00E25AD8">
              <w:rPr>
                <w:rFonts w:ascii="Times New Roman" w:hAnsi="Times New Roman"/>
                <w:sz w:val="24"/>
                <w:szCs w:val="24"/>
              </w:rPr>
              <w:t xml:space="preserve"> с нанесением изображения</w:t>
            </w:r>
          </w:p>
        </w:tc>
        <w:tc>
          <w:tcPr>
            <w:tcW w:w="1172" w:type="dxa"/>
            <w:vAlign w:val="center"/>
          </w:tcPr>
          <w:p w:rsidR="0003136F" w:rsidRPr="00E25AD8" w:rsidRDefault="00E13C8E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7.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Сертификат участника и сертификат организатора</w:t>
            </w:r>
          </w:p>
        </w:tc>
        <w:tc>
          <w:tcPr>
            <w:tcW w:w="1172" w:type="dxa"/>
            <w:vAlign w:val="center"/>
          </w:tcPr>
          <w:p w:rsidR="0003136F" w:rsidRPr="00E25AD8" w:rsidRDefault="00A229E1" w:rsidP="00E13C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</w:t>
            </w:r>
            <w:r w:rsidR="00E13C8E" w:rsidRPr="00E25A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8.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Стикерпак</w:t>
            </w:r>
            <w:proofErr w:type="spellEnd"/>
          </w:p>
        </w:tc>
        <w:tc>
          <w:tcPr>
            <w:tcW w:w="1172" w:type="dxa"/>
            <w:vAlign w:val="center"/>
          </w:tcPr>
          <w:p w:rsidR="0003136F" w:rsidRPr="00E25AD8" w:rsidRDefault="00E13C8E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36F" w:rsidRPr="00E25AD8" w:rsidTr="00B70A36">
        <w:trPr>
          <w:jc w:val="center"/>
        </w:trPr>
        <w:tc>
          <w:tcPr>
            <w:tcW w:w="611" w:type="dxa"/>
            <w:vAlign w:val="center"/>
          </w:tcPr>
          <w:p w:rsidR="0003136F" w:rsidRPr="00E25AD8" w:rsidRDefault="0040067B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  <w:r w:rsidR="0003136F"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9.</w:t>
            </w:r>
          </w:p>
        </w:tc>
        <w:tc>
          <w:tcPr>
            <w:tcW w:w="3287" w:type="dxa"/>
            <w:vAlign w:val="center"/>
          </w:tcPr>
          <w:p w:rsidR="0003136F" w:rsidRPr="00E25AD8" w:rsidRDefault="00D064A7" w:rsidP="00C255CE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Пакет с нанесением изображения</w:t>
            </w:r>
          </w:p>
        </w:tc>
        <w:tc>
          <w:tcPr>
            <w:tcW w:w="1172" w:type="dxa"/>
            <w:vAlign w:val="center"/>
          </w:tcPr>
          <w:p w:rsidR="0003136F" w:rsidRPr="00E25AD8" w:rsidRDefault="00E13C8E" w:rsidP="00C255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068" w:type="dxa"/>
            <w:vAlign w:val="center"/>
          </w:tcPr>
          <w:p w:rsidR="0003136F" w:rsidRPr="00E25AD8" w:rsidRDefault="00A229E1" w:rsidP="00C255CE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530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136F" w:rsidRPr="00E25AD8" w:rsidRDefault="0003136F" w:rsidP="00C2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938" w:rsidRPr="00E25AD8" w:rsidRDefault="00B55938" w:rsidP="00823E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сумма: </w:t>
      </w:r>
      <w:r w:rsidR="00710FE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(____________________</w:t>
      </w:r>
      <w:r w:rsidR="00710FE8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рублей ____ копеек</w:t>
      </w:r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т.ч</w:t>
      </w:r>
      <w:proofErr w:type="spellEnd"/>
      <w:r w:rsidR="00C074EB"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НДС/ НДС не предусмотрен</w:t>
      </w: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E25AD8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B70E39" w:rsidRPr="00E25AD8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E25AD8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E25AD8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ЗАКАЗЧИК:</w:t>
            </w:r>
          </w:p>
          <w:p w:rsidR="00B70E39" w:rsidRPr="00E25AD8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E25AD8" w:rsidRDefault="00B70E39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70E39" w:rsidRPr="00E25AD8" w:rsidRDefault="00B70E39" w:rsidP="00054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E25AD8" w:rsidRDefault="00E64F9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70E39" w:rsidRPr="00E25AD8">
              <w:rPr>
                <w:rFonts w:ascii="Times New Roman" w:hAnsi="Times New Roman" w:cs="Times New Roman"/>
                <w:sz w:val="24"/>
                <w:szCs w:val="24"/>
              </w:rPr>
              <w:t>ектор ___________ А.И. Кузнецов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E25AD8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E25AD8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0E39" w:rsidRPr="00E25AD8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E25AD8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E25AD8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E25AD8" w:rsidRDefault="00B70E39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                   ФИО</w:t>
            </w:r>
          </w:p>
          <w:p w:rsidR="00B70A36" w:rsidRPr="00E25AD8" w:rsidRDefault="00B70A36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E25AD8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0CF" w:rsidRPr="00E25AD8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A36" w:rsidRPr="00E25AD8" w:rsidRDefault="00B70A36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B70A36" w:rsidRPr="00E25AD8" w:rsidRDefault="00B70A36">
      <w:pPr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 w:type="page"/>
      </w:r>
    </w:p>
    <w:p w:rsidR="003951D3" w:rsidRPr="00E25AD8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3 к контракту </w:t>
      </w:r>
    </w:p>
    <w:p w:rsidR="003951D3" w:rsidRPr="00E25AD8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51D3" w:rsidRPr="00E25AD8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</w:t>
      </w:r>
      <w:proofErr w:type="gramStart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 2026 г. №_________</w:t>
      </w:r>
    </w:p>
    <w:p w:rsidR="003951D3" w:rsidRPr="00E25AD8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5A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Образец</w:t>
      </w:r>
    </w:p>
    <w:p w:rsidR="003951D3" w:rsidRPr="00E25AD8" w:rsidRDefault="003951D3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605E8C" w:rsidRPr="00E25AD8" w:rsidRDefault="00605E8C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Акт приема-передачи оказанных услуг</w:t>
      </w:r>
      <w:r w:rsidRPr="00E25A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/>
        <w:t xml:space="preserve">(к </w:t>
      </w:r>
      <w:r w:rsidR="00182064" w:rsidRPr="00E25A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контракт</w:t>
      </w:r>
      <w:r w:rsidRPr="00E25AD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у на оказание услуг от «___»___________ 20__г. № ________)</w:t>
      </w:r>
    </w:p>
    <w:p w:rsidR="00605E8C" w:rsidRPr="00E25AD8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01"/>
        <w:gridCol w:w="4772"/>
      </w:tblGrid>
      <w:tr w:rsidR="00605E8C" w:rsidRPr="00E25AD8" w:rsidTr="00617EE0">
        <w:tc>
          <w:tcPr>
            <w:tcW w:w="5401" w:type="dxa"/>
            <w:vAlign w:val="bottom"/>
          </w:tcPr>
          <w:p w:rsidR="00605E8C" w:rsidRPr="00E25AD8" w:rsidRDefault="00605E8C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E25AD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г. </w:t>
            </w:r>
            <w:r w:rsidR="00617EE0" w:rsidRPr="00E25AD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Челябинск</w:t>
            </w:r>
          </w:p>
        </w:tc>
        <w:tc>
          <w:tcPr>
            <w:tcW w:w="4772" w:type="dxa"/>
            <w:vAlign w:val="bottom"/>
          </w:tcPr>
          <w:p w:rsidR="00605E8C" w:rsidRPr="00E25AD8" w:rsidRDefault="00617EE0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E25AD8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 xml:space="preserve">                «__» ________ 20__г.</w:t>
            </w:r>
          </w:p>
        </w:tc>
      </w:tr>
    </w:tbl>
    <w:p w:rsidR="00605E8C" w:rsidRPr="00E25AD8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605E8C" w:rsidRPr="00E25AD8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«Челябинский государственный педагогический университет», в лице </w:t>
      </w:r>
      <w:r w:rsidR="00BE5E53" w:rsidRPr="00E25AD8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881001" w:rsidRPr="00E25AD8">
        <w:rPr>
          <w:rFonts w:ascii="Times New Roman" w:hAnsi="Times New Roman" w:cs="Times New Roman"/>
          <w:sz w:val="24"/>
          <w:szCs w:val="24"/>
        </w:rPr>
        <w:t>Александра Игоревича Кузнецова, действующего</w:t>
      </w:r>
      <w:r w:rsidR="00BE5E53" w:rsidRPr="00E25AD8">
        <w:rPr>
          <w:rFonts w:ascii="Times New Roman" w:hAnsi="Times New Roman" w:cs="Times New Roman"/>
          <w:sz w:val="24"/>
          <w:szCs w:val="24"/>
        </w:rPr>
        <w:t xml:space="preserve"> на основании Устава,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 одной стороны (далее - Заказчик), и ___________________________________________________, с другой стороны (далее - Исполнитель), а вместе именуемые «Стороны»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, составили настоящий акт о том, что:</w:t>
      </w:r>
    </w:p>
    <w:p w:rsidR="00605E8C" w:rsidRPr="00E25AD8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1. Исполнитель в соответствии с </w:t>
      </w:r>
      <w:r w:rsidR="00182064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ом </w:t>
      </w:r>
      <w:r w:rsidR="00617EE0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оказани</w:t>
      </w:r>
      <w:r w:rsidR="00617EE0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е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услуг </w:t>
      </w:r>
      <w:r w:rsidR="00617EE0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от «___» __________ 20__г. №______ 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оказал следующие услуги:</w:t>
      </w:r>
    </w:p>
    <w:p w:rsidR="00617EE0" w:rsidRPr="00E25AD8" w:rsidRDefault="00605E8C" w:rsidP="000544B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- </w:t>
      </w:r>
      <w:r w:rsidR="00617EE0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_________________________________________________________________________________.</w:t>
      </w:r>
    </w:p>
    <w:p w:rsidR="00605E8C" w:rsidRPr="00E25AD8" w:rsidRDefault="00617EE0" w:rsidP="000544B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2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. Стоимость услуг Исполнителя составляет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</w:t>
      </w:r>
      <w:r w:rsidR="00702C71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руб. </w:t>
      </w:r>
      <w:r w:rsidR="00702C71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(</w:t>
      </w: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 00 коп.), в том числе НДС </w:t>
      </w: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</w:t>
      </w: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(без НДС)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Настоящий </w:t>
      </w:r>
      <w:r w:rsidR="00881001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Акт является основанием для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  расчета   сторон   в соответствии с </w:t>
      </w:r>
      <w:r w:rsidR="00182064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контракт</w:t>
      </w:r>
      <w:r w:rsidR="00605E8C"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ом</w:t>
      </w:r>
      <w:r w:rsidRPr="00E25AD8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от «___» __________ 20__г. №______.</w:t>
      </w:r>
    </w:p>
    <w:p w:rsidR="00605E8C" w:rsidRPr="00E25AD8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3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Объем и качество оказанных услуг соответствует требованиям </w:t>
      </w:r>
      <w:r w:rsidR="00182064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а</w:t>
      </w:r>
      <w:r w:rsidR="00593F56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, выполнены в срок, оформлены в надлежащем порядке и полностью приняты Заказчиком.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Претензий по качеству у Заказчика к Исполнителю не имеется.</w:t>
      </w:r>
    </w:p>
    <w:p w:rsidR="00605E8C" w:rsidRPr="00E25AD8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4</w:t>
      </w:r>
      <w:r w:rsidR="00605E8C" w:rsidRPr="00E25AD8">
        <w:rPr>
          <w:rFonts w:ascii="Times New Roman" w:eastAsia="Times New Roman" w:hAnsi="Times New Roman" w:cs="Times New Roman"/>
          <w:kern w:val="1"/>
          <w:sz w:val="24"/>
          <w:szCs w:val="24"/>
        </w:rPr>
        <w:t>. Настоящий акт составлен в двух экземплярах, имеющих одинаковую юридическую силу, по одному для каждой из Сторон.</w:t>
      </w:r>
    </w:p>
    <w:p w:rsidR="00605E8C" w:rsidRPr="00E25AD8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617EE0" w:rsidRPr="000544BA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617EE0" w:rsidRPr="00E25AD8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617EE0" w:rsidRPr="00E25AD8" w:rsidRDefault="00617EE0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07264" w:rsidRPr="00E25AD8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207264" w:rsidRPr="00E25AD8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617EE0" w:rsidRPr="00E25AD8" w:rsidRDefault="00E64F9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7264" w:rsidRPr="00E25AD8">
              <w:rPr>
                <w:rFonts w:ascii="Times New Roman" w:hAnsi="Times New Roman" w:cs="Times New Roman"/>
                <w:sz w:val="24"/>
                <w:szCs w:val="24"/>
              </w:rPr>
              <w:t xml:space="preserve">ектор ___________ </w:t>
            </w:r>
            <w:r w:rsidR="00881001" w:rsidRPr="00E25AD8">
              <w:rPr>
                <w:rFonts w:ascii="Times New Roman" w:hAnsi="Times New Roman" w:cs="Times New Roman"/>
                <w:sz w:val="24"/>
                <w:szCs w:val="24"/>
              </w:rPr>
              <w:t>А.И. Кузнецов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617EE0" w:rsidRPr="00E25AD8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E07BB2" w:rsidRPr="00E25AD8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E25AD8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E25AD8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0544BA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r w:rsidR="00617EE0"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Pr="00E25A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C0320E" w:rsidRPr="000544BA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0544BA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00CF" w:rsidRPr="000544BA" w:rsidSect="004A00CF">
      <w:pgSz w:w="11900" w:h="16800"/>
      <w:pgMar w:top="709" w:right="800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161"/>
    <w:multiLevelType w:val="hybridMultilevel"/>
    <w:tmpl w:val="637633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1E3A"/>
    <w:multiLevelType w:val="hybridMultilevel"/>
    <w:tmpl w:val="C2282D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5F6A03"/>
    <w:multiLevelType w:val="multilevel"/>
    <w:tmpl w:val="798A15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75D2CC9"/>
    <w:multiLevelType w:val="multilevel"/>
    <w:tmpl w:val="AE02341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C03043A"/>
    <w:multiLevelType w:val="multilevel"/>
    <w:tmpl w:val="4CDCE2EA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F4B"/>
    <w:rsid w:val="00006D0F"/>
    <w:rsid w:val="000138FC"/>
    <w:rsid w:val="0003062E"/>
    <w:rsid w:val="0003136F"/>
    <w:rsid w:val="00031B2D"/>
    <w:rsid w:val="000544BA"/>
    <w:rsid w:val="00057B0D"/>
    <w:rsid w:val="000638BB"/>
    <w:rsid w:val="00077175"/>
    <w:rsid w:val="00080EA3"/>
    <w:rsid w:val="00080F4B"/>
    <w:rsid w:val="0009089D"/>
    <w:rsid w:val="0009761F"/>
    <w:rsid w:val="000A006D"/>
    <w:rsid w:val="000A1E08"/>
    <w:rsid w:val="000B77EB"/>
    <w:rsid w:val="000C316E"/>
    <w:rsid w:val="000C40C1"/>
    <w:rsid w:val="000C43F5"/>
    <w:rsid w:val="000D4B9D"/>
    <w:rsid w:val="000D705B"/>
    <w:rsid w:val="000F770C"/>
    <w:rsid w:val="0010015D"/>
    <w:rsid w:val="001059B8"/>
    <w:rsid w:val="00135C7D"/>
    <w:rsid w:val="001367BC"/>
    <w:rsid w:val="00144908"/>
    <w:rsid w:val="00146867"/>
    <w:rsid w:val="00152A07"/>
    <w:rsid w:val="00153734"/>
    <w:rsid w:val="0015471B"/>
    <w:rsid w:val="001578A2"/>
    <w:rsid w:val="001624A4"/>
    <w:rsid w:val="001650B2"/>
    <w:rsid w:val="00165D1C"/>
    <w:rsid w:val="001724D7"/>
    <w:rsid w:val="00180955"/>
    <w:rsid w:val="00181F72"/>
    <w:rsid w:val="00182064"/>
    <w:rsid w:val="001837C4"/>
    <w:rsid w:val="00187E71"/>
    <w:rsid w:val="00193308"/>
    <w:rsid w:val="00195666"/>
    <w:rsid w:val="00197ADD"/>
    <w:rsid w:val="001A1CA3"/>
    <w:rsid w:val="001C0DD3"/>
    <w:rsid w:val="001C5D75"/>
    <w:rsid w:val="00202B59"/>
    <w:rsid w:val="00207264"/>
    <w:rsid w:val="00221E22"/>
    <w:rsid w:val="002359B7"/>
    <w:rsid w:val="00236857"/>
    <w:rsid w:val="00236DD4"/>
    <w:rsid w:val="002417AA"/>
    <w:rsid w:val="00254AF7"/>
    <w:rsid w:val="00267B69"/>
    <w:rsid w:val="00274087"/>
    <w:rsid w:val="00281AB5"/>
    <w:rsid w:val="0028298F"/>
    <w:rsid w:val="002A311F"/>
    <w:rsid w:val="002A3861"/>
    <w:rsid w:val="002B2B97"/>
    <w:rsid w:val="002B627E"/>
    <w:rsid w:val="002C663B"/>
    <w:rsid w:val="002E3242"/>
    <w:rsid w:val="002E4DAF"/>
    <w:rsid w:val="002E59BD"/>
    <w:rsid w:val="002F16E6"/>
    <w:rsid w:val="002F3BC4"/>
    <w:rsid w:val="002F6613"/>
    <w:rsid w:val="00307180"/>
    <w:rsid w:val="00312AA8"/>
    <w:rsid w:val="00315C7A"/>
    <w:rsid w:val="0032688E"/>
    <w:rsid w:val="0032739B"/>
    <w:rsid w:val="00330661"/>
    <w:rsid w:val="00331BB5"/>
    <w:rsid w:val="00337653"/>
    <w:rsid w:val="00337DAA"/>
    <w:rsid w:val="00344E5D"/>
    <w:rsid w:val="003451A9"/>
    <w:rsid w:val="003572AA"/>
    <w:rsid w:val="00360E41"/>
    <w:rsid w:val="003627BD"/>
    <w:rsid w:val="0036541F"/>
    <w:rsid w:val="00394144"/>
    <w:rsid w:val="003951D3"/>
    <w:rsid w:val="003B796C"/>
    <w:rsid w:val="003C58BA"/>
    <w:rsid w:val="003C59DE"/>
    <w:rsid w:val="003C771A"/>
    <w:rsid w:val="003C7C27"/>
    <w:rsid w:val="003D76FD"/>
    <w:rsid w:val="003E03EC"/>
    <w:rsid w:val="003E0559"/>
    <w:rsid w:val="003F7AA2"/>
    <w:rsid w:val="0040067B"/>
    <w:rsid w:val="004029DD"/>
    <w:rsid w:val="00406F82"/>
    <w:rsid w:val="00452D05"/>
    <w:rsid w:val="004533BA"/>
    <w:rsid w:val="00464781"/>
    <w:rsid w:val="00476C03"/>
    <w:rsid w:val="0049065D"/>
    <w:rsid w:val="004941C9"/>
    <w:rsid w:val="004A00CF"/>
    <w:rsid w:val="004B08B2"/>
    <w:rsid w:val="004B10C8"/>
    <w:rsid w:val="004C244E"/>
    <w:rsid w:val="004C28D6"/>
    <w:rsid w:val="004C6BEF"/>
    <w:rsid w:val="004C772C"/>
    <w:rsid w:val="004E1185"/>
    <w:rsid w:val="004E7FB9"/>
    <w:rsid w:val="004F46AD"/>
    <w:rsid w:val="00500CFF"/>
    <w:rsid w:val="00517D3C"/>
    <w:rsid w:val="00517E23"/>
    <w:rsid w:val="005359D4"/>
    <w:rsid w:val="00535E43"/>
    <w:rsid w:val="00537E23"/>
    <w:rsid w:val="00552F91"/>
    <w:rsid w:val="00553345"/>
    <w:rsid w:val="00561B51"/>
    <w:rsid w:val="00565030"/>
    <w:rsid w:val="00574FAD"/>
    <w:rsid w:val="005769BC"/>
    <w:rsid w:val="005776E9"/>
    <w:rsid w:val="00577AEA"/>
    <w:rsid w:val="00593F56"/>
    <w:rsid w:val="005B2F66"/>
    <w:rsid w:val="005C180F"/>
    <w:rsid w:val="005C1B54"/>
    <w:rsid w:val="005D0FEF"/>
    <w:rsid w:val="005D168D"/>
    <w:rsid w:val="005D19BE"/>
    <w:rsid w:val="005D3A75"/>
    <w:rsid w:val="005E0C78"/>
    <w:rsid w:val="005E27E3"/>
    <w:rsid w:val="005E5EED"/>
    <w:rsid w:val="005E76EF"/>
    <w:rsid w:val="005E7AC2"/>
    <w:rsid w:val="0060275F"/>
    <w:rsid w:val="00605E8C"/>
    <w:rsid w:val="0061095B"/>
    <w:rsid w:val="00615F95"/>
    <w:rsid w:val="00617B68"/>
    <w:rsid w:val="00617C8B"/>
    <w:rsid w:val="00617EE0"/>
    <w:rsid w:val="00625057"/>
    <w:rsid w:val="00631048"/>
    <w:rsid w:val="00632C6A"/>
    <w:rsid w:val="00640FDD"/>
    <w:rsid w:val="00644059"/>
    <w:rsid w:val="006460FB"/>
    <w:rsid w:val="00657BC2"/>
    <w:rsid w:val="0068150D"/>
    <w:rsid w:val="00681FF6"/>
    <w:rsid w:val="0069060D"/>
    <w:rsid w:val="006953CD"/>
    <w:rsid w:val="006A0152"/>
    <w:rsid w:val="006B37C9"/>
    <w:rsid w:val="006B3BD5"/>
    <w:rsid w:val="006D2C55"/>
    <w:rsid w:val="006E497A"/>
    <w:rsid w:val="006F0EAA"/>
    <w:rsid w:val="006F146E"/>
    <w:rsid w:val="006F73F4"/>
    <w:rsid w:val="00702C71"/>
    <w:rsid w:val="007040D3"/>
    <w:rsid w:val="00706DE3"/>
    <w:rsid w:val="00710FE8"/>
    <w:rsid w:val="00720D95"/>
    <w:rsid w:val="0075414A"/>
    <w:rsid w:val="00757AF8"/>
    <w:rsid w:val="00771782"/>
    <w:rsid w:val="00781845"/>
    <w:rsid w:val="00781B9E"/>
    <w:rsid w:val="0079133B"/>
    <w:rsid w:val="007A13DC"/>
    <w:rsid w:val="007B1D65"/>
    <w:rsid w:val="007B20E3"/>
    <w:rsid w:val="007B4843"/>
    <w:rsid w:val="007B4C73"/>
    <w:rsid w:val="007B5C6D"/>
    <w:rsid w:val="007C24C2"/>
    <w:rsid w:val="007D198E"/>
    <w:rsid w:val="007F2B28"/>
    <w:rsid w:val="008221F7"/>
    <w:rsid w:val="0082341B"/>
    <w:rsid w:val="00823EC2"/>
    <w:rsid w:val="00826E12"/>
    <w:rsid w:val="00830FA8"/>
    <w:rsid w:val="00834C43"/>
    <w:rsid w:val="0083547C"/>
    <w:rsid w:val="0085272C"/>
    <w:rsid w:val="00862A2F"/>
    <w:rsid w:val="00875CE6"/>
    <w:rsid w:val="00881001"/>
    <w:rsid w:val="00895AAA"/>
    <w:rsid w:val="008B115D"/>
    <w:rsid w:val="008C1A88"/>
    <w:rsid w:val="008D1C0F"/>
    <w:rsid w:val="008D7DA6"/>
    <w:rsid w:val="009059CF"/>
    <w:rsid w:val="0090679D"/>
    <w:rsid w:val="00914040"/>
    <w:rsid w:val="00915C70"/>
    <w:rsid w:val="00931557"/>
    <w:rsid w:val="009529EC"/>
    <w:rsid w:val="009607E1"/>
    <w:rsid w:val="00961B56"/>
    <w:rsid w:val="00964CF7"/>
    <w:rsid w:val="0097545C"/>
    <w:rsid w:val="0098074A"/>
    <w:rsid w:val="00990E39"/>
    <w:rsid w:val="00997B2E"/>
    <w:rsid w:val="009A60F3"/>
    <w:rsid w:val="009A6217"/>
    <w:rsid w:val="009B7A7D"/>
    <w:rsid w:val="009C1353"/>
    <w:rsid w:val="009C7956"/>
    <w:rsid w:val="009E4AED"/>
    <w:rsid w:val="009E7833"/>
    <w:rsid w:val="00A027C4"/>
    <w:rsid w:val="00A02A21"/>
    <w:rsid w:val="00A055D4"/>
    <w:rsid w:val="00A14033"/>
    <w:rsid w:val="00A229E1"/>
    <w:rsid w:val="00A246F4"/>
    <w:rsid w:val="00A4568D"/>
    <w:rsid w:val="00A53F47"/>
    <w:rsid w:val="00A55E94"/>
    <w:rsid w:val="00A56511"/>
    <w:rsid w:val="00A67ECC"/>
    <w:rsid w:val="00A70193"/>
    <w:rsid w:val="00A712D4"/>
    <w:rsid w:val="00A71868"/>
    <w:rsid w:val="00A72738"/>
    <w:rsid w:val="00A7461D"/>
    <w:rsid w:val="00A80C97"/>
    <w:rsid w:val="00A85711"/>
    <w:rsid w:val="00A87D47"/>
    <w:rsid w:val="00A917B3"/>
    <w:rsid w:val="00A9302A"/>
    <w:rsid w:val="00A94141"/>
    <w:rsid w:val="00AA2FA4"/>
    <w:rsid w:val="00AB2558"/>
    <w:rsid w:val="00AC06A9"/>
    <w:rsid w:val="00AD037C"/>
    <w:rsid w:val="00AD7456"/>
    <w:rsid w:val="00AF352A"/>
    <w:rsid w:val="00AF6F4C"/>
    <w:rsid w:val="00B022CC"/>
    <w:rsid w:val="00B02CC0"/>
    <w:rsid w:val="00B05D82"/>
    <w:rsid w:val="00B118BE"/>
    <w:rsid w:val="00B12922"/>
    <w:rsid w:val="00B2238A"/>
    <w:rsid w:val="00B250B2"/>
    <w:rsid w:val="00B55938"/>
    <w:rsid w:val="00B70967"/>
    <w:rsid w:val="00B70A36"/>
    <w:rsid w:val="00B70E39"/>
    <w:rsid w:val="00B732B3"/>
    <w:rsid w:val="00B9052D"/>
    <w:rsid w:val="00BA14E1"/>
    <w:rsid w:val="00BA6FEB"/>
    <w:rsid w:val="00BC4933"/>
    <w:rsid w:val="00BC7BE0"/>
    <w:rsid w:val="00BE3FAB"/>
    <w:rsid w:val="00BE4FA1"/>
    <w:rsid w:val="00BE5E53"/>
    <w:rsid w:val="00BE7C5B"/>
    <w:rsid w:val="00C0320E"/>
    <w:rsid w:val="00C074EB"/>
    <w:rsid w:val="00C12B14"/>
    <w:rsid w:val="00C14F82"/>
    <w:rsid w:val="00C255CE"/>
    <w:rsid w:val="00C356F4"/>
    <w:rsid w:val="00C43B9E"/>
    <w:rsid w:val="00C44524"/>
    <w:rsid w:val="00C44659"/>
    <w:rsid w:val="00C5009E"/>
    <w:rsid w:val="00C514B9"/>
    <w:rsid w:val="00C542DE"/>
    <w:rsid w:val="00C75D14"/>
    <w:rsid w:val="00C82332"/>
    <w:rsid w:val="00C83263"/>
    <w:rsid w:val="00C9248B"/>
    <w:rsid w:val="00C97A6A"/>
    <w:rsid w:val="00CA64A7"/>
    <w:rsid w:val="00CB032E"/>
    <w:rsid w:val="00CD1744"/>
    <w:rsid w:val="00CD3965"/>
    <w:rsid w:val="00D047CA"/>
    <w:rsid w:val="00D064A7"/>
    <w:rsid w:val="00D1121F"/>
    <w:rsid w:val="00D30A92"/>
    <w:rsid w:val="00D33D22"/>
    <w:rsid w:val="00D65769"/>
    <w:rsid w:val="00D803F9"/>
    <w:rsid w:val="00D85BC6"/>
    <w:rsid w:val="00D935F0"/>
    <w:rsid w:val="00DA4FEA"/>
    <w:rsid w:val="00DA5EF8"/>
    <w:rsid w:val="00DB0AC1"/>
    <w:rsid w:val="00DB2A22"/>
    <w:rsid w:val="00DB610C"/>
    <w:rsid w:val="00DB62DA"/>
    <w:rsid w:val="00DB6B55"/>
    <w:rsid w:val="00DD5DE2"/>
    <w:rsid w:val="00DE2449"/>
    <w:rsid w:val="00DE2AD2"/>
    <w:rsid w:val="00DF1D38"/>
    <w:rsid w:val="00E067D0"/>
    <w:rsid w:val="00E07BB2"/>
    <w:rsid w:val="00E13C8E"/>
    <w:rsid w:val="00E16981"/>
    <w:rsid w:val="00E23C18"/>
    <w:rsid w:val="00E25AD8"/>
    <w:rsid w:val="00E26547"/>
    <w:rsid w:val="00E324C4"/>
    <w:rsid w:val="00E353DC"/>
    <w:rsid w:val="00E43EA8"/>
    <w:rsid w:val="00E513C1"/>
    <w:rsid w:val="00E646A9"/>
    <w:rsid w:val="00E64F92"/>
    <w:rsid w:val="00E84012"/>
    <w:rsid w:val="00E9452C"/>
    <w:rsid w:val="00EA0269"/>
    <w:rsid w:val="00EB23B7"/>
    <w:rsid w:val="00EC09F7"/>
    <w:rsid w:val="00EC2C5E"/>
    <w:rsid w:val="00EC3D98"/>
    <w:rsid w:val="00EC4A0F"/>
    <w:rsid w:val="00EC6D2D"/>
    <w:rsid w:val="00ED18FE"/>
    <w:rsid w:val="00ED3200"/>
    <w:rsid w:val="00EE2A17"/>
    <w:rsid w:val="00EE6775"/>
    <w:rsid w:val="00EF45A7"/>
    <w:rsid w:val="00F1217A"/>
    <w:rsid w:val="00F17641"/>
    <w:rsid w:val="00F30511"/>
    <w:rsid w:val="00F317A6"/>
    <w:rsid w:val="00F355DE"/>
    <w:rsid w:val="00F45E47"/>
    <w:rsid w:val="00F547A1"/>
    <w:rsid w:val="00F71DA4"/>
    <w:rsid w:val="00F93F99"/>
    <w:rsid w:val="00FA5929"/>
    <w:rsid w:val="00FA7067"/>
    <w:rsid w:val="00FA7C2A"/>
    <w:rsid w:val="00FC232D"/>
    <w:rsid w:val="00FC39B2"/>
    <w:rsid w:val="00FC5347"/>
    <w:rsid w:val="00FD3514"/>
    <w:rsid w:val="00FD5076"/>
    <w:rsid w:val="00FD7FFE"/>
    <w:rsid w:val="00FE1F0E"/>
    <w:rsid w:val="00FE7083"/>
    <w:rsid w:val="00FE7B00"/>
    <w:rsid w:val="00FF086B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963A"/>
  <w15:docId w15:val="{035D0332-B5CC-41C1-AF44-1F36F461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D3"/>
  </w:style>
  <w:style w:type="paragraph" w:styleId="1">
    <w:name w:val="heading 1"/>
    <w:basedOn w:val="a"/>
    <w:next w:val="a"/>
    <w:link w:val="10"/>
    <w:uiPriority w:val="99"/>
    <w:qFormat/>
    <w:rsid w:val="001A1CA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3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1CA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C97A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5D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5500018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12CE-D258-4169-B26F-A548A8C9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12</Pages>
  <Words>3519</Words>
  <Characters>25024</Characters>
  <Application>Microsoft Office Word</Application>
  <DocSecurity>0</DocSecurity>
  <Lines>454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Надежда Игоревна</dc:creator>
  <cp:keywords/>
  <dc:description/>
  <cp:lastModifiedBy>Нифонтова Татьяна Валентиновна</cp:lastModifiedBy>
  <cp:revision>198</cp:revision>
  <cp:lastPrinted>2014-07-17T04:12:00Z</cp:lastPrinted>
  <dcterms:created xsi:type="dcterms:W3CDTF">2012-07-06T05:14:00Z</dcterms:created>
  <dcterms:modified xsi:type="dcterms:W3CDTF">2026-08-18T04:27:00Z</dcterms:modified>
</cp:coreProperties>
</file>