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B3556" w14:textId="77777777" w:rsidR="005E7378" w:rsidRPr="005449E2" w:rsidRDefault="005E7378" w:rsidP="0002390B">
      <w:pPr>
        <w:keepNext/>
        <w:keepLines/>
        <w:suppressAutoHyphens/>
        <w:spacing w:line="240" w:lineRule="auto"/>
        <w:ind w:firstLine="540"/>
        <w:jc w:val="center"/>
        <w:rPr>
          <w:sz w:val="24"/>
          <w:szCs w:val="24"/>
        </w:rPr>
      </w:pPr>
      <w:r w:rsidRPr="005449E2">
        <w:rPr>
          <w:sz w:val="24"/>
          <w:szCs w:val="24"/>
        </w:rPr>
        <w:t>ПРОЕКТ КОНТРАКТА</w:t>
      </w:r>
    </w:p>
    <w:p w14:paraId="7A9A00C6" w14:textId="77777777" w:rsidR="005E7378" w:rsidRPr="0002390B" w:rsidRDefault="005E7378" w:rsidP="0002390B">
      <w:pPr>
        <w:keepNext/>
        <w:keepLines/>
        <w:suppressAutoHyphens/>
        <w:spacing w:line="240" w:lineRule="auto"/>
        <w:ind w:firstLine="540"/>
        <w:jc w:val="center"/>
        <w:rPr>
          <w:b/>
          <w:sz w:val="24"/>
          <w:szCs w:val="24"/>
        </w:rPr>
      </w:pPr>
    </w:p>
    <w:p w14:paraId="011CB8A6" w14:textId="77777777" w:rsidR="005E7378" w:rsidRPr="0002390B" w:rsidRDefault="005E7378" w:rsidP="0002390B">
      <w:pPr>
        <w:keepNext/>
        <w:keepLines/>
        <w:suppressAutoHyphens/>
        <w:spacing w:line="240" w:lineRule="auto"/>
        <w:ind w:firstLine="540"/>
        <w:jc w:val="center"/>
        <w:rPr>
          <w:b/>
          <w:sz w:val="24"/>
          <w:szCs w:val="24"/>
        </w:rPr>
      </w:pPr>
    </w:p>
    <w:p w14:paraId="45E47093" w14:textId="77777777" w:rsidR="005E7378" w:rsidRPr="005449E2" w:rsidRDefault="005E7378" w:rsidP="0002390B">
      <w:pPr>
        <w:keepNext/>
        <w:keepLines/>
        <w:suppressAutoHyphens/>
        <w:spacing w:line="240" w:lineRule="auto"/>
        <w:ind w:firstLine="540"/>
        <w:jc w:val="center"/>
        <w:rPr>
          <w:sz w:val="24"/>
          <w:szCs w:val="24"/>
        </w:rPr>
      </w:pPr>
      <w:r w:rsidRPr="005449E2">
        <w:rPr>
          <w:sz w:val="24"/>
          <w:szCs w:val="24"/>
        </w:rPr>
        <w:t xml:space="preserve">КОНТРАКТ </w:t>
      </w:r>
    </w:p>
    <w:p w14:paraId="67BFA10D" w14:textId="5AB8AFE6" w:rsidR="00750685" w:rsidRPr="005449E2" w:rsidRDefault="005E7378" w:rsidP="00750685">
      <w:pPr>
        <w:keepNext/>
        <w:keepLines/>
        <w:suppressAutoHyphens/>
        <w:spacing w:line="240" w:lineRule="auto"/>
        <w:ind w:firstLine="540"/>
        <w:jc w:val="center"/>
        <w:rPr>
          <w:sz w:val="24"/>
          <w:szCs w:val="24"/>
        </w:rPr>
      </w:pPr>
      <w:r w:rsidRPr="005449E2">
        <w:rPr>
          <w:sz w:val="24"/>
          <w:szCs w:val="24"/>
        </w:rPr>
        <w:t xml:space="preserve">на поставку </w:t>
      </w:r>
      <w:r w:rsidR="00750685" w:rsidRPr="005449E2">
        <w:rPr>
          <w:sz w:val="24"/>
          <w:szCs w:val="24"/>
        </w:rPr>
        <w:t>товара (</w:t>
      </w:r>
      <w:r w:rsidR="00CF4689" w:rsidRPr="00CF4689">
        <w:rPr>
          <w:sz w:val="24"/>
          <w:szCs w:val="24"/>
        </w:rPr>
        <w:t>спиральный барьер</w:t>
      </w:r>
      <w:bookmarkStart w:id="0" w:name="_GoBack"/>
      <w:bookmarkEnd w:id="0"/>
      <w:r w:rsidR="00750685" w:rsidRPr="005449E2">
        <w:rPr>
          <w:sz w:val="24"/>
          <w:szCs w:val="24"/>
        </w:rPr>
        <w:t xml:space="preserve">) </w:t>
      </w:r>
    </w:p>
    <w:p w14:paraId="3D92595F" w14:textId="77777777" w:rsidR="00AB5FB0" w:rsidRPr="005449E2" w:rsidRDefault="00750685" w:rsidP="00750685">
      <w:pPr>
        <w:keepNext/>
        <w:keepLines/>
        <w:suppressAutoHyphens/>
        <w:spacing w:line="240" w:lineRule="auto"/>
        <w:ind w:firstLine="540"/>
        <w:jc w:val="center"/>
        <w:rPr>
          <w:sz w:val="24"/>
          <w:szCs w:val="24"/>
        </w:rPr>
      </w:pPr>
      <w:r w:rsidRPr="005449E2">
        <w:rPr>
          <w:sz w:val="24"/>
          <w:szCs w:val="24"/>
        </w:rPr>
        <w:t xml:space="preserve">для нужд </w:t>
      </w:r>
      <w:proofErr w:type="gramStart"/>
      <w:r w:rsidRPr="005449E2">
        <w:rPr>
          <w:sz w:val="24"/>
          <w:szCs w:val="24"/>
        </w:rPr>
        <w:t>Томского</w:t>
      </w:r>
      <w:proofErr w:type="gramEnd"/>
      <w:r w:rsidRPr="005449E2">
        <w:rPr>
          <w:sz w:val="24"/>
          <w:szCs w:val="24"/>
        </w:rPr>
        <w:t xml:space="preserve"> </w:t>
      </w:r>
      <w:proofErr w:type="spellStart"/>
      <w:r w:rsidRPr="005449E2">
        <w:rPr>
          <w:sz w:val="24"/>
          <w:szCs w:val="24"/>
        </w:rPr>
        <w:t>НИИКиФ</w:t>
      </w:r>
      <w:proofErr w:type="spellEnd"/>
      <w:r w:rsidRPr="005449E2">
        <w:rPr>
          <w:sz w:val="24"/>
          <w:szCs w:val="24"/>
        </w:rPr>
        <w:t xml:space="preserve"> ФФГБУ ФНКЦ </w:t>
      </w:r>
      <w:proofErr w:type="spellStart"/>
      <w:r w:rsidRPr="005449E2">
        <w:rPr>
          <w:sz w:val="24"/>
          <w:szCs w:val="24"/>
        </w:rPr>
        <w:t>МРиК</w:t>
      </w:r>
      <w:proofErr w:type="spellEnd"/>
      <w:r w:rsidRPr="005449E2">
        <w:rPr>
          <w:sz w:val="24"/>
          <w:szCs w:val="24"/>
        </w:rPr>
        <w:t xml:space="preserve"> ФМБА России</w:t>
      </w:r>
    </w:p>
    <w:p w14:paraId="327B6FB3" w14:textId="77777777" w:rsidR="00750685" w:rsidRPr="005449E2" w:rsidRDefault="00A97878" w:rsidP="0002390B">
      <w:pPr>
        <w:keepNext/>
        <w:keepLines/>
        <w:suppressAutoHyphens/>
        <w:spacing w:line="240" w:lineRule="auto"/>
        <w:ind w:firstLine="540"/>
        <w:jc w:val="center"/>
        <w:rPr>
          <w:sz w:val="24"/>
          <w:szCs w:val="24"/>
        </w:rPr>
      </w:pPr>
      <w:r w:rsidRPr="005449E2">
        <w:rPr>
          <w:sz w:val="24"/>
          <w:szCs w:val="24"/>
        </w:rPr>
        <w:t xml:space="preserve"> </w:t>
      </w:r>
    </w:p>
    <w:p w14:paraId="4478E5DE" w14:textId="77777777" w:rsidR="005E7378" w:rsidRPr="005449E2" w:rsidRDefault="00A97878" w:rsidP="0002390B">
      <w:pPr>
        <w:keepNext/>
        <w:keepLines/>
        <w:suppressAutoHyphens/>
        <w:spacing w:line="240" w:lineRule="auto"/>
        <w:ind w:firstLine="540"/>
        <w:jc w:val="center"/>
        <w:rPr>
          <w:sz w:val="24"/>
          <w:szCs w:val="24"/>
        </w:rPr>
      </w:pPr>
      <w:r w:rsidRPr="005449E2">
        <w:rPr>
          <w:sz w:val="24"/>
          <w:szCs w:val="24"/>
        </w:rPr>
        <w:t xml:space="preserve">№ </w:t>
      </w:r>
      <w:r w:rsidRPr="005449E2">
        <w:rPr>
          <w:bCs/>
          <w:sz w:val="24"/>
          <w:szCs w:val="24"/>
        </w:rPr>
        <w:t xml:space="preserve">_______________________    </w:t>
      </w:r>
    </w:p>
    <w:p w14:paraId="6D174632" w14:textId="77777777" w:rsidR="005E7378" w:rsidRPr="0002390B" w:rsidRDefault="005E7378" w:rsidP="0002390B">
      <w:pPr>
        <w:keepNext/>
        <w:keepLines/>
        <w:tabs>
          <w:tab w:val="left" w:pos="6379"/>
        </w:tabs>
        <w:suppressAutoHyphens/>
        <w:spacing w:line="240" w:lineRule="auto"/>
        <w:ind w:firstLine="540"/>
        <w:rPr>
          <w:sz w:val="24"/>
          <w:szCs w:val="24"/>
        </w:rPr>
      </w:pPr>
    </w:p>
    <w:p w14:paraId="30ECD01F" w14:textId="303F177F" w:rsidR="005E7378" w:rsidRDefault="005E7378" w:rsidP="00375974">
      <w:pPr>
        <w:keepNext/>
        <w:keepLines/>
        <w:tabs>
          <w:tab w:val="left" w:pos="7230"/>
        </w:tabs>
        <w:suppressAutoHyphens/>
        <w:spacing w:line="240" w:lineRule="auto"/>
        <w:ind w:firstLine="0"/>
        <w:rPr>
          <w:sz w:val="24"/>
          <w:szCs w:val="24"/>
        </w:rPr>
      </w:pPr>
      <w:r w:rsidRPr="0002390B">
        <w:rPr>
          <w:sz w:val="24"/>
          <w:szCs w:val="24"/>
        </w:rPr>
        <w:t xml:space="preserve">г. Томск                                                                                        </w:t>
      </w:r>
      <w:r w:rsidR="00375974">
        <w:rPr>
          <w:sz w:val="24"/>
          <w:szCs w:val="24"/>
        </w:rPr>
        <w:t xml:space="preserve">                  </w:t>
      </w:r>
      <w:r w:rsidRPr="0002390B">
        <w:rPr>
          <w:sz w:val="24"/>
          <w:szCs w:val="24"/>
        </w:rPr>
        <w:t>«______»___________202</w:t>
      </w:r>
      <w:r w:rsidR="005449E2">
        <w:rPr>
          <w:sz w:val="24"/>
          <w:szCs w:val="24"/>
        </w:rPr>
        <w:t>6</w:t>
      </w:r>
      <w:r w:rsidRPr="0002390B">
        <w:rPr>
          <w:sz w:val="24"/>
          <w:szCs w:val="24"/>
        </w:rPr>
        <w:t xml:space="preserve"> г</w:t>
      </w:r>
    </w:p>
    <w:p w14:paraId="07F8F4BB" w14:textId="77777777" w:rsidR="00A97878" w:rsidRPr="0002390B" w:rsidRDefault="00A97878" w:rsidP="0002390B">
      <w:pPr>
        <w:keepNext/>
        <w:keepLines/>
        <w:tabs>
          <w:tab w:val="left" w:pos="7230"/>
        </w:tabs>
        <w:suppressAutoHyphens/>
        <w:spacing w:line="240" w:lineRule="auto"/>
        <w:ind w:firstLine="540"/>
        <w:jc w:val="center"/>
        <w:rPr>
          <w:sz w:val="24"/>
          <w:szCs w:val="24"/>
        </w:rPr>
      </w:pPr>
    </w:p>
    <w:p w14:paraId="74D157A3" w14:textId="35EAB1C7" w:rsidR="005E7378" w:rsidRPr="0002390B" w:rsidRDefault="005E7378" w:rsidP="0002390B">
      <w:pPr>
        <w:keepNext/>
        <w:keepLines/>
        <w:widowControl w:val="0"/>
        <w:suppressAutoHyphens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5449E2">
        <w:rPr>
          <w:sz w:val="24"/>
          <w:szCs w:val="24"/>
        </w:rPr>
        <w:t xml:space="preserve">Федеральное государственное бюджетное учреждение «Федеральный научно-клинический центр медицинской реабилитации и курортологии Федерального медико-биологического агентства» (ФГБУ ФНКЦ </w:t>
      </w:r>
      <w:proofErr w:type="spellStart"/>
      <w:r w:rsidRPr="005449E2">
        <w:rPr>
          <w:sz w:val="24"/>
          <w:szCs w:val="24"/>
        </w:rPr>
        <w:t>МРиК</w:t>
      </w:r>
      <w:proofErr w:type="spellEnd"/>
      <w:r w:rsidRPr="005449E2">
        <w:rPr>
          <w:sz w:val="24"/>
          <w:szCs w:val="24"/>
        </w:rPr>
        <w:t xml:space="preserve"> ФМБА России), именуемое в дальнейшем «Заказчик», в лице директора «Томский научно-исследовательский институт курортологии и физиотерапии» филиал Федерального государственного бюджетного учреждения «Федеральный научно-клинический центр медицинской реабилитации и курортологии  Федерального медико-биологического агентства» (далее Томский </w:t>
      </w:r>
      <w:proofErr w:type="spellStart"/>
      <w:r w:rsidRPr="005449E2">
        <w:rPr>
          <w:sz w:val="24"/>
          <w:szCs w:val="24"/>
        </w:rPr>
        <w:t>НИИКиФ</w:t>
      </w:r>
      <w:proofErr w:type="spellEnd"/>
      <w:r w:rsidRPr="005449E2">
        <w:rPr>
          <w:sz w:val="24"/>
          <w:szCs w:val="24"/>
        </w:rPr>
        <w:t xml:space="preserve"> ФФГБУ ФНКЦ </w:t>
      </w:r>
      <w:proofErr w:type="spellStart"/>
      <w:r w:rsidRPr="005449E2">
        <w:rPr>
          <w:sz w:val="24"/>
          <w:szCs w:val="24"/>
        </w:rPr>
        <w:t>МРиК</w:t>
      </w:r>
      <w:proofErr w:type="spellEnd"/>
      <w:r w:rsidRPr="005449E2">
        <w:rPr>
          <w:sz w:val="24"/>
          <w:szCs w:val="24"/>
        </w:rPr>
        <w:t xml:space="preserve"> ФМБА России), </w:t>
      </w:r>
      <w:r w:rsidR="005449E2" w:rsidRPr="005449E2">
        <w:rPr>
          <w:sz w:val="24"/>
          <w:szCs w:val="24"/>
        </w:rPr>
        <w:t>Зайцева Алексея Александровича</w:t>
      </w:r>
      <w:r w:rsidRPr="005449E2">
        <w:rPr>
          <w:sz w:val="24"/>
          <w:szCs w:val="24"/>
        </w:rPr>
        <w:t>, действующего на</w:t>
      </w:r>
      <w:proofErr w:type="gramEnd"/>
      <w:r w:rsidRPr="005449E2">
        <w:rPr>
          <w:sz w:val="24"/>
          <w:szCs w:val="24"/>
        </w:rPr>
        <w:t xml:space="preserve"> основании Доверенности № </w:t>
      </w:r>
      <w:r w:rsidR="005449E2">
        <w:rPr>
          <w:sz w:val="24"/>
          <w:szCs w:val="24"/>
        </w:rPr>
        <w:t xml:space="preserve">40 </w:t>
      </w:r>
      <w:r w:rsidRPr="005449E2">
        <w:rPr>
          <w:sz w:val="24"/>
          <w:szCs w:val="24"/>
        </w:rPr>
        <w:t xml:space="preserve">от </w:t>
      </w:r>
      <w:r w:rsidR="005449E2">
        <w:rPr>
          <w:sz w:val="24"/>
          <w:szCs w:val="24"/>
        </w:rPr>
        <w:t>16.12.2025</w:t>
      </w:r>
      <w:r w:rsidRPr="005449E2">
        <w:rPr>
          <w:sz w:val="24"/>
          <w:szCs w:val="24"/>
        </w:rPr>
        <w:t>, с одной стороны, и ______________________, именуемый в дальнейшем «Поставщик», в лице _______________________________</w:t>
      </w:r>
      <w:proofErr w:type="gramStart"/>
      <w:r w:rsidRPr="0002390B">
        <w:rPr>
          <w:sz w:val="24"/>
          <w:szCs w:val="24"/>
          <w:vertAlign w:val="superscript"/>
        </w:rPr>
        <w:t> </w:t>
      </w:r>
      <w:r w:rsidRPr="0002390B">
        <w:rPr>
          <w:sz w:val="24"/>
          <w:szCs w:val="24"/>
        </w:rPr>
        <w:t>,</w:t>
      </w:r>
      <w:proofErr w:type="gramEnd"/>
      <w:r w:rsidRPr="0002390B">
        <w:rPr>
          <w:sz w:val="24"/>
          <w:szCs w:val="24"/>
        </w:rPr>
        <w:t xml:space="preserve"> действующего на основании _______________________</w:t>
      </w:r>
      <w:r w:rsidRPr="0002390B">
        <w:rPr>
          <w:sz w:val="24"/>
          <w:szCs w:val="24"/>
          <w:vertAlign w:val="superscript"/>
        </w:rPr>
        <w:t> </w:t>
      </w:r>
      <w:r w:rsidRPr="0002390B">
        <w:rPr>
          <w:sz w:val="24"/>
          <w:szCs w:val="24"/>
        </w:rPr>
        <w:t xml:space="preserve">, с другой стороны, вместе именуемые в дальнейшем "Стороны", на основании пункта 4 части 1 статьи 93 Федерального закона от 05.04.2014 № 44-ФЗ «О контрактной системе в сфере закупок товаров, работ, услуг для обеспечения государственных и муниципальных нужд», заключили настоящий  контракт (далее – Контракт) о нижеследующем: </w:t>
      </w:r>
    </w:p>
    <w:p w14:paraId="1E1C00C7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jc w:val="center"/>
        <w:rPr>
          <w:b/>
          <w:sz w:val="24"/>
          <w:szCs w:val="24"/>
        </w:rPr>
      </w:pPr>
    </w:p>
    <w:p w14:paraId="33568FCF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jc w:val="center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>1. ОБЪЕКТ ЗАКУПКИ (ПРЕДМЕТ КОНТРАКТА)</w:t>
      </w:r>
    </w:p>
    <w:p w14:paraId="1AD7D6E9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 xml:space="preserve">1.1. Поставщик обязуется поставить Заказчику </w:t>
      </w:r>
      <w:r w:rsidR="00EB5DE8" w:rsidRPr="0002390B">
        <w:rPr>
          <w:sz w:val="24"/>
          <w:szCs w:val="24"/>
        </w:rPr>
        <w:t>__________</w:t>
      </w:r>
      <w:r w:rsidR="00C409B2" w:rsidRPr="0002390B">
        <w:rPr>
          <w:sz w:val="24"/>
          <w:szCs w:val="24"/>
        </w:rPr>
        <w:t xml:space="preserve"> </w:t>
      </w:r>
      <w:r w:rsidRPr="0002390B">
        <w:rPr>
          <w:sz w:val="24"/>
          <w:szCs w:val="24"/>
        </w:rPr>
        <w:t>(далее - Товар) в соответствии со Спецификацией (Приложение 1 к Контракту), а Заказчик обязуется принять Товар и оплатить его в порядке и на условиях Контракта.</w:t>
      </w:r>
    </w:p>
    <w:p w14:paraId="655C72E6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1.2.</w:t>
      </w:r>
      <w:r w:rsidR="00F42AC7" w:rsidRPr="0002390B">
        <w:rPr>
          <w:sz w:val="24"/>
          <w:szCs w:val="24"/>
        </w:rPr>
        <w:t xml:space="preserve"> </w:t>
      </w:r>
      <w:r w:rsidRPr="0002390B">
        <w:rPr>
          <w:sz w:val="24"/>
          <w:szCs w:val="24"/>
        </w:rPr>
        <w:t xml:space="preserve">Наименование Товара, товарный знак (при наличии), функциональные, технические и качественные характеристики, эксплуатационные характеристики Товара и иные </w:t>
      </w:r>
      <w:proofErr w:type="gramStart"/>
      <w:r w:rsidRPr="0002390B">
        <w:rPr>
          <w:sz w:val="24"/>
          <w:szCs w:val="24"/>
        </w:rPr>
        <w:t>характеристики</w:t>
      </w:r>
      <w:proofErr w:type="gramEnd"/>
      <w:r w:rsidRPr="0002390B">
        <w:rPr>
          <w:sz w:val="24"/>
          <w:szCs w:val="24"/>
        </w:rPr>
        <w:t xml:space="preserve"> и показатели Товара</w:t>
      </w:r>
      <w:r w:rsidRPr="0002390B">
        <w:rPr>
          <w:bCs/>
          <w:sz w:val="24"/>
          <w:szCs w:val="24"/>
        </w:rPr>
        <w:t>,</w:t>
      </w:r>
      <w:r w:rsidR="001D06B6" w:rsidRPr="0002390B">
        <w:rPr>
          <w:bCs/>
          <w:sz w:val="24"/>
          <w:szCs w:val="24"/>
        </w:rPr>
        <w:t xml:space="preserve"> </w:t>
      </w:r>
      <w:r w:rsidRPr="0002390B">
        <w:rPr>
          <w:sz w:val="24"/>
          <w:szCs w:val="24"/>
        </w:rPr>
        <w:t xml:space="preserve">количество Товара, цена за единицу </w:t>
      </w:r>
      <w:r w:rsidR="00F609F2" w:rsidRPr="0002390B">
        <w:rPr>
          <w:sz w:val="24"/>
          <w:szCs w:val="24"/>
        </w:rPr>
        <w:t>Товара, общая стоимость Товара</w:t>
      </w:r>
      <w:r w:rsidR="00401DDD" w:rsidRPr="0002390B">
        <w:rPr>
          <w:sz w:val="24"/>
          <w:szCs w:val="24"/>
        </w:rPr>
        <w:t>, страна происхождения товара</w:t>
      </w:r>
      <w:r w:rsidR="00F609F2" w:rsidRPr="0002390B">
        <w:rPr>
          <w:sz w:val="24"/>
          <w:szCs w:val="24"/>
        </w:rPr>
        <w:t xml:space="preserve"> </w:t>
      </w:r>
      <w:r w:rsidRPr="0002390B">
        <w:rPr>
          <w:sz w:val="24"/>
          <w:szCs w:val="24"/>
        </w:rPr>
        <w:t>определены в Спецификации (Приложение 1 к Контракту).</w:t>
      </w:r>
    </w:p>
    <w:p w14:paraId="26B0BB9F" w14:textId="3140F1FF" w:rsidR="00A97878" w:rsidRPr="0002390B" w:rsidRDefault="00A97878" w:rsidP="00A97878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02390B">
        <w:rPr>
          <w:sz w:val="24"/>
          <w:szCs w:val="24"/>
        </w:rPr>
        <w:t xml:space="preserve">Идентификационный код закупки: </w:t>
      </w:r>
      <w:r w:rsidR="005449E2" w:rsidRPr="005449E2">
        <w:rPr>
          <w:sz w:val="24"/>
          <w:szCs w:val="24"/>
        </w:rPr>
        <w:t>261504401324650440100100160000000244</w:t>
      </w:r>
      <w:r w:rsidR="00470F94">
        <w:rPr>
          <w:sz w:val="24"/>
          <w:szCs w:val="24"/>
        </w:rPr>
        <w:t>.</w:t>
      </w:r>
    </w:p>
    <w:p w14:paraId="651A82F9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14:paraId="451F7DD9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539"/>
        <w:jc w:val="center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 xml:space="preserve">2. ЦЕНА КОНТРАКТА И ПОРЯДОК ОПЛАТЫ </w:t>
      </w:r>
    </w:p>
    <w:p w14:paraId="642BBD2E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 xml:space="preserve">2.1. Цена Контракта составляет </w:t>
      </w:r>
      <w:r w:rsidR="0038710A" w:rsidRPr="0002390B">
        <w:rPr>
          <w:sz w:val="24"/>
          <w:szCs w:val="24"/>
        </w:rPr>
        <w:t>________________</w:t>
      </w:r>
      <w:r w:rsidR="001D06B6" w:rsidRPr="0002390B">
        <w:rPr>
          <w:sz w:val="24"/>
          <w:szCs w:val="24"/>
        </w:rPr>
        <w:t xml:space="preserve"> </w:t>
      </w:r>
      <w:r w:rsidR="00A97878" w:rsidRPr="00A97878">
        <w:rPr>
          <w:i/>
          <w:sz w:val="24"/>
          <w:szCs w:val="24"/>
        </w:rPr>
        <w:t>(в т</w:t>
      </w:r>
      <w:r w:rsidR="00A97878">
        <w:rPr>
          <w:i/>
          <w:sz w:val="24"/>
          <w:szCs w:val="24"/>
        </w:rPr>
        <w:t xml:space="preserve">ом </w:t>
      </w:r>
      <w:r w:rsidR="00A97878" w:rsidRPr="00A97878">
        <w:rPr>
          <w:i/>
          <w:sz w:val="24"/>
          <w:szCs w:val="24"/>
        </w:rPr>
        <w:t>ч</w:t>
      </w:r>
      <w:r w:rsidR="00A97878">
        <w:rPr>
          <w:i/>
          <w:sz w:val="24"/>
          <w:szCs w:val="24"/>
        </w:rPr>
        <w:t>исле</w:t>
      </w:r>
      <w:r w:rsidR="00A97878" w:rsidRPr="00A97878">
        <w:rPr>
          <w:i/>
          <w:sz w:val="24"/>
          <w:szCs w:val="24"/>
        </w:rPr>
        <w:t xml:space="preserve"> НД</w:t>
      </w:r>
      <w:r w:rsidR="00A97878">
        <w:rPr>
          <w:i/>
          <w:sz w:val="24"/>
          <w:szCs w:val="24"/>
        </w:rPr>
        <w:t>С</w:t>
      </w:r>
      <w:r w:rsidR="00A97878" w:rsidRPr="00A97878">
        <w:rPr>
          <w:i/>
          <w:sz w:val="24"/>
          <w:szCs w:val="24"/>
        </w:rPr>
        <w:t>/НДС не облагается)</w:t>
      </w:r>
      <w:r w:rsidR="00A97878">
        <w:rPr>
          <w:sz w:val="24"/>
          <w:szCs w:val="24"/>
        </w:rPr>
        <w:t xml:space="preserve"> </w:t>
      </w:r>
      <w:r w:rsidRPr="0002390B">
        <w:rPr>
          <w:sz w:val="24"/>
          <w:szCs w:val="24"/>
        </w:rPr>
        <w:t>и включает в себя все расходы, связанные с поставкой Товара в соответствии с условиями Контракта, в том числе:</w:t>
      </w:r>
    </w:p>
    <w:p w14:paraId="7D057542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стоимость Товара;</w:t>
      </w:r>
    </w:p>
    <w:p w14:paraId="5570663A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стоимость сертификации (декларирования) соответствия Товара (при необходимости в соответствии с требованиями действующего законодательства Российской Федерации);</w:t>
      </w:r>
    </w:p>
    <w:p w14:paraId="540EA5A5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 xml:space="preserve">стоимость </w:t>
      </w:r>
      <w:r w:rsidR="00642C2C">
        <w:rPr>
          <w:sz w:val="24"/>
          <w:szCs w:val="24"/>
        </w:rPr>
        <w:t>п</w:t>
      </w:r>
      <w:r w:rsidRPr="0002390B">
        <w:rPr>
          <w:sz w:val="24"/>
          <w:szCs w:val="24"/>
        </w:rPr>
        <w:t xml:space="preserve">оставки Товара до </w:t>
      </w:r>
      <w:r w:rsidRPr="00A26AE4">
        <w:rPr>
          <w:sz w:val="24"/>
          <w:szCs w:val="24"/>
        </w:rPr>
        <w:t xml:space="preserve">места </w:t>
      </w:r>
      <w:r w:rsidR="00CF50A9" w:rsidRPr="00A26AE4">
        <w:rPr>
          <w:sz w:val="24"/>
          <w:szCs w:val="24"/>
        </w:rPr>
        <w:t>д</w:t>
      </w:r>
      <w:r w:rsidRPr="00A26AE4">
        <w:rPr>
          <w:sz w:val="24"/>
          <w:szCs w:val="24"/>
        </w:rPr>
        <w:t>оставки, включая</w:t>
      </w:r>
      <w:r w:rsidRPr="0002390B">
        <w:rPr>
          <w:sz w:val="24"/>
          <w:szCs w:val="24"/>
        </w:rPr>
        <w:t xml:space="preserve"> расходы на погрузку-разгрузку и упаковку</w:t>
      </w:r>
      <w:r w:rsidR="007531D2" w:rsidRPr="0002390B">
        <w:rPr>
          <w:sz w:val="24"/>
          <w:szCs w:val="24"/>
        </w:rPr>
        <w:t>, сборку</w:t>
      </w:r>
      <w:r w:rsidRPr="0002390B">
        <w:rPr>
          <w:sz w:val="24"/>
          <w:szCs w:val="24"/>
        </w:rPr>
        <w:t xml:space="preserve"> Товара;</w:t>
      </w:r>
    </w:p>
    <w:p w14:paraId="50F59E55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стоимость упаковки (тары);</w:t>
      </w:r>
    </w:p>
    <w:p w14:paraId="79C7F23A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расходы на хранение, страхование, уплату налогов, таможенных пошлин, сборов и других обязательных платежей;</w:t>
      </w:r>
    </w:p>
    <w:p w14:paraId="06A482A0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все непредвиденные расходы, которые могут возникнуть в период действия Контракта в связи с его исполнением.</w:t>
      </w:r>
    </w:p>
    <w:p w14:paraId="7033E8CC" w14:textId="77777777" w:rsidR="002173DD" w:rsidRPr="0002390B" w:rsidRDefault="00A97878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2173DD" w:rsidRPr="0002390B">
        <w:rPr>
          <w:sz w:val="24"/>
          <w:szCs w:val="24"/>
        </w:rPr>
        <w:t>Цена Контракта является твердой и определяется на весь срок исполнения Контракта, за исключением случая, предусмотренного пунктом 9.1 Контракта.</w:t>
      </w:r>
    </w:p>
    <w:p w14:paraId="1276CE8D" w14:textId="77777777" w:rsidR="002173DD" w:rsidRPr="0002390B" w:rsidRDefault="002173DD" w:rsidP="0002390B">
      <w:pPr>
        <w:widowControl w:val="0"/>
        <w:tabs>
          <w:tab w:val="num" w:pos="1677"/>
          <w:tab w:val="center" w:pos="4153"/>
          <w:tab w:val="right" w:pos="8306"/>
          <w:tab w:val="right" w:pos="9355"/>
        </w:tabs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bCs/>
          <w:sz w:val="24"/>
          <w:szCs w:val="24"/>
        </w:rPr>
        <w:t>2.</w:t>
      </w:r>
      <w:r w:rsidR="00A97878">
        <w:rPr>
          <w:bCs/>
          <w:sz w:val="24"/>
          <w:szCs w:val="24"/>
        </w:rPr>
        <w:t>3</w:t>
      </w:r>
      <w:r w:rsidRPr="0002390B">
        <w:rPr>
          <w:bCs/>
          <w:sz w:val="24"/>
          <w:szCs w:val="24"/>
        </w:rPr>
        <w:t xml:space="preserve">. </w:t>
      </w:r>
      <w:r w:rsidRPr="0002390B">
        <w:rPr>
          <w:sz w:val="24"/>
          <w:szCs w:val="24"/>
        </w:rPr>
        <w:t xml:space="preserve">Оплата поставленного Товара производится Заказчиком путем перечисления денежных средств на </w:t>
      </w:r>
      <w:r w:rsidR="00020D1A" w:rsidRPr="0002390B">
        <w:rPr>
          <w:sz w:val="24"/>
          <w:szCs w:val="24"/>
        </w:rPr>
        <w:t>расчетный счет</w:t>
      </w:r>
      <w:r w:rsidR="00A07358" w:rsidRPr="0002390B">
        <w:rPr>
          <w:sz w:val="24"/>
          <w:szCs w:val="24"/>
        </w:rPr>
        <w:t xml:space="preserve"> </w:t>
      </w:r>
      <w:r w:rsidRPr="0002390B">
        <w:rPr>
          <w:sz w:val="24"/>
          <w:szCs w:val="24"/>
        </w:rPr>
        <w:t>Поставщика, указанный в Контракте, по ф</w:t>
      </w:r>
      <w:r w:rsidR="007E7987" w:rsidRPr="0002390B">
        <w:rPr>
          <w:sz w:val="24"/>
          <w:szCs w:val="24"/>
        </w:rPr>
        <w:t xml:space="preserve">акту поставки Товара в течение </w:t>
      </w:r>
      <w:r w:rsidR="009B5C93" w:rsidRPr="00A97878">
        <w:rPr>
          <w:sz w:val="24"/>
          <w:szCs w:val="24"/>
        </w:rPr>
        <w:t>7</w:t>
      </w:r>
      <w:r w:rsidRPr="00A97878">
        <w:rPr>
          <w:sz w:val="24"/>
          <w:szCs w:val="24"/>
        </w:rPr>
        <w:t xml:space="preserve"> (</w:t>
      </w:r>
      <w:r w:rsidR="009B5C93" w:rsidRPr="00A97878">
        <w:rPr>
          <w:sz w:val="24"/>
          <w:szCs w:val="24"/>
        </w:rPr>
        <w:t>семи</w:t>
      </w:r>
      <w:r w:rsidRPr="00A97878">
        <w:rPr>
          <w:sz w:val="24"/>
          <w:szCs w:val="24"/>
        </w:rPr>
        <w:t xml:space="preserve">) </w:t>
      </w:r>
      <w:r w:rsidR="00A07358" w:rsidRPr="00A97878">
        <w:rPr>
          <w:sz w:val="24"/>
          <w:szCs w:val="24"/>
        </w:rPr>
        <w:t xml:space="preserve">рабочих </w:t>
      </w:r>
      <w:r w:rsidRPr="00A97878">
        <w:rPr>
          <w:sz w:val="24"/>
          <w:szCs w:val="24"/>
        </w:rPr>
        <w:t>дней</w:t>
      </w:r>
      <w:r w:rsidR="00A07358" w:rsidRPr="00A97878">
        <w:rPr>
          <w:sz w:val="24"/>
          <w:szCs w:val="24"/>
        </w:rPr>
        <w:t xml:space="preserve"> </w:t>
      </w:r>
      <w:r w:rsidRPr="00A97878">
        <w:rPr>
          <w:sz w:val="24"/>
          <w:szCs w:val="24"/>
        </w:rPr>
        <w:t>после</w:t>
      </w:r>
      <w:r w:rsidRPr="0002390B">
        <w:rPr>
          <w:sz w:val="24"/>
          <w:szCs w:val="24"/>
        </w:rPr>
        <w:t xml:space="preserve"> подписания Сторонами </w:t>
      </w:r>
      <w:r w:rsidRPr="002F3581">
        <w:rPr>
          <w:sz w:val="24"/>
          <w:szCs w:val="24"/>
        </w:rPr>
        <w:t xml:space="preserve">товарной накладной </w:t>
      </w:r>
      <w:r w:rsidR="002A377E" w:rsidRPr="002F3581">
        <w:rPr>
          <w:sz w:val="24"/>
          <w:szCs w:val="24"/>
        </w:rPr>
        <w:t xml:space="preserve">или универсального передаточного документа </w:t>
      </w:r>
      <w:r w:rsidRPr="002F3581">
        <w:rPr>
          <w:sz w:val="24"/>
          <w:szCs w:val="24"/>
        </w:rPr>
        <w:t>без замечаний на основании представленных</w:t>
      </w:r>
      <w:r w:rsidRPr="0002390B">
        <w:rPr>
          <w:sz w:val="24"/>
          <w:szCs w:val="24"/>
        </w:rPr>
        <w:t> По</w:t>
      </w:r>
      <w:r w:rsidR="00C409B2" w:rsidRPr="0002390B">
        <w:rPr>
          <w:sz w:val="24"/>
          <w:szCs w:val="24"/>
        </w:rPr>
        <w:t>ставщиком счета и счета-</w:t>
      </w:r>
      <w:r w:rsidR="00C409B2" w:rsidRPr="0002390B">
        <w:rPr>
          <w:sz w:val="24"/>
          <w:szCs w:val="24"/>
        </w:rPr>
        <w:lastRenderedPageBreak/>
        <w:t xml:space="preserve">фактуры </w:t>
      </w:r>
      <w:r w:rsidR="002150E3" w:rsidRPr="0002390B">
        <w:rPr>
          <w:sz w:val="24"/>
          <w:szCs w:val="24"/>
        </w:rPr>
        <w:t>(при наличии)</w:t>
      </w:r>
      <w:r w:rsidR="00C409B2" w:rsidRPr="0002390B">
        <w:rPr>
          <w:sz w:val="24"/>
          <w:szCs w:val="24"/>
        </w:rPr>
        <w:t>.</w:t>
      </w:r>
    </w:p>
    <w:p w14:paraId="72DEB530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i/>
          <w:sz w:val="24"/>
          <w:szCs w:val="24"/>
        </w:rPr>
      </w:pPr>
      <w:proofErr w:type="gramStart"/>
      <w:r w:rsidRPr="0002390B">
        <w:rPr>
          <w:iCs/>
          <w:sz w:val="24"/>
          <w:szCs w:val="24"/>
        </w:rPr>
        <w:t>Сумма, подлежащая уплате Заказчиком Поставщику</w:t>
      </w:r>
      <w:r w:rsidR="00C409B2" w:rsidRPr="0002390B">
        <w:rPr>
          <w:iCs/>
          <w:sz w:val="24"/>
          <w:szCs w:val="24"/>
        </w:rPr>
        <w:t xml:space="preserve"> </w:t>
      </w:r>
      <w:r w:rsidRPr="0002390B">
        <w:rPr>
          <w:iCs/>
          <w:sz w:val="24"/>
          <w:szCs w:val="24"/>
        </w:rPr>
        <w:t>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сборов,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02390B">
        <w:rPr>
          <w:iCs/>
          <w:sz w:val="24"/>
          <w:szCs w:val="24"/>
        </w:rPr>
        <w:t xml:space="preserve"> системы Российской Федерации Заказчиком.</w:t>
      </w:r>
    </w:p>
    <w:p w14:paraId="64D9D497" w14:textId="77777777" w:rsidR="002173DD" w:rsidRPr="0002390B" w:rsidRDefault="00A97878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2173DD" w:rsidRPr="0002390B">
        <w:rPr>
          <w:sz w:val="24"/>
          <w:szCs w:val="24"/>
        </w:rPr>
        <w:t>Днем исполнения Заказчиком обязательства по оплате Товара, указанного в пункте 1.1 Контракта, считается день списания денежных средств со счета Заказчика.</w:t>
      </w:r>
    </w:p>
    <w:p w14:paraId="13BDA343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i/>
          <w:sz w:val="24"/>
          <w:szCs w:val="24"/>
        </w:rPr>
      </w:pPr>
      <w:r w:rsidRPr="0002390B">
        <w:rPr>
          <w:sz w:val="24"/>
          <w:szCs w:val="24"/>
        </w:rPr>
        <w:t>2.</w:t>
      </w:r>
      <w:r w:rsidR="00A97878">
        <w:rPr>
          <w:sz w:val="24"/>
          <w:szCs w:val="24"/>
        </w:rPr>
        <w:t>5</w:t>
      </w:r>
      <w:r w:rsidRPr="0002390B">
        <w:rPr>
          <w:sz w:val="24"/>
          <w:szCs w:val="24"/>
        </w:rPr>
        <w:t>. Сбор всех необходимых для оплаты документов осуществляется Поставщиком.</w:t>
      </w:r>
    </w:p>
    <w:p w14:paraId="6D2D0539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i/>
          <w:sz w:val="24"/>
          <w:szCs w:val="24"/>
        </w:rPr>
      </w:pPr>
      <w:r w:rsidRPr="0002390B">
        <w:rPr>
          <w:sz w:val="24"/>
          <w:szCs w:val="24"/>
        </w:rPr>
        <w:t>2.</w:t>
      </w:r>
      <w:r w:rsidR="00A97878">
        <w:rPr>
          <w:sz w:val="24"/>
          <w:szCs w:val="24"/>
        </w:rPr>
        <w:t>6</w:t>
      </w:r>
      <w:r w:rsidRPr="0002390B">
        <w:rPr>
          <w:sz w:val="24"/>
          <w:szCs w:val="24"/>
        </w:rPr>
        <w:t>. Ва</w:t>
      </w:r>
      <w:r w:rsidR="00E605B4">
        <w:rPr>
          <w:sz w:val="24"/>
          <w:szCs w:val="24"/>
        </w:rPr>
        <w:t>люта, используемая для расчетов</w:t>
      </w:r>
      <w:r w:rsidRPr="0002390B">
        <w:rPr>
          <w:sz w:val="24"/>
          <w:szCs w:val="24"/>
        </w:rPr>
        <w:t xml:space="preserve"> - рубль Российской Федерации.</w:t>
      </w:r>
    </w:p>
    <w:p w14:paraId="732E4B46" w14:textId="34FC180D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i/>
          <w:sz w:val="24"/>
          <w:szCs w:val="24"/>
        </w:rPr>
      </w:pPr>
      <w:r w:rsidRPr="0002390B">
        <w:rPr>
          <w:sz w:val="24"/>
          <w:szCs w:val="24"/>
        </w:rPr>
        <w:t>2.</w:t>
      </w:r>
      <w:r w:rsidR="00A97878">
        <w:rPr>
          <w:sz w:val="24"/>
          <w:szCs w:val="24"/>
        </w:rPr>
        <w:t>7</w:t>
      </w:r>
      <w:r w:rsidRPr="0002390B">
        <w:rPr>
          <w:sz w:val="24"/>
          <w:szCs w:val="24"/>
        </w:rPr>
        <w:t>. Источник финансирования:</w:t>
      </w:r>
      <w:r w:rsidR="00375974">
        <w:rPr>
          <w:sz w:val="24"/>
          <w:szCs w:val="24"/>
        </w:rPr>
        <w:t xml:space="preserve"> бюджетные средства</w:t>
      </w:r>
      <w:r w:rsidR="009E3BD3">
        <w:rPr>
          <w:sz w:val="24"/>
          <w:szCs w:val="24"/>
        </w:rPr>
        <w:t xml:space="preserve"> организации</w:t>
      </w:r>
      <w:r w:rsidRPr="0002390B">
        <w:rPr>
          <w:sz w:val="24"/>
          <w:szCs w:val="24"/>
        </w:rPr>
        <w:t>.</w:t>
      </w:r>
    </w:p>
    <w:p w14:paraId="520AA81A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i/>
          <w:sz w:val="24"/>
          <w:szCs w:val="24"/>
        </w:rPr>
      </w:pPr>
    </w:p>
    <w:p w14:paraId="7DDFC808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539"/>
        <w:jc w:val="center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>3. УСЛОВИЯ ПОСТАВКИ</w:t>
      </w:r>
    </w:p>
    <w:p w14:paraId="0D09CBE7" w14:textId="77777777" w:rsidR="002173DD" w:rsidRPr="0002390B" w:rsidRDefault="002173DD" w:rsidP="0002390B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 xml:space="preserve">3.1. Поставка Товара должна осуществляться </w:t>
      </w:r>
      <w:r w:rsidRPr="0002390B">
        <w:rPr>
          <w:bCs/>
          <w:sz w:val="24"/>
          <w:szCs w:val="24"/>
        </w:rPr>
        <w:t>в соответствии со Спецификацией (Приложение 1 к Контракту), условиями Контракта, требованиями действующего законодательства Российской Федерации</w:t>
      </w:r>
      <w:r w:rsidRPr="0002390B">
        <w:rPr>
          <w:sz w:val="24"/>
          <w:szCs w:val="24"/>
        </w:rPr>
        <w:t>.</w:t>
      </w:r>
    </w:p>
    <w:p w14:paraId="4BE00D19" w14:textId="77777777" w:rsidR="002173DD" w:rsidRPr="0002390B" w:rsidRDefault="002173DD" w:rsidP="0002390B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 xml:space="preserve">3.2. Поставка Товара производится силами и средствами Поставщика в соответствии с условиями Контракта. </w:t>
      </w:r>
    </w:p>
    <w:p w14:paraId="6D634A0D" w14:textId="77777777" w:rsidR="005E7378" w:rsidRPr="00FD5D2C" w:rsidRDefault="005E7378" w:rsidP="0002390B">
      <w:pPr>
        <w:keepLines/>
        <w:widowControl w:val="0"/>
        <w:tabs>
          <w:tab w:val="left" w:pos="0"/>
          <w:tab w:val="left" w:pos="540"/>
        </w:tabs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3.3</w:t>
      </w:r>
      <w:r w:rsidRPr="00FD5D2C">
        <w:rPr>
          <w:sz w:val="24"/>
          <w:szCs w:val="24"/>
        </w:rPr>
        <w:t xml:space="preserve">. Место </w:t>
      </w:r>
      <w:r w:rsidRPr="00A26AE4">
        <w:rPr>
          <w:sz w:val="24"/>
          <w:szCs w:val="24"/>
        </w:rPr>
        <w:t>поставки Товара: Томская область, г. Томск, ул. Розы Люксембург д. 1  в рабочие дни с 8-30 до 16-30  обед с 12-00 до 12-30 (время местное)</w:t>
      </w:r>
      <w:r w:rsidR="00E605B4" w:rsidRPr="00A26AE4">
        <w:rPr>
          <w:sz w:val="24"/>
          <w:szCs w:val="24"/>
        </w:rPr>
        <w:t>,</w:t>
      </w:r>
      <w:r w:rsidRPr="00A26AE4">
        <w:rPr>
          <w:sz w:val="24"/>
          <w:szCs w:val="24"/>
        </w:rPr>
        <w:t xml:space="preserve"> (далее - место </w:t>
      </w:r>
      <w:r w:rsidR="004A5EAF" w:rsidRPr="00A26AE4">
        <w:rPr>
          <w:sz w:val="24"/>
          <w:szCs w:val="24"/>
        </w:rPr>
        <w:t>п</w:t>
      </w:r>
      <w:r w:rsidRPr="00A26AE4">
        <w:rPr>
          <w:sz w:val="24"/>
          <w:szCs w:val="24"/>
        </w:rPr>
        <w:t>оставки</w:t>
      </w:r>
      <w:r w:rsidR="00E605B4" w:rsidRPr="00A26AE4">
        <w:rPr>
          <w:sz w:val="24"/>
          <w:szCs w:val="24"/>
        </w:rPr>
        <w:t>)</w:t>
      </w:r>
      <w:r w:rsidRPr="00A26AE4">
        <w:rPr>
          <w:sz w:val="24"/>
          <w:szCs w:val="24"/>
        </w:rPr>
        <w:t>.</w:t>
      </w:r>
    </w:p>
    <w:p w14:paraId="78B0C9BC" w14:textId="5F0E943A" w:rsidR="00211299" w:rsidRPr="00211299" w:rsidRDefault="005E7378" w:rsidP="00211299">
      <w:pPr>
        <w:keepLines/>
        <w:widowControl w:val="0"/>
        <w:tabs>
          <w:tab w:val="left" w:pos="0"/>
          <w:tab w:val="left" w:pos="540"/>
        </w:tabs>
        <w:suppressAutoHyphens/>
        <w:spacing w:line="240" w:lineRule="auto"/>
        <w:ind w:firstLine="709"/>
        <w:jc w:val="both"/>
        <w:rPr>
          <w:bCs/>
          <w:sz w:val="24"/>
          <w:szCs w:val="24"/>
        </w:rPr>
      </w:pPr>
      <w:r w:rsidRPr="00FD5D2C">
        <w:rPr>
          <w:sz w:val="24"/>
          <w:szCs w:val="24"/>
        </w:rPr>
        <w:t xml:space="preserve">3.4. </w:t>
      </w:r>
      <w:r w:rsidR="00211299" w:rsidRPr="00211299">
        <w:rPr>
          <w:bCs/>
          <w:sz w:val="24"/>
          <w:szCs w:val="24"/>
        </w:rPr>
        <w:t xml:space="preserve">Поставщик осуществляет поставку товара своими силами в течение </w:t>
      </w:r>
      <w:r w:rsidR="00D345EF">
        <w:rPr>
          <w:bCs/>
          <w:sz w:val="24"/>
          <w:szCs w:val="24"/>
        </w:rPr>
        <w:t>5</w:t>
      </w:r>
      <w:r w:rsidR="00211299" w:rsidRPr="00211299">
        <w:rPr>
          <w:bCs/>
          <w:sz w:val="24"/>
          <w:szCs w:val="24"/>
        </w:rPr>
        <w:t xml:space="preserve"> (</w:t>
      </w:r>
      <w:r w:rsidR="00D345EF">
        <w:rPr>
          <w:bCs/>
          <w:sz w:val="24"/>
          <w:szCs w:val="24"/>
        </w:rPr>
        <w:t>пяти</w:t>
      </w:r>
      <w:r w:rsidR="00211299" w:rsidRPr="00211299">
        <w:rPr>
          <w:bCs/>
          <w:sz w:val="24"/>
          <w:szCs w:val="24"/>
        </w:rPr>
        <w:t xml:space="preserve">) рабочих дней </w:t>
      </w:r>
      <w:proofErr w:type="gramStart"/>
      <w:r w:rsidR="00211299" w:rsidRPr="00211299">
        <w:rPr>
          <w:bCs/>
          <w:sz w:val="24"/>
          <w:szCs w:val="24"/>
        </w:rPr>
        <w:t xml:space="preserve">с </w:t>
      </w:r>
      <w:r w:rsidR="008C1584">
        <w:rPr>
          <w:bCs/>
          <w:sz w:val="24"/>
          <w:szCs w:val="24"/>
        </w:rPr>
        <w:t>даты заключения</w:t>
      </w:r>
      <w:proofErr w:type="gramEnd"/>
      <w:r w:rsidR="008C1584">
        <w:rPr>
          <w:bCs/>
          <w:sz w:val="24"/>
          <w:szCs w:val="24"/>
        </w:rPr>
        <w:t xml:space="preserve"> Контракта</w:t>
      </w:r>
      <w:r w:rsidR="00211299" w:rsidRPr="00211299">
        <w:rPr>
          <w:bCs/>
          <w:sz w:val="24"/>
          <w:szCs w:val="24"/>
        </w:rPr>
        <w:t>.</w:t>
      </w:r>
    </w:p>
    <w:p w14:paraId="0C7DACBB" w14:textId="5E0ECBE4" w:rsidR="002173DD" w:rsidRPr="0002390B" w:rsidRDefault="002173DD" w:rsidP="00211299">
      <w:pPr>
        <w:keepLines/>
        <w:widowControl w:val="0"/>
        <w:tabs>
          <w:tab w:val="left" w:pos="0"/>
          <w:tab w:val="left" w:pos="540"/>
        </w:tabs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 xml:space="preserve">3.5. Поставщик либо уполномоченное им лицо при передаче Товара обязан предоставить Заказчику </w:t>
      </w:r>
      <w:r w:rsidR="0001336C" w:rsidRPr="0001336C">
        <w:rPr>
          <w:sz w:val="24"/>
          <w:szCs w:val="24"/>
        </w:rPr>
        <w:t xml:space="preserve">в течение 1 (одного) рабочего дня </w:t>
      </w:r>
      <w:r w:rsidRPr="0002390B">
        <w:rPr>
          <w:sz w:val="24"/>
          <w:szCs w:val="24"/>
        </w:rPr>
        <w:t>следующие документы:</w:t>
      </w:r>
    </w:p>
    <w:p w14:paraId="4C582FCA" w14:textId="77777777" w:rsidR="002173DD" w:rsidRPr="0002390B" w:rsidRDefault="002173DD" w:rsidP="0002390B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товарную накладную</w:t>
      </w:r>
      <w:r w:rsidR="002A377E" w:rsidRPr="0002390B">
        <w:rPr>
          <w:sz w:val="24"/>
          <w:szCs w:val="24"/>
        </w:rPr>
        <w:t xml:space="preserve"> либо универсальный передаточный документ</w:t>
      </w:r>
      <w:r w:rsidRPr="0002390B">
        <w:rPr>
          <w:sz w:val="24"/>
          <w:szCs w:val="24"/>
        </w:rPr>
        <w:t>;</w:t>
      </w:r>
    </w:p>
    <w:p w14:paraId="6E2E3883" w14:textId="77777777" w:rsidR="002173DD" w:rsidRPr="0002390B" w:rsidRDefault="002173DD" w:rsidP="0002390B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счет и счет-фактуру</w:t>
      </w:r>
      <w:r w:rsidR="00B3702F" w:rsidRPr="0002390B">
        <w:rPr>
          <w:sz w:val="24"/>
          <w:szCs w:val="24"/>
        </w:rPr>
        <w:t xml:space="preserve"> (при наличии)</w:t>
      </w:r>
      <w:r w:rsidRPr="0002390B">
        <w:rPr>
          <w:sz w:val="24"/>
          <w:szCs w:val="24"/>
        </w:rPr>
        <w:t>,</w:t>
      </w:r>
    </w:p>
    <w:p w14:paraId="7E3AFB83" w14:textId="77777777" w:rsidR="002173DD" w:rsidRPr="0002390B" w:rsidRDefault="002173DD" w:rsidP="0002390B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 xml:space="preserve">а также документы по качеству Товара: </w:t>
      </w:r>
    </w:p>
    <w:p w14:paraId="37CFCF98" w14:textId="77777777" w:rsidR="002173DD" w:rsidRPr="009E3BD3" w:rsidRDefault="002173DD" w:rsidP="0002390B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9E3BD3">
        <w:rPr>
          <w:sz w:val="24"/>
          <w:szCs w:val="24"/>
        </w:rPr>
        <w:t>копию сертификата соответствия (декларации о соответствии) на Товар (при их наличии в соответствии с требованиями законодательства Российской Федерации);</w:t>
      </w:r>
    </w:p>
    <w:p w14:paraId="3A5BCF90" w14:textId="77777777" w:rsidR="002173DD" w:rsidRPr="0002390B" w:rsidRDefault="002173DD" w:rsidP="0002390B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9E3BD3">
        <w:rPr>
          <w:sz w:val="24"/>
          <w:szCs w:val="24"/>
        </w:rPr>
        <w:t>копию санитарно-эпидемиологического заключения</w:t>
      </w:r>
      <w:r w:rsidRPr="0002390B">
        <w:rPr>
          <w:sz w:val="24"/>
          <w:szCs w:val="24"/>
        </w:rPr>
        <w:t xml:space="preserve"> на Товар (при его наличии в соответствии с требованиями законодательства Российской Федерации);</w:t>
      </w:r>
    </w:p>
    <w:p w14:paraId="6F369CE1" w14:textId="77777777" w:rsidR="002173DD" w:rsidRPr="0002390B" w:rsidRDefault="002173DD" w:rsidP="0002390B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наличие,</w:t>
      </w:r>
      <w:r w:rsidR="00E605B4">
        <w:rPr>
          <w:sz w:val="24"/>
          <w:szCs w:val="24"/>
        </w:rPr>
        <w:t xml:space="preserve"> </w:t>
      </w:r>
      <w:r w:rsidRPr="0002390B">
        <w:rPr>
          <w:sz w:val="24"/>
          <w:szCs w:val="24"/>
        </w:rPr>
        <w:t xml:space="preserve">а Заказчик или его уполномоченный представитель обязан принять данные документы. </w:t>
      </w:r>
    </w:p>
    <w:p w14:paraId="1D2D4E37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В случае непредставления (несвоевременного представления) вышеуказанных документов обязательство по поставке Товара считается неисполненным.</w:t>
      </w:r>
    </w:p>
    <w:p w14:paraId="6E1E4BCD" w14:textId="7CDD2143" w:rsidR="002173DD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 xml:space="preserve">3.6. Обязательство Поставщика по поставке считается выполненным </w:t>
      </w:r>
      <w:proofErr w:type="gramStart"/>
      <w:r w:rsidRPr="0002390B">
        <w:rPr>
          <w:sz w:val="24"/>
          <w:szCs w:val="24"/>
        </w:rPr>
        <w:t>с даты передачи</w:t>
      </w:r>
      <w:proofErr w:type="gramEnd"/>
      <w:r w:rsidRPr="0002390B">
        <w:rPr>
          <w:sz w:val="24"/>
          <w:szCs w:val="24"/>
        </w:rPr>
        <w:t xml:space="preserve"> Заказчику Товара, документов, указанных в пункте 3.5 Контракта, и подписания Заказчиком </w:t>
      </w:r>
      <w:r w:rsidR="002066F6" w:rsidRPr="002F1021">
        <w:rPr>
          <w:sz w:val="24"/>
          <w:szCs w:val="24"/>
        </w:rPr>
        <w:t xml:space="preserve">товарной накладной или универсального передаточного документа </w:t>
      </w:r>
      <w:r w:rsidRPr="002F1021">
        <w:rPr>
          <w:sz w:val="24"/>
          <w:szCs w:val="24"/>
        </w:rPr>
        <w:t>без</w:t>
      </w:r>
      <w:r w:rsidRPr="0002390B">
        <w:rPr>
          <w:sz w:val="24"/>
          <w:szCs w:val="24"/>
        </w:rPr>
        <w:t xml:space="preserve"> замечаний. С этой даты право собственности на Товар, риск случайной гибели, порчи и (или) повреждения Товара переходят к Заказчику.</w:t>
      </w:r>
    </w:p>
    <w:p w14:paraId="1B4EDDAD" w14:textId="19820C78" w:rsidR="002173DD" w:rsidRDefault="00BE09DF" w:rsidP="00CA0193">
      <w:pPr>
        <w:spacing w:line="240" w:lineRule="auto"/>
        <w:jc w:val="both"/>
        <w:rPr>
          <w:rFonts w:eastAsia="Calibri"/>
          <w:sz w:val="24"/>
          <w:szCs w:val="24"/>
        </w:rPr>
      </w:pPr>
      <w:r w:rsidRPr="00BE09DF">
        <w:rPr>
          <w:rFonts w:eastAsia="Calibri"/>
          <w:sz w:val="24"/>
          <w:szCs w:val="24"/>
        </w:rPr>
        <w:t xml:space="preserve"> </w:t>
      </w:r>
    </w:p>
    <w:p w14:paraId="2D2523E0" w14:textId="77777777" w:rsidR="00CA0193" w:rsidRPr="0002390B" w:rsidRDefault="00CA0193" w:rsidP="00CA0193">
      <w:pPr>
        <w:spacing w:line="240" w:lineRule="auto"/>
        <w:jc w:val="both"/>
        <w:rPr>
          <w:sz w:val="24"/>
          <w:szCs w:val="24"/>
        </w:rPr>
      </w:pPr>
    </w:p>
    <w:p w14:paraId="3B9B0665" w14:textId="77777777" w:rsidR="002173DD" w:rsidRPr="0002390B" w:rsidRDefault="002173DD" w:rsidP="0002390B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0" w:firstLine="540"/>
        <w:jc w:val="center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>ПРАВА И ОБЯЗАННОСТИ СТОРОН</w:t>
      </w:r>
    </w:p>
    <w:p w14:paraId="455134A5" w14:textId="77777777" w:rsidR="002173DD" w:rsidRPr="0002390B" w:rsidRDefault="002173DD" w:rsidP="001A6B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>4.1. Заказчик вправе:</w:t>
      </w:r>
    </w:p>
    <w:p w14:paraId="575D839E" w14:textId="77777777" w:rsidR="002173DD" w:rsidRPr="0002390B" w:rsidRDefault="0038710A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4"/>
          <w:szCs w:val="24"/>
        </w:rPr>
      </w:pPr>
      <w:r w:rsidRPr="0002390B">
        <w:rPr>
          <w:sz w:val="24"/>
          <w:szCs w:val="24"/>
        </w:rPr>
        <w:t>4.1.1</w:t>
      </w:r>
      <w:r w:rsidR="002173DD" w:rsidRPr="0002390B">
        <w:rPr>
          <w:sz w:val="24"/>
          <w:szCs w:val="24"/>
        </w:rPr>
        <w:t>. Требовать от Поставщика представления надлежащим образом оформленных документов, указанных в пункте 3.5 Контракта.</w:t>
      </w:r>
    </w:p>
    <w:p w14:paraId="398F30E5" w14:textId="77777777" w:rsidR="002173DD" w:rsidRDefault="0038710A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4.1.2</w:t>
      </w:r>
      <w:r w:rsidR="002173DD" w:rsidRPr="0002390B">
        <w:rPr>
          <w:sz w:val="24"/>
          <w:szCs w:val="24"/>
        </w:rPr>
        <w:t xml:space="preserve">. Направлять мотивированный отказ от </w:t>
      </w:r>
      <w:r w:rsidR="002173DD" w:rsidRPr="002F1021">
        <w:rPr>
          <w:sz w:val="24"/>
          <w:szCs w:val="24"/>
        </w:rPr>
        <w:t xml:space="preserve">подписания </w:t>
      </w:r>
      <w:r w:rsidR="002066F6" w:rsidRPr="002F1021">
        <w:rPr>
          <w:sz w:val="24"/>
          <w:szCs w:val="24"/>
        </w:rPr>
        <w:t xml:space="preserve">товарной накладной или  универсального передаточного документа </w:t>
      </w:r>
      <w:r w:rsidR="002173DD" w:rsidRPr="002F1021">
        <w:rPr>
          <w:sz w:val="24"/>
          <w:szCs w:val="24"/>
        </w:rPr>
        <w:t>(извещение о выявленных недостатках</w:t>
      </w:r>
      <w:r w:rsidR="002173DD" w:rsidRPr="0002390B">
        <w:rPr>
          <w:sz w:val="24"/>
          <w:szCs w:val="24"/>
        </w:rPr>
        <w:t>) по результатам приемки поставленного Товара.</w:t>
      </w:r>
    </w:p>
    <w:p w14:paraId="32B4585C" w14:textId="34A97DB4" w:rsidR="00A76FFC" w:rsidRDefault="00A76FFC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A76FFC">
        <w:rPr>
          <w:sz w:val="24"/>
          <w:szCs w:val="24"/>
        </w:rPr>
        <w:t>4.1.3. Предложить увеличить или уменьшить в процессе исполнения Контракта количество поставляемого Товара, предусмотренного Контрактом, не более чем на десять процентов в порядке и на условиях, установленных Федеральным законом о контрактной системе.</w:t>
      </w:r>
    </w:p>
    <w:p w14:paraId="45539BA1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lastRenderedPageBreak/>
        <w:t>4.2. Заказчик обязан:</w:t>
      </w:r>
    </w:p>
    <w:p w14:paraId="3386528B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4"/>
          <w:szCs w:val="24"/>
        </w:rPr>
      </w:pPr>
      <w:r w:rsidRPr="0002390B">
        <w:rPr>
          <w:sz w:val="24"/>
          <w:szCs w:val="24"/>
        </w:rPr>
        <w:t>4.2.1. Принять и оплатить поставленный Товар при отсутствии у него замечаний по качеству, количеству, соответствию Товара иным условиям Контракта.</w:t>
      </w:r>
    </w:p>
    <w:p w14:paraId="43197D48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4"/>
          <w:szCs w:val="24"/>
        </w:rPr>
      </w:pPr>
      <w:r w:rsidRPr="0002390B">
        <w:rPr>
          <w:sz w:val="24"/>
          <w:szCs w:val="24"/>
        </w:rPr>
        <w:t>4.2.2. До взыскания неустойки (штрафов, пеней) в судебном порядке соблюдать претензионный порядок урегулирования спора (направлять Поставщику претензию, содержащую требование об уплате сумм неустойки (штрафов, пеней), предусмотренных Контрактом за неисполнение (ненадлежащее исполнение) Поставщиком своих обязательств по Контракту).</w:t>
      </w:r>
    </w:p>
    <w:p w14:paraId="43E80461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>4.3. Поставщик вправе:</w:t>
      </w:r>
    </w:p>
    <w:p w14:paraId="36FCD32F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4"/>
          <w:szCs w:val="24"/>
        </w:rPr>
      </w:pPr>
      <w:r w:rsidRPr="0002390B">
        <w:rPr>
          <w:sz w:val="24"/>
          <w:szCs w:val="24"/>
        </w:rPr>
        <w:t>4.3.1. Требовать оплаты надлежащим образом поставленного и принятого Заказчиком Товара.</w:t>
      </w:r>
    </w:p>
    <w:p w14:paraId="1C3E72AA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4"/>
          <w:szCs w:val="24"/>
        </w:rPr>
      </w:pPr>
      <w:r w:rsidRPr="0002390B">
        <w:rPr>
          <w:sz w:val="24"/>
          <w:szCs w:val="24"/>
        </w:rPr>
        <w:t>4.3.2. Запрашивать у Заказчика разъяснения и уточнения по вопросам поставки Товара в рамках Контракта.</w:t>
      </w:r>
    </w:p>
    <w:p w14:paraId="22C1AD44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>4.4. Поставщик обязан:</w:t>
      </w:r>
    </w:p>
    <w:p w14:paraId="7B20C472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4.4.1. Своевременно и надл</w:t>
      </w:r>
      <w:r w:rsidR="00F42AC7" w:rsidRPr="0002390B">
        <w:rPr>
          <w:sz w:val="24"/>
          <w:szCs w:val="24"/>
        </w:rPr>
        <w:t xml:space="preserve">ежащим образом поставить Товар </w:t>
      </w:r>
      <w:r w:rsidRPr="0002390B">
        <w:rPr>
          <w:sz w:val="24"/>
          <w:szCs w:val="24"/>
        </w:rPr>
        <w:t>в соответствии с условиями Контракта и приложениями к нему.</w:t>
      </w:r>
    </w:p>
    <w:p w14:paraId="331D32D7" w14:textId="77777777" w:rsidR="002173DD" w:rsidRPr="0002390B" w:rsidRDefault="002173DD" w:rsidP="001A6B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4.4.2. Представить документы, указанные в пункте 3.5 Контракта.</w:t>
      </w:r>
    </w:p>
    <w:p w14:paraId="02342B77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  <w:sz w:val="24"/>
          <w:szCs w:val="24"/>
        </w:rPr>
      </w:pPr>
    </w:p>
    <w:p w14:paraId="2674210A" w14:textId="77777777" w:rsidR="002173DD" w:rsidRPr="0002390B" w:rsidRDefault="002173DD" w:rsidP="0002390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ind w:left="0" w:firstLine="540"/>
        <w:jc w:val="center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>КАЧЕСТВО И УПАКОВКА ТОВАРА</w:t>
      </w:r>
    </w:p>
    <w:p w14:paraId="502447F0" w14:textId="77777777" w:rsidR="002173DD" w:rsidRPr="0002390B" w:rsidRDefault="002173DD" w:rsidP="0002390B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rPr>
          <w:b/>
          <w:sz w:val="24"/>
          <w:szCs w:val="24"/>
        </w:rPr>
      </w:pPr>
      <w:r w:rsidRPr="0002390B">
        <w:rPr>
          <w:sz w:val="24"/>
          <w:szCs w:val="24"/>
        </w:rPr>
        <w:t>5.1. Функциональные, технические и качественные характеристики Товара, эксплуатационные характеристики поставляемого Товара и иные показатели Товара, должны соответствов</w:t>
      </w:r>
      <w:r w:rsidR="008262EE" w:rsidRPr="0002390B">
        <w:rPr>
          <w:sz w:val="24"/>
          <w:szCs w:val="24"/>
        </w:rPr>
        <w:t xml:space="preserve">ать Спецификации (Приложение 1 </w:t>
      </w:r>
      <w:r w:rsidR="00F241C6" w:rsidRPr="0002390B">
        <w:rPr>
          <w:sz w:val="24"/>
          <w:szCs w:val="24"/>
        </w:rPr>
        <w:t xml:space="preserve">к </w:t>
      </w:r>
      <w:r w:rsidR="00E201CA" w:rsidRPr="0002390B">
        <w:rPr>
          <w:sz w:val="24"/>
          <w:szCs w:val="24"/>
        </w:rPr>
        <w:t xml:space="preserve">Контракту), </w:t>
      </w:r>
      <w:r w:rsidR="00B40916" w:rsidRPr="0002390B">
        <w:rPr>
          <w:sz w:val="24"/>
          <w:szCs w:val="24"/>
        </w:rPr>
        <w:t>условиям Контракта и действующему</w:t>
      </w:r>
      <w:r w:rsidR="00F42AC7" w:rsidRPr="0002390B">
        <w:rPr>
          <w:sz w:val="24"/>
          <w:szCs w:val="24"/>
        </w:rPr>
        <w:t xml:space="preserve"> </w:t>
      </w:r>
      <w:r w:rsidRPr="0002390B">
        <w:rPr>
          <w:sz w:val="24"/>
          <w:szCs w:val="24"/>
        </w:rPr>
        <w:t xml:space="preserve">законодательству Российской Федерации, требованиям ГОСТов, ТУ, </w:t>
      </w:r>
      <w:proofErr w:type="spellStart"/>
      <w:r w:rsidRPr="0002390B">
        <w:rPr>
          <w:sz w:val="24"/>
          <w:szCs w:val="24"/>
        </w:rPr>
        <w:t>СанПинов</w:t>
      </w:r>
      <w:proofErr w:type="spellEnd"/>
      <w:r w:rsidRPr="0002390B">
        <w:rPr>
          <w:sz w:val="24"/>
          <w:szCs w:val="24"/>
        </w:rPr>
        <w:t>. Товар должен соответствовать требованиям, обеспечивающим его безопасность для жизни и здоровья</w:t>
      </w:r>
      <w:r w:rsidRPr="0002390B">
        <w:rPr>
          <w:iCs/>
          <w:sz w:val="24"/>
          <w:szCs w:val="24"/>
        </w:rPr>
        <w:t xml:space="preserve"> потребителей.</w:t>
      </w:r>
    </w:p>
    <w:p w14:paraId="1AE8A1B9" w14:textId="77777777" w:rsidR="002173DD" w:rsidRPr="001A6BBC" w:rsidRDefault="002173DD" w:rsidP="0002390B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rPr>
          <w:b/>
          <w:sz w:val="24"/>
          <w:szCs w:val="24"/>
        </w:rPr>
      </w:pPr>
      <w:r w:rsidRPr="001A6BBC">
        <w:rPr>
          <w:sz w:val="24"/>
          <w:szCs w:val="24"/>
        </w:rPr>
        <w:t xml:space="preserve">5.2. </w:t>
      </w:r>
      <w:proofErr w:type="gramStart"/>
      <w:r w:rsidRPr="001A6BBC">
        <w:rPr>
          <w:sz w:val="24"/>
          <w:szCs w:val="24"/>
        </w:rPr>
        <w:t xml:space="preserve"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 </w:t>
      </w:r>
      <w:proofErr w:type="gramEnd"/>
    </w:p>
    <w:p w14:paraId="69910062" w14:textId="77777777" w:rsidR="002173DD" w:rsidRPr="0002390B" w:rsidRDefault="002173DD" w:rsidP="0002390B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 xml:space="preserve">5.3. 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</w:t>
      </w:r>
      <w:r w:rsidR="004A5EAF" w:rsidRPr="002F3581">
        <w:rPr>
          <w:sz w:val="24"/>
          <w:szCs w:val="24"/>
        </w:rPr>
        <w:t>п</w:t>
      </w:r>
      <w:r w:rsidRPr="002F3581">
        <w:rPr>
          <w:sz w:val="24"/>
          <w:szCs w:val="24"/>
        </w:rPr>
        <w:t>оставки, погрузочно</w:t>
      </w:r>
      <w:r w:rsidRPr="0002390B">
        <w:rPr>
          <w:sz w:val="24"/>
          <w:szCs w:val="24"/>
        </w:rPr>
        <w:t>-разгрузочных работ и обеспечивающую его годность к эксплуатации.</w:t>
      </w:r>
    </w:p>
    <w:p w14:paraId="7AC8A90F" w14:textId="77777777" w:rsidR="002173DD" w:rsidRPr="0002390B" w:rsidRDefault="002173DD" w:rsidP="0002390B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5.4. Маркировка должна быть нанесена на упаковку (тару) Товара в соответствии с требованиями законодательства Российской Федерации.</w:t>
      </w:r>
    </w:p>
    <w:p w14:paraId="7F0A8F25" w14:textId="77777777" w:rsidR="001A2ADE" w:rsidRPr="0002390B" w:rsidRDefault="001A2ADE" w:rsidP="0002390B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rPr>
          <w:sz w:val="24"/>
          <w:szCs w:val="24"/>
        </w:rPr>
      </w:pPr>
    </w:p>
    <w:p w14:paraId="53227175" w14:textId="77777777" w:rsidR="002173DD" w:rsidRPr="0002390B" w:rsidRDefault="002173DD" w:rsidP="0002390B">
      <w:pPr>
        <w:widowControl w:val="0"/>
        <w:numPr>
          <w:ilvl w:val="0"/>
          <w:numId w:val="1"/>
        </w:numPr>
        <w:tabs>
          <w:tab w:val="left" w:pos="426"/>
          <w:tab w:val="num" w:pos="567"/>
        </w:tabs>
        <w:suppressAutoHyphens/>
        <w:autoSpaceDE w:val="0"/>
        <w:autoSpaceDN w:val="0"/>
        <w:adjustRightInd w:val="0"/>
        <w:spacing w:line="240" w:lineRule="auto"/>
        <w:ind w:left="0" w:firstLine="540"/>
        <w:jc w:val="center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>ПОРЯДОК ПРИЕМКИ ТОВАРА</w:t>
      </w:r>
    </w:p>
    <w:p w14:paraId="6B676872" w14:textId="77777777" w:rsidR="002173DD" w:rsidRPr="001A6BBC" w:rsidRDefault="002173DD" w:rsidP="00FD5D2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 xml:space="preserve">6.1. Заказчик осуществляет приемку Товара в </w:t>
      </w:r>
      <w:r w:rsidRPr="001A6BBC">
        <w:rPr>
          <w:sz w:val="24"/>
          <w:szCs w:val="24"/>
        </w:rPr>
        <w:t xml:space="preserve">течение </w:t>
      </w:r>
      <w:r w:rsidR="00E221C5" w:rsidRPr="00E221C5">
        <w:rPr>
          <w:sz w:val="24"/>
          <w:szCs w:val="24"/>
        </w:rPr>
        <w:t xml:space="preserve">3 (трех) рабочих дней </w:t>
      </w:r>
      <w:proofErr w:type="gramStart"/>
      <w:r w:rsidR="00E221C5" w:rsidRPr="00E221C5">
        <w:rPr>
          <w:sz w:val="24"/>
          <w:szCs w:val="24"/>
        </w:rPr>
        <w:t>с даты поставки</w:t>
      </w:r>
      <w:proofErr w:type="gramEnd"/>
      <w:r w:rsidR="00E221C5" w:rsidRPr="00E221C5">
        <w:rPr>
          <w:sz w:val="24"/>
          <w:szCs w:val="24"/>
        </w:rPr>
        <w:t xml:space="preserve"> Товара</w:t>
      </w:r>
      <w:r w:rsidRPr="001A6BBC">
        <w:rPr>
          <w:sz w:val="24"/>
          <w:szCs w:val="24"/>
        </w:rPr>
        <w:t>.</w:t>
      </w:r>
    </w:p>
    <w:p w14:paraId="791EE089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1A6BBC">
        <w:rPr>
          <w:sz w:val="24"/>
          <w:szCs w:val="24"/>
        </w:rPr>
        <w:t xml:space="preserve">6.2. Поставщик не позднее, чем за 3 (Три) дня до даты </w:t>
      </w:r>
      <w:r w:rsidR="00E221C5">
        <w:rPr>
          <w:sz w:val="24"/>
          <w:szCs w:val="24"/>
        </w:rPr>
        <w:t>п</w:t>
      </w:r>
      <w:r w:rsidRPr="001A6BBC">
        <w:rPr>
          <w:sz w:val="24"/>
          <w:szCs w:val="24"/>
        </w:rPr>
        <w:t xml:space="preserve">оставки Товара должен письменно уведомить Заказчика о планируемой </w:t>
      </w:r>
      <w:r w:rsidR="00082815">
        <w:rPr>
          <w:sz w:val="24"/>
          <w:szCs w:val="24"/>
        </w:rPr>
        <w:t>п</w:t>
      </w:r>
      <w:r w:rsidRPr="001A6BBC">
        <w:rPr>
          <w:sz w:val="24"/>
          <w:szCs w:val="24"/>
        </w:rPr>
        <w:t>оставке. Уведомление должно</w:t>
      </w:r>
      <w:r w:rsidRPr="0002390B">
        <w:rPr>
          <w:sz w:val="24"/>
          <w:szCs w:val="24"/>
        </w:rPr>
        <w:t xml:space="preserve"> содержать ссылку на реквизиты Контракта, а также дату и планируемое </w:t>
      </w:r>
      <w:r w:rsidRPr="00A26AE4">
        <w:rPr>
          <w:sz w:val="24"/>
          <w:szCs w:val="24"/>
        </w:rPr>
        <w:t xml:space="preserve">время </w:t>
      </w:r>
      <w:r w:rsidR="004A5EAF" w:rsidRPr="00A26AE4">
        <w:rPr>
          <w:sz w:val="24"/>
          <w:szCs w:val="24"/>
        </w:rPr>
        <w:t>п</w:t>
      </w:r>
      <w:r w:rsidRPr="00A26AE4">
        <w:rPr>
          <w:sz w:val="24"/>
          <w:szCs w:val="24"/>
        </w:rPr>
        <w:t>оставки</w:t>
      </w:r>
      <w:r w:rsidRPr="0002390B">
        <w:rPr>
          <w:sz w:val="24"/>
          <w:szCs w:val="24"/>
        </w:rPr>
        <w:t xml:space="preserve"> Товара в место </w:t>
      </w:r>
      <w:r w:rsidR="00A26AE4">
        <w:rPr>
          <w:sz w:val="24"/>
          <w:szCs w:val="24"/>
        </w:rPr>
        <w:t>д</w:t>
      </w:r>
      <w:r w:rsidRPr="002F3581">
        <w:rPr>
          <w:sz w:val="24"/>
          <w:szCs w:val="24"/>
        </w:rPr>
        <w:t>оставки</w:t>
      </w:r>
      <w:r w:rsidRPr="0002390B">
        <w:rPr>
          <w:sz w:val="24"/>
          <w:szCs w:val="24"/>
        </w:rPr>
        <w:t>. Дополнительно уведомление может быть направлено по электронной почте</w:t>
      </w:r>
      <w:r w:rsidR="00082815">
        <w:rPr>
          <w:sz w:val="24"/>
          <w:szCs w:val="24"/>
        </w:rPr>
        <w:t xml:space="preserve"> </w:t>
      </w:r>
      <w:r w:rsidRPr="0002390B">
        <w:rPr>
          <w:sz w:val="24"/>
          <w:szCs w:val="24"/>
        </w:rPr>
        <w:t>или по факсу</w:t>
      </w:r>
      <w:r w:rsidR="00017DF0">
        <w:rPr>
          <w:sz w:val="24"/>
          <w:szCs w:val="24"/>
        </w:rPr>
        <w:t xml:space="preserve">, </w:t>
      </w:r>
      <w:proofErr w:type="gramStart"/>
      <w:r w:rsidR="00017DF0" w:rsidRPr="00017DF0">
        <w:rPr>
          <w:sz w:val="24"/>
          <w:szCs w:val="24"/>
        </w:rPr>
        <w:t>указанных</w:t>
      </w:r>
      <w:proofErr w:type="gramEnd"/>
      <w:r w:rsidR="00017DF0" w:rsidRPr="00017DF0">
        <w:rPr>
          <w:sz w:val="24"/>
          <w:szCs w:val="24"/>
        </w:rPr>
        <w:t xml:space="preserve"> в п.13 Контракта</w:t>
      </w:r>
      <w:r w:rsidR="00020D1A" w:rsidRPr="0002390B">
        <w:rPr>
          <w:sz w:val="24"/>
          <w:szCs w:val="24"/>
        </w:rPr>
        <w:t>.</w:t>
      </w:r>
    </w:p>
    <w:p w14:paraId="3098E32D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6.3. Приемка поставленного Товара включает в себя следующие этапы:</w:t>
      </w:r>
    </w:p>
    <w:p w14:paraId="7450157A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 xml:space="preserve">6.3.1. проверка наличия (отсутствия) внешних повреждений упаковки (тары) (в случае, если Товар поставляется в упаковке (таре)); </w:t>
      </w:r>
    </w:p>
    <w:p w14:paraId="3F54EB3F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6.3.2. проверка наличия документов, предоставляемых Заказчику в соответствии с пунктом 3.5 Контракта;</w:t>
      </w:r>
    </w:p>
    <w:p w14:paraId="37D1A887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6.3.3. проверка Товара на соответствие условиям Контракта и Спецификации (Приложение 1 к Контракту).</w:t>
      </w:r>
    </w:p>
    <w:p w14:paraId="013B1851" w14:textId="77777777" w:rsidR="002173DD" w:rsidRPr="0002390B" w:rsidRDefault="002173DD" w:rsidP="0002390B">
      <w:pPr>
        <w:widowControl w:val="0"/>
        <w:tabs>
          <w:tab w:val="left" w:pos="360"/>
        </w:tabs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6.4. Для проверки поставленного Товара в части соответствия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</w:t>
      </w:r>
    </w:p>
    <w:p w14:paraId="532083A9" w14:textId="77777777" w:rsidR="002173DD" w:rsidRPr="00644CC3" w:rsidRDefault="002173DD" w:rsidP="0002390B">
      <w:pPr>
        <w:widowControl w:val="0"/>
        <w:tabs>
          <w:tab w:val="left" w:pos="360"/>
        </w:tabs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Для проведения экспертизы поставленного Товара</w:t>
      </w:r>
      <w:r w:rsidR="000B46DC" w:rsidRPr="0002390B">
        <w:rPr>
          <w:sz w:val="24"/>
          <w:szCs w:val="24"/>
        </w:rPr>
        <w:t xml:space="preserve"> </w:t>
      </w:r>
      <w:r w:rsidRPr="0002390B">
        <w:rPr>
          <w:sz w:val="24"/>
          <w:szCs w:val="24"/>
        </w:rPr>
        <w:t>эксперты, экспертные организации имеют право запрашивать у Поставщика дополнительные материалы, относящиеся к условиям исполнения Контракта</w:t>
      </w:r>
      <w:r w:rsidRPr="0002390B">
        <w:rPr>
          <w:i/>
          <w:sz w:val="24"/>
          <w:szCs w:val="24"/>
        </w:rPr>
        <w:t xml:space="preserve">. </w:t>
      </w:r>
      <w:r w:rsidRPr="0002390B">
        <w:rPr>
          <w:iCs/>
          <w:sz w:val="24"/>
          <w:szCs w:val="24"/>
        </w:rPr>
        <w:t xml:space="preserve">Срок представления Поставщиком </w:t>
      </w:r>
      <w:r w:rsidRPr="0002390B">
        <w:rPr>
          <w:sz w:val="24"/>
          <w:szCs w:val="24"/>
        </w:rPr>
        <w:t xml:space="preserve">дополнительных материалов составляет </w:t>
      </w:r>
      <w:r w:rsidRPr="00644CC3">
        <w:rPr>
          <w:sz w:val="24"/>
          <w:szCs w:val="24"/>
        </w:rPr>
        <w:t>3 (Три) рабочих дня</w:t>
      </w:r>
      <w:r w:rsidR="00484E9B" w:rsidRPr="00644CC3">
        <w:rPr>
          <w:sz w:val="24"/>
          <w:szCs w:val="24"/>
        </w:rPr>
        <w:t xml:space="preserve"> </w:t>
      </w:r>
      <w:proofErr w:type="gramStart"/>
      <w:r w:rsidRPr="00644CC3">
        <w:rPr>
          <w:sz w:val="24"/>
          <w:szCs w:val="24"/>
        </w:rPr>
        <w:t>с даты направления</w:t>
      </w:r>
      <w:proofErr w:type="gramEnd"/>
      <w:r w:rsidRPr="00644CC3">
        <w:rPr>
          <w:sz w:val="24"/>
          <w:szCs w:val="24"/>
        </w:rPr>
        <w:t xml:space="preserve"> запроса. При нарушении Поставщиком срока представления </w:t>
      </w:r>
      <w:r w:rsidRPr="00644CC3">
        <w:rPr>
          <w:sz w:val="24"/>
          <w:szCs w:val="24"/>
        </w:rPr>
        <w:lastRenderedPageBreak/>
        <w:t>дополнительных материалов срок приемки Товара, предусмотренный пунктом 6.1 Контракта, увеличивается на количество дней просрочки.</w:t>
      </w:r>
    </w:p>
    <w:p w14:paraId="2167D8FE" w14:textId="77777777" w:rsidR="002173DD" w:rsidRPr="0002390B" w:rsidRDefault="002173DD" w:rsidP="0002390B">
      <w:pPr>
        <w:widowControl w:val="0"/>
        <w:tabs>
          <w:tab w:val="left" w:pos="360"/>
        </w:tabs>
        <w:spacing w:line="240" w:lineRule="auto"/>
        <w:ind w:firstLine="709"/>
        <w:jc w:val="both"/>
        <w:rPr>
          <w:sz w:val="24"/>
          <w:szCs w:val="24"/>
        </w:rPr>
      </w:pPr>
      <w:r w:rsidRPr="00644CC3">
        <w:rPr>
          <w:sz w:val="24"/>
          <w:szCs w:val="24"/>
        </w:rPr>
        <w:t>6.5.</w:t>
      </w:r>
      <w:r w:rsidR="00A75354" w:rsidRPr="00644CC3">
        <w:rPr>
          <w:sz w:val="24"/>
          <w:szCs w:val="24"/>
        </w:rPr>
        <w:t xml:space="preserve"> </w:t>
      </w:r>
      <w:r w:rsidRPr="00644CC3">
        <w:rPr>
          <w:sz w:val="24"/>
          <w:szCs w:val="24"/>
        </w:rPr>
        <w:t>По окончании приемки Товара Заказчик в течение 3 (Трех)</w:t>
      </w:r>
      <w:r w:rsidR="000B46DC" w:rsidRPr="00644CC3">
        <w:rPr>
          <w:sz w:val="24"/>
          <w:szCs w:val="24"/>
        </w:rPr>
        <w:t xml:space="preserve"> </w:t>
      </w:r>
      <w:r w:rsidRPr="005573F0">
        <w:rPr>
          <w:sz w:val="24"/>
          <w:szCs w:val="24"/>
        </w:rPr>
        <w:t xml:space="preserve">рабочих дней подписывает </w:t>
      </w:r>
      <w:r w:rsidRPr="002F1021">
        <w:rPr>
          <w:sz w:val="24"/>
          <w:szCs w:val="24"/>
        </w:rPr>
        <w:t>товарную накладную</w:t>
      </w:r>
      <w:r w:rsidR="005573F0" w:rsidRPr="002F1021">
        <w:rPr>
          <w:sz w:val="24"/>
          <w:szCs w:val="24"/>
        </w:rPr>
        <w:t xml:space="preserve"> или универсальные передаточный документ </w:t>
      </w:r>
      <w:r w:rsidRPr="002F1021">
        <w:rPr>
          <w:sz w:val="24"/>
          <w:szCs w:val="24"/>
        </w:rPr>
        <w:t xml:space="preserve">либо направляет мотивированный отказ от подписания </w:t>
      </w:r>
      <w:r w:rsidR="004E56C4" w:rsidRPr="002F1021">
        <w:rPr>
          <w:sz w:val="24"/>
          <w:szCs w:val="24"/>
        </w:rPr>
        <w:t xml:space="preserve">товарной накладной или  универсального передаточного документа </w:t>
      </w:r>
      <w:r w:rsidRPr="002F1021">
        <w:rPr>
          <w:sz w:val="24"/>
          <w:szCs w:val="24"/>
        </w:rPr>
        <w:t>(извещение</w:t>
      </w:r>
      <w:r w:rsidRPr="0002390B">
        <w:rPr>
          <w:sz w:val="24"/>
          <w:szCs w:val="24"/>
        </w:rPr>
        <w:t xml:space="preserve"> о выявленных недостатках) с указанием ср</w:t>
      </w:r>
      <w:r w:rsidR="000B46DC" w:rsidRPr="0002390B">
        <w:rPr>
          <w:sz w:val="24"/>
          <w:szCs w:val="24"/>
        </w:rPr>
        <w:t xml:space="preserve">оков по устранению недостатков </w:t>
      </w:r>
      <w:r w:rsidRPr="0002390B">
        <w:rPr>
          <w:sz w:val="24"/>
          <w:szCs w:val="24"/>
        </w:rPr>
        <w:t>(по количеству, качеству, иных несоответствий условиям Контракта). Поставщик в установленный в извещении о выявленных недостатках срок обязан устранить все недостатки</w:t>
      </w:r>
      <w:r w:rsidRPr="002F1021">
        <w:rPr>
          <w:sz w:val="24"/>
          <w:szCs w:val="24"/>
        </w:rPr>
        <w:t>. Товарная накладная</w:t>
      </w:r>
      <w:r w:rsidR="002066F6" w:rsidRPr="002F1021">
        <w:rPr>
          <w:sz w:val="24"/>
          <w:szCs w:val="24"/>
        </w:rPr>
        <w:t xml:space="preserve"> или  универсальный передаточный документ</w:t>
      </w:r>
      <w:r w:rsidRPr="002F1021">
        <w:rPr>
          <w:sz w:val="24"/>
          <w:szCs w:val="24"/>
        </w:rPr>
        <w:t xml:space="preserve"> не подписывается до устранения Поставщиком</w:t>
      </w:r>
      <w:r w:rsidRPr="0002390B">
        <w:rPr>
          <w:sz w:val="24"/>
          <w:szCs w:val="24"/>
        </w:rPr>
        <w:t xml:space="preserve"> недостатков.</w:t>
      </w:r>
    </w:p>
    <w:p w14:paraId="27FC4B1C" w14:textId="77777777" w:rsidR="001D06B6" w:rsidRPr="00644CC3" w:rsidRDefault="002173DD" w:rsidP="0002390B">
      <w:pPr>
        <w:widowControl w:val="0"/>
        <w:tabs>
          <w:tab w:val="left" w:pos="360"/>
        </w:tabs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6.6.</w:t>
      </w:r>
      <w:r w:rsidR="00A75354" w:rsidRPr="0002390B">
        <w:rPr>
          <w:sz w:val="24"/>
          <w:szCs w:val="24"/>
        </w:rPr>
        <w:t xml:space="preserve"> </w:t>
      </w:r>
      <w:r w:rsidRPr="0002390B">
        <w:rPr>
          <w:sz w:val="24"/>
          <w:szCs w:val="24"/>
        </w:rPr>
        <w:t>Извещение о выявленных недостатках направляется Поставщику в письменной форме.</w:t>
      </w:r>
      <w:r w:rsidR="00644CC3">
        <w:rPr>
          <w:sz w:val="24"/>
          <w:szCs w:val="24"/>
        </w:rPr>
        <w:t xml:space="preserve"> </w:t>
      </w:r>
      <w:r w:rsidR="002D264D" w:rsidRPr="002D264D">
        <w:rPr>
          <w:sz w:val="24"/>
          <w:szCs w:val="24"/>
        </w:rPr>
        <w:t>Извещение может быть направлено по электронной почте или по факсу</w:t>
      </w:r>
      <w:r w:rsidR="002D264D">
        <w:rPr>
          <w:sz w:val="24"/>
          <w:szCs w:val="24"/>
        </w:rPr>
        <w:t>.</w:t>
      </w:r>
      <w:r w:rsidR="001D06B6" w:rsidRPr="0002390B">
        <w:rPr>
          <w:sz w:val="24"/>
          <w:szCs w:val="24"/>
        </w:rPr>
        <w:t xml:space="preserve"> </w:t>
      </w:r>
      <w:r w:rsidRPr="00644CC3">
        <w:rPr>
          <w:sz w:val="24"/>
          <w:szCs w:val="24"/>
        </w:rPr>
        <w:t>Информация о выявленных недостатках дополнительно направляется (сообщается) посредством электронной почты, факсимильной (телефонной) связи</w:t>
      </w:r>
      <w:r w:rsidR="002D264D">
        <w:rPr>
          <w:sz w:val="24"/>
          <w:szCs w:val="24"/>
        </w:rPr>
        <w:t xml:space="preserve"> указанных в п.13 Контракта.</w:t>
      </w:r>
    </w:p>
    <w:p w14:paraId="14DA4BEA" w14:textId="77777777" w:rsidR="002173DD" w:rsidRPr="00644CC3" w:rsidRDefault="002173DD" w:rsidP="0002390B">
      <w:pPr>
        <w:widowControl w:val="0"/>
        <w:tabs>
          <w:tab w:val="left" w:pos="360"/>
        </w:tabs>
        <w:spacing w:line="240" w:lineRule="auto"/>
        <w:ind w:firstLine="709"/>
        <w:jc w:val="both"/>
        <w:rPr>
          <w:sz w:val="24"/>
          <w:szCs w:val="24"/>
        </w:rPr>
      </w:pPr>
      <w:r w:rsidRPr="00644CC3">
        <w:rPr>
          <w:sz w:val="24"/>
          <w:szCs w:val="24"/>
        </w:rPr>
        <w:t>6.7.</w:t>
      </w:r>
      <w:r w:rsidR="00A75354" w:rsidRPr="00644CC3">
        <w:rPr>
          <w:sz w:val="24"/>
          <w:szCs w:val="24"/>
        </w:rPr>
        <w:t xml:space="preserve"> </w:t>
      </w:r>
      <w:r w:rsidRPr="00644CC3">
        <w:rPr>
          <w:sz w:val="24"/>
          <w:szCs w:val="24"/>
        </w:rPr>
        <w:t>При обнаружении недостатков принятого Товара, которые не могли быть обнаружены в ходе приемки Товара, Поставщик отвечает за недостатки Товара, если Заказчик докажет, что недостатки возникли до передачи Товара Заказчику или по причинам, возникшим до этой даты.</w:t>
      </w:r>
    </w:p>
    <w:p w14:paraId="159F0236" w14:textId="77777777" w:rsidR="002173DD" w:rsidRPr="00644CC3" w:rsidRDefault="002173DD" w:rsidP="0002390B">
      <w:pPr>
        <w:widowControl w:val="0"/>
        <w:tabs>
          <w:tab w:val="left" w:pos="360"/>
        </w:tabs>
        <w:spacing w:line="240" w:lineRule="auto"/>
        <w:ind w:firstLine="709"/>
        <w:jc w:val="both"/>
        <w:rPr>
          <w:sz w:val="24"/>
          <w:szCs w:val="24"/>
        </w:rPr>
      </w:pPr>
      <w:r w:rsidRPr="00644CC3">
        <w:rPr>
          <w:sz w:val="24"/>
          <w:szCs w:val="24"/>
        </w:rPr>
        <w:t>При обнаружении недостатков Товара, Заказчик вызывает представителя Поставщика. При неявке представителя Поставщика в течение 3 (</w:t>
      </w:r>
      <w:r w:rsidR="004000AE">
        <w:rPr>
          <w:sz w:val="24"/>
          <w:szCs w:val="24"/>
        </w:rPr>
        <w:t>т</w:t>
      </w:r>
      <w:r w:rsidRPr="00644CC3">
        <w:rPr>
          <w:sz w:val="24"/>
          <w:szCs w:val="24"/>
        </w:rPr>
        <w:t>рех)</w:t>
      </w:r>
      <w:r w:rsidR="004000AE">
        <w:rPr>
          <w:sz w:val="24"/>
          <w:szCs w:val="24"/>
        </w:rPr>
        <w:t xml:space="preserve"> </w:t>
      </w:r>
      <w:r w:rsidRPr="00644CC3">
        <w:rPr>
          <w:sz w:val="24"/>
          <w:szCs w:val="24"/>
        </w:rPr>
        <w:t xml:space="preserve">рабочих дней </w:t>
      </w:r>
      <w:proofErr w:type="gramStart"/>
      <w:r w:rsidRPr="00644CC3">
        <w:rPr>
          <w:sz w:val="24"/>
          <w:szCs w:val="24"/>
        </w:rPr>
        <w:t>с даты</w:t>
      </w:r>
      <w:proofErr w:type="gramEnd"/>
      <w:r w:rsidRPr="00644CC3">
        <w:rPr>
          <w:sz w:val="24"/>
          <w:szCs w:val="24"/>
        </w:rPr>
        <w:t xml:space="preserve"> его вызова, Заказчик имеет право в одностороннем порядке составить акт о выявленных недостатках, который является достаточным основанием для устранения недостатков (замены Поставщиком Товара на Товар надлежащего качества).</w:t>
      </w:r>
    </w:p>
    <w:p w14:paraId="10249FEC" w14:textId="77777777" w:rsidR="002173DD" w:rsidRPr="00644CC3" w:rsidRDefault="002173DD" w:rsidP="0002390B">
      <w:pPr>
        <w:widowControl w:val="0"/>
        <w:tabs>
          <w:tab w:val="left" w:pos="360"/>
        </w:tabs>
        <w:spacing w:line="240" w:lineRule="auto"/>
        <w:ind w:firstLine="709"/>
        <w:jc w:val="both"/>
        <w:rPr>
          <w:sz w:val="24"/>
          <w:szCs w:val="24"/>
        </w:rPr>
      </w:pPr>
      <w:r w:rsidRPr="00644CC3">
        <w:rPr>
          <w:sz w:val="24"/>
          <w:szCs w:val="24"/>
        </w:rPr>
        <w:t>Устранение недостатков (замена Поставщиком Товара на Товар надлежащего качества) осуществляется на основании претензии Заказчика в установленный в претензии срок.</w:t>
      </w:r>
    </w:p>
    <w:p w14:paraId="6817CD17" w14:textId="77777777" w:rsidR="002173DD" w:rsidRPr="0002390B" w:rsidRDefault="002173DD" w:rsidP="0002390B">
      <w:pPr>
        <w:widowControl w:val="0"/>
        <w:tabs>
          <w:tab w:val="left" w:pos="360"/>
        </w:tabs>
        <w:spacing w:line="240" w:lineRule="auto"/>
        <w:ind w:firstLine="709"/>
        <w:jc w:val="both"/>
        <w:rPr>
          <w:i/>
          <w:sz w:val="24"/>
          <w:szCs w:val="24"/>
        </w:rPr>
      </w:pPr>
      <w:r w:rsidRPr="0002390B">
        <w:rPr>
          <w:sz w:val="24"/>
          <w:szCs w:val="24"/>
        </w:rPr>
        <w:t xml:space="preserve">6.8. По согласованию Заказчика с Поставщиком допускается поставка Товара, функциональные, технические, качественные, а также эксплуатационные </w:t>
      </w:r>
      <w:proofErr w:type="gramStart"/>
      <w:r w:rsidRPr="0002390B">
        <w:rPr>
          <w:sz w:val="24"/>
          <w:szCs w:val="24"/>
        </w:rPr>
        <w:t>характеристики</w:t>
      </w:r>
      <w:proofErr w:type="gramEnd"/>
      <w:r w:rsidRPr="0002390B">
        <w:rPr>
          <w:sz w:val="24"/>
          <w:szCs w:val="24"/>
        </w:rPr>
        <w:t xml:space="preserve"> которого являются улучшенными по сравнению с функциональными, техническими, качественными, а также эксплуатационными характеристиками</w:t>
      </w:r>
      <w:r w:rsidRPr="0002390B">
        <w:rPr>
          <w:i/>
          <w:sz w:val="24"/>
          <w:szCs w:val="24"/>
        </w:rPr>
        <w:t xml:space="preserve">, </w:t>
      </w:r>
      <w:r w:rsidRPr="0002390B">
        <w:rPr>
          <w:sz w:val="24"/>
          <w:szCs w:val="24"/>
        </w:rPr>
        <w:t>указанными  в  Контракте  (за  исключением  случаев,  при  которых</w:t>
      </w:r>
      <w:r w:rsidRPr="0002390B">
        <w:rPr>
          <w:bCs/>
          <w:sz w:val="24"/>
          <w:szCs w:val="24"/>
        </w:rPr>
        <w:t xml:space="preserve">  Заказчик при исполнении Контракта не вправе допускать замену товара или страны (стран) происхождения товара в соответствии с </w:t>
      </w:r>
      <w:hyperlink r:id="rId9" w:history="1">
        <w:r w:rsidRPr="0002390B">
          <w:rPr>
            <w:bCs/>
            <w:sz w:val="24"/>
            <w:szCs w:val="24"/>
          </w:rPr>
          <w:t>частью 7 статьи 95</w:t>
        </w:r>
      </w:hyperlink>
      <w:r w:rsidR="004000AE">
        <w:rPr>
          <w:bCs/>
          <w:sz w:val="24"/>
          <w:szCs w:val="24"/>
        </w:rPr>
        <w:t xml:space="preserve"> </w:t>
      </w:r>
      <w:r w:rsidRPr="0002390B">
        <w:rPr>
          <w:sz w:val="24"/>
          <w:szCs w:val="24"/>
        </w:rPr>
        <w:t xml:space="preserve">Федерального закона от </w:t>
      </w:r>
      <w:proofErr w:type="gramStart"/>
      <w:r w:rsidRPr="0002390B">
        <w:rPr>
          <w:sz w:val="24"/>
          <w:szCs w:val="24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нужд»).</w:t>
      </w:r>
      <w:proofErr w:type="gramEnd"/>
    </w:p>
    <w:p w14:paraId="7423D992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jc w:val="center"/>
        <w:rPr>
          <w:sz w:val="24"/>
          <w:szCs w:val="24"/>
        </w:rPr>
      </w:pPr>
    </w:p>
    <w:p w14:paraId="1E5EBDA9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jc w:val="center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>7. ОТВЕТСТВЕННОСТЬ СТОРОН</w:t>
      </w:r>
    </w:p>
    <w:p w14:paraId="339ECD8B" w14:textId="77777777" w:rsidR="00CA12FA" w:rsidRPr="00CA12FA" w:rsidRDefault="00CA12FA" w:rsidP="00CA12FA">
      <w:pPr>
        <w:keepLines/>
        <w:widowControl w:val="0"/>
        <w:suppressAutoHyphens/>
        <w:spacing w:line="240" w:lineRule="auto"/>
        <w:ind w:firstLine="709"/>
        <w:jc w:val="both"/>
        <w:rPr>
          <w:b/>
          <w:sz w:val="24"/>
          <w:szCs w:val="24"/>
        </w:rPr>
      </w:pPr>
      <w:r w:rsidRPr="00CA12FA">
        <w:rPr>
          <w:sz w:val="24"/>
          <w:szCs w:val="24"/>
        </w:rPr>
        <w:t>7.1. В случае неисполнения или ненадлежащего исполнения обязательств, предусмотренных</w:t>
      </w:r>
      <w:r w:rsidRPr="00CA12FA">
        <w:rPr>
          <w:b/>
          <w:sz w:val="24"/>
          <w:szCs w:val="24"/>
        </w:rPr>
        <w:t xml:space="preserve"> </w:t>
      </w:r>
      <w:r w:rsidRPr="00CA12FA">
        <w:rPr>
          <w:sz w:val="24"/>
          <w:szCs w:val="24"/>
        </w:rPr>
        <w:t>Контрактом, Стороны несут ответственность в соответствии с действующим законодательством Российской Федерации.</w:t>
      </w:r>
    </w:p>
    <w:p w14:paraId="6E401C78" w14:textId="77777777" w:rsidR="00CA12FA" w:rsidRPr="00CA12FA" w:rsidRDefault="00CA12FA" w:rsidP="00CA12FA">
      <w:pPr>
        <w:keepLines/>
        <w:widowControl w:val="0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CA12FA">
        <w:rPr>
          <w:sz w:val="24"/>
          <w:szCs w:val="24"/>
        </w:rPr>
        <w:t xml:space="preserve">7.2. 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 </w:t>
      </w:r>
    </w:p>
    <w:p w14:paraId="2C9112AB" w14:textId="77777777" w:rsidR="00CA12FA" w:rsidRPr="00CA12FA" w:rsidRDefault="00CA12FA" w:rsidP="00CA12FA">
      <w:pPr>
        <w:keepLines/>
        <w:widowControl w:val="0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CA12FA">
        <w:rPr>
          <w:sz w:val="24"/>
          <w:szCs w:val="24"/>
        </w:rPr>
        <w:t>7.2.1. 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</w:t>
      </w:r>
      <w:r w:rsidRPr="00CA12FA">
        <w:rPr>
          <w:b/>
          <w:sz w:val="24"/>
          <w:szCs w:val="24"/>
        </w:rPr>
        <w:t xml:space="preserve"> </w:t>
      </w:r>
      <w:r w:rsidRPr="00CA12FA">
        <w:rPr>
          <w:sz w:val="24"/>
          <w:szCs w:val="24"/>
        </w:rPr>
        <w:t xml:space="preserve">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485F353" w14:textId="77777777" w:rsidR="00CA12FA" w:rsidRPr="00CA12FA" w:rsidRDefault="00CA12FA" w:rsidP="00CA12FA">
      <w:pPr>
        <w:keepLines/>
        <w:widowControl w:val="0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CA12FA">
        <w:rPr>
          <w:sz w:val="24"/>
          <w:szCs w:val="24"/>
        </w:rPr>
        <w:t>7.3. 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претензию, содержащую требование об уплате неустоек (штрафов, пеней).</w:t>
      </w:r>
    </w:p>
    <w:p w14:paraId="31D4A2C0" w14:textId="77777777" w:rsidR="00CA12FA" w:rsidRPr="00CA12FA" w:rsidRDefault="00CA12FA" w:rsidP="00CA12FA">
      <w:pPr>
        <w:keepLines/>
        <w:widowControl w:val="0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CA12FA">
        <w:rPr>
          <w:sz w:val="24"/>
          <w:szCs w:val="24"/>
        </w:rPr>
        <w:t>7.3.1. </w:t>
      </w:r>
      <w:proofErr w:type="gramStart"/>
      <w:r w:rsidRPr="00CA12FA">
        <w:rPr>
          <w:bCs/>
          <w:sz w:val="24"/>
          <w:szCs w:val="24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</w:t>
      </w:r>
      <w:proofErr w:type="gramEnd"/>
      <w:r w:rsidRPr="00CA12FA">
        <w:rPr>
          <w:bCs/>
          <w:sz w:val="24"/>
          <w:szCs w:val="24"/>
        </w:rPr>
        <w:t>, если законодательством Российской Федерации установлен иной порядок начисления пени.</w:t>
      </w:r>
      <w:r w:rsidRPr="00CA12FA">
        <w:rPr>
          <w:sz w:val="24"/>
          <w:szCs w:val="24"/>
        </w:rPr>
        <w:t xml:space="preserve"> </w:t>
      </w:r>
    </w:p>
    <w:p w14:paraId="4574734C" w14:textId="77777777" w:rsidR="00CA12FA" w:rsidRPr="00CA12FA" w:rsidRDefault="00CA12FA" w:rsidP="00CA12FA">
      <w:pPr>
        <w:keepLines/>
        <w:tabs>
          <w:tab w:val="left" w:pos="540"/>
          <w:tab w:val="left" w:pos="1418"/>
        </w:tabs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CA12FA">
        <w:rPr>
          <w:sz w:val="24"/>
          <w:szCs w:val="24"/>
        </w:rPr>
        <w:lastRenderedPageBreak/>
        <w:t>7.4. Сторона освобождается от уплаты пени,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F77F265" w14:textId="77777777" w:rsidR="00CA12FA" w:rsidRPr="00CA12FA" w:rsidRDefault="00CA12FA" w:rsidP="00CA12FA">
      <w:pPr>
        <w:keepLines/>
        <w:tabs>
          <w:tab w:val="left" w:pos="540"/>
          <w:tab w:val="left" w:pos="1418"/>
        </w:tabs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CA12FA">
        <w:rPr>
          <w:sz w:val="24"/>
          <w:szCs w:val="24"/>
        </w:rPr>
        <w:t>7.5. Уплата пеней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</w:p>
    <w:p w14:paraId="579AC09E" w14:textId="77777777" w:rsidR="00020D1A" w:rsidRPr="0002390B" w:rsidRDefault="00020D1A" w:rsidP="0002390B">
      <w:pPr>
        <w:tabs>
          <w:tab w:val="left" w:pos="540"/>
          <w:tab w:val="left" w:pos="1418"/>
        </w:tabs>
        <w:suppressAutoHyphens/>
        <w:spacing w:line="240" w:lineRule="auto"/>
        <w:ind w:firstLine="567"/>
        <w:jc w:val="both"/>
        <w:rPr>
          <w:sz w:val="24"/>
          <w:szCs w:val="24"/>
        </w:rPr>
      </w:pPr>
    </w:p>
    <w:p w14:paraId="66DC4284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jc w:val="center"/>
        <w:rPr>
          <w:b/>
          <w:snapToGrid w:val="0"/>
          <w:sz w:val="24"/>
          <w:szCs w:val="24"/>
        </w:rPr>
      </w:pPr>
      <w:r w:rsidRPr="0002390B">
        <w:rPr>
          <w:b/>
          <w:snapToGrid w:val="0"/>
          <w:sz w:val="24"/>
          <w:szCs w:val="24"/>
        </w:rPr>
        <w:t>8. ПОРЯДОК РАЗРЕШЕНИЯ СПОРОВ</w:t>
      </w:r>
    </w:p>
    <w:p w14:paraId="2AF0A8FB" w14:textId="77777777" w:rsidR="002173DD" w:rsidRPr="002066F6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682"/>
        <w:jc w:val="both"/>
        <w:rPr>
          <w:snapToGrid w:val="0"/>
          <w:sz w:val="24"/>
          <w:szCs w:val="24"/>
        </w:rPr>
      </w:pPr>
      <w:r w:rsidRPr="0002390B">
        <w:rPr>
          <w:snapToGrid w:val="0"/>
          <w:sz w:val="24"/>
          <w:szCs w:val="24"/>
        </w:rPr>
        <w:t>8.1. Все споры или разногласия, возникающие между Сторонами по Контракту или в связи с ним, разрешаются в претензионном порядке. Срок рас</w:t>
      </w:r>
      <w:r w:rsidR="004A4A73" w:rsidRPr="0002390B">
        <w:rPr>
          <w:snapToGrid w:val="0"/>
          <w:sz w:val="24"/>
          <w:szCs w:val="24"/>
        </w:rPr>
        <w:t xml:space="preserve">смотрения претензии составляет </w:t>
      </w:r>
      <w:r w:rsidRPr="002066F6">
        <w:rPr>
          <w:snapToGrid w:val="0"/>
          <w:sz w:val="24"/>
          <w:szCs w:val="24"/>
        </w:rPr>
        <w:t>10 (Десять)</w:t>
      </w:r>
      <w:r w:rsidR="002066F6">
        <w:rPr>
          <w:snapToGrid w:val="0"/>
          <w:sz w:val="24"/>
          <w:szCs w:val="24"/>
        </w:rPr>
        <w:t xml:space="preserve"> </w:t>
      </w:r>
      <w:r w:rsidRPr="002066F6">
        <w:rPr>
          <w:sz w:val="24"/>
          <w:szCs w:val="24"/>
        </w:rPr>
        <w:t>рабочих дней</w:t>
      </w:r>
      <w:r w:rsidR="00A75354" w:rsidRPr="002066F6">
        <w:rPr>
          <w:sz w:val="24"/>
          <w:szCs w:val="24"/>
        </w:rPr>
        <w:t xml:space="preserve"> </w:t>
      </w:r>
      <w:r w:rsidRPr="002066F6">
        <w:rPr>
          <w:snapToGrid w:val="0"/>
          <w:sz w:val="24"/>
          <w:szCs w:val="24"/>
        </w:rPr>
        <w:t>со дня ее получения.</w:t>
      </w:r>
    </w:p>
    <w:p w14:paraId="6D8F75A7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682"/>
        <w:jc w:val="both"/>
        <w:rPr>
          <w:snapToGrid w:val="0"/>
          <w:sz w:val="24"/>
          <w:szCs w:val="24"/>
        </w:rPr>
      </w:pPr>
      <w:r w:rsidRPr="0002390B">
        <w:rPr>
          <w:snapToGrid w:val="0"/>
          <w:sz w:val="24"/>
          <w:szCs w:val="24"/>
        </w:rPr>
        <w:t xml:space="preserve">8.2. В случае невозможности разрешения разногласий в претензионном порядке, они подлежат рассмотрению в Арбитражном суде </w:t>
      </w:r>
      <w:r w:rsidRPr="002066F6">
        <w:rPr>
          <w:snapToGrid w:val="0"/>
          <w:sz w:val="24"/>
          <w:szCs w:val="24"/>
        </w:rPr>
        <w:t>Томской области.</w:t>
      </w:r>
    </w:p>
    <w:p w14:paraId="33A18B05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jc w:val="center"/>
        <w:rPr>
          <w:b/>
          <w:snapToGrid w:val="0"/>
          <w:sz w:val="24"/>
          <w:szCs w:val="24"/>
        </w:rPr>
      </w:pPr>
    </w:p>
    <w:p w14:paraId="575F0253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jc w:val="center"/>
        <w:rPr>
          <w:b/>
          <w:snapToGrid w:val="0"/>
          <w:sz w:val="24"/>
          <w:szCs w:val="24"/>
        </w:rPr>
      </w:pPr>
      <w:r w:rsidRPr="0002390B">
        <w:rPr>
          <w:b/>
          <w:snapToGrid w:val="0"/>
          <w:sz w:val="24"/>
          <w:szCs w:val="24"/>
        </w:rPr>
        <w:t>9. ПОРЯДОК ИЗМЕНЕНИЯ, ДОПОЛНЕНИЯ И РАСТОРЖЕНИЯ КОНТРАКТА</w:t>
      </w:r>
    </w:p>
    <w:p w14:paraId="72E91D3D" w14:textId="77777777" w:rsidR="001F293B" w:rsidRPr="0002390B" w:rsidRDefault="001F293B" w:rsidP="00A76FFC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napToGrid w:val="0"/>
          <w:sz w:val="24"/>
          <w:szCs w:val="24"/>
        </w:rPr>
      </w:pPr>
      <w:r w:rsidRPr="0002390B">
        <w:rPr>
          <w:snapToGrid w:val="0"/>
          <w:sz w:val="24"/>
          <w:szCs w:val="24"/>
        </w:rPr>
        <w:t>9.1. Цена Контракта может быть снижена по соглашению Сторон без изменения предусмотренных Контрактом количества Товара, качества поставляемого Товара и</w:t>
      </w:r>
      <w:r w:rsidRPr="0002390B">
        <w:rPr>
          <w:b/>
          <w:snapToGrid w:val="0"/>
          <w:sz w:val="24"/>
          <w:szCs w:val="24"/>
        </w:rPr>
        <w:t xml:space="preserve"> </w:t>
      </w:r>
      <w:r w:rsidRPr="0002390B">
        <w:rPr>
          <w:snapToGrid w:val="0"/>
          <w:sz w:val="24"/>
          <w:szCs w:val="24"/>
        </w:rPr>
        <w:t>иных условий Контракта.</w:t>
      </w:r>
    </w:p>
    <w:p w14:paraId="7413AD5C" w14:textId="77777777" w:rsidR="002173DD" w:rsidRDefault="001F293B" w:rsidP="0002390B">
      <w:pPr>
        <w:widowControl w:val="0"/>
        <w:tabs>
          <w:tab w:val="left" w:pos="708"/>
        </w:tabs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9.2</w:t>
      </w:r>
      <w:r w:rsidR="002173DD" w:rsidRPr="0002390B">
        <w:rPr>
          <w:sz w:val="24"/>
          <w:szCs w:val="24"/>
        </w:rPr>
        <w:t>. Расторжение Контракта допускается по соглашению Сторон, по решению суда, а также в случае одностороннего отказа Стороны от исполнения Контракта в соответствии с частями 8-25 статьи 95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298FBA06" w14:textId="77777777" w:rsidR="00A76FFC" w:rsidRPr="00A76FFC" w:rsidRDefault="00A76FFC" w:rsidP="00A76FFC">
      <w:pPr>
        <w:widowControl w:val="0"/>
        <w:tabs>
          <w:tab w:val="left" w:pos="708"/>
        </w:tabs>
        <w:spacing w:line="240" w:lineRule="auto"/>
        <w:ind w:firstLine="567"/>
        <w:jc w:val="both"/>
        <w:rPr>
          <w:sz w:val="24"/>
          <w:szCs w:val="24"/>
        </w:rPr>
      </w:pPr>
      <w:r w:rsidRPr="00A76FFC">
        <w:rPr>
          <w:sz w:val="24"/>
          <w:szCs w:val="24"/>
        </w:rPr>
        <w:t>9.3.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9E03985" w14:textId="77777777" w:rsidR="00A76FFC" w:rsidRPr="00A76FFC" w:rsidRDefault="00A76FFC" w:rsidP="00A76FFC">
      <w:pPr>
        <w:widowControl w:val="0"/>
        <w:tabs>
          <w:tab w:val="left" w:pos="708"/>
        </w:tabs>
        <w:spacing w:line="240" w:lineRule="auto"/>
        <w:ind w:firstLine="567"/>
        <w:jc w:val="both"/>
        <w:rPr>
          <w:sz w:val="24"/>
          <w:szCs w:val="24"/>
        </w:rPr>
      </w:pPr>
      <w:r w:rsidRPr="00A76FFC">
        <w:rPr>
          <w:sz w:val="24"/>
          <w:szCs w:val="24"/>
        </w:rPr>
        <w:t>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(исполнителя) по контракту на ЕАТ.</w:t>
      </w:r>
    </w:p>
    <w:p w14:paraId="7A0B65C6" w14:textId="77777777" w:rsidR="00A76FFC" w:rsidRPr="00A76FFC" w:rsidRDefault="00A76FFC" w:rsidP="00A76FFC">
      <w:pPr>
        <w:widowControl w:val="0"/>
        <w:tabs>
          <w:tab w:val="left" w:pos="708"/>
        </w:tabs>
        <w:spacing w:line="240" w:lineRule="auto"/>
        <w:ind w:firstLine="567"/>
        <w:jc w:val="both"/>
        <w:rPr>
          <w:sz w:val="24"/>
          <w:szCs w:val="24"/>
        </w:rPr>
      </w:pPr>
      <w:r w:rsidRPr="00A76FFC">
        <w:rPr>
          <w:sz w:val="24"/>
          <w:szCs w:val="24"/>
        </w:rPr>
        <w:t xml:space="preserve">Решение заказчика об одностороннем отказе от исполнения контракта вступает в </w:t>
      </w:r>
      <w:proofErr w:type="gramStart"/>
      <w:r w:rsidRPr="00A76FFC">
        <w:rPr>
          <w:sz w:val="24"/>
          <w:szCs w:val="24"/>
        </w:rPr>
        <w:t>силу</w:t>
      </w:r>
      <w:proofErr w:type="gramEnd"/>
      <w:r w:rsidRPr="00A76FFC">
        <w:rPr>
          <w:sz w:val="24"/>
          <w:szCs w:val="24"/>
        </w:rPr>
        <w:t xml:space="preserve"> и контракт считается расторгнутым через 10 (десять) календарных дней с даты направления заказчиком сообщения в личный кабинет поставщика (исполнителя) об одностороннем отказе от исполнения контракта.</w:t>
      </w:r>
    </w:p>
    <w:p w14:paraId="31EE9A88" w14:textId="77777777" w:rsidR="002173DD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jc w:val="center"/>
        <w:rPr>
          <w:b/>
          <w:sz w:val="24"/>
          <w:szCs w:val="24"/>
        </w:rPr>
      </w:pPr>
    </w:p>
    <w:p w14:paraId="57C92F20" w14:textId="77777777" w:rsidR="00074366" w:rsidRDefault="00074366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jc w:val="center"/>
        <w:rPr>
          <w:b/>
          <w:sz w:val="24"/>
          <w:szCs w:val="24"/>
        </w:rPr>
      </w:pPr>
    </w:p>
    <w:p w14:paraId="29AB33D7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jc w:val="center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>10. ОБСТОЯТЕЛЬСТВА НЕПРЕОДОЛИМОЙ СИЛЫ</w:t>
      </w:r>
    </w:p>
    <w:p w14:paraId="27F0902E" w14:textId="77777777" w:rsidR="002173DD" w:rsidRPr="0002390B" w:rsidRDefault="002173DD" w:rsidP="0002390B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10.1. Обстоятельствами, наступление которых освобождает от ответственности за нарушения обязательства, являются обстоят</w:t>
      </w:r>
      <w:r w:rsidR="00523E3A" w:rsidRPr="0002390B">
        <w:rPr>
          <w:sz w:val="24"/>
          <w:szCs w:val="24"/>
        </w:rPr>
        <w:t xml:space="preserve">ельства непреодолимой силы, как </w:t>
      </w:r>
      <w:r w:rsidRPr="0002390B">
        <w:rPr>
          <w:sz w:val="24"/>
          <w:szCs w:val="24"/>
        </w:rPr>
        <w:t>то: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обязательство.</w:t>
      </w:r>
    </w:p>
    <w:p w14:paraId="52D7FCB7" w14:textId="77777777" w:rsidR="002173DD" w:rsidRPr="0002390B" w:rsidRDefault="002173DD" w:rsidP="0002390B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10.2. При невыполнении или частичном невыполнении любой из Сторон обязательств по Контракту вследствие наступления обстоятельств, указанных в пункте 10.1 Контракта,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14:paraId="4306E7AD" w14:textId="77777777" w:rsidR="002173DD" w:rsidRPr="0002390B" w:rsidRDefault="002173DD" w:rsidP="0002390B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10.3. Сторона, для которой создалась невозможность исполнения обязательств в силу вышеуказанных причин, должна письменно известить об</w:t>
      </w:r>
      <w:r w:rsidR="00C91495" w:rsidRPr="0002390B">
        <w:rPr>
          <w:sz w:val="24"/>
          <w:szCs w:val="24"/>
        </w:rPr>
        <w:t xml:space="preserve"> этом другую Сторону в течение </w:t>
      </w:r>
      <w:r w:rsidRPr="0002390B">
        <w:rPr>
          <w:sz w:val="24"/>
          <w:szCs w:val="24"/>
        </w:rPr>
        <w:t>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14:paraId="7AF2A09A" w14:textId="77777777" w:rsidR="002173DD" w:rsidRPr="0002390B" w:rsidRDefault="002173DD" w:rsidP="0002390B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10.4. Не извещение либо несвоевременное извещение другой Стороны согласно пункту 10.3 Контракта влечет за собой утрату права ссылаться на эти обстоятельства.</w:t>
      </w:r>
    </w:p>
    <w:p w14:paraId="49081C18" w14:textId="77777777" w:rsidR="001A2ADE" w:rsidRPr="0002390B" w:rsidRDefault="001A2ADE" w:rsidP="0002390B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14:paraId="572AB124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jc w:val="center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>1</w:t>
      </w:r>
      <w:r w:rsidR="00FE6FF9">
        <w:rPr>
          <w:b/>
          <w:sz w:val="24"/>
          <w:szCs w:val="24"/>
        </w:rPr>
        <w:t>1</w:t>
      </w:r>
      <w:r w:rsidRPr="0002390B">
        <w:rPr>
          <w:b/>
          <w:sz w:val="24"/>
          <w:szCs w:val="24"/>
        </w:rPr>
        <w:t>. ПРОЧИЕ УСЛОВИЯ</w:t>
      </w:r>
    </w:p>
    <w:p w14:paraId="1BDA858D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1</w:t>
      </w:r>
      <w:r w:rsidR="00FE6FF9">
        <w:rPr>
          <w:sz w:val="24"/>
          <w:szCs w:val="24"/>
        </w:rPr>
        <w:t>1</w:t>
      </w:r>
      <w:r w:rsidRPr="0002390B">
        <w:rPr>
          <w:sz w:val="24"/>
          <w:szCs w:val="24"/>
        </w:rPr>
        <w:t>.1. К отношениям Сторон, не урегулированным настоящим Контрактом, применяются нормы действующего гражданского законодательства Российской Федерации.</w:t>
      </w:r>
    </w:p>
    <w:p w14:paraId="2942330A" w14:textId="0CD8B4F4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1</w:t>
      </w:r>
      <w:r w:rsidR="00FE6FF9">
        <w:rPr>
          <w:sz w:val="24"/>
          <w:szCs w:val="24"/>
        </w:rPr>
        <w:t>1</w:t>
      </w:r>
      <w:r w:rsidRPr="0002390B">
        <w:rPr>
          <w:sz w:val="24"/>
          <w:szCs w:val="24"/>
        </w:rPr>
        <w:t>.2. Контра</w:t>
      </w:r>
      <w:proofErr w:type="gramStart"/>
      <w:r w:rsidRPr="0002390B">
        <w:rPr>
          <w:sz w:val="24"/>
          <w:szCs w:val="24"/>
        </w:rPr>
        <w:t>кт вст</w:t>
      </w:r>
      <w:proofErr w:type="gramEnd"/>
      <w:r w:rsidRPr="0002390B">
        <w:rPr>
          <w:sz w:val="24"/>
          <w:szCs w:val="24"/>
        </w:rPr>
        <w:t>упает в силу с</w:t>
      </w:r>
      <w:r w:rsidR="007F2357">
        <w:rPr>
          <w:sz w:val="24"/>
          <w:szCs w:val="24"/>
        </w:rPr>
        <w:t xml:space="preserve"> даты заключения Контракта</w:t>
      </w:r>
      <w:r w:rsidRPr="0002390B">
        <w:rPr>
          <w:sz w:val="24"/>
          <w:szCs w:val="24"/>
        </w:rPr>
        <w:t xml:space="preserve"> и прекращает свое действие </w:t>
      </w:r>
      <w:r w:rsidR="00455D64">
        <w:rPr>
          <w:sz w:val="24"/>
          <w:szCs w:val="24"/>
        </w:rPr>
        <w:lastRenderedPageBreak/>
        <w:t>30</w:t>
      </w:r>
      <w:r w:rsidRPr="0002390B">
        <w:rPr>
          <w:sz w:val="24"/>
          <w:szCs w:val="24"/>
        </w:rPr>
        <w:t>.12</w:t>
      </w:r>
      <w:r w:rsidR="00E132C0" w:rsidRPr="0002390B">
        <w:rPr>
          <w:sz w:val="24"/>
          <w:szCs w:val="24"/>
        </w:rPr>
        <w:t>.202</w:t>
      </w:r>
      <w:r w:rsidR="005449E2">
        <w:rPr>
          <w:sz w:val="24"/>
          <w:szCs w:val="24"/>
        </w:rPr>
        <w:t>6</w:t>
      </w:r>
      <w:r w:rsidR="00766A47">
        <w:rPr>
          <w:sz w:val="24"/>
          <w:szCs w:val="24"/>
        </w:rPr>
        <w:t xml:space="preserve"> </w:t>
      </w:r>
      <w:r w:rsidR="004255F6">
        <w:rPr>
          <w:sz w:val="24"/>
          <w:szCs w:val="24"/>
        </w:rPr>
        <w:t>г</w:t>
      </w:r>
      <w:r w:rsidR="007F2357">
        <w:rPr>
          <w:sz w:val="24"/>
          <w:szCs w:val="24"/>
        </w:rPr>
        <w:t>,</w:t>
      </w:r>
      <w:r w:rsidRPr="0002390B">
        <w:rPr>
          <w:sz w:val="24"/>
          <w:szCs w:val="24"/>
        </w:rPr>
        <w:t xml:space="preserve"> </w:t>
      </w:r>
      <w:r w:rsidR="004255F6">
        <w:rPr>
          <w:sz w:val="24"/>
          <w:szCs w:val="24"/>
        </w:rPr>
        <w:t>за исключением обязательств по оплате, гарантийных обязательств, обязательств по возмещению убытков и выплате неустойки</w:t>
      </w:r>
      <w:r w:rsidRPr="0002390B">
        <w:rPr>
          <w:sz w:val="24"/>
          <w:szCs w:val="24"/>
        </w:rPr>
        <w:t>.</w:t>
      </w:r>
    </w:p>
    <w:p w14:paraId="6BACBEAD" w14:textId="77777777" w:rsidR="002173DD" w:rsidRPr="0002390B" w:rsidRDefault="002173DD" w:rsidP="0002390B">
      <w:pPr>
        <w:widowControl w:val="0"/>
        <w:suppressAutoHyphens/>
        <w:autoSpaceDN w:val="0"/>
        <w:adjustRightInd w:val="0"/>
        <w:spacing w:line="240" w:lineRule="auto"/>
        <w:ind w:firstLine="540"/>
        <w:jc w:val="both"/>
        <w:rPr>
          <w:sz w:val="24"/>
          <w:szCs w:val="24"/>
        </w:rPr>
      </w:pPr>
    </w:p>
    <w:p w14:paraId="5D1BEDF4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>1</w:t>
      </w:r>
      <w:r w:rsidR="00FE6FF9">
        <w:rPr>
          <w:b/>
          <w:sz w:val="24"/>
          <w:szCs w:val="24"/>
        </w:rPr>
        <w:t>2</w:t>
      </w:r>
      <w:r w:rsidRPr="0002390B">
        <w:rPr>
          <w:b/>
          <w:sz w:val="24"/>
          <w:szCs w:val="24"/>
        </w:rPr>
        <w:t>. ПРИЛОЖЕНИЯ К КОНТРАКТУ</w:t>
      </w:r>
    </w:p>
    <w:p w14:paraId="13849444" w14:textId="77777777" w:rsidR="002173DD" w:rsidRPr="0002390B" w:rsidRDefault="002173DD" w:rsidP="00FD5D2C">
      <w:pPr>
        <w:widowControl w:val="0"/>
        <w:autoSpaceDE w:val="0"/>
        <w:autoSpaceDN w:val="0"/>
        <w:adjustRightInd w:val="0"/>
        <w:snapToGrid w:val="0"/>
        <w:spacing w:line="240" w:lineRule="auto"/>
        <w:ind w:firstLine="70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1</w:t>
      </w:r>
      <w:r w:rsidR="00FE6FF9">
        <w:rPr>
          <w:sz w:val="24"/>
          <w:szCs w:val="24"/>
        </w:rPr>
        <w:t>2</w:t>
      </w:r>
      <w:r w:rsidRPr="0002390B">
        <w:rPr>
          <w:sz w:val="24"/>
          <w:szCs w:val="24"/>
        </w:rPr>
        <w:t>.1. Приложения к Контракту:</w:t>
      </w:r>
    </w:p>
    <w:p w14:paraId="6038BA63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napToGrid w:val="0"/>
        <w:spacing w:line="240" w:lineRule="auto"/>
        <w:ind w:firstLine="1249"/>
        <w:jc w:val="both"/>
        <w:rPr>
          <w:sz w:val="24"/>
          <w:szCs w:val="24"/>
        </w:rPr>
      </w:pPr>
      <w:r w:rsidRPr="0002390B">
        <w:rPr>
          <w:sz w:val="24"/>
          <w:szCs w:val="24"/>
        </w:rPr>
        <w:t>Приложение 1 – Спецификация.</w:t>
      </w:r>
    </w:p>
    <w:p w14:paraId="7B533EF4" w14:textId="77777777" w:rsidR="002173DD" w:rsidRPr="0002390B" w:rsidRDefault="002173DD" w:rsidP="0002390B">
      <w:pPr>
        <w:widowControl w:val="0"/>
        <w:autoSpaceDE w:val="0"/>
        <w:autoSpaceDN w:val="0"/>
        <w:adjustRightInd w:val="0"/>
        <w:snapToGrid w:val="0"/>
        <w:spacing w:line="240" w:lineRule="auto"/>
        <w:ind w:firstLine="540"/>
        <w:jc w:val="both"/>
        <w:rPr>
          <w:sz w:val="24"/>
          <w:szCs w:val="24"/>
        </w:rPr>
      </w:pPr>
    </w:p>
    <w:p w14:paraId="43A3126C" w14:textId="77777777" w:rsidR="002173DD" w:rsidRPr="0002390B" w:rsidRDefault="002173DD" w:rsidP="0002390B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jc w:val="center"/>
        <w:rPr>
          <w:b/>
          <w:sz w:val="24"/>
          <w:szCs w:val="24"/>
        </w:rPr>
      </w:pPr>
      <w:r w:rsidRPr="0002390B">
        <w:rPr>
          <w:b/>
          <w:sz w:val="24"/>
          <w:szCs w:val="24"/>
        </w:rPr>
        <w:t>1</w:t>
      </w:r>
      <w:r w:rsidR="007B38AC" w:rsidRPr="0002390B">
        <w:rPr>
          <w:b/>
          <w:sz w:val="24"/>
          <w:szCs w:val="24"/>
        </w:rPr>
        <w:t>3</w:t>
      </w:r>
      <w:r w:rsidRPr="0002390B">
        <w:rPr>
          <w:b/>
          <w:sz w:val="24"/>
          <w:szCs w:val="24"/>
        </w:rPr>
        <w:t>. АДРЕСА И РЕКВИЗИТЫ СТОРОН:</w:t>
      </w:r>
    </w:p>
    <w:p w14:paraId="31AC8CEB" w14:textId="77777777" w:rsidR="00405139" w:rsidRPr="0002390B" w:rsidRDefault="00434204" w:rsidP="0002390B">
      <w:pPr>
        <w:spacing w:line="240" w:lineRule="auto"/>
        <w:rPr>
          <w:sz w:val="24"/>
          <w:szCs w:val="24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  <w:gridCol w:w="150"/>
        <w:gridCol w:w="4953"/>
        <w:gridCol w:w="213"/>
      </w:tblGrid>
      <w:tr w:rsidR="0002390B" w:rsidRPr="0002390B" w14:paraId="71C3BA9B" w14:textId="77777777" w:rsidTr="00375974">
        <w:trPr>
          <w:gridAfter w:val="1"/>
          <w:wAfter w:w="213" w:type="dxa"/>
          <w:jc w:val="center"/>
        </w:trPr>
        <w:tc>
          <w:tcPr>
            <w:tcW w:w="5749" w:type="dxa"/>
            <w:shd w:val="clear" w:color="auto" w:fill="auto"/>
          </w:tcPr>
          <w:p w14:paraId="43A6F1DB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02390B">
              <w:rPr>
                <w:rFonts w:eastAsia="Calibri"/>
                <w:b/>
                <w:sz w:val="24"/>
                <w:szCs w:val="24"/>
              </w:rPr>
              <w:t>ЗАКАЗЧИК:</w:t>
            </w:r>
            <w:r w:rsidRPr="0002390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2390B">
              <w:rPr>
                <w:rFonts w:eastAsia="Calibri"/>
                <w:b/>
                <w:sz w:val="24"/>
                <w:szCs w:val="24"/>
              </w:rPr>
              <w:t xml:space="preserve">Федеральное государственное бюджетное учреждение «Федеральный научно-клинический центр медицинской реабилитации и курортологии Федерального медико-биологического агентства» </w:t>
            </w:r>
          </w:p>
          <w:p w14:paraId="76993A45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02390B">
              <w:rPr>
                <w:rFonts w:eastAsia="Calibri"/>
                <w:b/>
                <w:sz w:val="24"/>
                <w:szCs w:val="24"/>
              </w:rPr>
              <w:t xml:space="preserve">(ФГБУ ФНКЦ </w:t>
            </w:r>
            <w:proofErr w:type="spellStart"/>
            <w:r w:rsidRPr="0002390B">
              <w:rPr>
                <w:rFonts w:eastAsia="Calibri"/>
                <w:b/>
                <w:sz w:val="24"/>
                <w:szCs w:val="24"/>
              </w:rPr>
              <w:t>МРиК</w:t>
            </w:r>
            <w:proofErr w:type="spellEnd"/>
            <w:r w:rsidRPr="0002390B">
              <w:rPr>
                <w:rFonts w:eastAsia="Calibri"/>
                <w:b/>
                <w:sz w:val="24"/>
                <w:szCs w:val="24"/>
              </w:rPr>
              <w:t xml:space="preserve"> ФМБА России)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F5D4F7E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02390B">
              <w:rPr>
                <w:b/>
                <w:sz w:val="24"/>
                <w:szCs w:val="24"/>
              </w:rPr>
              <w:t>ПОСТАВЩИК:</w:t>
            </w:r>
            <w:r w:rsidRPr="0002390B">
              <w:rPr>
                <w:sz w:val="24"/>
                <w:szCs w:val="24"/>
              </w:rPr>
              <w:t xml:space="preserve"> </w:t>
            </w:r>
            <w:r w:rsidRPr="0002390B">
              <w:rPr>
                <w:i/>
                <w:sz w:val="24"/>
                <w:szCs w:val="24"/>
              </w:rPr>
              <w:t>полное наименование организации -</w:t>
            </w:r>
          </w:p>
          <w:p w14:paraId="69BF7A4D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390B">
              <w:rPr>
                <w:i/>
                <w:sz w:val="24"/>
                <w:szCs w:val="24"/>
              </w:rPr>
              <w:t>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</w:t>
            </w:r>
          </w:p>
        </w:tc>
      </w:tr>
      <w:tr w:rsidR="0002390B" w:rsidRPr="0002390B" w14:paraId="7CFF1C66" w14:textId="77777777" w:rsidTr="00375974">
        <w:trPr>
          <w:gridAfter w:val="1"/>
          <w:wAfter w:w="213" w:type="dxa"/>
          <w:trHeight w:val="558"/>
          <w:jc w:val="center"/>
        </w:trPr>
        <w:tc>
          <w:tcPr>
            <w:tcW w:w="5749" w:type="dxa"/>
            <w:shd w:val="clear" w:color="auto" w:fill="auto"/>
          </w:tcPr>
          <w:p w14:paraId="6597F691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>ИНН 5044013246       КПП 504401001</w:t>
            </w:r>
          </w:p>
          <w:p w14:paraId="11DB12AA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>ОКПО 42294702460001   ОКАТО 46252553000</w:t>
            </w:r>
          </w:p>
          <w:p w14:paraId="1C67AC26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>ОГРН 1035008852944</w:t>
            </w:r>
          </w:p>
          <w:p w14:paraId="5043DD9C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 xml:space="preserve">Юридический и фактический адрес: </w:t>
            </w:r>
          </w:p>
          <w:p w14:paraId="56997F2A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 xml:space="preserve">Московская область, </w:t>
            </w:r>
            <w:proofErr w:type="spellStart"/>
            <w:r w:rsidRPr="00A76FFC">
              <w:rPr>
                <w:rFonts w:eastAsia="Calibri"/>
                <w:sz w:val="24"/>
                <w:szCs w:val="24"/>
              </w:rPr>
              <w:t>г.о</w:t>
            </w:r>
            <w:proofErr w:type="spellEnd"/>
            <w:r w:rsidRPr="00A76FFC">
              <w:rPr>
                <w:rFonts w:eastAsia="Calibri"/>
                <w:sz w:val="24"/>
                <w:szCs w:val="24"/>
              </w:rPr>
              <w:t xml:space="preserve">. Солнечногорск, </w:t>
            </w:r>
          </w:p>
          <w:p w14:paraId="59B051C3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 xml:space="preserve">д. </w:t>
            </w:r>
            <w:proofErr w:type="gramStart"/>
            <w:r w:rsidRPr="00A76FFC">
              <w:rPr>
                <w:rFonts w:eastAsia="Calibri"/>
                <w:sz w:val="24"/>
                <w:szCs w:val="24"/>
              </w:rPr>
              <w:t>Голубое</w:t>
            </w:r>
            <w:proofErr w:type="gramEnd"/>
            <w:r w:rsidRPr="00A76FFC">
              <w:rPr>
                <w:rFonts w:eastAsia="Calibri"/>
                <w:sz w:val="24"/>
                <w:szCs w:val="24"/>
              </w:rPr>
              <w:t xml:space="preserve">, улица Родниковая, стр. 6, корп. 1. </w:t>
            </w:r>
          </w:p>
          <w:p w14:paraId="5C3D8812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  <w:p w14:paraId="3F99F966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>От Заказчика</w:t>
            </w:r>
          </w:p>
          <w:p w14:paraId="11019640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A76FFC">
              <w:rPr>
                <w:rFonts w:eastAsia="Calibri"/>
                <w:b/>
                <w:sz w:val="24"/>
                <w:szCs w:val="24"/>
                <w:u w:val="single"/>
                <w:lang w:val="x-none"/>
              </w:rPr>
              <w:t>Наименование</w:t>
            </w:r>
            <w:r w:rsidRPr="00A76FFC">
              <w:rPr>
                <w:rFonts w:eastAsia="Calibri"/>
                <w:b/>
                <w:sz w:val="24"/>
                <w:szCs w:val="24"/>
                <w:u w:val="single"/>
              </w:rPr>
              <w:t xml:space="preserve"> и адрес грузополучателя</w:t>
            </w:r>
            <w:r w:rsidRPr="00A76FFC">
              <w:rPr>
                <w:rFonts w:eastAsia="Calibri"/>
                <w:b/>
                <w:sz w:val="24"/>
                <w:szCs w:val="24"/>
                <w:u w:val="single"/>
                <w:lang w:val="x-none"/>
              </w:rPr>
              <w:t>:</w:t>
            </w:r>
          </w:p>
          <w:p w14:paraId="04EDC0B6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 xml:space="preserve">«Томский научно-исследовательский институт курортологии и физиотерапии» филиал Федерального государственного бюджетного учреждения  «Федеральный научно-клинический центр медицинской реабилитации и курортологии  Федерального медико-биологического агентства» </w:t>
            </w:r>
          </w:p>
          <w:p w14:paraId="3006C715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76FFC">
              <w:rPr>
                <w:rFonts w:eastAsia="Calibri"/>
                <w:b/>
                <w:sz w:val="24"/>
                <w:szCs w:val="24"/>
              </w:rPr>
              <w:t>(</w:t>
            </w:r>
            <w:proofErr w:type="gramStart"/>
            <w:r w:rsidRPr="00A76FFC">
              <w:rPr>
                <w:rFonts w:eastAsia="Calibri"/>
                <w:b/>
                <w:sz w:val="24"/>
                <w:szCs w:val="24"/>
                <w:u w:val="single"/>
              </w:rPr>
              <w:t>Томский</w:t>
            </w:r>
            <w:proofErr w:type="gramEnd"/>
            <w:r w:rsidRPr="00A76FFC">
              <w:rPr>
                <w:rFonts w:eastAsia="Calibr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76FFC">
              <w:rPr>
                <w:rFonts w:eastAsia="Calibri"/>
                <w:b/>
                <w:sz w:val="24"/>
                <w:szCs w:val="24"/>
                <w:u w:val="single"/>
              </w:rPr>
              <w:t>НИИКиФ</w:t>
            </w:r>
            <w:proofErr w:type="spellEnd"/>
            <w:r w:rsidRPr="00A76FFC">
              <w:rPr>
                <w:rFonts w:eastAsia="Calibri"/>
                <w:b/>
                <w:sz w:val="24"/>
                <w:szCs w:val="24"/>
                <w:u w:val="single"/>
              </w:rPr>
              <w:t xml:space="preserve"> ФФГБУ ФНКЦ </w:t>
            </w:r>
            <w:proofErr w:type="spellStart"/>
            <w:r w:rsidRPr="00A76FFC">
              <w:rPr>
                <w:rFonts w:eastAsia="Calibri"/>
                <w:b/>
                <w:sz w:val="24"/>
                <w:szCs w:val="24"/>
                <w:u w:val="single"/>
              </w:rPr>
              <w:t>МРиК</w:t>
            </w:r>
            <w:proofErr w:type="spellEnd"/>
            <w:r w:rsidRPr="00A76FFC">
              <w:rPr>
                <w:rFonts w:eastAsia="Calibri"/>
                <w:b/>
                <w:sz w:val="24"/>
                <w:szCs w:val="24"/>
                <w:u w:val="single"/>
              </w:rPr>
              <w:t xml:space="preserve"> ФМБА России),  634009,Томская область, </w:t>
            </w:r>
          </w:p>
          <w:p w14:paraId="0F10369E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A76FFC">
              <w:rPr>
                <w:rFonts w:eastAsia="Calibri"/>
                <w:b/>
                <w:sz w:val="24"/>
                <w:szCs w:val="24"/>
                <w:u w:val="single"/>
              </w:rPr>
              <w:t>г. Томск, ул. Розы Люксембург, д. № 1</w:t>
            </w:r>
          </w:p>
          <w:p w14:paraId="7C0BF189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>ИНН 5044013246  КПП 701743001</w:t>
            </w:r>
          </w:p>
          <w:p w14:paraId="713E0010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 xml:space="preserve">Банковские реквизиты: </w:t>
            </w:r>
          </w:p>
          <w:p w14:paraId="72956A35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>УФК по Томской области (</w:t>
            </w:r>
            <w:proofErr w:type="gramStart"/>
            <w:r w:rsidRPr="00A76FFC">
              <w:rPr>
                <w:rFonts w:eastAsia="Calibri"/>
                <w:sz w:val="24"/>
                <w:szCs w:val="24"/>
              </w:rPr>
              <w:t>Томский</w:t>
            </w:r>
            <w:proofErr w:type="gramEnd"/>
            <w:r w:rsidRPr="00A76FF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76FFC">
              <w:rPr>
                <w:rFonts w:eastAsia="Calibri"/>
                <w:sz w:val="24"/>
                <w:szCs w:val="24"/>
              </w:rPr>
              <w:t>НИИКиФ</w:t>
            </w:r>
            <w:proofErr w:type="spellEnd"/>
            <w:r w:rsidRPr="00A76FFC">
              <w:rPr>
                <w:rFonts w:eastAsia="Calibri"/>
                <w:sz w:val="24"/>
                <w:szCs w:val="24"/>
              </w:rPr>
              <w:t xml:space="preserve"> ФФГБУ ФНКЦ </w:t>
            </w:r>
            <w:proofErr w:type="spellStart"/>
            <w:r w:rsidRPr="00A76FFC">
              <w:rPr>
                <w:rFonts w:eastAsia="Calibri"/>
                <w:sz w:val="24"/>
                <w:szCs w:val="24"/>
              </w:rPr>
              <w:t>МРиК</w:t>
            </w:r>
            <w:proofErr w:type="spellEnd"/>
            <w:r w:rsidRPr="00A76FFC">
              <w:rPr>
                <w:rFonts w:eastAsia="Calibri"/>
                <w:sz w:val="24"/>
                <w:szCs w:val="24"/>
              </w:rPr>
              <w:t xml:space="preserve"> ФМБА России, л/с 20656Ю87110, л/с 22656Ю87110)</w:t>
            </w:r>
          </w:p>
          <w:p w14:paraId="691871F5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>Номер банковского счета: 40102810245370000058</w:t>
            </w:r>
          </w:p>
          <w:p w14:paraId="69D8A3D6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  <w:r w:rsidRPr="00A76FFC">
              <w:rPr>
                <w:rFonts w:eastAsia="Calibri"/>
                <w:sz w:val="24"/>
                <w:szCs w:val="24"/>
              </w:rPr>
              <w:t xml:space="preserve">Номер казначейского счета: </w:t>
            </w:r>
            <w:r w:rsidRPr="00A76FFC">
              <w:rPr>
                <w:rFonts w:eastAsia="Calibri"/>
                <w:sz w:val="24"/>
                <w:szCs w:val="22"/>
              </w:rPr>
              <w:t>03214643000000016500</w:t>
            </w:r>
          </w:p>
          <w:p w14:paraId="37122ECC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>БИК ТОФК 016902004</w:t>
            </w:r>
          </w:p>
          <w:p w14:paraId="4F9A0AB8" w14:textId="1DC45A2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 xml:space="preserve">Банк: </w:t>
            </w:r>
            <w:r w:rsidR="00F77510" w:rsidRPr="00F77510">
              <w:rPr>
                <w:rFonts w:eastAsia="Calibri"/>
                <w:sz w:val="24"/>
                <w:szCs w:val="24"/>
              </w:rPr>
              <w:t>ОКЦ № 10 Сибирского ГУ</w:t>
            </w:r>
            <w:r w:rsidRPr="00A76FFC">
              <w:rPr>
                <w:rFonts w:eastAsia="Calibri"/>
                <w:sz w:val="24"/>
                <w:szCs w:val="24"/>
              </w:rPr>
              <w:t xml:space="preserve"> Банка России//УФК по Томской области г. Томск</w:t>
            </w:r>
          </w:p>
          <w:p w14:paraId="639A210A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>ОКПО 74384950   ОГРН 1035008852944</w:t>
            </w:r>
          </w:p>
          <w:p w14:paraId="2AF26190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  <w:p w14:paraId="2F959E7D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>Ответственное лицо за исполнение контракта:</w:t>
            </w:r>
          </w:p>
          <w:p w14:paraId="19EDFEB3" w14:textId="77777777" w:rsidR="00A76FFC" w:rsidRPr="00A76FFC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 xml:space="preserve">(Ф.И.О.) ________________________ </w:t>
            </w:r>
          </w:p>
          <w:p w14:paraId="4A5D545A" w14:textId="5A50D1F9" w:rsidR="005E7378" w:rsidRPr="0002390B" w:rsidRDefault="00A76FFC" w:rsidP="00A76FFC">
            <w:pPr>
              <w:autoSpaceDN w:val="0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A76FFC">
              <w:rPr>
                <w:rFonts w:eastAsia="Calibri"/>
                <w:sz w:val="24"/>
                <w:szCs w:val="24"/>
              </w:rPr>
              <w:t>тел. ____________________________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979D0A4" w14:textId="77777777" w:rsidR="00DA783F" w:rsidRPr="0002390B" w:rsidRDefault="00DA783F" w:rsidP="00DA783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2390B">
              <w:rPr>
                <w:sz w:val="24"/>
                <w:szCs w:val="24"/>
              </w:rPr>
              <w:t>ИНН___________________</w:t>
            </w:r>
          </w:p>
          <w:p w14:paraId="51461C83" w14:textId="77777777" w:rsidR="00DA783F" w:rsidRPr="0002390B" w:rsidRDefault="00DA783F" w:rsidP="00DA783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2390B">
              <w:rPr>
                <w:sz w:val="24"/>
                <w:szCs w:val="24"/>
              </w:rPr>
              <w:t>КПП (при наличии)________</w:t>
            </w:r>
          </w:p>
          <w:p w14:paraId="09C0AE07" w14:textId="77777777" w:rsidR="005E7378" w:rsidRPr="0002390B" w:rsidRDefault="00DA783F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A783F">
              <w:rPr>
                <w:sz w:val="24"/>
                <w:szCs w:val="24"/>
              </w:rPr>
              <w:t>Юридический/фактический адрес</w:t>
            </w:r>
            <w:r>
              <w:rPr>
                <w:sz w:val="24"/>
                <w:szCs w:val="24"/>
              </w:rPr>
              <w:t xml:space="preserve">: </w:t>
            </w:r>
            <w:r w:rsidR="005E7378" w:rsidRPr="0002390B">
              <w:rPr>
                <w:sz w:val="24"/>
                <w:szCs w:val="24"/>
              </w:rPr>
              <w:t>_________</w:t>
            </w:r>
          </w:p>
          <w:p w14:paraId="3FE0ED41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2390B">
              <w:rPr>
                <w:sz w:val="24"/>
                <w:szCs w:val="24"/>
              </w:rPr>
              <w:t>ОГРН___________________</w:t>
            </w:r>
          </w:p>
          <w:p w14:paraId="32FA9E9F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2390B">
              <w:rPr>
                <w:sz w:val="24"/>
                <w:szCs w:val="24"/>
              </w:rPr>
              <w:t>Банковские реквизиты:</w:t>
            </w:r>
          </w:p>
          <w:p w14:paraId="53A40297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02390B">
              <w:rPr>
                <w:sz w:val="24"/>
                <w:szCs w:val="24"/>
              </w:rPr>
              <w:t>р</w:t>
            </w:r>
            <w:proofErr w:type="gramEnd"/>
            <w:r w:rsidRPr="0002390B">
              <w:rPr>
                <w:sz w:val="24"/>
                <w:szCs w:val="24"/>
              </w:rPr>
              <w:t>/с___________________</w:t>
            </w:r>
          </w:p>
          <w:p w14:paraId="560449F9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2390B">
              <w:rPr>
                <w:sz w:val="24"/>
                <w:szCs w:val="24"/>
              </w:rPr>
              <w:t>к/с___________________</w:t>
            </w:r>
          </w:p>
          <w:p w14:paraId="7D96BD9B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2390B">
              <w:rPr>
                <w:sz w:val="24"/>
                <w:szCs w:val="24"/>
              </w:rPr>
              <w:t>БИК___________________</w:t>
            </w:r>
          </w:p>
          <w:p w14:paraId="1AF4CF95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CCC4CBD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2390B">
              <w:rPr>
                <w:sz w:val="24"/>
                <w:szCs w:val="24"/>
              </w:rPr>
              <w:t>Адрес электронной почты:</w:t>
            </w:r>
            <w:r w:rsidR="00DA783F">
              <w:rPr>
                <w:sz w:val="24"/>
                <w:szCs w:val="24"/>
              </w:rPr>
              <w:t>________________</w:t>
            </w:r>
          </w:p>
          <w:p w14:paraId="04A8BEB0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2390B">
              <w:rPr>
                <w:sz w:val="24"/>
                <w:szCs w:val="24"/>
              </w:rPr>
              <w:t>Телефон:________________</w:t>
            </w:r>
            <w:r w:rsidR="00DA783F">
              <w:rPr>
                <w:sz w:val="24"/>
                <w:szCs w:val="24"/>
              </w:rPr>
              <w:t>_____________</w:t>
            </w:r>
            <w:r w:rsidRPr="0002390B">
              <w:rPr>
                <w:sz w:val="24"/>
                <w:szCs w:val="24"/>
              </w:rPr>
              <w:t>__</w:t>
            </w:r>
          </w:p>
          <w:p w14:paraId="58A8191D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43D849B2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5B901B89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427D49DC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5B8756C2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72184882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28A2A2FB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0253457D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4F9D78C4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672EE56C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0D24587F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4663C811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5E7378" w:rsidRPr="0002390B" w14:paraId="6AEC21AF" w14:textId="77777777" w:rsidTr="0037597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AED2D" w14:textId="77777777" w:rsidR="00DA783F" w:rsidRDefault="00DA783F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40A9885A" w14:textId="77777777" w:rsidR="005E7378" w:rsidRPr="0002390B" w:rsidRDefault="00DA783F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E7378" w:rsidRPr="0002390B">
              <w:rPr>
                <w:sz w:val="24"/>
                <w:szCs w:val="24"/>
              </w:rPr>
              <w:t>З</w:t>
            </w:r>
            <w:r w:rsidRPr="0002390B">
              <w:rPr>
                <w:sz w:val="24"/>
                <w:szCs w:val="24"/>
              </w:rPr>
              <w:t>аказчик</w:t>
            </w:r>
            <w:r>
              <w:rPr>
                <w:sz w:val="24"/>
                <w:szCs w:val="24"/>
              </w:rPr>
              <w:t>а</w:t>
            </w:r>
            <w:r w:rsidR="005E7378" w:rsidRPr="0002390B">
              <w:rPr>
                <w:sz w:val="24"/>
                <w:szCs w:val="24"/>
              </w:rPr>
              <w:t>:</w:t>
            </w:r>
          </w:p>
          <w:p w14:paraId="42E0B698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iCs/>
                <w:sz w:val="24"/>
                <w:szCs w:val="24"/>
              </w:rPr>
            </w:pPr>
          </w:p>
          <w:p w14:paraId="41C9AD26" w14:textId="507004B1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2390B">
              <w:rPr>
                <w:bCs/>
                <w:iCs/>
                <w:sz w:val="24"/>
                <w:szCs w:val="24"/>
              </w:rPr>
              <w:t xml:space="preserve">_________________________ </w:t>
            </w:r>
            <w:r w:rsidR="00C12011">
              <w:rPr>
                <w:bCs/>
                <w:iCs/>
                <w:sz w:val="24"/>
                <w:szCs w:val="24"/>
              </w:rPr>
              <w:t>А</w:t>
            </w:r>
            <w:r w:rsidRPr="0002390B">
              <w:rPr>
                <w:bCs/>
                <w:iCs/>
                <w:sz w:val="24"/>
                <w:szCs w:val="24"/>
              </w:rPr>
              <w:t>.</w:t>
            </w:r>
            <w:r w:rsidR="00C12011">
              <w:rPr>
                <w:bCs/>
                <w:iCs/>
                <w:sz w:val="24"/>
                <w:szCs w:val="24"/>
              </w:rPr>
              <w:t>А</w:t>
            </w:r>
            <w:r w:rsidR="00B0334B">
              <w:rPr>
                <w:bCs/>
                <w:iCs/>
                <w:sz w:val="24"/>
                <w:szCs w:val="24"/>
              </w:rPr>
              <w:t xml:space="preserve">. </w:t>
            </w:r>
            <w:r w:rsidR="00C12011">
              <w:rPr>
                <w:bCs/>
                <w:iCs/>
                <w:sz w:val="24"/>
                <w:szCs w:val="24"/>
              </w:rPr>
              <w:t>Зайцев</w:t>
            </w:r>
            <w:r w:rsidRPr="0002390B">
              <w:rPr>
                <w:sz w:val="24"/>
                <w:szCs w:val="24"/>
              </w:rPr>
              <w:t xml:space="preserve">                                                   </w:t>
            </w:r>
          </w:p>
          <w:p w14:paraId="52BDC6C8" w14:textId="69941918" w:rsidR="005E7378" w:rsidRPr="00A76FFC" w:rsidRDefault="005E7378" w:rsidP="00A76FF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02390B">
              <w:rPr>
                <w:rFonts w:eastAsia="Calibri"/>
                <w:sz w:val="24"/>
                <w:szCs w:val="24"/>
              </w:rPr>
              <w:t>М.П. (при наличии печати)</w:t>
            </w:r>
          </w:p>
        </w:tc>
        <w:tc>
          <w:tcPr>
            <w:tcW w:w="5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5017F" w14:textId="77777777" w:rsidR="00DA783F" w:rsidRDefault="00DA783F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5DB73708" w14:textId="77777777" w:rsidR="005E7378" w:rsidRPr="0002390B" w:rsidRDefault="00DA783F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E7378" w:rsidRPr="0002390B">
              <w:rPr>
                <w:sz w:val="24"/>
                <w:szCs w:val="24"/>
              </w:rPr>
              <w:t>П</w:t>
            </w:r>
            <w:r w:rsidRPr="0002390B">
              <w:rPr>
                <w:sz w:val="24"/>
                <w:szCs w:val="24"/>
              </w:rPr>
              <w:t>оставщик</w:t>
            </w:r>
            <w:r>
              <w:rPr>
                <w:sz w:val="24"/>
                <w:szCs w:val="24"/>
              </w:rPr>
              <w:t>а</w:t>
            </w:r>
            <w:r w:rsidR="005E7378" w:rsidRPr="0002390B">
              <w:rPr>
                <w:sz w:val="24"/>
                <w:szCs w:val="24"/>
              </w:rPr>
              <w:t>:</w:t>
            </w:r>
          </w:p>
          <w:p w14:paraId="58C71C33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6991B8C0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2390B">
              <w:rPr>
                <w:sz w:val="24"/>
                <w:szCs w:val="24"/>
              </w:rPr>
              <w:t>___________________________</w:t>
            </w:r>
          </w:p>
          <w:p w14:paraId="166990FE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2390B">
              <w:rPr>
                <w:sz w:val="24"/>
                <w:szCs w:val="24"/>
              </w:rPr>
              <w:t>М.П. (при наличии печати)</w:t>
            </w:r>
          </w:p>
        </w:tc>
      </w:tr>
    </w:tbl>
    <w:p w14:paraId="7FD5265D" w14:textId="77777777" w:rsidR="00C50D1F" w:rsidRPr="0002390B" w:rsidRDefault="00C50D1F" w:rsidP="0002390B">
      <w:pPr>
        <w:spacing w:line="240" w:lineRule="auto"/>
        <w:rPr>
          <w:sz w:val="24"/>
          <w:szCs w:val="24"/>
        </w:rPr>
        <w:sectPr w:rsidR="00C50D1F" w:rsidRPr="0002390B" w:rsidSect="0002390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FE208F4" w14:textId="3AE5DE4D" w:rsidR="00AA22B8" w:rsidRDefault="00C6700A" w:rsidP="0002390B">
      <w:pPr>
        <w:keepNext/>
        <w:keepLines/>
        <w:spacing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</w:t>
      </w:r>
      <w:r w:rsidR="00911C4A" w:rsidRPr="0002390B">
        <w:rPr>
          <w:sz w:val="24"/>
          <w:szCs w:val="24"/>
        </w:rPr>
        <w:t xml:space="preserve">ложение </w:t>
      </w:r>
      <w:r w:rsidR="00AA22B8">
        <w:rPr>
          <w:sz w:val="24"/>
          <w:szCs w:val="24"/>
        </w:rPr>
        <w:t>№</w:t>
      </w:r>
      <w:r w:rsidR="00911C4A" w:rsidRPr="0002390B">
        <w:rPr>
          <w:sz w:val="24"/>
          <w:szCs w:val="24"/>
        </w:rPr>
        <w:t>1</w:t>
      </w:r>
      <w:r w:rsidR="00663045" w:rsidRPr="0002390B">
        <w:rPr>
          <w:sz w:val="24"/>
          <w:szCs w:val="24"/>
        </w:rPr>
        <w:t xml:space="preserve"> </w:t>
      </w:r>
    </w:p>
    <w:p w14:paraId="6D7E443E" w14:textId="77777777" w:rsidR="00AA22B8" w:rsidRDefault="00AA22B8" w:rsidP="00AA22B8">
      <w:pPr>
        <w:keepNext/>
        <w:keepLines/>
        <w:spacing w:line="240" w:lineRule="auto"/>
        <w:ind w:firstLine="567"/>
        <w:jc w:val="right"/>
        <w:rPr>
          <w:bCs/>
          <w:sz w:val="24"/>
          <w:szCs w:val="24"/>
        </w:rPr>
      </w:pPr>
      <w:r>
        <w:rPr>
          <w:sz w:val="24"/>
          <w:szCs w:val="24"/>
        </w:rPr>
        <w:t xml:space="preserve">К Контракту </w:t>
      </w:r>
      <w:r w:rsidRPr="00AA22B8">
        <w:rPr>
          <w:sz w:val="24"/>
          <w:szCs w:val="24"/>
        </w:rPr>
        <w:t xml:space="preserve">на поставку товара </w:t>
      </w:r>
    </w:p>
    <w:p w14:paraId="200CE2EE" w14:textId="2FB8B6BE" w:rsidR="00AA22B8" w:rsidRPr="00AA22B8" w:rsidRDefault="00AA22B8" w:rsidP="00AA22B8">
      <w:pPr>
        <w:keepNext/>
        <w:keepLines/>
        <w:spacing w:line="240" w:lineRule="auto"/>
        <w:ind w:firstLine="567"/>
        <w:jc w:val="right"/>
        <w:rPr>
          <w:sz w:val="24"/>
          <w:szCs w:val="24"/>
        </w:rPr>
      </w:pPr>
      <w:r w:rsidRPr="00AA22B8">
        <w:rPr>
          <w:sz w:val="24"/>
          <w:szCs w:val="24"/>
        </w:rPr>
        <w:t xml:space="preserve">№ </w:t>
      </w:r>
      <w:r w:rsidRPr="00AA22B8">
        <w:rPr>
          <w:bCs/>
          <w:sz w:val="24"/>
          <w:szCs w:val="24"/>
        </w:rPr>
        <w:t>_________ от «_____»_______________202</w:t>
      </w:r>
      <w:r w:rsidR="00F77510">
        <w:rPr>
          <w:bCs/>
          <w:sz w:val="24"/>
          <w:szCs w:val="24"/>
        </w:rPr>
        <w:t>6</w:t>
      </w:r>
      <w:r w:rsidRPr="00AA22B8">
        <w:rPr>
          <w:bCs/>
          <w:sz w:val="24"/>
          <w:szCs w:val="24"/>
        </w:rPr>
        <w:t xml:space="preserve"> г.    </w:t>
      </w:r>
    </w:p>
    <w:p w14:paraId="71B19FE1" w14:textId="77777777" w:rsidR="00B0334B" w:rsidRDefault="00B0334B" w:rsidP="00AA22B8">
      <w:pPr>
        <w:keepNext/>
        <w:keepLines/>
        <w:widowControl w:val="0"/>
        <w:suppressAutoHyphens/>
        <w:spacing w:line="240" w:lineRule="auto"/>
        <w:ind w:firstLine="540"/>
        <w:jc w:val="center"/>
        <w:rPr>
          <w:b/>
          <w:sz w:val="24"/>
          <w:szCs w:val="24"/>
        </w:rPr>
      </w:pPr>
    </w:p>
    <w:p w14:paraId="464F6476" w14:textId="77777777" w:rsidR="00B0334B" w:rsidRDefault="00B0334B" w:rsidP="00AA22B8">
      <w:pPr>
        <w:keepNext/>
        <w:keepLines/>
        <w:widowControl w:val="0"/>
        <w:suppressAutoHyphens/>
        <w:spacing w:line="240" w:lineRule="auto"/>
        <w:ind w:firstLine="540"/>
        <w:jc w:val="center"/>
        <w:rPr>
          <w:b/>
          <w:sz w:val="24"/>
          <w:szCs w:val="24"/>
        </w:rPr>
      </w:pPr>
    </w:p>
    <w:p w14:paraId="296A8739" w14:textId="77777777" w:rsidR="00AA22B8" w:rsidRPr="00AA22B8" w:rsidRDefault="00AA22B8" w:rsidP="00AA22B8">
      <w:pPr>
        <w:keepNext/>
        <w:keepLines/>
        <w:widowControl w:val="0"/>
        <w:suppressAutoHyphens/>
        <w:spacing w:line="240" w:lineRule="auto"/>
        <w:ind w:firstLine="540"/>
        <w:jc w:val="center"/>
        <w:rPr>
          <w:b/>
          <w:sz w:val="24"/>
          <w:szCs w:val="24"/>
        </w:rPr>
      </w:pPr>
      <w:r w:rsidRPr="00AA22B8">
        <w:rPr>
          <w:b/>
          <w:sz w:val="24"/>
          <w:szCs w:val="24"/>
        </w:rPr>
        <w:t>СПЕЦИФИКАЦИЯ</w:t>
      </w:r>
    </w:p>
    <w:p w14:paraId="76D26979" w14:textId="77777777" w:rsidR="00AA22B8" w:rsidRPr="00AA22B8" w:rsidRDefault="00AA22B8" w:rsidP="00AA22B8">
      <w:pPr>
        <w:keepNext/>
        <w:keepLines/>
        <w:widowControl w:val="0"/>
        <w:suppressAutoHyphens/>
        <w:spacing w:line="240" w:lineRule="auto"/>
        <w:ind w:firstLine="0"/>
        <w:rPr>
          <w:b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63"/>
        <w:gridCol w:w="2374"/>
        <w:gridCol w:w="1949"/>
        <w:gridCol w:w="1417"/>
        <w:gridCol w:w="1367"/>
        <w:gridCol w:w="1652"/>
        <w:gridCol w:w="1559"/>
      </w:tblGrid>
      <w:tr w:rsidR="00051CAD" w14:paraId="4418AB53" w14:textId="77777777" w:rsidTr="00B033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54A03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FCBB" w14:textId="77777777" w:rsidR="00051CAD" w:rsidRDefault="00051CAD" w:rsidP="00B0334B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Товара, товарный знак (при наличии), страна происхождения Товара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048C9" w14:textId="77777777" w:rsidR="00051CAD" w:rsidRDefault="00051CAD" w:rsidP="00B0334B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технических характеристик товара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6A8B" w14:textId="77777777" w:rsidR="00051CAD" w:rsidRDefault="00051CAD" w:rsidP="00B0334B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  <w:p w14:paraId="79063607" w14:textId="37BD8029" w:rsidR="00051CAD" w:rsidRDefault="00051CAD" w:rsidP="00B0334B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Товара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9B15" w14:textId="77777777" w:rsidR="00051CAD" w:rsidRDefault="00051CAD" w:rsidP="00B0334B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16E3C" w14:textId="7BEA6794" w:rsidR="00051CAD" w:rsidRDefault="00051CAD" w:rsidP="00B0334B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Цена за единицу Товара</w:t>
            </w:r>
          </w:p>
          <w:p w14:paraId="629EEC81" w14:textId="77777777" w:rsidR="00051CAD" w:rsidRDefault="00051CAD" w:rsidP="00B0334B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 НДС/без НДС),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4029C" w14:textId="6A948BEE" w:rsidR="00051CAD" w:rsidRDefault="00051CAD" w:rsidP="00B0334B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стоимость Товара</w:t>
            </w:r>
          </w:p>
          <w:p w14:paraId="1744C3CF" w14:textId="77777777" w:rsidR="00051CAD" w:rsidRDefault="00051CAD" w:rsidP="00B0334B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 НДС/без НДС) (руб.)</w:t>
            </w:r>
          </w:p>
        </w:tc>
      </w:tr>
      <w:tr w:rsidR="00051CAD" w14:paraId="0225B9D3" w14:textId="77777777" w:rsidTr="00051C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61CD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1B65C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CCCE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6B0B6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60098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1B62F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729A7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051CAD" w14:paraId="08A9DF00" w14:textId="77777777" w:rsidTr="00051C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67212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1301" w14:textId="77777777" w:rsidR="00051CAD" w:rsidRDefault="00051CAD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DE83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1691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7D62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0818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6558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51CAD" w14:paraId="3E312FFD" w14:textId="77777777" w:rsidTr="00051C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CCA8E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9555" w14:textId="77777777" w:rsidR="00051CAD" w:rsidRDefault="00051CAD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BF82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D224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88D8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912D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227F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51CAD" w14:paraId="31CFEA28" w14:textId="77777777" w:rsidTr="00051C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ACC30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07A8" w14:textId="77777777" w:rsidR="00051CAD" w:rsidRDefault="00051C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970B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4E65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6AE3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330D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3020" w14:textId="77777777" w:rsidR="00051CAD" w:rsidRDefault="00051CAD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732713" w14:paraId="1F1272B9" w14:textId="77777777" w:rsidTr="00346D12"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2D80" w14:textId="77777777" w:rsidR="00732713" w:rsidRDefault="00732713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A89BA" w14:textId="77777777" w:rsidR="00732713" w:rsidRDefault="00732713">
            <w:pPr>
              <w:keepNext/>
              <w:keepLines/>
              <w:widowControl w:val="0"/>
              <w:suppressAutoHyphens/>
              <w:spacing w:line="240" w:lineRule="auto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14:paraId="21C7E7FE" w14:textId="77777777" w:rsidR="00AA22B8" w:rsidRDefault="00AA22B8" w:rsidP="0002390B">
      <w:pPr>
        <w:keepNext/>
        <w:keepLines/>
        <w:spacing w:line="240" w:lineRule="auto"/>
        <w:ind w:firstLine="567"/>
        <w:jc w:val="center"/>
        <w:rPr>
          <w:b/>
          <w:sz w:val="24"/>
          <w:szCs w:val="24"/>
        </w:rPr>
      </w:pPr>
    </w:p>
    <w:p w14:paraId="0D1BCB60" w14:textId="77777777" w:rsidR="00AA22B8" w:rsidRDefault="00AA22B8" w:rsidP="0002390B">
      <w:pPr>
        <w:keepNext/>
        <w:keepLines/>
        <w:spacing w:line="240" w:lineRule="auto"/>
        <w:ind w:firstLine="567"/>
        <w:jc w:val="center"/>
        <w:rPr>
          <w:b/>
          <w:sz w:val="24"/>
          <w:szCs w:val="24"/>
        </w:rPr>
      </w:pPr>
    </w:p>
    <w:tbl>
      <w:tblPr>
        <w:tblW w:w="10308" w:type="dxa"/>
        <w:jc w:val="center"/>
        <w:tblLook w:val="0000" w:firstRow="0" w:lastRow="0" w:firstColumn="0" w:lastColumn="0" w:noHBand="0" w:noVBand="0"/>
      </w:tblPr>
      <w:tblGrid>
        <w:gridCol w:w="5367"/>
        <w:gridCol w:w="4941"/>
      </w:tblGrid>
      <w:tr w:rsidR="005E7378" w:rsidRPr="0002390B" w14:paraId="2BAAD4DA" w14:textId="77777777" w:rsidTr="00AA22B8">
        <w:trPr>
          <w:trHeight w:val="1063"/>
          <w:jc w:val="center"/>
        </w:trPr>
        <w:tc>
          <w:tcPr>
            <w:tcW w:w="5367" w:type="dxa"/>
          </w:tcPr>
          <w:p w14:paraId="7E55DC04" w14:textId="77777777" w:rsidR="005E7378" w:rsidRPr="0002390B" w:rsidRDefault="00AA22B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iCs/>
                <w:sz w:val="24"/>
                <w:szCs w:val="24"/>
              </w:rPr>
            </w:pPr>
            <w:r w:rsidRPr="00AA22B8">
              <w:rPr>
                <w:sz w:val="24"/>
                <w:szCs w:val="24"/>
              </w:rPr>
              <w:t>От Заказчика:</w:t>
            </w:r>
          </w:p>
          <w:p w14:paraId="3EE683DC" w14:textId="450AEB5D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2390B">
              <w:rPr>
                <w:bCs/>
                <w:iCs/>
                <w:sz w:val="24"/>
                <w:szCs w:val="24"/>
              </w:rPr>
              <w:t xml:space="preserve">_________________________ </w:t>
            </w:r>
            <w:r w:rsidR="00F77510" w:rsidRPr="00F77510">
              <w:rPr>
                <w:bCs/>
                <w:iCs/>
                <w:sz w:val="24"/>
                <w:szCs w:val="24"/>
              </w:rPr>
              <w:t>А.А. Зайцев</w:t>
            </w:r>
            <w:r w:rsidRPr="0002390B">
              <w:rPr>
                <w:sz w:val="24"/>
                <w:szCs w:val="24"/>
              </w:rPr>
              <w:t xml:space="preserve">                                                    </w:t>
            </w:r>
          </w:p>
          <w:p w14:paraId="2C5D52E2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02390B">
              <w:rPr>
                <w:rFonts w:eastAsia="Calibri"/>
                <w:sz w:val="24"/>
                <w:szCs w:val="24"/>
              </w:rPr>
              <w:t>М.П. (при наличии печати)</w:t>
            </w:r>
          </w:p>
          <w:p w14:paraId="13417847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41" w:type="dxa"/>
          </w:tcPr>
          <w:p w14:paraId="51AFFCE8" w14:textId="77777777" w:rsidR="005E7378" w:rsidRPr="0002390B" w:rsidRDefault="00AA22B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E7378" w:rsidRPr="0002390B">
              <w:rPr>
                <w:sz w:val="24"/>
                <w:szCs w:val="24"/>
              </w:rPr>
              <w:t>П</w:t>
            </w:r>
            <w:r w:rsidRPr="0002390B">
              <w:rPr>
                <w:sz w:val="24"/>
                <w:szCs w:val="24"/>
              </w:rPr>
              <w:t>о</w:t>
            </w:r>
            <w:r w:rsidRPr="00AA22B8">
              <w:rPr>
                <w:sz w:val="22"/>
                <w:szCs w:val="24"/>
              </w:rPr>
              <w:t>ставщик</w:t>
            </w:r>
            <w:r>
              <w:rPr>
                <w:sz w:val="22"/>
                <w:szCs w:val="24"/>
              </w:rPr>
              <w:t>а</w:t>
            </w:r>
            <w:r w:rsidR="005E7378" w:rsidRPr="0002390B">
              <w:rPr>
                <w:sz w:val="24"/>
                <w:szCs w:val="24"/>
              </w:rPr>
              <w:t>:</w:t>
            </w:r>
          </w:p>
          <w:p w14:paraId="67862433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2390B">
              <w:rPr>
                <w:sz w:val="24"/>
                <w:szCs w:val="24"/>
              </w:rPr>
              <w:t>___________________________</w:t>
            </w:r>
          </w:p>
          <w:p w14:paraId="2027A327" w14:textId="77777777" w:rsidR="005E7378" w:rsidRPr="0002390B" w:rsidRDefault="005E7378" w:rsidP="0002390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2390B">
              <w:rPr>
                <w:sz w:val="24"/>
                <w:szCs w:val="24"/>
              </w:rPr>
              <w:t>М.П. (при наличии печати)</w:t>
            </w:r>
          </w:p>
        </w:tc>
      </w:tr>
    </w:tbl>
    <w:p w14:paraId="53B48630" w14:textId="77777777" w:rsidR="00C50D1F" w:rsidRPr="0002390B" w:rsidRDefault="00C50D1F" w:rsidP="0002390B">
      <w:pPr>
        <w:tabs>
          <w:tab w:val="left" w:pos="1770"/>
        </w:tabs>
        <w:spacing w:line="240" w:lineRule="auto"/>
        <w:ind w:firstLine="0"/>
        <w:rPr>
          <w:sz w:val="24"/>
          <w:szCs w:val="24"/>
        </w:rPr>
      </w:pPr>
    </w:p>
    <w:sectPr w:rsidR="00C50D1F" w:rsidRPr="0002390B" w:rsidSect="00AA22B8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CFAF2" w14:textId="77777777" w:rsidR="00434204" w:rsidRDefault="00434204" w:rsidP="002173DD">
      <w:pPr>
        <w:spacing w:line="240" w:lineRule="auto"/>
      </w:pPr>
      <w:r>
        <w:separator/>
      </w:r>
    </w:p>
  </w:endnote>
  <w:endnote w:type="continuationSeparator" w:id="0">
    <w:p w14:paraId="1E5823ED" w14:textId="77777777" w:rsidR="00434204" w:rsidRDefault="00434204" w:rsidP="00217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516F6" w14:textId="77777777" w:rsidR="00434204" w:rsidRDefault="00434204" w:rsidP="002173DD">
      <w:pPr>
        <w:spacing w:line="240" w:lineRule="auto"/>
      </w:pPr>
      <w:r>
        <w:separator/>
      </w:r>
    </w:p>
  </w:footnote>
  <w:footnote w:type="continuationSeparator" w:id="0">
    <w:p w14:paraId="62A17CBD" w14:textId="77777777" w:rsidR="00434204" w:rsidRDefault="00434204" w:rsidP="00217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1586D"/>
    <w:multiLevelType w:val="multilevel"/>
    <w:tmpl w:val="4A12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650BF9"/>
    <w:multiLevelType w:val="multilevel"/>
    <w:tmpl w:val="D1DEDE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0D"/>
    <w:rsid w:val="00003746"/>
    <w:rsid w:val="0001336C"/>
    <w:rsid w:val="00013CD1"/>
    <w:rsid w:val="000148B3"/>
    <w:rsid w:val="00017DF0"/>
    <w:rsid w:val="00020D1A"/>
    <w:rsid w:val="0002390B"/>
    <w:rsid w:val="00046D6F"/>
    <w:rsid w:val="0005107F"/>
    <w:rsid w:val="00051CAD"/>
    <w:rsid w:val="00073186"/>
    <w:rsid w:val="00074366"/>
    <w:rsid w:val="00082815"/>
    <w:rsid w:val="00084596"/>
    <w:rsid w:val="000B296F"/>
    <w:rsid w:val="000B46DC"/>
    <w:rsid w:val="000E2B99"/>
    <w:rsid w:val="00100D43"/>
    <w:rsid w:val="00115D1E"/>
    <w:rsid w:val="001167CF"/>
    <w:rsid w:val="0011762E"/>
    <w:rsid w:val="00132627"/>
    <w:rsid w:val="001505F1"/>
    <w:rsid w:val="00154172"/>
    <w:rsid w:val="00154988"/>
    <w:rsid w:val="00162B7B"/>
    <w:rsid w:val="0016420D"/>
    <w:rsid w:val="001917FD"/>
    <w:rsid w:val="00191836"/>
    <w:rsid w:val="00191A93"/>
    <w:rsid w:val="001A2ADE"/>
    <w:rsid w:val="001A6BBC"/>
    <w:rsid w:val="001C1C76"/>
    <w:rsid w:val="001D06B6"/>
    <w:rsid w:val="001F293B"/>
    <w:rsid w:val="002000D1"/>
    <w:rsid w:val="0020624B"/>
    <w:rsid w:val="002066F6"/>
    <w:rsid w:val="00211299"/>
    <w:rsid w:val="002150E3"/>
    <w:rsid w:val="002173DD"/>
    <w:rsid w:val="00224468"/>
    <w:rsid w:val="00235309"/>
    <w:rsid w:val="00236BDE"/>
    <w:rsid w:val="002406BD"/>
    <w:rsid w:val="00263642"/>
    <w:rsid w:val="0026502A"/>
    <w:rsid w:val="00265CE9"/>
    <w:rsid w:val="002855D4"/>
    <w:rsid w:val="002904EC"/>
    <w:rsid w:val="00292EB3"/>
    <w:rsid w:val="002A377E"/>
    <w:rsid w:val="002D264D"/>
    <w:rsid w:val="002F1021"/>
    <w:rsid w:val="002F3581"/>
    <w:rsid w:val="002F6742"/>
    <w:rsid w:val="002F69F2"/>
    <w:rsid w:val="00310443"/>
    <w:rsid w:val="00351C27"/>
    <w:rsid w:val="00361F8F"/>
    <w:rsid w:val="00366987"/>
    <w:rsid w:val="00375974"/>
    <w:rsid w:val="0038710A"/>
    <w:rsid w:val="003A67B4"/>
    <w:rsid w:val="003A7162"/>
    <w:rsid w:val="003B08FC"/>
    <w:rsid w:val="003B7C00"/>
    <w:rsid w:val="003C1C19"/>
    <w:rsid w:val="003D6C4E"/>
    <w:rsid w:val="003E785E"/>
    <w:rsid w:val="004000AE"/>
    <w:rsid w:val="00401DDD"/>
    <w:rsid w:val="0041673B"/>
    <w:rsid w:val="004255F6"/>
    <w:rsid w:val="00434204"/>
    <w:rsid w:val="00434D7A"/>
    <w:rsid w:val="004379C2"/>
    <w:rsid w:val="00455D64"/>
    <w:rsid w:val="00470F94"/>
    <w:rsid w:val="00484E9B"/>
    <w:rsid w:val="004A4A73"/>
    <w:rsid w:val="004A5EAF"/>
    <w:rsid w:val="004C1398"/>
    <w:rsid w:val="004E56C4"/>
    <w:rsid w:val="004F27FC"/>
    <w:rsid w:val="0050606E"/>
    <w:rsid w:val="00523E3A"/>
    <w:rsid w:val="00531937"/>
    <w:rsid w:val="005449E2"/>
    <w:rsid w:val="00546DBE"/>
    <w:rsid w:val="005573F0"/>
    <w:rsid w:val="00580AF4"/>
    <w:rsid w:val="00586B4E"/>
    <w:rsid w:val="005A3A89"/>
    <w:rsid w:val="005D221F"/>
    <w:rsid w:val="005E0C12"/>
    <w:rsid w:val="005E7378"/>
    <w:rsid w:val="005F372A"/>
    <w:rsid w:val="0061116B"/>
    <w:rsid w:val="00613F85"/>
    <w:rsid w:val="0061571A"/>
    <w:rsid w:val="00620F84"/>
    <w:rsid w:val="006212C8"/>
    <w:rsid w:val="00642C2C"/>
    <w:rsid w:val="00644CC3"/>
    <w:rsid w:val="00651717"/>
    <w:rsid w:val="00663045"/>
    <w:rsid w:val="00682B77"/>
    <w:rsid w:val="006840AF"/>
    <w:rsid w:val="00684E37"/>
    <w:rsid w:val="00685FBC"/>
    <w:rsid w:val="006A159A"/>
    <w:rsid w:val="006A4782"/>
    <w:rsid w:val="006B0ED4"/>
    <w:rsid w:val="006B5581"/>
    <w:rsid w:val="006D2B4C"/>
    <w:rsid w:val="006D6667"/>
    <w:rsid w:val="006E2E3A"/>
    <w:rsid w:val="00701C25"/>
    <w:rsid w:val="00701CAA"/>
    <w:rsid w:val="0070680F"/>
    <w:rsid w:val="00712F47"/>
    <w:rsid w:val="00732713"/>
    <w:rsid w:val="007340CF"/>
    <w:rsid w:val="007447AE"/>
    <w:rsid w:val="00750685"/>
    <w:rsid w:val="007531D2"/>
    <w:rsid w:val="0076268D"/>
    <w:rsid w:val="00763FA4"/>
    <w:rsid w:val="00766A47"/>
    <w:rsid w:val="007853E3"/>
    <w:rsid w:val="007B38AC"/>
    <w:rsid w:val="007B424B"/>
    <w:rsid w:val="007B4A07"/>
    <w:rsid w:val="007C57FA"/>
    <w:rsid w:val="007E7987"/>
    <w:rsid w:val="007F2357"/>
    <w:rsid w:val="007F2964"/>
    <w:rsid w:val="008262EE"/>
    <w:rsid w:val="008A5A8D"/>
    <w:rsid w:val="008A7452"/>
    <w:rsid w:val="008B69A1"/>
    <w:rsid w:val="008C1584"/>
    <w:rsid w:val="008C1D35"/>
    <w:rsid w:val="00911C4A"/>
    <w:rsid w:val="0096194C"/>
    <w:rsid w:val="0096514D"/>
    <w:rsid w:val="00972722"/>
    <w:rsid w:val="00972BA9"/>
    <w:rsid w:val="00980335"/>
    <w:rsid w:val="009828E0"/>
    <w:rsid w:val="00983840"/>
    <w:rsid w:val="00990C93"/>
    <w:rsid w:val="00994A9B"/>
    <w:rsid w:val="00994BFF"/>
    <w:rsid w:val="009B0EBA"/>
    <w:rsid w:val="009B5C93"/>
    <w:rsid w:val="009D771F"/>
    <w:rsid w:val="009E366E"/>
    <w:rsid w:val="009E3BD3"/>
    <w:rsid w:val="009E5C88"/>
    <w:rsid w:val="00A07358"/>
    <w:rsid w:val="00A172AA"/>
    <w:rsid w:val="00A26AE4"/>
    <w:rsid w:val="00A37C52"/>
    <w:rsid w:val="00A42E4E"/>
    <w:rsid w:val="00A5328E"/>
    <w:rsid w:val="00A53391"/>
    <w:rsid w:val="00A73362"/>
    <w:rsid w:val="00A75354"/>
    <w:rsid w:val="00A76FFC"/>
    <w:rsid w:val="00A827AD"/>
    <w:rsid w:val="00A83260"/>
    <w:rsid w:val="00A97878"/>
    <w:rsid w:val="00A97EAE"/>
    <w:rsid w:val="00AA22B8"/>
    <w:rsid w:val="00AA592C"/>
    <w:rsid w:val="00AB0071"/>
    <w:rsid w:val="00AB5FB0"/>
    <w:rsid w:val="00AC2567"/>
    <w:rsid w:val="00AE5ED0"/>
    <w:rsid w:val="00AF0A12"/>
    <w:rsid w:val="00B0334B"/>
    <w:rsid w:val="00B13EC8"/>
    <w:rsid w:val="00B276DC"/>
    <w:rsid w:val="00B3702F"/>
    <w:rsid w:val="00B40916"/>
    <w:rsid w:val="00B60A65"/>
    <w:rsid w:val="00B85551"/>
    <w:rsid w:val="00BA0CD3"/>
    <w:rsid w:val="00BE09DF"/>
    <w:rsid w:val="00BE3DB2"/>
    <w:rsid w:val="00BE57AC"/>
    <w:rsid w:val="00BF11E6"/>
    <w:rsid w:val="00BF1B55"/>
    <w:rsid w:val="00C12011"/>
    <w:rsid w:val="00C14F0A"/>
    <w:rsid w:val="00C3274F"/>
    <w:rsid w:val="00C409B2"/>
    <w:rsid w:val="00C50D1F"/>
    <w:rsid w:val="00C6700A"/>
    <w:rsid w:val="00C91495"/>
    <w:rsid w:val="00CA0193"/>
    <w:rsid w:val="00CA0FD5"/>
    <w:rsid w:val="00CA12FA"/>
    <w:rsid w:val="00CC7F6A"/>
    <w:rsid w:val="00CD1953"/>
    <w:rsid w:val="00CD7598"/>
    <w:rsid w:val="00CF4689"/>
    <w:rsid w:val="00CF50A9"/>
    <w:rsid w:val="00CF71F7"/>
    <w:rsid w:val="00D23ED3"/>
    <w:rsid w:val="00D345EF"/>
    <w:rsid w:val="00D37877"/>
    <w:rsid w:val="00D60854"/>
    <w:rsid w:val="00D71C3D"/>
    <w:rsid w:val="00D74EBE"/>
    <w:rsid w:val="00DA1F09"/>
    <w:rsid w:val="00DA783F"/>
    <w:rsid w:val="00DC1C55"/>
    <w:rsid w:val="00DC2F67"/>
    <w:rsid w:val="00DC3899"/>
    <w:rsid w:val="00DE3E5B"/>
    <w:rsid w:val="00DE463A"/>
    <w:rsid w:val="00DF0D82"/>
    <w:rsid w:val="00E01C2F"/>
    <w:rsid w:val="00E02CAB"/>
    <w:rsid w:val="00E132C0"/>
    <w:rsid w:val="00E15849"/>
    <w:rsid w:val="00E201CA"/>
    <w:rsid w:val="00E220D3"/>
    <w:rsid w:val="00E221C5"/>
    <w:rsid w:val="00E22CCD"/>
    <w:rsid w:val="00E232CC"/>
    <w:rsid w:val="00E420FB"/>
    <w:rsid w:val="00E43FE6"/>
    <w:rsid w:val="00E605B4"/>
    <w:rsid w:val="00E62932"/>
    <w:rsid w:val="00E71BC4"/>
    <w:rsid w:val="00E72EEE"/>
    <w:rsid w:val="00E732C1"/>
    <w:rsid w:val="00E86C4E"/>
    <w:rsid w:val="00EA0532"/>
    <w:rsid w:val="00EB26D2"/>
    <w:rsid w:val="00EB5DE8"/>
    <w:rsid w:val="00ED3E2A"/>
    <w:rsid w:val="00ED6B44"/>
    <w:rsid w:val="00ED7617"/>
    <w:rsid w:val="00EF3EC4"/>
    <w:rsid w:val="00EF65E4"/>
    <w:rsid w:val="00F1452F"/>
    <w:rsid w:val="00F241C6"/>
    <w:rsid w:val="00F2753F"/>
    <w:rsid w:val="00F34877"/>
    <w:rsid w:val="00F364D7"/>
    <w:rsid w:val="00F36DF2"/>
    <w:rsid w:val="00F42AC7"/>
    <w:rsid w:val="00F609F2"/>
    <w:rsid w:val="00F7204E"/>
    <w:rsid w:val="00F77510"/>
    <w:rsid w:val="00F9442E"/>
    <w:rsid w:val="00FC422E"/>
    <w:rsid w:val="00FD5D2C"/>
    <w:rsid w:val="00FE54DC"/>
    <w:rsid w:val="00FE6FF9"/>
    <w:rsid w:val="00FF1A83"/>
    <w:rsid w:val="00FF281F"/>
    <w:rsid w:val="00FF3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2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4A"/>
    <w:pPr>
      <w:spacing w:after="0" w:line="360" w:lineRule="auto"/>
      <w:ind w:firstLine="72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447AE"/>
    <w:pPr>
      <w:spacing w:before="100" w:beforeAutospacing="1" w:after="100" w:afterAutospacing="1" w:line="240" w:lineRule="auto"/>
      <w:ind w:firstLine="0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,Текст сноски Знак Знак Знак Знак"/>
    <w:basedOn w:val="a"/>
    <w:link w:val="11"/>
    <w:semiHidden/>
    <w:rsid w:val="002173DD"/>
    <w:pPr>
      <w:spacing w:line="240" w:lineRule="auto"/>
      <w:ind w:firstLine="0"/>
    </w:pPr>
    <w:rPr>
      <w:sz w:val="20"/>
    </w:rPr>
  </w:style>
  <w:style w:type="character" w:customStyle="1" w:styleId="a4">
    <w:name w:val="Текст сноски Знак"/>
    <w:basedOn w:val="a0"/>
    <w:uiPriority w:val="99"/>
    <w:semiHidden/>
    <w:rsid w:val="002173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173DD"/>
    <w:rPr>
      <w:vertAlign w:val="superscript"/>
    </w:rPr>
  </w:style>
  <w:style w:type="character" w:customStyle="1" w:styleId="11">
    <w:name w:val="Текст сноски Знак1"/>
    <w:aliases w:val="Текст сноски Знак Знак Знак,Текст сноски Знак Знак Знак Знак Знак"/>
    <w:link w:val="a3"/>
    <w:semiHidden/>
    <w:rsid w:val="002173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20D1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90C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C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4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37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4A"/>
    <w:pPr>
      <w:spacing w:after="0" w:line="360" w:lineRule="auto"/>
      <w:ind w:firstLine="72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447AE"/>
    <w:pPr>
      <w:spacing w:before="100" w:beforeAutospacing="1" w:after="100" w:afterAutospacing="1" w:line="240" w:lineRule="auto"/>
      <w:ind w:firstLine="0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,Текст сноски Знак Знак Знак Знак"/>
    <w:basedOn w:val="a"/>
    <w:link w:val="11"/>
    <w:semiHidden/>
    <w:rsid w:val="002173DD"/>
    <w:pPr>
      <w:spacing w:line="240" w:lineRule="auto"/>
      <w:ind w:firstLine="0"/>
    </w:pPr>
    <w:rPr>
      <w:sz w:val="20"/>
    </w:rPr>
  </w:style>
  <w:style w:type="character" w:customStyle="1" w:styleId="a4">
    <w:name w:val="Текст сноски Знак"/>
    <w:basedOn w:val="a0"/>
    <w:uiPriority w:val="99"/>
    <w:semiHidden/>
    <w:rsid w:val="002173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173DD"/>
    <w:rPr>
      <w:vertAlign w:val="superscript"/>
    </w:rPr>
  </w:style>
  <w:style w:type="character" w:customStyle="1" w:styleId="11">
    <w:name w:val="Текст сноски Знак1"/>
    <w:aliases w:val="Текст сноски Знак Знак Знак,Текст сноски Знак Знак Знак Знак Знак"/>
    <w:link w:val="a3"/>
    <w:semiHidden/>
    <w:rsid w:val="002173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20D1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90C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C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4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37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9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3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B557FE463C44F93C88069A9259D58528498593EB0677197D09EB58351F67FB6C65501DC4zDZ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4673-B1C7-449D-9325-DA1FC441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3213</Words>
  <Characters>18319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Щекалова Анна Александровна</dc:creator>
  <cp:lastModifiedBy>Лобач Елена Дмитриевна</cp:lastModifiedBy>
  <cp:revision>3</cp:revision>
  <cp:lastPrinted>2023-08-30T03:24:00Z</cp:lastPrinted>
  <dcterms:created xsi:type="dcterms:W3CDTF">2026-06-26T05:21:00Z</dcterms:created>
  <dcterms:modified xsi:type="dcterms:W3CDTF">2026-06-26T05:24:00Z</dcterms:modified>
</cp:coreProperties>
</file>