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9739" w14:textId="77777777" w:rsidR="00B613CC" w:rsidRDefault="00972057" w:rsidP="000C1576">
      <w:pPr>
        <w:ind w:right="-186"/>
        <w:jc w:val="center"/>
        <w:rPr>
          <w:b/>
          <w:sz w:val="22"/>
          <w:szCs w:val="22"/>
          <w:lang w:val="ru-RU"/>
        </w:rPr>
      </w:pPr>
      <w:r w:rsidRPr="00505665">
        <w:rPr>
          <w:b/>
          <w:sz w:val="22"/>
          <w:szCs w:val="22"/>
          <w:lang w:val="ru-RU"/>
        </w:rPr>
        <w:t xml:space="preserve">ДОГОВОР № </w:t>
      </w:r>
      <w:r w:rsidR="006E6771" w:rsidRPr="00505665">
        <w:rPr>
          <w:b/>
          <w:sz w:val="22"/>
          <w:szCs w:val="22"/>
          <w:lang w:val="ru-RU"/>
        </w:rPr>
        <w:t>0000</w:t>
      </w:r>
      <w:r w:rsidR="00505665" w:rsidRPr="00505665">
        <w:rPr>
          <w:b/>
          <w:sz w:val="22"/>
          <w:szCs w:val="22"/>
          <w:lang w:val="ru-RU"/>
        </w:rPr>
        <w:t>__</w:t>
      </w:r>
      <w:r w:rsidR="00EA3115" w:rsidRPr="00505665">
        <w:rPr>
          <w:b/>
          <w:sz w:val="22"/>
          <w:szCs w:val="22"/>
          <w:lang w:val="ru-RU"/>
        </w:rPr>
        <w:t>/</w:t>
      </w:r>
      <w:r w:rsidR="006E6771" w:rsidRPr="00505665">
        <w:rPr>
          <w:b/>
          <w:sz w:val="22"/>
          <w:szCs w:val="22"/>
          <w:lang w:val="ru-RU"/>
        </w:rPr>
        <w:t>УЦ</w:t>
      </w:r>
    </w:p>
    <w:p w14:paraId="626C3A73" w14:textId="77777777" w:rsidR="005B26FA" w:rsidRDefault="005B26FA" w:rsidP="005B26FA">
      <w:pPr>
        <w:pStyle w:val="af3"/>
        <w:ind w:firstLine="567"/>
        <w:jc w:val="center"/>
        <w:rPr>
          <w:rFonts w:ascii="Times New Roman" w:hAnsi="Times New Roman"/>
          <w:b/>
          <w:sz w:val="24"/>
          <w:szCs w:val="24"/>
        </w:rPr>
      </w:pPr>
      <w:r w:rsidRPr="006B2504">
        <w:rPr>
          <w:rFonts w:ascii="Times New Roman" w:hAnsi="Times New Roman"/>
          <w:b/>
          <w:bCs/>
          <w:sz w:val="24"/>
          <w:szCs w:val="24"/>
        </w:rPr>
        <w:t xml:space="preserve">ИКЗ </w:t>
      </w:r>
      <w:r w:rsidRPr="00EB41A0">
        <w:rPr>
          <w:rFonts w:ascii="Times New Roman" w:hAnsi="Times New Roman"/>
          <w:b/>
          <w:sz w:val="24"/>
          <w:szCs w:val="24"/>
        </w:rPr>
        <w:t>26 125360 574 292 536 010 01   0019  0</w:t>
      </w:r>
      <w:r>
        <w:rPr>
          <w:rFonts w:ascii="Times New Roman" w:hAnsi="Times New Roman"/>
          <w:b/>
          <w:sz w:val="24"/>
          <w:szCs w:val="24"/>
        </w:rPr>
        <w:t>27</w:t>
      </w:r>
      <w:r w:rsidRPr="00EB41A0">
        <w:rPr>
          <w:rFonts w:ascii="Times New Roman" w:hAnsi="Times New Roman"/>
          <w:b/>
          <w:sz w:val="24"/>
          <w:szCs w:val="24"/>
        </w:rPr>
        <w:t xml:space="preserve"> 0000 244</w:t>
      </w:r>
    </w:p>
    <w:p w14:paraId="6D0B3853" w14:textId="77777777" w:rsidR="005B26FA" w:rsidRDefault="005B26FA" w:rsidP="005B26FA">
      <w:pPr>
        <w:pStyle w:val="af3"/>
        <w:ind w:firstLine="567"/>
        <w:jc w:val="center"/>
        <w:rPr>
          <w:rFonts w:ascii="Times New Roman" w:hAnsi="Times New Roman"/>
          <w:b/>
          <w:sz w:val="24"/>
          <w:szCs w:val="24"/>
        </w:rPr>
      </w:pPr>
    </w:p>
    <w:p w14:paraId="627CAD3B" w14:textId="77777777" w:rsidR="005B26FA" w:rsidRPr="00505665" w:rsidRDefault="005B26FA" w:rsidP="000C1576">
      <w:pPr>
        <w:ind w:right="-186"/>
        <w:jc w:val="center"/>
        <w:rPr>
          <w:b/>
          <w:sz w:val="22"/>
          <w:szCs w:val="22"/>
          <w:lang w:val="ru-RU"/>
        </w:rPr>
      </w:pPr>
    </w:p>
    <w:p w14:paraId="640E8B9F" w14:textId="77777777" w:rsidR="004029F7" w:rsidRPr="00505665" w:rsidRDefault="004029F7" w:rsidP="000C1576">
      <w:pPr>
        <w:ind w:right="-186"/>
        <w:jc w:val="center"/>
        <w:rPr>
          <w:b/>
          <w:sz w:val="22"/>
          <w:szCs w:val="22"/>
          <w:lang w:val="ru-RU"/>
        </w:rPr>
      </w:pPr>
    </w:p>
    <w:tbl>
      <w:tblPr>
        <w:tblW w:w="0" w:type="auto"/>
        <w:tblLook w:val="01E0" w:firstRow="1" w:lastRow="1" w:firstColumn="1" w:lastColumn="1" w:noHBand="0" w:noVBand="0"/>
      </w:tblPr>
      <w:tblGrid>
        <w:gridCol w:w="4734"/>
        <w:gridCol w:w="5187"/>
      </w:tblGrid>
      <w:tr w:rsidR="001E4FD7" w:rsidRPr="00505665" w14:paraId="218C429F" w14:textId="77777777" w:rsidTr="00C75E53">
        <w:tc>
          <w:tcPr>
            <w:tcW w:w="4785" w:type="dxa"/>
          </w:tcPr>
          <w:p w14:paraId="1D0F2EC7" w14:textId="77777777" w:rsidR="001E4FD7" w:rsidRPr="00505665" w:rsidRDefault="001E4FD7" w:rsidP="00C40D4D">
            <w:pPr>
              <w:spacing w:after="240"/>
              <w:ind w:right="-187"/>
              <w:jc w:val="both"/>
              <w:rPr>
                <w:sz w:val="22"/>
                <w:szCs w:val="22"/>
                <w:lang w:val="ru-RU"/>
              </w:rPr>
            </w:pPr>
            <w:r w:rsidRPr="00505665">
              <w:rPr>
                <w:sz w:val="22"/>
                <w:szCs w:val="22"/>
                <w:lang w:val="ru-RU"/>
              </w:rPr>
              <w:t>г. Владивосток</w:t>
            </w:r>
          </w:p>
        </w:tc>
        <w:tc>
          <w:tcPr>
            <w:tcW w:w="5246" w:type="dxa"/>
          </w:tcPr>
          <w:p w14:paraId="6A823DDD" w14:textId="77777777" w:rsidR="001E4FD7" w:rsidRPr="00505665" w:rsidRDefault="000173F9" w:rsidP="00F0566A">
            <w:pPr>
              <w:tabs>
                <w:tab w:val="left" w:pos="3135"/>
              </w:tabs>
              <w:spacing w:after="240"/>
              <w:ind w:right="-187"/>
              <w:jc w:val="right"/>
              <w:rPr>
                <w:sz w:val="22"/>
                <w:szCs w:val="22"/>
                <w:lang w:val="ru-RU"/>
              </w:rPr>
            </w:pPr>
            <w:r w:rsidRPr="00505665">
              <w:rPr>
                <w:sz w:val="22"/>
                <w:szCs w:val="22"/>
                <w:lang w:val="ru-RU"/>
              </w:rPr>
              <w:t>«</w:t>
            </w:r>
            <w:r w:rsidR="008F528E" w:rsidRPr="00505665">
              <w:rPr>
                <w:sz w:val="22"/>
                <w:szCs w:val="22"/>
                <w:lang w:val="ru-RU"/>
              </w:rPr>
              <w:t>__</w:t>
            </w:r>
            <w:r w:rsidR="009C4823" w:rsidRPr="00505665">
              <w:rPr>
                <w:sz w:val="22"/>
                <w:szCs w:val="22"/>
                <w:lang w:val="ru-RU"/>
              </w:rPr>
              <w:t>»</w:t>
            </w:r>
            <w:r w:rsidR="00595F1C" w:rsidRPr="00505665">
              <w:rPr>
                <w:sz w:val="22"/>
                <w:szCs w:val="22"/>
                <w:lang w:val="ru-RU"/>
              </w:rPr>
              <w:t xml:space="preserve"> </w:t>
            </w:r>
            <w:r w:rsidR="008F528E" w:rsidRPr="00505665">
              <w:rPr>
                <w:sz w:val="22"/>
                <w:szCs w:val="22"/>
                <w:lang w:val="ru-RU"/>
              </w:rPr>
              <w:t>__________</w:t>
            </w:r>
            <w:r w:rsidR="0087294E" w:rsidRPr="00505665">
              <w:rPr>
                <w:sz w:val="22"/>
                <w:szCs w:val="22"/>
                <w:lang w:val="ru-RU"/>
              </w:rPr>
              <w:t xml:space="preserve"> </w:t>
            </w:r>
            <w:r w:rsidR="00751511" w:rsidRPr="00505665">
              <w:rPr>
                <w:sz w:val="22"/>
                <w:szCs w:val="22"/>
                <w:lang w:val="ru-RU"/>
              </w:rPr>
              <w:t>20</w:t>
            </w:r>
            <w:r w:rsidR="00505665" w:rsidRPr="00505665">
              <w:rPr>
                <w:sz w:val="22"/>
                <w:szCs w:val="22"/>
                <w:lang w:val="ru-RU"/>
              </w:rPr>
              <w:t>2</w:t>
            </w:r>
            <w:r w:rsidR="00FF3ABA">
              <w:rPr>
                <w:sz w:val="22"/>
                <w:szCs w:val="22"/>
                <w:lang w:val="ru-RU"/>
              </w:rPr>
              <w:t>6</w:t>
            </w:r>
            <w:r w:rsidR="000A23BD" w:rsidRPr="00505665">
              <w:rPr>
                <w:sz w:val="22"/>
                <w:szCs w:val="22"/>
                <w:lang w:val="ru-RU"/>
              </w:rPr>
              <w:t xml:space="preserve"> </w:t>
            </w:r>
            <w:r w:rsidR="00317737" w:rsidRPr="00505665">
              <w:rPr>
                <w:sz w:val="22"/>
                <w:szCs w:val="22"/>
                <w:lang w:val="ru-RU"/>
              </w:rPr>
              <w:t>г</w:t>
            </w:r>
            <w:r w:rsidR="008823D3">
              <w:rPr>
                <w:sz w:val="22"/>
                <w:szCs w:val="22"/>
                <w:lang w:val="ru-RU"/>
              </w:rPr>
              <w:t xml:space="preserve">.  </w:t>
            </w:r>
            <w:r w:rsidR="00317737" w:rsidRPr="00505665">
              <w:rPr>
                <w:sz w:val="22"/>
                <w:szCs w:val="22"/>
                <w:lang w:val="ru-RU"/>
              </w:rPr>
              <w:t>.</w:t>
            </w:r>
          </w:p>
        </w:tc>
      </w:tr>
    </w:tbl>
    <w:p w14:paraId="1CE4807E" w14:textId="2AD31336" w:rsidR="006E6771" w:rsidRPr="00505665" w:rsidRDefault="001326A7" w:rsidP="00505665">
      <w:pPr>
        <w:ind w:firstLine="426"/>
        <w:jc w:val="both"/>
        <w:rPr>
          <w:sz w:val="22"/>
          <w:szCs w:val="22"/>
          <w:lang w:val="ru-RU"/>
        </w:rPr>
      </w:pPr>
      <w:r>
        <w:rPr>
          <w:b/>
          <w:sz w:val="22"/>
          <w:szCs w:val="22"/>
          <w:lang w:val="ru-RU"/>
        </w:rPr>
        <w:t>_________________________________________</w:t>
      </w:r>
      <w:r w:rsidR="006E6771" w:rsidRPr="00505665">
        <w:rPr>
          <w:b/>
          <w:sz w:val="22"/>
          <w:szCs w:val="22"/>
          <w:lang w:val="ru-RU"/>
        </w:rPr>
        <w:t xml:space="preserve"> </w:t>
      </w:r>
      <w:r w:rsidR="006E6771" w:rsidRPr="00505665">
        <w:rPr>
          <w:sz w:val="22"/>
          <w:szCs w:val="22"/>
          <w:lang w:val="ru-RU"/>
        </w:rPr>
        <w:t xml:space="preserve">на основании </w:t>
      </w:r>
      <w:r>
        <w:rPr>
          <w:sz w:val="22"/>
          <w:szCs w:val="22"/>
          <w:lang w:val="ru-RU"/>
        </w:rPr>
        <w:t>____________________</w:t>
      </w:r>
      <w:r w:rsidR="006E6771" w:rsidRPr="00505665">
        <w:rPr>
          <w:sz w:val="22"/>
          <w:szCs w:val="22"/>
          <w:lang w:val="ru-RU"/>
        </w:rPr>
        <w:t xml:space="preserve">, выданной </w:t>
      </w:r>
      <w:r>
        <w:rPr>
          <w:sz w:val="22"/>
          <w:szCs w:val="22"/>
          <w:lang w:val="ru-RU"/>
        </w:rPr>
        <w:t>_______________________________</w:t>
      </w:r>
      <w:r w:rsidR="006E6771" w:rsidRPr="00505665">
        <w:rPr>
          <w:sz w:val="22"/>
          <w:szCs w:val="22"/>
          <w:lang w:val="ru-RU"/>
        </w:rPr>
        <w:t xml:space="preserve">, на срок – </w:t>
      </w:r>
      <w:r>
        <w:rPr>
          <w:sz w:val="22"/>
          <w:szCs w:val="22"/>
          <w:lang w:val="ru-RU"/>
        </w:rPr>
        <w:t>____________________</w:t>
      </w:r>
      <w:r w:rsidR="006E6771" w:rsidRPr="00505665">
        <w:rPr>
          <w:sz w:val="22"/>
          <w:szCs w:val="22"/>
          <w:lang w:val="ru-RU"/>
        </w:rPr>
        <w:t xml:space="preserve">, именуемое в дальнейшем «Исполнитель», в лице </w:t>
      </w:r>
      <w:r w:rsidR="0089021C">
        <w:rPr>
          <w:sz w:val="22"/>
          <w:szCs w:val="22"/>
          <w:lang w:val="ru-RU"/>
        </w:rPr>
        <w:t>_________________________</w:t>
      </w:r>
      <w:r w:rsidR="00D06542" w:rsidRPr="00505665">
        <w:rPr>
          <w:sz w:val="22"/>
          <w:szCs w:val="22"/>
          <w:lang w:val="ru-RU"/>
        </w:rPr>
        <w:t>, действующе</w:t>
      </w:r>
      <w:r w:rsidR="00505665">
        <w:rPr>
          <w:sz w:val="22"/>
          <w:szCs w:val="22"/>
          <w:lang w:val="ru-RU"/>
        </w:rPr>
        <w:t>го</w:t>
      </w:r>
      <w:r w:rsidR="00D06542" w:rsidRPr="00505665">
        <w:rPr>
          <w:sz w:val="22"/>
          <w:szCs w:val="22"/>
          <w:lang w:val="ru-RU"/>
        </w:rPr>
        <w:t xml:space="preserve"> на основании </w:t>
      </w:r>
      <w:r w:rsidR="005E33A4" w:rsidRPr="00505665">
        <w:rPr>
          <w:sz w:val="22"/>
          <w:szCs w:val="22"/>
          <w:lang w:val="ru-RU"/>
        </w:rPr>
        <w:t>Устава</w:t>
      </w:r>
      <w:r w:rsidR="005B0C35" w:rsidRPr="00505665">
        <w:rPr>
          <w:sz w:val="22"/>
          <w:szCs w:val="22"/>
          <w:lang w:val="ru-RU"/>
        </w:rPr>
        <w:t>,</w:t>
      </w:r>
      <w:r w:rsidR="006E6771" w:rsidRPr="00505665">
        <w:rPr>
          <w:sz w:val="22"/>
          <w:szCs w:val="22"/>
          <w:lang w:val="ru-RU"/>
        </w:rPr>
        <w:t xml:space="preserve"> с одной стороны, и</w:t>
      </w:r>
      <w:r w:rsidR="006E6771" w:rsidRPr="00505665">
        <w:rPr>
          <w:b/>
          <w:sz w:val="22"/>
          <w:szCs w:val="22"/>
          <w:lang w:val="ru-RU"/>
        </w:rPr>
        <w:t xml:space="preserve"> </w:t>
      </w:r>
      <w:r w:rsidR="00505665" w:rsidRPr="00505665">
        <w:rPr>
          <w:b/>
          <w:bCs/>
          <w:sz w:val="22"/>
          <w:szCs w:val="22"/>
          <w:highlight w:val="yellow"/>
          <w:lang w:val="ru-RU"/>
        </w:rPr>
        <w:t>______________</w:t>
      </w:r>
      <w:r w:rsidR="00505665" w:rsidRPr="00505665">
        <w:rPr>
          <w:bCs/>
          <w:sz w:val="22"/>
          <w:szCs w:val="22"/>
          <w:highlight w:val="yellow"/>
          <w:lang w:val="ru-RU"/>
        </w:rPr>
        <w:t xml:space="preserve"> </w:t>
      </w:r>
      <w:r w:rsidR="00505665" w:rsidRPr="00505665">
        <w:rPr>
          <w:b/>
          <w:bCs/>
          <w:sz w:val="22"/>
          <w:szCs w:val="22"/>
          <w:highlight w:val="yellow"/>
          <w:lang w:val="ru-RU"/>
        </w:rPr>
        <w:t>(_____________)</w:t>
      </w:r>
      <w:r w:rsidR="00505665" w:rsidRPr="00505665">
        <w:rPr>
          <w:bCs/>
          <w:sz w:val="22"/>
          <w:szCs w:val="22"/>
          <w:lang w:val="ru-RU"/>
        </w:rPr>
        <w:t xml:space="preserve">, именуемое в дальнейшем «Заказчик», в лице </w:t>
      </w:r>
      <w:r w:rsidR="00505665" w:rsidRPr="00505665">
        <w:rPr>
          <w:bCs/>
          <w:sz w:val="22"/>
          <w:szCs w:val="22"/>
          <w:highlight w:val="yellow"/>
          <w:lang w:val="ru-RU"/>
        </w:rPr>
        <w:t>__________________</w:t>
      </w:r>
      <w:r w:rsidR="00505665" w:rsidRPr="00505665">
        <w:rPr>
          <w:bCs/>
          <w:sz w:val="22"/>
          <w:szCs w:val="22"/>
          <w:lang w:val="ru-RU"/>
        </w:rPr>
        <w:t xml:space="preserve">, действующего на основании </w:t>
      </w:r>
      <w:r w:rsidR="00505665" w:rsidRPr="00505665">
        <w:rPr>
          <w:bCs/>
          <w:sz w:val="22"/>
          <w:szCs w:val="22"/>
          <w:highlight w:val="yellow"/>
          <w:lang w:val="ru-RU"/>
        </w:rPr>
        <w:t>_______</w:t>
      </w:r>
      <w:r w:rsidR="006E6771" w:rsidRPr="00505665">
        <w:rPr>
          <w:sz w:val="22"/>
          <w:szCs w:val="22"/>
          <w:lang w:val="ru-RU"/>
        </w:rPr>
        <w:t xml:space="preserve">, с другой стороны, а вместе именуемые </w:t>
      </w:r>
      <w:r w:rsidR="008823D3">
        <w:rPr>
          <w:sz w:val="22"/>
          <w:szCs w:val="22"/>
          <w:lang w:val="ru-RU"/>
        </w:rPr>
        <w:t>«</w:t>
      </w:r>
      <w:r w:rsidR="006E6771" w:rsidRPr="00505665">
        <w:rPr>
          <w:sz w:val="22"/>
          <w:szCs w:val="22"/>
          <w:lang w:val="ru-RU"/>
        </w:rPr>
        <w:t>Стороны</w:t>
      </w:r>
      <w:r w:rsidR="008823D3">
        <w:rPr>
          <w:sz w:val="22"/>
          <w:szCs w:val="22"/>
          <w:lang w:val="ru-RU"/>
        </w:rPr>
        <w:t>»</w:t>
      </w:r>
      <w:r w:rsidR="006E6771" w:rsidRPr="00505665">
        <w:rPr>
          <w:sz w:val="22"/>
          <w:szCs w:val="22"/>
          <w:lang w:val="ru-RU"/>
        </w:rPr>
        <w:t>, заключили настоящий Договор о нижеследующем:</w:t>
      </w:r>
    </w:p>
    <w:p w14:paraId="05221421" w14:textId="77777777" w:rsidR="009F6720" w:rsidRPr="00505665" w:rsidRDefault="009F6720" w:rsidP="006E6771">
      <w:pPr>
        <w:ind w:firstLine="709"/>
        <w:jc w:val="both"/>
        <w:rPr>
          <w:sz w:val="22"/>
          <w:szCs w:val="22"/>
          <w:lang w:val="ru-RU"/>
        </w:rPr>
      </w:pPr>
    </w:p>
    <w:p w14:paraId="076AEBDE" w14:textId="77777777" w:rsidR="00575F14" w:rsidRPr="00505665" w:rsidRDefault="00C40D4D" w:rsidP="00E10723">
      <w:pPr>
        <w:pStyle w:val="af1"/>
        <w:ind w:firstLine="709"/>
        <w:jc w:val="center"/>
        <w:rPr>
          <w:b/>
          <w:sz w:val="22"/>
          <w:szCs w:val="22"/>
        </w:rPr>
      </w:pPr>
      <w:r w:rsidRPr="00505665">
        <w:rPr>
          <w:b/>
          <w:sz w:val="22"/>
          <w:szCs w:val="22"/>
        </w:rPr>
        <w:t xml:space="preserve">1. </w:t>
      </w:r>
      <w:r w:rsidR="00575F14" w:rsidRPr="00505665">
        <w:rPr>
          <w:b/>
          <w:sz w:val="22"/>
          <w:szCs w:val="22"/>
        </w:rPr>
        <w:t>ПРЕДМЕТ ДОГОВОРА</w:t>
      </w:r>
    </w:p>
    <w:p w14:paraId="2BE747C4" w14:textId="77777777" w:rsidR="002907C2" w:rsidRPr="00505665" w:rsidRDefault="002907C2" w:rsidP="002907C2">
      <w:pPr>
        <w:pStyle w:val="af1"/>
        <w:ind w:firstLine="709"/>
        <w:jc w:val="center"/>
        <w:rPr>
          <w:b/>
          <w:sz w:val="22"/>
          <w:szCs w:val="22"/>
        </w:rPr>
      </w:pPr>
    </w:p>
    <w:p w14:paraId="62B8F2CF" w14:textId="77777777" w:rsidR="007101E7" w:rsidRPr="00505665" w:rsidRDefault="007101E7" w:rsidP="00771B1A">
      <w:pPr>
        <w:numPr>
          <w:ilvl w:val="1"/>
          <w:numId w:val="9"/>
        </w:numPr>
        <w:tabs>
          <w:tab w:val="left" w:pos="1134"/>
        </w:tabs>
        <w:ind w:left="0" w:firstLine="567"/>
        <w:jc w:val="both"/>
        <w:rPr>
          <w:sz w:val="22"/>
          <w:szCs w:val="22"/>
          <w:lang w:val="ru-RU"/>
        </w:rPr>
      </w:pPr>
      <w:r w:rsidRPr="007101E7">
        <w:rPr>
          <w:sz w:val="22"/>
          <w:szCs w:val="22"/>
          <w:lang w:val="ru-RU"/>
        </w:rPr>
        <w:t>Заказчик поручает, а Исполнитель принимает на себя обязательства по оказанию платных образовательных услуг представителям Заказчика, указанных в п.1.2</w:t>
      </w:r>
      <w:r w:rsidR="008823D3">
        <w:rPr>
          <w:sz w:val="22"/>
          <w:szCs w:val="22"/>
          <w:lang w:val="ru-RU"/>
        </w:rPr>
        <w:t>.</w:t>
      </w:r>
      <w:r w:rsidRPr="007101E7">
        <w:rPr>
          <w:sz w:val="22"/>
          <w:szCs w:val="22"/>
          <w:lang w:val="ru-RU"/>
        </w:rPr>
        <w:t xml:space="preserve"> настоящего Договора (далее по тексту – </w:t>
      </w:r>
      <w:r w:rsidR="00C75E53">
        <w:rPr>
          <w:sz w:val="22"/>
          <w:szCs w:val="22"/>
          <w:lang w:val="ru-RU"/>
        </w:rPr>
        <w:t>обучающиеся</w:t>
      </w:r>
      <w:r w:rsidRPr="007101E7">
        <w:rPr>
          <w:sz w:val="22"/>
          <w:szCs w:val="22"/>
          <w:lang w:val="ru-RU"/>
        </w:rPr>
        <w:t xml:space="preserve">), в количестве </w:t>
      </w:r>
      <w:r w:rsidR="005B26FA">
        <w:rPr>
          <w:sz w:val="22"/>
          <w:szCs w:val="22"/>
          <w:highlight w:val="yellow"/>
          <w:lang w:val="ru-RU"/>
        </w:rPr>
        <w:t>2</w:t>
      </w:r>
      <w:r w:rsidRPr="007101E7">
        <w:rPr>
          <w:sz w:val="22"/>
          <w:szCs w:val="22"/>
          <w:highlight w:val="yellow"/>
          <w:lang w:val="ru-RU"/>
        </w:rPr>
        <w:t xml:space="preserve"> (</w:t>
      </w:r>
      <w:r w:rsidR="005B26FA">
        <w:rPr>
          <w:sz w:val="22"/>
          <w:szCs w:val="22"/>
          <w:highlight w:val="yellow"/>
          <w:lang w:val="ru-RU"/>
        </w:rPr>
        <w:t>двух</w:t>
      </w:r>
      <w:r w:rsidRPr="007101E7">
        <w:rPr>
          <w:sz w:val="22"/>
          <w:szCs w:val="22"/>
          <w:highlight w:val="yellow"/>
          <w:lang w:val="ru-RU"/>
        </w:rPr>
        <w:t>) человек</w:t>
      </w:r>
      <w:r w:rsidRPr="007101E7">
        <w:rPr>
          <w:sz w:val="22"/>
          <w:szCs w:val="22"/>
          <w:lang w:val="ru-RU"/>
        </w:rPr>
        <w:t xml:space="preserve"> по учебной программе дополнительного профессионального образования по курсу п</w:t>
      </w:r>
      <w:r>
        <w:rPr>
          <w:sz w:val="22"/>
          <w:szCs w:val="22"/>
          <w:lang w:val="ru-RU"/>
        </w:rPr>
        <w:t>овышения квалификации</w:t>
      </w:r>
      <w:r w:rsidRPr="007101E7">
        <w:rPr>
          <w:sz w:val="22"/>
          <w:szCs w:val="22"/>
          <w:lang w:val="ru-RU"/>
        </w:rPr>
        <w:t xml:space="preserve">: </w:t>
      </w:r>
      <w:r w:rsidR="00CA7898" w:rsidRPr="003B0519">
        <w:rPr>
          <w:b/>
          <w:sz w:val="22"/>
          <w:szCs w:val="22"/>
          <w:lang w:val="ru-RU"/>
        </w:rPr>
        <w:t>«Обеспечение защиты государственной тайны в организации»</w:t>
      </w:r>
      <w:r w:rsidR="00771B1A" w:rsidRPr="00771B1A">
        <w:rPr>
          <w:b/>
          <w:sz w:val="22"/>
          <w:szCs w:val="22"/>
          <w:lang w:val="ru-RU"/>
        </w:rPr>
        <w:t xml:space="preserve"> </w:t>
      </w:r>
      <w:r w:rsidRPr="007101E7">
        <w:rPr>
          <w:sz w:val="22"/>
          <w:szCs w:val="22"/>
          <w:lang w:val="ru-RU"/>
        </w:rPr>
        <w:t>в соответствии с утвержденной программой курса.</w:t>
      </w:r>
    </w:p>
    <w:p w14:paraId="6C47C969" w14:textId="77777777" w:rsidR="007101E7" w:rsidRDefault="007101E7" w:rsidP="005914BB">
      <w:pPr>
        <w:numPr>
          <w:ilvl w:val="1"/>
          <w:numId w:val="9"/>
        </w:numPr>
        <w:tabs>
          <w:tab w:val="left" w:pos="1134"/>
        </w:tabs>
        <w:ind w:left="0" w:firstLine="567"/>
        <w:jc w:val="both"/>
        <w:rPr>
          <w:sz w:val="22"/>
          <w:szCs w:val="22"/>
          <w:lang w:val="ru-RU"/>
        </w:rPr>
      </w:pPr>
      <w:r>
        <w:rPr>
          <w:sz w:val="22"/>
          <w:szCs w:val="22"/>
          <w:lang w:val="ru-RU"/>
        </w:rPr>
        <w:t xml:space="preserve">По </w:t>
      </w:r>
      <w:r w:rsidRPr="007101E7">
        <w:rPr>
          <w:sz w:val="22"/>
          <w:szCs w:val="22"/>
          <w:lang w:val="ru-RU"/>
        </w:rPr>
        <w:t>данному Договору обучение проходят</w:t>
      </w:r>
      <w:r>
        <w:rPr>
          <w:sz w:val="22"/>
          <w:szCs w:val="22"/>
          <w:lang w:val="ru-RU"/>
        </w:rPr>
        <w:t>:</w:t>
      </w:r>
    </w:p>
    <w:p w14:paraId="1906B5A9" w14:textId="77777777" w:rsidR="007101E7" w:rsidRDefault="007101E7" w:rsidP="007101E7">
      <w:pPr>
        <w:tabs>
          <w:tab w:val="left" w:pos="1134"/>
        </w:tabs>
        <w:ind w:left="1140"/>
        <w:jc w:val="both"/>
        <w:rPr>
          <w:sz w:val="22"/>
          <w:szCs w:val="22"/>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530"/>
        <w:gridCol w:w="3078"/>
        <w:gridCol w:w="3629"/>
      </w:tblGrid>
      <w:tr w:rsidR="00C75E53" w:rsidRPr="0089021C" w14:paraId="6A68625C" w14:textId="77777777" w:rsidTr="00113531">
        <w:tc>
          <w:tcPr>
            <w:tcW w:w="567" w:type="dxa"/>
            <w:tcBorders>
              <w:top w:val="single" w:sz="4" w:space="0" w:color="auto"/>
              <w:left w:val="single" w:sz="4" w:space="0" w:color="auto"/>
              <w:bottom w:val="single" w:sz="4" w:space="0" w:color="auto"/>
              <w:right w:val="single" w:sz="4" w:space="0" w:color="auto"/>
            </w:tcBorders>
            <w:vAlign w:val="center"/>
          </w:tcPr>
          <w:p w14:paraId="3173D941" w14:textId="77777777" w:rsidR="00C75E53" w:rsidRPr="007101E7" w:rsidRDefault="00C75E53" w:rsidP="00C75E53">
            <w:pPr>
              <w:jc w:val="center"/>
              <w:rPr>
                <w:rStyle w:val="afa"/>
                <w:rFonts w:eastAsia="Calibri"/>
                <w:b/>
                <w:color w:val="auto"/>
                <w:sz w:val="22"/>
                <w:szCs w:val="22"/>
                <w:u w:val="none"/>
              </w:rPr>
            </w:pPr>
            <w:r w:rsidRPr="007101E7">
              <w:rPr>
                <w:rStyle w:val="afa"/>
                <w:rFonts w:eastAsia="Calibri"/>
                <w:b/>
                <w:color w:val="auto"/>
                <w:sz w:val="22"/>
                <w:szCs w:val="22"/>
                <w:u w:val="none"/>
              </w:rPr>
              <w:t>№ п/п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46269AE" w14:textId="77777777" w:rsidR="00C75E53" w:rsidRPr="007101E7" w:rsidRDefault="00C75E53" w:rsidP="00C75E53">
            <w:pPr>
              <w:jc w:val="center"/>
              <w:rPr>
                <w:rStyle w:val="afa"/>
                <w:rFonts w:eastAsia="Calibri"/>
                <w:b/>
                <w:color w:val="auto"/>
                <w:sz w:val="22"/>
                <w:szCs w:val="22"/>
                <w:u w:val="none"/>
              </w:rPr>
            </w:pPr>
            <w:r w:rsidRPr="007101E7">
              <w:rPr>
                <w:rStyle w:val="afa"/>
                <w:rFonts w:eastAsia="Calibri"/>
                <w:b/>
                <w:color w:val="auto"/>
                <w:sz w:val="22"/>
                <w:szCs w:val="22"/>
                <w:u w:val="none"/>
              </w:rPr>
              <w:t>Наименование курса</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E7D149A" w14:textId="77777777" w:rsidR="00C75E53" w:rsidRPr="001C3F8F" w:rsidRDefault="00C75E53" w:rsidP="00C75E53">
            <w:pPr>
              <w:jc w:val="center"/>
              <w:rPr>
                <w:rStyle w:val="afa"/>
                <w:rFonts w:eastAsia="Calibri"/>
                <w:b/>
                <w:color w:val="auto"/>
                <w:sz w:val="22"/>
                <w:szCs w:val="22"/>
                <w:highlight w:val="yellow"/>
                <w:u w:val="none"/>
              </w:rPr>
            </w:pPr>
            <w:r w:rsidRPr="001C3F8F">
              <w:rPr>
                <w:rStyle w:val="afa"/>
                <w:rFonts w:eastAsia="Calibri"/>
                <w:b/>
                <w:color w:val="auto"/>
                <w:sz w:val="22"/>
                <w:szCs w:val="22"/>
                <w:highlight w:val="yellow"/>
                <w:u w:val="none"/>
              </w:rPr>
              <w:t xml:space="preserve">ФИО </w:t>
            </w:r>
            <w:r w:rsidRPr="001C3F8F">
              <w:rPr>
                <w:rStyle w:val="afa"/>
                <w:rFonts w:eastAsia="Calibri"/>
                <w:b/>
                <w:color w:val="auto"/>
                <w:sz w:val="22"/>
                <w:szCs w:val="22"/>
                <w:highlight w:val="yellow"/>
                <w:u w:val="none"/>
                <w:lang w:val="ru-RU"/>
              </w:rPr>
              <w:t>обучающегося</w:t>
            </w:r>
            <w:r w:rsidRPr="001C3F8F">
              <w:rPr>
                <w:rStyle w:val="afa"/>
                <w:rFonts w:eastAsia="Calibri"/>
                <w:b/>
                <w:color w:val="auto"/>
                <w:sz w:val="22"/>
                <w:szCs w:val="22"/>
                <w:highlight w:val="yellow"/>
                <w:u w:val="none"/>
              </w:rPr>
              <w:t>, должность</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F8C09FF" w14:textId="77777777" w:rsidR="00C75E53" w:rsidRPr="001C3F8F" w:rsidRDefault="00C75E53" w:rsidP="00C75E53">
            <w:pPr>
              <w:jc w:val="center"/>
              <w:rPr>
                <w:rStyle w:val="afa"/>
                <w:rFonts w:eastAsia="Calibri"/>
                <w:b/>
                <w:color w:val="auto"/>
                <w:sz w:val="22"/>
                <w:szCs w:val="22"/>
                <w:highlight w:val="yellow"/>
                <w:u w:val="none"/>
                <w:lang w:val="ru-RU"/>
              </w:rPr>
            </w:pPr>
            <w:r w:rsidRPr="001C3F8F">
              <w:rPr>
                <w:rStyle w:val="afa"/>
                <w:rFonts w:eastAsia="Calibri"/>
                <w:b/>
                <w:color w:val="auto"/>
                <w:sz w:val="22"/>
                <w:szCs w:val="22"/>
                <w:highlight w:val="yellow"/>
                <w:u w:val="none"/>
                <w:lang w:val="ru-RU"/>
              </w:rPr>
              <w:t xml:space="preserve">Адрес регистрации обучающегося, телефон (сот.), </w:t>
            </w:r>
            <w:r w:rsidRPr="001C3F8F">
              <w:rPr>
                <w:rStyle w:val="afa"/>
                <w:rFonts w:eastAsia="Calibri"/>
                <w:b/>
                <w:color w:val="auto"/>
                <w:sz w:val="22"/>
                <w:szCs w:val="22"/>
                <w:highlight w:val="yellow"/>
                <w:u w:val="none"/>
              </w:rPr>
              <w:t>email</w:t>
            </w:r>
          </w:p>
        </w:tc>
      </w:tr>
      <w:tr w:rsidR="007101E7" w:rsidRPr="0089021C" w14:paraId="3CFA7A3A" w14:textId="77777777" w:rsidTr="00113531">
        <w:tc>
          <w:tcPr>
            <w:tcW w:w="567" w:type="dxa"/>
            <w:tcBorders>
              <w:top w:val="single" w:sz="4" w:space="0" w:color="auto"/>
              <w:left w:val="single" w:sz="4" w:space="0" w:color="auto"/>
              <w:bottom w:val="single" w:sz="4" w:space="0" w:color="auto"/>
              <w:right w:val="single" w:sz="4" w:space="0" w:color="auto"/>
            </w:tcBorders>
            <w:vAlign w:val="center"/>
            <w:hideMark/>
          </w:tcPr>
          <w:p w14:paraId="419264D3" w14:textId="77777777" w:rsidR="007101E7" w:rsidRPr="007101E7" w:rsidRDefault="007101E7" w:rsidP="00A70B5F">
            <w:pPr>
              <w:rPr>
                <w:rStyle w:val="afa"/>
                <w:rFonts w:eastAsia="Calibri"/>
                <w:color w:val="auto"/>
                <w:sz w:val="22"/>
                <w:szCs w:val="22"/>
                <w:u w:val="none"/>
              </w:rPr>
            </w:pPr>
            <w:r w:rsidRPr="007101E7">
              <w:rPr>
                <w:rStyle w:val="afa"/>
                <w:rFonts w:eastAsia="Calibri"/>
                <w:color w:val="auto"/>
                <w:sz w:val="22"/>
                <w:szCs w:val="22"/>
                <w:u w:val="none"/>
              </w:rPr>
              <w:t>1.</w:t>
            </w:r>
          </w:p>
        </w:tc>
        <w:tc>
          <w:tcPr>
            <w:tcW w:w="2552" w:type="dxa"/>
            <w:tcBorders>
              <w:top w:val="single" w:sz="4" w:space="0" w:color="auto"/>
              <w:left w:val="single" w:sz="4" w:space="0" w:color="auto"/>
              <w:bottom w:val="single" w:sz="4" w:space="0" w:color="auto"/>
              <w:right w:val="single" w:sz="4" w:space="0" w:color="auto"/>
            </w:tcBorders>
            <w:vAlign w:val="center"/>
          </w:tcPr>
          <w:p w14:paraId="2832C0BB" w14:textId="77777777" w:rsidR="007101E7" w:rsidRPr="00771B1A" w:rsidRDefault="00CA7898" w:rsidP="00A70B5F">
            <w:pPr>
              <w:jc w:val="center"/>
              <w:rPr>
                <w:rStyle w:val="afa"/>
                <w:rFonts w:eastAsia="Calibri"/>
                <w:sz w:val="22"/>
                <w:szCs w:val="22"/>
                <w:lang w:val="ru-RU"/>
              </w:rPr>
            </w:pPr>
            <w:r w:rsidRPr="003B0519">
              <w:rPr>
                <w:sz w:val="22"/>
                <w:szCs w:val="22"/>
                <w:lang w:val="ru-RU"/>
              </w:rPr>
              <w:t>«Обеспечение защиты государственной тайны в организации»</w:t>
            </w:r>
          </w:p>
        </w:tc>
        <w:tc>
          <w:tcPr>
            <w:tcW w:w="3118" w:type="dxa"/>
            <w:tcBorders>
              <w:top w:val="single" w:sz="4" w:space="0" w:color="auto"/>
              <w:left w:val="single" w:sz="4" w:space="0" w:color="auto"/>
              <w:bottom w:val="single" w:sz="4" w:space="0" w:color="auto"/>
              <w:right w:val="single" w:sz="4" w:space="0" w:color="auto"/>
            </w:tcBorders>
            <w:vAlign w:val="center"/>
          </w:tcPr>
          <w:p w14:paraId="3E1883C0" w14:textId="77777777" w:rsidR="007101E7" w:rsidRPr="001326A7" w:rsidRDefault="007101E7" w:rsidP="001326A7">
            <w:pPr>
              <w:rPr>
                <w:rStyle w:val="afa"/>
                <w:rFonts w:eastAsia="Calibri"/>
                <w:color w:val="auto"/>
                <w:sz w:val="22"/>
                <w:szCs w:val="22"/>
                <w:u w:val="none"/>
                <w:lang w:val="ru-RU"/>
              </w:rPr>
            </w:pPr>
          </w:p>
        </w:tc>
        <w:tc>
          <w:tcPr>
            <w:tcW w:w="3686" w:type="dxa"/>
            <w:tcBorders>
              <w:top w:val="single" w:sz="4" w:space="0" w:color="auto"/>
              <w:left w:val="single" w:sz="4" w:space="0" w:color="auto"/>
              <w:bottom w:val="single" w:sz="4" w:space="0" w:color="auto"/>
              <w:right w:val="single" w:sz="4" w:space="0" w:color="auto"/>
            </w:tcBorders>
            <w:vAlign w:val="center"/>
          </w:tcPr>
          <w:p w14:paraId="4D8330F8" w14:textId="77777777" w:rsidR="007101E7" w:rsidRPr="001C3F8F" w:rsidRDefault="007101E7" w:rsidP="008823D3">
            <w:pPr>
              <w:jc w:val="center"/>
              <w:rPr>
                <w:rStyle w:val="afa"/>
                <w:rFonts w:eastAsia="Calibri"/>
                <w:b/>
                <w:color w:val="auto"/>
                <w:sz w:val="22"/>
                <w:szCs w:val="22"/>
                <w:u w:val="none"/>
                <w:lang w:val="ru-RU"/>
              </w:rPr>
            </w:pPr>
          </w:p>
        </w:tc>
      </w:tr>
      <w:tr w:rsidR="001326A7" w:rsidRPr="0089021C" w14:paraId="69A60B2B" w14:textId="77777777" w:rsidTr="00113531">
        <w:tc>
          <w:tcPr>
            <w:tcW w:w="567" w:type="dxa"/>
            <w:tcBorders>
              <w:top w:val="single" w:sz="4" w:space="0" w:color="auto"/>
              <w:left w:val="single" w:sz="4" w:space="0" w:color="auto"/>
              <w:bottom w:val="single" w:sz="4" w:space="0" w:color="auto"/>
              <w:right w:val="single" w:sz="4" w:space="0" w:color="auto"/>
            </w:tcBorders>
            <w:vAlign w:val="center"/>
          </w:tcPr>
          <w:p w14:paraId="702FDEA1" w14:textId="77777777" w:rsidR="001326A7" w:rsidRPr="001326A7" w:rsidRDefault="001326A7" w:rsidP="00A70B5F">
            <w:pPr>
              <w:rPr>
                <w:rStyle w:val="afa"/>
                <w:rFonts w:eastAsia="Calibri"/>
                <w:color w:val="auto"/>
                <w:sz w:val="22"/>
                <w:szCs w:val="22"/>
                <w:u w:val="none"/>
                <w:lang w:val="ru-RU"/>
              </w:rPr>
            </w:pPr>
            <w:r>
              <w:rPr>
                <w:rStyle w:val="afa"/>
                <w:rFonts w:eastAsia="Calibri"/>
                <w:color w:val="auto"/>
                <w:sz w:val="22"/>
                <w:szCs w:val="22"/>
                <w:u w:val="none"/>
                <w:lang w:val="ru-RU"/>
              </w:rPr>
              <w:t>2.</w:t>
            </w:r>
          </w:p>
        </w:tc>
        <w:tc>
          <w:tcPr>
            <w:tcW w:w="2552" w:type="dxa"/>
            <w:tcBorders>
              <w:top w:val="single" w:sz="4" w:space="0" w:color="auto"/>
              <w:left w:val="single" w:sz="4" w:space="0" w:color="auto"/>
              <w:bottom w:val="single" w:sz="4" w:space="0" w:color="auto"/>
              <w:right w:val="single" w:sz="4" w:space="0" w:color="auto"/>
            </w:tcBorders>
            <w:vAlign w:val="center"/>
          </w:tcPr>
          <w:p w14:paraId="777CC557" w14:textId="77777777" w:rsidR="001326A7" w:rsidRPr="003B0519" w:rsidRDefault="001326A7" w:rsidP="00A70B5F">
            <w:pPr>
              <w:jc w:val="center"/>
              <w:rPr>
                <w:sz w:val="22"/>
                <w:szCs w:val="22"/>
                <w:lang w:val="ru-RU"/>
              </w:rPr>
            </w:pPr>
            <w:r w:rsidRPr="003B0519">
              <w:rPr>
                <w:sz w:val="22"/>
                <w:szCs w:val="22"/>
                <w:lang w:val="ru-RU"/>
              </w:rPr>
              <w:t>«Обеспечение защиты государственной тайны в организации»</w:t>
            </w:r>
          </w:p>
        </w:tc>
        <w:tc>
          <w:tcPr>
            <w:tcW w:w="3118" w:type="dxa"/>
            <w:tcBorders>
              <w:top w:val="single" w:sz="4" w:space="0" w:color="auto"/>
              <w:left w:val="single" w:sz="4" w:space="0" w:color="auto"/>
              <w:bottom w:val="single" w:sz="4" w:space="0" w:color="auto"/>
              <w:right w:val="single" w:sz="4" w:space="0" w:color="auto"/>
            </w:tcBorders>
            <w:vAlign w:val="center"/>
          </w:tcPr>
          <w:p w14:paraId="08AB8861" w14:textId="77777777" w:rsidR="001326A7" w:rsidRPr="001326A7" w:rsidRDefault="001326A7" w:rsidP="001326A7">
            <w:pPr>
              <w:rPr>
                <w:rStyle w:val="afa"/>
                <w:rFonts w:eastAsia="Calibri"/>
                <w:color w:val="auto"/>
                <w:sz w:val="22"/>
                <w:szCs w:val="22"/>
                <w:u w:val="none"/>
                <w:lang w:val="ru-RU"/>
              </w:rPr>
            </w:pPr>
          </w:p>
        </w:tc>
        <w:tc>
          <w:tcPr>
            <w:tcW w:w="3686" w:type="dxa"/>
            <w:tcBorders>
              <w:top w:val="single" w:sz="4" w:space="0" w:color="auto"/>
              <w:left w:val="single" w:sz="4" w:space="0" w:color="auto"/>
              <w:bottom w:val="single" w:sz="4" w:space="0" w:color="auto"/>
              <w:right w:val="single" w:sz="4" w:space="0" w:color="auto"/>
            </w:tcBorders>
            <w:vAlign w:val="center"/>
          </w:tcPr>
          <w:p w14:paraId="379BA8C3" w14:textId="77777777" w:rsidR="001326A7" w:rsidRPr="001C3F8F" w:rsidRDefault="001326A7" w:rsidP="008823D3">
            <w:pPr>
              <w:jc w:val="center"/>
              <w:rPr>
                <w:rStyle w:val="afa"/>
                <w:rFonts w:eastAsia="Calibri"/>
                <w:b/>
                <w:color w:val="auto"/>
                <w:sz w:val="22"/>
                <w:szCs w:val="22"/>
                <w:u w:val="none"/>
                <w:lang w:val="ru-RU"/>
              </w:rPr>
            </w:pPr>
          </w:p>
        </w:tc>
      </w:tr>
    </w:tbl>
    <w:p w14:paraId="220751A8" w14:textId="77777777" w:rsidR="007101E7" w:rsidRPr="00505665" w:rsidRDefault="007101E7" w:rsidP="007101E7">
      <w:pPr>
        <w:tabs>
          <w:tab w:val="left" w:pos="1134"/>
        </w:tabs>
        <w:ind w:left="1140"/>
        <w:jc w:val="both"/>
        <w:rPr>
          <w:sz w:val="22"/>
          <w:szCs w:val="22"/>
          <w:lang w:val="ru-RU"/>
        </w:rPr>
      </w:pPr>
    </w:p>
    <w:p w14:paraId="0DD45621" w14:textId="77777777" w:rsidR="007101E7" w:rsidRPr="007101E7" w:rsidRDefault="007101E7" w:rsidP="007101E7">
      <w:pPr>
        <w:numPr>
          <w:ilvl w:val="1"/>
          <w:numId w:val="9"/>
        </w:numPr>
        <w:tabs>
          <w:tab w:val="left" w:pos="1134"/>
        </w:tabs>
        <w:ind w:left="0" w:firstLine="567"/>
        <w:jc w:val="both"/>
        <w:rPr>
          <w:color w:val="000000"/>
          <w:sz w:val="22"/>
          <w:szCs w:val="22"/>
          <w:lang w:val="ru-RU"/>
        </w:rPr>
      </w:pPr>
      <w:r w:rsidRPr="007101E7">
        <w:rPr>
          <w:color w:val="000000"/>
          <w:sz w:val="22"/>
          <w:szCs w:val="22"/>
          <w:lang w:val="ru-RU"/>
        </w:rPr>
        <w:t xml:space="preserve">Место оказания услуг: 690014, Приморский край, г. Владивосток, </w:t>
      </w:r>
      <w:r w:rsidR="001326A7">
        <w:rPr>
          <w:color w:val="000000"/>
          <w:sz w:val="22"/>
          <w:szCs w:val="22"/>
          <w:lang w:val="ru-RU"/>
        </w:rPr>
        <w:t>_______________________</w:t>
      </w:r>
    </w:p>
    <w:p w14:paraId="25F8D707" w14:textId="77777777" w:rsidR="006B094C" w:rsidRDefault="007101E7" w:rsidP="00771B1A">
      <w:pPr>
        <w:numPr>
          <w:ilvl w:val="1"/>
          <w:numId w:val="9"/>
        </w:numPr>
        <w:tabs>
          <w:tab w:val="left" w:pos="1134"/>
        </w:tabs>
        <w:ind w:left="0" w:firstLine="567"/>
        <w:jc w:val="both"/>
        <w:rPr>
          <w:color w:val="000000"/>
          <w:sz w:val="22"/>
          <w:szCs w:val="22"/>
          <w:lang w:val="ru-RU"/>
        </w:rPr>
      </w:pPr>
      <w:r w:rsidRPr="007101E7">
        <w:rPr>
          <w:sz w:val="22"/>
          <w:szCs w:val="22"/>
          <w:lang w:val="ru-RU"/>
        </w:rPr>
        <w:t xml:space="preserve">Сроки оказания платных образовательных услуг: </w:t>
      </w:r>
      <w:r w:rsidR="006B094C" w:rsidRPr="00FF3ABA">
        <w:rPr>
          <w:color w:val="000000"/>
          <w:sz w:val="22"/>
          <w:szCs w:val="22"/>
          <w:lang w:val="ru-RU"/>
        </w:rPr>
        <w:t xml:space="preserve">с </w:t>
      </w:r>
      <w:r w:rsidR="001326A7">
        <w:rPr>
          <w:color w:val="000000"/>
          <w:sz w:val="22"/>
          <w:szCs w:val="22"/>
          <w:lang w:val="ru-RU"/>
        </w:rPr>
        <w:t>___________________________</w:t>
      </w:r>
      <w:r w:rsidR="006B094C" w:rsidRPr="00FF3ABA">
        <w:rPr>
          <w:color w:val="000000"/>
          <w:sz w:val="22"/>
          <w:szCs w:val="22"/>
          <w:lang w:val="ru-RU"/>
        </w:rPr>
        <w:t xml:space="preserve"> 20</w:t>
      </w:r>
      <w:r w:rsidR="005E33A4" w:rsidRPr="00FF3ABA">
        <w:rPr>
          <w:color w:val="000000"/>
          <w:sz w:val="22"/>
          <w:szCs w:val="22"/>
          <w:lang w:val="ru-RU"/>
        </w:rPr>
        <w:t>2</w:t>
      </w:r>
      <w:r w:rsidR="00FF3ABA" w:rsidRPr="00FF3ABA">
        <w:rPr>
          <w:color w:val="000000"/>
          <w:sz w:val="22"/>
          <w:szCs w:val="22"/>
          <w:lang w:val="ru-RU"/>
        </w:rPr>
        <w:t>6</w:t>
      </w:r>
      <w:r w:rsidR="006B094C" w:rsidRPr="00FF3ABA">
        <w:rPr>
          <w:color w:val="000000"/>
          <w:sz w:val="22"/>
          <w:szCs w:val="22"/>
          <w:lang w:val="ru-RU"/>
        </w:rPr>
        <w:t xml:space="preserve"> года</w:t>
      </w:r>
      <w:r w:rsidR="006B094C" w:rsidRPr="007101E7">
        <w:rPr>
          <w:color w:val="000000"/>
          <w:sz w:val="22"/>
          <w:szCs w:val="22"/>
          <w:lang w:val="ru-RU"/>
        </w:rPr>
        <w:t xml:space="preserve">, </w:t>
      </w:r>
      <w:r w:rsidR="00FF0897" w:rsidRPr="007101E7">
        <w:rPr>
          <w:color w:val="000000"/>
          <w:sz w:val="22"/>
          <w:szCs w:val="22"/>
          <w:lang w:val="ru-RU"/>
        </w:rPr>
        <w:t xml:space="preserve">в </w:t>
      </w:r>
      <w:r w:rsidR="00CA7898" w:rsidRPr="007101E7">
        <w:rPr>
          <w:color w:val="000000"/>
          <w:sz w:val="22"/>
          <w:szCs w:val="22"/>
          <w:lang w:val="ru-RU"/>
        </w:rPr>
        <w:t xml:space="preserve">объеме </w:t>
      </w:r>
      <w:r w:rsidR="00CA7898">
        <w:rPr>
          <w:color w:val="000000"/>
          <w:sz w:val="22"/>
          <w:szCs w:val="22"/>
          <w:lang w:val="ru-RU"/>
        </w:rPr>
        <w:t>201</w:t>
      </w:r>
      <w:r w:rsidR="00CA7898" w:rsidRPr="00C36BB0">
        <w:rPr>
          <w:sz w:val="22"/>
          <w:szCs w:val="22"/>
          <w:lang w:val="ru-RU"/>
        </w:rPr>
        <w:t xml:space="preserve"> </w:t>
      </w:r>
      <w:r w:rsidR="00CA7898" w:rsidRPr="007101E7">
        <w:rPr>
          <w:color w:val="000000"/>
          <w:sz w:val="22"/>
          <w:szCs w:val="22"/>
          <w:lang w:val="ru-RU"/>
        </w:rPr>
        <w:t>академическ</w:t>
      </w:r>
      <w:r w:rsidR="00CA7898">
        <w:rPr>
          <w:color w:val="000000"/>
          <w:sz w:val="22"/>
          <w:szCs w:val="22"/>
          <w:lang w:val="ru-RU"/>
        </w:rPr>
        <w:t>ого</w:t>
      </w:r>
      <w:r w:rsidR="00CA7898" w:rsidRPr="007101E7">
        <w:rPr>
          <w:color w:val="000000"/>
          <w:sz w:val="22"/>
          <w:szCs w:val="22"/>
          <w:lang w:val="ru-RU"/>
        </w:rPr>
        <w:t xml:space="preserve"> час</w:t>
      </w:r>
      <w:r w:rsidR="00CA7898">
        <w:rPr>
          <w:color w:val="000000"/>
          <w:sz w:val="22"/>
          <w:szCs w:val="22"/>
          <w:lang w:val="ru-RU"/>
        </w:rPr>
        <w:t>а</w:t>
      </w:r>
      <w:r w:rsidR="00771B1A">
        <w:rPr>
          <w:color w:val="000000"/>
          <w:sz w:val="22"/>
          <w:szCs w:val="22"/>
          <w:lang w:val="ru-RU"/>
        </w:rPr>
        <w:t>.</w:t>
      </w:r>
    </w:p>
    <w:p w14:paraId="565DF35F" w14:textId="77777777" w:rsidR="008E1C39" w:rsidRDefault="008E1C39" w:rsidP="00771B1A">
      <w:pPr>
        <w:numPr>
          <w:ilvl w:val="1"/>
          <w:numId w:val="9"/>
        </w:numPr>
        <w:tabs>
          <w:tab w:val="left" w:pos="1134"/>
        </w:tabs>
        <w:ind w:left="0" w:firstLine="567"/>
        <w:jc w:val="both"/>
        <w:rPr>
          <w:color w:val="000000"/>
          <w:sz w:val="22"/>
          <w:szCs w:val="22"/>
          <w:lang w:val="ru-RU"/>
        </w:rPr>
      </w:pPr>
      <w:r>
        <w:rPr>
          <w:sz w:val="22"/>
          <w:szCs w:val="22"/>
          <w:lang w:val="ru-RU"/>
        </w:rPr>
        <w:t>Форма обучения –</w:t>
      </w:r>
      <w:r>
        <w:rPr>
          <w:color w:val="000000"/>
          <w:sz w:val="22"/>
          <w:szCs w:val="22"/>
          <w:lang w:val="ru-RU"/>
        </w:rPr>
        <w:t xml:space="preserve"> очная.</w:t>
      </w:r>
    </w:p>
    <w:p w14:paraId="6D4E5674" w14:textId="77777777" w:rsidR="007101E7" w:rsidRPr="00505665" w:rsidRDefault="007101E7" w:rsidP="006B094C">
      <w:pPr>
        <w:tabs>
          <w:tab w:val="left" w:pos="0"/>
        </w:tabs>
        <w:ind w:firstLine="709"/>
        <w:jc w:val="both"/>
        <w:rPr>
          <w:color w:val="000000"/>
          <w:sz w:val="22"/>
          <w:szCs w:val="22"/>
          <w:lang w:val="ru-RU"/>
        </w:rPr>
      </w:pPr>
    </w:p>
    <w:p w14:paraId="7157A343" w14:textId="77777777" w:rsidR="00575F14" w:rsidRPr="00505665" w:rsidRDefault="005914BB" w:rsidP="004B2109">
      <w:pPr>
        <w:numPr>
          <w:ilvl w:val="0"/>
          <w:numId w:val="3"/>
        </w:numPr>
        <w:tabs>
          <w:tab w:val="left" w:pos="567"/>
        </w:tabs>
        <w:spacing w:before="120" w:after="120"/>
        <w:ind w:left="0" w:firstLine="0"/>
        <w:jc w:val="center"/>
        <w:rPr>
          <w:b/>
          <w:sz w:val="22"/>
          <w:szCs w:val="22"/>
          <w:lang w:val="ru-RU"/>
        </w:rPr>
      </w:pPr>
      <w:r w:rsidRPr="00E632D1">
        <w:rPr>
          <w:b/>
          <w:sz w:val="22"/>
          <w:szCs w:val="22"/>
          <w:lang w:val="ru-RU"/>
        </w:rPr>
        <w:t>ПРАВА И ОБЯЗАННОСТИ</w:t>
      </w:r>
      <w:r w:rsidR="00575F14" w:rsidRPr="00505665">
        <w:rPr>
          <w:b/>
          <w:sz w:val="22"/>
          <w:szCs w:val="22"/>
          <w:lang w:val="ru-RU"/>
        </w:rPr>
        <w:t xml:space="preserve"> СТОРОН</w:t>
      </w:r>
    </w:p>
    <w:p w14:paraId="4A1F3CBF" w14:textId="77777777" w:rsidR="002C7D22" w:rsidRPr="002C7D22" w:rsidRDefault="002C7D22" w:rsidP="002C7D22">
      <w:pPr>
        <w:ind w:firstLine="567"/>
        <w:jc w:val="both"/>
        <w:rPr>
          <w:sz w:val="22"/>
          <w:szCs w:val="22"/>
          <w:lang w:val="ru-RU"/>
        </w:rPr>
      </w:pPr>
      <w:r w:rsidRPr="002C7D22">
        <w:rPr>
          <w:b/>
          <w:sz w:val="22"/>
          <w:szCs w:val="22"/>
          <w:lang w:val="ru-RU"/>
        </w:rPr>
        <w:t>2.1.</w:t>
      </w:r>
      <w:r w:rsidRPr="002C7D22">
        <w:rPr>
          <w:sz w:val="22"/>
          <w:szCs w:val="22"/>
          <w:lang w:val="ru-RU"/>
        </w:rPr>
        <w:t xml:space="preserve">  Исполнитель обязуется:</w:t>
      </w:r>
    </w:p>
    <w:p w14:paraId="2B6A4B85" w14:textId="77777777" w:rsidR="002C7D22" w:rsidRPr="002C7D22" w:rsidRDefault="002C7D22" w:rsidP="002C7D22">
      <w:pPr>
        <w:ind w:firstLine="851"/>
        <w:jc w:val="both"/>
        <w:rPr>
          <w:sz w:val="22"/>
          <w:szCs w:val="22"/>
          <w:lang w:val="ru-RU"/>
        </w:rPr>
      </w:pPr>
      <w:r w:rsidRPr="002C7D22">
        <w:rPr>
          <w:b/>
          <w:sz w:val="22"/>
          <w:szCs w:val="22"/>
          <w:lang w:val="ru-RU"/>
        </w:rPr>
        <w:t>2.1.1.</w:t>
      </w:r>
      <w:r w:rsidRPr="002C7D22">
        <w:rPr>
          <w:sz w:val="22"/>
          <w:szCs w:val="22"/>
          <w:lang w:val="ru-RU"/>
        </w:rPr>
        <w:t xml:space="preserve"> Оказать платные образовательные услуги в соответствии с п.1.1</w:t>
      </w:r>
      <w:r w:rsidR="008823D3">
        <w:rPr>
          <w:sz w:val="22"/>
          <w:szCs w:val="22"/>
          <w:lang w:val="ru-RU"/>
        </w:rPr>
        <w:t>.</w:t>
      </w:r>
      <w:r w:rsidRPr="002C7D22">
        <w:rPr>
          <w:sz w:val="22"/>
          <w:szCs w:val="22"/>
          <w:lang w:val="ru-RU"/>
        </w:rPr>
        <w:t xml:space="preserve"> по выбранной Заказчиком учебной программе дополнительного профессионального образования. </w:t>
      </w:r>
    </w:p>
    <w:p w14:paraId="27E008E1" w14:textId="77777777" w:rsidR="002C7D22" w:rsidRPr="002C7D22" w:rsidRDefault="002C7D22" w:rsidP="002C7D22">
      <w:pPr>
        <w:ind w:firstLine="851"/>
        <w:jc w:val="both"/>
        <w:rPr>
          <w:sz w:val="22"/>
          <w:szCs w:val="22"/>
          <w:lang w:val="ru-RU"/>
        </w:rPr>
      </w:pPr>
      <w:r w:rsidRPr="002C7D22">
        <w:rPr>
          <w:b/>
          <w:sz w:val="22"/>
          <w:szCs w:val="22"/>
          <w:lang w:val="ru-RU"/>
        </w:rPr>
        <w:t>2.1.2.</w:t>
      </w:r>
      <w:r w:rsidRPr="002C7D22">
        <w:rPr>
          <w:sz w:val="22"/>
          <w:szCs w:val="22"/>
          <w:lang w:val="ru-RU"/>
        </w:rPr>
        <w:t xml:space="preserve"> </w:t>
      </w:r>
      <w:r w:rsidR="00C75E53">
        <w:rPr>
          <w:sz w:val="22"/>
          <w:szCs w:val="22"/>
          <w:lang w:val="ru-RU"/>
        </w:rPr>
        <w:t>П</w:t>
      </w:r>
      <w:r w:rsidRPr="002C7D22">
        <w:rPr>
          <w:sz w:val="22"/>
          <w:szCs w:val="22"/>
          <w:lang w:val="ru-RU"/>
        </w:rPr>
        <w:t xml:space="preserve">редоставить </w:t>
      </w:r>
      <w:r w:rsidR="00C75E53">
        <w:rPr>
          <w:sz w:val="22"/>
          <w:szCs w:val="22"/>
          <w:lang w:val="ru-RU"/>
        </w:rPr>
        <w:t>обучающимся</w:t>
      </w:r>
      <w:r w:rsidRPr="002C7D22">
        <w:rPr>
          <w:sz w:val="22"/>
          <w:szCs w:val="22"/>
          <w:lang w:val="ru-RU"/>
        </w:rPr>
        <w:t xml:space="preserve"> доступ к учебным материалам, предусмотренным в соответствии с выбранной Заказчиком учебной программой дополнительного профессионального образования.</w:t>
      </w:r>
    </w:p>
    <w:p w14:paraId="58C1783A" w14:textId="77777777" w:rsidR="002C7D22" w:rsidRPr="002C7D22" w:rsidRDefault="002C7D22" w:rsidP="002C7D22">
      <w:pPr>
        <w:ind w:firstLine="851"/>
        <w:jc w:val="both"/>
        <w:rPr>
          <w:sz w:val="22"/>
          <w:szCs w:val="22"/>
          <w:lang w:val="ru-RU"/>
        </w:rPr>
      </w:pPr>
      <w:r w:rsidRPr="002C7D22">
        <w:rPr>
          <w:b/>
          <w:sz w:val="22"/>
          <w:szCs w:val="22"/>
          <w:lang w:val="ru-RU"/>
        </w:rPr>
        <w:t>2.1.3.</w:t>
      </w:r>
      <w:r w:rsidRPr="002C7D22">
        <w:rPr>
          <w:sz w:val="22"/>
          <w:szCs w:val="22"/>
          <w:lang w:val="ru-RU"/>
        </w:rPr>
        <w:t xml:space="preserve"> По завершении оказания платных образовательных услуг </w:t>
      </w:r>
      <w:r w:rsidR="00C75E53" w:rsidRPr="002C7D22">
        <w:rPr>
          <w:sz w:val="22"/>
          <w:szCs w:val="22"/>
          <w:lang w:val="ru-RU"/>
        </w:rPr>
        <w:t xml:space="preserve">провести тестирование </w:t>
      </w:r>
      <w:r w:rsidR="00C75E53">
        <w:rPr>
          <w:sz w:val="22"/>
          <w:szCs w:val="22"/>
          <w:lang w:val="ru-RU"/>
        </w:rPr>
        <w:t>обучающихся</w:t>
      </w:r>
      <w:r w:rsidRPr="002C7D22">
        <w:rPr>
          <w:sz w:val="22"/>
          <w:szCs w:val="22"/>
          <w:lang w:val="ru-RU"/>
        </w:rPr>
        <w:t xml:space="preserve">. </w:t>
      </w:r>
      <w:r w:rsidR="00C75E53">
        <w:rPr>
          <w:sz w:val="22"/>
          <w:szCs w:val="22"/>
          <w:lang w:val="ru-RU"/>
        </w:rPr>
        <w:t>Обучающимся</w:t>
      </w:r>
      <w:r w:rsidRPr="002C7D22">
        <w:rPr>
          <w:sz w:val="22"/>
          <w:szCs w:val="22"/>
          <w:lang w:val="ru-RU"/>
        </w:rPr>
        <w:t>, освоивш</w:t>
      </w:r>
      <w:r w:rsidR="00C75E53">
        <w:rPr>
          <w:sz w:val="22"/>
          <w:szCs w:val="22"/>
          <w:lang w:val="ru-RU"/>
        </w:rPr>
        <w:t>им</w:t>
      </w:r>
      <w:r w:rsidRPr="002C7D22">
        <w:rPr>
          <w:sz w:val="22"/>
          <w:szCs w:val="22"/>
          <w:lang w:val="ru-RU"/>
        </w:rPr>
        <w:t xml:space="preserve"> дополнительную профессиональную программу и </w:t>
      </w:r>
      <w:r w:rsidR="00C75E53" w:rsidRPr="00450636">
        <w:rPr>
          <w:bCs/>
          <w:sz w:val="22"/>
          <w:szCs w:val="22"/>
          <w:lang w:val="ru-RU"/>
        </w:rPr>
        <w:t>успешно про</w:t>
      </w:r>
      <w:r w:rsidR="00C75E53">
        <w:rPr>
          <w:bCs/>
          <w:sz w:val="22"/>
          <w:szCs w:val="22"/>
          <w:lang w:val="ru-RU"/>
        </w:rPr>
        <w:t>шедшим тестирование</w:t>
      </w:r>
      <w:r w:rsidRPr="002C7D22">
        <w:rPr>
          <w:sz w:val="22"/>
          <w:szCs w:val="22"/>
          <w:lang w:val="ru-RU"/>
        </w:rPr>
        <w:t xml:space="preserve">, выдается </w:t>
      </w:r>
      <w:r w:rsidR="00A10976">
        <w:rPr>
          <w:sz w:val="22"/>
          <w:szCs w:val="22"/>
          <w:lang w:val="ru-RU"/>
        </w:rPr>
        <w:t>Удостоверение о повышении квалификации</w:t>
      </w:r>
      <w:r w:rsidR="00C75E53">
        <w:rPr>
          <w:sz w:val="22"/>
          <w:szCs w:val="22"/>
          <w:lang w:val="ru-RU"/>
        </w:rPr>
        <w:t xml:space="preserve"> </w:t>
      </w:r>
      <w:r w:rsidR="001326A7">
        <w:rPr>
          <w:sz w:val="22"/>
          <w:szCs w:val="22"/>
          <w:lang w:val="ru-RU"/>
        </w:rPr>
        <w:t>__________________________</w:t>
      </w:r>
    </w:p>
    <w:p w14:paraId="112E36C5" w14:textId="77777777" w:rsidR="002C7D22" w:rsidRPr="002C7D22" w:rsidRDefault="002C7D22" w:rsidP="002C7D22">
      <w:pPr>
        <w:ind w:firstLine="851"/>
        <w:jc w:val="both"/>
        <w:rPr>
          <w:sz w:val="22"/>
          <w:szCs w:val="22"/>
          <w:lang w:val="ru-RU"/>
        </w:rPr>
      </w:pPr>
      <w:r w:rsidRPr="002C7D22">
        <w:rPr>
          <w:b/>
          <w:sz w:val="22"/>
          <w:szCs w:val="22"/>
          <w:lang w:val="ru-RU"/>
        </w:rPr>
        <w:t>2.1.4.</w:t>
      </w:r>
      <w:r w:rsidRPr="002C7D22">
        <w:rPr>
          <w:sz w:val="22"/>
          <w:szCs w:val="22"/>
          <w:lang w:val="ru-RU"/>
        </w:rPr>
        <w:t xml:space="preserve"> По завершении оказания платных образовательных услуг, в течение 5 (пяти) рабочих дней направить Заказчику </w:t>
      </w:r>
      <w:r w:rsidR="008823D3" w:rsidRPr="008823D3">
        <w:rPr>
          <w:sz w:val="22"/>
          <w:szCs w:val="22"/>
          <w:lang w:val="ru-RU"/>
        </w:rPr>
        <w:t>Акт приема оказанных услуг</w:t>
      </w:r>
      <w:r w:rsidRPr="002C7D22">
        <w:rPr>
          <w:sz w:val="22"/>
          <w:szCs w:val="22"/>
          <w:lang w:val="ru-RU"/>
        </w:rPr>
        <w:t xml:space="preserve">. В случае не подписания Заказчиком </w:t>
      </w:r>
      <w:r w:rsidR="008823D3" w:rsidRPr="008823D3">
        <w:rPr>
          <w:sz w:val="22"/>
          <w:szCs w:val="22"/>
          <w:lang w:val="ru-RU"/>
        </w:rPr>
        <w:t>Акт</w:t>
      </w:r>
      <w:r w:rsidR="008823D3">
        <w:rPr>
          <w:sz w:val="22"/>
          <w:szCs w:val="22"/>
          <w:lang w:val="ru-RU"/>
        </w:rPr>
        <w:t>а</w:t>
      </w:r>
      <w:r w:rsidR="008823D3" w:rsidRPr="008823D3">
        <w:rPr>
          <w:sz w:val="22"/>
          <w:szCs w:val="22"/>
          <w:lang w:val="ru-RU"/>
        </w:rPr>
        <w:t xml:space="preserve"> приема оказанных услуг</w:t>
      </w:r>
      <w:r w:rsidRPr="002C7D22">
        <w:rPr>
          <w:sz w:val="22"/>
          <w:szCs w:val="22"/>
          <w:lang w:val="ru-RU"/>
        </w:rPr>
        <w:t xml:space="preserve"> и непред</w:t>
      </w:r>
      <w:r w:rsidR="00C75E53">
        <w:rPr>
          <w:sz w:val="22"/>
          <w:szCs w:val="22"/>
          <w:lang w:val="ru-RU"/>
        </w:rPr>
        <w:t>о</w:t>
      </w:r>
      <w:r w:rsidRPr="002C7D22">
        <w:rPr>
          <w:sz w:val="22"/>
          <w:szCs w:val="22"/>
          <w:lang w:val="ru-RU"/>
        </w:rPr>
        <w:t>ставления мотивированного отказа его подписания в сроки, указанные в п.п.2.3.4. настоящего Договора, обязательства Исполнителя по настоящему Договору считаются исполненными.</w:t>
      </w:r>
    </w:p>
    <w:p w14:paraId="34F7D40C" w14:textId="77777777" w:rsidR="002C7D22" w:rsidRPr="002C7D22" w:rsidRDefault="002C7D22" w:rsidP="002C7D22">
      <w:pPr>
        <w:ind w:firstLine="567"/>
        <w:jc w:val="both"/>
        <w:rPr>
          <w:sz w:val="22"/>
          <w:szCs w:val="22"/>
          <w:lang w:val="ru-RU"/>
        </w:rPr>
      </w:pPr>
      <w:r w:rsidRPr="002C7D22">
        <w:rPr>
          <w:b/>
          <w:sz w:val="22"/>
          <w:szCs w:val="22"/>
          <w:lang w:val="ru-RU"/>
        </w:rPr>
        <w:t xml:space="preserve">2.2. </w:t>
      </w:r>
      <w:r w:rsidRPr="002C7D22">
        <w:rPr>
          <w:sz w:val="22"/>
          <w:szCs w:val="22"/>
          <w:lang w:val="ru-RU"/>
        </w:rPr>
        <w:t xml:space="preserve">Исполнитель вправе самостоятельно осуществлять образовательный процесс, выбирать системы оценок, формы, порядок и периодичность аттестации </w:t>
      </w:r>
      <w:r w:rsidR="00C75E53">
        <w:rPr>
          <w:sz w:val="22"/>
          <w:szCs w:val="22"/>
          <w:lang w:val="ru-RU"/>
        </w:rPr>
        <w:t>обучающихся</w:t>
      </w:r>
      <w:r w:rsidRPr="002C7D22">
        <w:rPr>
          <w:sz w:val="22"/>
          <w:szCs w:val="22"/>
          <w:lang w:val="ru-RU"/>
        </w:rPr>
        <w:t>.</w:t>
      </w:r>
    </w:p>
    <w:p w14:paraId="228E97D8" w14:textId="77777777" w:rsidR="002C7D22" w:rsidRPr="002C7D22" w:rsidRDefault="002C7D22" w:rsidP="002C7D22">
      <w:pPr>
        <w:ind w:firstLine="567"/>
        <w:jc w:val="both"/>
        <w:rPr>
          <w:sz w:val="22"/>
          <w:szCs w:val="22"/>
          <w:lang w:val="ru-RU"/>
        </w:rPr>
      </w:pPr>
      <w:r w:rsidRPr="002C7D22">
        <w:rPr>
          <w:b/>
          <w:sz w:val="22"/>
          <w:szCs w:val="22"/>
          <w:lang w:val="ru-RU"/>
        </w:rPr>
        <w:t xml:space="preserve">2.3. </w:t>
      </w:r>
      <w:r w:rsidRPr="002C7D22">
        <w:rPr>
          <w:sz w:val="22"/>
          <w:szCs w:val="22"/>
          <w:lang w:val="ru-RU"/>
        </w:rPr>
        <w:t>Заказчик обязуется:</w:t>
      </w:r>
    </w:p>
    <w:p w14:paraId="5363F7E2" w14:textId="77777777" w:rsidR="00A10976" w:rsidRDefault="002C7D22" w:rsidP="002C7D22">
      <w:pPr>
        <w:ind w:firstLine="851"/>
        <w:jc w:val="both"/>
        <w:rPr>
          <w:sz w:val="22"/>
          <w:szCs w:val="22"/>
          <w:lang w:val="ru-RU"/>
        </w:rPr>
      </w:pPr>
      <w:r w:rsidRPr="002C7D22">
        <w:rPr>
          <w:b/>
          <w:sz w:val="22"/>
          <w:szCs w:val="22"/>
          <w:lang w:val="ru-RU"/>
        </w:rPr>
        <w:lastRenderedPageBreak/>
        <w:t>2.3.1.</w:t>
      </w:r>
      <w:r w:rsidRPr="002C7D22">
        <w:rPr>
          <w:sz w:val="22"/>
          <w:szCs w:val="22"/>
          <w:lang w:val="ru-RU"/>
        </w:rPr>
        <w:t xml:space="preserve"> Оплатить образовательные услуги в соответствии с</w:t>
      </w:r>
      <w:r w:rsidR="008823D3">
        <w:rPr>
          <w:sz w:val="22"/>
          <w:szCs w:val="22"/>
          <w:lang w:val="ru-RU"/>
        </w:rPr>
        <w:t xml:space="preserve"> разделом </w:t>
      </w:r>
      <w:r w:rsidRPr="002C7D22">
        <w:rPr>
          <w:sz w:val="22"/>
          <w:szCs w:val="22"/>
          <w:lang w:val="ru-RU"/>
        </w:rPr>
        <w:t>3 настоящего Договора</w:t>
      </w:r>
      <w:r w:rsidR="00A10976">
        <w:rPr>
          <w:sz w:val="22"/>
          <w:szCs w:val="22"/>
          <w:lang w:val="ru-RU"/>
        </w:rPr>
        <w:t>.</w:t>
      </w:r>
      <w:r w:rsidRPr="002C7D22">
        <w:rPr>
          <w:sz w:val="22"/>
          <w:szCs w:val="22"/>
          <w:lang w:val="ru-RU"/>
        </w:rPr>
        <w:t xml:space="preserve"> </w:t>
      </w:r>
    </w:p>
    <w:p w14:paraId="3D297EB4" w14:textId="77777777" w:rsidR="002C7D22" w:rsidRPr="002C7D22" w:rsidRDefault="002C7D22" w:rsidP="002C7D22">
      <w:pPr>
        <w:ind w:firstLine="851"/>
        <w:jc w:val="both"/>
        <w:rPr>
          <w:sz w:val="22"/>
          <w:szCs w:val="22"/>
          <w:lang w:val="ru-RU"/>
        </w:rPr>
      </w:pPr>
      <w:r w:rsidRPr="002C7D22">
        <w:rPr>
          <w:b/>
          <w:sz w:val="22"/>
          <w:szCs w:val="22"/>
          <w:lang w:val="ru-RU"/>
        </w:rPr>
        <w:t xml:space="preserve">2.3.2. </w:t>
      </w:r>
      <w:r w:rsidRPr="002C7D22">
        <w:rPr>
          <w:sz w:val="22"/>
          <w:szCs w:val="22"/>
          <w:lang w:val="ru-RU"/>
        </w:rPr>
        <w:t xml:space="preserve">Обеспечить присутствие </w:t>
      </w:r>
      <w:r w:rsidR="00C75E53">
        <w:rPr>
          <w:sz w:val="22"/>
          <w:szCs w:val="22"/>
          <w:lang w:val="ru-RU"/>
        </w:rPr>
        <w:t>обучающихся</w:t>
      </w:r>
      <w:r w:rsidRPr="002C7D22">
        <w:rPr>
          <w:sz w:val="22"/>
          <w:szCs w:val="22"/>
          <w:lang w:val="ru-RU"/>
        </w:rPr>
        <w:t xml:space="preserve"> на занятиях в сроки, указанные в п.1.4. с необходимым пакетом документов </w:t>
      </w:r>
      <w:r w:rsidRPr="006742A5">
        <w:rPr>
          <w:sz w:val="22"/>
          <w:szCs w:val="22"/>
          <w:lang w:val="ru-RU"/>
        </w:rPr>
        <w:t>(</w:t>
      </w:r>
      <w:r w:rsidR="006742A5" w:rsidRPr="006742A5">
        <w:rPr>
          <w:sz w:val="22"/>
          <w:szCs w:val="22"/>
          <w:lang w:val="ru-RU"/>
        </w:rPr>
        <w:t>копия документа о среднем профессиональном или высшем образовании; копия паспорта с пропиской, копия СНИЛС, при обучении по программам, содержащим сведения составляющие государственную тайну (ГТ) - Справка о допуске к сведениям, составляющим государственную тайну, по форме не ниже третьей, Предписание на выполнение задания и копия лицензии по ГТ). Сотрудник, прибывший без Справки и Предписания, к занятиям не допускается.</w:t>
      </w:r>
    </w:p>
    <w:p w14:paraId="7BEEA4EA" w14:textId="77777777" w:rsidR="002C7D22" w:rsidRPr="002C7D22" w:rsidRDefault="002C7D22" w:rsidP="002C7D22">
      <w:pPr>
        <w:ind w:firstLine="851"/>
        <w:jc w:val="both"/>
        <w:rPr>
          <w:sz w:val="22"/>
          <w:szCs w:val="22"/>
          <w:lang w:val="ru-RU"/>
        </w:rPr>
      </w:pPr>
      <w:r w:rsidRPr="002C7D22">
        <w:rPr>
          <w:b/>
          <w:sz w:val="22"/>
          <w:szCs w:val="22"/>
          <w:lang w:val="ru-RU"/>
        </w:rPr>
        <w:t xml:space="preserve">2.3.3. </w:t>
      </w:r>
      <w:r w:rsidRPr="002C7D22">
        <w:rPr>
          <w:sz w:val="22"/>
          <w:szCs w:val="22"/>
          <w:lang w:val="ru-RU"/>
        </w:rPr>
        <w:t xml:space="preserve">Уведомить </w:t>
      </w:r>
      <w:r w:rsidR="00C75E53">
        <w:rPr>
          <w:sz w:val="22"/>
          <w:szCs w:val="22"/>
          <w:lang w:val="ru-RU"/>
        </w:rPr>
        <w:t>обучающихся</w:t>
      </w:r>
      <w:r w:rsidRPr="002C7D22">
        <w:rPr>
          <w:sz w:val="22"/>
          <w:szCs w:val="22"/>
          <w:lang w:val="ru-RU"/>
        </w:rPr>
        <w:t xml:space="preserve"> о передаче их персональных данных и копий документов, подтверждающих имеющуюся квалификацию и удостоверяющих их личность Исполнителю для целей подготовки документов об образовании в соответствии с законодательством РФ. </w:t>
      </w:r>
    </w:p>
    <w:p w14:paraId="0D39A9EF" w14:textId="77777777" w:rsidR="002C7D22" w:rsidRPr="002C7D22" w:rsidRDefault="002C7D22" w:rsidP="002C7D22">
      <w:pPr>
        <w:ind w:firstLine="851"/>
        <w:jc w:val="both"/>
        <w:rPr>
          <w:sz w:val="22"/>
          <w:szCs w:val="22"/>
          <w:lang w:val="ru-RU"/>
        </w:rPr>
      </w:pPr>
      <w:r w:rsidRPr="002C7D22">
        <w:rPr>
          <w:b/>
          <w:sz w:val="22"/>
          <w:szCs w:val="22"/>
          <w:lang w:val="ru-RU"/>
        </w:rPr>
        <w:t>2.3.4.</w:t>
      </w:r>
      <w:r w:rsidRPr="002C7D22">
        <w:rPr>
          <w:sz w:val="22"/>
          <w:szCs w:val="22"/>
          <w:lang w:val="ru-RU"/>
        </w:rPr>
        <w:t xml:space="preserve"> Рассмотреть и подписать </w:t>
      </w:r>
      <w:r w:rsidR="008823D3" w:rsidRPr="008823D3">
        <w:rPr>
          <w:sz w:val="22"/>
          <w:szCs w:val="22"/>
          <w:lang w:val="ru-RU"/>
        </w:rPr>
        <w:t>Акт приема оказанных услуг</w:t>
      </w:r>
      <w:r w:rsidRPr="002C7D22">
        <w:rPr>
          <w:sz w:val="22"/>
          <w:szCs w:val="22"/>
          <w:lang w:val="ru-RU"/>
        </w:rPr>
        <w:t xml:space="preserve"> в течение 10 (десяти) рабочих дней с момента представления его Исполнителем, утвердить его или, в этот же срок, заявить в письменном виде мотивированный отказ.</w:t>
      </w:r>
    </w:p>
    <w:p w14:paraId="7838F24A" w14:textId="77777777" w:rsidR="002C7D22" w:rsidRPr="002C7D22" w:rsidRDefault="002C7D22" w:rsidP="002C7D22">
      <w:pPr>
        <w:ind w:firstLine="851"/>
        <w:jc w:val="both"/>
        <w:rPr>
          <w:sz w:val="22"/>
          <w:szCs w:val="22"/>
          <w:lang w:val="ru-RU"/>
        </w:rPr>
      </w:pPr>
      <w:r w:rsidRPr="002C7D22">
        <w:rPr>
          <w:b/>
          <w:sz w:val="22"/>
          <w:szCs w:val="22"/>
          <w:lang w:val="ru-RU"/>
        </w:rPr>
        <w:t>2.3.5.</w:t>
      </w:r>
      <w:r w:rsidRPr="002C7D22">
        <w:rPr>
          <w:sz w:val="22"/>
          <w:szCs w:val="22"/>
          <w:lang w:val="ru-RU"/>
        </w:rPr>
        <w:t xml:space="preserve"> </w:t>
      </w:r>
      <w:r w:rsidRPr="002C7D22">
        <w:rPr>
          <w:sz w:val="22"/>
          <w:szCs w:val="22"/>
          <w:lang w:val="ru-RU"/>
        </w:rPr>
        <w:tab/>
        <w:t xml:space="preserve">Довести до </w:t>
      </w:r>
      <w:r w:rsidR="00C75E53">
        <w:rPr>
          <w:sz w:val="22"/>
          <w:szCs w:val="22"/>
          <w:lang w:val="ru-RU"/>
        </w:rPr>
        <w:t>обучающихся</w:t>
      </w:r>
      <w:r w:rsidRPr="002C7D22">
        <w:rPr>
          <w:sz w:val="22"/>
          <w:szCs w:val="22"/>
          <w:lang w:val="ru-RU"/>
        </w:rPr>
        <w:t xml:space="preserve"> их права и обязанности по настоящему Договору.</w:t>
      </w:r>
    </w:p>
    <w:p w14:paraId="3BB3F120" w14:textId="77777777" w:rsidR="002C7D22" w:rsidRPr="002C7D22" w:rsidRDefault="002C7D22" w:rsidP="002C7D22">
      <w:pPr>
        <w:ind w:firstLine="567"/>
        <w:jc w:val="both"/>
        <w:rPr>
          <w:sz w:val="22"/>
          <w:szCs w:val="22"/>
          <w:lang w:val="ru-RU"/>
        </w:rPr>
      </w:pPr>
      <w:r w:rsidRPr="002C7D22">
        <w:rPr>
          <w:b/>
          <w:sz w:val="22"/>
          <w:szCs w:val="22"/>
          <w:lang w:val="ru-RU"/>
        </w:rPr>
        <w:t>2.4.</w:t>
      </w:r>
      <w:r w:rsidRPr="002C7D22">
        <w:rPr>
          <w:sz w:val="22"/>
          <w:szCs w:val="22"/>
          <w:lang w:val="ru-RU"/>
        </w:rPr>
        <w:t xml:space="preserve"> Заказчик вправе:</w:t>
      </w:r>
    </w:p>
    <w:p w14:paraId="0136365D" w14:textId="77777777" w:rsidR="002C7D22" w:rsidRPr="002C7D22" w:rsidRDefault="002C7D22" w:rsidP="002C7D22">
      <w:pPr>
        <w:ind w:firstLine="851"/>
        <w:jc w:val="both"/>
        <w:rPr>
          <w:sz w:val="22"/>
          <w:szCs w:val="22"/>
          <w:lang w:val="ru-RU"/>
        </w:rPr>
      </w:pPr>
      <w:r w:rsidRPr="002C7D22">
        <w:rPr>
          <w:b/>
          <w:sz w:val="22"/>
          <w:szCs w:val="22"/>
          <w:lang w:val="ru-RU"/>
        </w:rPr>
        <w:t>2.4.1.</w:t>
      </w:r>
      <w:r w:rsidRPr="002C7D22">
        <w:rPr>
          <w:sz w:val="22"/>
          <w:szCs w:val="22"/>
          <w:lang w:val="ru-RU"/>
        </w:rPr>
        <w:tab/>
        <w:t>Получать от Исполнителя информацию по вопросам организации и обеспечения надлежащего исполнения услуг, предусмотренных разделом 1 настоящего Договора.</w:t>
      </w:r>
    </w:p>
    <w:p w14:paraId="17D04A2E" w14:textId="77777777" w:rsidR="002C7D22" w:rsidRPr="002C7D22" w:rsidRDefault="002C7D22" w:rsidP="002C7D22">
      <w:pPr>
        <w:ind w:firstLine="567"/>
        <w:jc w:val="both"/>
        <w:rPr>
          <w:sz w:val="22"/>
          <w:szCs w:val="22"/>
          <w:lang w:val="ru-RU"/>
        </w:rPr>
      </w:pPr>
      <w:r w:rsidRPr="002C7D22">
        <w:rPr>
          <w:b/>
          <w:sz w:val="22"/>
          <w:szCs w:val="22"/>
          <w:lang w:val="ru-RU"/>
        </w:rPr>
        <w:t>2.5.</w:t>
      </w:r>
      <w:r w:rsidRPr="002C7D22">
        <w:rPr>
          <w:sz w:val="22"/>
          <w:szCs w:val="22"/>
          <w:lang w:val="ru-RU"/>
        </w:rPr>
        <w:t xml:space="preserve"> </w:t>
      </w:r>
      <w:r w:rsidR="00C75E53">
        <w:rPr>
          <w:sz w:val="22"/>
          <w:szCs w:val="22"/>
          <w:lang w:val="ru-RU"/>
        </w:rPr>
        <w:t>Обучающиеся</w:t>
      </w:r>
      <w:r w:rsidRPr="002C7D22">
        <w:rPr>
          <w:sz w:val="22"/>
          <w:szCs w:val="22"/>
          <w:lang w:val="ru-RU"/>
        </w:rPr>
        <w:t xml:space="preserve"> обязуются:</w:t>
      </w:r>
    </w:p>
    <w:p w14:paraId="2CBA89A0" w14:textId="77777777" w:rsidR="002C7D22" w:rsidRPr="002C7D22" w:rsidRDefault="002C7D22" w:rsidP="002C7D22">
      <w:pPr>
        <w:ind w:firstLine="851"/>
        <w:jc w:val="both"/>
        <w:rPr>
          <w:sz w:val="22"/>
          <w:szCs w:val="22"/>
          <w:lang w:val="ru-RU"/>
        </w:rPr>
      </w:pPr>
      <w:r w:rsidRPr="002C7D22">
        <w:rPr>
          <w:b/>
          <w:sz w:val="22"/>
          <w:szCs w:val="22"/>
          <w:lang w:val="ru-RU"/>
        </w:rPr>
        <w:t>2.5.1.</w:t>
      </w:r>
      <w:r w:rsidRPr="002C7D22">
        <w:rPr>
          <w:sz w:val="22"/>
          <w:szCs w:val="22"/>
          <w:lang w:val="ru-RU"/>
        </w:rPr>
        <w:t xml:space="preserve"> Посещать занятия, указанные в п.п.1.1. настоящего Договора.</w:t>
      </w:r>
    </w:p>
    <w:p w14:paraId="0B3E85F9" w14:textId="77777777" w:rsidR="002C7D22" w:rsidRPr="002C7D22" w:rsidRDefault="002C7D22" w:rsidP="002C7D22">
      <w:pPr>
        <w:ind w:firstLine="851"/>
        <w:jc w:val="both"/>
        <w:rPr>
          <w:sz w:val="22"/>
          <w:szCs w:val="22"/>
          <w:lang w:val="ru-RU"/>
        </w:rPr>
      </w:pPr>
      <w:r w:rsidRPr="002C7D22">
        <w:rPr>
          <w:b/>
          <w:sz w:val="22"/>
          <w:szCs w:val="22"/>
          <w:lang w:val="ru-RU"/>
        </w:rPr>
        <w:t>2.5.2.</w:t>
      </w:r>
      <w:r w:rsidRPr="002C7D22">
        <w:rPr>
          <w:sz w:val="22"/>
          <w:szCs w:val="22"/>
          <w:lang w:val="ru-RU"/>
        </w:rPr>
        <w:t xml:space="preserve">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w:t>
      </w:r>
    </w:p>
    <w:p w14:paraId="78A65E2F" w14:textId="77777777" w:rsidR="002C7D22" w:rsidRPr="002C7D22" w:rsidRDefault="002C7D22" w:rsidP="002C7D22">
      <w:pPr>
        <w:ind w:firstLine="851"/>
        <w:jc w:val="both"/>
        <w:rPr>
          <w:sz w:val="22"/>
          <w:szCs w:val="22"/>
          <w:lang w:val="ru-RU"/>
        </w:rPr>
      </w:pPr>
      <w:r w:rsidRPr="002C7D22">
        <w:rPr>
          <w:b/>
          <w:sz w:val="22"/>
          <w:szCs w:val="22"/>
          <w:lang w:val="ru-RU"/>
        </w:rPr>
        <w:t>2.5.3.</w:t>
      </w:r>
      <w:r w:rsidRPr="002C7D22">
        <w:rPr>
          <w:sz w:val="22"/>
          <w:szCs w:val="22"/>
          <w:lang w:val="ru-RU"/>
        </w:rPr>
        <w:tab/>
        <w:t>Бережно относиться к имуществу Исполнителя.</w:t>
      </w:r>
    </w:p>
    <w:p w14:paraId="21782687" w14:textId="77777777" w:rsidR="002C7D22" w:rsidRPr="002C7D22" w:rsidRDefault="002C7D22" w:rsidP="002C7D22">
      <w:pPr>
        <w:ind w:firstLine="567"/>
        <w:jc w:val="both"/>
        <w:rPr>
          <w:sz w:val="22"/>
          <w:szCs w:val="22"/>
          <w:lang w:val="ru-RU"/>
        </w:rPr>
      </w:pPr>
      <w:r w:rsidRPr="002C7D22">
        <w:rPr>
          <w:b/>
          <w:sz w:val="22"/>
          <w:szCs w:val="22"/>
          <w:lang w:val="ru-RU"/>
        </w:rPr>
        <w:t>2.6.</w:t>
      </w:r>
      <w:r w:rsidRPr="002C7D22">
        <w:rPr>
          <w:sz w:val="22"/>
          <w:szCs w:val="22"/>
          <w:lang w:val="ru-RU"/>
        </w:rPr>
        <w:t xml:space="preserve"> </w:t>
      </w:r>
      <w:r w:rsidR="00C75E53">
        <w:rPr>
          <w:sz w:val="22"/>
          <w:szCs w:val="22"/>
          <w:lang w:val="ru-RU"/>
        </w:rPr>
        <w:t>Обучающиеся</w:t>
      </w:r>
      <w:r w:rsidRPr="002C7D22">
        <w:rPr>
          <w:sz w:val="22"/>
          <w:szCs w:val="22"/>
          <w:lang w:val="ru-RU"/>
        </w:rPr>
        <w:t xml:space="preserve"> вправе:</w:t>
      </w:r>
    </w:p>
    <w:p w14:paraId="196AC510" w14:textId="77777777" w:rsidR="002C7D22" w:rsidRPr="002C7D22" w:rsidRDefault="002C7D22" w:rsidP="002C7D22">
      <w:pPr>
        <w:ind w:firstLine="851"/>
        <w:jc w:val="both"/>
        <w:rPr>
          <w:sz w:val="22"/>
          <w:szCs w:val="22"/>
          <w:lang w:val="ru-RU"/>
        </w:rPr>
      </w:pPr>
      <w:r w:rsidRPr="002C7D22">
        <w:rPr>
          <w:b/>
          <w:sz w:val="22"/>
          <w:szCs w:val="22"/>
          <w:lang w:val="ru-RU"/>
        </w:rPr>
        <w:t>2.6.1.</w:t>
      </w:r>
      <w:r w:rsidRPr="002C7D22">
        <w:rPr>
          <w:sz w:val="22"/>
          <w:szCs w:val="22"/>
          <w:lang w:val="ru-RU"/>
        </w:rPr>
        <w:tab/>
        <w:t>Обращаться к работникам Исполнителя по вопросам, касающимся процесса обучения.</w:t>
      </w:r>
    </w:p>
    <w:p w14:paraId="3016BD3F" w14:textId="77777777" w:rsidR="002C7D22" w:rsidRPr="002C7D22" w:rsidRDefault="002C7D22" w:rsidP="002C7D22">
      <w:pPr>
        <w:ind w:firstLine="851"/>
        <w:jc w:val="both"/>
        <w:rPr>
          <w:sz w:val="22"/>
          <w:szCs w:val="22"/>
          <w:lang w:val="ru-RU"/>
        </w:rPr>
      </w:pPr>
      <w:r w:rsidRPr="002C7D22">
        <w:rPr>
          <w:b/>
          <w:sz w:val="22"/>
          <w:szCs w:val="22"/>
          <w:lang w:val="ru-RU"/>
        </w:rPr>
        <w:t>2.6.2.</w:t>
      </w:r>
      <w:r w:rsidRPr="002C7D22">
        <w:rPr>
          <w:sz w:val="22"/>
          <w:szCs w:val="22"/>
          <w:lang w:val="ru-RU"/>
        </w:rPr>
        <w:tab/>
        <w:t>Получать полную и достоверную информацию об оценке своих знаний, умений и навыков, а также о критериях этой оценки.</w:t>
      </w:r>
    </w:p>
    <w:p w14:paraId="7366E9D5" w14:textId="77777777" w:rsidR="002C7D22" w:rsidRPr="002C7D22" w:rsidRDefault="002C7D22" w:rsidP="002C7D22">
      <w:pPr>
        <w:ind w:firstLine="851"/>
        <w:jc w:val="both"/>
        <w:rPr>
          <w:sz w:val="22"/>
          <w:szCs w:val="22"/>
          <w:lang w:val="ru-RU"/>
        </w:rPr>
      </w:pPr>
      <w:r w:rsidRPr="002C7D22">
        <w:rPr>
          <w:b/>
          <w:sz w:val="22"/>
          <w:szCs w:val="22"/>
          <w:lang w:val="ru-RU"/>
        </w:rPr>
        <w:t>2.6.3.</w:t>
      </w:r>
      <w:r w:rsidRPr="002C7D22">
        <w:rPr>
          <w:sz w:val="22"/>
          <w:szCs w:val="22"/>
          <w:lang w:val="ru-RU"/>
        </w:rPr>
        <w:tab/>
        <w:t>Пользоваться имуществом Исполнителя, необходимым для осуществления образовательного процесса, во время занятий, предусмотренных п.п.1.1. настоящего Договора.</w:t>
      </w:r>
    </w:p>
    <w:p w14:paraId="4E258950" w14:textId="77777777" w:rsidR="00105365" w:rsidRPr="002C7D22" w:rsidRDefault="002C7D22" w:rsidP="002C7D22">
      <w:pPr>
        <w:ind w:firstLine="851"/>
        <w:jc w:val="both"/>
        <w:rPr>
          <w:sz w:val="22"/>
          <w:szCs w:val="22"/>
          <w:lang w:val="ru-RU"/>
        </w:rPr>
      </w:pPr>
      <w:r w:rsidRPr="002C7D22">
        <w:rPr>
          <w:b/>
          <w:sz w:val="22"/>
          <w:szCs w:val="22"/>
          <w:lang w:val="ru-RU"/>
        </w:rPr>
        <w:t>2.6.4.</w:t>
      </w:r>
      <w:r w:rsidRPr="002C7D22">
        <w:rPr>
          <w:sz w:val="22"/>
          <w:szCs w:val="22"/>
          <w:lang w:val="ru-RU"/>
        </w:rPr>
        <w:t xml:space="preserve"> В остальном, права, обязанности и ответственность </w:t>
      </w:r>
      <w:r w:rsidR="00C75E53">
        <w:rPr>
          <w:sz w:val="22"/>
          <w:szCs w:val="22"/>
          <w:lang w:val="ru-RU"/>
        </w:rPr>
        <w:t>обучающихся</w:t>
      </w:r>
      <w:r w:rsidRPr="002C7D22">
        <w:rPr>
          <w:sz w:val="22"/>
          <w:szCs w:val="22"/>
          <w:lang w:val="ru-RU"/>
        </w:rPr>
        <w:t xml:space="preserve"> определяются Федеральным законом от 29 декабря 2012 г. № 273-ФЗ «Об образовании в Российской Федерации».</w:t>
      </w:r>
    </w:p>
    <w:p w14:paraId="1111A280" w14:textId="77777777" w:rsidR="002C7D22" w:rsidRDefault="002C7D22" w:rsidP="00EE60FF">
      <w:pPr>
        <w:ind w:firstLine="851"/>
        <w:jc w:val="both"/>
        <w:rPr>
          <w:sz w:val="22"/>
          <w:szCs w:val="22"/>
          <w:lang w:val="ru-RU"/>
        </w:rPr>
      </w:pPr>
    </w:p>
    <w:p w14:paraId="6C93B335" w14:textId="77777777" w:rsidR="002C7D22" w:rsidRPr="00505665" w:rsidRDefault="002C7D22" w:rsidP="00346ECB">
      <w:pPr>
        <w:numPr>
          <w:ilvl w:val="0"/>
          <w:numId w:val="3"/>
        </w:numPr>
        <w:tabs>
          <w:tab w:val="clear" w:pos="3338"/>
          <w:tab w:val="left" w:pos="567"/>
        </w:tabs>
        <w:spacing w:before="120" w:after="120"/>
        <w:ind w:left="426"/>
        <w:jc w:val="center"/>
        <w:rPr>
          <w:b/>
          <w:sz w:val="22"/>
          <w:szCs w:val="22"/>
          <w:lang w:val="ru-RU"/>
        </w:rPr>
      </w:pPr>
      <w:r w:rsidRPr="00505665">
        <w:rPr>
          <w:b/>
          <w:sz w:val="22"/>
          <w:szCs w:val="22"/>
          <w:lang w:val="ru-RU"/>
        </w:rPr>
        <w:t>ЦЕНА И ПОРЯДОК ОПЛАТЫ ДОГОВОРА</w:t>
      </w:r>
    </w:p>
    <w:p w14:paraId="794EE69F" w14:textId="77777777" w:rsidR="002C7D22" w:rsidRPr="00505665" w:rsidRDefault="00346ECB" w:rsidP="002C7D22">
      <w:pPr>
        <w:tabs>
          <w:tab w:val="left" w:pos="1134"/>
        </w:tabs>
        <w:ind w:firstLine="567"/>
        <w:jc w:val="both"/>
        <w:rPr>
          <w:color w:val="FF0000"/>
          <w:sz w:val="22"/>
          <w:szCs w:val="22"/>
          <w:lang w:val="ru-RU"/>
        </w:rPr>
      </w:pPr>
      <w:r>
        <w:rPr>
          <w:b/>
          <w:sz w:val="22"/>
          <w:szCs w:val="22"/>
          <w:lang w:val="ru-RU"/>
        </w:rPr>
        <w:t>3</w:t>
      </w:r>
      <w:r w:rsidR="002C7D22" w:rsidRPr="005914BB">
        <w:rPr>
          <w:b/>
          <w:sz w:val="22"/>
          <w:szCs w:val="22"/>
          <w:lang w:val="ru-RU"/>
        </w:rPr>
        <w:t>.1.</w:t>
      </w:r>
      <w:r w:rsidR="002C7D22" w:rsidRPr="00505665">
        <w:rPr>
          <w:sz w:val="22"/>
          <w:szCs w:val="22"/>
          <w:lang w:val="ru-RU"/>
        </w:rPr>
        <w:tab/>
      </w:r>
      <w:r w:rsidR="00A10976" w:rsidRPr="00A10976">
        <w:rPr>
          <w:sz w:val="22"/>
          <w:szCs w:val="22"/>
          <w:lang w:val="ru-RU"/>
        </w:rPr>
        <w:t xml:space="preserve">Стоимость платных образовательных услуг по Договору составляет </w:t>
      </w:r>
      <w:r w:rsidR="001326A7">
        <w:rPr>
          <w:b/>
          <w:sz w:val="22"/>
          <w:szCs w:val="22"/>
          <w:lang w:val="ru-RU"/>
        </w:rPr>
        <w:t>________________</w:t>
      </w:r>
      <w:r w:rsidR="00CA7898" w:rsidRPr="00FF3ABA">
        <w:rPr>
          <w:b/>
          <w:sz w:val="22"/>
          <w:szCs w:val="22"/>
          <w:lang w:val="ru-RU"/>
        </w:rPr>
        <w:t xml:space="preserve"> </w:t>
      </w:r>
      <w:r w:rsidR="00CA7898" w:rsidRPr="00FF3ABA">
        <w:rPr>
          <w:sz w:val="22"/>
          <w:szCs w:val="22"/>
          <w:lang w:val="ru-RU"/>
        </w:rPr>
        <w:t>(</w:t>
      </w:r>
      <w:r w:rsidR="001326A7">
        <w:rPr>
          <w:sz w:val="22"/>
          <w:szCs w:val="22"/>
          <w:lang w:val="ru-RU"/>
        </w:rPr>
        <w:t>_____________________</w:t>
      </w:r>
      <w:r w:rsidR="00CA7898" w:rsidRPr="00FF3ABA">
        <w:rPr>
          <w:sz w:val="22"/>
          <w:szCs w:val="22"/>
          <w:lang w:val="ru-RU"/>
        </w:rPr>
        <w:t>)</w:t>
      </w:r>
      <w:r w:rsidR="002C7D22" w:rsidRPr="00505665">
        <w:rPr>
          <w:sz w:val="22"/>
          <w:szCs w:val="22"/>
          <w:lang w:val="ru-RU"/>
        </w:rPr>
        <w:t xml:space="preserve"> рублей 00 копеек</w:t>
      </w:r>
      <w:r w:rsidR="002C7D22">
        <w:rPr>
          <w:sz w:val="22"/>
          <w:szCs w:val="22"/>
          <w:lang w:val="ru-RU"/>
        </w:rPr>
        <w:t xml:space="preserve">. </w:t>
      </w:r>
      <w:r w:rsidR="002C7D22" w:rsidRPr="00E237B9">
        <w:rPr>
          <w:sz w:val="22"/>
          <w:szCs w:val="22"/>
          <w:lang w:val="ru-RU"/>
        </w:rPr>
        <w:t xml:space="preserve">Предоставляемые платные образовательные услуги не облагаются НДС </w:t>
      </w:r>
      <w:r w:rsidR="002C7D22" w:rsidRPr="00E237B9">
        <w:rPr>
          <w:bCs/>
          <w:sz w:val="22"/>
          <w:szCs w:val="22"/>
          <w:lang w:val="ru-RU"/>
        </w:rPr>
        <w:t>в соответствии с пп.14 п.2 статьи 149 части второй Налогового кодекса РФ.</w:t>
      </w:r>
    </w:p>
    <w:p w14:paraId="62F25107" w14:textId="77777777" w:rsidR="002C7D22" w:rsidRPr="00505665" w:rsidRDefault="00346ECB" w:rsidP="002C7D22">
      <w:pPr>
        <w:tabs>
          <w:tab w:val="left" w:pos="1134"/>
        </w:tabs>
        <w:ind w:firstLine="567"/>
        <w:jc w:val="both"/>
        <w:rPr>
          <w:sz w:val="22"/>
          <w:szCs w:val="22"/>
          <w:lang w:val="ru-RU"/>
        </w:rPr>
      </w:pPr>
      <w:r>
        <w:rPr>
          <w:b/>
          <w:sz w:val="22"/>
          <w:szCs w:val="22"/>
          <w:lang w:val="ru-RU"/>
        </w:rPr>
        <w:t>3</w:t>
      </w:r>
      <w:r w:rsidR="002C7D22" w:rsidRPr="005914BB">
        <w:rPr>
          <w:b/>
          <w:sz w:val="22"/>
          <w:szCs w:val="22"/>
          <w:lang w:val="ru-RU"/>
        </w:rPr>
        <w:t>.2.</w:t>
      </w:r>
      <w:r w:rsidR="002C7D22" w:rsidRPr="00505665">
        <w:rPr>
          <w:sz w:val="22"/>
          <w:szCs w:val="22"/>
          <w:lang w:val="ru-RU"/>
        </w:rPr>
        <w:tab/>
      </w:r>
      <w:r w:rsidR="002C7D22" w:rsidRPr="00505665">
        <w:rPr>
          <w:sz w:val="22"/>
          <w:szCs w:val="22"/>
          <w:highlight w:val="yellow"/>
          <w:lang w:val="ru-RU"/>
        </w:rPr>
        <w:t xml:space="preserve">Оплата </w:t>
      </w:r>
      <w:r w:rsidR="002C7D22" w:rsidRPr="00E41009">
        <w:rPr>
          <w:sz w:val="22"/>
          <w:szCs w:val="22"/>
          <w:highlight w:val="yellow"/>
          <w:lang w:val="ru-RU"/>
        </w:rPr>
        <w:t>Заказчиком</w:t>
      </w:r>
      <w:r w:rsidR="002C7D22" w:rsidRPr="001656D1">
        <w:rPr>
          <w:sz w:val="22"/>
          <w:szCs w:val="22"/>
          <w:highlight w:val="yellow"/>
          <w:lang w:val="ru-RU"/>
        </w:rPr>
        <w:t xml:space="preserve"> по Договору осуществляется путем 100% предоплаты на расчётный счёт Исполнителя в течение 10 (Десяти) рабочих дней со дня</w:t>
      </w:r>
      <w:r w:rsidR="002C7D22" w:rsidRPr="00E41009">
        <w:rPr>
          <w:sz w:val="22"/>
          <w:szCs w:val="22"/>
          <w:highlight w:val="yellow"/>
          <w:lang w:val="ru-RU"/>
        </w:rPr>
        <w:t xml:space="preserve"> выставления счета</w:t>
      </w:r>
      <w:r w:rsidR="002C7D22" w:rsidRPr="00505665">
        <w:rPr>
          <w:sz w:val="22"/>
          <w:szCs w:val="22"/>
          <w:highlight w:val="yellow"/>
          <w:lang w:val="ru-RU"/>
        </w:rPr>
        <w:t>.</w:t>
      </w:r>
    </w:p>
    <w:p w14:paraId="051B6FB5" w14:textId="77777777" w:rsidR="00346ECB" w:rsidRPr="00346ECB" w:rsidRDefault="00346ECB" w:rsidP="00346ECB">
      <w:pPr>
        <w:ind w:firstLine="567"/>
        <w:jc w:val="both"/>
        <w:rPr>
          <w:b/>
          <w:sz w:val="22"/>
          <w:szCs w:val="22"/>
          <w:lang w:val="ru-RU"/>
        </w:rPr>
      </w:pPr>
      <w:r w:rsidRPr="00346ECB">
        <w:rPr>
          <w:b/>
          <w:sz w:val="22"/>
          <w:szCs w:val="22"/>
          <w:lang w:val="ru-RU"/>
        </w:rPr>
        <w:t xml:space="preserve">3.3. </w:t>
      </w:r>
      <w:r w:rsidRPr="00346ECB">
        <w:rPr>
          <w:bCs/>
          <w:sz w:val="22"/>
          <w:szCs w:val="22"/>
          <w:lang w:val="ru-RU"/>
        </w:rPr>
        <w:t>В стоимость услуг по Договору не входит оплата за проживание в гостинице и питание в период проведения обучения.</w:t>
      </w:r>
    </w:p>
    <w:p w14:paraId="08993764" w14:textId="77777777" w:rsidR="00346ECB" w:rsidRPr="00346ECB" w:rsidRDefault="00346ECB" w:rsidP="00346ECB">
      <w:pPr>
        <w:ind w:firstLine="567"/>
        <w:jc w:val="both"/>
        <w:rPr>
          <w:sz w:val="22"/>
          <w:szCs w:val="22"/>
          <w:lang w:val="ru-RU"/>
        </w:rPr>
      </w:pPr>
      <w:r w:rsidRPr="00346ECB">
        <w:rPr>
          <w:b/>
          <w:sz w:val="22"/>
          <w:szCs w:val="22"/>
          <w:lang w:val="ru-RU"/>
        </w:rPr>
        <w:t>3.4.</w:t>
      </w:r>
      <w:r w:rsidRPr="00346ECB">
        <w:rPr>
          <w:sz w:val="22"/>
          <w:szCs w:val="22"/>
          <w:lang w:val="ru-RU"/>
        </w:rPr>
        <w:t xml:space="preserve"> В случае невозможности исполнения, возникшей по вине Заказчика, образовательные услуги подлежат </w:t>
      </w:r>
      <w:r w:rsidR="00022A7D" w:rsidRPr="00346ECB">
        <w:rPr>
          <w:sz w:val="22"/>
          <w:szCs w:val="22"/>
          <w:lang w:val="ru-RU"/>
        </w:rPr>
        <w:t xml:space="preserve">оплате </w:t>
      </w:r>
      <w:r w:rsidR="00022A7D" w:rsidRPr="0010350F">
        <w:rPr>
          <w:sz w:val="22"/>
          <w:szCs w:val="22"/>
          <w:lang w:val="ru-RU"/>
        </w:rPr>
        <w:t>по фактически понесённым расходам Исполнителя.</w:t>
      </w:r>
    </w:p>
    <w:p w14:paraId="78EEB97D" w14:textId="77777777" w:rsidR="00346ECB" w:rsidRPr="00346ECB" w:rsidRDefault="00346ECB" w:rsidP="00346ECB">
      <w:pPr>
        <w:ind w:firstLine="567"/>
        <w:jc w:val="both"/>
        <w:rPr>
          <w:sz w:val="22"/>
          <w:szCs w:val="22"/>
          <w:lang w:val="ru-RU"/>
        </w:rPr>
      </w:pPr>
      <w:r w:rsidRPr="00346ECB">
        <w:rPr>
          <w:b/>
          <w:sz w:val="22"/>
          <w:szCs w:val="22"/>
          <w:lang w:val="ru-RU"/>
        </w:rPr>
        <w:t>3.5.</w:t>
      </w:r>
      <w:r w:rsidRPr="00346ECB">
        <w:rPr>
          <w:sz w:val="22"/>
          <w:szCs w:val="22"/>
          <w:lang w:val="ru-RU"/>
        </w:rPr>
        <w:t xml:space="preserve">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14:paraId="794ED928" w14:textId="77777777" w:rsidR="002C7D22" w:rsidRDefault="002C7D22" w:rsidP="00EE60FF">
      <w:pPr>
        <w:ind w:firstLine="851"/>
        <w:jc w:val="both"/>
        <w:rPr>
          <w:sz w:val="22"/>
          <w:szCs w:val="22"/>
          <w:lang w:val="ru-RU"/>
        </w:rPr>
      </w:pPr>
    </w:p>
    <w:p w14:paraId="60EDD156" w14:textId="77777777" w:rsidR="00346ECB" w:rsidRPr="00055EA0" w:rsidRDefault="00346ECB" w:rsidP="00346ECB">
      <w:pPr>
        <w:pStyle w:val="12"/>
      </w:pPr>
      <w:r>
        <w:t xml:space="preserve">4. </w:t>
      </w:r>
      <w:r w:rsidRPr="00055EA0">
        <w:t>ОБСТОЯТЕЛЬСТВА НЕПРЕОДОЛИМОЙ СИЛЫ</w:t>
      </w:r>
    </w:p>
    <w:p w14:paraId="1E84A92F" w14:textId="77777777" w:rsidR="00346ECB" w:rsidRPr="00055EA0" w:rsidRDefault="00346ECB" w:rsidP="00346ECB">
      <w:pPr>
        <w:pStyle w:val="a8"/>
        <w:ind w:firstLine="567"/>
        <w:rPr>
          <w:szCs w:val="22"/>
        </w:rPr>
      </w:pPr>
      <w:r w:rsidRPr="00055EA0">
        <w:rPr>
          <w:b/>
          <w:szCs w:val="22"/>
        </w:rPr>
        <w:t>4.1.</w:t>
      </w:r>
      <w:r w:rsidRPr="00055EA0">
        <w:rPr>
          <w:szCs w:val="22"/>
        </w:rPr>
        <w:t xml:space="preserve"> 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w:t>
      </w:r>
    </w:p>
    <w:p w14:paraId="625B3ADA" w14:textId="77777777" w:rsidR="00346ECB" w:rsidRPr="00055EA0" w:rsidRDefault="00346ECB" w:rsidP="00346ECB">
      <w:pPr>
        <w:pStyle w:val="a8"/>
        <w:ind w:firstLine="567"/>
        <w:rPr>
          <w:szCs w:val="22"/>
        </w:rPr>
      </w:pPr>
      <w:r w:rsidRPr="00055EA0">
        <w:rPr>
          <w:b/>
          <w:szCs w:val="22"/>
        </w:rPr>
        <w:t>4.2.</w:t>
      </w:r>
      <w:r w:rsidRPr="00055EA0">
        <w:rPr>
          <w:szCs w:val="22"/>
        </w:rPr>
        <w:t xml:space="preserve">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w:t>
      </w:r>
      <w:r w:rsidRPr="00055EA0">
        <w:rPr>
          <w:szCs w:val="22"/>
        </w:rPr>
        <w:lastRenderedPageBreak/>
        <w:t>Извещение о наступлении и прекращении обстоятельств непреодолимой силы документально подтверждается компетентными государственными организациями.</w:t>
      </w:r>
    </w:p>
    <w:p w14:paraId="60EDA1AC" w14:textId="77777777" w:rsidR="00EE60FF" w:rsidRPr="00345E3D" w:rsidRDefault="00346ECB" w:rsidP="00345E3D">
      <w:pPr>
        <w:pStyle w:val="Style20"/>
        <w:widowControl/>
        <w:tabs>
          <w:tab w:val="left" w:pos="1276"/>
        </w:tabs>
        <w:spacing w:line="240" w:lineRule="auto"/>
        <w:ind w:firstLine="567"/>
        <w:rPr>
          <w:lang w:val="x-none" w:eastAsia="en-US"/>
        </w:rPr>
      </w:pPr>
      <w:r w:rsidRPr="00345E3D">
        <w:rPr>
          <w:rFonts w:ascii="Times New Roman" w:hAnsi="Times New Roman"/>
          <w:b/>
          <w:sz w:val="22"/>
          <w:szCs w:val="22"/>
          <w:lang w:val="x-none" w:eastAsia="en-US"/>
        </w:rPr>
        <w:t>4.3.</w:t>
      </w:r>
      <w:r w:rsidRPr="00345E3D">
        <w:rPr>
          <w:rFonts w:ascii="Times New Roman" w:hAnsi="Times New Roman"/>
          <w:sz w:val="22"/>
          <w:szCs w:val="22"/>
          <w:lang w:val="x-none" w:eastAsia="en-US"/>
        </w:rPr>
        <w:t xml:space="preserve"> Если указанные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14:paraId="17603394" w14:textId="77777777" w:rsidR="00B41AB9" w:rsidRPr="00505665" w:rsidRDefault="00B41AB9" w:rsidP="00B41AB9">
      <w:pPr>
        <w:pStyle w:val="Style20"/>
        <w:widowControl/>
        <w:tabs>
          <w:tab w:val="left" w:pos="1276"/>
        </w:tabs>
        <w:spacing w:line="240" w:lineRule="auto"/>
        <w:ind w:left="709" w:firstLine="0"/>
        <w:rPr>
          <w:rStyle w:val="FontStyle40"/>
        </w:rPr>
      </w:pPr>
    </w:p>
    <w:p w14:paraId="60A7846A" w14:textId="77777777" w:rsidR="00346ECB" w:rsidRPr="00055EA0" w:rsidRDefault="00346ECB" w:rsidP="00346ECB">
      <w:pPr>
        <w:pStyle w:val="12"/>
      </w:pPr>
      <w:r w:rsidRPr="00055EA0">
        <w:t>5. ОТВЕТСТВЕННОСТЬ СТОРОН</w:t>
      </w:r>
    </w:p>
    <w:p w14:paraId="158FB392" w14:textId="77777777" w:rsidR="00346ECB" w:rsidRPr="00055EA0" w:rsidRDefault="00346ECB" w:rsidP="00346ECB">
      <w:pPr>
        <w:pStyle w:val="a8"/>
        <w:ind w:firstLine="567"/>
        <w:rPr>
          <w:szCs w:val="22"/>
          <w:lang w:val="ru-RU"/>
        </w:rPr>
      </w:pPr>
      <w:r w:rsidRPr="00055EA0">
        <w:rPr>
          <w:b/>
          <w:szCs w:val="22"/>
        </w:rPr>
        <w:t>5.1.</w:t>
      </w:r>
      <w:r w:rsidRPr="00055EA0">
        <w:rPr>
          <w:szCs w:val="22"/>
        </w:rPr>
        <w:t xml:space="preserve"> </w:t>
      </w:r>
      <w:r w:rsidRPr="00055EA0">
        <w:rPr>
          <w:szCs w:val="22"/>
          <w:lang w:val="ru-RU"/>
        </w:rPr>
        <w:t xml:space="preserve">  </w:t>
      </w:r>
      <w:r w:rsidRPr="00055EA0">
        <w:rPr>
          <w:szCs w:val="22"/>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44E8B271" w14:textId="77777777" w:rsidR="00346ECB" w:rsidRPr="00055EA0" w:rsidRDefault="00346ECB" w:rsidP="00346ECB">
      <w:pPr>
        <w:pStyle w:val="a8"/>
        <w:ind w:firstLine="567"/>
        <w:rPr>
          <w:szCs w:val="22"/>
          <w:lang w:val="ru-RU"/>
        </w:rPr>
      </w:pPr>
      <w:r w:rsidRPr="00055EA0">
        <w:rPr>
          <w:b/>
          <w:szCs w:val="22"/>
          <w:lang w:val="ru-RU"/>
        </w:rPr>
        <w:t>5.2</w:t>
      </w:r>
      <w:r w:rsidRPr="00055EA0">
        <w:rPr>
          <w:b/>
          <w:szCs w:val="22"/>
        </w:rPr>
        <w:t>.</w:t>
      </w:r>
      <w:r w:rsidRPr="00055EA0">
        <w:rPr>
          <w:b/>
          <w:szCs w:val="22"/>
          <w:lang w:val="ru-RU"/>
        </w:rPr>
        <w:t xml:space="preserve"> </w:t>
      </w:r>
      <w:r w:rsidRPr="00055EA0">
        <w:rPr>
          <w:szCs w:val="22"/>
          <w:lang w:val="ru-RU"/>
        </w:rPr>
        <w:t>В случае просрочки исполнения Заказчиком обязательства, предусмотренного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w:t>
      </w:r>
    </w:p>
    <w:p w14:paraId="2E12810D" w14:textId="77777777" w:rsidR="00346ECB" w:rsidRPr="00055EA0" w:rsidRDefault="00346ECB" w:rsidP="00346ECB">
      <w:pPr>
        <w:pStyle w:val="a8"/>
        <w:ind w:firstLine="567"/>
        <w:rPr>
          <w:szCs w:val="22"/>
        </w:rPr>
      </w:pPr>
      <w:r w:rsidRPr="00055EA0">
        <w:rPr>
          <w:b/>
          <w:szCs w:val="22"/>
          <w:lang w:val="ru-RU"/>
        </w:rPr>
        <w:t>5.3</w:t>
      </w:r>
      <w:r w:rsidRPr="00055EA0">
        <w:rPr>
          <w:b/>
          <w:szCs w:val="22"/>
        </w:rPr>
        <w:t>.</w:t>
      </w:r>
      <w:r w:rsidRPr="00055EA0">
        <w:rPr>
          <w:szCs w:val="22"/>
          <w:lang w:val="ru-RU"/>
        </w:rPr>
        <w:t xml:space="preserve"> </w:t>
      </w:r>
      <w:r w:rsidRPr="00055EA0">
        <w:rPr>
          <w:szCs w:val="22"/>
        </w:rPr>
        <w:t xml:space="preserve">При нарушении Заказчиком установленных сроков внесения оплаты </w:t>
      </w:r>
      <w:r w:rsidRPr="00055EA0">
        <w:rPr>
          <w:szCs w:val="22"/>
          <w:lang w:val="ru-RU"/>
        </w:rPr>
        <w:t>образовательных услуг</w:t>
      </w:r>
      <w:r w:rsidRPr="00055EA0">
        <w:rPr>
          <w:szCs w:val="22"/>
        </w:rPr>
        <w:t>, Исполнитель имеет право отменить резервирование мест в соответствующих учебных группах</w:t>
      </w:r>
      <w:r w:rsidRPr="00055EA0">
        <w:rPr>
          <w:szCs w:val="22"/>
          <w:lang w:val="ru-RU"/>
        </w:rPr>
        <w:t xml:space="preserve"> и не допустить представителей Заказчика к учебному процессу</w:t>
      </w:r>
      <w:r w:rsidRPr="00055EA0">
        <w:rPr>
          <w:szCs w:val="22"/>
        </w:rPr>
        <w:t>.</w:t>
      </w:r>
    </w:p>
    <w:p w14:paraId="16EDAE0F" w14:textId="77777777" w:rsidR="00346ECB" w:rsidRPr="00055EA0" w:rsidRDefault="00346ECB" w:rsidP="00346ECB">
      <w:pPr>
        <w:pStyle w:val="a8"/>
        <w:ind w:firstLine="567"/>
        <w:rPr>
          <w:szCs w:val="22"/>
          <w:lang w:val="ru-RU"/>
        </w:rPr>
      </w:pPr>
      <w:r w:rsidRPr="00055EA0">
        <w:rPr>
          <w:b/>
          <w:szCs w:val="22"/>
          <w:lang w:val="ru-RU"/>
        </w:rPr>
        <w:t>5.4</w:t>
      </w:r>
      <w:r w:rsidRPr="00055EA0">
        <w:rPr>
          <w:b/>
          <w:szCs w:val="22"/>
        </w:rPr>
        <w:t>.</w:t>
      </w:r>
      <w:r w:rsidRPr="00055EA0">
        <w:rPr>
          <w:szCs w:val="22"/>
          <w:lang w:val="ru-RU"/>
        </w:rPr>
        <w:t xml:space="preserve"> </w:t>
      </w:r>
      <w:r w:rsidRPr="00055EA0">
        <w:rPr>
          <w:szCs w:val="22"/>
        </w:rPr>
        <w:t xml:space="preserve">Заказчик гарантирует и несет ответственность за достоверность </w:t>
      </w:r>
      <w:r w:rsidRPr="00055EA0">
        <w:rPr>
          <w:szCs w:val="22"/>
          <w:lang w:val="ru-RU"/>
        </w:rPr>
        <w:t>предоставляемых</w:t>
      </w:r>
      <w:r w:rsidRPr="00055EA0">
        <w:rPr>
          <w:szCs w:val="22"/>
        </w:rPr>
        <w:t xml:space="preserve"> Исполнителю персональных данных </w:t>
      </w:r>
      <w:r w:rsidRPr="00055EA0">
        <w:rPr>
          <w:szCs w:val="22"/>
          <w:lang w:val="ru-RU"/>
        </w:rPr>
        <w:t>представителей</w:t>
      </w:r>
      <w:r w:rsidRPr="00055EA0">
        <w:rPr>
          <w:szCs w:val="22"/>
        </w:rPr>
        <w:t xml:space="preserve">, направляемых Заказчиком </w:t>
      </w:r>
      <w:r w:rsidRPr="00055EA0">
        <w:rPr>
          <w:szCs w:val="22"/>
          <w:lang w:val="ru-RU"/>
        </w:rPr>
        <w:t>для получения платных образовательных услуг</w:t>
      </w:r>
      <w:r w:rsidRPr="00055EA0">
        <w:rPr>
          <w:szCs w:val="22"/>
        </w:rPr>
        <w:t>, и контактных лиц Заказчика по данному Договору, и правомочность их передачи Исполнителю.</w:t>
      </w:r>
    </w:p>
    <w:p w14:paraId="373B433A" w14:textId="77777777" w:rsidR="00346ECB" w:rsidRDefault="00346ECB" w:rsidP="00346ECB">
      <w:pPr>
        <w:pStyle w:val="a8"/>
        <w:ind w:firstLine="567"/>
        <w:rPr>
          <w:szCs w:val="22"/>
          <w:lang w:val="ru-RU"/>
        </w:rPr>
      </w:pPr>
      <w:r w:rsidRPr="00055EA0">
        <w:rPr>
          <w:b/>
          <w:szCs w:val="22"/>
          <w:lang w:val="ru-RU"/>
        </w:rPr>
        <w:t>5.5.</w:t>
      </w:r>
      <w:r w:rsidRPr="00055EA0">
        <w:rPr>
          <w:szCs w:val="22"/>
          <w:lang w:val="ru-RU"/>
        </w:rPr>
        <w:t xml:space="preserve">  </w:t>
      </w:r>
      <w:r w:rsidRPr="00055EA0">
        <w:rPr>
          <w:szCs w:val="22"/>
        </w:rPr>
        <w:t xml:space="preserve">Исполнитель не несет ответственности за результат прохождения </w:t>
      </w:r>
      <w:r w:rsidR="00C75E53">
        <w:rPr>
          <w:szCs w:val="22"/>
          <w:lang w:val="ru-RU"/>
        </w:rPr>
        <w:t>обучающимися</w:t>
      </w:r>
      <w:r w:rsidR="00C75E53" w:rsidRPr="00055EA0">
        <w:rPr>
          <w:szCs w:val="22"/>
        </w:rPr>
        <w:t xml:space="preserve"> итоговой аттестации. Отсутствие положительного результата при  прохождении </w:t>
      </w:r>
      <w:r w:rsidR="00C75E53">
        <w:rPr>
          <w:szCs w:val="22"/>
          <w:lang w:val="ru-RU"/>
        </w:rPr>
        <w:t>обучающимися</w:t>
      </w:r>
      <w:r w:rsidRPr="00055EA0">
        <w:rPr>
          <w:szCs w:val="22"/>
        </w:rPr>
        <w:t xml:space="preserve"> итоговой аттестации не является основанием для снижения стоимости услуги Исполнителя или основанием для предъявления претензий к качеству оказанных Исполнителем услуг</w:t>
      </w:r>
      <w:r w:rsidRPr="00055EA0">
        <w:rPr>
          <w:szCs w:val="22"/>
          <w:lang w:val="ru-RU"/>
        </w:rPr>
        <w:t>.</w:t>
      </w:r>
    </w:p>
    <w:p w14:paraId="778ED060" w14:textId="77777777" w:rsidR="00575F14" w:rsidRDefault="00346ECB" w:rsidP="00346ECB">
      <w:pPr>
        <w:tabs>
          <w:tab w:val="left" w:pos="1276"/>
        </w:tabs>
        <w:ind w:firstLine="567"/>
        <w:jc w:val="both"/>
        <w:rPr>
          <w:sz w:val="22"/>
          <w:szCs w:val="22"/>
          <w:lang w:val="ru-RU"/>
        </w:rPr>
      </w:pPr>
      <w:r w:rsidRPr="005E3118">
        <w:rPr>
          <w:b/>
          <w:sz w:val="22"/>
          <w:szCs w:val="22"/>
          <w:lang w:val="ru-RU"/>
        </w:rPr>
        <w:t>5.6.</w:t>
      </w:r>
      <w:r>
        <w:rPr>
          <w:b/>
          <w:sz w:val="22"/>
          <w:szCs w:val="22"/>
          <w:lang w:val="ru-RU"/>
        </w:rPr>
        <w:t xml:space="preserve"> </w:t>
      </w:r>
      <w:r w:rsidRPr="00CC07C8">
        <w:rPr>
          <w:sz w:val="22"/>
          <w:szCs w:val="22"/>
          <w:lang w:val="ru-RU"/>
        </w:rPr>
        <w:t xml:space="preserve">В случае, если действия </w:t>
      </w:r>
      <w:r w:rsidR="00C75E53">
        <w:rPr>
          <w:sz w:val="22"/>
          <w:szCs w:val="22"/>
          <w:lang w:val="ru-RU"/>
        </w:rPr>
        <w:t>обучающихся</w:t>
      </w:r>
      <w:r w:rsidRPr="00CC07C8">
        <w:rPr>
          <w:sz w:val="22"/>
          <w:szCs w:val="22"/>
          <w:lang w:val="ru-RU"/>
        </w:rPr>
        <w:t xml:space="preserve"> повлекли за собой материальный ущерб Исполнителю, стоимость ущерба возмещается </w:t>
      </w:r>
      <w:r w:rsidR="00C75E53" w:rsidRPr="0070747B">
        <w:rPr>
          <w:sz w:val="22"/>
          <w:szCs w:val="22"/>
          <w:lang w:val="ru-RU"/>
        </w:rPr>
        <w:t>обучающимися</w:t>
      </w:r>
      <w:r w:rsidRPr="00CC07C8">
        <w:rPr>
          <w:sz w:val="22"/>
          <w:szCs w:val="22"/>
          <w:lang w:val="ru-RU"/>
        </w:rPr>
        <w:t xml:space="preserve"> на основании документально подтвержденных затрат по ценам, существующим на данный момент.</w:t>
      </w:r>
    </w:p>
    <w:p w14:paraId="3CDCD794" w14:textId="77777777" w:rsidR="00EE60FF" w:rsidRPr="00505665" w:rsidRDefault="00EE60FF" w:rsidP="00FF7721">
      <w:pPr>
        <w:tabs>
          <w:tab w:val="left" w:pos="1276"/>
        </w:tabs>
        <w:ind w:firstLine="567"/>
        <w:jc w:val="both"/>
        <w:rPr>
          <w:sz w:val="22"/>
          <w:szCs w:val="22"/>
          <w:lang w:val="ru-RU"/>
        </w:rPr>
      </w:pPr>
    </w:p>
    <w:p w14:paraId="7F472766" w14:textId="77777777" w:rsidR="00346ECB" w:rsidRPr="00055EA0" w:rsidRDefault="00346ECB" w:rsidP="00346ECB">
      <w:pPr>
        <w:pStyle w:val="12"/>
      </w:pPr>
      <w:r w:rsidRPr="00055EA0">
        <w:t>6. ПОРЯДОК РАЗРЕШЕНИЯ СПОРОВ</w:t>
      </w:r>
    </w:p>
    <w:p w14:paraId="67BF5DB4" w14:textId="77777777" w:rsidR="00346ECB" w:rsidRPr="00055EA0" w:rsidRDefault="00346ECB" w:rsidP="00346ECB">
      <w:pPr>
        <w:pStyle w:val="a8"/>
        <w:ind w:firstLine="567"/>
        <w:rPr>
          <w:szCs w:val="22"/>
        </w:rPr>
      </w:pPr>
      <w:r w:rsidRPr="00055EA0">
        <w:rPr>
          <w:b/>
          <w:szCs w:val="22"/>
        </w:rPr>
        <w:t>6.1.</w:t>
      </w:r>
      <w:r w:rsidRPr="00055EA0">
        <w:rPr>
          <w:szCs w:val="22"/>
        </w:rPr>
        <w:t xml:space="preserve"> В случае возникновения между Заказчиком и Исполнителем споров и/или разногласий, вытекающих из настоящего Договора, Стороны примут все меры к разрешению их путем переговоров между собой.</w:t>
      </w:r>
    </w:p>
    <w:p w14:paraId="337AA0BA" w14:textId="77777777" w:rsidR="00346ECB" w:rsidRPr="00055EA0" w:rsidRDefault="00346ECB" w:rsidP="00346ECB">
      <w:pPr>
        <w:pStyle w:val="a8"/>
        <w:ind w:firstLine="567"/>
        <w:rPr>
          <w:szCs w:val="22"/>
        </w:rPr>
      </w:pPr>
      <w:r w:rsidRPr="00055EA0">
        <w:rPr>
          <w:b/>
          <w:szCs w:val="22"/>
        </w:rPr>
        <w:t>6.2.</w:t>
      </w:r>
      <w:r w:rsidRPr="00055EA0">
        <w:rPr>
          <w:szCs w:val="22"/>
        </w:rPr>
        <w:t xml:space="preserve"> В случае невозможности разрешения споров и/или разногласий путем переговоров Стороны вправе передать их в соответствии с действующим законодательством на рассмотрение в арбитражный суд по месту нахождения ответчика.</w:t>
      </w:r>
    </w:p>
    <w:p w14:paraId="0274CD5A" w14:textId="77777777" w:rsidR="00EE60FF" w:rsidRPr="00505665" w:rsidRDefault="00EE60FF" w:rsidP="00EE60FF">
      <w:pPr>
        <w:tabs>
          <w:tab w:val="left" w:pos="1276"/>
        </w:tabs>
        <w:ind w:firstLine="567"/>
        <w:jc w:val="both"/>
        <w:rPr>
          <w:sz w:val="22"/>
          <w:szCs w:val="22"/>
          <w:lang w:val="ru-RU"/>
        </w:rPr>
      </w:pPr>
    </w:p>
    <w:p w14:paraId="55F697A3" w14:textId="77777777" w:rsidR="00346ECB" w:rsidRPr="00055EA0" w:rsidRDefault="00346ECB" w:rsidP="00346ECB">
      <w:pPr>
        <w:pStyle w:val="12"/>
      </w:pPr>
      <w:r w:rsidRPr="00055EA0">
        <w:t>7. СРОК ДЕЙСТВИЯ, ПОРЯДОК ИЗМЕНЕНИЯ И РАСТОРЖЕНИЯ ДОГОВОРА</w:t>
      </w:r>
    </w:p>
    <w:p w14:paraId="70242CEB" w14:textId="77777777" w:rsidR="00346ECB" w:rsidRPr="00055EA0" w:rsidRDefault="00346ECB" w:rsidP="00346ECB">
      <w:pPr>
        <w:pStyle w:val="13"/>
        <w:ind w:firstLine="567"/>
        <w:jc w:val="both"/>
        <w:rPr>
          <w:sz w:val="22"/>
          <w:szCs w:val="22"/>
          <w:lang w:val="ru-RU"/>
        </w:rPr>
      </w:pPr>
      <w:r w:rsidRPr="00055EA0">
        <w:rPr>
          <w:b/>
          <w:sz w:val="22"/>
          <w:szCs w:val="22"/>
          <w:lang w:val="ru-RU"/>
        </w:rPr>
        <w:t>7.1.</w:t>
      </w:r>
      <w:r w:rsidRPr="00055EA0">
        <w:rPr>
          <w:sz w:val="22"/>
          <w:szCs w:val="22"/>
          <w:lang w:val="ru-RU"/>
        </w:rPr>
        <w:t xml:space="preserve"> Настоящий Договор вступает в силу с даты его подписания Сторонами и действует до </w:t>
      </w:r>
      <w:r w:rsidR="009E042A" w:rsidRPr="001326A7">
        <w:rPr>
          <w:b/>
          <w:bCs/>
          <w:sz w:val="22"/>
          <w:szCs w:val="22"/>
          <w:lang w:val="ru-RU"/>
        </w:rPr>
        <w:t>16.11.2026 г</w:t>
      </w:r>
      <w:r w:rsidR="009E042A">
        <w:rPr>
          <w:sz w:val="22"/>
          <w:szCs w:val="22"/>
          <w:lang w:val="ru-RU"/>
        </w:rPr>
        <w:t xml:space="preserve">., а в части взаиморасчетов до </w:t>
      </w:r>
      <w:r w:rsidRPr="00055EA0">
        <w:rPr>
          <w:sz w:val="22"/>
          <w:szCs w:val="22"/>
          <w:lang w:val="ru-RU"/>
        </w:rPr>
        <w:t>полного исполнения Сторонами своих обязательств, установленных в Договоре и предусмотренных действующим законодательством.</w:t>
      </w:r>
    </w:p>
    <w:p w14:paraId="36DC2902" w14:textId="77777777" w:rsidR="00346ECB" w:rsidRPr="00055EA0" w:rsidRDefault="00346ECB" w:rsidP="00346ECB">
      <w:pPr>
        <w:pStyle w:val="a8"/>
        <w:ind w:firstLine="567"/>
        <w:rPr>
          <w:szCs w:val="22"/>
          <w:lang w:val="ru-RU"/>
        </w:rPr>
      </w:pPr>
      <w:r w:rsidRPr="00055EA0">
        <w:rPr>
          <w:b/>
          <w:szCs w:val="22"/>
          <w:lang w:val="ru-RU"/>
        </w:rPr>
        <w:t>7.2.</w:t>
      </w:r>
      <w:r w:rsidRPr="00055EA0">
        <w:rPr>
          <w:szCs w:val="22"/>
          <w:lang w:val="ru-RU"/>
        </w:rPr>
        <w:t xml:space="preserve"> </w:t>
      </w:r>
      <w:r w:rsidRPr="00055EA0">
        <w:rPr>
          <w:szCs w:val="22"/>
        </w:rPr>
        <w:t>Все изменения и дополнения к настоящему Договору оформляются путем дополнительных соглашений, подписываемых уполномоченными на то лицами, и являются неотъемлемой частью Договора.</w:t>
      </w:r>
      <w:r w:rsidRPr="00055EA0">
        <w:rPr>
          <w:szCs w:val="22"/>
          <w:lang w:val="ru-RU"/>
        </w:rPr>
        <w:t xml:space="preserve"> Приложения, изменения и дополнения к настоящему Договору имеют силу только в том случае, если они оформлены письменно и подписаны обеими Сторонами.</w:t>
      </w:r>
    </w:p>
    <w:p w14:paraId="371E1276" w14:textId="77777777" w:rsidR="00575F14" w:rsidRDefault="00346ECB" w:rsidP="00346ECB">
      <w:pPr>
        <w:tabs>
          <w:tab w:val="left" w:pos="1276"/>
        </w:tabs>
        <w:ind w:firstLine="567"/>
        <w:jc w:val="both"/>
        <w:rPr>
          <w:sz w:val="22"/>
          <w:szCs w:val="22"/>
          <w:lang w:val="ru-RU"/>
        </w:rPr>
      </w:pPr>
      <w:r w:rsidRPr="00055EA0">
        <w:rPr>
          <w:b/>
          <w:sz w:val="22"/>
          <w:szCs w:val="22"/>
          <w:lang w:val="ru-RU"/>
        </w:rPr>
        <w:t>7.3.</w:t>
      </w:r>
      <w:r w:rsidRPr="00055EA0">
        <w:rPr>
          <w:sz w:val="22"/>
          <w:szCs w:val="22"/>
          <w:lang w:val="ru-RU"/>
        </w:rPr>
        <w:t xml:space="preserve"> Досрочное расторжение Договора возможно по соглашению Сторон и в других случаях, предусмотренных действующим законодательством Российской Федерации</w:t>
      </w:r>
      <w:r w:rsidR="00575F14" w:rsidRPr="00505665">
        <w:rPr>
          <w:sz w:val="22"/>
          <w:szCs w:val="22"/>
          <w:lang w:val="ru-RU"/>
        </w:rPr>
        <w:t>.</w:t>
      </w:r>
    </w:p>
    <w:p w14:paraId="17B6FF74" w14:textId="77777777" w:rsidR="00EE60FF" w:rsidRPr="00505665" w:rsidRDefault="00EE60FF" w:rsidP="00FF7721">
      <w:pPr>
        <w:tabs>
          <w:tab w:val="left" w:pos="1276"/>
        </w:tabs>
        <w:ind w:firstLine="567"/>
        <w:jc w:val="both"/>
        <w:rPr>
          <w:sz w:val="22"/>
          <w:szCs w:val="22"/>
          <w:lang w:val="ru-RU"/>
        </w:rPr>
      </w:pPr>
    </w:p>
    <w:p w14:paraId="6272BCA9" w14:textId="77777777" w:rsidR="00346ECB" w:rsidRPr="00055EA0" w:rsidRDefault="00346ECB" w:rsidP="00346ECB">
      <w:pPr>
        <w:pStyle w:val="12"/>
      </w:pPr>
      <w:r w:rsidRPr="00055EA0">
        <w:t>8. ДОПОЛНИТЕЛЬНЫЕ УСЛОВИЯ</w:t>
      </w:r>
    </w:p>
    <w:p w14:paraId="66BC9016" w14:textId="77777777" w:rsidR="00346ECB" w:rsidRPr="00055EA0" w:rsidRDefault="00346ECB" w:rsidP="00346ECB">
      <w:pPr>
        <w:pStyle w:val="a8"/>
        <w:ind w:firstLine="567"/>
        <w:rPr>
          <w:szCs w:val="22"/>
        </w:rPr>
      </w:pPr>
      <w:r w:rsidRPr="00055EA0">
        <w:rPr>
          <w:b/>
          <w:szCs w:val="22"/>
          <w:lang w:val="ru-RU"/>
        </w:rPr>
        <w:t>8.1.</w:t>
      </w:r>
      <w:r w:rsidRPr="00055EA0">
        <w:rPr>
          <w:szCs w:val="22"/>
          <w:lang w:val="ru-RU"/>
        </w:rPr>
        <w:t xml:space="preserve"> </w:t>
      </w:r>
      <w:r w:rsidRPr="00055EA0">
        <w:rPr>
          <w:szCs w:val="22"/>
        </w:rPr>
        <w:t xml:space="preserve">Вопрос о переносе сроков </w:t>
      </w:r>
      <w:r w:rsidRPr="00055EA0">
        <w:rPr>
          <w:szCs w:val="22"/>
          <w:lang w:val="ru-RU"/>
        </w:rPr>
        <w:t>оказания образовательных услуг</w:t>
      </w:r>
      <w:r w:rsidRPr="00055EA0">
        <w:rPr>
          <w:szCs w:val="22"/>
        </w:rPr>
        <w:t xml:space="preserve"> может быть решен только по взаимному согласию Сторон.</w:t>
      </w:r>
    </w:p>
    <w:p w14:paraId="6AF07D06" w14:textId="77777777" w:rsidR="00346ECB" w:rsidRPr="00055EA0" w:rsidRDefault="00346ECB" w:rsidP="00346ECB">
      <w:pPr>
        <w:pStyle w:val="a8"/>
        <w:ind w:firstLine="567"/>
        <w:rPr>
          <w:szCs w:val="22"/>
        </w:rPr>
      </w:pPr>
      <w:r w:rsidRPr="00055EA0">
        <w:rPr>
          <w:b/>
          <w:szCs w:val="22"/>
          <w:lang w:val="ru-RU"/>
        </w:rPr>
        <w:t>8.2.</w:t>
      </w:r>
      <w:r w:rsidRPr="00055EA0">
        <w:rPr>
          <w:szCs w:val="22"/>
          <w:lang w:val="ru-RU"/>
        </w:rPr>
        <w:t xml:space="preserve"> </w:t>
      </w:r>
      <w:r w:rsidRPr="00055EA0">
        <w:rPr>
          <w:szCs w:val="22"/>
        </w:rPr>
        <w:t xml:space="preserve">Предоставляемые </w:t>
      </w:r>
      <w:r w:rsidR="00C75E53" w:rsidRPr="0070747B">
        <w:rPr>
          <w:szCs w:val="22"/>
          <w:lang w:val="ru-RU"/>
        </w:rPr>
        <w:t>обучающимся</w:t>
      </w:r>
      <w:r w:rsidRPr="00055EA0">
        <w:rPr>
          <w:szCs w:val="22"/>
        </w:rPr>
        <w:t xml:space="preserve"> учебные материалы</w:t>
      </w:r>
      <w:r w:rsidRPr="00055EA0">
        <w:rPr>
          <w:szCs w:val="22"/>
          <w:lang w:val="ru-RU"/>
        </w:rPr>
        <w:t>,</w:t>
      </w:r>
      <w:r w:rsidRPr="00055EA0">
        <w:rPr>
          <w:szCs w:val="22"/>
        </w:rPr>
        <w:t xml:space="preserve"> программные</w:t>
      </w:r>
      <w:r w:rsidRPr="00055EA0">
        <w:rPr>
          <w:szCs w:val="22"/>
          <w:lang w:val="ru-RU"/>
        </w:rPr>
        <w:t xml:space="preserve"> и программно-аппаратные</w:t>
      </w:r>
      <w:r w:rsidRPr="00055EA0">
        <w:rPr>
          <w:szCs w:val="22"/>
        </w:rPr>
        <w:t xml:space="preserve"> средства</w:t>
      </w:r>
      <w:r w:rsidRPr="00055EA0">
        <w:rPr>
          <w:szCs w:val="22"/>
          <w:lang w:val="ru-RU"/>
        </w:rPr>
        <w:t>,</w:t>
      </w:r>
      <w:r w:rsidRPr="00055EA0">
        <w:rPr>
          <w:szCs w:val="22"/>
        </w:rPr>
        <w:t xml:space="preserve"> являются объектами интеллектуальной собственности Исполнителя и соответствующих фирм-производителей. Исполнитель принимает на себя все виды ответственности в случае обоснованных </w:t>
      </w:r>
      <w:r w:rsidRPr="00055EA0">
        <w:rPr>
          <w:szCs w:val="22"/>
        </w:rPr>
        <w:lastRenderedPageBreak/>
        <w:t xml:space="preserve">претензий третьих лиц по вопросу авторских прав на предоставляемые в ходе </w:t>
      </w:r>
      <w:r w:rsidRPr="00055EA0">
        <w:rPr>
          <w:szCs w:val="22"/>
          <w:lang w:val="ru-RU"/>
        </w:rPr>
        <w:t>оказания услуг</w:t>
      </w:r>
      <w:r w:rsidRPr="00055EA0">
        <w:rPr>
          <w:szCs w:val="22"/>
        </w:rPr>
        <w:t xml:space="preserve"> материалы и программные</w:t>
      </w:r>
      <w:r w:rsidRPr="00055EA0">
        <w:rPr>
          <w:szCs w:val="22"/>
          <w:lang w:val="ru-RU"/>
        </w:rPr>
        <w:t xml:space="preserve"> и программно-аппаратные</w:t>
      </w:r>
      <w:r w:rsidRPr="00055EA0">
        <w:rPr>
          <w:szCs w:val="22"/>
        </w:rPr>
        <w:t xml:space="preserve"> средства.</w:t>
      </w:r>
    </w:p>
    <w:p w14:paraId="26F931A3" w14:textId="77777777" w:rsidR="00346ECB" w:rsidRPr="00055EA0" w:rsidRDefault="00346ECB" w:rsidP="00346ECB">
      <w:pPr>
        <w:pStyle w:val="a8"/>
        <w:ind w:firstLine="567"/>
        <w:rPr>
          <w:szCs w:val="22"/>
        </w:rPr>
      </w:pPr>
      <w:r w:rsidRPr="00055EA0">
        <w:rPr>
          <w:b/>
          <w:szCs w:val="22"/>
        </w:rPr>
        <w:t>8.</w:t>
      </w:r>
      <w:r w:rsidR="00135397">
        <w:rPr>
          <w:b/>
          <w:szCs w:val="22"/>
          <w:lang w:val="ru-RU"/>
        </w:rPr>
        <w:t>3</w:t>
      </w:r>
      <w:r w:rsidRPr="00055EA0">
        <w:rPr>
          <w:b/>
          <w:szCs w:val="22"/>
        </w:rPr>
        <w:t>.</w:t>
      </w:r>
      <w:r w:rsidRPr="00055EA0">
        <w:rPr>
          <w:szCs w:val="22"/>
        </w:rPr>
        <w:t xml:space="preserve"> Любые полученные от Исполнителя учебные, вспомогательные и справочные </w:t>
      </w:r>
      <w:r w:rsidRPr="002B2892">
        <w:rPr>
          <w:szCs w:val="22"/>
        </w:rPr>
        <w:t xml:space="preserve">материалы не могут быть использованы при составлении материалов, предназначенных для использования как в коммерческих, так и </w:t>
      </w:r>
      <w:r>
        <w:rPr>
          <w:szCs w:val="22"/>
          <w:lang w:val="ru-RU"/>
        </w:rPr>
        <w:t xml:space="preserve">в </w:t>
      </w:r>
      <w:r w:rsidRPr="002B2892">
        <w:rPr>
          <w:szCs w:val="22"/>
        </w:rPr>
        <w:t xml:space="preserve">некоммерческих целях. Передача указанных материалов третьим лицам (в том </w:t>
      </w:r>
      <w:r w:rsidRPr="00055EA0">
        <w:rPr>
          <w:szCs w:val="22"/>
        </w:rPr>
        <w:t xml:space="preserve">числе, в откорректированном виде), тиражирование, любые полные или частичные публикации или репродукции данных материалов в печатной, электронной или любой иной форме, категорически запрещены без предварительного прямого письменного согласия Исполнителя. Использование демонстрационных версий (версий с ограниченным сроком использования) программных средств в пределах своей организации Заказчик обязан осуществлять с соблюдением лицензионных соглашений для соответствующих программных </w:t>
      </w:r>
      <w:r w:rsidRPr="00055EA0">
        <w:rPr>
          <w:szCs w:val="22"/>
          <w:lang w:val="ru-RU"/>
        </w:rPr>
        <w:t xml:space="preserve">и программно-аппаратных </w:t>
      </w:r>
      <w:r w:rsidRPr="00055EA0">
        <w:rPr>
          <w:szCs w:val="22"/>
        </w:rPr>
        <w:t>средств.</w:t>
      </w:r>
    </w:p>
    <w:p w14:paraId="40F207C4" w14:textId="77777777" w:rsidR="00346ECB" w:rsidRPr="00055EA0" w:rsidRDefault="00346ECB" w:rsidP="00346ECB">
      <w:pPr>
        <w:pStyle w:val="a8"/>
        <w:ind w:firstLine="567"/>
        <w:rPr>
          <w:szCs w:val="22"/>
          <w:lang w:val="ru-RU"/>
        </w:rPr>
      </w:pPr>
      <w:r w:rsidRPr="00055EA0">
        <w:rPr>
          <w:b/>
          <w:szCs w:val="22"/>
          <w:lang w:val="ru-RU"/>
        </w:rPr>
        <w:t>8</w:t>
      </w:r>
      <w:r w:rsidRPr="00055EA0">
        <w:rPr>
          <w:b/>
          <w:szCs w:val="22"/>
        </w:rPr>
        <w:t>.</w:t>
      </w:r>
      <w:r w:rsidR="00135397">
        <w:rPr>
          <w:b/>
          <w:szCs w:val="22"/>
          <w:lang w:val="ru-RU"/>
        </w:rPr>
        <w:t>4</w:t>
      </w:r>
      <w:r w:rsidRPr="00055EA0">
        <w:rPr>
          <w:b/>
          <w:szCs w:val="22"/>
        </w:rPr>
        <w:t>.</w:t>
      </w:r>
      <w:r w:rsidRPr="00055EA0">
        <w:rPr>
          <w:szCs w:val="22"/>
        </w:rPr>
        <w:t xml:space="preserve"> Настоящий Договор составлен в двух экземплярах, по одному экземпляру для каждой из Сторон. Оба экземпляра Договора имеют одинаковую юридическую силу.</w:t>
      </w:r>
    </w:p>
    <w:p w14:paraId="2020C3F8" w14:textId="77777777" w:rsidR="00346ECB" w:rsidRDefault="00346ECB" w:rsidP="00346ECB">
      <w:pPr>
        <w:pStyle w:val="a8"/>
        <w:ind w:firstLine="567"/>
        <w:rPr>
          <w:szCs w:val="22"/>
          <w:lang w:val="ru-RU"/>
        </w:rPr>
      </w:pPr>
      <w:r w:rsidRPr="00055EA0">
        <w:rPr>
          <w:b/>
          <w:szCs w:val="22"/>
          <w:lang w:val="ru-RU"/>
        </w:rPr>
        <w:t>8.</w:t>
      </w:r>
      <w:r w:rsidR="00135397">
        <w:rPr>
          <w:b/>
          <w:szCs w:val="22"/>
          <w:lang w:val="ru-RU"/>
        </w:rPr>
        <w:t>5</w:t>
      </w:r>
      <w:r w:rsidRPr="00055EA0">
        <w:rPr>
          <w:b/>
          <w:szCs w:val="22"/>
        </w:rPr>
        <w:t>.</w:t>
      </w:r>
      <w:r w:rsidRPr="00055EA0">
        <w:rPr>
          <w:szCs w:val="22"/>
        </w:rPr>
        <w:t xml:space="preserve"> Настоящий </w:t>
      </w:r>
      <w:r w:rsidRPr="00055EA0">
        <w:rPr>
          <w:szCs w:val="22"/>
          <w:lang w:val="ru-RU"/>
        </w:rPr>
        <w:t>Договор регулируется и толкуется в соответствии с действующим законодательством Российской Федерации. Вопросы, относящиеся к предмету Договора, но не оговоренные в нем, регулируются соответствующими положениями действующего законодательства.</w:t>
      </w:r>
    </w:p>
    <w:p w14:paraId="240ACBCD" w14:textId="77777777" w:rsidR="00346ECB" w:rsidRPr="00953C45" w:rsidRDefault="00346ECB" w:rsidP="00346ECB">
      <w:pPr>
        <w:pStyle w:val="a8"/>
        <w:ind w:firstLine="567"/>
        <w:rPr>
          <w:szCs w:val="22"/>
          <w:lang w:val="ru-RU"/>
        </w:rPr>
      </w:pPr>
      <w:r>
        <w:rPr>
          <w:b/>
          <w:szCs w:val="22"/>
          <w:lang w:val="ru-RU"/>
        </w:rPr>
        <w:t>8.</w:t>
      </w:r>
      <w:r w:rsidR="00135397">
        <w:rPr>
          <w:b/>
          <w:szCs w:val="22"/>
          <w:lang w:val="ru-RU"/>
        </w:rPr>
        <w:t>6</w:t>
      </w:r>
      <w:r>
        <w:rPr>
          <w:b/>
          <w:szCs w:val="22"/>
          <w:lang w:val="ru-RU"/>
        </w:rPr>
        <w:t>.</w:t>
      </w:r>
      <w:r w:rsidRPr="00953C45">
        <w:t xml:space="preserve"> </w:t>
      </w:r>
      <w:r w:rsidRPr="00953C45">
        <w:rPr>
          <w:szCs w:val="22"/>
          <w:lang w:val="ru-RU"/>
        </w:rPr>
        <w:t>К настоящему Договору прилагаются и являются неотъемлемой его частью:</w:t>
      </w:r>
    </w:p>
    <w:p w14:paraId="4D392E9F" w14:textId="77777777" w:rsidR="00707DFF" w:rsidRPr="00AC12BB" w:rsidRDefault="00346ECB" w:rsidP="00514AA9">
      <w:pPr>
        <w:pStyle w:val="a8"/>
        <w:ind w:firstLine="851"/>
        <w:rPr>
          <w:szCs w:val="22"/>
          <w:lang w:val="ru-RU"/>
        </w:rPr>
      </w:pPr>
      <w:r>
        <w:rPr>
          <w:szCs w:val="22"/>
          <w:lang w:val="ru-RU"/>
        </w:rPr>
        <w:t xml:space="preserve">• </w:t>
      </w:r>
      <w:r w:rsidRPr="00953C45">
        <w:rPr>
          <w:szCs w:val="22"/>
          <w:lang w:val="ru-RU"/>
        </w:rPr>
        <w:t>Приложение № 1 – Учебный план</w:t>
      </w:r>
      <w:r w:rsidR="00E828C9" w:rsidRPr="00AC12BB">
        <w:rPr>
          <w:szCs w:val="22"/>
          <w:lang w:val="ru-RU"/>
        </w:rPr>
        <w:t>.</w:t>
      </w:r>
    </w:p>
    <w:p w14:paraId="25BE579D" w14:textId="77777777" w:rsidR="00344404" w:rsidRPr="00AC12BB" w:rsidRDefault="00344404" w:rsidP="00E10723">
      <w:pPr>
        <w:tabs>
          <w:tab w:val="num" w:pos="0"/>
          <w:tab w:val="left" w:pos="1276"/>
        </w:tabs>
        <w:ind w:right="-186" w:firstLine="709"/>
        <w:jc w:val="both"/>
        <w:rPr>
          <w:sz w:val="22"/>
          <w:szCs w:val="22"/>
          <w:lang w:val="ru-RU"/>
        </w:rPr>
      </w:pPr>
    </w:p>
    <w:p w14:paraId="1233F150" w14:textId="77777777" w:rsidR="00DD3BF3" w:rsidRPr="00AC12BB" w:rsidRDefault="00575F14" w:rsidP="00346ECB">
      <w:pPr>
        <w:numPr>
          <w:ilvl w:val="0"/>
          <w:numId w:val="17"/>
        </w:numPr>
        <w:tabs>
          <w:tab w:val="left" w:pos="567"/>
        </w:tabs>
        <w:ind w:left="426"/>
        <w:jc w:val="center"/>
        <w:rPr>
          <w:b/>
          <w:sz w:val="22"/>
          <w:szCs w:val="22"/>
          <w:lang w:val="ru-RU"/>
        </w:rPr>
      </w:pPr>
      <w:r w:rsidRPr="00AC12BB">
        <w:rPr>
          <w:b/>
          <w:sz w:val="22"/>
          <w:szCs w:val="22"/>
          <w:lang w:val="ru-RU"/>
        </w:rPr>
        <w:t>ПОДПИСИ, ЮРИДИЧЕСКИЕ АДРЕСА И РЕКВИЗИТЫ СТОРОН</w:t>
      </w:r>
    </w:p>
    <w:tbl>
      <w:tblPr>
        <w:tblW w:w="10031" w:type="dxa"/>
        <w:tblLayout w:type="fixed"/>
        <w:tblLook w:val="04A0" w:firstRow="1" w:lastRow="0" w:firstColumn="1" w:lastColumn="0" w:noHBand="0" w:noVBand="1"/>
      </w:tblPr>
      <w:tblGrid>
        <w:gridCol w:w="5211"/>
        <w:gridCol w:w="4820"/>
      </w:tblGrid>
      <w:tr w:rsidR="005A1335" w:rsidRPr="00AC12BB" w14:paraId="3DDE4EB5" w14:textId="77777777" w:rsidTr="00F477E7">
        <w:trPr>
          <w:trHeight w:val="3935"/>
        </w:trPr>
        <w:tc>
          <w:tcPr>
            <w:tcW w:w="5211" w:type="dxa"/>
          </w:tcPr>
          <w:p w14:paraId="6DBD4448" w14:textId="77777777" w:rsidR="005A1335" w:rsidRPr="00AC12BB" w:rsidRDefault="005A1335" w:rsidP="004044A8">
            <w:pPr>
              <w:ind w:left="57" w:right="-187" w:hanging="57"/>
              <w:jc w:val="center"/>
              <w:rPr>
                <w:b/>
                <w:sz w:val="22"/>
                <w:szCs w:val="22"/>
                <w:lang w:val="ru-RU"/>
              </w:rPr>
            </w:pPr>
          </w:p>
          <w:p w14:paraId="10F15D2B" w14:textId="77777777" w:rsidR="005A1335" w:rsidRPr="00AC12BB" w:rsidRDefault="005A1335" w:rsidP="004044A8">
            <w:pPr>
              <w:ind w:left="57" w:right="-187" w:hanging="57"/>
              <w:rPr>
                <w:b/>
                <w:sz w:val="22"/>
                <w:szCs w:val="22"/>
                <w:lang w:val="ru-RU"/>
              </w:rPr>
            </w:pPr>
            <w:r w:rsidRPr="00AC12BB">
              <w:rPr>
                <w:b/>
                <w:bCs/>
                <w:sz w:val="22"/>
                <w:szCs w:val="22"/>
                <w:lang w:val="ru-RU"/>
              </w:rPr>
              <w:t>РЕКВИЗИТЫ ИСПОЛНИТЕЛЯ:</w:t>
            </w:r>
          </w:p>
          <w:p w14:paraId="168FFA63" w14:textId="77777777" w:rsidR="005A1335" w:rsidRPr="00AC12BB" w:rsidRDefault="005A1335" w:rsidP="004044A8">
            <w:pPr>
              <w:jc w:val="both"/>
              <w:rPr>
                <w:sz w:val="22"/>
                <w:szCs w:val="22"/>
                <w:lang w:val="ru-RU"/>
              </w:rPr>
            </w:pPr>
          </w:p>
        </w:tc>
        <w:tc>
          <w:tcPr>
            <w:tcW w:w="4820" w:type="dxa"/>
          </w:tcPr>
          <w:p w14:paraId="2C85718C" w14:textId="77777777" w:rsidR="005A1335" w:rsidRPr="00AC12BB" w:rsidRDefault="005A1335" w:rsidP="004044A8">
            <w:pPr>
              <w:ind w:right="-187"/>
              <w:jc w:val="center"/>
              <w:rPr>
                <w:b/>
                <w:sz w:val="22"/>
                <w:szCs w:val="22"/>
                <w:lang w:val="ru-RU"/>
              </w:rPr>
            </w:pPr>
          </w:p>
          <w:p w14:paraId="1661C993" w14:textId="77777777" w:rsidR="005A1335" w:rsidRPr="00AC12BB" w:rsidRDefault="005A1335" w:rsidP="004044A8">
            <w:pPr>
              <w:tabs>
                <w:tab w:val="left" w:pos="0"/>
                <w:tab w:val="left" w:pos="2835"/>
              </w:tabs>
              <w:rPr>
                <w:b/>
                <w:bCs/>
                <w:sz w:val="22"/>
                <w:szCs w:val="22"/>
                <w:lang w:val="ru-RU"/>
              </w:rPr>
            </w:pPr>
            <w:r w:rsidRPr="00AC12BB">
              <w:rPr>
                <w:b/>
                <w:bCs/>
                <w:sz w:val="22"/>
                <w:szCs w:val="22"/>
                <w:lang w:val="ru-RU"/>
              </w:rPr>
              <w:t>РЕКВИЗИТЫ ЗАКАЗЧИКА:</w:t>
            </w:r>
          </w:p>
          <w:p w14:paraId="407ECB58" w14:textId="77777777" w:rsidR="005A1335" w:rsidRPr="005A1335" w:rsidRDefault="005A1335" w:rsidP="004044A8">
            <w:pPr>
              <w:rPr>
                <w:lang w:val="ru-RU"/>
              </w:rPr>
            </w:pPr>
            <w:r>
              <w:rPr>
                <w:b/>
                <w:sz w:val="22"/>
                <w:szCs w:val="22"/>
                <w:highlight w:val="yellow"/>
                <w:lang w:val="ru-RU" w:eastAsia="ru-RU"/>
              </w:rPr>
              <w:t>____________</w:t>
            </w:r>
          </w:p>
          <w:p w14:paraId="5B4BB89F" w14:textId="77777777" w:rsidR="005A1335" w:rsidRPr="00AC12BB" w:rsidRDefault="005A1335" w:rsidP="004044A8">
            <w:pPr>
              <w:tabs>
                <w:tab w:val="left" w:pos="1791"/>
              </w:tabs>
              <w:rPr>
                <w:b/>
                <w:sz w:val="22"/>
                <w:szCs w:val="22"/>
                <w:highlight w:val="yellow"/>
                <w:lang w:val="ru-RU" w:eastAsia="ru-RU"/>
              </w:rPr>
            </w:pPr>
          </w:p>
          <w:p w14:paraId="02F69ACF" w14:textId="77777777" w:rsidR="005A1335" w:rsidRDefault="005A1335" w:rsidP="004044A8">
            <w:pPr>
              <w:tabs>
                <w:tab w:val="left" w:pos="0"/>
              </w:tabs>
              <w:rPr>
                <w:sz w:val="22"/>
                <w:szCs w:val="22"/>
                <w:highlight w:val="yellow"/>
                <w:lang w:val="ru-RU"/>
              </w:rPr>
            </w:pPr>
            <w:r w:rsidRPr="00AC12BB">
              <w:rPr>
                <w:sz w:val="22"/>
                <w:szCs w:val="22"/>
                <w:highlight w:val="yellow"/>
                <w:lang w:val="ru-RU"/>
              </w:rPr>
              <w:t xml:space="preserve">Юридический адрес: </w:t>
            </w:r>
          </w:p>
          <w:p w14:paraId="499DB205" w14:textId="77777777" w:rsidR="005A1335" w:rsidRPr="00054BC3" w:rsidRDefault="005A1335" w:rsidP="004044A8">
            <w:pPr>
              <w:tabs>
                <w:tab w:val="left" w:pos="0"/>
              </w:tabs>
              <w:rPr>
                <w:sz w:val="22"/>
                <w:szCs w:val="22"/>
                <w:highlight w:val="yellow"/>
                <w:lang w:val="ru-RU"/>
              </w:rPr>
            </w:pPr>
            <w:r>
              <w:rPr>
                <w:sz w:val="22"/>
                <w:szCs w:val="22"/>
                <w:highlight w:val="yellow"/>
                <w:lang w:val="ru-RU"/>
              </w:rPr>
              <w:t>Почтовый адрес:</w:t>
            </w:r>
          </w:p>
          <w:p w14:paraId="41C333D9" w14:textId="77777777" w:rsidR="005A1335" w:rsidRPr="00AC12BB" w:rsidRDefault="005A1335" w:rsidP="004044A8">
            <w:pPr>
              <w:rPr>
                <w:sz w:val="22"/>
                <w:szCs w:val="22"/>
                <w:highlight w:val="yellow"/>
                <w:lang w:val="ru-RU"/>
              </w:rPr>
            </w:pPr>
            <w:r w:rsidRPr="00AC12BB">
              <w:rPr>
                <w:sz w:val="22"/>
                <w:szCs w:val="22"/>
                <w:highlight w:val="yellow"/>
                <w:lang w:val="ru-RU"/>
              </w:rPr>
              <w:t xml:space="preserve">ИНН  </w:t>
            </w:r>
          </w:p>
          <w:p w14:paraId="78A8E7FE" w14:textId="77777777" w:rsidR="005A1335" w:rsidRPr="00AC12BB" w:rsidRDefault="005A1335" w:rsidP="004044A8">
            <w:pPr>
              <w:rPr>
                <w:sz w:val="22"/>
                <w:szCs w:val="22"/>
                <w:highlight w:val="yellow"/>
                <w:lang w:val="ru-RU"/>
              </w:rPr>
            </w:pPr>
            <w:r w:rsidRPr="00AC12BB">
              <w:rPr>
                <w:sz w:val="22"/>
                <w:szCs w:val="22"/>
                <w:highlight w:val="yellow"/>
                <w:lang w:val="ru-RU"/>
              </w:rPr>
              <w:t xml:space="preserve">КПП </w:t>
            </w:r>
          </w:p>
          <w:p w14:paraId="02D8E527" w14:textId="77777777" w:rsidR="005A1335" w:rsidRDefault="005A1335" w:rsidP="004044A8">
            <w:pPr>
              <w:rPr>
                <w:sz w:val="22"/>
                <w:szCs w:val="22"/>
                <w:highlight w:val="yellow"/>
                <w:lang w:val="ru-RU"/>
              </w:rPr>
            </w:pPr>
            <w:r w:rsidRPr="00AC12BB">
              <w:rPr>
                <w:sz w:val="22"/>
                <w:szCs w:val="22"/>
                <w:highlight w:val="yellow"/>
                <w:lang w:val="ru-RU"/>
              </w:rPr>
              <w:t>Банк</w:t>
            </w:r>
          </w:p>
          <w:p w14:paraId="55DBAF9B" w14:textId="77777777" w:rsidR="005A1335" w:rsidRPr="00AC12BB" w:rsidRDefault="005A1335" w:rsidP="004044A8">
            <w:pPr>
              <w:rPr>
                <w:sz w:val="22"/>
                <w:szCs w:val="22"/>
                <w:highlight w:val="yellow"/>
                <w:lang w:val="ru-RU"/>
              </w:rPr>
            </w:pPr>
            <w:r w:rsidRPr="00AC12BB">
              <w:rPr>
                <w:sz w:val="22"/>
                <w:szCs w:val="22"/>
                <w:highlight w:val="yellow"/>
                <w:lang w:val="ru-RU"/>
              </w:rPr>
              <w:t xml:space="preserve">Р/с: </w:t>
            </w:r>
          </w:p>
          <w:p w14:paraId="67ECAE1E" w14:textId="77777777" w:rsidR="005A1335" w:rsidRPr="00AC12BB" w:rsidRDefault="005A1335" w:rsidP="004044A8">
            <w:pPr>
              <w:rPr>
                <w:sz w:val="22"/>
                <w:szCs w:val="22"/>
                <w:highlight w:val="yellow"/>
                <w:lang w:val="ru-RU"/>
              </w:rPr>
            </w:pPr>
            <w:r w:rsidRPr="00AC12BB">
              <w:rPr>
                <w:sz w:val="22"/>
                <w:szCs w:val="22"/>
                <w:highlight w:val="yellow"/>
                <w:lang w:val="ru-RU"/>
              </w:rPr>
              <w:t xml:space="preserve">К/с: </w:t>
            </w:r>
          </w:p>
          <w:p w14:paraId="7DE09973" w14:textId="77777777" w:rsidR="005A1335" w:rsidRDefault="005A1335" w:rsidP="004044A8">
            <w:pPr>
              <w:tabs>
                <w:tab w:val="left" w:pos="1791"/>
              </w:tabs>
              <w:rPr>
                <w:sz w:val="22"/>
                <w:szCs w:val="22"/>
                <w:lang w:val="ru-RU"/>
              </w:rPr>
            </w:pPr>
            <w:r w:rsidRPr="00AC12BB">
              <w:rPr>
                <w:sz w:val="22"/>
                <w:szCs w:val="22"/>
                <w:highlight w:val="yellow"/>
                <w:lang w:val="ru-RU"/>
              </w:rPr>
              <w:t>БИК</w:t>
            </w:r>
            <w:r w:rsidRPr="00AC12BB">
              <w:rPr>
                <w:sz w:val="22"/>
                <w:szCs w:val="22"/>
                <w:lang w:val="ru-RU"/>
              </w:rPr>
              <w:t xml:space="preserve"> </w:t>
            </w:r>
          </w:p>
          <w:p w14:paraId="2C6BC7D7" w14:textId="77777777" w:rsidR="005A1335" w:rsidRPr="00AC12BB" w:rsidRDefault="005A1335" w:rsidP="004044A8">
            <w:pPr>
              <w:tabs>
                <w:tab w:val="left" w:pos="1791"/>
              </w:tabs>
              <w:rPr>
                <w:b/>
                <w:sz w:val="22"/>
                <w:szCs w:val="22"/>
                <w:lang w:val="ru-RU" w:eastAsia="ru-RU"/>
              </w:rPr>
            </w:pPr>
            <w:r w:rsidRPr="00AC12BB">
              <w:rPr>
                <w:sz w:val="22"/>
                <w:szCs w:val="22"/>
                <w:highlight w:val="yellow"/>
                <w:lang w:val="ru-RU"/>
              </w:rPr>
              <w:t>Телефон:</w:t>
            </w:r>
          </w:p>
        </w:tc>
      </w:tr>
      <w:tr w:rsidR="005A1335" w:rsidRPr="00AC12BB" w14:paraId="44F495CD" w14:textId="77777777" w:rsidTr="00F477E7">
        <w:trPr>
          <w:trHeight w:val="321"/>
        </w:trPr>
        <w:tc>
          <w:tcPr>
            <w:tcW w:w="5211" w:type="dxa"/>
          </w:tcPr>
          <w:p w14:paraId="147E5A29" w14:textId="77777777" w:rsidR="005A1335" w:rsidRPr="00AC12BB" w:rsidRDefault="005A1335" w:rsidP="004044A8">
            <w:pPr>
              <w:ind w:left="57" w:right="-187" w:hanging="57"/>
              <w:rPr>
                <w:b/>
                <w:sz w:val="22"/>
                <w:szCs w:val="22"/>
                <w:lang w:val="ru-RU"/>
              </w:rPr>
            </w:pPr>
          </w:p>
        </w:tc>
        <w:tc>
          <w:tcPr>
            <w:tcW w:w="4820" w:type="dxa"/>
          </w:tcPr>
          <w:p w14:paraId="4E5599A8" w14:textId="77777777" w:rsidR="005A1335" w:rsidRPr="00AC12BB" w:rsidRDefault="005A1335" w:rsidP="004044A8">
            <w:pPr>
              <w:ind w:right="-187"/>
              <w:rPr>
                <w:b/>
                <w:sz w:val="22"/>
                <w:szCs w:val="22"/>
                <w:lang w:val="ru-RU"/>
              </w:rPr>
            </w:pPr>
          </w:p>
        </w:tc>
      </w:tr>
      <w:tr w:rsidR="005A1335" w:rsidRPr="00AC12BB" w14:paraId="3D76E5E4" w14:textId="77777777" w:rsidTr="00F477E7">
        <w:trPr>
          <w:trHeight w:val="1955"/>
        </w:trPr>
        <w:tc>
          <w:tcPr>
            <w:tcW w:w="5211" w:type="dxa"/>
          </w:tcPr>
          <w:p w14:paraId="7623B628" w14:textId="77777777" w:rsidR="005A1335" w:rsidRDefault="005A1335" w:rsidP="004044A8">
            <w:pPr>
              <w:pStyle w:val="a8"/>
              <w:tabs>
                <w:tab w:val="left" w:pos="3393"/>
              </w:tabs>
              <w:ind w:right="-186"/>
              <w:jc w:val="left"/>
              <w:rPr>
                <w:szCs w:val="22"/>
              </w:rPr>
            </w:pPr>
            <w:r w:rsidRPr="00AC12BB">
              <w:rPr>
                <w:b/>
                <w:bCs/>
                <w:szCs w:val="22"/>
              </w:rPr>
              <w:t>ИСПОЛНИТЕЛЬ:</w:t>
            </w:r>
          </w:p>
          <w:p w14:paraId="531010D2" w14:textId="77777777" w:rsidR="005A1335" w:rsidRPr="00AC12BB" w:rsidRDefault="005A1335" w:rsidP="004044A8">
            <w:pPr>
              <w:pStyle w:val="a8"/>
              <w:tabs>
                <w:tab w:val="left" w:pos="3393"/>
              </w:tabs>
              <w:ind w:right="-186"/>
              <w:jc w:val="left"/>
              <w:rPr>
                <w:szCs w:val="22"/>
              </w:rPr>
            </w:pPr>
          </w:p>
          <w:p w14:paraId="2A621E88" w14:textId="77777777" w:rsidR="005A1335" w:rsidRPr="00AC12BB" w:rsidRDefault="005A1335" w:rsidP="004044A8">
            <w:pPr>
              <w:pStyle w:val="a8"/>
              <w:tabs>
                <w:tab w:val="left" w:pos="3393"/>
              </w:tabs>
              <w:ind w:right="-186"/>
              <w:jc w:val="left"/>
              <w:rPr>
                <w:b/>
                <w:bCs/>
                <w:szCs w:val="22"/>
                <w:lang w:val="ru-RU"/>
              </w:rPr>
            </w:pPr>
          </w:p>
          <w:p w14:paraId="113A23DF" w14:textId="77777777" w:rsidR="005A1335" w:rsidRPr="00AC12BB" w:rsidRDefault="005A1335" w:rsidP="004044A8">
            <w:pPr>
              <w:pStyle w:val="a8"/>
              <w:ind w:right="-186"/>
              <w:rPr>
                <w:b/>
                <w:bCs/>
                <w:szCs w:val="22"/>
                <w:lang w:val="ru-RU"/>
              </w:rPr>
            </w:pPr>
            <w:r w:rsidRPr="00AC12BB">
              <w:rPr>
                <w:b/>
                <w:bCs/>
                <w:szCs w:val="22"/>
                <w:lang w:val="ru-RU"/>
              </w:rPr>
              <w:t>_________________/</w:t>
            </w:r>
            <w:r w:rsidR="001326A7" w:rsidRPr="00AC12BB">
              <w:rPr>
                <w:b/>
                <w:bCs/>
                <w:szCs w:val="22"/>
                <w:lang w:val="ru-RU"/>
              </w:rPr>
              <w:t xml:space="preserve"> </w:t>
            </w:r>
            <w:r w:rsidRPr="00AC12BB">
              <w:rPr>
                <w:b/>
                <w:bCs/>
                <w:szCs w:val="22"/>
                <w:lang w:val="ru-RU"/>
              </w:rPr>
              <w:t>/</w:t>
            </w:r>
          </w:p>
          <w:p w14:paraId="7E7EDB07" w14:textId="77777777" w:rsidR="005A1335" w:rsidRPr="00AC12BB" w:rsidRDefault="005A1335" w:rsidP="004044A8">
            <w:pPr>
              <w:pStyle w:val="a8"/>
              <w:ind w:right="-186"/>
              <w:rPr>
                <w:b/>
                <w:bCs/>
                <w:szCs w:val="22"/>
                <w:lang w:val="ru-RU"/>
              </w:rPr>
            </w:pPr>
          </w:p>
          <w:p w14:paraId="63A5A483" w14:textId="77777777" w:rsidR="005A1335" w:rsidRPr="00AC12BB" w:rsidRDefault="005A1335" w:rsidP="004044A8">
            <w:pPr>
              <w:pStyle w:val="a8"/>
              <w:ind w:right="-186"/>
              <w:jc w:val="left"/>
              <w:rPr>
                <w:b/>
                <w:bCs/>
                <w:szCs w:val="22"/>
                <w:lang w:val="ru-RU"/>
              </w:rPr>
            </w:pPr>
            <w:r w:rsidRPr="00AC12BB">
              <w:rPr>
                <w:szCs w:val="22"/>
              </w:rPr>
              <w:t xml:space="preserve">«___» __________________ </w:t>
            </w:r>
            <w:r w:rsidR="00FF3ABA">
              <w:rPr>
                <w:szCs w:val="22"/>
              </w:rPr>
              <w:t>2026</w:t>
            </w:r>
            <w:r w:rsidRPr="00AC12BB">
              <w:rPr>
                <w:szCs w:val="22"/>
              </w:rPr>
              <w:t xml:space="preserve"> г.</w:t>
            </w:r>
          </w:p>
        </w:tc>
        <w:tc>
          <w:tcPr>
            <w:tcW w:w="4820" w:type="dxa"/>
          </w:tcPr>
          <w:p w14:paraId="64A510ED" w14:textId="77777777" w:rsidR="005A1335" w:rsidRDefault="005A1335" w:rsidP="004044A8">
            <w:pPr>
              <w:ind w:firstLine="32"/>
              <w:rPr>
                <w:bCs/>
                <w:sz w:val="22"/>
                <w:szCs w:val="22"/>
                <w:lang w:val="ru-RU"/>
              </w:rPr>
            </w:pPr>
            <w:r w:rsidRPr="00AC12BB">
              <w:rPr>
                <w:b/>
                <w:bCs/>
                <w:sz w:val="22"/>
                <w:szCs w:val="22"/>
              </w:rPr>
              <w:t>ЗАКАЗЧИК:</w:t>
            </w:r>
          </w:p>
          <w:p w14:paraId="2B873E0C" w14:textId="77777777" w:rsidR="005A1335" w:rsidRPr="00AC12BB" w:rsidRDefault="005A1335" w:rsidP="004044A8">
            <w:pPr>
              <w:ind w:firstLine="32"/>
              <w:rPr>
                <w:bCs/>
                <w:sz w:val="22"/>
                <w:szCs w:val="22"/>
                <w:lang w:val="ru-RU"/>
              </w:rPr>
            </w:pPr>
            <w:r w:rsidRPr="00AC12BB">
              <w:rPr>
                <w:bCs/>
                <w:sz w:val="22"/>
                <w:szCs w:val="22"/>
                <w:lang w:val="ru-RU"/>
              </w:rPr>
              <w:t>_____________</w:t>
            </w:r>
          </w:p>
          <w:p w14:paraId="7E64260D" w14:textId="77777777" w:rsidR="005A1335" w:rsidRPr="00AC12BB" w:rsidRDefault="005A1335" w:rsidP="004044A8">
            <w:pPr>
              <w:ind w:firstLine="142"/>
              <w:jc w:val="center"/>
              <w:rPr>
                <w:b/>
                <w:bCs/>
                <w:sz w:val="22"/>
                <w:szCs w:val="22"/>
                <w:lang w:val="ru-RU"/>
              </w:rPr>
            </w:pPr>
          </w:p>
          <w:p w14:paraId="6314BCCD" w14:textId="77777777" w:rsidR="005A1335" w:rsidRPr="00AC12BB" w:rsidRDefault="005A1335" w:rsidP="004044A8">
            <w:pPr>
              <w:ind w:firstLine="142"/>
              <w:jc w:val="center"/>
              <w:rPr>
                <w:b/>
                <w:bCs/>
                <w:sz w:val="22"/>
                <w:szCs w:val="22"/>
                <w:lang w:val="ru-RU"/>
              </w:rPr>
            </w:pPr>
          </w:p>
          <w:p w14:paraId="2D9BFCE2" w14:textId="77777777" w:rsidR="005A1335" w:rsidRPr="00AC12BB" w:rsidRDefault="005A1335" w:rsidP="004044A8">
            <w:pPr>
              <w:jc w:val="both"/>
              <w:rPr>
                <w:b/>
                <w:bCs/>
                <w:sz w:val="22"/>
                <w:szCs w:val="22"/>
                <w:lang w:val="ru-RU"/>
              </w:rPr>
            </w:pPr>
            <w:r w:rsidRPr="00AC12BB">
              <w:rPr>
                <w:b/>
                <w:bCs/>
                <w:sz w:val="22"/>
                <w:szCs w:val="22"/>
                <w:lang w:val="ru-RU"/>
              </w:rPr>
              <w:t>______________________</w:t>
            </w:r>
            <w:r w:rsidRPr="00AC12BB">
              <w:rPr>
                <w:b/>
                <w:sz w:val="22"/>
                <w:szCs w:val="22"/>
                <w:lang w:val="ru-RU"/>
              </w:rPr>
              <w:t xml:space="preserve"> </w:t>
            </w:r>
            <w:r w:rsidRPr="00AC12BB">
              <w:rPr>
                <w:b/>
                <w:bCs/>
                <w:sz w:val="22"/>
                <w:szCs w:val="22"/>
                <w:lang w:val="ru-RU"/>
              </w:rPr>
              <w:t>/__________/</w:t>
            </w:r>
          </w:p>
          <w:p w14:paraId="54413FF8" w14:textId="77777777" w:rsidR="005A1335" w:rsidRPr="00AC12BB" w:rsidRDefault="005A1335" w:rsidP="004044A8">
            <w:pPr>
              <w:jc w:val="both"/>
              <w:rPr>
                <w:b/>
                <w:sz w:val="22"/>
                <w:szCs w:val="22"/>
                <w:lang w:val="ru-RU"/>
              </w:rPr>
            </w:pPr>
          </w:p>
          <w:p w14:paraId="663FED13" w14:textId="77777777" w:rsidR="005A1335" w:rsidRPr="00AC12BB" w:rsidRDefault="00FF3ABA" w:rsidP="004044A8">
            <w:pPr>
              <w:ind w:right="-187"/>
              <w:rPr>
                <w:b/>
                <w:bCs/>
                <w:sz w:val="22"/>
                <w:szCs w:val="22"/>
              </w:rPr>
            </w:pPr>
            <w:r>
              <w:rPr>
                <w:szCs w:val="22"/>
              </w:rPr>
              <w:t>«___» __________________ 2026</w:t>
            </w:r>
            <w:r w:rsidR="005A1335" w:rsidRPr="00AC12BB">
              <w:rPr>
                <w:szCs w:val="22"/>
              </w:rPr>
              <w:t xml:space="preserve"> г.</w:t>
            </w:r>
          </w:p>
        </w:tc>
      </w:tr>
      <w:tr w:rsidR="005A1335" w:rsidRPr="00AC12BB" w14:paraId="2D4EFD14" w14:textId="77777777" w:rsidTr="00F477E7">
        <w:trPr>
          <w:trHeight w:val="308"/>
        </w:trPr>
        <w:tc>
          <w:tcPr>
            <w:tcW w:w="5211" w:type="dxa"/>
          </w:tcPr>
          <w:p w14:paraId="155E3C90" w14:textId="77777777" w:rsidR="005A1335" w:rsidRPr="00AC12BB" w:rsidRDefault="005A1335" w:rsidP="004044A8">
            <w:pPr>
              <w:pStyle w:val="a8"/>
              <w:ind w:right="-186"/>
              <w:jc w:val="left"/>
              <w:rPr>
                <w:bCs/>
                <w:szCs w:val="22"/>
                <w:lang w:val="ru-RU"/>
              </w:rPr>
            </w:pPr>
            <w:r w:rsidRPr="00AC12BB">
              <w:rPr>
                <w:bCs/>
                <w:szCs w:val="22"/>
                <w:lang w:val="ru-RU"/>
              </w:rPr>
              <w:t>М.П.</w:t>
            </w:r>
          </w:p>
        </w:tc>
        <w:tc>
          <w:tcPr>
            <w:tcW w:w="4820" w:type="dxa"/>
          </w:tcPr>
          <w:p w14:paraId="5B4626E5" w14:textId="77777777" w:rsidR="005A1335" w:rsidRPr="00AC12BB" w:rsidRDefault="005A1335" w:rsidP="004044A8">
            <w:pPr>
              <w:rPr>
                <w:bCs/>
                <w:sz w:val="22"/>
                <w:szCs w:val="22"/>
                <w:lang w:val="ru-RU"/>
              </w:rPr>
            </w:pPr>
            <w:r w:rsidRPr="00AC12BB">
              <w:rPr>
                <w:bCs/>
                <w:sz w:val="22"/>
                <w:szCs w:val="22"/>
                <w:lang w:val="ru-RU"/>
              </w:rPr>
              <w:t>М.П.</w:t>
            </w:r>
          </w:p>
        </w:tc>
      </w:tr>
    </w:tbl>
    <w:p w14:paraId="4A4FB298" w14:textId="77777777" w:rsidR="00B859F4" w:rsidRPr="00AC12BB" w:rsidRDefault="00D46EAC" w:rsidP="006531D1">
      <w:pPr>
        <w:jc w:val="right"/>
        <w:rPr>
          <w:sz w:val="22"/>
          <w:szCs w:val="22"/>
          <w:lang w:val="ru-RU"/>
        </w:rPr>
      </w:pPr>
      <w:r w:rsidRPr="00505665">
        <w:rPr>
          <w:sz w:val="22"/>
          <w:szCs w:val="22"/>
          <w:lang w:val="ru-RU"/>
        </w:rPr>
        <w:br w:type="page"/>
      </w:r>
      <w:r w:rsidR="00B859F4" w:rsidRPr="00AC12BB">
        <w:rPr>
          <w:sz w:val="22"/>
          <w:szCs w:val="22"/>
          <w:lang w:val="ru-RU"/>
        </w:rPr>
        <w:lastRenderedPageBreak/>
        <w:t>Приложение № 1</w:t>
      </w:r>
    </w:p>
    <w:p w14:paraId="6E835240" w14:textId="77777777" w:rsidR="00B859F4" w:rsidRPr="00EC1B2C" w:rsidRDefault="00B859F4" w:rsidP="00345E3D">
      <w:pPr>
        <w:jc w:val="right"/>
        <w:rPr>
          <w:sz w:val="22"/>
          <w:szCs w:val="22"/>
          <w:lang w:val="ru-RU"/>
        </w:rPr>
      </w:pPr>
      <w:r w:rsidRPr="00EC1B2C">
        <w:rPr>
          <w:sz w:val="22"/>
          <w:szCs w:val="22"/>
          <w:lang w:val="ru-RU"/>
        </w:rPr>
        <w:t>к договору № </w:t>
      </w:r>
      <w:r w:rsidR="006E6771" w:rsidRPr="00EC1B2C">
        <w:rPr>
          <w:sz w:val="22"/>
          <w:szCs w:val="22"/>
          <w:lang w:val="ru-RU"/>
        </w:rPr>
        <w:t>0000</w:t>
      </w:r>
      <w:r w:rsidR="00AC12BB" w:rsidRPr="00EC1B2C">
        <w:rPr>
          <w:sz w:val="22"/>
          <w:szCs w:val="22"/>
          <w:lang w:val="ru-RU"/>
        </w:rPr>
        <w:t>__</w:t>
      </w:r>
      <w:r w:rsidR="004029F7" w:rsidRPr="00EC1B2C">
        <w:rPr>
          <w:sz w:val="22"/>
          <w:szCs w:val="22"/>
          <w:lang w:val="ru-RU"/>
        </w:rPr>
        <w:t>/</w:t>
      </w:r>
      <w:r w:rsidR="006E6771" w:rsidRPr="00EC1B2C">
        <w:rPr>
          <w:sz w:val="22"/>
          <w:szCs w:val="22"/>
          <w:lang w:val="ru-RU"/>
        </w:rPr>
        <w:t>УЦ</w:t>
      </w:r>
      <w:r w:rsidR="00345E3D" w:rsidRPr="00EC1B2C">
        <w:rPr>
          <w:sz w:val="22"/>
          <w:szCs w:val="22"/>
          <w:lang w:val="ru-RU"/>
        </w:rPr>
        <w:t xml:space="preserve"> </w:t>
      </w:r>
      <w:r w:rsidRPr="00EC1B2C">
        <w:rPr>
          <w:sz w:val="22"/>
          <w:szCs w:val="22"/>
          <w:lang w:val="ru-RU"/>
        </w:rPr>
        <w:t>от «</w:t>
      </w:r>
      <w:r w:rsidR="008F528E" w:rsidRPr="00EC1B2C">
        <w:rPr>
          <w:sz w:val="22"/>
          <w:szCs w:val="22"/>
          <w:lang w:val="ru-RU"/>
        </w:rPr>
        <w:t>__</w:t>
      </w:r>
      <w:r w:rsidRPr="00EC1B2C">
        <w:rPr>
          <w:sz w:val="22"/>
          <w:szCs w:val="22"/>
          <w:lang w:val="ru-RU"/>
        </w:rPr>
        <w:t xml:space="preserve">» </w:t>
      </w:r>
      <w:r w:rsidR="008F528E" w:rsidRPr="00EC1B2C">
        <w:rPr>
          <w:sz w:val="22"/>
          <w:szCs w:val="22"/>
          <w:lang w:val="ru-RU"/>
        </w:rPr>
        <w:t>__________</w:t>
      </w:r>
      <w:r w:rsidRPr="00EC1B2C">
        <w:rPr>
          <w:sz w:val="22"/>
          <w:szCs w:val="22"/>
          <w:lang w:val="ru-RU"/>
        </w:rPr>
        <w:t xml:space="preserve"> 20</w:t>
      </w:r>
      <w:r w:rsidR="00AC12BB" w:rsidRPr="00EC1B2C">
        <w:rPr>
          <w:sz w:val="22"/>
          <w:szCs w:val="22"/>
          <w:lang w:val="ru-RU"/>
        </w:rPr>
        <w:t>2</w:t>
      </w:r>
      <w:r w:rsidR="00FF3ABA">
        <w:rPr>
          <w:sz w:val="22"/>
          <w:szCs w:val="22"/>
          <w:lang w:val="ru-RU"/>
        </w:rPr>
        <w:t>6</w:t>
      </w:r>
      <w:r w:rsidRPr="00EC1B2C">
        <w:rPr>
          <w:sz w:val="22"/>
          <w:szCs w:val="22"/>
          <w:lang w:val="ru-RU"/>
        </w:rPr>
        <w:t xml:space="preserve"> г.</w:t>
      </w:r>
    </w:p>
    <w:p w14:paraId="3EF743B5" w14:textId="77777777" w:rsidR="00345E3D" w:rsidRDefault="00345E3D" w:rsidP="00B859F4">
      <w:pPr>
        <w:jc w:val="center"/>
        <w:rPr>
          <w:b/>
          <w:sz w:val="22"/>
          <w:szCs w:val="22"/>
          <w:lang w:val="ru-RU"/>
        </w:rPr>
      </w:pPr>
    </w:p>
    <w:p w14:paraId="2EED444E" w14:textId="77777777" w:rsidR="0064208C" w:rsidRDefault="0064208C" w:rsidP="00345E3D">
      <w:pPr>
        <w:jc w:val="center"/>
        <w:rPr>
          <w:b/>
          <w:sz w:val="22"/>
          <w:szCs w:val="22"/>
          <w:lang w:val="ru-RU"/>
        </w:rPr>
      </w:pPr>
    </w:p>
    <w:p w14:paraId="5F623E19" w14:textId="77777777" w:rsidR="00345E3D" w:rsidRDefault="00345E3D" w:rsidP="00345E3D">
      <w:pPr>
        <w:jc w:val="center"/>
        <w:rPr>
          <w:b/>
          <w:sz w:val="22"/>
          <w:szCs w:val="22"/>
          <w:lang w:val="ru-RU"/>
        </w:rPr>
      </w:pPr>
      <w:r w:rsidRPr="00345E3D">
        <w:rPr>
          <w:b/>
          <w:sz w:val="22"/>
          <w:szCs w:val="22"/>
          <w:lang w:val="ru-RU"/>
        </w:rPr>
        <w:t>УЧЕБНЫЙ ПЛАН</w:t>
      </w:r>
    </w:p>
    <w:p w14:paraId="56F53626" w14:textId="77777777" w:rsidR="00514AA9" w:rsidRDefault="00514AA9" w:rsidP="00514AA9">
      <w:pPr>
        <w:jc w:val="center"/>
        <w:rPr>
          <w:sz w:val="22"/>
          <w:szCs w:val="22"/>
          <w:lang w:val="x-none" w:eastAsia="x-none"/>
        </w:rPr>
      </w:pPr>
      <w:r w:rsidRPr="00036F9F">
        <w:rPr>
          <w:sz w:val="22"/>
          <w:szCs w:val="22"/>
          <w:lang w:val="x-none" w:eastAsia="x-none"/>
        </w:rPr>
        <w:t>реализации дополнительной профессиональной программы</w:t>
      </w:r>
    </w:p>
    <w:p w14:paraId="182B2D51" w14:textId="77777777" w:rsidR="00EC1B2C" w:rsidRPr="009236C3" w:rsidRDefault="00CA7898" w:rsidP="00EC1B2C">
      <w:pPr>
        <w:jc w:val="center"/>
        <w:rPr>
          <w:sz w:val="22"/>
          <w:szCs w:val="22"/>
          <w:lang w:val="ru-RU"/>
        </w:rPr>
      </w:pPr>
      <w:r w:rsidRPr="006452DF">
        <w:rPr>
          <w:sz w:val="22"/>
          <w:szCs w:val="22"/>
          <w:lang w:val="ru-RU"/>
        </w:rPr>
        <w:t>«Обеспечение защиты государственной тайны в организации»</w:t>
      </w:r>
    </w:p>
    <w:p w14:paraId="4B764A47" w14:textId="77777777" w:rsidR="00345E3D" w:rsidRPr="009236C3" w:rsidRDefault="00345E3D" w:rsidP="00345E3D">
      <w:pPr>
        <w:rPr>
          <w:lang w:val="ru-RU"/>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953"/>
        <w:gridCol w:w="1134"/>
        <w:gridCol w:w="1843"/>
      </w:tblGrid>
      <w:tr w:rsidR="00022A7D" w14:paraId="4791F101" w14:textId="77777777" w:rsidTr="00022A7D">
        <w:trPr>
          <w:trHeight w:val="487"/>
          <w:jc w:val="center"/>
        </w:trPr>
        <w:tc>
          <w:tcPr>
            <w:tcW w:w="1101" w:type="dxa"/>
            <w:vAlign w:val="center"/>
          </w:tcPr>
          <w:p w14:paraId="140C5512" w14:textId="77777777" w:rsidR="00022A7D" w:rsidRPr="006452DF" w:rsidRDefault="00022A7D" w:rsidP="005F1514">
            <w:pPr>
              <w:jc w:val="center"/>
              <w:rPr>
                <w:rFonts w:eastAsia="Calibri"/>
                <w:b/>
                <w:sz w:val="22"/>
                <w:szCs w:val="22"/>
              </w:rPr>
            </w:pPr>
            <w:r w:rsidRPr="006452DF">
              <w:rPr>
                <w:rFonts w:eastAsia="Calibri"/>
                <w:b/>
                <w:sz w:val="22"/>
                <w:szCs w:val="22"/>
              </w:rPr>
              <w:t>Номер раздела</w:t>
            </w:r>
          </w:p>
        </w:tc>
        <w:tc>
          <w:tcPr>
            <w:tcW w:w="5953" w:type="dxa"/>
            <w:vAlign w:val="center"/>
          </w:tcPr>
          <w:p w14:paraId="38284DC2" w14:textId="77777777" w:rsidR="00022A7D" w:rsidRPr="006452DF" w:rsidRDefault="00022A7D" w:rsidP="005F1514">
            <w:pPr>
              <w:jc w:val="center"/>
              <w:rPr>
                <w:rFonts w:eastAsia="Calibri"/>
                <w:b/>
                <w:sz w:val="22"/>
                <w:szCs w:val="22"/>
              </w:rPr>
            </w:pPr>
            <w:r w:rsidRPr="006452DF">
              <w:rPr>
                <w:rFonts w:eastAsia="Calibri"/>
                <w:b/>
                <w:sz w:val="22"/>
                <w:szCs w:val="22"/>
              </w:rPr>
              <w:t>Наименование раздела</w:t>
            </w:r>
          </w:p>
        </w:tc>
        <w:tc>
          <w:tcPr>
            <w:tcW w:w="1134" w:type="dxa"/>
            <w:vAlign w:val="center"/>
          </w:tcPr>
          <w:p w14:paraId="7D3BEA7B" w14:textId="77777777" w:rsidR="00022A7D" w:rsidRPr="00022A7D" w:rsidRDefault="00022A7D" w:rsidP="00022A7D">
            <w:pPr>
              <w:jc w:val="center"/>
              <w:rPr>
                <w:rFonts w:eastAsia="Calibri"/>
                <w:sz w:val="22"/>
                <w:szCs w:val="22"/>
              </w:rPr>
            </w:pPr>
            <w:r w:rsidRPr="00565A88">
              <w:rPr>
                <w:b/>
                <w:sz w:val="22"/>
                <w:szCs w:val="22"/>
                <w:lang w:eastAsia="ru-RU"/>
              </w:rPr>
              <w:t>Всего учебных часов</w:t>
            </w:r>
          </w:p>
        </w:tc>
        <w:tc>
          <w:tcPr>
            <w:tcW w:w="1843" w:type="dxa"/>
            <w:vAlign w:val="center"/>
          </w:tcPr>
          <w:p w14:paraId="7E9F7D2C" w14:textId="77777777" w:rsidR="00022A7D" w:rsidRPr="006452DF" w:rsidRDefault="00022A7D" w:rsidP="005F1514">
            <w:pPr>
              <w:jc w:val="center"/>
              <w:rPr>
                <w:rFonts w:eastAsia="Calibri"/>
                <w:b/>
                <w:sz w:val="22"/>
                <w:szCs w:val="22"/>
              </w:rPr>
            </w:pPr>
            <w:r w:rsidRPr="006452DF">
              <w:rPr>
                <w:rFonts w:eastAsia="Calibri"/>
                <w:b/>
                <w:sz w:val="22"/>
                <w:szCs w:val="22"/>
              </w:rPr>
              <w:t>Виды и форма контроля</w:t>
            </w:r>
          </w:p>
        </w:tc>
      </w:tr>
      <w:tr w:rsidR="00022A7D" w14:paraId="475EB205" w14:textId="77777777" w:rsidTr="00022A7D">
        <w:trPr>
          <w:jc w:val="center"/>
        </w:trPr>
        <w:tc>
          <w:tcPr>
            <w:tcW w:w="1101" w:type="dxa"/>
            <w:vAlign w:val="center"/>
          </w:tcPr>
          <w:p w14:paraId="44D77C1E" w14:textId="77777777" w:rsidR="00022A7D" w:rsidRPr="00823B01" w:rsidRDefault="00022A7D" w:rsidP="00022A7D">
            <w:pPr>
              <w:jc w:val="center"/>
              <w:rPr>
                <w:rFonts w:eastAsia="Calibri"/>
                <w:sz w:val="22"/>
                <w:szCs w:val="22"/>
              </w:rPr>
            </w:pPr>
            <w:r w:rsidRPr="00823B01">
              <w:rPr>
                <w:rFonts w:eastAsia="Calibri"/>
                <w:sz w:val="22"/>
                <w:szCs w:val="22"/>
              </w:rPr>
              <w:t>1</w:t>
            </w:r>
          </w:p>
        </w:tc>
        <w:tc>
          <w:tcPr>
            <w:tcW w:w="5953" w:type="dxa"/>
            <w:vAlign w:val="center"/>
          </w:tcPr>
          <w:p w14:paraId="19C1730D"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Организационно-правовое обеспечение защиты государственной тайны</w:t>
            </w:r>
          </w:p>
        </w:tc>
        <w:tc>
          <w:tcPr>
            <w:tcW w:w="1134" w:type="dxa"/>
            <w:vAlign w:val="center"/>
          </w:tcPr>
          <w:p w14:paraId="2D677FA2" w14:textId="77777777" w:rsidR="00022A7D" w:rsidRPr="00823B01" w:rsidRDefault="00022A7D" w:rsidP="00022A7D">
            <w:pPr>
              <w:jc w:val="center"/>
              <w:rPr>
                <w:rFonts w:eastAsia="Calibri"/>
                <w:sz w:val="22"/>
                <w:szCs w:val="22"/>
              </w:rPr>
            </w:pPr>
            <w:r w:rsidRPr="00823B01">
              <w:rPr>
                <w:rFonts w:eastAsia="Calibri"/>
                <w:sz w:val="22"/>
                <w:szCs w:val="22"/>
              </w:rPr>
              <w:t>27</w:t>
            </w:r>
          </w:p>
        </w:tc>
        <w:tc>
          <w:tcPr>
            <w:tcW w:w="1843" w:type="dxa"/>
            <w:vAlign w:val="center"/>
          </w:tcPr>
          <w:p w14:paraId="76982F62" w14:textId="77777777" w:rsidR="00022A7D" w:rsidRPr="00823B01" w:rsidRDefault="00022A7D" w:rsidP="00022A7D">
            <w:pPr>
              <w:jc w:val="center"/>
              <w:rPr>
                <w:rFonts w:eastAsia="Calibri"/>
                <w:sz w:val="22"/>
                <w:szCs w:val="22"/>
              </w:rPr>
            </w:pPr>
            <w:r w:rsidRPr="00823B01">
              <w:rPr>
                <w:rFonts w:eastAsia="Calibri"/>
                <w:sz w:val="22"/>
                <w:szCs w:val="22"/>
              </w:rPr>
              <w:t>текущий (опрос)</w:t>
            </w:r>
          </w:p>
        </w:tc>
      </w:tr>
      <w:tr w:rsidR="00022A7D" w14:paraId="6A4FE20A" w14:textId="77777777" w:rsidTr="00022A7D">
        <w:trPr>
          <w:jc w:val="center"/>
        </w:trPr>
        <w:tc>
          <w:tcPr>
            <w:tcW w:w="1101" w:type="dxa"/>
            <w:vAlign w:val="center"/>
          </w:tcPr>
          <w:p w14:paraId="16E0478E" w14:textId="77777777" w:rsidR="00022A7D" w:rsidRPr="00823B01" w:rsidRDefault="00022A7D" w:rsidP="00022A7D">
            <w:pPr>
              <w:jc w:val="center"/>
              <w:rPr>
                <w:rFonts w:eastAsia="Calibri"/>
                <w:sz w:val="22"/>
                <w:szCs w:val="22"/>
              </w:rPr>
            </w:pPr>
            <w:r w:rsidRPr="00823B01">
              <w:rPr>
                <w:rFonts w:eastAsia="Calibri"/>
                <w:sz w:val="22"/>
                <w:szCs w:val="22"/>
              </w:rPr>
              <w:t>2</w:t>
            </w:r>
          </w:p>
        </w:tc>
        <w:tc>
          <w:tcPr>
            <w:tcW w:w="5953" w:type="dxa"/>
            <w:vAlign w:val="center"/>
          </w:tcPr>
          <w:p w14:paraId="3525CEFB"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Обеспечение защиты государственной тайны в организации</w:t>
            </w:r>
          </w:p>
        </w:tc>
        <w:tc>
          <w:tcPr>
            <w:tcW w:w="1134" w:type="dxa"/>
            <w:vAlign w:val="center"/>
          </w:tcPr>
          <w:p w14:paraId="06823619" w14:textId="77777777" w:rsidR="00022A7D" w:rsidRPr="00823B01" w:rsidRDefault="00022A7D" w:rsidP="00022A7D">
            <w:pPr>
              <w:jc w:val="center"/>
              <w:rPr>
                <w:rFonts w:eastAsia="Calibri"/>
                <w:sz w:val="22"/>
                <w:szCs w:val="22"/>
              </w:rPr>
            </w:pPr>
            <w:r w:rsidRPr="00823B01">
              <w:rPr>
                <w:rFonts w:eastAsia="Calibri"/>
                <w:sz w:val="22"/>
                <w:szCs w:val="22"/>
              </w:rPr>
              <w:t>148</w:t>
            </w:r>
          </w:p>
        </w:tc>
        <w:tc>
          <w:tcPr>
            <w:tcW w:w="1843" w:type="dxa"/>
            <w:vAlign w:val="center"/>
          </w:tcPr>
          <w:p w14:paraId="4C62186D" w14:textId="77777777" w:rsidR="00022A7D" w:rsidRPr="00823B01" w:rsidRDefault="00022A7D" w:rsidP="00022A7D">
            <w:pPr>
              <w:jc w:val="center"/>
              <w:rPr>
                <w:rFonts w:eastAsia="Calibri"/>
                <w:sz w:val="22"/>
                <w:szCs w:val="22"/>
              </w:rPr>
            </w:pPr>
            <w:r w:rsidRPr="00823B01">
              <w:rPr>
                <w:rFonts w:eastAsia="Calibri"/>
                <w:sz w:val="22"/>
                <w:szCs w:val="22"/>
              </w:rPr>
              <w:t>текущий (опрос)</w:t>
            </w:r>
          </w:p>
        </w:tc>
      </w:tr>
      <w:tr w:rsidR="00022A7D" w14:paraId="58A8A66D" w14:textId="77777777" w:rsidTr="00022A7D">
        <w:trPr>
          <w:jc w:val="center"/>
        </w:trPr>
        <w:tc>
          <w:tcPr>
            <w:tcW w:w="1101" w:type="dxa"/>
            <w:vAlign w:val="center"/>
          </w:tcPr>
          <w:p w14:paraId="159F8EAC" w14:textId="77777777" w:rsidR="00022A7D" w:rsidRPr="00823B01" w:rsidRDefault="00022A7D" w:rsidP="00022A7D">
            <w:pPr>
              <w:jc w:val="center"/>
              <w:rPr>
                <w:rFonts w:eastAsia="Calibri"/>
                <w:sz w:val="22"/>
                <w:szCs w:val="22"/>
              </w:rPr>
            </w:pPr>
            <w:r w:rsidRPr="00823B01">
              <w:rPr>
                <w:rFonts w:eastAsia="Calibri"/>
                <w:sz w:val="22"/>
                <w:szCs w:val="22"/>
              </w:rPr>
              <w:t>3</w:t>
            </w:r>
          </w:p>
        </w:tc>
        <w:tc>
          <w:tcPr>
            <w:tcW w:w="5953" w:type="dxa"/>
            <w:vAlign w:val="center"/>
          </w:tcPr>
          <w:p w14:paraId="25312BAF"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Обеспечение проведения работ по противодействию техническим разведкам и технической защите информации в организации</w:t>
            </w:r>
          </w:p>
        </w:tc>
        <w:tc>
          <w:tcPr>
            <w:tcW w:w="1134" w:type="dxa"/>
            <w:vAlign w:val="center"/>
          </w:tcPr>
          <w:p w14:paraId="6A65B230" w14:textId="77777777" w:rsidR="00022A7D" w:rsidRPr="00823B01" w:rsidRDefault="00022A7D" w:rsidP="00022A7D">
            <w:pPr>
              <w:jc w:val="center"/>
              <w:rPr>
                <w:rFonts w:eastAsia="Calibri"/>
                <w:sz w:val="22"/>
                <w:szCs w:val="22"/>
              </w:rPr>
            </w:pPr>
            <w:r w:rsidRPr="00823B01">
              <w:rPr>
                <w:rFonts w:eastAsia="Calibri"/>
                <w:sz w:val="22"/>
                <w:szCs w:val="22"/>
              </w:rPr>
              <w:t>18</w:t>
            </w:r>
          </w:p>
        </w:tc>
        <w:tc>
          <w:tcPr>
            <w:tcW w:w="1843" w:type="dxa"/>
            <w:vAlign w:val="center"/>
          </w:tcPr>
          <w:p w14:paraId="5A71BE91" w14:textId="77777777" w:rsidR="00022A7D" w:rsidRPr="00823B01" w:rsidRDefault="00022A7D" w:rsidP="00022A7D">
            <w:pPr>
              <w:jc w:val="center"/>
              <w:rPr>
                <w:rFonts w:eastAsia="Calibri"/>
                <w:sz w:val="22"/>
                <w:szCs w:val="22"/>
              </w:rPr>
            </w:pPr>
            <w:r w:rsidRPr="00823B01">
              <w:rPr>
                <w:rFonts w:eastAsia="Calibri"/>
                <w:sz w:val="22"/>
                <w:szCs w:val="22"/>
              </w:rPr>
              <w:t>текущий (опрос)</w:t>
            </w:r>
          </w:p>
        </w:tc>
      </w:tr>
      <w:tr w:rsidR="00022A7D" w14:paraId="44277F55" w14:textId="77777777" w:rsidTr="00022A7D">
        <w:trPr>
          <w:jc w:val="center"/>
        </w:trPr>
        <w:tc>
          <w:tcPr>
            <w:tcW w:w="1101" w:type="dxa"/>
            <w:vAlign w:val="center"/>
          </w:tcPr>
          <w:p w14:paraId="59059710" w14:textId="77777777" w:rsidR="00022A7D" w:rsidRPr="00823B01" w:rsidRDefault="00022A7D" w:rsidP="00022A7D">
            <w:pPr>
              <w:jc w:val="center"/>
              <w:rPr>
                <w:rFonts w:eastAsia="Calibri"/>
                <w:sz w:val="22"/>
                <w:szCs w:val="22"/>
              </w:rPr>
            </w:pPr>
            <w:r w:rsidRPr="00823B01">
              <w:rPr>
                <w:rFonts w:eastAsia="Calibri"/>
                <w:sz w:val="22"/>
                <w:szCs w:val="22"/>
              </w:rPr>
              <w:t>4</w:t>
            </w:r>
          </w:p>
        </w:tc>
        <w:tc>
          <w:tcPr>
            <w:tcW w:w="5953" w:type="dxa"/>
            <w:vAlign w:val="center"/>
          </w:tcPr>
          <w:p w14:paraId="46811721"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Обеспечение пропускного и внутриобъектового режима в организации</w:t>
            </w:r>
          </w:p>
        </w:tc>
        <w:tc>
          <w:tcPr>
            <w:tcW w:w="1134" w:type="dxa"/>
            <w:vAlign w:val="center"/>
          </w:tcPr>
          <w:p w14:paraId="6161306B" w14:textId="77777777" w:rsidR="00022A7D" w:rsidRPr="00823B01" w:rsidRDefault="00022A7D" w:rsidP="00022A7D">
            <w:pPr>
              <w:jc w:val="center"/>
              <w:rPr>
                <w:rFonts w:eastAsia="Calibri"/>
                <w:sz w:val="22"/>
                <w:szCs w:val="22"/>
              </w:rPr>
            </w:pPr>
            <w:r w:rsidRPr="00823B01">
              <w:rPr>
                <w:rFonts w:eastAsia="Calibri"/>
                <w:sz w:val="22"/>
                <w:szCs w:val="22"/>
              </w:rPr>
              <w:t>6</w:t>
            </w:r>
          </w:p>
        </w:tc>
        <w:tc>
          <w:tcPr>
            <w:tcW w:w="1843" w:type="dxa"/>
            <w:vAlign w:val="center"/>
          </w:tcPr>
          <w:p w14:paraId="688B5422" w14:textId="77777777" w:rsidR="00022A7D" w:rsidRPr="00823B01" w:rsidRDefault="00022A7D" w:rsidP="00022A7D">
            <w:pPr>
              <w:jc w:val="center"/>
              <w:rPr>
                <w:rFonts w:eastAsia="Calibri"/>
                <w:sz w:val="22"/>
                <w:szCs w:val="22"/>
              </w:rPr>
            </w:pPr>
            <w:r w:rsidRPr="00823B01">
              <w:rPr>
                <w:rFonts w:eastAsia="Calibri"/>
                <w:sz w:val="22"/>
                <w:szCs w:val="22"/>
              </w:rPr>
              <w:t>текущий (опрос)</w:t>
            </w:r>
          </w:p>
        </w:tc>
      </w:tr>
      <w:tr w:rsidR="00022A7D" w14:paraId="446026B8" w14:textId="77777777" w:rsidTr="00022A7D">
        <w:trPr>
          <w:jc w:val="center"/>
        </w:trPr>
        <w:tc>
          <w:tcPr>
            <w:tcW w:w="7054" w:type="dxa"/>
            <w:gridSpan w:val="2"/>
            <w:vAlign w:val="center"/>
          </w:tcPr>
          <w:p w14:paraId="3A4CB7B2" w14:textId="77777777" w:rsidR="00022A7D" w:rsidRPr="00823B01" w:rsidRDefault="00022A7D" w:rsidP="00022A7D">
            <w:pPr>
              <w:rPr>
                <w:rFonts w:eastAsia="Calibri"/>
                <w:sz w:val="22"/>
                <w:szCs w:val="22"/>
              </w:rPr>
            </w:pPr>
          </w:p>
        </w:tc>
        <w:tc>
          <w:tcPr>
            <w:tcW w:w="1134" w:type="dxa"/>
            <w:vAlign w:val="center"/>
          </w:tcPr>
          <w:p w14:paraId="2C2FFD02" w14:textId="77777777" w:rsidR="00022A7D" w:rsidRPr="00022A7D" w:rsidRDefault="00022A7D" w:rsidP="00022A7D">
            <w:pPr>
              <w:jc w:val="center"/>
              <w:rPr>
                <w:rFonts w:eastAsia="Calibri"/>
                <w:sz w:val="22"/>
                <w:szCs w:val="22"/>
                <w:lang w:val="ru-RU"/>
              </w:rPr>
            </w:pPr>
            <w:r>
              <w:rPr>
                <w:rFonts w:eastAsia="Calibri"/>
                <w:sz w:val="22"/>
                <w:szCs w:val="22"/>
                <w:lang w:val="ru-RU"/>
              </w:rPr>
              <w:t>2</w:t>
            </w:r>
          </w:p>
        </w:tc>
        <w:tc>
          <w:tcPr>
            <w:tcW w:w="1843" w:type="dxa"/>
            <w:vAlign w:val="center"/>
          </w:tcPr>
          <w:p w14:paraId="480A0B4B" w14:textId="77777777" w:rsidR="00022A7D" w:rsidRPr="00823B01" w:rsidRDefault="00022A7D" w:rsidP="00022A7D">
            <w:pPr>
              <w:jc w:val="center"/>
              <w:rPr>
                <w:rFonts w:eastAsia="Calibri"/>
                <w:sz w:val="22"/>
                <w:szCs w:val="22"/>
              </w:rPr>
            </w:pPr>
            <w:r w:rsidRPr="00823B01">
              <w:rPr>
                <w:rFonts w:eastAsia="Calibri"/>
                <w:sz w:val="22"/>
                <w:szCs w:val="22"/>
              </w:rPr>
              <w:t>итоговая аттестация (тестирование)</w:t>
            </w:r>
          </w:p>
        </w:tc>
      </w:tr>
      <w:tr w:rsidR="00022A7D" w14:paraId="38E3F4BA" w14:textId="77777777" w:rsidTr="00022A7D">
        <w:trPr>
          <w:jc w:val="center"/>
        </w:trPr>
        <w:tc>
          <w:tcPr>
            <w:tcW w:w="7054" w:type="dxa"/>
            <w:gridSpan w:val="2"/>
          </w:tcPr>
          <w:p w14:paraId="37BA3EF4" w14:textId="77777777" w:rsidR="00022A7D" w:rsidRPr="00022A7D" w:rsidRDefault="00022A7D" w:rsidP="00022A7D">
            <w:pPr>
              <w:jc w:val="right"/>
              <w:rPr>
                <w:rFonts w:eastAsia="Calibri"/>
                <w:sz w:val="22"/>
                <w:szCs w:val="22"/>
                <w:lang w:val="ru-RU"/>
              </w:rPr>
            </w:pPr>
            <w:r w:rsidRPr="00823B01">
              <w:rPr>
                <w:rFonts w:eastAsia="Calibri"/>
                <w:sz w:val="22"/>
                <w:szCs w:val="22"/>
              </w:rPr>
              <w:t>Итого</w:t>
            </w:r>
            <w:r>
              <w:rPr>
                <w:rFonts w:eastAsia="Calibri"/>
                <w:sz w:val="22"/>
                <w:szCs w:val="22"/>
                <w:lang w:val="ru-RU"/>
              </w:rPr>
              <w:t>:</w:t>
            </w:r>
          </w:p>
        </w:tc>
        <w:tc>
          <w:tcPr>
            <w:tcW w:w="1134" w:type="dxa"/>
          </w:tcPr>
          <w:p w14:paraId="7F0DF5DF" w14:textId="77777777" w:rsidR="00022A7D" w:rsidRPr="00022A7D" w:rsidRDefault="00022A7D" w:rsidP="00022A7D">
            <w:pPr>
              <w:jc w:val="center"/>
              <w:rPr>
                <w:rFonts w:eastAsia="Calibri"/>
                <w:sz w:val="22"/>
                <w:szCs w:val="22"/>
                <w:lang w:val="ru-RU"/>
              </w:rPr>
            </w:pPr>
            <w:r>
              <w:rPr>
                <w:rFonts w:eastAsia="Calibri"/>
                <w:sz w:val="22"/>
                <w:szCs w:val="22"/>
                <w:lang w:val="ru-RU"/>
              </w:rPr>
              <w:t>201</w:t>
            </w:r>
          </w:p>
        </w:tc>
        <w:tc>
          <w:tcPr>
            <w:tcW w:w="1843" w:type="dxa"/>
          </w:tcPr>
          <w:p w14:paraId="559E670B" w14:textId="77777777" w:rsidR="00022A7D" w:rsidRPr="00823B01" w:rsidRDefault="00022A7D" w:rsidP="00022A7D">
            <w:pPr>
              <w:rPr>
                <w:rFonts w:eastAsia="Calibri"/>
                <w:sz w:val="22"/>
                <w:szCs w:val="22"/>
              </w:rPr>
            </w:pPr>
          </w:p>
        </w:tc>
      </w:tr>
    </w:tbl>
    <w:p w14:paraId="1C305458" w14:textId="77777777" w:rsidR="00345E3D" w:rsidRPr="00EC7EC4" w:rsidRDefault="00345E3D" w:rsidP="00EC7EC4">
      <w:pPr>
        <w:tabs>
          <w:tab w:val="left" w:pos="3525"/>
        </w:tabs>
        <w:ind w:firstLine="708"/>
        <w:rPr>
          <w:lang w:val="ru-RU"/>
        </w:rPr>
      </w:pPr>
    </w:p>
    <w:p w14:paraId="05208678" w14:textId="77777777" w:rsidR="00EC1B2C" w:rsidRDefault="00EC1B2C" w:rsidP="00EC1B2C">
      <w:pPr>
        <w:ind w:firstLine="708"/>
        <w:rPr>
          <w:lang w:val="ru-RU"/>
        </w:rPr>
      </w:pPr>
    </w:p>
    <w:p w14:paraId="4BD35C8B" w14:textId="77777777" w:rsidR="00134C40" w:rsidRPr="00EC7EC4" w:rsidRDefault="00134C40" w:rsidP="00EC1B2C">
      <w:pPr>
        <w:ind w:firstLine="708"/>
        <w:rPr>
          <w:lang w:val="ru-RU"/>
        </w:rPr>
      </w:pPr>
    </w:p>
    <w:tbl>
      <w:tblPr>
        <w:tblW w:w="9993" w:type="dxa"/>
        <w:tblLayout w:type="fixed"/>
        <w:tblCellMar>
          <w:left w:w="70" w:type="dxa"/>
          <w:right w:w="70" w:type="dxa"/>
        </w:tblCellMar>
        <w:tblLook w:val="0000" w:firstRow="0" w:lastRow="0" w:firstColumn="0" w:lastColumn="0" w:noHBand="0" w:noVBand="0"/>
      </w:tblPr>
      <w:tblGrid>
        <w:gridCol w:w="5138"/>
        <w:gridCol w:w="4855"/>
      </w:tblGrid>
      <w:tr w:rsidR="0064208C" w:rsidRPr="00D0320D" w14:paraId="2C43618C" w14:textId="77777777" w:rsidTr="0064208C">
        <w:trPr>
          <w:trHeight w:val="2016"/>
        </w:trPr>
        <w:tc>
          <w:tcPr>
            <w:tcW w:w="5138" w:type="dxa"/>
          </w:tcPr>
          <w:p w14:paraId="06922E1F" w14:textId="77777777" w:rsidR="0064208C" w:rsidRDefault="0064208C" w:rsidP="0064208C">
            <w:pPr>
              <w:pStyle w:val="a8"/>
              <w:tabs>
                <w:tab w:val="left" w:pos="3393"/>
              </w:tabs>
              <w:ind w:right="-186"/>
              <w:jc w:val="left"/>
              <w:rPr>
                <w:szCs w:val="22"/>
              </w:rPr>
            </w:pPr>
            <w:r w:rsidRPr="00AC12BB">
              <w:rPr>
                <w:b/>
                <w:bCs/>
                <w:szCs w:val="22"/>
              </w:rPr>
              <w:t>ИСПОЛНИТЕЛЬ:</w:t>
            </w:r>
          </w:p>
          <w:p w14:paraId="310004C6" w14:textId="77777777" w:rsidR="0064208C" w:rsidRPr="00AC12BB" w:rsidRDefault="0064208C" w:rsidP="0064208C">
            <w:pPr>
              <w:pStyle w:val="a8"/>
              <w:tabs>
                <w:tab w:val="left" w:pos="3393"/>
              </w:tabs>
              <w:ind w:right="-186"/>
              <w:jc w:val="left"/>
              <w:rPr>
                <w:szCs w:val="22"/>
              </w:rPr>
            </w:pPr>
          </w:p>
          <w:p w14:paraId="68C3EB88" w14:textId="77777777" w:rsidR="0064208C" w:rsidRPr="00AC12BB" w:rsidRDefault="0064208C" w:rsidP="0064208C">
            <w:pPr>
              <w:pStyle w:val="a8"/>
              <w:tabs>
                <w:tab w:val="left" w:pos="3393"/>
              </w:tabs>
              <w:ind w:right="-186"/>
              <w:jc w:val="left"/>
              <w:rPr>
                <w:b/>
                <w:bCs/>
                <w:szCs w:val="22"/>
                <w:lang w:val="ru-RU"/>
              </w:rPr>
            </w:pPr>
          </w:p>
          <w:p w14:paraId="3F2FA4CF" w14:textId="77777777" w:rsidR="0064208C" w:rsidRPr="00AC12BB" w:rsidRDefault="0064208C" w:rsidP="0064208C">
            <w:pPr>
              <w:pStyle w:val="a8"/>
              <w:ind w:right="-186"/>
              <w:rPr>
                <w:b/>
                <w:bCs/>
                <w:szCs w:val="22"/>
                <w:lang w:val="ru-RU"/>
              </w:rPr>
            </w:pPr>
            <w:r w:rsidRPr="00AC12BB">
              <w:rPr>
                <w:b/>
                <w:bCs/>
                <w:szCs w:val="22"/>
                <w:lang w:val="ru-RU"/>
              </w:rPr>
              <w:t>_________________/</w:t>
            </w:r>
            <w:r w:rsidR="001326A7" w:rsidRPr="00AC12BB">
              <w:rPr>
                <w:b/>
                <w:bCs/>
                <w:szCs w:val="22"/>
                <w:lang w:val="ru-RU"/>
              </w:rPr>
              <w:t xml:space="preserve"> </w:t>
            </w:r>
            <w:r w:rsidRPr="00AC12BB">
              <w:rPr>
                <w:b/>
                <w:bCs/>
                <w:szCs w:val="22"/>
                <w:lang w:val="ru-RU"/>
              </w:rPr>
              <w:t>/</w:t>
            </w:r>
          </w:p>
          <w:p w14:paraId="21D28253" w14:textId="77777777" w:rsidR="0064208C" w:rsidRPr="00AC12BB" w:rsidRDefault="0064208C" w:rsidP="0064208C">
            <w:pPr>
              <w:pStyle w:val="a8"/>
              <w:ind w:right="-186"/>
              <w:rPr>
                <w:b/>
                <w:bCs/>
                <w:szCs w:val="22"/>
                <w:lang w:val="ru-RU"/>
              </w:rPr>
            </w:pPr>
          </w:p>
          <w:p w14:paraId="23DE7DED" w14:textId="77777777" w:rsidR="0064208C" w:rsidRPr="00AC12BB" w:rsidRDefault="00FF3ABA" w:rsidP="0064208C">
            <w:pPr>
              <w:pStyle w:val="a8"/>
              <w:ind w:right="-186"/>
              <w:jc w:val="left"/>
              <w:rPr>
                <w:b/>
                <w:bCs/>
                <w:szCs w:val="22"/>
                <w:lang w:val="ru-RU"/>
              </w:rPr>
            </w:pPr>
            <w:r>
              <w:rPr>
                <w:szCs w:val="22"/>
              </w:rPr>
              <w:t>«___» __________________ 2026</w:t>
            </w:r>
            <w:r w:rsidR="0064208C" w:rsidRPr="00AC12BB">
              <w:rPr>
                <w:szCs w:val="22"/>
              </w:rPr>
              <w:t xml:space="preserve"> г.</w:t>
            </w:r>
          </w:p>
        </w:tc>
        <w:tc>
          <w:tcPr>
            <w:tcW w:w="4855" w:type="dxa"/>
          </w:tcPr>
          <w:p w14:paraId="2991A36C" w14:textId="77777777" w:rsidR="0064208C" w:rsidRDefault="0064208C" w:rsidP="0064208C">
            <w:pPr>
              <w:ind w:firstLine="32"/>
              <w:rPr>
                <w:bCs/>
                <w:sz w:val="22"/>
                <w:szCs w:val="22"/>
                <w:lang w:val="ru-RU"/>
              </w:rPr>
            </w:pPr>
            <w:r w:rsidRPr="00AC12BB">
              <w:rPr>
                <w:b/>
                <w:bCs/>
                <w:sz w:val="22"/>
                <w:szCs w:val="22"/>
              </w:rPr>
              <w:t>ЗАКАЗЧИК:</w:t>
            </w:r>
          </w:p>
          <w:p w14:paraId="53373429" w14:textId="77777777" w:rsidR="0064208C" w:rsidRPr="00AC12BB" w:rsidRDefault="0064208C" w:rsidP="0064208C">
            <w:pPr>
              <w:ind w:firstLine="32"/>
              <w:rPr>
                <w:bCs/>
                <w:sz w:val="22"/>
                <w:szCs w:val="22"/>
                <w:lang w:val="ru-RU"/>
              </w:rPr>
            </w:pPr>
            <w:r w:rsidRPr="00AC12BB">
              <w:rPr>
                <w:bCs/>
                <w:sz w:val="22"/>
                <w:szCs w:val="22"/>
                <w:lang w:val="ru-RU"/>
              </w:rPr>
              <w:t>_____________</w:t>
            </w:r>
          </w:p>
          <w:p w14:paraId="07D8DF24" w14:textId="77777777" w:rsidR="0064208C" w:rsidRPr="00AC12BB" w:rsidRDefault="0064208C" w:rsidP="0064208C">
            <w:pPr>
              <w:ind w:firstLine="142"/>
              <w:jc w:val="center"/>
              <w:rPr>
                <w:b/>
                <w:bCs/>
                <w:sz w:val="22"/>
                <w:szCs w:val="22"/>
                <w:lang w:val="ru-RU"/>
              </w:rPr>
            </w:pPr>
          </w:p>
          <w:p w14:paraId="25F51E2E" w14:textId="77777777" w:rsidR="0064208C" w:rsidRPr="00AC12BB" w:rsidRDefault="0064208C" w:rsidP="0064208C">
            <w:pPr>
              <w:ind w:firstLine="142"/>
              <w:jc w:val="center"/>
              <w:rPr>
                <w:b/>
                <w:bCs/>
                <w:sz w:val="22"/>
                <w:szCs w:val="22"/>
                <w:lang w:val="ru-RU"/>
              </w:rPr>
            </w:pPr>
          </w:p>
          <w:p w14:paraId="479383BB" w14:textId="77777777" w:rsidR="0064208C" w:rsidRPr="00AC12BB" w:rsidRDefault="0064208C" w:rsidP="0064208C">
            <w:pPr>
              <w:jc w:val="both"/>
              <w:rPr>
                <w:b/>
                <w:bCs/>
                <w:sz w:val="22"/>
                <w:szCs w:val="22"/>
                <w:lang w:val="ru-RU"/>
              </w:rPr>
            </w:pPr>
            <w:r w:rsidRPr="00AC12BB">
              <w:rPr>
                <w:b/>
                <w:bCs/>
                <w:sz w:val="22"/>
                <w:szCs w:val="22"/>
                <w:lang w:val="ru-RU"/>
              </w:rPr>
              <w:t>______________________</w:t>
            </w:r>
            <w:r w:rsidRPr="00AC12BB">
              <w:rPr>
                <w:b/>
                <w:sz w:val="22"/>
                <w:szCs w:val="22"/>
                <w:lang w:val="ru-RU"/>
              </w:rPr>
              <w:t xml:space="preserve"> </w:t>
            </w:r>
            <w:r w:rsidRPr="00AC12BB">
              <w:rPr>
                <w:b/>
                <w:bCs/>
                <w:sz w:val="22"/>
                <w:szCs w:val="22"/>
                <w:lang w:val="ru-RU"/>
              </w:rPr>
              <w:t>/__________/</w:t>
            </w:r>
          </w:p>
          <w:p w14:paraId="01317F8B" w14:textId="77777777" w:rsidR="0064208C" w:rsidRPr="00AC12BB" w:rsidRDefault="0064208C" w:rsidP="0064208C">
            <w:pPr>
              <w:jc w:val="both"/>
              <w:rPr>
                <w:b/>
                <w:sz w:val="22"/>
                <w:szCs w:val="22"/>
                <w:lang w:val="ru-RU"/>
              </w:rPr>
            </w:pPr>
          </w:p>
          <w:p w14:paraId="62F6AC78" w14:textId="77777777" w:rsidR="0064208C" w:rsidRPr="00AC12BB" w:rsidRDefault="0064208C" w:rsidP="0064208C">
            <w:pPr>
              <w:ind w:right="-187"/>
              <w:rPr>
                <w:b/>
                <w:bCs/>
                <w:sz w:val="22"/>
                <w:szCs w:val="22"/>
              </w:rPr>
            </w:pPr>
            <w:r w:rsidRPr="00AC12BB">
              <w:rPr>
                <w:szCs w:val="22"/>
              </w:rPr>
              <w:t>«___» __________________ 2</w:t>
            </w:r>
            <w:r w:rsidR="00FF3ABA">
              <w:rPr>
                <w:szCs w:val="22"/>
              </w:rPr>
              <w:t>026</w:t>
            </w:r>
            <w:r w:rsidRPr="00AC12BB">
              <w:rPr>
                <w:szCs w:val="22"/>
              </w:rPr>
              <w:t xml:space="preserve"> г.</w:t>
            </w:r>
          </w:p>
        </w:tc>
      </w:tr>
      <w:tr w:rsidR="0064208C" w:rsidRPr="00D0320D" w14:paraId="4AC62FA2" w14:textId="77777777" w:rsidTr="0064208C">
        <w:trPr>
          <w:trHeight w:val="356"/>
        </w:trPr>
        <w:tc>
          <w:tcPr>
            <w:tcW w:w="5138" w:type="dxa"/>
          </w:tcPr>
          <w:p w14:paraId="3001F0A8" w14:textId="77777777" w:rsidR="0064208C" w:rsidRPr="00AC12BB" w:rsidRDefault="0064208C" w:rsidP="0064208C">
            <w:pPr>
              <w:pStyle w:val="a8"/>
              <w:ind w:right="-186"/>
              <w:jc w:val="left"/>
              <w:rPr>
                <w:bCs/>
                <w:szCs w:val="22"/>
                <w:lang w:val="ru-RU"/>
              </w:rPr>
            </w:pPr>
            <w:r w:rsidRPr="00AC12BB">
              <w:rPr>
                <w:bCs/>
                <w:szCs w:val="22"/>
                <w:lang w:val="ru-RU"/>
              </w:rPr>
              <w:t>М.П.</w:t>
            </w:r>
          </w:p>
        </w:tc>
        <w:tc>
          <w:tcPr>
            <w:tcW w:w="4855" w:type="dxa"/>
          </w:tcPr>
          <w:p w14:paraId="557A2ABB" w14:textId="77777777" w:rsidR="0064208C" w:rsidRPr="00AC12BB" w:rsidRDefault="0064208C" w:rsidP="0064208C">
            <w:pPr>
              <w:rPr>
                <w:bCs/>
                <w:sz w:val="22"/>
                <w:szCs w:val="22"/>
                <w:lang w:val="ru-RU"/>
              </w:rPr>
            </w:pPr>
            <w:r w:rsidRPr="00AC12BB">
              <w:rPr>
                <w:bCs/>
                <w:sz w:val="22"/>
                <w:szCs w:val="22"/>
                <w:lang w:val="ru-RU"/>
              </w:rPr>
              <w:t>М.П.</w:t>
            </w:r>
          </w:p>
        </w:tc>
      </w:tr>
    </w:tbl>
    <w:p w14:paraId="301E42AD" w14:textId="77777777" w:rsidR="00345E3D" w:rsidRDefault="00345E3D" w:rsidP="00345E3D">
      <w:pPr>
        <w:pStyle w:val="a4"/>
        <w:jc w:val="left"/>
        <w:rPr>
          <w:sz w:val="22"/>
          <w:szCs w:val="22"/>
          <w:lang w:val="ru-RU"/>
        </w:rPr>
      </w:pPr>
    </w:p>
    <w:p w14:paraId="13F0C51C" w14:textId="77777777" w:rsidR="00345E3D" w:rsidRDefault="00345E3D" w:rsidP="00B859F4">
      <w:pPr>
        <w:jc w:val="center"/>
        <w:rPr>
          <w:b/>
          <w:sz w:val="22"/>
          <w:szCs w:val="22"/>
          <w:lang w:val="ru-RU"/>
        </w:rPr>
      </w:pPr>
    </w:p>
    <w:sectPr w:rsidR="00345E3D" w:rsidSect="00C75E53">
      <w:pgSz w:w="11906" w:h="16838"/>
      <w:pgMar w:top="992" w:right="851" w:bottom="992"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6536B" w14:textId="77777777" w:rsidR="00C13FCF" w:rsidRDefault="00C13FCF" w:rsidP="00345E3D">
      <w:r>
        <w:separator/>
      </w:r>
    </w:p>
  </w:endnote>
  <w:endnote w:type="continuationSeparator" w:id="0">
    <w:p w14:paraId="53672A18" w14:textId="77777777" w:rsidR="00C13FCF" w:rsidRDefault="00C13FCF" w:rsidP="00345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9CEC2" w14:textId="77777777" w:rsidR="00C13FCF" w:rsidRDefault="00C13FCF" w:rsidP="00345E3D">
      <w:r>
        <w:separator/>
      </w:r>
    </w:p>
  </w:footnote>
  <w:footnote w:type="continuationSeparator" w:id="0">
    <w:p w14:paraId="56F43F56" w14:textId="77777777" w:rsidR="00C13FCF" w:rsidRDefault="00C13FCF" w:rsidP="00345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F6B"/>
    <w:multiLevelType w:val="multilevel"/>
    <w:tmpl w:val="12E2B500"/>
    <w:lvl w:ilvl="0">
      <w:start w:val="1"/>
      <w:numFmt w:val="decimal"/>
      <w:lvlText w:val="%1."/>
      <w:lvlJc w:val="left"/>
      <w:pPr>
        <w:tabs>
          <w:tab w:val="num" w:pos="900"/>
        </w:tabs>
        <w:ind w:left="900" w:hanging="900"/>
      </w:pPr>
    </w:lvl>
    <w:lvl w:ilvl="1">
      <w:start w:val="1"/>
      <w:numFmt w:val="decimal"/>
      <w:lvlText w:val="%1.%2."/>
      <w:lvlJc w:val="left"/>
      <w:pPr>
        <w:tabs>
          <w:tab w:val="num" w:pos="1260"/>
        </w:tabs>
        <w:ind w:left="1260" w:hanging="900"/>
      </w:pPr>
    </w:lvl>
    <w:lvl w:ilvl="2">
      <w:start w:val="1"/>
      <w:numFmt w:val="decimal"/>
      <w:lvlText w:val="%1.%2.%3."/>
      <w:lvlJc w:val="left"/>
      <w:pPr>
        <w:tabs>
          <w:tab w:val="num" w:pos="1620"/>
        </w:tabs>
        <w:ind w:left="1620" w:hanging="90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 w15:restartNumberingAfterBreak="0">
    <w:nsid w:val="0E404DA2"/>
    <w:multiLevelType w:val="multilevel"/>
    <w:tmpl w:val="3E745512"/>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D7D78E8"/>
    <w:multiLevelType w:val="hybridMultilevel"/>
    <w:tmpl w:val="47564654"/>
    <w:lvl w:ilvl="0" w:tplc="9A925A9C">
      <w:start w:val="2"/>
      <w:numFmt w:val="decimal"/>
      <w:lvlText w:val="%1."/>
      <w:lvlJc w:val="left"/>
      <w:pPr>
        <w:tabs>
          <w:tab w:val="num" w:pos="3338"/>
        </w:tabs>
        <w:ind w:left="3338" w:hanging="360"/>
      </w:pPr>
      <w:rPr>
        <w:rFonts w:hint="default"/>
      </w:rPr>
    </w:lvl>
    <w:lvl w:ilvl="1" w:tplc="147E7C68">
      <w:start w:val="1"/>
      <w:numFmt w:val="lowerLetter"/>
      <w:lvlText w:val="%2."/>
      <w:lvlJc w:val="left"/>
      <w:pPr>
        <w:tabs>
          <w:tab w:val="num" w:pos="1080"/>
        </w:tabs>
        <w:ind w:left="1080" w:hanging="360"/>
      </w:pPr>
    </w:lvl>
    <w:lvl w:ilvl="2" w:tplc="00122530">
      <w:numFmt w:val="none"/>
      <w:lvlText w:val=""/>
      <w:lvlJc w:val="left"/>
      <w:pPr>
        <w:tabs>
          <w:tab w:val="num" w:pos="360"/>
        </w:tabs>
        <w:ind w:left="0" w:firstLine="0"/>
      </w:pPr>
    </w:lvl>
    <w:lvl w:ilvl="3" w:tplc="23CA4BE8">
      <w:numFmt w:val="none"/>
      <w:lvlText w:val=""/>
      <w:lvlJc w:val="left"/>
      <w:pPr>
        <w:tabs>
          <w:tab w:val="num" w:pos="360"/>
        </w:tabs>
        <w:ind w:left="0" w:firstLine="0"/>
      </w:pPr>
    </w:lvl>
    <w:lvl w:ilvl="4" w:tplc="50F6863A">
      <w:numFmt w:val="none"/>
      <w:lvlText w:val=""/>
      <w:lvlJc w:val="left"/>
      <w:pPr>
        <w:tabs>
          <w:tab w:val="num" w:pos="360"/>
        </w:tabs>
        <w:ind w:left="0" w:firstLine="0"/>
      </w:pPr>
    </w:lvl>
    <w:lvl w:ilvl="5" w:tplc="EFC4E658">
      <w:numFmt w:val="none"/>
      <w:lvlText w:val=""/>
      <w:lvlJc w:val="left"/>
      <w:pPr>
        <w:tabs>
          <w:tab w:val="num" w:pos="360"/>
        </w:tabs>
        <w:ind w:left="0" w:firstLine="0"/>
      </w:pPr>
    </w:lvl>
    <w:lvl w:ilvl="6" w:tplc="718EF8A0">
      <w:numFmt w:val="none"/>
      <w:lvlText w:val=""/>
      <w:lvlJc w:val="left"/>
      <w:pPr>
        <w:tabs>
          <w:tab w:val="num" w:pos="360"/>
        </w:tabs>
        <w:ind w:left="0" w:firstLine="0"/>
      </w:pPr>
    </w:lvl>
    <w:lvl w:ilvl="7" w:tplc="A4886B34">
      <w:numFmt w:val="none"/>
      <w:lvlText w:val=""/>
      <w:lvlJc w:val="left"/>
      <w:pPr>
        <w:tabs>
          <w:tab w:val="num" w:pos="360"/>
        </w:tabs>
        <w:ind w:left="0" w:firstLine="0"/>
      </w:pPr>
    </w:lvl>
    <w:lvl w:ilvl="8" w:tplc="1376EBD0">
      <w:numFmt w:val="none"/>
      <w:lvlText w:val=""/>
      <w:lvlJc w:val="left"/>
      <w:pPr>
        <w:tabs>
          <w:tab w:val="num" w:pos="360"/>
        </w:tabs>
        <w:ind w:left="0" w:firstLine="0"/>
      </w:pPr>
    </w:lvl>
  </w:abstractNum>
  <w:abstractNum w:abstractNumId="3" w15:restartNumberingAfterBreak="0">
    <w:nsid w:val="32A108B5"/>
    <w:multiLevelType w:val="hybridMultilevel"/>
    <w:tmpl w:val="1EC84E5C"/>
    <w:lvl w:ilvl="0" w:tplc="471C842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131514"/>
    <w:multiLevelType w:val="multilevel"/>
    <w:tmpl w:val="3482C0C4"/>
    <w:lvl w:ilvl="0">
      <w:start w:val="5"/>
      <w:numFmt w:val="decimal"/>
      <w:lvlText w:val="%1."/>
      <w:lvlJc w:val="left"/>
      <w:pPr>
        <w:ind w:left="360" w:hanging="360"/>
      </w:pPr>
      <w:rPr>
        <w:rFonts w:eastAsia="Times New Roman" w:hint="default"/>
      </w:rPr>
    </w:lvl>
    <w:lvl w:ilvl="1">
      <w:start w:val="1"/>
      <w:numFmt w:val="decimal"/>
      <w:lvlText w:val="%1.%2."/>
      <w:lvlJc w:val="left"/>
      <w:pPr>
        <w:ind w:left="1429" w:hanging="360"/>
      </w:pPr>
      <w:rPr>
        <w:rFonts w:eastAsia="Times New Roman" w:hint="default"/>
      </w:rPr>
    </w:lvl>
    <w:lvl w:ilvl="2">
      <w:start w:val="1"/>
      <w:numFmt w:val="decimal"/>
      <w:lvlText w:val="%1.%2.%3."/>
      <w:lvlJc w:val="left"/>
      <w:pPr>
        <w:ind w:left="2858" w:hanging="720"/>
      </w:pPr>
      <w:rPr>
        <w:rFonts w:eastAsia="Times New Roman" w:hint="default"/>
      </w:rPr>
    </w:lvl>
    <w:lvl w:ilvl="3">
      <w:start w:val="1"/>
      <w:numFmt w:val="decimal"/>
      <w:lvlText w:val="%1.%2.%3.%4."/>
      <w:lvlJc w:val="left"/>
      <w:pPr>
        <w:ind w:left="3927" w:hanging="72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425" w:hanging="1080"/>
      </w:pPr>
      <w:rPr>
        <w:rFonts w:eastAsia="Times New Roman" w:hint="default"/>
      </w:rPr>
    </w:lvl>
    <w:lvl w:ilvl="6">
      <w:start w:val="1"/>
      <w:numFmt w:val="decimal"/>
      <w:lvlText w:val="%1.%2.%3.%4.%5.%6.%7."/>
      <w:lvlJc w:val="left"/>
      <w:pPr>
        <w:ind w:left="7854" w:hanging="1440"/>
      </w:pPr>
      <w:rPr>
        <w:rFonts w:eastAsia="Times New Roman" w:hint="default"/>
      </w:rPr>
    </w:lvl>
    <w:lvl w:ilvl="7">
      <w:start w:val="1"/>
      <w:numFmt w:val="decimal"/>
      <w:lvlText w:val="%1.%2.%3.%4.%5.%6.%7.%8."/>
      <w:lvlJc w:val="left"/>
      <w:pPr>
        <w:ind w:left="8923" w:hanging="1440"/>
      </w:pPr>
      <w:rPr>
        <w:rFonts w:eastAsia="Times New Roman" w:hint="default"/>
      </w:rPr>
    </w:lvl>
    <w:lvl w:ilvl="8">
      <w:start w:val="1"/>
      <w:numFmt w:val="decimal"/>
      <w:lvlText w:val="%1.%2.%3.%4.%5.%6.%7.%8.%9."/>
      <w:lvlJc w:val="left"/>
      <w:pPr>
        <w:ind w:left="10352" w:hanging="1800"/>
      </w:pPr>
      <w:rPr>
        <w:rFonts w:eastAsia="Times New Roman" w:hint="default"/>
      </w:rPr>
    </w:lvl>
  </w:abstractNum>
  <w:abstractNum w:abstractNumId="5" w15:restartNumberingAfterBreak="0">
    <w:nsid w:val="458F4FC5"/>
    <w:multiLevelType w:val="multilevel"/>
    <w:tmpl w:val="85848E98"/>
    <w:lvl w:ilvl="0">
      <w:start w:val="1"/>
      <w:numFmt w:val="decimal"/>
      <w:lvlText w:val="%1.3."/>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476F2B60"/>
    <w:multiLevelType w:val="hybridMultilevel"/>
    <w:tmpl w:val="809EB81A"/>
    <w:lvl w:ilvl="0" w:tplc="22B2786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EB83C39"/>
    <w:multiLevelType w:val="multilevel"/>
    <w:tmpl w:val="31760CC6"/>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b/>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51893962"/>
    <w:multiLevelType w:val="multilevel"/>
    <w:tmpl w:val="E12E486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9" w15:restartNumberingAfterBreak="0">
    <w:nsid w:val="54BF7C53"/>
    <w:multiLevelType w:val="hybridMultilevel"/>
    <w:tmpl w:val="80F0EB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172188C"/>
    <w:multiLevelType w:val="multilevel"/>
    <w:tmpl w:val="DE145B0C"/>
    <w:lvl w:ilvl="0">
      <w:start w:val="1"/>
      <w:numFmt w:val="decimal"/>
      <w:lvlText w:val="%1."/>
      <w:lvlJc w:val="left"/>
      <w:pPr>
        <w:ind w:left="1140" w:hanging="1140"/>
      </w:pPr>
      <w:rPr>
        <w:rFonts w:hint="default"/>
      </w:rPr>
    </w:lvl>
    <w:lvl w:ilvl="1">
      <w:start w:val="3"/>
      <w:numFmt w:val="decimal"/>
      <w:lvlText w:val="%1.%2."/>
      <w:lvlJc w:val="left"/>
      <w:pPr>
        <w:ind w:left="1707" w:hanging="1140"/>
      </w:pPr>
      <w:rPr>
        <w:rFonts w:hint="default"/>
        <w:b/>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64FC618D"/>
    <w:multiLevelType w:val="singleLevel"/>
    <w:tmpl w:val="AD124146"/>
    <w:lvl w:ilvl="0">
      <w:start w:val="1"/>
      <w:numFmt w:val="decimal"/>
      <w:lvlText w:val="4.%1."/>
      <w:lvlJc w:val="left"/>
      <w:pPr>
        <w:ind w:left="0" w:firstLine="0"/>
      </w:pPr>
      <w:rPr>
        <w:rFonts w:ascii="Times New Roman" w:hAnsi="Times New Roman" w:cs="Times New Roman" w:hint="default"/>
        <w:b/>
      </w:rPr>
    </w:lvl>
  </w:abstractNum>
  <w:abstractNum w:abstractNumId="12" w15:restartNumberingAfterBreak="0">
    <w:nsid w:val="6AE22A85"/>
    <w:multiLevelType w:val="multilevel"/>
    <w:tmpl w:val="85F6CB2A"/>
    <w:lvl w:ilvl="0">
      <w:start w:val="1"/>
      <w:numFmt w:val="decimal"/>
      <w:lvlText w:val="%1."/>
      <w:lvlJc w:val="left"/>
      <w:pPr>
        <w:ind w:left="1004" w:hanging="360"/>
      </w:pPr>
      <w:rPr>
        <w:sz w:val="28"/>
        <w:szCs w:val="28"/>
      </w:r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13" w15:restartNumberingAfterBreak="0">
    <w:nsid w:val="74BE5E8B"/>
    <w:multiLevelType w:val="hybridMultilevel"/>
    <w:tmpl w:val="C84EFC66"/>
    <w:lvl w:ilvl="0" w:tplc="73202C9C">
      <w:start w:val="9"/>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4" w15:restartNumberingAfterBreak="0">
    <w:nsid w:val="7E1E12A4"/>
    <w:multiLevelType w:val="multilevel"/>
    <w:tmpl w:val="3E745512"/>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6006064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0248641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7156960">
    <w:abstractNumId w:val="2"/>
  </w:num>
  <w:num w:numId="4" w16cid:durableId="1203133504">
    <w:abstractNumId w:val="11"/>
  </w:num>
  <w:num w:numId="5" w16cid:durableId="1332101722">
    <w:abstractNumId w:val="11"/>
    <w:lvlOverride w:ilvl="0">
      <w:lvl w:ilvl="0">
        <w:start w:val="2"/>
        <w:numFmt w:val="decimal"/>
        <w:lvlText w:val="5.%1."/>
        <w:legacy w:legacy="1" w:legacySpace="0" w:legacyIndent="518"/>
        <w:lvlJc w:val="left"/>
        <w:rPr>
          <w:rFonts w:ascii="Times New Roman" w:hAnsi="Times New Roman" w:cs="Times New Roman" w:hint="default"/>
        </w:rPr>
      </w:lvl>
    </w:lvlOverride>
  </w:num>
  <w:num w:numId="6" w16cid:durableId="1106653247">
    <w:abstractNumId w:val="4"/>
  </w:num>
  <w:num w:numId="7" w16cid:durableId="459956753">
    <w:abstractNumId w:val="8"/>
  </w:num>
  <w:num w:numId="8" w16cid:durableId="40790013">
    <w:abstractNumId w:val="3"/>
  </w:num>
  <w:num w:numId="9" w16cid:durableId="464734756">
    <w:abstractNumId w:val="7"/>
  </w:num>
  <w:num w:numId="10" w16cid:durableId="2142074094">
    <w:abstractNumId w:val="9"/>
  </w:num>
  <w:num w:numId="11" w16cid:durableId="493759751">
    <w:abstractNumId w:val="6"/>
  </w:num>
  <w:num w:numId="12" w16cid:durableId="540093628">
    <w:abstractNumId w:val="1"/>
  </w:num>
  <w:num w:numId="13" w16cid:durableId="1771587677">
    <w:abstractNumId w:val="14"/>
  </w:num>
  <w:num w:numId="14" w16cid:durableId="1714575794">
    <w:abstractNumId w:val="5"/>
  </w:num>
  <w:num w:numId="15" w16cid:durableId="1498619268">
    <w:abstractNumId w:val="10"/>
  </w:num>
  <w:num w:numId="16" w16cid:durableId="105973652">
    <w:abstractNumId w:val="12"/>
  </w:num>
  <w:num w:numId="17" w16cid:durableId="15439073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CC"/>
    <w:rsid w:val="000045B8"/>
    <w:rsid w:val="00011BCB"/>
    <w:rsid w:val="00015421"/>
    <w:rsid w:val="000173F9"/>
    <w:rsid w:val="000176CA"/>
    <w:rsid w:val="00022A7D"/>
    <w:rsid w:val="00025674"/>
    <w:rsid w:val="00030F43"/>
    <w:rsid w:val="00034CE5"/>
    <w:rsid w:val="000435B7"/>
    <w:rsid w:val="00055F73"/>
    <w:rsid w:val="0005789D"/>
    <w:rsid w:val="000A23BD"/>
    <w:rsid w:val="000B7989"/>
    <w:rsid w:val="000C1576"/>
    <w:rsid w:val="000D37B8"/>
    <w:rsid w:val="000E798B"/>
    <w:rsid w:val="000F7D7E"/>
    <w:rsid w:val="001008EB"/>
    <w:rsid w:val="00105365"/>
    <w:rsid w:val="00113531"/>
    <w:rsid w:val="00124776"/>
    <w:rsid w:val="001326A7"/>
    <w:rsid w:val="00134C40"/>
    <w:rsid w:val="00135397"/>
    <w:rsid w:val="00136AD5"/>
    <w:rsid w:val="00150C48"/>
    <w:rsid w:val="00153D55"/>
    <w:rsid w:val="00174B68"/>
    <w:rsid w:val="00194FD5"/>
    <w:rsid w:val="001A1536"/>
    <w:rsid w:val="001A7706"/>
    <w:rsid w:val="001B61E6"/>
    <w:rsid w:val="001C1721"/>
    <w:rsid w:val="001C2891"/>
    <w:rsid w:val="001C3F8F"/>
    <w:rsid w:val="001C5777"/>
    <w:rsid w:val="001C6000"/>
    <w:rsid w:val="001C6877"/>
    <w:rsid w:val="001E0F9D"/>
    <w:rsid w:val="001E47AC"/>
    <w:rsid w:val="001E4FD7"/>
    <w:rsid w:val="002012DF"/>
    <w:rsid w:val="0021273E"/>
    <w:rsid w:val="00225A51"/>
    <w:rsid w:val="00235877"/>
    <w:rsid w:val="00236E51"/>
    <w:rsid w:val="0024452F"/>
    <w:rsid w:val="00267A4C"/>
    <w:rsid w:val="002907C2"/>
    <w:rsid w:val="002B7659"/>
    <w:rsid w:val="002C115C"/>
    <w:rsid w:val="002C7D22"/>
    <w:rsid w:val="002D247C"/>
    <w:rsid w:val="002D411A"/>
    <w:rsid w:val="002F03BA"/>
    <w:rsid w:val="002F72C6"/>
    <w:rsid w:val="002F78C8"/>
    <w:rsid w:val="003006A7"/>
    <w:rsid w:val="00317737"/>
    <w:rsid w:val="00324BF5"/>
    <w:rsid w:val="00334AC8"/>
    <w:rsid w:val="00334CF1"/>
    <w:rsid w:val="00344404"/>
    <w:rsid w:val="00345E3D"/>
    <w:rsid w:val="00346ECB"/>
    <w:rsid w:val="00356E66"/>
    <w:rsid w:val="0036423E"/>
    <w:rsid w:val="00364587"/>
    <w:rsid w:val="003D0B7F"/>
    <w:rsid w:val="003D106A"/>
    <w:rsid w:val="003D29F7"/>
    <w:rsid w:val="003D71BA"/>
    <w:rsid w:val="004029F7"/>
    <w:rsid w:val="004044A8"/>
    <w:rsid w:val="00405C82"/>
    <w:rsid w:val="0040648A"/>
    <w:rsid w:val="00411516"/>
    <w:rsid w:val="00413A9B"/>
    <w:rsid w:val="004212DE"/>
    <w:rsid w:val="00431A1F"/>
    <w:rsid w:val="00433029"/>
    <w:rsid w:val="00435081"/>
    <w:rsid w:val="00435482"/>
    <w:rsid w:val="00450636"/>
    <w:rsid w:val="00450F4B"/>
    <w:rsid w:val="00474A45"/>
    <w:rsid w:val="004A195F"/>
    <w:rsid w:val="004A37A2"/>
    <w:rsid w:val="004A44AA"/>
    <w:rsid w:val="004B04E0"/>
    <w:rsid w:val="004B2109"/>
    <w:rsid w:val="004B4736"/>
    <w:rsid w:val="004B78D1"/>
    <w:rsid w:val="004C52E7"/>
    <w:rsid w:val="004F7056"/>
    <w:rsid w:val="004F7E56"/>
    <w:rsid w:val="005041D6"/>
    <w:rsid w:val="00505665"/>
    <w:rsid w:val="00510EEC"/>
    <w:rsid w:val="00511D14"/>
    <w:rsid w:val="00514AA9"/>
    <w:rsid w:val="00533AF5"/>
    <w:rsid w:val="00535EAB"/>
    <w:rsid w:val="00546B60"/>
    <w:rsid w:val="00550B6A"/>
    <w:rsid w:val="00551749"/>
    <w:rsid w:val="00557490"/>
    <w:rsid w:val="00562504"/>
    <w:rsid w:val="00563AD2"/>
    <w:rsid w:val="00567088"/>
    <w:rsid w:val="00572AB3"/>
    <w:rsid w:val="0057526B"/>
    <w:rsid w:val="00575F14"/>
    <w:rsid w:val="005853F6"/>
    <w:rsid w:val="005914BB"/>
    <w:rsid w:val="00595F1C"/>
    <w:rsid w:val="00597667"/>
    <w:rsid w:val="005A1335"/>
    <w:rsid w:val="005B0C35"/>
    <w:rsid w:val="005B26FA"/>
    <w:rsid w:val="005C4B36"/>
    <w:rsid w:val="005E33A4"/>
    <w:rsid w:val="005F1514"/>
    <w:rsid w:val="006029BD"/>
    <w:rsid w:val="0060372B"/>
    <w:rsid w:val="00607051"/>
    <w:rsid w:val="0062042A"/>
    <w:rsid w:val="00631AC2"/>
    <w:rsid w:val="0064208C"/>
    <w:rsid w:val="006470AC"/>
    <w:rsid w:val="006476B3"/>
    <w:rsid w:val="00650446"/>
    <w:rsid w:val="00650EF9"/>
    <w:rsid w:val="006531D1"/>
    <w:rsid w:val="00657DFE"/>
    <w:rsid w:val="006702D6"/>
    <w:rsid w:val="006742A5"/>
    <w:rsid w:val="00677435"/>
    <w:rsid w:val="006876C7"/>
    <w:rsid w:val="00692345"/>
    <w:rsid w:val="0069346E"/>
    <w:rsid w:val="0069640B"/>
    <w:rsid w:val="006A7E58"/>
    <w:rsid w:val="006B094C"/>
    <w:rsid w:val="006D2C3B"/>
    <w:rsid w:val="006D6425"/>
    <w:rsid w:val="006E22FE"/>
    <w:rsid w:val="006E6771"/>
    <w:rsid w:val="006F1244"/>
    <w:rsid w:val="006F136F"/>
    <w:rsid w:val="007000B8"/>
    <w:rsid w:val="00707DFF"/>
    <w:rsid w:val="007101E7"/>
    <w:rsid w:val="00725056"/>
    <w:rsid w:val="00751511"/>
    <w:rsid w:val="00753132"/>
    <w:rsid w:val="00753601"/>
    <w:rsid w:val="007603CD"/>
    <w:rsid w:val="0076745C"/>
    <w:rsid w:val="00771B1A"/>
    <w:rsid w:val="00784A32"/>
    <w:rsid w:val="007B1117"/>
    <w:rsid w:val="007B16D9"/>
    <w:rsid w:val="007D052E"/>
    <w:rsid w:val="007D1DFC"/>
    <w:rsid w:val="00816D75"/>
    <w:rsid w:val="00820902"/>
    <w:rsid w:val="00830397"/>
    <w:rsid w:val="00832BD9"/>
    <w:rsid w:val="008454C8"/>
    <w:rsid w:val="0087294E"/>
    <w:rsid w:val="00876D86"/>
    <w:rsid w:val="008823D3"/>
    <w:rsid w:val="00883CC5"/>
    <w:rsid w:val="0089021C"/>
    <w:rsid w:val="00893A6F"/>
    <w:rsid w:val="00894F84"/>
    <w:rsid w:val="008A5015"/>
    <w:rsid w:val="008C291E"/>
    <w:rsid w:val="008E1C39"/>
    <w:rsid w:val="008E47EF"/>
    <w:rsid w:val="008E5CE8"/>
    <w:rsid w:val="008F3DF5"/>
    <w:rsid w:val="008F528E"/>
    <w:rsid w:val="009062E2"/>
    <w:rsid w:val="00910E5C"/>
    <w:rsid w:val="0092296B"/>
    <w:rsid w:val="009236C3"/>
    <w:rsid w:val="00942F70"/>
    <w:rsid w:val="00943FB0"/>
    <w:rsid w:val="009458C8"/>
    <w:rsid w:val="00952046"/>
    <w:rsid w:val="00953D3E"/>
    <w:rsid w:val="00961552"/>
    <w:rsid w:val="009707D2"/>
    <w:rsid w:val="00972057"/>
    <w:rsid w:val="009808C2"/>
    <w:rsid w:val="00980F91"/>
    <w:rsid w:val="009826B5"/>
    <w:rsid w:val="009870C1"/>
    <w:rsid w:val="009A7301"/>
    <w:rsid w:val="009B0407"/>
    <w:rsid w:val="009C4823"/>
    <w:rsid w:val="009D0A79"/>
    <w:rsid w:val="009E042A"/>
    <w:rsid w:val="009F0517"/>
    <w:rsid w:val="009F6720"/>
    <w:rsid w:val="00A10976"/>
    <w:rsid w:val="00A10FA2"/>
    <w:rsid w:val="00A13F69"/>
    <w:rsid w:val="00A14266"/>
    <w:rsid w:val="00A151AC"/>
    <w:rsid w:val="00A21407"/>
    <w:rsid w:val="00A24FC7"/>
    <w:rsid w:val="00A2505E"/>
    <w:rsid w:val="00A4726D"/>
    <w:rsid w:val="00A52382"/>
    <w:rsid w:val="00A64D06"/>
    <w:rsid w:val="00A70B5F"/>
    <w:rsid w:val="00A713F1"/>
    <w:rsid w:val="00A925E3"/>
    <w:rsid w:val="00A9304E"/>
    <w:rsid w:val="00A93694"/>
    <w:rsid w:val="00AA4BB9"/>
    <w:rsid w:val="00AB4E54"/>
    <w:rsid w:val="00AC12BB"/>
    <w:rsid w:val="00AC6A85"/>
    <w:rsid w:val="00AE7E66"/>
    <w:rsid w:val="00B06029"/>
    <w:rsid w:val="00B1649E"/>
    <w:rsid w:val="00B373BD"/>
    <w:rsid w:val="00B41AB9"/>
    <w:rsid w:val="00B4502E"/>
    <w:rsid w:val="00B47CE7"/>
    <w:rsid w:val="00B5798D"/>
    <w:rsid w:val="00B613CC"/>
    <w:rsid w:val="00B62335"/>
    <w:rsid w:val="00B72B7E"/>
    <w:rsid w:val="00B859F4"/>
    <w:rsid w:val="00B93509"/>
    <w:rsid w:val="00B976A7"/>
    <w:rsid w:val="00BA574B"/>
    <w:rsid w:val="00BA7CF7"/>
    <w:rsid w:val="00BA7E29"/>
    <w:rsid w:val="00BB00C6"/>
    <w:rsid w:val="00BC2273"/>
    <w:rsid w:val="00BF164D"/>
    <w:rsid w:val="00C00BC0"/>
    <w:rsid w:val="00C13FCF"/>
    <w:rsid w:val="00C2083A"/>
    <w:rsid w:val="00C30E22"/>
    <w:rsid w:val="00C40B30"/>
    <w:rsid w:val="00C40D4D"/>
    <w:rsid w:val="00C42824"/>
    <w:rsid w:val="00C469E2"/>
    <w:rsid w:val="00C5539D"/>
    <w:rsid w:val="00C66722"/>
    <w:rsid w:val="00C72C85"/>
    <w:rsid w:val="00C74CE3"/>
    <w:rsid w:val="00C75E53"/>
    <w:rsid w:val="00CA7898"/>
    <w:rsid w:val="00CB1D4A"/>
    <w:rsid w:val="00CB69EF"/>
    <w:rsid w:val="00CC2B5C"/>
    <w:rsid w:val="00CD090B"/>
    <w:rsid w:val="00CD411E"/>
    <w:rsid w:val="00CD75A9"/>
    <w:rsid w:val="00CF71AA"/>
    <w:rsid w:val="00D06542"/>
    <w:rsid w:val="00D13892"/>
    <w:rsid w:val="00D21014"/>
    <w:rsid w:val="00D31F8A"/>
    <w:rsid w:val="00D4667D"/>
    <w:rsid w:val="00D46EAC"/>
    <w:rsid w:val="00D47BF9"/>
    <w:rsid w:val="00D51FA3"/>
    <w:rsid w:val="00D61C25"/>
    <w:rsid w:val="00D72FD9"/>
    <w:rsid w:val="00D73A01"/>
    <w:rsid w:val="00D81E55"/>
    <w:rsid w:val="00D94929"/>
    <w:rsid w:val="00DD3BF3"/>
    <w:rsid w:val="00DE4AAB"/>
    <w:rsid w:val="00DE69C7"/>
    <w:rsid w:val="00DF54A2"/>
    <w:rsid w:val="00DF741F"/>
    <w:rsid w:val="00E00D0E"/>
    <w:rsid w:val="00E02E0B"/>
    <w:rsid w:val="00E0764E"/>
    <w:rsid w:val="00E105B1"/>
    <w:rsid w:val="00E10723"/>
    <w:rsid w:val="00E262C1"/>
    <w:rsid w:val="00E33246"/>
    <w:rsid w:val="00E3404B"/>
    <w:rsid w:val="00E352B7"/>
    <w:rsid w:val="00E40E0D"/>
    <w:rsid w:val="00E4334C"/>
    <w:rsid w:val="00E50856"/>
    <w:rsid w:val="00E541B0"/>
    <w:rsid w:val="00E60683"/>
    <w:rsid w:val="00E701A1"/>
    <w:rsid w:val="00E828C9"/>
    <w:rsid w:val="00E91273"/>
    <w:rsid w:val="00E9522D"/>
    <w:rsid w:val="00E97C3E"/>
    <w:rsid w:val="00EA2999"/>
    <w:rsid w:val="00EA3115"/>
    <w:rsid w:val="00EB05FC"/>
    <w:rsid w:val="00EB1490"/>
    <w:rsid w:val="00EC1B2C"/>
    <w:rsid w:val="00EC7EC4"/>
    <w:rsid w:val="00EE0AA4"/>
    <w:rsid w:val="00EE2B42"/>
    <w:rsid w:val="00EE60FF"/>
    <w:rsid w:val="00F0566A"/>
    <w:rsid w:val="00F165A5"/>
    <w:rsid w:val="00F352EA"/>
    <w:rsid w:val="00F477E7"/>
    <w:rsid w:val="00F57BBC"/>
    <w:rsid w:val="00F65F39"/>
    <w:rsid w:val="00F730A1"/>
    <w:rsid w:val="00F80DCE"/>
    <w:rsid w:val="00F94AE0"/>
    <w:rsid w:val="00F95D07"/>
    <w:rsid w:val="00FB76CB"/>
    <w:rsid w:val="00FC293C"/>
    <w:rsid w:val="00FC4397"/>
    <w:rsid w:val="00FC500E"/>
    <w:rsid w:val="00FC76E4"/>
    <w:rsid w:val="00FD007C"/>
    <w:rsid w:val="00FD1C5B"/>
    <w:rsid w:val="00FD1FF4"/>
    <w:rsid w:val="00FE24C4"/>
    <w:rsid w:val="00FE72A2"/>
    <w:rsid w:val="00FF0897"/>
    <w:rsid w:val="00FF0A25"/>
    <w:rsid w:val="00FF3ABA"/>
    <w:rsid w:val="00FF7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73691"/>
  <w15:chartTrackingRefBased/>
  <w15:docId w15:val="{BFEADA1A-5492-46D6-84EC-74AC5FEA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99"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13CC"/>
    <w:rPr>
      <w:sz w:val="24"/>
      <w:szCs w:val="24"/>
      <w:lang w:val="en-US" w:eastAsia="en-US"/>
    </w:rPr>
  </w:style>
  <w:style w:type="paragraph" w:styleId="1">
    <w:name w:val="heading 1"/>
    <w:basedOn w:val="a"/>
    <w:next w:val="a"/>
    <w:link w:val="10"/>
    <w:qFormat/>
    <w:rsid w:val="00011BCB"/>
    <w:pPr>
      <w:keepNext/>
      <w:jc w:val="center"/>
      <w:outlineLvl w:val="0"/>
    </w:pPr>
    <w:rPr>
      <w:b/>
      <w:bCs/>
      <w:i/>
      <w:iCs/>
      <w:sz w:val="28"/>
      <w:lang w:val="x-none" w:eastAsia="x-none"/>
    </w:rPr>
  </w:style>
  <w:style w:type="paragraph" w:styleId="2">
    <w:name w:val="heading 2"/>
    <w:basedOn w:val="a"/>
    <w:next w:val="a"/>
    <w:link w:val="20"/>
    <w:qFormat/>
    <w:rsid w:val="00011BCB"/>
    <w:pPr>
      <w:keepNext/>
      <w:spacing w:line="360" w:lineRule="exact"/>
      <w:ind w:left="360"/>
      <w:outlineLvl w:val="1"/>
    </w:pPr>
    <w:rPr>
      <w:rFonts w:ascii="Book Antiqua" w:hAnsi="Book Antiqua"/>
      <w:b/>
      <w:bCs/>
      <w:i/>
      <w:iCs/>
      <w:szCs w:val="20"/>
      <w:u w:val="single"/>
      <w:lang w:val="x-none" w:eastAsia="x-none"/>
    </w:rPr>
  </w:style>
  <w:style w:type="paragraph" w:styleId="3">
    <w:name w:val="heading 3"/>
    <w:basedOn w:val="a"/>
    <w:next w:val="a"/>
    <w:link w:val="30"/>
    <w:qFormat/>
    <w:rsid w:val="00011BCB"/>
    <w:pPr>
      <w:keepNext/>
      <w:spacing w:line="360" w:lineRule="exact"/>
      <w:outlineLvl w:val="2"/>
    </w:pPr>
    <w:rPr>
      <w:rFonts w:ascii="Book Antiqua" w:hAnsi="Book Antiqua"/>
      <w:b/>
      <w:sz w:val="22"/>
      <w:lang w:val="x-none" w:eastAsia="x-none"/>
    </w:rPr>
  </w:style>
  <w:style w:type="paragraph" w:styleId="4">
    <w:name w:val="heading 4"/>
    <w:basedOn w:val="a"/>
    <w:next w:val="a"/>
    <w:link w:val="40"/>
    <w:qFormat/>
    <w:rsid w:val="00011BCB"/>
    <w:pPr>
      <w:keepNext/>
      <w:spacing w:before="240" w:after="60"/>
      <w:outlineLvl w:val="3"/>
    </w:pPr>
    <w:rPr>
      <w:b/>
      <w:bCs/>
      <w:sz w:val="28"/>
      <w:szCs w:val="28"/>
      <w:lang w:val="x-none" w:eastAsia="x-none"/>
    </w:rPr>
  </w:style>
  <w:style w:type="paragraph" w:styleId="5">
    <w:name w:val="heading 5"/>
    <w:basedOn w:val="a"/>
    <w:next w:val="a"/>
    <w:link w:val="50"/>
    <w:qFormat/>
    <w:rsid w:val="00011BCB"/>
    <w:pPr>
      <w:spacing w:before="240" w:after="60"/>
      <w:outlineLvl w:val="4"/>
    </w:pPr>
    <w:rPr>
      <w:b/>
      <w:bCs/>
      <w:i/>
      <w:iCs/>
      <w:sz w:val="26"/>
      <w:szCs w:val="26"/>
      <w:lang w:val="x-none" w:eastAsia="x-none"/>
    </w:rPr>
  </w:style>
  <w:style w:type="paragraph" w:styleId="6">
    <w:name w:val="heading 6"/>
    <w:basedOn w:val="a"/>
    <w:next w:val="a"/>
    <w:link w:val="60"/>
    <w:qFormat/>
    <w:rsid w:val="00011BCB"/>
    <w:pPr>
      <w:spacing w:before="240" w:after="60"/>
      <w:outlineLvl w:val="5"/>
    </w:pPr>
    <w:rPr>
      <w:b/>
      <w:bCs/>
      <w:sz w:val="22"/>
      <w:szCs w:val="22"/>
      <w:lang w:val="x-none" w:eastAsia="x-none"/>
    </w:rPr>
  </w:style>
  <w:style w:type="paragraph" w:styleId="7">
    <w:name w:val="heading 7"/>
    <w:aliases w:val="Заголовок для шага"/>
    <w:basedOn w:val="a"/>
    <w:next w:val="a"/>
    <w:link w:val="70"/>
    <w:qFormat/>
    <w:rsid w:val="00011BCB"/>
    <w:pPr>
      <w:spacing w:before="240" w:after="60"/>
      <w:outlineLvl w:val="6"/>
    </w:pPr>
    <w:rPr>
      <w:lang w:val="x-none" w:eastAsia="x-none"/>
    </w:rPr>
  </w:style>
  <w:style w:type="paragraph" w:styleId="8">
    <w:name w:val="heading 8"/>
    <w:basedOn w:val="a"/>
    <w:next w:val="a"/>
    <w:link w:val="80"/>
    <w:qFormat/>
    <w:rsid w:val="00011BCB"/>
    <w:pPr>
      <w:spacing w:before="240" w:after="60"/>
      <w:outlineLvl w:val="7"/>
    </w:pPr>
    <w:rPr>
      <w:i/>
      <w:iCs/>
      <w:lang w:val="x-none" w:eastAsia="x-none"/>
    </w:rPr>
  </w:style>
  <w:style w:type="paragraph" w:styleId="9">
    <w:name w:val="heading 9"/>
    <w:basedOn w:val="a"/>
    <w:next w:val="a"/>
    <w:link w:val="90"/>
    <w:qFormat/>
    <w:rsid w:val="00011BCB"/>
    <w:pPr>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11BCB"/>
    <w:rPr>
      <w:b/>
      <w:bCs/>
      <w:i/>
      <w:iCs/>
      <w:sz w:val="28"/>
      <w:szCs w:val="24"/>
    </w:rPr>
  </w:style>
  <w:style w:type="character" w:customStyle="1" w:styleId="20">
    <w:name w:val="Заголовок 2 Знак"/>
    <w:link w:val="2"/>
    <w:rsid w:val="00011BCB"/>
    <w:rPr>
      <w:rFonts w:ascii="Book Antiqua" w:hAnsi="Book Antiqua"/>
      <w:b/>
      <w:bCs/>
      <w:i/>
      <w:iCs/>
      <w:sz w:val="24"/>
      <w:u w:val="single"/>
    </w:rPr>
  </w:style>
  <w:style w:type="character" w:customStyle="1" w:styleId="30">
    <w:name w:val="Заголовок 3 Знак"/>
    <w:link w:val="3"/>
    <w:rsid w:val="00011BCB"/>
    <w:rPr>
      <w:rFonts w:ascii="Book Antiqua" w:hAnsi="Book Antiqua"/>
      <w:b/>
      <w:sz w:val="22"/>
      <w:szCs w:val="24"/>
    </w:rPr>
  </w:style>
  <w:style w:type="character" w:customStyle="1" w:styleId="40">
    <w:name w:val="Заголовок 4 Знак"/>
    <w:link w:val="4"/>
    <w:rsid w:val="00011BCB"/>
    <w:rPr>
      <w:b/>
      <w:bCs/>
      <w:sz w:val="28"/>
      <w:szCs w:val="28"/>
    </w:rPr>
  </w:style>
  <w:style w:type="character" w:customStyle="1" w:styleId="50">
    <w:name w:val="Заголовок 5 Знак"/>
    <w:link w:val="5"/>
    <w:rsid w:val="00011BCB"/>
    <w:rPr>
      <w:b/>
      <w:bCs/>
      <w:i/>
      <w:iCs/>
      <w:sz w:val="26"/>
      <w:szCs w:val="26"/>
    </w:rPr>
  </w:style>
  <w:style w:type="character" w:customStyle="1" w:styleId="60">
    <w:name w:val="Заголовок 6 Знак"/>
    <w:link w:val="6"/>
    <w:rsid w:val="00011BCB"/>
    <w:rPr>
      <w:b/>
      <w:bCs/>
      <w:sz w:val="22"/>
      <w:szCs w:val="22"/>
    </w:rPr>
  </w:style>
  <w:style w:type="character" w:customStyle="1" w:styleId="70">
    <w:name w:val="Заголовок 7 Знак"/>
    <w:aliases w:val="Заголовок для шага Знак"/>
    <w:link w:val="7"/>
    <w:rsid w:val="00011BCB"/>
    <w:rPr>
      <w:sz w:val="24"/>
      <w:szCs w:val="24"/>
    </w:rPr>
  </w:style>
  <w:style w:type="character" w:customStyle="1" w:styleId="80">
    <w:name w:val="Заголовок 8 Знак"/>
    <w:link w:val="8"/>
    <w:rsid w:val="00011BCB"/>
    <w:rPr>
      <w:i/>
      <w:iCs/>
      <w:sz w:val="24"/>
      <w:szCs w:val="24"/>
    </w:rPr>
  </w:style>
  <w:style w:type="character" w:customStyle="1" w:styleId="90">
    <w:name w:val="Заголовок 9 Знак"/>
    <w:link w:val="9"/>
    <w:rsid w:val="00011BCB"/>
    <w:rPr>
      <w:rFonts w:ascii="Arial" w:hAnsi="Arial" w:cs="Arial"/>
      <w:sz w:val="22"/>
      <w:szCs w:val="22"/>
    </w:rPr>
  </w:style>
  <w:style w:type="paragraph" w:styleId="a3">
    <w:name w:val="caption"/>
    <w:basedOn w:val="a"/>
    <w:next w:val="a"/>
    <w:qFormat/>
    <w:rsid w:val="00011BCB"/>
    <w:pPr>
      <w:spacing w:before="120" w:after="120"/>
      <w:ind w:firstLine="567"/>
      <w:jc w:val="both"/>
    </w:pPr>
    <w:rPr>
      <w:b/>
      <w:bCs/>
      <w:sz w:val="20"/>
      <w:szCs w:val="20"/>
    </w:rPr>
  </w:style>
  <w:style w:type="paragraph" w:customStyle="1" w:styleId="a4">
    <w:name w:val="Название"/>
    <w:basedOn w:val="a"/>
    <w:link w:val="a5"/>
    <w:uiPriority w:val="99"/>
    <w:qFormat/>
    <w:rsid w:val="00011BCB"/>
    <w:pPr>
      <w:ind w:firstLine="567"/>
      <w:jc w:val="center"/>
    </w:pPr>
    <w:rPr>
      <w:b/>
      <w:sz w:val="28"/>
      <w:szCs w:val="20"/>
      <w:lang w:val="x-none" w:eastAsia="x-none"/>
    </w:rPr>
  </w:style>
  <w:style w:type="character" w:customStyle="1" w:styleId="a5">
    <w:name w:val="Название Знак"/>
    <w:link w:val="a4"/>
    <w:uiPriority w:val="99"/>
    <w:rsid w:val="00011BCB"/>
    <w:rPr>
      <w:b/>
      <w:sz w:val="28"/>
    </w:rPr>
  </w:style>
  <w:style w:type="paragraph" w:styleId="a6">
    <w:name w:val="Subtitle"/>
    <w:basedOn w:val="a"/>
    <w:link w:val="a7"/>
    <w:qFormat/>
    <w:rsid w:val="00011BCB"/>
    <w:pPr>
      <w:ind w:firstLine="567"/>
      <w:jc w:val="both"/>
    </w:pPr>
    <w:rPr>
      <w:b/>
      <w:bCs/>
      <w:szCs w:val="20"/>
      <w:lang w:val="x-none" w:eastAsia="x-none"/>
    </w:rPr>
  </w:style>
  <w:style w:type="character" w:customStyle="1" w:styleId="a7">
    <w:name w:val="Подзаголовок Знак"/>
    <w:link w:val="a6"/>
    <w:rsid w:val="00011BCB"/>
    <w:rPr>
      <w:b/>
      <w:bCs/>
      <w:sz w:val="24"/>
    </w:rPr>
  </w:style>
  <w:style w:type="paragraph" w:styleId="a8">
    <w:name w:val="Body Text"/>
    <w:basedOn w:val="a"/>
    <w:link w:val="a9"/>
    <w:unhideWhenUsed/>
    <w:rsid w:val="00B613CC"/>
    <w:pPr>
      <w:jc w:val="both"/>
    </w:pPr>
    <w:rPr>
      <w:sz w:val="22"/>
      <w:lang w:val="x-none"/>
    </w:rPr>
  </w:style>
  <w:style w:type="character" w:customStyle="1" w:styleId="a9">
    <w:name w:val="Основной текст Знак"/>
    <w:link w:val="a8"/>
    <w:rsid w:val="00B613CC"/>
    <w:rPr>
      <w:sz w:val="22"/>
      <w:szCs w:val="24"/>
      <w:lang w:eastAsia="en-US"/>
    </w:rPr>
  </w:style>
  <w:style w:type="paragraph" w:styleId="aa">
    <w:name w:val="Body Text Indent"/>
    <w:basedOn w:val="a"/>
    <w:link w:val="ab"/>
    <w:semiHidden/>
    <w:unhideWhenUsed/>
    <w:rsid w:val="00B613CC"/>
    <w:pPr>
      <w:spacing w:line="312" w:lineRule="auto"/>
      <w:ind w:left="567" w:hanging="567"/>
    </w:pPr>
    <w:rPr>
      <w:rFonts w:ascii="Verdana" w:hAnsi="Verdana"/>
      <w:szCs w:val="20"/>
      <w:lang w:val="x-none"/>
    </w:rPr>
  </w:style>
  <w:style w:type="character" w:customStyle="1" w:styleId="ab">
    <w:name w:val="Основной текст с отступом Знак"/>
    <w:link w:val="aa"/>
    <w:semiHidden/>
    <w:rsid w:val="00B613CC"/>
    <w:rPr>
      <w:rFonts w:ascii="Verdana" w:hAnsi="Verdana"/>
      <w:sz w:val="24"/>
      <w:lang w:eastAsia="en-US"/>
    </w:rPr>
  </w:style>
  <w:style w:type="paragraph" w:styleId="31">
    <w:name w:val="Body Text 3"/>
    <w:basedOn w:val="a"/>
    <w:link w:val="32"/>
    <w:semiHidden/>
    <w:unhideWhenUsed/>
    <w:rsid w:val="00B613CC"/>
    <w:pPr>
      <w:tabs>
        <w:tab w:val="num" w:pos="0"/>
      </w:tabs>
      <w:ind w:right="-186"/>
      <w:jc w:val="both"/>
    </w:pPr>
    <w:rPr>
      <w:sz w:val="28"/>
      <w:lang w:val="x-none"/>
    </w:rPr>
  </w:style>
  <w:style w:type="character" w:customStyle="1" w:styleId="32">
    <w:name w:val="Основной текст 3 Знак"/>
    <w:link w:val="31"/>
    <w:semiHidden/>
    <w:rsid w:val="00B613CC"/>
    <w:rPr>
      <w:sz w:val="28"/>
      <w:szCs w:val="24"/>
      <w:lang w:eastAsia="en-US"/>
    </w:rPr>
  </w:style>
  <w:style w:type="paragraph" w:styleId="21">
    <w:name w:val="Body Text Indent 2"/>
    <w:basedOn w:val="a"/>
    <w:link w:val="22"/>
    <w:semiHidden/>
    <w:unhideWhenUsed/>
    <w:rsid w:val="00B613CC"/>
    <w:pPr>
      <w:ind w:left="567" w:hanging="567"/>
      <w:jc w:val="both"/>
    </w:pPr>
    <w:rPr>
      <w:rFonts w:ascii="Verdana" w:hAnsi="Verdana"/>
      <w:szCs w:val="20"/>
      <w:lang w:val="x-none"/>
    </w:rPr>
  </w:style>
  <w:style w:type="character" w:customStyle="1" w:styleId="22">
    <w:name w:val="Основной текст с отступом 2 Знак"/>
    <w:link w:val="21"/>
    <w:semiHidden/>
    <w:rsid w:val="00B613CC"/>
    <w:rPr>
      <w:rFonts w:ascii="Verdana" w:hAnsi="Verdana"/>
      <w:sz w:val="24"/>
      <w:lang w:eastAsia="en-US"/>
    </w:rPr>
  </w:style>
  <w:style w:type="table" w:customStyle="1" w:styleId="11">
    <w:name w:val="Обычная таблица1"/>
    <w:uiPriority w:val="99"/>
    <w:semiHidden/>
    <w:qFormat/>
    <w:rsid w:val="00B613CC"/>
    <w:tblPr>
      <w:tblCellMar>
        <w:top w:w="0" w:type="dxa"/>
        <w:left w:w="108" w:type="dxa"/>
        <w:bottom w:w="0" w:type="dxa"/>
        <w:right w:w="108" w:type="dxa"/>
      </w:tblCellMar>
    </w:tblPr>
  </w:style>
  <w:style w:type="character" w:styleId="ac">
    <w:name w:val="annotation reference"/>
    <w:rsid w:val="00B4502E"/>
    <w:rPr>
      <w:sz w:val="16"/>
      <w:szCs w:val="16"/>
    </w:rPr>
  </w:style>
  <w:style w:type="paragraph" w:styleId="ad">
    <w:name w:val="annotation text"/>
    <w:basedOn w:val="a"/>
    <w:link w:val="ae"/>
    <w:rsid w:val="00B4502E"/>
    <w:pPr>
      <w:widowControl w:val="0"/>
      <w:spacing w:line="340" w:lineRule="auto"/>
      <w:jc w:val="both"/>
    </w:pPr>
    <w:rPr>
      <w:snapToGrid w:val="0"/>
      <w:sz w:val="20"/>
      <w:szCs w:val="20"/>
      <w:lang w:val="x-none" w:eastAsia="x-none"/>
    </w:rPr>
  </w:style>
  <w:style w:type="character" w:customStyle="1" w:styleId="ae">
    <w:name w:val="Текст примечания Знак"/>
    <w:link w:val="ad"/>
    <w:rsid w:val="00B4502E"/>
    <w:rPr>
      <w:snapToGrid w:val="0"/>
    </w:rPr>
  </w:style>
  <w:style w:type="paragraph" w:styleId="af">
    <w:name w:val="Balloon Text"/>
    <w:basedOn w:val="a"/>
    <w:semiHidden/>
    <w:rsid w:val="00816D75"/>
    <w:rPr>
      <w:rFonts w:ascii="Tahoma" w:hAnsi="Tahoma" w:cs="Tahoma"/>
      <w:sz w:val="16"/>
      <w:szCs w:val="16"/>
    </w:rPr>
  </w:style>
  <w:style w:type="table" w:styleId="af0">
    <w:name w:val="Table Grid"/>
    <w:basedOn w:val="a1"/>
    <w:uiPriority w:val="59"/>
    <w:rsid w:val="001E4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Знак Знак2"/>
    <w:basedOn w:val="a"/>
    <w:rsid w:val="007D052E"/>
    <w:pPr>
      <w:spacing w:after="160" w:line="240" w:lineRule="exact"/>
    </w:pPr>
    <w:rPr>
      <w:rFonts w:ascii="Verdana" w:hAnsi="Verdana"/>
    </w:rPr>
  </w:style>
  <w:style w:type="character" w:customStyle="1" w:styleId="Normaltext">
    <w:name w:val="Normal text"/>
    <w:rsid w:val="00A64D06"/>
    <w:rPr>
      <w:sz w:val="20"/>
    </w:rPr>
  </w:style>
  <w:style w:type="paragraph" w:customStyle="1" w:styleId="Style4">
    <w:name w:val="Style4"/>
    <w:basedOn w:val="a"/>
    <w:uiPriority w:val="99"/>
    <w:rsid w:val="008E47EF"/>
    <w:pPr>
      <w:widowControl w:val="0"/>
      <w:autoSpaceDE w:val="0"/>
      <w:autoSpaceDN w:val="0"/>
      <w:adjustRightInd w:val="0"/>
    </w:pPr>
    <w:rPr>
      <w:rFonts w:ascii="Book Antiqua" w:hAnsi="Book Antiqua"/>
      <w:lang w:val="ru-RU" w:eastAsia="ru-RU"/>
    </w:rPr>
  </w:style>
  <w:style w:type="paragraph" w:customStyle="1" w:styleId="Style15">
    <w:name w:val="Style15"/>
    <w:basedOn w:val="a"/>
    <w:uiPriority w:val="99"/>
    <w:rsid w:val="008E47EF"/>
    <w:pPr>
      <w:widowControl w:val="0"/>
      <w:autoSpaceDE w:val="0"/>
      <w:autoSpaceDN w:val="0"/>
      <w:adjustRightInd w:val="0"/>
      <w:spacing w:line="274" w:lineRule="exact"/>
      <w:ind w:firstLine="684"/>
      <w:jc w:val="both"/>
    </w:pPr>
    <w:rPr>
      <w:rFonts w:ascii="Book Antiqua" w:hAnsi="Book Antiqua"/>
      <w:lang w:val="ru-RU" w:eastAsia="ru-RU"/>
    </w:rPr>
  </w:style>
  <w:style w:type="paragraph" w:customStyle="1" w:styleId="Style20">
    <w:name w:val="Style20"/>
    <w:basedOn w:val="a"/>
    <w:uiPriority w:val="99"/>
    <w:rsid w:val="008E47EF"/>
    <w:pPr>
      <w:widowControl w:val="0"/>
      <w:autoSpaceDE w:val="0"/>
      <w:autoSpaceDN w:val="0"/>
      <w:adjustRightInd w:val="0"/>
      <w:spacing w:line="274" w:lineRule="exact"/>
      <w:ind w:firstLine="706"/>
      <w:jc w:val="both"/>
    </w:pPr>
    <w:rPr>
      <w:rFonts w:ascii="Book Antiqua" w:hAnsi="Book Antiqua"/>
      <w:lang w:val="ru-RU" w:eastAsia="ru-RU"/>
    </w:rPr>
  </w:style>
  <w:style w:type="character" w:customStyle="1" w:styleId="FontStyle40">
    <w:name w:val="Font Style40"/>
    <w:uiPriority w:val="99"/>
    <w:rsid w:val="008E47EF"/>
    <w:rPr>
      <w:rFonts w:ascii="Times New Roman" w:hAnsi="Times New Roman" w:cs="Times New Roman"/>
      <w:sz w:val="22"/>
      <w:szCs w:val="22"/>
    </w:rPr>
  </w:style>
  <w:style w:type="character" w:customStyle="1" w:styleId="FontStyle41">
    <w:name w:val="Font Style41"/>
    <w:uiPriority w:val="99"/>
    <w:rsid w:val="008E47EF"/>
    <w:rPr>
      <w:rFonts w:ascii="Times New Roman" w:hAnsi="Times New Roman" w:cs="Times New Roman"/>
      <w:b/>
      <w:bCs/>
      <w:sz w:val="22"/>
      <w:szCs w:val="22"/>
    </w:rPr>
  </w:style>
  <w:style w:type="paragraph" w:styleId="af1">
    <w:name w:val="header"/>
    <w:basedOn w:val="a"/>
    <w:link w:val="af2"/>
    <w:unhideWhenUsed/>
    <w:rsid w:val="00A14266"/>
    <w:pPr>
      <w:tabs>
        <w:tab w:val="center" w:pos="4677"/>
        <w:tab w:val="right" w:pos="9355"/>
      </w:tabs>
    </w:pPr>
    <w:rPr>
      <w:lang w:val="x-none" w:eastAsia="x-none"/>
    </w:rPr>
  </w:style>
  <w:style w:type="character" w:customStyle="1" w:styleId="af2">
    <w:name w:val="Верхний колонтитул Знак"/>
    <w:link w:val="af1"/>
    <w:rsid w:val="00A14266"/>
    <w:rPr>
      <w:sz w:val="24"/>
      <w:szCs w:val="24"/>
    </w:rPr>
  </w:style>
  <w:style w:type="paragraph" w:styleId="af3">
    <w:name w:val="No Spacing"/>
    <w:link w:val="af4"/>
    <w:uiPriority w:val="1"/>
    <w:qFormat/>
    <w:rsid w:val="00344404"/>
    <w:rPr>
      <w:rFonts w:ascii="Calibri" w:hAnsi="Calibri"/>
      <w:sz w:val="22"/>
      <w:szCs w:val="22"/>
    </w:rPr>
  </w:style>
  <w:style w:type="character" w:styleId="af5">
    <w:name w:val="Strong"/>
    <w:qFormat/>
    <w:rsid w:val="001C5777"/>
    <w:rPr>
      <w:b/>
      <w:bCs/>
    </w:rPr>
  </w:style>
  <w:style w:type="paragraph" w:customStyle="1" w:styleId="msolistparagraph0">
    <w:name w:val="msolistparagraph"/>
    <w:basedOn w:val="a"/>
    <w:rsid w:val="001C5777"/>
    <w:pPr>
      <w:spacing w:before="100" w:beforeAutospacing="1" w:after="100" w:afterAutospacing="1"/>
    </w:pPr>
    <w:rPr>
      <w:lang w:val="ru-RU" w:eastAsia="ru-RU"/>
    </w:rPr>
  </w:style>
  <w:style w:type="paragraph" w:customStyle="1" w:styleId="msolistparagraphcxspmiddle">
    <w:name w:val="msolistparagraphcxspmiddle"/>
    <w:basedOn w:val="a"/>
    <w:rsid w:val="001C5777"/>
    <w:pPr>
      <w:spacing w:before="100" w:beforeAutospacing="1" w:after="100" w:afterAutospacing="1"/>
    </w:pPr>
    <w:rPr>
      <w:lang w:val="ru-RU" w:eastAsia="ru-RU"/>
    </w:rPr>
  </w:style>
  <w:style w:type="paragraph" w:customStyle="1" w:styleId="msolistparagraphcxsplast">
    <w:name w:val="msolistparagraphcxsplast"/>
    <w:basedOn w:val="a"/>
    <w:rsid w:val="001C5777"/>
    <w:pPr>
      <w:spacing w:before="100" w:beforeAutospacing="1" w:after="100" w:afterAutospacing="1"/>
    </w:pPr>
    <w:rPr>
      <w:lang w:val="ru-RU" w:eastAsia="ru-RU"/>
    </w:rPr>
  </w:style>
  <w:style w:type="paragraph" w:styleId="af6">
    <w:name w:val="Plain Text"/>
    <w:basedOn w:val="a"/>
    <w:link w:val="af7"/>
    <w:uiPriority w:val="99"/>
    <w:unhideWhenUsed/>
    <w:rsid w:val="006E6771"/>
    <w:rPr>
      <w:rFonts w:ascii="Calibri" w:eastAsia="Calibri" w:hAnsi="Calibri"/>
      <w:sz w:val="22"/>
      <w:szCs w:val="21"/>
      <w:lang w:val="ru-RU"/>
    </w:rPr>
  </w:style>
  <w:style w:type="character" w:customStyle="1" w:styleId="af7">
    <w:name w:val="Текст Знак"/>
    <w:link w:val="af6"/>
    <w:uiPriority w:val="99"/>
    <w:rsid w:val="006E6771"/>
    <w:rPr>
      <w:rFonts w:ascii="Calibri" w:eastAsia="Calibri" w:hAnsi="Calibri"/>
      <w:sz w:val="22"/>
      <w:szCs w:val="21"/>
      <w:lang w:eastAsia="en-US"/>
    </w:rPr>
  </w:style>
  <w:style w:type="paragraph" w:styleId="af8">
    <w:name w:val="annotation subject"/>
    <w:basedOn w:val="ad"/>
    <w:next w:val="ad"/>
    <w:link w:val="af9"/>
    <w:rsid w:val="004029F7"/>
    <w:pPr>
      <w:widowControl/>
      <w:spacing w:line="240" w:lineRule="auto"/>
      <w:jc w:val="left"/>
    </w:pPr>
    <w:rPr>
      <w:b/>
      <w:bCs/>
      <w:snapToGrid/>
      <w:lang w:val="en-US" w:eastAsia="en-US"/>
    </w:rPr>
  </w:style>
  <w:style w:type="character" w:customStyle="1" w:styleId="af9">
    <w:name w:val="Тема примечания Знак"/>
    <w:link w:val="af8"/>
    <w:rsid w:val="004029F7"/>
    <w:rPr>
      <w:b/>
      <w:bCs/>
      <w:snapToGrid/>
      <w:lang w:val="en-US" w:eastAsia="en-US"/>
    </w:rPr>
  </w:style>
  <w:style w:type="paragraph" w:styleId="24">
    <w:name w:val="Body Text 2"/>
    <w:basedOn w:val="a"/>
    <w:link w:val="25"/>
    <w:rsid w:val="005914BB"/>
    <w:pPr>
      <w:spacing w:after="120" w:line="480" w:lineRule="auto"/>
    </w:pPr>
  </w:style>
  <w:style w:type="character" w:customStyle="1" w:styleId="25">
    <w:name w:val="Основной текст 2 Знак"/>
    <w:link w:val="24"/>
    <w:rsid w:val="005914BB"/>
    <w:rPr>
      <w:sz w:val="24"/>
      <w:szCs w:val="24"/>
      <w:lang w:val="en-US" w:eastAsia="en-US"/>
    </w:rPr>
  </w:style>
  <w:style w:type="character" w:styleId="afa">
    <w:name w:val="Hyperlink"/>
    <w:unhideWhenUsed/>
    <w:rsid w:val="00AC12BB"/>
    <w:rPr>
      <w:color w:val="0000FF"/>
      <w:u w:val="single"/>
    </w:rPr>
  </w:style>
  <w:style w:type="paragraph" w:customStyle="1" w:styleId="12">
    <w:name w:val="заголовок 1"/>
    <w:basedOn w:val="a"/>
    <w:next w:val="a"/>
    <w:autoRedefine/>
    <w:uiPriority w:val="99"/>
    <w:rsid w:val="00346ECB"/>
    <w:pPr>
      <w:keepNext/>
      <w:autoSpaceDE w:val="0"/>
      <w:autoSpaceDN w:val="0"/>
      <w:spacing w:before="120" w:after="120"/>
      <w:jc w:val="center"/>
      <w:outlineLvl w:val="0"/>
    </w:pPr>
    <w:rPr>
      <w:b/>
      <w:bCs/>
      <w:sz w:val="22"/>
      <w:szCs w:val="22"/>
      <w:lang w:val="ru-RU" w:eastAsia="ru-RU"/>
    </w:rPr>
  </w:style>
  <w:style w:type="paragraph" w:customStyle="1" w:styleId="13">
    <w:name w:val="Обычный1"/>
    <w:rsid w:val="00346ECB"/>
    <w:rPr>
      <w:color w:val="000000"/>
      <w:sz w:val="24"/>
      <w:lang w:val="en-US"/>
    </w:rPr>
  </w:style>
  <w:style w:type="paragraph" w:styleId="afb">
    <w:name w:val="List Paragraph"/>
    <w:basedOn w:val="a"/>
    <w:uiPriority w:val="34"/>
    <w:qFormat/>
    <w:rsid w:val="00345E3D"/>
    <w:pPr>
      <w:spacing w:after="200" w:line="276" w:lineRule="auto"/>
      <w:ind w:left="720"/>
      <w:contextualSpacing/>
    </w:pPr>
    <w:rPr>
      <w:rFonts w:ascii="Calibri" w:eastAsia="Calibri" w:hAnsi="Calibri"/>
      <w:sz w:val="22"/>
      <w:szCs w:val="22"/>
      <w:lang w:val="ru-RU"/>
    </w:rPr>
  </w:style>
  <w:style w:type="paragraph" w:styleId="afc">
    <w:name w:val="footer"/>
    <w:basedOn w:val="a"/>
    <w:link w:val="afd"/>
    <w:rsid w:val="00345E3D"/>
    <w:pPr>
      <w:tabs>
        <w:tab w:val="center" w:pos="4677"/>
        <w:tab w:val="right" w:pos="9355"/>
      </w:tabs>
    </w:pPr>
  </w:style>
  <w:style w:type="character" w:customStyle="1" w:styleId="afd">
    <w:name w:val="Нижний колонтитул Знак"/>
    <w:link w:val="afc"/>
    <w:rsid w:val="00345E3D"/>
    <w:rPr>
      <w:sz w:val="24"/>
      <w:szCs w:val="24"/>
      <w:lang w:val="en-US" w:eastAsia="en-US"/>
    </w:rPr>
  </w:style>
  <w:style w:type="character" w:customStyle="1" w:styleId="130">
    <w:name w:val="Основной текст (13)_"/>
    <w:link w:val="131"/>
    <w:uiPriority w:val="99"/>
    <w:locked/>
    <w:rsid w:val="00E9522D"/>
    <w:rPr>
      <w:sz w:val="8"/>
      <w:szCs w:val="8"/>
      <w:shd w:val="clear" w:color="auto" w:fill="FFFFFF"/>
    </w:rPr>
  </w:style>
  <w:style w:type="character" w:customStyle="1" w:styleId="120">
    <w:name w:val="Основной текст (12)_"/>
    <w:link w:val="121"/>
    <w:uiPriority w:val="99"/>
    <w:locked/>
    <w:rsid w:val="00E9522D"/>
    <w:rPr>
      <w:sz w:val="8"/>
      <w:szCs w:val="8"/>
      <w:shd w:val="clear" w:color="auto" w:fill="FFFFFF"/>
    </w:rPr>
  </w:style>
  <w:style w:type="paragraph" w:customStyle="1" w:styleId="131">
    <w:name w:val="Основной текст (13)"/>
    <w:basedOn w:val="a"/>
    <w:link w:val="130"/>
    <w:uiPriority w:val="99"/>
    <w:rsid w:val="00E9522D"/>
    <w:pPr>
      <w:shd w:val="clear" w:color="auto" w:fill="FFFFFF"/>
      <w:spacing w:line="240" w:lineRule="atLeast"/>
    </w:pPr>
    <w:rPr>
      <w:sz w:val="8"/>
      <w:szCs w:val="8"/>
      <w:lang w:val="ru-RU" w:eastAsia="ru-RU"/>
    </w:rPr>
  </w:style>
  <w:style w:type="paragraph" w:customStyle="1" w:styleId="121">
    <w:name w:val="Основной текст (12)"/>
    <w:basedOn w:val="a"/>
    <w:link w:val="120"/>
    <w:uiPriority w:val="99"/>
    <w:rsid w:val="00E9522D"/>
    <w:pPr>
      <w:shd w:val="clear" w:color="auto" w:fill="FFFFFF"/>
      <w:spacing w:line="240" w:lineRule="atLeast"/>
    </w:pPr>
    <w:rPr>
      <w:sz w:val="8"/>
      <w:szCs w:val="8"/>
      <w:lang w:val="ru-RU" w:eastAsia="ru-RU"/>
    </w:rPr>
  </w:style>
  <w:style w:type="character" w:customStyle="1" w:styleId="af4">
    <w:name w:val="Без интервала Знак"/>
    <w:link w:val="af3"/>
    <w:uiPriority w:val="1"/>
    <w:locked/>
    <w:rsid w:val="005B26F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9616">
      <w:bodyDiv w:val="1"/>
      <w:marLeft w:val="0"/>
      <w:marRight w:val="0"/>
      <w:marTop w:val="0"/>
      <w:marBottom w:val="0"/>
      <w:divBdr>
        <w:top w:val="none" w:sz="0" w:space="0" w:color="auto"/>
        <w:left w:val="none" w:sz="0" w:space="0" w:color="auto"/>
        <w:bottom w:val="none" w:sz="0" w:space="0" w:color="auto"/>
        <w:right w:val="none" w:sz="0" w:space="0" w:color="auto"/>
      </w:divBdr>
    </w:div>
    <w:div w:id="34089657">
      <w:bodyDiv w:val="1"/>
      <w:marLeft w:val="0"/>
      <w:marRight w:val="0"/>
      <w:marTop w:val="0"/>
      <w:marBottom w:val="0"/>
      <w:divBdr>
        <w:top w:val="none" w:sz="0" w:space="0" w:color="auto"/>
        <w:left w:val="none" w:sz="0" w:space="0" w:color="auto"/>
        <w:bottom w:val="none" w:sz="0" w:space="0" w:color="auto"/>
        <w:right w:val="none" w:sz="0" w:space="0" w:color="auto"/>
      </w:divBdr>
    </w:div>
    <w:div w:id="149760266">
      <w:bodyDiv w:val="1"/>
      <w:marLeft w:val="0"/>
      <w:marRight w:val="0"/>
      <w:marTop w:val="0"/>
      <w:marBottom w:val="0"/>
      <w:divBdr>
        <w:top w:val="none" w:sz="0" w:space="0" w:color="auto"/>
        <w:left w:val="none" w:sz="0" w:space="0" w:color="auto"/>
        <w:bottom w:val="none" w:sz="0" w:space="0" w:color="auto"/>
        <w:right w:val="none" w:sz="0" w:space="0" w:color="auto"/>
      </w:divBdr>
    </w:div>
    <w:div w:id="325980161">
      <w:bodyDiv w:val="1"/>
      <w:marLeft w:val="0"/>
      <w:marRight w:val="0"/>
      <w:marTop w:val="0"/>
      <w:marBottom w:val="0"/>
      <w:divBdr>
        <w:top w:val="none" w:sz="0" w:space="0" w:color="auto"/>
        <w:left w:val="none" w:sz="0" w:space="0" w:color="auto"/>
        <w:bottom w:val="none" w:sz="0" w:space="0" w:color="auto"/>
        <w:right w:val="none" w:sz="0" w:space="0" w:color="auto"/>
      </w:divBdr>
    </w:div>
    <w:div w:id="409422375">
      <w:bodyDiv w:val="1"/>
      <w:marLeft w:val="0"/>
      <w:marRight w:val="0"/>
      <w:marTop w:val="0"/>
      <w:marBottom w:val="0"/>
      <w:divBdr>
        <w:top w:val="none" w:sz="0" w:space="0" w:color="auto"/>
        <w:left w:val="none" w:sz="0" w:space="0" w:color="auto"/>
        <w:bottom w:val="none" w:sz="0" w:space="0" w:color="auto"/>
        <w:right w:val="none" w:sz="0" w:space="0" w:color="auto"/>
      </w:divBdr>
    </w:div>
    <w:div w:id="584804383">
      <w:bodyDiv w:val="1"/>
      <w:marLeft w:val="0"/>
      <w:marRight w:val="0"/>
      <w:marTop w:val="0"/>
      <w:marBottom w:val="0"/>
      <w:divBdr>
        <w:top w:val="none" w:sz="0" w:space="0" w:color="auto"/>
        <w:left w:val="none" w:sz="0" w:space="0" w:color="auto"/>
        <w:bottom w:val="none" w:sz="0" w:space="0" w:color="auto"/>
        <w:right w:val="none" w:sz="0" w:space="0" w:color="auto"/>
      </w:divBdr>
    </w:div>
    <w:div w:id="679937530">
      <w:bodyDiv w:val="1"/>
      <w:marLeft w:val="0"/>
      <w:marRight w:val="0"/>
      <w:marTop w:val="0"/>
      <w:marBottom w:val="0"/>
      <w:divBdr>
        <w:top w:val="none" w:sz="0" w:space="0" w:color="auto"/>
        <w:left w:val="none" w:sz="0" w:space="0" w:color="auto"/>
        <w:bottom w:val="none" w:sz="0" w:space="0" w:color="auto"/>
        <w:right w:val="none" w:sz="0" w:space="0" w:color="auto"/>
      </w:divBdr>
    </w:div>
    <w:div w:id="685643480">
      <w:bodyDiv w:val="1"/>
      <w:marLeft w:val="0"/>
      <w:marRight w:val="0"/>
      <w:marTop w:val="0"/>
      <w:marBottom w:val="0"/>
      <w:divBdr>
        <w:top w:val="none" w:sz="0" w:space="0" w:color="auto"/>
        <w:left w:val="none" w:sz="0" w:space="0" w:color="auto"/>
        <w:bottom w:val="none" w:sz="0" w:space="0" w:color="auto"/>
        <w:right w:val="none" w:sz="0" w:space="0" w:color="auto"/>
      </w:divBdr>
    </w:div>
    <w:div w:id="750396685">
      <w:bodyDiv w:val="1"/>
      <w:marLeft w:val="0"/>
      <w:marRight w:val="0"/>
      <w:marTop w:val="0"/>
      <w:marBottom w:val="0"/>
      <w:divBdr>
        <w:top w:val="none" w:sz="0" w:space="0" w:color="auto"/>
        <w:left w:val="none" w:sz="0" w:space="0" w:color="auto"/>
        <w:bottom w:val="none" w:sz="0" w:space="0" w:color="auto"/>
        <w:right w:val="none" w:sz="0" w:space="0" w:color="auto"/>
      </w:divBdr>
    </w:div>
    <w:div w:id="781925293">
      <w:bodyDiv w:val="1"/>
      <w:marLeft w:val="0"/>
      <w:marRight w:val="0"/>
      <w:marTop w:val="0"/>
      <w:marBottom w:val="0"/>
      <w:divBdr>
        <w:top w:val="none" w:sz="0" w:space="0" w:color="auto"/>
        <w:left w:val="none" w:sz="0" w:space="0" w:color="auto"/>
        <w:bottom w:val="none" w:sz="0" w:space="0" w:color="auto"/>
        <w:right w:val="none" w:sz="0" w:space="0" w:color="auto"/>
      </w:divBdr>
    </w:div>
    <w:div w:id="926500788">
      <w:bodyDiv w:val="1"/>
      <w:marLeft w:val="0"/>
      <w:marRight w:val="0"/>
      <w:marTop w:val="0"/>
      <w:marBottom w:val="0"/>
      <w:divBdr>
        <w:top w:val="none" w:sz="0" w:space="0" w:color="auto"/>
        <w:left w:val="none" w:sz="0" w:space="0" w:color="auto"/>
        <w:bottom w:val="none" w:sz="0" w:space="0" w:color="auto"/>
        <w:right w:val="none" w:sz="0" w:space="0" w:color="auto"/>
      </w:divBdr>
    </w:div>
    <w:div w:id="1047486679">
      <w:bodyDiv w:val="1"/>
      <w:marLeft w:val="0"/>
      <w:marRight w:val="0"/>
      <w:marTop w:val="0"/>
      <w:marBottom w:val="0"/>
      <w:divBdr>
        <w:top w:val="none" w:sz="0" w:space="0" w:color="auto"/>
        <w:left w:val="none" w:sz="0" w:space="0" w:color="auto"/>
        <w:bottom w:val="none" w:sz="0" w:space="0" w:color="auto"/>
        <w:right w:val="none" w:sz="0" w:space="0" w:color="auto"/>
      </w:divBdr>
    </w:div>
    <w:div w:id="1338268618">
      <w:bodyDiv w:val="1"/>
      <w:marLeft w:val="0"/>
      <w:marRight w:val="0"/>
      <w:marTop w:val="0"/>
      <w:marBottom w:val="0"/>
      <w:divBdr>
        <w:top w:val="none" w:sz="0" w:space="0" w:color="auto"/>
        <w:left w:val="none" w:sz="0" w:space="0" w:color="auto"/>
        <w:bottom w:val="none" w:sz="0" w:space="0" w:color="auto"/>
        <w:right w:val="none" w:sz="0" w:space="0" w:color="auto"/>
      </w:divBdr>
    </w:div>
    <w:div w:id="1350370123">
      <w:bodyDiv w:val="1"/>
      <w:marLeft w:val="0"/>
      <w:marRight w:val="0"/>
      <w:marTop w:val="0"/>
      <w:marBottom w:val="0"/>
      <w:divBdr>
        <w:top w:val="none" w:sz="0" w:space="0" w:color="auto"/>
        <w:left w:val="none" w:sz="0" w:space="0" w:color="auto"/>
        <w:bottom w:val="none" w:sz="0" w:space="0" w:color="auto"/>
        <w:right w:val="none" w:sz="0" w:space="0" w:color="auto"/>
      </w:divBdr>
    </w:div>
    <w:div w:id="1360661316">
      <w:bodyDiv w:val="1"/>
      <w:marLeft w:val="0"/>
      <w:marRight w:val="0"/>
      <w:marTop w:val="0"/>
      <w:marBottom w:val="0"/>
      <w:divBdr>
        <w:top w:val="none" w:sz="0" w:space="0" w:color="auto"/>
        <w:left w:val="none" w:sz="0" w:space="0" w:color="auto"/>
        <w:bottom w:val="none" w:sz="0" w:space="0" w:color="auto"/>
        <w:right w:val="none" w:sz="0" w:space="0" w:color="auto"/>
      </w:divBdr>
    </w:div>
    <w:div w:id="1436707199">
      <w:bodyDiv w:val="1"/>
      <w:marLeft w:val="0"/>
      <w:marRight w:val="0"/>
      <w:marTop w:val="0"/>
      <w:marBottom w:val="0"/>
      <w:divBdr>
        <w:top w:val="none" w:sz="0" w:space="0" w:color="auto"/>
        <w:left w:val="none" w:sz="0" w:space="0" w:color="auto"/>
        <w:bottom w:val="none" w:sz="0" w:space="0" w:color="auto"/>
        <w:right w:val="none" w:sz="0" w:space="0" w:color="auto"/>
      </w:divBdr>
    </w:div>
    <w:div w:id="1610088730">
      <w:bodyDiv w:val="1"/>
      <w:marLeft w:val="0"/>
      <w:marRight w:val="0"/>
      <w:marTop w:val="0"/>
      <w:marBottom w:val="0"/>
      <w:divBdr>
        <w:top w:val="none" w:sz="0" w:space="0" w:color="auto"/>
        <w:left w:val="none" w:sz="0" w:space="0" w:color="auto"/>
        <w:bottom w:val="none" w:sz="0" w:space="0" w:color="auto"/>
        <w:right w:val="none" w:sz="0" w:space="0" w:color="auto"/>
      </w:divBdr>
    </w:div>
    <w:div w:id="1844204639">
      <w:bodyDiv w:val="1"/>
      <w:marLeft w:val="0"/>
      <w:marRight w:val="0"/>
      <w:marTop w:val="0"/>
      <w:marBottom w:val="0"/>
      <w:divBdr>
        <w:top w:val="none" w:sz="0" w:space="0" w:color="auto"/>
        <w:left w:val="none" w:sz="0" w:space="0" w:color="auto"/>
        <w:bottom w:val="none" w:sz="0" w:space="0" w:color="auto"/>
        <w:right w:val="none" w:sz="0" w:space="0" w:color="auto"/>
      </w:divBdr>
    </w:div>
    <w:div w:id="1875844669">
      <w:bodyDiv w:val="1"/>
      <w:marLeft w:val="0"/>
      <w:marRight w:val="0"/>
      <w:marTop w:val="0"/>
      <w:marBottom w:val="0"/>
      <w:divBdr>
        <w:top w:val="none" w:sz="0" w:space="0" w:color="auto"/>
        <w:left w:val="none" w:sz="0" w:space="0" w:color="auto"/>
        <w:bottom w:val="none" w:sz="0" w:space="0" w:color="auto"/>
        <w:right w:val="none" w:sz="0" w:space="0" w:color="auto"/>
      </w:divBdr>
    </w:div>
    <w:div w:id="1934850045">
      <w:bodyDiv w:val="1"/>
      <w:marLeft w:val="0"/>
      <w:marRight w:val="0"/>
      <w:marTop w:val="0"/>
      <w:marBottom w:val="0"/>
      <w:divBdr>
        <w:top w:val="none" w:sz="0" w:space="0" w:color="auto"/>
        <w:left w:val="none" w:sz="0" w:space="0" w:color="auto"/>
        <w:bottom w:val="none" w:sz="0" w:space="0" w:color="auto"/>
        <w:right w:val="none" w:sz="0" w:space="0" w:color="auto"/>
      </w:divBdr>
    </w:div>
    <w:div w:id="201394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2010</Words>
  <Characters>11458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ДОГОВОР №  101-09</vt:lpstr>
    </vt:vector>
  </TitlesOfParts>
  <Company>Инфотекс</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101-09</dc:title>
  <dc:subject/>
  <dc:creator>gorbachuk</dc:creator>
  <cp:keywords/>
  <cp:lastModifiedBy>Svso</cp:lastModifiedBy>
  <cp:revision>4</cp:revision>
  <cp:lastPrinted>2015-09-04T00:05:00Z</cp:lastPrinted>
  <dcterms:created xsi:type="dcterms:W3CDTF">2026-08-18T18:10:00Z</dcterms:created>
  <dcterms:modified xsi:type="dcterms:W3CDTF">2026-08-18T18:39:00Z</dcterms:modified>
</cp:coreProperties>
</file>