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9D9" w:rsidRPr="00DD0B51" w:rsidRDefault="002F69D9" w:rsidP="002F69D9">
      <w:pPr>
        <w:pStyle w:val="1"/>
        <w:ind w:left="0"/>
        <w:jc w:val="center"/>
        <w:rPr>
          <w:rFonts w:ascii="PT Astra Serif" w:hAnsi="PT Astra Serif"/>
          <w:b/>
          <w:sz w:val="26"/>
          <w:szCs w:val="26"/>
        </w:rPr>
      </w:pPr>
      <w:r w:rsidRPr="00DD0B51">
        <w:rPr>
          <w:rFonts w:ascii="PT Astra Serif" w:hAnsi="PT Astra Serif"/>
          <w:b/>
          <w:sz w:val="26"/>
          <w:szCs w:val="26"/>
        </w:rPr>
        <w:t>Государственн</w:t>
      </w:r>
      <w:r w:rsidR="007F72E8" w:rsidRPr="00DD0B51">
        <w:rPr>
          <w:rFonts w:ascii="PT Astra Serif" w:hAnsi="PT Astra Serif"/>
          <w:b/>
          <w:sz w:val="26"/>
          <w:szCs w:val="26"/>
        </w:rPr>
        <w:t>ый</w:t>
      </w:r>
      <w:r w:rsidRPr="00DD0B51">
        <w:rPr>
          <w:rFonts w:ascii="PT Astra Serif" w:hAnsi="PT Astra Serif"/>
          <w:b/>
          <w:sz w:val="26"/>
          <w:szCs w:val="26"/>
        </w:rPr>
        <w:t xml:space="preserve"> контракт</w:t>
      </w:r>
      <w:r w:rsidR="00CF4CCC" w:rsidRPr="00DD0B51">
        <w:rPr>
          <w:rFonts w:ascii="PT Astra Serif" w:hAnsi="PT Astra Serif"/>
          <w:b/>
          <w:sz w:val="26"/>
          <w:szCs w:val="26"/>
        </w:rPr>
        <w:t xml:space="preserve"> №</w:t>
      </w:r>
      <w:r w:rsidR="00B84A86" w:rsidRPr="00DD0B51">
        <w:rPr>
          <w:rFonts w:ascii="PT Astra Serif" w:hAnsi="PT Astra Serif"/>
          <w:b/>
          <w:sz w:val="26"/>
          <w:szCs w:val="26"/>
        </w:rPr>
        <w:t>__________</w:t>
      </w:r>
    </w:p>
    <w:p w:rsidR="00297F6E" w:rsidRPr="00DD0B51" w:rsidRDefault="002F69D9" w:rsidP="003E1159">
      <w:pPr>
        <w:pStyle w:val="1"/>
        <w:ind w:left="0"/>
        <w:jc w:val="center"/>
        <w:rPr>
          <w:rFonts w:ascii="PT Astra Serif" w:hAnsi="PT Astra Serif"/>
          <w:sz w:val="26"/>
          <w:szCs w:val="26"/>
        </w:rPr>
      </w:pPr>
      <w:r w:rsidRPr="00DD0B51">
        <w:rPr>
          <w:rFonts w:ascii="PT Astra Serif" w:hAnsi="PT Astra Serif"/>
          <w:b/>
          <w:sz w:val="26"/>
          <w:szCs w:val="26"/>
        </w:rPr>
        <w:t xml:space="preserve">на </w:t>
      </w:r>
      <w:r w:rsidR="003E1159" w:rsidRPr="00DD0B51">
        <w:rPr>
          <w:rFonts w:ascii="PT Astra Serif" w:hAnsi="PT Astra Serif"/>
          <w:b/>
          <w:sz w:val="26"/>
          <w:szCs w:val="26"/>
        </w:rPr>
        <w:t>выполнение работ по</w:t>
      </w:r>
      <w:r w:rsidR="00394539" w:rsidRPr="00DD0B51">
        <w:rPr>
          <w:rFonts w:ascii="PT Astra Serif" w:hAnsi="PT Astra Serif"/>
          <w:b/>
          <w:sz w:val="26"/>
          <w:szCs w:val="26"/>
        </w:rPr>
        <w:t xml:space="preserve"> текущему</w:t>
      </w:r>
      <w:r w:rsidR="003E1159" w:rsidRPr="00DD0B51">
        <w:rPr>
          <w:rFonts w:ascii="PT Astra Serif" w:hAnsi="PT Astra Serif"/>
          <w:b/>
          <w:sz w:val="26"/>
          <w:szCs w:val="26"/>
        </w:rPr>
        <w:t xml:space="preserve"> ремонту</w:t>
      </w:r>
      <w:r w:rsidR="00806CEA" w:rsidRPr="00DD0B51">
        <w:rPr>
          <w:rFonts w:ascii="PT Astra Serif" w:hAnsi="PT Astra Serif"/>
          <w:b/>
          <w:sz w:val="26"/>
          <w:szCs w:val="26"/>
        </w:rPr>
        <w:t xml:space="preserve"> </w:t>
      </w:r>
      <w:r w:rsidR="00524CC8" w:rsidRPr="00DD0B51">
        <w:rPr>
          <w:rFonts w:ascii="PT Astra Serif" w:hAnsi="PT Astra Serif"/>
          <w:b/>
          <w:sz w:val="26"/>
          <w:szCs w:val="26"/>
        </w:rPr>
        <w:t>холодильного оборудования</w:t>
      </w:r>
    </w:p>
    <w:p w:rsidR="003E1159" w:rsidRPr="00DD0B51" w:rsidRDefault="003E1159" w:rsidP="00297F6E">
      <w:pPr>
        <w:jc w:val="both"/>
        <w:rPr>
          <w:rFonts w:ascii="PT Astra Serif" w:hAnsi="PT Astra Serif"/>
          <w:sz w:val="26"/>
          <w:szCs w:val="26"/>
        </w:rPr>
      </w:pPr>
    </w:p>
    <w:p w:rsidR="00297F6E" w:rsidRPr="00DD0B51" w:rsidRDefault="007032CE" w:rsidP="00297F6E">
      <w:pPr>
        <w:jc w:val="both"/>
        <w:rPr>
          <w:rFonts w:ascii="PT Astra Serif" w:hAnsi="PT Astra Serif"/>
          <w:sz w:val="26"/>
          <w:szCs w:val="26"/>
        </w:rPr>
      </w:pPr>
      <w:r w:rsidRPr="00DD0B51">
        <w:rPr>
          <w:rFonts w:ascii="PT Astra Serif" w:hAnsi="PT Astra Serif"/>
          <w:sz w:val="26"/>
          <w:szCs w:val="26"/>
        </w:rPr>
        <w:t>г. Донской</w:t>
      </w:r>
      <w:r w:rsidRPr="00DD0B51">
        <w:rPr>
          <w:rFonts w:ascii="PT Astra Serif" w:hAnsi="PT Astra Serif"/>
          <w:sz w:val="26"/>
          <w:szCs w:val="26"/>
        </w:rPr>
        <w:tab/>
      </w:r>
      <w:r w:rsidR="00806CEA" w:rsidRPr="00DD0B51">
        <w:rPr>
          <w:rFonts w:ascii="PT Astra Serif" w:hAnsi="PT Astra Serif"/>
          <w:sz w:val="26"/>
          <w:szCs w:val="26"/>
        </w:rPr>
        <w:t xml:space="preserve">                                                                           </w:t>
      </w:r>
      <w:proofErr w:type="gramStart"/>
      <w:r w:rsidR="00806CEA" w:rsidRPr="00DD0B51">
        <w:rPr>
          <w:rFonts w:ascii="PT Astra Serif" w:hAnsi="PT Astra Serif"/>
          <w:sz w:val="26"/>
          <w:szCs w:val="26"/>
        </w:rPr>
        <w:t xml:space="preserve">   </w:t>
      </w:r>
      <w:r w:rsidR="00FA4C5E" w:rsidRPr="00DD0B51">
        <w:rPr>
          <w:rFonts w:ascii="PT Astra Serif" w:hAnsi="PT Astra Serif"/>
          <w:sz w:val="26"/>
          <w:szCs w:val="26"/>
        </w:rPr>
        <w:t>«</w:t>
      </w:r>
      <w:proofErr w:type="gramEnd"/>
      <w:r w:rsidR="00673029" w:rsidRPr="00DD0B51">
        <w:rPr>
          <w:rFonts w:ascii="PT Astra Serif" w:hAnsi="PT Astra Serif"/>
          <w:sz w:val="26"/>
          <w:szCs w:val="26"/>
        </w:rPr>
        <w:t>__</w:t>
      </w:r>
      <w:r w:rsidR="00CF4CCC" w:rsidRPr="00DD0B51">
        <w:rPr>
          <w:rFonts w:ascii="PT Astra Serif" w:hAnsi="PT Astra Serif"/>
          <w:sz w:val="26"/>
          <w:szCs w:val="26"/>
        </w:rPr>
        <w:t>_</w:t>
      </w:r>
      <w:r w:rsidR="00FA4C5E" w:rsidRPr="00DD0B51">
        <w:rPr>
          <w:rFonts w:ascii="PT Astra Serif" w:hAnsi="PT Astra Serif"/>
          <w:sz w:val="26"/>
          <w:szCs w:val="26"/>
        </w:rPr>
        <w:t xml:space="preserve">» </w:t>
      </w:r>
      <w:r w:rsidR="00673029" w:rsidRPr="00DD0B51">
        <w:rPr>
          <w:rFonts w:ascii="PT Astra Serif" w:hAnsi="PT Astra Serif"/>
          <w:sz w:val="26"/>
          <w:szCs w:val="26"/>
        </w:rPr>
        <w:t>__________</w:t>
      </w:r>
      <w:r w:rsidR="00161EBD" w:rsidRPr="00DD0B51">
        <w:rPr>
          <w:rFonts w:ascii="PT Astra Serif" w:hAnsi="PT Astra Serif"/>
          <w:sz w:val="26"/>
          <w:szCs w:val="26"/>
        </w:rPr>
        <w:t xml:space="preserve"> 202</w:t>
      </w:r>
      <w:r w:rsidR="00E50F61">
        <w:rPr>
          <w:rFonts w:ascii="PT Astra Serif" w:hAnsi="PT Astra Serif"/>
          <w:sz w:val="26"/>
          <w:szCs w:val="26"/>
        </w:rPr>
        <w:t>6</w:t>
      </w:r>
      <w:r w:rsidR="00297F6E" w:rsidRPr="00DD0B51">
        <w:rPr>
          <w:rFonts w:ascii="PT Astra Serif" w:hAnsi="PT Astra Serif"/>
          <w:sz w:val="26"/>
          <w:szCs w:val="26"/>
        </w:rPr>
        <w:t>г.</w:t>
      </w:r>
      <w:r w:rsidR="00297F6E" w:rsidRPr="00DD0B51">
        <w:rPr>
          <w:rFonts w:ascii="PT Astra Serif" w:hAnsi="PT Astra Serif"/>
          <w:sz w:val="26"/>
          <w:szCs w:val="26"/>
        </w:rPr>
        <w:tab/>
      </w:r>
      <w:r w:rsidR="00297F6E" w:rsidRPr="00DD0B51">
        <w:rPr>
          <w:rFonts w:ascii="PT Astra Serif" w:hAnsi="PT Astra Serif"/>
          <w:sz w:val="26"/>
          <w:szCs w:val="26"/>
        </w:rPr>
        <w:tab/>
      </w:r>
      <w:r w:rsidR="00297F6E" w:rsidRPr="00DD0B51">
        <w:rPr>
          <w:rFonts w:ascii="PT Astra Serif" w:hAnsi="PT Astra Serif"/>
          <w:sz w:val="26"/>
          <w:szCs w:val="26"/>
        </w:rPr>
        <w:tab/>
      </w:r>
      <w:r w:rsidR="00297F6E" w:rsidRPr="00DD0B51">
        <w:rPr>
          <w:rFonts w:ascii="PT Astra Serif" w:hAnsi="PT Astra Serif"/>
          <w:sz w:val="26"/>
          <w:szCs w:val="26"/>
        </w:rPr>
        <w:tab/>
      </w:r>
      <w:r w:rsidR="00297F6E" w:rsidRPr="00DD0B51">
        <w:rPr>
          <w:rFonts w:ascii="PT Astra Serif" w:hAnsi="PT Astra Serif"/>
          <w:sz w:val="26"/>
          <w:szCs w:val="26"/>
        </w:rPr>
        <w:tab/>
      </w:r>
      <w:r w:rsidR="00297F6E" w:rsidRPr="00DD0B51">
        <w:rPr>
          <w:rFonts w:ascii="PT Astra Serif" w:hAnsi="PT Astra Serif"/>
          <w:sz w:val="26"/>
          <w:szCs w:val="26"/>
        </w:rPr>
        <w:tab/>
      </w:r>
      <w:r w:rsidR="00297F6E" w:rsidRPr="00DD0B51">
        <w:rPr>
          <w:rFonts w:ascii="PT Astra Serif" w:hAnsi="PT Astra Serif"/>
          <w:sz w:val="26"/>
          <w:szCs w:val="26"/>
        </w:rPr>
        <w:tab/>
      </w:r>
    </w:p>
    <w:p w:rsidR="00122CBC" w:rsidRPr="00DD0B51" w:rsidRDefault="00615EDB" w:rsidP="00640433">
      <w:pPr>
        <w:tabs>
          <w:tab w:val="left" w:pos="0"/>
        </w:tabs>
        <w:ind w:firstLine="709"/>
        <w:jc w:val="both"/>
        <w:rPr>
          <w:rFonts w:ascii="PT Astra Serif" w:hAnsi="PT Astra Serif"/>
          <w:sz w:val="26"/>
          <w:szCs w:val="26"/>
        </w:rPr>
      </w:pPr>
      <w:r w:rsidRPr="00DD0B51">
        <w:rPr>
          <w:rFonts w:ascii="PT Astra Serif" w:hAnsi="PT Astra Serif"/>
          <w:sz w:val="26"/>
          <w:szCs w:val="26"/>
        </w:rPr>
        <w:tab/>
      </w:r>
      <w:r w:rsidR="00500D87" w:rsidRPr="00DD0B51">
        <w:rPr>
          <w:rFonts w:ascii="PT Astra Serif" w:hAnsi="PT Astra Serif"/>
          <w:sz w:val="26"/>
          <w:szCs w:val="26"/>
        </w:rPr>
        <w:t>Ф</w:t>
      </w:r>
      <w:r w:rsidR="0027430A" w:rsidRPr="00DD0B51">
        <w:rPr>
          <w:rFonts w:ascii="PT Astra Serif" w:hAnsi="PT Astra Serif"/>
          <w:sz w:val="26"/>
          <w:szCs w:val="26"/>
        </w:rPr>
        <w:t>едеральное казенное учреждение «</w:t>
      </w:r>
      <w:r w:rsidR="00BC03AF" w:rsidRPr="00DD0B51">
        <w:rPr>
          <w:rFonts w:ascii="PT Astra Serif" w:hAnsi="PT Astra Serif"/>
          <w:sz w:val="26"/>
          <w:szCs w:val="26"/>
        </w:rPr>
        <w:t>Исправительная колония №</w:t>
      </w:r>
      <w:r w:rsidR="00500D87" w:rsidRPr="00DD0B51">
        <w:rPr>
          <w:rFonts w:ascii="PT Astra Serif" w:hAnsi="PT Astra Serif"/>
          <w:sz w:val="26"/>
          <w:szCs w:val="26"/>
        </w:rPr>
        <w:t>5</w:t>
      </w:r>
      <w:r w:rsidR="00806CEA" w:rsidRPr="00DD0B51">
        <w:rPr>
          <w:rFonts w:ascii="PT Astra Serif" w:hAnsi="PT Astra Serif"/>
          <w:sz w:val="26"/>
          <w:szCs w:val="26"/>
        </w:rPr>
        <w:t xml:space="preserve"> </w:t>
      </w:r>
      <w:r w:rsidR="0027430A" w:rsidRPr="00DD0B51">
        <w:rPr>
          <w:rFonts w:ascii="PT Astra Serif" w:hAnsi="PT Astra Serif"/>
          <w:sz w:val="26"/>
          <w:szCs w:val="26"/>
        </w:rPr>
        <w:t>Управления Федеральной службы исполнения наказаний по Тульской области», действующее от имени Российской Федерации, именуемое в дальнейшем «</w:t>
      </w:r>
      <w:r w:rsidR="003E1159" w:rsidRPr="00DD0B51">
        <w:rPr>
          <w:rFonts w:ascii="PT Astra Serif" w:hAnsi="PT Astra Serif"/>
          <w:sz w:val="26"/>
          <w:szCs w:val="26"/>
        </w:rPr>
        <w:t>З</w:t>
      </w:r>
      <w:r w:rsidR="00111DCC" w:rsidRPr="00DD0B51">
        <w:rPr>
          <w:rFonts w:ascii="PT Astra Serif" w:hAnsi="PT Astra Serif"/>
          <w:sz w:val="26"/>
          <w:szCs w:val="26"/>
        </w:rPr>
        <w:t xml:space="preserve">аказчик», в лице </w:t>
      </w:r>
      <w:r w:rsidR="00500D87" w:rsidRPr="00DD0B51">
        <w:rPr>
          <w:rFonts w:ascii="PT Astra Serif" w:hAnsi="PT Astra Serif"/>
          <w:sz w:val="26"/>
          <w:szCs w:val="26"/>
        </w:rPr>
        <w:t>начальн</w:t>
      </w:r>
      <w:r w:rsidR="003A6C8B" w:rsidRPr="00DD0B51">
        <w:rPr>
          <w:rFonts w:ascii="PT Astra Serif" w:hAnsi="PT Astra Serif"/>
          <w:sz w:val="26"/>
          <w:szCs w:val="26"/>
        </w:rPr>
        <w:t xml:space="preserve">ика </w:t>
      </w:r>
      <w:r w:rsidR="00150D6F">
        <w:rPr>
          <w:rFonts w:ascii="PT Astra Serif" w:hAnsi="PT Astra Serif"/>
          <w:sz w:val="26"/>
          <w:szCs w:val="26"/>
        </w:rPr>
        <w:t>________________</w:t>
      </w:r>
      <w:r w:rsidR="0027430A" w:rsidRPr="00DD0B51">
        <w:rPr>
          <w:rFonts w:ascii="PT Astra Serif" w:hAnsi="PT Astra Serif"/>
          <w:sz w:val="26"/>
          <w:szCs w:val="26"/>
        </w:rPr>
        <w:t>, действующ</w:t>
      </w:r>
      <w:r w:rsidR="00111DCC" w:rsidRPr="00DD0B51">
        <w:rPr>
          <w:rFonts w:ascii="PT Astra Serif" w:hAnsi="PT Astra Serif"/>
          <w:sz w:val="26"/>
          <w:szCs w:val="26"/>
        </w:rPr>
        <w:t xml:space="preserve">его на основании </w:t>
      </w:r>
      <w:r w:rsidRPr="00DD0B51">
        <w:rPr>
          <w:rFonts w:ascii="PT Astra Serif" w:hAnsi="PT Astra Serif"/>
          <w:sz w:val="26"/>
          <w:szCs w:val="26"/>
        </w:rPr>
        <w:t>Устава</w:t>
      </w:r>
      <w:r w:rsidR="00161EBD" w:rsidRPr="00DD0B51">
        <w:rPr>
          <w:rFonts w:ascii="PT Astra Serif" w:hAnsi="PT Astra Serif"/>
          <w:sz w:val="26"/>
          <w:szCs w:val="26"/>
        </w:rPr>
        <w:t xml:space="preserve">, с одной стороны </w:t>
      </w:r>
      <w:r w:rsidR="0027430A" w:rsidRPr="00DD0B51">
        <w:rPr>
          <w:rFonts w:ascii="PT Astra Serif" w:hAnsi="PT Astra Serif"/>
          <w:sz w:val="26"/>
          <w:szCs w:val="26"/>
        </w:rPr>
        <w:t>и</w:t>
      </w:r>
      <w:r w:rsidR="00974C4A" w:rsidRPr="00DD0B51">
        <w:rPr>
          <w:rFonts w:ascii="PT Astra Serif" w:hAnsi="PT Astra Serif"/>
          <w:sz w:val="26"/>
          <w:szCs w:val="26"/>
        </w:rPr>
        <w:t xml:space="preserve"> </w:t>
      </w:r>
      <w:r w:rsidR="00E50F61">
        <w:rPr>
          <w:rFonts w:ascii="PT Astra Serif" w:hAnsi="PT Astra Serif"/>
          <w:sz w:val="26"/>
          <w:szCs w:val="26"/>
        </w:rPr>
        <w:t>_____________________________________</w:t>
      </w:r>
      <w:r w:rsidR="00DD0B51" w:rsidRPr="00DD0B51">
        <w:rPr>
          <w:rFonts w:ascii="PT Astra Serif" w:hAnsi="PT Astra Serif"/>
          <w:sz w:val="26"/>
          <w:szCs w:val="26"/>
        </w:rPr>
        <w:t xml:space="preserve">, действующий на основании </w:t>
      </w:r>
      <w:r w:rsidR="00E50F61">
        <w:rPr>
          <w:rFonts w:ascii="PT Astra Serif" w:hAnsi="PT Astra Serif"/>
          <w:sz w:val="26"/>
          <w:szCs w:val="26"/>
        </w:rPr>
        <w:t>______________________________________</w:t>
      </w:r>
      <w:r w:rsidR="0050523B" w:rsidRPr="00DD0B51">
        <w:rPr>
          <w:rFonts w:ascii="PT Astra Serif" w:hAnsi="PT Astra Serif"/>
          <w:sz w:val="26"/>
          <w:szCs w:val="26"/>
        </w:rPr>
        <w:t xml:space="preserve">, </w:t>
      </w:r>
      <w:r w:rsidR="00C550BA" w:rsidRPr="00DD0B51">
        <w:rPr>
          <w:rFonts w:ascii="PT Astra Serif" w:hAnsi="PT Astra Serif"/>
          <w:sz w:val="26"/>
          <w:szCs w:val="26"/>
        </w:rPr>
        <w:t>именуемый</w:t>
      </w:r>
      <w:r w:rsidR="00F9282E" w:rsidRPr="00DD0B51">
        <w:rPr>
          <w:rFonts w:ascii="PT Astra Serif" w:hAnsi="PT Astra Serif"/>
          <w:sz w:val="26"/>
          <w:szCs w:val="26"/>
        </w:rPr>
        <w:t xml:space="preserve"> в дальнейшем «</w:t>
      </w:r>
      <w:r w:rsidR="00814E12" w:rsidRPr="00DD0B51">
        <w:rPr>
          <w:rFonts w:ascii="PT Astra Serif" w:hAnsi="PT Astra Serif"/>
          <w:sz w:val="26"/>
          <w:szCs w:val="26"/>
        </w:rPr>
        <w:t>Исполнитель</w:t>
      </w:r>
      <w:r w:rsidR="00F9282E" w:rsidRPr="00DD0B51">
        <w:rPr>
          <w:rFonts w:ascii="PT Astra Serif" w:hAnsi="PT Astra Serif"/>
          <w:sz w:val="26"/>
          <w:szCs w:val="26"/>
        </w:rPr>
        <w:t xml:space="preserve">», с другой стороны, </w:t>
      </w:r>
      <w:r w:rsidR="00C550BA" w:rsidRPr="00DD0B51">
        <w:rPr>
          <w:rFonts w:ascii="PT Astra Serif" w:hAnsi="PT Astra Serif"/>
          <w:sz w:val="26"/>
          <w:szCs w:val="26"/>
        </w:rPr>
        <w:t xml:space="preserve">а </w:t>
      </w:r>
      <w:r w:rsidR="00F9282E" w:rsidRPr="00DD0B51">
        <w:rPr>
          <w:rFonts w:ascii="PT Astra Serif" w:hAnsi="PT Astra Serif"/>
          <w:sz w:val="26"/>
          <w:szCs w:val="26"/>
        </w:rPr>
        <w:t>совместно именуемые «Стороны», в соответствии с п. 4. ч.1 ст. 93 44-ФЗ «О контрактной системе в сфере закупок товаров, работ»</w:t>
      </w:r>
      <w:r w:rsidR="00524CC8" w:rsidRPr="00DD0B51">
        <w:rPr>
          <w:rFonts w:ascii="PT Astra Serif" w:hAnsi="PT Astra Serif"/>
          <w:sz w:val="26"/>
          <w:szCs w:val="26"/>
        </w:rPr>
        <w:t xml:space="preserve">, </w:t>
      </w:r>
      <w:r w:rsidR="00F9282E" w:rsidRPr="00DD0B51">
        <w:rPr>
          <w:rFonts w:ascii="PT Astra Serif" w:hAnsi="PT Astra Serif"/>
          <w:sz w:val="26"/>
          <w:szCs w:val="26"/>
        </w:rPr>
        <w:t>заключили настоящий Государственный контракт (далее - Контракт) о нижеследующем:</w:t>
      </w:r>
    </w:p>
    <w:p w:rsidR="00640433" w:rsidRPr="00DD0B51" w:rsidRDefault="00640433" w:rsidP="00640433">
      <w:pPr>
        <w:tabs>
          <w:tab w:val="left" w:pos="0"/>
        </w:tabs>
        <w:ind w:firstLine="709"/>
        <w:jc w:val="both"/>
        <w:rPr>
          <w:rFonts w:ascii="PT Astra Serif" w:hAnsi="PT Astra Serif"/>
          <w:color w:val="FF0000"/>
          <w:sz w:val="26"/>
          <w:szCs w:val="26"/>
        </w:rPr>
      </w:pPr>
    </w:p>
    <w:p w:rsidR="00DF40DC" w:rsidRPr="00DD0B51" w:rsidRDefault="00CF4CCC" w:rsidP="00640433">
      <w:pPr>
        <w:tabs>
          <w:tab w:val="left" w:pos="0"/>
        </w:tabs>
        <w:ind w:firstLine="709"/>
        <w:jc w:val="center"/>
        <w:rPr>
          <w:rFonts w:ascii="PT Astra Serif" w:hAnsi="PT Astra Serif"/>
          <w:b/>
          <w:bCs/>
          <w:sz w:val="26"/>
          <w:szCs w:val="26"/>
        </w:rPr>
      </w:pPr>
      <w:r w:rsidRPr="00DD0B51">
        <w:rPr>
          <w:rFonts w:ascii="PT Astra Serif" w:hAnsi="PT Astra Serif"/>
          <w:b/>
          <w:color w:val="000000"/>
          <w:sz w:val="26"/>
          <w:szCs w:val="26"/>
        </w:rPr>
        <w:t>1</w:t>
      </w:r>
      <w:r w:rsidRPr="00DD0B51">
        <w:rPr>
          <w:rFonts w:ascii="PT Astra Serif" w:hAnsi="PT Astra Serif"/>
          <w:color w:val="000000"/>
          <w:sz w:val="26"/>
          <w:szCs w:val="26"/>
        </w:rPr>
        <w:t>.</w:t>
      </w:r>
      <w:r w:rsidRPr="00DD0B51">
        <w:rPr>
          <w:rFonts w:ascii="PT Astra Serif" w:hAnsi="PT Astra Serif"/>
          <w:b/>
          <w:bCs/>
          <w:sz w:val="26"/>
          <w:szCs w:val="26"/>
        </w:rPr>
        <w:t>Предмет Государственного</w:t>
      </w:r>
      <w:r w:rsidR="00297F6E" w:rsidRPr="00DD0B51">
        <w:rPr>
          <w:rFonts w:ascii="PT Astra Serif" w:hAnsi="PT Astra Serif"/>
          <w:b/>
          <w:bCs/>
          <w:sz w:val="26"/>
          <w:szCs w:val="26"/>
        </w:rPr>
        <w:t xml:space="preserve"> контракта.</w:t>
      </w:r>
    </w:p>
    <w:p w:rsidR="001141E8" w:rsidRPr="00DD0B51" w:rsidRDefault="001141E8" w:rsidP="00640433">
      <w:pPr>
        <w:tabs>
          <w:tab w:val="left" w:pos="0"/>
        </w:tabs>
        <w:ind w:firstLine="709"/>
        <w:jc w:val="center"/>
        <w:rPr>
          <w:rFonts w:ascii="PT Astra Serif" w:hAnsi="PT Astra Serif"/>
          <w:b/>
          <w:bCs/>
          <w:sz w:val="26"/>
          <w:szCs w:val="26"/>
        </w:rPr>
      </w:pPr>
    </w:p>
    <w:p w:rsidR="00DF40DC" w:rsidRPr="00DD0B51" w:rsidRDefault="00F9282E" w:rsidP="00640433">
      <w:pPr>
        <w:shd w:val="clear" w:color="auto" w:fill="FFFFFF"/>
        <w:tabs>
          <w:tab w:val="left" w:pos="-1701"/>
        </w:tabs>
        <w:ind w:firstLine="709"/>
        <w:jc w:val="both"/>
        <w:rPr>
          <w:rFonts w:ascii="PT Astra Serif" w:hAnsi="PT Astra Serif"/>
          <w:color w:val="000000"/>
          <w:sz w:val="26"/>
          <w:szCs w:val="26"/>
        </w:rPr>
      </w:pPr>
      <w:r w:rsidRPr="00DD0B51">
        <w:rPr>
          <w:rFonts w:ascii="PT Astra Serif" w:hAnsi="PT Astra Serif"/>
          <w:sz w:val="26"/>
          <w:szCs w:val="26"/>
        </w:rPr>
        <w:t xml:space="preserve">1.1. </w:t>
      </w:r>
      <w:r w:rsidR="00120501" w:rsidRPr="00DD0B51">
        <w:rPr>
          <w:rFonts w:ascii="PT Astra Serif" w:hAnsi="PT Astra Serif"/>
          <w:sz w:val="26"/>
          <w:szCs w:val="26"/>
        </w:rPr>
        <w:t>«</w:t>
      </w:r>
      <w:r w:rsidRPr="00DD0B51">
        <w:rPr>
          <w:rFonts w:ascii="PT Astra Serif" w:hAnsi="PT Astra Serif"/>
          <w:sz w:val="26"/>
          <w:szCs w:val="26"/>
        </w:rPr>
        <w:t>Исполнитель</w:t>
      </w:r>
      <w:r w:rsidR="00120501" w:rsidRPr="00DD0B51">
        <w:rPr>
          <w:rFonts w:ascii="PT Astra Serif" w:hAnsi="PT Astra Serif"/>
          <w:sz w:val="26"/>
          <w:szCs w:val="26"/>
        </w:rPr>
        <w:t>»</w:t>
      </w:r>
      <w:r w:rsidR="001141E8" w:rsidRPr="00DD0B51">
        <w:rPr>
          <w:rFonts w:ascii="PT Astra Serif" w:hAnsi="PT Astra Serif"/>
          <w:sz w:val="26"/>
          <w:szCs w:val="26"/>
        </w:rPr>
        <w:t xml:space="preserve"> </w:t>
      </w:r>
      <w:r w:rsidR="003E1159" w:rsidRPr="00DD0B51">
        <w:rPr>
          <w:rFonts w:ascii="PT Astra Serif" w:hAnsi="PT Astra Serif"/>
          <w:sz w:val="26"/>
          <w:szCs w:val="26"/>
        </w:rPr>
        <w:t xml:space="preserve">обязуется </w:t>
      </w:r>
      <w:r w:rsidRPr="00DD0B51">
        <w:rPr>
          <w:rFonts w:ascii="PT Astra Serif" w:hAnsi="PT Astra Serif"/>
          <w:sz w:val="26"/>
          <w:szCs w:val="26"/>
        </w:rPr>
        <w:t>выполнить работы по</w:t>
      </w:r>
      <w:r w:rsidR="00394539" w:rsidRPr="00DD0B51">
        <w:rPr>
          <w:rFonts w:ascii="PT Astra Serif" w:hAnsi="PT Astra Serif"/>
          <w:sz w:val="26"/>
          <w:szCs w:val="26"/>
        </w:rPr>
        <w:t xml:space="preserve"> текущему</w:t>
      </w:r>
      <w:r w:rsidRPr="00DD0B51">
        <w:rPr>
          <w:rFonts w:ascii="PT Astra Serif" w:hAnsi="PT Astra Serif"/>
          <w:sz w:val="26"/>
          <w:szCs w:val="26"/>
        </w:rPr>
        <w:t xml:space="preserve"> ремонту </w:t>
      </w:r>
      <w:r w:rsidR="00974C4A" w:rsidRPr="00DD0B51">
        <w:rPr>
          <w:rFonts w:ascii="PT Astra Serif" w:hAnsi="PT Astra Serif"/>
          <w:sz w:val="26"/>
          <w:szCs w:val="26"/>
        </w:rPr>
        <w:t>холодильн</w:t>
      </w:r>
      <w:r w:rsidR="00286A1E">
        <w:rPr>
          <w:rFonts w:ascii="PT Astra Serif" w:hAnsi="PT Astra Serif"/>
          <w:sz w:val="26"/>
          <w:szCs w:val="26"/>
        </w:rPr>
        <w:t>ых</w:t>
      </w:r>
      <w:r w:rsidR="00974C4A" w:rsidRPr="00DD0B51">
        <w:rPr>
          <w:rFonts w:ascii="PT Astra Serif" w:hAnsi="PT Astra Serif"/>
          <w:sz w:val="26"/>
          <w:szCs w:val="26"/>
        </w:rPr>
        <w:t xml:space="preserve"> камер</w:t>
      </w:r>
      <w:r w:rsidR="00286A1E">
        <w:rPr>
          <w:rFonts w:ascii="PT Astra Serif" w:hAnsi="PT Astra Serif"/>
          <w:sz w:val="26"/>
          <w:szCs w:val="26"/>
        </w:rPr>
        <w:t xml:space="preserve"> - </w:t>
      </w:r>
      <w:r w:rsidR="00974C4A" w:rsidRPr="00DD0B51">
        <w:rPr>
          <w:rFonts w:ascii="PT Astra Serif" w:hAnsi="PT Astra Serif"/>
          <w:sz w:val="26"/>
          <w:szCs w:val="26"/>
        </w:rPr>
        <w:t>КХН-</w:t>
      </w:r>
      <w:r w:rsidR="00A441E0" w:rsidRPr="00DD0B51">
        <w:rPr>
          <w:rFonts w:ascii="PT Astra Serif" w:hAnsi="PT Astra Serif"/>
          <w:sz w:val="26"/>
          <w:szCs w:val="26"/>
        </w:rPr>
        <w:t>6</w:t>
      </w:r>
      <w:r w:rsidR="00286A1E">
        <w:rPr>
          <w:rFonts w:ascii="PT Astra Serif" w:hAnsi="PT Astra Serif"/>
          <w:sz w:val="26"/>
          <w:szCs w:val="26"/>
        </w:rPr>
        <w:t xml:space="preserve"> </w:t>
      </w:r>
      <w:r w:rsidR="00524CC8" w:rsidRPr="00DD0B51">
        <w:rPr>
          <w:rFonts w:ascii="PT Astra Serif" w:hAnsi="PT Astra Serif"/>
          <w:sz w:val="26"/>
          <w:szCs w:val="26"/>
        </w:rPr>
        <w:t>И</w:t>
      </w:r>
      <w:r w:rsidR="00286A1E">
        <w:rPr>
          <w:rFonts w:ascii="PT Astra Serif" w:hAnsi="PT Astra Serif"/>
          <w:sz w:val="26"/>
          <w:szCs w:val="26"/>
        </w:rPr>
        <w:t>нв.</w:t>
      </w:r>
      <w:r w:rsidR="00524CC8" w:rsidRPr="00DD0B51">
        <w:rPr>
          <w:rFonts w:ascii="PT Astra Serif" w:hAnsi="PT Astra Serif"/>
          <w:sz w:val="26"/>
          <w:szCs w:val="26"/>
        </w:rPr>
        <w:t xml:space="preserve"> №</w:t>
      </w:r>
      <w:r w:rsidR="00286A1E">
        <w:rPr>
          <w:rFonts w:ascii="PT Astra Serif" w:hAnsi="PT Astra Serif"/>
          <w:sz w:val="26"/>
          <w:szCs w:val="26"/>
        </w:rPr>
        <w:t xml:space="preserve">10104000000447, </w:t>
      </w:r>
      <w:r w:rsidR="00286A1E" w:rsidRPr="00DD0B51">
        <w:rPr>
          <w:rFonts w:ascii="PT Astra Serif" w:hAnsi="PT Astra Serif"/>
          <w:sz w:val="26"/>
          <w:szCs w:val="26"/>
        </w:rPr>
        <w:t>КХН-6</w:t>
      </w:r>
      <w:r w:rsidR="00286A1E">
        <w:rPr>
          <w:rFonts w:ascii="PT Astra Serif" w:hAnsi="PT Astra Serif"/>
          <w:sz w:val="26"/>
          <w:szCs w:val="26"/>
        </w:rPr>
        <w:t xml:space="preserve"> </w:t>
      </w:r>
      <w:r w:rsidR="00286A1E" w:rsidRPr="00DD0B51">
        <w:rPr>
          <w:rFonts w:ascii="PT Astra Serif" w:hAnsi="PT Astra Serif"/>
          <w:sz w:val="26"/>
          <w:szCs w:val="26"/>
        </w:rPr>
        <w:t>И</w:t>
      </w:r>
      <w:r w:rsidR="00286A1E">
        <w:rPr>
          <w:rFonts w:ascii="PT Astra Serif" w:hAnsi="PT Astra Serif"/>
          <w:sz w:val="26"/>
          <w:szCs w:val="26"/>
        </w:rPr>
        <w:t>нв.</w:t>
      </w:r>
      <w:r w:rsidR="00286A1E" w:rsidRPr="00DD0B51">
        <w:rPr>
          <w:rFonts w:ascii="PT Astra Serif" w:hAnsi="PT Astra Serif"/>
          <w:sz w:val="26"/>
          <w:szCs w:val="26"/>
        </w:rPr>
        <w:t xml:space="preserve"> №</w:t>
      </w:r>
      <w:r w:rsidR="00286A1E">
        <w:rPr>
          <w:rFonts w:ascii="PT Astra Serif" w:hAnsi="PT Astra Serif"/>
          <w:sz w:val="26"/>
          <w:szCs w:val="26"/>
        </w:rPr>
        <w:t xml:space="preserve">10134000001463, </w:t>
      </w:r>
      <w:r w:rsidR="00286A1E" w:rsidRPr="00DD0B51">
        <w:rPr>
          <w:rFonts w:ascii="PT Astra Serif" w:hAnsi="PT Astra Serif"/>
          <w:sz w:val="26"/>
          <w:szCs w:val="26"/>
        </w:rPr>
        <w:t>КХН-6</w:t>
      </w:r>
      <w:r w:rsidR="00286A1E">
        <w:rPr>
          <w:rFonts w:ascii="PT Astra Serif" w:hAnsi="PT Astra Serif"/>
          <w:sz w:val="26"/>
          <w:szCs w:val="26"/>
        </w:rPr>
        <w:t xml:space="preserve"> </w:t>
      </w:r>
      <w:r w:rsidR="00286A1E" w:rsidRPr="00DD0B51">
        <w:rPr>
          <w:rFonts w:ascii="PT Astra Serif" w:hAnsi="PT Astra Serif"/>
          <w:sz w:val="26"/>
          <w:szCs w:val="26"/>
        </w:rPr>
        <w:t>И</w:t>
      </w:r>
      <w:r w:rsidR="00286A1E">
        <w:rPr>
          <w:rFonts w:ascii="PT Astra Serif" w:hAnsi="PT Astra Serif"/>
          <w:sz w:val="26"/>
          <w:szCs w:val="26"/>
        </w:rPr>
        <w:t>нв.</w:t>
      </w:r>
      <w:r w:rsidR="00286A1E" w:rsidRPr="00DD0B51">
        <w:rPr>
          <w:rFonts w:ascii="PT Astra Serif" w:hAnsi="PT Astra Serif"/>
          <w:sz w:val="26"/>
          <w:szCs w:val="26"/>
        </w:rPr>
        <w:t xml:space="preserve"> №</w:t>
      </w:r>
      <w:r w:rsidR="00286A1E">
        <w:rPr>
          <w:rFonts w:ascii="PT Astra Serif" w:hAnsi="PT Astra Serif"/>
          <w:sz w:val="26"/>
          <w:szCs w:val="26"/>
        </w:rPr>
        <w:t xml:space="preserve">10134000001464 </w:t>
      </w:r>
      <w:r w:rsidR="00E3392B" w:rsidRPr="00DD0B51">
        <w:rPr>
          <w:rFonts w:ascii="PT Astra Serif" w:hAnsi="PT Astra Serif"/>
          <w:sz w:val="26"/>
          <w:szCs w:val="26"/>
        </w:rPr>
        <w:t>с использованием своих материалов</w:t>
      </w:r>
      <w:r w:rsidRPr="00DD0B51">
        <w:rPr>
          <w:rFonts w:ascii="PT Astra Serif" w:hAnsi="PT Astra Serif"/>
          <w:sz w:val="26"/>
          <w:szCs w:val="26"/>
        </w:rPr>
        <w:t>,</w:t>
      </w:r>
      <w:r w:rsidR="003E1159" w:rsidRPr="00DD0B51">
        <w:rPr>
          <w:rFonts w:ascii="PT Astra Serif" w:hAnsi="PT Astra Serif"/>
          <w:color w:val="000000"/>
          <w:sz w:val="26"/>
          <w:szCs w:val="26"/>
        </w:rPr>
        <w:t xml:space="preserve"> а </w:t>
      </w:r>
      <w:r w:rsidR="00120501" w:rsidRPr="00DD0B51">
        <w:rPr>
          <w:rFonts w:ascii="PT Astra Serif" w:hAnsi="PT Astra Serif"/>
          <w:color w:val="000000"/>
          <w:sz w:val="26"/>
          <w:szCs w:val="26"/>
        </w:rPr>
        <w:t>«</w:t>
      </w:r>
      <w:r w:rsidR="003E1159" w:rsidRPr="00DD0B51">
        <w:rPr>
          <w:rFonts w:ascii="PT Astra Serif" w:hAnsi="PT Astra Serif"/>
          <w:color w:val="000000"/>
          <w:sz w:val="26"/>
          <w:szCs w:val="26"/>
        </w:rPr>
        <w:t>Заказчик</w:t>
      </w:r>
      <w:r w:rsidR="00120501" w:rsidRPr="00DD0B51">
        <w:rPr>
          <w:rFonts w:ascii="PT Astra Serif" w:hAnsi="PT Astra Serif"/>
          <w:color w:val="000000"/>
          <w:sz w:val="26"/>
          <w:szCs w:val="26"/>
        </w:rPr>
        <w:t>»</w:t>
      </w:r>
      <w:r w:rsidR="003E1159" w:rsidRPr="00DD0B51">
        <w:rPr>
          <w:rFonts w:ascii="PT Astra Serif" w:hAnsi="PT Astra Serif"/>
          <w:color w:val="000000"/>
          <w:sz w:val="26"/>
          <w:szCs w:val="26"/>
        </w:rPr>
        <w:t xml:space="preserve"> обязуется оплатить эту работу.</w:t>
      </w:r>
      <w:r w:rsidR="00DD57ED" w:rsidRPr="00DD0B51">
        <w:rPr>
          <w:rFonts w:ascii="PT Astra Serif" w:hAnsi="PT Astra Serif"/>
          <w:color w:val="000000"/>
          <w:sz w:val="26"/>
          <w:szCs w:val="26"/>
        </w:rPr>
        <w:t xml:space="preserve"> </w:t>
      </w:r>
      <w:r w:rsidR="00120501" w:rsidRPr="00DD0B51">
        <w:rPr>
          <w:rFonts w:ascii="PT Astra Serif" w:hAnsi="PT Astra Serif"/>
          <w:sz w:val="26"/>
          <w:szCs w:val="26"/>
        </w:rPr>
        <w:t>«</w:t>
      </w:r>
      <w:r w:rsidR="00814E12" w:rsidRPr="00DD0B51">
        <w:rPr>
          <w:rFonts w:ascii="PT Astra Serif" w:hAnsi="PT Astra Serif"/>
          <w:color w:val="000000"/>
          <w:sz w:val="26"/>
          <w:szCs w:val="26"/>
        </w:rPr>
        <w:t>Исполнитель</w:t>
      </w:r>
      <w:r w:rsidR="00120501" w:rsidRPr="00DD0B51">
        <w:rPr>
          <w:rFonts w:ascii="PT Astra Serif" w:hAnsi="PT Astra Serif"/>
          <w:color w:val="000000"/>
          <w:sz w:val="26"/>
          <w:szCs w:val="26"/>
        </w:rPr>
        <w:t>»</w:t>
      </w:r>
      <w:r w:rsidR="00DD57ED" w:rsidRPr="00DD0B51">
        <w:rPr>
          <w:rFonts w:ascii="PT Astra Serif" w:hAnsi="PT Astra Serif"/>
          <w:color w:val="000000"/>
          <w:sz w:val="26"/>
          <w:szCs w:val="26"/>
        </w:rPr>
        <w:t xml:space="preserve"> </w:t>
      </w:r>
      <w:r w:rsidR="003E1159" w:rsidRPr="00DD0B51">
        <w:rPr>
          <w:rFonts w:ascii="PT Astra Serif" w:hAnsi="PT Astra Serif"/>
          <w:color w:val="000000"/>
          <w:sz w:val="26"/>
          <w:szCs w:val="26"/>
        </w:rPr>
        <w:t>обязуется выполнить работу</w:t>
      </w:r>
      <w:r w:rsidR="004A641E" w:rsidRPr="00DD0B51">
        <w:rPr>
          <w:rFonts w:ascii="PT Astra Serif" w:hAnsi="PT Astra Serif"/>
          <w:color w:val="000000"/>
          <w:sz w:val="26"/>
          <w:szCs w:val="26"/>
        </w:rPr>
        <w:t xml:space="preserve"> лично,</w:t>
      </w:r>
      <w:r w:rsidR="003E1159" w:rsidRPr="00DD0B51">
        <w:rPr>
          <w:rFonts w:ascii="PT Astra Serif" w:hAnsi="PT Astra Serif"/>
          <w:color w:val="000000"/>
          <w:sz w:val="26"/>
          <w:szCs w:val="26"/>
        </w:rPr>
        <w:t xml:space="preserve"> согласно </w:t>
      </w:r>
      <w:r w:rsidR="009631AB" w:rsidRPr="00DD0B51">
        <w:rPr>
          <w:rFonts w:ascii="PT Astra Serif" w:hAnsi="PT Astra Serif"/>
          <w:sz w:val="26"/>
          <w:szCs w:val="26"/>
        </w:rPr>
        <w:t>С</w:t>
      </w:r>
      <w:r w:rsidRPr="00DD0B51">
        <w:rPr>
          <w:rFonts w:ascii="PT Astra Serif" w:hAnsi="PT Astra Serif"/>
          <w:sz w:val="26"/>
          <w:szCs w:val="26"/>
        </w:rPr>
        <w:t xml:space="preserve">пецификации </w:t>
      </w:r>
      <w:r w:rsidR="000A2859" w:rsidRPr="00DD0B51">
        <w:rPr>
          <w:rFonts w:ascii="PT Astra Serif" w:hAnsi="PT Astra Serif"/>
          <w:sz w:val="26"/>
          <w:szCs w:val="26"/>
        </w:rPr>
        <w:t xml:space="preserve">(Приложение №1) </w:t>
      </w:r>
      <w:r w:rsidRPr="00DD0B51">
        <w:rPr>
          <w:rFonts w:ascii="PT Astra Serif" w:hAnsi="PT Astra Serif"/>
          <w:sz w:val="26"/>
          <w:szCs w:val="26"/>
        </w:rPr>
        <w:t xml:space="preserve">являющейся неотъемлемой частью настоящего </w:t>
      </w:r>
      <w:r w:rsidR="009D2398" w:rsidRPr="00DD0B51">
        <w:rPr>
          <w:rFonts w:ascii="PT Astra Serif" w:hAnsi="PT Astra Serif"/>
          <w:sz w:val="26"/>
          <w:szCs w:val="26"/>
        </w:rPr>
        <w:t>Контракта</w:t>
      </w:r>
      <w:r w:rsidRPr="00DD0B51">
        <w:rPr>
          <w:rFonts w:ascii="PT Astra Serif" w:hAnsi="PT Astra Serif"/>
          <w:sz w:val="26"/>
          <w:szCs w:val="26"/>
        </w:rPr>
        <w:t xml:space="preserve"> и сд</w:t>
      </w:r>
      <w:r w:rsidR="003E1159" w:rsidRPr="00DD0B51">
        <w:rPr>
          <w:rFonts w:ascii="PT Astra Serif" w:hAnsi="PT Astra Serif"/>
          <w:sz w:val="26"/>
          <w:szCs w:val="26"/>
        </w:rPr>
        <w:t xml:space="preserve">ать ее результат </w:t>
      </w:r>
      <w:r w:rsidR="00120501" w:rsidRPr="00DD0B51">
        <w:rPr>
          <w:rFonts w:ascii="PT Astra Serif" w:hAnsi="PT Astra Serif"/>
          <w:sz w:val="26"/>
          <w:szCs w:val="26"/>
        </w:rPr>
        <w:t>«</w:t>
      </w:r>
      <w:r w:rsidR="003E1159" w:rsidRPr="00DD0B51">
        <w:rPr>
          <w:rFonts w:ascii="PT Astra Serif" w:hAnsi="PT Astra Serif"/>
          <w:sz w:val="26"/>
          <w:szCs w:val="26"/>
        </w:rPr>
        <w:t>Заказчику</w:t>
      </w:r>
      <w:r w:rsidR="00120501" w:rsidRPr="00DD0B51">
        <w:rPr>
          <w:rFonts w:ascii="PT Astra Serif" w:hAnsi="PT Astra Serif"/>
          <w:sz w:val="26"/>
          <w:szCs w:val="26"/>
        </w:rPr>
        <w:t>»</w:t>
      </w:r>
      <w:r w:rsidRPr="00DD0B51">
        <w:rPr>
          <w:rFonts w:ascii="PT Astra Serif" w:hAnsi="PT Astra Serif"/>
          <w:sz w:val="26"/>
          <w:szCs w:val="26"/>
        </w:rPr>
        <w:t>.</w:t>
      </w:r>
    </w:p>
    <w:p w:rsidR="00137455" w:rsidRPr="00DD0B51" w:rsidRDefault="00137455" w:rsidP="00640433">
      <w:pPr>
        <w:tabs>
          <w:tab w:val="left" w:pos="0"/>
        </w:tabs>
        <w:ind w:firstLine="709"/>
        <w:jc w:val="both"/>
        <w:rPr>
          <w:rFonts w:ascii="PT Astra Serif" w:hAnsi="PT Astra Serif"/>
          <w:sz w:val="26"/>
          <w:szCs w:val="26"/>
        </w:rPr>
      </w:pPr>
    </w:p>
    <w:p w:rsidR="00DF40DC" w:rsidRPr="00DD0B51" w:rsidRDefault="0027430A" w:rsidP="00640433">
      <w:pPr>
        <w:tabs>
          <w:tab w:val="left" w:pos="0"/>
        </w:tabs>
        <w:ind w:firstLine="709"/>
        <w:jc w:val="center"/>
        <w:rPr>
          <w:rFonts w:ascii="PT Astra Serif" w:hAnsi="PT Astra Serif"/>
          <w:b/>
          <w:bCs/>
          <w:sz w:val="26"/>
          <w:szCs w:val="26"/>
        </w:rPr>
      </w:pPr>
      <w:r w:rsidRPr="00DD0B51">
        <w:rPr>
          <w:rFonts w:ascii="PT Astra Serif" w:hAnsi="PT Astra Serif"/>
          <w:b/>
          <w:bCs/>
          <w:sz w:val="26"/>
          <w:szCs w:val="26"/>
        </w:rPr>
        <w:t xml:space="preserve">2. Права и </w:t>
      </w:r>
      <w:r w:rsidR="00C550BA" w:rsidRPr="00DD0B51">
        <w:rPr>
          <w:rFonts w:ascii="PT Astra Serif" w:hAnsi="PT Astra Serif"/>
          <w:b/>
          <w:bCs/>
          <w:sz w:val="26"/>
          <w:szCs w:val="26"/>
        </w:rPr>
        <w:t>обязанности Сторон</w:t>
      </w:r>
      <w:r w:rsidRPr="00DD0B51">
        <w:rPr>
          <w:rFonts w:ascii="PT Astra Serif" w:hAnsi="PT Astra Serif"/>
          <w:b/>
          <w:bCs/>
          <w:sz w:val="26"/>
          <w:szCs w:val="26"/>
        </w:rPr>
        <w:t>.</w:t>
      </w:r>
    </w:p>
    <w:p w:rsidR="001141E8" w:rsidRPr="00DD0B51" w:rsidRDefault="001141E8" w:rsidP="00640433">
      <w:pPr>
        <w:tabs>
          <w:tab w:val="left" w:pos="0"/>
        </w:tabs>
        <w:ind w:firstLine="709"/>
        <w:jc w:val="center"/>
        <w:rPr>
          <w:rFonts w:ascii="PT Astra Serif" w:hAnsi="PT Astra Serif"/>
          <w:b/>
          <w:bCs/>
          <w:sz w:val="26"/>
          <w:szCs w:val="26"/>
        </w:rPr>
      </w:pPr>
    </w:p>
    <w:p w:rsidR="00547DB7" w:rsidRPr="00DD0B51" w:rsidRDefault="00547DB7" w:rsidP="00640433">
      <w:pPr>
        <w:widowControl w:val="0"/>
        <w:tabs>
          <w:tab w:val="left" w:pos="0"/>
        </w:tabs>
        <w:snapToGrid w:val="0"/>
        <w:ind w:firstLine="709"/>
        <w:jc w:val="both"/>
        <w:rPr>
          <w:rFonts w:ascii="PT Astra Serif" w:eastAsia="Calibri" w:hAnsi="PT Astra Serif"/>
          <w:noProof/>
          <w:sz w:val="26"/>
          <w:szCs w:val="26"/>
        </w:rPr>
      </w:pPr>
      <w:r w:rsidRPr="00DD0B51">
        <w:rPr>
          <w:rFonts w:ascii="PT Astra Serif" w:eastAsia="Calibri" w:hAnsi="PT Astra Serif"/>
          <w:noProof/>
          <w:sz w:val="26"/>
          <w:szCs w:val="26"/>
        </w:rPr>
        <w:t xml:space="preserve">2.1. </w:t>
      </w:r>
      <w:r w:rsidR="00ED5621" w:rsidRPr="00DD0B51">
        <w:rPr>
          <w:rFonts w:ascii="PT Astra Serif" w:eastAsia="Calibri" w:hAnsi="PT Astra Serif"/>
          <w:noProof/>
          <w:sz w:val="26"/>
          <w:szCs w:val="26"/>
        </w:rPr>
        <w:t>«З</w:t>
      </w:r>
      <w:r w:rsidRPr="00DD0B51">
        <w:rPr>
          <w:rFonts w:ascii="PT Astra Serif" w:eastAsia="Calibri" w:hAnsi="PT Astra Serif"/>
          <w:noProof/>
          <w:sz w:val="26"/>
          <w:szCs w:val="26"/>
        </w:rPr>
        <w:t>аказчик</w:t>
      </w:r>
      <w:r w:rsidR="00ED5621" w:rsidRPr="00DD0B51">
        <w:rPr>
          <w:rFonts w:ascii="PT Astra Serif" w:eastAsia="Calibri" w:hAnsi="PT Astra Serif"/>
          <w:noProof/>
          <w:sz w:val="26"/>
          <w:szCs w:val="26"/>
        </w:rPr>
        <w:t>»</w:t>
      </w:r>
      <w:r w:rsidRPr="00DD0B51">
        <w:rPr>
          <w:rFonts w:ascii="PT Astra Serif" w:eastAsia="Calibri" w:hAnsi="PT Astra Serif"/>
          <w:noProof/>
          <w:sz w:val="26"/>
          <w:szCs w:val="26"/>
        </w:rPr>
        <w:t xml:space="preserve"> обязуется: </w:t>
      </w:r>
    </w:p>
    <w:p w:rsidR="00547DB7" w:rsidRPr="00DD0B51" w:rsidRDefault="00547DB7" w:rsidP="00640433">
      <w:pPr>
        <w:tabs>
          <w:tab w:val="left" w:pos="0"/>
        </w:tabs>
        <w:ind w:firstLine="709"/>
        <w:jc w:val="both"/>
        <w:rPr>
          <w:rFonts w:ascii="PT Astra Serif" w:eastAsia="Calibri" w:hAnsi="PT Astra Serif"/>
          <w:noProof/>
          <w:sz w:val="26"/>
          <w:szCs w:val="26"/>
          <w:lang w:eastAsia="en-US"/>
        </w:rPr>
      </w:pPr>
      <w:r w:rsidRPr="00DD0B51">
        <w:rPr>
          <w:rFonts w:ascii="PT Astra Serif" w:eastAsia="Calibri" w:hAnsi="PT Astra Serif"/>
          <w:noProof/>
          <w:sz w:val="26"/>
          <w:szCs w:val="26"/>
          <w:lang w:eastAsia="en-US"/>
        </w:rPr>
        <w:t xml:space="preserve">2.1.1. Обеспечить приемку </w:t>
      </w:r>
      <w:r w:rsidR="00A37E41" w:rsidRPr="00DD0B51">
        <w:rPr>
          <w:rFonts w:ascii="PT Astra Serif" w:eastAsia="Calibri" w:hAnsi="PT Astra Serif"/>
          <w:noProof/>
          <w:sz w:val="26"/>
          <w:szCs w:val="26"/>
          <w:lang w:eastAsia="en-US"/>
        </w:rPr>
        <w:t>работ</w:t>
      </w:r>
      <w:r w:rsidRPr="00DD0B51">
        <w:rPr>
          <w:rFonts w:ascii="PT Astra Serif" w:eastAsia="Calibri" w:hAnsi="PT Astra Serif"/>
          <w:noProof/>
          <w:sz w:val="26"/>
          <w:szCs w:val="26"/>
          <w:lang w:eastAsia="en-US"/>
        </w:rPr>
        <w:t xml:space="preserve"> в соответствии с условиями раздела 4 Контракта. </w:t>
      </w:r>
    </w:p>
    <w:p w:rsidR="00547DB7" w:rsidRPr="00DD0B51" w:rsidRDefault="00547DB7" w:rsidP="00640433">
      <w:pPr>
        <w:tabs>
          <w:tab w:val="left" w:pos="0"/>
        </w:tabs>
        <w:ind w:firstLine="709"/>
        <w:jc w:val="both"/>
        <w:rPr>
          <w:rFonts w:ascii="PT Astra Serif" w:eastAsia="Calibri" w:hAnsi="PT Astra Serif"/>
          <w:noProof/>
          <w:sz w:val="26"/>
          <w:szCs w:val="26"/>
        </w:rPr>
      </w:pPr>
      <w:r w:rsidRPr="00DD0B51">
        <w:rPr>
          <w:rFonts w:ascii="PT Astra Serif" w:eastAsia="Calibri" w:hAnsi="PT Astra Serif"/>
          <w:noProof/>
          <w:sz w:val="26"/>
          <w:szCs w:val="26"/>
          <w:lang w:eastAsia="en-US"/>
        </w:rPr>
        <w:t xml:space="preserve">2.1.2. Обеспечить оплату </w:t>
      </w:r>
      <w:r w:rsidR="003E1159" w:rsidRPr="00DD0B51">
        <w:rPr>
          <w:rFonts w:ascii="PT Astra Serif" w:eastAsia="Calibri" w:hAnsi="PT Astra Serif"/>
          <w:noProof/>
          <w:sz w:val="26"/>
          <w:szCs w:val="26"/>
          <w:lang w:eastAsia="en-US"/>
        </w:rPr>
        <w:t>работ</w:t>
      </w:r>
      <w:r w:rsidRPr="00DD0B51">
        <w:rPr>
          <w:rFonts w:ascii="PT Astra Serif" w:eastAsia="Calibri" w:hAnsi="PT Astra Serif"/>
          <w:noProof/>
          <w:sz w:val="26"/>
          <w:szCs w:val="26"/>
          <w:lang w:eastAsia="en-US"/>
        </w:rPr>
        <w:t xml:space="preserve"> в соответствии с условиями раздела 5</w:t>
      </w:r>
      <w:r w:rsidRPr="00DD0B51">
        <w:rPr>
          <w:rFonts w:ascii="PT Astra Serif" w:eastAsia="Calibri" w:hAnsi="PT Astra Serif"/>
          <w:noProof/>
          <w:sz w:val="26"/>
          <w:szCs w:val="26"/>
        </w:rPr>
        <w:t xml:space="preserve"> Контракта.</w:t>
      </w:r>
    </w:p>
    <w:p w:rsidR="00547DB7" w:rsidRPr="00DD0B51" w:rsidRDefault="00547DB7" w:rsidP="00640433">
      <w:pPr>
        <w:widowControl w:val="0"/>
        <w:tabs>
          <w:tab w:val="left" w:pos="0"/>
        </w:tabs>
        <w:snapToGrid w:val="0"/>
        <w:ind w:firstLine="709"/>
        <w:jc w:val="both"/>
        <w:rPr>
          <w:rFonts w:ascii="PT Astra Serif" w:eastAsia="Calibri" w:hAnsi="PT Astra Serif"/>
          <w:noProof/>
          <w:sz w:val="26"/>
          <w:szCs w:val="26"/>
        </w:rPr>
      </w:pPr>
      <w:r w:rsidRPr="00DD0B51">
        <w:rPr>
          <w:rFonts w:ascii="PT Astra Serif" w:eastAsia="Calibri" w:hAnsi="PT Astra Serif"/>
          <w:noProof/>
          <w:sz w:val="26"/>
          <w:szCs w:val="26"/>
        </w:rPr>
        <w:t xml:space="preserve">2.1.3. В случае расторжения Контракта (по любым основаниям) оплатить </w:t>
      </w:r>
      <w:r w:rsidR="00120501" w:rsidRPr="00DD0B51">
        <w:rPr>
          <w:rFonts w:ascii="PT Astra Serif" w:eastAsia="Calibri" w:hAnsi="PT Astra Serif"/>
          <w:noProof/>
          <w:sz w:val="26"/>
          <w:szCs w:val="26"/>
        </w:rPr>
        <w:t>«</w:t>
      </w:r>
      <w:r w:rsidR="00814E12" w:rsidRPr="00DD0B51">
        <w:rPr>
          <w:rFonts w:ascii="PT Astra Serif" w:eastAsia="Calibri" w:hAnsi="PT Astra Serif"/>
          <w:noProof/>
          <w:sz w:val="26"/>
          <w:szCs w:val="26"/>
        </w:rPr>
        <w:t>Исполнителю</w:t>
      </w:r>
      <w:r w:rsidR="00120501" w:rsidRPr="00DD0B51">
        <w:rPr>
          <w:rFonts w:ascii="PT Astra Serif" w:eastAsia="Calibri" w:hAnsi="PT Astra Serif"/>
          <w:noProof/>
          <w:sz w:val="26"/>
          <w:szCs w:val="26"/>
        </w:rPr>
        <w:t>»</w:t>
      </w:r>
      <w:r w:rsidRPr="00DD0B51">
        <w:rPr>
          <w:rFonts w:ascii="PT Astra Serif" w:eastAsia="Calibri" w:hAnsi="PT Astra Serif"/>
          <w:noProof/>
          <w:sz w:val="26"/>
          <w:szCs w:val="26"/>
        </w:rPr>
        <w:t xml:space="preserve"> стоимость </w:t>
      </w:r>
      <w:r w:rsidR="003E1159" w:rsidRPr="00DD0B51">
        <w:rPr>
          <w:rFonts w:ascii="PT Astra Serif" w:eastAsia="Calibri" w:hAnsi="PT Astra Serif"/>
          <w:noProof/>
          <w:sz w:val="26"/>
          <w:szCs w:val="26"/>
        </w:rPr>
        <w:t>работ</w:t>
      </w:r>
      <w:r w:rsidRPr="00DD0B51">
        <w:rPr>
          <w:rFonts w:ascii="PT Astra Serif" w:eastAsia="Calibri" w:hAnsi="PT Astra Serif"/>
          <w:noProof/>
          <w:sz w:val="26"/>
          <w:szCs w:val="26"/>
        </w:rPr>
        <w:t xml:space="preserve">, фактически </w:t>
      </w:r>
      <w:r w:rsidR="00A4280E" w:rsidRPr="00DD0B51">
        <w:rPr>
          <w:rFonts w:ascii="PT Astra Serif" w:eastAsia="Calibri" w:hAnsi="PT Astra Serif"/>
          <w:noProof/>
          <w:sz w:val="26"/>
          <w:szCs w:val="26"/>
        </w:rPr>
        <w:t>выполненых</w:t>
      </w:r>
      <w:r w:rsidRPr="00DD0B51">
        <w:rPr>
          <w:rFonts w:ascii="PT Astra Serif" w:eastAsia="Calibri" w:hAnsi="PT Astra Serif"/>
          <w:noProof/>
          <w:sz w:val="26"/>
          <w:szCs w:val="26"/>
        </w:rPr>
        <w:t xml:space="preserve"> и принятых на момент расторжения Контракта, при условии отсутствия претензий по качеству, на основании подписанных </w:t>
      </w:r>
      <w:r w:rsidR="00120501" w:rsidRPr="00DD0B51">
        <w:rPr>
          <w:rFonts w:ascii="PT Astra Serif" w:eastAsia="Calibri" w:hAnsi="PT Astra Serif"/>
          <w:noProof/>
          <w:sz w:val="26"/>
          <w:szCs w:val="26"/>
        </w:rPr>
        <w:t>«</w:t>
      </w:r>
      <w:r w:rsidR="00814E12" w:rsidRPr="00DD0B51">
        <w:rPr>
          <w:rFonts w:ascii="PT Astra Serif" w:eastAsia="Calibri" w:hAnsi="PT Astra Serif"/>
          <w:noProof/>
          <w:sz w:val="26"/>
          <w:szCs w:val="26"/>
        </w:rPr>
        <w:t>Исполнителем</w:t>
      </w:r>
      <w:r w:rsidR="00120501" w:rsidRPr="00DD0B51">
        <w:rPr>
          <w:rFonts w:ascii="PT Astra Serif" w:eastAsia="Calibri" w:hAnsi="PT Astra Serif"/>
          <w:noProof/>
          <w:sz w:val="26"/>
          <w:szCs w:val="26"/>
        </w:rPr>
        <w:t>»</w:t>
      </w:r>
      <w:r w:rsidRPr="00DD0B51">
        <w:rPr>
          <w:rFonts w:ascii="PT Astra Serif" w:eastAsia="Calibri" w:hAnsi="PT Astra Serif"/>
          <w:noProof/>
          <w:sz w:val="26"/>
          <w:szCs w:val="26"/>
        </w:rPr>
        <w:t xml:space="preserve"> и </w:t>
      </w:r>
      <w:r w:rsidR="00120501" w:rsidRPr="00DD0B51">
        <w:rPr>
          <w:rFonts w:ascii="PT Astra Serif" w:eastAsia="Calibri" w:hAnsi="PT Astra Serif"/>
          <w:noProof/>
          <w:sz w:val="26"/>
          <w:szCs w:val="26"/>
        </w:rPr>
        <w:t>«</w:t>
      </w:r>
      <w:r w:rsidR="009631AB" w:rsidRPr="00DD0B51">
        <w:rPr>
          <w:rFonts w:ascii="PT Astra Serif" w:eastAsia="Calibri" w:hAnsi="PT Astra Serif"/>
          <w:noProof/>
          <w:sz w:val="26"/>
          <w:szCs w:val="26"/>
        </w:rPr>
        <w:t>З</w:t>
      </w:r>
      <w:r w:rsidRPr="00DD0B51">
        <w:rPr>
          <w:rFonts w:ascii="PT Astra Serif" w:eastAsia="Calibri" w:hAnsi="PT Astra Serif"/>
          <w:noProof/>
          <w:sz w:val="26"/>
          <w:szCs w:val="26"/>
        </w:rPr>
        <w:t>аказчиком</w:t>
      </w:r>
      <w:r w:rsidR="00120501" w:rsidRPr="00DD0B51">
        <w:rPr>
          <w:rFonts w:ascii="PT Astra Serif" w:eastAsia="Calibri" w:hAnsi="PT Astra Serif"/>
          <w:noProof/>
          <w:sz w:val="26"/>
          <w:szCs w:val="26"/>
        </w:rPr>
        <w:t>»</w:t>
      </w:r>
      <w:r w:rsidRPr="00DD0B51">
        <w:rPr>
          <w:rFonts w:ascii="PT Astra Serif" w:eastAsia="Calibri" w:hAnsi="PT Astra Serif"/>
          <w:noProof/>
          <w:sz w:val="26"/>
          <w:szCs w:val="26"/>
        </w:rPr>
        <w:t xml:space="preserve"> без замечаний акт</w:t>
      </w:r>
      <w:r w:rsidR="00814E12" w:rsidRPr="00DD0B51">
        <w:rPr>
          <w:rFonts w:ascii="PT Astra Serif" w:eastAsia="Calibri" w:hAnsi="PT Astra Serif"/>
          <w:noProof/>
          <w:sz w:val="26"/>
          <w:szCs w:val="26"/>
        </w:rPr>
        <w:t>а</w:t>
      </w:r>
      <w:r w:rsidR="009079F8" w:rsidRPr="00DD0B51">
        <w:rPr>
          <w:rFonts w:ascii="PT Astra Serif" w:eastAsia="Calibri" w:hAnsi="PT Astra Serif"/>
          <w:noProof/>
          <w:sz w:val="26"/>
          <w:szCs w:val="26"/>
        </w:rPr>
        <w:t xml:space="preserve"> </w:t>
      </w:r>
      <w:r w:rsidR="008667F1" w:rsidRPr="00DD0B51">
        <w:rPr>
          <w:rFonts w:ascii="PT Astra Serif" w:eastAsia="Calibri" w:hAnsi="PT Astra Serif"/>
          <w:noProof/>
          <w:sz w:val="26"/>
          <w:szCs w:val="26"/>
        </w:rPr>
        <w:t>выполненых работ</w:t>
      </w:r>
      <w:r w:rsidRPr="00DD0B51">
        <w:rPr>
          <w:rFonts w:ascii="PT Astra Serif" w:eastAsia="Calibri" w:hAnsi="PT Astra Serif"/>
          <w:noProof/>
          <w:sz w:val="26"/>
          <w:szCs w:val="26"/>
        </w:rPr>
        <w:t>.</w:t>
      </w:r>
    </w:p>
    <w:p w:rsidR="002B5998" w:rsidRPr="00DD0B51" w:rsidRDefault="00547DB7" w:rsidP="00640433">
      <w:pPr>
        <w:widowControl w:val="0"/>
        <w:tabs>
          <w:tab w:val="left" w:pos="0"/>
        </w:tabs>
        <w:snapToGrid w:val="0"/>
        <w:ind w:firstLine="709"/>
        <w:jc w:val="both"/>
        <w:rPr>
          <w:rFonts w:ascii="PT Astra Serif" w:hAnsi="PT Astra Serif"/>
          <w:sz w:val="26"/>
          <w:szCs w:val="26"/>
        </w:rPr>
      </w:pPr>
      <w:r w:rsidRPr="00DD0B51">
        <w:rPr>
          <w:rFonts w:ascii="PT Astra Serif" w:eastAsia="Calibri" w:hAnsi="PT Astra Serif"/>
          <w:noProof/>
          <w:sz w:val="26"/>
          <w:szCs w:val="26"/>
        </w:rPr>
        <w:t>2.1.</w:t>
      </w:r>
      <w:r w:rsidR="00CD713C" w:rsidRPr="00DD0B51">
        <w:rPr>
          <w:rFonts w:ascii="PT Astra Serif" w:eastAsia="Calibri" w:hAnsi="PT Astra Serif"/>
          <w:noProof/>
          <w:sz w:val="26"/>
          <w:szCs w:val="26"/>
        </w:rPr>
        <w:t>4</w:t>
      </w:r>
      <w:r w:rsidRPr="00DD0B51">
        <w:rPr>
          <w:rFonts w:ascii="PT Astra Serif" w:eastAsia="Calibri" w:hAnsi="PT Astra Serif"/>
          <w:noProof/>
          <w:sz w:val="26"/>
          <w:szCs w:val="26"/>
        </w:rPr>
        <w:t xml:space="preserve">. </w:t>
      </w:r>
      <w:r w:rsidRPr="00DD0B51">
        <w:rPr>
          <w:rFonts w:ascii="PT Astra Serif" w:hAnsi="PT Astra Serif"/>
          <w:sz w:val="26"/>
          <w:szCs w:val="26"/>
        </w:rPr>
        <w:t>Выполнять иные обязанности, предусмотренные действующим законодательством Российской Федерации и Контрактом.</w:t>
      </w:r>
    </w:p>
    <w:p w:rsidR="00547DB7" w:rsidRPr="00DD0B51" w:rsidRDefault="00547DB7" w:rsidP="00640433">
      <w:pPr>
        <w:tabs>
          <w:tab w:val="left" w:pos="0"/>
        </w:tabs>
        <w:ind w:firstLine="709"/>
        <w:jc w:val="both"/>
        <w:rPr>
          <w:rFonts w:ascii="PT Astra Serif" w:hAnsi="PT Astra Serif"/>
          <w:sz w:val="26"/>
          <w:szCs w:val="26"/>
        </w:rPr>
      </w:pPr>
      <w:r w:rsidRPr="00DD0B51">
        <w:rPr>
          <w:rFonts w:ascii="PT Astra Serif" w:hAnsi="PT Astra Serif"/>
          <w:sz w:val="26"/>
          <w:szCs w:val="26"/>
        </w:rPr>
        <w:t xml:space="preserve">2.2. </w:t>
      </w:r>
      <w:r w:rsidR="00120501" w:rsidRPr="00DD0B51">
        <w:rPr>
          <w:rFonts w:ascii="PT Astra Serif" w:hAnsi="PT Astra Serif"/>
          <w:sz w:val="26"/>
          <w:szCs w:val="26"/>
        </w:rPr>
        <w:t>«З</w:t>
      </w:r>
      <w:r w:rsidRPr="00DD0B51">
        <w:rPr>
          <w:rFonts w:ascii="PT Astra Serif" w:hAnsi="PT Astra Serif"/>
          <w:sz w:val="26"/>
          <w:szCs w:val="26"/>
        </w:rPr>
        <w:t>аказчик</w:t>
      </w:r>
      <w:r w:rsidR="00120501" w:rsidRPr="00DD0B51">
        <w:rPr>
          <w:rFonts w:ascii="PT Astra Serif" w:hAnsi="PT Astra Serif"/>
          <w:sz w:val="26"/>
          <w:szCs w:val="26"/>
        </w:rPr>
        <w:t>»</w:t>
      </w:r>
      <w:r w:rsidRPr="00DD0B51">
        <w:rPr>
          <w:rFonts w:ascii="PT Astra Serif" w:hAnsi="PT Astra Serif"/>
          <w:sz w:val="26"/>
          <w:szCs w:val="26"/>
        </w:rPr>
        <w:t xml:space="preserve"> вправе:</w:t>
      </w:r>
    </w:p>
    <w:p w:rsidR="00A37E41" w:rsidRPr="00DD0B51" w:rsidRDefault="00A37E41" w:rsidP="00640433">
      <w:pPr>
        <w:tabs>
          <w:tab w:val="left" w:pos="0"/>
        </w:tabs>
        <w:ind w:firstLine="709"/>
        <w:jc w:val="both"/>
        <w:rPr>
          <w:rFonts w:ascii="PT Astra Serif" w:hAnsi="PT Astra Serif"/>
          <w:sz w:val="26"/>
          <w:szCs w:val="26"/>
        </w:rPr>
      </w:pPr>
      <w:r w:rsidRPr="00DD0B51">
        <w:rPr>
          <w:rFonts w:ascii="PT Astra Serif" w:hAnsi="PT Astra Serif"/>
          <w:sz w:val="26"/>
          <w:szCs w:val="26"/>
        </w:rPr>
        <w:t>2.</w:t>
      </w:r>
      <w:r w:rsidR="00CD713C" w:rsidRPr="00DD0B51">
        <w:rPr>
          <w:rFonts w:ascii="PT Astra Serif" w:hAnsi="PT Astra Serif"/>
          <w:sz w:val="26"/>
          <w:szCs w:val="26"/>
        </w:rPr>
        <w:t>2</w:t>
      </w:r>
      <w:r w:rsidRPr="00DD0B51">
        <w:rPr>
          <w:rFonts w:ascii="PT Astra Serif" w:hAnsi="PT Astra Serif"/>
          <w:sz w:val="26"/>
          <w:szCs w:val="26"/>
        </w:rPr>
        <w:t xml:space="preserve">.1. В любое время проверить ход и качество работы, выполняемой </w:t>
      </w:r>
      <w:r w:rsidR="00120501" w:rsidRPr="00DD0B51">
        <w:rPr>
          <w:rFonts w:ascii="PT Astra Serif" w:hAnsi="PT Astra Serif"/>
          <w:sz w:val="26"/>
          <w:szCs w:val="26"/>
        </w:rPr>
        <w:t>«</w:t>
      </w:r>
      <w:r w:rsidR="001C43E2" w:rsidRPr="00DD0B51">
        <w:rPr>
          <w:rFonts w:ascii="PT Astra Serif" w:hAnsi="PT Astra Serif"/>
          <w:sz w:val="26"/>
          <w:szCs w:val="26"/>
        </w:rPr>
        <w:t>Исполнителем</w:t>
      </w:r>
      <w:r w:rsidR="00120501" w:rsidRPr="00DD0B51">
        <w:rPr>
          <w:rFonts w:ascii="PT Astra Serif" w:hAnsi="PT Astra Serif"/>
          <w:sz w:val="26"/>
          <w:szCs w:val="26"/>
        </w:rPr>
        <w:t>»</w:t>
      </w:r>
      <w:r w:rsidRPr="00DD0B51">
        <w:rPr>
          <w:rFonts w:ascii="PT Astra Serif" w:hAnsi="PT Astra Serif"/>
          <w:sz w:val="26"/>
          <w:szCs w:val="26"/>
        </w:rPr>
        <w:t>.</w:t>
      </w:r>
    </w:p>
    <w:p w:rsidR="00547DB7" w:rsidRPr="00DD0B51" w:rsidRDefault="00547DB7" w:rsidP="00640433">
      <w:pPr>
        <w:tabs>
          <w:tab w:val="left" w:pos="0"/>
        </w:tabs>
        <w:ind w:firstLine="709"/>
        <w:jc w:val="both"/>
        <w:rPr>
          <w:rFonts w:ascii="PT Astra Serif" w:hAnsi="PT Astra Serif"/>
          <w:sz w:val="26"/>
          <w:szCs w:val="26"/>
        </w:rPr>
      </w:pPr>
      <w:r w:rsidRPr="00DD0B51">
        <w:rPr>
          <w:rFonts w:ascii="PT Astra Serif" w:hAnsi="PT Astra Serif"/>
          <w:sz w:val="26"/>
          <w:szCs w:val="26"/>
        </w:rPr>
        <w:t>2.2.</w:t>
      </w:r>
      <w:r w:rsidR="00CD713C" w:rsidRPr="00DD0B51">
        <w:rPr>
          <w:rFonts w:ascii="PT Astra Serif" w:hAnsi="PT Astra Serif"/>
          <w:sz w:val="26"/>
          <w:szCs w:val="26"/>
        </w:rPr>
        <w:t>2</w:t>
      </w:r>
      <w:r w:rsidRPr="00DD0B51">
        <w:rPr>
          <w:rFonts w:ascii="PT Astra Serif" w:hAnsi="PT Astra Serif"/>
          <w:sz w:val="26"/>
          <w:szCs w:val="26"/>
        </w:rPr>
        <w:t xml:space="preserve">. Взыскивать пени и штраф в соответствии с </w:t>
      </w:r>
      <w:r w:rsidR="0058435B" w:rsidRPr="00DD0B51">
        <w:rPr>
          <w:rFonts w:ascii="PT Astra Serif" w:hAnsi="PT Astra Serif"/>
          <w:sz w:val="26"/>
          <w:szCs w:val="26"/>
        </w:rPr>
        <w:t>разделом 6</w:t>
      </w:r>
      <w:r w:rsidRPr="00DD0B51">
        <w:rPr>
          <w:rFonts w:ascii="PT Astra Serif" w:hAnsi="PT Astra Serif"/>
          <w:sz w:val="26"/>
          <w:szCs w:val="26"/>
        </w:rPr>
        <w:t xml:space="preserve"> Контракта.</w:t>
      </w:r>
    </w:p>
    <w:p w:rsidR="00A37E41" w:rsidRPr="00DD0B51" w:rsidRDefault="008E39D2" w:rsidP="00640433">
      <w:pPr>
        <w:tabs>
          <w:tab w:val="left" w:pos="0"/>
        </w:tabs>
        <w:ind w:firstLine="709"/>
        <w:jc w:val="both"/>
        <w:rPr>
          <w:rFonts w:ascii="PT Astra Serif" w:hAnsi="PT Astra Serif"/>
          <w:sz w:val="26"/>
          <w:szCs w:val="26"/>
        </w:rPr>
      </w:pPr>
      <w:r w:rsidRPr="00DD0B51">
        <w:rPr>
          <w:rFonts w:ascii="PT Astra Serif" w:hAnsi="PT Astra Serif"/>
          <w:sz w:val="26"/>
          <w:szCs w:val="26"/>
        </w:rPr>
        <w:t>2.</w:t>
      </w:r>
      <w:r w:rsidR="00CD713C" w:rsidRPr="00DD0B51">
        <w:rPr>
          <w:rFonts w:ascii="PT Astra Serif" w:hAnsi="PT Astra Serif"/>
          <w:sz w:val="26"/>
          <w:szCs w:val="26"/>
        </w:rPr>
        <w:t>2</w:t>
      </w:r>
      <w:r w:rsidRPr="00DD0B51">
        <w:rPr>
          <w:rFonts w:ascii="PT Astra Serif" w:hAnsi="PT Astra Serif"/>
          <w:sz w:val="26"/>
          <w:szCs w:val="26"/>
        </w:rPr>
        <w:t>.</w:t>
      </w:r>
      <w:r w:rsidR="008667F1" w:rsidRPr="00DD0B51">
        <w:rPr>
          <w:rFonts w:ascii="PT Astra Serif" w:hAnsi="PT Astra Serif"/>
          <w:sz w:val="26"/>
          <w:szCs w:val="26"/>
        </w:rPr>
        <w:t>3</w:t>
      </w:r>
      <w:r w:rsidRPr="00DD0B51">
        <w:rPr>
          <w:rFonts w:ascii="PT Astra Serif" w:hAnsi="PT Astra Serif"/>
          <w:sz w:val="26"/>
          <w:szCs w:val="26"/>
        </w:rPr>
        <w:t xml:space="preserve">. Отказаться от исполнения </w:t>
      </w:r>
      <w:r w:rsidR="00C550BA" w:rsidRPr="00DD0B51">
        <w:rPr>
          <w:rFonts w:ascii="PT Astra Serif" w:hAnsi="PT Astra Serif"/>
          <w:sz w:val="26"/>
          <w:szCs w:val="26"/>
        </w:rPr>
        <w:t>Контракта в</w:t>
      </w:r>
      <w:r w:rsidRPr="00DD0B51">
        <w:rPr>
          <w:rFonts w:ascii="PT Astra Serif" w:hAnsi="PT Astra Serif"/>
          <w:sz w:val="26"/>
          <w:szCs w:val="26"/>
        </w:rPr>
        <w:t xml:space="preserve"> любое время до сдачи </w:t>
      </w:r>
      <w:r w:rsidR="008667F1" w:rsidRPr="00DD0B51">
        <w:rPr>
          <w:rFonts w:ascii="PT Astra Serif" w:hAnsi="PT Astra Serif"/>
          <w:sz w:val="26"/>
          <w:szCs w:val="26"/>
        </w:rPr>
        <w:t xml:space="preserve">ему результата работы, уплатив </w:t>
      </w:r>
      <w:r w:rsidR="00120501" w:rsidRPr="00DD0B51">
        <w:rPr>
          <w:rFonts w:ascii="PT Astra Serif" w:hAnsi="PT Astra Serif"/>
          <w:sz w:val="26"/>
          <w:szCs w:val="26"/>
        </w:rPr>
        <w:t>«</w:t>
      </w:r>
      <w:r w:rsidR="00814E12" w:rsidRPr="00DD0B51">
        <w:rPr>
          <w:rFonts w:ascii="PT Astra Serif" w:hAnsi="PT Astra Serif"/>
          <w:sz w:val="26"/>
          <w:szCs w:val="26"/>
        </w:rPr>
        <w:t>Исполнителю</w:t>
      </w:r>
      <w:r w:rsidR="00120501" w:rsidRPr="00DD0B51">
        <w:rPr>
          <w:rFonts w:ascii="PT Astra Serif" w:hAnsi="PT Astra Serif"/>
          <w:sz w:val="26"/>
          <w:szCs w:val="26"/>
        </w:rPr>
        <w:t>»</w:t>
      </w:r>
      <w:r w:rsidRPr="00DD0B51">
        <w:rPr>
          <w:rFonts w:ascii="PT Astra Serif" w:hAnsi="PT Astra Serif"/>
          <w:sz w:val="26"/>
          <w:szCs w:val="26"/>
        </w:rPr>
        <w:t>, часть установлен</w:t>
      </w:r>
      <w:r w:rsidR="00814E12" w:rsidRPr="00DD0B51">
        <w:rPr>
          <w:rFonts w:ascii="PT Astra Serif" w:hAnsi="PT Astra Serif"/>
          <w:sz w:val="26"/>
          <w:szCs w:val="26"/>
        </w:rPr>
        <w:t>ной цены пропорционально части р</w:t>
      </w:r>
      <w:r w:rsidRPr="00DD0B51">
        <w:rPr>
          <w:rFonts w:ascii="PT Astra Serif" w:hAnsi="PT Astra Serif"/>
          <w:sz w:val="26"/>
          <w:szCs w:val="26"/>
        </w:rPr>
        <w:t xml:space="preserve">аботы, выполненной до получения извещения об отказе </w:t>
      </w:r>
      <w:r w:rsidR="00120501" w:rsidRPr="00DD0B51">
        <w:rPr>
          <w:rFonts w:ascii="PT Astra Serif" w:hAnsi="PT Astra Serif"/>
          <w:sz w:val="26"/>
          <w:szCs w:val="26"/>
        </w:rPr>
        <w:t>«</w:t>
      </w:r>
      <w:r w:rsidRPr="00DD0B51">
        <w:rPr>
          <w:rFonts w:ascii="PT Astra Serif" w:hAnsi="PT Astra Serif"/>
          <w:sz w:val="26"/>
          <w:szCs w:val="26"/>
        </w:rPr>
        <w:t>Заказчика</w:t>
      </w:r>
      <w:r w:rsidR="00120501" w:rsidRPr="00DD0B51">
        <w:rPr>
          <w:rFonts w:ascii="PT Astra Serif" w:hAnsi="PT Astra Serif"/>
          <w:sz w:val="26"/>
          <w:szCs w:val="26"/>
        </w:rPr>
        <w:t>»</w:t>
      </w:r>
      <w:r w:rsidRPr="00DD0B51">
        <w:rPr>
          <w:rFonts w:ascii="PT Astra Serif" w:hAnsi="PT Astra Serif"/>
          <w:sz w:val="26"/>
          <w:szCs w:val="26"/>
        </w:rPr>
        <w:t xml:space="preserve"> от исполнения </w:t>
      </w:r>
      <w:r w:rsidR="00CD713C" w:rsidRPr="00DD0B51">
        <w:rPr>
          <w:rFonts w:ascii="PT Astra Serif" w:hAnsi="PT Astra Serif"/>
          <w:sz w:val="26"/>
          <w:szCs w:val="26"/>
        </w:rPr>
        <w:t>Контракта</w:t>
      </w:r>
      <w:r w:rsidRPr="00DD0B51">
        <w:rPr>
          <w:rFonts w:ascii="PT Astra Serif" w:hAnsi="PT Astra Serif"/>
          <w:sz w:val="26"/>
          <w:szCs w:val="26"/>
        </w:rPr>
        <w:t>.</w:t>
      </w:r>
    </w:p>
    <w:p w:rsidR="00547DB7" w:rsidRPr="00DD0B51" w:rsidRDefault="00547DB7" w:rsidP="00640433">
      <w:pPr>
        <w:widowControl w:val="0"/>
        <w:tabs>
          <w:tab w:val="left" w:pos="0"/>
        </w:tabs>
        <w:snapToGrid w:val="0"/>
        <w:ind w:firstLine="709"/>
        <w:jc w:val="both"/>
        <w:rPr>
          <w:rFonts w:ascii="PT Astra Serif" w:eastAsia="Calibri" w:hAnsi="PT Astra Serif"/>
          <w:noProof/>
          <w:sz w:val="26"/>
          <w:szCs w:val="26"/>
          <w:lang w:eastAsia="en-US"/>
        </w:rPr>
      </w:pPr>
      <w:r w:rsidRPr="00DD0B51">
        <w:rPr>
          <w:rFonts w:ascii="PT Astra Serif" w:eastAsia="Calibri" w:hAnsi="PT Astra Serif"/>
          <w:noProof/>
          <w:sz w:val="26"/>
          <w:szCs w:val="26"/>
          <w:lang w:eastAsia="en-US"/>
        </w:rPr>
        <w:t>2.3. </w:t>
      </w:r>
      <w:r w:rsidR="00120501" w:rsidRPr="00DD0B51">
        <w:rPr>
          <w:rFonts w:ascii="PT Astra Serif" w:eastAsia="Calibri" w:hAnsi="PT Astra Serif"/>
          <w:noProof/>
          <w:sz w:val="26"/>
          <w:szCs w:val="26"/>
          <w:lang w:eastAsia="en-US"/>
        </w:rPr>
        <w:t>«</w:t>
      </w:r>
      <w:r w:rsidR="00814E12" w:rsidRPr="00DD0B51">
        <w:rPr>
          <w:rFonts w:ascii="PT Astra Serif" w:eastAsia="Calibri" w:hAnsi="PT Astra Serif"/>
          <w:noProof/>
          <w:sz w:val="26"/>
          <w:szCs w:val="26"/>
          <w:lang w:eastAsia="en-US"/>
        </w:rPr>
        <w:t>Исполнитель</w:t>
      </w:r>
      <w:r w:rsidR="00120501" w:rsidRPr="00DD0B51">
        <w:rPr>
          <w:rFonts w:ascii="PT Astra Serif" w:eastAsia="Calibri" w:hAnsi="PT Astra Serif"/>
          <w:noProof/>
          <w:sz w:val="26"/>
          <w:szCs w:val="26"/>
          <w:lang w:eastAsia="en-US"/>
        </w:rPr>
        <w:t>»</w:t>
      </w:r>
      <w:r w:rsidRPr="00DD0B51">
        <w:rPr>
          <w:rFonts w:ascii="PT Astra Serif" w:eastAsia="Calibri" w:hAnsi="PT Astra Serif"/>
          <w:noProof/>
          <w:sz w:val="26"/>
          <w:szCs w:val="26"/>
          <w:lang w:eastAsia="en-US"/>
        </w:rPr>
        <w:t xml:space="preserve"> обязуется:</w:t>
      </w:r>
    </w:p>
    <w:p w:rsidR="008E39D2" w:rsidRPr="00DD0B51" w:rsidRDefault="008E39D2" w:rsidP="00640433">
      <w:pPr>
        <w:pStyle w:val="afd"/>
        <w:tabs>
          <w:tab w:val="left" w:pos="0"/>
        </w:tabs>
        <w:ind w:firstLine="709"/>
        <w:rPr>
          <w:rFonts w:ascii="PT Astra Serif" w:hAnsi="PT Astra Serif" w:cs="Times New Roman"/>
          <w:sz w:val="26"/>
          <w:szCs w:val="26"/>
        </w:rPr>
      </w:pPr>
      <w:r w:rsidRPr="00DD0B51">
        <w:rPr>
          <w:rFonts w:ascii="PT Astra Serif" w:hAnsi="PT Astra Serif" w:cs="Times New Roman"/>
          <w:sz w:val="26"/>
          <w:szCs w:val="26"/>
        </w:rPr>
        <w:t>2.</w:t>
      </w:r>
      <w:r w:rsidR="00CD713C" w:rsidRPr="00DD0B51">
        <w:rPr>
          <w:rFonts w:ascii="PT Astra Serif" w:hAnsi="PT Astra Serif" w:cs="Times New Roman"/>
          <w:sz w:val="26"/>
          <w:szCs w:val="26"/>
        </w:rPr>
        <w:t>3</w:t>
      </w:r>
      <w:r w:rsidRPr="00DD0B51">
        <w:rPr>
          <w:rFonts w:ascii="PT Astra Serif" w:hAnsi="PT Astra Serif" w:cs="Times New Roman"/>
          <w:sz w:val="26"/>
          <w:szCs w:val="26"/>
        </w:rPr>
        <w:t>.1. Выполнить работу с надлежащим качеством.</w:t>
      </w:r>
    </w:p>
    <w:p w:rsidR="008E39D2" w:rsidRPr="00DD0B51" w:rsidRDefault="008E39D2" w:rsidP="00640433">
      <w:pPr>
        <w:pStyle w:val="afd"/>
        <w:tabs>
          <w:tab w:val="left" w:pos="0"/>
        </w:tabs>
        <w:ind w:firstLine="709"/>
        <w:rPr>
          <w:rFonts w:ascii="PT Astra Serif" w:hAnsi="PT Astra Serif" w:cs="Times New Roman"/>
          <w:sz w:val="26"/>
          <w:szCs w:val="26"/>
        </w:rPr>
      </w:pPr>
      <w:r w:rsidRPr="00DD0B51">
        <w:rPr>
          <w:rFonts w:ascii="PT Astra Serif" w:hAnsi="PT Astra Serif" w:cs="Times New Roman"/>
          <w:sz w:val="26"/>
          <w:szCs w:val="26"/>
        </w:rPr>
        <w:t>2.</w:t>
      </w:r>
      <w:r w:rsidR="00CD713C" w:rsidRPr="00DD0B51">
        <w:rPr>
          <w:rFonts w:ascii="PT Astra Serif" w:hAnsi="PT Astra Serif" w:cs="Times New Roman"/>
          <w:sz w:val="26"/>
          <w:szCs w:val="26"/>
        </w:rPr>
        <w:t>3</w:t>
      </w:r>
      <w:r w:rsidRPr="00DD0B51">
        <w:rPr>
          <w:rFonts w:ascii="PT Astra Serif" w:hAnsi="PT Astra Serif" w:cs="Times New Roman"/>
          <w:sz w:val="26"/>
          <w:szCs w:val="26"/>
        </w:rPr>
        <w:t>.2. Выполнить работу в срок, указанный в п.</w:t>
      </w:r>
      <w:r w:rsidR="00CD713C" w:rsidRPr="00DD0B51">
        <w:rPr>
          <w:rFonts w:ascii="PT Astra Serif" w:hAnsi="PT Astra Serif" w:cs="Times New Roman"/>
          <w:sz w:val="26"/>
          <w:szCs w:val="26"/>
        </w:rPr>
        <w:t xml:space="preserve"> 3.</w:t>
      </w:r>
      <w:r w:rsidR="00137BF9" w:rsidRPr="00DD0B51">
        <w:rPr>
          <w:rFonts w:ascii="PT Astra Serif" w:hAnsi="PT Astra Serif" w:cs="Times New Roman"/>
          <w:sz w:val="26"/>
          <w:szCs w:val="26"/>
        </w:rPr>
        <w:t>2</w:t>
      </w:r>
      <w:r w:rsidRPr="00DD0B51">
        <w:rPr>
          <w:rFonts w:ascii="PT Astra Serif" w:hAnsi="PT Astra Serif" w:cs="Times New Roman"/>
          <w:sz w:val="26"/>
          <w:szCs w:val="26"/>
        </w:rPr>
        <w:t>. настоящего Контракта.</w:t>
      </w:r>
    </w:p>
    <w:p w:rsidR="008E39D2" w:rsidRPr="00DD0B51" w:rsidRDefault="008E39D2" w:rsidP="00640433">
      <w:pPr>
        <w:tabs>
          <w:tab w:val="left" w:pos="0"/>
        </w:tabs>
        <w:ind w:firstLine="709"/>
        <w:jc w:val="both"/>
        <w:rPr>
          <w:rFonts w:ascii="PT Astra Serif" w:hAnsi="PT Astra Serif"/>
          <w:sz w:val="26"/>
          <w:szCs w:val="26"/>
        </w:rPr>
      </w:pPr>
      <w:r w:rsidRPr="00DD0B51">
        <w:rPr>
          <w:rFonts w:ascii="PT Astra Serif" w:hAnsi="PT Astra Serif"/>
          <w:sz w:val="26"/>
          <w:szCs w:val="26"/>
        </w:rPr>
        <w:t>2.</w:t>
      </w:r>
      <w:r w:rsidR="00CD713C" w:rsidRPr="00DD0B51">
        <w:rPr>
          <w:rFonts w:ascii="PT Astra Serif" w:hAnsi="PT Astra Serif"/>
          <w:sz w:val="26"/>
          <w:szCs w:val="26"/>
        </w:rPr>
        <w:t>3</w:t>
      </w:r>
      <w:r w:rsidRPr="00DD0B51">
        <w:rPr>
          <w:rFonts w:ascii="PT Astra Serif" w:hAnsi="PT Astra Serif"/>
          <w:sz w:val="26"/>
          <w:szCs w:val="26"/>
        </w:rPr>
        <w:t>.3. Передать результаты работы «Заказчику»</w:t>
      </w:r>
    </w:p>
    <w:p w:rsidR="008E39D2" w:rsidRPr="00DD0B51" w:rsidRDefault="008E39D2" w:rsidP="00640433">
      <w:pPr>
        <w:tabs>
          <w:tab w:val="left" w:pos="0"/>
        </w:tabs>
        <w:ind w:firstLine="709"/>
        <w:jc w:val="both"/>
        <w:rPr>
          <w:rFonts w:ascii="PT Astra Serif" w:hAnsi="PT Astra Serif"/>
          <w:sz w:val="26"/>
          <w:szCs w:val="26"/>
        </w:rPr>
      </w:pPr>
      <w:r w:rsidRPr="00DD0B51">
        <w:rPr>
          <w:rFonts w:ascii="PT Astra Serif" w:hAnsi="PT Astra Serif"/>
          <w:sz w:val="26"/>
          <w:szCs w:val="26"/>
        </w:rPr>
        <w:lastRenderedPageBreak/>
        <w:t>2.</w:t>
      </w:r>
      <w:r w:rsidR="00CD713C" w:rsidRPr="00DD0B51">
        <w:rPr>
          <w:rFonts w:ascii="PT Astra Serif" w:hAnsi="PT Astra Serif"/>
          <w:sz w:val="26"/>
          <w:szCs w:val="26"/>
        </w:rPr>
        <w:t>3</w:t>
      </w:r>
      <w:r w:rsidR="003C1CB8" w:rsidRPr="00DD0B51">
        <w:rPr>
          <w:rFonts w:ascii="PT Astra Serif" w:hAnsi="PT Astra Serif"/>
          <w:sz w:val="26"/>
          <w:szCs w:val="26"/>
        </w:rPr>
        <w:t>.4.</w:t>
      </w:r>
      <w:r w:rsidR="00F53CB5">
        <w:rPr>
          <w:rFonts w:ascii="PT Astra Serif" w:hAnsi="PT Astra Serif"/>
          <w:sz w:val="26"/>
          <w:szCs w:val="26"/>
        </w:rPr>
        <w:t xml:space="preserve"> </w:t>
      </w:r>
      <w:r w:rsidRPr="00DD0B51">
        <w:rPr>
          <w:rFonts w:ascii="PT Astra Serif" w:hAnsi="PT Astra Serif"/>
          <w:sz w:val="26"/>
          <w:szCs w:val="26"/>
        </w:rPr>
        <w:t xml:space="preserve">Безвозмездно исправить по требованию </w:t>
      </w:r>
      <w:r w:rsidR="00120501" w:rsidRPr="00DD0B51">
        <w:rPr>
          <w:rFonts w:ascii="PT Astra Serif" w:hAnsi="PT Astra Serif"/>
          <w:sz w:val="26"/>
          <w:szCs w:val="26"/>
        </w:rPr>
        <w:t>«</w:t>
      </w:r>
      <w:r w:rsidRPr="00DD0B51">
        <w:rPr>
          <w:rFonts w:ascii="PT Astra Serif" w:hAnsi="PT Astra Serif"/>
          <w:sz w:val="26"/>
          <w:szCs w:val="26"/>
        </w:rPr>
        <w:t>Заказчика</w:t>
      </w:r>
      <w:r w:rsidR="00120501" w:rsidRPr="00DD0B51">
        <w:rPr>
          <w:rFonts w:ascii="PT Astra Serif" w:hAnsi="PT Astra Serif"/>
          <w:sz w:val="26"/>
          <w:szCs w:val="26"/>
        </w:rPr>
        <w:t>»</w:t>
      </w:r>
      <w:r w:rsidRPr="00DD0B51">
        <w:rPr>
          <w:rFonts w:ascii="PT Astra Serif" w:hAnsi="PT Astra Serif"/>
          <w:sz w:val="26"/>
          <w:szCs w:val="26"/>
        </w:rPr>
        <w:t xml:space="preserve"> все выявленные недостатки.</w:t>
      </w:r>
    </w:p>
    <w:p w:rsidR="008E39D2" w:rsidRPr="00DD0B51" w:rsidRDefault="008E39D2" w:rsidP="00640433">
      <w:pPr>
        <w:widowControl w:val="0"/>
        <w:tabs>
          <w:tab w:val="left" w:pos="0"/>
        </w:tabs>
        <w:snapToGrid w:val="0"/>
        <w:ind w:firstLine="709"/>
        <w:jc w:val="both"/>
        <w:rPr>
          <w:rFonts w:ascii="PT Astra Serif" w:eastAsia="Calibri" w:hAnsi="PT Astra Serif"/>
          <w:noProof/>
          <w:sz w:val="26"/>
          <w:szCs w:val="26"/>
          <w:lang w:eastAsia="en-US"/>
        </w:rPr>
      </w:pPr>
      <w:r w:rsidRPr="00DD0B51">
        <w:rPr>
          <w:rFonts w:ascii="PT Astra Serif" w:hAnsi="PT Astra Serif"/>
          <w:sz w:val="26"/>
          <w:szCs w:val="26"/>
        </w:rPr>
        <w:t>2.</w:t>
      </w:r>
      <w:r w:rsidR="00CD713C" w:rsidRPr="00DD0B51">
        <w:rPr>
          <w:rFonts w:ascii="PT Astra Serif" w:hAnsi="PT Astra Serif"/>
          <w:sz w:val="26"/>
          <w:szCs w:val="26"/>
        </w:rPr>
        <w:t>3</w:t>
      </w:r>
      <w:r w:rsidRPr="00DD0B51">
        <w:rPr>
          <w:rFonts w:ascii="PT Astra Serif" w:hAnsi="PT Astra Serif"/>
          <w:sz w:val="26"/>
          <w:szCs w:val="26"/>
        </w:rPr>
        <w:t xml:space="preserve">.5. </w:t>
      </w:r>
      <w:r w:rsidR="00120501" w:rsidRPr="00DD0B51">
        <w:rPr>
          <w:rFonts w:ascii="PT Astra Serif" w:hAnsi="PT Astra Serif"/>
          <w:sz w:val="26"/>
          <w:szCs w:val="26"/>
        </w:rPr>
        <w:t>«</w:t>
      </w:r>
      <w:r w:rsidRPr="00DD0B51">
        <w:rPr>
          <w:rFonts w:ascii="PT Astra Serif" w:hAnsi="PT Astra Serif"/>
          <w:sz w:val="26"/>
          <w:szCs w:val="26"/>
        </w:rPr>
        <w:t>Исполнитель</w:t>
      </w:r>
      <w:r w:rsidR="00120501" w:rsidRPr="00DD0B51">
        <w:rPr>
          <w:rFonts w:ascii="PT Astra Serif" w:hAnsi="PT Astra Serif"/>
          <w:sz w:val="26"/>
          <w:szCs w:val="26"/>
        </w:rPr>
        <w:t>»</w:t>
      </w:r>
      <w:r w:rsidRPr="00DD0B51">
        <w:rPr>
          <w:rFonts w:ascii="PT Astra Serif" w:hAnsi="PT Astra Serif"/>
          <w:sz w:val="26"/>
          <w:szCs w:val="26"/>
        </w:rPr>
        <w:t xml:space="preserve"> обязан выполнить работу </w:t>
      </w:r>
      <w:r w:rsidR="001961DD" w:rsidRPr="00DD0B51">
        <w:rPr>
          <w:rFonts w:ascii="PT Astra Serif" w:hAnsi="PT Astra Serif"/>
          <w:sz w:val="26"/>
          <w:szCs w:val="26"/>
        </w:rPr>
        <w:t>собственными силами и средствами</w:t>
      </w:r>
      <w:r w:rsidR="001C43E2" w:rsidRPr="00DD0B51">
        <w:rPr>
          <w:rFonts w:ascii="PT Astra Serif" w:hAnsi="PT Astra Serif"/>
          <w:sz w:val="26"/>
          <w:szCs w:val="26"/>
        </w:rPr>
        <w:t>.</w:t>
      </w:r>
    </w:p>
    <w:p w:rsidR="0058435B" w:rsidRPr="00DD0B51" w:rsidRDefault="00547DB7" w:rsidP="00640433">
      <w:pPr>
        <w:widowControl w:val="0"/>
        <w:tabs>
          <w:tab w:val="left" w:pos="0"/>
        </w:tabs>
        <w:snapToGrid w:val="0"/>
        <w:ind w:firstLine="709"/>
        <w:jc w:val="both"/>
        <w:rPr>
          <w:rFonts w:ascii="PT Astra Serif" w:eastAsia="Calibri" w:hAnsi="PT Astra Serif"/>
          <w:noProof/>
          <w:sz w:val="26"/>
          <w:szCs w:val="26"/>
        </w:rPr>
      </w:pPr>
      <w:r w:rsidRPr="00DD0B51">
        <w:rPr>
          <w:rFonts w:ascii="PT Astra Serif" w:eastAsia="Calibri" w:hAnsi="PT Astra Serif"/>
          <w:noProof/>
          <w:sz w:val="26"/>
          <w:szCs w:val="26"/>
          <w:lang w:eastAsia="en-US"/>
        </w:rPr>
        <w:t>2.3.</w:t>
      </w:r>
      <w:r w:rsidR="00CD713C" w:rsidRPr="00DD0B51">
        <w:rPr>
          <w:rFonts w:ascii="PT Astra Serif" w:eastAsia="Calibri" w:hAnsi="PT Astra Serif"/>
          <w:noProof/>
          <w:sz w:val="26"/>
          <w:szCs w:val="26"/>
          <w:lang w:eastAsia="en-US"/>
        </w:rPr>
        <w:t>6</w:t>
      </w:r>
      <w:r w:rsidRPr="00DD0B51">
        <w:rPr>
          <w:rFonts w:ascii="PT Astra Serif" w:eastAsia="Calibri" w:hAnsi="PT Astra Serif"/>
          <w:noProof/>
          <w:sz w:val="26"/>
          <w:szCs w:val="26"/>
          <w:lang w:eastAsia="en-US"/>
        </w:rPr>
        <w:t xml:space="preserve">. </w:t>
      </w:r>
      <w:r w:rsidRPr="00DD0B51">
        <w:rPr>
          <w:rFonts w:ascii="PT Astra Serif" w:eastAsia="Calibri" w:hAnsi="PT Astra Serif"/>
          <w:noProof/>
          <w:sz w:val="26"/>
          <w:szCs w:val="26"/>
        </w:rPr>
        <w:t xml:space="preserve">Произвести все необходимые действия, предусмотренные </w:t>
      </w:r>
      <w:r w:rsidR="009631AB" w:rsidRPr="00DD0B51">
        <w:rPr>
          <w:rFonts w:ascii="PT Astra Serif" w:eastAsia="Calibri" w:hAnsi="PT Astra Serif"/>
          <w:noProof/>
          <w:sz w:val="26"/>
          <w:szCs w:val="26"/>
        </w:rPr>
        <w:t>К</w:t>
      </w:r>
      <w:r w:rsidR="0058435B" w:rsidRPr="00DD0B51">
        <w:rPr>
          <w:rFonts w:ascii="PT Astra Serif" w:eastAsia="Calibri" w:hAnsi="PT Astra Serif"/>
          <w:noProof/>
          <w:sz w:val="26"/>
          <w:szCs w:val="26"/>
        </w:rPr>
        <w:t xml:space="preserve">онтрактом.                                                   </w:t>
      </w:r>
    </w:p>
    <w:p w:rsidR="00A37E41" w:rsidRPr="00DD0B51" w:rsidRDefault="00547DB7" w:rsidP="00640433">
      <w:pPr>
        <w:widowControl w:val="0"/>
        <w:tabs>
          <w:tab w:val="left" w:pos="0"/>
        </w:tabs>
        <w:snapToGrid w:val="0"/>
        <w:ind w:firstLine="709"/>
        <w:jc w:val="both"/>
        <w:rPr>
          <w:rFonts w:ascii="PT Astra Serif" w:eastAsia="Calibri" w:hAnsi="PT Astra Serif"/>
          <w:noProof/>
          <w:sz w:val="26"/>
          <w:szCs w:val="26"/>
        </w:rPr>
      </w:pPr>
      <w:r w:rsidRPr="00DD0B51">
        <w:rPr>
          <w:rFonts w:ascii="PT Astra Serif" w:eastAsia="Calibri" w:hAnsi="PT Astra Serif"/>
          <w:noProof/>
          <w:sz w:val="26"/>
          <w:szCs w:val="26"/>
        </w:rPr>
        <w:t>2.3.</w:t>
      </w:r>
      <w:r w:rsidR="00CD713C" w:rsidRPr="00DD0B51">
        <w:rPr>
          <w:rFonts w:ascii="PT Astra Serif" w:eastAsia="Calibri" w:hAnsi="PT Astra Serif"/>
          <w:noProof/>
          <w:sz w:val="26"/>
          <w:szCs w:val="26"/>
        </w:rPr>
        <w:t>7</w:t>
      </w:r>
      <w:r w:rsidRPr="00DD0B51">
        <w:rPr>
          <w:rFonts w:ascii="PT Astra Serif" w:eastAsia="Calibri" w:hAnsi="PT Astra Serif"/>
          <w:noProof/>
          <w:sz w:val="26"/>
          <w:szCs w:val="26"/>
        </w:rPr>
        <w:t xml:space="preserve">. По </w:t>
      </w:r>
      <w:r w:rsidR="009648FF" w:rsidRPr="00DD0B51">
        <w:rPr>
          <w:rFonts w:ascii="PT Astra Serif" w:eastAsia="Calibri" w:hAnsi="PT Astra Serif"/>
          <w:noProof/>
          <w:sz w:val="26"/>
          <w:szCs w:val="26"/>
        </w:rPr>
        <w:t xml:space="preserve">выполнению всех </w:t>
      </w:r>
      <w:r w:rsidR="008667F1" w:rsidRPr="00DD0B51">
        <w:rPr>
          <w:rFonts w:ascii="PT Astra Serif" w:eastAsia="Calibri" w:hAnsi="PT Astra Serif"/>
          <w:noProof/>
          <w:sz w:val="26"/>
          <w:szCs w:val="26"/>
        </w:rPr>
        <w:t>работ</w:t>
      </w:r>
      <w:r w:rsidRPr="00DD0B51">
        <w:rPr>
          <w:rFonts w:ascii="PT Astra Serif" w:eastAsia="Calibri" w:hAnsi="PT Astra Serif"/>
          <w:noProof/>
          <w:sz w:val="26"/>
          <w:szCs w:val="26"/>
        </w:rPr>
        <w:t xml:space="preserve"> предъявить </w:t>
      </w:r>
      <w:r w:rsidR="009631AB" w:rsidRPr="00DD0B51">
        <w:rPr>
          <w:rFonts w:ascii="PT Astra Serif" w:eastAsia="Calibri" w:hAnsi="PT Astra Serif"/>
          <w:noProof/>
          <w:sz w:val="26"/>
          <w:szCs w:val="26"/>
        </w:rPr>
        <w:t>З</w:t>
      </w:r>
      <w:r w:rsidRPr="00DD0B51">
        <w:rPr>
          <w:rFonts w:ascii="PT Astra Serif" w:eastAsia="Calibri" w:hAnsi="PT Astra Serif"/>
          <w:noProof/>
          <w:sz w:val="26"/>
          <w:szCs w:val="26"/>
        </w:rPr>
        <w:t xml:space="preserve">аказчику подписанный со своей стороны Акт </w:t>
      </w:r>
      <w:r w:rsidR="008667F1" w:rsidRPr="00DD0B51">
        <w:rPr>
          <w:rFonts w:ascii="PT Astra Serif" w:eastAsia="Calibri" w:hAnsi="PT Astra Serif"/>
          <w:noProof/>
          <w:sz w:val="26"/>
          <w:szCs w:val="26"/>
        </w:rPr>
        <w:t>выполненных</w:t>
      </w:r>
      <w:r w:rsidR="008E30B8" w:rsidRPr="00DD0B51">
        <w:rPr>
          <w:rFonts w:ascii="PT Astra Serif" w:eastAsia="Calibri" w:hAnsi="PT Astra Serif"/>
          <w:noProof/>
          <w:sz w:val="26"/>
          <w:szCs w:val="26"/>
        </w:rPr>
        <w:t xml:space="preserve"> </w:t>
      </w:r>
      <w:r w:rsidR="008E39D2" w:rsidRPr="00DD0B51">
        <w:rPr>
          <w:rFonts w:ascii="PT Astra Serif" w:eastAsia="Calibri" w:hAnsi="PT Astra Serif"/>
          <w:noProof/>
          <w:sz w:val="26"/>
          <w:szCs w:val="26"/>
        </w:rPr>
        <w:t>работ</w:t>
      </w:r>
      <w:r w:rsidRPr="00DD0B51">
        <w:rPr>
          <w:rFonts w:ascii="PT Astra Serif" w:eastAsia="Calibri" w:hAnsi="PT Astra Serif"/>
          <w:noProof/>
          <w:sz w:val="26"/>
          <w:szCs w:val="26"/>
        </w:rPr>
        <w:t xml:space="preserve"> в двух экземплярах</w:t>
      </w:r>
      <w:r w:rsidR="0058435B" w:rsidRPr="00DD0B51">
        <w:rPr>
          <w:rFonts w:ascii="PT Astra Serif" w:eastAsia="Calibri" w:hAnsi="PT Astra Serif"/>
          <w:noProof/>
          <w:sz w:val="26"/>
          <w:szCs w:val="26"/>
        </w:rPr>
        <w:t>.</w:t>
      </w:r>
    </w:p>
    <w:p w:rsidR="00547DB7" w:rsidRPr="00DD0B51" w:rsidRDefault="00547DB7" w:rsidP="00640433">
      <w:pPr>
        <w:tabs>
          <w:tab w:val="left" w:pos="0"/>
        </w:tabs>
        <w:ind w:firstLine="709"/>
        <w:jc w:val="both"/>
        <w:rPr>
          <w:rFonts w:ascii="PT Astra Serif" w:eastAsia="Calibri" w:hAnsi="PT Astra Serif"/>
          <w:noProof/>
          <w:sz w:val="26"/>
          <w:szCs w:val="26"/>
          <w:lang w:eastAsia="en-US"/>
        </w:rPr>
      </w:pPr>
      <w:r w:rsidRPr="00DD0B51">
        <w:rPr>
          <w:rFonts w:ascii="PT Astra Serif" w:eastAsia="Calibri" w:hAnsi="PT Astra Serif"/>
          <w:noProof/>
          <w:sz w:val="26"/>
          <w:szCs w:val="26"/>
          <w:lang w:eastAsia="en-US"/>
        </w:rPr>
        <w:t>2.4. Исполнитель вправе:</w:t>
      </w:r>
    </w:p>
    <w:p w:rsidR="00547DB7" w:rsidRPr="00DD0B51" w:rsidRDefault="00547DB7" w:rsidP="00640433">
      <w:pPr>
        <w:tabs>
          <w:tab w:val="left" w:pos="0"/>
        </w:tabs>
        <w:ind w:firstLine="709"/>
        <w:jc w:val="both"/>
        <w:rPr>
          <w:rFonts w:ascii="PT Astra Serif" w:eastAsia="Calibri" w:hAnsi="PT Astra Serif"/>
          <w:noProof/>
          <w:sz w:val="26"/>
          <w:szCs w:val="26"/>
          <w:lang w:eastAsia="en-US"/>
        </w:rPr>
      </w:pPr>
      <w:r w:rsidRPr="00DD0B51">
        <w:rPr>
          <w:rFonts w:ascii="PT Astra Serif" w:eastAsia="Calibri" w:hAnsi="PT Astra Serif"/>
          <w:noProof/>
          <w:sz w:val="26"/>
          <w:szCs w:val="26"/>
          <w:lang w:eastAsia="en-US"/>
        </w:rPr>
        <w:t xml:space="preserve">2.4.1. Требовать оплату за </w:t>
      </w:r>
      <w:r w:rsidR="009648FF" w:rsidRPr="00DD0B51">
        <w:rPr>
          <w:rFonts w:ascii="PT Astra Serif" w:eastAsia="Calibri" w:hAnsi="PT Astra Serif"/>
          <w:noProof/>
          <w:sz w:val="26"/>
          <w:szCs w:val="26"/>
          <w:lang w:eastAsia="en-US"/>
        </w:rPr>
        <w:t xml:space="preserve">выполненые </w:t>
      </w:r>
      <w:r w:rsidR="008E39D2" w:rsidRPr="00DD0B51">
        <w:rPr>
          <w:rFonts w:ascii="PT Astra Serif" w:eastAsia="Calibri" w:hAnsi="PT Astra Serif"/>
          <w:noProof/>
          <w:sz w:val="26"/>
          <w:szCs w:val="26"/>
          <w:lang w:eastAsia="en-US"/>
        </w:rPr>
        <w:t>работы</w:t>
      </w:r>
      <w:r w:rsidRPr="00DD0B51">
        <w:rPr>
          <w:rFonts w:ascii="PT Astra Serif" w:eastAsia="Calibri" w:hAnsi="PT Astra Serif"/>
          <w:noProof/>
          <w:sz w:val="26"/>
          <w:szCs w:val="26"/>
          <w:lang w:eastAsia="en-US"/>
        </w:rPr>
        <w:t xml:space="preserve"> в соответствии с условиями Контракта.</w:t>
      </w:r>
    </w:p>
    <w:p w:rsidR="00547DB7" w:rsidRPr="00DD0B51" w:rsidRDefault="00547DB7" w:rsidP="00640433">
      <w:pPr>
        <w:pStyle w:val="ConsNormal"/>
        <w:tabs>
          <w:tab w:val="left" w:pos="0"/>
        </w:tabs>
        <w:ind w:firstLine="709"/>
        <w:jc w:val="both"/>
        <w:rPr>
          <w:rFonts w:ascii="PT Astra Serif" w:hAnsi="PT Astra Serif"/>
          <w:sz w:val="26"/>
          <w:szCs w:val="26"/>
        </w:rPr>
      </w:pPr>
      <w:r w:rsidRPr="00DD0B51">
        <w:rPr>
          <w:rFonts w:ascii="PT Astra Serif" w:hAnsi="PT Astra Serif"/>
          <w:bCs/>
          <w:sz w:val="26"/>
          <w:szCs w:val="26"/>
        </w:rPr>
        <w:t>2.4.</w:t>
      </w:r>
      <w:r w:rsidR="00F43EA8" w:rsidRPr="00DD0B51">
        <w:rPr>
          <w:rFonts w:ascii="PT Astra Serif" w:hAnsi="PT Astra Serif"/>
          <w:bCs/>
          <w:sz w:val="26"/>
          <w:szCs w:val="26"/>
        </w:rPr>
        <w:t>2</w:t>
      </w:r>
      <w:r w:rsidRPr="00DD0B51">
        <w:rPr>
          <w:rFonts w:ascii="PT Astra Serif" w:hAnsi="PT Astra Serif"/>
          <w:bCs/>
          <w:sz w:val="26"/>
          <w:szCs w:val="26"/>
        </w:rPr>
        <w:t>. В</w:t>
      </w:r>
      <w:r w:rsidRPr="00DD0B51">
        <w:rPr>
          <w:rFonts w:ascii="PT Astra Serif" w:hAnsi="PT Astra Serif"/>
          <w:sz w:val="26"/>
          <w:szCs w:val="26"/>
        </w:rPr>
        <w:t xml:space="preserve"> случае возникновения необходимости в дополнительной информ</w:t>
      </w:r>
      <w:r w:rsidR="009648FF" w:rsidRPr="00DD0B51">
        <w:rPr>
          <w:rFonts w:ascii="PT Astra Serif" w:hAnsi="PT Astra Serif"/>
          <w:sz w:val="26"/>
          <w:szCs w:val="26"/>
        </w:rPr>
        <w:t xml:space="preserve">ации в процессе выполнения </w:t>
      </w:r>
      <w:r w:rsidR="005F7B1B" w:rsidRPr="00DD0B51">
        <w:rPr>
          <w:rFonts w:ascii="PT Astra Serif" w:hAnsi="PT Astra Serif"/>
          <w:sz w:val="26"/>
          <w:szCs w:val="26"/>
        </w:rPr>
        <w:t>работ</w:t>
      </w:r>
      <w:r w:rsidRPr="00DD0B51">
        <w:rPr>
          <w:rFonts w:ascii="PT Astra Serif" w:hAnsi="PT Astra Serif"/>
          <w:sz w:val="26"/>
          <w:szCs w:val="26"/>
        </w:rPr>
        <w:t xml:space="preserve"> запрашивать у Заказчика дополнительные исходные данные, которые Заказчик обязуется предоставить в течение 5 (пяти) дней с момента получения соответствующего запроса. Если на подготовку запрашиваемых данных требуется больше времени, Заказчик обязан письменно известить Исполнителя с указанием срока предоставления. </w:t>
      </w:r>
    </w:p>
    <w:p w:rsidR="008667F1" w:rsidRPr="00DD0B51" w:rsidRDefault="008667F1" w:rsidP="00640433">
      <w:pPr>
        <w:ind w:firstLine="709"/>
        <w:jc w:val="center"/>
        <w:rPr>
          <w:rFonts w:ascii="PT Astra Serif" w:hAnsi="PT Astra Serif"/>
          <w:b/>
          <w:bCs/>
          <w:sz w:val="26"/>
          <w:szCs w:val="26"/>
        </w:rPr>
      </w:pPr>
    </w:p>
    <w:p w:rsidR="00DF40DC" w:rsidRPr="00DD0B51" w:rsidRDefault="005579B8" w:rsidP="00640433">
      <w:pPr>
        <w:ind w:firstLine="709"/>
        <w:jc w:val="center"/>
        <w:rPr>
          <w:rFonts w:ascii="PT Astra Serif" w:hAnsi="PT Astra Serif"/>
          <w:b/>
          <w:bCs/>
          <w:sz w:val="26"/>
          <w:szCs w:val="26"/>
        </w:rPr>
      </w:pPr>
      <w:r w:rsidRPr="00DD0B51">
        <w:rPr>
          <w:rFonts w:ascii="PT Astra Serif" w:hAnsi="PT Astra Serif"/>
          <w:b/>
          <w:bCs/>
          <w:sz w:val="26"/>
          <w:szCs w:val="26"/>
        </w:rPr>
        <w:t xml:space="preserve">3. Сроки и порядок </w:t>
      </w:r>
      <w:r w:rsidR="001961DD" w:rsidRPr="00DD0B51">
        <w:rPr>
          <w:rFonts w:ascii="PT Astra Serif" w:hAnsi="PT Astra Serif"/>
          <w:b/>
          <w:bCs/>
          <w:sz w:val="26"/>
          <w:szCs w:val="26"/>
        </w:rPr>
        <w:t>выполнения работ</w:t>
      </w:r>
      <w:r w:rsidR="00CD713C" w:rsidRPr="00DD0B51">
        <w:rPr>
          <w:rFonts w:ascii="PT Astra Serif" w:hAnsi="PT Astra Serif"/>
          <w:b/>
          <w:bCs/>
          <w:sz w:val="26"/>
          <w:szCs w:val="26"/>
        </w:rPr>
        <w:t>.</w:t>
      </w:r>
    </w:p>
    <w:p w:rsidR="001141E8" w:rsidRPr="00DD0B51" w:rsidRDefault="001141E8" w:rsidP="00640433">
      <w:pPr>
        <w:ind w:firstLine="709"/>
        <w:jc w:val="center"/>
        <w:rPr>
          <w:rFonts w:ascii="PT Astra Serif" w:hAnsi="PT Astra Serif"/>
          <w:b/>
          <w:bCs/>
          <w:sz w:val="26"/>
          <w:szCs w:val="26"/>
        </w:rPr>
      </w:pPr>
    </w:p>
    <w:p w:rsidR="00597B79" w:rsidRPr="00DD0B51" w:rsidRDefault="00524CC8" w:rsidP="00640433">
      <w:pPr>
        <w:autoSpaceDE/>
        <w:autoSpaceDN/>
        <w:adjustRightInd/>
        <w:ind w:firstLine="709"/>
        <w:jc w:val="both"/>
        <w:rPr>
          <w:rFonts w:ascii="PT Astra Serif" w:hAnsi="PT Astra Serif"/>
          <w:sz w:val="26"/>
          <w:szCs w:val="26"/>
        </w:rPr>
      </w:pPr>
      <w:r w:rsidRPr="00DD0B51">
        <w:rPr>
          <w:rFonts w:ascii="PT Astra Serif" w:hAnsi="PT Astra Serif"/>
          <w:sz w:val="26"/>
          <w:szCs w:val="26"/>
        </w:rPr>
        <w:t>3.1</w:t>
      </w:r>
      <w:r w:rsidR="001217B6">
        <w:rPr>
          <w:rFonts w:ascii="PT Astra Serif" w:hAnsi="PT Astra Serif"/>
          <w:sz w:val="26"/>
          <w:szCs w:val="26"/>
        </w:rPr>
        <w:t xml:space="preserve">. </w:t>
      </w:r>
      <w:r w:rsidR="00597B79" w:rsidRPr="00DD0B51">
        <w:rPr>
          <w:rFonts w:ascii="PT Astra Serif" w:hAnsi="PT Astra Serif"/>
          <w:sz w:val="26"/>
          <w:szCs w:val="26"/>
        </w:rPr>
        <w:t xml:space="preserve">Адрес </w:t>
      </w:r>
      <w:r w:rsidRPr="00DD0B51">
        <w:rPr>
          <w:rFonts w:ascii="PT Astra Serif" w:hAnsi="PT Astra Serif"/>
          <w:sz w:val="26"/>
          <w:szCs w:val="26"/>
        </w:rPr>
        <w:t xml:space="preserve">выполнения работ: Тульская область, г. Донской, </w:t>
      </w:r>
      <w:proofErr w:type="spellStart"/>
      <w:r w:rsidRPr="00DD0B51">
        <w:rPr>
          <w:rFonts w:ascii="PT Astra Serif" w:hAnsi="PT Astra Serif"/>
          <w:sz w:val="26"/>
          <w:szCs w:val="26"/>
        </w:rPr>
        <w:t>мкр</w:t>
      </w:r>
      <w:proofErr w:type="spellEnd"/>
      <w:r w:rsidRPr="00DD0B51">
        <w:rPr>
          <w:rFonts w:ascii="PT Astra Serif" w:hAnsi="PT Astra Serif"/>
          <w:sz w:val="26"/>
          <w:szCs w:val="26"/>
        </w:rPr>
        <w:t>-н Шахтерский, ул. Луговая, д</w:t>
      </w:r>
      <w:r w:rsidR="004A641E" w:rsidRPr="00DD0B51">
        <w:rPr>
          <w:rFonts w:ascii="PT Astra Serif" w:hAnsi="PT Astra Serif"/>
          <w:sz w:val="26"/>
          <w:szCs w:val="26"/>
        </w:rPr>
        <w:t>.</w:t>
      </w:r>
      <w:r w:rsidRPr="00DD0B51">
        <w:rPr>
          <w:rFonts w:ascii="PT Astra Serif" w:hAnsi="PT Astra Serif"/>
          <w:sz w:val="26"/>
          <w:szCs w:val="26"/>
        </w:rPr>
        <w:t xml:space="preserve"> 1А</w:t>
      </w:r>
      <w:r w:rsidR="00597B79" w:rsidRPr="00DD0B51">
        <w:rPr>
          <w:rFonts w:ascii="PT Astra Serif" w:hAnsi="PT Astra Serif"/>
          <w:sz w:val="26"/>
          <w:szCs w:val="26"/>
        </w:rPr>
        <w:t>.</w:t>
      </w:r>
    </w:p>
    <w:p w:rsidR="00161EBD" w:rsidRPr="00DD0B51" w:rsidRDefault="00CD713C" w:rsidP="00640433">
      <w:pPr>
        <w:autoSpaceDE/>
        <w:autoSpaceDN/>
        <w:adjustRightInd/>
        <w:ind w:firstLine="709"/>
        <w:jc w:val="both"/>
        <w:rPr>
          <w:rFonts w:ascii="PT Astra Serif" w:hAnsi="PT Astra Serif"/>
          <w:sz w:val="26"/>
          <w:szCs w:val="26"/>
        </w:rPr>
      </w:pPr>
      <w:r w:rsidRPr="00DD0B51">
        <w:rPr>
          <w:rFonts w:ascii="PT Astra Serif" w:hAnsi="PT Astra Serif"/>
          <w:sz w:val="26"/>
          <w:szCs w:val="26"/>
        </w:rPr>
        <w:t>3.2</w:t>
      </w:r>
      <w:r w:rsidR="008E39D2" w:rsidRPr="00DD0B51">
        <w:rPr>
          <w:rFonts w:ascii="PT Astra Serif" w:hAnsi="PT Astra Serif"/>
          <w:sz w:val="26"/>
          <w:szCs w:val="26"/>
        </w:rPr>
        <w:t xml:space="preserve">. </w:t>
      </w:r>
      <w:r w:rsidR="00161EBD" w:rsidRPr="00DD0B51">
        <w:rPr>
          <w:rFonts w:ascii="PT Astra Serif" w:hAnsi="PT Astra Serif"/>
          <w:sz w:val="26"/>
          <w:szCs w:val="26"/>
        </w:rPr>
        <w:t xml:space="preserve">Исполнитель обязуется выполнить работы </w:t>
      </w:r>
      <w:r w:rsidR="00B21CA3" w:rsidRPr="00DD0B51">
        <w:rPr>
          <w:rFonts w:ascii="PT Astra Serif" w:hAnsi="PT Astra Serif"/>
          <w:b/>
          <w:sz w:val="26"/>
          <w:szCs w:val="26"/>
        </w:rPr>
        <w:t xml:space="preserve">до </w:t>
      </w:r>
      <w:r w:rsidR="005E07E7" w:rsidRPr="00DD0B51">
        <w:rPr>
          <w:rFonts w:ascii="PT Astra Serif" w:hAnsi="PT Astra Serif"/>
          <w:b/>
          <w:sz w:val="26"/>
          <w:szCs w:val="26"/>
        </w:rPr>
        <w:t>3</w:t>
      </w:r>
      <w:r w:rsidR="00E50F61">
        <w:rPr>
          <w:rFonts w:ascii="PT Astra Serif" w:hAnsi="PT Astra Serif"/>
          <w:b/>
          <w:sz w:val="26"/>
          <w:szCs w:val="26"/>
        </w:rPr>
        <w:t>0</w:t>
      </w:r>
      <w:r w:rsidR="00B21CA3" w:rsidRPr="00DD0B51">
        <w:rPr>
          <w:rFonts w:ascii="PT Astra Serif" w:hAnsi="PT Astra Serif"/>
          <w:b/>
          <w:sz w:val="26"/>
          <w:szCs w:val="26"/>
        </w:rPr>
        <w:t xml:space="preserve"> </w:t>
      </w:r>
      <w:r w:rsidR="00E50F61">
        <w:rPr>
          <w:rFonts w:ascii="PT Astra Serif" w:hAnsi="PT Astra Serif"/>
          <w:b/>
          <w:sz w:val="26"/>
          <w:szCs w:val="26"/>
        </w:rPr>
        <w:t>сентября</w:t>
      </w:r>
      <w:r w:rsidR="00B21CA3" w:rsidRPr="00DD0B51">
        <w:rPr>
          <w:rFonts w:ascii="PT Astra Serif" w:hAnsi="PT Astra Serif"/>
          <w:b/>
          <w:sz w:val="26"/>
          <w:szCs w:val="26"/>
        </w:rPr>
        <w:t xml:space="preserve"> 202</w:t>
      </w:r>
      <w:r w:rsidR="00E50F61">
        <w:rPr>
          <w:rFonts w:ascii="PT Astra Serif" w:hAnsi="PT Astra Serif"/>
          <w:b/>
          <w:sz w:val="26"/>
          <w:szCs w:val="26"/>
        </w:rPr>
        <w:t>6</w:t>
      </w:r>
      <w:r w:rsidR="00FD7E1C" w:rsidRPr="00DD0B51">
        <w:rPr>
          <w:rFonts w:ascii="PT Astra Serif" w:hAnsi="PT Astra Serif"/>
          <w:b/>
          <w:sz w:val="26"/>
          <w:szCs w:val="26"/>
        </w:rPr>
        <w:t xml:space="preserve"> </w:t>
      </w:r>
      <w:r w:rsidR="00B21CA3" w:rsidRPr="00DD0B51">
        <w:rPr>
          <w:rFonts w:ascii="PT Astra Serif" w:hAnsi="PT Astra Serif"/>
          <w:b/>
          <w:sz w:val="26"/>
          <w:szCs w:val="26"/>
        </w:rPr>
        <w:t>г</w:t>
      </w:r>
      <w:r w:rsidR="00161EBD" w:rsidRPr="00DD0B51">
        <w:rPr>
          <w:rFonts w:ascii="PT Astra Serif" w:hAnsi="PT Astra Serif"/>
          <w:sz w:val="26"/>
          <w:szCs w:val="26"/>
        </w:rPr>
        <w:t>.</w:t>
      </w:r>
    </w:p>
    <w:p w:rsidR="008E39D2" w:rsidRPr="00DD0B51" w:rsidRDefault="00CD713C" w:rsidP="00640433">
      <w:pPr>
        <w:autoSpaceDE/>
        <w:autoSpaceDN/>
        <w:adjustRightInd/>
        <w:ind w:firstLine="709"/>
        <w:jc w:val="both"/>
        <w:rPr>
          <w:rFonts w:ascii="PT Astra Serif" w:hAnsi="PT Astra Serif"/>
          <w:b/>
          <w:bCs/>
          <w:sz w:val="26"/>
          <w:szCs w:val="26"/>
        </w:rPr>
      </w:pPr>
      <w:r w:rsidRPr="00DD0B51">
        <w:rPr>
          <w:rFonts w:ascii="PT Astra Serif" w:hAnsi="PT Astra Serif"/>
          <w:sz w:val="26"/>
          <w:szCs w:val="26"/>
        </w:rPr>
        <w:t>3.3</w:t>
      </w:r>
      <w:r w:rsidR="008E39D2" w:rsidRPr="00DD0B51">
        <w:rPr>
          <w:rFonts w:ascii="PT Astra Serif" w:hAnsi="PT Astra Serif"/>
          <w:sz w:val="26"/>
          <w:szCs w:val="26"/>
        </w:rPr>
        <w:t xml:space="preserve">. Работа считается выполненной после подписания </w:t>
      </w:r>
      <w:r w:rsidR="009631AB" w:rsidRPr="00DD0B51">
        <w:rPr>
          <w:rFonts w:ascii="PT Astra Serif" w:hAnsi="PT Astra Serif"/>
          <w:sz w:val="26"/>
          <w:szCs w:val="26"/>
        </w:rPr>
        <w:t>А</w:t>
      </w:r>
      <w:r w:rsidR="008E39D2" w:rsidRPr="00DD0B51">
        <w:rPr>
          <w:rFonts w:ascii="PT Astra Serif" w:hAnsi="PT Astra Serif"/>
          <w:sz w:val="26"/>
          <w:szCs w:val="26"/>
        </w:rPr>
        <w:t>кта выполненных работ Заказчиком или его уполномоченным представителем.</w:t>
      </w:r>
    </w:p>
    <w:p w:rsidR="00DF40DC" w:rsidRPr="00DD0B51" w:rsidRDefault="00DF40DC" w:rsidP="00640433">
      <w:pPr>
        <w:pStyle w:val="af"/>
        <w:ind w:firstLine="709"/>
        <w:contextualSpacing/>
        <w:jc w:val="both"/>
        <w:rPr>
          <w:rFonts w:ascii="PT Astra Serif" w:hAnsi="PT Astra Serif"/>
          <w:color w:val="000000"/>
          <w:sz w:val="26"/>
          <w:szCs w:val="26"/>
        </w:rPr>
      </w:pPr>
    </w:p>
    <w:p w:rsidR="00DF40DC" w:rsidRPr="00DD0B51" w:rsidRDefault="005579B8" w:rsidP="00640433">
      <w:pPr>
        <w:ind w:firstLine="709"/>
        <w:jc w:val="center"/>
        <w:rPr>
          <w:rFonts w:ascii="PT Astra Serif" w:hAnsi="PT Astra Serif"/>
          <w:b/>
          <w:bCs/>
          <w:sz w:val="26"/>
          <w:szCs w:val="26"/>
        </w:rPr>
      </w:pPr>
      <w:r w:rsidRPr="00DD0B51">
        <w:rPr>
          <w:rFonts w:ascii="PT Astra Serif" w:hAnsi="PT Astra Serif"/>
          <w:b/>
          <w:bCs/>
          <w:sz w:val="26"/>
          <w:szCs w:val="26"/>
        </w:rPr>
        <w:t xml:space="preserve">4. Качество и порядок приемки </w:t>
      </w:r>
      <w:r w:rsidR="001961DD" w:rsidRPr="00DD0B51">
        <w:rPr>
          <w:rFonts w:ascii="PT Astra Serif" w:hAnsi="PT Astra Serif"/>
          <w:b/>
          <w:bCs/>
          <w:sz w:val="26"/>
          <w:szCs w:val="26"/>
        </w:rPr>
        <w:t>выполненных работ</w:t>
      </w:r>
      <w:r w:rsidR="00CD713C" w:rsidRPr="00DD0B51">
        <w:rPr>
          <w:rFonts w:ascii="PT Astra Serif" w:hAnsi="PT Astra Serif"/>
          <w:b/>
          <w:bCs/>
          <w:sz w:val="26"/>
          <w:szCs w:val="26"/>
        </w:rPr>
        <w:t>.</w:t>
      </w:r>
    </w:p>
    <w:p w:rsidR="001141E8" w:rsidRPr="00DD0B51" w:rsidRDefault="001141E8" w:rsidP="00640433">
      <w:pPr>
        <w:ind w:firstLine="709"/>
        <w:jc w:val="center"/>
        <w:rPr>
          <w:rFonts w:ascii="PT Astra Serif" w:hAnsi="PT Astra Serif"/>
          <w:b/>
          <w:bCs/>
          <w:sz w:val="26"/>
          <w:szCs w:val="26"/>
        </w:rPr>
      </w:pPr>
    </w:p>
    <w:p w:rsidR="004A641E" w:rsidRPr="00DD0B51" w:rsidRDefault="005579B8" w:rsidP="00640433">
      <w:pPr>
        <w:tabs>
          <w:tab w:val="num" w:pos="1050"/>
        </w:tabs>
        <w:ind w:firstLine="709"/>
        <w:contextualSpacing/>
        <w:jc w:val="both"/>
        <w:rPr>
          <w:rFonts w:ascii="PT Astra Serif" w:hAnsi="PT Astra Serif"/>
          <w:sz w:val="26"/>
          <w:szCs w:val="26"/>
        </w:rPr>
      </w:pPr>
      <w:r w:rsidRPr="00DD0B51">
        <w:rPr>
          <w:rFonts w:ascii="PT Astra Serif" w:hAnsi="PT Astra Serif"/>
          <w:sz w:val="26"/>
          <w:szCs w:val="26"/>
        </w:rPr>
        <w:t>4.</w:t>
      </w:r>
      <w:r w:rsidR="002B5998" w:rsidRPr="00DD0B51">
        <w:rPr>
          <w:rFonts w:ascii="PT Astra Serif" w:hAnsi="PT Astra Serif"/>
          <w:sz w:val="26"/>
          <w:szCs w:val="26"/>
        </w:rPr>
        <w:t>1</w:t>
      </w:r>
      <w:r w:rsidRPr="00DD0B51">
        <w:rPr>
          <w:rFonts w:ascii="PT Astra Serif" w:hAnsi="PT Astra Serif"/>
          <w:sz w:val="26"/>
          <w:szCs w:val="26"/>
        </w:rPr>
        <w:t xml:space="preserve">. </w:t>
      </w:r>
      <w:r w:rsidR="00814E12" w:rsidRPr="00DD0B51">
        <w:rPr>
          <w:rFonts w:ascii="PT Astra Serif" w:hAnsi="PT Astra Serif"/>
          <w:sz w:val="26"/>
          <w:szCs w:val="26"/>
        </w:rPr>
        <w:t>Исполнитель</w:t>
      </w:r>
      <w:r w:rsidR="008667F1" w:rsidRPr="00DD0B51">
        <w:rPr>
          <w:rFonts w:ascii="PT Astra Serif" w:hAnsi="PT Astra Serif"/>
          <w:sz w:val="26"/>
          <w:szCs w:val="26"/>
        </w:rPr>
        <w:t xml:space="preserve"> гарантирует</w:t>
      </w:r>
      <w:r w:rsidR="009D6D02" w:rsidRPr="00DD0B51">
        <w:rPr>
          <w:rFonts w:ascii="PT Astra Serif" w:hAnsi="PT Astra Serif"/>
          <w:sz w:val="26"/>
          <w:szCs w:val="26"/>
        </w:rPr>
        <w:t xml:space="preserve"> качество</w:t>
      </w:r>
      <w:r w:rsidR="001F2CC9" w:rsidRPr="00DD0B51">
        <w:rPr>
          <w:rFonts w:ascii="PT Astra Serif" w:hAnsi="PT Astra Serif"/>
          <w:sz w:val="26"/>
          <w:szCs w:val="26"/>
        </w:rPr>
        <w:t xml:space="preserve"> </w:t>
      </w:r>
      <w:r w:rsidR="008E39D2" w:rsidRPr="00DD0B51">
        <w:rPr>
          <w:rFonts w:ascii="PT Astra Serif" w:hAnsi="PT Astra Serif"/>
          <w:sz w:val="26"/>
          <w:szCs w:val="26"/>
        </w:rPr>
        <w:t>проведенной работы</w:t>
      </w:r>
      <w:r w:rsidRPr="00DD0B51">
        <w:rPr>
          <w:rFonts w:ascii="PT Astra Serif" w:hAnsi="PT Astra Serif"/>
          <w:sz w:val="26"/>
          <w:szCs w:val="26"/>
        </w:rPr>
        <w:t xml:space="preserve"> в соответствии с </w:t>
      </w:r>
      <w:r w:rsidR="002B5998" w:rsidRPr="00DD0B51">
        <w:rPr>
          <w:rFonts w:ascii="PT Astra Serif" w:hAnsi="PT Astra Serif"/>
          <w:sz w:val="26"/>
          <w:szCs w:val="26"/>
        </w:rPr>
        <w:t>техническим обслуживанием</w:t>
      </w:r>
      <w:r w:rsidR="009648FF" w:rsidRPr="00DD0B51">
        <w:rPr>
          <w:rFonts w:ascii="PT Astra Serif" w:hAnsi="PT Astra Serif"/>
          <w:sz w:val="26"/>
          <w:szCs w:val="26"/>
        </w:rPr>
        <w:t xml:space="preserve"> на данный вид </w:t>
      </w:r>
      <w:r w:rsidR="002B5998" w:rsidRPr="00DD0B51">
        <w:rPr>
          <w:rFonts w:ascii="PT Astra Serif" w:hAnsi="PT Astra Serif"/>
          <w:sz w:val="26"/>
          <w:szCs w:val="26"/>
        </w:rPr>
        <w:t>работ</w:t>
      </w:r>
      <w:r w:rsidR="004A641E" w:rsidRPr="00DD0B51">
        <w:rPr>
          <w:rFonts w:ascii="PT Astra Serif" w:hAnsi="PT Astra Serif"/>
          <w:sz w:val="26"/>
          <w:szCs w:val="26"/>
        </w:rPr>
        <w:t>.</w:t>
      </w:r>
    </w:p>
    <w:p w:rsidR="00DF40DC" w:rsidRPr="00DD0B51" w:rsidRDefault="002B5998" w:rsidP="00640433">
      <w:pPr>
        <w:tabs>
          <w:tab w:val="num" w:pos="1050"/>
        </w:tabs>
        <w:ind w:firstLine="709"/>
        <w:contextualSpacing/>
        <w:jc w:val="both"/>
        <w:rPr>
          <w:rFonts w:ascii="PT Astra Serif" w:hAnsi="PT Astra Serif"/>
          <w:sz w:val="26"/>
          <w:szCs w:val="26"/>
        </w:rPr>
      </w:pPr>
      <w:r w:rsidRPr="00DD0B51">
        <w:rPr>
          <w:rFonts w:ascii="PT Astra Serif" w:hAnsi="PT Astra Serif"/>
          <w:sz w:val="26"/>
          <w:szCs w:val="26"/>
        </w:rPr>
        <w:t>4.2</w:t>
      </w:r>
      <w:r w:rsidR="005579B8" w:rsidRPr="00DD0B51">
        <w:rPr>
          <w:rFonts w:ascii="PT Astra Serif" w:hAnsi="PT Astra Serif"/>
          <w:sz w:val="26"/>
          <w:szCs w:val="26"/>
        </w:rPr>
        <w:t>. В случае нес</w:t>
      </w:r>
      <w:r w:rsidR="008E39D2" w:rsidRPr="00DD0B51">
        <w:rPr>
          <w:rFonts w:ascii="PT Astra Serif" w:hAnsi="PT Astra Serif"/>
          <w:sz w:val="26"/>
          <w:szCs w:val="26"/>
        </w:rPr>
        <w:t xml:space="preserve">оответствия </w:t>
      </w:r>
      <w:r w:rsidR="00075765" w:rsidRPr="00DD0B51">
        <w:rPr>
          <w:rFonts w:ascii="PT Astra Serif" w:hAnsi="PT Astra Serif"/>
          <w:sz w:val="26"/>
          <w:szCs w:val="26"/>
        </w:rPr>
        <w:t>выполненной</w:t>
      </w:r>
      <w:r w:rsidR="001F2CC9" w:rsidRPr="00DD0B51">
        <w:rPr>
          <w:rFonts w:ascii="PT Astra Serif" w:hAnsi="PT Astra Serif"/>
          <w:sz w:val="26"/>
          <w:szCs w:val="26"/>
        </w:rPr>
        <w:t xml:space="preserve"> </w:t>
      </w:r>
      <w:r w:rsidR="005B4206" w:rsidRPr="00DD0B51">
        <w:rPr>
          <w:rFonts w:ascii="PT Astra Serif" w:hAnsi="PT Astra Serif"/>
          <w:sz w:val="26"/>
          <w:szCs w:val="26"/>
        </w:rPr>
        <w:t>работы условиям К</w:t>
      </w:r>
      <w:r w:rsidR="005579B8" w:rsidRPr="00DD0B51">
        <w:rPr>
          <w:rFonts w:ascii="PT Astra Serif" w:hAnsi="PT Astra Serif"/>
          <w:sz w:val="26"/>
          <w:szCs w:val="26"/>
        </w:rPr>
        <w:t xml:space="preserve">онтракта стороны составляют </w:t>
      </w:r>
      <w:r w:rsidR="009631AB" w:rsidRPr="00DD0B51">
        <w:rPr>
          <w:rFonts w:ascii="PT Astra Serif" w:hAnsi="PT Astra Serif"/>
          <w:sz w:val="26"/>
          <w:szCs w:val="26"/>
        </w:rPr>
        <w:t>А</w:t>
      </w:r>
      <w:r w:rsidR="005579B8" w:rsidRPr="00DD0B51">
        <w:rPr>
          <w:rFonts w:ascii="PT Astra Serif" w:hAnsi="PT Astra Serif"/>
          <w:sz w:val="26"/>
          <w:szCs w:val="26"/>
        </w:rPr>
        <w:t>кт с указанием перечня недостатков и сроков их устранения.</w:t>
      </w:r>
    </w:p>
    <w:p w:rsidR="00DF40DC" w:rsidRPr="00DD0B51" w:rsidRDefault="00DF40DC" w:rsidP="00640433">
      <w:pPr>
        <w:tabs>
          <w:tab w:val="num" w:pos="1050"/>
        </w:tabs>
        <w:ind w:firstLine="709"/>
        <w:contextualSpacing/>
        <w:jc w:val="both"/>
        <w:rPr>
          <w:rFonts w:ascii="PT Astra Serif" w:hAnsi="PT Astra Serif"/>
          <w:sz w:val="26"/>
          <w:szCs w:val="26"/>
        </w:rPr>
      </w:pPr>
    </w:p>
    <w:p w:rsidR="00DF40DC" w:rsidRPr="00DD0B51" w:rsidRDefault="00000AF3" w:rsidP="00640433">
      <w:pPr>
        <w:pStyle w:val="ConsPlusNormal"/>
        <w:ind w:firstLine="709"/>
        <w:jc w:val="center"/>
        <w:outlineLvl w:val="1"/>
        <w:rPr>
          <w:rFonts w:ascii="PT Astra Serif" w:hAnsi="PT Astra Serif"/>
          <w:b/>
          <w:sz w:val="26"/>
          <w:szCs w:val="26"/>
        </w:rPr>
      </w:pPr>
      <w:r w:rsidRPr="00DD0B51">
        <w:rPr>
          <w:rFonts w:ascii="PT Astra Serif" w:hAnsi="PT Astra Serif"/>
          <w:b/>
          <w:sz w:val="26"/>
          <w:szCs w:val="26"/>
        </w:rPr>
        <w:t>5. Цена контракта и порядок расчетов</w:t>
      </w:r>
      <w:r w:rsidR="002B5998" w:rsidRPr="00DD0B51">
        <w:rPr>
          <w:rFonts w:ascii="PT Astra Serif" w:hAnsi="PT Astra Serif"/>
          <w:b/>
          <w:sz w:val="26"/>
          <w:szCs w:val="26"/>
        </w:rPr>
        <w:t>.</w:t>
      </w:r>
    </w:p>
    <w:p w:rsidR="001141E8" w:rsidRPr="00DD0B51" w:rsidRDefault="001141E8" w:rsidP="00640433">
      <w:pPr>
        <w:pStyle w:val="ConsPlusNormal"/>
        <w:ind w:firstLine="709"/>
        <w:jc w:val="center"/>
        <w:outlineLvl w:val="1"/>
        <w:rPr>
          <w:rFonts w:ascii="PT Astra Serif" w:hAnsi="PT Astra Serif"/>
          <w:b/>
          <w:sz w:val="26"/>
          <w:szCs w:val="26"/>
        </w:rPr>
      </w:pPr>
    </w:p>
    <w:p w:rsidR="00DB4861" w:rsidRPr="00DD0B51" w:rsidRDefault="00000AF3" w:rsidP="00640433">
      <w:pPr>
        <w:ind w:firstLine="709"/>
        <w:jc w:val="both"/>
        <w:rPr>
          <w:rFonts w:ascii="PT Astra Serif" w:hAnsi="PT Astra Serif"/>
          <w:sz w:val="26"/>
          <w:szCs w:val="26"/>
        </w:rPr>
      </w:pPr>
      <w:r w:rsidRPr="00DD0B51">
        <w:rPr>
          <w:rFonts w:ascii="PT Astra Serif" w:hAnsi="PT Astra Serif"/>
          <w:sz w:val="26"/>
          <w:szCs w:val="26"/>
        </w:rPr>
        <w:t xml:space="preserve">5.1. Цена </w:t>
      </w:r>
      <w:r w:rsidR="002B5998" w:rsidRPr="00DD0B51">
        <w:rPr>
          <w:rFonts w:ascii="PT Astra Serif" w:hAnsi="PT Astra Serif"/>
          <w:sz w:val="26"/>
          <w:szCs w:val="26"/>
        </w:rPr>
        <w:t>К</w:t>
      </w:r>
      <w:r w:rsidRPr="00DD0B51">
        <w:rPr>
          <w:rFonts w:ascii="PT Astra Serif" w:hAnsi="PT Astra Serif"/>
          <w:sz w:val="26"/>
          <w:szCs w:val="26"/>
        </w:rPr>
        <w:t xml:space="preserve">онтракта составляет </w:t>
      </w:r>
      <w:r w:rsidR="00E50F61">
        <w:rPr>
          <w:rFonts w:ascii="PT Astra Serif" w:hAnsi="PT Astra Serif"/>
          <w:b/>
          <w:sz w:val="26"/>
          <w:szCs w:val="26"/>
        </w:rPr>
        <w:t>____________________</w:t>
      </w:r>
      <w:r w:rsidR="00DD0B51" w:rsidRPr="00DD0B51">
        <w:rPr>
          <w:rFonts w:ascii="PT Astra Serif" w:hAnsi="PT Astra Serif"/>
          <w:b/>
          <w:sz w:val="26"/>
          <w:szCs w:val="26"/>
        </w:rPr>
        <w:t xml:space="preserve"> рублей </w:t>
      </w:r>
      <w:r w:rsidRPr="00DD0B51">
        <w:rPr>
          <w:rFonts w:ascii="PT Astra Serif" w:hAnsi="PT Astra Serif"/>
          <w:sz w:val="26"/>
          <w:szCs w:val="26"/>
        </w:rPr>
        <w:t xml:space="preserve">с учетом налогов, </w:t>
      </w:r>
      <w:r w:rsidR="00CF4CCC" w:rsidRPr="00DD0B51">
        <w:rPr>
          <w:rFonts w:ascii="PT Astra Serif" w:hAnsi="PT Astra Serif"/>
          <w:sz w:val="26"/>
          <w:szCs w:val="26"/>
        </w:rPr>
        <w:t>сборов,</w:t>
      </w:r>
      <w:r w:rsidRPr="00DD0B51">
        <w:rPr>
          <w:rFonts w:ascii="PT Astra Serif" w:hAnsi="PT Astra Serif"/>
          <w:sz w:val="26"/>
          <w:szCs w:val="26"/>
        </w:rPr>
        <w:t xml:space="preserve"> определяемых действующим законодательством Российской Федерации</w:t>
      </w:r>
      <w:r w:rsidR="003E4011" w:rsidRPr="00DD0B51">
        <w:rPr>
          <w:rFonts w:ascii="PT Astra Serif" w:hAnsi="PT Astra Serif"/>
          <w:sz w:val="26"/>
          <w:szCs w:val="26"/>
        </w:rPr>
        <w:t xml:space="preserve"> и других обязательных платежей</w:t>
      </w:r>
      <w:r w:rsidR="00075765" w:rsidRPr="00DD0B51">
        <w:rPr>
          <w:rFonts w:ascii="PT Astra Serif" w:hAnsi="PT Astra Serif"/>
          <w:sz w:val="26"/>
          <w:szCs w:val="26"/>
        </w:rPr>
        <w:t>,</w:t>
      </w:r>
      <w:r w:rsidR="00A60471" w:rsidRPr="00DD0B51">
        <w:rPr>
          <w:rFonts w:ascii="PT Astra Serif" w:hAnsi="PT Astra Serif"/>
          <w:sz w:val="26"/>
          <w:szCs w:val="26"/>
        </w:rPr>
        <w:t xml:space="preserve"> </w:t>
      </w:r>
      <w:r w:rsidR="00A2761F" w:rsidRPr="00E50F61">
        <w:rPr>
          <w:rFonts w:ascii="PT Astra Serif" w:hAnsi="PT Astra Serif"/>
          <w:sz w:val="26"/>
          <w:szCs w:val="26"/>
        </w:rPr>
        <w:t xml:space="preserve">без </w:t>
      </w:r>
      <w:r w:rsidR="00075765" w:rsidRPr="00E50F61">
        <w:rPr>
          <w:rFonts w:ascii="PT Astra Serif" w:hAnsi="PT Astra Serif"/>
          <w:sz w:val="26"/>
          <w:szCs w:val="26"/>
        </w:rPr>
        <w:t>НДС</w:t>
      </w:r>
      <w:r w:rsidR="00DB15A7" w:rsidRPr="00DD0B51">
        <w:rPr>
          <w:rFonts w:ascii="PT Astra Serif" w:hAnsi="PT Astra Serif"/>
          <w:sz w:val="26"/>
          <w:szCs w:val="26"/>
        </w:rPr>
        <w:t>.</w:t>
      </w:r>
      <w:r w:rsidR="00EE3CB1" w:rsidRPr="00DD0B51">
        <w:rPr>
          <w:rFonts w:ascii="PT Astra Serif" w:hAnsi="PT Astra Serif"/>
          <w:sz w:val="26"/>
          <w:szCs w:val="26"/>
        </w:rPr>
        <w:t xml:space="preserve"> </w:t>
      </w:r>
      <w:r w:rsidR="00DB4861" w:rsidRPr="00DD0B51">
        <w:rPr>
          <w:rFonts w:ascii="PT Astra Serif" w:hAnsi="PT Astra Serif"/>
          <w:sz w:val="26"/>
          <w:szCs w:val="26"/>
        </w:rPr>
        <w:t xml:space="preserve">Цена Контракта является твердой и определяется на весь срок исполнения Контракта. </w:t>
      </w:r>
    </w:p>
    <w:p w:rsidR="000D56EC" w:rsidRPr="00DD0B51" w:rsidRDefault="0031111A" w:rsidP="00EE3CB1">
      <w:pPr>
        <w:pStyle w:val="ConsPlusNormal"/>
        <w:ind w:firstLine="700"/>
        <w:jc w:val="both"/>
        <w:rPr>
          <w:rFonts w:ascii="PT Astra Serif" w:hAnsi="PT Astra Serif"/>
          <w:sz w:val="26"/>
          <w:szCs w:val="26"/>
        </w:rPr>
      </w:pPr>
      <w:r w:rsidRPr="00DD0B51">
        <w:rPr>
          <w:rFonts w:ascii="PT Astra Serif" w:hAnsi="PT Astra Serif"/>
          <w:sz w:val="26"/>
          <w:szCs w:val="26"/>
        </w:rPr>
        <w:t>5.2</w:t>
      </w:r>
      <w:r w:rsidR="00E13111" w:rsidRPr="00DD0B51">
        <w:rPr>
          <w:rFonts w:ascii="PT Astra Serif" w:hAnsi="PT Astra Serif"/>
          <w:sz w:val="26"/>
          <w:szCs w:val="26"/>
        </w:rPr>
        <w:t xml:space="preserve">. </w:t>
      </w:r>
      <w:r w:rsidR="000D56EC" w:rsidRPr="00DD0B51">
        <w:rPr>
          <w:rFonts w:ascii="PT Astra Serif" w:hAnsi="PT Astra Serif"/>
          <w:sz w:val="26"/>
          <w:szCs w:val="26"/>
        </w:rPr>
        <w:t xml:space="preserve">Оплата по контракту осуществляется в рублях Российской Федерации в форме безналичного денежного расчета путем перечисления Государственным заказчиком выделенных из средств </w:t>
      </w:r>
      <w:r w:rsidR="000D56EC" w:rsidRPr="00B20726">
        <w:rPr>
          <w:rFonts w:ascii="PT Astra Serif" w:hAnsi="PT Astra Serif"/>
          <w:sz w:val="26"/>
          <w:szCs w:val="26"/>
          <w:highlight w:val="yellow"/>
        </w:rPr>
        <w:t>Федерального бюджета</w:t>
      </w:r>
      <w:r w:rsidR="000D56EC" w:rsidRPr="00DD0B51">
        <w:rPr>
          <w:rFonts w:ascii="PT Astra Serif" w:hAnsi="PT Astra Serif"/>
          <w:sz w:val="26"/>
          <w:szCs w:val="26"/>
        </w:rPr>
        <w:t xml:space="preserve"> денежных средств на расчетный счет Исполнителя</w:t>
      </w:r>
      <w:r w:rsidR="00EE3CB1" w:rsidRPr="00DD0B51">
        <w:rPr>
          <w:rFonts w:ascii="PT Astra Serif" w:hAnsi="PT Astra Serif"/>
          <w:sz w:val="26"/>
          <w:szCs w:val="26"/>
        </w:rPr>
        <w:t xml:space="preserve"> </w:t>
      </w:r>
      <w:r w:rsidR="000D56EC" w:rsidRPr="00DD0B51">
        <w:rPr>
          <w:rFonts w:ascii="PT Astra Serif" w:hAnsi="PT Astra Serif"/>
          <w:sz w:val="26"/>
          <w:szCs w:val="26"/>
        </w:rPr>
        <w:t xml:space="preserve">по факту </w:t>
      </w:r>
      <w:r w:rsidR="00EE3CB1" w:rsidRPr="00DD0B51">
        <w:rPr>
          <w:rFonts w:ascii="PT Astra Serif" w:hAnsi="PT Astra Serif"/>
          <w:sz w:val="26"/>
          <w:szCs w:val="26"/>
        </w:rPr>
        <w:t>выполнения работ</w:t>
      </w:r>
      <w:r w:rsidR="000D56EC" w:rsidRPr="00DD0B51">
        <w:rPr>
          <w:rFonts w:ascii="PT Astra Serif" w:hAnsi="PT Astra Serif"/>
          <w:sz w:val="26"/>
          <w:szCs w:val="26"/>
        </w:rPr>
        <w:t xml:space="preserve">, и подписания Государственным заказчиком и Исполнителем акта </w:t>
      </w:r>
      <w:r w:rsidR="00EE3CB1" w:rsidRPr="00DD0B51">
        <w:rPr>
          <w:rFonts w:ascii="PT Astra Serif" w:hAnsi="PT Astra Serif"/>
          <w:sz w:val="26"/>
          <w:szCs w:val="26"/>
        </w:rPr>
        <w:t>выполненных работ</w:t>
      </w:r>
      <w:r w:rsidR="000D56EC" w:rsidRPr="00DD0B51">
        <w:rPr>
          <w:rFonts w:ascii="PT Astra Serif" w:hAnsi="PT Astra Serif"/>
          <w:sz w:val="26"/>
          <w:szCs w:val="26"/>
        </w:rPr>
        <w:t xml:space="preserve">, в течение </w:t>
      </w:r>
      <w:r w:rsidR="000D56EC" w:rsidRPr="00DD0B51">
        <w:rPr>
          <w:rFonts w:ascii="PT Astra Serif" w:hAnsi="PT Astra Serif"/>
          <w:b/>
          <w:sz w:val="26"/>
          <w:szCs w:val="26"/>
        </w:rPr>
        <w:t>7 (семи) рабочих дней</w:t>
      </w:r>
      <w:r w:rsidR="000D56EC" w:rsidRPr="00DD0B51">
        <w:rPr>
          <w:rFonts w:ascii="PT Astra Serif" w:hAnsi="PT Astra Serif"/>
          <w:sz w:val="26"/>
          <w:szCs w:val="26"/>
        </w:rPr>
        <w:t xml:space="preserve">. </w:t>
      </w:r>
    </w:p>
    <w:p w:rsidR="00D4242E" w:rsidRPr="00DD0B51" w:rsidRDefault="0031111A" w:rsidP="000D56EC">
      <w:pPr>
        <w:pStyle w:val="33"/>
        <w:spacing w:after="0"/>
        <w:ind w:firstLine="709"/>
        <w:jc w:val="both"/>
        <w:rPr>
          <w:rFonts w:ascii="PT Astra Serif" w:hAnsi="PT Astra Serif"/>
          <w:sz w:val="26"/>
          <w:szCs w:val="26"/>
        </w:rPr>
      </w:pPr>
      <w:r w:rsidRPr="00DD0B51">
        <w:rPr>
          <w:rFonts w:ascii="PT Astra Serif" w:hAnsi="PT Astra Serif"/>
          <w:sz w:val="26"/>
          <w:szCs w:val="26"/>
        </w:rPr>
        <w:t>5.3</w:t>
      </w:r>
      <w:r w:rsidR="009115DE" w:rsidRPr="00DD0B51">
        <w:rPr>
          <w:rFonts w:ascii="PT Astra Serif" w:hAnsi="PT Astra Serif"/>
          <w:sz w:val="26"/>
          <w:szCs w:val="26"/>
        </w:rPr>
        <w:t xml:space="preserve">. Обязательства Государственного заказчика считаются выполненными в день перечисления денежных средств со счетов </w:t>
      </w:r>
      <w:r w:rsidR="009631AB" w:rsidRPr="00DD0B51">
        <w:rPr>
          <w:rFonts w:ascii="PT Astra Serif" w:hAnsi="PT Astra Serif"/>
          <w:sz w:val="26"/>
          <w:szCs w:val="26"/>
        </w:rPr>
        <w:t>«З</w:t>
      </w:r>
      <w:r w:rsidR="009115DE" w:rsidRPr="00DD0B51">
        <w:rPr>
          <w:rFonts w:ascii="PT Astra Serif" w:hAnsi="PT Astra Serif"/>
          <w:sz w:val="26"/>
          <w:szCs w:val="26"/>
        </w:rPr>
        <w:t>аказчика</w:t>
      </w:r>
      <w:r w:rsidR="009631AB" w:rsidRPr="00DD0B51">
        <w:rPr>
          <w:rFonts w:ascii="PT Astra Serif" w:hAnsi="PT Astra Serif"/>
          <w:sz w:val="26"/>
          <w:szCs w:val="26"/>
        </w:rPr>
        <w:t>»</w:t>
      </w:r>
      <w:r w:rsidR="009115DE" w:rsidRPr="00DD0B51">
        <w:rPr>
          <w:rFonts w:ascii="PT Astra Serif" w:hAnsi="PT Astra Serif"/>
          <w:sz w:val="26"/>
          <w:szCs w:val="26"/>
        </w:rPr>
        <w:t>.</w:t>
      </w:r>
    </w:p>
    <w:p w:rsidR="00DF40DC" w:rsidRPr="00DD0B51" w:rsidRDefault="00251E4D" w:rsidP="00640433">
      <w:pPr>
        <w:pStyle w:val="33"/>
        <w:spacing w:after="0"/>
        <w:ind w:firstLine="709"/>
        <w:jc w:val="both"/>
        <w:rPr>
          <w:rFonts w:ascii="PT Astra Serif" w:hAnsi="PT Astra Serif"/>
          <w:sz w:val="26"/>
          <w:szCs w:val="26"/>
        </w:rPr>
      </w:pPr>
      <w:r w:rsidRPr="00DD0B51">
        <w:rPr>
          <w:rFonts w:ascii="PT Astra Serif" w:hAnsi="PT Astra Serif"/>
          <w:sz w:val="26"/>
          <w:szCs w:val="26"/>
        </w:rPr>
        <w:t xml:space="preserve">5.4. </w:t>
      </w:r>
      <w:r w:rsidR="009631AB" w:rsidRPr="00DD0B51">
        <w:rPr>
          <w:rFonts w:ascii="PT Astra Serif" w:hAnsi="PT Astra Serif"/>
          <w:sz w:val="26"/>
          <w:szCs w:val="26"/>
        </w:rPr>
        <w:t>«</w:t>
      </w:r>
      <w:r w:rsidRPr="00DD0B51">
        <w:rPr>
          <w:rFonts w:ascii="PT Astra Serif" w:hAnsi="PT Astra Serif"/>
          <w:sz w:val="26"/>
          <w:szCs w:val="26"/>
        </w:rPr>
        <w:t>Заказчик</w:t>
      </w:r>
      <w:r w:rsidR="009631AB" w:rsidRPr="00DD0B51">
        <w:rPr>
          <w:rFonts w:ascii="PT Astra Serif" w:hAnsi="PT Astra Serif"/>
          <w:sz w:val="26"/>
          <w:szCs w:val="26"/>
        </w:rPr>
        <w:t>»</w:t>
      </w:r>
      <w:r w:rsidRPr="00DD0B51">
        <w:rPr>
          <w:rFonts w:ascii="PT Astra Serif" w:hAnsi="PT Astra Serif"/>
          <w:sz w:val="26"/>
          <w:szCs w:val="26"/>
        </w:rPr>
        <w:t xml:space="preserve"> уменьшает сумму, под</w:t>
      </w:r>
      <w:r w:rsidR="00D4242E" w:rsidRPr="00DD0B51">
        <w:rPr>
          <w:rFonts w:ascii="PT Astra Serif" w:hAnsi="PT Astra Serif"/>
          <w:sz w:val="26"/>
          <w:szCs w:val="26"/>
        </w:rPr>
        <w:t>лежащую уплате «Исполнителю»</w:t>
      </w:r>
      <w:r w:rsidRPr="00DD0B51">
        <w:rPr>
          <w:rFonts w:ascii="PT Astra Serif" w:hAnsi="PT Astra Serif"/>
          <w:sz w:val="26"/>
          <w:szCs w:val="26"/>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w:t>
      </w:r>
      <w:r w:rsidRPr="00DD0B51">
        <w:rPr>
          <w:rFonts w:ascii="PT Astra Serif" w:hAnsi="PT Astra Serif"/>
          <w:sz w:val="26"/>
          <w:szCs w:val="26"/>
        </w:rPr>
        <w:lastRenderedPageBreak/>
        <w:t>иные обязательные платежи подлежат уплате в бюджеты бюджетной системы Российской Федерации заказчиком</w:t>
      </w:r>
      <w:r w:rsidR="009D50AE" w:rsidRPr="00DD0B51">
        <w:rPr>
          <w:rFonts w:ascii="PT Astra Serif" w:hAnsi="PT Astra Serif"/>
          <w:sz w:val="26"/>
          <w:szCs w:val="26"/>
        </w:rPr>
        <w:t>.</w:t>
      </w:r>
    </w:p>
    <w:p w:rsidR="00E16FDB" w:rsidRPr="00DD0B51" w:rsidRDefault="00E16FDB" w:rsidP="00640433">
      <w:pPr>
        <w:pStyle w:val="33"/>
        <w:spacing w:after="0"/>
        <w:ind w:firstLine="709"/>
        <w:jc w:val="both"/>
        <w:rPr>
          <w:rFonts w:ascii="PT Astra Serif" w:hAnsi="PT Astra Serif"/>
          <w:sz w:val="26"/>
          <w:szCs w:val="26"/>
        </w:rPr>
      </w:pPr>
    </w:p>
    <w:p w:rsidR="00DF40DC" w:rsidRPr="00DD0B51" w:rsidRDefault="00297F6E" w:rsidP="005073B0">
      <w:pPr>
        <w:ind w:firstLine="709"/>
        <w:rPr>
          <w:rFonts w:ascii="PT Astra Serif" w:hAnsi="PT Astra Serif"/>
          <w:b/>
          <w:bCs/>
          <w:sz w:val="26"/>
          <w:szCs w:val="26"/>
        </w:rPr>
      </w:pPr>
      <w:r w:rsidRPr="00DD0B51">
        <w:rPr>
          <w:rFonts w:ascii="PT Astra Serif" w:hAnsi="PT Astra Serif"/>
          <w:sz w:val="26"/>
          <w:szCs w:val="26"/>
        </w:rPr>
        <w:tab/>
      </w:r>
      <w:r w:rsidRPr="00DD0B51">
        <w:rPr>
          <w:rFonts w:ascii="PT Astra Serif" w:hAnsi="PT Astra Serif"/>
          <w:sz w:val="26"/>
          <w:szCs w:val="26"/>
        </w:rPr>
        <w:tab/>
      </w:r>
      <w:r w:rsidRPr="00DD0B51">
        <w:rPr>
          <w:rFonts w:ascii="PT Astra Serif" w:hAnsi="PT Astra Serif"/>
          <w:sz w:val="26"/>
          <w:szCs w:val="26"/>
        </w:rPr>
        <w:tab/>
      </w:r>
      <w:r w:rsidRPr="00DD0B51">
        <w:rPr>
          <w:rFonts w:ascii="PT Astra Serif" w:hAnsi="PT Astra Serif"/>
          <w:sz w:val="26"/>
          <w:szCs w:val="26"/>
        </w:rPr>
        <w:tab/>
      </w:r>
      <w:r w:rsidR="001B1CFC" w:rsidRPr="00DD0B51">
        <w:rPr>
          <w:rFonts w:ascii="PT Astra Serif" w:hAnsi="PT Astra Serif"/>
          <w:b/>
          <w:bCs/>
          <w:sz w:val="26"/>
          <w:szCs w:val="26"/>
        </w:rPr>
        <w:t>6. Ответственность сторон.</w:t>
      </w:r>
    </w:p>
    <w:p w:rsidR="001141E8" w:rsidRPr="00DD0B51" w:rsidRDefault="001141E8" w:rsidP="00640433">
      <w:pPr>
        <w:ind w:firstLine="709"/>
        <w:jc w:val="center"/>
        <w:rPr>
          <w:rFonts w:ascii="PT Astra Serif" w:hAnsi="PT Astra Serif"/>
          <w:b/>
          <w:bCs/>
          <w:sz w:val="26"/>
          <w:szCs w:val="26"/>
        </w:rPr>
      </w:pPr>
    </w:p>
    <w:p w:rsidR="001B1CFC" w:rsidRPr="00DD0B51" w:rsidRDefault="003D1F8D" w:rsidP="00640433">
      <w:pPr>
        <w:pStyle w:val="ConsPlusNormal"/>
        <w:ind w:firstLine="709"/>
        <w:jc w:val="both"/>
        <w:rPr>
          <w:rFonts w:ascii="PT Astra Serif" w:hAnsi="PT Astra Serif"/>
          <w:sz w:val="26"/>
          <w:szCs w:val="26"/>
        </w:rPr>
      </w:pPr>
      <w:r w:rsidRPr="00DD0B51">
        <w:rPr>
          <w:rFonts w:ascii="PT Astra Serif" w:hAnsi="PT Astra Serif"/>
          <w:sz w:val="26"/>
          <w:szCs w:val="26"/>
        </w:rPr>
        <w:t xml:space="preserve">6.1. В случае неисполнения или ненадлежащего исполнения </w:t>
      </w:r>
      <w:r w:rsidR="00E46605" w:rsidRPr="00DD0B51">
        <w:rPr>
          <w:rFonts w:ascii="PT Astra Serif" w:hAnsi="PT Astra Serif"/>
          <w:sz w:val="26"/>
          <w:szCs w:val="26"/>
        </w:rPr>
        <w:t>«</w:t>
      </w:r>
      <w:r w:rsidRPr="00DD0B51">
        <w:rPr>
          <w:rFonts w:ascii="PT Astra Serif" w:hAnsi="PT Astra Serif"/>
          <w:sz w:val="26"/>
          <w:szCs w:val="26"/>
        </w:rPr>
        <w:t>Сторонами</w:t>
      </w:r>
      <w:r w:rsidR="00E46605" w:rsidRPr="00DD0B51">
        <w:rPr>
          <w:rFonts w:ascii="PT Astra Serif" w:hAnsi="PT Astra Serif"/>
          <w:sz w:val="26"/>
          <w:szCs w:val="26"/>
        </w:rPr>
        <w:t>»</w:t>
      </w:r>
      <w:r w:rsidRPr="00DD0B51">
        <w:rPr>
          <w:rFonts w:ascii="PT Astra Serif" w:hAnsi="PT Astra Serif"/>
          <w:sz w:val="26"/>
          <w:szCs w:val="26"/>
        </w:rPr>
        <w:t xml:space="preserve"> своих</w:t>
      </w:r>
      <w:r w:rsidR="001B1CFC" w:rsidRPr="00DD0B51">
        <w:rPr>
          <w:rFonts w:ascii="PT Astra Serif" w:hAnsi="PT Astra Serif"/>
          <w:sz w:val="26"/>
          <w:szCs w:val="26"/>
        </w:rPr>
        <w:t xml:space="preserve"> обязательств</w:t>
      </w:r>
      <w:r w:rsidRPr="00DD0B51">
        <w:rPr>
          <w:rFonts w:ascii="PT Astra Serif" w:hAnsi="PT Astra Serif"/>
          <w:sz w:val="26"/>
          <w:szCs w:val="26"/>
        </w:rPr>
        <w:t xml:space="preserve">, </w:t>
      </w:r>
      <w:r w:rsidR="00E46605" w:rsidRPr="00DD0B51">
        <w:rPr>
          <w:rFonts w:ascii="PT Astra Serif" w:hAnsi="PT Astra Serif"/>
          <w:sz w:val="26"/>
          <w:szCs w:val="26"/>
        </w:rPr>
        <w:t xml:space="preserve">они </w:t>
      </w:r>
      <w:r w:rsidRPr="00DD0B51">
        <w:rPr>
          <w:rFonts w:ascii="PT Astra Serif" w:hAnsi="PT Astra Serif"/>
          <w:sz w:val="26"/>
          <w:szCs w:val="26"/>
        </w:rPr>
        <w:t>несут ответственность, установленную действующим законодательством Российской Федерации и Контрактом.</w:t>
      </w:r>
    </w:p>
    <w:p w:rsidR="00A37474" w:rsidRPr="00DD0B51" w:rsidRDefault="003D1F8D" w:rsidP="00640433">
      <w:pPr>
        <w:ind w:firstLine="709"/>
        <w:jc w:val="both"/>
        <w:rPr>
          <w:rFonts w:ascii="PT Astra Serif" w:hAnsi="PT Astra Serif"/>
          <w:bCs/>
          <w:sz w:val="26"/>
          <w:szCs w:val="26"/>
        </w:rPr>
      </w:pPr>
      <w:r w:rsidRPr="00DD0B51">
        <w:rPr>
          <w:rFonts w:ascii="PT Astra Serif" w:hAnsi="PT Astra Serif"/>
          <w:bCs/>
          <w:sz w:val="26"/>
          <w:szCs w:val="26"/>
        </w:rPr>
        <w:t>6.2</w:t>
      </w:r>
      <w:r w:rsidR="001B1CFC" w:rsidRPr="00DD0B51">
        <w:rPr>
          <w:rFonts w:ascii="PT Astra Serif" w:hAnsi="PT Astra Serif"/>
          <w:bCs/>
          <w:sz w:val="26"/>
          <w:szCs w:val="26"/>
        </w:rPr>
        <w:t xml:space="preserve">. В случае просрочки исполнения </w:t>
      </w:r>
      <w:r w:rsidR="00E46605" w:rsidRPr="00DD0B51">
        <w:rPr>
          <w:rFonts w:ascii="PT Astra Serif" w:hAnsi="PT Astra Serif"/>
          <w:bCs/>
          <w:sz w:val="26"/>
          <w:szCs w:val="26"/>
        </w:rPr>
        <w:t>«З</w:t>
      </w:r>
      <w:r w:rsidR="001B1CFC" w:rsidRPr="00DD0B51">
        <w:rPr>
          <w:rFonts w:ascii="PT Astra Serif" w:hAnsi="PT Astra Serif"/>
          <w:bCs/>
          <w:sz w:val="26"/>
          <w:szCs w:val="26"/>
        </w:rPr>
        <w:t>аказчиком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 предусмотренных Контрактом, а также в иных случаях неисполнения или ненадлежащего исполнения </w:t>
      </w:r>
      <w:r w:rsidR="00E46605" w:rsidRPr="00DD0B51">
        <w:rPr>
          <w:rFonts w:ascii="PT Astra Serif" w:hAnsi="PT Astra Serif"/>
          <w:bCs/>
          <w:sz w:val="26"/>
          <w:szCs w:val="26"/>
        </w:rPr>
        <w:t>«З</w:t>
      </w:r>
      <w:r w:rsidR="001B1CFC" w:rsidRPr="00DD0B51">
        <w:rPr>
          <w:rFonts w:ascii="PT Astra Serif" w:hAnsi="PT Astra Serif"/>
          <w:bCs/>
          <w:sz w:val="26"/>
          <w:szCs w:val="26"/>
        </w:rPr>
        <w:t>аказчиком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 предусмотренных Контрактом, </w:t>
      </w:r>
      <w:r w:rsidR="00E46605" w:rsidRPr="00DD0B51">
        <w:rPr>
          <w:rFonts w:ascii="PT Astra Serif" w:hAnsi="PT Astra Serif"/>
          <w:bCs/>
          <w:sz w:val="26"/>
          <w:szCs w:val="26"/>
        </w:rPr>
        <w:t>«</w:t>
      </w:r>
      <w:r w:rsidR="001B1CFC" w:rsidRPr="00DD0B51">
        <w:rPr>
          <w:rFonts w:ascii="PT Astra Serif" w:hAnsi="PT Astra Serif"/>
          <w:bCs/>
          <w:sz w:val="26"/>
          <w:szCs w:val="26"/>
        </w:rPr>
        <w:t>Испол</w:t>
      </w:r>
      <w:r w:rsidRPr="00DD0B51">
        <w:rPr>
          <w:rFonts w:ascii="PT Astra Serif" w:hAnsi="PT Astra Serif"/>
          <w:bCs/>
          <w:sz w:val="26"/>
          <w:szCs w:val="26"/>
        </w:rPr>
        <w:t>нитель</w:t>
      </w:r>
      <w:r w:rsidR="00E46605" w:rsidRPr="00DD0B51">
        <w:rPr>
          <w:rFonts w:ascii="PT Astra Serif" w:hAnsi="PT Astra Serif"/>
          <w:bCs/>
          <w:sz w:val="26"/>
          <w:szCs w:val="26"/>
        </w:rPr>
        <w:t>»</w:t>
      </w:r>
      <w:r w:rsidRPr="00DD0B51">
        <w:rPr>
          <w:rFonts w:ascii="PT Astra Serif" w:hAnsi="PT Astra Serif"/>
          <w:bCs/>
          <w:sz w:val="26"/>
          <w:szCs w:val="26"/>
        </w:rPr>
        <w:t xml:space="preserve"> вправе потребовать уплату</w:t>
      </w:r>
      <w:r w:rsidR="001B1CFC" w:rsidRPr="00DD0B51">
        <w:rPr>
          <w:rFonts w:ascii="PT Astra Serif" w:hAnsi="PT Astra Serif"/>
          <w:bCs/>
          <w:sz w:val="26"/>
          <w:szCs w:val="26"/>
        </w:rPr>
        <w:t xml:space="preserve"> неустоек (штрафов, пеней).</w:t>
      </w:r>
      <w:r w:rsidR="00137BF9" w:rsidRPr="00DD0B51">
        <w:rPr>
          <w:rFonts w:ascii="PT Astra Serif" w:hAnsi="PT Astra Serif"/>
          <w:bCs/>
          <w:sz w:val="26"/>
          <w:szCs w:val="26"/>
        </w:rPr>
        <w:t xml:space="preserve"> </w:t>
      </w:r>
      <w:r w:rsidR="001B1CFC" w:rsidRPr="00DD0B51">
        <w:rPr>
          <w:rFonts w:ascii="PT Astra Serif" w:hAnsi="PT Astra Serif"/>
          <w:bC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00A37474" w:rsidRPr="00DD0B51">
        <w:rPr>
          <w:rFonts w:ascii="PT Astra Serif" w:hAnsi="PT Astra Serif"/>
          <w:bCs/>
          <w:sz w:val="26"/>
          <w:szCs w:val="26"/>
        </w:rPr>
        <w:t xml:space="preserve">исполнения обязательства. Размер такой пени </w:t>
      </w:r>
      <w:r w:rsidR="007D222D" w:rsidRPr="00DD0B51">
        <w:rPr>
          <w:rFonts w:ascii="PT Astra Serif" w:hAnsi="PT Astra Serif"/>
          <w:bCs/>
          <w:sz w:val="26"/>
          <w:szCs w:val="26"/>
        </w:rPr>
        <w:t>устанавливается в</w:t>
      </w:r>
      <w:r w:rsidR="001B1CFC" w:rsidRPr="00DD0B51">
        <w:rPr>
          <w:rFonts w:ascii="PT Astra Serif" w:hAnsi="PT Astra Serif"/>
          <w:bCs/>
          <w:sz w:val="26"/>
          <w:szCs w:val="26"/>
        </w:rPr>
        <w:t xml:space="preserve"> размере одной трехсотой действующей на дату упла</w:t>
      </w:r>
      <w:r w:rsidR="00626C47" w:rsidRPr="00DD0B51">
        <w:rPr>
          <w:rFonts w:ascii="PT Astra Serif" w:hAnsi="PT Astra Serif"/>
          <w:bCs/>
          <w:sz w:val="26"/>
          <w:szCs w:val="26"/>
        </w:rPr>
        <w:t xml:space="preserve">ты пеней ключевой </w:t>
      </w:r>
      <w:r w:rsidR="007D222D" w:rsidRPr="00DD0B51">
        <w:rPr>
          <w:rFonts w:ascii="PT Astra Serif" w:hAnsi="PT Astra Serif"/>
          <w:bCs/>
          <w:sz w:val="26"/>
          <w:szCs w:val="26"/>
        </w:rPr>
        <w:t>ставки Центрального</w:t>
      </w:r>
      <w:r w:rsidR="001B1CFC" w:rsidRPr="00DD0B51">
        <w:rPr>
          <w:rFonts w:ascii="PT Astra Serif" w:hAnsi="PT Astra Serif"/>
          <w:bCs/>
          <w:sz w:val="26"/>
          <w:szCs w:val="26"/>
        </w:rPr>
        <w:t xml:space="preserve"> банка Российской Федерации от неуплаченной в срок суммы. </w:t>
      </w:r>
    </w:p>
    <w:p w:rsidR="001B1CFC" w:rsidRPr="00DD0B51" w:rsidRDefault="001B1CFC" w:rsidP="00640433">
      <w:pPr>
        <w:ind w:firstLine="709"/>
        <w:jc w:val="both"/>
        <w:rPr>
          <w:rFonts w:ascii="PT Astra Serif" w:hAnsi="PT Astra Serif"/>
          <w:bCs/>
          <w:color w:val="FF0000"/>
          <w:sz w:val="26"/>
          <w:szCs w:val="26"/>
        </w:rPr>
      </w:pPr>
      <w:r w:rsidRPr="00DD0B51">
        <w:rPr>
          <w:rFonts w:ascii="PT Astra Serif" w:hAnsi="PT Astra Serif"/>
          <w:bCs/>
          <w:sz w:val="26"/>
          <w:szCs w:val="26"/>
        </w:rPr>
        <w:t>6.3.</w:t>
      </w:r>
      <w:r w:rsidR="00A37474" w:rsidRPr="00DD0B51">
        <w:rPr>
          <w:rFonts w:ascii="PT Astra Serif" w:hAnsi="PT Astra Serif"/>
          <w:bCs/>
          <w:sz w:val="26"/>
          <w:szCs w:val="26"/>
        </w:rPr>
        <w:t xml:space="preserve"> За неисполнение или ненадлежащее исполнение </w:t>
      </w:r>
      <w:r w:rsidR="00E46605" w:rsidRPr="00DD0B51">
        <w:rPr>
          <w:rFonts w:ascii="PT Astra Serif" w:hAnsi="PT Astra Serif"/>
          <w:bCs/>
          <w:sz w:val="26"/>
          <w:szCs w:val="26"/>
        </w:rPr>
        <w:t>«З</w:t>
      </w:r>
      <w:r w:rsidR="00A37474" w:rsidRPr="00DD0B51">
        <w:rPr>
          <w:rFonts w:ascii="PT Astra Serif" w:hAnsi="PT Astra Serif"/>
          <w:bCs/>
          <w:sz w:val="26"/>
          <w:szCs w:val="26"/>
        </w:rPr>
        <w:t>аказчиком</w:t>
      </w:r>
      <w:r w:rsidR="00E46605" w:rsidRPr="00DD0B51">
        <w:rPr>
          <w:rFonts w:ascii="PT Astra Serif" w:hAnsi="PT Astra Serif"/>
          <w:bCs/>
          <w:sz w:val="26"/>
          <w:szCs w:val="26"/>
        </w:rPr>
        <w:t>»</w:t>
      </w:r>
      <w:r w:rsidR="00A37474" w:rsidRPr="00DD0B51">
        <w:rPr>
          <w:rFonts w:ascii="PT Astra Serif" w:hAnsi="PT Astra Serif"/>
          <w:bCs/>
          <w:sz w:val="26"/>
          <w:szCs w:val="26"/>
        </w:rPr>
        <w:t xml:space="preserve"> обязательств, предусмотренных Контрактом, за исключением просрочки их исполнения, </w:t>
      </w:r>
      <w:r w:rsidR="00E46605" w:rsidRPr="00DD0B51">
        <w:rPr>
          <w:rFonts w:ascii="PT Astra Serif" w:hAnsi="PT Astra Serif"/>
          <w:bCs/>
          <w:sz w:val="26"/>
          <w:szCs w:val="26"/>
        </w:rPr>
        <w:t>«</w:t>
      </w:r>
      <w:r w:rsidR="00A37474" w:rsidRPr="00DD0B51">
        <w:rPr>
          <w:rFonts w:ascii="PT Astra Serif" w:hAnsi="PT Astra Serif"/>
          <w:bCs/>
          <w:sz w:val="26"/>
          <w:szCs w:val="26"/>
        </w:rPr>
        <w:t>Исполнитель</w:t>
      </w:r>
      <w:r w:rsidR="00E46605" w:rsidRPr="00DD0B51">
        <w:rPr>
          <w:rFonts w:ascii="PT Astra Serif" w:hAnsi="PT Astra Serif"/>
          <w:bCs/>
          <w:sz w:val="26"/>
          <w:szCs w:val="26"/>
        </w:rPr>
        <w:t>»</w:t>
      </w:r>
      <w:r w:rsidR="00A37474" w:rsidRPr="00DD0B51">
        <w:rPr>
          <w:rFonts w:ascii="PT Astra Serif" w:hAnsi="PT Astra Serif"/>
          <w:bCs/>
          <w:sz w:val="26"/>
          <w:szCs w:val="26"/>
        </w:rPr>
        <w:t xml:space="preserve"> вправе потребовать уплату штрафа в размере 1000 (Одной тысячи) рублей 00 коп.</w:t>
      </w:r>
    </w:p>
    <w:p w:rsidR="001B1CFC" w:rsidRPr="00DD0B51" w:rsidRDefault="00A37474" w:rsidP="00640433">
      <w:pPr>
        <w:ind w:firstLine="709"/>
        <w:jc w:val="both"/>
        <w:rPr>
          <w:rFonts w:ascii="PT Astra Serif" w:hAnsi="PT Astra Serif"/>
          <w:bCs/>
          <w:sz w:val="26"/>
          <w:szCs w:val="26"/>
        </w:rPr>
      </w:pPr>
      <w:r w:rsidRPr="00DD0B51">
        <w:rPr>
          <w:rFonts w:ascii="PT Astra Serif" w:hAnsi="PT Astra Serif"/>
          <w:bCs/>
          <w:sz w:val="26"/>
          <w:szCs w:val="26"/>
        </w:rPr>
        <w:t>6.4.</w:t>
      </w:r>
      <w:r w:rsidR="001B1CFC" w:rsidRPr="00DD0B51">
        <w:rPr>
          <w:rFonts w:ascii="PT Astra Serif" w:hAnsi="PT Astra Serif"/>
          <w:bCs/>
          <w:sz w:val="26"/>
          <w:szCs w:val="26"/>
        </w:rPr>
        <w:t xml:space="preserve"> В случае просрочки исполнения </w:t>
      </w:r>
      <w:r w:rsidR="00E46605" w:rsidRPr="00DD0B51">
        <w:rPr>
          <w:rFonts w:ascii="PT Astra Serif" w:hAnsi="PT Astra Serif"/>
          <w:bCs/>
          <w:sz w:val="26"/>
          <w:szCs w:val="26"/>
        </w:rPr>
        <w:t>«</w:t>
      </w:r>
      <w:r w:rsidR="001B1CFC"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46605" w:rsidRPr="00DD0B51">
        <w:rPr>
          <w:rFonts w:ascii="PT Astra Serif" w:hAnsi="PT Astra Serif"/>
          <w:bCs/>
          <w:sz w:val="26"/>
          <w:szCs w:val="26"/>
        </w:rPr>
        <w:t>«</w:t>
      </w:r>
      <w:r w:rsidR="001B1CFC"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 предусмотренных Контрактом, </w:t>
      </w:r>
      <w:r w:rsidR="00E46605" w:rsidRPr="00DD0B51">
        <w:rPr>
          <w:rFonts w:ascii="PT Astra Serif" w:hAnsi="PT Astra Serif"/>
          <w:bCs/>
          <w:sz w:val="26"/>
          <w:szCs w:val="26"/>
        </w:rPr>
        <w:t>«З</w:t>
      </w:r>
      <w:r w:rsidR="001B1CFC" w:rsidRPr="00DD0B51">
        <w:rPr>
          <w:rFonts w:ascii="PT Astra Serif" w:hAnsi="PT Astra Serif"/>
          <w:bCs/>
          <w:sz w:val="26"/>
          <w:szCs w:val="26"/>
        </w:rPr>
        <w:t>аказчик</w:t>
      </w:r>
      <w:r w:rsidR="00E46605" w:rsidRPr="00DD0B51">
        <w:rPr>
          <w:rFonts w:ascii="PT Astra Serif" w:hAnsi="PT Astra Serif"/>
          <w:bCs/>
          <w:sz w:val="26"/>
          <w:szCs w:val="26"/>
        </w:rPr>
        <w:t>»</w:t>
      </w:r>
      <w:r w:rsidR="00C93291" w:rsidRPr="00DD0B51">
        <w:rPr>
          <w:rFonts w:ascii="PT Astra Serif" w:hAnsi="PT Astra Serif"/>
          <w:bCs/>
          <w:sz w:val="26"/>
          <w:szCs w:val="26"/>
        </w:rPr>
        <w:t xml:space="preserve"> </w:t>
      </w:r>
      <w:r w:rsidR="00CA05D8" w:rsidRPr="00DD0B51">
        <w:rPr>
          <w:rFonts w:ascii="PT Astra Serif" w:hAnsi="PT Astra Serif"/>
          <w:bCs/>
          <w:sz w:val="26"/>
          <w:szCs w:val="26"/>
        </w:rPr>
        <w:t xml:space="preserve">направляет </w:t>
      </w:r>
      <w:r w:rsidR="00E46605" w:rsidRPr="00DD0B51">
        <w:rPr>
          <w:rFonts w:ascii="PT Astra Serif" w:hAnsi="PT Astra Serif"/>
          <w:bCs/>
          <w:sz w:val="26"/>
          <w:szCs w:val="26"/>
        </w:rPr>
        <w:t>«</w:t>
      </w:r>
      <w:r w:rsidR="00CA05D8" w:rsidRPr="00DD0B51">
        <w:rPr>
          <w:rFonts w:ascii="PT Astra Serif" w:hAnsi="PT Astra Serif"/>
          <w:bCs/>
          <w:sz w:val="26"/>
          <w:szCs w:val="26"/>
        </w:rPr>
        <w:t>Исполнителю</w:t>
      </w:r>
      <w:r w:rsidR="00E46605" w:rsidRPr="00DD0B51">
        <w:rPr>
          <w:rFonts w:ascii="PT Astra Serif" w:hAnsi="PT Astra Serif"/>
          <w:bCs/>
          <w:sz w:val="26"/>
          <w:szCs w:val="26"/>
        </w:rPr>
        <w:t>»</w:t>
      </w:r>
      <w:r w:rsidR="00CA05D8" w:rsidRPr="00DD0B51">
        <w:rPr>
          <w:rFonts w:ascii="PT Astra Serif" w:hAnsi="PT Astra Serif"/>
          <w:bCs/>
          <w:sz w:val="26"/>
          <w:szCs w:val="26"/>
        </w:rPr>
        <w:t xml:space="preserve"> требование </w:t>
      </w:r>
      <w:r w:rsidR="007D222D" w:rsidRPr="00DD0B51">
        <w:rPr>
          <w:rFonts w:ascii="PT Astra Serif" w:hAnsi="PT Astra Serif"/>
          <w:bCs/>
          <w:sz w:val="26"/>
          <w:szCs w:val="26"/>
        </w:rPr>
        <w:t>об уплате</w:t>
      </w:r>
      <w:r w:rsidR="001B1CFC" w:rsidRPr="00DD0B51">
        <w:rPr>
          <w:rFonts w:ascii="PT Astra Serif" w:hAnsi="PT Astra Serif"/>
          <w:bCs/>
          <w:sz w:val="26"/>
          <w:szCs w:val="26"/>
        </w:rPr>
        <w:t xml:space="preserve"> неустоек (штрафов, пеней).</w:t>
      </w:r>
    </w:p>
    <w:p w:rsidR="001B1CFC" w:rsidRPr="00DD0B51" w:rsidRDefault="00CA05D8" w:rsidP="00640433">
      <w:pPr>
        <w:ind w:firstLine="709"/>
        <w:jc w:val="both"/>
        <w:rPr>
          <w:rFonts w:ascii="PT Astra Serif" w:hAnsi="PT Astra Serif"/>
          <w:bCs/>
          <w:sz w:val="26"/>
          <w:szCs w:val="26"/>
        </w:rPr>
      </w:pPr>
      <w:r w:rsidRPr="00DD0B51">
        <w:rPr>
          <w:rFonts w:ascii="PT Astra Serif" w:hAnsi="PT Astra Serif"/>
          <w:bCs/>
          <w:sz w:val="26"/>
          <w:szCs w:val="26"/>
        </w:rPr>
        <w:t xml:space="preserve">6.5. </w:t>
      </w:r>
      <w:r w:rsidR="001B1CFC" w:rsidRPr="00DD0B51">
        <w:rPr>
          <w:rFonts w:ascii="PT Astra Serif" w:hAnsi="PT Astra Serif"/>
          <w:bCs/>
          <w:sz w:val="26"/>
          <w:szCs w:val="26"/>
        </w:rPr>
        <w:t xml:space="preserve">Пеня начисляется за каждый день просрочки исполнения </w:t>
      </w:r>
      <w:r w:rsidR="00E46605" w:rsidRPr="00DD0B51">
        <w:rPr>
          <w:rFonts w:ascii="PT Astra Serif" w:hAnsi="PT Astra Serif"/>
          <w:bCs/>
          <w:sz w:val="26"/>
          <w:szCs w:val="26"/>
        </w:rPr>
        <w:t>«</w:t>
      </w:r>
      <w:r w:rsidR="001B1CFC"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обязательства, преду</w:t>
      </w:r>
      <w:r w:rsidRPr="00DD0B51">
        <w:rPr>
          <w:rFonts w:ascii="PT Astra Serif" w:hAnsi="PT Astra Serif"/>
          <w:bCs/>
          <w:sz w:val="26"/>
          <w:szCs w:val="26"/>
        </w:rPr>
        <w:t xml:space="preserve">смотренного </w:t>
      </w:r>
      <w:r w:rsidR="007D222D" w:rsidRPr="00DD0B51">
        <w:rPr>
          <w:rFonts w:ascii="PT Astra Serif" w:hAnsi="PT Astra Serif"/>
          <w:bCs/>
          <w:sz w:val="26"/>
          <w:szCs w:val="26"/>
        </w:rPr>
        <w:t>Контрактом, и</w:t>
      </w:r>
      <w:r w:rsidR="001B1CFC" w:rsidRPr="00DD0B51">
        <w:rPr>
          <w:rFonts w:ascii="PT Astra Serif" w:hAnsi="PT Astra Serif"/>
          <w:bCs/>
          <w:sz w:val="26"/>
          <w:szCs w:val="26"/>
        </w:rPr>
        <w:t xml:space="preserve"> устанавливается в </w:t>
      </w:r>
      <w:r w:rsidR="007D222D" w:rsidRPr="00DD0B51">
        <w:rPr>
          <w:rFonts w:ascii="PT Astra Serif" w:hAnsi="PT Astra Serif"/>
          <w:bCs/>
          <w:sz w:val="26"/>
          <w:szCs w:val="26"/>
        </w:rPr>
        <w:t>размере, одной</w:t>
      </w:r>
      <w:r w:rsidRPr="00DD0B51">
        <w:rPr>
          <w:rFonts w:ascii="PT Astra Serif" w:hAnsi="PT Astra Serif"/>
          <w:bCs/>
          <w:sz w:val="26"/>
          <w:szCs w:val="26"/>
        </w:rPr>
        <w:t xml:space="preserve"> трехсотой</w:t>
      </w:r>
      <w:r w:rsidR="001B1CFC" w:rsidRPr="00DD0B51">
        <w:rPr>
          <w:rFonts w:ascii="PT Astra Serif" w:hAnsi="PT Astra Serif"/>
          <w:bCs/>
          <w:sz w:val="26"/>
          <w:szCs w:val="26"/>
        </w:rPr>
        <w:t xml:space="preserve"> действующей на дату уплаты пени </w:t>
      </w:r>
      <w:r w:rsidR="00626C47" w:rsidRPr="00DD0B51">
        <w:rPr>
          <w:rFonts w:ascii="PT Astra Serif" w:hAnsi="PT Astra Serif"/>
          <w:bCs/>
          <w:sz w:val="26"/>
          <w:szCs w:val="26"/>
        </w:rPr>
        <w:t xml:space="preserve">ключевой </w:t>
      </w:r>
      <w:r w:rsidR="007D222D" w:rsidRPr="00DD0B51">
        <w:rPr>
          <w:rFonts w:ascii="PT Astra Serif" w:hAnsi="PT Astra Serif"/>
          <w:bCs/>
          <w:sz w:val="26"/>
          <w:szCs w:val="26"/>
        </w:rPr>
        <w:t>ставки Центрального</w:t>
      </w:r>
      <w:r w:rsidR="001B1CFC" w:rsidRPr="00DD0B51">
        <w:rPr>
          <w:rFonts w:ascii="PT Astra Serif" w:hAnsi="PT Astra Serif"/>
          <w:bCs/>
          <w:sz w:val="26"/>
          <w:szCs w:val="26"/>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w:t>
      </w:r>
      <w:r w:rsidR="00EF2AD6" w:rsidRPr="00DD0B51">
        <w:rPr>
          <w:rFonts w:ascii="PT Astra Serif" w:hAnsi="PT Astra Serif"/>
          <w:bCs/>
          <w:sz w:val="26"/>
          <w:szCs w:val="26"/>
        </w:rPr>
        <w:t xml:space="preserve">и исполненных </w:t>
      </w:r>
      <w:r w:rsidR="00E46605" w:rsidRPr="00DD0B51">
        <w:rPr>
          <w:rFonts w:ascii="PT Astra Serif" w:hAnsi="PT Astra Serif"/>
          <w:bCs/>
          <w:sz w:val="26"/>
          <w:szCs w:val="26"/>
        </w:rPr>
        <w:t>«</w:t>
      </w:r>
      <w:r w:rsidR="00EF2AD6"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EF2AD6" w:rsidRPr="00DD0B51">
        <w:rPr>
          <w:rFonts w:ascii="PT Astra Serif" w:hAnsi="PT Astra Serif"/>
          <w:bCs/>
          <w:sz w:val="26"/>
          <w:szCs w:val="26"/>
        </w:rPr>
        <w:t>.</w:t>
      </w:r>
    </w:p>
    <w:p w:rsidR="001B1CFC" w:rsidRPr="00DD0B51" w:rsidRDefault="00EF2AD6" w:rsidP="00640433">
      <w:pPr>
        <w:ind w:firstLine="709"/>
        <w:jc w:val="both"/>
        <w:rPr>
          <w:rFonts w:ascii="PT Astra Serif" w:hAnsi="PT Astra Serif"/>
          <w:b/>
          <w:bCs/>
          <w:sz w:val="26"/>
          <w:szCs w:val="26"/>
        </w:rPr>
      </w:pPr>
      <w:r w:rsidRPr="00DD0B51">
        <w:rPr>
          <w:rFonts w:ascii="PT Astra Serif" w:hAnsi="PT Astra Serif"/>
          <w:bCs/>
          <w:sz w:val="26"/>
          <w:szCs w:val="26"/>
        </w:rPr>
        <w:t xml:space="preserve">6.6. </w:t>
      </w:r>
      <w:r w:rsidR="007D222D" w:rsidRPr="00DD0B51">
        <w:rPr>
          <w:rFonts w:ascii="PT Astra Serif" w:hAnsi="PT Astra Serif"/>
          <w:bCs/>
          <w:sz w:val="26"/>
          <w:szCs w:val="26"/>
        </w:rPr>
        <w:t>За ненадлежащее</w:t>
      </w:r>
      <w:r w:rsidR="001B1CFC" w:rsidRPr="00DD0B51">
        <w:rPr>
          <w:rFonts w:ascii="PT Astra Serif" w:hAnsi="PT Astra Serif"/>
          <w:bCs/>
          <w:sz w:val="26"/>
          <w:szCs w:val="26"/>
        </w:rPr>
        <w:t xml:space="preserve"> исполнение </w:t>
      </w:r>
      <w:r w:rsidR="00E46605" w:rsidRPr="00DD0B51">
        <w:rPr>
          <w:rFonts w:ascii="PT Astra Serif" w:hAnsi="PT Astra Serif"/>
          <w:bCs/>
          <w:sz w:val="26"/>
          <w:szCs w:val="26"/>
        </w:rPr>
        <w:t>«</w:t>
      </w:r>
      <w:r w:rsidR="001B1CFC"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 предусмотренных Контрактом, за исключением просрочки исполнения </w:t>
      </w:r>
      <w:r w:rsidR="00E46605" w:rsidRPr="00DD0B51">
        <w:rPr>
          <w:rFonts w:ascii="PT Astra Serif" w:hAnsi="PT Astra Serif"/>
          <w:bCs/>
          <w:sz w:val="26"/>
          <w:szCs w:val="26"/>
        </w:rPr>
        <w:t>«</w:t>
      </w:r>
      <w:r w:rsidR="001B1CFC"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1B1CFC" w:rsidRPr="00DD0B51">
        <w:rPr>
          <w:rFonts w:ascii="PT Astra Serif" w:hAnsi="PT Astra Serif"/>
          <w:bCs/>
          <w:sz w:val="26"/>
          <w:szCs w:val="26"/>
        </w:rPr>
        <w:t xml:space="preserve"> обязательств (в том числе гарантийного обязательства), предусмотренных Контрактом</w:t>
      </w:r>
      <w:r w:rsidRPr="00DD0B51">
        <w:rPr>
          <w:rFonts w:ascii="PT Astra Serif" w:hAnsi="PT Astra Serif"/>
          <w:bCs/>
          <w:sz w:val="26"/>
          <w:szCs w:val="26"/>
        </w:rPr>
        <w:t>, р</w:t>
      </w:r>
      <w:r w:rsidR="001B1CFC" w:rsidRPr="00DD0B51">
        <w:rPr>
          <w:rFonts w:ascii="PT Astra Serif" w:hAnsi="PT Astra Serif"/>
          <w:bCs/>
          <w:sz w:val="26"/>
          <w:szCs w:val="26"/>
        </w:rPr>
        <w:t>азмер штрафа устанавливается в виде ф</w:t>
      </w:r>
      <w:r w:rsidRPr="00DD0B51">
        <w:rPr>
          <w:rFonts w:ascii="PT Astra Serif" w:hAnsi="PT Astra Serif"/>
          <w:bCs/>
          <w:sz w:val="26"/>
          <w:szCs w:val="26"/>
        </w:rPr>
        <w:t xml:space="preserve">иксированной суммы, </w:t>
      </w:r>
      <w:r w:rsidR="00CF4CCC" w:rsidRPr="00DD0B51">
        <w:rPr>
          <w:rFonts w:ascii="PT Astra Serif" w:hAnsi="PT Astra Serif"/>
          <w:bCs/>
          <w:sz w:val="26"/>
          <w:szCs w:val="26"/>
        </w:rPr>
        <w:t>определяемой в</w:t>
      </w:r>
      <w:r w:rsidR="00137BF9" w:rsidRPr="00DD0B51">
        <w:rPr>
          <w:rFonts w:ascii="PT Astra Serif" w:hAnsi="PT Astra Serif"/>
          <w:bCs/>
          <w:sz w:val="26"/>
          <w:szCs w:val="26"/>
        </w:rPr>
        <w:t xml:space="preserve"> </w:t>
      </w:r>
      <w:r w:rsidR="00CF4CCC" w:rsidRPr="00DD0B51">
        <w:rPr>
          <w:rFonts w:ascii="PT Astra Serif" w:hAnsi="PT Astra Serif"/>
          <w:bCs/>
          <w:sz w:val="26"/>
          <w:szCs w:val="26"/>
        </w:rPr>
        <w:t>следующем порядке</w:t>
      </w:r>
      <w:r w:rsidRPr="00DD0B51">
        <w:rPr>
          <w:rFonts w:ascii="PT Astra Serif" w:hAnsi="PT Astra Serif"/>
          <w:bCs/>
          <w:sz w:val="26"/>
          <w:szCs w:val="26"/>
        </w:rPr>
        <w:t>: 10% от</w:t>
      </w:r>
      <w:r w:rsidR="00CE5A19" w:rsidRPr="00DD0B51">
        <w:rPr>
          <w:rFonts w:ascii="PT Astra Serif" w:hAnsi="PT Astra Serif"/>
          <w:bCs/>
          <w:sz w:val="26"/>
          <w:szCs w:val="26"/>
        </w:rPr>
        <w:t xml:space="preserve"> цены контракта.</w:t>
      </w:r>
    </w:p>
    <w:p w:rsidR="00EF2AD6" w:rsidRPr="00DD0B51" w:rsidRDefault="00EF2AD6" w:rsidP="00640433">
      <w:pPr>
        <w:ind w:firstLine="709"/>
        <w:jc w:val="both"/>
        <w:rPr>
          <w:rFonts w:ascii="PT Astra Serif" w:hAnsi="PT Astra Serif"/>
          <w:bCs/>
          <w:sz w:val="26"/>
          <w:szCs w:val="26"/>
        </w:rPr>
      </w:pPr>
      <w:r w:rsidRPr="00DD0B51">
        <w:rPr>
          <w:rFonts w:ascii="PT Astra Serif" w:hAnsi="PT Astra Serif"/>
          <w:bCs/>
          <w:sz w:val="26"/>
          <w:szCs w:val="26"/>
        </w:rPr>
        <w:t xml:space="preserve">6.7. </w:t>
      </w:r>
      <w:r w:rsidR="00457000" w:rsidRPr="00DD0B51">
        <w:rPr>
          <w:rFonts w:ascii="PT Astra Serif" w:hAnsi="PT Astra Serif"/>
          <w:bCs/>
          <w:sz w:val="26"/>
          <w:szCs w:val="26"/>
        </w:rPr>
        <w:t xml:space="preserve">Общая сумма начисленной неустойки (штрафов, пени) за неисполнение или ненадлежащее исполнение </w:t>
      </w:r>
      <w:r w:rsidR="00E46605" w:rsidRPr="00DD0B51">
        <w:rPr>
          <w:rFonts w:ascii="PT Astra Serif" w:hAnsi="PT Astra Serif"/>
          <w:bCs/>
          <w:sz w:val="26"/>
          <w:szCs w:val="26"/>
        </w:rPr>
        <w:t>«</w:t>
      </w:r>
      <w:r w:rsidR="00457000" w:rsidRPr="00DD0B51">
        <w:rPr>
          <w:rFonts w:ascii="PT Astra Serif" w:hAnsi="PT Astra Serif"/>
          <w:bCs/>
          <w:sz w:val="26"/>
          <w:szCs w:val="26"/>
        </w:rPr>
        <w:t>Исполнителем</w:t>
      </w:r>
      <w:r w:rsidR="00E46605" w:rsidRPr="00DD0B51">
        <w:rPr>
          <w:rFonts w:ascii="PT Astra Serif" w:hAnsi="PT Astra Serif"/>
          <w:bCs/>
          <w:sz w:val="26"/>
          <w:szCs w:val="26"/>
        </w:rPr>
        <w:t>»</w:t>
      </w:r>
      <w:r w:rsidR="00457000" w:rsidRPr="00DD0B51">
        <w:rPr>
          <w:rFonts w:ascii="PT Astra Serif" w:hAnsi="PT Astra Serif"/>
          <w:bCs/>
          <w:sz w:val="26"/>
          <w:szCs w:val="26"/>
        </w:rPr>
        <w:t xml:space="preserve"> обязательств, предусмотренных </w:t>
      </w:r>
      <w:r w:rsidR="00E46605" w:rsidRPr="00DD0B51">
        <w:rPr>
          <w:rFonts w:ascii="PT Astra Serif" w:hAnsi="PT Astra Serif"/>
          <w:bCs/>
          <w:sz w:val="26"/>
          <w:szCs w:val="26"/>
        </w:rPr>
        <w:t>К</w:t>
      </w:r>
      <w:r w:rsidR="00457000" w:rsidRPr="00DD0B51">
        <w:rPr>
          <w:rFonts w:ascii="PT Astra Serif" w:hAnsi="PT Astra Serif"/>
          <w:bCs/>
          <w:sz w:val="26"/>
          <w:szCs w:val="26"/>
        </w:rPr>
        <w:t>онтрактом, не может превышать цену контракта.</w:t>
      </w:r>
    </w:p>
    <w:p w:rsidR="00457000" w:rsidRPr="00DD0B51" w:rsidRDefault="00CE5A19" w:rsidP="00640433">
      <w:pPr>
        <w:ind w:firstLine="709"/>
        <w:jc w:val="both"/>
        <w:rPr>
          <w:rFonts w:ascii="PT Astra Serif" w:eastAsia="Calibri" w:hAnsi="PT Astra Serif"/>
          <w:bCs/>
          <w:sz w:val="26"/>
          <w:szCs w:val="26"/>
        </w:rPr>
      </w:pPr>
      <w:r w:rsidRPr="00DD0B51">
        <w:rPr>
          <w:rFonts w:ascii="PT Astra Serif" w:hAnsi="PT Astra Serif"/>
          <w:bCs/>
          <w:sz w:val="26"/>
          <w:szCs w:val="26"/>
        </w:rPr>
        <w:t xml:space="preserve">6.8. Общая сумма начисленных </w:t>
      </w:r>
      <w:r w:rsidR="00CF4CCC" w:rsidRPr="00DD0B51">
        <w:rPr>
          <w:rFonts w:ascii="PT Astra Serif" w:hAnsi="PT Astra Serif"/>
          <w:bCs/>
          <w:sz w:val="26"/>
          <w:szCs w:val="26"/>
        </w:rPr>
        <w:t>штрафов за</w:t>
      </w:r>
      <w:r w:rsidRPr="00DD0B51">
        <w:rPr>
          <w:rFonts w:ascii="PT Astra Serif" w:hAnsi="PT Astra Serif"/>
          <w:bCs/>
          <w:sz w:val="26"/>
          <w:szCs w:val="26"/>
        </w:rPr>
        <w:t xml:space="preserve"> не</w:t>
      </w:r>
      <w:r w:rsidR="00457000" w:rsidRPr="00DD0B51">
        <w:rPr>
          <w:rFonts w:ascii="PT Astra Serif" w:hAnsi="PT Astra Serif"/>
          <w:bCs/>
          <w:sz w:val="26"/>
          <w:szCs w:val="26"/>
        </w:rPr>
        <w:t xml:space="preserve">исполнение </w:t>
      </w:r>
      <w:r w:rsidRPr="00DD0B51">
        <w:rPr>
          <w:rFonts w:ascii="PT Astra Serif" w:hAnsi="PT Astra Serif"/>
          <w:bCs/>
          <w:sz w:val="26"/>
          <w:szCs w:val="26"/>
        </w:rPr>
        <w:t xml:space="preserve">или ненадлежащее исполнение </w:t>
      </w:r>
      <w:r w:rsidR="00E46605" w:rsidRPr="00DD0B51">
        <w:rPr>
          <w:rFonts w:ascii="PT Astra Serif" w:hAnsi="PT Astra Serif"/>
          <w:bCs/>
          <w:sz w:val="26"/>
          <w:szCs w:val="26"/>
        </w:rPr>
        <w:t>«З</w:t>
      </w:r>
      <w:r w:rsidR="00457000" w:rsidRPr="00DD0B51">
        <w:rPr>
          <w:rFonts w:ascii="PT Astra Serif" w:hAnsi="PT Astra Serif"/>
          <w:bCs/>
          <w:sz w:val="26"/>
          <w:szCs w:val="26"/>
        </w:rPr>
        <w:t>аказчиком</w:t>
      </w:r>
      <w:r w:rsidR="00E46605" w:rsidRPr="00DD0B51">
        <w:rPr>
          <w:rFonts w:ascii="PT Astra Serif" w:hAnsi="PT Astra Serif"/>
          <w:bCs/>
          <w:sz w:val="26"/>
          <w:szCs w:val="26"/>
        </w:rPr>
        <w:t>»</w:t>
      </w:r>
      <w:r w:rsidR="00457000" w:rsidRPr="00DD0B51">
        <w:rPr>
          <w:rFonts w:ascii="PT Astra Serif" w:hAnsi="PT Astra Serif"/>
          <w:bCs/>
          <w:sz w:val="26"/>
          <w:szCs w:val="26"/>
        </w:rPr>
        <w:t xml:space="preserve"> обязательств, предусмотренных контрактом, не может превышать цену контракта.</w:t>
      </w:r>
    </w:p>
    <w:p w:rsidR="001B1CFC" w:rsidRPr="00DD0B51" w:rsidRDefault="00457000" w:rsidP="00640433">
      <w:pPr>
        <w:ind w:firstLine="709"/>
        <w:jc w:val="both"/>
        <w:rPr>
          <w:rFonts w:ascii="PT Astra Serif" w:hAnsi="PT Astra Serif"/>
          <w:bCs/>
          <w:sz w:val="26"/>
          <w:szCs w:val="26"/>
        </w:rPr>
      </w:pPr>
      <w:r w:rsidRPr="00DD0B51">
        <w:rPr>
          <w:rFonts w:ascii="PT Astra Serif" w:hAnsi="PT Astra Serif"/>
          <w:bCs/>
          <w:sz w:val="26"/>
          <w:szCs w:val="26"/>
        </w:rPr>
        <w:t xml:space="preserve">6.9. Вред, причиненный третьим лицам по вине </w:t>
      </w:r>
      <w:r w:rsidR="00E46605" w:rsidRPr="00DD0B51">
        <w:rPr>
          <w:rFonts w:ascii="PT Astra Serif" w:hAnsi="PT Astra Serif"/>
          <w:bCs/>
          <w:sz w:val="26"/>
          <w:szCs w:val="26"/>
        </w:rPr>
        <w:t>«</w:t>
      </w:r>
      <w:r w:rsidRPr="00DD0B51">
        <w:rPr>
          <w:rFonts w:ascii="PT Astra Serif" w:hAnsi="PT Astra Serif"/>
          <w:bCs/>
          <w:sz w:val="26"/>
          <w:szCs w:val="26"/>
        </w:rPr>
        <w:t>Исполнителя</w:t>
      </w:r>
      <w:r w:rsidR="00E46605" w:rsidRPr="00DD0B51">
        <w:rPr>
          <w:rFonts w:ascii="PT Astra Serif" w:hAnsi="PT Astra Serif"/>
          <w:bCs/>
          <w:sz w:val="26"/>
          <w:szCs w:val="26"/>
        </w:rPr>
        <w:t>»</w:t>
      </w:r>
      <w:r w:rsidRPr="00DD0B51">
        <w:rPr>
          <w:rFonts w:ascii="PT Astra Serif" w:hAnsi="PT Astra Serif"/>
          <w:bCs/>
          <w:sz w:val="26"/>
          <w:szCs w:val="26"/>
        </w:rPr>
        <w:t xml:space="preserve"> при исполнении обязательств по Контракту, возмещается за его счет.</w:t>
      </w:r>
    </w:p>
    <w:p w:rsidR="00457000" w:rsidRPr="00DD0B51" w:rsidRDefault="00457000" w:rsidP="00640433">
      <w:pPr>
        <w:ind w:firstLine="709"/>
        <w:jc w:val="both"/>
        <w:rPr>
          <w:rFonts w:ascii="PT Astra Serif" w:hAnsi="PT Astra Serif"/>
          <w:bCs/>
          <w:sz w:val="26"/>
          <w:szCs w:val="26"/>
        </w:rPr>
      </w:pPr>
      <w:r w:rsidRPr="00DD0B51">
        <w:rPr>
          <w:rFonts w:ascii="PT Astra Serif" w:hAnsi="PT Astra Serif"/>
          <w:bCs/>
          <w:sz w:val="26"/>
          <w:szCs w:val="26"/>
        </w:rPr>
        <w:t>6.10.</w:t>
      </w:r>
      <w:r w:rsidR="00BB20A6" w:rsidRPr="00DD0B51">
        <w:rPr>
          <w:rFonts w:ascii="PT Astra Serif" w:hAnsi="PT Astra Serif"/>
          <w:bCs/>
          <w:sz w:val="26"/>
          <w:szCs w:val="26"/>
        </w:rPr>
        <w:t xml:space="preserve"> При расторжении </w:t>
      </w:r>
      <w:r w:rsidR="00E46605" w:rsidRPr="00DD0B51">
        <w:rPr>
          <w:rFonts w:ascii="PT Astra Serif" w:hAnsi="PT Astra Serif"/>
          <w:bCs/>
          <w:sz w:val="26"/>
          <w:szCs w:val="26"/>
        </w:rPr>
        <w:t>К</w:t>
      </w:r>
      <w:r w:rsidR="00BB20A6" w:rsidRPr="00DD0B51">
        <w:rPr>
          <w:rFonts w:ascii="PT Astra Serif" w:hAnsi="PT Astra Serif"/>
          <w:bCs/>
          <w:sz w:val="26"/>
          <w:szCs w:val="26"/>
        </w:rPr>
        <w:t xml:space="preserve">онтракта в связи с односторонним отказом </w:t>
      </w:r>
      <w:r w:rsidR="00E46605" w:rsidRPr="00DD0B51">
        <w:rPr>
          <w:rFonts w:ascii="PT Astra Serif" w:hAnsi="PT Astra Serif"/>
          <w:bCs/>
          <w:sz w:val="26"/>
          <w:szCs w:val="26"/>
        </w:rPr>
        <w:t>«</w:t>
      </w:r>
      <w:r w:rsidR="00BB20A6" w:rsidRPr="00DD0B51">
        <w:rPr>
          <w:rFonts w:ascii="PT Astra Serif" w:hAnsi="PT Astra Serif"/>
          <w:bCs/>
          <w:sz w:val="26"/>
          <w:szCs w:val="26"/>
        </w:rPr>
        <w:t>Стороны</w:t>
      </w:r>
      <w:r w:rsidR="00E46605" w:rsidRPr="00DD0B51">
        <w:rPr>
          <w:rFonts w:ascii="PT Astra Serif" w:hAnsi="PT Astra Serif"/>
          <w:bCs/>
          <w:sz w:val="26"/>
          <w:szCs w:val="26"/>
        </w:rPr>
        <w:t>»</w:t>
      </w:r>
      <w:r w:rsidR="00B21CA3" w:rsidRPr="00DD0B51">
        <w:rPr>
          <w:rFonts w:ascii="PT Astra Serif" w:hAnsi="PT Astra Serif"/>
          <w:bCs/>
          <w:sz w:val="26"/>
          <w:szCs w:val="26"/>
        </w:rPr>
        <w:t xml:space="preserve"> </w:t>
      </w:r>
      <w:r w:rsidR="00E46605" w:rsidRPr="00DD0B51">
        <w:rPr>
          <w:rFonts w:ascii="PT Astra Serif" w:hAnsi="PT Astra Serif"/>
          <w:bCs/>
          <w:sz w:val="26"/>
          <w:szCs w:val="26"/>
        </w:rPr>
        <w:t>К</w:t>
      </w:r>
      <w:r w:rsidR="00BB20A6" w:rsidRPr="00DD0B51">
        <w:rPr>
          <w:rFonts w:ascii="PT Astra Serif" w:hAnsi="PT Astra Serif"/>
          <w:bCs/>
          <w:sz w:val="26"/>
          <w:szCs w:val="26"/>
        </w:rPr>
        <w:t xml:space="preserve">онтракта от исполнения </w:t>
      </w:r>
      <w:r w:rsidR="00E46605" w:rsidRPr="00DD0B51">
        <w:rPr>
          <w:rFonts w:ascii="PT Astra Serif" w:hAnsi="PT Astra Serif"/>
          <w:bCs/>
          <w:sz w:val="26"/>
          <w:szCs w:val="26"/>
        </w:rPr>
        <w:t>К</w:t>
      </w:r>
      <w:r w:rsidR="00BB20A6" w:rsidRPr="00DD0B51">
        <w:rPr>
          <w:rFonts w:ascii="PT Astra Serif" w:hAnsi="PT Astra Serif"/>
          <w:bCs/>
          <w:sz w:val="26"/>
          <w:szCs w:val="26"/>
        </w:rPr>
        <w:t xml:space="preserve">онтракта другая </w:t>
      </w:r>
      <w:r w:rsidR="00E46605" w:rsidRPr="00DD0B51">
        <w:rPr>
          <w:rFonts w:ascii="PT Astra Serif" w:hAnsi="PT Astra Serif"/>
          <w:bCs/>
          <w:sz w:val="26"/>
          <w:szCs w:val="26"/>
        </w:rPr>
        <w:t>«</w:t>
      </w:r>
      <w:r w:rsidR="00BB20A6" w:rsidRPr="00DD0B51">
        <w:rPr>
          <w:rFonts w:ascii="PT Astra Serif" w:hAnsi="PT Astra Serif"/>
          <w:bCs/>
          <w:sz w:val="26"/>
          <w:szCs w:val="26"/>
        </w:rPr>
        <w:t>Сторона</w:t>
      </w:r>
      <w:r w:rsidR="00E46605" w:rsidRPr="00DD0B51">
        <w:rPr>
          <w:rFonts w:ascii="PT Astra Serif" w:hAnsi="PT Astra Serif"/>
          <w:bCs/>
          <w:sz w:val="26"/>
          <w:szCs w:val="26"/>
        </w:rPr>
        <w:t>»</w:t>
      </w:r>
      <w:r w:rsidR="00B21CA3" w:rsidRPr="00DD0B51">
        <w:rPr>
          <w:rFonts w:ascii="PT Astra Serif" w:hAnsi="PT Astra Serif"/>
          <w:bCs/>
          <w:sz w:val="26"/>
          <w:szCs w:val="26"/>
        </w:rPr>
        <w:t xml:space="preserve"> </w:t>
      </w:r>
      <w:r w:rsidR="00E46605" w:rsidRPr="00DD0B51">
        <w:rPr>
          <w:rFonts w:ascii="PT Astra Serif" w:hAnsi="PT Astra Serif"/>
          <w:bCs/>
          <w:sz w:val="26"/>
          <w:szCs w:val="26"/>
        </w:rPr>
        <w:t>К</w:t>
      </w:r>
      <w:r w:rsidR="00BB20A6" w:rsidRPr="00DD0B51">
        <w:rPr>
          <w:rFonts w:ascii="PT Astra Serif" w:hAnsi="PT Astra Serif"/>
          <w:bCs/>
          <w:sz w:val="26"/>
          <w:szCs w:val="26"/>
        </w:rPr>
        <w:t xml:space="preserve">онтракта вправе потребовать возмещения только фактически понесенного ущерба, непосредственно обусловленного </w:t>
      </w:r>
      <w:r w:rsidR="00BB20A6" w:rsidRPr="00DD0B51">
        <w:rPr>
          <w:rFonts w:ascii="PT Astra Serif" w:hAnsi="PT Astra Serif"/>
          <w:bCs/>
          <w:sz w:val="26"/>
          <w:szCs w:val="26"/>
        </w:rPr>
        <w:lastRenderedPageBreak/>
        <w:t>обязательствами, являющимися основанием для принятия решения об одностороннем отказе от исполнения контракта.</w:t>
      </w:r>
    </w:p>
    <w:p w:rsidR="00DF40DC" w:rsidRPr="00DD0B51" w:rsidRDefault="00BB20A6" w:rsidP="00640433">
      <w:pPr>
        <w:ind w:firstLine="709"/>
        <w:jc w:val="both"/>
        <w:rPr>
          <w:rFonts w:ascii="PT Astra Serif" w:hAnsi="PT Astra Serif"/>
          <w:sz w:val="26"/>
          <w:szCs w:val="26"/>
        </w:rPr>
      </w:pPr>
      <w:r w:rsidRPr="00DD0B51">
        <w:rPr>
          <w:rFonts w:ascii="PT Astra Serif" w:hAnsi="PT Astra Serif"/>
          <w:sz w:val="26"/>
          <w:szCs w:val="26"/>
        </w:rPr>
        <w:t>6.11</w:t>
      </w:r>
      <w:r w:rsidR="001B1CFC" w:rsidRPr="00DD0B51">
        <w:rPr>
          <w:rFonts w:ascii="PT Astra Serif" w:hAnsi="PT Astra Serif"/>
          <w:sz w:val="26"/>
          <w:szCs w:val="26"/>
        </w:rPr>
        <w:t xml:space="preserve">. Уплата неустойки (штрафа, пеней) не освобождает </w:t>
      </w:r>
      <w:r w:rsidR="00E46605" w:rsidRPr="00DD0B51">
        <w:rPr>
          <w:rFonts w:ascii="PT Astra Serif" w:hAnsi="PT Astra Serif"/>
          <w:sz w:val="26"/>
          <w:szCs w:val="26"/>
        </w:rPr>
        <w:t>«</w:t>
      </w:r>
      <w:r w:rsidR="001B1CFC" w:rsidRPr="00DD0B51">
        <w:rPr>
          <w:rFonts w:ascii="PT Astra Serif" w:hAnsi="PT Astra Serif"/>
          <w:sz w:val="26"/>
          <w:szCs w:val="26"/>
        </w:rPr>
        <w:t>Исполнителя</w:t>
      </w:r>
      <w:r w:rsidR="00E46605" w:rsidRPr="00DD0B51">
        <w:rPr>
          <w:rFonts w:ascii="PT Astra Serif" w:hAnsi="PT Astra Serif"/>
          <w:sz w:val="26"/>
          <w:szCs w:val="26"/>
        </w:rPr>
        <w:t>»</w:t>
      </w:r>
      <w:r w:rsidR="001B1CFC" w:rsidRPr="00DD0B51">
        <w:rPr>
          <w:rFonts w:ascii="PT Astra Serif" w:hAnsi="PT Astra Serif"/>
          <w:sz w:val="26"/>
          <w:szCs w:val="26"/>
        </w:rPr>
        <w:t xml:space="preserve"> от исполнения обязательств</w:t>
      </w:r>
      <w:r w:rsidR="00457000" w:rsidRPr="00DD0B51">
        <w:rPr>
          <w:rFonts w:ascii="PT Astra Serif" w:hAnsi="PT Astra Serif"/>
          <w:sz w:val="26"/>
          <w:szCs w:val="26"/>
        </w:rPr>
        <w:t>, принятых</w:t>
      </w:r>
      <w:r w:rsidR="001B1CFC" w:rsidRPr="00DD0B51">
        <w:rPr>
          <w:rFonts w:ascii="PT Astra Serif" w:hAnsi="PT Astra Serif"/>
          <w:sz w:val="26"/>
          <w:szCs w:val="26"/>
        </w:rPr>
        <w:t xml:space="preserve"> по Контракту.</w:t>
      </w:r>
    </w:p>
    <w:p w:rsidR="00120501" w:rsidRPr="00DD0B51" w:rsidRDefault="00120501" w:rsidP="00640433">
      <w:pPr>
        <w:ind w:firstLine="709"/>
        <w:jc w:val="center"/>
        <w:rPr>
          <w:rFonts w:ascii="PT Astra Serif" w:hAnsi="PT Astra Serif"/>
          <w:b/>
          <w:bCs/>
          <w:sz w:val="26"/>
          <w:szCs w:val="26"/>
        </w:rPr>
      </w:pPr>
    </w:p>
    <w:p w:rsidR="00640433" w:rsidRPr="00DD0B51" w:rsidRDefault="00640433" w:rsidP="00640433">
      <w:pPr>
        <w:pStyle w:val="afb"/>
        <w:keepNext/>
        <w:keepLines/>
        <w:widowControl w:val="0"/>
        <w:tabs>
          <w:tab w:val="left" w:pos="3059"/>
        </w:tabs>
        <w:ind w:left="709"/>
        <w:jc w:val="center"/>
        <w:outlineLvl w:val="1"/>
        <w:rPr>
          <w:rFonts w:ascii="PT Astra Serif" w:hAnsi="PT Astra Serif"/>
          <w:b/>
          <w:color w:val="000000"/>
          <w:sz w:val="26"/>
          <w:szCs w:val="26"/>
          <w:lang w:bidi="ru-RU"/>
        </w:rPr>
      </w:pPr>
      <w:r w:rsidRPr="00DD0B51">
        <w:rPr>
          <w:rFonts w:ascii="PT Astra Serif" w:hAnsi="PT Astra Serif"/>
          <w:b/>
          <w:color w:val="000000"/>
          <w:sz w:val="26"/>
          <w:szCs w:val="26"/>
          <w:lang w:bidi="ru-RU"/>
        </w:rPr>
        <w:t>7.Гарантийные обязательства.</w:t>
      </w:r>
    </w:p>
    <w:p w:rsidR="001141E8" w:rsidRPr="00DD0B51" w:rsidRDefault="001141E8" w:rsidP="00640433">
      <w:pPr>
        <w:pStyle w:val="afb"/>
        <w:keepNext/>
        <w:keepLines/>
        <w:widowControl w:val="0"/>
        <w:tabs>
          <w:tab w:val="left" w:pos="3059"/>
        </w:tabs>
        <w:ind w:left="709"/>
        <w:jc w:val="center"/>
        <w:outlineLvl w:val="1"/>
        <w:rPr>
          <w:rFonts w:ascii="PT Astra Serif" w:hAnsi="PT Astra Serif"/>
          <w:b/>
          <w:sz w:val="26"/>
          <w:szCs w:val="26"/>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pStyle w:val="afb"/>
        <w:widowControl w:val="0"/>
        <w:numPr>
          <w:ilvl w:val="0"/>
          <w:numId w:val="6"/>
        </w:numPr>
        <w:tabs>
          <w:tab w:val="left" w:pos="1237"/>
        </w:tabs>
        <w:ind w:left="0" w:firstLine="709"/>
        <w:contextualSpacing w:val="0"/>
        <w:rPr>
          <w:rFonts w:ascii="PT Astra Serif" w:hAnsi="PT Astra Serif"/>
          <w:vanish/>
          <w:color w:val="000000"/>
          <w:sz w:val="26"/>
          <w:szCs w:val="26"/>
          <w:lang w:bidi="ru-RU"/>
        </w:rPr>
      </w:pPr>
    </w:p>
    <w:p w:rsidR="00640433" w:rsidRPr="00DD0B51" w:rsidRDefault="00640433" w:rsidP="00640433">
      <w:pPr>
        <w:widowControl w:val="0"/>
        <w:numPr>
          <w:ilvl w:val="1"/>
          <w:numId w:val="6"/>
        </w:numPr>
        <w:tabs>
          <w:tab w:val="left" w:pos="1237"/>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 xml:space="preserve">Исполнитель устанавливает гарантийный срок - </w:t>
      </w:r>
      <w:r w:rsidRPr="00DD0B51">
        <w:rPr>
          <w:rFonts w:ascii="PT Astra Serif" w:hAnsi="PT Astra Serif"/>
          <w:sz w:val="26"/>
          <w:szCs w:val="26"/>
        </w:rPr>
        <w:t>12</w:t>
      </w:r>
      <w:r w:rsidRPr="00DD0B51">
        <w:rPr>
          <w:rFonts w:ascii="PT Astra Serif" w:hAnsi="PT Astra Serif"/>
          <w:color w:val="000000"/>
          <w:sz w:val="26"/>
          <w:szCs w:val="26"/>
          <w:lang w:bidi="ru-RU"/>
        </w:rPr>
        <w:t>-ти месяцев на выполненные работы с момента окончания ремонта.</w:t>
      </w:r>
    </w:p>
    <w:p w:rsidR="00640433" w:rsidRPr="00DD0B51" w:rsidRDefault="00640433" w:rsidP="00640433">
      <w:pPr>
        <w:widowControl w:val="0"/>
        <w:numPr>
          <w:ilvl w:val="1"/>
          <w:numId w:val="6"/>
        </w:numPr>
        <w:tabs>
          <w:tab w:val="left" w:pos="1101"/>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В случае нарушения работоспособности холодильного оборудования, Заказчик любым доступным способом, с подтверждением в письменном виде, передает Исполнителю сообщение об обнаружении нарушений в работе оборудования и принимает меры к сохранности товара (перевоз в другие холодильники</w:t>
      </w:r>
      <w:r w:rsidR="00293F51" w:rsidRPr="00DD0B51">
        <w:rPr>
          <w:rFonts w:ascii="PT Astra Serif" w:hAnsi="PT Astra Serif"/>
          <w:color w:val="000000"/>
          <w:sz w:val="26"/>
          <w:szCs w:val="26"/>
          <w:lang w:bidi="ru-RU"/>
        </w:rPr>
        <w:t xml:space="preserve"> </w:t>
      </w:r>
      <w:proofErr w:type="spellStart"/>
      <w:r w:rsidR="00293F51" w:rsidRPr="00DD0B51">
        <w:rPr>
          <w:rFonts w:ascii="PT Astra Serif" w:hAnsi="PT Astra Serif"/>
          <w:color w:val="000000"/>
          <w:sz w:val="26"/>
          <w:szCs w:val="26"/>
          <w:lang w:bidi="ru-RU"/>
        </w:rPr>
        <w:t>и.</w:t>
      </w:r>
      <w:r w:rsidRPr="00DD0B51">
        <w:rPr>
          <w:rFonts w:ascii="PT Astra Serif" w:hAnsi="PT Astra Serif"/>
          <w:color w:val="000000"/>
          <w:sz w:val="26"/>
          <w:szCs w:val="26"/>
          <w:lang w:bidi="ru-RU"/>
        </w:rPr>
        <w:t>т.д</w:t>
      </w:r>
      <w:proofErr w:type="spellEnd"/>
      <w:r w:rsidRPr="00DD0B51">
        <w:rPr>
          <w:rFonts w:ascii="PT Astra Serif" w:hAnsi="PT Astra Serif"/>
          <w:color w:val="000000"/>
          <w:sz w:val="26"/>
          <w:szCs w:val="26"/>
          <w:lang w:bidi="ru-RU"/>
        </w:rPr>
        <w:t>.) до момента устранения нарушений в работе оборудования.</w:t>
      </w:r>
    </w:p>
    <w:p w:rsidR="00640433" w:rsidRPr="00DD0B51" w:rsidRDefault="00640433" w:rsidP="00640433">
      <w:pPr>
        <w:widowControl w:val="0"/>
        <w:numPr>
          <w:ilvl w:val="1"/>
          <w:numId w:val="6"/>
        </w:numPr>
        <w:tabs>
          <w:tab w:val="left" w:pos="1158"/>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Исполнитель не несет ответственности и не возмещает ущерба за дефекты, возникшие по вине Заказчика при неправильной эксплуатации, при самостоятельн</w:t>
      </w:r>
      <w:r w:rsidR="00237798">
        <w:rPr>
          <w:rFonts w:ascii="PT Astra Serif" w:hAnsi="PT Astra Serif"/>
          <w:color w:val="000000"/>
          <w:sz w:val="26"/>
          <w:szCs w:val="26"/>
          <w:lang w:bidi="ru-RU"/>
        </w:rPr>
        <w:t>ом проведенном ремонте и при не</w:t>
      </w:r>
      <w:r w:rsidRPr="00DD0B51">
        <w:rPr>
          <w:rFonts w:ascii="PT Astra Serif" w:hAnsi="PT Astra Serif"/>
          <w:color w:val="000000"/>
          <w:sz w:val="26"/>
          <w:szCs w:val="26"/>
          <w:lang w:bidi="ru-RU"/>
        </w:rPr>
        <w:t>соблюдении Правил эксплуатации холодильного оборудования.</w:t>
      </w:r>
    </w:p>
    <w:p w:rsidR="00640433" w:rsidRPr="00DD0B51" w:rsidRDefault="00640433" w:rsidP="00640433">
      <w:pPr>
        <w:widowControl w:val="0"/>
        <w:numPr>
          <w:ilvl w:val="1"/>
          <w:numId w:val="6"/>
        </w:numPr>
        <w:tabs>
          <w:tab w:val="left" w:pos="1158"/>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В спорных случаях выхода холодильного оборудования из строя, в</w:t>
      </w:r>
      <w:r w:rsidR="00EE3CB1" w:rsidRPr="00DD0B51">
        <w:rPr>
          <w:rFonts w:ascii="PT Astra Serif" w:hAnsi="PT Astra Serif"/>
          <w:color w:val="000000"/>
          <w:sz w:val="26"/>
          <w:szCs w:val="26"/>
          <w:lang w:bidi="ru-RU"/>
        </w:rPr>
        <w:t xml:space="preserve"> </w:t>
      </w:r>
      <w:r w:rsidRPr="00DD0B51">
        <w:rPr>
          <w:rFonts w:ascii="PT Astra Serif" w:hAnsi="PT Astra Serif"/>
          <w:color w:val="000000"/>
          <w:sz w:val="26"/>
          <w:szCs w:val="26"/>
          <w:lang w:bidi="ru-RU"/>
        </w:rPr>
        <w:t>течение 2-х дней создается комиссия по установлению причин неполадок, в которую входят технические сотрудники Исполнителя и Заказчика. Комиссия определяет причину выхода оборудования из стр</w:t>
      </w:r>
      <w:bookmarkStart w:id="0" w:name="_GoBack"/>
      <w:bookmarkEnd w:id="0"/>
      <w:r w:rsidRPr="00DD0B51">
        <w:rPr>
          <w:rFonts w:ascii="PT Astra Serif" w:hAnsi="PT Astra Serif"/>
          <w:color w:val="000000"/>
          <w:sz w:val="26"/>
          <w:szCs w:val="26"/>
          <w:lang w:bidi="ru-RU"/>
        </w:rPr>
        <w:t>оя и выносит свое решение, которое обязательно для исполнения сторонами.</w:t>
      </w:r>
    </w:p>
    <w:p w:rsidR="00640433" w:rsidRPr="00DD0B51" w:rsidRDefault="00640433" w:rsidP="00640433">
      <w:pPr>
        <w:widowControl w:val="0"/>
        <w:numPr>
          <w:ilvl w:val="1"/>
          <w:numId w:val="6"/>
        </w:numPr>
        <w:tabs>
          <w:tab w:val="left" w:pos="1092"/>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Возможный гарантийный ремонт осуществляется с бесплатным</w:t>
      </w:r>
      <w:r w:rsidR="007044D6" w:rsidRPr="00DD0B51">
        <w:rPr>
          <w:rFonts w:ascii="PT Astra Serif" w:hAnsi="PT Astra Serif"/>
          <w:color w:val="000000"/>
          <w:sz w:val="26"/>
          <w:szCs w:val="26"/>
          <w:lang w:bidi="ru-RU"/>
        </w:rPr>
        <w:t xml:space="preserve"> </w:t>
      </w:r>
      <w:r w:rsidRPr="00DD0B51">
        <w:rPr>
          <w:rFonts w:ascii="PT Astra Serif" w:hAnsi="PT Astra Serif"/>
          <w:color w:val="000000"/>
          <w:sz w:val="26"/>
          <w:szCs w:val="26"/>
          <w:lang w:bidi="ru-RU"/>
        </w:rPr>
        <w:t>предоставлением расходных материалов, строго необходимых для</w:t>
      </w:r>
      <w:r w:rsidR="007044D6" w:rsidRPr="00DD0B51">
        <w:rPr>
          <w:rFonts w:ascii="PT Astra Serif" w:hAnsi="PT Astra Serif"/>
          <w:color w:val="000000"/>
          <w:sz w:val="26"/>
          <w:szCs w:val="26"/>
          <w:lang w:bidi="ru-RU"/>
        </w:rPr>
        <w:t xml:space="preserve"> </w:t>
      </w:r>
      <w:r w:rsidRPr="00DD0B51">
        <w:rPr>
          <w:rFonts w:ascii="PT Astra Serif" w:hAnsi="PT Astra Serif"/>
          <w:color w:val="000000"/>
          <w:sz w:val="26"/>
          <w:szCs w:val="26"/>
          <w:lang w:bidi="ru-RU"/>
        </w:rPr>
        <w:t>восстановления</w:t>
      </w:r>
      <w:r w:rsidR="007044D6" w:rsidRPr="00DD0B51">
        <w:rPr>
          <w:rFonts w:ascii="PT Astra Serif" w:hAnsi="PT Astra Serif"/>
          <w:color w:val="000000"/>
          <w:sz w:val="26"/>
          <w:szCs w:val="26"/>
          <w:lang w:bidi="ru-RU"/>
        </w:rPr>
        <w:t xml:space="preserve"> </w:t>
      </w:r>
      <w:r w:rsidRPr="00DD0B51">
        <w:rPr>
          <w:rFonts w:ascii="PT Astra Serif" w:hAnsi="PT Astra Serif"/>
          <w:color w:val="000000"/>
          <w:sz w:val="26"/>
          <w:szCs w:val="26"/>
          <w:lang w:bidi="ru-RU"/>
        </w:rPr>
        <w:t>запроектированных функций, предусмотренных для машины.</w:t>
      </w:r>
    </w:p>
    <w:p w:rsidR="00640433" w:rsidRPr="00DD0B51" w:rsidRDefault="00640433" w:rsidP="00640433">
      <w:pPr>
        <w:widowControl w:val="0"/>
        <w:numPr>
          <w:ilvl w:val="1"/>
          <w:numId w:val="6"/>
        </w:numPr>
        <w:tabs>
          <w:tab w:val="left" w:pos="1158"/>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Гарантия не действительна если:</w:t>
      </w:r>
    </w:p>
    <w:p w:rsidR="00640433" w:rsidRPr="00DD0B51" w:rsidRDefault="00640433" w:rsidP="00640433">
      <w:pPr>
        <w:widowControl w:val="0"/>
        <w:numPr>
          <w:ilvl w:val="0"/>
          <w:numId w:val="7"/>
        </w:numPr>
        <w:tabs>
          <w:tab w:val="left" w:pos="1200"/>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не были полностью выполнены все правила эксплуатации в соответствии с требованиями «Технического паспорта» и характеристиками изделия;</w:t>
      </w:r>
    </w:p>
    <w:p w:rsidR="00640433" w:rsidRPr="00DD0B51" w:rsidRDefault="00640433" w:rsidP="00640433">
      <w:pPr>
        <w:widowControl w:val="0"/>
        <w:numPr>
          <w:ilvl w:val="0"/>
          <w:numId w:val="7"/>
        </w:numPr>
        <w:tabs>
          <w:tab w:val="left" w:pos="1200"/>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не осуществляется ежемесячное техническое обслуживание холодильного оборудования;</w:t>
      </w:r>
    </w:p>
    <w:p w:rsidR="00640433" w:rsidRPr="00DD0B51" w:rsidRDefault="00640433" w:rsidP="00640433">
      <w:pPr>
        <w:widowControl w:val="0"/>
        <w:numPr>
          <w:ilvl w:val="0"/>
          <w:numId w:val="7"/>
        </w:numPr>
        <w:tabs>
          <w:tab w:val="left" w:pos="1200"/>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детали имеют повреждения, возникшие вследствие эксплуатации, небрежности, ненадлежащего содержания.</w:t>
      </w:r>
    </w:p>
    <w:p w:rsidR="00640433" w:rsidRPr="00DD0B51" w:rsidRDefault="00640433" w:rsidP="00640433">
      <w:pPr>
        <w:widowControl w:val="0"/>
        <w:numPr>
          <w:ilvl w:val="1"/>
          <w:numId w:val="6"/>
        </w:numPr>
        <w:tabs>
          <w:tab w:val="left" w:pos="972"/>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Гарантия на изделие не включает в себя техническое обслуживание оборудования в течение гарантийного срока. Техническое обслуживание производится за отдельную плату.</w:t>
      </w:r>
    </w:p>
    <w:p w:rsidR="00640433" w:rsidRPr="00DD0B51" w:rsidRDefault="00640433" w:rsidP="00640433">
      <w:pPr>
        <w:widowControl w:val="0"/>
        <w:numPr>
          <w:ilvl w:val="1"/>
          <w:numId w:val="6"/>
        </w:numPr>
        <w:tabs>
          <w:tab w:val="left" w:pos="1158"/>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Гарантия действительна при наличии Акта выполненных работ, подписанного представителями Исполнителя и Заказчика.</w:t>
      </w:r>
    </w:p>
    <w:p w:rsidR="00640433" w:rsidRPr="00DD0B51" w:rsidRDefault="00640433" w:rsidP="00640433">
      <w:pPr>
        <w:widowControl w:val="0"/>
        <w:numPr>
          <w:ilvl w:val="1"/>
          <w:numId w:val="6"/>
        </w:numPr>
        <w:tabs>
          <w:tab w:val="left" w:pos="1158"/>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В случае ремонта, замены или поставки новых узлов, частей и агрегатов сроки гарантии не продлеваются и не возобновляются.</w:t>
      </w:r>
    </w:p>
    <w:p w:rsidR="00640433" w:rsidRPr="00DD0B51" w:rsidRDefault="00640433" w:rsidP="00640433">
      <w:pPr>
        <w:widowControl w:val="0"/>
        <w:numPr>
          <w:ilvl w:val="1"/>
          <w:numId w:val="6"/>
        </w:numPr>
        <w:tabs>
          <w:tab w:val="left" w:pos="1188"/>
        </w:tabs>
        <w:overflowPunct/>
        <w:autoSpaceDE/>
        <w:autoSpaceDN/>
        <w:adjustRightInd/>
        <w:ind w:firstLine="709"/>
        <w:jc w:val="both"/>
        <w:textAlignment w:val="auto"/>
        <w:rPr>
          <w:rFonts w:ascii="PT Astra Serif" w:hAnsi="PT Astra Serif"/>
          <w:sz w:val="26"/>
          <w:szCs w:val="26"/>
        </w:rPr>
      </w:pPr>
      <w:r w:rsidRPr="00DD0B51">
        <w:rPr>
          <w:rFonts w:ascii="PT Astra Serif" w:hAnsi="PT Astra Serif"/>
          <w:color w:val="000000"/>
          <w:sz w:val="26"/>
          <w:szCs w:val="26"/>
          <w:lang w:bidi="ru-RU"/>
        </w:rPr>
        <w:t>Исполнитель не осуществляет замену расходных материалов, вставок, фильтров и иных деталей, вышедших из строя по причине нормального (естественного) износа.</w:t>
      </w:r>
    </w:p>
    <w:p w:rsidR="00640433" w:rsidRPr="00DD0B51" w:rsidRDefault="00640433" w:rsidP="00640433">
      <w:pPr>
        <w:widowControl w:val="0"/>
        <w:numPr>
          <w:ilvl w:val="1"/>
          <w:numId w:val="6"/>
        </w:numPr>
        <w:tabs>
          <w:tab w:val="left" w:pos="1188"/>
        </w:tabs>
        <w:overflowPunct/>
        <w:autoSpaceDE/>
        <w:autoSpaceDN/>
        <w:adjustRightInd/>
        <w:ind w:firstLine="709"/>
        <w:jc w:val="both"/>
        <w:textAlignment w:val="auto"/>
        <w:rPr>
          <w:rFonts w:ascii="PT Astra Serif" w:hAnsi="PT Astra Serif"/>
          <w:b/>
          <w:bCs/>
          <w:sz w:val="26"/>
          <w:szCs w:val="26"/>
        </w:rPr>
      </w:pPr>
      <w:r w:rsidRPr="00DD0B51">
        <w:rPr>
          <w:rFonts w:ascii="PT Astra Serif" w:hAnsi="PT Astra Serif"/>
          <w:color w:val="000000"/>
          <w:sz w:val="26"/>
          <w:szCs w:val="26"/>
          <w:lang w:bidi="ru-RU"/>
        </w:rPr>
        <w:lastRenderedPageBreak/>
        <w:t>Исполнитель не несет ответственности за прямой или косвенный ущерб, причиненный вследствие выхода оборудования из строя.</w:t>
      </w:r>
    </w:p>
    <w:p w:rsidR="00947FC3" w:rsidRPr="00DD0B51" w:rsidRDefault="00947FC3" w:rsidP="001141E8">
      <w:pPr>
        <w:widowControl w:val="0"/>
        <w:tabs>
          <w:tab w:val="left" w:pos="1188"/>
        </w:tabs>
        <w:ind w:firstLine="709"/>
        <w:jc w:val="center"/>
        <w:rPr>
          <w:rFonts w:ascii="PT Astra Serif" w:hAnsi="PT Astra Serif"/>
          <w:b/>
          <w:bCs/>
          <w:sz w:val="26"/>
          <w:szCs w:val="26"/>
        </w:rPr>
      </w:pPr>
    </w:p>
    <w:p w:rsidR="00DF40DC" w:rsidRPr="00DD0B51" w:rsidRDefault="001141E8" w:rsidP="001141E8">
      <w:pPr>
        <w:widowControl w:val="0"/>
        <w:tabs>
          <w:tab w:val="left" w:pos="1188"/>
        </w:tabs>
        <w:ind w:firstLine="709"/>
        <w:jc w:val="center"/>
        <w:rPr>
          <w:rFonts w:ascii="PT Astra Serif" w:hAnsi="PT Astra Serif"/>
          <w:b/>
          <w:bCs/>
          <w:sz w:val="26"/>
          <w:szCs w:val="26"/>
        </w:rPr>
      </w:pPr>
      <w:r w:rsidRPr="00DD0B51">
        <w:rPr>
          <w:rFonts w:ascii="PT Astra Serif" w:hAnsi="PT Astra Serif"/>
          <w:b/>
          <w:bCs/>
          <w:sz w:val="26"/>
          <w:szCs w:val="26"/>
        </w:rPr>
        <w:t xml:space="preserve">8. </w:t>
      </w:r>
      <w:r w:rsidR="001B1CFC" w:rsidRPr="00DD0B51">
        <w:rPr>
          <w:rFonts w:ascii="PT Astra Serif" w:hAnsi="PT Astra Serif"/>
          <w:b/>
          <w:bCs/>
          <w:sz w:val="26"/>
          <w:szCs w:val="26"/>
        </w:rPr>
        <w:t>Форс-мажорные обстоятельства.</w:t>
      </w:r>
    </w:p>
    <w:p w:rsidR="001141E8" w:rsidRPr="00DD0B51" w:rsidRDefault="001141E8" w:rsidP="001141E8">
      <w:pPr>
        <w:ind w:firstLine="709"/>
        <w:rPr>
          <w:rFonts w:ascii="PT Astra Serif" w:hAnsi="PT Astra Serif"/>
        </w:rPr>
      </w:pPr>
    </w:p>
    <w:p w:rsidR="001B1CFC"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8</w:t>
      </w:r>
      <w:r w:rsidR="001B1CFC" w:rsidRPr="00DD0B51">
        <w:rPr>
          <w:rFonts w:ascii="PT Astra Serif" w:hAnsi="PT Astra Serif"/>
          <w:sz w:val="26"/>
          <w:szCs w:val="26"/>
        </w:rPr>
        <w:t xml:space="preserve">.1. </w:t>
      </w:r>
      <w:r w:rsidR="00E46605" w:rsidRPr="00DD0B51">
        <w:rPr>
          <w:rFonts w:ascii="PT Astra Serif" w:hAnsi="PT Astra Serif"/>
          <w:sz w:val="26"/>
          <w:szCs w:val="26"/>
        </w:rPr>
        <w:t>«</w:t>
      </w:r>
      <w:r w:rsidR="001B1CFC" w:rsidRPr="00DD0B51">
        <w:rPr>
          <w:rFonts w:ascii="PT Astra Serif" w:hAnsi="PT Astra Serif"/>
          <w:sz w:val="26"/>
          <w:szCs w:val="26"/>
        </w:rPr>
        <w:t>Сторона</w:t>
      </w:r>
      <w:r w:rsidR="00E46605" w:rsidRPr="00DD0B51">
        <w:rPr>
          <w:rFonts w:ascii="PT Astra Serif" w:hAnsi="PT Astra Serif"/>
          <w:sz w:val="26"/>
          <w:szCs w:val="26"/>
        </w:rPr>
        <w:t>»</w:t>
      </w:r>
      <w:r w:rsidR="001B1CFC" w:rsidRPr="00DD0B51">
        <w:rPr>
          <w:rFonts w:ascii="PT Astra Serif" w:hAnsi="PT Astra Serif"/>
          <w:sz w:val="26"/>
          <w:szCs w:val="26"/>
        </w:rPr>
        <w:t xml:space="preserve"> освобождается от ответственности за частичное или полное неисполнение обязательств по настоящему Контракту, если такое неисполнение является </w:t>
      </w:r>
      <w:r w:rsidR="00812B1D" w:rsidRPr="00DD0B51">
        <w:rPr>
          <w:rFonts w:ascii="PT Astra Serif" w:hAnsi="PT Astra Serif"/>
          <w:sz w:val="26"/>
          <w:szCs w:val="26"/>
        </w:rPr>
        <w:t>следствием обстоятельств</w:t>
      </w:r>
      <w:r w:rsidR="001B1CFC" w:rsidRPr="00DD0B51">
        <w:rPr>
          <w:rFonts w:ascii="PT Astra Serif" w:hAnsi="PT Astra Serif"/>
          <w:sz w:val="26"/>
          <w:szCs w:val="26"/>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w:t>
      </w:r>
      <w:r w:rsidR="00E46605" w:rsidRPr="00DD0B51">
        <w:rPr>
          <w:rFonts w:ascii="PT Astra Serif" w:hAnsi="PT Astra Serif"/>
          <w:sz w:val="26"/>
          <w:szCs w:val="26"/>
        </w:rPr>
        <w:t>«</w:t>
      </w:r>
      <w:r w:rsidR="001B1CFC" w:rsidRPr="00DD0B51">
        <w:rPr>
          <w:rFonts w:ascii="PT Astra Serif" w:hAnsi="PT Astra Serif"/>
          <w:sz w:val="26"/>
          <w:szCs w:val="26"/>
        </w:rPr>
        <w:t>Сторон</w:t>
      </w:r>
      <w:r w:rsidR="00E46605" w:rsidRPr="00DD0B51">
        <w:rPr>
          <w:rFonts w:ascii="PT Astra Serif" w:hAnsi="PT Astra Serif"/>
          <w:sz w:val="26"/>
          <w:szCs w:val="26"/>
        </w:rPr>
        <w:t>»</w:t>
      </w:r>
      <w:r w:rsidR="001B1CFC" w:rsidRPr="00DD0B51">
        <w:rPr>
          <w:rFonts w:ascii="PT Astra Serif" w:hAnsi="PT Astra Serif"/>
          <w:sz w:val="26"/>
          <w:szCs w:val="26"/>
        </w:rPr>
        <w:t>.</w:t>
      </w:r>
    </w:p>
    <w:p w:rsidR="001B1CFC" w:rsidRPr="00DD0B51" w:rsidRDefault="001B1CFC" w:rsidP="00640433">
      <w:pPr>
        <w:ind w:firstLine="709"/>
        <w:jc w:val="both"/>
        <w:rPr>
          <w:rFonts w:ascii="PT Astra Serif" w:hAnsi="PT Astra Serif"/>
          <w:sz w:val="26"/>
          <w:szCs w:val="26"/>
        </w:rPr>
      </w:pPr>
      <w:r w:rsidRPr="00DD0B51">
        <w:rPr>
          <w:rFonts w:ascii="PT Astra Serif" w:hAnsi="PT Astra Serif"/>
          <w:sz w:val="26"/>
          <w:szCs w:val="26"/>
        </w:rPr>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воли </w:t>
      </w:r>
      <w:r w:rsidR="00E46605" w:rsidRPr="00DD0B51">
        <w:rPr>
          <w:rFonts w:ascii="PT Astra Serif" w:hAnsi="PT Astra Serif"/>
          <w:sz w:val="26"/>
          <w:szCs w:val="26"/>
        </w:rPr>
        <w:t>«</w:t>
      </w:r>
      <w:r w:rsidRPr="00DD0B51">
        <w:rPr>
          <w:rFonts w:ascii="PT Astra Serif" w:hAnsi="PT Astra Serif"/>
          <w:sz w:val="26"/>
          <w:szCs w:val="26"/>
        </w:rPr>
        <w:t>Сторон</w:t>
      </w:r>
      <w:r w:rsidR="00E46605" w:rsidRPr="00DD0B51">
        <w:rPr>
          <w:rFonts w:ascii="PT Astra Serif" w:hAnsi="PT Astra Serif"/>
          <w:sz w:val="26"/>
          <w:szCs w:val="26"/>
        </w:rPr>
        <w:t>»</w:t>
      </w:r>
      <w:r w:rsidRPr="00DD0B51">
        <w:rPr>
          <w:rFonts w:ascii="PT Astra Serif" w:hAnsi="PT Astra Serif"/>
          <w:sz w:val="26"/>
          <w:szCs w:val="26"/>
        </w:rPr>
        <w:t>.</w:t>
      </w:r>
    </w:p>
    <w:p w:rsidR="001B1CFC"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8</w:t>
      </w:r>
      <w:r w:rsidR="001B1CFC" w:rsidRPr="00DD0B51">
        <w:rPr>
          <w:rFonts w:ascii="PT Astra Serif" w:hAnsi="PT Astra Serif"/>
          <w:sz w:val="26"/>
          <w:szCs w:val="26"/>
        </w:rPr>
        <w:t xml:space="preserve">.2. При наступлении обстоятельств непреодолимой силы </w:t>
      </w:r>
      <w:r w:rsidR="00E46605" w:rsidRPr="00DD0B51">
        <w:rPr>
          <w:rFonts w:ascii="PT Astra Serif" w:hAnsi="PT Astra Serif"/>
          <w:sz w:val="26"/>
          <w:szCs w:val="26"/>
        </w:rPr>
        <w:t>«</w:t>
      </w:r>
      <w:r w:rsidR="001B1CFC" w:rsidRPr="00DD0B51">
        <w:rPr>
          <w:rFonts w:ascii="PT Astra Serif" w:hAnsi="PT Astra Serif"/>
          <w:sz w:val="26"/>
          <w:szCs w:val="26"/>
        </w:rPr>
        <w:t>Сторона</w:t>
      </w:r>
      <w:r w:rsidR="00E46605" w:rsidRPr="00DD0B51">
        <w:rPr>
          <w:rFonts w:ascii="PT Astra Serif" w:hAnsi="PT Astra Serif"/>
          <w:sz w:val="26"/>
          <w:szCs w:val="26"/>
        </w:rPr>
        <w:t>»</w:t>
      </w:r>
      <w:r w:rsidR="001B1CFC" w:rsidRPr="00DD0B51">
        <w:rPr>
          <w:rFonts w:ascii="PT Astra Serif" w:hAnsi="PT Astra Serif"/>
          <w:sz w:val="26"/>
          <w:szCs w:val="26"/>
        </w:rPr>
        <w:t xml:space="preserve"> должна без промедления известить о них другую </w:t>
      </w:r>
      <w:r w:rsidR="00E46605" w:rsidRPr="00DD0B51">
        <w:rPr>
          <w:rFonts w:ascii="PT Astra Serif" w:hAnsi="PT Astra Serif"/>
          <w:sz w:val="26"/>
          <w:szCs w:val="26"/>
        </w:rPr>
        <w:t>«</w:t>
      </w:r>
      <w:r w:rsidR="001B1CFC" w:rsidRPr="00DD0B51">
        <w:rPr>
          <w:rFonts w:ascii="PT Astra Serif" w:hAnsi="PT Astra Serif"/>
          <w:sz w:val="26"/>
          <w:szCs w:val="26"/>
        </w:rPr>
        <w:t>Сторону</w:t>
      </w:r>
      <w:r w:rsidR="00E46605" w:rsidRPr="00DD0B51">
        <w:rPr>
          <w:rFonts w:ascii="PT Astra Serif" w:hAnsi="PT Astra Serif"/>
          <w:sz w:val="26"/>
          <w:szCs w:val="26"/>
        </w:rPr>
        <w:t>»</w:t>
      </w:r>
      <w:r w:rsidR="001B1CFC" w:rsidRPr="00DD0B51">
        <w:rPr>
          <w:rFonts w:ascii="PT Astra Serif" w:hAnsi="PT Astra Serif"/>
          <w:sz w:val="26"/>
          <w:szCs w:val="26"/>
        </w:rPr>
        <w:t xml:space="preserve">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1CFC"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8</w:t>
      </w:r>
      <w:r w:rsidR="001B1CFC" w:rsidRPr="00DD0B51">
        <w:rPr>
          <w:rFonts w:ascii="PT Astra Serif" w:hAnsi="PT Astra Serif"/>
          <w:sz w:val="26"/>
          <w:szCs w:val="26"/>
        </w:rPr>
        <w:t xml:space="preserve">.3. По прекращении указанных обстоятельств </w:t>
      </w:r>
      <w:r w:rsidR="00E46605" w:rsidRPr="00DD0B51">
        <w:rPr>
          <w:rFonts w:ascii="PT Astra Serif" w:hAnsi="PT Astra Serif"/>
          <w:sz w:val="26"/>
          <w:szCs w:val="26"/>
        </w:rPr>
        <w:t>«</w:t>
      </w:r>
      <w:r w:rsidR="001B1CFC" w:rsidRPr="00DD0B51">
        <w:rPr>
          <w:rFonts w:ascii="PT Astra Serif" w:hAnsi="PT Astra Serif"/>
          <w:sz w:val="26"/>
          <w:szCs w:val="26"/>
        </w:rPr>
        <w:t>Сторона</w:t>
      </w:r>
      <w:r w:rsidR="00E46605" w:rsidRPr="00DD0B51">
        <w:rPr>
          <w:rFonts w:ascii="PT Astra Serif" w:hAnsi="PT Astra Serif"/>
          <w:sz w:val="26"/>
          <w:szCs w:val="26"/>
        </w:rPr>
        <w:t>»</w:t>
      </w:r>
      <w:r w:rsidR="001B1CFC" w:rsidRPr="00DD0B51">
        <w:rPr>
          <w:rFonts w:ascii="PT Astra Serif" w:hAnsi="PT Astra Serif"/>
          <w:sz w:val="26"/>
          <w:szCs w:val="26"/>
        </w:rPr>
        <w:t xml:space="preserve"> должна без промедления известить другую </w:t>
      </w:r>
      <w:r w:rsidR="00E46605" w:rsidRPr="00DD0B51">
        <w:rPr>
          <w:rFonts w:ascii="PT Astra Serif" w:hAnsi="PT Astra Serif"/>
          <w:sz w:val="26"/>
          <w:szCs w:val="26"/>
        </w:rPr>
        <w:t>«</w:t>
      </w:r>
      <w:r w:rsidR="001B1CFC" w:rsidRPr="00DD0B51">
        <w:rPr>
          <w:rFonts w:ascii="PT Astra Serif" w:hAnsi="PT Astra Serif"/>
          <w:sz w:val="26"/>
          <w:szCs w:val="26"/>
        </w:rPr>
        <w:t>Сторону</w:t>
      </w:r>
      <w:r w:rsidR="00E46605" w:rsidRPr="00DD0B51">
        <w:rPr>
          <w:rFonts w:ascii="PT Astra Serif" w:hAnsi="PT Astra Serif"/>
          <w:sz w:val="26"/>
          <w:szCs w:val="26"/>
        </w:rPr>
        <w:t>»</w:t>
      </w:r>
      <w:r w:rsidR="001B1CFC" w:rsidRPr="00DD0B51">
        <w:rPr>
          <w:rFonts w:ascii="PT Astra Serif" w:hAnsi="PT Astra Serif"/>
          <w:sz w:val="26"/>
          <w:szCs w:val="26"/>
        </w:rPr>
        <w:t xml:space="preserve"> в письменном виде. В извещении должен быть указан срок, в который предполагается </w:t>
      </w:r>
      <w:r w:rsidR="00E46605" w:rsidRPr="00DD0B51">
        <w:rPr>
          <w:rFonts w:ascii="PT Astra Serif" w:hAnsi="PT Astra Serif"/>
          <w:sz w:val="26"/>
          <w:szCs w:val="26"/>
        </w:rPr>
        <w:t>и</w:t>
      </w:r>
      <w:r w:rsidR="001B1CFC" w:rsidRPr="00DD0B51">
        <w:rPr>
          <w:rFonts w:ascii="PT Astra Serif" w:hAnsi="PT Astra Serif"/>
          <w:sz w:val="26"/>
          <w:szCs w:val="26"/>
        </w:rPr>
        <w:t xml:space="preserve">сполнить обязательство по настоящему Контракту. Если </w:t>
      </w:r>
      <w:r w:rsidR="00E46605" w:rsidRPr="00DD0B51">
        <w:rPr>
          <w:rFonts w:ascii="PT Astra Serif" w:hAnsi="PT Astra Serif"/>
          <w:sz w:val="26"/>
          <w:szCs w:val="26"/>
        </w:rPr>
        <w:t>«</w:t>
      </w:r>
      <w:r w:rsidR="001B1CFC" w:rsidRPr="00DD0B51">
        <w:rPr>
          <w:rFonts w:ascii="PT Astra Serif" w:hAnsi="PT Astra Serif"/>
          <w:sz w:val="26"/>
          <w:szCs w:val="26"/>
        </w:rPr>
        <w:t>Сторона</w:t>
      </w:r>
      <w:r w:rsidR="00E46605" w:rsidRPr="00DD0B51">
        <w:rPr>
          <w:rFonts w:ascii="PT Astra Serif" w:hAnsi="PT Astra Serif"/>
          <w:sz w:val="26"/>
          <w:szCs w:val="26"/>
        </w:rPr>
        <w:t>»</w:t>
      </w:r>
      <w:r w:rsidR="001B1CFC" w:rsidRPr="00DD0B51">
        <w:rPr>
          <w:rFonts w:ascii="PT Astra Serif" w:hAnsi="PT Astra Serif"/>
          <w:sz w:val="26"/>
          <w:szCs w:val="26"/>
        </w:rPr>
        <w:t xml:space="preserve"> не направит или несвоевременно направит извещение, то она должна возместить другой </w:t>
      </w:r>
      <w:r w:rsidR="00E46605" w:rsidRPr="00DD0B51">
        <w:rPr>
          <w:rFonts w:ascii="PT Astra Serif" w:hAnsi="PT Astra Serif"/>
          <w:sz w:val="26"/>
          <w:szCs w:val="26"/>
        </w:rPr>
        <w:t>«</w:t>
      </w:r>
      <w:r w:rsidR="001B1CFC" w:rsidRPr="00DD0B51">
        <w:rPr>
          <w:rFonts w:ascii="PT Astra Serif" w:hAnsi="PT Astra Serif"/>
          <w:sz w:val="26"/>
          <w:szCs w:val="26"/>
        </w:rPr>
        <w:t>Стороне</w:t>
      </w:r>
      <w:r w:rsidR="00E46605" w:rsidRPr="00DD0B51">
        <w:rPr>
          <w:rFonts w:ascii="PT Astra Serif" w:hAnsi="PT Astra Serif"/>
          <w:sz w:val="26"/>
          <w:szCs w:val="26"/>
        </w:rPr>
        <w:t>»</w:t>
      </w:r>
      <w:r w:rsidR="001B1CFC" w:rsidRPr="00DD0B51">
        <w:rPr>
          <w:rFonts w:ascii="PT Astra Serif" w:hAnsi="PT Astra Serif"/>
          <w:sz w:val="26"/>
          <w:szCs w:val="26"/>
        </w:rPr>
        <w:t xml:space="preserve"> убытки, причиненные не извещением или несвоевременным извещением.</w:t>
      </w:r>
    </w:p>
    <w:p w:rsidR="001B1CFC"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8</w:t>
      </w:r>
      <w:r w:rsidR="001B1CFC" w:rsidRPr="00DD0B51">
        <w:rPr>
          <w:rFonts w:ascii="PT Astra Serif" w:hAnsi="PT Astra Serif"/>
          <w:sz w:val="26"/>
          <w:szCs w:val="26"/>
        </w:rPr>
        <w:t xml:space="preserve">.4. </w:t>
      </w:r>
      <w:r w:rsidR="00E46605" w:rsidRPr="00DD0B51">
        <w:rPr>
          <w:rFonts w:ascii="PT Astra Serif" w:hAnsi="PT Astra Serif"/>
          <w:sz w:val="26"/>
          <w:szCs w:val="26"/>
        </w:rPr>
        <w:t>«</w:t>
      </w:r>
      <w:r w:rsidR="001B1CFC" w:rsidRPr="00DD0B51">
        <w:rPr>
          <w:rFonts w:ascii="PT Astra Serif" w:hAnsi="PT Astra Serif"/>
          <w:sz w:val="26"/>
          <w:szCs w:val="26"/>
        </w:rPr>
        <w:t>Сторона</w:t>
      </w:r>
      <w:r w:rsidR="00E46605" w:rsidRPr="00DD0B51">
        <w:rPr>
          <w:rFonts w:ascii="PT Astra Serif" w:hAnsi="PT Astra Serif"/>
          <w:sz w:val="26"/>
          <w:szCs w:val="26"/>
        </w:rPr>
        <w:t>»</w:t>
      </w:r>
      <w:r w:rsidR="001B1CFC" w:rsidRPr="00DD0B51">
        <w:rPr>
          <w:rFonts w:ascii="PT Astra Serif" w:hAnsi="PT Astra Serif"/>
          <w:sz w:val="26"/>
          <w:szCs w:val="26"/>
        </w:rPr>
        <w:t xml:space="preserve"> должна в течение разумного срока передать другой </w:t>
      </w:r>
      <w:r w:rsidR="00E46605" w:rsidRPr="00DD0B51">
        <w:rPr>
          <w:rFonts w:ascii="PT Astra Serif" w:hAnsi="PT Astra Serif"/>
          <w:sz w:val="26"/>
          <w:szCs w:val="26"/>
        </w:rPr>
        <w:t>«</w:t>
      </w:r>
      <w:r w:rsidR="001B1CFC" w:rsidRPr="00DD0B51">
        <w:rPr>
          <w:rFonts w:ascii="PT Astra Serif" w:hAnsi="PT Astra Serif"/>
          <w:sz w:val="26"/>
          <w:szCs w:val="26"/>
        </w:rPr>
        <w:t>Стороне</w:t>
      </w:r>
      <w:r w:rsidR="00E46605" w:rsidRPr="00DD0B51">
        <w:rPr>
          <w:rFonts w:ascii="PT Astra Serif" w:hAnsi="PT Astra Serif"/>
          <w:sz w:val="26"/>
          <w:szCs w:val="26"/>
        </w:rPr>
        <w:t>»</w:t>
      </w:r>
      <w:r w:rsidR="001B1CFC" w:rsidRPr="00DD0B51">
        <w:rPr>
          <w:rFonts w:ascii="PT Astra Serif" w:hAnsi="PT Astra Serif"/>
          <w:sz w:val="26"/>
          <w:szCs w:val="26"/>
        </w:rPr>
        <w:t xml:space="preserve"> сертификат торгово-промышленной палаты или </w:t>
      </w:r>
      <w:r w:rsidR="00C550BA" w:rsidRPr="00DD0B51">
        <w:rPr>
          <w:rFonts w:ascii="PT Astra Serif" w:hAnsi="PT Astra Serif"/>
          <w:sz w:val="26"/>
          <w:szCs w:val="26"/>
        </w:rPr>
        <w:t>иного компетентного органа,</w:t>
      </w:r>
      <w:r w:rsidR="001B1CFC" w:rsidRPr="00DD0B51">
        <w:rPr>
          <w:rFonts w:ascii="PT Astra Serif" w:hAnsi="PT Astra Serif"/>
          <w:sz w:val="26"/>
          <w:szCs w:val="26"/>
        </w:rPr>
        <w:t xml:space="preserve"> или организации о наличии форс-мажорных обстоятельств.</w:t>
      </w:r>
    </w:p>
    <w:p w:rsidR="001B1CFC"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8</w:t>
      </w:r>
      <w:r w:rsidR="001B1CFC" w:rsidRPr="00DD0B51">
        <w:rPr>
          <w:rFonts w:ascii="PT Astra Serif" w:hAnsi="PT Astra Serif"/>
          <w:sz w:val="26"/>
          <w:szCs w:val="26"/>
        </w:rPr>
        <w:t xml:space="preserve">.5. В случае наступления форс-мажорных </w:t>
      </w:r>
      <w:r w:rsidR="00812B1D" w:rsidRPr="00DD0B51">
        <w:rPr>
          <w:rFonts w:ascii="PT Astra Serif" w:hAnsi="PT Astra Serif"/>
          <w:sz w:val="26"/>
          <w:szCs w:val="26"/>
        </w:rPr>
        <w:t>обстоятельств срок</w:t>
      </w:r>
      <w:r w:rsidR="001B1CFC" w:rsidRPr="00DD0B51">
        <w:rPr>
          <w:rFonts w:ascii="PT Astra Serif" w:hAnsi="PT Astra Serif"/>
          <w:sz w:val="26"/>
          <w:szCs w:val="26"/>
        </w:rPr>
        <w:t xml:space="preserve"> исполнения </w:t>
      </w:r>
      <w:r w:rsidR="00E46605" w:rsidRPr="00DD0B51">
        <w:rPr>
          <w:rFonts w:ascii="PT Astra Serif" w:hAnsi="PT Astra Serif"/>
          <w:sz w:val="26"/>
          <w:szCs w:val="26"/>
        </w:rPr>
        <w:t>«</w:t>
      </w:r>
      <w:r w:rsidR="001B1CFC" w:rsidRPr="00DD0B51">
        <w:rPr>
          <w:rFonts w:ascii="PT Astra Serif" w:hAnsi="PT Astra Serif"/>
          <w:sz w:val="26"/>
          <w:szCs w:val="26"/>
        </w:rPr>
        <w:t>Сторонами</w:t>
      </w:r>
      <w:r w:rsidR="00E46605" w:rsidRPr="00DD0B51">
        <w:rPr>
          <w:rFonts w:ascii="PT Astra Serif" w:hAnsi="PT Astra Serif"/>
          <w:sz w:val="26"/>
          <w:szCs w:val="26"/>
        </w:rPr>
        <w:t>»</w:t>
      </w:r>
      <w:r w:rsidR="001B1CFC" w:rsidRPr="00DD0B51">
        <w:rPr>
          <w:rFonts w:ascii="PT Astra Serif" w:hAnsi="PT Astra Serif"/>
          <w:sz w:val="26"/>
          <w:szCs w:val="26"/>
        </w:rPr>
        <w:t xml:space="preserve">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40DC"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8</w:t>
      </w:r>
      <w:r w:rsidR="001B1CFC" w:rsidRPr="00DD0B51">
        <w:rPr>
          <w:rFonts w:ascii="PT Astra Serif" w:hAnsi="PT Astra Serif"/>
          <w:sz w:val="26"/>
          <w:szCs w:val="26"/>
        </w:rPr>
        <w:t>.6. Если форс-мажорные обстоятельства и их последствия продолжают действовать более 6 (шести) месяцев или они</w:t>
      </w:r>
      <w:r w:rsidR="00F53CB5">
        <w:rPr>
          <w:rFonts w:ascii="PT Astra Serif" w:hAnsi="PT Astra Serif"/>
          <w:sz w:val="26"/>
          <w:szCs w:val="26"/>
        </w:rPr>
        <w:t>,</w:t>
      </w:r>
      <w:r w:rsidR="001B1CFC" w:rsidRPr="00DD0B51">
        <w:rPr>
          <w:rFonts w:ascii="PT Astra Serif" w:hAnsi="PT Astra Serif"/>
          <w:sz w:val="26"/>
          <w:szCs w:val="26"/>
        </w:rPr>
        <w:t xml:space="preserve"> или их последствия будут действовать более этого срока, </w:t>
      </w:r>
      <w:r w:rsidR="00E46605" w:rsidRPr="00DD0B51">
        <w:rPr>
          <w:rFonts w:ascii="PT Astra Serif" w:hAnsi="PT Astra Serif"/>
          <w:sz w:val="26"/>
          <w:szCs w:val="26"/>
        </w:rPr>
        <w:t>«</w:t>
      </w:r>
      <w:r w:rsidR="001B1CFC" w:rsidRPr="00DD0B51">
        <w:rPr>
          <w:rFonts w:ascii="PT Astra Serif" w:hAnsi="PT Astra Serif"/>
          <w:sz w:val="26"/>
          <w:szCs w:val="26"/>
        </w:rPr>
        <w:t>Стороны</w:t>
      </w:r>
      <w:r w:rsidR="00E46605" w:rsidRPr="00DD0B51">
        <w:rPr>
          <w:rFonts w:ascii="PT Astra Serif" w:hAnsi="PT Astra Serif"/>
          <w:sz w:val="26"/>
          <w:szCs w:val="26"/>
        </w:rPr>
        <w:t>»</w:t>
      </w:r>
      <w:r w:rsidR="001B1CFC" w:rsidRPr="00DD0B51">
        <w:rPr>
          <w:rFonts w:ascii="PT Astra Serif" w:hAnsi="PT Astra Serif"/>
          <w:sz w:val="26"/>
          <w:szCs w:val="26"/>
        </w:rPr>
        <w:t xml:space="preserve"> в возможно короткий срок проведут переговоры с целью выявления приемлемых для обеих </w:t>
      </w:r>
      <w:r w:rsidR="00E46605" w:rsidRPr="00DD0B51">
        <w:rPr>
          <w:rFonts w:ascii="PT Astra Serif" w:hAnsi="PT Astra Serif"/>
          <w:sz w:val="26"/>
          <w:szCs w:val="26"/>
        </w:rPr>
        <w:t>«</w:t>
      </w:r>
      <w:r w:rsidR="001B1CFC" w:rsidRPr="00DD0B51">
        <w:rPr>
          <w:rFonts w:ascii="PT Astra Serif" w:hAnsi="PT Astra Serif"/>
          <w:sz w:val="26"/>
          <w:szCs w:val="26"/>
        </w:rPr>
        <w:t>Сторон</w:t>
      </w:r>
      <w:r w:rsidR="00E46605" w:rsidRPr="00DD0B51">
        <w:rPr>
          <w:rFonts w:ascii="PT Astra Serif" w:hAnsi="PT Astra Serif"/>
          <w:sz w:val="26"/>
          <w:szCs w:val="26"/>
        </w:rPr>
        <w:t>»</w:t>
      </w:r>
      <w:r w:rsidR="001B1CFC" w:rsidRPr="00DD0B51">
        <w:rPr>
          <w:rFonts w:ascii="PT Astra Serif" w:hAnsi="PT Astra Serif"/>
          <w:sz w:val="26"/>
          <w:szCs w:val="26"/>
        </w:rPr>
        <w:t xml:space="preserve"> альтернативных способов исполнения Контракта и достижения соответствующей договоренности.</w:t>
      </w:r>
    </w:p>
    <w:p w:rsidR="00DF40DC" w:rsidRPr="00DD0B51" w:rsidRDefault="00DF40DC" w:rsidP="00640433">
      <w:pPr>
        <w:ind w:firstLine="709"/>
        <w:jc w:val="both"/>
        <w:rPr>
          <w:rFonts w:ascii="PT Astra Serif" w:hAnsi="PT Astra Serif"/>
          <w:sz w:val="26"/>
          <w:szCs w:val="26"/>
        </w:rPr>
      </w:pPr>
    </w:p>
    <w:p w:rsidR="00DF40DC" w:rsidRPr="00DD0B51" w:rsidRDefault="001141E8" w:rsidP="001141E8">
      <w:pPr>
        <w:tabs>
          <w:tab w:val="left" w:pos="3417"/>
        </w:tabs>
        <w:ind w:firstLine="709"/>
        <w:jc w:val="both"/>
        <w:rPr>
          <w:rFonts w:ascii="PT Astra Serif" w:hAnsi="PT Astra Serif"/>
          <w:b/>
          <w:sz w:val="26"/>
          <w:szCs w:val="26"/>
        </w:rPr>
      </w:pPr>
      <w:r w:rsidRPr="00DD0B51">
        <w:rPr>
          <w:rFonts w:ascii="PT Astra Serif" w:hAnsi="PT Astra Serif"/>
          <w:b/>
          <w:sz w:val="26"/>
          <w:szCs w:val="26"/>
        </w:rPr>
        <w:tab/>
        <w:t xml:space="preserve">9. </w:t>
      </w:r>
      <w:r w:rsidR="00264345" w:rsidRPr="00DD0B51">
        <w:rPr>
          <w:rFonts w:ascii="PT Astra Serif" w:hAnsi="PT Astra Serif"/>
          <w:b/>
          <w:sz w:val="26"/>
          <w:szCs w:val="26"/>
        </w:rPr>
        <w:t>Изменение и расторжение Контракта</w:t>
      </w:r>
      <w:r w:rsidR="002B5998" w:rsidRPr="00DD0B51">
        <w:rPr>
          <w:rFonts w:ascii="PT Astra Serif" w:hAnsi="PT Astra Serif"/>
          <w:b/>
          <w:sz w:val="26"/>
          <w:szCs w:val="26"/>
        </w:rPr>
        <w:t>.</w:t>
      </w:r>
    </w:p>
    <w:p w:rsidR="001141E8" w:rsidRPr="00DD0B51" w:rsidRDefault="001141E8" w:rsidP="001141E8">
      <w:pPr>
        <w:ind w:firstLine="709"/>
        <w:rPr>
          <w:rFonts w:ascii="PT Astra Serif" w:hAnsi="PT Astra Serif"/>
        </w:rPr>
      </w:pPr>
    </w:p>
    <w:p w:rsidR="00264345"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9</w:t>
      </w:r>
      <w:r w:rsidR="00264345" w:rsidRPr="00DD0B51">
        <w:rPr>
          <w:rFonts w:ascii="PT Astra Serif" w:hAnsi="PT Astra Serif"/>
          <w:sz w:val="26"/>
          <w:szCs w:val="26"/>
        </w:rPr>
        <w:t xml:space="preserve">.1. Контракт может быть изменен по соглашению </w:t>
      </w:r>
      <w:r w:rsidR="00E46605" w:rsidRPr="00DD0B51">
        <w:rPr>
          <w:rFonts w:ascii="PT Astra Serif" w:hAnsi="PT Astra Serif"/>
          <w:sz w:val="26"/>
          <w:szCs w:val="26"/>
        </w:rPr>
        <w:t>«</w:t>
      </w:r>
      <w:r w:rsidR="00264345" w:rsidRPr="00DD0B51">
        <w:rPr>
          <w:rFonts w:ascii="PT Astra Serif" w:hAnsi="PT Astra Serif"/>
          <w:sz w:val="26"/>
          <w:szCs w:val="26"/>
        </w:rPr>
        <w:t>Сторон</w:t>
      </w:r>
      <w:r w:rsidR="00E46605" w:rsidRPr="00DD0B51">
        <w:rPr>
          <w:rFonts w:ascii="PT Astra Serif" w:hAnsi="PT Astra Serif"/>
          <w:sz w:val="26"/>
          <w:szCs w:val="26"/>
        </w:rPr>
        <w:t>»</w:t>
      </w:r>
      <w:r w:rsidR="00264345" w:rsidRPr="00DD0B51">
        <w:rPr>
          <w:rFonts w:ascii="PT Astra Serif" w:hAnsi="PT Astra Serif"/>
          <w:sz w:val="26"/>
          <w:szCs w:val="26"/>
        </w:rPr>
        <w:t xml:space="preserve"> в случаях, предусмотренных Гражданским кодексом Российской Федерации и статьей 95 Федерального закона от 05.04.2013 № 44-ФЗ «</w:t>
      </w:r>
      <w:r w:rsidR="00264345" w:rsidRPr="00DD0B51">
        <w:rPr>
          <w:rFonts w:ascii="PT Astra Serif" w:hAnsi="PT Astra Serif"/>
          <w:noProof/>
          <w:sz w:val="26"/>
          <w:szCs w:val="26"/>
        </w:rPr>
        <w:t>О контрактной системе в сфере закупок товаров, работ, услуг для обеспечения государственных и муниципальных нужд»</w:t>
      </w:r>
      <w:r w:rsidR="00264345" w:rsidRPr="00DD0B51">
        <w:rPr>
          <w:rFonts w:ascii="PT Astra Serif" w:hAnsi="PT Astra Serif"/>
          <w:sz w:val="26"/>
          <w:szCs w:val="26"/>
        </w:rPr>
        <w:t>.</w:t>
      </w:r>
    </w:p>
    <w:p w:rsidR="00264345"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9</w:t>
      </w:r>
      <w:r w:rsidR="00264345" w:rsidRPr="00DD0B51">
        <w:rPr>
          <w:rFonts w:ascii="PT Astra Serif" w:hAnsi="PT Astra Serif"/>
          <w:sz w:val="26"/>
          <w:szCs w:val="26"/>
        </w:rPr>
        <w:t xml:space="preserve">.2. Все изменения к Контракту действительны, если они оформлены в виде дополнительного соглашения к Контракту и подписаны </w:t>
      </w:r>
      <w:r w:rsidR="00E46605" w:rsidRPr="00DD0B51">
        <w:rPr>
          <w:rFonts w:ascii="PT Astra Serif" w:hAnsi="PT Astra Serif"/>
          <w:sz w:val="26"/>
          <w:szCs w:val="26"/>
        </w:rPr>
        <w:t>«</w:t>
      </w:r>
      <w:r w:rsidR="00264345" w:rsidRPr="00DD0B51">
        <w:rPr>
          <w:rFonts w:ascii="PT Astra Serif" w:hAnsi="PT Astra Serif"/>
          <w:sz w:val="26"/>
          <w:szCs w:val="26"/>
        </w:rPr>
        <w:t>Сторонами</w:t>
      </w:r>
      <w:r w:rsidR="00E46605" w:rsidRPr="00DD0B51">
        <w:rPr>
          <w:rFonts w:ascii="PT Astra Serif" w:hAnsi="PT Astra Serif"/>
          <w:sz w:val="26"/>
          <w:szCs w:val="26"/>
        </w:rPr>
        <w:t>»</w:t>
      </w:r>
      <w:r w:rsidR="00264345" w:rsidRPr="00DD0B51">
        <w:rPr>
          <w:rFonts w:ascii="PT Astra Serif" w:hAnsi="PT Astra Serif"/>
          <w:sz w:val="26"/>
          <w:szCs w:val="26"/>
        </w:rPr>
        <w:t>.</w:t>
      </w:r>
    </w:p>
    <w:p w:rsidR="00264345"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9</w:t>
      </w:r>
      <w:r w:rsidR="00264345" w:rsidRPr="00DD0B51">
        <w:rPr>
          <w:rFonts w:ascii="PT Astra Serif" w:hAnsi="PT Astra Serif"/>
          <w:sz w:val="26"/>
          <w:szCs w:val="26"/>
        </w:rPr>
        <w:t xml:space="preserve">.3. Контракт может быть расторгнут по соглашению </w:t>
      </w:r>
      <w:r w:rsidR="00E46605" w:rsidRPr="00DD0B51">
        <w:rPr>
          <w:rFonts w:ascii="PT Astra Serif" w:hAnsi="PT Astra Serif"/>
          <w:sz w:val="26"/>
          <w:szCs w:val="26"/>
        </w:rPr>
        <w:t>«</w:t>
      </w:r>
      <w:r w:rsidR="00264345" w:rsidRPr="00DD0B51">
        <w:rPr>
          <w:rFonts w:ascii="PT Astra Serif" w:hAnsi="PT Astra Serif"/>
          <w:sz w:val="26"/>
          <w:szCs w:val="26"/>
        </w:rPr>
        <w:t>Сторон</w:t>
      </w:r>
      <w:r w:rsidR="00E46605" w:rsidRPr="00DD0B51">
        <w:rPr>
          <w:rFonts w:ascii="PT Astra Serif" w:hAnsi="PT Astra Serif"/>
          <w:sz w:val="26"/>
          <w:szCs w:val="26"/>
        </w:rPr>
        <w:t>»</w:t>
      </w:r>
      <w:r w:rsidR="00264345" w:rsidRPr="00DD0B51">
        <w:rPr>
          <w:rFonts w:ascii="PT Astra Serif" w:hAnsi="PT Astra Serif"/>
          <w:sz w:val="26"/>
          <w:szCs w:val="26"/>
        </w:rPr>
        <w:t xml:space="preserve">, по решению суда или в связи с односторонним отказом </w:t>
      </w:r>
      <w:r w:rsidR="00E46605" w:rsidRPr="00DD0B51">
        <w:rPr>
          <w:rFonts w:ascii="PT Astra Serif" w:hAnsi="PT Astra Serif"/>
          <w:sz w:val="26"/>
          <w:szCs w:val="26"/>
        </w:rPr>
        <w:t>«</w:t>
      </w:r>
      <w:r w:rsidR="00264345" w:rsidRPr="00DD0B51">
        <w:rPr>
          <w:rFonts w:ascii="PT Astra Serif" w:hAnsi="PT Astra Serif"/>
          <w:sz w:val="26"/>
          <w:szCs w:val="26"/>
        </w:rPr>
        <w:t>Стороны</w:t>
      </w:r>
      <w:r w:rsidR="00E46605" w:rsidRPr="00DD0B51">
        <w:rPr>
          <w:rFonts w:ascii="PT Astra Serif" w:hAnsi="PT Astra Serif"/>
          <w:sz w:val="26"/>
          <w:szCs w:val="26"/>
        </w:rPr>
        <w:t>»</w:t>
      </w:r>
      <w:r w:rsidR="00264345" w:rsidRPr="00DD0B51">
        <w:rPr>
          <w:rFonts w:ascii="PT Astra Serif" w:hAnsi="PT Astra Serif"/>
          <w:sz w:val="26"/>
          <w:szCs w:val="26"/>
        </w:rPr>
        <w:t xml:space="preserve"> Контракта от исполнения Контракта в соответствии с гражданским законодательством.</w:t>
      </w:r>
    </w:p>
    <w:p w:rsidR="00D661B4"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lastRenderedPageBreak/>
        <w:t>9</w:t>
      </w:r>
      <w:r w:rsidR="00E13111" w:rsidRPr="00DD0B51">
        <w:rPr>
          <w:rFonts w:ascii="PT Astra Serif" w:hAnsi="PT Astra Serif"/>
          <w:sz w:val="26"/>
          <w:szCs w:val="26"/>
        </w:rPr>
        <w:t>.4.</w:t>
      </w:r>
      <w:r w:rsidR="00F53CB5">
        <w:rPr>
          <w:rFonts w:ascii="PT Astra Serif" w:hAnsi="PT Astra Serif"/>
          <w:sz w:val="26"/>
          <w:szCs w:val="26"/>
        </w:rPr>
        <w:t xml:space="preserve"> </w:t>
      </w:r>
      <w:r w:rsidR="00E46605" w:rsidRPr="00DD0B51">
        <w:rPr>
          <w:rFonts w:ascii="PT Astra Serif" w:hAnsi="PT Astra Serif"/>
          <w:sz w:val="26"/>
          <w:szCs w:val="26"/>
        </w:rPr>
        <w:t>«З</w:t>
      </w:r>
      <w:r w:rsidR="002A5937" w:rsidRPr="00DD0B51">
        <w:rPr>
          <w:rFonts w:ascii="PT Astra Serif" w:hAnsi="PT Astra Serif"/>
          <w:sz w:val="26"/>
          <w:szCs w:val="26"/>
        </w:rPr>
        <w:t>аказчик</w:t>
      </w:r>
      <w:r w:rsidR="00E46605" w:rsidRPr="00DD0B51">
        <w:rPr>
          <w:rFonts w:ascii="PT Astra Serif" w:hAnsi="PT Astra Serif"/>
          <w:sz w:val="26"/>
          <w:szCs w:val="26"/>
        </w:rPr>
        <w:t>»</w:t>
      </w:r>
      <w:r w:rsidR="002A5937" w:rsidRPr="00DD0B51">
        <w:rPr>
          <w:rFonts w:ascii="PT Astra Serif" w:hAnsi="PT Astra Serif"/>
          <w:sz w:val="26"/>
          <w:szCs w:val="26"/>
        </w:rPr>
        <w:t xml:space="preserve"> вправе принять решение об одно</w:t>
      </w:r>
      <w:r w:rsidR="00E46605" w:rsidRPr="00DD0B51">
        <w:rPr>
          <w:rFonts w:ascii="PT Astra Serif" w:hAnsi="PT Astra Serif"/>
          <w:sz w:val="26"/>
          <w:szCs w:val="26"/>
        </w:rPr>
        <w:t>стороннем отказе от исполнения К</w:t>
      </w:r>
      <w:r w:rsidR="002A5937" w:rsidRPr="00DD0B51">
        <w:rPr>
          <w:rFonts w:ascii="PT Astra Serif" w:hAnsi="PT Astra Serif"/>
          <w:sz w:val="26"/>
          <w:szCs w:val="26"/>
        </w:rPr>
        <w:t>онтракта в случаях:</w:t>
      </w:r>
    </w:p>
    <w:p w:rsidR="002A5937" w:rsidRPr="00DD0B51" w:rsidRDefault="006D22B0" w:rsidP="00640433">
      <w:pPr>
        <w:ind w:firstLine="709"/>
        <w:jc w:val="both"/>
        <w:rPr>
          <w:rFonts w:ascii="PT Astra Serif" w:hAnsi="PT Astra Serif"/>
          <w:sz w:val="26"/>
          <w:szCs w:val="26"/>
        </w:rPr>
      </w:pPr>
      <w:r w:rsidRPr="00DD0B51">
        <w:rPr>
          <w:rFonts w:ascii="PT Astra Serif" w:hAnsi="PT Astra Serif"/>
          <w:sz w:val="26"/>
          <w:szCs w:val="26"/>
        </w:rPr>
        <w:t xml:space="preserve">-отказ </w:t>
      </w:r>
      <w:r w:rsidR="00E46605" w:rsidRPr="00DD0B51">
        <w:rPr>
          <w:rFonts w:ascii="PT Astra Serif" w:hAnsi="PT Astra Serif"/>
          <w:sz w:val="26"/>
          <w:szCs w:val="26"/>
        </w:rPr>
        <w:t>«</w:t>
      </w:r>
      <w:r w:rsidR="003E4011" w:rsidRPr="00DD0B51">
        <w:rPr>
          <w:rFonts w:ascii="PT Astra Serif" w:hAnsi="PT Astra Serif"/>
          <w:sz w:val="26"/>
          <w:szCs w:val="26"/>
        </w:rPr>
        <w:t>Исполнителя</w:t>
      </w:r>
      <w:r w:rsidR="00E46605" w:rsidRPr="00DD0B51">
        <w:rPr>
          <w:rFonts w:ascii="PT Astra Serif" w:hAnsi="PT Astra Serif"/>
          <w:sz w:val="26"/>
          <w:szCs w:val="26"/>
        </w:rPr>
        <w:t>»</w:t>
      </w:r>
      <w:r w:rsidR="00C93291" w:rsidRPr="00DD0B51">
        <w:rPr>
          <w:rFonts w:ascii="PT Astra Serif" w:hAnsi="PT Astra Serif"/>
          <w:sz w:val="26"/>
          <w:szCs w:val="26"/>
        </w:rPr>
        <w:t xml:space="preserve"> </w:t>
      </w:r>
      <w:r w:rsidR="005B4206" w:rsidRPr="00DD0B51">
        <w:rPr>
          <w:rFonts w:ascii="PT Astra Serif" w:hAnsi="PT Astra Serif"/>
          <w:sz w:val="26"/>
          <w:szCs w:val="26"/>
        </w:rPr>
        <w:t>от выполнения работ по ремонту</w:t>
      </w:r>
      <w:r w:rsidR="00B21CA3" w:rsidRPr="00DD0B51">
        <w:rPr>
          <w:rFonts w:ascii="PT Astra Serif" w:hAnsi="PT Astra Serif"/>
          <w:sz w:val="26"/>
          <w:szCs w:val="26"/>
        </w:rPr>
        <w:t xml:space="preserve"> </w:t>
      </w:r>
      <w:r w:rsidR="00974C4A" w:rsidRPr="00DD0B51">
        <w:rPr>
          <w:rFonts w:ascii="PT Astra Serif" w:hAnsi="PT Astra Serif"/>
          <w:sz w:val="26"/>
          <w:szCs w:val="26"/>
        </w:rPr>
        <w:t>холодильной камеры</w:t>
      </w:r>
      <w:r w:rsidR="005B4206" w:rsidRPr="00DD0B51">
        <w:rPr>
          <w:rFonts w:ascii="PT Astra Serif" w:hAnsi="PT Astra Serif"/>
          <w:sz w:val="26"/>
          <w:szCs w:val="26"/>
        </w:rPr>
        <w:t>;</w:t>
      </w:r>
    </w:p>
    <w:p w:rsidR="002A5937" w:rsidRPr="00DD0B51" w:rsidRDefault="002A5937" w:rsidP="00640433">
      <w:pPr>
        <w:ind w:firstLine="709"/>
        <w:jc w:val="both"/>
        <w:rPr>
          <w:rFonts w:ascii="PT Astra Serif" w:hAnsi="PT Astra Serif"/>
          <w:sz w:val="26"/>
          <w:szCs w:val="26"/>
        </w:rPr>
      </w:pPr>
      <w:r w:rsidRPr="00DD0B51">
        <w:rPr>
          <w:rFonts w:ascii="PT Astra Serif" w:hAnsi="PT Astra Serif"/>
          <w:sz w:val="26"/>
          <w:szCs w:val="26"/>
        </w:rPr>
        <w:t>-нео</w:t>
      </w:r>
      <w:r w:rsidR="000D7A01" w:rsidRPr="00DD0B51">
        <w:rPr>
          <w:rFonts w:ascii="PT Astra Serif" w:hAnsi="PT Astra Serif"/>
          <w:sz w:val="26"/>
          <w:szCs w:val="26"/>
        </w:rPr>
        <w:t xml:space="preserve">днократное нарушение </w:t>
      </w:r>
      <w:r w:rsidR="00E46605" w:rsidRPr="00DD0B51">
        <w:rPr>
          <w:rFonts w:ascii="PT Astra Serif" w:hAnsi="PT Astra Serif"/>
          <w:sz w:val="26"/>
          <w:szCs w:val="26"/>
        </w:rPr>
        <w:t>«</w:t>
      </w:r>
      <w:r w:rsidR="003E4011" w:rsidRPr="00DD0B51">
        <w:rPr>
          <w:rFonts w:ascii="PT Astra Serif" w:hAnsi="PT Astra Serif"/>
          <w:sz w:val="26"/>
          <w:szCs w:val="26"/>
        </w:rPr>
        <w:t>Исполнителем</w:t>
      </w:r>
      <w:r w:rsidR="00E46605" w:rsidRPr="00DD0B51">
        <w:rPr>
          <w:rFonts w:ascii="PT Astra Serif" w:hAnsi="PT Astra Serif"/>
          <w:sz w:val="26"/>
          <w:szCs w:val="26"/>
        </w:rPr>
        <w:t>»</w:t>
      </w:r>
      <w:r w:rsidR="00614C26" w:rsidRPr="00DD0B51">
        <w:rPr>
          <w:rFonts w:ascii="PT Astra Serif" w:hAnsi="PT Astra Serif"/>
          <w:sz w:val="26"/>
          <w:szCs w:val="26"/>
        </w:rPr>
        <w:t xml:space="preserve"> сроков </w:t>
      </w:r>
      <w:r w:rsidR="00293F51" w:rsidRPr="00DD0B51">
        <w:rPr>
          <w:rFonts w:ascii="PT Astra Serif" w:hAnsi="PT Astra Serif"/>
          <w:sz w:val="26"/>
          <w:szCs w:val="26"/>
        </w:rPr>
        <w:t>выполнения работ</w:t>
      </w:r>
      <w:r w:rsidR="005B4206" w:rsidRPr="00DD0B51">
        <w:rPr>
          <w:rFonts w:ascii="PT Astra Serif" w:hAnsi="PT Astra Serif"/>
          <w:sz w:val="26"/>
          <w:szCs w:val="26"/>
        </w:rPr>
        <w:t>;</w:t>
      </w:r>
    </w:p>
    <w:p w:rsidR="002A5937" w:rsidRPr="00DD0B51" w:rsidRDefault="002A5937" w:rsidP="00640433">
      <w:pPr>
        <w:ind w:firstLine="709"/>
        <w:jc w:val="both"/>
        <w:rPr>
          <w:rFonts w:ascii="PT Astra Serif" w:hAnsi="PT Astra Serif"/>
          <w:sz w:val="26"/>
          <w:szCs w:val="26"/>
        </w:rPr>
      </w:pPr>
      <w:r w:rsidRPr="00DD0B51">
        <w:rPr>
          <w:rFonts w:ascii="PT Astra Serif" w:hAnsi="PT Astra Serif"/>
          <w:sz w:val="26"/>
          <w:szCs w:val="26"/>
        </w:rPr>
        <w:t>-</w:t>
      </w:r>
      <w:r w:rsidR="00812B1D" w:rsidRPr="00DD0B51">
        <w:rPr>
          <w:rFonts w:ascii="PT Astra Serif" w:hAnsi="PT Astra Serif"/>
          <w:sz w:val="26"/>
          <w:szCs w:val="26"/>
        </w:rPr>
        <w:t xml:space="preserve">отступление </w:t>
      </w:r>
      <w:r w:rsidR="00E46605" w:rsidRPr="00DD0B51">
        <w:rPr>
          <w:rFonts w:ascii="PT Astra Serif" w:hAnsi="PT Astra Serif"/>
          <w:sz w:val="26"/>
          <w:szCs w:val="26"/>
        </w:rPr>
        <w:t>«</w:t>
      </w:r>
      <w:r w:rsidR="003E4011" w:rsidRPr="00DD0B51">
        <w:rPr>
          <w:rFonts w:ascii="PT Astra Serif" w:hAnsi="PT Astra Serif"/>
          <w:sz w:val="26"/>
          <w:szCs w:val="26"/>
        </w:rPr>
        <w:t>Исполнителя</w:t>
      </w:r>
      <w:r w:rsidR="00E46605" w:rsidRPr="00DD0B51">
        <w:rPr>
          <w:rFonts w:ascii="PT Astra Serif" w:hAnsi="PT Astra Serif"/>
          <w:sz w:val="26"/>
          <w:szCs w:val="26"/>
        </w:rPr>
        <w:t>»</w:t>
      </w:r>
      <w:r w:rsidR="00614C26" w:rsidRPr="00DD0B51">
        <w:rPr>
          <w:rFonts w:ascii="PT Astra Serif" w:hAnsi="PT Astra Serif"/>
          <w:sz w:val="26"/>
          <w:szCs w:val="26"/>
        </w:rPr>
        <w:t xml:space="preserve"> в работе </w:t>
      </w:r>
      <w:r w:rsidR="008667F1" w:rsidRPr="00DD0B51">
        <w:rPr>
          <w:rFonts w:ascii="PT Astra Serif" w:hAnsi="PT Astra Serif"/>
          <w:sz w:val="26"/>
          <w:szCs w:val="26"/>
        </w:rPr>
        <w:t xml:space="preserve">от </w:t>
      </w:r>
      <w:r w:rsidRPr="00DD0B51">
        <w:rPr>
          <w:rFonts w:ascii="PT Astra Serif" w:hAnsi="PT Astra Serif"/>
          <w:sz w:val="26"/>
          <w:szCs w:val="26"/>
        </w:rPr>
        <w:t xml:space="preserve">условий </w:t>
      </w:r>
      <w:r w:rsidR="00AF79E2" w:rsidRPr="00DD0B51">
        <w:rPr>
          <w:rFonts w:ascii="PT Astra Serif" w:hAnsi="PT Astra Serif"/>
          <w:sz w:val="26"/>
          <w:szCs w:val="26"/>
        </w:rPr>
        <w:t>Контракта</w:t>
      </w:r>
      <w:r w:rsidRPr="00DD0B51">
        <w:rPr>
          <w:rFonts w:ascii="PT Astra Serif" w:hAnsi="PT Astra Serif"/>
          <w:sz w:val="26"/>
          <w:szCs w:val="26"/>
        </w:rPr>
        <w:t xml:space="preserve"> или иные недостатки, которые не были устранены в установленный заказчиком разумный срок, либо являются существенными и </w:t>
      </w:r>
      <w:r w:rsidR="00812B1D" w:rsidRPr="00DD0B51">
        <w:rPr>
          <w:rFonts w:ascii="PT Astra Serif" w:hAnsi="PT Astra Serif"/>
          <w:sz w:val="26"/>
          <w:szCs w:val="26"/>
        </w:rPr>
        <w:t>неустранимыми.</w:t>
      </w:r>
    </w:p>
    <w:p w:rsidR="002F39E7" w:rsidRPr="00DD0B51" w:rsidRDefault="002F39E7" w:rsidP="00640433">
      <w:pPr>
        <w:ind w:firstLine="709"/>
        <w:jc w:val="both"/>
        <w:rPr>
          <w:rFonts w:ascii="PT Astra Serif" w:hAnsi="PT Astra Serif"/>
          <w:sz w:val="26"/>
          <w:szCs w:val="26"/>
        </w:rPr>
      </w:pPr>
      <w:r w:rsidRPr="00DD0B51">
        <w:rPr>
          <w:rFonts w:ascii="PT Astra Serif" w:hAnsi="PT Astra Serif"/>
          <w:sz w:val="26"/>
          <w:szCs w:val="26"/>
        </w:rPr>
        <w:t xml:space="preserve">-в случаях, предусмотренных пунктом 6 статьи 161 Бюджетного кодекса Российской Федерации, при уменьшении ранее доведённых до </w:t>
      </w:r>
      <w:r w:rsidR="00E46605" w:rsidRPr="00DD0B51">
        <w:rPr>
          <w:rFonts w:ascii="PT Astra Serif" w:hAnsi="PT Astra Serif"/>
          <w:sz w:val="26"/>
          <w:szCs w:val="26"/>
        </w:rPr>
        <w:t>«З</w:t>
      </w:r>
      <w:r w:rsidR="00812B1D" w:rsidRPr="00DD0B51">
        <w:rPr>
          <w:rFonts w:ascii="PT Astra Serif" w:hAnsi="PT Astra Serif"/>
          <w:sz w:val="26"/>
          <w:szCs w:val="26"/>
        </w:rPr>
        <w:t>аказчика</w:t>
      </w:r>
      <w:r w:rsidR="00E46605" w:rsidRPr="00DD0B51">
        <w:rPr>
          <w:rFonts w:ascii="PT Astra Serif" w:hAnsi="PT Astra Serif"/>
          <w:sz w:val="26"/>
          <w:szCs w:val="26"/>
        </w:rPr>
        <w:t>»</w:t>
      </w:r>
      <w:r w:rsidR="00812B1D" w:rsidRPr="00DD0B51">
        <w:rPr>
          <w:rFonts w:ascii="PT Astra Serif" w:hAnsi="PT Astra Serif"/>
          <w:sz w:val="26"/>
          <w:szCs w:val="26"/>
        </w:rPr>
        <w:t xml:space="preserve"> как получателя бюджетных средств,</w:t>
      </w:r>
      <w:r w:rsidR="00B21CA3" w:rsidRPr="00DD0B51">
        <w:rPr>
          <w:rFonts w:ascii="PT Astra Serif" w:hAnsi="PT Astra Serif"/>
          <w:sz w:val="26"/>
          <w:szCs w:val="26"/>
        </w:rPr>
        <w:t xml:space="preserve"> </w:t>
      </w:r>
      <w:r w:rsidR="00812B1D" w:rsidRPr="00DD0B51">
        <w:rPr>
          <w:rFonts w:ascii="PT Astra Serif" w:hAnsi="PT Astra Serif"/>
          <w:sz w:val="26"/>
          <w:szCs w:val="26"/>
        </w:rPr>
        <w:t>лимитов бюджетных обязательств</w:t>
      </w:r>
      <w:r w:rsidRPr="00DD0B51">
        <w:rPr>
          <w:rFonts w:ascii="PT Astra Serif" w:hAnsi="PT Astra Serif"/>
          <w:sz w:val="26"/>
          <w:szCs w:val="26"/>
        </w:rPr>
        <w:t>.</w:t>
      </w:r>
    </w:p>
    <w:p w:rsidR="001141E8" w:rsidRPr="00DD0B51" w:rsidRDefault="001141E8" w:rsidP="00640433">
      <w:pPr>
        <w:ind w:firstLine="709"/>
        <w:jc w:val="both"/>
        <w:rPr>
          <w:rFonts w:ascii="PT Astra Serif" w:hAnsi="PT Astra Serif"/>
          <w:sz w:val="26"/>
          <w:szCs w:val="26"/>
        </w:rPr>
      </w:pPr>
    </w:p>
    <w:p w:rsidR="00DF40DC" w:rsidRPr="00DD0B51" w:rsidRDefault="007044D6" w:rsidP="00640433">
      <w:pPr>
        <w:widowControl w:val="0"/>
        <w:ind w:firstLine="709"/>
        <w:jc w:val="center"/>
        <w:rPr>
          <w:rFonts w:ascii="PT Astra Serif" w:hAnsi="PT Astra Serif"/>
          <w:b/>
          <w:sz w:val="26"/>
          <w:szCs w:val="26"/>
        </w:rPr>
      </w:pPr>
      <w:r w:rsidRPr="00DD0B51">
        <w:rPr>
          <w:rFonts w:ascii="PT Astra Serif" w:hAnsi="PT Astra Serif"/>
          <w:b/>
          <w:sz w:val="26"/>
          <w:szCs w:val="26"/>
        </w:rPr>
        <w:t>10</w:t>
      </w:r>
      <w:r w:rsidR="00264345" w:rsidRPr="00DD0B51">
        <w:rPr>
          <w:rFonts w:ascii="PT Astra Serif" w:hAnsi="PT Astra Serif"/>
          <w:b/>
          <w:sz w:val="26"/>
          <w:szCs w:val="26"/>
        </w:rPr>
        <w:t>. Порядок разрешения споров.</w:t>
      </w:r>
    </w:p>
    <w:p w:rsidR="001141E8" w:rsidRPr="00DD0B51" w:rsidRDefault="001141E8" w:rsidP="00640433">
      <w:pPr>
        <w:widowControl w:val="0"/>
        <w:ind w:firstLine="709"/>
        <w:jc w:val="center"/>
        <w:rPr>
          <w:rFonts w:ascii="PT Astra Serif" w:hAnsi="PT Astra Serif"/>
          <w:b/>
          <w:sz w:val="26"/>
          <w:szCs w:val="26"/>
        </w:rPr>
      </w:pPr>
    </w:p>
    <w:p w:rsidR="00264345" w:rsidRPr="00DD0B51" w:rsidRDefault="007044D6" w:rsidP="00640433">
      <w:pPr>
        <w:ind w:firstLine="709"/>
        <w:jc w:val="both"/>
        <w:rPr>
          <w:rFonts w:ascii="PT Astra Serif" w:hAnsi="PT Astra Serif"/>
          <w:sz w:val="26"/>
          <w:szCs w:val="26"/>
        </w:rPr>
      </w:pPr>
      <w:r w:rsidRPr="00DD0B51">
        <w:rPr>
          <w:rFonts w:ascii="PT Astra Serif" w:hAnsi="PT Astra Serif"/>
          <w:sz w:val="26"/>
          <w:szCs w:val="26"/>
        </w:rPr>
        <w:t>10</w:t>
      </w:r>
      <w:r w:rsidR="00264345" w:rsidRPr="00DD0B51">
        <w:rPr>
          <w:rFonts w:ascii="PT Astra Serif" w:hAnsi="PT Astra Serif"/>
          <w:sz w:val="26"/>
          <w:szCs w:val="26"/>
        </w:rPr>
        <w:t>.1. Все споры и разногласия, возникающие в проц</w:t>
      </w:r>
      <w:r w:rsidR="002070FB" w:rsidRPr="00DD0B51">
        <w:rPr>
          <w:rFonts w:ascii="PT Astra Serif" w:hAnsi="PT Astra Serif"/>
          <w:sz w:val="26"/>
          <w:szCs w:val="26"/>
        </w:rPr>
        <w:t xml:space="preserve">ессе заключения и исполнения </w:t>
      </w:r>
      <w:r w:rsidR="00812B1D" w:rsidRPr="00DD0B51">
        <w:rPr>
          <w:rFonts w:ascii="PT Astra Serif" w:hAnsi="PT Astra Serif"/>
          <w:sz w:val="26"/>
          <w:szCs w:val="26"/>
        </w:rPr>
        <w:t>Контракта решаются</w:t>
      </w:r>
      <w:r w:rsidR="00C85654" w:rsidRPr="00DD0B51">
        <w:rPr>
          <w:rFonts w:ascii="PT Astra Serif" w:hAnsi="PT Astra Serif"/>
          <w:sz w:val="26"/>
          <w:szCs w:val="26"/>
        </w:rPr>
        <w:t xml:space="preserve"> </w:t>
      </w:r>
      <w:r w:rsidR="00E46605" w:rsidRPr="00DD0B51">
        <w:rPr>
          <w:rFonts w:ascii="PT Astra Serif" w:hAnsi="PT Astra Serif"/>
          <w:sz w:val="26"/>
          <w:szCs w:val="26"/>
        </w:rPr>
        <w:t>«</w:t>
      </w:r>
      <w:r w:rsidR="00264345" w:rsidRPr="00DD0B51">
        <w:rPr>
          <w:rFonts w:ascii="PT Astra Serif" w:hAnsi="PT Astra Serif"/>
          <w:sz w:val="26"/>
          <w:szCs w:val="26"/>
        </w:rPr>
        <w:t>Сторонами</w:t>
      </w:r>
      <w:r w:rsidR="00E46605" w:rsidRPr="00DD0B51">
        <w:rPr>
          <w:rFonts w:ascii="PT Astra Serif" w:hAnsi="PT Astra Serif"/>
          <w:sz w:val="26"/>
          <w:szCs w:val="26"/>
        </w:rPr>
        <w:t>»</w:t>
      </w:r>
      <w:r w:rsidR="00264345" w:rsidRPr="00DD0B51">
        <w:rPr>
          <w:rFonts w:ascii="PT Astra Serif" w:hAnsi="PT Astra Serif"/>
          <w:sz w:val="26"/>
          <w:szCs w:val="26"/>
        </w:rPr>
        <w:t xml:space="preserve"> в добровольном порядке. При невозможности достижении соглашения </w:t>
      </w:r>
      <w:r w:rsidR="00E46605" w:rsidRPr="00DD0B51">
        <w:rPr>
          <w:rFonts w:ascii="PT Astra Serif" w:hAnsi="PT Astra Serif"/>
          <w:sz w:val="26"/>
          <w:szCs w:val="26"/>
        </w:rPr>
        <w:t>«</w:t>
      </w:r>
      <w:r w:rsidR="00264345" w:rsidRPr="00DD0B51">
        <w:rPr>
          <w:rFonts w:ascii="PT Astra Serif" w:hAnsi="PT Astra Serif"/>
          <w:sz w:val="26"/>
          <w:szCs w:val="26"/>
        </w:rPr>
        <w:t>Сторон</w:t>
      </w:r>
      <w:r w:rsidR="00E46605" w:rsidRPr="00DD0B51">
        <w:rPr>
          <w:rFonts w:ascii="PT Astra Serif" w:hAnsi="PT Astra Serif"/>
          <w:sz w:val="26"/>
          <w:szCs w:val="26"/>
        </w:rPr>
        <w:t>»</w:t>
      </w:r>
      <w:r w:rsidR="00264345" w:rsidRPr="00DD0B51">
        <w:rPr>
          <w:rFonts w:ascii="PT Astra Serif" w:hAnsi="PT Astra Serif"/>
          <w:sz w:val="26"/>
          <w:szCs w:val="26"/>
        </w:rPr>
        <w:t xml:space="preserve"> споры и разногласия подлежит разрешению в Арбитражном суде Тульской области.</w:t>
      </w:r>
    </w:p>
    <w:p w:rsidR="00264345" w:rsidRPr="00DD0B51" w:rsidRDefault="007044D6" w:rsidP="00640433">
      <w:pPr>
        <w:widowControl w:val="0"/>
        <w:ind w:firstLine="709"/>
        <w:jc w:val="both"/>
        <w:rPr>
          <w:rFonts w:ascii="PT Astra Serif" w:hAnsi="PT Astra Serif"/>
          <w:sz w:val="26"/>
          <w:szCs w:val="26"/>
        </w:rPr>
      </w:pPr>
      <w:r w:rsidRPr="00DD0B51">
        <w:rPr>
          <w:rFonts w:ascii="PT Astra Serif" w:hAnsi="PT Astra Serif"/>
          <w:sz w:val="26"/>
          <w:szCs w:val="26"/>
        </w:rPr>
        <w:t>10</w:t>
      </w:r>
      <w:r w:rsidR="00264345" w:rsidRPr="00DD0B51">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067C18" w:rsidRPr="00DD0B51" w:rsidRDefault="007044D6" w:rsidP="00640433">
      <w:pPr>
        <w:widowControl w:val="0"/>
        <w:ind w:firstLine="709"/>
        <w:jc w:val="both"/>
        <w:rPr>
          <w:rFonts w:ascii="PT Astra Serif" w:hAnsi="PT Astra Serif"/>
          <w:b/>
          <w:sz w:val="26"/>
          <w:szCs w:val="26"/>
        </w:rPr>
      </w:pPr>
      <w:r w:rsidRPr="00DD0B51">
        <w:rPr>
          <w:rFonts w:ascii="PT Astra Serif" w:hAnsi="PT Astra Serif"/>
          <w:sz w:val="26"/>
          <w:szCs w:val="26"/>
        </w:rPr>
        <w:t>10</w:t>
      </w:r>
      <w:r w:rsidR="00264345" w:rsidRPr="00DD0B51">
        <w:rPr>
          <w:rFonts w:ascii="PT Astra Serif" w:hAnsi="PT Astra Serif"/>
          <w:sz w:val="26"/>
          <w:szCs w:val="26"/>
        </w:rPr>
        <w:t xml:space="preserve">.3. Все возможные претензии по Контракту должны быть направлены в адрес недобросовестной </w:t>
      </w:r>
      <w:r w:rsidR="00120501" w:rsidRPr="00DD0B51">
        <w:rPr>
          <w:rFonts w:ascii="PT Astra Serif" w:hAnsi="PT Astra Serif"/>
          <w:sz w:val="26"/>
          <w:szCs w:val="26"/>
        </w:rPr>
        <w:t>«</w:t>
      </w:r>
      <w:r w:rsidR="00264345" w:rsidRPr="00DD0B51">
        <w:rPr>
          <w:rFonts w:ascii="PT Astra Serif" w:hAnsi="PT Astra Serif"/>
          <w:sz w:val="26"/>
          <w:szCs w:val="26"/>
        </w:rPr>
        <w:t>Стороны</w:t>
      </w:r>
      <w:r w:rsidR="00120501" w:rsidRPr="00DD0B51">
        <w:rPr>
          <w:rFonts w:ascii="PT Astra Serif" w:hAnsi="PT Astra Serif"/>
          <w:sz w:val="26"/>
          <w:szCs w:val="26"/>
        </w:rPr>
        <w:t>»</w:t>
      </w:r>
      <w:r w:rsidR="00264345" w:rsidRPr="00DD0B51">
        <w:rPr>
          <w:rFonts w:ascii="PT Astra Serif" w:hAnsi="PT Astra Serif"/>
          <w:sz w:val="26"/>
          <w:szCs w:val="26"/>
        </w:rPr>
        <w:t xml:space="preserve">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00120501" w:rsidRPr="00DD0B51">
        <w:rPr>
          <w:rFonts w:ascii="PT Astra Serif" w:hAnsi="PT Astra Serif"/>
          <w:sz w:val="26"/>
          <w:szCs w:val="26"/>
        </w:rPr>
        <w:t>«</w:t>
      </w:r>
      <w:r w:rsidR="00264345" w:rsidRPr="00DD0B51">
        <w:rPr>
          <w:rFonts w:ascii="PT Astra Serif" w:hAnsi="PT Astra Serif"/>
          <w:sz w:val="26"/>
          <w:szCs w:val="26"/>
        </w:rPr>
        <w:t>Сторона</w:t>
      </w:r>
      <w:r w:rsidR="00120501" w:rsidRPr="00DD0B51">
        <w:rPr>
          <w:rFonts w:ascii="PT Astra Serif" w:hAnsi="PT Astra Serif"/>
          <w:sz w:val="26"/>
          <w:szCs w:val="26"/>
        </w:rPr>
        <w:t>»</w:t>
      </w:r>
      <w:r w:rsidR="00264345" w:rsidRPr="00DD0B51">
        <w:rPr>
          <w:rFonts w:ascii="PT Astra Serif" w:hAnsi="PT Astra Serif"/>
          <w:sz w:val="26"/>
          <w:szCs w:val="26"/>
        </w:rPr>
        <w:t xml:space="preserve">,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w:t>
      </w:r>
      <w:r w:rsidR="00120501" w:rsidRPr="00DD0B51">
        <w:rPr>
          <w:rFonts w:ascii="PT Astra Serif" w:hAnsi="PT Astra Serif"/>
          <w:sz w:val="26"/>
          <w:szCs w:val="26"/>
        </w:rPr>
        <w:t>«</w:t>
      </w:r>
      <w:r w:rsidR="00264345" w:rsidRPr="00DD0B51">
        <w:rPr>
          <w:rFonts w:ascii="PT Astra Serif" w:hAnsi="PT Astra Serif"/>
          <w:sz w:val="26"/>
          <w:szCs w:val="26"/>
        </w:rPr>
        <w:t>Стороне</w:t>
      </w:r>
      <w:r w:rsidR="00120501" w:rsidRPr="00DD0B51">
        <w:rPr>
          <w:rFonts w:ascii="PT Astra Serif" w:hAnsi="PT Astra Serif"/>
          <w:sz w:val="26"/>
          <w:szCs w:val="26"/>
        </w:rPr>
        <w:t>»</w:t>
      </w:r>
      <w:r w:rsidR="00264345" w:rsidRPr="00DD0B51">
        <w:rPr>
          <w:rFonts w:ascii="PT Astra Serif" w:hAnsi="PT Astra Serif"/>
          <w:sz w:val="26"/>
          <w:szCs w:val="26"/>
        </w:rPr>
        <w:t xml:space="preserve"> путем направления ответа в письменной форме.</w:t>
      </w:r>
    </w:p>
    <w:p w:rsidR="00DF40DC" w:rsidRPr="00DD0B51" w:rsidRDefault="00DF40DC" w:rsidP="00640433">
      <w:pPr>
        <w:pStyle w:val="33"/>
        <w:spacing w:after="0"/>
        <w:ind w:firstLine="709"/>
        <w:jc w:val="center"/>
        <w:rPr>
          <w:rFonts w:ascii="PT Astra Serif" w:hAnsi="PT Astra Serif"/>
          <w:b/>
          <w:sz w:val="26"/>
          <w:szCs w:val="26"/>
        </w:rPr>
      </w:pPr>
    </w:p>
    <w:p w:rsidR="00DF40DC" w:rsidRPr="00DD0B51" w:rsidRDefault="00FE66BA" w:rsidP="00640433">
      <w:pPr>
        <w:pStyle w:val="33"/>
        <w:spacing w:after="0"/>
        <w:ind w:firstLine="709"/>
        <w:jc w:val="center"/>
        <w:rPr>
          <w:rFonts w:ascii="PT Astra Serif" w:hAnsi="PT Astra Serif"/>
          <w:b/>
          <w:sz w:val="26"/>
          <w:szCs w:val="26"/>
        </w:rPr>
      </w:pPr>
      <w:r w:rsidRPr="00DD0B51">
        <w:rPr>
          <w:rFonts w:ascii="PT Astra Serif" w:hAnsi="PT Astra Serif"/>
          <w:b/>
          <w:sz w:val="26"/>
          <w:szCs w:val="26"/>
        </w:rPr>
        <w:t>1</w:t>
      </w:r>
      <w:r w:rsidR="007044D6" w:rsidRPr="00DD0B51">
        <w:rPr>
          <w:rFonts w:ascii="PT Astra Serif" w:hAnsi="PT Astra Serif"/>
          <w:b/>
          <w:sz w:val="26"/>
          <w:szCs w:val="26"/>
        </w:rPr>
        <w:t>1</w:t>
      </w:r>
      <w:r w:rsidR="00264345" w:rsidRPr="00DD0B51">
        <w:rPr>
          <w:rFonts w:ascii="PT Astra Serif" w:hAnsi="PT Astra Serif"/>
          <w:b/>
          <w:sz w:val="26"/>
          <w:szCs w:val="26"/>
        </w:rPr>
        <w:t>. Прочие условия.</w:t>
      </w:r>
    </w:p>
    <w:p w:rsidR="001141E8" w:rsidRPr="00DD0B51" w:rsidRDefault="001141E8" w:rsidP="00640433">
      <w:pPr>
        <w:pStyle w:val="33"/>
        <w:spacing w:after="0"/>
        <w:ind w:firstLine="709"/>
        <w:jc w:val="center"/>
        <w:rPr>
          <w:rFonts w:ascii="PT Astra Serif" w:hAnsi="PT Astra Serif"/>
          <w:b/>
          <w:sz w:val="26"/>
          <w:szCs w:val="26"/>
        </w:rPr>
      </w:pPr>
    </w:p>
    <w:p w:rsidR="00264345" w:rsidRPr="00DD0B51" w:rsidRDefault="007044D6" w:rsidP="00640433">
      <w:pPr>
        <w:widowControl w:val="0"/>
        <w:ind w:firstLine="709"/>
        <w:jc w:val="both"/>
        <w:rPr>
          <w:rFonts w:ascii="PT Astra Serif" w:hAnsi="PT Astra Serif"/>
          <w:sz w:val="26"/>
          <w:szCs w:val="26"/>
        </w:rPr>
      </w:pPr>
      <w:r w:rsidRPr="00DD0B51">
        <w:rPr>
          <w:rFonts w:ascii="PT Astra Serif" w:hAnsi="PT Astra Serif"/>
          <w:sz w:val="26"/>
          <w:szCs w:val="26"/>
        </w:rPr>
        <w:t>11</w:t>
      </w:r>
      <w:r w:rsidR="00264345" w:rsidRPr="00DD0B51">
        <w:rPr>
          <w:rFonts w:ascii="PT Astra Serif" w:hAnsi="PT Astra Serif"/>
          <w:sz w:val="26"/>
          <w:szCs w:val="26"/>
        </w:rPr>
        <w:t xml:space="preserve">.1. При исполнении </w:t>
      </w:r>
      <w:r w:rsidR="00120501" w:rsidRPr="00DD0B51">
        <w:rPr>
          <w:rFonts w:ascii="PT Astra Serif" w:hAnsi="PT Astra Serif"/>
          <w:sz w:val="26"/>
          <w:szCs w:val="26"/>
        </w:rPr>
        <w:t>К</w:t>
      </w:r>
      <w:r w:rsidR="00264345" w:rsidRPr="00DD0B51">
        <w:rPr>
          <w:rFonts w:ascii="PT Astra Serif" w:hAnsi="PT Astra Serif"/>
          <w:sz w:val="26"/>
          <w:szCs w:val="26"/>
        </w:rPr>
        <w:t xml:space="preserve">онтракта не допускается перемена </w:t>
      </w:r>
      <w:r w:rsidR="00120501" w:rsidRPr="00DD0B51">
        <w:rPr>
          <w:rFonts w:ascii="PT Astra Serif" w:hAnsi="PT Astra Serif"/>
          <w:sz w:val="26"/>
          <w:szCs w:val="26"/>
        </w:rPr>
        <w:t>«</w:t>
      </w:r>
      <w:r w:rsidR="00896B29" w:rsidRPr="00DD0B51">
        <w:rPr>
          <w:rFonts w:ascii="PT Astra Serif" w:hAnsi="PT Astra Serif"/>
          <w:sz w:val="26"/>
          <w:szCs w:val="26"/>
        </w:rPr>
        <w:t>Исполнителя</w:t>
      </w:r>
      <w:r w:rsidR="00120501" w:rsidRPr="00DD0B51">
        <w:rPr>
          <w:rFonts w:ascii="PT Astra Serif" w:hAnsi="PT Astra Serif"/>
          <w:sz w:val="26"/>
          <w:szCs w:val="26"/>
        </w:rPr>
        <w:t>»</w:t>
      </w:r>
      <w:r w:rsidR="00264345" w:rsidRPr="00DD0B51">
        <w:rPr>
          <w:rFonts w:ascii="PT Astra Serif" w:hAnsi="PT Astra Serif"/>
          <w:sz w:val="26"/>
          <w:szCs w:val="26"/>
        </w:rPr>
        <w:t xml:space="preserve">, за исключением случаев, если новый </w:t>
      </w:r>
      <w:r w:rsidR="00120501" w:rsidRPr="00DD0B51">
        <w:rPr>
          <w:rFonts w:ascii="PT Astra Serif" w:hAnsi="PT Astra Serif"/>
          <w:sz w:val="26"/>
          <w:szCs w:val="26"/>
        </w:rPr>
        <w:t>«</w:t>
      </w:r>
      <w:r w:rsidR="00896B29" w:rsidRPr="00DD0B51">
        <w:rPr>
          <w:rFonts w:ascii="PT Astra Serif" w:hAnsi="PT Astra Serif"/>
          <w:sz w:val="26"/>
          <w:szCs w:val="26"/>
        </w:rPr>
        <w:t>Исполнитель</w:t>
      </w:r>
      <w:r w:rsidR="00120501" w:rsidRPr="00DD0B51">
        <w:rPr>
          <w:rFonts w:ascii="PT Astra Serif" w:hAnsi="PT Astra Serif"/>
          <w:sz w:val="26"/>
          <w:szCs w:val="26"/>
        </w:rPr>
        <w:t>»</w:t>
      </w:r>
      <w:r w:rsidR="00264345" w:rsidRPr="00DD0B51">
        <w:rPr>
          <w:rFonts w:ascii="PT Astra Serif" w:hAnsi="PT Astra Serif"/>
          <w:sz w:val="26"/>
          <w:szCs w:val="26"/>
        </w:rPr>
        <w:t xml:space="preserve"> является правопреемником </w:t>
      </w:r>
      <w:r w:rsidR="00120501" w:rsidRPr="00DD0B51">
        <w:rPr>
          <w:rFonts w:ascii="PT Astra Serif" w:hAnsi="PT Astra Serif"/>
          <w:sz w:val="26"/>
          <w:szCs w:val="26"/>
        </w:rPr>
        <w:t>«</w:t>
      </w:r>
      <w:r w:rsidR="00896B29" w:rsidRPr="00DD0B51">
        <w:rPr>
          <w:rFonts w:ascii="PT Astra Serif" w:hAnsi="PT Astra Serif"/>
          <w:sz w:val="26"/>
          <w:szCs w:val="26"/>
        </w:rPr>
        <w:t>Исполнител</w:t>
      </w:r>
      <w:r w:rsidR="00120501" w:rsidRPr="00DD0B51">
        <w:rPr>
          <w:rFonts w:ascii="PT Astra Serif" w:hAnsi="PT Astra Serif"/>
          <w:sz w:val="26"/>
          <w:szCs w:val="26"/>
        </w:rPr>
        <w:t>я»</w:t>
      </w:r>
      <w:r w:rsidR="00264345" w:rsidRPr="00DD0B51">
        <w:rPr>
          <w:rFonts w:ascii="PT Astra Serif" w:hAnsi="PT Astra Serif"/>
          <w:sz w:val="26"/>
          <w:szCs w:val="26"/>
        </w:rPr>
        <w:t xml:space="preserve"> по такому контракту вследствие реорганизации юридического лица в форме преобразования, слияния или присоединения.</w:t>
      </w:r>
    </w:p>
    <w:p w:rsidR="00E50F61" w:rsidRPr="00625DD1" w:rsidRDefault="007044D6" w:rsidP="00E50F61">
      <w:pPr>
        <w:shd w:val="clear" w:color="auto" w:fill="FFFFFF"/>
        <w:ind w:left="10" w:firstLine="709"/>
        <w:jc w:val="both"/>
        <w:rPr>
          <w:rFonts w:ascii="PT Astra Serif" w:hAnsi="PT Astra Serif"/>
          <w:b/>
          <w:sz w:val="26"/>
          <w:szCs w:val="26"/>
        </w:rPr>
      </w:pPr>
      <w:r w:rsidRPr="00DD0B51">
        <w:rPr>
          <w:rFonts w:ascii="PT Astra Serif" w:hAnsi="PT Astra Serif"/>
          <w:sz w:val="26"/>
          <w:szCs w:val="26"/>
        </w:rPr>
        <w:t>11</w:t>
      </w:r>
      <w:r w:rsidR="00264345" w:rsidRPr="00DD0B51">
        <w:rPr>
          <w:rFonts w:ascii="PT Astra Serif" w:hAnsi="PT Astra Serif"/>
          <w:sz w:val="26"/>
          <w:szCs w:val="26"/>
        </w:rPr>
        <w:t xml:space="preserve">.2. </w:t>
      </w:r>
      <w:r w:rsidR="00E50F61" w:rsidRPr="00625DD1">
        <w:rPr>
          <w:rFonts w:ascii="PT Astra Serif" w:hAnsi="PT Astra Serif"/>
          <w:sz w:val="26"/>
          <w:szCs w:val="26"/>
        </w:rPr>
        <w:t xml:space="preserve">Настоящий Контракт составлен в форме </w:t>
      </w:r>
      <w:r w:rsidR="00E50F61" w:rsidRPr="00625DD1">
        <w:rPr>
          <w:rFonts w:ascii="PT Astra Serif" w:hAnsi="PT Astra Serif"/>
          <w:b/>
          <w:sz w:val="26"/>
          <w:szCs w:val="26"/>
        </w:rPr>
        <w:t>электронного документа</w:t>
      </w:r>
      <w:r w:rsidR="00E50F61" w:rsidRPr="00625DD1">
        <w:rPr>
          <w:rFonts w:ascii="PT Astra Serif" w:hAnsi="PT Astra Serif"/>
          <w:sz w:val="26"/>
          <w:szCs w:val="26"/>
        </w:rPr>
        <w:t>, подписанного усиленными электронными подписями Сторон.</w:t>
      </w:r>
    </w:p>
    <w:p w:rsidR="00264345" w:rsidRPr="00DD0B51" w:rsidRDefault="00FE66BA" w:rsidP="00640433">
      <w:pPr>
        <w:widowControl w:val="0"/>
        <w:ind w:firstLine="709"/>
        <w:jc w:val="both"/>
        <w:rPr>
          <w:rFonts w:ascii="PT Astra Serif" w:hAnsi="PT Astra Serif"/>
          <w:sz w:val="26"/>
          <w:szCs w:val="26"/>
        </w:rPr>
      </w:pPr>
      <w:r w:rsidRPr="00DD0B51">
        <w:rPr>
          <w:rFonts w:ascii="PT Astra Serif" w:hAnsi="PT Astra Serif"/>
          <w:sz w:val="26"/>
          <w:szCs w:val="26"/>
        </w:rPr>
        <w:t>1</w:t>
      </w:r>
      <w:r w:rsidR="007044D6" w:rsidRPr="00DD0B51">
        <w:rPr>
          <w:rFonts w:ascii="PT Astra Serif" w:hAnsi="PT Astra Serif"/>
          <w:sz w:val="26"/>
          <w:szCs w:val="26"/>
        </w:rPr>
        <w:t>1</w:t>
      </w:r>
      <w:r w:rsidR="00264345" w:rsidRPr="00DD0B51">
        <w:rPr>
          <w:rFonts w:ascii="PT Astra Serif" w:hAnsi="PT Astra Serif"/>
          <w:sz w:val="26"/>
          <w:szCs w:val="26"/>
        </w:rPr>
        <w:t xml:space="preserve">.3. В случае изменения юридических адресов, банковских и отгрузочных реквизитов </w:t>
      </w:r>
      <w:r w:rsidR="00120501" w:rsidRPr="00DD0B51">
        <w:rPr>
          <w:rFonts w:ascii="PT Astra Serif" w:hAnsi="PT Astra Serif"/>
          <w:sz w:val="26"/>
          <w:szCs w:val="26"/>
        </w:rPr>
        <w:t>«</w:t>
      </w:r>
      <w:r w:rsidR="00264345" w:rsidRPr="00DD0B51">
        <w:rPr>
          <w:rFonts w:ascii="PT Astra Serif" w:hAnsi="PT Astra Serif"/>
          <w:sz w:val="26"/>
          <w:szCs w:val="26"/>
        </w:rPr>
        <w:t>Сторона</w:t>
      </w:r>
      <w:r w:rsidR="00120501" w:rsidRPr="00DD0B51">
        <w:rPr>
          <w:rFonts w:ascii="PT Astra Serif" w:hAnsi="PT Astra Serif"/>
          <w:sz w:val="26"/>
          <w:szCs w:val="26"/>
        </w:rPr>
        <w:t>»</w:t>
      </w:r>
      <w:r w:rsidR="00264345" w:rsidRPr="00DD0B51">
        <w:rPr>
          <w:rFonts w:ascii="PT Astra Serif" w:hAnsi="PT Astra Serif"/>
          <w:sz w:val="26"/>
          <w:szCs w:val="26"/>
        </w:rPr>
        <w:t xml:space="preserve"> обязана сообщить об этом другой </w:t>
      </w:r>
      <w:r w:rsidR="00120501" w:rsidRPr="00DD0B51">
        <w:rPr>
          <w:rFonts w:ascii="PT Astra Serif" w:hAnsi="PT Astra Serif"/>
          <w:sz w:val="26"/>
          <w:szCs w:val="26"/>
        </w:rPr>
        <w:t>«</w:t>
      </w:r>
      <w:r w:rsidR="00264345" w:rsidRPr="00DD0B51">
        <w:rPr>
          <w:rFonts w:ascii="PT Astra Serif" w:hAnsi="PT Astra Serif"/>
          <w:sz w:val="26"/>
          <w:szCs w:val="26"/>
        </w:rPr>
        <w:t>Стороне</w:t>
      </w:r>
      <w:r w:rsidR="00120501" w:rsidRPr="00DD0B51">
        <w:rPr>
          <w:rFonts w:ascii="PT Astra Serif" w:hAnsi="PT Astra Serif"/>
          <w:sz w:val="26"/>
          <w:szCs w:val="26"/>
        </w:rPr>
        <w:t>»</w:t>
      </w:r>
      <w:r w:rsidR="00264345" w:rsidRPr="00DD0B51">
        <w:rPr>
          <w:rFonts w:ascii="PT Astra Serif" w:hAnsi="PT Astra Serif"/>
          <w:sz w:val="26"/>
          <w:szCs w:val="26"/>
        </w:rPr>
        <w:t xml:space="preserve"> в течение десятидневного срока в письменном виде.</w:t>
      </w:r>
    </w:p>
    <w:p w:rsidR="004973B0" w:rsidRPr="00DD0B51" w:rsidRDefault="00FE66BA" w:rsidP="00640433">
      <w:pPr>
        <w:ind w:firstLine="709"/>
        <w:jc w:val="both"/>
        <w:rPr>
          <w:rFonts w:ascii="PT Astra Serif" w:hAnsi="PT Astra Serif"/>
          <w:sz w:val="26"/>
          <w:szCs w:val="26"/>
        </w:rPr>
      </w:pPr>
      <w:r w:rsidRPr="00DD0B51">
        <w:rPr>
          <w:rFonts w:ascii="PT Astra Serif" w:hAnsi="PT Astra Serif"/>
          <w:sz w:val="26"/>
          <w:szCs w:val="26"/>
        </w:rPr>
        <w:t>1</w:t>
      </w:r>
      <w:r w:rsidR="007044D6" w:rsidRPr="00DD0B51">
        <w:rPr>
          <w:rFonts w:ascii="PT Astra Serif" w:hAnsi="PT Astra Serif"/>
          <w:sz w:val="26"/>
          <w:szCs w:val="26"/>
        </w:rPr>
        <w:t>1</w:t>
      </w:r>
      <w:r w:rsidR="00264345" w:rsidRPr="00DD0B51">
        <w:rPr>
          <w:rFonts w:ascii="PT Astra Serif" w:hAnsi="PT Astra Serif"/>
          <w:sz w:val="26"/>
          <w:szCs w:val="26"/>
        </w:rPr>
        <w:t xml:space="preserve">.4. Во всем остальном, что не предусмотрено Контрактом, </w:t>
      </w:r>
      <w:r w:rsidR="00120501" w:rsidRPr="00DD0B51">
        <w:rPr>
          <w:rFonts w:ascii="PT Astra Serif" w:hAnsi="PT Astra Serif"/>
          <w:sz w:val="26"/>
          <w:szCs w:val="26"/>
        </w:rPr>
        <w:t>«</w:t>
      </w:r>
      <w:r w:rsidR="00264345" w:rsidRPr="00DD0B51">
        <w:rPr>
          <w:rFonts w:ascii="PT Astra Serif" w:hAnsi="PT Astra Serif"/>
          <w:sz w:val="26"/>
          <w:szCs w:val="26"/>
        </w:rPr>
        <w:t>Стороны</w:t>
      </w:r>
      <w:r w:rsidR="00120501" w:rsidRPr="00DD0B51">
        <w:rPr>
          <w:rFonts w:ascii="PT Astra Serif" w:hAnsi="PT Astra Serif"/>
          <w:sz w:val="26"/>
          <w:szCs w:val="26"/>
        </w:rPr>
        <w:t>»</w:t>
      </w:r>
      <w:r w:rsidR="00264345" w:rsidRPr="00DD0B51">
        <w:rPr>
          <w:rFonts w:ascii="PT Astra Serif" w:hAnsi="PT Astra Serif"/>
          <w:sz w:val="26"/>
          <w:szCs w:val="26"/>
        </w:rPr>
        <w:t xml:space="preserve"> руководствуются действующим законодательством Российской Федерации.</w:t>
      </w:r>
    </w:p>
    <w:p w:rsidR="000D56EC" w:rsidRPr="00DD0B51" w:rsidRDefault="000D56EC" w:rsidP="00640433">
      <w:pPr>
        <w:widowControl w:val="0"/>
        <w:ind w:firstLine="709"/>
        <w:jc w:val="center"/>
        <w:rPr>
          <w:rFonts w:ascii="PT Astra Serif" w:hAnsi="PT Astra Serif"/>
          <w:b/>
          <w:sz w:val="26"/>
          <w:szCs w:val="26"/>
        </w:rPr>
      </w:pPr>
    </w:p>
    <w:p w:rsidR="00264345" w:rsidRPr="00DD0B51" w:rsidRDefault="00FE66BA" w:rsidP="00640433">
      <w:pPr>
        <w:widowControl w:val="0"/>
        <w:ind w:firstLine="709"/>
        <w:jc w:val="center"/>
        <w:rPr>
          <w:rFonts w:ascii="PT Astra Serif" w:hAnsi="PT Astra Serif"/>
          <w:b/>
          <w:sz w:val="26"/>
          <w:szCs w:val="26"/>
        </w:rPr>
      </w:pPr>
      <w:r w:rsidRPr="00DD0B51">
        <w:rPr>
          <w:rFonts w:ascii="PT Astra Serif" w:hAnsi="PT Astra Serif"/>
          <w:b/>
          <w:sz w:val="26"/>
          <w:szCs w:val="26"/>
        </w:rPr>
        <w:t>1</w:t>
      </w:r>
      <w:r w:rsidR="007044D6" w:rsidRPr="00DD0B51">
        <w:rPr>
          <w:rFonts w:ascii="PT Astra Serif" w:hAnsi="PT Astra Serif"/>
          <w:b/>
          <w:sz w:val="26"/>
          <w:szCs w:val="26"/>
        </w:rPr>
        <w:t>2</w:t>
      </w:r>
      <w:r w:rsidR="00264345" w:rsidRPr="00DD0B51">
        <w:rPr>
          <w:rFonts w:ascii="PT Astra Serif" w:hAnsi="PT Astra Serif"/>
          <w:b/>
          <w:sz w:val="26"/>
          <w:szCs w:val="26"/>
        </w:rPr>
        <w:t>. Срок действия Контракта</w:t>
      </w:r>
      <w:r w:rsidR="002B5998" w:rsidRPr="00DD0B51">
        <w:rPr>
          <w:rFonts w:ascii="PT Astra Serif" w:hAnsi="PT Astra Serif"/>
          <w:b/>
          <w:sz w:val="26"/>
          <w:szCs w:val="26"/>
        </w:rPr>
        <w:t>.</w:t>
      </w:r>
    </w:p>
    <w:p w:rsidR="000D56EC" w:rsidRPr="00DD0B51" w:rsidRDefault="000D56EC" w:rsidP="00640433">
      <w:pPr>
        <w:widowControl w:val="0"/>
        <w:ind w:firstLine="709"/>
        <w:jc w:val="center"/>
        <w:rPr>
          <w:rFonts w:ascii="PT Astra Serif" w:hAnsi="PT Astra Serif"/>
          <w:b/>
          <w:sz w:val="26"/>
          <w:szCs w:val="26"/>
        </w:rPr>
      </w:pPr>
    </w:p>
    <w:p w:rsidR="00F573BF" w:rsidRPr="00DD0B51" w:rsidRDefault="00FE66BA" w:rsidP="00640433">
      <w:pPr>
        <w:pStyle w:val="aff7"/>
        <w:ind w:firstLine="709"/>
        <w:jc w:val="both"/>
        <w:rPr>
          <w:rFonts w:ascii="PT Astra Serif" w:hAnsi="PT Astra Serif"/>
          <w:b/>
          <w:sz w:val="26"/>
          <w:szCs w:val="26"/>
        </w:rPr>
      </w:pPr>
      <w:r w:rsidRPr="00DD0B51">
        <w:rPr>
          <w:rFonts w:ascii="PT Astra Serif" w:hAnsi="PT Astra Serif"/>
          <w:sz w:val="26"/>
          <w:szCs w:val="26"/>
        </w:rPr>
        <w:t>1</w:t>
      </w:r>
      <w:r w:rsidR="007044D6" w:rsidRPr="00DD0B51">
        <w:rPr>
          <w:rFonts w:ascii="PT Astra Serif" w:hAnsi="PT Astra Serif"/>
          <w:sz w:val="26"/>
          <w:szCs w:val="26"/>
        </w:rPr>
        <w:t>2</w:t>
      </w:r>
      <w:r w:rsidR="00264345" w:rsidRPr="00DD0B51">
        <w:rPr>
          <w:rFonts w:ascii="PT Astra Serif" w:hAnsi="PT Astra Serif"/>
          <w:sz w:val="26"/>
          <w:szCs w:val="26"/>
        </w:rPr>
        <w:t>.1.</w:t>
      </w:r>
      <w:r w:rsidR="00F53CB5">
        <w:rPr>
          <w:rFonts w:ascii="PT Astra Serif" w:hAnsi="PT Astra Serif"/>
          <w:sz w:val="26"/>
          <w:szCs w:val="26"/>
        </w:rPr>
        <w:t xml:space="preserve"> </w:t>
      </w:r>
      <w:r w:rsidR="00264345" w:rsidRPr="00DD0B51">
        <w:rPr>
          <w:rFonts w:ascii="PT Astra Serif" w:hAnsi="PT Astra Serif"/>
          <w:color w:val="000000"/>
          <w:sz w:val="26"/>
          <w:szCs w:val="26"/>
        </w:rPr>
        <w:t xml:space="preserve">Настоящий Контракт вступает в силу с момента его заключения </w:t>
      </w:r>
      <w:r w:rsidR="00264345" w:rsidRPr="00DD0B51">
        <w:rPr>
          <w:rFonts w:ascii="PT Astra Serif" w:hAnsi="PT Astra Serif"/>
          <w:sz w:val="26"/>
          <w:szCs w:val="26"/>
        </w:rPr>
        <w:t xml:space="preserve">и действует </w:t>
      </w:r>
      <w:r w:rsidR="00264345" w:rsidRPr="00DD0B51">
        <w:rPr>
          <w:rFonts w:ascii="PT Astra Serif" w:hAnsi="PT Astra Serif"/>
          <w:b/>
          <w:sz w:val="26"/>
          <w:szCs w:val="26"/>
        </w:rPr>
        <w:t xml:space="preserve">по </w:t>
      </w:r>
      <w:r w:rsidR="00E50F61">
        <w:rPr>
          <w:rFonts w:ascii="PT Astra Serif" w:hAnsi="PT Astra Serif"/>
          <w:b/>
          <w:sz w:val="26"/>
          <w:szCs w:val="26"/>
        </w:rPr>
        <w:t>30</w:t>
      </w:r>
      <w:r w:rsidR="00B21CA3" w:rsidRPr="00DD0B51">
        <w:rPr>
          <w:rFonts w:ascii="PT Astra Serif" w:hAnsi="PT Astra Serif"/>
          <w:b/>
          <w:sz w:val="26"/>
          <w:szCs w:val="26"/>
        </w:rPr>
        <w:t>.</w:t>
      </w:r>
      <w:r w:rsidR="00E50F61">
        <w:rPr>
          <w:rFonts w:ascii="PT Astra Serif" w:hAnsi="PT Astra Serif"/>
          <w:b/>
          <w:sz w:val="26"/>
          <w:szCs w:val="26"/>
        </w:rPr>
        <w:t>12</w:t>
      </w:r>
      <w:r w:rsidR="005073B0" w:rsidRPr="00DD0B51">
        <w:rPr>
          <w:rFonts w:ascii="PT Astra Serif" w:hAnsi="PT Astra Serif"/>
          <w:b/>
          <w:sz w:val="26"/>
          <w:szCs w:val="26"/>
        </w:rPr>
        <w:t>.202</w:t>
      </w:r>
      <w:r w:rsidR="00E50F61">
        <w:rPr>
          <w:rFonts w:ascii="PT Astra Serif" w:hAnsi="PT Astra Serif"/>
          <w:b/>
          <w:sz w:val="26"/>
          <w:szCs w:val="26"/>
        </w:rPr>
        <w:t>6</w:t>
      </w:r>
      <w:r w:rsidR="00805FB4" w:rsidRPr="00DD0B51">
        <w:rPr>
          <w:rFonts w:ascii="PT Astra Serif" w:hAnsi="PT Astra Serif"/>
          <w:b/>
          <w:sz w:val="26"/>
          <w:szCs w:val="26"/>
        </w:rPr>
        <w:t xml:space="preserve"> </w:t>
      </w:r>
      <w:r w:rsidR="00161EBD" w:rsidRPr="00DD0B51">
        <w:rPr>
          <w:rFonts w:ascii="PT Astra Serif" w:hAnsi="PT Astra Serif"/>
          <w:b/>
          <w:sz w:val="26"/>
          <w:szCs w:val="26"/>
        </w:rPr>
        <w:t>г.</w:t>
      </w:r>
      <w:r w:rsidR="00161EBD" w:rsidRPr="00DD0B51">
        <w:rPr>
          <w:rFonts w:ascii="PT Astra Serif" w:hAnsi="PT Astra Serif"/>
          <w:sz w:val="26"/>
          <w:szCs w:val="26"/>
        </w:rPr>
        <w:t xml:space="preserve">, </w:t>
      </w:r>
      <w:r w:rsidR="00264345" w:rsidRPr="00DD0B51">
        <w:rPr>
          <w:rFonts w:ascii="PT Astra Serif" w:hAnsi="PT Astra Serif"/>
          <w:sz w:val="26"/>
          <w:szCs w:val="26"/>
        </w:rPr>
        <w:t>а в части осуществления оплаты и гарантийных обязательств – до их полного исполнения.</w:t>
      </w:r>
    </w:p>
    <w:p w:rsidR="001141E8" w:rsidRPr="00DD0B51" w:rsidRDefault="001141E8" w:rsidP="00BC5521">
      <w:pPr>
        <w:pStyle w:val="aff7"/>
        <w:jc w:val="center"/>
        <w:rPr>
          <w:rFonts w:ascii="PT Astra Serif" w:hAnsi="PT Astra Serif"/>
          <w:b/>
          <w:sz w:val="26"/>
          <w:szCs w:val="26"/>
        </w:rPr>
      </w:pPr>
    </w:p>
    <w:p w:rsidR="001C43E2" w:rsidRPr="00DD0B51" w:rsidRDefault="000A2859" w:rsidP="00BC5521">
      <w:pPr>
        <w:pStyle w:val="aff7"/>
        <w:jc w:val="center"/>
        <w:rPr>
          <w:rFonts w:ascii="PT Astra Serif" w:hAnsi="PT Astra Serif"/>
          <w:b/>
          <w:sz w:val="26"/>
          <w:szCs w:val="26"/>
        </w:rPr>
      </w:pPr>
      <w:r w:rsidRPr="00DD0B51">
        <w:rPr>
          <w:rFonts w:ascii="PT Astra Serif" w:hAnsi="PT Astra Serif"/>
          <w:b/>
          <w:sz w:val="26"/>
          <w:szCs w:val="26"/>
        </w:rPr>
        <w:t>1</w:t>
      </w:r>
      <w:r w:rsidR="007044D6" w:rsidRPr="00DD0B51">
        <w:rPr>
          <w:rFonts w:ascii="PT Astra Serif" w:hAnsi="PT Astra Serif"/>
          <w:b/>
          <w:sz w:val="26"/>
          <w:szCs w:val="26"/>
        </w:rPr>
        <w:t>3</w:t>
      </w:r>
      <w:r w:rsidRPr="00DD0B51">
        <w:rPr>
          <w:rFonts w:ascii="PT Astra Serif" w:hAnsi="PT Astra Serif"/>
          <w:b/>
          <w:sz w:val="26"/>
          <w:szCs w:val="26"/>
        </w:rPr>
        <w:t>. Приложения к Контракту.</w:t>
      </w:r>
    </w:p>
    <w:p w:rsidR="001141E8" w:rsidRPr="00DD0B51" w:rsidRDefault="001141E8" w:rsidP="00BC5521">
      <w:pPr>
        <w:pStyle w:val="aff7"/>
        <w:jc w:val="center"/>
        <w:rPr>
          <w:rFonts w:ascii="PT Astra Serif" w:hAnsi="PT Astra Serif"/>
          <w:b/>
          <w:sz w:val="26"/>
          <w:szCs w:val="26"/>
        </w:rPr>
      </w:pPr>
    </w:p>
    <w:p w:rsidR="00FE66BA" w:rsidRPr="00DD0B51" w:rsidRDefault="000A2859" w:rsidP="00CD713C">
      <w:pPr>
        <w:pStyle w:val="aff7"/>
        <w:ind w:firstLine="709"/>
        <w:jc w:val="both"/>
        <w:rPr>
          <w:rFonts w:ascii="PT Astra Serif" w:hAnsi="PT Astra Serif"/>
          <w:sz w:val="26"/>
          <w:szCs w:val="26"/>
        </w:rPr>
      </w:pPr>
      <w:r w:rsidRPr="00DD0B51">
        <w:rPr>
          <w:rFonts w:ascii="PT Astra Serif" w:hAnsi="PT Astra Serif"/>
          <w:sz w:val="26"/>
          <w:szCs w:val="26"/>
        </w:rPr>
        <w:t>1</w:t>
      </w:r>
      <w:r w:rsidR="007044D6" w:rsidRPr="00DD0B51">
        <w:rPr>
          <w:rFonts w:ascii="PT Astra Serif" w:hAnsi="PT Astra Serif"/>
          <w:sz w:val="26"/>
          <w:szCs w:val="26"/>
        </w:rPr>
        <w:t>3</w:t>
      </w:r>
      <w:r w:rsidRPr="00DD0B51">
        <w:rPr>
          <w:rFonts w:ascii="PT Astra Serif" w:hAnsi="PT Astra Serif"/>
          <w:sz w:val="26"/>
          <w:szCs w:val="26"/>
        </w:rPr>
        <w:t xml:space="preserve">.1. </w:t>
      </w:r>
      <w:r w:rsidR="00352388" w:rsidRPr="00DD0B51">
        <w:rPr>
          <w:rFonts w:ascii="PT Astra Serif" w:hAnsi="PT Astra Serif"/>
          <w:sz w:val="26"/>
          <w:szCs w:val="26"/>
        </w:rPr>
        <w:t xml:space="preserve">Приложение </w:t>
      </w:r>
      <w:r w:rsidRPr="00DD0B51">
        <w:rPr>
          <w:rFonts w:ascii="PT Astra Serif" w:hAnsi="PT Astra Serif"/>
          <w:sz w:val="26"/>
          <w:szCs w:val="26"/>
        </w:rPr>
        <w:t xml:space="preserve">№ 1 к </w:t>
      </w:r>
      <w:r w:rsidR="00075765" w:rsidRPr="00DD0B51">
        <w:rPr>
          <w:rFonts w:ascii="PT Astra Serif" w:hAnsi="PT Astra Serif"/>
          <w:sz w:val="26"/>
          <w:szCs w:val="26"/>
        </w:rPr>
        <w:t>Контракту: спецификация</w:t>
      </w:r>
      <w:r w:rsidR="00947FC3" w:rsidRPr="00DD0B51">
        <w:rPr>
          <w:rFonts w:ascii="PT Astra Serif" w:hAnsi="PT Astra Serif"/>
          <w:sz w:val="26"/>
          <w:szCs w:val="26"/>
        </w:rPr>
        <w:t xml:space="preserve"> </w:t>
      </w:r>
      <w:r w:rsidR="00FE66BA" w:rsidRPr="00DD0B51">
        <w:rPr>
          <w:rFonts w:ascii="PT Astra Serif" w:hAnsi="PT Astra Serif"/>
          <w:sz w:val="26"/>
          <w:szCs w:val="26"/>
        </w:rPr>
        <w:t>на 1 листе.</w:t>
      </w:r>
    </w:p>
    <w:p w:rsidR="00C36BB4" w:rsidRDefault="00C36BB4" w:rsidP="00C36BB4">
      <w:pPr>
        <w:pStyle w:val="aff7"/>
        <w:ind w:firstLine="709"/>
        <w:jc w:val="both"/>
        <w:rPr>
          <w:rFonts w:ascii="PT Astra Serif" w:hAnsi="PT Astra Serif"/>
          <w:sz w:val="26"/>
          <w:szCs w:val="26"/>
        </w:rPr>
      </w:pPr>
      <w:r>
        <w:rPr>
          <w:rFonts w:ascii="PT Astra Serif" w:hAnsi="PT Astra Serif"/>
          <w:sz w:val="26"/>
          <w:szCs w:val="26"/>
        </w:rPr>
        <w:lastRenderedPageBreak/>
        <w:t>13.2</w:t>
      </w:r>
      <w:r w:rsidR="00F53CB5">
        <w:rPr>
          <w:rFonts w:ascii="PT Astra Serif" w:hAnsi="PT Astra Serif"/>
          <w:sz w:val="26"/>
          <w:szCs w:val="26"/>
        </w:rPr>
        <w:t>.</w:t>
      </w:r>
      <w:r>
        <w:rPr>
          <w:rFonts w:ascii="PT Astra Serif" w:hAnsi="PT Astra Serif"/>
          <w:sz w:val="26"/>
          <w:szCs w:val="26"/>
        </w:rPr>
        <w:t xml:space="preserve"> </w:t>
      </w:r>
      <w:r w:rsidRPr="00625DD1">
        <w:rPr>
          <w:rFonts w:ascii="PT Astra Serif" w:hAnsi="PT Astra Serif"/>
          <w:sz w:val="26"/>
          <w:szCs w:val="26"/>
        </w:rPr>
        <w:t xml:space="preserve">Приложение № </w:t>
      </w:r>
      <w:r>
        <w:rPr>
          <w:rFonts w:ascii="PT Astra Serif" w:hAnsi="PT Astra Serif"/>
          <w:sz w:val="26"/>
          <w:szCs w:val="26"/>
        </w:rPr>
        <w:t>2</w:t>
      </w:r>
      <w:r w:rsidRPr="00625DD1">
        <w:rPr>
          <w:rFonts w:ascii="PT Astra Serif" w:hAnsi="PT Astra Serif"/>
          <w:sz w:val="26"/>
          <w:szCs w:val="26"/>
        </w:rPr>
        <w:t xml:space="preserve"> к Контракту: </w:t>
      </w:r>
      <w:r>
        <w:rPr>
          <w:rFonts w:ascii="PT Astra Serif" w:hAnsi="PT Astra Serif"/>
          <w:sz w:val="26"/>
          <w:szCs w:val="26"/>
        </w:rPr>
        <w:t>описание объекта закупки на</w:t>
      </w:r>
      <w:r w:rsidRPr="00625DD1">
        <w:rPr>
          <w:rFonts w:ascii="PT Astra Serif" w:hAnsi="PT Astra Serif"/>
          <w:sz w:val="26"/>
          <w:szCs w:val="26"/>
        </w:rPr>
        <w:t xml:space="preserve"> </w:t>
      </w:r>
      <w:r>
        <w:rPr>
          <w:rFonts w:ascii="PT Astra Serif" w:hAnsi="PT Astra Serif"/>
          <w:sz w:val="26"/>
          <w:szCs w:val="26"/>
        </w:rPr>
        <w:t>2</w:t>
      </w:r>
      <w:r w:rsidRPr="00625DD1">
        <w:rPr>
          <w:rFonts w:ascii="PT Astra Serif" w:hAnsi="PT Astra Serif"/>
          <w:sz w:val="26"/>
          <w:szCs w:val="26"/>
        </w:rPr>
        <w:t xml:space="preserve"> лист</w:t>
      </w:r>
      <w:r>
        <w:rPr>
          <w:rFonts w:ascii="PT Astra Serif" w:hAnsi="PT Astra Serif"/>
          <w:sz w:val="26"/>
          <w:szCs w:val="26"/>
        </w:rPr>
        <w:t>ах</w:t>
      </w:r>
      <w:r w:rsidRPr="00625DD1">
        <w:rPr>
          <w:rFonts w:ascii="PT Astra Serif" w:hAnsi="PT Astra Serif"/>
          <w:sz w:val="26"/>
          <w:szCs w:val="26"/>
        </w:rPr>
        <w:t>.</w:t>
      </w:r>
    </w:p>
    <w:p w:rsidR="00E50F61" w:rsidRPr="00DD0B51" w:rsidRDefault="00E50F61" w:rsidP="00BC5521">
      <w:pPr>
        <w:pStyle w:val="20"/>
        <w:spacing w:line="240" w:lineRule="auto"/>
        <w:ind w:left="0" w:firstLine="0"/>
        <w:jc w:val="center"/>
        <w:rPr>
          <w:rFonts w:ascii="PT Astra Serif" w:hAnsi="PT Astra Serif"/>
          <w:b/>
          <w:sz w:val="26"/>
          <w:szCs w:val="26"/>
        </w:rPr>
      </w:pPr>
    </w:p>
    <w:p w:rsidR="00297F6E" w:rsidRPr="00DD0B51" w:rsidRDefault="007044D6" w:rsidP="00BC5521">
      <w:pPr>
        <w:pStyle w:val="20"/>
        <w:spacing w:line="240" w:lineRule="auto"/>
        <w:ind w:left="0" w:firstLine="0"/>
        <w:jc w:val="center"/>
        <w:rPr>
          <w:rFonts w:ascii="PT Astra Serif" w:hAnsi="PT Astra Serif"/>
          <w:b/>
          <w:sz w:val="26"/>
          <w:szCs w:val="26"/>
        </w:rPr>
      </w:pPr>
      <w:r w:rsidRPr="00DD0B51">
        <w:rPr>
          <w:rFonts w:ascii="PT Astra Serif" w:hAnsi="PT Astra Serif"/>
          <w:b/>
          <w:sz w:val="26"/>
          <w:szCs w:val="26"/>
        </w:rPr>
        <w:t>14</w:t>
      </w:r>
      <w:r w:rsidR="00297F6E" w:rsidRPr="00DD0B51">
        <w:rPr>
          <w:rFonts w:ascii="PT Astra Serif" w:hAnsi="PT Astra Serif"/>
          <w:b/>
          <w:sz w:val="26"/>
          <w:szCs w:val="26"/>
        </w:rPr>
        <w:t>. Юридические адреса и банковские реквизиты сторон.</w:t>
      </w:r>
    </w:p>
    <w:p w:rsidR="00836124" w:rsidRPr="00DD0B51" w:rsidRDefault="00836124" w:rsidP="00CD713C">
      <w:pPr>
        <w:pStyle w:val="20"/>
        <w:spacing w:line="240" w:lineRule="auto"/>
        <w:ind w:left="0" w:firstLine="709"/>
        <w:jc w:val="center"/>
        <w:rPr>
          <w:rFonts w:ascii="PT Astra Serif" w:hAnsi="PT Astra Serif"/>
          <w:b/>
          <w:sz w:val="26"/>
          <w:szCs w:val="26"/>
        </w:rPr>
      </w:pPr>
    </w:p>
    <w:tbl>
      <w:tblPr>
        <w:tblW w:w="9721" w:type="dxa"/>
        <w:tblLook w:val="00A0" w:firstRow="1" w:lastRow="0" w:firstColumn="1" w:lastColumn="0" w:noHBand="0" w:noVBand="0"/>
      </w:tblPr>
      <w:tblGrid>
        <w:gridCol w:w="4786"/>
        <w:gridCol w:w="4935"/>
      </w:tblGrid>
      <w:tr w:rsidR="00264345" w:rsidRPr="00DD0B51" w:rsidTr="00237798">
        <w:tc>
          <w:tcPr>
            <w:tcW w:w="4786" w:type="dxa"/>
          </w:tcPr>
          <w:p w:rsidR="00DD0B51" w:rsidRPr="00DD0B51" w:rsidRDefault="00DD0B51" w:rsidP="00DD0B51">
            <w:pPr>
              <w:tabs>
                <w:tab w:val="left" w:pos="7230"/>
              </w:tabs>
              <w:jc w:val="both"/>
              <w:rPr>
                <w:rFonts w:ascii="PT Astra Serif" w:hAnsi="PT Astra Serif"/>
                <w:b/>
                <w:sz w:val="26"/>
                <w:szCs w:val="26"/>
              </w:rPr>
            </w:pPr>
            <w:r w:rsidRPr="00DD0B51">
              <w:rPr>
                <w:rFonts w:ascii="PT Astra Serif" w:hAnsi="PT Astra Serif"/>
                <w:b/>
                <w:sz w:val="26"/>
                <w:szCs w:val="26"/>
              </w:rPr>
              <w:t>Исполнитель:</w:t>
            </w:r>
          </w:p>
          <w:p w:rsidR="00ED5621" w:rsidRPr="00DD0B51" w:rsidRDefault="00ED5621" w:rsidP="00ED5621">
            <w:pPr>
              <w:tabs>
                <w:tab w:val="left" w:pos="7230"/>
              </w:tabs>
              <w:rPr>
                <w:rFonts w:ascii="PT Astra Serif" w:hAnsi="PT Astra Serif"/>
                <w:sz w:val="26"/>
                <w:szCs w:val="26"/>
              </w:rPr>
            </w:pPr>
          </w:p>
          <w:p w:rsidR="003D4D7D" w:rsidRPr="00DD0B51" w:rsidRDefault="003D4D7D" w:rsidP="00ED5621">
            <w:pPr>
              <w:tabs>
                <w:tab w:val="left" w:pos="7230"/>
              </w:tabs>
              <w:rPr>
                <w:rFonts w:ascii="PT Astra Serif" w:hAnsi="PT Astra Serif"/>
                <w:sz w:val="26"/>
                <w:szCs w:val="26"/>
              </w:rPr>
            </w:pPr>
          </w:p>
        </w:tc>
        <w:tc>
          <w:tcPr>
            <w:tcW w:w="4935" w:type="dxa"/>
          </w:tcPr>
          <w:p w:rsidR="00264345" w:rsidRPr="00DD0B51" w:rsidRDefault="00524CC8" w:rsidP="002B5998">
            <w:pPr>
              <w:tabs>
                <w:tab w:val="left" w:pos="7230"/>
              </w:tabs>
              <w:jc w:val="both"/>
              <w:rPr>
                <w:rFonts w:ascii="PT Astra Serif" w:hAnsi="PT Astra Serif"/>
                <w:b/>
                <w:sz w:val="26"/>
                <w:szCs w:val="26"/>
              </w:rPr>
            </w:pPr>
            <w:r w:rsidRPr="00DD0B51">
              <w:rPr>
                <w:rFonts w:ascii="PT Astra Serif" w:hAnsi="PT Astra Serif"/>
                <w:b/>
                <w:sz w:val="26"/>
                <w:szCs w:val="26"/>
              </w:rPr>
              <w:t>З</w:t>
            </w:r>
            <w:r w:rsidR="00836124" w:rsidRPr="00DD0B51">
              <w:rPr>
                <w:rFonts w:ascii="PT Astra Serif" w:hAnsi="PT Astra Serif"/>
                <w:b/>
                <w:sz w:val="26"/>
                <w:szCs w:val="26"/>
              </w:rPr>
              <w:t>аказчик</w:t>
            </w:r>
            <w:r w:rsidR="00264345" w:rsidRPr="00DD0B51">
              <w:rPr>
                <w:rFonts w:ascii="PT Astra Serif" w:hAnsi="PT Astra Serif"/>
                <w:b/>
                <w:sz w:val="26"/>
                <w:szCs w:val="26"/>
              </w:rPr>
              <w:t>:</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Федеральное казенное учреждение «Исправительная колония №5 Управления Федеральной службы исполнения наказаний</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по Тульской области».</w:t>
            </w:r>
          </w:p>
          <w:p w:rsidR="00E50F61" w:rsidRPr="00E31B12" w:rsidRDefault="00E50F61" w:rsidP="00E50F61">
            <w:pPr>
              <w:rPr>
                <w:rFonts w:ascii="PT Astra Serif" w:hAnsi="PT Astra Serif"/>
                <w:sz w:val="26"/>
                <w:szCs w:val="26"/>
              </w:rPr>
            </w:pPr>
            <w:r w:rsidRPr="00E31B12">
              <w:rPr>
                <w:rFonts w:ascii="PT Astra Serif" w:hAnsi="PT Astra Serif"/>
                <w:sz w:val="26"/>
                <w:szCs w:val="26"/>
              </w:rPr>
              <w:t>Почтовый адрес:</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 xml:space="preserve">301782, Тульская обл.,                                               </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 xml:space="preserve">г. Донской, </w:t>
            </w:r>
            <w:proofErr w:type="spellStart"/>
            <w:r w:rsidRPr="00E31B12">
              <w:rPr>
                <w:rFonts w:ascii="PT Astra Serif" w:hAnsi="PT Astra Serif"/>
                <w:sz w:val="26"/>
                <w:szCs w:val="26"/>
              </w:rPr>
              <w:t>мкр</w:t>
            </w:r>
            <w:proofErr w:type="spellEnd"/>
            <w:r w:rsidRPr="00E31B12">
              <w:rPr>
                <w:rFonts w:ascii="PT Astra Serif" w:hAnsi="PT Astra Serif"/>
                <w:sz w:val="26"/>
                <w:szCs w:val="26"/>
              </w:rPr>
              <w:t xml:space="preserve">. Шахтёрский, </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ул.</w:t>
            </w:r>
            <w:r w:rsidR="00F53CB5">
              <w:rPr>
                <w:rFonts w:ascii="PT Astra Serif" w:hAnsi="PT Astra Serif"/>
                <w:sz w:val="26"/>
                <w:szCs w:val="26"/>
              </w:rPr>
              <w:t xml:space="preserve"> </w:t>
            </w:r>
            <w:r w:rsidRPr="00E31B12">
              <w:rPr>
                <w:rFonts w:ascii="PT Astra Serif" w:hAnsi="PT Astra Serif"/>
                <w:sz w:val="26"/>
                <w:szCs w:val="26"/>
              </w:rPr>
              <w:t>Луговая,</w:t>
            </w:r>
            <w:r w:rsidR="00237798">
              <w:rPr>
                <w:rFonts w:ascii="PT Astra Serif" w:hAnsi="PT Astra Serif"/>
                <w:sz w:val="26"/>
                <w:szCs w:val="26"/>
              </w:rPr>
              <w:t xml:space="preserve"> </w:t>
            </w:r>
            <w:r w:rsidRPr="00E31B12">
              <w:rPr>
                <w:rFonts w:ascii="PT Astra Serif" w:hAnsi="PT Astra Serif"/>
                <w:sz w:val="26"/>
                <w:szCs w:val="26"/>
              </w:rPr>
              <w:t>д.1а</w:t>
            </w:r>
          </w:p>
          <w:p w:rsidR="00E50F61" w:rsidRPr="00E31B12" w:rsidRDefault="00E50F61" w:rsidP="00E50F61">
            <w:pPr>
              <w:rPr>
                <w:rFonts w:ascii="PT Astra Serif" w:hAnsi="PT Astra Serif"/>
                <w:sz w:val="26"/>
                <w:szCs w:val="26"/>
              </w:rPr>
            </w:pPr>
            <w:r w:rsidRPr="00E31B12">
              <w:rPr>
                <w:rFonts w:ascii="PT Astra Serif" w:hAnsi="PT Astra Serif"/>
                <w:sz w:val="26"/>
                <w:szCs w:val="26"/>
              </w:rPr>
              <w:t xml:space="preserve">Банковские реквизиты: </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ИНН 7114006418</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КПП 711401001</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р/с 03211643000000013256</w:t>
            </w:r>
          </w:p>
          <w:p w:rsidR="00E50F61" w:rsidRPr="00E31B12" w:rsidRDefault="00E50F61" w:rsidP="00E50F61">
            <w:pPr>
              <w:rPr>
                <w:rFonts w:ascii="PT Astra Serif" w:hAnsi="PT Astra Serif"/>
                <w:b/>
                <w:sz w:val="26"/>
                <w:szCs w:val="26"/>
              </w:rPr>
            </w:pPr>
            <w:r>
              <w:rPr>
                <w:rFonts w:ascii="PT Astra Serif" w:hAnsi="PT Astra Serif"/>
                <w:sz w:val="26"/>
                <w:szCs w:val="26"/>
              </w:rPr>
              <w:t>ОКЦ №1 ВВГУ Банка России//</w:t>
            </w:r>
          </w:p>
          <w:p w:rsidR="00E50F61" w:rsidRPr="00E31B12" w:rsidRDefault="00237798" w:rsidP="00E50F61">
            <w:pPr>
              <w:rPr>
                <w:rFonts w:ascii="PT Astra Serif" w:hAnsi="PT Astra Serif"/>
                <w:b/>
                <w:sz w:val="26"/>
                <w:szCs w:val="26"/>
              </w:rPr>
            </w:pPr>
            <w:r>
              <w:rPr>
                <w:rFonts w:ascii="PT Astra Serif" w:hAnsi="PT Astra Serif"/>
                <w:sz w:val="26"/>
                <w:szCs w:val="26"/>
              </w:rPr>
              <w:t>//УФК по Нижегородской области,</w:t>
            </w:r>
            <w:r>
              <w:rPr>
                <w:rFonts w:ascii="PT Astra Serif" w:hAnsi="PT Astra Serif"/>
                <w:sz w:val="26"/>
                <w:szCs w:val="26"/>
              </w:rPr>
              <w:br/>
            </w:r>
            <w:r w:rsidR="00E50F61" w:rsidRPr="00E31B12">
              <w:rPr>
                <w:rFonts w:ascii="PT Astra Serif" w:hAnsi="PT Astra Serif"/>
                <w:sz w:val="26"/>
                <w:szCs w:val="26"/>
              </w:rPr>
              <w:t>г.</w:t>
            </w:r>
            <w:r>
              <w:rPr>
                <w:rFonts w:ascii="PT Astra Serif" w:hAnsi="PT Astra Serif"/>
                <w:sz w:val="26"/>
                <w:szCs w:val="26"/>
              </w:rPr>
              <w:t xml:space="preserve"> </w:t>
            </w:r>
            <w:r w:rsidR="00E50F61" w:rsidRPr="00E31B12">
              <w:rPr>
                <w:rFonts w:ascii="PT Astra Serif" w:hAnsi="PT Astra Serif"/>
                <w:sz w:val="26"/>
                <w:szCs w:val="26"/>
              </w:rPr>
              <w:t>Нижний Новгород</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ОКТМО 70712000</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ОКПО 08831137</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л/с 03661328890</w:t>
            </w:r>
          </w:p>
          <w:p w:rsidR="00E50F61" w:rsidRPr="00E31B12" w:rsidRDefault="00E50F61" w:rsidP="00E50F61">
            <w:pPr>
              <w:rPr>
                <w:rFonts w:ascii="PT Astra Serif" w:hAnsi="PT Astra Serif"/>
                <w:b/>
                <w:sz w:val="26"/>
                <w:szCs w:val="26"/>
              </w:rPr>
            </w:pPr>
            <w:proofErr w:type="spellStart"/>
            <w:r w:rsidRPr="00E31B12">
              <w:rPr>
                <w:rFonts w:ascii="PT Astra Serif" w:hAnsi="PT Astra Serif"/>
                <w:sz w:val="26"/>
                <w:szCs w:val="26"/>
              </w:rPr>
              <w:t>кор</w:t>
            </w:r>
            <w:proofErr w:type="spellEnd"/>
            <w:r w:rsidRPr="00E31B12">
              <w:rPr>
                <w:rFonts w:ascii="PT Astra Serif" w:hAnsi="PT Astra Serif"/>
                <w:sz w:val="26"/>
                <w:szCs w:val="26"/>
              </w:rPr>
              <w:t>./</w:t>
            </w:r>
            <w:proofErr w:type="spellStart"/>
            <w:r w:rsidRPr="00E31B12">
              <w:rPr>
                <w:rFonts w:ascii="PT Astra Serif" w:hAnsi="PT Astra Serif"/>
                <w:sz w:val="26"/>
                <w:szCs w:val="26"/>
              </w:rPr>
              <w:t>сч</w:t>
            </w:r>
            <w:proofErr w:type="spellEnd"/>
            <w:r w:rsidRPr="00E31B12">
              <w:rPr>
                <w:rFonts w:ascii="PT Astra Serif" w:hAnsi="PT Astra Serif"/>
                <w:sz w:val="26"/>
                <w:szCs w:val="26"/>
              </w:rPr>
              <w:t xml:space="preserve"> 40102810745370000024</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БИК 012202102</w:t>
            </w:r>
          </w:p>
          <w:p w:rsidR="00E50F61" w:rsidRPr="00E31B12" w:rsidRDefault="00E50F61" w:rsidP="00E50F61">
            <w:pPr>
              <w:rPr>
                <w:rFonts w:ascii="PT Astra Serif" w:hAnsi="PT Astra Serif"/>
                <w:b/>
                <w:sz w:val="26"/>
                <w:szCs w:val="26"/>
              </w:rPr>
            </w:pPr>
            <w:r w:rsidRPr="00E31B12">
              <w:rPr>
                <w:rFonts w:ascii="PT Astra Serif" w:hAnsi="PT Astra Serif"/>
                <w:sz w:val="26"/>
                <w:szCs w:val="26"/>
              </w:rPr>
              <w:t>Тел/факс 8(48746) 3-16-04, доб. 1-18</w:t>
            </w:r>
          </w:p>
          <w:p w:rsidR="00E50F61" w:rsidRPr="004841BF" w:rsidRDefault="00E50F61" w:rsidP="00E50F61">
            <w:pPr>
              <w:shd w:val="clear" w:color="auto" w:fill="FFFFFF"/>
              <w:tabs>
                <w:tab w:val="left" w:pos="5510"/>
              </w:tabs>
              <w:spacing w:line="274" w:lineRule="exact"/>
              <w:ind w:left="29"/>
              <w:rPr>
                <w:rFonts w:ascii="PT Astra Serif" w:hAnsi="PT Astra Serif"/>
                <w:b/>
                <w:bCs/>
                <w:sz w:val="26"/>
                <w:szCs w:val="26"/>
              </w:rPr>
            </w:pPr>
            <w:r w:rsidRPr="00E31B12">
              <w:rPr>
                <w:rFonts w:ascii="PT Astra Serif" w:hAnsi="PT Astra Serif"/>
                <w:sz w:val="26"/>
                <w:szCs w:val="26"/>
                <w:lang w:val="en-US"/>
              </w:rPr>
              <w:t>E</w:t>
            </w:r>
            <w:r w:rsidRPr="004841BF">
              <w:rPr>
                <w:rFonts w:ascii="PT Astra Serif" w:hAnsi="PT Astra Serif"/>
                <w:sz w:val="26"/>
                <w:szCs w:val="26"/>
              </w:rPr>
              <w:t>-</w:t>
            </w:r>
            <w:r w:rsidRPr="00E31B12">
              <w:rPr>
                <w:rFonts w:ascii="PT Astra Serif" w:hAnsi="PT Astra Serif"/>
                <w:sz w:val="26"/>
                <w:szCs w:val="26"/>
                <w:lang w:val="en-US"/>
              </w:rPr>
              <w:t>mail</w:t>
            </w:r>
            <w:r w:rsidRPr="004841BF">
              <w:rPr>
                <w:rFonts w:ascii="PT Astra Serif" w:hAnsi="PT Astra Serif"/>
                <w:sz w:val="26"/>
                <w:szCs w:val="26"/>
              </w:rPr>
              <w:t xml:space="preserve">: </w:t>
            </w:r>
            <w:proofErr w:type="spellStart"/>
            <w:r w:rsidRPr="00E31B12">
              <w:rPr>
                <w:rFonts w:ascii="PT Astra Serif" w:hAnsi="PT Astra Serif"/>
                <w:sz w:val="26"/>
                <w:szCs w:val="26"/>
                <w:lang w:val="en-US"/>
              </w:rPr>
              <w:t>ik</w:t>
            </w:r>
            <w:proofErr w:type="spellEnd"/>
            <w:r w:rsidRPr="004841BF">
              <w:rPr>
                <w:rFonts w:ascii="PT Astra Serif" w:hAnsi="PT Astra Serif"/>
                <w:sz w:val="26"/>
                <w:szCs w:val="26"/>
              </w:rPr>
              <w:t>5@71.</w:t>
            </w:r>
            <w:proofErr w:type="spellStart"/>
            <w:r w:rsidRPr="00E31B12">
              <w:rPr>
                <w:rFonts w:ascii="PT Astra Serif" w:hAnsi="PT Astra Serif"/>
                <w:sz w:val="26"/>
                <w:szCs w:val="26"/>
                <w:lang w:val="en-US"/>
              </w:rPr>
              <w:t>fsin</w:t>
            </w:r>
            <w:proofErr w:type="spellEnd"/>
            <w:r w:rsidRPr="004841BF">
              <w:rPr>
                <w:rFonts w:ascii="PT Astra Serif" w:hAnsi="PT Astra Serif"/>
                <w:sz w:val="26"/>
                <w:szCs w:val="26"/>
              </w:rPr>
              <w:t>.</w:t>
            </w:r>
            <w:proofErr w:type="spellStart"/>
            <w:r w:rsidRPr="00E31B12">
              <w:rPr>
                <w:rFonts w:ascii="PT Astra Serif" w:hAnsi="PT Astra Serif"/>
                <w:sz w:val="26"/>
                <w:szCs w:val="26"/>
                <w:lang w:val="en-US"/>
              </w:rPr>
              <w:t>gov</w:t>
            </w:r>
            <w:proofErr w:type="spellEnd"/>
            <w:r w:rsidRPr="004841BF">
              <w:rPr>
                <w:rFonts w:ascii="PT Astra Serif" w:hAnsi="PT Astra Serif"/>
                <w:sz w:val="26"/>
                <w:szCs w:val="26"/>
              </w:rPr>
              <w:t>.</w:t>
            </w:r>
            <w:proofErr w:type="spellStart"/>
            <w:r w:rsidRPr="00E31B12">
              <w:rPr>
                <w:rFonts w:ascii="PT Astra Serif" w:hAnsi="PT Astra Serif"/>
                <w:sz w:val="26"/>
                <w:szCs w:val="26"/>
                <w:lang w:val="en-US"/>
              </w:rPr>
              <w:t>ru</w:t>
            </w:r>
            <w:proofErr w:type="spellEnd"/>
          </w:p>
          <w:p w:rsidR="00264345" w:rsidRPr="00DD0B51" w:rsidRDefault="00264345" w:rsidP="002B5998">
            <w:pPr>
              <w:widowControl w:val="0"/>
              <w:ind w:right="-709"/>
              <w:rPr>
                <w:rFonts w:ascii="PT Astra Serif" w:hAnsi="PT Astra Serif"/>
                <w:sz w:val="26"/>
                <w:szCs w:val="26"/>
              </w:rPr>
            </w:pPr>
          </w:p>
        </w:tc>
      </w:tr>
    </w:tbl>
    <w:p w:rsidR="002070FB" w:rsidRPr="00DD0B51" w:rsidRDefault="002070FB" w:rsidP="00CD713C">
      <w:pPr>
        <w:ind w:firstLine="709"/>
        <w:rPr>
          <w:rFonts w:ascii="PT Astra Serif" w:hAnsi="PT Astra Serif"/>
          <w:b/>
          <w:sz w:val="26"/>
          <w:szCs w:val="26"/>
        </w:rPr>
      </w:pPr>
    </w:p>
    <w:p w:rsidR="00A5660B" w:rsidRPr="00DD0B51" w:rsidRDefault="00A5660B" w:rsidP="00E7007F">
      <w:pPr>
        <w:jc w:val="center"/>
        <w:rPr>
          <w:rFonts w:ascii="PT Astra Serif" w:hAnsi="PT Astra Serif"/>
          <w:b/>
          <w:sz w:val="26"/>
          <w:szCs w:val="26"/>
        </w:rPr>
      </w:pPr>
    </w:p>
    <w:p w:rsidR="008C2D0E" w:rsidRPr="00DD0B51" w:rsidRDefault="008C2D0E" w:rsidP="00E7007F">
      <w:pPr>
        <w:rPr>
          <w:rFonts w:ascii="PT Astra Serif" w:hAnsi="PT Astra Serif"/>
          <w:b/>
          <w:sz w:val="26"/>
          <w:szCs w:val="26"/>
        </w:rPr>
      </w:pPr>
      <w:r w:rsidRPr="00DD0B51">
        <w:rPr>
          <w:rFonts w:ascii="PT Astra Serif" w:hAnsi="PT Astra Serif"/>
          <w:b/>
          <w:sz w:val="26"/>
          <w:szCs w:val="26"/>
        </w:rPr>
        <w:t xml:space="preserve"> Исполнитель                   </w:t>
      </w:r>
      <w:r w:rsidR="005E33F0" w:rsidRPr="00DD0B51">
        <w:rPr>
          <w:rFonts w:ascii="PT Astra Serif" w:hAnsi="PT Astra Serif"/>
          <w:b/>
          <w:sz w:val="26"/>
          <w:szCs w:val="26"/>
        </w:rPr>
        <w:tab/>
      </w:r>
      <w:r w:rsidR="005E33F0" w:rsidRPr="00DD0B51">
        <w:rPr>
          <w:rFonts w:ascii="PT Astra Serif" w:hAnsi="PT Astra Serif"/>
          <w:b/>
          <w:sz w:val="26"/>
          <w:szCs w:val="26"/>
        </w:rPr>
        <w:tab/>
      </w:r>
      <w:r w:rsidR="00A21670" w:rsidRPr="00DD0B51">
        <w:rPr>
          <w:rFonts w:ascii="PT Astra Serif" w:hAnsi="PT Astra Serif"/>
          <w:b/>
          <w:sz w:val="26"/>
          <w:szCs w:val="26"/>
        </w:rPr>
        <w:t xml:space="preserve">             </w:t>
      </w:r>
      <w:r w:rsidRPr="00DD0B51">
        <w:rPr>
          <w:rFonts w:ascii="PT Astra Serif" w:hAnsi="PT Astra Serif"/>
          <w:b/>
          <w:sz w:val="26"/>
          <w:szCs w:val="26"/>
        </w:rPr>
        <w:t>Государственный заказчик</w:t>
      </w:r>
    </w:p>
    <w:p w:rsidR="00292ABA" w:rsidRPr="00DD0B51" w:rsidRDefault="00187EF2" w:rsidP="00E7007F">
      <w:pPr>
        <w:rPr>
          <w:rFonts w:ascii="PT Astra Serif" w:hAnsi="PT Astra Serif"/>
          <w:sz w:val="26"/>
          <w:szCs w:val="26"/>
          <w:u w:val="single"/>
        </w:rPr>
      </w:pPr>
      <w:r w:rsidRPr="00DD0B51">
        <w:rPr>
          <w:rFonts w:ascii="PT Astra Serif" w:hAnsi="PT Astra Serif"/>
          <w:sz w:val="26"/>
          <w:szCs w:val="26"/>
        </w:rPr>
        <w:t>_______________</w:t>
      </w:r>
      <w:r w:rsidR="00F63592" w:rsidRPr="00DD0B51">
        <w:rPr>
          <w:rFonts w:ascii="PT Astra Serif" w:hAnsi="PT Astra Serif"/>
          <w:sz w:val="26"/>
          <w:szCs w:val="26"/>
        </w:rPr>
        <w:t>/</w:t>
      </w:r>
      <w:r w:rsidR="00C36BB4">
        <w:rPr>
          <w:rFonts w:ascii="PT Astra Serif" w:hAnsi="PT Astra Serif"/>
          <w:sz w:val="26"/>
          <w:szCs w:val="26"/>
          <w:u w:val="single"/>
        </w:rPr>
        <w:t>_______________</w:t>
      </w:r>
      <w:r w:rsidR="00A21670" w:rsidRPr="00DD0B51">
        <w:rPr>
          <w:rFonts w:ascii="PT Astra Serif" w:hAnsi="PT Astra Serif"/>
          <w:sz w:val="26"/>
          <w:szCs w:val="26"/>
        </w:rPr>
        <w:t xml:space="preserve">                   </w:t>
      </w:r>
      <w:r w:rsidR="00FA4C5E" w:rsidRPr="00DD0B51">
        <w:rPr>
          <w:rFonts w:ascii="PT Astra Serif" w:hAnsi="PT Astra Serif"/>
          <w:sz w:val="26"/>
          <w:szCs w:val="26"/>
        </w:rPr>
        <w:t>_______________</w:t>
      </w:r>
      <w:r w:rsidR="00655297" w:rsidRPr="00DD0B51">
        <w:rPr>
          <w:rFonts w:ascii="PT Astra Serif" w:hAnsi="PT Astra Serif"/>
          <w:sz w:val="26"/>
          <w:szCs w:val="26"/>
        </w:rPr>
        <w:t>/</w:t>
      </w:r>
      <w:r w:rsidR="00150D6F">
        <w:rPr>
          <w:rFonts w:ascii="PT Astra Serif" w:hAnsi="PT Astra Serif"/>
          <w:sz w:val="26"/>
          <w:szCs w:val="26"/>
          <w:u w:val="single"/>
        </w:rPr>
        <w:t>_____________</w:t>
      </w:r>
    </w:p>
    <w:p w:rsidR="008C2D0E" w:rsidRPr="00DD0B51" w:rsidRDefault="008C2D0E" w:rsidP="00E7007F">
      <w:pPr>
        <w:rPr>
          <w:rFonts w:ascii="PT Astra Serif" w:hAnsi="PT Astra Serif"/>
          <w:sz w:val="26"/>
          <w:szCs w:val="26"/>
        </w:rPr>
      </w:pPr>
      <w:proofErr w:type="spellStart"/>
      <w:r w:rsidRPr="00DD0B51">
        <w:rPr>
          <w:rFonts w:ascii="PT Astra Serif" w:hAnsi="PT Astra Serif"/>
          <w:sz w:val="26"/>
          <w:szCs w:val="26"/>
        </w:rPr>
        <w:t>м.п</w:t>
      </w:r>
      <w:proofErr w:type="spellEnd"/>
      <w:r w:rsidRPr="00DD0B51">
        <w:rPr>
          <w:rFonts w:ascii="PT Astra Serif" w:hAnsi="PT Astra Serif"/>
          <w:sz w:val="26"/>
          <w:szCs w:val="26"/>
        </w:rPr>
        <w:t>.</w:t>
      </w:r>
      <w:r w:rsidRPr="00DD0B51">
        <w:rPr>
          <w:rFonts w:ascii="PT Astra Serif" w:hAnsi="PT Astra Serif"/>
          <w:sz w:val="26"/>
          <w:szCs w:val="26"/>
        </w:rPr>
        <w:tab/>
      </w:r>
      <w:r w:rsidR="00AD6E84" w:rsidRPr="00DD0B51">
        <w:rPr>
          <w:rFonts w:ascii="PT Astra Serif" w:hAnsi="PT Astra Serif"/>
          <w:sz w:val="26"/>
          <w:szCs w:val="26"/>
        </w:rPr>
        <w:tab/>
      </w:r>
      <w:r w:rsidR="00AD6E84" w:rsidRPr="00DD0B51">
        <w:rPr>
          <w:rFonts w:ascii="PT Astra Serif" w:hAnsi="PT Astra Serif"/>
          <w:sz w:val="26"/>
          <w:szCs w:val="26"/>
        </w:rPr>
        <w:tab/>
      </w:r>
      <w:r w:rsidR="00AD6E84" w:rsidRPr="00DD0B51">
        <w:rPr>
          <w:rFonts w:ascii="PT Astra Serif" w:hAnsi="PT Astra Serif"/>
          <w:sz w:val="26"/>
          <w:szCs w:val="26"/>
        </w:rPr>
        <w:tab/>
      </w:r>
      <w:r w:rsidR="00AD6E84" w:rsidRPr="00DD0B51">
        <w:rPr>
          <w:rFonts w:ascii="PT Astra Serif" w:hAnsi="PT Astra Serif"/>
          <w:sz w:val="26"/>
          <w:szCs w:val="26"/>
        </w:rPr>
        <w:tab/>
      </w:r>
      <w:r w:rsidR="00AD6E84" w:rsidRPr="00DD0B51">
        <w:rPr>
          <w:rFonts w:ascii="PT Astra Serif" w:hAnsi="PT Astra Serif"/>
          <w:sz w:val="26"/>
          <w:szCs w:val="26"/>
        </w:rPr>
        <w:tab/>
      </w:r>
      <w:r w:rsidR="00A21670" w:rsidRPr="00DD0B51">
        <w:rPr>
          <w:rFonts w:ascii="PT Astra Serif" w:hAnsi="PT Astra Serif"/>
          <w:sz w:val="26"/>
          <w:szCs w:val="26"/>
        </w:rPr>
        <w:t xml:space="preserve">             </w:t>
      </w:r>
      <w:proofErr w:type="spellStart"/>
      <w:r w:rsidRPr="00DD0B51">
        <w:rPr>
          <w:rFonts w:ascii="PT Astra Serif" w:hAnsi="PT Astra Serif"/>
          <w:sz w:val="26"/>
          <w:szCs w:val="26"/>
        </w:rPr>
        <w:t>м.п</w:t>
      </w:r>
      <w:proofErr w:type="spellEnd"/>
      <w:r w:rsidRPr="00DD0B51">
        <w:rPr>
          <w:rFonts w:ascii="PT Astra Serif" w:hAnsi="PT Astra Serif"/>
          <w:sz w:val="26"/>
          <w:szCs w:val="26"/>
        </w:rPr>
        <w:t>.</w:t>
      </w:r>
    </w:p>
    <w:p w:rsidR="008E0C77" w:rsidRPr="00DD0B51" w:rsidRDefault="00BE2842" w:rsidP="00E7007F">
      <w:pPr>
        <w:tabs>
          <w:tab w:val="left" w:pos="5235"/>
        </w:tabs>
        <w:rPr>
          <w:rFonts w:ascii="PT Astra Serif" w:hAnsi="PT Astra Serif"/>
          <w:sz w:val="26"/>
          <w:szCs w:val="26"/>
        </w:rPr>
      </w:pPr>
      <w:r w:rsidRPr="00DD0B51">
        <w:rPr>
          <w:rFonts w:ascii="PT Astra Serif" w:hAnsi="PT Astra Serif"/>
          <w:sz w:val="26"/>
          <w:szCs w:val="26"/>
        </w:rPr>
        <w:t>«__</w:t>
      </w:r>
      <w:r w:rsidR="002E1D38" w:rsidRPr="00DD0B51">
        <w:rPr>
          <w:rFonts w:ascii="PT Astra Serif" w:hAnsi="PT Astra Serif"/>
          <w:sz w:val="26"/>
          <w:szCs w:val="26"/>
        </w:rPr>
        <w:t>_» _</w:t>
      </w:r>
      <w:r w:rsidR="00D4242E" w:rsidRPr="00DD0B51">
        <w:rPr>
          <w:rFonts w:ascii="PT Astra Serif" w:hAnsi="PT Astra Serif"/>
          <w:sz w:val="26"/>
          <w:szCs w:val="26"/>
        </w:rPr>
        <w:t>_______________      202</w:t>
      </w:r>
      <w:r w:rsidR="00C36BB4">
        <w:rPr>
          <w:rFonts w:ascii="PT Astra Serif" w:hAnsi="PT Astra Serif"/>
          <w:sz w:val="26"/>
          <w:szCs w:val="26"/>
        </w:rPr>
        <w:t>6</w:t>
      </w:r>
      <w:r w:rsidR="008C2D0E" w:rsidRPr="00DD0B51">
        <w:rPr>
          <w:rFonts w:ascii="PT Astra Serif" w:hAnsi="PT Astra Serif"/>
          <w:sz w:val="26"/>
          <w:szCs w:val="26"/>
        </w:rPr>
        <w:t xml:space="preserve"> г</w:t>
      </w:r>
      <w:r w:rsidR="00A21670" w:rsidRPr="00DD0B51">
        <w:rPr>
          <w:rFonts w:ascii="PT Astra Serif" w:hAnsi="PT Astra Serif"/>
          <w:sz w:val="26"/>
          <w:szCs w:val="26"/>
        </w:rPr>
        <w:t xml:space="preserve">                </w:t>
      </w:r>
      <w:proofErr w:type="gramStart"/>
      <w:r w:rsidR="00A21670" w:rsidRPr="00DD0B51">
        <w:rPr>
          <w:rFonts w:ascii="PT Astra Serif" w:hAnsi="PT Astra Serif"/>
          <w:sz w:val="26"/>
          <w:szCs w:val="26"/>
        </w:rPr>
        <w:t xml:space="preserve">   </w:t>
      </w:r>
      <w:r w:rsidR="002E1D38" w:rsidRPr="00DD0B51">
        <w:rPr>
          <w:rFonts w:ascii="PT Astra Serif" w:hAnsi="PT Astra Serif"/>
          <w:sz w:val="26"/>
          <w:szCs w:val="26"/>
        </w:rPr>
        <w:t>«</w:t>
      </w:r>
      <w:proofErr w:type="gramEnd"/>
      <w:r w:rsidRPr="00DD0B51">
        <w:rPr>
          <w:rFonts w:ascii="PT Astra Serif" w:hAnsi="PT Astra Serif"/>
          <w:sz w:val="26"/>
          <w:szCs w:val="26"/>
        </w:rPr>
        <w:t>___»_________________   202</w:t>
      </w:r>
      <w:r w:rsidR="00C36BB4">
        <w:rPr>
          <w:rFonts w:ascii="PT Astra Serif" w:hAnsi="PT Astra Serif"/>
          <w:sz w:val="26"/>
          <w:szCs w:val="26"/>
        </w:rPr>
        <w:t>6</w:t>
      </w:r>
      <w:r w:rsidR="008C2D0E" w:rsidRPr="00DD0B51">
        <w:rPr>
          <w:rFonts w:ascii="PT Astra Serif" w:hAnsi="PT Astra Serif"/>
          <w:sz w:val="26"/>
          <w:szCs w:val="26"/>
        </w:rPr>
        <w:t>г.</w:t>
      </w:r>
    </w:p>
    <w:p w:rsidR="00896B29" w:rsidRPr="00DD0B51" w:rsidRDefault="00896B29" w:rsidP="00E7007F">
      <w:pPr>
        <w:tabs>
          <w:tab w:val="left" w:pos="5235"/>
        </w:tabs>
        <w:rPr>
          <w:rFonts w:ascii="PT Astra Serif" w:hAnsi="PT Astra Serif"/>
          <w:sz w:val="26"/>
          <w:szCs w:val="26"/>
        </w:rPr>
      </w:pPr>
    </w:p>
    <w:p w:rsidR="00896B29" w:rsidRPr="00DD0B51" w:rsidRDefault="00896B29" w:rsidP="00E7007F">
      <w:pPr>
        <w:tabs>
          <w:tab w:val="left" w:pos="5235"/>
        </w:tabs>
        <w:rPr>
          <w:rFonts w:ascii="PT Astra Serif" w:hAnsi="PT Astra Serif"/>
          <w:sz w:val="26"/>
          <w:szCs w:val="26"/>
        </w:rPr>
      </w:pPr>
    </w:p>
    <w:p w:rsidR="000E65E7" w:rsidRPr="00DD0B51" w:rsidRDefault="000E65E7" w:rsidP="00BB1720">
      <w:pPr>
        <w:tabs>
          <w:tab w:val="left" w:pos="5235"/>
        </w:tabs>
        <w:rPr>
          <w:rFonts w:ascii="PT Astra Serif" w:hAnsi="PT Astra Serif"/>
          <w:sz w:val="26"/>
          <w:szCs w:val="26"/>
        </w:rPr>
      </w:pPr>
    </w:p>
    <w:p w:rsidR="000E65E7" w:rsidRPr="00DD0B51" w:rsidRDefault="000E65E7" w:rsidP="00BB1720">
      <w:pPr>
        <w:tabs>
          <w:tab w:val="left" w:pos="5235"/>
        </w:tabs>
        <w:rPr>
          <w:rFonts w:ascii="PT Astra Serif" w:hAnsi="PT Astra Serif"/>
          <w:sz w:val="26"/>
          <w:szCs w:val="26"/>
        </w:rPr>
      </w:pPr>
    </w:p>
    <w:p w:rsidR="00BB1720" w:rsidRPr="00DD0B51" w:rsidRDefault="00BB1720" w:rsidP="00BB1720">
      <w:pPr>
        <w:tabs>
          <w:tab w:val="left" w:pos="5235"/>
        </w:tabs>
        <w:rPr>
          <w:rFonts w:ascii="PT Astra Serif" w:hAnsi="PT Astra Serif"/>
          <w:b/>
          <w:sz w:val="26"/>
          <w:szCs w:val="26"/>
        </w:rPr>
      </w:pPr>
    </w:p>
    <w:p w:rsidR="00C550BA" w:rsidRPr="00DD0B51" w:rsidRDefault="00C550BA" w:rsidP="00BB1720">
      <w:pPr>
        <w:tabs>
          <w:tab w:val="left" w:pos="5235"/>
        </w:tabs>
        <w:rPr>
          <w:rFonts w:ascii="PT Astra Serif" w:hAnsi="PT Astra Serif"/>
          <w:b/>
          <w:sz w:val="26"/>
          <w:szCs w:val="26"/>
        </w:rPr>
      </w:pPr>
    </w:p>
    <w:p w:rsidR="00C550BA" w:rsidRPr="00DD0B51" w:rsidRDefault="00C550BA" w:rsidP="00BB1720">
      <w:pPr>
        <w:tabs>
          <w:tab w:val="left" w:pos="5235"/>
        </w:tabs>
        <w:rPr>
          <w:rFonts w:ascii="PT Astra Serif" w:hAnsi="PT Astra Serif"/>
          <w:b/>
          <w:sz w:val="26"/>
          <w:szCs w:val="26"/>
        </w:rPr>
      </w:pPr>
    </w:p>
    <w:p w:rsidR="00C550BA" w:rsidRPr="00DD0B51" w:rsidRDefault="00C550BA" w:rsidP="00BB1720">
      <w:pPr>
        <w:tabs>
          <w:tab w:val="left" w:pos="5235"/>
        </w:tabs>
        <w:rPr>
          <w:rFonts w:ascii="PT Astra Serif" w:hAnsi="PT Astra Serif"/>
          <w:b/>
          <w:sz w:val="26"/>
          <w:szCs w:val="26"/>
        </w:rPr>
      </w:pPr>
    </w:p>
    <w:p w:rsidR="00C550BA" w:rsidRDefault="00C550BA" w:rsidP="00BB1720">
      <w:pPr>
        <w:tabs>
          <w:tab w:val="left" w:pos="5235"/>
        </w:tabs>
        <w:rPr>
          <w:rFonts w:ascii="PT Astra Serif" w:hAnsi="PT Astra Serif"/>
          <w:b/>
          <w:sz w:val="26"/>
          <w:szCs w:val="26"/>
        </w:rPr>
      </w:pPr>
    </w:p>
    <w:p w:rsidR="001217B6" w:rsidRDefault="001217B6" w:rsidP="00BB1720">
      <w:pPr>
        <w:tabs>
          <w:tab w:val="left" w:pos="5235"/>
        </w:tabs>
        <w:rPr>
          <w:rFonts w:ascii="PT Astra Serif" w:hAnsi="PT Astra Serif"/>
          <w:b/>
          <w:sz w:val="26"/>
          <w:szCs w:val="26"/>
        </w:rPr>
      </w:pPr>
    </w:p>
    <w:p w:rsidR="001217B6" w:rsidRDefault="001217B6" w:rsidP="00BB1720">
      <w:pPr>
        <w:tabs>
          <w:tab w:val="left" w:pos="5235"/>
        </w:tabs>
        <w:rPr>
          <w:rFonts w:ascii="PT Astra Serif" w:hAnsi="PT Astra Serif"/>
          <w:b/>
          <w:sz w:val="26"/>
          <w:szCs w:val="26"/>
        </w:rPr>
      </w:pPr>
    </w:p>
    <w:p w:rsidR="001217B6" w:rsidRDefault="001217B6" w:rsidP="00BB1720">
      <w:pPr>
        <w:tabs>
          <w:tab w:val="left" w:pos="5235"/>
        </w:tabs>
        <w:rPr>
          <w:rFonts w:ascii="PT Astra Serif" w:hAnsi="PT Astra Serif"/>
          <w:b/>
          <w:sz w:val="26"/>
          <w:szCs w:val="26"/>
        </w:rPr>
      </w:pPr>
    </w:p>
    <w:p w:rsidR="001217B6" w:rsidRPr="00DD0B51" w:rsidRDefault="001217B6" w:rsidP="00BB1720">
      <w:pPr>
        <w:tabs>
          <w:tab w:val="left" w:pos="5235"/>
        </w:tabs>
        <w:rPr>
          <w:rFonts w:ascii="PT Astra Serif" w:hAnsi="PT Astra Serif"/>
          <w:b/>
          <w:sz w:val="26"/>
          <w:szCs w:val="26"/>
        </w:rPr>
      </w:pPr>
    </w:p>
    <w:p w:rsidR="00673029" w:rsidRPr="00DD0B51" w:rsidRDefault="00673029" w:rsidP="00460DE7">
      <w:pPr>
        <w:pStyle w:val="3"/>
        <w:spacing w:after="0"/>
        <w:jc w:val="right"/>
        <w:rPr>
          <w:rFonts w:ascii="PT Astra Serif" w:hAnsi="PT Astra Serif"/>
          <w:b w:val="0"/>
        </w:rPr>
      </w:pPr>
      <w:r w:rsidRPr="00DD0B51">
        <w:rPr>
          <w:rFonts w:ascii="PT Astra Serif" w:hAnsi="PT Astra Serif"/>
          <w:b w:val="0"/>
        </w:rPr>
        <w:lastRenderedPageBreak/>
        <w:t>Приложение №1</w:t>
      </w:r>
    </w:p>
    <w:p w:rsidR="003F0C11" w:rsidRPr="00DD0B51" w:rsidRDefault="003F0C11" w:rsidP="00460DE7">
      <w:pPr>
        <w:jc w:val="right"/>
        <w:rPr>
          <w:rFonts w:ascii="PT Astra Serif" w:hAnsi="PT Astra Serif"/>
          <w:sz w:val="26"/>
          <w:szCs w:val="26"/>
        </w:rPr>
      </w:pPr>
      <w:r w:rsidRPr="00DD0B51">
        <w:rPr>
          <w:rFonts w:ascii="PT Astra Serif" w:hAnsi="PT Astra Serif"/>
          <w:sz w:val="26"/>
          <w:szCs w:val="26"/>
        </w:rPr>
        <w:t>к Государственному контракту</w:t>
      </w:r>
    </w:p>
    <w:p w:rsidR="003F0C11" w:rsidRPr="00DD0B51" w:rsidRDefault="00FA4C5E" w:rsidP="00460DE7">
      <w:pPr>
        <w:jc w:val="right"/>
        <w:rPr>
          <w:rFonts w:ascii="PT Astra Serif" w:hAnsi="PT Astra Serif"/>
          <w:sz w:val="26"/>
          <w:szCs w:val="26"/>
        </w:rPr>
      </w:pPr>
      <w:r w:rsidRPr="00DD0B51">
        <w:rPr>
          <w:rFonts w:ascii="PT Astra Serif" w:hAnsi="PT Astra Serif"/>
          <w:sz w:val="26"/>
          <w:szCs w:val="26"/>
        </w:rPr>
        <w:t>от «</w:t>
      </w:r>
      <w:r w:rsidR="002F7C31" w:rsidRPr="00DD0B51">
        <w:rPr>
          <w:rFonts w:ascii="PT Astra Serif" w:hAnsi="PT Astra Serif"/>
          <w:sz w:val="26"/>
          <w:szCs w:val="26"/>
        </w:rPr>
        <w:t>__</w:t>
      </w:r>
      <w:r w:rsidRPr="00DD0B51">
        <w:rPr>
          <w:rFonts w:ascii="PT Astra Serif" w:hAnsi="PT Astra Serif"/>
          <w:sz w:val="26"/>
          <w:szCs w:val="26"/>
        </w:rPr>
        <w:t>» __</w:t>
      </w:r>
      <w:r w:rsidR="002F7C31" w:rsidRPr="00DD0B51">
        <w:rPr>
          <w:rFonts w:ascii="PT Astra Serif" w:hAnsi="PT Astra Serif"/>
          <w:sz w:val="26"/>
          <w:szCs w:val="26"/>
        </w:rPr>
        <w:t>_____</w:t>
      </w:r>
      <w:r w:rsidR="00BE2842" w:rsidRPr="00DD0B51">
        <w:rPr>
          <w:rFonts w:ascii="PT Astra Serif" w:hAnsi="PT Astra Serif"/>
          <w:sz w:val="26"/>
          <w:szCs w:val="26"/>
        </w:rPr>
        <w:t>___ 202</w:t>
      </w:r>
      <w:r w:rsidR="00C36BB4">
        <w:rPr>
          <w:rFonts w:ascii="PT Astra Serif" w:hAnsi="PT Astra Serif"/>
          <w:sz w:val="26"/>
          <w:szCs w:val="26"/>
        </w:rPr>
        <w:t>6</w:t>
      </w:r>
      <w:r w:rsidR="003F0C11" w:rsidRPr="00DD0B51">
        <w:rPr>
          <w:rFonts w:ascii="PT Astra Serif" w:hAnsi="PT Astra Serif"/>
          <w:sz w:val="26"/>
          <w:szCs w:val="26"/>
        </w:rPr>
        <w:t>г. №____</w:t>
      </w:r>
    </w:p>
    <w:p w:rsidR="003F0C11" w:rsidRPr="00DD0B51" w:rsidRDefault="003F0C11" w:rsidP="003F0C11">
      <w:pPr>
        <w:jc w:val="right"/>
        <w:rPr>
          <w:rFonts w:ascii="PT Astra Serif" w:hAnsi="PT Astra Serif"/>
          <w:b/>
          <w:sz w:val="26"/>
          <w:szCs w:val="26"/>
        </w:rPr>
      </w:pPr>
    </w:p>
    <w:p w:rsidR="00B741FE" w:rsidRPr="00DD0B51" w:rsidRDefault="00B741FE" w:rsidP="003F0C11">
      <w:pPr>
        <w:jc w:val="right"/>
        <w:rPr>
          <w:rFonts w:ascii="PT Astra Serif" w:hAnsi="PT Astra Serif"/>
          <w:b/>
          <w:sz w:val="26"/>
          <w:szCs w:val="26"/>
        </w:rPr>
      </w:pPr>
    </w:p>
    <w:p w:rsidR="003F0C11" w:rsidRPr="00DD0B51" w:rsidRDefault="007D222D" w:rsidP="003F0C11">
      <w:pPr>
        <w:tabs>
          <w:tab w:val="left" w:pos="851"/>
        </w:tabs>
        <w:jc w:val="center"/>
        <w:rPr>
          <w:rFonts w:ascii="PT Astra Serif" w:hAnsi="PT Astra Serif"/>
          <w:b/>
          <w:bCs/>
          <w:sz w:val="26"/>
          <w:szCs w:val="26"/>
        </w:rPr>
      </w:pPr>
      <w:r w:rsidRPr="00DD0B51">
        <w:rPr>
          <w:rFonts w:ascii="PT Astra Serif" w:hAnsi="PT Astra Serif"/>
          <w:b/>
          <w:bCs/>
          <w:sz w:val="26"/>
          <w:szCs w:val="26"/>
        </w:rPr>
        <w:t>Спецификация</w:t>
      </w:r>
    </w:p>
    <w:p w:rsidR="00E7622D" w:rsidRPr="00DD0B51" w:rsidRDefault="00E7622D" w:rsidP="00E7622D">
      <w:pPr>
        <w:rPr>
          <w:rFonts w:ascii="PT Astra Serif" w:hAnsi="PT Astra Serif"/>
          <w:bCs/>
          <w:sz w:val="26"/>
          <w:szCs w:val="26"/>
        </w:rPr>
      </w:pPr>
    </w:p>
    <w:tbl>
      <w:tblPr>
        <w:tblStyle w:val="af7"/>
        <w:tblW w:w="9776" w:type="dxa"/>
        <w:tblLook w:val="04A0" w:firstRow="1" w:lastRow="0" w:firstColumn="1" w:lastColumn="0" w:noHBand="0" w:noVBand="1"/>
      </w:tblPr>
      <w:tblGrid>
        <w:gridCol w:w="568"/>
        <w:gridCol w:w="4784"/>
        <w:gridCol w:w="1726"/>
        <w:gridCol w:w="984"/>
        <w:gridCol w:w="1714"/>
      </w:tblGrid>
      <w:tr w:rsidR="00C36BB4" w:rsidTr="002141F4">
        <w:tc>
          <w:tcPr>
            <w:tcW w:w="568" w:type="dxa"/>
          </w:tcPr>
          <w:p w:rsidR="00C36BB4" w:rsidRPr="00C262AC" w:rsidRDefault="00C36BB4" w:rsidP="002141F4">
            <w:pPr>
              <w:spacing w:line="276" w:lineRule="auto"/>
              <w:jc w:val="center"/>
              <w:rPr>
                <w:rFonts w:ascii="Times New Roman" w:hAnsi="Times New Roman"/>
                <w:sz w:val="26"/>
                <w:szCs w:val="26"/>
              </w:rPr>
            </w:pPr>
          </w:p>
          <w:p w:rsidR="00C36BB4" w:rsidRPr="00C262AC" w:rsidRDefault="00C36BB4" w:rsidP="002141F4">
            <w:pPr>
              <w:spacing w:line="276" w:lineRule="auto"/>
              <w:jc w:val="center"/>
              <w:rPr>
                <w:rFonts w:ascii="Times New Roman" w:hAnsi="Times New Roman"/>
                <w:sz w:val="26"/>
                <w:szCs w:val="26"/>
              </w:rPr>
            </w:pPr>
            <w:r w:rsidRPr="00C262AC">
              <w:rPr>
                <w:rFonts w:ascii="Times New Roman" w:hAnsi="Times New Roman"/>
                <w:sz w:val="26"/>
                <w:szCs w:val="26"/>
              </w:rPr>
              <w:t>№</w:t>
            </w:r>
          </w:p>
        </w:tc>
        <w:tc>
          <w:tcPr>
            <w:tcW w:w="4784" w:type="dxa"/>
          </w:tcPr>
          <w:p w:rsidR="00C36BB4" w:rsidRPr="006137A7" w:rsidRDefault="00C36BB4" w:rsidP="002141F4">
            <w:pPr>
              <w:spacing w:line="276" w:lineRule="auto"/>
              <w:jc w:val="center"/>
              <w:rPr>
                <w:rFonts w:ascii="Times New Roman" w:hAnsi="Times New Roman"/>
                <w:sz w:val="26"/>
                <w:szCs w:val="26"/>
              </w:rPr>
            </w:pPr>
          </w:p>
          <w:p w:rsidR="00C36BB4" w:rsidRPr="006137A7" w:rsidRDefault="00C36BB4" w:rsidP="002141F4">
            <w:pPr>
              <w:spacing w:line="276" w:lineRule="auto"/>
              <w:jc w:val="center"/>
              <w:rPr>
                <w:rFonts w:ascii="Times New Roman" w:hAnsi="Times New Roman"/>
                <w:sz w:val="26"/>
                <w:szCs w:val="26"/>
              </w:rPr>
            </w:pPr>
            <w:r w:rsidRPr="006137A7">
              <w:rPr>
                <w:rFonts w:ascii="Times New Roman" w:hAnsi="Times New Roman"/>
                <w:sz w:val="26"/>
                <w:szCs w:val="26"/>
              </w:rPr>
              <w:t>Товар (услуга)</w:t>
            </w:r>
          </w:p>
        </w:tc>
        <w:tc>
          <w:tcPr>
            <w:tcW w:w="1726" w:type="dxa"/>
          </w:tcPr>
          <w:p w:rsidR="00C36BB4" w:rsidRPr="006137A7" w:rsidRDefault="00C36BB4" w:rsidP="002141F4">
            <w:pPr>
              <w:spacing w:line="276" w:lineRule="auto"/>
              <w:jc w:val="center"/>
              <w:rPr>
                <w:rFonts w:ascii="Times New Roman" w:hAnsi="Times New Roman"/>
                <w:sz w:val="26"/>
                <w:szCs w:val="26"/>
              </w:rPr>
            </w:pPr>
          </w:p>
          <w:p w:rsidR="00C36BB4" w:rsidRPr="006137A7" w:rsidRDefault="00C36BB4" w:rsidP="002141F4">
            <w:pPr>
              <w:spacing w:line="276" w:lineRule="auto"/>
              <w:jc w:val="center"/>
              <w:rPr>
                <w:rFonts w:ascii="Times New Roman" w:hAnsi="Times New Roman"/>
                <w:sz w:val="26"/>
                <w:szCs w:val="26"/>
              </w:rPr>
            </w:pPr>
            <w:r w:rsidRPr="006137A7">
              <w:rPr>
                <w:rFonts w:ascii="Times New Roman" w:hAnsi="Times New Roman"/>
                <w:sz w:val="26"/>
                <w:szCs w:val="26"/>
              </w:rPr>
              <w:t>Количество</w:t>
            </w:r>
          </w:p>
        </w:tc>
        <w:tc>
          <w:tcPr>
            <w:tcW w:w="984" w:type="dxa"/>
          </w:tcPr>
          <w:p w:rsidR="00C36BB4" w:rsidRPr="006137A7" w:rsidRDefault="00C36BB4" w:rsidP="002141F4">
            <w:pPr>
              <w:spacing w:line="276" w:lineRule="auto"/>
              <w:jc w:val="center"/>
              <w:rPr>
                <w:rFonts w:ascii="Times New Roman" w:hAnsi="Times New Roman"/>
                <w:sz w:val="26"/>
                <w:szCs w:val="26"/>
              </w:rPr>
            </w:pPr>
          </w:p>
          <w:p w:rsidR="00C36BB4" w:rsidRPr="006137A7" w:rsidRDefault="00C36BB4" w:rsidP="002141F4">
            <w:pPr>
              <w:spacing w:line="276" w:lineRule="auto"/>
              <w:jc w:val="center"/>
              <w:rPr>
                <w:rFonts w:ascii="Times New Roman" w:hAnsi="Times New Roman"/>
                <w:sz w:val="26"/>
                <w:szCs w:val="26"/>
              </w:rPr>
            </w:pPr>
            <w:r w:rsidRPr="006137A7">
              <w:rPr>
                <w:rFonts w:ascii="Times New Roman" w:hAnsi="Times New Roman"/>
                <w:sz w:val="26"/>
                <w:szCs w:val="26"/>
              </w:rPr>
              <w:t>Ед.</w:t>
            </w:r>
          </w:p>
        </w:tc>
        <w:tc>
          <w:tcPr>
            <w:tcW w:w="1714" w:type="dxa"/>
          </w:tcPr>
          <w:p w:rsidR="00C36BB4" w:rsidRPr="006137A7" w:rsidRDefault="00C36BB4" w:rsidP="002141F4">
            <w:pPr>
              <w:spacing w:line="276" w:lineRule="auto"/>
              <w:jc w:val="center"/>
              <w:rPr>
                <w:rFonts w:ascii="Times New Roman" w:hAnsi="Times New Roman"/>
                <w:sz w:val="26"/>
                <w:szCs w:val="26"/>
              </w:rPr>
            </w:pPr>
            <w:r w:rsidRPr="006137A7">
              <w:rPr>
                <w:rFonts w:ascii="Times New Roman" w:hAnsi="Times New Roman"/>
                <w:sz w:val="26"/>
                <w:szCs w:val="26"/>
              </w:rPr>
              <w:t xml:space="preserve">Сумма </w:t>
            </w:r>
          </w:p>
          <w:p w:rsidR="00C36BB4" w:rsidRPr="006137A7" w:rsidRDefault="00C36BB4" w:rsidP="002141F4">
            <w:pPr>
              <w:spacing w:line="276" w:lineRule="auto"/>
              <w:jc w:val="center"/>
              <w:rPr>
                <w:rFonts w:ascii="Times New Roman" w:hAnsi="Times New Roman"/>
                <w:sz w:val="26"/>
                <w:szCs w:val="26"/>
              </w:rPr>
            </w:pPr>
            <w:r w:rsidRPr="006137A7">
              <w:rPr>
                <w:rFonts w:ascii="Times New Roman" w:hAnsi="Times New Roman"/>
                <w:sz w:val="26"/>
                <w:szCs w:val="26"/>
              </w:rPr>
              <w:t>(руб.),</w:t>
            </w:r>
          </w:p>
        </w:tc>
      </w:tr>
      <w:tr w:rsidR="00C36BB4" w:rsidTr="002141F4">
        <w:tc>
          <w:tcPr>
            <w:tcW w:w="568"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1.</w:t>
            </w:r>
          </w:p>
        </w:tc>
        <w:tc>
          <w:tcPr>
            <w:tcW w:w="4784" w:type="dxa"/>
          </w:tcPr>
          <w:p w:rsidR="00C36BB4" w:rsidRPr="0090307D" w:rsidRDefault="00C36BB4" w:rsidP="002141F4">
            <w:pPr>
              <w:spacing w:line="276" w:lineRule="auto"/>
              <w:rPr>
                <w:rFonts w:ascii="PT Astra Serif" w:hAnsi="PT Astra Serif"/>
                <w:sz w:val="26"/>
                <w:szCs w:val="26"/>
                <w:lang w:val="en-US"/>
              </w:rPr>
            </w:pPr>
            <w:r w:rsidRPr="0090307D">
              <w:rPr>
                <w:rFonts w:ascii="PT Astra Serif" w:hAnsi="PT Astra Serif"/>
                <w:sz w:val="26"/>
                <w:szCs w:val="26"/>
              </w:rPr>
              <w:t xml:space="preserve">Компрессор </w:t>
            </w:r>
            <w:proofErr w:type="spellStart"/>
            <w:r w:rsidRPr="0090307D">
              <w:rPr>
                <w:rFonts w:ascii="PT Astra Serif" w:hAnsi="PT Astra Serif"/>
                <w:sz w:val="26"/>
                <w:szCs w:val="26"/>
              </w:rPr>
              <w:t>Tecumseh</w:t>
            </w:r>
            <w:proofErr w:type="spellEnd"/>
            <w:r w:rsidRPr="0090307D">
              <w:rPr>
                <w:rFonts w:ascii="PT Astra Serif" w:hAnsi="PT Astra Serif"/>
                <w:sz w:val="26"/>
                <w:szCs w:val="26"/>
              </w:rPr>
              <w:t xml:space="preserve"> CAJ2464Z</w:t>
            </w:r>
          </w:p>
        </w:tc>
        <w:tc>
          <w:tcPr>
            <w:tcW w:w="1726" w:type="dxa"/>
          </w:tcPr>
          <w:p w:rsidR="00C36BB4" w:rsidRPr="0090307D" w:rsidRDefault="00C36BB4" w:rsidP="002141F4">
            <w:pPr>
              <w:spacing w:line="276" w:lineRule="auto"/>
              <w:jc w:val="center"/>
              <w:rPr>
                <w:rFonts w:ascii="PT Astra Serif" w:hAnsi="PT Astra Serif"/>
                <w:sz w:val="26"/>
                <w:szCs w:val="26"/>
                <w:lang w:val="en-US"/>
              </w:rPr>
            </w:pPr>
            <w:r w:rsidRPr="0090307D">
              <w:rPr>
                <w:rFonts w:ascii="PT Astra Serif" w:hAnsi="PT Astra Serif"/>
                <w:sz w:val="26"/>
                <w:szCs w:val="26"/>
              </w:rPr>
              <w:t>1</w:t>
            </w:r>
          </w:p>
        </w:tc>
        <w:tc>
          <w:tcPr>
            <w:tcW w:w="984"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шт.</w:t>
            </w:r>
          </w:p>
        </w:tc>
        <w:tc>
          <w:tcPr>
            <w:tcW w:w="1714" w:type="dxa"/>
          </w:tcPr>
          <w:p w:rsidR="00C36BB4" w:rsidRPr="0090307D" w:rsidRDefault="00C36BB4" w:rsidP="002141F4">
            <w:pPr>
              <w:spacing w:line="276" w:lineRule="auto"/>
              <w:jc w:val="center"/>
              <w:rPr>
                <w:rFonts w:ascii="PT Astra Serif" w:hAnsi="PT Astra Serif"/>
                <w:sz w:val="26"/>
                <w:szCs w:val="26"/>
              </w:rPr>
            </w:pPr>
          </w:p>
        </w:tc>
      </w:tr>
      <w:tr w:rsidR="00C36BB4" w:rsidTr="002141F4">
        <w:tc>
          <w:tcPr>
            <w:tcW w:w="568"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2.</w:t>
            </w:r>
          </w:p>
        </w:tc>
        <w:tc>
          <w:tcPr>
            <w:tcW w:w="4784" w:type="dxa"/>
          </w:tcPr>
          <w:p w:rsidR="00C36BB4" w:rsidRPr="0090307D" w:rsidRDefault="00C36BB4" w:rsidP="002141F4">
            <w:pPr>
              <w:spacing w:line="276" w:lineRule="auto"/>
              <w:rPr>
                <w:rFonts w:ascii="PT Astra Serif" w:hAnsi="PT Astra Serif"/>
                <w:sz w:val="26"/>
                <w:szCs w:val="26"/>
              </w:rPr>
            </w:pPr>
            <w:r w:rsidRPr="0090307D">
              <w:rPr>
                <w:rFonts w:ascii="PT Astra Serif" w:hAnsi="PT Astra Serif"/>
                <w:color w:val="2C2D2E"/>
                <w:sz w:val="26"/>
                <w:szCs w:val="26"/>
                <w:shd w:val="clear" w:color="auto" w:fill="FFFFFF"/>
              </w:rPr>
              <w:t>Фильтр осушитель ASD28S4</w:t>
            </w:r>
          </w:p>
        </w:tc>
        <w:tc>
          <w:tcPr>
            <w:tcW w:w="1726" w:type="dxa"/>
          </w:tcPr>
          <w:p w:rsidR="00C36BB4" w:rsidRPr="0090307D" w:rsidRDefault="00C36BB4" w:rsidP="002141F4">
            <w:pPr>
              <w:spacing w:line="276" w:lineRule="auto"/>
              <w:jc w:val="center"/>
              <w:rPr>
                <w:rFonts w:ascii="PT Astra Serif" w:hAnsi="PT Astra Serif"/>
                <w:sz w:val="26"/>
                <w:szCs w:val="26"/>
                <w:lang w:val="en-US"/>
              </w:rPr>
            </w:pPr>
            <w:r w:rsidRPr="0090307D">
              <w:rPr>
                <w:rFonts w:ascii="PT Astra Serif" w:hAnsi="PT Astra Serif"/>
                <w:sz w:val="26"/>
                <w:szCs w:val="26"/>
                <w:lang w:val="en-US"/>
              </w:rPr>
              <w:t>2</w:t>
            </w:r>
          </w:p>
        </w:tc>
        <w:tc>
          <w:tcPr>
            <w:tcW w:w="984" w:type="dxa"/>
          </w:tcPr>
          <w:p w:rsidR="00C36BB4" w:rsidRPr="0090307D" w:rsidRDefault="00C36BB4" w:rsidP="002141F4">
            <w:pPr>
              <w:jc w:val="center"/>
              <w:rPr>
                <w:rFonts w:ascii="PT Astra Serif" w:hAnsi="PT Astra Serif"/>
                <w:sz w:val="26"/>
                <w:szCs w:val="26"/>
              </w:rPr>
            </w:pPr>
            <w:r w:rsidRPr="0090307D">
              <w:rPr>
                <w:rFonts w:ascii="PT Astra Serif" w:hAnsi="PT Astra Serif"/>
                <w:sz w:val="26"/>
                <w:szCs w:val="26"/>
              </w:rPr>
              <w:t>шт.</w:t>
            </w:r>
          </w:p>
        </w:tc>
        <w:tc>
          <w:tcPr>
            <w:tcW w:w="1714" w:type="dxa"/>
          </w:tcPr>
          <w:p w:rsidR="00C36BB4" w:rsidRPr="0090307D" w:rsidRDefault="00C36BB4" w:rsidP="002141F4">
            <w:pPr>
              <w:spacing w:line="276" w:lineRule="auto"/>
              <w:jc w:val="center"/>
              <w:rPr>
                <w:rFonts w:ascii="PT Astra Serif" w:hAnsi="PT Astra Serif"/>
                <w:sz w:val="26"/>
                <w:szCs w:val="26"/>
              </w:rPr>
            </w:pPr>
          </w:p>
        </w:tc>
      </w:tr>
      <w:tr w:rsidR="00C36BB4" w:rsidTr="002141F4">
        <w:tc>
          <w:tcPr>
            <w:tcW w:w="568"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3.</w:t>
            </w:r>
          </w:p>
        </w:tc>
        <w:tc>
          <w:tcPr>
            <w:tcW w:w="4784" w:type="dxa"/>
          </w:tcPr>
          <w:p w:rsidR="00C36BB4" w:rsidRPr="0090307D" w:rsidRDefault="00C36BB4" w:rsidP="002141F4">
            <w:pPr>
              <w:spacing w:line="276" w:lineRule="auto"/>
              <w:rPr>
                <w:rFonts w:ascii="PT Astra Serif" w:hAnsi="PT Astra Serif"/>
                <w:sz w:val="26"/>
                <w:szCs w:val="26"/>
                <w:lang w:val="en-US"/>
              </w:rPr>
            </w:pPr>
            <w:r w:rsidRPr="0090307D">
              <w:rPr>
                <w:rFonts w:ascii="PT Astra Serif" w:hAnsi="PT Astra Serif"/>
                <w:color w:val="2C2D2E"/>
                <w:sz w:val="26"/>
                <w:szCs w:val="26"/>
                <w:shd w:val="clear" w:color="auto" w:fill="FFFFFF"/>
              </w:rPr>
              <w:t>Фреон R404a</w:t>
            </w:r>
          </w:p>
        </w:tc>
        <w:tc>
          <w:tcPr>
            <w:tcW w:w="1726" w:type="dxa"/>
          </w:tcPr>
          <w:p w:rsidR="00C36BB4" w:rsidRPr="0090307D" w:rsidRDefault="00C36BB4" w:rsidP="002141F4">
            <w:pPr>
              <w:spacing w:line="276" w:lineRule="auto"/>
              <w:jc w:val="center"/>
              <w:rPr>
                <w:rFonts w:ascii="PT Astra Serif" w:hAnsi="PT Astra Serif"/>
                <w:sz w:val="26"/>
                <w:szCs w:val="26"/>
                <w:lang w:val="en-US"/>
              </w:rPr>
            </w:pPr>
            <w:r w:rsidRPr="0090307D">
              <w:rPr>
                <w:rFonts w:ascii="PT Astra Serif" w:hAnsi="PT Astra Serif"/>
                <w:sz w:val="26"/>
                <w:szCs w:val="26"/>
                <w:lang w:val="en-US"/>
              </w:rPr>
              <w:t>3.900</w:t>
            </w:r>
          </w:p>
        </w:tc>
        <w:tc>
          <w:tcPr>
            <w:tcW w:w="984" w:type="dxa"/>
          </w:tcPr>
          <w:p w:rsidR="00C36BB4" w:rsidRPr="0090307D" w:rsidRDefault="00C36BB4" w:rsidP="002141F4">
            <w:pPr>
              <w:jc w:val="center"/>
              <w:rPr>
                <w:rFonts w:ascii="PT Astra Serif" w:hAnsi="PT Astra Serif"/>
                <w:sz w:val="26"/>
                <w:szCs w:val="26"/>
              </w:rPr>
            </w:pPr>
            <w:r w:rsidRPr="0090307D">
              <w:rPr>
                <w:rFonts w:ascii="PT Astra Serif" w:hAnsi="PT Astra Serif"/>
                <w:sz w:val="26"/>
                <w:szCs w:val="26"/>
              </w:rPr>
              <w:t>кг.</w:t>
            </w:r>
          </w:p>
        </w:tc>
        <w:tc>
          <w:tcPr>
            <w:tcW w:w="1714" w:type="dxa"/>
          </w:tcPr>
          <w:p w:rsidR="00C36BB4" w:rsidRPr="0090307D" w:rsidRDefault="00C36BB4" w:rsidP="002141F4">
            <w:pPr>
              <w:spacing w:line="276" w:lineRule="auto"/>
              <w:jc w:val="center"/>
              <w:rPr>
                <w:rFonts w:ascii="PT Astra Serif" w:hAnsi="PT Astra Serif"/>
                <w:sz w:val="26"/>
                <w:szCs w:val="26"/>
              </w:rPr>
            </w:pPr>
          </w:p>
        </w:tc>
      </w:tr>
      <w:tr w:rsidR="00C36BB4" w:rsidTr="002141F4">
        <w:tc>
          <w:tcPr>
            <w:tcW w:w="568"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lang w:val="en-US"/>
              </w:rPr>
              <w:t>4</w:t>
            </w:r>
            <w:r w:rsidRPr="0090307D">
              <w:rPr>
                <w:rFonts w:ascii="PT Astra Serif" w:hAnsi="PT Astra Serif"/>
                <w:sz w:val="26"/>
                <w:szCs w:val="26"/>
              </w:rPr>
              <w:t>.</w:t>
            </w:r>
          </w:p>
        </w:tc>
        <w:tc>
          <w:tcPr>
            <w:tcW w:w="4784" w:type="dxa"/>
          </w:tcPr>
          <w:p w:rsidR="00C36BB4" w:rsidRPr="0090307D" w:rsidRDefault="00C36BB4" w:rsidP="002141F4">
            <w:pPr>
              <w:spacing w:line="276" w:lineRule="auto"/>
              <w:rPr>
                <w:rFonts w:ascii="PT Astra Serif" w:hAnsi="PT Astra Serif"/>
                <w:sz w:val="26"/>
                <w:szCs w:val="26"/>
              </w:rPr>
            </w:pPr>
            <w:r w:rsidRPr="0090307D">
              <w:rPr>
                <w:rFonts w:ascii="PT Astra Serif" w:hAnsi="PT Astra Serif"/>
                <w:color w:val="2C2D2E"/>
                <w:sz w:val="26"/>
                <w:szCs w:val="26"/>
                <w:shd w:val="clear" w:color="auto" w:fill="FFFFFF"/>
              </w:rPr>
              <w:t>Фильтр антикислотный SFX-285</w:t>
            </w:r>
          </w:p>
        </w:tc>
        <w:tc>
          <w:tcPr>
            <w:tcW w:w="1726" w:type="dxa"/>
          </w:tcPr>
          <w:p w:rsidR="00C36BB4" w:rsidRPr="0090307D" w:rsidRDefault="00C36BB4" w:rsidP="002141F4">
            <w:pPr>
              <w:spacing w:line="276" w:lineRule="auto"/>
              <w:jc w:val="center"/>
              <w:rPr>
                <w:rFonts w:ascii="PT Astra Serif" w:hAnsi="PT Astra Serif"/>
                <w:sz w:val="26"/>
                <w:szCs w:val="26"/>
                <w:lang w:val="en-US"/>
              </w:rPr>
            </w:pPr>
            <w:r w:rsidRPr="0090307D">
              <w:rPr>
                <w:rFonts w:ascii="PT Astra Serif" w:hAnsi="PT Astra Serif"/>
                <w:sz w:val="26"/>
                <w:szCs w:val="26"/>
              </w:rPr>
              <w:t>1</w:t>
            </w:r>
          </w:p>
        </w:tc>
        <w:tc>
          <w:tcPr>
            <w:tcW w:w="984" w:type="dxa"/>
          </w:tcPr>
          <w:p w:rsidR="00C36BB4" w:rsidRPr="0090307D" w:rsidRDefault="00C36BB4" w:rsidP="002141F4">
            <w:pPr>
              <w:jc w:val="center"/>
              <w:rPr>
                <w:rFonts w:ascii="PT Astra Serif" w:hAnsi="PT Astra Serif"/>
                <w:sz w:val="26"/>
                <w:szCs w:val="26"/>
              </w:rPr>
            </w:pPr>
            <w:r w:rsidRPr="0090307D">
              <w:rPr>
                <w:rFonts w:ascii="PT Astra Serif" w:hAnsi="PT Astra Serif"/>
                <w:sz w:val="26"/>
                <w:szCs w:val="26"/>
              </w:rPr>
              <w:t>шт.</w:t>
            </w:r>
          </w:p>
        </w:tc>
        <w:tc>
          <w:tcPr>
            <w:tcW w:w="1714" w:type="dxa"/>
          </w:tcPr>
          <w:p w:rsidR="00C36BB4" w:rsidRPr="0090307D" w:rsidRDefault="00C36BB4" w:rsidP="002141F4">
            <w:pPr>
              <w:spacing w:line="276" w:lineRule="auto"/>
              <w:jc w:val="center"/>
              <w:rPr>
                <w:rFonts w:ascii="PT Astra Serif" w:hAnsi="PT Astra Serif"/>
                <w:sz w:val="26"/>
                <w:szCs w:val="26"/>
                <w:lang w:val="en-US"/>
              </w:rPr>
            </w:pPr>
          </w:p>
        </w:tc>
      </w:tr>
      <w:tr w:rsidR="00C36BB4" w:rsidTr="002141F4">
        <w:tc>
          <w:tcPr>
            <w:tcW w:w="568"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5</w:t>
            </w:r>
          </w:p>
        </w:tc>
        <w:tc>
          <w:tcPr>
            <w:tcW w:w="4784" w:type="dxa"/>
          </w:tcPr>
          <w:p w:rsidR="00C36BB4" w:rsidRPr="0090307D" w:rsidRDefault="00C36BB4" w:rsidP="002141F4">
            <w:pPr>
              <w:spacing w:line="276" w:lineRule="auto"/>
              <w:rPr>
                <w:rFonts w:ascii="PT Astra Serif" w:hAnsi="PT Astra Serif"/>
                <w:color w:val="2C2D2E"/>
                <w:sz w:val="26"/>
                <w:szCs w:val="26"/>
                <w:shd w:val="clear" w:color="auto" w:fill="FFFFFF"/>
              </w:rPr>
            </w:pPr>
            <w:r w:rsidRPr="0090307D">
              <w:rPr>
                <w:rFonts w:ascii="PT Astra Serif" w:hAnsi="PT Astra Serif"/>
                <w:color w:val="2C2D2E"/>
                <w:sz w:val="26"/>
                <w:szCs w:val="26"/>
                <w:shd w:val="clear" w:color="auto" w:fill="FFFFFF"/>
              </w:rPr>
              <w:t xml:space="preserve">Конденсатор в сборе </w:t>
            </w:r>
            <w:proofErr w:type="spellStart"/>
            <w:r w:rsidRPr="0090307D">
              <w:rPr>
                <w:rFonts w:ascii="PT Astra Serif" w:hAnsi="PT Astra Serif"/>
                <w:color w:val="2C2D2E"/>
                <w:sz w:val="26"/>
                <w:szCs w:val="26"/>
                <w:shd w:val="clear" w:color="auto" w:fill="FFFFFF"/>
              </w:rPr>
              <w:t>Hit</w:t>
            </w:r>
            <w:proofErr w:type="spellEnd"/>
            <w:r w:rsidRPr="0090307D">
              <w:rPr>
                <w:rFonts w:ascii="PT Astra Serif" w:hAnsi="PT Astra Serif"/>
                <w:color w:val="2C2D2E"/>
                <w:sz w:val="26"/>
                <w:szCs w:val="26"/>
                <w:shd w:val="clear" w:color="auto" w:fill="FFFFFF"/>
              </w:rPr>
              <w:t xml:space="preserve"> </w:t>
            </w:r>
            <w:proofErr w:type="spellStart"/>
            <w:r w:rsidRPr="0090307D">
              <w:rPr>
                <w:rFonts w:ascii="PT Astra Serif" w:hAnsi="PT Astra Serif"/>
                <w:color w:val="2C2D2E"/>
                <w:sz w:val="26"/>
                <w:szCs w:val="26"/>
                <w:shd w:val="clear" w:color="auto" w:fill="FFFFFF"/>
              </w:rPr>
              <w:t>craft</w:t>
            </w:r>
            <w:proofErr w:type="spellEnd"/>
            <w:r w:rsidRPr="0090307D">
              <w:rPr>
                <w:rFonts w:ascii="PT Astra Serif" w:hAnsi="PT Astra Serif"/>
                <w:color w:val="2C2D2E"/>
                <w:sz w:val="26"/>
                <w:szCs w:val="26"/>
                <w:shd w:val="clear" w:color="auto" w:fill="FFFFFF"/>
              </w:rPr>
              <w:t xml:space="preserve"> 5R550 в сборе</w:t>
            </w:r>
          </w:p>
        </w:tc>
        <w:tc>
          <w:tcPr>
            <w:tcW w:w="1726" w:type="dxa"/>
          </w:tcPr>
          <w:p w:rsidR="00C36BB4" w:rsidRPr="0090307D" w:rsidRDefault="00C36BB4" w:rsidP="002141F4">
            <w:pPr>
              <w:spacing w:line="276" w:lineRule="auto"/>
              <w:jc w:val="center"/>
              <w:rPr>
                <w:rFonts w:ascii="PT Astra Serif" w:hAnsi="PT Astra Serif"/>
                <w:sz w:val="26"/>
                <w:szCs w:val="26"/>
                <w:lang w:val="en-US"/>
              </w:rPr>
            </w:pPr>
            <w:r w:rsidRPr="0090307D">
              <w:rPr>
                <w:rFonts w:ascii="PT Astra Serif" w:hAnsi="PT Astra Serif"/>
                <w:sz w:val="26"/>
                <w:szCs w:val="26"/>
              </w:rPr>
              <w:t>1</w:t>
            </w:r>
          </w:p>
        </w:tc>
        <w:tc>
          <w:tcPr>
            <w:tcW w:w="984"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шт.</w:t>
            </w:r>
          </w:p>
        </w:tc>
        <w:tc>
          <w:tcPr>
            <w:tcW w:w="1714" w:type="dxa"/>
          </w:tcPr>
          <w:p w:rsidR="00C36BB4" w:rsidRPr="0090307D" w:rsidRDefault="00C36BB4" w:rsidP="002141F4">
            <w:pPr>
              <w:spacing w:line="276" w:lineRule="auto"/>
              <w:jc w:val="center"/>
              <w:rPr>
                <w:rFonts w:ascii="PT Astra Serif" w:hAnsi="PT Astra Serif"/>
                <w:sz w:val="26"/>
                <w:szCs w:val="26"/>
              </w:rPr>
            </w:pPr>
          </w:p>
        </w:tc>
      </w:tr>
      <w:tr w:rsidR="00C36BB4" w:rsidTr="002141F4">
        <w:tc>
          <w:tcPr>
            <w:tcW w:w="568"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6</w:t>
            </w:r>
          </w:p>
        </w:tc>
        <w:tc>
          <w:tcPr>
            <w:tcW w:w="4784" w:type="dxa"/>
          </w:tcPr>
          <w:p w:rsidR="00C36BB4" w:rsidRPr="0090307D" w:rsidRDefault="00C36BB4" w:rsidP="002141F4">
            <w:pPr>
              <w:spacing w:line="276" w:lineRule="auto"/>
              <w:rPr>
                <w:rFonts w:ascii="PT Astra Serif" w:hAnsi="PT Astra Serif"/>
                <w:color w:val="2C2D2E"/>
                <w:sz w:val="26"/>
                <w:szCs w:val="26"/>
                <w:shd w:val="clear" w:color="auto" w:fill="FFFFFF"/>
                <w:lang w:val="en-US"/>
              </w:rPr>
            </w:pPr>
            <w:r w:rsidRPr="0090307D">
              <w:rPr>
                <w:rFonts w:ascii="PT Astra Serif" w:hAnsi="PT Astra Serif"/>
                <w:color w:val="2C2D2E"/>
                <w:sz w:val="26"/>
                <w:szCs w:val="26"/>
                <w:shd w:val="clear" w:color="auto" w:fill="FFFFFF"/>
              </w:rPr>
              <w:t>Фильтр осушитель SDML083S</w:t>
            </w:r>
          </w:p>
        </w:tc>
        <w:tc>
          <w:tcPr>
            <w:tcW w:w="1726" w:type="dxa"/>
          </w:tcPr>
          <w:p w:rsidR="00C36BB4" w:rsidRPr="0090307D" w:rsidRDefault="00C36BB4" w:rsidP="002141F4">
            <w:pPr>
              <w:spacing w:line="276" w:lineRule="auto"/>
              <w:jc w:val="center"/>
              <w:rPr>
                <w:rFonts w:ascii="PT Astra Serif" w:hAnsi="PT Astra Serif"/>
                <w:sz w:val="26"/>
                <w:szCs w:val="26"/>
                <w:lang w:val="en-US"/>
              </w:rPr>
            </w:pPr>
            <w:r w:rsidRPr="0090307D">
              <w:rPr>
                <w:rFonts w:ascii="PT Astra Serif" w:hAnsi="PT Astra Serif"/>
                <w:sz w:val="26"/>
                <w:szCs w:val="26"/>
                <w:lang w:val="en-US"/>
              </w:rPr>
              <w:t>1</w:t>
            </w:r>
          </w:p>
        </w:tc>
        <w:tc>
          <w:tcPr>
            <w:tcW w:w="984" w:type="dxa"/>
          </w:tcPr>
          <w:p w:rsidR="00C36BB4" w:rsidRPr="0090307D" w:rsidRDefault="00C36BB4" w:rsidP="002141F4">
            <w:pPr>
              <w:spacing w:line="276" w:lineRule="auto"/>
              <w:jc w:val="center"/>
              <w:rPr>
                <w:rFonts w:ascii="PT Astra Serif" w:hAnsi="PT Astra Serif"/>
                <w:sz w:val="26"/>
                <w:szCs w:val="26"/>
              </w:rPr>
            </w:pPr>
            <w:r w:rsidRPr="0090307D">
              <w:rPr>
                <w:rFonts w:ascii="PT Astra Serif" w:hAnsi="PT Astra Serif"/>
                <w:sz w:val="26"/>
                <w:szCs w:val="26"/>
              </w:rPr>
              <w:t>шт.</w:t>
            </w:r>
          </w:p>
        </w:tc>
        <w:tc>
          <w:tcPr>
            <w:tcW w:w="1714" w:type="dxa"/>
          </w:tcPr>
          <w:p w:rsidR="00C36BB4" w:rsidRPr="0090307D" w:rsidRDefault="00C36BB4" w:rsidP="002141F4">
            <w:pPr>
              <w:spacing w:line="276" w:lineRule="auto"/>
              <w:jc w:val="center"/>
              <w:rPr>
                <w:rFonts w:ascii="PT Astra Serif" w:hAnsi="PT Astra Serif"/>
                <w:sz w:val="26"/>
                <w:szCs w:val="26"/>
              </w:rPr>
            </w:pPr>
          </w:p>
        </w:tc>
      </w:tr>
      <w:tr w:rsidR="00C36BB4" w:rsidTr="002141F4">
        <w:trPr>
          <w:trHeight w:val="301"/>
        </w:trPr>
        <w:tc>
          <w:tcPr>
            <w:tcW w:w="568" w:type="dxa"/>
          </w:tcPr>
          <w:p w:rsidR="00C36BB4" w:rsidRPr="0090307D" w:rsidRDefault="00C36BB4" w:rsidP="002141F4">
            <w:pPr>
              <w:spacing w:line="276" w:lineRule="auto"/>
              <w:jc w:val="center"/>
              <w:rPr>
                <w:rFonts w:ascii="PT Astra Serif" w:hAnsi="PT Astra Serif"/>
                <w:sz w:val="26"/>
                <w:szCs w:val="26"/>
              </w:rPr>
            </w:pPr>
            <w:r>
              <w:rPr>
                <w:rFonts w:ascii="PT Astra Serif" w:hAnsi="PT Astra Serif"/>
                <w:sz w:val="26"/>
                <w:szCs w:val="26"/>
              </w:rPr>
              <w:t>7</w:t>
            </w:r>
          </w:p>
        </w:tc>
        <w:tc>
          <w:tcPr>
            <w:tcW w:w="4784" w:type="dxa"/>
          </w:tcPr>
          <w:p w:rsidR="00C36BB4" w:rsidRPr="0090307D" w:rsidRDefault="00C36BB4" w:rsidP="002141F4">
            <w:pPr>
              <w:rPr>
                <w:rFonts w:ascii="PT Astra Serif" w:hAnsi="PT Astra Serif"/>
                <w:color w:val="2C2D2E"/>
                <w:sz w:val="26"/>
                <w:szCs w:val="26"/>
                <w:shd w:val="clear" w:color="auto" w:fill="FFFFFF"/>
              </w:rPr>
            </w:pPr>
            <w:r w:rsidRPr="0090307D">
              <w:rPr>
                <w:rFonts w:ascii="PT Astra Serif" w:hAnsi="PT Astra Serif"/>
                <w:color w:val="2C2D2E"/>
                <w:sz w:val="26"/>
                <w:szCs w:val="26"/>
                <w:shd w:val="clear" w:color="auto" w:fill="FFFFFF"/>
              </w:rPr>
              <w:t>Работа по замене деталей, заправка системы</w:t>
            </w:r>
          </w:p>
        </w:tc>
        <w:tc>
          <w:tcPr>
            <w:tcW w:w="1726" w:type="dxa"/>
          </w:tcPr>
          <w:p w:rsidR="00C36BB4" w:rsidRPr="00F53CB5" w:rsidRDefault="00C36BB4" w:rsidP="002141F4">
            <w:pPr>
              <w:jc w:val="center"/>
              <w:rPr>
                <w:rFonts w:ascii="PT Astra Serif" w:hAnsi="PT Astra Serif"/>
                <w:sz w:val="26"/>
                <w:szCs w:val="26"/>
              </w:rPr>
            </w:pPr>
          </w:p>
        </w:tc>
        <w:tc>
          <w:tcPr>
            <w:tcW w:w="984" w:type="dxa"/>
          </w:tcPr>
          <w:p w:rsidR="00C36BB4" w:rsidRPr="0090307D" w:rsidRDefault="00C36BB4" w:rsidP="002141F4">
            <w:pPr>
              <w:jc w:val="center"/>
              <w:rPr>
                <w:rFonts w:ascii="PT Astra Serif" w:hAnsi="PT Astra Serif"/>
                <w:sz w:val="26"/>
                <w:szCs w:val="26"/>
              </w:rPr>
            </w:pPr>
          </w:p>
        </w:tc>
        <w:tc>
          <w:tcPr>
            <w:tcW w:w="1714" w:type="dxa"/>
          </w:tcPr>
          <w:p w:rsidR="00C36BB4" w:rsidRPr="0090307D" w:rsidRDefault="00C36BB4" w:rsidP="002141F4">
            <w:pPr>
              <w:jc w:val="center"/>
              <w:rPr>
                <w:rFonts w:ascii="PT Astra Serif" w:hAnsi="PT Astra Serif"/>
                <w:sz w:val="26"/>
                <w:szCs w:val="26"/>
              </w:rPr>
            </w:pPr>
          </w:p>
        </w:tc>
      </w:tr>
      <w:tr w:rsidR="00C36BB4" w:rsidTr="002141F4">
        <w:tc>
          <w:tcPr>
            <w:tcW w:w="8062" w:type="dxa"/>
            <w:gridSpan w:val="4"/>
          </w:tcPr>
          <w:p w:rsidR="00C36BB4" w:rsidRPr="006137A7" w:rsidRDefault="00C36BB4" w:rsidP="002141F4">
            <w:pPr>
              <w:spacing w:line="276" w:lineRule="auto"/>
              <w:jc w:val="center"/>
              <w:rPr>
                <w:rFonts w:ascii="Times New Roman" w:hAnsi="Times New Roman"/>
                <w:sz w:val="26"/>
                <w:szCs w:val="26"/>
              </w:rPr>
            </w:pPr>
            <w:r w:rsidRPr="006137A7">
              <w:rPr>
                <w:rFonts w:ascii="Times New Roman" w:hAnsi="Times New Roman"/>
                <w:sz w:val="26"/>
                <w:szCs w:val="26"/>
              </w:rPr>
              <w:t xml:space="preserve">Итого </w:t>
            </w:r>
          </w:p>
        </w:tc>
        <w:tc>
          <w:tcPr>
            <w:tcW w:w="1714" w:type="dxa"/>
          </w:tcPr>
          <w:p w:rsidR="00C36BB4" w:rsidRPr="006137A7" w:rsidRDefault="00C36BB4" w:rsidP="002141F4">
            <w:pPr>
              <w:spacing w:line="276" w:lineRule="auto"/>
              <w:jc w:val="center"/>
              <w:rPr>
                <w:rFonts w:ascii="Times New Roman" w:hAnsi="Times New Roman"/>
                <w:sz w:val="26"/>
                <w:szCs w:val="26"/>
              </w:rPr>
            </w:pPr>
          </w:p>
        </w:tc>
      </w:tr>
    </w:tbl>
    <w:p w:rsidR="00FB6DCC" w:rsidRDefault="00FB6DCC" w:rsidP="00E7622D">
      <w:pPr>
        <w:rPr>
          <w:rFonts w:ascii="PT Astra Serif" w:hAnsi="PT Astra Serif"/>
          <w:b/>
          <w:sz w:val="26"/>
          <w:szCs w:val="26"/>
        </w:rPr>
      </w:pPr>
    </w:p>
    <w:p w:rsidR="00C36BB4" w:rsidRDefault="00C36BB4" w:rsidP="00E7622D">
      <w:pPr>
        <w:rPr>
          <w:rFonts w:ascii="PT Astra Serif" w:hAnsi="PT Astra Serif"/>
          <w:b/>
          <w:sz w:val="26"/>
          <w:szCs w:val="26"/>
        </w:rPr>
      </w:pPr>
    </w:p>
    <w:p w:rsidR="00C36BB4" w:rsidRPr="00DD0B51" w:rsidRDefault="00C36BB4" w:rsidP="00E7622D">
      <w:pPr>
        <w:rPr>
          <w:rFonts w:ascii="PT Astra Serif" w:hAnsi="PT Astra Serif"/>
          <w:b/>
          <w:sz w:val="26"/>
          <w:szCs w:val="26"/>
        </w:rPr>
      </w:pPr>
    </w:p>
    <w:p w:rsidR="00FB6DCC" w:rsidRPr="00DD0B51" w:rsidRDefault="00FB6DCC" w:rsidP="00E7622D">
      <w:pPr>
        <w:rPr>
          <w:rFonts w:ascii="PT Astra Serif" w:hAnsi="PT Astra Serif"/>
          <w:b/>
          <w:sz w:val="26"/>
          <w:szCs w:val="26"/>
        </w:rPr>
      </w:pPr>
    </w:p>
    <w:p w:rsidR="00A21670" w:rsidRPr="00DD0B51" w:rsidRDefault="00A21670" w:rsidP="00A21670">
      <w:pPr>
        <w:rPr>
          <w:rFonts w:ascii="PT Astra Serif" w:hAnsi="PT Astra Serif"/>
          <w:b/>
          <w:sz w:val="26"/>
          <w:szCs w:val="26"/>
        </w:rPr>
      </w:pPr>
      <w:r w:rsidRPr="00DD0B51">
        <w:rPr>
          <w:rFonts w:ascii="PT Astra Serif" w:hAnsi="PT Astra Serif"/>
          <w:b/>
          <w:sz w:val="26"/>
          <w:szCs w:val="26"/>
        </w:rPr>
        <w:t xml:space="preserve">Исполнитель                   </w:t>
      </w:r>
      <w:r w:rsidRPr="00DD0B51">
        <w:rPr>
          <w:rFonts w:ascii="PT Astra Serif" w:hAnsi="PT Astra Serif"/>
          <w:b/>
          <w:sz w:val="26"/>
          <w:szCs w:val="26"/>
        </w:rPr>
        <w:tab/>
      </w:r>
      <w:r w:rsidRPr="00DD0B51">
        <w:rPr>
          <w:rFonts w:ascii="PT Astra Serif" w:hAnsi="PT Astra Serif"/>
          <w:b/>
          <w:sz w:val="26"/>
          <w:szCs w:val="26"/>
        </w:rPr>
        <w:tab/>
        <w:t xml:space="preserve">                        Государственный заказчик</w:t>
      </w:r>
    </w:p>
    <w:p w:rsidR="00A21670" w:rsidRPr="00DD0B51" w:rsidRDefault="00A21670" w:rsidP="00A21670">
      <w:pPr>
        <w:rPr>
          <w:rFonts w:ascii="PT Astra Serif" w:hAnsi="PT Astra Serif"/>
          <w:sz w:val="26"/>
          <w:szCs w:val="26"/>
          <w:u w:val="single"/>
        </w:rPr>
      </w:pPr>
      <w:r w:rsidRPr="00DD0B51">
        <w:rPr>
          <w:rFonts w:ascii="PT Astra Serif" w:hAnsi="PT Astra Serif"/>
          <w:sz w:val="26"/>
          <w:szCs w:val="26"/>
        </w:rPr>
        <w:t>_______________/</w:t>
      </w:r>
      <w:r w:rsidR="00C36BB4">
        <w:rPr>
          <w:rFonts w:ascii="PT Astra Serif" w:hAnsi="PT Astra Serif"/>
          <w:sz w:val="26"/>
          <w:szCs w:val="26"/>
          <w:u w:val="single"/>
        </w:rPr>
        <w:t>_______________</w:t>
      </w:r>
      <w:r w:rsidRPr="00DD0B51">
        <w:rPr>
          <w:rFonts w:ascii="PT Astra Serif" w:hAnsi="PT Astra Serif"/>
          <w:sz w:val="26"/>
          <w:szCs w:val="26"/>
        </w:rPr>
        <w:t xml:space="preserve">                  _______________/</w:t>
      </w:r>
      <w:r w:rsidR="00150D6F">
        <w:rPr>
          <w:rFonts w:ascii="PT Astra Serif" w:hAnsi="PT Astra Serif"/>
          <w:sz w:val="26"/>
          <w:szCs w:val="26"/>
          <w:u w:val="single"/>
        </w:rPr>
        <w:t>_____________</w:t>
      </w:r>
    </w:p>
    <w:p w:rsidR="00A21670" w:rsidRPr="00DD0B51" w:rsidRDefault="00A21670" w:rsidP="00A21670">
      <w:pPr>
        <w:rPr>
          <w:rFonts w:ascii="PT Astra Serif" w:hAnsi="PT Astra Serif"/>
          <w:sz w:val="26"/>
          <w:szCs w:val="26"/>
        </w:rPr>
      </w:pPr>
      <w:proofErr w:type="spellStart"/>
      <w:r w:rsidRPr="00DD0B51">
        <w:rPr>
          <w:rFonts w:ascii="PT Astra Serif" w:hAnsi="PT Astra Serif"/>
          <w:sz w:val="26"/>
          <w:szCs w:val="26"/>
        </w:rPr>
        <w:t>м.п</w:t>
      </w:r>
      <w:proofErr w:type="spellEnd"/>
      <w:r w:rsidRPr="00DD0B51">
        <w:rPr>
          <w:rFonts w:ascii="PT Astra Serif" w:hAnsi="PT Astra Serif"/>
          <w:sz w:val="26"/>
          <w:szCs w:val="26"/>
        </w:rPr>
        <w:t>.</w:t>
      </w:r>
      <w:r w:rsidRPr="00DD0B51">
        <w:rPr>
          <w:rFonts w:ascii="PT Astra Serif" w:hAnsi="PT Astra Serif"/>
          <w:sz w:val="26"/>
          <w:szCs w:val="26"/>
        </w:rPr>
        <w:tab/>
      </w:r>
      <w:r w:rsidRPr="00DD0B51">
        <w:rPr>
          <w:rFonts w:ascii="PT Astra Serif" w:hAnsi="PT Astra Serif"/>
          <w:sz w:val="26"/>
          <w:szCs w:val="26"/>
        </w:rPr>
        <w:tab/>
      </w:r>
      <w:r w:rsidRPr="00DD0B51">
        <w:rPr>
          <w:rFonts w:ascii="PT Astra Serif" w:hAnsi="PT Astra Serif"/>
          <w:sz w:val="26"/>
          <w:szCs w:val="26"/>
        </w:rPr>
        <w:tab/>
      </w:r>
      <w:r w:rsidRPr="00DD0B51">
        <w:rPr>
          <w:rFonts w:ascii="PT Astra Serif" w:hAnsi="PT Astra Serif"/>
          <w:sz w:val="26"/>
          <w:szCs w:val="26"/>
        </w:rPr>
        <w:tab/>
      </w:r>
      <w:r w:rsidRPr="00DD0B51">
        <w:rPr>
          <w:rFonts w:ascii="PT Astra Serif" w:hAnsi="PT Astra Serif"/>
          <w:sz w:val="26"/>
          <w:szCs w:val="26"/>
        </w:rPr>
        <w:tab/>
      </w:r>
      <w:r w:rsidRPr="00DD0B51">
        <w:rPr>
          <w:rFonts w:ascii="PT Astra Serif" w:hAnsi="PT Astra Serif"/>
          <w:sz w:val="26"/>
          <w:szCs w:val="26"/>
        </w:rPr>
        <w:tab/>
        <w:t xml:space="preserve">             </w:t>
      </w:r>
      <w:proofErr w:type="spellStart"/>
      <w:r w:rsidRPr="00DD0B51">
        <w:rPr>
          <w:rFonts w:ascii="PT Astra Serif" w:hAnsi="PT Astra Serif"/>
          <w:sz w:val="26"/>
          <w:szCs w:val="26"/>
        </w:rPr>
        <w:t>м.п</w:t>
      </w:r>
      <w:proofErr w:type="spellEnd"/>
      <w:r w:rsidRPr="00DD0B51">
        <w:rPr>
          <w:rFonts w:ascii="PT Astra Serif" w:hAnsi="PT Astra Serif"/>
          <w:sz w:val="26"/>
          <w:szCs w:val="26"/>
        </w:rPr>
        <w:t>.</w:t>
      </w:r>
    </w:p>
    <w:p w:rsidR="00A21670" w:rsidRPr="00DD0B51" w:rsidRDefault="00A21670" w:rsidP="00A21670">
      <w:pPr>
        <w:tabs>
          <w:tab w:val="left" w:pos="5235"/>
        </w:tabs>
        <w:rPr>
          <w:rFonts w:ascii="PT Astra Serif" w:hAnsi="PT Astra Serif"/>
          <w:sz w:val="26"/>
          <w:szCs w:val="26"/>
        </w:rPr>
      </w:pPr>
      <w:r w:rsidRPr="00DD0B51">
        <w:rPr>
          <w:rFonts w:ascii="PT Astra Serif" w:hAnsi="PT Astra Serif"/>
          <w:sz w:val="26"/>
          <w:szCs w:val="26"/>
        </w:rPr>
        <w:t>«___» ________________      202</w:t>
      </w:r>
      <w:r w:rsidR="00C36BB4">
        <w:rPr>
          <w:rFonts w:ascii="PT Astra Serif" w:hAnsi="PT Astra Serif"/>
          <w:sz w:val="26"/>
          <w:szCs w:val="26"/>
        </w:rPr>
        <w:t>6</w:t>
      </w:r>
      <w:r w:rsidRPr="00DD0B51">
        <w:rPr>
          <w:rFonts w:ascii="PT Astra Serif" w:hAnsi="PT Astra Serif"/>
          <w:sz w:val="26"/>
          <w:szCs w:val="26"/>
        </w:rPr>
        <w:t xml:space="preserve"> г                </w:t>
      </w:r>
      <w:proofErr w:type="gramStart"/>
      <w:r w:rsidRPr="00DD0B51">
        <w:rPr>
          <w:rFonts w:ascii="PT Astra Serif" w:hAnsi="PT Astra Serif"/>
          <w:sz w:val="26"/>
          <w:szCs w:val="26"/>
        </w:rPr>
        <w:t xml:space="preserve">   «</w:t>
      </w:r>
      <w:proofErr w:type="gramEnd"/>
      <w:r w:rsidRPr="00DD0B51">
        <w:rPr>
          <w:rFonts w:ascii="PT Astra Serif" w:hAnsi="PT Astra Serif"/>
          <w:sz w:val="26"/>
          <w:szCs w:val="26"/>
        </w:rPr>
        <w:t>___»_________________   202</w:t>
      </w:r>
      <w:r w:rsidR="00C36BB4">
        <w:rPr>
          <w:rFonts w:ascii="PT Astra Serif" w:hAnsi="PT Astra Serif"/>
          <w:sz w:val="26"/>
          <w:szCs w:val="26"/>
        </w:rPr>
        <w:t>6</w:t>
      </w:r>
      <w:r w:rsidRPr="00DD0B51">
        <w:rPr>
          <w:rFonts w:ascii="PT Astra Serif" w:hAnsi="PT Astra Serif"/>
          <w:sz w:val="26"/>
          <w:szCs w:val="26"/>
        </w:rPr>
        <w:t>г.</w:t>
      </w:r>
    </w:p>
    <w:p w:rsidR="00A21670" w:rsidRPr="0099580B" w:rsidRDefault="00A21670" w:rsidP="00A21670">
      <w:pPr>
        <w:tabs>
          <w:tab w:val="left" w:pos="5235"/>
        </w:tabs>
        <w:rPr>
          <w:rFonts w:ascii="PT Astra Serif" w:hAnsi="PT Astra Serif"/>
          <w:sz w:val="26"/>
          <w:szCs w:val="26"/>
        </w:rPr>
      </w:pPr>
    </w:p>
    <w:p w:rsidR="006721C1" w:rsidRDefault="006721C1"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C36BB4" w:rsidRDefault="00C36BB4" w:rsidP="00A21670">
      <w:pPr>
        <w:rPr>
          <w:rFonts w:ascii="PT Astra Serif" w:hAnsi="PT Astra Serif"/>
          <w:sz w:val="26"/>
          <w:szCs w:val="26"/>
        </w:rPr>
      </w:pPr>
    </w:p>
    <w:p w:rsidR="00237798" w:rsidRDefault="00237798" w:rsidP="00A21670">
      <w:pPr>
        <w:rPr>
          <w:rFonts w:ascii="PT Astra Serif" w:hAnsi="PT Astra Serif"/>
          <w:sz w:val="26"/>
          <w:szCs w:val="26"/>
        </w:rPr>
      </w:pPr>
    </w:p>
    <w:p w:rsidR="00237798" w:rsidRDefault="00237798" w:rsidP="00C36BB4">
      <w:pPr>
        <w:pStyle w:val="3"/>
        <w:jc w:val="right"/>
        <w:rPr>
          <w:rFonts w:ascii="PT Astra Serif" w:hAnsi="PT Astra Serif"/>
          <w:b w:val="0"/>
        </w:rPr>
      </w:pPr>
    </w:p>
    <w:p w:rsidR="00C36BB4" w:rsidRPr="006F2AB8" w:rsidRDefault="00C36BB4" w:rsidP="00C36BB4">
      <w:pPr>
        <w:pStyle w:val="3"/>
        <w:jc w:val="right"/>
        <w:rPr>
          <w:rFonts w:ascii="PT Astra Serif" w:hAnsi="PT Astra Serif"/>
          <w:b w:val="0"/>
        </w:rPr>
      </w:pPr>
      <w:r w:rsidRPr="006F2AB8">
        <w:rPr>
          <w:rFonts w:ascii="PT Astra Serif" w:hAnsi="PT Astra Serif"/>
          <w:b w:val="0"/>
        </w:rPr>
        <w:t>Приложение №</w:t>
      </w:r>
      <w:r>
        <w:rPr>
          <w:rFonts w:ascii="PT Astra Serif" w:hAnsi="PT Astra Serif"/>
          <w:b w:val="0"/>
        </w:rPr>
        <w:t>2</w:t>
      </w:r>
    </w:p>
    <w:p w:rsidR="00C36BB4" w:rsidRPr="006F2AB8" w:rsidRDefault="00C36BB4" w:rsidP="00C36BB4">
      <w:pPr>
        <w:jc w:val="right"/>
        <w:rPr>
          <w:rFonts w:ascii="PT Astra Serif" w:hAnsi="PT Astra Serif"/>
          <w:b/>
          <w:sz w:val="26"/>
          <w:szCs w:val="26"/>
        </w:rPr>
      </w:pPr>
      <w:r w:rsidRPr="006F2AB8">
        <w:rPr>
          <w:rFonts w:ascii="PT Astra Serif" w:hAnsi="PT Astra Serif"/>
          <w:sz w:val="26"/>
          <w:szCs w:val="26"/>
        </w:rPr>
        <w:t xml:space="preserve">к Государственному контракту </w:t>
      </w:r>
    </w:p>
    <w:p w:rsidR="00C36BB4" w:rsidRDefault="00C36BB4" w:rsidP="00C36BB4">
      <w:pPr>
        <w:jc w:val="right"/>
        <w:rPr>
          <w:rFonts w:ascii="PT Astra Serif" w:hAnsi="PT Astra Serif"/>
          <w:sz w:val="26"/>
          <w:szCs w:val="26"/>
        </w:rPr>
      </w:pPr>
      <w:r w:rsidRPr="006F2AB8">
        <w:rPr>
          <w:rFonts w:ascii="PT Astra Serif" w:hAnsi="PT Astra Serif"/>
          <w:sz w:val="26"/>
          <w:szCs w:val="26"/>
        </w:rPr>
        <w:t>от «__» __________ 202</w:t>
      </w:r>
      <w:r>
        <w:rPr>
          <w:rFonts w:ascii="PT Astra Serif" w:hAnsi="PT Astra Serif"/>
          <w:sz w:val="26"/>
          <w:szCs w:val="26"/>
        </w:rPr>
        <w:t>6</w:t>
      </w:r>
      <w:r w:rsidRPr="006F2AB8">
        <w:rPr>
          <w:rFonts w:ascii="PT Astra Serif" w:hAnsi="PT Astra Serif"/>
          <w:sz w:val="26"/>
          <w:szCs w:val="26"/>
        </w:rPr>
        <w:t xml:space="preserve"> г. №____</w:t>
      </w:r>
    </w:p>
    <w:p w:rsidR="00C36BB4" w:rsidRPr="006F2AB8" w:rsidRDefault="00C36BB4" w:rsidP="00C36BB4">
      <w:pPr>
        <w:jc w:val="right"/>
        <w:rPr>
          <w:rFonts w:ascii="PT Astra Serif" w:hAnsi="PT Astra Serif"/>
          <w:b/>
          <w:sz w:val="26"/>
          <w:szCs w:val="26"/>
        </w:rPr>
      </w:pPr>
    </w:p>
    <w:p w:rsidR="00C36BB4" w:rsidRPr="00A441FE" w:rsidRDefault="00C36BB4" w:rsidP="00C36BB4">
      <w:pPr>
        <w:widowControl w:val="0"/>
        <w:spacing w:line="216" w:lineRule="auto"/>
        <w:jc w:val="center"/>
        <w:rPr>
          <w:rFonts w:ascii="PT Astra Serif" w:hAnsi="PT Astra Serif"/>
          <w:sz w:val="26"/>
          <w:szCs w:val="26"/>
        </w:rPr>
      </w:pPr>
      <w:r w:rsidRPr="00A441FE">
        <w:rPr>
          <w:rFonts w:ascii="PT Astra Serif" w:hAnsi="PT Astra Serif"/>
          <w:b/>
          <w:bCs/>
          <w:iCs/>
          <w:sz w:val="26"/>
          <w:szCs w:val="26"/>
        </w:rPr>
        <w:t>ОПИСАНИЕ ОБЪЕКТА ЗАКУПКИ</w:t>
      </w:r>
    </w:p>
    <w:p w:rsidR="00286A1E" w:rsidRPr="00FD743B" w:rsidRDefault="00286A1E" w:rsidP="00286A1E">
      <w:pPr>
        <w:ind w:firstLine="709"/>
        <w:jc w:val="center"/>
        <w:rPr>
          <w:rFonts w:ascii="PT Astra Serif" w:hAnsi="PT Astra Serif"/>
          <w:b/>
          <w:sz w:val="26"/>
          <w:szCs w:val="26"/>
        </w:rPr>
      </w:pPr>
      <w:r>
        <w:rPr>
          <w:rFonts w:ascii="PT Astra Serif" w:hAnsi="PT Astra Serif"/>
          <w:b/>
          <w:sz w:val="26"/>
          <w:szCs w:val="26"/>
        </w:rPr>
        <w:t>по</w:t>
      </w:r>
      <w:r w:rsidRPr="00FD743B">
        <w:rPr>
          <w:rFonts w:ascii="PT Astra Serif" w:hAnsi="PT Astra Serif"/>
          <w:b/>
          <w:sz w:val="26"/>
          <w:szCs w:val="26"/>
        </w:rPr>
        <w:t xml:space="preserve"> выполнени</w:t>
      </w:r>
      <w:r>
        <w:rPr>
          <w:rFonts w:ascii="PT Astra Serif" w:hAnsi="PT Astra Serif"/>
          <w:b/>
          <w:sz w:val="26"/>
          <w:szCs w:val="26"/>
        </w:rPr>
        <w:t>ю</w:t>
      </w:r>
      <w:r w:rsidRPr="00FD743B">
        <w:rPr>
          <w:rFonts w:ascii="PT Astra Serif" w:hAnsi="PT Astra Serif"/>
          <w:b/>
          <w:sz w:val="26"/>
          <w:szCs w:val="26"/>
        </w:rPr>
        <w:t xml:space="preserve"> работ по </w:t>
      </w:r>
      <w:r w:rsidRPr="00DD0B51">
        <w:rPr>
          <w:rFonts w:ascii="PT Astra Serif" w:hAnsi="PT Astra Serif"/>
          <w:b/>
          <w:sz w:val="26"/>
          <w:szCs w:val="26"/>
        </w:rPr>
        <w:t>текущему ремонту холодильного оборудования</w:t>
      </w:r>
    </w:p>
    <w:p w:rsidR="00286A1E" w:rsidRPr="00FD743B" w:rsidRDefault="00286A1E" w:rsidP="00286A1E">
      <w:pPr>
        <w:ind w:firstLine="709"/>
        <w:jc w:val="both"/>
        <w:rPr>
          <w:rFonts w:ascii="PT Astra Serif" w:hAnsi="PT Astra Serif"/>
          <w:b/>
          <w:sz w:val="26"/>
          <w:szCs w:val="26"/>
        </w:rPr>
      </w:pPr>
    </w:p>
    <w:p w:rsidR="00286A1E" w:rsidRDefault="00286A1E" w:rsidP="00286A1E">
      <w:pPr>
        <w:keepNext/>
        <w:keepLines/>
        <w:ind w:firstLine="709"/>
        <w:jc w:val="both"/>
        <w:rPr>
          <w:rFonts w:ascii="PT Astra Serif" w:hAnsi="PT Astra Serif"/>
          <w:b/>
          <w:bCs/>
          <w:sz w:val="26"/>
          <w:szCs w:val="26"/>
        </w:rPr>
      </w:pPr>
      <w:r w:rsidRPr="00FD743B">
        <w:rPr>
          <w:rFonts w:ascii="PT Astra Serif" w:hAnsi="PT Astra Serif"/>
          <w:b/>
          <w:bCs/>
          <w:sz w:val="26"/>
          <w:szCs w:val="26"/>
        </w:rPr>
        <w:t xml:space="preserve">Наименование </w:t>
      </w:r>
      <w:r>
        <w:rPr>
          <w:rFonts w:ascii="PT Astra Serif" w:hAnsi="PT Astra Serif"/>
          <w:b/>
          <w:bCs/>
          <w:sz w:val="26"/>
          <w:szCs w:val="26"/>
        </w:rPr>
        <w:t xml:space="preserve">холодильного оборудования: </w:t>
      </w:r>
    </w:p>
    <w:p w:rsidR="00286A1E" w:rsidRDefault="00286A1E" w:rsidP="00286A1E">
      <w:pPr>
        <w:keepNext/>
        <w:keepLines/>
        <w:ind w:firstLine="709"/>
        <w:jc w:val="both"/>
        <w:rPr>
          <w:rFonts w:ascii="PT Astra Serif" w:hAnsi="PT Astra Serif"/>
          <w:b/>
          <w:bCs/>
          <w:sz w:val="26"/>
          <w:szCs w:val="26"/>
        </w:rPr>
      </w:pPr>
    </w:p>
    <w:p w:rsidR="00286A1E" w:rsidRDefault="00286A1E" w:rsidP="00286A1E">
      <w:pPr>
        <w:keepNext/>
        <w:keepLines/>
        <w:ind w:firstLine="709"/>
        <w:jc w:val="center"/>
        <w:rPr>
          <w:rFonts w:ascii="PT Astra Serif" w:hAnsi="PT Astra Serif"/>
          <w:sz w:val="26"/>
          <w:szCs w:val="26"/>
        </w:rPr>
      </w:pPr>
      <w:r w:rsidRPr="00DD0B51">
        <w:rPr>
          <w:rFonts w:ascii="PT Astra Serif" w:hAnsi="PT Astra Serif"/>
          <w:sz w:val="26"/>
          <w:szCs w:val="26"/>
        </w:rPr>
        <w:t>КХН-6</w:t>
      </w:r>
      <w:r>
        <w:rPr>
          <w:rFonts w:ascii="PT Astra Serif" w:hAnsi="PT Astra Serif"/>
          <w:sz w:val="26"/>
          <w:szCs w:val="26"/>
        </w:rPr>
        <w:t xml:space="preserve"> </w:t>
      </w:r>
      <w:r w:rsidRPr="00DD0B51">
        <w:rPr>
          <w:rFonts w:ascii="PT Astra Serif" w:hAnsi="PT Astra Serif"/>
          <w:sz w:val="26"/>
          <w:szCs w:val="26"/>
        </w:rPr>
        <w:t>И</w:t>
      </w:r>
      <w:r>
        <w:rPr>
          <w:rFonts w:ascii="PT Astra Serif" w:hAnsi="PT Astra Serif"/>
          <w:sz w:val="26"/>
          <w:szCs w:val="26"/>
        </w:rPr>
        <w:t>нв.</w:t>
      </w:r>
      <w:r w:rsidRPr="00DD0B51">
        <w:rPr>
          <w:rFonts w:ascii="PT Astra Serif" w:hAnsi="PT Astra Serif"/>
          <w:sz w:val="26"/>
          <w:szCs w:val="26"/>
        </w:rPr>
        <w:t xml:space="preserve"> №</w:t>
      </w:r>
      <w:r>
        <w:rPr>
          <w:rFonts w:ascii="PT Astra Serif" w:hAnsi="PT Astra Serif"/>
          <w:sz w:val="26"/>
          <w:szCs w:val="26"/>
        </w:rPr>
        <w:t>10104000000447</w:t>
      </w:r>
    </w:p>
    <w:p w:rsidR="00286A1E" w:rsidRDefault="00286A1E" w:rsidP="00286A1E">
      <w:pPr>
        <w:keepNext/>
        <w:keepLines/>
        <w:ind w:firstLine="709"/>
        <w:jc w:val="center"/>
        <w:rPr>
          <w:rFonts w:ascii="PT Astra Serif" w:hAnsi="PT Astra Serif"/>
          <w:sz w:val="26"/>
          <w:szCs w:val="26"/>
        </w:rPr>
      </w:pPr>
      <w:r w:rsidRPr="00DD0B51">
        <w:rPr>
          <w:rFonts w:ascii="PT Astra Serif" w:hAnsi="PT Astra Serif"/>
          <w:sz w:val="26"/>
          <w:szCs w:val="26"/>
        </w:rPr>
        <w:t>КХН-6</w:t>
      </w:r>
      <w:r>
        <w:rPr>
          <w:rFonts w:ascii="PT Astra Serif" w:hAnsi="PT Astra Serif"/>
          <w:sz w:val="26"/>
          <w:szCs w:val="26"/>
        </w:rPr>
        <w:t xml:space="preserve"> </w:t>
      </w:r>
      <w:r w:rsidRPr="00DD0B51">
        <w:rPr>
          <w:rFonts w:ascii="PT Astra Serif" w:hAnsi="PT Astra Serif"/>
          <w:sz w:val="26"/>
          <w:szCs w:val="26"/>
        </w:rPr>
        <w:t>И</w:t>
      </w:r>
      <w:r>
        <w:rPr>
          <w:rFonts w:ascii="PT Astra Serif" w:hAnsi="PT Astra Serif"/>
          <w:sz w:val="26"/>
          <w:szCs w:val="26"/>
        </w:rPr>
        <w:t>нв.</w:t>
      </w:r>
      <w:r w:rsidRPr="00DD0B51">
        <w:rPr>
          <w:rFonts w:ascii="PT Astra Serif" w:hAnsi="PT Astra Serif"/>
          <w:sz w:val="26"/>
          <w:szCs w:val="26"/>
        </w:rPr>
        <w:t xml:space="preserve"> №</w:t>
      </w:r>
      <w:r>
        <w:rPr>
          <w:rFonts w:ascii="PT Astra Serif" w:hAnsi="PT Astra Serif"/>
          <w:sz w:val="26"/>
          <w:szCs w:val="26"/>
        </w:rPr>
        <w:t>10134000001463</w:t>
      </w:r>
    </w:p>
    <w:p w:rsidR="00286A1E" w:rsidRDefault="00286A1E" w:rsidP="00286A1E">
      <w:pPr>
        <w:keepNext/>
        <w:keepLines/>
        <w:ind w:firstLine="709"/>
        <w:jc w:val="center"/>
        <w:rPr>
          <w:rFonts w:ascii="PT Astra Serif" w:hAnsi="PT Astra Serif"/>
          <w:sz w:val="26"/>
          <w:szCs w:val="26"/>
        </w:rPr>
      </w:pPr>
      <w:r w:rsidRPr="00DD0B51">
        <w:rPr>
          <w:rFonts w:ascii="PT Astra Serif" w:hAnsi="PT Astra Serif"/>
          <w:sz w:val="26"/>
          <w:szCs w:val="26"/>
        </w:rPr>
        <w:t>КХН-6</w:t>
      </w:r>
      <w:r>
        <w:rPr>
          <w:rFonts w:ascii="PT Astra Serif" w:hAnsi="PT Astra Serif"/>
          <w:sz w:val="26"/>
          <w:szCs w:val="26"/>
        </w:rPr>
        <w:t xml:space="preserve"> </w:t>
      </w:r>
      <w:r w:rsidRPr="00DD0B51">
        <w:rPr>
          <w:rFonts w:ascii="PT Astra Serif" w:hAnsi="PT Astra Serif"/>
          <w:sz w:val="26"/>
          <w:szCs w:val="26"/>
        </w:rPr>
        <w:t>И</w:t>
      </w:r>
      <w:r>
        <w:rPr>
          <w:rFonts w:ascii="PT Astra Serif" w:hAnsi="PT Astra Serif"/>
          <w:sz w:val="26"/>
          <w:szCs w:val="26"/>
        </w:rPr>
        <w:t>нв.</w:t>
      </w:r>
      <w:r w:rsidRPr="00DD0B51">
        <w:rPr>
          <w:rFonts w:ascii="PT Astra Serif" w:hAnsi="PT Astra Serif"/>
          <w:sz w:val="26"/>
          <w:szCs w:val="26"/>
        </w:rPr>
        <w:t xml:space="preserve"> №</w:t>
      </w:r>
      <w:r>
        <w:rPr>
          <w:rFonts w:ascii="PT Astra Serif" w:hAnsi="PT Astra Serif"/>
          <w:sz w:val="26"/>
          <w:szCs w:val="26"/>
        </w:rPr>
        <w:t>10134000001464</w:t>
      </w:r>
    </w:p>
    <w:p w:rsidR="00C36BB4" w:rsidRDefault="00C36BB4" w:rsidP="00C36BB4">
      <w:pPr>
        <w:ind w:firstLine="709"/>
        <w:jc w:val="both"/>
        <w:rPr>
          <w:rFonts w:ascii="PT Astra Serif" w:hAnsi="PT Astra Serif"/>
          <w:b/>
          <w:sz w:val="26"/>
          <w:szCs w:val="26"/>
        </w:rPr>
      </w:pPr>
      <w:r w:rsidRPr="00FD743B">
        <w:rPr>
          <w:rFonts w:ascii="PT Astra Serif" w:hAnsi="PT Astra Serif"/>
          <w:b/>
          <w:sz w:val="26"/>
          <w:szCs w:val="26"/>
        </w:rPr>
        <w:t>Виды работ:</w:t>
      </w:r>
    </w:p>
    <w:p w:rsidR="00C36BB4" w:rsidRPr="00FD743B" w:rsidRDefault="00C36BB4" w:rsidP="00C36BB4">
      <w:pPr>
        <w:ind w:firstLine="709"/>
        <w:jc w:val="both"/>
        <w:rPr>
          <w:rFonts w:ascii="PT Astra Serif" w:hAnsi="PT Astra Serif"/>
          <w:b/>
          <w:sz w:val="26"/>
          <w:szCs w:val="26"/>
        </w:rPr>
      </w:pPr>
    </w:p>
    <w:tbl>
      <w:tblPr>
        <w:tblStyle w:val="af7"/>
        <w:tblW w:w="0" w:type="auto"/>
        <w:tblInd w:w="1372" w:type="dxa"/>
        <w:tblLook w:val="04A0" w:firstRow="1" w:lastRow="0" w:firstColumn="1" w:lastColumn="0" w:noHBand="0" w:noVBand="1"/>
      </w:tblPr>
      <w:tblGrid>
        <w:gridCol w:w="689"/>
        <w:gridCol w:w="3470"/>
        <w:gridCol w:w="1606"/>
      </w:tblGrid>
      <w:tr w:rsidR="00C36BB4" w:rsidRPr="00FD743B" w:rsidTr="002141F4">
        <w:trPr>
          <w:trHeight w:val="642"/>
        </w:trPr>
        <w:tc>
          <w:tcPr>
            <w:tcW w:w="689" w:type="dxa"/>
          </w:tcPr>
          <w:p w:rsidR="00C36BB4" w:rsidRPr="00FD743B" w:rsidRDefault="00C36BB4" w:rsidP="002141F4">
            <w:pPr>
              <w:tabs>
                <w:tab w:val="left" w:pos="2640"/>
              </w:tabs>
              <w:jc w:val="both"/>
              <w:rPr>
                <w:rFonts w:ascii="PT Astra Serif" w:eastAsia="Times New Roman" w:hAnsi="PT Astra Serif"/>
                <w:b/>
                <w:sz w:val="26"/>
                <w:szCs w:val="26"/>
              </w:rPr>
            </w:pPr>
            <w:r w:rsidRPr="00FD743B">
              <w:rPr>
                <w:rFonts w:ascii="PT Astra Serif" w:eastAsia="Times New Roman" w:hAnsi="PT Astra Serif"/>
                <w:b/>
                <w:sz w:val="26"/>
                <w:szCs w:val="26"/>
              </w:rPr>
              <w:t>№ п/п</w:t>
            </w:r>
          </w:p>
        </w:tc>
        <w:tc>
          <w:tcPr>
            <w:tcW w:w="3470" w:type="dxa"/>
          </w:tcPr>
          <w:p w:rsidR="00C36BB4" w:rsidRPr="00FD743B" w:rsidRDefault="00C36BB4" w:rsidP="002141F4">
            <w:pPr>
              <w:tabs>
                <w:tab w:val="left" w:pos="2640"/>
              </w:tabs>
              <w:jc w:val="both"/>
              <w:rPr>
                <w:rFonts w:ascii="PT Astra Serif" w:eastAsia="Times New Roman" w:hAnsi="PT Astra Serif"/>
                <w:b/>
                <w:sz w:val="26"/>
                <w:szCs w:val="26"/>
              </w:rPr>
            </w:pPr>
            <w:r w:rsidRPr="00FD743B">
              <w:rPr>
                <w:rFonts w:ascii="PT Astra Serif" w:eastAsia="Times New Roman" w:hAnsi="PT Astra Serif"/>
                <w:b/>
                <w:sz w:val="26"/>
                <w:szCs w:val="26"/>
              </w:rPr>
              <w:t>Наименование</w:t>
            </w:r>
          </w:p>
          <w:p w:rsidR="00C36BB4" w:rsidRPr="00FD743B" w:rsidRDefault="00C36BB4" w:rsidP="002141F4">
            <w:pPr>
              <w:tabs>
                <w:tab w:val="left" w:pos="2640"/>
              </w:tabs>
              <w:jc w:val="both"/>
              <w:rPr>
                <w:rFonts w:ascii="PT Astra Serif" w:eastAsia="Times New Roman" w:hAnsi="PT Astra Serif"/>
                <w:b/>
                <w:sz w:val="26"/>
                <w:szCs w:val="26"/>
              </w:rPr>
            </w:pPr>
          </w:p>
        </w:tc>
        <w:tc>
          <w:tcPr>
            <w:tcW w:w="1606" w:type="dxa"/>
          </w:tcPr>
          <w:p w:rsidR="00C36BB4" w:rsidRPr="00FD743B" w:rsidRDefault="00C36BB4" w:rsidP="002141F4">
            <w:pPr>
              <w:keepNext/>
              <w:snapToGrid w:val="0"/>
              <w:jc w:val="both"/>
              <w:rPr>
                <w:rFonts w:ascii="PT Astra Serif" w:eastAsia="Times New Roman" w:hAnsi="PT Astra Serif"/>
                <w:b/>
                <w:sz w:val="26"/>
                <w:szCs w:val="26"/>
              </w:rPr>
            </w:pPr>
            <w:r w:rsidRPr="00FD743B">
              <w:rPr>
                <w:rFonts w:ascii="PT Astra Serif" w:eastAsia="Times New Roman" w:hAnsi="PT Astra Serif"/>
                <w:b/>
                <w:sz w:val="26"/>
                <w:szCs w:val="26"/>
              </w:rPr>
              <w:t>Количество (</w:t>
            </w:r>
            <w:proofErr w:type="spellStart"/>
            <w:r w:rsidRPr="00FD743B">
              <w:rPr>
                <w:rFonts w:ascii="PT Astra Serif" w:eastAsia="Times New Roman" w:hAnsi="PT Astra Serif"/>
                <w:b/>
                <w:sz w:val="26"/>
                <w:szCs w:val="26"/>
              </w:rPr>
              <w:t>шт</w:t>
            </w:r>
            <w:proofErr w:type="spellEnd"/>
            <w:r w:rsidRPr="00FD743B">
              <w:rPr>
                <w:rFonts w:ascii="PT Astra Serif" w:eastAsia="Times New Roman" w:hAnsi="PT Astra Serif"/>
                <w:b/>
                <w:sz w:val="26"/>
                <w:szCs w:val="26"/>
              </w:rPr>
              <w:t>)</w:t>
            </w:r>
          </w:p>
        </w:tc>
      </w:tr>
      <w:tr w:rsidR="00C36BB4" w:rsidRPr="00FD743B" w:rsidTr="002141F4">
        <w:trPr>
          <w:trHeight w:val="328"/>
        </w:trPr>
        <w:tc>
          <w:tcPr>
            <w:tcW w:w="689" w:type="dxa"/>
            <w:vAlign w:val="center"/>
          </w:tcPr>
          <w:p w:rsidR="00C36BB4" w:rsidRPr="00FD743B" w:rsidRDefault="00C36BB4" w:rsidP="002141F4">
            <w:pPr>
              <w:jc w:val="center"/>
              <w:rPr>
                <w:rFonts w:ascii="PT Astra Serif" w:eastAsia="Times New Roman" w:hAnsi="PT Astra Serif"/>
                <w:bCs/>
                <w:sz w:val="26"/>
                <w:szCs w:val="26"/>
              </w:rPr>
            </w:pPr>
            <w:r>
              <w:rPr>
                <w:rFonts w:ascii="PT Astra Serif" w:eastAsia="Times New Roman" w:hAnsi="PT Astra Serif"/>
                <w:bCs/>
                <w:sz w:val="26"/>
                <w:szCs w:val="26"/>
              </w:rPr>
              <w:t>1</w:t>
            </w:r>
          </w:p>
        </w:tc>
        <w:tc>
          <w:tcPr>
            <w:tcW w:w="3470" w:type="dxa"/>
            <w:vAlign w:val="center"/>
          </w:tcPr>
          <w:p w:rsidR="00C36BB4" w:rsidRPr="00FC47B2" w:rsidRDefault="00C36BB4" w:rsidP="002141F4">
            <w:pPr>
              <w:rPr>
                <w:rFonts w:ascii="PT Astra Serif" w:hAnsi="PT Astra Serif"/>
                <w:sz w:val="26"/>
                <w:szCs w:val="26"/>
              </w:rPr>
            </w:pPr>
            <w:r>
              <w:rPr>
                <w:rStyle w:val="28pt"/>
                <w:rFonts w:ascii="PT Astra Serif" w:eastAsia="Calibri" w:hAnsi="PT Astra Serif"/>
                <w:sz w:val="26"/>
                <w:szCs w:val="26"/>
              </w:rPr>
              <w:t>Работа по замене деталей, заправка системы</w:t>
            </w:r>
          </w:p>
        </w:tc>
        <w:tc>
          <w:tcPr>
            <w:tcW w:w="1606" w:type="dxa"/>
            <w:vAlign w:val="center"/>
          </w:tcPr>
          <w:p w:rsidR="00C36BB4" w:rsidRPr="00FD743B" w:rsidRDefault="00C36BB4" w:rsidP="002141F4">
            <w:pPr>
              <w:jc w:val="center"/>
              <w:rPr>
                <w:rFonts w:ascii="PT Astra Serif" w:eastAsia="Times New Roman" w:hAnsi="PT Astra Serif"/>
                <w:bCs/>
                <w:sz w:val="26"/>
                <w:szCs w:val="26"/>
              </w:rPr>
            </w:pPr>
            <w:r>
              <w:rPr>
                <w:rFonts w:ascii="PT Astra Serif" w:eastAsia="Times New Roman" w:hAnsi="PT Astra Serif"/>
                <w:bCs/>
                <w:sz w:val="26"/>
                <w:szCs w:val="26"/>
              </w:rPr>
              <w:t>7</w:t>
            </w:r>
          </w:p>
        </w:tc>
      </w:tr>
    </w:tbl>
    <w:p w:rsidR="00C36BB4" w:rsidRDefault="00C36BB4" w:rsidP="00C36BB4">
      <w:pPr>
        <w:pStyle w:val="afb"/>
        <w:ind w:left="0" w:firstLine="709"/>
        <w:jc w:val="both"/>
        <w:rPr>
          <w:rFonts w:ascii="PT Astra Serif" w:hAnsi="PT Astra Serif"/>
          <w:b/>
          <w:sz w:val="26"/>
          <w:szCs w:val="26"/>
        </w:rPr>
      </w:pPr>
    </w:p>
    <w:p w:rsidR="00C36BB4" w:rsidRPr="00FD743B" w:rsidRDefault="00C36BB4" w:rsidP="00C36BB4">
      <w:pPr>
        <w:pStyle w:val="afb"/>
        <w:ind w:left="0" w:firstLine="709"/>
        <w:jc w:val="both"/>
        <w:rPr>
          <w:rFonts w:ascii="PT Astra Serif" w:hAnsi="PT Astra Serif"/>
          <w:b/>
          <w:sz w:val="26"/>
          <w:szCs w:val="26"/>
        </w:rPr>
      </w:pPr>
      <w:r w:rsidRPr="00FD743B">
        <w:rPr>
          <w:rFonts w:ascii="PT Astra Serif" w:hAnsi="PT Astra Serif"/>
          <w:b/>
          <w:sz w:val="26"/>
          <w:szCs w:val="26"/>
        </w:rPr>
        <w:t xml:space="preserve">Используемые </w:t>
      </w:r>
      <w:r w:rsidR="00286A1E">
        <w:rPr>
          <w:rFonts w:ascii="PT Astra Serif" w:hAnsi="PT Astra Serif"/>
          <w:b/>
          <w:sz w:val="26"/>
          <w:szCs w:val="26"/>
        </w:rPr>
        <w:t>материалы</w:t>
      </w:r>
      <w:r w:rsidRPr="00FD743B">
        <w:rPr>
          <w:rFonts w:ascii="PT Astra Serif" w:hAnsi="PT Astra Serif"/>
          <w:b/>
          <w:sz w:val="26"/>
          <w:szCs w:val="26"/>
        </w:rPr>
        <w:t>:</w:t>
      </w:r>
    </w:p>
    <w:p w:rsidR="00C36BB4" w:rsidRPr="00FD743B" w:rsidRDefault="00C36BB4" w:rsidP="00C36BB4">
      <w:pPr>
        <w:ind w:firstLine="709"/>
        <w:jc w:val="both"/>
        <w:rPr>
          <w:rFonts w:ascii="PT Astra Serif" w:hAnsi="PT Astra Serif"/>
          <w:b/>
          <w:sz w:val="26"/>
          <w:szCs w:val="26"/>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97"/>
        <w:gridCol w:w="1701"/>
        <w:gridCol w:w="5387"/>
      </w:tblGrid>
      <w:tr w:rsidR="00C36BB4" w:rsidRPr="00FD743B" w:rsidTr="002141F4">
        <w:trPr>
          <w:trHeight w:val="418"/>
        </w:trPr>
        <w:tc>
          <w:tcPr>
            <w:tcW w:w="710" w:type="dxa"/>
            <w:tcBorders>
              <w:top w:val="single" w:sz="4" w:space="0" w:color="auto"/>
              <w:left w:val="single" w:sz="4" w:space="0" w:color="auto"/>
              <w:bottom w:val="single" w:sz="4" w:space="0" w:color="auto"/>
              <w:right w:val="single" w:sz="4" w:space="0" w:color="auto"/>
            </w:tcBorders>
            <w:vAlign w:val="center"/>
            <w:hideMark/>
          </w:tcPr>
          <w:p w:rsidR="00C36BB4" w:rsidRPr="00FD743B" w:rsidRDefault="00C36BB4" w:rsidP="002141F4">
            <w:pPr>
              <w:tabs>
                <w:tab w:val="left" w:pos="2640"/>
              </w:tabs>
              <w:jc w:val="both"/>
              <w:rPr>
                <w:rFonts w:ascii="PT Astra Serif" w:hAnsi="PT Astra Serif"/>
                <w:b/>
                <w:sz w:val="26"/>
                <w:szCs w:val="26"/>
              </w:rPr>
            </w:pPr>
            <w:r w:rsidRPr="00FD743B">
              <w:rPr>
                <w:rFonts w:ascii="PT Astra Serif" w:hAnsi="PT Astra Serif"/>
                <w:b/>
                <w:sz w:val="26"/>
                <w:szCs w:val="26"/>
              </w:rPr>
              <w:t>№ п/п</w:t>
            </w:r>
          </w:p>
        </w:tc>
        <w:tc>
          <w:tcPr>
            <w:tcW w:w="2097" w:type="dxa"/>
            <w:tcBorders>
              <w:top w:val="single" w:sz="4" w:space="0" w:color="auto"/>
              <w:left w:val="single" w:sz="4" w:space="0" w:color="auto"/>
              <w:bottom w:val="single" w:sz="4" w:space="0" w:color="auto"/>
              <w:right w:val="single" w:sz="4" w:space="0" w:color="auto"/>
            </w:tcBorders>
            <w:vAlign w:val="center"/>
            <w:hideMark/>
          </w:tcPr>
          <w:p w:rsidR="00C36BB4" w:rsidRPr="00FD743B" w:rsidRDefault="00C36BB4" w:rsidP="002141F4">
            <w:pPr>
              <w:tabs>
                <w:tab w:val="left" w:pos="2640"/>
              </w:tabs>
              <w:jc w:val="both"/>
              <w:rPr>
                <w:rFonts w:ascii="PT Astra Serif" w:hAnsi="PT Astra Serif"/>
                <w:b/>
                <w:sz w:val="26"/>
                <w:szCs w:val="26"/>
              </w:rPr>
            </w:pPr>
            <w:r w:rsidRPr="00FD743B">
              <w:rPr>
                <w:rFonts w:ascii="PT Astra Serif" w:hAnsi="PT Astra Serif"/>
                <w:b/>
                <w:sz w:val="26"/>
                <w:szCs w:val="26"/>
              </w:rPr>
              <w:t>Наименование</w:t>
            </w:r>
          </w:p>
          <w:p w:rsidR="00C36BB4" w:rsidRPr="00FD743B" w:rsidRDefault="00C36BB4" w:rsidP="002141F4">
            <w:pPr>
              <w:tabs>
                <w:tab w:val="left" w:pos="2640"/>
              </w:tabs>
              <w:jc w:val="both"/>
              <w:rPr>
                <w:rFonts w:ascii="PT Astra Serif" w:hAnsi="PT Astra Serif"/>
                <w:b/>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36BB4" w:rsidRDefault="00C36BB4" w:rsidP="002141F4">
            <w:pPr>
              <w:keepNext/>
              <w:snapToGrid w:val="0"/>
              <w:jc w:val="center"/>
              <w:rPr>
                <w:rFonts w:ascii="PT Astra Serif" w:hAnsi="PT Astra Serif"/>
                <w:b/>
                <w:sz w:val="26"/>
                <w:szCs w:val="26"/>
              </w:rPr>
            </w:pPr>
            <w:r w:rsidRPr="00FD743B">
              <w:rPr>
                <w:rFonts w:ascii="PT Astra Serif" w:hAnsi="PT Astra Serif"/>
                <w:b/>
                <w:sz w:val="26"/>
                <w:szCs w:val="26"/>
              </w:rPr>
              <w:t>Количество</w:t>
            </w:r>
          </w:p>
          <w:p w:rsidR="00C36BB4" w:rsidRPr="00FD743B" w:rsidRDefault="00C36BB4" w:rsidP="002141F4">
            <w:pPr>
              <w:keepNext/>
              <w:snapToGrid w:val="0"/>
              <w:jc w:val="center"/>
              <w:rPr>
                <w:rFonts w:ascii="PT Astra Serif" w:hAnsi="PT Astra Serif"/>
                <w:b/>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C36BB4" w:rsidRPr="00FD743B" w:rsidRDefault="00C36BB4" w:rsidP="002141F4">
            <w:pPr>
              <w:tabs>
                <w:tab w:val="left" w:pos="2640"/>
              </w:tabs>
              <w:jc w:val="both"/>
              <w:rPr>
                <w:rFonts w:ascii="PT Astra Serif" w:hAnsi="PT Astra Serif"/>
                <w:b/>
                <w:sz w:val="26"/>
                <w:szCs w:val="26"/>
              </w:rPr>
            </w:pPr>
            <w:r w:rsidRPr="00FD743B">
              <w:rPr>
                <w:rFonts w:ascii="PT Astra Serif" w:hAnsi="PT Astra Serif"/>
                <w:b/>
                <w:sz w:val="26"/>
                <w:szCs w:val="26"/>
              </w:rPr>
              <w:t xml:space="preserve">Описание функциональных и технических характеристик </w:t>
            </w:r>
          </w:p>
        </w:tc>
      </w:tr>
      <w:tr w:rsidR="00286A1E" w:rsidRPr="00FD743B" w:rsidTr="00F24C82">
        <w:trPr>
          <w:trHeight w:val="318"/>
        </w:trPr>
        <w:tc>
          <w:tcPr>
            <w:tcW w:w="710" w:type="dxa"/>
            <w:tcBorders>
              <w:top w:val="single" w:sz="4" w:space="0" w:color="auto"/>
              <w:left w:val="single" w:sz="4" w:space="0" w:color="auto"/>
              <w:bottom w:val="single" w:sz="4" w:space="0" w:color="auto"/>
              <w:right w:val="single" w:sz="4" w:space="0" w:color="auto"/>
            </w:tcBorders>
            <w:hideMark/>
          </w:tcPr>
          <w:p w:rsidR="00286A1E" w:rsidRPr="00FD743B" w:rsidRDefault="00286A1E" w:rsidP="002141F4">
            <w:pPr>
              <w:tabs>
                <w:tab w:val="left" w:pos="2640"/>
              </w:tabs>
              <w:jc w:val="both"/>
              <w:rPr>
                <w:rFonts w:ascii="PT Astra Serif" w:hAnsi="PT Astra Serif"/>
                <w:sz w:val="26"/>
                <w:szCs w:val="26"/>
              </w:rPr>
            </w:pPr>
            <w:r w:rsidRPr="00FD743B">
              <w:rPr>
                <w:rFonts w:ascii="PT Astra Serif" w:hAnsi="PT Astra Serif"/>
                <w:sz w:val="26"/>
                <w:szCs w:val="26"/>
              </w:rPr>
              <w:t>1</w:t>
            </w:r>
          </w:p>
        </w:tc>
        <w:tc>
          <w:tcPr>
            <w:tcW w:w="2097" w:type="dxa"/>
            <w:tcBorders>
              <w:top w:val="single" w:sz="4" w:space="0" w:color="auto"/>
              <w:left w:val="single" w:sz="4" w:space="0" w:color="auto"/>
              <w:bottom w:val="single" w:sz="4" w:space="0" w:color="auto"/>
              <w:right w:val="single" w:sz="4" w:space="0" w:color="auto"/>
            </w:tcBorders>
          </w:tcPr>
          <w:p w:rsidR="00286A1E" w:rsidRPr="0090307D" w:rsidRDefault="00286A1E" w:rsidP="002141F4">
            <w:pPr>
              <w:spacing w:line="276" w:lineRule="auto"/>
              <w:rPr>
                <w:rFonts w:ascii="PT Astra Serif" w:hAnsi="PT Astra Serif"/>
                <w:sz w:val="26"/>
                <w:szCs w:val="26"/>
                <w:lang w:val="en-US"/>
              </w:rPr>
            </w:pPr>
            <w:r w:rsidRPr="0090307D">
              <w:rPr>
                <w:rFonts w:ascii="PT Astra Serif" w:hAnsi="PT Astra Serif"/>
                <w:sz w:val="26"/>
                <w:szCs w:val="26"/>
              </w:rPr>
              <w:t xml:space="preserve">Компрессор </w:t>
            </w:r>
            <w:proofErr w:type="spellStart"/>
            <w:r w:rsidRPr="0090307D">
              <w:rPr>
                <w:rFonts w:ascii="PT Astra Serif" w:hAnsi="PT Astra Serif"/>
                <w:sz w:val="26"/>
                <w:szCs w:val="26"/>
              </w:rPr>
              <w:t>Tecumseh</w:t>
            </w:r>
            <w:proofErr w:type="spellEnd"/>
            <w:r w:rsidRPr="0090307D">
              <w:rPr>
                <w:rFonts w:ascii="PT Astra Serif" w:hAnsi="PT Astra Serif"/>
                <w:sz w:val="26"/>
                <w:szCs w:val="26"/>
              </w:rPr>
              <w:t xml:space="preserve"> CAJ2464Z</w:t>
            </w:r>
          </w:p>
        </w:tc>
        <w:tc>
          <w:tcPr>
            <w:tcW w:w="1701" w:type="dxa"/>
            <w:tcBorders>
              <w:top w:val="single" w:sz="4" w:space="0" w:color="auto"/>
              <w:left w:val="single" w:sz="4" w:space="0" w:color="auto"/>
              <w:bottom w:val="single" w:sz="4" w:space="0" w:color="auto"/>
              <w:right w:val="single" w:sz="4" w:space="0" w:color="auto"/>
            </w:tcBorders>
            <w:hideMark/>
          </w:tcPr>
          <w:p w:rsidR="00286A1E" w:rsidRPr="0090307D" w:rsidRDefault="00286A1E" w:rsidP="002141F4">
            <w:pPr>
              <w:spacing w:line="276" w:lineRule="auto"/>
              <w:jc w:val="center"/>
              <w:rPr>
                <w:rFonts w:ascii="PT Astra Serif" w:hAnsi="PT Astra Serif"/>
                <w:sz w:val="26"/>
                <w:szCs w:val="26"/>
                <w:lang w:val="en-US"/>
              </w:rPr>
            </w:pPr>
            <w:r w:rsidRPr="0090307D">
              <w:rPr>
                <w:rFonts w:ascii="PT Astra Serif" w:hAnsi="PT Astra Serif"/>
                <w:sz w:val="26"/>
                <w:szCs w:val="26"/>
              </w:rPr>
              <w:t>1</w:t>
            </w:r>
            <w:r>
              <w:rPr>
                <w:rFonts w:ascii="PT Astra Serif" w:hAnsi="PT Astra Serif"/>
                <w:sz w:val="26"/>
                <w:szCs w:val="26"/>
              </w:rPr>
              <w:t xml:space="preserve"> </w:t>
            </w:r>
            <w:proofErr w:type="spellStart"/>
            <w:r>
              <w:rPr>
                <w:rFonts w:ascii="PT Astra Serif" w:hAnsi="PT Astra Serif"/>
                <w:sz w:val="26"/>
                <w:szCs w:val="26"/>
              </w:rPr>
              <w:t>шт</w:t>
            </w:r>
            <w:proofErr w:type="spellEnd"/>
          </w:p>
        </w:tc>
        <w:tc>
          <w:tcPr>
            <w:tcW w:w="5387" w:type="dxa"/>
            <w:tcBorders>
              <w:top w:val="single" w:sz="4" w:space="0" w:color="auto"/>
              <w:left w:val="single" w:sz="4" w:space="0" w:color="auto"/>
              <w:bottom w:val="single" w:sz="4" w:space="0" w:color="auto"/>
              <w:right w:val="single" w:sz="4" w:space="0" w:color="auto"/>
            </w:tcBorders>
            <w:vAlign w:val="center"/>
            <w:hideMark/>
          </w:tcPr>
          <w:p w:rsidR="009E67FD" w:rsidRPr="009E67FD" w:rsidRDefault="009E67FD" w:rsidP="000254C7">
            <w:pPr>
              <w:shd w:val="clear" w:color="auto" w:fill="FFFFFF"/>
              <w:overflowPunct/>
              <w:autoSpaceDE/>
              <w:autoSpaceDN/>
              <w:adjustRightInd/>
              <w:textAlignment w:val="auto"/>
              <w:rPr>
                <w:rFonts w:ascii="PT Astra Serif" w:hAnsi="PT Astra Serif" w:cs="Arial"/>
                <w:color w:val="2C2D2E"/>
                <w:sz w:val="26"/>
                <w:szCs w:val="26"/>
              </w:rPr>
            </w:pPr>
            <w:r w:rsidRPr="009E67FD">
              <w:rPr>
                <w:rFonts w:ascii="PT Astra Serif" w:hAnsi="PT Astra Serif" w:cs="Arial"/>
                <w:color w:val="2C2D2E"/>
                <w:sz w:val="26"/>
                <w:szCs w:val="26"/>
              </w:rPr>
              <w:t>Назначение: Для комплектации низкотемпературного холодильного оборудования.</w:t>
            </w:r>
          </w:p>
          <w:p w:rsidR="009E67FD" w:rsidRPr="009E67FD" w:rsidRDefault="009E67FD" w:rsidP="000254C7">
            <w:pPr>
              <w:shd w:val="clear" w:color="auto" w:fill="FFFFFF"/>
              <w:overflowPunct/>
              <w:autoSpaceDE/>
              <w:autoSpaceDN/>
              <w:adjustRightInd/>
              <w:textAlignment w:val="auto"/>
              <w:rPr>
                <w:rFonts w:ascii="PT Astra Serif" w:hAnsi="PT Astra Serif" w:cs="Arial"/>
                <w:color w:val="2C2D2E"/>
                <w:sz w:val="26"/>
                <w:szCs w:val="26"/>
              </w:rPr>
            </w:pPr>
            <w:r w:rsidRPr="009E67FD">
              <w:rPr>
                <w:rFonts w:ascii="PT Astra Serif" w:hAnsi="PT Astra Serif" w:cs="Arial"/>
                <w:color w:val="2C2D2E"/>
                <w:sz w:val="26"/>
                <w:szCs w:val="26"/>
              </w:rPr>
              <w:t>Технические характеристики</w:t>
            </w:r>
          </w:p>
          <w:p w:rsidR="009E67FD" w:rsidRPr="009E67FD" w:rsidRDefault="009E67FD" w:rsidP="000254C7">
            <w:pPr>
              <w:shd w:val="clear" w:color="auto" w:fill="FFFFFF"/>
              <w:overflowPunct/>
              <w:autoSpaceDE/>
              <w:autoSpaceDN/>
              <w:adjustRightInd/>
              <w:textAlignment w:val="auto"/>
              <w:rPr>
                <w:rFonts w:ascii="PT Astra Serif" w:hAnsi="PT Astra Serif" w:cs="Arial"/>
                <w:color w:val="2C2D2E"/>
                <w:sz w:val="26"/>
                <w:szCs w:val="26"/>
              </w:rPr>
            </w:pPr>
            <w:r w:rsidRPr="009E67FD">
              <w:rPr>
                <w:rFonts w:ascii="PT Astra Serif" w:hAnsi="PT Astra Serif" w:cs="Arial"/>
                <w:color w:val="2C2D2E"/>
                <w:sz w:val="26"/>
                <w:szCs w:val="26"/>
              </w:rPr>
              <w:t>· Хладагенты: R404A / R507 (основные), совместимость с R448A, R449A, R452A .</w:t>
            </w:r>
            <w:r w:rsidRPr="009E67FD">
              <w:rPr>
                <w:rFonts w:ascii="PT Astra Serif" w:hAnsi="PT Astra Serif" w:cs="Arial"/>
                <w:color w:val="2C2D2E"/>
                <w:sz w:val="26"/>
                <w:szCs w:val="26"/>
              </w:rPr>
              <w:br/>
              <w:t>· Холодопроизводительность (</w:t>
            </w:r>
            <w:proofErr w:type="spellStart"/>
            <w:r w:rsidRPr="009E67FD">
              <w:rPr>
                <w:rFonts w:ascii="PT Astra Serif" w:hAnsi="PT Astra Serif" w:cs="Arial"/>
                <w:color w:val="2C2D2E"/>
                <w:sz w:val="26"/>
                <w:szCs w:val="26"/>
              </w:rPr>
              <w:t>Qo</w:t>
            </w:r>
            <w:proofErr w:type="spellEnd"/>
            <w:r w:rsidRPr="009E67FD">
              <w:rPr>
                <w:rFonts w:ascii="PT Astra Serif" w:hAnsi="PT Astra Serif" w:cs="Arial"/>
                <w:color w:val="2C2D2E"/>
                <w:sz w:val="26"/>
                <w:szCs w:val="26"/>
              </w:rPr>
              <w:t>): ~1605 Вт (ASHRAE, -23.3°C / 54.4°C) .</w:t>
            </w:r>
            <w:r w:rsidRPr="009E67FD">
              <w:rPr>
                <w:rFonts w:ascii="PT Astra Serif" w:hAnsi="PT Astra Serif" w:cs="Arial"/>
                <w:color w:val="2C2D2E"/>
                <w:sz w:val="26"/>
                <w:szCs w:val="26"/>
              </w:rPr>
              <w:br/>
              <w:t>· Рабочий объем: 34.4 – 34.5 см³ .</w:t>
            </w:r>
            <w:r w:rsidRPr="009E67FD">
              <w:rPr>
                <w:rFonts w:ascii="PT Astra Serif" w:hAnsi="PT Astra Serif" w:cs="Arial"/>
                <w:color w:val="2C2D2E"/>
                <w:sz w:val="26"/>
                <w:szCs w:val="26"/>
              </w:rPr>
              <w:br/>
              <w:t>· Электропитание: 220-240 В, 1 фаза, 50 Гц .</w:t>
            </w:r>
            <w:r w:rsidRPr="009E67FD">
              <w:rPr>
                <w:rFonts w:ascii="PT Astra Serif" w:hAnsi="PT Astra Serif" w:cs="Arial"/>
                <w:color w:val="2C2D2E"/>
                <w:sz w:val="26"/>
                <w:szCs w:val="26"/>
              </w:rPr>
              <w:br/>
              <w:t>· Пусковой ток (LRA): 38 – 40 А .</w:t>
            </w:r>
            <w:r w:rsidRPr="009E67FD">
              <w:rPr>
                <w:rFonts w:ascii="PT Astra Serif" w:hAnsi="PT Astra Serif" w:cs="Arial"/>
                <w:color w:val="2C2D2E"/>
                <w:sz w:val="26"/>
                <w:szCs w:val="26"/>
              </w:rPr>
              <w:br/>
              <w:t>· Макс. рабочий ток (MCC): 9.7 – 10.42 А .</w:t>
            </w:r>
            <w:r w:rsidRPr="009E67FD">
              <w:rPr>
                <w:rFonts w:ascii="PT Astra Serif" w:hAnsi="PT Astra Serif" w:cs="Arial"/>
                <w:color w:val="2C2D2E"/>
                <w:sz w:val="26"/>
                <w:szCs w:val="26"/>
              </w:rPr>
              <w:br/>
              <w:t>· Тип двигателя: CSR (емкостной пуск) .</w:t>
            </w:r>
            <w:r w:rsidRPr="009E67FD">
              <w:rPr>
                <w:rFonts w:ascii="PT Astra Serif" w:hAnsi="PT Astra Serif" w:cs="Arial"/>
                <w:color w:val="2C2D2E"/>
                <w:sz w:val="26"/>
                <w:szCs w:val="26"/>
              </w:rPr>
              <w:br/>
              <w:t>· Соединения: Всасывание 5/8" (15.9 мм), Нагнетание 3/8" (9.5 мм) .</w:t>
            </w:r>
            <w:r w:rsidRPr="009E67FD">
              <w:rPr>
                <w:rFonts w:ascii="PT Astra Serif" w:hAnsi="PT Astra Serif" w:cs="Arial"/>
                <w:color w:val="2C2D2E"/>
                <w:sz w:val="26"/>
                <w:szCs w:val="26"/>
              </w:rPr>
              <w:br/>
              <w:t>· Тип подключения: Под пайку или под вентиль (уточнять при заказе) .</w:t>
            </w:r>
            <w:r w:rsidRPr="009E67FD">
              <w:rPr>
                <w:rFonts w:ascii="PT Astra Serif" w:hAnsi="PT Astra Serif" w:cs="Arial"/>
                <w:color w:val="2C2D2E"/>
                <w:sz w:val="26"/>
                <w:szCs w:val="26"/>
              </w:rPr>
              <w:br/>
              <w:t>· Масло: POE (полиэфирное), объем 0.475 – 0.887 л (зависит от версии) .</w:t>
            </w:r>
            <w:r w:rsidRPr="009E67FD">
              <w:rPr>
                <w:rFonts w:ascii="PT Astra Serif" w:hAnsi="PT Astra Serif" w:cs="Arial"/>
                <w:color w:val="2C2D2E"/>
                <w:sz w:val="26"/>
                <w:szCs w:val="26"/>
              </w:rPr>
              <w:br/>
              <w:t>· Габариты (</w:t>
            </w:r>
            <w:proofErr w:type="spellStart"/>
            <w:r w:rsidRPr="009E67FD">
              <w:rPr>
                <w:rFonts w:ascii="PT Astra Serif" w:hAnsi="PT Astra Serif" w:cs="Arial"/>
                <w:color w:val="2C2D2E"/>
                <w:sz w:val="26"/>
                <w:szCs w:val="26"/>
              </w:rPr>
              <w:t>ВхШхГ</w:t>
            </w:r>
            <w:proofErr w:type="spellEnd"/>
            <w:r w:rsidRPr="009E67FD">
              <w:rPr>
                <w:rFonts w:ascii="PT Astra Serif" w:hAnsi="PT Astra Serif" w:cs="Arial"/>
                <w:color w:val="2C2D2E"/>
                <w:sz w:val="26"/>
                <w:szCs w:val="26"/>
              </w:rPr>
              <w:t>): ~282 x 235 x 165 мм .</w:t>
            </w:r>
            <w:r w:rsidRPr="009E67FD">
              <w:rPr>
                <w:rFonts w:ascii="PT Astra Serif" w:hAnsi="PT Astra Serif" w:cs="Arial"/>
                <w:color w:val="2C2D2E"/>
                <w:sz w:val="26"/>
                <w:szCs w:val="26"/>
              </w:rPr>
              <w:br/>
              <w:t>· Вес: ~22.2 – 23.7 кг .</w:t>
            </w:r>
            <w:r w:rsidRPr="009E67FD">
              <w:rPr>
                <w:rFonts w:ascii="PT Astra Serif" w:hAnsi="PT Astra Serif" w:cs="Arial"/>
                <w:color w:val="2C2D2E"/>
                <w:sz w:val="26"/>
                <w:szCs w:val="26"/>
              </w:rPr>
              <w:br/>
              <w:t>· Уровень шума: ≤ 71 дБ(А) .</w:t>
            </w:r>
          </w:p>
          <w:p w:rsidR="00286A1E" w:rsidRDefault="009E67FD" w:rsidP="000254C7">
            <w:pPr>
              <w:shd w:val="clear" w:color="auto" w:fill="FFFFFF"/>
              <w:overflowPunct/>
              <w:autoSpaceDE/>
              <w:autoSpaceDN/>
              <w:adjustRightInd/>
              <w:textAlignment w:val="auto"/>
              <w:rPr>
                <w:rFonts w:ascii="PT Astra Serif" w:hAnsi="PT Astra Serif" w:cs="Arial"/>
                <w:color w:val="2C2D2E"/>
                <w:sz w:val="26"/>
                <w:szCs w:val="26"/>
              </w:rPr>
            </w:pPr>
            <w:r w:rsidRPr="009E67FD">
              <w:rPr>
                <w:rFonts w:ascii="PT Astra Serif" w:hAnsi="PT Astra Serif" w:cs="Arial"/>
                <w:color w:val="2C2D2E"/>
                <w:sz w:val="26"/>
                <w:szCs w:val="26"/>
              </w:rPr>
              <w:t xml:space="preserve"> Комплект поставки: Компрессор, пусковое реле, монтажный комплект.</w:t>
            </w:r>
          </w:p>
          <w:p w:rsidR="000254C7" w:rsidRDefault="000254C7" w:rsidP="000254C7">
            <w:pPr>
              <w:shd w:val="clear" w:color="auto" w:fill="FFFFFF"/>
              <w:overflowPunct/>
              <w:autoSpaceDE/>
              <w:autoSpaceDN/>
              <w:adjustRightInd/>
              <w:textAlignment w:val="auto"/>
              <w:rPr>
                <w:rFonts w:ascii="PT Astra Serif" w:hAnsi="PT Astra Serif" w:cs="Arial"/>
                <w:color w:val="2C2D2E"/>
                <w:sz w:val="26"/>
                <w:szCs w:val="26"/>
              </w:rPr>
            </w:pPr>
          </w:p>
          <w:p w:rsidR="000254C7" w:rsidRPr="000254C7" w:rsidRDefault="000254C7" w:rsidP="000254C7">
            <w:pPr>
              <w:shd w:val="clear" w:color="auto" w:fill="FFFFFF"/>
              <w:overflowPunct/>
              <w:autoSpaceDE/>
              <w:autoSpaceDN/>
              <w:adjustRightInd/>
              <w:textAlignment w:val="auto"/>
              <w:rPr>
                <w:rFonts w:ascii="PT Astra Serif" w:hAnsi="PT Astra Serif"/>
                <w:color w:val="000000"/>
                <w:sz w:val="26"/>
                <w:szCs w:val="26"/>
              </w:rPr>
            </w:pPr>
          </w:p>
        </w:tc>
      </w:tr>
      <w:tr w:rsidR="00286A1E" w:rsidRPr="00FD743B" w:rsidTr="00F24C82">
        <w:trPr>
          <w:trHeight w:val="318"/>
        </w:trPr>
        <w:tc>
          <w:tcPr>
            <w:tcW w:w="710" w:type="dxa"/>
            <w:tcBorders>
              <w:top w:val="single" w:sz="4" w:space="0" w:color="auto"/>
              <w:left w:val="single" w:sz="4" w:space="0" w:color="auto"/>
              <w:bottom w:val="single" w:sz="4" w:space="0" w:color="auto"/>
              <w:right w:val="single" w:sz="4" w:space="0" w:color="auto"/>
            </w:tcBorders>
            <w:hideMark/>
          </w:tcPr>
          <w:p w:rsidR="00286A1E" w:rsidRPr="00FD743B" w:rsidRDefault="00286A1E" w:rsidP="002141F4">
            <w:pPr>
              <w:tabs>
                <w:tab w:val="left" w:pos="2640"/>
              </w:tabs>
              <w:jc w:val="both"/>
              <w:rPr>
                <w:rFonts w:ascii="PT Astra Serif" w:hAnsi="PT Astra Serif"/>
                <w:sz w:val="26"/>
                <w:szCs w:val="26"/>
              </w:rPr>
            </w:pPr>
            <w:r>
              <w:rPr>
                <w:rFonts w:ascii="PT Astra Serif" w:hAnsi="PT Astra Serif"/>
                <w:sz w:val="26"/>
                <w:szCs w:val="26"/>
              </w:rPr>
              <w:lastRenderedPageBreak/>
              <w:t>2</w:t>
            </w:r>
          </w:p>
        </w:tc>
        <w:tc>
          <w:tcPr>
            <w:tcW w:w="2097" w:type="dxa"/>
            <w:tcBorders>
              <w:top w:val="single" w:sz="4" w:space="0" w:color="auto"/>
              <w:left w:val="single" w:sz="4" w:space="0" w:color="auto"/>
              <w:bottom w:val="single" w:sz="4" w:space="0" w:color="auto"/>
              <w:right w:val="single" w:sz="4" w:space="0" w:color="auto"/>
            </w:tcBorders>
          </w:tcPr>
          <w:p w:rsidR="00286A1E" w:rsidRPr="0090307D" w:rsidRDefault="00286A1E" w:rsidP="002141F4">
            <w:pPr>
              <w:spacing w:line="276" w:lineRule="auto"/>
              <w:rPr>
                <w:rFonts w:ascii="PT Astra Serif" w:hAnsi="PT Astra Serif"/>
                <w:sz w:val="26"/>
                <w:szCs w:val="26"/>
              </w:rPr>
            </w:pPr>
            <w:r w:rsidRPr="0090307D">
              <w:rPr>
                <w:rFonts w:ascii="PT Astra Serif" w:hAnsi="PT Astra Serif"/>
                <w:color w:val="2C2D2E"/>
                <w:sz w:val="26"/>
                <w:szCs w:val="26"/>
                <w:shd w:val="clear" w:color="auto" w:fill="FFFFFF"/>
              </w:rPr>
              <w:t>Фильтр осушитель ASD28S4</w:t>
            </w:r>
          </w:p>
        </w:tc>
        <w:tc>
          <w:tcPr>
            <w:tcW w:w="1701" w:type="dxa"/>
            <w:tcBorders>
              <w:top w:val="single" w:sz="4" w:space="0" w:color="auto"/>
              <w:left w:val="single" w:sz="4" w:space="0" w:color="auto"/>
              <w:bottom w:val="single" w:sz="4" w:space="0" w:color="auto"/>
              <w:right w:val="single" w:sz="4" w:space="0" w:color="auto"/>
            </w:tcBorders>
            <w:hideMark/>
          </w:tcPr>
          <w:p w:rsidR="00286A1E" w:rsidRPr="00286A1E" w:rsidRDefault="00286A1E" w:rsidP="002141F4">
            <w:pPr>
              <w:spacing w:line="276" w:lineRule="auto"/>
              <w:jc w:val="center"/>
              <w:rPr>
                <w:rFonts w:ascii="PT Astra Serif" w:hAnsi="PT Astra Serif"/>
                <w:sz w:val="26"/>
                <w:szCs w:val="26"/>
              </w:rPr>
            </w:pPr>
            <w:r w:rsidRPr="0090307D">
              <w:rPr>
                <w:rFonts w:ascii="PT Astra Serif" w:hAnsi="PT Astra Serif"/>
                <w:sz w:val="26"/>
                <w:szCs w:val="26"/>
                <w:lang w:val="en-US"/>
              </w:rPr>
              <w:t>2</w:t>
            </w:r>
            <w:r>
              <w:rPr>
                <w:rFonts w:ascii="PT Astra Serif" w:hAnsi="PT Astra Serif"/>
                <w:sz w:val="26"/>
                <w:szCs w:val="26"/>
              </w:rPr>
              <w:t xml:space="preserve"> </w:t>
            </w:r>
            <w:proofErr w:type="spellStart"/>
            <w:r>
              <w:rPr>
                <w:rFonts w:ascii="PT Astra Serif" w:hAnsi="PT Astra Serif"/>
                <w:sz w:val="26"/>
                <w:szCs w:val="26"/>
              </w:rPr>
              <w:t>шт</w:t>
            </w:r>
            <w:proofErr w:type="spellEnd"/>
          </w:p>
        </w:tc>
        <w:tc>
          <w:tcPr>
            <w:tcW w:w="5387" w:type="dxa"/>
            <w:tcBorders>
              <w:top w:val="single" w:sz="4" w:space="0" w:color="auto"/>
              <w:left w:val="single" w:sz="4" w:space="0" w:color="auto"/>
              <w:bottom w:val="single" w:sz="4" w:space="0" w:color="auto"/>
              <w:right w:val="single" w:sz="4" w:space="0" w:color="auto"/>
            </w:tcBorders>
            <w:vAlign w:val="center"/>
            <w:hideMark/>
          </w:tcPr>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 Назначение: Очистка системы от влаги, кислот и механических частиц (после монтажа, ремонта или замены компрессора</w:t>
            </w:r>
            <w:proofErr w:type="gramStart"/>
            <w:r w:rsidRPr="00A265DE">
              <w:rPr>
                <w:rFonts w:ascii="PT Astra Serif" w:hAnsi="PT Astra Serif" w:cs="Arial"/>
                <w:color w:val="2C2D2E"/>
                <w:sz w:val="26"/>
                <w:szCs w:val="26"/>
              </w:rPr>
              <w:t>) .</w:t>
            </w:r>
            <w:proofErr w:type="gramEnd"/>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Технические характеристики</w:t>
            </w:r>
          </w:p>
          <w:p w:rsidR="000254C7"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Присоединение: 1/2" ODF (медные патрубки под пайку) .</w:t>
            </w:r>
            <w:r w:rsidRPr="00A265DE">
              <w:rPr>
                <w:rFonts w:ascii="PT Astra Serif" w:hAnsi="PT Astra Serif" w:cs="Arial"/>
                <w:color w:val="2C2D2E"/>
                <w:sz w:val="26"/>
                <w:szCs w:val="26"/>
              </w:rPr>
              <w:br/>
              <w:t>· Объем корпуса: 28 куб. дюймов (менее 0,7</w:t>
            </w:r>
            <w:r w:rsidR="000254C7">
              <w:rPr>
                <w:rFonts w:ascii="PT Astra Serif" w:hAnsi="PT Astra Serif" w:cs="Arial"/>
                <w:color w:val="2C2D2E"/>
                <w:sz w:val="26"/>
                <w:szCs w:val="26"/>
              </w:rPr>
              <w:t xml:space="preserve">л) </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Макс. давление (PS): 27,5 бар (</w:t>
            </w:r>
            <w:proofErr w:type="spellStart"/>
            <w:r w:rsidRPr="00A265DE">
              <w:rPr>
                <w:rFonts w:ascii="PT Astra Serif" w:hAnsi="PT Astra Serif" w:cs="Arial"/>
                <w:color w:val="2C2D2E"/>
                <w:sz w:val="26"/>
                <w:szCs w:val="26"/>
              </w:rPr>
              <w:t>ок</w:t>
            </w:r>
            <w:proofErr w:type="spellEnd"/>
            <w:r w:rsidRPr="00A265DE">
              <w:rPr>
                <w:rFonts w:ascii="PT Astra Serif" w:hAnsi="PT Astra Serif" w:cs="Arial"/>
                <w:color w:val="2C2D2E"/>
                <w:sz w:val="26"/>
                <w:szCs w:val="26"/>
              </w:rPr>
              <w:t xml:space="preserve">. 400-500 </w:t>
            </w:r>
            <w:proofErr w:type="spellStart"/>
            <w:r w:rsidRPr="00A265DE">
              <w:rPr>
                <w:rFonts w:ascii="PT Astra Serif" w:hAnsi="PT Astra Serif" w:cs="Arial"/>
                <w:color w:val="2C2D2E"/>
                <w:sz w:val="26"/>
                <w:szCs w:val="26"/>
              </w:rPr>
              <w:t>psig</w:t>
            </w:r>
            <w:proofErr w:type="spellEnd"/>
            <w:r w:rsidRPr="00A265DE">
              <w:rPr>
                <w:rFonts w:ascii="PT Astra Serif" w:hAnsi="PT Astra Serif" w:cs="Arial"/>
                <w:color w:val="2C2D2E"/>
                <w:sz w:val="26"/>
                <w:szCs w:val="26"/>
              </w:rPr>
              <w:t>) .</w:t>
            </w:r>
            <w:r w:rsidRPr="00A265DE">
              <w:rPr>
                <w:rFonts w:ascii="PT Astra Serif" w:hAnsi="PT Astra Serif" w:cs="Arial"/>
                <w:color w:val="2C2D2E"/>
                <w:sz w:val="26"/>
                <w:szCs w:val="26"/>
              </w:rPr>
              <w:br/>
              <w:t>· Температура среды (TS): от -45°C до +50°C .</w:t>
            </w:r>
            <w:r w:rsidRPr="00A265DE">
              <w:rPr>
                <w:rFonts w:ascii="PT Astra Serif" w:hAnsi="PT Astra Serif" w:cs="Arial"/>
                <w:color w:val="2C2D2E"/>
                <w:sz w:val="26"/>
                <w:szCs w:val="26"/>
              </w:rPr>
              <w:br/>
              <w:t>· Совместимость: CFC, HCFC, HFC (R22, R134a, R404A, R410A и др.) .</w:t>
            </w:r>
            <w:r w:rsidRPr="00A265DE">
              <w:rPr>
                <w:rFonts w:ascii="PT Astra Serif" w:hAnsi="PT Astra Serif" w:cs="Arial"/>
                <w:color w:val="2C2D2E"/>
                <w:sz w:val="26"/>
                <w:szCs w:val="26"/>
              </w:rPr>
              <w:br/>
              <w:t>· Хладагенты A2L: Совместим с R32, R454B и др. (группа I) .</w:t>
            </w:r>
            <w:r w:rsidRPr="00A265DE">
              <w:rPr>
                <w:rFonts w:ascii="PT Astra Serif" w:hAnsi="PT Astra Serif" w:cs="Arial"/>
                <w:color w:val="2C2D2E"/>
                <w:sz w:val="26"/>
                <w:szCs w:val="26"/>
              </w:rPr>
              <w:br/>
              <w:t>· Тонкость фильтрации: 10–40 мкм .</w:t>
            </w:r>
            <w:r w:rsidRPr="00A265DE">
              <w:rPr>
                <w:rFonts w:ascii="PT Astra Serif" w:hAnsi="PT Astra Serif" w:cs="Arial"/>
                <w:color w:val="2C2D2E"/>
                <w:sz w:val="26"/>
                <w:szCs w:val="26"/>
              </w:rPr>
              <w:br/>
              <w:t>· Сорбент: Смесь цеолита (75%) и активированного алюминия (25%) .</w:t>
            </w:r>
            <w:r w:rsidRPr="00A265DE">
              <w:rPr>
                <w:rFonts w:ascii="PT Astra Serif" w:hAnsi="PT Astra Serif" w:cs="Arial"/>
                <w:color w:val="2C2D2E"/>
                <w:sz w:val="26"/>
                <w:szCs w:val="26"/>
              </w:rPr>
              <w:br/>
              <w:t>· Клапаны: 2 клапана Шредера для замера перепада давления .</w:t>
            </w:r>
          </w:p>
          <w:p w:rsidR="00286A1E" w:rsidRPr="000254C7" w:rsidRDefault="00A265DE" w:rsidP="000254C7">
            <w:pPr>
              <w:shd w:val="clear" w:color="auto" w:fill="FFFFFF"/>
              <w:overflowPunct/>
              <w:autoSpaceDE/>
              <w:autoSpaceDN/>
              <w:adjustRightInd/>
              <w:textAlignment w:val="auto"/>
              <w:rPr>
                <w:rStyle w:val="21"/>
                <w:rFonts w:ascii="PT Astra Serif" w:eastAsiaTheme="minorHAnsi" w:hAnsi="PT Astra Serif"/>
                <w:b w:val="0"/>
                <w:sz w:val="26"/>
                <w:szCs w:val="26"/>
                <w:u w:val="none"/>
              </w:rPr>
            </w:pPr>
            <w:r w:rsidRPr="00A265DE">
              <w:rPr>
                <w:rFonts w:ascii="PT Astra Serif" w:hAnsi="PT Astra Serif" w:cs="Arial"/>
                <w:color w:val="2C2D2E"/>
                <w:sz w:val="26"/>
                <w:szCs w:val="26"/>
              </w:rPr>
              <w:t xml:space="preserve"> Комплектность: 1 единица товара (фильтр-осушитель).</w:t>
            </w:r>
            <w:r w:rsidRPr="00A265DE">
              <w:rPr>
                <w:rFonts w:ascii="PT Astra Serif" w:hAnsi="PT Astra Serif" w:cs="Arial"/>
                <w:color w:val="2C2D2E"/>
                <w:sz w:val="26"/>
                <w:szCs w:val="26"/>
              </w:rPr>
              <w:br/>
              <w:t xml:space="preserve"> Упаковка: Заводская упаковка, исключающая повреждения.</w:t>
            </w:r>
          </w:p>
        </w:tc>
      </w:tr>
      <w:tr w:rsidR="00286A1E" w:rsidRPr="00FD743B" w:rsidTr="00F24C82">
        <w:trPr>
          <w:trHeight w:val="318"/>
        </w:trPr>
        <w:tc>
          <w:tcPr>
            <w:tcW w:w="710" w:type="dxa"/>
            <w:tcBorders>
              <w:top w:val="single" w:sz="4" w:space="0" w:color="auto"/>
              <w:left w:val="single" w:sz="4" w:space="0" w:color="auto"/>
              <w:bottom w:val="single" w:sz="4" w:space="0" w:color="auto"/>
              <w:right w:val="single" w:sz="4" w:space="0" w:color="auto"/>
            </w:tcBorders>
            <w:hideMark/>
          </w:tcPr>
          <w:p w:rsidR="00286A1E" w:rsidRPr="00FD743B" w:rsidRDefault="00286A1E" w:rsidP="002141F4">
            <w:pPr>
              <w:tabs>
                <w:tab w:val="left" w:pos="2640"/>
              </w:tabs>
              <w:jc w:val="both"/>
              <w:rPr>
                <w:rFonts w:ascii="PT Astra Serif" w:hAnsi="PT Astra Serif"/>
                <w:sz w:val="26"/>
                <w:szCs w:val="26"/>
              </w:rPr>
            </w:pPr>
            <w:r>
              <w:rPr>
                <w:rFonts w:ascii="PT Astra Serif" w:hAnsi="PT Astra Serif"/>
                <w:sz w:val="26"/>
                <w:szCs w:val="26"/>
              </w:rPr>
              <w:t>3</w:t>
            </w:r>
          </w:p>
        </w:tc>
        <w:tc>
          <w:tcPr>
            <w:tcW w:w="2097" w:type="dxa"/>
            <w:tcBorders>
              <w:top w:val="single" w:sz="4" w:space="0" w:color="auto"/>
              <w:left w:val="single" w:sz="4" w:space="0" w:color="auto"/>
              <w:bottom w:val="single" w:sz="4" w:space="0" w:color="auto"/>
              <w:right w:val="single" w:sz="4" w:space="0" w:color="auto"/>
            </w:tcBorders>
          </w:tcPr>
          <w:p w:rsidR="00286A1E" w:rsidRPr="0090307D" w:rsidRDefault="00286A1E" w:rsidP="002141F4">
            <w:pPr>
              <w:spacing w:line="276" w:lineRule="auto"/>
              <w:rPr>
                <w:rFonts w:ascii="PT Astra Serif" w:hAnsi="PT Astra Serif"/>
                <w:sz w:val="26"/>
                <w:szCs w:val="26"/>
                <w:lang w:val="en-US"/>
              </w:rPr>
            </w:pPr>
            <w:r w:rsidRPr="0090307D">
              <w:rPr>
                <w:rFonts w:ascii="PT Astra Serif" w:hAnsi="PT Astra Serif"/>
                <w:color w:val="2C2D2E"/>
                <w:sz w:val="26"/>
                <w:szCs w:val="26"/>
                <w:shd w:val="clear" w:color="auto" w:fill="FFFFFF"/>
              </w:rPr>
              <w:t>Фреон R404a</w:t>
            </w:r>
          </w:p>
        </w:tc>
        <w:tc>
          <w:tcPr>
            <w:tcW w:w="1701" w:type="dxa"/>
            <w:tcBorders>
              <w:top w:val="single" w:sz="4" w:space="0" w:color="auto"/>
              <w:left w:val="single" w:sz="4" w:space="0" w:color="auto"/>
              <w:bottom w:val="single" w:sz="4" w:space="0" w:color="auto"/>
              <w:right w:val="single" w:sz="4" w:space="0" w:color="auto"/>
            </w:tcBorders>
            <w:hideMark/>
          </w:tcPr>
          <w:p w:rsidR="00286A1E" w:rsidRPr="00286A1E" w:rsidRDefault="00286A1E" w:rsidP="002141F4">
            <w:pPr>
              <w:spacing w:line="276" w:lineRule="auto"/>
              <w:jc w:val="center"/>
              <w:rPr>
                <w:rFonts w:ascii="PT Astra Serif" w:hAnsi="PT Astra Serif"/>
                <w:sz w:val="26"/>
                <w:szCs w:val="26"/>
              </w:rPr>
            </w:pPr>
            <w:r w:rsidRPr="0090307D">
              <w:rPr>
                <w:rFonts w:ascii="PT Astra Serif" w:hAnsi="PT Astra Serif"/>
                <w:sz w:val="26"/>
                <w:szCs w:val="26"/>
                <w:lang w:val="en-US"/>
              </w:rPr>
              <w:t>3.900</w:t>
            </w:r>
            <w:r>
              <w:rPr>
                <w:rFonts w:ascii="PT Astra Serif" w:hAnsi="PT Astra Serif"/>
                <w:sz w:val="26"/>
                <w:szCs w:val="26"/>
              </w:rPr>
              <w:t xml:space="preserve"> кг</w:t>
            </w:r>
          </w:p>
        </w:tc>
        <w:tc>
          <w:tcPr>
            <w:tcW w:w="5387" w:type="dxa"/>
            <w:tcBorders>
              <w:top w:val="single" w:sz="4" w:space="0" w:color="auto"/>
              <w:left w:val="single" w:sz="4" w:space="0" w:color="auto"/>
              <w:bottom w:val="single" w:sz="4" w:space="0" w:color="auto"/>
              <w:right w:val="single" w:sz="4" w:space="0" w:color="auto"/>
            </w:tcBorders>
            <w:vAlign w:val="center"/>
            <w:hideMark/>
          </w:tcPr>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 Назначение: Для заправки и технического обслуживания среднетемпературных и низкотемпературных холодильных установок (до -45°C) .</w:t>
            </w:r>
            <w:r w:rsidRPr="00A265DE">
              <w:rPr>
                <w:rFonts w:ascii="PT Astra Serif" w:hAnsi="PT Astra Serif" w:cs="Arial"/>
                <w:color w:val="2C2D2E"/>
                <w:sz w:val="26"/>
                <w:szCs w:val="26"/>
              </w:rPr>
              <w:br/>
              <w:t xml:space="preserve"> Технические требования</w:t>
            </w:r>
          </w:p>
          <w:p w:rsidR="00286A1E" w:rsidRPr="000254C7" w:rsidRDefault="00A265DE" w:rsidP="000254C7">
            <w:pPr>
              <w:shd w:val="clear" w:color="auto" w:fill="FFFFFF"/>
              <w:overflowPunct/>
              <w:autoSpaceDE/>
              <w:autoSpaceDN/>
              <w:adjustRightInd/>
              <w:textAlignment w:val="auto"/>
              <w:rPr>
                <w:rStyle w:val="21"/>
                <w:rFonts w:ascii="PT Astra Serif" w:eastAsiaTheme="minorHAnsi" w:hAnsi="PT Astra Serif"/>
                <w:b w:val="0"/>
                <w:sz w:val="26"/>
                <w:szCs w:val="26"/>
                <w:u w:val="none"/>
              </w:rPr>
            </w:pPr>
            <w:r w:rsidRPr="00A265DE">
              <w:rPr>
                <w:rFonts w:ascii="PT Astra Serif" w:hAnsi="PT Astra Serif" w:cs="Arial"/>
                <w:color w:val="2C2D2E"/>
                <w:sz w:val="26"/>
                <w:szCs w:val="26"/>
              </w:rPr>
              <w:t xml:space="preserve">· Состав и свойства: </w:t>
            </w:r>
            <w:proofErr w:type="spellStart"/>
            <w:r w:rsidRPr="00A265DE">
              <w:rPr>
                <w:rFonts w:ascii="PT Astra Serif" w:hAnsi="PT Astra Serif" w:cs="Arial"/>
                <w:color w:val="2C2D2E"/>
                <w:sz w:val="26"/>
                <w:szCs w:val="26"/>
              </w:rPr>
              <w:t>Зеотропная</w:t>
            </w:r>
            <w:proofErr w:type="spellEnd"/>
            <w:r w:rsidRPr="00A265DE">
              <w:rPr>
                <w:rFonts w:ascii="PT Astra Serif" w:hAnsi="PT Astra Serif" w:cs="Arial"/>
                <w:color w:val="2C2D2E"/>
                <w:sz w:val="26"/>
                <w:szCs w:val="26"/>
              </w:rPr>
              <w:t>/</w:t>
            </w:r>
            <w:proofErr w:type="spellStart"/>
            <w:r w:rsidRPr="00A265DE">
              <w:rPr>
                <w:rFonts w:ascii="PT Astra Serif" w:hAnsi="PT Astra Serif" w:cs="Arial"/>
                <w:color w:val="2C2D2E"/>
                <w:sz w:val="26"/>
                <w:szCs w:val="26"/>
              </w:rPr>
              <w:t>квазиазеотропная</w:t>
            </w:r>
            <w:proofErr w:type="spellEnd"/>
            <w:r w:rsidRPr="00A265DE">
              <w:rPr>
                <w:rFonts w:ascii="PT Astra Serif" w:hAnsi="PT Astra Serif" w:cs="Arial"/>
                <w:color w:val="2C2D2E"/>
                <w:sz w:val="26"/>
                <w:szCs w:val="26"/>
              </w:rPr>
              <w:t xml:space="preserve"> смесь R125 (44%), R143a (52%) и R134a (4</w:t>
            </w:r>
            <w:proofErr w:type="gramStart"/>
            <w:r w:rsidRPr="00A265DE">
              <w:rPr>
                <w:rFonts w:ascii="PT Astra Serif" w:hAnsi="PT Astra Serif" w:cs="Arial"/>
                <w:color w:val="2C2D2E"/>
                <w:sz w:val="26"/>
                <w:szCs w:val="26"/>
              </w:rPr>
              <w:t>%) .</w:t>
            </w:r>
            <w:proofErr w:type="gramEnd"/>
            <w:r w:rsidRPr="00A265DE">
              <w:rPr>
                <w:rFonts w:ascii="PT Astra Serif" w:hAnsi="PT Astra Serif" w:cs="Arial"/>
                <w:color w:val="2C2D2E"/>
                <w:sz w:val="26"/>
                <w:szCs w:val="26"/>
              </w:rPr>
              <w:t xml:space="preserve"> Бесцветный газ без запаха.</w:t>
            </w:r>
            <w:r w:rsidRPr="00A265DE">
              <w:rPr>
                <w:rFonts w:ascii="PT Astra Serif" w:hAnsi="PT Astra Serif" w:cs="Arial"/>
                <w:color w:val="2C2D2E"/>
                <w:sz w:val="26"/>
                <w:szCs w:val="26"/>
              </w:rPr>
              <w:br/>
              <w:t>· Основные параметры:</w:t>
            </w:r>
            <w:r w:rsidRPr="00A265DE">
              <w:rPr>
                <w:rFonts w:ascii="PT Astra Serif" w:hAnsi="PT Astra Serif" w:cs="Arial"/>
                <w:color w:val="2C2D2E"/>
                <w:sz w:val="26"/>
                <w:szCs w:val="26"/>
              </w:rPr>
              <w:br/>
              <w:t>· Температура кипения: −46,7 °C (при 1,013 бара).</w:t>
            </w:r>
            <w:r w:rsidRPr="00A265DE">
              <w:rPr>
                <w:rFonts w:ascii="PT Astra Serif" w:hAnsi="PT Astra Serif" w:cs="Arial"/>
                <w:color w:val="2C2D2E"/>
                <w:sz w:val="26"/>
                <w:szCs w:val="26"/>
              </w:rPr>
              <w:br/>
              <w:t>· Критическая температура: 72,7 °C .</w:t>
            </w:r>
            <w:r w:rsidRPr="00A265DE">
              <w:rPr>
                <w:rFonts w:ascii="PT Astra Serif" w:hAnsi="PT Astra Serif" w:cs="Arial"/>
                <w:color w:val="2C2D2E"/>
                <w:sz w:val="26"/>
                <w:szCs w:val="26"/>
              </w:rPr>
              <w:br/>
              <w:t>· Критическое давление: 3,735 МПа .</w:t>
            </w:r>
            <w:r w:rsidRPr="00A265DE">
              <w:rPr>
                <w:rFonts w:ascii="PT Astra Serif" w:hAnsi="PT Astra Serif" w:cs="Arial"/>
                <w:color w:val="2C2D2E"/>
                <w:sz w:val="26"/>
                <w:szCs w:val="26"/>
              </w:rPr>
              <w:br/>
              <w:t>· Плотность: ~1048 кг/м³ .</w:t>
            </w:r>
            <w:r w:rsidRPr="00A265DE">
              <w:rPr>
                <w:rFonts w:ascii="PT Astra Serif" w:hAnsi="PT Astra Serif" w:cs="Arial"/>
                <w:color w:val="2C2D2E"/>
                <w:sz w:val="26"/>
                <w:szCs w:val="26"/>
              </w:rPr>
              <w:br/>
              <w:t>· ODP (</w:t>
            </w:r>
            <w:proofErr w:type="spellStart"/>
            <w:r w:rsidRPr="00A265DE">
              <w:rPr>
                <w:rFonts w:ascii="PT Astra Serif" w:hAnsi="PT Astra Serif" w:cs="Arial"/>
                <w:color w:val="2C2D2E"/>
                <w:sz w:val="26"/>
                <w:szCs w:val="26"/>
              </w:rPr>
              <w:t>озоноразрушающий</w:t>
            </w:r>
            <w:proofErr w:type="spellEnd"/>
            <w:r w:rsidRPr="00A265DE">
              <w:rPr>
                <w:rFonts w:ascii="PT Astra Serif" w:hAnsi="PT Astra Serif" w:cs="Arial"/>
                <w:color w:val="2C2D2E"/>
                <w:sz w:val="26"/>
                <w:szCs w:val="26"/>
              </w:rPr>
              <w:t xml:space="preserve"> потенциал): 0 .</w:t>
            </w:r>
            <w:r w:rsidRPr="00A265DE">
              <w:rPr>
                <w:rFonts w:ascii="PT Astra Serif" w:hAnsi="PT Astra Serif" w:cs="Arial"/>
                <w:color w:val="2C2D2E"/>
                <w:sz w:val="26"/>
                <w:szCs w:val="26"/>
              </w:rPr>
              <w:br/>
              <w:t>· GWP (потенциал глобального потепления): 3750 .</w:t>
            </w:r>
          </w:p>
        </w:tc>
      </w:tr>
      <w:tr w:rsidR="00286A1E" w:rsidRPr="00FD743B" w:rsidTr="00F24C82">
        <w:trPr>
          <w:trHeight w:val="4600"/>
        </w:trPr>
        <w:tc>
          <w:tcPr>
            <w:tcW w:w="710" w:type="dxa"/>
            <w:tcBorders>
              <w:top w:val="single" w:sz="4" w:space="0" w:color="auto"/>
              <w:left w:val="single" w:sz="4" w:space="0" w:color="auto"/>
              <w:bottom w:val="single" w:sz="4" w:space="0" w:color="auto"/>
              <w:right w:val="single" w:sz="4" w:space="0" w:color="auto"/>
            </w:tcBorders>
            <w:hideMark/>
          </w:tcPr>
          <w:p w:rsidR="00286A1E" w:rsidRPr="00FD743B" w:rsidRDefault="00286A1E" w:rsidP="002141F4">
            <w:pPr>
              <w:tabs>
                <w:tab w:val="left" w:pos="2640"/>
              </w:tabs>
              <w:jc w:val="both"/>
              <w:rPr>
                <w:rFonts w:ascii="PT Astra Serif" w:hAnsi="PT Astra Serif"/>
                <w:sz w:val="26"/>
                <w:szCs w:val="26"/>
              </w:rPr>
            </w:pPr>
            <w:r>
              <w:rPr>
                <w:rFonts w:ascii="PT Astra Serif" w:hAnsi="PT Astra Serif"/>
                <w:sz w:val="26"/>
                <w:szCs w:val="26"/>
              </w:rPr>
              <w:lastRenderedPageBreak/>
              <w:t>4</w:t>
            </w:r>
          </w:p>
        </w:tc>
        <w:tc>
          <w:tcPr>
            <w:tcW w:w="2097" w:type="dxa"/>
            <w:tcBorders>
              <w:top w:val="single" w:sz="4" w:space="0" w:color="auto"/>
              <w:left w:val="single" w:sz="4" w:space="0" w:color="auto"/>
              <w:bottom w:val="single" w:sz="4" w:space="0" w:color="auto"/>
              <w:right w:val="single" w:sz="4" w:space="0" w:color="auto"/>
            </w:tcBorders>
          </w:tcPr>
          <w:p w:rsidR="00286A1E" w:rsidRPr="0090307D" w:rsidRDefault="00286A1E" w:rsidP="002141F4">
            <w:pPr>
              <w:spacing w:line="276" w:lineRule="auto"/>
              <w:rPr>
                <w:rFonts w:ascii="PT Astra Serif" w:hAnsi="PT Astra Serif"/>
                <w:sz w:val="26"/>
                <w:szCs w:val="26"/>
              </w:rPr>
            </w:pPr>
            <w:r w:rsidRPr="0090307D">
              <w:rPr>
                <w:rFonts w:ascii="PT Astra Serif" w:hAnsi="PT Astra Serif"/>
                <w:color w:val="2C2D2E"/>
                <w:sz w:val="26"/>
                <w:szCs w:val="26"/>
                <w:shd w:val="clear" w:color="auto" w:fill="FFFFFF"/>
              </w:rPr>
              <w:t>Фильтр антикислотный SFX-285</w:t>
            </w:r>
          </w:p>
        </w:tc>
        <w:tc>
          <w:tcPr>
            <w:tcW w:w="1701" w:type="dxa"/>
            <w:tcBorders>
              <w:top w:val="single" w:sz="4" w:space="0" w:color="auto"/>
              <w:left w:val="single" w:sz="4" w:space="0" w:color="auto"/>
              <w:bottom w:val="single" w:sz="4" w:space="0" w:color="auto"/>
              <w:right w:val="single" w:sz="4" w:space="0" w:color="auto"/>
            </w:tcBorders>
            <w:hideMark/>
          </w:tcPr>
          <w:p w:rsidR="00286A1E" w:rsidRPr="0090307D" w:rsidRDefault="00286A1E" w:rsidP="002141F4">
            <w:pPr>
              <w:spacing w:line="276" w:lineRule="auto"/>
              <w:jc w:val="center"/>
              <w:rPr>
                <w:rFonts w:ascii="PT Astra Serif" w:hAnsi="PT Astra Serif"/>
                <w:sz w:val="26"/>
                <w:szCs w:val="26"/>
                <w:lang w:val="en-US"/>
              </w:rPr>
            </w:pPr>
            <w:r w:rsidRPr="0090307D">
              <w:rPr>
                <w:rFonts w:ascii="PT Astra Serif" w:hAnsi="PT Astra Serif"/>
                <w:sz w:val="26"/>
                <w:szCs w:val="26"/>
              </w:rPr>
              <w:t>1</w:t>
            </w:r>
            <w:r>
              <w:rPr>
                <w:rFonts w:ascii="PT Astra Serif" w:hAnsi="PT Astra Serif"/>
                <w:sz w:val="26"/>
                <w:szCs w:val="26"/>
              </w:rPr>
              <w:t xml:space="preserve"> </w:t>
            </w:r>
            <w:proofErr w:type="spellStart"/>
            <w:r>
              <w:rPr>
                <w:rFonts w:ascii="PT Astra Serif" w:hAnsi="PT Astra Serif"/>
                <w:sz w:val="26"/>
                <w:szCs w:val="26"/>
              </w:rPr>
              <w:t>шт</w:t>
            </w:r>
            <w:proofErr w:type="spellEnd"/>
          </w:p>
        </w:tc>
        <w:tc>
          <w:tcPr>
            <w:tcW w:w="5387" w:type="dxa"/>
            <w:tcBorders>
              <w:top w:val="single" w:sz="4" w:space="0" w:color="auto"/>
              <w:left w:val="single" w:sz="4" w:space="0" w:color="auto"/>
              <w:bottom w:val="single" w:sz="4" w:space="0" w:color="auto"/>
              <w:right w:val="single" w:sz="4" w:space="0" w:color="auto"/>
            </w:tcBorders>
            <w:vAlign w:val="center"/>
            <w:hideMark/>
          </w:tcPr>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 Назначение: Очистка холодильного контура от влаги, кислот и твердых частиц (продуктов сгорания обмоток компрессора).</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 Технические требования</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Тип присоединения: ODF (под пайку).</w:t>
            </w:r>
            <w:r w:rsidRPr="00A265DE">
              <w:rPr>
                <w:rFonts w:ascii="PT Astra Serif" w:hAnsi="PT Astra Serif" w:cs="Arial"/>
                <w:color w:val="2C2D2E"/>
                <w:sz w:val="26"/>
                <w:szCs w:val="26"/>
              </w:rPr>
              <w:br/>
              <w:t>· Диаметр присоединения: 5/8 дюйма (16 мм).</w:t>
            </w:r>
            <w:r w:rsidRPr="00A265DE">
              <w:rPr>
                <w:rFonts w:ascii="PT Astra Serif" w:hAnsi="PT Astra Serif" w:cs="Arial"/>
                <w:color w:val="2C2D2E"/>
                <w:sz w:val="26"/>
                <w:szCs w:val="26"/>
              </w:rPr>
              <w:br/>
              <w:t>· Установка: Всасывающая линия (универсален для линий жидкости и всасывания).</w:t>
            </w:r>
            <w:r w:rsidRPr="00A265DE">
              <w:rPr>
                <w:rFonts w:ascii="PT Astra Serif" w:hAnsi="PT Astra Serif" w:cs="Arial"/>
                <w:color w:val="2C2D2E"/>
                <w:sz w:val="26"/>
                <w:szCs w:val="26"/>
              </w:rPr>
              <w:br/>
              <w:t>· Макс. рабочее давление: Не менее 47 бар.</w:t>
            </w:r>
            <w:r w:rsidRPr="00A265DE">
              <w:rPr>
                <w:rFonts w:ascii="PT Astra Serif" w:hAnsi="PT Astra Serif" w:cs="Arial"/>
                <w:color w:val="2C2D2E"/>
                <w:sz w:val="26"/>
                <w:szCs w:val="26"/>
              </w:rPr>
              <w:br/>
              <w:t>· Фильтрация: Удержание частиц размером ≥ 20–125 мкм.</w:t>
            </w:r>
            <w:r w:rsidRPr="00A265DE">
              <w:rPr>
                <w:rFonts w:ascii="PT Astra Serif" w:hAnsi="PT Astra Serif" w:cs="Arial"/>
                <w:color w:val="2C2D2E"/>
                <w:sz w:val="26"/>
                <w:szCs w:val="26"/>
              </w:rPr>
              <w:br/>
              <w:t xml:space="preserve">· Совместимость с маслами: Минеральные, </w:t>
            </w:r>
            <w:proofErr w:type="spellStart"/>
            <w:r w:rsidRPr="00A265DE">
              <w:rPr>
                <w:rFonts w:ascii="PT Astra Serif" w:hAnsi="PT Astra Serif" w:cs="Arial"/>
                <w:color w:val="2C2D2E"/>
                <w:sz w:val="26"/>
                <w:szCs w:val="26"/>
              </w:rPr>
              <w:t>алкилбензольные</w:t>
            </w:r>
            <w:proofErr w:type="spellEnd"/>
            <w:r w:rsidRPr="00A265DE">
              <w:rPr>
                <w:rFonts w:ascii="PT Astra Serif" w:hAnsi="PT Astra Serif" w:cs="Arial"/>
                <w:color w:val="2C2D2E"/>
                <w:sz w:val="26"/>
                <w:szCs w:val="26"/>
              </w:rPr>
              <w:t>, PAG, POE.</w:t>
            </w:r>
            <w:r w:rsidRPr="00A265DE">
              <w:rPr>
                <w:rFonts w:ascii="PT Astra Serif" w:hAnsi="PT Astra Serif" w:cs="Arial"/>
                <w:color w:val="2C2D2E"/>
                <w:sz w:val="26"/>
                <w:szCs w:val="26"/>
              </w:rPr>
              <w:br/>
              <w:t>· Совместимость с хладагентами: R12, R22, R134a, R404A, R407C, R410A, R500, R502, R507.</w:t>
            </w:r>
            <w:r w:rsidRPr="00A265DE">
              <w:rPr>
                <w:rFonts w:ascii="PT Astra Serif" w:hAnsi="PT Astra Serif" w:cs="Arial"/>
                <w:color w:val="2C2D2E"/>
                <w:sz w:val="26"/>
                <w:szCs w:val="26"/>
              </w:rPr>
              <w:br/>
              <w:t>· Сердечник: Активированный алюминий + молекулярное сито.</w:t>
            </w:r>
            <w:r w:rsidRPr="00A265DE">
              <w:rPr>
                <w:rFonts w:ascii="PT Astra Serif" w:hAnsi="PT Astra Serif" w:cs="Arial"/>
                <w:color w:val="2C2D2E"/>
                <w:sz w:val="26"/>
                <w:szCs w:val="26"/>
              </w:rPr>
              <w:br/>
              <w:t>· Клапаны Шредера: Наличие для замера падения давления (опционально/уточнить).</w:t>
            </w:r>
          </w:p>
          <w:p w:rsidR="00286A1E" w:rsidRPr="000254C7" w:rsidRDefault="00A265DE" w:rsidP="000254C7">
            <w:pPr>
              <w:shd w:val="clear" w:color="auto" w:fill="FFFFFF"/>
              <w:overflowPunct/>
              <w:autoSpaceDE/>
              <w:autoSpaceDN/>
              <w:adjustRightInd/>
              <w:textAlignment w:val="auto"/>
              <w:rPr>
                <w:rStyle w:val="21"/>
                <w:rFonts w:ascii="PT Astra Serif" w:eastAsiaTheme="minorHAnsi" w:hAnsi="PT Astra Serif"/>
                <w:b w:val="0"/>
                <w:sz w:val="26"/>
                <w:szCs w:val="26"/>
                <w:u w:val="none"/>
              </w:rPr>
            </w:pPr>
            <w:r w:rsidRPr="00A265DE">
              <w:rPr>
                <w:rFonts w:ascii="PT Astra Serif" w:hAnsi="PT Astra Serif" w:cs="Arial"/>
                <w:color w:val="2C2D2E"/>
                <w:sz w:val="26"/>
                <w:szCs w:val="26"/>
              </w:rPr>
              <w:t xml:space="preserve"> Комплектность: Фильтр в герметичной упаковке.</w:t>
            </w:r>
            <w:r w:rsidRPr="00A265DE">
              <w:rPr>
                <w:rFonts w:ascii="PT Astra Serif" w:hAnsi="PT Astra Serif" w:cs="Arial"/>
                <w:color w:val="2C2D2E"/>
                <w:sz w:val="26"/>
                <w:szCs w:val="26"/>
              </w:rPr>
              <w:br/>
              <w:t>Качество: Новый, без дефектов, заводской упаковке.</w:t>
            </w:r>
          </w:p>
        </w:tc>
      </w:tr>
      <w:tr w:rsidR="00286A1E" w:rsidRPr="00FD743B" w:rsidTr="00F24C82">
        <w:trPr>
          <w:trHeight w:val="318"/>
        </w:trPr>
        <w:tc>
          <w:tcPr>
            <w:tcW w:w="710" w:type="dxa"/>
            <w:tcBorders>
              <w:top w:val="single" w:sz="4" w:space="0" w:color="auto"/>
              <w:left w:val="single" w:sz="4" w:space="0" w:color="auto"/>
              <w:bottom w:val="single" w:sz="4" w:space="0" w:color="auto"/>
              <w:right w:val="single" w:sz="4" w:space="0" w:color="auto"/>
            </w:tcBorders>
            <w:hideMark/>
          </w:tcPr>
          <w:p w:rsidR="00286A1E" w:rsidRPr="00FD743B" w:rsidRDefault="00286A1E" w:rsidP="002141F4">
            <w:pPr>
              <w:tabs>
                <w:tab w:val="left" w:pos="2640"/>
              </w:tabs>
              <w:jc w:val="both"/>
              <w:rPr>
                <w:rFonts w:ascii="PT Astra Serif" w:hAnsi="PT Astra Serif"/>
                <w:sz w:val="26"/>
                <w:szCs w:val="26"/>
              </w:rPr>
            </w:pPr>
            <w:r>
              <w:rPr>
                <w:rFonts w:ascii="PT Astra Serif" w:hAnsi="PT Astra Serif"/>
                <w:sz w:val="26"/>
                <w:szCs w:val="26"/>
              </w:rPr>
              <w:t>5</w:t>
            </w:r>
          </w:p>
        </w:tc>
        <w:tc>
          <w:tcPr>
            <w:tcW w:w="2097" w:type="dxa"/>
            <w:tcBorders>
              <w:top w:val="single" w:sz="4" w:space="0" w:color="auto"/>
              <w:left w:val="single" w:sz="4" w:space="0" w:color="auto"/>
              <w:bottom w:val="single" w:sz="4" w:space="0" w:color="auto"/>
              <w:right w:val="single" w:sz="4" w:space="0" w:color="auto"/>
            </w:tcBorders>
          </w:tcPr>
          <w:p w:rsidR="00286A1E" w:rsidRPr="0090307D" w:rsidRDefault="00286A1E" w:rsidP="002141F4">
            <w:pPr>
              <w:spacing w:line="276" w:lineRule="auto"/>
              <w:rPr>
                <w:rFonts w:ascii="PT Astra Serif" w:hAnsi="PT Astra Serif"/>
                <w:color w:val="2C2D2E"/>
                <w:sz w:val="26"/>
                <w:szCs w:val="26"/>
                <w:shd w:val="clear" w:color="auto" w:fill="FFFFFF"/>
              </w:rPr>
            </w:pPr>
            <w:r w:rsidRPr="0090307D">
              <w:rPr>
                <w:rFonts w:ascii="PT Astra Serif" w:hAnsi="PT Astra Serif"/>
                <w:color w:val="2C2D2E"/>
                <w:sz w:val="26"/>
                <w:szCs w:val="26"/>
                <w:shd w:val="clear" w:color="auto" w:fill="FFFFFF"/>
              </w:rPr>
              <w:t xml:space="preserve">Конденсатор в сборе </w:t>
            </w:r>
            <w:proofErr w:type="spellStart"/>
            <w:r w:rsidRPr="0090307D">
              <w:rPr>
                <w:rFonts w:ascii="PT Astra Serif" w:hAnsi="PT Astra Serif"/>
                <w:color w:val="2C2D2E"/>
                <w:sz w:val="26"/>
                <w:szCs w:val="26"/>
                <w:shd w:val="clear" w:color="auto" w:fill="FFFFFF"/>
              </w:rPr>
              <w:t>Hit</w:t>
            </w:r>
            <w:proofErr w:type="spellEnd"/>
            <w:r w:rsidRPr="0090307D">
              <w:rPr>
                <w:rFonts w:ascii="PT Astra Serif" w:hAnsi="PT Astra Serif"/>
                <w:color w:val="2C2D2E"/>
                <w:sz w:val="26"/>
                <w:szCs w:val="26"/>
                <w:shd w:val="clear" w:color="auto" w:fill="FFFFFF"/>
              </w:rPr>
              <w:t xml:space="preserve"> </w:t>
            </w:r>
            <w:proofErr w:type="spellStart"/>
            <w:r w:rsidRPr="0090307D">
              <w:rPr>
                <w:rFonts w:ascii="PT Astra Serif" w:hAnsi="PT Astra Serif"/>
                <w:color w:val="2C2D2E"/>
                <w:sz w:val="26"/>
                <w:szCs w:val="26"/>
                <w:shd w:val="clear" w:color="auto" w:fill="FFFFFF"/>
              </w:rPr>
              <w:t>craft</w:t>
            </w:r>
            <w:proofErr w:type="spellEnd"/>
            <w:r w:rsidRPr="0090307D">
              <w:rPr>
                <w:rFonts w:ascii="PT Astra Serif" w:hAnsi="PT Astra Serif"/>
                <w:color w:val="2C2D2E"/>
                <w:sz w:val="26"/>
                <w:szCs w:val="26"/>
                <w:shd w:val="clear" w:color="auto" w:fill="FFFFFF"/>
              </w:rPr>
              <w:t xml:space="preserve"> 5R550 в сборе</w:t>
            </w:r>
          </w:p>
        </w:tc>
        <w:tc>
          <w:tcPr>
            <w:tcW w:w="1701" w:type="dxa"/>
            <w:tcBorders>
              <w:top w:val="single" w:sz="4" w:space="0" w:color="auto"/>
              <w:left w:val="single" w:sz="4" w:space="0" w:color="auto"/>
              <w:bottom w:val="single" w:sz="4" w:space="0" w:color="auto"/>
              <w:right w:val="single" w:sz="4" w:space="0" w:color="auto"/>
            </w:tcBorders>
            <w:hideMark/>
          </w:tcPr>
          <w:p w:rsidR="00286A1E" w:rsidRPr="0090307D" w:rsidRDefault="00286A1E" w:rsidP="002141F4">
            <w:pPr>
              <w:spacing w:line="276" w:lineRule="auto"/>
              <w:jc w:val="center"/>
              <w:rPr>
                <w:rFonts w:ascii="PT Astra Serif" w:hAnsi="PT Astra Serif"/>
                <w:sz w:val="26"/>
                <w:szCs w:val="26"/>
                <w:lang w:val="en-US"/>
              </w:rPr>
            </w:pPr>
            <w:r w:rsidRPr="0090307D">
              <w:rPr>
                <w:rFonts w:ascii="PT Astra Serif" w:hAnsi="PT Astra Serif"/>
                <w:sz w:val="26"/>
                <w:szCs w:val="26"/>
              </w:rPr>
              <w:t>1</w:t>
            </w:r>
            <w:r>
              <w:rPr>
                <w:rFonts w:ascii="PT Astra Serif" w:hAnsi="PT Astra Serif"/>
                <w:sz w:val="26"/>
                <w:szCs w:val="26"/>
              </w:rPr>
              <w:t xml:space="preserve"> </w:t>
            </w:r>
            <w:proofErr w:type="spellStart"/>
            <w:r>
              <w:rPr>
                <w:rFonts w:ascii="PT Astra Serif" w:hAnsi="PT Astra Serif"/>
                <w:sz w:val="26"/>
                <w:szCs w:val="26"/>
              </w:rPr>
              <w:t>шт</w:t>
            </w:r>
            <w:proofErr w:type="spellEnd"/>
          </w:p>
        </w:tc>
        <w:tc>
          <w:tcPr>
            <w:tcW w:w="5387" w:type="dxa"/>
            <w:tcBorders>
              <w:top w:val="single" w:sz="4" w:space="0" w:color="auto"/>
              <w:left w:val="single" w:sz="4" w:space="0" w:color="auto"/>
              <w:bottom w:val="single" w:sz="4" w:space="0" w:color="auto"/>
              <w:right w:val="single" w:sz="4" w:space="0" w:color="auto"/>
            </w:tcBorders>
            <w:vAlign w:val="center"/>
            <w:hideMark/>
          </w:tcPr>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 Назначение: Для отвода тепла от хладагента в холодильных установках и системах кондиционирования.</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Комплектация поставки</w:t>
            </w:r>
            <w:r w:rsidR="000254C7">
              <w:rPr>
                <w:rFonts w:ascii="PT Astra Serif" w:hAnsi="PT Astra Serif" w:cs="Arial"/>
                <w:color w:val="2C2D2E"/>
                <w:sz w:val="26"/>
                <w:szCs w:val="26"/>
              </w:rPr>
              <w:t>:</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Конденсатор в сборе — 1 шт. (согласно найденному описанию, поставляется без вентилятора и электродвигателя). Это критичный момент, который о</w:t>
            </w:r>
            <w:r w:rsidR="000254C7">
              <w:rPr>
                <w:rFonts w:ascii="PT Astra Serif" w:hAnsi="PT Astra Serif" w:cs="Arial"/>
                <w:color w:val="2C2D2E"/>
                <w:sz w:val="26"/>
                <w:szCs w:val="26"/>
              </w:rPr>
              <w:t>бязательно проверьте при заказе</w:t>
            </w:r>
            <w:r w:rsidRPr="00A265DE">
              <w:rPr>
                <w:rFonts w:ascii="PT Astra Serif" w:hAnsi="PT Astra Serif" w:cs="Arial"/>
                <w:color w:val="2C2D2E"/>
                <w:sz w:val="26"/>
                <w:szCs w:val="26"/>
              </w:rPr>
              <w:t>.</w:t>
            </w:r>
          </w:p>
          <w:p w:rsidR="000254C7" w:rsidRPr="000254C7"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Технические характеристики </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Тепловая мощность: Номинальная — 3.38 кВт .</w:t>
            </w:r>
            <w:r w:rsidRPr="00A265DE">
              <w:rPr>
                <w:rFonts w:ascii="PT Astra Serif" w:hAnsi="PT Astra Serif" w:cs="Arial"/>
                <w:color w:val="2C2D2E"/>
                <w:sz w:val="26"/>
                <w:szCs w:val="26"/>
              </w:rPr>
              <w:br/>
              <w:t>· Площадь теплообмена: 10.4 м² .</w:t>
            </w:r>
            <w:r w:rsidRPr="00A265DE">
              <w:rPr>
                <w:rFonts w:ascii="PT Astra Serif" w:hAnsi="PT Astra Serif" w:cs="Arial"/>
                <w:color w:val="2C2D2E"/>
                <w:sz w:val="26"/>
                <w:szCs w:val="26"/>
              </w:rPr>
              <w:br/>
              <w:t>· Материал трубок: Медь .</w:t>
            </w:r>
            <w:r w:rsidRPr="00A265DE">
              <w:rPr>
                <w:rFonts w:ascii="PT Astra Serif" w:hAnsi="PT Astra Serif" w:cs="Arial"/>
                <w:color w:val="2C2D2E"/>
                <w:sz w:val="26"/>
                <w:szCs w:val="26"/>
              </w:rPr>
              <w:br/>
              <w:t xml:space="preserve">· Материал ребер: Алюминий (поперечное </w:t>
            </w:r>
            <w:proofErr w:type="spellStart"/>
            <w:r w:rsidRPr="00A265DE">
              <w:rPr>
                <w:rFonts w:ascii="PT Astra Serif" w:hAnsi="PT Astra Serif" w:cs="Arial"/>
                <w:color w:val="2C2D2E"/>
                <w:sz w:val="26"/>
                <w:szCs w:val="26"/>
              </w:rPr>
              <w:t>оребрение</w:t>
            </w:r>
            <w:proofErr w:type="spellEnd"/>
            <w:r w:rsidRPr="00A265DE">
              <w:rPr>
                <w:rFonts w:ascii="PT Astra Serif" w:hAnsi="PT Astra Serif" w:cs="Arial"/>
                <w:color w:val="2C2D2E"/>
                <w:sz w:val="26"/>
                <w:szCs w:val="26"/>
              </w:rPr>
              <w:t>) .</w:t>
            </w:r>
            <w:r w:rsidRPr="00A265DE">
              <w:rPr>
                <w:rFonts w:ascii="PT Astra Serif" w:hAnsi="PT Astra Serif" w:cs="Arial"/>
                <w:color w:val="2C2D2E"/>
                <w:sz w:val="26"/>
                <w:szCs w:val="26"/>
              </w:rPr>
              <w:br/>
              <w:t>· Материал корпуса: Сталь с защитным окрашенным покрытием .</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Требования к качеству</w:t>
            </w:r>
          </w:p>
          <w:p w:rsidR="00286A1E" w:rsidRPr="000254C7" w:rsidRDefault="00A265DE" w:rsidP="000254C7">
            <w:pPr>
              <w:shd w:val="clear" w:color="auto" w:fill="FFFFFF"/>
              <w:overflowPunct/>
              <w:autoSpaceDE/>
              <w:autoSpaceDN/>
              <w:adjustRightInd/>
              <w:textAlignment w:val="auto"/>
              <w:rPr>
                <w:rStyle w:val="21"/>
                <w:rFonts w:ascii="PT Astra Serif" w:eastAsiaTheme="minorHAnsi" w:hAnsi="PT Astra Serif"/>
                <w:b w:val="0"/>
                <w:sz w:val="26"/>
                <w:szCs w:val="26"/>
                <w:u w:val="none"/>
              </w:rPr>
            </w:pPr>
            <w:r w:rsidRPr="00A265DE">
              <w:rPr>
                <w:rFonts w:ascii="PT Astra Serif" w:hAnsi="PT Astra Serif" w:cs="Arial"/>
                <w:color w:val="2C2D2E"/>
                <w:sz w:val="26"/>
                <w:szCs w:val="26"/>
              </w:rPr>
              <w:t>· Отсутствие механических повреждений (вмятины, забоины на ребрах).</w:t>
            </w:r>
            <w:r w:rsidRPr="00A265DE">
              <w:rPr>
                <w:rFonts w:ascii="PT Astra Serif" w:hAnsi="PT Astra Serif" w:cs="Arial"/>
                <w:color w:val="2C2D2E"/>
                <w:sz w:val="26"/>
                <w:szCs w:val="26"/>
              </w:rPr>
              <w:br/>
              <w:t>· Заводская герметичность (проверка давлением).</w:t>
            </w:r>
            <w:r w:rsidRPr="00A265DE">
              <w:rPr>
                <w:rFonts w:ascii="PT Astra Serif" w:hAnsi="PT Astra Serif" w:cs="Arial"/>
                <w:color w:val="2C2D2E"/>
                <w:sz w:val="26"/>
                <w:szCs w:val="26"/>
              </w:rPr>
              <w:br/>
              <w:t>· Наличие заглушек на патрубках для предотвращения попадания влаги и грязи.</w:t>
            </w:r>
          </w:p>
        </w:tc>
      </w:tr>
      <w:tr w:rsidR="00286A1E" w:rsidRPr="00FD743B" w:rsidTr="00F24C82">
        <w:trPr>
          <w:trHeight w:val="318"/>
        </w:trPr>
        <w:tc>
          <w:tcPr>
            <w:tcW w:w="710" w:type="dxa"/>
            <w:tcBorders>
              <w:top w:val="single" w:sz="4" w:space="0" w:color="auto"/>
              <w:left w:val="single" w:sz="4" w:space="0" w:color="auto"/>
              <w:bottom w:val="single" w:sz="4" w:space="0" w:color="auto"/>
              <w:right w:val="single" w:sz="4" w:space="0" w:color="auto"/>
            </w:tcBorders>
            <w:hideMark/>
          </w:tcPr>
          <w:p w:rsidR="00286A1E" w:rsidRDefault="00286A1E" w:rsidP="002141F4">
            <w:pPr>
              <w:tabs>
                <w:tab w:val="left" w:pos="2640"/>
              </w:tabs>
              <w:jc w:val="both"/>
              <w:rPr>
                <w:rFonts w:ascii="PT Astra Serif" w:hAnsi="PT Astra Serif"/>
                <w:sz w:val="26"/>
                <w:szCs w:val="26"/>
              </w:rPr>
            </w:pPr>
            <w:r>
              <w:rPr>
                <w:rFonts w:ascii="PT Astra Serif" w:hAnsi="PT Astra Serif"/>
                <w:sz w:val="26"/>
                <w:szCs w:val="26"/>
              </w:rPr>
              <w:lastRenderedPageBreak/>
              <w:t>6</w:t>
            </w:r>
          </w:p>
        </w:tc>
        <w:tc>
          <w:tcPr>
            <w:tcW w:w="2097" w:type="dxa"/>
            <w:tcBorders>
              <w:top w:val="single" w:sz="4" w:space="0" w:color="auto"/>
              <w:left w:val="single" w:sz="4" w:space="0" w:color="auto"/>
              <w:bottom w:val="single" w:sz="4" w:space="0" w:color="auto"/>
              <w:right w:val="single" w:sz="4" w:space="0" w:color="auto"/>
            </w:tcBorders>
          </w:tcPr>
          <w:p w:rsidR="00286A1E" w:rsidRPr="0090307D" w:rsidRDefault="00286A1E" w:rsidP="002141F4">
            <w:pPr>
              <w:spacing w:line="276" w:lineRule="auto"/>
              <w:rPr>
                <w:rFonts w:ascii="PT Astra Serif" w:hAnsi="PT Astra Serif"/>
                <w:color w:val="2C2D2E"/>
                <w:sz w:val="26"/>
                <w:szCs w:val="26"/>
                <w:shd w:val="clear" w:color="auto" w:fill="FFFFFF"/>
                <w:lang w:val="en-US"/>
              </w:rPr>
            </w:pPr>
            <w:r w:rsidRPr="0090307D">
              <w:rPr>
                <w:rFonts w:ascii="PT Astra Serif" w:hAnsi="PT Astra Serif"/>
                <w:color w:val="2C2D2E"/>
                <w:sz w:val="26"/>
                <w:szCs w:val="26"/>
                <w:shd w:val="clear" w:color="auto" w:fill="FFFFFF"/>
              </w:rPr>
              <w:t>Фильтр осушитель SDML083S</w:t>
            </w:r>
          </w:p>
        </w:tc>
        <w:tc>
          <w:tcPr>
            <w:tcW w:w="1701" w:type="dxa"/>
            <w:tcBorders>
              <w:top w:val="single" w:sz="4" w:space="0" w:color="auto"/>
              <w:left w:val="single" w:sz="4" w:space="0" w:color="auto"/>
              <w:bottom w:val="single" w:sz="4" w:space="0" w:color="auto"/>
              <w:right w:val="single" w:sz="4" w:space="0" w:color="auto"/>
            </w:tcBorders>
            <w:hideMark/>
          </w:tcPr>
          <w:p w:rsidR="00286A1E" w:rsidRPr="00286A1E" w:rsidRDefault="00286A1E" w:rsidP="002141F4">
            <w:pPr>
              <w:spacing w:line="276" w:lineRule="auto"/>
              <w:jc w:val="center"/>
              <w:rPr>
                <w:rFonts w:ascii="PT Astra Serif" w:hAnsi="PT Astra Serif"/>
                <w:sz w:val="26"/>
                <w:szCs w:val="26"/>
              </w:rPr>
            </w:pPr>
            <w:r w:rsidRPr="0090307D">
              <w:rPr>
                <w:rFonts w:ascii="PT Astra Serif" w:hAnsi="PT Astra Serif"/>
                <w:sz w:val="26"/>
                <w:szCs w:val="26"/>
                <w:lang w:val="en-US"/>
              </w:rPr>
              <w:t>1</w:t>
            </w:r>
            <w:r>
              <w:rPr>
                <w:rFonts w:ascii="PT Astra Serif" w:hAnsi="PT Astra Serif"/>
                <w:sz w:val="26"/>
                <w:szCs w:val="26"/>
              </w:rPr>
              <w:t xml:space="preserve"> </w:t>
            </w:r>
            <w:proofErr w:type="spellStart"/>
            <w:r>
              <w:rPr>
                <w:rFonts w:ascii="PT Astra Serif" w:hAnsi="PT Astra Serif"/>
                <w:sz w:val="26"/>
                <w:szCs w:val="26"/>
              </w:rPr>
              <w:t>шт</w:t>
            </w:r>
            <w:proofErr w:type="spellEnd"/>
          </w:p>
        </w:tc>
        <w:tc>
          <w:tcPr>
            <w:tcW w:w="5387" w:type="dxa"/>
            <w:tcBorders>
              <w:top w:val="single" w:sz="4" w:space="0" w:color="auto"/>
              <w:left w:val="single" w:sz="4" w:space="0" w:color="auto"/>
              <w:bottom w:val="single" w:sz="4" w:space="0" w:color="auto"/>
              <w:right w:val="single" w:sz="4" w:space="0" w:color="auto"/>
            </w:tcBorders>
            <w:vAlign w:val="center"/>
            <w:hideMark/>
          </w:tcPr>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xml:space="preserve">Назначение: Очистка и осушение жидкого хладагента в холодильных установках и системах кондиционирования воздуха для защиты компрессора и предотвращения образования кислот и </w:t>
            </w:r>
            <w:proofErr w:type="gramStart"/>
            <w:r w:rsidRPr="00A265DE">
              <w:rPr>
                <w:rFonts w:ascii="PT Astra Serif" w:hAnsi="PT Astra Serif" w:cs="Arial"/>
                <w:color w:val="2C2D2E"/>
                <w:sz w:val="26"/>
                <w:szCs w:val="26"/>
              </w:rPr>
              <w:t>коррозии .</w:t>
            </w:r>
            <w:proofErr w:type="gramEnd"/>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Технические требования</w:t>
            </w:r>
          </w:p>
          <w:p w:rsidR="000254C7"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Тип соединения: Под пайку (ODF), размер 3/8"</w:t>
            </w:r>
            <w:r w:rsidR="000254C7">
              <w:rPr>
                <w:rFonts w:ascii="PT Astra Serif" w:hAnsi="PT Astra Serif" w:cs="Arial"/>
                <w:color w:val="2C2D2E"/>
                <w:sz w:val="26"/>
                <w:szCs w:val="26"/>
              </w:rPr>
              <w:t xml:space="preserve"> (10 мм) .</w:t>
            </w:r>
            <w:r w:rsidR="000254C7">
              <w:rPr>
                <w:rFonts w:ascii="PT Astra Serif" w:hAnsi="PT Astra Serif" w:cs="Arial"/>
                <w:color w:val="2C2D2E"/>
                <w:sz w:val="26"/>
                <w:szCs w:val="26"/>
              </w:rPr>
              <w:br/>
            </w:r>
            <w:r w:rsidR="000254C7" w:rsidRPr="000254C7">
              <w:rPr>
                <w:rFonts w:ascii="PT Astra Serif" w:hAnsi="PT Astra Serif" w:cs="Arial"/>
                <w:color w:val="2C2D2E"/>
                <w:sz w:val="26"/>
                <w:szCs w:val="26"/>
              </w:rPr>
              <w:t xml:space="preserve">· </w:t>
            </w:r>
            <w:r w:rsidR="000254C7">
              <w:rPr>
                <w:rFonts w:ascii="PT Astra Serif" w:hAnsi="PT Astra Serif" w:cs="Arial"/>
                <w:color w:val="2C2D2E"/>
                <w:sz w:val="26"/>
                <w:szCs w:val="26"/>
              </w:rPr>
              <w:t>Тип</w:t>
            </w:r>
            <w:r w:rsidR="000254C7" w:rsidRPr="000254C7">
              <w:rPr>
                <w:rFonts w:ascii="PT Astra Serif" w:hAnsi="PT Astra Serif" w:cs="Arial"/>
                <w:color w:val="2C2D2E"/>
                <w:sz w:val="26"/>
                <w:szCs w:val="26"/>
              </w:rPr>
              <w:t xml:space="preserve"> </w:t>
            </w:r>
            <w:r w:rsidR="000254C7">
              <w:rPr>
                <w:rFonts w:ascii="PT Astra Serif" w:hAnsi="PT Astra Serif" w:cs="Arial"/>
                <w:color w:val="2C2D2E"/>
                <w:sz w:val="26"/>
                <w:szCs w:val="26"/>
              </w:rPr>
              <w:t>хладагента</w:t>
            </w:r>
            <w:r w:rsidR="000254C7" w:rsidRPr="000254C7">
              <w:rPr>
                <w:rFonts w:ascii="PT Astra Serif" w:hAnsi="PT Astra Serif" w:cs="Arial"/>
                <w:color w:val="2C2D2E"/>
                <w:sz w:val="26"/>
                <w:szCs w:val="26"/>
              </w:rPr>
              <w:t xml:space="preserve">: </w:t>
            </w:r>
            <w:r w:rsidRPr="00A265DE">
              <w:rPr>
                <w:rFonts w:ascii="PT Astra Serif" w:hAnsi="PT Astra Serif" w:cs="Arial"/>
                <w:color w:val="2C2D2E"/>
                <w:sz w:val="26"/>
                <w:szCs w:val="26"/>
              </w:rPr>
              <w:t xml:space="preserve"> </w:t>
            </w:r>
            <w:r w:rsidRPr="00A265DE">
              <w:rPr>
                <w:rFonts w:ascii="PT Astra Serif" w:hAnsi="PT Astra Serif" w:cs="Arial"/>
                <w:color w:val="2C2D2E"/>
                <w:sz w:val="26"/>
                <w:szCs w:val="26"/>
                <w:lang w:val="en-US"/>
              </w:rPr>
              <w:t>R</w:t>
            </w:r>
            <w:r w:rsidRPr="00A265DE">
              <w:rPr>
                <w:rFonts w:ascii="PT Astra Serif" w:hAnsi="PT Astra Serif" w:cs="Arial"/>
                <w:color w:val="2C2D2E"/>
                <w:sz w:val="26"/>
                <w:szCs w:val="26"/>
              </w:rPr>
              <w:t>404</w:t>
            </w:r>
            <w:r w:rsidRPr="00A265DE">
              <w:rPr>
                <w:rFonts w:ascii="PT Astra Serif" w:hAnsi="PT Astra Serif" w:cs="Arial"/>
                <w:color w:val="2C2D2E"/>
                <w:sz w:val="26"/>
                <w:szCs w:val="26"/>
                <w:lang w:val="en-US"/>
              </w:rPr>
              <w:t>A</w:t>
            </w:r>
          </w:p>
          <w:p w:rsidR="00A265DE" w:rsidRPr="00A265DE" w:rsidRDefault="00A265DE" w:rsidP="000254C7">
            <w:pPr>
              <w:shd w:val="clear" w:color="auto" w:fill="FFFFFF"/>
              <w:overflowPunct/>
              <w:autoSpaceDE/>
              <w:autoSpaceDN/>
              <w:adjustRightInd/>
              <w:textAlignment w:val="auto"/>
              <w:rPr>
                <w:rFonts w:ascii="PT Astra Serif" w:hAnsi="PT Astra Serif" w:cs="Arial"/>
                <w:color w:val="2C2D2E"/>
                <w:sz w:val="26"/>
                <w:szCs w:val="26"/>
              </w:rPr>
            </w:pPr>
            <w:r w:rsidRPr="00A265DE">
              <w:rPr>
                <w:rFonts w:ascii="PT Astra Serif" w:hAnsi="PT Astra Serif" w:cs="Arial"/>
                <w:color w:val="2C2D2E"/>
                <w:sz w:val="26"/>
                <w:szCs w:val="26"/>
              </w:rPr>
              <w:t>· Тип масла: POE (полиэфирное), PAG (полиалкиленгликолевое) и другие, используемые с HFC-хладагентами .</w:t>
            </w:r>
            <w:r w:rsidRPr="00A265DE">
              <w:rPr>
                <w:rFonts w:ascii="PT Astra Serif" w:hAnsi="PT Astra Serif" w:cs="Arial"/>
                <w:color w:val="2C2D2E"/>
                <w:sz w:val="26"/>
                <w:szCs w:val="26"/>
              </w:rPr>
              <w:br/>
              <w:t>· Сорбент: 100% молекулярное сито 3A (обеспечивает высокую степень осушения) .</w:t>
            </w:r>
            <w:r w:rsidRPr="00A265DE">
              <w:rPr>
                <w:rFonts w:ascii="PT Astra Serif" w:hAnsi="PT Astra Serif" w:cs="Arial"/>
                <w:color w:val="2C2D2E"/>
                <w:sz w:val="26"/>
                <w:szCs w:val="26"/>
              </w:rPr>
              <w:br/>
              <w:t>· Максимальное рабочее давление: Не менее 45 бар .</w:t>
            </w:r>
            <w:r w:rsidRPr="00A265DE">
              <w:rPr>
                <w:rFonts w:ascii="PT Astra Serif" w:hAnsi="PT Astra Serif" w:cs="Arial"/>
                <w:color w:val="2C2D2E"/>
                <w:sz w:val="26"/>
                <w:szCs w:val="26"/>
              </w:rPr>
              <w:br/>
              <w:t>· Диапазон рабочих температур: От -40°C до +70</w:t>
            </w:r>
            <w:r w:rsidR="000254C7">
              <w:rPr>
                <w:rFonts w:ascii="PT Astra Serif" w:hAnsi="PT Astra Serif" w:cs="Arial"/>
                <w:color w:val="2C2D2E"/>
                <w:sz w:val="26"/>
                <w:szCs w:val="26"/>
              </w:rPr>
              <w:t>°C .</w:t>
            </w:r>
            <w:r w:rsidR="000254C7">
              <w:rPr>
                <w:rFonts w:ascii="PT Astra Serif" w:hAnsi="PT Astra Serif" w:cs="Arial"/>
                <w:color w:val="2C2D2E"/>
                <w:sz w:val="26"/>
                <w:szCs w:val="26"/>
              </w:rPr>
              <w:br/>
              <w:t>· Геометрические размеры:</w:t>
            </w:r>
            <w:r w:rsidR="000254C7">
              <w:rPr>
                <w:rFonts w:ascii="PT Astra Serif" w:hAnsi="PT Astra Serif" w:cs="Arial"/>
                <w:color w:val="2C2D2E"/>
                <w:sz w:val="26"/>
                <w:szCs w:val="26"/>
              </w:rPr>
              <w:br/>
              <w:t>· Длина: ~162 мм .</w:t>
            </w:r>
            <w:r w:rsidR="000254C7">
              <w:rPr>
                <w:rFonts w:ascii="PT Astra Serif" w:hAnsi="PT Astra Serif" w:cs="Arial"/>
                <w:color w:val="2C2D2E"/>
                <w:sz w:val="26"/>
                <w:szCs w:val="26"/>
              </w:rPr>
              <w:br/>
            </w:r>
            <w:r w:rsidRPr="00A265DE">
              <w:rPr>
                <w:rFonts w:ascii="PT Astra Serif" w:hAnsi="PT Astra Serif" w:cs="Arial"/>
                <w:color w:val="2C2D2E"/>
                <w:sz w:val="26"/>
                <w:szCs w:val="26"/>
              </w:rPr>
              <w:t>· Диаметр корпуса: ~54 мм .</w:t>
            </w:r>
            <w:r w:rsidRPr="00A265DE">
              <w:rPr>
                <w:rFonts w:ascii="PT Astra Serif" w:hAnsi="PT Astra Serif" w:cs="Arial"/>
                <w:color w:val="2C2D2E"/>
                <w:sz w:val="26"/>
                <w:szCs w:val="26"/>
              </w:rPr>
              <w:br/>
              <w:t>· Конструкция: Неразборный, герметичный, с направлением потока (указано стрелкой) .</w:t>
            </w:r>
          </w:p>
          <w:p w:rsidR="00286A1E" w:rsidRPr="000254C7" w:rsidRDefault="00A265DE" w:rsidP="000254C7">
            <w:pPr>
              <w:shd w:val="clear" w:color="auto" w:fill="FFFFFF"/>
              <w:overflowPunct/>
              <w:autoSpaceDE/>
              <w:autoSpaceDN/>
              <w:adjustRightInd/>
              <w:textAlignment w:val="auto"/>
              <w:rPr>
                <w:rStyle w:val="21"/>
                <w:rFonts w:ascii="PT Astra Serif" w:eastAsiaTheme="minorHAnsi" w:hAnsi="PT Astra Serif"/>
                <w:b w:val="0"/>
                <w:sz w:val="26"/>
                <w:szCs w:val="26"/>
                <w:u w:val="none"/>
              </w:rPr>
            </w:pPr>
            <w:r w:rsidRPr="00A265DE">
              <w:rPr>
                <w:rFonts w:ascii="PT Astra Serif" w:hAnsi="PT Astra Serif" w:cs="Arial"/>
                <w:color w:val="2C2D2E"/>
                <w:sz w:val="26"/>
                <w:szCs w:val="26"/>
              </w:rPr>
              <w:t>· Комплектность: Фильтр-осушитель в индивидуальной упаковке, обеспечивающей ге</w:t>
            </w:r>
            <w:r w:rsidR="000254C7" w:rsidRPr="000254C7">
              <w:rPr>
                <w:rFonts w:ascii="PT Astra Serif" w:hAnsi="PT Astra Serif" w:cs="Arial"/>
                <w:color w:val="2C2D2E"/>
                <w:sz w:val="26"/>
                <w:szCs w:val="26"/>
              </w:rPr>
              <w:t xml:space="preserve">рметичность до момента монтажа </w:t>
            </w:r>
            <w:r w:rsidRPr="00A265DE">
              <w:rPr>
                <w:rFonts w:ascii="PT Astra Serif" w:hAnsi="PT Astra Serif" w:cs="Arial"/>
                <w:color w:val="2C2D2E"/>
                <w:sz w:val="26"/>
                <w:szCs w:val="26"/>
              </w:rPr>
              <w:br/>
              <w:t>· Качество: Новый, без следов эксплуатации, с антикоррозийным покрытием корпуса .</w:t>
            </w:r>
            <w:r w:rsidRPr="00A265DE">
              <w:rPr>
                <w:rFonts w:ascii="PT Astra Serif" w:hAnsi="PT Astra Serif" w:cs="Arial"/>
                <w:color w:val="2C2D2E"/>
                <w:sz w:val="26"/>
                <w:szCs w:val="26"/>
              </w:rPr>
              <w:br/>
            </w:r>
          </w:p>
        </w:tc>
      </w:tr>
    </w:tbl>
    <w:p w:rsidR="00C36BB4" w:rsidRPr="00FD743B" w:rsidRDefault="00C36BB4" w:rsidP="00C36BB4">
      <w:pPr>
        <w:ind w:firstLine="709"/>
        <w:jc w:val="both"/>
        <w:rPr>
          <w:rFonts w:ascii="PT Astra Serif" w:hAnsi="PT Astra Serif"/>
          <w:sz w:val="26"/>
          <w:szCs w:val="26"/>
        </w:rPr>
      </w:pPr>
    </w:p>
    <w:p w:rsidR="00C36BB4" w:rsidRPr="00FD743B" w:rsidRDefault="00C36BB4" w:rsidP="00C36BB4">
      <w:pPr>
        <w:ind w:firstLine="709"/>
        <w:jc w:val="both"/>
        <w:rPr>
          <w:rFonts w:ascii="PT Astra Serif" w:hAnsi="PT Astra Serif"/>
          <w:sz w:val="26"/>
          <w:szCs w:val="26"/>
        </w:rPr>
      </w:pPr>
    </w:p>
    <w:p w:rsidR="000254C7" w:rsidRPr="00DD0B51" w:rsidRDefault="00C36BB4" w:rsidP="000254C7">
      <w:pPr>
        <w:autoSpaceDE/>
        <w:autoSpaceDN/>
        <w:adjustRightInd/>
        <w:ind w:firstLine="709"/>
        <w:jc w:val="both"/>
        <w:rPr>
          <w:rFonts w:ascii="PT Astra Serif" w:hAnsi="PT Astra Serif"/>
          <w:sz w:val="26"/>
          <w:szCs w:val="26"/>
        </w:rPr>
      </w:pPr>
      <w:r w:rsidRPr="00D63392">
        <w:rPr>
          <w:rFonts w:ascii="PT Astra Serif" w:hAnsi="PT Astra Serif"/>
          <w:b/>
          <w:sz w:val="26"/>
          <w:szCs w:val="26"/>
        </w:rPr>
        <w:t>Место выполнения работ:</w:t>
      </w:r>
      <w:r w:rsidRPr="00FD743B">
        <w:rPr>
          <w:rFonts w:ascii="PT Astra Serif" w:hAnsi="PT Astra Serif"/>
          <w:sz w:val="26"/>
          <w:szCs w:val="26"/>
        </w:rPr>
        <w:t xml:space="preserve"> </w:t>
      </w:r>
      <w:r w:rsidR="000254C7" w:rsidRPr="00DD0B51">
        <w:rPr>
          <w:rFonts w:ascii="PT Astra Serif" w:hAnsi="PT Astra Serif"/>
          <w:sz w:val="26"/>
          <w:szCs w:val="26"/>
        </w:rPr>
        <w:t xml:space="preserve">Тульская область, г. Донской, </w:t>
      </w:r>
      <w:proofErr w:type="spellStart"/>
      <w:r w:rsidR="000254C7" w:rsidRPr="00DD0B51">
        <w:rPr>
          <w:rFonts w:ascii="PT Astra Serif" w:hAnsi="PT Astra Serif"/>
          <w:sz w:val="26"/>
          <w:szCs w:val="26"/>
        </w:rPr>
        <w:t>мкр</w:t>
      </w:r>
      <w:proofErr w:type="spellEnd"/>
      <w:r w:rsidR="000254C7" w:rsidRPr="00DD0B51">
        <w:rPr>
          <w:rFonts w:ascii="PT Astra Serif" w:hAnsi="PT Astra Serif"/>
          <w:sz w:val="26"/>
          <w:szCs w:val="26"/>
        </w:rPr>
        <w:t>-н Шахтерский, ул. Луговая, д. 1А.</w:t>
      </w:r>
    </w:p>
    <w:p w:rsidR="00C36BB4" w:rsidRPr="00FD743B" w:rsidRDefault="00C36BB4" w:rsidP="00C36BB4">
      <w:pPr>
        <w:tabs>
          <w:tab w:val="left" w:pos="7230"/>
        </w:tabs>
        <w:ind w:firstLine="709"/>
        <w:jc w:val="both"/>
        <w:rPr>
          <w:rFonts w:ascii="PT Astra Serif" w:hAnsi="PT Astra Serif"/>
          <w:sz w:val="26"/>
          <w:szCs w:val="26"/>
        </w:rPr>
      </w:pPr>
    </w:p>
    <w:p w:rsidR="00C36BB4" w:rsidRDefault="00F53CB5" w:rsidP="00C36BB4">
      <w:pPr>
        <w:tabs>
          <w:tab w:val="left" w:pos="7230"/>
        </w:tabs>
        <w:ind w:firstLine="709"/>
        <w:jc w:val="both"/>
        <w:rPr>
          <w:rFonts w:ascii="PT Astra Serif" w:hAnsi="PT Astra Serif"/>
          <w:sz w:val="26"/>
          <w:szCs w:val="26"/>
        </w:rPr>
      </w:pPr>
      <w:r>
        <w:rPr>
          <w:rFonts w:ascii="PT Astra Serif" w:hAnsi="PT Astra Serif"/>
          <w:b/>
          <w:sz w:val="26"/>
          <w:szCs w:val="26"/>
        </w:rPr>
        <w:t>Срок</w:t>
      </w:r>
      <w:r w:rsidR="00C36BB4" w:rsidRPr="00D63392">
        <w:rPr>
          <w:rFonts w:ascii="PT Astra Serif" w:hAnsi="PT Astra Serif"/>
          <w:b/>
          <w:sz w:val="26"/>
          <w:szCs w:val="26"/>
        </w:rPr>
        <w:t xml:space="preserve"> выполнения работ:</w:t>
      </w:r>
      <w:r w:rsidR="00C36BB4" w:rsidRPr="00FD743B">
        <w:rPr>
          <w:rFonts w:ascii="PT Astra Serif" w:hAnsi="PT Astra Serif"/>
          <w:sz w:val="26"/>
          <w:szCs w:val="26"/>
        </w:rPr>
        <w:t xml:space="preserve"> </w:t>
      </w:r>
      <w:r w:rsidR="000254C7">
        <w:rPr>
          <w:rFonts w:ascii="PT Astra Serif" w:hAnsi="PT Astra Serif"/>
          <w:sz w:val="26"/>
          <w:szCs w:val="26"/>
        </w:rPr>
        <w:t>до 30 сентября 2026г.</w:t>
      </w:r>
    </w:p>
    <w:p w:rsidR="00C36BB4" w:rsidRPr="00FD743B" w:rsidRDefault="00C36BB4" w:rsidP="00C36BB4">
      <w:pPr>
        <w:tabs>
          <w:tab w:val="left" w:pos="7230"/>
        </w:tabs>
        <w:ind w:firstLine="709"/>
        <w:jc w:val="both"/>
        <w:rPr>
          <w:rFonts w:ascii="PT Astra Serif" w:hAnsi="PT Astra Serif"/>
          <w:sz w:val="26"/>
          <w:szCs w:val="26"/>
        </w:rPr>
      </w:pPr>
    </w:p>
    <w:p w:rsidR="00C36BB4" w:rsidRPr="00FD743B" w:rsidRDefault="00C36BB4" w:rsidP="00C36BB4">
      <w:pPr>
        <w:pStyle w:val="afb"/>
        <w:tabs>
          <w:tab w:val="left" w:pos="2700"/>
        </w:tabs>
        <w:ind w:left="0" w:firstLine="709"/>
        <w:jc w:val="both"/>
        <w:rPr>
          <w:rFonts w:ascii="PT Astra Serif" w:hAnsi="PT Astra Serif"/>
          <w:b/>
          <w:sz w:val="26"/>
          <w:szCs w:val="26"/>
        </w:rPr>
      </w:pPr>
      <w:r w:rsidRPr="00FD743B">
        <w:rPr>
          <w:rFonts w:ascii="PT Astra Serif" w:hAnsi="PT Astra Serif"/>
          <w:b/>
          <w:sz w:val="26"/>
          <w:szCs w:val="26"/>
        </w:rPr>
        <w:t xml:space="preserve">Технические требования к </w:t>
      </w:r>
      <w:r w:rsidR="000254C7">
        <w:rPr>
          <w:rFonts w:ascii="PT Astra Serif" w:hAnsi="PT Astra Serif"/>
          <w:b/>
          <w:sz w:val="26"/>
          <w:szCs w:val="26"/>
        </w:rPr>
        <w:t>материалам</w:t>
      </w:r>
      <w:r w:rsidRPr="00FD743B">
        <w:rPr>
          <w:rFonts w:ascii="PT Astra Serif" w:hAnsi="PT Astra Serif"/>
          <w:b/>
          <w:sz w:val="26"/>
          <w:szCs w:val="26"/>
        </w:rPr>
        <w:t>:</w:t>
      </w:r>
    </w:p>
    <w:p w:rsidR="00C36BB4" w:rsidRPr="00FD743B" w:rsidRDefault="00C36BB4" w:rsidP="00C36BB4">
      <w:pPr>
        <w:pStyle w:val="afb"/>
        <w:tabs>
          <w:tab w:val="left" w:pos="2700"/>
        </w:tabs>
        <w:ind w:left="0" w:firstLine="709"/>
        <w:jc w:val="both"/>
        <w:rPr>
          <w:rFonts w:ascii="PT Astra Serif" w:hAnsi="PT Astra Serif"/>
          <w:sz w:val="26"/>
          <w:szCs w:val="26"/>
        </w:rPr>
      </w:pPr>
      <w:r w:rsidRPr="00FD743B">
        <w:rPr>
          <w:rFonts w:ascii="PT Astra Serif" w:hAnsi="PT Astra Serif"/>
          <w:sz w:val="26"/>
          <w:szCs w:val="26"/>
        </w:rPr>
        <w:t xml:space="preserve">- </w:t>
      </w:r>
      <w:r w:rsidR="00A265DE">
        <w:rPr>
          <w:rFonts w:ascii="PT Astra Serif" w:hAnsi="PT Astra Serif"/>
          <w:sz w:val="26"/>
          <w:szCs w:val="26"/>
        </w:rPr>
        <w:t>материалы</w:t>
      </w:r>
      <w:r w:rsidRPr="00FD743B">
        <w:rPr>
          <w:rFonts w:ascii="PT Astra Serif" w:hAnsi="PT Astra Serif"/>
          <w:sz w:val="26"/>
          <w:szCs w:val="26"/>
        </w:rPr>
        <w:t xml:space="preserve"> должны </w:t>
      </w:r>
      <w:r w:rsidRPr="00FD743B">
        <w:rPr>
          <w:rFonts w:ascii="PT Astra Serif" w:hAnsi="PT Astra Serif"/>
          <w:color w:val="000000"/>
          <w:sz w:val="26"/>
          <w:szCs w:val="26"/>
          <w:lang w:bidi="ru-RU"/>
        </w:rPr>
        <w:t xml:space="preserve">соответствовать требованиям нормативной документации, ГОСТам, сертификату соответствия </w:t>
      </w:r>
      <w:r w:rsidRPr="00A265DE">
        <w:rPr>
          <w:rStyle w:val="35"/>
          <w:rFonts w:ascii="PT Astra Serif" w:eastAsiaTheme="minorHAnsi" w:hAnsi="PT Astra Serif"/>
          <w:b w:val="0"/>
          <w:sz w:val="26"/>
          <w:szCs w:val="26"/>
        </w:rPr>
        <w:t>завода изготовителя;</w:t>
      </w:r>
      <w:r w:rsidRPr="00FD743B">
        <w:rPr>
          <w:rFonts w:ascii="PT Astra Serif" w:hAnsi="PT Astra Serif"/>
          <w:sz w:val="26"/>
          <w:szCs w:val="26"/>
        </w:rPr>
        <w:t xml:space="preserve"> </w:t>
      </w:r>
    </w:p>
    <w:p w:rsidR="00C36BB4" w:rsidRPr="00FD743B" w:rsidRDefault="00C36BB4" w:rsidP="00C36BB4">
      <w:pPr>
        <w:pStyle w:val="afb"/>
        <w:tabs>
          <w:tab w:val="left" w:pos="2700"/>
        </w:tabs>
        <w:ind w:left="0" w:firstLine="709"/>
        <w:jc w:val="both"/>
        <w:rPr>
          <w:rFonts w:ascii="PT Astra Serif" w:hAnsi="PT Astra Serif"/>
          <w:sz w:val="26"/>
          <w:szCs w:val="26"/>
        </w:rPr>
      </w:pPr>
      <w:r w:rsidRPr="00FD743B">
        <w:rPr>
          <w:rFonts w:ascii="PT Astra Serif" w:hAnsi="PT Astra Serif"/>
          <w:sz w:val="26"/>
          <w:szCs w:val="26"/>
        </w:rPr>
        <w:t xml:space="preserve">- </w:t>
      </w:r>
      <w:r w:rsidR="00A265DE">
        <w:rPr>
          <w:rFonts w:ascii="PT Astra Serif" w:hAnsi="PT Astra Serif"/>
          <w:sz w:val="26"/>
          <w:szCs w:val="26"/>
        </w:rPr>
        <w:t>материалы</w:t>
      </w:r>
      <w:r w:rsidRPr="00FD743B">
        <w:rPr>
          <w:rFonts w:ascii="PT Astra Serif" w:hAnsi="PT Astra Serif"/>
          <w:sz w:val="26"/>
          <w:szCs w:val="26"/>
        </w:rPr>
        <w:t xml:space="preserve"> должны быть новыми и ранее неиспользованными;</w:t>
      </w:r>
    </w:p>
    <w:p w:rsidR="00C36BB4" w:rsidRPr="00FD743B" w:rsidRDefault="00C36BB4" w:rsidP="00C36BB4">
      <w:pPr>
        <w:pStyle w:val="afb"/>
        <w:tabs>
          <w:tab w:val="left" w:pos="2700"/>
        </w:tabs>
        <w:ind w:left="0" w:firstLine="709"/>
        <w:jc w:val="both"/>
        <w:rPr>
          <w:rFonts w:ascii="PT Astra Serif" w:hAnsi="PT Astra Serif"/>
          <w:sz w:val="26"/>
          <w:szCs w:val="26"/>
        </w:rPr>
      </w:pPr>
      <w:r w:rsidRPr="00FD743B">
        <w:rPr>
          <w:rFonts w:ascii="PT Astra Serif" w:hAnsi="PT Astra Serif"/>
          <w:sz w:val="26"/>
          <w:szCs w:val="26"/>
        </w:rPr>
        <w:t>- технические параметры должны соответствовать техническому регламенту.</w:t>
      </w:r>
    </w:p>
    <w:p w:rsidR="00C36BB4" w:rsidRPr="00FD743B" w:rsidRDefault="00C36BB4" w:rsidP="00C36BB4">
      <w:pPr>
        <w:pStyle w:val="afb"/>
        <w:tabs>
          <w:tab w:val="left" w:pos="2700"/>
        </w:tabs>
        <w:ind w:left="0" w:firstLine="709"/>
        <w:jc w:val="both"/>
        <w:rPr>
          <w:rFonts w:ascii="PT Astra Serif" w:hAnsi="PT Astra Serif"/>
          <w:sz w:val="26"/>
          <w:szCs w:val="26"/>
        </w:rPr>
      </w:pPr>
    </w:p>
    <w:p w:rsidR="00C36BB4" w:rsidRPr="00FD743B" w:rsidRDefault="00C36BB4" w:rsidP="00C36BB4">
      <w:pPr>
        <w:ind w:firstLine="709"/>
        <w:jc w:val="both"/>
        <w:rPr>
          <w:rFonts w:ascii="PT Astra Serif" w:hAnsi="PT Astra Serif"/>
          <w:b/>
          <w:sz w:val="26"/>
          <w:szCs w:val="26"/>
        </w:rPr>
      </w:pPr>
      <w:r w:rsidRPr="00FD743B">
        <w:rPr>
          <w:rFonts w:ascii="PT Astra Serif" w:hAnsi="PT Astra Serif"/>
          <w:b/>
          <w:sz w:val="26"/>
          <w:szCs w:val="26"/>
        </w:rPr>
        <w:t>Гарантийные обязательства:</w:t>
      </w:r>
    </w:p>
    <w:p w:rsidR="00C36BB4" w:rsidRPr="00FD743B" w:rsidRDefault="00C36BB4" w:rsidP="00C36BB4">
      <w:pPr>
        <w:shd w:val="clear" w:color="auto" w:fill="FFFFFF"/>
        <w:ind w:firstLine="709"/>
        <w:jc w:val="both"/>
        <w:rPr>
          <w:rFonts w:ascii="PT Astra Serif" w:hAnsi="PT Astra Serif"/>
          <w:sz w:val="26"/>
          <w:szCs w:val="26"/>
        </w:rPr>
      </w:pPr>
      <w:r w:rsidRPr="00FD743B">
        <w:rPr>
          <w:rFonts w:ascii="PT Astra Serif" w:hAnsi="PT Astra Serif"/>
          <w:sz w:val="26"/>
          <w:szCs w:val="26"/>
        </w:rPr>
        <w:t xml:space="preserve">Заказчиком могут быть предъявлены Претензии по качеству на приобретенные и установленные </w:t>
      </w:r>
      <w:r w:rsidR="000254C7">
        <w:rPr>
          <w:rFonts w:ascii="PT Astra Serif" w:hAnsi="PT Astra Serif"/>
          <w:sz w:val="26"/>
          <w:szCs w:val="26"/>
        </w:rPr>
        <w:t>материалы</w:t>
      </w:r>
      <w:r w:rsidRPr="00FD743B">
        <w:rPr>
          <w:rFonts w:ascii="PT Astra Serif" w:hAnsi="PT Astra Serif"/>
          <w:sz w:val="26"/>
          <w:szCs w:val="26"/>
        </w:rPr>
        <w:t xml:space="preserve"> в течение 12 месяцев со дня подписания акта выполненных работ.</w:t>
      </w:r>
    </w:p>
    <w:p w:rsidR="00C36BB4" w:rsidRPr="0099580B" w:rsidRDefault="00C36BB4" w:rsidP="000254C7">
      <w:pPr>
        <w:shd w:val="clear" w:color="auto" w:fill="FFFFFF"/>
        <w:ind w:firstLine="709"/>
        <w:jc w:val="both"/>
        <w:rPr>
          <w:rFonts w:ascii="PT Astra Serif" w:hAnsi="PT Astra Serif"/>
          <w:sz w:val="26"/>
          <w:szCs w:val="26"/>
        </w:rPr>
      </w:pPr>
      <w:r w:rsidRPr="00FD743B">
        <w:rPr>
          <w:rFonts w:ascii="PT Astra Serif" w:hAnsi="PT Astra Serif"/>
          <w:sz w:val="26"/>
          <w:szCs w:val="26"/>
        </w:rPr>
        <w:t xml:space="preserve">Заказчиком могут быть предъявлены Претензии по качеству и объему выполненных работ в течение </w:t>
      </w:r>
      <w:r w:rsidR="000254C7">
        <w:rPr>
          <w:rFonts w:ascii="PT Astra Serif" w:hAnsi="PT Astra Serif"/>
          <w:sz w:val="26"/>
          <w:szCs w:val="26"/>
        </w:rPr>
        <w:t>12</w:t>
      </w:r>
      <w:r w:rsidRPr="00FD743B">
        <w:rPr>
          <w:rFonts w:ascii="PT Astra Serif" w:hAnsi="PT Astra Serif"/>
          <w:sz w:val="26"/>
          <w:szCs w:val="26"/>
        </w:rPr>
        <w:t xml:space="preserve"> месяцев со дня подписания акта выполненных работ.</w:t>
      </w:r>
    </w:p>
    <w:sectPr w:rsidR="00C36BB4" w:rsidRPr="0099580B" w:rsidSect="00B3227D">
      <w:headerReference w:type="even" r:id="rId8"/>
      <w:headerReference w:type="default" r:id="rId9"/>
      <w:headerReference w:type="first" r:id="rId10"/>
      <w:pgSz w:w="11907" w:h="16840"/>
      <w:pgMar w:top="709" w:right="709" w:bottom="709" w:left="1418" w:header="568"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7CD" w:rsidRDefault="009547CD">
      <w:r>
        <w:separator/>
      </w:r>
    </w:p>
  </w:endnote>
  <w:endnote w:type="continuationSeparator" w:id="0">
    <w:p w:rsidR="009547CD" w:rsidRDefault="0095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7CD" w:rsidRDefault="009547CD">
      <w:r>
        <w:separator/>
      </w:r>
    </w:p>
  </w:footnote>
  <w:footnote w:type="continuationSeparator" w:id="0">
    <w:p w:rsidR="009547CD" w:rsidRDefault="00954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41E" w:rsidRDefault="00441458">
    <w:pPr>
      <w:pStyle w:val="a7"/>
      <w:framePr w:wrap="around" w:vAnchor="text" w:hAnchor="margin" w:xAlign="center" w:y="1"/>
      <w:rPr>
        <w:rStyle w:val="ae"/>
      </w:rPr>
    </w:pPr>
    <w:r>
      <w:rPr>
        <w:rStyle w:val="ae"/>
      </w:rPr>
      <w:fldChar w:fldCharType="begin"/>
    </w:r>
    <w:r w:rsidR="004A641E">
      <w:rPr>
        <w:rStyle w:val="ae"/>
      </w:rPr>
      <w:instrText xml:space="preserve">PAGE  </w:instrText>
    </w:r>
    <w:r>
      <w:rPr>
        <w:rStyle w:val="ae"/>
      </w:rPr>
      <w:fldChar w:fldCharType="end"/>
    </w:r>
  </w:p>
  <w:p w:rsidR="004A641E" w:rsidRDefault="004A641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41E" w:rsidRDefault="004A641E">
    <w:pPr>
      <w:pStyle w:val="a7"/>
      <w:jc w:val="center"/>
    </w:pPr>
  </w:p>
  <w:p w:rsidR="004A641E" w:rsidRDefault="004A641E">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41E" w:rsidRDefault="004A641E">
    <w:pPr>
      <w:pStyle w:val="a7"/>
      <w:jc w:val="center"/>
    </w:pPr>
  </w:p>
  <w:p w:rsidR="004A641E" w:rsidRDefault="004A641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6FAB"/>
    <w:multiLevelType w:val="hybridMultilevel"/>
    <w:tmpl w:val="7102C166"/>
    <w:lvl w:ilvl="0" w:tplc="0419000F">
      <w:start w:val="1"/>
      <w:numFmt w:val="decimal"/>
      <w:lvlText w:val="%1."/>
      <w:lvlJc w:val="left"/>
      <w:pPr>
        <w:tabs>
          <w:tab w:val="num" w:pos="1287"/>
        </w:tabs>
        <w:ind w:left="1287" w:hanging="360"/>
      </w:pPr>
    </w:lvl>
    <w:lvl w:ilvl="1" w:tplc="04190019" w:tentative="1">
      <w:start w:val="1"/>
      <w:numFmt w:val="lowerLetter"/>
      <w:pStyle w:val="Clause"/>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2F307DE1"/>
    <w:multiLevelType w:val="multilevel"/>
    <w:tmpl w:val="E4B0B9C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CB41734"/>
    <w:multiLevelType w:val="multilevel"/>
    <w:tmpl w:val="D2524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5C41C5"/>
    <w:multiLevelType w:val="hybridMultilevel"/>
    <w:tmpl w:val="317E11AC"/>
    <w:lvl w:ilvl="0" w:tplc="65169A62">
      <w:start w:val="7"/>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673764"/>
    <w:multiLevelType w:val="multilevel"/>
    <w:tmpl w:val="51A6AF02"/>
    <w:lvl w:ilvl="0">
      <w:start w:val="1"/>
      <w:numFmt w:val="decimal"/>
      <w:lvlText w:val="%1."/>
      <w:lvlJc w:val="left"/>
      <w:pPr>
        <w:ind w:left="1260" w:hanging="1260"/>
      </w:pPr>
      <w:rPr>
        <w:rFonts w:hint="default"/>
      </w:rPr>
    </w:lvl>
    <w:lvl w:ilvl="1">
      <w:start w:val="1"/>
      <w:numFmt w:val="decimal"/>
      <w:lvlText w:val="%1.%2."/>
      <w:lvlJc w:val="left"/>
      <w:pPr>
        <w:ind w:left="1968" w:hanging="1260"/>
      </w:pPr>
      <w:rPr>
        <w:rFonts w:hint="default"/>
      </w:rPr>
    </w:lvl>
    <w:lvl w:ilvl="2">
      <w:start w:val="1"/>
      <w:numFmt w:val="decimal"/>
      <w:lvlText w:val="%1.%2.%3."/>
      <w:lvlJc w:val="left"/>
      <w:pPr>
        <w:ind w:left="2676" w:hanging="1260"/>
      </w:pPr>
      <w:rPr>
        <w:rFonts w:hint="default"/>
      </w:rPr>
    </w:lvl>
    <w:lvl w:ilvl="3">
      <w:start w:val="1"/>
      <w:numFmt w:val="decimal"/>
      <w:lvlText w:val="%1.%2.%3.%4."/>
      <w:lvlJc w:val="left"/>
      <w:pPr>
        <w:ind w:left="3384" w:hanging="1260"/>
      </w:pPr>
      <w:rPr>
        <w:rFonts w:hint="default"/>
      </w:rPr>
    </w:lvl>
    <w:lvl w:ilvl="4">
      <w:start w:val="1"/>
      <w:numFmt w:val="decimal"/>
      <w:lvlText w:val="%1.%2.%3.%4.%5."/>
      <w:lvlJc w:val="left"/>
      <w:pPr>
        <w:ind w:left="4092" w:hanging="1260"/>
      </w:pPr>
      <w:rPr>
        <w:rFonts w:hint="default"/>
      </w:rPr>
    </w:lvl>
    <w:lvl w:ilvl="5">
      <w:start w:val="1"/>
      <w:numFmt w:val="decimal"/>
      <w:lvlText w:val="%1.%2.%3.%4.%5.%6."/>
      <w:lvlJc w:val="left"/>
      <w:pPr>
        <w:ind w:left="4800" w:hanging="126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681121F5"/>
    <w:multiLevelType w:val="multilevel"/>
    <w:tmpl w:val="D5C09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14537A"/>
    <w:multiLevelType w:val="hybridMultilevel"/>
    <w:tmpl w:val="C51E94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F0863EC"/>
    <w:multiLevelType w:val="hybridMultilevel"/>
    <w:tmpl w:val="A596F190"/>
    <w:lvl w:ilvl="0" w:tplc="B50044C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2"/>
  </w:num>
  <w:num w:numId="7">
    <w:abstractNumId w:val="5"/>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
  <w:rsids>
    <w:rsidRoot w:val="00E93D73"/>
    <w:rsid w:val="00000A9E"/>
    <w:rsid w:val="00000AF3"/>
    <w:rsid w:val="00000E13"/>
    <w:rsid w:val="00001B8C"/>
    <w:rsid w:val="00002917"/>
    <w:rsid w:val="0000412C"/>
    <w:rsid w:val="00006070"/>
    <w:rsid w:val="000075D7"/>
    <w:rsid w:val="00007DCF"/>
    <w:rsid w:val="00010E8B"/>
    <w:rsid w:val="00011458"/>
    <w:rsid w:val="0001230A"/>
    <w:rsid w:val="00012EE9"/>
    <w:rsid w:val="00013B66"/>
    <w:rsid w:val="00014744"/>
    <w:rsid w:val="00014F3A"/>
    <w:rsid w:val="000161F5"/>
    <w:rsid w:val="0001675D"/>
    <w:rsid w:val="000172F1"/>
    <w:rsid w:val="000237B1"/>
    <w:rsid w:val="00023E0E"/>
    <w:rsid w:val="00023E58"/>
    <w:rsid w:val="000254C7"/>
    <w:rsid w:val="00030EA0"/>
    <w:rsid w:val="00033286"/>
    <w:rsid w:val="00033D88"/>
    <w:rsid w:val="000369F3"/>
    <w:rsid w:val="00040069"/>
    <w:rsid w:val="000405FD"/>
    <w:rsid w:val="00041D5E"/>
    <w:rsid w:val="00041E54"/>
    <w:rsid w:val="000429E6"/>
    <w:rsid w:val="00042A22"/>
    <w:rsid w:val="000433DC"/>
    <w:rsid w:val="00043B8F"/>
    <w:rsid w:val="00045A72"/>
    <w:rsid w:val="00045E0A"/>
    <w:rsid w:val="00045FBC"/>
    <w:rsid w:val="000466FC"/>
    <w:rsid w:val="000468FD"/>
    <w:rsid w:val="000476BE"/>
    <w:rsid w:val="00050FF3"/>
    <w:rsid w:val="00051311"/>
    <w:rsid w:val="000541F8"/>
    <w:rsid w:val="00055530"/>
    <w:rsid w:val="00056498"/>
    <w:rsid w:val="00056E7C"/>
    <w:rsid w:val="00056F62"/>
    <w:rsid w:val="000573B1"/>
    <w:rsid w:val="00060CB7"/>
    <w:rsid w:val="00061CFB"/>
    <w:rsid w:val="00062B10"/>
    <w:rsid w:val="000646CA"/>
    <w:rsid w:val="00067C18"/>
    <w:rsid w:val="00067C4C"/>
    <w:rsid w:val="00070F3B"/>
    <w:rsid w:val="00072023"/>
    <w:rsid w:val="00072B91"/>
    <w:rsid w:val="00072CD9"/>
    <w:rsid w:val="00072EBE"/>
    <w:rsid w:val="00073070"/>
    <w:rsid w:val="00075279"/>
    <w:rsid w:val="000753AC"/>
    <w:rsid w:val="00075765"/>
    <w:rsid w:val="0007613E"/>
    <w:rsid w:val="00076368"/>
    <w:rsid w:val="00080298"/>
    <w:rsid w:val="00080336"/>
    <w:rsid w:val="00080682"/>
    <w:rsid w:val="00081837"/>
    <w:rsid w:val="0008485C"/>
    <w:rsid w:val="0009021B"/>
    <w:rsid w:val="000912F8"/>
    <w:rsid w:val="000919AD"/>
    <w:rsid w:val="00094018"/>
    <w:rsid w:val="00095467"/>
    <w:rsid w:val="00096870"/>
    <w:rsid w:val="000A0F45"/>
    <w:rsid w:val="000A151E"/>
    <w:rsid w:val="000A18B0"/>
    <w:rsid w:val="000A18B5"/>
    <w:rsid w:val="000A1DCA"/>
    <w:rsid w:val="000A1F10"/>
    <w:rsid w:val="000A25AA"/>
    <w:rsid w:val="000A2859"/>
    <w:rsid w:val="000A28B0"/>
    <w:rsid w:val="000A3974"/>
    <w:rsid w:val="000A3A96"/>
    <w:rsid w:val="000A63C6"/>
    <w:rsid w:val="000A6F32"/>
    <w:rsid w:val="000B07C9"/>
    <w:rsid w:val="000B111E"/>
    <w:rsid w:val="000B170B"/>
    <w:rsid w:val="000B64A9"/>
    <w:rsid w:val="000B70E6"/>
    <w:rsid w:val="000B7CAD"/>
    <w:rsid w:val="000C00C7"/>
    <w:rsid w:val="000C19E2"/>
    <w:rsid w:val="000C24FA"/>
    <w:rsid w:val="000C2F59"/>
    <w:rsid w:val="000C3037"/>
    <w:rsid w:val="000C3967"/>
    <w:rsid w:val="000C3E81"/>
    <w:rsid w:val="000C5046"/>
    <w:rsid w:val="000C79B0"/>
    <w:rsid w:val="000D0725"/>
    <w:rsid w:val="000D10E2"/>
    <w:rsid w:val="000D254C"/>
    <w:rsid w:val="000D3537"/>
    <w:rsid w:val="000D42A0"/>
    <w:rsid w:val="000D4791"/>
    <w:rsid w:val="000D56EC"/>
    <w:rsid w:val="000D5722"/>
    <w:rsid w:val="000D6A39"/>
    <w:rsid w:val="000D7A01"/>
    <w:rsid w:val="000E1B66"/>
    <w:rsid w:val="000E1C9E"/>
    <w:rsid w:val="000E1EB2"/>
    <w:rsid w:val="000E312E"/>
    <w:rsid w:val="000E4F0E"/>
    <w:rsid w:val="000E53F8"/>
    <w:rsid w:val="000E65E7"/>
    <w:rsid w:val="000E69CD"/>
    <w:rsid w:val="000E6BD8"/>
    <w:rsid w:val="000E6ECB"/>
    <w:rsid w:val="000E7390"/>
    <w:rsid w:val="000F08B0"/>
    <w:rsid w:val="000F1235"/>
    <w:rsid w:val="000F3583"/>
    <w:rsid w:val="000F3C72"/>
    <w:rsid w:val="000F712E"/>
    <w:rsid w:val="000F7BC5"/>
    <w:rsid w:val="000F7D24"/>
    <w:rsid w:val="001022D6"/>
    <w:rsid w:val="001034F6"/>
    <w:rsid w:val="00105A36"/>
    <w:rsid w:val="00107500"/>
    <w:rsid w:val="00107A91"/>
    <w:rsid w:val="00107EDD"/>
    <w:rsid w:val="00111DCC"/>
    <w:rsid w:val="00112992"/>
    <w:rsid w:val="00112BF7"/>
    <w:rsid w:val="001141E8"/>
    <w:rsid w:val="0011460B"/>
    <w:rsid w:val="00116368"/>
    <w:rsid w:val="0012004C"/>
    <w:rsid w:val="00120501"/>
    <w:rsid w:val="001210AB"/>
    <w:rsid w:val="001217B6"/>
    <w:rsid w:val="00121A15"/>
    <w:rsid w:val="00122621"/>
    <w:rsid w:val="00122CBC"/>
    <w:rsid w:val="0012340F"/>
    <w:rsid w:val="00123D32"/>
    <w:rsid w:val="001243D0"/>
    <w:rsid w:val="00125EA2"/>
    <w:rsid w:val="00127168"/>
    <w:rsid w:val="0013249E"/>
    <w:rsid w:val="0013319F"/>
    <w:rsid w:val="001342B4"/>
    <w:rsid w:val="0013495E"/>
    <w:rsid w:val="001361BD"/>
    <w:rsid w:val="00137336"/>
    <w:rsid w:val="00137455"/>
    <w:rsid w:val="00137BF9"/>
    <w:rsid w:val="00141902"/>
    <w:rsid w:val="001422A9"/>
    <w:rsid w:val="001424C5"/>
    <w:rsid w:val="001432E6"/>
    <w:rsid w:val="001433CB"/>
    <w:rsid w:val="00143562"/>
    <w:rsid w:val="00143BB7"/>
    <w:rsid w:val="00144F9C"/>
    <w:rsid w:val="00147DD6"/>
    <w:rsid w:val="00147E8E"/>
    <w:rsid w:val="0015006F"/>
    <w:rsid w:val="00150D6F"/>
    <w:rsid w:val="001512F0"/>
    <w:rsid w:val="00152FE8"/>
    <w:rsid w:val="00153835"/>
    <w:rsid w:val="00160322"/>
    <w:rsid w:val="00160834"/>
    <w:rsid w:val="00160EC1"/>
    <w:rsid w:val="00161C72"/>
    <w:rsid w:val="00161EBD"/>
    <w:rsid w:val="001621C4"/>
    <w:rsid w:val="00162A8A"/>
    <w:rsid w:val="0016307C"/>
    <w:rsid w:val="00163580"/>
    <w:rsid w:val="0016374C"/>
    <w:rsid w:val="00164C18"/>
    <w:rsid w:val="00164D08"/>
    <w:rsid w:val="001654C6"/>
    <w:rsid w:val="001674CA"/>
    <w:rsid w:val="00167DF0"/>
    <w:rsid w:val="001726CC"/>
    <w:rsid w:val="00172F3C"/>
    <w:rsid w:val="00173F38"/>
    <w:rsid w:val="00174442"/>
    <w:rsid w:val="00175251"/>
    <w:rsid w:val="00175999"/>
    <w:rsid w:val="00181B49"/>
    <w:rsid w:val="00182486"/>
    <w:rsid w:val="00184E1B"/>
    <w:rsid w:val="001850FD"/>
    <w:rsid w:val="00186A99"/>
    <w:rsid w:val="00187EF2"/>
    <w:rsid w:val="00191C31"/>
    <w:rsid w:val="00192361"/>
    <w:rsid w:val="00192BBB"/>
    <w:rsid w:val="0019309B"/>
    <w:rsid w:val="001930CF"/>
    <w:rsid w:val="001931FB"/>
    <w:rsid w:val="001961DD"/>
    <w:rsid w:val="00196D70"/>
    <w:rsid w:val="001A4997"/>
    <w:rsid w:val="001A50B8"/>
    <w:rsid w:val="001A619F"/>
    <w:rsid w:val="001A6E02"/>
    <w:rsid w:val="001A79C9"/>
    <w:rsid w:val="001B00BE"/>
    <w:rsid w:val="001B0CBD"/>
    <w:rsid w:val="001B1CFC"/>
    <w:rsid w:val="001B2B80"/>
    <w:rsid w:val="001B671F"/>
    <w:rsid w:val="001B694C"/>
    <w:rsid w:val="001C000A"/>
    <w:rsid w:val="001C0667"/>
    <w:rsid w:val="001C2D31"/>
    <w:rsid w:val="001C3088"/>
    <w:rsid w:val="001C43E2"/>
    <w:rsid w:val="001C5001"/>
    <w:rsid w:val="001C6092"/>
    <w:rsid w:val="001C6ED9"/>
    <w:rsid w:val="001C7546"/>
    <w:rsid w:val="001D03B2"/>
    <w:rsid w:val="001D0DAE"/>
    <w:rsid w:val="001D1711"/>
    <w:rsid w:val="001D18DA"/>
    <w:rsid w:val="001D1E90"/>
    <w:rsid w:val="001D210F"/>
    <w:rsid w:val="001D253B"/>
    <w:rsid w:val="001D25F4"/>
    <w:rsid w:val="001D3542"/>
    <w:rsid w:val="001D44B1"/>
    <w:rsid w:val="001D5883"/>
    <w:rsid w:val="001E0E34"/>
    <w:rsid w:val="001E4185"/>
    <w:rsid w:val="001E4332"/>
    <w:rsid w:val="001F0330"/>
    <w:rsid w:val="001F04CC"/>
    <w:rsid w:val="001F2921"/>
    <w:rsid w:val="001F2CC9"/>
    <w:rsid w:val="001F5505"/>
    <w:rsid w:val="001F5BB4"/>
    <w:rsid w:val="001F6117"/>
    <w:rsid w:val="001F76E7"/>
    <w:rsid w:val="001F7DEC"/>
    <w:rsid w:val="00202137"/>
    <w:rsid w:val="00202994"/>
    <w:rsid w:val="002046BE"/>
    <w:rsid w:val="00204B2C"/>
    <w:rsid w:val="00205375"/>
    <w:rsid w:val="002070FB"/>
    <w:rsid w:val="002103FA"/>
    <w:rsid w:val="002110AB"/>
    <w:rsid w:val="00211308"/>
    <w:rsid w:val="00212957"/>
    <w:rsid w:val="00213300"/>
    <w:rsid w:val="0021503C"/>
    <w:rsid w:val="00215DC3"/>
    <w:rsid w:val="00215F2B"/>
    <w:rsid w:val="002168CE"/>
    <w:rsid w:val="00217067"/>
    <w:rsid w:val="00217209"/>
    <w:rsid w:val="00217AD6"/>
    <w:rsid w:val="002221C7"/>
    <w:rsid w:val="00223207"/>
    <w:rsid w:val="00224758"/>
    <w:rsid w:val="00224980"/>
    <w:rsid w:val="00225135"/>
    <w:rsid w:val="00230AA6"/>
    <w:rsid w:val="0023132C"/>
    <w:rsid w:val="0023149A"/>
    <w:rsid w:val="00231797"/>
    <w:rsid w:val="00232176"/>
    <w:rsid w:val="00232C27"/>
    <w:rsid w:val="0023373A"/>
    <w:rsid w:val="00233785"/>
    <w:rsid w:val="00233B8A"/>
    <w:rsid w:val="00234480"/>
    <w:rsid w:val="00234FD3"/>
    <w:rsid w:val="002368FC"/>
    <w:rsid w:val="00237798"/>
    <w:rsid w:val="00237C58"/>
    <w:rsid w:val="00241FF4"/>
    <w:rsid w:val="002422FA"/>
    <w:rsid w:val="00242BC5"/>
    <w:rsid w:val="00242C41"/>
    <w:rsid w:val="00243D21"/>
    <w:rsid w:val="0024409B"/>
    <w:rsid w:val="00246234"/>
    <w:rsid w:val="00246808"/>
    <w:rsid w:val="00247AF1"/>
    <w:rsid w:val="00250079"/>
    <w:rsid w:val="00250A26"/>
    <w:rsid w:val="00250EFC"/>
    <w:rsid w:val="00251E4D"/>
    <w:rsid w:val="00253481"/>
    <w:rsid w:val="00253F0B"/>
    <w:rsid w:val="002546B1"/>
    <w:rsid w:val="00255425"/>
    <w:rsid w:val="00255950"/>
    <w:rsid w:val="00255B91"/>
    <w:rsid w:val="002572D5"/>
    <w:rsid w:val="00260162"/>
    <w:rsid w:val="00260172"/>
    <w:rsid w:val="0026048F"/>
    <w:rsid w:val="00261160"/>
    <w:rsid w:val="002615F1"/>
    <w:rsid w:val="00262389"/>
    <w:rsid w:val="00264345"/>
    <w:rsid w:val="00267EAA"/>
    <w:rsid w:val="00271E82"/>
    <w:rsid w:val="00272229"/>
    <w:rsid w:val="0027430A"/>
    <w:rsid w:val="002744FE"/>
    <w:rsid w:val="00274921"/>
    <w:rsid w:val="00275758"/>
    <w:rsid w:val="0027672A"/>
    <w:rsid w:val="00276E56"/>
    <w:rsid w:val="002774F4"/>
    <w:rsid w:val="00277921"/>
    <w:rsid w:val="002814CA"/>
    <w:rsid w:val="00282AE1"/>
    <w:rsid w:val="00284716"/>
    <w:rsid w:val="00286489"/>
    <w:rsid w:val="00286A1E"/>
    <w:rsid w:val="00287996"/>
    <w:rsid w:val="002919EA"/>
    <w:rsid w:val="00292ABA"/>
    <w:rsid w:val="00293F51"/>
    <w:rsid w:val="002945BE"/>
    <w:rsid w:val="002954A7"/>
    <w:rsid w:val="00295CD3"/>
    <w:rsid w:val="00295EA9"/>
    <w:rsid w:val="00296492"/>
    <w:rsid w:val="00296988"/>
    <w:rsid w:val="00297F6E"/>
    <w:rsid w:val="002A1894"/>
    <w:rsid w:val="002A365C"/>
    <w:rsid w:val="002A4539"/>
    <w:rsid w:val="002A5937"/>
    <w:rsid w:val="002A5F99"/>
    <w:rsid w:val="002A76FE"/>
    <w:rsid w:val="002B172D"/>
    <w:rsid w:val="002B3417"/>
    <w:rsid w:val="002B5998"/>
    <w:rsid w:val="002B6C08"/>
    <w:rsid w:val="002C03D4"/>
    <w:rsid w:val="002C340E"/>
    <w:rsid w:val="002C56F9"/>
    <w:rsid w:val="002C74E9"/>
    <w:rsid w:val="002D02DC"/>
    <w:rsid w:val="002D2292"/>
    <w:rsid w:val="002D2996"/>
    <w:rsid w:val="002D40C8"/>
    <w:rsid w:val="002D61A4"/>
    <w:rsid w:val="002D6C7C"/>
    <w:rsid w:val="002D7AF4"/>
    <w:rsid w:val="002E0937"/>
    <w:rsid w:val="002E0E86"/>
    <w:rsid w:val="002E1D38"/>
    <w:rsid w:val="002E55F1"/>
    <w:rsid w:val="002E6558"/>
    <w:rsid w:val="002E6C93"/>
    <w:rsid w:val="002E73B9"/>
    <w:rsid w:val="002F081F"/>
    <w:rsid w:val="002F0927"/>
    <w:rsid w:val="002F0CC1"/>
    <w:rsid w:val="002F119C"/>
    <w:rsid w:val="002F39E7"/>
    <w:rsid w:val="002F45F5"/>
    <w:rsid w:val="002F4858"/>
    <w:rsid w:val="002F573F"/>
    <w:rsid w:val="002F6826"/>
    <w:rsid w:val="002F69D9"/>
    <w:rsid w:val="002F72EA"/>
    <w:rsid w:val="002F7C31"/>
    <w:rsid w:val="00300193"/>
    <w:rsid w:val="00300338"/>
    <w:rsid w:val="00301331"/>
    <w:rsid w:val="003016A2"/>
    <w:rsid w:val="00301FC6"/>
    <w:rsid w:val="00302B8A"/>
    <w:rsid w:val="003040ED"/>
    <w:rsid w:val="00304950"/>
    <w:rsid w:val="00304FBA"/>
    <w:rsid w:val="0030639A"/>
    <w:rsid w:val="00306558"/>
    <w:rsid w:val="00306F61"/>
    <w:rsid w:val="0030704B"/>
    <w:rsid w:val="0031111A"/>
    <w:rsid w:val="00313358"/>
    <w:rsid w:val="00313532"/>
    <w:rsid w:val="00313DC6"/>
    <w:rsid w:val="00316223"/>
    <w:rsid w:val="003165B9"/>
    <w:rsid w:val="00316D75"/>
    <w:rsid w:val="00320403"/>
    <w:rsid w:val="00323B91"/>
    <w:rsid w:val="003241E1"/>
    <w:rsid w:val="00324654"/>
    <w:rsid w:val="00324AC3"/>
    <w:rsid w:val="00325B1C"/>
    <w:rsid w:val="00327521"/>
    <w:rsid w:val="00327B5F"/>
    <w:rsid w:val="00327B66"/>
    <w:rsid w:val="00327FFB"/>
    <w:rsid w:val="003303F7"/>
    <w:rsid w:val="00331AA7"/>
    <w:rsid w:val="00333099"/>
    <w:rsid w:val="00333A99"/>
    <w:rsid w:val="00333E34"/>
    <w:rsid w:val="0033648D"/>
    <w:rsid w:val="00337546"/>
    <w:rsid w:val="00337CA5"/>
    <w:rsid w:val="00340D05"/>
    <w:rsid w:val="00340D66"/>
    <w:rsid w:val="003419E1"/>
    <w:rsid w:val="0034509C"/>
    <w:rsid w:val="003450FF"/>
    <w:rsid w:val="003467AC"/>
    <w:rsid w:val="00346DC7"/>
    <w:rsid w:val="00350976"/>
    <w:rsid w:val="00352039"/>
    <w:rsid w:val="00352388"/>
    <w:rsid w:val="00355C0B"/>
    <w:rsid w:val="00356DA2"/>
    <w:rsid w:val="00356EFE"/>
    <w:rsid w:val="003609FC"/>
    <w:rsid w:val="003613AE"/>
    <w:rsid w:val="00361CA5"/>
    <w:rsid w:val="00362910"/>
    <w:rsid w:val="00365D24"/>
    <w:rsid w:val="00365FDD"/>
    <w:rsid w:val="00366507"/>
    <w:rsid w:val="003673EC"/>
    <w:rsid w:val="00370724"/>
    <w:rsid w:val="00370DF6"/>
    <w:rsid w:val="00371113"/>
    <w:rsid w:val="0037157A"/>
    <w:rsid w:val="00376332"/>
    <w:rsid w:val="003767F6"/>
    <w:rsid w:val="00376CE5"/>
    <w:rsid w:val="00377B6C"/>
    <w:rsid w:val="00377BC6"/>
    <w:rsid w:val="00377EE0"/>
    <w:rsid w:val="003809E9"/>
    <w:rsid w:val="00380EF2"/>
    <w:rsid w:val="00380F74"/>
    <w:rsid w:val="003834C3"/>
    <w:rsid w:val="003845AD"/>
    <w:rsid w:val="003856B3"/>
    <w:rsid w:val="00385CF8"/>
    <w:rsid w:val="00385F04"/>
    <w:rsid w:val="00386AAB"/>
    <w:rsid w:val="003878AE"/>
    <w:rsid w:val="003912A6"/>
    <w:rsid w:val="00391D01"/>
    <w:rsid w:val="0039376C"/>
    <w:rsid w:val="0039377E"/>
    <w:rsid w:val="00393F49"/>
    <w:rsid w:val="00394474"/>
    <w:rsid w:val="00394539"/>
    <w:rsid w:val="00395C77"/>
    <w:rsid w:val="003A0714"/>
    <w:rsid w:val="003A32A6"/>
    <w:rsid w:val="003A3E76"/>
    <w:rsid w:val="003A4322"/>
    <w:rsid w:val="003A4989"/>
    <w:rsid w:val="003A4E85"/>
    <w:rsid w:val="003A6C8B"/>
    <w:rsid w:val="003A717A"/>
    <w:rsid w:val="003A721A"/>
    <w:rsid w:val="003B030A"/>
    <w:rsid w:val="003B0D9D"/>
    <w:rsid w:val="003B28F1"/>
    <w:rsid w:val="003B4582"/>
    <w:rsid w:val="003B4BF5"/>
    <w:rsid w:val="003B4DCE"/>
    <w:rsid w:val="003B5923"/>
    <w:rsid w:val="003B64F3"/>
    <w:rsid w:val="003B7132"/>
    <w:rsid w:val="003B7E37"/>
    <w:rsid w:val="003C0224"/>
    <w:rsid w:val="003C1CB8"/>
    <w:rsid w:val="003C23AB"/>
    <w:rsid w:val="003C385E"/>
    <w:rsid w:val="003C425A"/>
    <w:rsid w:val="003C4E6D"/>
    <w:rsid w:val="003C5BD7"/>
    <w:rsid w:val="003C654F"/>
    <w:rsid w:val="003C7385"/>
    <w:rsid w:val="003C757A"/>
    <w:rsid w:val="003C7A18"/>
    <w:rsid w:val="003C7E2A"/>
    <w:rsid w:val="003D1765"/>
    <w:rsid w:val="003D1F8D"/>
    <w:rsid w:val="003D21B2"/>
    <w:rsid w:val="003D2225"/>
    <w:rsid w:val="003D260C"/>
    <w:rsid w:val="003D2A0D"/>
    <w:rsid w:val="003D3109"/>
    <w:rsid w:val="003D415F"/>
    <w:rsid w:val="003D4BAD"/>
    <w:rsid w:val="003D4D7D"/>
    <w:rsid w:val="003D4E45"/>
    <w:rsid w:val="003D4F9F"/>
    <w:rsid w:val="003D5520"/>
    <w:rsid w:val="003D5F97"/>
    <w:rsid w:val="003D6D0A"/>
    <w:rsid w:val="003D7A08"/>
    <w:rsid w:val="003E0CE9"/>
    <w:rsid w:val="003E1159"/>
    <w:rsid w:val="003E1E29"/>
    <w:rsid w:val="003E2E65"/>
    <w:rsid w:val="003E3987"/>
    <w:rsid w:val="003E3C3B"/>
    <w:rsid w:val="003E4011"/>
    <w:rsid w:val="003E56B1"/>
    <w:rsid w:val="003E5FD0"/>
    <w:rsid w:val="003E684A"/>
    <w:rsid w:val="003E7CB3"/>
    <w:rsid w:val="003E7E52"/>
    <w:rsid w:val="003F0179"/>
    <w:rsid w:val="003F0B4D"/>
    <w:rsid w:val="003F0C11"/>
    <w:rsid w:val="003F2CEB"/>
    <w:rsid w:val="003F340A"/>
    <w:rsid w:val="003F36F1"/>
    <w:rsid w:val="003F3799"/>
    <w:rsid w:val="003F39D4"/>
    <w:rsid w:val="003F7285"/>
    <w:rsid w:val="00400434"/>
    <w:rsid w:val="00400555"/>
    <w:rsid w:val="00400F48"/>
    <w:rsid w:val="00400F9F"/>
    <w:rsid w:val="00401362"/>
    <w:rsid w:val="004015CF"/>
    <w:rsid w:val="00401F66"/>
    <w:rsid w:val="00402AB5"/>
    <w:rsid w:val="00403233"/>
    <w:rsid w:val="00403869"/>
    <w:rsid w:val="004043C6"/>
    <w:rsid w:val="00405328"/>
    <w:rsid w:val="004062E9"/>
    <w:rsid w:val="00406C91"/>
    <w:rsid w:val="00407B5D"/>
    <w:rsid w:val="00410A9E"/>
    <w:rsid w:val="00411D97"/>
    <w:rsid w:val="00414511"/>
    <w:rsid w:val="00415281"/>
    <w:rsid w:val="0041565B"/>
    <w:rsid w:val="00416140"/>
    <w:rsid w:val="004174F1"/>
    <w:rsid w:val="00420679"/>
    <w:rsid w:val="0042298A"/>
    <w:rsid w:val="00422CD7"/>
    <w:rsid w:val="00424715"/>
    <w:rsid w:val="00425C1E"/>
    <w:rsid w:val="00426CB4"/>
    <w:rsid w:val="004304B9"/>
    <w:rsid w:val="00435583"/>
    <w:rsid w:val="0043585B"/>
    <w:rsid w:val="00436AFF"/>
    <w:rsid w:val="00437A9A"/>
    <w:rsid w:val="00437FE4"/>
    <w:rsid w:val="0044044C"/>
    <w:rsid w:val="00440E0F"/>
    <w:rsid w:val="0044119A"/>
    <w:rsid w:val="00441458"/>
    <w:rsid w:val="00441C80"/>
    <w:rsid w:val="0044241B"/>
    <w:rsid w:val="004424AB"/>
    <w:rsid w:val="00443BCB"/>
    <w:rsid w:val="00444D43"/>
    <w:rsid w:val="00444EDC"/>
    <w:rsid w:val="00445330"/>
    <w:rsid w:val="00446F9F"/>
    <w:rsid w:val="00447885"/>
    <w:rsid w:val="0045046B"/>
    <w:rsid w:val="00450B6A"/>
    <w:rsid w:val="004526B3"/>
    <w:rsid w:val="004548CD"/>
    <w:rsid w:val="00455D9A"/>
    <w:rsid w:val="004564BD"/>
    <w:rsid w:val="00456DE4"/>
    <w:rsid w:val="00457000"/>
    <w:rsid w:val="004602C4"/>
    <w:rsid w:val="00460906"/>
    <w:rsid w:val="00460DE7"/>
    <w:rsid w:val="00460F4A"/>
    <w:rsid w:val="00461F66"/>
    <w:rsid w:val="004620AF"/>
    <w:rsid w:val="004627C3"/>
    <w:rsid w:val="00463F97"/>
    <w:rsid w:val="00464924"/>
    <w:rsid w:val="00471556"/>
    <w:rsid w:val="00472EF9"/>
    <w:rsid w:val="0047389C"/>
    <w:rsid w:val="00473F71"/>
    <w:rsid w:val="00474C19"/>
    <w:rsid w:val="00475008"/>
    <w:rsid w:val="00475A33"/>
    <w:rsid w:val="00475B74"/>
    <w:rsid w:val="004769AB"/>
    <w:rsid w:val="00476B83"/>
    <w:rsid w:val="0047786F"/>
    <w:rsid w:val="004810AB"/>
    <w:rsid w:val="0048209B"/>
    <w:rsid w:val="00483530"/>
    <w:rsid w:val="00483FDF"/>
    <w:rsid w:val="004841EE"/>
    <w:rsid w:val="004850D8"/>
    <w:rsid w:val="004866AC"/>
    <w:rsid w:val="004873CE"/>
    <w:rsid w:val="004879D3"/>
    <w:rsid w:val="00494BE1"/>
    <w:rsid w:val="004963B1"/>
    <w:rsid w:val="00496592"/>
    <w:rsid w:val="004973B0"/>
    <w:rsid w:val="004974C1"/>
    <w:rsid w:val="00497FD4"/>
    <w:rsid w:val="004A03BC"/>
    <w:rsid w:val="004A0713"/>
    <w:rsid w:val="004A2401"/>
    <w:rsid w:val="004A2C02"/>
    <w:rsid w:val="004A39F9"/>
    <w:rsid w:val="004A4099"/>
    <w:rsid w:val="004A641E"/>
    <w:rsid w:val="004A6D91"/>
    <w:rsid w:val="004B027F"/>
    <w:rsid w:val="004B085F"/>
    <w:rsid w:val="004B1C3D"/>
    <w:rsid w:val="004B2D18"/>
    <w:rsid w:val="004B4235"/>
    <w:rsid w:val="004B503D"/>
    <w:rsid w:val="004B530E"/>
    <w:rsid w:val="004B5B78"/>
    <w:rsid w:val="004B5CE7"/>
    <w:rsid w:val="004B6D88"/>
    <w:rsid w:val="004B7EA0"/>
    <w:rsid w:val="004C013F"/>
    <w:rsid w:val="004C0F89"/>
    <w:rsid w:val="004C132D"/>
    <w:rsid w:val="004C1A56"/>
    <w:rsid w:val="004C244D"/>
    <w:rsid w:val="004C257F"/>
    <w:rsid w:val="004C31A4"/>
    <w:rsid w:val="004C3CFD"/>
    <w:rsid w:val="004C4A1E"/>
    <w:rsid w:val="004C6D3F"/>
    <w:rsid w:val="004C6E65"/>
    <w:rsid w:val="004D03CA"/>
    <w:rsid w:val="004D0B30"/>
    <w:rsid w:val="004D30C5"/>
    <w:rsid w:val="004D44A2"/>
    <w:rsid w:val="004D52B1"/>
    <w:rsid w:val="004D7168"/>
    <w:rsid w:val="004D7812"/>
    <w:rsid w:val="004E1EE3"/>
    <w:rsid w:val="004E2EB5"/>
    <w:rsid w:val="004E4473"/>
    <w:rsid w:val="004E7D40"/>
    <w:rsid w:val="004F03C8"/>
    <w:rsid w:val="004F2D15"/>
    <w:rsid w:val="004F4263"/>
    <w:rsid w:val="004F465B"/>
    <w:rsid w:val="004F5806"/>
    <w:rsid w:val="004F795B"/>
    <w:rsid w:val="004F7DB5"/>
    <w:rsid w:val="005006FD"/>
    <w:rsid w:val="005009B8"/>
    <w:rsid w:val="00500D87"/>
    <w:rsid w:val="00504381"/>
    <w:rsid w:val="0050523B"/>
    <w:rsid w:val="0050610D"/>
    <w:rsid w:val="00506976"/>
    <w:rsid w:val="0050700B"/>
    <w:rsid w:val="00507383"/>
    <w:rsid w:val="005073B0"/>
    <w:rsid w:val="00507487"/>
    <w:rsid w:val="00511C8D"/>
    <w:rsid w:val="005121FD"/>
    <w:rsid w:val="005124FD"/>
    <w:rsid w:val="00515887"/>
    <w:rsid w:val="00515910"/>
    <w:rsid w:val="00516D31"/>
    <w:rsid w:val="005174AB"/>
    <w:rsid w:val="00517CE7"/>
    <w:rsid w:val="00520091"/>
    <w:rsid w:val="00520FAE"/>
    <w:rsid w:val="005216D2"/>
    <w:rsid w:val="00521A28"/>
    <w:rsid w:val="00522711"/>
    <w:rsid w:val="00523B8C"/>
    <w:rsid w:val="00524383"/>
    <w:rsid w:val="005247E0"/>
    <w:rsid w:val="00524CC8"/>
    <w:rsid w:val="00524DA1"/>
    <w:rsid w:val="005250E7"/>
    <w:rsid w:val="00526B5B"/>
    <w:rsid w:val="0052710F"/>
    <w:rsid w:val="00527678"/>
    <w:rsid w:val="005278A5"/>
    <w:rsid w:val="00527B08"/>
    <w:rsid w:val="0053018A"/>
    <w:rsid w:val="00530C86"/>
    <w:rsid w:val="0053143C"/>
    <w:rsid w:val="00531E4F"/>
    <w:rsid w:val="00532DBE"/>
    <w:rsid w:val="00534B83"/>
    <w:rsid w:val="0053564D"/>
    <w:rsid w:val="00540110"/>
    <w:rsid w:val="00540D27"/>
    <w:rsid w:val="0054110B"/>
    <w:rsid w:val="0054133B"/>
    <w:rsid w:val="005420AD"/>
    <w:rsid w:val="00543568"/>
    <w:rsid w:val="0054488E"/>
    <w:rsid w:val="00545AEA"/>
    <w:rsid w:val="00545FE8"/>
    <w:rsid w:val="00547DB7"/>
    <w:rsid w:val="00550687"/>
    <w:rsid w:val="00551FE0"/>
    <w:rsid w:val="00552658"/>
    <w:rsid w:val="0055291F"/>
    <w:rsid w:val="00552AAF"/>
    <w:rsid w:val="00552C22"/>
    <w:rsid w:val="005538B6"/>
    <w:rsid w:val="0055444D"/>
    <w:rsid w:val="00554FBC"/>
    <w:rsid w:val="00555512"/>
    <w:rsid w:val="0055573A"/>
    <w:rsid w:val="0055618E"/>
    <w:rsid w:val="005579B8"/>
    <w:rsid w:val="00557C69"/>
    <w:rsid w:val="005615C7"/>
    <w:rsid w:val="005621BA"/>
    <w:rsid w:val="0056405C"/>
    <w:rsid w:val="00564227"/>
    <w:rsid w:val="00565148"/>
    <w:rsid w:val="00565286"/>
    <w:rsid w:val="00566C80"/>
    <w:rsid w:val="00566FE0"/>
    <w:rsid w:val="005705AC"/>
    <w:rsid w:val="00571C3A"/>
    <w:rsid w:val="00572A97"/>
    <w:rsid w:val="00572DD1"/>
    <w:rsid w:val="005736AF"/>
    <w:rsid w:val="0057394F"/>
    <w:rsid w:val="00573BA8"/>
    <w:rsid w:val="00576D36"/>
    <w:rsid w:val="00577F50"/>
    <w:rsid w:val="0058029C"/>
    <w:rsid w:val="005804B7"/>
    <w:rsid w:val="0058102E"/>
    <w:rsid w:val="005835BB"/>
    <w:rsid w:val="0058435B"/>
    <w:rsid w:val="005847BE"/>
    <w:rsid w:val="00584E9E"/>
    <w:rsid w:val="00585754"/>
    <w:rsid w:val="00585CBB"/>
    <w:rsid w:val="005863B3"/>
    <w:rsid w:val="00587748"/>
    <w:rsid w:val="00590210"/>
    <w:rsid w:val="0059078F"/>
    <w:rsid w:val="005909A9"/>
    <w:rsid w:val="0059134F"/>
    <w:rsid w:val="00594D42"/>
    <w:rsid w:val="00595CB7"/>
    <w:rsid w:val="00596C65"/>
    <w:rsid w:val="0059785B"/>
    <w:rsid w:val="00597B79"/>
    <w:rsid w:val="005A2203"/>
    <w:rsid w:val="005A2482"/>
    <w:rsid w:val="005A3F9A"/>
    <w:rsid w:val="005A48E7"/>
    <w:rsid w:val="005A5912"/>
    <w:rsid w:val="005A5CA9"/>
    <w:rsid w:val="005A5CFC"/>
    <w:rsid w:val="005B164B"/>
    <w:rsid w:val="005B16A8"/>
    <w:rsid w:val="005B2AAD"/>
    <w:rsid w:val="005B3431"/>
    <w:rsid w:val="005B3A49"/>
    <w:rsid w:val="005B3D54"/>
    <w:rsid w:val="005B3FD0"/>
    <w:rsid w:val="005B4206"/>
    <w:rsid w:val="005B5552"/>
    <w:rsid w:val="005B5BCF"/>
    <w:rsid w:val="005C2181"/>
    <w:rsid w:val="005C393A"/>
    <w:rsid w:val="005C458E"/>
    <w:rsid w:val="005C4B96"/>
    <w:rsid w:val="005C59CD"/>
    <w:rsid w:val="005D067A"/>
    <w:rsid w:val="005D2D47"/>
    <w:rsid w:val="005D67DE"/>
    <w:rsid w:val="005D691C"/>
    <w:rsid w:val="005D7625"/>
    <w:rsid w:val="005E07E7"/>
    <w:rsid w:val="005E28C5"/>
    <w:rsid w:val="005E28FF"/>
    <w:rsid w:val="005E33F0"/>
    <w:rsid w:val="005E3A28"/>
    <w:rsid w:val="005E3BBD"/>
    <w:rsid w:val="005E3EFD"/>
    <w:rsid w:val="005E4BCE"/>
    <w:rsid w:val="005E69B7"/>
    <w:rsid w:val="005E70E4"/>
    <w:rsid w:val="005F1D03"/>
    <w:rsid w:val="005F5199"/>
    <w:rsid w:val="005F5381"/>
    <w:rsid w:val="005F58F3"/>
    <w:rsid w:val="005F6836"/>
    <w:rsid w:val="005F7B1B"/>
    <w:rsid w:val="005F7E88"/>
    <w:rsid w:val="006029F3"/>
    <w:rsid w:val="00603851"/>
    <w:rsid w:val="00604328"/>
    <w:rsid w:val="006044EE"/>
    <w:rsid w:val="00605415"/>
    <w:rsid w:val="0060623A"/>
    <w:rsid w:val="00610EC9"/>
    <w:rsid w:val="00611D21"/>
    <w:rsid w:val="006128F9"/>
    <w:rsid w:val="00613B7C"/>
    <w:rsid w:val="00614C26"/>
    <w:rsid w:val="00614D2C"/>
    <w:rsid w:val="00615869"/>
    <w:rsid w:val="00615CE2"/>
    <w:rsid w:val="00615EDB"/>
    <w:rsid w:val="006204DD"/>
    <w:rsid w:val="006213EF"/>
    <w:rsid w:val="00621928"/>
    <w:rsid w:val="00623AB6"/>
    <w:rsid w:val="00624E4B"/>
    <w:rsid w:val="0062597B"/>
    <w:rsid w:val="00626C47"/>
    <w:rsid w:val="00626EF3"/>
    <w:rsid w:val="00630B9B"/>
    <w:rsid w:val="00631067"/>
    <w:rsid w:val="00631135"/>
    <w:rsid w:val="00631A46"/>
    <w:rsid w:val="006321BE"/>
    <w:rsid w:val="0063385F"/>
    <w:rsid w:val="0063444B"/>
    <w:rsid w:val="00637B4A"/>
    <w:rsid w:val="00640433"/>
    <w:rsid w:val="00640729"/>
    <w:rsid w:val="00640E26"/>
    <w:rsid w:val="006416D3"/>
    <w:rsid w:val="00641DFE"/>
    <w:rsid w:val="00641E38"/>
    <w:rsid w:val="006460F4"/>
    <w:rsid w:val="006468D5"/>
    <w:rsid w:val="00646C83"/>
    <w:rsid w:val="00650C14"/>
    <w:rsid w:val="00650D2B"/>
    <w:rsid w:val="006534C4"/>
    <w:rsid w:val="00654023"/>
    <w:rsid w:val="00655297"/>
    <w:rsid w:val="00655CF6"/>
    <w:rsid w:val="0065640C"/>
    <w:rsid w:val="00656EFA"/>
    <w:rsid w:val="00660678"/>
    <w:rsid w:val="006609CF"/>
    <w:rsid w:val="0066152D"/>
    <w:rsid w:val="00661DE7"/>
    <w:rsid w:val="00664108"/>
    <w:rsid w:val="006655C3"/>
    <w:rsid w:val="0066790A"/>
    <w:rsid w:val="00667B24"/>
    <w:rsid w:val="00670B67"/>
    <w:rsid w:val="00670B9A"/>
    <w:rsid w:val="00670C6C"/>
    <w:rsid w:val="00670D3F"/>
    <w:rsid w:val="0067114E"/>
    <w:rsid w:val="0067136E"/>
    <w:rsid w:val="00671753"/>
    <w:rsid w:val="00671D84"/>
    <w:rsid w:val="006721C1"/>
    <w:rsid w:val="00673029"/>
    <w:rsid w:val="00675477"/>
    <w:rsid w:val="0067560F"/>
    <w:rsid w:val="006768A2"/>
    <w:rsid w:val="00676BD8"/>
    <w:rsid w:val="00677120"/>
    <w:rsid w:val="00677624"/>
    <w:rsid w:val="00677993"/>
    <w:rsid w:val="00677FC8"/>
    <w:rsid w:val="00681AA6"/>
    <w:rsid w:val="00681C9D"/>
    <w:rsid w:val="00681FA0"/>
    <w:rsid w:val="006856B1"/>
    <w:rsid w:val="0068674F"/>
    <w:rsid w:val="00687145"/>
    <w:rsid w:val="0068764C"/>
    <w:rsid w:val="00691461"/>
    <w:rsid w:val="00691B82"/>
    <w:rsid w:val="00691CA6"/>
    <w:rsid w:val="00692BC1"/>
    <w:rsid w:val="0069325E"/>
    <w:rsid w:val="006932B6"/>
    <w:rsid w:val="0069347A"/>
    <w:rsid w:val="00693539"/>
    <w:rsid w:val="0069389E"/>
    <w:rsid w:val="00694092"/>
    <w:rsid w:val="00696F60"/>
    <w:rsid w:val="00697A63"/>
    <w:rsid w:val="00697D37"/>
    <w:rsid w:val="006A55EA"/>
    <w:rsid w:val="006A5D67"/>
    <w:rsid w:val="006A5DDA"/>
    <w:rsid w:val="006A5EB4"/>
    <w:rsid w:val="006B1F84"/>
    <w:rsid w:val="006B4878"/>
    <w:rsid w:val="006B5400"/>
    <w:rsid w:val="006B6414"/>
    <w:rsid w:val="006B6D86"/>
    <w:rsid w:val="006C302F"/>
    <w:rsid w:val="006C35AE"/>
    <w:rsid w:val="006C3790"/>
    <w:rsid w:val="006C4191"/>
    <w:rsid w:val="006C5597"/>
    <w:rsid w:val="006C5DF5"/>
    <w:rsid w:val="006C74DE"/>
    <w:rsid w:val="006C7504"/>
    <w:rsid w:val="006D039F"/>
    <w:rsid w:val="006D0E55"/>
    <w:rsid w:val="006D22B0"/>
    <w:rsid w:val="006D664B"/>
    <w:rsid w:val="006D7690"/>
    <w:rsid w:val="006E0C56"/>
    <w:rsid w:val="006E3296"/>
    <w:rsid w:val="006E497B"/>
    <w:rsid w:val="006E4A26"/>
    <w:rsid w:val="006E4AD6"/>
    <w:rsid w:val="006E4AEE"/>
    <w:rsid w:val="006E4F3D"/>
    <w:rsid w:val="006E73E0"/>
    <w:rsid w:val="006E7F34"/>
    <w:rsid w:val="006F03CE"/>
    <w:rsid w:val="006F0536"/>
    <w:rsid w:val="006F0728"/>
    <w:rsid w:val="006F07F9"/>
    <w:rsid w:val="006F0B4A"/>
    <w:rsid w:val="006F17BE"/>
    <w:rsid w:val="006F27C9"/>
    <w:rsid w:val="006F35AA"/>
    <w:rsid w:val="006F5E13"/>
    <w:rsid w:val="006F7AC5"/>
    <w:rsid w:val="00700215"/>
    <w:rsid w:val="007032CE"/>
    <w:rsid w:val="00703F12"/>
    <w:rsid w:val="007044D6"/>
    <w:rsid w:val="00705288"/>
    <w:rsid w:val="00705411"/>
    <w:rsid w:val="00705748"/>
    <w:rsid w:val="00710A03"/>
    <w:rsid w:val="00710A2C"/>
    <w:rsid w:val="00710CAA"/>
    <w:rsid w:val="00711AE7"/>
    <w:rsid w:val="007120DA"/>
    <w:rsid w:val="007126C9"/>
    <w:rsid w:val="00712E30"/>
    <w:rsid w:val="0071355A"/>
    <w:rsid w:val="00713822"/>
    <w:rsid w:val="007159F0"/>
    <w:rsid w:val="00717207"/>
    <w:rsid w:val="0071740F"/>
    <w:rsid w:val="00720FDF"/>
    <w:rsid w:val="007215FC"/>
    <w:rsid w:val="0072166C"/>
    <w:rsid w:val="0072174B"/>
    <w:rsid w:val="007217EA"/>
    <w:rsid w:val="00721DE5"/>
    <w:rsid w:val="0072239B"/>
    <w:rsid w:val="00722756"/>
    <w:rsid w:val="00722A7E"/>
    <w:rsid w:val="00722D70"/>
    <w:rsid w:val="0072368B"/>
    <w:rsid w:val="00723FC6"/>
    <w:rsid w:val="00724105"/>
    <w:rsid w:val="00725095"/>
    <w:rsid w:val="00725560"/>
    <w:rsid w:val="00730942"/>
    <w:rsid w:val="00730BAC"/>
    <w:rsid w:val="0073250C"/>
    <w:rsid w:val="00732F19"/>
    <w:rsid w:val="007347A1"/>
    <w:rsid w:val="00734976"/>
    <w:rsid w:val="00734BBF"/>
    <w:rsid w:val="00734C59"/>
    <w:rsid w:val="00734FE5"/>
    <w:rsid w:val="007354A5"/>
    <w:rsid w:val="00735F76"/>
    <w:rsid w:val="00736072"/>
    <w:rsid w:val="00740BCA"/>
    <w:rsid w:val="007413C1"/>
    <w:rsid w:val="00742006"/>
    <w:rsid w:val="00742290"/>
    <w:rsid w:val="00742B54"/>
    <w:rsid w:val="007449C9"/>
    <w:rsid w:val="00744C1D"/>
    <w:rsid w:val="00745B2D"/>
    <w:rsid w:val="00751986"/>
    <w:rsid w:val="00751A79"/>
    <w:rsid w:val="0075308E"/>
    <w:rsid w:val="00754D6D"/>
    <w:rsid w:val="0075539C"/>
    <w:rsid w:val="00756A6C"/>
    <w:rsid w:val="00757D35"/>
    <w:rsid w:val="00757DA5"/>
    <w:rsid w:val="00760216"/>
    <w:rsid w:val="00760AF2"/>
    <w:rsid w:val="00762772"/>
    <w:rsid w:val="00762969"/>
    <w:rsid w:val="00763831"/>
    <w:rsid w:val="00765674"/>
    <w:rsid w:val="00765DD0"/>
    <w:rsid w:val="007660F2"/>
    <w:rsid w:val="00766D5A"/>
    <w:rsid w:val="00770796"/>
    <w:rsid w:val="00770DE6"/>
    <w:rsid w:val="007711E6"/>
    <w:rsid w:val="007727F4"/>
    <w:rsid w:val="00774FD1"/>
    <w:rsid w:val="007753C3"/>
    <w:rsid w:val="00775D6A"/>
    <w:rsid w:val="00775DFE"/>
    <w:rsid w:val="00776CBB"/>
    <w:rsid w:val="007770BF"/>
    <w:rsid w:val="007807A9"/>
    <w:rsid w:val="00780EB1"/>
    <w:rsid w:val="00781631"/>
    <w:rsid w:val="00782789"/>
    <w:rsid w:val="00782A12"/>
    <w:rsid w:val="00783EAA"/>
    <w:rsid w:val="00784F6E"/>
    <w:rsid w:val="00785904"/>
    <w:rsid w:val="007911E7"/>
    <w:rsid w:val="0079157B"/>
    <w:rsid w:val="00791D48"/>
    <w:rsid w:val="00791ED9"/>
    <w:rsid w:val="00792C60"/>
    <w:rsid w:val="007941E0"/>
    <w:rsid w:val="007944E9"/>
    <w:rsid w:val="00794EF1"/>
    <w:rsid w:val="00795099"/>
    <w:rsid w:val="00795499"/>
    <w:rsid w:val="00795664"/>
    <w:rsid w:val="007966C4"/>
    <w:rsid w:val="00797279"/>
    <w:rsid w:val="007A1BC5"/>
    <w:rsid w:val="007A50F9"/>
    <w:rsid w:val="007A7347"/>
    <w:rsid w:val="007A7839"/>
    <w:rsid w:val="007A7D24"/>
    <w:rsid w:val="007A7E88"/>
    <w:rsid w:val="007B18AB"/>
    <w:rsid w:val="007B1AC9"/>
    <w:rsid w:val="007B2FCD"/>
    <w:rsid w:val="007B345D"/>
    <w:rsid w:val="007B3691"/>
    <w:rsid w:val="007B37AC"/>
    <w:rsid w:val="007B4230"/>
    <w:rsid w:val="007B4637"/>
    <w:rsid w:val="007B565F"/>
    <w:rsid w:val="007C1329"/>
    <w:rsid w:val="007C14AF"/>
    <w:rsid w:val="007C1975"/>
    <w:rsid w:val="007C1E83"/>
    <w:rsid w:val="007C2621"/>
    <w:rsid w:val="007C2950"/>
    <w:rsid w:val="007C2B52"/>
    <w:rsid w:val="007C3400"/>
    <w:rsid w:val="007C4304"/>
    <w:rsid w:val="007C43BD"/>
    <w:rsid w:val="007C4AD6"/>
    <w:rsid w:val="007C4BD2"/>
    <w:rsid w:val="007C635E"/>
    <w:rsid w:val="007D0E23"/>
    <w:rsid w:val="007D1653"/>
    <w:rsid w:val="007D222D"/>
    <w:rsid w:val="007D3A2F"/>
    <w:rsid w:val="007D4CF0"/>
    <w:rsid w:val="007D4D74"/>
    <w:rsid w:val="007D5CC8"/>
    <w:rsid w:val="007D634F"/>
    <w:rsid w:val="007D6F3A"/>
    <w:rsid w:val="007D74DF"/>
    <w:rsid w:val="007E1704"/>
    <w:rsid w:val="007E20E6"/>
    <w:rsid w:val="007E4E84"/>
    <w:rsid w:val="007E5054"/>
    <w:rsid w:val="007E5744"/>
    <w:rsid w:val="007E5ABD"/>
    <w:rsid w:val="007E74D1"/>
    <w:rsid w:val="007E7511"/>
    <w:rsid w:val="007F0327"/>
    <w:rsid w:val="007F2978"/>
    <w:rsid w:val="007F3F60"/>
    <w:rsid w:val="007F72E8"/>
    <w:rsid w:val="007F76AA"/>
    <w:rsid w:val="008000BF"/>
    <w:rsid w:val="00801B35"/>
    <w:rsid w:val="00802478"/>
    <w:rsid w:val="0080326C"/>
    <w:rsid w:val="00804333"/>
    <w:rsid w:val="00804C72"/>
    <w:rsid w:val="008050B4"/>
    <w:rsid w:val="00805BA5"/>
    <w:rsid w:val="00805FB4"/>
    <w:rsid w:val="008063AF"/>
    <w:rsid w:val="00806C5D"/>
    <w:rsid w:val="00806CEA"/>
    <w:rsid w:val="008070D1"/>
    <w:rsid w:val="00810153"/>
    <w:rsid w:val="008110AE"/>
    <w:rsid w:val="00812B1D"/>
    <w:rsid w:val="00812D60"/>
    <w:rsid w:val="00812F5B"/>
    <w:rsid w:val="00814E12"/>
    <w:rsid w:val="0081550D"/>
    <w:rsid w:val="008165AB"/>
    <w:rsid w:val="00816946"/>
    <w:rsid w:val="00816E46"/>
    <w:rsid w:val="00821A1C"/>
    <w:rsid w:val="00821AC1"/>
    <w:rsid w:val="00823697"/>
    <w:rsid w:val="00824116"/>
    <w:rsid w:val="008246CE"/>
    <w:rsid w:val="008262AC"/>
    <w:rsid w:val="008268B1"/>
    <w:rsid w:val="00830A41"/>
    <w:rsid w:val="00830DF7"/>
    <w:rsid w:val="00835091"/>
    <w:rsid w:val="00835593"/>
    <w:rsid w:val="008356A8"/>
    <w:rsid w:val="00836124"/>
    <w:rsid w:val="00836BF6"/>
    <w:rsid w:val="00836C86"/>
    <w:rsid w:val="00840784"/>
    <w:rsid w:val="00842B3A"/>
    <w:rsid w:val="00851232"/>
    <w:rsid w:val="00852130"/>
    <w:rsid w:val="00852FEB"/>
    <w:rsid w:val="008533A8"/>
    <w:rsid w:val="00853EB4"/>
    <w:rsid w:val="008545AF"/>
    <w:rsid w:val="00854A44"/>
    <w:rsid w:val="00856C14"/>
    <w:rsid w:val="0085721C"/>
    <w:rsid w:val="00862B01"/>
    <w:rsid w:val="00862B3D"/>
    <w:rsid w:val="008648D0"/>
    <w:rsid w:val="00864DDA"/>
    <w:rsid w:val="00865379"/>
    <w:rsid w:val="008654B6"/>
    <w:rsid w:val="008667F1"/>
    <w:rsid w:val="008703A6"/>
    <w:rsid w:val="00870543"/>
    <w:rsid w:val="008709F0"/>
    <w:rsid w:val="00870F35"/>
    <w:rsid w:val="00874E8F"/>
    <w:rsid w:val="00874E93"/>
    <w:rsid w:val="0087648F"/>
    <w:rsid w:val="00881CA3"/>
    <w:rsid w:val="00884A60"/>
    <w:rsid w:val="008851F0"/>
    <w:rsid w:val="00885341"/>
    <w:rsid w:val="00885433"/>
    <w:rsid w:val="008855CB"/>
    <w:rsid w:val="00885701"/>
    <w:rsid w:val="008857BE"/>
    <w:rsid w:val="0088580C"/>
    <w:rsid w:val="00885A3B"/>
    <w:rsid w:val="00886391"/>
    <w:rsid w:val="00886AC5"/>
    <w:rsid w:val="00886E12"/>
    <w:rsid w:val="00887CF3"/>
    <w:rsid w:val="00887FB1"/>
    <w:rsid w:val="0089027B"/>
    <w:rsid w:val="008916AD"/>
    <w:rsid w:val="0089265C"/>
    <w:rsid w:val="00895971"/>
    <w:rsid w:val="0089600B"/>
    <w:rsid w:val="00896B29"/>
    <w:rsid w:val="008973AC"/>
    <w:rsid w:val="008A087C"/>
    <w:rsid w:val="008A11E7"/>
    <w:rsid w:val="008A15A4"/>
    <w:rsid w:val="008A15C9"/>
    <w:rsid w:val="008A23AE"/>
    <w:rsid w:val="008A2EBC"/>
    <w:rsid w:val="008A40BE"/>
    <w:rsid w:val="008A47A5"/>
    <w:rsid w:val="008A47A8"/>
    <w:rsid w:val="008A481A"/>
    <w:rsid w:val="008A5666"/>
    <w:rsid w:val="008A6428"/>
    <w:rsid w:val="008A7363"/>
    <w:rsid w:val="008B067B"/>
    <w:rsid w:val="008B1FDF"/>
    <w:rsid w:val="008B30F8"/>
    <w:rsid w:val="008B50F4"/>
    <w:rsid w:val="008B5177"/>
    <w:rsid w:val="008B5680"/>
    <w:rsid w:val="008B57A5"/>
    <w:rsid w:val="008B7BDA"/>
    <w:rsid w:val="008C159A"/>
    <w:rsid w:val="008C2D0E"/>
    <w:rsid w:val="008C39B3"/>
    <w:rsid w:val="008C4003"/>
    <w:rsid w:val="008C4736"/>
    <w:rsid w:val="008C4C6D"/>
    <w:rsid w:val="008C5DEE"/>
    <w:rsid w:val="008C6009"/>
    <w:rsid w:val="008D00D7"/>
    <w:rsid w:val="008D0C23"/>
    <w:rsid w:val="008D1908"/>
    <w:rsid w:val="008D191D"/>
    <w:rsid w:val="008D1999"/>
    <w:rsid w:val="008D20DF"/>
    <w:rsid w:val="008D41E4"/>
    <w:rsid w:val="008D7F13"/>
    <w:rsid w:val="008E07F8"/>
    <w:rsid w:val="008E0C77"/>
    <w:rsid w:val="008E12F0"/>
    <w:rsid w:val="008E1533"/>
    <w:rsid w:val="008E30B8"/>
    <w:rsid w:val="008E381F"/>
    <w:rsid w:val="008E39D2"/>
    <w:rsid w:val="008E6339"/>
    <w:rsid w:val="008E723F"/>
    <w:rsid w:val="008E7B8C"/>
    <w:rsid w:val="008E7CE6"/>
    <w:rsid w:val="008F0207"/>
    <w:rsid w:val="008F0C29"/>
    <w:rsid w:val="008F0D8F"/>
    <w:rsid w:val="008F1547"/>
    <w:rsid w:val="008F299D"/>
    <w:rsid w:val="008F40AB"/>
    <w:rsid w:val="008F40C3"/>
    <w:rsid w:val="008F4A7B"/>
    <w:rsid w:val="008F79A3"/>
    <w:rsid w:val="008F7CC1"/>
    <w:rsid w:val="00901661"/>
    <w:rsid w:val="0090748E"/>
    <w:rsid w:val="009079F8"/>
    <w:rsid w:val="00907AC6"/>
    <w:rsid w:val="00910297"/>
    <w:rsid w:val="0091030A"/>
    <w:rsid w:val="00910985"/>
    <w:rsid w:val="0091098D"/>
    <w:rsid w:val="009110B1"/>
    <w:rsid w:val="009115DE"/>
    <w:rsid w:val="009118D9"/>
    <w:rsid w:val="00913950"/>
    <w:rsid w:val="00913B33"/>
    <w:rsid w:val="009140BB"/>
    <w:rsid w:val="00914809"/>
    <w:rsid w:val="00915533"/>
    <w:rsid w:val="00917120"/>
    <w:rsid w:val="00917334"/>
    <w:rsid w:val="009175E0"/>
    <w:rsid w:val="00921FF4"/>
    <w:rsid w:val="0092235E"/>
    <w:rsid w:val="009226A8"/>
    <w:rsid w:val="009248CF"/>
    <w:rsid w:val="009251E6"/>
    <w:rsid w:val="00925821"/>
    <w:rsid w:val="009279B5"/>
    <w:rsid w:val="0093084D"/>
    <w:rsid w:val="00930A56"/>
    <w:rsid w:val="00931467"/>
    <w:rsid w:val="00931A3F"/>
    <w:rsid w:val="00932162"/>
    <w:rsid w:val="00932AD9"/>
    <w:rsid w:val="009356B5"/>
    <w:rsid w:val="00935AC2"/>
    <w:rsid w:val="009370D9"/>
    <w:rsid w:val="0093721E"/>
    <w:rsid w:val="009377DC"/>
    <w:rsid w:val="00937AEC"/>
    <w:rsid w:val="009400B1"/>
    <w:rsid w:val="00941D11"/>
    <w:rsid w:val="00942F97"/>
    <w:rsid w:val="0094304F"/>
    <w:rsid w:val="00943878"/>
    <w:rsid w:val="009445AD"/>
    <w:rsid w:val="00944B8A"/>
    <w:rsid w:val="009453B7"/>
    <w:rsid w:val="00945BF6"/>
    <w:rsid w:val="009464DC"/>
    <w:rsid w:val="00947FC3"/>
    <w:rsid w:val="009504D4"/>
    <w:rsid w:val="0095152D"/>
    <w:rsid w:val="0095193F"/>
    <w:rsid w:val="00954736"/>
    <w:rsid w:val="009547CD"/>
    <w:rsid w:val="00955ACD"/>
    <w:rsid w:val="009564B4"/>
    <w:rsid w:val="009623AB"/>
    <w:rsid w:val="009624A0"/>
    <w:rsid w:val="00962621"/>
    <w:rsid w:val="009626AF"/>
    <w:rsid w:val="009631AB"/>
    <w:rsid w:val="009633A4"/>
    <w:rsid w:val="00963863"/>
    <w:rsid w:val="00963934"/>
    <w:rsid w:val="0096465B"/>
    <w:rsid w:val="009648FF"/>
    <w:rsid w:val="009710EC"/>
    <w:rsid w:val="00973116"/>
    <w:rsid w:val="00973A34"/>
    <w:rsid w:val="00973FC4"/>
    <w:rsid w:val="009749BA"/>
    <w:rsid w:val="00974C4A"/>
    <w:rsid w:val="00975268"/>
    <w:rsid w:val="00975EEC"/>
    <w:rsid w:val="00977852"/>
    <w:rsid w:val="009800A1"/>
    <w:rsid w:val="00983C19"/>
    <w:rsid w:val="00984D3C"/>
    <w:rsid w:val="00986650"/>
    <w:rsid w:val="0098665A"/>
    <w:rsid w:val="00986D75"/>
    <w:rsid w:val="00990EFF"/>
    <w:rsid w:val="00991171"/>
    <w:rsid w:val="0099203F"/>
    <w:rsid w:val="0099254F"/>
    <w:rsid w:val="0099282F"/>
    <w:rsid w:val="00993C13"/>
    <w:rsid w:val="0099534F"/>
    <w:rsid w:val="0099580B"/>
    <w:rsid w:val="009A0544"/>
    <w:rsid w:val="009A0D14"/>
    <w:rsid w:val="009A1823"/>
    <w:rsid w:val="009A3388"/>
    <w:rsid w:val="009A33DD"/>
    <w:rsid w:val="009A41C8"/>
    <w:rsid w:val="009A6D0E"/>
    <w:rsid w:val="009B0AB5"/>
    <w:rsid w:val="009B0CAF"/>
    <w:rsid w:val="009B0FAE"/>
    <w:rsid w:val="009B2991"/>
    <w:rsid w:val="009B35C4"/>
    <w:rsid w:val="009B5B26"/>
    <w:rsid w:val="009B6557"/>
    <w:rsid w:val="009B7153"/>
    <w:rsid w:val="009B7ADF"/>
    <w:rsid w:val="009C0FB4"/>
    <w:rsid w:val="009C1BAF"/>
    <w:rsid w:val="009C1DBF"/>
    <w:rsid w:val="009C3458"/>
    <w:rsid w:val="009C5DD6"/>
    <w:rsid w:val="009C5ED2"/>
    <w:rsid w:val="009C70C5"/>
    <w:rsid w:val="009C7A18"/>
    <w:rsid w:val="009D218E"/>
    <w:rsid w:val="009D2398"/>
    <w:rsid w:val="009D31BA"/>
    <w:rsid w:val="009D3BDC"/>
    <w:rsid w:val="009D50AE"/>
    <w:rsid w:val="009D51A2"/>
    <w:rsid w:val="009D604D"/>
    <w:rsid w:val="009D6D02"/>
    <w:rsid w:val="009E051D"/>
    <w:rsid w:val="009E1513"/>
    <w:rsid w:val="009E1B91"/>
    <w:rsid w:val="009E2BC6"/>
    <w:rsid w:val="009E3702"/>
    <w:rsid w:val="009E47AC"/>
    <w:rsid w:val="009E51B3"/>
    <w:rsid w:val="009E5CCA"/>
    <w:rsid w:val="009E67FD"/>
    <w:rsid w:val="009E7C1E"/>
    <w:rsid w:val="009E7D50"/>
    <w:rsid w:val="009F0F7F"/>
    <w:rsid w:val="009F10AA"/>
    <w:rsid w:val="009F1D14"/>
    <w:rsid w:val="009F3662"/>
    <w:rsid w:val="009F3CEA"/>
    <w:rsid w:val="009F44AB"/>
    <w:rsid w:val="009F46D4"/>
    <w:rsid w:val="009F7F80"/>
    <w:rsid w:val="00A0039B"/>
    <w:rsid w:val="00A014AC"/>
    <w:rsid w:val="00A033CA"/>
    <w:rsid w:val="00A03985"/>
    <w:rsid w:val="00A04BE9"/>
    <w:rsid w:val="00A05170"/>
    <w:rsid w:val="00A065DD"/>
    <w:rsid w:val="00A06964"/>
    <w:rsid w:val="00A10BA4"/>
    <w:rsid w:val="00A13B07"/>
    <w:rsid w:val="00A13F4D"/>
    <w:rsid w:val="00A14A6F"/>
    <w:rsid w:val="00A14B0C"/>
    <w:rsid w:val="00A16729"/>
    <w:rsid w:val="00A17802"/>
    <w:rsid w:val="00A17E3D"/>
    <w:rsid w:val="00A202AD"/>
    <w:rsid w:val="00A20C98"/>
    <w:rsid w:val="00A21670"/>
    <w:rsid w:val="00A22D8E"/>
    <w:rsid w:val="00A22F3A"/>
    <w:rsid w:val="00A23C5A"/>
    <w:rsid w:val="00A24288"/>
    <w:rsid w:val="00A24C10"/>
    <w:rsid w:val="00A25484"/>
    <w:rsid w:val="00A26192"/>
    <w:rsid w:val="00A265DE"/>
    <w:rsid w:val="00A2761F"/>
    <w:rsid w:val="00A276F5"/>
    <w:rsid w:val="00A30D70"/>
    <w:rsid w:val="00A31BF0"/>
    <w:rsid w:val="00A32E60"/>
    <w:rsid w:val="00A33281"/>
    <w:rsid w:val="00A33778"/>
    <w:rsid w:val="00A35215"/>
    <w:rsid w:val="00A35B9E"/>
    <w:rsid w:val="00A371D9"/>
    <w:rsid w:val="00A37474"/>
    <w:rsid w:val="00A37E41"/>
    <w:rsid w:val="00A41F77"/>
    <w:rsid w:val="00A421A4"/>
    <w:rsid w:val="00A42428"/>
    <w:rsid w:val="00A4280E"/>
    <w:rsid w:val="00A441E0"/>
    <w:rsid w:val="00A44567"/>
    <w:rsid w:val="00A455BD"/>
    <w:rsid w:val="00A45882"/>
    <w:rsid w:val="00A45B25"/>
    <w:rsid w:val="00A45D83"/>
    <w:rsid w:val="00A4627E"/>
    <w:rsid w:val="00A46D7B"/>
    <w:rsid w:val="00A4733F"/>
    <w:rsid w:val="00A47A68"/>
    <w:rsid w:val="00A47F34"/>
    <w:rsid w:val="00A512B5"/>
    <w:rsid w:val="00A513F9"/>
    <w:rsid w:val="00A51C9C"/>
    <w:rsid w:val="00A53637"/>
    <w:rsid w:val="00A55335"/>
    <w:rsid w:val="00A5533E"/>
    <w:rsid w:val="00A5660B"/>
    <w:rsid w:val="00A570EA"/>
    <w:rsid w:val="00A60471"/>
    <w:rsid w:val="00A604D5"/>
    <w:rsid w:val="00A611E8"/>
    <w:rsid w:val="00A633E8"/>
    <w:rsid w:val="00A67BD6"/>
    <w:rsid w:val="00A70758"/>
    <w:rsid w:val="00A7191D"/>
    <w:rsid w:val="00A72053"/>
    <w:rsid w:val="00A72A1B"/>
    <w:rsid w:val="00A7303D"/>
    <w:rsid w:val="00A73934"/>
    <w:rsid w:val="00A744BE"/>
    <w:rsid w:val="00A752B0"/>
    <w:rsid w:val="00A75538"/>
    <w:rsid w:val="00A75D1B"/>
    <w:rsid w:val="00A770F3"/>
    <w:rsid w:val="00A777E0"/>
    <w:rsid w:val="00A807EC"/>
    <w:rsid w:val="00A8126F"/>
    <w:rsid w:val="00A817CA"/>
    <w:rsid w:val="00A832A0"/>
    <w:rsid w:val="00A83353"/>
    <w:rsid w:val="00A8359A"/>
    <w:rsid w:val="00A837E0"/>
    <w:rsid w:val="00A83CE7"/>
    <w:rsid w:val="00A83EF8"/>
    <w:rsid w:val="00A83F37"/>
    <w:rsid w:val="00A84756"/>
    <w:rsid w:val="00A8765F"/>
    <w:rsid w:val="00A90ADB"/>
    <w:rsid w:val="00A90FA0"/>
    <w:rsid w:val="00A91169"/>
    <w:rsid w:val="00A91911"/>
    <w:rsid w:val="00A920D2"/>
    <w:rsid w:val="00A92255"/>
    <w:rsid w:val="00A93845"/>
    <w:rsid w:val="00A938FF"/>
    <w:rsid w:val="00A93A64"/>
    <w:rsid w:val="00A93DB7"/>
    <w:rsid w:val="00A94251"/>
    <w:rsid w:val="00A949FC"/>
    <w:rsid w:val="00A950DC"/>
    <w:rsid w:val="00A96467"/>
    <w:rsid w:val="00A979B6"/>
    <w:rsid w:val="00AA051F"/>
    <w:rsid w:val="00AA38B2"/>
    <w:rsid w:val="00AA4D94"/>
    <w:rsid w:val="00AA5AAE"/>
    <w:rsid w:val="00AA5B49"/>
    <w:rsid w:val="00AA74A2"/>
    <w:rsid w:val="00AB0941"/>
    <w:rsid w:val="00AB0C11"/>
    <w:rsid w:val="00AB262B"/>
    <w:rsid w:val="00AB35D1"/>
    <w:rsid w:val="00AB394E"/>
    <w:rsid w:val="00AB47B6"/>
    <w:rsid w:val="00AB69DE"/>
    <w:rsid w:val="00AC38E1"/>
    <w:rsid w:val="00AC3919"/>
    <w:rsid w:val="00AC3C73"/>
    <w:rsid w:val="00AC4A5E"/>
    <w:rsid w:val="00AC6EFE"/>
    <w:rsid w:val="00AD1B5E"/>
    <w:rsid w:val="00AD31CE"/>
    <w:rsid w:val="00AD336E"/>
    <w:rsid w:val="00AD3B08"/>
    <w:rsid w:val="00AD4369"/>
    <w:rsid w:val="00AD4603"/>
    <w:rsid w:val="00AD5F3C"/>
    <w:rsid w:val="00AD6D22"/>
    <w:rsid w:val="00AD6E84"/>
    <w:rsid w:val="00AD6EBD"/>
    <w:rsid w:val="00AE15B7"/>
    <w:rsid w:val="00AE340D"/>
    <w:rsid w:val="00AE4512"/>
    <w:rsid w:val="00AE54FF"/>
    <w:rsid w:val="00AE56F2"/>
    <w:rsid w:val="00AE5DAB"/>
    <w:rsid w:val="00AE7125"/>
    <w:rsid w:val="00AF15C7"/>
    <w:rsid w:val="00AF1E67"/>
    <w:rsid w:val="00AF5680"/>
    <w:rsid w:val="00AF63DA"/>
    <w:rsid w:val="00AF680D"/>
    <w:rsid w:val="00AF79E2"/>
    <w:rsid w:val="00B015B3"/>
    <w:rsid w:val="00B01BDB"/>
    <w:rsid w:val="00B054FD"/>
    <w:rsid w:val="00B059C3"/>
    <w:rsid w:val="00B06F2D"/>
    <w:rsid w:val="00B07C4D"/>
    <w:rsid w:val="00B13EC0"/>
    <w:rsid w:val="00B159D9"/>
    <w:rsid w:val="00B15DF8"/>
    <w:rsid w:val="00B176D7"/>
    <w:rsid w:val="00B17EDA"/>
    <w:rsid w:val="00B20726"/>
    <w:rsid w:val="00B21522"/>
    <w:rsid w:val="00B21CA3"/>
    <w:rsid w:val="00B22D97"/>
    <w:rsid w:val="00B25027"/>
    <w:rsid w:val="00B25531"/>
    <w:rsid w:val="00B2571B"/>
    <w:rsid w:val="00B26532"/>
    <w:rsid w:val="00B267A9"/>
    <w:rsid w:val="00B2763E"/>
    <w:rsid w:val="00B30392"/>
    <w:rsid w:val="00B30A7F"/>
    <w:rsid w:val="00B30B87"/>
    <w:rsid w:val="00B30CE8"/>
    <w:rsid w:val="00B3227D"/>
    <w:rsid w:val="00B3315E"/>
    <w:rsid w:val="00B34667"/>
    <w:rsid w:val="00B3480C"/>
    <w:rsid w:val="00B3519E"/>
    <w:rsid w:val="00B367EA"/>
    <w:rsid w:val="00B405E1"/>
    <w:rsid w:val="00B406C7"/>
    <w:rsid w:val="00B41FAC"/>
    <w:rsid w:val="00B430C8"/>
    <w:rsid w:val="00B43488"/>
    <w:rsid w:val="00B44F7D"/>
    <w:rsid w:val="00B44FBB"/>
    <w:rsid w:val="00B450D1"/>
    <w:rsid w:val="00B476EB"/>
    <w:rsid w:val="00B47857"/>
    <w:rsid w:val="00B50795"/>
    <w:rsid w:val="00B5124C"/>
    <w:rsid w:val="00B540ED"/>
    <w:rsid w:val="00B54FB8"/>
    <w:rsid w:val="00B55045"/>
    <w:rsid w:val="00B55328"/>
    <w:rsid w:val="00B6017F"/>
    <w:rsid w:val="00B601B0"/>
    <w:rsid w:val="00B625D8"/>
    <w:rsid w:val="00B62C81"/>
    <w:rsid w:val="00B63B1E"/>
    <w:rsid w:val="00B63B49"/>
    <w:rsid w:val="00B644AD"/>
    <w:rsid w:val="00B65440"/>
    <w:rsid w:val="00B673CD"/>
    <w:rsid w:val="00B724C5"/>
    <w:rsid w:val="00B73B3F"/>
    <w:rsid w:val="00B741FE"/>
    <w:rsid w:val="00B74BD5"/>
    <w:rsid w:val="00B755BD"/>
    <w:rsid w:val="00B80937"/>
    <w:rsid w:val="00B814D4"/>
    <w:rsid w:val="00B82089"/>
    <w:rsid w:val="00B828FB"/>
    <w:rsid w:val="00B84A17"/>
    <w:rsid w:val="00B84A86"/>
    <w:rsid w:val="00B853BA"/>
    <w:rsid w:val="00B92436"/>
    <w:rsid w:val="00B92DCF"/>
    <w:rsid w:val="00B92E29"/>
    <w:rsid w:val="00B93AD6"/>
    <w:rsid w:val="00B942BC"/>
    <w:rsid w:val="00B95A31"/>
    <w:rsid w:val="00B9613C"/>
    <w:rsid w:val="00B97137"/>
    <w:rsid w:val="00BA039C"/>
    <w:rsid w:val="00BA051C"/>
    <w:rsid w:val="00BA3882"/>
    <w:rsid w:val="00BA4DC0"/>
    <w:rsid w:val="00BA4DCB"/>
    <w:rsid w:val="00BA4DD9"/>
    <w:rsid w:val="00BA7129"/>
    <w:rsid w:val="00BA7839"/>
    <w:rsid w:val="00BB07F8"/>
    <w:rsid w:val="00BB1592"/>
    <w:rsid w:val="00BB1720"/>
    <w:rsid w:val="00BB196A"/>
    <w:rsid w:val="00BB1FAC"/>
    <w:rsid w:val="00BB20A6"/>
    <w:rsid w:val="00BB2639"/>
    <w:rsid w:val="00BB2F2F"/>
    <w:rsid w:val="00BB2FBF"/>
    <w:rsid w:val="00BB3B26"/>
    <w:rsid w:val="00BB4265"/>
    <w:rsid w:val="00BB496D"/>
    <w:rsid w:val="00BB4C2D"/>
    <w:rsid w:val="00BB5C75"/>
    <w:rsid w:val="00BB6D3C"/>
    <w:rsid w:val="00BB6E1F"/>
    <w:rsid w:val="00BC03AF"/>
    <w:rsid w:val="00BC04F2"/>
    <w:rsid w:val="00BC0609"/>
    <w:rsid w:val="00BC456B"/>
    <w:rsid w:val="00BC47D7"/>
    <w:rsid w:val="00BC50AC"/>
    <w:rsid w:val="00BC53E8"/>
    <w:rsid w:val="00BC5521"/>
    <w:rsid w:val="00BC5D56"/>
    <w:rsid w:val="00BD115A"/>
    <w:rsid w:val="00BD2040"/>
    <w:rsid w:val="00BD2993"/>
    <w:rsid w:val="00BD353A"/>
    <w:rsid w:val="00BD3E92"/>
    <w:rsid w:val="00BD61E1"/>
    <w:rsid w:val="00BD7F8C"/>
    <w:rsid w:val="00BE1004"/>
    <w:rsid w:val="00BE2842"/>
    <w:rsid w:val="00BE417F"/>
    <w:rsid w:val="00BE448D"/>
    <w:rsid w:val="00BE6E77"/>
    <w:rsid w:val="00BF2A2F"/>
    <w:rsid w:val="00BF3146"/>
    <w:rsid w:val="00BF5091"/>
    <w:rsid w:val="00BF5207"/>
    <w:rsid w:val="00BF57D5"/>
    <w:rsid w:val="00BF638C"/>
    <w:rsid w:val="00BF68E3"/>
    <w:rsid w:val="00BF75B9"/>
    <w:rsid w:val="00C0210F"/>
    <w:rsid w:val="00C02951"/>
    <w:rsid w:val="00C0423D"/>
    <w:rsid w:val="00C05557"/>
    <w:rsid w:val="00C0569D"/>
    <w:rsid w:val="00C05AFF"/>
    <w:rsid w:val="00C069B8"/>
    <w:rsid w:val="00C11695"/>
    <w:rsid w:val="00C121FD"/>
    <w:rsid w:val="00C1238B"/>
    <w:rsid w:val="00C12AE5"/>
    <w:rsid w:val="00C12EFC"/>
    <w:rsid w:val="00C133CF"/>
    <w:rsid w:val="00C14983"/>
    <w:rsid w:val="00C14D54"/>
    <w:rsid w:val="00C14EC9"/>
    <w:rsid w:val="00C15A38"/>
    <w:rsid w:val="00C20196"/>
    <w:rsid w:val="00C21A3C"/>
    <w:rsid w:val="00C220BA"/>
    <w:rsid w:val="00C24072"/>
    <w:rsid w:val="00C24F8B"/>
    <w:rsid w:val="00C262AC"/>
    <w:rsid w:val="00C26A06"/>
    <w:rsid w:val="00C314EA"/>
    <w:rsid w:val="00C321C6"/>
    <w:rsid w:val="00C326DD"/>
    <w:rsid w:val="00C32BD3"/>
    <w:rsid w:val="00C33387"/>
    <w:rsid w:val="00C33A73"/>
    <w:rsid w:val="00C33CCA"/>
    <w:rsid w:val="00C34333"/>
    <w:rsid w:val="00C34C74"/>
    <w:rsid w:val="00C36BB4"/>
    <w:rsid w:val="00C3702A"/>
    <w:rsid w:val="00C37D53"/>
    <w:rsid w:val="00C40AE6"/>
    <w:rsid w:val="00C41168"/>
    <w:rsid w:val="00C41B07"/>
    <w:rsid w:val="00C43726"/>
    <w:rsid w:val="00C45980"/>
    <w:rsid w:val="00C45A39"/>
    <w:rsid w:val="00C4744B"/>
    <w:rsid w:val="00C47A10"/>
    <w:rsid w:val="00C51943"/>
    <w:rsid w:val="00C51AD2"/>
    <w:rsid w:val="00C51C0E"/>
    <w:rsid w:val="00C525B5"/>
    <w:rsid w:val="00C53851"/>
    <w:rsid w:val="00C539BA"/>
    <w:rsid w:val="00C5405B"/>
    <w:rsid w:val="00C550BA"/>
    <w:rsid w:val="00C55564"/>
    <w:rsid w:val="00C5582B"/>
    <w:rsid w:val="00C55C1C"/>
    <w:rsid w:val="00C56FB5"/>
    <w:rsid w:val="00C57D17"/>
    <w:rsid w:val="00C57E00"/>
    <w:rsid w:val="00C606CA"/>
    <w:rsid w:val="00C60954"/>
    <w:rsid w:val="00C615A8"/>
    <w:rsid w:val="00C6196F"/>
    <w:rsid w:val="00C61A63"/>
    <w:rsid w:val="00C61D59"/>
    <w:rsid w:val="00C626D2"/>
    <w:rsid w:val="00C62D30"/>
    <w:rsid w:val="00C63AEC"/>
    <w:rsid w:val="00C65F14"/>
    <w:rsid w:val="00C661EC"/>
    <w:rsid w:val="00C7085F"/>
    <w:rsid w:val="00C72C7F"/>
    <w:rsid w:val="00C72F0A"/>
    <w:rsid w:val="00C730B1"/>
    <w:rsid w:val="00C74914"/>
    <w:rsid w:val="00C74DA2"/>
    <w:rsid w:val="00C7516C"/>
    <w:rsid w:val="00C80CD3"/>
    <w:rsid w:val="00C81C4A"/>
    <w:rsid w:val="00C826EA"/>
    <w:rsid w:val="00C82871"/>
    <w:rsid w:val="00C828D5"/>
    <w:rsid w:val="00C835F8"/>
    <w:rsid w:val="00C84548"/>
    <w:rsid w:val="00C85654"/>
    <w:rsid w:val="00C866B5"/>
    <w:rsid w:val="00C86C31"/>
    <w:rsid w:val="00C87A1C"/>
    <w:rsid w:val="00C93119"/>
    <w:rsid w:val="00C93291"/>
    <w:rsid w:val="00C9474C"/>
    <w:rsid w:val="00C95743"/>
    <w:rsid w:val="00C95813"/>
    <w:rsid w:val="00C97625"/>
    <w:rsid w:val="00C9777E"/>
    <w:rsid w:val="00C97F0F"/>
    <w:rsid w:val="00CA0252"/>
    <w:rsid w:val="00CA05D8"/>
    <w:rsid w:val="00CA30CE"/>
    <w:rsid w:val="00CA32FF"/>
    <w:rsid w:val="00CA3F34"/>
    <w:rsid w:val="00CA4A55"/>
    <w:rsid w:val="00CB0191"/>
    <w:rsid w:val="00CB186D"/>
    <w:rsid w:val="00CB238E"/>
    <w:rsid w:val="00CB49D3"/>
    <w:rsid w:val="00CB5AC1"/>
    <w:rsid w:val="00CB6119"/>
    <w:rsid w:val="00CC0274"/>
    <w:rsid w:val="00CC6783"/>
    <w:rsid w:val="00CC6A9F"/>
    <w:rsid w:val="00CC7F7C"/>
    <w:rsid w:val="00CD01B8"/>
    <w:rsid w:val="00CD01D7"/>
    <w:rsid w:val="00CD0B8F"/>
    <w:rsid w:val="00CD1680"/>
    <w:rsid w:val="00CD1CE9"/>
    <w:rsid w:val="00CD1DA0"/>
    <w:rsid w:val="00CD2EEB"/>
    <w:rsid w:val="00CD4E6D"/>
    <w:rsid w:val="00CD5CAD"/>
    <w:rsid w:val="00CD713C"/>
    <w:rsid w:val="00CE0E16"/>
    <w:rsid w:val="00CE1974"/>
    <w:rsid w:val="00CE291F"/>
    <w:rsid w:val="00CE4171"/>
    <w:rsid w:val="00CE4760"/>
    <w:rsid w:val="00CE5A19"/>
    <w:rsid w:val="00CE6320"/>
    <w:rsid w:val="00CE690B"/>
    <w:rsid w:val="00CE76B0"/>
    <w:rsid w:val="00CF0A9E"/>
    <w:rsid w:val="00CF202A"/>
    <w:rsid w:val="00CF28F0"/>
    <w:rsid w:val="00CF2AD5"/>
    <w:rsid w:val="00CF4CCC"/>
    <w:rsid w:val="00CF5E28"/>
    <w:rsid w:val="00CF5F48"/>
    <w:rsid w:val="00CF7F4E"/>
    <w:rsid w:val="00D01080"/>
    <w:rsid w:val="00D010A2"/>
    <w:rsid w:val="00D01D8B"/>
    <w:rsid w:val="00D0268B"/>
    <w:rsid w:val="00D02BA0"/>
    <w:rsid w:val="00D050D7"/>
    <w:rsid w:val="00D100D4"/>
    <w:rsid w:val="00D12FCA"/>
    <w:rsid w:val="00D1391D"/>
    <w:rsid w:val="00D13A45"/>
    <w:rsid w:val="00D13C1D"/>
    <w:rsid w:val="00D142AE"/>
    <w:rsid w:val="00D1456D"/>
    <w:rsid w:val="00D14F94"/>
    <w:rsid w:val="00D15787"/>
    <w:rsid w:val="00D15BE1"/>
    <w:rsid w:val="00D167CC"/>
    <w:rsid w:val="00D17375"/>
    <w:rsid w:val="00D17A11"/>
    <w:rsid w:val="00D21741"/>
    <w:rsid w:val="00D23045"/>
    <w:rsid w:val="00D234E2"/>
    <w:rsid w:val="00D23E32"/>
    <w:rsid w:val="00D25468"/>
    <w:rsid w:val="00D3004D"/>
    <w:rsid w:val="00D31128"/>
    <w:rsid w:val="00D31411"/>
    <w:rsid w:val="00D32C4F"/>
    <w:rsid w:val="00D34B08"/>
    <w:rsid w:val="00D3607B"/>
    <w:rsid w:val="00D36189"/>
    <w:rsid w:val="00D37283"/>
    <w:rsid w:val="00D37710"/>
    <w:rsid w:val="00D37DAF"/>
    <w:rsid w:val="00D4048F"/>
    <w:rsid w:val="00D40640"/>
    <w:rsid w:val="00D40A68"/>
    <w:rsid w:val="00D40EC5"/>
    <w:rsid w:val="00D417B2"/>
    <w:rsid w:val="00D4242E"/>
    <w:rsid w:val="00D4316D"/>
    <w:rsid w:val="00D43B4D"/>
    <w:rsid w:val="00D44A56"/>
    <w:rsid w:val="00D45C43"/>
    <w:rsid w:val="00D46F99"/>
    <w:rsid w:val="00D5013D"/>
    <w:rsid w:val="00D51192"/>
    <w:rsid w:val="00D5196C"/>
    <w:rsid w:val="00D52F54"/>
    <w:rsid w:val="00D53118"/>
    <w:rsid w:val="00D54142"/>
    <w:rsid w:val="00D554DB"/>
    <w:rsid w:val="00D571D0"/>
    <w:rsid w:val="00D57294"/>
    <w:rsid w:val="00D60715"/>
    <w:rsid w:val="00D62FF6"/>
    <w:rsid w:val="00D63542"/>
    <w:rsid w:val="00D6400E"/>
    <w:rsid w:val="00D6412A"/>
    <w:rsid w:val="00D6426A"/>
    <w:rsid w:val="00D66171"/>
    <w:rsid w:val="00D661B4"/>
    <w:rsid w:val="00D67C8B"/>
    <w:rsid w:val="00D712CD"/>
    <w:rsid w:val="00D72F2B"/>
    <w:rsid w:val="00D72FD6"/>
    <w:rsid w:val="00D75B84"/>
    <w:rsid w:val="00D75EF7"/>
    <w:rsid w:val="00D76C13"/>
    <w:rsid w:val="00D76D3E"/>
    <w:rsid w:val="00D7776C"/>
    <w:rsid w:val="00D7792A"/>
    <w:rsid w:val="00D77D52"/>
    <w:rsid w:val="00D802DC"/>
    <w:rsid w:val="00D8075E"/>
    <w:rsid w:val="00D81577"/>
    <w:rsid w:val="00D81954"/>
    <w:rsid w:val="00D81A52"/>
    <w:rsid w:val="00D81AD4"/>
    <w:rsid w:val="00D81B08"/>
    <w:rsid w:val="00D8286B"/>
    <w:rsid w:val="00D83E44"/>
    <w:rsid w:val="00D85237"/>
    <w:rsid w:val="00D86A45"/>
    <w:rsid w:val="00D86B3D"/>
    <w:rsid w:val="00D8730B"/>
    <w:rsid w:val="00D8766F"/>
    <w:rsid w:val="00D87A53"/>
    <w:rsid w:val="00D9266F"/>
    <w:rsid w:val="00D927B7"/>
    <w:rsid w:val="00D92970"/>
    <w:rsid w:val="00D93B73"/>
    <w:rsid w:val="00D94351"/>
    <w:rsid w:val="00D954E9"/>
    <w:rsid w:val="00D957FB"/>
    <w:rsid w:val="00D96823"/>
    <w:rsid w:val="00D9700C"/>
    <w:rsid w:val="00DA0983"/>
    <w:rsid w:val="00DA1D0A"/>
    <w:rsid w:val="00DA3294"/>
    <w:rsid w:val="00DA4648"/>
    <w:rsid w:val="00DA465B"/>
    <w:rsid w:val="00DA4704"/>
    <w:rsid w:val="00DA52C6"/>
    <w:rsid w:val="00DA69F2"/>
    <w:rsid w:val="00DB0257"/>
    <w:rsid w:val="00DB065E"/>
    <w:rsid w:val="00DB15A7"/>
    <w:rsid w:val="00DB1609"/>
    <w:rsid w:val="00DB3651"/>
    <w:rsid w:val="00DB4861"/>
    <w:rsid w:val="00DB4D03"/>
    <w:rsid w:val="00DC0666"/>
    <w:rsid w:val="00DC1686"/>
    <w:rsid w:val="00DC1926"/>
    <w:rsid w:val="00DC1EB8"/>
    <w:rsid w:val="00DC1F83"/>
    <w:rsid w:val="00DC45F2"/>
    <w:rsid w:val="00DC6E66"/>
    <w:rsid w:val="00DC7F1D"/>
    <w:rsid w:val="00DD0467"/>
    <w:rsid w:val="00DD06E9"/>
    <w:rsid w:val="00DD0B51"/>
    <w:rsid w:val="00DD0F14"/>
    <w:rsid w:val="00DD1A8C"/>
    <w:rsid w:val="00DD25EF"/>
    <w:rsid w:val="00DD3094"/>
    <w:rsid w:val="00DD57ED"/>
    <w:rsid w:val="00DD5AD3"/>
    <w:rsid w:val="00DD5CE9"/>
    <w:rsid w:val="00DD5E35"/>
    <w:rsid w:val="00DD682B"/>
    <w:rsid w:val="00DD7B31"/>
    <w:rsid w:val="00DE05FA"/>
    <w:rsid w:val="00DE11AA"/>
    <w:rsid w:val="00DE1C3C"/>
    <w:rsid w:val="00DE2983"/>
    <w:rsid w:val="00DE36A5"/>
    <w:rsid w:val="00DE4C7B"/>
    <w:rsid w:val="00DE7EEC"/>
    <w:rsid w:val="00DF032D"/>
    <w:rsid w:val="00DF2E14"/>
    <w:rsid w:val="00DF40DC"/>
    <w:rsid w:val="00DF422E"/>
    <w:rsid w:val="00DF687A"/>
    <w:rsid w:val="00DF6C2A"/>
    <w:rsid w:val="00DF7901"/>
    <w:rsid w:val="00E00FC1"/>
    <w:rsid w:val="00E019A7"/>
    <w:rsid w:val="00E01E93"/>
    <w:rsid w:val="00E025FD"/>
    <w:rsid w:val="00E02880"/>
    <w:rsid w:val="00E0288B"/>
    <w:rsid w:val="00E02E71"/>
    <w:rsid w:val="00E046BE"/>
    <w:rsid w:val="00E061F7"/>
    <w:rsid w:val="00E0776F"/>
    <w:rsid w:val="00E125EB"/>
    <w:rsid w:val="00E1261B"/>
    <w:rsid w:val="00E12E7C"/>
    <w:rsid w:val="00E13111"/>
    <w:rsid w:val="00E1402B"/>
    <w:rsid w:val="00E15247"/>
    <w:rsid w:val="00E1530B"/>
    <w:rsid w:val="00E16BE2"/>
    <w:rsid w:val="00E16FDB"/>
    <w:rsid w:val="00E17636"/>
    <w:rsid w:val="00E20628"/>
    <w:rsid w:val="00E2097B"/>
    <w:rsid w:val="00E217D5"/>
    <w:rsid w:val="00E21A75"/>
    <w:rsid w:val="00E21B55"/>
    <w:rsid w:val="00E21D4A"/>
    <w:rsid w:val="00E22E6D"/>
    <w:rsid w:val="00E23444"/>
    <w:rsid w:val="00E24EBA"/>
    <w:rsid w:val="00E25069"/>
    <w:rsid w:val="00E258B0"/>
    <w:rsid w:val="00E25CC2"/>
    <w:rsid w:val="00E26138"/>
    <w:rsid w:val="00E307F8"/>
    <w:rsid w:val="00E3170F"/>
    <w:rsid w:val="00E31C9C"/>
    <w:rsid w:val="00E3392B"/>
    <w:rsid w:val="00E3432C"/>
    <w:rsid w:val="00E35FD9"/>
    <w:rsid w:val="00E37913"/>
    <w:rsid w:val="00E40368"/>
    <w:rsid w:val="00E411B9"/>
    <w:rsid w:val="00E41316"/>
    <w:rsid w:val="00E41FA3"/>
    <w:rsid w:val="00E42029"/>
    <w:rsid w:val="00E425A0"/>
    <w:rsid w:val="00E431AE"/>
    <w:rsid w:val="00E43D98"/>
    <w:rsid w:val="00E463D0"/>
    <w:rsid w:val="00E46605"/>
    <w:rsid w:val="00E467D2"/>
    <w:rsid w:val="00E50C96"/>
    <w:rsid w:val="00E50F61"/>
    <w:rsid w:val="00E54FBE"/>
    <w:rsid w:val="00E554C3"/>
    <w:rsid w:val="00E557A0"/>
    <w:rsid w:val="00E55AE8"/>
    <w:rsid w:val="00E611FE"/>
    <w:rsid w:val="00E63929"/>
    <w:rsid w:val="00E650C8"/>
    <w:rsid w:val="00E6628C"/>
    <w:rsid w:val="00E663CD"/>
    <w:rsid w:val="00E66EF2"/>
    <w:rsid w:val="00E7007F"/>
    <w:rsid w:val="00E747A5"/>
    <w:rsid w:val="00E74947"/>
    <w:rsid w:val="00E75097"/>
    <w:rsid w:val="00E757A3"/>
    <w:rsid w:val="00E7622D"/>
    <w:rsid w:val="00E765E5"/>
    <w:rsid w:val="00E7694E"/>
    <w:rsid w:val="00E80D1C"/>
    <w:rsid w:val="00E80F94"/>
    <w:rsid w:val="00E81C4C"/>
    <w:rsid w:val="00E81DFB"/>
    <w:rsid w:val="00E8236E"/>
    <w:rsid w:val="00E82F2B"/>
    <w:rsid w:val="00E83452"/>
    <w:rsid w:val="00E84B8F"/>
    <w:rsid w:val="00E850DF"/>
    <w:rsid w:val="00E85304"/>
    <w:rsid w:val="00E8683E"/>
    <w:rsid w:val="00E87A94"/>
    <w:rsid w:val="00E9243C"/>
    <w:rsid w:val="00E92650"/>
    <w:rsid w:val="00E93C13"/>
    <w:rsid w:val="00E93D73"/>
    <w:rsid w:val="00E93E76"/>
    <w:rsid w:val="00E9473E"/>
    <w:rsid w:val="00E95B0A"/>
    <w:rsid w:val="00E95CED"/>
    <w:rsid w:val="00E96E08"/>
    <w:rsid w:val="00E973AB"/>
    <w:rsid w:val="00EA04CB"/>
    <w:rsid w:val="00EA17A2"/>
    <w:rsid w:val="00EA1B07"/>
    <w:rsid w:val="00EA1E46"/>
    <w:rsid w:val="00EA261E"/>
    <w:rsid w:val="00EA66BB"/>
    <w:rsid w:val="00EB3714"/>
    <w:rsid w:val="00EB3CFA"/>
    <w:rsid w:val="00EB51A5"/>
    <w:rsid w:val="00EB6044"/>
    <w:rsid w:val="00EB6340"/>
    <w:rsid w:val="00EB766A"/>
    <w:rsid w:val="00EB7BA1"/>
    <w:rsid w:val="00EC07ED"/>
    <w:rsid w:val="00EC0DC3"/>
    <w:rsid w:val="00EC1998"/>
    <w:rsid w:val="00EC30BE"/>
    <w:rsid w:val="00EC3968"/>
    <w:rsid w:val="00EC3A84"/>
    <w:rsid w:val="00EC6D86"/>
    <w:rsid w:val="00EC7726"/>
    <w:rsid w:val="00EC7864"/>
    <w:rsid w:val="00ED0BF5"/>
    <w:rsid w:val="00ED12AB"/>
    <w:rsid w:val="00ED1784"/>
    <w:rsid w:val="00ED2489"/>
    <w:rsid w:val="00ED3388"/>
    <w:rsid w:val="00ED3FBA"/>
    <w:rsid w:val="00ED4A05"/>
    <w:rsid w:val="00ED4FEA"/>
    <w:rsid w:val="00ED53D6"/>
    <w:rsid w:val="00ED5621"/>
    <w:rsid w:val="00ED6EAB"/>
    <w:rsid w:val="00EE22A3"/>
    <w:rsid w:val="00EE2E84"/>
    <w:rsid w:val="00EE3483"/>
    <w:rsid w:val="00EE3CB1"/>
    <w:rsid w:val="00EE3E03"/>
    <w:rsid w:val="00EE48F3"/>
    <w:rsid w:val="00EE507D"/>
    <w:rsid w:val="00EE6AEC"/>
    <w:rsid w:val="00EE6F1E"/>
    <w:rsid w:val="00EE7170"/>
    <w:rsid w:val="00EF0180"/>
    <w:rsid w:val="00EF22B8"/>
    <w:rsid w:val="00EF2AD6"/>
    <w:rsid w:val="00EF2E27"/>
    <w:rsid w:val="00EF4796"/>
    <w:rsid w:val="00EF6C8C"/>
    <w:rsid w:val="00F017B2"/>
    <w:rsid w:val="00F02AEF"/>
    <w:rsid w:val="00F0649C"/>
    <w:rsid w:val="00F07CF4"/>
    <w:rsid w:val="00F1015C"/>
    <w:rsid w:val="00F107FD"/>
    <w:rsid w:val="00F13BFB"/>
    <w:rsid w:val="00F1448F"/>
    <w:rsid w:val="00F15400"/>
    <w:rsid w:val="00F15B23"/>
    <w:rsid w:val="00F16BD4"/>
    <w:rsid w:val="00F171E3"/>
    <w:rsid w:val="00F173F4"/>
    <w:rsid w:val="00F1794E"/>
    <w:rsid w:val="00F2090F"/>
    <w:rsid w:val="00F22911"/>
    <w:rsid w:val="00F243D7"/>
    <w:rsid w:val="00F25347"/>
    <w:rsid w:val="00F279FA"/>
    <w:rsid w:val="00F31C6E"/>
    <w:rsid w:val="00F35B8D"/>
    <w:rsid w:val="00F37ACF"/>
    <w:rsid w:val="00F4115B"/>
    <w:rsid w:val="00F4122F"/>
    <w:rsid w:val="00F43ADE"/>
    <w:rsid w:val="00F43C21"/>
    <w:rsid w:val="00F43EA8"/>
    <w:rsid w:val="00F43FF2"/>
    <w:rsid w:val="00F4437A"/>
    <w:rsid w:val="00F4579B"/>
    <w:rsid w:val="00F45C83"/>
    <w:rsid w:val="00F4749B"/>
    <w:rsid w:val="00F4796E"/>
    <w:rsid w:val="00F47BFA"/>
    <w:rsid w:val="00F522FA"/>
    <w:rsid w:val="00F52756"/>
    <w:rsid w:val="00F532BF"/>
    <w:rsid w:val="00F53CB5"/>
    <w:rsid w:val="00F5657A"/>
    <w:rsid w:val="00F573BF"/>
    <w:rsid w:val="00F5741C"/>
    <w:rsid w:val="00F57F58"/>
    <w:rsid w:val="00F611F1"/>
    <w:rsid w:val="00F628C5"/>
    <w:rsid w:val="00F63592"/>
    <w:rsid w:val="00F65FB1"/>
    <w:rsid w:val="00F66B64"/>
    <w:rsid w:val="00F672A9"/>
    <w:rsid w:val="00F732ED"/>
    <w:rsid w:val="00F73F0A"/>
    <w:rsid w:val="00F74632"/>
    <w:rsid w:val="00F758E3"/>
    <w:rsid w:val="00F75C34"/>
    <w:rsid w:val="00F77C44"/>
    <w:rsid w:val="00F805EF"/>
    <w:rsid w:val="00F81FE0"/>
    <w:rsid w:val="00F827D4"/>
    <w:rsid w:val="00F83166"/>
    <w:rsid w:val="00F83DEA"/>
    <w:rsid w:val="00F84F70"/>
    <w:rsid w:val="00F85DFD"/>
    <w:rsid w:val="00F860EB"/>
    <w:rsid w:val="00F87760"/>
    <w:rsid w:val="00F90448"/>
    <w:rsid w:val="00F91815"/>
    <w:rsid w:val="00F926DE"/>
    <w:rsid w:val="00F9282E"/>
    <w:rsid w:val="00F94325"/>
    <w:rsid w:val="00F9441F"/>
    <w:rsid w:val="00F954A2"/>
    <w:rsid w:val="00F95618"/>
    <w:rsid w:val="00F95B25"/>
    <w:rsid w:val="00F9620C"/>
    <w:rsid w:val="00FA0669"/>
    <w:rsid w:val="00FA0B2F"/>
    <w:rsid w:val="00FA2B99"/>
    <w:rsid w:val="00FA419A"/>
    <w:rsid w:val="00FA4C5E"/>
    <w:rsid w:val="00FA5466"/>
    <w:rsid w:val="00FA584B"/>
    <w:rsid w:val="00FA5D20"/>
    <w:rsid w:val="00FA69B5"/>
    <w:rsid w:val="00FA6B6E"/>
    <w:rsid w:val="00FB1879"/>
    <w:rsid w:val="00FB2E2B"/>
    <w:rsid w:val="00FB3D8D"/>
    <w:rsid w:val="00FB65D2"/>
    <w:rsid w:val="00FB6DCC"/>
    <w:rsid w:val="00FB7DD4"/>
    <w:rsid w:val="00FC03C6"/>
    <w:rsid w:val="00FC4291"/>
    <w:rsid w:val="00FC5356"/>
    <w:rsid w:val="00FC5700"/>
    <w:rsid w:val="00FC7D06"/>
    <w:rsid w:val="00FD0315"/>
    <w:rsid w:val="00FD1165"/>
    <w:rsid w:val="00FD12FC"/>
    <w:rsid w:val="00FD1F8F"/>
    <w:rsid w:val="00FD281D"/>
    <w:rsid w:val="00FD3F38"/>
    <w:rsid w:val="00FD4C6D"/>
    <w:rsid w:val="00FD5694"/>
    <w:rsid w:val="00FD5E1D"/>
    <w:rsid w:val="00FD6EEE"/>
    <w:rsid w:val="00FD7E1C"/>
    <w:rsid w:val="00FE0B86"/>
    <w:rsid w:val="00FE5091"/>
    <w:rsid w:val="00FE5966"/>
    <w:rsid w:val="00FE5998"/>
    <w:rsid w:val="00FE6319"/>
    <w:rsid w:val="00FE66BA"/>
    <w:rsid w:val="00FE6B93"/>
    <w:rsid w:val="00FE6EF7"/>
    <w:rsid w:val="00FE6F13"/>
    <w:rsid w:val="00FE7044"/>
    <w:rsid w:val="00FE7C56"/>
    <w:rsid w:val="00FF1530"/>
    <w:rsid w:val="00FF15D9"/>
    <w:rsid w:val="00FF1814"/>
    <w:rsid w:val="00FF2123"/>
    <w:rsid w:val="00FF2585"/>
    <w:rsid w:val="00FF2DE5"/>
    <w:rsid w:val="00FF33C7"/>
    <w:rsid w:val="00FF3CDD"/>
    <w:rsid w:val="00FF4EC1"/>
    <w:rsid w:val="00FF5916"/>
    <w:rsid w:val="00FF6827"/>
    <w:rsid w:val="00FF6985"/>
    <w:rsid w:val="00FF7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5EF0F7"/>
  <w15:docId w15:val="{3CAA8927-9823-4BA1-B78B-4AEFEEA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137"/>
    <w:pPr>
      <w:overflowPunct w:val="0"/>
      <w:autoSpaceDE w:val="0"/>
      <w:autoSpaceDN w:val="0"/>
      <w:adjustRightInd w:val="0"/>
      <w:textAlignment w:val="baseline"/>
    </w:pPr>
  </w:style>
  <w:style w:type="paragraph" w:styleId="1">
    <w:name w:val="heading 1"/>
    <w:basedOn w:val="a"/>
    <w:next w:val="a"/>
    <w:qFormat/>
    <w:rsid w:val="00A35215"/>
    <w:pPr>
      <w:keepNext/>
      <w:ind w:left="1276"/>
      <w:outlineLvl w:val="0"/>
    </w:pPr>
    <w:rPr>
      <w:sz w:val="24"/>
    </w:rPr>
  </w:style>
  <w:style w:type="paragraph" w:styleId="2">
    <w:name w:val="heading 2"/>
    <w:basedOn w:val="a"/>
    <w:next w:val="a"/>
    <w:qFormat/>
    <w:rsid w:val="00A35215"/>
    <w:pPr>
      <w:keepNext/>
      <w:ind w:firstLine="720"/>
      <w:jc w:val="both"/>
      <w:outlineLvl w:val="1"/>
    </w:pPr>
    <w:rPr>
      <w:sz w:val="28"/>
    </w:rPr>
  </w:style>
  <w:style w:type="paragraph" w:styleId="3">
    <w:name w:val="heading 3"/>
    <w:basedOn w:val="a"/>
    <w:next w:val="a"/>
    <w:link w:val="30"/>
    <w:uiPriority w:val="9"/>
    <w:qFormat/>
    <w:rsid w:val="00295EA9"/>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7E5ABD"/>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515910"/>
    <w:pPr>
      <w:spacing w:before="240" w:after="60"/>
      <w:outlineLvl w:val="4"/>
    </w:pPr>
    <w:rPr>
      <w:rFonts w:ascii="Calibri" w:hAnsi="Calibri"/>
      <w:b/>
      <w:bCs/>
      <w:i/>
      <w:iCs/>
      <w:sz w:val="26"/>
      <w:szCs w:val="26"/>
    </w:rPr>
  </w:style>
  <w:style w:type="paragraph" w:styleId="6">
    <w:name w:val="heading 6"/>
    <w:basedOn w:val="a"/>
    <w:next w:val="a"/>
    <w:link w:val="60"/>
    <w:qFormat/>
    <w:rsid w:val="008C4003"/>
    <w:pPr>
      <w:overflowPunct/>
      <w:autoSpaceDE/>
      <w:autoSpaceDN/>
      <w:adjustRightInd/>
      <w:spacing w:before="240" w:after="60" w:line="276" w:lineRule="auto"/>
      <w:textAlignment w:val="auto"/>
      <w:outlineLvl w:val="5"/>
    </w:pPr>
    <w:rPr>
      <w:rFonts w:ascii="Calibri" w:hAnsi="Calibri"/>
      <w:b/>
      <w:bCs/>
      <w:sz w:val="22"/>
      <w:szCs w:val="22"/>
      <w:lang w:eastAsia="en-US"/>
    </w:rPr>
  </w:style>
  <w:style w:type="paragraph" w:styleId="7">
    <w:name w:val="heading 7"/>
    <w:basedOn w:val="a"/>
    <w:next w:val="a"/>
    <w:link w:val="70"/>
    <w:qFormat/>
    <w:rsid w:val="008E723F"/>
    <w:pPr>
      <w:keepNext/>
      <w:overflowPunct/>
      <w:autoSpaceDE/>
      <w:autoSpaceDN/>
      <w:adjustRightInd/>
      <w:textAlignment w:val="auto"/>
      <w:outlineLvl w:val="6"/>
    </w:pPr>
    <w:rPr>
      <w:bCs/>
      <w:sz w:val="24"/>
    </w:rPr>
  </w:style>
  <w:style w:type="paragraph" w:styleId="8">
    <w:name w:val="heading 8"/>
    <w:basedOn w:val="a"/>
    <w:next w:val="a"/>
    <w:link w:val="80"/>
    <w:qFormat/>
    <w:rsid w:val="008E723F"/>
    <w:pPr>
      <w:overflowPunct/>
      <w:autoSpaceDE/>
      <w:autoSpaceDN/>
      <w:adjustRightInd/>
      <w:spacing w:before="240" w:after="60"/>
      <w:textAlignment w:val="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35215"/>
    <w:rPr>
      <w:color w:val="0000FF"/>
      <w:u w:val="single"/>
    </w:rPr>
  </w:style>
  <w:style w:type="paragraph" w:styleId="a4">
    <w:name w:val="Body Text Indent"/>
    <w:basedOn w:val="a"/>
    <w:rsid w:val="00A35215"/>
    <w:pPr>
      <w:ind w:left="4253"/>
      <w:jc w:val="center"/>
    </w:pPr>
    <w:rPr>
      <w:sz w:val="24"/>
    </w:rPr>
  </w:style>
  <w:style w:type="character" w:styleId="a5">
    <w:name w:val="FollowedHyperlink"/>
    <w:rsid w:val="00A35215"/>
    <w:rPr>
      <w:color w:val="800080"/>
      <w:u w:val="single"/>
    </w:rPr>
  </w:style>
  <w:style w:type="paragraph" w:styleId="a6">
    <w:name w:val="Balloon Text"/>
    <w:basedOn w:val="a"/>
    <w:semiHidden/>
    <w:rsid w:val="00A35215"/>
    <w:rPr>
      <w:rFonts w:ascii="Tahoma" w:hAnsi="Tahoma" w:cs="Tahoma"/>
      <w:sz w:val="16"/>
      <w:szCs w:val="16"/>
    </w:rPr>
  </w:style>
  <w:style w:type="paragraph" w:styleId="a7">
    <w:name w:val="header"/>
    <w:basedOn w:val="a"/>
    <w:link w:val="a8"/>
    <w:uiPriority w:val="99"/>
    <w:rsid w:val="00A35215"/>
    <w:pPr>
      <w:tabs>
        <w:tab w:val="center" w:pos="4677"/>
        <w:tab w:val="right" w:pos="9355"/>
      </w:tabs>
      <w:overflowPunct/>
      <w:autoSpaceDE/>
      <w:autoSpaceDN/>
      <w:adjustRightInd/>
      <w:textAlignment w:val="auto"/>
    </w:pPr>
    <w:rPr>
      <w:sz w:val="24"/>
      <w:szCs w:val="24"/>
    </w:rPr>
  </w:style>
  <w:style w:type="paragraph" w:styleId="20">
    <w:name w:val="Body Text Indent 2"/>
    <w:basedOn w:val="a"/>
    <w:rsid w:val="00A35215"/>
    <w:pPr>
      <w:spacing w:line="360" w:lineRule="auto"/>
      <w:ind w:left="2268" w:hanging="1701"/>
    </w:pPr>
    <w:rPr>
      <w:sz w:val="28"/>
      <w:szCs w:val="28"/>
    </w:rPr>
  </w:style>
  <w:style w:type="character" w:customStyle="1" w:styleId="a9">
    <w:name w:val="Цветовое выделение"/>
    <w:rsid w:val="00A35215"/>
    <w:rPr>
      <w:b/>
      <w:bCs/>
      <w:color w:val="26282F"/>
      <w:sz w:val="26"/>
      <w:szCs w:val="26"/>
    </w:rPr>
  </w:style>
  <w:style w:type="character" w:customStyle="1" w:styleId="aa">
    <w:name w:val="Гипертекстовая ссылка"/>
    <w:uiPriority w:val="99"/>
    <w:rsid w:val="00A35215"/>
    <w:rPr>
      <w:b/>
      <w:bCs/>
      <w:color w:val="106BBE"/>
      <w:sz w:val="26"/>
      <w:szCs w:val="26"/>
    </w:rPr>
  </w:style>
  <w:style w:type="paragraph" w:customStyle="1" w:styleId="ab">
    <w:name w:val="Заголовок статьи"/>
    <w:basedOn w:val="a"/>
    <w:next w:val="a"/>
    <w:rsid w:val="00A35215"/>
    <w:pPr>
      <w:widowControl w:val="0"/>
      <w:overflowPunct/>
      <w:ind w:left="1612" w:hanging="892"/>
      <w:jc w:val="both"/>
      <w:textAlignment w:val="auto"/>
    </w:pPr>
    <w:rPr>
      <w:rFonts w:ascii="Arial" w:hAnsi="Arial"/>
      <w:sz w:val="24"/>
      <w:szCs w:val="24"/>
    </w:rPr>
  </w:style>
  <w:style w:type="paragraph" w:customStyle="1" w:styleId="ac">
    <w:name w:val="Комментарий"/>
    <w:basedOn w:val="a"/>
    <w:next w:val="a"/>
    <w:rsid w:val="00A35215"/>
    <w:pPr>
      <w:overflowPunct/>
      <w:spacing w:before="75"/>
      <w:jc w:val="both"/>
      <w:textAlignment w:val="auto"/>
    </w:pPr>
    <w:rPr>
      <w:rFonts w:ascii="Arial" w:hAnsi="Arial"/>
      <w:color w:val="353842"/>
      <w:sz w:val="24"/>
      <w:szCs w:val="24"/>
      <w:shd w:val="clear" w:color="auto" w:fill="F0F0F0"/>
    </w:rPr>
  </w:style>
  <w:style w:type="paragraph" w:customStyle="1" w:styleId="ad">
    <w:name w:val="Информация об изменениях документа"/>
    <w:basedOn w:val="ac"/>
    <w:next w:val="a"/>
    <w:rsid w:val="00A35215"/>
    <w:pPr>
      <w:spacing w:before="0"/>
    </w:pPr>
    <w:rPr>
      <w:i/>
      <w:iCs/>
    </w:rPr>
  </w:style>
  <w:style w:type="character" w:styleId="ae">
    <w:name w:val="page number"/>
    <w:basedOn w:val="a0"/>
    <w:rsid w:val="00A35215"/>
  </w:style>
  <w:style w:type="paragraph" w:styleId="31">
    <w:name w:val="Body Text Indent 3"/>
    <w:basedOn w:val="a"/>
    <w:rsid w:val="00A35215"/>
    <w:pPr>
      <w:ind w:firstLine="720"/>
      <w:jc w:val="both"/>
    </w:pPr>
    <w:rPr>
      <w:sz w:val="28"/>
    </w:rPr>
  </w:style>
  <w:style w:type="character" w:customStyle="1" w:styleId="40">
    <w:name w:val="Заголовок 4 Знак"/>
    <w:link w:val="4"/>
    <w:uiPriority w:val="9"/>
    <w:semiHidden/>
    <w:rsid w:val="007E5ABD"/>
    <w:rPr>
      <w:rFonts w:ascii="Calibri" w:eastAsia="Times New Roman" w:hAnsi="Calibri" w:cs="Times New Roman"/>
      <w:b/>
      <w:bCs/>
      <w:sz w:val="28"/>
      <w:szCs w:val="28"/>
    </w:rPr>
  </w:style>
  <w:style w:type="paragraph" w:styleId="af">
    <w:name w:val="Normal (Web)"/>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af0"/>
    <w:uiPriority w:val="99"/>
    <w:unhideWhenUsed/>
    <w:rsid w:val="007E5ABD"/>
    <w:pPr>
      <w:overflowPunct/>
      <w:autoSpaceDE/>
      <w:autoSpaceDN/>
      <w:adjustRightInd/>
      <w:textAlignment w:val="auto"/>
    </w:pPr>
    <w:rPr>
      <w:sz w:val="24"/>
      <w:szCs w:val="24"/>
    </w:rPr>
  </w:style>
  <w:style w:type="paragraph" w:customStyle="1" w:styleId="s9">
    <w:name w:val="s_9"/>
    <w:basedOn w:val="a"/>
    <w:rsid w:val="007E5ABD"/>
    <w:pPr>
      <w:shd w:val="clear" w:color="auto" w:fill="F0F0F0"/>
      <w:overflowPunct/>
      <w:autoSpaceDE/>
      <w:autoSpaceDN/>
      <w:adjustRightInd/>
      <w:jc w:val="both"/>
      <w:textAlignment w:val="auto"/>
    </w:pPr>
    <w:rPr>
      <w:rFonts w:ascii="Arial" w:hAnsi="Arial" w:cs="Arial"/>
      <w:color w:val="353842"/>
      <w:sz w:val="26"/>
      <w:szCs w:val="26"/>
    </w:rPr>
  </w:style>
  <w:style w:type="paragraph" w:customStyle="1" w:styleId="s3">
    <w:name w:val="s_3"/>
    <w:basedOn w:val="a"/>
    <w:rsid w:val="007E5ABD"/>
    <w:pPr>
      <w:overflowPunct/>
      <w:autoSpaceDE/>
      <w:autoSpaceDN/>
      <w:adjustRightInd/>
      <w:jc w:val="center"/>
      <w:textAlignment w:val="auto"/>
    </w:pPr>
    <w:rPr>
      <w:rFonts w:ascii="Arial" w:hAnsi="Arial" w:cs="Arial"/>
      <w:b/>
      <w:bCs/>
      <w:color w:val="26282F"/>
      <w:sz w:val="26"/>
      <w:szCs w:val="26"/>
    </w:rPr>
  </w:style>
  <w:style w:type="paragraph" w:customStyle="1" w:styleId="s1">
    <w:name w:val="s_1"/>
    <w:basedOn w:val="a"/>
    <w:rsid w:val="007E5ABD"/>
    <w:pPr>
      <w:overflowPunct/>
      <w:autoSpaceDE/>
      <w:autoSpaceDN/>
      <w:adjustRightInd/>
      <w:ind w:firstLine="720"/>
      <w:jc w:val="both"/>
      <w:textAlignment w:val="auto"/>
    </w:pPr>
    <w:rPr>
      <w:rFonts w:ascii="Arial" w:hAnsi="Arial" w:cs="Arial"/>
      <w:sz w:val="26"/>
      <w:szCs w:val="26"/>
    </w:rPr>
  </w:style>
  <w:style w:type="character" w:customStyle="1" w:styleId="s101">
    <w:name w:val="s_101"/>
    <w:rsid w:val="007E5ABD"/>
    <w:rPr>
      <w:b/>
      <w:bCs/>
      <w:strike w:val="0"/>
      <w:dstrike w:val="0"/>
      <w:color w:val="26282F"/>
      <w:sz w:val="26"/>
      <w:szCs w:val="26"/>
      <w:u w:val="none"/>
      <w:effect w:val="none"/>
    </w:rPr>
  </w:style>
  <w:style w:type="character" w:customStyle="1" w:styleId="link">
    <w:name w:val="link"/>
    <w:rsid w:val="007E5ABD"/>
    <w:rPr>
      <w:strike w:val="0"/>
      <w:dstrike w:val="0"/>
      <w:u w:val="none"/>
      <w:effect w:val="none"/>
    </w:rPr>
  </w:style>
  <w:style w:type="paragraph" w:customStyle="1" w:styleId="10">
    <w:name w:val="Обычный1"/>
    <w:rsid w:val="002D02DC"/>
    <w:pPr>
      <w:widowControl w:val="0"/>
      <w:spacing w:before="100" w:after="100"/>
    </w:pPr>
    <w:rPr>
      <w:snapToGrid w:val="0"/>
      <w:sz w:val="24"/>
    </w:rPr>
  </w:style>
  <w:style w:type="paragraph" w:styleId="af1">
    <w:name w:val="Plain Text"/>
    <w:basedOn w:val="a"/>
    <w:link w:val="af2"/>
    <w:rsid w:val="002D02DC"/>
    <w:pPr>
      <w:overflowPunct/>
      <w:autoSpaceDE/>
      <w:autoSpaceDN/>
      <w:adjustRightInd/>
      <w:textAlignment w:val="auto"/>
    </w:pPr>
    <w:rPr>
      <w:rFonts w:ascii="Courier New" w:hAnsi="Courier New"/>
    </w:rPr>
  </w:style>
  <w:style w:type="character" w:customStyle="1" w:styleId="af2">
    <w:name w:val="Текст Знак"/>
    <w:link w:val="af1"/>
    <w:rsid w:val="002D02DC"/>
    <w:rPr>
      <w:rFonts w:ascii="Courier New" w:hAnsi="Courier New" w:cs="GaramondC"/>
    </w:rPr>
  </w:style>
  <w:style w:type="paragraph" w:styleId="af3">
    <w:name w:val="Date"/>
    <w:basedOn w:val="a"/>
    <w:next w:val="a"/>
    <w:link w:val="af4"/>
    <w:rsid w:val="002D02DC"/>
    <w:pPr>
      <w:overflowPunct/>
      <w:autoSpaceDE/>
      <w:autoSpaceDN/>
      <w:adjustRightInd/>
      <w:spacing w:after="60"/>
      <w:jc w:val="both"/>
      <w:textAlignment w:val="auto"/>
    </w:pPr>
    <w:rPr>
      <w:sz w:val="24"/>
    </w:rPr>
  </w:style>
  <w:style w:type="character" w:customStyle="1" w:styleId="af4">
    <w:name w:val="Дата Знак"/>
    <w:link w:val="af3"/>
    <w:rsid w:val="002D02DC"/>
    <w:rPr>
      <w:sz w:val="24"/>
    </w:rPr>
  </w:style>
  <w:style w:type="paragraph" w:customStyle="1" w:styleId="32">
    <w:name w:val="Стиль3"/>
    <w:basedOn w:val="20"/>
    <w:rsid w:val="002D02DC"/>
    <w:pPr>
      <w:widowControl w:val="0"/>
      <w:tabs>
        <w:tab w:val="num" w:pos="227"/>
      </w:tabs>
      <w:overflowPunct/>
      <w:autoSpaceDE/>
      <w:autoSpaceDN/>
      <w:spacing w:line="240" w:lineRule="auto"/>
      <w:ind w:left="0" w:firstLine="0"/>
      <w:jc w:val="both"/>
    </w:pPr>
    <w:rPr>
      <w:sz w:val="24"/>
      <w:szCs w:val="20"/>
    </w:rPr>
  </w:style>
  <w:style w:type="paragraph" w:customStyle="1" w:styleId="xl24">
    <w:name w:val="xl24"/>
    <w:basedOn w:val="a"/>
    <w:rsid w:val="002D02DC"/>
    <w:pPr>
      <w:overflowPunct/>
      <w:autoSpaceDE/>
      <w:autoSpaceDN/>
      <w:adjustRightInd/>
      <w:spacing w:before="100" w:after="100"/>
      <w:jc w:val="center"/>
      <w:textAlignment w:val="center"/>
    </w:pPr>
    <w:rPr>
      <w:sz w:val="24"/>
    </w:rPr>
  </w:style>
  <w:style w:type="paragraph" w:styleId="11">
    <w:name w:val="toc 1"/>
    <w:basedOn w:val="a"/>
    <w:next w:val="a"/>
    <w:autoRedefine/>
    <w:semiHidden/>
    <w:rsid w:val="002103FA"/>
    <w:pPr>
      <w:overflowPunct/>
      <w:autoSpaceDE/>
      <w:autoSpaceDN/>
      <w:adjustRightInd/>
      <w:textAlignment w:val="auto"/>
    </w:pPr>
    <w:rPr>
      <w:sz w:val="24"/>
    </w:rPr>
  </w:style>
  <w:style w:type="paragraph" w:styleId="af5">
    <w:name w:val="Body Text"/>
    <w:aliases w:val="Список 1"/>
    <w:basedOn w:val="a"/>
    <w:link w:val="af6"/>
    <w:rsid w:val="002103FA"/>
    <w:pPr>
      <w:overflowPunct/>
      <w:autoSpaceDE/>
      <w:autoSpaceDN/>
      <w:adjustRightInd/>
      <w:spacing w:after="120"/>
      <w:textAlignment w:val="auto"/>
    </w:pPr>
  </w:style>
  <w:style w:type="character" w:customStyle="1" w:styleId="af6">
    <w:name w:val="Основной текст Знак"/>
    <w:aliases w:val="Список 1 Знак"/>
    <w:basedOn w:val="a0"/>
    <w:link w:val="af5"/>
    <w:rsid w:val="002103FA"/>
  </w:style>
  <w:style w:type="paragraph" w:customStyle="1" w:styleId="List2">
    <w:name w:val="List2"/>
    <w:basedOn w:val="a"/>
    <w:rsid w:val="002103FA"/>
    <w:pPr>
      <w:tabs>
        <w:tab w:val="left" w:pos="1701"/>
      </w:tabs>
      <w:overflowPunct/>
      <w:autoSpaceDE/>
      <w:autoSpaceDN/>
      <w:adjustRightInd/>
      <w:spacing w:line="360" w:lineRule="auto"/>
      <w:jc w:val="both"/>
      <w:textAlignment w:val="auto"/>
    </w:pPr>
    <w:rPr>
      <w:sz w:val="24"/>
    </w:rPr>
  </w:style>
  <w:style w:type="character" w:customStyle="1" w:styleId="a8">
    <w:name w:val="Верхний колонтитул Знак"/>
    <w:link w:val="a7"/>
    <w:uiPriority w:val="99"/>
    <w:rsid w:val="002103FA"/>
    <w:rPr>
      <w:sz w:val="24"/>
      <w:szCs w:val="24"/>
    </w:rPr>
  </w:style>
  <w:style w:type="character" w:customStyle="1" w:styleId="b-message-heademail">
    <w:name w:val="b-message-head__email"/>
    <w:rsid w:val="00D8075E"/>
  </w:style>
  <w:style w:type="table" w:styleId="af7">
    <w:name w:val="Table Grid"/>
    <w:basedOn w:val="a1"/>
    <w:uiPriority w:val="39"/>
    <w:rsid w:val="00C12EF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er"/>
    <w:basedOn w:val="a"/>
    <w:link w:val="af9"/>
    <w:unhideWhenUsed/>
    <w:rsid w:val="00C828D5"/>
    <w:pPr>
      <w:tabs>
        <w:tab w:val="center" w:pos="4677"/>
        <w:tab w:val="right" w:pos="9355"/>
      </w:tabs>
    </w:pPr>
  </w:style>
  <w:style w:type="character" w:customStyle="1" w:styleId="af9">
    <w:name w:val="Нижний колонтитул Знак"/>
    <w:basedOn w:val="a0"/>
    <w:link w:val="af8"/>
    <w:uiPriority w:val="99"/>
    <w:rsid w:val="00C828D5"/>
  </w:style>
  <w:style w:type="paragraph" w:customStyle="1" w:styleId="head21">
    <w:name w:val="head21"/>
    <w:basedOn w:val="a"/>
    <w:rsid w:val="00F83166"/>
    <w:pPr>
      <w:adjustRightInd/>
      <w:jc w:val="center"/>
      <w:textAlignment w:val="auto"/>
    </w:pPr>
    <w:rPr>
      <w:b/>
      <w:bCs/>
      <w:sz w:val="24"/>
      <w:szCs w:val="24"/>
    </w:rPr>
  </w:style>
  <w:style w:type="character" w:customStyle="1" w:styleId="30">
    <w:name w:val="Заголовок 3 Знак"/>
    <w:link w:val="3"/>
    <w:uiPriority w:val="9"/>
    <w:semiHidden/>
    <w:rsid w:val="00295EA9"/>
    <w:rPr>
      <w:rFonts w:ascii="Cambria" w:eastAsia="Times New Roman" w:hAnsi="Cambria" w:cs="Times New Roman"/>
      <w:b/>
      <w:bCs/>
      <w:sz w:val="26"/>
      <w:szCs w:val="26"/>
    </w:rPr>
  </w:style>
  <w:style w:type="character" w:customStyle="1" w:styleId="12">
    <w:name w:val="Заголовок №1"/>
    <w:rsid w:val="000A1F10"/>
    <w:rPr>
      <w:rFonts w:ascii="Times New Roman" w:hAnsi="Times New Roman" w:cs="Times New Roman"/>
      <w:b/>
      <w:bCs/>
      <w:spacing w:val="0"/>
      <w:sz w:val="27"/>
      <w:szCs w:val="27"/>
    </w:rPr>
  </w:style>
  <w:style w:type="paragraph" w:customStyle="1" w:styleId="110">
    <w:name w:val="Заголовок №11"/>
    <w:basedOn w:val="a"/>
    <w:rsid w:val="000A1F10"/>
    <w:pPr>
      <w:shd w:val="clear" w:color="auto" w:fill="FFFFFF"/>
      <w:overflowPunct/>
      <w:autoSpaceDE/>
      <w:autoSpaceDN/>
      <w:adjustRightInd/>
      <w:spacing w:after="60" w:line="317" w:lineRule="exact"/>
      <w:jc w:val="center"/>
      <w:textAlignment w:val="auto"/>
      <w:outlineLvl w:val="0"/>
    </w:pPr>
    <w:rPr>
      <w:rFonts w:eastAsia="Microsoft Sans Serif"/>
      <w:b/>
      <w:bCs/>
      <w:sz w:val="27"/>
      <w:szCs w:val="27"/>
    </w:rPr>
  </w:style>
  <w:style w:type="character" w:customStyle="1" w:styleId="21">
    <w:name w:val="Основной текст (2)"/>
    <w:rsid w:val="000A1F10"/>
    <w:rPr>
      <w:rFonts w:ascii="Times New Roman" w:hAnsi="Times New Roman" w:cs="Times New Roman"/>
      <w:b/>
      <w:bCs/>
      <w:spacing w:val="0"/>
      <w:sz w:val="23"/>
      <w:szCs w:val="23"/>
      <w:u w:val="single"/>
    </w:rPr>
  </w:style>
  <w:style w:type="character" w:customStyle="1" w:styleId="afa">
    <w:name w:val="Основной текст + Полужирный"/>
    <w:rsid w:val="000A1F10"/>
    <w:rPr>
      <w:rFonts w:ascii="Times New Roman" w:hAnsi="Times New Roman" w:cs="Times New Roman"/>
      <w:b/>
      <w:bCs/>
      <w:spacing w:val="0"/>
      <w:sz w:val="23"/>
      <w:szCs w:val="23"/>
    </w:rPr>
  </w:style>
  <w:style w:type="character" w:customStyle="1" w:styleId="13">
    <w:name w:val="Основной текст + Полужирный1"/>
    <w:rsid w:val="000A1F10"/>
    <w:rPr>
      <w:rFonts w:ascii="Times New Roman" w:hAnsi="Times New Roman" w:cs="Times New Roman"/>
      <w:b/>
      <w:bCs/>
      <w:spacing w:val="0"/>
      <w:sz w:val="23"/>
      <w:szCs w:val="23"/>
      <w:u w:val="single"/>
    </w:rPr>
  </w:style>
  <w:style w:type="paragraph" w:customStyle="1" w:styleId="Default">
    <w:name w:val="Default"/>
    <w:rsid w:val="00C72C7F"/>
    <w:pPr>
      <w:autoSpaceDE w:val="0"/>
      <w:autoSpaceDN w:val="0"/>
      <w:adjustRightInd w:val="0"/>
    </w:pPr>
    <w:rPr>
      <w:color w:val="000000"/>
      <w:sz w:val="24"/>
      <w:szCs w:val="24"/>
    </w:rPr>
  </w:style>
  <w:style w:type="character" w:customStyle="1" w:styleId="50">
    <w:name w:val="Заголовок 5 Знак"/>
    <w:link w:val="5"/>
    <w:uiPriority w:val="9"/>
    <w:semiHidden/>
    <w:rsid w:val="00515910"/>
    <w:rPr>
      <w:rFonts w:ascii="Calibri" w:eastAsia="Times New Roman" w:hAnsi="Calibri" w:cs="Times New Roman"/>
      <w:b/>
      <w:bCs/>
      <w:i/>
      <w:iCs/>
      <w:sz w:val="26"/>
      <w:szCs w:val="26"/>
    </w:rPr>
  </w:style>
  <w:style w:type="paragraph" w:styleId="22">
    <w:name w:val="Body Text 2"/>
    <w:basedOn w:val="a"/>
    <w:link w:val="23"/>
    <w:unhideWhenUsed/>
    <w:rsid w:val="00515910"/>
    <w:pPr>
      <w:spacing w:after="120" w:line="480" w:lineRule="auto"/>
    </w:pPr>
  </w:style>
  <w:style w:type="character" w:customStyle="1" w:styleId="23">
    <w:name w:val="Основной текст 2 Знак"/>
    <w:basedOn w:val="a0"/>
    <w:link w:val="22"/>
    <w:uiPriority w:val="99"/>
    <w:semiHidden/>
    <w:rsid w:val="00515910"/>
  </w:style>
  <w:style w:type="paragraph" w:customStyle="1" w:styleId="s15">
    <w:name w:val="s_15"/>
    <w:basedOn w:val="a"/>
    <w:rsid w:val="00914809"/>
    <w:pPr>
      <w:overflowPunct/>
      <w:autoSpaceDE/>
      <w:autoSpaceDN/>
      <w:adjustRightInd/>
      <w:ind w:hanging="880"/>
      <w:jc w:val="both"/>
      <w:textAlignment w:val="auto"/>
    </w:pPr>
    <w:rPr>
      <w:rFonts w:ascii="Arial" w:hAnsi="Arial" w:cs="Arial"/>
      <w:sz w:val="26"/>
      <w:szCs w:val="26"/>
    </w:rPr>
  </w:style>
  <w:style w:type="paragraph" w:styleId="afb">
    <w:name w:val="List Paragraph"/>
    <w:aliases w:val="Маркер,Абзац основного текста,Основной Азамат,Bullet List,FooterText,numbered,Paragraphe de liste1,lp1,ТЗ список,Абзац списка литеральный"/>
    <w:basedOn w:val="a"/>
    <w:link w:val="afc"/>
    <w:uiPriority w:val="34"/>
    <w:qFormat/>
    <w:rsid w:val="000C3037"/>
    <w:pPr>
      <w:overflowPunct/>
      <w:autoSpaceDE/>
      <w:autoSpaceDN/>
      <w:adjustRightInd/>
      <w:ind w:left="720"/>
      <w:contextualSpacing/>
      <w:textAlignment w:val="auto"/>
    </w:pPr>
    <w:rPr>
      <w:sz w:val="24"/>
      <w:szCs w:val="24"/>
    </w:rPr>
  </w:style>
  <w:style w:type="character" w:customStyle="1" w:styleId="copyrighttext2">
    <w:name w:val="copyrighttext2"/>
    <w:rsid w:val="005C4B96"/>
    <w:rPr>
      <w:rFonts w:ascii="Verdana" w:hAnsi="Verdana" w:hint="default"/>
      <w:strike w:val="0"/>
      <w:dstrike w:val="0"/>
      <w:vanish w:val="0"/>
      <w:webHidden w:val="0"/>
      <w:color w:val="808080"/>
      <w:sz w:val="14"/>
      <w:szCs w:val="14"/>
      <w:u w:val="none"/>
      <w:effect w:val="none"/>
      <w:specVanish w:val="0"/>
    </w:rPr>
  </w:style>
  <w:style w:type="paragraph" w:customStyle="1" w:styleId="14">
    <w:name w:val="Абзац списка1"/>
    <w:basedOn w:val="a"/>
    <w:rsid w:val="0072166C"/>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60">
    <w:name w:val="Заголовок 6 Знак"/>
    <w:link w:val="6"/>
    <w:semiHidden/>
    <w:rsid w:val="008C4003"/>
    <w:rPr>
      <w:rFonts w:ascii="Calibri" w:hAnsi="Calibri"/>
      <w:b/>
      <w:bCs/>
      <w:sz w:val="22"/>
      <w:szCs w:val="22"/>
      <w:lang w:eastAsia="en-US"/>
    </w:rPr>
  </w:style>
  <w:style w:type="paragraph" w:customStyle="1" w:styleId="210">
    <w:name w:val="Основной текст с отступом 21"/>
    <w:basedOn w:val="a"/>
    <w:rsid w:val="008C4003"/>
    <w:pPr>
      <w:overflowPunct/>
      <w:autoSpaceDE/>
      <w:autoSpaceDN/>
      <w:adjustRightInd/>
      <w:ind w:left="426" w:hanging="426"/>
      <w:jc w:val="both"/>
      <w:textAlignment w:val="auto"/>
    </w:pPr>
    <w:rPr>
      <w:sz w:val="24"/>
    </w:rPr>
  </w:style>
  <w:style w:type="paragraph" w:customStyle="1" w:styleId="15">
    <w:name w:val="Основной текст с отступом1"/>
    <w:basedOn w:val="a"/>
    <w:rsid w:val="00705411"/>
    <w:pPr>
      <w:widowControl w:val="0"/>
      <w:overflowPunct/>
      <w:spacing w:after="120"/>
      <w:ind w:left="283"/>
      <w:textAlignment w:val="auto"/>
    </w:pPr>
    <w:rPr>
      <w:rFonts w:ascii="Arial" w:hAnsi="Arial" w:cs="Arial"/>
      <w:sz w:val="18"/>
      <w:szCs w:val="18"/>
    </w:rPr>
  </w:style>
  <w:style w:type="paragraph" w:customStyle="1" w:styleId="ConsPlusNormal">
    <w:name w:val="ConsPlusNormal"/>
    <w:link w:val="ConsPlusNormal0"/>
    <w:rsid w:val="00705411"/>
    <w:pPr>
      <w:autoSpaceDE w:val="0"/>
      <w:autoSpaceDN w:val="0"/>
      <w:adjustRightInd w:val="0"/>
      <w:ind w:firstLine="720"/>
    </w:pPr>
    <w:rPr>
      <w:rFonts w:ascii="Arial" w:hAnsi="Arial"/>
      <w:sz w:val="24"/>
      <w:szCs w:val="24"/>
    </w:rPr>
  </w:style>
  <w:style w:type="paragraph" w:customStyle="1" w:styleId="16">
    <w:name w:val="Текст1"/>
    <w:basedOn w:val="a4"/>
    <w:rsid w:val="00705411"/>
    <w:pPr>
      <w:overflowPunct/>
      <w:autoSpaceDE/>
      <w:autoSpaceDN/>
      <w:adjustRightInd/>
      <w:spacing w:after="120" w:line="276" w:lineRule="auto"/>
      <w:ind w:left="283"/>
      <w:jc w:val="left"/>
      <w:textAlignment w:val="auto"/>
    </w:pPr>
    <w:rPr>
      <w:rFonts w:ascii="Calibri" w:hAnsi="Calibri"/>
      <w:sz w:val="22"/>
      <w:szCs w:val="22"/>
    </w:rPr>
  </w:style>
  <w:style w:type="paragraph" w:customStyle="1" w:styleId="ConsPlusNonformat">
    <w:name w:val="ConsPlusNonformat"/>
    <w:rsid w:val="00705411"/>
    <w:pPr>
      <w:autoSpaceDE w:val="0"/>
      <w:autoSpaceDN w:val="0"/>
      <w:adjustRightInd w:val="0"/>
    </w:pPr>
    <w:rPr>
      <w:rFonts w:ascii="Courier New" w:eastAsia="Calibri" w:hAnsi="Courier New" w:cs="Courier New"/>
      <w:lang w:eastAsia="en-US"/>
    </w:rPr>
  </w:style>
  <w:style w:type="paragraph" w:customStyle="1" w:styleId="afd">
    <w:name w:val="Таблицы (моноширинный)"/>
    <w:basedOn w:val="a"/>
    <w:next w:val="a"/>
    <w:rsid w:val="00913B33"/>
    <w:pPr>
      <w:overflowPunct/>
      <w:textAlignment w:val="auto"/>
    </w:pPr>
    <w:rPr>
      <w:rFonts w:ascii="Courier New" w:hAnsi="Courier New" w:cs="Courier New"/>
      <w:sz w:val="24"/>
      <w:szCs w:val="24"/>
    </w:rPr>
  </w:style>
  <w:style w:type="character" w:customStyle="1" w:styleId="70">
    <w:name w:val="Заголовок 7 Знак"/>
    <w:link w:val="7"/>
    <w:rsid w:val="008E723F"/>
    <w:rPr>
      <w:bCs/>
      <w:sz w:val="24"/>
    </w:rPr>
  </w:style>
  <w:style w:type="character" w:customStyle="1" w:styleId="80">
    <w:name w:val="Заголовок 8 Знак"/>
    <w:link w:val="8"/>
    <w:rsid w:val="008E723F"/>
    <w:rPr>
      <w:i/>
      <w:iCs/>
      <w:sz w:val="24"/>
      <w:szCs w:val="24"/>
    </w:rPr>
  </w:style>
  <w:style w:type="paragraph" w:styleId="afe">
    <w:name w:val="Title"/>
    <w:basedOn w:val="a"/>
    <w:link w:val="aff"/>
    <w:qFormat/>
    <w:rsid w:val="008E723F"/>
    <w:pPr>
      <w:overflowPunct/>
      <w:autoSpaceDE/>
      <w:autoSpaceDN/>
      <w:adjustRightInd/>
      <w:jc w:val="center"/>
      <w:textAlignment w:val="auto"/>
    </w:pPr>
    <w:rPr>
      <w:b/>
      <w:sz w:val="28"/>
    </w:rPr>
  </w:style>
  <w:style w:type="character" w:customStyle="1" w:styleId="aff">
    <w:name w:val="Заголовок Знак"/>
    <w:link w:val="afe"/>
    <w:rsid w:val="008E723F"/>
    <w:rPr>
      <w:b/>
      <w:sz w:val="28"/>
    </w:rPr>
  </w:style>
  <w:style w:type="paragraph" w:styleId="33">
    <w:name w:val="Body Text 3"/>
    <w:basedOn w:val="a"/>
    <w:link w:val="34"/>
    <w:rsid w:val="008E723F"/>
    <w:pPr>
      <w:overflowPunct/>
      <w:autoSpaceDE/>
      <w:autoSpaceDN/>
      <w:adjustRightInd/>
      <w:spacing w:after="120"/>
      <w:textAlignment w:val="auto"/>
    </w:pPr>
    <w:rPr>
      <w:sz w:val="16"/>
      <w:szCs w:val="16"/>
    </w:rPr>
  </w:style>
  <w:style w:type="character" w:customStyle="1" w:styleId="34">
    <w:name w:val="Основной текст 3 Знак"/>
    <w:link w:val="33"/>
    <w:rsid w:val="008E723F"/>
    <w:rPr>
      <w:sz w:val="16"/>
      <w:szCs w:val="16"/>
    </w:rPr>
  </w:style>
  <w:style w:type="paragraph" w:customStyle="1" w:styleId="9631d">
    <w:name w:val="Обыч9631dый"/>
    <w:rsid w:val="008E723F"/>
    <w:pPr>
      <w:widowControl w:val="0"/>
    </w:pPr>
  </w:style>
  <w:style w:type="paragraph" w:styleId="aff0">
    <w:name w:val="annotation text"/>
    <w:basedOn w:val="a"/>
    <w:link w:val="aff1"/>
    <w:semiHidden/>
    <w:rsid w:val="008E723F"/>
    <w:pPr>
      <w:overflowPunct/>
      <w:autoSpaceDE/>
      <w:autoSpaceDN/>
      <w:adjustRightInd/>
      <w:textAlignment w:val="auto"/>
    </w:pPr>
  </w:style>
  <w:style w:type="character" w:customStyle="1" w:styleId="aff1">
    <w:name w:val="Текст примечания Знак"/>
    <w:basedOn w:val="a0"/>
    <w:link w:val="aff0"/>
    <w:semiHidden/>
    <w:rsid w:val="008E723F"/>
  </w:style>
  <w:style w:type="paragraph" w:styleId="aff2">
    <w:name w:val="Subtitle"/>
    <w:basedOn w:val="a"/>
    <w:link w:val="aff3"/>
    <w:qFormat/>
    <w:rsid w:val="008E723F"/>
    <w:pPr>
      <w:overflowPunct/>
      <w:autoSpaceDE/>
      <w:autoSpaceDN/>
      <w:adjustRightInd/>
      <w:jc w:val="center"/>
      <w:textAlignment w:val="auto"/>
    </w:pPr>
    <w:rPr>
      <w:b/>
      <w:sz w:val="28"/>
    </w:rPr>
  </w:style>
  <w:style w:type="character" w:customStyle="1" w:styleId="aff3">
    <w:name w:val="Подзаголовок Знак"/>
    <w:link w:val="aff2"/>
    <w:rsid w:val="008E723F"/>
    <w:rPr>
      <w:b/>
      <w:sz w:val="28"/>
    </w:rPr>
  </w:style>
  <w:style w:type="paragraph" w:customStyle="1" w:styleId="Clause">
    <w:name w:val="Clause"/>
    <w:basedOn w:val="a"/>
    <w:rsid w:val="008E723F"/>
    <w:pPr>
      <w:numPr>
        <w:ilvl w:val="1"/>
        <w:numId w:val="1"/>
      </w:numPr>
      <w:overflowPunct/>
      <w:autoSpaceDE/>
      <w:autoSpaceDN/>
      <w:adjustRightInd/>
      <w:jc w:val="both"/>
      <w:textAlignment w:val="auto"/>
    </w:pPr>
    <w:rPr>
      <w:sz w:val="24"/>
    </w:rPr>
  </w:style>
  <w:style w:type="paragraph" w:styleId="aff4">
    <w:name w:val="footnote text"/>
    <w:basedOn w:val="a"/>
    <w:link w:val="aff5"/>
    <w:uiPriority w:val="99"/>
    <w:unhideWhenUsed/>
    <w:rsid w:val="004A2401"/>
    <w:pPr>
      <w:overflowPunct/>
      <w:autoSpaceDE/>
      <w:autoSpaceDN/>
      <w:adjustRightInd/>
      <w:textAlignment w:val="auto"/>
    </w:pPr>
  </w:style>
  <w:style w:type="character" w:customStyle="1" w:styleId="aff5">
    <w:name w:val="Текст сноски Знак"/>
    <w:basedOn w:val="a0"/>
    <w:link w:val="aff4"/>
    <w:uiPriority w:val="99"/>
    <w:rsid w:val="004A2401"/>
  </w:style>
  <w:style w:type="character" w:styleId="aff6">
    <w:name w:val="footnote reference"/>
    <w:uiPriority w:val="99"/>
    <w:unhideWhenUsed/>
    <w:rsid w:val="004A2401"/>
    <w:rPr>
      <w:vertAlign w:val="superscript"/>
    </w:rPr>
  </w:style>
  <w:style w:type="paragraph" w:styleId="aff7">
    <w:name w:val="No Spacing"/>
    <w:link w:val="aff8"/>
    <w:uiPriority w:val="99"/>
    <w:qFormat/>
    <w:rsid w:val="00264345"/>
    <w:rPr>
      <w:rFonts w:ascii="Calibri" w:hAnsi="Calibri"/>
      <w:sz w:val="22"/>
      <w:szCs w:val="22"/>
    </w:rPr>
  </w:style>
  <w:style w:type="character" w:customStyle="1" w:styleId="aff8">
    <w:name w:val="Без интервала Знак"/>
    <w:link w:val="aff7"/>
    <w:uiPriority w:val="99"/>
    <w:locked/>
    <w:rsid w:val="00264345"/>
    <w:rPr>
      <w:rFonts w:ascii="Calibri" w:hAnsi="Calibri"/>
      <w:sz w:val="22"/>
      <w:szCs w:val="22"/>
      <w:lang w:bidi="ar-SA"/>
    </w:rPr>
  </w:style>
  <w:style w:type="paragraph" w:customStyle="1" w:styleId="ConsNormal">
    <w:name w:val="ConsNormal"/>
    <w:rsid w:val="00547DB7"/>
    <w:pPr>
      <w:widowControl w:val="0"/>
      <w:autoSpaceDE w:val="0"/>
      <w:autoSpaceDN w:val="0"/>
      <w:adjustRightInd w:val="0"/>
      <w:ind w:firstLine="720"/>
    </w:pPr>
    <w:rPr>
      <w:rFonts w:ascii="Arial" w:hAnsi="Arial" w:cs="Arial"/>
    </w:rPr>
  </w:style>
  <w:style w:type="character" w:customStyle="1" w:styleId="af0">
    <w:name w:val="Обычный (веб) Знак"/>
    <w:aliases w:val="Знак Знак2 Знак1,Обычный (веб) Знак Знак Знак1 Знак1,Знак Знак Знак Знак Знак Знак1,Знак Знак1 Знак Знак1,Обычный (веб) Знак Знак Знак Знак Знак1,Знак Знак Знак1 Знак Знак1 Знак1,Знак Знак Знак Знак1,Знак Знак Знак1 Знак Знак"/>
    <w:link w:val="af"/>
    <w:locked/>
    <w:rsid w:val="005579B8"/>
    <w:rPr>
      <w:sz w:val="24"/>
      <w:szCs w:val="24"/>
    </w:rPr>
  </w:style>
  <w:style w:type="character" w:customStyle="1" w:styleId="ConsPlusNormal0">
    <w:name w:val="ConsPlusNormal Знак"/>
    <w:link w:val="ConsPlusNormal"/>
    <w:locked/>
    <w:rsid w:val="00000AF3"/>
    <w:rPr>
      <w:rFonts w:ascii="Arial" w:hAnsi="Arial"/>
      <w:sz w:val="24"/>
      <w:szCs w:val="24"/>
      <w:lang w:bidi="ar-SA"/>
    </w:rPr>
  </w:style>
  <w:style w:type="table" w:customStyle="1" w:styleId="17">
    <w:name w:val="Сетка таблицы1"/>
    <w:basedOn w:val="a1"/>
    <w:next w:val="af7"/>
    <w:rsid w:val="005A24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7"/>
    <w:rsid w:val="00BE28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uiPriority w:val="99"/>
    <w:locked/>
    <w:rsid w:val="00CF4CCC"/>
    <w:rPr>
      <w:rFonts w:ascii="Times New Roman" w:eastAsia="Times New Roman" w:hAnsi="Times New Roman" w:cs="Times New Roman"/>
      <w:sz w:val="24"/>
      <w:szCs w:val="24"/>
      <w:lang w:eastAsia="ru-RU"/>
    </w:rPr>
  </w:style>
  <w:style w:type="character" w:customStyle="1" w:styleId="FontStyle14">
    <w:name w:val="Font Style14"/>
    <w:rsid w:val="00C93119"/>
    <w:rPr>
      <w:rFonts w:ascii="Times New Roman" w:hAnsi="Times New Roman" w:cs="Times New Roman"/>
      <w:sz w:val="26"/>
      <w:szCs w:val="26"/>
    </w:rPr>
  </w:style>
  <w:style w:type="character" w:customStyle="1" w:styleId="25">
    <w:name w:val="Основной текст (2)_"/>
    <w:basedOn w:val="a0"/>
    <w:rsid w:val="00640433"/>
    <w:rPr>
      <w:rFonts w:ascii="Times New Roman" w:eastAsia="Times New Roman" w:hAnsi="Times New Roman" w:cs="Times New Roman"/>
      <w:b w:val="0"/>
      <w:bCs w:val="0"/>
      <w:i w:val="0"/>
      <w:iCs w:val="0"/>
      <w:smallCaps w:val="0"/>
      <w:strike w:val="0"/>
      <w:u w:val="none"/>
    </w:rPr>
  </w:style>
  <w:style w:type="character" w:customStyle="1" w:styleId="26">
    <w:name w:val="Заголовок №2_"/>
    <w:basedOn w:val="a0"/>
    <w:rsid w:val="00640433"/>
    <w:rPr>
      <w:rFonts w:ascii="Times New Roman" w:eastAsia="Times New Roman" w:hAnsi="Times New Roman" w:cs="Times New Roman"/>
      <w:b w:val="0"/>
      <w:bCs w:val="0"/>
      <w:i w:val="0"/>
      <w:iCs w:val="0"/>
      <w:smallCaps w:val="0"/>
      <w:strike w:val="0"/>
      <w:u w:val="none"/>
    </w:rPr>
  </w:style>
  <w:style w:type="character" w:customStyle="1" w:styleId="27">
    <w:name w:val="Заголовок №2"/>
    <w:basedOn w:val="26"/>
    <w:rsid w:val="0064043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fc">
    <w:name w:val="Абзац списка Знак"/>
    <w:aliases w:val="Маркер Знак,Абзац основного текста Знак,Основной Азамат Знак,Bullet List Знак,FooterText Знак,numbered Знак,Paragraphe de liste1 Знак,lp1 Знак,ТЗ список Знак,Абзац списка литеральный Знак"/>
    <w:link w:val="afb"/>
    <w:uiPriority w:val="34"/>
    <w:locked/>
    <w:rsid w:val="00C36BB4"/>
    <w:rPr>
      <w:sz w:val="24"/>
      <w:szCs w:val="24"/>
    </w:rPr>
  </w:style>
  <w:style w:type="character" w:customStyle="1" w:styleId="28pt">
    <w:name w:val="Основной текст (2) + 8 pt"/>
    <w:basedOn w:val="25"/>
    <w:rsid w:val="00C36BB4"/>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5">
    <w:name w:val="Основной текст (3) + Не полужирный"/>
    <w:basedOn w:val="a0"/>
    <w:rsid w:val="00C36BB4"/>
    <w:rPr>
      <w:rFonts w:ascii="Times New Roman" w:eastAsia="Times New Roman" w:hAnsi="Times New Roman" w:cs="Times New Roman"/>
      <w:b/>
      <w:bCs/>
      <w:color w:val="000000"/>
      <w:spacing w:val="0"/>
      <w:w w:val="100"/>
      <w:position w:val="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91343">
      <w:bodyDiv w:val="1"/>
      <w:marLeft w:val="0"/>
      <w:marRight w:val="0"/>
      <w:marTop w:val="0"/>
      <w:marBottom w:val="0"/>
      <w:divBdr>
        <w:top w:val="none" w:sz="0" w:space="0" w:color="auto"/>
        <w:left w:val="none" w:sz="0" w:space="0" w:color="auto"/>
        <w:bottom w:val="none" w:sz="0" w:space="0" w:color="auto"/>
        <w:right w:val="none" w:sz="0" w:space="0" w:color="auto"/>
      </w:divBdr>
    </w:div>
    <w:div w:id="223027418">
      <w:bodyDiv w:val="1"/>
      <w:marLeft w:val="0"/>
      <w:marRight w:val="0"/>
      <w:marTop w:val="0"/>
      <w:marBottom w:val="0"/>
      <w:divBdr>
        <w:top w:val="none" w:sz="0" w:space="0" w:color="auto"/>
        <w:left w:val="none" w:sz="0" w:space="0" w:color="auto"/>
        <w:bottom w:val="none" w:sz="0" w:space="0" w:color="auto"/>
        <w:right w:val="none" w:sz="0" w:space="0" w:color="auto"/>
      </w:divBdr>
    </w:div>
    <w:div w:id="327055052">
      <w:bodyDiv w:val="1"/>
      <w:marLeft w:val="0"/>
      <w:marRight w:val="0"/>
      <w:marTop w:val="0"/>
      <w:marBottom w:val="0"/>
      <w:divBdr>
        <w:top w:val="none" w:sz="0" w:space="0" w:color="auto"/>
        <w:left w:val="none" w:sz="0" w:space="0" w:color="auto"/>
        <w:bottom w:val="none" w:sz="0" w:space="0" w:color="auto"/>
        <w:right w:val="none" w:sz="0" w:space="0" w:color="auto"/>
      </w:divBdr>
      <w:divsChild>
        <w:div w:id="21249692">
          <w:marLeft w:val="0"/>
          <w:marRight w:val="0"/>
          <w:marTop w:val="0"/>
          <w:marBottom w:val="0"/>
          <w:divBdr>
            <w:top w:val="none" w:sz="0" w:space="0" w:color="auto"/>
            <w:left w:val="none" w:sz="0" w:space="0" w:color="auto"/>
            <w:bottom w:val="none" w:sz="0" w:space="0" w:color="auto"/>
            <w:right w:val="none" w:sz="0" w:space="0" w:color="auto"/>
          </w:divBdr>
          <w:divsChild>
            <w:div w:id="335890580">
              <w:marLeft w:val="0"/>
              <w:marRight w:val="0"/>
              <w:marTop w:val="0"/>
              <w:marBottom w:val="0"/>
              <w:divBdr>
                <w:top w:val="none" w:sz="0" w:space="0" w:color="auto"/>
                <w:left w:val="none" w:sz="0" w:space="0" w:color="auto"/>
                <w:bottom w:val="none" w:sz="0" w:space="0" w:color="auto"/>
                <w:right w:val="none" w:sz="0" w:space="0" w:color="auto"/>
              </w:divBdr>
              <w:divsChild>
                <w:div w:id="1835490041">
                  <w:marLeft w:val="0"/>
                  <w:marRight w:val="0"/>
                  <w:marTop w:val="0"/>
                  <w:marBottom w:val="0"/>
                  <w:divBdr>
                    <w:top w:val="none" w:sz="0" w:space="0" w:color="auto"/>
                    <w:left w:val="none" w:sz="0" w:space="0" w:color="auto"/>
                    <w:bottom w:val="none" w:sz="0" w:space="0" w:color="auto"/>
                    <w:right w:val="none" w:sz="0" w:space="0" w:color="auto"/>
                  </w:divBdr>
                  <w:divsChild>
                    <w:div w:id="386490852">
                      <w:marLeft w:val="0"/>
                      <w:marRight w:val="0"/>
                      <w:marTop w:val="0"/>
                      <w:marBottom w:val="0"/>
                      <w:divBdr>
                        <w:top w:val="none" w:sz="0" w:space="0" w:color="auto"/>
                        <w:left w:val="none" w:sz="0" w:space="0" w:color="auto"/>
                        <w:bottom w:val="none" w:sz="0" w:space="0" w:color="auto"/>
                        <w:right w:val="none" w:sz="0" w:space="0" w:color="auto"/>
                      </w:divBdr>
                      <w:divsChild>
                        <w:div w:id="450517657">
                          <w:marLeft w:val="0"/>
                          <w:marRight w:val="0"/>
                          <w:marTop w:val="0"/>
                          <w:marBottom w:val="0"/>
                          <w:divBdr>
                            <w:top w:val="none" w:sz="0" w:space="0" w:color="auto"/>
                            <w:left w:val="none" w:sz="0" w:space="0" w:color="auto"/>
                            <w:bottom w:val="none" w:sz="0" w:space="0" w:color="auto"/>
                            <w:right w:val="none" w:sz="0" w:space="0" w:color="auto"/>
                          </w:divBdr>
                        </w:div>
                        <w:div w:id="1314869731">
                          <w:marLeft w:val="0"/>
                          <w:marRight w:val="0"/>
                          <w:marTop w:val="0"/>
                          <w:marBottom w:val="0"/>
                          <w:divBdr>
                            <w:top w:val="none" w:sz="0" w:space="0" w:color="auto"/>
                            <w:left w:val="none" w:sz="0" w:space="0" w:color="auto"/>
                            <w:bottom w:val="none" w:sz="0" w:space="0" w:color="auto"/>
                            <w:right w:val="none" w:sz="0" w:space="0" w:color="auto"/>
                          </w:divBdr>
                        </w:div>
                        <w:div w:id="2074810837">
                          <w:marLeft w:val="0"/>
                          <w:marRight w:val="0"/>
                          <w:marTop w:val="0"/>
                          <w:marBottom w:val="0"/>
                          <w:divBdr>
                            <w:top w:val="none" w:sz="0" w:space="0" w:color="auto"/>
                            <w:left w:val="none" w:sz="0" w:space="0" w:color="auto"/>
                            <w:bottom w:val="none" w:sz="0" w:space="0" w:color="auto"/>
                            <w:right w:val="none" w:sz="0" w:space="0" w:color="auto"/>
                          </w:divBdr>
                          <w:divsChild>
                            <w:div w:id="532693113">
                              <w:marLeft w:val="0"/>
                              <w:marRight w:val="0"/>
                              <w:marTop w:val="0"/>
                              <w:marBottom w:val="0"/>
                              <w:divBdr>
                                <w:top w:val="none" w:sz="0" w:space="0" w:color="auto"/>
                                <w:left w:val="none" w:sz="0" w:space="0" w:color="auto"/>
                                <w:bottom w:val="none" w:sz="0" w:space="0" w:color="auto"/>
                                <w:right w:val="none" w:sz="0" w:space="0" w:color="auto"/>
                              </w:divBdr>
                            </w:div>
                            <w:div w:id="817038631">
                              <w:marLeft w:val="0"/>
                              <w:marRight w:val="0"/>
                              <w:marTop w:val="0"/>
                              <w:marBottom w:val="0"/>
                              <w:divBdr>
                                <w:top w:val="none" w:sz="0" w:space="0" w:color="auto"/>
                                <w:left w:val="none" w:sz="0" w:space="0" w:color="auto"/>
                                <w:bottom w:val="none" w:sz="0" w:space="0" w:color="auto"/>
                                <w:right w:val="none" w:sz="0" w:space="0" w:color="auto"/>
                              </w:divBdr>
                            </w:div>
                            <w:div w:id="9829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8371">
                      <w:marLeft w:val="0"/>
                      <w:marRight w:val="0"/>
                      <w:marTop w:val="0"/>
                      <w:marBottom w:val="0"/>
                      <w:divBdr>
                        <w:top w:val="none" w:sz="0" w:space="0" w:color="auto"/>
                        <w:left w:val="none" w:sz="0" w:space="0" w:color="auto"/>
                        <w:bottom w:val="none" w:sz="0" w:space="0" w:color="auto"/>
                        <w:right w:val="none" w:sz="0" w:space="0" w:color="auto"/>
                      </w:divBdr>
                      <w:divsChild>
                        <w:div w:id="91097347">
                          <w:marLeft w:val="0"/>
                          <w:marRight w:val="0"/>
                          <w:marTop w:val="0"/>
                          <w:marBottom w:val="0"/>
                          <w:divBdr>
                            <w:top w:val="none" w:sz="0" w:space="0" w:color="auto"/>
                            <w:left w:val="none" w:sz="0" w:space="0" w:color="auto"/>
                            <w:bottom w:val="none" w:sz="0" w:space="0" w:color="auto"/>
                            <w:right w:val="none" w:sz="0" w:space="0" w:color="auto"/>
                          </w:divBdr>
                        </w:div>
                        <w:div w:id="158935718">
                          <w:marLeft w:val="0"/>
                          <w:marRight w:val="0"/>
                          <w:marTop w:val="0"/>
                          <w:marBottom w:val="0"/>
                          <w:divBdr>
                            <w:top w:val="none" w:sz="0" w:space="0" w:color="auto"/>
                            <w:left w:val="none" w:sz="0" w:space="0" w:color="auto"/>
                            <w:bottom w:val="none" w:sz="0" w:space="0" w:color="auto"/>
                            <w:right w:val="none" w:sz="0" w:space="0" w:color="auto"/>
                          </w:divBdr>
                        </w:div>
                        <w:div w:id="266470639">
                          <w:marLeft w:val="0"/>
                          <w:marRight w:val="0"/>
                          <w:marTop w:val="0"/>
                          <w:marBottom w:val="0"/>
                          <w:divBdr>
                            <w:top w:val="none" w:sz="0" w:space="0" w:color="auto"/>
                            <w:left w:val="none" w:sz="0" w:space="0" w:color="auto"/>
                            <w:bottom w:val="none" w:sz="0" w:space="0" w:color="auto"/>
                            <w:right w:val="none" w:sz="0" w:space="0" w:color="auto"/>
                          </w:divBdr>
                        </w:div>
                        <w:div w:id="742531445">
                          <w:marLeft w:val="0"/>
                          <w:marRight w:val="0"/>
                          <w:marTop w:val="0"/>
                          <w:marBottom w:val="0"/>
                          <w:divBdr>
                            <w:top w:val="none" w:sz="0" w:space="0" w:color="auto"/>
                            <w:left w:val="none" w:sz="0" w:space="0" w:color="auto"/>
                            <w:bottom w:val="none" w:sz="0" w:space="0" w:color="auto"/>
                            <w:right w:val="none" w:sz="0" w:space="0" w:color="auto"/>
                          </w:divBdr>
                        </w:div>
                        <w:div w:id="902252082">
                          <w:marLeft w:val="0"/>
                          <w:marRight w:val="0"/>
                          <w:marTop w:val="0"/>
                          <w:marBottom w:val="0"/>
                          <w:divBdr>
                            <w:top w:val="none" w:sz="0" w:space="0" w:color="auto"/>
                            <w:left w:val="none" w:sz="0" w:space="0" w:color="auto"/>
                            <w:bottom w:val="none" w:sz="0" w:space="0" w:color="auto"/>
                            <w:right w:val="none" w:sz="0" w:space="0" w:color="auto"/>
                          </w:divBdr>
                        </w:div>
                        <w:div w:id="1477146473">
                          <w:marLeft w:val="0"/>
                          <w:marRight w:val="0"/>
                          <w:marTop w:val="0"/>
                          <w:marBottom w:val="0"/>
                          <w:divBdr>
                            <w:top w:val="none" w:sz="0" w:space="0" w:color="auto"/>
                            <w:left w:val="none" w:sz="0" w:space="0" w:color="auto"/>
                            <w:bottom w:val="none" w:sz="0" w:space="0" w:color="auto"/>
                            <w:right w:val="none" w:sz="0" w:space="0" w:color="auto"/>
                          </w:divBdr>
                        </w:div>
                        <w:div w:id="2074549180">
                          <w:marLeft w:val="0"/>
                          <w:marRight w:val="0"/>
                          <w:marTop w:val="0"/>
                          <w:marBottom w:val="0"/>
                          <w:divBdr>
                            <w:top w:val="none" w:sz="0" w:space="0" w:color="auto"/>
                            <w:left w:val="none" w:sz="0" w:space="0" w:color="auto"/>
                            <w:bottom w:val="none" w:sz="0" w:space="0" w:color="auto"/>
                            <w:right w:val="none" w:sz="0" w:space="0" w:color="auto"/>
                          </w:divBdr>
                        </w:div>
                      </w:divsChild>
                    </w:div>
                    <w:div w:id="1056780654">
                      <w:marLeft w:val="0"/>
                      <w:marRight w:val="0"/>
                      <w:marTop w:val="0"/>
                      <w:marBottom w:val="0"/>
                      <w:divBdr>
                        <w:top w:val="none" w:sz="0" w:space="0" w:color="auto"/>
                        <w:left w:val="none" w:sz="0" w:space="0" w:color="auto"/>
                        <w:bottom w:val="none" w:sz="0" w:space="0" w:color="auto"/>
                        <w:right w:val="none" w:sz="0" w:space="0" w:color="auto"/>
                      </w:divBdr>
                      <w:divsChild>
                        <w:div w:id="146097333">
                          <w:marLeft w:val="0"/>
                          <w:marRight w:val="0"/>
                          <w:marTop w:val="0"/>
                          <w:marBottom w:val="0"/>
                          <w:divBdr>
                            <w:top w:val="none" w:sz="0" w:space="0" w:color="auto"/>
                            <w:left w:val="none" w:sz="0" w:space="0" w:color="auto"/>
                            <w:bottom w:val="none" w:sz="0" w:space="0" w:color="auto"/>
                            <w:right w:val="none" w:sz="0" w:space="0" w:color="auto"/>
                          </w:divBdr>
                        </w:div>
                        <w:div w:id="337001490">
                          <w:marLeft w:val="0"/>
                          <w:marRight w:val="0"/>
                          <w:marTop w:val="0"/>
                          <w:marBottom w:val="0"/>
                          <w:divBdr>
                            <w:top w:val="none" w:sz="0" w:space="0" w:color="auto"/>
                            <w:left w:val="none" w:sz="0" w:space="0" w:color="auto"/>
                            <w:bottom w:val="none" w:sz="0" w:space="0" w:color="auto"/>
                            <w:right w:val="none" w:sz="0" w:space="0" w:color="auto"/>
                          </w:divBdr>
                        </w:div>
                        <w:div w:id="380792679">
                          <w:marLeft w:val="0"/>
                          <w:marRight w:val="0"/>
                          <w:marTop w:val="0"/>
                          <w:marBottom w:val="0"/>
                          <w:divBdr>
                            <w:top w:val="none" w:sz="0" w:space="0" w:color="auto"/>
                            <w:left w:val="none" w:sz="0" w:space="0" w:color="auto"/>
                            <w:bottom w:val="none" w:sz="0" w:space="0" w:color="auto"/>
                            <w:right w:val="none" w:sz="0" w:space="0" w:color="auto"/>
                          </w:divBdr>
                        </w:div>
                        <w:div w:id="463930669">
                          <w:marLeft w:val="0"/>
                          <w:marRight w:val="0"/>
                          <w:marTop w:val="0"/>
                          <w:marBottom w:val="0"/>
                          <w:divBdr>
                            <w:top w:val="none" w:sz="0" w:space="0" w:color="auto"/>
                            <w:left w:val="none" w:sz="0" w:space="0" w:color="auto"/>
                            <w:bottom w:val="none" w:sz="0" w:space="0" w:color="auto"/>
                            <w:right w:val="none" w:sz="0" w:space="0" w:color="auto"/>
                          </w:divBdr>
                        </w:div>
                        <w:div w:id="509761648">
                          <w:marLeft w:val="0"/>
                          <w:marRight w:val="0"/>
                          <w:marTop w:val="0"/>
                          <w:marBottom w:val="0"/>
                          <w:divBdr>
                            <w:top w:val="none" w:sz="0" w:space="0" w:color="auto"/>
                            <w:left w:val="none" w:sz="0" w:space="0" w:color="auto"/>
                            <w:bottom w:val="none" w:sz="0" w:space="0" w:color="auto"/>
                            <w:right w:val="none" w:sz="0" w:space="0" w:color="auto"/>
                          </w:divBdr>
                        </w:div>
                        <w:div w:id="743380050">
                          <w:marLeft w:val="0"/>
                          <w:marRight w:val="0"/>
                          <w:marTop w:val="0"/>
                          <w:marBottom w:val="0"/>
                          <w:divBdr>
                            <w:top w:val="none" w:sz="0" w:space="0" w:color="auto"/>
                            <w:left w:val="none" w:sz="0" w:space="0" w:color="auto"/>
                            <w:bottom w:val="none" w:sz="0" w:space="0" w:color="auto"/>
                            <w:right w:val="none" w:sz="0" w:space="0" w:color="auto"/>
                          </w:divBdr>
                        </w:div>
                        <w:div w:id="796608597">
                          <w:marLeft w:val="0"/>
                          <w:marRight w:val="0"/>
                          <w:marTop w:val="0"/>
                          <w:marBottom w:val="0"/>
                          <w:divBdr>
                            <w:top w:val="none" w:sz="0" w:space="0" w:color="auto"/>
                            <w:left w:val="none" w:sz="0" w:space="0" w:color="auto"/>
                            <w:bottom w:val="none" w:sz="0" w:space="0" w:color="auto"/>
                            <w:right w:val="none" w:sz="0" w:space="0" w:color="auto"/>
                          </w:divBdr>
                        </w:div>
                        <w:div w:id="983123690">
                          <w:marLeft w:val="0"/>
                          <w:marRight w:val="0"/>
                          <w:marTop w:val="0"/>
                          <w:marBottom w:val="0"/>
                          <w:divBdr>
                            <w:top w:val="none" w:sz="0" w:space="0" w:color="auto"/>
                            <w:left w:val="none" w:sz="0" w:space="0" w:color="auto"/>
                            <w:bottom w:val="none" w:sz="0" w:space="0" w:color="auto"/>
                            <w:right w:val="none" w:sz="0" w:space="0" w:color="auto"/>
                          </w:divBdr>
                        </w:div>
                        <w:div w:id="1160923529">
                          <w:marLeft w:val="0"/>
                          <w:marRight w:val="0"/>
                          <w:marTop w:val="0"/>
                          <w:marBottom w:val="0"/>
                          <w:divBdr>
                            <w:top w:val="none" w:sz="0" w:space="0" w:color="auto"/>
                            <w:left w:val="none" w:sz="0" w:space="0" w:color="auto"/>
                            <w:bottom w:val="none" w:sz="0" w:space="0" w:color="auto"/>
                            <w:right w:val="none" w:sz="0" w:space="0" w:color="auto"/>
                          </w:divBdr>
                        </w:div>
                        <w:div w:id="1414353433">
                          <w:marLeft w:val="0"/>
                          <w:marRight w:val="0"/>
                          <w:marTop w:val="0"/>
                          <w:marBottom w:val="0"/>
                          <w:divBdr>
                            <w:top w:val="none" w:sz="0" w:space="0" w:color="auto"/>
                            <w:left w:val="none" w:sz="0" w:space="0" w:color="auto"/>
                            <w:bottom w:val="none" w:sz="0" w:space="0" w:color="auto"/>
                            <w:right w:val="none" w:sz="0" w:space="0" w:color="auto"/>
                          </w:divBdr>
                        </w:div>
                        <w:div w:id="1430275619">
                          <w:marLeft w:val="0"/>
                          <w:marRight w:val="0"/>
                          <w:marTop w:val="0"/>
                          <w:marBottom w:val="0"/>
                          <w:divBdr>
                            <w:top w:val="none" w:sz="0" w:space="0" w:color="auto"/>
                            <w:left w:val="none" w:sz="0" w:space="0" w:color="auto"/>
                            <w:bottom w:val="none" w:sz="0" w:space="0" w:color="auto"/>
                            <w:right w:val="none" w:sz="0" w:space="0" w:color="auto"/>
                          </w:divBdr>
                        </w:div>
                        <w:div w:id="1713724194">
                          <w:marLeft w:val="0"/>
                          <w:marRight w:val="0"/>
                          <w:marTop w:val="0"/>
                          <w:marBottom w:val="0"/>
                          <w:divBdr>
                            <w:top w:val="none" w:sz="0" w:space="0" w:color="auto"/>
                            <w:left w:val="none" w:sz="0" w:space="0" w:color="auto"/>
                            <w:bottom w:val="none" w:sz="0" w:space="0" w:color="auto"/>
                            <w:right w:val="none" w:sz="0" w:space="0" w:color="auto"/>
                          </w:divBdr>
                        </w:div>
                        <w:div w:id="1766727093">
                          <w:marLeft w:val="0"/>
                          <w:marRight w:val="0"/>
                          <w:marTop w:val="0"/>
                          <w:marBottom w:val="0"/>
                          <w:divBdr>
                            <w:top w:val="none" w:sz="0" w:space="0" w:color="auto"/>
                            <w:left w:val="none" w:sz="0" w:space="0" w:color="auto"/>
                            <w:bottom w:val="none" w:sz="0" w:space="0" w:color="auto"/>
                            <w:right w:val="none" w:sz="0" w:space="0" w:color="auto"/>
                          </w:divBdr>
                        </w:div>
                        <w:div w:id="1830441368">
                          <w:marLeft w:val="0"/>
                          <w:marRight w:val="0"/>
                          <w:marTop w:val="0"/>
                          <w:marBottom w:val="0"/>
                          <w:divBdr>
                            <w:top w:val="none" w:sz="0" w:space="0" w:color="auto"/>
                            <w:left w:val="none" w:sz="0" w:space="0" w:color="auto"/>
                            <w:bottom w:val="none" w:sz="0" w:space="0" w:color="auto"/>
                            <w:right w:val="none" w:sz="0" w:space="0" w:color="auto"/>
                          </w:divBdr>
                        </w:div>
                        <w:div w:id="1911378897">
                          <w:marLeft w:val="0"/>
                          <w:marRight w:val="0"/>
                          <w:marTop w:val="0"/>
                          <w:marBottom w:val="0"/>
                          <w:divBdr>
                            <w:top w:val="none" w:sz="0" w:space="0" w:color="auto"/>
                            <w:left w:val="none" w:sz="0" w:space="0" w:color="auto"/>
                            <w:bottom w:val="none" w:sz="0" w:space="0" w:color="auto"/>
                            <w:right w:val="none" w:sz="0" w:space="0" w:color="auto"/>
                          </w:divBdr>
                        </w:div>
                        <w:div w:id="1916431516">
                          <w:marLeft w:val="0"/>
                          <w:marRight w:val="0"/>
                          <w:marTop w:val="0"/>
                          <w:marBottom w:val="0"/>
                          <w:divBdr>
                            <w:top w:val="none" w:sz="0" w:space="0" w:color="auto"/>
                            <w:left w:val="none" w:sz="0" w:space="0" w:color="auto"/>
                            <w:bottom w:val="none" w:sz="0" w:space="0" w:color="auto"/>
                            <w:right w:val="none" w:sz="0" w:space="0" w:color="auto"/>
                          </w:divBdr>
                        </w:div>
                      </w:divsChild>
                    </w:div>
                    <w:div w:id="1219247591">
                      <w:marLeft w:val="0"/>
                      <w:marRight w:val="0"/>
                      <w:marTop w:val="0"/>
                      <w:marBottom w:val="0"/>
                      <w:divBdr>
                        <w:top w:val="none" w:sz="0" w:space="0" w:color="auto"/>
                        <w:left w:val="none" w:sz="0" w:space="0" w:color="auto"/>
                        <w:bottom w:val="none" w:sz="0" w:space="0" w:color="auto"/>
                        <w:right w:val="none" w:sz="0" w:space="0" w:color="auto"/>
                      </w:divBdr>
                      <w:divsChild>
                        <w:div w:id="524368943">
                          <w:marLeft w:val="0"/>
                          <w:marRight w:val="0"/>
                          <w:marTop w:val="0"/>
                          <w:marBottom w:val="0"/>
                          <w:divBdr>
                            <w:top w:val="none" w:sz="0" w:space="0" w:color="auto"/>
                            <w:left w:val="none" w:sz="0" w:space="0" w:color="auto"/>
                            <w:bottom w:val="none" w:sz="0" w:space="0" w:color="auto"/>
                            <w:right w:val="none" w:sz="0" w:space="0" w:color="auto"/>
                          </w:divBdr>
                        </w:div>
                        <w:div w:id="652872214">
                          <w:marLeft w:val="0"/>
                          <w:marRight w:val="0"/>
                          <w:marTop w:val="0"/>
                          <w:marBottom w:val="0"/>
                          <w:divBdr>
                            <w:top w:val="none" w:sz="0" w:space="0" w:color="auto"/>
                            <w:left w:val="none" w:sz="0" w:space="0" w:color="auto"/>
                            <w:bottom w:val="none" w:sz="0" w:space="0" w:color="auto"/>
                            <w:right w:val="none" w:sz="0" w:space="0" w:color="auto"/>
                          </w:divBdr>
                        </w:div>
                        <w:div w:id="733888988">
                          <w:marLeft w:val="0"/>
                          <w:marRight w:val="0"/>
                          <w:marTop w:val="0"/>
                          <w:marBottom w:val="0"/>
                          <w:divBdr>
                            <w:top w:val="none" w:sz="0" w:space="0" w:color="auto"/>
                            <w:left w:val="none" w:sz="0" w:space="0" w:color="auto"/>
                            <w:bottom w:val="none" w:sz="0" w:space="0" w:color="auto"/>
                            <w:right w:val="none" w:sz="0" w:space="0" w:color="auto"/>
                          </w:divBdr>
                        </w:div>
                        <w:div w:id="1107698608">
                          <w:marLeft w:val="0"/>
                          <w:marRight w:val="0"/>
                          <w:marTop w:val="0"/>
                          <w:marBottom w:val="0"/>
                          <w:divBdr>
                            <w:top w:val="none" w:sz="0" w:space="0" w:color="auto"/>
                            <w:left w:val="none" w:sz="0" w:space="0" w:color="auto"/>
                            <w:bottom w:val="none" w:sz="0" w:space="0" w:color="auto"/>
                            <w:right w:val="none" w:sz="0" w:space="0" w:color="auto"/>
                          </w:divBdr>
                          <w:divsChild>
                            <w:div w:id="124541403">
                              <w:marLeft w:val="0"/>
                              <w:marRight w:val="0"/>
                              <w:marTop w:val="0"/>
                              <w:marBottom w:val="0"/>
                              <w:divBdr>
                                <w:top w:val="none" w:sz="0" w:space="0" w:color="auto"/>
                                <w:left w:val="none" w:sz="0" w:space="0" w:color="auto"/>
                                <w:bottom w:val="none" w:sz="0" w:space="0" w:color="auto"/>
                                <w:right w:val="none" w:sz="0" w:space="0" w:color="auto"/>
                              </w:divBdr>
                            </w:div>
                            <w:div w:id="490564753">
                              <w:marLeft w:val="0"/>
                              <w:marRight w:val="0"/>
                              <w:marTop w:val="0"/>
                              <w:marBottom w:val="0"/>
                              <w:divBdr>
                                <w:top w:val="none" w:sz="0" w:space="0" w:color="auto"/>
                                <w:left w:val="none" w:sz="0" w:space="0" w:color="auto"/>
                                <w:bottom w:val="none" w:sz="0" w:space="0" w:color="auto"/>
                                <w:right w:val="none" w:sz="0" w:space="0" w:color="auto"/>
                              </w:divBdr>
                            </w:div>
                            <w:div w:id="548341480">
                              <w:marLeft w:val="0"/>
                              <w:marRight w:val="0"/>
                              <w:marTop w:val="0"/>
                              <w:marBottom w:val="0"/>
                              <w:divBdr>
                                <w:top w:val="none" w:sz="0" w:space="0" w:color="auto"/>
                                <w:left w:val="none" w:sz="0" w:space="0" w:color="auto"/>
                                <w:bottom w:val="none" w:sz="0" w:space="0" w:color="auto"/>
                                <w:right w:val="none" w:sz="0" w:space="0" w:color="auto"/>
                              </w:divBdr>
                            </w:div>
                            <w:div w:id="680667600">
                              <w:marLeft w:val="0"/>
                              <w:marRight w:val="0"/>
                              <w:marTop w:val="0"/>
                              <w:marBottom w:val="0"/>
                              <w:divBdr>
                                <w:top w:val="none" w:sz="0" w:space="0" w:color="auto"/>
                                <w:left w:val="none" w:sz="0" w:space="0" w:color="auto"/>
                                <w:bottom w:val="none" w:sz="0" w:space="0" w:color="auto"/>
                                <w:right w:val="none" w:sz="0" w:space="0" w:color="auto"/>
                              </w:divBdr>
                            </w:div>
                            <w:div w:id="1896155621">
                              <w:marLeft w:val="0"/>
                              <w:marRight w:val="0"/>
                              <w:marTop w:val="0"/>
                              <w:marBottom w:val="0"/>
                              <w:divBdr>
                                <w:top w:val="none" w:sz="0" w:space="0" w:color="auto"/>
                                <w:left w:val="none" w:sz="0" w:space="0" w:color="auto"/>
                                <w:bottom w:val="none" w:sz="0" w:space="0" w:color="auto"/>
                                <w:right w:val="none" w:sz="0" w:space="0" w:color="auto"/>
                              </w:divBdr>
                            </w:div>
                            <w:div w:id="2020086161">
                              <w:marLeft w:val="0"/>
                              <w:marRight w:val="0"/>
                              <w:marTop w:val="0"/>
                              <w:marBottom w:val="0"/>
                              <w:divBdr>
                                <w:top w:val="none" w:sz="0" w:space="0" w:color="auto"/>
                                <w:left w:val="none" w:sz="0" w:space="0" w:color="auto"/>
                                <w:bottom w:val="none" w:sz="0" w:space="0" w:color="auto"/>
                                <w:right w:val="none" w:sz="0" w:space="0" w:color="auto"/>
                              </w:divBdr>
                            </w:div>
                          </w:divsChild>
                        </w:div>
                        <w:div w:id="1474369891">
                          <w:marLeft w:val="0"/>
                          <w:marRight w:val="0"/>
                          <w:marTop w:val="0"/>
                          <w:marBottom w:val="0"/>
                          <w:divBdr>
                            <w:top w:val="none" w:sz="0" w:space="0" w:color="auto"/>
                            <w:left w:val="none" w:sz="0" w:space="0" w:color="auto"/>
                            <w:bottom w:val="none" w:sz="0" w:space="0" w:color="auto"/>
                            <w:right w:val="none" w:sz="0" w:space="0" w:color="auto"/>
                          </w:divBdr>
                        </w:div>
                        <w:div w:id="1623923479">
                          <w:marLeft w:val="0"/>
                          <w:marRight w:val="0"/>
                          <w:marTop w:val="0"/>
                          <w:marBottom w:val="0"/>
                          <w:divBdr>
                            <w:top w:val="none" w:sz="0" w:space="0" w:color="auto"/>
                            <w:left w:val="none" w:sz="0" w:space="0" w:color="auto"/>
                            <w:bottom w:val="none" w:sz="0" w:space="0" w:color="auto"/>
                            <w:right w:val="none" w:sz="0" w:space="0" w:color="auto"/>
                          </w:divBdr>
                        </w:div>
                        <w:div w:id="1667973674">
                          <w:marLeft w:val="0"/>
                          <w:marRight w:val="0"/>
                          <w:marTop w:val="0"/>
                          <w:marBottom w:val="0"/>
                          <w:divBdr>
                            <w:top w:val="none" w:sz="0" w:space="0" w:color="auto"/>
                            <w:left w:val="none" w:sz="0" w:space="0" w:color="auto"/>
                            <w:bottom w:val="none" w:sz="0" w:space="0" w:color="auto"/>
                            <w:right w:val="none" w:sz="0" w:space="0" w:color="auto"/>
                          </w:divBdr>
                        </w:div>
                        <w:div w:id="1740514042">
                          <w:marLeft w:val="0"/>
                          <w:marRight w:val="0"/>
                          <w:marTop w:val="0"/>
                          <w:marBottom w:val="0"/>
                          <w:divBdr>
                            <w:top w:val="none" w:sz="0" w:space="0" w:color="auto"/>
                            <w:left w:val="none" w:sz="0" w:space="0" w:color="auto"/>
                            <w:bottom w:val="none" w:sz="0" w:space="0" w:color="auto"/>
                            <w:right w:val="none" w:sz="0" w:space="0" w:color="auto"/>
                          </w:divBdr>
                        </w:div>
                        <w:div w:id="1856571941">
                          <w:marLeft w:val="0"/>
                          <w:marRight w:val="0"/>
                          <w:marTop w:val="0"/>
                          <w:marBottom w:val="0"/>
                          <w:divBdr>
                            <w:top w:val="none" w:sz="0" w:space="0" w:color="auto"/>
                            <w:left w:val="none" w:sz="0" w:space="0" w:color="auto"/>
                            <w:bottom w:val="none" w:sz="0" w:space="0" w:color="auto"/>
                            <w:right w:val="none" w:sz="0" w:space="0" w:color="auto"/>
                          </w:divBdr>
                        </w:div>
                        <w:div w:id="2007973878">
                          <w:marLeft w:val="0"/>
                          <w:marRight w:val="0"/>
                          <w:marTop w:val="0"/>
                          <w:marBottom w:val="0"/>
                          <w:divBdr>
                            <w:top w:val="none" w:sz="0" w:space="0" w:color="auto"/>
                            <w:left w:val="none" w:sz="0" w:space="0" w:color="auto"/>
                            <w:bottom w:val="none" w:sz="0" w:space="0" w:color="auto"/>
                            <w:right w:val="none" w:sz="0" w:space="0" w:color="auto"/>
                          </w:divBdr>
                        </w:div>
                      </w:divsChild>
                    </w:div>
                    <w:div w:id="1762066771">
                      <w:marLeft w:val="0"/>
                      <w:marRight w:val="0"/>
                      <w:marTop w:val="0"/>
                      <w:marBottom w:val="0"/>
                      <w:divBdr>
                        <w:top w:val="none" w:sz="0" w:space="0" w:color="auto"/>
                        <w:left w:val="none" w:sz="0" w:space="0" w:color="auto"/>
                        <w:bottom w:val="none" w:sz="0" w:space="0" w:color="auto"/>
                        <w:right w:val="none" w:sz="0" w:space="0" w:color="auto"/>
                      </w:divBdr>
                      <w:divsChild>
                        <w:div w:id="862547705">
                          <w:marLeft w:val="0"/>
                          <w:marRight w:val="0"/>
                          <w:marTop w:val="0"/>
                          <w:marBottom w:val="0"/>
                          <w:divBdr>
                            <w:top w:val="none" w:sz="0" w:space="0" w:color="auto"/>
                            <w:left w:val="none" w:sz="0" w:space="0" w:color="auto"/>
                            <w:bottom w:val="none" w:sz="0" w:space="0" w:color="auto"/>
                            <w:right w:val="none" w:sz="0" w:space="0" w:color="auto"/>
                          </w:divBdr>
                        </w:div>
                        <w:div w:id="977684033">
                          <w:marLeft w:val="0"/>
                          <w:marRight w:val="0"/>
                          <w:marTop w:val="0"/>
                          <w:marBottom w:val="0"/>
                          <w:divBdr>
                            <w:top w:val="none" w:sz="0" w:space="0" w:color="auto"/>
                            <w:left w:val="none" w:sz="0" w:space="0" w:color="auto"/>
                            <w:bottom w:val="none" w:sz="0" w:space="0" w:color="auto"/>
                            <w:right w:val="none" w:sz="0" w:space="0" w:color="auto"/>
                          </w:divBdr>
                        </w:div>
                        <w:div w:id="1203904225">
                          <w:marLeft w:val="0"/>
                          <w:marRight w:val="0"/>
                          <w:marTop w:val="0"/>
                          <w:marBottom w:val="0"/>
                          <w:divBdr>
                            <w:top w:val="none" w:sz="0" w:space="0" w:color="auto"/>
                            <w:left w:val="none" w:sz="0" w:space="0" w:color="auto"/>
                            <w:bottom w:val="none" w:sz="0" w:space="0" w:color="auto"/>
                            <w:right w:val="none" w:sz="0" w:space="0" w:color="auto"/>
                          </w:divBdr>
                        </w:div>
                        <w:div w:id="1256328908">
                          <w:marLeft w:val="0"/>
                          <w:marRight w:val="0"/>
                          <w:marTop w:val="0"/>
                          <w:marBottom w:val="0"/>
                          <w:divBdr>
                            <w:top w:val="none" w:sz="0" w:space="0" w:color="auto"/>
                            <w:left w:val="none" w:sz="0" w:space="0" w:color="auto"/>
                            <w:bottom w:val="none" w:sz="0" w:space="0" w:color="auto"/>
                            <w:right w:val="none" w:sz="0" w:space="0" w:color="auto"/>
                          </w:divBdr>
                        </w:div>
                        <w:div w:id="1836611044">
                          <w:marLeft w:val="0"/>
                          <w:marRight w:val="0"/>
                          <w:marTop w:val="0"/>
                          <w:marBottom w:val="0"/>
                          <w:divBdr>
                            <w:top w:val="none" w:sz="0" w:space="0" w:color="auto"/>
                            <w:left w:val="none" w:sz="0" w:space="0" w:color="auto"/>
                            <w:bottom w:val="none" w:sz="0" w:space="0" w:color="auto"/>
                            <w:right w:val="none" w:sz="0" w:space="0" w:color="auto"/>
                          </w:divBdr>
                          <w:divsChild>
                            <w:div w:id="164983338">
                              <w:marLeft w:val="0"/>
                              <w:marRight w:val="0"/>
                              <w:marTop w:val="0"/>
                              <w:marBottom w:val="0"/>
                              <w:divBdr>
                                <w:top w:val="none" w:sz="0" w:space="0" w:color="auto"/>
                                <w:left w:val="none" w:sz="0" w:space="0" w:color="auto"/>
                                <w:bottom w:val="none" w:sz="0" w:space="0" w:color="auto"/>
                                <w:right w:val="none" w:sz="0" w:space="0" w:color="auto"/>
                              </w:divBdr>
                            </w:div>
                            <w:div w:id="169792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14486">
                      <w:marLeft w:val="0"/>
                      <w:marRight w:val="0"/>
                      <w:marTop w:val="0"/>
                      <w:marBottom w:val="0"/>
                      <w:divBdr>
                        <w:top w:val="none" w:sz="0" w:space="0" w:color="auto"/>
                        <w:left w:val="none" w:sz="0" w:space="0" w:color="auto"/>
                        <w:bottom w:val="none" w:sz="0" w:space="0" w:color="auto"/>
                        <w:right w:val="none" w:sz="0" w:space="0" w:color="auto"/>
                      </w:divBdr>
                      <w:divsChild>
                        <w:div w:id="331372528">
                          <w:marLeft w:val="0"/>
                          <w:marRight w:val="0"/>
                          <w:marTop w:val="0"/>
                          <w:marBottom w:val="0"/>
                          <w:divBdr>
                            <w:top w:val="none" w:sz="0" w:space="0" w:color="auto"/>
                            <w:left w:val="none" w:sz="0" w:space="0" w:color="auto"/>
                            <w:bottom w:val="none" w:sz="0" w:space="0" w:color="auto"/>
                            <w:right w:val="none" w:sz="0" w:space="0" w:color="auto"/>
                          </w:divBdr>
                        </w:div>
                        <w:div w:id="570770071">
                          <w:marLeft w:val="0"/>
                          <w:marRight w:val="0"/>
                          <w:marTop w:val="0"/>
                          <w:marBottom w:val="0"/>
                          <w:divBdr>
                            <w:top w:val="none" w:sz="0" w:space="0" w:color="auto"/>
                            <w:left w:val="none" w:sz="0" w:space="0" w:color="auto"/>
                            <w:bottom w:val="none" w:sz="0" w:space="0" w:color="auto"/>
                            <w:right w:val="none" w:sz="0" w:space="0" w:color="auto"/>
                          </w:divBdr>
                        </w:div>
                        <w:div w:id="695034916">
                          <w:marLeft w:val="0"/>
                          <w:marRight w:val="0"/>
                          <w:marTop w:val="0"/>
                          <w:marBottom w:val="0"/>
                          <w:divBdr>
                            <w:top w:val="none" w:sz="0" w:space="0" w:color="auto"/>
                            <w:left w:val="none" w:sz="0" w:space="0" w:color="auto"/>
                            <w:bottom w:val="none" w:sz="0" w:space="0" w:color="auto"/>
                            <w:right w:val="none" w:sz="0" w:space="0" w:color="auto"/>
                          </w:divBdr>
                        </w:div>
                        <w:div w:id="727345130">
                          <w:marLeft w:val="0"/>
                          <w:marRight w:val="0"/>
                          <w:marTop w:val="0"/>
                          <w:marBottom w:val="0"/>
                          <w:divBdr>
                            <w:top w:val="none" w:sz="0" w:space="0" w:color="auto"/>
                            <w:left w:val="none" w:sz="0" w:space="0" w:color="auto"/>
                            <w:bottom w:val="none" w:sz="0" w:space="0" w:color="auto"/>
                            <w:right w:val="none" w:sz="0" w:space="0" w:color="auto"/>
                          </w:divBdr>
                        </w:div>
                        <w:div w:id="826484081">
                          <w:marLeft w:val="0"/>
                          <w:marRight w:val="0"/>
                          <w:marTop w:val="0"/>
                          <w:marBottom w:val="0"/>
                          <w:divBdr>
                            <w:top w:val="none" w:sz="0" w:space="0" w:color="auto"/>
                            <w:left w:val="none" w:sz="0" w:space="0" w:color="auto"/>
                            <w:bottom w:val="none" w:sz="0" w:space="0" w:color="auto"/>
                            <w:right w:val="none" w:sz="0" w:space="0" w:color="auto"/>
                          </w:divBdr>
                        </w:div>
                        <w:div w:id="1128821317">
                          <w:marLeft w:val="0"/>
                          <w:marRight w:val="0"/>
                          <w:marTop w:val="0"/>
                          <w:marBottom w:val="0"/>
                          <w:divBdr>
                            <w:top w:val="none" w:sz="0" w:space="0" w:color="auto"/>
                            <w:left w:val="none" w:sz="0" w:space="0" w:color="auto"/>
                            <w:bottom w:val="none" w:sz="0" w:space="0" w:color="auto"/>
                            <w:right w:val="none" w:sz="0" w:space="0" w:color="auto"/>
                          </w:divBdr>
                        </w:div>
                        <w:div w:id="1265260401">
                          <w:marLeft w:val="0"/>
                          <w:marRight w:val="0"/>
                          <w:marTop w:val="0"/>
                          <w:marBottom w:val="0"/>
                          <w:divBdr>
                            <w:top w:val="none" w:sz="0" w:space="0" w:color="auto"/>
                            <w:left w:val="none" w:sz="0" w:space="0" w:color="auto"/>
                            <w:bottom w:val="none" w:sz="0" w:space="0" w:color="auto"/>
                            <w:right w:val="none" w:sz="0" w:space="0" w:color="auto"/>
                          </w:divBdr>
                        </w:div>
                        <w:div w:id="1415475541">
                          <w:marLeft w:val="0"/>
                          <w:marRight w:val="0"/>
                          <w:marTop w:val="0"/>
                          <w:marBottom w:val="0"/>
                          <w:divBdr>
                            <w:top w:val="none" w:sz="0" w:space="0" w:color="auto"/>
                            <w:left w:val="none" w:sz="0" w:space="0" w:color="auto"/>
                            <w:bottom w:val="none" w:sz="0" w:space="0" w:color="auto"/>
                            <w:right w:val="none" w:sz="0" w:space="0" w:color="auto"/>
                          </w:divBdr>
                        </w:div>
                        <w:div w:id="1582521057">
                          <w:marLeft w:val="0"/>
                          <w:marRight w:val="0"/>
                          <w:marTop w:val="0"/>
                          <w:marBottom w:val="0"/>
                          <w:divBdr>
                            <w:top w:val="none" w:sz="0" w:space="0" w:color="auto"/>
                            <w:left w:val="none" w:sz="0" w:space="0" w:color="auto"/>
                            <w:bottom w:val="none" w:sz="0" w:space="0" w:color="auto"/>
                            <w:right w:val="none" w:sz="0" w:space="0" w:color="auto"/>
                          </w:divBdr>
                        </w:div>
                        <w:div w:id="1765571112">
                          <w:marLeft w:val="0"/>
                          <w:marRight w:val="0"/>
                          <w:marTop w:val="0"/>
                          <w:marBottom w:val="0"/>
                          <w:divBdr>
                            <w:top w:val="none" w:sz="0" w:space="0" w:color="auto"/>
                            <w:left w:val="none" w:sz="0" w:space="0" w:color="auto"/>
                            <w:bottom w:val="none" w:sz="0" w:space="0" w:color="auto"/>
                            <w:right w:val="none" w:sz="0" w:space="0" w:color="auto"/>
                          </w:divBdr>
                        </w:div>
                        <w:div w:id="1795715502">
                          <w:marLeft w:val="0"/>
                          <w:marRight w:val="0"/>
                          <w:marTop w:val="0"/>
                          <w:marBottom w:val="0"/>
                          <w:divBdr>
                            <w:top w:val="none" w:sz="0" w:space="0" w:color="auto"/>
                            <w:left w:val="none" w:sz="0" w:space="0" w:color="auto"/>
                            <w:bottom w:val="none" w:sz="0" w:space="0" w:color="auto"/>
                            <w:right w:val="none" w:sz="0" w:space="0" w:color="auto"/>
                          </w:divBdr>
                        </w:div>
                        <w:div w:id="1871144014">
                          <w:marLeft w:val="0"/>
                          <w:marRight w:val="0"/>
                          <w:marTop w:val="0"/>
                          <w:marBottom w:val="0"/>
                          <w:divBdr>
                            <w:top w:val="none" w:sz="0" w:space="0" w:color="auto"/>
                            <w:left w:val="none" w:sz="0" w:space="0" w:color="auto"/>
                            <w:bottom w:val="none" w:sz="0" w:space="0" w:color="auto"/>
                            <w:right w:val="none" w:sz="0" w:space="0" w:color="auto"/>
                          </w:divBdr>
                        </w:div>
                        <w:div w:id="2042393017">
                          <w:marLeft w:val="0"/>
                          <w:marRight w:val="0"/>
                          <w:marTop w:val="0"/>
                          <w:marBottom w:val="0"/>
                          <w:divBdr>
                            <w:top w:val="none" w:sz="0" w:space="0" w:color="auto"/>
                            <w:left w:val="none" w:sz="0" w:space="0" w:color="auto"/>
                            <w:bottom w:val="none" w:sz="0" w:space="0" w:color="auto"/>
                            <w:right w:val="none" w:sz="0" w:space="0" w:color="auto"/>
                          </w:divBdr>
                        </w:div>
                      </w:divsChild>
                    </w:div>
                    <w:div w:id="2086952321">
                      <w:marLeft w:val="0"/>
                      <w:marRight w:val="0"/>
                      <w:marTop w:val="0"/>
                      <w:marBottom w:val="0"/>
                      <w:divBdr>
                        <w:top w:val="none" w:sz="0" w:space="0" w:color="auto"/>
                        <w:left w:val="none" w:sz="0" w:space="0" w:color="auto"/>
                        <w:bottom w:val="none" w:sz="0" w:space="0" w:color="auto"/>
                        <w:right w:val="none" w:sz="0" w:space="0" w:color="auto"/>
                      </w:divBdr>
                      <w:divsChild>
                        <w:div w:id="466316921">
                          <w:marLeft w:val="0"/>
                          <w:marRight w:val="0"/>
                          <w:marTop w:val="0"/>
                          <w:marBottom w:val="0"/>
                          <w:divBdr>
                            <w:top w:val="none" w:sz="0" w:space="0" w:color="auto"/>
                            <w:left w:val="none" w:sz="0" w:space="0" w:color="auto"/>
                            <w:bottom w:val="none" w:sz="0" w:space="0" w:color="auto"/>
                            <w:right w:val="none" w:sz="0" w:space="0" w:color="auto"/>
                          </w:divBdr>
                        </w:div>
                        <w:div w:id="478615250">
                          <w:marLeft w:val="0"/>
                          <w:marRight w:val="0"/>
                          <w:marTop w:val="0"/>
                          <w:marBottom w:val="0"/>
                          <w:divBdr>
                            <w:top w:val="none" w:sz="0" w:space="0" w:color="auto"/>
                            <w:left w:val="none" w:sz="0" w:space="0" w:color="auto"/>
                            <w:bottom w:val="none" w:sz="0" w:space="0" w:color="auto"/>
                            <w:right w:val="none" w:sz="0" w:space="0" w:color="auto"/>
                          </w:divBdr>
                        </w:div>
                        <w:div w:id="1040056512">
                          <w:marLeft w:val="0"/>
                          <w:marRight w:val="0"/>
                          <w:marTop w:val="0"/>
                          <w:marBottom w:val="0"/>
                          <w:divBdr>
                            <w:top w:val="none" w:sz="0" w:space="0" w:color="auto"/>
                            <w:left w:val="none" w:sz="0" w:space="0" w:color="auto"/>
                            <w:bottom w:val="none" w:sz="0" w:space="0" w:color="auto"/>
                            <w:right w:val="none" w:sz="0" w:space="0" w:color="auto"/>
                          </w:divBdr>
                        </w:div>
                        <w:div w:id="1058472951">
                          <w:marLeft w:val="0"/>
                          <w:marRight w:val="0"/>
                          <w:marTop w:val="0"/>
                          <w:marBottom w:val="0"/>
                          <w:divBdr>
                            <w:top w:val="none" w:sz="0" w:space="0" w:color="auto"/>
                            <w:left w:val="none" w:sz="0" w:space="0" w:color="auto"/>
                            <w:bottom w:val="none" w:sz="0" w:space="0" w:color="auto"/>
                            <w:right w:val="none" w:sz="0" w:space="0" w:color="auto"/>
                          </w:divBdr>
                        </w:div>
                        <w:div w:id="1128932964">
                          <w:marLeft w:val="0"/>
                          <w:marRight w:val="0"/>
                          <w:marTop w:val="0"/>
                          <w:marBottom w:val="0"/>
                          <w:divBdr>
                            <w:top w:val="none" w:sz="0" w:space="0" w:color="auto"/>
                            <w:left w:val="none" w:sz="0" w:space="0" w:color="auto"/>
                            <w:bottom w:val="none" w:sz="0" w:space="0" w:color="auto"/>
                            <w:right w:val="none" w:sz="0" w:space="0" w:color="auto"/>
                          </w:divBdr>
                        </w:div>
                        <w:div w:id="1520240858">
                          <w:marLeft w:val="0"/>
                          <w:marRight w:val="0"/>
                          <w:marTop w:val="0"/>
                          <w:marBottom w:val="0"/>
                          <w:divBdr>
                            <w:top w:val="none" w:sz="0" w:space="0" w:color="auto"/>
                            <w:left w:val="none" w:sz="0" w:space="0" w:color="auto"/>
                            <w:bottom w:val="none" w:sz="0" w:space="0" w:color="auto"/>
                            <w:right w:val="none" w:sz="0" w:space="0" w:color="auto"/>
                          </w:divBdr>
                        </w:div>
                        <w:div w:id="1678075451">
                          <w:marLeft w:val="0"/>
                          <w:marRight w:val="0"/>
                          <w:marTop w:val="0"/>
                          <w:marBottom w:val="0"/>
                          <w:divBdr>
                            <w:top w:val="none" w:sz="0" w:space="0" w:color="auto"/>
                            <w:left w:val="none" w:sz="0" w:space="0" w:color="auto"/>
                            <w:bottom w:val="none" w:sz="0" w:space="0" w:color="auto"/>
                            <w:right w:val="none" w:sz="0" w:space="0" w:color="auto"/>
                          </w:divBdr>
                        </w:div>
                        <w:div w:id="1894925315">
                          <w:marLeft w:val="0"/>
                          <w:marRight w:val="0"/>
                          <w:marTop w:val="0"/>
                          <w:marBottom w:val="0"/>
                          <w:divBdr>
                            <w:top w:val="none" w:sz="0" w:space="0" w:color="auto"/>
                            <w:left w:val="none" w:sz="0" w:space="0" w:color="auto"/>
                            <w:bottom w:val="none" w:sz="0" w:space="0" w:color="auto"/>
                            <w:right w:val="none" w:sz="0" w:space="0" w:color="auto"/>
                          </w:divBdr>
                          <w:divsChild>
                            <w:div w:id="29838120">
                              <w:marLeft w:val="0"/>
                              <w:marRight w:val="0"/>
                              <w:marTop w:val="0"/>
                              <w:marBottom w:val="0"/>
                              <w:divBdr>
                                <w:top w:val="none" w:sz="0" w:space="0" w:color="auto"/>
                                <w:left w:val="none" w:sz="0" w:space="0" w:color="auto"/>
                                <w:bottom w:val="none" w:sz="0" w:space="0" w:color="auto"/>
                                <w:right w:val="none" w:sz="0" w:space="0" w:color="auto"/>
                              </w:divBdr>
                            </w:div>
                            <w:div w:id="159080548">
                              <w:marLeft w:val="0"/>
                              <w:marRight w:val="0"/>
                              <w:marTop w:val="0"/>
                              <w:marBottom w:val="0"/>
                              <w:divBdr>
                                <w:top w:val="none" w:sz="0" w:space="0" w:color="auto"/>
                                <w:left w:val="none" w:sz="0" w:space="0" w:color="auto"/>
                                <w:bottom w:val="none" w:sz="0" w:space="0" w:color="auto"/>
                                <w:right w:val="none" w:sz="0" w:space="0" w:color="auto"/>
                              </w:divBdr>
                            </w:div>
                            <w:div w:id="383721043">
                              <w:marLeft w:val="0"/>
                              <w:marRight w:val="0"/>
                              <w:marTop w:val="0"/>
                              <w:marBottom w:val="0"/>
                              <w:divBdr>
                                <w:top w:val="none" w:sz="0" w:space="0" w:color="auto"/>
                                <w:left w:val="none" w:sz="0" w:space="0" w:color="auto"/>
                                <w:bottom w:val="none" w:sz="0" w:space="0" w:color="auto"/>
                                <w:right w:val="none" w:sz="0" w:space="0" w:color="auto"/>
                              </w:divBdr>
                            </w:div>
                            <w:div w:id="17929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49018">
      <w:bodyDiv w:val="1"/>
      <w:marLeft w:val="0"/>
      <w:marRight w:val="0"/>
      <w:marTop w:val="0"/>
      <w:marBottom w:val="0"/>
      <w:divBdr>
        <w:top w:val="none" w:sz="0" w:space="0" w:color="auto"/>
        <w:left w:val="none" w:sz="0" w:space="0" w:color="auto"/>
        <w:bottom w:val="none" w:sz="0" w:space="0" w:color="auto"/>
        <w:right w:val="none" w:sz="0" w:space="0" w:color="auto"/>
      </w:divBdr>
    </w:div>
    <w:div w:id="770125355">
      <w:bodyDiv w:val="1"/>
      <w:marLeft w:val="0"/>
      <w:marRight w:val="0"/>
      <w:marTop w:val="0"/>
      <w:marBottom w:val="0"/>
      <w:divBdr>
        <w:top w:val="none" w:sz="0" w:space="0" w:color="auto"/>
        <w:left w:val="none" w:sz="0" w:space="0" w:color="auto"/>
        <w:bottom w:val="none" w:sz="0" w:space="0" w:color="auto"/>
        <w:right w:val="none" w:sz="0" w:space="0" w:color="auto"/>
      </w:divBdr>
    </w:div>
    <w:div w:id="908803450">
      <w:bodyDiv w:val="1"/>
      <w:marLeft w:val="0"/>
      <w:marRight w:val="0"/>
      <w:marTop w:val="0"/>
      <w:marBottom w:val="0"/>
      <w:divBdr>
        <w:top w:val="none" w:sz="0" w:space="0" w:color="auto"/>
        <w:left w:val="none" w:sz="0" w:space="0" w:color="auto"/>
        <w:bottom w:val="none" w:sz="0" w:space="0" w:color="auto"/>
        <w:right w:val="none" w:sz="0" w:space="0" w:color="auto"/>
      </w:divBdr>
    </w:div>
    <w:div w:id="1162771158">
      <w:bodyDiv w:val="1"/>
      <w:marLeft w:val="0"/>
      <w:marRight w:val="0"/>
      <w:marTop w:val="0"/>
      <w:marBottom w:val="0"/>
      <w:divBdr>
        <w:top w:val="none" w:sz="0" w:space="0" w:color="auto"/>
        <w:left w:val="none" w:sz="0" w:space="0" w:color="auto"/>
        <w:bottom w:val="none" w:sz="0" w:space="0" w:color="auto"/>
        <w:right w:val="none" w:sz="0" w:space="0" w:color="auto"/>
      </w:divBdr>
      <w:divsChild>
        <w:div w:id="335573222">
          <w:marLeft w:val="0"/>
          <w:marRight w:val="0"/>
          <w:marTop w:val="0"/>
          <w:marBottom w:val="0"/>
          <w:divBdr>
            <w:top w:val="none" w:sz="0" w:space="0" w:color="auto"/>
            <w:left w:val="none" w:sz="0" w:space="0" w:color="auto"/>
            <w:bottom w:val="none" w:sz="0" w:space="0" w:color="auto"/>
            <w:right w:val="none" w:sz="0" w:space="0" w:color="auto"/>
          </w:divBdr>
          <w:divsChild>
            <w:div w:id="908002455">
              <w:marLeft w:val="0"/>
              <w:marRight w:val="0"/>
              <w:marTop w:val="0"/>
              <w:marBottom w:val="0"/>
              <w:divBdr>
                <w:top w:val="none" w:sz="0" w:space="0" w:color="auto"/>
                <w:left w:val="none" w:sz="0" w:space="0" w:color="auto"/>
                <w:bottom w:val="none" w:sz="0" w:space="0" w:color="auto"/>
                <w:right w:val="none" w:sz="0" w:space="0" w:color="auto"/>
              </w:divBdr>
              <w:divsChild>
                <w:div w:id="108942181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226337561">
      <w:bodyDiv w:val="1"/>
      <w:marLeft w:val="0"/>
      <w:marRight w:val="0"/>
      <w:marTop w:val="0"/>
      <w:marBottom w:val="0"/>
      <w:divBdr>
        <w:top w:val="none" w:sz="0" w:space="0" w:color="auto"/>
        <w:left w:val="none" w:sz="0" w:space="0" w:color="auto"/>
        <w:bottom w:val="none" w:sz="0" w:space="0" w:color="auto"/>
        <w:right w:val="none" w:sz="0" w:space="0" w:color="auto"/>
      </w:divBdr>
      <w:divsChild>
        <w:div w:id="338045029">
          <w:marLeft w:val="0"/>
          <w:marRight w:val="0"/>
          <w:marTop w:val="0"/>
          <w:marBottom w:val="0"/>
          <w:divBdr>
            <w:top w:val="none" w:sz="0" w:space="0" w:color="auto"/>
            <w:left w:val="none" w:sz="0" w:space="0" w:color="auto"/>
            <w:bottom w:val="none" w:sz="0" w:space="0" w:color="auto"/>
            <w:right w:val="none" w:sz="0" w:space="0" w:color="auto"/>
          </w:divBdr>
          <w:divsChild>
            <w:div w:id="238298322">
              <w:marLeft w:val="0"/>
              <w:marRight w:val="0"/>
              <w:marTop w:val="0"/>
              <w:marBottom w:val="0"/>
              <w:divBdr>
                <w:top w:val="none" w:sz="0" w:space="0" w:color="auto"/>
                <w:left w:val="none" w:sz="0" w:space="0" w:color="auto"/>
                <w:bottom w:val="none" w:sz="0" w:space="0" w:color="auto"/>
                <w:right w:val="none" w:sz="0" w:space="0" w:color="auto"/>
              </w:divBdr>
              <w:divsChild>
                <w:div w:id="902299665">
                  <w:marLeft w:val="0"/>
                  <w:marRight w:val="0"/>
                  <w:marTop w:val="0"/>
                  <w:marBottom w:val="0"/>
                  <w:divBdr>
                    <w:top w:val="none" w:sz="0" w:space="0" w:color="auto"/>
                    <w:left w:val="none" w:sz="0" w:space="0" w:color="auto"/>
                    <w:bottom w:val="none" w:sz="0" w:space="0" w:color="auto"/>
                    <w:right w:val="none" w:sz="0" w:space="0" w:color="auto"/>
                  </w:divBdr>
                  <w:divsChild>
                    <w:div w:id="102775610">
                      <w:marLeft w:val="0"/>
                      <w:marRight w:val="0"/>
                      <w:marTop w:val="0"/>
                      <w:marBottom w:val="0"/>
                      <w:divBdr>
                        <w:top w:val="none" w:sz="0" w:space="0" w:color="auto"/>
                        <w:left w:val="none" w:sz="0" w:space="0" w:color="auto"/>
                        <w:bottom w:val="none" w:sz="0" w:space="0" w:color="auto"/>
                        <w:right w:val="none" w:sz="0" w:space="0" w:color="auto"/>
                      </w:divBdr>
                    </w:div>
                    <w:div w:id="9348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14146">
      <w:bodyDiv w:val="1"/>
      <w:marLeft w:val="0"/>
      <w:marRight w:val="0"/>
      <w:marTop w:val="0"/>
      <w:marBottom w:val="0"/>
      <w:divBdr>
        <w:top w:val="none" w:sz="0" w:space="0" w:color="auto"/>
        <w:left w:val="none" w:sz="0" w:space="0" w:color="auto"/>
        <w:bottom w:val="none" w:sz="0" w:space="0" w:color="auto"/>
        <w:right w:val="none" w:sz="0" w:space="0" w:color="auto"/>
      </w:divBdr>
      <w:divsChild>
        <w:div w:id="193081556">
          <w:marLeft w:val="0"/>
          <w:marRight w:val="0"/>
          <w:marTop w:val="0"/>
          <w:marBottom w:val="0"/>
          <w:divBdr>
            <w:top w:val="none" w:sz="0" w:space="0" w:color="auto"/>
            <w:left w:val="none" w:sz="0" w:space="0" w:color="auto"/>
            <w:bottom w:val="none" w:sz="0" w:space="0" w:color="auto"/>
            <w:right w:val="none" w:sz="0" w:space="0" w:color="auto"/>
          </w:divBdr>
          <w:divsChild>
            <w:div w:id="478881264">
              <w:marLeft w:val="0"/>
              <w:marRight w:val="0"/>
              <w:marTop w:val="0"/>
              <w:marBottom w:val="0"/>
              <w:divBdr>
                <w:top w:val="none" w:sz="0" w:space="0" w:color="auto"/>
                <w:left w:val="none" w:sz="0" w:space="0" w:color="auto"/>
                <w:bottom w:val="none" w:sz="0" w:space="0" w:color="auto"/>
                <w:right w:val="none" w:sz="0" w:space="0" w:color="auto"/>
              </w:divBdr>
            </w:div>
            <w:div w:id="1111779359">
              <w:marLeft w:val="0"/>
              <w:marRight w:val="0"/>
              <w:marTop w:val="0"/>
              <w:marBottom w:val="0"/>
              <w:divBdr>
                <w:top w:val="none" w:sz="0" w:space="0" w:color="auto"/>
                <w:left w:val="none" w:sz="0" w:space="0" w:color="auto"/>
                <w:bottom w:val="none" w:sz="0" w:space="0" w:color="auto"/>
                <w:right w:val="none" w:sz="0" w:space="0" w:color="auto"/>
              </w:divBdr>
              <w:divsChild>
                <w:div w:id="1050346605">
                  <w:marLeft w:val="0"/>
                  <w:marRight w:val="0"/>
                  <w:marTop w:val="0"/>
                  <w:marBottom w:val="0"/>
                  <w:divBdr>
                    <w:top w:val="none" w:sz="0" w:space="0" w:color="auto"/>
                    <w:left w:val="none" w:sz="0" w:space="0" w:color="auto"/>
                    <w:bottom w:val="none" w:sz="0" w:space="0" w:color="auto"/>
                    <w:right w:val="none" w:sz="0" w:space="0" w:color="auto"/>
                  </w:divBdr>
                  <w:divsChild>
                    <w:div w:id="2063945735">
                      <w:marLeft w:val="0"/>
                      <w:marRight w:val="0"/>
                      <w:marTop w:val="0"/>
                      <w:marBottom w:val="0"/>
                      <w:divBdr>
                        <w:top w:val="none" w:sz="0" w:space="0" w:color="auto"/>
                        <w:left w:val="none" w:sz="0" w:space="0" w:color="auto"/>
                        <w:bottom w:val="none" w:sz="0" w:space="0" w:color="auto"/>
                        <w:right w:val="none" w:sz="0" w:space="0" w:color="auto"/>
                      </w:divBdr>
                      <w:divsChild>
                        <w:div w:id="27681494">
                          <w:marLeft w:val="0"/>
                          <w:marRight w:val="0"/>
                          <w:marTop w:val="0"/>
                          <w:marBottom w:val="0"/>
                          <w:divBdr>
                            <w:top w:val="none" w:sz="0" w:space="0" w:color="auto"/>
                            <w:left w:val="none" w:sz="0" w:space="0" w:color="auto"/>
                            <w:bottom w:val="none" w:sz="0" w:space="0" w:color="auto"/>
                            <w:right w:val="none" w:sz="0" w:space="0" w:color="auto"/>
                          </w:divBdr>
                        </w:div>
                        <w:div w:id="130023923">
                          <w:marLeft w:val="0"/>
                          <w:marRight w:val="0"/>
                          <w:marTop w:val="0"/>
                          <w:marBottom w:val="0"/>
                          <w:divBdr>
                            <w:top w:val="none" w:sz="0" w:space="0" w:color="auto"/>
                            <w:left w:val="none" w:sz="0" w:space="0" w:color="auto"/>
                            <w:bottom w:val="none" w:sz="0" w:space="0" w:color="auto"/>
                            <w:right w:val="none" w:sz="0" w:space="0" w:color="auto"/>
                          </w:divBdr>
                        </w:div>
                        <w:div w:id="163981558">
                          <w:marLeft w:val="0"/>
                          <w:marRight w:val="0"/>
                          <w:marTop w:val="0"/>
                          <w:marBottom w:val="0"/>
                          <w:divBdr>
                            <w:top w:val="none" w:sz="0" w:space="0" w:color="auto"/>
                            <w:left w:val="none" w:sz="0" w:space="0" w:color="auto"/>
                            <w:bottom w:val="none" w:sz="0" w:space="0" w:color="auto"/>
                            <w:right w:val="none" w:sz="0" w:space="0" w:color="auto"/>
                          </w:divBdr>
                        </w:div>
                        <w:div w:id="332536990">
                          <w:marLeft w:val="0"/>
                          <w:marRight w:val="0"/>
                          <w:marTop w:val="0"/>
                          <w:marBottom w:val="0"/>
                          <w:divBdr>
                            <w:top w:val="none" w:sz="0" w:space="0" w:color="auto"/>
                            <w:left w:val="none" w:sz="0" w:space="0" w:color="auto"/>
                            <w:bottom w:val="none" w:sz="0" w:space="0" w:color="auto"/>
                            <w:right w:val="none" w:sz="0" w:space="0" w:color="auto"/>
                          </w:divBdr>
                        </w:div>
                        <w:div w:id="1017075561">
                          <w:marLeft w:val="0"/>
                          <w:marRight w:val="0"/>
                          <w:marTop w:val="0"/>
                          <w:marBottom w:val="0"/>
                          <w:divBdr>
                            <w:top w:val="none" w:sz="0" w:space="0" w:color="auto"/>
                            <w:left w:val="none" w:sz="0" w:space="0" w:color="auto"/>
                            <w:bottom w:val="none" w:sz="0" w:space="0" w:color="auto"/>
                            <w:right w:val="none" w:sz="0" w:space="0" w:color="auto"/>
                          </w:divBdr>
                        </w:div>
                        <w:div w:id="1041323172">
                          <w:marLeft w:val="0"/>
                          <w:marRight w:val="0"/>
                          <w:marTop w:val="0"/>
                          <w:marBottom w:val="0"/>
                          <w:divBdr>
                            <w:top w:val="none" w:sz="0" w:space="0" w:color="auto"/>
                            <w:left w:val="none" w:sz="0" w:space="0" w:color="auto"/>
                            <w:bottom w:val="none" w:sz="0" w:space="0" w:color="auto"/>
                            <w:right w:val="none" w:sz="0" w:space="0" w:color="auto"/>
                          </w:divBdr>
                        </w:div>
                        <w:div w:id="1155801579">
                          <w:marLeft w:val="0"/>
                          <w:marRight w:val="0"/>
                          <w:marTop w:val="0"/>
                          <w:marBottom w:val="0"/>
                          <w:divBdr>
                            <w:top w:val="none" w:sz="0" w:space="0" w:color="auto"/>
                            <w:left w:val="none" w:sz="0" w:space="0" w:color="auto"/>
                            <w:bottom w:val="none" w:sz="0" w:space="0" w:color="auto"/>
                            <w:right w:val="none" w:sz="0" w:space="0" w:color="auto"/>
                          </w:divBdr>
                        </w:div>
                        <w:div w:id="1356349601">
                          <w:marLeft w:val="0"/>
                          <w:marRight w:val="0"/>
                          <w:marTop w:val="0"/>
                          <w:marBottom w:val="0"/>
                          <w:divBdr>
                            <w:top w:val="none" w:sz="0" w:space="0" w:color="auto"/>
                            <w:left w:val="none" w:sz="0" w:space="0" w:color="auto"/>
                            <w:bottom w:val="none" w:sz="0" w:space="0" w:color="auto"/>
                            <w:right w:val="none" w:sz="0" w:space="0" w:color="auto"/>
                          </w:divBdr>
                        </w:div>
                        <w:div w:id="1479036770">
                          <w:marLeft w:val="0"/>
                          <w:marRight w:val="0"/>
                          <w:marTop w:val="0"/>
                          <w:marBottom w:val="0"/>
                          <w:divBdr>
                            <w:top w:val="none" w:sz="0" w:space="0" w:color="auto"/>
                            <w:left w:val="none" w:sz="0" w:space="0" w:color="auto"/>
                            <w:bottom w:val="none" w:sz="0" w:space="0" w:color="auto"/>
                            <w:right w:val="none" w:sz="0" w:space="0" w:color="auto"/>
                          </w:divBdr>
                        </w:div>
                        <w:div w:id="1847094687">
                          <w:marLeft w:val="0"/>
                          <w:marRight w:val="0"/>
                          <w:marTop w:val="0"/>
                          <w:marBottom w:val="0"/>
                          <w:divBdr>
                            <w:top w:val="none" w:sz="0" w:space="0" w:color="auto"/>
                            <w:left w:val="none" w:sz="0" w:space="0" w:color="auto"/>
                            <w:bottom w:val="none" w:sz="0" w:space="0" w:color="auto"/>
                            <w:right w:val="none" w:sz="0" w:space="0" w:color="auto"/>
                          </w:divBdr>
                        </w:div>
                        <w:div w:id="19036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023309">
      <w:bodyDiv w:val="1"/>
      <w:marLeft w:val="0"/>
      <w:marRight w:val="0"/>
      <w:marTop w:val="0"/>
      <w:marBottom w:val="0"/>
      <w:divBdr>
        <w:top w:val="none" w:sz="0" w:space="0" w:color="auto"/>
        <w:left w:val="none" w:sz="0" w:space="0" w:color="auto"/>
        <w:bottom w:val="none" w:sz="0" w:space="0" w:color="auto"/>
        <w:right w:val="none" w:sz="0" w:space="0" w:color="auto"/>
      </w:divBdr>
      <w:divsChild>
        <w:div w:id="1321890489">
          <w:marLeft w:val="0"/>
          <w:marRight w:val="0"/>
          <w:marTop w:val="0"/>
          <w:marBottom w:val="0"/>
          <w:divBdr>
            <w:top w:val="none" w:sz="0" w:space="0" w:color="auto"/>
            <w:left w:val="none" w:sz="0" w:space="0" w:color="auto"/>
            <w:bottom w:val="none" w:sz="0" w:space="0" w:color="auto"/>
            <w:right w:val="none" w:sz="0" w:space="0" w:color="auto"/>
          </w:divBdr>
          <w:divsChild>
            <w:div w:id="751198013">
              <w:marLeft w:val="0"/>
              <w:marRight w:val="0"/>
              <w:marTop w:val="0"/>
              <w:marBottom w:val="0"/>
              <w:divBdr>
                <w:top w:val="none" w:sz="0" w:space="0" w:color="auto"/>
                <w:left w:val="none" w:sz="0" w:space="0" w:color="auto"/>
                <w:bottom w:val="none" w:sz="0" w:space="0" w:color="auto"/>
                <w:right w:val="none" w:sz="0" w:space="0" w:color="auto"/>
              </w:divBdr>
              <w:divsChild>
                <w:div w:id="159292811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521889880">
      <w:bodyDiv w:val="1"/>
      <w:marLeft w:val="0"/>
      <w:marRight w:val="0"/>
      <w:marTop w:val="0"/>
      <w:marBottom w:val="0"/>
      <w:divBdr>
        <w:top w:val="none" w:sz="0" w:space="0" w:color="auto"/>
        <w:left w:val="none" w:sz="0" w:space="0" w:color="auto"/>
        <w:bottom w:val="none" w:sz="0" w:space="0" w:color="auto"/>
        <w:right w:val="none" w:sz="0" w:space="0" w:color="auto"/>
      </w:divBdr>
      <w:divsChild>
        <w:div w:id="1156457844">
          <w:marLeft w:val="0"/>
          <w:marRight w:val="0"/>
          <w:marTop w:val="0"/>
          <w:marBottom w:val="0"/>
          <w:divBdr>
            <w:top w:val="none" w:sz="0" w:space="0" w:color="auto"/>
            <w:left w:val="none" w:sz="0" w:space="0" w:color="auto"/>
            <w:bottom w:val="none" w:sz="0" w:space="0" w:color="auto"/>
            <w:right w:val="none" w:sz="0" w:space="0" w:color="auto"/>
          </w:divBdr>
          <w:divsChild>
            <w:div w:id="773718345">
              <w:marLeft w:val="0"/>
              <w:marRight w:val="0"/>
              <w:marTop w:val="0"/>
              <w:marBottom w:val="0"/>
              <w:divBdr>
                <w:top w:val="none" w:sz="0" w:space="0" w:color="auto"/>
                <w:left w:val="none" w:sz="0" w:space="0" w:color="auto"/>
                <w:bottom w:val="none" w:sz="0" w:space="0" w:color="auto"/>
                <w:right w:val="none" w:sz="0" w:space="0" w:color="auto"/>
              </w:divBdr>
              <w:divsChild>
                <w:div w:id="1738672623">
                  <w:marLeft w:val="0"/>
                  <w:marRight w:val="0"/>
                  <w:marTop w:val="0"/>
                  <w:marBottom w:val="0"/>
                  <w:divBdr>
                    <w:top w:val="none" w:sz="0" w:space="0" w:color="auto"/>
                    <w:left w:val="none" w:sz="0" w:space="0" w:color="auto"/>
                    <w:bottom w:val="none" w:sz="0" w:space="0" w:color="auto"/>
                    <w:right w:val="none" w:sz="0" w:space="0" w:color="auto"/>
                  </w:divBdr>
                  <w:divsChild>
                    <w:div w:id="551424037">
                      <w:marLeft w:val="0"/>
                      <w:marRight w:val="0"/>
                      <w:marTop w:val="0"/>
                      <w:marBottom w:val="0"/>
                      <w:divBdr>
                        <w:top w:val="none" w:sz="0" w:space="0" w:color="auto"/>
                        <w:left w:val="none" w:sz="0" w:space="0" w:color="auto"/>
                        <w:bottom w:val="none" w:sz="0" w:space="0" w:color="auto"/>
                        <w:right w:val="none" w:sz="0" w:space="0" w:color="auto"/>
                      </w:divBdr>
                      <w:divsChild>
                        <w:div w:id="536548303">
                          <w:marLeft w:val="0"/>
                          <w:marRight w:val="0"/>
                          <w:marTop w:val="0"/>
                          <w:marBottom w:val="0"/>
                          <w:divBdr>
                            <w:top w:val="none" w:sz="0" w:space="0" w:color="auto"/>
                            <w:left w:val="none" w:sz="0" w:space="0" w:color="auto"/>
                            <w:bottom w:val="none" w:sz="0" w:space="0" w:color="auto"/>
                            <w:right w:val="none" w:sz="0" w:space="0" w:color="auto"/>
                          </w:divBdr>
                          <w:divsChild>
                            <w:div w:id="94710258">
                              <w:marLeft w:val="0"/>
                              <w:marRight w:val="0"/>
                              <w:marTop w:val="0"/>
                              <w:marBottom w:val="0"/>
                              <w:divBdr>
                                <w:top w:val="none" w:sz="0" w:space="0" w:color="auto"/>
                                <w:left w:val="none" w:sz="0" w:space="0" w:color="auto"/>
                                <w:bottom w:val="none" w:sz="0" w:space="0" w:color="auto"/>
                                <w:right w:val="none" w:sz="0" w:space="0" w:color="auto"/>
                              </w:divBdr>
                            </w:div>
                            <w:div w:id="136799103">
                              <w:marLeft w:val="0"/>
                              <w:marRight w:val="0"/>
                              <w:marTop w:val="0"/>
                              <w:marBottom w:val="0"/>
                              <w:divBdr>
                                <w:top w:val="none" w:sz="0" w:space="0" w:color="auto"/>
                                <w:left w:val="none" w:sz="0" w:space="0" w:color="auto"/>
                                <w:bottom w:val="none" w:sz="0" w:space="0" w:color="auto"/>
                                <w:right w:val="none" w:sz="0" w:space="0" w:color="auto"/>
                              </w:divBdr>
                            </w:div>
                            <w:div w:id="305013860">
                              <w:marLeft w:val="0"/>
                              <w:marRight w:val="0"/>
                              <w:marTop w:val="0"/>
                              <w:marBottom w:val="0"/>
                              <w:divBdr>
                                <w:top w:val="none" w:sz="0" w:space="0" w:color="auto"/>
                                <w:left w:val="none" w:sz="0" w:space="0" w:color="auto"/>
                                <w:bottom w:val="none" w:sz="0" w:space="0" w:color="auto"/>
                                <w:right w:val="none" w:sz="0" w:space="0" w:color="auto"/>
                              </w:divBdr>
                            </w:div>
                            <w:div w:id="362367012">
                              <w:marLeft w:val="0"/>
                              <w:marRight w:val="0"/>
                              <w:marTop w:val="0"/>
                              <w:marBottom w:val="0"/>
                              <w:divBdr>
                                <w:top w:val="none" w:sz="0" w:space="0" w:color="auto"/>
                                <w:left w:val="none" w:sz="0" w:space="0" w:color="auto"/>
                                <w:bottom w:val="none" w:sz="0" w:space="0" w:color="auto"/>
                                <w:right w:val="none" w:sz="0" w:space="0" w:color="auto"/>
                              </w:divBdr>
                            </w:div>
                            <w:div w:id="394813446">
                              <w:marLeft w:val="0"/>
                              <w:marRight w:val="0"/>
                              <w:marTop w:val="0"/>
                              <w:marBottom w:val="0"/>
                              <w:divBdr>
                                <w:top w:val="none" w:sz="0" w:space="0" w:color="auto"/>
                                <w:left w:val="none" w:sz="0" w:space="0" w:color="auto"/>
                                <w:bottom w:val="none" w:sz="0" w:space="0" w:color="auto"/>
                                <w:right w:val="none" w:sz="0" w:space="0" w:color="auto"/>
                              </w:divBdr>
                            </w:div>
                            <w:div w:id="423452201">
                              <w:marLeft w:val="0"/>
                              <w:marRight w:val="0"/>
                              <w:marTop w:val="0"/>
                              <w:marBottom w:val="0"/>
                              <w:divBdr>
                                <w:top w:val="none" w:sz="0" w:space="0" w:color="auto"/>
                                <w:left w:val="none" w:sz="0" w:space="0" w:color="auto"/>
                                <w:bottom w:val="none" w:sz="0" w:space="0" w:color="auto"/>
                                <w:right w:val="none" w:sz="0" w:space="0" w:color="auto"/>
                              </w:divBdr>
                            </w:div>
                            <w:div w:id="732235031">
                              <w:marLeft w:val="0"/>
                              <w:marRight w:val="0"/>
                              <w:marTop w:val="0"/>
                              <w:marBottom w:val="0"/>
                              <w:divBdr>
                                <w:top w:val="none" w:sz="0" w:space="0" w:color="auto"/>
                                <w:left w:val="none" w:sz="0" w:space="0" w:color="auto"/>
                                <w:bottom w:val="none" w:sz="0" w:space="0" w:color="auto"/>
                                <w:right w:val="none" w:sz="0" w:space="0" w:color="auto"/>
                              </w:divBdr>
                            </w:div>
                            <w:div w:id="993798641">
                              <w:marLeft w:val="0"/>
                              <w:marRight w:val="0"/>
                              <w:marTop w:val="0"/>
                              <w:marBottom w:val="0"/>
                              <w:divBdr>
                                <w:top w:val="none" w:sz="0" w:space="0" w:color="auto"/>
                                <w:left w:val="none" w:sz="0" w:space="0" w:color="auto"/>
                                <w:bottom w:val="none" w:sz="0" w:space="0" w:color="auto"/>
                                <w:right w:val="none" w:sz="0" w:space="0" w:color="auto"/>
                              </w:divBdr>
                            </w:div>
                            <w:div w:id="1148131353">
                              <w:marLeft w:val="0"/>
                              <w:marRight w:val="0"/>
                              <w:marTop w:val="0"/>
                              <w:marBottom w:val="0"/>
                              <w:divBdr>
                                <w:top w:val="none" w:sz="0" w:space="0" w:color="auto"/>
                                <w:left w:val="none" w:sz="0" w:space="0" w:color="auto"/>
                                <w:bottom w:val="none" w:sz="0" w:space="0" w:color="auto"/>
                                <w:right w:val="none" w:sz="0" w:space="0" w:color="auto"/>
                              </w:divBdr>
                            </w:div>
                            <w:div w:id="1569611092">
                              <w:marLeft w:val="0"/>
                              <w:marRight w:val="0"/>
                              <w:marTop w:val="0"/>
                              <w:marBottom w:val="0"/>
                              <w:divBdr>
                                <w:top w:val="none" w:sz="0" w:space="0" w:color="auto"/>
                                <w:left w:val="none" w:sz="0" w:space="0" w:color="auto"/>
                                <w:bottom w:val="none" w:sz="0" w:space="0" w:color="auto"/>
                                <w:right w:val="none" w:sz="0" w:space="0" w:color="auto"/>
                              </w:divBdr>
                            </w:div>
                            <w:div w:id="1694186965">
                              <w:marLeft w:val="0"/>
                              <w:marRight w:val="0"/>
                              <w:marTop w:val="0"/>
                              <w:marBottom w:val="0"/>
                              <w:divBdr>
                                <w:top w:val="none" w:sz="0" w:space="0" w:color="auto"/>
                                <w:left w:val="none" w:sz="0" w:space="0" w:color="auto"/>
                                <w:bottom w:val="none" w:sz="0" w:space="0" w:color="auto"/>
                                <w:right w:val="none" w:sz="0" w:space="0" w:color="auto"/>
                              </w:divBdr>
                            </w:div>
                            <w:div w:id="1893274491">
                              <w:marLeft w:val="0"/>
                              <w:marRight w:val="0"/>
                              <w:marTop w:val="0"/>
                              <w:marBottom w:val="0"/>
                              <w:divBdr>
                                <w:top w:val="none" w:sz="0" w:space="0" w:color="auto"/>
                                <w:left w:val="none" w:sz="0" w:space="0" w:color="auto"/>
                                <w:bottom w:val="none" w:sz="0" w:space="0" w:color="auto"/>
                                <w:right w:val="none" w:sz="0" w:space="0" w:color="auto"/>
                              </w:divBdr>
                            </w:div>
                          </w:divsChild>
                        </w:div>
                        <w:div w:id="1032220747">
                          <w:marLeft w:val="0"/>
                          <w:marRight w:val="0"/>
                          <w:marTop w:val="0"/>
                          <w:marBottom w:val="0"/>
                          <w:divBdr>
                            <w:top w:val="none" w:sz="0" w:space="0" w:color="auto"/>
                            <w:left w:val="none" w:sz="0" w:space="0" w:color="auto"/>
                            <w:bottom w:val="none" w:sz="0" w:space="0" w:color="auto"/>
                            <w:right w:val="none" w:sz="0" w:space="0" w:color="auto"/>
                          </w:divBdr>
                        </w:div>
                        <w:div w:id="1335499351">
                          <w:marLeft w:val="0"/>
                          <w:marRight w:val="0"/>
                          <w:marTop w:val="0"/>
                          <w:marBottom w:val="0"/>
                          <w:divBdr>
                            <w:top w:val="none" w:sz="0" w:space="0" w:color="auto"/>
                            <w:left w:val="none" w:sz="0" w:space="0" w:color="auto"/>
                            <w:bottom w:val="none" w:sz="0" w:space="0" w:color="auto"/>
                            <w:right w:val="none" w:sz="0" w:space="0" w:color="auto"/>
                          </w:divBdr>
                        </w:div>
                        <w:div w:id="2041128948">
                          <w:marLeft w:val="0"/>
                          <w:marRight w:val="0"/>
                          <w:marTop w:val="0"/>
                          <w:marBottom w:val="0"/>
                          <w:divBdr>
                            <w:top w:val="none" w:sz="0" w:space="0" w:color="auto"/>
                            <w:left w:val="none" w:sz="0" w:space="0" w:color="auto"/>
                            <w:bottom w:val="none" w:sz="0" w:space="0" w:color="auto"/>
                            <w:right w:val="none" w:sz="0" w:space="0" w:color="auto"/>
                          </w:divBdr>
                        </w:div>
                        <w:div w:id="20834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222400">
      <w:bodyDiv w:val="1"/>
      <w:marLeft w:val="0"/>
      <w:marRight w:val="0"/>
      <w:marTop w:val="0"/>
      <w:marBottom w:val="0"/>
      <w:divBdr>
        <w:top w:val="none" w:sz="0" w:space="0" w:color="auto"/>
        <w:left w:val="none" w:sz="0" w:space="0" w:color="auto"/>
        <w:bottom w:val="none" w:sz="0" w:space="0" w:color="auto"/>
        <w:right w:val="none" w:sz="0" w:space="0" w:color="auto"/>
      </w:divBdr>
    </w:div>
    <w:div w:id="1630622619">
      <w:bodyDiv w:val="1"/>
      <w:marLeft w:val="0"/>
      <w:marRight w:val="0"/>
      <w:marTop w:val="0"/>
      <w:marBottom w:val="0"/>
      <w:divBdr>
        <w:top w:val="none" w:sz="0" w:space="0" w:color="auto"/>
        <w:left w:val="none" w:sz="0" w:space="0" w:color="auto"/>
        <w:bottom w:val="none" w:sz="0" w:space="0" w:color="auto"/>
        <w:right w:val="none" w:sz="0" w:space="0" w:color="auto"/>
      </w:divBdr>
      <w:divsChild>
        <w:div w:id="909273488">
          <w:marLeft w:val="0"/>
          <w:marRight w:val="0"/>
          <w:marTop w:val="0"/>
          <w:marBottom w:val="0"/>
          <w:divBdr>
            <w:top w:val="none" w:sz="0" w:space="0" w:color="auto"/>
            <w:left w:val="none" w:sz="0" w:space="0" w:color="auto"/>
            <w:bottom w:val="none" w:sz="0" w:space="0" w:color="auto"/>
            <w:right w:val="none" w:sz="0" w:space="0" w:color="auto"/>
          </w:divBdr>
          <w:divsChild>
            <w:div w:id="1419475067">
              <w:marLeft w:val="0"/>
              <w:marRight w:val="0"/>
              <w:marTop w:val="0"/>
              <w:marBottom w:val="0"/>
              <w:divBdr>
                <w:top w:val="none" w:sz="0" w:space="0" w:color="auto"/>
                <w:left w:val="none" w:sz="0" w:space="0" w:color="auto"/>
                <w:bottom w:val="none" w:sz="0" w:space="0" w:color="auto"/>
                <w:right w:val="none" w:sz="0" w:space="0" w:color="auto"/>
              </w:divBdr>
              <w:divsChild>
                <w:div w:id="863133034">
                  <w:marLeft w:val="0"/>
                  <w:marRight w:val="0"/>
                  <w:marTop w:val="0"/>
                  <w:marBottom w:val="0"/>
                  <w:divBdr>
                    <w:top w:val="none" w:sz="0" w:space="0" w:color="auto"/>
                    <w:left w:val="none" w:sz="0" w:space="0" w:color="auto"/>
                    <w:bottom w:val="none" w:sz="0" w:space="0" w:color="auto"/>
                    <w:right w:val="none" w:sz="0" w:space="0" w:color="auto"/>
                  </w:divBdr>
                  <w:divsChild>
                    <w:div w:id="5837907">
                      <w:marLeft w:val="0"/>
                      <w:marRight w:val="0"/>
                      <w:marTop w:val="0"/>
                      <w:marBottom w:val="0"/>
                      <w:divBdr>
                        <w:top w:val="none" w:sz="0" w:space="0" w:color="auto"/>
                        <w:left w:val="none" w:sz="0" w:space="0" w:color="auto"/>
                        <w:bottom w:val="none" w:sz="0" w:space="0" w:color="auto"/>
                        <w:right w:val="none" w:sz="0" w:space="0" w:color="auto"/>
                      </w:divBdr>
                      <w:divsChild>
                        <w:div w:id="91976999">
                          <w:marLeft w:val="0"/>
                          <w:marRight w:val="0"/>
                          <w:marTop w:val="0"/>
                          <w:marBottom w:val="0"/>
                          <w:divBdr>
                            <w:top w:val="none" w:sz="0" w:space="0" w:color="auto"/>
                            <w:left w:val="none" w:sz="0" w:space="0" w:color="auto"/>
                            <w:bottom w:val="none" w:sz="0" w:space="0" w:color="auto"/>
                            <w:right w:val="none" w:sz="0" w:space="0" w:color="auto"/>
                          </w:divBdr>
                        </w:div>
                        <w:div w:id="339282831">
                          <w:marLeft w:val="0"/>
                          <w:marRight w:val="0"/>
                          <w:marTop w:val="0"/>
                          <w:marBottom w:val="0"/>
                          <w:divBdr>
                            <w:top w:val="none" w:sz="0" w:space="0" w:color="auto"/>
                            <w:left w:val="none" w:sz="0" w:space="0" w:color="auto"/>
                            <w:bottom w:val="none" w:sz="0" w:space="0" w:color="auto"/>
                            <w:right w:val="none" w:sz="0" w:space="0" w:color="auto"/>
                          </w:divBdr>
                        </w:div>
                        <w:div w:id="1097021413">
                          <w:marLeft w:val="0"/>
                          <w:marRight w:val="0"/>
                          <w:marTop w:val="0"/>
                          <w:marBottom w:val="0"/>
                          <w:divBdr>
                            <w:top w:val="none" w:sz="0" w:space="0" w:color="auto"/>
                            <w:left w:val="none" w:sz="0" w:space="0" w:color="auto"/>
                            <w:bottom w:val="none" w:sz="0" w:space="0" w:color="auto"/>
                            <w:right w:val="none" w:sz="0" w:space="0" w:color="auto"/>
                          </w:divBdr>
                          <w:divsChild>
                            <w:div w:id="561796642">
                              <w:marLeft w:val="0"/>
                              <w:marRight w:val="0"/>
                              <w:marTop w:val="0"/>
                              <w:marBottom w:val="0"/>
                              <w:divBdr>
                                <w:top w:val="none" w:sz="0" w:space="0" w:color="auto"/>
                                <w:left w:val="none" w:sz="0" w:space="0" w:color="auto"/>
                                <w:bottom w:val="none" w:sz="0" w:space="0" w:color="auto"/>
                                <w:right w:val="none" w:sz="0" w:space="0" w:color="auto"/>
                              </w:divBdr>
                            </w:div>
                            <w:div w:id="1053114705">
                              <w:marLeft w:val="0"/>
                              <w:marRight w:val="0"/>
                              <w:marTop w:val="0"/>
                              <w:marBottom w:val="0"/>
                              <w:divBdr>
                                <w:top w:val="none" w:sz="0" w:space="0" w:color="auto"/>
                                <w:left w:val="none" w:sz="0" w:space="0" w:color="auto"/>
                                <w:bottom w:val="none" w:sz="0" w:space="0" w:color="auto"/>
                                <w:right w:val="none" w:sz="0" w:space="0" w:color="auto"/>
                              </w:divBdr>
                            </w:div>
                            <w:div w:id="1118110438">
                              <w:marLeft w:val="0"/>
                              <w:marRight w:val="0"/>
                              <w:marTop w:val="0"/>
                              <w:marBottom w:val="0"/>
                              <w:divBdr>
                                <w:top w:val="none" w:sz="0" w:space="0" w:color="auto"/>
                                <w:left w:val="none" w:sz="0" w:space="0" w:color="auto"/>
                                <w:bottom w:val="none" w:sz="0" w:space="0" w:color="auto"/>
                                <w:right w:val="none" w:sz="0" w:space="0" w:color="auto"/>
                              </w:divBdr>
                            </w:div>
                            <w:div w:id="1362708560">
                              <w:marLeft w:val="0"/>
                              <w:marRight w:val="0"/>
                              <w:marTop w:val="0"/>
                              <w:marBottom w:val="0"/>
                              <w:divBdr>
                                <w:top w:val="none" w:sz="0" w:space="0" w:color="auto"/>
                                <w:left w:val="none" w:sz="0" w:space="0" w:color="auto"/>
                                <w:bottom w:val="none" w:sz="0" w:space="0" w:color="auto"/>
                                <w:right w:val="none" w:sz="0" w:space="0" w:color="auto"/>
                              </w:divBdr>
                            </w:div>
                            <w:div w:id="1780757018">
                              <w:marLeft w:val="0"/>
                              <w:marRight w:val="0"/>
                              <w:marTop w:val="0"/>
                              <w:marBottom w:val="0"/>
                              <w:divBdr>
                                <w:top w:val="none" w:sz="0" w:space="0" w:color="auto"/>
                                <w:left w:val="none" w:sz="0" w:space="0" w:color="auto"/>
                                <w:bottom w:val="none" w:sz="0" w:space="0" w:color="auto"/>
                                <w:right w:val="none" w:sz="0" w:space="0" w:color="auto"/>
                              </w:divBdr>
                            </w:div>
                            <w:div w:id="2071686066">
                              <w:marLeft w:val="0"/>
                              <w:marRight w:val="0"/>
                              <w:marTop w:val="0"/>
                              <w:marBottom w:val="0"/>
                              <w:divBdr>
                                <w:top w:val="none" w:sz="0" w:space="0" w:color="auto"/>
                                <w:left w:val="none" w:sz="0" w:space="0" w:color="auto"/>
                                <w:bottom w:val="none" w:sz="0" w:space="0" w:color="auto"/>
                                <w:right w:val="none" w:sz="0" w:space="0" w:color="auto"/>
                              </w:divBdr>
                            </w:div>
                          </w:divsChild>
                        </w:div>
                        <w:div w:id="1594044967">
                          <w:marLeft w:val="0"/>
                          <w:marRight w:val="0"/>
                          <w:marTop w:val="0"/>
                          <w:marBottom w:val="0"/>
                          <w:divBdr>
                            <w:top w:val="none" w:sz="0" w:space="0" w:color="auto"/>
                            <w:left w:val="none" w:sz="0" w:space="0" w:color="auto"/>
                            <w:bottom w:val="none" w:sz="0" w:space="0" w:color="auto"/>
                            <w:right w:val="none" w:sz="0" w:space="0" w:color="auto"/>
                          </w:divBdr>
                          <w:divsChild>
                            <w:div w:id="714233240">
                              <w:marLeft w:val="0"/>
                              <w:marRight w:val="0"/>
                              <w:marTop w:val="0"/>
                              <w:marBottom w:val="0"/>
                              <w:divBdr>
                                <w:top w:val="none" w:sz="0" w:space="0" w:color="auto"/>
                                <w:left w:val="none" w:sz="0" w:space="0" w:color="auto"/>
                                <w:bottom w:val="none" w:sz="0" w:space="0" w:color="auto"/>
                                <w:right w:val="none" w:sz="0" w:space="0" w:color="auto"/>
                              </w:divBdr>
                            </w:div>
                            <w:div w:id="1061707104">
                              <w:marLeft w:val="0"/>
                              <w:marRight w:val="0"/>
                              <w:marTop w:val="0"/>
                              <w:marBottom w:val="0"/>
                              <w:divBdr>
                                <w:top w:val="none" w:sz="0" w:space="0" w:color="auto"/>
                                <w:left w:val="none" w:sz="0" w:space="0" w:color="auto"/>
                                <w:bottom w:val="none" w:sz="0" w:space="0" w:color="auto"/>
                                <w:right w:val="none" w:sz="0" w:space="0" w:color="auto"/>
                              </w:divBdr>
                            </w:div>
                            <w:div w:id="1449204095">
                              <w:marLeft w:val="0"/>
                              <w:marRight w:val="0"/>
                              <w:marTop w:val="0"/>
                              <w:marBottom w:val="0"/>
                              <w:divBdr>
                                <w:top w:val="none" w:sz="0" w:space="0" w:color="auto"/>
                                <w:left w:val="none" w:sz="0" w:space="0" w:color="auto"/>
                                <w:bottom w:val="none" w:sz="0" w:space="0" w:color="auto"/>
                                <w:right w:val="none" w:sz="0" w:space="0" w:color="auto"/>
                              </w:divBdr>
                            </w:div>
                          </w:divsChild>
                        </w:div>
                        <w:div w:id="1997372516">
                          <w:marLeft w:val="0"/>
                          <w:marRight w:val="0"/>
                          <w:marTop w:val="0"/>
                          <w:marBottom w:val="0"/>
                          <w:divBdr>
                            <w:top w:val="none" w:sz="0" w:space="0" w:color="auto"/>
                            <w:left w:val="none" w:sz="0" w:space="0" w:color="auto"/>
                            <w:bottom w:val="none" w:sz="0" w:space="0" w:color="auto"/>
                            <w:right w:val="none" w:sz="0" w:space="0" w:color="auto"/>
                          </w:divBdr>
                        </w:div>
                      </w:divsChild>
                    </w:div>
                    <w:div w:id="402215656">
                      <w:marLeft w:val="0"/>
                      <w:marRight w:val="0"/>
                      <w:marTop w:val="0"/>
                      <w:marBottom w:val="0"/>
                      <w:divBdr>
                        <w:top w:val="none" w:sz="0" w:space="0" w:color="auto"/>
                        <w:left w:val="none" w:sz="0" w:space="0" w:color="auto"/>
                        <w:bottom w:val="none" w:sz="0" w:space="0" w:color="auto"/>
                        <w:right w:val="none" w:sz="0" w:space="0" w:color="auto"/>
                      </w:divBdr>
                      <w:divsChild>
                        <w:div w:id="31656144">
                          <w:marLeft w:val="0"/>
                          <w:marRight w:val="0"/>
                          <w:marTop w:val="0"/>
                          <w:marBottom w:val="0"/>
                          <w:divBdr>
                            <w:top w:val="none" w:sz="0" w:space="0" w:color="auto"/>
                            <w:left w:val="none" w:sz="0" w:space="0" w:color="auto"/>
                            <w:bottom w:val="none" w:sz="0" w:space="0" w:color="auto"/>
                            <w:right w:val="none" w:sz="0" w:space="0" w:color="auto"/>
                          </w:divBdr>
                        </w:div>
                      </w:divsChild>
                    </w:div>
                    <w:div w:id="1496022258">
                      <w:marLeft w:val="0"/>
                      <w:marRight w:val="0"/>
                      <w:marTop w:val="0"/>
                      <w:marBottom w:val="0"/>
                      <w:divBdr>
                        <w:top w:val="none" w:sz="0" w:space="0" w:color="auto"/>
                        <w:left w:val="none" w:sz="0" w:space="0" w:color="auto"/>
                        <w:bottom w:val="none" w:sz="0" w:space="0" w:color="auto"/>
                        <w:right w:val="none" w:sz="0" w:space="0" w:color="auto"/>
                      </w:divBdr>
                      <w:divsChild>
                        <w:div w:id="252013537">
                          <w:marLeft w:val="0"/>
                          <w:marRight w:val="0"/>
                          <w:marTop w:val="0"/>
                          <w:marBottom w:val="0"/>
                          <w:divBdr>
                            <w:top w:val="none" w:sz="0" w:space="0" w:color="auto"/>
                            <w:left w:val="none" w:sz="0" w:space="0" w:color="auto"/>
                            <w:bottom w:val="none" w:sz="0" w:space="0" w:color="auto"/>
                            <w:right w:val="none" w:sz="0" w:space="0" w:color="auto"/>
                          </w:divBdr>
                        </w:div>
                        <w:div w:id="292519562">
                          <w:marLeft w:val="0"/>
                          <w:marRight w:val="0"/>
                          <w:marTop w:val="0"/>
                          <w:marBottom w:val="0"/>
                          <w:divBdr>
                            <w:top w:val="none" w:sz="0" w:space="0" w:color="auto"/>
                            <w:left w:val="none" w:sz="0" w:space="0" w:color="auto"/>
                            <w:bottom w:val="none" w:sz="0" w:space="0" w:color="auto"/>
                            <w:right w:val="none" w:sz="0" w:space="0" w:color="auto"/>
                          </w:divBdr>
                        </w:div>
                        <w:div w:id="765611362">
                          <w:marLeft w:val="0"/>
                          <w:marRight w:val="0"/>
                          <w:marTop w:val="0"/>
                          <w:marBottom w:val="0"/>
                          <w:divBdr>
                            <w:top w:val="none" w:sz="0" w:space="0" w:color="auto"/>
                            <w:left w:val="none" w:sz="0" w:space="0" w:color="auto"/>
                            <w:bottom w:val="none" w:sz="0" w:space="0" w:color="auto"/>
                            <w:right w:val="none" w:sz="0" w:space="0" w:color="auto"/>
                          </w:divBdr>
                        </w:div>
                        <w:div w:id="918562753">
                          <w:marLeft w:val="0"/>
                          <w:marRight w:val="0"/>
                          <w:marTop w:val="0"/>
                          <w:marBottom w:val="0"/>
                          <w:divBdr>
                            <w:top w:val="none" w:sz="0" w:space="0" w:color="auto"/>
                            <w:left w:val="none" w:sz="0" w:space="0" w:color="auto"/>
                            <w:bottom w:val="none" w:sz="0" w:space="0" w:color="auto"/>
                            <w:right w:val="none" w:sz="0" w:space="0" w:color="auto"/>
                          </w:divBdr>
                        </w:div>
                      </w:divsChild>
                    </w:div>
                    <w:div w:id="1802570899">
                      <w:marLeft w:val="0"/>
                      <w:marRight w:val="0"/>
                      <w:marTop w:val="0"/>
                      <w:marBottom w:val="0"/>
                      <w:divBdr>
                        <w:top w:val="none" w:sz="0" w:space="0" w:color="auto"/>
                        <w:left w:val="none" w:sz="0" w:space="0" w:color="auto"/>
                        <w:bottom w:val="none" w:sz="0" w:space="0" w:color="auto"/>
                        <w:right w:val="none" w:sz="0" w:space="0" w:color="auto"/>
                      </w:divBdr>
                      <w:divsChild>
                        <w:div w:id="18825621">
                          <w:marLeft w:val="0"/>
                          <w:marRight w:val="0"/>
                          <w:marTop w:val="0"/>
                          <w:marBottom w:val="0"/>
                          <w:divBdr>
                            <w:top w:val="none" w:sz="0" w:space="0" w:color="auto"/>
                            <w:left w:val="none" w:sz="0" w:space="0" w:color="auto"/>
                            <w:bottom w:val="none" w:sz="0" w:space="0" w:color="auto"/>
                            <w:right w:val="none" w:sz="0" w:space="0" w:color="auto"/>
                          </w:divBdr>
                        </w:div>
                        <w:div w:id="34307111">
                          <w:marLeft w:val="0"/>
                          <w:marRight w:val="0"/>
                          <w:marTop w:val="0"/>
                          <w:marBottom w:val="0"/>
                          <w:divBdr>
                            <w:top w:val="none" w:sz="0" w:space="0" w:color="auto"/>
                            <w:left w:val="none" w:sz="0" w:space="0" w:color="auto"/>
                            <w:bottom w:val="none" w:sz="0" w:space="0" w:color="auto"/>
                            <w:right w:val="none" w:sz="0" w:space="0" w:color="auto"/>
                          </w:divBdr>
                        </w:div>
                        <w:div w:id="533276624">
                          <w:marLeft w:val="0"/>
                          <w:marRight w:val="0"/>
                          <w:marTop w:val="0"/>
                          <w:marBottom w:val="0"/>
                          <w:divBdr>
                            <w:top w:val="none" w:sz="0" w:space="0" w:color="auto"/>
                            <w:left w:val="none" w:sz="0" w:space="0" w:color="auto"/>
                            <w:bottom w:val="none" w:sz="0" w:space="0" w:color="auto"/>
                            <w:right w:val="none" w:sz="0" w:space="0" w:color="auto"/>
                          </w:divBdr>
                        </w:div>
                        <w:div w:id="548423191">
                          <w:marLeft w:val="0"/>
                          <w:marRight w:val="0"/>
                          <w:marTop w:val="0"/>
                          <w:marBottom w:val="0"/>
                          <w:divBdr>
                            <w:top w:val="none" w:sz="0" w:space="0" w:color="auto"/>
                            <w:left w:val="none" w:sz="0" w:space="0" w:color="auto"/>
                            <w:bottom w:val="none" w:sz="0" w:space="0" w:color="auto"/>
                            <w:right w:val="none" w:sz="0" w:space="0" w:color="auto"/>
                          </w:divBdr>
                        </w:div>
                        <w:div w:id="814251592">
                          <w:marLeft w:val="0"/>
                          <w:marRight w:val="0"/>
                          <w:marTop w:val="0"/>
                          <w:marBottom w:val="0"/>
                          <w:divBdr>
                            <w:top w:val="none" w:sz="0" w:space="0" w:color="auto"/>
                            <w:left w:val="none" w:sz="0" w:space="0" w:color="auto"/>
                            <w:bottom w:val="none" w:sz="0" w:space="0" w:color="auto"/>
                            <w:right w:val="none" w:sz="0" w:space="0" w:color="auto"/>
                          </w:divBdr>
                        </w:div>
                        <w:div w:id="1051340797">
                          <w:marLeft w:val="0"/>
                          <w:marRight w:val="0"/>
                          <w:marTop w:val="0"/>
                          <w:marBottom w:val="0"/>
                          <w:divBdr>
                            <w:top w:val="none" w:sz="0" w:space="0" w:color="auto"/>
                            <w:left w:val="none" w:sz="0" w:space="0" w:color="auto"/>
                            <w:bottom w:val="none" w:sz="0" w:space="0" w:color="auto"/>
                            <w:right w:val="none" w:sz="0" w:space="0" w:color="auto"/>
                          </w:divBdr>
                        </w:div>
                        <w:div w:id="18613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6760">
      <w:bodyDiv w:val="1"/>
      <w:marLeft w:val="0"/>
      <w:marRight w:val="0"/>
      <w:marTop w:val="0"/>
      <w:marBottom w:val="0"/>
      <w:divBdr>
        <w:top w:val="none" w:sz="0" w:space="0" w:color="auto"/>
        <w:left w:val="none" w:sz="0" w:space="0" w:color="auto"/>
        <w:bottom w:val="none" w:sz="0" w:space="0" w:color="auto"/>
        <w:right w:val="none" w:sz="0" w:space="0" w:color="auto"/>
      </w:divBdr>
      <w:divsChild>
        <w:div w:id="269632933">
          <w:marLeft w:val="0"/>
          <w:marRight w:val="0"/>
          <w:marTop w:val="0"/>
          <w:marBottom w:val="0"/>
          <w:divBdr>
            <w:top w:val="none" w:sz="0" w:space="0" w:color="auto"/>
            <w:left w:val="none" w:sz="0" w:space="0" w:color="auto"/>
            <w:bottom w:val="none" w:sz="0" w:space="0" w:color="auto"/>
            <w:right w:val="none" w:sz="0" w:space="0" w:color="auto"/>
          </w:divBdr>
        </w:div>
      </w:divsChild>
    </w:div>
    <w:div w:id="1737707860">
      <w:bodyDiv w:val="1"/>
      <w:marLeft w:val="0"/>
      <w:marRight w:val="0"/>
      <w:marTop w:val="0"/>
      <w:marBottom w:val="0"/>
      <w:divBdr>
        <w:top w:val="none" w:sz="0" w:space="0" w:color="auto"/>
        <w:left w:val="none" w:sz="0" w:space="0" w:color="auto"/>
        <w:bottom w:val="none" w:sz="0" w:space="0" w:color="auto"/>
        <w:right w:val="none" w:sz="0" w:space="0" w:color="auto"/>
      </w:divBdr>
      <w:divsChild>
        <w:div w:id="2071995367">
          <w:marLeft w:val="0"/>
          <w:marRight w:val="0"/>
          <w:marTop w:val="0"/>
          <w:marBottom w:val="0"/>
          <w:divBdr>
            <w:top w:val="none" w:sz="0" w:space="0" w:color="auto"/>
            <w:left w:val="none" w:sz="0" w:space="0" w:color="auto"/>
            <w:bottom w:val="none" w:sz="0" w:space="0" w:color="auto"/>
            <w:right w:val="none" w:sz="0" w:space="0" w:color="auto"/>
          </w:divBdr>
          <w:divsChild>
            <w:div w:id="953362301">
              <w:marLeft w:val="0"/>
              <w:marRight w:val="0"/>
              <w:marTop w:val="0"/>
              <w:marBottom w:val="0"/>
              <w:divBdr>
                <w:top w:val="none" w:sz="0" w:space="0" w:color="auto"/>
                <w:left w:val="none" w:sz="0" w:space="0" w:color="auto"/>
                <w:bottom w:val="none" w:sz="0" w:space="0" w:color="auto"/>
                <w:right w:val="none" w:sz="0" w:space="0" w:color="auto"/>
              </w:divBdr>
              <w:divsChild>
                <w:div w:id="29259034">
                  <w:marLeft w:val="0"/>
                  <w:marRight w:val="0"/>
                  <w:marTop w:val="0"/>
                  <w:marBottom w:val="0"/>
                  <w:divBdr>
                    <w:top w:val="none" w:sz="0" w:space="0" w:color="auto"/>
                    <w:left w:val="none" w:sz="0" w:space="0" w:color="auto"/>
                    <w:bottom w:val="none" w:sz="0" w:space="0" w:color="auto"/>
                    <w:right w:val="none" w:sz="0" w:space="0" w:color="auto"/>
                  </w:divBdr>
                  <w:divsChild>
                    <w:div w:id="21320082">
                      <w:marLeft w:val="0"/>
                      <w:marRight w:val="0"/>
                      <w:marTop w:val="0"/>
                      <w:marBottom w:val="0"/>
                      <w:divBdr>
                        <w:top w:val="none" w:sz="0" w:space="0" w:color="auto"/>
                        <w:left w:val="none" w:sz="0" w:space="0" w:color="auto"/>
                        <w:bottom w:val="none" w:sz="0" w:space="0" w:color="auto"/>
                        <w:right w:val="none" w:sz="0" w:space="0" w:color="auto"/>
                      </w:divBdr>
                    </w:div>
                    <w:div w:id="519049551">
                      <w:marLeft w:val="0"/>
                      <w:marRight w:val="0"/>
                      <w:marTop w:val="0"/>
                      <w:marBottom w:val="0"/>
                      <w:divBdr>
                        <w:top w:val="none" w:sz="0" w:space="0" w:color="auto"/>
                        <w:left w:val="none" w:sz="0" w:space="0" w:color="auto"/>
                        <w:bottom w:val="none" w:sz="0" w:space="0" w:color="auto"/>
                        <w:right w:val="none" w:sz="0" w:space="0" w:color="auto"/>
                      </w:divBdr>
                    </w:div>
                    <w:div w:id="1831940694">
                      <w:marLeft w:val="0"/>
                      <w:marRight w:val="0"/>
                      <w:marTop w:val="0"/>
                      <w:marBottom w:val="0"/>
                      <w:divBdr>
                        <w:top w:val="none" w:sz="0" w:space="0" w:color="auto"/>
                        <w:left w:val="none" w:sz="0" w:space="0" w:color="auto"/>
                        <w:bottom w:val="none" w:sz="0" w:space="0" w:color="auto"/>
                        <w:right w:val="none" w:sz="0" w:space="0" w:color="auto"/>
                      </w:divBdr>
                    </w:div>
                  </w:divsChild>
                </w:div>
                <w:div w:id="259988674">
                  <w:marLeft w:val="0"/>
                  <w:marRight w:val="0"/>
                  <w:marTop w:val="0"/>
                  <w:marBottom w:val="0"/>
                  <w:divBdr>
                    <w:top w:val="none" w:sz="0" w:space="0" w:color="auto"/>
                    <w:left w:val="none" w:sz="0" w:space="0" w:color="auto"/>
                    <w:bottom w:val="none" w:sz="0" w:space="0" w:color="auto"/>
                    <w:right w:val="none" w:sz="0" w:space="0" w:color="auto"/>
                  </w:divBdr>
                </w:div>
                <w:div w:id="447238291">
                  <w:marLeft w:val="0"/>
                  <w:marRight w:val="0"/>
                  <w:marTop w:val="0"/>
                  <w:marBottom w:val="0"/>
                  <w:divBdr>
                    <w:top w:val="none" w:sz="0" w:space="0" w:color="auto"/>
                    <w:left w:val="none" w:sz="0" w:space="0" w:color="auto"/>
                    <w:bottom w:val="none" w:sz="0" w:space="0" w:color="auto"/>
                    <w:right w:val="none" w:sz="0" w:space="0" w:color="auto"/>
                  </w:divBdr>
                </w:div>
                <w:div w:id="456220848">
                  <w:marLeft w:val="0"/>
                  <w:marRight w:val="0"/>
                  <w:marTop w:val="0"/>
                  <w:marBottom w:val="0"/>
                  <w:divBdr>
                    <w:top w:val="none" w:sz="0" w:space="0" w:color="auto"/>
                    <w:left w:val="none" w:sz="0" w:space="0" w:color="auto"/>
                    <w:bottom w:val="none" w:sz="0" w:space="0" w:color="auto"/>
                    <w:right w:val="none" w:sz="0" w:space="0" w:color="auto"/>
                  </w:divBdr>
                  <w:divsChild>
                    <w:div w:id="252859585">
                      <w:marLeft w:val="0"/>
                      <w:marRight w:val="0"/>
                      <w:marTop w:val="0"/>
                      <w:marBottom w:val="0"/>
                      <w:divBdr>
                        <w:top w:val="none" w:sz="0" w:space="0" w:color="auto"/>
                        <w:left w:val="none" w:sz="0" w:space="0" w:color="auto"/>
                        <w:bottom w:val="none" w:sz="0" w:space="0" w:color="auto"/>
                        <w:right w:val="none" w:sz="0" w:space="0" w:color="auto"/>
                      </w:divBdr>
                    </w:div>
                    <w:div w:id="686910468">
                      <w:marLeft w:val="0"/>
                      <w:marRight w:val="0"/>
                      <w:marTop w:val="0"/>
                      <w:marBottom w:val="0"/>
                      <w:divBdr>
                        <w:top w:val="none" w:sz="0" w:space="0" w:color="auto"/>
                        <w:left w:val="none" w:sz="0" w:space="0" w:color="auto"/>
                        <w:bottom w:val="none" w:sz="0" w:space="0" w:color="auto"/>
                        <w:right w:val="none" w:sz="0" w:space="0" w:color="auto"/>
                      </w:divBdr>
                    </w:div>
                    <w:div w:id="1453132555">
                      <w:marLeft w:val="0"/>
                      <w:marRight w:val="0"/>
                      <w:marTop w:val="0"/>
                      <w:marBottom w:val="0"/>
                      <w:divBdr>
                        <w:top w:val="none" w:sz="0" w:space="0" w:color="auto"/>
                        <w:left w:val="none" w:sz="0" w:space="0" w:color="auto"/>
                        <w:bottom w:val="none" w:sz="0" w:space="0" w:color="auto"/>
                        <w:right w:val="none" w:sz="0" w:space="0" w:color="auto"/>
                      </w:divBdr>
                    </w:div>
                  </w:divsChild>
                </w:div>
                <w:div w:id="848058138">
                  <w:marLeft w:val="0"/>
                  <w:marRight w:val="0"/>
                  <w:marTop w:val="0"/>
                  <w:marBottom w:val="0"/>
                  <w:divBdr>
                    <w:top w:val="none" w:sz="0" w:space="0" w:color="auto"/>
                    <w:left w:val="none" w:sz="0" w:space="0" w:color="auto"/>
                    <w:bottom w:val="none" w:sz="0" w:space="0" w:color="auto"/>
                    <w:right w:val="none" w:sz="0" w:space="0" w:color="auto"/>
                  </w:divBdr>
                </w:div>
                <w:div w:id="1008948870">
                  <w:marLeft w:val="0"/>
                  <w:marRight w:val="0"/>
                  <w:marTop w:val="0"/>
                  <w:marBottom w:val="0"/>
                  <w:divBdr>
                    <w:top w:val="none" w:sz="0" w:space="0" w:color="auto"/>
                    <w:left w:val="none" w:sz="0" w:space="0" w:color="auto"/>
                    <w:bottom w:val="none" w:sz="0" w:space="0" w:color="auto"/>
                    <w:right w:val="none" w:sz="0" w:space="0" w:color="auto"/>
                  </w:divBdr>
                </w:div>
                <w:div w:id="1276642168">
                  <w:marLeft w:val="0"/>
                  <w:marRight w:val="0"/>
                  <w:marTop w:val="0"/>
                  <w:marBottom w:val="0"/>
                  <w:divBdr>
                    <w:top w:val="none" w:sz="0" w:space="0" w:color="auto"/>
                    <w:left w:val="none" w:sz="0" w:space="0" w:color="auto"/>
                    <w:bottom w:val="none" w:sz="0" w:space="0" w:color="auto"/>
                    <w:right w:val="none" w:sz="0" w:space="0" w:color="auto"/>
                  </w:divBdr>
                </w:div>
                <w:div w:id="1767456183">
                  <w:marLeft w:val="0"/>
                  <w:marRight w:val="0"/>
                  <w:marTop w:val="0"/>
                  <w:marBottom w:val="0"/>
                  <w:divBdr>
                    <w:top w:val="none" w:sz="0" w:space="0" w:color="auto"/>
                    <w:left w:val="none" w:sz="0" w:space="0" w:color="auto"/>
                    <w:bottom w:val="none" w:sz="0" w:space="0" w:color="auto"/>
                    <w:right w:val="none" w:sz="0" w:space="0" w:color="auto"/>
                  </w:divBdr>
                  <w:divsChild>
                    <w:div w:id="297226641">
                      <w:marLeft w:val="0"/>
                      <w:marRight w:val="0"/>
                      <w:marTop w:val="0"/>
                      <w:marBottom w:val="0"/>
                      <w:divBdr>
                        <w:top w:val="none" w:sz="0" w:space="0" w:color="auto"/>
                        <w:left w:val="none" w:sz="0" w:space="0" w:color="auto"/>
                        <w:bottom w:val="none" w:sz="0" w:space="0" w:color="auto"/>
                        <w:right w:val="none" w:sz="0" w:space="0" w:color="auto"/>
                      </w:divBdr>
                    </w:div>
                    <w:div w:id="1482307754">
                      <w:marLeft w:val="0"/>
                      <w:marRight w:val="0"/>
                      <w:marTop w:val="0"/>
                      <w:marBottom w:val="0"/>
                      <w:divBdr>
                        <w:top w:val="none" w:sz="0" w:space="0" w:color="auto"/>
                        <w:left w:val="none" w:sz="0" w:space="0" w:color="auto"/>
                        <w:bottom w:val="none" w:sz="0" w:space="0" w:color="auto"/>
                        <w:right w:val="none" w:sz="0" w:space="0" w:color="auto"/>
                      </w:divBdr>
                    </w:div>
                    <w:div w:id="1849173321">
                      <w:marLeft w:val="0"/>
                      <w:marRight w:val="0"/>
                      <w:marTop w:val="0"/>
                      <w:marBottom w:val="0"/>
                      <w:divBdr>
                        <w:top w:val="none" w:sz="0" w:space="0" w:color="auto"/>
                        <w:left w:val="none" w:sz="0" w:space="0" w:color="auto"/>
                        <w:bottom w:val="none" w:sz="0" w:space="0" w:color="auto"/>
                        <w:right w:val="none" w:sz="0" w:space="0" w:color="auto"/>
                      </w:divBdr>
                    </w:div>
                  </w:divsChild>
                </w:div>
                <w:div w:id="1907229094">
                  <w:marLeft w:val="0"/>
                  <w:marRight w:val="0"/>
                  <w:marTop w:val="0"/>
                  <w:marBottom w:val="0"/>
                  <w:divBdr>
                    <w:top w:val="none" w:sz="0" w:space="0" w:color="auto"/>
                    <w:left w:val="none" w:sz="0" w:space="0" w:color="auto"/>
                    <w:bottom w:val="none" w:sz="0" w:space="0" w:color="auto"/>
                    <w:right w:val="none" w:sz="0" w:space="0" w:color="auto"/>
                  </w:divBdr>
                </w:div>
                <w:div w:id="195470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90835">
      <w:bodyDiv w:val="1"/>
      <w:marLeft w:val="0"/>
      <w:marRight w:val="0"/>
      <w:marTop w:val="0"/>
      <w:marBottom w:val="0"/>
      <w:divBdr>
        <w:top w:val="none" w:sz="0" w:space="0" w:color="auto"/>
        <w:left w:val="none" w:sz="0" w:space="0" w:color="auto"/>
        <w:bottom w:val="none" w:sz="0" w:space="0" w:color="auto"/>
        <w:right w:val="none" w:sz="0" w:space="0" w:color="auto"/>
      </w:divBdr>
    </w:div>
    <w:div w:id="1839685696">
      <w:bodyDiv w:val="1"/>
      <w:marLeft w:val="0"/>
      <w:marRight w:val="0"/>
      <w:marTop w:val="0"/>
      <w:marBottom w:val="0"/>
      <w:divBdr>
        <w:top w:val="none" w:sz="0" w:space="0" w:color="auto"/>
        <w:left w:val="none" w:sz="0" w:space="0" w:color="auto"/>
        <w:bottom w:val="none" w:sz="0" w:space="0" w:color="auto"/>
        <w:right w:val="none" w:sz="0" w:space="0" w:color="auto"/>
      </w:divBdr>
      <w:divsChild>
        <w:div w:id="167598633">
          <w:marLeft w:val="0"/>
          <w:marRight w:val="0"/>
          <w:marTop w:val="0"/>
          <w:marBottom w:val="0"/>
          <w:divBdr>
            <w:top w:val="none" w:sz="0" w:space="0" w:color="auto"/>
            <w:left w:val="none" w:sz="0" w:space="0" w:color="auto"/>
            <w:bottom w:val="none" w:sz="0" w:space="0" w:color="auto"/>
            <w:right w:val="none" w:sz="0" w:space="0" w:color="auto"/>
          </w:divBdr>
          <w:divsChild>
            <w:div w:id="1273710587">
              <w:marLeft w:val="0"/>
              <w:marRight w:val="0"/>
              <w:marTop w:val="0"/>
              <w:marBottom w:val="0"/>
              <w:divBdr>
                <w:top w:val="none" w:sz="0" w:space="0" w:color="auto"/>
                <w:left w:val="none" w:sz="0" w:space="0" w:color="auto"/>
                <w:bottom w:val="none" w:sz="0" w:space="0" w:color="auto"/>
                <w:right w:val="none" w:sz="0" w:space="0" w:color="auto"/>
              </w:divBdr>
              <w:divsChild>
                <w:div w:id="72214198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2102339166">
      <w:bodyDiv w:val="1"/>
      <w:marLeft w:val="0"/>
      <w:marRight w:val="0"/>
      <w:marTop w:val="0"/>
      <w:marBottom w:val="0"/>
      <w:divBdr>
        <w:top w:val="none" w:sz="0" w:space="0" w:color="auto"/>
        <w:left w:val="none" w:sz="0" w:space="0" w:color="auto"/>
        <w:bottom w:val="none" w:sz="0" w:space="0" w:color="auto"/>
        <w:right w:val="none" w:sz="0" w:space="0" w:color="auto"/>
      </w:divBdr>
      <w:divsChild>
        <w:div w:id="378360691">
          <w:marLeft w:val="0"/>
          <w:marRight w:val="0"/>
          <w:marTop w:val="0"/>
          <w:marBottom w:val="0"/>
          <w:divBdr>
            <w:top w:val="none" w:sz="0" w:space="0" w:color="auto"/>
            <w:left w:val="none" w:sz="0" w:space="0" w:color="auto"/>
            <w:bottom w:val="none" w:sz="0" w:space="0" w:color="auto"/>
            <w:right w:val="none" w:sz="0" w:space="0" w:color="auto"/>
          </w:divBdr>
          <w:divsChild>
            <w:div w:id="618226592">
              <w:marLeft w:val="0"/>
              <w:marRight w:val="0"/>
              <w:marTop w:val="0"/>
              <w:marBottom w:val="0"/>
              <w:divBdr>
                <w:top w:val="none" w:sz="0" w:space="0" w:color="auto"/>
                <w:left w:val="none" w:sz="0" w:space="0" w:color="auto"/>
                <w:bottom w:val="none" w:sz="0" w:space="0" w:color="auto"/>
                <w:right w:val="none" w:sz="0" w:space="0" w:color="auto"/>
              </w:divBdr>
              <w:divsChild>
                <w:div w:id="146303540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1064;&#1072;&#1073;&#1083;&#1086;&#1085;&#1099;\&#1041;&#1083;&#1072;&#1085;&#1082;%20&#1087;&#1080;&#1089;&#1100;&#1084;&#1072;%2020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71586-4C2A-4390-9168-5074207FA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2003</Template>
  <TotalTime>603</TotalTime>
  <Pages>1</Pages>
  <Words>3596</Words>
  <Characters>20500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РГПП</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Самшорин Алексей Сергеевич</dc:creator>
  <cp:lastModifiedBy>Пользователь Windows</cp:lastModifiedBy>
  <cp:revision>43</cp:revision>
  <cp:lastPrinted>2026-08-07T11:54:00Z</cp:lastPrinted>
  <dcterms:created xsi:type="dcterms:W3CDTF">2023-05-18T06:19:00Z</dcterms:created>
  <dcterms:modified xsi:type="dcterms:W3CDTF">2026-08-19T11:00:00Z</dcterms:modified>
</cp:coreProperties>
</file>