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152406">
        <w:rPr>
          <w:rFonts w:ascii="XO Thames" w:eastAsia="Times New Roman" w:hAnsi="XO Thames" w:cs="Times New Roman"/>
          <w:b/>
          <w:bCs/>
          <w:lang w:eastAsia="ru-RU"/>
        </w:rPr>
        <w:t>продуктов питания</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81796E" w:rsidRPr="0081796E">
        <w:rPr>
          <w:rFonts w:ascii="XO Thames" w:eastAsia="Times New Roman" w:hAnsi="XO Thames" w:cs="Times New Roman"/>
          <w:b/>
          <w:bCs/>
          <w:lang w:eastAsia="ru-RU"/>
        </w:rPr>
        <w:t>261502801574350280100100070000000244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w:t>
      </w:r>
      <w:r w:rsidR="0081796E" w:rsidRPr="0081796E">
        <w:rPr>
          <w:rFonts w:ascii="XO Thames" w:eastAsia="Times New Roman" w:hAnsi="XO Thames" w:cs="Times New Roman"/>
          <w:lang w:eastAsia="ru-RU"/>
        </w:rPr>
        <w:t>5</w:t>
      </w:r>
      <w:r w:rsidR="00172DE5">
        <w:rPr>
          <w:rFonts w:ascii="XO Thames" w:eastAsia="Times New Roman" w:hAnsi="XO Thames" w:cs="Times New Roman"/>
          <w:lang w:eastAsia="ru-RU"/>
        </w:rPr>
        <w:t>.0</w:t>
      </w:r>
      <w:r w:rsidR="0081796E" w:rsidRPr="0081796E">
        <w:rPr>
          <w:rFonts w:ascii="XO Thames" w:eastAsia="Times New Roman" w:hAnsi="XO Thames" w:cs="Times New Roman"/>
          <w:lang w:eastAsia="ru-RU"/>
        </w:rPr>
        <w:t>5</w:t>
      </w:r>
      <w:r w:rsidR="00172DE5">
        <w:rPr>
          <w:rFonts w:ascii="XO Thames" w:eastAsia="Times New Roman" w:hAnsi="XO Thames" w:cs="Times New Roman"/>
          <w:lang w:eastAsia="ru-RU"/>
        </w:rPr>
        <w:t xml:space="preserve">4.2026 № </w:t>
      </w:r>
      <w:r w:rsidR="0081796E" w:rsidRPr="0081796E">
        <w:rPr>
          <w:rFonts w:ascii="XO Thames" w:eastAsia="Times New Roman" w:hAnsi="XO Thames" w:cs="Times New Roman"/>
          <w:lang w:eastAsia="ru-RU"/>
        </w:rPr>
        <w:t>86</w:t>
      </w:r>
      <w:r w:rsidR="00172DE5">
        <w:rPr>
          <w:rFonts w:ascii="XO Thames" w:eastAsia="Times New Roman" w:hAnsi="XO Thames" w:cs="Times New Roman"/>
          <w:lang w:eastAsia="ru-RU"/>
        </w:rPr>
        <w:t>-к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152406">
        <w:rPr>
          <w:rFonts w:ascii="XO Thames" w:eastAsia="Times New Roman" w:hAnsi="XO Thames" w:cs="Times New Roman"/>
          <w:lang w:eastAsia="ru-RU"/>
        </w:rPr>
        <w:t xml:space="preserve">на поставку продуктов питания </w:t>
      </w:r>
      <w:r w:rsidR="00152406" w:rsidRPr="00152406">
        <w:rPr>
          <w:rFonts w:ascii="XO Thames" w:eastAsia="Times New Roman" w:hAnsi="XO Thames" w:cs="Times New Roman"/>
          <w:lang w:eastAsia="ru-RU"/>
        </w:rPr>
        <w:t>в</w:t>
      </w:r>
      <w:r w:rsidR="00C30777"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количестве</w:t>
      </w:r>
      <w:r w:rsidR="002D5386"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по цен</w:t>
      </w:r>
      <w:r w:rsidR="002D5386" w:rsidRPr="00152406">
        <w:rPr>
          <w:rFonts w:ascii="XO Thames" w:eastAsia="Times New Roman" w:hAnsi="XO Thames" w:cs="Times New Roman"/>
          <w:lang w:eastAsia="ru-RU"/>
        </w:rPr>
        <w:t xml:space="preserve">е </w:t>
      </w:r>
      <w:r w:rsidR="00F97B3A" w:rsidRPr="00152406">
        <w:rPr>
          <w:rFonts w:ascii="XO Thames" w:eastAsia="Times New Roman" w:hAnsi="XO Thames" w:cs="Times New Roman"/>
          <w:lang w:eastAsia="ru-RU"/>
        </w:rPr>
        <w:t xml:space="preserve">согласно спецификации на Товар (Приложение № 1) </w:t>
      </w:r>
      <w:r w:rsidR="002D5386" w:rsidRPr="00152406">
        <w:rPr>
          <w:rFonts w:ascii="XO Thames" w:eastAsia="Times New Roman" w:hAnsi="XO Thames" w:cs="Times New Roman"/>
          <w:lang w:eastAsia="ru-RU"/>
        </w:rPr>
        <w:t>и характеристикам</w:t>
      </w:r>
      <w:r w:rsidR="00D06FE3" w:rsidRPr="00152406">
        <w:rPr>
          <w:rFonts w:ascii="XO Thames" w:eastAsia="Times New Roman" w:hAnsi="XO Thames" w:cs="Times New Roman"/>
          <w:lang w:eastAsia="ru-RU"/>
        </w:rPr>
        <w:t xml:space="preserve">, </w:t>
      </w:r>
      <w:r w:rsidR="003875AF" w:rsidRPr="00152406">
        <w:rPr>
          <w:rFonts w:ascii="XO Thames" w:eastAsia="Times New Roman" w:hAnsi="XO Thames" w:cs="Times New Roman"/>
          <w:lang w:eastAsia="ru-RU"/>
        </w:rPr>
        <w:t>установленны</w:t>
      </w:r>
      <w:r w:rsidR="00F97B3A" w:rsidRPr="00152406">
        <w:rPr>
          <w:rFonts w:ascii="XO Thames" w:eastAsia="Times New Roman" w:hAnsi="XO Thames" w:cs="Times New Roman"/>
          <w:lang w:eastAsia="ru-RU"/>
        </w:rPr>
        <w:t xml:space="preserve">м в </w:t>
      </w:r>
      <w:r w:rsidR="00F97B3A" w:rsidRPr="00152406">
        <w:rPr>
          <w:rFonts w:ascii="XO Thames" w:hAnsi="XO Thames" w:cs="Times New Roman"/>
        </w:rPr>
        <w:t xml:space="preserve">Техническом задании </w:t>
      </w:r>
      <w:r w:rsidR="001E6B39" w:rsidRPr="00152406">
        <w:rPr>
          <w:rFonts w:ascii="XO Thames" w:hAnsi="XO Thames" w:cs="Times New Roman"/>
          <w:color w:val="000000" w:themeColor="text1"/>
        </w:rPr>
        <w:t>(</w:t>
      </w:r>
      <w:hyperlink w:anchor="P389" w:history="1">
        <w:r w:rsidR="001E6B39" w:rsidRPr="00152406">
          <w:rPr>
            <w:rFonts w:ascii="XO Thames" w:hAnsi="XO Thames" w:cs="Times New Roman"/>
            <w:color w:val="000000" w:themeColor="text1"/>
          </w:rPr>
          <w:t>Приложение № 2</w:t>
        </w:r>
      </w:hyperlink>
      <w:r w:rsidR="001E6B39" w:rsidRPr="00152406">
        <w:rPr>
          <w:rFonts w:ascii="XO Thames" w:hAnsi="XO Thames" w:cs="Times New Roman"/>
        </w:rPr>
        <w:t xml:space="preserve"> к настоящему</w:t>
      </w:r>
      <w:r w:rsidR="001E6B39" w:rsidRPr="00B16884">
        <w:rPr>
          <w:rFonts w:ascii="XO Thames" w:hAnsi="XO Thames" w:cs="Times New Roman"/>
        </w:rPr>
        <w:t xml:space="preserve">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81796E" w:rsidRDefault="0081796E" w:rsidP="0081796E">
      <w:pPr>
        <w:spacing w:after="0" w:line="240" w:lineRule="auto"/>
        <w:ind w:firstLine="705"/>
        <w:jc w:val="both"/>
        <w:textAlignment w:val="baseline"/>
        <w:rPr>
          <w:rFonts w:ascii="XO Thames" w:eastAsia="Times New Roman" w:hAnsi="XO Thames" w:cs="Times New Roman"/>
          <w:lang w:eastAsia="ru-RU"/>
        </w:rPr>
      </w:pPr>
      <w:r w:rsidRPr="00C5174D">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Федеральное казенное учреждение «База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Pr="00C5174D">
        <w:rPr>
          <w:rFonts w:ascii="XO Thames" w:eastAsia="Times New Roman" w:hAnsi="XO Thames" w:cs="Times New Roman"/>
          <w:lang w:eastAsia="ru-RU"/>
        </w:rPr>
        <w:t>Сосновоборский</w:t>
      </w:r>
      <w:proofErr w:type="spellEnd"/>
      <w:r w:rsidRPr="00C5174D">
        <w:rPr>
          <w:rFonts w:ascii="XO Thames" w:eastAsia="Times New Roman" w:hAnsi="XO Thames" w:cs="Times New Roman"/>
          <w:lang w:eastAsia="ru-RU"/>
        </w:rPr>
        <w:t>, территория Солнечная, здание 10, ИНН 2404023494, КПП 240401001.</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81796E" w:rsidRPr="0081796E">
        <w:rPr>
          <w:rFonts w:ascii="XO Thames" w:eastAsia="Times New Roman" w:hAnsi="XO Thames" w:cs="Times New Roman"/>
          <w:lang w:eastAsia="ru-RU"/>
        </w:rPr>
        <w:t>2</w:t>
      </w:r>
      <w:r w:rsidR="00332DF8"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w:t>
      </w:r>
      <w:r w:rsidR="0081796E">
        <w:rPr>
          <w:rFonts w:ascii="XO Thames" w:eastAsia="Times New Roman" w:hAnsi="XO Thames" w:cs="Times New Roman"/>
          <w:lang w:eastAsia="ru-RU"/>
        </w:rPr>
        <w:t>двух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3F7909" w:rsidRPr="003F7909">
        <w:rPr>
          <w:rFonts w:ascii="XO Thames" w:eastAsia="Times New Roman" w:hAnsi="XO Thames" w:cs="Times New Roman"/>
          <w:lang w:eastAsia="ru-RU"/>
        </w:rPr>
        <w:t xml:space="preserve">МО </w:t>
      </w:r>
      <w:proofErr w:type="spellStart"/>
      <w:r w:rsidR="003F7909" w:rsidRPr="003F7909">
        <w:rPr>
          <w:rFonts w:ascii="XO Thames" w:eastAsia="Times New Roman" w:hAnsi="XO Thames" w:cs="Times New Roman"/>
          <w:lang w:eastAsia="ru-RU"/>
        </w:rPr>
        <w:t>Сосновоборский</w:t>
      </w:r>
      <w:proofErr w:type="spellEnd"/>
      <w:r w:rsidR="003F7909" w:rsidRPr="003F7909">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81796E"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81796E">
        <w:rPr>
          <w:rFonts w:ascii="XO Thames" w:eastAsia="Times New Roman" w:hAnsi="XO Thames" w:cs="Times New Roman"/>
          <w:lang w:eastAsia="ru-RU"/>
        </w:rPr>
        <w:t>Ср</w:t>
      </w:r>
      <w:r w:rsidR="00896274" w:rsidRPr="0081796E">
        <w:rPr>
          <w:rFonts w:ascii="XO Thames" w:eastAsia="Times New Roman" w:hAnsi="XO Thames" w:cs="Times New Roman"/>
          <w:lang w:eastAsia="ru-RU"/>
        </w:rPr>
        <w:t xml:space="preserve">ок </w:t>
      </w:r>
      <w:r w:rsidR="0081796E" w:rsidRPr="0081796E">
        <w:rPr>
          <w:rFonts w:ascii="XO Thames" w:eastAsia="Times New Roman" w:hAnsi="XO Thames" w:cs="Times New Roman"/>
          <w:lang w:eastAsia="ru-RU"/>
        </w:rPr>
        <w:t>годности в соответствии с приложением 2</w:t>
      </w:r>
      <w:r w:rsidRPr="0081796E">
        <w:rPr>
          <w:rFonts w:ascii="XO Thames" w:eastAsia="Times New Roman" w:hAnsi="XO Thames" w:cs="Times New Roman"/>
          <w:lang w:eastAsia="ru-RU"/>
        </w:rPr>
        <w:t> </w:t>
      </w:r>
    </w:p>
    <w:p w:rsidR="00CD2A0C" w:rsidRPr="0081796E" w:rsidRDefault="00CD2A0C" w:rsidP="00CD2A0C">
      <w:pPr>
        <w:spacing w:after="0" w:line="240" w:lineRule="auto"/>
        <w:ind w:firstLine="555"/>
        <w:jc w:val="both"/>
        <w:textAlignment w:val="baseline"/>
        <w:rPr>
          <w:rFonts w:ascii="XO Thames" w:eastAsia="Times New Roman" w:hAnsi="XO Thames" w:cs="Times New Roman"/>
          <w:lang w:eastAsia="ru-RU"/>
        </w:rPr>
      </w:pPr>
      <w:r w:rsidRPr="0081796E">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81796E" w:rsidRDefault="00CD2A0C" w:rsidP="00CD2A0C">
      <w:pPr>
        <w:spacing w:after="0" w:line="240" w:lineRule="auto"/>
        <w:ind w:firstLine="555"/>
        <w:jc w:val="both"/>
        <w:textAlignment w:val="baseline"/>
        <w:rPr>
          <w:rFonts w:ascii="XO Thames" w:eastAsia="Times New Roman" w:hAnsi="XO Thames" w:cs="Times New Roman"/>
          <w:lang w:eastAsia="ru-RU"/>
        </w:rPr>
      </w:pPr>
      <w:r w:rsidRPr="0081796E">
        <w:rPr>
          <w:rFonts w:ascii="XO Thames" w:eastAsia="Times New Roman" w:hAnsi="XO Thames" w:cs="Times New Roman"/>
          <w:lang w:eastAsia="ru-RU"/>
        </w:rPr>
        <w:t xml:space="preserve">6.3. Срок замены некачественного товара составляет не более </w:t>
      </w:r>
      <w:r w:rsidR="003F7909" w:rsidRPr="0081796E">
        <w:rPr>
          <w:rFonts w:ascii="XO Thames" w:eastAsia="Times New Roman" w:hAnsi="XO Thames" w:cs="Times New Roman"/>
          <w:lang w:eastAsia="ru-RU"/>
        </w:rPr>
        <w:t>3</w:t>
      </w:r>
      <w:r w:rsidR="009D31DC" w:rsidRPr="0081796E">
        <w:rPr>
          <w:rFonts w:ascii="XO Thames" w:eastAsia="Times New Roman" w:hAnsi="XO Thames" w:cs="Times New Roman"/>
          <w:lang w:eastAsia="ru-RU"/>
        </w:rPr>
        <w:t xml:space="preserve"> </w:t>
      </w:r>
      <w:r w:rsidRPr="0081796E">
        <w:rPr>
          <w:rFonts w:ascii="XO Thames" w:eastAsia="Times New Roman" w:hAnsi="XO Thames" w:cs="Times New Roman"/>
          <w:lang w:eastAsia="ru-RU"/>
        </w:rPr>
        <w:t>(</w:t>
      </w:r>
      <w:r w:rsidR="003F7909" w:rsidRPr="0081796E">
        <w:rPr>
          <w:rFonts w:ascii="XO Thames" w:eastAsia="Times New Roman" w:hAnsi="XO Thames" w:cs="Times New Roman"/>
          <w:lang w:eastAsia="ru-RU"/>
        </w:rPr>
        <w:t>трех</w:t>
      </w:r>
      <w:r w:rsidRPr="0081796E">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81796E">
        <w:rPr>
          <w:rFonts w:ascii="XO Thames" w:eastAsia="Times New Roman" w:hAnsi="XO Thames" w:cs="Times New Roman"/>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81796E">
        <w:rPr>
          <w:rFonts w:ascii="XO Thames" w:eastAsia="Times New Roman" w:hAnsi="XO Thames" w:cs="Times New Roman"/>
          <w:lang w:eastAsia="ru-RU"/>
        </w:rPr>
        <w:t xml:space="preserve">6.4. Все расходы, связанные с </w:t>
      </w:r>
      <w:r w:rsidR="00CD2A0C" w:rsidRPr="0081796E">
        <w:rPr>
          <w:rFonts w:ascii="XO Thames" w:eastAsia="Times New Roman" w:hAnsi="XO Thames" w:cs="Times New Roman"/>
          <w:lang w:eastAsia="ru-RU"/>
        </w:rPr>
        <w:t>заменой товара ненадлежащего</w:t>
      </w:r>
      <w:r w:rsidR="00CD2A0C" w:rsidRPr="00B16884">
        <w:rPr>
          <w:rFonts w:ascii="XO Thames" w:eastAsia="Times New Roman" w:hAnsi="XO Thames" w:cs="Times New Roman"/>
          <w:lang w:eastAsia="ru-RU"/>
        </w:rPr>
        <w:t xml:space="preserve">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w:t>
      </w:r>
      <w:r w:rsidR="00531A05" w:rsidRPr="00B16884">
        <w:rPr>
          <w:rFonts w:ascii="XO Thames" w:eastAsia="Times New Roman" w:hAnsi="XO Thames" w:cs="Times New Roman"/>
          <w:lang w:eastAsia="ru-RU"/>
        </w:rPr>
        <w:lastRenderedPageBreak/>
        <w:t xml:space="preserve">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81796E">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26588D">
        <w:trPr>
          <w:trHeight w:val="683"/>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B627B8">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AD75AF" w:rsidP="0026588D">
            <w:pPr>
              <w:ind w:left="-9"/>
              <w:rPr>
                <w:rFonts w:ascii="XO Thames" w:hAnsi="XO Thames" w:cs="Times New Roman"/>
                <w:vertAlign w:val="superscript"/>
              </w:rPr>
            </w:pPr>
            <w:r>
              <w:rPr>
                <w:rFonts w:ascii="XO Thames" w:hAnsi="XO Thames" w:cs="Times New Roman"/>
                <w:vertAlign w:val="superscript"/>
              </w:rPr>
              <w:t xml:space="preserve">Крупа </w:t>
            </w:r>
            <w:proofErr w:type="spellStart"/>
            <w:proofErr w:type="gramStart"/>
            <w:r>
              <w:rPr>
                <w:rFonts w:ascii="XO Thames" w:hAnsi="XO Thames" w:cs="Times New Roman"/>
                <w:vertAlign w:val="superscript"/>
              </w:rPr>
              <w:t>пшеничня,полтавская</w:t>
            </w:r>
            <w:proofErr w:type="spellEnd"/>
            <w:proofErr w:type="gramEnd"/>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8B53C7" w:rsidP="00B169CE">
            <w:pPr>
              <w:jc w:val="center"/>
              <w:rPr>
                <w:rFonts w:ascii="XO Thames" w:hAnsi="XO Thames" w:cs="Times New Roman"/>
              </w:rPr>
            </w:pPr>
            <w:r>
              <w:rPr>
                <w:rFonts w:ascii="XO Thames" w:hAnsi="XO Thames" w:cs="Times New Roman"/>
              </w:rPr>
              <w:t>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C721EB"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C721EB" w:rsidRPr="00055FE6"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B16884" w:rsidRDefault="00C721EB" w:rsidP="00BD3859">
            <w:pPr>
              <w:jc w:val="center"/>
              <w:rPr>
                <w:rFonts w:ascii="XO Thames" w:hAnsi="XO Thames" w:cs="Times New Roman"/>
              </w:rPr>
            </w:pPr>
          </w:p>
        </w:tc>
      </w:tr>
      <w:tr w:rsidR="0026588D"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Default="0026588D"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AD75AF" w:rsidP="0026588D">
            <w:pPr>
              <w:ind w:left="-9"/>
              <w:rPr>
                <w:rFonts w:ascii="XO Thames" w:hAnsi="XO Thames" w:cs="Times New Roman"/>
                <w:vertAlign w:val="superscript"/>
              </w:rPr>
            </w:pPr>
            <w:r>
              <w:rPr>
                <w:rFonts w:ascii="XO Thames" w:hAnsi="XO Thames" w:cs="Times New Roman"/>
                <w:vertAlign w:val="superscript"/>
              </w:rPr>
              <w:t>Крупа гречневая, ядрица</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580A66" w:rsidRPr="00EA5C48"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8B53C7" w:rsidP="00B169CE">
            <w:pPr>
              <w:jc w:val="center"/>
              <w:rPr>
                <w:rFonts w:ascii="XO Thames" w:hAnsi="XO Thames" w:cs="Times New Roman"/>
              </w:rPr>
            </w:pPr>
            <w:r>
              <w:rPr>
                <w:rFonts w:ascii="XO Thames" w:hAnsi="XO Thames" w:cs="Times New Roman"/>
              </w:rPr>
              <w:t>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055FE6"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B16884" w:rsidRDefault="0026588D" w:rsidP="00BD3859">
            <w:pPr>
              <w:jc w:val="center"/>
              <w:rPr>
                <w:rFonts w:ascii="XO Thames" w:hAnsi="XO Thames" w:cs="Times New Roman"/>
              </w:rPr>
            </w:pPr>
          </w:p>
        </w:tc>
      </w:tr>
      <w:tr w:rsidR="0026588D"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Default="0026588D"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AD75AF" w:rsidP="0026588D">
            <w:pPr>
              <w:ind w:left="-9"/>
              <w:rPr>
                <w:rFonts w:ascii="XO Thames" w:hAnsi="XO Thames" w:cs="Times New Roman"/>
                <w:vertAlign w:val="superscript"/>
              </w:rPr>
            </w:pPr>
            <w:r>
              <w:rPr>
                <w:rFonts w:ascii="XO Thames" w:hAnsi="XO Thames" w:cs="Times New Roman"/>
                <w:vertAlign w:val="superscript"/>
              </w:rPr>
              <w:t>Крупа манная</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8B53C7" w:rsidP="00B169CE">
            <w:pPr>
              <w:jc w:val="center"/>
              <w:rPr>
                <w:rFonts w:ascii="XO Thames" w:hAnsi="XO Thames" w:cs="Times New Roman"/>
              </w:rPr>
            </w:pPr>
            <w:r>
              <w:rPr>
                <w:rFonts w:ascii="XO Thames" w:hAnsi="XO Thames" w:cs="Times New Roman"/>
              </w:rPr>
              <w:t>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055FE6"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B16884" w:rsidRDefault="0026588D" w:rsidP="00BD3859">
            <w:pPr>
              <w:jc w:val="center"/>
              <w:rPr>
                <w:rFonts w:ascii="XO Thames" w:hAnsi="XO Thames" w:cs="Times New Roman"/>
              </w:rPr>
            </w:pPr>
          </w:p>
        </w:tc>
      </w:tr>
      <w:tr w:rsidR="0026588D"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Default="0026588D"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AD75AF" w:rsidP="006F78D4">
            <w:pPr>
              <w:ind w:left="-9"/>
              <w:rPr>
                <w:rFonts w:ascii="XO Thames" w:hAnsi="XO Thames" w:cs="Times New Roman"/>
                <w:vertAlign w:val="superscript"/>
              </w:rPr>
            </w:pPr>
            <w:r>
              <w:rPr>
                <w:rFonts w:ascii="XO Thames" w:hAnsi="XO Thames" w:cs="Times New Roman"/>
                <w:vertAlign w:val="superscript"/>
              </w:rPr>
              <w:t xml:space="preserve">Хлопья </w:t>
            </w:r>
            <w:proofErr w:type="spellStart"/>
            <w:r>
              <w:rPr>
                <w:rFonts w:ascii="XO Thames" w:hAnsi="XO Thames" w:cs="Times New Roman"/>
                <w:vertAlign w:val="superscript"/>
              </w:rPr>
              <w:t>овсянные</w:t>
            </w:r>
            <w:proofErr w:type="spellEnd"/>
            <w:r>
              <w:rPr>
                <w:rFonts w:ascii="XO Thames" w:hAnsi="XO Thames" w:cs="Times New Roman"/>
                <w:vertAlign w:val="superscript"/>
              </w:rPr>
              <w:t xml:space="preserve"> «Геркулес»</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8B53C7" w:rsidP="00B169CE">
            <w:pPr>
              <w:jc w:val="center"/>
              <w:rPr>
                <w:rFonts w:ascii="XO Thames" w:hAnsi="XO Thames" w:cs="Times New Roman"/>
              </w:rPr>
            </w:pPr>
            <w:r>
              <w:rPr>
                <w:rFonts w:ascii="XO Thames" w:hAnsi="XO Thames" w:cs="Times New Roman"/>
              </w:rPr>
              <w:t>20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055FE6"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B16884" w:rsidRDefault="0026588D" w:rsidP="00BD3859">
            <w:pPr>
              <w:jc w:val="center"/>
              <w:rPr>
                <w:rFonts w:ascii="XO Thames" w:hAnsi="XO Thames" w:cs="Times New Roman"/>
              </w:rPr>
            </w:pPr>
          </w:p>
        </w:tc>
      </w:tr>
      <w:tr w:rsidR="009A62FE"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9A62FE" w:rsidRPr="00EA5C48" w:rsidRDefault="00AD75AF" w:rsidP="006F78D4">
            <w:pPr>
              <w:ind w:left="-9"/>
              <w:rPr>
                <w:rFonts w:ascii="XO Thames" w:hAnsi="XO Thames" w:cs="Times New Roman"/>
                <w:vertAlign w:val="superscript"/>
              </w:rPr>
            </w:pPr>
            <w:r>
              <w:rPr>
                <w:rFonts w:ascii="XO Thames" w:hAnsi="XO Thames" w:cs="Times New Roman"/>
                <w:vertAlign w:val="superscript"/>
              </w:rPr>
              <w:t>Крупа пшено шлифованное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580A66" w:rsidRPr="00EA5C48" w:rsidRDefault="00677D53" w:rsidP="00580A66">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9A62FE" w:rsidRPr="00EA5C48" w:rsidRDefault="008B53C7" w:rsidP="00B169CE">
            <w:pPr>
              <w:jc w:val="center"/>
              <w:rPr>
                <w:rFonts w:ascii="XO Thames" w:hAnsi="XO Thames" w:cs="Times New Roman"/>
              </w:rPr>
            </w:pPr>
            <w:r>
              <w:rPr>
                <w:rFonts w:ascii="XO Thames" w:hAnsi="XO Thames" w:cs="Times New Roman"/>
              </w:rPr>
              <w:t>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9A62FE" w:rsidRPr="00EA5C48" w:rsidRDefault="009A62FE"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9A62FE" w:rsidRPr="00055FE6" w:rsidRDefault="009A62F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9A62FE" w:rsidRPr="00B16884" w:rsidRDefault="009A62FE"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F78D4"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AD75AF">
            <w:pPr>
              <w:rPr>
                <w:rFonts w:ascii="XO Thames" w:hAnsi="XO Thames" w:cs="Times New Roman"/>
                <w:vertAlign w:val="superscript"/>
              </w:rPr>
            </w:pPr>
            <w:r>
              <w:rPr>
                <w:rFonts w:ascii="XO Thames" w:hAnsi="XO Thames" w:cs="Times New Roman"/>
                <w:vertAlign w:val="superscript"/>
              </w:rPr>
              <w:t>Рис</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8B53C7" w:rsidP="00B169CE">
            <w:pPr>
              <w:jc w:val="center"/>
              <w:rPr>
                <w:rFonts w:ascii="XO Thames" w:hAnsi="XO Thames" w:cs="Times New Roman"/>
              </w:rPr>
            </w:pPr>
            <w:r>
              <w:rPr>
                <w:rFonts w:ascii="XO Thames" w:hAnsi="XO Thames" w:cs="Times New Roman"/>
              </w:rPr>
              <w:t>280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055FE6"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B16884"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F78D4"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AD75AF" w:rsidP="006F78D4">
            <w:pPr>
              <w:ind w:left="-9"/>
              <w:rPr>
                <w:rFonts w:ascii="XO Thames" w:hAnsi="XO Thames" w:cs="Times New Roman"/>
                <w:vertAlign w:val="superscript"/>
              </w:rPr>
            </w:pPr>
            <w:r>
              <w:rPr>
                <w:rFonts w:ascii="XO Thames" w:hAnsi="XO Thames" w:cs="Times New Roman"/>
                <w:vertAlign w:val="superscript"/>
              </w:rPr>
              <w:t>Крупа ячменная (перловая)</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8B53C7" w:rsidP="00B169CE">
            <w:pPr>
              <w:jc w:val="center"/>
              <w:rPr>
                <w:rFonts w:ascii="XO Thames" w:hAnsi="XO Thames" w:cs="Times New Roman"/>
              </w:rPr>
            </w:pPr>
            <w:r>
              <w:rPr>
                <w:rFonts w:ascii="XO Thames" w:hAnsi="XO Thames" w:cs="Times New Roman"/>
              </w:rPr>
              <w:t>10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055FE6"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B16884" w:rsidRDefault="006F78D4"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6F78D4">
            <w:pPr>
              <w:ind w:left="-9"/>
              <w:rPr>
                <w:rFonts w:ascii="XO Thames" w:hAnsi="XO Thames" w:cs="Times New Roman"/>
                <w:vertAlign w:val="superscript"/>
              </w:rPr>
            </w:pPr>
            <w:r>
              <w:rPr>
                <w:rFonts w:ascii="XO Thames" w:hAnsi="XO Thames" w:cs="Times New Roman"/>
                <w:vertAlign w:val="superscript"/>
              </w:rPr>
              <w:t>Горох шлифованный</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8B53C7" w:rsidP="00B169CE">
            <w:pPr>
              <w:jc w:val="center"/>
              <w:rPr>
                <w:rFonts w:ascii="XO Thames" w:hAnsi="XO Thames" w:cs="Times New Roman"/>
              </w:rPr>
            </w:pPr>
            <w:r>
              <w:rPr>
                <w:rFonts w:ascii="XO Thames" w:hAnsi="XO Thames" w:cs="Times New Roman"/>
              </w:rPr>
              <w:t>16</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677D53" w:rsidP="006F78D4">
            <w:pPr>
              <w:ind w:left="-9"/>
              <w:rPr>
                <w:rFonts w:ascii="XO Thames" w:hAnsi="XO Thames" w:cs="Times New Roman"/>
                <w:vertAlign w:val="superscript"/>
              </w:rPr>
            </w:pPr>
            <w:r>
              <w:rPr>
                <w:rFonts w:ascii="XO Thames" w:hAnsi="XO Thames" w:cs="Times New Roman"/>
                <w:vertAlign w:val="superscript"/>
              </w:rPr>
              <w:t>Макаронные изделия, фигурные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8B53C7" w:rsidP="00B169CE">
            <w:pPr>
              <w:jc w:val="center"/>
              <w:rPr>
                <w:rFonts w:ascii="XO Thames" w:hAnsi="XO Thames" w:cs="Times New Roman"/>
              </w:rPr>
            </w:pPr>
            <w:r>
              <w:rPr>
                <w:rFonts w:ascii="XO Thames" w:hAnsi="XO Thames" w:cs="Times New Roman"/>
              </w:rPr>
              <w:t>250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677D53" w:rsidP="006F78D4">
            <w:pPr>
              <w:ind w:left="-9"/>
              <w:rPr>
                <w:rFonts w:ascii="XO Thames" w:hAnsi="XO Thames" w:cs="Times New Roman"/>
                <w:vertAlign w:val="superscript"/>
              </w:rPr>
            </w:pPr>
            <w:r>
              <w:rPr>
                <w:rFonts w:ascii="XO Thames" w:hAnsi="XO Thames" w:cs="Times New Roman"/>
                <w:vertAlign w:val="superscript"/>
              </w:rPr>
              <w:t>Лапша яичная</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677D53"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8B53C7" w:rsidP="00B169CE">
            <w:pPr>
              <w:jc w:val="center"/>
              <w:rPr>
                <w:rFonts w:ascii="XO Thames" w:hAnsi="XO Thames" w:cs="Times New Roman"/>
              </w:rPr>
            </w:pPr>
            <w:r>
              <w:rPr>
                <w:rFonts w:ascii="XO Thames" w:hAnsi="XO Thames" w:cs="Times New Roman"/>
              </w:rPr>
              <w:t>14</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1F404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1F4044" w:rsidRPr="00B16884" w:rsidRDefault="001F4044"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6F78D4">
            <w:pPr>
              <w:ind w:left="-9"/>
              <w:rPr>
                <w:rFonts w:ascii="XO Thames" w:hAnsi="XO Thames" w:cs="Times New Roman"/>
                <w:vertAlign w:val="superscript"/>
              </w:rPr>
            </w:pPr>
            <w:r>
              <w:rPr>
                <w:rFonts w:ascii="XO Thames" w:hAnsi="XO Thames" w:cs="Times New Roman"/>
                <w:vertAlign w:val="superscript"/>
              </w:rPr>
              <w:t xml:space="preserve">Соль йодированная </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B169CE">
            <w:pPr>
              <w:jc w:val="center"/>
              <w:rPr>
                <w:rFonts w:ascii="XO Thames" w:hAnsi="XO Thames" w:cs="Times New Roman"/>
              </w:rPr>
            </w:pPr>
            <w:r>
              <w:rPr>
                <w:rFonts w:ascii="XO Thames" w:hAnsi="XO Thames" w:cs="Times New Roman"/>
              </w:rPr>
              <w:t>100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1F4044" w:rsidRPr="00055FE6" w:rsidRDefault="001F404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1F4044" w:rsidRPr="00B16884" w:rsidRDefault="001F4044" w:rsidP="00BD3859">
            <w:pPr>
              <w:jc w:val="center"/>
              <w:rPr>
                <w:rFonts w:ascii="XO Thames" w:hAnsi="XO Thames" w:cs="Times New Roman"/>
              </w:rPr>
            </w:pPr>
          </w:p>
        </w:tc>
      </w:tr>
      <w:tr w:rsidR="001F404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1F4044" w:rsidRPr="00B16884" w:rsidRDefault="001F4044"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6F78D4">
            <w:pPr>
              <w:ind w:left="-9"/>
              <w:rPr>
                <w:rFonts w:ascii="XO Thames" w:hAnsi="XO Thames" w:cs="Times New Roman"/>
                <w:vertAlign w:val="superscript"/>
              </w:rPr>
            </w:pPr>
            <w:r>
              <w:rPr>
                <w:rFonts w:ascii="XO Thames" w:hAnsi="XO Thames" w:cs="Times New Roman"/>
                <w:vertAlign w:val="superscript"/>
              </w:rPr>
              <w:t>Мука пшеничная</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B169CE">
            <w:pPr>
              <w:jc w:val="center"/>
              <w:rPr>
                <w:rFonts w:ascii="XO Thames" w:hAnsi="XO Thames" w:cs="Times New Roman"/>
              </w:rPr>
            </w:pPr>
            <w:r>
              <w:rPr>
                <w:rFonts w:ascii="XO Thames" w:hAnsi="XO Thames" w:cs="Times New Roman"/>
              </w:rPr>
              <w:t>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1F4044" w:rsidRDefault="001F404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1F4044" w:rsidRPr="00055FE6" w:rsidRDefault="001F404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1F4044" w:rsidRPr="00B16884" w:rsidRDefault="001F4044"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81796E" w:rsidRPr="00137692" w:rsidRDefault="0081796E" w:rsidP="0081796E">
      <w:pPr>
        <w:tabs>
          <w:tab w:val="left" w:pos="8415"/>
        </w:tabs>
        <w:spacing w:after="0" w:line="240" w:lineRule="auto"/>
        <w:jc w:val="center"/>
        <w:rPr>
          <w:rFonts w:ascii="Times New Roman" w:eastAsia="Calibri" w:hAnsi="Times New Roman" w:cs="Times New Roman"/>
          <w:b/>
          <w:bCs/>
        </w:rPr>
      </w:pPr>
    </w:p>
    <w:tbl>
      <w:tblPr>
        <w:tblStyle w:val="12"/>
        <w:tblW w:w="10314" w:type="dxa"/>
        <w:tblLayout w:type="fixed"/>
        <w:tblLook w:val="04A0" w:firstRow="1" w:lastRow="0" w:firstColumn="1" w:lastColumn="0" w:noHBand="0" w:noVBand="1"/>
      </w:tblPr>
      <w:tblGrid>
        <w:gridCol w:w="392"/>
        <w:gridCol w:w="2126"/>
        <w:gridCol w:w="1418"/>
        <w:gridCol w:w="3211"/>
        <w:gridCol w:w="616"/>
        <w:gridCol w:w="850"/>
        <w:gridCol w:w="1701"/>
      </w:tblGrid>
      <w:tr w:rsidR="0081796E" w:rsidRPr="00137692" w:rsidTr="0081796E">
        <w:tc>
          <w:tcPr>
            <w:tcW w:w="392" w:type="dxa"/>
          </w:tcPr>
          <w:p w:rsidR="0081796E" w:rsidRPr="00137692" w:rsidRDefault="0081796E" w:rsidP="00A30920">
            <w:pPr>
              <w:tabs>
                <w:tab w:val="left" w:pos="8415"/>
              </w:tabs>
              <w:jc w:val="both"/>
              <w:rPr>
                <w:rFonts w:ascii="Times New Roman" w:eastAsia="Calibri" w:hAnsi="Times New Roman" w:cs="Times New Roman"/>
                <w:b/>
                <w:bCs/>
              </w:rPr>
            </w:pPr>
            <w:r w:rsidRPr="00137692">
              <w:rPr>
                <w:rFonts w:ascii="Times New Roman" w:hAnsi="Times New Roman" w:cs="Times New Roman"/>
                <w:b/>
              </w:rPr>
              <w:t>№ п/п</w:t>
            </w:r>
          </w:p>
        </w:tc>
        <w:tc>
          <w:tcPr>
            <w:tcW w:w="2126" w:type="dxa"/>
          </w:tcPr>
          <w:p w:rsidR="0081796E" w:rsidRPr="00137692" w:rsidRDefault="0081796E" w:rsidP="00A30920">
            <w:pPr>
              <w:shd w:val="clear" w:color="auto" w:fill="FFFFFF" w:themeFill="background1"/>
              <w:tabs>
                <w:tab w:val="left" w:pos="0"/>
                <w:tab w:val="left" w:pos="709"/>
              </w:tabs>
              <w:ind w:firstLine="141"/>
              <w:jc w:val="both"/>
              <w:rPr>
                <w:rFonts w:ascii="Times New Roman" w:hAnsi="Times New Roman" w:cs="Times New Roman"/>
              </w:rPr>
            </w:pPr>
            <w:r w:rsidRPr="00137692">
              <w:rPr>
                <w:rFonts w:ascii="Times New Roman" w:hAnsi="Times New Roman" w:cs="Times New Roman"/>
                <w:b/>
              </w:rPr>
              <w:t>Наименование товара</w:t>
            </w:r>
          </w:p>
          <w:p w:rsidR="0081796E" w:rsidRPr="00137692" w:rsidRDefault="0081796E" w:rsidP="00A30920">
            <w:pPr>
              <w:tabs>
                <w:tab w:val="left" w:pos="8415"/>
              </w:tabs>
              <w:jc w:val="both"/>
              <w:rPr>
                <w:rFonts w:ascii="Times New Roman" w:eastAsia="Calibri" w:hAnsi="Times New Roman" w:cs="Times New Roman"/>
                <w:b/>
                <w:bCs/>
              </w:rPr>
            </w:pPr>
          </w:p>
        </w:tc>
        <w:tc>
          <w:tcPr>
            <w:tcW w:w="1418" w:type="dxa"/>
          </w:tcPr>
          <w:p w:rsidR="0081796E" w:rsidRPr="00137692" w:rsidRDefault="0081796E" w:rsidP="00A30920">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ОКПД 2</w:t>
            </w:r>
          </w:p>
          <w:p w:rsidR="0081796E" w:rsidRPr="00137692" w:rsidRDefault="0081796E" w:rsidP="00A30920">
            <w:pPr>
              <w:tabs>
                <w:tab w:val="left" w:pos="8415"/>
              </w:tabs>
              <w:jc w:val="both"/>
              <w:rPr>
                <w:rFonts w:ascii="Times New Roman" w:eastAsia="Calibri" w:hAnsi="Times New Roman" w:cs="Times New Roman"/>
                <w:b/>
                <w:bCs/>
              </w:rPr>
            </w:pPr>
            <w:r w:rsidRPr="00137692">
              <w:rPr>
                <w:rFonts w:ascii="Times New Roman" w:hAnsi="Times New Roman" w:cs="Times New Roman"/>
                <w:b/>
              </w:rPr>
              <w:t>КТРУ</w:t>
            </w:r>
          </w:p>
        </w:tc>
        <w:tc>
          <w:tcPr>
            <w:tcW w:w="3211" w:type="dxa"/>
          </w:tcPr>
          <w:p w:rsidR="0081796E" w:rsidRPr="00137692" w:rsidRDefault="0081796E" w:rsidP="00A30920">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Нормативный</w:t>
            </w:r>
          </w:p>
          <w:p w:rsidR="0081796E" w:rsidRPr="00137692" w:rsidRDefault="0081796E" w:rsidP="00A30920">
            <w:pPr>
              <w:tabs>
                <w:tab w:val="left" w:pos="8415"/>
              </w:tabs>
              <w:jc w:val="both"/>
              <w:rPr>
                <w:rFonts w:ascii="Times New Roman" w:eastAsia="Calibri" w:hAnsi="Times New Roman" w:cs="Times New Roman"/>
                <w:b/>
                <w:bCs/>
              </w:rPr>
            </w:pPr>
            <w:r w:rsidRPr="00137692">
              <w:rPr>
                <w:rFonts w:ascii="Times New Roman" w:hAnsi="Times New Roman" w:cs="Times New Roman"/>
                <w:b/>
              </w:rPr>
              <w:t>документ</w:t>
            </w:r>
          </w:p>
        </w:tc>
        <w:tc>
          <w:tcPr>
            <w:tcW w:w="616" w:type="dxa"/>
          </w:tcPr>
          <w:p w:rsidR="0081796E" w:rsidRPr="00137692" w:rsidRDefault="0081796E" w:rsidP="00A30920">
            <w:pPr>
              <w:tabs>
                <w:tab w:val="left" w:pos="8415"/>
              </w:tabs>
              <w:jc w:val="both"/>
              <w:rPr>
                <w:rFonts w:ascii="Times New Roman" w:eastAsia="Calibri" w:hAnsi="Times New Roman" w:cs="Times New Roman"/>
                <w:b/>
                <w:bCs/>
              </w:rPr>
            </w:pPr>
            <w:r w:rsidRPr="00137692">
              <w:rPr>
                <w:rFonts w:ascii="Times New Roman" w:hAnsi="Times New Roman" w:cs="Times New Roman"/>
                <w:b/>
              </w:rPr>
              <w:t xml:space="preserve">Ед. </w:t>
            </w:r>
            <w:proofErr w:type="spellStart"/>
            <w:r w:rsidRPr="00137692">
              <w:rPr>
                <w:rFonts w:ascii="Times New Roman" w:hAnsi="Times New Roman" w:cs="Times New Roman"/>
                <w:b/>
              </w:rPr>
              <w:t>изм</w:t>
            </w:r>
            <w:proofErr w:type="spellEnd"/>
          </w:p>
        </w:tc>
        <w:tc>
          <w:tcPr>
            <w:tcW w:w="850" w:type="dxa"/>
          </w:tcPr>
          <w:p w:rsidR="0081796E" w:rsidRPr="00137692" w:rsidRDefault="0081796E" w:rsidP="00A30920">
            <w:pPr>
              <w:tabs>
                <w:tab w:val="left" w:pos="8415"/>
              </w:tabs>
              <w:jc w:val="both"/>
              <w:rPr>
                <w:rFonts w:ascii="Times New Roman" w:eastAsia="Calibri" w:hAnsi="Times New Roman" w:cs="Times New Roman"/>
                <w:b/>
                <w:bCs/>
              </w:rPr>
            </w:pPr>
            <w:r w:rsidRPr="00137692">
              <w:rPr>
                <w:rFonts w:ascii="Times New Roman" w:hAnsi="Times New Roman" w:cs="Times New Roman"/>
                <w:b/>
              </w:rPr>
              <w:t>Кол-во</w:t>
            </w:r>
          </w:p>
        </w:tc>
        <w:tc>
          <w:tcPr>
            <w:tcW w:w="1701" w:type="dxa"/>
          </w:tcPr>
          <w:p w:rsidR="0081796E" w:rsidRPr="00137692" w:rsidRDefault="0081796E" w:rsidP="00A30920">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Срок хранения</w:t>
            </w:r>
          </w:p>
          <w:p w:rsidR="0081796E" w:rsidRPr="00137692" w:rsidRDefault="0081796E" w:rsidP="00A30920">
            <w:pPr>
              <w:shd w:val="clear" w:color="auto" w:fill="FFFFFF" w:themeFill="background1"/>
              <w:tabs>
                <w:tab w:val="left" w:pos="0"/>
                <w:tab w:val="left" w:pos="709"/>
              </w:tabs>
              <w:ind w:firstLine="141"/>
              <w:jc w:val="both"/>
              <w:rPr>
                <w:rFonts w:ascii="Times New Roman" w:hAnsi="Times New Roman" w:cs="Times New Roman"/>
                <w:b/>
              </w:rPr>
            </w:pPr>
            <w:r w:rsidRPr="00137692">
              <w:rPr>
                <w:rFonts w:ascii="Times New Roman" w:hAnsi="Times New Roman" w:cs="Times New Roman"/>
                <w:b/>
              </w:rPr>
              <w:t>(годности)товара</w:t>
            </w:r>
          </w:p>
          <w:p w:rsidR="0081796E" w:rsidRPr="00137692" w:rsidRDefault="0081796E" w:rsidP="00A30920">
            <w:pPr>
              <w:tabs>
                <w:tab w:val="left" w:pos="8415"/>
              </w:tabs>
              <w:jc w:val="both"/>
              <w:rPr>
                <w:rFonts w:ascii="Times New Roman" w:eastAsia="Calibri" w:hAnsi="Times New Roman" w:cs="Times New Roman"/>
                <w:b/>
                <w:bCs/>
              </w:rPr>
            </w:pPr>
            <w:r w:rsidRPr="00137692">
              <w:rPr>
                <w:rFonts w:ascii="Times New Roman" w:eastAsia="Times New Roman" w:hAnsi="Times New Roman" w:cs="Times New Roman"/>
                <w:b/>
                <w:lang w:eastAsia="ru-RU"/>
              </w:rPr>
              <w:t>Остаточный срок на момент поставки</w:t>
            </w:r>
          </w:p>
        </w:tc>
      </w:tr>
      <w:tr w:rsidR="0081796E" w:rsidRPr="00137692" w:rsidTr="0081796E">
        <w:tc>
          <w:tcPr>
            <w:tcW w:w="392" w:type="dxa"/>
          </w:tcPr>
          <w:p w:rsidR="0081796E" w:rsidRPr="00137692" w:rsidRDefault="0081796E" w:rsidP="00A30920">
            <w:pPr>
              <w:tabs>
                <w:tab w:val="left" w:pos="8415"/>
              </w:tabs>
              <w:jc w:val="both"/>
              <w:rPr>
                <w:rFonts w:ascii="Times New Roman" w:eastAsia="Calibri" w:hAnsi="Times New Roman" w:cs="Times New Roman"/>
                <w:bCs/>
              </w:rPr>
            </w:pPr>
            <w:r w:rsidRPr="00137692">
              <w:rPr>
                <w:rFonts w:ascii="Times New Roman" w:eastAsia="Times New Roman" w:hAnsi="Times New Roman" w:cs="Times New Roman"/>
                <w:lang w:eastAsia="ru-RU"/>
              </w:rPr>
              <w:t>1.</w:t>
            </w:r>
          </w:p>
        </w:tc>
        <w:tc>
          <w:tcPr>
            <w:tcW w:w="2126"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Крупа пшеничная</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10.61.31.110/10.61.31.110-00000005</w:t>
            </w:r>
          </w:p>
        </w:tc>
        <w:tc>
          <w:tcPr>
            <w:tcW w:w="3211" w:type="dxa"/>
          </w:tcPr>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ГОСТ 276-2021</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Вид крупы</w:t>
            </w:r>
            <w:r w:rsidRPr="005E3BBF">
              <w:rPr>
                <w:rFonts w:ascii="Times New Roman" w:hAnsi="Times New Roman" w:cs="Times New Roman"/>
                <w:shd w:val="clear" w:color="auto" w:fill="FFFFFF"/>
              </w:rPr>
              <w:t>:</w:t>
            </w:r>
            <w:r>
              <w:rPr>
                <w:rFonts w:ascii="Times New Roman" w:hAnsi="Times New Roman" w:cs="Times New Roman"/>
                <w:shd w:val="clear" w:color="auto" w:fill="FFFFFF"/>
              </w:rPr>
              <w:t xml:space="preserve"> Полтавская</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Номер группы</w:t>
            </w:r>
            <w:r w:rsidRPr="005E3BBF">
              <w:rPr>
                <w:rFonts w:ascii="Times New Roman" w:hAnsi="Times New Roman" w:cs="Times New Roman"/>
                <w:shd w:val="clear" w:color="auto" w:fill="FFFFFF"/>
              </w:rPr>
              <w:t>:</w:t>
            </w:r>
            <w:r>
              <w:rPr>
                <w:rFonts w:ascii="Times New Roman" w:hAnsi="Times New Roman" w:cs="Times New Roman"/>
                <w:shd w:val="clear" w:color="auto" w:fill="FFFFFF"/>
              </w:rPr>
              <w:t xml:space="preserve"> средняя № 2</w:t>
            </w:r>
          </w:p>
          <w:p w:rsidR="0081796E" w:rsidRPr="00137692"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Масса нетто не менее 800 гр., не более 10 кг в упаковке</w:t>
            </w:r>
          </w:p>
        </w:tc>
        <w:tc>
          <w:tcPr>
            <w:tcW w:w="616"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40</w:t>
            </w:r>
          </w:p>
        </w:tc>
        <w:tc>
          <w:tcPr>
            <w:tcW w:w="1701" w:type="dxa"/>
          </w:tcPr>
          <w:p w:rsidR="0081796E" w:rsidRPr="00137692" w:rsidRDefault="0081796E" w:rsidP="00A30920">
            <w:pPr>
              <w:tabs>
                <w:tab w:val="left" w:pos="8415"/>
              </w:tabs>
              <w:jc w:val="both"/>
              <w:rPr>
                <w:rFonts w:ascii="Times New Roman" w:eastAsia="Calibri" w:hAnsi="Times New Roman" w:cs="Times New Roman"/>
                <w:bCs/>
              </w:rPr>
            </w:pPr>
            <w:r w:rsidRPr="00C324BC">
              <w:rPr>
                <w:rFonts w:ascii="Times New Roman" w:eastAsia="Calibri" w:hAnsi="Times New Roman" w:cs="Times New Roman"/>
                <w:bCs/>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2.</w:t>
            </w: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Крупа гречневая</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10.61.32.113/10.61.32.113-00000004</w:t>
            </w:r>
          </w:p>
        </w:tc>
        <w:tc>
          <w:tcPr>
            <w:tcW w:w="3211" w:type="dxa"/>
          </w:tcPr>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ГОСТ 5550-2021</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Вид крупы</w:t>
            </w:r>
            <w:r w:rsidRPr="00D11C70">
              <w:rPr>
                <w:rFonts w:ascii="Times New Roman" w:hAnsi="Times New Roman" w:cs="Times New Roman"/>
                <w:shd w:val="clear" w:color="auto" w:fill="FFFFFF"/>
              </w:rPr>
              <w:t>:</w:t>
            </w:r>
            <w:r>
              <w:rPr>
                <w:rFonts w:ascii="Times New Roman" w:hAnsi="Times New Roman" w:cs="Times New Roman"/>
                <w:shd w:val="clear" w:color="auto" w:fill="FFFFFF"/>
              </w:rPr>
              <w:t xml:space="preserve"> ядрица</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Сорт</w:t>
            </w:r>
            <w:r w:rsidRPr="00D11C70">
              <w:rPr>
                <w:rFonts w:ascii="Times New Roman" w:hAnsi="Times New Roman" w:cs="Times New Roman"/>
                <w:shd w:val="clear" w:color="auto" w:fill="FFFFFF"/>
              </w:rPr>
              <w:t>:</w:t>
            </w:r>
            <w:r>
              <w:rPr>
                <w:rFonts w:ascii="Times New Roman" w:hAnsi="Times New Roman" w:cs="Times New Roman"/>
                <w:shd w:val="clear" w:color="auto" w:fill="FFFFFF"/>
              </w:rPr>
              <w:t xml:space="preserve"> не ниже 1</w:t>
            </w:r>
          </w:p>
          <w:p w:rsidR="0081796E" w:rsidRPr="00137692"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Масса нетто не менее 800 гр., не более 25 кг в упаковке</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40</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Крупа манная</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10.61.31.111/10.61.31.111-00000002</w:t>
            </w:r>
          </w:p>
        </w:tc>
        <w:tc>
          <w:tcPr>
            <w:tcW w:w="3211" w:type="dxa"/>
          </w:tcPr>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ГОСТ 7022-2019</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Марка крупы</w:t>
            </w:r>
            <w:r w:rsidRPr="00D11C70">
              <w:rPr>
                <w:rFonts w:ascii="Times New Roman" w:hAnsi="Times New Roman" w:cs="Times New Roman"/>
                <w:shd w:val="clear" w:color="auto" w:fill="FFFFFF"/>
              </w:rPr>
              <w:t>:</w:t>
            </w:r>
            <w:r>
              <w:rPr>
                <w:rFonts w:ascii="Times New Roman" w:hAnsi="Times New Roman" w:cs="Times New Roman"/>
                <w:shd w:val="clear" w:color="auto" w:fill="FFFFFF"/>
              </w:rPr>
              <w:t xml:space="preserve"> Т</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Сорт</w:t>
            </w:r>
            <w:r w:rsidRPr="00D11C70">
              <w:rPr>
                <w:rFonts w:ascii="Times New Roman" w:hAnsi="Times New Roman" w:cs="Times New Roman"/>
                <w:shd w:val="clear" w:color="auto" w:fill="FFFFFF"/>
              </w:rPr>
              <w:t>:</w:t>
            </w:r>
            <w:r>
              <w:rPr>
                <w:rFonts w:ascii="Times New Roman" w:hAnsi="Times New Roman" w:cs="Times New Roman"/>
                <w:shd w:val="clear" w:color="auto" w:fill="FFFFFF"/>
              </w:rPr>
              <w:t xml:space="preserve"> Высший</w:t>
            </w:r>
          </w:p>
          <w:p w:rsidR="0081796E" w:rsidRPr="00137692"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Масса нетто 800 гр., не более 5 кг в упаковке</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30</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Хлопья </w:t>
            </w:r>
            <w:proofErr w:type="spellStart"/>
            <w:r>
              <w:rPr>
                <w:rFonts w:ascii="Times New Roman" w:eastAsia="Times New Roman" w:hAnsi="Times New Roman" w:cs="Times New Roman"/>
                <w:lang w:eastAsia="ru-RU"/>
              </w:rPr>
              <w:t>овсянные</w:t>
            </w:r>
            <w:proofErr w:type="spellEnd"/>
            <w:r>
              <w:rPr>
                <w:rFonts w:ascii="Times New Roman" w:eastAsia="Times New Roman" w:hAnsi="Times New Roman" w:cs="Times New Roman"/>
                <w:lang w:eastAsia="ru-RU"/>
              </w:rPr>
              <w:t xml:space="preserve"> «Геркулес»</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10.61.33.111-00000003</w:t>
            </w:r>
          </w:p>
        </w:tc>
        <w:tc>
          <w:tcPr>
            <w:tcW w:w="3211" w:type="dxa"/>
          </w:tcPr>
          <w:p w:rsidR="0081796E" w:rsidRDefault="0081796E" w:rsidP="00A30920">
            <w:pPr>
              <w:tabs>
                <w:tab w:val="left" w:pos="2205"/>
              </w:tabs>
              <w:jc w:val="both"/>
              <w:rPr>
                <w:rFonts w:ascii="Times New Roman" w:hAnsi="Times New Roman" w:cs="Times New Roman"/>
                <w:shd w:val="clear" w:color="auto" w:fill="FFFFFF"/>
              </w:rPr>
            </w:pPr>
            <w:r>
              <w:rPr>
                <w:rFonts w:ascii="Times New Roman" w:hAnsi="Times New Roman" w:cs="Times New Roman"/>
                <w:shd w:val="clear" w:color="auto" w:fill="FFFFFF"/>
              </w:rPr>
              <w:t>ГОСТ 21149-93</w:t>
            </w:r>
            <w:r>
              <w:rPr>
                <w:rFonts w:ascii="Times New Roman" w:hAnsi="Times New Roman" w:cs="Times New Roman"/>
                <w:shd w:val="clear" w:color="auto" w:fill="FFFFFF"/>
              </w:rPr>
              <w:tab/>
            </w:r>
          </w:p>
          <w:p w:rsidR="0081796E" w:rsidRPr="00137692" w:rsidRDefault="0081796E" w:rsidP="00A30920">
            <w:pPr>
              <w:tabs>
                <w:tab w:val="left" w:pos="2205"/>
              </w:tabs>
              <w:jc w:val="both"/>
              <w:rPr>
                <w:rFonts w:ascii="Times New Roman" w:hAnsi="Times New Roman" w:cs="Times New Roman"/>
                <w:shd w:val="clear" w:color="auto" w:fill="FFFFFF"/>
              </w:rPr>
            </w:pPr>
            <w:r w:rsidRPr="00AD09E9">
              <w:rPr>
                <w:rFonts w:ascii="Times New Roman" w:hAnsi="Times New Roman" w:cs="Times New Roman"/>
                <w:shd w:val="clear" w:color="auto" w:fill="FFFFFF"/>
              </w:rPr>
              <w:t>масса нетто не менее 400 гр-1000 гр.</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20</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Крупа пшено шлифованное</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10.61.32.114/10.61.32.114-00000003</w:t>
            </w:r>
          </w:p>
        </w:tc>
        <w:tc>
          <w:tcPr>
            <w:tcW w:w="3211" w:type="dxa"/>
          </w:tcPr>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ГОСТ 572-2016</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Сорт</w:t>
            </w:r>
            <w:r w:rsidRPr="00D11C70">
              <w:rPr>
                <w:rFonts w:ascii="Times New Roman" w:hAnsi="Times New Roman" w:cs="Times New Roman"/>
                <w:shd w:val="clear" w:color="auto" w:fill="FFFFFF"/>
              </w:rPr>
              <w:t>:</w:t>
            </w:r>
            <w:r>
              <w:rPr>
                <w:rFonts w:ascii="Times New Roman" w:hAnsi="Times New Roman" w:cs="Times New Roman"/>
                <w:shd w:val="clear" w:color="auto" w:fill="FFFFFF"/>
              </w:rPr>
              <w:t xml:space="preserve"> первый</w:t>
            </w:r>
          </w:p>
          <w:p w:rsidR="0081796E" w:rsidRPr="00137692"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Масса нетто не менее 800 гр., не более 10 кг в упаковке</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40</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Рис, </w:t>
            </w:r>
            <w:proofErr w:type="spellStart"/>
            <w:r>
              <w:rPr>
                <w:rFonts w:ascii="Times New Roman" w:eastAsia="Times New Roman" w:hAnsi="Times New Roman" w:cs="Times New Roman"/>
                <w:lang w:eastAsia="ru-RU"/>
              </w:rPr>
              <w:t>цельнозерновой</w:t>
            </w:r>
            <w:proofErr w:type="spellEnd"/>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10.61.11.000/10.61.10.000-00000003</w:t>
            </w:r>
          </w:p>
        </w:tc>
        <w:tc>
          <w:tcPr>
            <w:tcW w:w="3211" w:type="dxa"/>
          </w:tcPr>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ГОСТ 6292-93</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Вид: </w:t>
            </w:r>
            <w:proofErr w:type="spellStart"/>
            <w:r w:rsidRPr="00D11C70">
              <w:rPr>
                <w:rFonts w:ascii="Times New Roman" w:hAnsi="Times New Roman" w:cs="Times New Roman"/>
                <w:shd w:val="clear" w:color="auto" w:fill="FFFFFF"/>
              </w:rPr>
              <w:t>Цельнозерновой</w:t>
            </w:r>
            <w:proofErr w:type="spellEnd"/>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Пропаренный: Нет</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Сорт, не ниже: Первый</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Способ обработки: Шлифованный</w:t>
            </w:r>
          </w:p>
          <w:p w:rsidR="0081796E" w:rsidRPr="00137692"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Масса нетто: не менее 0,9 </w:t>
            </w:r>
            <w:proofErr w:type="gramStart"/>
            <w:r w:rsidRPr="00D11C70">
              <w:rPr>
                <w:rFonts w:ascii="Times New Roman" w:hAnsi="Times New Roman" w:cs="Times New Roman"/>
                <w:shd w:val="clear" w:color="auto" w:fill="FFFFFF"/>
              </w:rPr>
              <w:t>кг.,</w:t>
            </w:r>
            <w:proofErr w:type="gramEnd"/>
            <w:r w:rsidRPr="00D11C70">
              <w:rPr>
                <w:rFonts w:ascii="Times New Roman" w:hAnsi="Times New Roman" w:cs="Times New Roman"/>
                <w:shd w:val="clear" w:color="auto" w:fill="FFFFFF"/>
              </w:rPr>
              <w:t xml:space="preserve"> не более 25 кг в упаковке</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280</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Крупа ячменная (перловая)</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10.61.32.116/10.61.32.116-00000005</w:t>
            </w:r>
          </w:p>
        </w:tc>
        <w:tc>
          <w:tcPr>
            <w:tcW w:w="3211" w:type="dxa"/>
          </w:tcPr>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ГОСТ 5784-60</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Вид</w:t>
            </w:r>
            <w:r w:rsidRPr="00D11C70">
              <w:rPr>
                <w:rFonts w:ascii="Times New Roman" w:hAnsi="Times New Roman" w:cs="Times New Roman"/>
                <w:shd w:val="clear" w:color="auto" w:fill="FFFFFF"/>
              </w:rPr>
              <w:t>:</w:t>
            </w:r>
            <w:r>
              <w:rPr>
                <w:rFonts w:ascii="Times New Roman" w:hAnsi="Times New Roman" w:cs="Times New Roman"/>
                <w:shd w:val="clear" w:color="auto" w:fill="FFFFFF"/>
              </w:rPr>
              <w:t xml:space="preserve"> перловая</w:t>
            </w:r>
          </w:p>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Номер группы</w:t>
            </w:r>
            <w:r w:rsidRPr="00D11C70">
              <w:rPr>
                <w:rFonts w:ascii="Times New Roman" w:hAnsi="Times New Roman" w:cs="Times New Roman"/>
                <w:shd w:val="clear" w:color="auto" w:fill="FFFFFF"/>
              </w:rPr>
              <w:t>:</w:t>
            </w:r>
            <w:r>
              <w:rPr>
                <w:rFonts w:ascii="Times New Roman" w:hAnsi="Times New Roman" w:cs="Times New Roman"/>
                <w:shd w:val="clear" w:color="auto" w:fill="FFFFFF"/>
              </w:rPr>
              <w:t xml:space="preserve"> 1</w:t>
            </w:r>
          </w:p>
          <w:p w:rsidR="0081796E" w:rsidRPr="00137692"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Масса нетто не менее 800 гр., не более 10 кг в упаковке</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10</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Горох шлифованный</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01.11.75.110-00000001</w:t>
            </w:r>
          </w:p>
        </w:tc>
        <w:tc>
          <w:tcPr>
            <w:tcW w:w="3211" w:type="dxa"/>
          </w:tcPr>
          <w:p w:rsidR="0081796E"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ГОСТ 6201-2020</w:t>
            </w:r>
          </w:p>
          <w:p w:rsidR="0081796E" w:rsidRDefault="0081796E" w:rsidP="00A30920">
            <w:pPr>
              <w:jc w:val="both"/>
              <w:rPr>
                <w:rFonts w:ascii="Times New Roman" w:hAnsi="Times New Roman" w:cs="Times New Roman"/>
                <w:shd w:val="clear" w:color="auto" w:fill="FFFFFF"/>
              </w:rPr>
            </w:pPr>
            <w:r w:rsidRPr="00AD09E9">
              <w:rPr>
                <w:rFonts w:ascii="Times New Roman" w:hAnsi="Times New Roman" w:cs="Times New Roman"/>
                <w:shd w:val="clear" w:color="auto" w:fill="FFFFFF"/>
              </w:rPr>
              <w:t>Вид:</w:t>
            </w:r>
            <w:r>
              <w:rPr>
                <w:rFonts w:ascii="Times New Roman" w:hAnsi="Times New Roman" w:cs="Times New Roman"/>
                <w:shd w:val="clear" w:color="auto" w:fill="FFFFFF"/>
              </w:rPr>
              <w:t xml:space="preserve"> колотый</w:t>
            </w:r>
          </w:p>
          <w:p w:rsidR="0081796E" w:rsidRPr="00137692" w:rsidRDefault="0081796E" w:rsidP="00A30920">
            <w:pPr>
              <w:jc w:val="both"/>
              <w:rPr>
                <w:rFonts w:ascii="Times New Roman" w:hAnsi="Times New Roman" w:cs="Times New Roman"/>
                <w:shd w:val="clear" w:color="auto" w:fill="FFFFFF"/>
              </w:rPr>
            </w:pPr>
            <w:r>
              <w:rPr>
                <w:rFonts w:ascii="Times New Roman" w:hAnsi="Times New Roman" w:cs="Times New Roman"/>
                <w:shd w:val="clear" w:color="auto" w:fill="FFFFFF"/>
              </w:rPr>
              <w:t>М</w:t>
            </w:r>
            <w:r w:rsidRPr="00AD09E9">
              <w:rPr>
                <w:rFonts w:ascii="Times New Roman" w:hAnsi="Times New Roman" w:cs="Times New Roman"/>
                <w:shd w:val="clear" w:color="auto" w:fill="FFFFFF"/>
              </w:rPr>
              <w:t xml:space="preserve">асса нетто 800 гр-1000 </w:t>
            </w:r>
            <w:proofErr w:type="spellStart"/>
            <w:r w:rsidRPr="00AD09E9">
              <w:rPr>
                <w:rFonts w:ascii="Times New Roman" w:hAnsi="Times New Roman" w:cs="Times New Roman"/>
                <w:shd w:val="clear" w:color="auto" w:fill="FFFFFF"/>
              </w:rPr>
              <w:t>гр</w:t>
            </w:r>
            <w:proofErr w:type="spellEnd"/>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16</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Макаронные изделия (фигурные)</w:t>
            </w:r>
          </w:p>
        </w:tc>
        <w:tc>
          <w:tcPr>
            <w:tcW w:w="1418" w:type="dxa"/>
          </w:tcPr>
          <w:p w:rsidR="0081796E" w:rsidRPr="00137692" w:rsidRDefault="0081796E" w:rsidP="00A30920">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10.73.11.150/10.73.11.000-00000009</w:t>
            </w:r>
          </w:p>
        </w:tc>
        <w:tc>
          <w:tcPr>
            <w:tcW w:w="3211" w:type="dxa"/>
          </w:tcPr>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ГОСТ 31743-2017</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Вид изделия макаронного:</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Изделие макаронное фигурное  </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Вид сырья: пшеничная мука  </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Группа макаронных изделий: А</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Сорт макаронных изделий: Высший</w:t>
            </w:r>
          </w:p>
          <w:p w:rsidR="0081796E" w:rsidRPr="00137692"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*Масса нетто не менее 0,45 кг. не более 5 кг. в упаковке</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250</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rPr>
          <w:trHeight w:val="2825"/>
        </w:trPr>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Pr="00137692"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Лапша яичная</w:t>
            </w:r>
          </w:p>
        </w:tc>
        <w:tc>
          <w:tcPr>
            <w:tcW w:w="1418" w:type="dxa"/>
          </w:tcPr>
          <w:p w:rsidR="0081796E" w:rsidRPr="00137692" w:rsidRDefault="0081796E" w:rsidP="0005168D">
            <w:pPr>
              <w:tabs>
                <w:tab w:val="left" w:pos="354"/>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10.73.11.</w:t>
            </w:r>
            <w:r w:rsidR="0005168D">
              <w:rPr>
                <w:rFonts w:ascii="Times New Roman" w:eastAsia="Times New Roman" w:hAnsi="Times New Roman" w:cs="Times New Roman"/>
                <w:lang w:eastAsia="ru-RU"/>
              </w:rPr>
              <w:t>110</w:t>
            </w:r>
          </w:p>
        </w:tc>
        <w:tc>
          <w:tcPr>
            <w:tcW w:w="3211" w:type="dxa"/>
          </w:tcPr>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ГОСТ 31743-2017</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Вид изделия макаронного: Лапша</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Вид сырья: пшеничная мука</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Группа макаронных изделий из пшеничной </w:t>
            </w:r>
            <w:proofErr w:type="gramStart"/>
            <w:r w:rsidRPr="00D11C70">
              <w:rPr>
                <w:rFonts w:ascii="Times New Roman" w:hAnsi="Times New Roman" w:cs="Times New Roman"/>
                <w:shd w:val="clear" w:color="auto" w:fill="FFFFFF"/>
              </w:rPr>
              <w:t>муки:  группа</w:t>
            </w:r>
            <w:proofErr w:type="gramEnd"/>
            <w:r w:rsidRPr="00D11C70">
              <w:rPr>
                <w:rFonts w:ascii="Times New Roman" w:hAnsi="Times New Roman" w:cs="Times New Roman"/>
                <w:shd w:val="clear" w:color="auto" w:fill="FFFFFF"/>
              </w:rPr>
              <w:t xml:space="preserve"> А</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Изделие яичное: Да</w:t>
            </w:r>
          </w:p>
          <w:p w:rsidR="0081796E" w:rsidRPr="00D11C70"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 xml:space="preserve">Сорт макаронных </w:t>
            </w:r>
            <w:proofErr w:type="gramStart"/>
            <w:r w:rsidRPr="00D11C70">
              <w:rPr>
                <w:rFonts w:ascii="Times New Roman" w:hAnsi="Times New Roman" w:cs="Times New Roman"/>
                <w:shd w:val="clear" w:color="auto" w:fill="FFFFFF"/>
              </w:rPr>
              <w:t>изделий:  Высший</w:t>
            </w:r>
            <w:proofErr w:type="gramEnd"/>
            <w:r w:rsidRPr="00D11C70">
              <w:rPr>
                <w:rFonts w:ascii="Times New Roman" w:hAnsi="Times New Roman" w:cs="Times New Roman"/>
                <w:shd w:val="clear" w:color="auto" w:fill="FFFFFF"/>
              </w:rPr>
              <w:t xml:space="preserve">  </w:t>
            </w:r>
          </w:p>
          <w:p w:rsidR="0081796E" w:rsidRPr="00137692" w:rsidRDefault="0081796E" w:rsidP="00A30920">
            <w:pPr>
              <w:jc w:val="both"/>
              <w:rPr>
                <w:rFonts w:ascii="Times New Roman" w:hAnsi="Times New Roman" w:cs="Times New Roman"/>
                <w:shd w:val="clear" w:color="auto" w:fill="FFFFFF"/>
              </w:rPr>
            </w:pPr>
            <w:r w:rsidRPr="00D11C70">
              <w:rPr>
                <w:rFonts w:ascii="Times New Roman" w:hAnsi="Times New Roman" w:cs="Times New Roman"/>
                <w:shd w:val="clear" w:color="auto" w:fill="FFFFFF"/>
              </w:rPr>
              <w:t>*Масса нетто не менее 0,4 кг. не более 5кг. в упаковке.</w:t>
            </w:r>
          </w:p>
        </w:tc>
        <w:tc>
          <w:tcPr>
            <w:tcW w:w="616" w:type="dxa"/>
          </w:tcPr>
          <w:p w:rsidR="0081796E" w:rsidRPr="00137692"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Pr="00137692"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14</w:t>
            </w:r>
          </w:p>
        </w:tc>
        <w:tc>
          <w:tcPr>
            <w:tcW w:w="1701" w:type="dxa"/>
          </w:tcPr>
          <w:p w:rsidR="0081796E" w:rsidRPr="00137692" w:rsidRDefault="0081796E" w:rsidP="00A30920">
            <w:pPr>
              <w:tabs>
                <w:tab w:val="left" w:pos="8415"/>
              </w:tabs>
              <w:jc w:val="both"/>
              <w:rPr>
                <w:rFonts w:ascii="Times New Roman" w:hAnsi="Times New Roman" w:cs="Times New Roman"/>
                <w:spacing w:val="-3"/>
              </w:rPr>
            </w:pPr>
            <w:r w:rsidRPr="00C324BC">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Соль йодированная Экстра</w:t>
            </w:r>
          </w:p>
        </w:tc>
        <w:tc>
          <w:tcPr>
            <w:tcW w:w="1418" w:type="dxa"/>
          </w:tcPr>
          <w:p w:rsidR="0081796E" w:rsidRDefault="0081796E" w:rsidP="00A30920">
            <w:pPr>
              <w:tabs>
                <w:tab w:val="left" w:pos="354"/>
              </w:tabs>
              <w:jc w:val="both"/>
              <w:rPr>
                <w:rFonts w:ascii="Times New Roman" w:eastAsia="Times New Roman" w:hAnsi="Times New Roman" w:cs="Times New Roman"/>
                <w:lang w:eastAsia="ru-RU"/>
              </w:rPr>
            </w:pPr>
            <w:r w:rsidRPr="00172269">
              <w:rPr>
                <w:rFonts w:ascii="Times New Roman" w:eastAsia="Times New Roman" w:hAnsi="Times New Roman" w:cs="Times New Roman"/>
                <w:lang w:eastAsia="ru-RU"/>
              </w:rPr>
              <w:t>10.84.30.130-00000009</w:t>
            </w:r>
          </w:p>
        </w:tc>
        <w:tc>
          <w:tcPr>
            <w:tcW w:w="3211" w:type="dxa"/>
          </w:tcPr>
          <w:p w:rsidR="0081796E" w:rsidRPr="00172269" w:rsidRDefault="0081796E" w:rsidP="00A30920">
            <w:pPr>
              <w:jc w:val="both"/>
              <w:rPr>
                <w:rFonts w:ascii="Times New Roman" w:hAnsi="Times New Roman" w:cs="Times New Roman"/>
                <w:shd w:val="clear" w:color="auto" w:fill="FFFFFF"/>
              </w:rPr>
            </w:pPr>
            <w:r w:rsidRPr="00172269">
              <w:rPr>
                <w:rFonts w:ascii="Times New Roman" w:hAnsi="Times New Roman" w:cs="Times New Roman"/>
                <w:shd w:val="clear" w:color="auto" w:fill="FFFFFF"/>
              </w:rPr>
              <w:t>ГОСТ 51575-2000</w:t>
            </w:r>
          </w:p>
          <w:p w:rsidR="0081796E" w:rsidRPr="00D11C70" w:rsidRDefault="0081796E" w:rsidP="00A30920">
            <w:pPr>
              <w:jc w:val="both"/>
              <w:rPr>
                <w:rFonts w:ascii="Times New Roman" w:hAnsi="Times New Roman" w:cs="Times New Roman"/>
                <w:shd w:val="clear" w:color="auto" w:fill="FFFFFF"/>
              </w:rPr>
            </w:pPr>
            <w:proofErr w:type="gramStart"/>
            <w:r w:rsidRPr="00172269">
              <w:rPr>
                <w:rFonts w:ascii="Times New Roman" w:hAnsi="Times New Roman" w:cs="Times New Roman"/>
                <w:shd w:val="clear" w:color="auto" w:fill="FFFFFF"/>
              </w:rPr>
              <w:t>Масса  нетто</w:t>
            </w:r>
            <w:proofErr w:type="gramEnd"/>
            <w:r w:rsidRPr="00172269">
              <w:rPr>
                <w:rFonts w:ascii="Times New Roman" w:hAnsi="Times New Roman" w:cs="Times New Roman"/>
                <w:shd w:val="clear" w:color="auto" w:fill="FFFFFF"/>
              </w:rPr>
              <w:t xml:space="preserve"> от 1 кг  до 5 кг в упаковке</w:t>
            </w:r>
          </w:p>
        </w:tc>
        <w:tc>
          <w:tcPr>
            <w:tcW w:w="616" w:type="dxa"/>
          </w:tcPr>
          <w:p w:rsidR="0081796E"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100</w:t>
            </w:r>
          </w:p>
        </w:tc>
        <w:tc>
          <w:tcPr>
            <w:tcW w:w="1701" w:type="dxa"/>
          </w:tcPr>
          <w:p w:rsidR="0081796E" w:rsidRPr="00C324BC" w:rsidRDefault="0081796E" w:rsidP="00A30920">
            <w:pPr>
              <w:tabs>
                <w:tab w:val="left" w:pos="8415"/>
              </w:tabs>
              <w:jc w:val="both"/>
              <w:rPr>
                <w:rFonts w:ascii="Times New Roman" w:hAnsi="Times New Roman" w:cs="Times New Roman"/>
                <w:spacing w:val="-3"/>
              </w:rPr>
            </w:pPr>
            <w:r w:rsidRPr="00172269">
              <w:rPr>
                <w:rFonts w:ascii="Times New Roman" w:hAnsi="Times New Roman" w:cs="Times New Roman"/>
                <w:spacing w:val="-3"/>
              </w:rPr>
              <w:t>Остаточный срок годности на момент поставки - не менее 9 (девяти) месяцев</w:t>
            </w:r>
          </w:p>
        </w:tc>
      </w:tr>
      <w:tr w:rsidR="0081796E" w:rsidRPr="00137692" w:rsidTr="0081796E">
        <w:tc>
          <w:tcPr>
            <w:tcW w:w="392" w:type="dxa"/>
          </w:tcPr>
          <w:p w:rsidR="0081796E" w:rsidRPr="00137692" w:rsidRDefault="0081796E" w:rsidP="00A30920">
            <w:pPr>
              <w:tabs>
                <w:tab w:val="left" w:pos="8415"/>
              </w:tabs>
              <w:jc w:val="both"/>
              <w:rPr>
                <w:rFonts w:ascii="Times New Roman" w:eastAsia="Times New Roman" w:hAnsi="Times New Roman" w:cs="Times New Roman"/>
                <w:lang w:eastAsia="ru-RU"/>
              </w:rPr>
            </w:pPr>
          </w:p>
        </w:tc>
        <w:tc>
          <w:tcPr>
            <w:tcW w:w="2126" w:type="dxa"/>
          </w:tcPr>
          <w:p w:rsidR="0081796E" w:rsidRDefault="0081796E" w:rsidP="00A30920">
            <w:pPr>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Мука пшеничная, хлебопекарная</w:t>
            </w:r>
          </w:p>
        </w:tc>
        <w:tc>
          <w:tcPr>
            <w:tcW w:w="1418" w:type="dxa"/>
          </w:tcPr>
          <w:p w:rsidR="0081796E" w:rsidRDefault="0081796E" w:rsidP="00A30920">
            <w:pPr>
              <w:tabs>
                <w:tab w:val="left" w:pos="354"/>
              </w:tabs>
              <w:jc w:val="both"/>
              <w:rPr>
                <w:rFonts w:ascii="Times New Roman" w:eastAsia="Times New Roman" w:hAnsi="Times New Roman" w:cs="Times New Roman"/>
                <w:lang w:eastAsia="ru-RU"/>
              </w:rPr>
            </w:pPr>
            <w:r w:rsidRPr="00172269">
              <w:rPr>
                <w:rFonts w:ascii="Times New Roman" w:eastAsia="Times New Roman" w:hAnsi="Times New Roman" w:cs="Times New Roman"/>
                <w:lang w:eastAsia="ru-RU"/>
              </w:rPr>
              <w:t>10.61.21.110-00000004</w:t>
            </w:r>
          </w:p>
        </w:tc>
        <w:tc>
          <w:tcPr>
            <w:tcW w:w="3211" w:type="dxa"/>
          </w:tcPr>
          <w:p w:rsidR="0081796E" w:rsidRPr="00172269" w:rsidRDefault="0081796E" w:rsidP="00A30920">
            <w:pPr>
              <w:jc w:val="both"/>
              <w:rPr>
                <w:rFonts w:ascii="Times New Roman" w:hAnsi="Times New Roman" w:cs="Times New Roman"/>
                <w:shd w:val="clear" w:color="auto" w:fill="FFFFFF"/>
              </w:rPr>
            </w:pPr>
            <w:r w:rsidRPr="00172269">
              <w:rPr>
                <w:rFonts w:ascii="Times New Roman" w:hAnsi="Times New Roman" w:cs="Times New Roman"/>
                <w:shd w:val="clear" w:color="auto" w:fill="FFFFFF"/>
              </w:rPr>
              <w:t>ГОСТ 26574-2017</w:t>
            </w:r>
          </w:p>
          <w:p w:rsidR="0081796E" w:rsidRPr="00172269" w:rsidRDefault="0081796E" w:rsidP="00A30920">
            <w:pPr>
              <w:jc w:val="both"/>
              <w:rPr>
                <w:rFonts w:ascii="Times New Roman" w:hAnsi="Times New Roman" w:cs="Times New Roman"/>
                <w:shd w:val="clear" w:color="auto" w:fill="FFFFFF"/>
              </w:rPr>
            </w:pPr>
            <w:r w:rsidRPr="00172269">
              <w:rPr>
                <w:rFonts w:ascii="Times New Roman" w:hAnsi="Times New Roman" w:cs="Times New Roman"/>
                <w:shd w:val="clear" w:color="auto" w:fill="FFFFFF"/>
              </w:rPr>
              <w:t>Сорт   высший</w:t>
            </w:r>
          </w:p>
          <w:p w:rsidR="0081796E" w:rsidRPr="00D11C70" w:rsidRDefault="0081796E" w:rsidP="00A30920">
            <w:pPr>
              <w:jc w:val="both"/>
              <w:rPr>
                <w:rFonts w:ascii="Times New Roman" w:hAnsi="Times New Roman" w:cs="Times New Roman"/>
                <w:shd w:val="clear" w:color="auto" w:fill="FFFFFF"/>
              </w:rPr>
            </w:pPr>
            <w:r w:rsidRPr="00172269">
              <w:rPr>
                <w:rFonts w:ascii="Times New Roman" w:hAnsi="Times New Roman" w:cs="Times New Roman"/>
                <w:shd w:val="clear" w:color="auto" w:fill="FFFFFF"/>
              </w:rPr>
              <w:t xml:space="preserve">Масса </w:t>
            </w:r>
            <w:proofErr w:type="gramStart"/>
            <w:r w:rsidRPr="00172269">
              <w:rPr>
                <w:rFonts w:ascii="Times New Roman" w:hAnsi="Times New Roman" w:cs="Times New Roman"/>
                <w:shd w:val="clear" w:color="auto" w:fill="FFFFFF"/>
              </w:rPr>
              <w:t>нетто  10</w:t>
            </w:r>
            <w:proofErr w:type="gramEnd"/>
            <w:r w:rsidRPr="00172269">
              <w:rPr>
                <w:rFonts w:ascii="Times New Roman" w:hAnsi="Times New Roman" w:cs="Times New Roman"/>
                <w:shd w:val="clear" w:color="auto" w:fill="FFFFFF"/>
              </w:rPr>
              <w:t xml:space="preserve"> кг. в упаковке.</w:t>
            </w:r>
          </w:p>
        </w:tc>
        <w:tc>
          <w:tcPr>
            <w:tcW w:w="616" w:type="dxa"/>
          </w:tcPr>
          <w:p w:rsidR="0081796E" w:rsidRDefault="0081796E" w:rsidP="00A30920">
            <w:pPr>
              <w:tabs>
                <w:tab w:val="left" w:pos="8415"/>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850" w:type="dxa"/>
          </w:tcPr>
          <w:p w:rsidR="0081796E" w:rsidRDefault="0081796E" w:rsidP="00A30920">
            <w:pPr>
              <w:tabs>
                <w:tab w:val="left" w:pos="8415"/>
              </w:tabs>
              <w:jc w:val="both"/>
              <w:rPr>
                <w:rFonts w:ascii="Times New Roman" w:eastAsia="Calibri" w:hAnsi="Times New Roman" w:cs="Times New Roman"/>
                <w:bCs/>
              </w:rPr>
            </w:pPr>
            <w:r>
              <w:rPr>
                <w:rFonts w:ascii="Times New Roman" w:eastAsia="Calibri" w:hAnsi="Times New Roman" w:cs="Times New Roman"/>
                <w:bCs/>
              </w:rPr>
              <w:t>30</w:t>
            </w:r>
          </w:p>
        </w:tc>
        <w:tc>
          <w:tcPr>
            <w:tcW w:w="1701" w:type="dxa"/>
          </w:tcPr>
          <w:p w:rsidR="0081796E" w:rsidRPr="00C324BC" w:rsidRDefault="0081796E" w:rsidP="00A30920">
            <w:pPr>
              <w:tabs>
                <w:tab w:val="left" w:pos="8415"/>
              </w:tabs>
              <w:jc w:val="both"/>
              <w:rPr>
                <w:rFonts w:ascii="Times New Roman" w:hAnsi="Times New Roman" w:cs="Times New Roman"/>
                <w:spacing w:val="-3"/>
              </w:rPr>
            </w:pPr>
            <w:r w:rsidRPr="00172269">
              <w:rPr>
                <w:rFonts w:ascii="Times New Roman" w:hAnsi="Times New Roman" w:cs="Times New Roman"/>
                <w:spacing w:val="-3"/>
              </w:rPr>
              <w:t>Остаточный срок годности на момент поставки - не менее 7 (семи) месяцев</w:t>
            </w:r>
          </w:p>
        </w:tc>
      </w:tr>
    </w:tbl>
    <w:p w:rsidR="0081796E" w:rsidRPr="00137692" w:rsidRDefault="0081796E" w:rsidP="0081796E">
      <w:pPr>
        <w:spacing w:after="0" w:line="240" w:lineRule="auto"/>
        <w:ind w:firstLine="709"/>
        <w:jc w:val="both"/>
        <w:rPr>
          <w:rFonts w:ascii="Times New Roman" w:hAnsi="Times New Roman" w:cs="Times New Roman"/>
        </w:rPr>
      </w:pPr>
    </w:p>
    <w:p w:rsidR="0081796E" w:rsidRPr="00137692" w:rsidRDefault="0081796E" w:rsidP="0081796E">
      <w:pPr>
        <w:spacing w:after="0" w:line="240" w:lineRule="auto"/>
        <w:ind w:firstLine="709"/>
        <w:jc w:val="both"/>
        <w:rPr>
          <w:rFonts w:ascii="Times New Roman" w:hAnsi="Times New Roman" w:cs="Times New Roman"/>
        </w:rPr>
      </w:pPr>
      <w:r w:rsidRPr="00137692">
        <w:rPr>
          <w:rFonts w:ascii="Times New Roman" w:hAnsi="Times New Roman" w:cs="Times New Roman"/>
        </w:rPr>
        <w:t>*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81796E" w:rsidRPr="00137692" w:rsidRDefault="0081796E" w:rsidP="0081796E">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Качество товара должно соответствовать требованиям законодательства и нормативного регулирования, в том числе:</w:t>
      </w:r>
    </w:p>
    <w:p w:rsidR="0081796E" w:rsidRPr="00137692" w:rsidRDefault="0081796E" w:rsidP="0081796E">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Федерального закона от 30.03.1999 № 52-ФЗ «О санитарно-эпидемиологическом благополучии населения»;</w:t>
      </w:r>
    </w:p>
    <w:p w:rsidR="0081796E" w:rsidRPr="00137692" w:rsidRDefault="0081796E" w:rsidP="0081796E">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Федерального закона от 02.01.2000 № 29-ФЗ «О качестве и безопасности пищевых продуктов»;</w:t>
      </w:r>
    </w:p>
    <w:p w:rsidR="0081796E" w:rsidRPr="00137692" w:rsidRDefault="0081796E" w:rsidP="0081796E">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СанПиН 2.3.2.1078-01 «Гигиенические требования безопасности и пищевой ценности пищевых продуктов»;</w:t>
      </w:r>
    </w:p>
    <w:p w:rsidR="0081796E" w:rsidRPr="00137692" w:rsidRDefault="0081796E" w:rsidP="0081796E">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81796E" w:rsidRPr="00137692" w:rsidRDefault="0081796E" w:rsidP="0081796E">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СанПиН 2.3/2.4.3590-20 «Санитарно-эпидемиологические требования к организации общественного питания населения»;</w:t>
      </w:r>
    </w:p>
    <w:p w:rsidR="0081796E" w:rsidRPr="00137692" w:rsidRDefault="0081796E" w:rsidP="0081796E">
      <w:pPr>
        <w:spacing w:after="0" w:line="240" w:lineRule="auto"/>
        <w:ind w:firstLine="709"/>
        <w:jc w:val="both"/>
        <w:rPr>
          <w:rFonts w:ascii="Times New Roman" w:eastAsia="Calibri" w:hAnsi="Times New Roman" w:cs="Times New Roman"/>
        </w:rPr>
      </w:pPr>
      <w:r w:rsidRPr="00137692">
        <w:rPr>
          <w:rFonts w:ascii="Times New Roman" w:eastAsia="Calibri"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p>
    <w:p w:rsidR="0081796E" w:rsidRPr="00137692" w:rsidRDefault="0081796E" w:rsidP="0081796E">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 ТР ТС 021/2011 Техническому регламенту Таможенного союза «О безопасности пищевой продукции»</w:t>
      </w:r>
    </w:p>
    <w:p w:rsidR="0081796E" w:rsidRPr="00137692" w:rsidRDefault="0081796E" w:rsidP="0081796E">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 ТР ТС 005/2011 Техническому регламенту Таможенного союза «О безопасности упаковки»</w:t>
      </w:r>
    </w:p>
    <w:p w:rsidR="0081796E" w:rsidRPr="00137692" w:rsidRDefault="0081796E" w:rsidP="0081796E">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 ТР ТС 022/2011 Техническому регламенту Таможенного союза «Пищевая продукция в части ее маркировки».</w:t>
      </w:r>
    </w:p>
    <w:p w:rsidR="0081796E" w:rsidRPr="00137692" w:rsidRDefault="0081796E" w:rsidP="0081796E">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ГОСТ 31743-2017 «Межгосударственный стандарт. Изделия макаронные. Общие технические условия».</w:t>
      </w:r>
    </w:p>
    <w:p w:rsidR="0081796E" w:rsidRDefault="0081796E" w:rsidP="0081796E">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ГОСТ Р 53876-2010. «Национальный стандарт Российской Федерации. Технические условия».</w:t>
      </w:r>
    </w:p>
    <w:p w:rsidR="0081796E" w:rsidRPr="00137692" w:rsidRDefault="0081796E" w:rsidP="0081796E">
      <w:pPr>
        <w:tabs>
          <w:tab w:val="left" w:pos="141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-маркировка честный знак</w:t>
      </w:r>
    </w:p>
    <w:p w:rsidR="0081796E" w:rsidRPr="00137692" w:rsidRDefault="0081796E" w:rsidP="0081796E">
      <w:pPr>
        <w:tabs>
          <w:tab w:val="left" w:pos="1418"/>
        </w:tabs>
        <w:spacing w:after="0" w:line="240" w:lineRule="auto"/>
        <w:ind w:firstLine="709"/>
        <w:jc w:val="both"/>
        <w:rPr>
          <w:rFonts w:ascii="Times New Roman" w:eastAsia="Times New Roman" w:hAnsi="Times New Roman" w:cs="Times New Roman"/>
          <w:lang w:eastAsia="ru-RU"/>
        </w:rPr>
      </w:pPr>
      <w:r w:rsidRPr="00137692">
        <w:rPr>
          <w:rFonts w:ascii="Times New Roman" w:eastAsia="Times New Roman" w:hAnsi="Times New Roman" w:cs="Times New Roman"/>
          <w:lang w:eastAsia="ru-RU"/>
        </w:rPr>
        <w:t>С продукцией поставщик представляет:</w:t>
      </w:r>
    </w:p>
    <w:p w:rsidR="0081796E" w:rsidRPr="00061C94" w:rsidRDefault="0081796E" w:rsidP="0081796E">
      <w:pPr>
        <w:spacing w:after="0" w:line="240" w:lineRule="auto"/>
        <w:ind w:firstLine="737"/>
        <w:jc w:val="both"/>
        <w:rPr>
          <w:rFonts w:ascii="Times New Roman" w:hAnsi="Times New Roman" w:cs="Times New Roman"/>
        </w:rPr>
      </w:pPr>
      <w:r w:rsidRPr="00061C94">
        <w:rPr>
          <w:rFonts w:ascii="Times New Roman" w:hAnsi="Times New Roman" w:cs="Times New Roman"/>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81796E" w:rsidRDefault="0081796E" w:rsidP="0081796E">
      <w:pPr>
        <w:spacing w:after="0" w:line="240" w:lineRule="auto"/>
        <w:ind w:firstLine="737"/>
        <w:jc w:val="both"/>
        <w:rPr>
          <w:rFonts w:ascii="Times New Roman" w:hAnsi="Times New Roman" w:cs="Times New Roman"/>
        </w:rPr>
      </w:pPr>
      <w:r w:rsidRPr="00061C94">
        <w:rPr>
          <w:rFonts w:ascii="Times New Roman" w:hAnsi="Times New Roman" w:cs="Times New Roman"/>
        </w:rPr>
        <w:t>-</w:t>
      </w:r>
      <w:r>
        <w:rPr>
          <w:rFonts w:ascii="Times New Roman" w:hAnsi="Times New Roman" w:cs="Times New Roman"/>
        </w:rPr>
        <w:t>П</w:t>
      </w:r>
      <w:r w:rsidRPr="00061C94">
        <w:rPr>
          <w:rFonts w:ascii="Times New Roman" w:hAnsi="Times New Roman" w:cs="Times New Roman"/>
        </w:rPr>
        <w:t>ротокол лабораторных испытаний продукции, подтверждающий ее соответствие требованиям по качеству и безопасности в рамках разработанной, утвержденной и поддерживаемой производителем.</w:t>
      </w:r>
    </w:p>
    <w:p w:rsidR="0081796E" w:rsidRPr="00137692" w:rsidRDefault="0081796E" w:rsidP="0081796E">
      <w:pPr>
        <w:spacing w:after="0" w:line="240" w:lineRule="auto"/>
        <w:ind w:firstLine="737"/>
        <w:jc w:val="both"/>
        <w:rPr>
          <w:rFonts w:ascii="Times New Roman" w:eastAsia="Calibri" w:hAnsi="Times New Roman" w:cs="Times New Roman"/>
        </w:rPr>
      </w:pPr>
      <w:r w:rsidRPr="00137692">
        <w:rPr>
          <w:rFonts w:ascii="Times New Roman" w:eastAsia="Calibri" w:hAnsi="Times New Roman" w:cs="Times New Roman"/>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p>
    <w:p w:rsidR="0081796E" w:rsidRDefault="0081796E" w:rsidP="0081796E">
      <w:pPr>
        <w:widowControl w:val="0"/>
        <w:autoSpaceDE w:val="0"/>
        <w:autoSpaceDN w:val="0"/>
        <w:spacing w:after="0" w:line="240" w:lineRule="auto"/>
        <w:ind w:firstLine="709"/>
        <w:jc w:val="both"/>
        <w:rPr>
          <w:rFonts w:ascii="XO Thames" w:hAnsi="XO Thames"/>
          <w:noProof/>
        </w:rPr>
      </w:pPr>
      <w:r w:rsidRPr="00BD67E1">
        <w:rPr>
          <w:rFonts w:ascii="Times New Roman" w:eastAsia="Times New Roman" w:hAnsi="Times New Roman" w:cs="Times New Roman"/>
          <w:lang w:eastAsia="ru-RU"/>
        </w:rPr>
        <w:t>Товар поставляется силами и за счет средств Поставщика на склад Государственного заказчик</w:t>
      </w:r>
      <w:r>
        <w:rPr>
          <w:rFonts w:ascii="Times New Roman" w:eastAsia="Times New Roman" w:hAnsi="Times New Roman" w:cs="Times New Roman"/>
          <w:lang w:eastAsia="ru-RU"/>
        </w:rPr>
        <w:t>а, находящийся по адресу: 662525</w:t>
      </w:r>
      <w:r w:rsidRPr="00BD67E1">
        <w:rPr>
          <w:rFonts w:ascii="Times New Roman" w:eastAsia="Times New Roman" w:hAnsi="Times New Roman" w:cs="Times New Roman"/>
          <w:lang w:eastAsia="ru-RU"/>
        </w:rPr>
        <w:t xml:space="preserve">, </w:t>
      </w:r>
      <w:r w:rsidRPr="001D3017">
        <w:rPr>
          <w:rFonts w:ascii="Times New Roman" w:eastAsia="Times New Roman" w:hAnsi="Times New Roman" w:cs="Times New Roman"/>
          <w:lang w:eastAsia="ru-RU"/>
        </w:rPr>
        <w:t xml:space="preserve">МО </w:t>
      </w:r>
      <w:proofErr w:type="spellStart"/>
      <w:r w:rsidRPr="001D3017">
        <w:rPr>
          <w:rFonts w:ascii="Times New Roman" w:eastAsia="Times New Roman" w:hAnsi="Times New Roman" w:cs="Times New Roman"/>
          <w:lang w:eastAsia="ru-RU"/>
        </w:rPr>
        <w:t>Сосновоборский</w:t>
      </w:r>
      <w:proofErr w:type="spellEnd"/>
      <w:r w:rsidRPr="001D3017">
        <w:rPr>
          <w:rFonts w:ascii="Times New Roman" w:eastAsia="Times New Roman" w:hAnsi="Times New Roman" w:cs="Times New Roman"/>
          <w:lang w:eastAsia="ru-RU"/>
        </w:rPr>
        <w:t>, тер. Солнечная, пом.10.</w:t>
      </w:r>
      <w:r>
        <w:rPr>
          <w:rFonts w:ascii="Times New Roman" w:eastAsia="Times New Roman" w:hAnsi="Times New Roman" w:cs="Times New Roman"/>
          <w:lang w:eastAsia="ru-RU"/>
        </w:rPr>
        <w:t xml:space="preserve"> </w:t>
      </w:r>
      <w:r w:rsidRPr="00812964">
        <w:rPr>
          <w:rFonts w:ascii="XO Thames" w:hAnsi="XO Thames"/>
          <w:noProof/>
        </w:rPr>
        <w:t xml:space="preserve">Срок </w:t>
      </w:r>
      <w:r>
        <w:rPr>
          <w:rFonts w:ascii="XO Thames" w:hAnsi="XO Thames"/>
          <w:noProof/>
        </w:rPr>
        <w:t>поставки товара</w:t>
      </w:r>
      <w:r w:rsidRPr="00812964">
        <w:rPr>
          <w:rFonts w:ascii="XO Thames" w:hAnsi="XO Thames"/>
          <w:noProof/>
        </w:rPr>
        <w:t xml:space="preserve"> в течение</w:t>
      </w:r>
      <w:r>
        <w:rPr>
          <w:rFonts w:ascii="XO Thames" w:hAnsi="XO Thames"/>
          <w:noProof/>
        </w:rPr>
        <w:t xml:space="preserve"> 2</w:t>
      </w:r>
      <w:r w:rsidRPr="00812964">
        <w:rPr>
          <w:rFonts w:ascii="XO Thames" w:hAnsi="XO Thames"/>
          <w:noProof/>
        </w:rPr>
        <w:t xml:space="preserve"> (</w:t>
      </w:r>
      <w:r>
        <w:rPr>
          <w:rFonts w:ascii="XO Thames" w:hAnsi="XO Thames"/>
          <w:noProof/>
        </w:rPr>
        <w:t xml:space="preserve">два) рабочих </w:t>
      </w:r>
      <w:r w:rsidRPr="00812964">
        <w:rPr>
          <w:rFonts w:ascii="XO Thames" w:hAnsi="XO Thames"/>
          <w:noProof/>
        </w:rPr>
        <w:t>дней с момента подписания Государственного контракта</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533A33">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Приложение № </w:t>
      </w:r>
      <w:r w:rsidR="00533A33">
        <w:rPr>
          <w:rFonts w:ascii="XO Thames" w:eastAsia="Times New Roman" w:hAnsi="XO Thames" w:cs="Times New Roman"/>
          <w:lang w:eastAsia="ru-RU"/>
        </w:rPr>
        <w:t>1 к рапорту</w:t>
      </w: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tbl>
      <w:tblPr>
        <w:tblStyle w:val="a9"/>
        <w:tblW w:w="0" w:type="auto"/>
        <w:tblInd w:w="-176" w:type="dxa"/>
        <w:tblLook w:val="04A0" w:firstRow="1" w:lastRow="0" w:firstColumn="1" w:lastColumn="0" w:noHBand="0" w:noVBand="1"/>
      </w:tblPr>
      <w:tblGrid>
        <w:gridCol w:w="531"/>
        <w:gridCol w:w="3078"/>
        <w:gridCol w:w="698"/>
        <w:gridCol w:w="824"/>
        <w:gridCol w:w="1016"/>
        <w:gridCol w:w="1329"/>
        <w:gridCol w:w="1202"/>
        <w:gridCol w:w="1257"/>
        <w:gridCol w:w="1203"/>
        <w:gridCol w:w="1257"/>
        <w:gridCol w:w="2709"/>
      </w:tblGrid>
      <w:tr w:rsidR="007B425A" w:rsidRPr="00B16884" w:rsidTr="00904AE8">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07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69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24"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345"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59"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6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709"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7B425A" w:rsidRPr="00B16884" w:rsidTr="00904AE8">
        <w:trPr>
          <w:trHeight w:val="269"/>
        </w:trPr>
        <w:tc>
          <w:tcPr>
            <w:tcW w:w="0" w:type="auto"/>
            <w:vMerge/>
          </w:tcPr>
          <w:p w:rsidR="00AF7D72" w:rsidRPr="00B16884" w:rsidRDefault="00AF7D72" w:rsidP="00C721EB">
            <w:pPr>
              <w:jc w:val="center"/>
              <w:rPr>
                <w:rFonts w:ascii="XO Thames" w:hAnsi="XO Thames" w:cs="Times New Roman"/>
              </w:rPr>
            </w:pPr>
          </w:p>
        </w:tc>
        <w:tc>
          <w:tcPr>
            <w:tcW w:w="3078" w:type="dxa"/>
            <w:vMerge/>
          </w:tcPr>
          <w:p w:rsidR="00AF7D72" w:rsidRPr="00B16884" w:rsidRDefault="00AF7D72" w:rsidP="00C721EB">
            <w:pPr>
              <w:jc w:val="center"/>
              <w:rPr>
                <w:rFonts w:ascii="XO Thames" w:hAnsi="XO Thames" w:cs="Times New Roman"/>
              </w:rPr>
            </w:pPr>
          </w:p>
        </w:tc>
        <w:tc>
          <w:tcPr>
            <w:tcW w:w="698" w:type="dxa"/>
            <w:vMerge/>
          </w:tcPr>
          <w:p w:rsidR="00AF7D72" w:rsidRPr="00B16884" w:rsidRDefault="00AF7D72" w:rsidP="00C721EB">
            <w:pPr>
              <w:jc w:val="center"/>
              <w:rPr>
                <w:rFonts w:ascii="XO Thames" w:hAnsi="XO Thames" w:cs="Times New Roman"/>
              </w:rPr>
            </w:pPr>
          </w:p>
        </w:tc>
        <w:tc>
          <w:tcPr>
            <w:tcW w:w="824" w:type="dxa"/>
            <w:vMerge/>
            <w:vAlign w:val="center"/>
          </w:tcPr>
          <w:p w:rsidR="00AF7D72" w:rsidRPr="00B16884" w:rsidRDefault="00AF7D72" w:rsidP="00C721EB">
            <w:pPr>
              <w:jc w:val="center"/>
              <w:rPr>
                <w:rFonts w:ascii="XO Thames" w:hAnsi="XO Thames" w:cs="Times New Roman"/>
              </w:rPr>
            </w:pPr>
          </w:p>
        </w:tc>
        <w:tc>
          <w:tcPr>
            <w:tcW w:w="101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329"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0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5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03"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5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2709" w:type="dxa"/>
          </w:tcPr>
          <w:p w:rsidR="00AF7D72" w:rsidRPr="00B16884" w:rsidRDefault="00AF7D72" w:rsidP="00C721EB">
            <w:pPr>
              <w:jc w:val="center"/>
              <w:rPr>
                <w:rFonts w:ascii="XO Thames" w:eastAsia="Times New Roman" w:hAnsi="XO Thames" w:cs="Times New Roman"/>
                <w:bCs/>
                <w:lang w:eastAsia="ru-RU"/>
              </w:rPr>
            </w:pPr>
          </w:p>
        </w:tc>
      </w:tr>
      <w:tr w:rsidR="00533A33" w:rsidRPr="00B16884" w:rsidTr="00533A33">
        <w:trPr>
          <w:trHeight w:val="501"/>
        </w:trPr>
        <w:tc>
          <w:tcPr>
            <w:tcW w:w="0" w:type="auto"/>
          </w:tcPr>
          <w:p w:rsidR="00533A33" w:rsidRPr="00B16884" w:rsidRDefault="00533A33" w:rsidP="00533A33">
            <w:pPr>
              <w:jc w:val="center"/>
              <w:rPr>
                <w:rFonts w:ascii="XO Thames" w:hAnsi="XO Thames" w:cs="Times New Roman"/>
              </w:rPr>
            </w:pPr>
            <w:r w:rsidRPr="00B16884">
              <w:rPr>
                <w:rFonts w:ascii="XO Thames" w:hAnsi="XO Thames" w:cs="Times New Roman"/>
              </w:rPr>
              <w:t>1.</w:t>
            </w:r>
          </w:p>
        </w:tc>
        <w:tc>
          <w:tcPr>
            <w:tcW w:w="3078" w:type="dxa"/>
            <w:tcBorders>
              <w:top w:val="single" w:sz="4" w:space="0" w:color="auto"/>
              <w:left w:val="single" w:sz="4" w:space="0" w:color="auto"/>
              <w:bottom w:val="single" w:sz="4" w:space="0" w:color="auto"/>
              <w:right w:val="single" w:sz="4" w:space="0" w:color="auto"/>
            </w:tcBorders>
            <w:shd w:val="clear" w:color="000000" w:fill="FFFFFF"/>
            <w:vAlign w:val="center"/>
          </w:tcPr>
          <w:p w:rsidR="00533A33" w:rsidRDefault="00533A33" w:rsidP="00533A33">
            <w:pPr>
              <w:rPr>
                <w:rFonts w:ascii="XO Thames" w:hAnsi="XO Thames" w:cs="Calibri"/>
                <w:color w:val="000000"/>
              </w:rPr>
            </w:pPr>
            <w:r>
              <w:rPr>
                <w:rFonts w:ascii="XO Thames" w:hAnsi="XO Thames" w:cs="Calibri"/>
                <w:color w:val="000000"/>
              </w:rPr>
              <w:t>Крупа пшеничная, полтавская, средняя № 2</w:t>
            </w:r>
            <w:r>
              <w:rPr>
                <w:rFonts w:ascii="XO Thames" w:hAnsi="XO Thames" w:cs="Calibri"/>
                <w:color w:val="000000"/>
              </w:rPr>
              <w:br/>
              <w:t>Масса нетто не менее 800 гр. не более 10 кг в упаковке.</w:t>
            </w:r>
          </w:p>
        </w:tc>
        <w:tc>
          <w:tcPr>
            <w:tcW w:w="698" w:type="dxa"/>
          </w:tcPr>
          <w:p w:rsidR="00533A33" w:rsidRPr="00776D1D" w:rsidRDefault="00533A33" w:rsidP="00533A33">
            <w:pPr>
              <w:jc w:val="center"/>
            </w:pPr>
            <w:r>
              <w:t>кг</w:t>
            </w:r>
          </w:p>
        </w:tc>
        <w:tc>
          <w:tcPr>
            <w:tcW w:w="824" w:type="dxa"/>
          </w:tcPr>
          <w:p w:rsidR="00533A33" w:rsidRPr="00776D1D" w:rsidRDefault="00533A33" w:rsidP="00533A33">
            <w:pPr>
              <w:jc w:val="center"/>
            </w:pPr>
            <w:r>
              <w:t>40</w:t>
            </w:r>
          </w:p>
        </w:tc>
        <w:tc>
          <w:tcPr>
            <w:tcW w:w="1016" w:type="dxa"/>
          </w:tcPr>
          <w:p w:rsidR="00533A33" w:rsidRPr="00F36F05" w:rsidRDefault="00533A33" w:rsidP="00533A33">
            <w:r w:rsidRPr="00F36F05">
              <w:t xml:space="preserve"> 65,00   </w:t>
            </w:r>
          </w:p>
        </w:tc>
        <w:tc>
          <w:tcPr>
            <w:tcW w:w="1329" w:type="dxa"/>
          </w:tcPr>
          <w:p w:rsidR="00533A33" w:rsidRPr="00F36F05" w:rsidRDefault="00533A33" w:rsidP="00533A33">
            <w:r w:rsidRPr="00F36F05">
              <w:t xml:space="preserve"> 2 600,00   </w:t>
            </w:r>
          </w:p>
        </w:tc>
        <w:tc>
          <w:tcPr>
            <w:tcW w:w="1202" w:type="dxa"/>
          </w:tcPr>
          <w:p w:rsidR="00533A33" w:rsidRPr="00F36F05" w:rsidRDefault="00533A33" w:rsidP="00533A33">
            <w:r w:rsidRPr="00F36F05">
              <w:t xml:space="preserve"> 36,00   </w:t>
            </w:r>
          </w:p>
        </w:tc>
        <w:tc>
          <w:tcPr>
            <w:tcW w:w="1257" w:type="dxa"/>
          </w:tcPr>
          <w:p w:rsidR="00533A33" w:rsidRPr="00F36F05" w:rsidRDefault="00533A33" w:rsidP="00533A33">
            <w:r w:rsidRPr="00F36F05">
              <w:t xml:space="preserve"> 1 440,00   </w:t>
            </w:r>
          </w:p>
        </w:tc>
        <w:tc>
          <w:tcPr>
            <w:tcW w:w="1203" w:type="dxa"/>
          </w:tcPr>
          <w:p w:rsidR="00533A33" w:rsidRPr="00F36F05" w:rsidRDefault="00533A33" w:rsidP="00533A33">
            <w:r w:rsidRPr="00F36F05">
              <w:t xml:space="preserve"> 50,00   </w:t>
            </w:r>
          </w:p>
        </w:tc>
        <w:tc>
          <w:tcPr>
            <w:tcW w:w="1257" w:type="dxa"/>
          </w:tcPr>
          <w:p w:rsidR="00533A33" w:rsidRPr="00F36F05" w:rsidRDefault="00533A33" w:rsidP="00533A33">
            <w:r w:rsidRPr="00F36F05">
              <w:t xml:space="preserve"> 2 000,00   </w:t>
            </w:r>
          </w:p>
        </w:tc>
        <w:tc>
          <w:tcPr>
            <w:tcW w:w="2709" w:type="dxa"/>
          </w:tcPr>
          <w:p w:rsidR="00533A33" w:rsidRDefault="00533A33" w:rsidP="00533A33">
            <w:pPr>
              <w:jc w:val="both"/>
            </w:pPr>
            <w:r w:rsidRPr="00D7361F">
              <w:t>10.61.31.110/10.61.31.110-00000005</w:t>
            </w:r>
          </w:p>
        </w:tc>
      </w:tr>
      <w:tr w:rsidR="00533A33" w:rsidRPr="00B16884" w:rsidTr="00533A33">
        <w:trPr>
          <w:trHeight w:val="501"/>
        </w:trPr>
        <w:tc>
          <w:tcPr>
            <w:tcW w:w="0" w:type="auto"/>
          </w:tcPr>
          <w:p w:rsidR="00533A33" w:rsidRPr="00B16884" w:rsidRDefault="00533A33" w:rsidP="00533A33">
            <w:pPr>
              <w:jc w:val="center"/>
              <w:rPr>
                <w:rFonts w:ascii="XO Thames" w:hAnsi="XO Thames" w:cs="Times New Roman"/>
              </w:rPr>
            </w:pPr>
            <w:r>
              <w:rPr>
                <w:rFonts w:ascii="XO Thames" w:hAnsi="XO Thames" w:cs="Times New Roman"/>
              </w:rPr>
              <w:t>2.</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r>
              <w:rPr>
                <w:rFonts w:ascii="XO Thames" w:hAnsi="XO Thames" w:cs="Calibri"/>
                <w:color w:val="000000"/>
              </w:rPr>
              <w:t>Крупа гречневая ядрица, сорт высший.</w:t>
            </w:r>
            <w:r>
              <w:rPr>
                <w:rFonts w:ascii="XO Thames" w:hAnsi="XO Thames" w:cs="Calibri"/>
                <w:color w:val="000000"/>
              </w:rPr>
              <w:br/>
              <w:t>Масса нетто не менее 800 гр. не более 25 кг в упаковке.</w:t>
            </w:r>
          </w:p>
        </w:tc>
        <w:tc>
          <w:tcPr>
            <w:tcW w:w="698" w:type="dxa"/>
            <w:tcBorders>
              <w:top w:val="single" w:sz="4" w:space="0" w:color="auto"/>
              <w:left w:val="nil"/>
              <w:bottom w:val="single" w:sz="4" w:space="0" w:color="auto"/>
              <w:right w:val="single" w:sz="4" w:space="0" w:color="auto"/>
            </w:tcBorders>
            <w:shd w:val="clear" w:color="auto" w:fill="auto"/>
            <w:vAlign w:val="center"/>
          </w:tcPr>
          <w:p w:rsidR="00533A33" w:rsidRDefault="00533A33" w:rsidP="00533A33">
            <w:pPr>
              <w:jc w:val="center"/>
              <w:rPr>
                <w:rFonts w:ascii="XO Thames" w:hAnsi="XO Thames" w:cs="Calibri"/>
                <w:color w:val="000000"/>
              </w:rPr>
            </w:pPr>
            <w:r>
              <w:rPr>
                <w:rFonts w:ascii="XO Thames" w:hAnsi="XO Thames" w:cs="Calibri"/>
                <w:color w:val="000000"/>
              </w:rPr>
              <w:t>кг</w:t>
            </w:r>
          </w:p>
        </w:tc>
        <w:tc>
          <w:tcPr>
            <w:tcW w:w="824" w:type="dxa"/>
            <w:tcBorders>
              <w:top w:val="single" w:sz="4" w:space="0" w:color="auto"/>
              <w:left w:val="nil"/>
              <w:bottom w:val="single" w:sz="4" w:space="0" w:color="auto"/>
              <w:right w:val="single" w:sz="4" w:space="0" w:color="auto"/>
            </w:tcBorders>
            <w:shd w:val="clear" w:color="000000" w:fill="F2F2F2"/>
            <w:vAlign w:val="center"/>
          </w:tcPr>
          <w:p w:rsidR="00533A33" w:rsidRDefault="00533A33" w:rsidP="00533A33">
            <w:pPr>
              <w:jc w:val="center"/>
              <w:rPr>
                <w:rFonts w:ascii="XO Thames" w:hAnsi="XO Thames" w:cs="Calibri"/>
                <w:color w:val="000000"/>
              </w:rPr>
            </w:pPr>
            <w:r>
              <w:rPr>
                <w:rFonts w:ascii="XO Thames" w:hAnsi="XO Thames" w:cs="Calibri"/>
                <w:color w:val="000000"/>
              </w:rPr>
              <w:t>40</w:t>
            </w:r>
          </w:p>
        </w:tc>
        <w:tc>
          <w:tcPr>
            <w:tcW w:w="1016" w:type="dxa"/>
            <w:tcBorders>
              <w:top w:val="single" w:sz="4" w:space="0" w:color="auto"/>
              <w:left w:val="nil"/>
              <w:bottom w:val="single" w:sz="4" w:space="0" w:color="auto"/>
              <w:right w:val="single" w:sz="4" w:space="0" w:color="auto"/>
            </w:tcBorders>
            <w:shd w:val="clear" w:color="000000" w:fill="F2F2F2"/>
          </w:tcPr>
          <w:p w:rsidR="00533A33" w:rsidRPr="00F36F05" w:rsidRDefault="00533A33" w:rsidP="00533A33">
            <w:r w:rsidRPr="00F36F05">
              <w:t xml:space="preserve"> 59,00   </w:t>
            </w:r>
          </w:p>
        </w:tc>
        <w:tc>
          <w:tcPr>
            <w:tcW w:w="1329" w:type="dxa"/>
            <w:tcBorders>
              <w:top w:val="single" w:sz="4" w:space="0" w:color="auto"/>
              <w:left w:val="nil"/>
              <w:bottom w:val="single" w:sz="4" w:space="0" w:color="auto"/>
              <w:right w:val="single" w:sz="4" w:space="0" w:color="auto"/>
            </w:tcBorders>
            <w:shd w:val="clear" w:color="auto" w:fill="auto"/>
          </w:tcPr>
          <w:p w:rsidR="00533A33" w:rsidRPr="00F36F05" w:rsidRDefault="00533A33" w:rsidP="00533A33">
            <w:r w:rsidRPr="00F36F05">
              <w:t xml:space="preserve"> 2 360,00   </w:t>
            </w:r>
          </w:p>
        </w:tc>
        <w:tc>
          <w:tcPr>
            <w:tcW w:w="1202" w:type="dxa"/>
            <w:tcBorders>
              <w:top w:val="single" w:sz="4" w:space="0" w:color="auto"/>
              <w:left w:val="nil"/>
              <w:bottom w:val="single" w:sz="4" w:space="0" w:color="auto"/>
              <w:right w:val="single" w:sz="4" w:space="0" w:color="auto"/>
            </w:tcBorders>
            <w:shd w:val="clear" w:color="000000" w:fill="F2F2F2"/>
          </w:tcPr>
          <w:p w:rsidR="00533A33" w:rsidRPr="00F36F05" w:rsidRDefault="00533A33" w:rsidP="00533A33">
            <w:r w:rsidRPr="00F36F05">
              <w:t xml:space="preserve"> 45,00   </w:t>
            </w:r>
          </w:p>
        </w:tc>
        <w:tc>
          <w:tcPr>
            <w:tcW w:w="1257" w:type="dxa"/>
            <w:tcBorders>
              <w:top w:val="single" w:sz="4" w:space="0" w:color="auto"/>
              <w:left w:val="nil"/>
              <w:bottom w:val="single" w:sz="4" w:space="0" w:color="auto"/>
              <w:right w:val="single" w:sz="4" w:space="0" w:color="auto"/>
            </w:tcBorders>
            <w:shd w:val="clear" w:color="auto" w:fill="auto"/>
          </w:tcPr>
          <w:p w:rsidR="00533A33" w:rsidRPr="00F36F05" w:rsidRDefault="00533A33" w:rsidP="00533A33">
            <w:r w:rsidRPr="00F36F05">
              <w:t xml:space="preserve"> 1 800,00   </w:t>
            </w:r>
          </w:p>
        </w:tc>
        <w:tc>
          <w:tcPr>
            <w:tcW w:w="1203" w:type="dxa"/>
            <w:tcBorders>
              <w:top w:val="single" w:sz="4" w:space="0" w:color="auto"/>
              <w:left w:val="nil"/>
              <w:bottom w:val="single" w:sz="4" w:space="0" w:color="auto"/>
              <w:right w:val="single" w:sz="4" w:space="0" w:color="auto"/>
            </w:tcBorders>
            <w:shd w:val="clear" w:color="000000" w:fill="F2F2F2"/>
          </w:tcPr>
          <w:p w:rsidR="00533A33" w:rsidRPr="00F36F05" w:rsidRDefault="00533A33" w:rsidP="00533A33">
            <w:r w:rsidRPr="00F36F05">
              <w:t xml:space="preserve"> 75,00   </w:t>
            </w:r>
          </w:p>
        </w:tc>
        <w:tc>
          <w:tcPr>
            <w:tcW w:w="1257" w:type="dxa"/>
            <w:tcBorders>
              <w:top w:val="single" w:sz="4" w:space="0" w:color="auto"/>
              <w:left w:val="nil"/>
              <w:bottom w:val="single" w:sz="4" w:space="0" w:color="auto"/>
              <w:right w:val="single" w:sz="4" w:space="0" w:color="auto"/>
            </w:tcBorders>
            <w:shd w:val="clear" w:color="auto" w:fill="auto"/>
          </w:tcPr>
          <w:p w:rsidR="00533A33" w:rsidRPr="00F36F05" w:rsidRDefault="00533A33" w:rsidP="00533A33">
            <w:r w:rsidRPr="00F36F05">
              <w:t xml:space="preserve"> 3 000,00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533A33" w:rsidRDefault="00533A33" w:rsidP="00533A33">
            <w:pPr>
              <w:jc w:val="both"/>
              <w:rPr>
                <w:rFonts w:ascii="XO Thames" w:hAnsi="XO Thames" w:cs="Calibri"/>
                <w:color w:val="000000"/>
              </w:rPr>
            </w:pPr>
            <w:r w:rsidRPr="00D7361F">
              <w:rPr>
                <w:rFonts w:ascii="XO Thames" w:hAnsi="XO Thames" w:cs="Calibri"/>
                <w:color w:val="000000"/>
              </w:rPr>
              <w:t>10.61.32.113/10.61.32.113-00000004</w:t>
            </w:r>
          </w:p>
        </w:tc>
      </w:tr>
      <w:tr w:rsidR="00533A33" w:rsidRPr="00B16884" w:rsidTr="00533A33">
        <w:trPr>
          <w:trHeight w:val="501"/>
        </w:trPr>
        <w:tc>
          <w:tcPr>
            <w:tcW w:w="0" w:type="auto"/>
          </w:tcPr>
          <w:p w:rsidR="00533A33" w:rsidRPr="00B16884" w:rsidRDefault="00533A33" w:rsidP="00533A33">
            <w:pPr>
              <w:jc w:val="center"/>
              <w:rPr>
                <w:rFonts w:ascii="XO Thames" w:hAnsi="XO Thames" w:cs="Times New Roman"/>
              </w:rPr>
            </w:pPr>
            <w:r>
              <w:rPr>
                <w:rFonts w:ascii="XO Thames" w:hAnsi="XO Thames" w:cs="Times New Roman"/>
              </w:rPr>
              <w:t>3.</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r>
              <w:rPr>
                <w:rFonts w:ascii="XO Thames" w:hAnsi="XO Thames" w:cs="Calibri"/>
                <w:color w:val="000000"/>
              </w:rPr>
              <w:t xml:space="preserve">Крупа манная, марка </w:t>
            </w:r>
            <w:proofErr w:type="spellStart"/>
            <w:proofErr w:type="gramStart"/>
            <w:r>
              <w:rPr>
                <w:rFonts w:ascii="XO Thames" w:hAnsi="XO Thames" w:cs="Calibri"/>
                <w:color w:val="000000"/>
              </w:rPr>
              <w:t>крупы:Т</w:t>
            </w:r>
            <w:proofErr w:type="spellEnd"/>
            <w:proofErr w:type="gramEnd"/>
            <w:r>
              <w:rPr>
                <w:rFonts w:ascii="XO Thames" w:hAnsi="XO Thames" w:cs="Calibri"/>
                <w:color w:val="000000"/>
              </w:rPr>
              <w:t>, сорт высший</w:t>
            </w:r>
            <w:r>
              <w:rPr>
                <w:rFonts w:ascii="XO Thames" w:hAnsi="XO Thames" w:cs="Calibri"/>
                <w:color w:val="000000"/>
              </w:rPr>
              <w:br/>
              <w:t>Масса нетто не менее 800 гр. не более 5кг в упаковке.</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533A33" w:rsidRDefault="00533A33" w:rsidP="00533A33">
            <w:pPr>
              <w:jc w:val="center"/>
              <w:rPr>
                <w:rFonts w:ascii="XO Thames" w:hAnsi="XO Thames" w:cs="Calibri"/>
                <w:color w:val="000000"/>
              </w:rPr>
            </w:pPr>
            <w:r>
              <w:rPr>
                <w:rFonts w:ascii="XO Thames" w:hAnsi="XO Thames" w:cs="Calibri"/>
                <w:color w:val="000000"/>
              </w:rPr>
              <w:t>кг</w:t>
            </w:r>
          </w:p>
        </w:tc>
        <w:tc>
          <w:tcPr>
            <w:tcW w:w="824" w:type="dxa"/>
            <w:tcBorders>
              <w:top w:val="single" w:sz="4" w:space="0" w:color="auto"/>
              <w:left w:val="nil"/>
              <w:bottom w:val="single" w:sz="4" w:space="0" w:color="auto"/>
              <w:right w:val="single" w:sz="4" w:space="0" w:color="auto"/>
            </w:tcBorders>
            <w:shd w:val="clear" w:color="000000" w:fill="F2F2F2"/>
            <w:vAlign w:val="center"/>
          </w:tcPr>
          <w:p w:rsidR="00533A33" w:rsidRDefault="00533A33" w:rsidP="00533A33">
            <w:pPr>
              <w:jc w:val="center"/>
              <w:rPr>
                <w:rFonts w:ascii="XO Thames" w:hAnsi="XO Thames" w:cs="Calibri"/>
                <w:color w:val="000000"/>
              </w:rPr>
            </w:pPr>
            <w:r>
              <w:rPr>
                <w:rFonts w:ascii="XO Thames" w:hAnsi="XO Thames" w:cs="Calibri"/>
                <w:color w:val="000000"/>
              </w:rPr>
              <w:t>30</w:t>
            </w:r>
          </w:p>
        </w:tc>
        <w:tc>
          <w:tcPr>
            <w:tcW w:w="1016" w:type="dxa"/>
            <w:tcBorders>
              <w:top w:val="single" w:sz="4" w:space="0" w:color="auto"/>
              <w:left w:val="nil"/>
              <w:bottom w:val="single" w:sz="4" w:space="0" w:color="auto"/>
              <w:right w:val="single" w:sz="4" w:space="0" w:color="auto"/>
            </w:tcBorders>
            <w:shd w:val="clear" w:color="000000" w:fill="F2F2F2"/>
          </w:tcPr>
          <w:p w:rsidR="00533A33" w:rsidRPr="00F36F05" w:rsidRDefault="00533A33" w:rsidP="00533A33">
            <w:r w:rsidRPr="00F36F05">
              <w:t xml:space="preserve"> 67,00   </w:t>
            </w:r>
          </w:p>
        </w:tc>
        <w:tc>
          <w:tcPr>
            <w:tcW w:w="1329" w:type="dxa"/>
            <w:tcBorders>
              <w:top w:val="single" w:sz="4" w:space="0" w:color="auto"/>
              <w:left w:val="nil"/>
              <w:bottom w:val="single" w:sz="4" w:space="0" w:color="auto"/>
              <w:right w:val="single" w:sz="4" w:space="0" w:color="auto"/>
            </w:tcBorders>
            <w:shd w:val="clear" w:color="auto" w:fill="auto"/>
          </w:tcPr>
          <w:p w:rsidR="00533A33" w:rsidRPr="00F36F05" w:rsidRDefault="00533A33" w:rsidP="00533A33">
            <w:r w:rsidRPr="00F36F05">
              <w:t xml:space="preserve"> 2 010,00   </w:t>
            </w:r>
          </w:p>
        </w:tc>
        <w:tc>
          <w:tcPr>
            <w:tcW w:w="1202" w:type="dxa"/>
            <w:tcBorders>
              <w:top w:val="single" w:sz="4" w:space="0" w:color="auto"/>
              <w:left w:val="nil"/>
              <w:bottom w:val="single" w:sz="4" w:space="0" w:color="auto"/>
              <w:right w:val="single" w:sz="4" w:space="0" w:color="auto"/>
            </w:tcBorders>
            <w:shd w:val="clear" w:color="000000" w:fill="F2F2F2"/>
          </w:tcPr>
          <w:p w:rsidR="00533A33" w:rsidRPr="00F36F05" w:rsidRDefault="00533A33" w:rsidP="00533A33">
            <w:r w:rsidRPr="00F36F05">
              <w:t xml:space="preserve"> 69,00   </w:t>
            </w:r>
          </w:p>
        </w:tc>
        <w:tc>
          <w:tcPr>
            <w:tcW w:w="1257" w:type="dxa"/>
            <w:tcBorders>
              <w:top w:val="single" w:sz="4" w:space="0" w:color="auto"/>
              <w:left w:val="nil"/>
              <w:bottom w:val="single" w:sz="4" w:space="0" w:color="auto"/>
              <w:right w:val="single" w:sz="4" w:space="0" w:color="auto"/>
            </w:tcBorders>
            <w:shd w:val="clear" w:color="auto" w:fill="auto"/>
          </w:tcPr>
          <w:p w:rsidR="00533A33" w:rsidRPr="00F36F05" w:rsidRDefault="00533A33" w:rsidP="00533A33">
            <w:r w:rsidRPr="00F36F05">
              <w:t xml:space="preserve"> 2 070,00   </w:t>
            </w:r>
          </w:p>
        </w:tc>
        <w:tc>
          <w:tcPr>
            <w:tcW w:w="1203" w:type="dxa"/>
            <w:tcBorders>
              <w:top w:val="single" w:sz="4" w:space="0" w:color="auto"/>
              <w:left w:val="nil"/>
              <w:bottom w:val="single" w:sz="4" w:space="0" w:color="auto"/>
              <w:right w:val="single" w:sz="4" w:space="0" w:color="auto"/>
            </w:tcBorders>
            <w:shd w:val="clear" w:color="000000" w:fill="F2F2F2"/>
          </w:tcPr>
          <w:p w:rsidR="00533A33" w:rsidRPr="00F36F05" w:rsidRDefault="00533A33" w:rsidP="00533A33">
            <w:r w:rsidRPr="00F36F05">
              <w:t xml:space="preserve"> 75,00   </w:t>
            </w:r>
          </w:p>
        </w:tc>
        <w:tc>
          <w:tcPr>
            <w:tcW w:w="1257" w:type="dxa"/>
            <w:tcBorders>
              <w:top w:val="single" w:sz="4" w:space="0" w:color="auto"/>
              <w:left w:val="nil"/>
              <w:bottom w:val="single" w:sz="4" w:space="0" w:color="auto"/>
              <w:right w:val="single" w:sz="4" w:space="0" w:color="auto"/>
            </w:tcBorders>
            <w:shd w:val="clear" w:color="auto" w:fill="auto"/>
          </w:tcPr>
          <w:p w:rsidR="00533A33" w:rsidRPr="00F36F05" w:rsidRDefault="00533A33" w:rsidP="00533A33">
            <w:r w:rsidRPr="00F36F05">
              <w:t xml:space="preserve"> 2 250,00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533A33" w:rsidRDefault="00533A33" w:rsidP="00533A33">
            <w:pPr>
              <w:jc w:val="both"/>
              <w:rPr>
                <w:rFonts w:ascii="XO Thames" w:hAnsi="XO Thames" w:cs="Calibri"/>
                <w:color w:val="000000"/>
              </w:rPr>
            </w:pPr>
            <w:r w:rsidRPr="00D7361F">
              <w:rPr>
                <w:rFonts w:ascii="XO Thames" w:hAnsi="XO Thames" w:cs="Calibri"/>
                <w:color w:val="000000"/>
              </w:rPr>
              <w:t>10.61.31.111/10.61.31.111-00000002</w:t>
            </w:r>
          </w:p>
        </w:tc>
      </w:tr>
      <w:tr w:rsidR="00533A33" w:rsidRPr="00B16884" w:rsidTr="00533A33">
        <w:trPr>
          <w:trHeight w:val="501"/>
        </w:trPr>
        <w:tc>
          <w:tcPr>
            <w:tcW w:w="0" w:type="auto"/>
          </w:tcPr>
          <w:p w:rsidR="00533A33" w:rsidRPr="00B16884" w:rsidRDefault="00533A33" w:rsidP="00533A33">
            <w:pPr>
              <w:jc w:val="center"/>
              <w:rPr>
                <w:rFonts w:ascii="XO Thames" w:hAnsi="XO Thames" w:cs="Times New Roman"/>
              </w:rPr>
            </w:pPr>
            <w:r>
              <w:rPr>
                <w:rFonts w:ascii="XO Thames" w:hAnsi="XO Thames" w:cs="Times New Roman"/>
              </w:rPr>
              <w:t>4.</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r>
              <w:rPr>
                <w:rFonts w:ascii="XO Thames" w:hAnsi="XO Thames" w:cs="Calibri"/>
                <w:color w:val="000000"/>
              </w:rPr>
              <w:t xml:space="preserve">Хлопья </w:t>
            </w:r>
            <w:proofErr w:type="spellStart"/>
            <w:r>
              <w:rPr>
                <w:rFonts w:ascii="XO Thames" w:hAnsi="XO Thames" w:cs="Calibri"/>
                <w:color w:val="000000"/>
              </w:rPr>
              <w:t>овсянные</w:t>
            </w:r>
            <w:proofErr w:type="spellEnd"/>
            <w:r>
              <w:rPr>
                <w:rFonts w:ascii="XO Thames" w:hAnsi="XO Thames" w:cs="Calibri"/>
                <w:color w:val="000000"/>
              </w:rPr>
              <w:t xml:space="preserve"> «Геркулес», масса нетто не менее 800 гр. не более 5кг в упаковке.</w:t>
            </w:r>
          </w:p>
        </w:tc>
        <w:tc>
          <w:tcPr>
            <w:tcW w:w="698" w:type="dxa"/>
          </w:tcPr>
          <w:p w:rsidR="00533A33" w:rsidRPr="004C25CC" w:rsidRDefault="00533A33" w:rsidP="00533A33">
            <w:pPr>
              <w:jc w:val="center"/>
            </w:pPr>
            <w:r>
              <w:t>кг</w:t>
            </w:r>
          </w:p>
        </w:tc>
        <w:tc>
          <w:tcPr>
            <w:tcW w:w="824" w:type="dxa"/>
          </w:tcPr>
          <w:p w:rsidR="00533A33" w:rsidRPr="004C25CC" w:rsidRDefault="00533A33" w:rsidP="00533A33">
            <w:pPr>
              <w:jc w:val="center"/>
            </w:pPr>
            <w:r>
              <w:t>20</w:t>
            </w:r>
          </w:p>
        </w:tc>
        <w:tc>
          <w:tcPr>
            <w:tcW w:w="1016" w:type="dxa"/>
          </w:tcPr>
          <w:p w:rsidR="00533A33" w:rsidRPr="00F36F05" w:rsidRDefault="00533A33" w:rsidP="00533A33">
            <w:r w:rsidRPr="00F36F05">
              <w:t xml:space="preserve"> 76,00   </w:t>
            </w:r>
          </w:p>
        </w:tc>
        <w:tc>
          <w:tcPr>
            <w:tcW w:w="1329" w:type="dxa"/>
          </w:tcPr>
          <w:p w:rsidR="00533A33" w:rsidRPr="00F36F05" w:rsidRDefault="00533A33" w:rsidP="00533A33">
            <w:r w:rsidRPr="00F36F05">
              <w:t xml:space="preserve"> 1 520,00   </w:t>
            </w:r>
          </w:p>
        </w:tc>
        <w:tc>
          <w:tcPr>
            <w:tcW w:w="1202" w:type="dxa"/>
          </w:tcPr>
          <w:p w:rsidR="00533A33" w:rsidRPr="00F36F05" w:rsidRDefault="00533A33" w:rsidP="00533A33">
            <w:r w:rsidRPr="00F36F05">
              <w:t xml:space="preserve"> 47,00   </w:t>
            </w:r>
          </w:p>
        </w:tc>
        <w:tc>
          <w:tcPr>
            <w:tcW w:w="1257" w:type="dxa"/>
          </w:tcPr>
          <w:p w:rsidR="00533A33" w:rsidRPr="00F36F05" w:rsidRDefault="00533A33" w:rsidP="00533A33">
            <w:r w:rsidRPr="00F36F05">
              <w:t xml:space="preserve"> 940,00   </w:t>
            </w:r>
          </w:p>
        </w:tc>
        <w:tc>
          <w:tcPr>
            <w:tcW w:w="1203" w:type="dxa"/>
          </w:tcPr>
          <w:p w:rsidR="00533A33" w:rsidRPr="00F36F05" w:rsidRDefault="00533A33" w:rsidP="00533A33">
            <w:r w:rsidRPr="00F36F05">
              <w:t xml:space="preserve"> 57,00   </w:t>
            </w:r>
          </w:p>
        </w:tc>
        <w:tc>
          <w:tcPr>
            <w:tcW w:w="1257" w:type="dxa"/>
          </w:tcPr>
          <w:p w:rsidR="00533A33" w:rsidRPr="00F36F05" w:rsidRDefault="00533A33" w:rsidP="00533A33">
            <w:r w:rsidRPr="00F36F05">
              <w:t xml:space="preserve"> 1 140,00   </w:t>
            </w:r>
          </w:p>
        </w:tc>
        <w:tc>
          <w:tcPr>
            <w:tcW w:w="2709" w:type="dxa"/>
          </w:tcPr>
          <w:p w:rsidR="00533A33" w:rsidRDefault="00533A33" w:rsidP="00533A33">
            <w:pPr>
              <w:jc w:val="both"/>
            </w:pPr>
            <w:r w:rsidRPr="00D7361F">
              <w:t>10.61.33.111-00000003</w:t>
            </w:r>
          </w:p>
        </w:tc>
      </w:tr>
      <w:tr w:rsidR="00533A33" w:rsidRPr="00B16884" w:rsidTr="00533A33">
        <w:trPr>
          <w:trHeight w:val="501"/>
        </w:trPr>
        <w:tc>
          <w:tcPr>
            <w:tcW w:w="0" w:type="auto"/>
          </w:tcPr>
          <w:p w:rsidR="00533A33" w:rsidRPr="00B16884" w:rsidRDefault="00533A33" w:rsidP="00533A33">
            <w:pPr>
              <w:jc w:val="center"/>
              <w:rPr>
                <w:rFonts w:ascii="XO Thames" w:hAnsi="XO Thames" w:cs="Times New Roman"/>
              </w:rPr>
            </w:pPr>
            <w:r>
              <w:rPr>
                <w:rFonts w:ascii="XO Thames" w:hAnsi="XO Thames" w:cs="Times New Roman"/>
              </w:rPr>
              <w:t>5.</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r>
              <w:rPr>
                <w:rFonts w:ascii="XO Thames" w:hAnsi="XO Thames" w:cs="Calibri"/>
                <w:color w:val="000000"/>
              </w:rPr>
              <w:t xml:space="preserve">Крупа пшено </w:t>
            </w:r>
            <w:proofErr w:type="gramStart"/>
            <w:r>
              <w:rPr>
                <w:rFonts w:ascii="XO Thames" w:hAnsi="XO Thames" w:cs="Calibri"/>
                <w:color w:val="000000"/>
              </w:rPr>
              <w:t>шлифованное,  сорт</w:t>
            </w:r>
            <w:proofErr w:type="gramEnd"/>
            <w:r>
              <w:rPr>
                <w:rFonts w:ascii="XO Thames" w:hAnsi="XO Thames" w:cs="Calibri"/>
                <w:color w:val="000000"/>
              </w:rPr>
              <w:t xml:space="preserve">  высший</w:t>
            </w:r>
            <w:r>
              <w:rPr>
                <w:rFonts w:ascii="XO Thames" w:hAnsi="XO Thames" w:cs="Calibri"/>
                <w:color w:val="000000"/>
              </w:rPr>
              <w:br/>
              <w:t>Масса нетто не менее 800 гр. не более 10кг в упаковке.</w:t>
            </w:r>
          </w:p>
        </w:tc>
        <w:tc>
          <w:tcPr>
            <w:tcW w:w="698" w:type="dxa"/>
          </w:tcPr>
          <w:p w:rsidR="00533A33" w:rsidRPr="00C45E68" w:rsidRDefault="00533A33" w:rsidP="00533A33">
            <w:pPr>
              <w:jc w:val="center"/>
            </w:pPr>
            <w:r>
              <w:t>кг</w:t>
            </w:r>
          </w:p>
        </w:tc>
        <w:tc>
          <w:tcPr>
            <w:tcW w:w="824" w:type="dxa"/>
          </w:tcPr>
          <w:p w:rsidR="00533A33" w:rsidRPr="00C45E68" w:rsidRDefault="00533A33" w:rsidP="00533A33">
            <w:pPr>
              <w:jc w:val="center"/>
            </w:pPr>
            <w:r>
              <w:t>40</w:t>
            </w:r>
          </w:p>
        </w:tc>
        <w:tc>
          <w:tcPr>
            <w:tcW w:w="1016" w:type="dxa"/>
          </w:tcPr>
          <w:p w:rsidR="00533A33" w:rsidRPr="00F36F05" w:rsidRDefault="00533A33" w:rsidP="00533A33">
            <w:r w:rsidRPr="00F36F05">
              <w:t xml:space="preserve"> 59,00   </w:t>
            </w:r>
          </w:p>
        </w:tc>
        <w:tc>
          <w:tcPr>
            <w:tcW w:w="1329" w:type="dxa"/>
          </w:tcPr>
          <w:p w:rsidR="00533A33" w:rsidRPr="00F36F05" w:rsidRDefault="00533A33" w:rsidP="00533A33">
            <w:r w:rsidRPr="00F36F05">
              <w:t xml:space="preserve"> 2 360,00   </w:t>
            </w:r>
          </w:p>
        </w:tc>
        <w:tc>
          <w:tcPr>
            <w:tcW w:w="1202" w:type="dxa"/>
          </w:tcPr>
          <w:p w:rsidR="00533A33" w:rsidRPr="00F36F05" w:rsidRDefault="00533A33" w:rsidP="00533A33">
            <w:r w:rsidRPr="00F36F05">
              <w:t xml:space="preserve"> 65,00   </w:t>
            </w:r>
          </w:p>
        </w:tc>
        <w:tc>
          <w:tcPr>
            <w:tcW w:w="1257" w:type="dxa"/>
          </w:tcPr>
          <w:p w:rsidR="00533A33" w:rsidRPr="00F36F05" w:rsidRDefault="00533A33" w:rsidP="00533A33">
            <w:r w:rsidRPr="00F36F05">
              <w:t xml:space="preserve"> 2 600,00   </w:t>
            </w:r>
          </w:p>
        </w:tc>
        <w:tc>
          <w:tcPr>
            <w:tcW w:w="1203" w:type="dxa"/>
          </w:tcPr>
          <w:p w:rsidR="00533A33" w:rsidRPr="00F36F05" w:rsidRDefault="00533A33" w:rsidP="00533A33">
            <w:r w:rsidRPr="00F36F05">
              <w:t xml:space="preserve"> 80,00   </w:t>
            </w:r>
          </w:p>
        </w:tc>
        <w:tc>
          <w:tcPr>
            <w:tcW w:w="1257" w:type="dxa"/>
          </w:tcPr>
          <w:p w:rsidR="00533A33" w:rsidRPr="00F36F05" w:rsidRDefault="00533A33" w:rsidP="00533A33">
            <w:r w:rsidRPr="00F36F05">
              <w:t xml:space="preserve"> 3 200,00   </w:t>
            </w:r>
          </w:p>
        </w:tc>
        <w:tc>
          <w:tcPr>
            <w:tcW w:w="2709" w:type="dxa"/>
          </w:tcPr>
          <w:p w:rsidR="00533A33" w:rsidRDefault="00533A33" w:rsidP="00533A33">
            <w:pPr>
              <w:jc w:val="both"/>
            </w:pPr>
            <w:r w:rsidRPr="00D7361F">
              <w:t>10.61.32.114/10.61.32.114-00000003</w:t>
            </w:r>
          </w:p>
        </w:tc>
      </w:tr>
      <w:tr w:rsidR="00533A33" w:rsidRPr="00B16884" w:rsidTr="00533A33">
        <w:trPr>
          <w:trHeight w:val="501"/>
        </w:trPr>
        <w:tc>
          <w:tcPr>
            <w:tcW w:w="0" w:type="auto"/>
          </w:tcPr>
          <w:p w:rsidR="00533A33" w:rsidRDefault="00533A33" w:rsidP="00533A33">
            <w:pPr>
              <w:jc w:val="center"/>
              <w:rPr>
                <w:rFonts w:ascii="XO Thames" w:hAnsi="XO Thames" w:cs="Times New Roman"/>
              </w:rPr>
            </w:pPr>
            <w:r>
              <w:rPr>
                <w:rFonts w:ascii="XO Thames" w:hAnsi="XO Thames" w:cs="Times New Roman"/>
              </w:rPr>
              <w:t>6.</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proofErr w:type="gramStart"/>
            <w:r>
              <w:rPr>
                <w:rFonts w:ascii="XO Thames" w:hAnsi="XO Thames" w:cs="Calibri"/>
                <w:color w:val="000000"/>
              </w:rPr>
              <w:t xml:space="preserve">Рис,  </w:t>
            </w:r>
            <w:proofErr w:type="spellStart"/>
            <w:r>
              <w:rPr>
                <w:rFonts w:ascii="XO Thames" w:hAnsi="XO Thames" w:cs="Calibri"/>
                <w:color w:val="000000"/>
              </w:rPr>
              <w:t>цельнозерновой</w:t>
            </w:r>
            <w:proofErr w:type="spellEnd"/>
            <w:proofErr w:type="gramEnd"/>
            <w:r>
              <w:rPr>
                <w:rFonts w:ascii="XO Thames" w:hAnsi="XO Thames" w:cs="Calibri"/>
                <w:color w:val="000000"/>
              </w:rPr>
              <w:t>,  шлифованный, круглый, сорт высший</w:t>
            </w:r>
            <w:r>
              <w:rPr>
                <w:rFonts w:ascii="XO Thames" w:hAnsi="XO Thames" w:cs="Calibri"/>
                <w:color w:val="000000"/>
              </w:rPr>
              <w:br/>
              <w:t>Масса нетто: не менее 0,9кг., не более 25 кг в упаковке.</w:t>
            </w:r>
          </w:p>
        </w:tc>
        <w:tc>
          <w:tcPr>
            <w:tcW w:w="698" w:type="dxa"/>
          </w:tcPr>
          <w:p w:rsidR="00533A33" w:rsidRPr="00C45E68" w:rsidRDefault="00533A33" w:rsidP="00533A33">
            <w:pPr>
              <w:jc w:val="center"/>
            </w:pPr>
            <w:r>
              <w:t>кг</w:t>
            </w:r>
          </w:p>
        </w:tc>
        <w:tc>
          <w:tcPr>
            <w:tcW w:w="824" w:type="dxa"/>
          </w:tcPr>
          <w:p w:rsidR="00533A33" w:rsidRPr="00C45E68" w:rsidRDefault="00533A33" w:rsidP="00533A33">
            <w:pPr>
              <w:jc w:val="center"/>
            </w:pPr>
            <w:r>
              <w:t>280</w:t>
            </w:r>
          </w:p>
        </w:tc>
        <w:tc>
          <w:tcPr>
            <w:tcW w:w="1016" w:type="dxa"/>
          </w:tcPr>
          <w:p w:rsidR="00533A33" w:rsidRPr="00F36F05" w:rsidRDefault="00533A33" w:rsidP="00533A33">
            <w:r w:rsidRPr="00F36F05">
              <w:t xml:space="preserve"> 95,00   </w:t>
            </w:r>
          </w:p>
        </w:tc>
        <w:tc>
          <w:tcPr>
            <w:tcW w:w="1329" w:type="dxa"/>
          </w:tcPr>
          <w:p w:rsidR="00533A33" w:rsidRPr="00F36F05" w:rsidRDefault="00533A33" w:rsidP="00533A33">
            <w:r w:rsidRPr="00F36F05">
              <w:t xml:space="preserve"> 26 600,00   </w:t>
            </w:r>
          </w:p>
        </w:tc>
        <w:tc>
          <w:tcPr>
            <w:tcW w:w="1202" w:type="dxa"/>
          </w:tcPr>
          <w:p w:rsidR="00533A33" w:rsidRPr="00F36F05" w:rsidRDefault="00533A33" w:rsidP="00533A33">
            <w:r w:rsidRPr="00F36F05">
              <w:t xml:space="preserve"> 95,00   </w:t>
            </w:r>
          </w:p>
        </w:tc>
        <w:tc>
          <w:tcPr>
            <w:tcW w:w="1257" w:type="dxa"/>
          </w:tcPr>
          <w:p w:rsidR="00533A33" w:rsidRPr="00F36F05" w:rsidRDefault="00533A33" w:rsidP="00533A33">
            <w:r w:rsidRPr="00F36F05">
              <w:t xml:space="preserve"> 26 600,00   </w:t>
            </w:r>
          </w:p>
        </w:tc>
        <w:tc>
          <w:tcPr>
            <w:tcW w:w="1203" w:type="dxa"/>
          </w:tcPr>
          <w:p w:rsidR="00533A33" w:rsidRPr="00F36F05" w:rsidRDefault="00533A33" w:rsidP="00533A33">
            <w:r w:rsidRPr="00F36F05">
              <w:t xml:space="preserve"> 115,00   </w:t>
            </w:r>
          </w:p>
        </w:tc>
        <w:tc>
          <w:tcPr>
            <w:tcW w:w="1257" w:type="dxa"/>
          </w:tcPr>
          <w:p w:rsidR="00533A33" w:rsidRPr="00F36F05" w:rsidRDefault="00533A33" w:rsidP="00533A33">
            <w:r w:rsidRPr="00F36F05">
              <w:t xml:space="preserve"> 32 200,00   </w:t>
            </w:r>
          </w:p>
        </w:tc>
        <w:tc>
          <w:tcPr>
            <w:tcW w:w="2709" w:type="dxa"/>
          </w:tcPr>
          <w:p w:rsidR="00533A33" w:rsidRDefault="00533A33" w:rsidP="00533A33">
            <w:pPr>
              <w:jc w:val="both"/>
            </w:pPr>
            <w:r w:rsidRPr="00D7361F">
              <w:t>10.61.11.000/10.61.10.000-00000003</w:t>
            </w:r>
          </w:p>
        </w:tc>
      </w:tr>
      <w:tr w:rsidR="00533A33" w:rsidRPr="00B16884" w:rsidTr="00533A33">
        <w:trPr>
          <w:trHeight w:val="501"/>
        </w:trPr>
        <w:tc>
          <w:tcPr>
            <w:tcW w:w="0" w:type="auto"/>
          </w:tcPr>
          <w:p w:rsidR="00533A33" w:rsidRDefault="00533A33" w:rsidP="00533A33">
            <w:pPr>
              <w:jc w:val="center"/>
              <w:rPr>
                <w:rFonts w:ascii="XO Thames" w:hAnsi="XO Thames" w:cs="Times New Roman"/>
              </w:rPr>
            </w:pPr>
            <w:r>
              <w:rPr>
                <w:rFonts w:ascii="XO Thames" w:hAnsi="XO Thames" w:cs="Times New Roman"/>
              </w:rPr>
              <w:t>7.</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r>
              <w:rPr>
                <w:rFonts w:ascii="XO Thames" w:hAnsi="XO Thames" w:cs="Calibri"/>
                <w:color w:val="000000"/>
              </w:rPr>
              <w:t>Крупа ячменная (перловая</w:t>
            </w:r>
            <w:proofErr w:type="gramStart"/>
            <w:r>
              <w:rPr>
                <w:rFonts w:ascii="XO Thames" w:hAnsi="XO Thames" w:cs="Calibri"/>
                <w:color w:val="000000"/>
              </w:rPr>
              <w:t>),  номер</w:t>
            </w:r>
            <w:proofErr w:type="gramEnd"/>
            <w:r>
              <w:rPr>
                <w:rFonts w:ascii="XO Thames" w:hAnsi="XO Thames" w:cs="Calibri"/>
                <w:color w:val="000000"/>
              </w:rPr>
              <w:t xml:space="preserve"> крупы: 1</w:t>
            </w:r>
            <w:r>
              <w:rPr>
                <w:rFonts w:ascii="XO Thames" w:hAnsi="XO Thames" w:cs="Calibri"/>
                <w:color w:val="000000"/>
              </w:rPr>
              <w:br/>
              <w:t>Масса нетто не менее 800 гр. не более 10 кг в упаковке.</w:t>
            </w:r>
          </w:p>
        </w:tc>
        <w:tc>
          <w:tcPr>
            <w:tcW w:w="698" w:type="dxa"/>
          </w:tcPr>
          <w:p w:rsidR="00533A33" w:rsidRPr="00C45E68" w:rsidRDefault="00533A33" w:rsidP="00533A33">
            <w:pPr>
              <w:jc w:val="center"/>
            </w:pPr>
            <w:r>
              <w:t>кг</w:t>
            </w:r>
          </w:p>
        </w:tc>
        <w:tc>
          <w:tcPr>
            <w:tcW w:w="824" w:type="dxa"/>
          </w:tcPr>
          <w:p w:rsidR="00533A33" w:rsidRPr="00C45E68" w:rsidRDefault="00533A33" w:rsidP="00533A33">
            <w:pPr>
              <w:jc w:val="center"/>
            </w:pPr>
            <w:r>
              <w:t>10</w:t>
            </w:r>
          </w:p>
        </w:tc>
        <w:tc>
          <w:tcPr>
            <w:tcW w:w="1016" w:type="dxa"/>
          </w:tcPr>
          <w:p w:rsidR="00533A33" w:rsidRPr="00F36F05" w:rsidRDefault="00533A33" w:rsidP="00533A33">
            <w:r w:rsidRPr="00F36F05">
              <w:t xml:space="preserve"> 52,00   </w:t>
            </w:r>
          </w:p>
        </w:tc>
        <w:tc>
          <w:tcPr>
            <w:tcW w:w="1329" w:type="dxa"/>
          </w:tcPr>
          <w:p w:rsidR="00533A33" w:rsidRPr="00F36F05" w:rsidRDefault="00533A33" w:rsidP="00533A33">
            <w:r w:rsidRPr="00F36F05">
              <w:t xml:space="preserve"> 520,00   </w:t>
            </w:r>
          </w:p>
        </w:tc>
        <w:tc>
          <w:tcPr>
            <w:tcW w:w="1202" w:type="dxa"/>
          </w:tcPr>
          <w:p w:rsidR="00533A33" w:rsidRPr="00F36F05" w:rsidRDefault="00533A33" w:rsidP="00533A33">
            <w:r w:rsidRPr="00F36F05">
              <w:t xml:space="preserve"> 36,00   </w:t>
            </w:r>
          </w:p>
        </w:tc>
        <w:tc>
          <w:tcPr>
            <w:tcW w:w="1257" w:type="dxa"/>
          </w:tcPr>
          <w:p w:rsidR="00533A33" w:rsidRPr="00F36F05" w:rsidRDefault="00533A33" w:rsidP="00533A33">
            <w:r w:rsidRPr="00F36F05">
              <w:t xml:space="preserve"> 360,00   </w:t>
            </w:r>
          </w:p>
        </w:tc>
        <w:tc>
          <w:tcPr>
            <w:tcW w:w="1203" w:type="dxa"/>
          </w:tcPr>
          <w:p w:rsidR="00533A33" w:rsidRPr="00F36F05" w:rsidRDefault="00533A33" w:rsidP="00533A33">
            <w:r w:rsidRPr="00F36F05">
              <w:t xml:space="preserve"> 47,00   </w:t>
            </w:r>
          </w:p>
        </w:tc>
        <w:tc>
          <w:tcPr>
            <w:tcW w:w="1257" w:type="dxa"/>
          </w:tcPr>
          <w:p w:rsidR="00533A33" w:rsidRPr="00F36F05" w:rsidRDefault="00533A33" w:rsidP="00533A33">
            <w:r w:rsidRPr="00F36F05">
              <w:t xml:space="preserve"> 470,00   </w:t>
            </w:r>
          </w:p>
        </w:tc>
        <w:tc>
          <w:tcPr>
            <w:tcW w:w="2709" w:type="dxa"/>
          </w:tcPr>
          <w:p w:rsidR="00533A33" w:rsidRDefault="00533A33" w:rsidP="00533A33">
            <w:pPr>
              <w:jc w:val="both"/>
            </w:pPr>
            <w:r w:rsidRPr="00D7361F">
              <w:t>10.61.32.116/10.61.32.116-00000005</w:t>
            </w:r>
          </w:p>
        </w:tc>
      </w:tr>
      <w:tr w:rsidR="00533A33" w:rsidRPr="00B16884" w:rsidTr="00533A33">
        <w:trPr>
          <w:trHeight w:val="501"/>
        </w:trPr>
        <w:tc>
          <w:tcPr>
            <w:tcW w:w="0" w:type="auto"/>
          </w:tcPr>
          <w:p w:rsidR="00533A33" w:rsidRDefault="00533A33" w:rsidP="00533A33">
            <w:pPr>
              <w:jc w:val="center"/>
              <w:rPr>
                <w:rFonts w:ascii="XO Thames" w:hAnsi="XO Thames" w:cs="Times New Roman"/>
              </w:rPr>
            </w:pPr>
            <w:r>
              <w:rPr>
                <w:rFonts w:ascii="XO Thames" w:hAnsi="XO Thames" w:cs="Times New Roman"/>
              </w:rPr>
              <w:t>8.</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r>
              <w:rPr>
                <w:rFonts w:ascii="XO Thames" w:hAnsi="XO Thames" w:cs="Calibri"/>
                <w:color w:val="000000"/>
              </w:rPr>
              <w:t>Горох шлифованный</w:t>
            </w:r>
          </w:p>
        </w:tc>
        <w:tc>
          <w:tcPr>
            <w:tcW w:w="698" w:type="dxa"/>
          </w:tcPr>
          <w:p w:rsidR="00533A33" w:rsidRPr="00C45E68" w:rsidRDefault="00533A33" w:rsidP="00533A33">
            <w:pPr>
              <w:jc w:val="center"/>
            </w:pPr>
            <w:r>
              <w:t>кг</w:t>
            </w:r>
          </w:p>
        </w:tc>
        <w:tc>
          <w:tcPr>
            <w:tcW w:w="824" w:type="dxa"/>
          </w:tcPr>
          <w:p w:rsidR="00533A33" w:rsidRPr="00C45E68" w:rsidRDefault="00533A33" w:rsidP="00533A33">
            <w:pPr>
              <w:jc w:val="center"/>
            </w:pPr>
            <w:r>
              <w:t>16</w:t>
            </w:r>
          </w:p>
        </w:tc>
        <w:tc>
          <w:tcPr>
            <w:tcW w:w="1016" w:type="dxa"/>
          </w:tcPr>
          <w:p w:rsidR="00533A33" w:rsidRPr="00F36F05" w:rsidRDefault="00533A33" w:rsidP="00533A33">
            <w:r w:rsidRPr="00F36F05">
              <w:t xml:space="preserve"> 78,00   </w:t>
            </w:r>
          </w:p>
        </w:tc>
        <w:tc>
          <w:tcPr>
            <w:tcW w:w="1329" w:type="dxa"/>
          </w:tcPr>
          <w:p w:rsidR="00533A33" w:rsidRPr="00F36F05" w:rsidRDefault="00533A33" w:rsidP="00533A33">
            <w:r w:rsidRPr="00F36F05">
              <w:t xml:space="preserve"> 1 248,00   </w:t>
            </w:r>
          </w:p>
        </w:tc>
        <w:tc>
          <w:tcPr>
            <w:tcW w:w="1202" w:type="dxa"/>
          </w:tcPr>
          <w:p w:rsidR="00533A33" w:rsidRPr="00F36F05" w:rsidRDefault="00533A33" w:rsidP="00533A33">
            <w:r w:rsidRPr="00F36F05">
              <w:t xml:space="preserve"> 49,00   </w:t>
            </w:r>
          </w:p>
        </w:tc>
        <w:tc>
          <w:tcPr>
            <w:tcW w:w="1257" w:type="dxa"/>
          </w:tcPr>
          <w:p w:rsidR="00533A33" w:rsidRPr="00F36F05" w:rsidRDefault="00533A33" w:rsidP="00533A33">
            <w:r w:rsidRPr="00F36F05">
              <w:t xml:space="preserve"> 784,00   </w:t>
            </w:r>
          </w:p>
        </w:tc>
        <w:tc>
          <w:tcPr>
            <w:tcW w:w="1203" w:type="dxa"/>
          </w:tcPr>
          <w:p w:rsidR="00533A33" w:rsidRPr="00F36F05" w:rsidRDefault="00533A33" w:rsidP="00533A33">
            <w:r w:rsidRPr="00F36F05">
              <w:t xml:space="preserve"> 57,00   </w:t>
            </w:r>
          </w:p>
        </w:tc>
        <w:tc>
          <w:tcPr>
            <w:tcW w:w="1257" w:type="dxa"/>
          </w:tcPr>
          <w:p w:rsidR="00533A33" w:rsidRPr="00F36F05" w:rsidRDefault="00533A33" w:rsidP="00533A33">
            <w:r w:rsidRPr="00F36F05">
              <w:t xml:space="preserve"> 912,00   </w:t>
            </w:r>
          </w:p>
        </w:tc>
        <w:tc>
          <w:tcPr>
            <w:tcW w:w="2709" w:type="dxa"/>
          </w:tcPr>
          <w:p w:rsidR="00533A33" w:rsidRDefault="00533A33" w:rsidP="00533A33">
            <w:pPr>
              <w:jc w:val="both"/>
            </w:pPr>
            <w:r w:rsidRPr="00D7361F">
              <w:t>01.11.75.110-00000001</w:t>
            </w:r>
          </w:p>
        </w:tc>
      </w:tr>
      <w:tr w:rsidR="00533A33" w:rsidRPr="00B16884" w:rsidTr="00533A33">
        <w:trPr>
          <w:trHeight w:val="501"/>
        </w:trPr>
        <w:tc>
          <w:tcPr>
            <w:tcW w:w="0" w:type="auto"/>
          </w:tcPr>
          <w:p w:rsidR="00533A33" w:rsidRDefault="00533A33" w:rsidP="00533A33">
            <w:pPr>
              <w:jc w:val="center"/>
              <w:rPr>
                <w:rFonts w:ascii="XO Thames" w:hAnsi="XO Thames" w:cs="Times New Roman"/>
              </w:rPr>
            </w:pPr>
            <w:r>
              <w:rPr>
                <w:rFonts w:ascii="XO Thames" w:hAnsi="XO Thames" w:cs="Times New Roman"/>
              </w:rPr>
              <w:t>9.</w:t>
            </w:r>
          </w:p>
        </w:tc>
        <w:tc>
          <w:tcPr>
            <w:tcW w:w="3078" w:type="dxa"/>
            <w:tcBorders>
              <w:top w:val="nil"/>
              <w:left w:val="single" w:sz="4" w:space="0" w:color="auto"/>
              <w:bottom w:val="single" w:sz="4" w:space="0" w:color="auto"/>
              <w:right w:val="single" w:sz="4" w:space="0" w:color="auto"/>
            </w:tcBorders>
            <w:shd w:val="clear" w:color="auto" w:fill="auto"/>
            <w:vAlign w:val="center"/>
          </w:tcPr>
          <w:p w:rsidR="00533A33" w:rsidRDefault="00533A33" w:rsidP="00533A33">
            <w:pPr>
              <w:rPr>
                <w:rFonts w:ascii="XO Thames" w:hAnsi="XO Thames" w:cs="Calibri"/>
                <w:color w:val="000000"/>
              </w:rPr>
            </w:pPr>
            <w:r>
              <w:rPr>
                <w:rFonts w:ascii="XO Thames" w:hAnsi="XO Thames" w:cs="Calibri"/>
                <w:color w:val="000000"/>
              </w:rPr>
              <w:t>Макаронные изделия, фигурные, трубчатые (сорт высший, группа А), масса нетто не менее 0,45 кг. не более 5 кг. в упаковке</w:t>
            </w:r>
          </w:p>
        </w:tc>
        <w:tc>
          <w:tcPr>
            <w:tcW w:w="698" w:type="dxa"/>
          </w:tcPr>
          <w:p w:rsidR="00533A33" w:rsidRPr="00C45E68" w:rsidRDefault="00533A33" w:rsidP="00533A33">
            <w:pPr>
              <w:jc w:val="center"/>
            </w:pPr>
            <w:r>
              <w:t>кг</w:t>
            </w:r>
          </w:p>
        </w:tc>
        <w:tc>
          <w:tcPr>
            <w:tcW w:w="824" w:type="dxa"/>
          </w:tcPr>
          <w:p w:rsidR="00533A33" w:rsidRPr="00C45E68" w:rsidRDefault="00533A33" w:rsidP="00533A33">
            <w:pPr>
              <w:jc w:val="center"/>
            </w:pPr>
            <w:r>
              <w:t>250</w:t>
            </w:r>
          </w:p>
        </w:tc>
        <w:tc>
          <w:tcPr>
            <w:tcW w:w="1016" w:type="dxa"/>
          </w:tcPr>
          <w:p w:rsidR="00533A33" w:rsidRPr="00F36F05" w:rsidRDefault="00533A33" w:rsidP="00533A33">
            <w:r w:rsidRPr="00F36F05">
              <w:t xml:space="preserve"> 150,00   </w:t>
            </w:r>
          </w:p>
        </w:tc>
        <w:tc>
          <w:tcPr>
            <w:tcW w:w="1329" w:type="dxa"/>
          </w:tcPr>
          <w:p w:rsidR="00533A33" w:rsidRPr="00F36F05" w:rsidRDefault="00533A33" w:rsidP="00533A33">
            <w:r w:rsidRPr="00F36F05">
              <w:t xml:space="preserve"> 37 500,00   </w:t>
            </w:r>
          </w:p>
        </w:tc>
        <w:tc>
          <w:tcPr>
            <w:tcW w:w="1202" w:type="dxa"/>
          </w:tcPr>
          <w:p w:rsidR="00533A33" w:rsidRPr="00F36F05" w:rsidRDefault="00533A33" w:rsidP="00533A33">
            <w:r w:rsidRPr="00F36F05">
              <w:t xml:space="preserve"> 160,00   </w:t>
            </w:r>
          </w:p>
        </w:tc>
        <w:tc>
          <w:tcPr>
            <w:tcW w:w="1257" w:type="dxa"/>
          </w:tcPr>
          <w:p w:rsidR="00533A33" w:rsidRPr="00F36F05" w:rsidRDefault="00533A33" w:rsidP="00533A33">
            <w:r w:rsidRPr="00F36F05">
              <w:t xml:space="preserve"> 40 000,00   </w:t>
            </w:r>
          </w:p>
        </w:tc>
        <w:tc>
          <w:tcPr>
            <w:tcW w:w="1203" w:type="dxa"/>
          </w:tcPr>
          <w:p w:rsidR="00533A33" w:rsidRPr="00F36F05" w:rsidRDefault="00533A33" w:rsidP="00533A33">
            <w:r w:rsidRPr="00F36F05">
              <w:t xml:space="preserve"> 155,00   </w:t>
            </w:r>
          </w:p>
        </w:tc>
        <w:tc>
          <w:tcPr>
            <w:tcW w:w="1257" w:type="dxa"/>
          </w:tcPr>
          <w:p w:rsidR="00533A33" w:rsidRPr="00F36F05" w:rsidRDefault="00533A33" w:rsidP="00533A33">
            <w:r w:rsidRPr="00F36F05">
              <w:t xml:space="preserve"> 38 750,00   </w:t>
            </w:r>
          </w:p>
        </w:tc>
        <w:tc>
          <w:tcPr>
            <w:tcW w:w="2709" w:type="dxa"/>
          </w:tcPr>
          <w:p w:rsidR="00533A33" w:rsidRDefault="00533A33" w:rsidP="00533A33">
            <w:r w:rsidRPr="00D7361F">
              <w:t>10.73.11.150/10.73.11.000-00000009</w:t>
            </w:r>
          </w:p>
        </w:tc>
      </w:tr>
      <w:tr w:rsidR="00533A33" w:rsidRPr="00B16884" w:rsidTr="00533A33">
        <w:trPr>
          <w:trHeight w:val="501"/>
        </w:trPr>
        <w:tc>
          <w:tcPr>
            <w:tcW w:w="0" w:type="auto"/>
          </w:tcPr>
          <w:p w:rsidR="00533A33" w:rsidRDefault="00533A33" w:rsidP="00533A33">
            <w:pPr>
              <w:jc w:val="center"/>
              <w:rPr>
                <w:rFonts w:ascii="XO Thames" w:hAnsi="XO Thames" w:cs="Times New Roman"/>
              </w:rPr>
            </w:pPr>
            <w:r>
              <w:rPr>
                <w:rFonts w:ascii="XO Thames" w:hAnsi="XO Thames" w:cs="Times New Roman"/>
              </w:rPr>
              <w:t>10.</w:t>
            </w:r>
          </w:p>
        </w:tc>
        <w:tc>
          <w:tcPr>
            <w:tcW w:w="3078" w:type="dxa"/>
            <w:tcBorders>
              <w:top w:val="nil"/>
              <w:left w:val="single" w:sz="4" w:space="0" w:color="auto"/>
              <w:bottom w:val="single" w:sz="4" w:space="0" w:color="auto"/>
              <w:right w:val="single" w:sz="4" w:space="0" w:color="auto"/>
            </w:tcBorders>
            <w:shd w:val="clear" w:color="000000" w:fill="FFFFFF"/>
            <w:vAlign w:val="center"/>
          </w:tcPr>
          <w:p w:rsidR="00533A33" w:rsidRDefault="00533A33" w:rsidP="00533A33">
            <w:pPr>
              <w:rPr>
                <w:rFonts w:ascii="XO Thames" w:hAnsi="XO Thames" w:cs="Calibri"/>
                <w:color w:val="000000"/>
              </w:rPr>
            </w:pPr>
            <w:r>
              <w:rPr>
                <w:rFonts w:ascii="XO Thames" w:hAnsi="XO Thames" w:cs="Calibri"/>
                <w:color w:val="000000"/>
              </w:rPr>
              <w:t>Лапша яичная (сорт высший, группа А), масса нетто не менее 0,4 кг. не более 5кг. в упаковке</w:t>
            </w:r>
          </w:p>
        </w:tc>
        <w:tc>
          <w:tcPr>
            <w:tcW w:w="698" w:type="dxa"/>
          </w:tcPr>
          <w:p w:rsidR="00533A33" w:rsidRPr="00C45E68" w:rsidRDefault="00533A33" w:rsidP="00533A33">
            <w:pPr>
              <w:jc w:val="center"/>
            </w:pPr>
            <w:r>
              <w:t>кг</w:t>
            </w:r>
          </w:p>
        </w:tc>
        <w:tc>
          <w:tcPr>
            <w:tcW w:w="824" w:type="dxa"/>
          </w:tcPr>
          <w:p w:rsidR="00533A33" w:rsidRPr="00C45E68" w:rsidRDefault="00533A33" w:rsidP="00533A33">
            <w:pPr>
              <w:jc w:val="center"/>
            </w:pPr>
            <w:r>
              <w:t>14</w:t>
            </w:r>
          </w:p>
        </w:tc>
        <w:tc>
          <w:tcPr>
            <w:tcW w:w="1016" w:type="dxa"/>
          </w:tcPr>
          <w:p w:rsidR="00533A33" w:rsidRPr="00F36F05" w:rsidRDefault="00533A33" w:rsidP="00533A33">
            <w:r w:rsidRPr="00F36F05">
              <w:t xml:space="preserve"> 270,00   </w:t>
            </w:r>
          </w:p>
        </w:tc>
        <w:tc>
          <w:tcPr>
            <w:tcW w:w="1329" w:type="dxa"/>
          </w:tcPr>
          <w:p w:rsidR="00533A33" w:rsidRPr="00F36F05" w:rsidRDefault="00533A33" w:rsidP="00533A33">
            <w:r w:rsidRPr="00F36F05">
              <w:t xml:space="preserve"> 3 780,00   </w:t>
            </w:r>
          </w:p>
        </w:tc>
        <w:tc>
          <w:tcPr>
            <w:tcW w:w="1202" w:type="dxa"/>
          </w:tcPr>
          <w:p w:rsidR="00533A33" w:rsidRPr="00F36F05" w:rsidRDefault="00533A33" w:rsidP="00533A33">
            <w:r w:rsidRPr="00F36F05">
              <w:t xml:space="preserve"> 278,00   </w:t>
            </w:r>
          </w:p>
        </w:tc>
        <w:tc>
          <w:tcPr>
            <w:tcW w:w="1257" w:type="dxa"/>
          </w:tcPr>
          <w:p w:rsidR="00533A33" w:rsidRPr="00F36F05" w:rsidRDefault="00533A33" w:rsidP="00533A33">
            <w:r w:rsidRPr="00F36F05">
              <w:t xml:space="preserve"> 3 892,00   </w:t>
            </w:r>
          </w:p>
        </w:tc>
        <w:tc>
          <w:tcPr>
            <w:tcW w:w="1203" w:type="dxa"/>
          </w:tcPr>
          <w:p w:rsidR="00533A33" w:rsidRPr="00F36F05" w:rsidRDefault="00533A33" w:rsidP="00533A33">
            <w:r w:rsidRPr="00F36F05">
              <w:t xml:space="preserve"> 285,00   </w:t>
            </w:r>
          </w:p>
        </w:tc>
        <w:tc>
          <w:tcPr>
            <w:tcW w:w="1257" w:type="dxa"/>
          </w:tcPr>
          <w:p w:rsidR="00533A33" w:rsidRPr="00F36F05" w:rsidRDefault="00533A33" w:rsidP="00533A33">
            <w:r w:rsidRPr="00F36F05">
              <w:t xml:space="preserve"> 3 990,00   </w:t>
            </w:r>
          </w:p>
        </w:tc>
        <w:tc>
          <w:tcPr>
            <w:tcW w:w="2709" w:type="dxa"/>
          </w:tcPr>
          <w:p w:rsidR="00533A33" w:rsidRDefault="00533A33" w:rsidP="0005168D">
            <w:r w:rsidRPr="00D7361F">
              <w:t>10.73.11.</w:t>
            </w:r>
            <w:r w:rsidR="0005168D">
              <w:t>110</w:t>
            </w:r>
            <w:bookmarkStart w:id="5" w:name="_GoBack"/>
            <w:bookmarkEnd w:id="5"/>
          </w:p>
        </w:tc>
      </w:tr>
      <w:tr w:rsidR="00533A33" w:rsidRPr="00B16884" w:rsidTr="00533A33">
        <w:trPr>
          <w:trHeight w:val="501"/>
        </w:trPr>
        <w:tc>
          <w:tcPr>
            <w:tcW w:w="0" w:type="auto"/>
          </w:tcPr>
          <w:p w:rsidR="00533A33" w:rsidRDefault="00533A33" w:rsidP="00533A33">
            <w:pPr>
              <w:jc w:val="center"/>
              <w:rPr>
                <w:rFonts w:ascii="XO Thames" w:hAnsi="XO Thames" w:cs="Times New Roman"/>
              </w:rPr>
            </w:pPr>
            <w:r>
              <w:rPr>
                <w:rFonts w:ascii="XO Thames" w:hAnsi="XO Thames" w:cs="Times New Roman"/>
              </w:rPr>
              <w:t>11.</w:t>
            </w:r>
          </w:p>
        </w:tc>
        <w:tc>
          <w:tcPr>
            <w:tcW w:w="3078" w:type="dxa"/>
            <w:tcBorders>
              <w:top w:val="nil"/>
              <w:left w:val="single" w:sz="4" w:space="0" w:color="auto"/>
              <w:bottom w:val="single" w:sz="4" w:space="0" w:color="auto"/>
              <w:right w:val="single" w:sz="4" w:space="0" w:color="auto"/>
            </w:tcBorders>
            <w:shd w:val="clear" w:color="000000" w:fill="FFFFFF"/>
            <w:vAlign w:val="center"/>
          </w:tcPr>
          <w:p w:rsidR="00533A33" w:rsidRDefault="00533A33" w:rsidP="00533A33">
            <w:pPr>
              <w:rPr>
                <w:rFonts w:ascii="XO Thames" w:hAnsi="XO Thames" w:cs="Calibri"/>
                <w:color w:val="000000"/>
              </w:rPr>
            </w:pPr>
            <w:r>
              <w:rPr>
                <w:rFonts w:ascii="XO Thames" w:hAnsi="XO Thames" w:cs="Calibri"/>
                <w:color w:val="000000"/>
              </w:rPr>
              <w:t>Соль йодированная Экстра, вес нетто от 1 кг до 5 кг в упаковке</w:t>
            </w:r>
          </w:p>
        </w:tc>
        <w:tc>
          <w:tcPr>
            <w:tcW w:w="698" w:type="dxa"/>
          </w:tcPr>
          <w:p w:rsidR="00533A33" w:rsidRDefault="00533A33" w:rsidP="00533A33">
            <w:pPr>
              <w:jc w:val="center"/>
            </w:pPr>
            <w:r>
              <w:t>кг</w:t>
            </w:r>
          </w:p>
        </w:tc>
        <w:tc>
          <w:tcPr>
            <w:tcW w:w="824" w:type="dxa"/>
          </w:tcPr>
          <w:p w:rsidR="00533A33" w:rsidRDefault="00533A33" w:rsidP="00533A33">
            <w:pPr>
              <w:jc w:val="center"/>
            </w:pPr>
            <w:r>
              <w:t>100</w:t>
            </w:r>
          </w:p>
        </w:tc>
        <w:tc>
          <w:tcPr>
            <w:tcW w:w="1016" w:type="dxa"/>
          </w:tcPr>
          <w:p w:rsidR="00533A33" w:rsidRPr="00F36F05" w:rsidRDefault="00533A33" w:rsidP="00533A33">
            <w:r w:rsidRPr="00F36F05">
              <w:t xml:space="preserve"> 39,00   </w:t>
            </w:r>
          </w:p>
        </w:tc>
        <w:tc>
          <w:tcPr>
            <w:tcW w:w="1329" w:type="dxa"/>
          </w:tcPr>
          <w:p w:rsidR="00533A33" w:rsidRPr="00F36F05" w:rsidRDefault="00533A33" w:rsidP="00533A33">
            <w:r w:rsidRPr="00F36F05">
              <w:t xml:space="preserve"> 3 900,00   </w:t>
            </w:r>
          </w:p>
        </w:tc>
        <w:tc>
          <w:tcPr>
            <w:tcW w:w="1202" w:type="dxa"/>
          </w:tcPr>
          <w:p w:rsidR="00533A33" w:rsidRPr="00F36F05" w:rsidRDefault="00533A33" w:rsidP="00533A33">
            <w:r w:rsidRPr="00F36F05">
              <w:t xml:space="preserve"> 35,80   </w:t>
            </w:r>
          </w:p>
        </w:tc>
        <w:tc>
          <w:tcPr>
            <w:tcW w:w="1257" w:type="dxa"/>
          </w:tcPr>
          <w:p w:rsidR="00533A33" w:rsidRPr="00F36F05" w:rsidRDefault="00533A33" w:rsidP="00533A33">
            <w:r w:rsidRPr="00F36F05">
              <w:t xml:space="preserve"> 3 580,00   </w:t>
            </w:r>
          </w:p>
        </w:tc>
        <w:tc>
          <w:tcPr>
            <w:tcW w:w="1203" w:type="dxa"/>
          </w:tcPr>
          <w:p w:rsidR="00533A33" w:rsidRPr="00F36F05" w:rsidRDefault="00533A33" w:rsidP="00533A33">
            <w:r w:rsidRPr="00F36F05">
              <w:t xml:space="preserve"> 32,00   </w:t>
            </w:r>
          </w:p>
        </w:tc>
        <w:tc>
          <w:tcPr>
            <w:tcW w:w="1257" w:type="dxa"/>
          </w:tcPr>
          <w:p w:rsidR="00533A33" w:rsidRPr="00F36F05" w:rsidRDefault="00533A33" w:rsidP="00533A33">
            <w:r w:rsidRPr="00F36F05">
              <w:t xml:space="preserve"> 3 200,00   </w:t>
            </w:r>
          </w:p>
        </w:tc>
        <w:tc>
          <w:tcPr>
            <w:tcW w:w="2709" w:type="dxa"/>
          </w:tcPr>
          <w:p w:rsidR="00533A33" w:rsidRPr="00D7361F" w:rsidRDefault="00533A33" w:rsidP="00533A33">
            <w:r w:rsidRPr="001F4044">
              <w:t>10.84.30.130-00000009</w:t>
            </w:r>
          </w:p>
        </w:tc>
      </w:tr>
      <w:tr w:rsidR="00533A33" w:rsidRPr="00B16884" w:rsidTr="00533A33">
        <w:trPr>
          <w:trHeight w:val="501"/>
        </w:trPr>
        <w:tc>
          <w:tcPr>
            <w:tcW w:w="0" w:type="auto"/>
          </w:tcPr>
          <w:p w:rsidR="00533A33" w:rsidRDefault="00533A33" w:rsidP="00533A33">
            <w:pPr>
              <w:jc w:val="center"/>
              <w:rPr>
                <w:rFonts w:ascii="XO Thames" w:hAnsi="XO Thames" w:cs="Times New Roman"/>
              </w:rPr>
            </w:pPr>
            <w:r>
              <w:rPr>
                <w:rFonts w:ascii="XO Thames" w:hAnsi="XO Thames" w:cs="Times New Roman"/>
              </w:rPr>
              <w:t>12.</w:t>
            </w:r>
          </w:p>
        </w:tc>
        <w:tc>
          <w:tcPr>
            <w:tcW w:w="3078" w:type="dxa"/>
            <w:tcBorders>
              <w:top w:val="nil"/>
              <w:left w:val="single" w:sz="4" w:space="0" w:color="auto"/>
              <w:bottom w:val="single" w:sz="4" w:space="0" w:color="auto"/>
              <w:right w:val="single" w:sz="4" w:space="0" w:color="auto"/>
            </w:tcBorders>
            <w:shd w:val="clear" w:color="000000" w:fill="FFFFFF"/>
            <w:vAlign w:val="center"/>
          </w:tcPr>
          <w:p w:rsidR="00533A33" w:rsidRDefault="00533A33" w:rsidP="00533A33">
            <w:pPr>
              <w:rPr>
                <w:rFonts w:ascii="XO Thames" w:hAnsi="XO Thames" w:cs="Calibri"/>
                <w:color w:val="000000"/>
              </w:rPr>
            </w:pPr>
            <w:r>
              <w:rPr>
                <w:rFonts w:ascii="XO Thames" w:hAnsi="XO Thames" w:cs="Calibri"/>
                <w:color w:val="000000"/>
              </w:rPr>
              <w:t>Мука пшеничная, хлебопекарная, сорт высший            Масса нетто не менее 1 кг, не более 10 кг, в упаковке</w:t>
            </w:r>
          </w:p>
        </w:tc>
        <w:tc>
          <w:tcPr>
            <w:tcW w:w="698" w:type="dxa"/>
          </w:tcPr>
          <w:p w:rsidR="00533A33" w:rsidRDefault="00533A33" w:rsidP="00533A33">
            <w:pPr>
              <w:jc w:val="center"/>
            </w:pPr>
            <w:r>
              <w:t>кг</w:t>
            </w:r>
          </w:p>
        </w:tc>
        <w:tc>
          <w:tcPr>
            <w:tcW w:w="824" w:type="dxa"/>
          </w:tcPr>
          <w:p w:rsidR="00533A33" w:rsidRDefault="00533A33" w:rsidP="00533A33">
            <w:pPr>
              <w:jc w:val="center"/>
            </w:pPr>
            <w:r>
              <w:t>30</w:t>
            </w:r>
          </w:p>
        </w:tc>
        <w:tc>
          <w:tcPr>
            <w:tcW w:w="1016" w:type="dxa"/>
          </w:tcPr>
          <w:p w:rsidR="00533A33" w:rsidRPr="00F36F05" w:rsidRDefault="00533A33" w:rsidP="00533A33">
            <w:r w:rsidRPr="00F36F05">
              <w:t xml:space="preserve"> 49,00   </w:t>
            </w:r>
          </w:p>
        </w:tc>
        <w:tc>
          <w:tcPr>
            <w:tcW w:w="1329" w:type="dxa"/>
          </w:tcPr>
          <w:p w:rsidR="00533A33" w:rsidRPr="00F36F05" w:rsidRDefault="00533A33" w:rsidP="00533A33">
            <w:r w:rsidRPr="00F36F05">
              <w:t xml:space="preserve"> 1 470,00   </w:t>
            </w:r>
          </w:p>
        </w:tc>
        <w:tc>
          <w:tcPr>
            <w:tcW w:w="1202" w:type="dxa"/>
          </w:tcPr>
          <w:p w:rsidR="00533A33" w:rsidRPr="00F36F05" w:rsidRDefault="00533A33" w:rsidP="00533A33">
            <w:r w:rsidRPr="00F36F05">
              <w:t xml:space="preserve"> 40,00   </w:t>
            </w:r>
          </w:p>
        </w:tc>
        <w:tc>
          <w:tcPr>
            <w:tcW w:w="1257" w:type="dxa"/>
          </w:tcPr>
          <w:p w:rsidR="00533A33" w:rsidRPr="00F36F05" w:rsidRDefault="00533A33" w:rsidP="00533A33">
            <w:r w:rsidRPr="00F36F05">
              <w:t xml:space="preserve"> 1 200,00   </w:t>
            </w:r>
          </w:p>
        </w:tc>
        <w:tc>
          <w:tcPr>
            <w:tcW w:w="1203" w:type="dxa"/>
          </w:tcPr>
          <w:p w:rsidR="00533A33" w:rsidRPr="00F36F05" w:rsidRDefault="00533A33" w:rsidP="00533A33">
            <w:r w:rsidRPr="00F36F05">
              <w:t xml:space="preserve"> 42,00   </w:t>
            </w:r>
          </w:p>
        </w:tc>
        <w:tc>
          <w:tcPr>
            <w:tcW w:w="1257" w:type="dxa"/>
          </w:tcPr>
          <w:p w:rsidR="00533A33" w:rsidRDefault="00533A33" w:rsidP="00533A33">
            <w:r w:rsidRPr="00F36F05">
              <w:t xml:space="preserve"> 1 260,00   </w:t>
            </w:r>
          </w:p>
        </w:tc>
        <w:tc>
          <w:tcPr>
            <w:tcW w:w="2709" w:type="dxa"/>
          </w:tcPr>
          <w:p w:rsidR="00533A33" w:rsidRPr="00D7361F" w:rsidRDefault="00533A33" w:rsidP="00533A33">
            <w:r w:rsidRPr="001F4044">
              <w:t>10.61.21.110-00000004</w:t>
            </w:r>
          </w:p>
        </w:tc>
      </w:tr>
      <w:tr w:rsidR="00533A33" w:rsidRPr="00B16884" w:rsidTr="00533A33">
        <w:trPr>
          <w:trHeight w:val="307"/>
        </w:trPr>
        <w:tc>
          <w:tcPr>
            <w:tcW w:w="4307" w:type="dxa"/>
            <w:gridSpan w:val="3"/>
          </w:tcPr>
          <w:p w:rsidR="00533A33" w:rsidRPr="00B16884" w:rsidRDefault="00533A33" w:rsidP="00533A33">
            <w:pPr>
              <w:rPr>
                <w:rFonts w:ascii="XO Thames" w:hAnsi="XO Thames" w:cs="Times New Roman"/>
                <w:b/>
              </w:rPr>
            </w:pPr>
            <w:r>
              <w:rPr>
                <w:rFonts w:ascii="XO Thames" w:hAnsi="XO Thames" w:cs="Times New Roman"/>
                <w:b/>
              </w:rPr>
              <w:t>И</w:t>
            </w:r>
            <w:r w:rsidRPr="00B16884">
              <w:rPr>
                <w:rFonts w:ascii="XO Thames" w:hAnsi="XO Thames" w:cs="Times New Roman"/>
                <w:b/>
              </w:rPr>
              <w:t>ТОГО:</w:t>
            </w:r>
          </w:p>
        </w:tc>
        <w:tc>
          <w:tcPr>
            <w:tcW w:w="824" w:type="dxa"/>
            <w:vAlign w:val="center"/>
          </w:tcPr>
          <w:p w:rsidR="00533A33" w:rsidRPr="00B16884" w:rsidRDefault="00533A33" w:rsidP="00533A33">
            <w:pPr>
              <w:jc w:val="center"/>
              <w:rPr>
                <w:rFonts w:ascii="XO Thames" w:hAnsi="XO Thames" w:cs="Times New Roman"/>
              </w:rPr>
            </w:pPr>
          </w:p>
        </w:tc>
        <w:tc>
          <w:tcPr>
            <w:tcW w:w="1016" w:type="dxa"/>
            <w:vAlign w:val="center"/>
          </w:tcPr>
          <w:p w:rsidR="00533A33" w:rsidRPr="00B16884" w:rsidRDefault="00533A33" w:rsidP="00533A33">
            <w:pPr>
              <w:jc w:val="center"/>
              <w:rPr>
                <w:rFonts w:ascii="XO Thames" w:eastAsia="Times New Roman" w:hAnsi="XO Thames" w:cs="Times New Roman"/>
                <w:lang w:eastAsia="ru-RU"/>
              </w:rPr>
            </w:pPr>
          </w:p>
        </w:tc>
        <w:tc>
          <w:tcPr>
            <w:tcW w:w="1329" w:type="dxa"/>
          </w:tcPr>
          <w:p w:rsidR="00533A33" w:rsidRPr="006F37C4" w:rsidRDefault="00533A33" w:rsidP="00533A33">
            <w:r w:rsidRPr="006F37C4">
              <w:t xml:space="preserve"> 85 868,00   </w:t>
            </w:r>
          </w:p>
        </w:tc>
        <w:tc>
          <w:tcPr>
            <w:tcW w:w="1202" w:type="dxa"/>
          </w:tcPr>
          <w:p w:rsidR="00533A33" w:rsidRPr="006F37C4" w:rsidRDefault="00533A33" w:rsidP="00533A33"/>
        </w:tc>
        <w:tc>
          <w:tcPr>
            <w:tcW w:w="1257" w:type="dxa"/>
          </w:tcPr>
          <w:p w:rsidR="00533A33" w:rsidRPr="006F37C4" w:rsidRDefault="00533A33" w:rsidP="00533A33">
            <w:r w:rsidRPr="006F37C4">
              <w:t xml:space="preserve"> 85 266,00   </w:t>
            </w:r>
          </w:p>
        </w:tc>
        <w:tc>
          <w:tcPr>
            <w:tcW w:w="1203" w:type="dxa"/>
          </w:tcPr>
          <w:p w:rsidR="00533A33" w:rsidRPr="006F37C4" w:rsidRDefault="00533A33" w:rsidP="00533A33"/>
        </w:tc>
        <w:tc>
          <w:tcPr>
            <w:tcW w:w="1257" w:type="dxa"/>
          </w:tcPr>
          <w:p w:rsidR="00533A33" w:rsidRDefault="00533A33" w:rsidP="00533A33">
            <w:r w:rsidRPr="006F37C4">
              <w:t xml:space="preserve"> 92 372,00   </w:t>
            </w:r>
          </w:p>
        </w:tc>
        <w:tc>
          <w:tcPr>
            <w:tcW w:w="2709" w:type="dxa"/>
            <w:vAlign w:val="center"/>
          </w:tcPr>
          <w:p w:rsidR="00533A33" w:rsidRPr="00B16884" w:rsidRDefault="00533A33" w:rsidP="00533A33">
            <w:pPr>
              <w:jc w:val="center"/>
              <w:rPr>
                <w:rFonts w:ascii="XO Thames" w:eastAsia="Times New Roman" w:hAnsi="XO Thames" w:cs="Times New Roman"/>
                <w:lang w:eastAsia="ru-RU"/>
              </w:rPr>
            </w:pPr>
          </w:p>
        </w:tc>
      </w:tr>
    </w:tbl>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5B4C38">
        <w:rPr>
          <w:rFonts w:ascii="XO Thames" w:hAnsi="XO Thames" w:cs="Times New Roman"/>
        </w:rPr>
        <w:t xml:space="preserve">поставки Поставщик №2 </w:t>
      </w:r>
      <w:r w:rsidR="008800C8" w:rsidRPr="00B16884">
        <w:rPr>
          <w:rFonts w:ascii="XO Thames" w:hAnsi="XO Thames" w:cs="Times New Roman"/>
        </w:rPr>
        <w:t xml:space="preserve">в размере </w:t>
      </w:r>
      <w:r w:rsidR="007A0E43">
        <w:rPr>
          <w:rFonts w:ascii="XO Thames" w:hAnsi="XO Thames" w:cs="Times New Roman"/>
        </w:rPr>
        <w:t>8</w:t>
      </w:r>
      <w:r w:rsidR="00533A33">
        <w:rPr>
          <w:rFonts w:ascii="XO Thames" w:hAnsi="XO Thames" w:cs="Times New Roman"/>
        </w:rPr>
        <w:t>5</w:t>
      </w:r>
      <w:r w:rsidR="007A0E43">
        <w:rPr>
          <w:rFonts w:ascii="XO Thames" w:hAnsi="XO Thames" w:cs="Times New Roman"/>
        </w:rPr>
        <w:t xml:space="preserve"> </w:t>
      </w:r>
      <w:r w:rsidR="00533A33" w:rsidRPr="00533A33">
        <w:rPr>
          <w:rFonts w:ascii="XO Thames" w:hAnsi="XO Thames" w:cs="Times New Roman"/>
        </w:rPr>
        <w:t>266</w:t>
      </w:r>
      <w:r w:rsidR="001F4044">
        <w:rPr>
          <w:rFonts w:ascii="XO Thames" w:hAnsi="XO Thames" w:cs="Times New Roman"/>
        </w:rPr>
        <w:t>,00</w:t>
      </w:r>
      <w:r w:rsidR="005F50B9" w:rsidRPr="00B16884">
        <w:rPr>
          <w:rFonts w:ascii="XO Thames" w:hAnsi="XO Thames" w:cs="Times New Roman"/>
        </w:rPr>
        <w:t>(</w:t>
      </w:r>
      <w:r w:rsidR="007A0E43">
        <w:rPr>
          <w:rFonts w:ascii="XO Thames" w:hAnsi="XO Thames" w:cs="Times New Roman"/>
        </w:rPr>
        <w:t xml:space="preserve">восемьдесят </w:t>
      </w:r>
      <w:r w:rsidR="00533A33">
        <w:rPr>
          <w:rFonts w:ascii="XO Thames" w:hAnsi="XO Thames" w:cs="Times New Roman"/>
        </w:rPr>
        <w:t>пять</w:t>
      </w:r>
      <w:r w:rsidR="007A0E43">
        <w:rPr>
          <w:rFonts w:ascii="XO Thames" w:hAnsi="XO Thames" w:cs="Times New Roman"/>
        </w:rPr>
        <w:t xml:space="preserve"> тысяч</w:t>
      </w:r>
      <w:r w:rsidR="00533A33">
        <w:rPr>
          <w:rFonts w:ascii="XO Thames" w:hAnsi="XO Thames" w:cs="Times New Roman"/>
        </w:rPr>
        <w:t xml:space="preserve"> двести шестьдесят шесть</w:t>
      </w:r>
      <w:r w:rsidR="008800C8" w:rsidRPr="00B16884">
        <w:rPr>
          <w:rFonts w:ascii="XO Thames" w:hAnsi="XO Thames" w:cs="Times New Roman"/>
        </w:rPr>
        <w:t>) рубл</w:t>
      </w:r>
      <w:r w:rsidR="001F4044">
        <w:rPr>
          <w:rFonts w:ascii="XO Thames" w:hAnsi="XO Thames" w:cs="Times New Roman"/>
        </w:rPr>
        <w:t xml:space="preserve">ей </w:t>
      </w:r>
      <w:r w:rsidR="00904AE8">
        <w:rPr>
          <w:rFonts w:ascii="XO Thames" w:hAnsi="XO Thames" w:cs="Times New Roman"/>
        </w:rPr>
        <w:t>0</w:t>
      </w:r>
      <w:r w:rsidR="005B4C38">
        <w:rPr>
          <w:rFonts w:ascii="XO Thames" w:hAnsi="XO Thames" w:cs="Times New Roman"/>
        </w:rPr>
        <w:t xml:space="preserve">0 </w:t>
      </w:r>
      <w:r w:rsidR="008800C8" w:rsidRPr="00B16884">
        <w:rPr>
          <w:rFonts w:ascii="XO Thames" w:hAnsi="XO Thames" w:cs="Times New Roman"/>
        </w:rPr>
        <w:t>копе</w:t>
      </w:r>
      <w:r w:rsidR="005B4C38">
        <w:rPr>
          <w:rFonts w:ascii="XO Thames" w:hAnsi="XO Thames" w:cs="Times New Roman"/>
        </w:rPr>
        <w:t>ек</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904AE8">
        <w:rPr>
          <w:rFonts w:ascii="XO Thames" w:hAnsi="XO Thames" w:cs="Times New Roman"/>
        </w:rPr>
        <w:t>2</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904AE8">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168D"/>
    <w:rsid w:val="00053445"/>
    <w:rsid w:val="00055FE6"/>
    <w:rsid w:val="00065159"/>
    <w:rsid w:val="000873D1"/>
    <w:rsid w:val="000F6A6C"/>
    <w:rsid w:val="00133E71"/>
    <w:rsid w:val="00152406"/>
    <w:rsid w:val="00165AC9"/>
    <w:rsid w:val="00172DE5"/>
    <w:rsid w:val="00172E79"/>
    <w:rsid w:val="00175CCD"/>
    <w:rsid w:val="00182608"/>
    <w:rsid w:val="001914F0"/>
    <w:rsid w:val="001A5442"/>
    <w:rsid w:val="001B5A0E"/>
    <w:rsid w:val="001B6FBD"/>
    <w:rsid w:val="001C6EC2"/>
    <w:rsid w:val="001E08E9"/>
    <w:rsid w:val="001E6B39"/>
    <w:rsid w:val="001F18AB"/>
    <w:rsid w:val="001F4044"/>
    <w:rsid w:val="00212F00"/>
    <w:rsid w:val="00220AD9"/>
    <w:rsid w:val="00227FEC"/>
    <w:rsid w:val="00231589"/>
    <w:rsid w:val="00233F8A"/>
    <w:rsid w:val="00234076"/>
    <w:rsid w:val="00250DF0"/>
    <w:rsid w:val="002514DF"/>
    <w:rsid w:val="002604DA"/>
    <w:rsid w:val="002620A6"/>
    <w:rsid w:val="0026588D"/>
    <w:rsid w:val="00296E62"/>
    <w:rsid w:val="002A5846"/>
    <w:rsid w:val="002A7BDC"/>
    <w:rsid w:val="002B1C08"/>
    <w:rsid w:val="002B534C"/>
    <w:rsid w:val="002D4E3A"/>
    <w:rsid w:val="002D5386"/>
    <w:rsid w:val="002F4543"/>
    <w:rsid w:val="00320A8D"/>
    <w:rsid w:val="00320CAF"/>
    <w:rsid w:val="00321580"/>
    <w:rsid w:val="003318EC"/>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41758"/>
    <w:rsid w:val="00450DBE"/>
    <w:rsid w:val="00460333"/>
    <w:rsid w:val="004A2C37"/>
    <w:rsid w:val="004D383A"/>
    <w:rsid w:val="004E04CA"/>
    <w:rsid w:val="00501D1F"/>
    <w:rsid w:val="0050347E"/>
    <w:rsid w:val="00515FB0"/>
    <w:rsid w:val="005171FD"/>
    <w:rsid w:val="00531A05"/>
    <w:rsid w:val="00533A33"/>
    <w:rsid w:val="00536D4A"/>
    <w:rsid w:val="00543D77"/>
    <w:rsid w:val="00576BFD"/>
    <w:rsid w:val="00580A66"/>
    <w:rsid w:val="00582290"/>
    <w:rsid w:val="005844BC"/>
    <w:rsid w:val="0059111F"/>
    <w:rsid w:val="005A0262"/>
    <w:rsid w:val="005A17AE"/>
    <w:rsid w:val="005B0E83"/>
    <w:rsid w:val="005B4C38"/>
    <w:rsid w:val="005C1BE6"/>
    <w:rsid w:val="005F3F86"/>
    <w:rsid w:val="005F50B9"/>
    <w:rsid w:val="00602909"/>
    <w:rsid w:val="006279B6"/>
    <w:rsid w:val="006475BB"/>
    <w:rsid w:val="006642BD"/>
    <w:rsid w:val="00665256"/>
    <w:rsid w:val="006720E1"/>
    <w:rsid w:val="00677D53"/>
    <w:rsid w:val="0068610D"/>
    <w:rsid w:val="006A0453"/>
    <w:rsid w:val="006A0CD7"/>
    <w:rsid w:val="006A141A"/>
    <w:rsid w:val="006A3560"/>
    <w:rsid w:val="006A7D58"/>
    <w:rsid w:val="006B6852"/>
    <w:rsid w:val="006B68B1"/>
    <w:rsid w:val="006B7C8B"/>
    <w:rsid w:val="006C0762"/>
    <w:rsid w:val="006C2F2A"/>
    <w:rsid w:val="006D650F"/>
    <w:rsid w:val="006F78D4"/>
    <w:rsid w:val="007000F8"/>
    <w:rsid w:val="00703D15"/>
    <w:rsid w:val="007064F0"/>
    <w:rsid w:val="00746291"/>
    <w:rsid w:val="00751AAB"/>
    <w:rsid w:val="00763C01"/>
    <w:rsid w:val="00772690"/>
    <w:rsid w:val="00776F34"/>
    <w:rsid w:val="00794626"/>
    <w:rsid w:val="007A0E43"/>
    <w:rsid w:val="007B425A"/>
    <w:rsid w:val="007B5AE4"/>
    <w:rsid w:val="007B7A33"/>
    <w:rsid w:val="007E49E8"/>
    <w:rsid w:val="007E74A1"/>
    <w:rsid w:val="0081796E"/>
    <w:rsid w:val="0082256A"/>
    <w:rsid w:val="00825AB8"/>
    <w:rsid w:val="00833BCC"/>
    <w:rsid w:val="00833C9A"/>
    <w:rsid w:val="00852537"/>
    <w:rsid w:val="0085782E"/>
    <w:rsid w:val="00857B8B"/>
    <w:rsid w:val="00864AFC"/>
    <w:rsid w:val="00875C3D"/>
    <w:rsid w:val="008800C8"/>
    <w:rsid w:val="00896274"/>
    <w:rsid w:val="008A6C7D"/>
    <w:rsid w:val="008B53C7"/>
    <w:rsid w:val="008C301B"/>
    <w:rsid w:val="008D16C4"/>
    <w:rsid w:val="008D6138"/>
    <w:rsid w:val="008E4218"/>
    <w:rsid w:val="00904AE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34475"/>
    <w:rsid w:val="00A37D5C"/>
    <w:rsid w:val="00A40327"/>
    <w:rsid w:val="00A43142"/>
    <w:rsid w:val="00A72D33"/>
    <w:rsid w:val="00AA50A5"/>
    <w:rsid w:val="00AD75AF"/>
    <w:rsid w:val="00AD7B1E"/>
    <w:rsid w:val="00AE4B3C"/>
    <w:rsid w:val="00AF7D72"/>
    <w:rsid w:val="00B1448C"/>
    <w:rsid w:val="00B16884"/>
    <w:rsid w:val="00B169CE"/>
    <w:rsid w:val="00B41EC5"/>
    <w:rsid w:val="00B439BF"/>
    <w:rsid w:val="00B54382"/>
    <w:rsid w:val="00B56A23"/>
    <w:rsid w:val="00B627B8"/>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7361F"/>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5C48"/>
    <w:rsid w:val="00EA7521"/>
    <w:rsid w:val="00EC1512"/>
    <w:rsid w:val="00ED19AA"/>
    <w:rsid w:val="00ED2730"/>
    <w:rsid w:val="00EE2409"/>
    <w:rsid w:val="00EE62F0"/>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3EFF-230D-46D4-B84D-43DAB32D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15</Pages>
  <Words>6649</Words>
  <Characters>37901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123</cp:revision>
  <cp:lastPrinted>2026-06-04T05:39:00Z</cp:lastPrinted>
  <dcterms:created xsi:type="dcterms:W3CDTF">2022-08-25T10:13:00Z</dcterms:created>
  <dcterms:modified xsi:type="dcterms:W3CDTF">2026-06-04T08:00:00Z</dcterms:modified>
</cp:coreProperties>
</file>