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9E3" w:rsidRPr="00D8112C" w:rsidRDefault="00F52873" w:rsidP="00FC49E3">
      <w:pPr>
        <w:pStyle w:val="a8"/>
        <w:rPr>
          <w:b w:val="0"/>
        </w:rPr>
      </w:pPr>
      <w:r w:rsidRPr="00D8112C">
        <w:rPr>
          <w:b w:val="0"/>
        </w:rPr>
        <w:t xml:space="preserve">Государственный </w:t>
      </w:r>
      <w:r w:rsidR="004D63E4" w:rsidRPr="00D8112C">
        <w:rPr>
          <w:b w:val="0"/>
        </w:rPr>
        <w:t>контракт №</w:t>
      </w:r>
      <w:r w:rsidR="007A05BE" w:rsidRPr="00D8112C">
        <w:rPr>
          <w:b w:val="0"/>
        </w:rPr>
        <w:t xml:space="preserve"> </w:t>
      </w:r>
      <w:r w:rsidR="00FC49E3" w:rsidRPr="00D8112C">
        <w:rPr>
          <w:b w:val="0"/>
        </w:rPr>
        <w:t xml:space="preserve"> </w:t>
      </w:r>
    </w:p>
    <w:p w:rsidR="00065377" w:rsidRPr="00D8112C" w:rsidRDefault="00065377" w:rsidP="00D40A12">
      <w:pPr>
        <w:ind w:right="43"/>
        <w:jc w:val="center"/>
      </w:pPr>
      <w:r w:rsidRPr="00D8112C">
        <w:t xml:space="preserve">реализация государственных знаков почтовой оплаты, </w:t>
      </w:r>
      <w:r w:rsidR="004D63E4" w:rsidRPr="00D8112C">
        <w:t>маркированной продукции</w:t>
      </w:r>
      <w:r w:rsidR="00547B84" w:rsidRPr="00D8112C">
        <w:t xml:space="preserve"> </w:t>
      </w:r>
    </w:p>
    <w:p w:rsidR="00A03D32" w:rsidRPr="00D8112C" w:rsidRDefault="00A03D32" w:rsidP="00D40A12">
      <w:pPr>
        <w:ind w:right="43"/>
        <w:jc w:val="center"/>
      </w:pPr>
      <w:r w:rsidRPr="00D8112C">
        <w:t xml:space="preserve">ИКЗ </w:t>
      </w:r>
      <w:r w:rsidR="003671AA" w:rsidRPr="00D8112C">
        <w:t>261519000031951900100100020000000244</w:t>
      </w:r>
    </w:p>
    <w:p w:rsidR="00E43103" w:rsidRPr="00D8112C" w:rsidRDefault="00E43103" w:rsidP="00D40A12">
      <w:pPr>
        <w:ind w:right="43"/>
        <w:jc w:val="center"/>
      </w:pPr>
    </w:p>
    <w:p w:rsidR="00C46FF4" w:rsidRPr="00D8112C" w:rsidRDefault="00065377" w:rsidP="00D40A12">
      <w:pPr>
        <w:tabs>
          <w:tab w:val="left" w:pos="1380"/>
        </w:tabs>
        <w:jc w:val="both"/>
      </w:pPr>
      <w:r w:rsidRPr="00D8112C">
        <w:t xml:space="preserve">г.   Мурманск               </w:t>
      </w:r>
      <w:r w:rsidRPr="00D8112C">
        <w:tab/>
        <w:t xml:space="preserve"> </w:t>
      </w:r>
      <w:r w:rsidRPr="00D8112C">
        <w:tab/>
        <w:t xml:space="preserve">  </w:t>
      </w:r>
      <w:r w:rsidRPr="00D8112C">
        <w:tab/>
      </w:r>
      <w:r w:rsidRPr="00D8112C">
        <w:tab/>
        <w:t xml:space="preserve">               </w:t>
      </w:r>
      <w:r w:rsidR="00D8112C">
        <w:t xml:space="preserve">                       </w:t>
      </w:r>
      <w:r w:rsidR="00AB46DC" w:rsidRPr="00D8112C">
        <w:t xml:space="preserve">   «   » </w:t>
      </w:r>
      <w:r w:rsidR="00D8112C" w:rsidRPr="00D8112C">
        <w:t>августа</w:t>
      </w:r>
      <w:r w:rsidR="009A66F3" w:rsidRPr="00D8112C">
        <w:t xml:space="preserve"> </w:t>
      </w:r>
      <w:r w:rsidR="004D63E4" w:rsidRPr="00D8112C">
        <w:t>202</w:t>
      </w:r>
      <w:r w:rsidR="00BE02A3" w:rsidRPr="00D8112C">
        <w:t>6</w:t>
      </w:r>
      <w:r w:rsidR="00682E4F" w:rsidRPr="00D8112C">
        <w:t xml:space="preserve">  </w:t>
      </w:r>
      <w:r w:rsidR="00AB46DC" w:rsidRPr="00D8112C">
        <w:t>г</w:t>
      </w:r>
      <w:r w:rsidRPr="00D8112C">
        <w:t>.</w:t>
      </w:r>
    </w:p>
    <w:p w:rsidR="00215892" w:rsidRPr="00D8112C" w:rsidRDefault="00215892" w:rsidP="00D40A12">
      <w:pPr>
        <w:tabs>
          <w:tab w:val="left" w:pos="1380"/>
        </w:tabs>
        <w:jc w:val="both"/>
      </w:pPr>
    </w:p>
    <w:p w:rsidR="00065377" w:rsidRPr="00D8112C" w:rsidRDefault="00094CF0" w:rsidP="00005C3F">
      <w:pPr>
        <w:tabs>
          <w:tab w:val="left" w:pos="1380"/>
        </w:tabs>
        <w:jc w:val="both"/>
        <w:rPr>
          <w:b/>
        </w:rPr>
      </w:pPr>
      <w:bookmarkStart w:id="0" w:name="OLE_LINK2"/>
      <w:proofErr w:type="gramStart"/>
      <w:r w:rsidRPr="00D8112C">
        <w:t>___________________________________</w:t>
      </w:r>
      <w:r w:rsidR="004D63E4" w:rsidRPr="00D8112C">
        <w:t xml:space="preserve">, именуемое в дальнейшем «Исполнитель», в лице </w:t>
      </w:r>
      <w:r w:rsidRPr="00D8112C">
        <w:t>___________________________________</w:t>
      </w:r>
      <w:r w:rsidR="009A66F3" w:rsidRPr="00D8112C">
        <w:t>_____________</w:t>
      </w:r>
      <w:r w:rsidRPr="00D8112C">
        <w:t>____</w:t>
      </w:r>
      <w:r w:rsidR="004D63E4" w:rsidRPr="00D8112C">
        <w:t xml:space="preserve">,действующего на основании </w:t>
      </w:r>
      <w:r w:rsidRPr="00D8112C">
        <w:t>_______________________________</w:t>
      </w:r>
      <w:r w:rsidR="00065377" w:rsidRPr="00D8112C">
        <w:t xml:space="preserve"> с одной стороны, и </w:t>
      </w:r>
      <w:r w:rsidR="00F52873" w:rsidRPr="00D8112C">
        <w:t>Федеральное казенное учреждение “Уголовно-исполнительная инспекция Управление Федеральной службы исполнения наказаний</w:t>
      </w:r>
      <w:r w:rsidR="00D8112C">
        <w:t xml:space="preserve"> </w:t>
      </w:r>
      <w:r w:rsidR="00F52873" w:rsidRPr="00D8112C">
        <w:t>по Мурманской области”</w:t>
      </w:r>
      <w:r w:rsidR="00065377" w:rsidRPr="00D8112C">
        <w:t>,</w:t>
      </w:r>
      <w:bookmarkEnd w:id="0"/>
      <w:r w:rsidR="00065377" w:rsidRPr="00D8112C">
        <w:t xml:space="preserve"> именуемое в дальнейшем «Заказчик», в лице</w:t>
      </w:r>
      <w:r w:rsidR="007A0678" w:rsidRPr="00D8112C">
        <w:t xml:space="preserve"> </w:t>
      </w:r>
      <w:r w:rsidR="00065377" w:rsidRPr="00D8112C">
        <w:t xml:space="preserve"> </w:t>
      </w:r>
      <w:r w:rsidR="00C46FF4" w:rsidRPr="00D8112C">
        <w:t xml:space="preserve">начальника </w:t>
      </w:r>
      <w:r w:rsidR="003671AA" w:rsidRPr="00D8112C">
        <w:t>Романовой Светланы Владимировны</w:t>
      </w:r>
      <w:r w:rsidR="00AB46DC" w:rsidRPr="00D8112C">
        <w:t>, д</w:t>
      </w:r>
      <w:r w:rsidR="00C46FF4" w:rsidRPr="00D8112C">
        <w:t>ействующе</w:t>
      </w:r>
      <w:r w:rsidR="00A03D32" w:rsidRPr="00D8112C">
        <w:t>й</w:t>
      </w:r>
      <w:r w:rsidR="00AB46DC" w:rsidRPr="00D8112C">
        <w:t xml:space="preserve"> на основании </w:t>
      </w:r>
      <w:r w:rsidR="00C46FF4" w:rsidRPr="00D8112C">
        <w:t xml:space="preserve">Устава, </w:t>
      </w:r>
      <w:r w:rsidR="00D8112C">
        <w:br/>
      </w:r>
      <w:r w:rsidR="00C46FF4" w:rsidRPr="00D8112C">
        <w:t>от имени Российской Федерации</w:t>
      </w:r>
      <w:r w:rsidR="00D8112C">
        <w:t xml:space="preserve"> и</w:t>
      </w:r>
      <w:r w:rsidR="00C46FF4" w:rsidRPr="00D8112C">
        <w:t xml:space="preserve"> в пределах выделенных лимитов </w:t>
      </w:r>
      <w:r w:rsidR="003671AA" w:rsidRPr="00D8112C">
        <w:t>Федерального бюджета на 2026</w:t>
      </w:r>
      <w:r w:rsidR="009963EE" w:rsidRPr="00D8112C">
        <w:t xml:space="preserve"> год</w:t>
      </w:r>
      <w:r w:rsidR="00065377" w:rsidRPr="00D8112C">
        <w:t>,</w:t>
      </w:r>
      <w:r w:rsidR="00AB46DC" w:rsidRPr="00D8112C">
        <w:t xml:space="preserve"> </w:t>
      </w:r>
      <w:r w:rsidR="00065377" w:rsidRPr="00D8112C">
        <w:t>с другой стор</w:t>
      </w:r>
      <w:r w:rsidR="00C46FF4" w:rsidRPr="00D8112C">
        <w:t>оны, в соответствии</w:t>
      </w:r>
      <w:r w:rsidR="009963EE" w:rsidRPr="00D8112C">
        <w:t xml:space="preserve"> </w:t>
      </w:r>
      <w:r w:rsidR="00C46FF4" w:rsidRPr="00D8112C">
        <w:t>с</w:t>
      </w:r>
      <w:proofErr w:type="gramEnd"/>
      <w:r w:rsidR="00C46FF4" w:rsidRPr="00D8112C">
        <w:t xml:space="preserve"> требованиями п. 4</w:t>
      </w:r>
      <w:r w:rsidR="000D2569" w:rsidRPr="00D8112C">
        <w:t>,</w:t>
      </w:r>
      <w:r w:rsidR="00C46FF4" w:rsidRPr="00D8112C">
        <w:t xml:space="preserve"> части 1</w:t>
      </w:r>
      <w:r w:rsidR="000D2569" w:rsidRPr="00D8112C">
        <w:t>,</w:t>
      </w:r>
      <w:r w:rsidR="00C46FF4" w:rsidRPr="00D8112C">
        <w:t xml:space="preserve"> статьи 93 Федерального закона от 05.04.2013, заключили настоящий государственный контракт</w:t>
      </w:r>
      <w:r w:rsidR="004D63E4" w:rsidRPr="00D8112C">
        <w:t xml:space="preserve"> (далее – Контракт</w:t>
      </w:r>
      <w:r w:rsidR="00065377" w:rsidRPr="00D8112C">
        <w:t>) о нижеследующем:</w:t>
      </w:r>
      <w:r w:rsidR="00065377" w:rsidRPr="00D8112C">
        <w:rPr>
          <w:b/>
        </w:rPr>
        <w:t xml:space="preserve"> </w:t>
      </w:r>
    </w:p>
    <w:p w:rsidR="00A06438" w:rsidRPr="00D8112C" w:rsidRDefault="00A06438" w:rsidP="004D63E4">
      <w:pPr>
        <w:pStyle w:val="a6"/>
        <w:ind w:firstLine="0"/>
        <w:rPr>
          <w:i w:val="0"/>
          <w:sz w:val="24"/>
        </w:rPr>
      </w:pPr>
    </w:p>
    <w:p w:rsidR="00A06438" w:rsidRDefault="00A06438" w:rsidP="00A06438">
      <w:pPr>
        <w:pStyle w:val="ae"/>
        <w:numPr>
          <w:ilvl w:val="0"/>
          <w:numId w:val="11"/>
        </w:numPr>
        <w:suppressAutoHyphens w:val="0"/>
        <w:ind w:left="0" w:firstLine="709"/>
        <w:jc w:val="center"/>
        <w:rPr>
          <w:b/>
        </w:rPr>
      </w:pPr>
      <w:r w:rsidRPr="00D8112C">
        <w:rPr>
          <w:b/>
        </w:rPr>
        <w:t>Предмет Контракта</w:t>
      </w:r>
    </w:p>
    <w:p w:rsidR="00240F43" w:rsidRPr="00D8112C" w:rsidRDefault="00240F43" w:rsidP="00240F43">
      <w:pPr>
        <w:pStyle w:val="ae"/>
        <w:suppressAutoHyphens w:val="0"/>
        <w:ind w:left="709"/>
        <w:rPr>
          <w:b/>
        </w:rPr>
      </w:pPr>
    </w:p>
    <w:p w:rsidR="00A06438" w:rsidRPr="00D8112C" w:rsidRDefault="00240F43" w:rsidP="00D8112C">
      <w:pPr>
        <w:pStyle w:val="34"/>
        <w:spacing w:line="240" w:lineRule="auto"/>
        <w:ind w:firstLine="0"/>
        <w:contextualSpacing/>
        <w:rPr>
          <w:noProof/>
          <w:szCs w:val="24"/>
        </w:rPr>
      </w:pPr>
      <w:r>
        <w:rPr>
          <w:noProof/>
          <w:szCs w:val="24"/>
        </w:rPr>
        <w:t xml:space="preserve">              </w:t>
      </w:r>
      <w:r w:rsidR="00D8112C" w:rsidRPr="00D8112C">
        <w:rPr>
          <w:noProof/>
          <w:szCs w:val="24"/>
        </w:rPr>
        <w:t xml:space="preserve">1.2. </w:t>
      </w:r>
      <w:r w:rsidR="00A06438" w:rsidRPr="00D8112C">
        <w:rPr>
          <w:noProof/>
          <w:szCs w:val="24"/>
        </w:rPr>
        <w:t xml:space="preserve">Поставщик обязуется передать Государственному заказчику знаки почтовой оплаты (далее – товар), по адресу, цене, в количестве и в сроки, предусмотренные спецификацией (Приложение № 1) являющейся неотъемлемой частью настоящего контракта, </w:t>
      </w:r>
      <w:r w:rsidR="00A06438" w:rsidRPr="00D8112C">
        <w:rPr>
          <w:szCs w:val="24"/>
        </w:rPr>
        <w:t>а Государственный заказчик обязуется обеспечить прием и оплату товара согласно</w:t>
      </w:r>
      <w:r w:rsidR="00A06438" w:rsidRPr="00D8112C">
        <w:rPr>
          <w:noProof/>
          <w:szCs w:val="24"/>
        </w:rPr>
        <w:t xml:space="preserve"> условиям Контракта.</w:t>
      </w:r>
    </w:p>
    <w:p w:rsidR="00A06438" w:rsidRPr="00D8112C" w:rsidRDefault="00A06438" w:rsidP="00240F43">
      <w:pPr>
        <w:pStyle w:val="34"/>
        <w:spacing w:line="240" w:lineRule="auto"/>
        <w:ind w:left="709" w:firstLine="0"/>
        <w:contextualSpacing/>
        <w:jc w:val="center"/>
        <w:rPr>
          <w:noProof/>
          <w:szCs w:val="24"/>
        </w:rPr>
      </w:pPr>
    </w:p>
    <w:p w:rsidR="00A06438" w:rsidRPr="00D8112C" w:rsidRDefault="00A06438" w:rsidP="00240F43">
      <w:pPr>
        <w:pStyle w:val="ae"/>
        <w:numPr>
          <w:ilvl w:val="0"/>
          <w:numId w:val="11"/>
        </w:numPr>
        <w:suppressAutoHyphens w:val="0"/>
        <w:ind w:left="0" w:firstLine="709"/>
        <w:jc w:val="center"/>
        <w:rPr>
          <w:b/>
        </w:rPr>
      </w:pPr>
      <w:r w:rsidRPr="00D8112C">
        <w:rPr>
          <w:b/>
        </w:rPr>
        <w:t>Цена контракта и порядок расчетов</w:t>
      </w:r>
    </w:p>
    <w:p w:rsidR="00A06438" w:rsidRPr="00D8112C" w:rsidRDefault="00A06438" w:rsidP="00A06438">
      <w:pPr>
        <w:pStyle w:val="ae"/>
        <w:suppressAutoHyphens w:val="0"/>
        <w:ind w:left="709"/>
        <w:rPr>
          <w:b/>
        </w:rPr>
      </w:pPr>
    </w:p>
    <w:p w:rsidR="00A06438" w:rsidRPr="00D8112C" w:rsidRDefault="00240F43" w:rsidP="00240F43">
      <w:pPr>
        <w:shd w:val="clear" w:color="auto" w:fill="FFFFFF"/>
        <w:tabs>
          <w:tab w:val="left" w:pos="8976"/>
          <w:tab w:val="right" w:pos="10988"/>
        </w:tabs>
        <w:jc w:val="both"/>
        <w:rPr>
          <w:b/>
        </w:rPr>
      </w:pPr>
      <w:r>
        <w:t xml:space="preserve">             </w:t>
      </w:r>
      <w:r w:rsidR="00A06438" w:rsidRPr="00D8112C">
        <w:t xml:space="preserve">2.1. Общая сумма Контракта составляет: </w:t>
      </w:r>
      <w:r w:rsidR="00D8112C">
        <w:t>4</w:t>
      </w:r>
      <w:r>
        <w:rPr>
          <w:b/>
        </w:rPr>
        <w:t>000 (четыре</w:t>
      </w:r>
      <w:r w:rsidR="00A06438" w:rsidRPr="00D8112C">
        <w:rPr>
          <w:b/>
        </w:rPr>
        <w:t xml:space="preserve"> тысяч</w:t>
      </w:r>
      <w:r>
        <w:rPr>
          <w:b/>
        </w:rPr>
        <w:t>и</w:t>
      </w:r>
      <w:r>
        <w:t xml:space="preserve">) рублей </w:t>
      </w:r>
      <w:r w:rsidR="00A06438" w:rsidRPr="00D8112C">
        <w:t>00 коп</w:t>
      </w:r>
      <w:r>
        <w:t>еек</w:t>
      </w:r>
      <w:r w:rsidR="00A06438" w:rsidRPr="00D8112C">
        <w:t xml:space="preserve">, </w:t>
      </w:r>
      <w:r w:rsidR="00215DE9">
        <w:br/>
      </w:r>
      <w:r w:rsidR="00A06438" w:rsidRPr="00D8112C">
        <w:t>в том числе НДС (или НДС не предусмотрено).</w:t>
      </w:r>
    </w:p>
    <w:p w:rsidR="00A06438" w:rsidRPr="00D8112C" w:rsidRDefault="00240F43" w:rsidP="00240F43">
      <w:pPr>
        <w:tabs>
          <w:tab w:val="left" w:pos="1260"/>
        </w:tabs>
        <w:jc w:val="both"/>
      </w:pPr>
      <w:r>
        <w:t xml:space="preserve">             </w:t>
      </w:r>
      <w:r w:rsidR="00A06438" w:rsidRPr="00D8112C">
        <w:t xml:space="preserve">2.2. Государственный заказчик оплачивает Поставщику фактически поставленный </w:t>
      </w:r>
      <w:r w:rsidR="00A06438" w:rsidRPr="00D8112C">
        <w:br/>
        <w:t xml:space="preserve">и соответствующий условиям настоящего Контракта Товар не более чем в течение 7 рабочих дней </w:t>
      </w:r>
      <w:proofErr w:type="gramStart"/>
      <w:r w:rsidR="00A06438" w:rsidRPr="00D8112C">
        <w:t>с даты подписания</w:t>
      </w:r>
      <w:proofErr w:type="gramEnd"/>
      <w:r w:rsidR="00A06438" w:rsidRPr="00D8112C">
        <w:t xml:space="preserve"> Государственным заказчиком документа о приемке товара. </w:t>
      </w:r>
    </w:p>
    <w:p w:rsidR="00A06438" w:rsidRPr="00D8112C" w:rsidRDefault="00240F43" w:rsidP="00240F43">
      <w:pPr>
        <w:tabs>
          <w:tab w:val="left" w:pos="1260"/>
        </w:tabs>
        <w:jc w:val="both"/>
      </w:pPr>
      <w:r>
        <w:t xml:space="preserve">             </w:t>
      </w:r>
      <w:r w:rsidR="00A06438" w:rsidRPr="00D8112C">
        <w:t xml:space="preserve">2.3. Цена Контракта является твердой, за исключением случаев, предусмотренных </w:t>
      </w:r>
      <w:r w:rsidR="00215DE9">
        <w:br/>
      </w:r>
      <w:proofErr w:type="gramStart"/>
      <w:r w:rsidR="00A06438" w:rsidRPr="00D8112C">
        <w:t>ч</w:t>
      </w:r>
      <w:proofErr w:type="gramEnd"/>
      <w:r w:rsidR="00A06438" w:rsidRPr="00D8112C">
        <w:t xml:space="preserve">. 1 ст. 95 Федерального закона № 44-ФЗ от 05.04.2013 г. и определяется на весь срок исполнения, оплата производится за счет средств федерального бюджета. </w:t>
      </w:r>
      <w:proofErr w:type="gramStart"/>
      <w:r w:rsidR="00A06438" w:rsidRPr="00D8112C">
        <w:t xml:space="preserve">Цена товара включает в себя: стоимость товара, затраты на перевозку товара до места назначения, расходов на страхование, уплату налогов в бюджетные и государственные внебюджетные фонды, сборов, обязательных платежей, проведение товароведческих и качественных экспертиз, погрузо-разгрузочные работы в месте отгрузки и выгрузки, уплату таможенных пошлин, выплаченных и подлежащих выплате расходов, связанных с доставкой Товара, </w:t>
      </w:r>
      <w:r w:rsidR="00215DE9">
        <w:br/>
      </w:r>
      <w:r w:rsidR="00A06438" w:rsidRPr="00D8112C">
        <w:t>а также все другие обязательные платежи и сборы.</w:t>
      </w:r>
      <w:proofErr w:type="gramEnd"/>
    </w:p>
    <w:p w:rsidR="00A06438" w:rsidRPr="00D8112C" w:rsidRDefault="00240F43" w:rsidP="00240F43">
      <w:pPr>
        <w:tabs>
          <w:tab w:val="left" w:pos="1260"/>
        </w:tabs>
        <w:jc w:val="both"/>
      </w:pPr>
      <w:r>
        <w:t xml:space="preserve">             </w:t>
      </w:r>
      <w:r w:rsidR="00A06438" w:rsidRPr="00D8112C">
        <w:t xml:space="preserve">2.4. </w:t>
      </w:r>
      <w:proofErr w:type="gramStart"/>
      <w:r w:rsidR="00A06438" w:rsidRPr="00D8112C">
        <w:t>Цена Контракта может быть уменьшена на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Государственного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A06438" w:rsidRPr="00D8112C" w:rsidRDefault="00240F43" w:rsidP="00240F43">
      <w:pPr>
        <w:jc w:val="both"/>
      </w:pPr>
      <w:r>
        <w:t xml:space="preserve">             </w:t>
      </w:r>
      <w:r w:rsidR="00A06438" w:rsidRPr="00D8112C">
        <w:t xml:space="preserve">2.5. Оплата поставляемого Товара производится Государственным заказчиком </w:t>
      </w:r>
      <w:r w:rsidR="00215DE9">
        <w:br/>
      </w:r>
      <w:r w:rsidR="00A06438" w:rsidRPr="00D8112C">
        <w:t xml:space="preserve">в российских рублях, в форме безналичного расчета, платежными поручениями путем перечисления денежных средств, на расчетный счет Поставщика, указанный в Контракте. </w:t>
      </w:r>
      <w:r w:rsidR="00A06438" w:rsidRPr="00D8112C">
        <w:lastRenderedPageBreak/>
        <w:t>Обязательства по оплате поставленного товара считаются выполненными в день списания денежных средств со счёта Государственного заказчика.</w:t>
      </w:r>
    </w:p>
    <w:p w:rsidR="00A06438" w:rsidRPr="00D8112C" w:rsidRDefault="00A06438" w:rsidP="00A06438">
      <w:pPr>
        <w:ind w:firstLine="709"/>
        <w:jc w:val="both"/>
      </w:pPr>
      <w:r w:rsidRPr="00D8112C">
        <w:t xml:space="preserve">2.6. В случае изменения банковских реквизитов Поставщик обязан в течение </w:t>
      </w:r>
      <w:r w:rsidR="00215DE9">
        <w:br/>
      </w:r>
      <w:r w:rsidRPr="00D8112C">
        <w:t>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A06438" w:rsidRPr="00D8112C" w:rsidRDefault="00A06438" w:rsidP="00A06438">
      <w:pPr>
        <w:shd w:val="clear" w:color="auto" w:fill="FFFFFF"/>
        <w:tabs>
          <w:tab w:val="left" w:pos="8976"/>
          <w:tab w:val="right" w:pos="10988"/>
        </w:tabs>
        <w:ind w:firstLine="709"/>
        <w:jc w:val="both"/>
      </w:pPr>
      <w:r w:rsidRPr="00D8112C">
        <w:t>2.8. Государственный заказчик имеет право произвести полный отказ от оплаты за расходы непредусмотренные в данном Контракте.</w:t>
      </w:r>
    </w:p>
    <w:p w:rsidR="00A06438" w:rsidRPr="00D8112C" w:rsidRDefault="00A06438" w:rsidP="00A06438">
      <w:pPr>
        <w:shd w:val="clear" w:color="auto" w:fill="FFFFFF"/>
        <w:tabs>
          <w:tab w:val="left" w:pos="8976"/>
          <w:tab w:val="right" w:pos="10988"/>
        </w:tabs>
        <w:ind w:firstLine="709"/>
        <w:jc w:val="both"/>
      </w:pPr>
    </w:p>
    <w:p w:rsidR="00A06438" w:rsidRDefault="00A06438" w:rsidP="00A06438">
      <w:pPr>
        <w:pStyle w:val="ae"/>
        <w:numPr>
          <w:ilvl w:val="0"/>
          <w:numId w:val="11"/>
        </w:numPr>
        <w:suppressAutoHyphens w:val="0"/>
        <w:ind w:left="0" w:firstLine="709"/>
        <w:jc w:val="center"/>
        <w:rPr>
          <w:b/>
          <w:bCs/>
          <w:spacing w:val="-8"/>
        </w:rPr>
      </w:pPr>
      <w:r w:rsidRPr="00D8112C">
        <w:rPr>
          <w:b/>
          <w:bCs/>
          <w:spacing w:val="-8"/>
        </w:rPr>
        <w:t>Место, условия и сроки поставки</w:t>
      </w:r>
    </w:p>
    <w:p w:rsidR="00240F43" w:rsidRPr="00D8112C" w:rsidRDefault="00240F43" w:rsidP="00240F43">
      <w:pPr>
        <w:pStyle w:val="ae"/>
        <w:suppressAutoHyphens w:val="0"/>
        <w:ind w:left="709"/>
        <w:rPr>
          <w:b/>
          <w:bCs/>
          <w:spacing w:val="-8"/>
        </w:rPr>
      </w:pPr>
    </w:p>
    <w:p w:rsidR="00A06438" w:rsidRPr="00D8112C" w:rsidRDefault="00A06438" w:rsidP="00A06438">
      <w:pPr>
        <w:ind w:firstLine="709"/>
        <w:jc w:val="both"/>
        <w:rPr>
          <w:bCs/>
          <w:spacing w:val="-5"/>
        </w:rPr>
      </w:pPr>
      <w:r w:rsidRPr="00D8112C">
        <w:rPr>
          <w:bCs/>
          <w:spacing w:val="-5"/>
        </w:rPr>
        <w:t xml:space="preserve">3.1. Поставка товара должна быть осуществлена в </w:t>
      </w:r>
      <w:r w:rsidRPr="00D8112C">
        <w:t xml:space="preserve">ФКУ УИИ УФСИН России по Мурманской области </w:t>
      </w:r>
      <w:r w:rsidRPr="00D8112C">
        <w:rPr>
          <w:bCs/>
          <w:spacing w:val="-5"/>
        </w:rPr>
        <w:t xml:space="preserve">по адресу: </w:t>
      </w:r>
      <w:r w:rsidR="00A24A04" w:rsidRPr="00D8112C">
        <w:t>183052</w:t>
      </w:r>
      <w:r w:rsidRPr="00D8112C">
        <w:t xml:space="preserve">, РФ, </w:t>
      </w:r>
      <w:r w:rsidR="00A24A04" w:rsidRPr="00D8112C">
        <w:t>г. Мурманск, ул. Генерала Щербакова 20-18</w:t>
      </w:r>
      <w:r w:rsidR="00240F43">
        <w:t xml:space="preserve">, единой партией </w:t>
      </w:r>
      <w:r w:rsidRPr="00D8112C">
        <w:t xml:space="preserve">в </w:t>
      </w:r>
      <w:r w:rsidR="008A738B" w:rsidRPr="00D8112C">
        <w:t>срок указанный в спецификации (Приложение 1)</w:t>
      </w:r>
      <w:r w:rsidRPr="00D8112C">
        <w:t>.</w:t>
      </w:r>
      <w:r w:rsidRPr="00D8112C">
        <w:rPr>
          <w:bCs/>
          <w:spacing w:val="-5"/>
        </w:rPr>
        <w:t xml:space="preserve"> Прием товара осуществляется в рабочие дни с 8 час. 30 мин до 16 час. 30 мин., обед с 1</w:t>
      </w:r>
      <w:r w:rsidR="00A24A04" w:rsidRPr="00D8112C">
        <w:rPr>
          <w:bCs/>
          <w:spacing w:val="-5"/>
        </w:rPr>
        <w:t>3</w:t>
      </w:r>
      <w:r w:rsidRPr="00D8112C">
        <w:rPr>
          <w:bCs/>
          <w:spacing w:val="-5"/>
        </w:rPr>
        <w:t xml:space="preserve"> час. 00 мин. до </w:t>
      </w:r>
      <w:r w:rsidR="00A24A04" w:rsidRPr="00D8112C">
        <w:rPr>
          <w:bCs/>
          <w:spacing w:val="-5"/>
        </w:rPr>
        <w:t>14</w:t>
      </w:r>
      <w:r w:rsidRPr="00D8112C">
        <w:rPr>
          <w:bCs/>
          <w:spacing w:val="-5"/>
        </w:rPr>
        <w:t xml:space="preserve"> час. 00 мин. по местному времени. Выходные – суббота, воскресенье, а также праздничные дни.</w:t>
      </w:r>
    </w:p>
    <w:p w:rsidR="00A06438" w:rsidRPr="00D8112C" w:rsidRDefault="00A06438" w:rsidP="00A06438">
      <w:pPr>
        <w:ind w:firstLine="709"/>
        <w:jc w:val="both"/>
        <w:rPr>
          <w:bCs/>
          <w:spacing w:val="-5"/>
        </w:rPr>
      </w:pPr>
      <w:r w:rsidRPr="00D8112C">
        <w:rPr>
          <w:bCs/>
          <w:spacing w:val="-5"/>
        </w:rPr>
        <w:t>3.2. Обязанность Поставщика передать товар считается исполненной в момент получения товара Государственным заказчиком по документам первичного учета, установленного образца.</w:t>
      </w:r>
    </w:p>
    <w:p w:rsidR="00A06438" w:rsidRPr="00D8112C" w:rsidRDefault="00A06438" w:rsidP="00A06438">
      <w:pPr>
        <w:ind w:firstLine="709"/>
        <w:jc w:val="both"/>
        <w:rPr>
          <w:bCs/>
          <w:spacing w:val="-5"/>
        </w:rPr>
      </w:pPr>
      <w:r w:rsidRPr="00D8112C">
        <w:rPr>
          <w:bCs/>
          <w:spacing w:val="-5"/>
        </w:rPr>
        <w:t>3.3. Доставка товара осуществляется за счет Поставщика.</w:t>
      </w:r>
    </w:p>
    <w:p w:rsidR="00A24A04" w:rsidRPr="00D8112C" w:rsidRDefault="00A24A04" w:rsidP="00A06438">
      <w:pPr>
        <w:ind w:firstLine="709"/>
        <w:jc w:val="both"/>
        <w:rPr>
          <w:bCs/>
          <w:spacing w:val="-5"/>
        </w:rPr>
      </w:pPr>
    </w:p>
    <w:p w:rsidR="00A06438" w:rsidRDefault="00A06438" w:rsidP="00A06438">
      <w:pPr>
        <w:pStyle w:val="ae"/>
        <w:numPr>
          <w:ilvl w:val="0"/>
          <w:numId w:val="11"/>
        </w:numPr>
        <w:suppressAutoHyphens w:val="0"/>
        <w:ind w:left="0" w:firstLine="709"/>
        <w:jc w:val="center"/>
        <w:rPr>
          <w:b/>
          <w:bCs/>
          <w:spacing w:val="-8"/>
        </w:rPr>
      </w:pPr>
      <w:r w:rsidRPr="00D8112C">
        <w:rPr>
          <w:b/>
          <w:bCs/>
          <w:spacing w:val="-8"/>
        </w:rPr>
        <w:t>Качество товара</w:t>
      </w:r>
    </w:p>
    <w:p w:rsidR="00240F43" w:rsidRPr="00D8112C" w:rsidRDefault="00240F43" w:rsidP="00240F43">
      <w:pPr>
        <w:pStyle w:val="ae"/>
        <w:suppressAutoHyphens w:val="0"/>
        <w:ind w:left="709"/>
        <w:rPr>
          <w:b/>
          <w:bCs/>
          <w:spacing w:val="-8"/>
        </w:rPr>
      </w:pPr>
    </w:p>
    <w:p w:rsidR="00A06438" w:rsidRPr="00D8112C" w:rsidRDefault="00A06438" w:rsidP="00A06438">
      <w:pPr>
        <w:pStyle w:val="ae"/>
        <w:numPr>
          <w:ilvl w:val="1"/>
          <w:numId w:val="11"/>
        </w:numPr>
        <w:suppressAutoHyphens w:val="0"/>
        <w:ind w:left="0" w:firstLine="709"/>
        <w:jc w:val="both"/>
        <w:rPr>
          <w:bCs/>
          <w:spacing w:val="-5"/>
        </w:rPr>
      </w:pPr>
      <w:r w:rsidRPr="00D8112C">
        <w:rPr>
          <w:bCs/>
          <w:spacing w:val="-5"/>
        </w:rPr>
        <w:t>Товар должен соответствовать заявленным характеристикам.</w:t>
      </w:r>
    </w:p>
    <w:p w:rsidR="00A06438" w:rsidRPr="00D8112C" w:rsidRDefault="00A06438" w:rsidP="00A06438">
      <w:pPr>
        <w:pStyle w:val="ae"/>
        <w:numPr>
          <w:ilvl w:val="1"/>
          <w:numId w:val="11"/>
        </w:numPr>
        <w:suppressAutoHyphens w:val="0"/>
        <w:ind w:left="0" w:firstLine="709"/>
        <w:jc w:val="both"/>
        <w:rPr>
          <w:bCs/>
          <w:spacing w:val="-5"/>
        </w:rPr>
      </w:pPr>
      <w:r w:rsidRPr="00D8112C">
        <w:rPr>
          <w:bCs/>
          <w:spacing w:val="-5"/>
        </w:rPr>
        <w:t>Поставляемый товар должен быть новым, не бывшим в употреблении.</w:t>
      </w:r>
    </w:p>
    <w:p w:rsidR="00A06438" w:rsidRPr="00D8112C" w:rsidRDefault="00A06438" w:rsidP="00A06438">
      <w:pPr>
        <w:numPr>
          <w:ilvl w:val="1"/>
          <w:numId w:val="11"/>
        </w:numPr>
        <w:suppressAutoHyphens w:val="0"/>
        <w:ind w:left="0" w:firstLine="709"/>
        <w:jc w:val="both"/>
        <w:rPr>
          <w:bCs/>
          <w:spacing w:val="-5"/>
        </w:rPr>
      </w:pPr>
      <w:r w:rsidRPr="00D8112C">
        <w:rPr>
          <w:bCs/>
          <w:spacing w:val="-5"/>
        </w:rPr>
        <w:t>В случае поставки товара не соответствующего качества, Поставщик производит поставку товара соответствующего качества взамен некачественного за свой счет. Срок для замены некачественного товара – 3 дня с момента предъявления Государственным заказчиком соответствующего требования.</w:t>
      </w:r>
    </w:p>
    <w:p w:rsidR="00A06438" w:rsidRPr="00D8112C" w:rsidRDefault="00A06438" w:rsidP="00A06438">
      <w:pPr>
        <w:numPr>
          <w:ilvl w:val="1"/>
          <w:numId w:val="11"/>
        </w:numPr>
        <w:suppressAutoHyphens w:val="0"/>
        <w:ind w:left="0" w:firstLine="709"/>
        <w:jc w:val="both"/>
        <w:rPr>
          <w:bCs/>
          <w:spacing w:val="-10"/>
        </w:rPr>
      </w:pPr>
      <w:r w:rsidRPr="00D8112C">
        <w:rPr>
          <w:rFonts w:eastAsia="Times New Roman CYR"/>
          <w:spacing w:val="-10"/>
        </w:rPr>
        <w:t>Сроки предоставляемой гарантии качества должны соответствовать гарантийному сроку производителя.</w:t>
      </w:r>
    </w:p>
    <w:p w:rsidR="00A24A04" w:rsidRPr="00D8112C" w:rsidRDefault="00A24A04" w:rsidP="005367FD">
      <w:pPr>
        <w:suppressAutoHyphens w:val="0"/>
        <w:ind w:left="709"/>
        <w:jc w:val="both"/>
        <w:rPr>
          <w:bCs/>
          <w:spacing w:val="-10"/>
        </w:rPr>
      </w:pPr>
    </w:p>
    <w:p w:rsidR="00A06438" w:rsidRDefault="00A06438" w:rsidP="00A06438">
      <w:pPr>
        <w:pStyle w:val="ae"/>
        <w:numPr>
          <w:ilvl w:val="0"/>
          <w:numId w:val="11"/>
        </w:numPr>
        <w:suppressAutoHyphens w:val="0"/>
        <w:ind w:left="0" w:firstLine="709"/>
        <w:jc w:val="center"/>
        <w:rPr>
          <w:b/>
          <w:bCs/>
          <w:spacing w:val="-8"/>
        </w:rPr>
      </w:pPr>
      <w:r w:rsidRPr="00D8112C">
        <w:rPr>
          <w:b/>
          <w:bCs/>
          <w:spacing w:val="-8"/>
        </w:rPr>
        <w:t>Права и обязанности Сторон</w:t>
      </w:r>
    </w:p>
    <w:p w:rsidR="00240F43" w:rsidRPr="00D8112C" w:rsidRDefault="00240F43" w:rsidP="00240F43">
      <w:pPr>
        <w:pStyle w:val="ae"/>
        <w:suppressAutoHyphens w:val="0"/>
        <w:ind w:left="709"/>
        <w:rPr>
          <w:b/>
          <w:bCs/>
          <w:spacing w:val="-8"/>
        </w:rPr>
      </w:pPr>
    </w:p>
    <w:p w:rsidR="00A06438" w:rsidRPr="00D8112C" w:rsidRDefault="00A06438" w:rsidP="00A06438">
      <w:pPr>
        <w:ind w:firstLine="709"/>
        <w:jc w:val="both"/>
        <w:rPr>
          <w:bCs/>
          <w:spacing w:val="-5"/>
        </w:rPr>
      </w:pPr>
      <w:r w:rsidRPr="00D8112C">
        <w:rPr>
          <w:bCs/>
          <w:spacing w:val="-5"/>
        </w:rPr>
        <w:t>5.1. Поставщик обязан:</w:t>
      </w:r>
    </w:p>
    <w:p w:rsidR="00A06438" w:rsidRPr="00D8112C" w:rsidRDefault="00A06438" w:rsidP="00A06438">
      <w:pPr>
        <w:ind w:firstLine="709"/>
        <w:jc w:val="both"/>
        <w:rPr>
          <w:bCs/>
          <w:spacing w:val="-5"/>
        </w:rPr>
      </w:pPr>
      <w:r w:rsidRPr="00D8112C">
        <w:rPr>
          <w:bCs/>
          <w:spacing w:val="-5"/>
        </w:rPr>
        <w:t>5.1.1. Согласовывать с Государственным заказчиком время поставки товара.</w:t>
      </w:r>
    </w:p>
    <w:p w:rsidR="00A06438" w:rsidRPr="00D8112C" w:rsidRDefault="00A06438" w:rsidP="00A06438">
      <w:pPr>
        <w:ind w:firstLine="709"/>
        <w:jc w:val="both"/>
        <w:rPr>
          <w:bCs/>
          <w:spacing w:val="-5"/>
        </w:rPr>
      </w:pPr>
      <w:r w:rsidRPr="00D8112C">
        <w:rPr>
          <w:bCs/>
          <w:spacing w:val="-5"/>
        </w:rPr>
        <w:t xml:space="preserve">5.1.2. Доставлять товар Государственному заказчику собственным транспортом или </w:t>
      </w:r>
      <w:r w:rsidR="00240F43">
        <w:rPr>
          <w:bCs/>
          <w:spacing w:val="-5"/>
        </w:rPr>
        <w:br/>
      </w:r>
      <w:r w:rsidRPr="00D8112C">
        <w:rPr>
          <w:bCs/>
          <w:spacing w:val="-5"/>
        </w:rPr>
        <w:t>с привлечением транспорта третьих лиц за свой счет. Все виды погрузочно-разгрузочных работ осуществить собственными средствами или за свой счет.</w:t>
      </w:r>
    </w:p>
    <w:p w:rsidR="00A06438" w:rsidRPr="00D8112C" w:rsidRDefault="00A06438" w:rsidP="00A06438">
      <w:pPr>
        <w:widowControl w:val="0"/>
        <w:ind w:firstLine="709"/>
        <w:jc w:val="both"/>
        <w:rPr>
          <w:noProof/>
          <w:snapToGrid w:val="0"/>
        </w:rPr>
      </w:pPr>
      <w:r w:rsidRPr="00D8112C">
        <w:rPr>
          <w:bCs/>
          <w:snapToGrid w:val="0"/>
          <w:spacing w:val="-5"/>
        </w:rPr>
        <w:t>5.1.3.</w:t>
      </w:r>
      <w:r w:rsidRPr="00D8112C">
        <w:rPr>
          <w:noProof/>
          <w:snapToGrid w:val="0"/>
        </w:rPr>
        <w:t xml:space="preserve"> Обеспечить соответствие товара требованиям действующего законодательства, нормативных и иных актов Государственного заказчика и условиям Контракта.</w:t>
      </w:r>
    </w:p>
    <w:p w:rsidR="00A06438" w:rsidRPr="00D8112C" w:rsidRDefault="00A06438" w:rsidP="00A06438">
      <w:pPr>
        <w:widowControl w:val="0"/>
        <w:ind w:firstLine="709"/>
        <w:jc w:val="both"/>
        <w:rPr>
          <w:noProof/>
          <w:snapToGrid w:val="0"/>
        </w:rPr>
      </w:pPr>
      <w:r w:rsidRPr="00D8112C">
        <w:rPr>
          <w:bCs/>
          <w:snapToGrid w:val="0"/>
          <w:spacing w:val="-5"/>
        </w:rPr>
        <w:t xml:space="preserve">5.1.4. </w:t>
      </w:r>
      <w:r w:rsidRPr="00D8112C">
        <w:rPr>
          <w:noProof/>
          <w:snapToGrid w:val="0"/>
        </w:rPr>
        <w:t>Передать товар надлежащего качества и в предусмотренном Контрактом количестве, не обремененный правами третьих лиц.</w:t>
      </w:r>
    </w:p>
    <w:p w:rsidR="00A06438" w:rsidRPr="00D8112C" w:rsidRDefault="00A06438" w:rsidP="00A06438">
      <w:pPr>
        <w:ind w:firstLine="709"/>
        <w:jc w:val="both"/>
        <w:rPr>
          <w:bCs/>
          <w:spacing w:val="-5"/>
        </w:rPr>
      </w:pPr>
      <w:r w:rsidRPr="00D8112C">
        <w:rPr>
          <w:bCs/>
          <w:spacing w:val="-5"/>
        </w:rPr>
        <w:t>5.1.5. При поставке товара передавать Государственному заказчику товарную накладную, счет, счет-фактуру или УПД</w:t>
      </w:r>
      <w:r w:rsidR="00215DE9">
        <w:rPr>
          <w:bCs/>
          <w:spacing w:val="-5"/>
        </w:rPr>
        <w:t>.</w:t>
      </w:r>
    </w:p>
    <w:p w:rsidR="00A06438" w:rsidRPr="00D8112C" w:rsidRDefault="00A06438" w:rsidP="00A06438">
      <w:pPr>
        <w:ind w:firstLine="709"/>
        <w:jc w:val="both"/>
        <w:rPr>
          <w:bCs/>
          <w:spacing w:val="-5"/>
        </w:rPr>
      </w:pPr>
      <w:r w:rsidRPr="00D8112C">
        <w:rPr>
          <w:bCs/>
          <w:spacing w:val="-5"/>
        </w:rPr>
        <w:t>5.1.6. Заменить товар, не соответствующий условиям настоящего Контракта, на товар, соответствующий условиям настоящего Контракта в течение 3 дней с момента получения соответствующего уведомления Государственного заказчика.</w:t>
      </w:r>
    </w:p>
    <w:p w:rsidR="00A06438" w:rsidRPr="00D8112C" w:rsidRDefault="00A06438" w:rsidP="00A06438">
      <w:pPr>
        <w:ind w:firstLine="709"/>
        <w:jc w:val="both"/>
        <w:rPr>
          <w:bCs/>
          <w:spacing w:val="-5"/>
        </w:rPr>
      </w:pPr>
      <w:r w:rsidRPr="00D8112C">
        <w:rPr>
          <w:bCs/>
          <w:spacing w:val="-5"/>
        </w:rPr>
        <w:t>5.1.7. В случае изменения места нахождения, почтового адреса в трехдневный срок уведомить об этом Государственного заказчика.</w:t>
      </w:r>
    </w:p>
    <w:p w:rsidR="00A06438" w:rsidRPr="00D8112C" w:rsidRDefault="00A06438" w:rsidP="00A06438">
      <w:pPr>
        <w:ind w:firstLine="709"/>
        <w:jc w:val="both"/>
        <w:rPr>
          <w:bCs/>
          <w:spacing w:val="-5"/>
        </w:rPr>
      </w:pPr>
      <w:r w:rsidRPr="00D8112C">
        <w:rPr>
          <w:bCs/>
          <w:spacing w:val="-5"/>
        </w:rPr>
        <w:t>5.2. Государственный заказчик обязан:</w:t>
      </w:r>
    </w:p>
    <w:p w:rsidR="00A06438" w:rsidRPr="00D8112C" w:rsidRDefault="00A06438" w:rsidP="00A06438">
      <w:pPr>
        <w:ind w:firstLine="709"/>
        <w:jc w:val="both"/>
        <w:rPr>
          <w:bCs/>
          <w:spacing w:val="-5"/>
        </w:rPr>
      </w:pPr>
      <w:r w:rsidRPr="00D8112C">
        <w:rPr>
          <w:bCs/>
          <w:spacing w:val="-5"/>
        </w:rPr>
        <w:t>5.2.1. Принять и оплатить товар в соответствии с условиями настоящего Контракта.</w:t>
      </w:r>
    </w:p>
    <w:p w:rsidR="00A06438" w:rsidRPr="00D8112C" w:rsidRDefault="00A06438" w:rsidP="00A06438">
      <w:pPr>
        <w:widowControl w:val="0"/>
        <w:ind w:firstLine="709"/>
        <w:jc w:val="both"/>
        <w:rPr>
          <w:noProof/>
          <w:snapToGrid w:val="0"/>
        </w:rPr>
      </w:pPr>
      <w:r w:rsidRPr="00D8112C">
        <w:rPr>
          <w:bCs/>
          <w:snapToGrid w:val="0"/>
          <w:spacing w:val="-5"/>
        </w:rPr>
        <w:lastRenderedPageBreak/>
        <w:t xml:space="preserve">5.2.2. </w:t>
      </w:r>
      <w:r w:rsidRPr="00D8112C">
        <w:rPr>
          <w:noProof/>
          <w:snapToGrid w:val="0"/>
        </w:rPr>
        <w:t xml:space="preserve">В случае расторжения Контракта (по любым основаниям) оплатить </w:t>
      </w:r>
      <w:r w:rsidRPr="00D8112C">
        <w:rPr>
          <w:bCs/>
          <w:spacing w:val="-5"/>
        </w:rPr>
        <w:t>Поставщику</w:t>
      </w:r>
      <w:r w:rsidRPr="00D8112C">
        <w:rPr>
          <w:noProof/>
          <w:snapToGrid w:val="0"/>
        </w:rPr>
        <w:t xml:space="preserve"> стоимость товара, фактически поставленного на момент расторжения Контракта, </w:t>
      </w:r>
      <w:r w:rsidR="00215DE9">
        <w:rPr>
          <w:noProof/>
          <w:snapToGrid w:val="0"/>
        </w:rPr>
        <w:br/>
      </w:r>
      <w:r w:rsidRPr="00D8112C">
        <w:rPr>
          <w:noProof/>
          <w:snapToGrid w:val="0"/>
        </w:rPr>
        <w:t>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A06438" w:rsidRPr="00D8112C" w:rsidRDefault="00A06438" w:rsidP="00A06438">
      <w:pPr>
        <w:widowControl w:val="0"/>
        <w:ind w:firstLine="709"/>
        <w:jc w:val="both"/>
        <w:rPr>
          <w:noProof/>
          <w:snapToGrid w:val="0"/>
        </w:rPr>
      </w:pPr>
      <w:r w:rsidRPr="00D8112C">
        <w:rPr>
          <w:noProof/>
          <w:snapToGrid w:val="0"/>
        </w:rPr>
        <w:t>5.2.3. Выполнять иные обязанности, предусмотренные действующим законодательством Российской Федерации и Контрактом.</w:t>
      </w:r>
    </w:p>
    <w:p w:rsidR="00A06438" w:rsidRPr="00D8112C" w:rsidRDefault="00A06438" w:rsidP="00A06438">
      <w:pPr>
        <w:widowControl w:val="0"/>
        <w:ind w:firstLine="709"/>
        <w:jc w:val="both"/>
        <w:rPr>
          <w:noProof/>
          <w:snapToGrid w:val="0"/>
        </w:rPr>
      </w:pPr>
      <w:r w:rsidRPr="00D8112C">
        <w:rPr>
          <w:noProof/>
          <w:snapToGrid w:val="0"/>
        </w:rPr>
        <w:t>5.2.4. Взыскивать неустойку (пеню и штраф) в соответствии с разделом 7 Контракта.</w:t>
      </w:r>
    </w:p>
    <w:p w:rsidR="00A06438" w:rsidRPr="00D8112C" w:rsidRDefault="00A06438" w:rsidP="00A06438">
      <w:pPr>
        <w:widowControl w:val="0"/>
        <w:ind w:firstLine="709"/>
        <w:jc w:val="both"/>
        <w:rPr>
          <w:noProof/>
          <w:snapToGrid w:val="0"/>
        </w:rPr>
      </w:pPr>
      <w:r w:rsidRPr="00D8112C">
        <w:rPr>
          <w:noProof/>
          <w:snapToGrid w:val="0"/>
        </w:rPr>
        <w:t>5.3. Государственный заказчик имеет право:</w:t>
      </w:r>
    </w:p>
    <w:p w:rsidR="00A06438" w:rsidRPr="00D8112C" w:rsidRDefault="00A06438" w:rsidP="00A06438">
      <w:pPr>
        <w:widowControl w:val="0"/>
        <w:ind w:firstLine="709"/>
        <w:jc w:val="both"/>
        <w:rPr>
          <w:noProof/>
          <w:snapToGrid w:val="0"/>
        </w:rPr>
      </w:pPr>
      <w:r w:rsidRPr="00D8112C">
        <w:rPr>
          <w:noProof/>
          <w:snapToGrid w:val="0"/>
        </w:rPr>
        <w:t>5.3.1. Участвовать в приемке Товара по качеству.</w:t>
      </w:r>
    </w:p>
    <w:p w:rsidR="00A06438" w:rsidRPr="00D8112C" w:rsidRDefault="00A06438" w:rsidP="00A06438">
      <w:pPr>
        <w:ind w:firstLine="709"/>
        <w:jc w:val="both"/>
        <w:rPr>
          <w:bCs/>
          <w:spacing w:val="-5"/>
        </w:rPr>
      </w:pPr>
      <w:r w:rsidRPr="00D8112C">
        <w:rPr>
          <w:noProof/>
        </w:rPr>
        <w:t xml:space="preserve">5.3.2. </w:t>
      </w:r>
      <w:r w:rsidRPr="00D8112C">
        <w:rPr>
          <w:spacing w:val="-4"/>
        </w:rPr>
        <w:t xml:space="preserve">Принять решение об одностороннем отказе от исполнения Контракта </w:t>
      </w:r>
      <w:r w:rsidR="00215DE9">
        <w:rPr>
          <w:spacing w:val="-4"/>
        </w:rPr>
        <w:br/>
      </w:r>
      <w:r w:rsidRPr="00D8112C">
        <w:rPr>
          <w:bCs/>
          <w:spacing w:val="-5"/>
        </w:rPr>
        <w:t xml:space="preserve">по основаниям, предусмотренным Гражданским кодексом Российской Федерации </w:t>
      </w:r>
      <w:r w:rsidR="00215DE9">
        <w:rPr>
          <w:bCs/>
          <w:spacing w:val="-5"/>
        </w:rPr>
        <w:br/>
      </w:r>
      <w:r w:rsidRPr="00D8112C">
        <w:rPr>
          <w:bCs/>
          <w:spacing w:val="-5"/>
        </w:rPr>
        <w:t>для одностороннего отказа от исполнения отдельных видов обязательств.</w:t>
      </w:r>
    </w:p>
    <w:p w:rsidR="00A06438" w:rsidRPr="00D8112C" w:rsidRDefault="00A06438" w:rsidP="00A06438">
      <w:pPr>
        <w:ind w:firstLine="709"/>
        <w:jc w:val="both"/>
        <w:rPr>
          <w:noProof/>
        </w:rPr>
      </w:pPr>
      <w:r w:rsidRPr="00D8112C">
        <w:rPr>
          <w:noProof/>
        </w:rPr>
        <w:t>5.4. Поставщик вправе:</w:t>
      </w:r>
    </w:p>
    <w:p w:rsidR="00A06438" w:rsidRPr="00D8112C" w:rsidRDefault="00A06438" w:rsidP="00A06438">
      <w:pPr>
        <w:ind w:firstLine="709"/>
        <w:jc w:val="both"/>
        <w:rPr>
          <w:noProof/>
        </w:rPr>
      </w:pPr>
      <w:r w:rsidRPr="00D8112C">
        <w:rPr>
          <w:noProof/>
        </w:rPr>
        <w:t>5.4.1. Требовать оплату за поставленный по Контракту товар.</w:t>
      </w:r>
    </w:p>
    <w:p w:rsidR="00A06438" w:rsidRPr="00D8112C" w:rsidRDefault="00A06438" w:rsidP="00A06438">
      <w:pPr>
        <w:ind w:firstLine="709"/>
        <w:jc w:val="both"/>
        <w:rPr>
          <w:noProof/>
        </w:rPr>
      </w:pPr>
      <w:r w:rsidRPr="00D8112C">
        <w:rPr>
          <w:noProof/>
        </w:rPr>
        <w:t xml:space="preserve">5.4.2. Требовать уплату пеней </w:t>
      </w:r>
      <w:r w:rsidRPr="00D8112C">
        <w:rPr>
          <w:noProof/>
          <w:snapToGrid w:val="0"/>
        </w:rPr>
        <w:t>в соответствии с разделом 7 Контракта.</w:t>
      </w:r>
    </w:p>
    <w:p w:rsidR="00A06438" w:rsidRPr="00D8112C" w:rsidRDefault="00A06438" w:rsidP="00A06438">
      <w:pPr>
        <w:ind w:firstLine="709"/>
        <w:jc w:val="both"/>
        <w:rPr>
          <w:bCs/>
          <w:spacing w:val="-10"/>
        </w:rPr>
      </w:pPr>
      <w:r w:rsidRPr="00D8112C">
        <w:rPr>
          <w:noProof/>
          <w:spacing w:val="-10"/>
        </w:rPr>
        <w:t xml:space="preserve">5.4.3. Принять решение об одностороннем отказе от исполнения </w:t>
      </w:r>
      <w:r w:rsidRPr="00D8112C">
        <w:rPr>
          <w:bCs/>
          <w:spacing w:val="-10"/>
        </w:rPr>
        <w:t xml:space="preserve">по основаниям, предусмотренным Гражданским кодексом Российской Федерации для одностороннего отказа </w:t>
      </w:r>
      <w:r w:rsidR="00215DE9">
        <w:rPr>
          <w:bCs/>
          <w:spacing w:val="-10"/>
        </w:rPr>
        <w:br/>
      </w:r>
      <w:r w:rsidRPr="00D8112C">
        <w:rPr>
          <w:bCs/>
          <w:spacing w:val="-10"/>
        </w:rPr>
        <w:t>от исполнения отдельных видов обязательств.</w:t>
      </w:r>
    </w:p>
    <w:p w:rsidR="00A06438" w:rsidRPr="00D8112C" w:rsidRDefault="00A06438" w:rsidP="00A06438">
      <w:pPr>
        <w:ind w:firstLine="709"/>
        <w:jc w:val="both"/>
        <w:rPr>
          <w:bCs/>
          <w:spacing w:val="-10"/>
        </w:rPr>
      </w:pPr>
    </w:p>
    <w:p w:rsidR="00A06438" w:rsidRPr="00215DE9" w:rsidRDefault="00A06438" w:rsidP="00215DE9">
      <w:pPr>
        <w:pStyle w:val="ae"/>
        <w:numPr>
          <w:ilvl w:val="0"/>
          <w:numId w:val="11"/>
        </w:numPr>
        <w:jc w:val="center"/>
        <w:rPr>
          <w:b/>
          <w:bCs/>
          <w:spacing w:val="-8"/>
        </w:rPr>
      </w:pPr>
      <w:r w:rsidRPr="00215DE9">
        <w:rPr>
          <w:b/>
          <w:bCs/>
          <w:spacing w:val="-8"/>
        </w:rPr>
        <w:t>Порядок и сроки приемки товара, оформления результатов такой приемки</w:t>
      </w:r>
    </w:p>
    <w:p w:rsidR="00215DE9" w:rsidRPr="00215DE9" w:rsidRDefault="00215DE9" w:rsidP="00215DE9">
      <w:pPr>
        <w:pStyle w:val="ae"/>
        <w:rPr>
          <w:b/>
          <w:bCs/>
          <w:spacing w:val="-8"/>
        </w:rPr>
      </w:pP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6.1.</w:t>
      </w:r>
      <w:r w:rsidRPr="00D8112C">
        <w:rPr>
          <w:rFonts w:ascii="Times New Roman" w:hAnsi="Times New Roman"/>
          <w:sz w:val="24"/>
          <w:szCs w:val="24"/>
        </w:rPr>
        <w:t xml:space="preserve"> Приемка товара по качеству и количеству производиться Государственным заказчиком в порядке, предусмотренном в соответствии с действующими инструкциями, утвержденными постановлением Государственного арбитража при </w:t>
      </w:r>
      <w:proofErr w:type="gramStart"/>
      <w:r w:rsidRPr="00D8112C">
        <w:rPr>
          <w:rFonts w:ascii="Times New Roman" w:hAnsi="Times New Roman"/>
          <w:sz w:val="24"/>
          <w:szCs w:val="24"/>
        </w:rPr>
        <w:t>СМ</w:t>
      </w:r>
      <w:proofErr w:type="gramEnd"/>
      <w:r w:rsidRPr="00D8112C">
        <w:rPr>
          <w:rFonts w:ascii="Times New Roman" w:hAnsi="Times New Roman"/>
          <w:sz w:val="24"/>
          <w:szCs w:val="24"/>
        </w:rPr>
        <w:t xml:space="preserve"> СССР № П-6 </w:t>
      </w:r>
      <w:r w:rsidR="00215DE9">
        <w:rPr>
          <w:rFonts w:ascii="Times New Roman" w:hAnsi="Times New Roman"/>
          <w:sz w:val="24"/>
          <w:szCs w:val="24"/>
        </w:rPr>
        <w:br/>
      </w:r>
      <w:r w:rsidRPr="00D8112C">
        <w:rPr>
          <w:rFonts w:ascii="Times New Roman" w:hAnsi="Times New Roman"/>
          <w:sz w:val="24"/>
          <w:szCs w:val="24"/>
        </w:rPr>
        <w:t>от 15.04.1965, № П-7 от 25.04.1966 с последующими изменениями и дополнениями.</w:t>
      </w: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 xml:space="preserve">6.2. Товар поставляется Государственному Заказчику единой партией в соответствии </w:t>
      </w:r>
      <w:r w:rsidR="00215DE9">
        <w:rPr>
          <w:rFonts w:ascii="Times New Roman" w:hAnsi="Times New Roman"/>
          <w:noProof/>
          <w:sz w:val="24"/>
          <w:szCs w:val="24"/>
        </w:rPr>
        <w:br/>
      </w:r>
      <w:r w:rsidRPr="00D8112C">
        <w:rPr>
          <w:rFonts w:ascii="Times New Roman" w:hAnsi="Times New Roman"/>
          <w:noProof/>
          <w:sz w:val="24"/>
          <w:szCs w:val="24"/>
        </w:rPr>
        <w:t>с условиями настоящего Контракта. Количество Товара определяется на основании настоящего Контракта. Частичная поставка и поставка Товара по частям не допускается.</w:t>
      </w:r>
    </w:p>
    <w:p w:rsidR="00A06438" w:rsidRPr="00D8112C" w:rsidRDefault="005367FD"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 xml:space="preserve">6.3. </w:t>
      </w:r>
      <w:r w:rsidR="00A06438" w:rsidRPr="00D8112C">
        <w:rPr>
          <w:rFonts w:ascii="Times New Roman" w:hAnsi="Times New Roman"/>
          <w:noProof/>
          <w:sz w:val="24"/>
          <w:szCs w:val="24"/>
        </w:rPr>
        <w:t xml:space="preserve">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w:t>
      </w:r>
      <w:r w:rsidR="00215DE9">
        <w:rPr>
          <w:rFonts w:ascii="Times New Roman" w:hAnsi="Times New Roman"/>
          <w:noProof/>
          <w:sz w:val="24"/>
          <w:szCs w:val="24"/>
        </w:rPr>
        <w:br/>
      </w:r>
      <w:r w:rsidR="00A06438" w:rsidRPr="00D8112C">
        <w:rPr>
          <w:rFonts w:ascii="Times New Roman" w:hAnsi="Times New Roman"/>
          <w:noProof/>
          <w:sz w:val="24"/>
          <w:szCs w:val="24"/>
        </w:rPr>
        <w:t>в соответствии с Законом № 44-ФЗ.</w:t>
      </w:r>
    </w:p>
    <w:p w:rsidR="00A06438" w:rsidRPr="00D8112C" w:rsidRDefault="00A06438" w:rsidP="00A06438">
      <w:pPr>
        <w:pStyle w:val="af0"/>
        <w:ind w:firstLine="567"/>
        <w:jc w:val="both"/>
        <w:rPr>
          <w:rFonts w:ascii="Times New Roman" w:hAnsi="Times New Roman"/>
          <w:bCs/>
          <w:spacing w:val="-5"/>
          <w:sz w:val="24"/>
          <w:szCs w:val="24"/>
        </w:rPr>
      </w:pPr>
      <w:r w:rsidRPr="00D8112C">
        <w:rPr>
          <w:rFonts w:ascii="Times New Roman" w:hAnsi="Times New Roman"/>
          <w:bCs/>
          <w:spacing w:val="-5"/>
          <w:sz w:val="24"/>
          <w:szCs w:val="24"/>
        </w:rPr>
        <w:t>6</w:t>
      </w:r>
      <w:r w:rsidRPr="00D8112C">
        <w:rPr>
          <w:rFonts w:ascii="Times New Roman" w:hAnsi="Times New Roman"/>
          <w:noProof/>
          <w:sz w:val="24"/>
          <w:szCs w:val="24"/>
        </w:rPr>
        <w:t>.</w:t>
      </w:r>
      <w:r w:rsidR="00A24A04" w:rsidRPr="00D8112C">
        <w:rPr>
          <w:rFonts w:ascii="Times New Roman" w:hAnsi="Times New Roman"/>
          <w:noProof/>
          <w:sz w:val="24"/>
          <w:szCs w:val="24"/>
        </w:rPr>
        <w:t>4</w:t>
      </w:r>
      <w:r w:rsidRPr="00D8112C">
        <w:rPr>
          <w:rFonts w:ascii="Times New Roman" w:hAnsi="Times New Roman"/>
          <w:noProof/>
          <w:sz w:val="24"/>
          <w:szCs w:val="24"/>
        </w:rPr>
        <w:t xml:space="preserve">. В случае создания Государственным заказчиком приемочной комиссии (из числа работников Государственного заказчика) экспертизу оказанных услуг проводят члены данной комиссии в течение 10 (десяти) рабочих дней, следующих за днем поступления </w:t>
      </w:r>
      <w:r w:rsidR="00215DE9">
        <w:rPr>
          <w:rFonts w:ascii="Times New Roman" w:hAnsi="Times New Roman"/>
          <w:noProof/>
          <w:sz w:val="24"/>
          <w:szCs w:val="24"/>
        </w:rPr>
        <w:br/>
      </w:r>
      <w:r w:rsidRPr="00D8112C">
        <w:rPr>
          <w:rFonts w:ascii="Times New Roman" w:hAnsi="Times New Roman"/>
          <w:noProof/>
          <w:sz w:val="24"/>
          <w:szCs w:val="24"/>
        </w:rPr>
        <w:t>от Поставщика Государственному заказчику документа о приемке.</w:t>
      </w: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bCs/>
          <w:spacing w:val="-5"/>
          <w:sz w:val="24"/>
          <w:szCs w:val="24"/>
        </w:rPr>
        <w:t>6.</w:t>
      </w:r>
      <w:r w:rsidR="00A24A04" w:rsidRPr="00D8112C">
        <w:rPr>
          <w:rFonts w:ascii="Times New Roman" w:hAnsi="Times New Roman"/>
          <w:bCs/>
          <w:spacing w:val="-5"/>
          <w:sz w:val="24"/>
          <w:szCs w:val="24"/>
        </w:rPr>
        <w:t>5</w:t>
      </w:r>
      <w:r w:rsidRPr="00D8112C">
        <w:rPr>
          <w:rFonts w:ascii="Times New Roman" w:hAnsi="Times New Roman"/>
          <w:bCs/>
          <w:spacing w:val="-5"/>
          <w:sz w:val="24"/>
          <w:szCs w:val="24"/>
        </w:rPr>
        <w:t xml:space="preserve">. Экспертиза с привлеченными Заказчиком экспертами, экспертными организациями проводится в </w:t>
      </w:r>
      <w:r w:rsidRPr="00D8112C">
        <w:rPr>
          <w:rFonts w:ascii="Times New Roman" w:hAnsi="Times New Roman"/>
          <w:noProof/>
          <w:sz w:val="24"/>
          <w:szCs w:val="24"/>
        </w:rPr>
        <w:t xml:space="preserve">течение 10 (десяти) рабочих дней, следующих за днем поступления </w:t>
      </w:r>
      <w:r w:rsidR="00215DE9">
        <w:rPr>
          <w:rFonts w:ascii="Times New Roman" w:hAnsi="Times New Roman"/>
          <w:noProof/>
          <w:sz w:val="24"/>
          <w:szCs w:val="24"/>
        </w:rPr>
        <w:br/>
      </w:r>
      <w:r w:rsidRPr="00D8112C">
        <w:rPr>
          <w:rFonts w:ascii="Times New Roman" w:hAnsi="Times New Roman"/>
          <w:noProof/>
          <w:sz w:val="24"/>
          <w:szCs w:val="24"/>
        </w:rPr>
        <w:t xml:space="preserve">от Поставщика Государственному заказчику документа о приемке. </w:t>
      </w: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6.</w:t>
      </w:r>
      <w:r w:rsidR="00A24A04" w:rsidRPr="00D8112C">
        <w:rPr>
          <w:rFonts w:ascii="Times New Roman" w:hAnsi="Times New Roman"/>
          <w:noProof/>
          <w:sz w:val="24"/>
          <w:szCs w:val="24"/>
        </w:rPr>
        <w:t>6</w:t>
      </w:r>
      <w:r w:rsidRPr="00D8112C">
        <w:rPr>
          <w:rFonts w:ascii="Times New Roman" w:hAnsi="Times New Roman"/>
          <w:noProof/>
          <w:sz w:val="24"/>
          <w:szCs w:val="24"/>
        </w:rPr>
        <w:t>. Заказчик вправе для проведения экспертизы Товара  осуществлять выборочную проверку качества и безопасности Товара  до 100 процентов от количества партии каждого наименования Товара для подтверждения его соответствия условиям настоящего Контракта в момент передачи Государственному заказчику.</w:t>
      </w: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6.</w:t>
      </w:r>
      <w:r w:rsidR="00A24A04" w:rsidRPr="00D8112C">
        <w:rPr>
          <w:rFonts w:ascii="Times New Roman" w:hAnsi="Times New Roman"/>
          <w:noProof/>
          <w:sz w:val="24"/>
          <w:szCs w:val="24"/>
        </w:rPr>
        <w:t>7</w:t>
      </w:r>
      <w:r w:rsidRPr="00D8112C">
        <w:rPr>
          <w:rFonts w:ascii="Times New Roman" w:hAnsi="Times New Roman"/>
          <w:noProof/>
          <w:sz w:val="24"/>
          <w:szCs w:val="24"/>
        </w:rPr>
        <w:t xml:space="preserve">. 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w:t>
      </w:r>
      <w:r w:rsidR="00215DE9">
        <w:rPr>
          <w:rFonts w:ascii="Times New Roman" w:hAnsi="Times New Roman"/>
          <w:noProof/>
          <w:sz w:val="24"/>
          <w:szCs w:val="24"/>
        </w:rPr>
        <w:br/>
      </w:r>
      <w:r w:rsidRPr="00D8112C">
        <w:rPr>
          <w:rFonts w:ascii="Times New Roman" w:hAnsi="Times New Roman"/>
          <w:noProof/>
          <w:sz w:val="24"/>
          <w:szCs w:val="24"/>
        </w:rPr>
        <w:t>в части качества и безопасности Товара. (результатов отдельного этапа исполнения Контракта).</w:t>
      </w: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lastRenderedPageBreak/>
        <w:t>6.</w:t>
      </w:r>
      <w:r w:rsidR="000018FD" w:rsidRPr="00D8112C">
        <w:rPr>
          <w:rFonts w:ascii="Times New Roman" w:hAnsi="Times New Roman"/>
          <w:noProof/>
          <w:sz w:val="24"/>
          <w:szCs w:val="24"/>
        </w:rPr>
        <w:t>8</w:t>
      </w:r>
      <w:r w:rsidRPr="00D8112C">
        <w:rPr>
          <w:rFonts w:ascii="Times New Roman" w:hAnsi="Times New Roman"/>
          <w:noProof/>
          <w:sz w:val="24"/>
          <w:szCs w:val="24"/>
        </w:rPr>
        <w:t>.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6.</w:t>
      </w:r>
      <w:r w:rsidR="000018FD" w:rsidRPr="00D8112C">
        <w:rPr>
          <w:rFonts w:ascii="Times New Roman" w:hAnsi="Times New Roman"/>
          <w:noProof/>
          <w:sz w:val="24"/>
          <w:szCs w:val="24"/>
        </w:rPr>
        <w:t>9</w:t>
      </w:r>
      <w:r w:rsidRPr="00D8112C">
        <w:rPr>
          <w:rFonts w:ascii="Times New Roman" w:hAnsi="Times New Roman"/>
          <w:noProof/>
          <w:sz w:val="24"/>
          <w:szCs w:val="24"/>
        </w:rPr>
        <w:t xml:space="preserve">.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w:t>
      </w:r>
      <w:r w:rsidR="00215DE9">
        <w:rPr>
          <w:rFonts w:ascii="Times New Roman" w:hAnsi="Times New Roman"/>
          <w:noProof/>
          <w:sz w:val="24"/>
          <w:szCs w:val="24"/>
        </w:rPr>
        <w:br/>
      </w:r>
      <w:r w:rsidRPr="00D8112C">
        <w:rPr>
          <w:rFonts w:ascii="Times New Roman" w:hAnsi="Times New Roman"/>
          <w:noProof/>
          <w:sz w:val="24"/>
          <w:szCs w:val="24"/>
        </w:rPr>
        <w:t>не препятствует приемке Товара и устранено Поставщиком.</w:t>
      </w: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6.1</w:t>
      </w:r>
      <w:r w:rsidR="000018FD" w:rsidRPr="00D8112C">
        <w:rPr>
          <w:rFonts w:ascii="Times New Roman" w:hAnsi="Times New Roman"/>
          <w:noProof/>
          <w:sz w:val="24"/>
          <w:szCs w:val="24"/>
        </w:rPr>
        <w:t>0</w:t>
      </w:r>
      <w:r w:rsidRPr="00D8112C">
        <w:rPr>
          <w:rFonts w:ascii="Times New Roman" w:hAnsi="Times New Roman"/>
          <w:noProof/>
          <w:sz w:val="24"/>
          <w:szCs w:val="24"/>
        </w:rPr>
        <w:t xml:space="preserve">. </w:t>
      </w:r>
      <w:proofErr w:type="gramStart"/>
      <w:r w:rsidRPr="00D8112C">
        <w:rPr>
          <w:rFonts w:ascii="Times New Roman" w:hAnsi="Times New Roman"/>
          <w:noProof/>
          <w:sz w:val="24"/>
          <w:szCs w:val="24"/>
        </w:rPr>
        <w:t>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члены приемочной комиссии Заказчика подписывают поступивший документ о приемке или подписывают мотивированный отказ от подписания документа о приемке с</w:t>
      </w:r>
      <w:proofErr w:type="gramEnd"/>
      <w:r w:rsidRPr="00D8112C">
        <w:rPr>
          <w:rFonts w:ascii="Times New Roman" w:hAnsi="Times New Roman"/>
          <w:noProof/>
          <w:sz w:val="24"/>
          <w:szCs w:val="24"/>
        </w:rPr>
        <w:t xml:space="preserve"> указанием причин такого отказа. </w:t>
      </w: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6.1</w:t>
      </w:r>
      <w:r w:rsidR="000018FD" w:rsidRPr="00D8112C">
        <w:rPr>
          <w:rFonts w:ascii="Times New Roman" w:hAnsi="Times New Roman"/>
          <w:noProof/>
          <w:sz w:val="24"/>
          <w:szCs w:val="24"/>
        </w:rPr>
        <w:t>1</w:t>
      </w:r>
      <w:r w:rsidRPr="00D8112C">
        <w:rPr>
          <w:rFonts w:ascii="Times New Roman" w:hAnsi="Times New Roman"/>
          <w:noProof/>
          <w:sz w:val="24"/>
          <w:szCs w:val="24"/>
        </w:rPr>
        <w:t xml:space="preserve">.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w:t>
      </w:r>
      <w:r w:rsidR="00215DE9">
        <w:rPr>
          <w:rFonts w:ascii="Times New Roman" w:hAnsi="Times New Roman"/>
          <w:noProof/>
          <w:sz w:val="24"/>
          <w:szCs w:val="24"/>
        </w:rPr>
        <w:br/>
      </w:r>
      <w:r w:rsidRPr="00D8112C">
        <w:rPr>
          <w:rFonts w:ascii="Times New Roman" w:hAnsi="Times New Roman"/>
          <w:noProof/>
          <w:sz w:val="24"/>
          <w:szCs w:val="24"/>
        </w:rPr>
        <w:t xml:space="preserve">и размещает их в единой информационной системе. Если члены приемочной комиссии </w:t>
      </w:r>
      <w:r w:rsidR="00215DE9">
        <w:rPr>
          <w:rFonts w:ascii="Times New Roman" w:hAnsi="Times New Roman"/>
          <w:noProof/>
          <w:sz w:val="24"/>
          <w:szCs w:val="24"/>
        </w:rPr>
        <w:br/>
      </w:r>
      <w:r w:rsidRPr="00D8112C">
        <w:rPr>
          <w:rFonts w:ascii="Times New Roman" w:hAnsi="Times New Roman"/>
          <w:noProof/>
          <w:sz w:val="24"/>
          <w:szCs w:val="24"/>
        </w:rPr>
        <w:t>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1" w:name="Par1"/>
      <w:bookmarkEnd w:id="1"/>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6.1</w:t>
      </w:r>
      <w:r w:rsidR="000018FD" w:rsidRPr="00D8112C">
        <w:rPr>
          <w:rFonts w:ascii="Times New Roman" w:hAnsi="Times New Roman"/>
          <w:noProof/>
          <w:sz w:val="24"/>
          <w:szCs w:val="24"/>
        </w:rPr>
        <w:t>2</w:t>
      </w:r>
      <w:r w:rsidRPr="00D8112C">
        <w:rPr>
          <w:rFonts w:ascii="Times New Roman" w:hAnsi="Times New Roman"/>
          <w:noProof/>
          <w:sz w:val="24"/>
          <w:szCs w:val="24"/>
        </w:rPr>
        <w:t xml:space="preserve">. </w:t>
      </w:r>
      <w:proofErr w:type="gramStart"/>
      <w:r w:rsidRPr="00D8112C">
        <w:rPr>
          <w:rFonts w:ascii="Times New Roman" w:hAnsi="Times New Roman"/>
          <w:noProof/>
          <w:sz w:val="24"/>
          <w:szCs w:val="24"/>
        </w:rPr>
        <w:t>В случае получения мотивированного отказа от подписания документа о приемке поставщик (подрядчик, исполнитель) вправе в срок не позднее 10 (десяти) календарных  дней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w:t>
      </w:r>
      <w:proofErr w:type="gramEnd"/>
      <w:r w:rsidRPr="00D8112C">
        <w:rPr>
          <w:rFonts w:ascii="Times New Roman" w:hAnsi="Times New Roman"/>
          <w:noProof/>
          <w:sz w:val="24"/>
          <w:szCs w:val="24"/>
        </w:rPr>
        <w:t xml:space="preserve"> муниципальных нужд».</w:t>
      </w: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6.1</w:t>
      </w:r>
      <w:r w:rsidR="000018FD" w:rsidRPr="00D8112C">
        <w:rPr>
          <w:rFonts w:ascii="Times New Roman" w:hAnsi="Times New Roman"/>
          <w:noProof/>
          <w:sz w:val="24"/>
          <w:szCs w:val="24"/>
        </w:rPr>
        <w:t>3</w:t>
      </w:r>
      <w:r w:rsidRPr="00D8112C">
        <w:rPr>
          <w:rFonts w:ascii="Times New Roman" w:hAnsi="Times New Roman"/>
          <w:noProof/>
          <w:sz w:val="24"/>
          <w:szCs w:val="24"/>
        </w:rPr>
        <w:t xml:space="preserve">. К документу о приемке, могут прилагаться документы, которые считаются </w:t>
      </w:r>
      <w:r w:rsidR="00215DE9">
        <w:rPr>
          <w:rFonts w:ascii="Times New Roman" w:hAnsi="Times New Roman"/>
          <w:noProof/>
          <w:sz w:val="24"/>
          <w:szCs w:val="24"/>
        </w:rPr>
        <w:br/>
      </w:r>
      <w:r w:rsidRPr="00D8112C">
        <w:rPr>
          <w:rFonts w:ascii="Times New Roman" w:hAnsi="Times New Roman"/>
          <w:noProof/>
          <w:sz w:val="24"/>
          <w:szCs w:val="24"/>
        </w:rPr>
        <w:t xml:space="preserve">его неотъемлемой частью. При этом в случае, если информация, содержащаяся </w:t>
      </w:r>
      <w:r w:rsidR="00215DE9">
        <w:rPr>
          <w:rFonts w:ascii="Times New Roman" w:hAnsi="Times New Roman"/>
          <w:noProof/>
          <w:sz w:val="24"/>
          <w:szCs w:val="24"/>
        </w:rPr>
        <w:br/>
      </w:r>
      <w:r w:rsidRPr="00D8112C">
        <w:rPr>
          <w:rFonts w:ascii="Times New Roman" w:hAnsi="Times New Roman"/>
          <w:noProof/>
          <w:sz w:val="24"/>
          <w:szCs w:val="24"/>
        </w:rPr>
        <w:t xml:space="preserve">в прилагаемых документах, не соответствует информации, содержащейся в документе </w:t>
      </w:r>
      <w:r w:rsidR="00215DE9">
        <w:rPr>
          <w:rFonts w:ascii="Times New Roman" w:hAnsi="Times New Roman"/>
          <w:noProof/>
          <w:sz w:val="24"/>
          <w:szCs w:val="24"/>
        </w:rPr>
        <w:br/>
      </w:r>
      <w:r w:rsidRPr="00D8112C">
        <w:rPr>
          <w:rFonts w:ascii="Times New Roman" w:hAnsi="Times New Roman"/>
          <w:noProof/>
          <w:sz w:val="24"/>
          <w:szCs w:val="24"/>
        </w:rPr>
        <w:t>о приемке, приоритет имеет информация, содержащаяся в документе о приемке.</w:t>
      </w: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6.1</w:t>
      </w:r>
      <w:r w:rsidR="000018FD" w:rsidRPr="00D8112C">
        <w:rPr>
          <w:rFonts w:ascii="Times New Roman" w:hAnsi="Times New Roman"/>
          <w:noProof/>
          <w:sz w:val="24"/>
          <w:szCs w:val="24"/>
        </w:rPr>
        <w:t>4</w:t>
      </w:r>
      <w:r w:rsidRPr="00D8112C">
        <w:rPr>
          <w:rFonts w:ascii="Times New Roman" w:hAnsi="Times New Roman"/>
          <w:noProof/>
          <w:sz w:val="24"/>
          <w:szCs w:val="24"/>
        </w:rPr>
        <w:t xml:space="preserve">. Датой приемки поставленного товара, выполненной работы, оказанной услуги считается дата </w:t>
      </w:r>
      <w:r w:rsidR="000018FD" w:rsidRPr="00D8112C">
        <w:rPr>
          <w:rFonts w:ascii="Times New Roman" w:hAnsi="Times New Roman"/>
          <w:noProof/>
          <w:sz w:val="24"/>
          <w:szCs w:val="24"/>
        </w:rPr>
        <w:t xml:space="preserve"> подписания</w:t>
      </w:r>
      <w:r w:rsidRPr="00D8112C">
        <w:rPr>
          <w:rFonts w:ascii="Times New Roman" w:hAnsi="Times New Roman"/>
          <w:noProof/>
          <w:sz w:val="24"/>
          <w:szCs w:val="24"/>
        </w:rPr>
        <w:t xml:space="preserve"> документа о приемке, подписанного заказчиком.</w:t>
      </w: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6.1</w:t>
      </w:r>
      <w:r w:rsidR="000018FD" w:rsidRPr="00D8112C">
        <w:rPr>
          <w:rFonts w:ascii="Times New Roman" w:hAnsi="Times New Roman"/>
          <w:noProof/>
          <w:sz w:val="24"/>
          <w:szCs w:val="24"/>
        </w:rPr>
        <w:t>5</w:t>
      </w:r>
      <w:r w:rsidRPr="00D8112C">
        <w:rPr>
          <w:rFonts w:ascii="Times New Roman" w:hAnsi="Times New Roman"/>
          <w:noProof/>
          <w:sz w:val="24"/>
          <w:szCs w:val="24"/>
        </w:rPr>
        <w:t>.  Поставщик передает Заказчику документы в составе, определенном в настоящем пункте.</w:t>
      </w: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Состав документов:</w:t>
      </w: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 товарные накладные, подписанные Государственным заказчиком и заверенные печатью Поставщика (при наличии печати);</w:t>
      </w: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 УПД;</w:t>
      </w: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Подписание со стороны Заказчика Акта сдачи-приемки Товара подтверждает исполнение обязательств Поставщика, предусмотренных настоящим Контрактом.</w:t>
      </w: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6.1</w:t>
      </w:r>
      <w:r w:rsidR="000018FD" w:rsidRPr="00D8112C">
        <w:rPr>
          <w:rFonts w:ascii="Times New Roman" w:hAnsi="Times New Roman"/>
          <w:noProof/>
          <w:sz w:val="24"/>
          <w:szCs w:val="24"/>
        </w:rPr>
        <w:t>6</w:t>
      </w:r>
      <w:r w:rsidRPr="00D8112C">
        <w:rPr>
          <w:rFonts w:ascii="Times New Roman" w:hAnsi="Times New Roman"/>
          <w:noProof/>
          <w:sz w:val="24"/>
          <w:szCs w:val="24"/>
        </w:rPr>
        <w:t>.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w:t>
      </w:r>
    </w:p>
    <w:p w:rsidR="00A06438" w:rsidRPr="00D8112C" w:rsidRDefault="00A06438" w:rsidP="00A06438">
      <w:pPr>
        <w:pStyle w:val="af0"/>
        <w:ind w:firstLine="567"/>
        <w:jc w:val="both"/>
        <w:rPr>
          <w:rFonts w:ascii="Times New Roman" w:hAnsi="Times New Roman"/>
          <w:noProof/>
          <w:sz w:val="24"/>
          <w:szCs w:val="24"/>
        </w:rPr>
      </w:pPr>
      <w:r w:rsidRPr="00D8112C">
        <w:rPr>
          <w:rFonts w:ascii="Times New Roman" w:hAnsi="Times New Roman"/>
          <w:noProof/>
          <w:sz w:val="24"/>
          <w:szCs w:val="24"/>
        </w:rPr>
        <w:t>6.</w:t>
      </w:r>
      <w:r w:rsidR="000018FD" w:rsidRPr="00D8112C">
        <w:rPr>
          <w:rFonts w:ascii="Times New Roman" w:hAnsi="Times New Roman"/>
          <w:noProof/>
          <w:sz w:val="24"/>
          <w:szCs w:val="24"/>
        </w:rPr>
        <w:t>17</w:t>
      </w:r>
      <w:r w:rsidRPr="00D8112C">
        <w:rPr>
          <w:rFonts w:ascii="Times New Roman" w:hAnsi="Times New Roman"/>
          <w:noProof/>
          <w:sz w:val="24"/>
          <w:szCs w:val="24"/>
        </w:rPr>
        <w:t>.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A06438" w:rsidRPr="00D8112C" w:rsidRDefault="00A06438" w:rsidP="00A06438">
      <w:pPr>
        <w:jc w:val="center"/>
        <w:rPr>
          <w:b/>
        </w:rPr>
      </w:pPr>
    </w:p>
    <w:p w:rsidR="00A06438" w:rsidRPr="00D8112C" w:rsidRDefault="00A06438" w:rsidP="00A06438">
      <w:pPr>
        <w:jc w:val="center"/>
        <w:rPr>
          <w:b/>
        </w:rPr>
      </w:pPr>
    </w:p>
    <w:p w:rsidR="00A06438" w:rsidRPr="00215DE9" w:rsidRDefault="00A06438" w:rsidP="00215DE9">
      <w:pPr>
        <w:pStyle w:val="ae"/>
        <w:numPr>
          <w:ilvl w:val="0"/>
          <w:numId w:val="11"/>
        </w:numPr>
        <w:jc w:val="center"/>
        <w:rPr>
          <w:b/>
        </w:rPr>
      </w:pPr>
      <w:r w:rsidRPr="00215DE9">
        <w:rPr>
          <w:b/>
        </w:rPr>
        <w:lastRenderedPageBreak/>
        <w:t>Ответственность Сторон</w:t>
      </w:r>
    </w:p>
    <w:p w:rsidR="00215DE9" w:rsidRPr="00215DE9" w:rsidRDefault="00215DE9" w:rsidP="00215DE9">
      <w:pPr>
        <w:ind w:left="360"/>
        <w:rPr>
          <w:b/>
        </w:rPr>
      </w:pPr>
    </w:p>
    <w:p w:rsidR="00A06438" w:rsidRPr="00D8112C" w:rsidRDefault="00A06438" w:rsidP="00A06438">
      <w:pPr>
        <w:ind w:firstLine="708"/>
        <w:jc w:val="both"/>
      </w:pPr>
      <w:r w:rsidRPr="00D8112C">
        <w:t>7.1. Стороны несут ответственность за невыполнение или ненадлежащее выполнение условий настоящего Контракта в соответствии с законодательством Российской Федерации.</w:t>
      </w:r>
    </w:p>
    <w:p w:rsidR="00A06438" w:rsidRPr="00D8112C" w:rsidRDefault="00A06438" w:rsidP="00A06438">
      <w:pPr>
        <w:jc w:val="both"/>
      </w:pPr>
      <w:r w:rsidRPr="00D8112C">
        <w:tab/>
        <w:t>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пени.</w:t>
      </w:r>
    </w:p>
    <w:p w:rsidR="00A06438" w:rsidRPr="00D8112C" w:rsidRDefault="00A06438" w:rsidP="00A06438">
      <w:pPr>
        <w:jc w:val="both"/>
      </w:pPr>
      <w:r w:rsidRPr="00D8112C">
        <w:tab/>
        <w:t>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06438" w:rsidRPr="00D8112C" w:rsidRDefault="00A06438" w:rsidP="00A06438">
      <w:pPr>
        <w:jc w:val="both"/>
      </w:pPr>
      <w:r w:rsidRPr="00D8112C">
        <w:tab/>
        <w:t>7.2.2.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(Постановление Правительства Российской Федерации от 30.08.2017 № 1042):</w:t>
      </w:r>
    </w:p>
    <w:p w:rsidR="00A06438" w:rsidRPr="00D8112C" w:rsidRDefault="00A06438" w:rsidP="00A06438">
      <w:pPr>
        <w:jc w:val="both"/>
      </w:pPr>
      <w:r w:rsidRPr="00D8112C">
        <w:t>1000 рублей, если цена контракта не превышает 3 млн. рублей (включительно).</w:t>
      </w:r>
    </w:p>
    <w:p w:rsidR="00A06438" w:rsidRPr="00D8112C" w:rsidRDefault="00A06438" w:rsidP="00A06438">
      <w:pPr>
        <w:jc w:val="both"/>
      </w:pPr>
      <w:r w:rsidRPr="00D8112C">
        <w:tab/>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06438" w:rsidRPr="00D8112C" w:rsidRDefault="00A06438" w:rsidP="00A06438">
      <w:pPr>
        <w:jc w:val="both"/>
      </w:pPr>
      <w:r w:rsidRPr="00D8112C">
        <w:tab/>
        <w:t xml:space="preserve">7.3. </w:t>
      </w:r>
      <w:proofErr w:type="gramStart"/>
      <w:r w:rsidRPr="00D8112C">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w:t>
      </w:r>
      <w:proofErr w:type="gramEnd"/>
      <w:r w:rsidRPr="00D8112C">
        <w:t xml:space="preserve"> на сумму, пропорциональную объему обязательств, предусмотренных контрактом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A06438" w:rsidRPr="00D8112C" w:rsidRDefault="00A06438" w:rsidP="00A06438">
      <w:pPr>
        <w:jc w:val="both"/>
      </w:pPr>
      <w:r w:rsidRPr="00D8112C">
        <w:tab/>
        <w:t>7.3.</w:t>
      </w:r>
      <w:r w:rsidR="00215DE9">
        <w:t>1</w:t>
      </w:r>
      <w:r w:rsidRPr="00D8112C">
        <w:t xml:space="preserve">.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штрафов (Постановление Правительства Российской Федерации </w:t>
      </w:r>
      <w:r w:rsidR="00215DE9">
        <w:br/>
      </w:r>
      <w:r w:rsidRPr="00D8112C">
        <w:t>от 30.08.2017 № 1042), за исключением случаев, если законодательством Российской Федерации установлен иной порядок начисления:</w:t>
      </w:r>
      <w:r w:rsidR="00215DE9">
        <w:t xml:space="preserve"> </w:t>
      </w:r>
      <w:r w:rsidRPr="00D8112C">
        <w:t xml:space="preserve">10 процентов цены контракта (этапа) </w:t>
      </w:r>
      <w:r w:rsidR="00215DE9">
        <w:br/>
      </w:r>
      <w:r w:rsidRPr="00D8112C">
        <w:t>в случае, если цена контракта (этапа) не превышает 3 млн. рублей.</w:t>
      </w:r>
    </w:p>
    <w:p w:rsidR="00A06438" w:rsidRPr="00D8112C" w:rsidRDefault="00A06438" w:rsidP="00A06438">
      <w:pPr>
        <w:ind w:firstLine="708"/>
        <w:jc w:val="both"/>
      </w:pPr>
      <w:r w:rsidRPr="00D8112C">
        <w:t>7.4.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Постановление Правительства Российской Федерации от 30.08.2017 № 1042 и составляет 1 000 рублей, если цена контракта не превышает 3 млн. рублей (включительно).</w:t>
      </w:r>
    </w:p>
    <w:p w:rsidR="00A06438" w:rsidRPr="00D8112C" w:rsidRDefault="00A06438" w:rsidP="00A06438">
      <w:pPr>
        <w:ind w:firstLine="708"/>
        <w:jc w:val="both"/>
      </w:pPr>
      <w:r w:rsidRPr="00D8112C">
        <w:t>7.5.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06438" w:rsidRPr="00D8112C" w:rsidRDefault="00A06438" w:rsidP="00A06438">
      <w:pPr>
        <w:ind w:firstLine="708"/>
        <w:jc w:val="both"/>
      </w:pPr>
      <w:r w:rsidRPr="00D8112C">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6438" w:rsidRPr="00D8112C" w:rsidRDefault="00A06438" w:rsidP="00A06438">
      <w:pPr>
        <w:ind w:firstLine="708"/>
        <w:jc w:val="both"/>
      </w:pPr>
      <w:r w:rsidRPr="00D8112C">
        <w:lastRenderedPageBreak/>
        <w:t>7.7. Предусмотрена возможность Государственного Заказчика удержание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rsidR="000018FD" w:rsidRPr="00D8112C" w:rsidRDefault="000018FD" w:rsidP="00A06438">
      <w:pPr>
        <w:ind w:firstLine="708"/>
        <w:jc w:val="both"/>
      </w:pPr>
    </w:p>
    <w:p w:rsidR="00A06438" w:rsidRPr="00215DE9" w:rsidRDefault="00A06438" w:rsidP="00215DE9">
      <w:pPr>
        <w:pStyle w:val="ae"/>
        <w:numPr>
          <w:ilvl w:val="0"/>
          <w:numId w:val="11"/>
        </w:numPr>
        <w:jc w:val="center"/>
        <w:rPr>
          <w:b/>
          <w:noProof/>
          <w:snapToGrid w:val="0"/>
        </w:rPr>
      </w:pPr>
      <w:r w:rsidRPr="00215DE9">
        <w:rPr>
          <w:b/>
          <w:noProof/>
          <w:snapToGrid w:val="0"/>
        </w:rPr>
        <w:t>Изменение, расторжение Контракта</w:t>
      </w:r>
    </w:p>
    <w:p w:rsidR="00215DE9" w:rsidRPr="00215DE9" w:rsidRDefault="00215DE9" w:rsidP="00215DE9">
      <w:pPr>
        <w:pStyle w:val="ae"/>
        <w:rPr>
          <w:b/>
          <w:noProof/>
          <w:snapToGrid w:val="0"/>
        </w:rPr>
      </w:pPr>
    </w:p>
    <w:p w:rsidR="00A06438" w:rsidRPr="00D8112C" w:rsidRDefault="00A06438" w:rsidP="00A06438">
      <w:pPr>
        <w:ind w:firstLine="708"/>
        <w:jc w:val="both"/>
      </w:pPr>
      <w:r w:rsidRPr="00D8112C">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A06438" w:rsidRPr="00D8112C" w:rsidRDefault="00A06438" w:rsidP="00A06438">
      <w:pPr>
        <w:ind w:firstLine="708"/>
        <w:jc w:val="both"/>
      </w:pPr>
      <w:r w:rsidRPr="00D8112C">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A06438" w:rsidRPr="00D8112C" w:rsidRDefault="00A06438" w:rsidP="00A06438">
      <w:pPr>
        <w:ind w:firstLine="708"/>
        <w:jc w:val="both"/>
      </w:pPr>
      <w:r w:rsidRPr="00D8112C">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D8112C">
        <w:t>положений бюджетного законодательства Российской Федерации цены Контракта</w:t>
      </w:r>
      <w:proofErr w:type="gramEnd"/>
      <w:r w:rsidRPr="00D8112C">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06438" w:rsidRPr="00D8112C" w:rsidRDefault="00A06438" w:rsidP="00A06438">
      <w:pPr>
        <w:ind w:firstLine="709"/>
        <w:jc w:val="both"/>
      </w:pPr>
      <w:r w:rsidRPr="00D8112C">
        <w:rPr>
          <w:noProof/>
        </w:rPr>
        <w:t>8.2. Все изменения к Контракту действительны, если они оформлены в виде дополнительного соглашения к Контракту и подписаны Сторонами.</w:t>
      </w:r>
    </w:p>
    <w:p w:rsidR="00A06438" w:rsidRPr="00D8112C" w:rsidRDefault="00A06438" w:rsidP="00A06438">
      <w:pPr>
        <w:widowControl w:val="0"/>
        <w:ind w:firstLine="720"/>
        <w:contextualSpacing/>
        <w:jc w:val="both"/>
        <w:rPr>
          <w:snapToGrid w:val="0"/>
          <w:lang w:eastAsia="en-US"/>
        </w:rPr>
      </w:pPr>
      <w:r w:rsidRPr="00D8112C">
        <w:rPr>
          <w:noProof/>
          <w:snapToGrid w:val="0"/>
        </w:rPr>
        <w:t xml:space="preserve">8.3. Контракт может быть расторгнут </w:t>
      </w:r>
      <w:r w:rsidRPr="00D8112C">
        <w:rPr>
          <w:snapToGrid w:val="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A06438" w:rsidRPr="00D8112C" w:rsidRDefault="00A06438" w:rsidP="00A06438">
      <w:pPr>
        <w:ind w:firstLine="708"/>
        <w:contextualSpacing/>
        <w:jc w:val="both"/>
        <w:rPr>
          <w:lang w:eastAsia="en-US"/>
        </w:rPr>
      </w:pPr>
      <w:r w:rsidRPr="00D8112C">
        <w:rPr>
          <w:lang w:eastAsia="en-US"/>
        </w:rPr>
        <w:t>8.4. Государственный заказчик вправе принять решение об одностороннем отказе от исполнения настоящего Контракта в следующих случаях:</w:t>
      </w:r>
    </w:p>
    <w:p w:rsidR="00A06438" w:rsidRPr="00D8112C" w:rsidRDefault="00A06438" w:rsidP="00A06438">
      <w:pPr>
        <w:numPr>
          <w:ilvl w:val="0"/>
          <w:numId w:val="10"/>
        </w:numPr>
        <w:suppressAutoHyphens w:val="0"/>
        <w:ind w:left="0" w:firstLine="786"/>
        <w:contextualSpacing/>
        <w:jc w:val="both"/>
        <w:rPr>
          <w:lang w:eastAsia="en-US"/>
        </w:rPr>
      </w:pPr>
      <w:r w:rsidRPr="00D8112C">
        <w:rPr>
          <w:lang w:eastAsia="en-US"/>
        </w:rPr>
        <w:t>поставки товаров ненадлежащего качества, с недостатками, которые не могут быть устранены в приемлемый для Государственного заказчика срок,</w:t>
      </w:r>
    </w:p>
    <w:p w:rsidR="00A06438" w:rsidRPr="00D8112C" w:rsidRDefault="00A06438" w:rsidP="00A06438">
      <w:pPr>
        <w:numPr>
          <w:ilvl w:val="0"/>
          <w:numId w:val="10"/>
        </w:numPr>
        <w:suppressAutoHyphens w:val="0"/>
        <w:contextualSpacing/>
        <w:jc w:val="both"/>
        <w:rPr>
          <w:lang w:eastAsia="en-US"/>
        </w:rPr>
      </w:pPr>
      <w:r w:rsidRPr="00D8112C">
        <w:rPr>
          <w:lang w:eastAsia="en-US"/>
        </w:rPr>
        <w:t xml:space="preserve">неоднократного нарушения сроков поставки. </w:t>
      </w:r>
    </w:p>
    <w:p w:rsidR="008E52E4" w:rsidRPr="00D8112C" w:rsidRDefault="00A06438" w:rsidP="00A06438">
      <w:pPr>
        <w:ind w:firstLine="708"/>
        <w:jc w:val="both"/>
        <w:rPr>
          <w:spacing w:val="-4"/>
        </w:rPr>
      </w:pPr>
      <w:r w:rsidRPr="00D8112C">
        <w:rPr>
          <w:spacing w:val="-4"/>
        </w:rPr>
        <w:t xml:space="preserve">8.5. </w:t>
      </w:r>
      <w:proofErr w:type="gramStart"/>
      <w:r w:rsidRPr="00D8112C">
        <w:rPr>
          <w:spacing w:val="-4"/>
        </w:rPr>
        <w:t>Решение Государственного заказчика об одностороннем отказе от исполнения настоящего Контракта в течение одного рабочего дня, следующего за датой принятия этого решения,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D8112C">
        <w:rPr>
          <w:spacing w:val="-4"/>
        </w:rPr>
        <w:t xml:space="preserve"> Выполнение Государственным заказчиком вышеперечисленных требований считается надлежащим уведомлением Поставщика об одностороннем отказе от исполнения настоящего Контракта. Датой такого надлежащего уведомления признается дата получения Государственным заказчиком подтверждения о вручении Поставщику данного уведомления или дата получения Государственным заказчиком информации об отсутствии Поставщика по его адресу, указанному в настоящем Контракте. </w:t>
      </w:r>
    </w:p>
    <w:p w:rsidR="00A06438" w:rsidRPr="00D8112C" w:rsidRDefault="00A06438" w:rsidP="00A06438">
      <w:pPr>
        <w:ind w:firstLine="708"/>
        <w:jc w:val="both"/>
        <w:rPr>
          <w:spacing w:val="-4"/>
        </w:rPr>
      </w:pPr>
      <w:r w:rsidRPr="00D8112C">
        <w:rPr>
          <w:spacing w:val="-4"/>
          <w:lang w:eastAsia="en-US"/>
        </w:rPr>
        <w:t xml:space="preserve">8.6. Решение Государственного заказчика об одностороннем отказе от исполнения Контракта вступает в силу, и настоящий Контракт считается расторгнутым через десять дней </w:t>
      </w:r>
      <w:proofErr w:type="gramStart"/>
      <w:r w:rsidRPr="00D8112C">
        <w:rPr>
          <w:spacing w:val="-4"/>
          <w:lang w:eastAsia="en-US"/>
        </w:rPr>
        <w:t>с даты</w:t>
      </w:r>
      <w:proofErr w:type="gramEnd"/>
      <w:r w:rsidRPr="00D8112C">
        <w:rPr>
          <w:spacing w:val="-4"/>
          <w:lang w:eastAsia="en-US"/>
        </w:rPr>
        <w:t xml:space="preserve"> надлежащего уведомления Государственным заказчиком Поставщика об одностороннем отказе от исполнения настоящего Контракта.</w:t>
      </w:r>
    </w:p>
    <w:p w:rsidR="00A06438" w:rsidRPr="00D8112C" w:rsidRDefault="00A06438" w:rsidP="00A06438">
      <w:pPr>
        <w:widowControl w:val="0"/>
        <w:ind w:firstLine="720"/>
        <w:contextualSpacing/>
        <w:jc w:val="both"/>
        <w:rPr>
          <w:noProof/>
          <w:snapToGrid w:val="0"/>
        </w:rPr>
      </w:pPr>
      <w:r w:rsidRPr="00D8112C">
        <w:rPr>
          <w:noProof/>
          <w:snapToGrid w:val="0"/>
        </w:rPr>
        <w:t>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E52E4" w:rsidRPr="00D8112C" w:rsidRDefault="008E52E4" w:rsidP="00A06438">
      <w:pPr>
        <w:widowControl w:val="0"/>
        <w:ind w:firstLine="720"/>
        <w:contextualSpacing/>
        <w:jc w:val="both"/>
        <w:rPr>
          <w:noProof/>
          <w:snapToGrid w:val="0"/>
        </w:rPr>
      </w:pPr>
    </w:p>
    <w:p w:rsidR="00A06438" w:rsidRDefault="008E52E4" w:rsidP="00A06438">
      <w:pPr>
        <w:widowControl w:val="0"/>
        <w:autoSpaceDE w:val="0"/>
        <w:autoSpaceDN w:val="0"/>
        <w:adjustRightInd w:val="0"/>
        <w:ind w:left="3540" w:firstLine="708"/>
        <w:rPr>
          <w:b/>
          <w:bCs/>
        </w:rPr>
      </w:pPr>
      <w:r w:rsidRPr="00D8112C">
        <w:rPr>
          <w:b/>
        </w:rPr>
        <w:t>9</w:t>
      </w:r>
      <w:r w:rsidR="00A06438" w:rsidRPr="00D8112C">
        <w:rPr>
          <w:b/>
        </w:rPr>
        <w:t>.</w:t>
      </w:r>
      <w:r w:rsidR="00A06438" w:rsidRPr="00D8112C">
        <w:rPr>
          <w:b/>
          <w:bCs/>
        </w:rPr>
        <w:t xml:space="preserve"> Форс-мажор</w:t>
      </w:r>
    </w:p>
    <w:p w:rsidR="00F946A0" w:rsidRPr="00D8112C" w:rsidRDefault="00F946A0" w:rsidP="00A06438">
      <w:pPr>
        <w:widowControl w:val="0"/>
        <w:autoSpaceDE w:val="0"/>
        <w:autoSpaceDN w:val="0"/>
        <w:adjustRightInd w:val="0"/>
        <w:ind w:left="3540" w:firstLine="708"/>
        <w:rPr>
          <w:b/>
          <w:bCs/>
        </w:rPr>
      </w:pPr>
    </w:p>
    <w:p w:rsidR="00A06438" w:rsidRPr="00D8112C" w:rsidRDefault="00F946A0" w:rsidP="00A06438">
      <w:pPr>
        <w:widowControl w:val="0"/>
        <w:autoSpaceDE w:val="0"/>
        <w:autoSpaceDN w:val="0"/>
        <w:adjustRightInd w:val="0"/>
        <w:ind w:firstLine="720"/>
        <w:jc w:val="both"/>
      </w:pPr>
      <w:r>
        <w:t>9.1</w:t>
      </w:r>
      <w:r w:rsidR="00A06438" w:rsidRPr="00D8112C">
        <w:t xml:space="preserve">.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00A06438" w:rsidRPr="00D8112C">
        <w:t>но</w:t>
      </w:r>
      <w:proofErr w:type="gramEnd"/>
      <w:r w:rsidR="00A06438" w:rsidRPr="00D8112C">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A06438" w:rsidRPr="00D8112C" w:rsidRDefault="00A06438" w:rsidP="00A06438">
      <w:pPr>
        <w:widowControl w:val="0"/>
        <w:autoSpaceDE w:val="0"/>
        <w:autoSpaceDN w:val="0"/>
        <w:adjustRightInd w:val="0"/>
        <w:ind w:firstLine="720"/>
        <w:jc w:val="both"/>
      </w:pPr>
      <w:r w:rsidRPr="00D8112C">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A06438" w:rsidRPr="00D8112C" w:rsidRDefault="00F946A0" w:rsidP="00A06438">
      <w:pPr>
        <w:widowControl w:val="0"/>
        <w:shd w:val="clear" w:color="auto" w:fill="FFFFFF"/>
        <w:tabs>
          <w:tab w:val="left" w:pos="8976"/>
          <w:tab w:val="right" w:pos="10988"/>
        </w:tabs>
        <w:autoSpaceDE w:val="0"/>
        <w:autoSpaceDN w:val="0"/>
        <w:adjustRightInd w:val="0"/>
        <w:ind w:firstLine="720"/>
        <w:jc w:val="both"/>
      </w:pPr>
      <w:r>
        <w:t>9</w:t>
      </w:r>
      <w:r w:rsidR="00A06438" w:rsidRPr="00D8112C">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00A06438" w:rsidRPr="00D8112C">
        <w:t>в</w:t>
      </w:r>
      <w:proofErr w:type="gramEnd"/>
      <w:r w:rsidR="00A06438" w:rsidRPr="00D8112C">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A06438" w:rsidRPr="00D8112C" w:rsidRDefault="00A06438" w:rsidP="00A06438">
      <w:pPr>
        <w:widowControl w:val="0"/>
        <w:autoSpaceDE w:val="0"/>
        <w:autoSpaceDN w:val="0"/>
        <w:adjustRightInd w:val="0"/>
        <w:ind w:firstLine="566"/>
        <w:jc w:val="both"/>
        <w:rPr>
          <w:spacing w:val="-4"/>
        </w:rPr>
      </w:pPr>
      <w:r w:rsidRPr="00D8112C">
        <w:rPr>
          <w:spacing w:val="-4"/>
        </w:rPr>
        <w:t xml:space="preserve">   </w:t>
      </w:r>
      <w:r w:rsidR="00F946A0">
        <w:rPr>
          <w:spacing w:val="-4"/>
        </w:rPr>
        <w:t>9</w:t>
      </w:r>
      <w:r w:rsidRPr="00D8112C">
        <w:rPr>
          <w:spacing w:val="-4"/>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причинённые не извещением или несвоевременным извещением.</w:t>
      </w:r>
    </w:p>
    <w:p w:rsidR="00A06438" w:rsidRPr="00D8112C" w:rsidRDefault="00F946A0" w:rsidP="00A06438">
      <w:pPr>
        <w:widowControl w:val="0"/>
        <w:shd w:val="clear" w:color="auto" w:fill="FFFFFF"/>
        <w:tabs>
          <w:tab w:val="left" w:pos="8976"/>
          <w:tab w:val="right" w:pos="10988"/>
        </w:tabs>
        <w:autoSpaceDE w:val="0"/>
        <w:autoSpaceDN w:val="0"/>
        <w:adjustRightInd w:val="0"/>
        <w:ind w:firstLine="720"/>
        <w:jc w:val="both"/>
      </w:pPr>
      <w:r>
        <w:t>9</w:t>
      </w:r>
      <w:r w:rsidR="00A06438" w:rsidRPr="00D8112C">
        <w:t>.4.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w:t>
      </w:r>
      <w:proofErr w:type="gramStart"/>
      <w:r w:rsidR="00A06438" w:rsidRPr="00D8112C">
        <w:t>и</w:t>
      </w:r>
      <w:proofErr w:type="gramEnd"/>
      <w:r w:rsidR="00A06438" w:rsidRPr="00D8112C">
        <w:t xml:space="preserve"> которого действовали такие обстоятельства и их последствия.</w:t>
      </w:r>
    </w:p>
    <w:p w:rsidR="00A06438" w:rsidRPr="00D8112C" w:rsidRDefault="00F946A0" w:rsidP="00A06438">
      <w:pPr>
        <w:widowControl w:val="0"/>
        <w:autoSpaceDE w:val="0"/>
        <w:autoSpaceDN w:val="0"/>
        <w:adjustRightInd w:val="0"/>
        <w:ind w:firstLine="709"/>
        <w:jc w:val="both"/>
      </w:pPr>
      <w:r>
        <w:t>9</w:t>
      </w:r>
      <w:r w:rsidR="00A06438" w:rsidRPr="00D8112C">
        <w:t>.5. Если форс-мажорные обстоятельства и их последствия продолжают действовать более 3 (трех)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8E52E4" w:rsidRPr="00D8112C" w:rsidRDefault="008E52E4" w:rsidP="00A06438">
      <w:pPr>
        <w:widowControl w:val="0"/>
        <w:autoSpaceDE w:val="0"/>
        <w:autoSpaceDN w:val="0"/>
        <w:adjustRightInd w:val="0"/>
        <w:ind w:firstLine="709"/>
        <w:jc w:val="both"/>
      </w:pPr>
    </w:p>
    <w:p w:rsidR="00A06438" w:rsidRDefault="00A06438" w:rsidP="00A06438">
      <w:pPr>
        <w:widowControl w:val="0"/>
        <w:autoSpaceDE w:val="0"/>
        <w:autoSpaceDN w:val="0"/>
        <w:adjustRightInd w:val="0"/>
        <w:ind w:left="3540"/>
        <w:rPr>
          <w:b/>
          <w:bCs/>
        </w:rPr>
      </w:pPr>
      <w:r w:rsidRPr="00D8112C">
        <w:rPr>
          <w:b/>
          <w:bCs/>
        </w:rPr>
        <w:t>1</w:t>
      </w:r>
      <w:r w:rsidR="008E52E4" w:rsidRPr="00D8112C">
        <w:rPr>
          <w:b/>
          <w:bCs/>
        </w:rPr>
        <w:t>0</w:t>
      </w:r>
      <w:r w:rsidRPr="00D8112C">
        <w:rPr>
          <w:b/>
          <w:bCs/>
        </w:rPr>
        <w:t>. Прочие условия</w:t>
      </w:r>
    </w:p>
    <w:p w:rsidR="00F946A0" w:rsidRPr="00D8112C" w:rsidRDefault="00F946A0" w:rsidP="00A06438">
      <w:pPr>
        <w:widowControl w:val="0"/>
        <w:autoSpaceDE w:val="0"/>
        <w:autoSpaceDN w:val="0"/>
        <w:adjustRightInd w:val="0"/>
        <w:ind w:left="3540"/>
        <w:rPr>
          <w:b/>
          <w:bCs/>
        </w:rPr>
      </w:pPr>
    </w:p>
    <w:p w:rsidR="00A06438" w:rsidRPr="00D8112C" w:rsidRDefault="00A06438" w:rsidP="00A06438">
      <w:pPr>
        <w:ind w:firstLine="720"/>
        <w:jc w:val="both"/>
        <w:rPr>
          <w:spacing w:val="-2"/>
        </w:rPr>
      </w:pPr>
      <w:r w:rsidRPr="00D8112C">
        <w:rPr>
          <w:spacing w:val="-2"/>
        </w:rPr>
        <w:t>1</w:t>
      </w:r>
      <w:r w:rsidR="00F946A0">
        <w:rPr>
          <w:spacing w:val="-2"/>
        </w:rPr>
        <w:t>0</w:t>
      </w:r>
      <w:r w:rsidRPr="00D8112C">
        <w:rPr>
          <w:spacing w:val="-2"/>
        </w:rPr>
        <w:t>.1. Настоящий Контракт составлен в двух подлинных экземплярах по одному для каждой из Сторон.</w:t>
      </w:r>
    </w:p>
    <w:p w:rsidR="00A06438" w:rsidRPr="00D8112C" w:rsidRDefault="00A06438" w:rsidP="00A06438">
      <w:pPr>
        <w:shd w:val="clear" w:color="auto" w:fill="FFFFFF"/>
        <w:tabs>
          <w:tab w:val="left" w:pos="8976"/>
          <w:tab w:val="right" w:pos="10988"/>
        </w:tabs>
        <w:ind w:firstLine="720"/>
        <w:jc w:val="both"/>
      </w:pPr>
      <w:r w:rsidRPr="00D8112C">
        <w:t>1</w:t>
      </w:r>
      <w:r w:rsidR="00F946A0">
        <w:t>0</w:t>
      </w:r>
      <w:r w:rsidRPr="00D8112C">
        <w:t xml:space="preserve">.2. </w:t>
      </w:r>
      <w:proofErr w:type="gramStart"/>
      <w:r w:rsidRPr="00D8112C">
        <w:t>Стороны обязуются соблюдать условия, обеспечивающие неразглашение касающейся их конфиденциальной коммерческой информации, связанной с выполнением обязательств по настоящему Контракту,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РФ.</w:t>
      </w:r>
      <w:proofErr w:type="gramEnd"/>
    </w:p>
    <w:p w:rsidR="00A06438" w:rsidRPr="00D8112C" w:rsidRDefault="00A06438" w:rsidP="00A06438">
      <w:pPr>
        <w:autoSpaceDE w:val="0"/>
        <w:autoSpaceDN w:val="0"/>
        <w:adjustRightInd w:val="0"/>
        <w:ind w:firstLine="709"/>
        <w:jc w:val="both"/>
      </w:pPr>
      <w:r w:rsidRPr="00D8112C">
        <w:t>1</w:t>
      </w:r>
      <w:r w:rsidR="00F946A0">
        <w:t>0</w:t>
      </w:r>
      <w:r w:rsidRPr="00D8112C">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A06438" w:rsidRPr="00D8112C" w:rsidRDefault="00A06438" w:rsidP="00A06438">
      <w:pPr>
        <w:autoSpaceDE w:val="0"/>
        <w:autoSpaceDN w:val="0"/>
        <w:adjustRightInd w:val="0"/>
        <w:ind w:firstLine="709"/>
        <w:jc w:val="both"/>
      </w:pPr>
      <w:r w:rsidRPr="00D8112C">
        <w:t>1</w:t>
      </w:r>
      <w:r w:rsidR="00F946A0">
        <w:t>0</w:t>
      </w:r>
      <w:r w:rsidRPr="00D8112C">
        <w:t>.4. Во всем, что не предусмотрено настоящим Контрактом, стороны руководствуются Гражданским кодексом РФ и другими федеральными законами, и нормативными правовыми актами Российской Федерации, с учетом положений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A06438" w:rsidRPr="00D8112C" w:rsidRDefault="00A06438" w:rsidP="00A06438">
      <w:pPr>
        <w:autoSpaceDE w:val="0"/>
        <w:autoSpaceDN w:val="0"/>
        <w:adjustRightInd w:val="0"/>
        <w:ind w:firstLine="709"/>
        <w:jc w:val="both"/>
      </w:pPr>
      <w:r w:rsidRPr="00D8112C">
        <w:lastRenderedPageBreak/>
        <w:t>1</w:t>
      </w:r>
      <w:r w:rsidR="00F946A0">
        <w:t>0</w:t>
      </w:r>
      <w:r w:rsidRPr="00D8112C">
        <w:t>.5.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rsidR="00A06438" w:rsidRPr="00D8112C" w:rsidRDefault="00A06438" w:rsidP="00A06438">
      <w:pPr>
        <w:autoSpaceDE w:val="0"/>
        <w:autoSpaceDN w:val="0"/>
        <w:adjustRightInd w:val="0"/>
        <w:ind w:firstLine="709"/>
        <w:jc w:val="both"/>
      </w:pPr>
      <w:r w:rsidRPr="00D8112C">
        <w:t>1</w:t>
      </w:r>
      <w:r w:rsidR="00F946A0">
        <w:t>0</w:t>
      </w:r>
      <w:r w:rsidRPr="00D8112C">
        <w:t>.6. Все споры и разногласия между Сторонами решаются путем переговоров. Обязателен претензионный порядок. Срок ответа на претензию – 10 дней с момента получения. В случае не достижения согласия спор передается на рассмотрение в Арбитражный суд Курганской области.</w:t>
      </w:r>
    </w:p>
    <w:p w:rsidR="008E52E4" w:rsidRPr="00D8112C" w:rsidRDefault="008E52E4" w:rsidP="00A06438">
      <w:pPr>
        <w:autoSpaceDE w:val="0"/>
        <w:autoSpaceDN w:val="0"/>
        <w:adjustRightInd w:val="0"/>
        <w:ind w:firstLine="709"/>
        <w:jc w:val="both"/>
      </w:pPr>
    </w:p>
    <w:p w:rsidR="00A06438" w:rsidRDefault="00A06438" w:rsidP="00A06438">
      <w:pPr>
        <w:autoSpaceDE w:val="0"/>
        <w:autoSpaceDN w:val="0"/>
        <w:adjustRightInd w:val="0"/>
        <w:ind w:firstLine="709"/>
        <w:jc w:val="center"/>
        <w:rPr>
          <w:b/>
          <w:bCs/>
        </w:rPr>
      </w:pPr>
      <w:r w:rsidRPr="00D8112C">
        <w:rPr>
          <w:b/>
          <w:bCs/>
        </w:rPr>
        <w:t>1</w:t>
      </w:r>
      <w:r w:rsidR="00F946A0">
        <w:rPr>
          <w:b/>
          <w:bCs/>
        </w:rPr>
        <w:t>1</w:t>
      </w:r>
      <w:r w:rsidRPr="00D8112C">
        <w:rPr>
          <w:b/>
          <w:bCs/>
        </w:rPr>
        <w:t>. Антикоррупционные условия</w:t>
      </w:r>
    </w:p>
    <w:p w:rsidR="00F946A0" w:rsidRPr="00D8112C" w:rsidRDefault="00F946A0" w:rsidP="00A06438">
      <w:pPr>
        <w:autoSpaceDE w:val="0"/>
        <w:autoSpaceDN w:val="0"/>
        <w:adjustRightInd w:val="0"/>
        <w:ind w:firstLine="709"/>
        <w:jc w:val="center"/>
        <w:rPr>
          <w:b/>
          <w:bCs/>
        </w:rPr>
      </w:pPr>
    </w:p>
    <w:p w:rsidR="00A06438" w:rsidRPr="00D8112C" w:rsidRDefault="00A06438" w:rsidP="00A06438">
      <w:pPr>
        <w:autoSpaceDE w:val="0"/>
        <w:autoSpaceDN w:val="0"/>
        <w:adjustRightInd w:val="0"/>
        <w:ind w:firstLine="709"/>
        <w:jc w:val="both"/>
      </w:pPr>
      <w:r w:rsidRPr="00D8112C">
        <w:t>1</w:t>
      </w:r>
      <w:r w:rsidR="00F946A0">
        <w:t>1</w:t>
      </w:r>
      <w:r w:rsidRPr="00D8112C">
        <w:t xml:space="preserve">.1. </w:t>
      </w:r>
      <w:proofErr w:type="gramStart"/>
      <w:r w:rsidRPr="00D8112C">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D8112C">
        <w:t xml:space="preserve"> </w:t>
      </w:r>
      <w:r w:rsidR="00401BAF">
        <w:br/>
      </w:r>
      <w:r w:rsidRPr="00D8112C">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w:t>
      </w:r>
      <w:r w:rsidR="00401BAF">
        <w:br/>
      </w:r>
      <w:r w:rsidRPr="00D8112C">
        <w:t xml:space="preserve">а также иные действия, нарушающие требования применимого законодательства </w:t>
      </w:r>
      <w:r w:rsidR="00401BAF">
        <w:br/>
      </w:r>
      <w:r w:rsidRPr="00D8112C">
        <w:t>и международных актов о противодействии коррупции и легализации (отмывании) доходов, полученных преступным путем.</w:t>
      </w:r>
    </w:p>
    <w:p w:rsidR="00A06438" w:rsidRPr="00D8112C" w:rsidRDefault="00A06438" w:rsidP="00A06438">
      <w:pPr>
        <w:autoSpaceDE w:val="0"/>
        <w:autoSpaceDN w:val="0"/>
        <w:adjustRightInd w:val="0"/>
        <w:ind w:firstLine="709"/>
        <w:jc w:val="both"/>
      </w:pPr>
      <w:r w:rsidRPr="00D8112C">
        <w:t>1</w:t>
      </w:r>
      <w:r w:rsidR="00F946A0">
        <w:t>1</w:t>
      </w:r>
      <w:r w:rsidRPr="00D8112C">
        <w:t>.2. 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rsidR="00A06438" w:rsidRPr="00D8112C" w:rsidRDefault="00A06438" w:rsidP="00A06438">
      <w:pPr>
        <w:autoSpaceDE w:val="0"/>
        <w:autoSpaceDN w:val="0"/>
        <w:adjustRightInd w:val="0"/>
        <w:ind w:firstLine="709"/>
        <w:jc w:val="both"/>
      </w:pPr>
      <w:r w:rsidRPr="00D8112C">
        <w:t>1</w:t>
      </w:r>
      <w:r w:rsidR="00F946A0">
        <w:t>1</w:t>
      </w:r>
      <w:r w:rsidRPr="00D8112C">
        <w:t xml:space="preserve">.3. Сторона, получившая письменное уведомление о нарушении положений настоящего раздела контракта, обязана в течение 10 рабочих дней </w:t>
      </w:r>
      <w:proofErr w:type="gramStart"/>
      <w:r w:rsidRPr="00D8112C">
        <w:t>с даты</w:t>
      </w:r>
      <w:proofErr w:type="gramEnd"/>
      <w:r w:rsidRPr="00D8112C">
        <w:t xml:space="preserve"> его получения рассмотреть его и в течение 5 рабочих дней с даты окончания рассмотрения сообщить уведомившей Стороне об итогах его рассмотрения.</w:t>
      </w:r>
    </w:p>
    <w:p w:rsidR="00A06438" w:rsidRPr="00D8112C" w:rsidRDefault="00A06438" w:rsidP="00A06438">
      <w:pPr>
        <w:autoSpaceDE w:val="0"/>
        <w:autoSpaceDN w:val="0"/>
        <w:adjustRightInd w:val="0"/>
        <w:ind w:firstLine="709"/>
        <w:jc w:val="both"/>
      </w:pPr>
      <w:r w:rsidRPr="00D8112C">
        <w:t>1</w:t>
      </w:r>
      <w:r w:rsidR="00F946A0">
        <w:t>1</w:t>
      </w:r>
      <w:r w:rsidRPr="00D8112C">
        <w:t>.4. 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rsidR="00A06438" w:rsidRPr="00D8112C" w:rsidRDefault="00A06438" w:rsidP="00A06438">
      <w:pPr>
        <w:autoSpaceDE w:val="0"/>
        <w:autoSpaceDN w:val="0"/>
        <w:adjustRightInd w:val="0"/>
        <w:ind w:firstLine="709"/>
        <w:jc w:val="both"/>
      </w:pPr>
      <w:r w:rsidRPr="00D8112C">
        <w:t>1</w:t>
      </w:r>
      <w:r w:rsidR="00F946A0">
        <w:t>1</w:t>
      </w:r>
      <w:r w:rsidRPr="00D8112C">
        <w:t>.5. 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w:t>
      </w:r>
    </w:p>
    <w:p w:rsidR="008E52E4" w:rsidRPr="00D8112C" w:rsidRDefault="008E52E4" w:rsidP="00A06438">
      <w:pPr>
        <w:autoSpaceDE w:val="0"/>
        <w:autoSpaceDN w:val="0"/>
        <w:adjustRightInd w:val="0"/>
        <w:ind w:firstLine="709"/>
        <w:jc w:val="both"/>
      </w:pPr>
    </w:p>
    <w:p w:rsidR="00A06438" w:rsidRPr="00D8112C" w:rsidRDefault="00A06438" w:rsidP="00A06438">
      <w:pPr>
        <w:shd w:val="clear" w:color="auto" w:fill="FFFFFF"/>
        <w:tabs>
          <w:tab w:val="left" w:pos="8976"/>
          <w:tab w:val="right" w:pos="10988"/>
        </w:tabs>
        <w:jc w:val="center"/>
        <w:rPr>
          <w:b/>
          <w:bCs/>
        </w:rPr>
      </w:pPr>
      <w:r w:rsidRPr="00D8112C">
        <w:rPr>
          <w:b/>
          <w:bCs/>
        </w:rPr>
        <w:t>1</w:t>
      </w:r>
      <w:r w:rsidR="00F946A0">
        <w:rPr>
          <w:b/>
          <w:bCs/>
        </w:rPr>
        <w:t>2</w:t>
      </w:r>
      <w:r w:rsidRPr="00D8112C">
        <w:rPr>
          <w:b/>
          <w:bCs/>
        </w:rPr>
        <w:t>. Срок действия Контракта</w:t>
      </w:r>
    </w:p>
    <w:p w:rsidR="005367FD" w:rsidRPr="00D8112C" w:rsidRDefault="005367FD" w:rsidP="00A06438">
      <w:pPr>
        <w:shd w:val="clear" w:color="auto" w:fill="FFFFFF"/>
        <w:tabs>
          <w:tab w:val="left" w:pos="8976"/>
          <w:tab w:val="right" w:pos="10988"/>
        </w:tabs>
        <w:jc w:val="center"/>
        <w:rPr>
          <w:b/>
          <w:bCs/>
        </w:rPr>
      </w:pPr>
    </w:p>
    <w:p w:rsidR="00A06438" w:rsidRPr="00D8112C" w:rsidRDefault="005367FD" w:rsidP="00A06438">
      <w:pPr>
        <w:ind w:firstLine="720"/>
      </w:pPr>
      <w:r w:rsidRPr="00D8112C">
        <w:t>1</w:t>
      </w:r>
      <w:r w:rsidR="00F946A0">
        <w:t>2</w:t>
      </w:r>
      <w:r w:rsidR="00A06438" w:rsidRPr="00D8112C">
        <w:t>.</w:t>
      </w:r>
      <w:r w:rsidR="00F946A0">
        <w:t>1</w:t>
      </w:r>
      <w:r w:rsidR="00A06438" w:rsidRPr="00D8112C">
        <w:t xml:space="preserve"> Настоящий Контракт действует с момента подписания до 31 декабря 202</w:t>
      </w:r>
      <w:r w:rsidR="008E52E4" w:rsidRPr="00D8112C">
        <w:t>6</w:t>
      </w:r>
      <w:r w:rsidR="00A06438" w:rsidRPr="00D8112C">
        <w:t xml:space="preserve"> г.</w:t>
      </w:r>
    </w:p>
    <w:p w:rsidR="004D63E4" w:rsidRPr="00D8112C" w:rsidRDefault="004D63E4" w:rsidP="004D63E4">
      <w:pPr>
        <w:jc w:val="both"/>
      </w:pPr>
    </w:p>
    <w:p w:rsidR="008E52E4" w:rsidRPr="00D8112C" w:rsidRDefault="008E52E4" w:rsidP="00AB46DC">
      <w:pPr>
        <w:jc w:val="both"/>
        <w:rPr>
          <w:rFonts w:eastAsia="Arial Unicode MS"/>
        </w:rPr>
      </w:pPr>
    </w:p>
    <w:p w:rsidR="008E52E4" w:rsidRPr="00D8112C" w:rsidRDefault="008E52E4" w:rsidP="00AB46DC">
      <w:pPr>
        <w:jc w:val="both"/>
        <w:rPr>
          <w:rFonts w:eastAsia="Arial Unicode MS"/>
        </w:rPr>
      </w:pPr>
    </w:p>
    <w:p w:rsidR="00AB46DC" w:rsidRPr="00D8112C" w:rsidRDefault="008E52E4" w:rsidP="00AB46DC">
      <w:pPr>
        <w:jc w:val="center"/>
        <w:rPr>
          <w:rFonts w:eastAsia="Arial Unicode MS"/>
        </w:rPr>
      </w:pPr>
      <w:r w:rsidRPr="00D8112C">
        <w:rPr>
          <w:rFonts w:eastAsia="Arial Unicode MS"/>
        </w:rPr>
        <w:lastRenderedPageBreak/>
        <w:t>1</w:t>
      </w:r>
      <w:r w:rsidR="00F946A0">
        <w:rPr>
          <w:rFonts w:eastAsia="Arial Unicode MS"/>
        </w:rPr>
        <w:t>3</w:t>
      </w:r>
      <w:r w:rsidR="00AB46DC" w:rsidRPr="00D8112C">
        <w:rPr>
          <w:rFonts w:eastAsia="Arial Unicode MS"/>
        </w:rPr>
        <w:t>. РЕКВИЗИТЫ СТОРОН</w:t>
      </w:r>
    </w:p>
    <w:p w:rsidR="008E52E4" w:rsidRPr="00D8112C" w:rsidRDefault="008E52E4" w:rsidP="00AB46DC">
      <w:pPr>
        <w:jc w:val="center"/>
        <w:rPr>
          <w:rFonts w:eastAsia="Arial Unicode MS"/>
        </w:rPr>
      </w:pPr>
    </w:p>
    <w:p w:rsidR="008E52E4" w:rsidRPr="00D8112C" w:rsidRDefault="008E52E4" w:rsidP="00AB46DC">
      <w:pPr>
        <w:jc w:val="center"/>
        <w:rPr>
          <w:rFonts w:eastAsia="Arial Unicode MS"/>
        </w:rPr>
      </w:pPr>
    </w:p>
    <w:tbl>
      <w:tblPr>
        <w:tblW w:w="0" w:type="auto"/>
        <w:tblInd w:w="36" w:type="dxa"/>
        <w:tblLayout w:type="fixed"/>
        <w:tblCellMar>
          <w:left w:w="0" w:type="dxa"/>
          <w:right w:w="0" w:type="dxa"/>
        </w:tblCellMar>
        <w:tblLook w:val="0000"/>
      </w:tblPr>
      <w:tblGrid>
        <w:gridCol w:w="5067"/>
        <w:gridCol w:w="4532"/>
      </w:tblGrid>
      <w:tr w:rsidR="00FC49E3" w:rsidRPr="00D8112C" w:rsidTr="00AB46DC">
        <w:trPr>
          <w:cantSplit/>
          <w:trHeight w:val="3882"/>
        </w:trPr>
        <w:tc>
          <w:tcPr>
            <w:tcW w:w="5067" w:type="dxa"/>
          </w:tcPr>
          <w:p w:rsidR="00771EB1" w:rsidRPr="00D8112C" w:rsidRDefault="00FC49E3" w:rsidP="005F44D1">
            <w:pPr>
              <w:pStyle w:val="1"/>
              <w:tabs>
                <w:tab w:val="clear" w:pos="1080"/>
              </w:tabs>
              <w:ind w:left="0" w:firstLine="0"/>
            </w:pPr>
            <w:r w:rsidRPr="00D8112C">
              <w:t>Исполнитель</w:t>
            </w:r>
          </w:p>
          <w:p w:rsidR="005F44D1" w:rsidRPr="00D8112C" w:rsidRDefault="005F44D1" w:rsidP="005F44D1">
            <w:pPr>
              <w:jc w:val="both"/>
            </w:pPr>
          </w:p>
          <w:p w:rsidR="005F44D1" w:rsidRPr="00D8112C" w:rsidRDefault="005F44D1" w:rsidP="00AB46DC">
            <w:pPr>
              <w:jc w:val="both"/>
            </w:pPr>
          </w:p>
          <w:p w:rsidR="005F44D1" w:rsidRPr="00D8112C" w:rsidRDefault="005F44D1" w:rsidP="00AB46DC">
            <w:pPr>
              <w:jc w:val="both"/>
            </w:pPr>
          </w:p>
        </w:tc>
        <w:tc>
          <w:tcPr>
            <w:tcW w:w="4532" w:type="dxa"/>
          </w:tcPr>
          <w:p w:rsidR="00FC49E3" w:rsidRPr="00D8112C" w:rsidRDefault="00FC49E3" w:rsidP="00AB46DC">
            <w:pPr>
              <w:jc w:val="both"/>
              <w:rPr>
                <w:b/>
              </w:rPr>
            </w:pPr>
            <w:r w:rsidRPr="00D8112C">
              <w:rPr>
                <w:b/>
              </w:rPr>
              <w:t>Заказчик</w:t>
            </w:r>
          </w:p>
          <w:p w:rsidR="00FC49E3" w:rsidRPr="00D8112C" w:rsidRDefault="00C46FF4" w:rsidP="00F946A0">
            <w:pPr>
              <w:pStyle w:val="20"/>
              <w:rPr>
                <w:b/>
                <w:sz w:val="24"/>
              </w:rPr>
            </w:pPr>
            <w:proofErr w:type="gramStart"/>
            <w:r w:rsidRPr="00D8112C">
              <w:rPr>
                <w:b/>
                <w:sz w:val="24"/>
              </w:rPr>
              <w:t>ФКУ УИИ УФСИН России по Мурманской области</w:t>
            </w:r>
            <w:r w:rsidR="00183333" w:rsidRPr="00D8112C">
              <w:rPr>
                <w:b/>
                <w:sz w:val="24"/>
              </w:rPr>
              <w:t xml:space="preserve"> </w:t>
            </w:r>
            <w:r w:rsidR="00183333" w:rsidRPr="00D8112C">
              <w:rPr>
                <w:sz w:val="24"/>
              </w:rPr>
              <w:t>(ФКУ УИИ УФСИН России по Мурманской области</w:t>
            </w:r>
            <w:proofErr w:type="gramEnd"/>
          </w:p>
          <w:p w:rsidR="00C46FF4" w:rsidRPr="00D8112C" w:rsidRDefault="00C46FF4" w:rsidP="00650D65">
            <w:pPr>
              <w:pStyle w:val="20"/>
              <w:rPr>
                <w:sz w:val="24"/>
                <w:u w:val="single"/>
              </w:rPr>
            </w:pPr>
            <w:r w:rsidRPr="00D8112C">
              <w:rPr>
                <w:sz w:val="24"/>
                <w:u w:val="single"/>
              </w:rPr>
              <w:t xml:space="preserve">Юридический адрес: </w:t>
            </w:r>
          </w:p>
          <w:p w:rsidR="00C46FF4" w:rsidRPr="00D8112C" w:rsidRDefault="00C46FF4" w:rsidP="00650D65">
            <w:pPr>
              <w:pStyle w:val="20"/>
              <w:rPr>
                <w:sz w:val="24"/>
              </w:rPr>
            </w:pPr>
            <w:r w:rsidRPr="00D8112C">
              <w:rPr>
                <w:sz w:val="24"/>
              </w:rPr>
              <w:t>183038, г. Мурманск, ул. Папанина, д. 17</w:t>
            </w:r>
          </w:p>
          <w:p w:rsidR="00C46FF4" w:rsidRPr="00D8112C" w:rsidRDefault="00C46FF4" w:rsidP="00650D65">
            <w:pPr>
              <w:pStyle w:val="20"/>
              <w:rPr>
                <w:sz w:val="24"/>
                <w:u w:val="single"/>
              </w:rPr>
            </w:pPr>
            <w:r w:rsidRPr="00D8112C">
              <w:rPr>
                <w:sz w:val="24"/>
                <w:u w:val="single"/>
              </w:rPr>
              <w:t>Фактический адрес:</w:t>
            </w:r>
          </w:p>
          <w:p w:rsidR="00C46FF4" w:rsidRPr="00D8112C" w:rsidRDefault="00C46FF4" w:rsidP="00650D65">
            <w:pPr>
              <w:pStyle w:val="20"/>
              <w:rPr>
                <w:sz w:val="24"/>
              </w:rPr>
            </w:pPr>
            <w:r w:rsidRPr="00D8112C">
              <w:rPr>
                <w:sz w:val="24"/>
              </w:rPr>
              <w:t xml:space="preserve">г. Мурманск, ул. Щербакова, д. 20, </w:t>
            </w:r>
            <w:proofErr w:type="spellStart"/>
            <w:r w:rsidRPr="00D8112C">
              <w:rPr>
                <w:sz w:val="24"/>
              </w:rPr>
              <w:t>пом</w:t>
            </w:r>
            <w:proofErr w:type="spellEnd"/>
            <w:r w:rsidRPr="00D8112C">
              <w:rPr>
                <w:sz w:val="24"/>
              </w:rPr>
              <w:t>. 18</w:t>
            </w:r>
          </w:p>
          <w:p w:rsidR="00C46FF4" w:rsidRPr="00D8112C" w:rsidRDefault="00C46FF4" w:rsidP="00650D65">
            <w:pPr>
              <w:pStyle w:val="20"/>
              <w:rPr>
                <w:sz w:val="24"/>
              </w:rPr>
            </w:pPr>
            <w:r w:rsidRPr="00D8112C">
              <w:rPr>
                <w:sz w:val="24"/>
              </w:rPr>
              <w:t>ИНН 5190000319 КПП 519001001</w:t>
            </w:r>
          </w:p>
          <w:p w:rsidR="00C46FF4" w:rsidRPr="00D8112C" w:rsidRDefault="00C46FF4" w:rsidP="00650D65">
            <w:pPr>
              <w:pStyle w:val="20"/>
              <w:rPr>
                <w:sz w:val="24"/>
              </w:rPr>
            </w:pPr>
            <w:r w:rsidRPr="00D8112C">
              <w:rPr>
                <w:sz w:val="24"/>
              </w:rPr>
              <w:t>Лицевой счёт 03491А66430</w:t>
            </w:r>
          </w:p>
          <w:p w:rsidR="00F85A80" w:rsidRPr="00D8112C" w:rsidRDefault="00F85A80" w:rsidP="00F85A80">
            <w:pPr>
              <w:pStyle w:val="20"/>
              <w:rPr>
                <w:sz w:val="24"/>
              </w:rPr>
            </w:pPr>
            <w:r w:rsidRPr="00D8112C">
              <w:rPr>
                <w:sz w:val="24"/>
              </w:rPr>
              <w:t>Банковские реквизиты:</w:t>
            </w:r>
          </w:p>
          <w:p w:rsidR="00183333" w:rsidRPr="00D8112C" w:rsidRDefault="00F85A80" w:rsidP="00F85A80">
            <w:pPr>
              <w:pStyle w:val="20"/>
              <w:rPr>
                <w:sz w:val="24"/>
              </w:rPr>
            </w:pPr>
            <w:r w:rsidRPr="00D8112C">
              <w:rPr>
                <w:sz w:val="24"/>
              </w:rPr>
              <w:t>УФК по Нижегородской области,</w:t>
            </w:r>
          </w:p>
          <w:p w:rsidR="00F85A80" w:rsidRPr="00D8112C" w:rsidRDefault="00F85A80" w:rsidP="00F85A80">
            <w:pPr>
              <w:pStyle w:val="20"/>
              <w:rPr>
                <w:sz w:val="24"/>
              </w:rPr>
            </w:pPr>
            <w:r w:rsidRPr="00D8112C">
              <w:rPr>
                <w:sz w:val="24"/>
              </w:rPr>
              <w:t xml:space="preserve"> </w:t>
            </w:r>
            <w:proofErr w:type="gramStart"/>
            <w:r w:rsidRPr="00D8112C">
              <w:rPr>
                <w:sz w:val="24"/>
              </w:rPr>
              <w:t>л</w:t>
            </w:r>
            <w:proofErr w:type="gramEnd"/>
            <w:r w:rsidRPr="00D8112C">
              <w:rPr>
                <w:sz w:val="24"/>
              </w:rPr>
              <w:t>/</w:t>
            </w:r>
            <w:proofErr w:type="spellStart"/>
            <w:r w:rsidRPr="00D8112C">
              <w:rPr>
                <w:sz w:val="24"/>
              </w:rPr>
              <w:t>сч</w:t>
            </w:r>
            <w:proofErr w:type="spellEnd"/>
            <w:r w:rsidRPr="00D8112C">
              <w:rPr>
                <w:sz w:val="24"/>
              </w:rPr>
              <w:t xml:space="preserve"> 0349</w:t>
            </w:r>
            <w:r w:rsidR="000A65AF">
              <w:rPr>
                <w:sz w:val="24"/>
              </w:rPr>
              <w:t>1</w:t>
            </w:r>
            <w:r w:rsidRPr="00D8112C">
              <w:rPr>
                <w:sz w:val="24"/>
              </w:rPr>
              <w:t>А66430)</w:t>
            </w:r>
          </w:p>
          <w:p w:rsidR="00F85A80" w:rsidRPr="00D8112C" w:rsidRDefault="00F85A80" w:rsidP="00F85A80">
            <w:pPr>
              <w:pStyle w:val="20"/>
              <w:rPr>
                <w:sz w:val="24"/>
              </w:rPr>
            </w:pPr>
            <w:proofErr w:type="gramStart"/>
            <w:r w:rsidRPr="00D8112C">
              <w:rPr>
                <w:sz w:val="24"/>
              </w:rPr>
              <w:t>к</w:t>
            </w:r>
            <w:proofErr w:type="gramEnd"/>
            <w:r w:rsidRPr="00D8112C">
              <w:rPr>
                <w:sz w:val="24"/>
              </w:rPr>
              <w:t>/счет (единый казначейский счет) 40102810745370000024</w:t>
            </w:r>
          </w:p>
          <w:p w:rsidR="00F85A80" w:rsidRPr="00D8112C" w:rsidRDefault="00F85A80" w:rsidP="00F85A80">
            <w:pPr>
              <w:pStyle w:val="20"/>
              <w:rPr>
                <w:sz w:val="24"/>
              </w:rPr>
            </w:pPr>
            <w:proofErr w:type="spellStart"/>
            <w:proofErr w:type="gramStart"/>
            <w:r w:rsidRPr="00D8112C">
              <w:rPr>
                <w:sz w:val="24"/>
              </w:rPr>
              <w:t>р</w:t>
            </w:r>
            <w:proofErr w:type="spellEnd"/>
            <w:proofErr w:type="gramEnd"/>
            <w:r w:rsidRPr="00D8112C">
              <w:rPr>
                <w:sz w:val="24"/>
              </w:rPr>
              <w:t>/</w:t>
            </w:r>
            <w:proofErr w:type="spellStart"/>
            <w:r w:rsidRPr="00D8112C">
              <w:rPr>
                <w:sz w:val="24"/>
              </w:rPr>
              <w:t>сч</w:t>
            </w:r>
            <w:proofErr w:type="spellEnd"/>
            <w:r w:rsidRPr="00D8112C">
              <w:rPr>
                <w:sz w:val="24"/>
              </w:rPr>
              <w:t xml:space="preserve"> 03211643000000013212,</w:t>
            </w:r>
          </w:p>
          <w:p w:rsidR="00F85A80" w:rsidRPr="00D8112C" w:rsidRDefault="005367FD" w:rsidP="00F85A80">
            <w:pPr>
              <w:pStyle w:val="20"/>
              <w:rPr>
                <w:sz w:val="24"/>
              </w:rPr>
            </w:pPr>
            <w:r w:rsidRPr="00D8112C">
              <w:rPr>
                <w:sz w:val="24"/>
              </w:rPr>
              <w:t>ОКЦ №1 ВВГУ БАНКА РОССИИ//УФК по Нижегородской области /</w:t>
            </w:r>
            <w:r w:rsidR="00F85A80" w:rsidRPr="00D8112C">
              <w:rPr>
                <w:sz w:val="24"/>
              </w:rPr>
              <w:t xml:space="preserve">, </w:t>
            </w:r>
            <w:proofErr w:type="gramStart"/>
            <w:r w:rsidR="00F85A80" w:rsidRPr="00D8112C">
              <w:rPr>
                <w:sz w:val="24"/>
              </w:rPr>
              <w:t>г</w:t>
            </w:r>
            <w:proofErr w:type="gramEnd"/>
            <w:r w:rsidR="00F85A80" w:rsidRPr="00D8112C">
              <w:rPr>
                <w:sz w:val="24"/>
              </w:rPr>
              <w:t>. Нижний Новгород</w:t>
            </w:r>
          </w:p>
          <w:p w:rsidR="00F85A80" w:rsidRPr="00D8112C" w:rsidRDefault="00F85A80" w:rsidP="00F85A80">
            <w:pPr>
              <w:pStyle w:val="20"/>
              <w:rPr>
                <w:sz w:val="24"/>
              </w:rPr>
            </w:pPr>
            <w:r w:rsidRPr="00D8112C">
              <w:rPr>
                <w:sz w:val="24"/>
              </w:rPr>
              <w:t>БИК  012202102</w:t>
            </w:r>
          </w:p>
          <w:p w:rsidR="00F85A80" w:rsidRPr="00D8112C" w:rsidRDefault="00F85A80" w:rsidP="00F85A80">
            <w:pPr>
              <w:pStyle w:val="20"/>
              <w:rPr>
                <w:sz w:val="24"/>
              </w:rPr>
            </w:pPr>
            <w:r w:rsidRPr="00D8112C">
              <w:rPr>
                <w:sz w:val="24"/>
              </w:rPr>
              <w:t>ОГРН 1115190024762  ОКПО 0894 6219</w:t>
            </w:r>
          </w:p>
          <w:p w:rsidR="00F85A80" w:rsidRPr="00D8112C" w:rsidRDefault="00F85A80" w:rsidP="00F85A80">
            <w:pPr>
              <w:pStyle w:val="20"/>
              <w:rPr>
                <w:sz w:val="24"/>
              </w:rPr>
            </w:pPr>
            <w:r w:rsidRPr="00D8112C">
              <w:rPr>
                <w:sz w:val="24"/>
              </w:rPr>
              <w:t>ОКТМО   47701000</w:t>
            </w:r>
          </w:p>
          <w:p w:rsidR="002F2C5A" w:rsidRPr="00D8112C" w:rsidRDefault="002F2C5A" w:rsidP="000A65AF">
            <w:pPr>
              <w:pStyle w:val="20"/>
              <w:rPr>
                <w:sz w:val="24"/>
              </w:rPr>
            </w:pPr>
            <w:r w:rsidRPr="00D8112C">
              <w:rPr>
                <w:sz w:val="24"/>
              </w:rPr>
              <w:t>Тел. 522146</w:t>
            </w:r>
            <w:r w:rsidR="00B1004D" w:rsidRPr="00D8112C">
              <w:rPr>
                <w:sz w:val="24"/>
              </w:rPr>
              <w:t xml:space="preserve">  (8921</w:t>
            </w:r>
            <w:r w:rsidR="000A65AF">
              <w:rPr>
                <w:sz w:val="24"/>
              </w:rPr>
              <w:t>7343575</w:t>
            </w:r>
            <w:r w:rsidR="00B1004D" w:rsidRPr="00D8112C">
              <w:rPr>
                <w:sz w:val="24"/>
              </w:rPr>
              <w:t>)</w:t>
            </w:r>
          </w:p>
        </w:tc>
      </w:tr>
    </w:tbl>
    <w:p w:rsidR="00C264E4" w:rsidRPr="00D8112C" w:rsidRDefault="00FD1D37" w:rsidP="00AB46DC">
      <w:pPr>
        <w:ind w:right="-58"/>
        <w:jc w:val="both"/>
      </w:pPr>
      <w:r w:rsidRPr="00D8112C">
        <w:t xml:space="preserve">                                   </w:t>
      </w:r>
    </w:p>
    <w:p w:rsidR="00AB46DC" w:rsidRPr="00D8112C" w:rsidRDefault="00FD1D37" w:rsidP="00AB46DC">
      <w:pPr>
        <w:ind w:right="-58"/>
        <w:jc w:val="both"/>
      </w:pPr>
      <w:r w:rsidRPr="00D8112C">
        <w:t xml:space="preserve">                             </w:t>
      </w:r>
    </w:p>
    <w:tbl>
      <w:tblPr>
        <w:tblW w:w="9871" w:type="dxa"/>
        <w:tblLook w:val="04A0"/>
      </w:tblPr>
      <w:tblGrid>
        <w:gridCol w:w="4935"/>
        <w:gridCol w:w="4936"/>
      </w:tblGrid>
      <w:tr w:rsidR="00AB46DC" w:rsidRPr="00D8112C" w:rsidTr="00A21AFB">
        <w:trPr>
          <w:trHeight w:val="1470"/>
        </w:trPr>
        <w:tc>
          <w:tcPr>
            <w:tcW w:w="4935" w:type="dxa"/>
            <w:shd w:val="clear" w:color="auto" w:fill="auto"/>
          </w:tcPr>
          <w:p w:rsidR="00AB46DC" w:rsidRPr="00D8112C" w:rsidRDefault="00AB46DC" w:rsidP="00A21AFB">
            <w:pPr>
              <w:ind w:right="-58"/>
              <w:jc w:val="both"/>
            </w:pPr>
          </w:p>
        </w:tc>
        <w:tc>
          <w:tcPr>
            <w:tcW w:w="4936" w:type="dxa"/>
            <w:shd w:val="clear" w:color="auto" w:fill="auto"/>
          </w:tcPr>
          <w:p w:rsidR="00AB46DC" w:rsidRPr="00D8112C" w:rsidRDefault="00CC38B9" w:rsidP="00A21AFB">
            <w:pPr>
              <w:ind w:right="-58"/>
              <w:jc w:val="both"/>
            </w:pPr>
            <w:r w:rsidRPr="00D8112C">
              <w:t>Н</w:t>
            </w:r>
            <w:r w:rsidR="002F2C5A" w:rsidRPr="00D8112C">
              <w:t xml:space="preserve">ачальник ФКУ УИИ УФСИН России </w:t>
            </w:r>
          </w:p>
          <w:p w:rsidR="00F31E75" w:rsidRPr="00D8112C" w:rsidRDefault="002F2C5A" w:rsidP="00A21AFB">
            <w:pPr>
              <w:ind w:right="-58"/>
              <w:jc w:val="both"/>
            </w:pPr>
            <w:r w:rsidRPr="00D8112C">
              <w:t>по Мурманской области</w:t>
            </w:r>
          </w:p>
          <w:p w:rsidR="004D35CF" w:rsidRPr="00D8112C" w:rsidRDefault="004D35CF" w:rsidP="00A21AFB">
            <w:pPr>
              <w:ind w:right="-58"/>
              <w:jc w:val="both"/>
            </w:pPr>
          </w:p>
          <w:p w:rsidR="002F2C5A" w:rsidRPr="00D8112C" w:rsidRDefault="002F2C5A" w:rsidP="00A21AFB">
            <w:pPr>
              <w:ind w:right="-58"/>
              <w:jc w:val="both"/>
            </w:pPr>
          </w:p>
          <w:p w:rsidR="00AB46DC" w:rsidRPr="00D8112C" w:rsidRDefault="002F2C5A" w:rsidP="00A21AFB">
            <w:pPr>
              <w:ind w:right="-58"/>
              <w:jc w:val="both"/>
            </w:pPr>
            <w:r w:rsidRPr="00D8112C">
              <w:t xml:space="preserve">  ________________________ / </w:t>
            </w:r>
            <w:r w:rsidR="00CC38B9" w:rsidRPr="00D8112C">
              <w:t xml:space="preserve">С.В. Романова  </w:t>
            </w:r>
            <w:r w:rsidR="00AB46DC" w:rsidRPr="00D8112C">
              <w:t>/</w:t>
            </w:r>
          </w:p>
          <w:p w:rsidR="00AB46DC" w:rsidRPr="00D8112C" w:rsidRDefault="00AB46DC" w:rsidP="00A21AFB">
            <w:pPr>
              <w:ind w:right="-58"/>
              <w:jc w:val="both"/>
            </w:pPr>
            <w:r w:rsidRPr="00D8112C">
              <w:t>М.П.</w:t>
            </w:r>
          </w:p>
        </w:tc>
      </w:tr>
    </w:tbl>
    <w:p w:rsidR="00FC49E3" w:rsidRPr="00D8112C" w:rsidRDefault="00FC49E3" w:rsidP="00AB46DC">
      <w:pPr>
        <w:ind w:right="-58"/>
        <w:jc w:val="both"/>
      </w:pPr>
    </w:p>
    <w:p w:rsidR="008E36FE" w:rsidRPr="00D8112C" w:rsidRDefault="008E36FE" w:rsidP="00AB46DC">
      <w:pPr>
        <w:ind w:right="-58"/>
        <w:jc w:val="both"/>
      </w:pPr>
    </w:p>
    <w:p w:rsidR="008E36FE" w:rsidRPr="00D8112C" w:rsidRDefault="008E36FE" w:rsidP="00AB46DC">
      <w:pPr>
        <w:ind w:right="-58"/>
        <w:jc w:val="both"/>
      </w:pPr>
    </w:p>
    <w:p w:rsidR="008E36FE" w:rsidRPr="00D8112C" w:rsidRDefault="008E36FE" w:rsidP="00AB46DC">
      <w:pPr>
        <w:ind w:right="-58"/>
        <w:jc w:val="both"/>
      </w:pPr>
    </w:p>
    <w:p w:rsidR="008E36FE" w:rsidRPr="00D8112C" w:rsidRDefault="008E36FE" w:rsidP="00AB46DC">
      <w:pPr>
        <w:ind w:right="-58"/>
        <w:jc w:val="both"/>
      </w:pPr>
    </w:p>
    <w:p w:rsidR="008E36FE" w:rsidRPr="00D8112C" w:rsidRDefault="008E36FE" w:rsidP="00AB46DC">
      <w:pPr>
        <w:ind w:right="-58"/>
        <w:jc w:val="both"/>
      </w:pPr>
    </w:p>
    <w:p w:rsidR="008E36FE" w:rsidRPr="00D8112C" w:rsidRDefault="008E36FE" w:rsidP="00AB46DC">
      <w:pPr>
        <w:ind w:right="-58"/>
        <w:jc w:val="both"/>
      </w:pPr>
    </w:p>
    <w:p w:rsidR="008E36FE" w:rsidRPr="00D8112C" w:rsidRDefault="008E36FE" w:rsidP="00AB46DC">
      <w:pPr>
        <w:ind w:right="-58"/>
        <w:jc w:val="both"/>
      </w:pPr>
    </w:p>
    <w:p w:rsidR="008E52E4" w:rsidRPr="00D8112C" w:rsidRDefault="008E52E4" w:rsidP="00AB46DC">
      <w:pPr>
        <w:ind w:right="-58"/>
        <w:jc w:val="both"/>
      </w:pPr>
    </w:p>
    <w:p w:rsidR="008E52E4" w:rsidRPr="00D8112C" w:rsidRDefault="008E52E4" w:rsidP="00AB46DC">
      <w:pPr>
        <w:ind w:right="-58"/>
        <w:jc w:val="both"/>
      </w:pPr>
    </w:p>
    <w:p w:rsidR="008E52E4" w:rsidRPr="00D8112C" w:rsidRDefault="008E52E4" w:rsidP="00AB46DC">
      <w:pPr>
        <w:ind w:right="-58"/>
        <w:jc w:val="both"/>
      </w:pPr>
    </w:p>
    <w:p w:rsidR="008E52E4" w:rsidRPr="00D8112C" w:rsidRDefault="008E52E4" w:rsidP="00AB46DC">
      <w:pPr>
        <w:ind w:right="-58"/>
        <w:jc w:val="both"/>
      </w:pPr>
    </w:p>
    <w:p w:rsidR="008E52E4" w:rsidRPr="00D8112C" w:rsidRDefault="008E52E4" w:rsidP="00AB46DC">
      <w:pPr>
        <w:ind w:right="-58"/>
        <w:jc w:val="both"/>
      </w:pPr>
    </w:p>
    <w:p w:rsidR="008E52E4" w:rsidRPr="00D8112C" w:rsidRDefault="008E52E4" w:rsidP="00AB46DC">
      <w:pPr>
        <w:ind w:right="-58"/>
        <w:jc w:val="both"/>
      </w:pPr>
    </w:p>
    <w:p w:rsidR="008E52E4" w:rsidRPr="00D8112C" w:rsidRDefault="008E52E4" w:rsidP="00AB46DC">
      <w:pPr>
        <w:ind w:right="-58"/>
        <w:jc w:val="both"/>
      </w:pPr>
    </w:p>
    <w:p w:rsidR="008E36FE" w:rsidRDefault="008E36FE" w:rsidP="00AB46DC">
      <w:pPr>
        <w:ind w:right="-58"/>
        <w:jc w:val="both"/>
      </w:pPr>
    </w:p>
    <w:p w:rsidR="00F946A0" w:rsidRPr="00D8112C" w:rsidRDefault="00F946A0" w:rsidP="00AB46DC">
      <w:pPr>
        <w:ind w:right="-58"/>
        <w:jc w:val="both"/>
      </w:pPr>
    </w:p>
    <w:p w:rsidR="008E36FE" w:rsidRPr="00D8112C" w:rsidRDefault="008E36FE" w:rsidP="008E36FE">
      <w:pPr>
        <w:jc w:val="right"/>
      </w:pPr>
      <w:r w:rsidRPr="00D8112C">
        <w:lastRenderedPageBreak/>
        <w:t xml:space="preserve">Приложение №1 </w:t>
      </w:r>
    </w:p>
    <w:p w:rsidR="008E36FE" w:rsidRPr="00D8112C" w:rsidRDefault="008E52E4" w:rsidP="008E52E4">
      <w:pPr>
        <w:jc w:val="center"/>
      </w:pPr>
      <w:r w:rsidRPr="00D8112C">
        <w:t xml:space="preserve">                                                                                                                                            </w:t>
      </w:r>
      <w:r w:rsidR="000A65AF">
        <w:t>К</w:t>
      </w:r>
      <w:r w:rsidR="008E36FE" w:rsidRPr="00D8112C">
        <w:t xml:space="preserve">ГК № </w:t>
      </w:r>
      <w:r w:rsidRPr="00D8112C">
        <w:t xml:space="preserve">  </w:t>
      </w:r>
      <w:r w:rsidR="008E36FE" w:rsidRPr="00D8112C">
        <w:t xml:space="preserve">   /202</w:t>
      </w:r>
      <w:r w:rsidRPr="00D8112C">
        <w:t>6</w:t>
      </w:r>
    </w:p>
    <w:p w:rsidR="008E36FE" w:rsidRPr="00D8112C" w:rsidRDefault="008E36FE" w:rsidP="008E36FE">
      <w:pPr>
        <w:jc w:val="right"/>
      </w:pPr>
      <w:r w:rsidRPr="00D8112C">
        <w:t>от      -------------</w:t>
      </w:r>
    </w:p>
    <w:p w:rsidR="008E36FE" w:rsidRPr="00D8112C" w:rsidRDefault="008E36FE" w:rsidP="008E36FE">
      <w:pPr>
        <w:jc w:val="both"/>
      </w:pPr>
    </w:p>
    <w:p w:rsidR="008E36FE" w:rsidRPr="00D8112C" w:rsidRDefault="008A738B" w:rsidP="008A738B">
      <w:pPr>
        <w:jc w:val="center"/>
        <w:rPr>
          <w:color w:val="000000"/>
        </w:rPr>
      </w:pPr>
      <w:r w:rsidRPr="00D8112C">
        <w:rPr>
          <w:color w:val="000000"/>
        </w:rPr>
        <w:t>Спецификация</w:t>
      </w:r>
    </w:p>
    <w:p w:rsidR="008E36FE" w:rsidRPr="00D8112C" w:rsidRDefault="008E36FE" w:rsidP="008E36FE">
      <w:pPr>
        <w:jc w:val="both"/>
        <w:rPr>
          <w:color w:val="000000"/>
        </w:rPr>
      </w:pPr>
    </w:p>
    <w:p w:rsidR="008E36FE" w:rsidRPr="00D8112C" w:rsidRDefault="008E36FE" w:rsidP="008E36FE">
      <w:pPr>
        <w:jc w:val="both"/>
        <w:rPr>
          <w:color w:val="000000"/>
        </w:rPr>
      </w:pPr>
      <w:r w:rsidRPr="00D8112C">
        <w:rPr>
          <w:color w:val="000000"/>
        </w:rPr>
        <w:tab/>
      </w:r>
      <w:proofErr w:type="gramStart"/>
      <w:r w:rsidRPr="00D8112C">
        <w:rPr>
          <w:color w:val="000000"/>
        </w:rPr>
        <w:t>Согласно положениям государственного контракта от _______.202</w:t>
      </w:r>
      <w:r w:rsidR="008E52E4" w:rsidRPr="00D8112C">
        <w:rPr>
          <w:color w:val="000000"/>
        </w:rPr>
        <w:t>6</w:t>
      </w:r>
      <w:r w:rsidRPr="00D8112C">
        <w:rPr>
          <w:color w:val="000000"/>
        </w:rPr>
        <w:t xml:space="preserve">                          № ___  на </w:t>
      </w:r>
      <w:r w:rsidR="008A738B" w:rsidRPr="00D8112C">
        <w:t>государственные знаки почтовой оплаты</w:t>
      </w:r>
      <w:r w:rsidRPr="00D8112C">
        <w:rPr>
          <w:color w:val="000000"/>
        </w:rPr>
        <w:t xml:space="preserve">, заключённого между ФКУ УИИ УФСИН России по Мурманской области и </w:t>
      </w:r>
      <w:r w:rsidR="00B1004D" w:rsidRPr="00D8112C">
        <w:rPr>
          <w:color w:val="000000"/>
        </w:rPr>
        <w:t xml:space="preserve">_________________  на сумму </w:t>
      </w:r>
      <w:r w:rsidR="00F946A0">
        <w:rPr>
          <w:color w:val="000000"/>
        </w:rPr>
        <w:t>4</w:t>
      </w:r>
      <w:r w:rsidRPr="00D8112C">
        <w:rPr>
          <w:color w:val="000000"/>
        </w:rPr>
        <w:t xml:space="preserve"> 000,00 руб., прошу Вас оформить</w:t>
      </w:r>
      <w:r w:rsidR="003671AA" w:rsidRPr="00D8112C">
        <w:rPr>
          <w:color w:val="000000"/>
        </w:rPr>
        <w:t xml:space="preserve"> </w:t>
      </w:r>
      <w:r w:rsidRPr="00D8112C">
        <w:rPr>
          <w:color w:val="000000"/>
        </w:rPr>
        <w:t>и выставить в наш адрес счет на почтовые марки</w:t>
      </w:r>
      <w:r w:rsidR="00CE60F1" w:rsidRPr="00D8112C">
        <w:rPr>
          <w:color w:val="000000"/>
        </w:rPr>
        <w:t xml:space="preserve">  негашеные в соответствии </w:t>
      </w:r>
      <w:r w:rsidR="000A65AF">
        <w:rPr>
          <w:color w:val="000000"/>
        </w:rPr>
        <w:br/>
      </w:r>
      <w:r w:rsidR="00CE60F1" w:rsidRPr="00D8112C">
        <w:rPr>
          <w:color w:val="000000"/>
        </w:rPr>
        <w:t xml:space="preserve">с КТРУ 58.19.14.110-00000001, </w:t>
      </w:r>
      <w:r w:rsidRPr="00D8112C">
        <w:rPr>
          <w:color w:val="000000"/>
        </w:rPr>
        <w:t>следующего номинала</w:t>
      </w:r>
      <w:r w:rsidR="00CE60F1" w:rsidRPr="00D8112C">
        <w:rPr>
          <w:color w:val="000000"/>
        </w:rPr>
        <w:t xml:space="preserve"> </w:t>
      </w:r>
      <w:r w:rsidRPr="00D8112C">
        <w:rPr>
          <w:color w:val="000000"/>
        </w:rPr>
        <w:t>и в следующем количестве:</w:t>
      </w:r>
      <w:proofErr w:type="gramEnd"/>
    </w:p>
    <w:p w:rsidR="00CE60F1" w:rsidRPr="00D8112C" w:rsidRDefault="00CE60F1" w:rsidP="008E36FE">
      <w:pPr>
        <w:jc w:val="both"/>
        <w:rPr>
          <w:color w:val="000000"/>
        </w:rPr>
      </w:pPr>
    </w:p>
    <w:p w:rsidR="00F16ED0" w:rsidRPr="00D8112C" w:rsidRDefault="00F946A0" w:rsidP="00F16ED0">
      <w:pPr>
        <w:ind w:firstLine="708"/>
        <w:jc w:val="both"/>
        <w:rPr>
          <w:color w:val="000000"/>
        </w:rPr>
      </w:pPr>
      <w:r>
        <w:rPr>
          <w:color w:val="000000"/>
        </w:rPr>
        <w:t>марки номиналом 25,00 руб. (100</w:t>
      </w:r>
      <w:r w:rsidR="00F16ED0" w:rsidRPr="00D8112C">
        <w:rPr>
          <w:color w:val="000000"/>
        </w:rPr>
        <w:t xml:space="preserve"> штук) - на сумму </w:t>
      </w:r>
      <w:r w:rsidR="003671AA" w:rsidRPr="00D8112C">
        <w:rPr>
          <w:color w:val="000000"/>
        </w:rPr>
        <w:t xml:space="preserve"> не более </w:t>
      </w:r>
      <w:r>
        <w:rPr>
          <w:color w:val="000000"/>
        </w:rPr>
        <w:t>25</w:t>
      </w:r>
      <w:r w:rsidR="00F16ED0" w:rsidRPr="00D8112C">
        <w:rPr>
          <w:color w:val="000000"/>
        </w:rPr>
        <w:t>00,00 руб.;</w:t>
      </w:r>
    </w:p>
    <w:p w:rsidR="00F16ED0" w:rsidRPr="00D8112C" w:rsidRDefault="003671AA" w:rsidP="00F16ED0">
      <w:pPr>
        <w:ind w:firstLine="708"/>
        <w:jc w:val="both"/>
        <w:rPr>
          <w:color w:val="000000"/>
        </w:rPr>
      </w:pPr>
      <w:r w:rsidRPr="00D8112C">
        <w:rPr>
          <w:color w:val="000000"/>
        </w:rPr>
        <w:t>марки номиналом 10,00 руб. (</w:t>
      </w:r>
      <w:r w:rsidR="00F946A0">
        <w:rPr>
          <w:color w:val="000000"/>
        </w:rPr>
        <w:t>100</w:t>
      </w:r>
      <w:r w:rsidR="00F16ED0" w:rsidRPr="00D8112C">
        <w:rPr>
          <w:color w:val="000000"/>
        </w:rPr>
        <w:t xml:space="preserve"> штук) - на сумму </w:t>
      </w:r>
      <w:r w:rsidRPr="00D8112C">
        <w:rPr>
          <w:color w:val="000000"/>
        </w:rPr>
        <w:t xml:space="preserve">не более </w:t>
      </w:r>
      <w:r w:rsidR="00F946A0">
        <w:rPr>
          <w:color w:val="000000"/>
        </w:rPr>
        <w:t>10</w:t>
      </w:r>
      <w:r w:rsidR="00F16ED0" w:rsidRPr="00D8112C">
        <w:rPr>
          <w:color w:val="000000"/>
        </w:rPr>
        <w:t>00,00 руб.;</w:t>
      </w:r>
    </w:p>
    <w:p w:rsidR="00F16ED0" w:rsidRPr="00D8112C" w:rsidRDefault="00F16ED0" w:rsidP="00F16ED0">
      <w:pPr>
        <w:ind w:firstLine="708"/>
        <w:jc w:val="both"/>
        <w:rPr>
          <w:color w:val="000000"/>
        </w:rPr>
      </w:pPr>
      <w:r w:rsidRPr="00D8112C">
        <w:rPr>
          <w:color w:val="000000"/>
        </w:rPr>
        <w:t xml:space="preserve">марки номиналом 6,00 руб. </w:t>
      </w:r>
      <w:r w:rsidR="003671AA" w:rsidRPr="00D8112C">
        <w:rPr>
          <w:color w:val="000000"/>
        </w:rPr>
        <w:t xml:space="preserve">  </w:t>
      </w:r>
      <w:r w:rsidRPr="00D8112C">
        <w:rPr>
          <w:color w:val="000000"/>
        </w:rPr>
        <w:t>(</w:t>
      </w:r>
      <w:r w:rsidR="00F946A0">
        <w:rPr>
          <w:color w:val="000000"/>
        </w:rPr>
        <w:t>50</w:t>
      </w:r>
      <w:r w:rsidRPr="00D8112C">
        <w:rPr>
          <w:color w:val="000000"/>
        </w:rPr>
        <w:t xml:space="preserve"> штук) - на сумму </w:t>
      </w:r>
      <w:r w:rsidR="003671AA" w:rsidRPr="00D8112C">
        <w:rPr>
          <w:color w:val="000000"/>
        </w:rPr>
        <w:t xml:space="preserve">не более </w:t>
      </w:r>
      <w:r w:rsidR="00F946A0">
        <w:rPr>
          <w:color w:val="000000"/>
        </w:rPr>
        <w:t>3</w:t>
      </w:r>
      <w:r w:rsidRPr="00D8112C">
        <w:rPr>
          <w:color w:val="000000"/>
        </w:rPr>
        <w:t>00,00 руб.;</w:t>
      </w:r>
    </w:p>
    <w:p w:rsidR="00F16ED0" w:rsidRPr="00D8112C" w:rsidRDefault="00F16ED0" w:rsidP="00F16ED0">
      <w:pPr>
        <w:ind w:firstLine="708"/>
        <w:jc w:val="both"/>
        <w:rPr>
          <w:color w:val="000000"/>
        </w:rPr>
      </w:pPr>
      <w:r w:rsidRPr="00D8112C">
        <w:rPr>
          <w:color w:val="000000"/>
        </w:rPr>
        <w:t xml:space="preserve">марки номиналом 1,00 руб. </w:t>
      </w:r>
      <w:r w:rsidR="003671AA" w:rsidRPr="00D8112C">
        <w:rPr>
          <w:color w:val="000000"/>
        </w:rPr>
        <w:t xml:space="preserve">  </w:t>
      </w:r>
      <w:r w:rsidRPr="00D8112C">
        <w:rPr>
          <w:color w:val="000000"/>
        </w:rPr>
        <w:t>(</w:t>
      </w:r>
      <w:r w:rsidR="00F946A0">
        <w:rPr>
          <w:color w:val="000000"/>
        </w:rPr>
        <w:t>200</w:t>
      </w:r>
      <w:r w:rsidRPr="00D8112C">
        <w:rPr>
          <w:color w:val="000000"/>
        </w:rPr>
        <w:t xml:space="preserve"> штук) - на сумму </w:t>
      </w:r>
      <w:r w:rsidR="003671AA" w:rsidRPr="00D8112C">
        <w:rPr>
          <w:color w:val="000000"/>
        </w:rPr>
        <w:t xml:space="preserve">не более </w:t>
      </w:r>
      <w:r w:rsidR="00F946A0">
        <w:rPr>
          <w:color w:val="000000"/>
        </w:rPr>
        <w:t>2</w:t>
      </w:r>
      <w:r w:rsidR="00CC38B9" w:rsidRPr="00D8112C">
        <w:rPr>
          <w:color w:val="000000"/>
        </w:rPr>
        <w:t>00,00 руб.</w:t>
      </w:r>
    </w:p>
    <w:p w:rsidR="008E36FE" w:rsidRPr="00D8112C" w:rsidRDefault="008E36FE" w:rsidP="008E36FE">
      <w:pPr>
        <w:ind w:firstLine="708"/>
        <w:jc w:val="both"/>
        <w:rPr>
          <w:color w:val="000000"/>
        </w:rPr>
      </w:pPr>
    </w:p>
    <w:p w:rsidR="006D27AF" w:rsidRPr="00D8112C" w:rsidRDefault="00183333" w:rsidP="008E36FE">
      <w:pPr>
        <w:ind w:firstLine="708"/>
        <w:jc w:val="both"/>
        <w:rPr>
          <w:color w:val="000000"/>
        </w:rPr>
      </w:pPr>
      <w:r w:rsidRPr="00D8112C">
        <w:rPr>
          <w:color w:val="000000"/>
        </w:rPr>
        <w:t xml:space="preserve">После оплаты Продукции, Исполнитель в срок не позднее </w:t>
      </w:r>
      <w:r w:rsidR="00F946A0">
        <w:rPr>
          <w:color w:val="000000"/>
        </w:rPr>
        <w:t>01.09</w:t>
      </w:r>
      <w:r w:rsidRPr="00D8112C">
        <w:rPr>
          <w:color w:val="000000"/>
        </w:rPr>
        <w:t>.202</w:t>
      </w:r>
      <w:r w:rsidR="008E52E4" w:rsidRPr="00D8112C">
        <w:rPr>
          <w:color w:val="000000"/>
        </w:rPr>
        <w:t>6</w:t>
      </w:r>
      <w:r w:rsidRPr="00D8112C">
        <w:rPr>
          <w:color w:val="000000"/>
        </w:rPr>
        <w:t xml:space="preserve"> года обязуется предоставить вышеуказанную продукцию по месту нахождения Заказчика, </w:t>
      </w:r>
      <w:proofErr w:type="gramStart"/>
      <w:r w:rsidRPr="00D8112C">
        <w:rPr>
          <w:color w:val="000000"/>
        </w:rPr>
        <w:t>г</w:t>
      </w:r>
      <w:proofErr w:type="gramEnd"/>
      <w:r w:rsidRPr="00D8112C">
        <w:rPr>
          <w:color w:val="000000"/>
        </w:rPr>
        <w:t xml:space="preserve">. Мурманск, </w:t>
      </w:r>
      <w:r w:rsidR="00F946A0">
        <w:rPr>
          <w:color w:val="000000"/>
        </w:rPr>
        <w:br/>
      </w:r>
      <w:r w:rsidRPr="00D8112C">
        <w:rPr>
          <w:color w:val="000000"/>
        </w:rPr>
        <w:t>ул. Генерала Щербакова 20-18.</w:t>
      </w:r>
    </w:p>
    <w:p w:rsidR="00183333" w:rsidRPr="00D8112C" w:rsidRDefault="00183333" w:rsidP="008E36FE">
      <w:pPr>
        <w:ind w:firstLine="708"/>
        <w:jc w:val="both"/>
        <w:rPr>
          <w:color w:val="000000"/>
        </w:rPr>
      </w:pPr>
    </w:p>
    <w:p w:rsidR="00183333" w:rsidRPr="00D8112C" w:rsidRDefault="00183333" w:rsidP="008E36FE">
      <w:pPr>
        <w:ind w:firstLine="708"/>
        <w:jc w:val="both"/>
        <w:rPr>
          <w:color w:val="000000"/>
        </w:rPr>
      </w:pPr>
    </w:p>
    <w:p w:rsidR="008E36FE" w:rsidRPr="00D8112C" w:rsidRDefault="008E36FE" w:rsidP="008E36FE">
      <w:pPr>
        <w:jc w:val="center"/>
        <w:rPr>
          <w:b/>
          <w:color w:val="000000"/>
        </w:rPr>
      </w:pPr>
      <w:r w:rsidRPr="00D8112C">
        <w:rPr>
          <w:color w:val="000000"/>
        </w:rPr>
        <w:t xml:space="preserve">                </w:t>
      </w:r>
      <w:r w:rsidRPr="00D8112C">
        <w:rPr>
          <w:b/>
          <w:color w:val="000000"/>
        </w:rPr>
        <w:t>Исполнитель</w:t>
      </w:r>
      <w:r w:rsidRPr="00D8112C">
        <w:rPr>
          <w:color w:val="000000"/>
        </w:rPr>
        <w:t xml:space="preserve">:                                                                       </w:t>
      </w:r>
      <w:r w:rsidRPr="00D8112C">
        <w:rPr>
          <w:b/>
          <w:color w:val="000000"/>
        </w:rPr>
        <w:t>Заказчик:</w:t>
      </w:r>
    </w:p>
    <w:p w:rsidR="008E36FE" w:rsidRPr="00D8112C" w:rsidRDefault="008E36FE" w:rsidP="008E36FE">
      <w:pPr>
        <w:jc w:val="both"/>
      </w:pPr>
      <w:r w:rsidRPr="00D8112C">
        <w:rPr>
          <w:color w:val="000000"/>
        </w:rPr>
        <w:t xml:space="preserve">     </w:t>
      </w:r>
    </w:p>
    <w:p w:rsidR="008E36FE" w:rsidRPr="00D8112C" w:rsidRDefault="00F16ED0" w:rsidP="00F946A0">
      <w:pPr>
        <w:jc w:val="center"/>
      </w:pPr>
      <w:r w:rsidRPr="00D8112C">
        <w:t xml:space="preserve">                                                                                                                      </w:t>
      </w:r>
      <w:r w:rsidR="003671AA" w:rsidRPr="00D8112C">
        <w:t>Н</w:t>
      </w:r>
      <w:r w:rsidR="008E36FE" w:rsidRPr="00D8112C">
        <w:t>ачальник</w:t>
      </w:r>
    </w:p>
    <w:p w:rsidR="008E36FE" w:rsidRPr="00D8112C" w:rsidRDefault="008E36FE" w:rsidP="008E36FE">
      <w:pPr>
        <w:jc w:val="right"/>
      </w:pPr>
      <w:r w:rsidRPr="00D8112C">
        <w:t>_____</w:t>
      </w:r>
      <w:r w:rsidR="003671AA" w:rsidRPr="00D8112C">
        <w:t>С.В. Романова</w:t>
      </w:r>
      <w:r w:rsidR="00F16ED0" w:rsidRPr="00D8112C">
        <w:t xml:space="preserve"> </w:t>
      </w:r>
      <w:r w:rsidRPr="00D8112C">
        <w:t xml:space="preserve"> </w:t>
      </w:r>
    </w:p>
    <w:p w:rsidR="008E36FE" w:rsidRPr="00D8112C" w:rsidRDefault="008E36FE" w:rsidP="008E36FE">
      <w:pPr>
        <w:jc w:val="both"/>
      </w:pPr>
    </w:p>
    <w:p w:rsidR="008E36FE" w:rsidRPr="00D8112C" w:rsidRDefault="008E36FE" w:rsidP="008E36FE">
      <w:pPr>
        <w:jc w:val="both"/>
      </w:pPr>
    </w:p>
    <w:p w:rsidR="008E36FE" w:rsidRPr="00D8112C" w:rsidRDefault="008E36FE" w:rsidP="008E36FE">
      <w:pPr>
        <w:jc w:val="both"/>
      </w:pPr>
    </w:p>
    <w:p w:rsidR="008E36FE" w:rsidRPr="00D8112C" w:rsidRDefault="008E36FE" w:rsidP="00AB46DC">
      <w:pPr>
        <w:ind w:right="-58"/>
        <w:jc w:val="both"/>
      </w:pPr>
    </w:p>
    <w:sectPr w:rsidR="008E36FE" w:rsidRPr="00D8112C" w:rsidSect="00E43103">
      <w:headerReference w:type="default" r:id="rId7"/>
      <w:footerReference w:type="even" r:id="rId8"/>
      <w:footerReference w:type="default" r:id="rId9"/>
      <w:footnotePr>
        <w:pos w:val="beneathText"/>
      </w:footnotePr>
      <w:pgSz w:w="11905" w:h="16837"/>
      <w:pgMar w:top="1134" w:right="848" w:bottom="1276"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4929" w:rsidRDefault="008A4929">
      <w:r>
        <w:separator/>
      </w:r>
    </w:p>
  </w:endnote>
  <w:endnote w:type="continuationSeparator" w:id="0">
    <w:p w:rsidR="008A4929" w:rsidRDefault="008A492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Sans Serif">
    <w:altName w:val="Times New Roman"/>
    <w:panose1 w:val="020B05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D65" w:rsidRDefault="009939C2" w:rsidP="00650D65">
    <w:pPr>
      <w:pStyle w:val="a9"/>
      <w:framePr w:wrap="around" w:vAnchor="text" w:hAnchor="margin" w:xAlign="right" w:y="1"/>
      <w:rPr>
        <w:rStyle w:val="aa"/>
      </w:rPr>
    </w:pPr>
    <w:r>
      <w:rPr>
        <w:rStyle w:val="aa"/>
      </w:rPr>
      <w:fldChar w:fldCharType="begin"/>
    </w:r>
    <w:r w:rsidR="00650D65">
      <w:rPr>
        <w:rStyle w:val="aa"/>
      </w:rPr>
      <w:instrText xml:space="preserve">PAGE  </w:instrText>
    </w:r>
    <w:r>
      <w:rPr>
        <w:rStyle w:val="aa"/>
      </w:rPr>
      <w:fldChar w:fldCharType="end"/>
    </w:r>
  </w:p>
  <w:p w:rsidR="00650D65" w:rsidRDefault="00650D65" w:rsidP="00650D65">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D65" w:rsidRDefault="009939C2" w:rsidP="00650D65">
    <w:pPr>
      <w:pStyle w:val="a9"/>
      <w:framePr w:wrap="around" w:vAnchor="text" w:hAnchor="margin" w:xAlign="right" w:y="1"/>
      <w:rPr>
        <w:rStyle w:val="aa"/>
      </w:rPr>
    </w:pPr>
    <w:r>
      <w:rPr>
        <w:rStyle w:val="aa"/>
      </w:rPr>
      <w:fldChar w:fldCharType="begin"/>
    </w:r>
    <w:r w:rsidR="00650D65">
      <w:rPr>
        <w:rStyle w:val="aa"/>
      </w:rPr>
      <w:instrText xml:space="preserve">PAGE  </w:instrText>
    </w:r>
    <w:r>
      <w:rPr>
        <w:rStyle w:val="aa"/>
      </w:rPr>
      <w:fldChar w:fldCharType="separate"/>
    </w:r>
    <w:r w:rsidR="00401BAF">
      <w:rPr>
        <w:rStyle w:val="aa"/>
        <w:noProof/>
      </w:rPr>
      <w:t>7</w:t>
    </w:r>
    <w:r>
      <w:rPr>
        <w:rStyle w:val="aa"/>
      </w:rPr>
      <w:fldChar w:fldCharType="end"/>
    </w:r>
  </w:p>
  <w:p w:rsidR="00650D65" w:rsidRDefault="00650D65" w:rsidP="00650D65">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4929" w:rsidRDefault="008A4929">
      <w:r>
        <w:separator/>
      </w:r>
    </w:p>
  </w:footnote>
  <w:footnote w:type="continuationSeparator" w:id="0">
    <w:p w:rsidR="008A4929" w:rsidRDefault="008A49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0D65" w:rsidRDefault="00650D65" w:rsidP="00650D65">
    <w:pPr>
      <w:pStyle w:val="a5"/>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360"/>
        </w:tabs>
        <w:ind w:left="360" w:hanging="360"/>
      </w:pPr>
    </w:lvl>
  </w:abstractNum>
  <w:abstractNum w:abstractNumId="1">
    <w:nsid w:val="00000002"/>
    <w:multiLevelType w:val="multilevel"/>
    <w:tmpl w:val="00000002"/>
    <w:name w:val="WW8Num2"/>
    <w:lvl w:ilvl="0">
      <w:start w:val="1"/>
      <w:numFmt w:val="decimal"/>
      <w:lvlText w:val="%1."/>
      <w:lvlJc w:val="left"/>
      <w:pPr>
        <w:tabs>
          <w:tab w:val="num" w:pos="1069"/>
        </w:tabs>
        <w:ind w:left="1069" w:hanging="360"/>
      </w:pPr>
    </w:lvl>
    <w:lvl w:ilvl="1">
      <w:start w:val="1"/>
      <w:numFmt w:val="decimal"/>
      <w:lvlText w:val="%1.%2."/>
      <w:lvlJc w:val="left"/>
      <w:pPr>
        <w:tabs>
          <w:tab w:val="num" w:pos="444"/>
        </w:tabs>
        <w:ind w:left="444" w:hanging="444"/>
      </w:pPr>
    </w:lvl>
    <w:lvl w:ilvl="2">
      <w:start w:val="1"/>
      <w:numFmt w:val="decimal"/>
      <w:lvlText w:val="%1.%2.%3."/>
      <w:lvlJc w:val="left"/>
      <w:pPr>
        <w:tabs>
          <w:tab w:val="num" w:pos="1429"/>
        </w:tabs>
        <w:ind w:left="1429" w:hanging="720"/>
      </w:pPr>
    </w:lvl>
    <w:lvl w:ilvl="3">
      <w:start w:val="1"/>
      <w:numFmt w:val="decimal"/>
      <w:lvlText w:val="%1.%2.%3.%4."/>
      <w:lvlJc w:val="left"/>
      <w:pPr>
        <w:tabs>
          <w:tab w:val="num" w:pos="1429"/>
        </w:tabs>
        <w:ind w:left="1429" w:hanging="720"/>
      </w:pPr>
    </w:lvl>
    <w:lvl w:ilvl="4">
      <w:start w:val="1"/>
      <w:numFmt w:val="decimal"/>
      <w:lvlText w:val="%1.%2.%3.%4.%5."/>
      <w:lvlJc w:val="left"/>
      <w:pPr>
        <w:tabs>
          <w:tab w:val="num" w:pos="1789"/>
        </w:tabs>
        <w:ind w:left="1789" w:hanging="1080"/>
      </w:pPr>
    </w:lvl>
    <w:lvl w:ilvl="5">
      <w:start w:val="1"/>
      <w:numFmt w:val="decimal"/>
      <w:lvlText w:val="%1.%2.%3.%4.%5.%6."/>
      <w:lvlJc w:val="left"/>
      <w:pPr>
        <w:tabs>
          <w:tab w:val="num" w:pos="1789"/>
        </w:tabs>
        <w:ind w:left="1789" w:hanging="1080"/>
      </w:pPr>
    </w:lvl>
    <w:lvl w:ilvl="6">
      <w:start w:val="1"/>
      <w:numFmt w:val="decimal"/>
      <w:lvlText w:val="%1.%2.%3.%4.%5.%6.%7."/>
      <w:lvlJc w:val="left"/>
      <w:pPr>
        <w:tabs>
          <w:tab w:val="num" w:pos="2149"/>
        </w:tabs>
        <w:ind w:left="2149" w:hanging="1440"/>
      </w:pPr>
    </w:lvl>
    <w:lvl w:ilvl="7">
      <w:start w:val="1"/>
      <w:numFmt w:val="decimal"/>
      <w:lvlText w:val="%1.%2.%3.%4.%5.%6.%7.%8."/>
      <w:lvlJc w:val="left"/>
      <w:pPr>
        <w:tabs>
          <w:tab w:val="num" w:pos="2149"/>
        </w:tabs>
        <w:ind w:left="2149" w:hanging="1440"/>
      </w:pPr>
    </w:lvl>
    <w:lvl w:ilvl="8">
      <w:start w:val="1"/>
      <w:numFmt w:val="decimal"/>
      <w:lvlText w:val="%1.%2.%3.%4.%5.%6.%7.%8.%9."/>
      <w:lvlJc w:val="left"/>
      <w:pPr>
        <w:tabs>
          <w:tab w:val="num" w:pos="2509"/>
        </w:tabs>
        <w:ind w:left="2509" w:hanging="1800"/>
      </w:pPr>
    </w:lvl>
  </w:abstractNum>
  <w:abstractNum w:abstractNumId="2">
    <w:nsid w:val="01DE466E"/>
    <w:multiLevelType w:val="multilevel"/>
    <w:tmpl w:val="DA360BC0"/>
    <w:lvl w:ilvl="0">
      <w:start w:val="1"/>
      <w:numFmt w:val="decimal"/>
      <w:lvlText w:val="%1."/>
      <w:lvlJc w:val="left"/>
      <w:pPr>
        <w:tabs>
          <w:tab w:val="num" w:pos="3240"/>
        </w:tabs>
        <w:ind w:left="3240" w:hanging="360"/>
      </w:pPr>
      <w:rPr>
        <w:rFonts w:hint="default"/>
      </w:rPr>
    </w:lvl>
    <w:lvl w:ilvl="1">
      <w:start w:val="2"/>
      <w:numFmt w:val="decimal"/>
      <w:isLgl/>
      <w:lvlText w:val="%1.%2"/>
      <w:lvlJc w:val="left"/>
      <w:pPr>
        <w:ind w:left="3240" w:hanging="36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3600" w:hanging="720"/>
      </w:pPr>
      <w:rPr>
        <w:rFonts w:hint="default"/>
      </w:rPr>
    </w:lvl>
    <w:lvl w:ilvl="4">
      <w:start w:val="1"/>
      <w:numFmt w:val="decimal"/>
      <w:isLgl/>
      <w:lvlText w:val="%1.%2.%3.%4.%5"/>
      <w:lvlJc w:val="left"/>
      <w:pPr>
        <w:ind w:left="3600" w:hanging="720"/>
      </w:pPr>
      <w:rPr>
        <w:rFonts w:hint="default"/>
      </w:rPr>
    </w:lvl>
    <w:lvl w:ilvl="5">
      <w:start w:val="1"/>
      <w:numFmt w:val="decimal"/>
      <w:isLgl/>
      <w:lvlText w:val="%1.%2.%3.%4.%5.%6"/>
      <w:lvlJc w:val="left"/>
      <w:pPr>
        <w:ind w:left="396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320" w:hanging="1440"/>
      </w:pPr>
      <w:rPr>
        <w:rFonts w:hint="default"/>
      </w:rPr>
    </w:lvl>
  </w:abstractNum>
  <w:abstractNum w:abstractNumId="3">
    <w:nsid w:val="03EF0DC8"/>
    <w:multiLevelType w:val="multilevel"/>
    <w:tmpl w:val="9E583DC0"/>
    <w:lvl w:ilvl="0">
      <w:start w:val="2"/>
      <w:numFmt w:val="decimal"/>
      <w:lvlText w:val="%1."/>
      <w:lvlJc w:val="left"/>
      <w:pPr>
        <w:tabs>
          <w:tab w:val="num" w:pos="585"/>
        </w:tabs>
        <w:ind w:left="585" w:hanging="585"/>
      </w:pPr>
    </w:lvl>
    <w:lvl w:ilvl="1">
      <w:start w:val="1"/>
      <w:numFmt w:val="decimal"/>
      <w:lvlText w:val="%1.%2."/>
      <w:lvlJc w:val="left"/>
      <w:pPr>
        <w:tabs>
          <w:tab w:val="num" w:pos="1485"/>
        </w:tabs>
        <w:ind w:left="1485" w:hanging="585"/>
      </w:pPr>
    </w:lvl>
    <w:lvl w:ilvl="2">
      <w:start w:val="1"/>
      <w:numFmt w:val="decimal"/>
      <w:lvlText w:val="%1.%2.%3."/>
      <w:lvlJc w:val="left"/>
      <w:pPr>
        <w:tabs>
          <w:tab w:val="num" w:pos="2520"/>
        </w:tabs>
        <w:ind w:left="2520" w:hanging="720"/>
      </w:pPr>
    </w:lvl>
    <w:lvl w:ilvl="3">
      <w:start w:val="1"/>
      <w:numFmt w:val="decimal"/>
      <w:lvlText w:val="%1.%2.%3.%4."/>
      <w:lvlJc w:val="left"/>
      <w:pPr>
        <w:tabs>
          <w:tab w:val="num" w:pos="3420"/>
        </w:tabs>
        <w:ind w:left="3420" w:hanging="720"/>
      </w:pPr>
    </w:lvl>
    <w:lvl w:ilvl="4">
      <w:start w:val="1"/>
      <w:numFmt w:val="decimal"/>
      <w:lvlText w:val="%1.%2.%3.%4.%5."/>
      <w:lvlJc w:val="left"/>
      <w:pPr>
        <w:tabs>
          <w:tab w:val="num" w:pos="4680"/>
        </w:tabs>
        <w:ind w:left="4680" w:hanging="1080"/>
      </w:pPr>
    </w:lvl>
    <w:lvl w:ilvl="5">
      <w:start w:val="1"/>
      <w:numFmt w:val="decimal"/>
      <w:lvlText w:val="%1.%2.%3.%4.%5.%6."/>
      <w:lvlJc w:val="left"/>
      <w:pPr>
        <w:tabs>
          <w:tab w:val="num" w:pos="5580"/>
        </w:tabs>
        <w:ind w:left="5580" w:hanging="1080"/>
      </w:pPr>
    </w:lvl>
    <w:lvl w:ilvl="6">
      <w:start w:val="1"/>
      <w:numFmt w:val="decimal"/>
      <w:lvlText w:val="%1.%2.%3.%4.%5.%6.%7."/>
      <w:lvlJc w:val="left"/>
      <w:pPr>
        <w:tabs>
          <w:tab w:val="num" w:pos="6840"/>
        </w:tabs>
        <w:ind w:left="6840" w:hanging="1440"/>
      </w:pPr>
    </w:lvl>
    <w:lvl w:ilvl="7">
      <w:start w:val="1"/>
      <w:numFmt w:val="decimal"/>
      <w:lvlText w:val="%1.%2.%3.%4.%5.%6.%7.%8."/>
      <w:lvlJc w:val="left"/>
      <w:pPr>
        <w:tabs>
          <w:tab w:val="num" w:pos="7740"/>
        </w:tabs>
        <w:ind w:left="7740" w:hanging="1440"/>
      </w:pPr>
    </w:lvl>
    <w:lvl w:ilvl="8">
      <w:start w:val="1"/>
      <w:numFmt w:val="decimal"/>
      <w:lvlText w:val="%1.%2.%3.%4.%5.%6.%7.%8.%9."/>
      <w:lvlJc w:val="left"/>
      <w:pPr>
        <w:tabs>
          <w:tab w:val="num" w:pos="9000"/>
        </w:tabs>
        <w:ind w:left="9000" w:hanging="1800"/>
      </w:pPr>
    </w:lvl>
  </w:abstractNum>
  <w:abstractNum w:abstractNumId="4">
    <w:nsid w:val="1E1F3E99"/>
    <w:multiLevelType w:val="hybridMultilevel"/>
    <w:tmpl w:val="4A7E4CE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25E32577"/>
    <w:multiLevelType w:val="multilevel"/>
    <w:tmpl w:val="03E26EC0"/>
    <w:lvl w:ilvl="0">
      <w:start w:val="5"/>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3C624395"/>
    <w:multiLevelType w:val="multilevel"/>
    <w:tmpl w:val="B1520A6C"/>
    <w:lvl w:ilvl="0">
      <w:start w:val="6"/>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427A0CAE"/>
    <w:multiLevelType w:val="hybridMultilevel"/>
    <w:tmpl w:val="C3B23C6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741D9A"/>
    <w:multiLevelType w:val="multilevel"/>
    <w:tmpl w:val="F0081710"/>
    <w:lvl w:ilvl="0">
      <w:start w:val="1"/>
      <w:numFmt w:val="decimal"/>
      <w:lvlText w:val="%1."/>
      <w:lvlJc w:val="left"/>
      <w:pPr>
        <w:ind w:left="720" w:hanging="360"/>
      </w:pPr>
      <w:rPr>
        <w:rFonts w:hint="default"/>
      </w:rPr>
    </w:lvl>
    <w:lvl w:ilvl="1">
      <w:start w:val="1"/>
      <w:numFmt w:val="decimal"/>
      <w:isLgl/>
      <w:lvlText w:val="%1.%2."/>
      <w:lvlJc w:val="left"/>
      <w:pPr>
        <w:ind w:left="1413" w:hanging="420"/>
      </w:pPr>
      <w:rPr>
        <w:rFonts w:hint="default"/>
        <w:b w:val="0"/>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9">
    <w:nsid w:val="61CA4A21"/>
    <w:multiLevelType w:val="hybridMultilevel"/>
    <w:tmpl w:val="211C8380"/>
    <w:lvl w:ilvl="0" w:tplc="100CF540">
      <w:start w:val="2"/>
      <w:numFmt w:val="bullet"/>
      <w:lvlText w:val="-"/>
      <w:lvlJc w:val="left"/>
      <w:pPr>
        <w:tabs>
          <w:tab w:val="num" w:pos="1080"/>
        </w:tabs>
        <w:ind w:left="1080" w:hanging="360"/>
      </w:pPr>
      <w:rPr>
        <w:rFonts w:ascii="Times New Roman" w:eastAsia="Times New Roman" w:hAnsi="Times New Roman" w:cs="Times New Roman" w:hint="default"/>
      </w:rPr>
    </w:lvl>
    <w:lvl w:ilvl="1" w:tplc="04190003">
      <w:start w:val="1"/>
      <w:numFmt w:val="decimal"/>
      <w:pStyle w:val="2"/>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5"/>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4"/>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attachedTemplate r:id="rId1"/>
  <w:stylePaneFormatFilter w:val="3F01"/>
  <w:defaultTabStop w:val="708"/>
  <w:characterSpacingControl w:val="doNotCompress"/>
  <w:footnotePr>
    <w:pos w:val="beneathText"/>
    <w:footnote w:id="-1"/>
    <w:footnote w:id="0"/>
  </w:footnotePr>
  <w:endnotePr>
    <w:endnote w:id="-1"/>
    <w:endnote w:id="0"/>
  </w:endnotePr>
  <w:compat/>
  <w:rsids>
    <w:rsidRoot w:val="00F52873"/>
    <w:rsid w:val="000018FD"/>
    <w:rsid w:val="00001E2B"/>
    <w:rsid w:val="00005C3F"/>
    <w:rsid w:val="00014290"/>
    <w:rsid w:val="00051FD4"/>
    <w:rsid w:val="00052895"/>
    <w:rsid w:val="0005572A"/>
    <w:rsid w:val="00065377"/>
    <w:rsid w:val="00083CBE"/>
    <w:rsid w:val="00094CF0"/>
    <w:rsid w:val="000A5A12"/>
    <w:rsid w:val="000A642F"/>
    <w:rsid w:val="000A65AF"/>
    <w:rsid w:val="000B1426"/>
    <w:rsid w:val="000B2982"/>
    <w:rsid w:val="000B63C0"/>
    <w:rsid w:val="000C3105"/>
    <w:rsid w:val="000C742F"/>
    <w:rsid w:val="000D2569"/>
    <w:rsid w:val="000E4F68"/>
    <w:rsid w:val="001201E2"/>
    <w:rsid w:val="00123382"/>
    <w:rsid w:val="00125F96"/>
    <w:rsid w:val="00183333"/>
    <w:rsid w:val="00184A89"/>
    <w:rsid w:val="001C1BA8"/>
    <w:rsid w:val="001C4979"/>
    <w:rsid w:val="001D30C5"/>
    <w:rsid w:val="001D3C1A"/>
    <w:rsid w:val="001E4C52"/>
    <w:rsid w:val="00206822"/>
    <w:rsid w:val="00215892"/>
    <w:rsid w:val="00215986"/>
    <w:rsid w:val="00215DE9"/>
    <w:rsid w:val="00222C99"/>
    <w:rsid w:val="00230BC7"/>
    <w:rsid w:val="00235204"/>
    <w:rsid w:val="00240F43"/>
    <w:rsid w:val="00266BF4"/>
    <w:rsid w:val="002862F0"/>
    <w:rsid w:val="002A771B"/>
    <w:rsid w:val="002B0A26"/>
    <w:rsid w:val="002B1AB1"/>
    <w:rsid w:val="002D3AB9"/>
    <w:rsid w:val="002E4B25"/>
    <w:rsid w:val="002F2C5A"/>
    <w:rsid w:val="002F3B44"/>
    <w:rsid w:val="0031697F"/>
    <w:rsid w:val="00335976"/>
    <w:rsid w:val="00336245"/>
    <w:rsid w:val="003442B9"/>
    <w:rsid w:val="003671AA"/>
    <w:rsid w:val="00383DBD"/>
    <w:rsid w:val="003B479E"/>
    <w:rsid w:val="003C29E1"/>
    <w:rsid w:val="003C329F"/>
    <w:rsid w:val="003E5980"/>
    <w:rsid w:val="0040057A"/>
    <w:rsid w:val="00401BAF"/>
    <w:rsid w:val="00402157"/>
    <w:rsid w:val="00402DC8"/>
    <w:rsid w:val="00414B56"/>
    <w:rsid w:val="004156BF"/>
    <w:rsid w:val="004706D1"/>
    <w:rsid w:val="00476933"/>
    <w:rsid w:val="004D35CF"/>
    <w:rsid w:val="004D566D"/>
    <w:rsid w:val="004D63E4"/>
    <w:rsid w:val="004F0F41"/>
    <w:rsid w:val="005029B8"/>
    <w:rsid w:val="005213FE"/>
    <w:rsid w:val="005367FD"/>
    <w:rsid w:val="005439B2"/>
    <w:rsid w:val="00544D85"/>
    <w:rsid w:val="00546EE3"/>
    <w:rsid w:val="00547B84"/>
    <w:rsid w:val="00550E16"/>
    <w:rsid w:val="00555D64"/>
    <w:rsid w:val="00561393"/>
    <w:rsid w:val="005A2592"/>
    <w:rsid w:val="005A52C4"/>
    <w:rsid w:val="005C1AA6"/>
    <w:rsid w:val="005F44D1"/>
    <w:rsid w:val="005F4A79"/>
    <w:rsid w:val="0061781D"/>
    <w:rsid w:val="006278E7"/>
    <w:rsid w:val="0063111F"/>
    <w:rsid w:val="00640E24"/>
    <w:rsid w:val="00650D65"/>
    <w:rsid w:val="0067118C"/>
    <w:rsid w:val="00680C5E"/>
    <w:rsid w:val="00682E4F"/>
    <w:rsid w:val="00683316"/>
    <w:rsid w:val="006A79AC"/>
    <w:rsid w:val="006D27AF"/>
    <w:rsid w:val="006D2B08"/>
    <w:rsid w:val="006D748A"/>
    <w:rsid w:val="006F4D27"/>
    <w:rsid w:val="00726AB0"/>
    <w:rsid w:val="00740A51"/>
    <w:rsid w:val="007624F3"/>
    <w:rsid w:val="00771EB1"/>
    <w:rsid w:val="00791E02"/>
    <w:rsid w:val="00795684"/>
    <w:rsid w:val="007A05BE"/>
    <w:rsid w:val="007A0678"/>
    <w:rsid w:val="007A2D82"/>
    <w:rsid w:val="007C1843"/>
    <w:rsid w:val="007C3D60"/>
    <w:rsid w:val="007C7496"/>
    <w:rsid w:val="007D6A97"/>
    <w:rsid w:val="007F4A49"/>
    <w:rsid w:val="008141AE"/>
    <w:rsid w:val="00822AF1"/>
    <w:rsid w:val="00825DCC"/>
    <w:rsid w:val="008333FB"/>
    <w:rsid w:val="00841C38"/>
    <w:rsid w:val="008465FE"/>
    <w:rsid w:val="0085481E"/>
    <w:rsid w:val="00864431"/>
    <w:rsid w:val="008758DE"/>
    <w:rsid w:val="008832F6"/>
    <w:rsid w:val="008842C3"/>
    <w:rsid w:val="008916AA"/>
    <w:rsid w:val="008A3998"/>
    <w:rsid w:val="008A4929"/>
    <w:rsid w:val="008A738B"/>
    <w:rsid w:val="008D7BC1"/>
    <w:rsid w:val="008E36FE"/>
    <w:rsid w:val="008E3F00"/>
    <w:rsid w:val="008E52E4"/>
    <w:rsid w:val="009069FE"/>
    <w:rsid w:val="00910B12"/>
    <w:rsid w:val="00957D4E"/>
    <w:rsid w:val="0097131E"/>
    <w:rsid w:val="00977DF6"/>
    <w:rsid w:val="009845B9"/>
    <w:rsid w:val="009939C2"/>
    <w:rsid w:val="009963EE"/>
    <w:rsid w:val="00996B2A"/>
    <w:rsid w:val="009A66F3"/>
    <w:rsid w:val="009F024E"/>
    <w:rsid w:val="00A03D32"/>
    <w:rsid w:val="00A06438"/>
    <w:rsid w:val="00A21AFB"/>
    <w:rsid w:val="00A2211E"/>
    <w:rsid w:val="00A231E2"/>
    <w:rsid w:val="00A24A04"/>
    <w:rsid w:val="00A36951"/>
    <w:rsid w:val="00A401EA"/>
    <w:rsid w:val="00A413FA"/>
    <w:rsid w:val="00A54F76"/>
    <w:rsid w:val="00A57D9E"/>
    <w:rsid w:val="00A65165"/>
    <w:rsid w:val="00A70B95"/>
    <w:rsid w:val="00A71530"/>
    <w:rsid w:val="00A8370F"/>
    <w:rsid w:val="00A95737"/>
    <w:rsid w:val="00AB46DC"/>
    <w:rsid w:val="00AB7AD8"/>
    <w:rsid w:val="00AF124E"/>
    <w:rsid w:val="00AF35D1"/>
    <w:rsid w:val="00B00700"/>
    <w:rsid w:val="00B1004D"/>
    <w:rsid w:val="00B30ACF"/>
    <w:rsid w:val="00B40408"/>
    <w:rsid w:val="00B41197"/>
    <w:rsid w:val="00B8080C"/>
    <w:rsid w:val="00B85577"/>
    <w:rsid w:val="00B9266D"/>
    <w:rsid w:val="00B93DE3"/>
    <w:rsid w:val="00BB6C07"/>
    <w:rsid w:val="00BB70EC"/>
    <w:rsid w:val="00BE02A3"/>
    <w:rsid w:val="00BE52D3"/>
    <w:rsid w:val="00C264E4"/>
    <w:rsid w:val="00C45101"/>
    <w:rsid w:val="00C46FF4"/>
    <w:rsid w:val="00C56399"/>
    <w:rsid w:val="00C75EB6"/>
    <w:rsid w:val="00C80839"/>
    <w:rsid w:val="00C82EAC"/>
    <w:rsid w:val="00CC1301"/>
    <w:rsid w:val="00CC38B9"/>
    <w:rsid w:val="00CD5C98"/>
    <w:rsid w:val="00CE60F1"/>
    <w:rsid w:val="00CF489A"/>
    <w:rsid w:val="00D14DA2"/>
    <w:rsid w:val="00D244D1"/>
    <w:rsid w:val="00D40A12"/>
    <w:rsid w:val="00D60430"/>
    <w:rsid w:val="00D6245F"/>
    <w:rsid w:val="00D8112C"/>
    <w:rsid w:val="00D86F79"/>
    <w:rsid w:val="00D974EC"/>
    <w:rsid w:val="00DA3F65"/>
    <w:rsid w:val="00DA74BE"/>
    <w:rsid w:val="00DB2323"/>
    <w:rsid w:val="00DE295F"/>
    <w:rsid w:val="00DF0A06"/>
    <w:rsid w:val="00E058A1"/>
    <w:rsid w:val="00E43103"/>
    <w:rsid w:val="00E456E9"/>
    <w:rsid w:val="00E56F14"/>
    <w:rsid w:val="00E608FF"/>
    <w:rsid w:val="00E726A9"/>
    <w:rsid w:val="00E77BA4"/>
    <w:rsid w:val="00E85E3E"/>
    <w:rsid w:val="00EA613E"/>
    <w:rsid w:val="00EB536F"/>
    <w:rsid w:val="00EE2E22"/>
    <w:rsid w:val="00EE7B94"/>
    <w:rsid w:val="00EF485A"/>
    <w:rsid w:val="00EF4F28"/>
    <w:rsid w:val="00F16ED0"/>
    <w:rsid w:val="00F17EC3"/>
    <w:rsid w:val="00F21D75"/>
    <w:rsid w:val="00F26FBD"/>
    <w:rsid w:val="00F31E75"/>
    <w:rsid w:val="00F37C09"/>
    <w:rsid w:val="00F52873"/>
    <w:rsid w:val="00F540E2"/>
    <w:rsid w:val="00F57BA7"/>
    <w:rsid w:val="00F7603A"/>
    <w:rsid w:val="00F83C55"/>
    <w:rsid w:val="00F85A80"/>
    <w:rsid w:val="00F946A0"/>
    <w:rsid w:val="00FA3F7B"/>
    <w:rsid w:val="00FA522E"/>
    <w:rsid w:val="00FC49E3"/>
    <w:rsid w:val="00FD1D37"/>
    <w:rsid w:val="00FE1E28"/>
    <w:rsid w:val="00FE70E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49E3"/>
    <w:pPr>
      <w:suppressAutoHyphens/>
    </w:pPr>
    <w:rPr>
      <w:sz w:val="24"/>
      <w:szCs w:val="24"/>
      <w:lang w:eastAsia="ar-SA"/>
    </w:rPr>
  </w:style>
  <w:style w:type="paragraph" w:styleId="1">
    <w:name w:val="heading 1"/>
    <w:basedOn w:val="a"/>
    <w:next w:val="a"/>
    <w:qFormat/>
    <w:rsid w:val="00FC49E3"/>
    <w:pPr>
      <w:keepNext/>
      <w:tabs>
        <w:tab w:val="num" w:pos="1080"/>
      </w:tabs>
      <w:ind w:left="1080" w:hanging="360"/>
      <w:jc w:val="both"/>
      <w:outlineLvl w:val="0"/>
    </w:pPr>
    <w:rPr>
      <w:b/>
    </w:rPr>
  </w:style>
  <w:style w:type="paragraph" w:styleId="2">
    <w:name w:val="heading 2"/>
    <w:basedOn w:val="a"/>
    <w:next w:val="a"/>
    <w:qFormat/>
    <w:rsid w:val="00FC49E3"/>
    <w:pPr>
      <w:keepNext/>
      <w:numPr>
        <w:ilvl w:val="1"/>
        <w:numId w:val="2"/>
      </w:numPr>
      <w:outlineLvl w:val="1"/>
    </w:pPr>
    <w:rPr>
      <w:b/>
      <w:bCs/>
      <w:i/>
      <w:iCs/>
    </w:rPr>
  </w:style>
  <w:style w:type="paragraph" w:styleId="3">
    <w:name w:val="heading 3"/>
    <w:basedOn w:val="a"/>
    <w:next w:val="a"/>
    <w:qFormat/>
    <w:rsid w:val="00FC49E3"/>
    <w:pPr>
      <w:keepNext/>
      <w:tabs>
        <w:tab w:val="num" w:pos="2160"/>
      </w:tabs>
      <w:ind w:left="2160" w:hanging="360"/>
      <w:outlineLvl w:val="2"/>
    </w:pPr>
    <w:rPr>
      <w:b/>
    </w:rPr>
  </w:style>
  <w:style w:type="paragraph" w:styleId="5">
    <w:name w:val="heading 5"/>
    <w:basedOn w:val="a"/>
    <w:next w:val="a"/>
    <w:qFormat/>
    <w:rsid w:val="00FC49E3"/>
    <w:pPr>
      <w:keepNext/>
      <w:jc w:val="center"/>
      <w:outlineLvl w:val="4"/>
    </w:pPr>
    <w:rPr>
      <w:b/>
      <w:sz w:val="28"/>
    </w:rPr>
  </w:style>
  <w:style w:type="paragraph" w:styleId="8">
    <w:name w:val="heading 8"/>
    <w:basedOn w:val="a"/>
    <w:next w:val="a"/>
    <w:qFormat/>
    <w:rsid w:val="00FC49E3"/>
    <w:pPr>
      <w:keepNext/>
      <w:tabs>
        <w:tab w:val="num" w:pos="5760"/>
      </w:tabs>
      <w:ind w:left="5760" w:right="457" w:hanging="360"/>
      <w:jc w:val="both"/>
      <w:outlineLvl w:val="7"/>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FC49E3"/>
    <w:rPr>
      <w:u w:val="single"/>
    </w:rPr>
  </w:style>
  <w:style w:type="paragraph" w:customStyle="1" w:styleId="30">
    <w:name w:val="Указатель3"/>
    <w:basedOn w:val="a"/>
    <w:rsid w:val="00FC49E3"/>
    <w:pPr>
      <w:suppressLineNumbers/>
    </w:pPr>
    <w:rPr>
      <w:rFonts w:cs="Tahoma"/>
    </w:rPr>
  </w:style>
  <w:style w:type="paragraph" w:styleId="a5">
    <w:name w:val="header"/>
    <w:basedOn w:val="a"/>
    <w:rsid w:val="00FC49E3"/>
    <w:pPr>
      <w:tabs>
        <w:tab w:val="center" w:pos="4677"/>
        <w:tab w:val="right" w:pos="9355"/>
      </w:tabs>
    </w:pPr>
  </w:style>
  <w:style w:type="paragraph" w:customStyle="1" w:styleId="WW-2">
    <w:name w:val="WW-Основной текст 2"/>
    <w:basedOn w:val="a"/>
    <w:rsid w:val="00FC49E3"/>
    <w:rPr>
      <w:b/>
    </w:rPr>
  </w:style>
  <w:style w:type="paragraph" w:customStyle="1" w:styleId="WW-3">
    <w:name w:val="WW-Основной текст 3"/>
    <w:basedOn w:val="a"/>
    <w:rsid w:val="00FC49E3"/>
    <w:pPr>
      <w:jc w:val="both"/>
    </w:pPr>
    <w:rPr>
      <w:b/>
    </w:rPr>
  </w:style>
  <w:style w:type="paragraph" w:styleId="a6">
    <w:name w:val="Body Text Indent"/>
    <w:basedOn w:val="a"/>
    <w:link w:val="a7"/>
    <w:rsid w:val="00FC49E3"/>
    <w:pPr>
      <w:ind w:firstLine="708"/>
      <w:jc w:val="both"/>
    </w:pPr>
    <w:rPr>
      <w:i/>
      <w:sz w:val="22"/>
    </w:rPr>
  </w:style>
  <w:style w:type="paragraph" w:styleId="31">
    <w:name w:val="Body Text Indent 3"/>
    <w:basedOn w:val="a"/>
    <w:rsid w:val="00FC49E3"/>
    <w:pPr>
      <w:ind w:firstLine="709"/>
      <w:jc w:val="both"/>
    </w:pPr>
    <w:rPr>
      <w:rFonts w:eastAsia="Arial Unicode MS"/>
      <w:sz w:val="22"/>
    </w:rPr>
  </w:style>
  <w:style w:type="paragraph" w:styleId="20">
    <w:name w:val="Body Text 2"/>
    <w:basedOn w:val="a"/>
    <w:rsid w:val="00FC49E3"/>
    <w:rPr>
      <w:sz w:val="22"/>
    </w:rPr>
  </w:style>
  <w:style w:type="paragraph" w:customStyle="1" w:styleId="a8">
    <w:name w:val="Заголовок"/>
    <w:basedOn w:val="a"/>
    <w:qFormat/>
    <w:rsid w:val="00FC49E3"/>
    <w:pPr>
      <w:jc w:val="center"/>
    </w:pPr>
    <w:rPr>
      <w:b/>
    </w:rPr>
  </w:style>
  <w:style w:type="paragraph" w:styleId="4">
    <w:name w:val="List 4"/>
    <w:basedOn w:val="a"/>
    <w:rsid w:val="00FC49E3"/>
    <w:pPr>
      <w:suppressAutoHyphens w:val="0"/>
      <w:ind w:left="1132" w:hanging="283"/>
    </w:pPr>
    <w:rPr>
      <w:rFonts w:ascii="MS Sans Serif" w:hAnsi="MS Sans Serif"/>
      <w:sz w:val="20"/>
      <w:szCs w:val="20"/>
      <w:lang w:eastAsia="ru-RU"/>
    </w:rPr>
  </w:style>
  <w:style w:type="paragraph" w:styleId="a9">
    <w:name w:val="footer"/>
    <w:basedOn w:val="a"/>
    <w:rsid w:val="00FC49E3"/>
    <w:pPr>
      <w:tabs>
        <w:tab w:val="center" w:pos="4677"/>
        <w:tab w:val="right" w:pos="9355"/>
      </w:tabs>
    </w:pPr>
  </w:style>
  <w:style w:type="character" w:styleId="aa">
    <w:name w:val="page number"/>
    <w:basedOn w:val="a0"/>
    <w:rsid w:val="00FC49E3"/>
  </w:style>
  <w:style w:type="table" w:styleId="ab">
    <w:name w:val="Table Grid"/>
    <w:basedOn w:val="a1"/>
    <w:rsid w:val="00FC49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Обычный + 11 пт"/>
    <w:basedOn w:val="a"/>
    <w:rsid w:val="00FC49E3"/>
    <w:pPr>
      <w:ind w:firstLine="708"/>
      <w:jc w:val="both"/>
    </w:pPr>
    <w:rPr>
      <w:sz w:val="22"/>
    </w:rPr>
  </w:style>
  <w:style w:type="character" w:customStyle="1" w:styleId="a7">
    <w:name w:val="Основной текст с отступом Знак"/>
    <w:link w:val="a6"/>
    <w:rsid w:val="00E456E9"/>
    <w:rPr>
      <w:i/>
      <w:sz w:val="22"/>
      <w:szCs w:val="24"/>
      <w:lang w:eastAsia="ar-SA"/>
    </w:rPr>
  </w:style>
  <w:style w:type="paragraph" w:styleId="32">
    <w:name w:val="Body Text 3"/>
    <w:basedOn w:val="a"/>
    <w:link w:val="33"/>
    <w:rsid w:val="00065377"/>
    <w:pPr>
      <w:spacing w:after="120"/>
    </w:pPr>
    <w:rPr>
      <w:sz w:val="16"/>
      <w:szCs w:val="16"/>
    </w:rPr>
  </w:style>
  <w:style w:type="character" w:customStyle="1" w:styleId="33">
    <w:name w:val="Основной текст 3 Знак"/>
    <w:link w:val="32"/>
    <w:rsid w:val="00065377"/>
    <w:rPr>
      <w:sz w:val="16"/>
      <w:szCs w:val="16"/>
      <w:lang w:eastAsia="ar-SA"/>
    </w:rPr>
  </w:style>
  <w:style w:type="character" w:customStyle="1" w:styleId="a4">
    <w:name w:val="Основной текст Знак"/>
    <w:link w:val="a3"/>
    <w:rsid w:val="00C75EB6"/>
    <w:rPr>
      <w:sz w:val="24"/>
      <w:szCs w:val="24"/>
      <w:u w:val="single"/>
      <w:lang w:eastAsia="ar-SA"/>
    </w:rPr>
  </w:style>
  <w:style w:type="paragraph" w:styleId="ac">
    <w:name w:val="Balloon Text"/>
    <w:basedOn w:val="a"/>
    <w:link w:val="ad"/>
    <w:rsid w:val="00FD1D37"/>
    <w:rPr>
      <w:rFonts w:ascii="Segoe UI" w:hAnsi="Segoe UI" w:cs="Segoe UI"/>
      <w:sz w:val="18"/>
      <w:szCs w:val="18"/>
    </w:rPr>
  </w:style>
  <w:style w:type="character" w:customStyle="1" w:styleId="ad">
    <w:name w:val="Текст выноски Знак"/>
    <w:link w:val="ac"/>
    <w:rsid w:val="00FD1D37"/>
    <w:rPr>
      <w:rFonts w:ascii="Segoe UI" w:hAnsi="Segoe UI" w:cs="Segoe UI"/>
      <w:sz w:val="18"/>
      <w:szCs w:val="18"/>
      <w:lang w:eastAsia="ar-SA"/>
    </w:rPr>
  </w:style>
  <w:style w:type="paragraph" w:styleId="ae">
    <w:name w:val="List Paragraph"/>
    <w:basedOn w:val="a"/>
    <w:uiPriority w:val="34"/>
    <w:qFormat/>
    <w:rsid w:val="00E43103"/>
    <w:pPr>
      <w:ind w:left="720"/>
      <w:contextualSpacing/>
    </w:pPr>
  </w:style>
  <w:style w:type="paragraph" w:customStyle="1" w:styleId="ConsPlusNonformat">
    <w:name w:val="ConsPlusNonformat"/>
    <w:uiPriority w:val="99"/>
    <w:rsid w:val="00E43103"/>
    <w:pPr>
      <w:widowControl w:val="0"/>
      <w:autoSpaceDE w:val="0"/>
      <w:autoSpaceDN w:val="0"/>
      <w:adjustRightInd w:val="0"/>
    </w:pPr>
    <w:rPr>
      <w:rFonts w:ascii="Courier New" w:hAnsi="Courier New" w:cs="Courier New"/>
    </w:rPr>
  </w:style>
  <w:style w:type="character" w:styleId="af">
    <w:name w:val="Hyperlink"/>
    <w:uiPriority w:val="99"/>
    <w:unhideWhenUsed/>
    <w:rsid w:val="00555D64"/>
    <w:rPr>
      <w:color w:val="0563C1"/>
      <w:u w:val="single"/>
    </w:rPr>
  </w:style>
  <w:style w:type="paragraph" w:customStyle="1" w:styleId="34">
    <w:name w:val="Обычный3"/>
    <w:rsid w:val="00A06438"/>
    <w:pPr>
      <w:widowControl w:val="0"/>
      <w:spacing w:line="300" w:lineRule="auto"/>
      <w:ind w:firstLine="720"/>
      <w:jc w:val="both"/>
    </w:pPr>
    <w:rPr>
      <w:snapToGrid w:val="0"/>
      <w:sz w:val="24"/>
    </w:rPr>
  </w:style>
  <w:style w:type="paragraph" w:styleId="af0">
    <w:name w:val="No Spacing"/>
    <w:aliases w:val="Без интервал"/>
    <w:link w:val="af1"/>
    <w:uiPriority w:val="1"/>
    <w:qFormat/>
    <w:rsid w:val="00A06438"/>
    <w:rPr>
      <w:rFonts w:ascii="Calibri" w:hAnsi="Calibri"/>
      <w:sz w:val="22"/>
      <w:szCs w:val="22"/>
    </w:rPr>
  </w:style>
  <w:style w:type="character" w:customStyle="1" w:styleId="af1">
    <w:name w:val="Без интервала Знак"/>
    <w:aliases w:val="Без интервал Знак"/>
    <w:link w:val="af0"/>
    <w:uiPriority w:val="1"/>
    <w:locked/>
    <w:rsid w:val="00A06438"/>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056753">
      <w:bodyDiv w:val="1"/>
      <w:marLeft w:val="0"/>
      <w:marRight w:val="0"/>
      <w:marTop w:val="0"/>
      <w:marBottom w:val="0"/>
      <w:divBdr>
        <w:top w:val="none" w:sz="0" w:space="0" w:color="auto"/>
        <w:left w:val="none" w:sz="0" w:space="0" w:color="auto"/>
        <w:bottom w:val="none" w:sz="0" w:space="0" w:color="auto"/>
        <w:right w:val="none" w:sz="0" w:space="0" w:color="auto"/>
      </w:divBdr>
    </w:div>
    <w:div w:id="496848198">
      <w:bodyDiv w:val="1"/>
      <w:marLeft w:val="0"/>
      <w:marRight w:val="0"/>
      <w:marTop w:val="0"/>
      <w:marBottom w:val="0"/>
      <w:divBdr>
        <w:top w:val="none" w:sz="0" w:space="0" w:color="auto"/>
        <w:left w:val="none" w:sz="0" w:space="0" w:color="auto"/>
        <w:bottom w:val="none" w:sz="0" w:space="0" w:color="auto"/>
        <w:right w:val="none" w:sz="0" w:space="0" w:color="auto"/>
      </w:divBdr>
    </w:div>
    <w:div w:id="563106072">
      <w:bodyDiv w:val="1"/>
      <w:marLeft w:val="0"/>
      <w:marRight w:val="0"/>
      <w:marTop w:val="0"/>
      <w:marBottom w:val="0"/>
      <w:divBdr>
        <w:top w:val="none" w:sz="0" w:space="0" w:color="auto"/>
        <w:left w:val="none" w:sz="0" w:space="0" w:color="auto"/>
        <w:bottom w:val="none" w:sz="0" w:space="0" w:color="auto"/>
        <w:right w:val="none" w:sz="0" w:space="0" w:color="auto"/>
      </w:divBdr>
    </w:div>
    <w:div w:id="779420038">
      <w:bodyDiv w:val="1"/>
      <w:marLeft w:val="0"/>
      <w:marRight w:val="0"/>
      <w:marTop w:val="0"/>
      <w:marBottom w:val="0"/>
      <w:divBdr>
        <w:top w:val="none" w:sz="0" w:space="0" w:color="auto"/>
        <w:left w:val="none" w:sz="0" w:space="0" w:color="auto"/>
        <w:bottom w:val="none" w:sz="0" w:space="0" w:color="auto"/>
        <w:right w:val="none" w:sz="0" w:space="0" w:color="auto"/>
      </w:divBdr>
    </w:div>
    <w:div w:id="126098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43;&#1051;&#1040;&#1042;&#1053;&#1040;&#1071;\&#1044;&#1086;&#1075;&#1086;&#1074;&#1086;&#1088;&#1072;%20&#1052;&#1091;&#1088;&#1084;&#1072;&#1085;&#1089;&#1082;%20&#1085;&#1072;%2007.11.2018\&#1052;&#1059;&#1056;&#1052;&#1040;&#1053;&#1057;&#1050;%20%20&#1043;&#1047;&#1055;&#1054;\2018%20&#1061;&#1072;&#1094;&#1077;&#1085;&#1082;&#1086;%20&#1043;&#1047;&#1055;&#1054;%20&#1089;%20&#1087;&#1088;&#1086;&#1083;&#1086;&#1085;&#107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2018 Хаценко ГЗПО с пролонг</Template>
  <TotalTime>135</TotalTime>
  <Pages>10</Pages>
  <Words>4391</Words>
  <Characters>25032</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Договор № 51-3</vt:lpstr>
    </vt:vector>
  </TitlesOfParts>
  <Company>Computer</Company>
  <LinksUpToDate>false</LinksUpToDate>
  <CharactersWithSpaces>29365</CharactersWithSpaces>
  <SharedDoc>false</SharedDoc>
  <HLinks>
    <vt:vector size="18" baseType="variant">
      <vt:variant>
        <vt:i4>7471168</vt:i4>
      </vt:variant>
      <vt:variant>
        <vt:i4>6</vt:i4>
      </vt:variant>
      <vt:variant>
        <vt:i4>0</vt:i4>
      </vt:variant>
      <vt:variant>
        <vt:i4>5</vt:i4>
      </vt:variant>
      <vt:variant>
        <vt:lpwstr>mailto:453688@list.ru</vt:lpwstr>
      </vt:variant>
      <vt:variant>
        <vt:lpwstr/>
      </vt:variant>
      <vt:variant>
        <vt:i4>655421</vt:i4>
      </vt:variant>
      <vt:variant>
        <vt:i4>3</vt:i4>
      </vt:variant>
      <vt:variant>
        <vt:i4>0</vt:i4>
      </vt:variant>
      <vt:variant>
        <vt:i4>5</vt:i4>
      </vt:variant>
      <vt:variant>
        <vt:lpwstr>mailto:457826@bk.ru</vt:lpwstr>
      </vt:variant>
      <vt:variant>
        <vt:lpwstr/>
      </vt:variant>
      <vt:variant>
        <vt:i4>1507396</vt:i4>
      </vt:variant>
      <vt:variant>
        <vt:i4>0</vt:i4>
      </vt:variant>
      <vt:variant>
        <vt:i4>0</vt:i4>
      </vt:variant>
      <vt:variant>
        <vt:i4>5</vt:i4>
      </vt:variant>
      <vt:variant>
        <vt:lpwstr>http://www.pochta.ru/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51-3</dc:title>
  <dc:creator>Татарина Елена Валерьевна</dc:creator>
  <cp:lastModifiedBy>UII</cp:lastModifiedBy>
  <cp:revision>10</cp:revision>
  <cp:lastPrinted>2024-02-29T15:25:00Z</cp:lastPrinted>
  <dcterms:created xsi:type="dcterms:W3CDTF">2026-02-06T10:46:00Z</dcterms:created>
  <dcterms:modified xsi:type="dcterms:W3CDTF">2026-08-11T11:00:00Z</dcterms:modified>
</cp:coreProperties>
</file>