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B94" w:rsidRDefault="007E3B94" w:rsidP="007E3B94">
      <w:pPr>
        <w:pStyle w:val="a8"/>
        <w:jc w:val="center"/>
        <w:rPr>
          <w:rFonts w:ascii="Times New Roman" w:hAnsi="Times New Roman"/>
          <w:b/>
          <w:sz w:val="24"/>
          <w:szCs w:val="24"/>
        </w:rPr>
      </w:pPr>
    </w:p>
    <w:p w:rsidR="007E3B94" w:rsidRPr="00DE1D6D" w:rsidRDefault="007E3B94" w:rsidP="007E3B94">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w:t>
      </w:r>
      <w:r w:rsidR="00274363">
        <w:rPr>
          <w:rFonts w:ascii="Times New Roman" w:hAnsi="Times New Roman"/>
          <w:b/>
          <w:sz w:val="24"/>
          <w:szCs w:val="24"/>
        </w:rPr>
        <w:t>50</w:t>
      </w:r>
      <w:r w:rsidR="00274363" w:rsidRPr="00DE1D6D">
        <w:rPr>
          <w:rFonts w:ascii="Times New Roman" w:hAnsi="Times New Roman"/>
          <w:b/>
          <w:sz w:val="24"/>
          <w:szCs w:val="24"/>
        </w:rPr>
        <w:t>72</w:t>
      </w:r>
    </w:p>
    <w:p w:rsidR="007E3B94" w:rsidRDefault="007E3B94" w:rsidP="007E3B94">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7E3B94" w:rsidRDefault="007E3B94" w:rsidP="007E3B94">
      <w:pPr>
        <w:pStyle w:val="a3"/>
        <w:jc w:val="left"/>
        <w:rPr>
          <w:b w:val="0"/>
          <w:sz w:val="24"/>
          <w:szCs w:val="24"/>
        </w:rPr>
      </w:pPr>
    </w:p>
    <w:p w:rsidR="007E3B94" w:rsidRDefault="007E3B94" w:rsidP="007E3B94">
      <w:pPr>
        <w:pStyle w:val="a3"/>
        <w:rPr>
          <w:sz w:val="24"/>
          <w:szCs w:val="24"/>
        </w:rPr>
      </w:pPr>
      <w:r>
        <w:rPr>
          <w:sz w:val="24"/>
          <w:szCs w:val="24"/>
        </w:rPr>
        <w:t>ИКЗ:</w:t>
      </w:r>
      <w:r w:rsidRPr="00C117C1">
        <w:t xml:space="preserve"> </w:t>
      </w:r>
      <w:r w:rsidR="00274363">
        <w:t>261253800843425380100100191000000</w:t>
      </w:r>
      <w:r w:rsidR="00274363" w:rsidRPr="00274363">
        <w:t>244</w:t>
      </w:r>
      <w:r w:rsidRPr="005A2CE7">
        <w:rPr>
          <w:sz w:val="24"/>
          <w:szCs w:val="24"/>
        </w:rPr>
        <w:t xml:space="preserve"> </w:t>
      </w:r>
    </w:p>
    <w:p w:rsidR="007E3B94" w:rsidRPr="004D4AB2" w:rsidRDefault="007E3B94" w:rsidP="007E3B94">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7E3B94" w:rsidRPr="005A2CE7" w:rsidRDefault="007E3B94" w:rsidP="007E3B94">
      <w:pPr>
        <w:pStyle w:val="ConsNonformat"/>
        <w:widowControl/>
        <w:jc w:val="both"/>
        <w:rPr>
          <w:rFonts w:ascii="Times New Roman" w:hAnsi="Times New Roman" w:cs="Times New Roman"/>
          <w:sz w:val="24"/>
          <w:szCs w:val="24"/>
        </w:rPr>
      </w:pPr>
    </w:p>
    <w:p w:rsidR="007E3B94" w:rsidRPr="005A2CE7" w:rsidRDefault="007E3B94" w:rsidP="007E3B94">
      <w:pPr>
        <w:pStyle w:val="a5"/>
        <w:numPr>
          <w:ilvl w:val="0"/>
          <w:numId w:val="1"/>
        </w:numPr>
        <w:ind w:left="0" w:firstLine="0"/>
        <w:jc w:val="center"/>
        <w:rPr>
          <w:b/>
          <w:sz w:val="24"/>
          <w:szCs w:val="24"/>
        </w:rPr>
      </w:pPr>
      <w:r w:rsidRPr="005A2CE7">
        <w:rPr>
          <w:b/>
          <w:sz w:val="24"/>
          <w:szCs w:val="24"/>
        </w:rPr>
        <w:t>Предмет договора</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sidRPr="00BA77ED">
        <w:t xml:space="preserve"> </w:t>
      </w:r>
      <w:r>
        <w:rPr>
          <w:sz w:val="22"/>
        </w:rPr>
        <w:t>в</w:t>
      </w:r>
      <w:r w:rsidRPr="007E3B94">
        <w:rPr>
          <w:sz w:val="22"/>
        </w:rPr>
        <w:t>ерстак металлический с системой хранения</w:t>
      </w:r>
      <w:r w:rsidRPr="007E3B94">
        <w:rPr>
          <w:sz w:val="28"/>
          <w:szCs w:val="24"/>
        </w:rPr>
        <w:t xml:space="preserve">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7E3B94" w:rsidRPr="00671D67" w:rsidRDefault="007E3B94" w:rsidP="007E3B94">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7E3B94" w:rsidRPr="00671D67" w:rsidRDefault="007E3B94" w:rsidP="007E3B94">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7E3B94" w:rsidRPr="00671D67" w:rsidRDefault="007E3B94" w:rsidP="007E3B94">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7E3B94" w:rsidRPr="00671D67" w:rsidRDefault="007E3B94" w:rsidP="007E3B94">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3E177F">
        <w:rPr>
          <w:sz w:val="24"/>
          <w:szCs w:val="24"/>
          <w:lang w:eastAsia="ar-SA"/>
        </w:rPr>
        <w:t>15 рабочих дней</w:t>
      </w:r>
      <w:r w:rsidRPr="00671D67">
        <w:rPr>
          <w:sz w:val="24"/>
          <w:szCs w:val="24"/>
          <w:lang w:eastAsia="ar-SA"/>
        </w:rPr>
        <w:t>.</w:t>
      </w:r>
    </w:p>
    <w:p w:rsidR="007E3B94" w:rsidRPr="00671D67" w:rsidRDefault="007E3B94" w:rsidP="007E3B94">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7E3B94" w:rsidRPr="00671D67" w:rsidRDefault="007E3B94" w:rsidP="007E3B94">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7E3B94" w:rsidRPr="003B6FF1" w:rsidRDefault="007E3B94" w:rsidP="007E3B94">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7E3B94" w:rsidRPr="003B6FF1"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7E3B94" w:rsidRPr="003B6FF1"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7E3B94" w:rsidRPr="003B6FF1"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7E3B94" w:rsidRPr="003B6FF1"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7E3B94" w:rsidRPr="004942B3"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7E3B94" w:rsidRPr="005A2CE7" w:rsidRDefault="007E3B94" w:rsidP="007E3B94">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7E3B94" w:rsidRPr="005A2CE7" w:rsidRDefault="007E3B94" w:rsidP="007E3B94">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7E3B94" w:rsidRPr="005A2CE7" w:rsidRDefault="007E3B94" w:rsidP="007E3B94">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7E3B94" w:rsidRPr="005A2CE7" w:rsidRDefault="007E3B94" w:rsidP="007E3B94">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7E3B94" w:rsidRPr="005A2CE7" w:rsidRDefault="007E3B94" w:rsidP="007E3B94">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7E3B94" w:rsidRPr="005A2CE7" w:rsidRDefault="007E3B94" w:rsidP="007E3B94">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7E3B94" w:rsidRPr="005A2CE7" w:rsidRDefault="007E3B94" w:rsidP="007E3B94">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7E3B94" w:rsidRPr="005A2CE7" w:rsidRDefault="007E3B94" w:rsidP="007E3B94">
      <w:pPr>
        <w:tabs>
          <w:tab w:val="left" w:pos="709"/>
          <w:tab w:val="left" w:pos="851"/>
        </w:tabs>
        <w:contextualSpacing/>
        <w:jc w:val="both"/>
        <w:rPr>
          <w:rFonts w:eastAsia="Calibri"/>
          <w:sz w:val="24"/>
          <w:szCs w:val="24"/>
        </w:rPr>
      </w:pPr>
    </w:p>
    <w:p w:rsidR="007E3B94" w:rsidRPr="005A2CE7" w:rsidRDefault="007E3B94" w:rsidP="007E3B94">
      <w:pPr>
        <w:keepNext/>
        <w:keepLines/>
        <w:ind w:left="1843"/>
        <w:jc w:val="center"/>
        <w:outlineLvl w:val="0"/>
        <w:rPr>
          <w:b/>
          <w:bCs/>
          <w:sz w:val="24"/>
          <w:szCs w:val="24"/>
        </w:rPr>
      </w:pPr>
      <w:r w:rsidRPr="005A2CE7">
        <w:rPr>
          <w:b/>
          <w:bCs/>
          <w:sz w:val="24"/>
          <w:szCs w:val="24"/>
        </w:rPr>
        <w:t>7. Цена Договора и порядок расчетов</w:t>
      </w:r>
    </w:p>
    <w:p w:rsidR="007E3B94" w:rsidRPr="004046ED" w:rsidRDefault="007E3B94" w:rsidP="007E3B94">
      <w:pPr>
        <w:jc w:val="both"/>
        <w:rPr>
          <w:bCs/>
          <w:sz w:val="24"/>
          <w:szCs w:val="24"/>
        </w:rPr>
      </w:pPr>
      <w:r w:rsidRPr="004B0368">
        <w:rPr>
          <w:sz w:val="24"/>
          <w:szCs w:val="24"/>
        </w:rPr>
        <w:t xml:space="preserve">7.1. </w:t>
      </w:r>
      <w:bookmarkStart w:id="0"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0"/>
      <w:r w:rsidRPr="004B0368">
        <w:rPr>
          <w:bCs/>
          <w:sz w:val="24"/>
          <w:szCs w:val="24"/>
        </w:rPr>
        <w:t xml:space="preserve"> _______</w:t>
      </w:r>
    </w:p>
    <w:p w:rsidR="007E3B94" w:rsidRPr="005A2CE7" w:rsidRDefault="007E3B94" w:rsidP="007E3B94">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7E3B94" w:rsidRPr="005A2CE7" w:rsidRDefault="007E3B94" w:rsidP="007E3B94">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7E3B94" w:rsidRDefault="007E3B94" w:rsidP="007E3B94">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7E3B94" w:rsidRPr="005A2CE7" w:rsidRDefault="007E3B94" w:rsidP="007E3B94">
      <w:pPr>
        <w:pStyle w:val="a3"/>
        <w:tabs>
          <w:tab w:val="left" w:leader="underscore" w:pos="5180"/>
          <w:tab w:val="left" w:leader="underscore" w:pos="6817"/>
        </w:tabs>
        <w:jc w:val="both"/>
        <w:rPr>
          <w:b w:val="0"/>
          <w:sz w:val="24"/>
          <w:szCs w:val="24"/>
        </w:rPr>
      </w:pPr>
    </w:p>
    <w:p w:rsidR="007E3B94" w:rsidRPr="005A2CE7" w:rsidRDefault="007E3B94" w:rsidP="007E3B94">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7E3B94" w:rsidRPr="005A2CE7" w:rsidRDefault="007E3B94" w:rsidP="007E3B94">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7E3B94" w:rsidRPr="005A2CE7" w:rsidRDefault="007E3B94" w:rsidP="007E3B94">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7E3B94" w:rsidRPr="005A2CE7" w:rsidRDefault="007E3B94" w:rsidP="007E3B94">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7E3B94" w:rsidRPr="005A2CE7" w:rsidRDefault="007E3B94" w:rsidP="007E3B94">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7E3B94" w:rsidRPr="005A2CE7" w:rsidRDefault="007E3B94" w:rsidP="007E3B94">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7E3B94" w:rsidRPr="005A2CE7" w:rsidRDefault="007E3B94" w:rsidP="007E3B94">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7E3B94" w:rsidRPr="005A2CE7" w:rsidRDefault="007E3B94" w:rsidP="007E3B94">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7E3B94" w:rsidRPr="005A2CE7" w:rsidRDefault="007E3B94" w:rsidP="007E3B94">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7E3B94" w:rsidRPr="005A2CE7" w:rsidRDefault="007E3B94" w:rsidP="007E3B94">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7E3B94" w:rsidRPr="005A2CE7" w:rsidRDefault="007E3B94" w:rsidP="007E3B94">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7E3B94" w:rsidRPr="005A2CE7" w:rsidRDefault="007E3B94" w:rsidP="007E3B94">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7E3B94" w:rsidRPr="005A2CE7" w:rsidRDefault="007E3B94" w:rsidP="007E3B94">
      <w:pPr>
        <w:pStyle w:val="a8"/>
        <w:rPr>
          <w:rFonts w:ascii="Times New Roman" w:hAnsi="Times New Roman"/>
          <w:sz w:val="24"/>
          <w:szCs w:val="24"/>
        </w:rPr>
      </w:pPr>
    </w:p>
    <w:p w:rsidR="007E3B94" w:rsidRPr="005A2CE7" w:rsidRDefault="007E3B94" w:rsidP="007E3B94">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7E3B94" w:rsidRPr="005A2CE7" w:rsidRDefault="007E3B94" w:rsidP="007E3B94">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7E3B94" w:rsidRPr="005A2CE7" w:rsidRDefault="007E3B94" w:rsidP="007E3B94">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7E3B94" w:rsidRPr="005A2CE7" w:rsidRDefault="007E3B94" w:rsidP="007E3B94">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7E3B94" w:rsidRPr="005A2CE7" w:rsidRDefault="007E3B94" w:rsidP="007E3B94">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7E3B94" w:rsidRPr="005A2CE7" w:rsidRDefault="007E3B94" w:rsidP="007E3B94">
      <w:pPr>
        <w:contextualSpacing/>
        <w:jc w:val="both"/>
        <w:rPr>
          <w:sz w:val="24"/>
          <w:szCs w:val="24"/>
        </w:rPr>
      </w:pPr>
    </w:p>
    <w:p w:rsidR="007E3B94" w:rsidRPr="005A2CE7" w:rsidRDefault="007E3B94" w:rsidP="007E3B94">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7E3B94" w:rsidRPr="005A2CE7" w:rsidRDefault="007E3B94" w:rsidP="007E3B94">
      <w:pPr>
        <w:contextualSpacing/>
        <w:jc w:val="both"/>
        <w:rPr>
          <w:sz w:val="24"/>
          <w:szCs w:val="24"/>
        </w:rPr>
      </w:pPr>
    </w:p>
    <w:p w:rsidR="007E3B94" w:rsidRPr="005A2CE7" w:rsidRDefault="007E3B94" w:rsidP="007E3B94">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7E3B94" w:rsidRPr="005A2CE7" w:rsidRDefault="007E3B94" w:rsidP="007E3B94">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7E3B94" w:rsidRPr="005A2CE7" w:rsidRDefault="007E3B94" w:rsidP="007E3B94">
      <w:pPr>
        <w:widowControl w:val="0"/>
        <w:autoSpaceDE w:val="0"/>
        <w:autoSpaceDN w:val="0"/>
        <w:adjustRightInd w:val="0"/>
        <w:jc w:val="both"/>
        <w:rPr>
          <w:sz w:val="24"/>
          <w:szCs w:val="24"/>
        </w:rPr>
      </w:pPr>
    </w:p>
    <w:p w:rsidR="007E3B94" w:rsidRPr="005A2CE7" w:rsidRDefault="007E3B94" w:rsidP="007E3B94">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7E3B94" w:rsidRPr="005A2CE7" w:rsidRDefault="007E3B94" w:rsidP="007E3B94">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E3B94" w:rsidRPr="005A2CE7" w:rsidRDefault="007E3B94" w:rsidP="007E3B94">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7E3B94" w:rsidRPr="005A2CE7" w:rsidRDefault="007E3B94" w:rsidP="007E3B94">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7E3B94" w:rsidRPr="005A2CE7" w:rsidRDefault="007E3B94" w:rsidP="007E3B94">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7E3B94" w:rsidRPr="005A2CE7" w:rsidRDefault="007E3B94" w:rsidP="007E3B94">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7E3B94" w:rsidRPr="005A2CE7" w:rsidRDefault="007E3B94" w:rsidP="007E3B94">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7E3B94" w:rsidRPr="005A2CE7"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7E3B94" w:rsidRPr="005A2CE7"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7E3B94" w:rsidRPr="005A2CE7" w:rsidTr="00D6729A">
        <w:trPr>
          <w:trHeight w:val="80"/>
        </w:trPr>
        <w:tc>
          <w:tcPr>
            <w:tcW w:w="12582" w:type="dxa"/>
            <w:tcBorders>
              <w:top w:val="nil"/>
              <w:left w:val="nil"/>
              <w:bottom w:val="nil"/>
              <w:right w:val="nil"/>
            </w:tcBorders>
          </w:tcPr>
          <w:p w:rsidR="007E3B94" w:rsidRPr="005A2CE7" w:rsidRDefault="007E3B94" w:rsidP="00D6729A">
            <w:pPr>
              <w:jc w:val="center"/>
              <w:rPr>
                <w:sz w:val="24"/>
                <w:szCs w:val="24"/>
              </w:rPr>
            </w:pPr>
          </w:p>
          <w:p w:rsidR="007E3B94" w:rsidRPr="005A2CE7" w:rsidRDefault="007E3B94" w:rsidP="00D6729A">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7E3B94" w:rsidRPr="005A2CE7" w:rsidRDefault="007E3B94" w:rsidP="00D6729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7E3B94" w:rsidRPr="005A2CE7" w:rsidTr="00D6729A">
              <w:trPr>
                <w:trHeight w:val="774"/>
              </w:trPr>
              <w:tc>
                <w:tcPr>
                  <w:tcW w:w="4895" w:type="dxa"/>
                  <w:shd w:val="clear" w:color="auto" w:fill="auto"/>
                </w:tcPr>
                <w:p w:rsidR="007E3B94" w:rsidRPr="005A2CE7" w:rsidRDefault="007E3B94" w:rsidP="00DE1D6D">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7E3B94" w:rsidRPr="005A2CE7" w:rsidRDefault="007E3B94" w:rsidP="00DE1D6D">
                  <w:pPr>
                    <w:framePr w:hSpace="180" w:wrap="around" w:vAnchor="text" w:hAnchor="margin" w:y="160"/>
                    <w:rPr>
                      <w:b/>
                      <w:sz w:val="24"/>
                      <w:szCs w:val="24"/>
                      <w:u w:val="single"/>
                    </w:rPr>
                  </w:pPr>
                  <w:r w:rsidRPr="005A2CE7">
                    <w:rPr>
                      <w:b/>
                      <w:sz w:val="24"/>
                      <w:szCs w:val="24"/>
                      <w:u w:val="single"/>
                    </w:rPr>
                    <w:t>Поставщик:</w:t>
                  </w:r>
                </w:p>
              </w:tc>
            </w:tr>
            <w:tr w:rsidR="007E3B94" w:rsidRPr="005A2CE7" w:rsidTr="00D6729A">
              <w:trPr>
                <w:trHeight w:val="335"/>
              </w:trPr>
              <w:tc>
                <w:tcPr>
                  <w:tcW w:w="4895" w:type="dxa"/>
                  <w:shd w:val="clear" w:color="auto" w:fill="auto"/>
                </w:tcPr>
                <w:p w:rsidR="007E3B94" w:rsidRPr="005A2CE7" w:rsidRDefault="007E3B94" w:rsidP="00DE1D6D">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7E3B94" w:rsidRPr="005A2CE7" w:rsidRDefault="007E3B94" w:rsidP="00DE1D6D">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7E3B94" w:rsidRPr="005A2CE7" w:rsidRDefault="007E3B94" w:rsidP="00DE1D6D">
                  <w:pPr>
                    <w:framePr w:hSpace="180" w:wrap="around" w:vAnchor="text" w:hAnchor="margin" w:y="160"/>
                    <w:rPr>
                      <w:sz w:val="24"/>
                      <w:szCs w:val="24"/>
                    </w:rPr>
                  </w:pPr>
                  <w:r w:rsidRPr="005A2CE7">
                    <w:rPr>
                      <w:sz w:val="24"/>
                      <w:szCs w:val="24"/>
                    </w:rPr>
                    <w:t>ИНН 2538008434/  КПП253801001</w:t>
                  </w:r>
                </w:p>
                <w:p w:rsidR="007E3B94" w:rsidRPr="005A2CE7" w:rsidRDefault="007E3B94" w:rsidP="00DE1D6D">
                  <w:pPr>
                    <w:framePr w:hSpace="180" w:wrap="around" w:vAnchor="text" w:hAnchor="margin" w:y="160"/>
                    <w:rPr>
                      <w:sz w:val="24"/>
                      <w:szCs w:val="24"/>
                    </w:rPr>
                  </w:pPr>
                  <w:r w:rsidRPr="005A2CE7">
                    <w:rPr>
                      <w:sz w:val="24"/>
                      <w:szCs w:val="24"/>
                    </w:rPr>
                    <w:t>ОГРН 1022501909220</w:t>
                  </w:r>
                </w:p>
                <w:p w:rsidR="007E3B94" w:rsidRPr="005A2CE7" w:rsidRDefault="007E3B94" w:rsidP="00DE1D6D">
                  <w:pPr>
                    <w:framePr w:hSpace="180" w:wrap="around" w:vAnchor="text" w:hAnchor="margin" w:y="160"/>
                    <w:rPr>
                      <w:sz w:val="24"/>
                      <w:szCs w:val="24"/>
                    </w:rPr>
                  </w:pPr>
                  <w:r w:rsidRPr="005A2CE7">
                    <w:rPr>
                      <w:sz w:val="24"/>
                      <w:szCs w:val="24"/>
                    </w:rPr>
                    <w:t>ОКТМО 05701000</w:t>
                  </w:r>
                </w:p>
                <w:p w:rsidR="007E3B94" w:rsidRPr="005A2CE7" w:rsidRDefault="007E3B94" w:rsidP="00DE1D6D">
                  <w:pPr>
                    <w:framePr w:hSpace="180" w:wrap="around" w:vAnchor="text" w:hAnchor="margin" w:y="160"/>
                    <w:rPr>
                      <w:sz w:val="24"/>
                      <w:szCs w:val="24"/>
                    </w:rPr>
                  </w:pPr>
                  <w:r w:rsidRPr="005A2CE7">
                    <w:rPr>
                      <w:sz w:val="24"/>
                      <w:szCs w:val="24"/>
                    </w:rPr>
                    <w:t xml:space="preserve">Банковские реквизиты: </w:t>
                  </w:r>
                </w:p>
                <w:p w:rsidR="007E3B94" w:rsidRPr="005A2CE7" w:rsidRDefault="007E3B94" w:rsidP="00DE1D6D">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7E3B94" w:rsidRPr="005A2CE7" w:rsidRDefault="007E3B94" w:rsidP="00DE1D6D">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7E3B94" w:rsidRPr="005A2CE7" w:rsidRDefault="007E3B94" w:rsidP="00DE1D6D">
                  <w:pPr>
                    <w:framePr w:hSpace="180" w:wrap="around" w:vAnchor="text" w:hAnchor="margin" w:y="160"/>
                    <w:rPr>
                      <w:sz w:val="24"/>
                      <w:szCs w:val="24"/>
                    </w:rPr>
                  </w:pPr>
                  <w:r w:rsidRPr="005A2CE7">
                    <w:rPr>
                      <w:sz w:val="24"/>
                      <w:szCs w:val="24"/>
                    </w:rPr>
                    <w:t>к/с 40102810545370000012</w:t>
                  </w:r>
                </w:p>
                <w:p w:rsidR="007E3B94" w:rsidRPr="005A2CE7" w:rsidRDefault="007E3B94" w:rsidP="00DE1D6D">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7E3B94" w:rsidRPr="005A2CE7" w:rsidRDefault="007E3B94" w:rsidP="00DE1D6D">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7E3B94" w:rsidRPr="005A2CE7" w:rsidRDefault="007E3B94" w:rsidP="00DE1D6D">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7E3B94" w:rsidRPr="005A2CE7" w:rsidRDefault="007E3B94" w:rsidP="00DE1D6D">
                  <w:pPr>
                    <w:framePr w:hSpace="180" w:wrap="around" w:vAnchor="text" w:hAnchor="margin" w:y="160"/>
                    <w:rPr>
                      <w:bCs/>
                      <w:iCs/>
                      <w:sz w:val="24"/>
                      <w:szCs w:val="24"/>
                      <w:lang w:val="en-US"/>
                    </w:rPr>
                  </w:pPr>
                  <w:r w:rsidRPr="005A2CE7">
                    <w:rPr>
                      <w:bCs/>
                      <w:iCs/>
                      <w:sz w:val="24"/>
                      <w:szCs w:val="24"/>
                      <w:lang w:val="en-US"/>
                    </w:rPr>
                    <w:t>E-mail: niiem_somov@mail.ru</w:t>
                  </w:r>
                </w:p>
                <w:p w:rsidR="007E3B94" w:rsidRPr="005A2CE7" w:rsidRDefault="007E3B94" w:rsidP="00DE1D6D">
                  <w:pPr>
                    <w:framePr w:hSpace="180" w:wrap="around" w:vAnchor="text" w:hAnchor="margin" w:y="160"/>
                    <w:rPr>
                      <w:sz w:val="24"/>
                      <w:szCs w:val="24"/>
                      <w:lang w:val="en-US"/>
                    </w:rPr>
                  </w:pPr>
                </w:p>
                <w:p w:rsidR="007E3B94" w:rsidRPr="00FC2DD4" w:rsidRDefault="007E3B94" w:rsidP="00DE1D6D">
                  <w:pPr>
                    <w:framePr w:hSpace="180" w:wrap="around" w:vAnchor="text" w:hAnchor="margin" w:y="160"/>
                    <w:rPr>
                      <w:sz w:val="24"/>
                      <w:szCs w:val="24"/>
                      <w:lang w:val="en-US"/>
                    </w:rPr>
                  </w:pPr>
                </w:p>
                <w:p w:rsidR="007E3B94" w:rsidRPr="005A2CE7" w:rsidRDefault="007E3B94" w:rsidP="00DE1D6D">
                  <w:pPr>
                    <w:framePr w:hSpace="180" w:wrap="around" w:vAnchor="text" w:hAnchor="margin" w:y="160"/>
                    <w:rPr>
                      <w:sz w:val="24"/>
                      <w:szCs w:val="24"/>
                    </w:rPr>
                  </w:pPr>
                  <w:r w:rsidRPr="005A2CE7">
                    <w:rPr>
                      <w:sz w:val="24"/>
                      <w:szCs w:val="24"/>
                    </w:rPr>
                    <w:t>Директор</w:t>
                  </w:r>
                </w:p>
                <w:p w:rsidR="007E3B94" w:rsidRPr="005A2CE7" w:rsidRDefault="007E3B94" w:rsidP="00DE1D6D">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7E3B94" w:rsidRPr="005A2CE7" w:rsidRDefault="007E3B94" w:rsidP="00DE1D6D">
                  <w:pPr>
                    <w:framePr w:hSpace="180" w:wrap="around" w:vAnchor="text" w:hAnchor="margin" w:y="160"/>
                    <w:rPr>
                      <w:sz w:val="24"/>
                      <w:szCs w:val="24"/>
                    </w:rPr>
                  </w:pPr>
                </w:p>
                <w:p w:rsidR="007E3B94" w:rsidRPr="005A2CE7" w:rsidRDefault="007E3B94" w:rsidP="00DE1D6D">
                  <w:pPr>
                    <w:framePr w:hSpace="180" w:wrap="around" w:vAnchor="text" w:hAnchor="margin" w:y="160"/>
                    <w:rPr>
                      <w:sz w:val="24"/>
                      <w:szCs w:val="24"/>
                    </w:rPr>
                  </w:pPr>
                </w:p>
                <w:p w:rsidR="007E3B94" w:rsidRPr="005A2CE7" w:rsidRDefault="007E3B94" w:rsidP="00DE1D6D">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7E3B94" w:rsidRPr="005A2CE7" w:rsidRDefault="007E3B94" w:rsidP="00DE1D6D">
                  <w:pPr>
                    <w:framePr w:hSpace="180" w:wrap="around" w:vAnchor="text" w:hAnchor="margin" w:y="160"/>
                    <w:rPr>
                      <w:sz w:val="24"/>
                      <w:szCs w:val="24"/>
                    </w:rPr>
                  </w:pPr>
                </w:p>
              </w:tc>
              <w:tc>
                <w:tcPr>
                  <w:tcW w:w="5200" w:type="dxa"/>
                  <w:shd w:val="clear" w:color="auto" w:fill="auto"/>
                </w:tcPr>
                <w:p w:rsidR="007E3B94" w:rsidRPr="005A2CE7" w:rsidRDefault="007E3B94" w:rsidP="00DE1D6D">
                  <w:pPr>
                    <w:framePr w:hSpace="180" w:wrap="around" w:vAnchor="text" w:hAnchor="margin" w:y="160"/>
                    <w:rPr>
                      <w:sz w:val="24"/>
                      <w:szCs w:val="24"/>
                    </w:rPr>
                  </w:pPr>
                </w:p>
              </w:tc>
            </w:tr>
          </w:tbl>
          <w:p w:rsidR="007E3B94" w:rsidRPr="005A2CE7" w:rsidRDefault="007E3B94" w:rsidP="00D6729A">
            <w:pPr>
              <w:jc w:val="both"/>
              <w:rPr>
                <w:sz w:val="24"/>
                <w:szCs w:val="24"/>
              </w:rPr>
            </w:pPr>
          </w:p>
        </w:tc>
      </w:tr>
    </w:tbl>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7E3B94" w:rsidRDefault="007E3B94" w:rsidP="007E3B94">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274363">
        <w:rPr>
          <w:b w:val="0"/>
          <w:sz w:val="24"/>
          <w:szCs w:val="24"/>
        </w:rPr>
        <w:t>50</w:t>
      </w:r>
      <w:r w:rsidR="00274363">
        <w:rPr>
          <w:b w:val="0"/>
          <w:sz w:val="24"/>
          <w:szCs w:val="24"/>
          <w:lang w:val="en-US"/>
        </w:rPr>
        <w:t>72</w:t>
      </w:r>
      <w:r>
        <w:rPr>
          <w:b w:val="0"/>
          <w:sz w:val="24"/>
          <w:szCs w:val="24"/>
        </w:rPr>
        <w:t xml:space="preserve"> </w:t>
      </w:r>
      <w:r w:rsidRPr="00BA5F54">
        <w:rPr>
          <w:b w:val="0"/>
          <w:sz w:val="24"/>
          <w:szCs w:val="24"/>
        </w:rPr>
        <w:t xml:space="preserve"> </w:t>
      </w:r>
      <w:r>
        <w:rPr>
          <w:b w:val="0"/>
          <w:sz w:val="24"/>
          <w:szCs w:val="24"/>
        </w:rPr>
        <w:t>от_______.2026</w:t>
      </w:r>
    </w:p>
    <w:p w:rsidR="007E3B94" w:rsidRDefault="007E3B94" w:rsidP="007E3B94">
      <w:pPr>
        <w:pStyle w:val="a3"/>
        <w:tabs>
          <w:tab w:val="left" w:pos="8688"/>
          <w:tab w:val="left" w:pos="9180"/>
          <w:tab w:val="left" w:pos="9353"/>
        </w:tabs>
        <w:jc w:val="left"/>
        <w:rPr>
          <w:b w:val="0"/>
          <w:sz w:val="24"/>
          <w:szCs w:val="24"/>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1"/>
        <w:gridCol w:w="4482"/>
      </w:tblGrid>
      <w:tr w:rsidR="00B8349B" w:rsidRPr="00B8349B" w:rsidTr="00B8349B">
        <w:trPr>
          <w:jc w:val="center"/>
        </w:trPr>
        <w:tc>
          <w:tcPr>
            <w:tcW w:w="4481" w:type="dxa"/>
            <w:shd w:val="clear" w:color="auto" w:fill="auto"/>
          </w:tcPr>
          <w:p w:rsidR="00B8349B" w:rsidRPr="00B8349B" w:rsidRDefault="00B8349B" w:rsidP="00B8349B">
            <w:pPr>
              <w:rPr>
                <w:rFonts w:ascii="Arial" w:hAnsi="Arial" w:cs="Arial"/>
                <w:color w:val="000000" w:themeColor="text1"/>
                <w:sz w:val="23"/>
                <w:szCs w:val="23"/>
              </w:rPr>
            </w:pPr>
            <w:r>
              <w:rPr>
                <w:rFonts w:ascii="Arial" w:hAnsi="Arial" w:cs="Arial"/>
                <w:color w:val="000000" w:themeColor="text1"/>
                <w:sz w:val="23"/>
                <w:szCs w:val="23"/>
              </w:rPr>
              <w:t xml:space="preserve">Наименование </w:t>
            </w:r>
          </w:p>
        </w:tc>
        <w:tc>
          <w:tcPr>
            <w:tcW w:w="4482" w:type="dxa"/>
            <w:shd w:val="clear" w:color="auto" w:fill="auto"/>
          </w:tcPr>
          <w:p w:rsid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Верстак металлический с системой хранения</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Толщина металла столешницы,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1</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Толщина дерева столешницы,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20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тумб</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 xml:space="preserve">Не менее </w:t>
            </w:r>
            <w:r w:rsidRPr="00B8349B">
              <w:rPr>
                <w:rFonts w:ascii="Arial" w:hAnsi="Arial" w:cs="Arial"/>
                <w:color w:val="000000" w:themeColor="text1"/>
                <w:sz w:val="23"/>
                <w:szCs w:val="23"/>
              </w:rPr>
              <w:t>2</w:t>
            </w: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Габариты и вес</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Высота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750-900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Ширина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DE1D6D" w:rsidRDefault="00B8349B" w:rsidP="00B8349B">
            <w:pPr>
              <w:jc w:val="right"/>
              <w:rPr>
                <w:rFonts w:ascii="Arial" w:hAnsi="Arial" w:cs="Arial"/>
                <w:color w:val="000000" w:themeColor="text1"/>
                <w:sz w:val="23"/>
                <w:szCs w:val="23"/>
                <w:lang w:val="en-US"/>
              </w:rPr>
            </w:pPr>
            <w:r>
              <w:rPr>
                <w:rFonts w:ascii="Arial" w:hAnsi="Arial" w:cs="Arial"/>
                <w:color w:val="000000" w:themeColor="text1"/>
                <w:sz w:val="23"/>
                <w:szCs w:val="23"/>
              </w:rPr>
              <w:t>150</w:t>
            </w:r>
            <w:r w:rsidR="00DE1D6D">
              <w:rPr>
                <w:rFonts w:ascii="Arial" w:hAnsi="Arial" w:cs="Arial"/>
                <w:color w:val="000000" w:themeColor="text1"/>
                <w:sz w:val="23"/>
                <w:szCs w:val="23"/>
                <w:lang w:val="en-US"/>
              </w:rPr>
              <w:t>0</w:t>
            </w:r>
            <w:r>
              <w:rPr>
                <w:rFonts w:ascii="Arial" w:hAnsi="Arial" w:cs="Arial"/>
                <w:color w:val="000000" w:themeColor="text1"/>
                <w:sz w:val="23"/>
                <w:szCs w:val="23"/>
              </w:rPr>
              <w:t>-165</w:t>
            </w:r>
            <w:r w:rsidR="00DE1D6D">
              <w:rPr>
                <w:rFonts w:ascii="Arial" w:hAnsi="Arial" w:cs="Arial"/>
                <w:color w:val="000000" w:themeColor="text1"/>
                <w:sz w:val="23"/>
                <w:szCs w:val="23"/>
                <w:lang w:val="en-US"/>
              </w:rPr>
              <w:t>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Глубина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600-700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Вес, </w:t>
            </w:r>
            <w:proofErr w:type="gramStart"/>
            <w:r w:rsidRPr="00B8349B">
              <w:rPr>
                <w:rFonts w:ascii="Arial" w:hAnsi="Arial" w:cs="Arial"/>
                <w:color w:val="000000" w:themeColor="text1"/>
                <w:sz w:val="23"/>
                <w:szCs w:val="23"/>
              </w:rPr>
              <w:t>кг</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80-95</w:t>
            </w:r>
          </w:p>
        </w:tc>
      </w:tr>
      <w:tr w:rsidR="00B8349B" w:rsidRPr="00B8349B" w:rsidTr="00B8349B">
        <w:trPr>
          <w:trHeight w:val="55"/>
          <w:jc w:val="center"/>
        </w:trPr>
        <w:tc>
          <w:tcPr>
            <w:tcW w:w="0" w:type="auto"/>
            <w:gridSpan w:val="2"/>
            <w:shd w:val="clear" w:color="auto" w:fill="auto"/>
            <w:hideMark/>
          </w:tcPr>
          <w:p w:rsidR="00B8349B" w:rsidRPr="00B8349B" w:rsidRDefault="00B8349B" w:rsidP="00B8349B">
            <w:pPr>
              <w:rPr>
                <w:rFonts w:ascii="Arial" w:hAnsi="Arial" w:cs="Arial"/>
                <w:color w:val="000000" w:themeColor="text1"/>
                <w:sz w:val="23"/>
                <w:szCs w:val="23"/>
              </w:rPr>
            </w:pP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Внутреннее наполнение</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Вид тумбы</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С выдвижными ящиками, С распашной дверцей</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Материал столешницы</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 xml:space="preserve">МДФ, </w:t>
            </w:r>
            <w:proofErr w:type="spellStart"/>
            <w:r w:rsidRPr="00B8349B">
              <w:rPr>
                <w:rFonts w:ascii="Arial" w:hAnsi="Arial" w:cs="Arial"/>
                <w:color w:val="000000" w:themeColor="text1"/>
                <w:sz w:val="23"/>
                <w:szCs w:val="23"/>
              </w:rPr>
              <w:t>Оцинк</w:t>
            </w:r>
            <w:proofErr w:type="spellEnd"/>
            <w:r w:rsidRPr="00B8349B">
              <w:rPr>
                <w:rFonts w:ascii="Arial" w:hAnsi="Arial" w:cs="Arial"/>
                <w:color w:val="000000" w:themeColor="text1"/>
                <w:sz w:val="23"/>
                <w:szCs w:val="23"/>
              </w:rPr>
              <w:t>. металл</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полок</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3</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ящиков</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5</w:t>
            </w:r>
          </w:p>
        </w:tc>
      </w:tr>
      <w:tr w:rsidR="00B8349B" w:rsidRPr="00B8349B" w:rsidTr="00B8349B">
        <w:trPr>
          <w:trHeight w:val="55"/>
          <w:jc w:val="center"/>
        </w:trPr>
        <w:tc>
          <w:tcPr>
            <w:tcW w:w="0" w:type="auto"/>
            <w:gridSpan w:val="2"/>
            <w:shd w:val="clear" w:color="auto" w:fill="auto"/>
            <w:hideMark/>
          </w:tcPr>
          <w:p w:rsidR="00B8349B" w:rsidRPr="00B8349B" w:rsidRDefault="00B8349B" w:rsidP="00B8349B">
            <w:pPr>
              <w:rPr>
                <w:rFonts w:ascii="Arial" w:hAnsi="Arial" w:cs="Arial"/>
                <w:color w:val="000000" w:themeColor="text1"/>
                <w:sz w:val="23"/>
                <w:szCs w:val="23"/>
              </w:rPr>
            </w:pP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Грузоподъемность</w:t>
            </w:r>
          </w:p>
        </w:tc>
        <w:bookmarkStart w:id="15" w:name="_GoBack"/>
        <w:bookmarkEnd w:id="15"/>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Нагрузка на столешницу, </w:t>
            </w:r>
            <w:proofErr w:type="gramStart"/>
            <w:r w:rsidRPr="00B8349B">
              <w:rPr>
                <w:rFonts w:ascii="Arial" w:hAnsi="Arial" w:cs="Arial"/>
                <w:color w:val="000000" w:themeColor="text1"/>
                <w:sz w:val="23"/>
                <w:szCs w:val="23"/>
              </w:rPr>
              <w:t>кг</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900</w:t>
            </w:r>
          </w:p>
        </w:tc>
      </w:tr>
    </w:tbl>
    <w:p w:rsidR="007E3B94" w:rsidRDefault="007E3B94" w:rsidP="007E3B94">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7E3B94" w:rsidRPr="00BB13E2" w:rsidTr="00D6729A">
        <w:trPr>
          <w:trHeight w:val="268"/>
        </w:trPr>
        <w:tc>
          <w:tcPr>
            <w:tcW w:w="2641" w:type="pct"/>
          </w:tcPr>
          <w:p w:rsidR="007E3B94" w:rsidRDefault="007E3B94" w:rsidP="00D6729A">
            <w:pPr>
              <w:jc w:val="center"/>
              <w:rPr>
                <w:sz w:val="21"/>
                <w:szCs w:val="21"/>
              </w:rPr>
            </w:pPr>
          </w:p>
          <w:p w:rsidR="007E3B94" w:rsidRDefault="007E3B94" w:rsidP="00D6729A">
            <w:pPr>
              <w:jc w:val="center"/>
              <w:rPr>
                <w:sz w:val="21"/>
                <w:szCs w:val="21"/>
              </w:rPr>
            </w:pPr>
          </w:p>
          <w:p w:rsidR="007E3B94"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Со стороны  Заказчика:</w:t>
            </w:r>
          </w:p>
        </w:tc>
        <w:tc>
          <w:tcPr>
            <w:tcW w:w="2359" w:type="pct"/>
          </w:tcPr>
          <w:p w:rsidR="007E3B94" w:rsidRDefault="007E3B94" w:rsidP="00D6729A">
            <w:pPr>
              <w:jc w:val="center"/>
              <w:rPr>
                <w:sz w:val="21"/>
                <w:szCs w:val="21"/>
              </w:rPr>
            </w:pPr>
          </w:p>
          <w:p w:rsidR="007E3B94" w:rsidRDefault="007E3B94" w:rsidP="00D6729A">
            <w:pPr>
              <w:jc w:val="center"/>
              <w:rPr>
                <w:sz w:val="21"/>
                <w:szCs w:val="21"/>
              </w:rPr>
            </w:pPr>
          </w:p>
          <w:p w:rsidR="007E3B94"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Со стороны  Поставщика:</w:t>
            </w:r>
          </w:p>
        </w:tc>
      </w:tr>
      <w:tr w:rsidR="007E3B94" w:rsidRPr="00BB13E2" w:rsidTr="00D6729A">
        <w:trPr>
          <w:trHeight w:val="960"/>
        </w:trPr>
        <w:tc>
          <w:tcPr>
            <w:tcW w:w="2641" w:type="pct"/>
          </w:tcPr>
          <w:p w:rsidR="007E3B94" w:rsidRPr="00BB13E2" w:rsidRDefault="007E3B94" w:rsidP="00D6729A">
            <w:pPr>
              <w:jc w:val="center"/>
              <w:rPr>
                <w:sz w:val="21"/>
                <w:szCs w:val="21"/>
              </w:rPr>
            </w:pPr>
            <w:r>
              <w:rPr>
                <w:sz w:val="21"/>
                <w:szCs w:val="21"/>
              </w:rPr>
              <w:t>Директор</w:t>
            </w:r>
          </w:p>
          <w:p w:rsidR="007E3B94" w:rsidRPr="00BB13E2"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7E3B94" w:rsidRPr="00736E03" w:rsidRDefault="007E3B94" w:rsidP="00D6729A">
            <w:pPr>
              <w:jc w:val="center"/>
              <w:rPr>
                <w:lang w:val="en-US"/>
              </w:rPr>
            </w:pPr>
          </w:p>
          <w:p w:rsidR="007E3B94" w:rsidRPr="00BB13E2" w:rsidRDefault="007E3B94" w:rsidP="00D6729A">
            <w:pPr>
              <w:jc w:val="center"/>
              <w:rPr>
                <w:sz w:val="21"/>
                <w:szCs w:val="21"/>
              </w:rPr>
            </w:pPr>
            <w:r>
              <w:t>______________/</w:t>
            </w:r>
            <w:r>
              <w:rPr>
                <w:sz w:val="24"/>
                <w:szCs w:val="24"/>
              </w:rPr>
              <w:t xml:space="preserve"> </w:t>
            </w:r>
            <w:r w:rsidRPr="00736F20">
              <w:t>/</w:t>
            </w:r>
          </w:p>
        </w:tc>
      </w:tr>
    </w:tbl>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Pr="00DB4E05" w:rsidRDefault="007E3B94" w:rsidP="007E3B94">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7E3B94" w:rsidRDefault="007E3B94" w:rsidP="007E3B94">
      <w:pPr>
        <w:tabs>
          <w:tab w:val="left" w:pos="1050"/>
        </w:tabs>
        <w:jc w:val="right"/>
        <w:rPr>
          <w:sz w:val="22"/>
        </w:rPr>
      </w:pPr>
      <w:r w:rsidRPr="00DB4E05">
        <w:rPr>
          <w:sz w:val="22"/>
        </w:rPr>
        <w:t>к договору №</w:t>
      </w:r>
      <w:r w:rsidR="00274363">
        <w:rPr>
          <w:sz w:val="22"/>
        </w:rPr>
        <w:t>50</w:t>
      </w:r>
      <w:r w:rsidR="00274363">
        <w:rPr>
          <w:sz w:val="22"/>
          <w:lang w:val="en-US"/>
        </w:rPr>
        <w:t>72</w:t>
      </w:r>
      <w:r>
        <w:rPr>
          <w:sz w:val="22"/>
        </w:rPr>
        <w:t xml:space="preserve">  </w:t>
      </w:r>
      <w:r w:rsidRPr="00DB4E05">
        <w:rPr>
          <w:sz w:val="22"/>
        </w:rPr>
        <w:t xml:space="preserve"> от_______.2026</w:t>
      </w:r>
    </w:p>
    <w:p w:rsidR="007E3B94" w:rsidRDefault="007E3B94" w:rsidP="007E3B94">
      <w:pPr>
        <w:tabs>
          <w:tab w:val="left" w:pos="1050"/>
        </w:tabs>
        <w:jc w:val="right"/>
        <w:rPr>
          <w:sz w:val="22"/>
        </w:rPr>
      </w:pPr>
    </w:p>
    <w:p w:rsidR="007E3B94" w:rsidRPr="00BB13E2" w:rsidRDefault="007E3B94" w:rsidP="007E3B94">
      <w:pPr>
        <w:jc w:val="center"/>
        <w:rPr>
          <w:b/>
          <w:sz w:val="21"/>
          <w:szCs w:val="21"/>
        </w:rPr>
      </w:pPr>
    </w:p>
    <w:p w:rsidR="007E3B94" w:rsidRPr="00BB13E2" w:rsidRDefault="007E3B94" w:rsidP="007E3B94">
      <w:pPr>
        <w:jc w:val="center"/>
        <w:rPr>
          <w:b/>
          <w:sz w:val="21"/>
          <w:szCs w:val="21"/>
        </w:rPr>
      </w:pPr>
      <w:r w:rsidRPr="00BB13E2">
        <w:rPr>
          <w:b/>
          <w:sz w:val="21"/>
          <w:szCs w:val="21"/>
        </w:rPr>
        <w:t>СПЕЦИФИКАЦИЯ</w:t>
      </w:r>
    </w:p>
    <w:p w:rsidR="007E3B94" w:rsidRPr="00BB13E2" w:rsidRDefault="007E3B94" w:rsidP="007E3B94">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7E3B94" w:rsidRPr="00FA0F7E" w:rsidTr="00D6729A">
        <w:trPr>
          <w:trHeight w:val="826"/>
          <w:jc w:val="center"/>
        </w:trPr>
        <w:tc>
          <w:tcPr>
            <w:tcW w:w="602" w:type="dxa"/>
            <w:tcBorders>
              <w:bottom w:val="single" w:sz="6" w:space="0" w:color="000000"/>
              <w:right w:val="single" w:sz="6" w:space="0" w:color="000000"/>
            </w:tcBorders>
          </w:tcPr>
          <w:p w:rsidR="007E3B94" w:rsidRPr="00FA0F7E" w:rsidRDefault="007E3B94" w:rsidP="00D6729A">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7E3B94" w:rsidRPr="00FA0F7E" w:rsidRDefault="007E3B94" w:rsidP="00D6729A">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Ед. изм.</w:t>
            </w:r>
          </w:p>
        </w:tc>
        <w:tc>
          <w:tcPr>
            <w:tcW w:w="70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Кол-во</w:t>
            </w:r>
          </w:p>
        </w:tc>
        <w:tc>
          <w:tcPr>
            <w:tcW w:w="1313" w:type="dxa"/>
            <w:tcBorders>
              <w:bottom w:val="single" w:sz="6" w:space="0" w:color="000000"/>
            </w:tcBorders>
          </w:tcPr>
          <w:p w:rsidR="007E3B94" w:rsidRPr="000E5A49" w:rsidRDefault="007E3B94" w:rsidP="00D6729A">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7E3B94" w:rsidRPr="000E5A49" w:rsidRDefault="007E3B94" w:rsidP="00D6729A">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7E3B94" w:rsidRPr="00FA0F7E" w:rsidRDefault="007E3B94" w:rsidP="00D6729A">
            <w:pPr>
              <w:ind w:left="8" w:hanging="8"/>
              <w:jc w:val="center"/>
              <w:rPr>
                <w:i/>
                <w:iCs/>
                <w:sz w:val="21"/>
                <w:szCs w:val="21"/>
              </w:rPr>
            </w:pPr>
            <w:r w:rsidRPr="00FA0F7E">
              <w:rPr>
                <w:i/>
                <w:iCs/>
                <w:sz w:val="21"/>
                <w:szCs w:val="21"/>
              </w:rPr>
              <w:t>Ставка НДС, %</w:t>
            </w:r>
          </w:p>
        </w:tc>
      </w:tr>
      <w:tr w:rsidR="007E3B94" w:rsidRPr="00FA0F7E" w:rsidTr="00D6729A">
        <w:trPr>
          <w:trHeight w:val="482"/>
          <w:jc w:val="center"/>
        </w:trPr>
        <w:tc>
          <w:tcPr>
            <w:tcW w:w="602" w:type="dxa"/>
            <w:tcBorders>
              <w:right w:val="single" w:sz="6" w:space="0" w:color="000000"/>
            </w:tcBorders>
            <w:vAlign w:val="center"/>
          </w:tcPr>
          <w:p w:rsidR="007E3B94" w:rsidRPr="00FA0F7E" w:rsidRDefault="007E3B94" w:rsidP="00D6729A">
            <w:pPr>
              <w:jc w:val="center"/>
              <w:rPr>
                <w:sz w:val="21"/>
                <w:szCs w:val="21"/>
              </w:rPr>
            </w:pPr>
            <w:r>
              <w:rPr>
                <w:sz w:val="21"/>
                <w:szCs w:val="21"/>
              </w:rPr>
              <w:t>1</w:t>
            </w:r>
          </w:p>
        </w:tc>
        <w:tc>
          <w:tcPr>
            <w:tcW w:w="2041" w:type="dxa"/>
            <w:vAlign w:val="center"/>
          </w:tcPr>
          <w:p w:rsidR="007E3B94" w:rsidRPr="00FA0F7E" w:rsidRDefault="007E3B94" w:rsidP="00D6729A">
            <w:pPr>
              <w:rPr>
                <w:sz w:val="21"/>
                <w:szCs w:val="21"/>
              </w:rPr>
            </w:pPr>
          </w:p>
        </w:tc>
        <w:tc>
          <w:tcPr>
            <w:tcW w:w="2410" w:type="dxa"/>
            <w:vAlign w:val="center"/>
          </w:tcPr>
          <w:p w:rsidR="007E3B94" w:rsidRPr="00FA0F7E" w:rsidRDefault="007E3B94" w:rsidP="00D6729A">
            <w:pPr>
              <w:jc w:val="center"/>
              <w:rPr>
                <w:sz w:val="21"/>
                <w:szCs w:val="21"/>
              </w:rPr>
            </w:pPr>
          </w:p>
        </w:tc>
        <w:tc>
          <w:tcPr>
            <w:tcW w:w="1559" w:type="dxa"/>
            <w:vAlign w:val="center"/>
          </w:tcPr>
          <w:p w:rsidR="007E3B94" w:rsidRPr="00FA0F7E" w:rsidRDefault="007E3B94" w:rsidP="00D6729A">
            <w:pPr>
              <w:jc w:val="center"/>
              <w:rPr>
                <w:sz w:val="21"/>
                <w:szCs w:val="21"/>
              </w:rPr>
            </w:pPr>
          </w:p>
        </w:tc>
        <w:tc>
          <w:tcPr>
            <w:tcW w:w="709" w:type="dxa"/>
            <w:vAlign w:val="center"/>
          </w:tcPr>
          <w:p w:rsidR="007E3B94" w:rsidRPr="00FA0F7E" w:rsidRDefault="007E3B94" w:rsidP="00D6729A">
            <w:pPr>
              <w:jc w:val="center"/>
              <w:rPr>
                <w:sz w:val="21"/>
                <w:szCs w:val="21"/>
              </w:rPr>
            </w:pPr>
          </w:p>
        </w:tc>
        <w:tc>
          <w:tcPr>
            <w:tcW w:w="709" w:type="dxa"/>
            <w:vAlign w:val="center"/>
          </w:tcPr>
          <w:p w:rsidR="007E3B94" w:rsidRPr="00FA0F7E" w:rsidRDefault="007E3B94" w:rsidP="00D6729A">
            <w:pPr>
              <w:jc w:val="center"/>
              <w:rPr>
                <w:sz w:val="21"/>
                <w:szCs w:val="21"/>
              </w:rPr>
            </w:pPr>
          </w:p>
        </w:tc>
        <w:tc>
          <w:tcPr>
            <w:tcW w:w="1313" w:type="dxa"/>
            <w:vAlign w:val="center"/>
          </w:tcPr>
          <w:p w:rsidR="007E3B94" w:rsidRPr="000E5A49" w:rsidRDefault="007E3B94" w:rsidP="00D6729A">
            <w:pPr>
              <w:jc w:val="center"/>
              <w:rPr>
                <w:sz w:val="21"/>
                <w:szCs w:val="21"/>
              </w:rPr>
            </w:pPr>
          </w:p>
        </w:tc>
        <w:tc>
          <w:tcPr>
            <w:tcW w:w="1557" w:type="dxa"/>
            <w:vAlign w:val="center"/>
          </w:tcPr>
          <w:p w:rsidR="007E3B94" w:rsidRPr="000E5A49" w:rsidRDefault="007E3B94" w:rsidP="00D6729A">
            <w:pPr>
              <w:ind w:left="-108" w:firstLine="108"/>
              <w:jc w:val="center"/>
              <w:rPr>
                <w:sz w:val="21"/>
                <w:szCs w:val="21"/>
              </w:rPr>
            </w:pPr>
          </w:p>
        </w:tc>
        <w:tc>
          <w:tcPr>
            <w:tcW w:w="800" w:type="dxa"/>
            <w:vAlign w:val="center"/>
          </w:tcPr>
          <w:p w:rsidR="007E3B94" w:rsidRPr="00FA0F7E" w:rsidRDefault="007E3B94" w:rsidP="00D6729A">
            <w:pPr>
              <w:ind w:left="34"/>
              <w:jc w:val="center"/>
              <w:rPr>
                <w:sz w:val="21"/>
                <w:szCs w:val="21"/>
              </w:rPr>
            </w:pPr>
          </w:p>
        </w:tc>
      </w:tr>
      <w:tr w:rsidR="007E3B94" w:rsidRPr="00FA0F7E" w:rsidTr="00D6729A">
        <w:trPr>
          <w:trHeight w:val="470"/>
          <w:jc w:val="center"/>
        </w:trPr>
        <w:tc>
          <w:tcPr>
            <w:tcW w:w="602" w:type="dxa"/>
            <w:tcBorders>
              <w:top w:val="single" w:sz="6" w:space="0" w:color="000000"/>
              <w:right w:val="single" w:sz="6" w:space="0" w:color="000000"/>
            </w:tcBorders>
            <w:vAlign w:val="center"/>
          </w:tcPr>
          <w:p w:rsidR="007E3B94" w:rsidRPr="00FA0F7E" w:rsidRDefault="007E3B94" w:rsidP="00D6729A">
            <w:pPr>
              <w:jc w:val="center"/>
              <w:rPr>
                <w:b/>
                <w:bCs/>
                <w:sz w:val="21"/>
                <w:szCs w:val="21"/>
              </w:rPr>
            </w:pPr>
          </w:p>
        </w:tc>
        <w:tc>
          <w:tcPr>
            <w:tcW w:w="2041" w:type="dxa"/>
            <w:tcBorders>
              <w:top w:val="single" w:sz="6" w:space="0" w:color="000000"/>
            </w:tcBorders>
            <w:vAlign w:val="center"/>
          </w:tcPr>
          <w:p w:rsidR="007E3B94" w:rsidRPr="00FA0F7E" w:rsidRDefault="007E3B94" w:rsidP="00D6729A">
            <w:pPr>
              <w:jc w:val="center"/>
              <w:rPr>
                <w:sz w:val="21"/>
                <w:szCs w:val="21"/>
              </w:rPr>
            </w:pPr>
            <w:r w:rsidRPr="00FA0F7E">
              <w:rPr>
                <w:sz w:val="21"/>
                <w:szCs w:val="21"/>
              </w:rPr>
              <w:t>ВСЕГО:</w:t>
            </w:r>
          </w:p>
        </w:tc>
        <w:tc>
          <w:tcPr>
            <w:tcW w:w="2410" w:type="dxa"/>
            <w:tcBorders>
              <w:top w:val="single" w:sz="6" w:space="0" w:color="000000"/>
            </w:tcBorders>
            <w:vAlign w:val="center"/>
          </w:tcPr>
          <w:p w:rsidR="007E3B94" w:rsidRPr="00FA0F7E" w:rsidRDefault="007E3B94" w:rsidP="00D6729A">
            <w:pPr>
              <w:jc w:val="center"/>
              <w:rPr>
                <w:sz w:val="21"/>
                <w:szCs w:val="21"/>
              </w:rPr>
            </w:pPr>
          </w:p>
        </w:tc>
        <w:tc>
          <w:tcPr>
            <w:tcW w:w="1559" w:type="dxa"/>
            <w:tcBorders>
              <w:top w:val="single" w:sz="6" w:space="0" w:color="000000"/>
            </w:tcBorders>
            <w:vAlign w:val="center"/>
          </w:tcPr>
          <w:p w:rsidR="007E3B94" w:rsidRPr="00FA0F7E" w:rsidRDefault="007E3B94" w:rsidP="00D6729A">
            <w:pPr>
              <w:jc w:val="center"/>
              <w:rPr>
                <w:sz w:val="21"/>
                <w:szCs w:val="21"/>
              </w:rPr>
            </w:pPr>
          </w:p>
        </w:tc>
        <w:tc>
          <w:tcPr>
            <w:tcW w:w="709" w:type="dxa"/>
            <w:tcBorders>
              <w:top w:val="single" w:sz="6" w:space="0" w:color="000000"/>
            </w:tcBorders>
            <w:vAlign w:val="center"/>
          </w:tcPr>
          <w:p w:rsidR="007E3B94" w:rsidRPr="00FA0F7E" w:rsidRDefault="007E3B94" w:rsidP="00D6729A">
            <w:pPr>
              <w:jc w:val="center"/>
              <w:rPr>
                <w:sz w:val="21"/>
                <w:szCs w:val="21"/>
              </w:rPr>
            </w:pPr>
          </w:p>
        </w:tc>
        <w:tc>
          <w:tcPr>
            <w:tcW w:w="709" w:type="dxa"/>
            <w:tcBorders>
              <w:top w:val="single" w:sz="6" w:space="0" w:color="000000"/>
            </w:tcBorders>
            <w:vAlign w:val="center"/>
          </w:tcPr>
          <w:p w:rsidR="007E3B94" w:rsidRPr="00FA0F7E" w:rsidRDefault="007E3B94" w:rsidP="00D6729A">
            <w:pPr>
              <w:jc w:val="center"/>
              <w:rPr>
                <w:sz w:val="21"/>
                <w:szCs w:val="21"/>
              </w:rPr>
            </w:pPr>
          </w:p>
        </w:tc>
        <w:tc>
          <w:tcPr>
            <w:tcW w:w="1313" w:type="dxa"/>
            <w:tcBorders>
              <w:top w:val="single" w:sz="6" w:space="0" w:color="000000"/>
            </w:tcBorders>
            <w:vAlign w:val="center"/>
          </w:tcPr>
          <w:p w:rsidR="007E3B94" w:rsidRPr="00FA0F7E" w:rsidRDefault="007E3B94" w:rsidP="00D6729A">
            <w:pPr>
              <w:jc w:val="center"/>
              <w:rPr>
                <w:sz w:val="21"/>
                <w:szCs w:val="21"/>
              </w:rPr>
            </w:pPr>
          </w:p>
        </w:tc>
        <w:tc>
          <w:tcPr>
            <w:tcW w:w="1557" w:type="dxa"/>
            <w:tcBorders>
              <w:top w:val="single" w:sz="6" w:space="0" w:color="000000"/>
            </w:tcBorders>
            <w:vAlign w:val="center"/>
          </w:tcPr>
          <w:p w:rsidR="007E3B94" w:rsidRPr="00FA0F7E" w:rsidRDefault="007E3B94" w:rsidP="00D6729A">
            <w:pPr>
              <w:jc w:val="center"/>
              <w:rPr>
                <w:sz w:val="21"/>
                <w:szCs w:val="21"/>
              </w:rPr>
            </w:pPr>
          </w:p>
        </w:tc>
        <w:tc>
          <w:tcPr>
            <w:tcW w:w="800" w:type="dxa"/>
            <w:tcBorders>
              <w:top w:val="single" w:sz="6" w:space="0" w:color="000000"/>
            </w:tcBorders>
            <w:vAlign w:val="center"/>
          </w:tcPr>
          <w:p w:rsidR="007E3B94" w:rsidRPr="00FA0F7E" w:rsidRDefault="007E3B94" w:rsidP="00D6729A">
            <w:pPr>
              <w:ind w:left="34"/>
              <w:jc w:val="center"/>
              <w:rPr>
                <w:sz w:val="21"/>
                <w:szCs w:val="21"/>
              </w:rPr>
            </w:pPr>
          </w:p>
        </w:tc>
      </w:tr>
    </w:tbl>
    <w:p w:rsidR="007E3B94" w:rsidRPr="00FA0F7E" w:rsidRDefault="007E3B94" w:rsidP="007E3B94">
      <w:pPr>
        <w:ind w:firstLine="360"/>
        <w:jc w:val="both"/>
        <w:rPr>
          <w:sz w:val="21"/>
          <w:szCs w:val="21"/>
        </w:rPr>
      </w:pPr>
    </w:p>
    <w:p w:rsidR="007E3B94" w:rsidRPr="00BB13E2" w:rsidRDefault="007E3B94" w:rsidP="007E3B94">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7E3B94" w:rsidRPr="00BB13E2" w:rsidRDefault="007E3B94" w:rsidP="007E3B94">
      <w:pPr>
        <w:jc w:val="both"/>
        <w:rPr>
          <w:sz w:val="21"/>
          <w:szCs w:val="21"/>
        </w:rPr>
      </w:pPr>
    </w:p>
    <w:p w:rsidR="007E3B94" w:rsidRPr="00BB13E2" w:rsidRDefault="007E3B94" w:rsidP="007E3B94">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7E3B94" w:rsidRPr="00BB13E2" w:rsidTr="00D6729A">
        <w:trPr>
          <w:trHeight w:val="285"/>
        </w:trPr>
        <w:tc>
          <w:tcPr>
            <w:tcW w:w="5688" w:type="dxa"/>
          </w:tcPr>
          <w:p w:rsidR="007E3B94" w:rsidRPr="00BB13E2" w:rsidRDefault="007E3B94" w:rsidP="00D6729A">
            <w:pPr>
              <w:jc w:val="center"/>
              <w:rPr>
                <w:sz w:val="21"/>
                <w:szCs w:val="21"/>
              </w:rPr>
            </w:pPr>
            <w:r w:rsidRPr="00BB13E2">
              <w:rPr>
                <w:sz w:val="21"/>
                <w:szCs w:val="21"/>
              </w:rPr>
              <w:t>Со стороны  Заказчика:</w:t>
            </w:r>
          </w:p>
        </w:tc>
        <w:tc>
          <w:tcPr>
            <w:tcW w:w="5473" w:type="dxa"/>
            <w:gridSpan w:val="2"/>
          </w:tcPr>
          <w:p w:rsidR="007E3B94" w:rsidRPr="00BB13E2" w:rsidRDefault="007E3B94" w:rsidP="00D6729A">
            <w:pPr>
              <w:jc w:val="center"/>
              <w:rPr>
                <w:sz w:val="21"/>
                <w:szCs w:val="21"/>
              </w:rPr>
            </w:pPr>
            <w:r w:rsidRPr="00BB13E2">
              <w:rPr>
                <w:sz w:val="21"/>
                <w:szCs w:val="21"/>
              </w:rPr>
              <w:t>Со стороны  Поставщика:</w:t>
            </w:r>
          </w:p>
        </w:tc>
      </w:tr>
      <w:tr w:rsidR="007E3B94" w:rsidRPr="00BB13E2" w:rsidTr="00D6729A">
        <w:trPr>
          <w:gridAfter w:val="1"/>
          <w:wAfter w:w="73" w:type="dxa"/>
          <w:trHeight w:val="1156"/>
        </w:trPr>
        <w:tc>
          <w:tcPr>
            <w:tcW w:w="5688" w:type="dxa"/>
          </w:tcPr>
          <w:p w:rsidR="007E3B94" w:rsidRPr="00BB13E2" w:rsidRDefault="007E3B94" w:rsidP="00D6729A">
            <w:pPr>
              <w:jc w:val="center"/>
              <w:rPr>
                <w:sz w:val="21"/>
                <w:szCs w:val="21"/>
              </w:rPr>
            </w:pPr>
            <w:r>
              <w:rPr>
                <w:sz w:val="21"/>
                <w:szCs w:val="21"/>
              </w:rPr>
              <w:t>Директор</w:t>
            </w:r>
          </w:p>
          <w:p w:rsidR="007E3B94" w:rsidRPr="00BB13E2" w:rsidRDefault="007E3B94" w:rsidP="00D6729A">
            <w:pPr>
              <w:jc w:val="center"/>
              <w:rPr>
                <w:sz w:val="21"/>
                <w:szCs w:val="21"/>
              </w:rPr>
            </w:pPr>
          </w:p>
          <w:p w:rsidR="007E3B94" w:rsidRPr="00BB13E2" w:rsidRDefault="007E3B94" w:rsidP="00D6729A">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7E3B94" w:rsidRDefault="007E3B94" w:rsidP="00D6729A">
            <w:pPr>
              <w:jc w:val="center"/>
            </w:pPr>
            <w:r>
              <w:t>______</w:t>
            </w:r>
          </w:p>
          <w:p w:rsidR="007E3B94" w:rsidRPr="000A01EA" w:rsidRDefault="007E3B94" w:rsidP="00D6729A">
            <w:pPr>
              <w:jc w:val="center"/>
            </w:pPr>
          </w:p>
          <w:p w:rsidR="007E3B94" w:rsidRPr="00BB13E2" w:rsidRDefault="007E3B94" w:rsidP="00D6729A">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7E3B94" w:rsidRPr="00DB4E05" w:rsidRDefault="007E3B94" w:rsidP="007E3B94">
      <w:pPr>
        <w:tabs>
          <w:tab w:val="left" w:pos="1050"/>
        </w:tabs>
        <w:jc w:val="both"/>
        <w:rPr>
          <w:sz w:val="22"/>
        </w:rPr>
      </w:pPr>
    </w:p>
    <w:p w:rsidR="007E3B94" w:rsidRPr="004973FE" w:rsidRDefault="007E3B94" w:rsidP="007E3B94">
      <w:pPr>
        <w:rPr>
          <w:b/>
        </w:rPr>
      </w:pPr>
    </w:p>
    <w:p w:rsidR="005D08FD" w:rsidRPr="007E3B94" w:rsidRDefault="005D08FD" w:rsidP="007E3B94"/>
    <w:sectPr w:rsidR="005D08FD" w:rsidRPr="007E3B94"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DBB"/>
    <w:multiLevelType w:val="hybridMultilevel"/>
    <w:tmpl w:val="83AA843C"/>
    <w:lvl w:ilvl="0" w:tplc="9566EB5C">
      <w:start w:val="35"/>
      <w:numFmt w:val="bullet"/>
      <w:lvlText w:val="-"/>
      <w:lvlJc w:val="left"/>
      <w:pPr>
        <w:ind w:left="720" w:hanging="360"/>
      </w:pPr>
      <w:rPr>
        <w:rFonts w:ascii="Times New Roman" w:eastAsia="Times New Roman" w:hAnsi="Times New Roman" w:cs="Times New Roman" w:hint="default"/>
      </w:rPr>
    </w:lvl>
    <w:lvl w:ilvl="1" w:tplc="BE16D746">
      <w:start w:val="1"/>
      <w:numFmt w:val="bullet"/>
      <w:lvlText w:val="o"/>
      <w:lvlJc w:val="left"/>
      <w:pPr>
        <w:ind w:left="1440" w:hanging="360"/>
      </w:pPr>
      <w:rPr>
        <w:rFonts w:ascii="Courier New" w:hAnsi="Courier New" w:cs="Courier New" w:hint="default"/>
      </w:rPr>
    </w:lvl>
    <w:lvl w:ilvl="2" w:tplc="21947682">
      <w:start w:val="1"/>
      <w:numFmt w:val="bullet"/>
      <w:lvlText w:val=""/>
      <w:lvlJc w:val="left"/>
      <w:pPr>
        <w:ind w:left="2160" w:hanging="360"/>
      </w:pPr>
      <w:rPr>
        <w:rFonts w:ascii="Wingdings" w:hAnsi="Wingdings" w:hint="default"/>
      </w:rPr>
    </w:lvl>
    <w:lvl w:ilvl="3" w:tplc="D6028EC0">
      <w:start w:val="1"/>
      <w:numFmt w:val="bullet"/>
      <w:lvlText w:val=""/>
      <w:lvlJc w:val="left"/>
      <w:pPr>
        <w:ind w:left="2880" w:hanging="360"/>
      </w:pPr>
      <w:rPr>
        <w:rFonts w:ascii="Symbol" w:hAnsi="Symbol" w:hint="default"/>
      </w:rPr>
    </w:lvl>
    <w:lvl w:ilvl="4" w:tplc="FDA68E28">
      <w:start w:val="1"/>
      <w:numFmt w:val="bullet"/>
      <w:lvlText w:val="o"/>
      <w:lvlJc w:val="left"/>
      <w:pPr>
        <w:ind w:left="3600" w:hanging="360"/>
      </w:pPr>
      <w:rPr>
        <w:rFonts w:ascii="Courier New" w:hAnsi="Courier New" w:cs="Courier New" w:hint="default"/>
      </w:rPr>
    </w:lvl>
    <w:lvl w:ilvl="5" w:tplc="3398BD1A">
      <w:start w:val="1"/>
      <w:numFmt w:val="bullet"/>
      <w:lvlText w:val=""/>
      <w:lvlJc w:val="left"/>
      <w:pPr>
        <w:ind w:left="4320" w:hanging="360"/>
      </w:pPr>
      <w:rPr>
        <w:rFonts w:ascii="Wingdings" w:hAnsi="Wingdings" w:hint="default"/>
      </w:rPr>
    </w:lvl>
    <w:lvl w:ilvl="6" w:tplc="3E664F04">
      <w:start w:val="1"/>
      <w:numFmt w:val="bullet"/>
      <w:lvlText w:val=""/>
      <w:lvlJc w:val="left"/>
      <w:pPr>
        <w:ind w:left="5040" w:hanging="360"/>
      </w:pPr>
      <w:rPr>
        <w:rFonts w:ascii="Symbol" w:hAnsi="Symbol" w:hint="default"/>
      </w:rPr>
    </w:lvl>
    <w:lvl w:ilvl="7" w:tplc="9D96F87E">
      <w:start w:val="1"/>
      <w:numFmt w:val="bullet"/>
      <w:lvlText w:val="o"/>
      <w:lvlJc w:val="left"/>
      <w:pPr>
        <w:ind w:left="5760" w:hanging="360"/>
      </w:pPr>
      <w:rPr>
        <w:rFonts w:ascii="Courier New" w:hAnsi="Courier New" w:cs="Courier New" w:hint="default"/>
      </w:rPr>
    </w:lvl>
    <w:lvl w:ilvl="8" w:tplc="B6705436">
      <w:start w:val="1"/>
      <w:numFmt w:val="bullet"/>
      <w:lvlText w:val=""/>
      <w:lvlJc w:val="left"/>
      <w:pPr>
        <w:ind w:left="6480" w:hanging="360"/>
      </w:pPr>
      <w:rPr>
        <w:rFonts w:ascii="Wingdings" w:hAnsi="Wingdings" w:hint="default"/>
      </w:rPr>
    </w:lvl>
  </w:abstractNum>
  <w:abstractNum w:abstractNumId="1">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3">
    <w:nsid w:val="236E7594"/>
    <w:multiLevelType w:val="hybridMultilevel"/>
    <w:tmpl w:val="E312BD2C"/>
    <w:lvl w:ilvl="0" w:tplc="D436BD4A">
      <w:start w:val="35"/>
      <w:numFmt w:val="bullet"/>
      <w:lvlText w:val="-"/>
      <w:lvlJc w:val="left"/>
      <w:pPr>
        <w:ind w:left="720" w:hanging="360"/>
      </w:pPr>
      <w:rPr>
        <w:rFonts w:ascii="Times New Roman" w:eastAsia="Times New Roman" w:hAnsi="Times New Roman" w:cs="Times New Roman" w:hint="default"/>
      </w:rPr>
    </w:lvl>
    <w:lvl w:ilvl="1" w:tplc="5BECD9B2">
      <w:start w:val="1"/>
      <w:numFmt w:val="bullet"/>
      <w:lvlText w:val="o"/>
      <w:lvlJc w:val="left"/>
      <w:pPr>
        <w:ind w:left="1440" w:hanging="360"/>
      </w:pPr>
      <w:rPr>
        <w:rFonts w:ascii="Courier New" w:hAnsi="Courier New" w:cs="Courier New" w:hint="default"/>
      </w:rPr>
    </w:lvl>
    <w:lvl w:ilvl="2" w:tplc="1EB44DBA">
      <w:start w:val="1"/>
      <w:numFmt w:val="bullet"/>
      <w:lvlText w:val=""/>
      <w:lvlJc w:val="left"/>
      <w:pPr>
        <w:ind w:left="2160" w:hanging="360"/>
      </w:pPr>
      <w:rPr>
        <w:rFonts w:ascii="Wingdings" w:hAnsi="Wingdings" w:hint="default"/>
      </w:rPr>
    </w:lvl>
    <w:lvl w:ilvl="3" w:tplc="65A60FAC">
      <w:start w:val="1"/>
      <w:numFmt w:val="bullet"/>
      <w:lvlText w:val=""/>
      <w:lvlJc w:val="left"/>
      <w:pPr>
        <w:ind w:left="2880" w:hanging="360"/>
      </w:pPr>
      <w:rPr>
        <w:rFonts w:ascii="Symbol" w:hAnsi="Symbol" w:hint="default"/>
      </w:rPr>
    </w:lvl>
    <w:lvl w:ilvl="4" w:tplc="77BE2190">
      <w:start w:val="1"/>
      <w:numFmt w:val="bullet"/>
      <w:lvlText w:val="o"/>
      <w:lvlJc w:val="left"/>
      <w:pPr>
        <w:ind w:left="3600" w:hanging="360"/>
      </w:pPr>
      <w:rPr>
        <w:rFonts w:ascii="Courier New" w:hAnsi="Courier New" w:cs="Courier New" w:hint="default"/>
      </w:rPr>
    </w:lvl>
    <w:lvl w:ilvl="5" w:tplc="04EAC036">
      <w:start w:val="1"/>
      <w:numFmt w:val="bullet"/>
      <w:lvlText w:val=""/>
      <w:lvlJc w:val="left"/>
      <w:pPr>
        <w:ind w:left="4320" w:hanging="360"/>
      </w:pPr>
      <w:rPr>
        <w:rFonts w:ascii="Wingdings" w:hAnsi="Wingdings" w:hint="default"/>
      </w:rPr>
    </w:lvl>
    <w:lvl w:ilvl="6" w:tplc="8788F2E0">
      <w:start w:val="1"/>
      <w:numFmt w:val="bullet"/>
      <w:lvlText w:val=""/>
      <w:lvlJc w:val="left"/>
      <w:pPr>
        <w:ind w:left="5040" w:hanging="360"/>
      </w:pPr>
      <w:rPr>
        <w:rFonts w:ascii="Symbol" w:hAnsi="Symbol" w:hint="default"/>
      </w:rPr>
    </w:lvl>
    <w:lvl w:ilvl="7" w:tplc="0218914C">
      <w:start w:val="1"/>
      <w:numFmt w:val="bullet"/>
      <w:lvlText w:val="o"/>
      <w:lvlJc w:val="left"/>
      <w:pPr>
        <w:ind w:left="5760" w:hanging="360"/>
      </w:pPr>
      <w:rPr>
        <w:rFonts w:ascii="Courier New" w:hAnsi="Courier New" w:cs="Courier New" w:hint="default"/>
      </w:rPr>
    </w:lvl>
    <w:lvl w:ilvl="8" w:tplc="76CAAC0E">
      <w:start w:val="1"/>
      <w:numFmt w:val="bullet"/>
      <w:lvlText w:val=""/>
      <w:lvlJc w:val="left"/>
      <w:pPr>
        <w:ind w:left="6480" w:hanging="360"/>
      </w:pPr>
      <w:rPr>
        <w:rFonts w:ascii="Wingdings" w:hAnsi="Wingdings" w:hint="default"/>
      </w:rPr>
    </w:lvl>
  </w:abstractNum>
  <w:abstractNum w:abstractNumId="4">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1"/>
  </w:num>
  <w:num w:numId="2">
    <w:abstractNumId w:val="5"/>
  </w:num>
  <w:num w:numId="3">
    <w:abstractNumId w:val="2"/>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FA"/>
    <w:rsid w:val="000E4967"/>
    <w:rsid w:val="00274363"/>
    <w:rsid w:val="002C3981"/>
    <w:rsid w:val="00317D9C"/>
    <w:rsid w:val="003E177F"/>
    <w:rsid w:val="004A6FFA"/>
    <w:rsid w:val="00595F08"/>
    <w:rsid w:val="005D08FD"/>
    <w:rsid w:val="007A1529"/>
    <w:rsid w:val="007E3B94"/>
    <w:rsid w:val="00A37C7D"/>
    <w:rsid w:val="00A85123"/>
    <w:rsid w:val="00B8349B"/>
    <w:rsid w:val="00DE1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F0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5F08"/>
    <w:pPr>
      <w:keepNext/>
      <w:tabs>
        <w:tab w:val="left" w:pos="0"/>
      </w:tabs>
      <w:suppressAutoHyphens/>
      <w:jc w:val="center"/>
      <w:outlineLvl w:val="0"/>
    </w:pPr>
    <w:rPr>
      <w:b/>
    </w:rPr>
  </w:style>
  <w:style w:type="paragraph" w:styleId="2">
    <w:name w:val="heading 2"/>
    <w:basedOn w:val="a"/>
    <w:next w:val="a"/>
    <w:link w:val="20"/>
    <w:uiPriority w:val="9"/>
    <w:unhideWhenUsed/>
    <w:qFormat/>
    <w:rsid w:val="00595F08"/>
    <w:pPr>
      <w:keepNext/>
      <w:keepLines/>
      <w:spacing w:before="360" w:after="200" w:line="259" w:lineRule="auto"/>
      <w:outlineLvl w:val="1"/>
    </w:pPr>
    <w:rPr>
      <w:rFonts w:ascii="Arial" w:eastAsia="Arial" w:hAnsi="Arial" w:cs="Arial"/>
      <w:sz w:val="3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F08"/>
    <w:rPr>
      <w:rFonts w:ascii="Times New Roman" w:eastAsia="Times New Roman" w:hAnsi="Times New Roman" w:cs="Times New Roman"/>
      <w:b/>
      <w:sz w:val="20"/>
      <w:szCs w:val="20"/>
      <w:lang w:eastAsia="ru-RU"/>
    </w:rPr>
  </w:style>
  <w:style w:type="paragraph" w:styleId="a3">
    <w:name w:val="Body Text"/>
    <w:basedOn w:val="a"/>
    <w:link w:val="a4"/>
    <w:uiPriority w:val="99"/>
    <w:rsid w:val="00595F08"/>
    <w:pPr>
      <w:jc w:val="center"/>
    </w:pPr>
    <w:rPr>
      <w:b/>
      <w:sz w:val="26"/>
    </w:rPr>
  </w:style>
  <w:style w:type="character" w:customStyle="1" w:styleId="a4">
    <w:name w:val="Основной текст Знак"/>
    <w:basedOn w:val="a0"/>
    <w:link w:val="a3"/>
    <w:uiPriority w:val="99"/>
    <w:rsid w:val="00595F0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595F08"/>
    <w:pPr>
      <w:ind w:left="720"/>
      <w:contextualSpacing/>
    </w:pPr>
    <w:rPr>
      <w:lang w:val="x-none" w:eastAsia="x-none"/>
    </w:rPr>
  </w:style>
  <w:style w:type="paragraph" w:customStyle="1" w:styleId="ConsNonformat">
    <w:name w:val="ConsNonformat"/>
    <w:uiPriority w:val="99"/>
    <w:rsid w:val="00595F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595F08"/>
  </w:style>
  <w:style w:type="paragraph" w:styleId="a8">
    <w:name w:val="No Spacing"/>
    <w:link w:val="a7"/>
    <w:uiPriority w:val="1"/>
    <w:qFormat/>
    <w:rsid w:val="00595F0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595F08"/>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595F08"/>
    <w:rPr>
      <w:rFonts w:ascii="Courier New" w:eastAsia="Times New Roman" w:hAnsi="Courier New" w:cs="Courier New"/>
      <w:sz w:val="20"/>
      <w:szCs w:val="20"/>
    </w:rPr>
  </w:style>
  <w:style w:type="paragraph" w:customStyle="1" w:styleId="ConsPlusNonformat0">
    <w:name w:val="ConsPlusNonformat"/>
    <w:link w:val="ConsPlusNonformat"/>
    <w:qFormat/>
    <w:rsid w:val="00595F0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uiPriority w:val="9"/>
    <w:rsid w:val="00595F08"/>
    <w:rPr>
      <w:rFonts w:ascii="Arial" w:eastAsia="Arial" w:hAnsi="Arial" w:cs="Arial"/>
      <w:sz w:val="34"/>
    </w:rPr>
  </w:style>
  <w:style w:type="paragraph" w:styleId="a9">
    <w:name w:val="Balloon Text"/>
    <w:basedOn w:val="a"/>
    <w:link w:val="aa"/>
    <w:uiPriority w:val="99"/>
    <w:semiHidden/>
    <w:unhideWhenUsed/>
    <w:rsid w:val="00595F08"/>
    <w:rPr>
      <w:rFonts w:ascii="Tahoma" w:hAnsi="Tahoma" w:cs="Tahoma"/>
      <w:sz w:val="16"/>
      <w:szCs w:val="16"/>
    </w:rPr>
  </w:style>
  <w:style w:type="character" w:customStyle="1" w:styleId="aa">
    <w:name w:val="Текст выноски Знак"/>
    <w:basedOn w:val="a0"/>
    <w:link w:val="a9"/>
    <w:uiPriority w:val="99"/>
    <w:semiHidden/>
    <w:rsid w:val="00595F08"/>
    <w:rPr>
      <w:rFonts w:ascii="Tahoma" w:eastAsia="Times New Roman" w:hAnsi="Tahoma" w:cs="Tahoma"/>
      <w:sz w:val="16"/>
      <w:szCs w:val="16"/>
      <w:lang w:eastAsia="ru-RU"/>
    </w:rPr>
  </w:style>
  <w:style w:type="character" w:styleId="ab">
    <w:name w:val="Hyperlink"/>
    <w:basedOn w:val="a0"/>
    <w:uiPriority w:val="99"/>
    <w:semiHidden/>
    <w:unhideWhenUsed/>
    <w:rsid w:val="000E4967"/>
    <w:rPr>
      <w:color w:val="0000FF" w:themeColor="hyperlink"/>
      <w:u w:val="single"/>
    </w:rPr>
  </w:style>
  <w:style w:type="character" w:styleId="ac">
    <w:name w:val="Emphasis"/>
    <w:basedOn w:val="a0"/>
    <w:uiPriority w:val="20"/>
    <w:qFormat/>
    <w:rsid w:val="000E49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F0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5F08"/>
    <w:pPr>
      <w:keepNext/>
      <w:tabs>
        <w:tab w:val="left" w:pos="0"/>
      </w:tabs>
      <w:suppressAutoHyphens/>
      <w:jc w:val="center"/>
      <w:outlineLvl w:val="0"/>
    </w:pPr>
    <w:rPr>
      <w:b/>
    </w:rPr>
  </w:style>
  <w:style w:type="paragraph" w:styleId="2">
    <w:name w:val="heading 2"/>
    <w:basedOn w:val="a"/>
    <w:next w:val="a"/>
    <w:link w:val="20"/>
    <w:uiPriority w:val="9"/>
    <w:unhideWhenUsed/>
    <w:qFormat/>
    <w:rsid w:val="00595F08"/>
    <w:pPr>
      <w:keepNext/>
      <w:keepLines/>
      <w:spacing w:before="360" w:after="200" w:line="259" w:lineRule="auto"/>
      <w:outlineLvl w:val="1"/>
    </w:pPr>
    <w:rPr>
      <w:rFonts w:ascii="Arial" w:eastAsia="Arial" w:hAnsi="Arial" w:cs="Arial"/>
      <w:sz w:val="3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F08"/>
    <w:rPr>
      <w:rFonts w:ascii="Times New Roman" w:eastAsia="Times New Roman" w:hAnsi="Times New Roman" w:cs="Times New Roman"/>
      <w:b/>
      <w:sz w:val="20"/>
      <w:szCs w:val="20"/>
      <w:lang w:eastAsia="ru-RU"/>
    </w:rPr>
  </w:style>
  <w:style w:type="paragraph" w:styleId="a3">
    <w:name w:val="Body Text"/>
    <w:basedOn w:val="a"/>
    <w:link w:val="a4"/>
    <w:uiPriority w:val="99"/>
    <w:rsid w:val="00595F08"/>
    <w:pPr>
      <w:jc w:val="center"/>
    </w:pPr>
    <w:rPr>
      <w:b/>
      <w:sz w:val="26"/>
    </w:rPr>
  </w:style>
  <w:style w:type="character" w:customStyle="1" w:styleId="a4">
    <w:name w:val="Основной текст Знак"/>
    <w:basedOn w:val="a0"/>
    <w:link w:val="a3"/>
    <w:uiPriority w:val="99"/>
    <w:rsid w:val="00595F0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595F08"/>
    <w:pPr>
      <w:ind w:left="720"/>
      <w:contextualSpacing/>
    </w:pPr>
    <w:rPr>
      <w:lang w:val="x-none" w:eastAsia="x-none"/>
    </w:rPr>
  </w:style>
  <w:style w:type="paragraph" w:customStyle="1" w:styleId="ConsNonformat">
    <w:name w:val="ConsNonformat"/>
    <w:uiPriority w:val="99"/>
    <w:rsid w:val="00595F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595F08"/>
  </w:style>
  <w:style w:type="paragraph" w:styleId="a8">
    <w:name w:val="No Spacing"/>
    <w:link w:val="a7"/>
    <w:uiPriority w:val="1"/>
    <w:qFormat/>
    <w:rsid w:val="00595F0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595F08"/>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595F08"/>
    <w:rPr>
      <w:rFonts w:ascii="Courier New" w:eastAsia="Times New Roman" w:hAnsi="Courier New" w:cs="Courier New"/>
      <w:sz w:val="20"/>
      <w:szCs w:val="20"/>
    </w:rPr>
  </w:style>
  <w:style w:type="paragraph" w:customStyle="1" w:styleId="ConsPlusNonformat0">
    <w:name w:val="ConsPlusNonformat"/>
    <w:link w:val="ConsPlusNonformat"/>
    <w:qFormat/>
    <w:rsid w:val="00595F0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uiPriority w:val="9"/>
    <w:rsid w:val="00595F08"/>
    <w:rPr>
      <w:rFonts w:ascii="Arial" w:eastAsia="Arial" w:hAnsi="Arial" w:cs="Arial"/>
      <w:sz w:val="34"/>
    </w:rPr>
  </w:style>
  <w:style w:type="paragraph" w:styleId="a9">
    <w:name w:val="Balloon Text"/>
    <w:basedOn w:val="a"/>
    <w:link w:val="aa"/>
    <w:uiPriority w:val="99"/>
    <w:semiHidden/>
    <w:unhideWhenUsed/>
    <w:rsid w:val="00595F08"/>
    <w:rPr>
      <w:rFonts w:ascii="Tahoma" w:hAnsi="Tahoma" w:cs="Tahoma"/>
      <w:sz w:val="16"/>
      <w:szCs w:val="16"/>
    </w:rPr>
  </w:style>
  <w:style w:type="character" w:customStyle="1" w:styleId="aa">
    <w:name w:val="Текст выноски Знак"/>
    <w:basedOn w:val="a0"/>
    <w:link w:val="a9"/>
    <w:uiPriority w:val="99"/>
    <w:semiHidden/>
    <w:rsid w:val="00595F08"/>
    <w:rPr>
      <w:rFonts w:ascii="Tahoma" w:eastAsia="Times New Roman" w:hAnsi="Tahoma" w:cs="Tahoma"/>
      <w:sz w:val="16"/>
      <w:szCs w:val="16"/>
      <w:lang w:eastAsia="ru-RU"/>
    </w:rPr>
  </w:style>
  <w:style w:type="character" w:styleId="ab">
    <w:name w:val="Hyperlink"/>
    <w:basedOn w:val="a0"/>
    <w:uiPriority w:val="99"/>
    <w:semiHidden/>
    <w:unhideWhenUsed/>
    <w:rsid w:val="000E4967"/>
    <w:rPr>
      <w:color w:val="0000FF" w:themeColor="hyperlink"/>
      <w:u w:val="single"/>
    </w:rPr>
  </w:style>
  <w:style w:type="character" w:styleId="ac">
    <w:name w:val="Emphasis"/>
    <w:basedOn w:val="a0"/>
    <w:uiPriority w:val="20"/>
    <w:qFormat/>
    <w:rsid w:val="000E4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09398">
      <w:bodyDiv w:val="1"/>
      <w:marLeft w:val="0"/>
      <w:marRight w:val="0"/>
      <w:marTop w:val="0"/>
      <w:marBottom w:val="0"/>
      <w:divBdr>
        <w:top w:val="none" w:sz="0" w:space="0" w:color="auto"/>
        <w:left w:val="none" w:sz="0" w:space="0" w:color="auto"/>
        <w:bottom w:val="none" w:sz="0" w:space="0" w:color="auto"/>
        <w:right w:val="none" w:sz="0" w:space="0" w:color="auto"/>
      </w:divBdr>
    </w:div>
    <w:div w:id="975910671">
      <w:bodyDiv w:val="1"/>
      <w:marLeft w:val="0"/>
      <w:marRight w:val="0"/>
      <w:marTop w:val="0"/>
      <w:marBottom w:val="0"/>
      <w:divBdr>
        <w:top w:val="none" w:sz="0" w:space="0" w:color="auto"/>
        <w:left w:val="none" w:sz="0" w:space="0" w:color="auto"/>
        <w:bottom w:val="none" w:sz="0" w:space="0" w:color="auto"/>
        <w:right w:val="none" w:sz="0" w:space="0" w:color="auto"/>
      </w:divBdr>
    </w:div>
    <w:div w:id="1159732059">
      <w:bodyDiv w:val="1"/>
      <w:marLeft w:val="0"/>
      <w:marRight w:val="0"/>
      <w:marTop w:val="0"/>
      <w:marBottom w:val="0"/>
      <w:divBdr>
        <w:top w:val="none" w:sz="0" w:space="0" w:color="auto"/>
        <w:left w:val="none" w:sz="0" w:space="0" w:color="auto"/>
        <w:bottom w:val="none" w:sz="0" w:space="0" w:color="auto"/>
        <w:right w:val="none" w:sz="0" w:space="0" w:color="auto"/>
      </w:divBdr>
    </w:div>
    <w:div w:id="1295718527">
      <w:bodyDiv w:val="1"/>
      <w:marLeft w:val="0"/>
      <w:marRight w:val="0"/>
      <w:marTop w:val="0"/>
      <w:marBottom w:val="0"/>
      <w:divBdr>
        <w:top w:val="none" w:sz="0" w:space="0" w:color="auto"/>
        <w:left w:val="none" w:sz="0" w:space="0" w:color="auto"/>
        <w:bottom w:val="none" w:sz="0" w:space="0" w:color="auto"/>
        <w:right w:val="none" w:sz="0" w:space="0" w:color="auto"/>
      </w:divBdr>
    </w:div>
    <w:div w:id="1872452030">
      <w:bodyDiv w:val="1"/>
      <w:marLeft w:val="0"/>
      <w:marRight w:val="0"/>
      <w:marTop w:val="0"/>
      <w:marBottom w:val="0"/>
      <w:divBdr>
        <w:top w:val="none" w:sz="0" w:space="0" w:color="auto"/>
        <w:left w:val="none" w:sz="0" w:space="0" w:color="auto"/>
        <w:bottom w:val="none" w:sz="0" w:space="0" w:color="auto"/>
        <w:right w:val="none" w:sz="0" w:space="0" w:color="auto"/>
      </w:divBdr>
      <w:divsChild>
        <w:div w:id="1805076691">
          <w:marLeft w:val="0"/>
          <w:marRight w:val="0"/>
          <w:marTop w:val="0"/>
          <w:marBottom w:val="0"/>
          <w:divBdr>
            <w:top w:val="none" w:sz="0" w:space="0" w:color="auto"/>
            <w:left w:val="none" w:sz="0" w:space="0" w:color="auto"/>
            <w:bottom w:val="none" w:sz="0" w:space="0" w:color="auto"/>
            <w:right w:val="none" w:sz="0" w:space="0" w:color="auto"/>
          </w:divBdr>
        </w:div>
      </w:divsChild>
    </w:div>
    <w:div w:id="2057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3088</Words>
  <Characters>17608</Characters>
  <Application>Microsoft Office Word</Application>
  <DocSecurity>0</DocSecurity>
  <Lines>146</Lines>
  <Paragraphs>41</Paragraphs>
  <ScaleCrop>false</ScaleCrop>
  <Company>НИИЭМ Роспотребнадзора</Company>
  <LinksUpToDate>false</LinksUpToDate>
  <CharactersWithSpaces>20655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12</cp:revision>
  <dcterms:created xsi:type="dcterms:W3CDTF">2026-07-13T03:49:00Z</dcterms:created>
  <dcterms:modified xsi:type="dcterms:W3CDTF">2026-08-05T06:24:00Z</dcterms:modified>
</cp:coreProperties>
</file>