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F49AB" w14:textId="77777777" w:rsidR="00E00839" w:rsidRPr="00D37F74" w:rsidRDefault="00E00839" w:rsidP="00D8409F">
      <w:pPr>
        <w:keepNext/>
        <w:keepLines/>
        <w:contextualSpacing/>
        <w:jc w:val="center"/>
        <w:outlineLvl w:val="0"/>
        <w:rPr>
          <w:rFonts w:eastAsia="Times New Roman" w:cs="Times New Roman"/>
          <w:b/>
          <w:spacing w:val="5"/>
          <w:kern w:val="28"/>
          <w:sz w:val="23"/>
          <w:szCs w:val="23"/>
          <w:lang w:eastAsia="ru-RU"/>
        </w:rPr>
      </w:pPr>
      <w:r w:rsidRPr="00D37F74">
        <w:rPr>
          <w:rFonts w:eastAsia="Times New Roman" w:cs="Times New Roman"/>
          <w:b/>
          <w:spacing w:val="5"/>
          <w:kern w:val="28"/>
          <w:sz w:val="23"/>
          <w:szCs w:val="23"/>
          <w:lang w:eastAsia="ru-RU"/>
        </w:rPr>
        <w:t>КОНТРАКТ №</w:t>
      </w:r>
      <w:r w:rsidRPr="00D37F74">
        <w:rPr>
          <w:rFonts w:eastAsia="Times New Roman" w:cs="Times New Roman"/>
          <w:b/>
          <w:spacing w:val="5"/>
          <w:kern w:val="28"/>
          <w:sz w:val="23"/>
          <w:szCs w:val="23"/>
          <w:highlight w:val="yellow"/>
          <w:lang w:eastAsia="ru-RU"/>
        </w:rPr>
        <w:t>__________________</w:t>
      </w:r>
      <w:r w:rsidRPr="00D37F74">
        <w:rPr>
          <w:rFonts w:eastAsia="Times New Roman" w:cs="Times New Roman"/>
          <w:spacing w:val="5"/>
          <w:kern w:val="28"/>
          <w:sz w:val="23"/>
          <w:szCs w:val="23"/>
          <w:lang w:eastAsia="ru-RU"/>
        </w:rPr>
        <w:t xml:space="preserve">  </w:t>
      </w:r>
    </w:p>
    <w:p w14:paraId="5AA9ECAD" w14:textId="1008C262" w:rsidR="00E00839" w:rsidRPr="00D37F74" w:rsidRDefault="00E00839" w:rsidP="00D8409F">
      <w:pPr>
        <w:keepNext/>
        <w:keepLines/>
        <w:contextualSpacing/>
        <w:jc w:val="center"/>
        <w:outlineLvl w:val="0"/>
        <w:rPr>
          <w:rFonts w:eastAsia="Times New Roman" w:cs="Times New Roman"/>
          <w:b/>
          <w:spacing w:val="5"/>
          <w:kern w:val="28"/>
          <w:sz w:val="23"/>
          <w:szCs w:val="23"/>
          <w:lang w:eastAsia="ru-RU"/>
        </w:rPr>
      </w:pPr>
      <w:r w:rsidRPr="00D37F74">
        <w:rPr>
          <w:rFonts w:eastAsia="Times New Roman" w:cs="Times New Roman"/>
          <w:b/>
          <w:spacing w:val="5"/>
          <w:kern w:val="28"/>
          <w:sz w:val="23"/>
          <w:szCs w:val="23"/>
          <w:lang w:eastAsia="ru-RU"/>
        </w:rPr>
        <w:t>на поставку товар</w:t>
      </w:r>
      <w:r w:rsidR="00971C9A" w:rsidRPr="00D37F74">
        <w:rPr>
          <w:rFonts w:eastAsia="Times New Roman" w:cs="Times New Roman"/>
          <w:b/>
          <w:spacing w:val="5"/>
          <w:kern w:val="28"/>
          <w:sz w:val="23"/>
          <w:szCs w:val="23"/>
          <w:lang w:eastAsia="ru-RU"/>
        </w:rPr>
        <w:t>а</w:t>
      </w:r>
    </w:p>
    <w:p w14:paraId="672A6659" w14:textId="77777777" w:rsidR="00ED1DE4" w:rsidRPr="00D37F74" w:rsidRDefault="00ED1DE4" w:rsidP="00D8409F">
      <w:pPr>
        <w:keepNext/>
        <w:keepLines/>
        <w:contextualSpacing/>
        <w:jc w:val="center"/>
        <w:outlineLvl w:val="0"/>
        <w:rPr>
          <w:rFonts w:eastAsia="Times New Roman" w:cs="Times New Roman"/>
          <w:b/>
          <w:spacing w:val="5"/>
          <w:kern w:val="28"/>
          <w:sz w:val="23"/>
          <w:szCs w:val="23"/>
          <w:u w:val="single"/>
          <w:lang w:eastAsia="ru-RU"/>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779"/>
        <w:gridCol w:w="5575"/>
      </w:tblGrid>
      <w:tr w:rsidR="00ED1DE4" w:rsidRPr="00D37F74" w14:paraId="0B442BBF" w14:textId="77777777" w:rsidTr="31B3AB99">
        <w:tc>
          <w:tcPr>
            <w:tcW w:w="2020" w:type="pct"/>
            <w:tcBorders>
              <w:top w:val="nil"/>
              <w:left w:val="nil"/>
              <w:bottom w:val="nil"/>
              <w:right w:val="nil"/>
            </w:tcBorders>
          </w:tcPr>
          <w:p w14:paraId="614C3BCA" w14:textId="77777777" w:rsidR="00ED1DE4" w:rsidRPr="00D37F74" w:rsidRDefault="00CB7BBC" w:rsidP="00D8409F">
            <w:pPr>
              <w:keepNext/>
              <w:rPr>
                <w:rFonts w:eastAsia="Times New Roman" w:cs="Times New Roman"/>
                <w:sz w:val="23"/>
                <w:szCs w:val="23"/>
                <w:lang w:eastAsia="ru-RU"/>
              </w:rPr>
            </w:pPr>
            <w:r w:rsidRPr="00D37F74">
              <w:rPr>
                <w:rFonts w:eastAsia="Times New Roman" w:cs="Times New Roman"/>
                <w:sz w:val="23"/>
                <w:szCs w:val="23"/>
                <w:lang w:eastAsia="ru-RU"/>
              </w:rPr>
              <w:t>г. Москва</w:t>
            </w:r>
          </w:p>
        </w:tc>
        <w:tc>
          <w:tcPr>
            <w:tcW w:w="2980" w:type="pct"/>
            <w:tcBorders>
              <w:top w:val="nil"/>
              <w:left w:val="nil"/>
              <w:bottom w:val="nil"/>
              <w:right w:val="nil"/>
            </w:tcBorders>
          </w:tcPr>
          <w:p w14:paraId="4106B74C" w14:textId="2A2AA1B9" w:rsidR="00ED1DE4" w:rsidRPr="002E5191" w:rsidRDefault="002E5191" w:rsidP="002E5191">
            <w:pPr>
              <w:keepNext/>
              <w:jc w:val="right"/>
              <w:rPr>
                <w:rFonts w:eastAsia="Times New Roman" w:cs="Times New Roman"/>
                <w:sz w:val="23"/>
                <w:szCs w:val="23"/>
                <w:highlight w:val="magenta"/>
                <w:lang w:val="en-US" w:eastAsia="ru-RU"/>
              </w:rPr>
            </w:pPr>
            <w:bookmarkStart w:id="0" w:name="_Hlk158711900"/>
            <w:r>
              <w:rPr>
                <w:rFonts w:eastAsia="Times New Roman" w:cs="Times New Roman"/>
                <w:sz w:val="23"/>
                <w:szCs w:val="23"/>
                <w:lang w:eastAsia="ru-RU"/>
              </w:rPr>
              <w:t>«_____» ____________ 2026</w:t>
            </w:r>
            <w:r w:rsidR="31B3AB99" w:rsidRPr="00D37F74">
              <w:rPr>
                <w:rFonts w:eastAsia="Times New Roman" w:cs="Times New Roman"/>
                <w:sz w:val="23"/>
                <w:szCs w:val="23"/>
                <w:lang w:eastAsia="ru-RU"/>
              </w:rPr>
              <w:t xml:space="preserve"> г.</w:t>
            </w:r>
            <w:bookmarkEnd w:id="0"/>
          </w:p>
        </w:tc>
      </w:tr>
    </w:tbl>
    <w:p w14:paraId="02EB378F" w14:textId="77777777" w:rsidR="00ED1DE4" w:rsidRPr="00D37F74" w:rsidRDefault="00ED1DE4" w:rsidP="00D8409F">
      <w:pPr>
        <w:jc w:val="both"/>
        <w:rPr>
          <w:rFonts w:eastAsia="Times New Roman" w:cs="Times New Roman"/>
          <w:sz w:val="23"/>
          <w:szCs w:val="23"/>
          <w:lang w:eastAsia="ru-RU"/>
        </w:rPr>
      </w:pPr>
    </w:p>
    <w:p w14:paraId="246229D2" w14:textId="795A3B8A" w:rsidR="00BE72B1" w:rsidRPr="00D37F74" w:rsidRDefault="00FE2A57" w:rsidP="00971128">
      <w:pPr>
        <w:ind w:firstLine="708"/>
        <w:jc w:val="both"/>
        <w:rPr>
          <w:rFonts w:cs="Times New Roman"/>
          <w:sz w:val="23"/>
          <w:szCs w:val="23"/>
        </w:rPr>
      </w:pPr>
      <w:bookmarkStart w:id="1" w:name="_ref_64512"/>
      <w:r w:rsidRPr="00D37F74">
        <w:rPr>
          <w:rFonts w:eastAsia="Calibri" w:cs="Times New Roman"/>
          <w:sz w:val="23"/>
          <w:szCs w:val="23"/>
        </w:rPr>
        <w:t>Федеральное государственное бюджетное научное учреждение «Научно-исследовательский институт биомедицинской химии имени В.Н. Ореховича» (сокращенное наименование - ИБМХ</w:t>
      </w:r>
      <w:r w:rsidRPr="00D37F74">
        <w:rPr>
          <w:rFonts w:eastAsia="Calibri" w:cs="Times New Roman"/>
          <w:b/>
          <w:bCs/>
          <w:sz w:val="23"/>
          <w:szCs w:val="23"/>
        </w:rPr>
        <w:t>)</w:t>
      </w:r>
      <w:r w:rsidRPr="00D37F74">
        <w:rPr>
          <w:rFonts w:eastAsia="Calibri" w:cs="Times New Roman"/>
          <w:sz w:val="23"/>
          <w:szCs w:val="23"/>
        </w:rPr>
        <w:t>, именуемое в дальнейшем «Заказчик</w:t>
      </w:r>
      <w:r w:rsidR="009E5C6A" w:rsidRPr="00D37F74">
        <w:rPr>
          <w:rFonts w:eastAsia="Calibri" w:cs="Times New Roman"/>
          <w:sz w:val="23"/>
          <w:szCs w:val="23"/>
        </w:rPr>
        <w:t>»,</w:t>
      </w:r>
      <w:r w:rsidR="00971C9A" w:rsidRPr="00D37F74">
        <w:rPr>
          <w:rFonts w:eastAsia="Times New Roman" w:cs="Times New Roman"/>
          <w:sz w:val="23"/>
          <w:szCs w:val="23"/>
          <w:lang w:eastAsia="ru-RU"/>
        </w:rPr>
        <w:t xml:space="preserve"> в лице Заместителя директора ИБМХ по научной работе Плешаковой Татьяны Олеговны, действующе</w:t>
      </w:r>
      <w:r w:rsidR="009E5C6A" w:rsidRPr="00D37F74">
        <w:rPr>
          <w:rFonts w:eastAsia="Times New Roman" w:cs="Times New Roman"/>
          <w:sz w:val="23"/>
          <w:szCs w:val="23"/>
          <w:lang w:eastAsia="ru-RU"/>
        </w:rPr>
        <w:t>й</w:t>
      </w:r>
      <w:r w:rsidR="00971C9A" w:rsidRPr="00D37F74">
        <w:rPr>
          <w:rFonts w:eastAsia="Times New Roman" w:cs="Times New Roman"/>
          <w:sz w:val="23"/>
          <w:szCs w:val="23"/>
          <w:lang w:eastAsia="ru-RU"/>
        </w:rPr>
        <w:t xml:space="preserve"> на основании Доверенности №25 от 04.07.2024г</w:t>
      </w:r>
      <w:r w:rsidR="009E5C6A" w:rsidRPr="00D37F74">
        <w:rPr>
          <w:rFonts w:eastAsia="Times New Roman" w:cs="Times New Roman"/>
          <w:sz w:val="23"/>
          <w:szCs w:val="23"/>
          <w:lang w:eastAsia="ru-RU"/>
        </w:rPr>
        <w:t>.,</w:t>
      </w:r>
      <w:r w:rsidRPr="00D37F74">
        <w:rPr>
          <w:rFonts w:eastAsia="Calibri" w:cs="Times New Roman"/>
          <w:sz w:val="23"/>
          <w:szCs w:val="23"/>
        </w:rPr>
        <w:t xml:space="preserve"> с одной стороны, и </w:t>
      </w:r>
      <w:r w:rsidRPr="00D37F74">
        <w:rPr>
          <w:rFonts w:eastAsia="Calibri" w:cs="Times New Roman"/>
          <w:sz w:val="23"/>
          <w:szCs w:val="23"/>
          <w:highlight w:val="yellow"/>
        </w:rPr>
        <w:t>__________________________ (сокращенное наименование - ________)</w:t>
      </w:r>
      <w:r w:rsidR="009E5C6A" w:rsidRPr="00D37F74">
        <w:rPr>
          <w:rFonts w:eastAsia="Calibri" w:cs="Times New Roman"/>
          <w:sz w:val="23"/>
          <w:szCs w:val="23"/>
          <w:highlight w:val="yellow"/>
        </w:rPr>
        <w:t>,</w:t>
      </w:r>
      <w:r w:rsidRPr="00D37F74">
        <w:rPr>
          <w:rFonts w:eastAsia="Calibri" w:cs="Times New Roman"/>
          <w:sz w:val="23"/>
          <w:szCs w:val="23"/>
          <w:highlight w:val="yellow"/>
        </w:rPr>
        <w:t xml:space="preserve"> именуемое в дальнейшем «Поставщик», в лице ________________________, действующего на </w:t>
      </w:r>
      <w:commentRangeStart w:id="2"/>
      <w:r w:rsidRPr="00D37F74">
        <w:rPr>
          <w:rFonts w:eastAsia="Calibri" w:cs="Times New Roman"/>
          <w:sz w:val="23"/>
          <w:szCs w:val="23"/>
          <w:highlight w:val="yellow"/>
        </w:rPr>
        <w:t>основании</w:t>
      </w:r>
      <w:commentRangeEnd w:id="2"/>
      <w:r w:rsidRPr="00D37F74">
        <w:rPr>
          <w:rStyle w:val="a9"/>
          <w:rFonts w:cs="Times New Roman"/>
          <w:sz w:val="23"/>
          <w:szCs w:val="23"/>
          <w:highlight w:val="yellow"/>
        </w:rPr>
        <w:commentReference w:id="2"/>
      </w:r>
      <w:r w:rsidRPr="00D37F74">
        <w:rPr>
          <w:rFonts w:eastAsia="Calibri" w:cs="Times New Roman"/>
          <w:sz w:val="23"/>
          <w:szCs w:val="23"/>
          <w:highlight w:val="yellow"/>
        </w:rPr>
        <w:t xml:space="preserve"> __________________________,</w:t>
      </w:r>
      <w:r w:rsidRPr="00D37F74">
        <w:rPr>
          <w:rFonts w:eastAsia="Calibri" w:cs="Times New Roman"/>
          <w:sz w:val="23"/>
          <w:szCs w:val="23"/>
        </w:rPr>
        <w:t xml:space="preserve"> с другой стороны, вместе именуемые «Стороны»</w:t>
      </w:r>
      <w:r w:rsidR="00E00839" w:rsidRPr="00D37F74">
        <w:rPr>
          <w:rFonts w:cs="Times New Roman"/>
          <w:sz w:val="23"/>
          <w:szCs w:val="23"/>
        </w:rPr>
        <w:t xml:space="preserve">, на основании пункта </w:t>
      </w:r>
      <w:r w:rsidR="00794C7D" w:rsidRPr="00794C7D">
        <w:rPr>
          <w:rFonts w:cs="Times New Roman"/>
          <w:sz w:val="23"/>
          <w:szCs w:val="23"/>
        </w:rPr>
        <w:t>5</w:t>
      </w:r>
      <w:r w:rsidR="00E00839" w:rsidRPr="00D37F74">
        <w:rPr>
          <w:rFonts w:cs="Times New Roman"/>
          <w:sz w:val="23"/>
          <w:szCs w:val="23"/>
        </w:rPr>
        <w:t xml:space="preserve">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6A05A809" w14:textId="573DF17F" w:rsidR="00ED1DE4" w:rsidRPr="00D37F74" w:rsidRDefault="00ED1DE4" w:rsidP="00D8409F">
      <w:pPr>
        <w:ind w:firstLine="708"/>
        <w:jc w:val="both"/>
        <w:rPr>
          <w:rFonts w:cs="Times New Roman"/>
          <w:sz w:val="23"/>
          <w:szCs w:val="23"/>
        </w:rPr>
      </w:pPr>
    </w:p>
    <w:p w14:paraId="0AC998AD" w14:textId="3C1122C5" w:rsidR="00ED1DE4" w:rsidRPr="00D37F74" w:rsidRDefault="00CB7BBC" w:rsidP="00D8409F">
      <w:pPr>
        <w:pStyle w:val="1"/>
        <w:spacing w:before="0" w:after="0" w:line="240" w:lineRule="auto"/>
        <w:rPr>
          <w:sz w:val="23"/>
          <w:szCs w:val="23"/>
        </w:rPr>
      </w:pPr>
      <w:r w:rsidRPr="00D37F74">
        <w:rPr>
          <w:sz w:val="23"/>
          <w:szCs w:val="23"/>
        </w:rPr>
        <w:t xml:space="preserve">Предмет </w:t>
      </w:r>
      <w:r w:rsidR="00BE72B1" w:rsidRPr="00D37F74">
        <w:rPr>
          <w:sz w:val="23"/>
          <w:szCs w:val="23"/>
        </w:rPr>
        <w:t>Контракт</w:t>
      </w:r>
      <w:r w:rsidRPr="00D37F74">
        <w:rPr>
          <w:sz w:val="23"/>
          <w:szCs w:val="23"/>
        </w:rPr>
        <w:t>а</w:t>
      </w:r>
      <w:bookmarkEnd w:id="1"/>
    </w:p>
    <w:p w14:paraId="45C1BD95" w14:textId="0BEFA60E" w:rsidR="00BE72B1" w:rsidRPr="00D37F74" w:rsidRDefault="00BE72B1" w:rsidP="00D8409F">
      <w:pPr>
        <w:pStyle w:val="2"/>
        <w:spacing w:before="0" w:after="0" w:line="240" w:lineRule="auto"/>
        <w:rPr>
          <w:sz w:val="23"/>
          <w:szCs w:val="23"/>
        </w:rPr>
      </w:pPr>
      <w:r w:rsidRPr="00D37F74">
        <w:rPr>
          <w:sz w:val="23"/>
          <w:szCs w:val="23"/>
        </w:rPr>
        <w:t>Поставщик обязуется передать Заказчику</w:t>
      </w:r>
      <w:r w:rsidR="00B409CD" w:rsidRPr="00D37F74">
        <w:rPr>
          <w:sz w:val="23"/>
          <w:szCs w:val="23"/>
        </w:rPr>
        <w:t xml:space="preserve"> товар</w:t>
      </w:r>
      <w:r w:rsidRPr="00D37F74">
        <w:rPr>
          <w:sz w:val="23"/>
          <w:szCs w:val="23"/>
        </w:rPr>
        <w:t xml:space="preserve"> в обусловленный Контрактом срок, а Заказчик обязуется оплатить товар, </w:t>
      </w:r>
      <w:r w:rsidR="00FE2A57" w:rsidRPr="00D37F74">
        <w:rPr>
          <w:sz w:val="23"/>
          <w:szCs w:val="23"/>
        </w:rPr>
        <w:t>указанный</w:t>
      </w:r>
      <w:r w:rsidRPr="00D37F74">
        <w:rPr>
          <w:sz w:val="23"/>
          <w:szCs w:val="23"/>
        </w:rPr>
        <w:t xml:space="preserve"> в Приложении №1 к Контракту (</w:t>
      </w:r>
      <w:r w:rsidR="00FB5260" w:rsidRPr="00D37F74">
        <w:rPr>
          <w:sz w:val="23"/>
          <w:szCs w:val="23"/>
        </w:rPr>
        <w:t>«</w:t>
      </w:r>
      <w:r w:rsidR="00B409CD" w:rsidRPr="00D37F74">
        <w:rPr>
          <w:sz w:val="23"/>
          <w:szCs w:val="23"/>
        </w:rPr>
        <w:t>Спецификация/Расчет и обоснование цены Контракта</w:t>
      </w:r>
      <w:r w:rsidR="00FB5260" w:rsidRPr="00D37F74">
        <w:rPr>
          <w:sz w:val="23"/>
          <w:szCs w:val="23"/>
        </w:rPr>
        <w:t>»</w:t>
      </w:r>
      <w:r w:rsidR="00B409CD" w:rsidRPr="00D37F74">
        <w:rPr>
          <w:sz w:val="23"/>
          <w:szCs w:val="23"/>
        </w:rPr>
        <w:t>) (далее - Т</w:t>
      </w:r>
      <w:r w:rsidRPr="00D37F74">
        <w:rPr>
          <w:sz w:val="23"/>
          <w:szCs w:val="23"/>
        </w:rPr>
        <w:t>овар).</w:t>
      </w:r>
    </w:p>
    <w:p w14:paraId="3492E1E9" w14:textId="3AEB8CC2" w:rsidR="00BE72B1" w:rsidRPr="00794C7D" w:rsidRDefault="00BE72B1" w:rsidP="00A471AF">
      <w:pPr>
        <w:pStyle w:val="2"/>
        <w:spacing w:before="0" w:after="0" w:line="240" w:lineRule="auto"/>
        <w:rPr>
          <w:sz w:val="23"/>
          <w:szCs w:val="23"/>
        </w:rPr>
      </w:pPr>
      <w:r w:rsidRPr="00D37F74">
        <w:rPr>
          <w:sz w:val="23"/>
          <w:szCs w:val="23"/>
        </w:rPr>
        <w:t>Заказчик вправе предложить Поставщику изменить предусмотренное Контрактом количество товара не более чем на 10%.</w:t>
      </w:r>
    </w:p>
    <w:p w14:paraId="12847EA5" w14:textId="498B635C" w:rsidR="003A6813" w:rsidRPr="00794C7D" w:rsidRDefault="003A6813" w:rsidP="00A471AF">
      <w:pPr>
        <w:pStyle w:val="2"/>
        <w:spacing w:before="0" w:after="0" w:line="240" w:lineRule="auto"/>
        <w:rPr>
          <w:sz w:val="23"/>
          <w:szCs w:val="23"/>
        </w:rPr>
      </w:pPr>
      <w:r w:rsidRPr="00794C7D">
        <w:rPr>
          <w:sz w:val="23"/>
          <w:szCs w:val="23"/>
        </w:rPr>
        <w:t>Наименование, количество</w:t>
      </w:r>
      <w:r w:rsidR="00B77CEC" w:rsidRPr="00794C7D">
        <w:rPr>
          <w:sz w:val="23"/>
          <w:szCs w:val="23"/>
        </w:rPr>
        <w:t>, место поставки</w:t>
      </w:r>
      <w:r w:rsidRPr="00794C7D">
        <w:rPr>
          <w:sz w:val="23"/>
          <w:szCs w:val="23"/>
        </w:rPr>
        <w:t xml:space="preserve"> и иные характеристики поставляемого Товара указаны в П</w:t>
      </w:r>
      <w:r w:rsidR="008F0733" w:rsidRPr="00794C7D">
        <w:rPr>
          <w:sz w:val="23"/>
          <w:szCs w:val="23"/>
        </w:rPr>
        <w:t>риложении</w:t>
      </w:r>
      <w:r w:rsidRPr="00794C7D">
        <w:rPr>
          <w:sz w:val="23"/>
          <w:szCs w:val="23"/>
        </w:rPr>
        <w:t>№1 к Контракту «Спецификация/Расчет и обоснование цены Контракта»</w:t>
      </w:r>
      <w:r w:rsidR="008F0733" w:rsidRPr="00794C7D">
        <w:rPr>
          <w:sz w:val="23"/>
          <w:szCs w:val="23"/>
        </w:rPr>
        <w:t>, являющемся</w:t>
      </w:r>
      <w:r w:rsidRPr="00794C7D">
        <w:rPr>
          <w:sz w:val="23"/>
          <w:szCs w:val="23"/>
        </w:rPr>
        <w:t xml:space="preserve"> неотъемлемой частью Контракта.</w:t>
      </w:r>
    </w:p>
    <w:p w14:paraId="75912FE3" w14:textId="3427B257" w:rsidR="0042093C" w:rsidRPr="00794C7D" w:rsidRDefault="00BE72B1" w:rsidP="005869D6">
      <w:pPr>
        <w:pStyle w:val="2"/>
        <w:numPr>
          <w:ilvl w:val="1"/>
          <w:numId w:val="6"/>
        </w:numPr>
        <w:suppressAutoHyphens/>
        <w:spacing w:before="0" w:after="0" w:line="240" w:lineRule="auto"/>
        <w:rPr>
          <w:sz w:val="23"/>
          <w:szCs w:val="23"/>
        </w:rPr>
      </w:pPr>
      <w:r w:rsidRPr="00794C7D">
        <w:rPr>
          <w:sz w:val="23"/>
          <w:szCs w:val="23"/>
        </w:rPr>
        <w:t xml:space="preserve">Идентификационный код закупки </w:t>
      </w:r>
      <w:r w:rsidR="00C217A7" w:rsidRPr="00794C7D">
        <w:rPr>
          <w:rFonts w:eastAsia="Calibri"/>
          <w:bCs w:val="0"/>
          <w:sz w:val="23"/>
          <w:szCs w:val="23"/>
          <w:u w:val="single"/>
          <w:lang w:eastAsia="en-US"/>
        </w:rPr>
        <w:t>26 1 7704084419 770401001 0029</w:t>
      </w:r>
      <w:r w:rsidR="00794C7D" w:rsidRPr="00794C7D">
        <w:rPr>
          <w:rFonts w:eastAsia="Calibri"/>
          <w:bCs w:val="0"/>
          <w:sz w:val="23"/>
          <w:szCs w:val="23"/>
          <w:u w:val="single"/>
          <w:lang w:val="en-US" w:eastAsia="en-US"/>
        </w:rPr>
        <w:t xml:space="preserve"> 1</w:t>
      </w:r>
      <w:r w:rsidR="00D12533">
        <w:rPr>
          <w:rFonts w:eastAsia="Calibri"/>
          <w:bCs w:val="0"/>
          <w:sz w:val="23"/>
          <w:szCs w:val="23"/>
          <w:u w:val="single"/>
          <w:lang w:val="en-US" w:eastAsia="en-US"/>
        </w:rPr>
        <w:t>37</w:t>
      </w:r>
      <w:r w:rsidR="00794C7D" w:rsidRPr="00794C7D">
        <w:rPr>
          <w:rFonts w:eastAsia="Calibri"/>
          <w:bCs w:val="0"/>
          <w:sz w:val="23"/>
          <w:szCs w:val="23"/>
          <w:u w:val="single"/>
          <w:lang w:eastAsia="en-US"/>
        </w:rPr>
        <w:t> </w:t>
      </w:r>
      <w:r w:rsidR="00C217A7" w:rsidRPr="00794C7D">
        <w:rPr>
          <w:rFonts w:eastAsia="Calibri"/>
          <w:bCs w:val="0"/>
          <w:sz w:val="23"/>
          <w:szCs w:val="23"/>
          <w:u w:val="single"/>
          <w:lang w:eastAsia="en-US"/>
        </w:rPr>
        <w:t>0000 244</w:t>
      </w:r>
      <w:r w:rsidR="004C1764" w:rsidRPr="00794C7D">
        <w:rPr>
          <w:bCs w:val="0"/>
          <w:sz w:val="23"/>
          <w:szCs w:val="23"/>
          <w:u w:val="single"/>
        </w:rPr>
        <w:t>.</w:t>
      </w:r>
    </w:p>
    <w:p w14:paraId="355616DC" w14:textId="65AF2E17" w:rsidR="000C2770" w:rsidRPr="00D37F74" w:rsidRDefault="000C2770" w:rsidP="00D8409F">
      <w:pPr>
        <w:pStyle w:val="2"/>
        <w:numPr>
          <w:ilvl w:val="0"/>
          <w:numId w:val="0"/>
        </w:numPr>
        <w:spacing w:before="0" w:after="0" w:line="240" w:lineRule="auto"/>
        <w:rPr>
          <w:sz w:val="23"/>
          <w:szCs w:val="23"/>
        </w:rPr>
      </w:pPr>
    </w:p>
    <w:p w14:paraId="7ED57180" w14:textId="77777777" w:rsidR="00ED1DE4" w:rsidRPr="00D37F74" w:rsidRDefault="00CB7BBC" w:rsidP="00D8409F">
      <w:pPr>
        <w:pStyle w:val="1"/>
        <w:spacing w:before="0" w:after="0" w:line="240" w:lineRule="auto"/>
        <w:rPr>
          <w:sz w:val="23"/>
          <w:szCs w:val="23"/>
        </w:rPr>
      </w:pPr>
      <w:bookmarkStart w:id="4" w:name="_ref_311441"/>
      <w:r w:rsidRPr="00D37F74">
        <w:rPr>
          <w:sz w:val="23"/>
          <w:szCs w:val="23"/>
        </w:rPr>
        <w:t>Документы на товар</w:t>
      </w:r>
      <w:bookmarkEnd w:id="4"/>
    </w:p>
    <w:p w14:paraId="0129BF8C" w14:textId="77777777" w:rsidR="00ED1DE4" w:rsidRPr="00D37F74" w:rsidRDefault="00CB7BBC" w:rsidP="00D8409F">
      <w:pPr>
        <w:pStyle w:val="2"/>
        <w:spacing w:before="0" w:after="0" w:line="240" w:lineRule="auto"/>
        <w:rPr>
          <w:sz w:val="23"/>
          <w:szCs w:val="23"/>
        </w:rPr>
      </w:pPr>
      <w:bookmarkStart w:id="5" w:name="_ref_327021"/>
      <w:r w:rsidRPr="00D37F74">
        <w:rPr>
          <w:sz w:val="23"/>
          <w:szCs w:val="23"/>
        </w:rPr>
        <w:t>Документы на товар</w:t>
      </w:r>
      <w:bookmarkEnd w:id="5"/>
      <w:r w:rsidRPr="00D37F74">
        <w:rPr>
          <w:sz w:val="23"/>
          <w:szCs w:val="23"/>
        </w:rPr>
        <w:t>:</w:t>
      </w:r>
    </w:p>
    <w:p w14:paraId="72C682F6" w14:textId="77777777" w:rsidR="00ED1DE4" w:rsidRPr="00D37F74" w:rsidRDefault="00CB7BBC" w:rsidP="00861B58">
      <w:pPr>
        <w:pStyle w:val="3"/>
        <w:spacing w:before="0" w:after="0" w:line="240" w:lineRule="auto"/>
        <w:rPr>
          <w:sz w:val="23"/>
          <w:szCs w:val="23"/>
        </w:rPr>
      </w:pPr>
      <w:bookmarkStart w:id="6" w:name="_ref_327022"/>
      <w:bookmarkStart w:id="7" w:name="_Hlk82162719"/>
      <w:r w:rsidRPr="00D37F74">
        <w:rPr>
          <w:sz w:val="23"/>
          <w:szCs w:val="23"/>
        </w:rPr>
        <w:t>Поставщик обязан передать Заказчику при поставке товара следующие документы:</w:t>
      </w:r>
      <w:bookmarkEnd w:id="6"/>
    </w:p>
    <w:p w14:paraId="3AECFA5E" w14:textId="5EC2F6F5" w:rsidR="00FE2A57" w:rsidRPr="00D37F74" w:rsidRDefault="00192D0E" w:rsidP="00A80A86">
      <w:pPr>
        <w:pStyle w:val="a8"/>
        <w:numPr>
          <w:ilvl w:val="0"/>
          <w:numId w:val="1"/>
        </w:numPr>
        <w:spacing w:after="0" w:line="240" w:lineRule="auto"/>
        <w:ind w:left="0" w:firstLine="0"/>
        <w:jc w:val="both"/>
        <w:rPr>
          <w:rFonts w:cs="Times New Roman"/>
          <w:color w:val="FF0000"/>
          <w:sz w:val="23"/>
          <w:szCs w:val="23"/>
          <w:highlight w:val="yellow"/>
        </w:rPr>
      </w:pPr>
      <w:bookmarkStart w:id="8" w:name="_Hlk190332769"/>
      <w:bookmarkStart w:id="9" w:name="_Hlk190340544"/>
      <w:bookmarkStart w:id="10" w:name="_ref_327023"/>
      <w:r w:rsidRPr="00D37F74">
        <w:rPr>
          <w:rFonts w:cs="Times New Roman"/>
          <w:bCs/>
          <w:iCs/>
          <w:color w:val="FF0000"/>
          <w:sz w:val="23"/>
          <w:szCs w:val="23"/>
          <w:highlight w:val="yellow"/>
        </w:rPr>
        <w:t xml:space="preserve">копию сертификата соответствия/ копию санитарно-эпидемиологического заключения/ копию регистрационного удостоверения/ Декларация </w:t>
      </w:r>
      <w:commentRangeStart w:id="11"/>
      <w:r w:rsidRPr="00D37F74">
        <w:rPr>
          <w:rFonts w:cs="Times New Roman"/>
          <w:bCs/>
          <w:iCs/>
          <w:color w:val="FF0000"/>
          <w:sz w:val="23"/>
          <w:szCs w:val="23"/>
          <w:highlight w:val="yellow"/>
        </w:rPr>
        <w:t>соответствия</w:t>
      </w:r>
      <w:commentRangeEnd w:id="11"/>
      <w:r w:rsidRPr="00D37F74">
        <w:rPr>
          <w:rStyle w:val="a9"/>
          <w:rFonts w:cs="Times New Roman"/>
          <w:sz w:val="23"/>
          <w:szCs w:val="23"/>
        </w:rPr>
        <w:commentReference w:id="11"/>
      </w:r>
      <w:r w:rsidRPr="00D37F74">
        <w:rPr>
          <w:rFonts w:cs="Times New Roman"/>
          <w:bCs/>
          <w:iCs/>
          <w:color w:val="FF0000"/>
          <w:sz w:val="23"/>
          <w:szCs w:val="23"/>
          <w:highlight w:val="yellow"/>
        </w:rPr>
        <w:t>/ копия свидетельства и/или иных документов</w:t>
      </w:r>
      <w:r w:rsidRPr="00D37F74">
        <w:rPr>
          <w:rFonts w:cs="Times New Roman"/>
          <w:bCs/>
          <w:iCs/>
          <w:sz w:val="23"/>
          <w:szCs w:val="23"/>
        </w:rPr>
        <w:t xml:space="preserve"> </w:t>
      </w:r>
      <w:r w:rsidR="00861B58" w:rsidRPr="00D37F74">
        <w:rPr>
          <w:rFonts w:cs="Times New Roman"/>
          <w:sz w:val="23"/>
          <w:szCs w:val="23"/>
        </w:rPr>
        <w:t xml:space="preserve">- </w:t>
      </w:r>
      <w:r w:rsidRPr="00D37F74">
        <w:rPr>
          <w:rFonts w:cs="Times New Roman"/>
          <w:sz w:val="23"/>
          <w:szCs w:val="23"/>
        </w:rPr>
        <w:t xml:space="preserve">в количестве </w:t>
      </w:r>
      <w:r w:rsidRPr="00D37F74">
        <w:rPr>
          <w:rFonts w:cs="Times New Roman"/>
          <w:sz w:val="23"/>
          <w:szCs w:val="23"/>
          <w:u w:val="single"/>
        </w:rPr>
        <w:t>1</w:t>
      </w:r>
      <w:r w:rsidRPr="00D37F74">
        <w:rPr>
          <w:rFonts w:cs="Times New Roman"/>
          <w:sz w:val="23"/>
          <w:szCs w:val="23"/>
        </w:rPr>
        <w:t> (одного) экземпляра </w:t>
      </w:r>
      <w:bookmarkEnd w:id="8"/>
      <w:r w:rsidRPr="00D37F74">
        <w:rPr>
          <w:rFonts w:cs="Times New Roman"/>
          <w:sz w:val="23"/>
          <w:szCs w:val="23"/>
        </w:rPr>
        <w:t xml:space="preserve">для каждого вида </w:t>
      </w:r>
      <w:r w:rsidR="004808F6" w:rsidRPr="00D37F74">
        <w:rPr>
          <w:rFonts w:cs="Times New Roman"/>
          <w:sz w:val="23"/>
          <w:szCs w:val="23"/>
        </w:rPr>
        <w:t>товара</w:t>
      </w:r>
      <w:r w:rsidR="00FE2A57" w:rsidRPr="00D37F74">
        <w:rPr>
          <w:rFonts w:cs="Times New Roman"/>
          <w:sz w:val="23"/>
          <w:szCs w:val="23"/>
        </w:rPr>
        <w:t>)</w:t>
      </w:r>
      <w:r w:rsidR="00971128" w:rsidRPr="00D37F74">
        <w:rPr>
          <w:rFonts w:cs="Times New Roman"/>
          <w:sz w:val="23"/>
          <w:szCs w:val="23"/>
        </w:rPr>
        <w:t xml:space="preserve"> - </w:t>
      </w:r>
      <w:r w:rsidR="00971128" w:rsidRPr="00D37F74">
        <w:rPr>
          <w:rFonts w:cs="Times New Roman"/>
          <w:bCs/>
          <w:iCs/>
          <w:sz w:val="23"/>
          <w:szCs w:val="23"/>
        </w:rPr>
        <w:t>(при наличии требования такого документа в законодательстве РФ)</w:t>
      </w:r>
      <w:r w:rsidR="00FE2A57" w:rsidRPr="00D37F74">
        <w:rPr>
          <w:rFonts w:cs="Times New Roman"/>
          <w:sz w:val="23"/>
          <w:szCs w:val="23"/>
        </w:rPr>
        <w:t>;</w:t>
      </w:r>
    </w:p>
    <w:bookmarkEnd w:id="9"/>
    <w:p w14:paraId="22804FFE" w14:textId="77777777" w:rsidR="00ED0A28" w:rsidRPr="00D37F74" w:rsidRDefault="00ED0A28" w:rsidP="00861B58">
      <w:pPr>
        <w:pStyle w:val="a8"/>
        <w:numPr>
          <w:ilvl w:val="0"/>
          <w:numId w:val="1"/>
        </w:numPr>
        <w:spacing w:after="0" w:line="240" w:lineRule="auto"/>
        <w:ind w:left="0" w:firstLine="0"/>
        <w:jc w:val="both"/>
        <w:rPr>
          <w:rFonts w:cs="Times New Roman"/>
          <w:sz w:val="23"/>
          <w:szCs w:val="23"/>
        </w:rPr>
      </w:pPr>
      <w:r w:rsidRPr="00D37F74">
        <w:rPr>
          <w:rFonts w:cs="Times New Roman"/>
          <w:sz w:val="23"/>
          <w:szCs w:val="23"/>
        </w:rPr>
        <w:t>счет на оплату;</w:t>
      </w:r>
    </w:p>
    <w:p w14:paraId="62739025" w14:textId="6253427C" w:rsidR="00ED0A28" w:rsidRPr="00D37F74" w:rsidRDefault="00ED0A28" w:rsidP="00861B58">
      <w:pPr>
        <w:pStyle w:val="a8"/>
        <w:numPr>
          <w:ilvl w:val="0"/>
          <w:numId w:val="1"/>
        </w:numPr>
        <w:spacing w:after="0" w:line="240" w:lineRule="auto"/>
        <w:ind w:left="0" w:firstLine="0"/>
        <w:jc w:val="both"/>
        <w:rPr>
          <w:rFonts w:cs="Times New Roman"/>
          <w:sz w:val="23"/>
          <w:szCs w:val="23"/>
        </w:rPr>
      </w:pPr>
      <w:r w:rsidRPr="00D37F74">
        <w:rPr>
          <w:rFonts w:cs="Times New Roman"/>
          <w:sz w:val="23"/>
          <w:szCs w:val="23"/>
        </w:rPr>
        <w:t xml:space="preserve">товарную накладную (№ ТОРГ-12) </w:t>
      </w:r>
      <w:bookmarkStart w:id="13" w:name="_Hlk82162805"/>
      <w:r w:rsidRPr="00D37F74">
        <w:rPr>
          <w:rFonts w:cs="Times New Roman"/>
          <w:sz w:val="23"/>
          <w:szCs w:val="23"/>
        </w:rPr>
        <w:t xml:space="preserve">в </w:t>
      </w:r>
      <w:r w:rsidR="00187C02" w:rsidRPr="00D37F74">
        <w:rPr>
          <w:rFonts w:cs="Times New Roman"/>
          <w:sz w:val="23"/>
          <w:szCs w:val="23"/>
        </w:rPr>
        <w:t>2 (</w:t>
      </w:r>
      <w:r w:rsidRPr="00D37F74">
        <w:rPr>
          <w:rFonts w:cs="Times New Roman"/>
          <w:sz w:val="23"/>
          <w:szCs w:val="23"/>
        </w:rPr>
        <w:t>двух</w:t>
      </w:r>
      <w:r w:rsidR="00187C02" w:rsidRPr="00D37F74">
        <w:rPr>
          <w:rFonts w:cs="Times New Roman"/>
          <w:sz w:val="23"/>
          <w:szCs w:val="23"/>
        </w:rPr>
        <w:t>)</w:t>
      </w:r>
      <w:r w:rsidRPr="00D37F74">
        <w:rPr>
          <w:rFonts w:cs="Times New Roman"/>
          <w:sz w:val="23"/>
          <w:szCs w:val="23"/>
        </w:rPr>
        <w:t xml:space="preserve"> экземплярах (один экземпляр возвращается Поставщику после подписания)</w:t>
      </w:r>
      <w:r w:rsidR="00187C02" w:rsidRPr="00D37F74">
        <w:rPr>
          <w:rFonts w:cs="Times New Roman"/>
          <w:sz w:val="23"/>
          <w:szCs w:val="23"/>
        </w:rPr>
        <w:t xml:space="preserve"> </w:t>
      </w:r>
      <w:bookmarkEnd w:id="13"/>
      <w:r w:rsidR="00187C02" w:rsidRPr="00D37F74">
        <w:rPr>
          <w:rFonts w:cs="Times New Roman"/>
          <w:sz w:val="23"/>
          <w:szCs w:val="23"/>
        </w:rPr>
        <w:t>и счет-фактуру (при необходимости предоставления в соответствие с НК РФ)</w:t>
      </w:r>
      <w:r w:rsidRPr="00D37F74">
        <w:rPr>
          <w:rFonts w:cs="Times New Roman"/>
          <w:sz w:val="23"/>
          <w:szCs w:val="23"/>
        </w:rPr>
        <w:t>/или Универсальный передаточный документ</w:t>
      </w:r>
      <w:r w:rsidR="00187C02" w:rsidRPr="00D37F74">
        <w:rPr>
          <w:rFonts w:cs="Times New Roman"/>
          <w:sz w:val="23"/>
          <w:szCs w:val="23"/>
        </w:rPr>
        <w:t xml:space="preserve"> в 2 (двух) экземплярах (один экземпляр возвращается Поставщику после подписания)</w:t>
      </w:r>
      <w:r w:rsidRPr="00D37F74">
        <w:rPr>
          <w:rFonts w:cs="Times New Roman"/>
          <w:sz w:val="23"/>
          <w:szCs w:val="23"/>
        </w:rPr>
        <w:t>;</w:t>
      </w:r>
    </w:p>
    <w:p w14:paraId="7C0651DE" w14:textId="113FA540" w:rsidR="0038385C" w:rsidRPr="00D37F74" w:rsidRDefault="00206BDC" w:rsidP="00A80A86">
      <w:pPr>
        <w:pStyle w:val="a8"/>
        <w:numPr>
          <w:ilvl w:val="0"/>
          <w:numId w:val="1"/>
        </w:numPr>
        <w:spacing w:after="0" w:line="240" w:lineRule="auto"/>
        <w:ind w:left="0" w:firstLine="0"/>
        <w:jc w:val="both"/>
        <w:rPr>
          <w:rFonts w:cs="Times New Roman"/>
          <w:sz w:val="23"/>
          <w:szCs w:val="23"/>
        </w:rPr>
      </w:pPr>
      <w:r w:rsidRPr="00D37F74">
        <w:rPr>
          <w:rFonts w:cs="Times New Roman"/>
          <w:sz w:val="23"/>
          <w:szCs w:val="23"/>
        </w:rPr>
        <w:t>оригинал Контракта</w:t>
      </w:r>
      <w:r w:rsidR="006A6703" w:rsidRPr="00D37F74">
        <w:rPr>
          <w:rFonts w:cs="Times New Roman"/>
          <w:sz w:val="23"/>
          <w:szCs w:val="23"/>
        </w:rPr>
        <w:t xml:space="preserve">, </w:t>
      </w:r>
      <w:r w:rsidRPr="00D37F74">
        <w:rPr>
          <w:rFonts w:cs="Times New Roman"/>
          <w:sz w:val="23"/>
          <w:szCs w:val="23"/>
        </w:rPr>
        <w:t>2 экземпляра</w:t>
      </w:r>
      <w:r w:rsidR="006A6703" w:rsidRPr="00D37F74">
        <w:rPr>
          <w:rFonts w:cs="Times New Roman"/>
          <w:sz w:val="23"/>
          <w:szCs w:val="23"/>
        </w:rPr>
        <w:t xml:space="preserve"> (если Стороны не подписали ранее Контракт через систему электронного документооборота «Контур.Диадок»</w:t>
      </w:r>
      <w:r w:rsidR="008A0E8F" w:rsidRPr="00D37F74">
        <w:rPr>
          <w:rFonts w:cs="Times New Roman"/>
          <w:sz w:val="23"/>
          <w:szCs w:val="23"/>
        </w:rPr>
        <w:t>)</w:t>
      </w:r>
      <w:r w:rsidR="0038385C" w:rsidRPr="00D37F74">
        <w:rPr>
          <w:rFonts w:cs="Times New Roman"/>
          <w:sz w:val="23"/>
          <w:szCs w:val="23"/>
        </w:rPr>
        <w:t>;</w:t>
      </w:r>
    </w:p>
    <w:p w14:paraId="197FBEBE" w14:textId="30CD9D9F" w:rsidR="0038385C" w:rsidRPr="00D37F74" w:rsidRDefault="0038385C" w:rsidP="00A80A86">
      <w:pPr>
        <w:pStyle w:val="a8"/>
        <w:numPr>
          <w:ilvl w:val="0"/>
          <w:numId w:val="1"/>
        </w:numPr>
        <w:spacing w:after="0" w:line="240" w:lineRule="auto"/>
        <w:ind w:left="0" w:firstLine="0"/>
        <w:jc w:val="both"/>
        <w:rPr>
          <w:rFonts w:cs="Times New Roman"/>
          <w:sz w:val="23"/>
          <w:szCs w:val="23"/>
        </w:rPr>
      </w:pPr>
      <w:r w:rsidRPr="00D37F74">
        <w:rPr>
          <w:rFonts w:cs="Times New Roman"/>
          <w:sz w:val="23"/>
          <w:szCs w:val="23"/>
        </w:rPr>
        <w:t>счет-фактуру (при необходимости предоставления в соответствие с НК РФ) (не требуется при использовании Универсального передаточного документа)</w:t>
      </w:r>
      <w:r w:rsidR="00A471AF" w:rsidRPr="00D37F74">
        <w:rPr>
          <w:rFonts w:cs="Times New Roman"/>
          <w:sz w:val="23"/>
          <w:szCs w:val="23"/>
        </w:rPr>
        <w:t xml:space="preserve"> </w:t>
      </w:r>
      <w:r w:rsidRPr="00D37F74">
        <w:rPr>
          <w:rFonts w:cs="Times New Roman"/>
          <w:sz w:val="23"/>
          <w:szCs w:val="23"/>
        </w:rPr>
        <w:t>- в 2 (двух) экземплярах (один экземпляр возвращается Поставщику после подписания).</w:t>
      </w:r>
    </w:p>
    <w:bookmarkEnd w:id="7"/>
    <w:p w14:paraId="71469E15" w14:textId="1F500C6E" w:rsidR="00ED1DE4" w:rsidRPr="00D37F74" w:rsidRDefault="00CB7BBC" w:rsidP="00D8409F">
      <w:pPr>
        <w:pStyle w:val="3"/>
        <w:spacing w:before="0" w:after="0" w:line="240" w:lineRule="auto"/>
        <w:rPr>
          <w:sz w:val="23"/>
          <w:szCs w:val="23"/>
        </w:rPr>
      </w:pPr>
      <w:r w:rsidRPr="00D37F74">
        <w:rPr>
          <w:sz w:val="23"/>
          <w:szCs w:val="23"/>
        </w:rPr>
        <w:t xml:space="preserve">Счет-фактура передается Заказчику в день отгрузки товара или </w:t>
      </w:r>
      <w:bookmarkEnd w:id="10"/>
      <w:r w:rsidRPr="00D37F74">
        <w:rPr>
          <w:sz w:val="23"/>
          <w:szCs w:val="23"/>
        </w:rPr>
        <w:t xml:space="preserve">в течение 5 дней после отгрузки товара. </w:t>
      </w:r>
    </w:p>
    <w:p w14:paraId="012DE431" w14:textId="77777777" w:rsidR="00ED1DE4" w:rsidRPr="00D37F74" w:rsidRDefault="00CB7BBC" w:rsidP="00D8409F">
      <w:pPr>
        <w:pStyle w:val="3"/>
        <w:numPr>
          <w:ilvl w:val="0"/>
          <w:numId w:val="0"/>
        </w:numPr>
        <w:spacing w:before="0" w:after="0" w:line="240" w:lineRule="auto"/>
        <w:rPr>
          <w:sz w:val="23"/>
          <w:szCs w:val="23"/>
        </w:rPr>
      </w:pPr>
      <w:r w:rsidRPr="00D37F74">
        <w:rPr>
          <w:sz w:val="23"/>
          <w:szCs w:val="23"/>
        </w:rPr>
        <w:t>Товарная накладная</w:t>
      </w:r>
      <w:r w:rsidR="00BE60AE" w:rsidRPr="00D37F74">
        <w:rPr>
          <w:sz w:val="23"/>
          <w:szCs w:val="23"/>
        </w:rPr>
        <w:t>/</w:t>
      </w:r>
      <w:r w:rsidR="00BE60AE" w:rsidRPr="00D37F74">
        <w:rPr>
          <w:rFonts w:eastAsiaTheme="minorHAnsi"/>
          <w:bCs w:val="0"/>
          <w:sz w:val="23"/>
          <w:szCs w:val="23"/>
          <w:lang w:eastAsia="en-US"/>
        </w:rPr>
        <w:t xml:space="preserve"> </w:t>
      </w:r>
      <w:r w:rsidR="00BE60AE" w:rsidRPr="00D37F74">
        <w:rPr>
          <w:sz w:val="23"/>
          <w:szCs w:val="23"/>
        </w:rPr>
        <w:t xml:space="preserve">или Универсальный передаточный документ </w:t>
      </w:r>
      <w:r w:rsidRPr="00D37F74">
        <w:rPr>
          <w:sz w:val="23"/>
          <w:szCs w:val="23"/>
        </w:rPr>
        <w:t>и другие документы на товар передаются одновременно с товаром.</w:t>
      </w:r>
    </w:p>
    <w:p w14:paraId="330370DF" w14:textId="77777777" w:rsidR="0042093C" w:rsidRPr="00D37F74" w:rsidRDefault="0042093C" w:rsidP="00D8409F">
      <w:pPr>
        <w:pStyle w:val="2"/>
        <w:spacing w:before="0" w:after="0" w:line="240" w:lineRule="auto"/>
        <w:rPr>
          <w:sz w:val="23"/>
          <w:szCs w:val="23"/>
        </w:rPr>
      </w:pPr>
      <w:r w:rsidRPr="00D37F74">
        <w:rPr>
          <w:sz w:val="23"/>
          <w:szCs w:val="23"/>
        </w:rPr>
        <w:t xml:space="preserve">Стороны подтверждают взаимное согласие на возможность осуществления обмена юридически значимыми документами, адресованными Сторонам Контракта (Контракт, Дополнительное соглашение, Претензия, Уведомление, счет на оплату, товарная накладная (№ ТОРГ-12), счет-фактура, универсальный передаточный документ, </w:t>
      </w:r>
      <w:bookmarkStart w:id="14" w:name="_Hlk156928739"/>
      <w:r w:rsidRPr="00D37F74">
        <w:rPr>
          <w:sz w:val="23"/>
          <w:szCs w:val="23"/>
        </w:rPr>
        <w:t xml:space="preserve">Акт приемки товаров, работ, </w:t>
      </w:r>
      <w:r w:rsidRPr="00D37F74">
        <w:rPr>
          <w:sz w:val="23"/>
          <w:szCs w:val="23"/>
        </w:rPr>
        <w:lastRenderedPageBreak/>
        <w:t xml:space="preserve">услуг (ОКУД 0510452), </w:t>
      </w:r>
      <w:bookmarkEnd w:id="14"/>
      <w:r w:rsidRPr="00D37F74">
        <w:rPr>
          <w:sz w:val="23"/>
          <w:szCs w:val="23"/>
        </w:rPr>
        <w:t xml:space="preserve">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w:t>
      </w:r>
      <w:bookmarkStart w:id="15" w:name="_Hlk222919558"/>
      <w:r w:rsidRPr="00D37F74">
        <w:rPr>
          <w:sz w:val="23"/>
          <w:szCs w:val="23"/>
        </w:rPr>
        <w:t xml:space="preserve">связи через </w:t>
      </w:r>
      <w:bookmarkStart w:id="16" w:name="_Hlk116645116"/>
      <w:r w:rsidRPr="00D37F74">
        <w:rPr>
          <w:sz w:val="23"/>
          <w:szCs w:val="23"/>
        </w:rPr>
        <w:t>систему электронного документооборота «Контур.Диадок»</w:t>
      </w:r>
      <w:bookmarkEnd w:id="15"/>
      <w:bookmarkEnd w:id="16"/>
      <w:r w:rsidRPr="00D37F74">
        <w:rPr>
          <w:sz w:val="23"/>
          <w:szCs w:val="23"/>
        </w:rPr>
        <w:t>, с соблюдением требований российского законодательства, действующих на дату отправки документа.</w:t>
      </w:r>
      <w:r w:rsidRPr="00D37F74">
        <w:rPr>
          <w:rFonts w:eastAsiaTheme="minorHAnsi"/>
          <w:bCs w:val="0"/>
          <w:color w:val="000000"/>
          <w:sz w:val="23"/>
          <w:szCs w:val="23"/>
          <w:lang w:eastAsia="en-US"/>
        </w:rPr>
        <w:t xml:space="preserve"> </w:t>
      </w:r>
    </w:p>
    <w:p w14:paraId="0E27B00A" w14:textId="77777777" w:rsidR="00ED1DE4" w:rsidRPr="00D37F74" w:rsidRDefault="00ED1DE4" w:rsidP="00D8409F">
      <w:pPr>
        <w:rPr>
          <w:rFonts w:cs="Times New Roman"/>
          <w:sz w:val="23"/>
          <w:szCs w:val="23"/>
          <w:lang w:eastAsia="ru-RU"/>
        </w:rPr>
      </w:pPr>
    </w:p>
    <w:p w14:paraId="2ABAA829" w14:textId="77777777" w:rsidR="00ED1DE4" w:rsidRPr="00D37F74" w:rsidRDefault="00CB7BBC" w:rsidP="00D8409F">
      <w:pPr>
        <w:pStyle w:val="1"/>
        <w:spacing w:before="0" w:after="0" w:line="240" w:lineRule="auto"/>
        <w:rPr>
          <w:sz w:val="23"/>
          <w:szCs w:val="23"/>
        </w:rPr>
      </w:pPr>
      <w:bookmarkStart w:id="17" w:name="_ref_1064124"/>
      <w:r w:rsidRPr="00D37F74">
        <w:rPr>
          <w:sz w:val="23"/>
          <w:szCs w:val="23"/>
        </w:rPr>
        <w:t>Качество и безопасность товара. Гаранти</w:t>
      </w:r>
      <w:bookmarkEnd w:id="17"/>
      <w:r w:rsidRPr="00D37F74">
        <w:rPr>
          <w:sz w:val="23"/>
          <w:szCs w:val="23"/>
        </w:rPr>
        <w:t xml:space="preserve">и к товару. </w:t>
      </w:r>
    </w:p>
    <w:p w14:paraId="03A45D95" w14:textId="0F73B255" w:rsidR="00ED1DE4" w:rsidRPr="00D37F74" w:rsidRDefault="00CB7BBC" w:rsidP="00D8409F">
      <w:pPr>
        <w:pStyle w:val="2"/>
        <w:spacing w:before="0" w:after="0" w:line="240" w:lineRule="auto"/>
        <w:rPr>
          <w:sz w:val="23"/>
          <w:szCs w:val="23"/>
        </w:rPr>
      </w:pPr>
      <w:bookmarkStart w:id="18" w:name="_ref_1066947"/>
      <w:r w:rsidRPr="00D37F74">
        <w:rPr>
          <w:sz w:val="23"/>
          <w:szCs w:val="23"/>
        </w:rPr>
        <w:t xml:space="preserve">Передаваемый по </w:t>
      </w:r>
      <w:r w:rsidR="00BE72B1" w:rsidRPr="00D37F74">
        <w:rPr>
          <w:sz w:val="23"/>
          <w:szCs w:val="23"/>
        </w:rPr>
        <w:t>Контракт</w:t>
      </w:r>
      <w:r w:rsidRPr="00D37F74">
        <w:rPr>
          <w:sz w:val="23"/>
          <w:szCs w:val="23"/>
        </w:rPr>
        <w:t>у товар является новым (не был в употреблении, не прошел ремонт, в том числе восстановление, замену составных частей, восстановление потребительских свойств) и недостатков не имеет.</w:t>
      </w:r>
    </w:p>
    <w:p w14:paraId="63CF1613" w14:textId="550C99AD" w:rsidR="00ED1DE4" w:rsidRPr="00D37F74" w:rsidRDefault="00CB7BBC" w:rsidP="00D8409F">
      <w:pPr>
        <w:pStyle w:val="2"/>
        <w:spacing w:before="0" w:after="0" w:line="240" w:lineRule="auto"/>
        <w:rPr>
          <w:sz w:val="23"/>
          <w:szCs w:val="23"/>
        </w:rPr>
      </w:pPr>
      <w:bookmarkStart w:id="19" w:name="_ref_1066948"/>
      <w:bookmarkEnd w:id="18"/>
      <w:r w:rsidRPr="00D37F74">
        <w:rPr>
          <w:sz w:val="23"/>
          <w:szCs w:val="23"/>
        </w:rPr>
        <w:t>Качество </w:t>
      </w:r>
      <w:r w:rsidR="00D91F19" w:rsidRPr="00D37F74">
        <w:rPr>
          <w:sz w:val="23"/>
          <w:szCs w:val="23"/>
        </w:rPr>
        <w:t xml:space="preserve">и безопасность </w:t>
      </w:r>
      <w:r w:rsidRPr="00D37F74">
        <w:rPr>
          <w:sz w:val="23"/>
          <w:szCs w:val="23"/>
        </w:rPr>
        <w:t xml:space="preserve">товара, перечисленного в Приложении № 1 к </w:t>
      </w:r>
      <w:r w:rsidR="00BE72B1" w:rsidRPr="00D37F74">
        <w:rPr>
          <w:sz w:val="23"/>
          <w:szCs w:val="23"/>
        </w:rPr>
        <w:t>Контракт</w:t>
      </w:r>
      <w:r w:rsidRPr="00D37F74">
        <w:rPr>
          <w:sz w:val="23"/>
          <w:szCs w:val="23"/>
        </w:rPr>
        <w:t>у (</w:t>
      </w:r>
      <w:r w:rsidR="00FB5260" w:rsidRPr="00D37F74">
        <w:rPr>
          <w:sz w:val="23"/>
          <w:szCs w:val="23"/>
        </w:rPr>
        <w:t>«</w:t>
      </w:r>
      <w:r w:rsidRPr="00D37F74">
        <w:rPr>
          <w:sz w:val="23"/>
          <w:szCs w:val="23"/>
        </w:rPr>
        <w:t>Спецификация/</w:t>
      </w:r>
      <w:r w:rsidRPr="00D37F74">
        <w:rPr>
          <w:sz w:val="23"/>
          <w:szCs w:val="23"/>
          <w:lang w:val="x-none"/>
        </w:rPr>
        <w:t>Расчет</w:t>
      </w:r>
      <w:r w:rsidRPr="00D37F74">
        <w:rPr>
          <w:sz w:val="23"/>
          <w:szCs w:val="23"/>
        </w:rPr>
        <w:t xml:space="preserve"> и обоснование цены</w:t>
      </w:r>
      <w:r w:rsidRPr="00D37F74">
        <w:rPr>
          <w:sz w:val="23"/>
          <w:szCs w:val="23"/>
          <w:lang w:val="x-none"/>
        </w:rPr>
        <w:t xml:space="preserve"> </w:t>
      </w:r>
      <w:r w:rsidR="00BE72B1" w:rsidRPr="00D37F74">
        <w:rPr>
          <w:sz w:val="23"/>
          <w:szCs w:val="23"/>
          <w:lang w:val="x-none"/>
        </w:rPr>
        <w:t>Контракт</w:t>
      </w:r>
      <w:r w:rsidRPr="00D37F74">
        <w:rPr>
          <w:sz w:val="23"/>
          <w:szCs w:val="23"/>
          <w:lang w:val="x-none"/>
        </w:rPr>
        <w:t>а</w:t>
      </w:r>
      <w:r w:rsidR="00FB5260" w:rsidRPr="00D37F74">
        <w:rPr>
          <w:sz w:val="23"/>
          <w:szCs w:val="23"/>
        </w:rPr>
        <w:t>»</w:t>
      </w:r>
      <w:r w:rsidRPr="00D37F74">
        <w:rPr>
          <w:sz w:val="23"/>
          <w:szCs w:val="23"/>
        </w:rPr>
        <w:t>), должно соответствовать обязательным требованиям, установленным нормативными документами для соответствующего вида товара</w:t>
      </w:r>
      <w:bookmarkStart w:id="20" w:name="_ref_1066951"/>
      <w:bookmarkEnd w:id="19"/>
      <w:r w:rsidRPr="00D37F74">
        <w:rPr>
          <w:sz w:val="23"/>
          <w:szCs w:val="23"/>
        </w:rPr>
        <w:t>.</w:t>
      </w:r>
    </w:p>
    <w:p w14:paraId="589B97D0" w14:textId="77777777" w:rsidR="00ED1DE4" w:rsidRPr="00794C7D" w:rsidRDefault="00CB7BBC" w:rsidP="00D8409F">
      <w:pPr>
        <w:pStyle w:val="2"/>
        <w:spacing w:before="0" w:after="0" w:line="240" w:lineRule="auto"/>
        <w:rPr>
          <w:sz w:val="23"/>
          <w:szCs w:val="23"/>
        </w:rPr>
      </w:pPr>
      <w:r w:rsidRPr="00D37F74">
        <w:rPr>
          <w:sz w:val="23"/>
          <w:szCs w:val="23"/>
        </w:rPr>
        <w:t xml:space="preserve">Поставщик отвечает за недостатки товара, на который предоставил гарантию качества, если не докажет, что они возникли после передачи Заказчику товара вследствие нарушения правил пользования товаром или его хранения, </w:t>
      </w:r>
      <w:r w:rsidRPr="00794C7D">
        <w:rPr>
          <w:sz w:val="23"/>
          <w:szCs w:val="23"/>
        </w:rPr>
        <w:t>либо действий третьих лиц, либо обстоятельств непреодолимой силы.</w:t>
      </w:r>
      <w:bookmarkEnd w:id="20"/>
    </w:p>
    <w:p w14:paraId="254044A5" w14:textId="70051DDD" w:rsidR="00E00839" w:rsidRPr="00D37F74" w:rsidRDefault="00E00839" w:rsidP="00D8409F">
      <w:pPr>
        <w:numPr>
          <w:ilvl w:val="1"/>
          <w:numId w:val="2"/>
        </w:numPr>
        <w:jc w:val="both"/>
        <w:rPr>
          <w:rFonts w:eastAsia="Times New Roman" w:cs="Times New Roman"/>
          <w:bCs/>
          <w:sz w:val="23"/>
          <w:szCs w:val="23"/>
          <w:lang w:eastAsia="ru-RU"/>
        </w:rPr>
      </w:pPr>
      <w:bookmarkStart w:id="21" w:name="_ref_1069702"/>
      <w:r w:rsidRPr="00794C7D">
        <w:rPr>
          <w:rFonts w:eastAsia="Times New Roman" w:cs="Times New Roman"/>
          <w:bCs/>
          <w:sz w:val="23"/>
          <w:szCs w:val="23"/>
          <w:lang w:eastAsia="ru-RU"/>
        </w:rPr>
        <w:t>Если Поставщику предъявлено требование о безвозмездном устранении недостатков товара</w:t>
      </w:r>
      <w:r w:rsidR="00FE2A57" w:rsidRPr="00794C7D">
        <w:rPr>
          <w:rFonts w:eastAsia="Times New Roman" w:cs="Times New Roman"/>
          <w:bCs/>
          <w:sz w:val="23"/>
          <w:szCs w:val="23"/>
          <w:lang w:eastAsia="ru-RU"/>
        </w:rPr>
        <w:t xml:space="preserve"> (</w:t>
      </w:r>
      <w:r w:rsidR="00FE2A57" w:rsidRPr="00794C7D">
        <w:rPr>
          <w:rFonts w:cs="Times New Roman"/>
          <w:sz w:val="23"/>
          <w:szCs w:val="23"/>
        </w:rPr>
        <w:t>мотивирован</w:t>
      </w:r>
      <w:r w:rsidR="00794C7D" w:rsidRPr="00794C7D">
        <w:rPr>
          <w:rFonts w:cs="Times New Roman"/>
          <w:sz w:val="23"/>
          <w:szCs w:val="23"/>
        </w:rPr>
        <w:t>ного отказа от приемки товара),</w:t>
      </w:r>
      <w:r w:rsidR="00FE2A57" w:rsidRPr="00794C7D">
        <w:rPr>
          <w:rFonts w:eastAsia="Times New Roman" w:cs="Times New Roman"/>
          <w:bCs/>
          <w:sz w:val="23"/>
          <w:szCs w:val="23"/>
          <w:lang w:eastAsia="ru-RU"/>
        </w:rPr>
        <w:t xml:space="preserve"> </w:t>
      </w:r>
      <w:r w:rsidRPr="00794C7D">
        <w:rPr>
          <w:rFonts w:eastAsia="Times New Roman" w:cs="Times New Roman"/>
          <w:bCs/>
          <w:sz w:val="23"/>
          <w:szCs w:val="23"/>
          <w:lang w:eastAsia="ru-RU"/>
        </w:rPr>
        <w:t xml:space="preserve">согласно п. 1 ст. 518, п. 1 ст. 475 ГК РФ, оно должно быть исполнено в течение </w:t>
      </w:r>
      <w:bookmarkStart w:id="22" w:name="_Hlk156493107"/>
      <w:bookmarkStart w:id="23" w:name="_Hlk156493123"/>
      <w:r w:rsidR="00794C7D" w:rsidRPr="00794C7D">
        <w:rPr>
          <w:rFonts w:cs="Times New Roman"/>
          <w:sz w:val="23"/>
          <w:szCs w:val="23"/>
          <w:lang w:eastAsia="ar-SA"/>
        </w:rPr>
        <w:t xml:space="preserve">20 </w:t>
      </w:r>
      <w:r w:rsidRPr="00794C7D">
        <w:rPr>
          <w:rFonts w:cs="Times New Roman"/>
          <w:sz w:val="23"/>
          <w:szCs w:val="23"/>
          <w:lang w:eastAsia="ar-SA"/>
        </w:rPr>
        <w:t>(</w:t>
      </w:r>
      <w:r w:rsidR="00794C7D" w:rsidRPr="00794C7D">
        <w:rPr>
          <w:rFonts w:cs="Times New Roman"/>
          <w:sz w:val="23"/>
          <w:szCs w:val="23"/>
          <w:lang w:eastAsia="ar-SA"/>
        </w:rPr>
        <w:t>двадцати</w:t>
      </w:r>
      <w:r w:rsidRPr="00794C7D">
        <w:rPr>
          <w:rFonts w:cs="Times New Roman"/>
          <w:sz w:val="23"/>
          <w:szCs w:val="23"/>
          <w:lang w:eastAsia="ar-SA"/>
        </w:rPr>
        <w:t xml:space="preserve">) </w:t>
      </w:r>
      <w:bookmarkStart w:id="24" w:name="_Hlk156889677"/>
      <w:bookmarkEnd w:id="22"/>
      <w:r w:rsidR="00971128" w:rsidRPr="00794C7D">
        <w:rPr>
          <w:rFonts w:cs="Times New Roman"/>
          <w:sz w:val="23"/>
          <w:szCs w:val="23"/>
          <w:lang w:eastAsia="ar-SA"/>
        </w:rPr>
        <w:t>календарных</w:t>
      </w:r>
      <w:r w:rsidRPr="00D37F74">
        <w:rPr>
          <w:rFonts w:cs="Times New Roman"/>
          <w:sz w:val="23"/>
          <w:szCs w:val="23"/>
          <w:lang w:eastAsia="ar-SA"/>
        </w:rPr>
        <w:t xml:space="preserve"> </w:t>
      </w:r>
      <w:bookmarkEnd w:id="24"/>
      <w:r w:rsidRPr="00D37F74">
        <w:rPr>
          <w:rFonts w:cs="Times New Roman"/>
          <w:sz w:val="23"/>
          <w:szCs w:val="23"/>
          <w:lang w:eastAsia="ar-SA"/>
        </w:rPr>
        <w:t>дней</w:t>
      </w:r>
      <w:r w:rsidRPr="00D37F74">
        <w:rPr>
          <w:rFonts w:eastAsia="Times New Roman" w:cs="Times New Roman"/>
          <w:bCs/>
          <w:sz w:val="23"/>
          <w:szCs w:val="23"/>
          <w:lang w:eastAsia="ru-RU"/>
        </w:rPr>
        <w:t xml:space="preserve"> с момента его получения</w:t>
      </w:r>
      <w:bookmarkEnd w:id="23"/>
      <w:r w:rsidRPr="00D37F74">
        <w:rPr>
          <w:rFonts w:eastAsia="Times New Roman" w:cs="Times New Roman"/>
          <w:bCs/>
          <w:sz w:val="23"/>
          <w:szCs w:val="23"/>
          <w:lang w:eastAsia="ru-RU"/>
        </w:rPr>
        <w:t>.</w:t>
      </w:r>
      <w:bookmarkEnd w:id="21"/>
    </w:p>
    <w:p w14:paraId="2D962F5B" w14:textId="77777777" w:rsidR="00E00839" w:rsidRPr="00D37F74" w:rsidRDefault="00E00839" w:rsidP="00D8409F">
      <w:pPr>
        <w:pStyle w:val="2"/>
        <w:spacing w:before="0" w:after="0" w:line="240" w:lineRule="auto"/>
        <w:rPr>
          <w:sz w:val="23"/>
          <w:szCs w:val="23"/>
        </w:rPr>
      </w:pPr>
      <w:r w:rsidRPr="00D37F74">
        <w:rPr>
          <w:sz w:val="23"/>
          <w:szCs w:val="23"/>
        </w:rPr>
        <w:t>Гарантии Поставщика на товар</w:t>
      </w:r>
    </w:p>
    <w:p w14:paraId="75A38AFD" w14:textId="34F8D2A1" w:rsidR="00E00839" w:rsidRPr="00D37F74" w:rsidRDefault="00E00839" w:rsidP="00D8409F">
      <w:pPr>
        <w:jc w:val="both"/>
        <w:rPr>
          <w:rFonts w:eastAsia="Times New Roman" w:cs="Times New Roman"/>
          <w:b/>
          <w:i/>
          <w:iCs/>
          <w:color w:val="FF0000"/>
          <w:sz w:val="23"/>
          <w:szCs w:val="23"/>
          <w:lang w:eastAsia="ru-RU"/>
        </w:rPr>
      </w:pPr>
      <w:r w:rsidRPr="00D37F74">
        <w:rPr>
          <w:rFonts w:eastAsia="Times New Roman" w:cs="Times New Roman"/>
          <w:bCs/>
          <w:i/>
          <w:iCs/>
          <w:color w:val="FF0000"/>
          <w:sz w:val="23"/>
          <w:szCs w:val="23"/>
          <w:lang w:eastAsia="ru-RU"/>
        </w:rPr>
        <w:t xml:space="preserve">1 вариант (если поставляются реактивы для НИР и расходные материалы для НИР, </w:t>
      </w:r>
      <w:r w:rsidR="00971128" w:rsidRPr="00D37F74">
        <w:rPr>
          <w:rFonts w:eastAsia="Times New Roman" w:cs="Times New Roman"/>
          <w:bCs/>
          <w:i/>
          <w:iCs/>
          <w:color w:val="FF0000"/>
          <w:sz w:val="23"/>
          <w:szCs w:val="23"/>
          <w:u w:val="single"/>
          <w:lang w:eastAsia="ru-RU"/>
        </w:rPr>
        <w:t>на которые</w:t>
      </w:r>
      <w:r w:rsidRPr="00D37F74">
        <w:rPr>
          <w:rFonts w:eastAsia="Times New Roman" w:cs="Times New Roman"/>
          <w:b/>
          <w:i/>
          <w:iCs/>
          <w:color w:val="FF0000"/>
          <w:sz w:val="23"/>
          <w:szCs w:val="23"/>
          <w:lang w:eastAsia="ru-RU"/>
        </w:rPr>
        <w:t xml:space="preserve"> </w:t>
      </w:r>
      <w:r w:rsidRPr="00D37F74">
        <w:rPr>
          <w:rFonts w:eastAsia="Times New Roman" w:cs="Times New Roman"/>
          <w:b/>
          <w:i/>
          <w:iCs/>
          <w:color w:val="FF0000"/>
          <w:sz w:val="23"/>
          <w:szCs w:val="23"/>
          <w:u w:val="single"/>
          <w:lang w:eastAsia="ru-RU"/>
        </w:rPr>
        <w:t>не предоставляется гарантия</w:t>
      </w:r>
      <w:r w:rsidRPr="00D37F74">
        <w:rPr>
          <w:rFonts w:eastAsia="Times New Roman" w:cs="Times New Roman"/>
          <w:b/>
          <w:i/>
          <w:iCs/>
          <w:color w:val="FF0000"/>
          <w:sz w:val="23"/>
          <w:szCs w:val="23"/>
          <w:lang w:eastAsia="ru-RU"/>
        </w:rPr>
        <w:t>)</w:t>
      </w:r>
    </w:p>
    <w:p w14:paraId="1E17F4B3" w14:textId="1A3B0CD6" w:rsidR="00E00839" w:rsidRPr="00D37F74" w:rsidRDefault="00E00839" w:rsidP="005869D6">
      <w:pPr>
        <w:pStyle w:val="3"/>
        <w:numPr>
          <w:ilvl w:val="2"/>
          <w:numId w:val="3"/>
        </w:numPr>
        <w:spacing w:before="0" w:after="0" w:line="240" w:lineRule="auto"/>
        <w:rPr>
          <w:sz w:val="23"/>
          <w:szCs w:val="23"/>
        </w:rPr>
      </w:pPr>
      <w:r w:rsidRPr="00D37F74">
        <w:rPr>
          <w:sz w:val="23"/>
          <w:szCs w:val="23"/>
        </w:rPr>
        <w:t>В соответствии со ст. 470 ГК РФ гарантия на реагенты для научных исследований и расходные материалы не предоставляется в связи со спецификой их использования, однако качество товара, поставляемого Поставщиком, должно соответствовать ст. 469 ГК РФ. Товар должен быть пригоден для использования в течени</w:t>
      </w:r>
      <w:r w:rsidR="005274A3" w:rsidRPr="00D37F74">
        <w:rPr>
          <w:sz w:val="23"/>
          <w:szCs w:val="23"/>
        </w:rPr>
        <w:t>е</w:t>
      </w:r>
      <w:r w:rsidRPr="00D37F74">
        <w:rPr>
          <w:sz w:val="23"/>
          <w:szCs w:val="23"/>
        </w:rPr>
        <w:t xml:space="preserve"> срока, установленного изготовителем (производителем) товара.  </w:t>
      </w:r>
    </w:p>
    <w:p w14:paraId="18133EBD" w14:textId="77777777" w:rsidR="00E00839" w:rsidRPr="00D37F74" w:rsidRDefault="00E00839" w:rsidP="00D8409F">
      <w:pPr>
        <w:numPr>
          <w:ilvl w:val="2"/>
          <w:numId w:val="2"/>
        </w:numPr>
        <w:jc w:val="both"/>
        <w:rPr>
          <w:rFonts w:eastAsia="Times New Roman" w:cs="Times New Roman"/>
          <w:bCs/>
          <w:sz w:val="23"/>
          <w:szCs w:val="23"/>
          <w:lang w:eastAsia="ru-RU"/>
        </w:rPr>
      </w:pPr>
      <w:r w:rsidRPr="00D37F74">
        <w:rPr>
          <w:rFonts w:eastAsia="Times New Roman" w:cs="Times New Roman"/>
          <w:bCs/>
          <w:sz w:val="23"/>
          <w:szCs w:val="23"/>
          <w:lang w:eastAsia="ru-RU"/>
        </w:rPr>
        <w:t xml:space="preserve">Если Поставщику в пределах срока, установленного изготовителем (производителем) на поставленный Поставщиком товар, предъявлено требование о замене некачественного товара на товар надлежащего качества, такое требование должно быть выполнено с момента его получения в </w:t>
      </w:r>
      <w:commentRangeStart w:id="25"/>
      <w:r w:rsidRPr="00D37F74">
        <w:rPr>
          <w:rFonts w:eastAsia="Times New Roman" w:cs="Times New Roman"/>
          <w:bCs/>
          <w:sz w:val="23"/>
          <w:szCs w:val="23"/>
          <w:lang w:eastAsia="ru-RU"/>
        </w:rPr>
        <w:t>течение</w:t>
      </w:r>
      <w:commentRangeEnd w:id="25"/>
      <w:r w:rsidR="00AD591F" w:rsidRPr="00D37F74">
        <w:rPr>
          <w:rStyle w:val="a9"/>
          <w:rFonts w:cs="Times New Roman"/>
          <w:sz w:val="23"/>
          <w:szCs w:val="23"/>
        </w:rPr>
        <w:commentReference w:id="25"/>
      </w:r>
      <w:r w:rsidRPr="00D37F74">
        <w:rPr>
          <w:rFonts w:eastAsia="Times New Roman" w:cs="Times New Roman"/>
          <w:bCs/>
          <w:sz w:val="23"/>
          <w:szCs w:val="23"/>
          <w:lang w:eastAsia="ru-RU"/>
        </w:rPr>
        <w:t xml:space="preserve"> </w:t>
      </w:r>
      <w:r w:rsidRPr="00D37F74">
        <w:rPr>
          <w:rFonts w:eastAsia="Times New Roman" w:cs="Times New Roman"/>
          <w:bCs/>
          <w:sz w:val="23"/>
          <w:szCs w:val="23"/>
          <w:highlight w:val="yellow"/>
          <w:lang w:eastAsia="ru-RU"/>
        </w:rPr>
        <w:t>________ (___________)</w:t>
      </w:r>
      <w:r w:rsidRPr="00D37F74">
        <w:rPr>
          <w:rFonts w:eastAsia="Times New Roman" w:cs="Times New Roman"/>
          <w:bCs/>
          <w:sz w:val="23"/>
          <w:szCs w:val="23"/>
          <w:lang w:eastAsia="ru-RU"/>
        </w:rPr>
        <w:t xml:space="preserve"> </w:t>
      </w:r>
      <w:r w:rsidRPr="00D37F74">
        <w:rPr>
          <w:rFonts w:cs="Times New Roman"/>
          <w:color w:val="C00000"/>
          <w:sz w:val="23"/>
          <w:szCs w:val="23"/>
          <w:lang w:eastAsia="ar-SA"/>
        </w:rPr>
        <w:t>календарных/рабочих</w:t>
      </w:r>
      <w:r w:rsidRPr="00D37F74">
        <w:rPr>
          <w:rFonts w:eastAsia="Times New Roman" w:cs="Times New Roman"/>
          <w:bCs/>
          <w:sz w:val="23"/>
          <w:szCs w:val="23"/>
          <w:lang w:eastAsia="ru-RU"/>
        </w:rPr>
        <w:t xml:space="preserve"> дней с момента его получения.</w:t>
      </w:r>
    </w:p>
    <w:p w14:paraId="355A859E" w14:textId="77777777" w:rsidR="00E00839" w:rsidRPr="00D37F74" w:rsidRDefault="00E00839" w:rsidP="00D8409F">
      <w:pPr>
        <w:numPr>
          <w:ilvl w:val="2"/>
          <w:numId w:val="2"/>
        </w:numPr>
        <w:jc w:val="both"/>
        <w:rPr>
          <w:rFonts w:eastAsia="Times New Roman" w:cs="Times New Roman"/>
          <w:bCs/>
          <w:sz w:val="23"/>
          <w:szCs w:val="23"/>
          <w:lang w:eastAsia="ru-RU"/>
        </w:rPr>
      </w:pPr>
      <w:r w:rsidRPr="00D37F74">
        <w:rPr>
          <w:rFonts w:eastAsia="Times New Roman" w:cs="Times New Roman"/>
          <w:bCs/>
          <w:sz w:val="23"/>
          <w:szCs w:val="23"/>
          <w:lang w:eastAsia="ru-RU"/>
        </w:rPr>
        <w:t>Все расходы, связанные с заменой товара, (в том числе оплата доставки товара и погрузо-разгрузочных работ), несет Поставщик.</w:t>
      </w:r>
    </w:p>
    <w:p w14:paraId="56916EDE" w14:textId="7DFC6E12" w:rsidR="00E00839" w:rsidRPr="00D37F74" w:rsidRDefault="00E00839" w:rsidP="00D8409F">
      <w:pPr>
        <w:pStyle w:val="3"/>
        <w:spacing w:before="0" w:after="0" w:line="240" w:lineRule="auto"/>
        <w:rPr>
          <w:sz w:val="23"/>
          <w:szCs w:val="23"/>
        </w:rPr>
      </w:pPr>
      <w:r w:rsidRPr="00D37F74">
        <w:rPr>
          <w:sz w:val="23"/>
          <w:szCs w:val="23"/>
        </w:rPr>
        <w:t>Поставщик поставляет товар, остаточный срок годности которого должен быть не менее срока, согласованного Сторонами в Приложении № 1 к Контракту («Спецификация/</w:t>
      </w:r>
      <w:r w:rsidRPr="00D37F74">
        <w:rPr>
          <w:sz w:val="23"/>
          <w:szCs w:val="23"/>
          <w:lang w:val="x-none"/>
        </w:rPr>
        <w:t>Расчет</w:t>
      </w:r>
      <w:r w:rsidRPr="00D37F74">
        <w:rPr>
          <w:sz w:val="23"/>
          <w:szCs w:val="23"/>
        </w:rPr>
        <w:t xml:space="preserve"> и обоснование цены</w:t>
      </w:r>
      <w:r w:rsidRPr="00D37F74">
        <w:rPr>
          <w:sz w:val="23"/>
          <w:szCs w:val="23"/>
          <w:lang w:val="x-none"/>
        </w:rPr>
        <w:t xml:space="preserve"> Контракта</w:t>
      </w:r>
      <w:r w:rsidRPr="00D37F74">
        <w:rPr>
          <w:sz w:val="23"/>
          <w:szCs w:val="23"/>
        </w:rPr>
        <w:t>»).</w:t>
      </w:r>
    </w:p>
    <w:p w14:paraId="24570ECC" w14:textId="77777777" w:rsidR="00E00839" w:rsidRPr="00D37F74" w:rsidRDefault="00E00839" w:rsidP="00D8409F">
      <w:pPr>
        <w:jc w:val="both"/>
        <w:rPr>
          <w:rFonts w:eastAsia="Times New Roman" w:cs="Times New Roman"/>
          <w:bCs/>
          <w:i/>
          <w:iCs/>
          <w:color w:val="FF0000"/>
          <w:sz w:val="23"/>
          <w:szCs w:val="23"/>
          <w:lang w:eastAsia="ru-RU"/>
        </w:rPr>
      </w:pPr>
      <w:r w:rsidRPr="00D37F74">
        <w:rPr>
          <w:rFonts w:eastAsia="Times New Roman" w:cs="Times New Roman"/>
          <w:bCs/>
          <w:i/>
          <w:iCs/>
          <w:color w:val="FF0000"/>
          <w:sz w:val="23"/>
          <w:szCs w:val="23"/>
          <w:lang w:eastAsia="ru-RU"/>
        </w:rPr>
        <w:t xml:space="preserve">2 вариант (на прочие товары и на реактивы для НИР и расходные материалы для НИР, </w:t>
      </w:r>
      <w:r w:rsidRPr="00D37F74">
        <w:rPr>
          <w:rFonts w:eastAsia="Times New Roman" w:cs="Times New Roman"/>
          <w:bCs/>
          <w:i/>
          <w:iCs/>
          <w:color w:val="FF0000"/>
          <w:sz w:val="23"/>
          <w:szCs w:val="23"/>
          <w:u w:val="single"/>
          <w:lang w:eastAsia="ru-RU"/>
        </w:rPr>
        <w:t>на которые</w:t>
      </w:r>
      <w:r w:rsidRPr="00D37F74">
        <w:rPr>
          <w:rFonts w:eastAsia="Times New Roman" w:cs="Times New Roman"/>
          <w:bCs/>
          <w:i/>
          <w:iCs/>
          <w:color w:val="FF0000"/>
          <w:sz w:val="23"/>
          <w:szCs w:val="23"/>
          <w:lang w:eastAsia="ru-RU"/>
        </w:rPr>
        <w:t xml:space="preserve"> </w:t>
      </w:r>
      <w:r w:rsidRPr="00D37F74">
        <w:rPr>
          <w:rFonts w:eastAsia="Times New Roman" w:cs="Times New Roman"/>
          <w:b/>
          <w:i/>
          <w:iCs/>
          <w:color w:val="FF0000"/>
          <w:sz w:val="23"/>
          <w:szCs w:val="23"/>
          <w:u w:val="single"/>
          <w:lang w:eastAsia="ru-RU"/>
        </w:rPr>
        <w:t>предоставляется</w:t>
      </w:r>
      <w:r w:rsidRPr="00D37F74">
        <w:rPr>
          <w:rFonts w:eastAsia="Times New Roman" w:cs="Times New Roman"/>
          <w:bCs/>
          <w:i/>
          <w:iCs/>
          <w:color w:val="FF0000"/>
          <w:sz w:val="23"/>
          <w:szCs w:val="23"/>
          <w:lang w:eastAsia="ru-RU"/>
        </w:rPr>
        <w:t xml:space="preserve"> </w:t>
      </w:r>
      <w:r w:rsidRPr="00D37F74">
        <w:rPr>
          <w:rFonts w:eastAsia="Times New Roman" w:cs="Times New Roman"/>
          <w:b/>
          <w:i/>
          <w:iCs/>
          <w:color w:val="FF0000"/>
          <w:sz w:val="23"/>
          <w:szCs w:val="23"/>
          <w:u w:val="single"/>
          <w:lang w:eastAsia="ru-RU"/>
        </w:rPr>
        <w:t>гарантия</w:t>
      </w:r>
      <w:r w:rsidRPr="00D37F74">
        <w:rPr>
          <w:rFonts w:eastAsia="Times New Roman" w:cs="Times New Roman"/>
          <w:bCs/>
          <w:i/>
          <w:iCs/>
          <w:color w:val="FF0000"/>
          <w:sz w:val="23"/>
          <w:szCs w:val="23"/>
          <w:lang w:eastAsia="ru-RU"/>
        </w:rPr>
        <w:t>)</w:t>
      </w:r>
    </w:p>
    <w:p w14:paraId="3ADF5AE9" w14:textId="48D51C49" w:rsidR="00E00839" w:rsidRPr="00D37F74" w:rsidRDefault="00E00839" w:rsidP="005869D6">
      <w:pPr>
        <w:pStyle w:val="3"/>
        <w:numPr>
          <w:ilvl w:val="2"/>
          <w:numId w:val="4"/>
        </w:numPr>
        <w:spacing w:before="0" w:after="0" w:line="240" w:lineRule="auto"/>
        <w:rPr>
          <w:sz w:val="23"/>
          <w:szCs w:val="23"/>
        </w:rPr>
      </w:pPr>
      <w:bookmarkStart w:id="26" w:name="_Hlk150363115"/>
      <w:bookmarkStart w:id="27" w:name="_ref_1072530"/>
      <w:r w:rsidRPr="00D37F74">
        <w:rPr>
          <w:sz w:val="23"/>
          <w:szCs w:val="23"/>
        </w:rPr>
        <w:t>Поставщик предоставляет гарантию качества на товар. Гарантийный срок указан в Приложении № 1 к Контракту («Спецификация/</w:t>
      </w:r>
      <w:r w:rsidRPr="00D37F74">
        <w:rPr>
          <w:sz w:val="23"/>
          <w:szCs w:val="23"/>
          <w:lang w:val="x-none"/>
        </w:rPr>
        <w:t>Расчет</w:t>
      </w:r>
      <w:r w:rsidRPr="00D37F74">
        <w:rPr>
          <w:sz w:val="23"/>
          <w:szCs w:val="23"/>
        </w:rPr>
        <w:t xml:space="preserve"> и обоснование цены</w:t>
      </w:r>
      <w:r w:rsidRPr="00D37F74">
        <w:rPr>
          <w:sz w:val="23"/>
          <w:szCs w:val="23"/>
          <w:lang w:val="x-none"/>
        </w:rPr>
        <w:t xml:space="preserve"> Контракта</w:t>
      </w:r>
      <w:r w:rsidRPr="00D37F74">
        <w:rPr>
          <w:sz w:val="23"/>
          <w:szCs w:val="23"/>
        </w:rPr>
        <w:t xml:space="preserve">»), </w:t>
      </w:r>
      <w:bookmarkEnd w:id="26"/>
      <w:r w:rsidRPr="00D37F74">
        <w:rPr>
          <w:sz w:val="23"/>
          <w:szCs w:val="23"/>
        </w:rPr>
        <w:t>если иное не установлено производителем товара.</w:t>
      </w:r>
      <w:bookmarkEnd w:id="27"/>
      <w:r w:rsidRPr="00D37F74">
        <w:rPr>
          <w:sz w:val="23"/>
          <w:szCs w:val="23"/>
        </w:rPr>
        <w:t xml:space="preserve"> </w:t>
      </w:r>
      <w:bookmarkStart w:id="28" w:name="_ref_1072535"/>
    </w:p>
    <w:bookmarkEnd w:id="28"/>
    <w:p w14:paraId="25AF7C54" w14:textId="77777777" w:rsidR="00E00839" w:rsidRPr="00D37F74" w:rsidRDefault="00E00839" w:rsidP="00D8409F">
      <w:pPr>
        <w:numPr>
          <w:ilvl w:val="2"/>
          <w:numId w:val="2"/>
        </w:numPr>
        <w:jc w:val="both"/>
        <w:rPr>
          <w:rFonts w:eastAsia="Times New Roman" w:cs="Times New Roman"/>
          <w:bCs/>
          <w:sz w:val="23"/>
          <w:szCs w:val="23"/>
          <w:lang w:eastAsia="ru-RU"/>
        </w:rPr>
      </w:pPr>
      <w:r w:rsidRPr="00D37F74">
        <w:rPr>
          <w:rFonts w:eastAsia="Times New Roman" w:cs="Times New Roman"/>
          <w:bCs/>
          <w:sz w:val="23"/>
          <w:szCs w:val="23"/>
          <w:lang w:eastAsia="ru-RU"/>
        </w:rPr>
        <w:t xml:space="preserve">Если Поставщику в пределах гарантийного срока предъявлено требование о замене некачественного товара на товар надлежащего качества, такое требование должно быть выполнено с момента его получения в </w:t>
      </w:r>
      <w:commentRangeStart w:id="29"/>
      <w:r w:rsidRPr="00D37F74">
        <w:rPr>
          <w:rFonts w:eastAsia="Times New Roman" w:cs="Times New Roman"/>
          <w:bCs/>
          <w:sz w:val="23"/>
          <w:szCs w:val="23"/>
          <w:lang w:eastAsia="ru-RU"/>
        </w:rPr>
        <w:t>течение</w:t>
      </w:r>
      <w:commentRangeEnd w:id="29"/>
      <w:r w:rsidR="00AD591F" w:rsidRPr="00D37F74">
        <w:rPr>
          <w:rStyle w:val="a9"/>
          <w:rFonts w:cs="Times New Roman"/>
          <w:sz w:val="23"/>
          <w:szCs w:val="23"/>
        </w:rPr>
        <w:commentReference w:id="29"/>
      </w:r>
      <w:r w:rsidRPr="00D37F74">
        <w:rPr>
          <w:rFonts w:eastAsia="Times New Roman" w:cs="Times New Roman"/>
          <w:bCs/>
          <w:sz w:val="23"/>
          <w:szCs w:val="23"/>
          <w:lang w:eastAsia="ru-RU"/>
        </w:rPr>
        <w:t xml:space="preserve"> </w:t>
      </w:r>
      <w:r w:rsidRPr="00D37F74">
        <w:rPr>
          <w:rFonts w:cs="Times New Roman"/>
          <w:sz w:val="23"/>
          <w:szCs w:val="23"/>
          <w:highlight w:val="yellow"/>
          <w:lang w:eastAsia="ar-SA"/>
        </w:rPr>
        <w:t>_______(________)</w:t>
      </w:r>
      <w:r w:rsidRPr="00D37F74">
        <w:rPr>
          <w:rFonts w:cs="Times New Roman"/>
          <w:sz w:val="23"/>
          <w:szCs w:val="23"/>
          <w:lang w:eastAsia="ar-SA"/>
        </w:rPr>
        <w:t xml:space="preserve"> </w:t>
      </w:r>
      <w:r w:rsidRPr="00D37F74">
        <w:rPr>
          <w:rFonts w:cs="Times New Roman"/>
          <w:color w:val="C00000"/>
          <w:sz w:val="23"/>
          <w:szCs w:val="23"/>
          <w:lang w:eastAsia="ar-SA"/>
        </w:rPr>
        <w:t>календарных/рабочих</w:t>
      </w:r>
      <w:r w:rsidRPr="00D37F74">
        <w:rPr>
          <w:rFonts w:cs="Times New Roman"/>
          <w:sz w:val="23"/>
          <w:szCs w:val="23"/>
          <w:lang w:eastAsia="ar-SA"/>
        </w:rPr>
        <w:t xml:space="preserve"> дней</w:t>
      </w:r>
      <w:r w:rsidRPr="00D37F74">
        <w:rPr>
          <w:rFonts w:eastAsia="Times New Roman" w:cs="Times New Roman"/>
          <w:bCs/>
          <w:sz w:val="23"/>
          <w:szCs w:val="23"/>
          <w:lang w:eastAsia="ru-RU"/>
        </w:rPr>
        <w:t xml:space="preserve"> с момента его получения.</w:t>
      </w:r>
    </w:p>
    <w:p w14:paraId="58417AA1" w14:textId="77777777" w:rsidR="00E00839" w:rsidRPr="00D37F74" w:rsidRDefault="00E00839" w:rsidP="00D8409F">
      <w:pPr>
        <w:numPr>
          <w:ilvl w:val="2"/>
          <w:numId w:val="2"/>
        </w:numPr>
        <w:jc w:val="both"/>
        <w:rPr>
          <w:rFonts w:eastAsia="Times New Roman" w:cs="Times New Roman"/>
          <w:bCs/>
          <w:sz w:val="23"/>
          <w:szCs w:val="23"/>
          <w:lang w:eastAsia="ru-RU"/>
        </w:rPr>
      </w:pPr>
      <w:r w:rsidRPr="00D37F74">
        <w:rPr>
          <w:rFonts w:cs="Times New Roman"/>
          <w:sz w:val="23"/>
          <w:szCs w:val="23"/>
        </w:rPr>
        <w:lastRenderedPageBreak/>
        <w:t>Все расходы, связанные с заменой товара, (в том числе оплата доставки товара и погрузо-разгрузочных работ), несет Поставщик.</w:t>
      </w:r>
    </w:p>
    <w:p w14:paraId="4B94D5A5" w14:textId="77777777" w:rsidR="005174B7" w:rsidRPr="00D37F74" w:rsidRDefault="005174B7" w:rsidP="00D8409F">
      <w:pPr>
        <w:jc w:val="both"/>
        <w:rPr>
          <w:rFonts w:cs="Times New Roman"/>
          <w:sz w:val="23"/>
          <w:szCs w:val="23"/>
        </w:rPr>
      </w:pPr>
    </w:p>
    <w:p w14:paraId="5B28540D" w14:textId="7897F665" w:rsidR="00D91F19" w:rsidRPr="00D37F74" w:rsidRDefault="00A3247D" w:rsidP="00D8409F">
      <w:pPr>
        <w:pStyle w:val="1"/>
        <w:spacing w:before="0" w:after="0" w:line="240" w:lineRule="auto"/>
        <w:rPr>
          <w:sz w:val="23"/>
          <w:szCs w:val="23"/>
        </w:rPr>
      </w:pPr>
      <w:bookmarkStart w:id="30" w:name="_ref_1248009"/>
      <w:r w:rsidRPr="00D37F74">
        <w:rPr>
          <w:sz w:val="23"/>
          <w:szCs w:val="23"/>
        </w:rPr>
        <w:t>Права и обязанности сторон</w:t>
      </w:r>
    </w:p>
    <w:p w14:paraId="6956487E" w14:textId="77777777" w:rsidR="00D91F19" w:rsidRPr="00D37F74" w:rsidRDefault="00D91F19" w:rsidP="00D8409F">
      <w:pPr>
        <w:pStyle w:val="2"/>
        <w:spacing w:before="0" w:after="0" w:line="240" w:lineRule="auto"/>
        <w:rPr>
          <w:sz w:val="23"/>
          <w:szCs w:val="23"/>
        </w:rPr>
      </w:pPr>
      <w:r w:rsidRPr="00D37F74">
        <w:rPr>
          <w:sz w:val="23"/>
          <w:szCs w:val="23"/>
        </w:rPr>
        <w:t>Поставщик обязуется:</w:t>
      </w:r>
    </w:p>
    <w:p w14:paraId="2E27F6A5" w14:textId="2A53C23B" w:rsidR="00D91F19" w:rsidRPr="00D37F74" w:rsidRDefault="00D91F19" w:rsidP="00D8409F">
      <w:pPr>
        <w:pStyle w:val="3"/>
        <w:spacing w:before="0" w:after="0" w:line="240" w:lineRule="auto"/>
        <w:rPr>
          <w:sz w:val="23"/>
          <w:szCs w:val="23"/>
        </w:rPr>
      </w:pPr>
      <w:r w:rsidRPr="00D37F74">
        <w:rPr>
          <w:sz w:val="23"/>
          <w:szCs w:val="23"/>
        </w:rPr>
        <w:t xml:space="preserve">Поставить </w:t>
      </w:r>
      <w:bookmarkStart w:id="31" w:name="_Hlk77838083"/>
      <w:r w:rsidRPr="00D37F74">
        <w:rPr>
          <w:sz w:val="23"/>
          <w:szCs w:val="23"/>
        </w:rPr>
        <w:t xml:space="preserve">Заказчику </w:t>
      </w:r>
      <w:r w:rsidR="00A3247D" w:rsidRPr="00D37F74">
        <w:rPr>
          <w:sz w:val="23"/>
          <w:szCs w:val="23"/>
        </w:rPr>
        <w:t xml:space="preserve">товар, перечисленный в Приложении №1 к </w:t>
      </w:r>
      <w:r w:rsidR="00BE72B1" w:rsidRPr="00D37F74">
        <w:rPr>
          <w:sz w:val="23"/>
          <w:szCs w:val="23"/>
        </w:rPr>
        <w:t>Контракт</w:t>
      </w:r>
      <w:r w:rsidR="00A3247D" w:rsidRPr="00D37F74">
        <w:rPr>
          <w:sz w:val="23"/>
          <w:szCs w:val="23"/>
        </w:rPr>
        <w:t>у (</w:t>
      </w:r>
      <w:r w:rsidR="00FB5260" w:rsidRPr="00D37F74">
        <w:rPr>
          <w:sz w:val="23"/>
          <w:szCs w:val="23"/>
        </w:rPr>
        <w:t>«</w:t>
      </w:r>
      <w:r w:rsidR="00A3247D" w:rsidRPr="00D37F74">
        <w:rPr>
          <w:sz w:val="23"/>
          <w:szCs w:val="23"/>
        </w:rPr>
        <w:t>Спецификация/</w:t>
      </w:r>
      <w:r w:rsidR="00A3247D" w:rsidRPr="00D37F74">
        <w:rPr>
          <w:sz w:val="23"/>
          <w:szCs w:val="23"/>
          <w:lang w:val="x-none"/>
        </w:rPr>
        <w:t>Расчет</w:t>
      </w:r>
      <w:r w:rsidR="00A3247D" w:rsidRPr="00D37F74">
        <w:rPr>
          <w:sz w:val="23"/>
          <w:szCs w:val="23"/>
        </w:rPr>
        <w:t xml:space="preserve"> и обоснование цены</w:t>
      </w:r>
      <w:r w:rsidR="00A3247D" w:rsidRPr="00D37F74">
        <w:rPr>
          <w:sz w:val="23"/>
          <w:szCs w:val="23"/>
          <w:lang w:val="x-none"/>
        </w:rPr>
        <w:t xml:space="preserve"> </w:t>
      </w:r>
      <w:r w:rsidR="00BE72B1" w:rsidRPr="00D37F74">
        <w:rPr>
          <w:sz w:val="23"/>
          <w:szCs w:val="23"/>
          <w:lang w:val="x-none"/>
        </w:rPr>
        <w:t>Контракт</w:t>
      </w:r>
      <w:r w:rsidR="00A3247D" w:rsidRPr="00D37F74">
        <w:rPr>
          <w:sz w:val="23"/>
          <w:szCs w:val="23"/>
          <w:lang w:val="x-none"/>
        </w:rPr>
        <w:t>а</w:t>
      </w:r>
      <w:r w:rsidR="00FB5260" w:rsidRPr="00D37F74">
        <w:rPr>
          <w:sz w:val="23"/>
          <w:szCs w:val="23"/>
        </w:rPr>
        <w:t>»</w:t>
      </w:r>
      <w:r w:rsidR="00A3247D" w:rsidRPr="00D37F74">
        <w:rPr>
          <w:sz w:val="23"/>
          <w:szCs w:val="23"/>
        </w:rPr>
        <w:t xml:space="preserve">), в обусловленный </w:t>
      </w:r>
      <w:r w:rsidR="00BE72B1" w:rsidRPr="00D37F74">
        <w:rPr>
          <w:sz w:val="23"/>
          <w:szCs w:val="23"/>
        </w:rPr>
        <w:t>Контракт</w:t>
      </w:r>
      <w:r w:rsidR="00A3247D" w:rsidRPr="00D37F74">
        <w:rPr>
          <w:sz w:val="23"/>
          <w:szCs w:val="23"/>
        </w:rPr>
        <w:t>ом срок</w:t>
      </w:r>
      <w:r w:rsidRPr="00D37F74">
        <w:rPr>
          <w:sz w:val="23"/>
          <w:szCs w:val="23"/>
        </w:rPr>
        <w:t xml:space="preserve"> </w:t>
      </w:r>
      <w:r w:rsidR="00A3247D" w:rsidRPr="00D37F74">
        <w:rPr>
          <w:sz w:val="23"/>
          <w:szCs w:val="23"/>
        </w:rPr>
        <w:t>и</w:t>
      </w:r>
      <w:r w:rsidRPr="00D37F74">
        <w:rPr>
          <w:i/>
          <w:iCs/>
          <w:sz w:val="23"/>
          <w:szCs w:val="23"/>
        </w:rPr>
        <w:t xml:space="preserve"> </w:t>
      </w:r>
      <w:r w:rsidRPr="00D37F74">
        <w:rPr>
          <w:sz w:val="23"/>
          <w:szCs w:val="23"/>
        </w:rPr>
        <w:t xml:space="preserve">в соответствии с условиями, описанными в настоящем </w:t>
      </w:r>
      <w:r w:rsidR="00BE72B1" w:rsidRPr="00D37F74">
        <w:rPr>
          <w:sz w:val="23"/>
          <w:szCs w:val="23"/>
        </w:rPr>
        <w:t>Контракт</w:t>
      </w:r>
      <w:r w:rsidRPr="00D37F74">
        <w:rPr>
          <w:sz w:val="23"/>
          <w:szCs w:val="23"/>
        </w:rPr>
        <w:t>е и Приложениях к нему</w:t>
      </w:r>
      <w:bookmarkEnd w:id="31"/>
      <w:r w:rsidRPr="00D37F74">
        <w:rPr>
          <w:sz w:val="23"/>
          <w:szCs w:val="23"/>
        </w:rPr>
        <w:t>.</w:t>
      </w:r>
    </w:p>
    <w:p w14:paraId="4E2DEEDC" w14:textId="1338078B" w:rsidR="00D91F19" w:rsidRPr="00D37F74" w:rsidRDefault="00D91F19" w:rsidP="00D8409F">
      <w:pPr>
        <w:pStyle w:val="3"/>
        <w:spacing w:before="0" w:after="0" w:line="240" w:lineRule="auto"/>
        <w:rPr>
          <w:sz w:val="23"/>
          <w:szCs w:val="23"/>
        </w:rPr>
      </w:pPr>
      <w:r w:rsidRPr="00D37F74">
        <w:rPr>
          <w:sz w:val="23"/>
          <w:szCs w:val="23"/>
        </w:rPr>
        <w:t>В период действия гарантийных обязательств обеспечить своевременное устранение выявленных недостатков</w:t>
      </w:r>
      <w:r w:rsidR="00A3247D" w:rsidRPr="00D37F74">
        <w:rPr>
          <w:sz w:val="23"/>
          <w:szCs w:val="23"/>
        </w:rPr>
        <w:t xml:space="preserve"> товара.</w:t>
      </w:r>
    </w:p>
    <w:p w14:paraId="53313C5F" w14:textId="77777777" w:rsidR="00D91F19" w:rsidRPr="00D37F74" w:rsidRDefault="00D91F19" w:rsidP="00D8409F">
      <w:pPr>
        <w:pStyle w:val="3"/>
        <w:spacing w:before="0" w:after="0" w:line="240" w:lineRule="auto"/>
        <w:rPr>
          <w:sz w:val="23"/>
          <w:szCs w:val="23"/>
        </w:rPr>
      </w:pPr>
      <w:r w:rsidRPr="00D37F74">
        <w:rPr>
          <w:sz w:val="23"/>
          <w:szCs w:val="23"/>
        </w:rPr>
        <w:t>Обеспечивать конфиденциальность.</w:t>
      </w:r>
    </w:p>
    <w:p w14:paraId="2C492BBA" w14:textId="55CF75F9" w:rsidR="006A66BD" w:rsidRPr="00D37F74" w:rsidRDefault="006A66BD" w:rsidP="00D8409F">
      <w:pPr>
        <w:pStyle w:val="3"/>
        <w:spacing w:before="0" w:after="0" w:line="240" w:lineRule="auto"/>
        <w:rPr>
          <w:sz w:val="23"/>
          <w:szCs w:val="23"/>
        </w:rPr>
      </w:pPr>
      <w:bookmarkStart w:id="32" w:name="_Hlk116920598"/>
      <w:r w:rsidRPr="00D37F74">
        <w:rPr>
          <w:sz w:val="23"/>
          <w:szCs w:val="23"/>
        </w:rPr>
        <w:t>Вместе с товаром предоставить Заказчику документы, перечисленные в п.2.1. Контракта или в день передачи товара Заказчику направить их через систему электронного документооборота «Контур.Диадок» в соответствие с п.2.2. Контракта.</w:t>
      </w:r>
    </w:p>
    <w:bookmarkEnd w:id="32"/>
    <w:p w14:paraId="0E1F3678" w14:textId="512D72F7" w:rsidR="006A66BD" w:rsidRPr="00D37F74" w:rsidRDefault="006A66BD" w:rsidP="00D8409F">
      <w:pPr>
        <w:pStyle w:val="3"/>
        <w:spacing w:before="0" w:after="0" w:line="240" w:lineRule="auto"/>
        <w:rPr>
          <w:sz w:val="23"/>
          <w:szCs w:val="23"/>
        </w:rPr>
      </w:pPr>
      <w:r w:rsidRPr="00D37F74">
        <w:rPr>
          <w:sz w:val="23"/>
          <w:szCs w:val="23"/>
        </w:rPr>
        <w:t xml:space="preserve">Предоставить Заказчику оформленный надлежащим образом экземпляр Контракта </w:t>
      </w:r>
      <w:bookmarkStart w:id="33" w:name="_Hlk158711832"/>
      <w:r w:rsidRPr="00D37F74">
        <w:rPr>
          <w:sz w:val="23"/>
          <w:szCs w:val="23"/>
        </w:rPr>
        <w:t xml:space="preserve">(дополнительного соглашения к Контракту в случаи его оформления в период исполнения Контракта) </w:t>
      </w:r>
      <w:bookmarkEnd w:id="33"/>
      <w:r w:rsidRPr="00D37F74">
        <w:rPr>
          <w:sz w:val="23"/>
          <w:szCs w:val="23"/>
        </w:rPr>
        <w:t>на бумажном носителе (если Стороны не подписали ранее Контракт через систему электронного документооборота «Контур.Диадок»). Оригинал Контракта на бумажном носителе</w:t>
      </w:r>
      <w:r w:rsidR="00507D90" w:rsidRPr="00D37F74">
        <w:rPr>
          <w:sz w:val="23"/>
          <w:szCs w:val="23"/>
        </w:rPr>
        <w:t xml:space="preserve"> (дополнительного соглашения к Контракту в случаи его оформления в период исполнения Контракта) </w:t>
      </w:r>
      <w:r w:rsidRPr="00D37F74">
        <w:rPr>
          <w:sz w:val="23"/>
          <w:szCs w:val="23"/>
        </w:rPr>
        <w:t>должен быть передан Заказчику не позднее дня исполнения Контракта со стороны Поставщика, т.е. не позднее дня передачи Заказчику документов, указанных в п.2.1. Контракта.</w:t>
      </w:r>
    </w:p>
    <w:p w14:paraId="5E796066" w14:textId="77777777" w:rsidR="006A66BD" w:rsidRPr="00D37F74" w:rsidRDefault="006A66BD" w:rsidP="00D8409F">
      <w:pPr>
        <w:pStyle w:val="4"/>
        <w:numPr>
          <w:ilvl w:val="0"/>
          <w:numId w:val="0"/>
        </w:numPr>
        <w:spacing w:before="0" w:after="0" w:line="240" w:lineRule="auto"/>
        <w:ind w:firstLine="708"/>
        <w:rPr>
          <w:sz w:val="23"/>
          <w:szCs w:val="23"/>
        </w:rPr>
      </w:pPr>
      <w:r w:rsidRPr="00D37F74">
        <w:rPr>
          <w:sz w:val="23"/>
          <w:szCs w:val="23"/>
        </w:rPr>
        <w:t xml:space="preserve">В случае если документы, указанные в п.4.1.4 и 4.1.5., будут переданы Поставщиком на бумажных носителях позже дня передачи товара, то документы должны быть переданы только с сопроводительным письмом с указанием даты фактической передачи. </w:t>
      </w:r>
    </w:p>
    <w:p w14:paraId="71741BD8" w14:textId="77777777" w:rsidR="006A66BD" w:rsidRPr="00D37F74" w:rsidRDefault="006A66BD" w:rsidP="00D8409F">
      <w:pPr>
        <w:ind w:firstLine="708"/>
        <w:jc w:val="both"/>
        <w:rPr>
          <w:rFonts w:cs="Times New Roman"/>
          <w:sz w:val="23"/>
          <w:szCs w:val="23"/>
          <w:lang w:eastAsia="ru-RU"/>
        </w:rPr>
      </w:pPr>
      <w:r w:rsidRPr="00D37F74">
        <w:rPr>
          <w:rFonts w:cs="Times New Roman"/>
          <w:sz w:val="23"/>
          <w:szCs w:val="23"/>
          <w:lang w:eastAsia="ru-RU"/>
        </w:rPr>
        <w:t>Факт получения документов подтверждается подписью ответственного лица со стороны Заказчика с указанием фактической даты их получения.</w:t>
      </w:r>
    </w:p>
    <w:p w14:paraId="0E5D11CD" w14:textId="1E7AF03A" w:rsidR="006A66BD" w:rsidRPr="00D37F74" w:rsidRDefault="006A66BD" w:rsidP="00D8409F">
      <w:pPr>
        <w:pStyle w:val="3"/>
        <w:spacing w:before="0" w:after="0" w:line="240" w:lineRule="auto"/>
        <w:rPr>
          <w:sz w:val="23"/>
          <w:szCs w:val="23"/>
        </w:rPr>
      </w:pPr>
      <w:r w:rsidRPr="00D37F74">
        <w:rPr>
          <w:sz w:val="23"/>
          <w:szCs w:val="23"/>
        </w:rPr>
        <w:t>Проинформировать Заказчика о точной дате и времени поставки не мене</w:t>
      </w:r>
      <w:r w:rsidRPr="00D37F74">
        <w:rPr>
          <w:sz w:val="23"/>
          <w:szCs w:val="23"/>
          <w:lang w:val="en-US"/>
        </w:rPr>
        <w:t>e</w:t>
      </w:r>
      <w:r w:rsidRPr="00D37F74">
        <w:rPr>
          <w:sz w:val="23"/>
          <w:szCs w:val="23"/>
        </w:rPr>
        <w:t xml:space="preserve"> чем за 5 (пять) рабочих дней до осуществления отгрузки (</w:t>
      </w:r>
      <w:bookmarkStart w:id="34" w:name="_Hlk158709381"/>
      <w:r w:rsidRPr="00D37F74">
        <w:rPr>
          <w:sz w:val="23"/>
          <w:szCs w:val="23"/>
        </w:rPr>
        <w:t>Контактное лицо, ответственный за закупку со стороны Заказчика</w:t>
      </w:r>
      <w:bookmarkEnd w:id="34"/>
      <w:r w:rsidRPr="00D37F74">
        <w:rPr>
          <w:sz w:val="23"/>
          <w:szCs w:val="23"/>
        </w:rPr>
        <w:t xml:space="preserve">: </w:t>
      </w:r>
      <w:r w:rsidR="003E5490">
        <w:rPr>
          <w:sz w:val="23"/>
          <w:szCs w:val="23"/>
          <w:u w:val="single"/>
        </w:rPr>
        <w:t>Обоева Юлия Александровна</w:t>
      </w:r>
      <w:r w:rsidRPr="00D37F74">
        <w:rPr>
          <w:sz w:val="23"/>
          <w:szCs w:val="23"/>
          <w:u w:val="single"/>
        </w:rPr>
        <w:t>, тел. 8-495-708-38-06,</w:t>
      </w:r>
      <w:r w:rsidRPr="00D37F74">
        <w:rPr>
          <w:sz w:val="23"/>
          <w:szCs w:val="23"/>
        </w:rPr>
        <w:t xml:space="preserve"> </w:t>
      </w:r>
      <w:r w:rsidRPr="00D37F74">
        <w:rPr>
          <w:sz w:val="23"/>
          <w:szCs w:val="23"/>
          <w:lang w:val="en-US"/>
        </w:rPr>
        <w:t>email</w:t>
      </w:r>
      <w:r w:rsidRPr="00D37F74">
        <w:rPr>
          <w:sz w:val="23"/>
          <w:szCs w:val="23"/>
        </w:rPr>
        <w:t xml:space="preserve">: </w:t>
      </w:r>
      <w:r w:rsidR="003E5490" w:rsidRPr="003E5490">
        <w:rPr>
          <w:sz w:val="23"/>
          <w:szCs w:val="23"/>
        </w:rPr>
        <w:t>yulyachuvashova7@gmail.com</w:t>
      </w:r>
      <w:r w:rsidRPr="00D37F74">
        <w:rPr>
          <w:sz w:val="23"/>
          <w:szCs w:val="23"/>
        </w:rPr>
        <w:t>).</w:t>
      </w:r>
    </w:p>
    <w:p w14:paraId="7B1AD384" w14:textId="558AE4BD" w:rsidR="006A66BD" w:rsidRPr="00D37F74" w:rsidRDefault="006A66BD" w:rsidP="00D8409F">
      <w:pPr>
        <w:pStyle w:val="3"/>
        <w:spacing w:before="0" w:after="0" w:line="240" w:lineRule="auto"/>
        <w:rPr>
          <w:sz w:val="23"/>
          <w:szCs w:val="23"/>
        </w:rPr>
      </w:pPr>
      <w:r w:rsidRPr="00D37F74">
        <w:rPr>
          <w:sz w:val="23"/>
          <w:szCs w:val="23"/>
        </w:rPr>
        <w:t xml:space="preserve">Поставщик обязан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14:paraId="734E9F5F" w14:textId="3D9E18FC" w:rsidR="00A3247D" w:rsidRPr="00D37F74" w:rsidRDefault="00A3247D" w:rsidP="00D8409F">
      <w:pPr>
        <w:pStyle w:val="2"/>
        <w:spacing w:before="0" w:after="0" w:line="240" w:lineRule="auto"/>
        <w:rPr>
          <w:sz w:val="23"/>
          <w:szCs w:val="23"/>
        </w:rPr>
      </w:pPr>
      <w:r w:rsidRPr="00D37F74">
        <w:rPr>
          <w:sz w:val="23"/>
          <w:szCs w:val="23"/>
        </w:rPr>
        <w:t>Поставщик вправе:</w:t>
      </w:r>
    </w:p>
    <w:p w14:paraId="2A44E903" w14:textId="77777777" w:rsidR="00A3247D" w:rsidRPr="00D37F74" w:rsidRDefault="00A3247D" w:rsidP="00D8409F">
      <w:pPr>
        <w:pStyle w:val="3"/>
        <w:spacing w:before="0" w:after="0" w:line="240" w:lineRule="auto"/>
        <w:rPr>
          <w:sz w:val="23"/>
          <w:szCs w:val="23"/>
        </w:rPr>
      </w:pPr>
      <w:r w:rsidRPr="00D37F74">
        <w:rPr>
          <w:sz w:val="23"/>
          <w:szCs w:val="23"/>
        </w:rPr>
        <w:t>Требовать своевременного рассмотрения и принятия решения о приемке товара и подписания Заказчиком товарной накладной (№ ТОРГ-12)/или Универсального передаточного документа либо предоставления мотивированного отказа Заказчика.</w:t>
      </w:r>
    </w:p>
    <w:p w14:paraId="30ABE857" w14:textId="68626B21" w:rsidR="00A3247D" w:rsidRPr="00D37F74" w:rsidRDefault="00A3247D" w:rsidP="00D8409F">
      <w:pPr>
        <w:pStyle w:val="3"/>
        <w:spacing w:before="0" w:after="0" w:line="240" w:lineRule="auto"/>
        <w:rPr>
          <w:sz w:val="23"/>
          <w:szCs w:val="23"/>
        </w:rPr>
      </w:pPr>
      <w:r w:rsidRPr="00D37F74">
        <w:rPr>
          <w:sz w:val="23"/>
          <w:szCs w:val="23"/>
        </w:rPr>
        <w:t xml:space="preserve">Требовать своевременной оплаты поставленного без нарушения условий </w:t>
      </w:r>
      <w:r w:rsidR="00BE72B1" w:rsidRPr="00D37F74">
        <w:rPr>
          <w:sz w:val="23"/>
          <w:szCs w:val="23"/>
        </w:rPr>
        <w:t>Контракт</w:t>
      </w:r>
      <w:r w:rsidRPr="00D37F74">
        <w:rPr>
          <w:sz w:val="23"/>
          <w:szCs w:val="23"/>
        </w:rPr>
        <w:t>а товара.</w:t>
      </w:r>
      <w:bookmarkStart w:id="35" w:name="P246"/>
      <w:bookmarkEnd w:id="35"/>
    </w:p>
    <w:p w14:paraId="7B8EF60A" w14:textId="77777777" w:rsidR="00FE2A57" w:rsidRPr="00D37F74" w:rsidRDefault="00A3247D" w:rsidP="00FE2A57">
      <w:pPr>
        <w:pStyle w:val="3"/>
        <w:spacing w:before="0" w:after="0" w:line="240" w:lineRule="auto"/>
        <w:rPr>
          <w:sz w:val="23"/>
          <w:szCs w:val="23"/>
        </w:rPr>
      </w:pPr>
      <w:r w:rsidRPr="00D37F74">
        <w:rPr>
          <w:sz w:val="23"/>
          <w:szCs w:val="23"/>
        </w:rPr>
        <w:t xml:space="preserve">По согласованию с Заказчиком Поставщик вправе поставить товар,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BE72B1" w:rsidRPr="00D37F74">
        <w:rPr>
          <w:sz w:val="23"/>
          <w:szCs w:val="23"/>
        </w:rPr>
        <w:t>Контракт</w:t>
      </w:r>
      <w:r w:rsidRPr="00D37F74">
        <w:rPr>
          <w:sz w:val="23"/>
          <w:szCs w:val="23"/>
        </w:rPr>
        <w:t>е.</w:t>
      </w:r>
      <w:r w:rsidR="00FE2A57" w:rsidRPr="00D37F74">
        <w:rPr>
          <w:sz w:val="23"/>
          <w:szCs w:val="23"/>
        </w:rPr>
        <w:t xml:space="preserve"> </w:t>
      </w:r>
    </w:p>
    <w:p w14:paraId="3ACAFD71" w14:textId="3726808A" w:rsidR="00FE2A57" w:rsidRPr="00D37F74" w:rsidRDefault="00FE2A57" w:rsidP="00FE2A57">
      <w:pPr>
        <w:pStyle w:val="3"/>
        <w:numPr>
          <w:ilvl w:val="0"/>
          <w:numId w:val="0"/>
        </w:numPr>
        <w:spacing w:before="0" w:after="0" w:line="240" w:lineRule="auto"/>
        <w:ind w:firstLine="708"/>
        <w:rPr>
          <w:sz w:val="23"/>
          <w:szCs w:val="23"/>
        </w:rPr>
      </w:pPr>
      <w:r w:rsidRPr="00D37F74">
        <w:rPr>
          <w:sz w:val="23"/>
          <w:szCs w:val="23"/>
        </w:rPr>
        <w:t xml:space="preserve">В этом случае Стороны подписывают дополнительное соглашение к </w:t>
      </w:r>
      <w:r w:rsidR="00CB6443" w:rsidRPr="00D37F74">
        <w:rPr>
          <w:sz w:val="23"/>
          <w:szCs w:val="23"/>
        </w:rPr>
        <w:t>Контракт</w:t>
      </w:r>
      <w:r w:rsidRPr="00D37F74">
        <w:rPr>
          <w:sz w:val="23"/>
          <w:szCs w:val="23"/>
        </w:rPr>
        <w:t>у.</w:t>
      </w:r>
    </w:p>
    <w:p w14:paraId="01CF44BE" w14:textId="3966293A" w:rsidR="00A3247D" w:rsidRPr="00D37F74" w:rsidRDefault="00A3247D" w:rsidP="00D8409F">
      <w:pPr>
        <w:pStyle w:val="3"/>
        <w:spacing w:before="0" w:after="0" w:line="240" w:lineRule="auto"/>
        <w:rPr>
          <w:sz w:val="23"/>
          <w:szCs w:val="23"/>
        </w:rPr>
      </w:pPr>
      <w:r w:rsidRPr="00D37F74">
        <w:rPr>
          <w:sz w:val="23"/>
          <w:szCs w:val="23"/>
        </w:rPr>
        <w:t xml:space="preserve">Принять решение об одностороннем отказе от исполнения </w:t>
      </w:r>
      <w:r w:rsidR="00BE72B1" w:rsidRPr="00D37F74">
        <w:rPr>
          <w:sz w:val="23"/>
          <w:szCs w:val="23"/>
        </w:rPr>
        <w:t>Контракт</w:t>
      </w:r>
      <w:r w:rsidRPr="00D37F74">
        <w:rPr>
          <w:sz w:val="23"/>
          <w:szCs w:val="23"/>
        </w:rPr>
        <w:t xml:space="preserve">а по основаниям, предусмотренным Гражданским </w:t>
      </w:r>
      <w:hyperlink r:id="rId10" w:history="1">
        <w:r w:rsidRPr="00D37F74">
          <w:rPr>
            <w:rStyle w:val="a7"/>
            <w:color w:val="auto"/>
            <w:sz w:val="23"/>
            <w:szCs w:val="23"/>
            <w:u w:val="none"/>
          </w:rPr>
          <w:t>кодексом</w:t>
        </w:r>
      </w:hyperlink>
      <w:r w:rsidRPr="00D37F74">
        <w:rPr>
          <w:sz w:val="23"/>
          <w:szCs w:val="23"/>
        </w:rPr>
        <w:t xml:space="preserve"> Российской Федерации.</w:t>
      </w:r>
    </w:p>
    <w:p w14:paraId="5CD8594F" w14:textId="79710424" w:rsidR="00A3247D" w:rsidRPr="00D37F74" w:rsidRDefault="00A3247D" w:rsidP="00A471AF">
      <w:pPr>
        <w:pStyle w:val="2"/>
        <w:spacing w:before="0" w:after="0" w:line="240" w:lineRule="auto"/>
        <w:rPr>
          <w:sz w:val="23"/>
          <w:szCs w:val="23"/>
        </w:rPr>
      </w:pPr>
      <w:r w:rsidRPr="00D37F74">
        <w:rPr>
          <w:sz w:val="23"/>
          <w:szCs w:val="23"/>
        </w:rPr>
        <w:t xml:space="preserve">Заказчик обязуется: </w:t>
      </w:r>
    </w:p>
    <w:p w14:paraId="72E71100" w14:textId="77777777" w:rsidR="00A3247D" w:rsidRPr="00D37F74" w:rsidRDefault="00A3247D" w:rsidP="00D8409F">
      <w:pPr>
        <w:pStyle w:val="3"/>
        <w:spacing w:before="0" w:after="0" w:line="240" w:lineRule="auto"/>
        <w:rPr>
          <w:sz w:val="23"/>
          <w:szCs w:val="23"/>
        </w:rPr>
      </w:pPr>
      <w:r w:rsidRPr="00D37F74">
        <w:rPr>
          <w:sz w:val="23"/>
          <w:szCs w:val="23"/>
        </w:rPr>
        <w:t>Назначить ответственное лицо, уполномочив принимать фактически поставленный товар у Поставщика.</w:t>
      </w:r>
    </w:p>
    <w:p w14:paraId="585A1192" w14:textId="6794994F" w:rsidR="00A3247D" w:rsidRPr="00D37F74" w:rsidRDefault="00A3247D" w:rsidP="00D8409F">
      <w:pPr>
        <w:pStyle w:val="3"/>
        <w:spacing w:before="0" w:after="0" w:line="240" w:lineRule="auto"/>
        <w:rPr>
          <w:sz w:val="23"/>
          <w:szCs w:val="23"/>
        </w:rPr>
      </w:pPr>
      <w:r w:rsidRPr="00D37F74">
        <w:rPr>
          <w:sz w:val="23"/>
          <w:szCs w:val="23"/>
        </w:rPr>
        <w:t xml:space="preserve"> Своевременно произвести оплату поставленного товара в соответствии с положениями настоящего </w:t>
      </w:r>
      <w:r w:rsidR="00BE72B1" w:rsidRPr="00D37F74">
        <w:rPr>
          <w:sz w:val="23"/>
          <w:szCs w:val="23"/>
        </w:rPr>
        <w:t>Контракт</w:t>
      </w:r>
      <w:r w:rsidRPr="00D37F74">
        <w:rPr>
          <w:sz w:val="23"/>
          <w:szCs w:val="23"/>
        </w:rPr>
        <w:t>а</w:t>
      </w:r>
      <w:r w:rsidR="001268F7" w:rsidRPr="00D37F74">
        <w:rPr>
          <w:sz w:val="23"/>
          <w:szCs w:val="23"/>
        </w:rPr>
        <w:t>.</w:t>
      </w:r>
    </w:p>
    <w:p w14:paraId="2CD17BB6" w14:textId="77777777" w:rsidR="00A3247D" w:rsidRPr="00D37F74" w:rsidRDefault="00A3247D" w:rsidP="00D8409F">
      <w:pPr>
        <w:pStyle w:val="2"/>
        <w:spacing w:before="0" w:after="0" w:line="240" w:lineRule="auto"/>
        <w:rPr>
          <w:sz w:val="23"/>
          <w:szCs w:val="23"/>
        </w:rPr>
      </w:pPr>
      <w:r w:rsidRPr="00D37F74">
        <w:rPr>
          <w:sz w:val="23"/>
          <w:szCs w:val="23"/>
        </w:rPr>
        <w:t>Заказчик вправе:</w:t>
      </w:r>
    </w:p>
    <w:p w14:paraId="7B83BAA6" w14:textId="14A60316" w:rsidR="00A3247D" w:rsidRPr="00D37F74" w:rsidRDefault="00A3247D" w:rsidP="00D8409F">
      <w:pPr>
        <w:pStyle w:val="3"/>
        <w:spacing w:before="0" w:after="0" w:line="240" w:lineRule="auto"/>
        <w:rPr>
          <w:sz w:val="23"/>
          <w:szCs w:val="23"/>
        </w:rPr>
      </w:pPr>
      <w:r w:rsidRPr="00D37F74">
        <w:rPr>
          <w:sz w:val="23"/>
          <w:szCs w:val="23"/>
        </w:rPr>
        <w:lastRenderedPageBreak/>
        <w:t xml:space="preserve">Требовать от Поставщика поставки товара по </w:t>
      </w:r>
      <w:r w:rsidR="00BE72B1" w:rsidRPr="00D37F74">
        <w:rPr>
          <w:sz w:val="23"/>
          <w:szCs w:val="23"/>
        </w:rPr>
        <w:t>Контракт</w:t>
      </w:r>
      <w:r w:rsidRPr="00D37F74">
        <w:rPr>
          <w:sz w:val="23"/>
          <w:szCs w:val="23"/>
        </w:rPr>
        <w:t xml:space="preserve">у в соответствии с условиями </w:t>
      </w:r>
      <w:r w:rsidR="00BE72B1" w:rsidRPr="00D37F74">
        <w:rPr>
          <w:sz w:val="23"/>
          <w:szCs w:val="23"/>
        </w:rPr>
        <w:t>Контракт</w:t>
      </w:r>
      <w:r w:rsidRPr="00D37F74">
        <w:rPr>
          <w:sz w:val="23"/>
          <w:szCs w:val="23"/>
        </w:rPr>
        <w:t>а и Приложений к нему, а также требовать своевременного устранения недостатков, выявленных в ходе приемки поставленного товара.</w:t>
      </w:r>
    </w:p>
    <w:p w14:paraId="1E9509BB" w14:textId="54F2D8C5" w:rsidR="00980A25" w:rsidRPr="00D37F74" w:rsidRDefault="00A3247D" w:rsidP="00CE7E91">
      <w:pPr>
        <w:pStyle w:val="3"/>
        <w:spacing w:before="0" w:after="0" w:line="0" w:lineRule="atLeast"/>
        <w:rPr>
          <w:sz w:val="23"/>
          <w:szCs w:val="23"/>
        </w:rPr>
      </w:pPr>
      <w:r w:rsidRPr="00D37F74">
        <w:rPr>
          <w:sz w:val="23"/>
          <w:szCs w:val="23"/>
        </w:rPr>
        <w:t xml:space="preserve">Принять решение об одностороннем отказе от исполнения </w:t>
      </w:r>
      <w:r w:rsidR="00BE72B1" w:rsidRPr="00D37F74">
        <w:rPr>
          <w:sz w:val="23"/>
          <w:szCs w:val="23"/>
        </w:rPr>
        <w:t>Контракт</w:t>
      </w:r>
      <w:r w:rsidRPr="00D37F74">
        <w:rPr>
          <w:sz w:val="23"/>
          <w:szCs w:val="23"/>
        </w:rPr>
        <w:t xml:space="preserve">а по основаниям, предусмотренным Гражданским </w:t>
      </w:r>
      <w:hyperlink r:id="rId11" w:history="1">
        <w:r w:rsidRPr="00D37F74">
          <w:rPr>
            <w:rStyle w:val="a7"/>
            <w:color w:val="auto"/>
            <w:sz w:val="23"/>
            <w:szCs w:val="23"/>
            <w:u w:val="none"/>
          </w:rPr>
          <w:t>кодексом</w:t>
        </w:r>
      </w:hyperlink>
      <w:r w:rsidRPr="00D37F74">
        <w:rPr>
          <w:sz w:val="23"/>
          <w:szCs w:val="23"/>
        </w:rPr>
        <w:t xml:space="preserve"> Российской Федерации.</w:t>
      </w:r>
    </w:p>
    <w:p w14:paraId="0D04F8D2" w14:textId="77777777" w:rsidR="00CE7E91" w:rsidRPr="00D37F74" w:rsidRDefault="00980A25" w:rsidP="00CE7E91">
      <w:pPr>
        <w:pStyle w:val="3"/>
        <w:spacing w:before="0" w:after="0" w:line="0" w:lineRule="atLeast"/>
        <w:rPr>
          <w:sz w:val="23"/>
          <w:szCs w:val="23"/>
        </w:rPr>
      </w:pPr>
      <w:r w:rsidRPr="00D37F74">
        <w:rPr>
          <w:sz w:val="23"/>
          <w:szCs w:val="23"/>
        </w:rPr>
        <w:t>В случае просрочки предоставления Поставщиком любого из указанных в п.</w:t>
      </w:r>
      <w:r w:rsidR="00187C02" w:rsidRPr="00D37F74">
        <w:rPr>
          <w:sz w:val="23"/>
          <w:szCs w:val="23"/>
        </w:rPr>
        <w:t>2.1.1</w:t>
      </w:r>
      <w:r w:rsidRPr="00D37F74">
        <w:rPr>
          <w:sz w:val="23"/>
          <w:szCs w:val="23"/>
        </w:rPr>
        <w:t xml:space="preserve">. </w:t>
      </w:r>
      <w:r w:rsidR="00BE72B1" w:rsidRPr="00D37F74">
        <w:rPr>
          <w:sz w:val="23"/>
          <w:szCs w:val="23"/>
        </w:rPr>
        <w:t>Контракт</w:t>
      </w:r>
      <w:r w:rsidRPr="00D37F74">
        <w:rPr>
          <w:sz w:val="23"/>
          <w:szCs w:val="23"/>
        </w:rPr>
        <w:t>а документа увеличить срок оплаты соразмерно сроку просрочки предоставления всего комплекта документов.</w:t>
      </w:r>
      <w:r w:rsidR="00CE7E91" w:rsidRPr="00D37F74">
        <w:rPr>
          <w:sz w:val="23"/>
          <w:szCs w:val="23"/>
        </w:rPr>
        <w:t xml:space="preserve"> </w:t>
      </w:r>
    </w:p>
    <w:p w14:paraId="2512FA26" w14:textId="28F2FDF2" w:rsidR="00980A25" w:rsidRPr="00D37F74" w:rsidRDefault="00CE7E91" w:rsidP="00CE7E91">
      <w:pPr>
        <w:pStyle w:val="3"/>
        <w:spacing w:before="0" w:after="0" w:line="0" w:lineRule="atLeast"/>
        <w:rPr>
          <w:sz w:val="23"/>
          <w:szCs w:val="23"/>
        </w:rPr>
      </w:pPr>
      <w:r w:rsidRPr="00D37F74">
        <w:rPr>
          <w:sz w:val="23"/>
          <w:szCs w:val="23"/>
        </w:rPr>
        <w:t>Не допустить сотрудника (ков) Поставщика на территорию и/или в помещения ИБМХ в рамках настоящего Контракта в случае невыполнения Поставщиком обязательств, предусмотренных п. 4.1.6. Контракта.</w:t>
      </w:r>
    </w:p>
    <w:p w14:paraId="2791E14E" w14:textId="77777777" w:rsidR="006E27F5" w:rsidRPr="00D37F74" w:rsidRDefault="006E27F5" w:rsidP="00D8409F">
      <w:pPr>
        <w:rPr>
          <w:rFonts w:cs="Times New Roman"/>
          <w:sz w:val="23"/>
          <w:szCs w:val="23"/>
          <w:lang w:eastAsia="ru-RU"/>
        </w:rPr>
      </w:pPr>
    </w:p>
    <w:p w14:paraId="2FBA1F8B" w14:textId="48616339" w:rsidR="00ED1DE4" w:rsidRPr="00D37F74" w:rsidRDefault="00CB7BBC" w:rsidP="00D8409F">
      <w:pPr>
        <w:pStyle w:val="1"/>
        <w:spacing w:before="0" w:after="0" w:line="240" w:lineRule="auto"/>
        <w:rPr>
          <w:sz w:val="23"/>
          <w:szCs w:val="23"/>
        </w:rPr>
      </w:pPr>
      <w:r w:rsidRPr="00D37F74">
        <w:rPr>
          <w:sz w:val="23"/>
          <w:szCs w:val="23"/>
        </w:rPr>
        <w:t>Цена и порядок оплаты</w:t>
      </w:r>
      <w:bookmarkEnd w:id="30"/>
    </w:p>
    <w:p w14:paraId="55C701FC" w14:textId="1C9D45B9" w:rsidR="00E00839" w:rsidRPr="00D37F74" w:rsidRDefault="00CB7BBC" w:rsidP="00D8409F">
      <w:pPr>
        <w:pStyle w:val="2"/>
        <w:spacing w:before="0" w:after="0" w:line="240" w:lineRule="auto"/>
        <w:rPr>
          <w:sz w:val="23"/>
          <w:szCs w:val="23"/>
        </w:rPr>
      </w:pPr>
      <w:bookmarkStart w:id="36" w:name="_ref_1253335"/>
      <w:r w:rsidRPr="00D37F74">
        <w:rPr>
          <w:sz w:val="23"/>
          <w:szCs w:val="23"/>
        </w:rPr>
        <w:t xml:space="preserve">Цена </w:t>
      </w:r>
      <w:r w:rsidR="00BE72B1" w:rsidRPr="00D37F74">
        <w:rPr>
          <w:sz w:val="23"/>
          <w:szCs w:val="23"/>
        </w:rPr>
        <w:t>Контракт</w:t>
      </w:r>
      <w:r w:rsidRPr="00D37F74">
        <w:rPr>
          <w:sz w:val="23"/>
          <w:szCs w:val="23"/>
        </w:rPr>
        <w:t xml:space="preserve">а указана в Приложении № 1 к </w:t>
      </w:r>
      <w:r w:rsidR="00BE72B1" w:rsidRPr="00D37F74">
        <w:rPr>
          <w:sz w:val="23"/>
          <w:szCs w:val="23"/>
        </w:rPr>
        <w:t>Контракт</w:t>
      </w:r>
      <w:r w:rsidRPr="00D37F74">
        <w:rPr>
          <w:sz w:val="23"/>
          <w:szCs w:val="23"/>
        </w:rPr>
        <w:t>у (</w:t>
      </w:r>
      <w:r w:rsidR="00FB5260" w:rsidRPr="00D37F74">
        <w:rPr>
          <w:sz w:val="23"/>
          <w:szCs w:val="23"/>
        </w:rPr>
        <w:t>«</w:t>
      </w:r>
      <w:r w:rsidRPr="00D37F74">
        <w:rPr>
          <w:sz w:val="23"/>
          <w:szCs w:val="23"/>
        </w:rPr>
        <w:t>Спецификация/</w:t>
      </w:r>
      <w:r w:rsidRPr="00D37F74">
        <w:rPr>
          <w:sz w:val="23"/>
          <w:szCs w:val="23"/>
          <w:lang w:val="x-none"/>
        </w:rPr>
        <w:t>Расчет</w:t>
      </w:r>
      <w:r w:rsidRPr="00D37F74">
        <w:rPr>
          <w:sz w:val="23"/>
          <w:szCs w:val="23"/>
        </w:rPr>
        <w:t xml:space="preserve"> и обоснование цены</w:t>
      </w:r>
      <w:r w:rsidRPr="00D37F74">
        <w:rPr>
          <w:sz w:val="23"/>
          <w:szCs w:val="23"/>
          <w:lang w:val="x-none"/>
        </w:rPr>
        <w:t xml:space="preserve"> </w:t>
      </w:r>
      <w:r w:rsidR="00BE72B1" w:rsidRPr="00D37F74">
        <w:rPr>
          <w:sz w:val="23"/>
          <w:szCs w:val="23"/>
          <w:lang w:val="x-none"/>
        </w:rPr>
        <w:t>Контракт</w:t>
      </w:r>
      <w:r w:rsidRPr="00D37F74">
        <w:rPr>
          <w:sz w:val="23"/>
          <w:szCs w:val="23"/>
          <w:lang w:val="x-none"/>
        </w:rPr>
        <w:t>а</w:t>
      </w:r>
      <w:r w:rsidR="00E00839" w:rsidRPr="00D37F74">
        <w:rPr>
          <w:sz w:val="23"/>
          <w:szCs w:val="23"/>
        </w:rPr>
        <w:t>»</w:t>
      </w:r>
      <w:r w:rsidRPr="00D37F74">
        <w:rPr>
          <w:sz w:val="23"/>
          <w:szCs w:val="23"/>
        </w:rPr>
        <w:t>)</w:t>
      </w:r>
      <w:bookmarkEnd w:id="36"/>
      <w:r w:rsidRPr="00D37F74">
        <w:rPr>
          <w:sz w:val="23"/>
          <w:szCs w:val="23"/>
        </w:rPr>
        <w:t xml:space="preserve"> и составляет </w:t>
      </w:r>
      <w:r w:rsidR="00E00839" w:rsidRPr="00D37F74">
        <w:rPr>
          <w:sz w:val="23"/>
          <w:szCs w:val="23"/>
          <w:highlight w:val="yellow"/>
        </w:rPr>
        <w:t xml:space="preserve">_______________ (_______________ рублей ____ копеек), в </w:t>
      </w:r>
      <w:r w:rsidR="001E647D" w:rsidRPr="00D37F74">
        <w:rPr>
          <w:sz w:val="23"/>
          <w:szCs w:val="23"/>
          <w:highlight w:val="yellow"/>
        </w:rPr>
        <w:t xml:space="preserve">т.ч. НДС (___%) в сумме ______________ (________________ рублей ____ </w:t>
      </w:r>
      <w:commentRangeStart w:id="37"/>
      <w:r w:rsidR="001E647D" w:rsidRPr="00D37F74">
        <w:rPr>
          <w:sz w:val="23"/>
          <w:szCs w:val="23"/>
          <w:highlight w:val="yellow"/>
        </w:rPr>
        <w:t>копеек</w:t>
      </w:r>
      <w:commentRangeEnd w:id="37"/>
      <w:r w:rsidR="001E647D" w:rsidRPr="00D37F74">
        <w:rPr>
          <w:sz w:val="23"/>
          <w:szCs w:val="23"/>
          <w:highlight w:val="yellow"/>
        </w:rPr>
        <w:commentReference w:id="37"/>
      </w:r>
      <w:r w:rsidR="002E3C3D" w:rsidRPr="00D37F74">
        <w:rPr>
          <w:sz w:val="23"/>
          <w:szCs w:val="23"/>
          <w:highlight w:val="yellow"/>
        </w:rPr>
        <w:t>)</w:t>
      </w:r>
      <w:r w:rsidR="001E647D" w:rsidRPr="00D37F74">
        <w:rPr>
          <w:sz w:val="23"/>
          <w:szCs w:val="23"/>
          <w:highlight w:val="yellow"/>
        </w:rPr>
        <w:t>.</w:t>
      </w:r>
      <w:r w:rsidR="00B409CD" w:rsidRPr="00D37F74">
        <w:rPr>
          <w:sz w:val="23"/>
          <w:szCs w:val="23"/>
        </w:rPr>
        <w:t xml:space="preserve"> </w:t>
      </w:r>
      <w:r w:rsidR="001E647D" w:rsidRPr="00D37F74">
        <w:rPr>
          <w:sz w:val="23"/>
          <w:szCs w:val="23"/>
        </w:rPr>
        <w:t>(</w:t>
      </w:r>
      <w:r w:rsidR="00B409CD" w:rsidRPr="00D37F74">
        <w:rPr>
          <w:sz w:val="23"/>
          <w:szCs w:val="23"/>
        </w:rPr>
        <w:t>далее – Цена Контракта).</w:t>
      </w:r>
    </w:p>
    <w:p w14:paraId="4EA3FAE9" w14:textId="66B15CA5" w:rsidR="00E00839" w:rsidRPr="00D37F74" w:rsidRDefault="00E00839" w:rsidP="00D8409F">
      <w:pPr>
        <w:pStyle w:val="2"/>
        <w:spacing w:before="0" w:after="0" w:line="240" w:lineRule="auto"/>
        <w:rPr>
          <w:rFonts w:eastAsia="Arial Unicode MS"/>
          <w:sz w:val="23"/>
          <w:szCs w:val="23"/>
          <w:lang w:eastAsia="ar-SA"/>
        </w:rPr>
      </w:pPr>
      <w:bookmarkStart w:id="38" w:name="_ref_1253336"/>
      <w:r w:rsidRPr="00D37F74">
        <w:rPr>
          <w:sz w:val="23"/>
          <w:szCs w:val="23"/>
        </w:rPr>
        <w:t xml:space="preserve">Цена Контракта включает в себя: стоимость </w:t>
      </w:r>
      <w:bookmarkEnd w:id="38"/>
      <w:r w:rsidRPr="00D37F74">
        <w:rPr>
          <w:sz w:val="23"/>
          <w:szCs w:val="23"/>
        </w:rPr>
        <w:t>товара, тары (упаковки)</w:t>
      </w:r>
      <w:r w:rsidRPr="00D37F74">
        <w:rPr>
          <w:rFonts w:eastAsia="Arial Unicode MS"/>
          <w:sz w:val="23"/>
          <w:szCs w:val="23"/>
          <w:lang w:eastAsia="ar-SA"/>
        </w:rPr>
        <w:t>, стоимость доставки,</w:t>
      </w:r>
      <w:r w:rsidRPr="00D37F74">
        <w:rPr>
          <w:sz w:val="23"/>
          <w:szCs w:val="23"/>
        </w:rPr>
        <w:t xml:space="preserve"> перевозки, погрузки-разгрузки товара,</w:t>
      </w:r>
      <w:r w:rsidRPr="00D37F74">
        <w:rPr>
          <w:rFonts w:eastAsia="Arial Unicode MS"/>
          <w:sz w:val="23"/>
          <w:szCs w:val="23"/>
          <w:lang w:eastAsia="ar-SA"/>
        </w:rPr>
        <w:t xml:space="preserve"> страхование</w:t>
      </w:r>
      <w:r w:rsidR="0038385C" w:rsidRPr="00D37F74">
        <w:rPr>
          <w:rFonts w:eastAsia="Arial Unicode MS"/>
          <w:sz w:val="23"/>
          <w:szCs w:val="23"/>
          <w:lang w:eastAsia="ar-SA"/>
        </w:rPr>
        <w:t xml:space="preserve"> </w:t>
      </w:r>
      <w:r w:rsidR="0038385C" w:rsidRPr="00D37F74">
        <w:rPr>
          <w:sz w:val="23"/>
          <w:szCs w:val="23"/>
        </w:rPr>
        <w:t>(в случае необходимости),</w:t>
      </w:r>
      <w:r w:rsidRPr="00D37F74">
        <w:rPr>
          <w:rFonts w:eastAsia="Arial Unicode MS"/>
          <w:sz w:val="23"/>
          <w:szCs w:val="23"/>
          <w:lang w:eastAsia="ar-SA"/>
        </w:rPr>
        <w:t xml:space="preserve"> уплату таможенных пошлин, налогов и других обязательных платежей</w:t>
      </w:r>
      <w:r w:rsidRPr="00D37F74">
        <w:rPr>
          <w:sz w:val="23"/>
          <w:szCs w:val="23"/>
        </w:rPr>
        <w:t xml:space="preserve"> в бюджеты всех уровней</w:t>
      </w:r>
      <w:r w:rsidRPr="00D37F74">
        <w:rPr>
          <w:rFonts w:eastAsia="Arial Unicode MS"/>
          <w:sz w:val="23"/>
          <w:szCs w:val="23"/>
          <w:lang w:eastAsia="ar-SA"/>
        </w:rPr>
        <w:t xml:space="preserve">, которые Поставщик обязуется оплатить в рамках исполнения настоящего Контракта. </w:t>
      </w:r>
    </w:p>
    <w:p w14:paraId="71C724C5" w14:textId="77777777" w:rsidR="00F12504" w:rsidRPr="00D37F74" w:rsidRDefault="00F12504" w:rsidP="00D4369C">
      <w:pPr>
        <w:pStyle w:val="2"/>
        <w:suppressAutoHyphens/>
        <w:spacing w:before="0" w:after="0" w:line="0" w:lineRule="atLeast"/>
        <w:rPr>
          <w:sz w:val="23"/>
          <w:szCs w:val="23"/>
        </w:rPr>
      </w:pPr>
      <w:bookmarkStart w:id="39" w:name="_ref_1253343"/>
      <w:r w:rsidRPr="00D37F74">
        <w:rPr>
          <w:sz w:val="23"/>
          <w:szCs w:val="23"/>
        </w:rPr>
        <w:t xml:space="preserve">Цена Контракта является твердой и определяется на весь срок исполнения Контракта. Изменение цены допускается только в случаях, предусмотренных статьей 95 Федерального закона от 05.04.2013 № 44-ФЗ. </w:t>
      </w:r>
      <w:bookmarkStart w:id="40" w:name="_ref_1253342"/>
    </w:p>
    <w:p w14:paraId="7FDA8B27" w14:textId="62A04B8D" w:rsidR="00F12504" w:rsidRPr="00D37F74" w:rsidRDefault="00F12504" w:rsidP="00D4369C">
      <w:pPr>
        <w:pStyle w:val="2"/>
        <w:suppressAutoHyphens/>
        <w:spacing w:before="0" w:after="0" w:line="0" w:lineRule="atLeast"/>
        <w:rPr>
          <w:sz w:val="23"/>
          <w:szCs w:val="23"/>
        </w:rPr>
      </w:pPr>
      <w:r w:rsidRPr="00D37F74">
        <w:rPr>
          <w:sz w:val="23"/>
          <w:szCs w:val="23"/>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bookmarkStart w:id="41" w:name="_ref_1-587ccd6bb48345"/>
    </w:p>
    <w:p w14:paraId="7E196574" w14:textId="77777777" w:rsidR="00F12504" w:rsidRPr="00D37F74" w:rsidRDefault="00F12504" w:rsidP="00DA645B">
      <w:pPr>
        <w:pStyle w:val="2"/>
        <w:suppressAutoHyphens/>
        <w:spacing w:before="0" w:after="0" w:line="0" w:lineRule="atLeast"/>
        <w:rPr>
          <w:sz w:val="23"/>
          <w:szCs w:val="23"/>
        </w:rPr>
      </w:pPr>
      <w:r w:rsidRPr="00D37F74">
        <w:rPr>
          <w:sz w:val="23"/>
          <w:szCs w:val="23"/>
        </w:rPr>
        <w:t>Если увеличивается количество поставляемого товара,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bookmarkEnd w:id="41"/>
    </w:p>
    <w:bookmarkEnd w:id="40"/>
    <w:p w14:paraId="2F5610F2" w14:textId="23959332" w:rsidR="00F12504" w:rsidRPr="00D37F74" w:rsidRDefault="00DA645B" w:rsidP="00DA645B">
      <w:pPr>
        <w:pStyle w:val="2"/>
        <w:spacing w:before="0" w:after="0" w:line="0" w:lineRule="atLeast"/>
        <w:rPr>
          <w:sz w:val="23"/>
          <w:szCs w:val="23"/>
        </w:rPr>
      </w:pPr>
      <w:r w:rsidRPr="00D37F74">
        <w:rPr>
          <w:sz w:val="23"/>
          <w:szCs w:val="23"/>
        </w:rPr>
        <w:t>Источник финансирования: средства бюджетного учреждения (</w:t>
      </w:r>
      <w:r w:rsidR="001D6302">
        <w:rPr>
          <w:sz w:val="23"/>
          <w:szCs w:val="23"/>
        </w:rPr>
        <w:t xml:space="preserve">остатки </w:t>
      </w:r>
      <w:r w:rsidRPr="00D37F74">
        <w:rPr>
          <w:sz w:val="23"/>
          <w:szCs w:val="23"/>
        </w:rPr>
        <w:t>субсиди</w:t>
      </w:r>
      <w:r w:rsidR="001D6302">
        <w:rPr>
          <w:sz w:val="23"/>
          <w:szCs w:val="23"/>
        </w:rPr>
        <w:t>и</w:t>
      </w:r>
      <w:r w:rsidRPr="00D37F74">
        <w:rPr>
          <w:sz w:val="23"/>
          <w:szCs w:val="23"/>
        </w:rPr>
        <w:t xml:space="preserve"> на выполнен</w:t>
      </w:r>
      <w:r w:rsidR="00C217A7" w:rsidRPr="00D37F74">
        <w:rPr>
          <w:sz w:val="23"/>
          <w:szCs w:val="23"/>
        </w:rPr>
        <w:t>ие Государственного задания</w:t>
      </w:r>
      <w:r w:rsidRPr="00D37F74">
        <w:rPr>
          <w:sz w:val="23"/>
          <w:szCs w:val="23"/>
        </w:rPr>
        <w:t>).</w:t>
      </w:r>
    </w:p>
    <w:bookmarkEnd w:id="39"/>
    <w:p w14:paraId="59782601" w14:textId="0D020E7A" w:rsidR="00ED1DE4" w:rsidRPr="00D37F74" w:rsidRDefault="005B7A13" w:rsidP="00DA645B">
      <w:pPr>
        <w:pStyle w:val="2"/>
        <w:spacing w:before="0" w:after="0" w:line="0" w:lineRule="atLeast"/>
        <w:rPr>
          <w:sz w:val="23"/>
          <w:szCs w:val="23"/>
        </w:rPr>
      </w:pPr>
      <w:r w:rsidRPr="00D37F74">
        <w:rPr>
          <w:sz w:val="23"/>
          <w:szCs w:val="23"/>
        </w:rPr>
        <w:t xml:space="preserve">Оплата по </w:t>
      </w:r>
      <w:r w:rsidR="00CB6443" w:rsidRPr="00D37F74">
        <w:rPr>
          <w:sz w:val="23"/>
          <w:szCs w:val="23"/>
        </w:rPr>
        <w:t>Контракт</w:t>
      </w:r>
      <w:r w:rsidRPr="00D37F74">
        <w:rPr>
          <w:sz w:val="23"/>
          <w:szCs w:val="23"/>
        </w:rPr>
        <w:t xml:space="preserve">у производится Заказчиком по факту поставки товара, в течение 7 (семи) рабочих дней, с даты подписания Заказчиком товарной накладной </w:t>
      </w:r>
      <w:r w:rsidR="00BE60AE" w:rsidRPr="00D37F74">
        <w:rPr>
          <w:sz w:val="23"/>
          <w:szCs w:val="23"/>
        </w:rPr>
        <w:t>/или Универсального передаточного документа</w:t>
      </w:r>
      <w:r w:rsidR="00490A4B" w:rsidRPr="00D37F74">
        <w:rPr>
          <w:sz w:val="23"/>
          <w:szCs w:val="23"/>
        </w:rPr>
        <w:t>, на основании</w:t>
      </w:r>
      <w:r w:rsidR="00CB7BBC" w:rsidRPr="00D37F74">
        <w:rPr>
          <w:sz w:val="23"/>
          <w:szCs w:val="23"/>
        </w:rPr>
        <w:t xml:space="preserve"> </w:t>
      </w:r>
      <w:r w:rsidR="00490A4B" w:rsidRPr="00D37F74">
        <w:rPr>
          <w:sz w:val="23"/>
          <w:szCs w:val="23"/>
        </w:rPr>
        <w:t>выставленного Поставщиком счета</w:t>
      </w:r>
      <w:r w:rsidR="00AD591F" w:rsidRPr="00D37F74">
        <w:rPr>
          <w:sz w:val="23"/>
          <w:szCs w:val="23"/>
        </w:rPr>
        <w:t>.</w:t>
      </w:r>
    </w:p>
    <w:p w14:paraId="3B4165F9" w14:textId="07AEEBDE" w:rsidR="00ED1DE4" w:rsidRPr="00D37F74" w:rsidRDefault="00CB7BBC" w:rsidP="00DA645B">
      <w:pPr>
        <w:pStyle w:val="2"/>
        <w:spacing w:before="0" w:after="0" w:line="0" w:lineRule="atLeast"/>
        <w:rPr>
          <w:sz w:val="23"/>
          <w:szCs w:val="23"/>
        </w:rPr>
      </w:pPr>
      <w:bookmarkStart w:id="42" w:name="_ref_1253344"/>
      <w:r w:rsidRPr="00D37F74">
        <w:rPr>
          <w:sz w:val="23"/>
          <w:szCs w:val="23"/>
        </w:rPr>
        <w:t xml:space="preserve">Расчеты по </w:t>
      </w:r>
      <w:r w:rsidR="00BE72B1" w:rsidRPr="00D37F74">
        <w:rPr>
          <w:sz w:val="23"/>
          <w:szCs w:val="23"/>
        </w:rPr>
        <w:t>Контракт</w:t>
      </w:r>
      <w:r w:rsidRPr="00D37F74">
        <w:rPr>
          <w:sz w:val="23"/>
          <w:szCs w:val="23"/>
        </w:rPr>
        <w:t xml:space="preserve">у осуществляются </w:t>
      </w:r>
      <w:bookmarkEnd w:id="42"/>
      <w:r w:rsidR="00192D0E" w:rsidRPr="00D37F74">
        <w:rPr>
          <w:sz w:val="23"/>
          <w:szCs w:val="23"/>
        </w:rPr>
        <w:t>в безналичной форме путем перечисления денежных средств на расчётный счёт Поставщика.</w:t>
      </w:r>
    </w:p>
    <w:p w14:paraId="358CCEEB" w14:textId="3C1E17D8" w:rsidR="0098195F" w:rsidRPr="00D37F74" w:rsidRDefault="00CB7BBC" w:rsidP="00D8409F">
      <w:pPr>
        <w:pStyle w:val="2"/>
        <w:spacing w:before="0" w:after="0" w:line="240" w:lineRule="auto"/>
        <w:rPr>
          <w:sz w:val="23"/>
          <w:szCs w:val="23"/>
        </w:rPr>
      </w:pPr>
      <w:bookmarkStart w:id="43" w:name="_ref_1253345"/>
      <w:r w:rsidRPr="00D37F74">
        <w:rPr>
          <w:sz w:val="23"/>
          <w:szCs w:val="23"/>
        </w:rPr>
        <w:t xml:space="preserve">Заказчик производит оплату поставленного товара, только если Поставщик предоставит ему документы, указанные в п.2.1. настоящего </w:t>
      </w:r>
      <w:r w:rsidR="00BE72B1" w:rsidRPr="00D37F74">
        <w:rPr>
          <w:sz w:val="23"/>
          <w:szCs w:val="23"/>
        </w:rPr>
        <w:t>Контракт</w:t>
      </w:r>
      <w:r w:rsidRPr="00D37F74">
        <w:rPr>
          <w:sz w:val="23"/>
          <w:szCs w:val="23"/>
        </w:rPr>
        <w:t>а. Данные документы должны быть предоставлены одновременно с поставляемым товаром. В случае просрочки предоставления любого из указанных документов срок оплаты увеличивается соразмерно сроку просрочки.</w:t>
      </w:r>
      <w:bookmarkStart w:id="44" w:name="_ref_1253346"/>
      <w:bookmarkEnd w:id="43"/>
    </w:p>
    <w:p w14:paraId="786CB6A4" w14:textId="56A1EFE7" w:rsidR="00ED1DE4" w:rsidRPr="00D37F74" w:rsidRDefault="00CB7BBC" w:rsidP="00D8409F">
      <w:pPr>
        <w:pStyle w:val="2"/>
        <w:spacing w:before="0" w:after="0" w:line="240" w:lineRule="auto"/>
        <w:rPr>
          <w:sz w:val="23"/>
          <w:szCs w:val="23"/>
        </w:rPr>
      </w:pPr>
      <w:r w:rsidRPr="00D37F74">
        <w:rPr>
          <w:sz w:val="23"/>
          <w:szCs w:val="23"/>
        </w:rPr>
        <w:t xml:space="preserve">Обязательство </w:t>
      </w:r>
      <w:bookmarkStart w:id="45" w:name="_Hlk188605174"/>
      <w:r w:rsidRPr="00D37F74">
        <w:rPr>
          <w:sz w:val="23"/>
          <w:szCs w:val="23"/>
        </w:rPr>
        <w:t xml:space="preserve">Заказчика по оплате считается исполненным </w:t>
      </w:r>
      <w:r w:rsidR="0098195F" w:rsidRPr="00D37F74">
        <w:rPr>
          <w:sz w:val="23"/>
          <w:szCs w:val="23"/>
        </w:rPr>
        <w:t xml:space="preserve">в момент </w:t>
      </w:r>
      <w:r w:rsidR="00ED1F00" w:rsidRPr="00D37F74">
        <w:rPr>
          <w:sz w:val="23"/>
          <w:szCs w:val="23"/>
        </w:rPr>
        <w:t>списания</w:t>
      </w:r>
      <w:r w:rsidR="0098195F" w:rsidRPr="00D37F74">
        <w:rPr>
          <w:sz w:val="23"/>
          <w:szCs w:val="23"/>
        </w:rPr>
        <w:t xml:space="preserve"> денежных средств </w:t>
      </w:r>
      <w:r w:rsidR="00ED1F00" w:rsidRPr="00D37F74">
        <w:rPr>
          <w:sz w:val="23"/>
          <w:szCs w:val="23"/>
        </w:rPr>
        <w:t>с лицевого счета Заказчика</w:t>
      </w:r>
      <w:bookmarkEnd w:id="45"/>
      <w:r w:rsidR="0098195F" w:rsidRPr="00D37F74">
        <w:rPr>
          <w:sz w:val="23"/>
          <w:szCs w:val="23"/>
        </w:rPr>
        <w:t>.</w:t>
      </w:r>
      <w:bookmarkEnd w:id="44"/>
    </w:p>
    <w:p w14:paraId="4442636A" w14:textId="2FCEB8D5" w:rsidR="008F0733" w:rsidRPr="00D37F74" w:rsidRDefault="008F0733" w:rsidP="00D8409F">
      <w:pPr>
        <w:pStyle w:val="2"/>
        <w:spacing w:before="0" w:after="0" w:line="240" w:lineRule="auto"/>
        <w:rPr>
          <w:sz w:val="23"/>
          <w:szCs w:val="23"/>
        </w:rPr>
      </w:pPr>
      <w:r w:rsidRPr="00D37F74">
        <w:rPr>
          <w:sz w:val="23"/>
          <w:szCs w:val="23"/>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6C59551" w14:textId="00976EC4" w:rsidR="00ED1DE4" w:rsidRPr="00D37F74" w:rsidRDefault="00CB7BBC" w:rsidP="00D8409F">
      <w:pPr>
        <w:pStyle w:val="2"/>
        <w:spacing w:before="0" w:after="0" w:line="240" w:lineRule="auto"/>
        <w:rPr>
          <w:sz w:val="23"/>
          <w:szCs w:val="23"/>
        </w:rPr>
      </w:pPr>
      <w:r w:rsidRPr="00D37F74">
        <w:rPr>
          <w:sz w:val="23"/>
          <w:szCs w:val="23"/>
        </w:rPr>
        <w:t>Товар, проданный в кредит, не считается находящимся в залоге у Поставщика.</w:t>
      </w:r>
    </w:p>
    <w:p w14:paraId="3656B9AB" w14:textId="77777777" w:rsidR="00ED1DE4" w:rsidRPr="00D37F74" w:rsidRDefault="00ED1DE4" w:rsidP="00D8409F">
      <w:pPr>
        <w:rPr>
          <w:rFonts w:cs="Times New Roman"/>
          <w:sz w:val="23"/>
          <w:szCs w:val="23"/>
          <w:lang w:eastAsia="ru-RU"/>
        </w:rPr>
      </w:pPr>
    </w:p>
    <w:p w14:paraId="05ECBCCA" w14:textId="77777777" w:rsidR="00ED1DE4" w:rsidRPr="00D37F74" w:rsidRDefault="00CB7BBC" w:rsidP="00D8409F">
      <w:pPr>
        <w:pStyle w:val="1"/>
        <w:spacing w:before="0" w:after="0" w:line="240" w:lineRule="auto"/>
        <w:rPr>
          <w:sz w:val="23"/>
          <w:szCs w:val="23"/>
        </w:rPr>
      </w:pPr>
      <w:bookmarkStart w:id="46" w:name="_ref_1162992"/>
      <w:r w:rsidRPr="00D37F74">
        <w:rPr>
          <w:sz w:val="23"/>
          <w:szCs w:val="23"/>
        </w:rPr>
        <w:lastRenderedPageBreak/>
        <w:t>Срок и условия поставки</w:t>
      </w:r>
      <w:bookmarkEnd w:id="46"/>
    </w:p>
    <w:p w14:paraId="09B1C51C" w14:textId="0BF74DB3" w:rsidR="00144192" w:rsidRPr="00D37F74" w:rsidRDefault="00144192" w:rsidP="001465BA">
      <w:pPr>
        <w:pStyle w:val="2"/>
        <w:spacing w:before="0" w:after="0" w:line="240" w:lineRule="auto"/>
        <w:rPr>
          <w:sz w:val="23"/>
          <w:szCs w:val="23"/>
        </w:rPr>
      </w:pPr>
      <w:r w:rsidRPr="00D37F74">
        <w:rPr>
          <w:sz w:val="23"/>
          <w:szCs w:val="23"/>
        </w:rPr>
        <w:t>Поставка товара должна осуществляться в сроки, указанные в Приложении № 2 к Контракту («График исполнения Контракта»). При нарушении срока поставки товара Заказчик теряет интерес к настоящему Контракту. Поставщик вправе исполнить Контракт до наступления или после истечения, определенного в нем срока поставки только с согласия Заказчика.</w:t>
      </w:r>
    </w:p>
    <w:p w14:paraId="4703D861" w14:textId="1C3FF8F6" w:rsidR="00144192" w:rsidRPr="00D37F74" w:rsidRDefault="00144192" w:rsidP="00144192">
      <w:pPr>
        <w:numPr>
          <w:ilvl w:val="1"/>
          <w:numId w:val="2"/>
        </w:numPr>
        <w:jc w:val="both"/>
        <w:rPr>
          <w:rFonts w:cs="Times New Roman"/>
          <w:bCs/>
          <w:sz w:val="23"/>
          <w:szCs w:val="23"/>
          <w:lang w:eastAsia="ru-RU"/>
        </w:rPr>
      </w:pPr>
      <w:r w:rsidRPr="00D37F74">
        <w:rPr>
          <w:rFonts w:cs="Times New Roman"/>
          <w:sz w:val="23"/>
          <w:szCs w:val="23"/>
        </w:rPr>
        <w:t>Доставка товара осуществляется путем его доставки Заказчику по адресу: г. Москва, ул. Погод</w:t>
      </w:r>
      <w:r w:rsidR="00971128" w:rsidRPr="00D37F74">
        <w:rPr>
          <w:rFonts w:cs="Times New Roman"/>
          <w:sz w:val="23"/>
          <w:szCs w:val="23"/>
        </w:rPr>
        <w:t>инская, д.10, стр.</w:t>
      </w:r>
      <w:r w:rsidR="001D6302">
        <w:rPr>
          <w:rFonts w:cs="Times New Roman"/>
          <w:sz w:val="23"/>
          <w:szCs w:val="23"/>
        </w:rPr>
        <w:t>8, 3 этаж</w:t>
      </w:r>
      <w:r w:rsidR="00971128" w:rsidRPr="00D37F74">
        <w:rPr>
          <w:rFonts w:cs="Times New Roman"/>
          <w:sz w:val="23"/>
          <w:szCs w:val="23"/>
        </w:rPr>
        <w:t xml:space="preserve"> (пом. </w:t>
      </w:r>
      <w:r w:rsidR="001D6302">
        <w:rPr>
          <w:rFonts w:cs="Times New Roman"/>
          <w:sz w:val="23"/>
          <w:szCs w:val="23"/>
        </w:rPr>
        <w:t>306</w:t>
      </w:r>
      <w:r w:rsidR="00971128" w:rsidRPr="00D37F74">
        <w:rPr>
          <w:rFonts w:cs="Times New Roman"/>
          <w:sz w:val="23"/>
          <w:szCs w:val="23"/>
        </w:rPr>
        <w:t>).</w:t>
      </w:r>
    </w:p>
    <w:p w14:paraId="7990D801" w14:textId="77777777" w:rsidR="00144192" w:rsidRPr="00D37F74" w:rsidRDefault="00144192" w:rsidP="00144192">
      <w:pPr>
        <w:ind w:firstLine="708"/>
        <w:jc w:val="both"/>
        <w:rPr>
          <w:rFonts w:cs="Times New Roman"/>
          <w:sz w:val="23"/>
          <w:szCs w:val="23"/>
          <w:lang w:eastAsia="ru-RU"/>
        </w:rPr>
      </w:pPr>
      <w:r w:rsidRPr="00D37F74">
        <w:rPr>
          <w:rFonts w:cs="Times New Roman"/>
          <w:sz w:val="23"/>
          <w:szCs w:val="23"/>
          <w:lang w:eastAsia="ru-RU"/>
        </w:rPr>
        <w:t>Доставка осуществляется за счет Поставщика.</w:t>
      </w:r>
    </w:p>
    <w:p w14:paraId="44BB853D" w14:textId="60FAAE93" w:rsidR="00144192" w:rsidRPr="00D37F74" w:rsidRDefault="00144192" w:rsidP="00144192">
      <w:pPr>
        <w:ind w:firstLine="708"/>
        <w:jc w:val="both"/>
        <w:rPr>
          <w:rFonts w:cs="Times New Roman"/>
          <w:sz w:val="23"/>
          <w:szCs w:val="23"/>
          <w:lang w:eastAsia="ru-RU"/>
        </w:rPr>
      </w:pPr>
      <w:r w:rsidRPr="00D37F74">
        <w:rPr>
          <w:rFonts w:cs="Times New Roman"/>
          <w:sz w:val="23"/>
          <w:szCs w:val="23"/>
          <w:lang w:eastAsia="ru-RU"/>
        </w:rPr>
        <w:t>При транспортировке товара должны быть соблюдены все необходимые условия для сохранности товара.</w:t>
      </w:r>
      <w:r w:rsidR="00D90247" w:rsidRPr="00D37F74">
        <w:rPr>
          <w:rFonts w:cs="Times New Roman"/>
          <w:bCs/>
          <w:sz w:val="23"/>
          <w:szCs w:val="23"/>
          <w:lang w:eastAsia="ru-RU"/>
        </w:rPr>
        <w:t xml:space="preserve"> Поставщик несет ответственность за всякого рода порчу или потерю товара вследствие некачественной или ненадлежащей консервации и упаковки.</w:t>
      </w:r>
    </w:p>
    <w:p w14:paraId="3453B203" w14:textId="4C5DBF2F" w:rsidR="00B2649D" w:rsidRPr="00D37F74" w:rsidRDefault="00144192" w:rsidP="00B2649D">
      <w:pPr>
        <w:numPr>
          <w:ilvl w:val="1"/>
          <w:numId w:val="2"/>
        </w:numPr>
        <w:jc w:val="both"/>
        <w:rPr>
          <w:rFonts w:cs="Times New Roman"/>
          <w:bCs/>
          <w:sz w:val="23"/>
          <w:szCs w:val="23"/>
          <w:lang w:eastAsia="ru-RU"/>
        </w:rPr>
      </w:pPr>
      <w:r w:rsidRPr="00D37F74">
        <w:rPr>
          <w:rFonts w:cs="Times New Roman"/>
          <w:bCs/>
          <w:sz w:val="23"/>
          <w:szCs w:val="23"/>
          <w:lang w:eastAsia="ru-RU"/>
        </w:rPr>
        <w:t xml:space="preserve">Поставщик считается исполнившим обязанность по поставке товара </w:t>
      </w:r>
      <w:bookmarkStart w:id="47" w:name="_ref_1171253"/>
      <w:r w:rsidR="00B2649D" w:rsidRPr="00D37F74">
        <w:rPr>
          <w:rFonts w:cs="Times New Roman"/>
          <w:bCs/>
          <w:sz w:val="23"/>
          <w:szCs w:val="23"/>
          <w:lang w:eastAsia="ru-RU"/>
        </w:rPr>
        <w:t>в момент вручения товара Заказчику с полным комплектом документов, указанных в п.2.1.1.</w:t>
      </w:r>
      <w:r w:rsidR="001F7968" w:rsidRPr="00D37F74">
        <w:rPr>
          <w:rFonts w:cs="Times New Roman"/>
          <w:bCs/>
          <w:sz w:val="23"/>
          <w:szCs w:val="23"/>
          <w:lang w:eastAsia="ru-RU"/>
        </w:rPr>
        <w:t xml:space="preserve"> Контракта.</w:t>
      </w:r>
    </w:p>
    <w:p w14:paraId="5B6F2A8C" w14:textId="09E0DA4F" w:rsidR="00144192" w:rsidRPr="00D37F74" w:rsidRDefault="00144192" w:rsidP="007338F2">
      <w:pPr>
        <w:numPr>
          <w:ilvl w:val="1"/>
          <w:numId w:val="2"/>
        </w:numPr>
        <w:jc w:val="both"/>
        <w:rPr>
          <w:rFonts w:cs="Times New Roman"/>
          <w:bCs/>
          <w:sz w:val="23"/>
          <w:szCs w:val="23"/>
          <w:lang w:eastAsia="ru-RU"/>
        </w:rPr>
      </w:pPr>
      <w:r w:rsidRPr="00D37F74">
        <w:rPr>
          <w:rFonts w:cs="Times New Roman"/>
          <w:bCs/>
          <w:sz w:val="23"/>
          <w:szCs w:val="23"/>
          <w:lang w:eastAsia="ru-RU"/>
        </w:rPr>
        <w:t xml:space="preserve">Товар поставляется в заводской упаковке, которая должна обеспечивать, при условии надлежащего обращения с грузом, сохранность товара во время транспортировки и хранения. </w:t>
      </w:r>
      <w:bookmarkStart w:id="48" w:name="_ref_1175245"/>
      <w:bookmarkEnd w:id="47"/>
      <w:r w:rsidRPr="00D37F74">
        <w:rPr>
          <w:rFonts w:cs="Times New Roman"/>
          <w:bCs/>
          <w:sz w:val="23"/>
          <w:szCs w:val="23"/>
          <w:lang w:eastAsia="ru-RU"/>
        </w:rPr>
        <w:t xml:space="preserve">Товар должен быть упакован и промаркирован в соответствии с установленными государственными стандартами. </w:t>
      </w:r>
    </w:p>
    <w:p w14:paraId="52C021C9" w14:textId="77777777" w:rsidR="00144192" w:rsidRPr="00D37F74" w:rsidRDefault="00144192" w:rsidP="00144192">
      <w:pPr>
        <w:jc w:val="both"/>
        <w:rPr>
          <w:rFonts w:cs="Times New Roman"/>
          <w:bCs/>
          <w:sz w:val="23"/>
          <w:szCs w:val="23"/>
          <w:lang w:eastAsia="ru-RU"/>
        </w:rPr>
      </w:pPr>
      <w:r w:rsidRPr="00D37F74">
        <w:rPr>
          <w:rFonts w:cs="Times New Roman"/>
          <w:bCs/>
          <w:sz w:val="23"/>
          <w:szCs w:val="23"/>
          <w:lang w:eastAsia="ru-RU"/>
        </w:rPr>
        <w:t>6.4.1.</w:t>
      </w:r>
      <w:r w:rsidRPr="00D37F74">
        <w:rPr>
          <w:rFonts w:cs="Times New Roman"/>
          <w:bCs/>
          <w:sz w:val="23"/>
          <w:szCs w:val="23"/>
          <w:lang w:eastAsia="ru-RU"/>
        </w:rPr>
        <w:tab/>
        <w:t>Если товар передается в ненадлежащей таре (упаковке) либо без нее, Заказчик вправе предъявить Поставщику требования, вытекающие из передачи товара ненадлежащего качества.</w:t>
      </w:r>
    </w:p>
    <w:p w14:paraId="2FDD0F8F" w14:textId="77777777" w:rsidR="00144192" w:rsidRPr="00D37F74" w:rsidRDefault="00144192" w:rsidP="00144192">
      <w:pPr>
        <w:numPr>
          <w:ilvl w:val="1"/>
          <w:numId w:val="2"/>
        </w:numPr>
        <w:jc w:val="both"/>
        <w:rPr>
          <w:rFonts w:cs="Times New Roman"/>
          <w:bCs/>
          <w:sz w:val="23"/>
          <w:szCs w:val="23"/>
          <w:lang w:eastAsia="ru-RU"/>
        </w:rPr>
      </w:pPr>
      <w:r w:rsidRPr="00D37F74">
        <w:rPr>
          <w:rFonts w:cs="Times New Roman"/>
          <w:bCs/>
          <w:sz w:val="23"/>
          <w:szCs w:val="23"/>
          <w:lang w:eastAsia="ru-RU"/>
        </w:rPr>
        <w:t>Право собственности на товар переходит к Заказчику после подписания Заказчиком товарной накладной (№ ТОРГ-12)/</w:t>
      </w:r>
      <w:r w:rsidRPr="00D37F74">
        <w:rPr>
          <w:rFonts w:cs="Times New Roman"/>
          <w:sz w:val="23"/>
          <w:szCs w:val="23"/>
          <w:lang w:eastAsia="ru-RU"/>
        </w:rPr>
        <w:t xml:space="preserve"> </w:t>
      </w:r>
      <w:r w:rsidRPr="00D37F74">
        <w:rPr>
          <w:rFonts w:cs="Times New Roman"/>
          <w:bCs/>
          <w:sz w:val="23"/>
          <w:szCs w:val="23"/>
          <w:lang w:eastAsia="ru-RU"/>
        </w:rPr>
        <w:t>или Универсального передаточного документа.</w:t>
      </w:r>
      <w:bookmarkEnd w:id="48"/>
    </w:p>
    <w:p w14:paraId="4EAABE3C" w14:textId="175E39C3" w:rsidR="00144192" w:rsidRPr="00D37F74" w:rsidRDefault="00144192" w:rsidP="00144192">
      <w:pPr>
        <w:numPr>
          <w:ilvl w:val="1"/>
          <w:numId w:val="2"/>
        </w:numPr>
        <w:jc w:val="both"/>
        <w:rPr>
          <w:rFonts w:cs="Times New Roman"/>
          <w:bCs/>
          <w:sz w:val="23"/>
          <w:szCs w:val="23"/>
          <w:lang w:eastAsia="ru-RU"/>
        </w:rPr>
      </w:pPr>
      <w:bookmarkStart w:id="49" w:name="_ref_1175246"/>
      <w:r w:rsidRPr="00D37F74">
        <w:rPr>
          <w:rFonts w:cs="Times New Roman"/>
          <w:bCs/>
          <w:sz w:val="23"/>
          <w:szCs w:val="23"/>
          <w:lang w:eastAsia="ru-RU"/>
        </w:rPr>
        <w:t xml:space="preserve">Риски случайной гибели и случайного повреждения товара переходят к Заказчику с момента вручения ему товара </w:t>
      </w:r>
      <w:bookmarkEnd w:id="49"/>
      <w:r w:rsidRPr="00D37F74">
        <w:rPr>
          <w:rFonts w:cs="Times New Roman"/>
          <w:bCs/>
          <w:sz w:val="23"/>
          <w:szCs w:val="23"/>
          <w:lang w:eastAsia="ru-RU"/>
        </w:rPr>
        <w:t>и подписания транспортной накладной (при наличии).</w:t>
      </w:r>
    </w:p>
    <w:p w14:paraId="0750E31C" w14:textId="77777777" w:rsidR="00144192" w:rsidRPr="00D37F74" w:rsidRDefault="00144192" w:rsidP="00144192">
      <w:pPr>
        <w:numPr>
          <w:ilvl w:val="1"/>
          <w:numId w:val="2"/>
        </w:numPr>
        <w:jc w:val="both"/>
        <w:rPr>
          <w:rFonts w:cs="Times New Roman"/>
          <w:bCs/>
          <w:sz w:val="23"/>
          <w:szCs w:val="23"/>
          <w:lang w:eastAsia="ru-RU"/>
        </w:rPr>
      </w:pPr>
      <w:bookmarkStart w:id="50" w:name="_ref_1200272"/>
      <w:r w:rsidRPr="00D37F74">
        <w:rPr>
          <w:rFonts w:cs="Times New Roman"/>
          <w:bCs/>
          <w:sz w:val="23"/>
          <w:szCs w:val="23"/>
          <w:lang w:eastAsia="ru-RU"/>
        </w:rPr>
        <w:t>Права третьих лиц:</w:t>
      </w:r>
    </w:p>
    <w:p w14:paraId="45255E72" w14:textId="77777777" w:rsidR="00144192" w:rsidRPr="00D37F74" w:rsidRDefault="00144192" w:rsidP="00144192">
      <w:pPr>
        <w:numPr>
          <w:ilvl w:val="2"/>
          <w:numId w:val="2"/>
        </w:numPr>
        <w:jc w:val="both"/>
        <w:rPr>
          <w:rFonts w:cs="Times New Roman"/>
          <w:bCs/>
          <w:sz w:val="23"/>
          <w:szCs w:val="23"/>
          <w:lang w:eastAsia="ru-RU"/>
        </w:rPr>
      </w:pPr>
      <w:r w:rsidRPr="00D37F74">
        <w:rPr>
          <w:rFonts w:cs="Times New Roman"/>
          <w:bCs/>
          <w:sz w:val="23"/>
          <w:szCs w:val="23"/>
          <w:lang w:eastAsia="ru-RU"/>
        </w:rPr>
        <w:t>Поставщик обязан передать товар свободным от любых прав третьих лиц.</w:t>
      </w:r>
    </w:p>
    <w:p w14:paraId="45A51ADF" w14:textId="77777777" w:rsidR="00144192" w:rsidRPr="00D37F74" w:rsidRDefault="00144192" w:rsidP="00144192">
      <w:pPr>
        <w:numPr>
          <w:ilvl w:val="2"/>
          <w:numId w:val="2"/>
        </w:numPr>
        <w:jc w:val="both"/>
        <w:rPr>
          <w:rFonts w:cs="Times New Roman"/>
          <w:bCs/>
          <w:sz w:val="23"/>
          <w:szCs w:val="23"/>
          <w:lang w:eastAsia="ru-RU"/>
        </w:rPr>
      </w:pPr>
      <w:r w:rsidRPr="00D37F74">
        <w:rPr>
          <w:rFonts w:cs="Times New Roman"/>
          <w:bCs/>
          <w:sz w:val="23"/>
          <w:szCs w:val="23"/>
          <w:lang w:eastAsia="ru-RU"/>
        </w:rPr>
        <w:t>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Контракта, если не будет доказано, что Заказчик знал или должен был знать о правах третьих лиц на этот товар.</w:t>
      </w:r>
    </w:p>
    <w:p w14:paraId="6A04C695" w14:textId="77777777" w:rsidR="00144192" w:rsidRPr="00D37F74" w:rsidRDefault="00144192" w:rsidP="00144192">
      <w:pPr>
        <w:numPr>
          <w:ilvl w:val="2"/>
          <w:numId w:val="2"/>
        </w:numPr>
        <w:jc w:val="both"/>
        <w:rPr>
          <w:rFonts w:cs="Times New Roman"/>
          <w:bCs/>
          <w:sz w:val="23"/>
          <w:szCs w:val="23"/>
          <w:lang w:eastAsia="ru-RU"/>
        </w:rPr>
      </w:pPr>
      <w:r w:rsidRPr="00D37F74">
        <w:rPr>
          <w:rFonts w:cs="Times New Roman"/>
          <w:bCs/>
          <w:sz w:val="23"/>
          <w:szCs w:val="23"/>
          <w:lang w:eastAsia="ru-RU"/>
        </w:rPr>
        <w:t>При изъятии товара у Заказчика третьими лицами по основаниям, возникшим до исполнения Контракта, Поставщик обязан возместить Заказчику понесенные им убытки, если не докажет, что Заказчик знал или должен был знать о наличии этих оснований.</w:t>
      </w:r>
    </w:p>
    <w:p w14:paraId="54433FB5" w14:textId="77777777" w:rsidR="00144192" w:rsidRPr="00D37F74" w:rsidRDefault="00144192" w:rsidP="00144192">
      <w:pPr>
        <w:numPr>
          <w:ilvl w:val="2"/>
          <w:numId w:val="2"/>
        </w:numPr>
        <w:jc w:val="both"/>
        <w:rPr>
          <w:rFonts w:cs="Times New Roman"/>
          <w:bCs/>
          <w:sz w:val="23"/>
          <w:szCs w:val="23"/>
          <w:lang w:eastAsia="ru-RU"/>
        </w:rPr>
      </w:pPr>
      <w:r w:rsidRPr="00D37F74">
        <w:rPr>
          <w:rFonts w:cs="Times New Roman"/>
          <w:bCs/>
          <w:sz w:val="23"/>
          <w:szCs w:val="23"/>
          <w:lang w:eastAsia="ru-RU"/>
        </w:rPr>
        <w:t>Если третье лицо по основанию, возникшему до исполнения Контракта, предъявит к Заказчику иск об изъятии товара, Заказчик обязан привлечь Поставщика к участию в деле, а Поставщик обязан вступить в это дело на стороне Заказчика.</w:t>
      </w:r>
    </w:p>
    <w:p w14:paraId="32EFED14" w14:textId="77777777" w:rsidR="00144192" w:rsidRPr="00D37F74" w:rsidRDefault="00144192" w:rsidP="00144192">
      <w:pPr>
        <w:numPr>
          <w:ilvl w:val="2"/>
          <w:numId w:val="2"/>
        </w:numPr>
        <w:jc w:val="both"/>
        <w:rPr>
          <w:rFonts w:cs="Times New Roman"/>
          <w:bCs/>
          <w:sz w:val="23"/>
          <w:szCs w:val="23"/>
          <w:lang w:eastAsia="ru-RU"/>
        </w:rPr>
      </w:pPr>
      <w:r w:rsidRPr="00D37F74">
        <w:rPr>
          <w:rFonts w:cs="Times New Roman"/>
          <w:bCs/>
          <w:sz w:val="23"/>
          <w:szCs w:val="23"/>
          <w:lang w:eastAsia="ru-RU"/>
        </w:rPr>
        <w:t>Не привлечение Заказчиком Поставщика к участию в деле освобождает последнего от ответственности перед Заказчиком, если Поставщик докажет, что, приняв участие в деле, он мог бы предотвратить изъятие проданного товара.</w:t>
      </w:r>
    </w:p>
    <w:p w14:paraId="3966E871" w14:textId="77777777" w:rsidR="00144192" w:rsidRPr="00D37F74" w:rsidRDefault="00144192" w:rsidP="00144192">
      <w:pPr>
        <w:numPr>
          <w:ilvl w:val="2"/>
          <w:numId w:val="2"/>
        </w:numPr>
        <w:jc w:val="both"/>
        <w:rPr>
          <w:rFonts w:cs="Times New Roman"/>
          <w:bCs/>
          <w:sz w:val="23"/>
          <w:szCs w:val="23"/>
          <w:lang w:eastAsia="ru-RU"/>
        </w:rPr>
      </w:pPr>
      <w:r w:rsidRPr="00D37F74">
        <w:rPr>
          <w:rFonts w:cs="Times New Roman"/>
          <w:bCs/>
          <w:sz w:val="23"/>
          <w:szCs w:val="23"/>
          <w:lang w:eastAsia="ru-RU"/>
        </w:rPr>
        <w:t>Поставщик, привлеченный Заказчиком к участию в деле, но не принявший в нем участия, лишается права доказывать неправильность ведения дела Заказчиком.</w:t>
      </w:r>
    </w:p>
    <w:p w14:paraId="3BEFF82A" w14:textId="77777777" w:rsidR="00144192" w:rsidRPr="00D37F74" w:rsidRDefault="00144192" w:rsidP="00144192">
      <w:pPr>
        <w:numPr>
          <w:ilvl w:val="1"/>
          <w:numId w:val="2"/>
        </w:numPr>
        <w:jc w:val="both"/>
        <w:rPr>
          <w:rFonts w:cs="Times New Roman"/>
          <w:bCs/>
          <w:sz w:val="23"/>
          <w:szCs w:val="23"/>
          <w:lang w:eastAsia="ru-RU"/>
        </w:rPr>
      </w:pPr>
      <w:r w:rsidRPr="00D37F74">
        <w:rPr>
          <w:rFonts w:cs="Times New Roman"/>
          <w:bCs/>
          <w:sz w:val="23"/>
          <w:szCs w:val="23"/>
          <w:lang w:eastAsia="ru-RU"/>
        </w:rPr>
        <w:t>Поставщик обязан по Запросу Заказчика в течение 2 (двух) календарных дней предоставлять</w:t>
      </w:r>
      <w:bookmarkStart w:id="51" w:name="_ref_1528201"/>
      <w:bookmarkEnd w:id="50"/>
      <w:r w:rsidRPr="00D37F74">
        <w:rPr>
          <w:rFonts w:cs="Times New Roman"/>
          <w:bCs/>
          <w:sz w:val="23"/>
          <w:szCs w:val="23"/>
          <w:lang w:eastAsia="ru-RU"/>
        </w:rPr>
        <w:t xml:space="preserve"> Заказчику достоверную информацию о ходе исполнения своих обязательств, в том числе о сложностях, возникающих при исполнении Контракта. </w:t>
      </w:r>
      <w:bookmarkStart w:id="52" w:name="_ref_1538027"/>
      <w:bookmarkEnd w:id="51"/>
    </w:p>
    <w:p w14:paraId="0010372F" w14:textId="77777777" w:rsidR="00144192" w:rsidRPr="00D37F74" w:rsidRDefault="00144192" w:rsidP="00144192">
      <w:pPr>
        <w:numPr>
          <w:ilvl w:val="1"/>
          <w:numId w:val="2"/>
        </w:numPr>
        <w:jc w:val="both"/>
        <w:rPr>
          <w:rFonts w:cs="Times New Roman"/>
          <w:bCs/>
          <w:sz w:val="23"/>
          <w:szCs w:val="23"/>
          <w:lang w:eastAsia="ru-RU"/>
        </w:rPr>
      </w:pPr>
      <w:r w:rsidRPr="00D37F74">
        <w:rPr>
          <w:rFonts w:cs="Times New Roman"/>
          <w:bCs/>
          <w:sz w:val="23"/>
          <w:szCs w:val="23"/>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bookmarkEnd w:id="52"/>
    </w:p>
    <w:p w14:paraId="5C3445C6" w14:textId="77777777" w:rsidR="00FD4FE3" w:rsidRPr="00D37F74" w:rsidRDefault="00FD4FE3" w:rsidP="00FD4FE3">
      <w:pPr>
        <w:jc w:val="both"/>
        <w:rPr>
          <w:rFonts w:cs="Times New Roman"/>
          <w:bCs/>
          <w:sz w:val="23"/>
          <w:szCs w:val="23"/>
          <w:lang w:eastAsia="ru-RU"/>
        </w:rPr>
      </w:pPr>
    </w:p>
    <w:p w14:paraId="5893BAD3" w14:textId="77777777" w:rsidR="00ED1DE4" w:rsidRPr="00D37F74" w:rsidRDefault="00CB7BBC" w:rsidP="00D8409F">
      <w:pPr>
        <w:pStyle w:val="1"/>
        <w:spacing w:before="0" w:after="0" w:line="240" w:lineRule="auto"/>
        <w:rPr>
          <w:sz w:val="23"/>
          <w:szCs w:val="23"/>
        </w:rPr>
      </w:pPr>
      <w:bookmarkStart w:id="53" w:name="_ref_1287488"/>
      <w:r w:rsidRPr="00D37F74">
        <w:rPr>
          <w:sz w:val="23"/>
          <w:szCs w:val="23"/>
        </w:rPr>
        <w:t>Приемка товара</w:t>
      </w:r>
      <w:bookmarkEnd w:id="53"/>
    </w:p>
    <w:p w14:paraId="4CBB3126" w14:textId="77777777" w:rsidR="00144192" w:rsidRPr="00D37F74" w:rsidRDefault="00144192" w:rsidP="00A471AF">
      <w:pPr>
        <w:pStyle w:val="2"/>
        <w:spacing w:before="0" w:after="0" w:line="240" w:lineRule="atLeast"/>
        <w:rPr>
          <w:rFonts w:eastAsia="Arial Unicode MS"/>
          <w:sz w:val="23"/>
          <w:szCs w:val="23"/>
          <w:lang w:eastAsia="ar-SA"/>
        </w:rPr>
      </w:pPr>
      <w:bookmarkStart w:id="54" w:name="_ref_1294610"/>
      <w:bookmarkStart w:id="55" w:name="_ref_1294612"/>
      <w:bookmarkStart w:id="56" w:name="_ref_1430317"/>
      <w:r w:rsidRPr="00D37F74">
        <w:rPr>
          <w:rFonts w:eastAsia="Arial Unicode MS"/>
          <w:sz w:val="23"/>
          <w:szCs w:val="23"/>
          <w:lang w:eastAsia="ar-SA"/>
        </w:rPr>
        <w:t xml:space="preserve">По решению Заказчика для приемки результатов исполнения Контракта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w:t>
      </w:r>
      <w:r w:rsidRPr="00D37F74">
        <w:rPr>
          <w:rFonts w:eastAsia="Arial Unicode MS"/>
          <w:sz w:val="23"/>
          <w:szCs w:val="23"/>
          <w:lang w:eastAsia="ar-SA"/>
        </w:rPr>
        <w:lastRenderedPageBreak/>
        <w:t>структурного подразделения Заказчика (инициатор закупки), или уполномоченный им работник.</w:t>
      </w:r>
    </w:p>
    <w:p w14:paraId="00DD9BB5" w14:textId="77777777" w:rsidR="00B80321" w:rsidRPr="00D37F74" w:rsidRDefault="00B80321" w:rsidP="00B80321">
      <w:pPr>
        <w:shd w:val="clear" w:color="auto" w:fill="FFFFFF"/>
        <w:ind w:firstLine="480"/>
        <w:jc w:val="both"/>
        <w:rPr>
          <w:rFonts w:eastAsia="Times New Roman" w:cs="Times New Roman"/>
          <w:sz w:val="23"/>
          <w:szCs w:val="23"/>
          <w:lang w:eastAsia="ru-RU"/>
        </w:rPr>
      </w:pPr>
      <w:bookmarkStart w:id="57" w:name="_Hlk222921906"/>
      <w:r w:rsidRPr="00D37F74">
        <w:rPr>
          <w:rFonts w:eastAsia="Times New Roman" w:cs="Times New Roman"/>
          <w:sz w:val="23"/>
          <w:szCs w:val="23"/>
          <w:lang w:eastAsia="ru-RU"/>
        </w:rPr>
        <w:t>Приемочная комиссия правомочна осуществлять свои функции, если в ее заседании участвует не менее чем пятьдесят процентов общего числа ее членов. Полномочия члена приемочной комиссии не могут быть переданы другому лицу.</w:t>
      </w:r>
    </w:p>
    <w:p w14:paraId="50AB242D" w14:textId="77777777" w:rsidR="00B80321" w:rsidRPr="00D37F74" w:rsidRDefault="00B80321" w:rsidP="00B80321">
      <w:pPr>
        <w:shd w:val="clear" w:color="auto" w:fill="FFFFFF"/>
        <w:ind w:firstLine="480"/>
        <w:jc w:val="both"/>
        <w:rPr>
          <w:rFonts w:eastAsia="Times New Roman" w:cs="Times New Roman"/>
          <w:sz w:val="23"/>
          <w:szCs w:val="23"/>
          <w:lang w:eastAsia="ru-RU"/>
        </w:rPr>
      </w:pPr>
      <w:r w:rsidRPr="00D37F74">
        <w:rPr>
          <w:rFonts w:eastAsia="Times New Roman" w:cs="Times New Roman"/>
          <w:sz w:val="23"/>
          <w:szCs w:val="23"/>
          <w:lang w:eastAsia="ru-RU"/>
        </w:rPr>
        <w:t>В случае создания приемочной комиссии документ о приемке товара (</w:t>
      </w:r>
      <w:r w:rsidRPr="00D37F74">
        <w:rPr>
          <w:rFonts w:eastAsia="Arial Unicode MS" w:cs="Times New Roman"/>
          <w:sz w:val="23"/>
          <w:szCs w:val="23"/>
        </w:rPr>
        <w:t xml:space="preserve">Товарная накладная (№ ТОРГ-12)/ или Универсальный передаточный документ) </w:t>
      </w:r>
      <w:r w:rsidRPr="00D37F74">
        <w:rPr>
          <w:rFonts w:eastAsia="Times New Roman" w:cs="Times New Roman"/>
          <w:sz w:val="23"/>
          <w:szCs w:val="23"/>
          <w:lang w:eastAsia="ru-RU"/>
        </w:rPr>
        <w:t>или мотивированный отказ от подписания такого документа подписывается всеми членами такой комиссии и утверждается Заказчиком.</w:t>
      </w:r>
    </w:p>
    <w:bookmarkEnd w:id="57"/>
    <w:p w14:paraId="30BC19DC" w14:textId="77777777" w:rsidR="00144192" w:rsidRPr="00D37F74" w:rsidRDefault="00144192" w:rsidP="0015267A">
      <w:pPr>
        <w:pStyle w:val="2"/>
        <w:spacing w:before="0" w:after="0" w:line="240" w:lineRule="atLeast"/>
        <w:rPr>
          <w:rFonts w:eastAsia="Arial Unicode MS"/>
          <w:sz w:val="23"/>
          <w:szCs w:val="23"/>
          <w:lang w:eastAsia="ar-SA"/>
        </w:rPr>
      </w:pPr>
      <w:r w:rsidRPr="00D37F74">
        <w:rPr>
          <w:rFonts w:eastAsia="Arial Unicode MS"/>
          <w:sz w:val="23"/>
          <w:szCs w:val="23"/>
          <w:lang w:eastAsia="ar-SA"/>
        </w:rPr>
        <w:t>Заказчик обязан совершить следующие действия для обеспечения принятия товара:</w:t>
      </w:r>
      <w:bookmarkEnd w:id="54"/>
    </w:p>
    <w:p w14:paraId="3B38D23B" w14:textId="77777777" w:rsidR="00144192" w:rsidRPr="00D37F74" w:rsidRDefault="00144192" w:rsidP="00B138C7">
      <w:pPr>
        <w:pStyle w:val="2"/>
        <w:numPr>
          <w:ilvl w:val="0"/>
          <w:numId w:val="0"/>
        </w:numPr>
        <w:spacing w:before="0" w:after="0" w:line="240" w:lineRule="atLeast"/>
        <w:rPr>
          <w:rFonts w:eastAsia="Arial Unicode MS"/>
          <w:sz w:val="23"/>
          <w:szCs w:val="23"/>
          <w:lang w:eastAsia="ar-SA"/>
        </w:rPr>
      </w:pPr>
      <w:r w:rsidRPr="00D37F74">
        <w:rPr>
          <w:rFonts w:eastAsia="Arial Unicode MS"/>
          <w:sz w:val="23"/>
          <w:szCs w:val="23"/>
          <w:lang w:eastAsia="ar-SA"/>
        </w:rPr>
        <w:t>-</w:t>
      </w:r>
      <w:r w:rsidRPr="00D37F74">
        <w:rPr>
          <w:rFonts w:eastAsia="Arial Unicode MS"/>
          <w:sz w:val="23"/>
          <w:szCs w:val="23"/>
          <w:lang w:eastAsia="ar-SA"/>
        </w:rPr>
        <w:tab/>
        <w:t>направить своего представителя, уполномоченного на приемку товара;</w:t>
      </w:r>
    </w:p>
    <w:p w14:paraId="0DE5FBF3" w14:textId="77777777" w:rsidR="00144192" w:rsidRPr="00D37F74" w:rsidRDefault="00144192" w:rsidP="00B138C7">
      <w:pPr>
        <w:spacing w:line="240" w:lineRule="atLeast"/>
        <w:rPr>
          <w:rFonts w:cs="Times New Roman"/>
          <w:sz w:val="23"/>
          <w:szCs w:val="23"/>
        </w:rPr>
      </w:pPr>
      <w:r w:rsidRPr="00D37F74">
        <w:rPr>
          <w:rFonts w:cs="Times New Roman"/>
          <w:sz w:val="23"/>
          <w:szCs w:val="23"/>
        </w:rPr>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товара.</w:t>
      </w:r>
    </w:p>
    <w:p w14:paraId="119D8FD1" w14:textId="16356F85" w:rsidR="00DD4139" w:rsidRPr="00D37F74" w:rsidRDefault="00DD4139" w:rsidP="00461BD2">
      <w:pPr>
        <w:pStyle w:val="2"/>
        <w:spacing w:before="0" w:after="0" w:line="0" w:lineRule="atLeast"/>
        <w:rPr>
          <w:sz w:val="23"/>
          <w:szCs w:val="23"/>
        </w:rPr>
      </w:pPr>
      <w:r w:rsidRPr="00D37F74">
        <w:rPr>
          <w:sz w:val="23"/>
          <w:szCs w:val="23"/>
        </w:rPr>
        <w:t>При получении товара в день доставки Заказчик проверяет соответствие количества грузовых мест и (или) веса брутто сведениям в накладной, а также состояние транспортной упаковки, сверяет соответствие и полноту сопроводительной документации и подписывает транспортную/товарно-транспортную накладную (при её наличии). Подписание транспортной накладной (при наличии) свидетельствует лишь о доставке указанного количества мест и (или) веса брутто.</w:t>
      </w:r>
    </w:p>
    <w:p w14:paraId="064AC146" w14:textId="1B041071" w:rsidR="00DD4139" w:rsidRPr="00D37F74" w:rsidRDefault="00DD4139" w:rsidP="00461BD2">
      <w:pPr>
        <w:pStyle w:val="2"/>
        <w:spacing w:before="0" w:after="0" w:line="0" w:lineRule="atLeast"/>
        <w:rPr>
          <w:sz w:val="23"/>
          <w:szCs w:val="23"/>
        </w:rPr>
      </w:pPr>
      <w:r w:rsidRPr="00D37F74">
        <w:rPr>
          <w:sz w:val="23"/>
          <w:szCs w:val="23"/>
        </w:rPr>
        <w:t xml:space="preserve">Если при проверке доставленного товара Заказчику обнаружится повреждение тары (упаковки), Заказчик должен будет в присутствие представителя Поставщика незамедлительно вскрыть такую тару (упаковку), осмотреть товар и проверить его сохранность. </w:t>
      </w:r>
    </w:p>
    <w:p w14:paraId="7CE56102" w14:textId="0DE2DC19" w:rsidR="00DD4139" w:rsidRPr="00D37F74" w:rsidRDefault="00DD4139" w:rsidP="00461BD2">
      <w:pPr>
        <w:pStyle w:val="2"/>
        <w:spacing w:before="0" w:after="0" w:line="0" w:lineRule="atLeast"/>
        <w:rPr>
          <w:sz w:val="23"/>
          <w:szCs w:val="23"/>
        </w:rPr>
      </w:pPr>
      <w:r w:rsidRPr="00D37F74">
        <w:rPr>
          <w:sz w:val="23"/>
          <w:szCs w:val="23"/>
        </w:rPr>
        <w:t xml:space="preserve">Если при осмотре доставленного товара обнаружится повреждение товара или обнаружится его несоответствие условиям Контракта, то представитель Заказчика не принимает товар, а проводит фотофиксацию обнаруженных недостатков и отображает сведения о них в предоставленной Поставщиком Товарной накладной (№ ТОРГ-12)/ или Универсальном передаточном документе. </w:t>
      </w:r>
    </w:p>
    <w:p w14:paraId="41A3E3B3" w14:textId="423A7508" w:rsidR="00DD4139" w:rsidRPr="00D37F74" w:rsidRDefault="00DD4139" w:rsidP="00461BD2">
      <w:pPr>
        <w:pStyle w:val="2"/>
        <w:spacing w:before="0" w:after="0" w:line="0" w:lineRule="atLeast"/>
        <w:rPr>
          <w:sz w:val="23"/>
          <w:szCs w:val="23"/>
        </w:rPr>
      </w:pPr>
      <w:r w:rsidRPr="00D37F74">
        <w:rPr>
          <w:sz w:val="23"/>
          <w:szCs w:val="23"/>
        </w:rPr>
        <w:t>Приемка товара, осмотр и проверка его количества, качества и комплектности производится представителем Заказчика (приемочной комиссией при наличии) в месте доставки в течение 5 (пяти) рабочих дней с момента доставки товара Заказчику и предоставления Поставщиком документов, указанных в п.2.1.1. Контракта. В эти же сроки Заказчиком производится подписание предоставленной Поставщиком Товарной накладной (№ ТОРГ-12)/ или Универсального передаточного документа, либо Заказчик направляет Поставщику письменный мотивированный отказ от подписания такого документа.</w:t>
      </w:r>
    </w:p>
    <w:p w14:paraId="4763237E" w14:textId="2BB7BC06" w:rsidR="00DD4139" w:rsidRPr="00D37F74" w:rsidRDefault="00DD4139" w:rsidP="00461BD2">
      <w:pPr>
        <w:spacing w:line="0" w:lineRule="atLeast"/>
        <w:jc w:val="both"/>
        <w:outlineLvl w:val="1"/>
        <w:rPr>
          <w:rFonts w:cs="Times New Roman"/>
          <w:sz w:val="23"/>
          <w:szCs w:val="23"/>
        </w:rPr>
      </w:pPr>
      <w:r w:rsidRPr="00D37F74">
        <w:rPr>
          <w:rFonts w:cs="Times New Roman"/>
          <w:sz w:val="23"/>
          <w:szCs w:val="23"/>
        </w:rPr>
        <w:tab/>
      </w:r>
      <w:r w:rsidRPr="00D37F74">
        <w:rPr>
          <w:rFonts w:eastAsia="Times New Roman" w:cs="Times New Roman"/>
          <w:bCs/>
          <w:sz w:val="23"/>
          <w:szCs w:val="23"/>
          <w:lang w:eastAsia="ru-RU"/>
        </w:rPr>
        <w:t>В случае наличия расхождений приемка оформляется Актом приемки товаров, работ, услуг (ОКУД 0510452).</w:t>
      </w:r>
    </w:p>
    <w:p w14:paraId="4AFF5CF0" w14:textId="4A292FE3" w:rsidR="00144192" w:rsidRPr="00D37F74" w:rsidRDefault="00144192" w:rsidP="00461BD2">
      <w:pPr>
        <w:pStyle w:val="2"/>
        <w:spacing w:before="0" w:after="0" w:line="0" w:lineRule="atLeast"/>
        <w:rPr>
          <w:sz w:val="23"/>
          <w:szCs w:val="23"/>
        </w:rPr>
      </w:pPr>
      <w:r w:rsidRPr="00D37F74">
        <w:rPr>
          <w:rFonts w:eastAsia="Arial Unicode MS"/>
          <w:sz w:val="23"/>
          <w:szCs w:val="23"/>
          <w:lang w:eastAsia="ar-SA"/>
        </w:rPr>
        <w:t xml:space="preserve">В ходе приемки осуществляется осмотр товара, проверка соответствия товара </w:t>
      </w:r>
      <w:r w:rsidRPr="00D37F74">
        <w:rPr>
          <w:rFonts w:eastAsia="Arial Unicode MS"/>
          <w:sz w:val="23"/>
          <w:szCs w:val="23"/>
        </w:rPr>
        <w:t>Приложению №1 к Контракту («Спецификация/</w:t>
      </w:r>
      <w:r w:rsidRPr="00D37F74">
        <w:rPr>
          <w:rFonts w:eastAsia="Arial Unicode MS"/>
          <w:sz w:val="23"/>
          <w:szCs w:val="23"/>
          <w:lang w:val="x-none"/>
        </w:rPr>
        <w:t>Расчет</w:t>
      </w:r>
      <w:r w:rsidRPr="00D37F74">
        <w:rPr>
          <w:rFonts w:eastAsia="Arial Unicode MS"/>
          <w:sz w:val="23"/>
          <w:szCs w:val="23"/>
        </w:rPr>
        <w:t xml:space="preserve"> и обоснование цены</w:t>
      </w:r>
      <w:r w:rsidRPr="00D37F74">
        <w:rPr>
          <w:rFonts w:eastAsia="Arial Unicode MS"/>
          <w:sz w:val="23"/>
          <w:szCs w:val="23"/>
          <w:lang w:val="x-none"/>
        </w:rPr>
        <w:t xml:space="preserve"> Контракта</w:t>
      </w:r>
      <w:r w:rsidRPr="00D37F74">
        <w:rPr>
          <w:rFonts w:eastAsia="Arial Unicode MS"/>
          <w:sz w:val="23"/>
          <w:szCs w:val="23"/>
        </w:rPr>
        <w:t>»)</w:t>
      </w:r>
      <w:r w:rsidRPr="00D37F74">
        <w:rPr>
          <w:rFonts w:eastAsia="Arial Unicode MS"/>
          <w:sz w:val="23"/>
          <w:szCs w:val="23"/>
          <w:lang w:eastAsia="ar-SA"/>
        </w:rPr>
        <w:t xml:space="preserve">, наличие необходимых документов, указанных в п.2.1.1. Контракта, соответствие количества, качества и комплектности поставленного товара сопровождающим документам и требованиям </w:t>
      </w:r>
      <w:r w:rsidRPr="00D37F74">
        <w:rPr>
          <w:sz w:val="23"/>
          <w:szCs w:val="23"/>
        </w:rPr>
        <w:t>установленным Контрактом.</w:t>
      </w:r>
    </w:p>
    <w:p w14:paraId="0A8A337A" w14:textId="463EF5E7" w:rsidR="00144192" w:rsidRPr="00D37F74" w:rsidRDefault="00144192" w:rsidP="00461BD2">
      <w:pPr>
        <w:numPr>
          <w:ilvl w:val="1"/>
          <w:numId w:val="2"/>
        </w:numPr>
        <w:spacing w:line="0" w:lineRule="atLeast"/>
        <w:jc w:val="both"/>
        <w:outlineLvl w:val="1"/>
        <w:rPr>
          <w:rFonts w:eastAsia="Times New Roman" w:cs="Times New Roman"/>
          <w:bCs/>
          <w:sz w:val="23"/>
          <w:szCs w:val="23"/>
          <w:lang w:eastAsia="ru-RU"/>
        </w:rPr>
      </w:pPr>
      <w:bookmarkStart w:id="58" w:name="_Hlk222917261"/>
      <w:r w:rsidRPr="00D37F74">
        <w:rPr>
          <w:rFonts w:eastAsia="Times New Roman" w:cs="Times New Roman"/>
          <w:bCs/>
          <w:sz w:val="23"/>
          <w:szCs w:val="23"/>
          <w:lang w:eastAsia="ru-RU"/>
        </w:rPr>
        <w:t xml:space="preserve"> </w:t>
      </w:r>
      <w:bookmarkStart w:id="59" w:name="_ref_1294617"/>
      <w:bookmarkEnd w:id="58"/>
      <w:r w:rsidRPr="00D37F74">
        <w:rPr>
          <w:rFonts w:eastAsia="Times New Roman" w:cs="Times New Roman"/>
          <w:bCs/>
          <w:sz w:val="23"/>
          <w:szCs w:val="23"/>
          <w:lang w:eastAsia="ru-RU"/>
        </w:rPr>
        <w:t>Проверка количества товара производится путем подсчета товарных единиц.</w:t>
      </w:r>
      <w:bookmarkStart w:id="60" w:name="_ref_1294620"/>
      <w:bookmarkEnd w:id="59"/>
    </w:p>
    <w:p w14:paraId="72E57874" w14:textId="77777777" w:rsidR="00144192" w:rsidRPr="00D37F74" w:rsidRDefault="00144192" w:rsidP="00461BD2">
      <w:pPr>
        <w:numPr>
          <w:ilvl w:val="1"/>
          <w:numId w:val="2"/>
        </w:numPr>
        <w:spacing w:line="0" w:lineRule="atLeast"/>
        <w:jc w:val="both"/>
        <w:outlineLvl w:val="1"/>
        <w:rPr>
          <w:rFonts w:eastAsia="Times New Roman" w:cs="Times New Roman"/>
          <w:bCs/>
          <w:sz w:val="23"/>
          <w:szCs w:val="23"/>
          <w:lang w:eastAsia="ru-RU"/>
        </w:rPr>
      </w:pPr>
      <w:r w:rsidRPr="00D37F74">
        <w:rPr>
          <w:rFonts w:eastAsia="Times New Roman" w:cs="Times New Roman"/>
          <w:bCs/>
          <w:sz w:val="23"/>
          <w:szCs w:val="23"/>
          <w:lang w:eastAsia="ru-RU"/>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Start w:id="61" w:name="_Hlk222917096"/>
      <w:bookmarkEnd w:id="60"/>
    </w:p>
    <w:p w14:paraId="684AEFA0" w14:textId="77777777" w:rsidR="00144192" w:rsidRPr="00D37F74" w:rsidRDefault="00144192" w:rsidP="00461BD2">
      <w:pPr>
        <w:numPr>
          <w:ilvl w:val="1"/>
          <w:numId w:val="2"/>
        </w:numPr>
        <w:spacing w:line="0" w:lineRule="atLeast"/>
        <w:jc w:val="both"/>
        <w:outlineLvl w:val="1"/>
        <w:rPr>
          <w:rFonts w:eastAsia="Times New Roman" w:cs="Times New Roman"/>
          <w:bCs/>
          <w:sz w:val="23"/>
          <w:szCs w:val="23"/>
          <w:lang w:eastAsia="ru-RU"/>
        </w:rPr>
      </w:pPr>
      <w:r w:rsidRPr="00D37F74">
        <w:rPr>
          <w:rFonts w:eastAsia="Times New Roman" w:cs="Times New Roman"/>
          <w:bCs/>
          <w:sz w:val="23"/>
          <w:szCs w:val="23"/>
          <w:lang w:eastAsia="ru-RU"/>
        </w:rPr>
        <w:t>Для проверки поставленного товара, предусмотренного Контрактом, в части его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bookmarkEnd w:id="61"/>
    <w:p w14:paraId="1DD7C623" w14:textId="252BBF0E" w:rsidR="00144192" w:rsidRPr="00D37F74" w:rsidRDefault="00144192" w:rsidP="00461BD2">
      <w:pPr>
        <w:numPr>
          <w:ilvl w:val="1"/>
          <w:numId w:val="2"/>
        </w:numPr>
        <w:spacing w:line="0" w:lineRule="atLeast"/>
        <w:jc w:val="both"/>
        <w:outlineLvl w:val="1"/>
        <w:rPr>
          <w:rFonts w:eastAsia="Times New Roman" w:cs="Times New Roman"/>
          <w:bCs/>
          <w:sz w:val="23"/>
          <w:szCs w:val="23"/>
          <w:lang w:eastAsia="ru-RU"/>
        </w:rPr>
      </w:pPr>
      <w:r w:rsidRPr="00D37F74">
        <w:rPr>
          <w:rFonts w:eastAsia="Times New Roman" w:cs="Times New Roman"/>
          <w:bCs/>
          <w:sz w:val="23"/>
          <w:szCs w:val="23"/>
          <w:lang w:eastAsia="ru-RU"/>
        </w:rPr>
        <w:t>Если при осмотре и проверке товара</w:t>
      </w:r>
      <w:r w:rsidR="00461BD2" w:rsidRPr="00D37F74">
        <w:rPr>
          <w:rFonts w:eastAsia="Times New Roman" w:cs="Times New Roman"/>
          <w:bCs/>
          <w:sz w:val="23"/>
          <w:szCs w:val="23"/>
          <w:lang w:eastAsia="ru-RU"/>
        </w:rPr>
        <w:t xml:space="preserve"> во время приемки</w:t>
      </w:r>
      <w:r w:rsidRPr="00D37F74">
        <w:rPr>
          <w:rFonts w:eastAsia="Times New Roman" w:cs="Times New Roman"/>
          <w:bCs/>
          <w:sz w:val="23"/>
          <w:szCs w:val="23"/>
          <w:lang w:eastAsia="ru-RU"/>
        </w:rPr>
        <w:t xml:space="preserve"> обнаружится его несоответствие условиям Контракта, Заказчик будет обязан незамедлительно приостановить осмотр и </w:t>
      </w:r>
      <w:r w:rsidRPr="00D37F74">
        <w:rPr>
          <w:rFonts w:eastAsia="Times New Roman" w:cs="Times New Roman"/>
          <w:bCs/>
          <w:sz w:val="23"/>
          <w:szCs w:val="23"/>
          <w:lang w:eastAsia="ru-RU"/>
        </w:rPr>
        <w:lastRenderedPageBreak/>
        <w:t>проверку, составить акт об обнаруженных нарушениях и вызвать для продолжения приемки представителя Поставщика.</w:t>
      </w:r>
    </w:p>
    <w:p w14:paraId="79D8ED99" w14:textId="77777777" w:rsidR="00144192" w:rsidRPr="00D37F74" w:rsidRDefault="00144192" w:rsidP="00461BD2">
      <w:pPr>
        <w:spacing w:line="0" w:lineRule="atLeast"/>
        <w:rPr>
          <w:rFonts w:cs="Times New Roman"/>
          <w:sz w:val="23"/>
          <w:szCs w:val="23"/>
          <w:lang w:eastAsia="ru-RU"/>
        </w:rPr>
      </w:pPr>
      <w:r w:rsidRPr="00D37F74">
        <w:rPr>
          <w:rFonts w:cs="Times New Roman"/>
          <w:sz w:val="23"/>
          <w:szCs w:val="23"/>
          <w:lang w:eastAsia="ru-RU"/>
        </w:rPr>
        <w:t>Поставщик обязан направить своего представителя к Заказчику в течение 2 (двух) рабочих дней с даты получения Уведомления о вызове от Заказчика.</w:t>
      </w:r>
    </w:p>
    <w:p w14:paraId="12201254" w14:textId="77777777" w:rsidR="00144192" w:rsidRPr="00D37F74" w:rsidRDefault="00144192" w:rsidP="0015267A">
      <w:pPr>
        <w:spacing w:line="240" w:lineRule="atLeast"/>
        <w:jc w:val="both"/>
        <w:rPr>
          <w:rFonts w:cs="Times New Roman"/>
          <w:sz w:val="23"/>
          <w:szCs w:val="23"/>
        </w:rPr>
      </w:pPr>
      <w:r w:rsidRPr="00D37F74">
        <w:rPr>
          <w:rFonts w:cs="Times New Roman"/>
          <w:sz w:val="23"/>
          <w:szCs w:val="23"/>
        </w:rPr>
        <w:t>Уведомление о вызове должно содержать:</w:t>
      </w:r>
    </w:p>
    <w:p w14:paraId="736BCAD9" w14:textId="77777777" w:rsidR="00144192" w:rsidRPr="00D37F74" w:rsidRDefault="00144192" w:rsidP="0015267A">
      <w:pPr>
        <w:spacing w:line="240" w:lineRule="atLeast"/>
        <w:jc w:val="both"/>
        <w:rPr>
          <w:rFonts w:cs="Times New Roman"/>
          <w:sz w:val="23"/>
          <w:szCs w:val="23"/>
        </w:rPr>
      </w:pPr>
      <w:r w:rsidRPr="00D37F74">
        <w:rPr>
          <w:rFonts w:cs="Times New Roman"/>
          <w:sz w:val="23"/>
          <w:szCs w:val="23"/>
        </w:rPr>
        <w:t>- наименование товара;</w:t>
      </w:r>
    </w:p>
    <w:p w14:paraId="0951D8BA" w14:textId="77777777" w:rsidR="00144192" w:rsidRPr="00D37F74" w:rsidRDefault="00144192" w:rsidP="0015267A">
      <w:pPr>
        <w:spacing w:line="240" w:lineRule="atLeast"/>
        <w:jc w:val="both"/>
        <w:rPr>
          <w:rFonts w:cs="Times New Roman"/>
          <w:sz w:val="23"/>
          <w:szCs w:val="23"/>
        </w:rPr>
      </w:pPr>
      <w:r w:rsidRPr="00D37F74">
        <w:rPr>
          <w:rFonts w:cs="Times New Roman"/>
          <w:sz w:val="23"/>
          <w:szCs w:val="23"/>
        </w:rPr>
        <w:t>- даты и номера накладных;</w:t>
      </w:r>
    </w:p>
    <w:p w14:paraId="23F40EA5" w14:textId="77777777" w:rsidR="00144192" w:rsidRPr="00D37F74" w:rsidRDefault="00144192" w:rsidP="0015267A">
      <w:pPr>
        <w:spacing w:line="240" w:lineRule="atLeast"/>
        <w:jc w:val="both"/>
        <w:rPr>
          <w:rFonts w:cs="Times New Roman"/>
          <w:sz w:val="23"/>
          <w:szCs w:val="23"/>
        </w:rPr>
      </w:pPr>
      <w:r w:rsidRPr="00D37F74">
        <w:rPr>
          <w:rFonts w:cs="Times New Roman"/>
          <w:sz w:val="23"/>
          <w:szCs w:val="23"/>
        </w:rPr>
        <w:t>- дату получения товара;</w:t>
      </w:r>
    </w:p>
    <w:p w14:paraId="64E296D2" w14:textId="77777777" w:rsidR="00144192" w:rsidRPr="00D37F74" w:rsidRDefault="00144192" w:rsidP="0015267A">
      <w:pPr>
        <w:spacing w:line="240" w:lineRule="atLeast"/>
        <w:jc w:val="both"/>
        <w:rPr>
          <w:rFonts w:cs="Times New Roman"/>
          <w:sz w:val="23"/>
          <w:szCs w:val="23"/>
        </w:rPr>
      </w:pPr>
      <w:r w:rsidRPr="00D37F74">
        <w:rPr>
          <w:rFonts w:cs="Times New Roman"/>
          <w:sz w:val="23"/>
          <w:szCs w:val="23"/>
        </w:rPr>
        <w:t>- при недостаче товара - количество и стоимость недостающего товара, характер недостачи, состояние тары (упаковки);</w:t>
      </w:r>
    </w:p>
    <w:p w14:paraId="63C0F00C" w14:textId="77777777" w:rsidR="00144192" w:rsidRPr="00D37F74" w:rsidRDefault="00144192" w:rsidP="0015267A">
      <w:pPr>
        <w:spacing w:line="240" w:lineRule="atLeast"/>
        <w:jc w:val="both"/>
        <w:rPr>
          <w:rFonts w:cs="Times New Roman"/>
          <w:sz w:val="23"/>
          <w:szCs w:val="23"/>
        </w:rPr>
      </w:pPr>
      <w:r w:rsidRPr="00D37F74">
        <w:rPr>
          <w:rFonts w:cs="Times New Roman"/>
          <w:sz w:val="23"/>
          <w:szCs w:val="23"/>
        </w:rPr>
        <w:t>- при недостатках в товаре - их описание, количество товара с недостатками, состояние тары (упаковки);</w:t>
      </w:r>
    </w:p>
    <w:p w14:paraId="7BC5DC90" w14:textId="77777777" w:rsidR="00144192" w:rsidRPr="00D37F74" w:rsidRDefault="00144192" w:rsidP="0015267A">
      <w:pPr>
        <w:spacing w:line="240" w:lineRule="atLeast"/>
        <w:jc w:val="both"/>
        <w:rPr>
          <w:rFonts w:cs="Times New Roman"/>
          <w:sz w:val="23"/>
          <w:szCs w:val="23"/>
        </w:rPr>
      </w:pPr>
      <w:r w:rsidRPr="00D37F74">
        <w:rPr>
          <w:rFonts w:cs="Times New Roman"/>
          <w:sz w:val="23"/>
          <w:szCs w:val="23"/>
        </w:rPr>
        <w:t>- дату, на которую назначено продолжение проверки товара, и место осуществления проверки.</w:t>
      </w:r>
    </w:p>
    <w:p w14:paraId="70AB8934" w14:textId="77777777" w:rsidR="00144192" w:rsidRPr="00D37F74" w:rsidRDefault="00144192" w:rsidP="0015267A">
      <w:pPr>
        <w:spacing w:line="240" w:lineRule="atLeast"/>
        <w:jc w:val="both"/>
        <w:rPr>
          <w:rFonts w:cs="Times New Roman"/>
          <w:sz w:val="23"/>
          <w:szCs w:val="23"/>
          <w:lang w:eastAsia="ru-RU"/>
        </w:rPr>
      </w:pPr>
      <w:r w:rsidRPr="00D37F74">
        <w:rPr>
          <w:rFonts w:cs="Times New Roman"/>
          <w:sz w:val="23"/>
          <w:szCs w:val="23"/>
          <w:lang w:eastAsia="ru-RU"/>
        </w:rPr>
        <w:t>Дата продолжения проверки товара должна устанавливаться с учетом времени, необходимого для прибытия представителя Поставщика, но не ранее чем через 1 (один) рабочий день со дня направления уведомления о вызове. Заказчик не принимает товар, если в ходе осмотра и проверки с участием представителя Поставщика обнаружится, что товар не соответствует условиям Контракта.</w:t>
      </w:r>
    </w:p>
    <w:p w14:paraId="58C4C3C7" w14:textId="77777777" w:rsidR="00144192" w:rsidRPr="00D37F74" w:rsidRDefault="00144192" w:rsidP="0015267A">
      <w:pPr>
        <w:pStyle w:val="2"/>
        <w:spacing w:before="0" w:after="0" w:line="0" w:lineRule="atLeast"/>
        <w:rPr>
          <w:rFonts w:eastAsia="Arial Unicode MS"/>
          <w:sz w:val="23"/>
          <w:szCs w:val="23"/>
        </w:rPr>
      </w:pPr>
      <w:r w:rsidRPr="00D37F74">
        <w:rPr>
          <w:rFonts w:eastAsia="Arial Unicode MS"/>
          <w:sz w:val="23"/>
          <w:szCs w:val="23"/>
        </w:rPr>
        <w:t>Поставщик обязан в сроки, указанные в п.3.4. Контракта, заменить за свой счет товар, признанный несоответствующим условиям настоящего Контракта.</w:t>
      </w:r>
    </w:p>
    <w:p w14:paraId="0F977F8A" w14:textId="77777777" w:rsidR="00144192" w:rsidRPr="00D37F74" w:rsidRDefault="00144192" w:rsidP="0015267A">
      <w:pPr>
        <w:pStyle w:val="2"/>
        <w:spacing w:before="0" w:after="0" w:line="0" w:lineRule="atLeast"/>
        <w:rPr>
          <w:sz w:val="23"/>
          <w:szCs w:val="23"/>
        </w:rPr>
      </w:pPr>
      <w:r w:rsidRPr="00D37F74">
        <w:rPr>
          <w:sz w:val="23"/>
          <w:szCs w:val="23"/>
        </w:rPr>
        <w:t>О несоответствии товара условиям Контракта, обнаруженном после приемки товара, Заказчик обязан уведомить Поставщика в письменной форме в течение 5 (пяти) рабочих дней с момента обнаружения такого несоответствия.</w:t>
      </w:r>
    </w:p>
    <w:p w14:paraId="4204873B" w14:textId="1E37B836" w:rsidR="00144192" w:rsidRPr="00D37F74" w:rsidRDefault="00144192" w:rsidP="0015267A">
      <w:pPr>
        <w:pStyle w:val="2"/>
        <w:spacing w:before="0" w:after="0" w:line="0" w:lineRule="atLeast"/>
        <w:rPr>
          <w:sz w:val="23"/>
          <w:szCs w:val="23"/>
        </w:rPr>
      </w:pPr>
      <w:r w:rsidRPr="00D37F74">
        <w:rPr>
          <w:sz w:val="23"/>
          <w:szCs w:val="23"/>
        </w:rPr>
        <w:t xml:space="preserve">Заказчик, приемочная комиссия отказывают в приемке результатов исполнения Контракта в случае несоответствия представленных результатов условиям Контракта, за исключением если недостатки товара устранены </w:t>
      </w:r>
      <w:r w:rsidR="00461BD2" w:rsidRPr="00D37F74">
        <w:rPr>
          <w:sz w:val="23"/>
          <w:szCs w:val="23"/>
        </w:rPr>
        <w:t>П</w:t>
      </w:r>
      <w:r w:rsidRPr="00D37F74">
        <w:rPr>
          <w:sz w:val="23"/>
          <w:szCs w:val="23"/>
        </w:rPr>
        <w:t>оставщиком в приемлемый для Заказчика срок.</w:t>
      </w:r>
    </w:p>
    <w:p w14:paraId="42C4C1D1" w14:textId="2E518AA1" w:rsidR="00144192" w:rsidRPr="00D37F74" w:rsidRDefault="00144192" w:rsidP="0015267A">
      <w:pPr>
        <w:pStyle w:val="2"/>
        <w:spacing w:before="0" w:after="0" w:line="0" w:lineRule="atLeast"/>
        <w:rPr>
          <w:sz w:val="23"/>
          <w:szCs w:val="23"/>
        </w:rPr>
      </w:pPr>
      <w:r w:rsidRPr="00D37F74">
        <w:rPr>
          <w:sz w:val="23"/>
          <w:szCs w:val="23"/>
        </w:rPr>
        <w:t xml:space="preserve">Товар считается принятым с момента подписания </w:t>
      </w:r>
      <w:r w:rsidR="00461BD2" w:rsidRPr="00D37F74">
        <w:rPr>
          <w:sz w:val="23"/>
          <w:szCs w:val="23"/>
        </w:rPr>
        <w:t>С</w:t>
      </w:r>
      <w:r w:rsidRPr="00D37F74">
        <w:rPr>
          <w:sz w:val="23"/>
          <w:szCs w:val="23"/>
        </w:rPr>
        <w:t>торонами товарной-накладной/ или Универсального передаточного документа.</w:t>
      </w:r>
    </w:p>
    <w:bookmarkEnd w:id="55"/>
    <w:p w14:paraId="4A7EED73" w14:textId="77777777" w:rsidR="0042093C" w:rsidRPr="00D37F74" w:rsidRDefault="0042093C" w:rsidP="00D8409F">
      <w:pPr>
        <w:rPr>
          <w:rFonts w:cs="Times New Roman"/>
          <w:sz w:val="23"/>
          <w:szCs w:val="23"/>
          <w:lang w:eastAsia="ar-SA"/>
        </w:rPr>
      </w:pPr>
    </w:p>
    <w:p w14:paraId="02683DAE" w14:textId="77777777" w:rsidR="0042093C" w:rsidRPr="00D37F74" w:rsidRDefault="0042093C" w:rsidP="00D8409F">
      <w:pPr>
        <w:pStyle w:val="1"/>
        <w:spacing w:before="0" w:after="0" w:line="240" w:lineRule="auto"/>
        <w:rPr>
          <w:sz w:val="23"/>
          <w:szCs w:val="23"/>
        </w:rPr>
      </w:pPr>
      <w:bookmarkStart w:id="62" w:name="_ref_1383236"/>
      <w:r w:rsidRPr="00D37F74">
        <w:rPr>
          <w:sz w:val="23"/>
          <w:szCs w:val="23"/>
        </w:rPr>
        <w:t>Ответственность сторон</w:t>
      </w:r>
      <w:bookmarkEnd w:id="62"/>
    </w:p>
    <w:p w14:paraId="7412FB13" w14:textId="77777777" w:rsidR="0042093C" w:rsidRPr="00D37F74" w:rsidRDefault="0042093C" w:rsidP="0015267A">
      <w:pPr>
        <w:pStyle w:val="2"/>
        <w:spacing w:before="0" w:after="0" w:line="240" w:lineRule="auto"/>
        <w:rPr>
          <w:sz w:val="23"/>
          <w:szCs w:val="23"/>
        </w:rPr>
      </w:pPr>
      <w:r w:rsidRPr="00D37F74">
        <w:rPr>
          <w:sz w:val="23"/>
          <w:szCs w:val="23"/>
        </w:rPr>
        <w:t>За невыполнение или ненадлежащее выполнение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bookmarkStart w:id="63" w:name="_ref_1-eeced392116742"/>
      <w:r w:rsidRPr="00D37F74">
        <w:rPr>
          <w:sz w:val="23"/>
          <w:szCs w:val="23"/>
        </w:rPr>
        <w:t>.</w:t>
      </w:r>
    </w:p>
    <w:p w14:paraId="1736F0F5" w14:textId="38C41DA9" w:rsidR="0042093C" w:rsidRPr="00D37F74" w:rsidRDefault="0042093C" w:rsidP="0015267A">
      <w:pPr>
        <w:pStyle w:val="2"/>
        <w:spacing w:before="0" w:after="0" w:line="240" w:lineRule="auto"/>
        <w:rPr>
          <w:sz w:val="23"/>
          <w:szCs w:val="23"/>
          <w:u w:val="single"/>
        </w:rPr>
      </w:pPr>
      <w:r w:rsidRPr="00D37F74">
        <w:rPr>
          <w:sz w:val="23"/>
          <w:szCs w:val="23"/>
          <w:u w:val="single"/>
        </w:rPr>
        <w:t>Взыскание неустойки с Поставщика:</w:t>
      </w:r>
    </w:p>
    <w:p w14:paraId="31C6A485" w14:textId="77777777" w:rsidR="0042093C" w:rsidRPr="00D37F74" w:rsidRDefault="0042093C" w:rsidP="00A471AF">
      <w:pPr>
        <w:pStyle w:val="3"/>
        <w:spacing w:before="0" w:after="0" w:line="240" w:lineRule="auto"/>
        <w:rPr>
          <w:sz w:val="23"/>
          <w:szCs w:val="23"/>
        </w:rPr>
      </w:pPr>
      <w:bookmarkStart w:id="64" w:name="_ref_1-ccdcae4565a04c"/>
      <w:bookmarkEnd w:id="63"/>
      <w:r w:rsidRPr="00D37F74">
        <w:rPr>
          <w:sz w:val="23"/>
          <w:szCs w:val="23"/>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(штрафов, пеней).</w:t>
      </w:r>
      <w:bookmarkEnd w:id="64"/>
    </w:p>
    <w:p w14:paraId="2CA26107" w14:textId="77777777" w:rsidR="0042093C" w:rsidRPr="00D37F74" w:rsidRDefault="0042093C" w:rsidP="00D8409F">
      <w:pPr>
        <w:pStyle w:val="3"/>
        <w:spacing w:before="0" w:after="0" w:line="240" w:lineRule="auto"/>
        <w:rPr>
          <w:sz w:val="23"/>
          <w:szCs w:val="23"/>
        </w:rPr>
      </w:pPr>
      <w:bookmarkStart w:id="65" w:name="_ref_1-8a35822de0df47"/>
      <w:r w:rsidRPr="00D37F74">
        <w:rPr>
          <w:sz w:val="23"/>
          <w:szCs w:val="23"/>
        </w:rPr>
        <w:t>В соответствии с ч. 7 ст. 34 Федерального закона от 05.04.2013 N 44-ФЗ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Поставщиком. Исключение составляют случаи, для которых законодательством РФ установлен иной порядок начисления пеней.</w:t>
      </w:r>
      <w:bookmarkEnd w:id="65"/>
    </w:p>
    <w:p w14:paraId="6C7113CB" w14:textId="77777777" w:rsidR="0042093C" w:rsidRPr="00D37F74" w:rsidRDefault="0042093C" w:rsidP="00D8409F">
      <w:pPr>
        <w:pStyle w:val="3"/>
        <w:spacing w:before="0" w:after="0" w:line="240" w:lineRule="auto"/>
        <w:rPr>
          <w:sz w:val="23"/>
          <w:szCs w:val="23"/>
        </w:rPr>
      </w:pPr>
      <w:bookmarkStart w:id="66" w:name="_ref_1-b41fc89dc6514b"/>
      <w:r w:rsidRPr="00D37F74">
        <w:rPr>
          <w:sz w:val="23"/>
          <w:szCs w:val="23"/>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Поставщик обязан уплатить Заказчику штраф, размер которого определяется в соответствии с Правилами, утвержденными Постановлением Правительства РФ от 30.08.2017 № 1042, или законом.</w:t>
      </w:r>
      <w:bookmarkEnd w:id="66"/>
    </w:p>
    <w:p w14:paraId="4911532C" w14:textId="25591507" w:rsidR="0042093C" w:rsidRPr="00D37F74" w:rsidRDefault="0042093C" w:rsidP="00D8409F">
      <w:pPr>
        <w:jc w:val="both"/>
        <w:rPr>
          <w:rFonts w:cs="Times New Roman"/>
          <w:sz w:val="23"/>
          <w:szCs w:val="23"/>
        </w:rPr>
      </w:pPr>
      <w:r w:rsidRPr="00D37F74">
        <w:rPr>
          <w:rFonts w:cs="Times New Roman"/>
          <w:sz w:val="23"/>
          <w:szCs w:val="23"/>
        </w:rPr>
        <w:lastRenderedPageBreak/>
        <w:t xml:space="preserve">- </w:t>
      </w:r>
      <w:bookmarkStart w:id="67" w:name="_Hlk96590191"/>
      <w:r w:rsidRPr="00D37F74">
        <w:rPr>
          <w:rFonts w:cs="Times New Roman"/>
          <w:sz w:val="23"/>
          <w:szCs w:val="23"/>
        </w:rPr>
        <w:t xml:space="preserve">Если иное не предусмотрено законом, размер штрафа устанавливается в размере 10% (десять процентов) от цены </w:t>
      </w:r>
      <w:r w:rsidR="00461BD2" w:rsidRPr="00D37F74">
        <w:rPr>
          <w:rFonts w:cs="Times New Roman"/>
          <w:sz w:val="23"/>
          <w:szCs w:val="23"/>
        </w:rPr>
        <w:t>К</w:t>
      </w:r>
      <w:r w:rsidRPr="00D37F74">
        <w:rPr>
          <w:rFonts w:cs="Times New Roman"/>
          <w:sz w:val="23"/>
          <w:szCs w:val="23"/>
        </w:rPr>
        <w:t>онтракта.</w:t>
      </w:r>
    </w:p>
    <w:p w14:paraId="38B0A5B6" w14:textId="77777777" w:rsidR="0042093C" w:rsidRPr="00D37F74" w:rsidRDefault="0042093C" w:rsidP="001D2A7C">
      <w:pPr>
        <w:pStyle w:val="3"/>
        <w:spacing w:before="0" w:after="0" w:line="0" w:lineRule="atLeast"/>
        <w:rPr>
          <w:sz w:val="23"/>
          <w:szCs w:val="23"/>
        </w:rPr>
      </w:pPr>
      <w:bookmarkStart w:id="68" w:name="_ref_1-8dabd287d70244"/>
      <w:bookmarkEnd w:id="67"/>
      <w:r w:rsidRPr="00D37F74">
        <w:rPr>
          <w:sz w:val="23"/>
          <w:szCs w:val="23"/>
        </w:rPr>
        <w:t xml:space="preserve">Если иное не предусмотрено законом,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bookmarkStart w:id="69" w:name="_Hlk31931475"/>
      <w:r w:rsidRPr="00D37F74">
        <w:rPr>
          <w:sz w:val="23"/>
          <w:szCs w:val="23"/>
        </w:rPr>
        <w:t>1000,00 рублей (Одна тысяча рублей 00 копеек).</w:t>
      </w:r>
      <w:bookmarkStart w:id="70" w:name="_ref_1-01c322dee6af4a"/>
      <w:bookmarkEnd w:id="68"/>
      <w:bookmarkEnd w:id="69"/>
    </w:p>
    <w:p w14:paraId="750C76BC" w14:textId="0C998331" w:rsidR="0042093C" w:rsidRPr="00D37F74" w:rsidRDefault="0042093C" w:rsidP="0015267A">
      <w:pPr>
        <w:pStyle w:val="2"/>
        <w:spacing w:before="0" w:after="0" w:line="240" w:lineRule="auto"/>
        <w:rPr>
          <w:sz w:val="23"/>
          <w:szCs w:val="23"/>
          <w:u w:val="single"/>
        </w:rPr>
      </w:pPr>
      <w:r w:rsidRPr="00D37F74">
        <w:rPr>
          <w:sz w:val="23"/>
          <w:szCs w:val="23"/>
          <w:u w:val="single"/>
        </w:rPr>
        <w:t>Взыскание неустойки с Заказчика</w:t>
      </w:r>
      <w:r w:rsidR="00A471AF" w:rsidRPr="00D37F74">
        <w:rPr>
          <w:sz w:val="23"/>
          <w:szCs w:val="23"/>
        </w:rPr>
        <w:t>:</w:t>
      </w:r>
    </w:p>
    <w:p w14:paraId="7A33F2AB" w14:textId="2B7F410B" w:rsidR="0042093C" w:rsidRPr="00D37F74" w:rsidRDefault="0042093C" w:rsidP="00A471AF">
      <w:pPr>
        <w:pStyle w:val="3"/>
        <w:spacing w:before="0" w:after="0" w:line="0" w:lineRule="atLeast"/>
        <w:rPr>
          <w:sz w:val="23"/>
          <w:szCs w:val="23"/>
        </w:rPr>
      </w:pPr>
      <w:r w:rsidRPr="00D37F74">
        <w:rPr>
          <w:sz w:val="23"/>
          <w:szCs w:val="23"/>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Поставщик вправе потребовать уплаты неустоек (штрафов, пеней).</w:t>
      </w:r>
      <w:bookmarkEnd w:id="70"/>
    </w:p>
    <w:p w14:paraId="35F18B60" w14:textId="77777777" w:rsidR="0042093C" w:rsidRPr="00D37F74" w:rsidRDefault="0042093C" w:rsidP="001D2A7C">
      <w:pPr>
        <w:pStyle w:val="3"/>
        <w:spacing w:before="0" w:after="0" w:line="0" w:lineRule="atLeast"/>
        <w:rPr>
          <w:sz w:val="23"/>
          <w:szCs w:val="23"/>
        </w:rPr>
      </w:pPr>
      <w:bookmarkStart w:id="71" w:name="_ref_1-330bbf6890f947"/>
      <w:r w:rsidRPr="00D37F74">
        <w:rPr>
          <w:sz w:val="23"/>
          <w:szCs w:val="23"/>
        </w:rPr>
        <w:t>Неустойка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неустойки равен одной трехсотой действующей на дату уплаты неустойки ключевой ставки ЦБ РФ от не уплаченной в срок суммы.</w:t>
      </w:r>
      <w:bookmarkEnd w:id="71"/>
    </w:p>
    <w:p w14:paraId="0E7CA218" w14:textId="77777777" w:rsidR="0042093C" w:rsidRPr="00D37F74" w:rsidRDefault="0042093C" w:rsidP="00D8409F">
      <w:pPr>
        <w:pStyle w:val="3"/>
        <w:spacing w:before="0" w:after="0" w:line="240" w:lineRule="auto"/>
        <w:rPr>
          <w:sz w:val="23"/>
          <w:szCs w:val="23"/>
        </w:rPr>
      </w:pPr>
      <w:bookmarkStart w:id="72" w:name="_ref_1-6a74a193b9db45"/>
      <w:r w:rsidRPr="00D37F74">
        <w:rPr>
          <w:sz w:val="23"/>
          <w:szCs w:val="23"/>
        </w:rPr>
        <w:t>За каждый факт неисполнения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размер которого определяется в соответствии с Правилами, утвержденными Постановлением Правительства РФ от 30.08.2017 № 1042, или законом.</w:t>
      </w:r>
      <w:bookmarkEnd w:id="72"/>
    </w:p>
    <w:p w14:paraId="5E631961" w14:textId="77777777" w:rsidR="0042093C" w:rsidRPr="00D37F74" w:rsidRDefault="0042093C" w:rsidP="00D8409F">
      <w:pPr>
        <w:jc w:val="both"/>
        <w:rPr>
          <w:rFonts w:cs="Times New Roman"/>
          <w:sz w:val="23"/>
          <w:szCs w:val="23"/>
        </w:rPr>
      </w:pPr>
      <w:r w:rsidRPr="00D37F74">
        <w:rPr>
          <w:rFonts w:cs="Times New Roman"/>
          <w:sz w:val="23"/>
          <w:szCs w:val="23"/>
        </w:rPr>
        <w:t>- Если иное не установлено законом, размер штрафа устанавливается в размере 1000,00 рублей (Одна тысяча рублей 00 копеек).</w:t>
      </w:r>
    </w:p>
    <w:p w14:paraId="1AD193F4" w14:textId="77777777" w:rsidR="0042093C" w:rsidRPr="00D37F74" w:rsidRDefault="0042093C" w:rsidP="00D8409F">
      <w:pPr>
        <w:pStyle w:val="2"/>
        <w:spacing w:before="0" w:after="0" w:line="240" w:lineRule="auto"/>
        <w:rPr>
          <w:sz w:val="23"/>
          <w:szCs w:val="23"/>
        </w:rPr>
      </w:pPr>
      <w:bookmarkStart w:id="73" w:name="_ref_1-ce476448790c43"/>
      <w:r w:rsidRPr="00D37F74">
        <w:rPr>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bookmarkStart w:id="74" w:name="_ref_1-228faacf37c849"/>
      <w:bookmarkEnd w:id="73"/>
    </w:p>
    <w:p w14:paraId="7525B8D3" w14:textId="77777777" w:rsidR="0042093C" w:rsidRPr="00D37F74" w:rsidRDefault="0042093C" w:rsidP="00D8409F">
      <w:pPr>
        <w:pStyle w:val="2"/>
        <w:spacing w:before="0" w:after="0" w:line="240" w:lineRule="auto"/>
        <w:rPr>
          <w:sz w:val="23"/>
          <w:szCs w:val="23"/>
        </w:rPr>
      </w:pPr>
      <w:r w:rsidRPr="00D37F74">
        <w:rPr>
          <w:sz w:val="23"/>
          <w:szCs w:val="23"/>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74"/>
    </w:p>
    <w:p w14:paraId="433077E7" w14:textId="77777777" w:rsidR="0042093C" w:rsidRPr="00D37F74" w:rsidRDefault="0042093C" w:rsidP="00D8409F">
      <w:pPr>
        <w:jc w:val="both"/>
        <w:rPr>
          <w:rFonts w:cs="Times New Roman"/>
          <w:sz w:val="23"/>
          <w:szCs w:val="23"/>
          <w:lang w:eastAsia="ru-RU"/>
        </w:rPr>
      </w:pPr>
    </w:p>
    <w:p w14:paraId="3574BF7F" w14:textId="77777777" w:rsidR="0042093C" w:rsidRPr="00D37F74" w:rsidRDefault="0042093C" w:rsidP="00D8409F">
      <w:pPr>
        <w:pStyle w:val="1"/>
        <w:spacing w:before="0" w:after="0" w:line="240" w:lineRule="auto"/>
        <w:rPr>
          <w:sz w:val="23"/>
          <w:szCs w:val="23"/>
        </w:rPr>
      </w:pPr>
      <w:bookmarkStart w:id="75" w:name="_ref_1479603"/>
      <w:r w:rsidRPr="00D37F74">
        <w:rPr>
          <w:sz w:val="23"/>
          <w:szCs w:val="23"/>
        </w:rPr>
        <w:t>Антикоррупционная оговорка</w:t>
      </w:r>
    </w:p>
    <w:p w14:paraId="5AE33829" w14:textId="77777777" w:rsidR="0042093C" w:rsidRPr="00D37F74" w:rsidRDefault="0042093C" w:rsidP="00D8409F">
      <w:pPr>
        <w:pStyle w:val="2"/>
        <w:tabs>
          <w:tab w:val="left" w:pos="426"/>
        </w:tabs>
        <w:spacing w:before="0" w:after="0" w:line="240" w:lineRule="auto"/>
        <w:rPr>
          <w:sz w:val="23"/>
          <w:szCs w:val="23"/>
        </w:rPr>
      </w:pPr>
      <w:r w:rsidRPr="00D37F74">
        <w:rPr>
          <w:sz w:val="23"/>
          <w:szCs w:val="23"/>
        </w:rPr>
        <w:t xml:space="preserve">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9EE729B" w14:textId="77777777" w:rsidR="0042093C" w:rsidRPr="00D37F74" w:rsidRDefault="0042093C" w:rsidP="00D8409F">
      <w:pPr>
        <w:pStyle w:val="2"/>
        <w:tabs>
          <w:tab w:val="left" w:pos="426"/>
        </w:tabs>
        <w:spacing w:before="0" w:after="0" w:line="240" w:lineRule="auto"/>
        <w:rPr>
          <w:sz w:val="23"/>
          <w:szCs w:val="23"/>
        </w:rPr>
      </w:pPr>
      <w:r w:rsidRPr="00D37F74">
        <w:rPr>
          <w:sz w:val="23"/>
          <w:szCs w:val="23"/>
        </w:rPr>
        <w:t>В случае возникновения у Стороны подозрений, что произошло или может произойти нарушение каких-либо положений п.9.1.,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2EAE712" w14:textId="05578572" w:rsidR="002B7F06" w:rsidRPr="00D37F74" w:rsidRDefault="002B7F06" w:rsidP="00A471AF">
      <w:pPr>
        <w:pStyle w:val="2"/>
        <w:tabs>
          <w:tab w:val="left" w:pos="426"/>
        </w:tabs>
        <w:spacing w:before="0" w:after="0" w:line="240" w:lineRule="auto"/>
        <w:rPr>
          <w:sz w:val="23"/>
          <w:szCs w:val="23"/>
        </w:rPr>
      </w:pPr>
      <w:r w:rsidRPr="00D37F74">
        <w:rPr>
          <w:sz w:val="23"/>
          <w:szCs w:val="23"/>
        </w:rPr>
        <w:t>Сторонам Контракта, их руководителям и работникам запрещается:</w:t>
      </w:r>
    </w:p>
    <w:p w14:paraId="58AF4AF2" w14:textId="524928CF" w:rsidR="002B7F06" w:rsidRPr="00D37F74" w:rsidRDefault="002B7F06" w:rsidP="00A471AF">
      <w:pPr>
        <w:pStyle w:val="3"/>
        <w:spacing w:before="0" w:after="0" w:line="240" w:lineRule="auto"/>
        <w:rPr>
          <w:sz w:val="23"/>
          <w:szCs w:val="23"/>
        </w:rPr>
      </w:pPr>
      <w:r w:rsidRPr="00D37F74">
        <w:rPr>
          <w:sz w:val="23"/>
          <w:szCs w:val="23"/>
        </w:rPr>
        <w:t xml:space="preserve">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w:t>
      </w:r>
      <w:r w:rsidRPr="00D37F74">
        <w:rPr>
          <w:sz w:val="23"/>
          <w:szCs w:val="23"/>
        </w:rPr>
        <w:lastRenderedPageBreak/>
        <w:t>связанным с государством, в целях неправомерного получения преимуществ для Сторон Контракта, их руководства, работников или посредников, действующих по Контракту.</w:t>
      </w:r>
    </w:p>
    <w:p w14:paraId="57DB0299" w14:textId="06BBB6D5" w:rsidR="002B7F06" w:rsidRPr="00D37F74" w:rsidRDefault="002B7F06" w:rsidP="00A471AF">
      <w:pPr>
        <w:pStyle w:val="3"/>
        <w:spacing w:before="0" w:after="0" w:line="240" w:lineRule="auto"/>
        <w:rPr>
          <w:sz w:val="23"/>
          <w:szCs w:val="23"/>
        </w:rPr>
      </w:pPr>
      <w:r w:rsidRPr="00D37F74">
        <w:rPr>
          <w:sz w:val="23"/>
          <w:szCs w:val="23"/>
        </w:rPr>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5C81ECB5" w14:textId="0A848EE2" w:rsidR="002B7F06" w:rsidRPr="00D37F74" w:rsidRDefault="002B7F06" w:rsidP="00A471AF">
      <w:pPr>
        <w:pStyle w:val="3"/>
        <w:spacing w:before="0" w:after="0" w:line="240" w:lineRule="auto"/>
        <w:rPr>
          <w:sz w:val="23"/>
          <w:szCs w:val="23"/>
        </w:rPr>
      </w:pPr>
      <w:r w:rsidRPr="00D37F74">
        <w:rPr>
          <w:sz w:val="23"/>
          <w:szCs w:val="23"/>
        </w:rPr>
        <w:t>Совершать иные действия, нарушающие действующее антикоррупционное законодательство Российской Федерации.</w:t>
      </w:r>
    </w:p>
    <w:p w14:paraId="2BAF8BDC" w14:textId="77777777" w:rsidR="0042093C" w:rsidRPr="00D37F74" w:rsidRDefault="0042093C" w:rsidP="00D8409F">
      <w:pPr>
        <w:pStyle w:val="1"/>
        <w:numPr>
          <w:ilvl w:val="0"/>
          <w:numId w:val="0"/>
        </w:numPr>
        <w:spacing w:before="0" w:after="0" w:line="240" w:lineRule="auto"/>
        <w:jc w:val="left"/>
        <w:rPr>
          <w:sz w:val="23"/>
          <w:szCs w:val="23"/>
        </w:rPr>
      </w:pPr>
    </w:p>
    <w:p w14:paraId="089551D0" w14:textId="77777777" w:rsidR="0042093C" w:rsidRPr="00D37F74" w:rsidRDefault="0042093C" w:rsidP="00D8409F">
      <w:pPr>
        <w:pStyle w:val="1"/>
        <w:spacing w:before="0" w:after="0" w:line="240" w:lineRule="auto"/>
        <w:rPr>
          <w:sz w:val="23"/>
          <w:szCs w:val="23"/>
        </w:rPr>
      </w:pPr>
      <w:r w:rsidRPr="00D37F74">
        <w:rPr>
          <w:sz w:val="23"/>
          <w:szCs w:val="23"/>
        </w:rPr>
        <w:t>Разрешение споров</w:t>
      </w:r>
      <w:bookmarkEnd w:id="75"/>
    </w:p>
    <w:p w14:paraId="637058B3" w14:textId="77777777" w:rsidR="0042093C" w:rsidRPr="00D37F74" w:rsidRDefault="0042093C" w:rsidP="00D8409F">
      <w:pPr>
        <w:pStyle w:val="2"/>
        <w:spacing w:before="0" w:after="0" w:line="240" w:lineRule="auto"/>
        <w:rPr>
          <w:sz w:val="23"/>
          <w:szCs w:val="23"/>
        </w:rPr>
      </w:pPr>
      <w:bookmarkStart w:id="76" w:name="_ref_1488303"/>
      <w:r w:rsidRPr="00D37F74">
        <w:rPr>
          <w:sz w:val="23"/>
          <w:szCs w:val="23"/>
        </w:rPr>
        <w:t>Претензионный порядок разрешения споров</w:t>
      </w:r>
      <w:bookmarkEnd w:id="76"/>
      <w:r w:rsidRPr="00D37F74">
        <w:rPr>
          <w:sz w:val="23"/>
          <w:szCs w:val="23"/>
        </w:rPr>
        <w:t>:</w:t>
      </w:r>
    </w:p>
    <w:p w14:paraId="6807B772" w14:textId="77777777" w:rsidR="0042093C" w:rsidRPr="00D37F74" w:rsidRDefault="0042093C" w:rsidP="00D8409F">
      <w:pPr>
        <w:pStyle w:val="3"/>
        <w:spacing w:before="0" w:after="0" w:line="240" w:lineRule="auto"/>
        <w:rPr>
          <w:sz w:val="23"/>
          <w:szCs w:val="23"/>
        </w:rPr>
      </w:pPr>
      <w:bookmarkStart w:id="77" w:name="_ref_1488304"/>
      <w:bookmarkEnd w:id="77"/>
      <w:r w:rsidRPr="00D37F74">
        <w:rPr>
          <w:sz w:val="23"/>
          <w:szCs w:val="23"/>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0B158A40" w14:textId="77777777" w:rsidR="0042093C" w:rsidRPr="00D37F74" w:rsidRDefault="0042093C" w:rsidP="00D8409F">
      <w:pPr>
        <w:pStyle w:val="3"/>
        <w:spacing w:before="0" w:after="0" w:line="240" w:lineRule="auto"/>
        <w:rPr>
          <w:sz w:val="23"/>
          <w:szCs w:val="23"/>
        </w:rPr>
      </w:pPr>
      <w:bookmarkStart w:id="78" w:name="_ref_1488305"/>
      <w:bookmarkEnd w:id="78"/>
      <w:r w:rsidRPr="00D37F74">
        <w:rPr>
          <w:sz w:val="23"/>
          <w:szCs w:val="23"/>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54657A10" w14:textId="77777777" w:rsidR="0042093C" w:rsidRPr="00D37F74" w:rsidRDefault="0042093C" w:rsidP="00D8409F">
      <w:pPr>
        <w:pStyle w:val="3"/>
        <w:spacing w:before="0" w:after="0" w:line="240" w:lineRule="auto"/>
        <w:rPr>
          <w:sz w:val="23"/>
          <w:szCs w:val="23"/>
        </w:rPr>
      </w:pPr>
      <w:bookmarkStart w:id="79" w:name="_ref_1488306"/>
      <w:bookmarkEnd w:id="79"/>
      <w:r w:rsidRPr="00D37F74">
        <w:rPr>
          <w:sz w:val="23"/>
          <w:szCs w:val="23"/>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54089639" w14:textId="77777777" w:rsidR="0042093C" w:rsidRPr="00D37F74" w:rsidRDefault="0042093C" w:rsidP="00D8409F">
      <w:pPr>
        <w:pStyle w:val="3"/>
        <w:spacing w:before="0" w:after="0" w:line="240" w:lineRule="auto"/>
        <w:rPr>
          <w:sz w:val="23"/>
          <w:szCs w:val="23"/>
        </w:rPr>
      </w:pPr>
      <w:bookmarkStart w:id="80" w:name="_ref_1488307"/>
      <w:bookmarkEnd w:id="80"/>
      <w:r w:rsidRPr="00D37F74">
        <w:rPr>
          <w:sz w:val="23"/>
          <w:szCs w:val="23"/>
        </w:rPr>
        <w:t>В случае неполучения ответа в указанный срок либо несогласия с ответом заинтересованная сторона вправе обратиться в суд.</w:t>
      </w:r>
    </w:p>
    <w:p w14:paraId="6877DD73" w14:textId="77777777" w:rsidR="0042093C" w:rsidRPr="00D37F74" w:rsidRDefault="0042093C" w:rsidP="00D8409F">
      <w:pPr>
        <w:pStyle w:val="2"/>
        <w:spacing w:before="0" w:after="0" w:line="240" w:lineRule="auto"/>
        <w:rPr>
          <w:sz w:val="23"/>
          <w:szCs w:val="23"/>
        </w:rPr>
      </w:pPr>
      <w:bookmarkStart w:id="81" w:name="_ref_1488308"/>
      <w:bookmarkEnd w:id="81"/>
      <w:r w:rsidRPr="00D37F74">
        <w:rPr>
          <w:sz w:val="23"/>
          <w:szCs w:val="23"/>
        </w:rPr>
        <w:t>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города Москвы.</w:t>
      </w:r>
    </w:p>
    <w:p w14:paraId="60EE0034" w14:textId="77777777" w:rsidR="00821E11" w:rsidRPr="00D37F74" w:rsidRDefault="00821E11" w:rsidP="00D8409F">
      <w:pPr>
        <w:tabs>
          <w:tab w:val="left" w:pos="3228"/>
        </w:tabs>
        <w:rPr>
          <w:rFonts w:cs="Times New Roman"/>
          <w:sz w:val="23"/>
          <w:szCs w:val="23"/>
          <w:lang w:eastAsia="ru-RU"/>
        </w:rPr>
      </w:pPr>
      <w:r w:rsidRPr="00D37F74">
        <w:rPr>
          <w:rFonts w:cs="Times New Roman"/>
          <w:sz w:val="23"/>
          <w:szCs w:val="23"/>
          <w:lang w:eastAsia="ru-RU"/>
        </w:rPr>
        <w:tab/>
      </w:r>
    </w:p>
    <w:p w14:paraId="7B881841" w14:textId="40E5B622" w:rsidR="00821E11" w:rsidRPr="00D37F74" w:rsidRDefault="00821E11" w:rsidP="0015267A">
      <w:pPr>
        <w:pStyle w:val="1"/>
        <w:spacing w:before="0" w:after="0" w:line="240" w:lineRule="auto"/>
        <w:rPr>
          <w:sz w:val="23"/>
          <w:szCs w:val="23"/>
        </w:rPr>
      </w:pPr>
      <w:r w:rsidRPr="00D37F74">
        <w:rPr>
          <w:sz w:val="23"/>
          <w:szCs w:val="23"/>
        </w:rPr>
        <w:t>Действие обстоятельств непреодолимой силы</w:t>
      </w:r>
    </w:p>
    <w:p w14:paraId="135E1366" w14:textId="16E91A95" w:rsidR="00821E11" w:rsidRPr="00D37F74" w:rsidRDefault="00821E11" w:rsidP="0015267A">
      <w:pPr>
        <w:pStyle w:val="2"/>
        <w:spacing w:before="0" w:after="0" w:line="240" w:lineRule="auto"/>
        <w:rPr>
          <w:sz w:val="23"/>
          <w:szCs w:val="23"/>
        </w:rPr>
      </w:pPr>
      <w:r w:rsidRPr="00D37F74">
        <w:rPr>
          <w:sz w:val="23"/>
          <w:szCs w:val="23"/>
        </w:rPr>
        <w:t>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14:paraId="5C6767E0" w14:textId="1B1AF956" w:rsidR="00821E11" w:rsidRPr="00D37F74" w:rsidRDefault="00821E11" w:rsidP="00D8409F">
      <w:pPr>
        <w:tabs>
          <w:tab w:val="left" w:pos="3228"/>
        </w:tabs>
        <w:jc w:val="both"/>
        <w:rPr>
          <w:rFonts w:cs="Times New Roman"/>
          <w:sz w:val="23"/>
          <w:szCs w:val="23"/>
          <w:lang w:eastAsia="ru-RU"/>
        </w:rPr>
      </w:pPr>
      <w:r w:rsidRPr="00D37F74">
        <w:rPr>
          <w:rFonts w:cs="Times New Roman"/>
          <w:sz w:val="23"/>
          <w:szCs w:val="23"/>
          <w:lang w:eastAsia="ru-RU"/>
        </w:rPr>
        <w:t>При указанных обстоятельствах настоящий Контракт,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0608D6D1" w14:textId="1504D4B2" w:rsidR="00821E11" w:rsidRPr="00D37F74" w:rsidRDefault="00821E11" w:rsidP="0015267A">
      <w:pPr>
        <w:pStyle w:val="2"/>
        <w:spacing w:before="0" w:after="0" w:line="240" w:lineRule="auto"/>
        <w:rPr>
          <w:sz w:val="23"/>
          <w:szCs w:val="23"/>
        </w:rPr>
      </w:pPr>
      <w:r w:rsidRPr="00D37F74">
        <w:rPr>
          <w:sz w:val="23"/>
          <w:szCs w:val="23"/>
        </w:rPr>
        <w:t>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14:paraId="1C25CC9F" w14:textId="11EFE8A7" w:rsidR="00821E11" w:rsidRPr="00D37F74" w:rsidRDefault="00821E11" w:rsidP="0015267A">
      <w:pPr>
        <w:pStyle w:val="2"/>
        <w:spacing w:before="0" w:after="0" w:line="240" w:lineRule="auto"/>
        <w:rPr>
          <w:sz w:val="23"/>
          <w:szCs w:val="23"/>
        </w:rPr>
      </w:pPr>
      <w:r w:rsidRPr="00D37F74">
        <w:rPr>
          <w:sz w:val="23"/>
          <w:szCs w:val="23"/>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14:paraId="7127A82E" w14:textId="26AB943F" w:rsidR="00821E11" w:rsidRPr="00D37F74" w:rsidRDefault="00821E11" w:rsidP="0015267A">
      <w:pPr>
        <w:pStyle w:val="2"/>
        <w:spacing w:before="0" w:after="0" w:line="240" w:lineRule="auto"/>
        <w:rPr>
          <w:sz w:val="23"/>
          <w:szCs w:val="23"/>
        </w:rPr>
      </w:pPr>
      <w:r w:rsidRPr="00D37F74">
        <w:rPr>
          <w:sz w:val="23"/>
          <w:szCs w:val="23"/>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1967DF1C" w14:textId="05AC639A" w:rsidR="0015267A" w:rsidRPr="00394030" w:rsidRDefault="00821E11" w:rsidP="0015267A">
      <w:pPr>
        <w:pStyle w:val="2"/>
        <w:spacing w:before="0" w:after="0" w:line="240" w:lineRule="auto"/>
        <w:rPr>
          <w:sz w:val="23"/>
          <w:szCs w:val="23"/>
        </w:rPr>
      </w:pPr>
      <w:r w:rsidRPr="00D37F74">
        <w:rPr>
          <w:sz w:val="23"/>
          <w:szCs w:val="23"/>
        </w:rPr>
        <w:t>В случае, когда обязательства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 Если указанные обстоятельства продолжаются более 1 (одного) месяца, то каждая Сторона имеет право на досрочное расторжение настоящего Контракта.</w:t>
      </w:r>
    </w:p>
    <w:p w14:paraId="4E7DB6E7" w14:textId="24630AD8" w:rsidR="00F74BFE" w:rsidRPr="00D37F74" w:rsidRDefault="00821E11" w:rsidP="0015267A">
      <w:pPr>
        <w:pStyle w:val="1"/>
        <w:spacing w:before="0" w:after="0" w:line="240" w:lineRule="auto"/>
        <w:rPr>
          <w:sz w:val="23"/>
          <w:szCs w:val="23"/>
        </w:rPr>
      </w:pPr>
      <w:r w:rsidRPr="00D37F74">
        <w:rPr>
          <w:sz w:val="23"/>
          <w:szCs w:val="23"/>
        </w:rPr>
        <w:lastRenderedPageBreak/>
        <w:t xml:space="preserve">Единые требования к </w:t>
      </w:r>
      <w:r w:rsidR="00157756" w:rsidRPr="00D37F74">
        <w:rPr>
          <w:sz w:val="23"/>
          <w:szCs w:val="23"/>
        </w:rPr>
        <w:t>Поставщику (</w:t>
      </w:r>
      <w:r w:rsidRPr="00D37F74">
        <w:rPr>
          <w:sz w:val="23"/>
          <w:szCs w:val="23"/>
        </w:rPr>
        <w:t>участнику закупки</w:t>
      </w:r>
      <w:r w:rsidR="00157756" w:rsidRPr="00D37F74">
        <w:rPr>
          <w:sz w:val="23"/>
          <w:szCs w:val="23"/>
        </w:rPr>
        <w:t>).</w:t>
      </w:r>
    </w:p>
    <w:p w14:paraId="0ED94866" w14:textId="6042DD53" w:rsidR="00821E11" w:rsidRPr="00D37F74" w:rsidRDefault="00821E11" w:rsidP="0015267A">
      <w:pPr>
        <w:pStyle w:val="2"/>
        <w:spacing w:before="0" w:after="0" w:line="240" w:lineRule="auto"/>
        <w:rPr>
          <w:sz w:val="23"/>
          <w:szCs w:val="23"/>
        </w:rPr>
      </w:pPr>
      <w:r w:rsidRPr="00D37F74">
        <w:rPr>
          <w:sz w:val="23"/>
          <w:szCs w:val="23"/>
        </w:rPr>
        <w:t>Подписывая данный Контракт</w:t>
      </w:r>
      <w:r w:rsidR="0038385C" w:rsidRPr="00D37F74">
        <w:rPr>
          <w:sz w:val="23"/>
          <w:szCs w:val="23"/>
        </w:rPr>
        <w:t>,</w:t>
      </w:r>
      <w:r w:rsidRPr="00D37F74">
        <w:rPr>
          <w:sz w:val="23"/>
          <w:szCs w:val="23"/>
        </w:rPr>
        <w:t xml:space="preserve"> </w:t>
      </w:r>
      <w:r w:rsidR="003A3297" w:rsidRPr="00D37F74">
        <w:rPr>
          <w:sz w:val="23"/>
          <w:szCs w:val="23"/>
        </w:rPr>
        <w:t>Поставщик</w:t>
      </w:r>
      <w:r w:rsidRPr="00D37F74">
        <w:rPr>
          <w:sz w:val="23"/>
          <w:szCs w:val="23"/>
        </w:rPr>
        <w:t xml:space="preserve"> (участник закупки), подтверждает свое соответствие требованиям, предусмотренным ст.3</w:t>
      </w:r>
      <w:r w:rsidR="0038385C" w:rsidRPr="00D37F74">
        <w:rPr>
          <w:sz w:val="23"/>
          <w:szCs w:val="23"/>
        </w:rPr>
        <w:t>1</w:t>
      </w:r>
      <w:r w:rsidRPr="00D37F74">
        <w:rPr>
          <w:sz w:val="23"/>
          <w:szCs w:val="23"/>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476A9712" w14:textId="2C326FBD" w:rsidR="005B28A3" w:rsidRPr="00D37F74" w:rsidRDefault="005B28A3" w:rsidP="0015267A">
      <w:pPr>
        <w:pStyle w:val="3"/>
        <w:spacing w:before="0" w:after="0" w:line="240" w:lineRule="auto"/>
        <w:rPr>
          <w:sz w:val="23"/>
          <w:szCs w:val="23"/>
        </w:rPr>
      </w:pPr>
      <w:r w:rsidRPr="00D37F74">
        <w:rPr>
          <w:sz w:val="23"/>
          <w:szCs w:val="23"/>
        </w:rPr>
        <w:t>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w:t>
      </w:r>
    </w:p>
    <w:p w14:paraId="40BB2FD8" w14:textId="4B84F9A9" w:rsidR="00821E11" w:rsidRPr="00D37F74" w:rsidRDefault="00821E11" w:rsidP="0015267A">
      <w:pPr>
        <w:pStyle w:val="3"/>
        <w:spacing w:before="0" w:after="0" w:line="240" w:lineRule="auto"/>
        <w:rPr>
          <w:sz w:val="23"/>
          <w:szCs w:val="23"/>
        </w:rPr>
      </w:pPr>
      <w:r w:rsidRPr="00D37F74">
        <w:rPr>
          <w:sz w:val="23"/>
          <w:szCs w:val="23"/>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827538C" w14:textId="53B127A8" w:rsidR="00821E11" w:rsidRPr="00D37F74" w:rsidRDefault="00821E11" w:rsidP="0015267A">
      <w:pPr>
        <w:pStyle w:val="3"/>
        <w:spacing w:before="0" w:after="0" w:line="240" w:lineRule="auto"/>
        <w:rPr>
          <w:sz w:val="23"/>
          <w:szCs w:val="23"/>
        </w:rPr>
      </w:pPr>
      <w:r w:rsidRPr="00D37F74">
        <w:rPr>
          <w:sz w:val="23"/>
          <w:szCs w:val="23"/>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7BD1925" w14:textId="7DDD4D4C" w:rsidR="00821E11" w:rsidRPr="00D37F74" w:rsidRDefault="00821E11" w:rsidP="0015267A">
      <w:pPr>
        <w:pStyle w:val="3"/>
        <w:spacing w:before="0" w:after="0" w:line="240" w:lineRule="auto"/>
        <w:rPr>
          <w:sz w:val="23"/>
          <w:szCs w:val="23"/>
        </w:rPr>
      </w:pPr>
      <w:r w:rsidRPr="00D37F74">
        <w:rPr>
          <w:sz w:val="23"/>
          <w:szCs w:val="23"/>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C7A80E0" w14:textId="0755D05B" w:rsidR="00821E11" w:rsidRPr="00D37F74" w:rsidRDefault="00821E11" w:rsidP="0015267A">
      <w:pPr>
        <w:pStyle w:val="3"/>
        <w:spacing w:before="0" w:after="0" w:line="240" w:lineRule="auto"/>
        <w:rPr>
          <w:sz w:val="23"/>
          <w:szCs w:val="23"/>
        </w:rPr>
      </w:pPr>
      <w:r w:rsidRPr="00D37F74">
        <w:rPr>
          <w:sz w:val="23"/>
          <w:szCs w:val="23"/>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AEE273" w14:textId="24EF97A9" w:rsidR="00821E11" w:rsidRPr="00D37F74" w:rsidRDefault="00821E11" w:rsidP="0015267A">
      <w:pPr>
        <w:pStyle w:val="3"/>
        <w:spacing w:before="0" w:after="0" w:line="240" w:lineRule="auto"/>
        <w:rPr>
          <w:sz w:val="23"/>
          <w:szCs w:val="23"/>
        </w:rPr>
      </w:pPr>
      <w:r w:rsidRPr="00D37F74">
        <w:rPr>
          <w:sz w:val="23"/>
          <w:szCs w:val="23"/>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A321DC8" w14:textId="5B84F180" w:rsidR="00821E11" w:rsidRPr="00D37F74" w:rsidRDefault="00821E11" w:rsidP="005B28A3">
      <w:pPr>
        <w:pStyle w:val="3"/>
        <w:spacing w:before="0" w:after="0" w:line="0" w:lineRule="atLeast"/>
        <w:rPr>
          <w:sz w:val="23"/>
          <w:szCs w:val="23"/>
        </w:rPr>
      </w:pPr>
      <w:r w:rsidRPr="00D37F74">
        <w:rPr>
          <w:sz w:val="23"/>
          <w:szCs w:val="23"/>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F740677" w14:textId="4EDD1441" w:rsidR="005B28A3" w:rsidRPr="00D37F74" w:rsidRDefault="001E160C" w:rsidP="005B28A3">
      <w:pPr>
        <w:pStyle w:val="3"/>
        <w:spacing w:before="0" w:after="0" w:line="0" w:lineRule="atLeast"/>
        <w:rPr>
          <w:sz w:val="23"/>
          <w:szCs w:val="23"/>
        </w:rPr>
      </w:pPr>
      <w:r>
        <w:rPr>
          <w:sz w:val="23"/>
          <w:szCs w:val="23"/>
        </w:rPr>
        <w:t>О</w:t>
      </w:r>
      <w:r w:rsidR="005B28A3" w:rsidRPr="00D37F74">
        <w:rPr>
          <w:sz w:val="23"/>
          <w:szCs w:val="23"/>
        </w:rPr>
        <w:t xml:space="preserve">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w:t>
      </w:r>
      <w:r w:rsidR="005B28A3" w:rsidRPr="00D37F74">
        <w:rPr>
          <w:sz w:val="23"/>
          <w:szCs w:val="23"/>
        </w:rPr>
        <w:lastRenderedPageBreak/>
        <w:t xml:space="preserve">мать) брат (сестра), лицо, усыновленное должностным лицом заказчика, либо усыновитель этого должностного лица заказчика является: </w:t>
      </w:r>
    </w:p>
    <w:p w14:paraId="4128CE29" w14:textId="77777777" w:rsidR="005B28A3" w:rsidRPr="00D37F74" w:rsidRDefault="005B28A3" w:rsidP="005B28A3">
      <w:pPr>
        <w:pStyle w:val="3"/>
        <w:numPr>
          <w:ilvl w:val="0"/>
          <w:numId w:val="0"/>
        </w:numPr>
        <w:spacing w:before="0" w:after="0" w:line="0" w:lineRule="atLeast"/>
        <w:rPr>
          <w:sz w:val="23"/>
          <w:szCs w:val="23"/>
        </w:rPr>
      </w:pPr>
      <w:r w:rsidRPr="00D37F74">
        <w:rPr>
          <w:sz w:val="23"/>
          <w:szCs w:val="23"/>
        </w:rPr>
        <w:t xml:space="preserve">а) физическим лицом (в том числе зарегистрированным в качестве индивидуального предпринимателя), являющимся участником закупки; </w:t>
      </w:r>
    </w:p>
    <w:p w14:paraId="5579C6F2" w14:textId="77777777" w:rsidR="005B28A3" w:rsidRPr="00D37F74" w:rsidRDefault="005B28A3" w:rsidP="005B28A3">
      <w:pPr>
        <w:pStyle w:val="3"/>
        <w:numPr>
          <w:ilvl w:val="0"/>
          <w:numId w:val="0"/>
        </w:numPr>
        <w:spacing w:before="0" w:after="0" w:line="0" w:lineRule="atLeast"/>
        <w:rPr>
          <w:sz w:val="23"/>
          <w:szCs w:val="23"/>
        </w:rPr>
      </w:pPr>
      <w:r w:rsidRPr="00D37F74">
        <w:rPr>
          <w:sz w:val="23"/>
          <w:szCs w:val="23"/>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624B0CC7" w14:textId="3BD219C4" w:rsidR="005B28A3" w:rsidRPr="00D37F74" w:rsidRDefault="005B28A3" w:rsidP="005B28A3">
      <w:pPr>
        <w:pStyle w:val="3"/>
        <w:numPr>
          <w:ilvl w:val="0"/>
          <w:numId w:val="0"/>
        </w:numPr>
        <w:spacing w:before="0" w:after="0" w:line="0" w:lineRule="atLeast"/>
        <w:rPr>
          <w:sz w:val="23"/>
          <w:szCs w:val="23"/>
        </w:rPr>
      </w:pPr>
      <w:r w:rsidRPr="00D37F74">
        <w:rPr>
          <w:sz w:val="23"/>
          <w:szCs w:val="23"/>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BCF23F4" w14:textId="25881893" w:rsidR="00821E11" w:rsidRPr="00D37F74" w:rsidRDefault="00821E11" w:rsidP="005B28A3">
      <w:pPr>
        <w:pStyle w:val="3"/>
        <w:spacing w:before="0" w:after="0" w:line="0" w:lineRule="atLeast"/>
        <w:rPr>
          <w:sz w:val="23"/>
          <w:szCs w:val="23"/>
        </w:rPr>
      </w:pPr>
      <w:r w:rsidRPr="00D37F74">
        <w:rPr>
          <w:sz w:val="23"/>
          <w:szCs w:val="23"/>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8BEF513" w14:textId="421B245C" w:rsidR="005B28A3" w:rsidRPr="00D37F74" w:rsidRDefault="005B28A3" w:rsidP="005B28A3">
      <w:pPr>
        <w:pStyle w:val="3"/>
        <w:spacing w:before="0" w:after="0" w:line="0" w:lineRule="atLeast"/>
        <w:rPr>
          <w:sz w:val="23"/>
          <w:szCs w:val="23"/>
        </w:rPr>
      </w:pPr>
      <w:r w:rsidRPr="00D37F74">
        <w:rPr>
          <w:sz w:val="23"/>
          <w:szCs w:val="23"/>
        </w:rPr>
        <w:t>Участник закупки не является иностранным агентом.</w:t>
      </w:r>
    </w:p>
    <w:p w14:paraId="14A30981" w14:textId="42DD8EE0" w:rsidR="00821E11" w:rsidRPr="00D37F74" w:rsidRDefault="00821E11" w:rsidP="0015267A">
      <w:pPr>
        <w:pStyle w:val="3"/>
        <w:spacing w:before="0" w:after="0" w:line="240" w:lineRule="auto"/>
        <w:rPr>
          <w:sz w:val="23"/>
          <w:szCs w:val="23"/>
        </w:rPr>
      </w:pPr>
      <w:r w:rsidRPr="00D37F74">
        <w:rPr>
          <w:sz w:val="23"/>
          <w:szCs w:val="23"/>
        </w:rPr>
        <w:t>Отсутствие у участника закупки ограничений для участия в закупках, установленных законодательством Российской Федерации.</w:t>
      </w:r>
    </w:p>
    <w:p w14:paraId="4917537C" w14:textId="32F6CBA3" w:rsidR="005D3980" w:rsidRPr="00394030" w:rsidRDefault="00821E11" w:rsidP="00D8409F">
      <w:pPr>
        <w:pStyle w:val="3"/>
        <w:spacing w:before="0" w:after="0" w:line="240" w:lineRule="auto"/>
        <w:rPr>
          <w:sz w:val="23"/>
          <w:szCs w:val="23"/>
        </w:rPr>
      </w:pPr>
      <w:r w:rsidRPr="00D37F74">
        <w:rPr>
          <w:sz w:val="23"/>
          <w:szCs w:val="23"/>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№44.</w:t>
      </w:r>
    </w:p>
    <w:p w14:paraId="497C00BB" w14:textId="77777777" w:rsidR="005B28A3" w:rsidRPr="00D37F74" w:rsidRDefault="005B28A3" w:rsidP="00D8409F">
      <w:pPr>
        <w:rPr>
          <w:rFonts w:cs="Times New Roman"/>
          <w:sz w:val="23"/>
          <w:szCs w:val="23"/>
          <w:lang w:eastAsia="ru-RU"/>
        </w:rPr>
      </w:pPr>
    </w:p>
    <w:p w14:paraId="1EEAAA6B" w14:textId="5404BA94" w:rsidR="005D3980" w:rsidRPr="00D37F74" w:rsidRDefault="005D3980" w:rsidP="005869D6">
      <w:pPr>
        <w:pStyle w:val="1"/>
        <w:numPr>
          <w:ilvl w:val="0"/>
          <w:numId w:val="7"/>
        </w:numPr>
        <w:spacing w:before="0" w:after="0" w:line="240" w:lineRule="auto"/>
        <w:rPr>
          <w:sz w:val="23"/>
          <w:szCs w:val="23"/>
        </w:rPr>
      </w:pPr>
      <w:r w:rsidRPr="00D37F74">
        <w:rPr>
          <w:sz w:val="23"/>
          <w:szCs w:val="23"/>
        </w:rPr>
        <w:t>Порядок расторжения Контракта</w:t>
      </w:r>
    </w:p>
    <w:p w14:paraId="2B9893B4" w14:textId="77777777" w:rsidR="005D3980" w:rsidRPr="00D37F74" w:rsidRDefault="005D3980" w:rsidP="00D8409F">
      <w:pPr>
        <w:pStyle w:val="2"/>
        <w:spacing w:before="0" w:after="0" w:line="240" w:lineRule="auto"/>
        <w:rPr>
          <w:sz w:val="23"/>
          <w:szCs w:val="23"/>
        </w:rPr>
      </w:pPr>
      <w:r w:rsidRPr="00D37F74">
        <w:rPr>
          <w:sz w:val="23"/>
          <w:szCs w:val="23"/>
        </w:rPr>
        <w:t>Расторжение Контракта допускается по согласованию Сторон или решению суда по основаниям, предусмотренным законодательством Российской Федерации</w:t>
      </w:r>
    </w:p>
    <w:p w14:paraId="17672926" w14:textId="77777777" w:rsidR="005D3980" w:rsidRPr="00D37F74" w:rsidRDefault="005D3980" w:rsidP="00D8409F">
      <w:pPr>
        <w:pStyle w:val="2"/>
        <w:spacing w:before="0" w:after="0" w:line="240" w:lineRule="auto"/>
        <w:rPr>
          <w:sz w:val="23"/>
          <w:szCs w:val="23"/>
        </w:rPr>
      </w:pPr>
      <w:r w:rsidRPr="00D37F74">
        <w:rPr>
          <w:sz w:val="23"/>
          <w:szCs w:val="23"/>
        </w:rPr>
        <w:t>Одностороннее расторжение Контракта допускается в соответствии с положениями частей 8-25 статьи 95 Федерального закона №44-ФЗ и по основаниям, предусмотренными Гражданским кодексом Российской Федерации для одностороннего отказа от исполнения отдельных видов обязательств.</w:t>
      </w:r>
      <w:bookmarkStart w:id="82" w:name="_ref_853645"/>
    </w:p>
    <w:p w14:paraId="6BA25897" w14:textId="77777777" w:rsidR="005D3980" w:rsidRPr="00D37F74" w:rsidRDefault="005D3980" w:rsidP="00D8409F">
      <w:pPr>
        <w:pStyle w:val="2"/>
        <w:spacing w:before="0" w:after="0" w:line="240" w:lineRule="auto"/>
        <w:rPr>
          <w:sz w:val="23"/>
          <w:szCs w:val="23"/>
        </w:rPr>
      </w:pPr>
      <w:r w:rsidRPr="00D37F74">
        <w:rPr>
          <w:sz w:val="23"/>
          <w:szCs w:val="23"/>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83" w:name="_ref_853646"/>
      <w:bookmarkEnd w:id="82"/>
    </w:p>
    <w:p w14:paraId="4E2D8520" w14:textId="77777777" w:rsidR="005D3980" w:rsidRPr="00D37F74" w:rsidRDefault="005D3980" w:rsidP="00D8409F">
      <w:pPr>
        <w:pStyle w:val="2"/>
        <w:spacing w:before="0" w:after="0" w:line="240" w:lineRule="auto"/>
        <w:rPr>
          <w:sz w:val="23"/>
          <w:szCs w:val="23"/>
        </w:rPr>
      </w:pPr>
      <w:r w:rsidRPr="00D37F74">
        <w:rPr>
          <w:sz w:val="23"/>
          <w:szCs w:val="23"/>
        </w:rPr>
        <w:t>Следующие нарушения Контракта Поставщиком признаются сторонами существенными и дают Заказчику право потребовать расторжения Контракта:</w:t>
      </w:r>
    </w:p>
    <w:p w14:paraId="43590899" w14:textId="77777777" w:rsidR="005D3980" w:rsidRPr="00D37F74" w:rsidRDefault="005D3980" w:rsidP="00D8409F">
      <w:pPr>
        <w:rPr>
          <w:rFonts w:cs="Times New Roman"/>
          <w:sz w:val="23"/>
          <w:szCs w:val="23"/>
          <w:lang w:eastAsia="ru-RU"/>
        </w:rPr>
      </w:pPr>
      <w:r w:rsidRPr="00D37F74">
        <w:rPr>
          <w:rFonts w:cs="Times New Roman"/>
          <w:sz w:val="23"/>
          <w:szCs w:val="23"/>
          <w:lang w:eastAsia="ru-RU"/>
        </w:rPr>
        <w:t xml:space="preserve">1) </w:t>
      </w:r>
      <w:r w:rsidRPr="00D37F74">
        <w:rPr>
          <w:rFonts w:cs="Times New Roman"/>
          <w:bCs/>
          <w:sz w:val="23"/>
          <w:szCs w:val="23"/>
          <w:lang w:eastAsia="ru-RU"/>
        </w:rPr>
        <w:t xml:space="preserve">неоднократное нарушение </w:t>
      </w:r>
      <w:r w:rsidRPr="00D37F74">
        <w:rPr>
          <w:rFonts w:cs="Times New Roman"/>
          <w:sz w:val="23"/>
          <w:szCs w:val="23"/>
          <w:lang w:eastAsia="ru-RU"/>
        </w:rPr>
        <w:t>срока поставки товара;</w:t>
      </w:r>
    </w:p>
    <w:p w14:paraId="49ABA59B" w14:textId="77777777" w:rsidR="005D3980" w:rsidRPr="00D37F74" w:rsidRDefault="005D3980" w:rsidP="005B28A3">
      <w:pPr>
        <w:jc w:val="both"/>
        <w:rPr>
          <w:rFonts w:cs="Times New Roman"/>
          <w:sz w:val="23"/>
          <w:szCs w:val="23"/>
          <w:lang w:eastAsia="ru-RU"/>
        </w:rPr>
      </w:pPr>
      <w:r w:rsidRPr="00D37F74">
        <w:rPr>
          <w:rFonts w:cs="Times New Roman"/>
          <w:sz w:val="23"/>
          <w:szCs w:val="23"/>
          <w:lang w:eastAsia="ru-RU"/>
        </w:rPr>
        <w:t xml:space="preserve">2) неоднократная </w:t>
      </w:r>
      <w:r w:rsidRPr="00D37F74">
        <w:rPr>
          <w:rFonts w:cs="Times New Roman"/>
          <w:bCs/>
          <w:sz w:val="23"/>
          <w:szCs w:val="23"/>
          <w:lang w:eastAsia="ru-RU"/>
        </w:rPr>
        <w:t>поставка товара ненадлежащего качества с недостатками, которые не могут быть устранены в приемлемый для Заказчика срок</w:t>
      </w:r>
      <w:r w:rsidRPr="00D37F74">
        <w:rPr>
          <w:rFonts w:cs="Times New Roman"/>
          <w:sz w:val="23"/>
          <w:szCs w:val="23"/>
          <w:lang w:eastAsia="ru-RU"/>
        </w:rPr>
        <w:t>;</w:t>
      </w:r>
    </w:p>
    <w:p w14:paraId="58FD04D9" w14:textId="77777777" w:rsidR="005D3980" w:rsidRPr="00D37F74" w:rsidRDefault="005D3980" w:rsidP="00D8409F">
      <w:pPr>
        <w:pStyle w:val="2"/>
        <w:spacing w:before="0" w:after="0" w:line="240" w:lineRule="auto"/>
        <w:rPr>
          <w:sz w:val="23"/>
          <w:szCs w:val="23"/>
        </w:rPr>
      </w:pPr>
      <w:r w:rsidRPr="00D37F74">
        <w:rPr>
          <w:sz w:val="23"/>
          <w:szCs w:val="23"/>
        </w:rPr>
        <w:t>Следующие нарушения Контракта Заказчиком признаются сторонами существенными и дают Поставщику право потребовать расторжения Контракта:</w:t>
      </w:r>
    </w:p>
    <w:p w14:paraId="7DAFD4FE" w14:textId="77777777" w:rsidR="005D3980" w:rsidRPr="00D37F74" w:rsidRDefault="005D3980" w:rsidP="00D8409F">
      <w:pPr>
        <w:jc w:val="both"/>
        <w:rPr>
          <w:rFonts w:cs="Times New Roman"/>
          <w:bCs/>
          <w:sz w:val="23"/>
          <w:szCs w:val="23"/>
        </w:rPr>
      </w:pPr>
      <w:r w:rsidRPr="00D37F74">
        <w:rPr>
          <w:rFonts w:cs="Times New Roman"/>
          <w:bCs/>
          <w:sz w:val="23"/>
          <w:szCs w:val="23"/>
        </w:rPr>
        <w:t xml:space="preserve">1) </w:t>
      </w:r>
      <w:bookmarkEnd w:id="83"/>
      <w:r w:rsidRPr="00D37F74">
        <w:rPr>
          <w:rFonts w:cs="Times New Roman"/>
          <w:bCs/>
          <w:sz w:val="23"/>
          <w:szCs w:val="23"/>
        </w:rPr>
        <w:t>неоднократное нарушение сроков оплаты поставленного товара.</w:t>
      </w:r>
    </w:p>
    <w:p w14:paraId="04D5EF52" w14:textId="3536289F" w:rsidR="00F57887" w:rsidRPr="00D37F74" w:rsidRDefault="00F57887" w:rsidP="00D8409F">
      <w:pPr>
        <w:jc w:val="both"/>
        <w:rPr>
          <w:rFonts w:cs="Times New Roman"/>
          <w:sz w:val="23"/>
          <w:szCs w:val="23"/>
          <w:lang w:eastAsia="ru-RU"/>
        </w:rPr>
      </w:pPr>
    </w:p>
    <w:p w14:paraId="7F72A3EC" w14:textId="5024DB42" w:rsidR="008B0858" w:rsidRPr="001D6302" w:rsidRDefault="00CB7BBC" w:rsidP="00D9167C">
      <w:pPr>
        <w:pStyle w:val="1"/>
        <w:spacing w:before="0" w:after="0" w:line="240" w:lineRule="auto"/>
        <w:rPr>
          <w:sz w:val="23"/>
          <w:szCs w:val="23"/>
        </w:rPr>
      </w:pPr>
      <w:r w:rsidRPr="001D6302">
        <w:rPr>
          <w:sz w:val="23"/>
          <w:szCs w:val="23"/>
        </w:rPr>
        <w:lastRenderedPageBreak/>
        <w:t>Заключительные положения</w:t>
      </w:r>
      <w:bookmarkStart w:id="84" w:name="_ref_1438049"/>
      <w:bookmarkStart w:id="85" w:name="_ref_1280558"/>
      <w:bookmarkEnd w:id="56"/>
    </w:p>
    <w:bookmarkEnd w:id="84"/>
    <w:p w14:paraId="2804CF90" w14:textId="6CD6B2E2" w:rsidR="00F74BFE" w:rsidRPr="001D6302" w:rsidRDefault="00F74BFE" w:rsidP="00EB1024">
      <w:pPr>
        <w:pStyle w:val="2"/>
        <w:spacing w:before="0" w:after="0" w:line="240" w:lineRule="auto"/>
        <w:rPr>
          <w:sz w:val="23"/>
          <w:szCs w:val="23"/>
          <w:lang w:eastAsia="ar-SA"/>
        </w:rPr>
      </w:pPr>
      <w:r w:rsidRPr="001D6302">
        <w:rPr>
          <w:sz w:val="23"/>
          <w:szCs w:val="23"/>
          <w:lang w:eastAsia="ar-SA"/>
        </w:rPr>
        <w:t>Контракт вступает в силу с момента его подписания обеими Сторонами и действует по «</w:t>
      </w:r>
      <w:r w:rsidR="00133268" w:rsidRPr="00133268">
        <w:rPr>
          <w:sz w:val="23"/>
          <w:szCs w:val="23"/>
          <w:lang w:eastAsia="ar-SA"/>
        </w:rPr>
        <w:t>20</w:t>
      </w:r>
      <w:r w:rsidRPr="001D6302">
        <w:rPr>
          <w:sz w:val="23"/>
          <w:szCs w:val="23"/>
          <w:lang w:eastAsia="ar-SA"/>
        </w:rPr>
        <w:t xml:space="preserve">» </w:t>
      </w:r>
      <w:r w:rsidR="001D6302" w:rsidRPr="001D6302">
        <w:rPr>
          <w:sz w:val="23"/>
          <w:szCs w:val="23"/>
          <w:lang w:eastAsia="ar-SA"/>
        </w:rPr>
        <w:t>июля</w:t>
      </w:r>
      <w:r w:rsidRPr="001D6302">
        <w:rPr>
          <w:sz w:val="23"/>
          <w:szCs w:val="23"/>
          <w:lang w:eastAsia="ar-SA"/>
        </w:rPr>
        <w:t xml:space="preserve"> 202</w:t>
      </w:r>
      <w:r w:rsidR="001D6302" w:rsidRPr="001D6302">
        <w:rPr>
          <w:sz w:val="23"/>
          <w:szCs w:val="23"/>
          <w:lang w:eastAsia="ar-SA"/>
        </w:rPr>
        <w:t>6</w:t>
      </w:r>
      <w:r w:rsidRPr="001D6302">
        <w:rPr>
          <w:sz w:val="23"/>
          <w:szCs w:val="23"/>
          <w:lang w:eastAsia="ar-SA"/>
        </w:rPr>
        <w:t xml:space="preserve"> года</w:t>
      </w:r>
      <w:r w:rsidR="00CB6443" w:rsidRPr="001D6302">
        <w:rPr>
          <w:sz w:val="23"/>
          <w:szCs w:val="23"/>
          <w:lang w:eastAsia="ar-SA"/>
        </w:rPr>
        <w:t xml:space="preserve"> </w:t>
      </w:r>
      <w:bookmarkStart w:id="86" w:name="_Hlk188641325"/>
      <w:r w:rsidR="00CB6443" w:rsidRPr="001D6302">
        <w:rPr>
          <w:sz w:val="23"/>
          <w:szCs w:val="23"/>
          <w:lang w:eastAsia="ar-SA"/>
        </w:rPr>
        <w:t xml:space="preserve">включительно </w:t>
      </w:r>
      <w:r w:rsidR="00CB6443" w:rsidRPr="001D6302">
        <w:rPr>
          <w:sz w:val="23"/>
          <w:szCs w:val="23"/>
        </w:rPr>
        <w:t xml:space="preserve">или </w:t>
      </w:r>
      <w:bookmarkEnd w:id="86"/>
      <w:r w:rsidR="00CB6443" w:rsidRPr="001D6302">
        <w:rPr>
          <w:sz w:val="23"/>
          <w:szCs w:val="23"/>
        </w:rPr>
        <w:t>до его расторжения в порядке и на условиях, предусмотренных настоящим Контрактом</w:t>
      </w:r>
      <w:r w:rsidR="00CB6443" w:rsidRPr="001D6302">
        <w:rPr>
          <w:rFonts w:eastAsia="Calibri"/>
          <w:bCs w:val="0"/>
          <w:sz w:val="23"/>
          <w:szCs w:val="23"/>
          <w:lang w:eastAsia="ar-SA"/>
        </w:rPr>
        <w:t>.</w:t>
      </w:r>
    </w:p>
    <w:p w14:paraId="145E8A5D" w14:textId="27EB16FB" w:rsidR="00F447D9" w:rsidRPr="00D37F74" w:rsidRDefault="00F74BFE" w:rsidP="00F447D9">
      <w:pPr>
        <w:pStyle w:val="2"/>
        <w:numPr>
          <w:ilvl w:val="0"/>
          <w:numId w:val="0"/>
        </w:numPr>
        <w:spacing w:before="0" w:after="0" w:line="240" w:lineRule="auto"/>
        <w:rPr>
          <w:sz w:val="23"/>
          <w:szCs w:val="23"/>
        </w:rPr>
      </w:pPr>
      <w:r w:rsidRPr="001D6302">
        <w:rPr>
          <w:sz w:val="23"/>
          <w:szCs w:val="23"/>
          <w:lang w:eastAsia="ar-SA"/>
        </w:rPr>
        <w:t>Окончание срока действия</w:t>
      </w:r>
      <w:r w:rsidRPr="00D37F74">
        <w:rPr>
          <w:sz w:val="23"/>
          <w:szCs w:val="23"/>
          <w:lang w:eastAsia="ar-SA"/>
        </w:rPr>
        <w:t xml:space="preserve"> Контракта не влечет прекращение неисполненных обязательств Сторон по Контракту, в том числе гарантийных обязательств Поставщика</w:t>
      </w:r>
      <w:r w:rsidRPr="00D37F74">
        <w:rPr>
          <w:i/>
          <w:iCs/>
          <w:sz w:val="23"/>
          <w:szCs w:val="23"/>
          <w:lang w:eastAsia="ar-SA"/>
        </w:rPr>
        <w:t>.</w:t>
      </w:r>
      <w:r w:rsidR="00F447D9" w:rsidRPr="00D37F74">
        <w:rPr>
          <w:sz w:val="23"/>
          <w:szCs w:val="23"/>
        </w:rPr>
        <w:t xml:space="preserve"> Истечение срока действия Контракта не освобождает Стороны от ответственности за неисполнение обязательств по настоящему Контракту.</w:t>
      </w:r>
    </w:p>
    <w:p w14:paraId="6E84F5F7" w14:textId="08AFD563" w:rsidR="00C95878" w:rsidRPr="00D37F74" w:rsidRDefault="00C95878" w:rsidP="0015267A">
      <w:pPr>
        <w:pStyle w:val="2"/>
        <w:spacing w:before="0" w:after="0" w:line="240" w:lineRule="auto"/>
        <w:rPr>
          <w:sz w:val="23"/>
          <w:szCs w:val="23"/>
        </w:rPr>
      </w:pPr>
      <w:r w:rsidRPr="00D37F74">
        <w:rPr>
          <w:sz w:val="23"/>
          <w:szCs w:val="23"/>
        </w:rPr>
        <w:t>Изменение существенных условий Контракта не допу</w:t>
      </w:r>
      <w:r w:rsidR="0015267A" w:rsidRPr="00D37F74">
        <w:rPr>
          <w:sz w:val="23"/>
          <w:szCs w:val="23"/>
        </w:rPr>
        <w:t xml:space="preserve">скается за исключением случаев, </w:t>
      </w:r>
      <w:r w:rsidRPr="00D37F74">
        <w:rPr>
          <w:sz w:val="23"/>
          <w:szCs w:val="23"/>
        </w:rPr>
        <w:t>предусмотренных статьей 95 Федерального закона от 05.04.2013 № 44-ФЗ.</w:t>
      </w:r>
    </w:p>
    <w:p w14:paraId="7DDCF139" w14:textId="77777777" w:rsidR="00C95878" w:rsidRPr="00D37F74" w:rsidRDefault="00C95878" w:rsidP="00EB1024">
      <w:pPr>
        <w:pStyle w:val="2"/>
        <w:spacing w:before="0" w:after="0" w:line="240" w:lineRule="auto"/>
        <w:rPr>
          <w:sz w:val="23"/>
          <w:szCs w:val="23"/>
        </w:rPr>
      </w:pPr>
      <w:r w:rsidRPr="00D37F74">
        <w:rPr>
          <w:sz w:val="23"/>
          <w:szCs w:val="23"/>
        </w:rPr>
        <w:t>Все изменения или дополнения настоящего Контракта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p>
    <w:p w14:paraId="201F1883" w14:textId="56A83C7F" w:rsidR="00C95878" w:rsidRPr="00D37F74" w:rsidRDefault="00C95878" w:rsidP="00EB1024">
      <w:pPr>
        <w:pStyle w:val="2"/>
        <w:spacing w:before="0" w:after="0" w:line="240" w:lineRule="auto"/>
        <w:rPr>
          <w:sz w:val="23"/>
          <w:szCs w:val="23"/>
        </w:rPr>
      </w:pPr>
      <w:r w:rsidRPr="00D37F74">
        <w:rPr>
          <w:sz w:val="23"/>
          <w:szCs w:val="23"/>
        </w:rPr>
        <w:t>Взаимоотношения Сторон, в части не предусмотренной настоящим Контрактом, регулируются действующим законодательством Российской Федерации.</w:t>
      </w:r>
    </w:p>
    <w:p w14:paraId="216D2B9D" w14:textId="6CE75D54" w:rsidR="006A66BD" w:rsidRPr="00D37F74" w:rsidRDefault="006A66BD" w:rsidP="00EB1024">
      <w:pPr>
        <w:pStyle w:val="2"/>
        <w:spacing w:before="0" w:after="0" w:line="240" w:lineRule="auto"/>
        <w:rPr>
          <w:sz w:val="23"/>
          <w:szCs w:val="23"/>
        </w:rPr>
      </w:pPr>
      <w:r w:rsidRPr="00D37F74">
        <w:rPr>
          <w:sz w:val="23"/>
          <w:szCs w:val="23"/>
        </w:rPr>
        <w:t>В случае изменения своих реквизитов, указанных в Контракте, Поставщик обязан в течение 2 (двух) рабочих дней уведомить об этом Заказчика и сообщить новые реквизиты.</w:t>
      </w:r>
    </w:p>
    <w:p w14:paraId="742EFB73" w14:textId="71D860BB" w:rsidR="006A66BD" w:rsidRPr="00D37F74" w:rsidRDefault="006A66BD" w:rsidP="00EB1024">
      <w:pPr>
        <w:pStyle w:val="2"/>
        <w:spacing w:before="0" w:after="0" w:line="240" w:lineRule="auto"/>
        <w:rPr>
          <w:sz w:val="23"/>
          <w:szCs w:val="23"/>
        </w:rPr>
      </w:pPr>
      <w:r w:rsidRPr="00D37F74">
        <w:rPr>
          <w:sz w:val="23"/>
          <w:szCs w:val="23"/>
        </w:rPr>
        <w:t>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14:paraId="49716DAD" w14:textId="5DC621EA" w:rsidR="006A66BD" w:rsidRPr="00D37F74" w:rsidRDefault="006A66BD" w:rsidP="00EB1024">
      <w:pPr>
        <w:pStyle w:val="2"/>
        <w:spacing w:before="0" w:after="0" w:line="240" w:lineRule="auto"/>
        <w:rPr>
          <w:sz w:val="23"/>
          <w:szCs w:val="23"/>
          <w:lang w:eastAsia="en-US"/>
        </w:rPr>
      </w:pPr>
      <w:r w:rsidRPr="00D37F74">
        <w:rPr>
          <w:sz w:val="23"/>
          <w:szCs w:val="23"/>
        </w:rPr>
        <w:t>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1F896C47" w14:textId="77777777" w:rsidR="006A66BD" w:rsidRPr="00D37F74" w:rsidRDefault="006A66BD" w:rsidP="00EB1024">
      <w:pPr>
        <w:pStyle w:val="2"/>
        <w:numPr>
          <w:ilvl w:val="0"/>
          <w:numId w:val="0"/>
        </w:numPr>
        <w:tabs>
          <w:tab w:val="left" w:pos="142"/>
        </w:tabs>
        <w:spacing w:before="0" w:after="0" w:line="240" w:lineRule="auto"/>
        <w:rPr>
          <w:sz w:val="23"/>
          <w:szCs w:val="23"/>
          <w:lang w:eastAsia="en-US"/>
        </w:rPr>
      </w:pPr>
      <w:r w:rsidRPr="00D37F74">
        <w:rPr>
          <w:sz w:val="23"/>
          <w:szCs w:val="23"/>
        </w:rPr>
        <w:t>-</w:t>
      </w:r>
      <w:r w:rsidRPr="00D37F74">
        <w:rPr>
          <w:sz w:val="23"/>
          <w:szCs w:val="23"/>
          <w:lang w:eastAsia="en-US"/>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760B9EE1" w14:textId="77777777" w:rsidR="006A66BD" w:rsidRPr="00D37F74" w:rsidRDefault="006A66BD" w:rsidP="00C81994">
      <w:pPr>
        <w:pStyle w:val="2"/>
        <w:numPr>
          <w:ilvl w:val="0"/>
          <w:numId w:val="0"/>
        </w:numPr>
        <w:tabs>
          <w:tab w:val="left" w:pos="142"/>
        </w:tabs>
        <w:spacing w:before="0" w:after="0" w:line="240" w:lineRule="auto"/>
        <w:rPr>
          <w:sz w:val="23"/>
          <w:szCs w:val="23"/>
        </w:rPr>
      </w:pPr>
      <w:r w:rsidRPr="00D37F74">
        <w:rPr>
          <w:sz w:val="23"/>
          <w:szCs w:val="23"/>
        </w:rPr>
        <w:t>-</w:t>
      </w:r>
      <w:r w:rsidRPr="00D37F74">
        <w:rPr>
          <w:sz w:val="23"/>
          <w:szCs w:val="23"/>
        </w:rPr>
        <w:tab/>
        <w:t>заказным письмом с уведомлением о вручении;</w:t>
      </w:r>
    </w:p>
    <w:p w14:paraId="36DB1BB2" w14:textId="77777777" w:rsidR="006A66BD" w:rsidRPr="00D37F74" w:rsidRDefault="006A66BD" w:rsidP="00C81994">
      <w:pPr>
        <w:pStyle w:val="2"/>
        <w:numPr>
          <w:ilvl w:val="0"/>
          <w:numId w:val="0"/>
        </w:numPr>
        <w:tabs>
          <w:tab w:val="left" w:pos="142"/>
        </w:tabs>
        <w:spacing w:before="0" w:after="0" w:line="240" w:lineRule="auto"/>
        <w:rPr>
          <w:sz w:val="23"/>
          <w:szCs w:val="23"/>
        </w:rPr>
      </w:pPr>
      <w:r w:rsidRPr="00D37F74">
        <w:rPr>
          <w:sz w:val="23"/>
          <w:szCs w:val="23"/>
        </w:rPr>
        <w:t>-</w:t>
      </w:r>
      <w:r w:rsidRPr="00D37F74">
        <w:rPr>
          <w:sz w:val="23"/>
          <w:szCs w:val="23"/>
        </w:rPr>
        <w:tab/>
        <w:t>ценным письмом с описью вложения и уведомлением о вручении;</w:t>
      </w:r>
    </w:p>
    <w:p w14:paraId="6CBB0E05" w14:textId="5300B5B6" w:rsidR="005B28A3" w:rsidRPr="00D37F74" w:rsidRDefault="005B28A3" w:rsidP="005B28A3">
      <w:pPr>
        <w:rPr>
          <w:rFonts w:cs="Times New Roman"/>
          <w:sz w:val="23"/>
          <w:szCs w:val="23"/>
          <w:lang w:eastAsia="ru-RU"/>
        </w:rPr>
      </w:pPr>
      <w:r w:rsidRPr="00D37F74">
        <w:rPr>
          <w:rFonts w:cs="Times New Roman"/>
          <w:sz w:val="23"/>
          <w:szCs w:val="23"/>
          <w:lang w:eastAsia="ru-RU"/>
        </w:rPr>
        <w:t>- через систему электронного документооборота «Контур.Диадок»;</w:t>
      </w:r>
    </w:p>
    <w:p w14:paraId="0EC23C2E" w14:textId="2382C307" w:rsidR="006A66BD" w:rsidRPr="00D37F74" w:rsidRDefault="006A66BD" w:rsidP="00C81994">
      <w:pPr>
        <w:pStyle w:val="2"/>
        <w:numPr>
          <w:ilvl w:val="0"/>
          <w:numId w:val="0"/>
        </w:numPr>
        <w:tabs>
          <w:tab w:val="left" w:pos="142"/>
        </w:tabs>
        <w:spacing w:before="0" w:after="0" w:line="240" w:lineRule="auto"/>
        <w:rPr>
          <w:sz w:val="23"/>
          <w:szCs w:val="23"/>
        </w:rPr>
      </w:pPr>
      <w:r w:rsidRPr="00D37F74">
        <w:rPr>
          <w:sz w:val="23"/>
          <w:szCs w:val="23"/>
        </w:rPr>
        <w:t>-</w:t>
      </w:r>
      <w:r w:rsidRPr="00D37F74">
        <w:rPr>
          <w:sz w:val="23"/>
          <w:szCs w:val="23"/>
        </w:rPr>
        <w:tab/>
        <w:t>по электронной почте (на адреса, указанные в разделе 13 настоящего Контракта, а также на адрес контактного лица, ответственного за закупку со стороны Заказчика, указанный в п.4.1.</w:t>
      </w:r>
      <w:r w:rsidR="00507D90" w:rsidRPr="00D37F74">
        <w:rPr>
          <w:sz w:val="23"/>
          <w:szCs w:val="23"/>
        </w:rPr>
        <w:t>6</w:t>
      </w:r>
      <w:r w:rsidRPr="00D37F74">
        <w:rPr>
          <w:sz w:val="23"/>
          <w:szCs w:val="23"/>
        </w:rPr>
        <w:t>. Контракта).</w:t>
      </w:r>
    </w:p>
    <w:p w14:paraId="4C8B733F" w14:textId="3ADA99CF" w:rsidR="006A66BD" w:rsidRPr="00D37F74" w:rsidRDefault="006A66BD" w:rsidP="00EB1024">
      <w:pPr>
        <w:pStyle w:val="2"/>
        <w:spacing w:before="0" w:after="0" w:line="240" w:lineRule="auto"/>
        <w:rPr>
          <w:sz w:val="23"/>
          <w:szCs w:val="23"/>
        </w:rPr>
      </w:pPr>
      <w:r w:rsidRPr="00D37F74">
        <w:rPr>
          <w:sz w:val="23"/>
          <w:szCs w:val="23"/>
        </w:rPr>
        <w:t>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1CD11D1E" w14:textId="3C4AD9D5" w:rsidR="006A66BD" w:rsidRPr="00D37F74" w:rsidRDefault="006A66BD" w:rsidP="00EB1024">
      <w:pPr>
        <w:pStyle w:val="2"/>
        <w:spacing w:before="0" w:after="0" w:line="240" w:lineRule="auto"/>
        <w:rPr>
          <w:sz w:val="23"/>
          <w:szCs w:val="23"/>
        </w:rPr>
      </w:pPr>
      <w:r w:rsidRPr="00D37F74">
        <w:rPr>
          <w:sz w:val="23"/>
          <w:szCs w:val="23"/>
        </w:rPr>
        <w:t>Все юридически значимые сообщения должны направляться исключительно по почтовому адресу, который указан в разделе Контракта "Адреса и реквизиты сторон". Направление сообщения по другим адресам не может считаться надлежащим.</w:t>
      </w:r>
    </w:p>
    <w:p w14:paraId="1D56CA96" w14:textId="1E203892" w:rsidR="006A66BD" w:rsidRPr="00D37F74" w:rsidRDefault="006A66BD" w:rsidP="00EB1024">
      <w:pPr>
        <w:pStyle w:val="2"/>
        <w:spacing w:before="0" w:after="0" w:line="240" w:lineRule="auto"/>
        <w:rPr>
          <w:sz w:val="23"/>
          <w:szCs w:val="23"/>
        </w:rPr>
      </w:pPr>
      <w:r w:rsidRPr="00D37F74">
        <w:rPr>
          <w:sz w:val="23"/>
          <w:szCs w:val="23"/>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25A6A94C" w14:textId="77777777" w:rsidR="006A66BD" w:rsidRPr="00D37F74" w:rsidRDefault="006A66BD" w:rsidP="00EB1024">
      <w:pPr>
        <w:pStyle w:val="2"/>
        <w:spacing w:before="0" w:after="0" w:line="240" w:lineRule="auto"/>
        <w:rPr>
          <w:sz w:val="23"/>
          <w:szCs w:val="23"/>
        </w:rPr>
      </w:pPr>
      <w:r w:rsidRPr="00D37F74">
        <w:rPr>
          <w:sz w:val="23"/>
          <w:szCs w:val="23"/>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565C672" w14:textId="77777777" w:rsidR="00C95878" w:rsidRPr="00D37F74" w:rsidRDefault="00C95878" w:rsidP="00EB1024">
      <w:pPr>
        <w:pStyle w:val="2"/>
        <w:spacing w:before="0" w:after="0" w:line="240" w:lineRule="auto"/>
        <w:rPr>
          <w:sz w:val="23"/>
          <w:szCs w:val="23"/>
        </w:rPr>
      </w:pPr>
      <w:r w:rsidRPr="00D37F74">
        <w:rPr>
          <w:sz w:val="23"/>
          <w:szCs w:val="23"/>
        </w:rPr>
        <w:t>Контракт составлен в двух экземплярах, по одному для каждой из сторон.</w:t>
      </w:r>
    </w:p>
    <w:p w14:paraId="15BC9F23" w14:textId="7F79013D" w:rsidR="006A66BD" w:rsidRPr="00D37F74" w:rsidRDefault="006A66BD" w:rsidP="00EB1024">
      <w:pPr>
        <w:pStyle w:val="2"/>
        <w:spacing w:before="0" w:after="0" w:line="240" w:lineRule="auto"/>
        <w:rPr>
          <w:sz w:val="23"/>
          <w:szCs w:val="23"/>
        </w:rPr>
      </w:pPr>
      <w:r w:rsidRPr="00D37F74">
        <w:rPr>
          <w:sz w:val="23"/>
          <w:szCs w:val="23"/>
        </w:rPr>
        <w:t>Если Контракт будет подписан на бумажном носителе, то Стороны признают надлежащим подписанием Контракта</w:t>
      </w:r>
      <w:r w:rsidR="00971128" w:rsidRPr="00D37F74">
        <w:rPr>
          <w:sz w:val="23"/>
          <w:szCs w:val="23"/>
        </w:rPr>
        <w:t xml:space="preserve"> </w:t>
      </w:r>
      <w:r w:rsidRPr="00D37F74">
        <w:rPr>
          <w:sz w:val="23"/>
          <w:szCs w:val="23"/>
        </w:rPr>
        <w:t>- обмен сканированными копиями по электронной почте. Такие сканированные копии Контракта имеют полную юридическую силу для сторон до обмена оригиналами Контракта на бумажном носителе.</w:t>
      </w:r>
    </w:p>
    <w:p w14:paraId="2C7AB70B" w14:textId="15DE8C64" w:rsidR="00C95878" w:rsidRPr="00D37F74" w:rsidRDefault="00C95878" w:rsidP="00EB1024">
      <w:pPr>
        <w:pStyle w:val="2"/>
        <w:spacing w:before="0" w:after="0" w:line="240" w:lineRule="auto"/>
        <w:rPr>
          <w:sz w:val="23"/>
          <w:szCs w:val="23"/>
        </w:rPr>
      </w:pPr>
      <w:r w:rsidRPr="00D37F74">
        <w:rPr>
          <w:sz w:val="23"/>
          <w:szCs w:val="23"/>
        </w:rPr>
        <w:t xml:space="preserve">Перечень приложений, являющихся неотъемлемой частью Контракта: </w:t>
      </w:r>
    </w:p>
    <w:p w14:paraId="384722C1" w14:textId="07F98E8A" w:rsidR="00ED1DE4" w:rsidRPr="00D37F74" w:rsidRDefault="00CB7BBC" w:rsidP="00EB1024">
      <w:pPr>
        <w:pStyle w:val="2"/>
        <w:numPr>
          <w:ilvl w:val="0"/>
          <w:numId w:val="0"/>
        </w:numPr>
        <w:spacing w:before="0" w:after="0" w:line="240" w:lineRule="auto"/>
        <w:rPr>
          <w:sz w:val="23"/>
          <w:szCs w:val="23"/>
        </w:rPr>
      </w:pPr>
      <w:r w:rsidRPr="00D37F74">
        <w:rPr>
          <w:sz w:val="23"/>
          <w:szCs w:val="23"/>
        </w:rPr>
        <w:t>-Приложение № 1. Спецификация/</w:t>
      </w:r>
      <w:r w:rsidRPr="00D37F74">
        <w:rPr>
          <w:sz w:val="23"/>
          <w:szCs w:val="23"/>
          <w:lang w:val="x-none"/>
        </w:rPr>
        <w:t>Расчет</w:t>
      </w:r>
      <w:r w:rsidRPr="00D37F74">
        <w:rPr>
          <w:sz w:val="23"/>
          <w:szCs w:val="23"/>
        </w:rPr>
        <w:t xml:space="preserve"> и обоснование цены</w:t>
      </w:r>
      <w:r w:rsidRPr="00D37F74">
        <w:rPr>
          <w:sz w:val="23"/>
          <w:szCs w:val="23"/>
          <w:lang w:val="x-none"/>
        </w:rPr>
        <w:t xml:space="preserve"> </w:t>
      </w:r>
      <w:r w:rsidR="00BE72B1" w:rsidRPr="00D37F74">
        <w:rPr>
          <w:sz w:val="23"/>
          <w:szCs w:val="23"/>
          <w:lang w:val="x-none"/>
        </w:rPr>
        <w:t>Контракт</w:t>
      </w:r>
      <w:r w:rsidRPr="00D37F74">
        <w:rPr>
          <w:sz w:val="23"/>
          <w:szCs w:val="23"/>
          <w:lang w:val="x-none"/>
        </w:rPr>
        <w:t>а</w:t>
      </w:r>
      <w:r w:rsidRPr="00D37F74">
        <w:rPr>
          <w:sz w:val="23"/>
          <w:szCs w:val="23"/>
        </w:rPr>
        <w:t>;</w:t>
      </w:r>
    </w:p>
    <w:p w14:paraId="7689A073" w14:textId="3A6B681C" w:rsidR="00ED1DE4" w:rsidRPr="00D37F74" w:rsidRDefault="00CB7BBC" w:rsidP="00971128">
      <w:pPr>
        <w:jc w:val="both"/>
        <w:rPr>
          <w:rFonts w:cs="Times New Roman"/>
          <w:sz w:val="23"/>
          <w:szCs w:val="23"/>
          <w:lang w:eastAsia="ru-RU"/>
        </w:rPr>
      </w:pPr>
      <w:r w:rsidRPr="00D37F74">
        <w:rPr>
          <w:rFonts w:cs="Times New Roman"/>
          <w:sz w:val="23"/>
          <w:szCs w:val="23"/>
          <w:lang w:eastAsia="ru-RU"/>
        </w:rPr>
        <w:t xml:space="preserve">-Приложение № 2. График исполнения </w:t>
      </w:r>
      <w:r w:rsidR="00BE72B1" w:rsidRPr="00D37F74">
        <w:rPr>
          <w:rFonts w:cs="Times New Roman"/>
          <w:sz w:val="23"/>
          <w:szCs w:val="23"/>
          <w:lang w:eastAsia="ru-RU"/>
        </w:rPr>
        <w:t>Контракт</w:t>
      </w:r>
      <w:r w:rsidRPr="00D37F74">
        <w:rPr>
          <w:rFonts w:cs="Times New Roman"/>
          <w:sz w:val="23"/>
          <w:szCs w:val="23"/>
          <w:lang w:eastAsia="ru-RU"/>
        </w:rPr>
        <w:t>а.</w:t>
      </w:r>
    </w:p>
    <w:p w14:paraId="0FB78278" w14:textId="77777777" w:rsidR="00ED1DE4" w:rsidRPr="00D37F74" w:rsidRDefault="00ED1DE4" w:rsidP="00D8409F">
      <w:pPr>
        <w:rPr>
          <w:rFonts w:cs="Times New Roman"/>
          <w:sz w:val="23"/>
          <w:szCs w:val="23"/>
          <w:lang w:eastAsia="ru-RU"/>
        </w:rPr>
      </w:pPr>
    </w:p>
    <w:p w14:paraId="031BD6AB" w14:textId="77777777" w:rsidR="00ED1DE4" w:rsidRPr="00D37F74" w:rsidRDefault="00CB7BBC" w:rsidP="00D8409F">
      <w:pPr>
        <w:pStyle w:val="1"/>
        <w:spacing w:before="0" w:after="0" w:line="240" w:lineRule="auto"/>
        <w:rPr>
          <w:sz w:val="23"/>
          <w:szCs w:val="23"/>
        </w:rPr>
      </w:pPr>
      <w:r w:rsidRPr="00D37F74">
        <w:rPr>
          <w:sz w:val="23"/>
          <w:szCs w:val="23"/>
        </w:rPr>
        <w:t>Адреса и реквизиты сторон</w:t>
      </w:r>
      <w:bookmarkEnd w:id="85"/>
    </w:p>
    <w:p w14:paraId="3FE9F23F" w14:textId="77777777" w:rsidR="00ED1DE4" w:rsidRPr="00D37F74" w:rsidRDefault="00ED1DE4" w:rsidP="00D8409F">
      <w:pPr>
        <w:rPr>
          <w:rFonts w:cs="Times New Roman"/>
          <w:sz w:val="23"/>
          <w:szCs w:val="23"/>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597"/>
      </w:tblGrid>
      <w:tr w:rsidR="00971128" w:rsidRPr="00D37F74" w14:paraId="4B109116" w14:textId="77777777" w:rsidTr="00595222">
        <w:trPr>
          <w:trHeight w:val="6936"/>
        </w:trPr>
        <w:tc>
          <w:tcPr>
            <w:tcW w:w="4982" w:type="dxa"/>
            <w:shd w:val="clear" w:color="auto" w:fill="auto"/>
          </w:tcPr>
          <w:p w14:paraId="5925A6ED" w14:textId="77777777" w:rsidR="00CB6443" w:rsidRPr="00D37F74" w:rsidRDefault="00CB6443" w:rsidP="00595222">
            <w:pPr>
              <w:spacing w:line="240" w:lineRule="atLeast"/>
              <w:rPr>
                <w:rFonts w:cs="Times New Roman"/>
                <w:b/>
                <w:bCs/>
                <w:sz w:val="23"/>
                <w:szCs w:val="23"/>
              </w:rPr>
            </w:pPr>
            <w:bookmarkStart w:id="87" w:name="_Hlk188641375"/>
            <w:r w:rsidRPr="00D37F74">
              <w:rPr>
                <w:rFonts w:cs="Times New Roman"/>
                <w:b/>
                <w:bCs/>
                <w:sz w:val="23"/>
                <w:szCs w:val="23"/>
              </w:rPr>
              <w:t>Заказчик:</w:t>
            </w:r>
          </w:p>
          <w:p w14:paraId="1481B156" w14:textId="77777777" w:rsidR="00CB6443" w:rsidRPr="00D37F74" w:rsidRDefault="00CB6443" w:rsidP="00595222">
            <w:pPr>
              <w:spacing w:line="240" w:lineRule="atLeast"/>
              <w:rPr>
                <w:rFonts w:cs="Times New Roman"/>
                <w:b/>
                <w:bCs/>
                <w:sz w:val="23"/>
                <w:szCs w:val="23"/>
              </w:rPr>
            </w:pPr>
            <w:r w:rsidRPr="00D37F74">
              <w:rPr>
                <w:rFonts w:cs="Times New Roman"/>
                <w:b/>
                <w:bCs/>
                <w:sz w:val="23"/>
                <w:szCs w:val="23"/>
              </w:rPr>
              <w:t>ИБМХ</w:t>
            </w:r>
          </w:p>
          <w:p w14:paraId="4E7CDE8C" w14:textId="77777777" w:rsidR="00CB6443" w:rsidRPr="00D37F74" w:rsidRDefault="00CB6443" w:rsidP="00595222">
            <w:pPr>
              <w:spacing w:line="240" w:lineRule="atLeast"/>
              <w:rPr>
                <w:rFonts w:cs="Times New Roman"/>
                <w:sz w:val="23"/>
                <w:szCs w:val="23"/>
              </w:rPr>
            </w:pPr>
            <w:r w:rsidRPr="00D37F74">
              <w:rPr>
                <w:rFonts w:cs="Times New Roman"/>
                <w:sz w:val="23"/>
                <w:szCs w:val="23"/>
              </w:rPr>
              <w:t>Юридический адрес: 119121, гор. Москва, ул. Погодинская, 10, стр.8</w:t>
            </w:r>
          </w:p>
          <w:p w14:paraId="27728471" w14:textId="77777777" w:rsidR="00CB6443" w:rsidRPr="00D37F74" w:rsidRDefault="00CB6443" w:rsidP="00595222">
            <w:pPr>
              <w:spacing w:line="240" w:lineRule="atLeast"/>
              <w:rPr>
                <w:rFonts w:cs="Times New Roman"/>
                <w:sz w:val="23"/>
                <w:szCs w:val="23"/>
              </w:rPr>
            </w:pPr>
            <w:r w:rsidRPr="00D37F74">
              <w:rPr>
                <w:rFonts w:cs="Times New Roman"/>
                <w:sz w:val="23"/>
                <w:szCs w:val="23"/>
              </w:rPr>
              <w:t>Почтовый адрес: 119121, гор. Москва, ул. Погодинская, 10, стр.8</w:t>
            </w:r>
          </w:p>
          <w:p w14:paraId="6F4FA5E2" w14:textId="77777777" w:rsidR="00CB6443" w:rsidRPr="00D37F74" w:rsidRDefault="00CB6443" w:rsidP="00595222">
            <w:pPr>
              <w:spacing w:line="240" w:lineRule="atLeast"/>
              <w:rPr>
                <w:rFonts w:cs="Times New Roman"/>
                <w:sz w:val="23"/>
                <w:szCs w:val="23"/>
              </w:rPr>
            </w:pPr>
            <w:r w:rsidRPr="00D37F74">
              <w:rPr>
                <w:rFonts w:cs="Times New Roman"/>
                <w:sz w:val="23"/>
                <w:szCs w:val="23"/>
              </w:rPr>
              <w:t>тел. (499) 246-69-80</w:t>
            </w:r>
          </w:p>
          <w:p w14:paraId="5D9BD034" w14:textId="77777777" w:rsidR="00CB6443" w:rsidRPr="00D37F74" w:rsidRDefault="00CB6443" w:rsidP="00595222">
            <w:pPr>
              <w:spacing w:line="240" w:lineRule="atLeast"/>
              <w:rPr>
                <w:rFonts w:cs="Times New Roman"/>
                <w:sz w:val="23"/>
                <w:szCs w:val="23"/>
              </w:rPr>
            </w:pPr>
            <w:r w:rsidRPr="00D37F74">
              <w:rPr>
                <w:rFonts w:cs="Times New Roman"/>
                <w:sz w:val="23"/>
                <w:szCs w:val="23"/>
              </w:rPr>
              <w:t xml:space="preserve">ИНН 7704084419 </w:t>
            </w:r>
          </w:p>
          <w:p w14:paraId="3D8F3388" w14:textId="77777777" w:rsidR="00CB6443" w:rsidRPr="00D37F74" w:rsidRDefault="00CB6443" w:rsidP="00595222">
            <w:pPr>
              <w:spacing w:line="240" w:lineRule="atLeast"/>
              <w:rPr>
                <w:rFonts w:cs="Times New Roman"/>
                <w:sz w:val="23"/>
                <w:szCs w:val="23"/>
              </w:rPr>
            </w:pPr>
            <w:r w:rsidRPr="00D37F74">
              <w:rPr>
                <w:rFonts w:cs="Times New Roman"/>
                <w:sz w:val="23"/>
                <w:szCs w:val="23"/>
              </w:rPr>
              <w:t>КПП 770401001</w:t>
            </w:r>
          </w:p>
          <w:p w14:paraId="39B8BDAD" w14:textId="77777777" w:rsidR="00CB6443" w:rsidRPr="00D37F74" w:rsidRDefault="00CB6443" w:rsidP="00595222">
            <w:pPr>
              <w:spacing w:line="240" w:lineRule="atLeast"/>
              <w:rPr>
                <w:rFonts w:cs="Times New Roman"/>
                <w:sz w:val="23"/>
                <w:szCs w:val="23"/>
              </w:rPr>
            </w:pPr>
            <w:r w:rsidRPr="00D37F74">
              <w:rPr>
                <w:rFonts w:cs="Times New Roman"/>
                <w:sz w:val="23"/>
                <w:szCs w:val="23"/>
              </w:rPr>
              <w:t xml:space="preserve">УФК по г. Москве (ИБМХ, л/с 20736Ц19600)  </w:t>
            </w:r>
          </w:p>
          <w:p w14:paraId="7F516472" w14:textId="77777777" w:rsidR="00CB6443" w:rsidRPr="00D37F74" w:rsidRDefault="00CB6443" w:rsidP="00595222">
            <w:pPr>
              <w:spacing w:line="240" w:lineRule="atLeast"/>
              <w:rPr>
                <w:rFonts w:cs="Times New Roman"/>
                <w:sz w:val="23"/>
                <w:szCs w:val="23"/>
              </w:rPr>
            </w:pPr>
            <w:r w:rsidRPr="00D37F74">
              <w:rPr>
                <w:rFonts w:cs="Times New Roman"/>
                <w:sz w:val="23"/>
                <w:szCs w:val="23"/>
              </w:rPr>
              <w:t>Р/счет: 03214643000000017300</w:t>
            </w:r>
            <w:r w:rsidRPr="00D37F74">
              <w:rPr>
                <w:rFonts w:cs="Times New Roman"/>
                <w:sz w:val="23"/>
                <w:szCs w:val="23"/>
              </w:rPr>
              <w:tab/>
              <w:t xml:space="preserve">  </w:t>
            </w:r>
          </w:p>
          <w:p w14:paraId="70875801" w14:textId="25C0314D" w:rsidR="00CB6443" w:rsidRPr="00D37F74" w:rsidRDefault="00CB6443" w:rsidP="00595222">
            <w:pPr>
              <w:spacing w:line="240" w:lineRule="atLeast"/>
              <w:rPr>
                <w:rFonts w:cs="Times New Roman"/>
                <w:sz w:val="23"/>
                <w:szCs w:val="23"/>
              </w:rPr>
            </w:pPr>
            <w:r w:rsidRPr="00D37F74">
              <w:rPr>
                <w:rFonts w:cs="Times New Roman"/>
                <w:sz w:val="23"/>
                <w:szCs w:val="23"/>
              </w:rPr>
              <w:t xml:space="preserve">Банк: </w:t>
            </w:r>
            <w:r w:rsidR="006A374B" w:rsidRPr="00D37F74">
              <w:rPr>
                <w:rFonts w:cs="Times New Roman"/>
                <w:sz w:val="23"/>
                <w:szCs w:val="23"/>
              </w:rPr>
              <w:t>ОКЦ №1 ГУ Банка России по ЦФО// УФК по г. Москве г. Москва</w:t>
            </w:r>
          </w:p>
          <w:p w14:paraId="13482277" w14:textId="77777777" w:rsidR="00CB6443" w:rsidRPr="00D37F74" w:rsidRDefault="00CB6443" w:rsidP="00595222">
            <w:pPr>
              <w:spacing w:line="240" w:lineRule="atLeast"/>
              <w:rPr>
                <w:rFonts w:cs="Times New Roman"/>
                <w:sz w:val="23"/>
                <w:szCs w:val="23"/>
              </w:rPr>
            </w:pPr>
            <w:r w:rsidRPr="00D37F74">
              <w:rPr>
                <w:rFonts w:cs="Times New Roman"/>
                <w:sz w:val="23"/>
                <w:szCs w:val="23"/>
              </w:rPr>
              <w:t>БИК 004525988</w:t>
            </w:r>
          </w:p>
          <w:p w14:paraId="515EEBB2" w14:textId="77777777" w:rsidR="00CB6443" w:rsidRPr="00D37F74" w:rsidRDefault="00CB6443" w:rsidP="00595222">
            <w:pPr>
              <w:spacing w:line="240" w:lineRule="atLeast"/>
              <w:rPr>
                <w:rFonts w:cs="Times New Roman"/>
                <w:sz w:val="23"/>
                <w:szCs w:val="23"/>
              </w:rPr>
            </w:pPr>
            <w:r w:rsidRPr="00D37F74">
              <w:rPr>
                <w:rFonts w:cs="Times New Roman"/>
                <w:sz w:val="23"/>
                <w:szCs w:val="23"/>
              </w:rPr>
              <w:t>Кор/сч: 40102810545370000003</w:t>
            </w:r>
          </w:p>
          <w:p w14:paraId="4184FBE8" w14:textId="77777777" w:rsidR="00CB6443" w:rsidRPr="00D37F74" w:rsidRDefault="00CB6443" w:rsidP="00595222">
            <w:pPr>
              <w:spacing w:line="240" w:lineRule="atLeast"/>
              <w:rPr>
                <w:rFonts w:cs="Times New Roman"/>
                <w:sz w:val="23"/>
                <w:szCs w:val="23"/>
              </w:rPr>
            </w:pPr>
            <w:r w:rsidRPr="00D37F74">
              <w:rPr>
                <w:rFonts w:cs="Times New Roman"/>
                <w:sz w:val="23"/>
                <w:szCs w:val="23"/>
              </w:rPr>
              <w:t>ОКПО 01897373</w:t>
            </w:r>
          </w:p>
          <w:p w14:paraId="25C0D0DE" w14:textId="77777777" w:rsidR="00CB6443" w:rsidRPr="00D37F74" w:rsidRDefault="00CB6443" w:rsidP="00595222">
            <w:pPr>
              <w:spacing w:line="240" w:lineRule="atLeast"/>
              <w:rPr>
                <w:rFonts w:cs="Times New Roman"/>
                <w:sz w:val="23"/>
                <w:szCs w:val="23"/>
              </w:rPr>
            </w:pPr>
            <w:r w:rsidRPr="00D37F74">
              <w:rPr>
                <w:rFonts w:cs="Times New Roman"/>
                <w:sz w:val="23"/>
                <w:szCs w:val="23"/>
              </w:rPr>
              <w:t>ОГРН 1027739053792</w:t>
            </w:r>
          </w:p>
          <w:p w14:paraId="7119A977" w14:textId="77777777" w:rsidR="00CB6443" w:rsidRPr="00D37F74" w:rsidRDefault="00CB6443" w:rsidP="00595222">
            <w:pPr>
              <w:spacing w:line="240" w:lineRule="atLeast"/>
              <w:rPr>
                <w:rFonts w:cs="Times New Roman"/>
                <w:sz w:val="23"/>
                <w:szCs w:val="23"/>
              </w:rPr>
            </w:pPr>
            <w:r w:rsidRPr="00D37F74">
              <w:rPr>
                <w:rFonts w:cs="Times New Roman"/>
                <w:sz w:val="23"/>
                <w:szCs w:val="23"/>
              </w:rPr>
              <w:t>ОКТМО 45383000</w:t>
            </w:r>
          </w:p>
          <w:p w14:paraId="00872BC0" w14:textId="77777777" w:rsidR="00CB6443" w:rsidRPr="00D37F74" w:rsidRDefault="00CB6443" w:rsidP="00595222">
            <w:pPr>
              <w:spacing w:line="240" w:lineRule="atLeast"/>
              <w:rPr>
                <w:rFonts w:cs="Times New Roman"/>
                <w:sz w:val="23"/>
                <w:szCs w:val="23"/>
              </w:rPr>
            </w:pPr>
            <w:r w:rsidRPr="00D37F74">
              <w:rPr>
                <w:rFonts w:cs="Times New Roman"/>
                <w:sz w:val="23"/>
                <w:szCs w:val="23"/>
              </w:rPr>
              <w:t>ОКОПФ 75103</w:t>
            </w:r>
          </w:p>
          <w:p w14:paraId="5CA61F6B" w14:textId="77777777" w:rsidR="00CB6443" w:rsidRPr="00D37F74" w:rsidRDefault="00CB6443" w:rsidP="00595222">
            <w:pPr>
              <w:spacing w:line="240" w:lineRule="atLeast"/>
              <w:rPr>
                <w:rFonts w:cs="Times New Roman"/>
                <w:sz w:val="23"/>
                <w:szCs w:val="23"/>
              </w:rPr>
            </w:pPr>
            <w:r w:rsidRPr="00D37F74">
              <w:rPr>
                <w:rFonts w:cs="Times New Roman"/>
                <w:sz w:val="23"/>
                <w:szCs w:val="23"/>
              </w:rPr>
              <w:t xml:space="preserve">Дата постановки на учет </w:t>
            </w:r>
          </w:p>
          <w:p w14:paraId="6C102E53" w14:textId="77777777" w:rsidR="00CB6443" w:rsidRPr="00D37F74" w:rsidRDefault="00CB6443" w:rsidP="00595222">
            <w:pPr>
              <w:spacing w:line="240" w:lineRule="atLeast"/>
              <w:rPr>
                <w:rFonts w:cs="Times New Roman"/>
                <w:sz w:val="23"/>
                <w:szCs w:val="23"/>
              </w:rPr>
            </w:pPr>
            <w:r w:rsidRPr="00D37F74">
              <w:rPr>
                <w:rFonts w:cs="Times New Roman"/>
                <w:sz w:val="23"/>
                <w:szCs w:val="23"/>
              </w:rPr>
              <w:t>в налоговом органе:</w:t>
            </w:r>
          </w:p>
          <w:p w14:paraId="43CE2561" w14:textId="77777777" w:rsidR="00CB6443" w:rsidRPr="00D37F74" w:rsidRDefault="00CB6443" w:rsidP="00595222">
            <w:pPr>
              <w:spacing w:line="240" w:lineRule="atLeast"/>
              <w:rPr>
                <w:rFonts w:cs="Times New Roman"/>
                <w:sz w:val="23"/>
                <w:szCs w:val="23"/>
              </w:rPr>
            </w:pPr>
            <w:r w:rsidRPr="00D37F74">
              <w:rPr>
                <w:rFonts w:cs="Times New Roman"/>
                <w:sz w:val="23"/>
                <w:szCs w:val="23"/>
              </w:rPr>
              <w:t>08.08.2002г.</w:t>
            </w:r>
          </w:p>
          <w:p w14:paraId="567CE48F" w14:textId="77777777" w:rsidR="00CB6443" w:rsidRPr="00D37F74" w:rsidRDefault="00CB6443" w:rsidP="00595222">
            <w:pPr>
              <w:spacing w:line="240" w:lineRule="atLeast"/>
              <w:rPr>
                <w:rStyle w:val="a7"/>
                <w:rFonts w:cs="Times New Roman"/>
                <w:color w:val="auto"/>
                <w:sz w:val="23"/>
                <w:szCs w:val="23"/>
              </w:rPr>
            </w:pPr>
            <w:r w:rsidRPr="00D37F74">
              <w:rPr>
                <w:rFonts w:cs="Times New Roman"/>
                <w:sz w:val="23"/>
                <w:szCs w:val="23"/>
                <w:lang w:val="en-US"/>
              </w:rPr>
              <w:t>email</w:t>
            </w:r>
            <w:r w:rsidRPr="00D37F74">
              <w:rPr>
                <w:rFonts w:cs="Times New Roman"/>
                <w:sz w:val="23"/>
                <w:szCs w:val="23"/>
              </w:rPr>
              <w:t xml:space="preserve">: </w:t>
            </w:r>
            <w:hyperlink r:id="rId12" w:history="1">
              <w:r w:rsidRPr="00D37F74">
                <w:rPr>
                  <w:rStyle w:val="a7"/>
                  <w:rFonts w:cs="Times New Roman"/>
                  <w:color w:val="auto"/>
                  <w:sz w:val="23"/>
                  <w:szCs w:val="23"/>
                  <w:lang w:val="en-US"/>
                </w:rPr>
                <w:t>inst</w:t>
              </w:r>
              <w:r w:rsidRPr="00D37F74">
                <w:rPr>
                  <w:rStyle w:val="a7"/>
                  <w:rFonts w:cs="Times New Roman"/>
                  <w:color w:val="auto"/>
                  <w:sz w:val="23"/>
                  <w:szCs w:val="23"/>
                </w:rPr>
                <w:t>@</w:t>
              </w:r>
              <w:r w:rsidRPr="00D37F74">
                <w:rPr>
                  <w:rStyle w:val="a7"/>
                  <w:rFonts w:cs="Times New Roman"/>
                  <w:color w:val="auto"/>
                  <w:sz w:val="23"/>
                  <w:szCs w:val="23"/>
                  <w:lang w:val="en-US"/>
                </w:rPr>
                <w:t>ibmc</w:t>
              </w:r>
              <w:r w:rsidRPr="00D37F74">
                <w:rPr>
                  <w:rStyle w:val="a7"/>
                  <w:rFonts w:cs="Times New Roman"/>
                  <w:color w:val="auto"/>
                  <w:sz w:val="23"/>
                  <w:szCs w:val="23"/>
                </w:rPr>
                <w:t>.</w:t>
              </w:r>
              <w:r w:rsidRPr="00D37F74">
                <w:rPr>
                  <w:rStyle w:val="a7"/>
                  <w:rFonts w:cs="Times New Roman"/>
                  <w:color w:val="auto"/>
                  <w:sz w:val="23"/>
                  <w:szCs w:val="23"/>
                  <w:lang w:val="en-US"/>
                </w:rPr>
                <w:t>msk</w:t>
              </w:r>
              <w:r w:rsidRPr="00D37F74">
                <w:rPr>
                  <w:rStyle w:val="a7"/>
                  <w:rFonts w:cs="Times New Roman"/>
                  <w:color w:val="auto"/>
                  <w:sz w:val="23"/>
                  <w:szCs w:val="23"/>
                </w:rPr>
                <w:t>.</w:t>
              </w:r>
              <w:r w:rsidRPr="00D37F74">
                <w:rPr>
                  <w:rStyle w:val="a7"/>
                  <w:rFonts w:cs="Times New Roman"/>
                  <w:color w:val="auto"/>
                  <w:sz w:val="23"/>
                  <w:szCs w:val="23"/>
                  <w:lang w:val="en-US"/>
                </w:rPr>
                <w:t>ru</w:t>
              </w:r>
            </w:hyperlink>
          </w:p>
          <w:p w14:paraId="0017E8ED" w14:textId="77777777" w:rsidR="00971128" w:rsidRPr="00D37F74" w:rsidRDefault="00971128" w:rsidP="00595222">
            <w:pPr>
              <w:keepNext/>
              <w:spacing w:line="240" w:lineRule="atLeast"/>
              <w:rPr>
                <w:rFonts w:eastAsia="Times New Roman" w:cs="Times New Roman"/>
                <w:sz w:val="23"/>
                <w:szCs w:val="23"/>
                <w:lang w:eastAsia="ru-RU"/>
              </w:rPr>
            </w:pPr>
          </w:p>
          <w:p w14:paraId="30A1A53E" w14:textId="77777777" w:rsidR="00971C9A" w:rsidRPr="00D37F74" w:rsidRDefault="00971C9A" w:rsidP="00971C9A">
            <w:pPr>
              <w:rPr>
                <w:rFonts w:eastAsia="Times New Roman" w:cs="Times New Roman"/>
                <w:color w:val="000000"/>
                <w:sz w:val="23"/>
                <w:szCs w:val="23"/>
                <w:lang w:eastAsia="ru-RU"/>
              </w:rPr>
            </w:pPr>
          </w:p>
          <w:p w14:paraId="01141DA7" w14:textId="77777777" w:rsidR="00D37F74" w:rsidRPr="00D37F74" w:rsidRDefault="00D37F74" w:rsidP="00D37F74">
            <w:pPr>
              <w:rPr>
                <w:rFonts w:eastAsia="Times New Roman" w:cs="Times New Roman"/>
                <w:sz w:val="23"/>
                <w:szCs w:val="23"/>
                <w:lang w:eastAsia="ru-RU"/>
              </w:rPr>
            </w:pPr>
            <w:r w:rsidRPr="00D37F74">
              <w:rPr>
                <w:rFonts w:eastAsia="Times New Roman" w:cs="Times New Roman"/>
                <w:sz w:val="23"/>
                <w:szCs w:val="23"/>
                <w:lang w:eastAsia="ru-RU"/>
              </w:rPr>
              <w:t xml:space="preserve">Заместитель директора ИБМХ по научной работе </w:t>
            </w:r>
          </w:p>
          <w:p w14:paraId="7BC2314F" w14:textId="77777777" w:rsidR="00D37F74" w:rsidRPr="00D37F74" w:rsidRDefault="00D37F74" w:rsidP="00D37F74">
            <w:pPr>
              <w:rPr>
                <w:rFonts w:eastAsia="Times New Roman" w:cs="Times New Roman"/>
                <w:sz w:val="23"/>
                <w:szCs w:val="23"/>
                <w:lang w:eastAsia="ru-RU"/>
              </w:rPr>
            </w:pPr>
          </w:p>
          <w:p w14:paraId="63EA92E4" w14:textId="77777777" w:rsidR="00D37F74" w:rsidRPr="00D37F74" w:rsidRDefault="00D37F74" w:rsidP="00D37F74">
            <w:pPr>
              <w:rPr>
                <w:rFonts w:eastAsia="Times New Roman" w:cs="Times New Roman"/>
                <w:sz w:val="23"/>
                <w:szCs w:val="23"/>
                <w:lang w:eastAsia="ru-RU"/>
              </w:rPr>
            </w:pPr>
          </w:p>
          <w:p w14:paraId="39122F7D" w14:textId="77777777" w:rsidR="00D37F74" w:rsidRPr="00D37F74" w:rsidRDefault="00D37F74" w:rsidP="00D37F74">
            <w:pPr>
              <w:rPr>
                <w:rFonts w:eastAsia="Times New Roman" w:cs="Times New Roman"/>
                <w:sz w:val="23"/>
                <w:szCs w:val="23"/>
                <w:lang w:eastAsia="ru-RU"/>
              </w:rPr>
            </w:pPr>
            <w:r w:rsidRPr="00D37F74">
              <w:rPr>
                <w:rFonts w:eastAsia="Times New Roman" w:cs="Times New Roman"/>
                <w:sz w:val="23"/>
                <w:szCs w:val="23"/>
                <w:lang w:eastAsia="ru-RU"/>
              </w:rPr>
              <w:t>_______________ Плешакова Т.О.</w:t>
            </w:r>
          </w:p>
          <w:p w14:paraId="25A27DEF" w14:textId="09B48F27" w:rsidR="00CB6443" w:rsidRPr="00D37F74" w:rsidRDefault="00D37F74" w:rsidP="00D37F74">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М.П.</w:t>
            </w:r>
          </w:p>
        </w:tc>
        <w:tc>
          <w:tcPr>
            <w:tcW w:w="4656" w:type="dxa"/>
            <w:shd w:val="clear" w:color="auto" w:fill="auto"/>
          </w:tcPr>
          <w:p w14:paraId="65C5F4CA" w14:textId="77777777" w:rsidR="00CB6443" w:rsidRPr="00D37F74" w:rsidRDefault="00CB6443" w:rsidP="00595222">
            <w:pPr>
              <w:spacing w:line="240" w:lineRule="atLeast"/>
              <w:rPr>
                <w:rFonts w:cs="Times New Roman"/>
                <w:b/>
                <w:bCs/>
                <w:sz w:val="23"/>
                <w:szCs w:val="23"/>
              </w:rPr>
            </w:pPr>
            <w:r w:rsidRPr="00D37F74">
              <w:rPr>
                <w:rFonts w:cs="Times New Roman"/>
                <w:b/>
                <w:bCs/>
                <w:sz w:val="23"/>
                <w:szCs w:val="23"/>
              </w:rPr>
              <w:t>Поставщик:</w:t>
            </w:r>
          </w:p>
          <w:p w14:paraId="764CE7B5" w14:textId="77777777" w:rsidR="00CB6443" w:rsidRPr="00D37F74" w:rsidRDefault="00CB6443" w:rsidP="00595222">
            <w:pPr>
              <w:spacing w:line="240" w:lineRule="atLeast"/>
              <w:rPr>
                <w:rFonts w:cs="Times New Roman"/>
                <w:b/>
                <w:sz w:val="23"/>
                <w:szCs w:val="23"/>
              </w:rPr>
            </w:pPr>
            <w:r w:rsidRPr="00D37F74">
              <w:rPr>
                <w:rFonts w:cs="Times New Roman"/>
                <w:b/>
                <w:sz w:val="23"/>
                <w:szCs w:val="23"/>
                <w:highlight w:val="yellow"/>
              </w:rPr>
              <w:t>______________________</w:t>
            </w:r>
          </w:p>
          <w:p w14:paraId="7F621465" w14:textId="77777777" w:rsidR="00CB6443" w:rsidRPr="00D37F74" w:rsidRDefault="00CB6443" w:rsidP="00595222">
            <w:pPr>
              <w:spacing w:line="240" w:lineRule="atLeast"/>
              <w:rPr>
                <w:rFonts w:cs="Times New Roman"/>
                <w:sz w:val="23"/>
                <w:szCs w:val="23"/>
              </w:rPr>
            </w:pPr>
            <w:r w:rsidRPr="00D37F74">
              <w:rPr>
                <w:rFonts w:cs="Times New Roman"/>
                <w:sz w:val="23"/>
                <w:szCs w:val="23"/>
              </w:rPr>
              <w:t>Юридический адрес/ Почтовый адрес:</w:t>
            </w:r>
          </w:p>
          <w:p w14:paraId="70B55A74" w14:textId="77777777" w:rsidR="00CB6443" w:rsidRPr="00D37F74" w:rsidRDefault="00CB6443" w:rsidP="00595222">
            <w:pPr>
              <w:spacing w:line="240" w:lineRule="atLeast"/>
              <w:rPr>
                <w:rFonts w:cs="Times New Roman"/>
                <w:sz w:val="23"/>
                <w:szCs w:val="23"/>
              </w:rPr>
            </w:pPr>
            <w:r w:rsidRPr="00D37F74">
              <w:rPr>
                <w:rFonts w:cs="Times New Roman"/>
                <w:sz w:val="23"/>
                <w:szCs w:val="23"/>
                <w:highlight w:val="yellow"/>
              </w:rPr>
              <w:t>_________________________________</w:t>
            </w:r>
          </w:p>
          <w:p w14:paraId="785C0667" w14:textId="77777777" w:rsidR="00CB6443" w:rsidRPr="00D37F74" w:rsidRDefault="00CB6443" w:rsidP="00595222">
            <w:pPr>
              <w:spacing w:line="240" w:lineRule="atLeast"/>
              <w:rPr>
                <w:rFonts w:cs="Times New Roman"/>
                <w:sz w:val="23"/>
                <w:szCs w:val="23"/>
              </w:rPr>
            </w:pPr>
            <w:r w:rsidRPr="00D37F74">
              <w:rPr>
                <w:rFonts w:cs="Times New Roman"/>
                <w:sz w:val="23"/>
                <w:szCs w:val="23"/>
              </w:rPr>
              <w:t xml:space="preserve">тел. </w:t>
            </w:r>
            <w:r w:rsidRPr="00D37F74">
              <w:rPr>
                <w:rFonts w:cs="Times New Roman"/>
                <w:sz w:val="23"/>
                <w:szCs w:val="23"/>
                <w:highlight w:val="yellow"/>
              </w:rPr>
              <w:t>________________</w:t>
            </w:r>
            <w:r w:rsidRPr="00D37F74">
              <w:rPr>
                <w:rFonts w:cs="Times New Roman"/>
                <w:sz w:val="23"/>
                <w:szCs w:val="23"/>
              </w:rPr>
              <w:t xml:space="preserve"> </w:t>
            </w:r>
          </w:p>
          <w:p w14:paraId="7D6E9DC4" w14:textId="77777777" w:rsidR="00CB6443" w:rsidRPr="00D37F74" w:rsidRDefault="00CB6443" w:rsidP="00595222">
            <w:pPr>
              <w:spacing w:line="240" w:lineRule="atLeast"/>
              <w:rPr>
                <w:rFonts w:cs="Times New Roman"/>
                <w:sz w:val="23"/>
                <w:szCs w:val="23"/>
              </w:rPr>
            </w:pPr>
            <w:r w:rsidRPr="00D37F74">
              <w:rPr>
                <w:rFonts w:cs="Times New Roman"/>
                <w:sz w:val="23"/>
                <w:szCs w:val="23"/>
              </w:rPr>
              <w:t xml:space="preserve">ИНН </w:t>
            </w:r>
            <w:r w:rsidRPr="00D37F74">
              <w:rPr>
                <w:rFonts w:cs="Times New Roman"/>
                <w:sz w:val="23"/>
                <w:szCs w:val="23"/>
                <w:highlight w:val="yellow"/>
              </w:rPr>
              <w:t>________________</w:t>
            </w:r>
          </w:p>
          <w:p w14:paraId="17A76E41" w14:textId="77777777" w:rsidR="00CB6443" w:rsidRPr="00D37F74" w:rsidRDefault="00CB6443" w:rsidP="00595222">
            <w:pPr>
              <w:spacing w:line="240" w:lineRule="atLeast"/>
              <w:rPr>
                <w:rFonts w:cs="Times New Roman"/>
                <w:sz w:val="23"/>
                <w:szCs w:val="23"/>
              </w:rPr>
            </w:pPr>
            <w:r w:rsidRPr="00D37F74">
              <w:rPr>
                <w:rFonts w:cs="Times New Roman"/>
                <w:sz w:val="23"/>
                <w:szCs w:val="23"/>
              </w:rPr>
              <w:t xml:space="preserve">КПП </w:t>
            </w:r>
            <w:r w:rsidRPr="00D37F74">
              <w:rPr>
                <w:rFonts w:cs="Times New Roman"/>
                <w:sz w:val="23"/>
                <w:szCs w:val="23"/>
                <w:highlight w:val="yellow"/>
              </w:rPr>
              <w:t>________________</w:t>
            </w:r>
            <w:r w:rsidRPr="00D37F74">
              <w:rPr>
                <w:rFonts w:cs="Times New Roman"/>
                <w:sz w:val="23"/>
                <w:szCs w:val="23"/>
              </w:rPr>
              <w:t xml:space="preserve"> </w:t>
            </w:r>
          </w:p>
          <w:p w14:paraId="0D3D6572" w14:textId="77777777" w:rsidR="00CB6443" w:rsidRPr="00D37F74" w:rsidRDefault="00CB6443" w:rsidP="00595222">
            <w:pPr>
              <w:spacing w:line="240" w:lineRule="atLeast"/>
              <w:rPr>
                <w:rFonts w:cs="Times New Roman"/>
                <w:sz w:val="23"/>
                <w:szCs w:val="23"/>
              </w:rPr>
            </w:pPr>
            <w:r w:rsidRPr="00D37F74">
              <w:rPr>
                <w:rFonts w:cs="Times New Roman"/>
                <w:sz w:val="23"/>
                <w:szCs w:val="23"/>
              </w:rPr>
              <w:t xml:space="preserve">р/с </w:t>
            </w:r>
            <w:r w:rsidRPr="00D37F74">
              <w:rPr>
                <w:rFonts w:cs="Times New Roman"/>
                <w:sz w:val="23"/>
                <w:szCs w:val="23"/>
                <w:highlight w:val="yellow"/>
              </w:rPr>
              <w:t>________________</w:t>
            </w:r>
          </w:p>
          <w:p w14:paraId="076971E0" w14:textId="77777777" w:rsidR="00CB6443" w:rsidRPr="00D37F74" w:rsidRDefault="00CB6443" w:rsidP="00595222">
            <w:pPr>
              <w:spacing w:line="240" w:lineRule="atLeast"/>
              <w:rPr>
                <w:rFonts w:cs="Times New Roman"/>
                <w:sz w:val="23"/>
                <w:szCs w:val="23"/>
              </w:rPr>
            </w:pPr>
            <w:r w:rsidRPr="00D37F74">
              <w:rPr>
                <w:rFonts w:cs="Times New Roman"/>
                <w:sz w:val="23"/>
                <w:szCs w:val="23"/>
              </w:rPr>
              <w:t xml:space="preserve">в </w:t>
            </w:r>
            <w:r w:rsidRPr="00D37F74">
              <w:rPr>
                <w:rFonts w:cs="Times New Roman"/>
                <w:sz w:val="23"/>
                <w:szCs w:val="23"/>
                <w:highlight w:val="yellow"/>
              </w:rPr>
              <w:t>________________</w:t>
            </w:r>
            <w:r w:rsidRPr="00D37F74">
              <w:rPr>
                <w:rFonts w:cs="Times New Roman"/>
                <w:sz w:val="23"/>
                <w:szCs w:val="23"/>
              </w:rPr>
              <w:t xml:space="preserve"> </w:t>
            </w:r>
          </w:p>
          <w:p w14:paraId="73425F56" w14:textId="77777777" w:rsidR="00CB6443" w:rsidRPr="00D37F74" w:rsidRDefault="00CB6443" w:rsidP="00595222">
            <w:pPr>
              <w:spacing w:line="240" w:lineRule="atLeast"/>
              <w:rPr>
                <w:rFonts w:cs="Times New Roman"/>
                <w:sz w:val="23"/>
                <w:szCs w:val="23"/>
              </w:rPr>
            </w:pPr>
            <w:r w:rsidRPr="00D37F74">
              <w:rPr>
                <w:rFonts w:cs="Times New Roman"/>
                <w:sz w:val="23"/>
                <w:szCs w:val="23"/>
              </w:rPr>
              <w:t xml:space="preserve">к/с </w:t>
            </w:r>
            <w:r w:rsidRPr="00D37F74">
              <w:rPr>
                <w:rFonts w:cs="Times New Roman"/>
                <w:sz w:val="23"/>
                <w:szCs w:val="23"/>
                <w:highlight w:val="yellow"/>
              </w:rPr>
              <w:t>________________</w:t>
            </w:r>
          </w:p>
          <w:p w14:paraId="54505296" w14:textId="77777777" w:rsidR="00CB6443" w:rsidRPr="00D37F74" w:rsidRDefault="00CB6443" w:rsidP="00595222">
            <w:pPr>
              <w:spacing w:line="240" w:lineRule="atLeast"/>
              <w:rPr>
                <w:rFonts w:cs="Times New Roman"/>
                <w:sz w:val="23"/>
                <w:szCs w:val="23"/>
              </w:rPr>
            </w:pPr>
            <w:r w:rsidRPr="00D37F74">
              <w:rPr>
                <w:rFonts w:cs="Times New Roman"/>
                <w:sz w:val="23"/>
                <w:szCs w:val="23"/>
              </w:rPr>
              <w:t xml:space="preserve">БИК </w:t>
            </w:r>
            <w:r w:rsidRPr="00D37F74">
              <w:rPr>
                <w:rFonts w:cs="Times New Roman"/>
                <w:sz w:val="23"/>
                <w:szCs w:val="23"/>
                <w:highlight w:val="yellow"/>
              </w:rPr>
              <w:t>________________</w:t>
            </w:r>
          </w:p>
          <w:p w14:paraId="287D3782" w14:textId="77777777" w:rsidR="00CB6443" w:rsidRPr="00D37F74" w:rsidRDefault="00CB6443" w:rsidP="00595222">
            <w:pPr>
              <w:spacing w:line="240" w:lineRule="atLeast"/>
              <w:rPr>
                <w:rFonts w:cs="Times New Roman"/>
                <w:sz w:val="23"/>
                <w:szCs w:val="23"/>
              </w:rPr>
            </w:pPr>
            <w:r w:rsidRPr="00D37F74">
              <w:rPr>
                <w:rFonts w:cs="Times New Roman"/>
                <w:sz w:val="23"/>
                <w:szCs w:val="23"/>
              </w:rPr>
              <w:t xml:space="preserve">ОКПО </w:t>
            </w:r>
            <w:r w:rsidRPr="00D37F74">
              <w:rPr>
                <w:rFonts w:cs="Times New Roman"/>
                <w:sz w:val="23"/>
                <w:szCs w:val="23"/>
                <w:highlight w:val="yellow"/>
              </w:rPr>
              <w:t>________________</w:t>
            </w:r>
          </w:p>
          <w:p w14:paraId="66C74918" w14:textId="77777777" w:rsidR="00CB6443" w:rsidRPr="00D37F74" w:rsidRDefault="00CB6443" w:rsidP="00595222">
            <w:pPr>
              <w:spacing w:line="240" w:lineRule="atLeast"/>
              <w:rPr>
                <w:rFonts w:cs="Times New Roman"/>
                <w:sz w:val="23"/>
                <w:szCs w:val="23"/>
              </w:rPr>
            </w:pPr>
            <w:r w:rsidRPr="00D37F74">
              <w:rPr>
                <w:rFonts w:cs="Times New Roman"/>
                <w:sz w:val="23"/>
                <w:szCs w:val="23"/>
              </w:rPr>
              <w:t xml:space="preserve">ОГРН </w:t>
            </w:r>
            <w:r w:rsidRPr="00D37F74">
              <w:rPr>
                <w:rFonts w:cs="Times New Roman"/>
                <w:sz w:val="23"/>
                <w:szCs w:val="23"/>
                <w:highlight w:val="yellow"/>
              </w:rPr>
              <w:t>________________</w:t>
            </w:r>
            <w:r w:rsidRPr="00D37F74">
              <w:rPr>
                <w:rFonts w:cs="Times New Roman"/>
                <w:sz w:val="23"/>
                <w:szCs w:val="23"/>
              </w:rPr>
              <w:t xml:space="preserve"> </w:t>
            </w:r>
          </w:p>
          <w:p w14:paraId="064C19E1" w14:textId="77777777" w:rsidR="00CB6443" w:rsidRPr="00D37F74" w:rsidRDefault="00CB6443" w:rsidP="00595222">
            <w:pPr>
              <w:spacing w:line="240" w:lineRule="atLeast"/>
              <w:rPr>
                <w:rFonts w:cs="Times New Roman"/>
                <w:sz w:val="23"/>
                <w:szCs w:val="23"/>
              </w:rPr>
            </w:pPr>
            <w:r w:rsidRPr="00D37F74">
              <w:rPr>
                <w:rFonts w:cs="Times New Roman"/>
                <w:sz w:val="23"/>
                <w:szCs w:val="23"/>
              </w:rPr>
              <w:t xml:space="preserve">ОКТМО </w:t>
            </w:r>
            <w:r w:rsidRPr="00D37F74">
              <w:rPr>
                <w:rFonts w:cs="Times New Roman"/>
                <w:sz w:val="23"/>
                <w:szCs w:val="23"/>
                <w:highlight w:val="yellow"/>
              </w:rPr>
              <w:t>________________</w:t>
            </w:r>
          </w:p>
          <w:p w14:paraId="30897F64" w14:textId="77777777" w:rsidR="00CB6443" w:rsidRPr="00D37F74" w:rsidRDefault="00CB6443" w:rsidP="00595222">
            <w:pPr>
              <w:spacing w:line="240" w:lineRule="atLeast"/>
              <w:rPr>
                <w:rFonts w:cs="Times New Roman"/>
                <w:sz w:val="23"/>
                <w:szCs w:val="23"/>
              </w:rPr>
            </w:pPr>
            <w:r w:rsidRPr="00D37F74">
              <w:rPr>
                <w:rFonts w:cs="Times New Roman"/>
                <w:sz w:val="23"/>
                <w:szCs w:val="23"/>
              </w:rPr>
              <w:t xml:space="preserve">ОКОПФ </w:t>
            </w:r>
            <w:r w:rsidRPr="00D37F74">
              <w:rPr>
                <w:rFonts w:cs="Times New Roman"/>
                <w:sz w:val="23"/>
                <w:szCs w:val="23"/>
                <w:highlight w:val="yellow"/>
              </w:rPr>
              <w:t>________________</w:t>
            </w:r>
          </w:p>
          <w:p w14:paraId="25E8F114" w14:textId="77777777" w:rsidR="00CB6443" w:rsidRPr="00D37F74" w:rsidRDefault="00CB6443" w:rsidP="00595222">
            <w:pPr>
              <w:spacing w:line="240" w:lineRule="atLeast"/>
              <w:rPr>
                <w:rFonts w:cs="Times New Roman"/>
                <w:sz w:val="23"/>
                <w:szCs w:val="23"/>
              </w:rPr>
            </w:pPr>
            <w:r w:rsidRPr="00D37F74">
              <w:rPr>
                <w:rFonts w:cs="Times New Roman"/>
                <w:sz w:val="23"/>
                <w:szCs w:val="23"/>
              </w:rPr>
              <w:t xml:space="preserve">Дата постановки на учет </w:t>
            </w:r>
          </w:p>
          <w:p w14:paraId="74754642" w14:textId="77777777" w:rsidR="00CB6443" w:rsidRPr="00D37F74" w:rsidRDefault="00CB6443" w:rsidP="00595222">
            <w:pPr>
              <w:spacing w:line="240" w:lineRule="atLeast"/>
              <w:rPr>
                <w:rFonts w:cs="Times New Roman"/>
                <w:sz w:val="23"/>
                <w:szCs w:val="23"/>
              </w:rPr>
            </w:pPr>
            <w:r w:rsidRPr="00D37F74">
              <w:rPr>
                <w:rFonts w:cs="Times New Roman"/>
                <w:sz w:val="23"/>
                <w:szCs w:val="23"/>
              </w:rPr>
              <w:t xml:space="preserve">в налоговом органе: </w:t>
            </w:r>
            <w:r w:rsidRPr="00D37F74">
              <w:rPr>
                <w:rFonts w:cs="Times New Roman"/>
                <w:sz w:val="23"/>
                <w:szCs w:val="23"/>
                <w:highlight w:val="yellow"/>
              </w:rPr>
              <w:t>________________</w:t>
            </w:r>
          </w:p>
          <w:p w14:paraId="52154271" w14:textId="77777777" w:rsidR="00CB6443" w:rsidRPr="00D37F74" w:rsidRDefault="00CB6443" w:rsidP="00595222">
            <w:pPr>
              <w:spacing w:line="240" w:lineRule="atLeast"/>
              <w:rPr>
                <w:rFonts w:cs="Times New Roman"/>
                <w:sz w:val="23"/>
                <w:szCs w:val="23"/>
              </w:rPr>
            </w:pPr>
            <w:r w:rsidRPr="00D37F74">
              <w:rPr>
                <w:rFonts w:cs="Times New Roman"/>
                <w:sz w:val="23"/>
                <w:szCs w:val="23"/>
                <w:lang w:val="en-US"/>
              </w:rPr>
              <w:t>email</w:t>
            </w:r>
            <w:r w:rsidRPr="00D37F74">
              <w:rPr>
                <w:rFonts w:cs="Times New Roman"/>
                <w:sz w:val="23"/>
                <w:szCs w:val="23"/>
              </w:rPr>
              <w:t xml:space="preserve">: </w:t>
            </w:r>
            <w:r w:rsidRPr="00D37F74">
              <w:rPr>
                <w:rFonts w:cs="Times New Roman"/>
                <w:sz w:val="23"/>
                <w:szCs w:val="23"/>
                <w:highlight w:val="yellow"/>
              </w:rPr>
              <w:t>________________</w:t>
            </w:r>
          </w:p>
          <w:p w14:paraId="14A2DB9E" w14:textId="77777777" w:rsidR="00CB6443" w:rsidRPr="00D37F74" w:rsidRDefault="00CB6443" w:rsidP="00595222">
            <w:pPr>
              <w:spacing w:line="240" w:lineRule="atLeast"/>
              <w:rPr>
                <w:rFonts w:cs="Times New Roman"/>
                <w:sz w:val="23"/>
                <w:szCs w:val="23"/>
              </w:rPr>
            </w:pPr>
          </w:p>
          <w:p w14:paraId="46D00BD3" w14:textId="77777777" w:rsidR="00CB6443" w:rsidRPr="00D37F74" w:rsidRDefault="00CB6443" w:rsidP="00595222">
            <w:pPr>
              <w:spacing w:line="240" w:lineRule="atLeast"/>
              <w:rPr>
                <w:rFonts w:cs="Times New Roman"/>
                <w:sz w:val="23"/>
                <w:szCs w:val="23"/>
              </w:rPr>
            </w:pPr>
          </w:p>
          <w:p w14:paraId="366265CF" w14:textId="77777777" w:rsidR="00CB6443" w:rsidRPr="00D37F74" w:rsidRDefault="00CB6443" w:rsidP="00595222">
            <w:pPr>
              <w:spacing w:line="240" w:lineRule="atLeast"/>
              <w:rPr>
                <w:rFonts w:cs="Times New Roman"/>
                <w:sz w:val="23"/>
                <w:szCs w:val="23"/>
              </w:rPr>
            </w:pPr>
          </w:p>
          <w:p w14:paraId="77E88CF7" w14:textId="77777777" w:rsidR="00CB6443" w:rsidRPr="00D37F74" w:rsidRDefault="00CB6443" w:rsidP="00595222">
            <w:pPr>
              <w:spacing w:line="240" w:lineRule="atLeast"/>
              <w:rPr>
                <w:rFonts w:cs="Times New Roman"/>
                <w:sz w:val="23"/>
                <w:szCs w:val="23"/>
              </w:rPr>
            </w:pPr>
          </w:p>
          <w:p w14:paraId="2F74C69C" w14:textId="77777777" w:rsidR="00CB6443" w:rsidRPr="00D37F74" w:rsidRDefault="00CB6443" w:rsidP="00595222">
            <w:pPr>
              <w:spacing w:line="240" w:lineRule="atLeast"/>
              <w:rPr>
                <w:rFonts w:cs="Times New Roman"/>
                <w:sz w:val="23"/>
                <w:szCs w:val="23"/>
              </w:rPr>
            </w:pPr>
          </w:p>
          <w:p w14:paraId="2DF41149" w14:textId="77777777" w:rsidR="00CB6443" w:rsidRPr="00D37F74" w:rsidRDefault="00CB6443" w:rsidP="00595222">
            <w:pPr>
              <w:spacing w:line="240" w:lineRule="atLeast"/>
              <w:rPr>
                <w:rFonts w:cs="Times New Roman"/>
                <w:sz w:val="23"/>
                <w:szCs w:val="23"/>
              </w:rPr>
            </w:pPr>
          </w:p>
          <w:p w14:paraId="6EE47C3E" w14:textId="77777777" w:rsidR="00D37F74" w:rsidRPr="00D37F74" w:rsidRDefault="00D37F74" w:rsidP="00595222">
            <w:pPr>
              <w:spacing w:line="240" w:lineRule="atLeast"/>
              <w:rPr>
                <w:rFonts w:cs="Times New Roman"/>
                <w:sz w:val="23"/>
                <w:szCs w:val="23"/>
                <w:highlight w:val="yellow"/>
              </w:rPr>
            </w:pPr>
          </w:p>
          <w:p w14:paraId="0747E35B" w14:textId="77777777" w:rsidR="00CB6443" w:rsidRPr="00D37F74" w:rsidRDefault="00CB6443" w:rsidP="00595222">
            <w:pPr>
              <w:spacing w:line="240" w:lineRule="atLeast"/>
              <w:rPr>
                <w:rFonts w:cs="Times New Roman"/>
                <w:sz w:val="23"/>
                <w:szCs w:val="23"/>
              </w:rPr>
            </w:pPr>
            <w:r w:rsidRPr="00D37F74">
              <w:rPr>
                <w:rFonts w:cs="Times New Roman"/>
                <w:sz w:val="23"/>
                <w:szCs w:val="23"/>
                <w:highlight w:val="yellow"/>
              </w:rPr>
              <w:t>________________</w:t>
            </w:r>
            <w:r w:rsidRPr="00D37F74">
              <w:rPr>
                <w:rFonts w:cs="Times New Roman"/>
                <w:sz w:val="23"/>
                <w:szCs w:val="23"/>
              </w:rPr>
              <w:t xml:space="preserve"> </w:t>
            </w:r>
          </w:p>
          <w:p w14:paraId="6BE9D89F" w14:textId="77777777" w:rsidR="00CB6443" w:rsidRPr="00D37F74" w:rsidRDefault="00CB6443" w:rsidP="00595222">
            <w:pPr>
              <w:spacing w:line="240" w:lineRule="atLeast"/>
              <w:rPr>
                <w:rFonts w:cs="Times New Roman"/>
                <w:sz w:val="23"/>
                <w:szCs w:val="23"/>
              </w:rPr>
            </w:pPr>
          </w:p>
          <w:p w14:paraId="05283F4E" w14:textId="77777777" w:rsidR="00CB6443" w:rsidRPr="00D37F74" w:rsidRDefault="00CB6443" w:rsidP="00595222">
            <w:pPr>
              <w:spacing w:line="240" w:lineRule="atLeast"/>
              <w:rPr>
                <w:rFonts w:cs="Times New Roman"/>
                <w:sz w:val="23"/>
                <w:szCs w:val="23"/>
              </w:rPr>
            </w:pPr>
          </w:p>
          <w:p w14:paraId="304F7A8E" w14:textId="77777777" w:rsidR="00971128" w:rsidRPr="00D37F74" w:rsidRDefault="00971128" w:rsidP="00595222">
            <w:pPr>
              <w:spacing w:line="240" w:lineRule="atLeast"/>
              <w:rPr>
                <w:rFonts w:cs="Times New Roman"/>
                <w:sz w:val="23"/>
                <w:szCs w:val="23"/>
              </w:rPr>
            </w:pPr>
          </w:p>
          <w:p w14:paraId="74114A68" w14:textId="77777777" w:rsidR="00CB6443" w:rsidRPr="00D37F74" w:rsidRDefault="00CB6443" w:rsidP="00595222">
            <w:pPr>
              <w:spacing w:line="240" w:lineRule="atLeast"/>
              <w:rPr>
                <w:rFonts w:cs="Times New Roman"/>
                <w:sz w:val="23"/>
                <w:szCs w:val="23"/>
              </w:rPr>
            </w:pPr>
            <w:r w:rsidRPr="00D37F74">
              <w:rPr>
                <w:rFonts w:cs="Times New Roman"/>
                <w:sz w:val="23"/>
                <w:szCs w:val="23"/>
              </w:rPr>
              <w:t xml:space="preserve">_______________ </w:t>
            </w:r>
            <w:r w:rsidRPr="00D37F74">
              <w:rPr>
                <w:rFonts w:cs="Times New Roman"/>
                <w:sz w:val="23"/>
                <w:szCs w:val="23"/>
                <w:highlight w:val="yellow"/>
              </w:rPr>
              <w:t>________________</w:t>
            </w:r>
            <w:commentRangeStart w:id="88"/>
            <w:commentRangeEnd w:id="88"/>
            <w:r w:rsidR="00971C9A" w:rsidRPr="00D37F74">
              <w:rPr>
                <w:rStyle w:val="a9"/>
                <w:rFonts w:cs="Times New Roman"/>
                <w:sz w:val="23"/>
                <w:szCs w:val="23"/>
              </w:rPr>
              <w:commentReference w:id="88"/>
            </w:r>
          </w:p>
          <w:p w14:paraId="56606507" w14:textId="77777777" w:rsidR="00CB6443" w:rsidRPr="00D37F74" w:rsidRDefault="00CB6443" w:rsidP="00595222">
            <w:pPr>
              <w:spacing w:line="240" w:lineRule="atLeast"/>
              <w:rPr>
                <w:rFonts w:cs="Times New Roman"/>
                <w:sz w:val="23"/>
                <w:szCs w:val="23"/>
              </w:rPr>
            </w:pPr>
            <w:r w:rsidRPr="00D37F74">
              <w:rPr>
                <w:rFonts w:cs="Times New Roman"/>
                <w:sz w:val="23"/>
                <w:szCs w:val="23"/>
              </w:rPr>
              <w:t xml:space="preserve">М.П. </w:t>
            </w:r>
          </w:p>
        </w:tc>
      </w:tr>
      <w:bookmarkEnd w:id="87"/>
    </w:tbl>
    <w:p w14:paraId="1F72F646" w14:textId="77777777" w:rsidR="00ED1DE4" w:rsidRPr="00D37F74" w:rsidRDefault="00ED1DE4" w:rsidP="00D8409F">
      <w:pPr>
        <w:jc w:val="right"/>
        <w:rPr>
          <w:rFonts w:cs="Times New Roman"/>
          <w:sz w:val="23"/>
          <w:szCs w:val="23"/>
        </w:rPr>
        <w:sectPr w:rsidR="00ED1DE4" w:rsidRPr="00D37F74" w:rsidSect="005B28A3">
          <w:footerReference w:type="even" r:id="rId13"/>
          <w:footerReference w:type="default" r:id="rId14"/>
          <w:pgSz w:w="11906" w:h="16838"/>
          <w:pgMar w:top="1418" w:right="1418" w:bottom="1134" w:left="1134" w:header="709" w:footer="709" w:gutter="0"/>
          <w:cols w:space="708"/>
          <w:docGrid w:linePitch="360"/>
        </w:sectPr>
      </w:pPr>
    </w:p>
    <w:p w14:paraId="1A0577CE" w14:textId="77777777" w:rsidR="002E5191" w:rsidRPr="002E5191" w:rsidRDefault="00CB7BBC" w:rsidP="002E5191">
      <w:pPr>
        <w:jc w:val="right"/>
        <w:rPr>
          <w:rFonts w:cs="Times New Roman"/>
          <w:sz w:val="23"/>
          <w:szCs w:val="23"/>
        </w:rPr>
      </w:pPr>
      <w:r w:rsidRPr="00D37F74">
        <w:rPr>
          <w:rFonts w:cs="Times New Roman"/>
          <w:sz w:val="23"/>
          <w:szCs w:val="23"/>
        </w:rPr>
        <w:lastRenderedPageBreak/>
        <w:t>Приложение № 1</w:t>
      </w:r>
      <w:r w:rsidRPr="00D37F74">
        <w:rPr>
          <w:rFonts w:cs="Times New Roman"/>
          <w:sz w:val="23"/>
          <w:szCs w:val="23"/>
        </w:rPr>
        <w:br/>
      </w:r>
      <w:r w:rsidR="002E5191" w:rsidRPr="002E5191">
        <w:rPr>
          <w:rFonts w:cs="Times New Roman"/>
          <w:sz w:val="23"/>
          <w:szCs w:val="23"/>
        </w:rPr>
        <w:t xml:space="preserve">к Контракту № __________ </w:t>
      </w:r>
    </w:p>
    <w:p w14:paraId="5ED1D45A" w14:textId="77777777" w:rsidR="002E5191" w:rsidRPr="002E5191" w:rsidRDefault="002E5191" w:rsidP="002E5191">
      <w:pPr>
        <w:jc w:val="right"/>
        <w:rPr>
          <w:rFonts w:cs="Times New Roman"/>
          <w:sz w:val="23"/>
          <w:szCs w:val="23"/>
        </w:rPr>
      </w:pPr>
      <w:r w:rsidRPr="002E5191">
        <w:rPr>
          <w:rFonts w:cs="Times New Roman"/>
          <w:sz w:val="23"/>
          <w:szCs w:val="23"/>
        </w:rPr>
        <w:t>от «_____» ____________ 2026 г.</w:t>
      </w:r>
    </w:p>
    <w:p w14:paraId="08CE6F91" w14:textId="1DC497EF" w:rsidR="00ED1DE4" w:rsidRPr="00D37F74" w:rsidRDefault="00ED1DE4" w:rsidP="002E5191">
      <w:pPr>
        <w:jc w:val="right"/>
        <w:rPr>
          <w:rFonts w:cs="Times New Roman"/>
          <w:sz w:val="23"/>
          <w:szCs w:val="23"/>
        </w:rPr>
      </w:pPr>
    </w:p>
    <w:p w14:paraId="505EB78A" w14:textId="468F5CF6" w:rsidR="00ED1DE4" w:rsidRPr="00D37F74" w:rsidRDefault="00CB7BBC" w:rsidP="00D8409F">
      <w:pPr>
        <w:keepNext/>
        <w:keepLines/>
        <w:jc w:val="center"/>
        <w:rPr>
          <w:rFonts w:eastAsia="Times New Roman" w:cs="Times New Roman"/>
          <w:b/>
          <w:iCs/>
          <w:sz w:val="23"/>
          <w:szCs w:val="23"/>
          <w:lang w:val="x-none" w:eastAsia="ar-SA"/>
        </w:rPr>
      </w:pPr>
      <w:r w:rsidRPr="00D37F74">
        <w:rPr>
          <w:rFonts w:eastAsia="Times New Roman" w:cs="Times New Roman"/>
          <w:b/>
          <w:iCs/>
          <w:sz w:val="23"/>
          <w:szCs w:val="23"/>
          <w:lang w:eastAsia="ar-SA"/>
        </w:rPr>
        <w:t>Спецификация/</w:t>
      </w:r>
      <w:r w:rsidRPr="00D37F74">
        <w:rPr>
          <w:rFonts w:eastAsia="Times New Roman" w:cs="Times New Roman"/>
          <w:b/>
          <w:iCs/>
          <w:sz w:val="23"/>
          <w:szCs w:val="23"/>
          <w:lang w:val="x-none" w:eastAsia="ar-SA"/>
        </w:rPr>
        <w:t>Расчет</w:t>
      </w:r>
      <w:r w:rsidRPr="00D37F74">
        <w:rPr>
          <w:rFonts w:eastAsia="Times New Roman" w:cs="Times New Roman"/>
          <w:b/>
          <w:iCs/>
          <w:sz w:val="23"/>
          <w:szCs w:val="23"/>
          <w:lang w:eastAsia="ar-SA"/>
        </w:rPr>
        <w:t xml:space="preserve"> и обоснование цены</w:t>
      </w:r>
      <w:r w:rsidRPr="00D37F74">
        <w:rPr>
          <w:rFonts w:eastAsia="Times New Roman" w:cs="Times New Roman"/>
          <w:b/>
          <w:iCs/>
          <w:sz w:val="23"/>
          <w:szCs w:val="23"/>
          <w:lang w:val="x-none" w:eastAsia="ar-SA"/>
        </w:rPr>
        <w:t xml:space="preserve"> </w:t>
      </w:r>
      <w:r w:rsidR="00BE72B1" w:rsidRPr="00D37F74">
        <w:rPr>
          <w:rFonts w:eastAsia="Times New Roman" w:cs="Times New Roman"/>
          <w:b/>
          <w:iCs/>
          <w:sz w:val="23"/>
          <w:szCs w:val="23"/>
          <w:lang w:val="x-none" w:eastAsia="ar-SA"/>
        </w:rPr>
        <w:t>Контракт</w:t>
      </w:r>
      <w:r w:rsidRPr="00D37F74">
        <w:rPr>
          <w:rFonts w:eastAsia="Times New Roman" w:cs="Times New Roman"/>
          <w:b/>
          <w:iCs/>
          <w:sz w:val="23"/>
          <w:szCs w:val="23"/>
          <w:lang w:val="x-none" w:eastAsia="ar-SA"/>
        </w:rPr>
        <w:t>а</w:t>
      </w:r>
    </w:p>
    <w:p w14:paraId="21744561" w14:textId="77777777" w:rsidR="007C2D5D" w:rsidRPr="00D37F74" w:rsidRDefault="007C2D5D" w:rsidP="00D8409F">
      <w:pPr>
        <w:keepNext/>
        <w:keepLines/>
        <w:jc w:val="center"/>
        <w:rPr>
          <w:rFonts w:eastAsia="Times New Roman" w:cs="Times New Roman"/>
          <w:b/>
          <w:iCs/>
          <w:sz w:val="23"/>
          <w:szCs w:val="23"/>
          <w:lang w:val="x-none" w:eastAsia="ar-SA"/>
        </w:rPr>
      </w:pPr>
    </w:p>
    <w:p w14:paraId="1EFDB66D" w14:textId="77777777" w:rsidR="005E2459" w:rsidRPr="00D37F74" w:rsidRDefault="005E2459" w:rsidP="00D8409F">
      <w:pPr>
        <w:keepNext/>
        <w:keepLines/>
        <w:jc w:val="center"/>
        <w:rPr>
          <w:rFonts w:eastAsia="Times New Roman" w:cs="Times New Roman"/>
          <w:b/>
          <w:iCs/>
          <w:sz w:val="23"/>
          <w:szCs w:val="23"/>
          <w:lang w:val="x-none" w:eastAsia="ar-SA"/>
        </w:rPr>
      </w:pPr>
    </w:p>
    <w:tbl>
      <w:tblPr>
        <w:tblpPr w:leftFromText="180" w:rightFromText="180" w:vertAnchor="text" w:horzAnchor="page" w:tblpX="441" w:tblpY="95"/>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977"/>
        <w:gridCol w:w="1985"/>
        <w:gridCol w:w="1842"/>
        <w:gridCol w:w="1418"/>
        <w:gridCol w:w="850"/>
        <w:gridCol w:w="1560"/>
        <w:gridCol w:w="1417"/>
        <w:gridCol w:w="2977"/>
      </w:tblGrid>
      <w:tr w:rsidR="005E2459" w:rsidRPr="00D37F74" w14:paraId="2B8BECBC" w14:textId="77777777" w:rsidTr="005E2459">
        <w:trPr>
          <w:trHeight w:val="1550"/>
        </w:trPr>
        <w:tc>
          <w:tcPr>
            <w:tcW w:w="562" w:type="dxa"/>
            <w:vAlign w:val="center"/>
          </w:tcPr>
          <w:p w14:paraId="02E7CB02" w14:textId="77777777" w:rsidR="005E2459" w:rsidRPr="00D37F74" w:rsidRDefault="005E2459" w:rsidP="005E2459">
            <w:pPr>
              <w:spacing w:line="240" w:lineRule="atLeast"/>
              <w:jc w:val="center"/>
              <w:rPr>
                <w:rFonts w:eastAsia="Times New Roman" w:cs="Times New Roman"/>
                <w:b/>
                <w:sz w:val="23"/>
                <w:szCs w:val="23"/>
                <w:lang w:eastAsia="ru-RU"/>
              </w:rPr>
            </w:pPr>
            <w:bookmarkStart w:id="89" w:name="_title_2"/>
            <w:bookmarkStart w:id="90" w:name="_ref_1308628"/>
            <w:r w:rsidRPr="00D37F74">
              <w:rPr>
                <w:rFonts w:cs="Times New Roman"/>
                <w:b/>
                <w:sz w:val="23"/>
                <w:szCs w:val="23"/>
              </w:rPr>
              <w:t>№ п/п</w:t>
            </w:r>
          </w:p>
        </w:tc>
        <w:tc>
          <w:tcPr>
            <w:tcW w:w="2977" w:type="dxa"/>
            <w:vAlign w:val="center"/>
          </w:tcPr>
          <w:p w14:paraId="1163BAEF" w14:textId="77777777" w:rsidR="005E2459" w:rsidRPr="00D37F74" w:rsidRDefault="005E2459" w:rsidP="005E2459">
            <w:pPr>
              <w:spacing w:line="240" w:lineRule="atLeast"/>
              <w:jc w:val="center"/>
              <w:rPr>
                <w:rFonts w:eastAsia="Times New Roman" w:cs="Times New Roman"/>
                <w:b/>
                <w:sz w:val="23"/>
                <w:szCs w:val="23"/>
                <w:lang w:eastAsia="ru-RU"/>
              </w:rPr>
            </w:pPr>
            <w:r w:rsidRPr="00D37F74">
              <w:rPr>
                <w:rFonts w:cs="Times New Roman"/>
                <w:b/>
                <w:sz w:val="23"/>
                <w:szCs w:val="23"/>
              </w:rPr>
              <w:t>Наименование товара</w:t>
            </w:r>
          </w:p>
        </w:tc>
        <w:tc>
          <w:tcPr>
            <w:tcW w:w="1985" w:type="dxa"/>
            <w:vAlign w:val="center"/>
          </w:tcPr>
          <w:p w14:paraId="3F6D93F0" w14:textId="61AC8EF9" w:rsidR="005E2459" w:rsidRPr="00D37F74" w:rsidRDefault="005E2459" w:rsidP="00971128">
            <w:pPr>
              <w:spacing w:line="240" w:lineRule="atLeast"/>
              <w:jc w:val="center"/>
              <w:rPr>
                <w:rFonts w:cs="Times New Roman"/>
                <w:b/>
                <w:sz w:val="23"/>
                <w:szCs w:val="23"/>
              </w:rPr>
            </w:pPr>
            <w:r w:rsidRPr="00D37F74">
              <w:rPr>
                <w:rFonts w:cs="Times New Roman"/>
                <w:b/>
                <w:sz w:val="23"/>
                <w:szCs w:val="23"/>
              </w:rPr>
              <w:t>Артикул (при наличии)/ Фирма-производитель/</w:t>
            </w:r>
            <w:r w:rsidRPr="00D37F74">
              <w:rPr>
                <w:rFonts w:eastAsia="Times New Roman" w:cs="Times New Roman"/>
                <w:b/>
                <w:sz w:val="23"/>
                <w:szCs w:val="23"/>
                <w:lang w:eastAsia="ru-RU"/>
              </w:rPr>
              <w:t xml:space="preserve"> </w:t>
            </w:r>
            <w:r w:rsidRPr="00D37F74">
              <w:rPr>
                <w:rFonts w:cs="Times New Roman"/>
                <w:b/>
                <w:sz w:val="23"/>
                <w:szCs w:val="23"/>
              </w:rPr>
              <w:t xml:space="preserve">ОКПД2 </w:t>
            </w:r>
          </w:p>
        </w:tc>
        <w:tc>
          <w:tcPr>
            <w:tcW w:w="1842" w:type="dxa"/>
            <w:vAlign w:val="center"/>
          </w:tcPr>
          <w:p w14:paraId="69D1345A" w14:textId="1099AF23" w:rsidR="005E2459" w:rsidRPr="00D37F74" w:rsidRDefault="005E2459" w:rsidP="005E2459">
            <w:pPr>
              <w:spacing w:line="240" w:lineRule="atLeast"/>
              <w:jc w:val="center"/>
              <w:rPr>
                <w:rFonts w:eastAsia="Times New Roman" w:cs="Times New Roman"/>
                <w:b/>
                <w:sz w:val="23"/>
                <w:szCs w:val="23"/>
                <w:lang w:eastAsia="ru-RU"/>
              </w:rPr>
            </w:pPr>
            <w:r w:rsidRPr="00D37F74">
              <w:rPr>
                <w:rFonts w:cs="Times New Roman"/>
                <w:b/>
                <w:sz w:val="23"/>
                <w:szCs w:val="23"/>
              </w:rPr>
              <w:t xml:space="preserve">Страна происхожде-ния товара/ </w:t>
            </w:r>
            <w:r w:rsidRPr="00D37F74">
              <w:rPr>
                <w:rFonts w:eastAsia="Times New Roman" w:cs="Times New Roman"/>
                <w:b/>
                <w:sz w:val="23"/>
                <w:szCs w:val="23"/>
                <w:lang w:eastAsia="ru-RU"/>
              </w:rPr>
              <w:t xml:space="preserve">номер реестровой записи (при </w:t>
            </w:r>
            <w:commentRangeStart w:id="91"/>
            <w:r w:rsidRPr="00D37F74">
              <w:rPr>
                <w:rFonts w:eastAsia="Times New Roman" w:cs="Times New Roman"/>
                <w:b/>
                <w:sz w:val="23"/>
                <w:szCs w:val="23"/>
                <w:lang w:eastAsia="ru-RU"/>
              </w:rPr>
              <w:t>наличии</w:t>
            </w:r>
            <w:commentRangeEnd w:id="91"/>
            <w:r w:rsidRPr="00D37F74">
              <w:rPr>
                <w:rStyle w:val="a9"/>
                <w:rFonts w:cs="Times New Roman"/>
                <w:sz w:val="23"/>
                <w:szCs w:val="23"/>
              </w:rPr>
              <w:commentReference w:id="91"/>
            </w:r>
            <w:r w:rsidRPr="00D37F74">
              <w:rPr>
                <w:rFonts w:eastAsia="Times New Roman" w:cs="Times New Roman"/>
                <w:b/>
                <w:sz w:val="23"/>
                <w:szCs w:val="23"/>
                <w:lang w:eastAsia="ru-RU"/>
              </w:rPr>
              <w:t>)</w:t>
            </w:r>
          </w:p>
        </w:tc>
        <w:tc>
          <w:tcPr>
            <w:tcW w:w="1418" w:type="dxa"/>
            <w:vAlign w:val="center"/>
          </w:tcPr>
          <w:p w14:paraId="7428E15B" w14:textId="77777777" w:rsidR="005E2459" w:rsidRPr="00D37F74" w:rsidRDefault="005E2459" w:rsidP="005E2459">
            <w:pPr>
              <w:spacing w:line="240" w:lineRule="atLeast"/>
              <w:jc w:val="center"/>
              <w:rPr>
                <w:rFonts w:cs="Times New Roman"/>
                <w:b/>
                <w:sz w:val="23"/>
                <w:szCs w:val="23"/>
              </w:rPr>
            </w:pPr>
            <w:r w:rsidRPr="00D37F74">
              <w:rPr>
                <w:rFonts w:cs="Times New Roman"/>
                <w:b/>
                <w:sz w:val="23"/>
                <w:szCs w:val="23"/>
              </w:rPr>
              <w:t>Ед. изм.</w:t>
            </w:r>
          </w:p>
          <w:p w14:paraId="363570BA" w14:textId="414B0551" w:rsidR="005E2459" w:rsidRPr="00D37F74" w:rsidRDefault="005E2459" w:rsidP="00F60325">
            <w:pPr>
              <w:spacing w:line="240" w:lineRule="atLeast"/>
              <w:jc w:val="center"/>
              <w:rPr>
                <w:rFonts w:eastAsia="Times New Roman" w:cs="Times New Roman"/>
                <w:b/>
                <w:sz w:val="23"/>
                <w:szCs w:val="23"/>
                <w:lang w:eastAsia="ru-RU"/>
              </w:rPr>
            </w:pPr>
            <w:r w:rsidRPr="00D37F74">
              <w:rPr>
                <w:rFonts w:cs="Times New Roman"/>
                <w:b/>
                <w:sz w:val="23"/>
                <w:szCs w:val="23"/>
              </w:rPr>
              <w:t xml:space="preserve">(в соответствие с КТРУ при его наличии) </w:t>
            </w:r>
          </w:p>
        </w:tc>
        <w:tc>
          <w:tcPr>
            <w:tcW w:w="850" w:type="dxa"/>
            <w:vAlign w:val="center"/>
          </w:tcPr>
          <w:p w14:paraId="3B3271CD" w14:textId="77777777" w:rsidR="005E2459" w:rsidRPr="00D37F74" w:rsidRDefault="005E2459" w:rsidP="005E2459">
            <w:pPr>
              <w:spacing w:line="240" w:lineRule="atLeast"/>
              <w:jc w:val="center"/>
              <w:rPr>
                <w:rFonts w:eastAsia="Times New Roman" w:cs="Times New Roman"/>
                <w:b/>
                <w:sz w:val="23"/>
                <w:szCs w:val="23"/>
                <w:lang w:eastAsia="ru-RU"/>
              </w:rPr>
            </w:pPr>
            <w:r w:rsidRPr="00D37F74">
              <w:rPr>
                <w:rFonts w:cs="Times New Roman"/>
                <w:b/>
                <w:sz w:val="23"/>
                <w:szCs w:val="23"/>
              </w:rPr>
              <w:t>Кол-во</w:t>
            </w:r>
          </w:p>
        </w:tc>
        <w:tc>
          <w:tcPr>
            <w:tcW w:w="1560" w:type="dxa"/>
            <w:vAlign w:val="center"/>
          </w:tcPr>
          <w:p w14:paraId="1944A456" w14:textId="77777777" w:rsidR="005E2459" w:rsidRPr="00D37F74" w:rsidRDefault="005E2459" w:rsidP="005E2459">
            <w:pPr>
              <w:spacing w:line="240" w:lineRule="atLeast"/>
              <w:jc w:val="center"/>
              <w:rPr>
                <w:rFonts w:cs="Times New Roman"/>
                <w:b/>
                <w:sz w:val="23"/>
                <w:szCs w:val="23"/>
              </w:rPr>
            </w:pPr>
            <w:r w:rsidRPr="00D37F74">
              <w:rPr>
                <w:rFonts w:cs="Times New Roman"/>
                <w:b/>
                <w:sz w:val="23"/>
                <w:szCs w:val="23"/>
              </w:rPr>
              <w:t>Цена за единицу с учетом НДС,</w:t>
            </w:r>
          </w:p>
          <w:p w14:paraId="79612911" w14:textId="77777777" w:rsidR="005E2459" w:rsidRPr="00D37F74" w:rsidRDefault="005E2459" w:rsidP="005E2459">
            <w:pPr>
              <w:spacing w:line="240" w:lineRule="atLeast"/>
              <w:jc w:val="center"/>
              <w:rPr>
                <w:rFonts w:eastAsia="Times New Roman" w:cs="Times New Roman"/>
                <w:b/>
                <w:sz w:val="23"/>
                <w:szCs w:val="23"/>
                <w:lang w:eastAsia="ru-RU"/>
              </w:rPr>
            </w:pPr>
            <w:r w:rsidRPr="00D37F74">
              <w:rPr>
                <w:rFonts w:cs="Times New Roman"/>
                <w:b/>
                <w:sz w:val="23"/>
                <w:szCs w:val="23"/>
              </w:rPr>
              <w:t>руб.</w:t>
            </w:r>
          </w:p>
        </w:tc>
        <w:tc>
          <w:tcPr>
            <w:tcW w:w="1417" w:type="dxa"/>
            <w:vAlign w:val="center"/>
          </w:tcPr>
          <w:p w14:paraId="1F71695D" w14:textId="77777777" w:rsidR="005E2459" w:rsidRPr="00D37F74" w:rsidRDefault="005E2459" w:rsidP="005E2459">
            <w:pPr>
              <w:spacing w:line="240" w:lineRule="atLeast"/>
              <w:jc w:val="center"/>
              <w:rPr>
                <w:rFonts w:eastAsia="Times New Roman" w:cs="Times New Roman"/>
                <w:b/>
                <w:sz w:val="23"/>
                <w:szCs w:val="23"/>
                <w:lang w:eastAsia="ru-RU"/>
              </w:rPr>
            </w:pPr>
            <w:r w:rsidRPr="00D37F74">
              <w:rPr>
                <w:rFonts w:cs="Times New Roman"/>
                <w:b/>
                <w:sz w:val="23"/>
                <w:szCs w:val="23"/>
              </w:rPr>
              <w:t>Сумма с учетом НДС, руб</w:t>
            </w:r>
          </w:p>
        </w:tc>
        <w:tc>
          <w:tcPr>
            <w:tcW w:w="2977" w:type="dxa"/>
            <w:vAlign w:val="center"/>
          </w:tcPr>
          <w:p w14:paraId="5CE3D5BF" w14:textId="77777777" w:rsidR="005E2459" w:rsidRPr="00D37F74" w:rsidRDefault="005E2459" w:rsidP="005E2459">
            <w:pPr>
              <w:spacing w:line="240" w:lineRule="atLeast"/>
              <w:jc w:val="center"/>
              <w:rPr>
                <w:rFonts w:eastAsia="Times New Roman" w:cs="Times New Roman"/>
                <w:b/>
                <w:sz w:val="23"/>
                <w:szCs w:val="23"/>
                <w:lang w:eastAsia="ru-RU"/>
              </w:rPr>
            </w:pPr>
            <w:r w:rsidRPr="00D37F74">
              <w:rPr>
                <w:rFonts w:eastAsia="Times New Roman" w:cs="Times New Roman"/>
                <w:b/>
                <w:color w:val="FF0000"/>
                <w:sz w:val="23"/>
                <w:szCs w:val="23"/>
                <w:highlight w:val="yellow"/>
                <w:lang w:eastAsia="ru-RU"/>
              </w:rPr>
              <w:t>Гарантийный срок/</w:t>
            </w:r>
            <w:r w:rsidRPr="00D37F74">
              <w:rPr>
                <w:rFonts w:eastAsia="Times New Roman" w:cs="Times New Roman"/>
                <w:b/>
                <w:bCs/>
                <w:color w:val="FF0000"/>
                <w:sz w:val="23"/>
                <w:szCs w:val="23"/>
                <w:highlight w:val="yellow"/>
                <w:lang w:eastAsia="ru-RU"/>
              </w:rPr>
              <w:t>Остаточный срок годности Товара</w:t>
            </w:r>
          </w:p>
        </w:tc>
      </w:tr>
      <w:tr w:rsidR="00EC6BF0" w:rsidRPr="00D37F74" w14:paraId="541FBB24" w14:textId="77777777" w:rsidTr="00EC6BF0">
        <w:trPr>
          <w:trHeight w:val="284"/>
        </w:trPr>
        <w:tc>
          <w:tcPr>
            <w:tcW w:w="562" w:type="dxa"/>
            <w:vAlign w:val="center"/>
          </w:tcPr>
          <w:p w14:paraId="3205B4CD" w14:textId="77777777" w:rsidR="00EC6BF0" w:rsidRPr="001D6302" w:rsidRDefault="00EC6BF0" w:rsidP="00921D33">
            <w:pPr>
              <w:spacing w:line="240" w:lineRule="atLeast"/>
              <w:jc w:val="center"/>
              <w:rPr>
                <w:rFonts w:cs="Times New Roman"/>
                <w:sz w:val="23"/>
                <w:szCs w:val="23"/>
              </w:rPr>
            </w:pPr>
            <w:r w:rsidRPr="001D6302">
              <w:rPr>
                <w:rFonts w:eastAsia="Calibri" w:cs="Times New Roman"/>
                <w:sz w:val="23"/>
                <w:szCs w:val="23"/>
              </w:rPr>
              <w:t>1</w:t>
            </w:r>
          </w:p>
        </w:tc>
        <w:tc>
          <w:tcPr>
            <w:tcW w:w="2977" w:type="dxa"/>
            <w:shd w:val="clear" w:color="000000" w:fill="FFFFFF"/>
            <w:vAlign w:val="center"/>
          </w:tcPr>
          <w:p w14:paraId="5C9233C9" w14:textId="77777777" w:rsidR="00D12533" w:rsidRPr="00D12533" w:rsidRDefault="00D12533" w:rsidP="00D12533">
            <w:pPr>
              <w:spacing w:line="240" w:lineRule="atLeast"/>
              <w:rPr>
                <w:rFonts w:cs="Times New Roman"/>
                <w:sz w:val="23"/>
                <w:szCs w:val="23"/>
              </w:rPr>
            </w:pPr>
            <w:r w:rsidRPr="00D12533">
              <w:rPr>
                <w:rFonts w:cs="Times New Roman"/>
                <w:sz w:val="23"/>
                <w:szCs w:val="23"/>
              </w:rPr>
              <w:t>Часы настенные Troyka 78771783 (30.5х30.5х5 см)</w:t>
            </w:r>
          </w:p>
          <w:p w14:paraId="1FF5E169" w14:textId="2880498B" w:rsidR="00EC6BF0" w:rsidRPr="00323439" w:rsidRDefault="00EC6BF0" w:rsidP="00EC6BF0">
            <w:pPr>
              <w:spacing w:line="240" w:lineRule="atLeast"/>
              <w:rPr>
                <w:rFonts w:eastAsia="Times New Roman" w:cs="Times New Roman"/>
                <w:color w:val="000000"/>
                <w:sz w:val="23"/>
                <w:szCs w:val="23"/>
                <w:lang w:eastAsia="ru-RU"/>
              </w:rPr>
            </w:pPr>
          </w:p>
        </w:tc>
        <w:tc>
          <w:tcPr>
            <w:tcW w:w="1985" w:type="dxa"/>
            <w:shd w:val="clear" w:color="auto" w:fill="auto"/>
            <w:vAlign w:val="center"/>
          </w:tcPr>
          <w:p w14:paraId="36D530D1" w14:textId="69A90919" w:rsidR="00EC6BF0" w:rsidRPr="00D37F74" w:rsidRDefault="00EC6BF0" w:rsidP="00D12533">
            <w:pPr>
              <w:spacing w:line="240" w:lineRule="atLeast"/>
              <w:rPr>
                <w:rFonts w:eastAsia="Times New Roman" w:cs="Times New Roman"/>
                <w:color w:val="000000"/>
                <w:sz w:val="23"/>
                <w:szCs w:val="23"/>
                <w:highlight w:val="yellow"/>
                <w:lang w:eastAsia="ru-RU"/>
              </w:rPr>
            </w:pPr>
            <w:r w:rsidRPr="00D37F74">
              <w:rPr>
                <w:rFonts w:cs="Times New Roman"/>
                <w:sz w:val="23"/>
                <w:szCs w:val="23"/>
                <w:highlight w:val="yellow"/>
              </w:rPr>
              <w:t>.......</w:t>
            </w:r>
            <w:r w:rsidR="001D6302">
              <w:rPr>
                <w:rFonts w:cs="Times New Roman"/>
                <w:sz w:val="23"/>
                <w:szCs w:val="23"/>
                <w:highlight w:val="yellow"/>
              </w:rPr>
              <w:t>,</w:t>
            </w:r>
            <w:r w:rsidR="001D6302" w:rsidRPr="001D6302">
              <w:rPr>
                <w:rFonts w:cs="Times New Roman"/>
                <w:sz w:val="23"/>
                <w:szCs w:val="23"/>
              </w:rPr>
              <w:t xml:space="preserve"> </w:t>
            </w:r>
            <w:r w:rsidR="00D12533">
              <w:rPr>
                <w:rFonts w:cs="Times New Roman"/>
                <w:sz w:val="23"/>
                <w:szCs w:val="23"/>
              </w:rPr>
              <w:t>26.52.14.000</w:t>
            </w:r>
            <w:bookmarkStart w:id="92" w:name="_GoBack"/>
            <w:bookmarkEnd w:id="92"/>
          </w:p>
        </w:tc>
        <w:tc>
          <w:tcPr>
            <w:tcW w:w="1842" w:type="dxa"/>
            <w:vAlign w:val="center"/>
          </w:tcPr>
          <w:p w14:paraId="2BBE9A31" w14:textId="3C63136C" w:rsidR="00EC6BF0" w:rsidRPr="00D37F74" w:rsidRDefault="00EC6BF0" w:rsidP="00EC6BF0">
            <w:pPr>
              <w:spacing w:line="240" w:lineRule="atLeast"/>
              <w:jc w:val="center"/>
              <w:rPr>
                <w:rFonts w:eastAsia="Times New Roman" w:cs="Times New Roman"/>
                <w:color w:val="000000"/>
                <w:sz w:val="23"/>
                <w:szCs w:val="23"/>
                <w:highlight w:val="yellow"/>
                <w:lang w:eastAsia="ru-RU"/>
              </w:rPr>
            </w:pPr>
            <w:r w:rsidRPr="00D37F74">
              <w:rPr>
                <w:rFonts w:cs="Times New Roman"/>
                <w:sz w:val="23"/>
                <w:szCs w:val="23"/>
                <w:highlight w:val="yellow"/>
              </w:rPr>
              <w:t>.......</w:t>
            </w:r>
          </w:p>
        </w:tc>
        <w:tc>
          <w:tcPr>
            <w:tcW w:w="1418" w:type="dxa"/>
            <w:shd w:val="clear" w:color="auto" w:fill="auto"/>
            <w:vAlign w:val="center"/>
          </w:tcPr>
          <w:p w14:paraId="4A2E2297" w14:textId="63DCDF06" w:rsidR="00EC6BF0" w:rsidRPr="001D6302" w:rsidRDefault="00323439" w:rsidP="00EC6BF0">
            <w:pPr>
              <w:spacing w:line="240" w:lineRule="atLeast"/>
              <w:jc w:val="center"/>
              <w:rPr>
                <w:rFonts w:eastAsia="Times New Roman" w:cs="Times New Roman"/>
                <w:color w:val="000000"/>
                <w:sz w:val="23"/>
                <w:szCs w:val="23"/>
                <w:lang w:eastAsia="ru-RU"/>
              </w:rPr>
            </w:pPr>
            <w:r>
              <w:rPr>
                <w:rFonts w:cs="Times New Roman"/>
                <w:sz w:val="23"/>
                <w:szCs w:val="23"/>
              </w:rPr>
              <w:t>шт</w:t>
            </w:r>
          </w:p>
        </w:tc>
        <w:tc>
          <w:tcPr>
            <w:tcW w:w="850" w:type="dxa"/>
            <w:shd w:val="clear" w:color="auto" w:fill="auto"/>
            <w:vAlign w:val="center"/>
          </w:tcPr>
          <w:p w14:paraId="66F1DE0F" w14:textId="5671A7C5" w:rsidR="00EC6BF0" w:rsidRPr="001D6302" w:rsidRDefault="00323439" w:rsidP="00EC6BF0">
            <w:pPr>
              <w:spacing w:line="240" w:lineRule="atLeast"/>
              <w:jc w:val="center"/>
              <w:rPr>
                <w:rFonts w:cs="Times New Roman"/>
                <w:sz w:val="23"/>
                <w:szCs w:val="23"/>
              </w:rPr>
            </w:pPr>
            <w:r>
              <w:rPr>
                <w:rFonts w:cs="Times New Roman"/>
                <w:sz w:val="23"/>
                <w:szCs w:val="23"/>
              </w:rPr>
              <w:t>1</w:t>
            </w:r>
          </w:p>
        </w:tc>
        <w:tc>
          <w:tcPr>
            <w:tcW w:w="1560" w:type="dxa"/>
            <w:vAlign w:val="center"/>
          </w:tcPr>
          <w:p w14:paraId="67E0D22B" w14:textId="286C7369" w:rsidR="00EC6BF0" w:rsidRPr="00D37F74" w:rsidRDefault="00EC6BF0" w:rsidP="00EC6BF0">
            <w:pPr>
              <w:spacing w:line="240" w:lineRule="atLeast"/>
              <w:jc w:val="center"/>
              <w:rPr>
                <w:rFonts w:cs="Times New Roman"/>
                <w:sz w:val="23"/>
                <w:szCs w:val="23"/>
                <w:highlight w:val="yellow"/>
              </w:rPr>
            </w:pPr>
            <w:r w:rsidRPr="00D37F74">
              <w:rPr>
                <w:rFonts w:cs="Times New Roman"/>
                <w:sz w:val="23"/>
                <w:szCs w:val="23"/>
                <w:highlight w:val="yellow"/>
              </w:rPr>
              <w:t>.......</w:t>
            </w:r>
          </w:p>
        </w:tc>
        <w:tc>
          <w:tcPr>
            <w:tcW w:w="1417" w:type="dxa"/>
            <w:vAlign w:val="center"/>
          </w:tcPr>
          <w:p w14:paraId="36EBAAF7" w14:textId="4C7E0FB4" w:rsidR="00EC6BF0" w:rsidRPr="00D37F74" w:rsidRDefault="00EC6BF0" w:rsidP="00EC6BF0">
            <w:pPr>
              <w:spacing w:line="240" w:lineRule="atLeast"/>
              <w:jc w:val="center"/>
              <w:rPr>
                <w:rFonts w:cs="Times New Roman"/>
                <w:sz w:val="23"/>
                <w:szCs w:val="23"/>
                <w:highlight w:val="yellow"/>
              </w:rPr>
            </w:pPr>
            <w:r w:rsidRPr="00D37F74">
              <w:rPr>
                <w:rFonts w:cs="Times New Roman"/>
                <w:sz w:val="23"/>
                <w:szCs w:val="23"/>
                <w:highlight w:val="yellow"/>
              </w:rPr>
              <w:t>.......</w:t>
            </w:r>
          </w:p>
        </w:tc>
        <w:tc>
          <w:tcPr>
            <w:tcW w:w="2977" w:type="dxa"/>
            <w:vAlign w:val="center"/>
          </w:tcPr>
          <w:p w14:paraId="2B669BFA" w14:textId="1D8DED81" w:rsidR="00EC6BF0" w:rsidRPr="00D37F74" w:rsidRDefault="00EC6BF0" w:rsidP="00333ED3">
            <w:pPr>
              <w:jc w:val="center"/>
              <w:rPr>
                <w:rFonts w:cs="Times New Roman"/>
                <w:sz w:val="23"/>
                <w:szCs w:val="23"/>
              </w:rPr>
            </w:pPr>
            <w:r w:rsidRPr="00D37F74">
              <w:rPr>
                <w:rFonts w:cs="Times New Roman"/>
                <w:sz w:val="23"/>
                <w:szCs w:val="23"/>
              </w:rPr>
              <w:t xml:space="preserve">Гарантийный срок составляет </w:t>
            </w:r>
            <w:r w:rsidR="00394030" w:rsidRPr="00394030">
              <w:rPr>
                <w:rFonts w:cs="Times New Roman"/>
                <w:sz w:val="23"/>
                <w:szCs w:val="23"/>
                <w:highlight w:val="yellow"/>
              </w:rPr>
              <w:t>_____ (______)</w:t>
            </w:r>
            <w:r w:rsidR="00394030" w:rsidRPr="00394030">
              <w:rPr>
                <w:rFonts w:cs="Times New Roman"/>
                <w:sz w:val="23"/>
                <w:szCs w:val="23"/>
              </w:rPr>
              <w:t xml:space="preserve"> </w:t>
            </w:r>
            <w:r w:rsidRPr="00D37F74">
              <w:rPr>
                <w:rFonts w:cs="Times New Roman"/>
                <w:sz w:val="23"/>
                <w:szCs w:val="23"/>
              </w:rPr>
              <w:t>календарных месяцев с даты поставки товара</w:t>
            </w:r>
          </w:p>
          <w:p w14:paraId="1A7A85E3" w14:textId="77777777" w:rsidR="00EC6BF0" w:rsidRPr="00D37F74" w:rsidRDefault="00EC6BF0" w:rsidP="00333ED3">
            <w:pPr>
              <w:jc w:val="center"/>
              <w:rPr>
                <w:rFonts w:cs="Times New Roman"/>
                <w:color w:val="C00000"/>
                <w:sz w:val="23"/>
                <w:szCs w:val="23"/>
              </w:rPr>
            </w:pPr>
            <w:r w:rsidRPr="00D37F74">
              <w:rPr>
                <w:rFonts w:cs="Times New Roman"/>
                <w:sz w:val="23"/>
                <w:szCs w:val="23"/>
              </w:rPr>
              <w:t xml:space="preserve"> </w:t>
            </w:r>
            <w:r w:rsidRPr="00D37F74">
              <w:rPr>
                <w:rFonts w:cs="Times New Roman"/>
                <w:color w:val="C00000"/>
                <w:sz w:val="23"/>
                <w:szCs w:val="23"/>
              </w:rPr>
              <w:t xml:space="preserve">Или </w:t>
            </w:r>
          </w:p>
          <w:p w14:paraId="0A0A9C6D" w14:textId="696F148D" w:rsidR="00EC6BF0" w:rsidRPr="00D37F74" w:rsidRDefault="00EC6BF0" w:rsidP="00333ED3">
            <w:pPr>
              <w:spacing w:line="240" w:lineRule="atLeast"/>
              <w:jc w:val="center"/>
              <w:rPr>
                <w:rFonts w:cs="Times New Roman"/>
                <w:sz w:val="23"/>
                <w:szCs w:val="23"/>
                <w:highlight w:val="yellow"/>
              </w:rPr>
            </w:pPr>
            <w:r w:rsidRPr="00D37F74">
              <w:rPr>
                <w:rFonts w:cs="Times New Roman"/>
                <w:sz w:val="23"/>
                <w:szCs w:val="23"/>
              </w:rPr>
              <w:t xml:space="preserve">Остаточный срок годности составляет не менее </w:t>
            </w:r>
            <w:r w:rsidRPr="00D37F74">
              <w:rPr>
                <w:rFonts w:cs="Times New Roman"/>
                <w:sz w:val="23"/>
                <w:szCs w:val="23"/>
                <w:highlight w:val="yellow"/>
              </w:rPr>
              <w:t xml:space="preserve">___% </w:t>
            </w:r>
            <w:r w:rsidRPr="00D37F74">
              <w:rPr>
                <w:rFonts w:cs="Times New Roman"/>
                <w:sz w:val="23"/>
                <w:szCs w:val="23"/>
              </w:rPr>
              <w:t>от номинального срока, установленного изготовителем (производителем)</w:t>
            </w:r>
          </w:p>
        </w:tc>
      </w:tr>
      <w:tr w:rsidR="00EC6BF0" w:rsidRPr="00D37F74" w14:paraId="590D85D7" w14:textId="77777777" w:rsidTr="00EC6BF0">
        <w:trPr>
          <w:gridAfter w:val="1"/>
          <w:wAfter w:w="2977" w:type="dxa"/>
          <w:trHeight w:val="284"/>
        </w:trPr>
        <w:tc>
          <w:tcPr>
            <w:tcW w:w="11194" w:type="dxa"/>
            <w:gridSpan w:val="7"/>
          </w:tcPr>
          <w:p w14:paraId="0B36B808" w14:textId="51692C20" w:rsidR="00EC6BF0" w:rsidRPr="00D37F74" w:rsidRDefault="00EC6BF0" w:rsidP="005E2459">
            <w:pPr>
              <w:spacing w:line="240" w:lineRule="atLeast"/>
              <w:jc w:val="right"/>
              <w:rPr>
                <w:rFonts w:eastAsia="Calibri" w:cs="Times New Roman"/>
                <w:sz w:val="23"/>
                <w:szCs w:val="23"/>
                <w:highlight w:val="yellow"/>
              </w:rPr>
            </w:pPr>
            <w:r w:rsidRPr="00D37F74">
              <w:rPr>
                <w:rFonts w:eastAsia="Calibri" w:cs="Times New Roman"/>
                <w:b/>
                <w:bCs/>
                <w:sz w:val="23"/>
                <w:szCs w:val="23"/>
                <w:highlight w:val="yellow"/>
              </w:rPr>
              <w:t>ИТОГО</w:t>
            </w:r>
          </w:p>
        </w:tc>
        <w:tc>
          <w:tcPr>
            <w:tcW w:w="1417" w:type="dxa"/>
            <w:vAlign w:val="center"/>
          </w:tcPr>
          <w:p w14:paraId="4D3ECD71" w14:textId="2BCE9A15" w:rsidR="00EC6BF0" w:rsidRPr="00D37F74" w:rsidRDefault="00EC6BF0" w:rsidP="00EC6BF0">
            <w:pPr>
              <w:spacing w:line="240" w:lineRule="atLeast"/>
              <w:jc w:val="center"/>
              <w:rPr>
                <w:rFonts w:eastAsia="Calibri" w:cs="Times New Roman"/>
                <w:b/>
                <w:sz w:val="23"/>
                <w:szCs w:val="23"/>
                <w:highlight w:val="yellow"/>
              </w:rPr>
            </w:pPr>
            <w:r w:rsidRPr="00D37F74">
              <w:rPr>
                <w:rFonts w:cs="Times New Roman"/>
                <w:b/>
                <w:sz w:val="23"/>
                <w:szCs w:val="23"/>
                <w:highlight w:val="yellow"/>
              </w:rPr>
              <w:t>.......</w:t>
            </w:r>
          </w:p>
        </w:tc>
      </w:tr>
      <w:tr w:rsidR="00EC6BF0" w:rsidRPr="00D37F74" w14:paraId="74B938F0" w14:textId="77777777" w:rsidTr="00EC6BF0">
        <w:trPr>
          <w:gridAfter w:val="1"/>
          <w:wAfter w:w="2977" w:type="dxa"/>
          <w:trHeight w:val="284"/>
        </w:trPr>
        <w:tc>
          <w:tcPr>
            <w:tcW w:w="11194" w:type="dxa"/>
            <w:gridSpan w:val="7"/>
          </w:tcPr>
          <w:p w14:paraId="1639D3C2" w14:textId="4ACEAAFB" w:rsidR="00EC6BF0" w:rsidRPr="00D37F74" w:rsidRDefault="00EC6BF0" w:rsidP="005E2459">
            <w:pPr>
              <w:spacing w:line="240" w:lineRule="atLeast"/>
              <w:jc w:val="right"/>
              <w:rPr>
                <w:rFonts w:eastAsia="Calibri" w:cs="Times New Roman"/>
                <w:sz w:val="23"/>
                <w:szCs w:val="23"/>
                <w:highlight w:val="yellow"/>
              </w:rPr>
            </w:pPr>
            <w:r w:rsidRPr="00D37F74">
              <w:rPr>
                <w:rFonts w:eastAsia="Calibri" w:cs="Times New Roman"/>
                <w:b/>
                <w:bCs/>
                <w:sz w:val="23"/>
                <w:szCs w:val="23"/>
                <w:highlight w:val="yellow"/>
              </w:rPr>
              <w:t>в т.ч. НДС</w:t>
            </w:r>
          </w:p>
        </w:tc>
        <w:tc>
          <w:tcPr>
            <w:tcW w:w="1417" w:type="dxa"/>
            <w:vAlign w:val="center"/>
          </w:tcPr>
          <w:p w14:paraId="437D7379" w14:textId="2178085D" w:rsidR="00EC6BF0" w:rsidRPr="00D37F74" w:rsidRDefault="00EC6BF0" w:rsidP="00EC6BF0">
            <w:pPr>
              <w:spacing w:line="240" w:lineRule="atLeast"/>
              <w:jc w:val="center"/>
              <w:rPr>
                <w:rFonts w:eastAsia="Calibri" w:cs="Times New Roman"/>
                <w:b/>
                <w:sz w:val="23"/>
                <w:szCs w:val="23"/>
                <w:highlight w:val="yellow"/>
              </w:rPr>
            </w:pPr>
            <w:r w:rsidRPr="00D37F74">
              <w:rPr>
                <w:rFonts w:cs="Times New Roman"/>
                <w:b/>
                <w:sz w:val="23"/>
                <w:szCs w:val="23"/>
                <w:highlight w:val="yellow"/>
              </w:rPr>
              <w:t>.......</w:t>
            </w:r>
          </w:p>
        </w:tc>
      </w:tr>
      <w:bookmarkEnd w:id="89"/>
      <w:bookmarkEnd w:id="90"/>
    </w:tbl>
    <w:p w14:paraId="6409B59F" w14:textId="77777777" w:rsidR="00AD591F" w:rsidRPr="00D37F74" w:rsidRDefault="00AD591F" w:rsidP="00AD591F">
      <w:pPr>
        <w:pStyle w:val="a8"/>
        <w:spacing w:line="240" w:lineRule="atLeast"/>
        <w:jc w:val="both"/>
        <w:rPr>
          <w:rFonts w:eastAsia="Times New Roman" w:cs="Times New Roman"/>
          <w:bCs/>
          <w:iCs/>
          <w:sz w:val="23"/>
          <w:szCs w:val="23"/>
          <w:lang w:eastAsia="ru-RU"/>
        </w:rPr>
      </w:pPr>
    </w:p>
    <w:p w14:paraId="6389817B" w14:textId="5F034C91" w:rsidR="00AD591F" w:rsidRPr="00D37F74" w:rsidRDefault="00AD591F" w:rsidP="005869D6">
      <w:pPr>
        <w:pStyle w:val="a8"/>
        <w:numPr>
          <w:ilvl w:val="0"/>
          <w:numId w:val="8"/>
        </w:numPr>
        <w:spacing w:after="0" w:line="240" w:lineRule="auto"/>
        <w:jc w:val="both"/>
        <w:rPr>
          <w:rFonts w:eastAsia="Times New Roman" w:cs="Times New Roman"/>
          <w:bCs/>
          <w:iCs/>
          <w:sz w:val="23"/>
          <w:szCs w:val="23"/>
          <w:lang w:eastAsia="ru-RU"/>
        </w:rPr>
      </w:pPr>
      <w:r w:rsidRPr="00D37F74">
        <w:rPr>
          <w:rFonts w:eastAsia="Times New Roman" w:cs="Times New Roman"/>
          <w:bCs/>
          <w:iCs/>
          <w:sz w:val="23"/>
          <w:szCs w:val="23"/>
          <w:lang w:eastAsia="ru-RU"/>
        </w:rPr>
        <w:t xml:space="preserve">Общая стоимость Контракта </w:t>
      </w:r>
      <w:r w:rsidR="00971128" w:rsidRPr="00D37F74">
        <w:rPr>
          <w:rFonts w:eastAsia="Times New Roman" w:cs="Times New Roman"/>
          <w:bCs/>
          <w:iCs/>
          <w:sz w:val="23"/>
          <w:szCs w:val="23"/>
          <w:lang w:eastAsia="ru-RU"/>
        </w:rPr>
        <w:t xml:space="preserve">составляет </w:t>
      </w:r>
      <w:r w:rsidRPr="00D37F74">
        <w:rPr>
          <w:rFonts w:eastAsia="Times New Roman" w:cs="Times New Roman"/>
          <w:bCs/>
          <w:sz w:val="23"/>
          <w:szCs w:val="23"/>
          <w:highlight w:val="yellow"/>
          <w:lang w:eastAsia="ru-RU"/>
        </w:rPr>
        <w:t xml:space="preserve">_______________ (_______________ рублей ____ копеек), в т.ч. НДС (___%) в сумме ______________ (________________ рублей ____ </w:t>
      </w:r>
      <w:commentRangeStart w:id="93"/>
      <w:r w:rsidRPr="00D37F74">
        <w:rPr>
          <w:rFonts w:eastAsia="Times New Roman" w:cs="Times New Roman"/>
          <w:bCs/>
          <w:sz w:val="23"/>
          <w:szCs w:val="23"/>
          <w:highlight w:val="yellow"/>
          <w:lang w:eastAsia="ru-RU"/>
        </w:rPr>
        <w:t>копеек</w:t>
      </w:r>
      <w:commentRangeEnd w:id="93"/>
      <w:r w:rsidRPr="00D37F74">
        <w:rPr>
          <w:rFonts w:eastAsia="Times New Roman" w:cs="Times New Roman"/>
          <w:sz w:val="23"/>
          <w:szCs w:val="23"/>
          <w:lang w:eastAsia="ru-RU"/>
        </w:rPr>
        <w:commentReference w:id="93"/>
      </w:r>
      <w:r w:rsidR="002E3C3D" w:rsidRPr="00D37F74">
        <w:rPr>
          <w:rFonts w:eastAsia="Times New Roman" w:cs="Times New Roman"/>
          <w:bCs/>
          <w:sz w:val="23"/>
          <w:szCs w:val="23"/>
          <w:highlight w:val="yellow"/>
          <w:lang w:eastAsia="ru-RU"/>
        </w:rPr>
        <w:t>)</w:t>
      </w:r>
      <w:r w:rsidRPr="00D37F74">
        <w:rPr>
          <w:rFonts w:eastAsia="Times New Roman" w:cs="Times New Roman"/>
          <w:bCs/>
          <w:sz w:val="23"/>
          <w:szCs w:val="23"/>
          <w:highlight w:val="yellow"/>
          <w:lang w:eastAsia="ru-RU"/>
        </w:rPr>
        <w:t>.</w:t>
      </w:r>
    </w:p>
    <w:p w14:paraId="0CC7AE07" w14:textId="77777777" w:rsidR="004808F6" w:rsidRPr="00D37F74" w:rsidRDefault="004808F6" w:rsidP="000B60A8">
      <w:pPr>
        <w:widowControl w:val="0"/>
        <w:suppressAutoHyphens/>
        <w:autoSpaceDE w:val="0"/>
        <w:autoSpaceDN w:val="0"/>
        <w:adjustRightInd w:val="0"/>
        <w:ind w:left="360"/>
        <w:contextualSpacing/>
        <w:jc w:val="both"/>
        <w:rPr>
          <w:rFonts w:eastAsia="Calibri" w:cs="Times New Roman"/>
          <w:b/>
          <w:sz w:val="23"/>
          <w:szCs w:val="23"/>
          <w:highlight w:val="yellow"/>
          <w:lang w:val="x-none" w:eastAsia="ru-RU"/>
        </w:rPr>
      </w:pPr>
    </w:p>
    <w:p w14:paraId="0BE3DE46" w14:textId="2E97687B" w:rsidR="00605681" w:rsidRPr="00D37F74" w:rsidRDefault="00605681" w:rsidP="00EA2F6F">
      <w:pPr>
        <w:pStyle w:val="a8"/>
        <w:numPr>
          <w:ilvl w:val="0"/>
          <w:numId w:val="8"/>
        </w:numPr>
        <w:spacing w:after="0" w:line="240" w:lineRule="auto"/>
        <w:jc w:val="both"/>
        <w:rPr>
          <w:rFonts w:eastAsia="Calibri" w:cs="Times New Roman"/>
          <w:bCs/>
          <w:sz w:val="23"/>
          <w:szCs w:val="23"/>
          <w:lang w:eastAsia="zh-CN"/>
        </w:rPr>
      </w:pPr>
      <w:bookmarkStart w:id="94" w:name="_Hlk188637379"/>
      <w:r w:rsidRPr="00D37F74">
        <w:rPr>
          <w:rFonts w:eastAsia="Times New Roman" w:cs="Times New Roman"/>
          <w:bCs/>
          <w:iCs/>
          <w:sz w:val="23"/>
          <w:szCs w:val="23"/>
          <w:lang w:eastAsia="ru-RU"/>
        </w:rPr>
        <w:t>Описание</w:t>
      </w:r>
      <w:r w:rsidRPr="00D37F74">
        <w:rPr>
          <w:rFonts w:eastAsia="Calibri" w:cs="Times New Roman"/>
          <w:bCs/>
          <w:sz w:val="23"/>
          <w:szCs w:val="23"/>
          <w:lang w:eastAsia="zh-CN"/>
        </w:rPr>
        <w:t xml:space="preserve"> объекта закупки. Характеристики товара.</w:t>
      </w:r>
    </w:p>
    <w:p w14:paraId="0CD44346" w14:textId="3FD2D9FA" w:rsidR="005F7377" w:rsidRPr="00D37F74" w:rsidRDefault="005F7377" w:rsidP="000B60A8">
      <w:pPr>
        <w:pStyle w:val="a8"/>
        <w:widowControl w:val="0"/>
        <w:suppressAutoHyphens/>
        <w:autoSpaceDE w:val="0"/>
        <w:autoSpaceDN w:val="0"/>
        <w:adjustRightInd w:val="0"/>
        <w:spacing w:line="240" w:lineRule="auto"/>
        <w:ind w:left="360"/>
        <w:jc w:val="both"/>
        <w:rPr>
          <w:rFonts w:eastAsia="Calibri" w:cs="Times New Roman"/>
          <w:sz w:val="23"/>
          <w:szCs w:val="23"/>
          <w:lang w:eastAsia="zh-CN"/>
        </w:rPr>
      </w:pPr>
    </w:p>
    <w:tbl>
      <w:tblPr>
        <w:tblW w:w="15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4972"/>
        <w:gridCol w:w="3543"/>
        <w:gridCol w:w="5381"/>
      </w:tblGrid>
      <w:tr w:rsidR="00B35153" w:rsidRPr="00D37F74" w14:paraId="30F8FD50" w14:textId="77777777" w:rsidTr="000B60A8">
        <w:trPr>
          <w:trHeight w:val="982"/>
          <w:jc w:val="center"/>
        </w:trPr>
        <w:tc>
          <w:tcPr>
            <w:tcW w:w="1555" w:type="dxa"/>
            <w:vAlign w:val="center"/>
          </w:tcPr>
          <w:bookmarkEnd w:id="94"/>
          <w:p w14:paraId="462594F1" w14:textId="0A7FD480" w:rsidR="00B35153" w:rsidRPr="00D37F74" w:rsidRDefault="00B35153" w:rsidP="000B60A8">
            <w:pPr>
              <w:spacing w:after="200"/>
              <w:jc w:val="center"/>
              <w:rPr>
                <w:rFonts w:eastAsia="Times New Roman" w:cs="Times New Roman"/>
                <w:b/>
                <w:sz w:val="23"/>
                <w:szCs w:val="23"/>
                <w:lang w:eastAsia="ru-RU"/>
              </w:rPr>
            </w:pPr>
            <w:r w:rsidRPr="00D37F74">
              <w:rPr>
                <w:rFonts w:eastAsia="Times New Roman" w:cs="Times New Roman"/>
                <w:b/>
                <w:sz w:val="23"/>
                <w:szCs w:val="23"/>
                <w:lang w:eastAsia="ru-RU"/>
              </w:rPr>
              <w:lastRenderedPageBreak/>
              <w:t>№ п/п Специ-фикации</w:t>
            </w:r>
          </w:p>
        </w:tc>
        <w:tc>
          <w:tcPr>
            <w:tcW w:w="4972" w:type="dxa"/>
            <w:vAlign w:val="center"/>
          </w:tcPr>
          <w:p w14:paraId="2ACFCA74" w14:textId="430E625C" w:rsidR="00B35153" w:rsidRPr="00D37F74" w:rsidRDefault="00B35153" w:rsidP="000B60A8">
            <w:pPr>
              <w:spacing w:after="200"/>
              <w:jc w:val="center"/>
              <w:rPr>
                <w:rFonts w:eastAsia="Times New Roman" w:cs="Times New Roman"/>
                <w:b/>
                <w:sz w:val="23"/>
                <w:szCs w:val="23"/>
                <w:lang w:eastAsia="ru-RU"/>
              </w:rPr>
            </w:pPr>
            <w:r w:rsidRPr="00D37F74">
              <w:rPr>
                <w:rFonts w:eastAsia="Times New Roman" w:cs="Times New Roman"/>
                <w:b/>
                <w:sz w:val="23"/>
                <w:szCs w:val="23"/>
                <w:lang w:eastAsia="ru-RU"/>
              </w:rPr>
              <w:t>Наименование товара</w:t>
            </w:r>
          </w:p>
        </w:tc>
        <w:tc>
          <w:tcPr>
            <w:tcW w:w="3543" w:type="dxa"/>
            <w:vAlign w:val="center"/>
          </w:tcPr>
          <w:p w14:paraId="00968302" w14:textId="737EA1CF" w:rsidR="00B35153" w:rsidRPr="00D37F74" w:rsidRDefault="00B35153" w:rsidP="000B60A8">
            <w:pPr>
              <w:spacing w:after="200"/>
              <w:jc w:val="center"/>
              <w:rPr>
                <w:rFonts w:eastAsia="Times New Roman" w:cs="Times New Roman"/>
                <w:b/>
                <w:sz w:val="23"/>
                <w:szCs w:val="23"/>
                <w:lang w:eastAsia="ru-RU"/>
              </w:rPr>
            </w:pPr>
            <w:r w:rsidRPr="00D37F74">
              <w:rPr>
                <w:rFonts w:cs="Times New Roman"/>
                <w:b/>
                <w:sz w:val="23"/>
                <w:szCs w:val="23"/>
              </w:rPr>
              <w:t>КТРУ</w:t>
            </w:r>
          </w:p>
        </w:tc>
        <w:tc>
          <w:tcPr>
            <w:tcW w:w="5381" w:type="dxa"/>
            <w:vAlign w:val="center"/>
          </w:tcPr>
          <w:p w14:paraId="292CA66A" w14:textId="49C36EB6" w:rsidR="00B35153" w:rsidRPr="00D37F74" w:rsidRDefault="00B35153" w:rsidP="000B60A8">
            <w:pPr>
              <w:spacing w:after="200"/>
              <w:jc w:val="center"/>
              <w:rPr>
                <w:rFonts w:eastAsia="Times New Roman" w:cs="Times New Roman"/>
                <w:b/>
                <w:sz w:val="23"/>
                <w:szCs w:val="23"/>
                <w:lang w:eastAsia="ru-RU"/>
              </w:rPr>
            </w:pPr>
            <w:r w:rsidRPr="00D37F74">
              <w:rPr>
                <w:rFonts w:eastAsia="Times New Roman" w:cs="Times New Roman"/>
                <w:b/>
                <w:sz w:val="23"/>
                <w:szCs w:val="23"/>
                <w:lang w:eastAsia="ru-RU"/>
              </w:rPr>
              <w:t>Характеристики товара</w:t>
            </w:r>
          </w:p>
        </w:tc>
      </w:tr>
      <w:tr w:rsidR="00323439" w:rsidRPr="00D37F74" w14:paraId="1BA9E62D" w14:textId="77777777" w:rsidTr="00323439">
        <w:trPr>
          <w:trHeight w:val="582"/>
          <w:jc w:val="center"/>
        </w:trPr>
        <w:tc>
          <w:tcPr>
            <w:tcW w:w="1555" w:type="dxa"/>
            <w:vAlign w:val="center"/>
          </w:tcPr>
          <w:p w14:paraId="5B1AAC02" w14:textId="0ED9E4AD" w:rsidR="00323439" w:rsidRPr="00D37F74" w:rsidRDefault="00323439" w:rsidP="00323439">
            <w:pPr>
              <w:spacing w:after="200"/>
              <w:jc w:val="center"/>
              <w:rPr>
                <w:rFonts w:eastAsia="Times New Roman" w:cs="Times New Roman"/>
                <w:bCs/>
                <w:sz w:val="23"/>
                <w:szCs w:val="23"/>
                <w:lang w:eastAsia="ru-RU"/>
              </w:rPr>
            </w:pPr>
            <w:r w:rsidRPr="00D37F74">
              <w:rPr>
                <w:rFonts w:eastAsia="Times New Roman" w:cs="Times New Roman"/>
                <w:bCs/>
                <w:sz w:val="23"/>
                <w:szCs w:val="23"/>
                <w:lang w:eastAsia="ru-RU"/>
              </w:rPr>
              <w:t>1.</w:t>
            </w:r>
          </w:p>
        </w:tc>
        <w:tc>
          <w:tcPr>
            <w:tcW w:w="4972" w:type="dxa"/>
            <w:vAlign w:val="center"/>
          </w:tcPr>
          <w:p w14:paraId="2945A4ED" w14:textId="234B5252" w:rsidR="00323439" w:rsidRPr="00D12533" w:rsidRDefault="00D12533" w:rsidP="00D12533">
            <w:pPr>
              <w:spacing w:line="240" w:lineRule="atLeast"/>
              <w:rPr>
                <w:rFonts w:cs="Times New Roman"/>
                <w:sz w:val="23"/>
                <w:szCs w:val="23"/>
              </w:rPr>
            </w:pPr>
            <w:r w:rsidRPr="00D12533">
              <w:rPr>
                <w:rFonts w:cs="Times New Roman"/>
                <w:sz w:val="23"/>
                <w:szCs w:val="23"/>
              </w:rPr>
              <w:t>Часы настенные Troyka 78771783 (30.5х30.5х5 см)</w:t>
            </w:r>
          </w:p>
        </w:tc>
        <w:tc>
          <w:tcPr>
            <w:tcW w:w="3543" w:type="dxa"/>
            <w:vAlign w:val="center"/>
          </w:tcPr>
          <w:p w14:paraId="5760B536" w14:textId="32BBC3B8" w:rsidR="00323439" w:rsidRPr="00D12533" w:rsidRDefault="00323439" w:rsidP="00323439">
            <w:pPr>
              <w:contextualSpacing/>
              <w:rPr>
                <w:rFonts w:cs="Times New Roman"/>
                <w:sz w:val="23"/>
                <w:szCs w:val="23"/>
              </w:rPr>
            </w:pPr>
            <w:r w:rsidRPr="00323439">
              <w:rPr>
                <w:sz w:val="23"/>
                <w:szCs w:val="23"/>
              </w:rPr>
              <w:t>Код КТРУ</w:t>
            </w:r>
            <w:r w:rsidR="00D12533">
              <w:rPr>
                <w:sz w:val="23"/>
                <w:szCs w:val="23"/>
              </w:rPr>
              <w:t xml:space="preserve"> отсутствует</w:t>
            </w:r>
          </w:p>
        </w:tc>
        <w:tc>
          <w:tcPr>
            <w:tcW w:w="5381" w:type="dxa"/>
            <w:shd w:val="clear" w:color="auto" w:fill="auto"/>
            <w:vAlign w:val="center"/>
          </w:tcPr>
          <w:p w14:paraId="3414C3D7" w14:textId="1D913A15" w:rsidR="00323439" w:rsidRPr="00323439" w:rsidRDefault="00323439" w:rsidP="00323439">
            <w:pPr>
              <w:rPr>
                <w:rFonts w:eastAsia="Times New Roman" w:cs="Times New Roman"/>
                <w:snapToGrid w:val="0"/>
                <w:color w:val="FF0000"/>
                <w:sz w:val="23"/>
                <w:szCs w:val="23"/>
                <w:highlight w:val="yellow"/>
                <w:lang w:eastAsia="ru-RU"/>
              </w:rPr>
            </w:pPr>
            <w:r w:rsidRPr="00323439">
              <w:rPr>
                <w:sz w:val="23"/>
                <w:szCs w:val="23"/>
              </w:rPr>
              <w:t>Характеристики КТРУ отсутствуют</w:t>
            </w:r>
          </w:p>
        </w:tc>
      </w:tr>
    </w:tbl>
    <w:p w14:paraId="3F347637" w14:textId="77777777" w:rsidR="004808F6" w:rsidRPr="00D37F74" w:rsidRDefault="004808F6" w:rsidP="004808F6">
      <w:pPr>
        <w:widowControl w:val="0"/>
        <w:suppressAutoHyphens/>
        <w:autoSpaceDE w:val="0"/>
        <w:autoSpaceDN w:val="0"/>
        <w:adjustRightInd w:val="0"/>
        <w:spacing w:line="240" w:lineRule="atLeast"/>
        <w:ind w:left="360"/>
        <w:contextualSpacing/>
        <w:jc w:val="both"/>
        <w:rPr>
          <w:rFonts w:eastAsia="Calibri" w:cs="Times New Roman"/>
          <w:b/>
          <w:sz w:val="23"/>
          <w:szCs w:val="23"/>
          <w:lang w:eastAsia="ru-RU"/>
        </w:rPr>
      </w:pPr>
    </w:p>
    <w:tbl>
      <w:tblPr>
        <w:tblW w:w="4952" w:type="pct"/>
        <w:tblLook w:val="04A0" w:firstRow="1" w:lastRow="0" w:firstColumn="1" w:lastColumn="0" w:noHBand="0" w:noVBand="1"/>
      </w:tblPr>
      <w:tblGrid>
        <w:gridCol w:w="7585"/>
        <w:gridCol w:w="7406"/>
      </w:tblGrid>
      <w:tr w:rsidR="004808F6" w:rsidRPr="00D37F74" w14:paraId="7DF005E2" w14:textId="77777777" w:rsidTr="00595222">
        <w:trPr>
          <w:trHeight w:val="2357"/>
        </w:trPr>
        <w:tc>
          <w:tcPr>
            <w:tcW w:w="2530" w:type="pct"/>
          </w:tcPr>
          <w:p w14:paraId="23967D7A" w14:textId="77777777" w:rsidR="004808F6" w:rsidRPr="00D37F74" w:rsidRDefault="004808F6" w:rsidP="00595222">
            <w:pPr>
              <w:keepNext/>
              <w:spacing w:line="240" w:lineRule="atLeast"/>
              <w:rPr>
                <w:rFonts w:eastAsia="Times New Roman" w:cs="Times New Roman"/>
                <w:b/>
                <w:sz w:val="23"/>
                <w:szCs w:val="23"/>
                <w:lang w:eastAsia="ru-RU"/>
              </w:rPr>
            </w:pPr>
            <w:bookmarkStart w:id="95" w:name="_Hlk160738860"/>
            <w:r w:rsidRPr="00D37F74">
              <w:rPr>
                <w:rFonts w:eastAsia="Times New Roman" w:cs="Times New Roman"/>
                <w:b/>
                <w:sz w:val="23"/>
                <w:szCs w:val="23"/>
                <w:lang w:eastAsia="ru-RU"/>
              </w:rPr>
              <w:t>Заказчик</w:t>
            </w:r>
          </w:p>
          <w:p w14:paraId="5F588204" w14:textId="77777777" w:rsidR="004808F6" w:rsidRPr="00D37F74" w:rsidRDefault="004808F6" w:rsidP="00595222">
            <w:pPr>
              <w:keepNext/>
              <w:spacing w:line="240" w:lineRule="atLeast"/>
              <w:rPr>
                <w:rFonts w:eastAsia="Times New Roman" w:cs="Times New Roman"/>
                <w:b/>
                <w:sz w:val="23"/>
                <w:szCs w:val="23"/>
                <w:lang w:eastAsia="ru-RU"/>
              </w:rPr>
            </w:pPr>
            <w:r w:rsidRPr="00D37F74">
              <w:rPr>
                <w:rFonts w:eastAsia="Times New Roman" w:cs="Times New Roman"/>
                <w:b/>
                <w:sz w:val="23"/>
                <w:szCs w:val="23"/>
                <w:lang w:eastAsia="ru-RU"/>
              </w:rPr>
              <w:t xml:space="preserve">ИБМХ </w:t>
            </w:r>
          </w:p>
          <w:p w14:paraId="6180C558" w14:textId="77777777" w:rsidR="004808F6" w:rsidRPr="00D37F74" w:rsidRDefault="004808F6" w:rsidP="00595222">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От имени Заказчика:</w:t>
            </w:r>
          </w:p>
          <w:p w14:paraId="379D08F7" w14:textId="77777777" w:rsidR="00D37F74" w:rsidRPr="00D37F74" w:rsidRDefault="004808F6" w:rsidP="00D37F74">
            <w:pPr>
              <w:rPr>
                <w:rFonts w:eastAsia="Times New Roman" w:cs="Times New Roman"/>
                <w:sz w:val="23"/>
                <w:szCs w:val="23"/>
                <w:lang w:eastAsia="ru-RU"/>
              </w:rPr>
            </w:pPr>
            <w:r w:rsidRPr="00D37F74">
              <w:rPr>
                <w:rFonts w:eastAsia="Times New Roman" w:cs="Times New Roman"/>
                <w:sz w:val="23"/>
                <w:szCs w:val="23"/>
                <w:lang w:eastAsia="ru-RU"/>
              </w:rPr>
              <w:br/>
            </w:r>
            <w:r w:rsidR="00D37F74" w:rsidRPr="00D37F74">
              <w:rPr>
                <w:rFonts w:eastAsia="Times New Roman" w:cs="Times New Roman"/>
                <w:sz w:val="23"/>
                <w:szCs w:val="23"/>
                <w:lang w:eastAsia="ru-RU"/>
              </w:rPr>
              <w:t xml:space="preserve">Заместитель директора ИБМХ по научной работе </w:t>
            </w:r>
          </w:p>
          <w:p w14:paraId="1E6DB670" w14:textId="77777777" w:rsidR="00D37F74" w:rsidRPr="00D37F74" w:rsidRDefault="00D37F74" w:rsidP="00D37F74">
            <w:pPr>
              <w:rPr>
                <w:rFonts w:eastAsia="Times New Roman" w:cs="Times New Roman"/>
                <w:sz w:val="23"/>
                <w:szCs w:val="23"/>
                <w:lang w:eastAsia="ru-RU"/>
              </w:rPr>
            </w:pPr>
          </w:p>
          <w:p w14:paraId="71FC9DD5" w14:textId="77777777" w:rsidR="00D37F74" w:rsidRPr="00D37F74" w:rsidRDefault="00D37F74" w:rsidP="00D37F74">
            <w:pPr>
              <w:rPr>
                <w:rFonts w:eastAsia="Times New Roman" w:cs="Times New Roman"/>
                <w:sz w:val="23"/>
                <w:szCs w:val="23"/>
                <w:lang w:eastAsia="ru-RU"/>
              </w:rPr>
            </w:pPr>
          </w:p>
          <w:p w14:paraId="033FE899" w14:textId="77777777" w:rsidR="00D37F74" w:rsidRPr="00D37F74" w:rsidRDefault="00D37F74" w:rsidP="00D37F74">
            <w:pPr>
              <w:rPr>
                <w:rFonts w:eastAsia="Times New Roman" w:cs="Times New Roman"/>
                <w:sz w:val="23"/>
                <w:szCs w:val="23"/>
                <w:lang w:eastAsia="ru-RU"/>
              </w:rPr>
            </w:pPr>
            <w:r w:rsidRPr="00D37F74">
              <w:rPr>
                <w:rFonts w:eastAsia="Times New Roman" w:cs="Times New Roman"/>
                <w:sz w:val="23"/>
                <w:szCs w:val="23"/>
                <w:lang w:eastAsia="ru-RU"/>
              </w:rPr>
              <w:t>_______________ Плешакова Т.О.</w:t>
            </w:r>
          </w:p>
          <w:p w14:paraId="3624A3F5" w14:textId="45CADE91" w:rsidR="004808F6" w:rsidRPr="00D37F74" w:rsidRDefault="00D37F74" w:rsidP="00D37F74">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М.П.</w:t>
            </w:r>
          </w:p>
        </w:tc>
        <w:tc>
          <w:tcPr>
            <w:tcW w:w="2470" w:type="pct"/>
          </w:tcPr>
          <w:p w14:paraId="36B2C54C" w14:textId="77777777" w:rsidR="004808F6" w:rsidRPr="00D37F74" w:rsidRDefault="004808F6" w:rsidP="00595222">
            <w:pPr>
              <w:keepNext/>
              <w:spacing w:line="240" w:lineRule="atLeast"/>
              <w:rPr>
                <w:rFonts w:eastAsia="Times New Roman" w:cs="Times New Roman"/>
                <w:b/>
                <w:sz w:val="23"/>
                <w:szCs w:val="23"/>
                <w:lang w:eastAsia="ru-RU"/>
              </w:rPr>
            </w:pPr>
            <w:r w:rsidRPr="00D37F74">
              <w:rPr>
                <w:rFonts w:eastAsia="Times New Roman" w:cs="Times New Roman"/>
                <w:b/>
                <w:sz w:val="23"/>
                <w:szCs w:val="23"/>
                <w:lang w:eastAsia="ru-RU"/>
              </w:rPr>
              <w:t>Поставщик</w:t>
            </w:r>
          </w:p>
          <w:p w14:paraId="0347BF8B" w14:textId="77777777" w:rsidR="004808F6" w:rsidRPr="00D37F74" w:rsidRDefault="004808F6" w:rsidP="00595222">
            <w:pPr>
              <w:keepNext/>
              <w:spacing w:line="240" w:lineRule="atLeast"/>
              <w:rPr>
                <w:rFonts w:eastAsia="Times New Roman" w:cs="Times New Roman"/>
                <w:sz w:val="23"/>
                <w:szCs w:val="23"/>
                <w:lang w:eastAsia="ru-RU"/>
              </w:rPr>
            </w:pPr>
            <w:r w:rsidRPr="00D37F74">
              <w:rPr>
                <w:rFonts w:eastAsia="Times New Roman" w:cs="Times New Roman"/>
                <w:b/>
                <w:sz w:val="23"/>
                <w:szCs w:val="23"/>
                <w:highlight w:val="yellow"/>
                <w:lang w:eastAsia="ru-RU"/>
              </w:rPr>
              <w:t>________________</w:t>
            </w:r>
            <w:r w:rsidRPr="00D37F74">
              <w:rPr>
                <w:rFonts w:eastAsia="Times New Roman" w:cs="Times New Roman"/>
                <w:b/>
                <w:sz w:val="23"/>
                <w:szCs w:val="23"/>
                <w:lang w:eastAsia="ru-RU"/>
              </w:rPr>
              <w:t xml:space="preserve"> </w:t>
            </w:r>
          </w:p>
          <w:p w14:paraId="728BDD2F" w14:textId="1AAAB02F" w:rsidR="004808F6" w:rsidRPr="00D37F74" w:rsidRDefault="004808F6" w:rsidP="00595222">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От имени Поставщика</w:t>
            </w:r>
            <w:r w:rsidR="00997180" w:rsidRPr="00D37F74">
              <w:rPr>
                <w:rFonts w:eastAsia="Times New Roman" w:cs="Times New Roman"/>
                <w:sz w:val="23"/>
                <w:szCs w:val="23"/>
                <w:lang w:eastAsia="ru-RU"/>
              </w:rPr>
              <w:t>:</w:t>
            </w:r>
          </w:p>
          <w:p w14:paraId="7AB13BED" w14:textId="77777777" w:rsidR="004808F6" w:rsidRPr="00D37F74" w:rsidRDefault="004808F6" w:rsidP="00595222">
            <w:pPr>
              <w:keepNext/>
              <w:spacing w:line="240" w:lineRule="atLeast"/>
              <w:rPr>
                <w:rFonts w:eastAsia="Times New Roman" w:cs="Times New Roman"/>
                <w:sz w:val="23"/>
                <w:szCs w:val="23"/>
                <w:lang w:eastAsia="ru-RU"/>
              </w:rPr>
            </w:pPr>
          </w:p>
          <w:p w14:paraId="7C54DA92" w14:textId="77777777" w:rsidR="004808F6" w:rsidRPr="00D37F74" w:rsidRDefault="004808F6" w:rsidP="00595222">
            <w:pPr>
              <w:keepNext/>
              <w:spacing w:line="240" w:lineRule="atLeast"/>
              <w:rPr>
                <w:rFonts w:eastAsia="Times New Roman" w:cs="Times New Roman"/>
                <w:sz w:val="23"/>
                <w:szCs w:val="23"/>
                <w:lang w:eastAsia="ru-RU"/>
              </w:rPr>
            </w:pPr>
            <w:r w:rsidRPr="00D37F74">
              <w:rPr>
                <w:rFonts w:eastAsia="Times New Roman" w:cs="Times New Roman"/>
                <w:sz w:val="23"/>
                <w:szCs w:val="23"/>
                <w:highlight w:val="yellow"/>
                <w:lang w:eastAsia="ru-RU"/>
              </w:rPr>
              <w:t>________________</w:t>
            </w:r>
            <w:r w:rsidRPr="00D37F74">
              <w:rPr>
                <w:rFonts w:eastAsia="Times New Roman" w:cs="Times New Roman"/>
                <w:sz w:val="23"/>
                <w:szCs w:val="23"/>
                <w:lang w:eastAsia="ru-RU"/>
              </w:rPr>
              <w:t xml:space="preserve"> </w:t>
            </w:r>
          </w:p>
          <w:p w14:paraId="5E520D65" w14:textId="77777777" w:rsidR="004808F6" w:rsidRPr="00D37F74" w:rsidRDefault="004808F6" w:rsidP="00595222">
            <w:pPr>
              <w:keepNext/>
              <w:spacing w:line="240" w:lineRule="atLeast"/>
              <w:rPr>
                <w:rFonts w:eastAsia="Times New Roman" w:cs="Times New Roman"/>
                <w:sz w:val="23"/>
                <w:szCs w:val="23"/>
                <w:lang w:eastAsia="ru-RU"/>
              </w:rPr>
            </w:pPr>
          </w:p>
          <w:p w14:paraId="6D8797CC" w14:textId="77777777" w:rsidR="00971128" w:rsidRPr="00D37F74" w:rsidRDefault="00971128" w:rsidP="00595222">
            <w:pPr>
              <w:keepNext/>
              <w:spacing w:line="240" w:lineRule="atLeast"/>
              <w:rPr>
                <w:rFonts w:eastAsia="Times New Roman" w:cs="Times New Roman"/>
                <w:sz w:val="23"/>
                <w:szCs w:val="23"/>
                <w:lang w:eastAsia="ru-RU"/>
              </w:rPr>
            </w:pPr>
          </w:p>
          <w:p w14:paraId="0CD8CD5C" w14:textId="77777777" w:rsidR="004808F6" w:rsidRPr="00D37F74" w:rsidRDefault="004808F6" w:rsidP="00595222">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 xml:space="preserve">________________   </w:t>
            </w:r>
            <w:r w:rsidRPr="00D37F74">
              <w:rPr>
                <w:rFonts w:eastAsia="Times New Roman" w:cs="Times New Roman"/>
                <w:sz w:val="23"/>
                <w:szCs w:val="23"/>
                <w:highlight w:val="yellow"/>
                <w:lang w:eastAsia="ru-RU"/>
              </w:rPr>
              <w:t>________________</w:t>
            </w:r>
          </w:p>
          <w:p w14:paraId="744B0AF3" w14:textId="77777777" w:rsidR="004808F6" w:rsidRPr="00D37F74" w:rsidRDefault="004808F6" w:rsidP="00595222">
            <w:pPr>
              <w:spacing w:line="240" w:lineRule="atLeast"/>
              <w:jc w:val="both"/>
              <w:rPr>
                <w:rFonts w:eastAsia="Times New Roman" w:cs="Times New Roman"/>
                <w:sz w:val="23"/>
                <w:szCs w:val="23"/>
                <w:lang w:eastAsia="ru-RU"/>
              </w:rPr>
            </w:pPr>
            <w:r w:rsidRPr="00D37F74">
              <w:rPr>
                <w:rFonts w:eastAsia="Times New Roman" w:cs="Times New Roman"/>
                <w:sz w:val="23"/>
                <w:szCs w:val="23"/>
                <w:lang w:eastAsia="ru-RU"/>
              </w:rPr>
              <w:t xml:space="preserve">М.П. </w:t>
            </w:r>
          </w:p>
        </w:tc>
      </w:tr>
      <w:bookmarkEnd w:id="95"/>
    </w:tbl>
    <w:p w14:paraId="062E6FB2" w14:textId="37396047" w:rsidR="007C2D5D" w:rsidRPr="00D37F74" w:rsidRDefault="007C2D5D" w:rsidP="007C2D5D">
      <w:pPr>
        <w:keepNext/>
        <w:keepLines/>
        <w:jc w:val="center"/>
        <w:rPr>
          <w:rFonts w:eastAsia="Times New Roman" w:cs="Times New Roman"/>
          <w:b/>
          <w:iCs/>
          <w:sz w:val="23"/>
          <w:szCs w:val="23"/>
          <w:lang w:eastAsia="ar-SA"/>
        </w:rPr>
      </w:pPr>
    </w:p>
    <w:p w14:paraId="06CE571A" w14:textId="77777777" w:rsidR="0069484E" w:rsidRPr="00D37F74" w:rsidRDefault="0069484E" w:rsidP="0069484E">
      <w:pPr>
        <w:spacing w:line="240" w:lineRule="atLeast"/>
        <w:rPr>
          <w:rFonts w:cs="Times New Roman"/>
          <w:sz w:val="23"/>
          <w:szCs w:val="23"/>
        </w:rPr>
        <w:sectPr w:rsidR="0069484E" w:rsidRPr="00D37F74" w:rsidSect="00381CBB">
          <w:pgSz w:w="16838" w:h="11906" w:orient="landscape"/>
          <w:pgMar w:top="851" w:right="851" w:bottom="851" w:left="851" w:header="709" w:footer="709" w:gutter="0"/>
          <w:cols w:space="708"/>
          <w:docGrid w:linePitch="360"/>
        </w:sectPr>
      </w:pPr>
      <w:bookmarkStart w:id="96" w:name="_Hlk156890072"/>
    </w:p>
    <w:p w14:paraId="5FBD0412" w14:textId="77777777" w:rsidR="002E5191" w:rsidRPr="002E5191" w:rsidRDefault="0069484E" w:rsidP="002E5191">
      <w:pPr>
        <w:spacing w:line="240" w:lineRule="atLeast"/>
        <w:jc w:val="right"/>
        <w:rPr>
          <w:rFonts w:cs="Times New Roman"/>
          <w:sz w:val="23"/>
          <w:szCs w:val="23"/>
        </w:rPr>
      </w:pPr>
      <w:r w:rsidRPr="00D37F74">
        <w:rPr>
          <w:rFonts w:cs="Times New Roman"/>
          <w:sz w:val="23"/>
          <w:szCs w:val="23"/>
        </w:rPr>
        <w:lastRenderedPageBreak/>
        <w:t>Приложение № 2</w:t>
      </w:r>
      <w:r w:rsidRPr="00D37F74">
        <w:rPr>
          <w:rFonts w:cs="Times New Roman"/>
          <w:sz w:val="23"/>
          <w:szCs w:val="23"/>
        </w:rPr>
        <w:br/>
      </w:r>
      <w:bookmarkStart w:id="97" w:name="_title_3"/>
      <w:bookmarkStart w:id="98" w:name="_ref_1344001"/>
      <w:r w:rsidR="002E5191" w:rsidRPr="002E5191">
        <w:rPr>
          <w:rFonts w:cs="Times New Roman"/>
          <w:sz w:val="23"/>
          <w:szCs w:val="23"/>
        </w:rPr>
        <w:t xml:space="preserve">к Контракту № __________ </w:t>
      </w:r>
    </w:p>
    <w:p w14:paraId="715212F5" w14:textId="77777777" w:rsidR="002E5191" w:rsidRPr="002E5191" w:rsidRDefault="002E5191" w:rsidP="002E5191">
      <w:pPr>
        <w:spacing w:line="240" w:lineRule="atLeast"/>
        <w:jc w:val="right"/>
        <w:rPr>
          <w:rFonts w:cs="Times New Roman"/>
          <w:sz w:val="23"/>
          <w:szCs w:val="23"/>
        </w:rPr>
      </w:pPr>
      <w:r w:rsidRPr="002E5191">
        <w:rPr>
          <w:rFonts w:cs="Times New Roman"/>
          <w:sz w:val="23"/>
          <w:szCs w:val="23"/>
        </w:rPr>
        <w:t>от «_____» ____________ 2026 г.</w:t>
      </w:r>
    </w:p>
    <w:p w14:paraId="0A2EFA94" w14:textId="763B65CB" w:rsidR="0069484E" w:rsidRPr="00D37F74" w:rsidRDefault="0069484E" w:rsidP="002E5191">
      <w:pPr>
        <w:spacing w:line="240" w:lineRule="atLeast"/>
        <w:jc w:val="right"/>
        <w:rPr>
          <w:rFonts w:eastAsia="Times New Roman" w:cs="Times New Roman"/>
          <w:i/>
          <w:iCs/>
          <w:sz w:val="23"/>
          <w:szCs w:val="23"/>
          <w:lang w:eastAsia="ar-SA"/>
        </w:rPr>
      </w:pPr>
    </w:p>
    <w:tbl>
      <w:tblPr>
        <w:tblpPr w:leftFromText="180" w:rightFromText="180" w:vertAnchor="text" w:horzAnchor="page" w:tblpX="328" w:tblpY="879"/>
        <w:tblW w:w="11340" w:type="dxa"/>
        <w:tblLayout w:type="fixed"/>
        <w:tblCellMar>
          <w:left w:w="0" w:type="dxa"/>
          <w:right w:w="0" w:type="dxa"/>
        </w:tblCellMar>
        <w:tblLook w:val="0000" w:firstRow="0" w:lastRow="0" w:firstColumn="0" w:lastColumn="0" w:noHBand="0" w:noVBand="0"/>
      </w:tblPr>
      <w:tblGrid>
        <w:gridCol w:w="567"/>
        <w:gridCol w:w="1706"/>
        <w:gridCol w:w="2121"/>
        <w:gridCol w:w="5245"/>
        <w:gridCol w:w="1701"/>
      </w:tblGrid>
      <w:tr w:rsidR="0069484E" w:rsidRPr="00D37F74" w14:paraId="3A1882FA" w14:textId="77777777" w:rsidTr="00B94342">
        <w:trPr>
          <w:trHeight w:val="646"/>
        </w:trPr>
        <w:tc>
          <w:tcPr>
            <w:tcW w:w="567" w:type="dxa"/>
            <w:tcBorders>
              <w:top w:val="single" w:sz="4" w:space="0" w:color="000000"/>
              <w:left w:val="single" w:sz="4" w:space="0" w:color="000000"/>
              <w:bottom w:val="single" w:sz="4" w:space="0" w:color="000000"/>
            </w:tcBorders>
            <w:vAlign w:val="center"/>
          </w:tcPr>
          <w:p w14:paraId="474FADD9" w14:textId="77777777" w:rsidR="0069484E" w:rsidRPr="00D37F74" w:rsidRDefault="0069484E"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val="en-US" w:eastAsia="ar-SA"/>
              </w:rPr>
              <w:t>№</w:t>
            </w:r>
          </w:p>
          <w:p w14:paraId="1831466E" w14:textId="45D17EE7" w:rsidR="0069484E" w:rsidRPr="00D37F74" w:rsidRDefault="0069484E" w:rsidP="000B60A8">
            <w:pPr>
              <w:spacing w:line="240" w:lineRule="atLeast"/>
              <w:jc w:val="center"/>
              <w:rPr>
                <w:rFonts w:eastAsia="Times New Roman" w:cs="Times New Roman"/>
                <w:b/>
                <w:sz w:val="23"/>
                <w:szCs w:val="23"/>
                <w:lang w:val="en-US" w:eastAsia="ar-SA"/>
              </w:rPr>
            </w:pPr>
            <w:r w:rsidRPr="00D37F74">
              <w:rPr>
                <w:rFonts w:eastAsia="Times New Roman" w:cs="Times New Roman"/>
                <w:b/>
                <w:sz w:val="23"/>
                <w:szCs w:val="23"/>
                <w:lang w:val="en-US" w:eastAsia="ar-SA"/>
              </w:rPr>
              <w:t>п/п</w:t>
            </w:r>
          </w:p>
        </w:tc>
        <w:tc>
          <w:tcPr>
            <w:tcW w:w="1706" w:type="dxa"/>
            <w:tcBorders>
              <w:top w:val="single" w:sz="4" w:space="0" w:color="000000"/>
              <w:left w:val="single" w:sz="4" w:space="0" w:color="000000"/>
              <w:bottom w:val="single" w:sz="4" w:space="0" w:color="000000"/>
            </w:tcBorders>
            <w:vAlign w:val="center"/>
          </w:tcPr>
          <w:p w14:paraId="35679D36" w14:textId="77777777" w:rsidR="0069484E" w:rsidRPr="00D37F74" w:rsidRDefault="0069484E"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val="en-US" w:eastAsia="ar-SA"/>
              </w:rPr>
              <w:t>Наименование</w:t>
            </w:r>
          </w:p>
          <w:p w14:paraId="1F279C24" w14:textId="285015D8" w:rsidR="0069484E" w:rsidRPr="00D37F74" w:rsidRDefault="0069484E" w:rsidP="000B60A8">
            <w:pPr>
              <w:spacing w:line="240" w:lineRule="atLeast"/>
              <w:jc w:val="center"/>
              <w:rPr>
                <w:rFonts w:eastAsia="Times New Roman" w:cs="Times New Roman"/>
                <w:b/>
                <w:sz w:val="23"/>
                <w:szCs w:val="23"/>
                <w:lang w:val="en-US" w:eastAsia="ar-SA"/>
              </w:rPr>
            </w:pPr>
            <w:r w:rsidRPr="00D37F74">
              <w:rPr>
                <w:rFonts w:eastAsia="Times New Roman" w:cs="Times New Roman"/>
                <w:b/>
                <w:sz w:val="23"/>
                <w:szCs w:val="23"/>
                <w:lang w:val="en-US" w:eastAsia="ar-SA"/>
              </w:rPr>
              <w:t>этапа</w:t>
            </w:r>
          </w:p>
        </w:tc>
        <w:tc>
          <w:tcPr>
            <w:tcW w:w="2121" w:type="dxa"/>
            <w:tcBorders>
              <w:top w:val="single" w:sz="4" w:space="0" w:color="000000"/>
              <w:left w:val="single" w:sz="4" w:space="0" w:color="000000"/>
              <w:bottom w:val="single" w:sz="4" w:space="0" w:color="000000"/>
            </w:tcBorders>
            <w:vAlign w:val="center"/>
          </w:tcPr>
          <w:p w14:paraId="3C616107" w14:textId="2362D94F" w:rsidR="0069484E" w:rsidRPr="00D37F74" w:rsidRDefault="0069484E" w:rsidP="000B60A8">
            <w:pPr>
              <w:spacing w:line="240" w:lineRule="atLeast"/>
              <w:jc w:val="center"/>
              <w:rPr>
                <w:rFonts w:eastAsia="Times New Roman" w:cs="Times New Roman"/>
                <w:b/>
                <w:sz w:val="23"/>
                <w:szCs w:val="23"/>
                <w:lang w:val="en-US" w:eastAsia="ar-SA"/>
              </w:rPr>
            </w:pPr>
            <w:r w:rsidRPr="00D37F74">
              <w:rPr>
                <w:rFonts w:eastAsia="Times New Roman" w:cs="Times New Roman"/>
                <w:b/>
                <w:sz w:val="23"/>
                <w:szCs w:val="23"/>
                <w:lang w:val="en-US" w:eastAsia="ar-SA"/>
              </w:rPr>
              <w:t xml:space="preserve">Срок </w:t>
            </w:r>
            <w:r w:rsidRPr="00D37F74">
              <w:rPr>
                <w:rFonts w:eastAsia="Times New Roman" w:cs="Times New Roman"/>
                <w:b/>
                <w:sz w:val="23"/>
                <w:szCs w:val="23"/>
                <w:lang w:eastAsia="ar-SA"/>
              </w:rPr>
              <w:t>поставки</w:t>
            </w:r>
          </w:p>
        </w:tc>
        <w:tc>
          <w:tcPr>
            <w:tcW w:w="5245" w:type="dxa"/>
            <w:tcBorders>
              <w:top w:val="single" w:sz="4" w:space="0" w:color="000000"/>
              <w:left w:val="single" w:sz="4" w:space="0" w:color="000000"/>
              <w:bottom w:val="single" w:sz="4" w:space="0" w:color="000000"/>
            </w:tcBorders>
            <w:vAlign w:val="center"/>
          </w:tcPr>
          <w:p w14:paraId="7ED42CF8" w14:textId="77777777" w:rsidR="0069484E" w:rsidRPr="00D37F74" w:rsidRDefault="0069484E"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eastAsia="ar-SA"/>
              </w:rPr>
              <w:t>Товар</w:t>
            </w:r>
          </w:p>
          <w:p w14:paraId="7BD6A0F8" w14:textId="542F498B" w:rsidR="0069484E" w:rsidRPr="00D37F74" w:rsidRDefault="0069484E" w:rsidP="000B60A8">
            <w:pPr>
              <w:spacing w:line="240" w:lineRule="atLeast"/>
              <w:jc w:val="center"/>
              <w:rPr>
                <w:rFonts w:eastAsia="Times New Roman" w:cs="Times New Roman"/>
                <w:b/>
                <w:sz w:val="23"/>
                <w:szCs w:val="23"/>
                <w:lang w:val="en-US" w:eastAsia="ar-SA"/>
              </w:rPr>
            </w:pPr>
            <w:r w:rsidRPr="00D37F74">
              <w:rPr>
                <w:rFonts w:eastAsia="Times New Roman" w:cs="Times New Roman"/>
                <w:b/>
                <w:sz w:val="23"/>
                <w:szCs w:val="23"/>
                <w:lang w:val="en-US" w:eastAsia="ar-SA"/>
              </w:rPr>
              <w:t xml:space="preserve">(№ по </w:t>
            </w:r>
            <w:r w:rsidRPr="00D37F74">
              <w:rPr>
                <w:rFonts w:eastAsia="Times New Roman" w:cs="Times New Roman"/>
                <w:b/>
                <w:sz w:val="23"/>
                <w:szCs w:val="23"/>
                <w:lang w:eastAsia="ar-SA"/>
              </w:rPr>
              <w:t>Специфи</w:t>
            </w:r>
            <w:r w:rsidR="004A2567" w:rsidRPr="00D37F74">
              <w:rPr>
                <w:rFonts w:eastAsia="Times New Roman" w:cs="Times New Roman"/>
                <w:b/>
                <w:sz w:val="23"/>
                <w:szCs w:val="23"/>
                <w:lang w:eastAsia="ar-SA"/>
              </w:rPr>
              <w:t>к</w:t>
            </w:r>
            <w:r w:rsidRPr="00D37F74">
              <w:rPr>
                <w:rFonts w:eastAsia="Times New Roman" w:cs="Times New Roman"/>
                <w:b/>
                <w:sz w:val="23"/>
                <w:szCs w:val="23"/>
                <w:lang w:eastAsia="ar-SA"/>
              </w:rPr>
              <w:t>ации</w:t>
            </w:r>
            <w:r w:rsidRPr="00D37F74">
              <w:rPr>
                <w:rFonts w:eastAsia="Times New Roman" w:cs="Times New Roman"/>
                <w:b/>
                <w:sz w:val="23"/>
                <w:szCs w:val="23"/>
                <w:lang w:val="en-US"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3EA5635" w14:textId="77777777" w:rsidR="0069484E" w:rsidRPr="00D37F74" w:rsidRDefault="0069484E"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val="en-US" w:eastAsia="ar-SA"/>
              </w:rPr>
              <w:t>Стоимость</w:t>
            </w:r>
            <w:r w:rsidRPr="00D37F74">
              <w:rPr>
                <w:rFonts w:eastAsia="Times New Roman" w:cs="Times New Roman"/>
                <w:b/>
                <w:sz w:val="23"/>
                <w:szCs w:val="23"/>
                <w:lang w:eastAsia="ar-SA"/>
              </w:rPr>
              <w:t>,</w:t>
            </w:r>
          </w:p>
          <w:p w14:paraId="7FFA22DD" w14:textId="6B623FD3" w:rsidR="0069484E" w:rsidRPr="00D37F74" w:rsidRDefault="00C413F4" w:rsidP="0069484E">
            <w:pPr>
              <w:spacing w:line="240" w:lineRule="atLeast"/>
              <w:jc w:val="center"/>
              <w:rPr>
                <w:rFonts w:eastAsia="Times New Roman" w:cs="Times New Roman"/>
                <w:b/>
                <w:sz w:val="23"/>
                <w:szCs w:val="23"/>
                <w:lang w:eastAsia="ar-SA"/>
              </w:rPr>
            </w:pPr>
            <w:r w:rsidRPr="00D37F74">
              <w:rPr>
                <w:rFonts w:eastAsia="Times New Roman" w:cs="Times New Roman"/>
                <w:b/>
                <w:sz w:val="23"/>
                <w:szCs w:val="23"/>
                <w:lang w:eastAsia="ar-SA"/>
              </w:rPr>
              <w:t xml:space="preserve">в </w:t>
            </w:r>
            <w:r w:rsidR="0069484E" w:rsidRPr="00D37F74">
              <w:rPr>
                <w:rFonts w:eastAsia="Times New Roman" w:cs="Times New Roman"/>
                <w:b/>
                <w:sz w:val="23"/>
                <w:szCs w:val="23"/>
                <w:lang w:eastAsia="ar-SA"/>
              </w:rPr>
              <w:t>руб.</w:t>
            </w:r>
          </w:p>
        </w:tc>
      </w:tr>
      <w:tr w:rsidR="0069484E" w:rsidRPr="00D37F74" w14:paraId="6433D670" w14:textId="77777777" w:rsidTr="00B94342">
        <w:trPr>
          <w:cantSplit/>
          <w:trHeight w:val="760"/>
        </w:trPr>
        <w:tc>
          <w:tcPr>
            <w:tcW w:w="567" w:type="dxa"/>
            <w:tcBorders>
              <w:top w:val="single" w:sz="4" w:space="0" w:color="000000"/>
              <w:left w:val="single" w:sz="4" w:space="0" w:color="000000"/>
              <w:bottom w:val="single" w:sz="4" w:space="0" w:color="000000"/>
            </w:tcBorders>
            <w:vAlign w:val="center"/>
          </w:tcPr>
          <w:p w14:paraId="5965930D" w14:textId="77777777" w:rsidR="0069484E" w:rsidRPr="00D37F74" w:rsidRDefault="0069484E" w:rsidP="0069484E">
            <w:pPr>
              <w:suppressAutoHyphens/>
              <w:snapToGrid w:val="0"/>
              <w:spacing w:line="240" w:lineRule="atLeast"/>
              <w:jc w:val="center"/>
              <w:rPr>
                <w:rFonts w:cs="Times New Roman"/>
                <w:sz w:val="23"/>
                <w:szCs w:val="23"/>
                <w:lang w:val="en-US" w:eastAsia="ar-SA"/>
              </w:rPr>
            </w:pPr>
            <w:r w:rsidRPr="00D37F74">
              <w:rPr>
                <w:rFonts w:cs="Times New Roman"/>
                <w:sz w:val="23"/>
                <w:szCs w:val="23"/>
                <w:lang w:eastAsia="ar-SA"/>
              </w:rPr>
              <w:t>1</w:t>
            </w:r>
          </w:p>
        </w:tc>
        <w:tc>
          <w:tcPr>
            <w:tcW w:w="1706" w:type="dxa"/>
            <w:tcBorders>
              <w:top w:val="single" w:sz="4" w:space="0" w:color="000000"/>
              <w:left w:val="single" w:sz="4" w:space="0" w:color="000000"/>
              <w:bottom w:val="single" w:sz="4" w:space="0" w:color="000000"/>
            </w:tcBorders>
            <w:vAlign w:val="center"/>
          </w:tcPr>
          <w:p w14:paraId="28C73895" w14:textId="77777777" w:rsidR="0069484E" w:rsidRPr="001D6302" w:rsidRDefault="0069484E" w:rsidP="0069484E">
            <w:pPr>
              <w:spacing w:line="240" w:lineRule="atLeast"/>
              <w:jc w:val="center"/>
              <w:rPr>
                <w:rFonts w:eastAsia="Times New Roman" w:cs="Times New Roman"/>
                <w:sz w:val="23"/>
                <w:szCs w:val="23"/>
                <w:lang w:eastAsia="ar-SA"/>
              </w:rPr>
            </w:pPr>
            <w:r w:rsidRPr="001D6302">
              <w:rPr>
                <w:rFonts w:eastAsia="Times New Roman" w:cs="Times New Roman"/>
                <w:sz w:val="23"/>
                <w:szCs w:val="23"/>
                <w:lang w:eastAsia="ar-SA"/>
              </w:rPr>
              <w:t>Этап №1</w:t>
            </w:r>
          </w:p>
        </w:tc>
        <w:tc>
          <w:tcPr>
            <w:tcW w:w="2121" w:type="dxa"/>
            <w:tcBorders>
              <w:top w:val="single" w:sz="4" w:space="0" w:color="000000"/>
              <w:left w:val="single" w:sz="4" w:space="0" w:color="000000"/>
              <w:bottom w:val="single" w:sz="4" w:space="0" w:color="000000"/>
            </w:tcBorders>
            <w:vAlign w:val="center"/>
          </w:tcPr>
          <w:p w14:paraId="7647F40C" w14:textId="158C3999" w:rsidR="0069484E" w:rsidRPr="001D6302" w:rsidRDefault="004808F6" w:rsidP="001D6302">
            <w:pPr>
              <w:spacing w:line="240" w:lineRule="atLeast"/>
              <w:jc w:val="center"/>
              <w:rPr>
                <w:rFonts w:eastAsia="Times New Roman" w:cs="Times New Roman"/>
                <w:sz w:val="23"/>
                <w:szCs w:val="23"/>
                <w:lang w:eastAsia="ar-SA"/>
              </w:rPr>
            </w:pPr>
            <w:r w:rsidRPr="001D6302">
              <w:rPr>
                <w:rFonts w:eastAsia="Times New Roman" w:cs="Times New Roman"/>
                <w:sz w:val="23"/>
                <w:szCs w:val="23"/>
                <w:lang w:eastAsia="ar-SA"/>
              </w:rPr>
              <w:t xml:space="preserve">В течение </w:t>
            </w:r>
            <w:r w:rsidR="001D6302" w:rsidRPr="001D6302">
              <w:rPr>
                <w:rFonts w:eastAsia="Times New Roman" w:cs="Times New Roman"/>
                <w:sz w:val="23"/>
                <w:szCs w:val="23"/>
                <w:lang w:eastAsia="ar-SA"/>
              </w:rPr>
              <w:t>20</w:t>
            </w:r>
            <w:r w:rsidR="00971128" w:rsidRPr="001D6302">
              <w:rPr>
                <w:rFonts w:eastAsia="Times New Roman" w:cs="Times New Roman"/>
                <w:sz w:val="23"/>
                <w:szCs w:val="23"/>
                <w:lang w:eastAsia="ar-SA"/>
              </w:rPr>
              <w:t xml:space="preserve"> (</w:t>
            </w:r>
            <w:r w:rsidR="001D6302" w:rsidRPr="001D6302">
              <w:rPr>
                <w:rFonts w:eastAsia="Times New Roman" w:cs="Times New Roman"/>
                <w:sz w:val="23"/>
                <w:szCs w:val="23"/>
                <w:lang w:eastAsia="ar-SA"/>
              </w:rPr>
              <w:t>двадцати</w:t>
            </w:r>
            <w:r w:rsidR="00971128" w:rsidRPr="001D6302">
              <w:rPr>
                <w:rFonts w:eastAsia="Times New Roman" w:cs="Times New Roman"/>
                <w:sz w:val="23"/>
                <w:szCs w:val="23"/>
                <w:lang w:eastAsia="ar-SA"/>
              </w:rPr>
              <w:t>)</w:t>
            </w:r>
            <w:r w:rsidRPr="001D6302">
              <w:rPr>
                <w:rFonts w:eastAsia="Times New Roman" w:cs="Times New Roman"/>
                <w:sz w:val="23"/>
                <w:szCs w:val="23"/>
                <w:lang w:eastAsia="ar-SA"/>
              </w:rPr>
              <w:t xml:space="preserve"> календарных дней со дня подписания </w:t>
            </w:r>
            <w:r w:rsidR="00CB6443" w:rsidRPr="001D6302">
              <w:rPr>
                <w:rFonts w:eastAsia="Times New Roman" w:cs="Times New Roman"/>
                <w:sz w:val="23"/>
                <w:szCs w:val="23"/>
                <w:lang w:eastAsia="ar-SA"/>
              </w:rPr>
              <w:t>Контракт</w:t>
            </w:r>
            <w:r w:rsidRPr="001D6302">
              <w:rPr>
                <w:rFonts w:eastAsia="Times New Roman" w:cs="Times New Roman"/>
                <w:sz w:val="23"/>
                <w:szCs w:val="23"/>
                <w:lang w:eastAsia="ar-SA"/>
              </w:rPr>
              <w:t>а</w:t>
            </w:r>
          </w:p>
        </w:tc>
        <w:tc>
          <w:tcPr>
            <w:tcW w:w="5245" w:type="dxa"/>
            <w:tcBorders>
              <w:top w:val="single" w:sz="4" w:space="0" w:color="000000"/>
              <w:left w:val="single" w:sz="4" w:space="0" w:color="000000"/>
              <w:bottom w:val="single" w:sz="4" w:space="0" w:color="000000"/>
            </w:tcBorders>
            <w:vAlign w:val="center"/>
          </w:tcPr>
          <w:p w14:paraId="416A5BA8" w14:textId="5B6BBFEB" w:rsidR="0069484E" w:rsidRPr="001D6302" w:rsidRDefault="001D6302" w:rsidP="001D6302">
            <w:pPr>
              <w:spacing w:line="240" w:lineRule="atLeast"/>
              <w:jc w:val="center"/>
              <w:rPr>
                <w:rFonts w:cs="Times New Roman"/>
                <w:sz w:val="23"/>
                <w:szCs w:val="23"/>
              </w:rPr>
            </w:pPr>
            <w:r w:rsidRPr="001D6302">
              <w:rPr>
                <w:rFonts w:cs="Times New Roman"/>
                <w:sz w:val="23"/>
                <w:szCs w:val="23"/>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284B1A11" w14:textId="77777777" w:rsidR="0069484E" w:rsidRPr="00D37F74" w:rsidRDefault="0069484E" w:rsidP="0069484E">
            <w:pPr>
              <w:spacing w:line="240" w:lineRule="atLeast"/>
              <w:jc w:val="center"/>
              <w:rPr>
                <w:rFonts w:cs="Times New Roman"/>
                <w:sz w:val="23"/>
                <w:szCs w:val="23"/>
                <w:highlight w:val="yellow"/>
              </w:rPr>
            </w:pPr>
            <w:r w:rsidRPr="00D37F74">
              <w:rPr>
                <w:rFonts w:cs="Times New Roman"/>
                <w:sz w:val="23"/>
                <w:szCs w:val="23"/>
                <w:highlight w:val="yellow"/>
              </w:rPr>
              <w:t>………….</w:t>
            </w:r>
          </w:p>
        </w:tc>
      </w:tr>
      <w:tr w:rsidR="0069484E" w:rsidRPr="00D37F74" w14:paraId="6A3BAB8D" w14:textId="77777777" w:rsidTr="000B60A8">
        <w:trPr>
          <w:cantSplit/>
          <w:trHeight w:hRule="exact" w:val="618"/>
        </w:trPr>
        <w:tc>
          <w:tcPr>
            <w:tcW w:w="9639" w:type="dxa"/>
            <w:gridSpan w:val="4"/>
            <w:tcBorders>
              <w:top w:val="single" w:sz="4" w:space="0" w:color="000000"/>
              <w:left w:val="single" w:sz="4" w:space="0" w:color="000000"/>
              <w:bottom w:val="single" w:sz="4" w:space="0" w:color="000000"/>
            </w:tcBorders>
            <w:vAlign w:val="center"/>
          </w:tcPr>
          <w:p w14:paraId="12DD428E" w14:textId="541F03CE" w:rsidR="000B60A8" w:rsidRPr="00D37F74" w:rsidRDefault="0069484E" w:rsidP="000B60A8">
            <w:pPr>
              <w:suppressAutoHyphens/>
              <w:snapToGrid w:val="0"/>
              <w:spacing w:line="240" w:lineRule="atLeast"/>
              <w:jc w:val="right"/>
              <w:rPr>
                <w:rFonts w:cs="Times New Roman"/>
                <w:b/>
                <w:bCs/>
                <w:sz w:val="23"/>
                <w:szCs w:val="23"/>
                <w:lang w:val="en-US" w:eastAsia="ar-SA"/>
              </w:rPr>
            </w:pPr>
            <w:r w:rsidRPr="00D37F74">
              <w:rPr>
                <w:rFonts w:cs="Times New Roman"/>
                <w:b/>
                <w:bCs/>
                <w:sz w:val="23"/>
                <w:szCs w:val="23"/>
                <w:lang w:eastAsia="ar-SA"/>
              </w:rPr>
              <w:t>ИТОГО</w:t>
            </w:r>
            <w:r w:rsidR="00BE1450" w:rsidRPr="00D37F74">
              <w:rPr>
                <w:rFonts w:cs="Times New Roman"/>
                <w:b/>
                <w:bCs/>
                <w:sz w:val="23"/>
                <w:szCs w:val="23"/>
                <w:lang w:eastAsia="ar-SA"/>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D4EFC8E" w14:textId="44E1DFB6" w:rsidR="00A56DF1" w:rsidRPr="00D37F74" w:rsidRDefault="0069484E" w:rsidP="000B60A8">
            <w:pPr>
              <w:suppressAutoHyphens/>
              <w:snapToGrid w:val="0"/>
              <w:spacing w:line="240" w:lineRule="atLeast"/>
              <w:jc w:val="center"/>
              <w:rPr>
                <w:rFonts w:cs="Times New Roman"/>
                <w:b/>
                <w:bCs/>
                <w:sz w:val="23"/>
                <w:szCs w:val="23"/>
                <w:highlight w:val="yellow"/>
                <w:lang w:eastAsia="ar-SA"/>
              </w:rPr>
            </w:pPr>
            <w:r w:rsidRPr="00D37F74">
              <w:rPr>
                <w:rFonts w:cs="Times New Roman"/>
                <w:b/>
                <w:bCs/>
                <w:sz w:val="23"/>
                <w:szCs w:val="23"/>
                <w:highlight w:val="yellow"/>
                <w:lang w:eastAsia="ar-SA"/>
              </w:rPr>
              <w:t>…………..</w:t>
            </w:r>
          </w:p>
        </w:tc>
      </w:tr>
    </w:tbl>
    <w:p w14:paraId="0E312382" w14:textId="77777777" w:rsidR="0069484E" w:rsidRPr="00D37F74" w:rsidRDefault="0069484E" w:rsidP="0069484E">
      <w:pPr>
        <w:suppressLineNumbers/>
        <w:suppressAutoHyphens/>
        <w:spacing w:line="240" w:lineRule="atLeast"/>
        <w:jc w:val="center"/>
        <w:rPr>
          <w:rFonts w:eastAsia="Times New Roman" w:cs="Times New Roman"/>
          <w:b/>
          <w:iCs/>
          <w:sz w:val="23"/>
          <w:szCs w:val="23"/>
          <w:lang w:eastAsia="ar-SA"/>
        </w:rPr>
      </w:pPr>
    </w:p>
    <w:p w14:paraId="0E2BD931" w14:textId="0EA2664D" w:rsidR="0069484E" w:rsidRPr="00D37F74" w:rsidRDefault="0069484E" w:rsidP="0069484E">
      <w:pPr>
        <w:suppressLineNumbers/>
        <w:suppressAutoHyphens/>
        <w:spacing w:line="240" w:lineRule="atLeast"/>
        <w:jc w:val="center"/>
        <w:rPr>
          <w:rFonts w:eastAsia="Times New Roman" w:cs="Times New Roman"/>
          <w:b/>
          <w:iCs/>
          <w:sz w:val="23"/>
          <w:szCs w:val="23"/>
          <w:lang w:eastAsia="ar-SA"/>
        </w:rPr>
      </w:pPr>
      <w:r w:rsidRPr="00D37F74">
        <w:rPr>
          <w:rFonts w:eastAsia="Times New Roman" w:cs="Times New Roman"/>
          <w:b/>
          <w:iCs/>
          <w:sz w:val="23"/>
          <w:szCs w:val="23"/>
          <w:lang w:eastAsia="ar-SA"/>
        </w:rPr>
        <w:t>График исполнения Контракта</w:t>
      </w:r>
      <w:bookmarkEnd w:id="97"/>
      <w:bookmarkEnd w:id="98"/>
    </w:p>
    <w:p w14:paraId="558812B8" w14:textId="77777777" w:rsidR="0069484E" w:rsidRPr="00D37F74" w:rsidRDefault="0069484E" w:rsidP="0069484E">
      <w:pPr>
        <w:spacing w:line="240" w:lineRule="atLeast"/>
        <w:jc w:val="both"/>
        <w:rPr>
          <w:rFonts w:eastAsia="Times New Roman" w:cs="Times New Roman"/>
          <w:sz w:val="23"/>
          <w:szCs w:val="23"/>
          <w:lang w:eastAsia="ru-RU"/>
        </w:rPr>
      </w:pPr>
    </w:p>
    <w:p w14:paraId="06880C06" w14:textId="77777777" w:rsidR="0069484E" w:rsidRPr="001D6302" w:rsidRDefault="0069484E" w:rsidP="0069484E">
      <w:pPr>
        <w:spacing w:line="240" w:lineRule="atLeast"/>
        <w:jc w:val="both"/>
        <w:rPr>
          <w:rFonts w:eastAsia="Times New Roman" w:cs="Times New Roman"/>
          <w:sz w:val="23"/>
          <w:szCs w:val="23"/>
          <w:lang w:eastAsia="ru-RU"/>
        </w:rPr>
      </w:pPr>
    </w:p>
    <w:p w14:paraId="05110642" w14:textId="01D6471E" w:rsidR="0069484E" w:rsidRPr="001D6302" w:rsidRDefault="0069484E" w:rsidP="0069484E">
      <w:pPr>
        <w:spacing w:line="240" w:lineRule="atLeast"/>
        <w:jc w:val="both"/>
        <w:rPr>
          <w:rFonts w:eastAsia="Times New Roman" w:cs="Times New Roman"/>
          <w:sz w:val="23"/>
          <w:szCs w:val="23"/>
          <w:lang w:eastAsia="ru-RU"/>
        </w:rPr>
      </w:pPr>
      <w:r w:rsidRPr="001D6302">
        <w:rPr>
          <w:rFonts w:eastAsia="Times New Roman" w:cs="Times New Roman"/>
          <w:sz w:val="23"/>
          <w:szCs w:val="23"/>
          <w:lang w:eastAsia="ru-RU"/>
        </w:rPr>
        <w:t>Частичная поставка товара в рамках одного этапа</w:t>
      </w:r>
      <w:r w:rsidR="00E25112" w:rsidRPr="001D6302">
        <w:rPr>
          <w:rFonts w:eastAsia="Times New Roman" w:cs="Times New Roman"/>
          <w:sz w:val="23"/>
          <w:szCs w:val="23"/>
          <w:lang w:eastAsia="ru-RU"/>
        </w:rPr>
        <w:t>(ов)</w:t>
      </w:r>
      <w:r w:rsidRPr="001D6302">
        <w:rPr>
          <w:rFonts w:eastAsia="Times New Roman" w:cs="Times New Roman"/>
          <w:sz w:val="23"/>
          <w:szCs w:val="23"/>
          <w:lang w:eastAsia="ru-RU"/>
        </w:rPr>
        <w:t xml:space="preserve"> допускается с согласия Заказчика.</w:t>
      </w:r>
    </w:p>
    <w:p w14:paraId="7929C407" w14:textId="77777777" w:rsidR="0069484E" w:rsidRPr="00D37F74" w:rsidRDefault="0069484E" w:rsidP="0069484E">
      <w:pPr>
        <w:spacing w:line="240" w:lineRule="atLeast"/>
        <w:jc w:val="both"/>
        <w:rPr>
          <w:rFonts w:eastAsia="Times New Roman" w:cs="Times New Roman"/>
          <w:sz w:val="23"/>
          <w:szCs w:val="23"/>
          <w:lang w:eastAsia="ru-RU"/>
        </w:rPr>
      </w:pPr>
      <w:r w:rsidRPr="001D6302">
        <w:rPr>
          <w:rFonts w:eastAsia="Times New Roman" w:cs="Times New Roman"/>
          <w:bCs/>
          <w:sz w:val="23"/>
          <w:szCs w:val="23"/>
          <w:lang w:eastAsia="ru-RU"/>
        </w:rPr>
        <w:t>Частичная поставка комплектующих из одного комплекта (в случае поставки комплекта</w:t>
      </w:r>
      <w:r w:rsidRPr="00D37F74">
        <w:rPr>
          <w:rFonts w:eastAsia="Times New Roman" w:cs="Times New Roman"/>
          <w:bCs/>
          <w:sz w:val="23"/>
          <w:szCs w:val="23"/>
          <w:lang w:eastAsia="ru-RU"/>
        </w:rPr>
        <w:t>) не допускается.</w:t>
      </w:r>
    </w:p>
    <w:tbl>
      <w:tblPr>
        <w:tblpPr w:leftFromText="180" w:rightFromText="180" w:vertAnchor="text" w:horzAnchor="margin" w:tblpY="139"/>
        <w:tblW w:w="4968" w:type="pct"/>
        <w:tblLook w:val="04A0" w:firstRow="1" w:lastRow="0" w:firstColumn="1" w:lastColumn="0" w:noHBand="0" w:noVBand="1"/>
      </w:tblPr>
      <w:tblGrid>
        <w:gridCol w:w="4845"/>
        <w:gridCol w:w="4731"/>
      </w:tblGrid>
      <w:tr w:rsidR="004808F6" w:rsidRPr="00D37F74" w14:paraId="69D62D45" w14:textId="77777777" w:rsidTr="00B94342">
        <w:trPr>
          <w:trHeight w:val="2380"/>
        </w:trPr>
        <w:tc>
          <w:tcPr>
            <w:tcW w:w="2530" w:type="pct"/>
          </w:tcPr>
          <w:p w14:paraId="16307664" w14:textId="77777777" w:rsidR="004808F6" w:rsidRPr="00D37F74" w:rsidRDefault="004808F6" w:rsidP="004808F6">
            <w:pPr>
              <w:keepNext/>
              <w:spacing w:line="240" w:lineRule="atLeast"/>
              <w:rPr>
                <w:rFonts w:eastAsia="Times New Roman" w:cs="Times New Roman"/>
                <w:b/>
                <w:sz w:val="23"/>
                <w:szCs w:val="23"/>
                <w:lang w:eastAsia="ru-RU"/>
              </w:rPr>
            </w:pPr>
            <w:bookmarkStart w:id="99" w:name="_Hlk156891341"/>
            <w:r w:rsidRPr="00D37F74">
              <w:rPr>
                <w:rFonts w:eastAsia="Times New Roman" w:cs="Times New Roman"/>
                <w:b/>
                <w:sz w:val="23"/>
                <w:szCs w:val="23"/>
                <w:lang w:eastAsia="ru-RU"/>
              </w:rPr>
              <w:t>Заказчик</w:t>
            </w:r>
          </w:p>
          <w:p w14:paraId="5C3A8603" w14:textId="77777777" w:rsidR="004808F6" w:rsidRPr="00D37F74" w:rsidRDefault="004808F6" w:rsidP="004808F6">
            <w:pPr>
              <w:keepNext/>
              <w:spacing w:line="240" w:lineRule="atLeast"/>
              <w:rPr>
                <w:rFonts w:eastAsia="Times New Roman" w:cs="Times New Roman"/>
                <w:b/>
                <w:sz w:val="23"/>
                <w:szCs w:val="23"/>
                <w:lang w:eastAsia="ru-RU"/>
              </w:rPr>
            </w:pPr>
            <w:r w:rsidRPr="00D37F74">
              <w:rPr>
                <w:rFonts w:eastAsia="Times New Roman" w:cs="Times New Roman"/>
                <w:b/>
                <w:sz w:val="23"/>
                <w:szCs w:val="23"/>
                <w:lang w:eastAsia="ru-RU"/>
              </w:rPr>
              <w:t xml:space="preserve">ИБМХ </w:t>
            </w:r>
          </w:p>
          <w:p w14:paraId="4C33F6F5" w14:textId="77777777" w:rsidR="004808F6" w:rsidRPr="00D37F74" w:rsidRDefault="004808F6" w:rsidP="004808F6">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От имени Заказчика:</w:t>
            </w:r>
          </w:p>
          <w:p w14:paraId="4EE4CAF6" w14:textId="13DE2C79" w:rsidR="00D37F74" w:rsidRPr="00D37F74" w:rsidRDefault="004808F6" w:rsidP="00D37F74">
            <w:pPr>
              <w:rPr>
                <w:rFonts w:eastAsia="Times New Roman" w:cs="Times New Roman"/>
                <w:sz w:val="23"/>
                <w:szCs w:val="23"/>
                <w:lang w:eastAsia="ru-RU"/>
              </w:rPr>
            </w:pPr>
            <w:r w:rsidRPr="00D37F74">
              <w:rPr>
                <w:rFonts w:eastAsia="Times New Roman" w:cs="Times New Roman"/>
                <w:sz w:val="23"/>
                <w:szCs w:val="23"/>
                <w:lang w:eastAsia="ru-RU"/>
              </w:rPr>
              <w:br/>
            </w:r>
            <w:r w:rsidR="00D37F74" w:rsidRPr="00D37F74">
              <w:rPr>
                <w:rFonts w:eastAsia="Times New Roman" w:cs="Times New Roman"/>
                <w:sz w:val="23"/>
                <w:szCs w:val="23"/>
                <w:lang w:eastAsia="ru-RU"/>
              </w:rPr>
              <w:t xml:space="preserve">Заместитель директора ИБМХ по научной работе </w:t>
            </w:r>
          </w:p>
          <w:p w14:paraId="6E9CD1B7" w14:textId="77777777" w:rsidR="00D37F74" w:rsidRPr="00D37F74" w:rsidRDefault="00D37F74" w:rsidP="00D37F74">
            <w:pPr>
              <w:rPr>
                <w:rFonts w:eastAsia="Times New Roman" w:cs="Times New Roman"/>
                <w:sz w:val="23"/>
                <w:szCs w:val="23"/>
                <w:lang w:eastAsia="ru-RU"/>
              </w:rPr>
            </w:pPr>
          </w:p>
          <w:p w14:paraId="1126533E" w14:textId="77777777" w:rsidR="00D37F74" w:rsidRPr="00D37F74" w:rsidRDefault="00D37F74" w:rsidP="00D37F74">
            <w:pPr>
              <w:rPr>
                <w:rFonts w:eastAsia="Times New Roman" w:cs="Times New Roman"/>
                <w:sz w:val="23"/>
                <w:szCs w:val="23"/>
                <w:lang w:eastAsia="ru-RU"/>
              </w:rPr>
            </w:pPr>
            <w:r w:rsidRPr="00D37F74">
              <w:rPr>
                <w:rFonts w:eastAsia="Times New Roman" w:cs="Times New Roman"/>
                <w:sz w:val="23"/>
                <w:szCs w:val="23"/>
                <w:lang w:eastAsia="ru-RU"/>
              </w:rPr>
              <w:t>_______________ Плешакова Т.О.</w:t>
            </w:r>
          </w:p>
          <w:p w14:paraId="3D6D9B60" w14:textId="06542B72" w:rsidR="004808F6" w:rsidRPr="00D37F74" w:rsidRDefault="00D37F74" w:rsidP="00D37F74">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М.П.</w:t>
            </w:r>
          </w:p>
        </w:tc>
        <w:tc>
          <w:tcPr>
            <w:tcW w:w="2470" w:type="pct"/>
          </w:tcPr>
          <w:p w14:paraId="1D8F12D0" w14:textId="77777777" w:rsidR="004808F6" w:rsidRPr="00D37F74" w:rsidRDefault="004808F6" w:rsidP="004808F6">
            <w:pPr>
              <w:keepNext/>
              <w:spacing w:line="240" w:lineRule="atLeast"/>
              <w:rPr>
                <w:rFonts w:eastAsia="Times New Roman" w:cs="Times New Roman"/>
                <w:b/>
                <w:sz w:val="23"/>
                <w:szCs w:val="23"/>
                <w:lang w:eastAsia="ru-RU"/>
              </w:rPr>
            </w:pPr>
            <w:r w:rsidRPr="00D37F74">
              <w:rPr>
                <w:rFonts w:eastAsia="Times New Roman" w:cs="Times New Roman"/>
                <w:b/>
                <w:sz w:val="23"/>
                <w:szCs w:val="23"/>
                <w:lang w:eastAsia="ru-RU"/>
              </w:rPr>
              <w:t>Поставщик</w:t>
            </w:r>
          </w:p>
          <w:p w14:paraId="14D165BF" w14:textId="77777777" w:rsidR="004808F6" w:rsidRPr="00D37F74" w:rsidRDefault="004808F6" w:rsidP="004808F6">
            <w:pPr>
              <w:keepNext/>
              <w:spacing w:line="240" w:lineRule="atLeast"/>
              <w:rPr>
                <w:rFonts w:eastAsia="Times New Roman" w:cs="Times New Roman"/>
                <w:sz w:val="23"/>
                <w:szCs w:val="23"/>
                <w:lang w:eastAsia="ru-RU"/>
              </w:rPr>
            </w:pPr>
            <w:r w:rsidRPr="00D37F74">
              <w:rPr>
                <w:rFonts w:eastAsia="Times New Roman" w:cs="Times New Roman"/>
                <w:b/>
                <w:sz w:val="23"/>
                <w:szCs w:val="23"/>
                <w:highlight w:val="yellow"/>
                <w:lang w:eastAsia="ru-RU"/>
              </w:rPr>
              <w:t>________________</w:t>
            </w:r>
            <w:r w:rsidRPr="00D37F74">
              <w:rPr>
                <w:rFonts w:eastAsia="Times New Roman" w:cs="Times New Roman"/>
                <w:b/>
                <w:sz w:val="23"/>
                <w:szCs w:val="23"/>
                <w:lang w:eastAsia="ru-RU"/>
              </w:rPr>
              <w:t xml:space="preserve"> </w:t>
            </w:r>
          </w:p>
          <w:p w14:paraId="4038FBFF" w14:textId="3962B446" w:rsidR="004808F6" w:rsidRPr="00D37F74" w:rsidRDefault="004808F6" w:rsidP="004808F6">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От имени Поставщика</w:t>
            </w:r>
            <w:r w:rsidR="00997180" w:rsidRPr="00D37F74">
              <w:rPr>
                <w:rFonts w:eastAsia="Times New Roman" w:cs="Times New Roman"/>
                <w:sz w:val="23"/>
                <w:szCs w:val="23"/>
                <w:lang w:eastAsia="ru-RU"/>
              </w:rPr>
              <w:t>:</w:t>
            </w:r>
          </w:p>
          <w:p w14:paraId="65283489" w14:textId="77777777" w:rsidR="004808F6" w:rsidRPr="00D37F74" w:rsidRDefault="004808F6" w:rsidP="004808F6">
            <w:pPr>
              <w:keepNext/>
              <w:spacing w:line="240" w:lineRule="atLeast"/>
              <w:rPr>
                <w:rFonts w:eastAsia="Times New Roman" w:cs="Times New Roman"/>
                <w:sz w:val="23"/>
                <w:szCs w:val="23"/>
                <w:lang w:eastAsia="ru-RU"/>
              </w:rPr>
            </w:pPr>
          </w:p>
          <w:p w14:paraId="52744FDF" w14:textId="77777777" w:rsidR="004808F6" w:rsidRPr="00D37F74" w:rsidRDefault="004808F6" w:rsidP="004808F6">
            <w:pPr>
              <w:keepNext/>
              <w:spacing w:line="240" w:lineRule="atLeast"/>
              <w:rPr>
                <w:rFonts w:eastAsia="Times New Roman" w:cs="Times New Roman"/>
                <w:sz w:val="23"/>
                <w:szCs w:val="23"/>
                <w:lang w:eastAsia="ru-RU"/>
              </w:rPr>
            </w:pPr>
            <w:r w:rsidRPr="00D37F74">
              <w:rPr>
                <w:rFonts w:eastAsia="Times New Roman" w:cs="Times New Roman"/>
                <w:sz w:val="23"/>
                <w:szCs w:val="23"/>
                <w:highlight w:val="yellow"/>
                <w:lang w:eastAsia="ru-RU"/>
              </w:rPr>
              <w:t>________________</w:t>
            </w:r>
            <w:r w:rsidRPr="00D37F74">
              <w:rPr>
                <w:rFonts w:eastAsia="Times New Roman" w:cs="Times New Roman"/>
                <w:sz w:val="23"/>
                <w:szCs w:val="23"/>
                <w:lang w:eastAsia="ru-RU"/>
              </w:rPr>
              <w:t xml:space="preserve"> </w:t>
            </w:r>
          </w:p>
          <w:p w14:paraId="532911A0" w14:textId="77777777" w:rsidR="004808F6" w:rsidRPr="00D37F74" w:rsidRDefault="004808F6" w:rsidP="004808F6">
            <w:pPr>
              <w:keepNext/>
              <w:spacing w:line="240" w:lineRule="atLeast"/>
              <w:rPr>
                <w:rFonts w:eastAsia="Times New Roman" w:cs="Times New Roman"/>
                <w:sz w:val="23"/>
                <w:szCs w:val="23"/>
                <w:lang w:eastAsia="ru-RU"/>
              </w:rPr>
            </w:pPr>
          </w:p>
          <w:p w14:paraId="69960B60" w14:textId="77777777" w:rsidR="004808F6" w:rsidRPr="00D37F74" w:rsidRDefault="004808F6" w:rsidP="004808F6">
            <w:pPr>
              <w:keepNext/>
              <w:spacing w:line="240" w:lineRule="atLeast"/>
              <w:rPr>
                <w:rFonts w:eastAsia="Times New Roman" w:cs="Times New Roman"/>
                <w:sz w:val="23"/>
                <w:szCs w:val="23"/>
                <w:lang w:eastAsia="ru-RU"/>
              </w:rPr>
            </w:pPr>
          </w:p>
          <w:p w14:paraId="3C3F636D" w14:textId="77777777" w:rsidR="004808F6" w:rsidRPr="00D37F74" w:rsidRDefault="004808F6" w:rsidP="004808F6">
            <w:pPr>
              <w:keepNext/>
              <w:spacing w:line="240" w:lineRule="atLeast"/>
              <w:rPr>
                <w:rFonts w:eastAsia="Times New Roman" w:cs="Times New Roman"/>
                <w:sz w:val="23"/>
                <w:szCs w:val="23"/>
                <w:lang w:eastAsia="ru-RU"/>
              </w:rPr>
            </w:pPr>
            <w:r w:rsidRPr="00D37F74">
              <w:rPr>
                <w:rFonts w:eastAsia="Times New Roman" w:cs="Times New Roman"/>
                <w:sz w:val="23"/>
                <w:szCs w:val="23"/>
                <w:lang w:eastAsia="ru-RU"/>
              </w:rPr>
              <w:t xml:space="preserve">________________   </w:t>
            </w:r>
            <w:r w:rsidRPr="00D37F74">
              <w:rPr>
                <w:rFonts w:eastAsia="Times New Roman" w:cs="Times New Roman"/>
                <w:sz w:val="23"/>
                <w:szCs w:val="23"/>
                <w:highlight w:val="yellow"/>
                <w:lang w:eastAsia="ru-RU"/>
              </w:rPr>
              <w:t>________________</w:t>
            </w:r>
          </w:p>
          <w:p w14:paraId="5DF0616B" w14:textId="66D6289C" w:rsidR="004808F6" w:rsidRPr="00D37F74" w:rsidRDefault="004808F6" w:rsidP="004808F6">
            <w:pPr>
              <w:keepNext/>
              <w:spacing w:line="240" w:lineRule="atLeast"/>
              <w:rPr>
                <w:rFonts w:eastAsia="Times New Roman" w:cs="Times New Roman"/>
                <w:sz w:val="23"/>
                <w:szCs w:val="23"/>
                <w:highlight w:val="yellow"/>
                <w:lang w:eastAsia="ru-RU"/>
              </w:rPr>
            </w:pPr>
            <w:r w:rsidRPr="00D37F74">
              <w:rPr>
                <w:rFonts w:eastAsia="Times New Roman" w:cs="Times New Roman"/>
                <w:sz w:val="23"/>
                <w:szCs w:val="23"/>
                <w:lang w:eastAsia="ru-RU"/>
              </w:rPr>
              <w:t xml:space="preserve">М.П. </w:t>
            </w:r>
          </w:p>
        </w:tc>
      </w:tr>
      <w:bookmarkEnd w:id="96"/>
      <w:bookmarkEnd w:id="99"/>
    </w:tbl>
    <w:p w14:paraId="42C6D796" w14:textId="77777777" w:rsidR="00ED1DE4" w:rsidRPr="00D37F74" w:rsidRDefault="00ED1DE4" w:rsidP="00D04F45">
      <w:pPr>
        <w:spacing w:line="240" w:lineRule="atLeast"/>
        <w:rPr>
          <w:rFonts w:cs="Times New Roman"/>
          <w:sz w:val="23"/>
          <w:szCs w:val="23"/>
        </w:rPr>
      </w:pPr>
    </w:p>
    <w:sectPr w:rsidR="00ED1DE4" w:rsidRPr="00D37F74" w:rsidSect="00381CBB">
      <w:pgSz w:w="11906" w:h="16838"/>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Svetlana B. Levitina" w:date="2025-01-24T17:33:00Z" w:initials="SBL">
    <w:p w14:paraId="6C84F2A9" w14:textId="77777777" w:rsidR="00FE2A57" w:rsidRPr="00FA1EC6" w:rsidRDefault="00FE2A57" w:rsidP="00FE2A57">
      <w:pPr>
        <w:pStyle w:val="aa"/>
      </w:pPr>
      <w:r>
        <w:rPr>
          <w:rStyle w:val="a9"/>
        </w:rPr>
        <w:annotationRef/>
      </w:r>
      <w:r w:rsidRPr="00FA1EC6">
        <w:annotationRef/>
      </w:r>
      <w:bookmarkStart w:id="3" w:name="_Hlk188632602"/>
      <w:r w:rsidRPr="00FA1EC6">
        <w:t xml:space="preserve">Заполняется </w:t>
      </w:r>
      <w:r w:rsidRPr="00FA1EC6">
        <w:rPr>
          <w:color w:val="FF0000"/>
        </w:rPr>
        <w:t>ПОСТАВЩИКОМ</w:t>
      </w:r>
      <w:bookmarkEnd w:id="3"/>
    </w:p>
    <w:p w14:paraId="435E3189" w14:textId="77777777" w:rsidR="00FE2A57" w:rsidRDefault="00FE2A57" w:rsidP="00FE2A57">
      <w:pPr>
        <w:pStyle w:val="aa"/>
      </w:pPr>
    </w:p>
  </w:comment>
  <w:comment w:id="11" w:author="Svetlana B. Levitina" w:date="2025-02-03T15:16:00Z" w:initials="SBL">
    <w:p w14:paraId="1D49F7F1" w14:textId="77777777" w:rsidR="00192D0E" w:rsidRDefault="00192D0E" w:rsidP="00192D0E">
      <w:pPr>
        <w:pStyle w:val="aa"/>
      </w:pPr>
      <w:r>
        <w:rPr>
          <w:rStyle w:val="a9"/>
        </w:rPr>
        <w:annotationRef/>
      </w:r>
      <w:bookmarkStart w:id="12" w:name="_Hlk189500892"/>
      <w:r w:rsidRPr="00FA1EC6">
        <w:t xml:space="preserve">Заполняется </w:t>
      </w:r>
      <w:r w:rsidRPr="003F1FED">
        <w:rPr>
          <w:color w:val="C00000"/>
        </w:rPr>
        <w:t xml:space="preserve">ОТВЕТСТВЕННЫМ ЗА ЗАКУПКУ СО СТОРОНЫ ИБМХ </w:t>
      </w:r>
      <w:r w:rsidRPr="004B3510">
        <w:t>совместно с</w:t>
      </w:r>
      <w:r w:rsidRPr="003F1FED">
        <w:rPr>
          <w:color w:val="C00000"/>
        </w:rPr>
        <w:t xml:space="preserve"> ПОСТАВЩИКОМ</w:t>
      </w:r>
      <w:bookmarkEnd w:id="12"/>
    </w:p>
  </w:comment>
  <w:comment w:id="25" w:author="Svetlana B. Levitina" w:date="2025-02-03T19:47:00Z" w:initials="SBL">
    <w:p w14:paraId="462C6FEA" w14:textId="75FB1DD3" w:rsidR="00AD591F" w:rsidRDefault="00AD591F">
      <w:pPr>
        <w:pStyle w:val="aa"/>
      </w:pPr>
      <w:r>
        <w:rPr>
          <w:rStyle w:val="a9"/>
        </w:rPr>
        <w:annotationRef/>
      </w:r>
      <w:r w:rsidRPr="0017135E">
        <w:rPr>
          <w:iCs/>
        </w:rPr>
        <w:t xml:space="preserve">срок устанавливается </w:t>
      </w:r>
      <w:r w:rsidRPr="003F1FED">
        <w:rPr>
          <w:color w:val="C00000"/>
        </w:rPr>
        <w:t xml:space="preserve">ОТВЕТСТВЕННЫМ ЗА ЗАКУПКУ СО СТОРОНЫ ИБМХ </w:t>
      </w:r>
      <w:r w:rsidRPr="004B3510">
        <w:t>совместно с</w:t>
      </w:r>
      <w:r w:rsidRPr="003F1FED">
        <w:rPr>
          <w:color w:val="C00000"/>
        </w:rPr>
        <w:t xml:space="preserve"> ПОСТАВЩИКОМ</w:t>
      </w:r>
    </w:p>
  </w:comment>
  <w:comment w:id="29" w:author="Svetlana B. Levitina" w:date="2025-02-03T19:47:00Z" w:initials="SBL">
    <w:p w14:paraId="3DB41E90" w14:textId="63011C40" w:rsidR="00AD591F" w:rsidRDefault="00AD591F">
      <w:pPr>
        <w:pStyle w:val="aa"/>
      </w:pPr>
      <w:r>
        <w:rPr>
          <w:rStyle w:val="a9"/>
        </w:rPr>
        <w:annotationRef/>
      </w:r>
      <w:r w:rsidRPr="0017135E">
        <w:rPr>
          <w:iCs/>
        </w:rPr>
        <w:t xml:space="preserve">срок устанавливается </w:t>
      </w:r>
      <w:r w:rsidRPr="003F1FED">
        <w:rPr>
          <w:color w:val="C00000"/>
        </w:rPr>
        <w:t xml:space="preserve">ОТВЕТСТВЕННЫМ ЗА ЗАКУПКУ СО СТОРОНЫ ИБМХ </w:t>
      </w:r>
      <w:r w:rsidRPr="004B3510">
        <w:t>совместно с</w:t>
      </w:r>
      <w:r w:rsidRPr="003F1FED">
        <w:rPr>
          <w:color w:val="C00000"/>
        </w:rPr>
        <w:t xml:space="preserve"> ПОСТАВЩИКОМ</w:t>
      </w:r>
    </w:p>
  </w:comment>
  <w:comment w:id="37" w:author="Svetlana B. Levitina" w:date="2024-03-07T19:49:00Z" w:initials="SBL">
    <w:p w14:paraId="0EF37ED0" w14:textId="77777777" w:rsidR="001E647D" w:rsidRDefault="001E647D" w:rsidP="001E647D">
      <w:pPr>
        <w:pStyle w:val="aa"/>
      </w:pPr>
      <w:r>
        <w:rPr>
          <w:rStyle w:val="a9"/>
        </w:rPr>
        <w:annotationRef/>
      </w:r>
      <w:r w:rsidRPr="00FA1EC6">
        <w:t xml:space="preserve">Заполняется </w:t>
      </w:r>
      <w:r w:rsidRPr="00FA1EC6">
        <w:rPr>
          <w:color w:val="FF0000"/>
        </w:rPr>
        <w:t>ПОСТАВЩИКОМ</w:t>
      </w:r>
    </w:p>
  </w:comment>
  <w:comment w:id="88" w:author="Svetlana B. Levitina" w:date="2026-02-25T13:49:00Z" w:initials="SBL">
    <w:p w14:paraId="12452229" w14:textId="00E05019" w:rsidR="00971C9A" w:rsidRDefault="00971C9A">
      <w:pPr>
        <w:pStyle w:val="aa"/>
      </w:pPr>
      <w:r>
        <w:rPr>
          <w:rStyle w:val="a9"/>
        </w:rPr>
        <w:annotationRef/>
      </w:r>
      <w:r w:rsidRPr="00971C9A">
        <w:t xml:space="preserve">Заполняется </w:t>
      </w:r>
      <w:r w:rsidRPr="00971C9A">
        <w:rPr>
          <w:color w:val="C00000"/>
        </w:rPr>
        <w:t>ПОСТАВЩИКОМ</w:t>
      </w:r>
    </w:p>
  </w:comment>
  <w:comment w:id="91" w:author="Svetlana B. Levitina" w:date="2025-02-03T17:47:00Z" w:initials="SBL">
    <w:p w14:paraId="49B9A303" w14:textId="737F940E" w:rsidR="005E2459" w:rsidRDefault="005E2459">
      <w:pPr>
        <w:pStyle w:val="aa"/>
      </w:pPr>
      <w:r>
        <w:rPr>
          <w:rStyle w:val="a9"/>
        </w:rPr>
        <w:annotationRef/>
      </w:r>
      <w:r w:rsidRPr="00996B1C">
        <w:rPr>
          <w:b/>
          <w:color w:val="FF0000"/>
        </w:rPr>
        <w:t xml:space="preserve">ОБЯЗАТЕЛЬНО УКАЗЫВАЕТСЯ </w:t>
      </w:r>
      <w:r>
        <w:rPr>
          <w:b/>
        </w:rPr>
        <w:t>Н</w:t>
      </w:r>
      <w:r w:rsidRPr="00487DAD">
        <w:rPr>
          <w:b/>
        </w:rPr>
        <w:t xml:space="preserve">омер реестровой записи </w:t>
      </w:r>
      <w:r>
        <w:rPr>
          <w:b/>
        </w:rPr>
        <w:t xml:space="preserve">указывается </w:t>
      </w:r>
      <w:r w:rsidRPr="00487DAD">
        <w:rPr>
          <w:b/>
        </w:rPr>
        <w:t xml:space="preserve">в случае закупки Российского </w:t>
      </w:r>
      <w:r>
        <w:rPr>
          <w:b/>
        </w:rPr>
        <w:t>товара</w:t>
      </w:r>
      <w:r w:rsidRPr="00487DAD">
        <w:rPr>
          <w:b/>
        </w:rPr>
        <w:t xml:space="preserve"> и</w:t>
      </w:r>
      <w:r>
        <w:rPr>
          <w:b/>
        </w:rPr>
        <w:t>ли</w:t>
      </w:r>
      <w:r w:rsidRPr="00487DAD">
        <w:rPr>
          <w:b/>
        </w:rPr>
        <w:t xml:space="preserve"> </w:t>
      </w:r>
      <w:r>
        <w:rPr>
          <w:b/>
        </w:rPr>
        <w:t xml:space="preserve">товара </w:t>
      </w:r>
      <w:r w:rsidRPr="00487DAD">
        <w:rPr>
          <w:b/>
        </w:rPr>
        <w:t>из стран ЕАЭС</w:t>
      </w:r>
    </w:p>
  </w:comment>
  <w:comment w:id="93" w:author="Svetlana B. Levitina" w:date="2024-03-07T19:49:00Z" w:initials="SBL">
    <w:p w14:paraId="4651A7B4" w14:textId="77777777" w:rsidR="00AD591F" w:rsidRDefault="00AD591F" w:rsidP="00AD591F">
      <w:pPr>
        <w:pStyle w:val="aa"/>
      </w:pPr>
      <w:r>
        <w:rPr>
          <w:rStyle w:val="a9"/>
        </w:rPr>
        <w:annotationRef/>
      </w:r>
      <w:r w:rsidRPr="00FA1EC6">
        <w:t xml:space="preserve">Заполняется </w:t>
      </w:r>
      <w:r w:rsidRPr="00FA1EC6">
        <w:rPr>
          <w:color w:val="FF0000"/>
        </w:rPr>
        <w:t>ПОСТАВЩИКОМ</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5E3189" w15:done="0"/>
  <w15:commentEx w15:paraId="1D49F7F1" w15:done="0"/>
  <w15:commentEx w15:paraId="462C6FEA" w15:done="0"/>
  <w15:commentEx w15:paraId="3DB41E90" w15:done="0"/>
  <w15:commentEx w15:paraId="0EF37ED0" w15:done="0"/>
  <w15:commentEx w15:paraId="12452229" w15:done="0"/>
  <w15:commentEx w15:paraId="49B9A303" w15:done="0"/>
  <w15:commentEx w15:paraId="4651A7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90B5A9E" w16cex:dateUtc="2024-02-13T07:59:00Z"/>
  <w16cex:commentExtensible w16cex:durableId="322D053E" w16cex:dateUtc="2024-02-13T07:59:00Z"/>
  <w16cex:commentExtensible w16cex:durableId="2D497C30" w16cex:dateUtc="2026-02-25T10:48:00Z"/>
  <w16cex:commentExtensible w16cex:durableId="2B3E4D7C" w16cex:dateUtc="2025-01-24T14:33:00Z"/>
  <w16cex:commentExtensible w16cex:durableId="2B4B9C04" w16cex:dateUtc="2025-02-03T16:48:00Z"/>
  <w16cex:commentExtensible w16cex:durableId="2D497C3F" w16cex:dateUtc="2026-02-25T10:48:00Z"/>
  <w16cex:commentExtensible w16cex:durableId="2B4B5C55" w16cex:dateUtc="2025-02-03T12:16:00Z"/>
  <w16cex:commentExtensible w16cex:durableId="4A2A046D" w16cex:dateUtc="2024-01-23T05:03:00Z"/>
  <w16cex:commentExtensible w16cex:durableId="2B4B9BDE" w16cex:dateUtc="2025-02-03T16:47:00Z"/>
  <w16cex:commentExtensible w16cex:durableId="2B4B9BE3" w16cex:dateUtc="2025-02-03T16:47:00Z"/>
  <w16cex:commentExtensible w16cex:durableId="26E7C676" w16cex:dateUtc="2022-10-05T06:01:00Z"/>
  <w16cex:commentExtensible w16cex:durableId="2B3E6F62" w16cex:dateUtc="2025-01-24T16:58:00Z"/>
  <w16cex:commentExtensible w16cex:durableId="2D497C6F" w16cex:dateUtc="2026-02-25T10:49:00Z"/>
  <w16cex:commentExtensible w16cex:durableId="2B4B8713" w16cex:dateUtc="2025-02-03T15:18:00Z"/>
  <w16cex:commentExtensible w16cex:durableId="2B4B7FBA" w16cex:dateUtc="2025-02-03T14:47:00Z"/>
  <w16cex:commentExtensible w16cex:durableId="1B92A35C" w16cex:dateUtc="2025-01-29T12:31:00Z"/>
  <w16cex:commentExtensible w16cex:durableId="276FABC3" w16cex:dateUtc="2023-01-16T07:56:00Z"/>
  <w16cex:commentExtensible w16cex:durableId="24E57B9A" w16cex:dateUtc="2021-09-10T0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1AF293" w16cid:durableId="590B5A9E"/>
  <w16cid:commentId w16cid:paraId="0C7AE599" w16cid:durableId="322D053E"/>
  <w16cid:commentId w16cid:paraId="1F448513" w16cid:durableId="2D497C30"/>
  <w16cid:commentId w16cid:paraId="435E3189" w16cid:durableId="2B3E4D7C"/>
  <w16cid:commentId w16cid:paraId="715C1DB8" w16cid:durableId="2B4B9C04"/>
  <w16cid:commentId w16cid:paraId="35F3A833" w16cid:durableId="2D497C3F"/>
  <w16cid:commentId w16cid:paraId="1D49F7F1" w16cid:durableId="2B4B5C55"/>
  <w16cid:commentId w16cid:paraId="209FDBD7" w16cid:durableId="4A2A046D"/>
  <w16cid:commentId w16cid:paraId="462C6FEA" w16cid:durableId="2B4B9BDE"/>
  <w16cid:commentId w16cid:paraId="3DB41E90" w16cid:durableId="2B4B9BE3"/>
  <w16cid:commentId w16cid:paraId="0EF37ED0" w16cid:durableId="62141AF3"/>
  <w16cid:commentId w16cid:paraId="15ADA8F5" w16cid:durableId="26E7C676"/>
  <w16cid:commentId w16cid:paraId="697774B6" w16cid:durableId="2B3E6F62"/>
  <w16cid:commentId w16cid:paraId="12452229" w16cid:durableId="2D497C6F"/>
  <w16cid:commentId w16cid:paraId="62D23810" w16cid:durableId="2B4B8713"/>
  <w16cid:commentId w16cid:paraId="49B9A303" w16cid:durableId="2B4B7FBA"/>
  <w16cid:commentId w16cid:paraId="4651A7B4" w16cid:durableId="2B4B9BCC"/>
  <w16cid:commentId w16cid:paraId="1FBB6F1C" w16cid:durableId="1B92A35C"/>
  <w16cid:commentId w16cid:paraId="66CC1349" w16cid:durableId="24F3ED4A"/>
  <w16cid:commentId w16cid:paraId="04398999" w16cid:durableId="276FABC3"/>
  <w16cid:commentId w16cid:paraId="2E60750B" w16cid:durableId="24E57B9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9685D" w14:textId="77777777" w:rsidR="004601AC" w:rsidRDefault="004601AC">
      <w:r>
        <w:separator/>
      </w:r>
    </w:p>
  </w:endnote>
  <w:endnote w:type="continuationSeparator" w:id="0">
    <w:p w14:paraId="5BFC1DA3" w14:textId="77777777" w:rsidR="004601AC" w:rsidRDefault="00460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8121" w14:textId="77777777" w:rsidR="00BE72B1" w:rsidRDefault="00BE72B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9E398E2" w14:textId="77777777" w:rsidR="00BE72B1" w:rsidRDefault="00BE72B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146889"/>
      <w:docPartObj>
        <w:docPartGallery w:val="Page Numbers (Bottom of Page)"/>
        <w:docPartUnique/>
      </w:docPartObj>
    </w:sdtPr>
    <w:sdtEndPr/>
    <w:sdtContent>
      <w:p w14:paraId="0162ECCE" w14:textId="77777777" w:rsidR="00BE72B1" w:rsidRDefault="00BE72B1">
        <w:pPr>
          <w:pStyle w:val="a3"/>
          <w:jc w:val="right"/>
        </w:pPr>
        <w:r>
          <w:fldChar w:fldCharType="begin"/>
        </w:r>
        <w:r>
          <w:instrText>PAGE   \* MERGEFORMAT</w:instrText>
        </w:r>
        <w:r>
          <w:fldChar w:fldCharType="separate"/>
        </w:r>
        <w:r w:rsidR="00D12533">
          <w:rPr>
            <w:noProof/>
          </w:rPr>
          <w:t>16</w:t>
        </w:r>
        <w:r>
          <w:rPr>
            <w:noProof/>
          </w:rPr>
          <w:fldChar w:fldCharType="end"/>
        </w:r>
      </w:p>
    </w:sdtContent>
  </w:sdt>
  <w:p w14:paraId="62431CDC" w14:textId="77777777" w:rsidR="00BE72B1" w:rsidRDefault="00BE72B1">
    <w:pPr>
      <w:pStyle w:val="a3"/>
      <w:tabs>
        <w:tab w:val="right" w:pos="984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2D416" w14:textId="77777777" w:rsidR="004601AC" w:rsidRDefault="004601AC">
      <w:r>
        <w:separator/>
      </w:r>
    </w:p>
  </w:footnote>
  <w:footnote w:type="continuationSeparator" w:id="0">
    <w:p w14:paraId="07B5ABAA" w14:textId="77777777" w:rsidR="004601AC" w:rsidRDefault="004601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0"/>
    <w:lvl w:ilvl="0">
      <w:start w:val="1"/>
      <w:numFmt w:val="bullet"/>
      <w:lvlText w:val="-"/>
      <w:lvlJc w:val="left"/>
      <w:pPr>
        <w:ind w:left="3195" w:hanging="360"/>
      </w:pPr>
    </w:lvl>
  </w:abstractNum>
  <w:abstractNum w:abstractNumId="1" w15:restartNumberingAfterBreak="0">
    <w:nsid w:val="3DE66937"/>
    <w:multiLevelType w:val="hybridMultilevel"/>
    <w:tmpl w:val="13527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342643"/>
    <w:multiLevelType w:val="multilevel"/>
    <w:tmpl w:val="AF060D62"/>
    <w:lvl w:ilvl="0">
      <w:start w:val="11"/>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3F770A"/>
    <w:multiLevelType w:val="multilevel"/>
    <w:tmpl w:val="F774B440"/>
    <w:lvl w:ilvl="0">
      <w:start w:val="1"/>
      <w:numFmt w:val="decimal"/>
      <w:pStyle w:val="1"/>
      <w:lvlText w:val="%1."/>
      <w:lvlJc w:val="left"/>
      <w:pPr>
        <w:ind w:left="0" w:firstLine="0"/>
      </w:pPr>
      <w:rPr>
        <w:rFonts w:hint="default"/>
      </w:rPr>
    </w:lvl>
    <w:lvl w:ilvl="1">
      <w:start w:val="1"/>
      <w:numFmt w:val="decimal"/>
      <w:pStyle w:val="2"/>
      <w:lvlText w:val="%1.%2."/>
      <w:lvlJc w:val="left"/>
      <w:pPr>
        <w:ind w:left="0" w:firstLine="0"/>
      </w:pPr>
      <w:rPr>
        <w:rFonts w:ascii="Times New Roman" w:hAnsi="Times New Roman" w:cs="Times New Roman" w:hint="default"/>
        <w:color w:val="auto"/>
        <w:sz w:val="22"/>
        <w:szCs w:val="22"/>
      </w:rPr>
    </w:lvl>
    <w:lvl w:ilvl="2">
      <w:start w:val="1"/>
      <w:numFmt w:val="decimal"/>
      <w:pStyle w:val="3"/>
      <w:lvlText w:val="%1.%2.%3."/>
      <w:lvlJc w:val="left"/>
      <w:pPr>
        <w:ind w:left="0" w:firstLine="0"/>
      </w:pPr>
      <w:rPr>
        <w:rFonts w:hint="default"/>
        <w:sz w:val="22"/>
        <w:szCs w:val="22"/>
      </w:rPr>
    </w:lvl>
    <w:lvl w:ilvl="3">
      <w:start w:val="1"/>
      <w:numFmt w:val="decimal"/>
      <w:pStyle w:val="4"/>
      <w:lvlText w:val="%1.%2.%3.%4."/>
      <w:lvlJc w:val="left"/>
      <w:pPr>
        <w:ind w:left="0" w:firstLine="0"/>
      </w:pPr>
      <w:rPr>
        <w:rFonts w:hint="default"/>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num w:numId="1">
    <w:abstractNumId w:val="0"/>
    <w:lvlOverride w:ilvl="0">
      <w:startOverride w:val="1"/>
    </w:lvlOverride>
  </w:num>
  <w:num w:numId="2">
    <w:abstractNumId w:val="3"/>
  </w:num>
  <w:num w:numId="3">
    <w:abstractNumId w:val="3"/>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lvlOverride w:ilvl="0">
      <w:startOverride w:val="1"/>
    </w:lvlOverride>
    <w:lvlOverride w:ilvl="1">
      <w:startOverride w:val="4"/>
    </w:lvlOverride>
  </w:num>
  <w:num w:numId="7">
    <w:abstractNumId w:val="3"/>
    <w:lvlOverride w:ilvl="0">
      <w:startOverride w:val="13"/>
    </w:lvlOverride>
  </w:num>
  <w:num w:numId="8">
    <w:abstractNumId w:val="1"/>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tlana B. Levitina">
    <w15:presenceInfo w15:providerId="AD" w15:userId="S-1-5-21-2059098003-1133772547-3768476466-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DE4"/>
    <w:rsid w:val="00000A51"/>
    <w:rsid w:val="00006B6F"/>
    <w:rsid w:val="00007F71"/>
    <w:rsid w:val="0002063A"/>
    <w:rsid w:val="00021E02"/>
    <w:rsid w:val="00024D29"/>
    <w:rsid w:val="00037151"/>
    <w:rsid w:val="00042C74"/>
    <w:rsid w:val="00051BBF"/>
    <w:rsid w:val="00062564"/>
    <w:rsid w:val="000637A6"/>
    <w:rsid w:val="00066C46"/>
    <w:rsid w:val="00071B12"/>
    <w:rsid w:val="0008296B"/>
    <w:rsid w:val="000967A2"/>
    <w:rsid w:val="000B0DD6"/>
    <w:rsid w:val="000B60A8"/>
    <w:rsid w:val="000C2770"/>
    <w:rsid w:val="000C2CAD"/>
    <w:rsid w:val="000C415F"/>
    <w:rsid w:val="000D0F44"/>
    <w:rsid w:val="000D2B3C"/>
    <w:rsid w:val="000E64E3"/>
    <w:rsid w:val="000E78B0"/>
    <w:rsid w:val="000F6720"/>
    <w:rsid w:val="00104962"/>
    <w:rsid w:val="001268F7"/>
    <w:rsid w:val="00132DA0"/>
    <w:rsid w:val="00133268"/>
    <w:rsid w:val="00134241"/>
    <w:rsid w:val="00135F89"/>
    <w:rsid w:val="00144192"/>
    <w:rsid w:val="0015267A"/>
    <w:rsid w:val="00157756"/>
    <w:rsid w:val="00166E6F"/>
    <w:rsid w:val="00167116"/>
    <w:rsid w:val="0017052D"/>
    <w:rsid w:val="00172FC9"/>
    <w:rsid w:val="00187C02"/>
    <w:rsid w:val="00192D0E"/>
    <w:rsid w:val="001945AB"/>
    <w:rsid w:val="001A4705"/>
    <w:rsid w:val="001B5DE6"/>
    <w:rsid w:val="001C5994"/>
    <w:rsid w:val="001C6107"/>
    <w:rsid w:val="001C7C14"/>
    <w:rsid w:val="001D2A7C"/>
    <w:rsid w:val="001D602B"/>
    <w:rsid w:val="001D6302"/>
    <w:rsid w:val="001E149D"/>
    <w:rsid w:val="001E160C"/>
    <w:rsid w:val="001E1F6C"/>
    <w:rsid w:val="001E3F20"/>
    <w:rsid w:val="001E647D"/>
    <w:rsid w:val="001E6CF2"/>
    <w:rsid w:val="001F1D4C"/>
    <w:rsid w:val="001F7968"/>
    <w:rsid w:val="0020541C"/>
    <w:rsid w:val="00206BDC"/>
    <w:rsid w:val="002169E5"/>
    <w:rsid w:val="00230630"/>
    <w:rsid w:val="0023551A"/>
    <w:rsid w:val="00242FD2"/>
    <w:rsid w:val="002477DA"/>
    <w:rsid w:val="0025081A"/>
    <w:rsid w:val="00256D53"/>
    <w:rsid w:val="00257952"/>
    <w:rsid w:val="00260AEC"/>
    <w:rsid w:val="00265422"/>
    <w:rsid w:val="002728E0"/>
    <w:rsid w:val="002771FD"/>
    <w:rsid w:val="00286E1E"/>
    <w:rsid w:val="002A1BBA"/>
    <w:rsid w:val="002A37C4"/>
    <w:rsid w:val="002B2602"/>
    <w:rsid w:val="002B6AD1"/>
    <w:rsid w:val="002B7F06"/>
    <w:rsid w:val="002C03AE"/>
    <w:rsid w:val="002C3FC6"/>
    <w:rsid w:val="002C4FF7"/>
    <w:rsid w:val="002C5F0E"/>
    <w:rsid w:val="002D3A76"/>
    <w:rsid w:val="002E3C3D"/>
    <w:rsid w:val="002E5191"/>
    <w:rsid w:val="002E5680"/>
    <w:rsid w:val="00300C68"/>
    <w:rsid w:val="00306B34"/>
    <w:rsid w:val="00312050"/>
    <w:rsid w:val="003128A4"/>
    <w:rsid w:val="003166E4"/>
    <w:rsid w:val="00323351"/>
    <w:rsid w:val="00323439"/>
    <w:rsid w:val="003257CB"/>
    <w:rsid w:val="00333ED3"/>
    <w:rsid w:val="00340021"/>
    <w:rsid w:val="003470EA"/>
    <w:rsid w:val="00350BAF"/>
    <w:rsid w:val="0035527B"/>
    <w:rsid w:val="003671FC"/>
    <w:rsid w:val="00367B9E"/>
    <w:rsid w:val="00381CBB"/>
    <w:rsid w:val="0038385C"/>
    <w:rsid w:val="00390D4C"/>
    <w:rsid w:val="00394030"/>
    <w:rsid w:val="003A1BBF"/>
    <w:rsid w:val="003A3297"/>
    <w:rsid w:val="003A35A9"/>
    <w:rsid w:val="003A64F8"/>
    <w:rsid w:val="003A6813"/>
    <w:rsid w:val="003B7791"/>
    <w:rsid w:val="003D37F7"/>
    <w:rsid w:val="003D4870"/>
    <w:rsid w:val="003D65BC"/>
    <w:rsid w:val="003E5490"/>
    <w:rsid w:val="003E7C65"/>
    <w:rsid w:val="003F7ECD"/>
    <w:rsid w:val="00401B58"/>
    <w:rsid w:val="004135F6"/>
    <w:rsid w:val="0042093C"/>
    <w:rsid w:val="00430E79"/>
    <w:rsid w:val="00443790"/>
    <w:rsid w:val="004465EC"/>
    <w:rsid w:val="00447F7D"/>
    <w:rsid w:val="00450725"/>
    <w:rsid w:val="004601AC"/>
    <w:rsid w:val="00461BD2"/>
    <w:rsid w:val="0046231C"/>
    <w:rsid w:val="00470FF9"/>
    <w:rsid w:val="004808F6"/>
    <w:rsid w:val="00482987"/>
    <w:rsid w:val="00490A4B"/>
    <w:rsid w:val="00493B3D"/>
    <w:rsid w:val="004A0F1D"/>
    <w:rsid w:val="004A2567"/>
    <w:rsid w:val="004A54F6"/>
    <w:rsid w:val="004B3510"/>
    <w:rsid w:val="004B4762"/>
    <w:rsid w:val="004B6FCD"/>
    <w:rsid w:val="004C047D"/>
    <w:rsid w:val="004C1764"/>
    <w:rsid w:val="004C1858"/>
    <w:rsid w:val="004C6099"/>
    <w:rsid w:val="004C76FD"/>
    <w:rsid w:val="004D4443"/>
    <w:rsid w:val="004E111D"/>
    <w:rsid w:val="00507D90"/>
    <w:rsid w:val="00513243"/>
    <w:rsid w:val="00513DD9"/>
    <w:rsid w:val="00515B62"/>
    <w:rsid w:val="005174B7"/>
    <w:rsid w:val="005174EA"/>
    <w:rsid w:val="005223F5"/>
    <w:rsid w:val="005274A3"/>
    <w:rsid w:val="00531BED"/>
    <w:rsid w:val="005327DC"/>
    <w:rsid w:val="00535654"/>
    <w:rsid w:val="005471D1"/>
    <w:rsid w:val="005513A1"/>
    <w:rsid w:val="00555793"/>
    <w:rsid w:val="0056090A"/>
    <w:rsid w:val="00567B60"/>
    <w:rsid w:val="0057279F"/>
    <w:rsid w:val="005764B0"/>
    <w:rsid w:val="005764C6"/>
    <w:rsid w:val="005832E7"/>
    <w:rsid w:val="00585044"/>
    <w:rsid w:val="005869D6"/>
    <w:rsid w:val="00593A09"/>
    <w:rsid w:val="005B17E8"/>
    <w:rsid w:val="005B28A3"/>
    <w:rsid w:val="005B6CEB"/>
    <w:rsid w:val="005B7A13"/>
    <w:rsid w:val="005D3980"/>
    <w:rsid w:val="005D6267"/>
    <w:rsid w:val="005E2459"/>
    <w:rsid w:val="005E2512"/>
    <w:rsid w:val="005E25F4"/>
    <w:rsid w:val="005E4D7C"/>
    <w:rsid w:val="005E7291"/>
    <w:rsid w:val="005F041E"/>
    <w:rsid w:val="005F5D7D"/>
    <w:rsid w:val="005F6598"/>
    <w:rsid w:val="005F7377"/>
    <w:rsid w:val="005F7546"/>
    <w:rsid w:val="00605681"/>
    <w:rsid w:val="00607192"/>
    <w:rsid w:val="00640ED6"/>
    <w:rsid w:val="00655475"/>
    <w:rsid w:val="00677545"/>
    <w:rsid w:val="006903C7"/>
    <w:rsid w:val="0069484E"/>
    <w:rsid w:val="006A374B"/>
    <w:rsid w:val="006A66BD"/>
    <w:rsid w:val="006A6703"/>
    <w:rsid w:val="006B43D7"/>
    <w:rsid w:val="006C1DE7"/>
    <w:rsid w:val="006E15F7"/>
    <w:rsid w:val="006E27F5"/>
    <w:rsid w:val="006E31C7"/>
    <w:rsid w:val="00730EA3"/>
    <w:rsid w:val="00741155"/>
    <w:rsid w:val="00743DF8"/>
    <w:rsid w:val="00754D3E"/>
    <w:rsid w:val="007746B0"/>
    <w:rsid w:val="00775726"/>
    <w:rsid w:val="00776C4C"/>
    <w:rsid w:val="00787ED1"/>
    <w:rsid w:val="00794C7D"/>
    <w:rsid w:val="007A0316"/>
    <w:rsid w:val="007A4E23"/>
    <w:rsid w:val="007B06EF"/>
    <w:rsid w:val="007B7104"/>
    <w:rsid w:val="007C2D5D"/>
    <w:rsid w:val="007C6BD1"/>
    <w:rsid w:val="007D339D"/>
    <w:rsid w:val="007F3AD5"/>
    <w:rsid w:val="007F723A"/>
    <w:rsid w:val="008046D9"/>
    <w:rsid w:val="00806A4D"/>
    <w:rsid w:val="00807C80"/>
    <w:rsid w:val="008104A5"/>
    <w:rsid w:val="00811150"/>
    <w:rsid w:val="008213BF"/>
    <w:rsid w:val="00821E11"/>
    <w:rsid w:val="00833F85"/>
    <w:rsid w:val="008519A2"/>
    <w:rsid w:val="00860FEE"/>
    <w:rsid w:val="008612BF"/>
    <w:rsid w:val="00861B58"/>
    <w:rsid w:val="00861CDD"/>
    <w:rsid w:val="00861E24"/>
    <w:rsid w:val="00881E1A"/>
    <w:rsid w:val="00884352"/>
    <w:rsid w:val="008A0E8F"/>
    <w:rsid w:val="008A1573"/>
    <w:rsid w:val="008A5AF5"/>
    <w:rsid w:val="008B0858"/>
    <w:rsid w:val="008C563F"/>
    <w:rsid w:val="008D2607"/>
    <w:rsid w:val="008D4916"/>
    <w:rsid w:val="008F0733"/>
    <w:rsid w:val="008F24A5"/>
    <w:rsid w:val="008F5A02"/>
    <w:rsid w:val="00910115"/>
    <w:rsid w:val="00911430"/>
    <w:rsid w:val="0092640C"/>
    <w:rsid w:val="009279F9"/>
    <w:rsid w:val="00936F8E"/>
    <w:rsid w:val="00942ABD"/>
    <w:rsid w:val="00960169"/>
    <w:rsid w:val="009610B7"/>
    <w:rsid w:val="00962EC1"/>
    <w:rsid w:val="00964421"/>
    <w:rsid w:val="00971128"/>
    <w:rsid w:val="00971C9A"/>
    <w:rsid w:val="009768FD"/>
    <w:rsid w:val="00980A25"/>
    <w:rsid w:val="0098195F"/>
    <w:rsid w:val="0098768D"/>
    <w:rsid w:val="009942A3"/>
    <w:rsid w:val="00997180"/>
    <w:rsid w:val="009A450F"/>
    <w:rsid w:val="009A7E76"/>
    <w:rsid w:val="009B60DF"/>
    <w:rsid w:val="009C32E8"/>
    <w:rsid w:val="009C45C1"/>
    <w:rsid w:val="009C7723"/>
    <w:rsid w:val="009D6864"/>
    <w:rsid w:val="009E094D"/>
    <w:rsid w:val="009E5C6A"/>
    <w:rsid w:val="009E6779"/>
    <w:rsid w:val="009F3E3E"/>
    <w:rsid w:val="009F706D"/>
    <w:rsid w:val="00A2754F"/>
    <w:rsid w:val="00A27CBF"/>
    <w:rsid w:val="00A30C8F"/>
    <w:rsid w:val="00A3247D"/>
    <w:rsid w:val="00A354DC"/>
    <w:rsid w:val="00A46481"/>
    <w:rsid w:val="00A471AF"/>
    <w:rsid w:val="00A55F08"/>
    <w:rsid w:val="00A56DF1"/>
    <w:rsid w:val="00A80A86"/>
    <w:rsid w:val="00A850E8"/>
    <w:rsid w:val="00AB224A"/>
    <w:rsid w:val="00AB3B51"/>
    <w:rsid w:val="00AB7389"/>
    <w:rsid w:val="00AC1AE8"/>
    <w:rsid w:val="00AC781B"/>
    <w:rsid w:val="00AD08A6"/>
    <w:rsid w:val="00AD591F"/>
    <w:rsid w:val="00AF27A3"/>
    <w:rsid w:val="00B02C9B"/>
    <w:rsid w:val="00B13743"/>
    <w:rsid w:val="00B138C7"/>
    <w:rsid w:val="00B16D1C"/>
    <w:rsid w:val="00B17937"/>
    <w:rsid w:val="00B21718"/>
    <w:rsid w:val="00B22EE6"/>
    <w:rsid w:val="00B233C3"/>
    <w:rsid w:val="00B23464"/>
    <w:rsid w:val="00B2649D"/>
    <w:rsid w:val="00B35153"/>
    <w:rsid w:val="00B409CD"/>
    <w:rsid w:val="00B545A3"/>
    <w:rsid w:val="00B54EFB"/>
    <w:rsid w:val="00B73C02"/>
    <w:rsid w:val="00B74AEB"/>
    <w:rsid w:val="00B76BF6"/>
    <w:rsid w:val="00B77CEC"/>
    <w:rsid w:val="00B80321"/>
    <w:rsid w:val="00B81D83"/>
    <w:rsid w:val="00B90B0D"/>
    <w:rsid w:val="00B95C40"/>
    <w:rsid w:val="00BC492E"/>
    <w:rsid w:val="00BC6091"/>
    <w:rsid w:val="00BE1450"/>
    <w:rsid w:val="00BE4481"/>
    <w:rsid w:val="00BE60AE"/>
    <w:rsid w:val="00BE72B1"/>
    <w:rsid w:val="00BF64E4"/>
    <w:rsid w:val="00C04542"/>
    <w:rsid w:val="00C05ABD"/>
    <w:rsid w:val="00C10791"/>
    <w:rsid w:val="00C1490C"/>
    <w:rsid w:val="00C217A7"/>
    <w:rsid w:val="00C26F8D"/>
    <w:rsid w:val="00C27869"/>
    <w:rsid w:val="00C27A96"/>
    <w:rsid w:val="00C30E5C"/>
    <w:rsid w:val="00C32E35"/>
    <w:rsid w:val="00C413F4"/>
    <w:rsid w:val="00C423C9"/>
    <w:rsid w:val="00C42F16"/>
    <w:rsid w:val="00C45A10"/>
    <w:rsid w:val="00C6437A"/>
    <w:rsid w:val="00C81994"/>
    <w:rsid w:val="00C85DCF"/>
    <w:rsid w:val="00C95878"/>
    <w:rsid w:val="00C97D70"/>
    <w:rsid w:val="00CA3323"/>
    <w:rsid w:val="00CB4372"/>
    <w:rsid w:val="00CB6443"/>
    <w:rsid w:val="00CB7BBC"/>
    <w:rsid w:val="00CC4139"/>
    <w:rsid w:val="00CD232B"/>
    <w:rsid w:val="00CE7E91"/>
    <w:rsid w:val="00D04F45"/>
    <w:rsid w:val="00D1126D"/>
    <w:rsid w:val="00D12533"/>
    <w:rsid w:val="00D15DA0"/>
    <w:rsid w:val="00D27E62"/>
    <w:rsid w:val="00D30D21"/>
    <w:rsid w:val="00D37F74"/>
    <w:rsid w:val="00D4369C"/>
    <w:rsid w:val="00D458E7"/>
    <w:rsid w:val="00D5242C"/>
    <w:rsid w:val="00D53631"/>
    <w:rsid w:val="00D53742"/>
    <w:rsid w:val="00D64A74"/>
    <w:rsid w:val="00D700AC"/>
    <w:rsid w:val="00D8409F"/>
    <w:rsid w:val="00D90247"/>
    <w:rsid w:val="00D9167C"/>
    <w:rsid w:val="00D91F19"/>
    <w:rsid w:val="00D94991"/>
    <w:rsid w:val="00D96162"/>
    <w:rsid w:val="00DA2155"/>
    <w:rsid w:val="00DA2499"/>
    <w:rsid w:val="00DA43A5"/>
    <w:rsid w:val="00DA51D0"/>
    <w:rsid w:val="00DA645B"/>
    <w:rsid w:val="00DB5DD4"/>
    <w:rsid w:val="00DB6443"/>
    <w:rsid w:val="00DD11C4"/>
    <w:rsid w:val="00DD1F7B"/>
    <w:rsid w:val="00DD4139"/>
    <w:rsid w:val="00DD4F27"/>
    <w:rsid w:val="00DE4A13"/>
    <w:rsid w:val="00E00839"/>
    <w:rsid w:val="00E021FE"/>
    <w:rsid w:val="00E228E1"/>
    <w:rsid w:val="00E23D3C"/>
    <w:rsid w:val="00E25112"/>
    <w:rsid w:val="00E276EF"/>
    <w:rsid w:val="00E423CE"/>
    <w:rsid w:val="00E452F7"/>
    <w:rsid w:val="00E542B0"/>
    <w:rsid w:val="00E56F1B"/>
    <w:rsid w:val="00E755F6"/>
    <w:rsid w:val="00E75745"/>
    <w:rsid w:val="00E81A77"/>
    <w:rsid w:val="00E84772"/>
    <w:rsid w:val="00EA2F6F"/>
    <w:rsid w:val="00EA3A32"/>
    <w:rsid w:val="00EA3BB8"/>
    <w:rsid w:val="00EA4A7C"/>
    <w:rsid w:val="00EA4F55"/>
    <w:rsid w:val="00EB1024"/>
    <w:rsid w:val="00EB7427"/>
    <w:rsid w:val="00EC3544"/>
    <w:rsid w:val="00EC6BF0"/>
    <w:rsid w:val="00EC7A46"/>
    <w:rsid w:val="00ED0A28"/>
    <w:rsid w:val="00ED1DE4"/>
    <w:rsid w:val="00ED1F00"/>
    <w:rsid w:val="00EF77A3"/>
    <w:rsid w:val="00F04077"/>
    <w:rsid w:val="00F10C52"/>
    <w:rsid w:val="00F12504"/>
    <w:rsid w:val="00F1692B"/>
    <w:rsid w:val="00F32BA1"/>
    <w:rsid w:val="00F33A4D"/>
    <w:rsid w:val="00F447D9"/>
    <w:rsid w:val="00F44C2B"/>
    <w:rsid w:val="00F55F6B"/>
    <w:rsid w:val="00F561D4"/>
    <w:rsid w:val="00F57887"/>
    <w:rsid w:val="00F60325"/>
    <w:rsid w:val="00F61ADC"/>
    <w:rsid w:val="00F63700"/>
    <w:rsid w:val="00F67090"/>
    <w:rsid w:val="00F74BFE"/>
    <w:rsid w:val="00F91D00"/>
    <w:rsid w:val="00F92146"/>
    <w:rsid w:val="00F97D50"/>
    <w:rsid w:val="00FA06E2"/>
    <w:rsid w:val="00FA0CFF"/>
    <w:rsid w:val="00FA2DC4"/>
    <w:rsid w:val="00FB1742"/>
    <w:rsid w:val="00FB3242"/>
    <w:rsid w:val="00FB5260"/>
    <w:rsid w:val="00FC2E69"/>
    <w:rsid w:val="00FC53B6"/>
    <w:rsid w:val="00FD0DEC"/>
    <w:rsid w:val="00FD39BA"/>
    <w:rsid w:val="00FD4FE3"/>
    <w:rsid w:val="00FD71A5"/>
    <w:rsid w:val="00FE2A57"/>
    <w:rsid w:val="31B3AB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01F9"/>
  <w15:docId w15:val="{A8DADF5F-FBE1-44B2-B711-B578CF346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C9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pPr>
      <w:keepNext/>
      <w:keepLines/>
      <w:numPr>
        <w:numId w:val="2"/>
      </w:numPr>
      <w:spacing w:before="240" w:after="120" w:line="276" w:lineRule="auto"/>
      <w:jc w:val="center"/>
      <w:outlineLvl w:val="0"/>
    </w:pPr>
    <w:rPr>
      <w:rFonts w:eastAsia="Times New Roman" w:cs="Times New Roman"/>
      <w:b/>
      <w:bCs/>
      <w:szCs w:val="28"/>
      <w:lang w:eastAsia="ru-RU"/>
    </w:rPr>
  </w:style>
  <w:style w:type="paragraph" w:styleId="2">
    <w:name w:val="heading 2"/>
    <w:aliases w:val="H2"/>
    <w:basedOn w:val="a"/>
    <w:next w:val="a"/>
    <w:link w:val="20"/>
    <w:uiPriority w:val="9"/>
    <w:qFormat/>
    <w:pPr>
      <w:numPr>
        <w:ilvl w:val="1"/>
        <w:numId w:val="2"/>
      </w:numPr>
      <w:spacing w:before="120" w:after="120" w:line="276" w:lineRule="auto"/>
      <w:jc w:val="both"/>
      <w:outlineLvl w:val="1"/>
    </w:pPr>
    <w:rPr>
      <w:rFonts w:eastAsia="Times New Roman" w:cs="Times New Roman"/>
      <w:bCs/>
      <w:sz w:val="22"/>
      <w:szCs w:val="26"/>
      <w:lang w:eastAsia="ru-RU"/>
    </w:rPr>
  </w:style>
  <w:style w:type="paragraph" w:styleId="3">
    <w:name w:val="heading 3"/>
    <w:basedOn w:val="a"/>
    <w:next w:val="a"/>
    <w:link w:val="30"/>
    <w:uiPriority w:val="9"/>
    <w:qFormat/>
    <w:pPr>
      <w:numPr>
        <w:ilvl w:val="2"/>
        <w:numId w:val="2"/>
      </w:numPr>
      <w:spacing w:before="120" w:after="120" w:line="276" w:lineRule="auto"/>
      <w:jc w:val="both"/>
      <w:outlineLvl w:val="2"/>
    </w:pPr>
    <w:rPr>
      <w:rFonts w:eastAsia="Times New Roman" w:cs="Times New Roman"/>
      <w:bCs/>
      <w:sz w:val="22"/>
      <w:lang w:eastAsia="ru-RU"/>
    </w:rPr>
  </w:style>
  <w:style w:type="paragraph" w:styleId="4">
    <w:name w:val="heading 4"/>
    <w:basedOn w:val="a"/>
    <w:next w:val="a"/>
    <w:link w:val="40"/>
    <w:uiPriority w:val="9"/>
    <w:qFormat/>
    <w:pPr>
      <w:numPr>
        <w:ilvl w:val="3"/>
        <w:numId w:val="2"/>
      </w:numPr>
      <w:spacing w:before="120" w:after="120" w:line="276" w:lineRule="auto"/>
      <w:jc w:val="both"/>
      <w:outlineLvl w:val="3"/>
    </w:pPr>
    <w:rPr>
      <w:rFonts w:eastAsia="Times New Roman" w:cs="Times New Roman"/>
      <w:bCs/>
      <w:iCs/>
      <w:sz w:val="22"/>
      <w:lang w:eastAsia="ru-RU"/>
    </w:rPr>
  </w:style>
  <w:style w:type="paragraph" w:styleId="5">
    <w:name w:val="heading 5"/>
    <w:basedOn w:val="a"/>
    <w:next w:val="a"/>
    <w:link w:val="50"/>
    <w:uiPriority w:val="9"/>
    <w:qFormat/>
    <w:pPr>
      <w:keepNext/>
      <w:keepLines/>
      <w:numPr>
        <w:ilvl w:val="4"/>
        <w:numId w:val="2"/>
      </w:numPr>
      <w:spacing w:before="200" w:line="276" w:lineRule="auto"/>
      <w:jc w:val="both"/>
      <w:outlineLvl w:val="4"/>
    </w:pPr>
    <w:rPr>
      <w:rFonts w:eastAsia="Times New Roman" w:cs="Times New Roman"/>
      <w:sz w:val="22"/>
      <w:lang w:eastAsia="ru-RU"/>
    </w:rPr>
  </w:style>
  <w:style w:type="paragraph" w:styleId="6">
    <w:name w:val="heading 6"/>
    <w:basedOn w:val="a"/>
    <w:next w:val="a"/>
    <w:link w:val="60"/>
    <w:uiPriority w:val="9"/>
    <w:qFormat/>
    <w:pPr>
      <w:keepNext/>
      <w:keepLines/>
      <w:numPr>
        <w:ilvl w:val="5"/>
        <w:numId w:val="2"/>
      </w:numPr>
      <w:spacing w:before="200" w:line="276" w:lineRule="auto"/>
      <w:jc w:val="both"/>
      <w:outlineLvl w:val="5"/>
    </w:pPr>
    <w:rPr>
      <w:rFonts w:eastAsia="Times New Roman" w:cs="Times New Roman"/>
      <w:i/>
      <w:iCs/>
      <w:color w:val="243F60"/>
      <w:sz w:val="22"/>
      <w:lang w:eastAsia="ru-RU"/>
    </w:rPr>
  </w:style>
  <w:style w:type="paragraph" w:styleId="7">
    <w:name w:val="heading 7"/>
    <w:basedOn w:val="a"/>
    <w:next w:val="a"/>
    <w:link w:val="70"/>
    <w:uiPriority w:val="9"/>
    <w:qFormat/>
    <w:pPr>
      <w:keepNext/>
      <w:keepLines/>
      <w:numPr>
        <w:ilvl w:val="6"/>
        <w:numId w:val="2"/>
      </w:numPr>
      <w:spacing w:before="200" w:line="276" w:lineRule="auto"/>
      <w:jc w:val="both"/>
      <w:outlineLvl w:val="6"/>
    </w:pPr>
    <w:rPr>
      <w:rFonts w:eastAsia="Times New Roman" w:cs="Times New Roman"/>
      <w:i/>
      <w:iCs/>
      <w:color w:val="404040"/>
      <w:sz w:val="22"/>
      <w:lang w:eastAsia="ru-RU"/>
    </w:rPr>
  </w:style>
  <w:style w:type="paragraph" w:styleId="8">
    <w:name w:val="heading 8"/>
    <w:basedOn w:val="a"/>
    <w:next w:val="a"/>
    <w:link w:val="80"/>
    <w:uiPriority w:val="9"/>
    <w:qFormat/>
    <w:pPr>
      <w:keepNext/>
      <w:keepLines/>
      <w:numPr>
        <w:ilvl w:val="7"/>
        <w:numId w:val="2"/>
      </w:numPr>
      <w:spacing w:before="200" w:line="276" w:lineRule="auto"/>
      <w:jc w:val="both"/>
      <w:outlineLvl w:val="7"/>
    </w:pPr>
    <w:rPr>
      <w:rFonts w:eastAsia="Times New Roman" w:cs="Times New Roman"/>
      <w:color w:val="4F81BD"/>
      <w:sz w:val="22"/>
      <w:szCs w:val="20"/>
      <w:lang w:eastAsia="ru-RU"/>
    </w:rPr>
  </w:style>
  <w:style w:type="paragraph" w:styleId="9">
    <w:name w:val="heading 9"/>
    <w:basedOn w:val="a"/>
    <w:next w:val="a"/>
    <w:link w:val="90"/>
    <w:uiPriority w:val="9"/>
    <w:qFormat/>
    <w:pPr>
      <w:keepNext/>
      <w:keepLines/>
      <w:numPr>
        <w:ilvl w:val="8"/>
        <w:numId w:val="2"/>
      </w:numPr>
      <w:spacing w:before="200" w:line="276" w:lineRule="auto"/>
      <w:jc w:val="both"/>
      <w:outlineLvl w:val="8"/>
    </w:pPr>
    <w:rPr>
      <w:rFonts w:eastAsia="Times New Roman" w:cs="Times New Roman"/>
      <w:i/>
      <w:iCs/>
      <w:color w:val="404040"/>
      <w:sz w:val="22"/>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677"/>
        <w:tab w:val="right" w:pos="9355"/>
      </w:tabs>
    </w:pPr>
  </w:style>
  <w:style w:type="character" w:customStyle="1" w:styleId="a4">
    <w:name w:val="Нижний колонтитул Знак"/>
    <w:basedOn w:val="a0"/>
    <w:link w:val="a3"/>
    <w:uiPriority w:val="99"/>
  </w:style>
  <w:style w:type="character" w:styleId="a5">
    <w:name w:val="page number"/>
    <w:rPr>
      <w:rFonts w:ascii="Times New Roman" w:hAnsi="Times New Roman" w:cs="Times New Roman"/>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Pr>
      <w:rFonts w:eastAsia="Times New Roman" w:cs="Times New Roman"/>
      <w:b/>
      <w:bCs/>
      <w:szCs w:val="28"/>
      <w:lang w:eastAsia="ru-RU"/>
    </w:rPr>
  </w:style>
  <w:style w:type="character" w:customStyle="1" w:styleId="20">
    <w:name w:val="Заголовок 2 Знак"/>
    <w:aliases w:val="H2 Знак"/>
    <w:basedOn w:val="a0"/>
    <w:link w:val="2"/>
    <w:uiPriority w:val="9"/>
    <w:rPr>
      <w:rFonts w:eastAsia="Times New Roman" w:cs="Times New Roman"/>
      <w:bCs/>
      <w:sz w:val="22"/>
      <w:szCs w:val="26"/>
      <w:lang w:eastAsia="ru-RU"/>
    </w:rPr>
  </w:style>
  <w:style w:type="character" w:customStyle="1" w:styleId="30">
    <w:name w:val="Заголовок 3 Знак"/>
    <w:basedOn w:val="a0"/>
    <w:link w:val="3"/>
    <w:uiPriority w:val="9"/>
    <w:rPr>
      <w:rFonts w:eastAsia="Times New Roman" w:cs="Times New Roman"/>
      <w:bCs/>
      <w:sz w:val="22"/>
      <w:lang w:eastAsia="ru-RU"/>
    </w:rPr>
  </w:style>
  <w:style w:type="character" w:customStyle="1" w:styleId="40">
    <w:name w:val="Заголовок 4 Знак"/>
    <w:basedOn w:val="a0"/>
    <w:link w:val="4"/>
    <w:uiPriority w:val="9"/>
    <w:rPr>
      <w:rFonts w:eastAsia="Times New Roman" w:cs="Times New Roman"/>
      <w:bCs/>
      <w:iCs/>
      <w:sz w:val="22"/>
      <w:lang w:eastAsia="ru-RU"/>
    </w:rPr>
  </w:style>
  <w:style w:type="character" w:customStyle="1" w:styleId="50">
    <w:name w:val="Заголовок 5 Знак"/>
    <w:basedOn w:val="a0"/>
    <w:link w:val="5"/>
    <w:uiPriority w:val="9"/>
    <w:rPr>
      <w:rFonts w:eastAsia="Times New Roman" w:cs="Times New Roman"/>
      <w:sz w:val="22"/>
      <w:lang w:eastAsia="ru-RU"/>
    </w:rPr>
  </w:style>
  <w:style w:type="character" w:customStyle="1" w:styleId="60">
    <w:name w:val="Заголовок 6 Знак"/>
    <w:basedOn w:val="a0"/>
    <w:link w:val="6"/>
    <w:uiPriority w:val="9"/>
    <w:rPr>
      <w:rFonts w:eastAsia="Times New Roman" w:cs="Times New Roman"/>
      <w:i/>
      <w:iCs/>
      <w:color w:val="243F60"/>
      <w:sz w:val="22"/>
      <w:lang w:eastAsia="ru-RU"/>
    </w:rPr>
  </w:style>
  <w:style w:type="character" w:customStyle="1" w:styleId="70">
    <w:name w:val="Заголовок 7 Знак"/>
    <w:basedOn w:val="a0"/>
    <w:link w:val="7"/>
    <w:uiPriority w:val="9"/>
    <w:rPr>
      <w:rFonts w:eastAsia="Times New Roman" w:cs="Times New Roman"/>
      <w:i/>
      <w:iCs/>
      <w:color w:val="404040"/>
      <w:sz w:val="22"/>
      <w:lang w:eastAsia="ru-RU"/>
    </w:rPr>
  </w:style>
  <w:style w:type="character" w:customStyle="1" w:styleId="80">
    <w:name w:val="Заголовок 8 Знак"/>
    <w:basedOn w:val="a0"/>
    <w:link w:val="8"/>
    <w:uiPriority w:val="9"/>
    <w:rPr>
      <w:rFonts w:eastAsia="Times New Roman" w:cs="Times New Roman"/>
      <w:color w:val="4F81BD"/>
      <w:sz w:val="22"/>
      <w:szCs w:val="20"/>
      <w:lang w:eastAsia="ru-RU"/>
    </w:rPr>
  </w:style>
  <w:style w:type="character" w:customStyle="1" w:styleId="90">
    <w:name w:val="Заголовок 9 Знак"/>
    <w:basedOn w:val="a0"/>
    <w:link w:val="9"/>
    <w:uiPriority w:val="9"/>
    <w:rPr>
      <w:rFonts w:eastAsia="Times New Roman" w:cs="Times New Roman"/>
      <w:i/>
      <w:iCs/>
      <w:color w:val="404040"/>
      <w:sz w:val="22"/>
      <w:szCs w:val="20"/>
      <w:lang w:eastAsia="ru-RU"/>
    </w:rPr>
  </w:style>
  <w:style w:type="character" w:styleId="a7">
    <w:name w:val="Hyperlink"/>
    <w:basedOn w:val="a0"/>
    <w:uiPriority w:val="99"/>
    <w:unhideWhenUsed/>
    <w:rPr>
      <w:color w:val="0563C1" w:themeColor="hyperlink"/>
      <w:u w:val="single"/>
    </w:rPr>
  </w:style>
  <w:style w:type="paragraph" w:styleId="a8">
    <w:name w:val="List Paragraph"/>
    <w:basedOn w:val="a"/>
    <w:uiPriority w:val="34"/>
    <w:qFormat/>
    <w:pPr>
      <w:spacing w:after="160" w:line="259" w:lineRule="auto"/>
      <w:ind w:left="720"/>
      <w:contextualSpacing/>
    </w:pPr>
  </w:style>
  <w:style w:type="character" w:styleId="a9">
    <w:name w:val="annotation reference"/>
    <w:basedOn w:val="a0"/>
    <w:uiPriority w:val="99"/>
    <w:unhideWhenUsed/>
    <w:rPr>
      <w:sz w:val="16"/>
      <w:szCs w:val="16"/>
    </w:rPr>
  </w:style>
  <w:style w:type="paragraph" w:styleId="aa">
    <w:name w:val="annotation text"/>
    <w:basedOn w:val="a"/>
    <w:link w:val="ab"/>
    <w:uiPriority w:val="99"/>
    <w:unhideWhenUsed/>
    <w:rPr>
      <w:sz w:val="20"/>
      <w:szCs w:val="20"/>
    </w:rPr>
  </w:style>
  <w:style w:type="character" w:customStyle="1" w:styleId="ab">
    <w:name w:val="Текст примечания Знак"/>
    <w:basedOn w:val="a0"/>
    <w:link w:val="aa"/>
    <w:uiPriority w:val="99"/>
    <w:rPr>
      <w:sz w:val="20"/>
      <w:szCs w:val="20"/>
    </w:rPr>
  </w:style>
  <w:style w:type="paragraph" w:styleId="ac">
    <w:name w:val="annotation subject"/>
    <w:basedOn w:val="aa"/>
    <w:next w:val="aa"/>
    <w:link w:val="ad"/>
    <w:uiPriority w:val="99"/>
    <w:semiHidden/>
    <w:unhideWhenUsed/>
    <w:rPr>
      <w:b/>
      <w:bCs/>
    </w:rPr>
  </w:style>
  <w:style w:type="character" w:customStyle="1" w:styleId="ad">
    <w:name w:val="Тема примечания Знак"/>
    <w:basedOn w:val="ab"/>
    <w:link w:val="ac"/>
    <w:uiPriority w:val="99"/>
    <w:semiHidden/>
    <w:rPr>
      <w:b/>
      <w:bCs/>
      <w:sz w:val="20"/>
      <w:szCs w:val="20"/>
    </w:rPr>
  </w:style>
  <w:style w:type="paragraph" w:styleId="ae">
    <w:name w:val="Balloon Text"/>
    <w:basedOn w:val="a"/>
    <w:link w:val="af"/>
    <w:uiPriority w:val="99"/>
    <w:semiHidden/>
    <w:unhideWhenUsed/>
    <w:rPr>
      <w:rFonts w:ascii="Segoe UI" w:hAnsi="Segoe UI" w:cs="Segoe UI"/>
      <w:sz w:val="18"/>
      <w:szCs w:val="18"/>
    </w:rPr>
  </w:style>
  <w:style w:type="character" w:customStyle="1" w:styleId="af">
    <w:name w:val="Текст выноски Знак"/>
    <w:basedOn w:val="a0"/>
    <w:link w:val="ae"/>
    <w:uiPriority w:val="99"/>
    <w:semiHidden/>
    <w:rPr>
      <w:rFonts w:ascii="Segoe UI" w:hAnsi="Segoe UI" w:cs="Segoe UI"/>
      <w:sz w:val="18"/>
      <w:szCs w:val="18"/>
    </w:rPr>
  </w:style>
  <w:style w:type="paragraph" w:styleId="af0">
    <w:name w:val="endnote text"/>
    <w:basedOn w:val="a"/>
    <w:link w:val="af1"/>
    <w:uiPriority w:val="99"/>
    <w:semiHidden/>
    <w:unhideWhenUsed/>
    <w:rPr>
      <w:sz w:val="20"/>
      <w:szCs w:val="20"/>
    </w:rPr>
  </w:style>
  <w:style w:type="character" w:customStyle="1" w:styleId="af1">
    <w:name w:val="Текст концевой сноски Знак"/>
    <w:basedOn w:val="a0"/>
    <w:link w:val="af0"/>
    <w:uiPriority w:val="99"/>
    <w:semiHidden/>
    <w:rPr>
      <w:sz w:val="20"/>
      <w:szCs w:val="20"/>
    </w:rPr>
  </w:style>
  <w:style w:type="character" w:styleId="af2">
    <w:name w:val="endnote reference"/>
    <w:basedOn w:val="a0"/>
    <w:uiPriority w:val="99"/>
    <w:semiHidden/>
    <w:unhideWhenUsed/>
    <w:rPr>
      <w:vertAlign w:val="superscript"/>
    </w:rPr>
  </w:style>
  <w:style w:type="paragraph" w:styleId="af3">
    <w:name w:val="footnote text"/>
    <w:basedOn w:val="a"/>
    <w:link w:val="af4"/>
    <w:uiPriority w:val="99"/>
    <w:semiHidden/>
    <w:unhideWhenUsed/>
    <w:rPr>
      <w:sz w:val="20"/>
      <w:szCs w:val="20"/>
    </w:rPr>
  </w:style>
  <w:style w:type="character" w:customStyle="1" w:styleId="af4">
    <w:name w:val="Текст сноски Знак"/>
    <w:basedOn w:val="a0"/>
    <w:link w:val="af3"/>
    <w:uiPriority w:val="99"/>
    <w:semiHidden/>
    <w:rPr>
      <w:sz w:val="20"/>
      <w:szCs w:val="20"/>
    </w:rPr>
  </w:style>
  <w:style w:type="character" w:styleId="af5">
    <w:name w:val="footnote reference"/>
    <w:basedOn w:val="a0"/>
    <w:unhideWhenUsed/>
    <w:rPr>
      <w:vertAlign w:val="superscript"/>
    </w:rPr>
  </w:style>
  <w:style w:type="paragraph" w:customStyle="1" w:styleId="ConsNormal">
    <w:name w:val="ConsNormal"/>
    <w:pPr>
      <w:widowControl w:val="0"/>
      <w:suppressAutoHyphens/>
      <w:autoSpaceDE w:val="0"/>
      <w:ind w:firstLine="720"/>
    </w:pPr>
    <w:rPr>
      <w:rFonts w:ascii="Arial" w:eastAsia="Times New Roman" w:hAnsi="Arial" w:cs="Arial"/>
      <w:szCs w:val="24"/>
      <w:lang w:eastAsia="ar-SA"/>
    </w:rPr>
  </w:style>
  <w:style w:type="paragraph" w:styleId="af6">
    <w:name w:val="Revision"/>
    <w:hidden/>
    <w:uiPriority w:val="99"/>
    <w:semiHidden/>
    <w:rsid w:val="00655475"/>
  </w:style>
  <w:style w:type="paragraph" w:customStyle="1" w:styleId="21">
    <w:name w:val="Абзац списка2"/>
    <w:basedOn w:val="a"/>
    <w:rsid w:val="00980A25"/>
    <w:pPr>
      <w:suppressAutoHyphens/>
      <w:ind w:left="720"/>
      <w:contextualSpacing/>
    </w:pPr>
    <w:rPr>
      <w:rFonts w:eastAsia="Times New Roman" w:cs="Times New Roman"/>
      <w:sz w:val="20"/>
      <w:szCs w:val="20"/>
      <w:lang w:eastAsia="ar-SA"/>
    </w:rPr>
  </w:style>
  <w:style w:type="character" w:customStyle="1" w:styleId="11">
    <w:name w:val="Неразрешенное упоминание1"/>
    <w:basedOn w:val="a0"/>
    <w:uiPriority w:val="99"/>
    <w:semiHidden/>
    <w:unhideWhenUsed/>
    <w:rsid w:val="00062564"/>
    <w:rPr>
      <w:color w:val="605E5C"/>
      <w:shd w:val="clear" w:color="auto" w:fill="E1DFDD"/>
    </w:rPr>
  </w:style>
  <w:style w:type="character" w:customStyle="1" w:styleId="22">
    <w:name w:val="Неразрешенное упоминание2"/>
    <w:basedOn w:val="a0"/>
    <w:uiPriority w:val="99"/>
    <w:semiHidden/>
    <w:unhideWhenUsed/>
    <w:rsid w:val="006A66BD"/>
    <w:rPr>
      <w:color w:val="605E5C"/>
      <w:shd w:val="clear" w:color="auto" w:fill="E1DFDD"/>
    </w:rPr>
  </w:style>
  <w:style w:type="table" w:customStyle="1" w:styleId="12">
    <w:name w:val="Сетка таблицы1"/>
    <w:basedOn w:val="a1"/>
    <w:next w:val="a6"/>
    <w:uiPriority w:val="59"/>
    <w:rsid w:val="004808F6"/>
    <w:rPr>
      <w:rFonts w:ascii="Calibri" w:eastAsia="Calibri" w:hAnsi="Calibri" w:cs="Times New Roman"/>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rmal (Web)"/>
    <w:basedOn w:val="a"/>
    <w:uiPriority w:val="99"/>
    <w:semiHidden/>
    <w:unhideWhenUsed/>
    <w:rsid w:val="005B28A3"/>
    <w:pPr>
      <w:spacing w:before="100" w:beforeAutospacing="1" w:after="100" w:afterAutospacing="1"/>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681242">
      <w:bodyDiv w:val="1"/>
      <w:marLeft w:val="0"/>
      <w:marRight w:val="0"/>
      <w:marTop w:val="0"/>
      <w:marBottom w:val="0"/>
      <w:divBdr>
        <w:top w:val="none" w:sz="0" w:space="0" w:color="auto"/>
        <w:left w:val="none" w:sz="0" w:space="0" w:color="auto"/>
        <w:bottom w:val="none" w:sz="0" w:space="0" w:color="auto"/>
        <w:right w:val="none" w:sz="0" w:space="0" w:color="auto"/>
      </w:divBdr>
    </w:div>
    <w:div w:id="537549925">
      <w:bodyDiv w:val="1"/>
      <w:marLeft w:val="0"/>
      <w:marRight w:val="0"/>
      <w:marTop w:val="0"/>
      <w:marBottom w:val="0"/>
      <w:divBdr>
        <w:top w:val="none" w:sz="0" w:space="0" w:color="auto"/>
        <w:left w:val="none" w:sz="0" w:space="0" w:color="auto"/>
        <w:bottom w:val="none" w:sz="0" w:space="0" w:color="auto"/>
        <w:right w:val="none" w:sz="0" w:space="0" w:color="auto"/>
      </w:divBdr>
    </w:div>
    <w:div w:id="559754822">
      <w:bodyDiv w:val="1"/>
      <w:marLeft w:val="0"/>
      <w:marRight w:val="0"/>
      <w:marTop w:val="0"/>
      <w:marBottom w:val="0"/>
      <w:divBdr>
        <w:top w:val="none" w:sz="0" w:space="0" w:color="auto"/>
        <w:left w:val="none" w:sz="0" w:space="0" w:color="auto"/>
        <w:bottom w:val="none" w:sz="0" w:space="0" w:color="auto"/>
        <w:right w:val="none" w:sz="0" w:space="0" w:color="auto"/>
      </w:divBdr>
    </w:div>
    <w:div w:id="735975602">
      <w:bodyDiv w:val="1"/>
      <w:marLeft w:val="0"/>
      <w:marRight w:val="0"/>
      <w:marTop w:val="0"/>
      <w:marBottom w:val="0"/>
      <w:divBdr>
        <w:top w:val="none" w:sz="0" w:space="0" w:color="auto"/>
        <w:left w:val="none" w:sz="0" w:space="0" w:color="auto"/>
        <w:bottom w:val="none" w:sz="0" w:space="0" w:color="auto"/>
        <w:right w:val="none" w:sz="0" w:space="0" w:color="auto"/>
      </w:divBdr>
    </w:div>
    <w:div w:id="888758744">
      <w:bodyDiv w:val="1"/>
      <w:marLeft w:val="0"/>
      <w:marRight w:val="0"/>
      <w:marTop w:val="0"/>
      <w:marBottom w:val="0"/>
      <w:divBdr>
        <w:top w:val="none" w:sz="0" w:space="0" w:color="auto"/>
        <w:left w:val="none" w:sz="0" w:space="0" w:color="auto"/>
        <w:bottom w:val="none" w:sz="0" w:space="0" w:color="auto"/>
        <w:right w:val="none" w:sz="0" w:space="0" w:color="auto"/>
      </w:divBdr>
    </w:div>
    <w:div w:id="925964245">
      <w:bodyDiv w:val="1"/>
      <w:marLeft w:val="0"/>
      <w:marRight w:val="0"/>
      <w:marTop w:val="0"/>
      <w:marBottom w:val="0"/>
      <w:divBdr>
        <w:top w:val="none" w:sz="0" w:space="0" w:color="auto"/>
        <w:left w:val="none" w:sz="0" w:space="0" w:color="auto"/>
        <w:bottom w:val="none" w:sz="0" w:space="0" w:color="auto"/>
        <w:right w:val="none" w:sz="0" w:space="0" w:color="auto"/>
      </w:divBdr>
    </w:div>
    <w:div w:id="1440952080">
      <w:bodyDiv w:val="1"/>
      <w:marLeft w:val="0"/>
      <w:marRight w:val="0"/>
      <w:marTop w:val="0"/>
      <w:marBottom w:val="0"/>
      <w:divBdr>
        <w:top w:val="none" w:sz="0" w:space="0" w:color="auto"/>
        <w:left w:val="none" w:sz="0" w:space="0" w:color="auto"/>
        <w:bottom w:val="none" w:sz="0" w:space="0" w:color="auto"/>
        <w:right w:val="none" w:sz="0" w:space="0" w:color="auto"/>
      </w:divBdr>
    </w:div>
    <w:div w:id="1807314692">
      <w:bodyDiv w:val="1"/>
      <w:marLeft w:val="0"/>
      <w:marRight w:val="0"/>
      <w:marTop w:val="0"/>
      <w:marBottom w:val="0"/>
      <w:divBdr>
        <w:top w:val="none" w:sz="0" w:space="0" w:color="auto"/>
        <w:left w:val="none" w:sz="0" w:space="0" w:color="auto"/>
        <w:bottom w:val="none" w:sz="0" w:space="0" w:color="auto"/>
        <w:right w:val="none" w:sz="0" w:space="0" w:color="auto"/>
      </w:divBdr>
    </w:div>
    <w:div w:id="1896047139">
      <w:bodyDiv w:val="1"/>
      <w:marLeft w:val="0"/>
      <w:marRight w:val="0"/>
      <w:marTop w:val="0"/>
      <w:marBottom w:val="0"/>
      <w:divBdr>
        <w:top w:val="none" w:sz="0" w:space="0" w:color="auto"/>
        <w:left w:val="none" w:sz="0" w:space="0" w:color="auto"/>
        <w:bottom w:val="none" w:sz="0" w:space="0" w:color="auto"/>
        <w:right w:val="none" w:sz="0" w:space="0" w:color="auto"/>
      </w:divBdr>
    </w:div>
    <w:div w:id="205746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t@ibmc.msk.r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AF2BE20EFA361895636B9E4032C9E2D0CBB500F59BB5BA0EB472E40G5K7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A3EAF2BE20EFA361895636B9E4032C9E2D0CBB500F59BB5BA0EB472E40G5K7Q" TargetMode="External"/><Relationship Id="rId19"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6A934-23A5-4A9F-8419-D3BA7759D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6872</Words>
  <Characters>39171</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S. Bogatyreva</dc:creator>
  <cp:lastModifiedBy>Snabjenie</cp:lastModifiedBy>
  <cp:revision>32</cp:revision>
  <cp:lastPrinted>2025-01-20T12:47:00Z</cp:lastPrinted>
  <dcterms:created xsi:type="dcterms:W3CDTF">2026-02-25T10:51:00Z</dcterms:created>
  <dcterms:modified xsi:type="dcterms:W3CDTF">2026-05-20T11:42:00Z</dcterms:modified>
</cp:coreProperties>
</file>