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C8" w:rsidRPr="005563F3" w:rsidRDefault="001813C8" w:rsidP="001813C8">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Государственный контракт на поставку №</w:t>
      </w:r>
      <w:r w:rsidR="00D964E8" w:rsidRPr="005563F3">
        <w:rPr>
          <w:rFonts w:ascii="Times New Roman" w:hAnsi="Times New Roman" w:cs="Times New Roman"/>
          <w:b/>
          <w:sz w:val="24"/>
          <w:szCs w:val="24"/>
        </w:rPr>
        <w:t xml:space="preserve"> </w:t>
      </w:r>
      <w:r w:rsidR="00AB3B9A" w:rsidRPr="005563F3">
        <w:rPr>
          <w:rFonts w:ascii="Times New Roman" w:hAnsi="Times New Roman" w:cs="Times New Roman"/>
          <w:b/>
          <w:sz w:val="24"/>
          <w:szCs w:val="24"/>
        </w:rPr>
        <w:t>____</w:t>
      </w:r>
    </w:p>
    <w:p w:rsidR="001B16E3" w:rsidRPr="005563F3" w:rsidRDefault="001B16E3" w:rsidP="00DC6494">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b/>
          <w:sz w:val="24"/>
          <w:szCs w:val="24"/>
        </w:rPr>
      </w:pPr>
    </w:p>
    <w:p w:rsidR="0030378F" w:rsidRPr="005563F3" w:rsidRDefault="0030378F" w:rsidP="00DC6494">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sz w:val="24"/>
          <w:szCs w:val="24"/>
        </w:rPr>
      </w:pPr>
      <w:r w:rsidRPr="005563F3">
        <w:rPr>
          <w:rFonts w:ascii="Times New Roman" w:hAnsi="Times New Roman" w:cs="Times New Roman"/>
          <w:sz w:val="24"/>
          <w:szCs w:val="24"/>
        </w:rPr>
        <w:t>г. Новосибирск                                                                                              «</w:t>
      </w:r>
      <w:r w:rsidR="0003731B" w:rsidRPr="005563F3">
        <w:rPr>
          <w:rFonts w:ascii="Times New Roman" w:hAnsi="Times New Roman" w:cs="Times New Roman"/>
          <w:sz w:val="24"/>
          <w:szCs w:val="24"/>
        </w:rPr>
        <w:t>___</w:t>
      </w:r>
      <w:r w:rsidRPr="005563F3">
        <w:rPr>
          <w:rFonts w:ascii="Times New Roman" w:hAnsi="Times New Roman" w:cs="Times New Roman"/>
          <w:sz w:val="24"/>
          <w:szCs w:val="24"/>
        </w:rPr>
        <w:t>»</w:t>
      </w:r>
      <w:r w:rsidR="00D964E8" w:rsidRPr="005563F3">
        <w:rPr>
          <w:rFonts w:ascii="Times New Roman" w:hAnsi="Times New Roman" w:cs="Times New Roman"/>
          <w:sz w:val="24"/>
          <w:szCs w:val="24"/>
        </w:rPr>
        <w:t xml:space="preserve"> </w:t>
      </w:r>
      <w:r w:rsidR="0003731B" w:rsidRPr="005563F3">
        <w:rPr>
          <w:rFonts w:ascii="Times New Roman" w:hAnsi="Times New Roman" w:cs="Times New Roman"/>
          <w:sz w:val="24"/>
          <w:szCs w:val="24"/>
        </w:rPr>
        <w:t>______</w:t>
      </w:r>
      <w:r w:rsidR="00D964E8" w:rsidRPr="005563F3">
        <w:rPr>
          <w:rFonts w:ascii="Times New Roman" w:hAnsi="Times New Roman" w:cs="Times New Roman"/>
          <w:sz w:val="24"/>
          <w:szCs w:val="24"/>
        </w:rPr>
        <w:t xml:space="preserve">  </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w:t>
      </w:r>
    </w:p>
    <w:p w:rsidR="009934DD" w:rsidRPr="005563F3" w:rsidRDefault="003913A2" w:rsidP="00CA3DCB">
      <w:pPr>
        <w:pStyle w:val="1"/>
        <w:spacing w:line="240" w:lineRule="auto"/>
        <w:ind w:firstLine="708"/>
        <w:jc w:val="both"/>
        <w:rPr>
          <w:rFonts w:ascii="Times New Roman" w:hAnsi="Times New Roman" w:cs="Times New Roman"/>
          <w:b w:val="0"/>
          <w:color w:val="auto"/>
          <w:sz w:val="24"/>
          <w:szCs w:val="24"/>
        </w:rPr>
      </w:pPr>
      <w:proofErr w:type="gramStart"/>
      <w:r w:rsidRPr="005563F3">
        <w:rPr>
          <w:rFonts w:ascii="Times New Roman" w:hAnsi="Times New Roman" w:cs="Times New Roman"/>
          <w:b w:val="0"/>
          <w:color w:val="auto"/>
          <w:sz w:val="24"/>
          <w:szCs w:val="24"/>
        </w:rPr>
        <w:t xml:space="preserve">федеральное казенное учреждение «Следственный изолятор № 1 Главного управления Федеральной службы исполнения наказаний по Новосибирской области», выступающее </w:t>
      </w:r>
      <w:r w:rsidRPr="005563F3">
        <w:rPr>
          <w:rFonts w:ascii="Times New Roman" w:hAnsi="Times New Roman" w:cs="Times New Roman"/>
          <w:b w:val="0"/>
          <w:color w:val="auto"/>
          <w:sz w:val="24"/>
          <w:szCs w:val="24"/>
        </w:rPr>
        <w:br/>
        <w:t xml:space="preserve">от имени Российской Федерации, в целях обеспечения государственных нужд, именуемое </w:t>
      </w:r>
      <w:r w:rsidRPr="005563F3">
        <w:rPr>
          <w:rFonts w:ascii="Times New Roman" w:hAnsi="Times New Roman" w:cs="Times New Roman"/>
          <w:b w:val="0"/>
          <w:color w:val="auto"/>
          <w:sz w:val="24"/>
          <w:szCs w:val="24"/>
        </w:rPr>
        <w:br/>
        <w:t xml:space="preserve">в дальнейшем «Государственный заказчик», в лице </w:t>
      </w:r>
      <w:r w:rsidR="00CA3DCB">
        <w:rPr>
          <w:rFonts w:ascii="Times New Roman" w:hAnsi="Times New Roman" w:cs="Times New Roman"/>
          <w:b w:val="0"/>
          <w:color w:val="auto"/>
          <w:sz w:val="24"/>
          <w:szCs w:val="24"/>
        </w:rPr>
        <w:t>___________</w:t>
      </w:r>
      <w:r w:rsidR="00EC529B">
        <w:rPr>
          <w:rFonts w:ascii="Times New Roman" w:hAnsi="Times New Roman" w:cs="Times New Roman"/>
          <w:b w:val="0"/>
          <w:color w:val="auto"/>
          <w:sz w:val="24"/>
          <w:szCs w:val="24"/>
        </w:rPr>
        <w:t xml:space="preserve">, действующего на основании </w:t>
      </w:r>
      <w:r w:rsidR="00CA3DCB">
        <w:rPr>
          <w:rFonts w:ascii="Times New Roman" w:hAnsi="Times New Roman" w:cs="Times New Roman"/>
          <w:b w:val="0"/>
          <w:color w:val="auto"/>
          <w:sz w:val="24"/>
          <w:szCs w:val="24"/>
        </w:rPr>
        <w:t>_________</w:t>
      </w:r>
      <w:r w:rsidR="00AB3B9A" w:rsidRPr="005563F3">
        <w:rPr>
          <w:rFonts w:ascii="Times New Roman" w:hAnsi="Times New Roman" w:cs="Times New Roman"/>
          <w:b w:val="0"/>
          <w:color w:val="auto"/>
          <w:sz w:val="24"/>
          <w:szCs w:val="24"/>
        </w:rPr>
        <w:t xml:space="preserve">, с одной </w:t>
      </w:r>
      <w:r w:rsidR="005A47F3" w:rsidRPr="005563F3">
        <w:rPr>
          <w:rFonts w:ascii="Times New Roman" w:hAnsi="Times New Roman" w:cs="Times New Roman"/>
          <w:b w:val="0"/>
          <w:color w:val="auto"/>
          <w:sz w:val="24"/>
          <w:szCs w:val="24"/>
        </w:rPr>
        <w:t xml:space="preserve">стороны и </w:t>
      </w:r>
      <w:r w:rsidR="005563F3" w:rsidRPr="005563F3">
        <w:rPr>
          <w:rFonts w:ascii="Times New Roman" w:hAnsi="Times New Roman" w:cs="Times New Roman"/>
          <w:b w:val="0"/>
          <w:color w:val="auto"/>
          <w:sz w:val="24"/>
          <w:szCs w:val="24"/>
        </w:rPr>
        <w:t>________</w:t>
      </w:r>
      <w:r w:rsidR="001715BC" w:rsidRPr="005563F3">
        <w:rPr>
          <w:rFonts w:ascii="Times New Roman" w:hAnsi="Times New Roman" w:cs="Times New Roman"/>
          <w:b w:val="0"/>
          <w:color w:val="auto"/>
          <w:sz w:val="24"/>
          <w:szCs w:val="24"/>
        </w:rPr>
        <w:t xml:space="preserve"> действующий </w:t>
      </w:r>
      <w:r w:rsidR="005A47F3" w:rsidRPr="005563F3">
        <w:rPr>
          <w:rFonts w:ascii="Times New Roman" w:hAnsi="Times New Roman" w:cs="Times New Roman"/>
          <w:b w:val="0"/>
          <w:color w:val="auto"/>
          <w:sz w:val="24"/>
          <w:szCs w:val="24"/>
        </w:rPr>
        <w:t xml:space="preserve">на основании </w:t>
      </w:r>
      <w:r w:rsidR="005563F3" w:rsidRPr="005563F3">
        <w:rPr>
          <w:rFonts w:ascii="Times New Roman" w:hAnsi="Times New Roman" w:cs="Times New Roman"/>
          <w:b w:val="0"/>
          <w:color w:val="auto"/>
          <w:sz w:val="24"/>
          <w:szCs w:val="24"/>
        </w:rPr>
        <w:t>__________</w:t>
      </w:r>
      <w:r w:rsidR="005A47F3" w:rsidRPr="005563F3">
        <w:rPr>
          <w:rFonts w:ascii="Times New Roman" w:hAnsi="Times New Roman" w:cs="Times New Roman"/>
          <w:b w:val="0"/>
          <w:color w:val="auto"/>
          <w:sz w:val="24"/>
          <w:szCs w:val="24"/>
        </w:rPr>
        <w:t xml:space="preserve">, именуемый в дальнейшем «Поставщик», </w:t>
      </w:r>
      <w:r w:rsidR="00AB3B9A" w:rsidRPr="005563F3">
        <w:rPr>
          <w:rFonts w:ascii="Times New Roman" w:hAnsi="Times New Roman" w:cs="Times New Roman"/>
          <w:b w:val="0"/>
          <w:color w:val="auto"/>
          <w:sz w:val="24"/>
          <w:szCs w:val="24"/>
        </w:rPr>
        <w:t>с другой стороны</w:t>
      </w:r>
      <w:r w:rsidR="00EC529B">
        <w:rPr>
          <w:rFonts w:ascii="Times New Roman" w:hAnsi="Times New Roman" w:cs="Times New Roman"/>
          <w:b w:val="0"/>
          <w:color w:val="auto"/>
          <w:sz w:val="24"/>
          <w:szCs w:val="24"/>
        </w:rPr>
        <w:t xml:space="preserve">,  вместе именуемые </w:t>
      </w:r>
      <w:r w:rsidR="00A857E2" w:rsidRPr="005563F3">
        <w:rPr>
          <w:rFonts w:ascii="Times New Roman" w:hAnsi="Times New Roman" w:cs="Times New Roman"/>
          <w:b w:val="0"/>
          <w:color w:val="auto"/>
          <w:sz w:val="24"/>
          <w:szCs w:val="24"/>
        </w:rPr>
        <w:t xml:space="preserve">«Стороны», </w:t>
      </w:r>
      <w:r w:rsidR="009934DD" w:rsidRPr="005563F3">
        <w:rPr>
          <w:rFonts w:ascii="Times New Roman" w:hAnsi="Times New Roman" w:cs="Times New Roman"/>
          <w:b w:val="0"/>
          <w:color w:val="auto"/>
          <w:sz w:val="24"/>
          <w:szCs w:val="24"/>
          <w:lang w:eastAsia="ar-SA"/>
        </w:rPr>
        <w:t>с соблюдением требований Гражданского кодекса Российской Федерации, Федерального</w:t>
      </w:r>
      <w:proofErr w:type="gramEnd"/>
      <w:r w:rsidR="009934DD" w:rsidRPr="005563F3">
        <w:rPr>
          <w:rFonts w:ascii="Times New Roman" w:hAnsi="Times New Roman" w:cs="Times New Roman"/>
          <w:b w:val="0"/>
          <w:color w:val="auto"/>
          <w:sz w:val="24"/>
          <w:szCs w:val="24"/>
          <w:lang w:eastAsia="ar-SA"/>
        </w:rPr>
        <w:t xml:space="preserve"> закона от 05.04.2013 г. № 44-ФЗ «О контрактной системе в сфере закупок товаров, работ, услуг д</w:t>
      </w:r>
      <w:r w:rsidR="001715BC" w:rsidRPr="005563F3">
        <w:rPr>
          <w:rFonts w:ascii="Times New Roman" w:hAnsi="Times New Roman" w:cs="Times New Roman"/>
          <w:b w:val="0"/>
          <w:color w:val="auto"/>
          <w:sz w:val="24"/>
          <w:szCs w:val="24"/>
          <w:lang w:eastAsia="ar-SA"/>
        </w:rPr>
        <w:t xml:space="preserve">ля обеспечения государственных </w:t>
      </w:r>
      <w:r w:rsidR="009934DD" w:rsidRPr="005563F3">
        <w:rPr>
          <w:rFonts w:ascii="Times New Roman" w:hAnsi="Times New Roman" w:cs="Times New Roman"/>
          <w:b w:val="0"/>
          <w:color w:val="auto"/>
          <w:sz w:val="24"/>
          <w:szCs w:val="24"/>
          <w:lang w:eastAsia="ar-SA"/>
        </w:rPr>
        <w:t xml:space="preserve">и муниципальных нужд», </w:t>
      </w:r>
      <w:r w:rsidR="005563F3" w:rsidRPr="005563F3">
        <w:rPr>
          <w:rFonts w:ascii="Times New Roman" w:hAnsi="Times New Roman" w:cs="Times New Roman"/>
          <w:b w:val="0"/>
          <w:color w:val="auto"/>
          <w:sz w:val="24"/>
          <w:szCs w:val="24"/>
        </w:rPr>
        <w:t xml:space="preserve">в связи с </w:t>
      </w:r>
      <w:r w:rsidR="001715BC" w:rsidRPr="005563F3">
        <w:rPr>
          <w:rFonts w:ascii="Times New Roman" w:hAnsi="Times New Roman" w:cs="Times New Roman"/>
          <w:b w:val="0"/>
          <w:color w:val="auto"/>
          <w:sz w:val="24"/>
          <w:szCs w:val="24"/>
        </w:rPr>
        <w:t xml:space="preserve">состоявшейся закупочной сессией </w:t>
      </w:r>
      <w:r w:rsidR="009934DD" w:rsidRPr="005563F3">
        <w:rPr>
          <w:rFonts w:ascii="Times New Roman" w:hAnsi="Times New Roman" w:cs="Times New Roman"/>
          <w:b w:val="0"/>
          <w:color w:val="auto"/>
          <w:sz w:val="24"/>
          <w:szCs w:val="24"/>
        </w:rPr>
        <w:t>на</w:t>
      </w:r>
      <w:r w:rsidR="00296DB4">
        <w:rPr>
          <w:rFonts w:ascii="Times New Roman" w:hAnsi="Times New Roman" w:cs="Times New Roman"/>
          <w:b w:val="0"/>
          <w:color w:val="auto"/>
          <w:sz w:val="24"/>
          <w:szCs w:val="24"/>
        </w:rPr>
        <w:t xml:space="preserve"> </w:t>
      </w:r>
      <w:r w:rsidR="00296DB4" w:rsidRPr="00296DB4">
        <w:rPr>
          <w:rFonts w:ascii="Times New Roman" w:hAnsi="Times New Roman" w:cs="Times New Roman"/>
          <w:b w:val="0"/>
          <w:color w:val="auto"/>
          <w:sz w:val="24"/>
          <w:szCs w:val="24"/>
        </w:rPr>
        <w:t xml:space="preserve">Едином </w:t>
      </w:r>
      <w:proofErr w:type="spellStart"/>
      <w:r w:rsidR="00296DB4" w:rsidRPr="00296DB4">
        <w:rPr>
          <w:rFonts w:ascii="Times New Roman" w:hAnsi="Times New Roman" w:cs="Times New Roman"/>
          <w:b w:val="0"/>
          <w:color w:val="auto"/>
          <w:sz w:val="24"/>
          <w:szCs w:val="24"/>
        </w:rPr>
        <w:t>агрегаторе</w:t>
      </w:r>
      <w:proofErr w:type="spellEnd"/>
      <w:r w:rsidR="00296DB4" w:rsidRPr="00296DB4">
        <w:rPr>
          <w:rFonts w:ascii="Times New Roman" w:hAnsi="Times New Roman" w:cs="Times New Roman"/>
          <w:b w:val="0"/>
          <w:color w:val="auto"/>
          <w:sz w:val="24"/>
          <w:szCs w:val="24"/>
        </w:rPr>
        <w:t xml:space="preserve"> торговли</w:t>
      </w:r>
      <w:r w:rsidR="009934DD" w:rsidRPr="005563F3">
        <w:rPr>
          <w:rFonts w:ascii="Times New Roman" w:hAnsi="Times New Roman" w:cs="Times New Roman"/>
          <w:b w:val="0"/>
          <w:color w:val="auto"/>
          <w:sz w:val="24"/>
          <w:szCs w:val="24"/>
        </w:rPr>
        <w:t xml:space="preserve"> </w:t>
      </w:r>
      <w:proofErr w:type="gramStart"/>
      <w:r w:rsidR="009934DD" w:rsidRPr="005563F3">
        <w:rPr>
          <w:rFonts w:ascii="Times New Roman" w:hAnsi="Times New Roman" w:cs="Times New Roman"/>
          <w:b w:val="0"/>
          <w:color w:val="auto"/>
          <w:sz w:val="24"/>
          <w:szCs w:val="24"/>
        </w:rPr>
        <w:t>от</w:t>
      </w:r>
      <w:proofErr w:type="gramEnd"/>
      <w:r w:rsidR="009934DD" w:rsidRPr="005563F3">
        <w:rPr>
          <w:rFonts w:ascii="Times New Roman" w:hAnsi="Times New Roman" w:cs="Times New Roman"/>
          <w:b w:val="0"/>
          <w:color w:val="auto"/>
          <w:sz w:val="24"/>
          <w:szCs w:val="24"/>
        </w:rPr>
        <w:t xml:space="preserve"> </w:t>
      </w:r>
      <w:r w:rsidR="005563F3" w:rsidRPr="005563F3">
        <w:rPr>
          <w:rFonts w:ascii="Times New Roman" w:hAnsi="Times New Roman" w:cs="Times New Roman"/>
          <w:b w:val="0"/>
          <w:color w:val="auto"/>
          <w:sz w:val="24"/>
          <w:szCs w:val="24"/>
        </w:rPr>
        <w:t>______</w:t>
      </w:r>
      <w:r w:rsidR="009934DD" w:rsidRPr="005563F3">
        <w:rPr>
          <w:rFonts w:ascii="Times New Roman" w:hAnsi="Times New Roman" w:cs="Times New Roman"/>
          <w:b w:val="0"/>
          <w:color w:val="auto"/>
          <w:sz w:val="24"/>
          <w:szCs w:val="24"/>
        </w:rPr>
        <w:t xml:space="preserve"> № </w:t>
      </w:r>
      <w:r w:rsidR="005563F3" w:rsidRPr="005563F3">
        <w:rPr>
          <w:rFonts w:ascii="Times New Roman" w:hAnsi="Times New Roman" w:cs="Times New Roman"/>
          <w:b w:val="0"/>
          <w:color w:val="auto"/>
          <w:sz w:val="24"/>
          <w:szCs w:val="24"/>
        </w:rPr>
        <w:t>______</w:t>
      </w:r>
      <w:r w:rsidR="005A47F3" w:rsidRPr="005563F3">
        <w:rPr>
          <w:rFonts w:ascii="Times New Roman" w:hAnsi="Times New Roman" w:cs="Times New Roman"/>
          <w:b w:val="0"/>
          <w:color w:val="auto"/>
          <w:sz w:val="24"/>
          <w:szCs w:val="24"/>
        </w:rPr>
        <w:t> </w:t>
      </w:r>
      <w:r w:rsidR="009934DD" w:rsidRPr="005563F3">
        <w:rPr>
          <w:rStyle w:val="text-green1"/>
          <w:rFonts w:ascii="Times New Roman" w:hAnsi="Times New Roman" w:cs="Times New Roman"/>
          <w:b w:val="0"/>
          <w:color w:val="auto"/>
          <w:sz w:val="24"/>
          <w:szCs w:val="24"/>
        </w:rPr>
        <w:t xml:space="preserve"> </w:t>
      </w:r>
      <w:r w:rsidR="009934DD" w:rsidRPr="005563F3">
        <w:rPr>
          <w:rFonts w:ascii="Times New Roman" w:hAnsi="Times New Roman" w:cs="Times New Roman"/>
          <w:b w:val="0"/>
          <w:color w:val="auto"/>
          <w:sz w:val="24"/>
          <w:szCs w:val="24"/>
        </w:rPr>
        <w:t>заключили настоящий «Государственный контракт» (далее – Контракт) о нижеследующем:</w:t>
      </w:r>
    </w:p>
    <w:p w:rsidR="00AB3B9A" w:rsidRPr="005563F3" w:rsidRDefault="00AB3B9A" w:rsidP="00AB3B9A">
      <w:pPr>
        <w:pStyle w:val="3"/>
        <w:spacing w:before="0" w:beforeAutospacing="0" w:after="0" w:afterAutospacing="0" w:line="285" w:lineRule="atLeast"/>
        <w:ind w:firstLine="708"/>
        <w:jc w:val="both"/>
        <w:rPr>
          <w:b w:val="0"/>
          <w:bCs w:val="0"/>
          <w:sz w:val="24"/>
          <w:szCs w:val="24"/>
        </w:rPr>
      </w:pPr>
    </w:p>
    <w:p w:rsidR="0030378F" w:rsidRPr="005563F3" w:rsidRDefault="0030378F" w:rsidP="0030378F">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 Предмет Контракта</w:t>
      </w:r>
    </w:p>
    <w:p w:rsidR="00CE0C8B" w:rsidRPr="005563F3" w:rsidRDefault="00CE0C8B" w:rsidP="005563F3">
      <w:pPr>
        <w:autoSpaceDE w:val="0"/>
        <w:autoSpaceDN w:val="0"/>
        <w:adjustRightInd w:val="0"/>
        <w:spacing w:after="0" w:line="240" w:lineRule="auto"/>
        <w:ind w:firstLine="708"/>
        <w:jc w:val="both"/>
        <w:rPr>
          <w:rFonts w:ascii="Times New Roman" w:hAnsi="Times New Roman" w:cs="Times New Roman"/>
          <w:sz w:val="24"/>
          <w:szCs w:val="24"/>
        </w:rPr>
      </w:pPr>
      <w:r w:rsidRPr="005563F3">
        <w:rPr>
          <w:rFonts w:ascii="Times New Roman" w:eastAsia="Times New Roman" w:hAnsi="Times New Roman" w:cs="Times New Roman"/>
          <w:sz w:val="24"/>
          <w:szCs w:val="24"/>
        </w:rPr>
        <w:t xml:space="preserve">1.1. </w:t>
      </w:r>
      <w:proofErr w:type="gramStart"/>
      <w:r w:rsidRPr="005563F3">
        <w:rPr>
          <w:rFonts w:ascii="Times New Roman" w:hAnsi="Times New Roman" w:cs="Times New Roman"/>
          <w:sz w:val="24"/>
          <w:szCs w:val="24"/>
        </w:rPr>
        <w:t xml:space="preserve">Поставщик в срок определенный настоящим Контрактом обязуется поставить </w:t>
      </w:r>
      <w:r w:rsidR="00296DB4">
        <w:rPr>
          <w:rFonts w:ascii="Times New Roman" w:hAnsi="Times New Roman" w:cs="Times New Roman"/>
          <w:sz w:val="24"/>
          <w:szCs w:val="24"/>
        </w:rPr>
        <w:t>комплектующие для</w:t>
      </w:r>
      <w:r w:rsidR="009C508C">
        <w:rPr>
          <w:rFonts w:ascii="Times New Roman" w:hAnsi="Times New Roman" w:cs="Times New Roman"/>
          <w:sz w:val="24"/>
          <w:szCs w:val="24"/>
        </w:rPr>
        <w:t xml:space="preserve"> ремонт</w:t>
      </w:r>
      <w:r w:rsidR="00296DB4">
        <w:rPr>
          <w:rFonts w:ascii="Times New Roman" w:hAnsi="Times New Roman" w:cs="Times New Roman"/>
          <w:sz w:val="24"/>
          <w:szCs w:val="24"/>
        </w:rPr>
        <w:t>а котлового</w:t>
      </w:r>
      <w:r w:rsidR="009C508C">
        <w:rPr>
          <w:rFonts w:ascii="Times New Roman" w:hAnsi="Times New Roman" w:cs="Times New Roman"/>
          <w:sz w:val="24"/>
          <w:szCs w:val="24"/>
        </w:rPr>
        <w:t xml:space="preserve"> оборудования </w:t>
      </w:r>
      <w:r w:rsidR="00296DB4">
        <w:rPr>
          <w:rFonts w:ascii="Times New Roman" w:hAnsi="Times New Roman" w:cs="Times New Roman"/>
          <w:sz w:val="24"/>
          <w:szCs w:val="24"/>
        </w:rPr>
        <w:t>д</w:t>
      </w:r>
      <w:r w:rsidR="00A857E2" w:rsidRPr="005563F3">
        <w:rPr>
          <w:rFonts w:ascii="Times New Roman" w:hAnsi="Times New Roman" w:cs="Times New Roman"/>
          <w:sz w:val="24"/>
          <w:szCs w:val="24"/>
        </w:rPr>
        <w:t>ля нужд</w:t>
      </w:r>
      <w:r w:rsidR="0003731B" w:rsidRPr="005563F3">
        <w:rPr>
          <w:rFonts w:ascii="Times New Roman" w:hAnsi="Times New Roman" w:cs="Times New Roman"/>
          <w:sz w:val="24"/>
          <w:szCs w:val="24"/>
        </w:rPr>
        <w:t xml:space="preserve"> </w:t>
      </w:r>
      <w:r w:rsidR="00311170" w:rsidRPr="005563F3">
        <w:rPr>
          <w:rFonts w:ascii="Times New Roman" w:hAnsi="Times New Roman" w:cs="Times New Roman"/>
          <w:sz w:val="24"/>
          <w:szCs w:val="24"/>
        </w:rPr>
        <w:t>ФКУ СИЗО-1 ГУФСИН России по</w:t>
      </w:r>
      <w:r w:rsidR="00184376" w:rsidRPr="005563F3">
        <w:rPr>
          <w:rFonts w:ascii="Times New Roman" w:hAnsi="Times New Roman" w:cs="Times New Roman"/>
          <w:sz w:val="24"/>
          <w:szCs w:val="24"/>
        </w:rPr>
        <w:t xml:space="preserve"> </w:t>
      </w:r>
      <w:r w:rsidRPr="005563F3">
        <w:rPr>
          <w:rFonts w:ascii="Times New Roman" w:hAnsi="Times New Roman" w:cs="Times New Roman"/>
          <w:sz w:val="24"/>
          <w:szCs w:val="24"/>
        </w:rPr>
        <w:t>Новосибирской области (далее товар) в собственность Государственного заказчика, в количестве и по цене, указанные в пункте 1.2. настоящего Контракта, а Государственный заказчик обязуется принять и обеспечить оплату поставленного товара.</w:t>
      </w:r>
      <w:proofErr w:type="gramEnd"/>
    </w:p>
    <w:p w:rsidR="007D5815" w:rsidRDefault="007D5815" w:rsidP="00C62D46">
      <w:pPr>
        <w:tabs>
          <w:tab w:val="left" w:pos="8851"/>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1.2. Предметом настоящего Контракта является поставка следующего товара:</w:t>
      </w:r>
      <w:r w:rsidR="00C62D46" w:rsidRPr="005563F3">
        <w:rPr>
          <w:rFonts w:ascii="Times New Roman" w:hAnsi="Times New Roman" w:cs="Times New Roman"/>
          <w:sz w:val="24"/>
          <w:szCs w:val="24"/>
        </w:rPr>
        <w:tab/>
      </w:r>
    </w:p>
    <w:tbl>
      <w:tblPr>
        <w:tblStyle w:val="22"/>
        <w:tblW w:w="0" w:type="auto"/>
        <w:tblInd w:w="108" w:type="dxa"/>
        <w:tblLayout w:type="fixed"/>
        <w:tblLook w:val="04A0" w:firstRow="1" w:lastRow="0" w:firstColumn="1" w:lastColumn="0" w:noHBand="0" w:noVBand="1"/>
      </w:tblPr>
      <w:tblGrid>
        <w:gridCol w:w="567"/>
        <w:gridCol w:w="2127"/>
        <w:gridCol w:w="4819"/>
        <w:gridCol w:w="1134"/>
        <w:gridCol w:w="992"/>
      </w:tblGrid>
      <w:tr w:rsidR="009C508C" w:rsidRPr="009C508C" w:rsidTr="0042618B">
        <w:tc>
          <w:tcPr>
            <w:tcW w:w="567" w:type="dxa"/>
            <w:vAlign w:val="center"/>
          </w:tcPr>
          <w:p w:rsidR="009C508C" w:rsidRPr="00CC56D4" w:rsidRDefault="009C508C" w:rsidP="0042618B">
            <w:pPr>
              <w:spacing w:after="0"/>
              <w:jc w:val="center"/>
              <w:rPr>
                <w:rFonts w:ascii="Times New Roman" w:eastAsia="Times New Roman" w:hAnsi="Times New Roman" w:cs="Times New Roman"/>
                <w:b/>
                <w:sz w:val="20"/>
                <w:szCs w:val="16"/>
              </w:rPr>
            </w:pPr>
            <w:r w:rsidRPr="00CC56D4">
              <w:rPr>
                <w:rFonts w:ascii="Times New Roman" w:eastAsia="Times New Roman" w:hAnsi="Times New Roman" w:cs="Times New Roman"/>
                <w:b/>
                <w:sz w:val="20"/>
                <w:szCs w:val="16"/>
              </w:rPr>
              <w:t xml:space="preserve">№ </w:t>
            </w:r>
            <w:proofErr w:type="gramStart"/>
            <w:r w:rsidRPr="00CC56D4">
              <w:rPr>
                <w:rFonts w:ascii="Times New Roman" w:eastAsia="Times New Roman" w:hAnsi="Times New Roman" w:cs="Times New Roman"/>
                <w:b/>
                <w:sz w:val="20"/>
                <w:szCs w:val="16"/>
              </w:rPr>
              <w:t>п</w:t>
            </w:r>
            <w:proofErr w:type="gramEnd"/>
            <w:r w:rsidRPr="00CC56D4">
              <w:rPr>
                <w:rFonts w:ascii="Times New Roman" w:eastAsia="Times New Roman" w:hAnsi="Times New Roman" w:cs="Times New Roman"/>
                <w:b/>
                <w:sz w:val="20"/>
                <w:szCs w:val="16"/>
              </w:rPr>
              <w:t>/п</w:t>
            </w:r>
          </w:p>
        </w:tc>
        <w:tc>
          <w:tcPr>
            <w:tcW w:w="2127" w:type="dxa"/>
            <w:vAlign w:val="center"/>
          </w:tcPr>
          <w:p w:rsidR="009C508C" w:rsidRPr="00CC56D4" w:rsidRDefault="009C508C" w:rsidP="0042618B">
            <w:pPr>
              <w:spacing w:after="0"/>
              <w:jc w:val="center"/>
              <w:rPr>
                <w:rFonts w:ascii="Times New Roman" w:eastAsia="Times New Roman" w:hAnsi="Times New Roman" w:cs="Times New Roman"/>
                <w:b/>
                <w:sz w:val="20"/>
                <w:szCs w:val="16"/>
              </w:rPr>
            </w:pPr>
            <w:r w:rsidRPr="00CC56D4">
              <w:rPr>
                <w:rFonts w:ascii="Times New Roman" w:eastAsia="Times New Roman" w:hAnsi="Times New Roman" w:cs="Times New Roman"/>
                <w:b/>
                <w:sz w:val="20"/>
                <w:szCs w:val="16"/>
              </w:rPr>
              <w:t>Наименование товара</w:t>
            </w:r>
          </w:p>
        </w:tc>
        <w:tc>
          <w:tcPr>
            <w:tcW w:w="4819" w:type="dxa"/>
            <w:vAlign w:val="center"/>
          </w:tcPr>
          <w:p w:rsidR="009C508C" w:rsidRPr="00CC56D4" w:rsidRDefault="009C508C" w:rsidP="0042618B">
            <w:pPr>
              <w:spacing w:after="0"/>
              <w:jc w:val="center"/>
              <w:rPr>
                <w:rFonts w:ascii="Times New Roman" w:eastAsia="Times New Roman" w:hAnsi="Times New Roman" w:cs="Times New Roman"/>
                <w:b/>
                <w:sz w:val="20"/>
                <w:szCs w:val="16"/>
              </w:rPr>
            </w:pPr>
            <w:r w:rsidRPr="00CC56D4">
              <w:rPr>
                <w:rFonts w:ascii="Times New Roman" w:eastAsia="Times New Roman" w:hAnsi="Times New Roman" w:cs="Times New Roman"/>
                <w:b/>
                <w:sz w:val="20"/>
                <w:szCs w:val="16"/>
              </w:rPr>
              <w:t>Характеристики товара</w:t>
            </w:r>
          </w:p>
        </w:tc>
        <w:tc>
          <w:tcPr>
            <w:tcW w:w="1134" w:type="dxa"/>
            <w:vAlign w:val="center"/>
          </w:tcPr>
          <w:p w:rsidR="009C508C" w:rsidRPr="00CC56D4" w:rsidRDefault="009C508C" w:rsidP="0042618B">
            <w:pPr>
              <w:spacing w:after="0"/>
              <w:jc w:val="center"/>
              <w:rPr>
                <w:rFonts w:ascii="Times New Roman" w:eastAsia="Times New Roman" w:hAnsi="Times New Roman" w:cs="Times New Roman"/>
                <w:b/>
                <w:sz w:val="20"/>
                <w:szCs w:val="16"/>
              </w:rPr>
            </w:pPr>
            <w:proofErr w:type="spellStart"/>
            <w:r w:rsidRPr="00CC56D4">
              <w:rPr>
                <w:rFonts w:ascii="Times New Roman" w:eastAsia="Times New Roman" w:hAnsi="Times New Roman" w:cs="Times New Roman"/>
                <w:b/>
                <w:sz w:val="20"/>
                <w:szCs w:val="16"/>
              </w:rPr>
              <w:t>Ед</w:t>
            </w:r>
            <w:proofErr w:type="gramStart"/>
            <w:r w:rsidRPr="00CC56D4">
              <w:rPr>
                <w:rFonts w:ascii="Times New Roman" w:eastAsia="Times New Roman" w:hAnsi="Times New Roman" w:cs="Times New Roman"/>
                <w:b/>
                <w:sz w:val="20"/>
                <w:szCs w:val="16"/>
              </w:rPr>
              <w:t>.и</w:t>
            </w:r>
            <w:proofErr w:type="gramEnd"/>
            <w:r w:rsidRPr="00CC56D4">
              <w:rPr>
                <w:rFonts w:ascii="Times New Roman" w:eastAsia="Times New Roman" w:hAnsi="Times New Roman" w:cs="Times New Roman"/>
                <w:b/>
                <w:sz w:val="20"/>
                <w:szCs w:val="16"/>
              </w:rPr>
              <w:t>зм</w:t>
            </w:r>
            <w:proofErr w:type="spellEnd"/>
            <w:r w:rsidR="0042618B" w:rsidRPr="00CC56D4">
              <w:rPr>
                <w:rFonts w:ascii="Times New Roman" w:eastAsia="Times New Roman" w:hAnsi="Times New Roman" w:cs="Times New Roman"/>
                <w:b/>
                <w:sz w:val="20"/>
                <w:szCs w:val="16"/>
              </w:rPr>
              <w:t>.</w:t>
            </w:r>
          </w:p>
        </w:tc>
        <w:tc>
          <w:tcPr>
            <w:tcW w:w="992" w:type="dxa"/>
            <w:vAlign w:val="center"/>
          </w:tcPr>
          <w:p w:rsidR="009C508C" w:rsidRPr="00CC56D4" w:rsidRDefault="009C508C" w:rsidP="0042618B">
            <w:pPr>
              <w:spacing w:after="0"/>
              <w:jc w:val="center"/>
              <w:rPr>
                <w:rFonts w:ascii="Times New Roman" w:eastAsia="Times New Roman" w:hAnsi="Times New Roman" w:cs="Times New Roman"/>
                <w:b/>
                <w:sz w:val="20"/>
                <w:szCs w:val="16"/>
              </w:rPr>
            </w:pPr>
            <w:r w:rsidRPr="00CC56D4">
              <w:rPr>
                <w:rFonts w:ascii="Times New Roman" w:eastAsia="Times New Roman" w:hAnsi="Times New Roman" w:cs="Times New Roman"/>
                <w:b/>
                <w:sz w:val="20"/>
                <w:szCs w:val="16"/>
              </w:rPr>
              <w:t>Кол-во</w:t>
            </w:r>
          </w:p>
        </w:tc>
      </w:tr>
      <w:tr w:rsidR="00CC56D4" w:rsidRPr="00CC56D4" w:rsidTr="0042618B">
        <w:tc>
          <w:tcPr>
            <w:tcW w:w="567" w:type="dxa"/>
            <w:vAlign w:val="center"/>
          </w:tcPr>
          <w:p w:rsidR="00CC56D4" w:rsidRPr="00CC56D4" w:rsidRDefault="00CC56D4" w:rsidP="0042618B">
            <w:pPr>
              <w:spacing w:after="0"/>
              <w:jc w:val="center"/>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1</w:t>
            </w:r>
          </w:p>
        </w:tc>
        <w:tc>
          <w:tcPr>
            <w:tcW w:w="2127" w:type="dxa"/>
            <w:vAlign w:val="center"/>
          </w:tcPr>
          <w:p w:rsidR="00CC56D4" w:rsidRPr="00CC56D4" w:rsidRDefault="00CC56D4" w:rsidP="0042618B">
            <w:pPr>
              <w:spacing w:after="0"/>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Прокладка</w:t>
            </w:r>
          </w:p>
        </w:tc>
        <w:tc>
          <w:tcPr>
            <w:tcW w:w="4819" w:type="dxa"/>
            <w:vAlign w:val="center"/>
          </w:tcPr>
          <w:p w:rsidR="00CC56D4" w:rsidRPr="00CC56D4" w:rsidRDefault="00CC56D4" w:rsidP="00F105AC">
            <w:pPr>
              <w:spacing w:after="0"/>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Прокладка</w:t>
            </w:r>
            <w:r>
              <w:rPr>
                <w:rFonts w:ascii="Times New Roman" w:eastAsia="Times New Roman" w:hAnsi="Times New Roman" w:cs="Times New Roman"/>
                <w:sz w:val="20"/>
                <w:szCs w:val="16"/>
              </w:rPr>
              <w:t xml:space="preserve"> КПЭМ-60.01.00.002-01</w:t>
            </w:r>
          </w:p>
        </w:tc>
        <w:tc>
          <w:tcPr>
            <w:tcW w:w="1134" w:type="dxa"/>
            <w:vAlign w:val="center"/>
          </w:tcPr>
          <w:p w:rsidR="00CC56D4" w:rsidRPr="00CC56D4" w:rsidRDefault="00CC56D4" w:rsidP="0042618B">
            <w:pPr>
              <w:spacing w:after="0"/>
              <w:jc w:val="center"/>
              <w:rPr>
                <w:rFonts w:ascii="Times New Roman" w:eastAsia="Times New Roman" w:hAnsi="Times New Roman" w:cs="Times New Roman"/>
                <w:sz w:val="20"/>
                <w:szCs w:val="16"/>
              </w:rPr>
            </w:pPr>
            <w:proofErr w:type="spellStart"/>
            <w:proofErr w:type="gramStart"/>
            <w:r w:rsidRPr="00CC56D4">
              <w:rPr>
                <w:rFonts w:ascii="Times New Roman" w:eastAsia="Times New Roman" w:hAnsi="Times New Roman" w:cs="Times New Roman"/>
                <w:sz w:val="20"/>
                <w:szCs w:val="16"/>
              </w:rPr>
              <w:t>шт</w:t>
            </w:r>
            <w:proofErr w:type="spellEnd"/>
            <w:proofErr w:type="gramEnd"/>
          </w:p>
        </w:tc>
        <w:tc>
          <w:tcPr>
            <w:tcW w:w="992" w:type="dxa"/>
            <w:vAlign w:val="center"/>
          </w:tcPr>
          <w:p w:rsidR="00CC56D4" w:rsidRPr="00CC56D4" w:rsidRDefault="00CC56D4" w:rsidP="0042618B">
            <w:pPr>
              <w:spacing w:after="0"/>
              <w:jc w:val="center"/>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9</w:t>
            </w:r>
          </w:p>
        </w:tc>
      </w:tr>
      <w:tr w:rsidR="00CC56D4" w:rsidRPr="00CC56D4" w:rsidTr="0042618B">
        <w:tc>
          <w:tcPr>
            <w:tcW w:w="567" w:type="dxa"/>
            <w:vAlign w:val="center"/>
          </w:tcPr>
          <w:p w:rsidR="00CC56D4" w:rsidRPr="00CC56D4" w:rsidRDefault="00CC56D4" w:rsidP="0042618B">
            <w:pPr>
              <w:spacing w:after="0"/>
              <w:jc w:val="center"/>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2</w:t>
            </w:r>
          </w:p>
        </w:tc>
        <w:tc>
          <w:tcPr>
            <w:tcW w:w="2127" w:type="dxa"/>
            <w:vAlign w:val="center"/>
          </w:tcPr>
          <w:p w:rsidR="00CC56D4" w:rsidRPr="00CC56D4" w:rsidRDefault="00CC56D4" w:rsidP="0042618B">
            <w:pPr>
              <w:spacing w:after="0"/>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Гайка</w:t>
            </w:r>
          </w:p>
        </w:tc>
        <w:tc>
          <w:tcPr>
            <w:tcW w:w="4819" w:type="dxa"/>
            <w:vAlign w:val="center"/>
          </w:tcPr>
          <w:p w:rsidR="00CC56D4" w:rsidRPr="00CC56D4" w:rsidRDefault="00CC56D4" w:rsidP="00F105AC">
            <w:pPr>
              <w:spacing w:after="0"/>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Гайка</w:t>
            </w:r>
            <w:r>
              <w:rPr>
                <w:rFonts w:ascii="Times New Roman" w:eastAsia="Times New Roman" w:hAnsi="Times New Roman" w:cs="Times New Roman"/>
                <w:sz w:val="20"/>
                <w:szCs w:val="16"/>
              </w:rPr>
              <w:t xml:space="preserve"> </w:t>
            </w:r>
            <w:r>
              <w:rPr>
                <w:rFonts w:ascii="Times New Roman" w:eastAsia="Times New Roman" w:hAnsi="Times New Roman" w:cs="Times New Roman"/>
                <w:sz w:val="20"/>
                <w:szCs w:val="16"/>
                <w:lang w:val="en-US"/>
              </w:rPr>
              <w:t>G</w:t>
            </w:r>
            <w:r w:rsidRPr="00CC56D4">
              <w:rPr>
                <w:rFonts w:ascii="Times New Roman" w:eastAsia="Times New Roman" w:hAnsi="Times New Roman" w:cs="Times New Roman"/>
                <w:sz w:val="20"/>
                <w:szCs w:val="16"/>
              </w:rPr>
              <w:t xml:space="preserve">25 </w:t>
            </w:r>
            <w:proofErr w:type="gramStart"/>
            <w:r>
              <w:rPr>
                <w:rFonts w:ascii="Times New Roman" w:eastAsia="Times New Roman" w:hAnsi="Times New Roman" w:cs="Times New Roman"/>
                <w:sz w:val="20"/>
                <w:szCs w:val="16"/>
              </w:rPr>
              <w:t>для</w:t>
            </w:r>
            <w:proofErr w:type="gramEnd"/>
            <w:r>
              <w:rPr>
                <w:rFonts w:ascii="Times New Roman" w:eastAsia="Times New Roman" w:hAnsi="Times New Roman" w:cs="Times New Roman"/>
                <w:sz w:val="20"/>
                <w:szCs w:val="16"/>
              </w:rPr>
              <w:t xml:space="preserve"> ТЭН 9Б</w:t>
            </w:r>
          </w:p>
        </w:tc>
        <w:tc>
          <w:tcPr>
            <w:tcW w:w="1134" w:type="dxa"/>
            <w:vAlign w:val="center"/>
          </w:tcPr>
          <w:p w:rsidR="00CC56D4" w:rsidRPr="00CC56D4" w:rsidRDefault="00CC56D4" w:rsidP="0042618B">
            <w:pPr>
              <w:spacing w:after="0"/>
              <w:jc w:val="center"/>
              <w:rPr>
                <w:rFonts w:ascii="Times New Roman" w:eastAsia="Times New Roman" w:hAnsi="Times New Roman" w:cs="Times New Roman"/>
                <w:sz w:val="20"/>
                <w:szCs w:val="16"/>
              </w:rPr>
            </w:pPr>
            <w:proofErr w:type="spellStart"/>
            <w:proofErr w:type="gramStart"/>
            <w:r w:rsidRPr="00CC56D4">
              <w:rPr>
                <w:rFonts w:ascii="Times New Roman" w:eastAsia="Times New Roman" w:hAnsi="Times New Roman" w:cs="Times New Roman"/>
                <w:sz w:val="20"/>
                <w:szCs w:val="16"/>
              </w:rPr>
              <w:t>шт</w:t>
            </w:r>
            <w:proofErr w:type="spellEnd"/>
            <w:proofErr w:type="gramEnd"/>
          </w:p>
        </w:tc>
        <w:tc>
          <w:tcPr>
            <w:tcW w:w="992" w:type="dxa"/>
            <w:vAlign w:val="center"/>
          </w:tcPr>
          <w:p w:rsidR="00CC56D4" w:rsidRPr="00CC56D4" w:rsidRDefault="00CC56D4" w:rsidP="0042618B">
            <w:pPr>
              <w:spacing w:after="0"/>
              <w:jc w:val="center"/>
              <w:rPr>
                <w:rFonts w:ascii="Times New Roman" w:eastAsia="Times New Roman" w:hAnsi="Times New Roman" w:cs="Times New Roman"/>
                <w:sz w:val="20"/>
                <w:szCs w:val="16"/>
              </w:rPr>
            </w:pPr>
            <w:r w:rsidRPr="00CC56D4">
              <w:rPr>
                <w:rFonts w:ascii="Times New Roman" w:eastAsia="Times New Roman" w:hAnsi="Times New Roman" w:cs="Times New Roman"/>
                <w:sz w:val="20"/>
                <w:szCs w:val="16"/>
              </w:rPr>
              <w:t>16</w:t>
            </w:r>
          </w:p>
        </w:tc>
      </w:tr>
    </w:tbl>
    <w:p w:rsidR="005563F3" w:rsidRPr="00CC56D4" w:rsidRDefault="005563F3" w:rsidP="00A857E2">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194F6F" w:rsidRPr="005563F3" w:rsidRDefault="00194F6F" w:rsidP="00514151">
      <w:pPr>
        <w:pStyle w:val="aa"/>
        <w:widowControl w:val="0"/>
        <w:shd w:val="clear" w:color="auto" w:fill="FFFFFF"/>
        <w:autoSpaceDE w:val="0"/>
        <w:autoSpaceDN w:val="0"/>
        <w:adjustRightInd w:val="0"/>
        <w:spacing w:after="0" w:line="240" w:lineRule="auto"/>
        <w:ind w:left="0" w:firstLine="709"/>
        <w:jc w:val="center"/>
        <w:rPr>
          <w:rFonts w:ascii="Times New Roman" w:hAnsi="Times New Roman"/>
          <w:b/>
          <w:sz w:val="24"/>
          <w:szCs w:val="24"/>
        </w:rPr>
      </w:pPr>
      <w:r w:rsidRPr="005563F3">
        <w:rPr>
          <w:rFonts w:ascii="Times New Roman" w:hAnsi="Times New Roman"/>
          <w:b/>
          <w:sz w:val="24"/>
          <w:szCs w:val="24"/>
        </w:rPr>
        <w:t>2. Качество и порядок приемки товара,</w:t>
      </w:r>
    </w:p>
    <w:p w:rsidR="00194F6F" w:rsidRPr="005563F3" w:rsidRDefault="00194F6F" w:rsidP="00514151">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срок оформления результатов приемки</w:t>
      </w:r>
    </w:p>
    <w:p w:rsidR="00D960E4" w:rsidRPr="005563F3" w:rsidRDefault="00D960E4" w:rsidP="00514151">
      <w:pPr>
        <w:widowControl w:val="0"/>
        <w:shd w:val="clear" w:color="auto" w:fill="FFFFFF"/>
        <w:tabs>
          <w:tab w:val="num" w:pos="0"/>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2.1. Качество поставляемого товара должно соответствовать действующим </w:t>
      </w:r>
      <w:r w:rsidR="00586BBF" w:rsidRPr="005563F3">
        <w:rPr>
          <w:rFonts w:ascii="Times New Roman" w:hAnsi="Times New Roman" w:cs="Times New Roman"/>
          <w:sz w:val="24"/>
          <w:szCs w:val="24"/>
        </w:rPr>
        <w:br/>
      </w:r>
      <w:r w:rsidRPr="005563F3">
        <w:rPr>
          <w:rFonts w:ascii="Times New Roman" w:hAnsi="Times New Roman" w:cs="Times New Roman"/>
          <w:sz w:val="24"/>
          <w:szCs w:val="24"/>
        </w:rPr>
        <w:t>документам о соответствии и качестве в зависимости от формы обязательного подтверждения.</w:t>
      </w:r>
    </w:p>
    <w:p w:rsidR="00D960E4" w:rsidRPr="005563F3" w:rsidRDefault="00C34869"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2.2</w:t>
      </w:r>
      <w:r w:rsidR="00D960E4" w:rsidRPr="005563F3">
        <w:rPr>
          <w:rFonts w:ascii="Times New Roman" w:hAnsi="Times New Roman" w:cs="Times New Roman"/>
          <w:sz w:val="24"/>
          <w:szCs w:val="24"/>
        </w:rPr>
        <w:t xml:space="preserve">. Товар должен отвечать установленным требованиям безопасности, </w:t>
      </w:r>
      <w:r w:rsidR="00586BBF"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предъявляемым к данному виду товара. </w:t>
      </w:r>
    </w:p>
    <w:p w:rsidR="00D960E4" w:rsidRPr="005563F3" w:rsidRDefault="00C34869" w:rsidP="00184376">
      <w:pPr>
        <w:pStyle w:val="af2"/>
        <w:tabs>
          <w:tab w:val="num" w:pos="0"/>
        </w:tabs>
        <w:ind w:firstLine="709"/>
        <w:jc w:val="both"/>
      </w:pPr>
      <w:r w:rsidRPr="005563F3">
        <w:t>2.3.</w:t>
      </w:r>
      <w:r w:rsidR="00D960E4" w:rsidRPr="005563F3">
        <w:t xml:space="preserve"> Государственный заказчик в течение 3 (Трех) рабочих дней осуществляет приемку поставляемого (поставленного) товара на соответствие его количества и качества, требованиям, установленным в настоящем Контракте в соответствии с инструкциями, утвержденными постановлением Государственного арбитража при </w:t>
      </w:r>
      <w:proofErr w:type="gramStart"/>
      <w:r w:rsidR="00D960E4" w:rsidRPr="005563F3">
        <w:t>СМ</w:t>
      </w:r>
      <w:proofErr w:type="gramEnd"/>
      <w:r w:rsidR="00D960E4" w:rsidRPr="005563F3">
        <w:t xml:space="preserve"> СССР № П-6 </w:t>
      </w:r>
      <w:r w:rsidR="00184376" w:rsidRPr="005563F3">
        <w:br/>
      </w:r>
      <w:r w:rsidR="00D960E4" w:rsidRPr="005563F3">
        <w:t xml:space="preserve">от 15.06.1965, </w:t>
      </w:r>
      <w:r w:rsidR="00E56852" w:rsidRPr="005563F3">
        <w:t xml:space="preserve">№ </w:t>
      </w:r>
      <w:r w:rsidR="00D960E4" w:rsidRPr="005563F3">
        <w:t>П-7 от 25.04.1966 с изменениями и дополнениями.</w:t>
      </w:r>
    </w:p>
    <w:p w:rsidR="00D960E4" w:rsidRPr="005563F3" w:rsidRDefault="00D960E4"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При приемке товара Государственный заказчик проводит проверку товара на предмет </w:t>
      </w:r>
      <w:r w:rsidR="00E56852" w:rsidRPr="005563F3">
        <w:rPr>
          <w:rFonts w:ascii="Times New Roman" w:hAnsi="Times New Roman" w:cs="Times New Roman"/>
          <w:sz w:val="24"/>
          <w:szCs w:val="24"/>
        </w:rPr>
        <w:br/>
      </w:r>
      <w:r w:rsidRPr="005563F3">
        <w:rPr>
          <w:rFonts w:ascii="Times New Roman" w:hAnsi="Times New Roman" w:cs="Times New Roman"/>
          <w:sz w:val="24"/>
          <w:szCs w:val="24"/>
        </w:rPr>
        <w:t xml:space="preserve">его соответствия Спецификации по количеству, комплектности и товарному виду, </w:t>
      </w:r>
      <w:r w:rsidR="00E56852" w:rsidRPr="005563F3">
        <w:rPr>
          <w:rFonts w:ascii="Times New Roman" w:hAnsi="Times New Roman" w:cs="Times New Roman"/>
          <w:sz w:val="24"/>
          <w:szCs w:val="24"/>
        </w:rPr>
        <w:br/>
      </w:r>
      <w:r w:rsidRPr="005563F3">
        <w:rPr>
          <w:rFonts w:ascii="Times New Roman" w:hAnsi="Times New Roman" w:cs="Times New Roman"/>
          <w:sz w:val="24"/>
          <w:szCs w:val="24"/>
        </w:rPr>
        <w:t xml:space="preserve">а так же на соответствие товара требованиям ГОСТов, ТУ, стандартов и подтверждается </w:t>
      </w:r>
      <w:r w:rsidR="00586BBF" w:rsidRPr="005563F3">
        <w:rPr>
          <w:rFonts w:ascii="Times New Roman" w:hAnsi="Times New Roman" w:cs="Times New Roman"/>
          <w:sz w:val="24"/>
          <w:szCs w:val="24"/>
        </w:rPr>
        <w:br/>
      </w:r>
      <w:r w:rsidRPr="005563F3">
        <w:rPr>
          <w:rFonts w:ascii="Times New Roman" w:hAnsi="Times New Roman" w:cs="Times New Roman"/>
          <w:sz w:val="24"/>
          <w:szCs w:val="24"/>
        </w:rPr>
        <w:t xml:space="preserve">документами о качестве. Если в результате проведенной проверки будет обнаружено несоответствие поставленного Товара указанным документам, Государственный заказчик незамедлительно информирует об этом Поставщика в письменном виде. Поставщик обязуется за свой счет заменить или </w:t>
      </w:r>
      <w:proofErr w:type="spellStart"/>
      <w:r w:rsidRPr="005563F3">
        <w:rPr>
          <w:rFonts w:ascii="Times New Roman" w:hAnsi="Times New Roman" w:cs="Times New Roman"/>
          <w:sz w:val="24"/>
          <w:szCs w:val="24"/>
        </w:rPr>
        <w:t>допоставить</w:t>
      </w:r>
      <w:proofErr w:type="spellEnd"/>
      <w:r w:rsidRPr="005563F3">
        <w:rPr>
          <w:rFonts w:ascii="Times New Roman" w:hAnsi="Times New Roman" w:cs="Times New Roman"/>
          <w:sz w:val="24"/>
          <w:szCs w:val="24"/>
        </w:rPr>
        <w:t xml:space="preserve"> такой товар, в срок, не позднее 7 (семи) календарных дней с момента уведомления Государственным заказчиком.</w:t>
      </w:r>
    </w:p>
    <w:p w:rsidR="00D960E4" w:rsidRPr="005563F3" w:rsidRDefault="00D960E4" w:rsidP="00514151">
      <w:pPr>
        <w:tabs>
          <w:tab w:val="num" w:pos="0"/>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Государственный заказчик имеет право направить на экспертизу полученный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по настоящему Контракту товар для определения его соответствия требованиям документов, подтверждающих качество товара. Расходы по проведению экспертизы могут возлагаться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на Поставщика.</w:t>
      </w:r>
    </w:p>
    <w:p w:rsidR="00D960E4" w:rsidRPr="005563F3" w:rsidRDefault="00C34869" w:rsidP="00514151">
      <w:pPr>
        <w:widowControl w:val="0"/>
        <w:shd w:val="clear" w:color="auto" w:fill="FFFFFF"/>
        <w:tabs>
          <w:tab w:val="num" w:pos="0"/>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2.4</w:t>
      </w:r>
      <w:r w:rsidR="00D960E4" w:rsidRPr="005563F3">
        <w:rPr>
          <w:rFonts w:ascii="Times New Roman" w:hAnsi="Times New Roman" w:cs="Times New Roman"/>
          <w:sz w:val="24"/>
          <w:szCs w:val="24"/>
        </w:rPr>
        <w:t xml:space="preserve">. При обнаружении Государственным заказчиком недостачи товара, либо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lastRenderedPageBreak/>
        <w:t xml:space="preserve">не соответствия его требованиям, изложенным в пункте 1.1. и в разделе № 2 настоящего Контракта, вызывается представитель Поставщика для участия в приемке. </w:t>
      </w:r>
    </w:p>
    <w:p w:rsidR="00D960E4" w:rsidRPr="005563F3" w:rsidRDefault="00D960E4" w:rsidP="00514151">
      <w:pPr>
        <w:pStyle w:val="af4"/>
        <w:tabs>
          <w:tab w:val="num" w:pos="0"/>
          <w:tab w:val="left" w:pos="600"/>
        </w:tabs>
      </w:pPr>
      <w:proofErr w:type="gramStart"/>
      <w:r w:rsidRPr="005563F3">
        <w:t>В случае неприбытия представителя Поставщика по вызову Государственного заказчика для участия в приемке поставленного товара по количеству</w:t>
      </w:r>
      <w:proofErr w:type="gramEnd"/>
      <w:r w:rsidRPr="005563F3">
        <w:t xml:space="preserve">, качеству и другим требованиям данного Контракта, приемка товара производится Государственным заказчиком </w:t>
      </w:r>
      <w:r w:rsidR="00184376" w:rsidRPr="005563F3">
        <w:br/>
      </w:r>
      <w:r w:rsidRPr="005563F3">
        <w:t>с оформлением соответствующего акта.</w:t>
      </w:r>
    </w:p>
    <w:p w:rsidR="00D960E4" w:rsidRPr="005563F3" w:rsidRDefault="00C34869" w:rsidP="00184376">
      <w:pPr>
        <w:tabs>
          <w:tab w:val="num" w:pos="0"/>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2.5</w:t>
      </w:r>
      <w:r w:rsidR="00D960E4" w:rsidRPr="005563F3">
        <w:rPr>
          <w:rFonts w:ascii="Times New Roman" w:hAnsi="Times New Roman" w:cs="Times New Roman"/>
          <w:sz w:val="24"/>
          <w:szCs w:val="24"/>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w:t>
      </w:r>
      <w:proofErr w:type="gramStart"/>
      <w:r w:rsidR="00D960E4" w:rsidRPr="005563F3">
        <w:rPr>
          <w:rFonts w:ascii="Times New Roman" w:hAnsi="Times New Roman" w:cs="Times New Roman"/>
          <w:sz w:val="24"/>
          <w:szCs w:val="24"/>
        </w:rPr>
        <w:t>установленному</w:t>
      </w:r>
      <w:proofErr w:type="gramEnd"/>
      <w:r w:rsidR="00D960E4" w:rsidRPr="005563F3">
        <w:rPr>
          <w:rFonts w:ascii="Times New Roman" w:hAnsi="Times New Roman" w:cs="Times New Roman"/>
          <w:sz w:val="24"/>
          <w:szCs w:val="24"/>
        </w:rPr>
        <w:t xml:space="preserve"> п. 2.7. Контракта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 в соответствии с условиями Контракта.</w:t>
      </w:r>
    </w:p>
    <w:p w:rsidR="00D960E4" w:rsidRPr="005563F3" w:rsidRDefault="00D960E4" w:rsidP="00514151">
      <w:pPr>
        <w:tabs>
          <w:tab w:val="num" w:pos="0"/>
          <w:tab w:val="left" w:pos="709"/>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в соответствии с Федеральным законом от 05.04.2013 № 44-ФЗ.</w:t>
      </w:r>
    </w:p>
    <w:p w:rsidR="00D960E4" w:rsidRPr="005563F3" w:rsidRDefault="00C34869" w:rsidP="00514151">
      <w:pPr>
        <w:tabs>
          <w:tab w:val="num" w:pos="0"/>
          <w:tab w:val="left" w:pos="600"/>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2.6</w:t>
      </w:r>
      <w:r w:rsidR="00D960E4" w:rsidRPr="005563F3">
        <w:rPr>
          <w:rFonts w:ascii="Times New Roman" w:hAnsi="Times New Roman" w:cs="Times New Roman"/>
          <w:sz w:val="24"/>
          <w:szCs w:val="24"/>
        </w:rPr>
        <w:t xml:space="preserve">. По результатам исполнения обязательств по Контракту Поставщиком, не позднее </w:t>
      </w:r>
      <w:r w:rsidR="00D960E4" w:rsidRPr="005563F3">
        <w:rPr>
          <w:rFonts w:ascii="Times New Roman" w:hAnsi="Times New Roman" w:cs="Times New Roman"/>
          <w:sz w:val="24"/>
          <w:szCs w:val="24"/>
        </w:rPr>
        <w:br/>
        <w:t xml:space="preserve">5 (пяти) рабочих дней с момента их исполнения Поставщик предоставляет Государственному заказчику для проверки и подписания акт приема-передачи исполнения обязательств по Государственному контракту (Приложение № 2 к Контракту) в 2 (двух) экземплярах, по одному для Государственного заказчика и Поставщика. </w:t>
      </w:r>
    </w:p>
    <w:p w:rsidR="00D960E4" w:rsidRPr="005563F3" w:rsidRDefault="00C34869" w:rsidP="00514151">
      <w:pPr>
        <w:pStyle w:val="4"/>
        <w:tabs>
          <w:tab w:val="num" w:pos="0"/>
          <w:tab w:val="left" w:pos="1260"/>
        </w:tabs>
        <w:spacing w:line="240" w:lineRule="auto"/>
        <w:ind w:firstLine="709"/>
        <w:rPr>
          <w:szCs w:val="24"/>
        </w:rPr>
      </w:pPr>
      <w:r w:rsidRPr="005563F3">
        <w:rPr>
          <w:szCs w:val="24"/>
        </w:rPr>
        <w:t>2.7</w:t>
      </w:r>
      <w:r w:rsidR="00D960E4" w:rsidRPr="005563F3">
        <w:rPr>
          <w:szCs w:val="24"/>
        </w:rPr>
        <w:t xml:space="preserve">. Моментом исполнения всех обязательств по настоящему Контракту Поставщика </w:t>
      </w:r>
      <w:r w:rsidR="00E56852" w:rsidRPr="005563F3">
        <w:rPr>
          <w:szCs w:val="24"/>
        </w:rPr>
        <w:br/>
      </w:r>
      <w:r w:rsidR="00D960E4" w:rsidRPr="005563F3">
        <w:rPr>
          <w:szCs w:val="24"/>
        </w:rPr>
        <w:t xml:space="preserve">по поставке товара считается дата подписания Государственным заказчиком без замечаний акта приема-передачи исполнения обязательств по форме, предусмотренной приложением </w:t>
      </w:r>
      <w:r w:rsidR="00E56852" w:rsidRPr="005563F3">
        <w:rPr>
          <w:szCs w:val="24"/>
        </w:rPr>
        <w:br/>
      </w:r>
      <w:r w:rsidR="00D960E4" w:rsidRPr="005563F3">
        <w:rPr>
          <w:szCs w:val="24"/>
        </w:rPr>
        <w:t>№ 2 к настоящему Контракту.</w:t>
      </w:r>
    </w:p>
    <w:p w:rsidR="00D960E4" w:rsidRPr="005563F3" w:rsidRDefault="00C34869" w:rsidP="00514151">
      <w:pPr>
        <w:pStyle w:val="11"/>
        <w:tabs>
          <w:tab w:val="num" w:pos="0"/>
        </w:tabs>
        <w:spacing w:line="240" w:lineRule="auto"/>
        <w:ind w:firstLine="709"/>
        <w:contextualSpacing/>
        <w:rPr>
          <w:szCs w:val="24"/>
        </w:rPr>
      </w:pPr>
      <w:r w:rsidRPr="005563F3">
        <w:rPr>
          <w:szCs w:val="24"/>
        </w:rPr>
        <w:t>2.8</w:t>
      </w:r>
      <w:r w:rsidR="00D960E4" w:rsidRPr="005563F3">
        <w:rPr>
          <w:szCs w:val="24"/>
        </w:rPr>
        <w:t>. Товар, не соответствующий требованиям Контракта, в том числе по качеству,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установленным требованиям и условиям Контракта.</w:t>
      </w:r>
    </w:p>
    <w:p w:rsidR="008D00E0" w:rsidRPr="005563F3" w:rsidRDefault="008D00E0" w:rsidP="00DA1D20">
      <w:pPr>
        <w:tabs>
          <w:tab w:val="num" w:pos="0"/>
        </w:tabs>
        <w:spacing w:after="0" w:line="240" w:lineRule="auto"/>
        <w:ind w:firstLine="709"/>
        <w:jc w:val="center"/>
        <w:rPr>
          <w:rFonts w:ascii="Times New Roman" w:hAnsi="Times New Roman" w:cs="Times New Roman"/>
          <w:b/>
          <w:sz w:val="24"/>
          <w:szCs w:val="24"/>
        </w:rPr>
      </w:pPr>
    </w:p>
    <w:p w:rsidR="00B8114E" w:rsidRPr="005563F3" w:rsidRDefault="00147F7C" w:rsidP="00DA1D20">
      <w:pPr>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3</w:t>
      </w:r>
      <w:r w:rsidR="00B8114E" w:rsidRPr="005563F3">
        <w:rPr>
          <w:rFonts w:ascii="Times New Roman" w:hAnsi="Times New Roman" w:cs="Times New Roman"/>
          <w:b/>
          <w:sz w:val="24"/>
          <w:szCs w:val="24"/>
        </w:rPr>
        <w:t>. Гарантии</w:t>
      </w:r>
    </w:p>
    <w:p w:rsidR="00021F45" w:rsidRPr="005563F3" w:rsidRDefault="00147F7C" w:rsidP="00021F45">
      <w:pPr>
        <w:tabs>
          <w:tab w:val="num" w:pos="0"/>
        </w:tabs>
        <w:spacing w:after="0" w:line="240" w:lineRule="auto"/>
        <w:ind w:right="43" w:firstLine="567"/>
        <w:jc w:val="both"/>
        <w:rPr>
          <w:rFonts w:ascii="Times New Roman" w:hAnsi="Times New Roman" w:cs="Times New Roman"/>
          <w:sz w:val="24"/>
          <w:szCs w:val="24"/>
        </w:rPr>
      </w:pPr>
      <w:r w:rsidRPr="005563F3">
        <w:rPr>
          <w:rFonts w:ascii="Times New Roman" w:hAnsi="Times New Roman" w:cs="Times New Roman"/>
          <w:sz w:val="24"/>
          <w:szCs w:val="24"/>
        </w:rPr>
        <w:t>3</w:t>
      </w:r>
      <w:r w:rsidR="00B8114E" w:rsidRPr="005563F3">
        <w:rPr>
          <w:rFonts w:ascii="Times New Roman" w:hAnsi="Times New Roman" w:cs="Times New Roman"/>
          <w:sz w:val="24"/>
          <w:szCs w:val="24"/>
        </w:rPr>
        <w:t xml:space="preserve">.1. </w:t>
      </w:r>
      <w:r w:rsidR="00021F45" w:rsidRPr="005563F3">
        <w:rPr>
          <w:rFonts w:ascii="Times New Roman" w:hAnsi="Times New Roman" w:cs="Times New Roman"/>
          <w:sz w:val="24"/>
          <w:szCs w:val="24"/>
        </w:rPr>
        <w:t xml:space="preserve">«Поставщик» гарантирует качество и безопасность товара в соответствии </w:t>
      </w:r>
      <w:r w:rsidR="005563F3">
        <w:rPr>
          <w:rFonts w:ascii="Times New Roman" w:hAnsi="Times New Roman" w:cs="Times New Roman"/>
          <w:sz w:val="24"/>
          <w:szCs w:val="24"/>
        </w:rPr>
        <w:br/>
      </w:r>
      <w:r w:rsidR="00021F45" w:rsidRPr="005563F3">
        <w:rPr>
          <w:rFonts w:ascii="Times New Roman" w:hAnsi="Times New Roman" w:cs="Times New Roman"/>
          <w:sz w:val="24"/>
          <w:szCs w:val="24"/>
        </w:rPr>
        <w:t xml:space="preserve">с действующими стандартами (при наличии), утвержденными на данный вид товара, </w:t>
      </w:r>
      <w:r w:rsidR="005563F3">
        <w:rPr>
          <w:rFonts w:ascii="Times New Roman" w:hAnsi="Times New Roman" w:cs="Times New Roman"/>
          <w:sz w:val="24"/>
          <w:szCs w:val="24"/>
        </w:rPr>
        <w:br/>
      </w:r>
      <w:r w:rsidR="00021F45" w:rsidRPr="005563F3">
        <w:rPr>
          <w:rFonts w:ascii="Times New Roman" w:hAnsi="Times New Roman" w:cs="Times New Roman"/>
          <w:sz w:val="24"/>
          <w:szCs w:val="24"/>
        </w:rPr>
        <w:t xml:space="preserve">и наличием </w:t>
      </w:r>
      <w:r w:rsidR="00021F45" w:rsidRPr="005563F3">
        <w:rPr>
          <w:rFonts w:ascii="Times New Roman" w:hAnsi="Times New Roman" w:cs="Times New Roman"/>
          <w:bCs/>
          <w:sz w:val="24"/>
          <w:szCs w:val="24"/>
        </w:rPr>
        <w:t>деклараций (</w:t>
      </w:r>
      <w:r w:rsidR="00021F45" w:rsidRPr="005563F3">
        <w:rPr>
          <w:rFonts w:ascii="Times New Roman" w:hAnsi="Times New Roman" w:cs="Times New Roman"/>
          <w:sz w:val="24"/>
          <w:szCs w:val="24"/>
        </w:rPr>
        <w:t>сертификатов), обязательных для данного вида товара, оформленных в соответствии с российским законодательством и условиям настоящего Государственного контракта.</w:t>
      </w:r>
    </w:p>
    <w:p w:rsidR="00617323" w:rsidRPr="005563F3" w:rsidRDefault="00617323" w:rsidP="00021F45">
      <w:pPr>
        <w:ind w:firstLine="708"/>
        <w:contextualSpacing/>
        <w:rPr>
          <w:rFonts w:ascii="Times New Roman" w:hAnsi="Times New Roman" w:cs="Times New Roman"/>
          <w:sz w:val="24"/>
          <w:szCs w:val="24"/>
        </w:rPr>
      </w:pPr>
    </w:p>
    <w:p w:rsidR="0030378F" w:rsidRPr="005563F3" w:rsidRDefault="00147F7C" w:rsidP="00A011AB">
      <w:pPr>
        <w:pStyle w:val="ae"/>
        <w:tabs>
          <w:tab w:val="num" w:pos="0"/>
        </w:tabs>
        <w:spacing w:after="0"/>
        <w:ind w:firstLine="709"/>
        <w:jc w:val="center"/>
        <w:rPr>
          <w:b/>
        </w:rPr>
      </w:pPr>
      <w:r w:rsidRPr="005563F3">
        <w:rPr>
          <w:b/>
        </w:rPr>
        <w:t>4</w:t>
      </w:r>
      <w:r w:rsidR="0030378F" w:rsidRPr="005563F3">
        <w:rPr>
          <w:b/>
        </w:rPr>
        <w:t>. Сроки и порядок поставки товара</w:t>
      </w:r>
    </w:p>
    <w:p w:rsidR="00D960E4" w:rsidRPr="005563F3" w:rsidRDefault="00006A32" w:rsidP="00514151">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.1. Поставка товара осуществляется в срок с момента заключения Контракта</w:t>
      </w:r>
      <w:r w:rsidR="00FB1B95" w:rsidRPr="005563F3">
        <w:rPr>
          <w:rFonts w:ascii="Times New Roman" w:hAnsi="Times New Roman" w:cs="Times New Roman"/>
          <w:sz w:val="24"/>
          <w:szCs w:val="24"/>
        </w:rPr>
        <w:br/>
        <w:t xml:space="preserve">и </w:t>
      </w:r>
      <w:r w:rsidR="002F4BB1" w:rsidRPr="005563F3">
        <w:rPr>
          <w:rFonts w:ascii="Times New Roman" w:hAnsi="Times New Roman" w:cs="Times New Roman"/>
          <w:sz w:val="24"/>
          <w:szCs w:val="24"/>
        </w:rPr>
        <w:t>п</w:t>
      </w:r>
      <w:r w:rsidR="00E56852" w:rsidRPr="005563F3">
        <w:rPr>
          <w:rFonts w:ascii="Times New Roman" w:hAnsi="Times New Roman" w:cs="Times New Roman"/>
          <w:sz w:val="24"/>
          <w:szCs w:val="24"/>
        </w:rPr>
        <w:t xml:space="preserve">о </w:t>
      </w:r>
      <w:r w:rsidR="00D960E4" w:rsidRPr="005563F3">
        <w:rPr>
          <w:rFonts w:ascii="Times New Roman" w:hAnsi="Times New Roman" w:cs="Times New Roman"/>
          <w:b/>
          <w:sz w:val="24"/>
          <w:szCs w:val="24"/>
        </w:rPr>
        <w:t>«</w:t>
      </w:r>
      <w:r w:rsidR="00CE44C7">
        <w:rPr>
          <w:rFonts w:ascii="Times New Roman" w:hAnsi="Times New Roman" w:cs="Times New Roman"/>
          <w:b/>
          <w:sz w:val="24"/>
          <w:szCs w:val="24"/>
        </w:rPr>
        <w:t>30</w:t>
      </w:r>
      <w:r w:rsidR="00D960E4" w:rsidRPr="005563F3">
        <w:rPr>
          <w:rFonts w:ascii="Times New Roman" w:hAnsi="Times New Roman" w:cs="Times New Roman"/>
          <w:b/>
          <w:sz w:val="24"/>
          <w:szCs w:val="24"/>
        </w:rPr>
        <w:t xml:space="preserve">» </w:t>
      </w:r>
      <w:r w:rsidR="001D37B8">
        <w:rPr>
          <w:rFonts w:ascii="Times New Roman" w:hAnsi="Times New Roman" w:cs="Times New Roman"/>
          <w:b/>
          <w:sz w:val="24"/>
          <w:szCs w:val="24"/>
        </w:rPr>
        <w:t>июня</w:t>
      </w:r>
      <w:r w:rsidR="00061C2A" w:rsidRPr="005563F3">
        <w:rPr>
          <w:rFonts w:ascii="Times New Roman" w:hAnsi="Times New Roman" w:cs="Times New Roman"/>
          <w:b/>
          <w:sz w:val="24"/>
          <w:szCs w:val="24"/>
        </w:rPr>
        <w:t xml:space="preserve"> </w:t>
      </w:r>
      <w:r w:rsidR="009C508C">
        <w:rPr>
          <w:rFonts w:ascii="Times New Roman" w:hAnsi="Times New Roman" w:cs="Times New Roman"/>
          <w:b/>
          <w:sz w:val="24"/>
          <w:szCs w:val="24"/>
        </w:rPr>
        <w:t>2026</w:t>
      </w:r>
      <w:r w:rsidR="00061C2A" w:rsidRPr="005563F3">
        <w:rPr>
          <w:rFonts w:ascii="Times New Roman" w:hAnsi="Times New Roman" w:cs="Times New Roman"/>
          <w:b/>
          <w:sz w:val="24"/>
          <w:szCs w:val="24"/>
        </w:rPr>
        <w:t xml:space="preserve"> года. </w:t>
      </w:r>
      <w:r w:rsidR="00D960E4" w:rsidRPr="005563F3">
        <w:rPr>
          <w:rFonts w:ascii="Times New Roman" w:hAnsi="Times New Roman" w:cs="Times New Roman"/>
          <w:sz w:val="24"/>
          <w:szCs w:val="24"/>
        </w:rPr>
        <w:t>Указанный срок поставки является обязатель</w:t>
      </w:r>
      <w:r w:rsidR="002F4BB1" w:rsidRPr="005563F3">
        <w:rPr>
          <w:rFonts w:ascii="Times New Roman" w:hAnsi="Times New Roman" w:cs="Times New Roman"/>
          <w:sz w:val="24"/>
          <w:szCs w:val="24"/>
        </w:rPr>
        <w:t xml:space="preserve">ными </w:t>
      </w:r>
      <w:r w:rsidR="00184376" w:rsidRPr="005563F3">
        <w:rPr>
          <w:rFonts w:ascii="Times New Roman" w:hAnsi="Times New Roman" w:cs="Times New Roman"/>
          <w:sz w:val="24"/>
          <w:szCs w:val="24"/>
        </w:rPr>
        <w:br/>
      </w:r>
      <w:r w:rsidR="002F4BB1" w:rsidRPr="005563F3">
        <w:rPr>
          <w:rFonts w:ascii="Times New Roman" w:hAnsi="Times New Roman" w:cs="Times New Roman"/>
          <w:sz w:val="24"/>
          <w:szCs w:val="24"/>
        </w:rPr>
        <w:t>для исполнения Поставщиком</w:t>
      </w:r>
    </w:p>
    <w:p w:rsidR="00D960E4" w:rsidRPr="005563F3" w:rsidRDefault="00006A32" w:rsidP="00514151">
      <w:pPr>
        <w:widowControl w:val="0"/>
        <w:tabs>
          <w:tab w:val="num"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.2. Поставка товара осуществляется автомобильным транспортом, обеспечивающим сохранность товара и его соответствие установленным требованиям, по адресу Государственного заказчика: 630010, г. Новосибирск, ул. Караваева, дом 1. </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.3. Поставка производится: понедельник – </w:t>
      </w:r>
      <w:r w:rsidR="009C508C">
        <w:rPr>
          <w:rFonts w:ascii="Times New Roman" w:hAnsi="Times New Roman" w:cs="Times New Roman"/>
          <w:sz w:val="24"/>
          <w:szCs w:val="24"/>
        </w:rPr>
        <w:t>пятница с 9-00 до 16-00</w:t>
      </w:r>
      <w:r w:rsidR="00D960E4" w:rsidRPr="005563F3">
        <w:rPr>
          <w:rFonts w:ascii="Times New Roman" w:hAnsi="Times New Roman" w:cs="Times New Roman"/>
          <w:sz w:val="24"/>
          <w:szCs w:val="24"/>
        </w:rPr>
        <w:t>. Поставка в выходные и праздничные дни не производится.</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.4. Государственный заказчик имеет право отказаться от получения товара, поставленного не в соответствии с условиями настоящего Контракта, несоблюдением сроков </w:t>
      </w:r>
      <w:r w:rsidR="00D960E4" w:rsidRPr="005563F3">
        <w:rPr>
          <w:rFonts w:ascii="Times New Roman" w:hAnsi="Times New Roman" w:cs="Times New Roman"/>
          <w:sz w:val="24"/>
          <w:szCs w:val="24"/>
        </w:rPr>
        <w:lastRenderedPageBreak/>
        <w:t xml:space="preserve">поставки и объемов поставки. В этом случае Государственный заказчик письменно уведомляет Поставщика об отказе в приемке такого товара. </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.5.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с момента приемки товара Государственным заказчиком. </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.6. </w:t>
      </w:r>
      <w:proofErr w:type="gramStart"/>
      <w:r w:rsidR="00D960E4" w:rsidRPr="005563F3">
        <w:rPr>
          <w:rFonts w:ascii="Times New Roman" w:hAnsi="Times New Roman" w:cs="Times New Roman"/>
          <w:sz w:val="24"/>
          <w:szCs w:val="24"/>
        </w:rPr>
        <w:t xml:space="preserve">Товар сопровождается следующими документами о соответствии и качестве </w:t>
      </w:r>
      <w:r w:rsidR="00E56852" w:rsidRPr="005563F3">
        <w:rPr>
          <w:rFonts w:ascii="Times New Roman" w:hAnsi="Times New Roman" w:cs="Times New Roman"/>
          <w:sz w:val="24"/>
          <w:szCs w:val="24"/>
        </w:rPr>
        <w:br/>
      </w:r>
      <w:r w:rsidR="00D960E4" w:rsidRPr="005563F3">
        <w:rPr>
          <w:rFonts w:ascii="Times New Roman" w:hAnsi="Times New Roman" w:cs="Times New Roman"/>
          <w:sz w:val="24"/>
          <w:szCs w:val="24"/>
        </w:rPr>
        <w:t>в зависимости от формы обязательного декларирования соответствующего вида товара: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 удостоверение качества (о качестве), либо сертификат качества, либо паспорт качества (безопасности),</w:t>
      </w:r>
      <w:r w:rsidR="009C508C">
        <w:rPr>
          <w:rFonts w:ascii="Times New Roman" w:hAnsi="Times New Roman" w:cs="Times New Roman"/>
          <w:sz w:val="24"/>
          <w:szCs w:val="24"/>
        </w:rPr>
        <w:t xml:space="preserve"> </w:t>
      </w:r>
      <w:r w:rsidR="00D960E4" w:rsidRPr="005563F3">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roofErr w:type="gramEnd"/>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.7. Поставщик обязуется поставить Государственному заказчику товар,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не обремененный правами третьих лиц.</w:t>
      </w:r>
    </w:p>
    <w:p w:rsidR="008D00E0" w:rsidRPr="005563F3" w:rsidRDefault="008D00E0"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p>
    <w:p w:rsidR="0030378F" w:rsidRPr="005563F3" w:rsidRDefault="00147F7C" w:rsidP="00FB7158">
      <w:pPr>
        <w:widowControl w:val="0"/>
        <w:shd w:val="clear" w:color="auto" w:fill="FFFFFF"/>
        <w:tabs>
          <w:tab w:val="num" w:pos="0"/>
          <w:tab w:val="left" w:pos="180"/>
          <w:tab w:val="left" w:pos="1985"/>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5</w:t>
      </w:r>
      <w:r w:rsidR="0030378F" w:rsidRPr="005563F3">
        <w:rPr>
          <w:rFonts w:ascii="Times New Roman" w:hAnsi="Times New Roman" w:cs="Times New Roman"/>
          <w:b/>
          <w:sz w:val="24"/>
          <w:szCs w:val="24"/>
        </w:rPr>
        <w:t>. Цена Контракта и порядок расчетов</w:t>
      </w:r>
    </w:p>
    <w:p w:rsidR="005A47F3" w:rsidRPr="005563F3" w:rsidRDefault="00147F7C" w:rsidP="005563F3">
      <w:pPr>
        <w:spacing w:after="0" w:line="240" w:lineRule="auto"/>
        <w:ind w:firstLine="708"/>
        <w:jc w:val="both"/>
        <w:rPr>
          <w:rFonts w:ascii="Times New Roman" w:hAnsi="Times New Roman" w:cs="Times New Roman"/>
          <w:sz w:val="24"/>
          <w:szCs w:val="24"/>
        </w:rPr>
      </w:pPr>
      <w:r w:rsidRPr="005563F3">
        <w:rPr>
          <w:rFonts w:ascii="Times New Roman" w:hAnsi="Times New Roman" w:cs="Times New Roman"/>
          <w:sz w:val="24"/>
          <w:szCs w:val="24"/>
        </w:rPr>
        <w:t>5</w:t>
      </w:r>
      <w:r w:rsidR="00B00C18" w:rsidRPr="005563F3">
        <w:rPr>
          <w:rFonts w:ascii="Times New Roman" w:hAnsi="Times New Roman" w:cs="Times New Roman"/>
          <w:sz w:val="24"/>
          <w:szCs w:val="24"/>
        </w:rPr>
        <w:t>.1. Цена Контракта составляет</w:t>
      </w:r>
      <w:proofErr w:type="gramStart"/>
      <w:r w:rsidR="00FB59CC" w:rsidRPr="005563F3">
        <w:rPr>
          <w:rFonts w:ascii="Times New Roman" w:hAnsi="Times New Roman" w:cs="Times New Roman"/>
          <w:b/>
          <w:bCs/>
          <w:sz w:val="24"/>
          <w:szCs w:val="24"/>
        </w:rPr>
        <w:t xml:space="preserve">: </w:t>
      </w:r>
      <w:r w:rsidR="005563F3" w:rsidRPr="005563F3">
        <w:rPr>
          <w:rFonts w:ascii="Times New Roman" w:hAnsi="Times New Roman" w:cs="Times New Roman"/>
          <w:sz w:val="24"/>
          <w:szCs w:val="24"/>
        </w:rPr>
        <w:t xml:space="preserve">__________ (___________) </w:t>
      </w:r>
      <w:proofErr w:type="gramEnd"/>
      <w:r w:rsidR="005563F3" w:rsidRPr="005563F3">
        <w:rPr>
          <w:rFonts w:ascii="Times New Roman" w:hAnsi="Times New Roman" w:cs="Times New Roman"/>
          <w:sz w:val="24"/>
          <w:szCs w:val="24"/>
        </w:rPr>
        <w:t>рублей _________ копеек, НДС (при наличии)</w:t>
      </w:r>
      <w:r w:rsidR="009C508C">
        <w:rPr>
          <w:rFonts w:ascii="Times New Roman" w:hAnsi="Times New Roman" w:cs="Times New Roman"/>
          <w:sz w:val="24"/>
          <w:szCs w:val="24"/>
        </w:rPr>
        <w:t>.</w:t>
      </w:r>
      <w:r w:rsidR="005563F3" w:rsidRPr="005563F3">
        <w:rPr>
          <w:rFonts w:ascii="Times New Roman" w:hAnsi="Times New Roman" w:cs="Times New Roman"/>
          <w:sz w:val="24"/>
          <w:szCs w:val="24"/>
        </w:rPr>
        <w:t xml:space="preserve"> </w:t>
      </w:r>
    </w:p>
    <w:p w:rsidR="0030378F" w:rsidRPr="005563F3" w:rsidRDefault="00EA38DA" w:rsidP="005563F3">
      <w:pPr>
        <w:widowControl w:val="0"/>
        <w:shd w:val="clear" w:color="auto" w:fill="FFFFFF"/>
        <w:tabs>
          <w:tab w:val="num" w:pos="0"/>
          <w:tab w:val="left" w:pos="180"/>
          <w:tab w:val="left" w:pos="198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 xml:space="preserve">.2. Цена Контракта является твердой и определяется на весь срок исполнения Контракта, за исключением случаев, предусмотренных пунктом </w:t>
      </w:r>
      <w:r w:rsidR="000D2EAF"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.3 настоящего Контракта. </w:t>
      </w:r>
    </w:p>
    <w:p w:rsidR="00EA38DA" w:rsidRPr="005563F3" w:rsidRDefault="00EA38DA" w:rsidP="00FB7158">
      <w:pPr>
        <w:spacing w:after="0" w:line="240" w:lineRule="auto"/>
        <w:ind w:firstLine="708"/>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3</w:t>
      </w:r>
      <w:r w:rsidR="0030378F" w:rsidRPr="005563F3">
        <w:rPr>
          <w:rFonts w:ascii="Times New Roman" w:hAnsi="Times New Roman" w:cs="Times New Roman"/>
          <w:sz w:val="24"/>
          <w:szCs w:val="24"/>
        </w:rPr>
        <w:t xml:space="preserve">. Цена Контракта включает в себя </w:t>
      </w:r>
      <w:r w:rsidR="00006A32" w:rsidRPr="005563F3">
        <w:rPr>
          <w:rFonts w:ascii="Times New Roman" w:eastAsia="Times New Roman" w:hAnsi="Times New Roman" w:cs="Times New Roman"/>
          <w:sz w:val="24"/>
          <w:szCs w:val="24"/>
        </w:rPr>
        <w:t xml:space="preserve">стоимость товара, тары, упаковки, маркировки, </w:t>
      </w:r>
      <w:r w:rsidR="00E56852" w:rsidRPr="005563F3">
        <w:rPr>
          <w:rFonts w:ascii="Times New Roman" w:eastAsia="Times New Roman" w:hAnsi="Times New Roman" w:cs="Times New Roman"/>
          <w:sz w:val="24"/>
          <w:szCs w:val="24"/>
        </w:rPr>
        <w:br/>
      </w:r>
      <w:r w:rsidR="00006A32" w:rsidRPr="005563F3">
        <w:rPr>
          <w:rFonts w:ascii="Times New Roman" w:eastAsia="Times New Roman" w:hAnsi="Times New Roman" w:cs="Times New Roman"/>
          <w:sz w:val="24"/>
          <w:szCs w:val="24"/>
        </w:rPr>
        <w:t xml:space="preserve">все расходы по доставке до места назначения, предусмотренные законодательством Российской Федерации налоги, </w:t>
      </w:r>
      <w:r w:rsidR="00D71C9C" w:rsidRPr="005563F3">
        <w:rPr>
          <w:rFonts w:ascii="Times New Roman" w:hAnsi="Times New Roman" w:cs="Times New Roman"/>
          <w:sz w:val="24"/>
          <w:szCs w:val="24"/>
        </w:rPr>
        <w:t>НДС</w:t>
      </w:r>
      <w:r w:rsidR="005563F3">
        <w:rPr>
          <w:rFonts w:ascii="Times New Roman" w:hAnsi="Times New Roman" w:cs="Times New Roman"/>
          <w:sz w:val="24"/>
          <w:szCs w:val="24"/>
        </w:rPr>
        <w:t xml:space="preserve"> (при наличии)</w:t>
      </w:r>
      <w:r w:rsidR="005A47F3" w:rsidRPr="005563F3">
        <w:rPr>
          <w:rFonts w:ascii="Times New Roman" w:hAnsi="Times New Roman" w:cs="Times New Roman"/>
          <w:sz w:val="24"/>
          <w:szCs w:val="24"/>
        </w:rPr>
        <w:t xml:space="preserve">, </w:t>
      </w:r>
      <w:r w:rsidR="00006A32" w:rsidRPr="005563F3">
        <w:rPr>
          <w:rFonts w:ascii="Times New Roman" w:eastAsia="Times New Roman" w:hAnsi="Times New Roman" w:cs="Times New Roman"/>
          <w:sz w:val="24"/>
          <w:szCs w:val="24"/>
        </w:rPr>
        <w:t>сборы и платежи, а также другие дополнительные расходы, связанныес поставкой товара</w:t>
      </w:r>
      <w:r w:rsidR="00CE0B67" w:rsidRPr="005563F3">
        <w:rPr>
          <w:rFonts w:ascii="Times New Roman" w:eastAsia="Times New Roman" w:hAnsi="Times New Roman" w:cs="Times New Roman"/>
          <w:sz w:val="24"/>
          <w:szCs w:val="24"/>
        </w:rPr>
        <w:t>.</w:t>
      </w:r>
    </w:p>
    <w:p w:rsidR="0090418E" w:rsidRPr="005563F3" w:rsidRDefault="00EA38DA" w:rsidP="0090418E">
      <w:pPr>
        <w:spacing w:after="0" w:line="240" w:lineRule="auto"/>
        <w:ind w:firstLine="709"/>
        <w:jc w:val="both"/>
        <w:rPr>
          <w:rFonts w:ascii="Times New Roman" w:hAnsi="Times New Roman" w:cs="Times New Roman"/>
          <w:spacing w:val="-2"/>
          <w:sz w:val="24"/>
          <w:szCs w:val="24"/>
        </w:rPr>
      </w:pPr>
      <w:r w:rsidRPr="005563F3">
        <w:rPr>
          <w:rFonts w:ascii="Times New Roman" w:hAnsi="Times New Roman" w:cs="Times New Roman"/>
          <w:sz w:val="24"/>
          <w:szCs w:val="24"/>
        </w:rPr>
        <w:t>5</w:t>
      </w:r>
      <w:r w:rsidR="007D5F03" w:rsidRPr="005563F3">
        <w:rPr>
          <w:rFonts w:ascii="Times New Roman" w:hAnsi="Times New Roman" w:cs="Times New Roman"/>
          <w:sz w:val="24"/>
          <w:szCs w:val="24"/>
        </w:rPr>
        <w:t>.4.</w:t>
      </w:r>
      <w:r w:rsidR="001D37B8">
        <w:rPr>
          <w:rFonts w:ascii="Times New Roman" w:hAnsi="Times New Roman" w:cs="Times New Roman"/>
          <w:sz w:val="24"/>
          <w:szCs w:val="24"/>
        </w:rPr>
        <w:t xml:space="preserve"> </w:t>
      </w:r>
      <w:proofErr w:type="gramStart"/>
      <w:r w:rsidR="007D5F03" w:rsidRPr="005563F3">
        <w:rPr>
          <w:rFonts w:ascii="Times New Roman" w:eastAsia="Times New Roman" w:hAnsi="Times New Roman" w:cs="Times New Roman"/>
          <w:sz w:val="24"/>
          <w:szCs w:val="24"/>
        </w:rPr>
        <w:t xml:space="preserve">Расчеты за поставленный товар осуществляется в рублях Российской Федерации по факту поставки товара в форме безналичного денежного расчета </w:t>
      </w:r>
      <w:r w:rsidR="007D5F03" w:rsidRPr="005563F3">
        <w:rPr>
          <w:rFonts w:ascii="Times New Roman" w:hAnsi="Times New Roman" w:cs="Times New Roman"/>
          <w:sz w:val="24"/>
          <w:szCs w:val="24"/>
        </w:rPr>
        <w:t>платежными поручениями путем перечисления выделенных из федерального бюджета денежных средств на расчетный счет Поставщика, указанный в Контракте</w:t>
      </w:r>
      <w:r w:rsidR="00215117" w:rsidRPr="005563F3">
        <w:rPr>
          <w:rFonts w:ascii="Times New Roman" w:hAnsi="Times New Roman" w:cs="Times New Roman"/>
          <w:sz w:val="24"/>
          <w:szCs w:val="24"/>
        </w:rPr>
        <w:t xml:space="preserve">, </w:t>
      </w:r>
      <w:r w:rsidR="007D5F03" w:rsidRPr="005563F3">
        <w:rPr>
          <w:rFonts w:ascii="Times New Roman" w:eastAsia="Times New Roman" w:hAnsi="Times New Roman" w:cs="Times New Roman"/>
          <w:sz w:val="24"/>
          <w:szCs w:val="24"/>
        </w:rPr>
        <w:t xml:space="preserve">на основании представленных счетов-фактур с приложением товарных накладных на указанный объем </w:t>
      </w:r>
      <w:r w:rsidR="0090418E" w:rsidRPr="005563F3">
        <w:rPr>
          <w:rFonts w:ascii="Times New Roman" w:hAnsi="Times New Roman" w:cs="Times New Roman"/>
          <w:spacing w:val="-2"/>
          <w:sz w:val="24"/>
          <w:szCs w:val="24"/>
        </w:rPr>
        <w:t xml:space="preserve">в срок, </w:t>
      </w:r>
      <w:r w:rsidR="00184376" w:rsidRPr="005563F3">
        <w:rPr>
          <w:rFonts w:ascii="Times New Roman" w:hAnsi="Times New Roman" w:cs="Times New Roman"/>
          <w:spacing w:val="-2"/>
          <w:sz w:val="24"/>
          <w:szCs w:val="24"/>
        </w:rPr>
        <w:br/>
      </w:r>
      <w:r w:rsidR="0090418E" w:rsidRPr="005563F3">
        <w:rPr>
          <w:rFonts w:ascii="Times New Roman" w:hAnsi="Times New Roman" w:cs="Times New Roman"/>
          <w:spacing w:val="-2"/>
          <w:sz w:val="24"/>
          <w:szCs w:val="24"/>
        </w:rPr>
        <w:t xml:space="preserve">не превышающий </w:t>
      </w:r>
      <w:r w:rsidR="00CA3DCB">
        <w:rPr>
          <w:rFonts w:ascii="Times New Roman" w:hAnsi="Times New Roman" w:cs="Times New Roman"/>
          <w:spacing w:val="-2"/>
          <w:sz w:val="24"/>
          <w:szCs w:val="24"/>
        </w:rPr>
        <w:t>10</w:t>
      </w:r>
      <w:r w:rsidR="009C508C">
        <w:rPr>
          <w:rFonts w:ascii="Times New Roman" w:hAnsi="Times New Roman" w:cs="Times New Roman"/>
          <w:spacing w:val="-2"/>
          <w:sz w:val="24"/>
          <w:szCs w:val="24"/>
        </w:rPr>
        <w:t xml:space="preserve"> </w:t>
      </w:r>
      <w:r w:rsidR="0090418E" w:rsidRPr="005563F3">
        <w:rPr>
          <w:rFonts w:ascii="Times New Roman" w:hAnsi="Times New Roman" w:cs="Times New Roman"/>
          <w:spacing w:val="-2"/>
          <w:sz w:val="24"/>
          <w:szCs w:val="24"/>
        </w:rPr>
        <w:t>(</w:t>
      </w:r>
      <w:r w:rsidR="00CA3DCB">
        <w:rPr>
          <w:rFonts w:ascii="Times New Roman" w:hAnsi="Times New Roman" w:cs="Times New Roman"/>
          <w:spacing w:val="-2"/>
          <w:sz w:val="24"/>
          <w:szCs w:val="24"/>
        </w:rPr>
        <w:t>десяти</w:t>
      </w:r>
      <w:r w:rsidR="0090418E" w:rsidRPr="005563F3">
        <w:rPr>
          <w:rFonts w:ascii="Times New Roman" w:hAnsi="Times New Roman" w:cs="Times New Roman"/>
          <w:spacing w:val="-2"/>
          <w:sz w:val="24"/>
          <w:szCs w:val="24"/>
        </w:rPr>
        <w:t>) рабочих дней со дня подписания Государственным заказчиком документа</w:t>
      </w:r>
      <w:proofErr w:type="gramEnd"/>
      <w:r w:rsidR="0090418E" w:rsidRPr="005563F3">
        <w:rPr>
          <w:rFonts w:ascii="Times New Roman" w:hAnsi="Times New Roman" w:cs="Times New Roman"/>
          <w:spacing w:val="-2"/>
          <w:sz w:val="24"/>
          <w:szCs w:val="24"/>
        </w:rPr>
        <w:t xml:space="preserve"> о приемке без замечаний.</w:t>
      </w:r>
    </w:p>
    <w:p w:rsidR="0030378F" w:rsidRPr="005563F3" w:rsidRDefault="00EA38DA" w:rsidP="0090418E">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5</w:t>
      </w:r>
      <w:r w:rsidR="0030378F" w:rsidRPr="005563F3">
        <w:rPr>
          <w:rFonts w:ascii="Times New Roman" w:hAnsi="Times New Roman" w:cs="Times New Roman"/>
          <w:sz w:val="24"/>
          <w:szCs w:val="24"/>
        </w:rPr>
        <w:t xml:space="preserve">. Передача товара Поставщиком Государственному заказчику производится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с оформлением товарных накладных в двух экземплярах: 1-й экземпляр предназначен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для Поставщика; 2-й экземпляр – представляется Государственному заказчику для оплаты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с приложением транспортной накладной и/или товарно-транспортной накладной. </w:t>
      </w:r>
    </w:p>
    <w:p w:rsidR="0030378F" w:rsidRPr="005563F3" w:rsidRDefault="00EA38DA" w:rsidP="00514151">
      <w:pPr>
        <w:widowControl w:val="0"/>
        <w:shd w:val="clear" w:color="auto" w:fill="FFFFFF"/>
        <w:tabs>
          <w:tab w:val="num" w:pos="0"/>
          <w:tab w:val="left" w:pos="1022"/>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6</w:t>
      </w:r>
      <w:r w:rsidR="0030378F" w:rsidRPr="005563F3">
        <w:rPr>
          <w:rFonts w:ascii="Times New Roman" w:hAnsi="Times New Roman" w:cs="Times New Roman"/>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0378F" w:rsidRPr="005563F3" w:rsidRDefault="00EA38DA" w:rsidP="00514151">
      <w:pPr>
        <w:widowControl w:val="0"/>
        <w:shd w:val="clear" w:color="auto" w:fill="FFFFFF"/>
        <w:tabs>
          <w:tab w:val="num" w:pos="0"/>
          <w:tab w:val="left" w:pos="1022"/>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 Государственный заказчик не оплачивает расходы, непредусмотренные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в настоящем Контракте.</w:t>
      </w:r>
    </w:p>
    <w:p w:rsidR="0030378F" w:rsidRPr="005563F3" w:rsidRDefault="00EA38DA" w:rsidP="00514151">
      <w:pPr>
        <w:pStyle w:val="af4"/>
        <w:tabs>
          <w:tab w:val="num" w:pos="0"/>
        </w:tabs>
        <w:rPr>
          <w:rFonts w:eastAsiaTheme="minorEastAsia"/>
        </w:rPr>
      </w:pPr>
      <w:r w:rsidRPr="005563F3">
        <w:rPr>
          <w:rFonts w:eastAsiaTheme="minorEastAsia"/>
        </w:rPr>
        <w:t>5</w:t>
      </w:r>
      <w:r w:rsidR="0030378F" w:rsidRPr="005563F3">
        <w:rPr>
          <w:rFonts w:eastAsiaTheme="minorEastAsia"/>
        </w:rPr>
        <w:t>.</w:t>
      </w:r>
      <w:r w:rsidR="004B1577" w:rsidRPr="005563F3">
        <w:rPr>
          <w:rFonts w:eastAsiaTheme="minorEastAsia"/>
        </w:rPr>
        <w:t>8</w:t>
      </w:r>
      <w:r w:rsidR="0030378F" w:rsidRPr="005563F3">
        <w:rPr>
          <w:rFonts w:eastAsiaTheme="minorEastAsia"/>
        </w:rPr>
        <w:t xml:space="preserve">. Государственный заказчик имеет право отказаться от приема </w:t>
      </w:r>
      <w:r w:rsidR="00FB59CC" w:rsidRPr="005563F3">
        <w:rPr>
          <w:rFonts w:eastAsiaTheme="minorEastAsia"/>
        </w:rPr>
        <w:t>товара,</w:t>
      </w:r>
      <w:r w:rsidR="00E56852" w:rsidRPr="005563F3">
        <w:rPr>
          <w:rFonts w:eastAsiaTheme="minorEastAsia"/>
        </w:rPr>
        <w:br/>
      </w:r>
      <w:r w:rsidR="0030378F" w:rsidRPr="005563F3">
        <w:rPr>
          <w:rFonts w:eastAsiaTheme="minorEastAsia"/>
        </w:rPr>
        <w:t xml:space="preserve">не соответствующего требованиям, изложенным </w:t>
      </w:r>
      <w:r w:rsidR="00906F9A" w:rsidRPr="005563F3">
        <w:t>в пункте 1.2. и в разделе № 2</w:t>
      </w:r>
      <w:r w:rsidR="00056B10" w:rsidRPr="005563F3">
        <w:rPr>
          <w:rFonts w:eastAsiaTheme="minorEastAsia"/>
        </w:rPr>
        <w:t xml:space="preserve">, </w:t>
      </w:r>
      <w:r w:rsidR="0030378F" w:rsidRPr="005563F3">
        <w:rPr>
          <w:rFonts w:eastAsiaTheme="minorEastAsia"/>
        </w:rPr>
        <w:t xml:space="preserve">а также </w:t>
      </w:r>
      <w:r w:rsidR="005C6184" w:rsidRPr="005563F3">
        <w:rPr>
          <w:rFonts w:eastAsiaTheme="minorEastAsia"/>
        </w:rPr>
        <w:br/>
      </w:r>
      <w:r w:rsidR="0030378F" w:rsidRPr="005563F3">
        <w:rPr>
          <w:rFonts w:eastAsiaTheme="minorEastAsia"/>
        </w:rPr>
        <w:t>при обнаружении недостачи поставленного товара. В случае такого отказа Поставщик обязан немедленно, но не позднее 24 (двадцати четырех) часов с момента отказа поставить товар, соответствующий требованиям настоящего Контракта.</w:t>
      </w:r>
    </w:p>
    <w:p w:rsidR="0030378F" w:rsidRPr="005563F3" w:rsidRDefault="00EA38DA" w:rsidP="00514151">
      <w:pPr>
        <w:pStyle w:val="af4"/>
        <w:tabs>
          <w:tab w:val="num" w:pos="0"/>
        </w:tabs>
        <w:rPr>
          <w:rFonts w:eastAsiaTheme="minorEastAsia"/>
        </w:rPr>
      </w:pPr>
      <w:r w:rsidRPr="005563F3">
        <w:rPr>
          <w:rFonts w:eastAsiaTheme="minorEastAsia"/>
        </w:rPr>
        <w:t>5</w:t>
      </w:r>
      <w:r w:rsidR="0030378F" w:rsidRPr="005563F3">
        <w:rPr>
          <w:rFonts w:eastAsiaTheme="minorEastAsia"/>
        </w:rPr>
        <w:t>.</w:t>
      </w:r>
      <w:r w:rsidR="004231AF" w:rsidRPr="005563F3">
        <w:rPr>
          <w:rFonts w:eastAsiaTheme="minorEastAsia"/>
        </w:rPr>
        <w:t>9</w:t>
      </w:r>
      <w:r w:rsidR="0030378F" w:rsidRPr="005563F3">
        <w:rPr>
          <w:rFonts w:eastAsiaTheme="minorEastAsia"/>
        </w:rPr>
        <w:t xml:space="preserve">. Государственный заказчик имеет право отказать в оплате поставленного товара, </w:t>
      </w:r>
      <w:r w:rsidR="00E56852" w:rsidRPr="005563F3">
        <w:rPr>
          <w:rFonts w:eastAsiaTheme="minorEastAsia"/>
        </w:rPr>
        <w:br/>
      </w:r>
      <w:r w:rsidR="0030378F" w:rsidRPr="005563F3">
        <w:rPr>
          <w:rFonts w:eastAsiaTheme="minorEastAsia"/>
        </w:rPr>
        <w:t>не соответствующего требованиям пункт</w:t>
      </w:r>
      <w:r w:rsidR="00056B10" w:rsidRPr="005563F3">
        <w:rPr>
          <w:rFonts w:eastAsiaTheme="minorEastAsia"/>
        </w:rPr>
        <w:t>а 1.</w:t>
      </w:r>
      <w:r w:rsidR="00906F9A" w:rsidRPr="005563F3">
        <w:rPr>
          <w:rFonts w:eastAsiaTheme="minorEastAsia"/>
        </w:rPr>
        <w:t>2</w:t>
      </w:r>
      <w:r w:rsidR="00056B10" w:rsidRPr="005563F3">
        <w:rPr>
          <w:rFonts w:eastAsiaTheme="minorEastAsia"/>
        </w:rPr>
        <w:t xml:space="preserve">. и разделу № 2 </w:t>
      </w:r>
      <w:r w:rsidR="0030378F" w:rsidRPr="005563F3">
        <w:rPr>
          <w:rFonts w:eastAsiaTheme="minorEastAsia"/>
        </w:rPr>
        <w:t>настоящего Контракта.</w:t>
      </w:r>
    </w:p>
    <w:p w:rsidR="00C62D46" w:rsidRPr="005563F3" w:rsidRDefault="00C62D46" w:rsidP="00514151">
      <w:pPr>
        <w:shd w:val="clear" w:color="auto" w:fill="FFFFFF"/>
        <w:tabs>
          <w:tab w:val="num" w:pos="0"/>
        </w:tabs>
        <w:spacing w:after="0" w:line="240" w:lineRule="auto"/>
        <w:ind w:firstLine="709"/>
        <w:jc w:val="center"/>
        <w:rPr>
          <w:rFonts w:ascii="Times New Roman" w:hAnsi="Times New Roman" w:cs="Times New Roman"/>
          <w:b/>
          <w:sz w:val="24"/>
          <w:szCs w:val="24"/>
        </w:rPr>
      </w:pPr>
    </w:p>
    <w:p w:rsidR="0030378F" w:rsidRPr="005563F3" w:rsidRDefault="00EA38DA" w:rsidP="00514151">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6</w:t>
      </w:r>
      <w:r w:rsidR="0030378F" w:rsidRPr="005563F3">
        <w:rPr>
          <w:rFonts w:ascii="Times New Roman" w:hAnsi="Times New Roman" w:cs="Times New Roman"/>
          <w:b/>
          <w:sz w:val="24"/>
          <w:szCs w:val="24"/>
        </w:rPr>
        <w:t>. Имущественная ответственность</w:t>
      </w:r>
    </w:p>
    <w:p w:rsidR="002866EC" w:rsidRPr="005563F3" w:rsidRDefault="002866EC" w:rsidP="00514151">
      <w:pPr>
        <w:pStyle w:val="21"/>
        <w:shd w:val="clear" w:color="auto" w:fill="auto"/>
        <w:tabs>
          <w:tab w:val="left" w:pos="709"/>
          <w:tab w:val="left" w:pos="1210"/>
        </w:tabs>
        <w:spacing w:after="0" w:line="240" w:lineRule="auto"/>
        <w:ind w:firstLine="567"/>
        <w:jc w:val="both"/>
        <w:rPr>
          <w:color w:val="auto"/>
          <w:sz w:val="24"/>
          <w:szCs w:val="24"/>
        </w:rPr>
      </w:pPr>
      <w:r w:rsidRPr="005563F3">
        <w:rPr>
          <w:color w:val="auto"/>
          <w:sz w:val="24"/>
          <w:szCs w:val="24"/>
        </w:rPr>
        <w:t>6.1. В случае неисполнения или ненадлежащего исполнения обязательств, предусмотренных Контрактом, виновная сторона несет</w:t>
      </w:r>
      <w:r w:rsidR="006E4CD0" w:rsidRPr="005563F3">
        <w:rPr>
          <w:color w:val="auto"/>
          <w:sz w:val="24"/>
          <w:szCs w:val="24"/>
        </w:rPr>
        <w:t xml:space="preserve"> ответственность, установленную </w:t>
      </w:r>
      <w:r w:rsidRPr="005563F3">
        <w:rPr>
          <w:color w:val="auto"/>
          <w:sz w:val="24"/>
          <w:szCs w:val="24"/>
        </w:rPr>
        <w:t>действующим  законодательством  Российской  Федерации Контрактом.</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 xml:space="preserve">6.2. В случае просрочки исполнения «Государственным заказчиком» обязательств, </w:t>
      </w:r>
      <w:r w:rsidRPr="005563F3">
        <w:rPr>
          <w:color w:val="auto"/>
          <w:sz w:val="24"/>
          <w:szCs w:val="24"/>
        </w:rPr>
        <w:lastRenderedPageBreak/>
        <w:t xml:space="preserve">предусмотренных Контрактом, «Поставщик» вправе потребовать уплаты пеней. </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w:t>
      </w:r>
      <w:r w:rsidR="006E4CD0" w:rsidRPr="005563F3">
        <w:rPr>
          <w:color w:val="auto"/>
          <w:sz w:val="24"/>
          <w:szCs w:val="24"/>
        </w:rPr>
        <w:t xml:space="preserve">тельства. Пеня устанавливается </w:t>
      </w:r>
      <w:r w:rsidRPr="005563F3">
        <w:rPr>
          <w:color w:val="auto"/>
          <w:sz w:val="24"/>
          <w:szCs w:val="24"/>
        </w:rPr>
        <w:t>контрактом в размере одной трехсотой действующей на дату уплаты пеней ключевой ставки  Центрального</w:t>
      </w:r>
      <w:r w:rsidR="00776168">
        <w:rPr>
          <w:color w:val="auto"/>
          <w:sz w:val="24"/>
          <w:szCs w:val="24"/>
        </w:rPr>
        <w:t xml:space="preserve"> </w:t>
      </w:r>
      <w:r w:rsidRPr="005563F3">
        <w:rPr>
          <w:color w:val="auto"/>
          <w:sz w:val="24"/>
          <w:szCs w:val="24"/>
        </w:rPr>
        <w:t>банка</w:t>
      </w:r>
      <w:r w:rsidR="00776168">
        <w:rPr>
          <w:color w:val="auto"/>
          <w:sz w:val="24"/>
          <w:szCs w:val="24"/>
        </w:rPr>
        <w:t xml:space="preserve"> </w:t>
      </w:r>
      <w:r w:rsidRPr="005563F3">
        <w:rPr>
          <w:color w:val="auto"/>
          <w:sz w:val="24"/>
          <w:szCs w:val="24"/>
        </w:rPr>
        <w:t>Российской</w:t>
      </w:r>
      <w:r w:rsidR="00776168">
        <w:rPr>
          <w:color w:val="auto"/>
          <w:sz w:val="24"/>
          <w:szCs w:val="24"/>
        </w:rPr>
        <w:t xml:space="preserve"> </w:t>
      </w:r>
      <w:r w:rsidRPr="005563F3">
        <w:rPr>
          <w:color w:val="auto"/>
          <w:sz w:val="24"/>
          <w:szCs w:val="24"/>
        </w:rPr>
        <w:t>Федерации</w:t>
      </w:r>
      <w:r w:rsidR="00776168">
        <w:rPr>
          <w:color w:val="auto"/>
          <w:sz w:val="24"/>
          <w:szCs w:val="24"/>
        </w:rPr>
        <w:t xml:space="preserve"> </w:t>
      </w:r>
      <w:r w:rsidRPr="005563F3">
        <w:rPr>
          <w:color w:val="auto"/>
          <w:sz w:val="24"/>
          <w:szCs w:val="24"/>
        </w:rPr>
        <w:t>от не уплаченной в срок суммы.</w:t>
      </w:r>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bookmarkStart w:id="0" w:name="_Hlk493018557"/>
      <w:r w:rsidRPr="005563F3">
        <w:rPr>
          <w:color w:val="auto"/>
          <w:sz w:val="24"/>
          <w:szCs w:val="24"/>
        </w:rPr>
        <w:t>6.3.</w:t>
      </w:r>
      <w:bookmarkEnd w:id="0"/>
      <w:r w:rsidR="00776168">
        <w:rPr>
          <w:color w:val="auto"/>
          <w:sz w:val="24"/>
          <w:szCs w:val="24"/>
        </w:rPr>
        <w:t xml:space="preserve"> </w:t>
      </w:r>
      <w:r w:rsidRPr="005563F3">
        <w:rPr>
          <w:color w:val="auto"/>
          <w:sz w:val="24"/>
          <w:szCs w:val="24"/>
        </w:rPr>
        <w:t xml:space="preserve">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2866EC" w:rsidRPr="005563F3" w:rsidRDefault="002866EC" w:rsidP="00514151">
      <w:pPr>
        <w:pStyle w:val="21"/>
        <w:widowControl/>
        <w:shd w:val="clear" w:color="auto" w:fill="auto"/>
        <w:tabs>
          <w:tab w:val="left" w:pos="709"/>
          <w:tab w:val="left" w:pos="1042"/>
          <w:tab w:val="left" w:pos="1134"/>
          <w:tab w:val="left" w:pos="1276"/>
        </w:tabs>
        <w:suppressAutoHyphens/>
        <w:spacing w:after="0" w:line="240" w:lineRule="auto"/>
        <w:ind w:firstLine="709"/>
        <w:jc w:val="both"/>
        <w:rPr>
          <w:color w:val="auto"/>
          <w:sz w:val="24"/>
          <w:szCs w:val="24"/>
        </w:rPr>
      </w:pPr>
      <w:proofErr w:type="gramStart"/>
      <w:r w:rsidRPr="005563F3">
        <w:rPr>
          <w:color w:val="auto"/>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w:t>
      </w:r>
      <w:r w:rsidR="00CE44C7">
        <w:rPr>
          <w:color w:val="auto"/>
          <w:sz w:val="24"/>
          <w:szCs w:val="24"/>
        </w:rPr>
        <w:br/>
      </w:r>
      <w:r w:rsidRPr="005563F3">
        <w:rPr>
          <w:color w:val="auto"/>
          <w:sz w:val="24"/>
          <w:szCs w:val="24"/>
        </w:rPr>
        <w:t>«Об утверждении</w:t>
      </w:r>
      <w:r w:rsidR="00CE44C7">
        <w:rPr>
          <w:color w:val="auto"/>
          <w:sz w:val="24"/>
          <w:szCs w:val="24"/>
        </w:rPr>
        <w:t xml:space="preserve"> </w:t>
      </w:r>
      <w:r w:rsidRPr="005563F3">
        <w:rPr>
          <w:color w:val="auto"/>
          <w:sz w:val="24"/>
          <w:szCs w:val="24"/>
        </w:rPr>
        <w:t>Правил определения  размера штрафа, начисляемого в случае</w:t>
      </w:r>
      <w:r w:rsidR="00CE44C7">
        <w:rPr>
          <w:color w:val="auto"/>
          <w:sz w:val="24"/>
          <w:szCs w:val="24"/>
        </w:rPr>
        <w:t xml:space="preserve"> </w:t>
      </w:r>
      <w:r w:rsidRPr="005563F3">
        <w:rPr>
          <w:color w:val="auto"/>
          <w:sz w:val="24"/>
          <w:szCs w:val="24"/>
        </w:rPr>
        <w:t>ненадлежащего</w:t>
      </w:r>
      <w:r w:rsidR="00CE44C7">
        <w:rPr>
          <w:color w:val="auto"/>
          <w:sz w:val="24"/>
          <w:szCs w:val="24"/>
        </w:rPr>
        <w:t xml:space="preserve"> </w:t>
      </w:r>
      <w:r w:rsidRPr="005563F3">
        <w:rPr>
          <w:color w:val="auto"/>
          <w:sz w:val="24"/>
          <w:szCs w:val="24"/>
        </w:rPr>
        <w:t>исполнения</w:t>
      </w:r>
      <w:r w:rsidR="00CE44C7">
        <w:rPr>
          <w:color w:val="auto"/>
          <w:sz w:val="24"/>
          <w:szCs w:val="24"/>
        </w:rPr>
        <w:t xml:space="preserve"> </w:t>
      </w:r>
      <w:r w:rsidRPr="005563F3">
        <w:rPr>
          <w:color w:val="auto"/>
          <w:sz w:val="24"/>
          <w:szCs w:val="24"/>
        </w:rPr>
        <w:t>заказчиком,</w:t>
      </w:r>
      <w:r w:rsidR="00CE44C7">
        <w:rPr>
          <w:color w:val="auto"/>
          <w:sz w:val="24"/>
          <w:szCs w:val="24"/>
        </w:rPr>
        <w:t xml:space="preserve"> </w:t>
      </w:r>
      <w:r w:rsidRPr="005563F3">
        <w:rPr>
          <w:color w:val="auto"/>
          <w:sz w:val="24"/>
          <w:szCs w:val="24"/>
        </w:rPr>
        <w:t>неисполнения или</w:t>
      </w:r>
      <w:r w:rsidR="00CE44C7">
        <w:rPr>
          <w:color w:val="auto"/>
          <w:sz w:val="24"/>
          <w:szCs w:val="24"/>
        </w:rPr>
        <w:t xml:space="preserve"> </w:t>
      </w:r>
      <w:r w:rsidRPr="005563F3">
        <w:rPr>
          <w:color w:val="auto"/>
          <w:sz w:val="24"/>
          <w:szCs w:val="24"/>
        </w:rPr>
        <w:t>ненадлежащего исполнения</w:t>
      </w:r>
      <w:r w:rsidR="00CE44C7">
        <w:rPr>
          <w:color w:val="auto"/>
          <w:sz w:val="24"/>
          <w:szCs w:val="24"/>
        </w:rPr>
        <w:t xml:space="preserve"> </w:t>
      </w:r>
      <w:r w:rsidRPr="005563F3">
        <w:rPr>
          <w:color w:val="auto"/>
          <w:sz w:val="24"/>
          <w:szCs w:val="24"/>
        </w:rPr>
        <w:t>поставщиком</w:t>
      </w:r>
      <w:r w:rsidR="00CE44C7">
        <w:rPr>
          <w:color w:val="auto"/>
          <w:sz w:val="24"/>
          <w:szCs w:val="24"/>
        </w:rPr>
        <w:t xml:space="preserve"> </w:t>
      </w:r>
      <w:r w:rsidRPr="005563F3">
        <w:rPr>
          <w:color w:val="auto"/>
          <w:sz w:val="24"/>
          <w:szCs w:val="24"/>
        </w:rPr>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5563F3">
        <w:rPr>
          <w:color w:val="auto"/>
          <w:sz w:val="24"/>
          <w:szCs w:val="24"/>
        </w:rPr>
        <w:t>, о внесении изменений в постановление Правительства Российской Федерации</w:t>
      </w:r>
      <w:r w:rsidR="00CE44C7">
        <w:rPr>
          <w:color w:val="auto"/>
          <w:sz w:val="24"/>
          <w:szCs w:val="24"/>
        </w:rPr>
        <w:t xml:space="preserve"> </w:t>
      </w:r>
      <w:r w:rsidR="00CE44C7">
        <w:rPr>
          <w:color w:val="auto"/>
          <w:sz w:val="24"/>
          <w:szCs w:val="24"/>
        </w:rPr>
        <w:br/>
      </w:r>
      <w:r w:rsidRPr="005563F3">
        <w:rPr>
          <w:color w:val="auto"/>
          <w:sz w:val="24"/>
          <w:szCs w:val="24"/>
        </w:rPr>
        <w:t>от 15 мая 2017 г. № 570  и признании утратившим силу постановления Правительства Российской</w:t>
      </w:r>
      <w:r w:rsidR="00CE44C7">
        <w:rPr>
          <w:color w:val="auto"/>
          <w:sz w:val="24"/>
          <w:szCs w:val="24"/>
        </w:rPr>
        <w:t xml:space="preserve"> </w:t>
      </w:r>
      <w:r w:rsidRPr="005563F3">
        <w:rPr>
          <w:color w:val="auto"/>
          <w:sz w:val="24"/>
          <w:szCs w:val="24"/>
        </w:rPr>
        <w:t>Федерации</w:t>
      </w:r>
      <w:r w:rsidR="00CE44C7">
        <w:rPr>
          <w:color w:val="auto"/>
          <w:sz w:val="24"/>
          <w:szCs w:val="24"/>
        </w:rPr>
        <w:t xml:space="preserve"> </w:t>
      </w:r>
      <w:r w:rsidRPr="005563F3">
        <w:rPr>
          <w:color w:val="auto"/>
          <w:sz w:val="24"/>
          <w:szCs w:val="24"/>
        </w:rPr>
        <w:t>от</w:t>
      </w:r>
      <w:r w:rsidR="00CE44C7">
        <w:rPr>
          <w:color w:val="auto"/>
          <w:sz w:val="24"/>
          <w:szCs w:val="24"/>
        </w:rPr>
        <w:t xml:space="preserve"> </w:t>
      </w:r>
      <w:r w:rsidRPr="005563F3">
        <w:rPr>
          <w:color w:val="auto"/>
          <w:sz w:val="24"/>
          <w:szCs w:val="24"/>
        </w:rPr>
        <w:t>25</w:t>
      </w:r>
      <w:r w:rsidR="00CE44C7">
        <w:rPr>
          <w:color w:val="auto"/>
          <w:sz w:val="24"/>
          <w:szCs w:val="24"/>
        </w:rPr>
        <w:t xml:space="preserve"> ноября </w:t>
      </w:r>
      <w:r w:rsidRPr="005563F3">
        <w:rPr>
          <w:color w:val="auto"/>
          <w:sz w:val="24"/>
          <w:szCs w:val="24"/>
        </w:rPr>
        <w:t>2013</w:t>
      </w:r>
      <w:r w:rsidR="00776168">
        <w:rPr>
          <w:color w:val="auto"/>
          <w:sz w:val="24"/>
          <w:szCs w:val="24"/>
        </w:rPr>
        <w:t xml:space="preserve"> </w:t>
      </w:r>
      <w:r w:rsidRPr="005563F3">
        <w:rPr>
          <w:color w:val="auto"/>
          <w:sz w:val="24"/>
          <w:szCs w:val="24"/>
        </w:rPr>
        <w:t>г.</w:t>
      </w:r>
      <w:r w:rsidR="00776168">
        <w:rPr>
          <w:color w:val="auto"/>
          <w:sz w:val="24"/>
          <w:szCs w:val="24"/>
        </w:rPr>
        <w:t xml:space="preserve"> </w:t>
      </w:r>
      <w:r w:rsidRPr="005563F3">
        <w:rPr>
          <w:color w:val="auto"/>
          <w:sz w:val="24"/>
          <w:szCs w:val="24"/>
        </w:rPr>
        <w:t>№</w:t>
      </w:r>
      <w:r w:rsidR="00776168">
        <w:rPr>
          <w:color w:val="auto"/>
          <w:sz w:val="24"/>
          <w:szCs w:val="24"/>
        </w:rPr>
        <w:t xml:space="preserve"> </w:t>
      </w:r>
      <w:r w:rsidRPr="005563F3">
        <w:rPr>
          <w:color w:val="auto"/>
          <w:sz w:val="24"/>
          <w:szCs w:val="24"/>
        </w:rPr>
        <w:t>1063»</w:t>
      </w:r>
      <w:r w:rsidR="00776168">
        <w:rPr>
          <w:color w:val="auto"/>
          <w:sz w:val="24"/>
          <w:szCs w:val="24"/>
        </w:rPr>
        <w:t xml:space="preserve"> </w:t>
      </w:r>
      <w:r w:rsidRPr="005563F3">
        <w:rPr>
          <w:color w:val="auto"/>
          <w:sz w:val="24"/>
          <w:szCs w:val="24"/>
        </w:rPr>
        <w:t xml:space="preserve">(далее – Постановление № 1042), </w:t>
      </w:r>
      <w:r w:rsidR="00184376" w:rsidRPr="005563F3">
        <w:rPr>
          <w:color w:val="auto"/>
          <w:sz w:val="24"/>
          <w:szCs w:val="24"/>
        </w:rPr>
        <w:br/>
        <w:t xml:space="preserve">и составляет </w:t>
      </w:r>
      <w:r w:rsidRPr="005563F3">
        <w:rPr>
          <w:color w:val="auto"/>
          <w:sz w:val="24"/>
          <w:szCs w:val="24"/>
        </w:rPr>
        <w:t>1 000 (Одна тысяча) рублей 00 копеек, за каждый факт неисполнения «Государственным заказчиком» обязательств.</w:t>
      </w:r>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6.4.</w:t>
      </w:r>
      <w:r w:rsidR="00776168">
        <w:rPr>
          <w:color w:val="auto"/>
          <w:sz w:val="24"/>
          <w:szCs w:val="24"/>
        </w:rPr>
        <w:t xml:space="preserve"> </w:t>
      </w:r>
      <w:r w:rsidRPr="005563F3">
        <w:rPr>
          <w:color w:val="auto"/>
          <w:sz w:val="24"/>
          <w:szCs w:val="24"/>
        </w:rPr>
        <w:t xml:space="preserve">Общая сумма начисленной неустойки (штрафов, пени) за ненадлежащее исполнение «Государственным заказчиком» обязательств, предусмотренных Контрактом, </w:t>
      </w:r>
      <w:r w:rsidR="00184376" w:rsidRPr="005563F3">
        <w:rPr>
          <w:color w:val="auto"/>
          <w:sz w:val="24"/>
          <w:szCs w:val="24"/>
        </w:rPr>
        <w:br/>
      </w:r>
      <w:r w:rsidRPr="005563F3">
        <w:rPr>
          <w:color w:val="auto"/>
          <w:sz w:val="24"/>
          <w:szCs w:val="24"/>
        </w:rPr>
        <w:t>не может превышать цену Контракта.</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6.5.</w:t>
      </w:r>
      <w:r w:rsidR="00776168">
        <w:rPr>
          <w:color w:val="auto"/>
          <w:sz w:val="24"/>
          <w:szCs w:val="24"/>
        </w:rPr>
        <w:t xml:space="preserve"> </w:t>
      </w:r>
      <w:r w:rsidRPr="005563F3">
        <w:rPr>
          <w:color w:val="auto"/>
          <w:sz w:val="24"/>
          <w:szCs w:val="24"/>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proofErr w:type="gramStart"/>
      <w:r w:rsidRPr="005563F3">
        <w:rPr>
          <w:color w:val="auto"/>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w:t>
      </w:r>
      <w:r w:rsidR="00184376" w:rsidRPr="005563F3">
        <w:rPr>
          <w:color w:val="auto"/>
          <w:sz w:val="24"/>
          <w:szCs w:val="24"/>
        </w:rPr>
        <w:br/>
      </w:r>
      <w:r w:rsidRPr="005563F3">
        <w:rPr>
          <w:color w:val="auto"/>
          <w:sz w:val="24"/>
          <w:szCs w:val="24"/>
        </w:rPr>
        <w:t>на дату уплаты пени ключевой ставки Центрального банка Российск</w:t>
      </w:r>
      <w:r w:rsidR="00184376" w:rsidRPr="005563F3">
        <w:rPr>
          <w:color w:val="auto"/>
          <w:sz w:val="24"/>
          <w:szCs w:val="24"/>
        </w:rPr>
        <w:t xml:space="preserve">ой Федерации от цены Контракта, </w:t>
      </w:r>
      <w:r w:rsidRPr="005563F3">
        <w:rPr>
          <w:color w:val="auto"/>
          <w:sz w:val="24"/>
          <w:szCs w:val="24"/>
        </w:rPr>
        <w:t>уменьшенной на сумму, пропорциональную объему обязательств, предусмотренных</w:t>
      </w:r>
      <w:r w:rsidR="00776168">
        <w:rPr>
          <w:color w:val="auto"/>
          <w:sz w:val="24"/>
          <w:szCs w:val="24"/>
        </w:rPr>
        <w:t xml:space="preserve"> </w:t>
      </w:r>
      <w:r w:rsidRPr="005563F3">
        <w:rPr>
          <w:color w:val="auto"/>
          <w:sz w:val="24"/>
          <w:szCs w:val="24"/>
        </w:rPr>
        <w:t>Контрактом и фактически исполненных «Поставщиком», за исключением</w:t>
      </w:r>
      <w:r w:rsidR="00776168">
        <w:rPr>
          <w:color w:val="auto"/>
          <w:sz w:val="24"/>
          <w:szCs w:val="24"/>
        </w:rPr>
        <w:t xml:space="preserve"> </w:t>
      </w:r>
      <w:r w:rsidRPr="005563F3">
        <w:rPr>
          <w:color w:val="auto"/>
          <w:sz w:val="24"/>
          <w:szCs w:val="24"/>
        </w:rPr>
        <w:t>случаев, если законодательством Российской Федерации установлен иной порядок начисления пени.</w:t>
      </w:r>
      <w:proofErr w:type="gramEnd"/>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6.6.</w:t>
      </w:r>
      <w:r w:rsidR="00776168">
        <w:rPr>
          <w:color w:val="auto"/>
          <w:sz w:val="24"/>
          <w:szCs w:val="24"/>
        </w:rPr>
        <w:t xml:space="preserve"> </w:t>
      </w:r>
      <w:r w:rsidRPr="005563F3">
        <w:rPr>
          <w:color w:val="auto"/>
          <w:sz w:val="24"/>
          <w:szCs w:val="24"/>
        </w:rPr>
        <w:t>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Размер штрафа устанавливается контрактом в порядке, установленном постановлением Правительства Российской Федерации от 30.08.2017 № 1042, и составляет 10 % цены</w:t>
      </w:r>
      <w:r w:rsidR="00E56852" w:rsidRPr="005563F3">
        <w:rPr>
          <w:color w:val="auto"/>
          <w:sz w:val="24"/>
          <w:szCs w:val="24"/>
        </w:rPr>
        <w:br/>
      </w:r>
      <w:r w:rsidR="003913A2" w:rsidRPr="005563F3">
        <w:rPr>
          <w:color w:val="auto"/>
          <w:sz w:val="24"/>
          <w:szCs w:val="24"/>
        </w:rPr>
        <w:t>Контракта</w:t>
      </w:r>
      <w:proofErr w:type="gramStart"/>
      <w:r w:rsidR="003913A2" w:rsidRPr="005563F3">
        <w:rPr>
          <w:color w:val="auto"/>
          <w:sz w:val="24"/>
          <w:szCs w:val="24"/>
        </w:rPr>
        <w:t xml:space="preserve"> </w:t>
      </w:r>
      <w:r w:rsidR="00A029B3" w:rsidRPr="005563F3">
        <w:rPr>
          <w:color w:val="auto"/>
          <w:sz w:val="24"/>
          <w:szCs w:val="24"/>
        </w:rPr>
        <w:t xml:space="preserve">– </w:t>
      </w:r>
      <w:r w:rsidR="005563F3">
        <w:rPr>
          <w:color w:val="auto"/>
          <w:sz w:val="24"/>
          <w:szCs w:val="24"/>
        </w:rPr>
        <w:t>____</w:t>
      </w:r>
      <w:r w:rsidR="005A47F3" w:rsidRPr="005563F3">
        <w:rPr>
          <w:color w:val="auto"/>
          <w:sz w:val="24"/>
          <w:szCs w:val="24"/>
        </w:rPr>
        <w:t xml:space="preserve"> (</w:t>
      </w:r>
      <w:r w:rsidR="005563F3">
        <w:rPr>
          <w:color w:val="auto"/>
          <w:sz w:val="24"/>
          <w:szCs w:val="24"/>
        </w:rPr>
        <w:t>______</w:t>
      </w:r>
      <w:r w:rsidR="005A47F3" w:rsidRPr="005563F3">
        <w:rPr>
          <w:color w:val="auto"/>
          <w:sz w:val="24"/>
          <w:szCs w:val="24"/>
        </w:rPr>
        <w:t xml:space="preserve">) </w:t>
      </w:r>
      <w:proofErr w:type="gramEnd"/>
      <w:r w:rsidR="0042042F" w:rsidRPr="005563F3">
        <w:rPr>
          <w:color w:val="auto"/>
          <w:sz w:val="24"/>
          <w:szCs w:val="24"/>
        </w:rPr>
        <w:t>рубл</w:t>
      </w:r>
      <w:r w:rsidR="00FE44BA" w:rsidRPr="005563F3">
        <w:rPr>
          <w:color w:val="auto"/>
          <w:sz w:val="24"/>
          <w:szCs w:val="24"/>
        </w:rPr>
        <w:t>ей</w:t>
      </w:r>
      <w:r w:rsidR="0090418E" w:rsidRPr="005563F3">
        <w:rPr>
          <w:color w:val="auto"/>
          <w:sz w:val="24"/>
          <w:szCs w:val="24"/>
        </w:rPr>
        <w:t xml:space="preserve"> </w:t>
      </w:r>
      <w:r w:rsidR="005563F3">
        <w:rPr>
          <w:color w:val="auto"/>
          <w:sz w:val="24"/>
          <w:szCs w:val="24"/>
        </w:rPr>
        <w:t>____</w:t>
      </w:r>
      <w:r w:rsidR="00D94E14" w:rsidRPr="005563F3">
        <w:rPr>
          <w:color w:val="auto"/>
          <w:sz w:val="24"/>
          <w:szCs w:val="24"/>
        </w:rPr>
        <w:t xml:space="preserve"> </w:t>
      </w:r>
      <w:r w:rsidR="00FB7158" w:rsidRPr="005563F3">
        <w:rPr>
          <w:color w:val="auto"/>
          <w:sz w:val="24"/>
          <w:szCs w:val="24"/>
        </w:rPr>
        <w:t>копе</w:t>
      </w:r>
      <w:r w:rsidR="009934DD" w:rsidRPr="005563F3">
        <w:rPr>
          <w:color w:val="auto"/>
          <w:sz w:val="24"/>
          <w:szCs w:val="24"/>
        </w:rPr>
        <w:t>ек</w:t>
      </w:r>
      <w:r w:rsidRPr="005563F3">
        <w:rPr>
          <w:color w:val="auto"/>
          <w:sz w:val="24"/>
          <w:szCs w:val="24"/>
        </w:rPr>
        <w:t xml:space="preserve">, за каждый факт неисполнения или ненадлежащего исполнения «Поставщиком» обязательств, </w:t>
      </w:r>
      <w:r w:rsidR="00184376" w:rsidRPr="005563F3">
        <w:rPr>
          <w:color w:val="auto"/>
          <w:sz w:val="24"/>
          <w:szCs w:val="24"/>
        </w:rPr>
        <w:br/>
      </w:r>
      <w:r w:rsidRPr="005563F3">
        <w:rPr>
          <w:color w:val="auto"/>
          <w:sz w:val="24"/>
          <w:szCs w:val="24"/>
        </w:rPr>
        <w:t>за исключением  случаев, если законодательством Российской Федерации установлен иной порядок начисления штрафов.</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6.7.</w:t>
      </w:r>
      <w:r w:rsidR="00776168">
        <w:rPr>
          <w:color w:val="auto"/>
          <w:sz w:val="24"/>
          <w:szCs w:val="24"/>
        </w:rPr>
        <w:t xml:space="preserve"> </w:t>
      </w:r>
      <w:proofErr w:type="gramStart"/>
      <w:r w:rsidRPr="005563F3">
        <w:rPr>
          <w:color w:val="auto"/>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w:t>
      </w:r>
      <w:r w:rsidR="00184376" w:rsidRPr="005563F3">
        <w:rPr>
          <w:color w:val="auto"/>
          <w:sz w:val="24"/>
          <w:szCs w:val="24"/>
        </w:rPr>
        <w:t>т 1000 (Одна</w:t>
      </w:r>
      <w:r w:rsidR="00776168">
        <w:rPr>
          <w:color w:val="auto"/>
          <w:sz w:val="24"/>
          <w:szCs w:val="24"/>
        </w:rPr>
        <w:t xml:space="preserve"> </w:t>
      </w:r>
      <w:r w:rsidR="00184376" w:rsidRPr="005563F3">
        <w:rPr>
          <w:color w:val="auto"/>
          <w:sz w:val="24"/>
          <w:szCs w:val="24"/>
        </w:rPr>
        <w:t xml:space="preserve">тысяча) </w:t>
      </w:r>
      <w:r w:rsidR="00184376" w:rsidRPr="005563F3">
        <w:rPr>
          <w:color w:val="auto"/>
          <w:sz w:val="24"/>
          <w:szCs w:val="24"/>
        </w:rPr>
        <w:br/>
        <w:t xml:space="preserve">рублей 00 </w:t>
      </w:r>
      <w:r w:rsidRPr="005563F3">
        <w:rPr>
          <w:color w:val="auto"/>
          <w:sz w:val="24"/>
          <w:szCs w:val="24"/>
        </w:rPr>
        <w:t>копеек, за исключением</w:t>
      </w:r>
      <w:r w:rsidR="00776168">
        <w:rPr>
          <w:color w:val="auto"/>
          <w:sz w:val="24"/>
          <w:szCs w:val="24"/>
        </w:rPr>
        <w:t xml:space="preserve"> </w:t>
      </w:r>
      <w:r w:rsidRPr="005563F3">
        <w:rPr>
          <w:color w:val="auto"/>
          <w:sz w:val="24"/>
          <w:szCs w:val="24"/>
        </w:rPr>
        <w:t>случаев, если законодательством Российской Федерации установлен иной порядок начисления штрафов.</w:t>
      </w:r>
      <w:proofErr w:type="gramEnd"/>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6.8.</w:t>
      </w:r>
      <w:r w:rsidR="00776168">
        <w:rPr>
          <w:color w:val="auto"/>
          <w:sz w:val="24"/>
          <w:szCs w:val="24"/>
        </w:rPr>
        <w:t xml:space="preserve"> </w:t>
      </w:r>
      <w:r w:rsidRPr="005563F3">
        <w:rPr>
          <w:color w:val="auto"/>
          <w:sz w:val="24"/>
          <w:szCs w:val="24"/>
        </w:rPr>
        <w:t xml:space="preserve">Общая сумма начисленной неустойки (штрафов, пени) за неисполнение </w:t>
      </w:r>
      <w:r w:rsidR="00184376" w:rsidRPr="005563F3">
        <w:rPr>
          <w:color w:val="auto"/>
          <w:sz w:val="24"/>
          <w:szCs w:val="24"/>
        </w:rPr>
        <w:br/>
      </w:r>
      <w:r w:rsidRPr="005563F3">
        <w:rPr>
          <w:color w:val="auto"/>
          <w:sz w:val="24"/>
          <w:szCs w:val="24"/>
        </w:rPr>
        <w:t>или ненадлежащее исполнение «Поставщиком»</w:t>
      </w:r>
      <w:r w:rsidR="00776168">
        <w:rPr>
          <w:color w:val="auto"/>
          <w:sz w:val="24"/>
          <w:szCs w:val="24"/>
        </w:rPr>
        <w:t xml:space="preserve"> </w:t>
      </w:r>
      <w:r w:rsidRPr="005563F3">
        <w:rPr>
          <w:color w:val="auto"/>
          <w:sz w:val="24"/>
          <w:szCs w:val="24"/>
        </w:rPr>
        <w:t xml:space="preserve">обязательств, предусмотренных Контрактом, </w:t>
      </w:r>
      <w:r w:rsidRPr="005563F3">
        <w:rPr>
          <w:color w:val="auto"/>
          <w:sz w:val="24"/>
          <w:szCs w:val="24"/>
        </w:rPr>
        <w:lastRenderedPageBreak/>
        <w:t>не может превышать цену Контракта.</w:t>
      </w:r>
    </w:p>
    <w:p w:rsidR="002866EC" w:rsidRPr="005563F3" w:rsidRDefault="002866EC" w:rsidP="00514151">
      <w:pPr>
        <w:pStyle w:val="21"/>
        <w:shd w:val="clear" w:color="auto" w:fill="auto"/>
        <w:tabs>
          <w:tab w:val="left" w:pos="709"/>
          <w:tab w:val="left" w:pos="1052"/>
          <w:tab w:val="left" w:pos="1276"/>
        </w:tabs>
        <w:spacing w:after="0" w:line="240" w:lineRule="auto"/>
        <w:ind w:firstLine="567"/>
        <w:jc w:val="both"/>
        <w:rPr>
          <w:color w:val="auto"/>
          <w:sz w:val="24"/>
          <w:szCs w:val="24"/>
        </w:rPr>
      </w:pPr>
      <w:r w:rsidRPr="005563F3">
        <w:rPr>
          <w:color w:val="auto"/>
          <w:sz w:val="24"/>
          <w:szCs w:val="24"/>
        </w:rPr>
        <w:t>6.9.</w:t>
      </w:r>
      <w:r w:rsidR="00776168">
        <w:rPr>
          <w:color w:val="auto"/>
          <w:sz w:val="24"/>
          <w:szCs w:val="24"/>
        </w:rPr>
        <w:t xml:space="preserve"> </w:t>
      </w:r>
      <w:r w:rsidRPr="005563F3">
        <w:rPr>
          <w:color w:val="auto"/>
          <w:sz w:val="24"/>
          <w:szCs w:val="24"/>
        </w:rPr>
        <w:t xml:space="preserve">Сторона освобождается от уплаты неустойки (штрафа, пени) если докажет, </w:t>
      </w:r>
      <w:r w:rsidR="00E56852" w:rsidRPr="005563F3">
        <w:rPr>
          <w:color w:val="auto"/>
          <w:sz w:val="24"/>
          <w:szCs w:val="24"/>
        </w:rPr>
        <w:br/>
      </w:r>
      <w:r w:rsidRPr="005563F3">
        <w:rPr>
          <w:color w:val="auto"/>
          <w:sz w:val="24"/>
          <w:szCs w:val="24"/>
        </w:rPr>
        <w:t>что неисполнение или ненадлежащее исполнение обязательства, предусмотренного Контрактом, произошло</w:t>
      </w:r>
      <w:r w:rsidR="00776168">
        <w:rPr>
          <w:color w:val="auto"/>
          <w:sz w:val="24"/>
          <w:szCs w:val="24"/>
        </w:rPr>
        <w:t xml:space="preserve"> </w:t>
      </w:r>
      <w:r w:rsidRPr="005563F3">
        <w:rPr>
          <w:color w:val="auto"/>
          <w:sz w:val="24"/>
          <w:szCs w:val="24"/>
        </w:rPr>
        <w:t>вследствие</w:t>
      </w:r>
      <w:r w:rsidR="00776168">
        <w:rPr>
          <w:color w:val="auto"/>
          <w:sz w:val="24"/>
          <w:szCs w:val="24"/>
        </w:rPr>
        <w:t xml:space="preserve"> </w:t>
      </w:r>
      <w:r w:rsidRPr="005563F3">
        <w:rPr>
          <w:color w:val="auto"/>
          <w:sz w:val="24"/>
          <w:szCs w:val="24"/>
        </w:rPr>
        <w:t>непреодолимой</w:t>
      </w:r>
      <w:r w:rsidR="00776168">
        <w:rPr>
          <w:color w:val="auto"/>
          <w:sz w:val="24"/>
          <w:szCs w:val="24"/>
        </w:rPr>
        <w:t xml:space="preserve"> </w:t>
      </w:r>
      <w:r w:rsidRPr="005563F3">
        <w:rPr>
          <w:color w:val="auto"/>
          <w:sz w:val="24"/>
          <w:szCs w:val="24"/>
        </w:rPr>
        <w:t>силы</w:t>
      </w:r>
      <w:r w:rsidR="00776168">
        <w:rPr>
          <w:color w:val="auto"/>
          <w:sz w:val="24"/>
          <w:szCs w:val="24"/>
        </w:rPr>
        <w:t xml:space="preserve"> </w:t>
      </w:r>
      <w:r w:rsidRPr="005563F3">
        <w:rPr>
          <w:color w:val="auto"/>
          <w:sz w:val="24"/>
          <w:szCs w:val="24"/>
        </w:rPr>
        <w:t>или по вине другой стороны.</w:t>
      </w:r>
    </w:p>
    <w:p w:rsidR="002866EC" w:rsidRPr="005563F3" w:rsidRDefault="002866EC" w:rsidP="00514151">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6.10.</w:t>
      </w:r>
      <w:r w:rsidR="00776168">
        <w:rPr>
          <w:color w:val="auto"/>
          <w:sz w:val="24"/>
          <w:szCs w:val="24"/>
        </w:rPr>
        <w:t xml:space="preserve"> </w:t>
      </w:r>
      <w:r w:rsidRPr="005563F3">
        <w:rPr>
          <w:color w:val="auto"/>
          <w:sz w:val="24"/>
          <w:szCs w:val="24"/>
        </w:rPr>
        <w:t xml:space="preserve">При расторжении Контракта в связи с односторонним отказом стороны Контракта </w:t>
      </w:r>
      <w:r w:rsidR="00E56852" w:rsidRPr="005563F3">
        <w:rPr>
          <w:color w:val="auto"/>
          <w:sz w:val="24"/>
          <w:szCs w:val="24"/>
        </w:rPr>
        <w:br/>
      </w:r>
      <w:r w:rsidRPr="005563F3">
        <w:rPr>
          <w:color w:val="auto"/>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866EC" w:rsidRPr="005563F3" w:rsidRDefault="002866EC" w:rsidP="00514151">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6.11</w:t>
      </w:r>
      <w:r w:rsidR="00776168">
        <w:rPr>
          <w:color w:val="auto"/>
          <w:sz w:val="24"/>
          <w:szCs w:val="24"/>
        </w:rPr>
        <w:t xml:space="preserve">. </w:t>
      </w:r>
      <w:r w:rsidRPr="005563F3">
        <w:rPr>
          <w:color w:val="auto"/>
          <w:sz w:val="24"/>
          <w:szCs w:val="24"/>
        </w:rPr>
        <w:t xml:space="preserve">Вред, причиненный третьим лицам по вине «Поставщика» </w:t>
      </w:r>
      <w:r w:rsidRPr="005563F3">
        <w:rPr>
          <w:color w:val="auto"/>
          <w:sz w:val="24"/>
          <w:szCs w:val="24"/>
        </w:rPr>
        <w:br/>
        <w:t>при исполнении обязательств по Контракту, возмещается за его счет.</w:t>
      </w:r>
    </w:p>
    <w:p w:rsidR="002866EC" w:rsidRPr="005563F3" w:rsidRDefault="002866EC" w:rsidP="00514151">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6.12.</w:t>
      </w:r>
      <w:r w:rsidR="00776168">
        <w:rPr>
          <w:color w:val="auto"/>
          <w:sz w:val="24"/>
          <w:szCs w:val="24"/>
        </w:rPr>
        <w:t xml:space="preserve"> </w:t>
      </w:r>
      <w:r w:rsidRPr="005563F3">
        <w:rPr>
          <w:color w:val="auto"/>
          <w:sz w:val="24"/>
          <w:szCs w:val="24"/>
        </w:rPr>
        <w:t>Уплата неустойки (штрафа, пени) не освобождает «Поставщика»</w:t>
      </w:r>
      <w:r w:rsidRPr="005563F3">
        <w:rPr>
          <w:color w:val="auto"/>
          <w:sz w:val="24"/>
          <w:szCs w:val="24"/>
        </w:rPr>
        <w:br/>
        <w:t>от исполнения обязательств по Контракту.</w:t>
      </w:r>
    </w:p>
    <w:p w:rsidR="00C62D46" w:rsidRPr="005563F3" w:rsidRDefault="00C62D46" w:rsidP="00514151">
      <w:pPr>
        <w:shd w:val="clear" w:color="auto" w:fill="FFFFFF"/>
        <w:tabs>
          <w:tab w:val="left" w:pos="898"/>
        </w:tabs>
        <w:spacing w:after="0" w:line="240" w:lineRule="auto"/>
        <w:ind w:firstLine="709"/>
        <w:jc w:val="both"/>
        <w:rPr>
          <w:rFonts w:ascii="Times New Roman" w:hAnsi="Times New Roman" w:cs="Times New Roman"/>
          <w:sz w:val="24"/>
          <w:szCs w:val="24"/>
        </w:rPr>
      </w:pPr>
    </w:p>
    <w:p w:rsidR="0030378F" w:rsidRPr="005563F3" w:rsidRDefault="0080154F" w:rsidP="00514151">
      <w:pPr>
        <w:widowControl w:val="0"/>
        <w:tabs>
          <w:tab w:val="num" w:pos="0"/>
        </w:tabs>
        <w:spacing w:after="0" w:line="240" w:lineRule="auto"/>
        <w:ind w:firstLine="709"/>
        <w:contextualSpacing/>
        <w:jc w:val="center"/>
        <w:rPr>
          <w:rFonts w:ascii="Times New Roman" w:hAnsi="Times New Roman" w:cs="Times New Roman"/>
          <w:b/>
          <w:noProof/>
          <w:snapToGrid w:val="0"/>
          <w:sz w:val="24"/>
          <w:szCs w:val="24"/>
        </w:rPr>
      </w:pPr>
      <w:r w:rsidRPr="005563F3">
        <w:rPr>
          <w:rFonts w:ascii="Times New Roman" w:hAnsi="Times New Roman" w:cs="Times New Roman"/>
          <w:b/>
          <w:noProof/>
          <w:snapToGrid w:val="0"/>
          <w:sz w:val="24"/>
          <w:szCs w:val="24"/>
        </w:rPr>
        <w:t>7</w:t>
      </w:r>
      <w:r w:rsidR="0030378F" w:rsidRPr="005563F3">
        <w:rPr>
          <w:rFonts w:ascii="Times New Roman" w:hAnsi="Times New Roman" w:cs="Times New Roman"/>
          <w:b/>
          <w:noProof/>
          <w:snapToGrid w:val="0"/>
          <w:sz w:val="24"/>
          <w:szCs w:val="24"/>
        </w:rPr>
        <w:t>. Изменение, расторжение Контракта</w:t>
      </w:r>
    </w:p>
    <w:p w:rsidR="0030378F" w:rsidRPr="005563F3" w:rsidRDefault="00CE0EF6"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w:t>
      </w:r>
      <w:r w:rsidR="00E56852"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от 05.04.2013 № 44-ФЗ «О контрактной системе в сфере закупок товаров, работ, услуг </w:t>
      </w:r>
      <w:r w:rsidR="005C6184" w:rsidRPr="005563F3">
        <w:rPr>
          <w:rFonts w:ascii="Times New Roman" w:hAnsi="Times New Roman" w:cs="Times New Roman"/>
          <w:sz w:val="24"/>
          <w:szCs w:val="24"/>
        </w:rPr>
        <w:br/>
      </w:r>
      <w:r w:rsidR="0030378F" w:rsidRPr="005563F3">
        <w:rPr>
          <w:rFonts w:ascii="Times New Roman" w:hAnsi="Times New Roman" w:cs="Times New Roman"/>
          <w:sz w:val="24"/>
          <w:szCs w:val="24"/>
        </w:rPr>
        <w:t>для обеспечения государственных и муниципальных нужд».</w:t>
      </w:r>
    </w:p>
    <w:p w:rsidR="0030378F" w:rsidRPr="005563F3" w:rsidRDefault="00CE0EF6" w:rsidP="00514151">
      <w:pPr>
        <w:pStyle w:val="af2"/>
        <w:ind w:firstLine="709"/>
        <w:jc w:val="both"/>
        <w:rPr>
          <w:noProof/>
        </w:rPr>
      </w:pPr>
      <w:r w:rsidRPr="005563F3">
        <w:rPr>
          <w:noProof/>
        </w:rPr>
        <w:t>7</w:t>
      </w:r>
      <w:r w:rsidR="0030378F" w:rsidRPr="005563F3">
        <w:rPr>
          <w:noProof/>
        </w:rPr>
        <w:t>.2. Все изменения к Контракту действительны, если они оформлены в виде Дополнительного соглашения к Контракту и подписаны обеими Сторонами.</w:t>
      </w:r>
    </w:p>
    <w:p w:rsidR="0030378F" w:rsidRPr="005563F3" w:rsidRDefault="00CE0EF6" w:rsidP="00514151">
      <w:pPr>
        <w:pStyle w:val="af2"/>
        <w:ind w:firstLine="709"/>
        <w:jc w:val="both"/>
      </w:pPr>
      <w:r w:rsidRPr="005563F3">
        <w:t>7</w:t>
      </w:r>
      <w:r w:rsidR="0030378F" w:rsidRPr="005563F3">
        <w:t xml:space="preserve">.3. Изменение существенных условий Контракта при его исполнении не допускается, </w:t>
      </w:r>
      <w:r w:rsidR="000B4B53" w:rsidRPr="005563F3">
        <w:br/>
      </w:r>
      <w:r w:rsidR="0030378F" w:rsidRPr="005563F3">
        <w:t>за исключением их изменения по соглашению Сторон в следующ</w:t>
      </w:r>
      <w:r w:rsidR="00A90531" w:rsidRPr="005563F3">
        <w:t>ем</w:t>
      </w:r>
      <w:r w:rsidR="0030378F" w:rsidRPr="005563F3">
        <w:t xml:space="preserve"> случа</w:t>
      </w:r>
      <w:r w:rsidR="00A90531" w:rsidRPr="005563F3">
        <w:t>е</w:t>
      </w:r>
      <w:r w:rsidR="0030378F" w:rsidRPr="005563F3">
        <w:t>:</w:t>
      </w:r>
    </w:p>
    <w:p w:rsidR="0030378F" w:rsidRPr="005563F3" w:rsidRDefault="00AF55DC" w:rsidP="00184376">
      <w:pPr>
        <w:pStyle w:val="af2"/>
        <w:ind w:firstLine="709"/>
        <w:jc w:val="both"/>
      </w:pPr>
      <w:r w:rsidRPr="005563F3">
        <w:t>а</w:t>
      </w:r>
      <w:r w:rsidR="0030378F" w:rsidRPr="005563F3">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184376" w:rsidRPr="005563F3">
        <w:br/>
      </w:r>
      <w:r w:rsidR="0030378F" w:rsidRPr="005563F3">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184376" w:rsidRPr="005563F3">
        <w:br/>
      </w:r>
      <w:r w:rsidR="0030378F" w:rsidRPr="005563F3">
        <w:t xml:space="preserve">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28.11.2013 № 1090 </w:t>
      </w:r>
      <w:r w:rsidR="00184376" w:rsidRPr="005563F3">
        <w:br/>
      </w:r>
      <w:r w:rsidR="0030378F" w:rsidRPr="005563F3">
        <w:t xml:space="preserve">«Об утверждении методики сокращения количества товаров, объемов работ </w:t>
      </w:r>
      <w:r w:rsidR="000B4B53" w:rsidRPr="005563F3">
        <w:br/>
      </w:r>
      <w:r w:rsidR="0030378F" w:rsidRPr="005563F3">
        <w:t>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0378F" w:rsidRPr="005563F3" w:rsidRDefault="00CE0EF6" w:rsidP="00514151">
      <w:pPr>
        <w:pStyle w:val="af2"/>
        <w:ind w:firstLine="709"/>
        <w:jc w:val="both"/>
        <w:rPr>
          <w:noProof/>
        </w:rPr>
      </w:pPr>
      <w:r w:rsidRPr="005563F3">
        <w:rPr>
          <w:noProof/>
        </w:rPr>
        <w:t>7</w:t>
      </w:r>
      <w:r w:rsidR="0030378F" w:rsidRPr="005563F3">
        <w:rPr>
          <w:noProof/>
        </w:rPr>
        <w:t xml:space="preserve">.4. При исполнении Контракта не допускается перемена Поставщика, </w:t>
      </w:r>
      <w:r w:rsidR="00184376" w:rsidRPr="005563F3">
        <w:rPr>
          <w:noProof/>
        </w:rPr>
        <w:br/>
      </w:r>
      <w:r w:rsidR="0030378F" w:rsidRPr="005563F3">
        <w:rPr>
          <w:noProof/>
        </w:rPr>
        <w:t xml:space="preserve">за исключением случая, если новый Поставщик является правопреемником Поставщика </w:t>
      </w:r>
      <w:r w:rsidR="00184376" w:rsidRPr="005563F3">
        <w:rPr>
          <w:noProof/>
        </w:rPr>
        <w:br/>
      </w:r>
      <w:r w:rsidR="0030378F" w:rsidRPr="005563F3">
        <w:rPr>
          <w:noProof/>
        </w:rPr>
        <w:t>по настояшему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0378F" w:rsidRPr="005563F3" w:rsidRDefault="00CE0EF6" w:rsidP="00514151">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30378F" w:rsidRPr="005563F3">
        <w:rPr>
          <w:rFonts w:ascii="Times New Roman" w:hAnsi="Times New Roman" w:cs="Times New Roman"/>
          <w:noProof/>
          <w:sz w:val="24"/>
          <w:szCs w:val="24"/>
        </w:rPr>
        <w:t xml:space="preserve">.5. Расторжение Контракта допускается по соглашению Сторон, по решению суда, </w:t>
      </w:r>
      <w:r w:rsidR="00184376" w:rsidRPr="005563F3">
        <w:rPr>
          <w:rFonts w:ascii="Times New Roman" w:hAnsi="Times New Roman" w:cs="Times New Roman"/>
          <w:noProof/>
          <w:sz w:val="24"/>
          <w:szCs w:val="24"/>
        </w:rPr>
        <w:br/>
      </w:r>
      <w:r w:rsidR="0030378F" w:rsidRPr="005563F3">
        <w:rPr>
          <w:rFonts w:ascii="Times New Roman" w:hAnsi="Times New Roman" w:cs="Times New Roman"/>
          <w:noProof/>
          <w:sz w:val="24"/>
          <w:szCs w:val="24"/>
        </w:rPr>
        <w:t>в случае одностороннего отказа Стороны Контракта от исполнения Контракта в соответствии с гражданским законодательством.</w:t>
      </w:r>
    </w:p>
    <w:p w:rsidR="00F03A3D" w:rsidRPr="005563F3" w:rsidRDefault="00CE0EF6" w:rsidP="00184376">
      <w:pPr>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 xml:space="preserve">.6. Государственный заказчик вправе принять решение об одностороннем отказе </w:t>
      </w:r>
      <w:r w:rsidR="000B4B53" w:rsidRPr="005563F3">
        <w:rPr>
          <w:rFonts w:ascii="Times New Roman" w:hAnsi="Times New Roman" w:cs="Times New Roman"/>
          <w:noProof/>
          <w:sz w:val="24"/>
          <w:szCs w:val="24"/>
        </w:rPr>
        <w:br/>
      </w:r>
      <w:r w:rsidR="00F03A3D" w:rsidRPr="005563F3">
        <w:rPr>
          <w:rFonts w:ascii="Times New Roman" w:hAnsi="Times New Roman" w:cs="Times New Roman"/>
          <w:noProof/>
          <w:sz w:val="24"/>
          <w:szCs w:val="24"/>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Поставщика об одностороннем отказе от исполнения Контракта. </w:t>
      </w:r>
    </w:p>
    <w:p w:rsidR="00F03A3D" w:rsidRPr="005563F3" w:rsidRDefault="00CE0EF6" w:rsidP="00514151">
      <w:pPr>
        <w:pStyle w:val="4"/>
        <w:spacing w:line="240" w:lineRule="auto"/>
        <w:ind w:firstLine="709"/>
        <w:contextualSpacing/>
        <w:rPr>
          <w:rFonts w:eastAsiaTheme="minorEastAsia"/>
          <w:noProof/>
          <w:snapToGrid/>
          <w:szCs w:val="24"/>
        </w:rPr>
      </w:pPr>
      <w:r w:rsidRPr="005563F3">
        <w:rPr>
          <w:rFonts w:eastAsiaTheme="minorEastAsia"/>
          <w:noProof/>
          <w:snapToGrid/>
          <w:szCs w:val="24"/>
        </w:rPr>
        <w:t>7</w:t>
      </w:r>
      <w:r w:rsidR="00F03A3D" w:rsidRPr="005563F3">
        <w:rPr>
          <w:rFonts w:eastAsiaTheme="minorEastAsia"/>
          <w:noProof/>
          <w:snapToGrid/>
          <w:szCs w:val="24"/>
        </w:rPr>
        <w:t xml:space="preserve">.7.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0B4B53" w:rsidRPr="005563F3">
        <w:rPr>
          <w:rFonts w:eastAsiaTheme="minorEastAsia"/>
          <w:noProof/>
          <w:snapToGrid/>
          <w:szCs w:val="24"/>
        </w:rPr>
        <w:br/>
      </w:r>
      <w:r w:rsidR="00F03A3D" w:rsidRPr="005563F3">
        <w:rPr>
          <w:rFonts w:eastAsiaTheme="minorEastAsia"/>
          <w:noProof/>
          <w:snapToGrid/>
          <w:szCs w:val="24"/>
        </w:rPr>
        <w:lastRenderedPageBreak/>
        <w:t>для одностороннего отказа от исполнения отдельных видов обязательств.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Государственного заказчика об одностороннем отказе от исполнения Контракта.</w:t>
      </w:r>
    </w:p>
    <w:p w:rsidR="00F03A3D" w:rsidRPr="005563F3" w:rsidRDefault="00CE0EF6" w:rsidP="00514151">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.8. Сторона, инициирующая расторжение Контракта, направляет уведомление другой Стороне в письменной форме заказным письмом с уведомлением о вручении либо передает уполномоченному представителю другой Стороны, не менее чем за 10 (десять) календарных дней до даты расторжения Контракта.</w:t>
      </w:r>
    </w:p>
    <w:p w:rsidR="00F03A3D" w:rsidRPr="005563F3" w:rsidRDefault="00CE0EF6" w:rsidP="00514151">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 xml:space="preserve">.9. </w:t>
      </w:r>
      <w:proofErr w:type="gramStart"/>
      <w:r w:rsidR="00F03A3D" w:rsidRPr="005563F3">
        <w:rPr>
          <w:rFonts w:ascii="Times New Roman" w:hAnsi="Times New Roman" w:cs="Times New Roman"/>
          <w:noProof/>
          <w:sz w:val="24"/>
          <w:szCs w:val="24"/>
        </w:rPr>
        <w:t xml:space="preserve">При расторжении Контракта в связи с одностороннем отказа Стороны Контракта </w:t>
      </w:r>
      <w:r w:rsidR="000B4B53" w:rsidRPr="005563F3">
        <w:rPr>
          <w:rFonts w:ascii="Times New Roman" w:hAnsi="Times New Roman" w:cs="Times New Roman"/>
          <w:noProof/>
          <w:sz w:val="24"/>
          <w:szCs w:val="24"/>
        </w:rPr>
        <w:br/>
      </w:r>
      <w:r w:rsidR="00F03A3D" w:rsidRPr="005563F3">
        <w:rPr>
          <w:rFonts w:ascii="Times New Roman" w:hAnsi="Times New Roman" w:cs="Times New Roman"/>
          <w:noProof/>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End"/>
    </w:p>
    <w:p w:rsidR="0030378F" w:rsidRPr="005563F3" w:rsidRDefault="00CE0EF6" w:rsidP="00514151">
      <w:pPr>
        <w:pStyle w:val="4"/>
        <w:spacing w:line="240" w:lineRule="auto"/>
        <w:ind w:firstLine="709"/>
        <w:contextualSpacing/>
        <w:rPr>
          <w:szCs w:val="24"/>
        </w:rPr>
      </w:pPr>
      <w:r w:rsidRPr="005563F3">
        <w:rPr>
          <w:szCs w:val="24"/>
        </w:rPr>
        <w:t>7</w:t>
      </w:r>
      <w:r w:rsidR="0030378F" w:rsidRPr="005563F3">
        <w:rPr>
          <w:szCs w:val="24"/>
        </w:rPr>
        <w:t>.1</w:t>
      </w:r>
      <w:r w:rsidR="00FD62E0" w:rsidRPr="005563F3">
        <w:rPr>
          <w:szCs w:val="24"/>
        </w:rPr>
        <w:t>0</w:t>
      </w:r>
      <w:r w:rsidR="0030378F" w:rsidRPr="005563F3">
        <w:rPr>
          <w:szCs w:val="24"/>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184376" w:rsidRPr="005563F3">
        <w:rPr>
          <w:szCs w:val="24"/>
        </w:rPr>
        <w:br/>
      </w:r>
      <w:r w:rsidR="0030378F" w:rsidRPr="005563F3">
        <w:rPr>
          <w:szCs w:val="24"/>
        </w:rPr>
        <w:t xml:space="preserve">и соответствующего требованиям Государственного заказчика, фактически поставленного </w:t>
      </w:r>
      <w:r w:rsidR="00184376" w:rsidRPr="005563F3">
        <w:rPr>
          <w:szCs w:val="24"/>
        </w:rPr>
        <w:br/>
      </w:r>
      <w:r w:rsidR="0030378F" w:rsidRPr="005563F3">
        <w:rPr>
          <w:szCs w:val="24"/>
        </w:rPr>
        <w:t>на момент расторжения Контракта.</w:t>
      </w:r>
    </w:p>
    <w:p w:rsidR="0030378F" w:rsidRPr="005563F3" w:rsidRDefault="00CE0EF6" w:rsidP="00514151">
      <w:pPr>
        <w:pStyle w:val="4"/>
        <w:spacing w:line="240" w:lineRule="auto"/>
        <w:ind w:firstLine="709"/>
        <w:contextualSpacing/>
        <w:rPr>
          <w:szCs w:val="24"/>
        </w:rPr>
      </w:pPr>
      <w:r w:rsidRPr="005563F3">
        <w:rPr>
          <w:szCs w:val="24"/>
        </w:rPr>
        <w:t>7</w:t>
      </w:r>
      <w:r w:rsidR="0030378F" w:rsidRPr="005563F3">
        <w:rPr>
          <w:szCs w:val="24"/>
        </w:rPr>
        <w:t>.</w:t>
      </w:r>
      <w:r w:rsidR="00FD62E0" w:rsidRPr="005563F3">
        <w:rPr>
          <w:szCs w:val="24"/>
        </w:rPr>
        <w:t>11</w:t>
      </w:r>
      <w:r w:rsidR="0030378F" w:rsidRPr="005563F3">
        <w:rPr>
          <w:szCs w:val="24"/>
        </w:rPr>
        <w:t>. 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невыполнение Поставщиком в разумный срок требования Государственного заказчика о доукомплектовании товара (пункт 1 статьи 480 ГК РФ);</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неоднократное нарушение Поставщиком сроков поставки товаров (пункт 2 статьи 523 ГК РФ).</w:t>
      </w:r>
    </w:p>
    <w:p w:rsidR="008D00E0" w:rsidRPr="005563F3" w:rsidRDefault="008D00E0"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p>
    <w:p w:rsidR="004A7B73" w:rsidRPr="005563F3" w:rsidRDefault="0080154F" w:rsidP="00514151">
      <w:pPr>
        <w:widowControl w:val="0"/>
        <w:shd w:val="clear" w:color="auto" w:fill="FFFFFF"/>
        <w:tabs>
          <w:tab w:val="left" w:pos="180"/>
        </w:tabs>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5563F3">
        <w:rPr>
          <w:rFonts w:ascii="Times New Roman" w:hAnsi="Times New Roman" w:cs="Times New Roman"/>
          <w:b/>
          <w:sz w:val="24"/>
          <w:szCs w:val="24"/>
        </w:rPr>
        <w:t>8</w:t>
      </w:r>
      <w:r w:rsidR="004A7B73" w:rsidRPr="005563F3">
        <w:rPr>
          <w:rFonts w:ascii="Times New Roman" w:hAnsi="Times New Roman" w:cs="Times New Roman"/>
          <w:b/>
          <w:sz w:val="24"/>
          <w:szCs w:val="24"/>
        </w:rPr>
        <w:t>. Форс-мажорные условия</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4A7B73" w:rsidRPr="005563F3">
        <w:rPr>
          <w:rFonts w:ascii="Times New Roman" w:hAnsi="Times New Roman" w:cs="Times New Roman"/>
          <w:sz w:val="24"/>
          <w:szCs w:val="24"/>
        </w:rPr>
        <w:t>но</w:t>
      </w:r>
      <w:proofErr w:type="gramEnd"/>
      <w:r w:rsidR="004A7B73" w:rsidRPr="005563F3">
        <w:rPr>
          <w:rFonts w:ascii="Times New Roman" w:hAnsi="Times New Roman" w:cs="Times New Roman"/>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и другие обстоятельства, не зависящие от воли Сторон.</w:t>
      </w:r>
    </w:p>
    <w:p w:rsidR="004A7B73" w:rsidRPr="005563F3" w:rsidRDefault="004A7B73"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Указанные события должны носить чрезвычайный, непредвиденный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и непредотвратимый характер, возникнуть после заключения Контракта и не зависеть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от воли Сторон.</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 xml:space="preserve">.2. При наступлении обстоятельств непреодолимой силы Сторона должна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 xml:space="preserve">без промедления известить о них другую Сторону в любой форме (предпочтительно </w:t>
      </w:r>
      <w:r w:rsidR="00184376" w:rsidRPr="005563F3">
        <w:rPr>
          <w:rFonts w:ascii="Times New Roman" w:hAnsi="Times New Roman" w:cs="Times New Roman"/>
          <w:sz w:val="24"/>
          <w:szCs w:val="24"/>
        </w:rPr>
        <w:br/>
      </w:r>
      <w:proofErr w:type="gramStart"/>
      <w:r w:rsidR="004A7B73" w:rsidRPr="005563F3">
        <w:rPr>
          <w:rFonts w:ascii="Times New Roman" w:hAnsi="Times New Roman" w:cs="Times New Roman"/>
          <w:sz w:val="24"/>
          <w:szCs w:val="24"/>
        </w:rPr>
        <w:t>в</w:t>
      </w:r>
      <w:proofErr w:type="gramEnd"/>
      <w:r w:rsidR="004A7B73" w:rsidRPr="005563F3">
        <w:rPr>
          <w:rFonts w:ascii="Times New Roman" w:hAnsi="Times New Roman" w:cs="Times New Roman"/>
          <w:sz w:val="24"/>
          <w:szCs w:val="24"/>
        </w:rPr>
        <w:t xml:space="preserve"> письменной). В извещении должны быть сообщены данные о характере обстоятельств,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а также по возможности оценка их влияния на возможность исполнения обязательств по Контракту и срок исполнения обязательств.</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.3. По прекращении указанных обстоятель</w:t>
      </w:r>
      <w:proofErr w:type="gramStart"/>
      <w:r w:rsidR="004A7B73" w:rsidRPr="005563F3">
        <w:rPr>
          <w:rFonts w:ascii="Times New Roman" w:hAnsi="Times New Roman" w:cs="Times New Roman"/>
          <w:sz w:val="24"/>
          <w:szCs w:val="24"/>
        </w:rPr>
        <w:t>ств Ст</w:t>
      </w:r>
      <w:proofErr w:type="gramEnd"/>
      <w:r w:rsidR="004A7B73" w:rsidRPr="005563F3">
        <w:rPr>
          <w:rFonts w:ascii="Times New Roman" w:hAnsi="Times New Roman" w:cs="Times New Roman"/>
          <w:sz w:val="24"/>
          <w:szCs w:val="24"/>
        </w:rPr>
        <w:t xml:space="preserve">орона должна без промедления известить другую Сторону в письменном виде. В извещении должен быть указан срок,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в который предполагается исполнить обязательство по настоя</w:t>
      </w:r>
      <w:r w:rsidR="00184376" w:rsidRPr="005563F3">
        <w:rPr>
          <w:rFonts w:ascii="Times New Roman" w:hAnsi="Times New Roman" w:cs="Times New Roman"/>
          <w:sz w:val="24"/>
          <w:szCs w:val="24"/>
        </w:rPr>
        <w:t xml:space="preserve">щему Контракту. Если Сторона не </w:t>
      </w:r>
      <w:r w:rsidR="004A7B73" w:rsidRPr="005563F3">
        <w:rPr>
          <w:rFonts w:ascii="Times New Roman" w:hAnsi="Times New Roman" w:cs="Times New Roman"/>
          <w:sz w:val="24"/>
          <w:szCs w:val="24"/>
        </w:rPr>
        <w:t>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lastRenderedPageBreak/>
        <w:t>8</w:t>
      </w:r>
      <w:r w:rsidR="004A7B73" w:rsidRPr="005563F3">
        <w:rPr>
          <w:rFonts w:ascii="Times New Roman" w:hAnsi="Times New Roman" w:cs="Times New Roman"/>
          <w:sz w:val="24"/>
          <w:szCs w:val="24"/>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.5. В случае наступления форс-мажорных обстоятель</w:t>
      </w:r>
      <w:proofErr w:type="gramStart"/>
      <w:r w:rsidR="004A7B73" w:rsidRPr="005563F3">
        <w:rPr>
          <w:rFonts w:ascii="Times New Roman" w:hAnsi="Times New Roman" w:cs="Times New Roman"/>
          <w:sz w:val="24"/>
          <w:szCs w:val="24"/>
        </w:rPr>
        <w:t>ств ср</w:t>
      </w:r>
      <w:proofErr w:type="gramEnd"/>
      <w:r w:rsidR="004A7B73" w:rsidRPr="005563F3">
        <w:rPr>
          <w:rFonts w:ascii="Times New Roman" w:hAnsi="Times New Roman" w:cs="Times New Roman"/>
          <w:sz w:val="24"/>
          <w:szCs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A7B73" w:rsidRPr="005563F3" w:rsidRDefault="0080154F" w:rsidP="00514151">
      <w:pPr>
        <w:pStyle w:val="ae"/>
        <w:tabs>
          <w:tab w:val="num" w:pos="0"/>
        </w:tabs>
        <w:spacing w:after="0"/>
        <w:ind w:firstLine="709"/>
        <w:jc w:val="both"/>
      </w:pPr>
      <w:r w:rsidRPr="005563F3">
        <w:t>8</w:t>
      </w:r>
      <w:r w:rsidR="004A7B73" w:rsidRPr="005563F3">
        <w:t>.6.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84376" w:rsidRPr="005563F3" w:rsidRDefault="00184376" w:rsidP="00514151">
      <w:pPr>
        <w:pStyle w:val="ae"/>
        <w:tabs>
          <w:tab w:val="num" w:pos="0"/>
        </w:tabs>
        <w:spacing w:after="0"/>
        <w:ind w:firstLine="709"/>
        <w:jc w:val="both"/>
      </w:pPr>
    </w:p>
    <w:p w:rsidR="0030378F" w:rsidRPr="005563F3" w:rsidRDefault="0080154F" w:rsidP="00514151">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9</w:t>
      </w:r>
      <w:r w:rsidR="0030378F" w:rsidRPr="005563F3">
        <w:rPr>
          <w:rFonts w:ascii="Times New Roman" w:hAnsi="Times New Roman" w:cs="Times New Roman"/>
          <w:b/>
          <w:sz w:val="24"/>
          <w:szCs w:val="24"/>
        </w:rPr>
        <w:t>. Порядок разрешения споров</w:t>
      </w:r>
    </w:p>
    <w:p w:rsidR="0030378F" w:rsidRPr="005563F3" w:rsidRDefault="0080154F" w:rsidP="00514151">
      <w:pPr>
        <w:shd w:val="clear" w:color="auto" w:fill="FFFFFF"/>
        <w:tabs>
          <w:tab w:val="num" w:pos="0"/>
          <w:tab w:val="left" w:pos="480"/>
          <w:tab w:val="left" w:pos="974"/>
          <w:tab w:val="left" w:leader="underscore" w:pos="6619"/>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9</w:t>
      </w:r>
      <w:r w:rsidR="0030378F" w:rsidRPr="005563F3">
        <w:rPr>
          <w:rFonts w:ascii="Times New Roman" w:hAnsi="Times New Roman" w:cs="Times New Roman"/>
          <w:sz w:val="24"/>
          <w:szCs w:val="24"/>
        </w:rPr>
        <w:t xml:space="preserve">.1. Все споры, возникающие в процессе заключения и исполнения Контракта, разрешаются Сторонами в добровольном порядке. При </w:t>
      </w:r>
      <w:proofErr w:type="gramStart"/>
      <w:r w:rsidR="0030378F" w:rsidRPr="005563F3">
        <w:rPr>
          <w:rFonts w:ascii="Times New Roman" w:hAnsi="Times New Roman" w:cs="Times New Roman"/>
          <w:sz w:val="24"/>
          <w:szCs w:val="24"/>
        </w:rPr>
        <w:t>не достижении</w:t>
      </w:r>
      <w:proofErr w:type="gramEnd"/>
      <w:r w:rsidR="0030378F" w:rsidRPr="005563F3">
        <w:rPr>
          <w:rFonts w:ascii="Times New Roman" w:hAnsi="Times New Roman" w:cs="Times New Roman"/>
          <w:sz w:val="24"/>
          <w:szCs w:val="24"/>
        </w:rPr>
        <w:t xml:space="preserve"> соглашения Сторон спор подлежит рассмотрению в Арбитражном суде Новосибирской области.</w:t>
      </w:r>
    </w:p>
    <w:p w:rsidR="0030378F" w:rsidRPr="005563F3" w:rsidRDefault="0080154F" w:rsidP="00514151">
      <w:pPr>
        <w:widowControl w:val="0"/>
        <w:shd w:val="clear" w:color="auto" w:fill="FFFFFF"/>
        <w:tabs>
          <w:tab w:val="num" w:pos="0"/>
          <w:tab w:val="left" w:pos="883"/>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9</w:t>
      </w:r>
      <w:r w:rsidR="0030378F" w:rsidRPr="005563F3">
        <w:rPr>
          <w:rFonts w:ascii="Times New Roman" w:hAnsi="Times New Roman" w:cs="Times New Roman"/>
          <w:sz w:val="24"/>
          <w:szCs w:val="24"/>
        </w:rPr>
        <w:t>.2.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0378F" w:rsidRPr="005563F3" w:rsidRDefault="0080154F" w:rsidP="00514151">
      <w:pPr>
        <w:pStyle w:val="af2"/>
        <w:tabs>
          <w:tab w:val="num" w:pos="0"/>
          <w:tab w:val="left" w:pos="600"/>
        </w:tabs>
        <w:ind w:firstLine="709"/>
        <w:jc w:val="both"/>
      </w:pPr>
      <w:r w:rsidRPr="005563F3">
        <w:t>9</w:t>
      </w:r>
      <w:r w:rsidR="0030378F" w:rsidRPr="005563F3">
        <w:t>.3. Досудебный порядок урегулирования споров, предусматривающий направление претензии контрагенту, является обязательным.</w:t>
      </w:r>
    </w:p>
    <w:p w:rsidR="0030378F" w:rsidRPr="005563F3" w:rsidRDefault="0030378F" w:rsidP="00514151">
      <w:pPr>
        <w:tabs>
          <w:tab w:val="num" w:pos="0"/>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Сторона, которой предъявлена претензия, обязана рассмотреть такую претензию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в течение 20 (двадцати) </w:t>
      </w:r>
      <w:r w:rsidR="00B56450" w:rsidRPr="005563F3">
        <w:rPr>
          <w:rFonts w:ascii="Times New Roman" w:hAnsi="Times New Roman" w:cs="Times New Roman"/>
          <w:sz w:val="24"/>
          <w:szCs w:val="24"/>
        </w:rPr>
        <w:t>календарных</w:t>
      </w:r>
      <w:r w:rsidRPr="005563F3">
        <w:rPr>
          <w:rFonts w:ascii="Times New Roman" w:hAnsi="Times New Roman" w:cs="Times New Roman"/>
          <w:sz w:val="24"/>
          <w:szCs w:val="24"/>
        </w:rPr>
        <w:t xml:space="preserve"> дней с момента ее получения и сообщить о своем решении другой Стороне путем направления ответа в письменной форме.</w:t>
      </w:r>
    </w:p>
    <w:p w:rsidR="001D37B8" w:rsidRDefault="001D37B8" w:rsidP="001D37B8">
      <w:pPr>
        <w:shd w:val="clear" w:color="auto" w:fill="FFFFFF"/>
        <w:tabs>
          <w:tab w:val="num" w:pos="0"/>
        </w:tabs>
        <w:spacing w:after="0" w:line="240" w:lineRule="auto"/>
        <w:ind w:firstLine="709"/>
        <w:jc w:val="center"/>
        <w:rPr>
          <w:rFonts w:ascii="Times New Roman" w:hAnsi="Times New Roman" w:cs="Times New Roman"/>
          <w:b/>
          <w:sz w:val="24"/>
          <w:szCs w:val="24"/>
        </w:rPr>
      </w:pPr>
    </w:p>
    <w:p w:rsidR="001D37B8" w:rsidRPr="001B0252" w:rsidRDefault="001D37B8" w:rsidP="001D37B8">
      <w:pPr>
        <w:shd w:val="clear" w:color="auto" w:fill="FFFFFF"/>
        <w:tabs>
          <w:tab w:val="num" w:pos="0"/>
        </w:tabs>
        <w:spacing w:after="0" w:line="240" w:lineRule="auto"/>
        <w:ind w:firstLine="709"/>
        <w:jc w:val="center"/>
        <w:rPr>
          <w:rFonts w:ascii="Times New Roman" w:hAnsi="Times New Roman" w:cs="Times New Roman"/>
          <w:b/>
          <w:sz w:val="24"/>
          <w:szCs w:val="24"/>
        </w:rPr>
      </w:pPr>
      <w:r w:rsidRPr="001B0252">
        <w:rPr>
          <w:rFonts w:ascii="Times New Roman" w:hAnsi="Times New Roman" w:cs="Times New Roman"/>
          <w:b/>
          <w:sz w:val="24"/>
          <w:szCs w:val="24"/>
        </w:rPr>
        <w:t>1</w:t>
      </w:r>
      <w:r>
        <w:rPr>
          <w:rFonts w:ascii="Times New Roman" w:hAnsi="Times New Roman" w:cs="Times New Roman"/>
          <w:b/>
          <w:sz w:val="24"/>
          <w:szCs w:val="24"/>
        </w:rPr>
        <w:t>0</w:t>
      </w:r>
      <w:r w:rsidRPr="001B0252">
        <w:rPr>
          <w:rFonts w:ascii="Times New Roman" w:hAnsi="Times New Roman" w:cs="Times New Roman"/>
          <w:b/>
          <w:sz w:val="24"/>
          <w:szCs w:val="24"/>
        </w:rPr>
        <w:t>. Антикоррупционная оговорка</w:t>
      </w:r>
    </w:p>
    <w:p w:rsidR="001D37B8" w:rsidRPr="001B0252" w:rsidRDefault="001D37B8" w:rsidP="001D37B8">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 xml:space="preserve"> 1</w:t>
      </w:r>
      <w:r>
        <w:rPr>
          <w:rFonts w:ascii="Times New Roman" w:hAnsi="Times New Roman" w:cs="Times New Roman"/>
          <w:sz w:val="24"/>
          <w:szCs w:val="24"/>
        </w:rPr>
        <w:t>0</w:t>
      </w:r>
      <w:r w:rsidRPr="001B0252">
        <w:rPr>
          <w:rFonts w:ascii="Times New Roman" w:hAnsi="Times New Roman" w:cs="Times New Roman"/>
          <w:sz w:val="24"/>
          <w:szCs w:val="24"/>
        </w:rPr>
        <w:t xml:space="preserve">.1. </w:t>
      </w:r>
      <w:proofErr w:type="gramStart"/>
      <w:r w:rsidRPr="001B0252">
        <w:rPr>
          <w:rFonts w:ascii="Times New Roman" w:hAnsi="Times New Roman" w:cs="Times New Roman"/>
          <w:sz w:val="24"/>
          <w:szCs w:val="24"/>
        </w:rPr>
        <w:t>При исполнении своих обязательств по Контракту Стороны подтверждают, что им известны и понятны требования Федерального закона от 26.07.2006 № 135-ФЗ «О защите конкуренции», в том числе статьи 10 указанного закона, положения Кодекса Российской Федерации об административных правонарушения, в том числе статьи 14.31 указанного кодекса, а также иных федеральных законов, нормативных правовых актов, регулирующих отношения, связанные с защитой конкуренции, предупреждением и пресечением</w:t>
      </w:r>
      <w:proofErr w:type="gramEnd"/>
      <w:r w:rsidRPr="001B0252">
        <w:rPr>
          <w:rFonts w:ascii="Times New Roman" w:hAnsi="Times New Roman" w:cs="Times New Roman"/>
          <w:sz w:val="24"/>
          <w:szCs w:val="24"/>
        </w:rPr>
        <w:t xml:space="preserve"> монополистической деятельности и недобросовестной конкуренции (далее - Антимонопольное законодательство).</w:t>
      </w:r>
    </w:p>
    <w:p w:rsidR="001D37B8" w:rsidRPr="001B0252" w:rsidRDefault="001D37B8" w:rsidP="001D37B8">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1</w:t>
      </w:r>
      <w:r>
        <w:rPr>
          <w:rFonts w:ascii="Times New Roman" w:hAnsi="Times New Roman" w:cs="Times New Roman"/>
          <w:sz w:val="24"/>
          <w:szCs w:val="24"/>
        </w:rPr>
        <w:t>0</w:t>
      </w:r>
      <w:r w:rsidRPr="001B0252">
        <w:rPr>
          <w:rFonts w:ascii="Times New Roman" w:hAnsi="Times New Roman" w:cs="Times New Roman"/>
          <w:sz w:val="24"/>
          <w:szCs w:val="24"/>
        </w:rPr>
        <w:t>.2. При исполнении своих обязательств по Контракту Стороны гарантируют, что при заключении и исполнении государственного контракта Сторона, ее работники, учитывают требования действующего Антимонопольного законодательства, неукоснительно им руководствуются и осознают серьезность последствий, к которым может привести их несоблюдение.</w:t>
      </w:r>
    </w:p>
    <w:p w:rsidR="001D37B8" w:rsidRPr="005563F3" w:rsidRDefault="001D37B8" w:rsidP="001D37B8">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1</w:t>
      </w:r>
      <w:r>
        <w:rPr>
          <w:rFonts w:ascii="Times New Roman" w:hAnsi="Times New Roman" w:cs="Times New Roman"/>
          <w:sz w:val="24"/>
          <w:szCs w:val="24"/>
        </w:rPr>
        <w:t>0</w:t>
      </w:r>
      <w:r w:rsidRPr="001B0252">
        <w:rPr>
          <w:rFonts w:ascii="Times New Roman" w:hAnsi="Times New Roman" w:cs="Times New Roman"/>
          <w:sz w:val="24"/>
          <w:szCs w:val="24"/>
        </w:rPr>
        <w:t xml:space="preserve">.3. </w:t>
      </w:r>
      <w:proofErr w:type="gramStart"/>
      <w:r w:rsidRPr="001B0252">
        <w:rPr>
          <w:rFonts w:ascii="Times New Roman" w:hAnsi="Times New Roman" w:cs="Times New Roman"/>
          <w:sz w:val="24"/>
          <w:szCs w:val="24"/>
        </w:rPr>
        <w:t>При исполнении своих обязательств по Контракту Стороны, их работники, не осуществляют и намерены впредь воздерживаться от запрещенных Антимонопольным законодательством действий (бездействий),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w:t>
      </w:r>
      <w:proofErr w:type="gramEnd"/>
      <w:r w:rsidRPr="001B0252">
        <w:rPr>
          <w:rFonts w:ascii="Times New Roman" w:hAnsi="Times New Roman" w:cs="Times New Roman"/>
          <w:sz w:val="24"/>
          <w:szCs w:val="24"/>
        </w:rPr>
        <w:t xml:space="preserve"> </w:t>
      </w:r>
      <w:proofErr w:type="gramStart"/>
      <w:r w:rsidRPr="001B0252">
        <w:rPr>
          <w:rFonts w:ascii="Times New Roman" w:hAnsi="Times New Roman" w:cs="Times New Roman"/>
          <w:sz w:val="24"/>
          <w:szCs w:val="24"/>
        </w:rPr>
        <w:t>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преимущества при осуществлении предпринимательской деятельности, и способны причинить другим хозяйствующим субъектам убытки или вред, а в случае, если Сторона, исполняющая свои обязательства по государственному контракту занимает на каком-либо рынке товаров, работ, услуг положение, дающее</w:t>
      </w:r>
      <w:proofErr w:type="gramEnd"/>
      <w:r w:rsidRPr="001B0252">
        <w:rPr>
          <w:rFonts w:ascii="Times New Roman" w:hAnsi="Times New Roman" w:cs="Times New Roman"/>
          <w:sz w:val="24"/>
          <w:szCs w:val="24"/>
        </w:rPr>
        <w:t xml:space="preserve"> ей возможность оказывать решающее влияние на общие условия обращения товара на соответствующем рынке, она также намерена воздерживаться от извлечения от такого положения несправедливой выгоды.</w:t>
      </w:r>
    </w:p>
    <w:p w:rsidR="009C508C" w:rsidRDefault="009C508C" w:rsidP="00514151">
      <w:pPr>
        <w:shd w:val="clear" w:color="auto" w:fill="FFFFFF"/>
        <w:tabs>
          <w:tab w:val="num" w:pos="0"/>
        </w:tabs>
        <w:spacing w:after="0" w:line="240" w:lineRule="auto"/>
        <w:ind w:firstLine="709"/>
        <w:jc w:val="center"/>
        <w:rPr>
          <w:rFonts w:ascii="Times New Roman" w:hAnsi="Times New Roman" w:cs="Times New Roman"/>
          <w:b/>
          <w:sz w:val="24"/>
          <w:szCs w:val="24"/>
        </w:rPr>
      </w:pPr>
    </w:p>
    <w:p w:rsidR="0030378F" w:rsidRPr="005563F3" w:rsidRDefault="0030378F" w:rsidP="00514151">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D37B8">
        <w:rPr>
          <w:rFonts w:ascii="Times New Roman" w:hAnsi="Times New Roman" w:cs="Times New Roman"/>
          <w:b/>
          <w:sz w:val="24"/>
          <w:szCs w:val="24"/>
        </w:rPr>
        <w:t>1</w:t>
      </w:r>
      <w:r w:rsidRPr="005563F3">
        <w:rPr>
          <w:rFonts w:ascii="Times New Roman" w:hAnsi="Times New Roman" w:cs="Times New Roman"/>
          <w:b/>
          <w:sz w:val="24"/>
          <w:szCs w:val="24"/>
        </w:rPr>
        <w:t>. Прочие условия</w:t>
      </w:r>
    </w:p>
    <w:p w:rsidR="0030378F" w:rsidRPr="005563F3" w:rsidRDefault="0030378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D37B8">
        <w:rPr>
          <w:rFonts w:ascii="Times New Roman" w:hAnsi="Times New Roman" w:cs="Times New Roman"/>
          <w:sz w:val="24"/>
          <w:szCs w:val="24"/>
        </w:rPr>
        <w:t>1</w:t>
      </w:r>
      <w:r w:rsidRPr="005563F3">
        <w:rPr>
          <w:rFonts w:ascii="Times New Roman" w:hAnsi="Times New Roman" w:cs="Times New Roman"/>
          <w:sz w:val="24"/>
          <w:szCs w:val="24"/>
        </w:rPr>
        <w:t>.1. Настоящий Контракт составлен в двух подлинных экземплярах, имеющих одинаковую юридическую силу, по одному для каждой из Сторон.</w:t>
      </w:r>
    </w:p>
    <w:p w:rsidR="00CD4CDF" w:rsidRPr="005563F3" w:rsidRDefault="0030378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D37B8">
        <w:rPr>
          <w:rFonts w:ascii="Times New Roman" w:hAnsi="Times New Roman" w:cs="Times New Roman"/>
          <w:sz w:val="24"/>
          <w:szCs w:val="24"/>
        </w:rPr>
        <w:t>1</w:t>
      </w:r>
      <w:r w:rsidRPr="005563F3">
        <w:rPr>
          <w:rFonts w:ascii="Times New Roman" w:hAnsi="Times New Roman" w:cs="Times New Roman"/>
          <w:sz w:val="24"/>
          <w:szCs w:val="24"/>
        </w:rPr>
        <w:t xml:space="preserve">.2. В случае изменения юридических адресов, банковских и отгрузочных реквизитов Сторона, у которой произошли такие изменения, обязана сообщить об этом другой Стороне в течение </w:t>
      </w:r>
    </w:p>
    <w:p w:rsidR="0030378F" w:rsidRPr="005563F3" w:rsidRDefault="0030378F" w:rsidP="00514151">
      <w:pPr>
        <w:widowControl w:val="0"/>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rPr>
      </w:pPr>
      <w:r w:rsidRPr="005563F3">
        <w:rPr>
          <w:rFonts w:ascii="Times New Roman" w:hAnsi="Times New Roman" w:cs="Times New Roman"/>
          <w:sz w:val="24"/>
          <w:szCs w:val="24"/>
        </w:rPr>
        <w:t>трехдневного срока с момента внесения таких изменений в письменном виде.</w:t>
      </w:r>
    </w:p>
    <w:p w:rsidR="0030378F" w:rsidRPr="005563F3" w:rsidRDefault="0030378F"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D37B8">
        <w:rPr>
          <w:rFonts w:ascii="Times New Roman" w:hAnsi="Times New Roman" w:cs="Times New Roman"/>
          <w:sz w:val="24"/>
          <w:szCs w:val="24"/>
        </w:rPr>
        <w:t>1</w:t>
      </w:r>
      <w:r w:rsidRPr="005563F3">
        <w:rPr>
          <w:rFonts w:ascii="Times New Roman" w:hAnsi="Times New Roman" w:cs="Times New Roman"/>
          <w:sz w:val="24"/>
          <w:szCs w:val="24"/>
        </w:rPr>
        <w:t>.3. Во всем остальном, что не предусмотрено настоящим Контрактом, Стороны руководствуются действующим законодательством Российской Федерации.</w:t>
      </w:r>
    </w:p>
    <w:p w:rsidR="0030378F" w:rsidRPr="005563F3" w:rsidRDefault="0030378F"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D37B8">
        <w:rPr>
          <w:rFonts w:ascii="Times New Roman" w:hAnsi="Times New Roman" w:cs="Times New Roman"/>
          <w:sz w:val="24"/>
          <w:szCs w:val="24"/>
        </w:rPr>
        <w:t>1</w:t>
      </w:r>
      <w:r w:rsidRPr="005563F3">
        <w:rPr>
          <w:rFonts w:ascii="Times New Roman" w:hAnsi="Times New Roman" w:cs="Times New Roman"/>
          <w:sz w:val="24"/>
          <w:szCs w:val="24"/>
        </w:rPr>
        <w:t>.4. Приложени</w:t>
      </w:r>
      <w:r w:rsidR="00E372B8" w:rsidRPr="005563F3">
        <w:rPr>
          <w:rFonts w:ascii="Times New Roman" w:hAnsi="Times New Roman" w:cs="Times New Roman"/>
          <w:sz w:val="24"/>
          <w:szCs w:val="24"/>
        </w:rPr>
        <w:t>е</w:t>
      </w:r>
      <w:r w:rsidRPr="005563F3">
        <w:rPr>
          <w:rFonts w:ascii="Times New Roman" w:hAnsi="Times New Roman" w:cs="Times New Roman"/>
          <w:sz w:val="24"/>
          <w:szCs w:val="24"/>
        </w:rPr>
        <w:t xml:space="preserve"> к Контракту, являющ</w:t>
      </w:r>
      <w:r w:rsidR="00E372B8" w:rsidRPr="005563F3">
        <w:rPr>
          <w:rFonts w:ascii="Times New Roman" w:hAnsi="Times New Roman" w:cs="Times New Roman"/>
          <w:sz w:val="24"/>
          <w:szCs w:val="24"/>
        </w:rPr>
        <w:t>е</w:t>
      </w:r>
      <w:r w:rsidRPr="005563F3">
        <w:rPr>
          <w:rFonts w:ascii="Times New Roman" w:hAnsi="Times New Roman" w:cs="Times New Roman"/>
          <w:sz w:val="24"/>
          <w:szCs w:val="24"/>
        </w:rPr>
        <w:t>еся его неотъемлемой частью:</w:t>
      </w:r>
    </w:p>
    <w:p w:rsidR="0044259F" w:rsidRPr="005563F3" w:rsidRDefault="00F971FE"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Приложение № </w:t>
      </w:r>
      <w:r w:rsidR="0084617C" w:rsidRPr="005563F3">
        <w:rPr>
          <w:rFonts w:ascii="Times New Roman" w:hAnsi="Times New Roman" w:cs="Times New Roman"/>
          <w:sz w:val="24"/>
          <w:szCs w:val="24"/>
        </w:rPr>
        <w:t>1</w:t>
      </w:r>
      <w:r w:rsidR="0071567D">
        <w:rPr>
          <w:rFonts w:ascii="Times New Roman" w:hAnsi="Times New Roman" w:cs="Times New Roman"/>
          <w:sz w:val="24"/>
          <w:szCs w:val="24"/>
        </w:rPr>
        <w:t xml:space="preserve"> </w:t>
      </w:r>
      <w:r w:rsidR="0044259F" w:rsidRPr="005563F3">
        <w:rPr>
          <w:rFonts w:ascii="Times New Roman" w:hAnsi="Times New Roman" w:cs="Times New Roman"/>
          <w:sz w:val="24"/>
          <w:szCs w:val="24"/>
        </w:rPr>
        <w:t xml:space="preserve">– Акт приема-передачи исполнения обязательств </w:t>
      </w:r>
      <w:r w:rsidR="00184376" w:rsidRPr="005563F3">
        <w:rPr>
          <w:rFonts w:ascii="Times New Roman" w:hAnsi="Times New Roman" w:cs="Times New Roman"/>
          <w:sz w:val="24"/>
          <w:szCs w:val="24"/>
        </w:rPr>
        <w:br/>
      </w:r>
      <w:r w:rsidR="0044259F" w:rsidRPr="005563F3">
        <w:rPr>
          <w:rFonts w:ascii="Times New Roman" w:hAnsi="Times New Roman" w:cs="Times New Roman"/>
          <w:sz w:val="24"/>
          <w:szCs w:val="24"/>
        </w:rPr>
        <w:t>по Государственному контракту</w:t>
      </w:r>
      <w:r w:rsidR="005B73B0" w:rsidRPr="005563F3">
        <w:rPr>
          <w:rFonts w:ascii="Times New Roman" w:hAnsi="Times New Roman" w:cs="Times New Roman"/>
          <w:sz w:val="24"/>
          <w:szCs w:val="24"/>
        </w:rPr>
        <w:t xml:space="preserve"> (форма)</w:t>
      </w:r>
      <w:r w:rsidR="0044259F" w:rsidRPr="005563F3">
        <w:rPr>
          <w:rFonts w:ascii="Times New Roman" w:hAnsi="Times New Roman" w:cs="Times New Roman"/>
          <w:sz w:val="24"/>
          <w:szCs w:val="24"/>
        </w:rPr>
        <w:t>.</w:t>
      </w:r>
    </w:p>
    <w:p w:rsidR="009C508C" w:rsidRDefault="009C508C" w:rsidP="00514151">
      <w:pPr>
        <w:widowControl w:val="0"/>
        <w:shd w:val="clear" w:color="auto" w:fill="FFFFFF"/>
        <w:tabs>
          <w:tab w:val="num" w:pos="0"/>
          <w:tab w:val="left" w:pos="180"/>
        </w:tabs>
        <w:autoSpaceDE w:val="0"/>
        <w:autoSpaceDN w:val="0"/>
        <w:adjustRightInd w:val="0"/>
        <w:spacing w:after="0" w:line="240" w:lineRule="auto"/>
        <w:ind w:firstLine="709"/>
        <w:jc w:val="center"/>
        <w:rPr>
          <w:rFonts w:ascii="Times New Roman" w:hAnsi="Times New Roman" w:cs="Times New Roman"/>
          <w:b/>
          <w:sz w:val="24"/>
          <w:szCs w:val="24"/>
        </w:rPr>
      </w:pPr>
    </w:p>
    <w:p w:rsidR="0030378F" w:rsidRPr="005563F3" w:rsidRDefault="0030378F" w:rsidP="00514151">
      <w:pPr>
        <w:widowControl w:val="0"/>
        <w:shd w:val="clear" w:color="auto" w:fill="FFFFFF"/>
        <w:tabs>
          <w:tab w:val="num" w:pos="0"/>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D37B8">
        <w:rPr>
          <w:rFonts w:ascii="Times New Roman" w:hAnsi="Times New Roman" w:cs="Times New Roman"/>
          <w:b/>
          <w:sz w:val="24"/>
          <w:szCs w:val="24"/>
        </w:rPr>
        <w:t>2</w:t>
      </w:r>
      <w:r w:rsidRPr="005563F3">
        <w:rPr>
          <w:rFonts w:ascii="Times New Roman" w:hAnsi="Times New Roman" w:cs="Times New Roman"/>
          <w:b/>
          <w:sz w:val="24"/>
          <w:szCs w:val="24"/>
        </w:rPr>
        <w:t>. Срок действия Контракта</w:t>
      </w:r>
    </w:p>
    <w:p w:rsidR="0030378F" w:rsidRPr="005563F3" w:rsidRDefault="0030378F" w:rsidP="00514151">
      <w:pPr>
        <w:widowControl w:val="0"/>
        <w:shd w:val="clear" w:color="auto" w:fill="FFFFFF"/>
        <w:tabs>
          <w:tab w:val="num" w:pos="0"/>
          <w:tab w:val="left" w:pos="18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D37B8">
        <w:rPr>
          <w:rFonts w:ascii="Times New Roman" w:hAnsi="Times New Roman" w:cs="Times New Roman"/>
          <w:sz w:val="24"/>
          <w:szCs w:val="24"/>
        </w:rPr>
        <w:t>2</w:t>
      </w:r>
      <w:r w:rsidRPr="005563F3">
        <w:rPr>
          <w:rFonts w:ascii="Times New Roman" w:hAnsi="Times New Roman" w:cs="Times New Roman"/>
          <w:sz w:val="24"/>
          <w:szCs w:val="24"/>
        </w:rPr>
        <w:t xml:space="preserve">.1. Настоящий Контракт действует с момента подписания его обеими Сторонами </w:t>
      </w:r>
      <w:r w:rsidR="000B4B53" w:rsidRPr="005563F3">
        <w:rPr>
          <w:rFonts w:ascii="Times New Roman" w:hAnsi="Times New Roman" w:cs="Times New Roman"/>
          <w:sz w:val="24"/>
          <w:szCs w:val="24"/>
        </w:rPr>
        <w:br/>
      </w:r>
      <w:r w:rsidRPr="005563F3">
        <w:rPr>
          <w:rFonts w:ascii="Times New Roman" w:hAnsi="Times New Roman" w:cs="Times New Roman"/>
          <w:sz w:val="24"/>
          <w:szCs w:val="24"/>
        </w:rPr>
        <w:t>и до «</w:t>
      </w:r>
      <w:r w:rsidR="00776168">
        <w:rPr>
          <w:rFonts w:ascii="Times New Roman" w:hAnsi="Times New Roman" w:cs="Times New Roman"/>
          <w:sz w:val="24"/>
          <w:szCs w:val="24"/>
        </w:rPr>
        <w:t>30</w:t>
      </w:r>
      <w:r w:rsidR="00B14C5D">
        <w:rPr>
          <w:rFonts w:ascii="Times New Roman" w:hAnsi="Times New Roman" w:cs="Times New Roman"/>
          <w:sz w:val="24"/>
          <w:szCs w:val="24"/>
        </w:rPr>
        <w:t xml:space="preserve">» </w:t>
      </w:r>
      <w:r w:rsidR="001D37B8">
        <w:rPr>
          <w:rFonts w:ascii="Times New Roman" w:hAnsi="Times New Roman" w:cs="Times New Roman"/>
          <w:sz w:val="24"/>
          <w:szCs w:val="24"/>
        </w:rPr>
        <w:t>июля</w:t>
      </w:r>
      <w:r w:rsidR="00B14C5D">
        <w:rPr>
          <w:rFonts w:ascii="Times New Roman" w:hAnsi="Times New Roman" w:cs="Times New Roman"/>
          <w:sz w:val="24"/>
          <w:szCs w:val="24"/>
        </w:rPr>
        <w:t xml:space="preserve"> </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года, а в части </w:t>
      </w:r>
      <w:r w:rsidR="001D37B6" w:rsidRPr="005563F3">
        <w:rPr>
          <w:rFonts w:ascii="Times New Roman" w:hAnsi="Times New Roman" w:cs="Times New Roman"/>
          <w:sz w:val="24"/>
          <w:szCs w:val="24"/>
        </w:rPr>
        <w:t>исполнения сторонами,</w:t>
      </w:r>
      <w:r w:rsidRPr="005563F3">
        <w:rPr>
          <w:rFonts w:ascii="Times New Roman" w:hAnsi="Times New Roman" w:cs="Times New Roman"/>
          <w:sz w:val="24"/>
          <w:szCs w:val="24"/>
        </w:rPr>
        <w:t xml:space="preserve"> принятых </w:t>
      </w:r>
      <w:r w:rsidR="00184376" w:rsidRPr="005563F3">
        <w:rPr>
          <w:rFonts w:ascii="Times New Roman" w:hAnsi="Times New Roman" w:cs="Times New Roman"/>
          <w:sz w:val="24"/>
          <w:szCs w:val="24"/>
        </w:rPr>
        <w:br/>
        <w:t xml:space="preserve">на </w:t>
      </w:r>
      <w:r w:rsidRPr="005563F3">
        <w:rPr>
          <w:rFonts w:ascii="Times New Roman" w:hAnsi="Times New Roman" w:cs="Times New Roman"/>
          <w:sz w:val="24"/>
          <w:szCs w:val="24"/>
        </w:rPr>
        <w:t>себя обязательств – до полного их исполнения.</w:t>
      </w:r>
      <w:r w:rsidR="001D37B8">
        <w:rPr>
          <w:rFonts w:ascii="Times New Roman" w:hAnsi="Times New Roman" w:cs="Times New Roman"/>
          <w:sz w:val="24"/>
          <w:szCs w:val="24"/>
        </w:rPr>
        <w:t xml:space="preserve"> Срок исполнения – </w:t>
      </w:r>
      <w:r w:rsidR="00776168">
        <w:rPr>
          <w:rFonts w:ascii="Times New Roman" w:hAnsi="Times New Roman" w:cs="Times New Roman"/>
          <w:sz w:val="24"/>
          <w:szCs w:val="24"/>
        </w:rPr>
        <w:t>30</w:t>
      </w:r>
      <w:r w:rsidR="001D37B8">
        <w:rPr>
          <w:rFonts w:ascii="Times New Roman" w:hAnsi="Times New Roman" w:cs="Times New Roman"/>
          <w:sz w:val="24"/>
          <w:szCs w:val="24"/>
        </w:rPr>
        <w:t>.07.2026 г.</w:t>
      </w:r>
    </w:p>
    <w:p w:rsidR="009C508C" w:rsidRDefault="009C508C" w:rsidP="00514151">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p>
    <w:p w:rsidR="009C508C" w:rsidRDefault="009C508C" w:rsidP="00514151">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p>
    <w:p w:rsidR="0042042F" w:rsidRPr="005563F3" w:rsidRDefault="00184376" w:rsidP="00514151">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42042F" w:rsidRPr="005563F3">
        <w:rPr>
          <w:rFonts w:ascii="Times New Roman" w:hAnsi="Times New Roman" w:cs="Times New Roman"/>
          <w:b/>
          <w:sz w:val="24"/>
          <w:szCs w:val="24"/>
        </w:rPr>
        <w:t>2. Юридические адреса, банковские реквизиты Сторон</w:t>
      </w:r>
    </w:p>
    <w:tbl>
      <w:tblPr>
        <w:tblW w:w="9606" w:type="dxa"/>
        <w:tblLayout w:type="fixed"/>
        <w:tblLook w:val="01E0" w:firstRow="1" w:lastRow="1" w:firstColumn="1" w:lastColumn="1" w:noHBand="0" w:noVBand="0"/>
      </w:tblPr>
      <w:tblGrid>
        <w:gridCol w:w="5495"/>
        <w:gridCol w:w="4111"/>
      </w:tblGrid>
      <w:tr w:rsidR="001715BC" w:rsidRPr="005563F3" w:rsidTr="00EE7E82">
        <w:trPr>
          <w:trHeight w:val="4634"/>
        </w:trPr>
        <w:tc>
          <w:tcPr>
            <w:tcW w:w="5495" w:type="dxa"/>
          </w:tcPr>
          <w:p w:rsidR="00090D72" w:rsidRPr="005563F3" w:rsidRDefault="00090D72" w:rsidP="00A857E2">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r w:rsidRPr="005563F3">
              <w:rPr>
                <w:rFonts w:ascii="Times New Roman" w:eastAsia="Times New Roman" w:hAnsi="Times New Roman" w:cs="Times New Roman"/>
                <w:b/>
                <w:sz w:val="24"/>
                <w:szCs w:val="24"/>
              </w:rPr>
              <w:t>Государственный заказчик</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xml:space="preserve">федеральное казенное учреждение «Следственный изолятор № 1 Главного управления Федеральной службы исполнения наказаний по Новосибирской области»,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xml:space="preserve">630010, г. Новосибирск, ул. Караваева, 1,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xml:space="preserve">ИНН 5401109621, КПП 540101001,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xml:space="preserve">УФК по Новосибирской области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proofErr w:type="gramStart"/>
            <w:r w:rsidRPr="008C4EBF">
              <w:rPr>
                <w:rFonts w:ascii="Times New Roman" w:eastAsia="Times New Roman" w:hAnsi="Times New Roman" w:cs="Times New Roman"/>
                <w:sz w:val="24"/>
                <w:szCs w:val="24"/>
              </w:rPr>
              <w:t xml:space="preserve">(ФКУ СИЗО-1 ГУФСИН России </w:t>
            </w:r>
            <w:proofErr w:type="gramEnd"/>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xml:space="preserve">по Новосибирской области,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proofErr w:type="gramStart"/>
            <w:r w:rsidRPr="008C4EBF">
              <w:rPr>
                <w:rFonts w:ascii="Times New Roman" w:eastAsia="Times New Roman" w:hAnsi="Times New Roman" w:cs="Times New Roman"/>
                <w:sz w:val="24"/>
                <w:szCs w:val="24"/>
              </w:rPr>
              <w:t>л</w:t>
            </w:r>
            <w:proofErr w:type="gramEnd"/>
            <w:r w:rsidRPr="008C4EBF">
              <w:rPr>
                <w:rFonts w:ascii="Times New Roman" w:eastAsia="Times New Roman" w:hAnsi="Times New Roman" w:cs="Times New Roman"/>
                <w:sz w:val="24"/>
                <w:szCs w:val="24"/>
              </w:rPr>
              <w:t xml:space="preserve">/с 03511131740),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казначейского счета 03211643000000015100</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xml:space="preserve">Банк: ОКЦ № 1 </w:t>
            </w:r>
            <w:proofErr w:type="spellStart"/>
            <w:r w:rsidRPr="008C4EBF">
              <w:rPr>
                <w:rFonts w:ascii="Times New Roman" w:eastAsia="Times New Roman" w:hAnsi="Times New Roman" w:cs="Times New Roman"/>
                <w:sz w:val="24"/>
                <w:szCs w:val="24"/>
              </w:rPr>
              <w:t>СибГУ</w:t>
            </w:r>
            <w:proofErr w:type="spellEnd"/>
            <w:r w:rsidRPr="008C4EBF">
              <w:rPr>
                <w:rFonts w:ascii="Times New Roman" w:eastAsia="Times New Roman" w:hAnsi="Times New Roman" w:cs="Times New Roman"/>
                <w:sz w:val="24"/>
                <w:szCs w:val="24"/>
              </w:rPr>
              <w:t xml:space="preserve"> Банка России //УФК по Новосибирской области г. Новосибирск</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БИК: 015004950</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proofErr w:type="gramStart"/>
            <w:r w:rsidRPr="008C4EBF">
              <w:rPr>
                <w:rFonts w:ascii="Times New Roman" w:eastAsia="Times New Roman" w:hAnsi="Times New Roman" w:cs="Times New Roman"/>
                <w:sz w:val="24"/>
                <w:szCs w:val="24"/>
              </w:rPr>
              <w:t>Кор. счет</w:t>
            </w:r>
            <w:proofErr w:type="gramEnd"/>
            <w:r w:rsidRPr="008C4EBF">
              <w:rPr>
                <w:rFonts w:ascii="Times New Roman" w:eastAsia="Times New Roman" w:hAnsi="Times New Roman" w:cs="Times New Roman"/>
                <w:sz w:val="24"/>
                <w:szCs w:val="24"/>
              </w:rPr>
              <w:t>: 40102810445370000043</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ОКПО 08556599</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 xml:space="preserve">тел. 240-04-17 (тыл), 240-04-16 (бухгалтерия),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240-04-78 (</w:t>
            </w:r>
            <w:proofErr w:type="spellStart"/>
            <w:r w:rsidRPr="008C4EBF">
              <w:rPr>
                <w:rFonts w:ascii="Times New Roman" w:eastAsia="Times New Roman" w:hAnsi="Times New Roman" w:cs="Times New Roman"/>
                <w:sz w:val="24"/>
                <w:szCs w:val="24"/>
              </w:rPr>
              <w:t>юрид</w:t>
            </w:r>
            <w:proofErr w:type="spellEnd"/>
            <w:r w:rsidRPr="008C4EBF">
              <w:rPr>
                <w:rFonts w:ascii="Times New Roman" w:eastAsia="Times New Roman" w:hAnsi="Times New Roman" w:cs="Times New Roman"/>
                <w:sz w:val="24"/>
                <w:szCs w:val="24"/>
              </w:rPr>
              <w:t xml:space="preserve">. группа), факс: 240-04-58 </w:t>
            </w:r>
          </w:p>
          <w:p w:rsidR="008C4EBF" w:rsidRPr="008C4EBF" w:rsidRDefault="008C4EBF" w:rsidP="008C4EBF">
            <w:pPr>
              <w:shd w:val="clear" w:color="auto" w:fill="FFFFFF"/>
              <w:spacing w:after="0" w:line="240" w:lineRule="auto"/>
              <w:rPr>
                <w:rFonts w:ascii="Times New Roman" w:eastAsia="Times New Roman" w:hAnsi="Times New Roman" w:cs="Times New Roman"/>
                <w:sz w:val="24"/>
                <w:szCs w:val="24"/>
              </w:rPr>
            </w:pPr>
            <w:r w:rsidRPr="008C4EBF">
              <w:rPr>
                <w:rFonts w:ascii="Times New Roman" w:eastAsia="Times New Roman" w:hAnsi="Times New Roman" w:cs="Times New Roman"/>
                <w:sz w:val="24"/>
                <w:szCs w:val="24"/>
              </w:rPr>
              <w:t>Адрес электронной почты: nsk</w:t>
            </w:r>
            <w:bookmarkStart w:id="1" w:name="_GoBack"/>
            <w:bookmarkEnd w:id="1"/>
            <w:r w:rsidRPr="008C4EBF">
              <w:rPr>
                <w:rFonts w:ascii="Times New Roman" w:eastAsia="Times New Roman" w:hAnsi="Times New Roman" w:cs="Times New Roman"/>
                <w:sz w:val="24"/>
                <w:szCs w:val="24"/>
              </w:rPr>
              <w:t>_sizo1@mail.ru</w:t>
            </w:r>
          </w:p>
          <w:p w:rsidR="00A857E2" w:rsidRDefault="00A857E2" w:rsidP="00A857E2">
            <w:pPr>
              <w:spacing w:after="0" w:line="240" w:lineRule="auto"/>
              <w:rPr>
                <w:rFonts w:ascii="Times New Roman" w:hAnsi="Times New Roman" w:cs="Times New Roman"/>
                <w:sz w:val="24"/>
                <w:szCs w:val="24"/>
              </w:rPr>
            </w:pPr>
          </w:p>
          <w:p w:rsidR="005563F3" w:rsidRPr="005563F3" w:rsidRDefault="005563F3" w:rsidP="00A857E2">
            <w:pPr>
              <w:spacing w:after="0" w:line="240" w:lineRule="auto"/>
              <w:rPr>
                <w:rFonts w:ascii="Times New Roman" w:hAnsi="Times New Roman" w:cs="Times New Roman"/>
                <w:sz w:val="24"/>
                <w:szCs w:val="24"/>
              </w:rPr>
            </w:pPr>
          </w:p>
        </w:tc>
        <w:tc>
          <w:tcPr>
            <w:tcW w:w="4111" w:type="dxa"/>
          </w:tcPr>
          <w:p w:rsidR="00A857E2" w:rsidRPr="005563F3" w:rsidRDefault="00A857E2" w:rsidP="00A857E2">
            <w:pPr>
              <w:spacing w:line="240" w:lineRule="auto"/>
              <w:rPr>
                <w:rFonts w:ascii="Times New Roman" w:hAnsi="Times New Roman" w:cs="Times New Roman"/>
                <w:b/>
                <w:sz w:val="24"/>
                <w:szCs w:val="24"/>
              </w:rPr>
            </w:pPr>
            <w:r w:rsidRPr="005563F3">
              <w:rPr>
                <w:rFonts w:ascii="Times New Roman" w:hAnsi="Times New Roman" w:cs="Times New Roman"/>
                <w:b/>
                <w:sz w:val="24"/>
                <w:szCs w:val="24"/>
              </w:rPr>
              <w:t>Поставщик</w:t>
            </w:r>
          </w:p>
          <w:p w:rsidR="004762CD" w:rsidRDefault="004762CD"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Pr="005563F3" w:rsidRDefault="005563F3" w:rsidP="005563F3">
            <w:pPr>
              <w:keepNext/>
              <w:keepLines/>
              <w:spacing w:after="0" w:line="240" w:lineRule="auto"/>
              <w:rPr>
                <w:rFonts w:ascii="Times New Roman" w:eastAsia="Times New Roman" w:hAnsi="Times New Roman" w:cs="Times New Roman"/>
                <w:sz w:val="24"/>
                <w:szCs w:val="24"/>
              </w:rPr>
            </w:pPr>
          </w:p>
        </w:tc>
      </w:tr>
      <w:tr w:rsidR="001715BC" w:rsidRPr="005563F3" w:rsidTr="00EE7E82">
        <w:trPr>
          <w:trHeight w:val="92"/>
        </w:trPr>
        <w:tc>
          <w:tcPr>
            <w:tcW w:w="5495" w:type="dxa"/>
          </w:tcPr>
          <w:p w:rsidR="009934DD" w:rsidRPr="005563F3" w:rsidRDefault="005A47F3"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b/>
                <w:sz w:val="24"/>
                <w:szCs w:val="24"/>
              </w:rPr>
              <w:t>________________________</w:t>
            </w:r>
          </w:p>
          <w:p w:rsidR="00090D72" w:rsidRPr="005563F3" w:rsidRDefault="00090D72"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М.П.</w:t>
            </w:r>
          </w:p>
        </w:tc>
        <w:tc>
          <w:tcPr>
            <w:tcW w:w="4111" w:type="dxa"/>
          </w:tcPr>
          <w:p w:rsidR="00881ADC" w:rsidRPr="005563F3" w:rsidRDefault="00A857E2" w:rsidP="005563F3">
            <w:pPr>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____________________</w:t>
            </w:r>
            <w:r w:rsidR="005563F3" w:rsidRPr="005563F3">
              <w:rPr>
                <w:rFonts w:ascii="Times New Roman" w:eastAsia="Times New Roman" w:hAnsi="Times New Roman" w:cs="Times New Roman"/>
                <w:sz w:val="24"/>
                <w:szCs w:val="24"/>
              </w:rPr>
              <w:t xml:space="preserve"> </w:t>
            </w:r>
            <w:r w:rsidR="00881ADC" w:rsidRPr="005563F3">
              <w:rPr>
                <w:rFonts w:ascii="Times New Roman" w:eastAsia="Times New Roman" w:hAnsi="Times New Roman" w:cs="Times New Roman"/>
                <w:sz w:val="24"/>
                <w:szCs w:val="24"/>
              </w:rPr>
              <w:t>М.П.</w:t>
            </w:r>
          </w:p>
        </w:tc>
      </w:tr>
    </w:tbl>
    <w:p w:rsidR="0030378F" w:rsidRPr="005563F3" w:rsidRDefault="0030378F" w:rsidP="00184376">
      <w:pPr>
        <w:widowControl w:val="0"/>
        <w:shd w:val="clear" w:color="auto" w:fill="FFFFFF"/>
        <w:tabs>
          <w:tab w:val="left" w:pos="180"/>
        </w:tabs>
        <w:autoSpaceDE w:val="0"/>
        <w:autoSpaceDN w:val="0"/>
        <w:adjustRightInd w:val="0"/>
        <w:spacing w:after="0" w:line="240" w:lineRule="auto"/>
        <w:ind w:firstLine="709"/>
        <w:rPr>
          <w:rFonts w:ascii="Times New Roman" w:hAnsi="Times New Roman" w:cs="Times New Roman"/>
          <w:b/>
          <w:sz w:val="24"/>
          <w:szCs w:val="24"/>
        </w:rPr>
        <w:sectPr w:rsidR="0030378F" w:rsidRPr="005563F3" w:rsidSect="001715BC">
          <w:headerReference w:type="even" r:id="rId9"/>
          <w:footerReference w:type="even" r:id="rId10"/>
          <w:footerReference w:type="default" r:id="rId11"/>
          <w:pgSz w:w="11907" w:h="16840" w:code="9"/>
          <w:pgMar w:top="284" w:right="709" w:bottom="1843" w:left="1559" w:header="709" w:footer="709" w:gutter="0"/>
          <w:cols w:space="708"/>
          <w:docGrid w:linePitch="360"/>
        </w:sectPr>
      </w:pPr>
    </w:p>
    <w:p w:rsidR="0030378F" w:rsidRPr="005563F3" w:rsidRDefault="0030378F" w:rsidP="00CA3DCB">
      <w:pPr>
        <w:keepNext/>
        <w:tabs>
          <w:tab w:val="left" w:pos="540"/>
        </w:tabs>
        <w:suppressAutoHyphens/>
        <w:spacing w:after="0" w:line="240" w:lineRule="auto"/>
        <w:jc w:val="right"/>
        <w:outlineLvl w:val="3"/>
        <w:rPr>
          <w:rFonts w:ascii="Times New Roman" w:hAnsi="Times New Roman" w:cs="Times New Roman"/>
          <w:b/>
          <w:sz w:val="24"/>
          <w:szCs w:val="24"/>
        </w:rPr>
      </w:pPr>
      <w:r w:rsidRPr="005563F3">
        <w:rPr>
          <w:rFonts w:ascii="Times New Roman" w:hAnsi="Times New Roman" w:cs="Times New Roman"/>
          <w:b/>
          <w:sz w:val="24"/>
          <w:szCs w:val="24"/>
        </w:rPr>
        <w:lastRenderedPageBreak/>
        <w:t xml:space="preserve">Приложение № </w:t>
      </w:r>
      <w:r w:rsidR="0080154F" w:rsidRPr="005563F3">
        <w:rPr>
          <w:rFonts w:ascii="Times New Roman" w:hAnsi="Times New Roman" w:cs="Times New Roman"/>
          <w:b/>
          <w:sz w:val="24"/>
          <w:szCs w:val="24"/>
        </w:rPr>
        <w:t>1</w:t>
      </w:r>
    </w:p>
    <w:p w:rsidR="0030378F" w:rsidRPr="005563F3" w:rsidRDefault="0030378F" w:rsidP="00CA3DCB">
      <w:pPr>
        <w:widowControl w:val="0"/>
        <w:shd w:val="clear" w:color="auto" w:fill="FFFFFF"/>
        <w:tabs>
          <w:tab w:val="left" w:pos="180"/>
        </w:tabs>
        <w:autoSpaceDE w:val="0"/>
        <w:autoSpaceDN w:val="0"/>
        <w:adjustRightInd w:val="0"/>
        <w:spacing w:after="0" w:line="240" w:lineRule="auto"/>
        <w:ind w:firstLine="709"/>
        <w:jc w:val="right"/>
        <w:rPr>
          <w:rFonts w:ascii="Times New Roman" w:hAnsi="Times New Roman" w:cs="Times New Roman"/>
          <w:sz w:val="24"/>
          <w:szCs w:val="24"/>
        </w:rPr>
      </w:pPr>
      <w:r w:rsidRPr="005563F3">
        <w:rPr>
          <w:rFonts w:ascii="Times New Roman" w:hAnsi="Times New Roman" w:cs="Times New Roman"/>
          <w:sz w:val="24"/>
          <w:szCs w:val="24"/>
        </w:rPr>
        <w:t xml:space="preserve">к </w:t>
      </w:r>
      <w:r w:rsidR="00692104" w:rsidRPr="005563F3">
        <w:rPr>
          <w:rFonts w:ascii="Times New Roman" w:hAnsi="Times New Roman" w:cs="Times New Roman"/>
          <w:sz w:val="24"/>
          <w:szCs w:val="24"/>
        </w:rPr>
        <w:t>г</w:t>
      </w:r>
      <w:r w:rsidRPr="005563F3">
        <w:rPr>
          <w:rFonts w:ascii="Times New Roman" w:hAnsi="Times New Roman" w:cs="Times New Roman"/>
          <w:sz w:val="24"/>
          <w:szCs w:val="24"/>
        </w:rPr>
        <w:t xml:space="preserve">осударственному контракту </w:t>
      </w:r>
      <w:r w:rsidR="004C3F54" w:rsidRPr="005563F3">
        <w:rPr>
          <w:rFonts w:ascii="Times New Roman" w:hAnsi="Times New Roman" w:cs="Times New Roman"/>
          <w:sz w:val="24"/>
          <w:szCs w:val="24"/>
        </w:rPr>
        <w:t xml:space="preserve">на </w:t>
      </w:r>
      <w:r w:rsidRPr="005563F3">
        <w:rPr>
          <w:rFonts w:ascii="Times New Roman" w:hAnsi="Times New Roman" w:cs="Times New Roman"/>
          <w:sz w:val="24"/>
          <w:szCs w:val="24"/>
        </w:rPr>
        <w:t>поставк</w:t>
      </w:r>
      <w:r w:rsidR="004C3F54" w:rsidRPr="005563F3">
        <w:rPr>
          <w:rFonts w:ascii="Times New Roman" w:hAnsi="Times New Roman" w:cs="Times New Roman"/>
          <w:sz w:val="24"/>
          <w:szCs w:val="24"/>
        </w:rPr>
        <w:t>у</w:t>
      </w:r>
    </w:p>
    <w:p w:rsidR="005B73B0" w:rsidRPr="005563F3" w:rsidRDefault="005B73B0" w:rsidP="00CA3DCB">
      <w:pPr>
        <w:spacing w:after="0" w:line="240" w:lineRule="auto"/>
        <w:ind w:firstLine="709"/>
        <w:jc w:val="right"/>
        <w:rPr>
          <w:rFonts w:ascii="Times New Roman" w:hAnsi="Times New Roman" w:cs="Times New Roman"/>
          <w:sz w:val="24"/>
          <w:szCs w:val="24"/>
        </w:rPr>
      </w:pPr>
      <w:r w:rsidRPr="005563F3">
        <w:rPr>
          <w:rFonts w:ascii="Times New Roman" w:hAnsi="Times New Roman" w:cs="Times New Roman"/>
          <w:sz w:val="24"/>
          <w:szCs w:val="24"/>
        </w:rPr>
        <w:t>от «</w:t>
      </w:r>
      <w:r w:rsidR="006A447E" w:rsidRPr="005563F3">
        <w:rPr>
          <w:rFonts w:ascii="Times New Roman" w:hAnsi="Times New Roman" w:cs="Times New Roman"/>
          <w:sz w:val="24"/>
          <w:szCs w:val="24"/>
        </w:rPr>
        <w:t>____</w:t>
      </w:r>
      <w:r w:rsidRPr="005563F3">
        <w:rPr>
          <w:rFonts w:ascii="Times New Roman" w:hAnsi="Times New Roman" w:cs="Times New Roman"/>
          <w:sz w:val="24"/>
          <w:szCs w:val="24"/>
        </w:rPr>
        <w:t xml:space="preserve">» </w:t>
      </w:r>
      <w:r w:rsidR="00006A32" w:rsidRPr="005563F3">
        <w:rPr>
          <w:rFonts w:ascii="Times New Roman" w:hAnsi="Times New Roman" w:cs="Times New Roman"/>
          <w:sz w:val="24"/>
          <w:szCs w:val="24"/>
        </w:rPr>
        <w:t>______</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 №_______</w:t>
      </w:r>
    </w:p>
    <w:p w:rsidR="00090D72" w:rsidRPr="005563F3" w:rsidRDefault="00090D72" w:rsidP="00CA3DCB">
      <w:pPr>
        <w:spacing w:after="0" w:line="240" w:lineRule="auto"/>
        <w:ind w:firstLine="709"/>
        <w:jc w:val="right"/>
        <w:rPr>
          <w:rFonts w:ascii="Times New Roman" w:hAnsi="Times New Roman" w:cs="Times New Roman"/>
          <w:sz w:val="24"/>
          <w:szCs w:val="24"/>
        </w:rPr>
      </w:pPr>
    </w:p>
    <w:p w:rsidR="0030378F" w:rsidRPr="005563F3" w:rsidRDefault="0030378F" w:rsidP="00CA3DCB">
      <w:pPr>
        <w:keepNext/>
        <w:tabs>
          <w:tab w:val="left" w:pos="540"/>
        </w:tabs>
        <w:suppressAutoHyphens/>
        <w:spacing w:after="0" w:line="240" w:lineRule="auto"/>
        <w:ind w:firstLine="709"/>
        <w:jc w:val="center"/>
        <w:outlineLvl w:val="3"/>
        <w:rPr>
          <w:rFonts w:ascii="Times New Roman" w:hAnsi="Times New Roman" w:cs="Times New Roman"/>
          <w:b/>
          <w:sz w:val="24"/>
          <w:szCs w:val="24"/>
        </w:rPr>
      </w:pPr>
      <w:r w:rsidRPr="005563F3">
        <w:rPr>
          <w:rFonts w:ascii="Times New Roman" w:hAnsi="Times New Roman" w:cs="Times New Roman"/>
          <w:b/>
          <w:sz w:val="24"/>
          <w:szCs w:val="24"/>
        </w:rPr>
        <w:t>АКТ ПРИЕМА-ПЕРЕДАЧИ</w:t>
      </w:r>
    </w:p>
    <w:p w:rsidR="0030378F" w:rsidRPr="005563F3" w:rsidRDefault="00B905E4" w:rsidP="00CA3DCB">
      <w:pPr>
        <w:widowControl w:val="0"/>
        <w:autoSpaceDE w:val="0"/>
        <w:autoSpaceDN w:val="0"/>
        <w:spacing w:after="0" w:line="240" w:lineRule="auto"/>
        <w:ind w:firstLine="709"/>
        <w:jc w:val="center"/>
        <w:rPr>
          <w:rFonts w:ascii="Times New Roman" w:hAnsi="Times New Roman" w:cs="Times New Roman"/>
          <w:sz w:val="24"/>
          <w:szCs w:val="24"/>
        </w:rPr>
      </w:pPr>
      <w:r w:rsidRPr="005563F3">
        <w:rPr>
          <w:rFonts w:ascii="Times New Roman" w:hAnsi="Times New Roman" w:cs="Times New Roman"/>
          <w:sz w:val="24"/>
          <w:szCs w:val="24"/>
        </w:rPr>
        <w:t>и</w:t>
      </w:r>
      <w:r w:rsidR="0030378F" w:rsidRPr="005563F3">
        <w:rPr>
          <w:rFonts w:ascii="Times New Roman" w:hAnsi="Times New Roman" w:cs="Times New Roman"/>
          <w:sz w:val="24"/>
          <w:szCs w:val="24"/>
        </w:rPr>
        <w:t xml:space="preserve">сполнения обязательств по государственному контракту </w:t>
      </w:r>
      <w:r w:rsidR="004C3F54" w:rsidRPr="005563F3">
        <w:rPr>
          <w:rFonts w:ascii="Times New Roman" w:hAnsi="Times New Roman" w:cs="Times New Roman"/>
          <w:sz w:val="24"/>
          <w:szCs w:val="24"/>
        </w:rPr>
        <w:t xml:space="preserve">на </w:t>
      </w:r>
      <w:r w:rsidR="002A3868" w:rsidRPr="005563F3">
        <w:rPr>
          <w:rFonts w:ascii="Times New Roman" w:hAnsi="Times New Roman" w:cs="Times New Roman"/>
          <w:sz w:val="24"/>
          <w:szCs w:val="24"/>
        </w:rPr>
        <w:t>поставк</w:t>
      </w:r>
      <w:r w:rsidR="004C3F54" w:rsidRPr="005563F3">
        <w:rPr>
          <w:rFonts w:ascii="Times New Roman" w:hAnsi="Times New Roman" w:cs="Times New Roman"/>
          <w:sz w:val="24"/>
          <w:szCs w:val="24"/>
        </w:rPr>
        <w:t>у</w:t>
      </w:r>
      <w:r w:rsidRPr="005563F3">
        <w:rPr>
          <w:rFonts w:ascii="Times New Roman" w:hAnsi="Times New Roman" w:cs="Times New Roman"/>
          <w:sz w:val="24"/>
          <w:szCs w:val="24"/>
        </w:rPr>
        <w:t xml:space="preserve"> от</w:t>
      </w:r>
      <w:r w:rsidR="00006A32" w:rsidRPr="005563F3">
        <w:rPr>
          <w:rFonts w:ascii="Times New Roman" w:hAnsi="Times New Roman" w:cs="Times New Roman"/>
          <w:sz w:val="24"/>
          <w:szCs w:val="24"/>
        </w:rPr>
        <w:t xml:space="preserve"> «____»_______</w:t>
      </w:r>
      <w:r w:rsidR="009C508C">
        <w:rPr>
          <w:rFonts w:ascii="Times New Roman" w:hAnsi="Times New Roman" w:cs="Times New Roman"/>
          <w:sz w:val="24"/>
          <w:szCs w:val="24"/>
        </w:rPr>
        <w:t>2026</w:t>
      </w:r>
      <w:r w:rsidR="0030378F" w:rsidRPr="005563F3">
        <w:rPr>
          <w:rFonts w:ascii="Times New Roman" w:hAnsi="Times New Roman" w:cs="Times New Roman"/>
          <w:sz w:val="24"/>
          <w:szCs w:val="24"/>
        </w:rPr>
        <w:t>г. № ______</w:t>
      </w:r>
    </w:p>
    <w:p w:rsidR="0030378F" w:rsidRPr="005563F3" w:rsidRDefault="0030378F" w:rsidP="00CA3DCB">
      <w:pPr>
        <w:widowControl w:val="0"/>
        <w:autoSpaceDE w:val="0"/>
        <w:autoSpaceDN w:val="0"/>
        <w:spacing w:after="0" w:line="240" w:lineRule="auto"/>
        <w:ind w:firstLine="709"/>
        <w:jc w:val="center"/>
        <w:rPr>
          <w:rFonts w:ascii="Times New Roman" w:hAnsi="Times New Roman" w:cs="Times New Roman"/>
          <w:sz w:val="24"/>
          <w:szCs w:val="24"/>
        </w:rPr>
      </w:pPr>
      <w:r w:rsidRPr="005563F3">
        <w:rPr>
          <w:rFonts w:ascii="Times New Roman" w:hAnsi="Times New Roman" w:cs="Times New Roman"/>
          <w:sz w:val="24"/>
          <w:szCs w:val="24"/>
        </w:rPr>
        <w:t>(</w:t>
      </w:r>
      <w:r w:rsidR="005B73B0" w:rsidRPr="005563F3">
        <w:rPr>
          <w:rFonts w:ascii="Times New Roman" w:hAnsi="Times New Roman" w:cs="Times New Roman"/>
          <w:b/>
          <w:sz w:val="24"/>
          <w:szCs w:val="24"/>
        </w:rPr>
        <w:t>форма</w:t>
      </w:r>
      <w:r w:rsidRPr="005563F3">
        <w:rPr>
          <w:rFonts w:ascii="Times New Roman" w:hAnsi="Times New Roman" w:cs="Times New Roman"/>
          <w:sz w:val="24"/>
          <w:szCs w:val="24"/>
        </w:rPr>
        <w:t>)</w:t>
      </w:r>
    </w:p>
    <w:p w:rsidR="0030378F" w:rsidRPr="005563F3" w:rsidRDefault="0030378F" w:rsidP="00CA3DCB">
      <w:pPr>
        <w:widowControl w:val="0"/>
        <w:spacing w:after="0" w:line="240" w:lineRule="auto"/>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xml:space="preserve">г. </w:t>
      </w:r>
      <w:r w:rsidR="00B905E4" w:rsidRPr="005563F3">
        <w:rPr>
          <w:rFonts w:ascii="Times New Roman" w:hAnsi="Times New Roman" w:cs="Times New Roman"/>
          <w:snapToGrid w:val="0"/>
          <w:sz w:val="24"/>
          <w:szCs w:val="24"/>
        </w:rPr>
        <w:t>Новосибирск</w:t>
      </w:r>
      <w:r w:rsidR="001B16E3" w:rsidRPr="005563F3">
        <w:rPr>
          <w:rFonts w:ascii="Times New Roman" w:hAnsi="Times New Roman" w:cs="Times New Roman"/>
          <w:noProof/>
          <w:snapToGrid w:val="0"/>
          <w:sz w:val="24"/>
          <w:szCs w:val="24"/>
        </w:rPr>
        <w:t xml:space="preserve">«____» ____________________ </w:t>
      </w:r>
      <w:r w:rsidR="009C508C">
        <w:rPr>
          <w:rFonts w:ascii="Times New Roman" w:hAnsi="Times New Roman" w:cs="Times New Roman"/>
          <w:noProof/>
          <w:snapToGrid w:val="0"/>
          <w:sz w:val="24"/>
          <w:szCs w:val="24"/>
        </w:rPr>
        <w:t>2026</w:t>
      </w:r>
      <w:r w:rsidRPr="005563F3">
        <w:rPr>
          <w:rFonts w:ascii="Times New Roman" w:hAnsi="Times New Roman" w:cs="Times New Roman"/>
          <w:snapToGrid w:val="0"/>
          <w:sz w:val="24"/>
          <w:szCs w:val="24"/>
        </w:rPr>
        <w:t>г.</w:t>
      </w:r>
    </w:p>
    <w:p w:rsidR="0030378F" w:rsidRPr="005563F3" w:rsidRDefault="0030378F" w:rsidP="00CA3DCB">
      <w:pPr>
        <w:widowControl w:val="0"/>
        <w:spacing w:after="0" w:line="240" w:lineRule="auto"/>
        <w:ind w:firstLine="709"/>
        <w:contextualSpacing/>
        <w:jc w:val="both"/>
        <w:rPr>
          <w:rFonts w:ascii="Times New Roman" w:hAnsi="Times New Roman" w:cs="Times New Roman"/>
          <w:i/>
          <w:snapToGrid w:val="0"/>
          <w:sz w:val="24"/>
          <w:szCs w:val="24"/>
        </w:rPr>
      </w:pPr>
      <w:r w:rsidRPr="005563F3">
        <w:rPr>
          <w:rFonts w:ascii="Times New Roman" w:hAnsi="Times New Roman" w:cs="Times New Roman"/>
          <w:i/>
          <w:snapToGrid w:val="0"/>
          <w:sz w:val="24"/>
          <w:szCs w:val="24"/>
        </w:rPr>
        <w:t>(дата составления акта)</w:t>
      </w:r>
    </w:p>
    <w:p w:rsidR="0030378F" w:rsidRPr="005563F3" w:rsidRDefault="0030378F" w:rsidP="00CA3DCB">
      <w:pPr>
        <w:widowControl w:val="0"/>
        <w:autoSpaceDE w:val="0"/>
        <w:autoSpaceDN w:val="0"/>
        <w:spacing w:after="0" w:line="240" w:lineRule="auto"/>
        <w:ind w:firstLine="709"/>
        <w:jc w:val="both"/>
        <w:rPr>
          <w:rFonts w:ascii="Times New Roman" w:hAnsi="Times New Roman" w:cs="Times New Roman"/>
          <w:noProof/>
          <w:sz w:val="24"/>
          <w:szCs w:val="24"/>
        </w:rPr>
      </w:pPr>
      <w:proofErr w:type="gramStart"/>
      <w:r w:rsidRPr="005563F3">
        <w:rPr>
          <w:rFonts w:ascii="Times New Roman" w:hAnsi="Times New Roman" w:cs="Times New Roman"/>
          <w:noProof/>
          <w:sz w:val="24"/>
          <w:szCs w:val="24"/>
        </w:rPr>
        <w:t>Мы, нижеподписавшиеся, представитель «Поставщика», в лице (</w:t>
      </w:r>
      <w:r w:rsidR="00B905E4" w:rsidRPr="005563F3">
        <w:rPr>
          <w:rFonts w:ascii="Times New Roman" w:hAnsi="Times New Roman" w:cs="Times New Roman"/>
          <w:i/>
          <w:noProof/>
          <w:sz w:val="24"/>
          <w:szCs w:val="24"/>
        </w:rPr>
        <w:t xml:space="preserve">должность, </w:t>
      </w:r>
      <w:r w:rsidRPr="005563F3">
        <w:rPr>
          <w:rFonts w:ascii="Times New Roman" w:hAnsi="Times New Roman" w:cs="Times New Roman"/>
          <w:i/>
          <w:noProof/>
          <w:sz w:val="24"/>
          <w:szCs w:val="24"/>
        </w:rPr>
        <w:t>Ф.И.О. представителя)</w:t>
      </w:r>
      <w:r w:rsidR="004609D1" w:rsidRPr="005563F3">
        <w:rPr>
          <w:rFonts w:ascii="Times New Roman" w:hAnsi="Times New Roman" w:cs="Times New Roman"/>
          <w:noProof/>
          <w:sz w:val="24"/>
          <w:szCs w:val="24"/>
        </w:rPr>
        <w:t xml:space="preserve">, с одной стороны и </w:t>
      </w:r>
      <w:r w:rsidRPr="005563F3">
        <w:rPr>
          <w:rFonts w:ascii="Times New Roman" w:hAnsi="Times New Roman" w:cs="Times New Roman"/>
          <w:noProof/>
          <w:sz w:val="24"/>
          <w:szCs w:val="24"/>
        </w:rPr>
        <w:t>представитель «Государственного заказчика» в лице (</w:t>
      </w:r>
      <w:r w:rsidRPr="005563F3">
        <w:rPr>
          <w:rFonts w:ascii="Times New Roman" w:hAnsi="Times New Roman" w:cs="Times New Roman"/>
          <w:i/>
          <w:noProof/>
          <w:sz w:val="24"/>
          <w:szCs w:val="24"/>
        </w:rPr>
        <w:t>должность, Ф.И.О. представителя</w:t>
      </w:r>
      <w:r w:rsidR="004609D1" w:rsidRPr="005563F3">
        <w:rPr>
          <w:rFonts w:ascii="Times New Roman" w:hAnsi="Times New Roman" w:cs="Times New Roman"/>
          <w:i/>
          <w:noProof/>
          <w:sz w:val="24"/>
          <w:szCs w:val="24"/>
        </w:rPr>
        <w:t>)</w:t>
      </w:r>
      <w:r w:rsidRPr="005563F3">
        <w:rPr>
          <w:rFonts w:ascii="Times New Roman" w:hAnsi="Times New Roman" w:cs="Times New Roman"/>
          <w:noProof/>
          <w:sz w:val="24"/>
          <w:szCs w:val="24"/>
        </w:rPr>
        <w:t>, с другой стороны, составили настоящий Акт о нижеследующем:</w:t>
      </w:r>
      <w:proofErr w:type="gramEnd"/>
    </w:p>
    <w:p w:rsidR="0030378F" w:rsidRPr="005563F3" w:rsidRDefault="0030378F" w:rsidP="00CA3DCB">
      <w:pPr>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 xml:space="preserve">В соответствии с условиями государственного контракта </w:t>
      </w:r>
      <w:r w:rsidR="002A3868" w:rsidRPr="005563F3">
        <w:rPr>
          <w:rFonts w:ascii="Times New Roman" w:hAnsi="Times New Roman" w:cs="Times New Roman"/>
          <w:noProof/>
          <w:sz w:val="24"/>
          <w:szCs w:val="24"/>
        </w:rPr>
        <w:t>поставк</w:t>
      </w:r>
      <w:r w:rsidR="00692104" w:rsidRPr="005563F3">
        <w:rPr>
          <w:rFonts w:ascii="Times New Roman" w:hAnsi="Times New Roman" w:cs="Times New Roman"/>
          <w:noProof/>
          <w:sz w:val="24"/>
          <w:szCs w:val="24"/>
        </w:rPr>
        <w:t>и</w:t>
      </w:r>
      <w:r w:rsidR="00CA3DCB">
        <w:rPr>
          <w:rFonts w:ascii="Times New Roman" w:hAnsi="Times New Roman" w:cs="Times New Roman"/>
          <w:noProof/>
          <w:sz w:val="24"/>
          <w:szCs w:val="24"/>
        </w:rPr>
        <w:t xml:space="preserve"> </w:t>
      </w:r>
      <w:r w:rsidR="00FE008F" w:rsidRPr="005563F3">
        <w:rPr>
          <w:rFonts w:ascii="Times New Roman" w:hAnsi="Times New Roman" w:cs="Times New Roman"/>
          <w:noProof/>
          <w:sz w:val="24"/>
          <w:szCs w:val="24"/>
        </w:rPr>
        <w:t>от «___</w:t>
      </w:r>
      <w:r w:rsidRPr="005563F3">
        <w:rPr>
          <w:rFonts w:ascii="Times New Roman" w:hAnsi="Times New Roman" w:cs="Times New Roman"/>
          <w:noProof/>
          <w:sz w:val="24"/>
          <w:szCs w:val="24"/>
        </w:rPr>
        <w:t xml:space="preserve">» </w:t>
      </w:r>
      <w:r w:rsidR="00006A32" w:rsidRPr="005563F3">
        <w:rPr>
          <w:rFonts w:ascii="Times New Roman" w:hAnsi="Times New Roman" w:cs="Times New Roman"/>
          <w:noProof/>
          <w:sz w:val="24"/>
          <w:szCs w:val="24"/>
        </w:rPr>
        <w:t>_____</w:t>
      </w:r>
      <w:r w:rsidR="009C508C">
        <w:rPr>
          <w:rFonts w:ascii="Times New Roman" w:hAnsi="Times New Roman" w:cs="Times New Roman"/>
          <w:noProof/>
          <w:sz w:val="24"/>
          <w:szCs w:val="24"/>
        </w:rPr>
        <w:t>2026</w:t>
      </w:r>
      <w:r w:rsidRPr="005563F3">
        <w:rPr>
          <w:rFonts w:ascii="Times New Roman" w:hAnsi="Times New Roman" w:cs="Times New Roman"/>
          <w:noProof/>
          <w:sz w:val="24"/>
          <w:szCs w:val="24"/>
        </w:rPr>
        <w:t xml:space="preserve"> г. № </w:t>
      </w:r>
      <w:r w:rsidR="00FE008F" w:rsidRPr="005563F3">
        <w:rPr>
          <w:rFonts w:ascii="Times New Roman" w:hAnsi="Times New Roman" w:cs="Times New Roman"/>
          <w:noProof/>
          <w:sz w:val="24"/>
          <w:szCs w:val="24"/>
        </w:rPr>
        <w:t>___</w:t>
      </w:r>
      <w:r w:rsidRPr="005563F3">
        <w:rPr>
          <w:rFonts w:ascii="Times New Roman" w:hAnsi="Times New Roman" w:cs="Times New Roman"/>
          <w:noProof/>
          <w:sz w:val="24"/>
          <w:szCs w:val="24"/>
        </w:rPr>
        <w:t xml:space="preserve">___, «Поставщик» </w:t>
      </w:r>
      <w:r w:rsidRPr="005563F3">
        <w:rPr>
          <w:rFonts w:ascii="Times New Roman" w:hAnsi="Times New Roman" w:cs="Times New Roman"/>
          <w:sz w:val="24"/>
          <w:szCs w:val="24"/>
        </w:rPr>
        <w:t>исполнил все обязательства</w:t>
      </w:r>
      <w:r w:rsidRPr="005563F3">
        <w:rPr>
          <w:rFonts w:ascii="Times New Roman" w:hAnsi="Times New Roman" w:cs="Times New Roman"/>
          <w:noProof/>
          <w:sz w:val="24"/>
          <w:szCs w:val="24"/>
        </w:rPr>
        <w:t xml:space="preserve"> по поставке товара, а «Государственный заказчик» принял и оприходовал товар, указанный в нижеприведенной таблице:</w:t>
      </w:r>
    </w:p>
    <w:tbl>
      <w:tblPr>
        <w:tblW w:w="15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3281"/>
        <w:gridCol w:w="1843"/>
        <w:gridCol w:w="850"/>
        <w:gridCol w:w="3634"/>
        <w:gridCol w:w="3596"/>
        <w:gridCol w:w="1466"/>
      </w:tblGrid>
      <w:tr w:rsidR="001715BC" w:rsidRPr="005563F3" w:rsidTr="0031426E">
        <w:trPr>
          <w:jc w:val="center"/>
        </w:trPr>
        <w:tc>
          <w:tcPr>
            <w:tcW w:w="626"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 xml:space="preserve">№ </w:t>
            </w:r>
            <w:proofErr w:type="gramStart"/>
            <w:r w:rsidRPr="005563F3">
              <w:rPr>
                <w:rFonts w:ascii="Times New Roman" w:hAnsi="Times New Roman" w:cs="Times New Roman"/>
                <w:sz w:val="18"/>
                <w:szCs w:val="18"/>
              </w:rPr>
              <w:t>п</w:t>
            </w:r>
            <w:proofErr w:type="gramEnd"/>
            <w:r w:rsidRPr="005563F3">
              <w:rPr>
                <w:rFonts w:ascii="Times New Roman" w:hAnsi="Times New Roman" w:cs="Times New Roman"/>
                <w:sz w:val="18"/>
                <w:szCs w:val="18"/>
              </w:rPr>
              <w:t>/п</w:t>
            </w:r>
          </w:p>
        </w:tc>
        <w:tc>
          <w:tcPr>
            <w:tcW w:w="3281" w:type="dxa"/>
            <w:tcBorders>
              <w:right w:val="single" w:sz="4" w:space="0" w:color="auto"/>
            </w:tcBorders>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Наименование товара</w:t>
            </w:r>
          </w:p>
        </w:tc>
        <w:tc>
          <w:tcPr>
            <w:tcW w:w="1843"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Ед. изм.</w:t>
            </w:r>
          </w:p>
        </w:tc>
        <w:tc>
          <w:tcPr>
            <w:tcW w:w="850"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Кол-во</w:t>
            </w:r>
          </w:p>
        </w:tc>
        <w:tc>
          <w:tcPr>
            <w:tcW w:w="3634" w:type="dxa"/>
            <w:shd w:val="clear" w:color="auto" w:fill="F2F2F2"/>
          </w:tcPr>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r w:rsidRPr="005563F3">
              <w:rPr>
                <w:rFonts w:ascii="Times New Roman" w:eastAsia="Times New Roman" w:hAnsi="Times New Roman" w:cs="Times New Roman"/>
                <w:sz w:val="18"/>
                <w:szCs w:val="18"/>
                <w:lang w:eastAsia="en-US"/>
              </w:rPr>
              <w:t>Стоимость (руб. за ед. изм.),</w:t>
            </w:r>
          </w:p>
          <w:p w:rsidR="00006A32" w:rsidRPr="005563F3" w:rsidRDefault="00006A32" w:rsidP="00CA3DCB">
            <w:pPr>
              <w:spacing w:after="0" w:line="240" w:lineRule="auto"/>
              <w:rPr>
                <w:rFonts w:ascii="Times New Roman" w:eastAsia="Times New Roman" w:hAnsi="Times New Roman" w:cs="Times New Roman"/>
                <w:sz w:val="18"/>
                <w:szCs w:val="18"/>
              </w:rPr>
            </w:pPr>
            <w:r w:rsidRPr="005563F3">
              <w:rPr>
                <w:rFonts w:ascii="Times New Roman" w:eastAsia="Times New Roman" w:hAnsi="Times New Roman" w:cs="Times New Roman"/>
                <w:sz w:val="18"/>
                <w:szCs w:val="18"/>
                <w:lang w:eastAsia="en-US"/>
              </w:rPr>
              <w:t>включая в себя</w:t>
            </w:r>
            <w:r w:rsidRPr="005563F3">
              <w:rPr>
                <w:rFonts w:ascii="Times New Roman" w:eastAsia="Times New Roman" w:hAnsi="Times New Roman" w:cs="Times New Roman"/>
                <w:sz w:val="18"/>
                <w:szCs w:val="18"/>
              </w:rPr>
              <w:t xml:space="preserve"> стоимость товара, тары, упаковки, маркировки, все расходы по доставке до места назначения, предусмотренные законодательством Российской Федерации налоги</w:t>
            </w:r>
            <w:r w:rsidR="001715BC" w:rsidRPr="005563F3">
              <w:rPr>
                <w:rFonts w:ascii="Times New Roman" w:eastAsia="Times New Roman" w:hAnsi="Times New Roman" w:cs="Times New Roman"/>
                <w:sz w:val="18"/>
                <w:szCs w:val="18"/>
              </w:rPr>
              <w:t>,</w:t>
            </w:r>
            <w:r w:rsidR="00AB3B9A" w:rsidRPr="005563F3">
              <w:rPr>
                <w:rFonts w:ascii="Times New Roman" w:eastAsia="Times New Roman" w:hAnsi="Times New Roman" w:cs="Times New Roman"/>
                <w:sz w:val="18"/>
                <w:szCs w:val="18"/>
              </w:rPr>
              <w:t xml:space="preserve"> </w:t>
            </w:r>
            <w:r w:rsidR="001715BC" w:rsidRPr="005563F3">
              <w:rPr>
                <w:rFonts w:ascii="Times New Roman" w:hAnsi="Times New Roman" w:cs="Times New Roman"/>
                <w:sz w:val="18"/>
                <w:szCs w:val="18"/>
              </w:rPr>
              <w:t>НДС</w:t>
            </w:r>
            <w:r w:rsidR="005563F3" w:rsidRPr="005563F3">
              <w:rPr>
                <w:rFonts w:ascii="Times New Roman" w:hAnsi="Times New Roman" w:cs="Times New Roman"/>
                <w:sz w:val="18"/>
                <w:szCs w:val="18"/>
              </w:rPr>
              <w:t xml:space="preserve"> (при наличии)</w:t>
            </w:r>
            <w:r w:rsidR="001715BC" w:rsidRPr="005563F3">
              <w:rPr>
                <w:rFonts w:ascii="Times New Roman" w:hAnsi="Times New Roman" w:cs="Times New Roman"/>
                <w:sz w:val="18"/>
                <w:szCs w:val="18"/>
              </w:rPr>
              <w:t xml:space="preserve">, </w:t>
            </w:r>
            <w:r w:rsidRPr="005563F3">
              <w:rPr>
                <w:rFonts w:ascii="Times New Roman" w:eastAsia="Times New Roman" w:hAnsi="Times New Roman" w:cs="Times New Roman"/>
                <w:sz w:val="18"/>
                <w:szCs w:val="18"/>
              </w:rPr>
              <w:t>сборы и платежи, а также другие дополнительные расходы, связанные с поставкой товара.</w:t>
            </w:r>
          </w:p>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p>
        </w:tc>
        <w:tc>
          <w:tcPr>
            <w:tcW w:w="3596" w:type="dxa"/>
            <w:shd w:val="clear" w:color="auto" w:fill="F2F2F2"/>
          </w:tcPr>
          <w:p w:rsidR="00006A32" w:rsidRPr="005563F3" w:rsidRDefault="00006A32" w:rsidP="00CA3DCB">
            <w:pPr>
              <w:spacing w:after="0" w:line="240" w:lineRule="auto"/>
              <w:ind w:firstLine="708"/>
              <w:rPr>
                <w:rFonts w:ascii="Times New Roman" w:eastAsia="Times New Roman" w:hAnsi="Times New Roman" w:cs="Times New Roman"/>
                <w:sz w:val="18"/>
                <w:szCs w:val="18"/>
              </w:rPr>
            </w:pPr>
            <w:r w:rsidRPr="005563F3">
              <w:rPr>
                <w:rFonts w:ascii="Times New Roman" w:eastAsia="Times New Roman" w:hAnsi="Times New Roman" w:cs="Times New Roman"/>
                <w:sz w:val="18"/>
                <w:szCs w:val="18"/>
                <w:lang w:eastAsia="en-US"/>
              </w:rPr>
              <w:t>Цена Контракта (руб.), включая в себя</w:t>
            </w:r>
            <w:r w:rsidRPr="005563F3">
              <w:rPr>
                <w:rFonts w:ascii="Times New Roman" w:eastAsia="Times New Roman" w:hAnsi="Times New Roman" w:cs="Times New Roman"/>
                <w:sz w:val="18"/>
                <w:szCs w:val="18"/>
              </w:rPr>
              <w:t xml:space="preserve"> стоимость товара, тары, упаковки, маркировки, все расходы по доставке до места назначения, предусмотренные законодательств</w:t>
            </w:r>
            <w:r w:rsidR="009934DD" w:rsidRPr="005563F3">
              <w:rPr>
                <w:rFonts w:ascii="Times New Roman" w:eastAsia="Times New Roman" w:hAnsi="Times New Roman" w:cs="Times New Roman"/>
                <w:sz w:val="18"/>
                <w:szCs w:val="18"/>
              </w:rPr>
              <w:t>ом Российской Федерации налоги,</w:t>
            </w:r>
            <w:r w:rsidR="00AB3B9A" w:rsidRPr="005563F3">
              <w:rPr>
                <w:rFonts w:ascii="Times New Roman" w:eastAsia="Times New Roman" w:hAnsi="Times New Roman" w:cs="Times New Roman"/>
                <w:sz w:val="18"/>
                <w:szCs w:val="18"/>
              </w:rPr>
              <w:t xml:space="preserve"> </w:t>
            </w:r>
            <w:r w:rsidR="0090418E" w:rsidRPr="005563F3">
              <w:rPr>
                <w:rFonts w:ascii="Times New Roman" w:hAnsi="Times New Roman" w:cs="Times New Roman"/>
                <w:sz w:val="18"/>
                <w:szCs w:val="18"/>
              </w:rPr>
              <w:t>НДС</w:t>
            </w:r>
            <w:r w:rsidR="005563F3" w:rsidRPr="005563F3">
              <w:rPr>
                <w:rFonts w:ascii="Times New Roman" w:hAnsi="Times New Roman" w:cs="Times New Roman"/>
                <w:sz w:val="18"/>
                <w:szCs w:val="18"/>
              </w:rPr>
              <w:t xml:space="preserve"> (при наличии)</w:t>
            </w:r>
            <w:r w:rsidR="001715BC" w:rsidRPr="005563F3">
              <w:rPr>
                <w:rFonts w:ascii="Times New Roman" w:hAnsi="Times New Roman" w:cs="Times New Roman"/>
                <w:sz w:val="18"/>
                <w:szCs w:val="18"/>
              </w:rPr>
              <w:t xml:space="preserve">, </w:t>
            </w:r>
            <w:r w:rsidRPr="005563F3">
              <w:rPr>
                <w:rFonts w:ascii="Times New Roman" w:eastAsia="Times New Roman" w:hAnsi="Times New Roman" w:cs="Times New Roman"/>
                <w:sz w:val="18"/>
                <w:szCs w:val="18"/>
              </w:rPr>
              <w:t>сборы и платежи, а также другие дополнительные расходы, связанные с поставкой товара.</w:t>
            </w:r>
          </w:p>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p>
        </w:tc>
        <w:tc>
          <w:tcPr>
            <w:tcW w:w="1466"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 дата</w:t>
            </w:r>
          </w:p>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товарной</w:t>
            </w:r>
          </w:p>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накладной</w:t>
            </w:r>
          </w:p>
        </w:tc>
      </w:tr>
      <w:tr w:rsidR="001715BC" w:rsidRPr="005563F3" w:rsidTr="0031426E">
        <w:trPr>
          <w:jc w:val="center"/>
        </w:trPr>
        <w:tc>
          <w:tcPr>
            <w:tcW w:w="626" w:type="dxa"/>
            <w:shd w:val="clear" w:color="auto" w:fill="F2F2F2"/>
            <w:vAlign w:val="center"/>
          </w:tcPr>
          <w:p w:rsidR="00B905E4" w:rsidRPr="005563F3" w:rsidRDefault="00522EBF"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1</w:t>
            </w:r>
          </w:p>
        </w:tc>
        <w:tc>
          <w:tcPr>
            <w:tcW w:w="3281" w:type="dxa"/>
            <w:tcBorders>
              <w:right w:val="single" w:sz="4" w:space="0" w:color="auto"/>
            </w:tcBorders>
            <w:shd w:val="clear" w:color="auto" w:fill="F2F2F2"/>
            <w:vAlign w:val="center"/>
          </w:tcPr>
          <w:p w:rsidR="00B905E4" w:rsidRPr="005563F3" w:rsidRDefault="00B905E4" w:rsidP="00CA3DCB">
            <w:pPr>
              <w:spacing w:after="0" w:line="240" w:lineRule="auto"/>
              <w:rPr>
                <w:rFonts w:ascii="Times New Roman" w:hAnsi="Times New Roman" w:cs="Times New Roman"/>
                <w:sz w:val="18"/>
                <w:szCs w:val="18"/>
              </w:rPr>
            </w:pPr>
          </w:p>
        </w:tc>
        <w:tc>
          <w:tcPr>
            <w:tcW w:w="1843"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850"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3634"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3596"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1466"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r>
      <w:tr w:rsidR="001715BC" w:rsidRPr="005563F3" w:rsidTr="00056758">
        <w:trPr>
          <w:jc w:val="center"/>
        </w:trPr>
        <w:tc>
          <w:tcPr>
            <w:tcW w:w="15296" w:type="dxa"/>
            <w:gridSpan w:val="7"/>
          </w:tcPr>
          <w:p w:rsidR="00E07C17" w:rsidRPr="005563F3" w:rsidRDefault="00E07C17" w:rsidP="00CA3DCB">
            <w:pPr>
              <w:spacing w:after="0" w:line="240" w:lineRule="auto"/>
              <w:rPr>
                <w:rFonts w:ascii="Times New Roman" w:hAnsi="Times New Roman" w:cs="Times New Roman"/>
                <w:b/>
                <w:sz w:val="18"/>
                <w:szCs w:val="18"/>
              </w:rPr>
            </w:pPr>
            <w:r w:rsidRPr="005563F3">
              <w:rPr>
                <w:rFonts w:ascii="Times New Roman" w:hAnsi="Times New Roman" w:cs="Times New Roman"/>
                <w:b/>
                <w:sz w:val="18"/>
                <w:szCs w:val="18"/>
              </w:rPr>
              <w:t>Итого:</w:t>
            </w:r>
          </w:p>
        </w:tc>
      </w:tr>
    </w:tbl>
    <w:p w:rsidR="009402B7" w:rsidRPr="005563F3" w:rsidRDefault="0030378F" w:rsidP="00CA3DCB">
      <w:pPr>
        <w:spacing w:after="0" w:line="240" w:lineRule="auto"/>
        <w:ind w:firstLine="709"/>
        <w:rPr>
          <w:rFonts w:ascii="Times New Roman" w:hAnsi="Times New Roman" w:cs="Times New Roman"/>
          <w:b/>
          <w:sz w:val="24"/>
          <w:szCs w:val="24"/>
        </w:rPr>
      </w:pPr>
      <w:r w:rsidRPr="005563F3">
        <w:rPr>
          <w:rFonts w:ascii="Times New Roman" w:hAnsi="Times New Roman" w:cs="Times New Roman"/>
          <w:sz w:val="24"/>
          <w:szCs w:val="24"/>
        </w:rPr>
        <w:t xml:space="preserve">Настоящий Акт составлен и подписан «Поставщиком» и «Государственным заказчиком» в двух подлинных экземплярах: </w:t>
      </w:r>
      <w:r w:rsidRPr="005563F3">
        <w:rPr>
          <w:rFonts w:ascii="Times New Roman" w:hAnsi="Times New Roman" w:cs="Times New Roman"/>
          <w:sz w:val="24"/>
          <w:szCs w:val="24"/>
        </w:rPr>
        <w:br/>
        <w:t>1-й экземпляр – «Государственному заказчику», 2-й экземпляр – «Поставщику».</w:t>
      </w:r>
    </w:p>
    <w:p w:rsidR="0030378F" w:rsidRPr="005563F3" w:rsidRDefault="009402B7" w:rsidP="00CA3DCB">
      <w:pPr>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ПОДПИСИ СТОРОН</w:t>
      </w:r>
    </w:p>
    <w:tbl>
      <w:tblPr>
        <w:tblW w:w="13381" w:type="dxa"/>
        <w:tblLook w:val="01E0" w:firstRow="1" w:lastRow="1" w:firstColumn="1" w:lastColumn="1" w:noHBand="0" w:noVBand="0"/>
      </w:tblPr>
      <w:tblGrid>
        <w:gridCol w:w="7388"/>
        <w:gridCol w:w="5993"/>
      </w:tblGrid>
      <w:tr w:rsidR="001715BC" w:rsidRPr="005563F3" w:rsidTr="00522EBF">
        <w:trPr>
          <w:trHeight w:val="353"/>
        </w:trPr>
        <w:tc>
          <w:tcPr>
            <w:tcW w:w="7388" w:type="dxa"/>
          </w:tcPr>
          <w:p w:rsidR="0030378F" w:rsidRPr="005563F3" w:rsidRDefault="0030378F"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ГОСУДАРСТВЕННЫЙ ЗАКАЗЧИК</w:t>
            </w:r>
          </w:p>
        </w:tc>
        <w:tc>
          <w:tcPr>
            <w:tcW w:w="5993" w:type="dxa"/>
          </w:tcPr>
          <w:p w:rsidR="0030378F" w:rsidRPr="005563F3" w:rsidRDefault="0030378F"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ПОСТАВЩИК</w:t>
            </w:r>
          </w:p>
        </w:tc>
      </w:tr>
      <w:tr w:rsidR="001715BC" w:rsidRPr="005563F3" w:rsidTr="006A447E">
        <w:trPr>
          <w:trHeight w:val="317"/>
        </w:trPr>
        <w:tc>
          <w:tcPr>
            <w:tcW w:w="7388" w:type="dxa"/>
          </w:tcPr>
          <w:p w:rsidR="0030378F" w:rsidRPr="005563F3" w:rsidRDefault="00816B4B" w:rsidP="00CA3DCB">
            <w:pPr>
              <w:widowControl w:val="0"/>
              <w:spacing w:after="0" w:line="240" w:lineRule="auto"/>
              <w:ind w:firstLine="709"/>
              <w:contextualSpacing/>
              <w:rPr>
                <w:rFonts w:ascii="Times New Roman" w:hAnsi="Times New Roman" w:cs="Times New Roman"/>
                <w:sz w:val="24"/>
                <w:szCs w:val="24"/>
              </w:rPr>
            </w:pPr>
            <w:r w:rsidRPr="005563F3">
              <w:rPr>
                <w:rFonts w:ascii="Times New Roman" w:hAnsi="Times New Roman" w:cs="Times New Roman"/>
                <w:sz w:val="24"/>
                <w:szCs w:val="24"/>
              </w:rPr>
              <w:t xml:space="preserve">___________________ </w:t>
            </w:r>
            <w:r w:rsidR="0030378F" w:rsidRPr="005563F3">
              <w:rPr>
                <w:rFonts w:ascii="Times New Roman" w:hAnsi="Times New Roman" w:cs="Times New Roman"/>
                <w:sz w:val="24"/>
                <w:szCs w:val="24"/>
              </w:rPr>
              <w:t>И.О. Фамилия</w:t>
            </w:r>
          </w:p>
        </w:tc>
        <w:tc>
          <w:tcPr>
            <w:tcW w:w="5993" w:type="dxa"/>
          </w:tcPr>
          <w:p w:rsidR="0030378F" w:rsidRPr="005563F3" w:rsidRDefault="0030378F" w:rsidP="00CA3DCB">
            <w:pPr>
              <w:widowControl w:val="0"/>
              <w:spacing w:after="0" w:line="240" w:lineRule="auto"/>
              <w:ind w:firstLine="709"/>
              <w:contextualSpacing/>
              <w:rPr>
                <w:rFonts w:ascii="Times New Roman" w:hAnsi="Times New Roman" w:cs="Times New Roman"/>
                <w:snapToGrid w:val="0"/>
                <w:sz w:val="24"/>
                <w:szCs w:val="24"/>
              </w:rPr>
            </w:pPr>
            <w:r w:rsidRPr="005563F3">
              <w:rPr>
                <w:rFonts w:ascii="Times New Roman" w:hAnsi="Times New Roman" w:cs="Times New Roman"/>
                <w:snapToGrid w:val="0"/>
                <w:sz w:val="24"/>
                <w:szCs w:val="24"/>
              </w:rPr>
              <w:t>_________________________ И.О. Фамилия</w:t>
            </w:r>
          </w:p>
        </w:tc>
      </w:tr>
    </w:tbl>
    <w:p w:rsidR="006A447E" w:rsidRPr="005563F3" w:rsidRDefault="006A447E" w:rsidP="00CA3DCB">
      <w:pPr>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ФОРМА АКТА СОГЛАСОВАНА</w:t>
      </w:r>
    </w:p>
    <w:p w:rsidR="00717E4B" w:rsidRPr="005563F3" w:rsidRDefault="00717E4B" w:rsidP="00CA3DCB">
      <w:pPr>
        <w:spacing w:after="0" w:line="240" w:lineRule="auto"/>
        <w:ind w:firstLine="709"/>
        <w:jc w:val="center"/>
        <w:rPr>
          <w:rFonts w:ascii="Times New Roman" w:hAnsi="Times New Roman" w:cs="Times New Roman"/>
          <w:b/>
          <w:sz w:val="24"/>
          <w:szCs w:val="24"/>
        </w:rPr>
      </w:pPr>
    </w:p>
    <w:tbl>
      <w:tblPr>
        <w:tblW w:w="13381" w:type="dxa"/>
        <w:tblLook w:val="01E0" w:firstRow="1" w:lastRow="1" w:firstColumn="1" w:lastColumn="1" w:noHBand="0" w:noVBand="0"/>
      </w:tblPr>
      <w:tblGrid>
        <w:gridCol w:w="7388"/>
        <w:gridCol w:w="5993"/>
      </w:tblGrid>
      <w:tr w:rsidR="001715BC" w:rsidRPr="005563F3" w:rsidTr="006E4CD0">
        <w:trPr>
          <w:trHeight w:val="353"/>
        </w:trPr>
        <w:tc>
          <w:tcPr>
            <w:tcW w:w="7388" w:type="dxa"/>
          </w:tcPr>
          <w:p w:rsidR="006A447E" w:rsidRPr="005563F3" w:rsidRDefault="006A447E"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ГОСУДАРСТВЕННЫЙ ЗАКАЗЧИК</w:t>
            </w:r>
          </w:p>
          <w:p w:rsidR="00881ADC" w:rsidRPr="005563F3" w:rsidRDefault="00881ADC" w:rsidP="00CA3DCB">
            <w:pPr>
              <w:widowControl w:val="0"/>
              <w:spacing w:after="0" w:line="240" w:lineRule="auto"/>
              <w:ind w:firstLine="709"/>
              <w:contextualSpacing/>
              <w:rPr>
                <w:rFonts w:ascii="Times New Roman" w:hAnsi="Times New Roman" w:cs="Times New Roman"/>
                <w:snapToGrid w:val="0"/>
                <w:sz w:val="24"/>
                <w:szCs w:val="24"/>
              </w:rPr>
            </w:pPr>
          </w:p>
        </w:tc>
        <w:tc>
          <w:tcPr>
            <w:tcW w:w="5993" w:type="dxa"/>
          </w:tcPr>
          <w:p w:rsidR="006A447E" w:rsidRPr="005563F3" w:rsidRDefault="006A447E" w:rsidP="00CA3DCB">
            <w:pPr>
              <w:widowControl w:val="0"/>
              <w:spacing w:after="0" w:line="240" w:lineRule="auto"/>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ПОСТАВЩИК</w:t>
            </w:r>
          </w:p>
          <w:p w:rsidR="008338FC" w:rsidRPr="005563F3" w:rsidRDefault="008338FC" w:rsidP="00CA3DCB">
            <w:pPr>
              <w:keepNext/>
              <w:keepLines/>
              <w:spacing w:after="0" w:line="240" w:lineRule="auto"/>
              <w:rPr>
                <w:rFonts w:ascii="Times New Roman" w:hAnsi="Times New Roman" w:cs="Times New Roman"/>
                <w:snapToGrid w:val="0"/>
                <w:sz w:val="24"/>
                <w:szCs w:val="24"/>
              </w:rPr>
            </w:pPr>
          </w:p>
        </w:tc>
      </w:tr>
      <w:tr w:rsidR="006A447E" w:rsidRPr="005563F3" w:rsidTr="006E4CD0">
        <w:trPr>
          <w:trHeight w:val="271"/>
        </w:trPr>
        <w:tc>
          <w:tcPr>
            <w:tcW w:w="7388" w:type="dxa"/>
          </w:tcPr>
          <w:p w:rsidR="008962E2" w:rsidRPr="005563F3" w:rsidRDefault="00C62D46" w:rsidP="00CA3DCB">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r w:rsidRPr="005563F3">
              <w:rPr>
                <w:rFonts w:ascii="Times New Roman" w:hAnsi="Times New Roman" w:cs="Times New Roman"/>
                <w:sz w:val="24"/>
                <w:szCs w:val="24"/>
              </w:rPr>
              <w:t xml:space="preserve">             </w:t>
            </w:r>
            <w:r w:rsidR="006A447E" w:rsidRPr="005563F3">
              <w:rPr>
                <w:rFonts w:ascii="Times New Roman" w:hAnsi="Times New Roman" w:cs="Times New Roman"/>
                <w:sz w:val="24"/>
                <w:szCs w:val="24"/>
              </w:rPr>
              <w:t xml:space="preserve">__________________ </w:t>
            </w:r>
          </w:p>
          <w:p w:rsidR="006A447E" w:rsidRPr="005563F3" w:rsidRDefault="006A447E" w:rsidP="00CA3DCB">
            <w:pPr>
              <w:widowControl w:val="0"/>
              <w:spacing w:after="0" w:line="240" w:lineRule="auto"/>
              <w:ind w:firstLine="709"/>
              <w:contextualSpacing/>
              <w:rPr>
                <w:rFonts w:ascii="Times New Roman" w:hAnsi="Times New Roman" w:cs="Times New Roman"/>
                <w:sz w:val="24"/>
                <w:szCs w:val="24"/>
              </w:rPr>
            </w:pPr>
          </w:p>
        </w:tc>
        <w:tc>
          <w:tcPr>
            <w:tcW w:w="5993" w:type="dxa"/>
          </w:tcPr>
          <w:p w:rsidR="006A447E" w:rsidRPr="005563F3" w:rsidRDefault="006A447E" w:rsidP="00CA3DCB">
            <w:pPr>
              <w:widowControl w:val="0"/>
              <w:shd w:val="clear" w:color="auto" w:fill="FFFFFF"/>
              <w:tabs>
                <w:tab w:val="left" w:pos="180"/>
              </w:tabs>
              <w:autoSpaceDE w:val="0"/>
              <w:autoSpaceDN w:val="0"/>
              <w:adjustRightInd w:val="0"/>
              <w:spacing w:after="0" w:line="240" w:lineRule="auto"/>
              <w:rPr>
                <w:rFonts w:ascii="Times New Roman" w:hAnsi="Times New Roman" w:cs="Times New Roman"/>
                <w:snapToGrid w:val="0"/>
                <w:sz w:val="24"/>
                <w:szCs w:val="24"/>
              </w:rPr>
            </w:pPr>
            <w:r w:rsidRPr="005563F3">
              <w:rPr>
                <w:rFonts w:ascii="Times New Roman" w:hAnsi="Times New Roman" w:cs="Times New Roman"/>
                <w:snapToGrid w:val="0"/>
                <w:sz w:val="24"/>
                <w:szCs w:val="24"/>
              </w:rPr>
              <w:t>_____________________</w:t>
            </w:r>
            <w:r w:rsidR="005563F3" w:rsidRPr="005563F3">
              <w:rPr>
                <w:rFonts w:ascii="Times New Roman" w:hAnsi="Times New Roman" w:cs="Times New Roman"/>
                <w:snapToGrid w:val="0"/>
                <w:sz w:val="24"/>
                <w:szCs w:val="24"/>
              </w:rPr>
              <w:t xml:space="preserve"> </w:t>
            </w:r>
          </w:p>
        </w:tc>
      </w:tr>
    </w:tbl>
    <w:p w:rsidR="00B86D51" w:rsidRPr="005563F3" w:rsidRDefault="00B86D51" w:rsidP="00CA3DCB">
      <w:pPr>
        <w:spacing w:after="0" w:line="240" w:lineRule="auto"/>
        <w:rPr>
          <w:rFonts w:ascii="Times New Roman" w:hAnsi="Times New Roman" w:cs="Times New Roman"/>
          <w:sz w:val="24"/>
          <w:szCs w:val="24"/>
        </w:rPr>
      </w:pPr>
    </w:p>
    <w:sectPr w:rsidR="00B86D51" w:rsidRPr="005563F3" w:rsidSect="005C385F">
      <w:headerReference w:type="even" r:id="rId12"/>
      <w:headerReference w:type="default" r:id="rId13"/>
      <w:footerReference w:type="even" r:id="rId14"/>
      <w:footerReference w:type="default" r:id="rId15"/>
      <w:headerReference w:type="first" r:id="rId16"/>
      <w:footerReference w:type="first" r:id="rId17"/>
      <w:pgSz w:w="16838" w:h="11906" w:orient="landscape"/>
      <w:pgMar w:top="426"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A4" w:rsidRDefault="009917A4" w:rsidP="007F2057">
      <w:pPr>
        <w:spacing w:after="0" w:line="240" w:lineRule="auto"/>
      </w:pPr>
      <w:r>
        <w:separator/>
      </w:r>
    </w:p>
  </w:endnote>
  <w:endnote w:type="continuationSeparator" w:id="0">
    <w:p w:rsidR="009917A4" w:rsidRDefault="009917A4" w:rsidP="007F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9752F1">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099028"/>
      <w:docPartObj>
        <w:docPartGallery w:val="Page Numbers (Bottom of Page)"/>
        <w:docPartUnique/>
      </w:docPartObj>
    </w:sdtPr>
    <w:sdtEndPr/>
    <w:sdtContent>
      <w:p w:rsidR="003913A2" w:rsidRDefault="00AB18C4" w:rsidP="00CA3DCB">
        <w:pPr>
          <w:pStyle w:val="ab"/>
          <w:jc w:val="center"/>
        </w:pPr>
        <w:r>
          <w:fldChar w:fldCharType="begin"/>
        </w:r>
        <w:r w:rsidR="00E25526">
          <w:instrText>PAGE   \* MERGEFORMAT</w:instrText>
        </w:r>
        <w:r>
          <w:fldChar w:fldCharType="separate"/>
        </w:r>
        <w:r w:rsidR="008C4EBF">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separate"/>
    </w:r>
    <w:r w:rsidR="008C4EBF">
      <w:rPr>
        <w:rStyle w:val="ad"/>
        <w:noProof/>
      </w:rPr>
      <w:t>9</w:t>
    </w:r>
    <w:r>
      <w:rPr>
        <w:rStyle w:val="ad"/>
      </w:rPr>
      <w:fldChar w:fldCharType="end"/>
    </w:r>
  </w:p>
  <w:p w:rsidR="003913A2" w:rsidRDefault="003913A2" w:rsidP="00FB6620">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A4" w:rsidRDefault="009917A4" w:rsidP="007F2057">
      <w:pPr>
        <w:spacing w:after="0" w:line="240" w:lineRule="auto"/>
      </w:pPr>
      <w:r>
        <w:separator/>
      </w:r>
    </w:p>
  </w:footnote>
  <w:footnote w:type="continuationSeparator" w:id="0">
    <w:p w:rsidR="009917A4" w:rsidRDefault="009917A4" w:rsidP="007F2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9752F1">
    <w:pPr>
      <w:pStyle w:val="af0"/>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f0"/>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8B2"/>
    <w:multiLevelType w:val="multilevel"/>
    <w:tmpl w:val="A97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45FED"/>
    <w:multiLevelType w:val="hybridMultilevel"/>
    <w:tmpl w:val="92D20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D57C33"/>
    <w:multiLevelType w:val="multilevel"/>
    <w:tmpl w:val="0204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D373794"/>
    <w:multiLevelType w:val="multilevel"/>
    <w:tmpl w:val="5E7A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F"/>
    <w:rsid w:val="000038AA"/>
    <w:rsid w:val="00005DB1"/>
    <w:rsid w:val="00006A32"/>
    <w:rsid w:val="000078CC"/>
    <w:rsid w:val="000102F6"/>
    <w:rsid w:val="00014A4D"/>
    <w:rsid w:val="00016248"/>
    <w:rsid w:val="00020BA9"/>
    <w:rsid w:val="00020DC3"/>
    <w:rsid w:val="00020EDC"/>
    <w:rsid w:val="00021E6C"/>
    <w:rsid w:val="00021F45"/>
    <w:rsid w:val="000275BB"/>
    <w:rsid w:val="0003731B"/>
    <w:rsid w:val="00045D51"/>
    <w:rsid w:val="00053E59"/>
    <w:rsid w:val="00056758"/>
    <w:rsid w:val="00056B10"/>
    <w:rsid w:val="00061C2A"/>
    <w:rsid w:val="00065050"/>
    <w:rsid w:val="00065C54"/>
    <w:rsid w:val="00066FB2"/>
    <w:rsid w:val="00075B12"/>
    <w:rsid w:val="000776C2"/>
    <w:rsid w:val="00081507"/>
    <w:rsid w:val="00081C1F"/>
    <w:rsid w:val="00084841"/>
    <w:rsid w:val="00090529"/>
    <w:rsid w:val="00090D72"/>
    <w:rsid w:val="00092B88"/>
    <w:rsid w:val="000962EE"/>
    <w:rsid w:val="000A3DC6"/>
    <w:rsid w:val="000A4398"/>
    <w:rsid w:val="000A4FF7"/>
    <w:rsid w:val="000B0CD9"/>
    <w:rsid w:val="000B4B53"/>
    <w:rsid w:val="000B6B7E"/>
    <w:rsid w:val="000C78AF"/>
    <w:rsid w:val="000D02E8"/>
    <w:rsid w:val="000D1CE0"/>
    <w:rsid w:val="000D2084"/>
    <w:rsid w:val="000D2EAF"/>
    <w:rsid w:val="000D5553"/>
    <w:rsid w:val="000D6893"/>
    <w:rsid w:val="000D75A7"/>
    <w:rsid w:val="000E1398"/>
    <w:rsid w:val="000E2384"/>
    <w:rsid w:val="000E4FF0"/>
    <w:rsid w:val="000F0769"/>
    <w:rsid w:val="000F399A"/>
    <w:rsid w:val="000F3B48"/>
    <w:rsid w:val="000F4AB0"/>
    <w:rsid w:val="00102394"/>
    <w:rsid w:val="0010436A"/>
    <w:rsid w:val="0011163D"/>
    <w:rsid w:val="001120A1"/>
    <w:rsid w:val="00112FFB"/>
    <w:rsid w:val="00114E9E"/>
    <w:rsid w:val="00115744"/>
    <w:rsid w:val="00122742"/>
    <w:rsid w:val="00123363"/>
    <w:rsid w:val="00124D37"/>
    <w:rsid w:val="00131C7C"/>
    <w:rsid w:val="00132FFC"/>
    <w:rsid w:val="00133C61"/>
    <w:rsid w:val="00134B68"/>
    <w:rsid w:val="001355DB"/>
    <w:rsid w:val="00135F08"/>
    <w:rsid w:val="00141521"/>
    <w:rsid w:val="001424A9"/>
    <w:rsid w:val="00143E64"/>
    <w:rsid w:val="00147334"/>
    <w:rsid w:val="001478EE"/>
    <w:rsid w:val="00147F7C"/>
    <w:rsid w:val="00151106"/>
    <w:rsid w:val="001512A3"/>
    <w:rsid w:val="00154A79"/>
    <w:rsid w:val="001565BD"/>
    <w:rsid w:val="0016170B"/>
    <w:rsid w:val="0016216C"/>
    <w:rsid w:val="00162E39"/>
    <w:rsid w:val="0016659D"/>
    <w:rsid w:val="001715BC"/>
    <w:rsid w:val="00172B1D"/>
    <w:rsid w:val="001734E7"/>
    <w:rsid w:val="00175690"/>
    <w:rsid w:val="001777F2"/>
    <w:rsid w:val="001779AB"/>
    <w:rsid w:val="001813C8"/>
    <w:rsid w:val="001817BC"/>
    <w:rsid w:val="001821A8"/>
    <w:rsid w:val="001822C2"/>
    <w:rsid w:val="00183180"/>
    <w:rsid w:val="00183253"/>
    <w:rsid w:val="001840C9"/>
    <w:rsid w:val="00184376"/>
    <w:rsid w:val="00186162"/>
    <w:rsid w:val="00186CF8"/>
    <w:rsid w:val="0018705D"/>
    <w:rsid w:val="00191D9C"/>
    <w:rsid w:val="0019259B"/>
    <w:rsid w:val="0019403D"/>
    <w:rsid w:val="00194F6F"/>
    <w:rsid w:val="001A2007"/>
    <w:rsid w:val="001A2717"/>
    <w:rsid w:val="001A2B37"/>
    <w:rsid w:val="001B14B6"/>
    <w:rsid w:val="001B16E3"/>
    <w:rsid w:val="001C09A1"/>
    <w:rsid w:val="001D37B6"/>
    <w:rsid w:val="001D37B8"/>
    <w:rsid w:val="001D7345"/>
    <w:rsid w:val="001E3465"/>
    <w:rsid w:val="001E3E2E"/>
    <w:rsid w:val="001E4BC6"/>
    <w:rsid w:val="001E4DC3"/>
    <w:rsid w:val="002060A3"/>
    <w:rsid w:val="00206DF3"/>
    <w:rsid w:val="0021072B"/>
    <w:rsid w:val="00211A94"/>
    <w:rsid w:val="00212181"/>
    <w:rsid w:val="00212308"/>
    <w:rsid w:val="00214110"/>
    <w:rsid w:val="00215117"/>
    <w:rsid w:val="00224D06"/>
    <w:rsid w:val="00230897"/>
    <w:rsid w:val="00232574"/>
    <w:rsid w:val="00235342"/>
    <w:rsid w:val="00242A36"/>
    <w:rsid w:val="00244136"/>
    <w:rsid w:val="002504EC"/>
    <w:rsid w:val="0025503F"/>
    <w:rsid w:val="00256624"/>
    <w:rsid w:val="00257713"/>
    <w:rsid w:val="002619D7"/>
    <w:rsid w:val="00263120"/>
    <w:rsid w:val="00270A6F"/>
    <w:rsid w:val="00270B64"/>
    <w:rsid w:val="00273C92"/>
    <w:rsid w:val="00275C77"/>
    <w:rsid w:val="002839E3"/>
    <w:rsid w:val="00285CB0"/>
    <w:rsid w:val="002866EC"/>
    <w:rsid w:val="00293712"/>
    <w:rsid w:val="00296DB4"/>
    <w:rsid w:val="002A3868"/>
    <w:rsid w:val="002B27ED"/>
    <w:rsid w:val="002C3C1C"/>
    <w:rsid w:val="002C3D2D"/>
    <w:rsid w:val="002D0859"/>
    <w:rsid w:val="002D5579"/>
    <w:rsid w:val="002E123D"/>
    <w:rsid w:val="002E221D"/>
    <w:rsid w:val="002E3EFA"/>
    <w:rsid w:val="002F3CC4"/>
    <w:rsid w:val="002F4BB1"/>
    <w:rsid w:val="00300F0E"/>
    <w:rsid w:val="0030378F"/>
    <w:rsid w:val="00304A57"/>
    <w:rsid w:val="00307B26"/>
    <w:rsid w:val="00310060"/>
    <w:rsid w:val="00311170"/>
    <w:rsid w:val="0031426E"/>
    <w:rsid w:val="00314737"/>
    <w:rsid w:val="003176E1"/>
    <w:rsid w:val="003215EB"/>
    <w:rsid w:val="00321B13"/>
    <w:rsid w:val="003226DD"/>
    <w:rsid w:val="00323C12"/>
    <w:rsid w:val="00330C1D"/>
    <w:rsid w:val="00334C7A"/>
    <w:rsid w:val="00336CCF"/>
    <w:rsid w:val="0034345B"/>
    <w:rsid w:val="0034600C"/>
    <w:rsid w:val="003463FC"/>
    <w:rsid w:val="003477C4"/>
    <w:rsid w:val="0035157C"/>
    <w:rsid w:val="00351AEE"/>
    <w:rsid w:val="0035214D"/>
    <w:rsid w:val="00356AA3"/>
    <w:rsid w:val="00360E68"/>
    <w:rsid w:val="00363EFE"/>
    <w:rsid w:val="00365A17"/>
    <w:rsid w:val="00367534"/>
    <w:rsid w:val="00370446"/>
    <w:rsid w:val="00374CC7"/>
    <w:rsid w:val="003774A8"/>
    <w:rsid w:val="003821E5"/>
    <w:rsid w:val="003853C6"/>
    <w:rsid w:val="003865CC"/>
    <w:rsid w:val="003910C4"/>
    <w:rsid w:val="003913A2"/>
    <w:rsid w:val="0039598D"/>
    <w:rsid w:val="00396BAF"/>
    <w:rsid w:val="00397B46"/>
    <w:rsid w:val="003A3A01"/>
    <w:rsid w:val="003A4EDE"/>
    <w:rsid w:val="003D0924"/>
    <w:rsid w:val="003D1876"/>
    <w:rsid w:val="003D3D71"/>
    <w:rsid w:val="003D5C2C"/>
    <w:rsid w:val="003D62EF"/>
    <w:rsid w:val="003D7889"/>
    <w:rsid w:val="003E4764"/>
    <w:rsid w:val="003E4CD9"/>
    <w:rsid w:val="003E6E22"/>
    <w:rsid w:val="003F2BE5"/>
    <w:rsid w:val="003F3D9B"/>
    <w:rsid w:val="003F69C1"/>
    <w:rsid w:val="003F7A83"/>
    <w:rsid w:val="003F7C25"/>
    <w:rsid w:val="0040410B"/>
    <w:rsid w:val="00404639"/>
    <w:rsid w:val="00406FE0"/>
    <w:rsid w:val="004101B3"/>
    <w:rsid w:val="00412BB0"/>
    <w:rsid w:val="00413D33"/>
    <w:rsid w:val="00417189"/>
    <w:rsid w:val="0042042F"/>
    <w:rsid w:val="00421C72"/>
    <w:rsid w:val="00422921"/>
    <w:rsid w:val="004231AF"/>
    <w:rsid w:val="0042618B"/>
    <w:rsid w:val="00430AE5"/>
    <w:rsid w:val="00432851"/>
    <w:rsid w:val="00433E39"/>
    <w:rsid w:val="0044259F"/>
    <w:rsid w:val="00445CD8"/>
    <w:rsid w:val="00450CCD"/>
    <w:rsid w:val="004520A6"/>
    <w:rsid w:val="00457345"/>
    <w:rsid w:val="004600FD"/>
    <w:rsid w:val="004609D1"/>
    <w:rsid w:val="004609D7"/>
    <w:rsid w:val="00464D7B"/>
    <w:rsid w:val="00472D16"/>
    <w:rsid w:val="00474C3A"/>
    <w:rsid w:val="00475532"/>
    <w:rsid w:val="004762CD"/>
    <w:rsid w:val="004804E6"/>
    <w:rsid w:val="00482C3B"/>
    <w:rsid w:val="0048453A"/>
    <w:rsid w:val="00485C4B"/>
    <w:rsid w:val="004931C6"/>
    <w:rsid w:val="004A1290"/>
    <w:rsid w:val="004A3D80"/>
    <w:rsid w:val="004A4252"/>
    <w:rsid w:val="004A490A"/>
    <w:rsid w:val="004A5468"/>
    <w:rsid w:val="004A7B73"/>
    <w:rsid w:val="004B10F4"/>
    <w:rsid w:val="004B1577"/>
    <w:rsid w:val="004B2C3A"/>
    <w:rsid w:val="004B32FD"/>
    <w:rsid w:val="004C017E"/>
    <w:rsid w:val="004C3F54"/>
    <w:rsid w:val="004C4A56"/>
    <w:rsid w:val="004C51D9"/>
    <w:rsid w:val="004C6998"/>
    <w:rsid w:val="004C7ADC"/>
    <w:rsid w:val="004D4991"/>
    <w:rsid w:val="004D5FF2"/>
    <w:rsid w:val="004D7F7B"/>
    <w:rsid w:val="004E1ABD"/>
    <w:rsid w:val="004E3059"/>
    <w:rsid w:val="004F240F"/>
    <w:rsid w:val="004F6A8D"/>
    <w:rsid w:val="00502F56"/>
    <w:rsid w:val="00503C1F"/>
    <w:rsid w:val="00504BB8"/>
    <w:rsid w:val="00505DDD"/>
    <w:rsid w:val="00507FEE"/>
    <w:rsid w:val="00510C1A"/>
    <w:rsid w:val="00511F08"/>
    <w:rsid w:val="00514151"/>
    <w:rsid w:val="005145CF"/>
    <w:rsid w:val="00514C9E"/>
    <w:rsid w:val="00515FEA"/>
    <w:rsid w:val="005217CA"/>
    <w:rsid w:val="00522EBF"/>
    <w:rsid w:val="00524AC7"/>
    <w:rsid w:val="0053406C"/>
    <w:rsid w:val="0053628D"/>
    <w:rsid w:val="005368CE"/>
    <w:rsid w:val="005437B2"/>
    <w:rsid w:val="00544FAE"/>
    <w:rsid w:val="0055016F"/>
    <w:rsid w:val="005563F3"/>
    <w:rsid w:val="005568B4"/>
    <w:rsid w:val="00557240"/>
    <w:rsid w:val="00560D0D"/>
    <w:rsid w:val="005636FF"/>
    <w:rsid w:val="00566502"/>
    <w:rsid w:val="00566875"/>
    <w:rsid w:val="00575256"/>
    <w:rsid w:val="005756F5"/>
    <w:rsid w:val="0058364C"/>
    <w:rsid w:val="00586BBF"/>
    <w:rsid w:val="0058701D"/>
    <w:rsid w:val="00594739"/>
    <w:rsid w:val="0059565E"/>
    <w:rsid w:val="00597088"/>
    <w:rsid w:val="005A12B0"/>
    <w:rsid w:val="005A47F3"/>
    <w:rsid w:val="005A6EE0"/>
    <w:rsid w:val="005A7644"/>
    <w:rsid w:val="005B0875"/>
    <w:rsid w:val="005B2A62"/>
    <w:rsid w:val="005B3178"/>
    <w:rsid w:val="005B5157"/>
    <w:rsid w:val="005B73B0"/>
    <w:rsid w:val="005C385F"/>
    <w:rsid w:val="005C5C91"/>
    <w:rsid w:val="005C6184"/>
    <w:rsid w:val="005C7CCD"/>
    <w:rsid w:val="005D2FDF"/>
    <w:rsid w:val="005D4BAA"/>
    <w:rsid w:val="005D5992"/>
    <w:rsid w:val="005E376D"/>
    <w:rsid w:val="005E4114"/>
    <w:rsid w:val="005E6920"/>
    <w:rsid w:val="005E78A8"/>
    <w:rsid w:val="005F4D90"/>
    <w:rsid w:val="005F521E"/>
    <w:rsid w:val="005F78DE"/>
    <w:rsid w:val="00605B93"/>
    <w:rsid w:val="0060618F"/>
    <w:rsid w:val="0060725E"/>
    <w:rsid w:val="00611800"/>
    <w:rsid w:val="00613586"/>
    <w:rsid w:val="00615057"/>
    <w:rsid w:val="006152BD"/>
    <w:rsid w:val="00617323"/>
    <w:rsid w:val="0062794D"/>
    <w:rsid w:val="0063116F"/>
    <w:rsid w:val="00631460"/>
    <w:rsid w:val="006315E4"/>
    <w:rsid w:val="00632498"/>
    <w:rsid w:val="00634A65"/>
    <w:rsid w:val="00637373"/>
    <w:rsid w:val="00637EC9"/>
    <w:rsid w:val="00645099"/>
    <w:rsid w:val="00646E59"/>
    <w:rsid w:val="006477FB"/>
    <w:rsid w:val="006527ED"/>
    <w:rsid w:val="006538A3"/>
    <w:rsid w:val="006579E6"/>
    <w:rsid w:val="00665DE4"/>
    <w:rsid w:val="00677A76"/>
    <w:rsid w:val="006846B1"/>
    <w:rsid w:val="00685932"/>
    <w:rsid w:val="00692104"/>
    <w:rsid w:val="006941CF"/>
    <w:rsid w:val="006A2225"/>
    <w:rsid w:val="006A372F"/>
    <w:rsid w:val="006A447E"/>
    <w:rsid w:val="006A5138"/>
    <w:rsid w:val="006A5E40"/>
    <w:rsid w:val="006A6DA6"/>
    <w:rsid w:val="006B1AFF"/>
    <w:rsid w:val="006B264D"/>
    <w:rsid w:val="006B5678"/>
    <w:rsid w:val="006C257B"/>
    <w:rsid w:val="006C3808"/>
    <w:rsid w:val="006E312A"/>
    <w:rsid w:val="006E4CD0"/>
    <w:rsid w:val="006F07CD"/>
    <w:rsid w:val="006F370B"/>
    <w:rsid w:val="006F413E"/>
    <w:rsid w:val="006F54C6"/>
    <w:rsid w:val="006F643C"/>
    <w:rsid w:val="00702D05"/>
    <w:rsid w:val="00706841"/>
    <w:rsid w:val="00707A7D"/>
    <w:rsid w:val="0071343E"/>
    <w:rsid w:val="0071567D"/>
    <w:rsid w:val="00716A3E"/>
    <w:rsid w:val="00717E4B"/>
    <w:rsid w:val="00723E80"/>
    <w:rsid w:val="0072490B"/>
    <w:rsid w:val="00746503"/>
    <w:rsid w:val="007537E0"/>
    <w:rsid w:val="00763E8C"/>
    <w:rsid w:val="00765F7E"/>
    <w:rsid w:val="00770C7A"/>
    <w:rsid w:val="00776168"/>
    <w:rsid w:val="00780713"/>
    <w:rsid w:val="0078543D"/>
    <w:rsid w:val="00785622"/>
    <w:rsid w:val="007865BF"/>
    <w:rsid w:val="007914CF"/>
    <w:rsid w:val="0079370B"/>
    <w:rsid w:val="00793BD3"/>
    <w:rsid w:val="007A1241"/>
    <w:rsid w:val="007A3C25"/>
    <w:rsid w:val="007A4E0D"/>
    <w:rsid w:val="007B0D7F"/>
    <w:rsid w:val="007B1F31"/>
    <w:rsid w:val="007B29F8"/>
    <w:rsid w:val="007B3BFE"/>
    <w:rsid w:val="007B56CF"/>
    <w:rsid w:val="007C0E87"/>
    <w:rsid w:val="007C7251"/>
    <w:rsid w:val="007D5815"/>
    <w:rsid w:val="007D5F03"/>
    <w:rsid w:val="007D765C"/>
    <w:rsid w:val="007E0089"/>
    <w:rsid w:val="007E0AD4"/>
    <w:rsid w:val="007E7281"/>
    <w:rsid w:val="007E7BF9"/>
    <w:rsid w:val="007F0AB8"/>
    <w:rsid w:val="007F1C25"/>
    <w:rsid w:val="007F2057"/>
    <w:rsid w:val="007F410A"/>
    <w:rsid w:val="00800C01"/>
    <w:rsid w:val="0080154F"/>
    <w:rsid w:val="008038E3"/>
    <w:rsid w:val="00811E67"/>
    <w:rsid w:val="008138BB"/>
    <w:rsid w:val="00816B4B"/>
    <w:rsid w:val="00824594"/>
    <w:rsid w:val="008274F0"/>
    <w:rsid w:val="00833895"/>
    <w:rsid w:val="008338FC"/>
    <w:rsid w:val="00833917"/>
    <w:rsid w:val="008339C8"/>
    <w:rsid w:val="008352A8"/>
    <w:rsid w:val="00840107"/>
    <w:rsid w:val="0084134C"/>
    <w:rsid w:val="00841860"/>
    <w:rsid w:val="0084617C"/>
    <w:rsid w:val="00847025"/>
    <w:rsid w:val="00856E6C"/>
    <w:rsid w:val="00871744"/>
    <w:rsid w:val="0087206A"/>
    <w:rsid w:val="00872B28"/>
    <w:rsid w:val="00873D89"/>
    <w:rsid w:val="008753DF"/>
    <w:rsid w:val="00881ADC"/>
    <w:rsid w:val="0088634D"/>
    <w:rsid w:val="00887F75"/>
    <w:rsid w:val="00891815"/>
    <w:rsid w:val="008962E2"/>
    <w:rsid w:val="0089781E"/>
    <w:rsid w:val="008A5793"/>
    <w:rsid w:val="008B3802"/>
    <w:rsid w:val="008B6D5D"/>
    <w:rsid w:val="008C085B"/>
    <w:rsid w:val="008C15CE"/>
    <w:rsid w:val="008C23DB"/>
    <w:rsid w:val="008C3BBD"/>
    <w:rsid w:val="008C4887"/>
    <w:rsid w:val="008C4EBF"/>
    <w:rsid w:val="008D00E0"/>
    <w:rsid w:val="008D18DD"/>
    <w:rsid w:val="008D2BA6"/>
    <w:rsid w:val="008D7543"/>
    <w:rsid w:val="008E0A96"/>
    <w:rsid w:val="008E1428"/>
    <w:rsid w:val="008E15EF"/>
    <w:rsid w:val="008E3EC4"/>
    <w:rsid w:val="008E401F"/>
    <w:rsid w:val="008E59FB"/>
    <w:rsid w:val="008F2FAA"/>
    <w:rsid w:val="008F38A8"/>
    <w:rsid w:val="008F605F"/>
    <w:rsid w:val="009006B9"/>
    <w:rsid w:val="0090418E"/>
    <w:rsid w:val="009060B8"/>
    <w:rsid w:val="009066F8"/>
    <w:rsid w:val="00906F9A"/>
    <w:rsid w:val="00913D02"/>
    <w:rsid w:val="00915AB4"/>
    <w:rsid w:val="00921BF1"/>
    <w:rsid w:val="00923D3C"/>
    <w:rsid w:val="009401D6"/>
    <w:rsid w:val="009402B7"/>
    <w:rsid w:val="0094269D"/>
    <w:rsid w:val="00942B5C"/>
    <w:rsid w:val="00943B4C"/>
    <w:rsid w:val="00944228"/>
    <w:rsid w:val="00953A1C"/>
    <w:rsid w:val="0095653E"/>
    <w:rsid w:val="00966459"/>
    <w:rsid w:val="00967006"/>
    <w:rsid w:val="00970B47"/>
    <w:rsid w:val="0097454F"/>
    <w:rsid w:val="009752F1"/>
    <w:rsid w:val="00975B76"/>
    <w:rsid w:val="00982D0B"/>
    <w:rsid w:val="0098555A"/>
    <w:rsid w:val="00987EBB"/>
    <w:rsid w:val="00990018"/>
    <w:rsid w:val="009917A4"/>
    <w:rsid w:val="00991E9C"/>
    <w:rsid w:val="00992AD7"/>
    <w:rsid w:val="009934DD"/>
    <w:rsid w:val="0099389B"/>
    <w:rsid w:val="009B1DC8"/>
    <w:rsid w:val="009B60E3"/>
    <w:rsid w:val="009C32CD"/>
    <w:rsid w:val="009C3E44"/>
    <w:rsid w:val="009C508C"/>
    <w:rsid w:val="009C5090"/>
    <w:rsid w:val="009C589B"/>
    <w:rsid w:val="009C7F43"/>
    <w:rsid w:val="009D6A87"/>
    <w:rsid w:val="009D772C"/>
    <w:rsid w:val="009E11B1"/>
    <w:rsid w:val="009F559D"/>
    <w:rsid w:val="009F667F"/>
    <w:rsid w:val="00A00C6B"/>
    <w:rsid w:val="00A011AB"/>
    <w:rsid w:val="00A0246E"/>
    <w:rsid w:val="00A029B3"/>
    <w:rsid w:val="00A2185E"/>
    <w:rsid w:val="00A22EAA"/>
    <w:rsid w:val="00A24F19"/>
    <w:rsid w:val="00A30E5E"/>
    <w:rsid w:val="00A32FC4"/>
    <w:rsid w:val="00A3788E"/>
    <w:rsid w:val="00A37D75"/>
    <w:rsid w:val="00A41880"/>
    <w:rsid w:val="00A41D18"/>
    <w:rsid w:val="00A431AF"/>
    <w:rsid w:val="00A44050"/>
    <w:rsid w:val="00A51077"/>
    <w:rsid w:val="00A512BF"/>
    <w:rsid w:val="00A51DB7"/>
    <w:rsid w:val="00A5298C"/>
    <w:rsid w:val="00A54544"/>
    <w:rsid w:val="00A574DF"/>
    <w:rsid w:val="00A7237E"/>
    <w:rsid w:val="00A73A2C"/>
    <w:rsid w:val="00A84D07"/>
    <w:rsid w:val="00A857E2"/>
    <w:rsid w:val="00A85C8F"/>
    <w:rsid w:val="00A87A67"/>
    <w:rsid w:val="00A90531"/>
    <w:rsid w:val="00A956AE"/>
    <w:rsid w:val="00A964E6"/>
    <w:rsid w:val="00AA5DA8"/>
    <w:rsid w:val="00AB18C4"/>
    <w:rsid w:val="00AB3B9A"/>
    <w:rsid w:val="00AB5CB4"/>
    <w:rsid w:val="00AC0ED1"/>
    <w:rsid w:val="00AC2B4F"/>
    <w:rsid w:val="00AC339D"/>
    <w:rsid w:val="00AC51E8"/>
    <w:rsid w:val="00AC6347"/>
    <w:rsid w:val="00AC6C36"/>
    <w:rsid w:val="00AE55B1"/>
    <w:rsid w:val="00AE6E31"/>
    <w:rsid w:val="00AF05D8"/>
    <w:rsid w:val="00AF3887"/>
    <w:rsid w:val="00AF55DC"/>
    <w:rsid w:val="00AF6839"/>
    <w:rsid w:val="00B00C18"/>
    <w:rsid w:val="00B01842"/>
    <w:rsid w:val="00B03938"/>
    <w:rsid w:val="00B11000"/>
    <w:rsid w:val="00B14C5D"/>
    <w:rsid w:val="00B16116"/>
    <w:rsid w:val="00B206E8"/>
    <w:rsid w:val="00B2676E"/>
    <w:rsid w:val="00B2695B"/>
    <w:rsid w:val="00B26BE5"/>
    <w:rsid w:val="00B33E54"/>
    <w:rsid w:val="00B340F5"/>
    <w:rsid w:val="00B3502D"/>
    <w:rsid w:val="00B35827"/>
    <w:rsid w:val="00B5351E"/>
    <w:rsid w:val="00B55E52"/>
    <w:rsid w:val="00B56450"/>
    <w:rsid w:val="00B568B4"/>
    <w:rsid w:val="00B56B9A"/>
    <w:rsid w:val="00B6053E"/>
    <w:rsid w:val="00B60F38"/>
    <w:rsid w:val="00B61341"/>
    <w:rsid w:val="00B8114E"/>
    <w:rsid w:val="00B8275A"/>
    <w:rsid w:val="00B8493F"/>
    <w:rsid w:val="00B86D51"/>
    <w:rsid w:val="00B86D86"/>
    <w:rsid w:val="00B9028F"/>
    <w:rsid w:val="00B905E4"/>
    <w:rsid w:val="00B92B94"/>
    <w:rsid w:val="00B97D42"/>
    <w:rsid w:val="00BA1DB2"/>
    <w:rsid w:val="00BA3877"/>
    <w:rsid w:val="00BA5DB0"/>
    <w:rsid w:val="00BB00AA"/>
    <w:rsid w:val="00BC211E"/>
    <w:rsid w:val="00BC4EB0"/>
    <w:rsid w:val="00BC6EC4"/>
    <w:rsid w:val="00BC7535"/>
    <w:rsid w:val="00BC754D"/>
    <w:rsid w:val="00BC7FCA"/>
    <w:rsid w:val="00BD6A7F"/>
    <w:rsid w:val="00BD7580"/>
    <w:rsid w:val="00BE6234"/>
    <w:rsid w:val="00BF0F7A"/>
    <w:rsid w:val="00BF40E8"/>
    <w:rsid w:val="00BF65D5"/>
    <w:rsid w:val="00BF7C2C"/>
    <w:rsid w:val="00C04997"/>
    <w:rsid w:val="00C06F6B"/>
    <w:rsid w:val="00C077EA"/>
    <w:rsid w:val="00C16DD8"/>
    <w:rsid w:val="00C17F57"/>
    <w:rsid w:val="00C24512"/>
    <w:rsid w:val="00C24F17"/>
    <w:rsid w:val="00C251BA"/>
    <w:rsid w:val="00C3009A"/>
    <w:rsid w:val="00C34869"/>
    <w:rsid w:val="00C364E8"/>
    <w:rsid w:val="00C42484"/>
    <w:rsid w:val="00C440F7"/>
    <w:rsid w:val="00C44370"/>
    <w:rsid w:val="00C44CE0"/>
    <w:rsid w:val="00C45564"/>
    <w:rsid w:val="00C46742"/>
    <w:rsid w:val="00C47E0F"/>
    <w:rsid w:val="00C53B2A"/>
    <w:rsid w:val="00C55EF6"/>
    <w:rsid w:val="00C565BF"/>
    <w:rsid w:val="00C62D46"/>
    <w:rsid w:val="00C63A1B"/>
    <w:rsid w:val="00C67E9E"/>
    <w:rsid w:val="00C73F7E"/>
    <w:rsid w:val="00C75A3D"/>
    <w:rsid w:val="00C827B0"/>
    <w:rsid w:val="00C850BB"/>
    <w:rsid w:val="00C87759"/>
    <w:rsid w:val="00C916A5"/>
    <w:rsid w:val="00C94097"/>
    <w:rsid w:val="00CA3DCB"/>
    <w:rsid w:val="00CA4D9E"/>
    <w:rsid w:val="00CA7088"/>
    <w:rsid w:val="00CA7D16"/>
    <w:rsid w:val="00CB6AC4"/>
    <w:rsid w:val="00CB75C6"/>
    <w:rsid w:val="00CB7AA9"/>
    <w:rsid w:val="00CC0B4D"/>
    <w:rsid w:val="00CC1113"/>
    <w:rsid w:val="00CC2139"/>
    <w:rsid w:val="00CC46D0"/>
    <w:rsid w:val="00CC56D4"/>
    <w:rsid w:val="00CC59C3"/>
    <w:rsid w:val="00CC5A9A"/>
    <w:rsid w:val="00CD4CDF"/>
    <w:rsid w:val="00CE0B67"/>
    <w:rsid w:val="00CE0C8B"/>
    <w:rsid w:val="00CE0EF6"/>
    <w:rsid w:val="00CE15B9"/>
    <w:rsid w:val="00CE44C7"/>
    <w:rsid w:val="00CE6025"/>
    <w:rsid w:val="00CF5BA2"/>
    <w:rsid w:val="00CF62E4"/>
    <w:rsid w:val="00CF6B19"/>
    <w:rsid w:val="00CF7887"/>
    <w:rsid w:val="00D0107D"/>
    <w:rsid w:val="00D01E03"/>
    <w:rsid w:val="00D03EB6"/>
    <w:rsid w:val="00D07E35"/>
    <w:rsid w:val="00D130A6"/>
    <w:rsid w:val="00D148B5"/>
    <w:rsid w:val="00D20EB6"/>
    <w:rsid w:val="00D36E0B"/>
    <w:rsid w:val="00D460B3"/>
    <w:rsid w:val="00D4624F"/>
    <w:rsid w:val="00D47886"/>
    <w:rsid w:val="00D622A0"/>
    <w:rsid w:val="00D63221"/>
    <w:rsid w:val="00D659F3"/>
    <w:rsid w:val="00D66457"/>
    <w:rsid w:val="00D7047B"/>
    <w:rsid w:val="00D719AA"/>
    <w:rsid w:val="00D71C9C"/>
    <w:rsid w:val="00D77006"/>
    <w:rsid w:val="00D80B7F"/>
    <w:rsid w:val="00D81FC7"/>
    <w:rsid w:val="00D869F9"/>
    <w:rsid w:val="00D916B6"/>
    <w:rsid w:val="00D91A28"/>
    <w:rsid w:val="00D933D7"/>
    <w:rsid w:val="00D94E14"/>
    <w:rsid w:val="00D960E4"/>
    <w:rsid w:val="00D964E8"/>
    <w:rsid w:val="00DA1D20"/>
    <w:rsid w:val="00DA308F"/>
    <w:rsid w:val="00DA3571"/>
    <w:rsid w:val="00DA61B2"/>
    <w:rsid w:val="00DB03BE"/>
    <w:rsid w:val="00DB5AB8"/>
    <w:rsid w:val="00DB6A68"/>
    <w:rsid w:val="00DC0F7F"/>
    <w:rsid w:val="00DC1CB0"/>
    <w:rsid w:val="00DC4D9C"/>
    <w:rsid w:val="00DC6494"/>
    <w:rsid w:val="00DC7C95"/>
    <w:rsid w:val="00DD301B"/>
    <w:rsid w:val="00DD6187"/>
    <w:rsid w:val="00DD7230"/>
    <w:rsid w:val="00DE018F"/>
    <w:rsid w:val="00DE2910"/>
    <w:rsid w:val="00DE2CBC"/>
    <w:rsid w:val="00DE6E0E"/>
    <w:rsid w:val="00DF212B"/>
    <w:rsid w:val="00DF6101"/>
    <w:rsid w:val="00E01E80"/>
    <w:rsid w:val="00E02B7C"/>
    <w:rsid w:val="00E03F48"/>
    <w:rsid w:val="00E045F4"/>
    <w:rsid w:val="00E07C17"/>
    <w:rsid w:val="00E103B6"/>
    <w:rsid w:val="00E133A5"/>
    <w:rsid w:val="00E22F3A"/>
    <w:rsid w:val="00E234F0"/>
    <w:rsid w:val="00E2397C"/>
    <w:rsid w:val="00E25526"/>
    <w:rsid w:val="00E273A2"/>
    <w:rsid w:val="00E3240A"/>
    <w:rsid w:val="00E35772"/>
    <w:rsid w:val="00E372B8"/>
    <w:rsid w:val="00E4005E"/>
    <w:rsid w:val="00E41107"/>
    <w:rsid w:val="00E41550"/>
    <w:rsid w:val="00E4186E"/>
    <w:rsid w:val="00E5146E"/>
    <w:rsid w:val="00E52DD7"/>
    <w:rsid w:val="00E56852"/>
    <w:rsid w:val="00E6074D"/>
    <w:rsid w:val="00E628BA"/>
    <w:rsid w:val="00E632F3"/>
    <w:rsid w:val="00E65EF1"/>
    <w:rsid w:val="00E71D91"/>
    <w:rsid w:val="00E743D3"/>
    <w:rsid w:val="00E752E5"/>
    <w:rsid w:val="00E76D4D"/>
    <w:rsid w:val="00E77C31"/>
    <w:rsid w:val="00E82D4E"/>
    <w:rsid w:val="00E8379B"/>
    <w:rsid w:val="00E93710"/>
    <w:rsid w:val="00E9405F"/>
    <w:rsid w:val="00EA38DA"/>
    <w:rsid w:val="00EA416B"/>
    <w:rsid w:val="00EB7D56"/>
    <w:rsid w:val="00EC1637"/>
    <w:rsid w:val="00EC3458"/>
    <w:rsid w:val="00EC4776"/>
    <w:rsid w:val="00EC529B"/>
    <w:rsid w:val="00EC631D"/>
    <w:rsid w:val="00ED035B"/>
    <w:rsid w:val="00ED3A8F"/>
    <w:rsid w:val="00ED6109"/>
    <w:rsid w:val="00ED7839"/>
    <w:rsid w:val="00EE21BC"/>
    <w:rsid w:val="00EE440D"/>
    <w:rsid w:val="00EE468E"/>
    <w:rsid w:val="00EE46B1"/>
    <w:rsid w:val="00EE4AD8"/>
    <w:rsid w:val="00EF04EC"/>
    <w:rsid w:val="00EF35A1"/>
    <w:rsid w:val="00EF55ED"/>
    <w:rsid w:val="00F00EF7"/>
    <w:rsid w:val="00F01B5F"/>
    <w:rsid w:val="00F033BA"/>
    <w:rsid w:val="00F03A3D"/>
    <w:rsid w:val="00F04F20"/>
    <w:rsid w:val="00F067E5"/>
    <w:rsid w:val="00F11B58"/>
    <w:rsid w:val="00F2407A"/>
    <w:rsid w:val="00F24D15"/>
    <w:rsid w:val="00F37034"/>
    <w:rsid w:val="00F44C20"/>
    <w:rsid w:val="00F44C7E"/>
    <w:rsid w:val="00F44EAF"/>
    <w:rsid w:val="00F45845"/>
    <w:rsid w:val="00F459BE"/>
    <w:rsid w:val="00F473A9"/>
    <w:rsid w:val="00F52DAB"/>
    <w:rsid w:val="00F53974"/>
    <w:rsid w:val="00F53E68"/>
    <w:rsid w:val="00F61137"/>
    <w:rsid w:val="00F67A52"/>
    <w:rsid w:val="00F704B4"/>
    <w:rsid w:val="00F73F8D"/>
    <w:rsid w:val="00F75A9A"/>
    <w:rsid w:val="00F77B0F"/>
    <w:rsid w:val="00F802D9"/>
    <w:rsid w:val="00F87F22"/>
    <w:rsid w:val="00F909D8"/>
    <w:rsid w:val="00F90B1F"/>
    <w:rsid w:val="00F912A3"/>
    <w:rsid w:val="00F9266D"/>
    <w:rsid w:val="00F92CBE"/>
    <w:rsid w:val="00F94DA1"/>
    <w:rsid w:val="00F971FE"/>
    <w:rsid w:val="00F97746"/>
    <w:rsid w:val="00F97EEA"/>
    <w:rsid w:val="00FA0A98"/>
    <w:rsid w:val="00FA5B76"/>
    <w:rsid w:val="00FA5C0D"/>
    <w:rsid w:val="00FA5E7A"/>
    <w:rsid w:val="00FB1B95"/>
    <w:rsid w:val="00FB3EB7"/>
    <w:rsid w:val="00FB52C2"/>
    <w:rsid w:val="00FB59CC"/>
    <w:rsid w:val="00FB6620"/>
    <w:rsid w:val="00FB7158"/>
    <w:rsid w:val="00FC0151"/>
    <w:rsid w:val="00FC3B85"/>
    <w:rsid w:val="00FC3E57"/>
    <w:rsid w:val="00FD62E0"/>
    <w:rsid w:val="00FE008F"/>
    <w:rsid w:val="00FE01C6"/>
    <w:rsid w:val="00FE1173"/>
    <w:rsid w:val="00FE44BA"/>
    <w:rsid w:val="00FE7C8B"/>
    <w:rsid w:val="00FF7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992" w:hanging="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7F"/>
    <w:pPr>
      <w:spacing w:after="200"/>
      <w:ind w:left="0" w:firstLine="0"/>
      <w:jc w:val="left"/>
    </w:pPr>
    <w:rPr>
      <w:rFonts w:eastAsiaTheme="minorEastAsia"/>
      <w:lang w:eastAsia="ru-RU"/>
    </w:rPr>
  </w:style>
  <w:style w:type="paragraph" w:styleId="1">
    <w:name w:val="heading 1"/>
    <w:basedOn w:val="a"/>
    <w:next w:val="a"/>
    <w:link w:val="10"/>
    <w:uiPriority w:val="9"/>
    <w:qFormat/>
    <w:rsid w:val="008A5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E2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B7F"/>
    <w:pPr>
      <w:spacing w:line="240" w:lineRule="auto"/>
      <w:ind w:left="0" w:firstLine="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80B7F"/>
    <w:rPr>
      <w:color w:val="0000FF" w:themeColor="hyperlink"/>
      <w:u w:val="single"/>
    </w:rPr>
  </w:style>
  <w:style w:type="character" w:customStyle="1" w:styleId="apple-converted-space">
    <w:name w:val="apple-converted-space"/>
    <w:basedOn w:val="a0"/>
    <w:rsid w:val="000B6B7E"/>
  </w:style>
  <w:style w:type="character" w:customStyle="1" w:styleId="30">
    <w:name w:val="Заголовок 3 Знак"/>
    <w:basedOn w:val="a0"/>
    <w:link w:val="3"/>
    <w:uiPriority w:val="9"/>
    <w:rsid w:val="00DE2CBC"/>
    <w:rPr>
      <w:rFonts w:ascii="Times New Roman" w:eastAsia="Times New Roman" w:hAnsi="Times New Roman" w:cs="Times New Roman"/>
      <w:b/>
      <w:bCs/>
      <w:sz w:val="27"/>
      <w:szCs w:val="27"/>
      <w:lang w:eastAsia="ru-RU"/>
    </w:rPr>
  </w:style>
  <w:style w:type="paragraph" w:customStyle="1" w:styleId="clearfix">
    <w:name w:val="clearfix"/>
    <w:basedOn w:val="a"/>
    <w:rsid w:val="00DE2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a0"/>
    <w:rsid w:val="001821A8"/>
  </w:style>
  <w:style w:type="character" w:customStyle="1" w:styleId="mark">
    <w:name w:val="mark"/>
    <w:basedOn w:val="a0"/>
    <w:rsid w:val="001821A8"/>
  </w:style>
  <w:style w:type="character" w:customStyle="1" w:styleId="model">
    <w:name w:val="model"/>
    <w:basedOn w:val="a0"/>
    <w:rsid w:val="001821A8"/>
  </w:style>
  <w:style w:type="character" w:customStyle="1" w:styleId="20">
    <w:name w:val="Заголовок 2 Знак"/>
    <w:basedOn w:val="a0"/>
    <w:link w:val="2"/>
    <w:uiPriority w:val="9"/>
    <w:rsid w:val="00E82D4E"/>
    <w:rPr>
      <w:rFonts w:asciiTheme="majorHAnsi" w:eastAsiaTheme="majorEastAsia" w:hAnsiTheme="majorHAnsi" w:cstheme="majorBidi"/>
      <w:b/>
      <w:bCs/>
      <w:color w:val="4F81BD" w:themeColor="accent1"/>
      <w:sz w:val="26"/>
      <w:szCs w:val="26"/>
      <w:lang w:eastAsia="ru-RU"/>
    </w:rPr>
  </w:style>
  <w:style w:type="character" w:customStyle="1" w:styleId="car-model">
    <w:name w:val="car-model"/>
    <w:basedOn w:val="a0"/>
    <w:rsid w:val="00E82D4E"/>
  </w:style>
  <w:style w:type="character" w:customStyle="1" w:styleId="show-more">
    <w:name w:val="show-more"/>
    <w:basedOn w:val="a0"/>
    <w:rsid w:val="00E82D4E"/>
  </w:style>
  <w:style w:type="paragraph" w:styleId="a5">
    <w:name w:val="Normal (Web)"/>
    <w:basedOn w:val="a"/>
    <w:uiPriority w:val="99"/>
    <w:unhideWhenUsed/>
    <w:rsid w:val="00942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A5793"/>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0D1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0D1CE0"/>
    <w:pPr>
      <w:autoSpaceDE w:val="0"/>
      <w:autoSpaceDN w:val="0"/>
      <w:adjustRightInd w:val="0"/>
      <w:spacing w:line="240" w:lineRule="auto"/>
      <w:ind w:left="0" w:firstLine="720"/>
      <w:jc w:val="left"/>
    </w:pPr>
    <w:rPr>
      <w:rFonts w:ascii="Arial" w:eastAsia="Times New Roman" w:hAnsi="Arial" w:cs="Arial"/>
      <w:sz w:val="24"/>
      <w:szCs w:val="24"/>
      <w:lang w:eastAsia="ru-RU"/>
    </w:rPr>
  </w:style>
  <w:style w:type="paragraph" w:styleId="a6">
    <w:name w:val="Title"/>
    <w:basedOn w:val="a"/>
    <w:link w:val="a7"/>
    <w:uiPriority w:val="99"/>
    <w:qFormat/>
    <w:rsid w:val="000D1CE0"/>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0D1CE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D1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1CE0"/>
    <w:rPr>
      <w:rFonts w:ascii="Tahoma" w:eastAsiaTheme="minorEastAsia" w:hAnsi="Tahoma" w:cs="Tahoma"/>
      <w:sz w:val="16"/>
      <w:szCs w:val="16"/>
      <w:lang w:eastAsia="ru-RU"/>
    </w:rPr>
  </w:style>
  <w:style w:type="character" w:customStyle="1" w:styleId="f1">
    <w:name w:val="f1"/>
    <w:basedOn w:val="a0"/>
    <w:rsid w:val="00D148B5"/>
  </w:style>
  <w:style w:type="paragraph" w:styleId="aa">
    <w:name w:val="List Paragraph"/>
    <w:basedOn w:val="a"/>
    <w:uiPriority w:val="34"/>
    <w:qFormat/>
    <w:rsid w:val="001B14B6"/>
    <w:pPr>
      <w:ind w:left="720"/>
      <w:contextualSpacing/>
    </w:pPr>
    <w:rPr>
      <w:rFonts w:ascii="Calibri" w:eastAsia="Times New Roman" w:hAnsi="Calibri" w:cs="Times New Roman"/>
    </w:rPr>
  </w:style>
  <w:style w:type="paragraph" w:customStyle="1" w:styleId="Style3">
    <w:name w:val="Style3"/>
    <w:basedOn w:val="a"/>
    <w:rsid w:val="001B14B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22">
    <w:name w:val="Font Style22"/>
    <w:rsid w:val="001B14B6"/>
    <w:rPr>
      <w:rFonts w:ascii="Times New Roman" w:hAnsi="Times New Roman" w:cs="Times New Roman"/>
      <w:i/>
      <w:iCs/>
      <w:sz w:val="22"/>
      <w:szCs w:val="22"/>
    </w:rPr>
  </w:style>
  <w:style w:type="character" w:customStyle="1" w:styleId="ConsPlusNormal0">
    <w:name w:val="ConsPlusNormal Знак"/>
    <w:link w:val="ConsPlusNormal"/>
    <w:locked/>
    <w:rsid w:val="001B14B6"/>
    <w:rPr>
      <w:rFonts w:ascii="Arial" w:eastAsia="Times New Roman" w:hAnsi="Arial" w:cs="Arial"/>
      <w:sz w:val="24"/>
      <w:szCs w:val="24"/>
      <w:lang w:eastAsia="ru-RU"/>
    </w:rPr>
  </w:style>
  <w:style w:type="paragraph" w:customStyle="1" w:styleId="Iacaaiea">
    <w:name w:val="Iacaaiea"/>
    <w:basedOn w:val="a"/>
    <w:uiPriority w:val="99"/>
    <w:rsid w:val="001B14B6"/>
    <w:pPr>
      <w:tabs>
        <w:tab w:val="left" w:pos="426"/>
      </w:tabs>
      <w:spacing w:before="120" w:after="0" w:line="360" w:lineRule="atLeast"/>
      <w:jc w:val="center"/>
    </w:pPr>
    <w:rPr>
      <w:rFonts w:ascii="Times New Roman" w:eastAsia="Times New Roman" w:hAnsi="Times New Roman" w:cs="Times New Roman"/>
      <w:b/>
      <w:bCs/>
    </w:rPr>
  </w:style>
  <w:style w:type="paragraph" w:styleId="ab">
    <w:name w:val="footer"/>
    <w:basedOn w:val="a"/>
    <w:link w:val="ac"/>
    <w:uiPriority w:val="99"/>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5368CE"/>
    <w:rPr>
      <w:rFonts w:ascii="Times New Roman" w:eastAsia="Times New Roman" w:hAnsi="Times New Roman" w:cs="Times New Roman"/>
      <w:sz w:val="24"/>
      <w:szCs w:val="24"/>
      <w:lang w:eastAsia="ru-RU"/>
    </w:rPr>
  </w:style>
  <w:style w:type="character" w:styleId="ad">
    <w:name w:val="page number"/>
    <w:basedOn w:val="a0"/>
    <w:rsid w:val="005368CE"/>
  </w:style>
  <w:style w:type="paragraph" w:styleId="ae">
    <w:name w:val="Body Text"/>
    <w:basedOn w:val="a"/>
    <w:link w:val="af"/>
    <w:rsid w:val="005368C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5368CE"/>
    <w:rPr>
      <w:rFonts w:ascii="Times New Roman" w:eastAsia="Times New Roman" w:hAnsi="Times New Roman" w:cs="Times New Roman"/>
      <w:sz w:val="24"/>
      <w:szCs w:val="24"/>
      <w:lang w:eastAsia="ru-RU"/>
    </w:rPr>
  </w:style>
  <w:style w:type="paragraph" w:styleId="af0">
    <w:name w:val="header"/>
    <w:basedOn w:val="a"/>
    <w:link w:val="af1"/>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5368CE"/>
    <w:rPr>
      <w:rFonts w:ascii="Times New Roman" w:eastAsia="Times New Roman" w:hAnsi="Times New Roman" w:cs="Times New Roman"/>
      <w:sz w:val="24"/>
      <w:szCs w:val="24"/>
      <w:lang w:eastAsia="ru-RU"/>
    </w:rPr>
  </w:style>
  <w:style w:type="paragraph" w:customStyle="1" w:styleId="Normalunindented">
    <w:name w:val="Normal unindented"/>
    <w:uiPriority w:val="99"/>
    <w:qFormat/>
    <w:rsid w:val="005368CE"/>
    <w:pPr>
      <w:spacing w:before="120" w:after="120"/>
      <w:ind w:left="0" w:firstLine="0"/>
    </w:pPr>
    <w:rPr>
      <w:rFonts w:ascii="Times New Roman" w:eastAsia="Times New Roman" w:hAnsi="Times New Roman" w:cs="Times New Roman"/>
      <w:lang w:eastAsia="ru-RU"/>
    </w:rPr>
  </w:style>
  <w:style w:type="paragraph" w:styleId="af2">
    <w:name w:val="No Spacing"/>
    <w:link w:val="af3"/>
    <w:uiPriority w:val="99"/>
    <w:qFormat/>
    <w:rsid w:val="005368CE"/>
    <w:pPr>
      <w:spacing w:line="240" w:lineRule="auto"/>
      <w:ind w:left="0" w:firstLine="0"/>
      <w:jc w:val="left"/>
    </w:pPr>
    <w:rPr>
      <w:rFonts w:ascii="Times New Roman" w:eastAsia="Times New Roman" w:hAnsi="Times New Roman" w:cs="Times New Roman"/>
      <w:sz w:val="24"/>
      <w:szCs w:val="24"/>
      <w:lang w:eastAsia="ru-RU"/>
    </w:rPr>
  </w:style>
  <w:style w:type="paragraph" w:customStyle="1" w:styleId="Style1">
    <w:name w:val="Style1"/>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5368CE"/>
    <w:pPr>
      <w:widowControl w:val="0"/>
      <w:autoSpaceDE w:val="0"/>
      <w:autoSpaceDN w:val="0"/>
      <w:adjustRightInd w:val="0"/>
      <w:spacing w:after="0" w:line="278" w:lineRule="exact"/>
      <w:ind w:firstLine="1997"/>
    </w:pPr>
    <w:rPr>
      <w:rFonts w:ascii="Times New Roman" w:eastAsia="Times New Roman" w:hAnsi="Times New Roman" w:cs="Times New Roman"/>
      <w:sz w:val="24"/>
      <w:szCs w:val="24"/>
    </w:rPr>
  </w:style>
  <w:style w:type="paragraph" w:customStyle="1" w:styleId="Style6">
    <w:name w:val="Style6"/>
    <w:basedOn w:val="a"/>
    <w:rsid w:val="005368C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5368CE"/>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3">
    <w:name w:val="Style13"/>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368CE"/>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rPr>
  </w:style>
  <w:style w:type="character" w:customStyle="1" w:styleId="FontStyle18">
    <w:name w:val="Font Style18"/>
    <w:rsid w:val="005368CE"/>
    <w:rPr>
      <w:rFonts w:ascii="Times New Roman" w:hAnsi="Times New Roman" w:cs="Times New Roman"/>
      <w:sz w:val="22"/>
      <w:szCs w:val="22"/>
    </w:rPr>
  </w:style>
  <w:style w:type="character" w:customStyle="1" w:styleId="FontStyle20">
    <w:name w:val="Font Style20"/>
    <w:rsid w:val="005368CE"/>
    <w:rPr>
      <w:rFonts w:ascii="Times New Roman" w:hAnsi="Times New Roman" w:cs="Times New Roman"/>
      <w:b/>
      <w:bCs/>
      <w:sz w:val="22"/>
      <w:szCs w:val="22"/>
    </w:rPr>
  </w:style>
  <w:style w:type="character" w:customStyle="1" w:styleId="FontStyle21">
    <w:name w:val="Font Style21"/>
    <w:rsid w:val="005368CE"/>
    <w:rPr>
      <w:rFonts w:ascii="Times New Roman" w:hAnsi="Times New Roman" w:cs="Times New Roman"/>
      <w:i/>
      <w:iCs/>
      <w:sz w:val="22"/>
      <w:szCs w:val="22"/>
    </w:rPr>
  </w:style>
  <w:style w:type="character" w:customStyle="1" w:styleId="af3">
    <w:name w:val="Без интервала Знак"/>
    <w:basedOn w:val="a0"/>
    <w:link w:val="af2"/>
    <w:uiPriority w:val="99"/>
    <w:locked/>
    <w:rsid w:val="005368CE"/>
    <w:rPr>
      <w:rFonts w:ascii="Times New Roman" w:eastAsia="Times New Roman" w:hAnsi="Times New Roman" w:cs="Times New Roman"/>
      <w:sz w:val="24"/>
      <w:szCs w:val="24"/>
      <w:lang w:eastAsia="ru-RU"/>
    </w:rPr>
  </w:style>
  <w:style w:type="paragraph" w:customStyle="1" w:styleId="11">
    <w:name w:val="Обычный1"/>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customStyle="1" w:styleId="4">
    <w:name w:val="Обычный4"/>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styleId="31">
    <w:name w:val="Body Text Indent 3"/>
    <w:basedOn w:val="a"/>
    <w:link w:val="32"/>
    <w:rsid w:val="005368C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368CE"/>
    <w:rPr>
      <w:rFonts w:ascii="Times New Roman" w:eastAsia="Times New Roman" w:hAnsi="Times New Roman" w:cs="Times New Roman"/>
      <w:sz w:val="16"/>
      <w:szCs w:val="16"/>
      <w:lang w:eastAsia="ru-RU"/>
    </w:rPr>
  </w:style>
  <w:style w:type="paragraph" w:customStyle="1" w:styleId="af4">
    <w:name w:val="Обычный.Нормальный абзац"/>
    <w:rsid w:val="005368CE"/>
    <w:pPr>
      <w:widowControl w:val="0"/>
      <w:autoSpaceDE w:val="0"/>
      <w:autoSpaceDN w:val="0"/>
      <w:spacing w:line="240" w:lineRule="auto"/>
      <w:ind w:left="0" w:firstLine="709"/>
    </w:pPr>
    <w:rPr>
      <w:rFonts w:ascii="Times New Roman" w:eastAsia="Times New Roman" w:hAnsi="Times New Roman" w:cs="Times New Roman"/>
      <w:sz w:val="24"/>
      <w:szCs w:val="24"/>
      <w:lang w:eastAsia="ru-RU"/>
    </w:rPr>
  </w:style>
  <w:style w:type="paragraph" w:customStyle="1" w:styleId="ConsNormal">
    <w:name w:val="ConsNormal"/>
    <w:rsid w:val="00DA3571"/>
    <w:pPr>
      <w:widowControl w:val="0"/>
      <w:autoSpaceDE w:val="0"/>
      <w:autoSpaceDN w:val="0"/>
      <w:adjustRightInd w:val="0"/>
      <w:spacing w:line="240" w:lineRule="auto"/>
      <w:ind w:left="709" w:right="19772" w:firstLine="720"/>
    </w:pPr>
    <w:rPr>
      <w:rFonts w:ascii="Arial" w:eastAsia="Times New Roman" w:hAnsi="Arial" w:cs="Arial"/>
      <w:sz w:val="20"/>
      <w:szCs w:val="20"/>
      <w:lang w:eastAsia="ru-RU"/>
    </w:rPr>
  </w:style>
  <w:style w:type="paragraph" w:customStyle="1" w:styleId="af5">
    <w:name w:val="Тендерные данные"/>
    <w:basedOn w:val="a"/>
    <w:semiHidden/>
    <w:rsid w:val="00356AA3"/>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21">
    <w:name w:val="Основной текст2"/>
    <w:basedOn w:val="a"/>
    <w:link w:val="af6"/>
    <w:rsid w:val="002866EC"/>
    <w:pPr>
      <w:widowControl w:val="0"/>
      <w:shd w:val="clear" w:color="auto" w:fill="FFFFFF"/>
      <w:spacing w:after="60" w:line="0" w:lineRule="atLeast"/>
      <w:jc w:val="center"/>
    </w:pPr>
    <w:rPr>
      <w:rFonts w:ascii="Times New Roman" w:eastAsia="Times New Roman" w:hAnsi="Times New Roman" w:cs="Times New Roman"/>
      <w:color w:val="000000"/>
    </w:rPr>
  </w:style>
  <w:style w:type="character" w:customStyle="1" w:styleId="af6">
    <w:name w:val="Основной текст_"/>
    <w:link w:val="21"/>
    <w:rsid w:val="002866EC"/>
    <w:rPr>
      <w:rFonts w:ascii="Times New Roman" w:eastAsia="Times New Roman" w:hAnsi="Times New Roman" w:cs="Times New Roman"/>
      <w:color w:val="000000"/>
      <w:shd w:val="clear" w:color="auto" w:fill="FFFFFF"/>
      <w:lang w:eastAsia="ru-RU"/>
    </w:rPr>
  </w:style>
  <w:style w:type="paragraph" w:customStyle="1" w:styleId="12">
    <w:name w:val="Без интервала1"/>
    <w:link w:val="NoSpacingChar"/>
    <w:qFormat/>
    <w:rsid w:val="00990018"/>
    <w:pPr>
      <w:spacing w:line="240" w:lineRule="auto"/>
      <w:ind w:left="0" w:firstLine="0"/>
      <w:jc w:val="left"/>
    </w:pPr>
    <w:rPr>
      <w:rFonts w:ascii="Times New Roman" w:eastAsia="Calibri" w:hAnsi="Times New Roman" w:cs="Times New Roman"/>
      <w:sz w:val="24"/>
      <w:szCs w:val="24"/>
      <w:lang w:eastAsia="ru-RU"/>
    </w:rPr>
  </w:style>
  <w:style w:type="character" w:customStyle="1" w:styleId="subjectvalue">
    <w:name w:val="subjectvalue"/>
    <w:basedOn w:val="a0"/>
    <w:rsid w:val="00EE468E"/>
  </w:style>
  <w:style w:type="paragraph" w:customStyle="1" w:styleId="headertext">
    <w:name w:val="headertext"/>
    <w:basedOn w:val="a"/>
    <w:rsid w:val="00A4405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Plain Text"/>
    <w:basedOn w:val="a"/>
    <w:link w:val="af8"/>
    <w:uiPriority w:val="99"/>
    <w:rsid w:val="00F971FE"/>
    <w:pPr>
      <w:spacing w:after="0" w:line="240" w:lineRule="auto"/>
    </w:pPr>
    <w:rPr>
      <w:rFonts w:ascii="Courier New" w:eastAsia="Calibri" w:hAnsi="Courier New" w:cs="Times New Roman"/>
      <w:sz w:val="20"/>
      <w:szCs w:val="20"/>
    </w:rPr>
  </w:style>
  <w:style w:type="character" w:customStyle="1" w:styleId="af8">
    <w:name w:val="Текст Знак"/>
    <w:basedOn w:val="a0"/>
    <w:link w:val="af7"/>
    <w:uiPriority w:val="99"/>
    <w:rsid w:val="00F971FE"/>
    <w:rPr>
      <w:rFonts w:ascii="Courier New" w:eastAsia="Calibri" w:hAnsi="Courier New" w:cs="Times New Roman"/>
      <w:sz w:val="20"/>
      <w:szCs w:val="20"/>
      <w:lang w:eastAsia="ru-RU"/>
    </w:rPr>
  </w:style>
  <w:style w:type="character" w:customStyle="1" w:styleId="text-green1">
    <w:name w:val="text-green1"/>
    <w:basedOn w:val="a0"/>
    <w:rsid w:val="00C62D46"/>
    <w:rPr>
      <w:color w:val="00AE76"/>
    </w:rPr>
  </w:style>
  <w:style w:type="character" w:customStyle="1" w:styleId="NoSpacingChar">
    <w:name w:val="No Spacing Char"/>
    <w:link w:val="12"/>
    <w:locked/>
    <w:rsid w:val="00A857E2"/>
    <w:rPr>
      <w:rFonts w:ascii="Times New Roman" w:eastAsia="Calibri" w:hAnsi="Times New Roman" w:cs="Times New Roman"/>
      <w:sz w:val="24"/>
      <w:szCs w:val="24"/>
      <w:lang w:eastAsia="ru-RU"/>
    </w:rPr>
  </w:style>
  <w:style w:type="table" w:customStyle="1" w:styleId="13">
    <w:name w:val="Сетка таблицы1"/>
    <w:basedOn w:val="a1"/>
    <w:next w:val="a3"/>
    <w:uiPriority w:val="59"/>
    <w:rsid w:val="00CA3DCB"/>
    <w:pPr>
      <w:spacing w:line="240" w:lineRule="auto"/>
      <w:ind w:left="0" w:firstLine="0"/>
      <w:jc w:val="left"/>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9C508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left="992" w:hanging="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7F"/>
    <w:pPr>
      <w:spacing w:after="200"/>
      <w:ind w:left="0" w:firstLine="0"/>
      <w:jc w:val="left"/>
    </w:pPr>
    <w:rPr>
      <w:rFonts w:eastAsiaTheme="minorEastAsia"/>
      <w:lang w:eastAsia="ru-RU"/>
    </w:rPr>
  </w:style>
  <w:style w:type="paragraph" w:styleId="1">
    <w:name w:val="heading 1"/>
    <w:basedOn w:val="a"/>
    <w:next w:val="a"/>
    <w:link w:val="10"/>
    <w:uiPriority w:val="9"/>
    <w:qFormat/>
    <w:rsid w:val="008A5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E2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B7F"/>
    <w:pPr>
      <w:spacing w:line="240" w:lineRule="auto"/>
      <w:ind w:left="0" w:firstLine="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80B7F"/>
    <w:rPr>
      <w:color w:val="0000FF" w:themeColor="hyperlink"/>
      <w:u w:val="single"/>
    </w:rPr>
  </w:style>
  <w:style w:type="character" w:customStyle="1" w:styleId="apple-converted-space">
    <w:name w:val="apple-converted-space"/>
    <w:basedOn w:val="a0"/>
    <w:rsid w:val="000B6B7E"/>
  </w:style>
  <w:style w:type="character" w:customStyle="1" w:styleId="30">
    <w:name w:val="Заголовок 3 Знак"/>
    <w:basedOn w:val="a0"/>
    <w:link w:val="3"/>
    <w:uiPriority w:val="9"/>
    <w:rsid w:val="00DE2CBC"/>
    <w:rPr>
      <w:rFonts w:ascii="Times New Roman" w:eastAsia="Times New Roman" w:hAnsi="Times New Roman" w:cs="Times New Roman"/>
      <w:b/>
      <w:bCs/>
      <w:sz w:val="27"/>
      <w:szCs w:val="27"/>
      <w:lang w:eastAsia="ru-RU"/>
    </w:rPr>
  </w:style>
  <w:style w:type="paragraph" w:customStyle="1" w:styleId="clearfix">
    <w:name w:val="clearfix"/>
    <w:basedOn w:val="a"/>
    <w:rsid w:val="00DE2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a0"/>
    <w:rsid w:val="001821A8"/>
  </w:style>
  <w:style w:type="character" w:customStyle="1" w:styleId="mark">
    <w:name w:val="mark"/>
    <w:basedOn w:val="a0"/>
    <w:rsid w:val="001821A8"/>
  </w:style>
  <w:style w:type="character" w:customStyle="1" w:styleId="model">
    <w:name w:val="model"/>
    <w:basedOn w:val="a0"/>
    <w:rsid w:val="001821A8"/>
  </w:style>
  <w:style w:type="character" w:customStyle="1" w:styleId="20">
    <w:name w:val="Заголовок 2 Знак"/>
    <w:basedOn w:val="a0"/>
    <w:link w:val="2"/>
    <w:uiPriority w:val="9"/>
    <w:rsid w:val="00E82D4E"/>
    <w:rPr>
      <w:rFonts w:asciiTheme="majorHAnsi" w:eastAsiaTheme="majorEastAsia" w:hAnsiTheme="majorHAnsi" w:cstheme="majorBidi"/>
      <w:b/>
      <w:bCs/>
      <w:color w:val="4F81BD" w:themeColor="accent1"/>
      <w:sz w:val="26"/>
      <w:szCs w:val="26"/>
      <w:lang w:eastAsia="ru-RU"/>
    </w:rPr>
  </w:style>
  <w:style w:type="character" w:customStyle="1" w:styleId="car-model">
    <w:name w:val="car-model"/>
    <w:basedOn w:val="a0"/>
    <w:rsid w:val="00E82D4E"/>
  </w:style>
  <w:style w:type="character" w:customStyle="1" w:styleId="show-more">
    <w:name w:val="show-more"/>
    <w:basedOn w:val="a0"/>
    <w:rsid w:val="00E82D4E"/>
  </w:style>
  <w:style w:type="paragraph" w:styleId="a5">
    <w:name w:val="Normal (Web)"/>
    <w:basedOn w:val="a"/>
    <w:uiPriority w:val="99"/>
    <w:unhideWhenUsed/>
    <w:rsid w:val="00942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A5793"/>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0D1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0D1CE0"/>
    <w:pPr>
      <w:autoSpaceDE w:val="0"/>
      <w:autoSpaceDN w:val="0"/>
      <w:adjustRightInd w:val="0"/>
      <w:spacing w:line="240" w:lineRule="auto"/>
      <w:ind w:left="0" w:firstLine="720"/>
      <w:jc w:val="left"/>
    </w:pPr>
    <w:rPr>
      <w:rFonts w:ascii="Arial" w:eastAsia="Times New Roman" w:hAnsi="Arial" w:cs="Arial"/>
      <w:sz w:val="24"/>
      <w:szCs w:val="24"/>
      <w:lang w:eastAsia="ru-RU"/>
    </w:rPr>
  </w:style>
  <w:style w:type="paragraph" w:styleId="a6">
    <w:name w:val="Title"/>
    <w:basedOn w:val="a"/>
    <w:link w:val="a7"/>
    <w:uiPriority w:val="99"/>
    <w:qFormat/>
    <w:rsid w:val="000D1CE0"/>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0D1CE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D1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1CE0"/>
    <w:rPr>
      <w:rFonts w:ascii="Tahoma" w:eastAsiaTheme="minorEastAsia" w:hAnsi="Tahoma" w:cs="Tahoma"/>
      <w:sz w:val="16"/>
      <w:szCs w:val="16"/>
      <w:lang w:eastAsia="ru-RU"/>
    </w:rPr>
  </w:style>
  <w:style w:type="character" w:customStyle="1" w:styleId="f1">
    <w:name w:val="f1"/>
    <w:basedOn w:val="a0"/>
    <w:rsid w:val="00D148B5"/>
  </w:style>
  <w:style w:type="paragraph" w:styleId="aa">
    <w:name w:val="List Paragraph"/>
    <w:basedOn w:val="a"/>
    <w:uiPriority w:val="34"/>
    <w:qFormat/>
    <w:rsid w:val="001B14B6"/>
    <w:pPr>
      <w:ind w:left="720"/>
      <w:contextualSpacing/>
    </w:pPr>
    <w:rPr>
      <w:rFonts w:ascii="Calibri" w:eastAsia="Times New Roman" w:hAnsi="Calibri" w:cs="Times New Roman"/>
    </w:rPr>
  </w:style>
  <w:style w:type="paragraph" w:customStyle="1" w:styleId="Style3">
    <w:name w:val="Style3"/>
    <w:basedOn w:val="a"/>
    <w:rsid w:val="001B14B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22">
    <w:name w:val="Font Style22"/>
    <w:rsid w:val="001B14B6"/>
    <w:rPr>
      <w:rFonts w:ascii="Times New Roman" w:hAnsi="Times New Roman" w:cs="Times New Roman"/>
      <w:i/>
      <w:iCs/>
      <w:sz w:val="22"/>
      <w:szCs w:val="22"/>
    </w:rPr>
  </w:style>
  <w:style w:type="character" w:customStyle="1" w:styleId="ConsPlusNormal0">
    <w:name w:val="ConsPlusNormal Знак"/>
    <w:link w:val="ConsPlusNormal"/>
    <w:locked/>
    <w:rsid w:val="001B14B6"/>
    <w:rPr>
      <w:rFonts w:ascii="Arial" w:eastAsia="Times New Roman" w:hAnsi="Arial" w:cs="Arial"/>
      <w:sz w:val="24"/>
      <w:szCs w:val="24"/>
      <w:lang w:eastAsia="ru-RU"/>
    </w:rPr>
  </w:style>
  <w:style w:type="paragraph" w:customStyle="1" w:styleId="Iacaaiea">
    <w:name w:val="Iacaaiea"/>
    <w:basedOn w:val="a"/>
    <w:uiPriority w:val="99"/>
    <w:rsid w:val="001B14B6"/>
    <w:pPr>
      <w:tabs>
        <w:tab w:val="left" w:pos="426"/>
      </w:tabs>
      <w:spacing w:before="120" w:after="0" w:line="360" w:lineRule="atLeast"/>
      <w:jc w:val="center"/>
    </w:pPr>
    <w:rPr>
      <w:rFonts w:ascii="Times New Roman" w:eastAsia="Times New Roman" w:hAnsi="Times New Roman" w:cs="Times New Roman"/>
      <w:b/>
      <w:bCs/>
    </w:rPr>
  </w:style>
  <w:style w:type="paragraph" w:styleId="ab">
    <w:name w:val="footer"/>
    <w:basedOn w:val="a"/>
    <w:link w:val="ac"/>
    <w:uiPriority w:val="99"/>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5368CE"/>
    <w:rPr>
      <w:rFonts w:ascii="Times New Roman" w:eastAsia="Times New Roman" w:hAnsi="Times New Roman" w:cs="Times New Roman"/>
      <w:sz w:val="24"/>
      <w:szCs w:val="24"/>
      <w:lang w:eastAsia="ru-RU"/>
    </w:rPr>
  </w:style>
  <w:style w:type="character" w:styleId="ad">
    <w:name w:val="page number"/>
    <w:basedOn w:val="a0"/>
    <w:rsid w:val="005368CE"/>
  </w:style>
  <w:style w:type="paragraph" w:styleId="ae">
    <w:name w:val="Body Text"/>
    <w:basedOn w:val="a"/>
    <w:link w:val="af"/>
    <w:rsid w:val="005368C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5368CE"/>
    <w:rPr>
      <w:rFonts w:ascii="Times New Roman" w:eastAsia="Times New Roman" w:hAnsi="Times New Roman" w:cs="Times New Roman"/>
      <w:sz w:val="24"/>
      <w:szCs w:val="24"/>
      <w:lang w:eastAsia="ru-RU"/>
    </w:rPr>
  </w:style>
  <w:style w:type="paragraph" w:styleId="af0">
    <w:name w:val="header"/>
    <w:basedOn w:val="a"/>
    <w:link w:val="af1"/>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5368CE"/>
    <w:rPr>
      <w:rFonts w:ascii="Times New Roman" w:eastAsia="Times New Roman" w:hAnsi="Times New Roman" w:cs="Times New Roman"/>
      <w:sz w:val="24"/>
      <w:szCs w:val="24"/>
      <w:lang w:eastAsia="ru-RU"/>
    </w:rPr>
  </w:style>
  <w:style w:type="paragraph" w:customStyle="1" w:styleId="Normalunindented">
    <w:name w:val="Normal unindented"/>
    <w:uiPriority w:val="99"/>
    <w:qFormat/>
    <w:rsid w:val="005368CE"/>
    <w:pPr>
      <w:spacing w:before="120" w:after="120"/>
      <w:ind w:left="0" w:firstLine="0"/>
    </w:pPr>
    <w:rPr>
      <w:rFonts w:ascii="Times New Roman" w:eastAsia="Times New Roman" w:hAnsi="Times New Roman" w:cs="Times New Roman"/>
      <w:lang w:eastAsia="ru-RU"/>
    </w:rPr>
  </w:style>
  <w:style w:type="paragraph" w:styleId="af2">
    <w:name w:val="No Spacing"/>
    <w:link w:val="af3"/>
    <w:uiPriority w:val="99"/>
    <w:qFormat/>
    <w:rsid w:val="005368CE"/>
    <w:pPr>
      <w:spacing w:line="240" w:lineRule="auto"/>
      <w:ind w:left="0" w:firstLine="0"/>
      <w:jc w:val="left"/>
    </w:pPr>
    <w:rPr>
      <w:rFonts w:ascii="Times New Roman" w:eastAsia="Times New Roman" w:hAnsi="Times New Roman" w:cs="Times New Roman"/>
      <w:sz w:val="24"/>
      <w:szCs w:val="24"/>
      <w:lang w:eastAsia="ru-RU"/>
    </w:rPr>
  </w:style>
  <w:style w:type="paragraph" w:customStyle="1" w:styleId="Style1">
    <w:name w:val="Style1"/>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5368CE"/>
    <w:pPr>
      <w:widowControl w:val="0"/>
      <w:autoSpaceDE w:val="0"/>
      <w:autoSpaceDN w:val="0"/>
      <w:adjustRightInd w:val="0"/>
      <w:spacing w:after="0" w:line="278" w:lineRule="exact"/>
      <w:ind w:firstLine="1997"/>
    </w:pPr>
    <w:rPr>
      <w:rFonts w:ascii="Times New Roman" w:eastAsia="Times New Roman" w:hAnsi="Times New Roman" w:cs="Times New Roman"/>
      <w:sz w:val="24"/>
      <w:szCs w:val="24"/>
    </w:rPr>
  </w:style>
  <w:style w:type="paragraph" w:customStyle="1" w:styleId="Style6">
    <w:name w:val="Style6"/>
    <w:basedOn w:val="a"/>
    <w:rsid w:val="005368C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5368CE"/>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3">
    <w:name w:val="Style13"/>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368CE"/>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rPr>
  </w:style>
  <w:style w:type="character" w:customStyle="1" w:styleId="FontStyle18">
    <w:name w:val="Font Style18"/>
    <w:rsid w:val="005368CE"/>
    <w:rPr>
      <w:rFonts w:ascii="Times New Roman" w:hAnsi="Times New Roman" w:cs="Times New Roman"/>
      <w:sz w:val="22"/>
      <w:szCs w:val="22"/>
    </w:rPr>
  </w:style>
  <w:style w:type="character" w:customStyle="1" w:styleId="FontStyle20">
    <w:name w:val="Font Style20"/>
    <w:rsid w:val="005368CE"/>
    <w:rPr>
      <w:rFonts w:ascii="Times New Roman" w:hAnsi="Times New Roman" w:cs="Times New Roman"/>
      <w:b/>
      <w:bCs/>
      <w:sz w:val="22"/>
      <w:szCs w:val="22"/>
    </w:rPr>
  </w:style>
  <w:style w:type="character" w:customStyle="1" w:styleId="FontStyle21">
    <w:name w:val="Font Style21"/>
    <w:rsid w:val="005368CE"/>
    <w:rPr>
      <w:rFonts w:ascii="Times New Roman" w:hAnsi="Times New Roman" w:cs="Times New Roman"/>
      <w:i/>
      <w:iCs/>
      <w:sz w:val="22"/>
      <w:szCs w:val="22"/>
    </w:rPr>
  </w:style>
  <w:style w:type="character" w:customStyle="1" w:styleId="af3">
    <w:name w:val="Без интервала Знак"/>
    <w:basedOn w:val="a0"/>
    <w:link w:val="af2"/>
    <w:uiPriority w:val="99"/>
    <w:locked/>
    <w:rsid w:val="005368CE"/>
    <w:rPr>
      <w:rFonts w:ascii="Times New Roman" w:eastAsia="Times New Roman" w:hAnsi="Times New Roman" w:cs="Times New Roman"/>
      <w:sz w:val="24"/>
      <w:szCs w:val="24"/>
      <w:lang w:eastAsia="ru-RU"/>
    </w:rPr>
  </w:style>
  <w:style w:type="paragraph" w:customStyle="1" w:styleId="11">
    <w:name w:val="Обычный1"/>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customStyle="1" w:styleId="4">
    <w:name w:val="Обычный4"/>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styleId="31">
    <w:name w:val="Body Text Indent 3"/>
    <w:basedOn w:val="a"/>
    <w:link w:val="32"/>
    <w:rsid w:val="005368C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368CE"/>
    <w:rPr>
      <w:rFonts w:ascii="Times New Roman" w:eastAsia="Times New Roman" w:hAnsi="Times New Roman" w:cs="Times New Roman"/>
      <w:sz w:val="16"/>
      <w:szCs w:val="16"/>
      <w:lang w:eastAsia="ru-RU"/>
    </w:rPr>
  </w:style>
  <w:style w:type="paragraph" w:customStyle="1" w:styleId="af4">
    <w:name w:val="Обычный.Нормальный абзац"/>
    <w:rsid w:val="005368CE"/>
    <w:pPr>
      <w:widowControl w:val="0"/>
      <w:autoSpaceDE w:val="0"/>
      <w:autoSpaceDN w:val="0"/>
      <w:spacing w:line="240" w:lineRule="auto"/>
      <w:ind w:left="0" w:firstLine="709"/>
    </w:pPr>
    <w:rPr>
      <w:rFonts w:ascii="Times New Roman" w:eastAsia="Times New Roman" w:hAnsi="Times New Roman" w:cs="Times New Roman"/>
      <w:sz w:val="24"/>
      <w:szCs w:val="24"/>
      <w:lang w:eastAsia="ru-RU"/>
    </w:rPr>
  </w:style>
  <w:style w:type="paragraph" w:customStyle="1" w:styleId="ConsNormal">
    <w:name w:val="ConsNormal"/>
    <w:rsid w:val="00DA3571"/>
    <w:pPr>
      <w:widowControl w:val="0"/>
      <w:autoSpaceDE w:val="0"/>
      <w:autoSpaceDN w:val="0"/>
      <w:adjustRightInd w:val="0"/>
      <w:spacing w:line="240" w:lineRule="auto"/>
      <w:ind w:left="709" w:right="19772" w:firstLine="720"/>
    </w:pPr>
    <w:rPr>
      <w:rFonts w:ascii="Arial" w:eastAsia="Times New Roman" w:hAnsi="Arial" w:cs="Arial"/>
      <w:sz w:val="20"/>
      <w:szCs w:val="20"/>
      <w:lang w:eastAsia="ru-RU"/>
    </w:rPr>
  </w:style>
  <w:style w:type="paragraph" w:customStyle="1" w:styleId="af5">
    <w:name w:val="Тендерные данные"/>
    <w:basedOn w:val="a"/>
    <w:semiHidden/>
    <w:rsid w:val="00356AA3"/>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21">
    <w:name w:val="Основной текст2"/>
    <w:basedOn w:val="a"/>
    <w:link w:val="af6"/>
    <w:rsid w:val="002866EC"/>
    <w:pPr>
      <w:widowControl w:val="0"/>
      <w:shd w:val="clear" w:color="auto" w:fill="FFFFFF"/>
      <w:spacing w:after="60" w:line="0" w:lineRule="atLeast"/>
      <w:jc w:val="center"/>
    </w:pPr>
    <w:rPr>
      <w:rFonts w:ascii="Times New Roman" w:eastAsia="Times New Roman" w:hAnsi="Times New Roman" w:cs="Times New Roman"/>
      <w:color w:val="000000"/>
    </w:rPr>
  </w:style>
  <w:style w:type="character" w:customStyle="1" w:styleId="af6">
    <w:name w:val="Основной текст_"/>
    <w:link w:val="21"/>
    <w:rsid w:val="002866EC"/>
    <w:rPr>
      <w:rFonts w:ascii="Times New Roman" w:eastAsia="Times New Roman" w:hAnsi="Times New Roman" w:cs="Times New Roman"/>
      <w:color w:val="000000"/>
      <w:shd w:val="clear" w:color="auto" w:fill="FFFFFF"/>
      <w:lang w:eastAsia="ru-RU"/>
    </w:rPr>
  </w:style>
  <w:style w:type="paragraph" w:customStyle="1" w:styleId="12">
    <w:name w:val="Без интервала1"/>
    <w:link w:val="NoSpacingChar"/>
    <w:qFormat/>
    <w:rsid w:val="00990018"/>
    <w:pPr>
      <w:spacing w:line="240" w:lineRule="auto"/>
      <w:ind w:left="0" w:firstLine="0"/>
      <w:jc w:val="left"/>
    </w:pPr>
    <w:rPr>
      <w:rFonts w:ascii="Times New Roman" w:eastAsia="Calibri" w:hAnsi="Times New Roman" w:cs="Times New Roman"/>
      <w:sz w:val="24"/>
      <w:szCs w:val="24"/>
      <w:lang w:eastAsia="ru-RU"/>
    </w:rPr>
  </w:style>
  <w:style w:type="character" w:customStyle="1" w:styleId="subjectvalue">
    <w:name w:val="subjectvalue"/>
    <w:basedOn w:val="a0"/>
    <w:rsid w:val="00EE468E"/>
  </w:style>
  <w:style w:type="paragraph" w:customStyle="1" w:styleId="headertext">
    <w:name w:val="headertext"/>
    <w:basedOn w:val="a"/>
    <w:rsid w:val="00A4405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Plain Text"/>
    <w:basedOn w:val="a"/>
    <w:link w:val="af8"/>
    <w:uiPriority w:val="99"/>
    <w:rsid w:val="00F971FE"/>
    <w:pPr>
      <w:spacing w:after="0" w:line="240" w:lineRule="auto"/>
    </w:pPr>
    <w:rPr>
      <w:rFonts w:ascii="Courier New" w:eastAsia="Calibri" w:hAnsi="Courier New" w:cs="Times New Roman"/>
      <w:sz w:val="20"/>
      <w:szCs w:val="20"/>
    </w:rPr>
  </w:style>
  <w:style w:type="character" w:customStyle="1" w:styleId="af8">
    <w:name w:val="Текст Знак"/>
    <w:basedOn w:val="a0"/>
    <w:link w:val="af7"/>
    <w:uiPriority w:val="99"/>
    <w:rsid w:val="00F971FE"/>
    <w:rPr>
      <w:rFonts w:ascii="Courier New" w:eastAsia="Calibri" w:hAnsi="Courier New" w:cs="Times New Roman"/>
      <w:sz w:val="20"/>
      <w:szCs w:val="20"/>
      <w:lang w:eastAsia="ru-RU"/>
    </w:rPr>
  </w:style>
  <w:style w:type="character" w:customStyle="1" w:styleId="text-green1">
    <w:name w:val="text-green1"/>
    <w:basedOn w:val="a0"/>
    <w:rsid w:val="00C62D46"/>
    <w:rPr>
      <w:color w:val="00AE76"/>
    </w:rPr>
  </w:style>
  <w:style w:type="character" w:customStyle="1" w:styleId="NoSpacingChar">
    <w:name w:val="No Spacing Char"/>
    <w:link w:val="12"/>
    <w:locked/>
    <w:rsid w:val="00A857E2"/>
    <w:rPr>
      <w:rFonts w:ascii="Times New Roman" w:eastAsia="Calibri" w:hAnsi="Times New Roman" w:cs="Times New Roman"/>
      <w:sz w:val="24"/>
      <w:szCs w:val="24"/>
      <w:lang w:eastAsia="ru-RU"/>
    </w:rPr>
  </w:style>
  <w:style w:type="table" w:customStyle="1" w:styleId="13">
    <w:name w:val="Сетка таблицы1"/>
    <w:basedOn w:val="a1"/>
    <w:next w:val="a3"/>
    <w:uiPriority w:val="59"/>
    <w:rsid w:val="00CA3DCB"/>
    <w:pPr>
      <w:spacing w:line="240" w:lineRule="auto"/>
      <w:ind w:left="0" w:firstLine="0"/>
      <w:jc w:val="left"/>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9C508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725">
      <w:bodyDiv w:val="1"/>
      <w:marLeft w:val="0"/>
      <w:marRight w:val="0"/>
      <w:marTop w:val="0"/>
      <w:marBottom w:val="0"/>
      <w:divBdr>
        <w:top w:val="none" w:sz="0" w:space="0" w:color="auto"/>
        <w:left w:val="none" w:sz="0" w:space="0" w:color="auto"/>
        <w:bottom w:val="none" w:sz="0" w:space="0" w:color="auto"/>
        <w:right w:val="none" w:sz="0" w:space="0" w:color="auto"/>
      </w:divBdr>
    </w:div>
    <w:div w:id="77292710">
      <w:bodyDiv w:val="1"/>
      <w:marLeft w:val="0"/>
      <w:marRight w:val="0"/>
      <w:marTop w:val="0"/>
      <w:marBottom w:val="0"/>
      <w:divBdr>
        <w:top w:val="none" w:sz="0" w:space="0" w:color="auto"/>
        <w:left w:val="none" w:sz="0" w:space="0" w:color="auto"/>
        <w:bottom w:val="none" w:sz="0" w:space="0" w:color="auto"/>
        <w:right w:val="none" w:sz="0" w:space="0" w:color="auto"/>
      </w:divBdr>
    </w:div>
    <w:div w:id="168100759">
      <w:bodyDiv w:val="1"/>
      <w:marLeft w:val="0"/>
      <w:marRight w:val="0"/>
      <w:marTop w:val="0"/>
      <w:marBottom w:val="0"/>
      <w:divBdr>
        <w:top w:val="none" w:sz="0" w:space="0" w:color="auto"/>
        <w:left w:val="none" w:sz="0" w:space="0" w:color="auto"/>
        <w:bottom w:val="none" w:sz="0" w:space="0" w:color="auto"/>
        <w:right w:val="none" w:sz="0" w:space="0" w:color="auto"/>
      </w:divBdr>
      <w:divsChild>
        <w:div w:id="583756957">
          <w:marLeft w:val="480"/>
          <w:marRight w:val="0"/>
          <w:marTop w:val="0"/>
          <w:marBottom w:val="0"/>
          <w:divBdr>
            <w:top w:val="none" w:sz="0" w:space="0" w:color="auto"/>
            <w:left w:val="none" w:sz="0" w:space="0" w:color="auto"/>
            <w:bottom w:val="none" w:sz="0" w:space="0" w:color="auto"/>
            <w:right w:val="none" w:sz="0" w:space="0" w:color="auto"/>
          </w:divBdr>
        </w:div>
        <w:div w:id="1888831053">
          <w:marLeft w:val="480"/>
          <w:marRight w:val="0"/>
          <w:marTop w:val="0"/>
          <w:marBottom w:val="0"/>
          <w:divBdr>
            <w:top w:val="none" w:sz="0" w:space="0" w:color="auto"/>
            <w:left w:val="none" w:sz="0" w:space="0" w:color="auto"/>
            <w:bottom w:val="none" w:sz="0" w:space="0" w:color="auto"/>
            <w:right w:val="none" w:sz="0" w:space="0" w:color="auto"/>
          </w:divBdr>
        </w:div>
      </w:divsChild>
    </w:div>
    <w:div w:id="176504287">
      <w:bodyDiv w:val="1"/>
      <w:marLeft w:val="0"/>
      <w:marRight w:val="0"/>
      <w:marTop w:val="0"/>
      <w:marBottom w:val="0"/>
      <w:divBdr>
        <w:top w:val="none" w:sz="0" w:space="0" w:color="auto"/>
        <w:left w:val="none" w:sz="0" w:space="0" w:color="auto"/>
        <w:bottom w:val="none" w:sz="0" w:space="0" w:color="auto"/>
        <w:right w:val="none" w:sz="0" w:space="0" w:color="auto"/>
      </w:divBdr>
    </w:div>
    <w:div w:id="293025365">
      <w:bodyDiv w:val="1"/>
      <w:marLeft w:val="0"/>
      <w:marRight w:val="0"/>
      <w:marTop w:val="0"/>
      <w:marBottom w:val="0"/>
      <w:divBdr>
        <w:top w:val="none" w:sz="0" w:space="0" w:color="auto"/>
        <w:left w:val="none" w:sz="0" w:space="0" w:color="auto"/>
        <w:bottom w:val="none" w:sz="0" w:space="0" w:color="auto"/>
        <w:right w:val="none" w:sz="0" w:space="0" w:color="auto"/>
      </w:divBdr>
    </w:div>
    <w:div w:id="294723685">
      <w:bodyDiv w:val="1"/>
      <w:marLeft w:val="0"/>
      <w:marRight w:val="0"/>
      <w:marTop w:val="0"/>
      <w:marBottom w:val="0"/>
      <w:divBdr>
        <w:top w:val="none" w:sz="0" w:space="0" w:color="auto"/>
        <w:left w:val="none" w:sz="0" w:space="0" w:color="auto"/>
        <w:bottom w:val="none" w:sz="0" w:space="0" w:color="auto"/>
        <w:right w:val="none" w:sz="0" w:space="0" w:color="auto"/>
      </w:divBdr>
    </w:div>
    <w:div w:id="311638130">
      <w:bodyDiv w:val="1"/>
      <w:marLeft w:val="0"/>
      <w:marRight w:val="0"/>
      <w:marTop w:val="0"/>
      <w:marBottom w:val="0"/>
      <w:divBdr>
        <w:top w:val="none" w:sz="0" w:space="0" w:color="auto"/>
        <w:left w:val="none" w:sz="0" w:space="0" w:color="auto"/>
        <w:bottom w:val="none" w:sz="0" w:space="0" w:color="auto"/>
        <w:right w:val="none" w:sz="0" w:space="0" w:color="auto"/>
      </w:divBdr>
    </w:div>
    <w:div w:id="389426287">
      <w:bodyDiv w:val="1"/>
      <w:marLeft w:val="0"/>
      <w:marRight w:val="0"/>
      <w:marTop w:val="0"/>
      <w:marBottom w:val="0"/>
      <w:divBdr>
        <w:top w:val="none" w:sz="0" w:space="0" w:color="auto"/>
        <w:left w:val="none" w:sz="0" w:space="0" w:color="auto"/>
        <w:bottom w:val="none" w:sz="0" w:space="0" w:color="auto"/>
        <w:right w:val="none" w:sz="0" w:space="0" w:color="auto"/>
      </w:divBdr>
    </w:div>
    <w:div w:id="443430215">
      <w:bodyDiv w:val="1"/>
      <w:marLeft w:val="0"/>
      <w:marRight w:val="0"/>
      <w:marTop w:val="0"/>
      <w:marBottom w:val="0"/>
      <w:divBdr>
        <w:top w:val="none" w:sz="0" w:space="0" w:color="auto"/>
        <w:left w:val="none" w:sz="0" w:space="0" w:color="auto"/>
        <w:bottom w:val="none" w:sz="0" w:space="0" w:color="auto"/>
        <w:right w:val="none" w:sz="0" w:space="0" w:color="auto"/>
      </w:divBdr>
    </w:div>
    <w:div w:id="550531417">
      <w:bodyDiv w:val="1"/>
      <w:marLeft w:val="0"/>
      <w:marRight w:val="0"/>
      <w:marTop w:val="0"/>
      <w:marBottom w:val="0"/>
      <w:divBdr>
        <w:top w:val="none" w:sz="0" w:space="0" w:color="auto"/>
        <w:left w:val="none" w:sz="0" w:space="0" w:color="auto"/>
        <w:bottom w:val="none" w:sz="0" w:space="0" w:color="auto"/>
        <w:right w:val="none" w:sz="0" w:space="0" w:color="auto"/>
      </w:divBdr>
      <w:divsChild>
        <w:div w:id="242496486">
          <w:marLeft w:val="0"/>
          <w:marRight w:val="0"/>
          <w:marTop w:val="492"/>
          <w:marBottom w:val="492"/>
          <w:divBdr>
            <w:top w:val="none" w:sz="0" w:space="0" w:color="auto"/>
            <w:left w:val="none" w:sz="0" w:space="0" w:color="auto"/>
            <w:bottom w:val="none" w:sz="0" w:space="0" w:color="auto"/>
            <w:right w:val="none" w:sz="0" w:space="0" w:color="auto"/>
          </w:divBdr>
        </w:div>
      </w:divsChild>
    </w:div>
    <w:div w:id="718895377">
      <w:bodyDiv w:val="1"/>
      <w:marLeft w:val="0"/>
      <w:marRight w:val="0"/>
      <w:marTop w:val="0"/>
      <w:marBottom w:val="0"/>
      <w:divBdr>
        <w:top w:val="none" w:sz="0" w:space="0" w:color="auto"/>
        <w:left w:val="none" w:sz="0" w:space="0" w:color="auto"/>
        <w:bottom w:val="none" w:sz="0" w:space="0" w:color="auto"/>
        <w:right w:val="none" w:sz="0" w:space="0" w:color="auto"/>
      </w:divBdr>
      <w:divsChild>
        <w:div w:id="1352537207">
          <w:marLeft w:val="0"/>
          <w:marRight w:val="0"/>
          <w:marTop w:val="163"/>
          <w:marBottom w:val="163"/>
          <w:divBdr>
            <w:top w:val="none" w:sz="0" w:space="0" w:color="auto"/>
            <w:left w:val="none" w:sz="0" w:space="0" w:color="auto"/>
            <w:bottom w:val="none" w:sz="0" w:space="0" w:color="auto"/>
            <w:right w:val="none" w:sz="0" w:space="0" w:color="auto"/>
          </w:divBdr>
        </w:div>
        <w:div w:id="278923664">
          <w:marLeft w:val="0"/>
          <w:marRight w:val="0"/>
          <w:marTop w:val="163"/>
          <w:marBottom w:val="163"/>
          <w:divBdr>
            <w:top w:val="none" w:sz="0" w:space="0" w:color="auto"/>
            <w:left w:val="none" w:sz="0" w:space="0" w:color="auto"/>
            <w:bottom w:val="none" w:sz="0" w:space="0" w:color="auto"/>
            <w:right w:val="none" w:sz="0" w:space="0" w:color="auto"/>
          </w:divBdr>
          <w:divsChild>
            <w:div w:id="970549709">
              <w:marLeft w:val="0"/>
              <w:marRight w:val="0"/>
              <w:marTop w:val="0"/>
              <w:marBottom w:val="0"/>
              <w:divBdr>
                <w:top w:val="none" w:sz="0" w:space="0" w:color="auto"/>
                <w:left w:val="none" w:sz="0" w:space="0" w:color="auto"/>
                <w:bottom w:val="none" w:sz="0" w:space="0" w:color="auto"/>
                <w:right w:val="none" w:sz="0" w:space="0" w:color="auto"/>
              </w:divBdr>
            </w:div>
          </w:divsChild>
        </w:div>
        <w:div w:id="866795278">
          <w:marLeft w:val="0"/>
          <w:marRight w:val="0"/>
          <w:marTop w:val="163"/>
          <w:marBottom w:val="163"/>
          <w:divBdr>
            <w:top w:val="none" w:sz="0" w:space="0" w:color="auto"/>
            <w:left w:val="none" w:sz="0" w:space="0" w:color="auto"/>
            <w:bottom w:val="none" w:sz="0" w:space="0" w:color="auto"/>
            <w:right w:val="none" w:sz="0" w:space="0" w:color="auto"/>
          </w:divBdr>
          <w:divsChild>
            <w:div w:id="1845853207">
              <w:marLeft w:val="0"/>
              <w:marRight w:val="0"/>
              <w:marTop w:val="0"/>
              <w:marBottom w:val="0"/>
              <w:divBdr>
                <w:top w:val="none" w:sz="0" w:space="0" w:color="auto"/>
                <w:left w:val="none" w:sz="0" w:space="0" w:color="auto"/>
                <w:bottom w:val="none" w:sz="0" w:space="0" w:color="auto"/>
                <w:right w:val="none" w:sz="0" w:space="0" w:color="auto"/>
              </w:divBdr>
            </w:div>
          </w:divsChild>
        </w:div>
        <w:div w:id="1051462228">
          <w:marLeft w:val="0"/>
          <w:marRight w:val="0"/>
          <w:marTop w:val="163"/>
          <w:marBottom w:val="163"/>
          <w:divBdr>
            <w:top w:val="none" w:sz="0" w:space="0" w:color="auto"/>
            <w:left w:val="none" w:sz="0" w:space="0" w:color="auto"/>
            <w:bottom w:val="none" w:sz="0" w:space="0" w:color="auto"/>
            <w:right w:val="none" w:sz="0" w:space="0" w:color="auto"/>
          </w:divBdr>
          <w:divsChild>
            <w:div w:id="637079034">
              <w:marLeft w:val="0"/>
              <w:marRight w:val="0"/>
              <w:marTop w:val="0"/>
              <w:marBottom w:val="0"/>
              <w:divBdr>
                <w:top w:val="none" w:sz="0" w:space="0" w:color="auto"/>
                <w:left w:val="none" w:sz="0" w:space="0" w:color="auto"/>
                <w:bottom w:val="none" w:sz="0" w:space="0" w:color="auto"/>
                <w:right w:val="none" w:sz="0" w:space="0" w:color="auto"/>
              </w:divBdr>
            </w:div>
          </w:divsChild>
        </w:div>
        <w:div w:id="530605977">
          <w:marLeft w:val="0"/>
          <w:marRight w:val="0"/>
          <w:marTop w:val="163"/>
          <w:marBottom w:val="163"/>
          <w:divBdr>
            <w:top w:val="none" w:sz="0" w:space="0" w:color="auto"/>
            <w:left w:val="none" w:sz="0" w:space="0" w:color="auto"/>
            <w:bottom w:val="none" w:sz="0" w:space="0" w:color="auto"/>
            <w:right w:val="none" w:sz="0" w:space="0" w:color="auto"/>
          </w:divBdr>
          <w:divsChild>
            <w:div w:id="1212693115">
              <w:marLeft w:val="0"/>
              <w:marRight w:val="0"/>
              <w:marTop w:val="0"/>
              <w:marBottom w:val="0"/>
              <w:divBdr>
                <w:top w:val="none" w:sz="0" w:space="0" w:color="auto"/>
                <w:left w:val="none" w:sz="0" w:space="0" w:color="auto"/>
                <w:bottom w:val="none" w:sz="0" w:space="0" w:color="auto"/>
                <w:right w:val="none" w:sz="0" w:space="0" w:color="auto"/>
              </w:divBdr>
            </w:div>
          </w:divsChild>
        </w:div>
        <w:div w:id="1299922987">
          <w:marLeft w:val="0"/>
          <w:marRight w:val="0"/>
          <w:marTop w:val="163"/>
          <w:marBottom w:val="163"/>
          <w:divBdr>
            <w:top w:val="none" w:sz="0" w:space="0" w:color="auto"/>
            <w:left w:val="none" w:sz="0" w:space="0" w:color="auto"/>
            <w:bottom w:val="none" w:sz="0" w:space="0" w:color="auto"/>
            <w:right w:val="none" w:sz="0" w:space="0" w:color="auto"/>
          </w:divBdr>
          <w:divsChild>
            <w:div w:id="244724248">
              <w:marLeft w:val="0"/>
              <w:marRight w:val="0"/>
              <w:marTop w:val="0"/>
              <w:marBottom w:val="0"/>
              <w:divBdr>
                <w:top w:val="none" w:sz="0" w:space="0" w:color="auto"/>
                <w:left w:val="none" w:sz="0" w:space="0" w:color="auto"/>
                <w:bottom w:val="none" w:sz="0" w:space="0" w:color="auto"/>
                <w:right w:val="none" w:sz="0" w:space="0" w:color="auto"/>
              </w:divBdr>
            </w:div>
          </w:divsChild>
        </w:div>
        <w:div w:id="345865063">
          <w:marLeft w:val="0"/>
          <w:marRight w:val="0"/>
          <w:marTop w:val="163"/>
          <w:marBottom w:val="163"/>
          <w:divBdr>
            <w:top w:val="none" w:sz="0" w:space="0" w:color="auto"/>
            <w:left w:val="none" w:sz="0" w:space="0" w:color="auto"/>
            <w:bottom w:val="none" w:sz="0" w:space="0" w:color="auto"/>
            <w:right w:val="none" w:sz="0" w:space="0" w:color="auto"/>
          </w:divBdr>
          <w:divsChild>
            <w:div w:id="1044599554">
              <w:marLeft w:val="0"/>
              <w:marRight w:val="0"/>
              <w:marTop w:val="0"/>
              <w:marBottom w:val="0"/>
              <w:divBdr>
                <w:top w:val="none" w:sz="0" w:space="0" w:color="auto"/>
                <w:left w:val="none" w:sz="0" w:space="0" w:color="auto"/>
                <w:bottom w:val="none" w:sz="0" w:space="0" w:color="auto"/>
                <w:right w:val="none" w:sz="0" w:space="0" w:color="auto"/>
              </w:divBdr>
            </w:div>
          </w:divsChild>
        </w:div>
        <w:div w:id="816919788">
          <w:marLeft w:val="0"/>
          <w:marRight w:val="0"/>
          <w:marTop w:val="163"/>
          <w:marBottom w:val="163"/>
          <w:divBdr>
            <w:top w:val="none" w:sz="0" w:space="0" w:color="auto"/>
            <w:left w:val="none" w:sz="0" w:space="0" w:color="auto"/>
            <w:bottom w:val="none" w:sz="0" w:space="0" w:color="auto"/>
            <w:right w:val="none" w:sz="0" w:space="0" w:color="auto"/>
          </w:divBdr>
          <w:divsChild>
            <w:div w:id="1538007827">
              <w:marLeft w:val="0"/>
              <w:marRight w:val="0"/>
              <w:marTop w:val="0"/>
              <w:marBottom w:val="0"/>
              <w:divBdr>
                <w:top w:val="none" w:sz="0" w:space="0" w:color="auto"/>
                <w:left w:val="none" w:sz="0" w:space="0" w:color="auto"/>
                <w:bottom w:val="none" w:sz="0" w:space="0" w:color="auto"/>
                <w:right w:val="none" w:sz="0" w:space="0" w:color="auto"/>
              </w:divBdr>
            </w:div>
          </w:divsChild>
        </w:div>
        <w:div w:id="480386356">
          <w:marLeft w:val="0"/>
          <w:marRight w:val="0"/>
          <w:marTop w:val="163"/>
          <w:marBottom w:val="163"/>
          <w:divBdr>
            <w:top w:val="none" w:sz="0" w:space="0" w:color="auto"/>
            <w:left w:val="none" w:sz="0" w:space="0" w:color="auto"/>
            <w:bottom w:val="none" w:sz="0" w:space="0" w:color="auto"/>
            <w:right w:val="none" w:sz="0" w:space="0" w:color="auto"/>
          </w:divBdr>
          <w:divsChild>
            <w:div w:id="1331643938">
              <w:marLeft w:val="0"/>
              <w:marRight w:val="0"/>
              <w:marTop w:val="0"/>
              <w:marBottom w:val="0"/>
              <w:divBdr>
                <w:top w:val="none" w:sz="0" w:space="0" w:color="auto"/>
                <w:left w:val="none" w:sz="0" w:space="0" w:color="auto"/>
                <w:bottom w:val="none" w:sz="0" w:space="0" w:color="auto"/>
                <w:right w:val="none" w:sz="0" w:space="0" w:color="auto"/>
              </w:divBdr>
            </w:div>
          </w:divsChild>
        </w:div>
        <w:div w:id="1159468087">
          <w:marLeft w:val="0"/>
          <w:marRight w:val="0"/>
          <w:marTop w:val="163"/>
          <w:marBottom w:val="163"/>
          <w:divBdr>
            <w:top w:val="none" w:sz="0" w:space="0" w:color="auto"/>
            <w:left w:val="none" w:sz="0" w:space="0" w:color="auto"/>
            <w:bottom w:val="none" w:sz="0" w:space="0" w:color="auto"/>
            <w:right w:val="none" w:sz="0" w:space="0" w:color="auto"/>
          </w:divBdr>
          <w:divsChild>
            <w:div w:id="1854612764">
              <w:marLeft w:val="0"/>
              <w:marRight w:val="0"/>
              <w:marTop w:val="0"/>
              <w:marBottom w:val="0"/>
              <w:divBdr>
                <w:top w:val="none" w:sz="0" w:space="0" w:color="auto"/>
                <w:left w:val="none" w:sz="0" w:space="0" w:color="auto"/>
                <w:bottom w:val="none" w:sz="0" w:space="0" w:color="auto"/>
                <w:right w:val="none" w:sz="0" w:space="0" w:color="auto"/>
              </w:divBdr>
            </w:div>
          </w:divsChild>
        </w:div>
        <w:div w:id="1425610644">
          <w:marLeft w:val="0"/>
          <w:marRight w:val="0"/>
          <w:marTop w:val="163"/>
          <w:marBottom w:val="163"/>
          <w:divBdr>
            <w:top w:val="none" w:sz="0" w:space="0" w:color="auto"/>
            <w:left w:val="none" w:sz="0" w:space="0" w:color="auto"/>
            <w:bottom w:val="none" w:sz="0" w:space="0" w:color="auto"/>
            <w:right w:val="none" w:sz="0" w:space="0" w:color="auto"/>
          </w:divBdr>
          <w:divsChild>
            <w:div w:id="6954225">
              <w:marLeft w:val="0"/>
              <w:marRight w:val="0"/>
              <w:marTop w:val="0"/>
              <w:marBottom w:val="0"/>
              <w:divBdr>
                <w:top w:val="none" w:sz="0" w:space="0" w:color="auto"/>
                <w:left w:val="none" w:sz="0" w:space="0" w:color="auto"/>
                <w:bottom w:val="none" w:sz="0" w:space="0" w:color="auto"/>
                <w:right w:val="none" w:sz="0" w:space="0" w:color="auto"/>
              </w:divBdr>
            </w:div>
          </w:divsChild>
        </w:div>
        <w:div w:id="625159144">
          <w:marLeft w:val="0"/>
          <w:marRight w:val="0"/>
          <w:marTop w:val="163"/>
          <w:marBottom w:val="163"/>
          <w:divBdr>
            <w:top w:val="none" w:sz="0" w:space="0" w:color="auto"/>
            <w:left w:val="none" w:sz="0" w:space="0" w:color="auto"/>
            <w:bottom w:val="none" w:sz="0" w:space="0" w:color="auto"/>
            <w:right w:val="none" w:sz="0" w:space="0" w:color="auto"/>
          </w:divBdr>
          <w:divsChild>
            <w:div w:id="640962083">
              <w:marLeft w:val="0"/>
              <w:marRight w:val="0"/>
              <w:marTop w:val="0"/>
              <w:marBottom w:val="0"/>
              <w:divBdr>
                <w:top w:val="none" w:sz="0" w:space="0" w:color="auto"/>
                <w:left w:val="none" w:sz="0" w:space="0" w:color="auto"/>
                <w:bottom w:val="none" w:sz="0" w:space="0" w:color="auto"/>
                <w:right w:val="none" w:sz="0" w:space="0" w:color="auto"/>
              </w:divBdr>
            </w:div>
          </w:divsChild>
        </w:div>
        <w:div w:id="1750536698">
          <w:marLeft w:val="0"/>
          <w:marRight w:val="0"/>
          <w:marTop w:val="163"/>
          <w:marBottom w:val="163"/>
          <w:divBdr>
            <w:top w:val="none" w:sz="0" w:space="0" w:color="auto"/>
            <w:left w:val="none" w:sz="0" w:space="0" w:color="auto"/>
            <w:bottom w:val="none" w:sz="0" w:space="0" w:color="auto"/>
            <w:right w:val="none" w:sz="0" w:space="0" w:color="auto"/>
          </w:divBdr>
          <w:divsChild>
            <w:div w:id="17791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5352">
      <w:bodyDiv w:val="1"/>
      <w:marLeft w:val="0"/>
      <w:marRight w:val="0"/>
      <w:marTop w:val="0"/>
      <w:marBottom w:val="0"/>
      <w:divBdr>
        <w:top w:val="none" w:sz="0" w:space="0" w:color="auto"/>
        <w:left w:val="none" w:sz="0" w:space="0" w:color="auto"/>
        <w:bottom w:val="none" w:sz="0" w:space="0" w:color="auto"/>
        <w:right w:val="none" w:sz="0" w:space="0" w:color="auto"/>
      </w:divBdr>
      <w:divsChild>
        <w:div w:id="1187674962">
          <w:marLeft w:val="0"/>
          <w:marRight w:val="0"/>
          <w:marTop w:val="492"/>
          <w:marBottom w:val="492"/>
          <w:divBdr>
            <w:top w:val="none" w:sz="0" w:space="0" w:color="auto"/>
            <w:left w:val="none" w:sz="0" w:space="0" w:color="auto"/>
            <w:bottom w:val="none" w:sz="0" w:space="0" w:color="auto"/>
            <w:right w:val="none" w:sz="0" w:space="0" w:color="auto"/>
          </w:divBdr>
        </w:div>
      </w:divsChild>
    </w:div>
    <w:div w:id="728455063">
      <w:bodyDiv w:val="1"/>
      <w:marLeft w:val="0"/>
      <w:marRight w:val="0"/>
      <w:marTop w:val="0"/>
      <w:marBottom w:val="0"/>
      <w:divBdr>
        <w:top w:val="none" w:sz="0" w:space="0" w:color="auto"/>
        <w:left w:val="none" w:sz="0" w:space="0" w:color="auto"/>
        <w:bottom w:val="none" w:sz="0" w:space="0" w:color="auto"/>
        <w:right w:val="none" w:sz="0" w:space="0" w:color="auto"/>
      </w:divBdr>
      <w:divsChild>
        <w:div w:id="280958815">
          <w:marLeft w:val="0"/>
          <w:marRight w:val="0"/>
          <w:marTop w:val="472"/>
          <w:marBottom w:val="472"/>
          <w:divBdr>
            <w:top w:val="none" w:sz="0" w:space="0" w:color="auto"/>
            <w:left w:val="none" w:sz="0" w:space="0" w:color="auto"/>
            <w:bottom w:val="none" w:sz="0" w:space="0" w:color="auto"/>
            <w:right w:val="none" w:sz="0" w:space="0" w:color="auto"/>
          </w:divBdr>
        </w:div>
      </w:divsChild>
    </w:div>
    <w:div w:id="824474028">
      <w:bodyDiv w:val="1"/>
      <w:marLeft w:val="0"/>
      <w:marRight w:val="0"/>
      <w:marTop w:val="0"/>
      <w:marBottom w:val="0"/>
      <w:divBdr>
        <w:top w:val="none" w:sz="0" w:space="0" w:color="auto"/>
        <w:left w:val="none" w:sz="0" w:space="0" w:color="auto"/>
        <w:bottom w:val="none" w:sz="0" w:space="0" w:color="auto"/>
        <w:right w:val="none" w:sz="0" w:space="0" w:color="auto"/>
      </w:divBdr>
      <w:divsChild>
        <w:div w:id="1348020415">
          <w:marLeft w:val="0"/>
          <w:marRight w:val="0"/>
          <w:marTop w:val="472"/>
          <w:marBottom w:val="472"/>
          <w:divBdr>
            <w:top w:val="none" w:sz="0" w:space="0" w:color="auto"/>
            <w:left w:val="none" w:sz="0" w:space="0" w:color="auto"/>
            <w:bottom w:val="none" w:sz="0" w:space="0" w:color="auto"/>
            <w:right w:val="none" w:sz="0" w:space="0" w:color="auto"/>
          </w:divBdr>
        </w:div>
      </w:divsChild>
    </w:div>
    <w:div w:id="828209794">
      <w:bodyDiv w:val="1"/>
      <w:marLeft w:val="0"/>
      <w:marRight w:val="0"/>
      <w:marTop w:val="0"/>
      <w:marBottom w:val="0"/>
      <w:divBdr>
        <w:top w:val="none" w:sz="0" w:space="0" w:color="auto"/>
        <w:left w:val="none" w:sz="0" w:space="0" w:color="auto"/>
        <w:bottom w:val="none" w:sz="0" w:space="0" w:color="auto"/>
        <w:right w:val="none" w:sz="0" w:space="0" w:color="auto"/>
      </w:divBdr>
      <w:divsChild>
        <w:div w:id="1962029808">
          <w:marLeft w:val="0"/>
          <w:marRight w:val="0"/>
          <w:marTop w:val="472"/>
          <w:marBottom w:val="472"/>
          <w:divBdr>
            <w:top w:val="none" w:sz="0" w:space="0" w:color="auto"/>
            <w:left w:val="none" w:sz="0" w:space="0" w:color="auto"/>
            <w:bottom w:val="none" w:sz="0" w:space="0" w:color="auto"/>
            <w:right w:val="none" w:sz="0" w:space="0" w:color="auto"/>
          </w:divBdr>
        </w:div>
      </w:divsChild>
    </w:div>
    <w:div w:id="849565218">
      <w:bodyDiv w:val="1"/>
      <w:marLeft w:val="0"/>
      <w:marRight w:val="0"/>
      <w:marTop w:val="0"/>
      <w:marBottom w:val="0"/>
      <w:divBdr>
        <w:top w:val="none" w:sz="0" w:space="0" w:color="auto"/>
        <w:left w:val="none" w:sz="0" w:space="0" w:color="auto"/>
        <w:bottom w:val="none" w:sz="0" w:space="0" w:color="auto"/>
        <w:right w:val="none" w:sz="0" w:space="0" w:color="auto"/>
      </w:divBdr>
    </w:div>
    <w:div w:id="856386627">
      <w:bodyDiv w:val="1"/>
      <w:marLeft w:val="0"/>
      <w:marRight w:val="0"/>
      <w:marTop w:val="0"/>
      <w:marBottom w:val="0"/>
      <w:divBdr>
        <w:top w:val="none" w:sz="0" w:space="0" w:color="auto"/>
        <w:left w:val="none" w:sz="0" w:space="0" w:color="auto"/>
        <w:bottom w:val="none" w:sz="0" w:space="0" w:color="auto"/>
        <w:right w:val="none" w:sz="0" w:space="0" w:color="auto"/>
      </w:divBdr>
    </w:div>
    <w:div w:id="858128474">
      <w:bodyDiv w:val="1"/>
      <w:marLeft w:val="0"/>
      <w:marRight w:val="0"/>
      <w:marTop w:val="0"/>
      <w:marBottom w:val="0"/>
      <w:divBdr>
        <w:top w:val="none" w:sz="0" w:space="0" w:color="auto"/>
        <w:left w:val="none" w:sz="0" w:space="0" w:color="auto"/>
        <w:bottom w:val="none" w:sz="0" w:space="0" w:color="auto"/>
        <w:right w:val="none" w:sz="0" w:space="0" w:color="auto"/>
      </w:divBdr>
      <w:divsChild>
        <w:div w:id="327825287">
          <w:marLeft w:val="0"/>
          <w:marRight w:val="0"/>
          <w:marTop w:val="163"/>
          <w:marBottom w:val="163"/>
          <w:divBdr>
            <w:top w:val="none" w:sz="0" w:space="0" w:color="auto"/>
            <w:left w:val="none" w:sz="0" w:space="0" w:color="auto"/>
            <w:bottom w:val="none" w:sz="0" w:space="0" w:color="auto"/>
            <w:right w:val="none" w:sz="0" w:space="0" w:color="auto"/>
          </w:divBdr>
          <w:divsChild>
            <w:div w:id="877855091">
              <w:marLeft w:val="0"/>
              <w:marRight w:val="0"/>
              <w:marTop w:val="0"/>
              <w:marBottom w:val="0"/>
              <w:divBdr>
                <w:top w:val="none" w:sz="0" w:space="0" w:color="auto"/>
                <w:left w:val="none" w:sz="0" w:space="0" w:color="auto"/>
                <w:bottom w:val="none" w:sz="0" w:space="0" w:color="auto"/>
                <w:right w:val="none" w:sz="0" w:space="0" w:color="auto"/>
              </w:divBdr>
            </w:div>
          </w:divsChild>
        </w:div>
        <w:div w:id="2120296302">
          <w:marLeft w:val="0"/>
          <w:marRight w:val="0"/>
          <w:marTop w:val="163"/>
          <w:marBottom w:val="163"/>
          <w:divBdr>
            <w:top w:val="none" w:sz="0" w:space="0" w:color="auto"/>
            <w:left w:val="none" w:sz="0" w:space="0" w:color="auto"/>
            <w:bottom w:val="none" w:sz="0" w:space="0" w:color="auto"/>
            <w:right w:val="none" w:sz="0" w:space="0" w:color="auto"/>
          </w:divBdr>
          <w:divsChild>
            <w:div w:id="1511529157">
              <w:marLeft w:val="0"/>
              <w:marRight w:val="0"/>
              <w:marTop w:val="0"/>
              <w:marBottom w:val="0"/>
              <w:divBdr>
                <w:top w:val="none" w:sz="0" w:space="0" w:color="auto"/>
                <w:left w:val="none" w:sz="0" w:space="0" w:color="auto"/>
                <w:bottom w:val="none" w:sz="0" w:space="0" w:color="auto"/>
                <w:right w:val="none" w:sz="0" w:space="0" w:color="auto"/>
              </w:divBdr>
            </w:div>
          </w:divsChild>
        </w:div>
        <w:div w:id="1731927567">
          <w:marLeft w:val="0"/>
          <w:marRight w:val="0"/>
          <w:marTop w:val="163"/>
          <w:marBottom w:val="163"/>
          <w:divBdr>
            <w:top w:val="none" w:sz="0" w:space="0" w:color="auto"/>
            <w:left w:val="none" w:sz="0" w:space="0" w:color="auto"/>
            <w:bottom w:val="none" w:sz="0" w:space="0" w:color="auto"/>
            <w:right w:val="none" w:sz="0" w:space="0" w:color="auto"/>
          </w:divBdr>
          <w:divsChild>
            <w:div w:id="942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2912">
      <w:bodyDiv w:val="1"/>
      <w:marLeft w:val="0"/>
      <w:marRight w:val="0"/>
      <w:marTop w:val="0"/>
      <w:marBottom w:val="0"/>
      <w:divBdr>
        <w:top w:val="none" w:sz="0" w:space="0" w:color="auto"/>
        <w:left w:val="none" w:sz="0" w:space="0" w:color="auto"/>
        <w:bottom w:val="none" w:sz="0" w:space="0" w:color="auto"/>
        <w:right w:val="none" w:sz="0" w:space="0" w:color="auto"/>
      </w:divBdr>
    </w:div>
    <w:div w:id="1065107058">
      <w:bodyDiv w:val="1"/>
      <w:marLeft w:val="0"/>
      <w:marRight w:val="0"/>
      <w:marTop w:val="0"/>
      <w:marBottom w:val="0"/>
      <w:divBdr>
        <w:top w:val="none" w:sz="0" w:space="0" w:color="auto"/>
        <w:left w:val="none" w:sz="0" w:space="0" w:color="auto"/>
        <w:bottom w:val="none" w:sz="0" w:space="0" w:color="auto"/>
        <w:right w:val="none" w:sz="0" w:space="0" w:color="auto"/>
      </w:divBdr>
    </w:div>
    <w:div w:id="1123428898">
      <w:bodyDiv w:val="1"/>
      <w:marLeft w:val="0"/>
      <w:marRight w:val="0"/>
      <w:marTop w:val="0"/>
      <w:marBottom w:val="0"/>
      <w:divBdr>
        <w:top w:val="none" w:sz="0" w:space="0" w:color="auto"/>
        <w:left w:val="none" w:sz="0" w:space="0" w:color="auto"/>
        <w:bottom w:val="none" w:sz="0" w:space="0" w:color="auto"/>
        <w:right w:val="none" w:sz="0" w:space="0" w:color="auto"/>
      </w:divBdr>
      <w:divsChild>
        <w:div w:id="938173822">
          <w:marLeft w:val="0"/>
          <w:marRight w:val="0"/>
          <w:marTop w:val="163"/>
          <w:marBottom w:val="163"/>
          <w:divBdr>
            <w:top w:val="none" w:sz="0" w:space="0" w:color="auto"/>
            <w:left w:val="none" w:sz="0" w:space="0" w:color="auto"/>
            <w:bottom w:val="none" w:sz="0" w:space="0" w:color="auto"/>
            <w:right w:val="none" w:sz="0" w:space="0" w:color="auto"/>
          </w:divBdr>
          <w:divsChild>
            <w:div w:id="374546325">
              <w:marLeft w:val="0"/>
              <w:marRight w:val="0"/>
              <w:marTop w:val="0"/>
              <w:marBottom w:val="0"/>
              <w:divBdr>
                <w:top w:val="none" w:sz="0" w:space="0" w:color="auto"/>
                <w:left w:val="none" w:sz="0" w:space="0" w:color="auto"/>
                <w:bottom w:val="none" w:sz="0" w:space="0" w:color="auto"/>
                <w:right w:val="none" w:sz="0" w:space="0" w:color="auto"/>
              </w:divBdr>
            </w:div>
          </w:divsChild>
        </w:div>
        <w:div w:id="1436437722">
          <w:marLeft w:val="0"/>
          <w:marRight w:val="0"/>
          <w:marTop w:val="163"/>
          <w:marBottom w:val="163"/>
          <w:divBdr>
            <w:top w:val="none" w:sz="0" w:space="0" w:color="auto"/>
            <w:left w:val="none" w:sz="0" w:space="0" w:color="auto"/>
            <w:bottom w:val="none" w:sz="0" w:space="0" w:color="auto"/>
            <w:right w:val="none" w:sz="0" w:space="0" w:color="auto"/>
          </w:divBdr>
          <w:divsChild>
            <w:div w:id="876742915">
              <w:marLeft w:val="0"/>
              <w:marRight w:val="0"/>
              <w:marTop w:val="0"/>
              <w:marBottom w:val="0"/>
              <w:divBdr>
                <w:top w:val="none" w:sz="0" w:space="0" w:color="auto"/>
                <w:left w:val="none" w:sz="0" w:space="0" w:color="auto"/>
                <w:bottom w:val="none" w:sz="0" w:space="0" w:color="auto"/>
                <w:right w:val="none" w:sz="0" w:space="0" w:color="auto"/>
              </w:divBdr>
            </w:div>
          </w:divsChild>
        </w:div>
        <w:div w:id="1291787351">
          <w:marLeft w:val="0"/>
          <w:marRight w:val="0"/>
          <w:marTop w:val="163"/>
          <w:marBottom w:val="163"/>
          <w:divBdr>
            <w:top w:val="none" w:sz="0" w:space="0" w:color="auto"/>
            <w:left w:val="none" w:sz="0" w:space="0" w:color="auto"/>
            <w:bottom w:val="none" w:sz="0" w:space="0" w:color="auto"/>
            <w:right w:val="none" w:sz="0" w:space="0" w:color="auto"/>
          </w:divBdr>
          <w:divsChild>
            <w:div w:id="1882547242">
              <w:marLeft w:val="0"/>
              <w:marRight w:val="0"/>
              <w:marTop w:val="0"/>
              <w:marBottom w:val="0"/>
              <w:divBdr>
                <w:top w:val="none" w:sz="0" w:space="0" w:color="auto"/>
                <w:left w:val="none" w:sz="0" w:space="0" w:color="auto"/>
                <w:bottom w:val="none" w:sz="0" w:space="0" w:color="auto"/>
                <w:right w:val="none" w:sz="0" w:space="0" w:color="auto"/>
              </w:divBdr>
            </w:div>
          </w:divsChild>
        </w:div>
        <w:div w:id="2049913002">
          <w:marLeft w:val="0"/>
          <w:marRight w:val="0"/>
          <w:marTop w:val="163"/>
          <w:marBottom w:val="163"/>
          <w:divBdr>
            <w:top w:val="none" w:sz="0" w:space="0" w:color="auto"/>
            <w:left w:val="none" w:sz="0" w:space="0" w:color="auto"/>
            <w:bottom w:val="none" w:sz="0" w:space="0" w:color="auto"/>
            <w:right w:val="none" w:sz="0" w:space="0" w:color="auto"/>
          </w:divBdr>
          <w:divsChild>
            <w:div w:id="936402957">
              <w:marLeft w:val="0"/>
              <w:marRight w:val="0"/>
              <w:marTop w:val="0"/>
              <w:marBottom w:val="0"/>
              <w:divBdr>
                <w:top w:val="none" w:sz="0" w:space="0" w:color="auto"/>
                <w:left w:val="none" w:sz="0" w:space="0" w:color="auto"/>
                <w:bottom w:val="none" w:sz="0" w:space="0" w:color="auto"/>
                <w:right w:val="none" w:sz="0" w:space="0" w:color="auto"/>
              </w:divBdr>
            </w:div>
          </w:divsChild>
        </w:div>
        <w:div w:id="102268705">
          <w:marLeft w:val="0"/>
          <w:marRight w:val="0"/>
          <w:marTop w:val="163"/>
          <w:marBottom w:val="163"/>
          <w:divBdr>
            <w:top w:val="none" w:sz="0" w:space="0" w:color="auto"/>
            <w:left w:val="none" w:sz="0" w:space="0" w:color="auto"/>
            <w:bottom w:val="none" w:sz="0" w:space="0" w:color="auto"/>
            <w:right w:val="none" w:sz="0" w:space="0" w:color="auto"/>
          </w:divBdr>
          <w:divsChild>
            <w:div w:id="133450607">
              <w:marLeft w:val="0"/>
              <w:marRight w:val="0"/>
              <w:marTop w:val="0"/>
              <w:marBottom w:val="0"/>
              <w:divBdr>
                <w:top w:val="none" w:sz="0" w:space="0" w:color="auto"/>
                <w:left w:val="none" w:sz="0" w:space="0" w:color="auto"/>
                <w:bottom w:val="none" w:sz="0" w:space="0" w:color="auto"/>
                <w:right w:val="none" w:sz="0" w:space="0" w:color="auto"/>
              </w:divBdr>
            </w:div>
          </w:divsChild>
        </w:div>
        <w:div w:id="1024669802">
          <w:marLeft w:val="0"/>
          <w:marRight w:val="0"/>
          <w:marTop w:val="163"/>
          <w:marBottom w:val="163"/>
          <w:divBdr>
            <w:top w:val="none" w:sz="0" w:space="0" w:color="auto"/>
            <w:left w:val="none" w:sz="0" w:space="0" w:color="auto"/>
            <w:bottom w:val="none" w:sz="0" w:space="0" w:color="auto"/>
            <w:right w:val="none" w:sz="0" w:space="0" w:color="auto"/>
          </w:divBdr>
          <w:divsChild>
            <w:div w:id="12986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7051">
      <w:bodyDiv w:val="1"/>
      <w:marLeft w:val="0"/>
      <w:marRight w:val="0"/>
      <w:marTop w:val="0"/>
      <w:marBottom w:val="0"/>
      <w:divBdr>
        <w:top w:val="none" w:sz="0" w:space="0" w:color="auto"/>
        <w:left w:val="none" w:sz="0" w:space="0" w:color="auto"/>
        <w:bottom w:val="none" w:sz="0" w:space="0" w:color="auto"/>
        <w:right w:val="none" w:sz="0" w:space="0" w:color="auto"/>
      </w:divBdr>
      <w:divsChild>
        <w:div w:id="2134013021">
          <w:marLeft w:val="0"/>
          <w:marRight w:val="0"/>
          <w:marTop w:val="472"/>
          <w:marBottom w:val="472"/>
          <w:divBdr>
            <w:top w:val="none" w:sz="0" w:space="0" w:color="auto"/>
            <w:left w:val="none" w:sz="0" w:space="0" w:color="auto"/>
            <w:bottom w:val="none" w:sz="0" w:space="0" w:color="auto"/>
            <w:right w:val="none" w:sz="0" w:space="0" w:color="auto"/>
          </w:divBdr>
        </w:div>
      </w:divsChild>
    </w:div>
    <w:div w:id="1233471947">
      <w:bodyDiv w:val="1"/>
      <w:marLeft w:val="0"/>
      <w:marRight w:val="0"/>
      <w:marTop w:val="0"/>
      <w:marBottom w:val="0"/>
      <w:divBdr>
        <w:top w:val="none" w:sz="0" w:space="0" w:color="auto"/>
        <w:left w:val="none" w:sz="0" w:space="0" w:color="auto"/>
        <w:bottom w:val="none" w:sz="0" w:space="0" w:color="auto"/>
        <w:right w:val="none" w:sz="0" w:space="0" w:color="auto"/>
      </w:divBdr>
    </w:div>
    <w:div w:id="1244803989">
      <w:bodyDiv w:val="1"/>
      <w:marLeft w:val="0"/>
      <w:marRight w:val="0"/>
      <w:marTop w:val="0"/>
      <w:marBottom w:val="0"/>
      <w:divBdr>
        <w:top w:val="none" w:sz="0" w:space="0" w:color="auto"/>
        <w:left w:val="none" w:sz="0" w:space="0" w:color="auto"/>
        <w:bottom w:val="none" w:sz="0" w:space="0" w:color="auto"/>
        <w:right w:val="none" w:sz="0" w:space="0" w:color="auto"/>
      </w:divBdr>
      <w:divsChild>
        <w:div w:id="23093066">
          <w:marLeft w:val="0"/>
          <w:marRight w:val="0"/>
          <w:marTop w:val="472"/>
          <w:marBottom w:val="472"/>
          <w:divBdr>
            <w:top w:val="none" w:sz="0" w:space="0" w:color="auto"/>
            <w:left w:val="none" w:sz="0" w:space="0" w:color="auto"/>
            <w:bottom w:val="none" w:sz="0" w:space="0" w:color="auto"/>
            <w:right w:val="none" w:sz="0" w:space="0" w:color="auto"/>
          </w:divBdr>
        </w:div>
      </w:divsChild>
    </w:div>
    <w:div w:id="1266035374">
      <w:bodyDiv w:val="1"/>
      <w:marLeft w:val="0"/>
      <w:marRight w:val="0"/>
      <w:marTop w:val="0"/>
      <w:marBottom w:val="0"/>
      <w:divBdr>
        <w:top w:val="none" w:sz="0" w:space="0" w:color="auto"/>
        <w:left w:val="none" w:sz="0" w:space="0" w:color="auto"/>
        <w:bottom w:val="none" w:sz="0" w:space="0" w:color="auto"/>
        <w:right w:val="none" w:sz="0" w:space="0" w:color="auto"/>
      </w:divBdr>
    </w:div>
    <w:div w:id="1311054120">
      <w:bodyDiv w:val="1"/>
      <w:marLeft w:val="0"/>
      <w:marRight w:val="0"/>
      <w:marTop w:val="0"/>
      <w:marBottom w:val="0"/>
      <w:divBdr>
        <w:top w:val="none" w:sz="0" w:space="0" w:color="auto"/>
        <w:left w:val="none" w:sz="0" w:space="0" w:color="auto"/>
        <w:bottom w:val="none" w:sz="0" w:space="0" w:color="auto"/>
        <w:right w:val="none" w:sz="0" w:space="0" w:color="auto"/>
      </w:divBdr>
      <w:divsChild>
        <w:div w:id="1430469698">
          <w:marLeft w:val="0"/>
          <w:marRight w:val="0"/>
          <w:marTop w:val="472"/>
          <w:marBottom w:val="472"/>
          <w:divBdr>
            <w:top w:val="none" w:sz="0" w:space="0" w:color="auto"/>
            <w:left w:val="none" w:sz="0" w:space="0" w:color="auto"/>
            <w:bottom w:val="none" w:sz="0" w:space="0" w:color="auto"/>
            <w:right w:val="none" w:sz="0" w:space="0" w:color="auto"/>
          </w:divBdr>
        </w:div>
      </w:divsChild>
    </w:div>
    <w:div w:id="1323582394">
      <w:bodyDiv w:val="1"/>
      <w:marLeft w:val="0"/>
      <w:marRight w:val="0"/>
      <w:marTop w:val="0"/>
      <w:marBottom w:val="0"/>
      <w:divBdr>
        <w:top w:val="none" w:sz="0" w:space="0" w:color="auto"/>
        <w:left w:val="none" w:sz="0" w:space="0" w:color="auto"/>
        <w:bottom w:val="none" w:sz="0" w:space="0" w:color="auto"/>
        <w:right w:val="none" w:sz="0" w:space="0" w:color="auto"/>
      </w:divBdr>
      <w:divsChild>
        <w:div w:id="888566787">
          <w:marLeft w:val="0"/>
          <w:marRight w:val="0"/>
          <w:marTop w:val="163"/>
          <w:marBottom w:val="163"/>
          <w:divBdr>
            <w:top w:val="none" w:sz="0" w:space="0" w:color="auto"/>
            <w:left w:val="none" w:sz="0" w:space="0" w:color="auto"/>
            <w:bottom w:val="none" w:sz="0" w:space="0" w:color="auto"/>
            <w:right w:val="none" w:sz="0" w:space="0" w:color="auto"/>
          </w:divBdr>
          <w:divsChild>
            <w:div w:id="1452363850">
              <w:marLeft w:val="0"/>
              <w:marRight w:val="0"/>
              <w:marTop w:val="0"/>
              <w:marBottom w:val="0"/>
              <w:divBdr>
                <w:top w:val="none" w:sz="0" w:space="0" w:color="auto"/>
                <w:left w:val="none" w:sz="0" w:space="0" w:color="auto"/>
                <w:bottom w:val="none" w:sz="0" w:space="0" w:color="auto"/>
                <w:right w:val="none" w:sz="0" w:space="0" w:color="auto"/>
              </w:divBdr>
            </w:div>
          </w:divsChild>
        </w:div>
        <w:div w:id="97532744">
          <w:marLeft w:val="0"/>
          <w:marRight w:val="0"/>
          <w:marTop w:val="163"/>
          <w:marBottom w:val="163"/>
          <w:divBdr>
            <w:top w:val="none" w:sz="0" w:space="0" w:color="auto"/>
            <w:left w:val="none" w:sz="0" w:space="0" w:color="auto"/>
            <w:bottom w:val="none" w:sz="0" w:space="0" w:color="auto"/>
            <w:right w:val="none" w:sz="0" w:space="0" w:color="auto"/>
          </w:divBdr>
          <w:divsChild>
            <w:div w:id="11351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925">
      <w:bodyDiv w:val="1"/>
      <w:marLeft w:val="0"/>
      <w:marRight w:val="0"/>
      <w:marTop w:val="0"/>
      <w:marBottom w:val="0"/>
      <w:divBdr>
        <w:top w:val="none" w:sz="0" w:space="0" w:color="auto"/>
        <w:left w:val="none" w:sz="0" w:space="0" w:color="auto"/>
        <w:bottom w:val="none" w:sz="0" w:space="0" w:color="auto"/>
        <w:right w:val="none" w:sz="0" w:space="0" w:color="auto"/>
      </w:divBdr>
    </w:div>
    <w:div w:id="1543057660">
      <w:bodyDiv w:val="1"/>
      <w:marLeft w:val="0"/>
      <w:marRight w:val="0"/>
      <w:marTop w:val="0"/>
      <w:marBottom w:val="0"/>
      <w:divBdr>
        <w:top w:val="none" w:sz="0" w:space="0" w:color="auto"/>
        <w:left w:val="none" w:sz="0" w:space="0" w:color="auto"/>
        <w:bottom w:val="none" w:sz="0" w:space="0" w:color="auto"/>
        <w:right w:val="none" w:sz="0" w:space="0" w:color="auto"/>
      </w:divBdr>
    </w:div>
    <w:div w:id="1591427905">
      <w:bodyDiv w:val="1"/>
      <w:marLeft w:val="0"/>
      <w:marRight w:val="0"/>
      <w:marTop w:val="0"/>
      <w:marBottom w:val="0"/>
      <w:divBdr>
        <w:top w:val="none" w:sz="0" w:space="0" w:color="auto"/>
        <w:left w:val="none" w:sz="0" w:space="0" w:color="auto"/>
        <w:bottom w:val="none" w:sz="0" w:space="0" w:color="auto"/>
        <w:right w:val="none" w:sz="0" w:space="0" w:color="auto"/>
      </w:divBdr>
    </w:div>
    <w:div w:id="1601714322">
      <w:bodyDiv w:val="1"/>
      <w:marLeft w:val="0"/>
      <w:marRight w:val="0"/>
      <w:marTop w:val="0"/>
      <w:marBottom w:val="0"/>
      <w:divBdr>
        <w:top w:val="none" w:sz="0" w:space="0" w:color="auto"/>
        <w:left w:val="none" w:sz="0" w:space="0" w:color="auto"/>
        <w:bottom w:val="none" w:sz="0" w:space="0" w:color="auto"/>
        <w:right w:val="none" w:sz="0" w:space="0" w:color="auto"/>
      </w:divBdr>
      <w:divsChild>
        <w:div w:id="1567106053">
          <w:marLeft w:val="0"/>
          <w:marRight w:val="0"/>
          <w:marTop w:val="472"/>
          <w:marBottom w:val="472"/>
          <w:divBdr>
            <w:top w:val="none" w:sz="0" w:space="0" w:color="auto"/>
            <w:left w:val="none" w:sz="0" w:space="0" w:color="auto"/>
            <w:bottom w:val="none" w:sz="0" w:space="0" w:color="auto"/>
            <w:right w:val="none" w:sz="0" w:space="0" w:color="auto"/>
          </w:divBdr>
        </w:div>
      </w:divsChild>
    </w:div>
    <w:div w:id="1660422880">
      <w:bodyDiv w:val="1"/>
      <w:marLeft w:val="0"/>
      <w:marRight w:val="0"/>
      <w:marTop w:val="0"/>
      <w:marBottom w:val="0"/>
      <w:divBdr>
        <w:top w:val="none" w:sz="0" w:space="0" w:color="auto"/>
        <w:left w:val="none" w:sz="0" w:space="0" w:color="auto"/>
        <w:bottom w:val="none" w:sz="0" w:space="0" w:color="auto"/>
        <w:right w:val="none" w:sz="0" w:space="0" w:color="auto"/>
      </w:divBdr>
      <w:divsChild>
        <w:div w:id="105004993">
          <w:marLeft w:val="0"/>
          <w:marRight w:val="0"/>
          <w:marTop w:val="472"/>
          <w:marBottom w:val="472"/>
          <w:divBdr>
            <w:top w:val="none" w:sz="0" w:space="0" w:color="auto"/>
            <w:left w:val="none" w:sz="0" w:space="0" w:color="auto"/>
            <w:bottom w:val="none" w:sz="0" w:space="0" w:color="auto"/>
            <w:right w:val="none" w:sz="0" w:space="0" w:color="auto"/>
          </w:divBdr>
        </w:div>
      </w:divsChild>
    </w:div>
    <w:div w:id="1679577181">
      <w:bodyDiv w:val="1"/>
      <w:marLeft w:val="0"/>
      <w:marRight w:val="0"/>
      <w:marTop w:val="0"/>
      <w:marBottom w:val="0"/>
      <w:divBdr>
        <w:top w:val="none" w:sz="0" w:space="0" w:color="auto"/>
        <w:left w:val="none" w:sz="0" w:space="0" w:color="auto"/>
        <w:bottom w:val="none" w:sz="0" w:space="0" w:color="auto"/>
        <w:right w:val="none" w:sz="0" w:space="0" w:color="auto"/>
      </w:divBdr>
    </w:div>
    <w:div w:id="1739084465">
      <w:bodyDiv w:val="1"/>
      <w:marLeft w:val="0"/>
      <w:marRight w:val="0"/>
      <w:marTop w:val="0"/>
      <w:marBottom w:val="0"/>
      <w:divBdr>
        <w:top w:val="none" w:sz="0" w:space="0" w:color="auto"/>
        <w:left w:val="none" w:sz="0" w:space="0" w:color="auto"/>
        <w:bottom w:val="none" w:sz="0" w:space="0" w:color="auto"/>
        <w:right w:val="none" w:sz="0" w:space="0" w:color="auto"/>
      </w:divBdr>
    </w:div>
    <w:div w:id="1740708657">
      <w:bodyDiv w:val="1"/>
      <w:marLeft w:val="0"/>
      <w:marRight w:val="0"/>
      <w:marTop w:val="0"/>
      <w:marBottom w:val="0"/>
      <w:divBdr>
        <w:top w:val="none" w:sz="0" w:space="0" w:color="auto"/>
        <w:left w:val="none" w:sz="0" w:space="0" w:color="auto"/>
        <w:bottom w:val="none" w:sz="0" w:space="0" w:color="auto"/>
        <w:right w:val="none" w:sz="0" w:space="0" w:color="auto"/>
      </w:divBdr>
    </w:div>
    <w:div w:id="1808863292">
      <w:bodyDiv w:val="1"/>
      <w:marLeft w:val="0"/>
      <w:marRight w:val="0"/>
      <w:marTop w:val="0"/>
      <w:marBottom w:val="0"/>
      <w:divBdr>
        <w:top w:val="none" w:sz="0" w:space="0" w:color="auto"/>
        <w:left w:val="none" w:sz="0" w:space="0" w:color="auto"/>
        <w:bottom w:val="none" w:sz="0" w:space="0" w:color="auto"/>
        <w:right w:val="none" w:sz="0" w:space="0" w:color="auto"/>
      </w:divBdr>
    </w:div>
    <w:div w:id="1861894060">
      <w:bodyDiv w:val="1"/>
      <w:marLeft w:val="0"/>
      <w:marRight w:val="0"/>
      <w:marTop w:val="0"/>
      <w:marBottom w:val="0"/>
      <w:divBdr>
        <w:top w:val="none" w:sz="0" w:space="0" w:color="auto"/>
        <w:left w:val="none" w:sz="0" w:space="0" w:color="auto"/>
        <w:bottom w:val="none" w:sz="0" w:space="0" w:color="auto"/>
        <w:right w:val="none" w:sz="0" w:space="0" w:color="auto"/>
      </w:divBdr>
    </w:div>
    <w:div w:id="1933079344">
      <w:bodyDiv w:val="1"/>
      <w:marLeft w:val="0"/>
      <w:marRight w:val="0"/>
      <w:marTop w:val="0"/>
      <w:marBottom w:val="0"/>
      <w:divBdr>
        <w:top w:val="none" w:sz="0" w:space="0" w:color="auto"/>
        <w:left w:val="none" w:sz="0" w:space="0" w:color="auto"/>
        <w:bottom w:val="none" w:sz="0" w:space="0" w:color="auto"/>
        <w:right w:val="none" w:sz="0" w:space="0" w:color="auto"/>
      </w:divBdr>
    </w:div>
    <w:div w:id="1992979768">
      <w:bodyDiv w:val="1"/>
      <w:marLeft w:val="0"/>
      <w:marRight w:val="0"/>
      <w:marTop w:val="0"/>
      <w:marBottom w:val="0"/>
      <w:divBdr>
        <w:top w:val="none" w:sz="0" w:space="0" w:color="auto"/>
        <w:left w:val="none" w:sz="0" w:space="0" w:color="auto"/>
        <w:bottom w:val="none" w:sz="0" w:space="0" w:color="auto"/>
        <w:right w:val="none" w:sz="0" w:space="0" w:color="auto"/>
      </w:divBdr>
    </w:div>
    <w:div w:id="2016809494">
      <w:bodyDiv w:val="1"/>
      <w:marLeft w:val="0"/>
      <w:marRight w:val="0"/>
      <w:marTop w:val="0"/>
      <w:marBottom w:val="0"/>
      <w:divBdr>
        <w:top w:val="none" w:sz="0" w:space="0" w:color="auto"/>
        <w:left w:val="none" w:sz="0" w:space="0" w:color="auto"/>
        <w:bottom w:val="none" w:sz="0" w:space="0" w:color="auto"/>
        <w:right w:val="none" w:sz="0" w:space="0" w:color="auto"/>
      </w:divBdr>
    </w:div>
    <w:div w:id="2111851752">
      <w:bodyDiv w:val="1"/>
      <w:marLeft w:val="0"/>
      <w:marRight w:val="0"/>
      <w:marTop w:val="0"/>
      <w:marBottom w:val="0"/>
      <w:divBdr>
        <w:top w:val="none" w:sz="0" w:space="0" w:color="auto"/>
        <w:left w:val="none" w:sz="0" w:space="0" w:color="auto"/>
        <w:bottom w:val="none" w:sz="0" w:space="0" w:color="auto"/>
        <w:right w:val="none" w:sz="0" w:space="0" w:color="auto"/>
      </w:divBdr>
      <w:divsChild>
        <w:div w:id="1501189192">
          <w:marLeft w:val="0"/>
          <w:marRight w:val="0"/>
          <w:marTop w:val="472"/>
          <w:marBottom w:val="472"/>
          <w:divBdr>
            <w:top w:val="none" w:sz="0" w:space="0" w:color="auto"/>
            <w:left w:val="none" w:sz="0" w:space="0" w:color="auto"/>
            <w:bottom w:val="none" w:sz="0" w:space="0" w:color="auto"/>
            <w:right w:val="none" w:sz="0" w:space="0" w:color="auto"/>
          </w:divBdr>
        </w:div>
      </w:divsChild>
    </w:div>
    <w:div w:id="2147041378">
      <w:bodyDiv w:val="1"/>
      <w:marLeft w:val="0"/>
      <w:marRight w:val="0"/>
      <w:marTop w:val="0"/>
      <w:marBottom w:val="0"/>
      <w:divBdr>
        <w:top w:val="none" w:sz="0" w:space="0" w:color="auto"/>
        <w:left w:val="none" w:sz="0" w:space="0" w:color="auto"/>
        <w:bottom w:val="none" w:sz="0" w:space="0" w:color="auto"/>
        <w:right w:val="none" w:sz="0" w:space="0" w:color="auto"/>
      </w:divBdr>
      <w:divsChild>
        <w:div w:id="1526551234">
          <w:marLeft w:val="0"/>
          <w:marRight w:val="0"/>
          <w:marTop w:val="472"/>
          <w:marBottom w:val="4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D1B3C2-638F-41E9-B4DE-F2039442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9</Pages>
  <Words>4330</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тыл</dc:creator>
  <cp:lastModifiedBy>ОАО</cp:lastModifiedBy>
  <cp:revision>48</cp:revision>
  <cp:lastPrinted>2021-12-22T09:43:00Z</cp:lastPrinted>
  <dcterms:created xsi:type="dcterms:W3CDTF">2022-04-11T03:29:00Z</dcterms:created>
  <dcterms:modified xsi:type="dcterms:W3CDTF">2026-06-15T03:51:00Z</dcterms:modified>
</cp:coreProperties>
</file>