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8B12FEB" w:rsidR="00CB0142" w:rsidRPr="00242271" w:rsidRDefault="00420E47" w:rsidP="00E23BAA">
      <w:pPr>
        <w:jc w:val="center"/>
        <w:rPr>
          <w:b/>
        </w:rPr>
      </w:pPr>
      <w:r>
        <w:rPr>
          <w:b/>
        </w:rPr>
        <w:t xml:space="preserve">КОНТРАКТ </w:t>
      </w:r>
      <w:r w:rsidR="00CB0142" w:rsidRPr="00242271">
        <w:rPr>
          <w:b/>
        </w:rPr>
        <w:t xml:space="preserve">№ </w:t>
      </w:r>
      <w:r w:rsidR="001C3E8A">
        <w:rPr>
          <w:b/>
        </w:rPr>
        <w:t>________________</w:t>
      </w:r>
    </w:p>
    <w:p w14:paraId="3AFB0D3B" w14:textId="19B53298" w:rsidR="00CB0142" w:rsidRDefault="00480BAA" w:rsidP="00E23BAA">
      <w:pPr>
        <w:jc w:val="center"/>
      </w:pPr>
      <w:r>
        <w:t xml:space="preserve">на </w:t>
      </w:r>
      <w:r w:rsidR="001C3E8A" w:rsidRPr="001C3E8A">
        <w:t>поставку реактивов, сред 2454 0908</w:t>
      </w:r>
    </w:p>
    <w:p w14:paraId="46A23C17" w14:textId="77777777" w:rsidR="00CB0142" w:rsidRPr="00242271" w:rsidRDefault="00CB0142" w:rsidP="003237FB"/>
    <w:p w14:paraId="58E81C2A" w14:textId="32C6F399"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D74D74">
        <w:t>_______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70E5C259"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1C3E8A" w:rsidRPr="001C3E8A">
        <w:t>и.о</w:t>
      </w:r>
      <w:proofErr w:type="spellEnd"/>
      <w:r w:rsidR="001C3E8A" w:rsidRPr="001C3E8A">
        <w:t xml:space="preserve">. начальника отдела закупок и договорной работы Соломоновой Дании </w:t>
      </w:r>
      <w:proofErr w:type="spellStart"/>
      <w:r w:rsidR="001C3E8A" w:rsidRPr="001C3E8A">
        <w:t>Шамильевны</w:t>
      </w:r>
      <w:proofErr w:type="spellEnd"/>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sidRPr="00344BB8">
        <w:rPr>
          <w:spacing w:val="-1"/>
          <w:highlight w:val="yellow"/>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rsidRPr="00344BB8">
        <w:rPr>
          <w:highlight w:val="yellow"/>
        </w:rPr>
        <w:t>______________________,</w:t>
      </w:r>
      <w:r w:rsidR="00E40904" w:rsidRPr="00507C06">
        <w:t xml:space="preserve"> действующего на </w:t>
      </w:r>
      <w:r w:rsidR="00E40904" w:rsidRPr="00420E47">
        <w:t xml:space="preserve">основании </w:t>
      </w:r>
      <w:r w:rsidR="00486A7A" w:rsidRPr="00486A7A">
        <w:rPr>
          <w:highlight w:val="yellow"/>
        </w:rPr>
        <w:t>_________</w:t>
      </w:r>
      <w:r w:rsidR="00E40904" w:rsidRPr="00486A7A">
        <w:rPr>
          <w:highlight w:val="yellow"/>
        </w:rPr>
        <w:t>,</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69B0646E" w14:textId="1F4339C9"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1C3E8A">
        <w:t>реактивы</w:t>
      </w:r>
      <w:r w:rsidR="001C3E8A" w:rsidRPr="001C3E8A">
        <w:t>, сред</w:t>
      </w:r>
      <w:r w:rsidR="001C3E8A">
        <w:t>у</w:t>
      </w:r>
      <w:r w:rsidR="000A0A92" w:rsidRPr="007D009D">
        <w:t xml:space="preserve">, </w:t>
      </w:r>
      <w:r w:rsidRPr="007D009D">
        <w:t>именуемые</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09F1FE65" w14:textId="1120DF07" w:rsidR="00CB0142" w:rsidRDefault="00CB0142" w:rsidP="00E23BAA">
      <w:pPr>
        <w:pStyle w:val="a9"/>
        <w:ind w:left="0"/>
      </w:pPr>
      <w:r w:rsidRPr="00242271">
        <w:t xml:space="preserve">2.1. Цена контракта составляет </w:t>
      </w:r>
      <w:r w:rsidR="00344BB8" w:rsidRPr="00344BB8">
        <w:t xml:space="preserve">Цена контракта составляет </w:t>
      </w:r>
      <w:r w:rsidR="001C3E8A" w:rsidRPr="001C3E8A">
        <w:rPr>
          <w:highlight w:val="yellow"/>
        </w:rPr>
        <w:t>_________</w:t>
      </w:r>
      <w:r w:rsidR="00344BB8" w:rsidRPr="001C3E8A">
        <w:rPr>
          <w:highlight w:val="yellow"/>
        </w:rPr>
        <w:t xml:space="preserve"> (</w:t>
      </w:r>
      <w:r w:rsidR="001C3E8A" w:rsidRPr="001C3E8A">
        <w:rPr>
          <w:highlight w:val="yellow"/>
        </w:rPr>
        <w:t>______________________)</w:t>
      </w:r>
      <w:r w:rsidRPr="001C3E8A">
        <w:rPr>
          <w:highlight w:val="yellow"/>
        </w:rPr>
        <w:t>, в том числе НДС __% - _________ (__________) рублей ___ коп</w:t>
      </w:r>
      <w:r w:rsidRPr="00242271">
        <w:t>. Цена за единицу товара установлена в соответствии с Приложением № 1 к настоящему контракту.</w:t>
      </w:r>
    </w:p>
    <w:p w14:paraId="23B92E3A" w14:textId="35FC53FE"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7D009D">
        <w:t>склад Заказчика</w:t>
      </w:r>
      <w:r w:rsidR="007D009D" w:rsidRPr="007D009D">
        <w:t xml:space="preserve">, а </w:t>
      </w:r>
      <w:r w:rsidRPr="007D009D">
        <w:t xml:space="preserve">также расходов на уплату налогов, </w:t>
      </w:r>
      <w:r w:rsidRPr="007D009D">
        <w:rPr>
          <w:bCs/>
        </w:rPr>
        <w:t xml:space="preserve">страхование, НДС, </w:t>
      </w:r>
      <w:r w:rsidRPr="007D009D">
        <w:t>сборов</w:t>
      </w:r>
      <w:r w:rsidR="00E67C49" w:rsidRPr="007D009D">
        <w:t>,</w:t>
      </w:r>
      <w:r w:rsidRPr="007D009D">
        <w:t xml:space="preserve"> </w:t>
      </w:r>
      <w:r w:rsidR="00F750FA" w:rsidRPr="007D009D">
        <w:t>в том числе расходов на уборку</w:t>
      </w:r>
      <w:r w:rsidR="00F750FA" w:rsidRPr="0050721E">
        <w:t xml:space="preserve">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00D8011B">
        <w:t xml:space="preserve">других обязательных </w:t>
      </w:r>
      <w:r w:rsidRPr="00242271">
        <w:t>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79C265E9" w14:textId="77777777" w:rsidR="007C1509" w:rsidRPr="007C1509" w:rsidRDefault="007C1509" w:rsidP="007C1509">
      <w:pPr>
        <w:widowControl w:val="0"/>
        <w:tabs>
          <w:tab w:val="left" w:pos="567"/>
        </w:tabs>
        <w:autoSpaceDE w:val="0"/>
        <w:autoSpaceDN w:val="0"/>
        <w:adjustRightInd w:val="0"/>
        <w:rPr>
          <w:color w:val="000000"/>
        </w:rPr>
      </w:pPr>
      <w:r w:rsidRPr="007C1509">
        <w:rPr>
          <w:b/>
          <w:color w:val="000000"/>
        </w:rPr>
        <w:t>Источник финансирования</w:t>
      </w:r>
      <w:r w:rsidRPr="007C1509">
        <w:rPr>
          <w:color w:val="000000"/>
        </w:rPr>
        <w:t xml:space="preserve"> – </w:t>
      </w:r>
      <w:bookmarkStart w:id="2" w:name="_Hlk133492640"/>
      <w:r w:rsidRPr="007C1509">
        <w:rPr>
          <w:color w:val="000000"/>
        </w:rPr>
        <w:t>Средства бюджетных учреждений (Субсидии на выполнение государственного задания)</w:t>
      </w:r>
      <w:bookmarkEnd w:id="2"/>
      <w:r w:rsidRPr="007C1509">
        <w:rPr>
          <w:color w:val="000000"/>
        </w:rPr>
        <w:t>.</w:t>
      </w:r>
    </w:p>
    <w:p w14:paraId="4D66BF36" w14:textId="60219254" w:rsidR="007C1509" w:rsidRPr="007C1509" w:rsidRDefault="007C1509" w:rsidP="007C1509">
      <w:pPr>
        <w:pStyle w:val="ConsPlusNormal"/>
        <w:ind w:firstLine="540"/>
        <w:jc w:val="both"/>
        <w:rPr>
          <w:rFonts w:ascii="Times New Roman" w:hAnsi="Times New Roman" w:cs="Times New Roman"/>
          <w:b/>
          <w:sz w:val="24"/>
        </w:rPr>
      </w:pPr>
      <w:r w:rsidRPr="007C1509">
        <w:rPr>
          <w:rFonts w:ascii="Times New Roman" w:hAnsi="Times New Roman" w:cs="Times New Roman"/>
          <w:b/>
          <w:color w:val="000000"/>
          <w:sz w:val="24"/>
          <w:szCs w:val="24"/>
        </w:rPr>
        <w:t xml:space="preserve">КБК: </w:t>
      </w:r>
      <w:r w:rsidRPr="007C1509">
        <w:rPr>
          <w:rFonts w:ascii="Times New Roman" w:hAnsi="Times New Roman" w:cs="Times New Roman"/>
          <w:color w:val="000000"/>
          <w:sz w:val="24"/>
          <w:szCs w:val="24"/>
          <w:lang w:eastAsia="en-US"/>
        </w:rPr>
        <w:t>4-09080000000000244</w:t>
      </w:r>
      <w:r>
        <w:rPr>
          <w:rFonts w:ascii="Times New Roman" w:hAnsi="Times New Roman" w:cs="Times New Roman"/>
          <w:color w:val="000000"/>
          <w:sz w:val="24"/>
          <w:szCs w:val="24"/>
          <w:lang w:eastAsia="en-US"/>
        </w:rPr>
        <w:t>-34</w:t>
      </w:r>
      <w:r w:rsidRPr="007C1509">
        <w:rPr>
          <w:rFonts w:ascii="Times New Roman" w:hAnsi="Times New Roman" w:cs="Times New Roman"/>
          <w:color w:val="000000"/>
          <w:sz w:val="24"/>
          <w:szCs w:val="24"/>
          <w:lang w:eastAsia="en-US"/>
        </w:rPr>
        <w:t>0</w:t>
      </w:r>
      <w:r w:rsidR="00975610">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  </w:t>
      </w:r>
      <w:r w:rsidR="001C3E8A">
        <w:rPr>
          <w:rFonts w:ascii="Times New Roman" w:hAnsi="Times New Roman" w:cs="Times New Roman"/>
          <w:b/>
          <w:color w:val="000000"/>
          <w:sz w:val="24"/>
          <w:szCs w:val="24"/>
          <w:lang w:eastAsia="en-US"/>
        </w:rPr>
        <w:t>_____________________________</w:t>
      </w:r>
      <w:r>
        <w:rPr>
          <w:rFonts w:ascii="Times New Roman" w:hAnsi="Times New Roman" w:cs="Times New Roman"/>
          <w:b/>
          <w:color w:val="000000"/>
          <w:sz w:val="24"/>
          <w:szCs w:val="24"/>
          <w:lang w:eastAsia="en-US"/>
        </w:rPr>
        <w:t>.</w:t>
      </w:r>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Pr="000F0D75">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141307BB"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w:t>
      </w:r>
      <w:r w:rsidR="00CB7A14" w:rsidRPr="00CB7A14">
        <w:t xml:space="preserve">в течение </w:t>
      </w:r>
      <w:r w:rsidR="001C3E8A" w:rsidRPr="001C3E8A">
        <w:rPr>
          <w:highlight w:val="yellow"/>
        </w:rPr>
        <w:t>15</w:t>
      </w:r>
      <w:r w:rsidR="00B56309">
        <w:rPr>
          <w:highlight w:val="yellow"/>
        </w:rPr>
        <w:t>0</w:t>
      </w:r>
      <w:r w:rsidR="001C3E8A" w:rsidRPr="001C3E8A">
        <w:rPr>
          <w:highlight w:val="yellow"/>
        </w:rPr>
        <w:t xml:space="preserve"> </w:t>
      </w:r>
      <w:r w:rsidR="00CB7A14" w:rsidRPr="001C3E8A">
        <w:rPr>
          <w:highlight w:val="yellow"/>
        </w:rPr>
        <w:t>(</w:t>
      </w:r>
      <w:r w:rsidR="00B56309">
        <w:rPr>
          <w:highlight w:val="yellow"/>
        </w:rPr>
        <w:t>сто пятьдесят</w:t>
      </w:r>
      <w:r w:rsidR="00CB7A14" w:rsidRPr="001C3E8A">
        <w:rPr>
          <w:highlight w:val="yellow"/>
        </w:rPr>
        <w:t>) дней</w:t>
      </w:r>
      <w:r w:rsidR="00CB7A14" w:rsidRPr="00CB7A14">
        <w:t xml:space="preserve"> с даты заключения Договора</w:t>
      </w:r>
      <w:r w:rsidR="00F43685" w:rsidRPr="00F25DFB">
        <w:rPr>
          <w:bCs/>
        </w:rPr>
        <w:t>.</w:t>
      </w:r>
      <w:r w:rsidR="00402381" w:rsidRPr="00402381">
        <w:t xml:space="preserve"> </w:t>
      </w:r>
      <w:r w:rsidR="00402381" w:rsidRPr="00402381">
        <w:rPr>
          <w:bCs/>
        </w:rPr>
        <w:t>Допускается поставка отдельными партиями.</w:t>
      </w:r>
    </w:p>
    <w:p w14:paraId="09BB6F82" w14:textId="3E74F105" w:rsidR="00CB0142" w:rsidRPr="00051F7E" w:rsidRDefault="00CB0142" w:rsidP="008C5681">
      <w:pPr>
        <w:shd w:val="clear" w:color="auto" w:fill="FFFFFF"/>
        <w:tabs>
          <w:tab w:val="left" w:pos="2659"/>
        </w:tabs>
        <w:spacing w:line="274" w:lineRule="exact"/>
        <w:rPr>
          <w:b/>
        </w:rPr>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 xml:space="preserve">и разгрузка Товара осуществляется по адресу Заказчика </w:t>
      </w:r>
      <w:r w:rsidRPr="00344BB8">
        <w:rPr>
          <w:b/>
        </w:rPr>
        <w:t>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w:t>
      </w:r>
      <w:r w:rsidRPr="00EC303E">
        <w:rPr>
          <w:rFonts w:ascii="Times New Roman" w:hAnsi="Times New Roman" w:cs="Times New Roman"/>
          <w:sz w:val="24"/>
        </w:rPr>
        <w:lastRenderedPageBreak/>
        <w:t>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589EF86A"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3F5E60">
        <w:t xml:space="preserve">ачиная со дня, </w:t>
      </w:r>
      <w:proofErr w:type="gramStart"/>
      <w:r w:rsidR="003F5E60">
        <w:t xml:space="preserve">следующего </w:t>
      </w:r>
      <w:r w:rsidR="00420E47">
        <w:t xml:space="preserve">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1567D521" w:rsidR="005876F5" w:rsidRPr="00242271" w:rsidRDefault="005876F5" w:rsidP="005876F5">
      <w:pPr>
        <w:shd w:val="clear" w:color="auto" w:fill="FFFFFF"/>
      </w:pPr>
      <w:r w:rsidRPr="00242271">
        <w:lastRenderedPageBreak/>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B56309">
        <w:t>_________</w:t>
      </w:r>
      <w:r w:rsidRPr="00242271">
        <w:t xml:space="preserve"> (</w:t>
      </w:r>
      <w:r w:rsidR="00B56309">
        <w:t>____________</w:t>
      </w:r>
      <w:r w:rsidR="00344BB8">
        <w:t>) рубля</w:t>
      </w:r>
      <w:r w:rsidRPr="00242271">
        <w:t xml:space="preserve"> </w:t>
      </w:r>
      <w:r w:rsidR="00B56309">
        <w:t>___</w:t>
      </w:r>
      <w:r w:rsidRPr="00242271">
        <w:t xml:space="preserve">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2CEE6E7F"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344BB8">
        <w:rPr>
          <w:spacing w:val="-1"/>
        </w:rPr>
        <w:t xml:space="preserve">по </w:t>
      </w:r>
      <w:r w:rsidR="007B4631" w:rsidRPr="00344BB8">
        <w:rPr>
          <w:spacing w:val="-1"/>
        </w:rPr>
        <w:t>«</w:t>
      </w:r>
      <w:r w:rsidR="00D965C9" w:rsidRPr="00344BB8">
        <w:rPr>
          <w:spacing w:val="-1"/>
        </w:rPr>
        <w:t>31</w:t>
      </w:r>
      <w:r w:rsidR="007B4631" w:rsidRPr="00344BB8">
        <w:rPr>
          <w:spacing w:val="-1"/>
        </w:rPr>
        <w:t>»</w:t>
      </w:r>
      <w:r w:rsidR="00D965C9" w:rsidRPr="00344BB8">
        <w:rPr>
          <w:spacing w:val="-1"/>
        </w:rPr>
        <w:t xml:space="preserve"> декабря</w:t>
      </w:r>
      <w:r w:rsidRPr="00344BB8">
        <w:rPr>
          <w:spacing w:val="-1"/>
        </w:rPr>
        <w:t xml:space="preserve"> </w:t>
      </w:r>
      <w:r w:rsidR="007B4631" w:rsidRPr="00344BB8">
        <w:t>202</w:t>
      </w:r>
      <w:r w:rsidR="00EC34E0" w:rsidRPr="00344BB8">
        <w:t>6</w:t>
      </w:r>
      <w:r w:rsidRPr="00344BB8">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w:t>
      </w:r>
      <w:r w:rsidRPr="00242271">
        <w:lastRenderedPageBreak/>
        <w:t xml:space="preserve">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w:t>
      </w:r>
      <w:r w:rsidR="00081188" w:rsidRPr="00684A50">
        <w:lastRenderedPageBreak/>
        <w:t>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605" w:type="dxa"/>
        <w:tblInd w:w="108" w:type="dxa"/>
        <w:tblLook w:val="0000" w:firstRow="0" w:lastRow="0" w:firstColumn="0" w:lastColumn="0" w:noHBand="0" w:noVBand="0"/>
      </w:tblPr>
      <w:tblGrid>
        <w:gridCol w:w="34"/>
        <w:gridCol w:w="4644"/>
        <w:gridCol w:w="141"/>
        <w:gridCol w:w="4537"/>
        <w:gridCol w:w="249"/>
      </w:tblGrid>
      <w:tr w:rsidR="00EB4065" w:rsidRPr="006D3E87" w14:paraId="567595A7" w14:textId="77777777" w:rsidTr="00F25DFB">
        <w:trPr>
          <w:gridAfter w:val="1"/>
          <w:wAfter w:w="249" w:type="dxa"/>
        </w:trPr>
        <w:tc>
          <w:tcPr>
            <w:tcW w:w="4678" w:type="dxa"/>
            <w:gridSpan w:val="2"/>
          </w:tcPr>
          <w:p w14:paraId="6505C41E" w14:textId="77777777" w:rsidR="00EB4065" w:rsidRPr="006D3E87" w:rsidRDefault="00EB4065" w:rsidP="00BE553E">
            <w:pPr>
              <w:jc w:val="center"/>
              <w:rPr>
                <w:b/>
                <w:bCs/>
              </w:rPr>
            </w:pPr>
            <w:r w:rsidRPr="006D3E87">
              <w:rPr>
                <w:b/>
                <w:bCs/>
              </w:rPr>
              <w:t>«ЗАКАЗЧИК»</w:t>
            </w:r>
          </w:p>
        </w:tc>
        <w:tc>
          <w:tcPr>
            <w:tcW w:w="4678" w:type="dxa"/>
            <w:gridSpan w:val="2"/>
          </w:tcPr>
          <w:p w14:paraId="2941A577" w14:textId="77777777" w:rsidR="00EB4065" w:rsidRPr="006D3E87" w:rsidRDefault="00EB4065" w:rsidP="00BE553E">
            <w:pPr>
              <w:jc w:val="center"/>
              <w:rPr>
                <w:b/>
                <w:bCs/>
              </w:rPr>
            </w:pPr>
            <w:r w:rsidRPr="006D3E87">
              <w:rPr>
                <w:b/>
                <w:bCs/>
              </w:rPr>
              <w:t>«ПОСТАВЩИК»</w:t>
            </w:r>
          </w:p>
        </w:tc>
      </w:tr>
      <w:tr w:rsidR="00F53210" w:rsidRPr="006D3E87" w14:paraId="45E89078" w14:textId="77777777" w:rsidTr="00F25DFB">
        <w:trPr>
          <w:gridAfter w:val="1"/>
          <w:wAfter w:w="249" w:type="dxa"/>
          <w:trHeight w:val="2484"/>
        </w:trPr>
        <w:tc>
          <w:tcPr>
            <w:tcW w:w="4678" w:type="dxa"/>
            <w:gridSpan w:val="2"/>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5B58CF16" w14:textId="59F97E59" w:rsidR="00F53210" w:rsidRPr="006D3E87" w:rsidRDefault="00DF4857" w:rsidP="00DF4857">
            <w:pPr>
              <w:jc w:val="left"/>
            </w:pPr>
            <w:r w:rsidRPr="00DF4857">
              <w:t>БИК 004525988</w:t>
            </w:r>
            <w:bookmarkEnd w:id="14"/>
          </w:p>
        </w:tc>
        <w:tc>
          <w:tcPr>
            <w:tcW w:w="4678" w:type="dxa"/>
            <w:gridSpan w:val="2"/>
            <w:vAlign w:val="center"/>
          </w:tcPr>
          <w:p w14:paraId="790D7214" w14:textId="77777777" w:rsidR="00F53210" w:rsidRPr="00CE7E58" w:rsidRDefault="00F53210" w:rsidP="00BE553E">
            <w:pPr>
              <w:rPr>
                <w:highlight w:val="yellow"/>
              </w:rPr>
            </w:pPr>
            <w:r w:rsidRPr="00CE7E58">
              <w:rPr>
                <w:highlight w:val="yellow"/>
              </w:rPr>
              <w:t>ОКОПФ</w:t>
            </w:r>
          </w:p>
          <w:p w14:paraId="13DE6979" w14:textId="77777777" w:rsidR="00F53210" w:rsidRPr="00CE7E58" w:rsidRDefault="00F53210" w:rsidP="00BE553E">
            <w:pPr>
              <w:rPr>
                <w:highlight w:val="yellow"/>
              </w:rPr>
            </w:pPr>
            <w:r w:rsidRPr="00CE7E58">
              <w:rPr>
                <w:highlight w:val="yellow"/>
              </w:rPr>
              <w:t xml:space="preserve">ОКФС - </w:t>
            </w:r>
          </w:p>
          <w:p w14:paraId="5680F257" w14:textId="77777777" w:rsidR="00F53210" w:rsidRPr="00CE7E58" w:rsidRDefault="00F53210" w:rsidP="00BE553E">
            <w:pPr>
              <w:rPr>
                <w:highlight w:val="yellow"/>
              </w:rPr>
            </w:pPr>
            <w:r w:rsidRPr="00CE7E58">
              <w:rPr>
                <w:highlight w:val="yellow"/>
              </w:rPr>
              <w:t xml:space="preserve">ОКСМ – </w:t>
            </w:r>
          </w:p>
          <w:p w14:paraId="2BDDD3F7" w14:textId="77777777" w:rsidR="00F53210" w:rsidRPr="00CE7E58" w:rsidRDefault="00F53210" w:rsidP="00BE553E">
            <w:pPr>
              <w:rPr>
                <w:highlight w:val="yellow"/>
              </w:rPr>
            </w:pPr>
            <w:r w:rsidRPr="00CE7E58">
              <w:rPr>
                <w:highlight w:val="yellow"/>
              </w:rPr>
              <w:t>ОКПО –</w:t>
            </w:r>
          </w:p>
          <w:p w14:paraId="781974D5" w14:textId="77777777" w:rsidR="00F53210" w:rsidRPr="00CE7E58" w:rsidRDefault="00F53210" w:rsidP="00BE553E">
            <w:pPr>
              <w:rPr>
                <w:highlight w:val="yellow"/>
              </w:rPr>
            </w:pPr>
            <w:r w:rsidRPr="00CE7E58">
              <w:rPr>
                <w:highlight w:val="yellow"/>
              </w:rPr>
              <w:t>ОКТМО-</w:t>
            </w:r>
          </w:p>
          <w:p w14:paraId="03A401E0" w14:textId="77777777" w:rsidR="00F53210" w:rsidRPr="006D3E87" w:rsidRDefault="00F53210" w:rsidP="00BE553E">
            <w:proofErr w:type="spellStart"/>
            <w:r w:rsidRPr="00CE7E58">
              <w:rPr>
                <w:highlight w:val="yellow"/>
              </w:rPr>
              <w:t>Email</w:t>
            </w:r>
            <w:proofErr w:type="spellEnd"/>
            <w:r w:rsidRPr="00CE7E58">
              <w:rPr>
                <w:highlight w:val="yellow"/>
              </w:rPr>
              <w:t xml:space="preserve"> -</w:t>
            </w:r>
            <w:r w:rsidRPr="006D3E87">
              <w:t xml:space="preserve"> </w:t>
            </w:r>
          </w:p>
        </w:tc>
      </w:tr>
      <w:tr w:rsidR="00F25DFB" w:rsidRPr="00F25DFB" w14:paraId="062A1D77" w14:textId="77777777" w:rsidTr="00F25DFB">
        <w:tblPrEx>
          <w:tblLook w:val="00A0" w:firstRow="1" w:lastRow="0" w:firstColumn="1" w:lastColumn="0" w:noHBand="0" w:noVBand="0"/>
        </w:tblPrEx>
        <w:trPr>
          <w:gridBefore w:val="1"/>
          <w:wBefore w:w="34" w:type="dxa"/>
        </w:trPr>
        <w:tc>
          <w:tcPr>
            <w:tcW w:w="4785" w:type="dxa"/>
            <w:gridSpan w:val="2"/>
          </w:tcPr>
          <w:p w14:paraId="054D650C" w14:textId="77777777" w:rsidR="00F25DFB" w:rsidRPr="00F25DFB" w:rsidRDefault="00F25DFB" w:rsidP="00F25DFB">
            <w:pPr>
              <w:widowControl w:val="0"/>
              <w:autoSpaceDE w:val="0"/>
              <w:autoSpaceDN w:val="0"/>
              <w:adjustRightInd w:val="0"/>
              <w:ind w:left="-1548" w:firstLine="1548"/>
              <w:jc w:val="left"/>
              <w:rPr>
                <w:b/>
                <w:color w:val="000000"/>
              </w:rPr>
            </w:pPr>
            <w:r w:rsidRPr="00F25DFB">
              <w:rPr>
                <w:b/>
                <w:color w:val="000000"/>
              </w:rPr>
              <w:t>Заказчик:</w:t>
            </w:r>
          </w:p>
          <w:p w14:paraId="052A41FF" w14:textId="77777777" w:rsidR="00F25DFB" w:rsidRPr="00F25DFB" w:rsidRDefault="00F25DFB" w:rsidP="00F25DFB">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4CA99BDC" w14:textId="77777777" w:rsidR="00F25DFB" w:rsidRPr="00F25DFB" w:rsidRDefault="00F25DFB" w:rsidP="00F25DFB">
            <w:pPr>
              <w:widowControl w:val="0"/>
              <w:autoSpaceDE w:val="0"/>
              <w:autoSpaceDN w:val="0"/>
              <w:adjustRightInd w:val="0"/>
              <w:jc w:val="left"/>
              <w:rPr>
                <w:b/>
                <w:color w:val="000000"/>
              </w:rPr>
            </w:pPr>
            <w:r w:rsidRPr="00F25DFB">
              <w:rPr>
                <w:color w:val="000000"/>
              </w:rPr>
              <w:t>____________________Д.Ш. Соломонова</w:t>
            </w:r>
          </w:p>
        </w:tc>
        <w:tc>
          <w:tcPr>
            <w:tcW w:w="4786" w:type="dxa"/>
            <w:gridSpan w:val="2"/>
          </w:tcPr>
          <w:p w14:paraId="21CD1E37" w14:textId="77777777" w:rsidR="00F25DFB" w:rsidRPr="00F25DFB" w:rsidRDefault="00F25DFB" w:rsidP="00F25DFB">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550CEEE8" w14:textId="77777777" w:rsidR="00F25DFB" w:rsidRPr="00F25DFB" w:rsidRDefault="00F25DFB" w:rsidP="00F25DFB">
            <w:pPr>
              <w:widowControl w:val="0"/>
              <w:autoSpaceDE w:val="0"/>
              <w:autoSpaceDN w:val="0"/>
              <w:adjustRightInd w:val="0"/>
              <w:jc w:val="left"/>
              <w:rPr>
                <w:b/>
                <w:color w:val="000000"/>
              </w:rPr>
            </w:pPr>
            <w:r w:rsidRPr="00CE7E58">
              <w:rPr>
                <w:b/>
                <w:color w:val="000000"/>
                <w:highlight w:val="yellow"/>
              </w:rPr>
              <w:t>_____________________________</w:t>
            </w:r>
          </w:p>
          <w:p w14:paraId="6C362CB2" w14:textId="77777777" w:rsidR="00F25DFB" w:rsidRPr="00F25DFB" w:rsidRDefault="00F25DFB" w:rsidP="00F25DFB">
            <w:pPr>
              <w:widowControl w:val="0"/>
              <w:autoSpaceDE w:val="0"/>
              <w:autoSpaceDN w:val="0"/>
              <w:adjustRightInd w:val="0"/>
              <w:jc w:val="left"/>
              <w:rPr>
                <w:b/>
                <w:color w:val="000000"/>
              </w:rPr>
            </w:pPr>
          </w:p>
          <w:p w14:paraId="764D5A87"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w:t>
            </w:r>
            <w:r w:rsidRPr="00CE7E58">
              <w:rPr>
                <w:b/>
                <w:color w:val="000000"/>
                <w:highlight w:val="yellow"/>
              </w:rPr>
              <w:t>__________________</w:t>
            </w:r>
            <w:r w:rsidRPr="00F25DFB">
              <w:rPr>
                <w:b/>
                <w:color w:val="000000"/>
              </w:rPr>
              <w:t xml:space="preserve"> /</w:t>
            </w:r>
          </w:p>
          <w:p w14:paraId="1096D9B1" w14:textId="77777777" w:rsidR="00F25DFB" w:rsidRPr="00F25DFB" w:rsidRDefault="00F25DFB" w:rsidP="00F25DFB">
            <w:pPr>
              <w:widowControl w:val="0"/>
              <w:autoSpaceDE w:val="0"/>
              <w:autoSpaceDN w:val="0"/>
              <w:adjustRightInd w:val="0"/>
              <w:jc w:val="left"/>
              <w:rPr>
                <w:b/>
                <w:color w:val="000000"/>
              </w:rPr>
            </w:pPr>
          </w:p>
        </w:tc>
      </w:tr>
    </w:tbl>
    <w:p w14:paraId="63BADDCE" w14:textId="77777777" w:rsidR="008B67FE" w:rsidRDefault="008B67FE" w:rsidP="004949F2">
      <w:pPr>
        <w:pStyle w:val="a9"/>
        <w:ind w:left="709"/>
        <w:jc w:val="right"/>
      </w:pPr>
    </w:p>
    <w:p w14:paraId="3F23664B" w14:textId="77777777" w:rsidR="00BB7C6D" w:rsidRDefault="00BB7C6D" w:rsidP="004949F2">
      <w:pPr>
        <w:pStyle w:val="a9"/>
        <w:ind w:left="709"/>
        <w:jc w:val="right"/>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4BC9ED1" w:rsidR="00CB0142" w:rsidRPr="00242271" w:rsidRDefault="00CB0142" w:rsidP="004949F2">
      <w:pPr>
        <w:pStyle w:val="a9"/>
        <w:ind w:left="709"/>
        <w:jc w:val="right"/>
      </w:pPr>
      <w:r w:rsidRPr="00242271">
        <w:t xml:space="preserve">к </w:t>
      </w:r>
      <w:r w:rsidR="00F21921">
        <w:t>контракту</w:t>
      </w:r>
      <w:r w:rsidRPr="00242271">
        <w:t xml:space="preserve"> № </w:t>
      </w:r>
      <w:r w:rsidR="001C3E8A">
        <w:t>________________</w:t>
      </w:r>
    </w:p>
    <w:p w14:paraId="1A205F44" w14:textId="2892AF4C" w:rsidR="00CB0142" w:rsidRPr="00242271" w:rsidRDefault="0050721E" w:rsidP="004949F2">
      <w:pPr>
        <w:pStyle w:val="a9"/>
        <w:ind w:left="1" w:firstLine="708"/>
        <w:jc w:val="right"/>
      </w:pPr>
      <w:r>
        <w:t xml:space="preserve">от «__» </w:t>
      </w:r>
      <w:r w:rsidR="00D74D74">
        <w:t>_____</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91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
        <w:gridCol w:w="1985"/>
        <w:gridCol w:w="1417"/>
        <w:gridCol w:w="1560"/>
        <w:gridCol w:w="992"/>
        <w:gridCol w:w="992"/>
        <w:gridCol w:w="993"/>
        <w:gridCol w:w="1134"/>
        <w:gridCol w:w="1275"/>
      </w:tblGrid>
      <w:tr w:rsidR="00BB7C6D" w:rsidRPr="008B67FE" w14:paraId="3D503961" w14:textId="77777777" w:rsidTr="00BB7C6D">
        <w:trPr>
          <w:trHeight w:val="20"/>
        </w:trPr>
        <w:tc>
          <w:tcPr>
            <w:tcW w:w="567" w:type="dxa"/>
            <w:vAlign w:val="center"/>
          </w:tcPr>
          <w:p w14:paraId="241A9498" w14:textId="77777777" w:rsidR="00BB7C6D" w:rsidRPr="008B67FE" w:rsidRDefault="00BB7C6D" w:rsidP="00BE553E">
            <w:pPr>
              <w:jc w:val="center"/>
              <w:rPr>
                <w:sz w:val="20"/>
                <w:szCs w:val="20"/>
              </w:rPr>
            </w:pPr>
            <w:r w:rsidRPr="008B67FE">
              <w:rPr>
                <w:sz w:val="20"/>
                <w:szCs w:val="20"/>
              </w:rPr>
              <w:t>№ п/п</w:t>
            </w:r>
          </w:p>
        </w:tc>
        <w:tc>
          <w:tcPr>
            <w:tcW w:w="1985" w:type="dxa"/>
            <w:vAlign w:val="center"/>
          </w:tcPr>
          <w:p w14:paraId="2AC35ED7" w14:textId="77777777" w:rsidR="00BB7C6D" w:rsidRPr="008B67FE" w:rsidRDefault="00BB7C6D" w:rsidP="00BE553E">
            <w:pPr>
              <w:jc w:val="center"/>
              <w:rPr>
                <w:sz w:val="20"/>
                <w:szCs w:val="20"/>
              </w:rPr>
            </w:pPr>
            <w:r w:rsidRPr="008B67FE">
              <w:rPr>
                <w:sz w:val="20"/>
                <w:szCs w:val="20"/>
              </w:rPr>
              <w:t>Наименование Товара, модель</w:t>
            </w:r>
          </w:p>
        </w:tc>
        <w:tc>
          <w:tcPr>
            <w:tcW w:w="1417" w:type="dxa"/>
          </w:tcPr>
          <w:p w14:paraId="59EC620A" w14:textId="77777777" w:rsidR="00BB7C6D" w:rsidRDefault="00BB7C6D" w:rsidP="00BE553E">
            <w:pPr>
              <w:jc w:val="center"/>
              <w:rPr>
                <w:sz w:val="20"/>
                <w:szCs w:val="20"/>
              </w:rPr>
            </w:pPr>
          </w:p>
          <w:p w14:paraId="184259E3" w14:textId="77777777" w:rsidR="00BB7C6D" w:rsidRDefault="00BB7C6D" w:rsidP="00BE553E">
            <w:pPr>
              <w:jc w:val="center"/>
              <w:rPr>
                <w:sz w:val="20"/>
                <w:szCs w:val="20"/>
              </w:rPr>
            </w:pPr>
            <w:r>
              <w:rPr>
                <w:sz w:val="20"/>
                <w:szCs w:val="20"/>
              </w:rPr>
              <w:t>ОКПД/</w:t>
            </w:r>
          </w:p>
          <w:p w14:paraId="4B4536EA" w14:textId="447F1243" w:rsidR="00BB7C6D" w:rsidRPr="008B67FE" w:rsidRDefault="00BB7C6D" w:rsidP="00BE553E">
            <w:pPr>
              <w:jc w:val="center"/>
              <w:rPr>
                <w:sz w:val="20"/>
                <w:szCs w:val="20"/>
              </w:rPr>
            </w:pPr>
            <w:r>
              <w:rPr>
                <w:sz w:val="20"/>
                <w:szCs w:val="20"/>
              </w:rPr>
              <w:t>КТРУ</w:t>
            </w:r>
          </w:p>
        </w:tc>
        <w:tc>
          <w:tcPr>
            <w:tcW w:w="1560" w:type="dxa"/>
            <w:vAlign w:val="center"/>
          </w:tcPr>
          <w:p w14:paraId="25A2C864" w14:textId="36E35BCA" w:rsidR="00BB7C6D" w:rsidRPr="008B67FE" w:rsidRDefault="00BB7C6D" w:rsidP="00BE553E">
            <w:pPr>
              <w:jc w:val="center"/>
              <w:rPr>
                <w:sz w:val="20"/>
                <w:szCs w:val="20"/>
              </w:rPr>
            </w:pPr>
            <w:r w:rsidRPr="008B67FE">
              <w:rPr>
                <w:sz w:val="20"/>
                <w:szCs w:val="20"/>
              </w:rPr>
              <w:t>Страна происхождения</w:t>
            </w:r>
          </w:p>
          <w:p w14:paraId="1B37A3BB" w14:textId="390A4300" w:rsidR="00BB7C6D" w:rsidRPr="008B67FE" w:rsidRDefault="00BB7C6D" w:rsidP="00BE553E">
            <w:pPr>
              <w:jc w:val="center"/>
              <w:rPr>
                <w:sz w:val="20"/>
                <w:szCs w:val="20"/>
              </w:rPr>
            </w:pPr>
          </w:p>
        </w:tc>
        <w:tc>
          <w:tcPr>
            <w:tcW w:w="992" w:type="dxa"/>
            <w:noWrap/>
            <w:vAlign w:val="center"/>
          </w:tcPr>
          <w:p w14:paraId="4090EC10" w14:textId="77777777" w:rsidR="00BB7C6D" w:rsidRPr="008B67FE" w:rsidRDefault="00BB7C6D" w:rsidP="00BE553E">
            <w:pPr>
              <w:jc w:val="center"/>
              <w:rPr>
                <w:sz w:val="20"/>
                <w:szCs w:val="20"/>
              </w:rPr>
            </w:pPr>
            <w:r w:rsidRPr="008B67FE">
              <w:rPr>
                <w:sz w:val="20"/>
                <w:szCs w:val="20"/>
              </w:rPr>
              <w:t>Ед. изм.</w:t>
            </w:r>
          </w:p>
        </w:tc>
        <w:tc>
          <w:tcPr>
            <w:tcW w:w="992" w:type="dxa"/>
            <w:vAlign w:val="center"/>
          </w:tcPr>
          <w:p w14:paraId="12BD0552" w14:textId="77777777" w:rsidR="00BB7C6D" w:rsidRPr="008B67FE" w:rsidRDefault="00BB7C6D" w:rsidP="00BE553E">
            <w:pPr>
              <w:jc w:val="center"/>
              <w:rPr>
                <w:sz w:val="20"/>
                <w:szCs w:val="20"/>
              </w:rPr>
            </w:pPr>
            <w:r w:rsidRPr="008B67FE">
              <w:rPr>
                <w:sz w:val="20"/>
                <w:szCs w:val="20"/>
              </w:rPr>
              <w:t>Кол-во</w:t>
            </w:r>
          </w:p>
        </w:tc>
        <w:tc>
          <w:tcPr>
            <w:tcW w:w="993" w:type="dxa"/>
            <w:vAlign w:val="center"/>
          </w:tcPr>
          <w:p w14:paraId="7881D6A7" w14:textId="77777777" w:rsidR="00BB7C6D" w:rsidRPr="008B67FE" w:rsidRDefault="00BB7C6D" w:rsidP="00BE553E">
            <w:pPr>
              <w:jc w:val="center"/>
              <w:rPr>
                <w:sz w:val="20"/>
                <w:szCs w:val="20"/>
              </w:rPr>
            </w:pPr>
            <w:r w:rsidRPr="008B67FE">
              <w:rPr>
                <w:sz w:val="20"/>
                <w:szCs w:val="20"/>
              </w:rPr>
              <w:t>Цена за ед. с НДС, руб.</w:t>
            </w:r>
          </w:p>
        </w:tc>
        <w:tc>
          <w:tcPr>
            <w:tcW w:w="1134" w:type="dxa"/>
            <w:noWrap/>
            <w:vAlign w:val="center"/>
          </w:tcPr>
          <w:p w14:paraId="2814C9E4" w14:textId="77777777" w:rsidR="00BB7C6D" w:rsidRPr="008B67FE" w:rsidRDefault="00BB7C6D" w:rsidP="00BE553E">
            <w:pPr>
              <w:jc w:val="center"/>
              <w:rPr>
                <w:sz w:val="20"/>
                <w:szCs w:val="20"/>
              </w:rPr>
            </w:pPr>
            <w:r w:rsidRPr="008B67FE">
              <w:rPr>
                <w:sz w:val="20"/>
                <w:szCs w:val="20"/>
              </w:rPr>
              <w:t>Применяемая ставка НДС, %</w:t>
            </w:r>
          </w:p>
        </w:tc>
        <w:tc>
          <w:tcPr>
            <w:tcW w:w="1275" w:type="dxa"/>
            <w:vAlign w:val="center"/>
          </w:tcPr>
          <w:p w14:paraId="4092082B" w14:textId="77777777" w:rsidR="00BB7C6D" w:rsidRPr="008B67FE" w:rsidRDefault="00BB7C6D" w:rsidP="00BE553E">
            <w:pPr>
              <w:jc w:val="center"/>
              <w:rPr>
                <w:sz w:val="20"/>
                <w:szCs w:val="20"/>
              </w:rPr>
            </w:pPr>
            <w:r w:rsidRPr="008B67FE">
              <w:rPr>
                <w:sz w:val="20"/>
                <w:szCs w:val="20"/>
              </w:rPr>
              <w:t>Общая стоимость с НДС, руб.</w:t>
            </w:r>
          </w:p>
        </w:tc>
      </w:tr>
      <w:tr w:rsidR="00BB7C6D" w:rsidRPr="008B67FE" w14:paraId="4B947E56" w14:textId="77777777" w:rsidTr="00BB7C6D">
        <w:trPr>
          <w:trHeight w:val="20"/>
        </w:trPr>
        <w:tc>
          <w:tcPr>
            <w:tcW w:w="567" w:type="dxa"/>
            <w:vAlign w:val="center"/>
          </w:tcPr>
          <w:p w14:paraId="6D9214CB" w14:textId="77777777" w:rsidR="00BB7C6D" w:rsidRDefault="00BB7C6D" w:rsidP="00BE553E">
            <w:pPr>
              <w:jc w:val="center"/>
              <w:rPr>
                <w:sz w:val="20"/>
                <w:szCs w:val="20"/>
              </w:rPr>
            </w:pPr>
          </w:p>
          <w:p w14:paraId="2907972F" w14:textId="5BCA40BC" w:rsidR="00BB7C6D" w:rsidRDefault="00BB7C6D" w:rsidP="00BE553E">
            <w:pPr>
              <w:jc w:val="center"/>
              <w:rPr>
                <w:sz w:val="20"/>
                <w:szCs w:val="20"/>
              </w:rPr>
            </w:pPr>
            <w:r>
              <w:rPr>
                <w:sz w:val="20"/>
                <w:szCs w:val="20"/>
              </w:rPr>
              <w:t>1.</w:t>
            </w:r>
          </w:p>
          <w:p w14:paraId="05C8A326" w14:textId="77777777" w:rsidR="00BB7C6D" w:rsidRPr="008B67FE" w:rsidRDefault="00BB7C6D" w:rsidP="00BE553E">
            <w:pPr>
              <w:jc w:val="center"/>
              <w:rPr>
                <w:sz w:val="20"/>
                <w:szCs w:val="20"/>
              </w:rPr>
            </w:pPr>
          </w:p>
        </w:tc>
        <w:tc>
          <w:tcPr>
            <w:tcW w:w="1985" w:type="dxa"/>
            <w:vAlign w:val="center"/>
          </w:tcPr>
          <w:p w14:paraId="7D278B58" w14:textId="0D219127" w:rsidR="00BB7C6D" w:rsidRPr="008B67FE" w:rsidRDefault="00BB7C6D" w:rsidP="00BE553E">
            <w:pPr>
              <w:jc w:val="center"/>
              <w:rPr>
                <w:sz w:val="20"/>
                <w:szCs w:val="20"/>
              </w:rPr>
            </w:pPr>
            <w:r w:rsidRPr="005F25C8">
              <w:rPr>
                <w:sz w:val="20"/>
                <w:szCs w:val="20"/>
              </w:rPr>
              <w:t>4-Метилумбеллиферил-бета-D-глюкопиранозид</w:t>
            </w:r>
          </w:p>
        </w:tc>
        <w:tc>
          <w:tcPr>
            <w:tcW w:w="1417" w:type="dxa"/>
          </w:tcPr>
          <w:p w14:paraId="13B4E7F3" w14:textId="6FB21009" w:rsidR="00BB7C6D" w:rsidRPr="008B67FE" w:rsidRDefault="00BB7C6D" w:rsidP="00BE553E">
            <w:pPr>
              <w:jc w:val="center"/>
              <w:rPr>
                <w:sz w:val="20"/>
                <w:szCs w:val="20"/>
              </w:rPr>
            </w:pPr>
            <w:r w:rsidRPr="00BB7C6D">
              <w:rPr>
                <w:sz w:val="20"/>
                <w:szCs w:val="20"/>
              </w:rPr>
              <w:t>20.59.52.190</w:t>
            </w:r>
          </w:p>
        </w:tc>
        <w:tc>
          <w:tcPr>
            <w:tcW w:w="1560" w:type="dxa"/>
            <w:vAlign w:val="center"/>
          </w:tcPr>
          <w:p w14:paraId="7119A50E" w14:textId="39588361" w:rsidR="00BB7C6D" w:rsidRPr="008B67FE" w:rsidRDefault="00BB7C6D" w:rsidP="00BE553E">
            <w:pPr>
              <w:jc w:val="center"/>
              <w:rPr>
                <w:sz w:val="20"/>
                <w:szCs w:val="20"/>
              </w:rPr>
            </w:pPr>
          </w:p>
        </w:tc>
        <w:tc>
          <w:tcPr>
            <w:tcW w:w="992" w:type="dxa"/>
            <w:noWrap/>
            <w:vAlign w:val="center"/>
          </w:tcPr>
          <w:p w14:paraId="7FDDEE1D" w14:textId="1D906758" w:rsidR="00BB7C6D" w:rsidRPr="008B67FE" w:rsidRDefault="00BB7C6D" w:rsidP="00BE553E">
            <w:pPr>
              <w:jc w:val="center"/>
              <w:rPr>
                <w:sz w:val="20"/>
                <w:szCs w:val="20"/>
              </w:rPr>
            </w:pPr>
            <w:r>
              <w:rPr>
                <w:sz w:val="20"/>
                <w:szCs w:val="20"/>
              </w:rPr>
              <w:t>шт.</w:t>
            </w:r>
          </w:p>
        </w:tc>
        <w:tc>
          <w:tcPr>
            <w:tcW w:w="992" w:type="dxa"/>
            <w:vAlign w:val="center"/>
          </w:tcPr>
          <w:p w14:paraId="0004BB43" w14:textId="0C30E58F" w:rsidR="00BB7C6D" w:rsidRPr="008B67FE" w:rsidRDefault="00BB7C6D" w:rsidP="00BE553E">
            <w:pPr>
              <w:jc w:val="center"/>
              <w:rPr>
                <w:sz w:val="20"/>
                <w:szCs w:val="20"/>
              </w:rPr>
            </w:pPr>
            <w:r>
              <w:rPr>
                <w:sz w:val="20"/>
                <w:szCs w:val="20"/>
              </w:rPr>
              <w:t>3</w:t>
            </w:r>
          </w:p>
        </w:tc>
        <w:tc>
          <w:tcPr>
            <w:tcW w:w="993" w:type="dxa"/>
            <w:vAlign w:val="center"/>
          </w:tcPr>
          <w:p w14:paraId="50909C08" w14:textId="77777777" w:rsidR="00BB7C6D" w:rsidRPr="008B67FE" w:rsidRDefault="00BB7C6D" w:rsidP="00BE553E">
            <w:pPr>
              <w:jc w:val="center"/>
              <w:rPr>
                <w:sz w:val="20"/>
                <w:szCs w:val="20"/>
              </w:rPr>
            </w:pPr>
          </w:p>
        </w:tc>
        <w:tc>
          <w:tcPr>
            <w:tcW w:w="1134" w:type="dxa"/>
            <w:noWrap/>
            <w:vAlign w:val="center"/>
          </w:tcPr>
          <w:p w14:paraId="56BEBC91" w14:textId="77777777" w:rsidR="00BB7C6D" w:rsidRPr="008B67FE" w:rsidRDefault="00BB7C6D" w:rsidP="00BE553E">
            <w:pPr>
              <w:jc w:val="center"/>
              <w:rPr>
                <w:sz w:val="20"/>
                <w:szCs w:val="20"/>
              </w:rPr>
            </w:pPr>
          </w:p>
        </w:tc>
        <w:tc>
          <w:tcPr>
            <w:tcW w:w="1275" w:type="dxa"/>
            <w:vAlign w:val="center"/>
          </w:tcPr>
          <w:p w14:paraId="6E54F052" w14:textId="77777777" w:rsidR="00BB7C6D" w:rsidRPr="008B67FE" w:rsidRDefault="00BB7C6D" w:rsidP="00BE553E">
            <w:pPr>
              <w:jc w:val="center"/>
              <w:rPr>
                <w:sz w:val="20"/>
                <w:szCs w:val="20"/>
              </w:rPr>
            </w:pPr>
          </w:p>
        </w:tc>
      </w:tr>
      <w:tr w:rsidR="00BB7C6D" w:rsidRPr="008B67FE" w14:paraId="7FD7DF3B" w14:textId="77777777" w:rsidTr="00BB7C6D">
        <w:trPr>
          <w:trHeight w:val="20"/>
        </w:trPr>
        <w:tc>
          <w:tcPr>
            <w:tcW w:w="567" w:type="dxa"/>
            <w:noWrap/>
            <w:vAlign w:val="center"/>
          </w:tcPr>
          <w:p w14:paraId="1DA55141" w14:textId="353C839E" w:rsidR="00BB7C6D" w:rsidRPr="008B67FE" w:rsidRDefault="00BB7C6D" w:rsidP="00C47251">
            <w:pPr>
              <w:jc w:val="center"/>
              <w:rPr>
                <w:sz w:val="20"/>
                <w:szCs w:val="20"/>
              </w:rPr>
            </w:pPr>
            <w:r>
              <w:rPr>
                <w:sz w:val="20"/>
                <w:szCs w:val="20"/>
              </w:rPr>
              <w:t>2</w:t>
            </w:r>
            <w:r w:rsidRPr="008B67FE">
              <w:rPr>
                <w:sz w:val="20"/>
                <w:szCs w:val="20"/>
              </w:rPr>
              <w:t>.</w:t>
            </w:r>
          </w:p>
        </w:tc>
        <w:tc>
          <w:tcPr>
            <w:tcW w:w="1985" w:type="dxa"/>
            <w:tcBorders>
              <w:top w:val="nil"/>
              <w:left w:val="nil"/>
              <w:bottom w:val="single" w:sz="8" w:space="0" w:color="000000"/>
              <w:right w:val="single" w:sz="8" w:space="0" w:color="000000"/>
            </w:tcBorders>
            <w:shd w:val="clear" w:color="auto" w:fill="auto"/>
            <w:vAlign w:val="center"/>
          </w:tcPr>
          <w:p w14:paraId="6A2AE6DA" w14:textId="6804BD7B" w:rsidR="00BB7C6D" w:rsidRPr="008B67FE" w:rsidRDefault="00BB7C6D" w:rsidP="005F25C8">
            <w:pPr>
              <w:jc w:val="center"/>
              <w:rPr>
                <w:sz w:val="20"/>
                <w:szCs w:val="20"/>
              </w:rPr>
            </w:pPr>
            <w:r w:rsidRPr="005F25C8">
              <w:rPr>
                <w:color w:val="000000"/>
                <w:sz w:val="20"/>
                <w:szCs w:val="20"/>
              </w:rPr>
              <w:t>Среда</w:t>
            </w:r>
          </w:p>
        </w:tc>
        <w:tc>
          <w:tcPr>
            <w:tcW w:w="1417" w:type="dxa"/>
            <w:tcBorders>
              <w:top w:val="single" w:sz="6" w:space="0" w:color="auto"/>
              <w:bottom w:val="single" w:sz="6" w:space="0" w:color="auto"/>
            </w:tcBorders>
          </w:tcPr>
          <w:p w14:paraId="25E9910A" w14:textId="547ED44B" w:rsidR="00BB7C6D" w:rsidRPr="008B67FE" w:rsidRDefault="00BB7C6D" w:rsidP="00C47251">
            <w:pPr>
              <w:jc w:val="center"/>
              <w:rPr>
                <w:sz w:val="20"/>
                <w:szCs w:val="20"/>
              </w:rPr>
            </w:pPr>
            <w:r w:rsidRPr="00BB7C6D">
              <w:rPr>
                <w:sz w:val="20"/>
                <w:szCs w:val="20"/>
              </w:rPr>
              <w:t>20.59.52.190</w:t>
            </w:r>
            <w:bookmarkStart w:id="16" w:name="_GoBack"/>
            <w:bookmarkEnd w:id="16"/>
          </w:p>
        </w:tc>
        <w:tc>
          <w:tcPr>
            <w:tcW w:w="1560" w:type="dxa"/>
            <w:tcBorders>
              <w:top w:val="single" w:sz="6" w:space="0" w:color="auto"/>
              <w:bottom w:val="single" w:sz="6" w:space="0" w:color="auto"/>
            </w:tcBorders>
            <w:vAlign w:val="center"/>
          </w:tcPr>
          <w:p w14:paraId="63CB4D23" w14:textId="1E33023D" w:rsidR="00BB7C6D" w:rsidRPr="008B67FE" w:rsidRDefault="00BB7C6D" w:rsidP="00C47251">
            <w:pPr>
              <w:jc w:val="center"/>
              <w:rPr>
                <w:sz w:val="20"/>
                <w:szCs w:val="20"/>
              </w:rPr>
            </w:pPr>
          </w:p>
        </w:tc>
        <w:tc>
          <w:tcPr>
            <w:tcW w:w="992" w:type="dxa"/>
            <w:tcBorders>
              <w:top w:val="single" w:sz="6" w:space="0" w:color="auto"/>
              <w:bottom w:val="single" w:sz="6" w:space="0" w:color="auto"/>
              <w:right w:val="single" w:sz="4" w:space="0" w:color="auto"/>
            </w:tcBorders>
            <w:noWrap/>
            <w:vAlign w:val="center"/>
          </w:tcPr>
          <w:p w14:paraId="095B31C7" w14:textId="51FA8681" w:rsidR="00BB7C6D" w:rsidRPr="008B67FE" w:rsidRDefault="00BB7C6D" w:rsidP="00C47251">
            <w:pPr>
              <w:jc w:val="center"/>
              <w:rPr>
                <w:sz w:val="20"/>
                <w:szCs w:val="20"/>
              </w:rPr>
            </w:pPr>
            <w:r w:rsidRPr="008B67FE">
              <w:rPr>
                <w:sz w:val="20"/>
                <w:szCs w:val="20"/>
              </w:rPr>
              <w:t>шт.</w:t>
            </w:r>
          </w:p>
        </w:tc>
        <w:tc>
          <w:tcPr>
            <w:tcW w:w="992" w:type="dxa"/>
            <w:tcBorders>
              <w:left w:val="single" w:sz="4" w:space="0" w:color="auto"/>
            </w:tcBorders>
            <w:vAlign w:val="center"/>
          </w:tcPr>
          <w:p w14:paraId="0A914EA7" w14:textId="7B3DC80F" w:rsidR="00BB7C6D" w:rsidRPr="008B67FE" w:rsidRDefault="00BB7C6D" w:rsidP="00C47251">
            <w:pPr>
              <w:jc w:val="center"/>
              <w:rPr>
                <w:sz w:val="20"/>
                <w:szCs w:val="20"/>
              </w:rPr>
            </w:pPr>
            <w:r>
              <w:rPr>
                <w:sz w:val="20"/>
                <w:szCs w:val="20"/>
              </w:rPr>
              <w:t>1</w:t>
            </w:r>
          </w:p>
        </w:tc>
        <w:tc>
          <w:tcPr>
            <w:tcW w:w="993" w:type="dxa"/>
            <w:vAlign w:val="center"/>
          </w:tcPr>
          <w:p w14:paraId="0383085B" w14:textId="4AE34709" w:rsidR="00BB7C6D" w:rsidRPr="008B67FE" w:rsidRDefault="00BB7C6D" w:rsidP="00C47251">
            <w:pPr>
              <w:jc w:val="center"/>
              <w:rPr>
                <w:sz w:val="20"/>
                <w:szCs w:val="20"/>
              </w:rPr>
            </w:pPr>
          </w:p>
        </w:tc>
        <w:tc>
          <w:tcPr>
            <w:tcW w:w="1134" w:type="dxa"/>
            <w:noWrap/>
            <w:vAlign w:val="center"/>
          </w:tcPr>
          <w:p w14:paraId="54E43A90" w14:textId="0C2904EE" w:rsidR="00BB7C6D" w:rsidRPr="008B67FE" w:rsidRDefault="00BB7C6D" w:rsidP="00C47251">
            <w:pPr>
              <w:jc w:val="center"/>
              <w:rPr>
                <w:sz w:val="20"/>
                <w:szCs w:val="20"/>
              </w:rPr>
            </w:pPr>
          </w:p>
        </w:tc>
        <w:tc>
          <w:tcPr>
            <w:tcW w:w="1275" w:type="dxa"/>
            <w:vAlign w:val="center"/>
          </w:tcPr>
          <w:p w14:paraId="52A7864B" w14:textId="1CAEDE14" w:rsidR="00BB7C6D" w:rsidRPr="008B67FE" w:rsidRDefault="00BB7C6D" w:rsidP="00C47251">
            <w:pPr>
              <w:jc w:val="center"/>
              <w:rPr>
                <w:sz w:val="20"/>
                <w:szCs w:val="20"/>
              </w:rPr>
            </w:pPr>
          </w:p>
        </w:tc>
      </w:tr>
    </w:tbl>
    <w:p w14:paraId="2BCD2B7D" w14:textId="77777777" w:rsidR="00F52426" w:rsidRPr="00D80F81" w:rsidRDefault="00F52426" w:rsidP="00F52426">
      <w:pPr>
        <w:pStyle w:val="a9"/>
        <w:ind w:left="0"/>
        <w:rPr>
          <w:lang w:val="en-US"/>
        </w:rPr>
      </w:pPr>
    </w:p>
    <w:p w14:paraId="1281469B" w14:textId="5386EF29" w:rsidR="00F52426" w:rsidRPr="00507C06" w:rsidRDefault="00F52426" w:rsidP="00F52426">
      <w:pPr>
        <w:pStyle w:val="a9"/>
        <w:ind w:left="0"/>
      </w:pPr>
      <w:r w:rsidRPr="00507C06">
        <w:t xml:space="preserve">Цена </w:t>
      </w:r>
      <w:r>
        <w:t xml:space="preserve">контракта </w:t>
      </w:r>
      <w:r w:rsidRPr="004A7CBB">
        <w:t xml:space="preserve">составляет </w:t>
      </w:r>
      <w:r w:rsidR="001C3E8A" w:rsidRPr="001C3E8A">
        <w:rPr>
          <w:highlight w:val="yellow"/>
        </w:rPr>
        <w:t>_____________</w:t>
      </w:r>
      <w:r w:rsidRPr="001C3E8A">
        <w:rPr>
          <w:highlight w:val="yellow"/>
        </w:rPr>
        <w:t xml:space="preserve"> (</w:t>
      </w:r>
      <w:r w:rsidR="001C3E8A" w:rsidRPr="001C3E8A">
        <w:rPr>
          <w:highlight w:val="yellow"/>
        </w:rPr>
        <w:t>_______________________</w:t>
      </w:r>
      <w:r w:rsidRPr="001C3E8A">
        <w:rPr>
          <w:highlight w:val="yellow"/>
        </w:rPr>
        <w:t xml:space="preserve">) рублей </w:t>
      </w:r>
      <w:r w:rsidR="001C3E8A" w:rsidRPr="001C3E8A">
        <w:rPr>
          <w:highlight w:val="yellow"/>
        </w:rPr>
        <w:t>______</w:t>
      </w:r>
      <w:r w:rsidRPr="001C3E8A">
        <w:rPr>
          <w:highlight w:val="yellow"/>
        </w:rPr>
        <w:t xml:space="preserve"> </w:t>
      </w:r>
      <w:proofErr w:type="gramStart"/>
      <w:r w:rsidRPr="001C3E8A">
        <w:rPr>
          <w:highlight w:val="yellow"/>
        </w:rPr>
        <w:t>коп.,</w:t>
      </w:r>
      <w:proofErr w:type="gramEnd"/>
      <w:r w:rsidRPr="001C3E8A">
        <w:rPr>
          <w:highlight w:val="yellow"/>
        </w:rPr>
        <w:t xml:space="preserve"> в том числе НДС __% - _________ (__________) рублей ___ коп</w:t>
      </w:r>
      <w:r w:rsidRPr="004A7CBB">
        <w:t>.</w:t>
      </w:r>
    </w:p>
    <w:p w14:paraId="05204FE6" w14:textId="77777777" w:rsidR="00F25DFB" w:rsidRPr="00F25DFB" w:rsidRDefault="00F25DFB" w:rsidP="00F25DFB">
      <w:pPr>
        <w:widowControl w:val="0"/>
        <w:numPr>
          <w:ilvl w:val="0"/>
          <w:numId w:val="27"/>
        </w:numPr>
        <w:spacing w:after="160" w:line="259" w:lineRule="auto"/>
        <w:ind w:left="0" w:firstLine="426"/>
        <w:contextualSpacing/>
        <w:jc w:val="left"/>
        <w:rPr>
          <w:rFonts w:eastAsia="Calibri"/>
          <w:lang w:eastAsia="en-US"/>
        </w:rPr>
      </w:pPr>
      <w:r w:rsidRPr="00F25DFB">
        <w:rPr>
          <w:rFonts w:eastAsia="Calibri"/>
          <w:lang w:eastAsia="en-US"/>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F25DFB">
        <w:rPr>
          <w:rFonts w:eastAsia="Calibri"/>
          <w:b/>
          <w:lang w:eastAsia="en-US"/>
        </w:rPr>
        <w:t>на русском языке</w:t>
      </w:r>
      <w:r w:rsidRPr="00F25DFB">
        <w:rPr>
          <w:rFonts w:eastAsia="Calibri"/>
          <w:lang w:eastAsia="en-US"/>
        </w:rPr>
        <w:t xml:space="preserve">, инструкцию пользователя (руководство по эксплуатации) </w:t>
      </w:r>
      <w:r w:rsidRPr="00F25DFB">
        <w:rPr>
          <w:rFonts w:eastAsia="Calibri"/>
          <w:b/>
          <w:lang w:eastAsia="en-US"/>
        </w:rPr>
        <w:t>на русском языке</w:t>
      </w:r>
      <w:r w:rsidRPr="00F25DFB">
        <w:rPr>
          <w:rFonts w:eastAsia="Calibri"/>
          <w:lang w:eastAsia="en-US"/>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3A5E7EC" w14:textId="77777777" w:rsidR="00F25DFB" w:rsidRPr="00F25DFB" w:rsidRDefault="00F25DFB" w:rsidP="00F25DFB">
      <w:pPr>
        <w:widowControl w:val="0"/>
        <w:numPr>
          <w:ilvl w:val="0"/>
          <w:numId w:val="27"/>
        </w:numPr>
        <w:spacing w:after="160" w:line="259" w:lineRule="auto"/>
        <w:contextualSpacing/>
        <w:jc w:val="left"/>
        <w:rPr>
          <w:rFonts w:eastAsia="Calibri"/>
          <w:lang w:eastAsia="en-US"/>
        </w:rPr>
      </w:pPr>
      <w:r w:rsidRPr="00F25DFB">
        <w:rPr>
          <w:rFonts w:eastAsia="Calibri"/>
          <w:lang w:eastAsia="en-US"/>
        </w:rPr>
        <w:t>Заказчик вправе отказать Поставщику в приемке Товара в момент поставки в случае, если:</w:t>
      </w:r>
    </w:p>
    <w:p w14:paraId="4EBF1982"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оформлены, но содержание не соответствует спецификации к контракту;</w:t>
      </w:r>
    </w:p>
    <w:p w14:paraId="144262BA"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не оформлены или оформлены не надлежащим образом;</w:t>
      </w:r>
    </w:p>
    <w:p w14:paraId="51D22C85"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представлены не в полном объеме (пункт 4.3. настоящего контракта);</w:t>
      </w:r>
    </w:p>
    <w:p w14:paraId="0702D7F1"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поставка Товара осуществляется с нарушением ассортимента, комплектности, количества, качества или цены;</w:t>
      </w:r>
    </w:p>
    <w:p w14:paraId="1322E210"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нарушена или неправильно осуществлена упаковка или маркировка Товара;</w:t>
      </w:r>
    </w:p>
    <w:p w14:paraId="047E57E4" w14:textId="3C474B6A" w:rsidR="00F52426" w:rsidRDefault="00F25DFB" w:rsidP="00F25DFB">
      <w:pPr>
        <w:pStyle w:val="a9"/>
        <w:ind w:left="0"/>
      </w:pPr>
      <w:r w:rsidRPr="00F25DFB">
        <w:rPr>
          <w:rFonts w:eastAsia="Calibri"/>
          <w:lang w:eastAsia="en-US"/>
        </w:rPr>
        <w:t>- Товар поставлен вне установленного времени приемки Товара.</w:t>
      </w: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79ADE11C" w:rsidR="009F61D0" w:rsidRPr="00155940" w:rsidRDefault="00D66A4B" w:rsidP="002F241D">
      <w:pPr>
        <w:pStyle w:val="a9"/>
        <w:ind w:left="0"/>
        <w:jc w:val="left"/>
      </w:pPr>
      <w:r>
        <w:rPr>
          <w:color w:val="1A1A1A"/>
          <w:shd w:val="clear" w:color="auto" w:fill="FFFFFF"/>
        </w:rPr>
        <w:t>Телефон</w:t>
      </w:r>
      <w:r w:rsidR="00A82713" w:rsidRPr="00A82713">
        <w:rPr>
          <w:color w:val="1A1A1A"/>
          <w:shd w:val="clear" w:color="auto" w:fill="FFFFFF"/>
        </w:rPr>
        <w:t xml:space="preserve"> для согласования поставки: </w:t>
      </w:r>
      <w:r w:rsidR="00F25DFB" w:rsidRPr="00F25DFB">
        <w:rPr>
          <w:color w:val="1A1A1A"/>
          <w:shd w:val="clear" w:color="auto" w:fill="FFFFFF"/>
        </w:rPr>
        <w:t>platonov_sv@academpharm.ru, +7-969-013-76-09 Сергей Валерьевич Платонов; 8(495)601-23-65, 8(901)725-12-95, эл. почта: bogdanov_vs@academpharm.ru</w:t>
      </w:r>
      <w:r w:rsidR="00F25DFB">
        <w:rPr>
          <w:color w:val="1A1A1A"/>
          <w:shd w:val="clear" w:color="auto" w:fill="FFFFFF"/>
        </w:rPr>
        <w:t>.</w:t>
      </w:r>
    </w:p>
    <w:p w14:paraId="0B84C40F" w14:textId="77777777" w:rsidR="00F52426" w:rsidRPr="00507C06" w:rsidRDefault="00F52426" w:rsidP="00F52426">
      <w:pPr>
        <w:pStyle w:val="a9"/>
        <w:ind w:left="0"/>
      </w:pPr>
    </w:p>
    <w:tbl>
      <w:tblPr>
        <w:tblW w:w="0" w:type="auto"/>
        <w:tblInd w:w="250" w:type="dxa"/>
        <w:tblLook w:val="00A0" w:firstRow="1" w:lastRow="0" w:firstColumn="1" w:lastColumn="0" w:noHBand="0" w:noVBand="0"/>
      </w:tblPr>
      <w:tblGrid>
        <w:gridCol w:w="4785"/>
        <w:gridCol w:w="4786"/>
      </w:tblGrid>
      <w:tr w:rsidR="00F25DFB" w:rsidRPr="00F25DFB" w14:paraId="0A05384C" w14:textId="77777777" w:rsidTr="001D335B">
        <w:tc>
          <w:tcPr>
            <w:tcW w:w="4785" w:type="dxa"/>
          </w:tcPr>
          <w:p w14:paraId="51D34076" w14:textId="77777777" w:rsidR="00F25DFB" w:rsidRPr="00F25DFB" w:rsidRDefault="00F25DFB" w:rsidP="00F25DFB">
            <w:pPr>
              <w:widowControl w:val="0"/>
              <w:autoSpaceDE w:val="0"/>
              <w:autoSpaceDN w:val="0"/>
              <w:adjustRightInd w:val="0"/>
              <w:ind w:left="-1548" w:firstLine="1548"/>
              <w:jc w:val="left"/>
              <w:rPr>
                <w:b/>
                <w:color w:val="000000"/>
              </w:rPr>
            </w:pPr>
            <w:r w:rsidRPr="00F25DFB">
              <w:rPr>
                <w:b/>
                <w:color w:val="000000"/>
              </w:rPr>
              <w:t>Заказчик:</w:t>
            </w:r>
          </w:p>
          <w:p w14:paraId="305CC170" w14:textId="77777777" w:rsidR="00F25DFB" w:rsidRPr="00F25DFB" w:rsidRDefault="00F25DFB" w:rsidP="00F25DFB">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7175C5F8" w14:textId="77777777" w:rsidR="00F25DFB" w:rsidRPr="00F25DFB" w:rsidRDefault="00F25DFB" w:rsidP="00F25DFB">
            <w:pPr>
              <w:widowControl w:val="0"/>
              <w:autoSpaceDE w:val="0"/>
              <w:autoSpaceDN w:val="0"/>
              <w:adjustRightInd w:val="0"/>
              <w:jc w:val="left"/>
              <w:rPr>
                <w:color w:val="000000"/>
              </w:rPr>
            </w:pPr>
          </w:p>
          <w:p w14:paraId="4E38A498" w14:textId="77777777" w:rsidR="00F25DFB" w:rsidRPr="00F25DFB" w:rsidRDefault="00F25DFB" w:rsidP="00F25DFB">
            <w:pPr>
              <w:widowControl w:val="0"/>
              <w:autoSpaceDE w:val="0"/>
              <w:autoSpaceDN w:val="0"/>
              <w:adjustRightInd w:val="0"/>
              <w:jc w:val="left"/>
              <w:rPr>
                <w:b/>
                <w:color w:val="000000"/>
              </w:rPr>
            </w:pPr>
            <w:r w:rsidRPr="00F25DFB">
              <w:rPr>
                <w:color w:val="000000"/>
              </w:rPr>
              <w:t>____________________Д.Ш. Соломонова</w:t>
            </w:r>
          </w:p>
        </w:tc>
        <w:tc>
          <w:tcPr>
            <w:tcW w:w="4786" w:type="dxa"/>
          </w:tcPr>
          <w:p w14:paraId="6E0F2B77" w14:textId="77777777" w:rsidR="00F25DFB" w:rsidRPr="00F25DFB" w:rsidRDefault="00F25DFB" w:rsidP="00F25DFB">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570362AC"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w:t>
            </w:r>
          </w:p>
          <w:p w14:paraId="37ED56CC" w14:textId="77777777" w:rsidR="00F25DFB" w:rsidRPr="00F25DFB" w:rsidRDefault="00F25DFB" w:rsidP="00F25DFB">
            <w:pPr>
              <w:widowControl w:val="0"/>
              <w:autoSpaceDE w:val="0"/>
              <w:autoSpaceDN w:val="0"/>
              <w:adjustRightInd w:val="0"/>
              <w:jc w:val="left"/>
              <w:rPr>
                <w:b/>
                <w:color w:val="000000"/>
              </w:rPr>
            </w:pPr>
          </w:p>
          <w:p w14:paraId="2727A2AF" w14:textId="77777777" w:rsidR="00F25DFB" w:rsidRPr="00F25DFB" w:rsidRDefault="00F25DFB" w:rsidP="00F25DFB">
            <w:pPr>
              <w:widowControl w:val="0"/>
              <w:autoSpaceDE w:val="0"/>
              <w:autoSpaceDN w:val="0"/>
              <w:adjustRightInd w:val="0"/>
              <w:jc w:val="left"/>
              <w:rPr>
                <w:b/>
                <w:color w:val="000000"/>
              </w:rPr>
            </w:pPr>
          </w:p>
          <w:p w14:paraId="1F104446"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________________/___________________ /</w:t>
            </w:r>
          </w:p>
          <w:p w14:paraId="4E1801AD" w14:textId="77777777" w:rsidR="00F25DFB" w:rsidRPr="00F25DFB" w:rsidRDefault="00F25DFB" w:rsidP="00F25DFB">
            <w:pPr>
              <w:widowControl w:val="0"/>
              <w:autoSpaceDE w:val="0"/>
              <w:autoSpaceDN w:val="0"/>
              <w:adjustRightInd w:val="0"/>
              <w:jc w:val="left"/>
              <w:rPr>
                <w:b/>
                <w:color w:val="000000"/>
              </w:rPr>
            </w:pPr>
          </w:p>
        </w:tc>
      </w:tr>
    </w:tbl>
    <w:p w14:paraId="495C72B0" w14:textId="77777777" w:rsidR="00CB0142" w:rsidRDefault="00CB0142" w:rsidP="00344BB8">
      <w:pPr>
        <w:pStyle w:val="a9"/>
        <w:ind w:left="0"/>
      </w:pPr>
    </w:p>
    <w:sectPr w:rsidR="00CB0142" w:rsidSect="00BE553E">
      <w:footerReference w:type="default" r:id="rId9"/>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4CD2" w14:textId="77777777" w:rsidR="00BE553E" w:rsidRDefault="00BE553E">
      <w:r>
        <w:separator/>
      </w:r>
    </w:p>
  </w:endnote>
  <w:endnote w:type="continuationSeparator" w:id="0">
    <w:p w14:paraId="110DF363" w14:textId="77777777" w:rsidR="00BE553E" w:rsidRDefault="00BE553E">
      <w:r>
        <w:continuationSeparator/>
      </w:r>
    </w:p>
  </w:endnote>
  <w:endnote w:type="continuationNotice" w:id="1">
    <w:p w14:paraId="06458272" w14:textId="77777777" w:rsidR="00BE553E" w:rsidRDefault="00BE5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charset w:val="CC"/>
    <w:family w:val="roman"/>
    <w:pitch w:val="variable"/>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BE553E" w:rsidRDefault="00BE553E">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BE553E" w:rsidRDefault="00BE553E">
                          <w:pPr>
                            <w:spacing w:before="10"/>
                            <w:ind w:left="60"/>
                          </w:pPr>
                          <w:r>
                            <w:fldChar w:fldCharType="begin"/>
                          </w:r>
                          <w:r>
                            <w:instrText xml:space="preserve"> PAGE </w:instrText>
                          </w:r>
                          <w:r>
                            <w:fldChar w:fldCharType="separate"/>
                          </w:r>
                          <w:r w:rsidR="00BB7C6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BE553E" w:rsidRDefault="00BE553E">
                    <w:pPr>
                      <w:spacing w:before="10"/>
                      <w:ind w:left="60"/>
                    </w:pPr>
                    <w:r>
                      <w:fldChar w:fldCharType="begin"/>
                    </w:r>
                    <w:r>
                      <w:instrText xml:space="preserve"> PAGE </w:instrText>
                    </w:r>
                    <w:r>
                      <w:fldChar w:fldCharType="separate"/>
                    </w:r>
                    <w:r w:rsidR="00BB7C6D">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72780" w14:textId="77777777" w:rsidR="00BE553E" w:rsidRDefault="00BE553E">
      <w:r>
        <w:separator/>
      </w:r>
    </w:p>
  </w:footnote>
  <w:footnote w:type="continuationSeparator" w:id="0">
    <w:p w14:paraId="0D5CAC0A" w14:textId="77777777" w:rsidR="00BE553E" w:rsidRDefault="00BE553E">
      <w:r>
        <w:continuationSeparator/>
      </w:r>
    </w:p>
  </w:footnote>
  <w:footnote w:type="continuationNotice" w:id="1">
    <w:p w14:paraId="47DB1339" w14:textId="77777777" w:rsidR="00BE553E" w:rsidRDefault="00BE553E"/>
  </w:footnote>
  <w:footnote w:id="2">
    <w:p w14:paraId="1CC29275"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BE553E" w:rsidRDefault="00BE553E"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1F7E"/>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5D56"/>
    <w:rsid w:val="000C6BFE"/>
    <w:rsid w:val="000D0A26"/>
    <w:rsid w:val="000D1E08"/>
    <w:rsid w:val="000D2C9C"/>
    <w:rsid w:val="000D45A9"/>
    <w:rsid w:val="000D5425"/>
    <w:rsid w:val="000D7751"/>
    <w:rsid w:val="000E4F12"/>
    <w:rsid w:val="000E54EA"/>
    <w:rsid w:val="000E56C7"/>
    <w:rsid w:val="000E629B"/>
    <w:rsid w:val="000E7A66"/>
    <w:rsid w:val="000E7C79"/>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17E80"/>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48C7"/>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3E8A"/>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2CA7"/>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43F2"/>
    <w:rsid w:val="00285E5C"/>
    <w:rsid w:val="002863E7"/>
    <w:rsid w:val="0028643D"/>
    <w:rsid w:val="00287015"/>
    <w:rsid w:val="0028727C"/>
    <w:rsid w:val="00287680"/>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3F9A"/>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41D"/>
    <w:rsid w:val="002F2C1F"/>
    <w:rsid w:val="002F2CBD"/>
    <w:rsid w:val="002F2FC2"/>
    <w:rsid w:val="002F46FB"/>
    <w:rsid w:val="002F4CBA"/>
    <w:rsid w:val="002F4D0F"/>
    <w:rsid w:val="002F57B4"/>
    <w:rsid w:val="002F6183"/>
    <w:rsid w:val="002F626F"/>
    <w:rsid w:val="002F6332"/>
    <w:rsid w:val="0030118E"/>
    <w:rsid w:val="003057F1"/>
    <w:rsid w:val="0030796D"/>
    <w:rsid w:val="00307B33"/>
    <w:rsid w:val="003104AF"/>
    <w:rsid w:val="003114CA"/>
    <w:rsid w:val="0031203B"/>
    <w:rsid w:val="00312130"/>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BB8"/>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5E60"/>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66B"/>
    <w:rsid w:val="00481FDD"/>
    <w:rsid w:val="0048393B"/>
    <w:rsid w:val="00483A95"/>
    <w:rsid w:val="00483FBB"/>
    <w:rsid w:val="00484440"/>
    <w:rsid w:val="00484737"/>
    <w:rsid w:val="00485263"/>
    <w:rsid w:val="0048544D"/>
    <w:rsid w:val="0048596B"/>
    <w:rsid w:val="00486301"/>
    <w:rsid w:val="00486A7A"/>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590D"/>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D7E5D"/>
    <w:rsid w:val="004E047A"/>
    <w:rsid w:val="004E0BA9"/>
    <w:rsid w:val="004E271F"/>
    <w:rsid w:val="004E29F8"/>
    <w:rsid w:val="004E42DE"/>
    <w:rsid w:val="004E4450"/>
    <w:rsid w:val="004E4BF2"/>
    <w:rsid w:val="004E5301"/>
    <w:rsid w:val="004F21E4"/>
    <w:rsid w:val="004F40DA"/>
    <w:rsid w:val="004F41CE"/>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998"/>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6362"/>
    <w:rsid w:val="00567158"/>
    <w:rsid w:val="0057201B"/>
    <w:rsid w:val="0057249F"/>
    <w:rsid w:val="00572F3B"/>
    <w:rsid w:val="00573614"/>
    <w:rsid w:val="00575850"/>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C7324"/>
    <w:rsid w:val="005D04A6"/>
    <w:rsid w:val="005D05E1"/>
    <w:rsid w:val="005D1AF1"/>
    <w:rsid w:val="005D1C6E"/>
    <w:rsid w:val="005D2780"/>
    <w:rsid w:val="005D2BF2"/>
    <w:rsid w:val="005D33C2"/>
    <w:rsid w:val="005D5BA2"/>
    <w:rsid w:val="005D5C0B"/>
    <w:rsid w:val="005D6D38"/>
    <w:rsid w:val="005D6FA8"/>
    <w:rsid w:val="005E01D0"/>
    <w:rsid w:val="005E1D38"/>
    <w:rsid w:val="005E2886"/>
    <w:rsid w:val="005E32A7"/>
    <w:rsid w:val="005E57DD"/>
    <w:rsid w:val="005E6861"/>
    <w:rsid w:val="005E7446"/>
    <w:rsid w:val="005E7A15"/>
    <w:rsid w:val="005F1012"/>
    <w:rsid w:val="005F25C8"/>
    <w:rsid w:val="005F4239"/>
    <w:rsid w:val="005F5106"/>
    <w:rsid w:val="005F57A8"/>
    <w:rsid w:val="005F5A81"/>
    <w:rsid w:val="005F61A8"/>
    <w:rsid w:val="005F6791"/>
    <w:rsid w:val="005F67B2"/>
    <w:rsid w:val="005F6E8B"/>
    <w:rsid w:val="00600ACB"/>
    <w:rsid w:val="00601560"/>
    <w:rsid w:val="0060173D"/>
    <w:rsid w:val="006029AD"/>
    <w:rsid w:val="006031DF"/>
    <w:rsid w:val="00604606"/>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2FCC"/>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97A65"/>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628"/>
    <w:rsid w:val="007C08BA"/>
    <w:rsid w:val="007C09BF"/>
    <w:rsid w:val="007C0E25"/>
    <w:rsid w:val="007C1435"/>
    <w:rsid w:val="007C1509"/>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09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23D5"/>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1FB9"/>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67F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D7A48"/>
    <w:rsid w:val="008D7F28"/>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17492"/>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3B1C"/>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5610"/>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101C"/>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6B0"/>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35"/>
    <w:rsid w:val="00A5695A"/>
    <w:rsid w:val="00A57155"/>
    <w:rsid w:val="00A603F0"/>
    <w:rsid w:val="00A6064C"/>
    <w:rsid w:val="00A606DB"/>
    <w:rsid w:val="00A60A87"/>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5BB2"/>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309"/>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08"/>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B7C6D"/>
    <w:rsid w:val="00BC08A5"/>
    <w:rsid w:val="00BC0B13"/>
    <w:rsid w:val="00BC1118"/>
    <w:rsid w:val="00BC1884"/>
    <w:rsid w:val="00BC1B82"/>
    <w:rsid w:val="00BC27AA"/>
    <w:rsid w:val="00BC37A8"/>
    <w:rsid w:val="00BC3824"/>
    <w:rsid w:val="00BC48A3"/>
    <w:rsid w:val="00BC6061"/>
    <w:rsid w:val="00BC6200"/>
    <w:rsid w:val="00BC6DD9"/>
    <w:rsid w:val="00BC76A5"/>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53E"/>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A20"/>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47251"/>
    <w:rsid w:val="00C501FD"/>
    <w:rsid w:val="00C506BE"/>
    <w:rsid w:val="00C5087C"/>
    <w:rsid w:val="00C51900"/>
    <w:rsid w:val="00C51A2B"/>
    <w:rsid w:val="00C529F3"/>
    <w:rsid w:val="00C52EC5"/>
    <w:rsid w:val="00C53138"/>
    <w:rsid w:val="00C5426C"/>
    <w:rsid w:val="00C5495D"/>
    <w:rsid w:val="00C5535D"/>
    <w:rsid w:val="00C55BBA"/>
    <w:rsid w:val="00C55D27"/>
    <w:rsid w:val="00C55F62"/>
    <w:rsid w:val="00C56572"/>
    <w:rsid w:val="00C566F1"/>
    <w:rsid w:val="00C570BD"/>
    <w:rsid w:val="00C60A99"/>
    <w:rsid w:val="00C62FAD"/>
    <w:rsid w:val="00C631B1"/>
    <w:rsid w:val="00C63979"/>
    <w:rsid w:val="00C651B5"/>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14"/>
    <w:rsid w:val="00CB7A32"/>
    <w:rsid w:val="00CC01DB"/>
    <w:rsid w:val="00CC0C65"/>
    <w:rsid w:val="00CC1EDB"/>
    <w:rsid w:val="00CC2040"/>
    <w:rsid w:val="00CC28A4"/>
    <w:rsid w:val="00CC2AAB"/>
    <w:rsid w:val="00CC339F"/>
    <w:rsid w:val="00CC35BD"/>
    <w:rsid w:val="00CC3B7C"/>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E7E58"/>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1E1E"/>
    <w:rsid w:val="00D327EB"/>
    <w:rsid w:val="00D33872"/>
    <w:rsid w:val="00D34599"/>
    <w:rsid w:val="00D36009"/>
    <w:rsid w:val="00D36084"/>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A4B"/>
    <w:rsid w:val="00D66FA0"/>
    <w:rsid w:val="00D67229"/>
    <w:rsid w:val="00D67B03"/>
    <w:rsid w:val="00D71986"/>
    <w:rsid w:val="00D719A0"/>
    <w:rsid w:val="00D71B07"/>
    <w:rsid w:val="00D71FEF"/>
    <w:rsid w:val="00D723FC"/>
    <w:rsid w:val="00D72937"/>
    <w:rsid w:val="00D7357B"/>
    <w:rsid w:val="00D74B9C"/>
    <w:rsid w:val="00D74D74"/>
    <w:rsid w:val="00D76CF3"/>
    <w:rsid w:val="00D8011B"/>
    <w:rsid w:val="00D801C0"/>
    <w:rsid w:val="00D801FA"/>
    <w:rsid w:val="00D802A9"/>
    <w:rsid w:val="00D80302"/>
    <w:rsid w:val="00D80583"/>
    <w:rsid w:val="00D80F81"/>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D12"/>
    <w:rsid w:val="00DC011C"/>
    <w:rsid w:val="00DC06A7"/>
    <w:rsid w:val="00DC08D7"/>
    <w:rsid w:val="00DC172C"/>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0200"/>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7CA"/>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2E12"/>
    <w:rsid w:val="00F247E5"/>
    <w:rsid w:val="00F25314"/>
    <w:rsid w:val="00F25DFB"/>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0D1B"/>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300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507451340">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D6B9E-63B3-432A-8A9A-F9CAE795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3006</Words>
  <Characters>22067</Characters>
  <Application>Microsoft Office Word</Application>
  <DocSecurity>0</DocSecurity>
  <Lines>183</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12</cp:revision>
  <cp:lastPrinted>2024-03-04T12:05:00Z</cp:lastPrinted>
  <dcterms:created xsi:type="dcterms:W3CDTF">2026-07-14T07:32:00Z</dcterms:created>
  <dcterms:modified xsi:type="dcterms:W3CDTF">2026-07-28T10:43:00Z</dcterms:modified>
</cp:coreProperties>
</file>