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F04A" w14:textId="7633D6DF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1806BC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309809F0" w14:textId="77777777" w:rsidTr="00704C58">
        <w:tc>
          <w:tcPr>
            <w:tcW w:w="3256" w:type="dxa"/>
            <w:vAlign w:val="center"/>
          </w:tcPr>
          <w:p w14:paraId="11B3FC89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40EBC95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26F3E077" w14:textId="77777777" w:rsidTr="00704C58">
        <w:tc>
          <w:tcPr>
            <w:tcW w:w="3256" w:type="dxa"/>
            <w:vAlign w:val="center"/>
          </w:tcPr>
          <w:p w14:paraId="53C21547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57B71D82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5BFAE07F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74F6FFB5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42BCB1B9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6ECADD0C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42833D41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3FD1CDA4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56180A4A" w14:textId="77777777" w:rsidTr="00704C58">
        <w:tc>
          <w:tcPr>
            <w:tcW w:w="3256" w:type="dxa"/>
            <w:vAlign w:val="center"/>
          </w:tcPr>
          <w:p w14:paraId="778F18B5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47B3C1A1" w14:textId="0A4394D9" w:rsidR="006F74D9" w:rsidRPr="00BA1467" w:rsidRDefault="00F825C4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Стул пластиковый</w:t>
            </w:r>
          </w:p>
        </w:tc>
      </w:tr>
      <w:tr w:rsidR="006F74D9" w14:paraId="10F744C7" w14:textId="77777777" w:rsidTr="00704C58">
        <w:tc>
          <w:tcPr>
            <w:tcW w:w="3256" w:type="dxa"/>
            <w:vAlign w:val="center"/>
          </w:tcPr>
          <w:p w14:paraId="734F99B0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4FC7E8DA" w14:textId="77777777"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433CCD09" w14:textId="77777777"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0E92A3F2" w14:textId="464E4540"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F825C4" w:rsidRPr="00F825C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Преимущество в отношении товаров российского происхождения, выполняемых работ, оказываемых услуг российскими лицами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14:paraId="2AA82DF1" w14:textId="77777777"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55075E46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7916520B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68566256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3A476A7A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16B885E3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3FF522DE" w14:textId="713017DC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806BC">
              <w:rPr>
                <w:rFonts w:ascii="Times New Roman" w:hAnsi="Times New Roman" w:cs="Times New Roman"/>
                <w:bCs/>
                <w:sz w:val="21"/>
                <w:szCs w:val="21"/>
              </w:rPr>
              <w:t>0009 00</w:t>
            </w:r>
            <w:r w:rsidR="001806BC" w:rsidRPr="001806B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1806B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14:paraId="24CAA5C0" w14:textId="77777777" w:rsidTr="00704C58">
        <w:tc>
          <w:tcPr>
            <w:tcW w:w="3256" w:type="dxa"/>
            <w:vAlign w:val="center"/>
          </w:tcPr>
          <w:p w14:paraId="60CC9D44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24BA1677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11FCA821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0D456D3A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992"/>
        <w:gridCol w:w="992"/>
        <w:gridCol w:w="2144"/>
        <w:gridCol w:w="1383"/>
        <w:gridCol w:w="1582"/>
        <w:gridCol w:w="1412"/>
      </w:tblGrid>
      <w:tr w:rsidR="00E740C8" w:rsidRPr="006D4497" w14:paraId="032F2C5C" w14:textId="77777777" w:rsidTr="00185869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BFF92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8520B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26D9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04CF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58F5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01498E18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CCF16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1B016AD1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14:paraId="206BA1A1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D49BF5" wp14:editId="0B6FCC71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5ED3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7A56AD79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6A49FF94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EBE16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1774F573" w14:textId="77777777" w:rsidTr="00F825C4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B2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D5A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72E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679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C60E" w14:textId="22845AD8" w:rsidR="00E740C8" w:rsidRPr="00F06E0B" w:rsidRDefault="00F825C4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5C4">
              <w:rPr>
                <w:rFonts w:ascii="Times New Roman" w:hAnsi="Times New Roman" w:cs="Times New Roman"/>
                <w:b/>
                <w:sz w:val="16"/>
              </w:rPr>
              <w:t>КП № 1 (</w:t>
            </w:r>
            <w:r>
              <w:rPr>
                <w:rFonts w:ascii="Times New Roman" w:hAnsi="Times New Roman" w:cs="Times New Roman"/>
                <w:b/>
                <w:sz w:val="16"/>
              </w:rPr>
              <w:t>ис</w:t>
            </w:r>
            <w:r w:rsidRPr="00F825C4">
              <w:rPr>
                <w:rFonts w:ascii="Times New Roman" w:hAnsi="Times New Roman" w:cs="Times New Roman"/>
                <w:b/>
                <w:sz w:val="16"/>
              </w:rPr>
              <w:t>х. №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F825C4">
              <w:rPr>
                <w:rFonts w:ascii="Times New Roman" w:hAnsi="Times New Roman" w:cs="Times New Roman"/>
                <w:b/>
                <w:sz w:val="16"/>
              </w:rPr>
              <w:t>б/н от 25.05.2026)</w:t>
            </w:r>
            <w:r w:rsidRPr="00F825C4">
              <w:rPr>
                <w:rFonts w:ascii="Times New Roman" w:hAnsi="Times New Roman" w:cs="Times New Roman"/>
                <w:b/>
                <w:sz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AF40" w14:textId="24194E11" w:rsidR="00E740C8" w:rsidRPr="00F06E0B" w:rsidRDefault="00E740C8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 xml:space="preserve">КП № 2 </w:t>
            </w: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исх.№б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</w:rPr>
              <w:t>/н от 2</w:t>
            </w:r>
            <w:r w:rsidR="00F825C4">
              <w:rPr>
                <w:rFonts w:ascii="Times New Roman" w:hAnsi="Times New Roman" w:cs="Times New Roman"/>
                <w:b/>
                <w:sz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</w:rPr>
              <w:t>.05.2026)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EB84" w14:textId="381FBE63" w:rsidR="00E740C8" w:rsidRPr="00F06E0B" w:rsidRDefault="00F825C4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5C4">
              <w:rPr>
                <w:rFonts w:ascii="Times New Roman" w:hAnsi="Times New Roman" w:cs="Times New Roman"/>
                <w:b/>
                <w:sz w:val="16"/>
              </w:rPr>
              <w:t>https://www.ozon.ru/product/stul-dlya-kuhni-enova-plastikovyy-dlya-sada-dlya-ulitsy-bez-podlokotnikov-40h44h75-sm-seryy-plastik-2012802822/?at=57twzmggqcWPl9pEf9m186PfwgWX6BuR3DnYjIzDNpDM&amp;from_sku=1653392405&amp;oos_search=false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272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1CC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9858B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44CC9F3E" w14:textId="77777777" w:rsidTr="00F825C4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F8E8FB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BD4" w14:textId="4C0A5653" w:rsidR="00E740C8" w:rsidRPr="00BA1467" w:rsidRDefault="00F825C4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Стул пластиковый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D96" w14:textId="7D46F73E" w:rsidR="00E740C8" w:rsidRDefault="00E740C8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Материал: </w:t>
            </w:r>
            <w:r w:rsidR="00F825C4">
              <w:rPr>
                <w:rFonts w:ascii="Times New Roman" w:hAnsi="Times New Roman" w:cs="Times New Roman"/>
                <w:sz w:val="18"/>
                <w:szCs w:val="18"/>
              </w:rPr>
              <w:t>пластик</w:t>
            </w:r>
          </w:p>
          <w:p w14:paraId="14683126" w14:textId="2687F624" w:rsidR="00E740C8" w:rsidRDefault="00E740C8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49CE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5D39" w14:textId="2F243A34" w:rsidR="00E740C8" w:rsidRPr="00704C58" w:rsidRDefault="00F825C4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825C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4 615,00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113" w14:textId="417AF7F6" w:rsidR="00E740C8" w:rsidRPr="00704C58" w:rsidRDefault="00F825C4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4 665,00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6AD" w14:textId="0820882B" w:rsidR="00E740C8" w:rsidRPr="00704C58" w:rsidRDefault="00F825C4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2 638,00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7D59" w14:textId="66024DCD" w:rsidR="00E740C8" w:rsidRPr="00940468" w:rsidRDefault="007427F2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40468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29,</w:t>
            </w:r>
            <w:r w:rsidR="00F825C4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10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248" w14:textId="68057EFD" w:rsidR="00E740C8" w:rsidRPr="00940468" w:rsidRDefault="00F825C4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3 972,67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021C8" w14:textId="04C14B45" w:rsidR="00E740C8" w:rsidRPr="00940468" w:rsidRDefault="00F825C4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2 638,00</w:t>
            </w:r>
          </w:p>
        </w:tc>
      </w:tr>
      <w:tr w:rsidR="001C1DB1" w:rsidRPr="00BA1467" w14:paraId="1DCAE4B2" w14:textId="77777777" w:rsidTr="00185869">
        <w:trPr>
          <w:trHeight w:val="301"/>
        </w:trPr>
        <w:tc>
          <w:tcPr>
            <w:tcW w:w="12169" w:type="dxa"/>
            <w:gridSpan w:val="8"/>
          </w:tcPr>
          <w:p w14:paraId="7905E017" w14:textId="63B4BCE1" w:rsidR="001C1DB1" w:rsidRPr="00BA1467" w:rsidRDefault="001C1DB1" w:rsidP="008E44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Начальная сумма цен единиц </w:t>
            </w:r>
            <w:r w:rsidR="00F8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товара</w:t>
            </w:r>
          </w:p>
        </w:tc>
        <w:tc>
          <w:tcPr>
            <w:tcW w:w="1582" w:type="dxa"/>
            <w:vAlign w:val="center"/>
          </w:tcPr>
          <w:p w14:paraId="7172D900" w14:textId="3D4A1C6F" w:rsidR="001C1DB1" w:rsidRPr="00F76E03" w:rsidRDefault="00F825C4" w:rsidP="008E4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3 972,67</w:t>
            </w:r>
          </w:p>
        </w:tc>
        <w:tc>
          <w:tcPr>
            <w:tcW w:w="1412" w:type="dxa"/>
            <w:vAlign w:val="center"/>
          </w:tcPr>
          <w:p w14:paraId="5DFBBE93" w14:textId="4D968554" w:rsidR="001C1DB1" w:rsidRPr="00F76E03" w:rsidRDefault="00F825C4" w:rsidP="008E4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8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2 638,00</w:t>
            </w:r>
          </w:p>
        </w:tc>
      </w:tr>
    </w:tbl>
    <w:p w14:paraId="0BB44B99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1EC4D246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388EA" w14:textId="6582CC2B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 w:rsidR="00F825C4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B686FC6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4094AEA9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02B4A2" wp14:editId="11D8A3CA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22FD57EC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6C22B9FF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0B464D7F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2317BD4E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60C62DB4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D44076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42B9C230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14:paraId="6B5B84AD" w14:textId="77777777" w:rsidR="00B904FC" w:rsidRPr="008900A9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0FDC780" w14:textId="1CF858AD" w:rsidR="00B904FC" w:rsidRPr="00F825C4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Минимальная цена среди полученных предложений используется в качестве начальной (максимальной) цены и составляет за </w:t>
      </w:r>
      <w:r w:rsidRPr="00F825C4">
        <w:rPr>
          <w:rFonts w:ascii="Times New Roman" w:eastAsia="Times New Roman" w:hAnsi="Times New Roman" w:cs="Times New Roman"/>
          <w:sz w:val="21"/>
          <w:szCs w:val="21"/>
        </w:rPr>
        <w:t>единицу</w:t>
      </w:r>
      <w:r w:rsidR="007427F2" w:rsidRPr="00F825C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825C4" w:rsidRPr="00F825C4">
        <w:rPr>
          <w:rFonts w:ascii="Times New Roman" w:eastAsia="Times New Roman" w:hAnsi="Times New Roman" w:cs="Times New Roman"/>
          <w:b/>
          <w:sz w:val="21"/>
          <w:szCs w:val="21"/>
        </w:rPr>
        <w:t xml:space="preserve">2 638 </w:t>
      </w:r>
      <w:r w:rsidR="00F76E03" w:rsidRPr="00F825C4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F825C4" w:rsidRPr="00F825C4">
        <w:rPr>
          <w:rFonts w:ascii="Times New Roman" w:eastAsia="Times New Roman" w:hAnsi="Times New Roman" w:cs="Times New Roman"/>
          <w:b/>
          <w:sz w:val="21"/>
          <w:szCs w:val="21"/>
        </w:rPr>
        <w:t>Две</w:t>
      </w:r>
      <w:r w:rsidR="007427F2" w:rsidRPr="00F825C4">
        <w:rPr>
          <w:rFonts w:ascii="Times New Roman" w:eastAsia="Times New Roman" w:hAnsi="Times New Roman" w:cs="Times New Roman"/>
          <w:b/>
          <w:sz w:val="21"/>
          <w:szCs w:val="21"/>
        </w:rPr>
        <w:t xml:space="preserve"> тысяч</w:t>
      </w:r>
      <w:r w:rsidR="00F825C4" w:rsidRPr="00F825C4">
        <w:rPr>
          <w:rFonts w:ascii="Times New Roman" w:eastAsia="Times New Roman" w:hAnsi="Times New Roman" w:cs="Times New Roman"/>
          <w:b/>
          <w:sz w:val="21"/>
          <w:szCs w:val="21"/>
        </w:rPr>
        <w:t>и</w:t>
      </w:r>
      <w:r w:rsidR="007427F2" w:rsidRPr="00F825C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825C4" w:rsidRPr="00F825C4">
        <w:rPr>
          <w:rFonts w:ascii="Times New Roman" w:eastAsia="Times New Roman" w:hAnsi="Times New Roman" w:cs="Times New Roman"/>
          <w:b/>
          <w:sz w:val="21"/>
          <w:szCs w:val="21"/>
        </w:rPr>
        <w:t>шестьсот тридцать восемь</w:t>
      </w:r>
      <w:r w:rsidR="007427F2" w:rsidRPr="00F825C4">
        <w:rPr>
          <w:rFonts w:ascii="Times New Roman" w:eastAsia="Times New Roman" w:hAnsi="Times New Roman" w:cs="Times New Roman"/>
          <w:b/>
          <w:sz w:val="21"/>
          <w:szCs w:val="21"/>
        </w:rPr>
        <w:t xml:space="preserve">) рублей </w:t>
      </w:r>
      <w:r w:rsidR="00F825C4" w:rsidRPr="00F825C4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F825C4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F825C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2DB4DA6" w14:textId="77777777" w:rsidR="00B904FC" w:rsidRPr="00F825C4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23E8C1C" w14:textId="4BE92DFB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F825C4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3491C77E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79F04E4" w14:textId="77AD8D97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F825C4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0A8B80B0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42C23"/>
    <w:rsid w:val="001806BC"/>
    <w:rsid w:val="00185869"/>
    <w:rsid w:val="001C1DB1"/>
    <w:rsid w:val="00227CC6"/>
    <w:rsid w:val="00324AA2"/>
    <w:rsid w:val="0037724A"/>
    <w:rsid w:val="0041325C"/>
    <w:rsid w:val="0045686F"/>
    <w:rsid w:val="00507191"/>
    <w:rsid w:val="005A6129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40468"/>
    <w:rsid w:val="0094169E"/>
    <w:rsid w:val="009952EC"/>
    <w:rsid w:val="00A035A4"/>
    <w:rsid w:val="00B62C08"/>
    <w:rsid w:val="00B70733"/>
    <w:rsid w:val="00B904FC"/>
    <w:rsid w:val="00B914B2"/>
    <w:rsid w:val="00BA1467"/>
    <w:rsid w:val="00BB55E1"/>
    <w:rsid w:val="00CD3A84"/>
    <w:rsid w:val="00D63426"/>
    <w:rsid w:val="00DC3678"/>
    <w:rsid w:val="00DF7A55"/>
    <w:rsid w:val="00E740C8"/>
    <w:rsid w:val="00E84C92"/>
    <w:rsid w:val="00F06E0B"/>
    <w:rsid w:val="00F73DF2"/>
    <w:rsid w:val="00F76E03"/>
    <w:rsid w:val="00F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1178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8</cp:revision>
  <cp:lastPrinted>2026-02-21T11:02:00Z</cp:lastPrinted>
  <dcterms:created xsi:type="dcterms:W3CDTF">2026-05-28T15:19:00Z</dcterms:created>
  <dcterms:modified xsi:type="dcterms:W3CDTF">2026-05-29T06:34:00Z</dcterms:modified>
</cp:coreProperties>
</file>