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CE0" w:rsidRPr="00B162AA" w:rsidRDefault="0057060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Государственный контракт</w:t>
      </w:r>
      <w:r w:rsidR="009E6CE0" w:rsidRPr="00B162AA">
        <w:rPr>
          <w:rFonts w:ascii="Times New Roman" w:hAnsi="Times New Roman" w:cs="Times New Roman"/>
          <w:b/>
          <w:sz w:val="24"/>
          <w:szCs w:val="24"/>
        </w:rPr>
        <w:t xml:space="preserve"> №</w:t>
      </w:r>
      <w:r w:rsidR="0010112A" w:rsidRPr="00B162AA">
        <w:rPr>
          <w:rFonts w:ascii="Times New Roman" w:hAnsi="Times New Roman" w:cs="Times New Roman"/>
          <w:b/>
          <w:sz w:val="24"/>
          <w:szCs w:val="24"/>
        </w:rPr>
        <w:t xml:space="preserve"> </w:t>
      </w:r>
      <w:r w:rsidR="00D605A7">
        <w:rPr>
          <w:rFonts w:ascii="Times New Roman" w:hAnsi="Times New Roman" w:cs="Times New Roman"/>
          <w:b/>
          <w:sz w:val="24"/>
          <w:szCs w:val="24"/>
        </w:rPr>
        <w:t>144</w:t>
      </w:r>
      <w:r w:rsidR="00E07DDB" w:rsidRPr="00B162AA">
        <w:rPr>
          <w:rFonts w:ascii="Times New Roman" w:hAnsi="Times New Roman" w:cs="Times New Roman"/>
          <w:b/>
          <w:sz w:val="24"/>
          <w:szCs w:val="24"/>
        </w:rPr>
        <w:t>/26</w:t>
      </w:r>
      <w:r w:rsidR="00B43EB8" w:rsidRPr="00B162AA">
        <w:rPr>
          <w:rFonts w:ascii="Times New Roman" w:hAnsi="Times New Roman" w:cs="Times New Roman"/>
          <w:b/>
          <w:sz w:val="24"/>
          <w:szCs w:val="24"/>
        </w:rPr>
        <w:br/>
      </w: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783"/>
      </w:tblGrid>
      <w:tr w:rsidR="009034CB" w:rsidRPr="00B162AA" w:rsidTr="00B43EB8">
        <w:trPr>
          <w:trHeight w:val="464"/>
        </w:trPr>
        <w:tc>
          <w:tcPr>
            <w:tcW w:w="4856" w:type="dxa"/>
            <w:vAlign w:val="center"/>
            <w:hideMark/>
          </w:tcPr>
          <w:p w:rsidR="009034CB" w:rsidRPr="00B162AA" w:rsidRDefault="009034CB" w:rsidP="008D6977">
            <w:pPr>
              <w:spacing w:after="0" w:line="240" w:lineRule="auto"/>
              <w:ind w:left="0" w:right="0" w:firstLine="0"/>
              <w:rPr>
                <w:rFonts w:ascii="Times New Roman" w:hAnsi="Times New Roman" w:cs="Times New Roman"/>
                <w:b/>
                <w:sz w:val="24"/>
                <w:szCs w:val="24"/>
                <w:lang w:val="en-US" w:eastAsia="en-US"/>
              </w:rPr>
            </w:pPr>
            <w:r w:rsidRPr="00B162AA">
              <w:rPr>
                <w:rFonts w:ascii="Times New Roman" w:hAnsi="Times New Roman" w:cs="Times New Roman"/>
                <w:b/>
                <w:sz w:val="24"/>
                <w:szCs w:val="24"/>
                <w:lang w:eastAsia="en-US"/>
              </w:rPr>
              <w:t>г. Вол</w:t>
            </w:r>
            <w:r w:rsidR="009E6CE0" w:rsidRPr="00B162AA">
              <w:rPr>
                <w:rFonts w:ascii="Times New Roman" w:hAnsi="Times New Roman" w:cs="Times New Roman"/>
                <w:b/>
                <w:sz w:val="24"/>
                <w:szCs w:val="24"/>
                <w:lang w:eastAsia="en-US"/>
              </w:rPr>
              <w:t>гоград</w:t>
            </w:r>
          </w:p>
        </w:tc>
        <w:tc>
          <w:tcPr>
            <w:tcW w:w="4783" w:type="dxa"/>
            <w:vAlign w:val="center"/>
            <w:hideMark/>
          </w:tcPr>
          <w:p w:rsidR="009034CB" w:rsidRPr="00B162AA" w:rsidRDefault="00B43EB8" w:rsidP="008D6977">
            <w:pPr>
              <w:spacing w:after="0" w:line="240" w:lineRule="auto"/>
              <w:ind w:left="0" w:right="0" w:firstLine="0"/>
              <w:jc w:val="right"/>
              <w:rPr>
                <w:rFonts w:ascii="Times New Roman" w:hAnsi="Times New Roman" w:cs="Times New Roman"/>
                <w:b/>
                <w:sz w:val="24"/>
                <w:szCs w:val="24"/>
                <w:lang w:eastAsia="en-US"/>
              </w:rPr>
            </w:pPr>
            <w:r w:rsidRPr="00B162AA">
              <w:rPr>
                <w:rFonts w:ascii="Times New Roman" w:hAnsi="Times New Roman" w:cs="Times New Roman"/>
                <w:b/>
                <w:sz w:val="24"/>
                <w:szCs w:val="24"/>
                <w:lang w:eastAsia="en-US"/>
              </w:rPr>
              <w:t xml:space="preserve">  </w:t>
            </w:r>
            <w:r w:rsidR="007327A2" w:rsidRPr="00B162AA">
              <w:rPr>
                <w:rFonts w:ascii="Times New Roman" w:hAnsi="Times New Roman" w:cs="Times New Roman"/>
                <w:b/>
                <w:sz w:val="24"/>
                <w:szCs w:val="24"/>
                <w:lang w:eastAsia="en-US"/>
              </w:rPr>
              <w:t xml:space="preserve">                             </w:t>
            </w:r>
            <w:r w:rsidR="008F1304" w:rsidRPr="00B162AA">
              <w:rPr>
                <w:rFonts w:ascii="Times New Roman" w:hAnsi="Times New Roman" w:cs="Times New Roman"/>
                <w:b/>
                <w:sz w:val="24"/>
                <w:szCs w:val="24"/>
                <w:lang w:eastAsia="en-US"/>
              </w:rPr>
              <w:t>«</w:t>
            </w:r>
            <w:r w:rsidR="007325FB" w:rsidRPr="00B162AA">
              <w:rPr>
                <w:rFonts w:ascii="Times New Roman" w:hAnsi="Times New Roman" w:cs="Times New Roman"/>
                <w:b/>
                <w:sz w:val="24"/>
                <w:szCs w:val="24"/>
                <w:lang w:eastAsia="en-US"/>
              </w:rPr>
              <w:t>____</w:t>
            </w:r>
            <w:r w:rsidR="008F1304" w:rsidRPr="00B162AA">
              <w:rPr>
                <w:rFonts w:ascii="Times New Roman" w:hAnsi="Times New Roman" w:cs="Times New Roman"/>
                <w:b/>
                <w:sz w:val="24"/>
                <w:szCs w:val="24"/>
                <w:lang w:eastAsia="en-US"/>
              </w:rPr>
              <w:t xml:space="preserve">» </w:t>
            </w:r>
            <w:r w:rsidR="00CC3E20" w:rsidRPr="00B162AA">
              <w:rPr>
                <w:rFonts w:ascii="Times New Roman" w:hAnsi="Times New Roman" w:cs="Times New Roman"/>
                <w:b/>
                <w:sz w:val="24"/>
                <w:szCs w:val="24"/>
                <w:lang w:eastAsia="en-US"/>
              </w:rPr>
              <w:t>_________</w:t>
            </w:r>
            <w:r w:rsidR="008F1304" w:rsidRPr="00B162AA">
              <w:rPr>
                <w:rFonts w:ascii="Times New Roman" w:hAnsi="Times New Roman" w:cs="Times New Roman"/>
                <w:b/>
                <w:sz w:val="24"/>
                <w:szCs w:val="24"/>
                <w:lang w:eastAsia="en-US"/>
              </w:rPr>
              <w:t xml:space="preserve"> 202</w:t>
            </w:r>
            <w:r w:rsidR="00E07DDB" w:rsidRPr="00B162AA">
              <w:rPr>
                <w:rFonts w:ascii="Times New Roman" w:hAnsi="Times New Roman" w:cs="Times New Roman"/>
                <w:b/>
                <w:sz w:val="24"/>
                <w:szCs w:val="24"/>
                <w:lang w:eastAsia="en-US"/>
              </w:rPr>
              <w:t>6</w:t>
            </w:r>
            <w:r w:rsidR="00AA001C" w:rsidRPr="00B162AA">
              <w:rPr>
                <w:rFonts w:ascii="Times New Roman" w:hAnsi="Times New Roman" w:cs="Times New Roman"/>
                <w:b/>
                <w:sz w:val="24"/>
                <w:szCs w:val="24"/>
                <w:lang w:val="en-US" w:eastAsia="en-US"/>
              </w:rPr>
              <w:fldChar w:fldCharType="begin"/>
            </w:r>
            <w:r w:rsidR="00A252FB" w:rsidRPr="00B162AA">
              <w:rPr>
                <w:rFonts w:ascii="Times New Roman" w:hAnsi="Times New Roman" w:cs="Times New Roman"/>
                <w:b/>
                <w:sz w:val="24"/>
                <w:szCs w:val="24"/>
                <w:lang w:val="en-US" w:eastAsia="en-US"/>
              </w:rPr>
              <w:instrText xml:space="preserve"> DOCPROPERTY  ДатаДоговора </w:instrText>
            </w:r>
            <w:r w:rsidR="00AA001C" w:rsidRPr="00B162AA">
              <w:rPr>
                <w:rFonts w:ascii="Times New Roman" w:hAnsi="Times New Roman" w:cs="Times New Roman"/>
                <w:b/>
                <w:sz w:val="24"/>
                <w:szCs w:val="24"/>
                <w:lang w:val="en-US" w:eastAsia="en-US"/>
              </w:rPr>
              <w:fldChar w:fldCharType="end"/>
            </w:r>
            <w:r w:rsidR="003A289D" w:rsidRPr="00B162AA">
              <w:rPr>
                <w:rFonts w:ascii="Times New Roman" w:hAnsi="Times New Roman" w:cs="Times New Roman"/>
                <w:b/>
                <w:sz w:val="24"/>
                <w:szCs w:val="24"/>
                <w:lang w:val="en-US" w:eastAsia="en-US"/>
              </w:rPr>
              <w:t xml:space="preserve"> г.</w:t>
            </w:r>
          </w:p>
        </w:tc>
      </w:tr>
    </w:tbl>
    <w:p w:rsidR="00092151" w:rsidRPr="00B162AA" w:rsidRDefault="00E234D5" w:rsidP="008D6977">
      <w:pPr>
        <w:shd w:val="clear" w:color="auto" w:fill="FFFFFF"/>
        <w:suppressAutoHyphens/>
        <w:ind w:left="0" w:firstLine="0"/>
        <w:rPr>
          <w:rFonts w:ascii="Times New Roman" w:hAnsi="Times New Roman" w:cs="Times New Roman"/>
          <w:bCs/>
          <w:sz w:val="24"/>
          <w:szCs w:val="24"/>
        </w:rPr>
      </w:pPr>
      <w:r w:rsidRPr="00B162AA">
        <w:rPr>
          <w:rFonts w:ascii="Times New Roman" w:hAnsi="Times New Roman" w:cs="Times New Roman"/>
          <w:sz w:val="24"/>
          <w:szCs w:val="24"/>
        </w:rPr>
        <w:t xml:space="preserve">            </w:t>
      </w:r>
      <w:r w:rsidR="00B43EB8" w:rsidRPr="00B162AA">
        <w:rPr>
          <w:rFonts w:ascii="Times New Roman" w:hAnsi="Times New Roman" w:cs="Times New Roman"/>
          <w:sz w:val="24"/>
          <w:szCs w:val="24"/>
        </w:rPr>
        <w:br/>
        <w:t xml:space="preserve">          </w:t>
      </w:r>
      <w:r w:rsidR="00092151" w:rsidRPr="00B162AA">
        <w:rPr>
          <w:rFonts w:ascii="Times New Roman" w:hAnsi="Times New Roman" w:cs="Times New Roman"/>
          <w:b/>
          <w:bCs/>
          <w:sz w:val="24"/>
          <w:szCs w:val="24"/>
        </w:rPr>
        <w:t>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w:t>
      </w:r>
      <w:r w:rsidR="00092151" w:rsidRPr="00B162AA">
        <w:rPr>
          <w:rFonts w:ascii="Times New Roman" w:hAnsi="Times New Roman" w:cs="Times New Roman"/>
          <w:bCs/>
          <w:sz w:val="24"/>
          <w:szCs w:val="24"/>
        </w:rPr>
        <w:t xml:space="preserve"> (далее ФКУЗ Волгоградский научно-исследовательский противочумный институт Роспотребнадзора), именуемое в дальнейшем «Заказчик», в лице директора Топоркова Андрея Владимировича, действующего от имени Российской Федерации на основании Устава, с одной стороны, и </w:t>
      </w:r>
      <w:r w:rsidR="00092151" w:rsidRPr="00B162AA">
        <w:rPr>
          <w:rFonts w:ascii="Times New Roman" w:hAnsi="Times New Roman" w:cs="Times New Roman"/>
          <w:b/>
          <w:bCs/>
          <w:sz w:val="24"/>
          <w:szCs w:val="24"/>
        </w:rPr>
        <w:t xml:space="preserve">_________________________ </w:t>
      </w:r>
      <w:r w:rsidR="00092151" w:rsidRPr="00B162AA">
        <w:rPr>
          <w:rFonts w:ascii="Times New Roman" w:hAnsi="Times New Roman" w:cs="Times New Roman"/>
          <w:bCs/>
          <w:sz w:val="24"/>
          <w:szCs w:val="24"/>
        </w:rPr>
        <w:t>(далее ______________________________), именуемое в дальнейшем «</w:t>
      </w:r>
      <w:r w:rsidR="006B34D4">
        <w:rPr>
          <w:rFonts w:ascii="Times New Roman" w:hAnsi="Times New Roman" w:cs="Times New Roman"/>
          <w:bCs/>
          <w:sz w:val="24"/>
          <w:szCs w:val="24"/>
        </w:rPr>
        <w:t>Поставщик</w:t>
      </w:r>
      <w:r w:rsidR="00092151" w:rsidRPr="00B162AA">
        <w:rPr>
          <w:rFonts w:ascii="Times New Roman" w:hAnsi="Times New Roman" w:cs="Times New Roman"/>
          <w:bCs/>
          <w:sz w:val="24"/>
          <w:szCs w:val="24"/>
        </w:rPr>
        <w:t>», в лице ________________________________________, действующего на основании ________________, с другой стороны, вместе именуемые в дальнейшем «Стороны» и каждый в отдельности «Сторона»,  с соблюдением требований Гражданского кодекса Российской Федерации, в соответствии с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75D4B" w:rsidRPr="00B162AA" w:rsidRDefault="00675D4B" w:rsidP="008D6977">
      <w:pPr>
        <w:pStyle w:val="a3"/>
        <w:numPr>
          <w:ilvl w:val="1"/>
          <w:numId w:val="1"/>
        </w:numPr>
        <w:spacing w:before="240" w:after="0" w:line="240" w:lineRule="auto"/>
        <w:ind w:left="0" w:right="425" w:firstLine="0"/>
        <w:jc w:val="center"/>
        <w:rPr>
          <w:rFonts w:ascii="Times New Roman" w:hAnsi="Times New Roman" w:cs="Times New Roman"/>
          <w:sz w:val="24"/>
          <w:szCs w:val="24"/>
        </w:rPr>
      </w:pPr>
      <w:r w:rsidRPr="00B162AA">
        <w:rPr>
          <w:rFonts w:ascii="Times New Roman" w:hAnsi="Times New Roman" w:cs="Times New Roman"/>
          <w:b/>
          <w:sz w:val="24"/>
          <w:szCs w:val="24"/>
        </w:rPr>
        <w:t>Предмет контракта</w:t>
      </w:r>
    </w:p>
    <w:p w:rsidR="009034CB" w:rsidRPr="00B162AA" w:rsidRDefault="005975BE" w:rsidP="00B162AA">
      <w:pPr>
        <w:pStyle w:val="a3"/>
        <w:numPr>
          <w:ilvl w:val="1"/>
          <w:numId w:val="14"/>
        </w:numPr>
        <w:tabs>
          <w:tab w:val="left" w:pos="426"/>
        </w:tabs>
        <w:spacing w:before="240"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Исполнитель</w:t>
      </w:r>
      <w:r w:rsidR="008A6FA2" w:rsidRPr="00B162AA">
        <w:rPr>
          <w:rFonts w:ascii="Times New Roman" w:hAnsi="Times New Roman" w:cs="Times New Roman"/>
          <w:sz w:val="24"/>
          <w:szCs w:val="24"/>
        </w:rPr>
        <w:t xml:space="preserve"> обязуется на условиях настоящего </w:t>
      </w:r>
      <w:r w:rsidR="00570600" w:rsidRPr="00B162AA">
        <w:rPr>
          <w:rFonts w:ascii="Times New Roman" w:hAnsi="Times New Roman" w:cs="Times New Roman"/>
          <w:sz w:val="24"/>
          <w:szCs w:val="24"/>
        </w:rPr>
        <w:t>Контракта</w:t>
      </w:r>
      <w:r w:rsidR="00E8594C" w:rsidRPr="00B162AA">
        <w:rPr>
          <w:rFonts w:ascii="Times New Roman" w:hAnsi="Times New Roman" w:cs="Times New Roman"/>
          <w:sz w:val="24"/>
          <w:szCs w:val="24"/>
        </w:rPr>
        <w:t xml:space="preserve"> поставить Заказчику </w:t>
      </w:r>
      <w:r w:rsidR="001B2A85" w:rsidRPr="00B162AA">
        <w:rPr>
          <w:rFonts w:ascii="Times New Roman" w:hAnsi="Times New Roman" w:cs="Times New Roman"/>
          <w:b/>
          <w:sz w:val="24"/>
          <w:szCs w:val="24"/>
        </w:rPr>
        <w:t>сплит-системы</w:t>
      </w:r>
      <w:r w:rsidR="00CB598B" w:rsidRPr="00B162AA">
        <w:rPr>
          <w:rFonts w:ascii="Times New Roman" w:hAnsi="Times New Roman" w:cs="Times New Roman"/>
          <w:b/>
          <w:sz w:val="24"/>
          <w:szCs w:val="24"/>
        </w:rPr>
        <w:t xml:space="preserve"> </w:t>
      </w:r>
      <w:r w:rsidR="001B2A85" w:rsidRPr="00B162AA">
        <w:rPr>
          <w:rFonts w:ascii="Times New Roman" w:hAnsi="Times New Roman" w:cs="Times New Roman"/>
          <w:b/>
          <w:sz w:val="24"/>
          <w:szCs w:val="24"/>
        </w:rPr>
        <w:t xml:space="preserve">с монтажом </w:t>
      </w:r>
      <w:r w:rsidR="00195F2F" w:rsidRPr="00B162AA">
        <w:rPr>
          <w:rFonts w:ascii="Times New Roman" w:hAnsi="Times New Roman" w:cs="Times New Roman"/>
          <w:sz w:val="24"/>
          <w:szCs w:val="24"/>
        </w:rPr>
        <w:t>(далее – Товар)</w:t>
      </w:r>
      <w:r w:rsidR="008A6FA2" w:rsidRPr="00B162AA">
        <w:rPr>
          <w:rFonts w:ascii="Times New Roman" w:hAnsi="Times New Roman" w:cs="Times New Roman"/>
          <w:sz w:val="24"/>
          <w:szCs w:val="24"/>
        </w:rPr>
        <w:t>, в соответствии</w:t>
      </w:r>
      <w:r w:rsidR="00624E55" w:rsidRPr="00B162AA">
        <w:rPr>
          <w:rFonts w:ascii="Times New Roman" w:hAnsi="Times New Roman" w:cs="Times New Roman"/>
          <w:sz w:val="24"/>
          <w:szCs w:val="24"/>
        </w:rPr>
        <w:t xml:space="preserve"> </w:t>
      </w:r>
      <w:r w:rsidR="001B2A85" w:rsidRPr="00B162AA">
        <w:rPr>
          <w:rFonts w:ascii="Times New Roman" w:hAnsi="Times New Roman" w:cs="Times New Roman"/>
          <w:sz w:val="24"/>
          <w:szCs w:val="24"/>
        </w:rPr>
        <w:t xml:space="preserve">с Техническим заданием (Приложение № 1 к Контракту) и </w:t>
      </w:r>
      <w:r w:rsidR="00624E55" w:rsidRPr="00B162AA">
        <w:rPr>
          <w:rFonts w:ascii="Times New Roman" w:hAnsi="Times New Roman" w:cs="Times New Roman"/>
          <w:sz w:val="24"/>
          <w:szCs w:val="24"/>
        </w:rPr>
        <w:t xml:space="preserve">со </w:t>
      </w:r>
      <w:r w:rsidR="008A6FA2" w:rsidRPr="00B162AA">
        <w:rPr>
          <w:rFonts w:ascii="Times New Roman" w:hAnsi="Times New Roman" w:cs="Times New Roman"/>
          <w:sz w:val="24"/>
          <w:szCs w:val="24"/>
        </w:rPr>
        <w:t>Спецификацией (Приложени</w:t>
      </w:r>
      <w:r w:rsidR="00D23821" w:rsidRPr="00B162AA">
        <w:rPr>
          <w:rFonts w:ascii="Times New Roman" w:hAnsi="Times New Roman" w:cs="Times New Roman"/>
          <w:sz w:val="24"/>
          <w:szCs w:val="24"/>
        </w:rPr>
        <w:t>е</w:t>
      </w:r>
      <w:r w:rsidR="00E234D5" w:rsidRPr="00B162AA">
        <w:rPr>
          <w:rFonts w:ascii="Times New Roman" w:hAnsi="Times New Roman" w:cs="Times New Roman"/>
          <w:sz w:val="24"/>
          <w:szCs w:val="24"/>
        </w:rPr>
        <w:t xml:space="preserve"> №</w:t>
      </w:r>
      <w:r w:rsidR="00624E55" w:rsidRPr="00B162AA">
        <w:rPr>
          <w:rFonts w:ascii="Times New Roman" w:hAnsi="Times New Roman" w:cs="Times New Roman"/>
          <w:sz w:val="24"/>
          <w:szCs w:val="24"/>
        </w:rPr>
        <w:t xml:space="preserve"> </w:t>
      </w:r>
      <w:r w:rsidR="001B2A85" w:rsidRPr="00B162AA">
        <w:rPr>
          <w:rFonts w:ascii="Times New Roman" w:hAnsi="Times New Roman" w:cs="Times New Roman"/>
          <w:sz w:val="24"/>
          <w:szCs w:val="24"/>
        </w:rPr>
        <w:t>2 к Контракту</w:t>
      </w:r>
      <w:r w:rsidR="00737235" w:rsidRPr="00B162AA">
        <w:rPr>
          <w:rFonts w:ascii="Times New Roman" w:hAnsi="Times New Roman" w:cs="Times New Roman"/>
          <w:sz w:val="24"/>
          <w:szCs w:val="24"/>
        </w:rPr>
        <w:t>)</w:t>
      </w:r>
      <w:r w:rsidR="008A6FA2" w:rsidRPr="00B162AA">
        <w:rPr>
          <w:rFonts w:ascii="Times New Roman" w:hAnsi="Times New Roman" w:cs="Times New Roman"/>
          <w:sz w:val="24"/>
          <w:szCs w:val="24"/>
        </w:rPr>
        <w:t xml:space="preserve">, а </w:t>
      </w:r>
      <w:r w:rsidR="00E234D5" w:rsidRPr="00B162AA">
        <w:rPr>
          <w:rFonts w:ascii="Times New Roman" w:hAnsi="Times New Roman" w:cs="Times New Roman"/>
          <w:sz w:val="24"/>
          <w:szCs w:val="24"/>
        </w:rPr>
        <w:t>Заказчик</w:t>
      </w:r>
      <w:r w:rsidR="008A6FA2" w:rsidRPr="00B162AA">
        <w:rPr>
          <w:rFonts w:ascii="Times New Roman" w:hAnsi="Times New Roman" w:cs="Times New Roman"/>
          <w:sz w:val="24"/>
          <w:szCs w:val="24"/>
        </w:rPr>
        <w:t xml:space="preserve"> обязуется </w:t>
      </w:r>
      <w:r w:rsidR="00E234D5" w:rsidRPr="00B162AA">
        <w:rPr>
          <w:rFonts w:ascii="Times New Roman" w:hAnsi="Times New Roman" w:cs="Times New Roman"/>
          <w:sz w:val="24"/>
          <w:szCs w:val="24"/>
        </w:rPr>
        <w:t>принять</w:t>
      </w:r>
      <w:r w:rsidR="008A6FA2" w:rsidRPr="00B162AA">
        <w:rPr>
          <w:rFonts w:ascii="Times New Roman" w:hAnsi="Times New Roman" w:cs="Times New Roman"/>
          <w:sz w:val="24"/>
          <w:szCs w:val="24"/>
        </w:rPr>
        <w:t xml:space="preserve"> и оплат</w:t>
      </w:r>
      <w:r w:rsidR="00E234D5" w:rsidRPr="00B162AA">
        <w:rPr>
          <w:rFonts w:ascii="Times New Roman" w:hAnsi="Times New Roman" w:cs="Times New Roman"/>
          <w:sz w:val="24"/>
          <w:szCs w:val="24"/>
        </w:rPr>
        <w:t>ить</w:t>
      </w:r>
      <w:r w:rsidR="008A6FA2" w:rsidRPr="00B162AA">
        <w:rPr>
          <w:rFonts w:ascii="Times New Roman" w:hAnsi="Times New Roman" w:cs="Times New Roman"/>
          <w:sz w:val="24"/>
          <w:szCs w:val="24"/>
        </w:rPr>
        <w:t xml:space="preserve"> </w:t>
      </w:r>
      <w:r w:rsidR="00737235" w:rsidRPr="00B162AA">
        <w:rPr>
          <w:rFonts w:ascii="Times New Roman" w:hAnsi="Times New Roman" w:cs="Times New Roman"/>
          <w:sz w:val="24"/>
          <w:szCs w:val="24"/>
        </w:rPr>
        <w:t>поставленный Товар</w:t>
      </w:r>
      <w:r w:rsidR="008A6FA2" w:rsidRPr="00B162AA">
        <w:rPr>
          <w:rFonts w:ascii="Times New Roman" w:hAnsi="Times New Roman" w:cs="Times New Roman"/>
          <w:sz w:val="24"/>
          <w:szCs w:val="24"/>
        </w:rPr>
        <w:t>.</w:t>
      </w:r>
    </w:p>
    <w:p w:rsidR="00F76C9D" w:rsidRPr="00B162AA" w:rsidRDefault="00F76C9D" w:rsidP="00B162AA">
      <w:pPr>
        <w:pStyle w:val="a3"/>
        <w:numPr>
          <w:ilvl w:val="1"/>
          <w:numId w:val="14"/>
        </w:numPr>
        <w:shd w:val="clear" w:color="auto" w:fill="FFFFFF"/>
        <w:tabs>
          <w:tab w:val="left" w:pos="426"/>
        </w:tabs>
        <w:ind w:left="0" w:right="-1" w:firstLine="0"/>
        <w:rPr>
          <w:rFonts w:ascii="Times New Roman" w:hAnsi="Times New Roman" w:cs="Times New Roman"/>
          <w:sz w:val="24"/>
          <w:szCs w:val="24"/>
        </w:rPr>
      </w:pPr>
      <w:r w:rsidRPr="00B162AA">
        <w:rPr>
          <w:rFonts w:ascii="Times New Roman" w:hAnsi="Times New Roman" w:cs="Times New Roman"/>
          <w:sz w:val="24"/>
          <w:szCs w:val="24"/>
        </w:rPr>
        <w:t xml:space="preserve">Наименование, количество, характеристики и стоимость поставляемого Товара определяются согласно </w:t>
      </w:r>
      <w:r w:rsidR="001B2A85" w:rsidRPr="00B162AA">
        <w:rPr>
          <w:rFonts w:ascii="Times New Roman" w:hAnsi="Times New Roman" w:cs="Times New Roman"/>
          <w:sz w:val="24"/>
          <w:szCs w:val="24"/>
        </w:rPr>
        <w:t>Техническому заданию (Приложение № 1 к Контракту) и Спецификации (Приложение № 2 к Контракту)</w:t>
      </w:r>
      <w:r w:rsidRPr="00B162AA">
        <w:rPr>
          <w:rFonts w:ascii="Times New Roman" w:hAnsi="Times New Roman" w:cs="Times New Roman"/>
          <w:sz w:val="24"/>
          <w:szCs w:val="24"/>
        </w:rPr>
        <w:t xml:space="preserve">, являющимися неотъемлемой частью настоящего Контракта. </w:t>
      </w:r>
    </w:p>
    <w:p w:rsidR="00EF0AA2" w:rsidRPr="00B162AA" w:rsidRDefault="00F76C9D" w:rsidP="008D6977">
      <w:pPr>
        <w:shd w:val="clear" w:color="auto" w:fill="FFFFFF"/>
        <w:ind w:firstLine="0"/>
        <w:jc w:val="center"/>
        <w:rPr>
          <w:rFonts w:ascii="Times New Roman" w:hAnsi="Times New Roman" w:cs="Times New Roman"/>
          <w:b/>
          <w:sz w:val="24"/>
          <w:szCs w:val="24"/>
        </w:rPr>
      </w:pPr>
      <w:r w:rsidRPr="00B162AA">
        <w:rPr>
          <w:rFonts w:ascii="Times New Roman" w:hAnsi="Times New Roman" w:cs="Times New Roman"/>
          <w:b/>
          <w:sz w:val="24"/>
          <w:szCs w:val="24"/>
        </w:rPr>
        <w:br/>
      </w:r>
      <w:r w:rsidR="00EF0AA2" w:rsidRPr="00B162AA">
        <w:rPr>
          <w:rFonts w:ascii="Times New Roman" w:hAnsi="Times New Roman" w:cs="Times New Roman"/>
          <w:b/>
          <w:sz w:val="24"/>
          <w:szCs w:val="24"/>
        </w:rPr>
        <w:t>2. Условия поставки и приемки Товара</w:t>
      </w:r>
    </w:p>
    <w:p w:rsidR="00E07DDB" w:rsidRPr="00B162AA"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 xml:space="preserve">2.1. </w:t>
      </w:r>
      <w:r w:rsidRPr="00B162AA">
        <w:rPr>
          <w:rFonts w:ascii="Times New Roman" w:hAnsi="Times New Roman" w:cs="Times New Roman"/>
          <w:b/>
          <w:sz w:val="24"/>
          <w:szCs w:val="24"/>
        </w:rPr>
        <w:t>Условия поставки Товара:</w:t>
      </w:r>
      <w:r w:rsidRPr="00B162AA">
        <w:rPr>
          <w:rFonts w:ascii="Times New Roman" w:hAnsi="Times New Roman" w:cs="Times New Roman"/>
          <w:sz w:val="24"/>
          <w:szCs w:val="24"/>
        </w:rPr>
        <w:t xml:space="preserve"> </w:t>
      </w:r>
    </w:p>
    <w:p w:rsidR="00E07DDB" w:rsidRPr="00B162AA"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2.1.1. Поставка и разгрузка Товара осуществляется транспортом Поставщика по адресу Заказчика: 400066, г. Волгоград, ул. Голубинская, д. 7</w:t>
      </w:r>
    </w:p>
    <w:p w:rsidR="00E07DDB" w:rsidRPr="00B162AA"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 xml:space="preserve">2.1.2. Срок поставки Товара: </w:t>
      </w:r>
      <w:r w:rsidR="00D605A7">
        <w:rPr>
          <w:rFonts w:ascii="Times New Roman" w:hAnsi="Times New Roman" w:cs="Times New Roman"/>
          <w:sz w:val="24"/>
          <w:szCs w:val="24"/>
        </w:rPr>
        <w:t xml:space="preserve">в течении 15 (пятнадцати) рабочих дней </w:t>
      </w:r>
      <w:r w:rsidRPr="00B162AA">
        <w:rPr>
          <w:rFonts w:ascii="Times New Roman" w:hAnsi="Times New Roman" w:cs="Times New Roman"/>
          <w:sz w:val="24"/>
          <w:szCs w:val="24"/>
        </w:rPr>
        <w:t>с даты заключения Контракта</w:t>
      </w:r>
      <w:r w:rsidR="00D605A7">
        <w:rPr>
          <w:rFonts w:ascii="Times New Roman" w:hAnsi="Times New Roman" w:cs="Times New Roman"/>
          <w:sz w:val="24"/>
          <w:szCs w:val="24"/>
        </w:rPr>
        <w:t>.</w:t>
      </w:r>
      <w:r w:rsidRPr="00B162AA">
        <w:rPr>
          <w:rFonts w:ascii="Times New Roman" w:hAnsi="Times New Roman" w:cs="Times New Roman"/>
          <w:sz w:val="24"/>
          <w:szCs w:val="24"/>
        </w:rPr>
        <w:t xml:space="preserve"> </w:t>
      </w:r>
    </w:p>
    <w:p w:rsidR="00E07DDB" w:rsidRPr="00B162AA"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2.1.3. Стоимость доставки</w:t>
      </w:r>
      <w:r w:rsidR="00540467" w:rsidRPr="00B162AA">
        <w:rPr>
          <w:rFonts w:ascii="Times New Roman" w:hAnsi="Times New Roman" w:cs="Times New Roman"/>
          <w:sz w:val="24"/>
          <w:szCs w:val="24"/>
        </w:rPr>
        <w:t xml:space="preserve"> и монтажа</w:t>
      </w:r>
      <w:r w:rsidRPr="00B162AA">
        <w:rPr>
          <w:rFonts w:ascii="Times New Roman" w:hAnsi="Times New Roman" w:cs="Times New Roman"/>
          <w:sz w:val="24"/>
          <w:szCs w:val="24"/>
        </w:rPr>
        <w:t xml:space="preserve"> включена в цену Товара.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2.1.4. В Спецификации указывается:</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Наименование Товара.</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Количество Товара.</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Общая сумма Товара.</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Цена за единицу товара. </w:t>
      </w:r>
    </w:p>
    <w:p w:rsidR="00E07DDB" w:rsidRPr="00B162AA" w:rsidRDefault="00E07DDB" w:rsidP="008D6977">
      <w:pPr>
        <w:suppressAutoHyphens/>
        <w:ind w:left="0" w:firstLine="0"/>
        <w:contextualSpacing/>
        <w:rPr>
          <w:rFonts w:ascii="Times New Roman" w:eastAsia="Calibri" w:hAnsi="Times New Roman" w:cs="Times New Roman"/>
          <w:kern w:val="2"/>
          <w:sz w:val="24"/>
          <w:szCs w:val="24"/>
          <w:lang w:eastAsia="hi-IN" w:bidi="hi-IN"/>
        </w:rPr>
      </w:pPr>
      <w:r w:rsidRPr="00B162AA">
        <w:rPr>
          <w:rFonts w:ascii="Times New Roman" w:eastAsia="Calibri" w:hAnsi="Times New Roman" w:cs="Times New Roman"/>
          <w:kern w:val="2"/>
          <w:sz w:val="24"/>
          <w:szCs w:val="24"/>
          <w:lang w:eastAsia="hi-IN" w:bidi="hi-IN"/>
        </w:rPr>
        <w:t xml:space="preserve">2.1.5. </w:t>
      </w:r>
      <w:r w:rsidRPr="00B162AA">
        <w:rPr>
          <w:rFonts w:ascii="Times New Roman" w:eastAsia="Calibri" w:hAnsi="Times New Roman" w:cs="Times New Roman"/>
          <w:kern w:val="2"/>
          <w:sz w:val="24"/>
          <w:szCs w:val="24"/>
          <w:lang w:val="x-none" w:eastAsia="hi-IN" w:bidi="hi-IN"/>
        </w:rPr>
        <w:t xml:space="preserve">Поставка осуществляется </w:t>
      </w:r>
      <w:r w:rsidRPr="00B162AA">
        <w:rPr>
          <w:rFonts w:ascii="Times New Roman" w:eastAsia="Calibri" w:hAnsi="Times New Roman" w:cs="Times New Roman"/>
          <w:kern w:val="2"/>
          <w:sz w:val="24"/>
          <w:szCs w:val="24"/>
          <w:lang w:eastAsia="hi-IN" w:bidi="hi-IN"/>
        </w:rPr>
        <w:t>в рабочие дни недели: понедельник – пятница с 8-</w:t>
      </w:r>
      <w:r w:rsidR="008B097E">
        <w:rPr>
          <w:rFonts w:ascii="Times New Roman" w:eastAsia="Calibri" w:hAnsi="Times New Roman" w:cs="Times New Roman"/>
          <w:kern w:val="2"/>
          <w:sz w:val="24"/>
          <w:szCs w:val="24"/>
          <w:lang w:eastAsia="hi-IN" w:bidi="hi-IN"/>
        </w:rPr>
        <w:t>0</w:t>
      </w:r>
      <w:r w:rsidRPr="00B162AA">
        <w:rPr>
          <w:rFonts w:ascii="Times New Roman" w:eastAsia="Calibri" w:hAnsi="Times New Roman" w:cs="Times New Roman"/>
          <w:kern w:val="2"/>
          <w:sz w:val="24"/>
          <w:szCs w:val="24"/>
          <w:lang w:eastAsia="hi-IN" w:bidi="hi-IN"/>
        </w:rPr>
        <w:t xml:space="preserve">0 до 12-00 с 13-00 по </w:t>
      </w:r>
      <w:r w:rsidRPr="00B162AA">
        <w:rPr>
          <w:rFonts w:ascii="Times New Roman" w:eastAsia="Calibri" w:hAnsi="Times New Roman" w:cs="Times New Roman"/>
          <w:kern w:val="2"/>
          <w:sz w:val="24"/>
          <w:szCs w:val="24"/>
          <w:lang w:val="x-none" w:eastAsia="hi-IN" w:bidi="hi-IN"/>
        </w:rPr>
        <w:t>1</w:t>
      </w:r>
      <w:r w:rsidR="008B097E">
        <w:rPr>
          <w:rFonts w:ascii="Times New Roman" w:eastAsia="Calibri" w:hAnsi="Times New Roman" w:cs="Times New Roman"/>
          <w:kern w:val="2"/>
          <w:sz w:val="24"/>
          <w:szCs w:val="24"/>
          <w:lang w:eastAsia="hi-IN" w:bidi="hi-IN"/>
        </w:rPr>
        <w:t>7</w:t>
      </w:r>
      <w:r w:rsidRPr="00B162AA">
        <w:rPr>
          <w:rFonts w:ascii="Times New Roman" w:eastAsia="Calibri" w:hAnsi="Times New Roman" w:cs="Times New Roman"/>
          <w:kern w:val="2"/>
          <w:sz w:val="24"/>
          <w:szCs w:val="24"/>
          <w:lang w:val="x-none" w:eastAsia="hi-IN" w:bidi="hi-IN"/>
        </w:rPr>
        <w:t xml:space="preserve">-00 </w:t>
      </w:r>
      <w:r w:rsidRPr="00B162AA">
        <w:rPr>
          <w:rFonts w:ascii="Times New Roman" w:eastAsia="Calibri" w:hAnsi="Times New Roman" w:cs="Times New Roman"/>
          <w:kern w:val="2"/>
          <w:sz w:val="24"/>
          <w:szCs w:val="24"/>
          <w:lang w:eastAsia="hi-IN" w:bidi="hi-IN"/>
        </w:rPr>
        <w:t xml:space="preserve">часов по предварительному согласованию с Заказчиком.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2.1.6. Поставщик обязуется предоставить Заказчику вместе с поставленным Товаром, документы о приемке Товара: </w:t>
      </w:r>
      <w:hyperlink r:id="rId8" w:anchor="5000" w:history="1">
        <w:r w:rsidRPr="00B162AA">
          <w:rPr>
            <w:rStyle w:val="ad"/>
            <w:rFonts w:ascii="Times New Roman" w:hAnsi="Times New Roman"/>
            <w:color w:val="auto"/>
            <w:sz w:val="24"/>
            <w:szCs w:val="24"/>
          </w:rPr>
          <w:t>Акт</w:t>
        </w:r>
      </w:hyperlink>
      <w:r w:rsidRPr="00B162AA">
        <w:rPr>
          <w:rFonts w:ascii="Times New Roman" w:hAnsi="Times New Roman" w:cs="Times New Roman"/>
          <w:sz w:val="24"/>
          <w:szCs w:val="24"/>
        </w:rPr>
        <w:t> приемки-передачи товара, Накладную, Счет-фактуру</w:t>
      </w:r>
      <w:r w:rsidRPr="00B162AA">
        <w:rPr>
          <w:rFonts w:ascii="Times New Roman" w:hAnsi="Times New Roman" w:cs="Times New Roman"/>
          <w:sz w:val="24"/>
          <w:szCs w:val="24"/>
          <w:vertAlign w:val="superscript"/>
          <w:lang w:bidi="ru-RU"/>
        </w:rPr>
        <w:footnoteReference w:id="1"/>
      </w:r>
      <w:r w:rsidRPr="00B162AA">
        <w:rPr>
          <w:rFonts w:ascii="Times New Roman" w:hAnsi="Times New Roman" w:cs="Times New Roman"/>
          <w:sz w:val="24"/>
          <w:szCs w:val="24"/>
        </w:rPr>
        <w:t xml:space="preserve"> или Универсальный передаточный документ</w:t>
      </w:r>
      <w:r w:rsidRPr="00B162AA">
        <w:rPr>
          <w:rFonts w:ascii="Times New Roman" w:hAnsi="Times New Roman" w:cs="Times New Roman"/>
          <w:sz w:val="24"/>
          <w:szCs w:val="24"/>
          <w:vertAlign w:val="superscript"/>
          <w:lang w:bidi="ru-RU"/>
        </w:rPr>
        <w:footnoteReference w:id="2"/>
      </w:r>
      <w:r w:rsidRPr="00B162AA">
        <w:rPr>
          <w:rFonts w:ascii="Times New Roman" w:hAnsi="Times New Roman" w:cs="Times New Roman"/>
          <w:sz w:val="24"/>
          <w:szCs w:val="24"/>
        </w:rPr>
        <w:t xml:space="preserve"> (УПД), в 2 (двух) экземплярах, а также Счет на оплату, на стоимость переданного Товара, оформленные в соответствии с действующим законодательством РФ. </w:t>
      </w:r>
    </w:p>
    <w:p w:rsidR="00E07DDB" w:rsidRPr="00B162AA" w:rsidRDefault="00E07DDB" w:rsidP="008D6977">
      <w:pPr>
        <w:pStyle w:val="ConsPlusNormal"/>
        <w:jc w:val="both"/>
        <w:rPr>
          <w:rFonts w:ascii="Times New Roman" w:hAnsi="Times New Roman" w:cs="Times New Roman"/>
          <w:sz w:val="24"/>
          <w:szCs w:val="24"/>
        </w:rPr>
      </w:pPr>
      <w:r w:rsidRPr="00B162AA">
        <w:rPr>
          <w:rFonts w:ascii="Times New Roman" w:hAnsi="Times New Roman" w:cs="Times New Roman"/>
          <w:sz w:val="24"/>
          <w:szCs w:val="24"/>
        </w:rPr>
        <w:t xml:space="preserve">2.1.7. Датой (моментом) поставки считается дата подписания обеими Сторонами Акта приемки-передачи товара (без нареканий). С этого момента к Заказчику переходят право собственности, риск случайной гибели, утраты или повреждения Товара.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 </w:t>
      </w:r>
      <w:r w:rsidRPr="00B162AA">
        <w:rPr>
          <w:rFonts w:ascii="Times New Roman" w:hAnsi="Times New Roman" w:cs="Times New Roman"/>
          <w:b/>
          <w:sz w:val="24"/>
          <w:szCs w:val="24"/>
        </w:rPr>
        <w:t>Условия приемки Товара</w:t>
      </w:r>
      <w:r w:rsidRPr="00B162AA">
        <w:rPr>
          <w:rFonts w:ascii="Times New Roman" w:hAnsi="Times New Roman" w:cs="Times New Roman"/>
          <w:sz w:val="24"/>
          <w:szCs w:val="24"/>
        </w:rPr>
        <w:t>:</w:t>
      </w:r>
    </w:p>
    <w:p w:rsidR="00E07DDB" w:rsidRPr="00B162AA" w:rsidRDefault="00E07DDB" w:rsidP="008D6977">
      <w:pPr>
        <w:pStyle w:val="ConsPlusNormal"/>
        <w:jc w:val="both"/>
        <w:rPr>
          <w:rFonts w:ascii="Times New Roman" w:hAnsi="Times New Roman" w:cs="Times New Roman"/>
          <w:sz w:val="24"/>
          <w:szCs w:val="24"/>
        </w:rPr>
      </w:pPr>
      <w:r w:rsidRPr="00B162AA">
        <w:rPr>
          <w:rFonts w:ascii="Times New Roman" w:hAnsi="Times New Roman" w:cs="Times New Roman"/>
          <w:sz w:val="24"/>
          <w:szCs w:val="24"/>
        </w:rPr>
        <w:lastRenderedPageBreak/>
        <w:t>2.2.1. Приемка Товара осуществляется в соответствии с требованиями законодательства Российской Федерации. По факту приемки Товара Поставщик и Заказчик подписывают Акт приема-передачи Товара (</w:t>
      </w:r>
      <w:hyperlink w:anchor="P581">
        <w:r w:rsidRPr="00B162AA">
          <w:rPr>
            <w:rFonts w:ascii="Times New Roman" w:hAnsi="Times New Roman" w:cs="Times New Roman"/>
            <w:sz w:val="24"/>
            <w:szCs w:val="24"/>
          </w:rPr>
          <w:t xml:space="preserve">Приложение № </w:t>
        </w:r>
      </w:hyperlink>
      <w:r w:rsidRPr="00B162AA">
        <w:rPr>
          <w:rFonts w:ascii="Times New Roman" w:hAnsi="Times New Roman" w:cs="Times New Roman"/>
          <w:sz w:val="24"/>
          <w:szCs w:val="24"/>
        </w:rPr>
        <w:t>2 к Контракту).</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2.2.2. Приёмка Товара по объему (количеству), качеству, производится на основании Акта приемки-передачи товара (Приложение № 2 к Контракту) и Накладной или Универсального передаточного документа (УПД) в соответствии, с требованиями, указанными в Спецификации (Приложение № 1 к Контракту).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2.2.3. Заказчик в течение 5 (пяти) рабочих дней со дня поставки Товара и получения документов о приемке, указанных в пункте 2.1.6. настоящего Контракта, осуществляет проверку поставленного Товара по Контракту на предмет соответствия требованиям и условиям Контракта. Осуществляет приемку Товара, направляет Поставщику подписанный Акт приемки-передачи товара, или отказывает в приемке, направляя мотивированный отказ от приемки Товара, в случае несоответствия товара установленным требованиям.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eastAsia="Times New Roman" w:hAnsi="Times New Roman" w:cs="Times New Roman"/>
          <w:sz w:val="24"/>
          <w:szCs w:val="24"/>
        </w:rPr>
        <w:t xml:space="preserve">2.2.4. Документ о приемке, мотивированный отказ от подписания документа о приемке не позднее 2 (двух) рабочих дней со дня следующего за днем приемки направляется Поставщику любым удобным способом.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2.2.5. Заказчик проводит экспертизу поставленного Товара на соответствие требованиям, предусмотренным Контрактом.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w:t>
      </w:r>
    </w:p>
    <w:p w:rsidR="00E07DDB" w:rsidRPr="00B162AA" w:rsidRDefault="00E07DDB" w:rsidP="008D6977">
      <w:pPr>
        <w:snapToGrid w:val="0"/>
        <w:ind w:left="0" w:right="-108" w:firstLine="0"/>
        <w:contextualSpacing/>
        <w:rPr>
          <w:rFonts w:ascii="Times New Roman" w:hAnsi="Times New Roman" w:cs="Times New Roman"/>
          <w:sz w:val="24"/>
          <w:szCs w:val="24"/>
        </w:rPr>
      </w:pPr>
      <w:r w:rsidRPr="00B162AA">
        <w:rPr>
          <w:rFonts w:ascii="Times New Roman" w:hAnsi="Times New Roman" w:cs="Times New Roman"/>
          <w:sz w:val="24"/>
          <w:szCs w:val="24"/>
        </w:rPr>
        <w:t>2.2.6. 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 результатов отдельного этапа исполнения Контракта.</w:t>
      </w:r>
    </w:p>
    <w:p w:rsidR="00E07DDB" w:rsidRPr="00B162AA" w:rsidRDefault="00E07DDB" w:rsidP="008D6977">
      <w:pPr>
        <w:pStyle w:val="a3"/>
        <w:spacing w:after="0" w:line="240" w:lineRule="auto"/>
        <w:ind w:left="0" w:firstLine="0"/>
        <w:rPr>
          <w:rFonts w:ascii="Times New Roman" w:eastAsia="Times New Roman" w:hAnsi="Times New Roman" w:cs="Times New Roman"/>
          <w:sz w:val="24"/>
          <w:szCs w:val="24"/>
        </w:rPr>
      </w:pPr>
      <w:r w:rsidRPr="00B162AA">
        <w:rPr>
          <w:rFonts w:ascii="Times New Roman" w:eastAsia="Times New Roman" w:hAnsi="Times New Roman" w:cs="Times New Roman"/>
          <w:sz w:val="24"/>
          <w:szCs w:val="24"/>
        </w:rPr>
        <w:t xml:space="preserve">         Заказчик, принявший товары без проверки, не лишается права ссылаться на недостатки, которые могли быть установлены в ходе использования поставленного товара. </w:t>
      </w:r>
    </w:p>
    <w:p w:rsidR="00E07DDB" w:rsidRPr="00B162AA" w:rsidRDefault="00E07DDB" w:rsidP="008D6977">
      <w:pPr>
        <w:pStyle w:val="a3"/>
        <w:spacing w:after="0" w:line="240" w:lineRule="auto"/>
        <w:ind w:left="0" w:firstLine="0"/>
        <w:rPr>
          <w:rFonts w:ascii="Times New Roman" w:hAnsi="Times New Roman" w:cs="Times New Roman"/>
          <w:sz w:val="24"/>
          <w:szCs w:val="24"/>
        </w:rPr>
      </w:pPr>
    </w:p>
    <w:p w:rsidR="00E07DDB" w:rsidRPr="00B162AA" w:rsidRDefault="00E07DDB" w:rsidP="008D6977">
      <w:pPr>
        <w:spacing w:after="0"/>
        <w:ind w:firstLine="0"/>
        <w:jc w:val="center"/>
        <w:outlineLvl w:val="1"/>
        <w:rPr>
          <w:rFonts w:ascii="Times New Roman" w:hAnsi="Times New Roman" w:cs="Times New Roman"/>
          <w:b/>
          <w:bCs/>
          <w:sz w:val="24"/>
          <w:szCs w:val="24"/>
        </w:rPr>
      </w:pPr>
      <w:r w:rsidRPr="00B162AA">
        <w:rPr>
          <w:rFonts w:ascii="Times New Roman" w:hAnsi="Times New Roman" w:cs="Times New Roman"/>
          <w:b/>
          <w:bCs/>
          <w:sz w:val="24"/>
          <w:szCs w:val="24"/>
        </w:rPr>
        <w:t>3. Права и обязанности сторон</w:t>
      </w:r>
    </w:p>
    <w:p w:rsidR="00E07DDB" w:rsidRPr="00B162AA" w:rsidRDefault="00E07DDB" w:rsidP="008D6977">
      <w:pPr>
        <w:tabs>
          <w:tab w:val="left" w:pos="0"/>
        </w:tabs>
        <w:ind w:left="0" w:firstLine="0"/>
        <w:rPr>
          <w:rFonts w:ascii="Times New Roman" w:eastAsia="Arial Unicode MS" w:hAnsi="Times New Roman" w:cs="Times New Roman"/>
          <w:b/>
          <w:sz w:val="24"/>
          <w:szCs w:val="24"/>
          <w:lang w:eastAsia="hi-IN" w:bidi="hi-IN"/>
        </w:rPr>
      </w:pPr>
      <w:r w:rsidRPr="00B162AA">
        <w:rPr>
          <w:rFonts w:ascii="Times New Roman" w:eastAsia="Arial Unicode MS" w:hAnsi="Times New Roman" w:cs="Times New Roman"/>
          <w:b/>
          <w:sz w:val="24"/>
          <w:szCs w:val="24"/>
          <w:lang w:eastAsia="hi-IN" w:bidi="hi-IN"/>
        </w:rPr>
        <w:t>3.1.</w:t>
      </w:r>
      <w:r w:rsidRPr="00B162AA">
        <w:rPr>
          <w:rFonts w:ascii="Times New Roman" w:eastAsia="Arial Unicode MS" w:hAnsi="Times New Roman" w:cs="Times New Roman"/>
          <w:b/>
          <w:sz w:val="24"/>
          <w:szCs w:val="24"/>
          <w:lang w:eastAsia="hi-IN" w:bidi="hi-IN"/>
        </w:rPr>
        <w:tab/>
        <w:t>Поставщик обязуется:</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3.1.1. Поставить Товар в соответствии со Спецификацией (Приложение № 1 к Контракту).</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3.1.2. Поставить Товар в порядке, количестве, в срок и на условиях, предусмотренных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3.1.4.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3.1.6. Незамедлительно известить Заказчика и до получения от него указаний приостановить поставку Товара при обнаружении: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3.1.6.1. Возможных неблагоприятных для Заказчика последствий выполнения его указаний о способе поставки Товара.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3.1.6.2. Иных, независящих от Поставщика обстоятельств, создающих невозможность поставки Товара в срок.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3.1.7. Нести риск случайной гибели или повреждения Товара, вплоть до дня приемки его Заказчиком.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3.1.8. Сдать поставленный Товар Заказчику в порядке, установленном в разделе 2 Контракта.</w:t>
      </w:r>
    </w:p>
    <w:p w:rsidR="00E07DDB" w:rsidRPr="00B162AA" w:rsidRDefault="00E07DDB" w:rsidP="008D6977">
      <w:pPr>
        <w:tabs>
          <w:tab w:val="left" w:pos="0"/>
        </w:tabs>
        <w:ind w:left="0" w:firstLine="0"/>
        <w:rPr>
          <w:rFonts w:ascii="Times New Roman" w:hAnsi="Times New Roman" w:cs="Times New Roman"/>
          <w:sz w:val="24"/>
          <w:szCs w:val="24"/>
        </w:rPr>
      </w:pPr>
      <w:bookmarkStart w:id="0" w:name="sub_1128"/>
      <w:r w:rsidRPr="00B162AA">
        <w:rPr>
          <w:rFonts w:ascii="Times New Roman" w:hAnsi="Times New Roman" w:cs="Times New Roman"/>
          <w:sz w:val="24"/>
          <w:szCs w:val="24"/>
        </w:rPr>
        <w:t xml:space="preserve">3.1.9. </w:t>
      </w:r>
      <w:bookmarkStart w:id="1" w:name="sub_1129"/>
      <w:bookmarkEnd w:id="0"/>
      <w:r w:rsidRPr="00B162AA">
        <w:rPr>
          <w:rFonts w:ascii="Times New Roman" w:hAnsi="Times New Roman" w:cs="Times New Roman"/>
          <w:sz w:val="24"/>
          <w:szCs w:val="24"/>
        </w:rPr>
        <w:t>Выполнить иные обязанности, предусмотренные другими разделами Контракта.</w:t>
      </w:r>
      <w:bookmarkEnd w:id="1"/>
      <w:r w:rsidRPr="00B162AA">
        <w:rPr>
          <w:rFonts w:ascii="Times New Roman" w:hAnsi="Times New Roman" w:cs="Times New Roman"/>
          <w:sz w:val="24"/>
          <w:szCs w:val="24"/>
        </w:rPr>
        <w:t xml:space="preserve">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3.1.10. Передать Заказчику Товар, свободный от прав третьих лиц.</w:t>
      </w:r>
    </w:p>
    <w:p w:rsidR="00E07DDB" w:rsidRPr="00B162AA" w:rsidRDefault="00E07DDB" w:rsidP="008D6977">
      <w:pPr>
        <w:tabs>
          <w:tab w:val="left" w:pos="0"/>
        </w:tabs>
        <w:ind w:left="0" w:firstLine="0"/>
        <w:rPr>
          <w:rFonts w:ascii="Times New Roman" w:hAnsi="Times New Roman" w:cs="Times New Roman"/>
          <w:b/>
          <w:sz w:val="24"/>
          <w:szCs w:val="24"/>
        </w:rPr>
      </w:pPr>
      <w:r w:rsidRPr="00B162AA">
        <w:rPr>
          <w:rFonts w:ascii="Times New Roman" w:hAnsi="Times New Roman" w:cs="Times New Roman"/>
          <w:b/>
          <w:sz w:val="24"/>
          <w:szCs w:val="24"/>
        </w:rPr>
        <w:t>3.2. Поставщик вправе:</w:t>
      </w:r>
    </w:p>
    <w:p w:rsidR="00E07DDB" w:rsidRPr="00B162AA" w:rsidRDefault="00E07DDB" w:rsidP="008D6977">
      <w:pPr>
        <w:tabs>
          <w:tab w:val="left" w:pos="0"/>
        </w:tabs>
        <w:ind w:left="0" w:firstLine="0"/>
        <w:rPr>
          <w:rFonts w:ascii="Times New Roman" w:hAnsi="Times New Roman" w:cs="Times New Roman"/>
          <w:sz w:val="24"/>
          <w:szCs w:val="24"/>
        </w:rPr>
      </w:pPr>
      <w:bookmarkStart w:id="2" w:name="sub_11211"/>
      <w:r w:rsidRPr="00B162AA">
        <w:rPr>
          <w:rFonts w:ascii="Times New Roman" w:hAnsi="Times New Roman" w:cs="Times New Roman"/>
          <w:sz w:val="24"/>
          <w:szCs w:val="24"/>
        </w:rPr>
        <w:lastRenderedPageBreak/>
        <w:t>3.2.1. Получать оплату за поставленный Товар в порядке и сроки, указанные в разделе 5</w:t>
      </w:r>
      <w:r w:rsidRPr="00B162AA">
        <w:rPr>
          <w:rFonts w:ascii="Times New Roman" w:hAnsi="Times New Roman" w:cs="Times New Roman"/>
          <w:color w:val="FF0000"/>
          <w:sz w:val="24"/>
          <w:szCs w:val="24"/>
        </w:rPr>
        <w:t xml:space="preserve"> </w:t>
      </w:r>
      <w:r w:rsidRPr="00B162AA">
        <w:rPr>
          <w:rFonts w:ascii="Times New Roman" w:hAnsi="Times New Roman" w:cs="Times New Roman"/>
          <w:sz w:val="24"/>
          <w:szCs w:val="24"/>
        </w:rPr>
        <w:t>Контракта.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3.2.2.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2.2.3. Требовать возмещения ущерба, уплаты неустоек (штрафов, пеней) в соответствии с разделом 6 настоящего Контракта.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2.2.4. Запрашивать у Заказчика документацию и информацию, необходимую для исполнения им своих обязанностей по Контракту.</w:t>
      </w:r>
      <w:bookmarkEnd w:id="2"/>
    </w:p>
    <w:p w:rsidR="00E07DDB" w:rsidRPr="00B162AA" w:rsidRDefault="008D6977" w:rsidP="008D6977">
      <w:pPr>
        <w:tabs>
          <w:tab w:val="left" w:pos="0"/>
        </w:tabs>
        <w:ind w:left="0" w:firstLine="0"/>
        <w:rPr>
          <w:rFonts w:ascii="Times New Roman" w:hAnsi="Times New Roman" w:cs="Times New Roman"/>
          <w:b/>
          <w:sz w:val="24"/>
          <w:szCs w:val="24"/>
        </w:rPr>
      </w:pPr>
      <w:r w:rsidRPr="00B162AA">
        <w:rPr>
          <w:rFonts w:ascii="Times New Roman" w:hAnsi="Times New Roman" w:cs="Times New Roman"/>
          <w:b/>
          <w:sz w:val="24"/>
          <w:szCs w:val="24"/>
        </w:rPr>
        <w:t>3</w:t>
      </w:r>
      <w:r w:rsidR="00E07DDB" w:rsidRPr="00B162AA">
        <w:rPr>
          <w:rFonts w:ascii="Times New Roman" w:hAnsi="Times New Roman" w:cs="Times New Roman"/>
          <w:b/>
          <w:sz w:val="24"/>
          <w:szCs w:val="24"/>
        </w:rPr>
        <w:t>.3. Заказчик обязуется:</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3.3.2. Требовать уплаты неустоек (штрафов, пеней) в соответствии с разделом 6 настоящего Контракта.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tooltip="consultantplus://offline/ref=8F8AF2F3203F8C8EBCE0BFF5F8C0BF79351E9E5030B70664E605E3599035E93B502A8DBD94921BEAE040E38361KBe9M" w:history="1">
        <w:r w:rsidRPr="00B162AA">
          <w:rPr>
            <w:rStyle w:val="ad"/>
            <w:rFonts w:ascii="Times New Roman" w:hAnsi="Times New Roman"/>
            <w:sz w:val="24"/>
            <w:szCs w:val="24"/>
          </w:rPr>
          <w:t>Законом</w:t>
        </w:r>
      </w:hyperlink>
      <w:r w:rsidRPr="00B162AA">
        <w:rPr>
          <w:rFonts w:ascii="Times New Roman" w:hAnsi="Times New Roman" w:cs="Times New Roman"/>
          <w:sz w:val="24"/>
          <w:szCs w:val="24"/>
        </w:rPr>
        <w:t xml:space="preserve"> № 44-ФЗ и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3.3.4. Осуществить проверку соответствия Спецификации поставляемого Товара.</w:t>
      </w:r>
    </w:p>
    <w:p w:rsidR="00E07DDB" w:rsidRPr="00B162AA" w:rsidRDefault="00E07DDB" w:rsidP="008D6977">
      <w:pPr>
        <w:tabs>
          <w:tab w:val="left" w:pos="0"/>
        </w:tabs>
        <w:ind w:left="0" w:firstLine="0"/>
        <w:rPr>
          <w:rFonts w:ascii="Times New Roman" w:hAnsi="Times New Roman" w:cs="Times New Roman"/>
          <w:sz w:val="24"/>
          <w:szCs w:val="24"/>
        </w:rPr>
      </w:pPr>
      <w:bookmarkStart w:id="3" w:name="sub_11213"/>
      <w:r w:rsidRPr="00B162AA">
        <w:rPr>
          <w:rFonts w:ascii="Times New Roman" w:hAnsi="Times New Roman" w:cs="Times New Roman"/>
          <w:sz w:val="24"/>
          <w:szCs w:val="24"/>
        </w:rPr>
        <w:t>3.3.5.</w:t>
      </w:r>
      <w:bookmarkStart w:id="4" w:name="sub_11214"/>
      <w:bookmarkEnd w:id="3"/>
      <w:r w:rsidRPr="00B162AA">
        <w:rPr>
          <w:rFonts w:ascii="Times New Roman" w:hAnsi="Times New Roman" w:cs="Times New Roman"/>
          <w:sz w:val="24"/>
          <w:szCs w:val="24"/>
        </w:rPr>
        <w:t xml:space="preserve"> Выполнить иные обязанности, предусмотренные другими разделами Контракта.</w:t>
      </w:r>
      <w:bookmarkEnd w:id="4"/>
    </w:p>
    <w:p w:rsidR="00E07DDB" w:rsidRPr="00B162AA" w:rsidRDefault="00E07DDB" w:rsidP="008D6977">
      <w:pPr>
        <w:tabs>
          <w:tab w:val="left" w:pos="0"/>
        </w:tabs>
        <w:ind w:left="0" w:firstLine="0"/>
        <w:rPr>
          <w:rFonts w:ascii="Times New Roman" w:hAnsi="Times New Roman" w:cs="Times New Roman"/>
          <w:b/>
          <w:sz w:val="24"/>
          <w:szCs w:val="24"/>
        </w:rPr>
      </w:pPr>
      <w:r w:rsidRPr="00B162AA">
        <w:rPr>
          <w:rFonts w:ascii="Times New Roman" w:hAnsi="Times New Roman" w:cs="Times New Roman"/>
          <w:b/>
          <w:sz w:val="24"/>
          <w:szCs w:val="24"/>
        </w:rPr>
        <w:t>3.4. Заказчик вправе:</w:t>
      </w:r>
    </w:p>
    <w:p w:rsidR="00E07DDB" w:rsidRPr="00B162AA" w:rsidRDefault="00E07DDB" w:rsidP="008D6977">
      <w:pPr>
        <w:tabs>
          <w:tab w:val="left" w:pos="0"/>
        </w:tabs>
        <w:ind w:left="0" w:firstLine="0"/>
        <w:rPr>
          <w:rFonts w:ascii="Times New Roman" w:eastAsia="Arial Unicode MS" w:hAnsi="Times New Roman" w:cs="Times New Roman"/>
          <w:b/>
          <w:sz w:val="24"/>
          <w:szCs w:val="24"/>
          <w:lang w:eastAsia="hi-IN" w:bidi="hi-IN"/>
        </w:rPr>
      </w:pPr>
      <w:bookmarkStart w:id="5" w:name="sub_11215"/>
      <w:r w:rsidRPr="00B162AA">
        <w:rPr>
          <w:rFonts w:ascii="Times New Roman" w:eastAsia="Arial Unicode MS" w:hAnsi="Times New Roman" w:cs="Times New Roman"/>
          <w:sz w:val="24"/>
          <w:szCs w:val="24"/>
          <w:lang w:eastAsia="hi-IN" w:bidi="hi-IN"/>
        </w:rPr>
        <w:t>3.4.1. Осуществлять контроль за количеством, качеством и сроками поставляемого Товара, требовать от Поставщика информацию о ходе выполнения Контракта, не вмешиваясь при этом в оперативно-хозяйственную деятельность Поставщика.</w:t>
      </w:r>
    </w:p>
    <w:p w:rsidR="00E07DDB" w:rsidRPr="00B162AA" w:rsidRDefault="00E07DDB" w:rsidP="008D6977">
      <w:pPr>
        <w:tabs>
          <w:tab w:val="left" w:pos="0"/>
        </w:tabs>
        <w:ind w:left="0" w:firstLine="0"/>
        <w:rPr>
          <w:rFonts w:ascii="Times New Roman" w:hAnsi="Times New Roman" w:cs="Times New Roman"/>
          <w:sz w:val="24"/>
          <w:szCs w:val="24"/>
        </w:rPr>
      </w:pPr>
      <w:bookmarkStart w:id="6" w:name="sub_11216"/>
      <w:bookmarkEnd w:id="5"/>
      <w:r w:rsidRPr="00B162AA">
        <w:rPr>
          <w:rFonts w:ascii="Times New Roman" w:hAnsi="Times New Roman" w:cs="Times New Roman"/>
          <w:sz w:val="24"/>
          <w:szCs w:val="24"/>
        </w:rPr>
        <w:t>3.4.2. В процессе поставки Товара давать составленные в письменной форме и обязательные для Поставщика распоряжения с требованием заменить некачественный Товар и иные аналогичные распоряжения, направленные на предотвращение возникновения недостатков, угрожающих качеству Товара.</w:t>
      </w:r>
      <w:bookmarkEnd w:id="6"/>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3.4.3. Запрашивать у Поставщика любую относящуюся к предмету Контракта документацию и информацию.</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3.4.4. Требовать от Поставщика надлежащего исполнения обязательств по настоящему Контракту.</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3.4.5. Требовать от Поставщика своевременного устранения нарушений, выявленных как в ходе приемки, так и в течение срока годности.</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3.4.6. Требовать возмещения ущерба в соответствии с </w:t>
      </w:r>
      <w:hyperlink r:id="rId10" w:anchor="P188" w:tooltip="#P188" w:history="1">
        <w:r w:rsidRPr="00B162AA">
          <w:rPr>
            <w:rStyle w:val="ad"/>
            <w:rFonts w:ascii="Times New Roman" w:hAnsi="Times New Roman"/>
            <w:sz w:val="24"/>
            <w:szCs w:val="24"/>
          </w:rPr>
          <w:t>разделом</w:t>
        </w:r>
      </w:hyperlink>
      <w:r w:rsidRPr="00B162AA">
        <w:rPr>
          <w:rFonts w:ascii="Times New Roman" w:hAnsi="Times New Roman" w:cs="Times New Roman"/>
          <w:sz w:val="24"/>
          <w:szCs w:val="24"/>
        </w:rPr>
        <w:t xml:space="preserve"> 6 настоящего Контракта, причиненных по вине Поставщика.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3.4.7. Отказаться от приемки и оплаты Товара, не соответствующего условиям настоящего Контракта.</w:t>
      </w:r>
    </w:p>
    <w:p w:rsidR="00E07DDB" w:rsidRPr="00B162AA" w:rsidRDefault="00E07DDB" w:rsidP="008D6977">
      <w:pPr>
        <w:tabs>
          <w:tab w:val="left" w:pos="0"/>
        </w:tabs>
        <w:ind w:left="0" w:firstLine="0"/>
        <w:rPr>
          <w:rFonts w:ascii="Times New Roman" w:hAnsi="Times New Roman" w:cs="Times New Roman"/>
          <w:sz w:val="24"/>
          <w:szCs w:val="24"/>
        </w:rPr>
      </w:pPr>
      <w:bookmarkStart w:id="7" w:name="P157"/>
      <w:bookmarkEnd w:id="7"/>
      <w:r w:rsidRPr="00B162AA">
        <w:rPr>
          <w:rFonts w:ascii="Times New Roman" w:hAnsi="Times New Roman" w:cs="Times New Roman"/>
          <w:sz w:val="24"/>
          <w:szCs w:val="24"/>
        </w:rPr>
        <w:t>3.4.8.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tooltip="consultantplus://offline/ref=8F8AF2F3203F8C8EBCE0BFF5F8C0BF79351E9E5030B70664E605E3599035E93B502A8DBD94921BEAE040E38361KBe9M" w:history="1">
        <w:r w:rsidRPr="00B162AA">
          <w:rPr>
            <w:rStyle w:val="ad"/>
            <w:rFonts w:ascii="Times New Roman" w:hAnsi="Times New Roman"/>
            <w:sz w:val="24"/>
            <w:szCs w:val="24"/>
          </w:rPr>
          <w:t>Законом</w:t>
        </w:r>
      </w:hyperlink>
      <w:r w:rsidRPr="00B162AA">
        <w:rPr>
          <w:rFonts w:ascii="Times New Roman" w:hAnsi="Times New Roman" w:cs="Times New Roman"/>
          <w:sz w:val="24"/>
          <w:szCs w:val="24"/>
        </w:rPr>
        <w:t xml:space="preserve"> N 44-ФЗ.</w:t>
      </w:r>
    </w:p>
    <w:p w:rsidR="00E07DDB" w:rsidRPr="00B162AA" w:rsidRDefault="00E07DDB" w:rsidP="008D6977">
      <w:pPr>
        <w:pStyle w:val="a3"/>
        <w:spacing w:after="0" w:line="240" w:lineRule="auto"/>
        <w:ind w:left="0" w:firstLine="0"/>
        <w:rPr>
          <w:rFonts w:ascii="Times New Roman" w:eastAsia="Times New Roman" w:hAnsi="Times New Roman" w:cs="Times New Roman"/>
          <w:sz w:val="24"/>
          <w:szCs w:val="24"/>
        </w:rPr>
      </w:pPr>
    </w:p>
    <w:p w:rsidR="00E07DDB" w:rsidRPr="00B162AA" w:rsidRDefault="00E07DDB" w:rsidP="008D6977">
      <w:pPr>
        <w:pStyle w:val="a3"/>
        <w:spacing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4. Качество товара</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4.1. Качество товара должно соответствовать требованиям стандартов, технических условий и т.п. и удостоверяется сертификатом соответствия и качественным удостоверением, выданным компетентными органами, и прилагаемых к настоящему Контракту в виде его неотъемлемой части. В случаях, предусмотренных законодательством РФ для данного вида товара, Поставщик предоставляет Заказчику гарантию на данный вид Товара, с приложением подтверждающих документов предприятия-изготовителя.</w:t>
      </w:r>
    </w:p>
    <w:p w:rsidR="00E07DDB" w:rsidRPr="00B162AA" w:rsidRDefault="00E07DDB" w:rsidP="008D6977">
      <w:pPr>
        <w:shd w:val="clear" w:color="auto" w:fill="FFFFFF"/>
        <w:ind w:left="0" w:firstLine="0"/>
        <w:rPr>
          <w:rFonts w:ascii="Times New Roman" w:hAnsi="Times New Roman" w:cs="Times New Roman"/>
          <w:b/>
          <w:sz w:val="24"/>
          <w:szCs w:val="24"/>
        </w:rPr>
      </w:pPr>
    </w:p>
    <w:p w:rsidR="00E07DDB" w:rsidRPr="00B162AA" w:rsidRDefault="00E07DDB" w:rsidP="008D6977">
      <w:pPr>
        <w:shd w:val="clear" w:color="auto" w:fill="FFFFFF"/>
        <w:spacing w:after="0"/>
        <w:ind w:firstLine="0"/>
        <w:jc w:val="center"/>
        <w:rPr>
          <w:rFonts w:ascii="Times New Roman" w:hAnsi="Times New Roman" w:cs="Times New Roman"/>
          <w:b/>
          <w:sz w:val="24"/>
          <w:szCs w:val="24"/>
        </w:rPr>
      </w:pPr>
      <w:r w:rsidRPr="00B162AA">
        <w:rPr>
          <w:rFonts w:ascii="Times New Roman" w:hAnsi="Times New Roman" w:cs="Times New Roman"/>
          <w:b/>
          <w:sz w:val="24"/>
          <w:szCs w:val="24"/>
        </w:rPr>
        <w:t>5. Цена контракта и порядок расчетов</w:t>
      </w:r>
    </w:p>
    <w:p w:rsidR="00E07DDB" w:rsidRPr="00B162AA" w:rsidRDefault="00E07DDB" w:rsidP="008D6977">
      <w:pPr>
        <w:shd w:val="clear" w:color="auto" w:fill="FFFFFF"/>
        <w:ind w:left="0" w:firstLine="0"/>
        <w:rPr>
          <w:rFonts w:ascii="Times New Roman" w:hAnsi="Times New Roman" w:cs="Times New Roman"/>
          <w:i/>
          <w:sz w:val="24"/>
          <w:szCs w:val="24"/>
        </w:rPr>
      </w:pPr>
      <w:r w:rsidRPr="00B162AA">
        <w:rPr>
          <w:rFonts w:ascii="Times New Roman" w:hAnsi="Times New Roman" w:cs="Times New Roman"/>
          <w:sz w:val="24"/>
          <w:szCs w:val="24"/>
        </w:rPr>
        <w:t xml:space="preserve">5.1. Общая стоимость Контракта составляет </w:t>
      </w:r>
      <w:r w:rsidRPr="00B162AA">
        <w:rPr>
          <w:rFonts w:ascii="Times New Roman" w:hAnsi="Times New Roman" w:cs="Times New Roman"/>
          <w:b/>
          <w:i/>
          <w:sz w:val="24"/>
          <w:szCs w:val="24"/>
        </w:rPr>
        <w:t>___________ (Сумма прописью _______________) рублей 00 копеек,</w:t>
      </w:r>
      <w:r w:rsidRPr="00B162AA">
        <w:rPr>
          <w:rFonts w:ascii="Times New Roman" w:hAnsi="Times New Roman" w:cs="Times New Roman"/>
          <w:i/>
          <w:sz w:val="24"/>
          <w:szCs w:val="24"/>
        </w:rPr>
        <w:t xml:space="preserve"> в том числе НДС ___ %-_____________________ (сумма </w:t>
      </w:r>
      <w:r w:rsidRPr="00B162AA">
        <w:rPr>
          <w:rFonts w:ascii="Times New Roman" w:hAnsi="Times New Roman" w:cs="Times New Roman"/>
          <w:i/>
          <w:sz w:val="24"/>
          <w:szCs w:val="24"/>
        </w:rPr>
        <w:lastRenderedPageBreak/>
        <w:t xml:space="preserve">прописью___________) руб.________ коп. (Если НДС не облагается, указывается основание освобождения от уплаты налога). </w:t>
      </w:r>
    </w:p>
    <w:p w:rsidR="00E07DDB" w:rsidRPr="00B162AA" w:rsidRDefault="00E07DDB" w:rsidP="008D6977">
      <w:pPr>
        <w:tabs>
          <w:tab w:val="num" w:pos="851"/>
        </w:tabs>
        <w:suppressAutoHyphen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5.2. Цена Контракта включает в себя стоимость Товара, в том числе НДС (если предусмотрено), а также все расходы, связанные с его поставкой Заказчику, расходы на страхование, уплату пошлин, налогов, сборов и другие обязательные платежи, которые Поставщик должен выплатить в связи с выполнением обязательств по настоящему Контракту в соответствии с законодательством Российской Федерации. </w:t>
      </w:r>
    </w:p>
    <w:p w:rsidR="00E07DDB" w:rsidRPr="00B162AA" w:rsidRDefault="00E07DDB" w:rsidP="008D6977">
      <w:pPr>
        <w:shd w:val="clear" w:color="auto" w:fill="FFFFFF"/>
        <w:ind w:left="0" w:firstLine="0"/>
        <w:rPr>
          <w:rFonts w:ascii="Times New Roman" w:hAnsi="Times New Roman" w:cs="Times New Roman"/>
          <w:sz w:val="24"/>
          <w:szCs w:val="24"/>
          <w:lang w:bidi="ru-RU"/>
        </w:rPr>
      </w:pPr>
      <w:r w:rsidRPr="00B162AA">
        <w:rPr>
          <w:rFonts w:ascii="Times New Roman" w:hAnsi="Times New Roman" w:cs="Times New Roman"/>
          <w:sz w:val="24"/>
          <w:szCs w:val="24"/>
        </w:rPr>
        <w:t xml:space="preserve">5.3. Оплата производится по факту поставки Товара, путем перечисления денежных средств на расчетный счет Поставщика, </w:t>
      </w:r>
      <w:r w:rsidRPr="00B162AA">
        <w:rPr>
          <w:rFonts w:ascii="Times New Roman" w:hAnsi="Times New Roman" w:cs="Times New Roman"/>
          <w:b/>
          <w:sz w:val="24"/>
          <w:szCs w:val="24"/>
        </w:rPr>
        <w:t>в течение 7 (семи) рабочих дней</w:t>
      </w:r>
      <w:r w:rsidRPr="00B162AA">
        <w:rPr>
          <w:rFonts w:ascii="Times New Roman" w:hAnsi="Times New Roman" w:cs="Times New Roman"/>
          <w:sz w:val="24"/>
          <w:szCs w:val="24"/>
        </w:rPr>
        <w:t>, с даты подписания Заказчиком документов о приемке Товара, на основании Акта приемки-передачи товара, Счёта и</w:t>
      </w:r>
      <w:r w:rsidRPr="00B162AA">
        <w:rPr>
          <w:rFonts w:ascii="Times New Roman" w:hAnsi="Times New Roman" w:cs="Times New Roman"/>
          <w:sz w:val="24"/>
          <w:szCs w:val="24"/>
          <w:lang w:bidi="ru-RU"/>
        </w:rPr>
        <w:t xml:space="preserve"> Счет-фактуры</w:t>
      </w:r>
      <w:r w:rsidRPr="00B162AA">
        <w:rPr>
          <w:rFonts w:ascii="Times New Roman" w:hAnsi="Times New Roman" w:cs="Times New Roman"/>
          <w:sz w:val="24"/>
          <w:szCs w:val="24"/>
          <w:vertAlign w:val="superscript"/>
          <w:lang w:bidi="ru-RU"/>
        </w:rPr>
        <w:footnoteReference w:id="3"/>
      </w:r>
      <w:r w:rsidRPr="00B162AA">
        <w:rPr>
          <w:rFonts w:ascii="Times New Roman" w:hAnsi="Times New Roman" w:cs="Times New Roman"/>
          <w:sz w:val="24"/>
          <w:szCs w:val="24"/>
        </w:rPr>
        <w:t>, Товарной накладной или Универсального передаточного документа</w:t>
      </w:r>
      <w:r w:rsidRPr="00B162AA">
        <w:rPr>
          <w:rFonts w:ascii="Times New Roman" w:hAnsi="Times New Roman" w:cs="Times New Roman"/>
          <w:sz w:val="24"/>
          <w:szCs w:val="24"/>
          <w:vertAlign w:val="superscript"/>
          <w:lang w:bidi="ru-RU"/>
        </w:rPr>
        <w:footnoteReference w:id="4"/>
      </w:r>
      <w:r w:rsidRPr="00B162AA">
        <w:rPr>
          <w:rFonts w:ascii="Times New Roman" w:hAnsi="Times New Roman" w:cs="Times New Roman"/>
          <w:sz w:val="24"/>
          <w:szCs w:val="24"/>
        </w:rPr>
        <w:t xml:space="preserve"> (УПД) (</w:t>
      </w:r>
      <w:r w:rsidRPr="00B162AA">
        <w:rPr>
          <w:rFonts w:ascii="Times New Roman" w:hAnsi="Times New Roman" w:cs="Times New Roman"/>
          <w:sz w:val="24"/>
          <w:szCs w:val="24"/>
          <w:lang w:bidi="ru-RU"/>
        </w:rPr>
        <w:t xml:space="preserve">Постановление Правительства РФ от 28.04.2021 № 667 «О внесении изменений в постановление Правительства Российской Федерации от 9 декабря 2020 г. № 2050). </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5.4. Оплата по настоящему Контракту будет осуществляться за счет средств Федерального бюджета по коду бюджетной классификации: </w:t>
      </w:r>
      <w:r w:rsidR="008B097E" w:rsidRPr="00B33F96">
        <w:rPr>
          <w:rFonts w:ascii="Times New Roman" w:hAnsi="Times New Roman" w:cs="Times New Roman"/>
          <w:i/>
          <w:sz w:val="23"/>
          <w:szCs w:val="23"/>
        </w:rPr>
        <w:t>14109070140390059244</w:t>
      </w:r>
      <w:r w:rsidR="008B097E" w:rsidRPr="00B33F96">
        <w:rPr>
          <w:rFonts w:ascii="Times New Roman" w:hAnsi="Times New Roman" w:cs="Times New Roman"/>
          <w:sz w:val="23"/>
          <w:szCs w:val="23"/>
        </w:rPr>
        <w:t>.</w:t>
      </w:r>
      <w:r w:rsidRPr="00B162AA">
        <w:rPr>
          <w:rFonts w:ascii="Times New Roman" w:hAnsi="Times New Roman" w:cs="Times New Roman"/>
          <w:sz w:val="24"/>
          <w:szCs w:val="24"/>
        </w:rPr>
        <w:t>.</w:t>
      </w:r>
    </w:p>
    <w:p w:rsidR="00E07DDB" w:rsidRPr="00B162AA" w:rsidRDefault="00E07DDB" w:rsidP="008D6977">
      <w:pPr>
        <w:shd w:val="clear" w:color="auto" w:fill="FFFFFF"/>
        <w:tabs>
          <w:tab w:val="left" w:pos="499"/>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5.5. Днем оплаты поставленного Товара считается день списания соответствующей суммы денежных средств со счета Заказчика. </w:t>
      </w:r>
    </w:p>
    <w:p w:rsidR="008D6977" w:rsidRPr="00B162AA" w:rsidRDefault="00E07DDB" w:rsidP="008D6977">
      <w:pPr>
        <w:shd w:val="clear" w:color="auto" w:fill="FFFFFF"/>
        <w:tabs>
          <w:tab w:val="left" w:pos="499"/>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5.6. В целях надлежащего оформления исполнения Контракта, Стороны договорились о применении формы Акта приема-передачи товара, согласованной Сторонами в Приложении № 2 к настоящему Контракту. </w:t>
      </w:r>
    </w:p>
    <w:p w:rsidR="00E07DDB" w:rsidRPr="00B162AA" w:rsidRDefault="00E07DDB" w:rsidP="008D6977">
      <w:pPr>
        <w:shd w:val="clear" w:color="auto" w:fill="FFFFFF"/>
        <w:tabs>
          <w:tab w:val="left" w:pos="499"/>
        </w:tabs>
        <w:ind w:left="0" w:firstLine="0"/>
        <w:rPr>
          <w:rFonts w:ascii="Times New Roman" w:hAnsi="Times New Roman" w:cs="Times New Roman"/>
          <w:sz w:val="24"/>
          <w:szCs w:val="24"/>
        </w:rPr>
      </w:pPr>
    </w:p>
    <w:p w:rsidR="00E07DDB" w:rsidRPr="00B162AA" w:rsidRDefault="00E07DDB" w:rsidP="008D6977">
      <w:pPr>
        <w:shd w:val="clear" w:color="auto" w:fill="FFFFFF"/>
        <w:tabs>
          <w:tab w:val="left" w:pos="499"/>
        </w:tabs>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6. Ответственность сторон</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07DDB" w:rsidRPr="00B162AA" w:rsidRDefault="00E07DDB" w:rsidP="008D6977">
      <w:pPr>
        <w:ind w:left="0" w:firstLine="0"/>
        <w:rPr>
          <w:rFonts w:ascii="Times New Roman" w:hAnsi="Times New Roman" w:cs="Times New Roman"/>
          <w:sz w:val="24"/>
          <w:szCs w:val="24"/>
        </w:rPr>
      </w:pPr>
      <w:bookmarkStart w:id="8" w:name="P1554"/>
      <w:bookmarkEnd w:id="8"/>
      <w:r w:rsidRPr="00B162AA">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6.4. Размер штрафа устанавливается  Контрактом в соответствии с пунктами 3 - 9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12" w:history="1">
        <w:r w:rsidRPr="00B162AA">
          <w:rPr>
            <w:rStyle w:val="ad"/>
            <w:rFonts w:ascii="Times New Roman" w:hAnsi="Times New Roman"/>
            <w:sz w:val="24"/>
            <w:szCs w:val="24"/>
          </w:rPr>
          <w:t>Правилами</w:t>
        </w:r>
      </w:hyperlink>
      <w:r w:rsidRPr="00B162AA">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w:t>
      </w:r>
      <w:r w:rsidRPr="00B162AA">
        <w:rPr>
          <w:rFonts w:ascii="Times New Roman" w:hAnsi="Times New Roman" w:cs="Times New Roman"/>
          <w:sz w:val="24"/>
          <w:szCs w:val="24"/>
        </w:rPr>
        <w:lastRenderedPageBreak/>
        <w:t>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10 % цены Контракта.</w:t>
      </w:r>
    </w:p>
    <w:p w:rsidR="00E07DDB" w:rsidRPr="00B162AA" w:rsidRDefault="00E07DDB" w:rsidP="008D6977">
      <w:pPr>
        <w:ind w:left="0" w:firstLine="0"/>
        <w:rPr>
          <w:rFonts w:ascii="Times New Roman" w:hAnsi="Times New Roman" w:cs="Times New Roman"/>
          <w:sz w:val="24"/>
          <w:szCs w:val="24"/>
        </w:rPr>
      </w:pPr>
      <w:bookmarkStart w:id="9" w:name="P1556"/>
      <w:bookmarkEnd w:id="9"/>
      <w:r w:rsidRPr="00B162AA">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B162AA">
          <w:rPr>
            <w:rStyle w:val="ad"/>
            <w:rFonts w:ascii="Times New Roman" w:hAnsi="Times New Roman"/>
            <w:sz w:val="24"/>
            <w:szCs w:val="24"/>
          </w:rPr>
          <w:t>Правилами</w:t>
        </w:r>
      </w:hyperlink>
      <w:r w:rsidRPr="00B162AA">
        <w:rPr>
          <w:rFonts w:ascii="Times New Roman" w:hAnsi="Times New Roman" w:cs="Times New Roman"/>
          <w:sz w:val="24"/>
          <w:szCs w:val="24"/>
        </w:rPr>
        <w:t xml:space="preserve"> и составляет 1000 (одну тысячу) рублей.</w:t>
      </w:r>
    </w:p>
    <w:p w:rsidR="00E07DDB" w:rsidRPr="00B162AA" w:rsidRDefault="00E07DDB" w:rsidP="008D6977">
      <w:pPr>
        <w:ind w:left="0" w:firstLine="0"/>
        <w:rPr>
          <w:rFonts w:ascii="Times New Roman" w:hAnsi="Times New Roman" w:cs="Times New Roman"/>
          <w:sz w:val="24"/>
          <w:szCs w:val="24"/>
        </w:rPr>
      </w:pPr>
      <w:bookmarkStart w:id="10" w:name="P1557"/>
      <w:bookmarkEnd w:id="10"/>
      <w:r w:rsidRPr="00B162AA">
        <w:rPr>
          <w:rFonts w:ascii="Times New Roman" w:hAnsi="Times New Roman" w:cs="Times New Roman"/>
          <w:sz w:val="24"/>
          <w:szCs w:val="24"/>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B162AA">
          <w:rPr>
            <w:rStyle w:val="ad"/>
            <w:rFonts w:ascii="Times New Roman" w:hAnsi="Times New Roman"/>
            <w:sz w:val="24"/>
            <w:szCs w:val="24"/>
          </w:rPr>
          <w:t>Правилами</w:t>
        </w:r>
      </w:hyperlink>
      <w:r w:rsidRPr="00B162AA">
        <w:rPr>
          <w:rFonts w:ascii="Times New Roman" w:hAnsi="Times New Roman" w:cs="Times New Roman"/>
          <w:sz w:val="24"/>
          <w:szCs w:val="24"/>
        </w:rPr>
        <w:t xml:space="preserve"> и составляет 1000 (одну тысячу) рублей.</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07DDB" w:rsidRPr="00B162AA" w:rsidRDefault="00E07DDB" w:rsidP="008D6977">
      <w:pPr>
        <w:shd w:val="clear" w:color="auto" w:fill="FFFFFF"/>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br/>
        <w:t>7. Срок действия и исполнения Контракта</w:t>
      </w:r>
    </w:p>
    <w:p w:rsidR="00E07DDB" w:rsidRPr="00B162AA" w:rsidRDefault="00E07DDB" w:rsidP="008D6977">
      <w:pPr>
        <w:shd w:val="clear" w:color="auto" w:fill="FFFFFF"/>
        <w:tabs>
          <w:tab w:val="left" w:pos="345"/>
        </w:tabs>
        <w:ind w:left="0" w:firstLine="0"/>
        <w:rPr>
          <w:rFonts w:ascii="Times New Roman" w:hAnsi="Times New Roman" w:cs="Times New Roman"/>
          <w:sz w:val="24"/>
          <w:szCs w:val="24"/>
        </w:rPr>
      </w:pPr>
      <w:r w:rsidRPr="00B162AA">
        <w:rPr>
          <w:rFonts w:ascii="Times New Roman" w:hAnsi="Times New Roman" w:cs="Times New Roman"/>
          <w:sz w:val="24"/>
          <w:szCs w:val="24"/>
        </w:rPr>
        <w:t>7.1 Настоящий Контракт вступает в силу с даты его подписания обеими Сторонами.</w:t>
      </w:r>
    </w:p>
    <w:p w:rsidR="00E07DDB" w:rsidRPr="00B162AA" w:rsidRDefault="00E07DDB" w:rsidP="008D6977">
      <w:pPr>
        <w:shd w:val="clear" w:color="auto" w:fill="FFFFFF"/>
        <w:tabs>
          <w:tab w:val="left" w:pos="345"/>
        </w:tabs>
        <w:ind w:left="0" w:firstLine="0"/>
        <w:rPr>
          <w:rFonts w:ascii="Times New Roman" w:hAnsi="Times New Roman" w:cs="Times New Roman"/>
          <w:sz w:val="24"/>
          <w:szCs w:val="24"/>
        </w:rPr>
      </w:pPr>
      <w:r w:rsidRPr="00B162AA">
        <w:rPr>
          <w:rFonts w:ascii="Times New Roman" w:hAnsi="Times New Roman" w:cs="Times New Roman"/>
          <w:sz w:val="24"/>
          <w:szCs w:val="24"/>
        </w:rPr>
        <w:t>7.2. Срок действия настоящего Контракта и исполнения Сторонами своих обязатель</w:t>
      </w:r>
      <w:r w:rsidR="00514ACE">
        <w:rPr>
          <w:rFonts w:ascii="Times New Roman" w:hAnsi="Times New Roman" w:cs="Times New Roman"/>
          <w:sz w:val="24"/>
          <w:szCs w:val="24"/>
        </w:rPr>
        <w:t xml:space="preserve">ств по настоящему Контракту до </w:t>
      </w:r>
      <w:r w:rsidR="00D605A7">
        <w:rPr>
          <w:rFonts w:ascii="Times New Roman" w:hAnsi="Times New Roman" w:cs="Times New Roman"/>
          <w:sz w:val="24"/>
          <w:szCs w:val="24"/>
        </w:rPr>
        <w:t>30</w:t>
      </w:r>
      <w:r w:rsidRPr="00B162AA">
        <w:rPr>
          <w:rFonts w:ascii="Times New Roman" w:hAnsi="Times New Roman" w:cs="Times New Roman"/>
          <w:sz w:val="24"/>
          <w:szCs w:val="24"/>
        </w:rPr>
        <w:t>.0</w:t>
      </w:r>
      <w:r w:rsidR="00D605A7">
        <w:rPr>
          <w:rFonts w:ascii="Times New Roman" w:hAnsi="Times New Roman" w:cs="Times New Roman"/>
          <w:sz w:val="24"/>
          <w:szCs w:val="24"/>
        </w:rPr>
        <w:t>9</w:t>
      </w:r>
      <w:r w:rsidRPr="00B162AA">
        <w:rPr>
          <w:rFonts w:ascii="Times New Roman" w:hAnsi="Times New Roman" w:cs="Times New Roman"/>
          <w:sz w:val="24"/>
          <w:szCs w:val="24"/>
        </w:rPr>
        <w:t>.2026 г., а в части взаимных обязательств - до полного их выполнения Сторонами.</w:t>
      </w:r>
    </w:p>
    <w:p w:rsidR="00E07DDB" w:rsidRPr="00B162AA" w:rsidRDefault="00E07DDB" w:rsidP="008D6977">
      <w:pPr>
        <w:suppressAutoHyphens/>
        <w:ind w:left="0" w:firstLine="0"/>
        <w:textAlignment w:val="baseline"/>
        <w:rPr>
          <w:rFonts w:ascii="Times New Roman" w:hAnsi="Times New Roman" w:cs="Times New Roman"/>
          <w:b/>
          <w:sz w:val="24"/>
          <w:szCs w:val="24"/>
        </w:rPr>
      </w:pPr>
      <w:r w:rsidRPr="00B162AA">
        <w:rPr>
          <w:rFonts w:ascii="Times New Roman" w:hAnsi="Times New Roman" w:cs="Times New Roman"/>
          <w:sz w:val="24"/>
          <w:szCs w:val="24"/>
        </w:rPr>
        <w:t>7.3. Настоящий Контракт, может быть, расторгнут по соглашению сторон, либо в случаях, предусмотренных гражданским законодательством РФ,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Pr="00B162AA">
        <w:rPr>
          <w:rFonts w:ascii="Times New Roman" w:hAnsi="Times New Roman" w:cs="Times New Roman"/>
          <w:b/>
          <w:sz w:val="24"/>
          <w:szCs w:val="24"/>
        </w:rPr>
        <w:t xml:space="preserve"> </w:t>
      </w:r>
    </w:p>
    <w:p w:rsidR="00E07DDB" w:rsidRPr="00B162AA" w:rsidRDefault="00E07DDB" w:rsidP="008D6977">
      <w:pPr>
        <w:suppressAutoHyphens/>
        <w:ind w:left="0" w:firstLine="0"/>
        <w:textAlignment w:val="baseline"/>
        <w:rPr>
          <w:rFonts w:ascii="Times New Roman" w:hAnsi="Times New Roman" w:cs="Times New Roman"/>
          <w:sz w:val="24"/>
          <w:szCs w:val="24"/>
        </w:rPr>
      </w:pPr>
    </w:p>
    <w:p w:rsidR="00E07DDB" w:rsidRPr="00B162AA" w:rsidRDefault="00E07DDB" w:rsidP="008D6977">
      <w:pPr>
        <w:keepNext/>
        <w:suppressAutoHyphens/>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8. Упаковка товара</w:t>
      </w:r>
    </w:p>
    <w:p w:rsidR="00E07DDB" w:rsidRPr="00B162AA" w:rsidRDefault="00E07DDB" w:rsidP="008D6977">
      <w:pPr>
        <w:suppressAutoHyphens/>
        <w:ind w:left="0" w:firstLine="0"/>
        <w:textAlignment w:val="baseline"/>
        <w:rPr>
          <w:rFonts w:ascii="Times New Roman" w:hAnsi="Times New Roman" w:cs="Times New Roman"/>
          <w:sz w:val="24"/>
          <w:szCs w:val="24"/>
        </w:rPr>
      </w:pPr>
      <w:r w:rsidRPr="00B162AA">
        <w:rPr>
          <w:rFonts w:ascii="Times New Roman" w:hAnsi="Times New Roman" w:cs="Times New Roman"/>
          <w:sz w:val="24"/>
          <w:szCs w:val="24"/>
        </w:rPr>
        <w:t>8.1.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Поставщик подтверждает качество Товара соответствующими документами.</w:t>
      </w:r>
    </w:p>
    <w:p w:rsidR="00E07DDB" w:rsidRPr="00B162AA" w:rsidRDefault="00E07DDB" w:rsidP="008D6977">
      <w:pPr>
        <w:tabs>
          <w:tab w:val="num" w:pos="295"/>
        </w:tabs>
        <w:suppressAutoHyphens/>
        <w:ind w:left="0" w:firstLine="0"/>
        <w:rPr>
          <w:rFonts w:ascii="Times New Roman" w:hAnsi="Times New Roman" w:cs="Times New Roman"/>
          <w:sz w:val="24"/>
          <w:szCs w:val="24"/>
        </w:rPr>
      </w:pPr>
      <w:r w:rsidRPr="00B162AA">
        <w:rPr>
          <w:rFonts w:ascii="Times New Roman" w:hAnsi="Times New Roman" w:cs="Times New Roman"/>
          <w:sz w:val="24"/>
          <w:szCs w:val="24"/>
        </w:rPr>
        <w:t>8.2. Товар должен быть новым, который не был в использовании, не были восстановлены потребительские свойства.</w:t>
      </w:r>
    </w:p>
    <w:p w:rsidR="00E07DDB" w:rsidRPr="00B162AA" w:rsidRDefault="00E07DDB" w:rsidP="008D6977">
      <w:pPr>
        <w:pStyle w:val="-"/>
        <w:tabs>
          <w:tab w:val="clear" w:pos="567"/>
          <w:tab w:val="num" w:pos="142"/>
        </w:tabs>
        <w:suppressAutoHyphens/>
        <w:ind w:left="0" w:firstLine="0"/>
        <w:rPr>
          <w:color w:val="000000"/>
        </w:rPr>
      </w:pPr>
      <w:r w:rsidRPr="00B162AA">
        <w:t xml:space="preserve">8.3. </w:t>
      </w:r>
      <w:r w:rsidRPr="00B162AA">
        <w:rPr>
          <w:color w:val="000000"/>
        </w:rPr>
        <w:t xml:space="preserve">Поставщик должен обеспечить упаковку Товара, способную предотвратить его повреждение или порчу во время перевозки к месту поставки.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во время перевозки Товара. </w:t>
      </w:r>
    </w:p>
    <w:p w:rsidR="00514ACE" w:rsidRDefault="00514ACE" w:rsidP="008D6977">
      <w:pPr>
        <w:suppressAutoHyphens/>
        <w:spacing w:after="0"/>
        <w:ind w:left="0" w:firstLine="0"/>
        <w:jc w:val="center"/>
        <w:textAlignment w:val="baseline"/>
        <w:rPr>
          <w:rFonts w:ascii="Times New Roman" w:hAnsi="Times New Roman" w:cs="Times New Roman"/>
          <w:b/>
          <w:sz w:val="24"/>
          <w:szCs w:val="24"/>
        </w:rPr>
      </w:pPr>
    </w:p>
    <w:p w:rsidR="00E07DDB" w:rsidRPr="00B162AA" w:rsidRDefault="00E07DDB" w:rsidP="008D6977">
      <w:pPr>
        <w:suppressAutoHyphens/>
        <w:spacing w:after="0"/>
        <w:ind w:left="0" w:firstLine="0"/>
        <w:jc w:val="center"/>
        <w:textAlignment w:val="baseline"/>
        <w:rPr>
          <w:rFonts w:ascii="Times New Roman" w:hAnsi="Times New Roman" w:cs="Times New Roman"/>
          <w:b/>
          <w:sz w:val="24"/>
          <w:szCs w:val="24"/>
        </w:rPr>
      </w:pPr>
      <w:r w:rsidRPr="00B162AA">
        <w:rPr>
          <w:rFonts w:ascii="Times New Roman" w:hAnsi="Times New Roman" w:cs="Times New Roman"/>
          <w:b/>
          <w:sz w:val="24"/>
          <w:szCs w:val="24"/>
        </w:rPr>
        <w:lastRenderedPageBreak/>
        <w:t>9. Гарантийный срок</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9.1. Гарантийный срок на товар составляет не менее срока действия гарантии производителя. В случае не установления производителем гарантийного срока указанный срок считается равным 12 месяцам с даты подписания Сторонами Акта приемки-передачи товара.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9.2. Гарантийный срок исчисляется с даты подписания Акта приёмки – передачи Товара.</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9.3. Заказчик вправе предъявить требования, связанные с недостатками Товара, если они обнаружены в течение гарантийного срока. Поставщик отвечает за качество поставляемого Товара в течение всего гарантийного срока.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9.4. Замена ненадлежащего качества Товара осуществляется Поставщиком в течение 3 (трех) дней с момента его уведомления Заказчиком.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9.5. В случае появления в гарантийный период невозможности эксплуатации Товара, возникшей не по вине Заказчика, срок гарантии продлевается на время устранения Поставщиком причин, вызвавших невозможность эксплуатации.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p>
    <w:p w:rsidR="00E07DDB" w:rsidRPr="00B162AA" w:rsidRDefault="00E07DDB" w:rsidP="008D6977">
      <w:pPr>
        <w:shd w:val="clear" w:color="auto" w:fill="FFFFFF"/>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10. </w:t>
      </w:r>
      <w:r w:rsidRPr="00B162AA">
        <w:rPr>
          <w:rFonts w:ascii="Times New Roman" w:hAnsi="Times New Roman" w:cs="Times New Roman"/>
          <w:b/>
          <w:bCs/>
          <w:sz w:val="24"/>
          <w:szCs w:val="24"/>
        </w:rPr>
        <w:t>Обстоятельства непреодолимой силы (форс-мажор)</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пожар, наводнение, ураган, землетрясение, военные действия, эмбарго, а также забастовки, действия и нормативные указания государственных органов, имеющие обязательную силу хотя бы для одной из Сторон, возникшие после заключения настоящего Контракта, при условии, что данные обстоятельства непосредственно повлияли на выполнение Сторонами своих обязательств.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10.2. Сторона, которая не в состоянии выполнить свои обязательства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обстоятельств.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10.3.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соответствующих обстоятельств. </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10.4.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возможных убытков.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10.5.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 10.1 Контракта обстоятельств.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p>
    <w:p w:rsidR="00E07DDB" w:rsidRPr="00B162AA" w:rsidRDefault="00E07DDB" w:rsidP="008D6977">
      <w:pPr>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11. Соблюдение антикоррупционного законодательства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11.1.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приведет к нарушению антикоррупционного законодательства. </w:t>
      </w:r>
    </w:p>
    <w:p w:rsidR="00E07DDB" w:rsidRPr="00B162AA" w:rsidRDefault="00E07DDB" w:rsidP="008D6977">
      <w:pPr>
        <w:pStyle w:val="21"/>
        <w:spacing w:after="0" w:line="240" w:lineRule="auto"/>
        <w:ind w:left="0" w:right="-2"/>
        <w:jc w:val="both"/>
        <w:rPr>
          <w:rFonts w:ascii="Times New Roman" w:hAnsi="Times New Roman" w:cs="Times New Roman"/>
          <w:b/>
          <w:bCs/>
          <w:spacing w:val="-1"/>
          <w:sz w:val="24"/>
          <w:szCs w:val="24"/>
        </w:rPr>
      </w:pPr>
    </w:p>
    <w:p w:rsidR="00514ACE" w:rsidRDefault="00514ACE" w:rsidP="008D6977">
      <w:pPr>
        <w:tabs>
          <w:tab w:val="left" w:pos="2140"/>
        </w:tabs>
        <w:ind w:left="0" w:firstLine="0"/>
        <w:jc w:val="center"/>
        <w:rPr>
          <w:rFonts w:ascii="Times New Roman" w:hAnsi="Times New Roman" w:cs="Times New Roman"/>
          <w:b/>
          <w:sz w:val="24"/>
          <w:szCs w:val="24"/>
        </w:rPr>
      </w:pPr>
    </w:p>
    <w:p w:rsidR="00E07DDB" w:rsidRPr="00B162AA" w:rsidRDefault="00E07DDB" w:rsidP="008D6977">
      <w:pPr>
        <w:tabs>
          <w:tab w:val="left" w:pos="2140"/>
        </w:tabs>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12. Условия конфиденциальности</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t>12.1.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lastRenderedPageBreak/>
        <w:t>12.2.Каждая из сторон обязана обеспечить защиту конфиденциальной информации, ставшей доступной ей в рамках контракта, от несанкционированного использования, распространения и публикации.</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t>12.3.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12.4.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 </w:t>
      </w:r>
    </w:p>
    <w:p w:rsidR="00E07DDB" w:rsidRPr="00B162AA" w:rsidRDefault="00E07DDB" w:rsidP="008D6977">
      <w:pPr>
        <w:pStyle w:val="21"/>
        <w:spacing w:after="0" w:line="240" w:lineRule="auto"/>
        <w:ind w:left="0" w:right="-2"/>
        <w:jc w:val="both"/>
        <w:rPr>
          <w:rFonts w:ascii="Times New Roman" w:hAnsi="Times New Roman" w:cs="Times New Roman"/>
          <w:b/>
          <w:bCs/>
          <w:spacing w:val="-1"/>
          <w:sz w:val="24"/>
          <w:szCs w:val="24"/>
        </w:rPr>
      </w:pPr>
    </w:p>
    <w:p w:rsidR="00E07DDB" w:rsidRPr="00B162AA" w:rsidRDefault="00E07DDB" w:rsidP="008D6977">
      <w:pPr>
        <w:pStyle w:val="21"/>
        <w:spacing w:after="0" w:line="240" w:lineRule="auto"/>
        <w:ind w:left="0" w:right="-2"/>
        <w:jc w:val="center"/>
        <w:rPr>
          <w:rFonts w:ascii="Times New Roman" w:hAnsi="Times New Roman" w:cs="Times New Roman"/>
          <w:b/>
          <w:bCs/>
          <w:spacing w:val="-1"/>
          <w:sz w:val="24"/>
          <w:szCs w:val="24"/>
        </w:rPr>
      </w:pPr>
      <w:r w:rsidRPr="00B162AA">
        <w:rPr>
          <w:rFonts w:ascii="Times New Roman" w:hAnsi="Times New Roman" w:cs="Times New Roman"/>
          <w:b/>
          <w:bCs/>
          <w:spacing w:val="-1"/>
          <w:sz w:val="24"/>
          <w:szCs w:val="24"/>
        </w:rPr>
        <w:t>13. Электронный документооборот</w:t>
      </w:r>
    </w:p>
    <w:p w:rsidR="00E07DDB" w:rsidRPr="00B162AA" w:rsidRDefault="00E07DDB" w:rsidP="008D6977">
      <w:pPr>
        <w:pStyle w:val="af4"/>
        <w:spacing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13.1 По согласованию Сторон, обмен документами осуществляют в электронном виде в соответствии с условиями, определенными настоящим разделом.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13.2 Каждая из Сторон обязуется иметь подключение к системе электронного документооборота (Контур.Диадок или другой системе, совместимой с Контур.Диадок) в течение всего периода действия Контракта.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13.3 Расходы на использование системы электронного документооборота каждая из Сторон несет самостоятельно.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13.4 Электронные документы, направляемые Сторонами друг другу, подписываются усиленными квалифицированными электронными подписями.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13.7 В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13.8 По запросу Заказчика предусмотренные Контрактом документы могут быть составлены на бумажном носителе и предоставлены Заказчику в офисе Оператора системы в рабочее время Оператора системы.  </w:t>
      </w:r>
    </w:p>
    <w:p w:rsidR="00E07DDB" w:rsidRPr="00B162AA" w:rsidRDefault="00E07DDB" w:rsidP="008D6977">
      <w:pPr>
        <w:ind w:left="0" w:firstLine="0"/>
        <w:rPr>
          <w:rFonts w:ascii="Times New Roman" w:hAnsi="Times New Roman" w:cs="Times New Roman"/>
          <w:sz w:val="24"/>
          <w:szCs w:val="24"/>
        </w:rPr>
      </w:pPr>
    </w:p>
    <w:p w:rsidR="00E07DDB" w:rsidRPr="00B162AA" w:rsidRDefault="00E07DDB" w:rsidP="008D6977">
      <w:pPr>
        <w:shd w:val="clear" w:color="auto" w:fill="FFFFFF"/>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14. Прочие положения</w:t>
      </w:r>
    </w:p>
    <w:p w:rsidR="00E07DDB" w:rsidRPr="00B162AA" w:rsidRDefault="00E07DDB" w:rsidP="008D6977">
      <w:pPr>
        <w:shd w:val="clear" w:color="auto" w:fill="FFFFFF"/>
        <w:tabs>
          <w:tab w:val="left" w:pos="456"/>
        </w:tabs>
        <w:ind w:left="0" w:firstLine="0"/>
        <w:rPr>
          <w:rFonts w:ascii="Times New Roman" w:hAnsi="Times New Roman" w:cs="Times New Roman"/>
          <w:sz w:val="24"/>
          <w:szCs w:val="24"/>
        </w:rPr>
      </w:pPr>
      <w:r w:rsidRPr="00B162AA">
        <w:rPr>
          <w:rFonts w:ascii="Times New Roman" w:hAnsi="Times New Roman" w:cs="Times New Roman"/>
          <w:sz w:val="24"/>
          <w:szCs w:val="24"/>
        </w:rPr>
        <w:t>14.1. Во всем остальном, что не оговорено настоящим Контрактом, стороны руководствуются действующим законодательством РФ.</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14.2.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E07DDB" w:rsidRPr="00B162AA" w:rsidRDefault="00E07DDB" w:rsidP="008D6977">
      <w:pPr>
        <w:shd w:val="clear" w:color="auto" w:fill="FFFFFF"/>
        <w:tabs>
          <w:tab w:val="left" w:pos="1027"/>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14.3. Все споры или разногласия, возникающие между сторонами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Волгоградской области. Срок рассмотрения претензий составляет 10 календарных дней.</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14.4. Все изменения и дополнения к настоящему Контракту действительны, если они совершены в письменной форме, подписаны уполномоченными представителями сторон и скреплены печатями.</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14.5. Настоящий Контракт составлен в двух экземплярах (по одному для каждой стороны), имеющих одинаковую юридическую силу. </w:t>
      </w:r>
    </w:p>
    <w:p w:rsidR="00E07DDB" w:rsidRPr="00B162AA" w:rsidRDefault="00E07DDB" w:rsidP="008D6977">
      <w:pPr>
        <w:shd w:val="clear" w:color="auto" w:fill="FFFFFF"/>
        <w:ind w:left="0" w:firstLine="0"/>
        <w:rPr>
          <w:rFonts w:ascii="Times New Roman" w:hAnsi="Times New Roman" w:cs="Times New Roman"/>
          <w:sz w:val="24"/>
          <w:szCs w:val="24"/>
          <w:shd w:val="clear" w:color="auto" w:fill="FFFFFF"/>
        </w:rPr>
      </w:pPr>
      <w:bookmarkStart w:id="11" w:name="sub_95150"/>
      <w:r w:rsidRPr="00B162AA">
        <w:rPr>
          <w:rFonts w:ascii="Times New Roman" w:eastAsia="Calibri" w:hAnsi="Times New Roman" w:cs="Times New Roman"/>
          <w:sz w:val="24"/>
          <w:szCs w:val="24"/>
          <w:lang w:eastAsia="en-US"/>
        </w:rPr>
        <w:t xml:space="preserve">14.6. </w:t>
      </w:r>
      <w:r w:rsidRPr="00B162AA">
        <w:rPr>
          <w:rFonts w:ascii="Times New Roman" w:hAnsi="Times New Roman" w:cs="Times New Roman"/>
          <w:sz w:val="24"/>
          <w:szCs w:val="24"/>
          <w:shd w:val="clear" w:color="auto" w:fill="FFFFFF"/>
        </w:rPr>
        <w:t>Заказчик вправе принять решение об одностороннем отказе от исполнения Контракта по основаниям, предусмотренным Законодательством РФ</w:t>
      </w:r>
      <w:bookmarkEnd w:id="11"/>
      <w:r w:rsidRPr="00B162AA">
        <w:rPr>
          <w:rFonts w:ascii="Times New Roman" w:hAnsi="Times New Roman" w:cs="Times New Roman"/>
          <w:sz w:val="24"/>
          <w:szCs w:val="24"/>
          <w:shd w:val="clear" w:color="auto" w:fill="FFFFFF"/>
        </w:rPr>
        <w:t xml:space="preserve">. </w:t>
      </w:r>
    </w:p>
    <w:p w:rsidR="00E07DDB" w:rsidRPr="00B162AA" w:rsidRDefault="00E07DDB" w:rsidP="008D6977">
      <w:pPr>
        <w:shd w:val="clear" w:color="auto" w:fill="FFFFFF"/>
        <w:ind w:left="0" w:firstLine="0"/>
        <w:rPr>
          <w:rFonts w:ascii="Times New Roman" w:hAnsi="Times New Roman" w:cs="Times New Roman"/>
          <w:sz w:val="24"/>
          <w:szCs w:val="24"/>
        </w:rPr>
      </w:pPr>
    </w:p>
    <w:p w:rsidR="00E07DDB" w:rsidRPr="00B162AA" w:rsidRDefault="00E07DDB" w:rsidP="008D6977">
      <w:pPr>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15. Перечень документов, прилагаемых к контракту</w:t>
      </w:r>
    </w:p>
    <w:p w:rsidR="00E07DDB" w:rsidRPr="00B162AA" w:rsidRDefault="00E07DDB" w:rsidP="008D6977">
      <w:pPr>
        <w:shd w:val="clear" w:color="auto" w:fill="FFFFFF"/>
        <w:tabs>
          <w:tab w:val="left" w:pos="426"/>
        </w:tabs>
        <w:ind w:left="0" w:firstLine="0"/>
        <w:rPr>
          <w:rFonts w:ascii="Times New Roman" w:hAnsi="Times New Roman" w:cs="Times New Roman"/>
          <w:sz w:val="24"/>
          <w:szCs w:val="24"/>
        </w:rPr>
      </w:pPr>
      <w:r w:rsidRPr="00B162AA">
        <w:rPr>
          <w:rFonts w:ascii="Times New Roman" w:hAnsi="Times New Roman" w:cs="Times New Roman"/>
          <w:sz w:val="24"/>
          <w:szCs w:val="24"/>
        </w:rPr>
        <w:t>15.1. К настоящему Контракту прилагаются и являются его неотъемлемой частью:</w:t>
      </w:r>
    </w:p>
    <w:p w:rsidR="00E07DDB" w:rsidRPr="00B162AA" w:rsidRDefault="00E07DDB" w:rsidP="008D6977">
      <w:pPr>
        <w:shd w:val="clear" w:color="auto" w:fill="FFFFFF"/>
        <w:tabs>
          <w:tab w:val="left" w:pos="426"/>
        </w:tabs>
        <w:ind w:left="0" w:firstLine="0"/>
        <w:rPr>
          <w:rFonts w:ascii="Times New Roman" w:hAnsi="Times New Roman" w:cs="Times New Roman"/>
          <w:sz w:val="24"/>
          <w:szCs w:val="24"/>
        </w:rPr>
      </w:pPr>
      <w:r w:rsidRPr="00B162AA">
        <w:rPr>
          <w:rFonts w:ascii="Times New Roman" w:hAnsi="Times New Roman" w:cs="Times New Roman"/>
          <w:sz w:val="24"/>
          <w:szCs w:val="24"/>
        </w:rPr>
        <w:t>15.1.1. Приложение № 1 - Спецификация</w:t>
      </w:r>
    </w:p>
    <w:p w:rsidR="00E07DDB" w:rsidRPr="00B162AA" w:rsidRDefault="00E07DDB" w:rsidP="008D6977">
      <w:pPr>
        <w:shd w:val="clear" w:color="auto" w:fill="FFFFFF"/>
        <w:tabs>
          <w:tab w:val="left" w:pos="426"/>
        </w:tabs>
        <w:ind w:left="0" w:firstLine="0"/>
        <w:rPr>
          <w:rFonts w:ascii="Times New Roman" w:hAnsi="Times New Roman" w:cs="Times New Roman"/>
          <w:sz w:val="24"/>
          <w:szCs w:val="24"/>
        </w:rPr>
      </w:pPr>
      <w:r w:rsidRPr="00B162AA">
        <w:rPr>
          <w:rFonts w:ascii="Times New Roman" w:hAnsi="Times New Roman" w:cs="Times New Roman"/>
          <w:sz w:val="24"/>
          <w:szCs w:val="24"/>
        </w:rPr>
        <w:t>15.1.2. Приложение № 2 - Акт приемки-передачи товара (ОБРАЗЕЦ).</w:t>
      </w:r>
    </w:p>
    <w:p w:rsidR="00E07DDB" w:rsidRPr="00B162AA" w:rsidRDefault="00E07DDB" w:rsidP="008D6977">
      <w:pPr>
        <w:shd w:val="clear" w:color="auto" w:fill="FFFFFF"/>
        <w:tabs>
          <w:tab w:val="left" w:pos="426"/>
        </w:tabs>
        <w:ind w:left="0" w:firstLine="0"/>
        <w:rPr>
          <w:rFonts w:ascii="Times New Roman" w:hAnsi="Times New Roman" w:cs="Times New Roman"/>
          <w:sz w:val="24"/>
          <w:szCs w:val="24"/>
        </w:rPr>
      </w:pPr>
    </w:p>
    <w:p w:rsidR="00E07DDB" w:rsidRPr="00B162AA" w:rsidRDefault="00E07DDB" w:rsidP="008D6977">
      <w:pPr>
        <w:shd w:val="clear" w:color="auto" w:fill="FFFFFF"/>
        <w:ind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16. Юридические адреса и реквизиты сторон </w:t>
      </w:r>
    </w:p>
    <w:p w:rsidR="00E07DDB" w:rsidRPr="00B162AA" w:rsidRDefault="00E07DDB" w:rsidP="008D6977">
      <w:pPr>
        <w:shd w:val="clear" w:color="auto" w:fill="FFFFFF"/>
        <w:ind w:firstLine="0"/>
        <w:jc w:val="center"/>
        <w:rPr>
          <w:rFonts w:ascii="Times New Roman" w:hAnsi="Times New Roman" w:cs="Times New Roman"/>
          <w:b/>
          <w:sz w:val="24"/>
          <w:szCs w:val="24"/>
        </w:rPr>
      </w:pPr>
    </w:p>
    <w:tbl>
      <w:tblPr>
        <w:tblW w:w="9639" w:type="dxa"/>
        <w:tblLook w:val="04A0" w:firstRow="1" w:lastRow="0" w:firstColumn="1" w:lastColumn="0" w:noHBand="0" w:noVBand="1"/>
      </w:tblPr>
      <w:tblGrid>
        <w:gridCol w:w="4820"/>
        <w:gridCol w:w="4819"/>
      </w:tblGrid>
      <w:tr w:rsidR="00E07DDB" w:rsidRPr="00B162AA" w:rsidTr="00827F95">
        <w:tc>
          <w:tcPr>
            <w:tcW w:w="4820" w:type="dxa"/>
          </w:tcPr>
          <w:p w:rsidR="00E07DDB" w:rsidRPr="00B162AA" w:rsidRDefault="00E07DDB" w:rsidP="008D6977">
            <w:pPr>
              <w:shd w:val="clear" w:color="auto" w:fill="FFFFFF"/>
              <w:ind w:firstLine="0"/>
              <w:rPr>
                <w:rFonts w:ascii="Times New Roman" w:hAnsi="Times New Roman" w:cs="Times New Roman"/>
                <w:sz w:val="24"/>
                <w:szCs w:val="24"/>
              </w:rPr>
            </w:pPr>
            <w:r w:rsidRPr="00B162AA">
              <w:rPr>
                <w:rFonts w:ascii="Times New Roman" w:hAnsi="Times New Roman" w:cs="Times New Roman"/>
                <w:sz w:val="24"/>
                <w:szCs w:val="24"/>
              </w:rPr>
              <w:t>Поставщик:</w:t>
            </w:r>
          </w:p>
          <w:p w:rsidR="00E07DDB" w:rsidRPr="00B162AA" w:rsidRDefault="00E07DDB" w:rsidP="00827F95">
            <w:pPr>
              <w:shd w:val="clear" w:color="auto" w:fill="FFFFFF"/>
              <w:ind w:left="0" w:firstLine="0"/>
              <w:rPr>
                <w:rFonts w:ascii="Times New Roman" w:hAnsi="Times New Roman" w:cs="Times New Roman"/>
                <w:b/>
                <w:sz w:val="24"/>
                <w:szCs w:val="24"/>
              </w:rPr>
            </w:pPr>
            <w:r w:rsidRPr="00B162AA">
              <w:rPr>
                <w:rFonts w:ascii="Times New Roman" w:hAnsi="Times New Roman" w:cs="Times New Roman"/>
                <w:b/>
                <w:sz w:val="24"/>
                <w:szCs w:val="24"/>
              </w:rPr>
              <w:t>______________________________________</w:t>
            </w: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Юридический адрес:____________________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Почтовый адрес: _______________________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Телефон: ____________________________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Электронная почта: 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ИНН / КПП ___________ / 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Банковские реквизиты:</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Р/сч __________________________________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БАНК ________________________________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Кор/сч 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БИК 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ОКПО 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ОКТМО ______________________________</w:t>
            </w: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w:t>
            </w: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shd w:val="clear" w:color="auto" w:fill="FFFFFF"/>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_______________/_____________</w:t>
            </w:r>
          </w:p>
          <w:p w:rsidR="00E07DDB" w:rsidRPr="00B162AA" w:rsidRDefault="00E07DDB" w:rsidP="00827F95">
            <w:pPr>
              <w:shd w:val="clear" w:color="auto" w:fill="FFFFFF"/>
              <w:ind w:left="0" w:firstLine="0"/>
              <w:rPr>
                <w:rFonts w:ascii="Times New Roman" w:hAnsi="Times New Roman" w:cs="Times New Roman"/>
                <w:sz w:val="24"/>
                <w:szCs w:val="24"/>
              </w:rPr>
            </w:pPr>
            <w:r w:rsidRPr="00B162AA">
              <w:rPr>
                <w:rFonts w:ascii="Times New Roman" w:hAnsi="Times New Roman" w:cs="Times New Roman"/>
                <w:bCs/>
                <w:sz w:val="24"/>
                <w:szCs w:val="24"/>
              </w:rPr>
              <w:t>мп</w:t>
            </w:r>
          </w:p>
        </w:tc>
        <w:tc>
          <w:tcPr>
            <w:tcW w:w="4819" w:type="dxa"/>
          </w:tcPr>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Заказчик:</w:t>
            </w:r>
          </w:p>
          <w:p w:rsidR="00E07DDB" w:rsidRPr="00B162AA" w:rsidRDefault="00E07DDB" w:rsidP="008D6977">
            <w:pPr>
              <w:shd w:val="clear" w:color="auto" w:fill="FFFFFF"/>
              <w:ind w:left="0" w:firstLine="0"/>
              <w:rPr>
                <w:rFonts w:ascii="Times New Roman" w:hAnsi="Times New Roman" w:cs="Times New Roman"/>
                <w:b/>
                <w:sz w:val="24"/>
                <w:szCs w:val="24"/>
              </w:rPr>
            </w:pPr>
            <w:r w:rsidRPr="00B162AA">
              <w:rPr>
                <w:rFonts w:ascii="Times New Roman" w:hAnsi="Times New Roman" w:cs="Times New Roman"/>
                <w:b/>
                <w:sz w:val="24"/>
                <w:szCs w:val="24"/>
              </w:rPr>
              <w:t>ФКУЗ Волгоградский научно-исследовательский противочумный институт Роспотребнадзора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Юридический адрес: 400066 г. Волгоград, ул. Голубинская, 7</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ИНН 3444051034 КПП 344401001  </w:t>
            </w:r>
          </w:p>
          <w:p w:rsidR="00E07DDB" w:rsidRPr="00B162AA" w:rsidRDefault="00E07DDB" w:rsidP="008D6977">
            <w:pPr>
              <w:suppressAutoHyphen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ОКПО: 01898084 ОГРН 1023403458594 </w:t>
            </w:r>
          </w:p>
          <w:p w:rsidR="00E07DDB" w:rsidRPr="00B162AA" w:rsidRDefault="00E07DDB" w:rsidP="008D6977">
            <w:pPr>
              <w:suppressAutoHyphens/>
              <w:ind w:left="0" w:firstLine="0"/>
              <w:rPr>
                <w:rFonts w:ascii="Times New Roman" w:eastAsia="Calibri" w:hAnsi="Times New Roman" w:cs="Times New Roman"/>
                <w:sz w:val="24"/>
                <w:szCs w:val="24"/>
                <w:lang w:eastAsia="ar-SA"/>
              </w:rPr>
            </w:pPr>
            <w:r w:rsidRPr="00B162AA">
              <w:rPr>
                <w:rFonts w:ascii="Times New Roman" w:hAnsi="Times New Roman" w:cs="Times New Roman"/>
                <w:sz w:val="24"/>
                <w:szCs w:val="24"/>
              </w:rPr>
              <w:t>тел. +7-8442-39-33-17, 39-33-45</w:t>
            </w:r>
          </w:p>
          <w:p w:rsidR="00E07DDB" w:rsidRPr="00B162AA" w:rsidRDefault="006C3EBF" w:rsidP="008D6977">
            <w:pPr>
              <w:pStyle w:val="af1"/>
              <w:rPr>
                <w:rFonts w:ascii="Times New Roman" w:hAnsi="Times New Roman"/>
                <w:sz w:val="24"/>
                <w:szCs w:val="24"/>
              </w:rPr>
            </w:pPr>
            <w:hyperlink r:id="rId15" w:history="1">
              <w:r w:rsidR="00E07DDB" w:rsidRPr="00B162AA">
                <w:rPr>
                  <w:rStyle w:val="ad"/>
                  <w:rFonts w:ascii="Times New Roman" w:hAnsi="Times New Roman"/>
                  <w:sz w:val="24"/>
                  <w:szCs w:val="24"/>
                  <w:lang w:val="en-US"/>
                </w:rPr>
                <w:t>info</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vnipchi</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rospotrebnadzor</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ru</w:t>
              </w:r>
            </w:hyperlink>
            <w:r w:rsidR="00E07DDB" w:rsidRPr="00B162AA">
              <w:rPr>
                <w:rFonts w:ascii="Times New Roman" w:hAnsi="Times New Roman"/>
                <w:sz w:val="24"/>
                <w:szCs w:val="24"/>
              </w:rPr>
              <w:t xml:space="preserve">, </w:t>
            </w:r>
            <w:hyperlink r:id="rId16" w:history="1">
              <w:r w:rsidR="00E07DDB" w:rsidRPr="00B162AA">
                <w:rPr>
                  <w:rStyle w:val="ad"/>
                  <w:rFonts w:ascii="Times New Roman" w:hAnsi="Times New Roman"/>
                  <w:sz w:val="24"/>
                  <w:szCs w:val="24"/>
                  <w:lang w:val="en-US"/>
                </w:rPr>
                <w:t>buhg</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vnipchi</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rospotrebnadzor</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ru</w:t>
              </w:r>
            </w:hyperlink>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Банковские реквизиты:</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л/с 03291350100 (ФКУЗ Волгоградский научно- исследовательский противочумный институт Роспотребнадзора)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Казначейский счет 03211643000000013245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Банковский счет     40102810745370000024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ОКЦ № 1 ВВГГУ БАНКА РОССИИ//УФК по Нижегородской области, г. Нижний Новгород</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БИК 012202102</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Директор института</w:t>
            </w:r>
          </w:p>
          <w:p w:rsidR="00E07DDB" w:rsidRPr="00B162AA" w:rsidRDefault="00E07DDB" w:rsidP="008D6977">
            <w:pPr>
              <w:shd w:val="clear" w:color="auto" w:fill="FFFFFF"/>
              <w:ind w:left="0" w:firstLine="0"/>
              <w:rPr>
                <w:rFonts w:ascii="Times New Roman" w:hAnsi="Times New Roman" w:cs="Times New Roman"/>
                <w:sz w:val="24"/>
                <w:szCs w:val="24"/>
              </w:rPr>
            </w:pPr>
          </w:p>
          <w:p w:rsidR="00E07DDB" w:rsidRPr="00B162AA" w:rsidRDefault="00E07DDB" w:rsidP="008D6977">
            <w:pPr>
              <w:shd w:val="clear" w:color="auto" w:fill="FFFFFF"/>
              <w:ind w:left="0" w:firstLine="0"/>
              <w:rPr>
                <w:rFonts w:ascii="Times New Roman" w:hAnsi="Times New Roman" w:cs="Times New Roman"/>
                <w:sz w:val="24"/>
                <w:szCs w:val="24"/>
              </w:rPr>
            </w:pP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_______________ А.В. Топорков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мп</w:t>
            </w:r>
          </w:p>
        </w:tc>
      </w:tr>
    </w:tbl>
    <w:p w:rsidR="00867E5C" w:rsidRPr="00B162AA" w:rsidRDefault="00867E5C" w:rsidP="008D6977">
      <w:pPr>
        <w:spacing w:after="0" w:line="240" w:lineRule="auto"/>
        <w:ind w:left="0" w:right="0" w:firstLine="0"/>
        <w:jc w:val="right"/>
        <w:rPr>
          <w:rFonts w:ascii="Times New Roman" w:hAnsi="Times New Roman" w:cs="Times New Roman"/>
          <w:sz w:val="24"/>
          <w:szCs w:val="24"/>
        </w:rPr>
      </w:pPr>
    </w:p>
    <w:p w:rsidR="000E3946" w:rsidRDefault="000E3946"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E84E95" w:rsidRDefault="00E84E95" w:rsidP="008D6977">
      <w:pPr>
        <w:spacing w:after="0" w:line="240" w:lineRule="auto"/>
        <w:ind w:left="0" w:right="0" w:firstLine="0"/>
        <w:jc w:val="right"/>
        <w:rPr>
          <w:rFonts w:ascii="Times New Roman" w:hAnsi="Times New Roman" w:cs="Times New Roman"/>
          <w:sz w:val="24"/>
          <w:szCs w:val="24"/>
        </w:rPr>
      </w:pPr>
    </w:p>
    <w:p w:rsidR="00E84E95" w:rsidRDefault="00E84E95" w:rsidP="008D6977">
      <w:pPr>
        <w:spacing w:after="0" w:line="240" w:lineRule="auto"/>
        <w:ind w:left="0" w:right="0" w:firstLine="0"/>
        <w:jc w:val="right"/>
        <w:rPr>
          <w:rFonts w:ascii="Times New Roman" w:hAnsi="Times New Roman" w:cs="Times New Roman"/>
          <w:sz w:val="24"/>
          <w:szCs w:val="24"/>
        </w:rPr>
      </w:pPr>
    </w:p>
    <w:p w:rsidR="00E84E95" w:rsidRDefault="00E84E95" w:rsidP="008D6977">
      <w:pPr>
        <w:spacing w:after="0" w:line="240" w:lineRule="auto"/>
        <w:ind w:left="0" w:right="0" w:firstLine="0"/>
        <w:jc w:val="right"/>
        <w:rPr>
          <w:rFonts w:ascii="Times New Roman" w:hAnsi="Times New Roman" w:cs="Times New Roman"/>
          <w:sz w:val="24"/>
          <w:szCs w:val="24"/>
        </w:rPr>
      </w:pPr>
    </w:p>
    <w:p w:rsidR="00E84E95" w:rsidRDefault="00E84E95"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7373FB" w:rsidRPr="00B162AA" w:rsidRDefault="007373FB" w:rsidP="008D6977">
      <w:pPr>
        <w:spacing w:after="0" w:line="240" w:lineRule="auto"/>
        <w:ind w:left="0" w:right="0" w:firstLine="0"/>
        <w:jc w:val="right"/>
        <w:rPr>
          <w:rFonts w:ascii="Times New Roman" w:hAnsi="Times New Roman" w:cs="Times New Roman"/>
          <w:sz w:val="24"/>
          <w:szCs w:val="24"/>
        </w:rPr>
      </w:pPr>
      <w:r w:rsidRPr="00B162AA">
        <w:rPr>
          <w:rFonts w:ascii="Times New Roman" w:hAnsi="Times New Roman" w:cs="Times New Roman"/>
          <w:sz w:val="24"/>
          <w:szCs w:val="24"/>
        </w:rPr>
        <w:lastRenderedPageBreak/>
        <w:t>П</w:t>
      </w:r>
      <w:r w:rsidR="00B87E95" w:rsidRPr="00B162AA">
        <w:rPr>
          <w:rFonts w:ascii="Times New Roman" w:hAnsi="Times New Roman" w:cs="Times New Roman"/>
          <w:sz w:val="24"/>
          <w:szCs w:val="24"/>
        </w:rPr>
        <w:t>риложение</w:t>
      </w:r>
      <w:r w:rsidR="00D60C9F" w:rsidRPr="00B162AA">
        <w:rPr>
          <w:rFonts w:ascii="Times New Roman" w:hAnsi="Times New Roman" w:cs="Times New Roman"/>
          <w:sz w:val="24"/>
          <w:szCs w:val="24"/>
        </w:rPr>
        <w:t xml:space="preserve"> №</w:t>
      </w:r>
      <w:r w:rsidR="00092151" w:rsidRPr="00B162AA">
        <w:rPr>
          <w:rFonts w:ascii="Times New Roman" w:hAnsi="Times New Roman" w:cs="Times New Roman"/>
          <w:sz w:val="24"/>
          <w:szCs w:val="24"/>
        </w:rPr>
        <w:t xml:space="preserve"> </w:t>
      </w:r>
      <w:r w:rsidR="00D60C9F" w:rsidRPr="00B162AA">
        <w:rPr>
          <w:rFonts w:ascii="Times New Roman" w:hAnsi="Times New Roman" w:cs="Times New Roman"/>
          <w:sz w:val="24"/>
          <w:szCs w:val="24"/>
        </w:rPr>
        <w:t>1</w:t>
      </w:r>
    </w:p>
    <w:p w:rsidR="00D60C9F" w:rsidRPr="00B162AA" w:rsidRDefault="007373FB"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 xml:space="preserve">К </w:t>
      </w:r>
      <w:r w:rsidR="00D60C9F" w:rsidRPr="00B162AA">
        <w:rPr>
          <w:rFonts w:ascii="Times New Roman" w:hAnsi="Times New Roman" w:cs="Times New Roman"/>
          <w:sz w:val="24"/>
          <w:szCs w:val="24"/>
        </w:rPr>
        <w:t>Государственному к</w:t>
      </w:r>
      <w:r w:rsidR="00AC3422" w:rsidRPr="00B162AA">
        <w:rPr>
          <w:rFonts w:ascii="Times New Roman" w:hAnsi="Times New Roman" w:cs="Times New Roman"/>
          <w:sz w:val="24"/>
          <w:szCs w:val="24"/>
        </w:rPr>
        <w:t>онтракту №</w:t>
      </w:r>
      <w:r w:rsidRPr="00B162AA">
        <w:rPr>
          <w:rFonts w:ascii="Times New Roman" w:hAnsi="Times New Roman" w:cs="Times New Roman"/>
          <w:sz w:val="24"/>
          <w:szCs w:val="24"/>
        </w:rPr>
        <w:t xml:space="preserve"> </w:t>
      </w:r>
      <w:r w:rsidR="00D605A7">
        <w:rPr>
          <w:rFonts w:ascii="Times New Roman" w:hAnsi="Times New Roman" w:cs="Times New Roman"/>
          <w:sz w:val="24"/>
          <w:szCs w:val="24"/>
        </w:rPr>
        <w:t>144</w:t>
      </w:r>
      <w:r w:rsidR="00E07DDB" w:rsidRPr="00B162AA">
        <w:rPr>
          <w:rFonts w:ascii="Times New Roman" w:hAnsi="Times New Roman" w:cs="Times New Roman"/>
          <w:sz w:val="24"/>
          <w:szCs w:val="24"/>
        </w:rPr>
        <w:t>/26</w:t>
      </w:r>
    </w:p>
    <w:p w:rsidR="007373FB" w:rsidRPr="00B162AA" w:rsidRDefault="00A76721"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от</w:t>
      </w:r>
      <w:r w:rsidRPr="00B162AA">
        <w:rPr>
          <w:rFonts w:ascii="Times New Roman" w:hAnsi="Times New Roman" w:cs="Times New Roman"/>
          <w:b/>
          <w:sz w:val="24"/>
          <w:szCs w:val="24"/>
        </w:rPr>
        <w:t xml:space="preserve"> </w:t>
      </w:r>
      <w:r w:rsidR="00570600" w:rsidRPr="00B162AA">
        <w:rPr>
          <w:rFonts w:ascii="Times New Roman" w:hAnsi="Times New Roman" w:cs="Times New Roman"/>
          <w:sz w:val="24"/>
          <w:szCs w:val="24"/>
        </w:rPr>
        <w:t>«</w:t>
      </w:r>
      <w:r w:rsidR="00675D4B" w:rsidRPr="00B162AA">
        <w:rPr>
          <w:rFonts w:ascii="Times New Roman" w:hAnsi="Times New Roman" w:cs="Times New Roman"/>
          <w:sz w:val="24"/>
          <w:szCs w:val="24"/>
        </w:rPr>
        <w:t>___</w:t>
      </w:r>
      <w:r w:rsidR="00570600" w:rsidRPr="00B162AA">
        <w:rPr>
          <w:rFonts w:ascii="Times New Roman" w:hAnsi="Times New Roman" w:cs="Times New Roman"/>
          <w:sz w:val="24"/>
          <w:szCs w:val="24"/>
        </w:rPr>
        <w:t xml:space="preserve">» </w:t>
      </w:r>
      <w:r w:rsidR="00E70820" w:rsidRPr="00B162AA">
        <w:rPr>
          <w:rFonts w:ascii="Times New Roman" w:hAnsi="Times New Roman" w:cs="Times New Roman"/>
          <w:sz w:val="24"/>
          <w:szCs w:val="24"/>
        </w:rPr>
        <w:t>_________ 202</w:t>
      </w:r>
      <w:r w:rsidR="00E07DDB" w:rsidRPr="00B162AA">
        <w:rPr>
          <w:rFonts w:ascii="Times New Roman" w:hAnsi="Times New Roman" w:cs="Times New Roman"/>
          <w:sz w:val="24"/>
          <w:szCs w:val="24"/>
        </w:rPr>
        <w:t>6</w:t>
      </w:r>
      <w:r w:rsidR="00570600" w:rsidRPr="00B162AA">
        <w:rPr>
          <w:rFonts w:ascii="Times New Roman" w:hAnsi="Times New Roman" w:cs="Times New Roman"/>
          <w:sz w:val="24"/>
          <w:szCs w:val="24"/>
        </w:rPr>
        <w:t xml:space="preserve"> г.</w:t>
      </w:r>
      <w:r w:rsidRPr="00B162AA">
        <w:rPr>
          <w:rFonts w:ascii="Times New Roman" w:hAnsi="Times New Roman" w:cs="Times New Roman"/>
          <w:b/>
          <w:sz w:val="24"/>
          <w:szCs w:val="24"/>
          <w:lang w:val="en-US" w:eastAsia="en-US"/>
        </w:rPr>
        <w:fldChar w:fldCharType="begin"/>
      </w:r>
      <w:r w:rsidRPr="00B162AA">
        <w:rPr>
          <w:rFonts w:ascii="Times New Roman" w:hAnsi="Times New Roman" w:cs="Times New Roman"/>
          <w:b/>
          <w:sz w:val="24"/>
          <w:szCs w:val="24"/>
          <w:lang w:eastAsia="en-US"/>
        </w:rPr>
        <w:instrText xml:space="preserve"> </w:instrText>
      </w:r>
      <w:r w:rsidRPr="00B162AA">
        <w:rPr>
          <w:rFonts w:ascii="Times New Roman" w:hAnsi="Times New Roman" w:cs="Times New Roman"/>
          <w:b/>
          <w:sz w:val="24"/>
          <w:szCs w:val="24"/>
          <w:lang w:val="en-US" w:eastAsia="en-US"/>
        </w:rPr>
        <w:instrText>DOCPROPERTY</w:instrText>
      </w:r>
      <w:r w:rsidRPr="00B162AA">
        <w:rPr>
          <w:rFonts w:ascii="Times New Roman" w:hAnsi="Times New Roman" w:cs="Times New Roman"/>
          <w:b/>
          <w:sz w:val="24"/>
          <w:szCs w:val="24"/>
          <w:lang w:eastAsia="en-US"/>
        </w:rPr>
        <w:instrText xml:space="preserve">  ДатаДоговора </w:instrText>
      </w:r>
      <w:r w:rsidRPr="00B162AA">
        <w:rPr>
          <w:rFonts w:ascii="Times New Roman" w:hAnsi="Times New Roman" w:cs="Times New Roman"/>
          <w:b/>
          <w:sz w:val="24"/>
          <w:szCs w:val="24"/>
          <w:lang w:val="en-US" w:eastAsia="en-US"/>
        </w:rPr>
        <w:fldChar w:fldCharType="end"/>
      </w:r>
    </w:p>
    <w:p w:rsidR="00B87E95" w:rsidRPr="00B162AA" w:rsidRDefault="00B87E95" w:rsidP="008D6977">
      <w:pPr>
        <w:spacing w:after="0" w:line="240" w:lineRule="auto"/>
        <w:ind w:left="0" w:right="0" w:firstLine="0"/>
        <w:jc w:val="center"/>
        <w:rPr>
          <w:rFonts w:ascii="Times New Roman" w:hAnsi="Times New Roman" w:cs="Times New Roman"/>
          <w:b/>
          <w:sz w:val="24"/>
          <w:szCs w:val="24"/>
        </w:rPr>
      </w:pPr>
    </w:p>
    <w:p w:rsidR="00B87E95" w:rsidRPr="00E84E95" w:rsidRDefault="00B87E95" w:rsidP="008D6977">
      <w:pPr>
        <w:spacing w:after="0" w:line="240" w:lineRule="auto"/>
        <w:ind w:left="0" w:right="0" w:firstLine="0"/>
        <w:jc w:val="center"/>
        <w:rPr>
          <w:rFonts w:ascii="Times New Roman" w:hAnsi="Times New Roman" w:cs="Times New Roman"/>
          <w:b/>
          <w:sz w:val="24"/>
          <w:szCs w:val="24"/>
        </w:rPr>
      </w:pPr>
    </w:p>
    <w:p w:rsidR="00E84E95" w:rsidRPr="00E84E95" w:rsidRDefault="00E84E95" w:rsidP="00E84E95">
      <w:pPr>
        <w:jc w:val="center"/>
        <w:rPr>
          <w:rFonts w:ascii="Times New Roman" w:hAnsi="Times New Roman"/>
          <w:sz w:val="24"/>
          <w:szCs w:val="24"/>
        </w:rPr>
      </w:pPr>
      <w:r w:rsidRPr="00E84E95">
        <w:rPr>
          <w:rFonts w:ascii="Times New Roman" w:hAnsi="Times New Roman"/>
          <w:sz w:val="24"/>
          <w:szCs w:val="24"/>
        </w:rPr>
        <w:t>Техническое задание</w:t>
      </w:r>
    </w:p>
    <w:p w:rsidR="00E84E95" w:rsidRPr="00E84E95" w:rsidRDefault="00E84E95" w:rsidP="00E84E95">
      <w:pPr>
        <w:jc w:val="center"/>
        <w:rPr>
          <w:rFonts w:ascii="Times New Roman" w:hAnsi="Times New Roman"/>
          <w:sz w:val="24"/>
          <w:szCs w:val="24"/>
        </w:rPr>
      </w:pPr>
      <w:r w:rsidRPr="00E84E95">
        <w:rPr>
          <w:rFonts w:ascii="Times New Roman" w:hAnsi="Times New Roman"/>
          <w:sz w:val="24"/>
          <w:szCs w:val="24"/>
        </w:rPr>
        <w:t>Описание объекта закупки</w:t>
      </w:r>
    </w:p>
    <w:p w:rsidR="00E84E95" w:rsidRPr="00E84E95" w:rsidRDefault="00E84E95" w:rsidP="00E84E95">
      <w:pPr>
        <w:jc w:val="center"/>
        <w:rPr>
          <w:rFonts w:ascii="Times New Roman" w:hAnsi="Times New Roman"/>
          <w:sz w:val="24"/>
          <w:szCs w:val="24"/>
        </w:rPr>
      </w:pPr>
      <w:r w:rsidRPr="00E84E95">
        <w:rPr>
          <w:rFonts w:ascii="Times New Roman" w:hAnsi="Times New Roman"/>
          <w:sz w:val="24"/>
          <w:szCs w:val="24"/>
        </w:rPr>
        <w:t xml:space="preserve"> </w:t>
      </w:r>
    </w:p>
    <w:p w:rsidR="00D605A7" w:rsidRPr="004F6F53" w:rsidRDefault="00D605A7" w:rsidP="00D605A7">
      <w:pPr>
        <w:rPr>
          <w:rFonts w:ascii="Times New Roman" w:hAnsi="Times New Roman"/>
          <w:sz w:val="24"/>
          <w:szCs w:val="24"/>
        </w:rPr>
      </w:pPr>
      <w:r w:rsidRPr="004F6F53">
        <w:rPr>
          <w:rFonts w:ascii="Times New Roman" w:hAnsi="Times New Roman"/>
          <w:b/>
          <w:sz w:val="24"/>
          <w:szCs w:val="24"/>
        </w:rPr>
        <w:t>1.Наименование поставляемого Товара:</w:t>
      </w:r>
      <w:r w:rsidRPr="004F6F53">
        <w:rPr>
          <w:rFonts w:ascii="Times New Roman" w:hAnsi="Times New Roman"/>
          <w:sz w:val="24"/>
          <w:szCs w:val="24"/>
        </w:rPr>
        <w:t xml:space="preserve"> Поставка и монтаж настенной сплит-системы</w:t>
      </w:r>
      <w:r w:rsidRPr="004F6F53">
        <w:rPr>
          <w:rFonts w:ascii="Times New Roman" w:hAnsi="Times New Roman" w:cs="Times New Roman"/>
          <w:sz w:val="24"/>
          <w:szCs w:val="24"/>
        </w:rPr>
        <w:t xml:space="preserve"> Midea MSAG1-12HRN1</w:t>
      </w:r>
      <w:r w:rsidRPr="004F6F53">
        <w:rPr>
          <w:rFonts w:ascii="Times New Roman" w:hAnsi="Times New Roman"/>
          <w:sz w:val="24"/>
          <w:szCs w:val="24"/>
        </w:rPr>
        <w:t xml:space="preserve"> (далее - Товар).</w:t>
      </w:r>
    </w:p>
    <w:p w:rsidR="00D605A7" w:rsidRPr="004F6F53" w:rsidRDefault="00D605A7" w:rsidP="00D605A7">
      <w:pPr>
        <w:rPr>
          <w:rFonts w:ascii="Times New Roman" w:hAnsi="Times New Roman"/>
          <w:b/>
          <w:sz w:val="24"/>
          <w:szCs w:val="24"/>
        </w:rPr>
      </w:pPr>
      <w:r w:rsidRPr="004F6F53">
        <w:rPr>
          <w:rFonts w:ascii="Times New Roman" w:hAnsi="Times New Roman"/>
          <w:b/>
          <w:sz w:val="24"/>
          <w:szCs w:val="24"/>
        </w:rPr>
        <w:t>2.Количество поставляемого Товара:</w:t>
      </w:r>
      <w:r w:rsidRPr="004F6F53">
        <w:rPr>
          <w:rFonts w:ascii="Times New Roman" w:hAnsi="Times New Roman"/>
          <w:sz w:val="24"/>
          <w:szCs w:val="24"/>
        </w:rPr>
        <w:t xml:space="preserve"> - 1 (одна) шт.</w:t>
      </w:r>
      <w:r w:rsidRPr="004F6F53">
        <w:rPr>
          <w:rFonts w:ascii="Times New Roman" w:hAnsi="Times New Roman"/>
          <w:b/>
          <w:sz w:val="24"/>
          <w:szCs w:val="24"/>
        </w:rPr>
        <w:t xml:space="preserve"> </w:t>
      </w:r>
    </w:p>
    <w:p w:rsidR="00D605A7" w:rsidRPr="004F6F53" w:rsidRDefault="00D605A7" w:rsidP="00D605A7">
      <w:pPr>
        <w:jc w:val="right"/>
        <w:rPr>
          <w:rFonts w:ascii="Times New Roman" w:hAnsi="Times New Roman"/>
          <w:sz w:val="24"/>
          <w:szCs w:val="24"/>
        </w:rPr>
      </w:pPr>
      <w:r w:rsidRPr="004F6F53">
        <w:rPr>
          <w:rFonts w:ascii="Times New Roman" w:hAnsi="Times New Roman"/>
          <w:sz w:val="24"/>
          <w:szCs w:val="24"/>
        </w:rPr>
        <w:t>Таблица №1</w:t>
      </w:r>
    </w:p>
    <w:tbl>
      <w:tblPr>
        <w:tblW w:w="99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831"/>
        <w:gridCol w:w="1702"/>
        <w:gridCol w:w="3547"/>
      </w:tblGrid>
      <w:tr w:rsidR="00D605A7" w:rsidRPr="004F6F53" w:rsidTr="00B05109">
        <w:tc>
          <w:tcPr>
            <w:tcW w:w="850" w:type="dxa"/>
            <w:tcBorders>
              <w:top w:val="single" w:sz="4" w:space="0" w:color="000000"/>
              <w:left w:val="single" w:sz="4" w:space="0" w:color="000000"/>
              <w:bottom w:val="single" w:sz="4" w:space="0" w:color="000000"/>
              <w:right w:val="single" w:sz="4" w:space="0" w:color="000000"/>
            </w:tcBorders>
            <w:hideMark/>
          </w:tcPr>
          <w:p w:rsidR="00D605A7" w:rsidRPr="004F6F53" w:rsidRDefault="00D605A7" w:rsidP="00B05109">
            <w:pPr>
              <w:ind w:left="175"/>
              <w:rPr>
                <w:rFonts w:ascii="Times New Roman" w:hAnsi="Times New Roman"/>
                <w:sz w:val="24"/>
                <w:szCs w:val="24"/>
                <w:lang w:eastAsia="en-US"/>
              </w:rPr>
            </w:pPr>
            <w:r w:rsidRPr="004F6F53">
              <w:rPr>
                <w:rFonts w:ascii="Times New Roman" w:hAnsi="Times New Roman"/>
                <w:sz w:val="24"/>
                <w:szCs w:val="24"/>
                <w:lang w:eastAsia="en-US"/>
              </w:rPr>
              <w:t>№ п</w:t>
            </w:r>
            <w:r w:rsidRPr="004F6F53">
              <w:rPr>
                <w:rFonts w:ascii="Times New Roman" w:hAnsi="Times New Roman"/>
                <w:sz w:val="24"/>
                <w:szCs w:val="24"/>
                <w:lang w:val="en-US" w:eastAsia="en-US"/>
              </w:rPr>
              <w:t>/</w:t>
            </w:r>
            <w:r w:rsidRPr="004F6F53">
              <w:rPr>
                <w:rFonts w:ascii="Times New Roman" w:hAnsi="Times New Roman"/>
                <w:sz w:val="24"/>
                <w:szCs w:val="24"/>
                <w:lang w:eastAsia="en-US"/>
              </w:rPr>
              <w:t>п</w:t>
            </w:r>
          </w:p>
        </w:tc>
        <w:tc>
          <w:tcPr>
            <w:tcW w:w="3828" w:type="dxa"/>
            <w:tcBorders>
              <w:top w:val="single" w:sz="4" w:space="0" w:color="000000"/>
              <w:left w:val="single" w:sz="4" w:space="0" w:color="000000"/>
              <w:bottom w:val="single" w:sz="4" w:space="0" w:color="000000"/>
              <w:right w:val="single" w:sz="4" w:space="0" w:color="000000"/>
            </w:tcBorders>
            <w:hideMark/>
          </w:tcPr>
          <w:p w:rsidR="00D605A7" w:rsidRPr="004F6F53" w:rsidRDefault="00D605A7" w:rsidP="00B05109">
            <w:pPr>
              <w:jc w:val="center"/>
              <w:rPr>
                <w:rFonts w:ascii="Times New Roman" w:hAnsi="Times New Roman"/>
                <w:sz w:val="24"/>
                <w:szCs w:val="24"/>
                <w:lang w:eastAsia="en-US"/>
              </w:rPr>
            </w:pPr>
            <w:r w:rsidRPr="004F6F53">
              <w:rPr>
                <w:rFonts w:ascii="Times New Roman" w:hAnsi="Times New Roman"/>
                <w:sz w:val="24"/>
                <w:szCs w:val="24"/>
                <w:lang w:eastAsia="en-US"/>
              </w:rPr>
              <w:t>Наименование поставляемого Товара</w:t>
            </w:r>
          </w:p>
        </w:tc>
        <w:tc>
          <w:tcPr>
            <w:tcW w:w="1701" w:type="dxa"/>
            <w:tcBorders>
              <w:top w:val="single" w:sz="4" w:space="0" w:color="000000"/>
              <w:left w:val="single" w:sz="4" w:space="0" w:color="000000"/>
              <w:bottom w:val="single" w:sz="4" w:space="0" w:color="000000"/>
              <w:right w:val="single" w:sz="4" w:space="0" w:color="000000"/>
            </w:tcBorders>
            <w:hideMark/>
          </w:tcPr>
          <w:p w:rsidR="00D605A7" w:rsidRPr="004F6F53" w:rsidRDefault="00D605A7" w:rsidP="00B05109">
            <w:pPr>
              <w:ind w:left="0"/>
              <w:jc w:val="center"/>
              <w:rPr>
                <w:rFonts w:ascii="Times New Roman" w:hAnsi="Times New Roman"/>
                <w:sz w:val="24"/>
                <w:szCs w:val="24"/>
                <w:lang w:eastAsia="en-US"/>
              </w:rPr>
            </w:pPr>
            <w:r w:rsidRPr="004F6F53">
              <w:rPr>
                <w:rFonts w:ascii="Times New Roman" w:hAnsi="Times New Roman"/>
                <w:sz w:val="24"/>
                <w:szCs w:val="24"/>
                <w:lang w:eastAsia="en-US"/>
              </w:rPr>
              <w:t>Количество, шт.</w:t>
            </w:r>
          </w:p>
        </w:tc>
        <w:tc>
          <w:tcPr>
            <w:tcW w:w="3544" w:type="dxa"/>
            <w:tcBorders>
              <w:top w:val="single" w:sz="4" w:space="0" w:color="000000"/>
              <w:left w:val="single" w:sz="4" w:space="0" w:color="000000"/>
              <w:bottom w:val="single" w:sz="4" w:space="0" w:color="000000"/>
              <w:right w:val="single" w:sz="4" w:space="0" w:color="000000"/>
            </w:tcBorders>
            <w:hideMark/>
          </w:tcPr>
          <w:p w:rsidR="00D605A7" w:rsidRPr="004F6F53" w:rsidRDefault="00D605A7" w:rsidP="00B05109">
            <w:pPr>
              <w:jc w:val="center"/>
              <w:rPr>
                <w:rFonts w:ascii="Times New Roman" w:hAnsi="Times New Roman"/>
                <w:sz w:val="24"/>
                <w:szCs w:val="24"/>
                <w:lang w:eastAsia="en-US"/>
              </w:rPr>
            </w:pPr>
            <w:r w:rsidRPr="004F6F53">
              <w:rPr>
                <w:rFonts w:ascii="Times New Roman" w:hAnsi="Times New Roman"/>
                <w:sz w:val="24"/>
                <w:szCs w:val="24"/>
                <w:lang w:eastAsia="en-US"/>
              </w:rPr>
              <w:t>Примечание</w:t>
            </w:r>
          </w:p>
        </w:tc>
      </w:tr>
      <w:tr w:rsidR="00D605A7" w:rsidRPr="004F6F53" w:rsidTr="00D605A7">
        <w:trPr>
          <w:trHeight w:val="1082"/>
        </w:trPr>
        <w:tc>
          <w:tcPr>
            <w:tcW w:w="850" w:type="dxa"/>
            <w:tcBorders>
              <w:top w:val="single" w:sz="4" w:space="0" w:color="000000"/>
              <w:left w:val="single" w:sz="4" w:space="0" w:color="000000"/>
              <w:bottom w:val="single" w:sz="4" w:space="0" w:color="000000"/>
              <w:right w:val="single" w:sz="4" w:space="0" w:color="000000"/>
            </w:tcBorders>
            <w:hideMark/>
          </w:tcPr>
          <w:p w:rsidR="00D605A7" w:rsidRPr="004F6F53" w:rsidRDefault="00D605A7" w:rsidP="00B05109">
            <w:pPr>
              <w:ind w:left="34"/>
              <w:jc w:val="center"/>
              <w:rPr>
                <w:rFonts w:ascii="Times New Roman" w:hAnsi="Times New Roman"/>
                <w:sz w:val="24"/>
                <w:szCs w:val="24"/>
                <w:lang w:eastAsia="en-US"/>
              </w:rPr>
            </w:pPr>
            <w:r w:rsidRPr="004F6F53">
              <w:rPr>
                <w:rFonts w:ascii="Times New Roman" w:hAnsi="Times New Roman"/>
                <w:sz w:val="24"/>
                <w:szCs w:val="24"/>
                <w:lang w:eastAsia="en-US"/>
              </w:rPr>
              <w:t>1</w:t>
            </w:r>
          </w:p>
        </w:tc>
        <w:tc>
          <w:tcPr>
            <w:tcW w:w="3828" w:type="dxa"/>
            <w:tcBorders>
              <w:top w:val="single" w:sz="4" w:space="0" w:color="000000"/>
              <w:left w:val="single" w:sz="4" w:space="0" w:color="000000"/>
              <w:bottom w:val="single" w:sz="4" w:space="0" w:color="000000"/>
              <w:right w:val="single" w:sz="4" w:space="0" w:color="000000"/>
            </w:tcBorders>
            <w:hideMark/>
          </w:tcPr>
          <w:p w:rsidR="00D605A7" w:rsidRPr="004F6F53" w:rsidRDefault="00D605A7" w:rsidP="00B05109">
            <w:pPr>
              <w:ind w:left="35"/>
              <w:rPr>
                <w:rFonts w:ascii="Times New Roman" w:hAnsi="Times New Roman" w:cs="Times New Roman"/>
                <w:sz w:val="24"/>
                <w:szCs w:val="24"/>
                <w:lang w:eastAsia="en-US"/>
              </w:rPr>
            </w:pPr>
            <w:r w:rsidRPr="004F6F53">
              <w:rPr>
                <w:rFonts w:ascii="Times New Roman" w:hAnsi="Times New Roman" w:cs="Times New Roman"/>
                <w:bCs/>
                <w:sz w:val="24"/>
                <w:szCs w:val="24"/>
                <w:lang w:eastAsia="en-US"/>
              </w:rPr>
              <w:t xml:space="preserve">Настенная сплит-система </w:t>
            </w:r>
            <w:r w:rsidRPr="004F6F53">
              <w:rPr>
                <w:rFonts w:ascii="Times New Roman" w:hAnsi="Times New Roman" w:cs="Times New Roman"/>
                <w:sz w:val="24"/>
                <w:szCs w:val="24"/>
                <w:lang w:eastAsia="en-US"/>
              </w:rPr>
              <w:t>Midea MSAG1-12HRN1</w:t>
            </w:r>
          </w:p>
        </w:tc>
        <w:tc>
          <w:tcPr>
            <w:tcW w:w="1701" w:type="dxa"/>
            <w:tcBorders>
              <w:top w:val="single" w:sz="4" w:space="0" w:color="000000"/>
              <w:left w:val="single" w:sz="4" w:space="0" w:color="000000"/>
              <w:bottom w:val="single" w:sz="4" w:space="0" w:color="000000"/>
              <w:right w:val="single" w:sz="4" w:space="0" w:color="000000"/>
            </w:tcBorders>
            <w:hideMark/>
          </w:tcPr>
          <w:p w:rsidR="00D605A7" w:rsidRPr="004F6F53" w:rsidRDefault="00D605A7" w:rsidP="00B05109">
            <w:pPr>
              <w:ind w:left="33"/>
              <w:jc w:val="center"/>
              <w:rPr>
                <w:rFonts w:ascii="Times New Roman" w:hAnsi="Times New Roman"/>
                <w:sz w:val="24"/>
                <w:szCs w:val="24"/>
                <w:lang w:eastAsia="en-US"/>
              </w:rPr>
            </w:pPr>
            <w:r w:rsidRPr="004F6F53">
              <w:rPr>
                <w:rFonts w:ascii="Times New Roman" w:hAnsi="Times New Roman"/>
                <w:sz w:val="24"/>
                <w:szCs w:val="24"/>
                <w:lang w:eastAsia="en-US"/>
              </w:rPr>
              <w:t>1</w:t>
            </w:r>
          </w:p>
        </w:tc>
        <w:tc>
          <w:tcPr>
            <w:tcW w:w="3544" w:type="dxa"/>
            <w:tcBorders>
              <w:top w:val="single" w:sz="4" w:space="0" w:color="000000"/>
              <w:left w:val="single" w:sz="4" w:space="0" w:color="000000"/>
              <w:bottom w:val="single" w:sz="4" w:space="0" w:color="000000"/>
              <w:right w:val="single" w:sz="4" w:space="0" w:color="000000"/>
            </w:tcBorders>
          </w:tcPr>
          <w:p w:rsidR="00D605A7" w:rsidRPr="004F6F53" w:rsidRDefault="00D605A7" w:rsidP="00B05109">
            <w:pPr>
              <w:pStyle w:val="a3"/>
              <w:ind w:left="33" w:firstLine="0"/>
              <w:rPr>
                <w:rFonts w:ascii="Times New Roman" w:hAnsi="Times New Roman"/>
                <w:sz w:val="22"/>
                <w:szCs w:val="24"/>
                <w:lang w:eastAsia="en-US"/>
              </w:rPr>
            </w:pPr>
            <w:r w:rsidRPr="004F6F53">
              <w:rPr>
                <w:rFonts w:ascii="Times New Roman" w:hAnsi="Times New Roman"/>
                <w:sz w:val="22"/>
                <w:szCs w:val="24"/>
                <w:lang w:eastAsia="en-US"/>
              </w:rPr>
              <w:t>Монтаж осуществляется</w:t>
            </w:r>
          </w:p>
          <w:p w:rsidR="00D605A7" w:rsidRPr="00AF09E8" w:rsidRDefault="00D605A7" w:rsidP="00B05109">
            <w:pPr>
              <w:ind w:left="33"/>
              <w:rPr>
                <w:rFonts w:ascii="Times New Roman" w:hAnsi="Times New Roman"/>
                <w:sz w:val="22"/>
                <w:szCs w:val="24"/>
                <w:lang w:eastAsia="en-US"/>
              </w:rPr>
            </w:pPr>
            <w:r w:rsidRPr="004F6F53">
              <w:rPr>
                <w:rFonts w:ascii="Times New Roman" w:hAnsi="Times New Roman"/>
                <w:sz w:val="22"/>
                <w:szCs w:val="24"/>
                <w:lang w:eastAsia="en-US"/>
              </w:rPr>
              <w:t>на втором этаже, четырехэтажного здания по адресу: г. Волгоград, ул. Голубинская, дом 7</w:t>
            </w:r>
          </w:p>
          <w:p w:rsidR="00D605A7" w:rsidRPr="00AF09E8" w:rsidRDefault="00D605A7" w:rsidP="00B05109">
            <w:pPr>
              <w:rPr>
                <w:rFonts w:ascii="Times New Roman" w:hAnsi="Times New Roman"/>
                <w:sz w:val="24"/>
                <w:szCs w:val="24"/>
                <w:lang w:eastAsia="en-US"/>
              </w:rPr>
            </w:pPr>
          </w:p>
        </w:tc>
      </w:tr>
    </w:tbl>
    <w:p w:rsidR="00D605A7" w:rsidRDefault="00D605A7" w:rsidP="00D605A7">
      <w:pPr>
        <w:rPr>
          <w:rFonts w:ascii="Times New Roman" w:hAnsi="Times New Roman"/>
          <w:b/>
          <w:sz w:val="24"/>
          <w:szCs w:val="24"/>
        </w:rPr>
      </w:pPr>
    </w:p>
    <w:p w:rsidR="00D605A7" w:rsidRPr="004F6F53" w:rsidRDefault="00D605A7" w:rsidP="00D605A7">
      <w:pPr>
        <w:rPr>
          <w:rFonts w:ascii="Times New Roman" w:hAnsi="Times New Roman"/>
          <w:b/>
          <w:sz w:val="24"/>
          <w:szCs w:val="24"/>
        </w:rPr>
      </w:pPr>
      <w:r w:rsidRPr="004F6F53">
        <w:rPr>
          <w:rFonts w:ascii="Times New Roman" w:hAnsi="Times New Roman"/>
          <w:b/>
          <w:sz w:val="24"/>
          <w:szCs w:val="24"/>
        </w:rPr>
        <w:t>3. Место поставки товара:</w:t>
      </w:r>
      <w:r w:rsidRPr="004F6F53">
        <w:rPr>
          <w:rFonts w:ascii="Times New Roman" w:hAnsi="Times New Roman"/>
          <w:sz w:val="24"/>
          <w:szCs w:val="24"/>
        </w:rPr>
        <w:t xml:space="preserve"> 400066, г. Волгоград, ул. Голубинская, д. 7;</w:t>
      </w:r>
    </w:p>
    <w:p w:rsidR="00D605A7" w:rsidRPr="004F6F53" w:rsidRDefault="00D605A7" w:rsidP="00D605A7">
      <w:pPr>
        <w:rPr>
          <w:rFonts w:ascii="Times New Roman" w:hAnsi="Times New Roman"/>
          <w:sz w:val="24"/>
          <w:szCs w:val="24"/>
        </w:rPr>
      </w:pPr>
      <w:r w:rsidRPr="004F6F53">
        <w:rPr>
          <w:rFonts w:ascii="Times New Roman" w:hAnsi="Times New Roman"/>
          <w:b/>
          <w:sz w:val="24"/>
          <w:szCs w:val="24"/>
        </w:rPr>
        <w:t>4.Сроки оказания Услуг:</w:t>
      </w:r>
      <w:r w:rsidRPr="004F6F53">
        <w:rPr>
          <w:rFonts w:ascii="Times New Roman" w:hAnsi="Times New Roman"/>
          <w:sz w:val="24"/>
          <w:szCs w:val="24"/>
        </w:rPr>
        <w:t xml:space="preserve"> </w:t>
      </w:r>
      <w:r>
        <w:rPr>
          <w:rFonts w:ascii="Times New Roman" w:hAnsi="Times New Roman"/>
          <w:sz w:val="23"/>
          <w:szCs w:val="23"/>
        </w:rPr>
        <w:t xml:space="preserve">в течение </w:t>
      </w:r>
      <w:r w:rsidRPr="00AF09E8">
        <w:rPr>
          <w:rFonts w:ascii="Times New Roman" w:hAnsi="Times New Roman"/>
          <w:sz w:val="23"/>
          <w:szCs w:val="23"/>
        </w:rPr>
        <w:t>15</w:t>
      </w:r>
      <w:r w:rsidRPr="004F6F53">
        <w:rPr>
          <w:rFonts w:ascii="Times New Roman" w:hAnsi="Times New Roman"/>
          <w:sz w:val="23"/>
          <w:szCs w:val="23"/>
        </w:rPr>
        <w:t xml:space="preserve"> (пятнадцати) рабочих дней с даты подписания государственного контракта.</w:t>
      </w:r>
    </w:p>
    <w:p w:rsidR="00D605A7" w:rsidRPr="004F6F53" w:rsidRDefault="00D605A7" w:rsidP="00D605A7">
      <w:pPr>
        <w:rPr>
          <w:rFonts w:ascii="Times New Roman" w:hAnsi="Times New Roman"/>
          <w:sz w:val="24"/>
          <w:szCs w:val="24"/>
        </w:rPr>
      </w:pPr>
      <w:r w:rsidRPr="004F6F53">
        <w:rPr>
          <w:rFonts w:ascii="Times New Roman" w:hAnsi="Times New Roman"/>
          <w:b/>
          <w:sz w:val="24"/>
          <w:szCs w:val="24"/>
        </w:rPr>
        <w:t>5.Условия поставки Товара и требования к монтажу:</w:t>
      </w:r>
    </w:p>
    <w:p w:rsidR="00D605A7" w:rsidRPr="004F6F53" w:rsidRDefault="00D605A7" w:rsidP="00D605A7">
      <w:pPr>
        <w:rPr>
          <w:rFonts w:ascii="Times New Roman" w:hAnsi="Times New Roman"/>
          <w:sz w:val="24"/>
          <w:szCs w:val="24"/>
        </w:rPr>
      </w:pPr>
      <w:r w:rsidRPr="004F6F53">
        <w:rPr>
          <w:rFonts w:ascii="Times New Roman" w:hAnsi="Times New Roman"/>
          <w:b/>
          <w:sz w:val="24"/>
          <w:szCs w:val="24"/>
        </w:rPr>
        <w:t>5.</w:t>
      </w:r>
      <w:r w:rsidRPr="004F6F53">
        <w:rPr>
          <w:rFonts w:ascii="Times New Roman" w:hAnsi="Times New Roman"/>
          <w:b/>
          <w:sz w:val="24"/>
          <w:szCs w:val="24"/>
        </w:rPr>
        <w:t>1.</w:t>
      </w:r>
      <w:r w:rsidRPr="004F6F53">
        <w:rPr>
          <w:rFonts w:ascii="Times New Roman" w:hAnsi="Times New Roman"/>
          <w:sz w:val="24"/>
          <w:szCs w:val="24"/>
        </w:rPr>
        <w:t xml:space="preserve"> Поставка</w:t>
      </w:r>
      <w:r w:rsidRPr="004F6F53">
        <w:rPr>
          <w:rFonts w:ascii="Times New Roman" w:hAnsi="Times New Roman"/>
          <w:sz w:val="24"/>
          <w:szCs w:val="24"/>
        </w:rPr>
        <w:t xml:space="preserve"> Товара должна выполняться Поставщиком в рабочие дни недели (кроме субботы и воскресенья) с понедельника по пятницу с 8-00 до 12-00 и с 13-00 до 17-00;</w:t>
      </w:r>
    </w:p>
    <w:p w:rsidR="00D605A7" w:rsidRPr="004F6F53" w:rsidRDefault="00D605A7" w:rsidP="00D605A7">
      <w:pPr>
        <w:rPr>
          <w:rFonts w:ascii="Times New Roman" w:hAnsi="Times New Roman"/>
          <w:sz w:val="24"/>
          <w:szCs w:val="24"/>
        </w:rPr>
      </w:pPr>
      <w:r w:rsidRPr="004F6F53">
        <w:rPr>
          <w:rFonts w:ascii="Times New Roman" w:hAnsi="Times New Roman"/>
          <w:b/>
          <w:sz w:val="24"/>
          <w:szCs w:val="24"/>
        </w:rPr>
        <w:t>5.</w:t>
      </w:r>
      <w:r w:rsidRPr="004F6F53">
        <w:rPr>
          <w:rFonts w:ascii="Times New Roman" w:hAnsi="Times New Roman"/>
          <w:b/>
          <w:sz w:val="24"/>
          <w:szCs w:val="24"/>
        </w:rPr>
        <w:t>2.</w:t>
      </w:r>
      <w:r w:rsidRPr="004F6F53">
        <w:rPr>
          <w:rFonts w:ascii="Times New Roman" w:hAnsi="Times New Roman"/>
          <w:sz w:val="24"/>
          <w:szCs w:val="24"/>
        </w:rPr>
        <w:t xml:space="preserve"> Поставка</w:t>
      </w:r>
      <w:r w:rsidRPr="004F6F53">
        <w:rPr>
          <w:rFonts w:ascii="Times New Roman" w:hAnsi="Times New Roman"/>
          <w:sz w:val="24"/>
          <w:szCs w:val="24"/>
        </w:rPr>
        <w:t xml:space="preserve"> Товара осуществляется Поставщиком за свой счёт;</w:t>
      </w:r>
    </w:p>
    <w:p w:rsidR="00D605A7" w:rsidRPr="004F6F53" w:rsidRDefault="00D605A7" w:rsidP="00D605A7">
      <w:pPr>
        <w:rPr>
          <w:rFonts w:ascii="Times New Roman" w:hAnsi="Times New Roman"/>
          <w:sz w:val="24"/>
          <w:szCs w:val="24"/>
        </w:rPr>
      </w:pPr>
      <w:r w:rsidRPr="004F6F53">
        <w:rPr>
          <w:rFonts w:ascii="Times New Roman" w:hAnsi="Times New Roman"/>
          <w:b/>
          <w:sz w:val="24"/>
          <w:szCs w:val="24"/>
        </w:rPr>
        <w:t>5.</w:t>
      </w:r>
      <w:r w:rsidRPr="004F6F53">
        <w:rPr>
          <w:rFonts w:ascii="Times New Roman" w:hAnsi="Times New Roman"/>
          <w:b/>
          <w:sz w:val="24"/>
          <w:szCs w:val="24"/>
        </w:rPr>
        <w:t>3.</w:t>
      </w:r>
      <w:r w:rsidRPr="004F6F53">
        <w:rPr>
          <w:rFonts w:ascii="Times New Roman" w:hAnsi="Times New Roman"/>
          <w:sz w:val="24"/>
          <w:szCs w:val="24"/>
        </w:rPr>
        <w:t xml:space="preserve"> Монтажные</w:t>
      </w:r>
      <w:r w:rsidRPr="004F6F53">
        <w:rPr>
          <w:rFonts w:ascii="Times New Roman" w:hAnsi="Times New Roman"/>
          <w:sz w:val="24"/>
          <w:szCs w:val="24"/>
        </w:rPr>
        <w:t xml:space="preserve"> работы должны выполняться Поставщиком в рабочие дни недели (кроме субботы и воскресенья) с понедельника по пятницу с 8-00 до 12-00 и с</w:t>
      </w:r>
      <w:r>
        <w:rPr>
          <w:rFonts w:ascii="Times New Roman" w:hAnsi="Times New Roman"/>
          <w:sz w:val="24"/>
          <w:szCs w:val="24"/>
        </w:rPr>
        <w:t xml:space="preserve"> </w:t>
      </w:r>
      <w:r w:rsidRPr="004F6F53">
        <w:rPr>
          <w:rFonts w:ascii="Times New Roman" w:hAnsi="Times New Roman"/>
          <w:sz w:val="24"/>
          <w:szCs w:val="24"/>
        </w:rPr>
        <w:t xml:space="preserve">13-00 до 17-00 </w:t>
      </w:r>
      <w:r>
        <w:rPr>
          <w:rFonts w:ascii="Times New Roman" w:hAnsi="Times New Roman"/>
          <w:sz w:val="24"/>
          <w:szCs w:val="24"/>
        </w:rPr>
        <w:t>без повреждения</w:t>
      </w:r>
      <w:r w:rsidRPr="004F6F53">
        <w:rPr>
          <w:rFonts w:ascii="Times New Roman" w:hAnsi="Times New Roman"/>
          <w:sz w:val="24"/>
          <w:szCs w:val="24"/>
        </w:rPr>
        <w:t xml:space="preserve"> интерьера помещения и фасада здания. </w:t>
      </w:r>
    </w:p>
    <w:p w:rsidR="00D605A7" w:rsidRPr="004F6F53" w:rsidRDefault="00D605A7" w:rsidP="00D605A7">
      <w:pPr>
        <w:rPr>
          <w:rFonts w:ascii="Times New Roman" w:hAnsi="Times New Roman"/>
          <w:sz w:val="24"/>
          <w:szCs w:val="24"/>
        </w:rPr>
      </w:pPr>
      <w:r w:rsidRPr="004F6F53">
        <w:rPr>
          <w:rFonts w:ascii="Times New Roman" w:hAnsi="Times New Roman"/>
          <w:b/>
          <w:sz w:val="24"/>
          <w:szCs w:val="24"/>
        </w:rPr>
        <w:t>5.</w:t>
      </w:r>
      <w:r w:rsidRPr="004F6F53">
        <w:rPr>
          <w:rFonts w:ascii="Times New Roman" w:hAnsi="Times New Roman"/>
          <w:b/>
          <w:sz w:val="24"/>
          <w:szCs w:val="24"/>
        </w:rPr>
        <w:t>4.</w:t>
      </w:r>
      <w:r w:rsidRPr="004F6F53">
        <w:rPr>
          <w:rFonts w:ascii="Times New Roman" w:hAnsi="Times New Roman"/>
          <w:sz w:val="24"/>
          <w:szCs w:val="24"/>
        </w:rPr>
        <w:t xml:space="preserve"> Поставщик</w:t>
      </w:r>
      <w:r w:rsidRPr="004F6F53">
        <w:rPr>
          <w:rFonts w:ascii="Times New Roman" w:hAnsi="Times New Roman"/>
          <w:sz w:val="24"/>
          <w:szCs w:val="24"/>
        </w:rPr>
        <w:t xml:space="preserve"> должен заблаговременно (за два рабочих дня) согласовать с Заказчиком сроки выполнения монтажных работ;</w:t>
      </w:r>
    </w:p>
    <w:p w:rsidR="00D605A7" w:rsidRPr="004F6F53" w:rsidRDefault="00D605A7" w:rsidP="00D605A7">
      <w:pPr>
        <w:pStyle w:val="a3"/>
        <w:ind w:left="318" w:firstLine="0"/>
        <w:rPr>
          <w:rFonts w:ascii="Times New Roman" w:hAnsi="Times New Roman"/>
          <w:sz w:val="22"/>
          <w:szCs w:val="24"/>
        </w:rPr>
      </w:pPr>
      <w:r w:rsidRPr="004F6F53">
        <w:rPr>
          <w:rFonts w:ascii="Times New Roman" w:hAnsi="Times New Roman"/>
          <w:b/>
          <w:sz w:val="24"/>
          <w:szCs w:val="24"/>
          <w:shd w:val="clear" w:color="auto" w:fill="FFFFFF"/>
        </w:rPr>
        <w:t>5.</w:t>
      </w:r>
      <w:r w:rsidRPr="004F6F53">
        <w:rPr>
          <w:rFonts w:ascii="Times New Roman" w:hAnsi="Times New Roman"/>
          <w:b/>
          <w:sz w:val="24"/>
          <w:szCs w:val="24"/>
          <w:shd w:val="clear" w:color="auto" w:fill="FFFFFF"/>
        </w:rPr>
        <w:t>5.</w:t>
      </w:r>
      <w:r w:rsidRPr="004F6F53">
        <w:rPr>
          <w:rFonts w:ascii="Times New Roman" w:hAnsi="Times New Roman"/>
          <w:sz w:val="22"/>
          <w:szCs w:val="24"/>
        </w:rPr>
        <w:t xml:space="preserve"> Внешний</w:t>
      </w:r>
      <w:r w:rsidRPr="004F6F53">
        <w:rPr>
          <w:rFonts w:ascii="Times New Roman" w:hAnsi="Times New Roman"/>
          <w:sz w:val="22"/>
          <w:szCs w:val="24"/>
        </w:rPr>
        <w:t xml:space="preserve"> блок сплит-системы необходимо разместить на отмостке здания на специально изготовленной подставке;</w:t>
      </w:r>
    </w:p>
    <w:p w:rsidR="00D605A7" w:rsidRPr="004F6F53" w:rsidRDefault="00D605A7" w:rsidP="00D605A7">
      <w:pPr>
        <w:ind w:left="318" w:firstLine="0"/>
        <w:rPr>
          <w:rFonts w:ascii="Times New Roman" w:hAnsi="Times New Roman"/>
          <w:sz w:val="24"/>
          <w:szCs w:val="24"/>
        </w:rPr>
      </w:pPr>
      <w:r w:rsidRPr="004F6F53">
        <w:rPr>
          <w:rFonts w:ascii="Times New Roman" w:hAnsi="Times New Roman"/>
          <w:b/>
          <w:sz w:val="24"/>
          <w:szCs w:val="24"/>
        </w:rPr>
        <w:t>5.6.</w:t>
      </w:r>
      <w:r w:rsidRPr="004F6F53">
        <w:rPr>
          <w:rFonts w:ascii="Times New Roman" w:hAnsi="Times New Roman"/>
          <w:sz w:val="24"/>
          <w:szCs w:val="24"/>
        </w:rPr>
        <w:t xml:space="preserve"> Подставка должна быть изготовлена из долговечных и стойких материалов, выдерживающих воздействие климатических факторов (прямое солнечное излучение, осадки, ветровые нагрузки, в том числе ураганные).</w:t>
      </w:r>
    </w:p>
    <w:p w:rsidR="00D605A7" w:rsidRPr="004F6F53" w:rsidRDefault="00D605A7" w:rsidP="00D605A7">
      <w:pPr>
        <w:ind w:left="318" w:firstLine="0"/>
        <w:rPr>
          <w:rFonts w:ascii="Times New Roman" w:hAnsi="Times New Roman"/>
          <w:sz w:val="24"/>
          <w:szCs w:val="24"/>
        </w:rPr>
      </w:pPr>
      <w:r w:rsidRPr="004F6F53">
        <w:rPr>
          <w:rFonts w:ascii="Times New Roman" w:hAnsi="Times New Roman"/>
          <w:sz w:val="24"/>
          <w:szCs w:val="24"/>
        </w:rPr>
        <w:t>- высота подставки должна составлять от 1,3 м до 1,5 м.;</w:t>
      </w:r>
    </w:p>
    <w:p w:rsidR="00D605A7" w:rsidRPr="004F6F53" w:rsidRDefault="00D605A7" w:rsidP="00D605A7">
      <w:pPr>
        <w:ind w:left="318" w:firstLine="0"/>
        <w:rPr>
          <w:rFonts w:ascii="Times New Roman" w:hAnsi="Times New Roman"/>
          <w:sz w:val="24"/>
          <w:szCs w:val="24"/>
        </w:rPr>
      </w:pPr>
      <w:r w:rsidRPr="004F6F53">
        <w:rPr>
          <w:rFonts w:ascii="Times New Roman" w:hAnsi="Times New Roman"/>
          <w:sz w:val="24"/>
          <w:szCs w:val="24"/>
        </w:rPr>
        <w:t>- конструкция должна обеспечивать свободное размещение внешнего блока без перекосов и деформаций;</w:t>
      </w:r>
    </w:p>
    <w:p w:rsidR="00D605A7" w:rsidRPr="004F6F53" w:rsidRDefault="00D605A7" w:rsidP="00D605A7">
      <w:pPr>
        <w:ind w:left="318" w:firstLine="0"/>
        <w:rPr>
          <w:rFonts w:ascii="Times New Roman" w:hAnsi="Times New Roman"/>
          <w:b/>
          <w:sz w:val="24"/>
          <w:szCs w:val="24"/>
        </w:rPr>
      </w:pPr>
      <w:r w:rsidRPr="004F6F53">
        <w:rPr>
          <w:rFonts w:ascii="Times New Roman" w:hAnsi="Times New Roman"/>
          <w:sz w:val="24"/>
          <w:szCs w:val="24"/>
        </w:rPr>
        <w:t>- крепление подставки к отмостке выполняется с использованием надёжных крепёжных элементов, рассчитанных на эксплуатационные и ветровые нагрузки.</w:t>
      </w:r>
    </w:p>
    <w:p w:rsidR="00D605A7" w:rsidRPr="004F6F53" w:rsidRDefault="00D605A7" w:rsidP="00D605A7">
      <w:pPr>
        <w:ind w:left="318" w:firstLine="0"/>
        <w:rPr>
          <w:rFonts w:ascii="Times New Roman" w:hAnsi="Times New Roman"/>
          <w:sz w:val="24"/>
          <w:szCs w:val="24"/>
        </w:rPr>
      </w:pPr>
      <w:r w:rsidRPr="004F6F53">
        <w:rPr>
          <w:rFonts w:ascii="Times New Roman" w:hAnsi="Times New Roman"/>
          <w:b/>
          <w:sz w:val="24"/>
          <w:szCs w:val="24"/>
        </w:rPr>
        <w:t>5.7.</w:t>
      </w:r>
      <w:r w:rsidRPr="004F6F53">
        <w:t xml:space="preserve"> </w:t>
      </w:r>
      <w:r w:rsidRPr="004F6F53">
        <w:rPr>
          <w:rFonts w:ascii="Times New Roman" w:hAnsi="Times New Roman"/>
          <w:sz w:val="24"/>
          <w:szCs w:val="24"/>
        </w:rPr>
        <w:t>Прокладка фреоновой трассы – протяжённость около 11 метров. Поставщик обязан выполнить дозаправку системы хладагентом в соответствии с регламентом производителя (дополнительные работы и материалы включаются в цену контракта);</w:t>
      </w:r>
    </w:p>
    <w:p w:rsidR="00D605A7" w:rsidRPr="004F6F53" w:rsidRDefault="00D605A7" w:rsidP="00D605A7">
      <w:pPr>
        <w:rPr>
          <w:sz w:val="20"/>
        </w:rPr>
      </w:pPr>
      <w:r w:rsidRPr="004F6F53">
        <w:rPr>
          <w:rFonts w:ascii="Times New Roman" w:hAnsi="Times New Roman"/>
          <w:b/>
          <w:sz w:val="24"/>
          <w:szCs w:val="24"/>
        </w:rPr>
        <w:t>5.8.</w:t>
      </w:r>
      <w:r w:rsidRPr="004F6F53">
        <w:rPr>
          <w:rFonts w:ascii="Times New Roman" w:hAnsi="Times New Roman"/>
          <w:sz w:val="24"/>
          <w:szCs w:val="24"/>
        </w:rPr>
        <w:t xml:space="preserve"> Участок трассы, проходящий в помещении (длиной около 5 метров), должен быть проложен </w:t>
      </w:r>
      <w:r>
        <w:rPr>
          <w:rFonts w:ascii="Times New Roman" w:hAnsi="Times New Roman"/>
          <w:sz w:val="24"/>
          <w:szCs w:val="24"/>
        </w:rPr>
        <w:t>за</w:t>
      </w:r>
      <w:r w:rsidRPr="004F6F53">
        <w:rPr>
          <w:rFonts w:ascii="Times New Roman" w:hAnsi="Times New Roman"/>
          <w:sz w:val="24"/>
          <w:szCs w:val="24"/>
        </w:rPr>
        <w:t xml:space="preserve"> сборно</w:t>
      </w:r>
      <w:r w:rsidRPr="004F6F53">
        <w:rPr>
          <w:rFonts w:ascii="Times New Roman" w:hAnsi="Times New Roman"/>
          <w:sz w:val="24"/>
          <w:szCs w:val="24"/>
        </w:rPr>
        <w:noBreakHyphen/>
        <w:t>разборным потолком. Наружный участок трассы должен быть проложен под алюмокомпозитными декоративными панелями.</w:t>
      </w:r>
    </w:p>
    <w:p w:rsidR="00D605A7" w:rsidRPr="004F6F53" w:rsidRDefault="00D605A7" w:rsidP="00D605A7">
      <w:pPr>
        <w:rPr>
          <w:rFonts w:ascii="Times New Roman" w:hAnsi="Times New Roman"/>
          <w:sz w:val="24"/>
          <w:szCs w:val="24"/>
          <w:shd w:val="clear" w:color="auto" w:fill="FFFFFF"/>
        </w:rPr>
      </w:pPr>
      <w:r w:rsidRPr="004F6F53">
        <w:rPr>
          <w:rFonts w:ascii="Times New Roman" w:hAnsi="Times New Roman"/>
          <w:b/>
          <w:sz w:val="24"/>
          <w:szCs w:val="24"/>
          <w:shd w:val="clear" w:color="auto" w:fill="FFFFFF"/>
        </w:rPr>
        <w:t>5.</w:t>
      </w:r>
      <w:r w:rsidRPr="004F6F53">
        <w:rPr>
          <w:rFonts w:ascii="Times New Roman" w:hAnsi="Times New Roman"/>
          <w:b/>
          <w:sz w:val="24"/>
          <w:szCs w:val="24"/>
          <w:shd w:val="clear" w:color="auto" w:fill="FFFFFF"/>
        </w:rPr>
        <w:t>9.</w:t>
      </w:r>
      <w:r w:rsidRPr="004F6F53">
        <w:rPr>
          <w:rFonts w:ascii="Times New Roman" w:hAnsi="Times New Roman"/>
          <w:sz w:val="24"/>
          <w:szCs w:val="24"/>
          <w:shd w:val="clear" w:color="auto" w:fill="FFFFFF"/>
        </w:rPr>
        <w:t xml:space="preserve"> Поставщик</w:t>
      </w:r>
      <w:r w:rsidRPr="004F6F53">
        <w:rPr>
          <w:rFonts w:ascii="Times New Roman" w:hAnsi="Times New Roman"/>
          <w:sz w:val="24"/>
          <w:szCs w:val="24"/>
          <w:shd w:val="clear" w:color="auto" w:fill="FFFFFF"/>
        </w:rPr>
        <w:t xml:space="preserve"> должен выполнить уборку строительного мусора с места производства монтажных работ;</w:t>
      </w:r>
    </w:p>
    <w:p w:rsidR="00D605A7" w:rsidRPr="004F6F53" w:rsidRDefault="00D605A7" w:rsidP="00D605A7">
      <w:pPr>
        <w:rPr>
          <w:rFonts w:ascii="Times New Roman" w:hAnsi="Times New Roman"/>
          <w:b/>
          <w:sz w:val="24"/>
          <w:szCs w:val="24"/>
          <w:shd w:val="clear" w:color="auto" w:fill="FFFFFF"/>
        </w:rPr>
      </w:pPr>
      <w:r w:rsidRPr="004F6F53">
        <w:rPr>
          <w:rFonts w:ascii="Times New Roman" w:hAnsi="Times New Roman"/>
          <w:b/>
          <w:sz w:val="24"/>
          <w:szCs w:val="24"/>
          <w:shd w:val="clear" w:color="auto" w:fill="FFFFFF"/>
        </w:rPr>
        <w:t>6.Требования к качеству Товара и выполнению монтажных работ:</w:t>
      </w:r>
    </w:p>
    <w:p w:rsidR="00D605A7" w:rsidRPr="004F6F53" w:rsidRDefault="00D605A7" w:rsidP="00D605A7">
      <w:pPr>
        <w:rPr>
          <w:rFonts w:ascii="Times New Roman" w:hAnsi="Times New Roman" w:cs="Times New Roman"/>
          <w:sz w:val="24"/>
          <w:szCs w:val="24"/>
        </w:rPr>
      </w:pPr>
      <w:r w:rsidRPr="004F6F53">
        <w:rPr>
          <w:rFonts w:ascii="Times New Roman" w:hAnsi="Times New Roman"/>
          <w:b/>
          <w:sz w:val="24"/>
          <w:szCs w:val="24"/>
          <w:shd w:val="clear" w:color="auto" w:fill="FFFFFF"/>
        </w:rPr>
        <w:t>6.</w:t>
      </w:r>
      <w:r w:rsidRPr="004F6F53">
        <w:rPr>
          <w:rFonts w:ascii="Times New Roman" w:hAnsi="Times New Roman"/>
          <w:b/>
          <w:sz w:val="24"/>
          <w:szCs w:val="24"/>
          <w:shd w:val="clear" w:color="auto" w:fill="FFFFFF"/>
        </w:rPr>
        <w:t>1.</w:t>
      </w:r>
      <w:r w:rsidRPr="004F6F53">
        <w:rPr>
          <w:rFonts w:ascii="Times New Roman" w:eastAsia="Calibri" w:hAnsi="Times New Roman" w:cs="Times New Roman"/>
          <w:sz w:val="24"/>
          <w:szCs w:val="24"/>
          <w:lang w:eastAsia="en-US"/>
        </w:rPr>
        <w:t xml:space="preserve"> Качество</w:t>
      </w:r>
      <w:r w:rsidRPr="004F6F53">
        <w:rPr>
          <w:rFonts w:ascii="Times New Roman" w:eastAsia="Calibri" w:hAnsi="Times New Roman" w:cs="Times New Roman"/>
          <w:sz w:val="24"/>
          <w:szCs w:val="24"/>
          <w:lang w:eastAsia="en-US"/>
        </w:rPr>
        <w:t xml:space="preserve"> поставляемого Товара должно соответствовать требованиям: </w:t>
      </w:r>
      <w:r w:rsidRPr="004F6F53">
        <w:rPr>
          <w:rFonts w:ascii="Times New Roman" w:hAnsi="Times New Roman" w:cs="Times New Roman"/>
          <w:sz w:val="24"/>
          <w:szCs w:val="24"/>
          <w:lang w:val="en-US"/>
        </w:rPr>
        <w:t>C</w:t>
      </w:r>
      <w:r w:rsidRPr="004F6F53">
        <w:rPr>
          <w:rFonts w:ascii="Times New Roman" w:hAnsi="Times New Roman" w:cs="Times New Roman"/>
          <w:sz w:val="24"/>
          <w:szCs w:val="24"/>
        </w:rPr>
        <w:t>тандартов (ГОСТов), указанных в паспорте завода изготовителя Товара, в сертификате соответствия Товара нормативным документам;</w:t>
      </w:r>
    </w:p>
    <w:p w:rsidR="00D605A7" w:rsidRDefault="00D605A7" w:rsidP="00D605A7">
      <w:pPr>
        <w:rPr>
          <w:rFonts w:ascii="Times New Roman" w:eastAsia="Calibri" w:hAnsi="Times New Roman" w:cs="Times New Roman"/>
          <w:sz w:val="24"/>
          <w:szCs w:val="24"/>
          <w:lang w:eastAsia="en-US"/>
        </w:rPr>
      </w:pPr>
      <w:r w:rsidRPr="004F6F53">
        <w:rPr>
          <w:rFonts w:ascii="Times New Roman" w:hAnsi="Times New Roman" w:cs="Times New Roman"/>
          <w:b/>
          <w:sz w:val="24"/>
          <w:szCs w:val="24"/>
        </w:rPr>
        <w:lastRenderedPageBreak/>
        <w:t>6.2.</w:t>
      </w:r>
      <w:r>
        <w:rPr>
          <w:rFonts w:ascii="Times New Roman" w:hAnsi="Times New Roman" w:cs="Times New Roman"/>
          <w:b/>
          <w:sz w:val="24"/>
          <w:szCs w:val="24"/>
        </w:rPr>
        <w:t xml:space="preserve"> </w:t>
      </w:r>
      <w:r w:rsidRPr="004F6F53">
        <w:rPr>
          <w:rFonts w:ascii="Times New Roman" w:eastAsia="Calibri" w:hAnsi="Times New Roman" w:cs="Times New Roman"/>
          <w:sz w:val="24"/>
          <w:szCs w:val="24"/>
          <w:lang w:eastAsia="en-US"/>
        </w:rPr>
        <w:t>Поставляемый Товар должен быть новым, не ранее 2025 года выпуска (Товаром, который не был в использовании,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605A7" w:rsidRPr="004F6F53" w:rsidRDefault="00D605A7" w:rsidP="00D605A7">
      <w:pPr>
        <w:pStyle w:val="af6"/>
        <w:tabs>
          <w:tab w:val="left" w:pos="708"/>
        </w:tabs>
        <w:spacing w:line="264" w:lineRule="auto"/>
        <w:ind w:left="284" w:firstLine="0"/>
        <w:rPr>
          <w:rFonts w:eastAsia="Calibri"/>
          <w:szCs w:val="24"/>
          <w:lang w:eastAsia="en-US"/>
        </w:rPr>
      </w:pPr>
      <w:r w:rsidRPr="004F6F53">
        <w:rPr>
          <w:b/>
          <w:szCs w:val="24"/>
        </w:rPr>
        <w:t>7. Требования к качеству оказания Услуг:</w:t>
      </w:r>
    </w:p>
    <w:p w:rsidR="00D605A7" w:rsidRPr="004F6F53" w:rsidRDefault="00D605A7" w:rsidP="00D605A7">
      <w:pPr>
        <w:spacing w:line="264" w:lineRule="auto"/>
        <w:rPr>
          <w:rFonts w:ascii="Times New Roman" w:hAnsi="Times New Roman"/>
          <w:sz w:val="24"/>
          <w:szCs w:val="24"/>
        </w:rPr>
      </w:pPr>
      <w:r w:rsidRPr="004F6F53">
        <w:rPr>
          <w:rFonts w:ascii="Times New Roman" w:hAnsi="Times New Roman"/>
          <w:sz w:val="24"/>
          <w:szCs w:val="24"/>
        </w:rPr>
        <w:t>При оказании Услуг должны быть соблюдены требования нормативных документов:</w:t>
      </w:r>
    </w:p>
    <w:p w:rsidR="00D605A7" w:rsidRPr="004F6F53" w:rsidRDefault="00D605A7" w:rsidP="00D605A7">
      <w:pPr>
        <w:spacing w:line="264" w:lineRule="auto"/>
        <w:rPr>
          <w:rFonts w:ascii="Times New Roman" w:hAnsi="Times New Roman"/>
          <w:sz w:val="24"/>
          <w:szCs w:val="24"/>
        </w:rPr>
      </w:pPr>
      <w:r w:rsidRPr="004F6F53">
        <w:rPr>
          <w:rFonts w:ascii="Times New Roman" w:hAnsi="Times New Roman"/>
          <w:b/>
          <w:sz w:val="24"/>
          <w:szCs w:val="24"/>
        </w:rPr>
        <w:t>7.1.</w:t>
      </w:r>
      <w:r w:rsidRPr="004F6F53">
        <w:rPr>
          <w:rFonts w:ascii="Times New Roman" w:hAnsi="Times New Roman"/>
          <w:sz w:val="24"/>
          <w:szCs w:val="24"/>
        </w:rPr>
        <w:t xml:space="preserve"> Межгосударственного стандарта ГОСТ 12.2.007.0-75 «Система стандартов безопасности труда. Изделия электротехнические. Общие требования безопасности» (с Изменениями №1, №2, №3, №4), утверждённого постановлением Государственного комитета стандартов совета Министров СССР от 10.09.1975 г. №2368;</w:t>
      </w:r>
    </w:p>
    <w:p w:rsidR="00D605A7" w:rsidRPr="004F6F53" w:rsidRDefault="00D605A7" w:rsidP="00D605A7">
      <w:pPr>
        <w:spacing w:line="264" w:lineRule="auto"/>
        <w:rPr>
          <w:rFonts w:ascii="Times New Roman" w:hAnsi="Times New Roman"/>
          <w:sz w:val="24"/>
          <w:szCs w:val="24"/>
        </w:rPr>
      </w:pPr>
      <w:r w:rsidRPr="004F6F53">
        <w:rPr>
          <w:rFonts w:ascii="Times New Roman" w:hAnsi="Times New Roman"/>
          <w:b/>
          <w:sz w:val="24"/>
          <w:szCs w:val="24"/>
        </w:rPr>
        <w:t>7.2.</w:t>
      </w:r>
      <w:r w:rsidRPr="004F6F53">
        <w:rPr>
          <w:rFonts w:ascii="Times New Roman" w:hAnsi="Times New Roman"/>
          <w:sz w:val="24"/>
          <w:szCs w:val="24"/>
        </w:rPr>
        <w:t xml:space="preserve"> Правил противопожарного режима в Российской Федерации, утверждённых постановлением Правительства РФ от 16.09.2020 г. № 1479;</w:t>
      </w:r>
    </w:p>
    <w:p w:rsidR="00D605A7" w:rsidRPr="004F6F53" w:rsidRDefault="00D605A7" w:rsidP="00D605A7">
      <w:pPr>
        <w:spacing w:line="264" w:lineRule="auto"/>
        <w:rPr>
          <w:rFonts w:ascii="Times New Roman" w:hAnsi="Times New Roman"/>
          <w:sz w:val="24"/>
          <w:szCs w:val="24"/>
        </w:rPr>
      </w:pPr>
      <w:r w:rsidRPr="004F6F53">
        <w:rPr>
          <w:rFonts w:ascii="Times New Roman" w:hAnsi="Times New Roman"/>
          <w:b/>
          <w:sz w:val="24"/>
          <w:szCs w:val="24"/>
        </w:rPr>
        <w:t>7.3.</w:t>
      </w:r>
      <w:r w:rsidRPr="004F6F53">
        <w:rPr>
          <w:rFonts w:ascii="Times New Roman" w:hAnsi="Times New Roman"/>
          <w:sz w:val="24"/>
          <w:szCs w:val="24"/>
        </w:rPr>
        <w:t xml:space="preserve"> Правил устройства электроустановок ПУЭ (6-е издание), утверждённых Минэнерго СССР с последующими изменениями и дополнениями;</w:t>
      </w:r>
    </w:p>
    <w:p w:rsidR="00D605A7" w:rsidRPr="004F6F53" w:rsidRDefault="00D605A7" w:rsidP="00D605A7">
      <w:pPr>
        <w:spacing w:line="264" w:lineRule="auto"/>
        <w:rPr>
          <w:rFonts w:ascii="Times New Roman" w:hAnsi="Times New Roman"/>
          <w:sz w:val="24"/>
          <w:szCs w:val="24"/>
        </w:rPr>
      </w:pPr>
      <w:r w:rsidRPr="004F6F53">
        <w:rPr>
          <w:rFonts w:ascii="Times New Roman" w:hAnsi="Times New Roman"/>
          <w:b/>
          <w:sz w:val="24"/>
          <w:szCs w:val="24"/>
        </w:rPr>
        <w:t xml:space="preserve">7.4. </w:t>
      </w:r>
      <w:r w:rsidRPr="004F6F53">
        <w:rPr>
          <w:rFonts w:ascii="Times New Roman" w:hAnsi="Times New Roman"/>
          <w:sz w:val="24"/>
          <w:szCs w:val="24"/>
        </w:rPr>
        <w:t>Федерального закона от 22.07.2008 г. № 123-ФЗ «Технический регламент о требованиях пожарной безопасности»;</w:t>
      </w:r>
    </w:p>
    <w:p w:rsidR="00D605A7" w:rsidRPr="004F6F53" w:rsidRDefault="00D605A7" w:rsidP="00D605A7">
      <w:pPr>
        <w:spacing w:line="264" w:lineRule="auto"/>
        <w:rPr>
          <w:rFonts w:ascii="Times New Roman" w:hAnsi="Times New Roman"/>
          <w:sz w:val="24"/>
          <w:szCs w:val="24"/>
        </w:rPr>
      </w:pPr>
      <w:r w:rsidRPr="004F6F53">
        <w:rPr>
          <w:rFonts w:ascii="Times New Roman" w:hAnsi="Times New Roman"/>
          <w:b/>
          <w:sz w:val="24"/>
          <w:szCs w:val="24"/>
        </w:rPr>
        <w:t>7.5.</w:t>
      </w:r>
      <w:r w:rsidRPr="004F6F53">
        <w:rPr>
          <w:rFonts w:ascii="Times New Roman" w:hAnsi="Times New Roman"/>
          <w:sz w:val="24"/>
          <w:szCs w:val="24"/>
        </w:rPr>
        <w:t xml:space="preserve"> Правил по охране труда при эксплуатации электроустановок, утверждённых приказом Министерства труда и социальной защиты Российской Федерации от 15.12.2020 г. № 903н.</w:t>
      </w:r>
    </w:p>
    <w:p w:rsidR="00D605A7" w:rsidRPr="004F6F53" w:rsidRDefault="00D605A7" w:rsidP="00D605A7">
      <w:pPr>
        <w:shd w:val="clear" w:color="auto" w:fill="FFFFFF"/>
        <w:spacing w:line="264" w:lineRule="auto"/>
        <w:rPr>
          <w:rFonts w:ascii="Times New Roman" w:hAnsi="Times New Roman"/>
          <w:sz w:val="24"/>
          <w:szCs w:val="24"/>
        </w:rPr>
      </w:pPr>
      <w:r w:rsidRPr="004F6F53">
        <w:rPr>
          <w:rFonts w:ascii="Times New Roman" w:hAnsi="Times New Roman"/>
          <w:b/>
          <w:sz w:val="24"/>
          <w:szCs w:val="24"/>
        </w:rPr>
        <w:t>8. Требования к безопасности оказания Услуг:</w:t>
      </w:r>
      <w:r w:rsidRPr="004F6F53">
        <w:rPr>
          <w:rFonts w:ascii="Times New Roman" w:hAnsi="Times New Roman"/>
          <w:sz w:val="24"/>
          <w:szCs w:val="24"/>
        </w:rPr>
        <w:t xml:space="preserve"> При оказании Услуг Исполнитель обязан обеспечить безопасность для жизни и здоровья граждан, сохранность имущества Заказчика, соблюдени</w:t>
      </w:r>
      <w:r>
        <w:rPr>
          <w:rFonts w:ascii="Times New Roman" w:hAnsi="Times New Roman"/>
          <w:sz w:val="24"/>
          <w:szCs w:val="24"/>
        </w:rPr>
        <w:t>е необходимых норм пожарной без</w:t>
      </w:r>
      <w:r w:rsidRPr="004F6F53">
        <w:rPr>
          <w:rFonts w:ascii="Times New Roman" w:hAnsi="Times New Roman"/>
          <w:sz w:val="24"/>
          <w:szCs w:val="24"/>
        </w:rPr>
        <w:t>опасности, техники безопасности и охраны окружающей среды.</w:t>
      </w:r>
    </w:p>
    <w:p w:rsidR="00D605A7" w:rsidRPr="004F6F53" w:rsidRDefault="00D605A7" w:rsidP="00D605A7">
      <w:pPr>
        <w:rPr>
          <w:rFonts w:ascii="Times New Roman" w:hAnsi="Times New Roman" w:cs="Times New Roman"/>
          <w:sz w:val="24"/>
          <w:szCs w:val="24"/>
        </w:rPr>
      </w:pPr>
      <w:r w:rsidRPr="004F6F53">
        <w:rPr>
          <w:rFonts w:ascii="Times New Roman" w:hAnsi="Times New Roman" w:cs="Times New Roman"/>
          <w:b/>
          <w:sz w:val="24"/>
          <w:szCs w:val="24"/>
        </w:rPr>
        <w:t>9.Требования по передаче Заказчику технических и иных документов при поставке Товара</w:t>
      </w:r>
      <w:r w:rsidRPr="004F6F53">
        <w:rPr>
          <w:rFonts w:ascii="Times New Roman" w:hAnsi="Times New Roman" w:cs="Times New Roman"/>
          <w:b/>
          <w:sz w:val="24"/>
          <w:szCs w:val="24"/>
        </w:rPr>
        <w:t xml:space="preserve">: </w:t>
      </w:r>
      <w:r w:rsidRPr="004F6F53">
        <w:rPr>
          <w:rFonts w:ascii="Times New Roman" w:hAnsi="Times New Roman" w:cs="Times New Roman"/>
          <w:sz w:val="24"/>
          <w:szCs w:val="24"/>
        </w:rPr>
        <w:t>после</w:t>
      </w:r>
      <w:r w:rsidRPr="004F6F53">
        <w:rPr>
          <w:rFonts w:ascii="Times New Roman" w:hAnsi="Times New Roman" w:cs="Times New Roman"/>
          <w:sz w:val="24"/>
          <w:szCs w:val="24"/>
        </w:rPr>
        <w:t xml:space="preserve"> поставки Товара и окончания монтажных и пуско-наладочных работ Поставщик обязан передать Заказчику следующие документы:</w:t>
      </w:r>
    </w:p>
    <w:p w:rsidR="00D605A7" w:rsidRPr="004F6F53" w:rsidRDefault="00D605A7" w:rsidP="00D605A7">
      <w:pPr>
        <w:rPr>
          <w:rFonts w:ascii="Times New Roman" w:hAnsi="Times New Roman" w:cs="Times New Roman"/>
          <w:sz w:val="24"/>
          <w:szCs w:val="24"/>
        </w:rPr>
      </w:pPr>
      <w:r w:rsidRPr="004F6F53">
        <w:rPr>
          <w:rFonts w:ascii="Times New Roman" w:hAnsi="Times New Roman" w:cs="Times New Roman"/>
          <w:b/>
          <w:sz w:val="24"/>
          <w:szCs w:val="24"/>
        </w:rPr>
        <w:t>9.</w:t>
      </w:r>
      <w:r w:rsidRPr="004F6F53">
        <w:rPr>
          <w:rFonts w:ascii="Times New Roman" w:hAnsi="Times New Roman" w:cs="Times New Roman"/>
          <w:b/>
          <w:sz w:val="24"/>
          <w:szCs w:val="24"/>
        </w:rPr>
        <w:t>1.</w:t>
      </w:r>
      <w:r w:rsidRPr="004F6F53">
        <w:rPr>
          <w:rFonts w:ascii="Times New Roman" w:hAnsi="Times New Roman" w:cs="Times New Roman"/>
          <w:sz w:val="24"/>
          <w:szCs w:val="24"/>
        </w:rPr>
        <w:t xml:space="preserve"> Паспорт</w:t>
      </w:r>
      <w:r w:rsidRPr="004F6F53">
        <w:rPr>
          <w:rFonts w:ascii="Times New Roman" w:hAnsi="Times New Roman" w:cs="Times New Roman"/>
          <w:sz w:val="24"/>
          <w:szCs w:val="24"/>
        </w:rPr>
        <w:t xml:space="preserve"> (Руководство по эксплуатации) – 1 шт.;</w:t>
      </w:r>
    </w:p>
    <w:p w:rsidR="00D605A7" w:rsidRPr="004F6F53" w:rsidRDefault="00D605A7" w:rsidP="00D605A7">
      <w:pPr>
        <w:rPr>
          <w:rFonts w:ascii="Times New Roman" w:hAnsi="Times New Roman" w:cs="Times New Roman"/>
          <w:sz w:val="24"/>
          <w:szCs w:val="24"/>
        </w:rPr>
      </w:pPr>
      <w:r w:rsidRPr="004F6F53">
        <w:rPr>
          <w:rFonts w:ascii="Times New Roman" w:hAnsi="Times New Roman" w:cs="Times New Roman"/>
          <w:b/>
          <w:sz w:val="24"/>
          <w:szCs w:val="24"/>
        </w:rPr>
        <w:t>9.</w:t>
      </w:r>
      <w:r w:rsidRPr="004F6F53">
        <w:rPr>
          <w:rFonts w:ascii="Times New Roman" w:hAnsi="Times New Roman" w:cs="Times New Roman"/>
          <w:b/>
          <w:sz w:val="24"/>
          <w:szCs w:val="24"/>
        </w:rPr>
        <w:t>2.</w:t>
      </w:r>
      <w:r w:rsidRPr="004F6F53">
        <w:rPr>
          <w:rFonts w:ascii="Times New Roman" w:hAnsi="Times New Roman" w:cs="Times New Roman"/>
          <w:sz w:val="24"/>
          <w:szCs w:val="24"/>
        </w:rPr>
        <w:t xml:space="preserve"> Гарантийный</w:t>
      </w:r>
      <w:r w:rsidRPr="004F6F53">
        <w:rPr>
          <w:rFonts w:ascii="Times New Roman" w:hAnsi="Times New Roman" w:cs="Times New Roman"/>
          <w:sz w:val="24"/>
          <w:szCs w:val="24"/>
        </w:rPr>
        <w:t xml:space="preserve"> талон – 1 шт.</w:t>
      </w:r>
    </w:p>
    <w:p w:rsidR="00D605A7" w:rsidRPr="004F6F53" w:rsidRDefault="00D605A7" w:rsidP="00D605A7">
      <w:pPr>
        <w:rPr>
          <w:rFonts w:ascii="Times New Roman" w:hAnsi="Times New Roman"/>
          <w:sz w:val="24"/>
          <w:szCs w:val="24"/>
        </w:rPr>
      </w:pPr>
      <w:r w:rsidRPr="004F6F53">
        <w:rPr>
          <w:rFonts w:ascii="Times New Roman" w:hAnsi="Times New Roman"/>
          <w:b/>
          <w:sz w:val="24"/>
          <w:szCs w:val="24"/>
        </w:rPr>
        <w:t>10.Порядок сдачи и приёмки Товара:</w:t>
      </w:r>
      <w:r w:rsidRPr="004F6F53">
        <w:rPr>
          <w:rFonts w:ascii="Times New Roman" w:hAnsi="Times New Roman"/>
          <w:sz w:val="24"/>
          <w:szCs w:val="24"/>
        </w:rPr>
        <w:t xml:space="preserve"> Сдача-приёмка Товара по объёму (количеству), ассортименту, качеству осуществляется Поставщиком Заказчику на основании акта приёмки-передачи и товарно-транспортной накладной. </w:t>
      </w:r>
    </w:p>
    <w:p w:rsidR="00D605A7" w:rsidRDefault="00D605A7" w:rsidP="00D605A7">
      <w:pPr>
        <w:rPr>
          <w:rFonts w:ascii="Times New Roman" w:hAnsi="Times New Roman"/>
          <w:sz w:val="24"/>
          <w:szCs w:val="24"/>
        </w:rPr>
      </w:pPr>
      <w:r w:rsidRPr="004F6F53">
        <w:rPr>
          <w:rFonts w:ascii="Times New Roman" w:hAnsi="Times New Roman"/>
          <w:b/>
          <w:sz w:val="24"/>
          <w:szCs w:val="24"/>
        </w:rPr>
        <w:t>11.Требования по объёму и сроку гарантий качества товара и монтажных работ:</w:t>
      </w:r>
      <w:r w:rsidRPr="004F6F53">
        <w:rPr>
          <w:rFonts w:ascii="Times New Roman" w:hAnsi="Times New Roman"/>
          <w:sz w:val="24"/>
          <w:szCs w:val="24"/>
        </w:rPr>
        <w:t xml:space="preserve"> Гарантийный срок на поставленный товар и выполненные монтажные работы </w:t>
      </w:r>
      <w:r w:rsidRPr="004F6F53">
        <w:rPr>
          <w:rFonts w:ascii="Times New Roman" w:hAnsi="Times New Roman"/>
          <w:sz w:val="24"/>
          <w:szCs w:val="24"/>
        </w:rPr>
        <w:t>составляет 12</w:t>
      </w:r>
      <w:r w:rsidRPr="004F6F53">
        <w:rPr>
          <w:rFonts w:ascii="Times New Roman" w:hAnsi="Times New Roman"/>
          <w:sz w:val="24"/>
          <w:szCs w:val="24"/>
        </w:rPr>
        <w:t xml:space="preserve"> (двенадцать) месяцев с даты подписания акта приёмки-передачи товара (с монтажными и пуско-наладочными работами).</w:t>
      </w:r>
    </w:p>
    <w:p w:rsidR="00E84E95" w:rsidRPr="00C24B49" w:rsidRDefault="00E84E95" w:rsidP="00E84E95">
      <w:pPr>
        <w:rPr>
          <w:rFonts w:ascii="Times New Roman" w:hAnsi="Times New Roman"/>
          <w:sz w:val="28"/>
          <w:szCs w:val="28"/>
        </w:rPr>
      </w:pPr>
    </w:p>
    <w:p w:rsidR="00E84E95" w:rsidRPr="00C24B49" w:rsidRDefault="00E84E95" w:rsidP="00E84E95">
      <w:pPr>
        <w:rPr>
          <w:rFonts w:ascii="Times New Roman" w:hAnsi="Times New Roman"/>
          <w:sz w:val="24"/>
        </w:rPr>
      </w:pPr>
    </w:p>
    <w:p w:rsidR="001B2A85" w:rsidRPr="00E84DF6" w:rsidRDefault="001B2A85" w:rsidP="00E84DF6">
      <w:pPr>
        <w:spacing w:after="0" w:line="240" w:lineRule="auto"/>
        <w:ind w:left="0" w:right="0" w:firstLine="0"/>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tbl>
      <w:tblPr>
        <w:tblW w:w="921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395"/>
      </w:tblGrid>
      <w:tr w:rsidR="005975BE" w:rsidRPr="00B162AA" w:rsidTr="005975BE">
        <w:tc>
          <w:tcPr>
            <w:tcW w:w="4819" w:type="dxa"/>
            <w:tcBorders>
              <w:top w:val="nil"/>
              <w:left w:val="nil"/>
              <w:bottom w:val="nil"/>
              <w:right w:val="nil"/>
            </w:tcBorders>
          </w:tcPr>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Исполнитель:</w:t>
            </w:r>
            <w:r w:rsidRPr="00B162AA">
              <w:rPr>
                <w:rFonts w:ascii="Times New Roman" w:hAnsi="Times New Roman" w:cs="Times New Roman"/>
                <w:sz w:val="24"/>
                <w:szCs w:val="24"/>
              </w:rPr>
              <w:tab/>
            </w:r>
          </w:p>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w:t>
            </w:r>
          </w:p>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__________________________</w:t>
            </w:r>
          </w:p>
          <w:p w:rsidR="005975BE" w:rsidRPr="00B162AA" w:rsidRDefault="005975BE" w:rsidP="008D6977">
            <w:pPr>
              <w:spacing w:after="0" w:line="240" w:lineRule="auto"/>
              <w:ind w:left="0" w:firstLine="0"/>
              <w:jc w:val="left"/>
              <w:rPr>
                <w:rFonts w:ascii="Times New Roman" w:hAnsi="Times New Roman" w:cs="Times New Roman"/>
                <w:sz w:val="24"/>
                <w:szCs w:val="24"/>
              </w:rPr>
            </w:pPr>
          </w:p>
          <w:p w:rsidR="005975BE" w:rsidRPr="00B162AA" w:rsidRDefault="005975BE" w:rsidP="008D6977">
            <w:pPr>
              <w:spacing w:after="0" w:line="240" w:lineRule="auto"/>
              <w:ind w:left="0" w:firstLine="0"/>
              <w:jc w:val="left"/>
              <w:rPr>
                <w:rFonts w:ascii="Times New Roman" w:hAnsi="Times New Roman" w:cs="Times New Roman"/>
                <w:sz w:val="24"/>
                <w:szCs w:val="24"/>
              </w:rPr>
            </w:pPr>
          </w:p>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 /____________/</w:t>
            </w:r>
            <w:r w:rsidRPr="00B162AA">
              <w:rPr>
                <w:rFonts w:ascii="Times New Roman" w:hAnsi="Times New Roman" w:cs="Times New Roman"/>
                <w:sz w:val="24"/>
                <w:szCs w:val="24"/>
              </w:rPr>
              <w:br/>
              <w:t xml:space="preserve">м.п.        </w:t>
            </w:r>
          </w:p>
        </w:tc>
        <w:tc>
          <w:tcPr>
            <w:tcW w:w="4395" w:type="dxa"/>
            <w:tcBorders>
              <w:top w:val="nil"/>
              <w:left w:val="nil"/>
              <w:bottom w:val="nil"/>
              <w:right w:val="nil"/>
            </w:tcBorders>
          </w:tcPr>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Заказчик:</w:t>
            </w: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Директор института</w:t>
            </w: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 xml:space="preserve">___________________ А.В. </w:t>
            </w:r>
            <w:r w:rsidRPr="00B162AA">
              <w:rPr>
                <w:rFonts w:ascii="Times New Roman" w:hAnsi="Times New Roman" w:cs="Times New Roman"/>
                <w:sz w:val="24"/>
                <w:szCs w:val="24"/>
              </w:rPr>
              <w:t xml:space="preserve">Топорков                                            </w:t>
            </w:r>
            <w:r w:rsidRPr="00B162AA">
              <w:rPr>
                <w:rFonts w:ascii="Times New Roman" w:hAnsi="Times New Roman" w:cs="Times New Roman"/>
                <w:sz w:val="24"/>
                <w:szCs w:val="24"/>
                <w:lang w:eastAsia="ar-SA"/>
              </w:rPr>
              <w:t xml:space="preserve">                                                                                                                   </w:t>
            </w:r>
          </w:p>
          <w:p w:rsidR="005975BE" w:rsidRPr="00B162AA" w:rsidRDefault="005975BE" w:rsidP="008D6977">
            <w:pPr>
              <w:suppressAutoHyphens/>
              <w:spacing w:after="0" w:line="240" w:lineRule="auto"/>
              <w:ind w:left="0" w:firstLine="0"/>
              <w:jc w:val="left"/>
              <w:rPr>
                <w:rFonts w:ascii="Times New Roman" w:hAnsi="Times New Roman" w:cs="Times New Roman"/>
                <w:b/>
                <w:sz w:val="24"/>
                <w:szCs w:val="24"/>
                <w:lang w:eastAsia="ar-SA"/>
              </w:rPr>
            </w:pPr>
            <w:r w:rsidRPr="00B162AA">
              <w:rPr>
                <w:rFonts w:ascii="Times New Roman" w:hAnsi="Times New Roman" w:cs="Times New Roman"/>
                <w:sz w:val="24"/>
                <w:szCs w:val="24"/>
                <w:lang w:eastAsia="ar-SA"/>
              </w:rPr>
              <w:t xml:space="preserve">    м.п.</w:t>
            </w:r>
            <w:r w:rsidRPr="00B162AA">
              <w:rPr>
                <w:rFonts w:ascii="Times New Roman" w:hAnsi="Times New Roman" w:cs="Times New Roman"/>
                <w:b/>
                <w:sz w:val="24"/>
                <w:szCs w:val="24"/>
                <w:lang w:eastAsia="ar-SA"/>
              </w:rPr>
              <w:t xml:space="preserve">   </w:t>
            </w:r>
          </w:p>
        </w:tc>
      </w:tr>
    </w:tbl>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5975BE" w:rsidRPr="00B162AA" w:rsidRDefault="005975BE" w:rsidP="008D6977">
      <w:pPr>
        <w:spacing w:after="0" w:line="240" w:lineRule="auto"/>
        <w:ind w:left="0" w:right="0" w:firstLine="0"/>
        <w:jc w:val="right"/>
        <w:rPr>
          <w:rFonts w:ascii="Times New Roman" w:hAnsi="Times New Roman" w:cs="Times New Roman"/>
          <w:sz w:val="24"/>
          <w:szCs w:val="24"/>
        </w:rPr>
      </w:pPr>
      <w:r w:rsidRPr="00B162AA">
        <w:rPr>
          <w:rFonts w:ascii="Times New Roman" w:hAnsi="Times New Roman" w:cs="Times New Roman"/>
          <w:sz w:val="24"/>
          <w:szCs w:val="24"/>
        </w:rPr>
        <w:lastRenderedPageBreak/>
        <w:t>Приложение № 2</w:t>
      </w:r>
    </w:p>
    <w:p w:rsidR="005975BE" w:rsidRPr="00B162AA" w:rsidRDefault="00E84E95" w:rsidP="008D6977">
      <w:pPr>
        <w:spacing w:after="0" w:line="240" w:lineRule="auto"/>
        <w:ind w:left="0" w:right="0" w:firstLine="0"/>
        <w:jc w:val="right"/>
        <w:rPr>
          <w:rFonts w:ascii="Times New Roman" w:hAnsi="Times New Roman" w:cs="Times New Roman"/>
          <w:b/>
          <w:sz w:val="24"/>
          <w:szCs w:val="24"/>
        </w:rPr>
      </w:pPr>
      <w:r>
        <w:rPr>
          <w:rFonts w:ascii="Times New Roman" w:hAnsi="Times New Roman" w:cs="Times New Roman"/>
          <w:sz w:val="24"/>
          <w:szCs w:val="24"/>
        </w:rPr>
        <w:t>к</w:t>
      </w:r>
      <w:r w:rsidR="005975BE" w:rsidRPr="00B162AA">
        <w:rPr>
          <w:rFonts w:ascii="Times New Roman" w:hAnsi="Times New Roman" w:cs="Times New Roman"/>
          <w:sz w:val="24"/>
          <w:szCs w:val="24"/>
        </w:rPr>
        <w:t xml:space="preserve"> Государственному контракту № </w:t>
      </w:r>
      <w:r w:rsidR="00D605A7">
        <w:rPr>
          <w:rFonts w:ascii="Times New Roman" w:hAnsi="Times New Roman" w:cs="Times New Roman"/>
          <w:sz w:val="24"/>
          <w:szCs w:val="24"/>
        </w:rPr>
        <w:t>144</w:t>
      </w:r>
      <w:r w:rsidR="00E07DDB" w:rsidRPr="00B162AA">
        <w:rPr>
          <w:rFonts w:ascii="Times New Roman" w:hAnsi="Times New Roman" w:cs="Times New Roman"/>
          <w:sz w:val="24"/>
          <w:szCs w:val="24"/>
        </w:rPr>
        <w:t>/26</w:t>
      </w:r>
    </w:p>
    <w:p w:rsidR="005975BE" w:rsidRPr="00B162AA" w:rsidRDefault="005975BE"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от</w:t>
      </w:r>
      <w:r w:rsidRPr="00B162AA">
        <w:rPr>
          <w:rFonts w:ascii="Times New Roman" w:hAnsi="Times New Roman" w:cs="Times New Roman"/>
          <w:b/>
          <w:sz w:val="24"/>
          <w:szCs w:val="24"/>
        </w:rPr>
        <w:t xml:space="preserve"> </w:t>
      </w:r>
      <w:r w:rsidRPr="00B162AA">
        <w:rPr>
          <w:rFonts w:ascii="Times New Roman" w:hAnsi="Times New Roman" w:cs="Times New Roman"/>
          <w:sz w:val="24"/>
          <w:szCs w:val="24"/>
        </w:rPr>
        <w:t>«___» _________ 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 xml:space="preserve"> г.</w:t>
      </w:r>
      <w:r w:rsidRPr="00B162AA">
        <w:rPr>
          <w:rFonts w:ascii="Times New Roman" w:hAnsi="Times New Roman" w:cs="Times New Roman"/>
          <w:b/>
          <w:sz w:val="24"/>
          <w:szCs w:val="24"/>
          <w:lang w:val="en-US" w:eastAsia="en-US"/>
        </w:rPr>
        <w:fldChar w:fldCharType="begin"/>
      </w:r>
      <w:r w:rsidRPr="00B162AA">
        <w:rPr>
          <w:rFonts w:ascii="Times New Roman" w:hAnsi="Times New Roman" w:cs="Times New Roman"/>
          <w:b/>
          <w:sz w:val="24"/>
          <w:szCs w:val="24"/>
          <w:lang w:eastAsia="en-US"/>
        </w:rPr>
        <w:instrText xml:space="preserve"> </w:instrText>
      </w:r>
      <w:r w:rsidRPr="00B162AA">
        <w:rPr>
          <w:rFonts w:ascii="Times New Roman" w:hAnsi="Times New Roman" w:cs="Times New Roman"/>
          <w:b/>
          <w:sz w:val="24"/>
          <w:szCs w:val="24"/>
          <w:lang w:val="en-US" w:eastAsia="en-US"/>
        </w:rPr>
        <w:instrText>DOCPROPERTY</w:instrText>
      </w:r>
      <w:r w:rsidRPr="00B162AA">
        <w:rPr>
          <w:rFonts w:ascii="Times New Roman" w:hAnsi="Times New Roman" w:cs="Times New Roman"/>
          <w:b/>
          <w:sz w:val="24"/>
          <w:szCs w:val="24"/>
          <w:lang w:eastAsia="en-US"/>
        </w:rPr>
        <w:instrText xml:space="preserve">  ДатаДоговора </w:instrText>
      </w:r>
      <w:r w:rsidRPr="00B162AA">
        <w:rPr>
          <w:rFonts w:ascii="Times New Roman" w:hAnsi="Times New Roman" w:cs="Times New Roman"/>
          <w:b/>
          <w:sz w:val="24"/>
          <w:szCs w:val="24"/>
          <w:lang w:val="en-US" w:eastAsia="en-US"/>
        </w:rPr>
        <w:fldChar w:fldCharType="end"/>
      </w: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7373FB" w:rsidRPr="00B162AA" w:rsidRDefault="007373FB"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Спецификация </w:t>
      </w:r>
    </w:p>
    <w:p w:rsidR="00F9701C" w:rsidRPr="00B162AA" w:rsidRDefault="00F9701C" w:rsidP="008D6977">
      <w:pPr>
        <w:spacing w:after="0" w:line="240" w:lineRule="auto"/>
        <w:ind w:left="0" w:right="0" w:firstLine="0"/>
        <w:jc w:val="center"/>
        <w:rPr>
          <w:rFonts w:ascii="Times New Roman" w:hAnsi="Times New Roman" w:cs="Times New Roman"/>
          <w:b/>
          <w:sz w:val="24"/>
          <w:szCs w:val="24"/>
        </w:rPr>
      </w:pPr>
    </w:p>
    <w:tbl>
      <w:tblPr>
        <w:tblStyle w:val="a5"/>
        <w:tblW w:w="9634" w:type="dxa"/>
        <w:tblLook w:val="04A0" w:firstRow="1" w:lastRow="0" w:firstColumn="1" w:lastColumn="0" w:noHBand="0" w:noVBand="1"/>
      </w:tblPr>
      <w:tblGrid>
        <w:gridCol w:w="368"/>
        <w:gridCol w:w="255"/>
        <w:gridCol w:w="4192"/>
        <w:gridCol w:w="891"/>
        <w:gridCol w:w="846"/>
        <w:gridCol w:w="1401"/>
        <w:gridCol w:w="1681"/>
      </w:tblGrid>
      <w:tr w:rsidR="00E70820" w:rsidRPr="00B162AA" w:rsidTr="008D6977">
        <w:tc>
          <w:tcPr>
            <w:tcW w:w="623" w:type="dxa"/>
            <w:gridSpan w:val="2"/>
            <w:tcBorders>
              <w:bottom w:val="single" w:sz="4" w:space="0" w:color="auto"/>
            </w:tcBorders>
            <w:vAlign w:val="center"/>
          </w:tcPr>
          <w:p w:rsidR="00E70820" w:rsidRPr="00B162AA" w:rsidRDefault="00E70820" w:rsidP="008D6977">
            <w:pPr>
              <w:spacing w:after="0" w:line="240" w:lineRule="auto"/>
              <w:ind w:left="0" w:right="0" w:firstLine="0"/>
              <w:jc w:val="center"/>
              <w:rPr>
                <w:rFonts w:ascii="Times New Roman" w:hAnsi="Times New Roman" w:cs="Times New Roman"/>
                <w:b/>
                <w:sz w:val="24"/>
                <w:szCs w:val="24"/>
              </w:rPr>
            </w:pPr>
            <w:bookmarkStart w:id="12" w:name="Спецификация" w:colFirst="0" w:colLast="1"/>
            <w:r w:rsidRPr="00B162AA">
              <w:rPr>
                <w:rFonts w:ascii="Times New Roman" w:hAnsi="Times New Roman" w:cs="Times New Roman"/>
                <w:b/>
                <w:sz w:val="24"/>
                <w:szCs w:val="24"/>
                <w:lang w:val="en-US"/>
              </w:rPr>
              <w:t>№</w:t>
            </w:r>
            <w:r w:rsidRPr="00B162AA">
              <w:rPr>
                <w:rFonts w:ascii="Times New Roman" w:hAnsi="Times New Roman" w:cs="Times New Roman"/>
                <w:b/>
                <w:sz w:val="24"/>
                <w:szCs w:val="24"/>
              </w:rPr>
              <w:t xml:space="preserve"> п/п</w:t>
            </w:r>
          </w:p>
        </w:tc>
        <w:tc>
          <w:tcPr>
            <w:tcW w:w="4192" w:type="dxa"/>
            <w:tcBorders>
              <w:top w:val="single" w:sz="4" w:space="0" w:color="auto"/>
              <w:bottom w:val="single" w:sz="4" w:space="0" w:color="auto"/>
              <w:right w:val="single" w:sz="4" w:space="0" w:color="auto"/>
            </w:tcBorders>
            <w:vAlign w:val="center"/>
          </w:tcPr>
          <w:p w:rsidR="00E70820" w:rsidRPr="00B162AA" w:rsidRDefault="00E7082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Наименование</w:t>
            </w:r>
            <w:r w:rsidR="004B17AF" w:rsidRPr="00B162AA">
              <w:rPr>
                <w:rFonts w:ascii="Times New Roman" w:hAnsi="Times New Roman" w:cs="Times New Roman"/>
                <w:b/>
                <w:sz w:val="24"/>
                <w:szCs w:val="24"/>
              </w:rPr>
              <w:t xml:space="preserve">, </w:t>
            </w:r>
            <w:r w:rsidRPr="00B162AA">
              <w:rPr>
                <w:rFonts w:ascii="Times New Roman" w:hAnsi="Times New Roman" w:cs="Times New Roman"/>
                <w:b/>
                <w:sz w:val="24"/>
                <w:szCs w:val="24"/>
              </w:rPr>
              <w:t>характеристики</w:t>
            </w:r>
            <w:r w:rsidR="004B17AF" w:rsidRPr="00B162AA">
              <w:rPr>
                <w:rFonts w:ascii="Times New Roman" w:hAnsi="Times New Roman" w:cs="Times New Roman"/>
                <w:b/>
                <w:sz w:val="24"/>
                <w:szCs w:val="24"/>
              </w:rPr>
              <w:t>, страна происхождения</w:t>
            </w:r>
            <w:r w:rsidRPr="00B162AA">
              <w:rPr>
                <w:rFonts w:ascii="Times New Roman" w:hAnsi="Times New Roman" w:cs="Times New Roman"/>
                <w:b/>
                <w:sz w:val="24"/>
                <w:szCs w:val="24"/>
              </w:rPr>
              <w:t xml:space="preserve"> Товара</w:t>
            </w:r>
          </w:p>
        </w:tc>
        <w:tc>
          <w:tcPr>
            <w:tcW w:w="891" w:type="dxa"/>
            <w:tcBorders>
              <w:top w:val="single" w:sz="4" w:space="0" w:color="auto"/>
              <w:bottom w:val="single" w:sz="4" w:space="0" w:color="auto"/>
              <w:right w:val="single" w:sz="4" w:space="0" w:color="auto"/>
            </w:tcBorders>
          </w:tcPr>
          <w:p w:rsidR="00E70820" w:rsidRPr="00B162AA" w:rsidRDefault="000E3946"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Ед. изм. </w:t>
            </w:r>
          </w:p>
        </w:tc>
        <w:tc>
          <w:tcPr>
            <w:tcW w:w="846" w:type="dxa"/>
            <w:tcBorders>
              <w:top w:val="single" w:sz="4" w:space="0" w:color="auto"/>
              <w:left w:val="single" w:sz="4" w:space="0" w:color="auto"/>
              <w:bottom w:val="single" w:sz="4" w:space="0" w:color="auto"/>
              <w:right w:val="single" w:sz="4" w:space="0" w:color="auto"/>
            </w:tcBorders>
          </w:tcPr>
          <w:p w:rsidR="00E70820" w:rsidRPr="00B162AA" w:rsidRDefault="000E3946"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Кол-во</w:t>
            </w:r>
          </w:p>
        </w:tc>
        <w:tc>
          <w:tcPr>
            <w:tcW w:w="1401" w:type="dxa"/>
            <w:tcBorders>
              <w:top w:val="single" w:sz="4" w:space="0" w:color="auto"/>
              <w:left w:val="single" w:sz="4" w:space="0" w:color="auto"/>
              <w:bottom w:val="single" w:sz="4" w:space="0" w:color="auto"/>
              <w:right w:val="single" w:sz="4" w:space="0" w:color="auto"/>
            </w:tcBorders>
            <w:vAlign w:val="center"/>
          </w:tcPr>
          <w:p w:rsidR="00E70820" w:rsidRPr="00B162AA" w:rsidRDefault="004B17AF"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Цена за ед. </w:t>
            </w:r>
            <w:r w:rsidR="00E70820" w:rsidRPr="00B162AA">
              <w:rPr>
                <w:rFonts w:ascii="Times New Roman" w:hAnsi="Times New Roman" w:cs="Times New Roman"/>
                <w:b/>
                <w:sz w:val="24"/>
                <w:szCs w:val="24"/>
              </w:rPr>
              <w:t>(руб.)</w:t>
            </w:r>
            <w:r w:rsidRPr="00B162AA">
              <w:rPr>
                <w:rFonts w:ascii="Times New Roman" w:hAnsi="Times New Roman" w:cs="Times New Roman"/>
                <w:b/>
                <w:sz w:val="24"/>
                <w:szCs w:val="24"/>
              </w:rPr>
              <w:t xml:space="preserve"> в т.ч. НДС</w:t>
            </w:r>
          </w:p>
        </w:tc>
        <w:tc>
          <w:tcPr>
            <w:tcW w:w="1681" w:type="dxa"/>
            <w:tcBorders>
              <w:top w:val="single" w:sz="4" w:space="0" w:color="auto"/>
              <w:left w:val="single" w:sz="4" w:space="0" w:color="auto"/>
              <w:bottom w:val="single" w:sz="4" w:space="0" w:color="auto"/>
              <w:right w:val="single" w:sz="4" w:space="0" w:color="auto"/>
            </w:tcBorders>
            <w:vAlign w:val="center"/>
          </w:tcPr>
          <w:p w:rsidR="00FB1021" w:rsidRPr="00B162AA" w:rsidRDefault="00E7082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Сумма (руб.) </w:t>
            </w:r>
          </w:p>
          <w:p w:rsidR="00E70820" w:rsidRPr="00B162AA" w:rsidRDefault="00E7082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в т.ч. НДС</w:t>
            </w:r>
          </w:p>
        </w:tc>
      </w:tr>
      <w:tr w:rsidR="005975BE" w:rsidRPr="00B162AA" w:rsidTr="008D6977">
        <w:trPr>
          <w:trHeight w:val="920"/>
        </w:trPr>
        <w:tc>
          <w:tcPr>
            <w:tcW w:w="623" w:type="dxa"/>
            <w:gridSpan w:val="2"/>
            <w:tcBorders>
              <w:bottom w:val="single" w:sz="4" w:space="0" w:color="auto"/>
            </w:tcBorders>
            <w:vAlign w:val="center"/>
          </w:tcPr>
          <w:p w:rsidR="005975BE" w:rsidRPr="00B162AA" w:rsidRDefault="005975BE" w:rsidP="008D6977">
            <w:pPr>
              <w:spacing w:after="0" w:line="240" w:lineRule="auto"/>
              <w:ind w:left="0" w:right="0" w:firstLine="0"/>
              <w:jc w:val="center"/>
              <w:rPr>
                <w:rFonts w:ascii="Times New Roman" w:hAnsi="Times New Roman" w:cs="Times New Roman"/>
                <w:sz w:val="24"/>
                <w:szCs w:val="24"/>
              </w:rPr>
            </w:pPr>
            <w:bookmarkStart w:id="13" w:name="НомерСтроки" w:colFirst="0" w:colLast="0"/>
            <w:bookmarkStart w:id="14" w:name="Номенклатура" w:colFirst="1" w:colLast="1"/>
            <w:bookmarkStart w:id="15" w:name="Количество" w:colFirst="2" w:colLast="2"/>
            <w:bookmarkStart w:id="16" w:name="Цена" w:colFirst="3" w:colLast="3"/>
            <w:bookmarkStart w:id="17" w:name="СуммаНДС" w:colFirst="4" w:colLast="4"/>
            <w:bookmarkStart w:id="18" w:name="Сумма" w:colFirst="5" w:colLast="5"/>
            <w:r w:rsidRPr="00B162AA">
              <w:rPr>
                <w:rFonts w:ascii="Times New Roman" w:hAnsi="Times New Roman" w:cs="Times New Roman"/>
                <w:sz w:val="24"/>
                <w:szCs w:val="24"/>
              </w:rPr>
              <w:t>1.</w:t>
            </w:r>
          </w:p>
        </w:tc>
        <w:tc>
          <w:tcPr>
            <w:tcW w:w="4192" w:type="dxa"/>
            <w:tcBorders>
              <w:top w:val="single" w:sz="4" w:space="0" w:color="auto"/>
              <w:bottom w:val="single" w:sz="4" w:space="0" w:color="auto"/>
              <w:right w:val="single" w:sz="4" w:space="0" w:color="auto"/>
            </w:tcBorders>
          </w:tcPr>
          <w:p w:rsidR="005975BE" w:rsidRPr="00B162AA" w:rsidRDefault="00E84E95" w:rsidP="008D6977">
            <w:pPr>
              <w:ind w:left="14" w:firstLine="0"/>
              <w:jc w:val="left"/>
              <w:rPr>
                <w:rFonts w:ascii="Times New Roman" w:hAnsi="Times New Roman" w:cs="Times New Roman"/>
                <w:sz w:val="24"/>
                <w:szCs w:val="24"/>
              </w:rPr>
            </w:pPr>
            <w:r w:rsidRPr="00E84E95">
              <w:rPr>
                <w:rFonts w:ascii="Times New Roman" w:hAnsi="Times New Roman" w:cs="Times New Roman"/>
                <w:bCs/>
                <w:sz w:val="24"/>
                <w:szCs w:val="24"/>
              </w:rPr>
              <w:t xml:space="preserve">Настенная сплит-система </w:t>
            </w:r>
            <w:r w:rsidRPr="00E84E95">
              <w:rPr>
                <w:rFonts w:ascii="Times New Roman" w:hAnsi="Times New Roman" w:cs="Times New Roman"/>
                <w:sz w:val="24"/>
                <w:szCs w:val="24"/>
              </w:rPr>
              <w:t>Midea MSAG1-12HRN1</w:t>
            </w:r>
            <w:r>
              <w:rPr>
                <w:rFonts w:ascii="Times New Roman" w:hAnsi="Times New Roman" w:cs="Times New Roman"/>
                <w:sz w:val="24"/>
                <w:szCs w:val="24"/>
              </w:rPr>
              <w:t xml:space="preserve"> </w:t>
            </w:r>
            <w:r w:rsidR="00520CF2" w:rsidRPr="00B162AA">
              <w:rPr>
                <w:rFonts w:ascii="Times New Roman" w:hAnsi="Times New Roman" w:cs="Times New Roman"/>
                <w:sz w:val="24"/>
                <w:szCs w:val="24"/>
              </w:rPr>
              <w:t>с монтажом</w:t>
            </w:r>
          </w:p>
          <w:p w:rsidR="005975BE" w:rsidRPr="00B162AA" w:rsidRDefault="005975BE" w:rsidP="008D6977">
            <w:pPr>
              <w:ind w:left="14" w:firstLine="0"/>
              <w:jc w:val="left"/>
              <w:rPr>
                <w:rFonts w:ascii="Times New Roman" w:hAnsi="Times New Roman" w:cs="Times New Roman"/>
                <w:b/>
                <w:sz w:val="24"/>
                <w:szCs w:val="24"/>
              </w:rPr>
            </w:pPr>
            <w:r w:rsidRPr="00B162AA">
              <w:rPr>
                <w:rFonts w:ascii="Times New Roman" w:hAnsi="Times New Roman" w:cs="Times New Roman"/>
                <w:b/>
                <w:sz w:val="24"/>
                <w:szCs w:val="24"/>
              </w:rPr>
              <w:t>Страна производитель Товара:</w:t>
            </w:r>
          </w:p>
        </w:tc>
        <w:tc>
          <w:tcPr>
            <w:tcW w:w="891" w:type="dxa"/>
            <w:tcBorders>
              <w:top w:val="single" w:sz="4" w:space="0" w:color="auto"/>
              <w:bottom w:val="single" w:sz="4" w:space="0" w:color="auto"/>
              <w:right w:val="single" w:sz="4" w:space="0" w:color="auto"/>
            </w:tcBorders>
            <w:vAlign w:val="center"/>
          </w:tcPr>
          <w:p w:rsidR="005975BE" w:rsidRPr="00B162AA" w:rsidRDefault="005975BE" w:rsidP="00CC45F0">
            <w:pPr>
              <w:ind w:left="-108" w:firstLine="0"/>
              <w:jc w:val="center"/>
              <w:rPr>
                <w:rFonts w:ascii="Times New Roman" w:hAnsi="Times New Roman" w:cs="Times New Roman"/>
                <w:sz w:val="24"/>
                <w:szCs w:val="24"/>
              </w:rPr>
            </w:pPr>
            <w:r w:rsidRPr="00B162AA">
              <w:rPr>
                <w:rFonts w:ascii="Times New Roman" w:hAnsi="Times New Roman" w:cs="Times New Roman"/>
                <w:sz w:val="24"/>
                <w:szCs w:val="24"/>
              </w:rPr>
              <w:t>шт</w:t>
            </w:r>
          </w:p>
        </w:tc>
        <w:tc>
          <w:tcPr>
            <w:tcW w:w="846" w:type="dxa"/>
            <w:tcBorders>
              <w:top w:val="single" w:sz="4" w:space="0" w:color="auto"/>
              <w:left w:val="single" w:sz="4" w:space="0" w:color="auto"/>
              <w:bottom w:val="single" w:sz="4" w:space="0" w:color="auto"/>
              <w:right w:val="single" w:sz="4" w:space="0" w:color="auto"/>
            </w:tcBorders>
            <w:vAlign w:val="center"/>
          </w:tcPr>
          <w:p w:rsidR="005975BE" w:rsidRPr="00B162AA" w:rsidRDefault="005975BE" w:rsidP="00CC45F0">
            <w:pPr>
              <w:spacing w:after="0" w:line="240" w:lineRule="auto"/>
              <w:ind w:left="0" w:right="0" w:firstLine="0"/>
              <w:jc w:val="center"/>
              <w:rPr>
                <w:rFonts w:ascii="Times New Roman" w:hAnsi="Times New Roman" w:cs="Times New Roman"/>
                <w:sz w:val="24"/>
                <w:szCs w:val="24"/>
              </w:rPr>
            </w:pPr>
            <w:r w:rsidRPr="00B162AA">
              <w:rPr>
                <w:rFonts w:ascii="Times New Roman" w:hAnsi="Times New Roman" w:cs="Times New Roman"/>
                <w:sz w:val="24"/>
                <w:szCs w:val="24"/>
              </w:rPr>
              <w:t>1</w:t>
            </w:r>
          </w:p>
        </w:tc>
        <w:tc>
          <w:tcPr>
            <w:tcW w:w="1401" w:type="dxa"/>
            <w:tcBorders>
              <w:top w:val="single" w:sz="4" w:space="0" w:color="auto"/>
              <w:left w:val="single" w:sz="4" w:space="0" w:color="auto"/>
              <w:bottom w:val="single" w:sz="4" w:space="0" w:color="auto"/>
              <w:right w:val="single" w:sz="4" w:space="0" w:color="auto"/>
            </w:tcBorders>
            <w:vAlign w:val="center"/>
          </w:tcPr>
          <w:p w:rsidR="005975BE" w:rsidRPr="00B162AA" w:rsidRDefault="005975BE" w:rsidP="00CC45F0">
            <w:pPr>
              <w:spacing w:after="0" w:line="240" w:lineRule="auto"/>
              <w:ind w:left="0" w:right="0" w:firstLine="0"/>
              <w:jc w:val="center"/>
              <w:rPr>
                <w:rFonts w:ascii="Times New Roman" w:hAnsi="Times New Roman" w:cs="Times New Roman"/>
                <w:sz w:val="24"/>
                <w:szCs w:val="24"/>
              </w:rPr>
            </w:pPr>
          </w:p>
        </w:tc>
        <w:tc>
          <w:tcPr>
            <w:tcW w:w="1681" w:type="dxa"/>
            <w:tcBorders>
              <w:top w:val="single" w:sz="4" w:space="0" w:color="auto"/>
              <w:left w:val="single" w:sz="4" w:space="0" w:color="auto"/>
              <w:bottom w:val="single" w:sz="4" w:space="0" w:color="auto"/>
              <w:right w:val="single" w:sz="4" w:space="0" w:color="auto"/>
            </w:tcBorders>
            <w:vAlign w:val="center"/>
          </w:tcPr>
          <w:p w:rsidR="005975BE" w:rsidRPr="00B162AA" w:rsidRDefault="005975BE" w:rsidP="00CC45F0">
            <w:pPr>
              <w:spacing w:after="0" w:line="240" w:lineRule="auto"/>
              <w:ind w:left="0" w:right="0" w:firstLine="0"/>
              <w:jc w:val="center"/>
              <w:rPr>
                <w:rFonts w:ascii="Times New Roman" w:hAnsi="Times New Roman" w:cs="Times New Roman"/>
                <w:sz w:val="24"/>
                <w:szCs w:val="24"/>
              </w:rPr>
            </w:pPr>
          </w:p>
        </w:tc>
      </w:tr>
      <w:tr w:rsidR="00E70820" w:rsidRPr="00B162AA" w:rsidTr="007327A2">
        <w:tc>
          <w:tcPr>
            <w:tcW w:w="368" w:type="dxa"/>
            <w:tcBorders>
              <w:top w:val="single" w:sz="4" w:space="0" w:color="auto"/>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lang w:val="en-US"/>
              </w:rPr>
            </w:pPr>
          </w:p>
        </w:tc>
        <w:bookmarkEnd w:id="13"/>
        <w:bookmarkEnd w:id="14"/>
        <w:bookmarkEnd w:id="15"/>
        <w:bookmarkEnd w:id="16"/>
        <w:bookmarkEnd w:id="17"/>
        <w:bookmarkEnd w:id="18"/>
        <w:tc>
          <w:tcPr>
            <w:tcW w:w="7585" w:type="dxa"/>
            <w:gridSpan w:val="5"/>
            <w:tcBorders>
              <w:top w:val="single" w:sz="4" w:space="0" w:color="auto"/>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r w:rsidRPr="00B162AA">
              <w:rPr>
                <w:rFonts w:ascii="Times New Roman" w:hAnsi="Times New Roman" w:cs="Times New Roman"/>
                <w:b/>
                <w:bCs/>
                <w:sz w:val="24"/>
                <w:szCs w:val="24"/>
              </w:rPr>
              <w:t>Итого:</w:t>
            </w:r>
          </w:p>
        </w:tc>
        <w:tc>
          <w:tcPr>
            <w:tcW w:w="1681" w:type="dxa"/>
            <w:tcBorders>
              <w:top w:val="nil"/>
              <w:left w:val="nil"/>
              <w:bottom w:val="nil"/>
              <w:right w:val="nil"/>
            </w:tcBorders>
          </w:tcPr>
          <w:p w:rsidR="00E70820" w:rsidRPr="00B162AA" w:rsidRDefault="00E70820" w:rsidP="008D6977">
            <w:pPr>
              <w:tabs>
                <w:tab w:val="center" w:pos="599"/>
                <w:tab w:val="right" w:pos="1198"/>
              </w:tabs>
              <w:spacing w:after="0" w:line="240" w:lineRule="auto"/>
              <w:ind w:left="0" w:right="0" w:firstLine="0"/>
              <w:jc w:val="right"/>
              <w:rPr>
                <w:rFonts w:ascii="Times New Roman" w:hAnsi="Times New Roman" w:cs="Times New Roman"/>
                <w:b/>
                <w:bCs/>
                <w:sz w:val="24"/>
                <w:szCs w:val="24"/>
              </w:rPr>
            </w:pPr>
          </w:p>
        </w:tc>
      </w:tr>
      <w:tr w:rsidR="00E70820" w:rsidRPr="00B162AA" w:rsidTr="007327A2">
        <w:tc>
          <w:tcPr>
            <w:tcW w:w="368"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c>
          <w:tcPr>
            <w:tcW w:w="7585" w:type="dxa"/>
            <w:gridSpan w:val="5"/>
            <w:tcBorders>
              <w:top w:val="nil"/>
              <w:left w:val="nil"/>
              <w:bottom w:val="nil"/>
              <w:right w:val="nil"/>
            </w:tcBorders>
          </w:tcPr>
          <w:p w:rsidR="00E70820" w:rsidRPr="00B162AA" w:rsidRDefault="004B17AF" w:rsidP="008D6977">
            <w:pPr>
              <w:spacing w:after="0" w:line="240" w:lineRule="auto"/>
              <w:ind w:left="0" w:right="0" w:firstLine="0"/>
              <w:jc w:val="right"/>
              <w:rPr>
                <w:rFonts w:ascii="Times New Roman" w:hAnsi="Times New Roman" w:cs="Times New Roman"/>
                <w:b/>
                <w:bCs/>
                <w:sz w:val="24"/>
                <w:szCs w:val="24"/>
              </w:rPr>
            </w:pPr>
            <w:r w:rsidRPr="00B162AA">
              <w:rPr>
                <w:rFonts w:ascii="Times New Roman" w:hAnsi="Times New Roman" w:cs="Times New Roman"/>
                <w:b/>
                <w:bCs/>
                <w:sz w:val="24"/>
                <w:szCs w:val="24"/>
              </w:rPr>
              <w:t xml:space="preserve">в т.ч. </w:t>
            </w:r>
            <w:r w:rsidR="00E70820" w:rsidRPr="00B162AA">
              <w:rPr>
                <w:rFonts w:ascii="Times New Roman" w:hAnsi="Times New Roman" w:cs="Times New Roman"/>
                <w:b/>
                <w:bCs/>
                <w:sz w:val="24"/>
                <w:szCs w:val="24"/>
              </w:rPr>
              <w:t>НДС:</w:t>
            </w:r>
          </w:p>
        </w:tc>
        <w:tc>
          <w:tcPr>
            <w:tcW w:w="1681"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r w:rsidRPr="00B162AA">
              <w:rPr>
                <w:rFonts w:ascii="Times New Roman" w:hAnsi="Times New Roman" w:cs="Times New Roman"/>
                <w:b/>
                <w:bCs/>
                <w:sz w:val="24"/>
                <w:szCs w:val="24"/>
              </w:rPr>
              <w:t xml:space="preserve">  </w:t>
            </w:r>
          </w:p>
        </w:tc>
      </w:tr>
      <w:tr w:rsidR="00E70820" w:rsidRPr="00B162AA" w:rsidTr="007327A2">
        <w:tc>
          <w:tcPr>
            <w:tcW w:w="368" w:type="dxa"/>
            <w:tcBorders>
              <w:top w:val="nil"/>
              <w:left w:val="nil"/>
              <w:bottom w:val="nil"/>
              <w:right w:val="nil"/>
            </w:tcBorders>
          </w:tcPr>
          <w:p w:rsidR="00E70820" w:rsidRPr="00B162AA" w:rsidRDefault="00E70820" w:rsidP="008D6977">
            <w:pPr>
              <w:spacing w:before="240" w:after="0" w:line="240" w:lineRule="auto"/>
              <w:ind w:left="0" w:firstLine="0"/>
              <w:rPr>
                <w:rFonts w:ascii="Times New Roman" w:hAnsi="Times New Roman" w:cs="Times New Roman"/>
                <w:b/>
                <w:bCs/>
                <w:sz w:val="24"/>
                <w:szCs w:val="24"/>
              </w:rPr>
            </w:pPr>
          </w:p>
        </w:tc>
        <w:tc>
          <w:tcPr>
            <w:tcW w:w="9266" w:type="dxa"/>
            <w:gridSpan w:val="6"/>
            <w:tcBorders>
              <w:top w:val="nil"/>
              <w:left w:val="nil"/>
              <w:bottom w:val="nil"/>
              <w:right w:val="nil"/>
            </w:tcBorders>
          </w:tcPr>
          <w:p w:rsidR="00E70820" w:rsidRPr="00B162AA" w:rsidRDefault="00E70820" w:rsidP="008D6977">
            <w:pPr>
              <w:spacing w:before="240" w:after="0" w:line="240" w:lineRule="auto"/>
              <w:ind w:left="0" w:firstLine="0"/>
              <w:rPr>
                <w:rFonts w:ascii="Times New Roman" w:hAnsi="Times New Roman" w:cs="Times New Roman"/>
                <w:sz w:val="24"/>
                <w:szCs w:val="24"/>
              </w:rPr>
            </w:pPr>
            <w:r w:rsidRPr="00B162AA">
              <w:rPr>
                <w:rFonts w:ascii="Times New Roman" w:hAnsi="Times New Roman" w:cs="Times New Roman"/>
                <w:b/>
                <w:bCs/>
                <w:sz w:val="24"/>
                <w:szCs w:val="24"/>
              </w:rPr>
              <w:t xml:space="preserve">Итого: </w:t>
            </w:r>
            <w:r w:rsidRPr="00B162AA">
              <w:rPr>
                <w:rFonts w:ascii="Times New Roman" w:hAnsi="Times New Roman" w:cs="Times New Roman"/>
                <w:sz w:val="24"/>
                <w:szCs w:val="24"/>
              </w:rPr>
              <w:t>__________ (</w:t>
            </w:r>
            <w:r w:rsidRPr="00B162AA">
              <w:rPr>
                <w:rFonts w:ascii="Times New Roman" w:hAnsi="Times New Roman" w:cs="Times New Roman"/>
                <w:i/>
                <w:sz w:val="24"/>
                <w:szCs w:val="24"/>
              </w:rPr>
              <w:t>Сумма прописью) рублей 00 копеек</w:t>
            </w:r>
            <w:r w:rsidRPr="00B162AA">
              <w:rPr>
                <w:rFonts w:ascii="Times New Roman" w:hAnsi="Times New Roman" w:cs="Times New Roman"/>
                <w:sz w:val="24"/>
                <w:szCs w:val="24"/>
              </w:rPr>
              <w:t>, в том числе НДС ___ %-___________ (</w:t>
            </w:r>
            <w:r w:rsidRPr="00B162AA">
              <w:rPr>
                <w:rFonts w:ascii="Times New Roman" w:hAnsi="Times New Roman" w:cs="Times New Roman"/>
                <w:i/>
                <w:sz w:val="24"/>
                <w:szCs w:val="24"/>
              </w:rPr>
              <w:t>сумма прописью</w:t>
            </w:r>
            <w:r w:rsidRPr="00B162AA">
              <w:rPr>
                <w:rFonts w:ascii="Times New Roman" w:hAnsi="Times New Roman" w:cs="Times New Roman"/>
                <w:sz w:val="24"/>
                <w:szCs w:val="24"/>
              </w:rPr>
              <w:t xml:space="preserve">) рублей ______ копеек </w:t>
            </w:r>
            <w:r w:rsidRPr="00B162AA">
              <w:rPr>
                <w:rFonts w:ascii="Times New Roman" w:hAnsi="Times New Roman" w:cs="Times New Roman"/>
                <w:i/>
                <w:sz w:val="24"/>
                <w:szCs w:val="24"/>
              </w:rPr>
              <w:t>(Если НДС не облагается, указывается основание освобождения от уплаты налога)</w:t>
            </w:r>
            <w:r w:rsidRPr="00B162AA">
              <w:rPr>
                <w:rFonts w:ascii="Times New Roman" w:hAnsi="Times New Roman" w:cs="Times New Roman"/>
                <w:sz w:val="24"/>
                <w:szCs w:val="24"/>
              </w:rPr>
              <w:t>.</w:t>
            </w:r>
          </w:p>
          <w:p w:rsidR="00E70820" w:rsidRPr="00B162AA" w:rsidRDefault="00E70820" w:rsidP="008D6977">
            <w:pPr>
              <w:spacing w:after="0" w:line="240" w:lineRule="auto"/>
              <w:ind w:left="0" w:right="0" w:firstLine="0"/>
              <w:jc w:val="left"/>
              <w:rPr>
                <w:rFonts w:ascii="Times New Roman" w:hAnsi="Times New Roman" w:cs="Times New Roman"/>
                <w:sz w:val="24"/>
                <w:szCs w:val="24"/>
              </w:rPr>
            </w:pPr>
          </w:p>
        </w:tc>
      </w:tr>
      <w:tr w:rsidR="00E70820" w:rsidRPr="00B162AA" w:rsidTr="007327A2">
        <w:tc>
          <w:tcPr>
            <w:tcW w:w="368"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c>
          <w:tcPr>
            <w:tcW w:w="7585" w:type="dxa"/>
            <w:gridSpan w:val="5"/>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c>
          <w:tcPr>
            <w:tcW w:w="1681"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r>
      <w:bookmarkEnd w:id="12"/>
    </w:tbl>
    <w:p w:rsidR="00252375" w:rsidRPr="00B162AA" w:rsidRDefault="00252375" w:rsidP="008D6977">
      <w:pPr>
        <w:spacing w:after="0" w:line="240" w:lineRule="auto"/>
        <w:ind w:left="0" w:right="0" w:firstLine="0"/>
        <w:jc w:val="center"/>
        <w:rPr>
          <w:rFonts w:ascii="Times New Roman" w:hAnsi="Times New Roman" w:cs="Times New Roman"/>
          <w:sz w:val="24"/>
          <w:szCs w:val="24"/>
        </w:rPr>
      </w:pPr>
    </w:p>
    <w:p w:rsidR="008F1304" w:rsidRPr="00B162AA" w:rsidRDefault="008F1304" w:rsidP="008D6977">
      <w:pPr>
        <w:spacing w:after="0" w:line="240" w:lineRule="auto"/>
        <w:ind w:left="0" w:right="0" w:firstLine="0"/>
        <w:jc w:val="center"/>
        <w:rPr>
          <w:rFonts w:ascii="Times New Roman" w:hAnsi="Times New Roman" w:cs="Times New Roman"/>
          <w:sz w:val="24"/>
          <w:szCs w:val="24"/>
        </w:rPr>
      </w:pPr>
    </w:p>
    <w:p w:rsidR="008F1304" w:rsidRPr="00B162AA" w:rsidRDefault="008F1304" w:rsidP="008D6977">
      <w:pPr>
        <w:spacing w:after="0" w:line="240" w:lineRule="auto"/>
        <w:ind w:left="0" w:right="0" w:firstLine="0"/>
        <w:jc w:val="center"/>
        <w:rPr>
          <w:rFonts w:ascii="Times New Roman" w:hAnsi="Times New Roman" w:cs="Times New Roman"/>
          <w:sz w:val="24"/>
          <w:szCs w:val="24"/>
        </w:rPr>
      </w:pPr>
    </w:p>
    <w:p w:rsidR="008F1304" w:rsidRPr="00B162AA" w:rsidRDefault="008F1304" w:rsidP="008D6977">
      <w:pPr>
        <w:spacing w:after="0" w:line="240" w:lineRule="auto"/>
        <w:ind w:left="0" w:right="0" w:firstLine="0"/>
        <w:jc w:val="center"/>
        <w:rPr>
          <w:rFonts w:ascii="Times New Roman" w:hAnsi="Times New Roman" w:cs="Times New Roman"/>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536"/>
      </w:tblGrid>
      <w:tr w:rsidR="00A30100" w:rsidRPr="00B162AA" w:rsidTr="004B17AF">
        <w:tc>
          <w:tcPr>
            <w:tcW w:w="5103" w:type="dxa"/>
            <w:tcBorders>
              <w:top w:val="nil"/>
              <w:left w:val="nil"/>
              <w:bottom w:val="nil"/>
              <w:right w:val="nil"/>
            </w:tcBorders>
          </w:tcPr>
          <w:p w:rsidR="00A30100"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Исполнитель</w:t>
            </w:r>
            <w:r w:rsidR="00A30100" w:rsidRPr="00B162AA">
              <w:rPr>
                <w:rFonts w:ascii="Times New Roman" w:hAnsi="Times New Roman" w:cs="Times New Roman"/>
                <w:sz w:val="24"/>
                <w:szCs w:val="24"/>
              </w:rPr>
              <w:t>:</w:t>
            </w:r>
            <w:r w:rsidR="00A30100" w:rsidRPr="00B162AA">
              <w:rPr>
                <w:rFonts w:ascii="Times New Roman" w:hAnsi="Times New Roman" w:cs="Times New Roman"/>
                <w:sz w:val="24"/>
                <w:szCs w:val="24"/>
              </w:rPr>
              <w:tab/>
            </w:r>
          </w:p>
          <w:p w:rsidR="00A30100" w:rsidRPr="00B162AA" w:rsidRDefault="00A3010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w:t>
            </w:r>
          </w:p>
          <w:p w:rsidR="00A30100" w:rsidRPr="00B162AA" w:rsidRDefault="00A3010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__________________________</w:t>
            </w:r>
          </w:p>
          <w:p w:rsidR="00A30100" w:rsidRPr="00B162AA" w:rsidRDefault="00A30100" w:rsidP="008D6977">
            <w:pPr>
              <w:spacing w:after="0" w:line="240" w:lineRule="auto"/>
              <w:ind w:left="0" w:firstLine="0"/>
              <w:jc w:val="left"/>
              <w:rPr>
                <w:rFonts w:ascii="Times New Roman" w:hAnsi="Times New Roman" w:cs="Times New Roman"/>
                <w:sz w:val="24"/>
                <w:szCs w:val="24"/>
              </w:rPr>
            </w:pPr>
          </w:p>
          <w:p w:rsidR="00A30100" w:rsidRPr="00B162AA" w:rsidRDefault="00A30100" w:rsidP="008D6977">
            <w:pPr>
              <w:spacing w:after="0" w:line="240" w:lineRule="auto"/>
              <w:ind w:left="0" w:firstLine="0"/>
              <w:jc w:val="left"/>
              <w:rPr>
                <w:rFonts w:ascii="Times New Roman" w:hAnsi="Times New Roman" w:cs="Times New Roman"/>
                <w:sz w:val="24"/>
                <w:szCs w:val="24"/>
              </w:rPr>
            </w:pPr>
          </w:p>
          <w:p w:rsidR="00A30100" w:rsidRPr="00B162AA" w:rsidRDefault="00A3010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 /____________/</w:t>
            </w:r>
            <w:r w:rsidRPr="00B162AA">
              <w:rPr>
                <w:rFonts w:ascii="Times New Roman" w:hAnsi="Times New Roman" w:cs="Times New Roman"/>
                <w:sz w:val="24"/>
                <w:szCs w:val="24"/>
              </w:rPr>
              <w:br/>
              <w:t xml:space="preserve">м.п.        </w:t>
            </w:r>
          </w:p>
        </w:tc>
        <w:tc>
          <w:tcPr>
            <w:tcW w:w="4536" w:type="dxa"/>
            <w:tcBorders>
              <w:top w:val="nil"/>
              <w:left w:val="nil"/>
              <w:bottom w:val="nil"/>
              <w:right w:val="nil"/>
            </w:tcBorders>
          </w:tcPr>
          <w:p w:rsidR="00A30100" w:rsidRPr="00B162AA" w:rsidRDefault="00A30100" w:rsidP="00827F95">
            <w:pPr>
              <w:suppressAutoHyphens/>
              <w:spacing w:after="0" w:line="240" w:lineRule="auto"/>
              <w:ind w:left="0" w:firstLine="0"/>
              <w:rPr>
                <w:rFonts w:ascii="Times New Roman" w:hAnsi="Times New Roman" w:cs="Times New Roman"/>
                <w:sz w:val="24"/>
                <w:szCs w:val="24"/>
                <w:lang w:eastAsia="ar-SA"/>
              </w:rPr>
            </w:pPr>
            <w:r w:rsidRPr="00B162AA">
              <w:rPr>
                <w:rFonts w:ascii="Times New Roman" w:hAnsi="Times New Roman" w:cs="Times New Roman"/>
                <w:sz w:val="24"/>
                <w:szCs w:val="24"/>
                <w:lang w:eastAsia="ar-SA"/>
              </w:rPr>
              <w:t>Заказчик:</w:t>
            </w: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Директор института</w:t>
            </w: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 xml:space="preserve">___________________ А.В. </w:t>
            </w:r>
            <w:r w:rsidRPr="00B162AA">
              <w:rPr>
                <w:rFonts w:ascii="Times New Roman" w:hAnsi="Times New Roman" w:cs="Times New Roman"/>
                <w:sz w:val="24"/>
                <w:szCs w:val="24"/>
              </w:rPr>
              <w:t xml:space="preserve">Топорков                                            </w:t>
            </w:r>
            <w:r w:rsidRPr="00B162AA">
              <w:rPr>
                <w:rFonts w:ascii="Times New Roman" w:hAnsi="Times New Roman" w:cs="Times New Roman"/>
                <w:sz w:val="24"/>
                <w:szCs w:val="24"/>
                <w:lang w:eastAsia="ar-SA"/>
              </w:rPr>
              <w:t xml:space="preserve">                                                                                                                   </w:t>
            </w:r>
          </w:p>
          <w:p w:rsidR="00A30100" w:rsidRPr="00B162AA" w:rsidRDefault="00A30100" w:rsidP="008D6977">
            <w:pPr>
              <w:suppressAutoHyphens/>
              <w:spacing w:after="0" w:line="240" w:lineRule="auto"/>
              <w:ind w:left="0" w:firstLine="0"/>
              <w:jc w:val="left"/>
              <w:rPr>
                <w:rFonts w:ascii="Times New Roman" w:hAnsi="Times New Roman" w:cs="Times New Roman"/>
                <w:b/>
                <w:sz w:val="24"/>
                <w:szCs w:val="24"/>
                <w:lang w:eastAsia="ar-SA"/>
              </w:rPr>
            </w:pPr>
            <w:r w:rsidRPr="00B162AA">
              <w:rPr>
                <w:rFonts w:ascii="Times New Roman" w:hAnsi="Times New Roman" w:cs="Times New Roman"/>
                <w:sz w:val="24"/>
                <w:szCs w:val="24"/>
                <w:lang w:eastAsia="ar-SA"/>
              </w:rPr>
              <w:t xml:space="preserve">    м.п.</w:t>
            </w:r>
            <w:r w:rsidRPr="00B162AA">
              <w:rPr>
                <w:rFonts w:ascii="Times New Roman" w:hAnsi="Times New Roman" w:cs="Times New Roman"/>
                <w:b/>
                <w:sz w:val="24"/>
                <w:szCs w:val="24"/>
                <w:lang w:eastAsia="ar-SA"/>
              </w:rPr>
              <w:t xml:space="preserve">   </w:t>
            </w:r>
          </w:p>
        </w:tc>
      </w:tr>
    </w:tbl>
    <w:p w:rsidR="001E25B1" w:rsidRPr="00B162AA" w:rsidRDefault="001E25B1"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Default="008D63E6" w:rsidP="008D6977">
      <w:pPr>
        <w:spacing w:after="0" w:line="240" w:lineRule="auto"/>
        <w:ind w:left="0" w:right="0" w:firstLine="0"/>
        <w:jc w:val="center"/>
        <w:rPr>
          <w:rFonts w:ascii="Times New Roman" w:hAnsi="Times New Roman" w:cs="Times New Roman"/>
          <w:sz w:val="24"/>
          <w:szCs w:val="24"/>
        </w:rPr>
      </w:pPr>
    </w:p>
    <w:p w:rsidR="00D605A7" w:rsidRDefault="00D605A7" w:rsidP="008D6977">
      <w:pPr>
        <w:spacing w:after="0" w:line="240" w:lineRule="auto"/>
        <w:ind w:left="0" w:right="0" w:firstLine="0"/>
        <w:jc w:val="center"/>
        <w:rPr>
          <w:rFonts w:ascii="Times New Roman" w:hAnsi="Times New Roman" w:cs="Times New Roman"/>
          <w:sz w:val="24"/>
          <w:szCs w:val="24"/>
        </w:rPr>
      </w:pPr>
    </w:p>
    <w:p w:rsidR="00D605A7" w:rsidRDefault="00D605A7" w:rsidP="008D6977">
      <w:pPr>
        <w:spacing w:after="0" w:line="240" w:lineRule="auto"/>
        <w:ind w:left="0" w:right="0" w:firstLine="0"/>
        <w:jc w:val="center"/>
        <w:rPr>
          <w:rFonts w:ascii="Times New Roman" w:hAnsi="Times New Roman" w:cs="Times New Roman"/>
          <w:sz w:val="24"/>
          <w:szCs w:val="24"/>
        </w:rPr>
      </w:pPr>
    </w:p>
    <w:p w:rsidR="00D605A7" w:rsidRDefault="00D605A7" w:rsidP="008D6977">
      <w:pPr>
        <w:spacing w:after="0" w:line="240" w:lineRule="auto"/>
        <w:ind w:left="0" w:right="0" w:firstLine="0"/>
        <w:jc w:val="center"/>
        <w:rPr>
          <w:rFonts w:ascii="Times New Roman" w:hAnsi="Times New Roman" w:cs="Times New Roman"/>
          <w:sz w:val="24"/>
          <w:szCs w:val="24"/>
        </w:rPr>
      </w:pPr>
    </w:p>
    <w:p w:rsidR="00D605A7" w:rsidRPr="00B162AA" w:rsidRDefault="00D605A7" w:rsidP="008D6977">
      <w:pPr>
        <w:spacing w:after="0" w:line="240" w:lineRule="auto"/>
        <w:ind w:left="0" w:right="0" w:firstLine="0"/>
        <w:jc w:val="center"/>
        <w:rPr>
          <w:rFonts w:ascii="Times New Roman" w:hAnsi="Times New Roman" w:cs="Times New Roman"/>
          <w:sz w:val="24"/>
          <w:szCs w:val="24"/>
        </w:rPr>
      </w:pPr>
    </w:p>
    <w:p w:rsidR="005975BE" w:rsidRPr="00B162AA" w:rsidRDefault="005975BE" w:rsidP="008D6977">
      <w:pPr>
        <w:spacing w:after="0" w:line="240" w:lineRule="auto"/>
        <w:ind w:left="0" w:right="0" w:firstLine="0"/>
        <w:jc w:val="center"/>
        <w:rPr>
          <w:rFonts w:ascii="Times New Roman" w:hAnsi="Times New Roman" w:cs="Times New Roman"/>
          <w:sz w:val="24"/>
          <w:szCs w:val="24"/>
        </w:rPr>
      </w:pPr>
    </w:p>
    <w:p w:rsidR="005975BE" w:rsidRPr="00B162AA" w:rsidRDefault="005975BE"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0E3946" w:rsidRPr="00B162AA" w:rsidRDefault="000E3946" w:rsidP="008D6977">
      <w:pPr>
        <w:spacing w:after="0" w:line="240" w:lineRule="auto"/>
        <w:ind w:left="0" w:right="0" w:firstLine="0"/>
        <w:jc w:val="center"/>
        <w:rPr>
          <w:rFonts w:ascii="Times New Roman" w:hAnsi="Times New Roman" w:cs="Times New Roman"/>
          <w:sz w:val="24"/>
          <w:szCs w:val="24"/>
        </w:rPr>
      </w:pPr>
    </w:p>
    <w:p w:rsidR="000E3946" w:rsidRPr="00B162AA" w:rsidRDefault="000E3946" w:rsidP="008D6977">
      <w:pPr>
        <w:spacing w:after="0" w:line="240" w:lineRule="auto"/>
        <w:ind w:left="0" w:right="0" w:firstLine="0"/>
        <w:jc w:val="center"/>
        <w:rPr>
          <w:rFonts w:ascii="Times New Roman" w:hAnsi="Times New Roman" w:cs="Times New Roman"/>
          <w:sz w:val="24"/>
          <w:szCs w:val="24"/>
        </w:rPr>
      </w:pPr>
    </w:p>
    <w:p w:rsidR="005975BE" w:rsidRPr="00B162AA" w:rsidRDefault="005975BE" w:rsidP="008D6977">
      <w:pPr>
        <w:spacing w:after="0" w:line="240" w:lineRule="auto"/>
        <w:ind w:left="0" w:right="0" w:firstLine="0"/>
        <w:jc w:val="right"/>
        <w:rPr>
          <w:rFonts w:ascii="Times New Roman" w:hAnsi="Times New Roman" w:cs="Times New Roman"/>
          <w:sz w:val="24"/>
          <w:szCs w:val="24"/>
        </w:rPr>
      </w:pPr>
      <w:r w:rsidRPr="00B162AA">
        <w:rPr>
          <w:rFonts w:ascii="Times New Roman" w:hAnsi="Times New Roman" w:cs="Times New Roman"/>
          <w:sz w:val="24"/>
          <w:szCs w:val="24"/>
        </w:rPr>
        <w:lastRenderedPageBreak/>
        <w:t>Приложение № 3</w:t>
      </w:r>
    </w:p>
    <w:p w:rsidR="005975BE" w:rsidRPr="00B162AA" w:rsidRDefault="005975BE"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 xml:space="preserve">К Государственному контракту № </w:t>
      </w:r>
      <w:r w:rsidR="00D605A7">
        <w:rPr>
          <w:rFonts w:ascii="Times New Roman" w:hAnsi="Times New Roman" w:cs="Times New Roman"/>
          <w:sz w:val="24"/>
          <w:szCs w:val="24"/>
        </w:rPr>
        <w:t>144</w:t>
      </w:r>
      <w:bookmarkStart w:id="19" w:name="_GoBack"/>
      <w:bookmarkEnd w:id="19"/>
      <w:r w:rsidR="00E07DDB" w:rsidRPr="00B162AA">
        <w:rPr>
          <w:rFonts w:ascii="Times New Roman" w:hAnsi="Times New Roman" w:cs="Times New Roman"/>
          <w:sz w:val="24"/>
          <w:szCs w:val="24"/>
        </w:rPr>
        <w:t>/26</w:t>
      </w:r>
    </w:p>
    <w:p w:rsidR="005975BE" w:rsidRPr="00B162AA" w:rsidRDefault="005975BE"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от</w:t>
      </w:r>
      <w:r w:rsidRPr="00B162AA">
        <w:rPr>
          <w:rFonts w:ascii="Times New Roman" w:hAnsi="Times New Roman" w:cs="Times New Roman"/>
          <w:b/>
          <w:sz w:val="24"/>
          <w:szCs w:val="24"/>
        </w:rPr>
        <w:t xml:space="preserve"> </w:t>
      </w:r>
      <w:r w:rsidRPr="00B162AA">
        <w:rPr>
          <w:rFonts w:ascii="Times New Roman" w:hAnsi="Times New Roman" w:cs="Times New Roman"/>
          <w:sz w:val="24"/>
          <w:szCs w:val="24"/>
        </w:rPr>
        <w:t>«___» _________ 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 xml:space="preserve"> г.</w:t>
      </w:r>
      <w:r w:rsidRPr="00B162AA">
        <w:rPr>
          <w:rFonts w:ascii="Times New Roman" w:hAnsi="Times New Roman" w:cs="Times New Roman"/>
          <w:b/>
          <w:sz w:val="24"/>
          <w:szCs w:val="24"/>
          <w:lang w:val="en-US" w:eastAsia="en-US"/>
        </w:rPr>
        <w:fldChar w:fldCharType="begin"/>
      </w:r>
      <w:r w:rsidRPr="00B162AA">
        <w:rPr>
          <w:rFonts w:ascii="Times New Roman" w:hAnsi="Times New Roman" w:cs="Times New Roman"/>
          <w:b/>
          <w:sz w:val="24"/>
          <w:szCs w:val="24"/>
          <w:lang w:eastAsia="en-US"/>
        </w:rPr>
        <w:instrText xml:space="preserve"> </w:instrText>
      </w:r>
      <w:r w:rsidRPr="00B162AA">
        <w:rPr>
          <w:rFonts w:ascii="Times New Roman" w:hAnsi="Times New Roman" w:cs="Times New Roman"/>
          <w:b/>
          <w:sz w:val="24"/>
          <w:szCs w:val="24"/>
          <w:lang w:val="en-US" w:eastAsia="en-US"/>
        </w:rPr>
        <w:instrText>DOCPROPERTY</w:instrText>
      </w:r>
      <w:r w:rsidRPr="00B162AA">
        <w:rPr>
          <w:rFonts w:ascii="Times New Roman" w:hAnsi="Times New Roman" w:cs="Times New Roman"/>
          <w:b/>
          <w:sz w:val="24"/>
          <w:szCs w:val="24"/>
          <w:lang w:eastAsia="en-US"/>
        </w:rPr>
        <w:instrText xml:space="preserve">  ДатаДоговора </w:instrText>
      </w:r>
      <w:r w:rsidRPr="00B162AA">
        <w:rPr>
          <w:rFonts w:ascii="Times New Roman" w:hAnsi="Times New Roman" w:cs="Times New Roman"/>
          <w:b/>
          <w:sz w:val="24"/>
          <w:szCs w:val="24"/>
          <w:lang w:val="en-US" w:eastAsia="en-US"/>
        </w:rPr>
        <w:fldChar w:fldCharType="end"/>
      </w:r>
    </w:p>
    <w:p w:rsidR="004B17AF" w:rsidRPr="00B162AA" w:rsidRDefault="004B17AF" w:rsidP="008D6977">
      <w:pPr>
        <w:spacing w:after="0" w:line="240" w:lineRule="auto"/>
        <w:ind w:left="0" w:firstLine="0"/>
        <w:jc w:val="center"/>
        <w:rPr>
          <w:rFonts w:ascii="Times New Roman" w:hAnsi="Times New Roman" w:cs="Times New Roman"/>
          <w:b/>
          <w:sz w:val="24"/>
          <w:szCs w:val="24"/>
        </w:rPr>
      </w:pPr>
    </w:p>
    <w:p w:rsidR="00CF0205"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ОБРАЗЕЦ</w:t>
      </w:r>
    </w:p>
    <w:p w:rsidR="00BF6D4C"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АКТ</w:t>
      </w:r>
    </w:p>
    <w:p w:rsidR="00CF0205" w:rsidRPr="00B162AA" w:rsidRDefault="00BF6D4C"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приемки-передачи товара</w:t>
      </w:r>
    </w:p>
    <w:p w:rsidR="00CF0205" w:rsidRPr="00B162AA" w:rsidRDefault="00CF0205" w:rsidP="008D6977">
      <w:pPr>
        <w:tabs>
          <w:tab w:val="left" w:pos="708"/>
        </w:tabs>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по Государственному кон</w:t>
      </w:r>
      <w:r w:rsidR="0075157F" w:rsidRPr="00B162AA">
        <w:rPr>
          <w:rFonts w:ascii="Times New Roman" w:hAnsi="Times New Roman" w:cs="Times New Roman"/>
          <w:b/>
          <w:sz w:val="24"/>
          <w:szCs w:val="24"/>
        </w:rPr>
        <w:t>тракту № ______ от __________202</w:t>
      </w:r>
      <w:r w:rsidR="00E07DDB" w:rsidRPr="00B162AA">
        <w:rPr>
          <w:rFonts w:ascii="Times New Roman" w:hAnsi="Times New Roman" w:cs="Times New Roman"/>
          <w:b/>
          <w:sz w:val="24"/>
          <w:szCs w:val="24"/>
        </w:rPr>
        <w:t>6</w:t>
      </w:r>
      <w:r w:rsidRPr="00B162AA">
        <w:rPr>
          <w:rFonts w:ascii="Times New Roman" w:hAnsi="Times New Roman" w:cs="Times New Roman"/>
          <w:b/>
          <w:sz w:val="24"/>
          <w:szCs w:val="24"/>
        </w:rPr>
        <w:t xml:space="preserve"> г.</w:t>
      </w:r>
    </w:p>
    <w:p w:rsidR="00CF0205" w:rsidRPr="00B162AA" w:rsidRDefault="00CF0205" w:rsidP="008D6977">
      <w:pPr>
        <w:tabs>
          <w:tab w:val="left" w:pos="708"/>
        </w:tabs>
        <w:spacing w:after="0" w:line="240" w:lineRule="auto"/>
        <w:ind w:left="0" w:firstLine="0"/>
        <w:rPr>
          <w:rFonts w:ascii="Times New Roman" w:hAnsi="Times New Roman" w:cs="Times New Roman"/>
          <w:sz w:val="24"/>
          <w:szCs w:val="24"/>
        </w:rPr>
      </w:pPr>
    </w:p>
    <w:p w:rsidR="00CF0205" w:rsidRPr="00B162AA" w:rsidRDefault="00CF0205" w:rsidP="008D6977">
      <w:pPr>
        <w:tabs>
          <w:tab w:val="left" w:pos="708"/>
        </w:tabs>
        <w:spacing w:after="0" w:line="240" w:lineRule="auto"/>
        <w:ind w:left="0" w:firstLine="0"/>
        <w:jc w:val="center"/>
        <w:rPr>
          <w:rFonts w:ascii="Times New Roman" w:hAnsi="Times New Roman" w:cs="Times New Roman"/>
          <w:sz w:val="24"/>
          <w:szCs w:val="24"/>
        </w:rPr>
      </w:pPr>
      <w:r w:rsidRPr="00B162AA">
        <w:rPr>
          <w:rFonts w:ascii="Times New Roman" w:hAnsi="Times New Roman" w:cs="Times New Roman"/>
          <w:sz w:val="24"/>
          <w:szCs w:val="24"/>
        </w:rPr>
        <w:t xml:space="preserve">г. Волгоград                </w:t>
      </w:r>
      <w:r w:rsidR="00521672"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w:t>
      </w:r>
      <w:r w:rsidR="008E69B9"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w:t>
      </w:r>
      <w:r w:rsidR="008D63E6" w:rsidRPr="00B162AA">
        <w:rPr>
          <w:rFonts w:ascii="Times New Roman" w:hAnsi="Times New Roman" w:cs="Times New Roman"/>
          <w:sz w:val="24"/>
          <w:szCs w:val="24"/>
        </w:rPr>
        <w:t xml:space="preserve">                  </w:t>
      </w:r>
      <w:r w:rsidR="00536FCB" w:rsidRPr="00B162AA">
        <w:rPr>
          <w:rFonts w:ascii="Times New Roman" w:hAnsi="Times New Roman" w:cs="Times New Roman"/>
          <w:sz w:val="24"/>
          <w:szCs w:val="24"/>
        </w:rPr>
        <w:t xml:space="preserve"> </w:t>
      </w:r>
      <w:r w:rsidR="0075157F" w:rsidRPr="00B162AA">
        <w:rPr>
          <w:rFonts w:ascii="Times New Roman" w:hAnsi="Times New Roman" w:cs="Times New Roman"/>
          <w:sz w:val="24"/>
          <w:szCs w:val="24"/>
        </w:rPr>
        <w:t>«____» ____________ 202</w:t>
      </w:r>
      <w:r w:rsidR="00E07DDB" w:rsidRPr="00B162AA">
        <w:rPr>
          <w:rFonts w:ascii="Times New Roman" w:hAnsi="Times New Roman" w:cs="Times New Roman"/>
          <w:sz w:val="24"/>
          <w:szCs w:val="24"/>
        </w:rPr>
        <w:t>6</w:t>
      </w:r>
      <w:r w:rsidR="0075157F" w:rsidRPr="00B162AA">
        <w:rPr>
          <w:rFonts w:ascii="Times New Roman" w:hAnsi="Times New Roman" w:cs="Times New Roman"/>
          <w:sz w:val="24"/>
          <w:szCs w:val="24"/>
        </w:rPr>
        <w:t xml:space="preserve"> </w:t>
      </w:r>
      <w:r w:rsidRPr="00B162AA">
        <w:rPr>
          <w:rFonts w:ascii="Times New Roman" w:hAnsi="Times New Roman" w:cs="Times New Roman"/>
          <w:sz w:val="24"/>
          <w:szCs w:val="24"/>
        </w:rPr>
        <w:t>г.</w:t>
      </w:r>
    </w:p>
    <w:p w:rsidR="00CF0205" w:rsidRPr="00B162AA" w:rsidRDefault="00CF0205" w:rsidP="008D6977">
      <w:pPr>
        <w:tabs>
          <w:tab w:val="left" w:pos="708"/>
        </w:tabs>
        <w:spacing w:after="0" w:line="240" w:lineRule="auto"/>
        <w:ind w:left="0" w:firstLine="0"/>
        <w:rPr>
          <w:rFonts w:ascii="Times New Roman" w:hAnsi="Times New Roman" w:cs="Times New Roman"/>
          <w:sz w:val="24"/>
          <w:szCs w:val="24"/>
        </w:rPr>
      </w:pPr>
    </w:p>
    <w:p w:rsidR="00CF0205" w:rsidRPr="00B162AA" w:rsidRDefault="00B87E95" w:rsidP="008D6977">
      <w:pPr>
        <w:tabs>
          <w:tab w:val="left" w:pos="0"/>
        </w:tabs>
        <w:suppressAutoHyphens/>
        <w:spacing w:after="0" w:line="240" w:lineRule="auto"/>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             </w:t>
      </w:r>
      <w:r w:rsidR="00CF0205" w:rsidRPr="00B162AA">
        <w:rPr>
          <w:rFonts w:ascii="Times New Roman" w:hAnsi="Times New Roman" w:cs="Times New Roman"/>
          <w:bCs/>
          <w:sz w:val="24"/>
          <w:szCs w:val="24"/>
        </w:rPr>
        <w:t xml:space="preserve">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ФКУЗ Волгоградский научно-исследовательский противочумный институт Роспотребнадзора), именуемое в дальнейшем «Заказчик», в лице </w:t>
      </w:r>
      <w:r w:rsidR="0075157F" w:rsidRPr="00B162AA">
        <w:rPr>
          <w:rFonts w:ascii="Times New Roman" w:hAnsi="Times New Roman" w:cs="Times New Roman"/>
          <w:bCs/>
          <w:sz w:val="24"/>
          <w:szCs w:val="24"/>
        </w:rPr>
        <w:t>директора Топоркова Андрея Владимировича, действующего на основании Устава</w:t>
      </w:r>
      <w:r w:rsidR="00CF0205" w:rsidRPr="00B162AA">
        <w:rPr>
          <w:rFonts w:ascii="Times New Roman" w:hAnsi="Times New Roman" w:cs="Times New Roman"/>
          <w:bCs/>
          <w:sz w:val="24"/>
          <w:szCs w:val="24"/>
        </w:rPr>
        <w:t xml:space="preserve">, с одной стороны, и </w:t>
      </w:r>
      <w:r w:rsidR="00BE2DF1" w:rsidRPr="00B162AA">
        <w:rPr>
          <w:rFonts w:ascii="Times New Roman" w:hAnsi="Times New Roman" w:cs="Times New Roman"/>
          <w:bCs/>
          <w:sz w:val="24"/>
          <w:szCs w:val="24"/>
        </w:rPr>
        <w:t xml:space="preserve">      </w:t>
      </w:r>
      <w:r w:rsidR="00CF0205" w:rsidRPr="00B162AA">
        <w:rPr>
          <w:rFonts w:ascii="Times New Roman" w:hAnsi="Times New Roman" w:cs="Times New Roman"/>
          <w:bCs/>
          <w:sz w:val="24"/>
          <w:szCs w:val="24"/>
        </w:rPr>
        <w:t>_________</w:t>
      </w:r>
      <w:r w:rsidR="00BE2DF1" w:rsidRPr="00B162AA">
        <w:rPr>
          <w:rFonts w:ascii="Times New Roman" w:hAnsi="Times New Roman" w:cs="Times New Roman"/>
          <w:bCs/>
          <w:sz w:val="24"/>
          <w:szCs w:val="24"/>
        </w:rPr>
        <w:t>_______</w:t>
      </w:r>
      <w:r w:rsidR="00CF0205" w:rsidRPr="00B162AA">
        <w:rPr>
          <w:rFonts w:ascii="Times New Roman" w:hAnsi="Times New Roman" w:cs="Times New Roman"/>
          <w:bCs/>
          <w:sz w:val="24"/>
          <w:szCs w:val="24"/>
        </w:rPr>
        <w:t>________</w:t>
      </w:r>
      <w:r w:rsidR="00BE2DF1" w:rsidRPr="00B162AA">
        <w:rPr>
          <w:rFonts w:ascii="Times New Roman" w:hAnsi="Times New Roman" w:cs="Times New Roman"/>
          <w:bCs/>
          <w:sz w:val="24"/>
          <w:szCs w:val="24"/>
        </w:rPr>
        <w:t>____________</w:t>
      </w:r>
      <w:r w:rsidR="00CF0205" w:rsidRPr="00B162AA">
        <w:rPr>
          <w:rFonts w:ascii="Times New Roman" w:hAnsi="Times New Roman" w:cs="Times New Roman"/>
          <w:bCs/>
          <w:sz w:val="24"/>
          <w:szCs w:val="24"/>
        </w:rPr>
        <w:t>_____, именуемое в дальнейшем «</w:t>
      </w:r>
      <w:r w:rsidR="005975BE" w:rsidRPr="00B162AA">
        <w:rPr>
          <w:rFonts w:ascii="Times New Roman" w:hAnsi="Times New Roman" w:cs="Times New Roman"/>
          <w:bCs/>
          <w:sz w:val="24"/>
          <w:szCs w:val="24"/>
        </w:rPr>
        <w:t>Исполнитель</w:t>
      </w:r>
      <w:r w:rsidR="00CF0205" w:rsidRPr="00B162AA">
        <w:rPr>
          <w:rFonts w:ascii="Times New Roman" w:hAnsi="Times New Roman" w:cs="Times New Roman"/>
          <w:bCs/>
          <w:sz w:val="24"/>
          <w:szCs w:val="24"/>
        </w:rPr>
        <w:t xml:space="preserve">», в лице </w:t>
      </w:r>
      <w:r w:rsidR="00F9701C" w:rsidRPr="00B162AA">
        <w:rPr>
          <w:rFonts w:ascii="Times New Roman" w:hAnsi="Times New Roman" w:cs="Times New Roman"/>
          <w:bCs/>
          <w:sz w:val="24"/>
          <w:szCs w:val="24"/>
        </w:rPr>
        <w:t xml:space="preserve"> </w:t>
      </w:r>
      <w:r w:rsidR="00CF0205" w:rsidRPr="00B162AA">
        <w:rPr>
          <w:rFonts w:ascii="Times New Roman" w:hAnsi="Times New Roman" w:cs="Times New Roman"/>
          <w:bCs/>
          <w:sz w:val="24"/>
          <w:szCs w:val="24"/>
        </w:rPr>
        <w:t xml:space="preserve"> _________________</w:t>
      </w:r>
      <w:r w:rsidR="00BE2DF1" w:rsidRPr="00B162AA">
        <w:rPr>
          <w:rFonts w:ascii="Times New Roman" w:hAnsi="Times New Roman" w:cs="Times New Roman"/>
          <w:bCs/>
          <w:sz w:val="24"/>
          <w:szCs w:val="24"/>
        </w:rPr>
        <w:t>_____</w:t>
      </w:r>
      <w:r w:rsidR="00CF0205" w:rsidRPr="00B162AA">
        <w:rPr>
          <w:rFonts w:ascii="Times New Roman" w:hAnsi="Times New Roman" w:cs="Times New Roman"/>
          <w:bCs/>
          <w:sz w:val="24"/>
          <w:szCs w:val="24"/>
        </w:rPr>
        <w:t>____________, с другой стороны, вместе именуемые «Стороны», составили настоящий акт о нижеследующем:</w:t>
      </w:r>
    </w:p>
    <w:p w:rsidR="00CF0205" w:rsidRPr="00B162AA" w:rsidRDefault="00CF0205" w:rsidP="008D6977">
      <w:pPr>
        <w:tabs>
          <w:tab w:val="left" w:pos="708"/>
        </w:tabs>
        <w:suppressAutoHyphens/>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1. По настоящему Государственному кон</w:t>
      </w:r>
      <w:r w:rsidR="0075157F" w:rsidRPr="00B162AA">
        <w:rPr>
          <w:rFonts w:ascii="Times New Roman" w:hAnsi="Times New Roman" w:cs="Times New Roman"/>
          <w:sz w:val="24"/>
          <w:szCs w:val="24"/>
        </w:rPr>
        <w:t>т</w:t>
      </w:r>
      <w:r w:rsidR="00E70820" w:rsidRPr="00B162AA">
        <w:rPr>
          <w:rFonts w:ascii="Times New Roman" w:hAnsi="Times New Roman" w:cs="Times New Roman"/>
          <w:sz w:val="24"/>
          <w:szCs w:val="24"/>
        </w:rPr>
        <w:t>ракту № ______ от __________202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 xml:space="preserve"> г. </w:t>
      </w:r>
      <w:r w:rsidR="005975BE" w:rsidRPr="00B162AA">
        <w:rPr>
          <w:rFonts w:ascii="Times New Roman" w:hAnsi="Times New Roman" w:cs="Times New Roman"/>
          <w:sz w:val="24"/>
          <w:szCs w:val="24"/>
        </w:rPr>
        <w:t>Исполнитель</w:t>
      </w:r>
      <w:r w:rsidRPr="00B162AA">
        <w:rPr>
          <w:rFonts w:ascii="Times New Roman" w:hAnsi="Times New Roman" w:cs="Times New Roman"/>
          <w:sz w:val="24"/>
          <w:szCs w:val="24"/>
        </w:rPr>
        <w:t xml:space="preserve"> передал, а Заказчик принял следующий товар:</w:t>
      </w:r>
      <w:r w:rsidR="004B17AF" w:rsidRPr="00B162AA">
        <w:rPr>
          <w:rFonts w:ascii="Times New Roman" w:hAnsi="Times New Roman" w:cs="Times New Roman"/>
          <w:sz w:val="24"/>
          <w:szCs w:val="24"/>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992"/>
        <w:gridCol w:w="1134"/>
        <w:gridCol w:w="1559"/>
        <w:gridCol w:w="1701"/>
      </w:tblGrid>
      <w:tr w:rsidR="00B87E95" w:rsidRPr="00B162AA" w:rsidTr="000E3946">
        <w:tc>
          <w:tcPr>
            <w:tcW w:w="568"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 п/п</w:t>
            </w:r>
          </w:p>
        </w:tc>
        <w:tc>
          <w:tcPr>
            <w:tcW w:w="3827"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Наименование</w:t>
            </w:r>
            <w:r w:rsidR="00FB1021" w:rsidRPr="00B162AA">
              <w:rPr>
                <w:rFonts w:ascii="Times New Roman" w:hAnsi="Times New Roman" w:cs="Times New Roman"/>
                <w:b/>
                <w:sz w:val="24"/>
                <w:szCs w:val="24"/>
              </w:rPr>
              <w:t xml:space="preserve"> </w:t>
            </w:r>
            <w:r w:rsidRPr="00B162AA">
              <w:rPr>
                <w:rFonts w:ascii="Times New Roman" w:hAnsi="Times New Roman" w:cs="Times New Roman"/>
                <w:b/>
                <w:sz w:val="24"/>
                <w:szCs w:val="24"/>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Цена за ед</w:t>
            </w:r>
            <w:r w:rsidR="00BE2DF1" w:rsidRPr="00B162AA">
              <w:rPr>
                <w:rFonts w:ascii="Times New Roman" w:hAnsi="Times New Roman" w:cs="Times New Roman"/>
                <w:b/>
                <w:sz w:val="24"/>
                <w:szCs w:val="24"/>
              </w:rPr>
              <w:t>. Товара, (руб.)</w:t>
            </w:r>
          </w:p>
        </w:tc>
        <w:tc>
          <w:tcPr>
            <w:tcW w:w="1701"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 xml:space="preserve">Стоимость Товара, </w:t>
            </w:r>
            <w:r w:rsidR="00FB1021" w:rsidRPr="00B162AA">
              <w:rPr>
                <w:rFonts w:ascii="Times New Roman" w:hAnsi="Times New Roman" w:cs="Times New Roman"/>
                <w:b/>
                <w:sz w:val="24"/>
                <w:szCs w:val="24"/>
              </w:rPr>
              <w:t>(</w:t>
            </w:r>
            <w:r w:rsidRPr="00B162AA">
              <w:rPr>
                <w:rFonts w:ascii="Times New Roman" w:hAnsi="Times New Roman" w:cs="Times New Roman"/>
                <w:b/>
                <w:sz w:val="24"/>
                <w:szCs w:val="24"/>
              </w:rPr>
              <w:t>руб.</w:t>
            </w:r>
            <w:r w:rsidR="00FB1021" w:rsidRPr="00B162AA">
              <w:rPr>
                <w:rFonts w:ascii="Times New Roman" w:hAnsi="Times New Roman" w:cs="Times New Roman"/>
                <w:b/>
                <w:sz w:val="24"/>
                <w:szCs w:val="24"/>
              </w:rPr>
              <w:t>)</w:t>
            </w:r>
            <w:r w:rsidRPr="00B162AA">
              <w:rPr>
                <w:rFonts w:ascii="Times New Roman" w:hAnsi="Times New Roman" w:cs="Times New Roman"/>
                <w:b/>
                <w:sz w:val="24"/>
                <w:szCs w:val="24"/>
              </w:rPr>
              <w:t xml:space="preserve">, </w:t>
            </w:r>
            <w:r w:rsidR="00BE2DF1" w:rsidRPr="00B162AA">
              <w:rPr>
                <w:rFonts w:ascii="Times New Roman" w:hAnsi="Times New Roman" w:cs="Times New Roman"/>
                <w:b/>
                <w:sz w:val="24"/>
                <w:szCs w:val="24"/>
              </w:rPr>
              <w:t>в том числе</w:t>
            </w:r>
            <w:r w:rsidR="00922A04" w:rsidRPr="00B162AA">
              <w:rPr>
                <w:rFonts w:ascii="Times New Roman" w:hAnsi="Times New Roman" w:cs="Times New Roman"/>
                <w:b/>
                <w:sz w:val="24"/>
                <w:szCs w:val="24"/>
              </w:rPr>
              <w:t xml:space="preserve"> НДС</w:t>
            </w:r>
            <w:r w:rsidR="00FB1021" w:rsidRPr="00B162AA">
              <w:rPr>
                <w:rFonts w:ascii="Times New Roman" w:hAnsi="Times New Roman" w:cs="Times New Roman"/>
                <w:b/>
                <w:sz w:val="24"/>
                <w:szCs w:val="24"/>
              </w:rPr>
              <w:t xml:space="preserve"> </w:t>
            </w:r>
          </w:p>
        </w:tc>
      </w:tr>
      <w:tr w:rsidR="00CF0205" w:rsidRPr="00B162AA" w:rsidTr="000E3946">
        <w:tc>
          <w:tcPr>
            <w:tcW w:w="568" w:type="dxa"/>
            <w:tcBorders>
              <w:top w:val="single" w:sz="4" w:space="0" w:color="auto"/>
              <w:left w:val="single" w:sz="4" w:space="0" w:color="auto"/>
              <w:bottom w:val="single" w:sz="4" w:space="0" w:color="auto"/>
              <w:right w:val="single" w:sz="4" w:space="0" w:color="auto"/>
            </w:tcBorders>
          </w:tcPr>
          <w:p w:rsidR="00CF0205" w:rsidRPr="00B162AA" w:rsidRDefault="00FB1021"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jc w:val="left"/>
              <w:rPr>
                <w:rFonts w:ascii="Times New Roman" w:hAnsi="Times New Roman" w:cs="Times New Roman"/>
                <w:sz w:val="24"/>
                <w:szCs w:val="24"/>
              </w:rPr>
            </w:pPr>
          </w:p>
          <w:p w:rsidR="00FB1021" w:rsidRPr="00B162AA" w:rsidRDefault="00FB1021"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r>
      <w:tr w:rsidR="00CF0205" w:rsidRPr="00B162AA" w:rsidTr="000E3946">
        <w:tc>
          <w:tcPr>
            <w:tcW w:w="568" w:type="dxa"/>
            <w:tcBorders>
              <w:top w:val="single" w:sz="4" w:space="0" w:color="auto"/>
              <w:left w:val="nil"/>
              <w:bottom w:val="nil"/>
              <w:right w:val="nil"/>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3827" w:type="dxa"/>
            <w:tcBorders>
              <w:top w:val="single" w:sz="4" w:space="0" w:color="auto"/>
              <w:left w:val="nil"/>
              <w:bottom w:val="nil"/>
              <w:right w:val="nil"/>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992" w:type="dxa"/>
            <w:tcBorders>
              <w:top w:val="single" w:sz="4" w:space="0" w:color="auto"/>
              <w:left w:val="nil"/>
              <w:bottom w:val="nil"/>
              <w:right w:val="nil"/>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134" w:type="dxa"/>
            <w:tcBorders>
              <w:top w:val="single" w:sz="4" w:space="0" w:color="auto"/>
              <w:left w:val="nil"/>
              <w:bottom w:val="nil"/>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CF0205" w:rsidRPr="00B162AA" w:rsidRDefault="00CF0205" w:rsidP="008D6977">
            <w:pPr>
              <w:spacing w:after="0" w:line="240" w:lineRule="auto"/>
              <w:ind w:left="0" w:firstLine="0"/>
              <w:rPr>
                <w:rFonts w:ascii="Times New Roman" w:hAnsi="Times New Roman" w:cs="Times New Roman"/>
                <w:b/>
                <w:sz w:val="24"/>
                <w:szCs w:val="24"/>
              </w:rPr>
            </w:pPr>
            <w:r w:rsidRPr="00B162AA">
              <w:rPr>
                <w:rFonts w:ascii="Times New Roman" w:hAnsi="Times New Roman" w:cs="Times New Roman"/>
                <w:b/>
                <w:sz w:val="24"/>
                <w:szCs w:val="24"/>
              </w:rPr>
              <w:t>ИТОГО:</w:t>
            </w:r>
          </w:p>
          <w:p w:rsidR="00FB1021" w:rsidRPr="00B162AA" w:rsidRDefault="00FB1021" w:rsidP="008D6977">
            <w:pPr>
              <w:spacing w:after="0" w:line="240" w:lineRule="auto"/>
              <w:ind w:left="0" w:firstLine="0"/>
              <w:rPr>
                <w:rFonts w:ascii="Times New Roman" w:hAnsi="Times New Roman" w:cs="Times New Roman"/>
                <w:b/>
                <w:sz w:val="24"/>
                <w:szCs w:val="24"/>
              </w:rPr>
            </w:pPr>
            <w:r w:rsidRPr="00B162AA">
              <w:rPr>
                <w:rFonts w:ascii="Times New Roman" w:hAnsi="Times New Roman" w:cs="Times New Roman"/>
                <w:b/>
                <w:sz w:val="24"/>
                <w:szCs w:val="24"/>
              </w:rPr>
              <w:t>в т.ч. НДС:</w:t>
            </w:r>
          </w:p>
        </w:tc>
        <w:tc>
          <w:tcPr>
            <w:tcW w:w="1701"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r>
    </w:tbl>
    <w:p w:rsidR="00CF0205" w:rsidRPr="00B162AA" w:rsidRDefault="00CF0205" w:rsidP="008D6977">
      <w:pPr>
        <w:spacing w:after="0" w:line="240" w:lineRule="auto"/>
        <w:ind w:left="0" w:firstLine="0"/>
        <w:rPr>
          <w:rFonts w:ascii="Times New Roman" w:hAnsi="Times New Roman" w:cs="Times New Roman"/>
          <w:sz w:val="24"/>
          <w:szCs w:val="24"/>
        </w:rPr>
      </w:pPr>
    </w:p>
    <w:p w:rsidR="00CF0205" w:rsidRPr="00B162AA" w:rsidRDefault="00CF0205" w:rsidP="008D6977">
      <w:pPr>
        <w:keepNext/>
        <w:widowControl w:val="0"/>
        <w:tabs>
          <w:tab w:val="num" w:pos="720"/>
          <w:tab w:val="num" w:pos="1391"/>
        </w:tabs>
        <w:spacing w:after="0" w:line="240" w:lineRule="auto"/>
        <w:ind w:left="0" w:firstLine="0"/>
        <w:rPr>
          <w:rFonts w:ascii="Times New Roman" w:hAnsi="Times New Roman" w:cs="Times New Roman"/>
          <w:sz w:val="24"/>
          <w:szCs w:val="24"/>
        </w:rPr>
      </w:pPr>
      <w:r w:rsidRPr="00B162AA">
        <w:rPr>
          <w:rFonts w:ascii="Times New Roman" w:hAnsi="Times New Roman" w:cs="Times New Roman"/>
          <w:b/>
          <w:sz w:val="24"/>
          <w:szCs w:val="24"/>
        </w:rPr>
        <w:t xml:space="preserve">Итого: </w:t>
      </w:r>
      <w:r w:rsidRPr="00B162AA">
        <w:rPr>
          <w:rFonts w:ascii="Times New Roman" w:hAnsi="Times New Roman" w:cs="Times New Roman"/>
          <w:sz w:val="24"/>
          <w:szCs w:val="24"/>
        </w:rPr>
        <w:t>________________(</w:t>
      </w:r>
      <w:r w:rsidRPr="00B162AA">
        <w:rPr>
          <w:rFonts w:ascii="Times New Roman" w:hAnsi="Times New Roman" w:cs="Times New Roman"/>
          <w:i/>
          <w:sz w:val="24"/>
          <w:szCs w:val="24"/>
        </w:rPr>
        <w:t>сумма прописью</w:t>
      </w:r>
      <w:r w:rsidRPr="00B162AA">
        <w:rPr>
          <w:rFonts w:ascii="Times New Roman" w:hAnsi="Times New Roman" w:cs="Times New Roman"/>
          <w:sz w:val="24"/>
          <w:szCs w:val="24"/>
        </w:rPr>
        <w:t>____________) руб. _____ коп., в том числе НДС ___ %-_____________________(</w:t>
      </w:r>
      <w:r w:rsidRPr="00B162AA">
        <w:rPr>
          <w:rFonts w:ascii="Times New Roman" w:hAnsi="Times New Roman" w:cs="Times New Roman"/>
          <w:i/>
          <w:sz w:val="24"/>
          <w:szCs w:val="24"/>
        </w:rPr>
        <w:t>сумма прописью</w:t>
      </w:r>
      <w:r w:rsidRPr="00B162AA">
        <w:rPr>
          <w:rFonts w:ascii="Times New Roman" w:hAnsi="Times New Roman" w:cs="Times New Roman"/>
          <w:sz w:val="24"/>
          <w:szCs w:val="24"/>
        </w:rPr>
        <w:t xml:space="preserve">___________) руб.________ коп. </w:t>
      </w:r>
      <w:r w:rsidRPr="00B162AA">
        <w:rPr>
          <w:rFonts w:ascii="Times New Roman" w:hAnsi="Times New Roman" w:cs="Times New Roman"/>
          <w:i/>
          <w:sz w:val="24"/>
          <w:szCs w:val="24"/>
        </w:rPr>
        <w:t>(Если НДС не облагается, указывается основание освобождения от уплаты налога).</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2. Стороны пришли к решению:</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2.1. Товар по настоящему Контракту поставлен </w:t>
      </w:r>
      <w:r w:rsidR="005975BE" w:rsidRPr="00B162AA">
        <w:rPr>
          <w:rFonts w:ascii="Times New Roman" w:hAnsi="Times New Roman" w:cs="Times New Roman"/>
          <w:sz w:val="24"/>
          <w:szCs w:val="24"/>
        </w:rPr>
        <w:t>Исполнител</w:t>
      </w:r>
      <w:r w:rsidR="003350F5" w:rsidRPr="00B162AA">
        <w:rPr>
          <w:rFonts w:ascii="Times New Roman" w:hAnsi="Times New Roman" w:cs="Times New Roman"/>
          <w:sz w:val="24"/>
          <w:szCs w:val="24"/>
        </w:rPr>
        <w:t>е</w:t>
      </w:r>
      <w:r w:rsidRPr="00B162AA">
        <w:rPr>
          <w:rFonts w:ascii="Times New Roman" w:hAnsi="Times New Roman" w:cs="Times New Roman"/>
          <w:sz w:val="24"/>
          <w:szCs w:val="24"/>
        </w:rPr>
        <w:t>м в соответствии с условиями Контракта, в полном объеме и надлежащего качества.</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2.2. Стороны взаимных претензий не имеют.</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3. Настоящий акт составлен в двух идентичных, имеющих одинаковую юридическую силу экземплярах, по одному для каждой из Сторон.</w:t>
      </w:r>
    </w:p>
    <w:p w:rsidR="00BF6D4C" w:rsidRPr="00B162AA" w:rsidRDefault="00BF6D4C" w:rsidP="008D6977">
      <w:pPr>
        <w:spacing w:after="0" w:line="240" w:lineRule="auto"/>
        <w:ind w:left="0" w:firstLine="0"/>
        <w:rPr>
          <w:rFonts w:ascii="Times New Roman" w:hAnsi="Times New Roman" w:cs="Times New Roman"/>
          <w:sz w:val="24"/>
          <w:szCs w:val="24"/>
        </w:rPr>
      </w:pPr>
    </w:p>
    <w:p w:rsidR="00CF0205" w:rsidRPr="00B162AA" w:rsidRDefault="00CF0205" w:rsidP="008D6977">
      <w:pPr>
        <w:spacing w:after="0" w:line="240" w:lineRule="auto"/>
        <w:ind w:left="0" w:firstLine="0"/>
        <w:jc w:val="center"/>
        <w:rPr>
          <w:rFonts w:ascii="Times New Roman" w:hAnsi="Times New Roman" w:cs="Times New Roman"/>
          <w:sz w:val="24"/>
          <w:szCs w:val="24"/>
        </w:rPr>
      </w:pPr>
      <w:r w:rsidRPr="00B162AA">
        <w:rPr>
          <w:rFonts w:ascii="Times New Roman" w:hAnsi="Times New Roman" w:cs="Times New Roman"/>
          <w:b/>
          <w:sz w:val="24"/>
          <w:szCs w:val="24"/>
        </w:rPr>
        <w:t>ПОДПИСИ СТОРОН</w:t>
      </w:r>
    </w:p>
    <w:p w:rsidR="00CF0205" w:rsidRPr="00B162AA" w:rsidRDefault="00F9701C"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От </w:t>
      </w:r>
      <w:r w:rsidR="005975BE" w:rsidRPr="00B162AA">
        <w:rPr>
          <w:rFonts w:ascii="Times New Roman" w:hAnsi="Times New Roman" w:cs="Times New Roman"/>
          <w:sz w:val="24"/>
          <w:szCs w:val="24"/>
        </w:rPr>
        <w:t>Исполнител</w:t>
      </w:r>
      <w:r w:rsidR="00E07DDB" w:rsidRPr="00B162AA">
        <w:rPr>
          <w:rFonts w:ascii="Times New Roman" w:hAnsi="Times New Roman" w:cs="Times New Roman"/>
          <w:sz w:val="24"/>
          <w:szCs w:val="24"/>
        </w:rPr>
        <w:t>я</w:t>
      </w:r>
      <w:r w:rsidRPr="00B162AA">
        <w:rPr>
          <w:rFonts w:ascii="Times New Roman" w:hAnsi="Times New Roman" w:cs="Times New Roman"/>
          <w:sz w:val="24"/>
          <w:szCs w:val="24"/>
        </w:rPr>
        <w:t xml:space="preserve">: </w:t>
      </w:r>
      <w:r w:rsidR="00CF0205" w:rsidRPr="00B162AA">
        <w:rPr>
          <w:rFonts w:ascii="Times New Roman" w:hAnsi="Times New Roman" w:cs="Times New Roman"/>
          <w:sz w:val="24"/>
          <w:szCs w:val="24"/>
        </w:rPr>
        <w:t xml:space="preserve">                                                                                     От Заказчика:                  </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________________                                                                     </w:t>
      </w:r>
      <w:r w:rsidR="00536FCB"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_________________</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м.п.                                                                                           </w:t>
      </w:r>
      <w:r w:rsidR="00536FCB"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м.п.</w:t>
      </w:r>
    </w:p>
    <w:p w:rsidR="00BE2DF1" w:rsidRPr="00B162AA" w:rsidRDefault="00BE2DF1"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«___» ____________ 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г</w:t>
      </w:r>
      <w:r w:rsidRPr="00B162AA">
        <w:rPr>
          <w:rFonts w:ascii="Times New Roman" w:hAnsi="Times New Roman" w:cs="Times New Roman"/>
          <w:sz w:val="24"/>
          <w:szCs w:val="24"/>
        </w:rPr>
        <w:tab/>
        <w:t xml:space="preserve">                                           </w:t>
      </w:r>
      <w:r w:rsidR="00BF6D4C" w:rsidRPr="00B162AA">
        <w:rPr>
          <w:rFonts w:ascii="Times New Roman" w:hAnsi="Times New Roman" w:cs="Times New Roman"/>
          <w:sz w:val="24"/>
          <w:szCs w:val="24"/>
        </w:rPr>
        <w:t xml:space="preserve">        </w:t>
      </w:r>
      <w:r w:rsidR="00536FCB" w:rsidRPr="00B162AA">
        <w:rPr>
          <w:rFonts w:ascii="Times New Roman" w:hAnsi="Times New Roman" w:cs="Times New Roman"/>
          <w:sz w:val="24"/>
          <w:szCs w:val="24"/>
        </w:rPr>
        <w:t xml:space="preserve">  </w:t>
      </w:r>
      <w:r w:rsidR="00E07DDB" w:rsidRPr="00B162AA">
        <w:rPr>
          <w:rFonts w:ascii="Times New Roman" w:hAnsi="Times New Roman" w:cs="Times New Roman"/>
          <w:sz w:val="24"/>
          <w:szCs w:val="24"/>
        </w:rPr>
        <w:t xml:space="preserve">         «___» ____________ 2026</w:t>
      </w:r>
      <w:r w:rsidRPr="00B162AA">
        <w:rPr>
          <w:rFonts w:ascii="Times New Roman" w:hAnsi="Times New Roman" w:cs="Times New Roman"/>
          <w:sz w:val="24"/>
          <w:szCs w:val="24"/>
        </w:rPr>
        <w:t>г</w:t>
      </w:r>
    </w:p>
    <w:p w:rsidR="000E3946" w:rsidRPr="00B162AA" w:rsidRDefault="000E3946" w:rsidP="008D6977">
      <w:pPr>
        <w:spacing w:after="0" w:line="240" w:lineRule="auto"/>
        <w:ind w:left="0" w:firstLine="0"/>
        <w:jc w:val="center"/>
        <w:rPr>
          <w:rFonts w:ascii="Times New Roman" w:hAnsi="Times New Roman" w:cs="Times New Roman"/>
          <w:b/>
          <w:sz w:val="24"/>
          <w:szCs w:val="24"/>
        </w:rPr>
      </w:pPr>
    </w:p>
    <w:p w:rsidR="00CF0205"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ОБРАЗЕЦ УТВЕРДИЛИ:</w:t>
      </w:r>
    </w:p>
    <w:tbl>
      <w:tblPr>
        <w:tblW w:w="978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CF0205" w:rsidRPr="00B162AA" w:rsidTr="005975BE">
        <w:tc>
          <w:tcPr>
            <w:tcW w:w="4962" w:type="dxa"/>
            <w:tcBorders>
              <w:top w:val="nil"/>
              <w:left w:val="nil"/>
              <w:bottom w:val="nil"/>
              <w:right w:val="nil"/>
            </w:tcBorders>
          </w:tcPr>
          <w:p w:rsidR="00CF0205"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Исполнитель</w:t>
            </w:r>
            <w:r w:rsidR="00CF0205" w:rsidRPr="00B162AA">
              <w:rPr>
                <w:rFonts w:ascii="Times New Roman" w:hAnsi="Times New Roman" w:cs="Times New Roman"/>
                <w:sz w:val="24"/>
                <w:szCs w:val="24"/>
              </w:rPr>
              <w:t>:</w:t>
            </w:r>
            <w:r w:rsidR="00CF0205" w:rsidRPr="00B162AA">
              <w:rPr>
                <w:rFonts w:ascii="Times New Roman" w:hAnsi="Times New Roman" w:cs="Times New Roman"/>
                <w:sz w:val="24"/>
                <w:szCs w:val="24"/>
              </w:rPr>
              <w:tab/>
            </w:r>
          </w:p>
          <w:p w:rsidR="00675D4B" w:rsidRPr="00B162AA" w:rsidRDefault="00E7082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w:t>
            </w:r>
          </w:p>
          <w:p w:rsidR="00B63B58" w:rsidRPr="00B162AA" w:rsidRDefault="00E7082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__________________________</w:t>
            </w:r>
          </w:p>
          <w:p w:rsidR="00F9701C" w:rsidRPr="00B162AA" w:rsidRDefault="00F9701C" w:rsidP="008D6977">
            <w:pPr>
              <w:spacing w:after="0" w:line="240" w:lineRule="auto"/>
              <w:ind w:left="0" w:firstLine="0"/>
              <w:jc w:val="left"/>
              <w:rPr>
                <w:rFonts w:ascii="Times New Roman" w:hAnsi="Times New Roman" w:cs="Times New Roman"/>
                <w:sz w:val="24"/>
                <w:szCs w:val="24"/>
              </w:rPr>
            </w:pPr>
          </w:p>
          <w:p w:rsidR="00CF0205" w:rsidRPr="00B162AA" w:rsidRDefault="00AE6744"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w:t>
            </w:r>
            <w:r w:rsidR="00CF0205" w:rsidRPr="00B162AA">
              <w:rPr>
                <w:rFonts w:ascii="Times New Roman" w:hAnsi="Times New Roman" w:cs="Times New Roman"/>
                <w:sz w:val="24"/>
                <w:szCs w:val="24"/>
              </w:rPr>
              <w:t>____________</w:t>
            </w:r>
            <w:r w:rsidR="0075157F" w:rsidRPr="00B162AA">
              <w:rPr>
                <w:rFonts w:ascii="Times New Roman" w:hAnsi="Times New Roman" w:cs="Times New Roman"/>
                <w:sz w:val="24"/>
                <w:szCs w:val="24"/>
              </w:rPr>
              <w:t xml:space="preserve"> </w:t>
            </w:r>
            <w:r w:rsidR="00F9701C" w:rsidRPr="00B162AA">
              <w:rPr>
                <w:rFonts w:ascii="Times New Roman" w:hAnsi="Times New Roman" w:cs="Times New Roman"/>
                <w:sz w:val="24"/>
                <w:szCs w:val="24"/>
              </w:rPr>
              <w:t>/</w:t>
            </w:r>
            <w:r w:rsidR="00E70820" w:rsidRPr="00B162AA">
              <w:rPr>
                <w:rFonts w:ascii="Times New Roman" w:hAnsi="Times New Roman" w:cs="Times New Roman"/>
                <w:sz w:val="24"/>
                <w:szCs w:val="24"/>
              </w:rPr>
              <w:t>____________</w:t>
            </w:r>
            <w:r w:rsidR="00F9701C" w:rsidRPr="00B162AA">
              <w:rPr>
                <w:rFonts w:ascii="Times New Roman" w:hAnsi="Times New Roman" w:cs="Times New Roman"/>
                <w:sz w:val="24"/>
                <w:szCs w:val="24"/>
              </w:rPr>
              <w:t>/</w:t>
            </w:r>
            <w:r w:rsidR="00B87E95" w:rsidRPr="00B162AA">
              <w:rPr>
                <w:rFonts w:ascii="Times New Roman" w:hAnsi="Times New Roman" w:cs="Times New Roman"/>
                <w:sz w:val="24"/>
                <w:szCs w:val="24"/>
              </w:rPr>
              <w:br/>
            </w:r>
            <w:r w:rsidR="00CF0205" w:rsidRPr="00B162AA">
              <w:rPr>
                <w:rFonts w:ascii="Times New Roman" w:hAnsi="Times New Roman" w:cs="Times New Roman"/>
                <w:sz w:val="24"/>
                <w:szCs w:val="24"/>
              </w:rPr>
              <w:t xml:space="preserve">м.п.        </w:t>
            </w:r>
          </w:p>
        </w:tc>
        <w:tc>
          <w:tcPr>
            <w:tcW w:w="4819" w:type="dxa"/>
            <w:tcBorders>
              <w:top w:val="nil"/>
              <w:left w:val="nil"/>
              <w:bottom w:val="nil"/>
              <w:right w:val="nil"/>
            </w:tcBorders>
          </w:tcPr>
          <w:p w:rsidR="00CF0205" w:rsidRPr="00B162AA" w:rsidRDefault="00CF0205"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Заказчик:</w:t>
            </w:r>
          </w:p>
          <w:p w:rsidR="00CF0205" w:rsidRPr="00B162AA" w:rsidRDefault="00E70820"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Д</w:t>
            </w:r>
            <w:r w:rsidR="00CF0205" w:rsidRPr="00B162AA">
              <w:rPr>
                <w:rFonts w:ascii="Times New Roman" w:hAnsi="Times New Roman" w:cs="Times New Roman"/>
                <w:sz w:val="24"/>
                <w:szCs w:val="24"/>
                <w:lang w:eastAsia="ar-SA"/>
              </w:rPr>
              <w:t xml:space="preserve">иректор </w:t>
            </w:r>
            <w:r w:rsidR="00BF6D4C" w:rsidRPr="00B162AA">
              <w:rPr>
                <w:rFonts w:ascii="Times New Roman" w:hAnsi="Times New Roman" w:cs="Times New Roman"/>
                <w:sz w:val="24"/>
                <w:szCs w:val="24"/>
                <w:lang w:eastAsia="ar-SA"/>
              </w:rPr>
              <w:t>института</w:t>
            </w:r>
          </w:p>
          <w:p w:rsidR="00AE6744" w:rsidRPr="00B162AA" w:rsidRDefault="00AE6744" w:rsidP="008D6977">
            <w:pPr>
              <w:suppressAutoHyphens/>
              <w:spacing w:after="0" w:line="240" w:lineRule="auto"/>
              <w:ind w:left="0" w:firstLine="0"/>
              <w:jc w:val="left"/>
              <w:rPr>
                <w:rFonts w:ascii="Times New Roman" w:hAnsi="Times New Roman" w:cs="Times New Roman"/>
                <w:sz w:val="24"/>
                <w:szCs w:val="24"/>
                <w:lang w:eastAsia="ar-SA"/>
              </w:rPr>
            </w:pPr>
          </w:p>
          <w:p w:rsidR="00BF6D4C" w:rsidRPr="00B162AA" w:rsidRDefault="00BF6D4C" w:rsidP="008D6977">
            <w:pPr>
              <w:suppressAutoHyphens/>
              <w:spacing w:after="0" w:line="240" w:lineRule="auto"/>
              <w:ind w:left="0" w:firstLine="0"/>
              <w:jc w:val="left"/>
              <w:rPr>
                <w:rFonts w:ascii="Times New Roman" w:hAnsi="Times New Roman" w:cs="Times New Roman"/>
                <w:sz w:val="24"/>
                <w:szCs w:val="24"/>
                <w:lang w:eastAsia="ar-SA"/>
              </w:rPr>
            </w:pPr>
          </w:p>
          <w:p w:rsidR="00CF0205" w:rsidRPr="00B162AA" w:rsidRDefault="00CF0205"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 xml:space="preserve">___________________ </w:t>
            </w:r>
            <w:r w:rsidR="00E70820" w:rsidRPr="00B162AA">
              <w:rPr>
                <w:rFonts w:ascii="Times New Roman" w:hAnsi="Times New Roman" w:cs="Times New Roman"/>
                <w:sz w:val="24"/>
                <w:szCs w:val="24"/>
                <w:lang w:eastAsia="ar-SA"/>
              </w:rPr>
              <w:t>А</w:t>
            </w:r>
            <w:r w:rsidR="00B63B58" w:rsidRPr="00B162AA">
              <w:rPr>
                <w:rFonts w:ascii="Times New Roman" w:hAnsi="Times New Roman" w:cs="Times New Roman"/>
                <w:sz w:val="24"/>
                <w:szCs w:val="24"/>
                <w:lang w:eastAsia="ar-SA"/>
              </w:rPr>
              <w:t>.В.</w:t>
            </w:r>
            <w:r w:rsidR="00536FCB" w:rsidRPr="00B162AA">
              <w:rPr>
                <w:rFonts w:ascii="Times New Roman" w:hAnsi="Times New Roman" w:cs="Times New Roman"/>
                <w:sz w:val="24"/>
                <w:szCs w:val="24"/>
                <w:lang w:eastAsia="ar-SA"/>
              </w:rPr>
              <w:t xml:space="preserve"> </w:t>
            </w:r>
            <w:r w:rsidR="00536FCB" w:rsidRPr="00B162AA">
              <w:rPr>
                <w:rFonts w:ascii="Times New Roman" w:hAnsi="Times New Roman" w:cs="Times New Roman"/>
                <w:sz w:val="24"/>
                <w:szCs w:val="24"/>
              </w:rPr>
              <w:t>Топорков</w:t>
            </w:r>
            <w:r w:rsidRPr="00B162AA">
              <w:rPr>
                <w:rFonts w:ascii="Times New Roman" w:hAnsi="Times New Roman" w:cs="Times New Roman"/>
                <w:sz w:val="24"/>
                <w:szCs w:val="24"/>
              </w:rPr>
              <w:t xml:space="preserve">                                            </w:t>
            </w:r>
            <w:r w:rsidRPr="00B162AA">
              <w:rPr>
                <w:rFonts w:ascii="Times New Roman" w:hAnsi="Times New Roman" w:cs="Times New Roman"/>
                <w:sz w:val="24"/>
                <w:szCs w:val="24"/>
                <w:lang w:eastAsia="ar-SA"/>
              </w:rPr>
              <w:t xml:space="preserve">                                                                                                                   </w:t>
            </w:r>
          </w:p>
          <w:p w:rsidR="00CF0205" w:rsidRPr="00B162AA" w:rsidRDefault="0075157F" w:rsidP="008D6977">
            <w:pPr>
              <w:suppressAutoHyphens/>
              <w:spacing w:after="0" w:line="240" w:lineRule="auto"/>
              <w:ind w:left="0" w:firstLine="0"/>
              <w:jc w:val="left"/>
              <w:rPr>
                <w:rFonts w:ascii="Times New Roman" w:hAnsi="Times New Roman" w:cs="Times New Roman"/>
                <w:b/>
                <w:sz w:val="24"/>
                <w:szCs w:val="24"/>
                <w:lang w:eastAsia="ar-SA"/>
              </w:rPr>
            </w:pPr>
            <w:r w:rsidRPr="00B162AA">
              <w:rPr>
                <w:rFonts w:ascii="Times New Roman" w:hAnsi="Times New Roman" w:cs="Times New Roman"/>
                <w:sz w:val="24"/>
                <w:szCs w:val="24"/>
                <w:lang w:eastAsia="ar-SA"/>
              </w:rPr>
              <w:t xml:space="preserve">  </w:t>
            </w:r>
            <w:r w:rsidR="00CF0205" w:rsidRPr="00B162AA">
              <w:rPr>
                <w:rFonts w:ascii="Times New Roman" w:hAnsi="Times New Roman" w:cs="Times New Roman"/>
                <w:sz w:val="24"/>
                <w:szCs w:val="24"/>
                <w:lang w:eastAsia="ar-SA"/>
              </w:rPr>
              <w:t xml:space="preserve">  м.п.</w:t>
            </w:r>
            <w:r w:rsidR="00CF0205" w:rsidRPr="00B162AA">
              <w:rPr>
                <w:rFonts w:ascii="Times New Roman" w:hAnsi="Times New Roman" w:cs="Times New Roman"/>
                <w:b/>
                <w:sz w:val="24"/>
                <w:szCs w:val="24"/>
                <w:lang w:eastAsia="ar-SA"/>
              </w:rPr>
              <w:t xml:space="preserve">   </w:t>
            </w:r>
          </w:p>
        </w:tc>
      </w:tr>
    </w:tbl>
    <w:p w:rsidR="00CF0205" w:rsidRPr="00B162AA" w:rsidRDefault="00CF0205" w:rsidP="008D6977">
      <w:pPr>
        <w:pStyle w:val="13"/>
        <w:rPr>
          <w:rFonts w:ascii="Times New Roman" w:hAnsi="Times New Roman"/>
          <w:sz w:val="24"/>
          <w:szCs w:val="24"/>
        </w:rPr>
      </w:pPr>
    </w:p>
    <w:sectPr w:rsidR="00CF0205" w:rsidRPr="00B162AA" w:rsidSect="00514ACE">
      <w:pgSz w:w="11906" w:h="16838"/>
      <w:pgMar w:top="851" w:right="849"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EBF" w:rsidRDefault="006C3EBF" w:rsidP="00307615">
      <w:pPr>
        <w:spacing w:after="0" w:line="240" w:lineRule="auto"/>
      </w:pPr>
      <w:r>
        <w:separator/>
      </w:r>
    </w:p>
  </w:endnote>
  <w:endnote w:type="continuationSeparator" w:id="0">
    <w:p w:rsidR="006C3EBF" w:rsidRDefault="006C3EBF" w:rsidP="00307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EBF" w:rsidRDefault="006C3EBF" w:rsidP="00307615">
      <w:pPr>
        <w:spacing w:after="0" w:line="240" w:lineRule="auto"/>
      </w:pPr>
      <w:r>
        <w:separator/>
      </w:r>
    </w:p>
  </w:footnote>
  <w:footnote w:type="continuationSeparator" w:id="0">
    <w:p w:rsidR="006C3EBF" w:rsidRDefault="006C3EBF" w:rsidP="00307615">
      <w:pPr>
        <w:spacing w:after="0" w:line="240" w:lineRule="auto"/>
      </w:pPr>
      <w:r>
        <w:continuationSeparator/>
      </w:r>
    </w:p>
  </w:footnote>
  <w:footnote w:id="1">
    <w:p w:rsidR="00E07DDB" w:rsidRDefault="00E07DDB" w:rsidP="00E07DDB">
      <w:pPr>
        <w:pStyle w:val="ae"/>
      </w:pPr>
      <w:r>
        <w:rPr>
          <w:rStyle w:val="af0"/>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2">
    <w:p w:rsidR="00E07DDB" w:rsidRDefault="00E07DDB" w:rsidP="00E07DDB">
      <w:pPr>
        <w:pStyle w:val="ae"/>
      </w:pPr>
      <w:r>
        <w:rPr>
          <w:rStyle w:val="af0"/>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3">
    <w:p w:rsidR="00E07DDB" w:rsidRDefault="00E07DDB" w:rsidP="00E07DDB">
      <w:pPr>
        <w:pStyle w:val="ae"/>
      </w:pPr>
      <w:r>
        <w:rPr>
          <w:rStyle w:val="af0"/>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4">
    <w:p w:rsidR="00E07DDB" w:rsidRDefault="00E07DDB" w:rsidP="00E07DDB">
      <w:pPr>
        <w:pStyle w:val="ae"/>
      </w:pPr>
      <w:r>
        <w:rPr>
          <w:rStyle w:val="af0"/>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0"/>
        </w:tabs>
        <w:ind w:left="1084" w:hanging="360"/>
      </w:pPr>
    </w:lvl>
    <w:lvl w:ilvl="2">
      <w:start w:val="1"/>
      <w:numFmt w:val="decimal"/>
      <w:lvlText w:val="%1.%2.%3"/>
      <w:lvlJc w:val="left"/>
      <w:pPr>
        <w:tabs>
          <w:tab w:val="num" w:pos="0"/>
        </w:tabs>
        <w:ind w:left="1808" w:hanging="720"/>
      </w:pPr>
    </w:lvl>
    <w:lvl w:ilvl="3">
      <w:start w:val="1"/>
      <w:numFmt w:val="decimal"/>
      <w:lvlText w:val="%1.%2.%3.%4"/>
      <w:lvlJc w:val="left"/>
      <w:pPr>
        <w:tabs>
          <w:tab w:val="num" w:pos="0"/>
        </w:tabs>
        <w:ind w:left="2172" w:hanging="720"/>
      </w:pPr>
    </w:lvl>
    <w:lvl w:ilvl="4">
      <w:start w:val="1"/>
      <w:numFmt w:val="decimal"/>
      <w:lvlText w:val="%1.%2.%3.%4.%5"/>
      <w:lvlJc w:val="left"/>
      <w:pPr>
        <w:tabs>
          <w:tab w:val="num" w:pos="0"/>
        </w:tabs>
        <w:ind w:left="2536" w:hanging="720"/>
      </w:pPr>
    </w:lvl>
    <w:lvl w:ilvl="5">
      <w:start w:val="1"/>
      <w:numFmt w:val="decimal"/>
      <w:lvlText w:val="%1.%2.%3.%4.%5.%6"/>
      <w:lvlJc w:val="left"/>
      <w:pPr>
        <w:tabs>
          <w:tab w:val="num" w:pos="0"/>
        </w:tabs>
        <w:ind w:left="3260" w:hanging="1080"/>
      </w:pPr>
    </w:lvl>
    <w:lvl w:ilvl="6">
      <w:start w:val="1"/>
      <w:numFmt w:val="decimal"/>
      <w:lvlText w:val="%1.%2.%3.%4.%5.%6.%7"/>
      <w:lvlJc w:val="left"/>
      <w:pPr>
        <w:tabs>
          <w:tab w:val="num" w:pos="0"/>
        </w:tabs>
        <w:ind w:left="3624" w:hanging="1080"/>
      </w:pPr>
    </w:lvl>
    <w:lvl w:ilvl="7">
      <w:start w:val="1"/>
      <w:numFmt w:val="decimal"/>
      <w:lvlText w:val="%1.%2.%3.%4.%5.%6.%7.%8"/>
      <w:lvlJc w:val="left"/>
      <w:pPr>
        <w:tabs>
          <w:tab w:val="num" w:pos="0"/>
        </w:tabs>
        <w:ind w:left="4348" w:hanging="1440"/>
      </w:pPr>
    </w:lvl>
    <w:lvl w:ilvl="8">
      <w:start w:val="1"/>
      <w:numFmt w:val="decimal"/>
      <w:lvlText w:val="%1.%2.%3.%4.%5.%6.%7.%8.%9"/>
      <w:lvlJc w:val="left"/>
      <w:pPr>
        <w:tabs>
          <w:tab w:val="num" w:pos="0"/>
        </w:tabs>
        <w:ind w:left="4712" w:hanging="1440"/>
      </w:pPr>
    </w:lvl>
  </w:abstractNum>
  <w:abstractNum w:abstractNumId="1" w15:restartNumberingAfterBreak="0">
    <w:nsid w:val="01EA1CD5"/>
    <w:multiLevelType w:val="multilevel"/>
    <w:tmpl w:val="A610508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70E4A77"/>
    <w:multiLevelType w:val="hybridMultilevel"/>
    <w:tmpl w:val="F54C1A14"/>
    <w:lvl w:ilvl="0" w:tplc="B5B6A7C2">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30163D2A">
      <w:start w:val="1"/>
      <w:numFmt w:val="bullet"/>
      <w:lvlText w:val="o"/>
      <w:lvlJc w:val="left"/>
      <w:pPr>
        <w:ind w:left="1440" w:hanging="360"/>
      </w:pPr>
      <w:rPr>
        <w:rFonts w:ascii="Courier New" w:eastAsia="Courier New" w:hAnsi="Courier New" w:cs="Courier New" w:hint="default"/>
      </w:rPr>
    </w:lvl>
    <w:lvl w:ilvl="2" w:tplc="C478A3F2">
      <w:start w:val="1"/>
      <w:numFmt w:val="bullet"/>
      <w:lvlText w:val="§"/>
      <w:lvlJc w:val="left"/>
      <w:pPr>
        <w:ind w:left="2160" w:hanging="360"/>
      </w:pPr>
      <w:rPr>
        <w:rFonts w:ascii="Wingdings" w:eastAsia="Wingdings" w:hAnsi="Wingdings" w:cs="Wingdings" w:hint="default"/>
      </w:rPr>
    </w:lvl>
    <w:lvl w:ilvl="3" w:tplc="F8D25786">
      <w:start w:val="1"/>
      <w:numFmt w:val="bullet"/>
      <w:lvlText w:val="·"/>
      <w:lvlJc w:val="left"/>
      <w:pPr>
        <w:ind w:left="2880" w:hanging="360"/>
      </w:pPr>
      <w:rPr>
        <w:rFonts w:ascii="Symbol" w:eastAsia="Symbol" w:hAnsi="Symbol" w:cs="Symbol" w:hint="default"/>
      </w:rPr>
    </w:lvl>
    <w:lvl w:ilvl="4" w:tplc="0A3AA440">
      <w:start w:val="1"/>
      <w:numFmt w:val="bullet"/>
      <w:lvlText w:val="o"/>
      <w:lvlJc w:val="left"/>
      <w:pPr>
        <w:ind w:left="3600" w:hanging="360"/>
      </w:pPr>
      <w:rPr>
        <w:rFonts w:ascii="Courier New" w:eastAsia="Courier New" w:hAnsi="Courier New" w:cs="Courier New" w:hint="default"/>
      </w:rPr>
    </w:lvl>
    <w:lvl w:ilvl="5" w:tplc="99C6D0B0">
      <w:start w:val="1"/>
      <w:numFmt w:val="bullet"/>
      <w:lvlText w:val="§"/>
      <w:lvlJc w:val="left"/>
      <w:pPr>
        <w:ind w:left="4320" w:hanging="360"/>
      </w:pPr>
      <w:rPr>
        <w:rFonts w:ascii="Wingdings" w:eastAsia="Wingdings" w:hAnsi="Wingdings" w:cs="Wingdings" w:hint="default"/>
      </w:rPr>
    </w:lvl>
    <w:lvl w:ilvl="6" w:tplc="A90CB596">
      <w:start w:val="1"/>
      <w:numFmt w:val="bullet"/>
      <w:lvlText w:val="·"/>
      <w:lvlJc w:val="left"/>
      <w:pPr>
        <w:ind w:left="5040" w:hanging="360"/>
      </w:pPr>
      <w:rPr>
        <w:rFonts w:ascii="Symbol" w:eastAsia="Symbol" w:hAnsi="Symbol" w:cs="Symbol" w:hint="default"/>
      </w:rPr>
    </w:lvl>
    <w:lvl w:ilvl="7" w:tplc="EF647508">
      <w:start w:val="1"/>
      <w:numFmt w:val="bullet"/>
      <w:lvlText w:val="o"/>
      <w:lvlJc w:val="left"/>
      <w:pPr>
        <w:ind w:left="5760" w:hanging="360"/>
      </w:pPr>
      <w:rPr>
        <w:rFonts w:ascii="Courier New" w:eastAsia="Courier New" w:hAnsi="Courier New" w:cs="Courier New" w:hint="default"/>
      </w:rPr>
    </w:lvl>
    <w:lvl w:ilvl="8" w:tplc="2D30F12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941450B"/>
    <w:multiLevelType w:val="multilevel"/>
    <w:tmpl w:val="1458C34C"/>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DF7030"/>
    <w:multiLevelType w:val="multilevel"/>
    <w:tmpl w:val="7C403382"/>
    <w:lvl w:ilvl="0">
      <w:start w:val="7"/>
      <w:numFmt w:val="decimal"/>
      <w:lvlText w:val="%1."/>
      <w:lvlJc w:val="left"/>
      <w:pPr>
        <w:ind w:left="384" w:hanging="3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AF124E"/>
    <w:multiLevelType w:val="multilevel"/>
    <w:tmpl w:val="FB9EA398"/>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F00626"/>
    <w:multiLevelType w:val="hybridMultilevel"/>
    <w:tmpl w:val="27F09996"/>
    <w:lvl w:ilvl="0" w:tplc="9998FA36">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92B81EE8">
      <w:start w:val="1"/>
      <w:numFmt w:val="bullet"/>
      <w:lvlText w:val="o"/>
      <w:lvlJc w:val="left"/>
      <w:pPr>
        <w:ind w:left="1440" w:hanging="360"/>
      </w:pPr>
      <w:rPr>
        <w:rFonts w:ascii="Courier New" w:eastAsia="Courier New" w:hAnsi="Courier New" w:cs="Courier New" w:hint="default"/>
      </w:rPr>
    </w:lvl>
    <w:lvl w:ilvl="2" w:tplc="EA322C60">
      <w:start w:val="1"/>
      <w:numFmt w:val="bullet"/>
      <w:lvlText w:val="§"/>
      <w:lvlJc w:val="left"/>
      <w:pPr>
        <w:ind w:left="2160" w:hanging="360"/>
      </w:pPr>
      <w:rPr>
        <w:rFonts w:ascii="Wingdings" w:eastAsia="Wingdings" w:hAnsi="Wingdings" w:cs="Wingdings" w:hint="default"/>
      </w:rPr>
    </w:lvl>
    <w:lvl w:ilvl="3" w:tplc="CD085574">
      <w:start w:val="1"/>
      <w:numFmt w:val="bullet"/>
      <w:lvlText w:val="·"/>
      <w:lvlJc w:val="left"/>
      <w:pPr>
        <w:ind w:left="2880" w:hanging="360"/>
      </w:pPr>
      <w:rPr>
        <w:rFonts w:ascii="Symbol" w:eastAsia="Symbol" w:hAnsi="Symbol" w:cs="Symbol" w:hint="default"/>
      </w:rPr>
    </w:lvl>
    <w:lvl w:ilvl="4" w:tplc="D916BABE">
      <w:start w:val="1"/>
      <w:numFmt w:val="bullet"/>
      <w:lvlText w:val="o"/>
      <w:lvlJc w:val="left"/>
      <w:pPr>
        <w:ind w:left="3600" w:hanging="360"/>
      </w:pPr>
      <w:rPr>
        <w:rFonts w:ascii="Courier New" w:eastAsia="Courier New" w:hAnsi="Courier New" w:cs="Courier New" w:hint="default"/>
      </w:rPr>
    </w:lvl>
    <w:lvl w:ilvl="5" w:tplc="8326B34A">
      <w:start w:val="1"/>
      <w:numFmt w:val="bullet"/>
      <w:lvlText w:val="§"/>
      <w:lvlJc w:val="left"/>
      <w:pPr>
        <w:ind w:left="4320" w:hanging="360"/>
      </w:pPr>
      <w:rPr>
        <w:rFonts w:ascii="Wingdings" w:eastAsia="Wingdings" w:hAnsi="Wingdings" w:cs="Wingdings" w:hint="default"/>
      </w:rPr>
    </w:lvl>
    <w:lvl w:ilvl="6" w:tplc="CABC25AA">
      <w:start w:val="1"/>
      <w:numFmt w:val="bullet"/>
      <w:lvlText w:val="·"/>
      <w:lvlJc w:val="left"/>
      <w:pPr>
        <w:ind w:left="5040" w:hanging="360"/>
      </w:pPr>
      <w:rPr>
        <w:rFonts w:ascii="Symbol" w:eastAsia="Symbol" w:hAnsi="Symbol" w:cs="Symbol" w:hint="default"/>
      </w:rPr>
    </w:lvl>
    <w:lvl w:ilvl="7" w:tplc="4ABED678">
      <w:start w:val="1"/>
      <w:numFmt w:val="bullet"/>
      <w:lvlText w:val="o"/>
      <w:lvlJc w:val="left"/>
      <w:pPr>
        <w:ind w:left="5760" w:hanging="360"/>
      </w:pPr>
      <w:rPr>
        <w:rFonts w:ascii="Courier New" w:eastAsia="Courier New" w:hAnsi="Courier New" w:cs="Courier New" w:hint="default"/>
      </w:rPr>
    </w:lvl>
    <w:lvl w:ilvl="8" w:tplc="3BCC6496">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2F0F160C"/>
    <w:multiLevelType w:val="multilevel"/>
    <w:tmpl w:val="1DF22162"/>
    <w:lvl w:ilvl="0">
      <w:start w:val="9"/>
      <w:numFmt w:val="decimal"/>
      <w:lvlText w:val="%1."/>
      <w:lvlJc w:val="left"/>
      <w:pPr>
        <w:ind w:left="384" w:hanging="384"/>
      </w:pPr>
      <w:rPr>
        <w:rFonts w:hint="default"/>
      </w:rPr>
    </w:lvl>
    <w:lvl w:ilvl="1">
      <w:start w:val="4"/>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210" w:hanging="144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160" w:hanging="1800"/>
      </w:pPr>
      <w:rPr>
        <w:rFonts w:hint="default"/>
      </w:rPr>
    </w:lvl>
  </w:abstractNum>
  <w:abstractNum w:abstractNumId="8" w15:restartNumberingAfterBreak="0">
    <w:nsid w:val="374A5421"/>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CD1D35"/>
    <w:multiLevelType w:val="multilevel"/>
    <w:tmpl w:val="548A8F4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6C95875"/>
    <w:multiLevelType w:val="multilevel"/>
    <w:tmpl w:val="A610508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49881EEF"/>
    <w:multiLevelType w:val="multilevel"/>
    <w:tmpl w:val="2F1E0F06"/>
    <w:lvl w:ilvl="0">
      <w:start w:val="1"/>
      <w:numFmt w:val="decimal"/>
      <w:pStyle w:val="1"/>
      <w:lvlText w:val="%1. "/>
      <w:lvlJc w:val="left"/>
      <w:pPr>
        <w:tabs>
          <w:tab w:val="num" w:pos="360"/>
        </w:tabs>
        <w:ind w:left="360"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vanish w:val="0"/>
        <w:color w:val="000000"/>
        <w:spacing w:val="0"/>
        <w:position w:val="0"/>
        <w:u w:val="none"/>
        <w:vertAlign w:val="baseline"/>
      </w:rPr>
    </w:lvl>
    <w:lvl w:ilvl="2">
      <w:start w:val="1"/>
      <w:numFmt w:val="decimal"/>
      <w:pStyle w:val="111"/>
      <w:lvlText w:val="%1.%2.%3."/>
      <w:lvlJc w:val="left"/>
      <w:pPr>
        <w:tabs>
          <w:tab w:val="num" w:pos="360"/>
        </w:tabs>
        <w:ind w:left="360" w:hanging="360"/>
      </w:pPr>
      <w:rPr>
        <w:rFonts w:cs="Times New Roman" w:hint="default"/>
        <w:b w:val="0"/>
        <w:bCs w:val="0"/>
        <w:i w:val="0"/>
        <w:iCs w:val="0"/>
        <w:caps w:val="0"/>
        <w:smallCaps w:val="0"/>
        <w:strike w:val="0"/>
        <w:vanish w:val="0"/>
        <w:color w:val="000000"/>
        <w:spacing w:val="0"/>
        <w:position w:val="0"/>
        <w:u w:val="none"/>
        <w:vertAlign w:val="baseline"/>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2" w15:restartNumberingAfterBreak="0">
    <w:nsid w:val="52B94DC8"/>
    <w:multiLevelType w:val="hybridMultilevel"/>
    <w:tmpl w:val="947E0C9A"/>
    <w:lvl w:ilvl="0" w:tplc="AAC27BA8">
      <w:start w:val="1"/>
      <w:numFmt w:val="decimal"/>
      <w:pStyle w:val="10"/>
      <w:suff w:val="nothing"/>
      <w:lvlText w:val=""/>
      <w:lvlJc w:val="left"/>
      <w:pPr>
        <w:tabs>
          <w:tab w:val="num" w:pos="0"/>
        </w:tabs>
        <w:ind w:left="432" w:hanging="432"/>
      </w:pPr>
    </w:lvl>
    <w:lvl w:ilvl="1" w:tplc="58A05F86">
      <w:start w:val="1"/>
      <w:numFmt w:val="decimal"/>
      <w:pStyle w:val="2"/>
      <w:suff w:val="nothing"/>
      <w:lvlText w:val=""/>
      <w:lvlJc w:val="left"/>
      <w:pPr>
        <w:tabs>
          <w:tab w:val="num" w:pos="0"/>
        </w:tabs>
        <w:ind w:left="576" w:hanging="576"/>
      </w:pPr>
    </w:lvl>
    <w:lvl w:ilvl="2" w:tplc="21424830">
      <w:start w:val="1"/>
      <w:numFmt w:val="decimal"/>
      <w:pStyle w:val="3"/>
      <w:suff w:val="nothing"/>
      <w:lvlText w:val=""/>
      <w:lvlJc w:val="left"/>
      <w:pPr>
        <w:tabs>
          <w:tab w:val="num" w:pos="0"/>
        </w:tabs>
        <w:ind w:left="720" w:hanging="720"/>
      </w:pPr>
    </w:lvl>
    <w:lvl w:ilvl="3" w:tplc="AC282C56">
      <w:start w:val="1"/>
      <w:numFmt w:val="decimal"/>
      <w:pStyle w:val="4"/>
      <w:suff w:val="nothing"/>
      <w:lvlText w:val=""/>
      <w:lvlJc w:val="left"/>
      <w:pPr>
        <w:tabs>
          <w:tab w:val="num" w:pos="0"/>
        </w:tabs>
        <w:ind w:left="864" w:hanging="864"/>
      </w:pPr>
    </w:lvl>
    <w:lvl w:ilvl="4" w:tplc="32D201D0">
      <w:start w:val="1"/>
      <w:numFmt w:val="decimal"/>
      <w:pStyle w:val="5"/>
      <w:suff w:val="nothing"/>
      <w:lvlText w:val=""/>
      <w:lvlJc w:val="left"/>
      <w:pPr>
        <w:tabs>
          <w:tab w:val="num" w:pos="0"/>
        </w:tabs>
        <w:ind w:left="1008" w:hanging="1008"/>
      </w:pPr>
    </w:lvl>
    <w:lvl w:ilvl="5" w:tplc="C84ED4EA">
      <w:start w:val="1"/>
      <w:numFmt w:val="decimal"/>
      <w:pStyle w:val="6"/>
      <w:suff w:val="nothing"/>
      <w:lvlText w:val=""/>
      <w:lvlJc w:val="left"/>
      <w:pPr>
        <w:tabs>
          <w:tab w:val="num" w:pos="0"/>
        </w:tabs>
        <w:ind w:left="1152" w:hanging="1152"/>
      </w:pPr>
    </w:lvl>
    <w:lvl w:ilvl="6" w:tplc="C0088E8C">
      <w:start w:val="1"/>
      <w:numFmt w:val="decimal"/>
      <w:pStyle w:val="7"/>
      <w:suff w:val="nothing"/>
      <w:lvlText w:val=""/>
      <w:lvlJc w:val="left"/>
      <w:pPr>
        <w:tabs>
          <w:tab w:val="num" w:pos="0"/>
        </w:tabs>
        <w:ind w:left="1296" w:hanging="1296"/>
      </w:pPr>
    </w:lvl>
    <w:lvl w:ilvl="7" w:tplc="1A06BCEE">
      <w:start w:val="1"/>
      <w:numFmt w:val="decimal"/>
      <w:pStyle w:val="8"/>
      <w:suff w:val="nothing"/>
      <w:lvlText w:val=""/>
      <w:lvlJc w:val="left"/>
      <w:pPr>
        <w:tabs>
          <w:tab w:val="num" w:pos="0"/>
        </w:tabs>
        <w:ind w:left="1440" w:hanging="1440"/>
      </w:pPr>
    </w:lvl>
    <w:lvl w:ilvl="8" w:tplc="A20663C8">
      <w:start w:val="1"/>
      <w:numFmt w:val="decimal"/>
      <w:pStyle w:val="9"/>
      <w:suff w:val="nothing"/>
      <w:lvlText w:val=""/>
      <w:lvlJc w:val="left"/>
      <w:pPr>
        <w:tabs>
          <w:tab w:val="num" w:pos="0"/>
        </w:tabs>
        <w:ind w:left="1584" w:hanging="1584"/>
      </w:pPr>
    </w:lvl>
  </w:abstractNum>
  <w:abstractNum w:abstractNumId="13" w15:restartNumberingAfterBreak="0">
    <w:nsid w:val="536B7BA2"/>
    <w:multiLevelType w:val="hybridMultilevel"/>
    <w:tmpl w:val="8ADC904E"/>
    <w:lvl w:ilvl="0" w:tplc="89806382">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DA6AC9DC">
      <w:start w:val="1"/>
      <w:numFmt w:val="bullet"/>
      <w:lvlText w:val="o"/>
      <w:lvlJc w:val="left"/>
      <w:pPr>
        <w:ind w:left="1440" w:hanging="360"/>
      </w:pPr>
      <w:rPr>
        <w:rFonts w:ascii="Courier New" w:eastAsia="Courier New" w:hAnsi="Courier New" w:cs="Courier New" w:hint="default"/>
      </w:rPr>
    </w:lvl>
    <w:lvl w:ilvl="2" w:tplc="946462AE">
      <w:start w:val="1"/>
      <w:numFmt w:val="bullet"/>
      <w:lvlText w:val="§"/>
      <w:lvlJc w:val="left"/>
      <w:pPr>
        <w:ind w:left="2160" w:hanging="360"/>
      </w:pPr>
      <w:rPr>
        <w:rFonts w:ascii="Wingdings" w:eastAsia="Wingdings" w:hAnsi="Wingdings" w:cs="Wingdings" w:hint="default"/>
      </w:rPr>
    </w:lvl>
    <w:lvl w:ilvl="3" w:tplc="1132F964">
      <w:start w:val="1"/>
      <w:numFmt w:val="bullet"/>
      <w:lvlText w:val="·"/>
      <w:lvlJc w:val="left"/>
      <w:pPr>
        <w:ind w:left="2880" w:hanging="360"/>
      </w:pPr>
      <w:rPr>
        <w:rFonts w:ascii="Symbol" w:eastAsia="Symbol" w:hAnsi="Symbol" w:cs="Symbol" w:hint="default"/>
      </w:rPr>
    </w:lvl>
    <w:lvl w:ilvl="4" w:tplc="1E4E1490">
      <w:start w:val="1"/>
      <w:numFmt w:val="bullet"/>
      <w:lvlText w:val="o"/>
      <w:lvlJc w:val="left"/>
      <w:pPr>
        <w:ind w:left="3600" w:hanging="360"/>
      </w:pPr>
      <w:rPr>
        <w:rFonts w:ascii="Courier New" w:eastAsia="Courier New" w:hAnsi="Courier New" w:cs="Courier New" w:hint="default"/>
      </w:rPr>
    </w:lvl>
    <w:lvl w:ilvl="5" w:tplc="2148143E">
      <w:start w:val="1"/>
      <w:numFmt w:val="bullet"/>
      <w:lvlText w:val="§"/>
      <w:lvlJc w:val="left"/>
      <w:pPr>
        <w:ind w:left="4320" w:hanging="360"/>
      </w:pPr>
      <w:rPr>
        <w:rFonts w:ascii="Wingdings" w:eastAsia="Wingdings" w:hAnsi="Wingdings" w:cs="Wingdings" w:hint="default"/>
      </w:rPr>
    </w:lvl>
    <w:lvl w:ilvl="6" w:tplc="0CE6252E">
      <w:start w:val="1"/>
      <w:numFmt w:val="bullet"/>
      <w:lvlText w:val="·"/>
      <w:lvlJc w:val="left"/>
      <w:pPr>
        <w:ind w:left="5040" w:hanging="360"/>
      </w:pPr>
      <w:rPr>
        <w:rFonts w:ascii="Symbol" w:eastAsia="Symbol" w:hAnsi="Symbol" w:cs="Symbol" w:hint="default"/>
      </w:rPr>
    </w:lvl>
    <w:lvl w:ilvl="7" w:tplc="C06EF820">
      <w:start w:val="1"/>
      <w:numFmt w:val="bullet"/>
      <w:lvlText w:val="o"/>
      <w:lvlJc w:val="left"/>
      <w:pPr>
        <w:ind w:left="5760" w:hanging="360"/>
      </w:pPr>
      <w:rPr>
        <w:rFonts w:ascii="Courier New" w:eastAsia="Courier New" w:hAnsi="Courier New" w:cs="Courier New" w:hint="default"/>
      </w:rPr>
    </w:lvl>
    <w:lvl w:ilvl="8" w:tplc="97CE5EF2">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56DA1EFB"/>
    <w:multiLevelType w:val="multilevel"/>
    <w:tmpl w:val="DD721B60"/>
    <w:lvl w:ilvl="0">
      <w:start w:val="1"/>
      <w:numFmt w:val="decimal"/>
      <w:lvlText w:val="%1."/>
      <w:lvlJc w:val="left"/>
      <w:pPr>
        <w:ind w:left="360" w:hanging="360"/>
      </w:pPr>
    </w:lvl>
    <w:lvl w:ilvl="1">
      <w:start w:val="1"/>
      <w:numFmt w:val="decimal"/>
      <w:lvlText w:val="%2."/>
      <w:lvlJc w:val="left"/>
      <w:pPr>
        <w:ind w:left="432" w:hanging="432"/>
      </w:pPr>
      <w:rPr>
        <w:rFonts w:ascii="Times New Roman" w:eastAsia="Arial" w:hAnsi="Times New Roman" w:cs="Times New Roman"/>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415A1A"/>
    <w:multiLevelType w:val="multilevel"/>
    <w:tmpl w:val="D49E5FAE"/>
    <w:lvl w:ilvl="0">
      <w:start w:val="9"/>
      <w:numFmt w:val="decimal"/>
      <w:lvlText w:val="%1."/>
      <w:lvlJc w:val="left"/>
      <w:pPr>
        <w:ind w:left="384" w:hanging="384"/>
      </w:pPr>
      <w:rPr>
        <w:rFonts w:hint="default"/>
      </w:rPr>
    </w:lvl>
    <w:lvl w:ilvl="1">
      <w:start w:val="2"/>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210" w:hanging="144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160" w:hanging="1800"/>
      </w:pPr>
      <w:rPr>
        <w:rFonts w:hint="default"/>
      </w:rPr>
    </w:lvl>
  </w:abstractNum>
  <w:abstractNum w:abstractNumId="16" w15:restartNumberingAfterBreak="0">
    <w:nsid w:val="6AB14660"/>
    <w:multiLevelType w:val="hybridMultilevel"/>
    <w:tmpl w:val="1A9C3F66"/>
    <w:lvl w:ilvl="0" w:tplc="9C001DBC">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25184CB0">
      <w:start w:val="1"/>
      <w:numFmt w:val="bullet"/>
      <w:lvlText w:val="o"/>
      <w:lvlJc w:val="left"/>
      <w:pPr>
        <w:ind w:left="1440" w:hanging="360"/>
      </w:pPr>
      <w:rPr>
        <w:rFonts w:ascii="Courier New" w:eastAsia="Courier New" w:hAnsi="Courier New" w:cs="Courier New" w:hint="default"/>
      </w:rPr>
    </w:lvl>
    <w:lvl w:ilvl="2" w:tplc="4CBC1EDA">
      <w:start w:val="1"/>
      <w:numFmt w:val="bullet"/>
      <w:lvlText w:val="§"/>
      <w:lvlJc w:val="left"/>
      <w:pPr>
        <w:ind w:left="2160" w:hanging="360"/>
      </w:pPr>
      <w:rPr>
        <w:rFonts w:ascii="Wingdings" w:eastAsia="Wingdings" w:hAnsi="Wingdings" w:cs="Wingdings" w:hint="default"/>
      </w:rPr>
    </w:lvl>
    <w:lvl w:ilvl="3" w:tplc="E6803F6C">
      <w:start w:val="1"/>
      <w:numFmt w:val="bullet"/>
      <w:lvlText w:val="·"/>
      <w:lvlJc w:val="left"/>
      <w:pPr>
        <w:ind w:left="2880" w:hanging="360"/>
      </w:pPr>
      <w:rPr>
        <w:rFonts w:ascii="Symbol" w:eastAsia="Symbol" w:hAnsi="Symbol" w:cs="Symbol" w:hint="default"/>
      </w:rPr>
    </w:lvl>
    <w:lvl w:ilvl="4" w:tplc="5C3CF2A8">
      <w:start w:val="1"/>
      <w:numFmt w:val="bullet"/>
      <w:lvlText w:val="o"/>
      <w:lvlJc w:val="left"/>
      <w:pPr>
        <w:ind w:left="3600" w:hanging="360"/>
      </w:pPr>
      <w:rPr>
        <w:rFonts w:ascii="Courier New" w:eastAsia="Courier New" w:hAnsi="Courier New" w:cs="Courier New" w:hint="default"/>
      </w:rPr>
    </w:lvl>
    <w:lvl w:ilvl="5" w:tplc="A4AAA79C">
      <w:start w:val="1"/>
      <w:numFmt w:val="bullet"/>
      <w:lvlText w:val="§"/>
      <w:lvlJc w:val="left"/>
      <w:pPr>
        <w:ind w:left="4320" w:hanging="360"/>
      </w:pPr>
      <w:rPr>
        <w:rFonts w:ascii="Wingdings" w:eastAsia="Wingdings" w:hAnsi="Wingdings" w:cs="Wingdings" w:hint="default"/>
      </w:rPr>
    </w:lvl>
    <w:lvl w:ilvl="6" w:tplc="BA08532E">
      <w:start w:val="1"/>
      <w:numFmt w:val="bullet"/>
      <w:lvlText w:val="·"/>
      <w:lvlJc w:val="left"/>
      <w:pPr>
        <w:ind w:left="5040" w:hanging="360"/>
      </w:pPr>
      <w:rPr>
        <w:rFonts w:ascii="Symbol" w:eastAsia="Symbol" w:hAnsi="Symbol" w:cs="Symbol" w:hint="default"/>
      </w:rPr>
    </w:lvl>
    <w:lvl w:ilvl="7" w:tplc="7BFE5308">
      <w:start w:val="1"/>
      <w:numFmt w:val="bullet"/>
      <w:lvlText w:val="o"/>
      <w:lvlJc w:val="left"/>
      <w:pPr>
        <w:ind w:left="5760" w:hanging="360"/>
      </w:pPr>
      <w:rPr>
        <w:rFonts w:ascii="Courier New" w:eastAsia="Courier New" w:hAnsi="Courier New" w:cs="Courier New" w:hint="default"/>
      </w:rPr>
    </w:lvl>
    <w:lvl w:ilvl="8" w:tplc="E7C065FA">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7F1A5729"/>
    <w:multiLevelType w:val="hybridMultilevel"/>
    <w:tmpl w:val="17D0C7E2"/>
    <w:lvl w:ilvl="0" w:tplc="AAC60494">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1C02F066">
      <w:start w:val="1"/>
      <w:numFmt w:val="bullet"/>
      <w:lvlText w:val="o"/>
      <w:lvlJc w:val="left"/>
      <w:pPr>
        <w:ind w:left="1440" w:hanging="360"/>
      </w:pPr>
      <w:rPr>
        <w:rFonts w:ascii="Courier New" w:eastAsia="Courier New" w:hAnsi="Courier New" w:cs="Courier New" w:hint="default"/>
      </w:rPr>
    </w:lvl>
    <w:lvl w:ilvl="2" w:tplc="35EAC2FC">
      <w:start w:val="1"/>
      <w:numFmt w:val="bullet"/>
      <w:lvlText w:val="§"/>
      <w:lvlJc w:val="left"/>
      <w:pPr>
        <w:ind w:left="2160" w:hanging="360"/>
      </w:pPr>
      <w:rPr>
        <w:rFonts w:ascii="Wingdings" w:eastAsia="Wingdings" w:hAnsi="Wingdings" w:cs="Wingdings" w:hint="default"/>
      </w:rPr>
    </w:lvl>
    <w:lvl w:ilvl="3" w:tplc="F7A647C0">
      <w:start w:val="1"/>
      <w:numFmt w:val="bullet"/>
      <w:lvlText w:val="·"/>
      <w:lvlJc w:val="left"/>
      <w:pPr>
        <w:ind w:left="2880" w:hanging="360"/>
      </w:pPr>
      <w:rPr>
        <w:rFonts w:ascii="Symbol" w:eastAsia="Symbol" w:hAnsi="Symbol" w:cs="Symbol" w:hint="default"/>
      </w:rPr>
    </w:lvl>
    <w:lvl w:ilvl="4" w:tplc="1FBE3DCC">
      <w:start w:val="1"/>
      <w:numFmt w:val="bullet"/>
      <w:lvlText w:val="o"/>
      <w:lvlJc w:val="left"/>
      <w:pPr>
        <w:ind w:left="3600" w:hanging="360"/>
      </w:pPr>
      <w:rPr>
        <w:rFonts w:ascii="Courier New" w:eastAsia="Courier New" w:hAnsi="Courier New" w:cs="Courier New" w:hint="default"/>
      </w:rPr>
    </w:lvl>
    <w:lvl w:ilvl="5" w:tplc="2D7EC86A">
      <w:start w:val="1"/>
      <w:numFmt w:val="bullet"/>
      <w:lvlText w:val="§"/>
      <w:lvlJc w:val="left"/>
      <w:pPr>
        <w:ind w:left="4320" w:hanging="360"/>
      </w:pPr>
      <w:rPr>
        <w:rFonts w:ascii="Wingdings" w:eastAsia="Wingdings" w:hAnsi="Wingdings" w:cs="Wingdings" w:hint="default"/>
      </w:rPr>
    </w:lvl>
    <w:lvl w:ilvl="6" w:tplc="02DE7F26">
      <w:start w:val="1"/>
      <w:numFmt w:val="bullet"/>
      <w:lvlText w:val="·"/>
      <w:lvlJc w:val="left"/>
      <w:pPr>
        <w:ind w:left="5040" w:hanging="360"/>
      </w:pPr>
      <w:rPr>
        <w:rFonts w:ascii="Symbol" w:eastAsia="Symbol" w:hAnsi="Symbol" w:cs="Symbol" w:hint="default"/>
      </w:rPr>
    </w:lvl>
    <w:lvl w:ilvl="7" w:tplc="3306C46A">
      <w:start w:val="1"/>
      <w:numFmt w:val="bullet"/>
      <w:lvlText w:val="o"/>
      <w:lvlJc w:val="left"/>
      <w:pPr>
        <w:ind w:left="5760" w:hanging="360"/>
      </w:pPr>
      <w:rPr>
        <w:rFonts w:ascii="Courier New" w:eastAsia="Courier New" w:hAnsi="Courier New" w:cs="Courier New" w:hint="default"/>
      </w:rPr>
    </w:lvl>
    <w:lvl w:ilvl="8" w:tplc="BA060AC0">
      <w:start w:val="1"/>
      <w:numFmt w:val="bullet"/>
      <w:lvlText w:val="§"/>
      <w:lvlJc w:val="left"/>
      <w:pPr>
        <w:ind w:left="6480" w:hanging="360"/>
      </w:pPr>
      <w:rPr>
        <w:rFonts w:ascii="Wingdings" w:eastAsia="Wingdings" w:hAnsi="Wingdings" w:cs="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15"/>
  </w:num>
  <w:num w:numId="5">
    <w:abstractNumId w:val="7"/>
  </w:num>
  <w:num w:numId="6">
    <w:abstractNumId w:val="4"/>
  </w:num>
  <w:num w:numId="7">
    <w:abstractNumId w:val="10"/>
  </w:num>
  <w:num w:numId="8">
    <w:abstractNumId w:val="1"/>
  </w:num>
  <w:num w:numId="9">
    <w:abstractNumId w:val="6"/>
  </w:num>
  <w:num w:numId="10">
    <w:abstractNumId w:val="13"/>
  </w:num>
  <w:num w:numId="11">
    <w:abstractNumId w:val="11"/>
  </w:num>
  <w:num w:numId="12">
    <w:abstractNumId w:val="12"/>
  </w:num>
  <w:num w:numId="13">
    <w:abstractNumId w:val="17"/>
  </w:num>
  <w:num w:numId="14">
    <w:abstractNumId w:val="5"/>
  </w:num>
  <w:num w:numId="15">
    <w:abstractNumId w:val="3"/>
  </w:num>
  <w:num w:numId="16">
    <w:abstractNumId w:val="16"/>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15"/>
    <w:rsid w:val="00014C8E"/>
    <w:rsid w:val="00037FCA"/>
    <w:rsid w:val="00050586"/>
    <w:rsid w:val="00061513"/>
    <w:rsid w:val="000646B7"/>
    <w:rsid w:val="00066484"/>
    <w:rsid w:val="00071CB2"/>
    <w:rsid w:val="00090AB3"/>
    <w:rsid w:val="00092151"/>
    <w:rsid w:val="000941C2"/>
    <w:rsid w:val="000B523B"/>
    <w:rsid w:val="000E3946"/>
    <w:rsid w:val="000E3EAB"/>
    <w:rsid w:val="000E7635"/>
    <w:rsid w:val="0010112A"/>
    <w:rsid w:val="00107836"/>
    <w:rsid w:val="00110518"/>
    <w:rsid w:val="001924CC"/>
    <w:rsid w:val="00195F2F"/>
    <w:rsid w:val="001B2A85"/>
    <w:rsid w:val="001E25B1"/>
    <w:rsid w:val="001F2E5C"/>
    <w:rsid w:val="001F5399"/>
    <w:rsid w:val="00206A1B"/>
    <w:rsid w:val="00210022"/>
    <w:rsid w:val="002300DE"/>
    <w:rsid w:val="002344C5"/>
    <w:rsid w:val="002419C9"/>
    <w:rsid w:val="00252375"/>
    <w:rsid w:val="00274AA1"/>
    <w:rsid w:val="00291D2D"/>
    <w:rsid w:val="002A37CA"/>
    <w:rsid w:val="002C6AC3"/>
    <w:rsid w:val="002D0BB5"/>
    <w:rsid w:val="002E26B2"/>
    <w:rsid w:val="00307615"/>
    <w:rsid w:val="003336C2"/>
    <w:rsid w:val="003350F5"/>
    <w:rsid w:val="0034467B"/>
    <w:rsid w:val="00345A4A"/>
    <w:rsid w:val="0035495F"/>
    <w:rsid w:val="00360124"/>
    <w:rsid w:val="00367ECD"/>
    <w:rsid w:val="00367F59"/>
    <w:rsid w:val="003722FA"/>
    <w:rsid w:val="003A289D"/>
    <w:rsid w:val="003B1B66"/>
    <w:rsid w:val="003B7513"/>
    <w:rsid w:val="003B7D4D"/>
    <w:rsid w:val="003D76FB"/>
    <w:rsid w:val="003F6789"/>
    <w:rsid w:val="004034F1"/>
    <w:rsid w:val="004136BE"/>
    <w:rsid w:val="0043196D"/>
    <w:rsid w:val="00440800"/>
    <w:rsid w:val="00441E87"/>
    <w:rsid w:val="00441E8B"/>
    <w:rsid w:val="00480ADE"/>
    <w:rsid w:val="004841DE"/>
    <w:rsid w:val="0049042B"/>
    <w:rsid w:val="004A24CE"/>
    <w:rsid w:val="004A28E7"/>
    <w:rsid w:val="004B17AF"/>
    <w:rsid w:val="004B4DE5"/>
    <w:rsid w:val="004C7ACC"/>
    <w:rsid w:val="004D28CD"/>
    <w:rsid w:val="004D79C5"/>
    <w:rsid w:val="00514ACE"/>
    <w:rsid w:val="0051571B"/>
    <w:rsid w:val="00520CF2"/>
    <w:rsid w:val="00521672"/>
    <w:rsid w:val="00521F78"/>
    <w:rsid w:val="0052718F"/>
    <w:rsid w:val="00534C84"/>
    <w:rsid w:val="00536FCB"/>
    <w:rsid w:val="00540467"/>
    <w:rsid w:val="005459EE"/>
    <w:rsid w:val="005571E5"/>
    <w:rsid w:val="00564E8E"/>
    <w:rsid w:val="00570600"/>
    <w:rsid w:val="00575648"/>
    <w:rsid w:val="00583B5A"/>
    <w:rsid w:val="005874EA"/>
    <w:rsid w:val="005975BE"/>
    <w:rsid w:val="005D5D2D"/>
    <w:rsid w:val="005D74B0"/>
    <w:rsid w:val="005F43DF"/>
    <w:rsid w:val="005F4A84"/>
    <w:rsid w:val="00601055"/>
    <w:rsid w:val="0062227D"/>
    <w:rsid w:val="00624E55"/>
    <w:rsid w:val="00630D0A"/>
    <w:rsid w:val="00634F64"/>
    <w:rsid w:val="0066559F"/>
    <w:rsid w:val="00672E2E"/>
    <w:rsid w:val="00675D4B"/>
    <w:rsid w:val="00682B92"/>
    <w:rsid w:val="006900EA"/>
    <w:rsid w:val="006B34D4"/>
    <w:rsid w:val="006C3EBF"/>
    <w:rsid w:val="006D1572"/>
    <w:rsid w:val="006D6B74"/>
    <w:rsid w:val="006F3607"/>
    <w:rsid w:val="006F438D"/>
    <w:rsid w:val="0070472E"/>
    <w:rsid w:val="00706B9D"/>
    <w:rsid w:val="007325FB"/>
    <w:rsid w:val="007327A2"/>
    <w:rsid w:val="007355D0"/>
    <w:rsid w:val="00737235"/>
    <w:rsid w:val="007373FB"/>
    <w:rsid w:val="007429A4"/>
    <w:rsid w:val="00744961"/>
    <w:rsid w:val="0075157F"/>
    <w:rsid w:val="00755A2F"/>
    <w:rsid w:val="00771988"/>
    <w:rsid w:val="00784B64"/>
    <w:rsid w:val="00795765"/>
    <w:rsid w:val="007A2383"/>
    <w:rsid w:val="007A2F37"/>
    <w:rsid w:val="007A56A1"/>
    <w:rsid w:val="007A5DEC"/>
    <w:rsid w:val="007A7BC0"/>
    <w:rsid w:val="007A7BF3"/>
    <w:rsid w:val="007C4C2B"/>
    <w:rsid w:val="007E455C"/>
    <w:rsid w:val="00822F26"/>
    <w:rsid w:val="00823870"/>
    <w:rsid w:val="00827F95"/>
    <w:rsid w:val="00841EC8"/>
    <w:rsid w:val="008468AB"/>
    <w:rsid w:val="0086207A"/>
    <w:rsid w:val="00864580"/>
    <w:rsid w:val="00867E5C"/>
    <w:rsid w:val="008A562D"/>
    <w:rsid w:val="008A6FA2"/>
    <w:rsid w:val="008B097E"/>
    <w:rsid w:val="008B41D3"/>
    <w:rsid w:val="008B723E"/>
    <w:rsid w:val="008C51B4"/>
    <w:rsid w:val="008D0B39"/>
    <w:rsid w:val="008D2125"/>
    <w:rsid w:val="008D63E6"/>
    <w:rsid w:val="008D6977"/>
    <w:rsid w:val="008E69B9"/>
    <w:rsid w:val="008F0D83"/>
    <w:rsid w:val="008F0F07"/>
    <w:rsid w:val="008F1304"/>
    <w:rsid w:val="008F5767"/>
    <w:rsid w:val="009004C5"/>
    <w:rsid w:val="009034CB"/>
    <w:rsid w:val="00922017"/>
    <w:rsid w:val="00922A04"/>
    <w:rsid w:val="00924F23"/>
    <w:rsid w:val="00940E2B"/>
    <w:rsid w:val="00953226"/>
    <w:rsid w:val="00963250"/>
    <w:rsid w:val="00994D70"/>
    <w:rsid w:val="009977AB"/>
    <w:rsid w:val="009A46EB"/>
    <w:rsid w:val="009B1217"/>
    <w:rsid w:val="009B27A4"/>
    <w:rsid w:val="009B79B9"/>
    <w:rsid w:val="009D536B"/>
    <w:rsid w:val="009E6CE0"/>
    <w:rsid w:val="00A041D8"/>
    <w:rsid w:val="00A22882"/>
    <w:rsid w:val="00A252FB"/>
    <w:rsid w:val="00A30100"/>
    <w:rsid w:val="00A36C9B"/>
    <w:rsid w:val="00A43B60"/>
    <w:rsid w:val="00A52FB3"/>
    <w:rsid w:val="00A530B6"/>
    <w:rsid w:val="00A54A23"/>
    <w:rsid w:val="00A76413"/>
    <w:rsid w:val="00A76721"/>
    <w:rsid w:val="00A8223B"/>
    <w:rsid w:val="00AA001C"/>
    <w:rsid w:val="00AA248C"/>
    <w:rsid w:val="00AA6A05"/>
    <w:rsid w:val="00AB05E5"/>
    <w:rsid w:val="00AB4CCF"/>
    <w:rsid w:val="00AB7EC3"/>
    <w:rsid w:val="00AC3422"/>
    <w:rsid w:val="00AE6744"/>
    <w:rsid w:val="00AF0B36"/>
    <w:rsid w:val="00AF3C11"/>
    <w:rsid w:val="00B0441B"/>
    <w:rsid w:val="00B04E95"/>
    <w:rsid w:val="00B162AA"/>
    <w:rsid w:val="00B345EC"/>
    <w:rsid w:val="00B43EB8"/>
    <w:rsid w:val="00B50E7E"/>
    <w:rsid w:val="00B63B58"/>
    <w:rsid w:val="00B75032"/>
    <w:rsid w:val="00B777BC"/>
    <w:rsid w:val="00B87E95"/>
    <w:rsid w:val="00B93E5F"/>
    <w:rsid w:val="00BA1BB4"/>
    <w:rsid w:val="00BA2013"/>
    <w:rsid w:val="00BA3C6C"/>
    <w:rsid w:val="00BC0414"/>
    <w:rsid w:val="00BC1CD8"/>
    <w:rsid w:val="00BC4C12"/>
    <w:rsid w:val="00BC5645"/>
    <w:rsid w:val="00BC7E33"/>
    <w:rsid w:val="00BD273B"/>
    <w:rsid w:val="00BE2DF1"/>
    <w:rsid w:val="00BE7D62"/>
    <w:rsid w:val="00BF41A6"/>
    <w:rsid w:val="00BF6D4C"/>
    <w:rsid w:val="00C00669"/>
    <w:rsid w:val="00C118F5"/>
    <w:rsid w:val="00C26B67"/>
    <w:rsid w:val="00C43FC9"/>
    <w:rsid w:val="00C745EE"/>
    <w:rsid w:val="00C94E8B"/>
    <w:rsid w:val="00C955E0"/>
    <w:rsid w:val="00CB598B"/>
    <w:rsid w:val="00CC3E20"/>
    <w:rsid w:val="00CC45F0"/>
    <w:rsid w:val="00CD09C9"/>
    <w:rsid w:val="00CD7CBE"/>
    <w:rsid w:val="00CF0205"/>
    <w:rsid w:val="00D05BD5"/>
    <w:rsid w:val="00D13099"/>
    <w:rsid w:val="00D23821"/>
    <w:rsid w:val="00D3753E"/>
    <w:rsid w:val="00D45D44"/>
    <w:rsid w:val="00D57592"/>
    <w:rsid w:val="00D605A7"/>
    <w:rsid w:val="00D60C9F"/>
    <w:rsid w:val="00D86C2F"/>
    <w:rsid w:val="00D9437F"/>
    <w:rsid w:val="00D963C9"/>
    <w:rsid w:val="00DA6C69"/>
    <w:rsid w:val="00DB692C"/>
    <w:rsid w:val="00DC4960"/>
    <w:rsid w:val="00DD614D"/>
    <w:rsid w:val="00DE623C"/>
    <w:rsid w:val="00E04ED0"/>
    <w:rsid w:val="00E07DDB"/>
    <w:rsid w:val="00E101AE"/>
    <w:rsid w:val="00E16DBB"/>
    <w:rsid w:val="00E234D5"/>
    <w:rsid w:val="00E26C6E"/>
    <w:rsid w:val="00E64C1D"/>
    <w:rsid w:val="00E70820"/>
    <w:rsid w:val="00E801A9"/>
    <w:rsid w:val="00E84DF6"/>
    <w:rsid w:val="00E84E95"/>
    <w:rsid w:val="00E8594C"/>
    <w:rsid w:val="00EA09AB"/>
    <w:rsid w:val="00EA5BAE"/>
    <w:rsid w:val="00EB47F5"/>
    <w:rsid w:val="00EC0EE6"/>
    <w:rsid w:val="00EC14AA"/>
    <w:rsid w:val="00EF0AA2"/>
    <w:rsid w:val="00F05B9A"/>
    <w:rsid w:val="00F077E8"/>
    <w:rsid w:val="00F24349"/>
    <w:rsid w:val="00F66778"/>
    <w:rsid w:val="00F73267"/>
    <w:rsid w:val="00F76C9D"/>
    <w:rsid w:val="00F92771"/>
    <w:rsid w:val="00F9701C"/>
    <w:rsid w:val="00FA4BDD"/>
    <w:rsid w:val="00FB1021"/>
    <w:rsid w:val="00FE08CC"/>
    <w:rsid w:val="00FF3B42"/>
    <w:rsid w:val="00FF7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ACE8D"/>
  <w15:docId w15:val="{167B04E7-7A3E-456E-ADAF-1FE85F9C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4CB"/>
    <w:pPr>
      <w:spacing w:after="12" w:line="232" w:lineRule="auto"/>
      <w:ind w:left="305" w:right="-11" w:hanging="10"/>
      <w:jc w:val="both"/>
    </w:pPr>
    <w:rPr>
      <w:rFonts w:ascii="Arial" w:eastAsia="Arial" w:hAnsi="Arial" w:cs="Arial"/>
      <w:color w:val="000000"/>
      <w:sz w:val="18"/>
      <w:lang w:eastAsia="ru-RU"/>
    </w:rPr>
  </w:style>
  <w:style w:type="paragraph" w:styleId="10">
    <w:name w:val="heading 1"/>
    <w:basedOn w:val="a"/>
    <w:next w:val="a"/>
    <w:link w:val="12"/>
    <w:qFormat/>
    <w:rsid w:val="00EF0AA2"/>
    <w:pPr>
      <w:keepNext/>
      <w:numPr>
        <w:numId w:val="12"/>
      </w:numPr>
      <w:spacing w:before="240" w:after="60" w:line="240" w:lineRule="auto"/>
      <w:ind w:right="0"/>
      <w:jc w:val="left"/>
      <w:outlineLvl w:val="0"/>
    </w:pPr>
    <w:rPr>
      <w:rFonts w:eastAsia="Times New Roman"/>
      <w:b/>
      <w:bCs/>
      <w:color w:val="auto"/>
      <w:sz w:val="32"/>
      <w:szCs w:val="32"/>
      <w:lang w:eastAsia="ar-SA"/>
    </w:rPr>
  </w:style>
  <w:style w:type="paragraph" w:styleId="2">
    <w:name w:val="heading 2"/>
    <w:basedOn w:val="a"/>
    <w:next w:val="a"/>
    <w:link w:val="20"/>
    <w:qFormat/>
    <w:rsid w:val="00EF0AA2"/>
    <w:pPr>
      <w:keepNext/>
      <w:numPr>
        <w:ilvl w:val="1"/>
        <w:numId w:val="12"/>
      </w:numPr>
      <w:spacing w:before="240" w:after="60" w:line="240" w:lineRule="auto"/>
      <w:ind w:right="0"/>
      <w:jc w:val="left"/>
      <w:outlineLvl w:val="1"/>
    </w:pPr>
    <w:rPr>
      <w:rFonts w:eastAsia="Times New Roman"/>
      <w:b/>
      <w:bCs/>
      <w:i/>
      <w:iCs/>
      <w:color w:val="auto"/>
      <w:sz w:val="28"/>
      <w:szCs w:val="28"/>
      <w:lang w:val="en-US" w:eastAsia="ar-SA"/>
    </w:rPr>
  </w:style>
  <w:style w:type="paragraph" w:styleId="3">
    <w:name w:val="heading 3"/>
    <w:basedOn w:val="a"/>
    <w:next w:val="a"/>
    <w:link w:val="30"/>
    <w:qFormat/>
    <w:rsid w:val="00EF0AA2"/>
    <w:pPr>
      <w:keepNext/>
      <w:numPr>
        <w:ilvl w:val="2"/>
        <w:numId w:val="12"/>
      </w:numPr>
      <w:spacing w:after="0" w:line="240" w:lineRule="auto"/>
      <w:ind w:left="709" w:right="0" w:firstLine="0"/>
      <w:outlineLvl w:val="2"/>
    </w:pPr>
    <w:rPr>
      <w:rFonts w:ascii="Times New Roman" w:eastAsia="Times New Roman" w:hAnsi="Times New Roman" w:cs="Times New Roman"/>
      <w:b/>
      <w:color w:val="auto"/>
      <w:sz w:val="24"/>
      <w:szCs w:val="24"/>
      <w:lang w:val="en-US" w:eastAsia="ar-SA"/>
    </w:rPr>
  </w:style>
  <w:style w:type="paragraph" w:styleId="4">
    <w:name w:val="heading 4"/>
    <w:basedOn w:val="a"/>
    <w:next w:val="a"/>
    <w:link w:val="41"/>
    <w:qFormat/>
    <w:rsid w:val="00EF0AA2"/>
    <w:pPr>
      <w:keepNext/>
      <w:numPr>
        <w:ilvl w:val="3"/>
        <w:numId w:val="12"/>
      </w:numPr>
      <w:spacing w:before="240" w:after="60" w:line="240" w:lineRule="auto"/>
      <w:ind w:right="0"/>
      <w:jc w:val="left"/>
      <w:outlineLvl w:val="3"/>
    </w:pPr>
    <w:rPr>
      <w:rFonts w:ascii="Times New Roman" w:eastAsia="Times New Roman" w:hAnsi="Times New Roman" w:cs="Times New Roman"/>
      <w:b/>
      <w:bCs/>
      <w:color w:val="auto"/>
      <w:sz w:val="28"/>
      <w:szCs w:val="28"/>
      <w:lang w:val="en-US" w:eastAsia="ar-SA"/>
    </w:rPr>
  </w:style>
  <w:style w:type="paragraph" w:styleId="5">
    <w:name w:val="heading 5"/>
    <w:basedOn w:val="a"/>
    <w:next w:val="a"/>
    <w:link w:val="50"/>
    <w:qFormat/>
    <w:rsid w:val="00EF0AA2"/>
    <w:pPr>
      <w:keepNext/>
      <w:numPr>
        <w:ilvl w:val="4"/>
        <w:numId w:val="12"/>
      </w:numPr>
      <w:spacing w:after="0" w:line="240" w:lineRule="auto"/>
      <w:ind w:right="0"/>
      <w:jc w:val="left"/>
      <w:outlineLvl w:val="4"/>
    </w:pPr>
    <w:rPr>
      <w:rFonts w:ascii="Times New Roman" w:eastAsia="Times New Roman" w:hAnsi="Times New Roman" w:cs="Times New Roman"/>
      <w:b/>
      <w:color w:val="auto"/>
      <w:sz w:val="24"/>
      <w:lang w:val="en-US" w:eastAsia="ar-SA"/>
    </w:rPr>
  </w:style>
  <w:style w:type="paragraph" w:styleId="6">
    <w:name w:val="heading 6"/>
    <w:basedOn w:val="a"/>
    <w:next w:val="a"/>
    <w:link w:val="60"/>
    <w:qFormat/>
    <w:rsid w:val="00EF0AA2"/>
    <w:pPr>
      <w:numPr>
        <w:ilvl w:val="5"/>
        <w:numId w:val="12"/>
      </w:numPr>
      <w:spacing w:before="240" w:after="60" w:line="240" w:lineRule="auto"/>
      <w:ind w:right="0"/>
      <w:jc w:val="left"/>
      <w:outlineLvl w:val="5"/>
    </w:pPr>
    <w:rPr>
      <w:rFonts w:ascii="Times New Roman" w:eastAsia="Times New Roman" w:hAnsi="Times New Roman" w:cs="Times New Roman"/>
      <w:b/>
      <w:bCs/>
      <w:color w:val="auto"/>
      <w:sz w:val="22"/>
      <w:lang w:val="en-US" w:eastAsia="ar-SA"/>
    </w:rPr>
  </w:style>
  <w:style w:type="paragraph" w:styleId="7">
    <w:name w:val="heading 7"/>
    <w:basedOn w:val="a"/>
    <w:next w:val="a"/>
    <w:link w:val="70"/>
    <w:qFormat/>
    <w:rsid w:val="00EF0AA2"/>
    <w:pPr>
      <w:numPr>
        <w:ilvl w:val="6"/>
        <w:numId w:val="12"/>
      </w:numPr>
      <w:spacing w:before="240" w:after="60" w:line="240" w:lineRule="auto"/>
      <w:ind w:right="0"/>
      <w:jc w:val="left"/>
      <w:outlineLvl w:val="6"/>
    </w:pPr>
    <w:rPr>
      <w:rFonts w:ascii="Times New Roman" w:eastAsia="Times New Roman" w:hAnsi="Times New Roman" w:cs="Times New Roman"/>
      <w:color w:val="auto"/>
      <w:sz w:val="24"/>
      <w:szCs w:val="24"/>
      <w:lang w:eastAsia="ar-SA"/>
    </w:rPr>
  </w:style>
  <w:style w:type="paragraph" w:styleId="8">
    <w:name w:val="heading 8"/>
    <w:basedOn w:val="a"/>
    <w:next w:val="a"/>
    <w:link w:val="80"/>
    <w:qFormat/>
    <w:rsid w:val="00EF0AA2"/>
    <w:pPr>
      <w:keepNext/>
      <w:numPr>
        <w:ilvl w:val="7"/>
        <w:numId w:val="12"/>
      </w:numPr>
      <w:spacing w:after="0" w:line="240" w:lineRule="auto"/>
      <w:ind w:right="0"/>
      <w:jc w:val="center"/>
      <w:outlineLvl w:val="7"/>
    </w:pPr>
    <w:rPr>
      <w:rFonts w:ascii="Times New Roman" w:eastAsia="Times New Roman" w:hAnsi="Times New Roman" w:cs="Times New Roman"/>
      <w:b/>
      <w:color w:val="auto"/>
      <w:sz w:val="24"/>
      <w:szCs w:val="24"/>
      <w:lang w:eastAsia="ar-SA"/>
    </w:rPr>
  </w:style>
  <w:style w:type="paragraph" w:styleId="9">
    <w:name w:val="heading 9"/>
    <w:basedOn w:val="a"/>
    <w:next w:val="a"/>
    <w:link w:val="90"/>
    <w:qFormat/>
    <w:rsid w:val="00EF0AA2"/>
    <w:pPr>
      <w:keepNext/>
      <w:numPr>
        <w:ilvl w:val="8"/>
        <w:numId w:val="12"/>
      </w:numPr>
      <w:spacing w:after="0" w:line="240" w:lineRule="auto"/>
      <w:ind w:right="0"/>
      <w:jc w:val="center"/>
      <w:outlineLvl w:val="8"/>
    </w:pPr>
    <w:rPr>
      <w:rFonts w:ascii="Times New Roman" w:eastAsia="Times New Roman" w:hAnsi="Times New Roman" w:cs="Times New Roman"/>
      <w:b/>
      <w:color w:val="auto"/>
      <w:sz w:val="24"/>
      <w:szCs w:val="24"/>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
    <w:basedOn w:val="a"/>
    <w:link w:val="a4"/>
    <w:qFormat/>
    <w:rsid w:val="009034CB"/>
    <w:pPr>
      <w:ind w:left="720"/>
      <w:contextualSpacing/>
    </w:pPr>
  </w:style>
  <w:style w:type="table" w:styleId="a5">
    <w:name w:val="Table Grid"/>
    <w:basedOn w:val="a1"/>
    <w:uiPriority w:val="59"/>
    <w:rsid w:val="0090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034CB"/>
    <w:pPr>
      <w:spacing w:after="0" w:line="240" w:lineRule="auto"/>
    </w:pPr>
    <w:rPr>
      <w:rFonts w:eastAsiaTheme="minorEastAsia"/>
    </w:rPr>
    <w:tblPr>
      <w:tblCellMar>
        <w:top w:w="0" w:type="dxa"/>
        <w:left w:w="0" w:type="dxa"/>
        <w:bottom w:w="0" w:type="dxa"/>
        <w:right w:w="0" w:type="dxa"/>
      </w:tblCellMar>
    </w:tblPr>
  </w:style>
  <w:style w:type="character" w:styleId="a6">
    <w:name w:val="Placeholder Text"/>
    <w:basedOn w:val="a0"/>
    <w:uiPriority w:val="99"/>
    <w:semiHidden/>
    <w:rsid w:val="00E101AE"/>
    <w:rPr>
      <w:color w:val="808080"/>
    </w:rPr>
  </w:style>
  <w:style w:type="paragraph" w:styleId="a7">
    <w:name w:val="Balloon Text"/>
    <w:basedOn w:val="a"/>
    <w:link w:val="a8"/>
    <w:uiPriority w:val="99"/>
    <w:semiHidden/>
    <w:unhideWhenUsed/>
    <w:rsid w:val="00E101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01AE"/>
    <w:rPr>
      <w:rFonts w:ascii="Tahoma" w:eastAsia="Arial" w:hAnsi="Tahoma" w:cs="Tahoma"/>
      <w:color w:val="000000"/>
      <w:sz w:val="16"/>
      <w:szCs w:val="16"/>
      <w:lang w:eastAsia="ru-RU"/>
    </w:rPr>
  </w:style>
  <w:style w:type="paragraph" w:styleId="a9">
    <w:name w:val="header"/>
    <w:basedOn w:val="a"/>
    <w:link w:val="aa"/>
    <w:uiPriority w:val="99"/>
    <w:unhideWhenUsed/>
    <w:rsid w:val="0030761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07615"/>
    <w:rPr>
      <w:rFonts w:ascii="Arial" w:eastAsia="Arial" w:hAnsi="Arial" w:cs="Arial"/>
      <w:color w:val="000000"/>
      <w:sz w:val="18"/>
      <w:lang w:eastAsia="ru-RU"/>
    </w:rPr>
  </w:style>
  <w:style w:type="paragraph" w:styleId="ab">
    <w:name w:val="footer"/>
    <w:basedOn w:val="a"/>
    <w:link w:val="ac"/>
    <w:uiPriority w:val="99"/>
    <w:unhideWhenUsed/>
    <w:rsid w:val="0030761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07615"/>
    <w:rPr>
      <w:rFonts w:ascii="Arial" w:eastAsia="Arial" w:hAnsi="Arial" w:cs="Arial"/>
      <w:color w:val="000000"/>
      <w:sz w:val="18"/>
      <w:lang w:eastAsia="ru-RU"/>
    </w:rPr>
  </w:style>
  <w:style w:type="paragraph" w:customStyle="1" w:styleId="13">
    <w:name w:val="Без интервала1"/>
    <w:rsid w:val="00CF0205"/>
    <w:pPr>
      <w:spacing w:after="0" w:line="240" w:lineRule="auto"/>
    </w:pPr>
    <w:rPr>
      <w:rFonts w:ascii="Calibri" w:eastAsia="Times New Roman" w:hAnsi="Calibri" w:cs="Times New Roman"/>
      <w:lang w:eastAsia="ru-RU"/>
    </w:rPr>
  </w:style>
  <w:style w:type="character" w:styleId="ad">
    <w:name w:val="Hyperlink"/>
    <w:basedOn w:val="a0"/>
    <w:uiPriority w:val="99"/>
    <w:rsid w:val="00564E8E"/>
    <w:rPr>
      <w:rFonts w:cs="Times New Roman"/>
      <w:color w:val="0000FF"/>
      <w:u w:val="single"/>
    </w:rPr>
  </w:style>
  <w:style w:type="character" w:customStyle="1" w:styleId="a4">
    <w:name w:val="Абзац списка Знак"/>
    <w:aliases w:val="Bullet List Знак,FooterText Знак,numbered Знак"/>
    <w:link w:val="a3"/>
    <w:locked/>
    <w:rsid w:val="00564E8E"/>
    <w:rPr>
      <w:rFonts w:ascii="Arial" w:eastAsia="Arial" w:hAnsi="Arial" w:cs="Arial"/>
      <w:color w:val="000000"/>
      <w:sz w:val="18"/>
      <w:lang w:eastAsia="ru-RU"/>
    </w:rPr>
  </w:style>
  <w:style w:type="paragraph" w:customStyle="1" w:styleId="Style1">
    <w:name w:val="Style1"/>
    <w:basedOn w:val="a"/>
    <w:rsid w:val="00564E8E"/>
    <w:pPr>
      <w:widowControl w:val="0"/>
      <w:autoSpaceDE w:val="0"/>
      <w:autoSpaceDN w:val="0"/>
      <w:adjustRightInd w:val="0"/>
      <w:spacing w:after="0" w:line="240" w:lineRule="auto"/>
      <w:ind w:left="0" w:right="0" w:firstLine="0"/>
      <w:jc w:val="left"/>
    </w:pPr>
    <w:rPr>
      <w:rFonts w:ascii="Bookman Old Style" w:eastAsia="Times New Roman" w:hAnsi="Bookman Old Style" w:cs="Times New Roman"/>
      <w:color w:val="auto"/>
      <w:sz w:val="24"/>
      <w:szCs w:val="24"/>
    </w:rPr>
  </w:style>
  <w:style w:type="paragraph" w:customStyle="1" w:styleId="Default">
    <w:name w:val="Default"/>
    <w:rsid w:val="00AE67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footnote text"/>
    <w:aliases w:val="Знак2,Знак4 Знак, 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af"/>
    <w:rsid w:val="00CC3E20"/>
    <w:pPr>
      <w:spacing w:after="0" w:line="240" w:lineRule="auto"/>
      <w:ind w:left="0" w:right="0" w:firstLine="0"/>
      <w:jc w:val="left"/>
    </w:pPr>
    <w:rPr>
      <w:rFonts w:ascii="Times New Roman" w:eastAsia="Times New Roman" w:hAnsi="Times New Roman" w:cs="Times New Roman"/>
      <w:color w:val="auto"/>
      <w:sz w:val="20"/>
      <w:szCs w:val="20"/>
    </w:rPr>
  </w:style>
  <w:style w:type="character" w:customStyle="1" w:styleId="af">
    <w:name w:val="Текст сноски Знак"/>
    <w:aliases w:val="Знак2 Знак,Знак4 Знак Знак, 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Знак21 Знак"/>
    <w:basedOn w:val="a0"/>
    <w:link w:val="ae"/>
    <w:rsid w:val="00CC3E20"/>
    <w:rPr>
      <w:rFonts w:ascii="Times New Roman" w:eastAsia="Times New Roman" w:hAnsi="Times New Roman" w:cs="Times New Roman"/>
      <w:sz w:val="20"/>
      <w:szCs w:val="20"/>
      <w:lang w:eastAsia="ru-RU"/>
    </w:rPr>
  </w:style>
  <w:style w:type="character" w:styleId="af0">
    <w:name w:val="footnote reference"/>
    <w:aliases w:val="Ссылка на сноску 45,ТЗ.Сноска.Знак"/>
    <w:uiPriority w:val="99"/>
    <w:qFormat/>
    <w:rsid w:val="00CC3E20"/>
    <w:rPr>
      <w:vertAlign w:val="superscript"/>
    </w:rPr>
  </w:style>
  <w:style w:type="paragraph" w:styleId="af1">
    <w:name w:val="No Spacing"/>
    <w:link w:val="af2"/>
    <w:qFormat/>
    <w:rsid w:val="00092151"/>
    <w:pPr>
      <w:spacing w:after="0" w:line="240" w:lineRule="auto"/>
    </w:pPr>
    <w:rPr>
      <w:rFonts w:ascii="Calibri" w:eastAsia="Calibri" w:hAnsi="Calibri" w:cs="Times New Roman"/>
    </w:rPr>
  </w:style>
  <w:style w:type="character" w:customStyle="1" w:styleId="af2">
    <w:name w:val="Без интервала Знак"/>
    <w:link w:val="af1"/>
    <w:locked/>
    <w:rsid w:val="00092151"/>
    <w:rPr>
      <w:rFonts w:ascii="Calibri" w:eastAsia="Calibri" w:hAnsi="Calibri" w:cs="Times New Roman"/>
    </w:rPr>
  </w:style>
  <w:style w:type="paragraph" w:customStyle="1" w:styleId="-">
    <w:name w:val="Контракт-пункт"/>
    <w:basedOn w:val="a"/>
    <w:rsid w:val="00867E5C"/>
    <w:pPr>
      <w:tabs>
        <w:tab w:val="num" w:pos="567"/>
      </w:tabs>
      <w:spacing w:after="0" w:line="240" w:lineRule="auto"/>
      <w:ind w:left="567" w:right="0" w:hanging="567"/>
    </w:pPr>
    <w:rPr>
      <w:rFonts w:ascii="Times New Roman" w:eastAsia="Times New Roman" w:hAnsi="Times New Roman" w:cs="Times New Roman"/>
      <w:color w:val="auto"/>
      <w:sz w:val="24"/>
      <w:szCs w:val="24"/>
    </w:rPr>
  </w:style>
  <w:style w:type="paragraph" w:customStyle="1" w:styleId="af3">
    <w:name w:val="Содержимое таблицы"/>
    <w:basedOn w:val="a"/>
    <w:rsid w:val="00BC7E33"/>
    <w:pPr>
      <w:widowControl w:val="0"/>
      <w:suppressLineNumbers/>
      <w:suppressAutoHyphens/>
      <w:spacing w:after="0" w:line="240" w:lineRule="auto"/>
      <w:ind w:left="0" w:right="0" w:firstLine="0"/>
      <w:jc w:val="left"/>
    </w:pPr>
    <w:rPr>
      <w:rFonts w:ascii="Times New Roman" w:eastAsia="Arial Unicode MS" w:hAnsi="Times New Roman" w:cs="Mangal"/>
      <w:color w:val="auto"/>
      <w:kern w:val="2"/>
      <w:sz w:val="24"/>
      <w:szCs w:val="24"/>
      <w:lang w:eastAsia="hi-IN" w:bidi="hi-IN"/>
    </w:rPr>
  </w:style>
  <w:style w:type="character" w:customStyle="1" w:styleId="e1ckvoeh1">
    <w:name w:val="e1ckvoeh1"/>
    <w:rsid w:val="006F438D"/>
  </w:style>
  <w:style w:type="character" w:customStyle="1" w:styleId="e1ckvoeh0">
    <w:name w:val="e1ckvoeh0"/>
    <w:rsid w:val="006F438D"/>
  </w:style>
  <w:style w:type="paragraph" w:customStyle="1" w:styleId="ConsPlusNormal">
    <w:name w:val="ConsPlusNormal"/>
    <w:rsid w:val="00EF0AA2"/>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1. Заголовок"/>
    <w:basedOn w:val="a"/>
    <w:qFormat/>
    <w:rsid w:val="00EF0AA2"/>
    <w:pPr>
      <w:keepNext/>
      <w:numPr>
        <w:numId w:val="11"/>
      </w:numPr>
      <w:tabs>
        <w:tab w:val="clear" w:pos="360"/>
        <w:tab w:val="num" w:pos="3479"/>
      </w:tabs>
      <w:spacing w:before="240" w:after="120" w:line="240" w:lineRule="auto"/>
      <w:ind w:left="3479" w:right="0"/>
      <w:jc w:val="center"/>
    </w:pPr>
    <w:rPr>
      <w:rFonts w:ascii="Times New Roman" w:eastAsia="Times New Roman" w:hAnsi="Times New Roman" w:cs="Courier New"/>
      <w:b/>
      <w:bCs/>
      <w:color w:val="auto"/>
      <w:sz w:val="20"/>
      <w:szCs w:val="20"/>
      <w:lang w:eastAsia="zh-CN"/>
    </w:rPr>
  </w:style>
  <w:style w:type="paragraph" w:customStyle="1" w:styleId="11">
    <w:name w:val="1.1. Заголовок"/>
    <w:basedOn w:val="a"/>
    <w:link w:val="110"/>
    <w:qFormat/>
    <w:rsid w:val="00EF0AA2"/>
    <w:pPr>
      <w:numPr>
        <w:ilvl w:val="1"/>
        <w:numId w:val="11"/>
      </w:numPr>
      <w:spacing w:after="0" w:line="240" w:lineRule="auto"/>
      <w:ind w:right="0"/>
    </w:pPr>
    <w:rPr>
      <w:rFonts w:ascii="Times New Roman" w:eastAsia="Times New Roman" w:hAnsi="Times New Roman" w:cs="Courier New"/>
      <w:sz w:val="20"/>
      <w:szCs w:val="20"/>
      <w:lang w:eastAsia="zh-CN"/>
    </w:rPr>
  </w:style>
  <w:style w:type="character" w:customStyle="1" w:styleId="110">
    <w:name w:val="1.1. Заголовок Знак"/>
    <w:link w:val="11"/>
    <w:rsid w:val="00EF0AA2"/>
    <w:rPr>
      <w:rFonts w:ascii="Times New Roman" w:eastAsia="Times New Roman" w:hAnsi="Times New Roman" w:cs="Courier New"/>
      <w:color w:val="000000"/>
      <w:sz w:val="20"/>
      <w:szCs w:val="20"/>
      <w:lang w:eastAsia="zh-CN"/>
    </w:rPr>
  </w:style>
  <w:style w:type="paragraph" w:customStyle="1" w:styleId="111">
    <w:name w:val="1.1.1. Заголовок"/>
    <w:basedOn w:val="11"/>
    <w:qFormat/>
    <w:rsid w:val="00EF0AA2"/>
    <w:pPr>
      <w:numPr>
        <w:ilvl w:val="2"/>
      </w:numPr>
      <w:tabs>
        <w:tab w:val="clear" w:pos="360"/>
      </w:tabs>
      <w:ind w:left="1080" w:hanging="720"/>
    </w:pPr>
  </w:style>
  <w:style w:type="character" w:customStyle="1" w:styleId="12">
    <w:name w:val="Заголовок 1 Знак"/>
    <w:basedOn w:val="a0"/>
    <w:link w:val="10"/>
    <w:rsid w:val="00EF0AA2"/>
    <w:rPr>
      <w:rFonts w:ascii="Arial" w:eastAsia="Times New Roman" w:hAnsi="Arial" w:cs="Arial"/>
      <w:b/>
      <w:bCs/>
      <w:sz w:val="32"/>
      <w:szCs w:val="32"/>
      <w:lang w:eastAsia="ar-SA"/>
    </w:rPr>
  </w:style>
  <w:style w:type="character" w:customStyle="1" w:styleId="20">
    <w:name w:val="Заголовок 2 Знак"/>
    <w:basedOn w:val="a0"/>
    <w:link w:val="2"/>
    <w:rsid w:val="00EF0AA2"/>
    <w:rPr>
      <w:rFonts w:ascii="Arial" w:eastAsia="Times New Roman" w:hAnsi="Arial" w:cs="Arial"/>
      <w:b/>
      <w:bCs/>
      <w:i/>
      <w:iCs/>
      <w:sz w:val="28"/>
      <w:szCs w:val="28"/>
      <w:lang w:val="en-US" w:eastAsia="ar-SA"/>
    </w:rPr>
  </w:style>
  <w:style w:type="character" w:customStyle="1" w:styleId="30">
    <w:name w:val="Заголовок 3 Знак"/>
    <w:basedOn w:val="a0"/>
    <w:link w:val="3"/>
    <w:rsid w:val="00EF0AA2"/>
    <w:rPr>
      <w:rFonts w:ascii="Times New Roman" w:eastAsia="Times New Roman" w:hAnsi="Times New Roman" w:cs="Times New Roman"/>
      <w:b/>
      <w:sz w:val="24"/>
      <w:szCs w:val="24"/>
      <w:lang w:val="en-US" w:eastAsia="ar-SA"/>
    </w:rPr>
  </w:style>
  <w:style w:type="character" w:customStyle="1" w:styleId="40">
    <w:name w:val="Заголовок 4 Знак"/>
    <w:basedOn w:val="a0"/>
    <w:uiPriority w:val="9"/>
    <w:semiHidden/>
    <w:rsid w:val="00EF0AA2"/>
    <w:rPr>
      <w:rFonts w:asciiTheme="majorHAnsi" w:eastAsiaTheme="majorEastAsia" w:hAnsiTheme="majorHAnsi" w:cstheme="majorBidi"/>
      <w:i/>
      <w:iCs/>
      <w:color w:val="365F91" w:themeColor="accent1" w:themeShade="BF"/>
      <w:sz w:val="18"/>
      <w:lang w:eastAsia="ru-RU"/>
    </w:rPr>
  </w:style>
  <w:style w:type="character" w:customStyle="1" w:styleId="50">
    <w:name w:val="Заголовок 5 Знак"/>
    <w:basedOn w:val="a0"/>
    <w:link w:val="5"/>
    <w:rsid w:val="00EF0AA2"/>
    <w:rPr>
      <w:rFonts w:ascii="Times New Roman" w:eastAsia="Times New Roman" w:hAnsi="Times New Roman" w:cs="Times New Roman"/>
      <w:b/>
      <w:sz w:val="24"/>
      <w:lang w:val="en-US" w:eastAsia="ar-SA"/>
    </w:rPr>
  </w:style>
  <w:style w:type="character" w:customStyle="1" w:styleId="60">
    <w:name w:val="Заголовок 6 Знак"/>
    <w:basedOn w:val="a0"/>
    <w:link w:val="6"/>
    <w:rsid w:val="00EF0AA2"/>
    <w:rPr>
      <w:rFonts w:ascii="Times New Roman" w:eastAsia="Times New Roman" w:hAnsi="Times New Roman" w:cs="Times New Roman"/>
      <w:b/>
      <w:bCs/>
      <w:lang w:val="en-US" w:eastAsia="ar-SA"/>
    </w:rPr>
  </w:style>
  <w:style w:type="character" w:customStyle="1" w:styleId="70">
    <w:name w:val="Заголовок 7 Знак"/>
    <w:basedOn w:val="a0"/>
    <w:link w:val="7"/>
    <w:rsid w:val="00EF0AA2"/>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EF0AA2"/>
    <w:rPr>
      <w:rFonts w:ascii="Times New Roman" w:eastAsia="Times New Roman" w:hAnsi="Times New Roman" w:cs="Times New Roman"/>
      <w:b/>
      <w:sz w:val="24"/>
      <w:szCs w:val="24"/>
      <w:lang w:eastAsia="ar-SA"/>
    </w:rPr>
  </w:style>
  <w:style w:type="character" w:customStyle="1" w:styleId="90">
    <w:name w:val="Заголовок 9 Знак"/>
    <w:basedOn w:val="a0"/>
    <w:link w:val="9"/>
    <w:rsid w:val="00EF0AA2"/>
    <w:rPr>
      <w:rFonts w:ascii="Times New Roman" w:eastAsia="Times New Roman" w:hAnsi="Times New Roman" w:cs="Times New Roman"/>
      <w:b/>
      <w:sz w:val="24"/>
      <w:szCs w:val="24"/>
      <w:u w:val="single"/>
      <w:lang w:eastAsia="ar-SA"/>
    </w:rPr>
  </w:style>
  <w:style w:type="character" w:customStyle="1" w:styleId="41">
    <w:name w:val="Заголовок 4 Знак1"/>
    <w:link w:val="4"/>
    <w:rsid w:val="00EF0AA2"/>
    <w:rPr>
      <w:rFonts w:ascii="Times New Roman" w:eastAsia="Times New Roman" w:hAnsi="Times New Roman" w:cs="Times New Roman"/>
      <w:b/>
      <w:bCs/>
      <w:sz w:val="28"/>
      <w:szCs w:val="28"/>
      <w:lang w:val="en-US" w:eastAsia="ar-SA"/>
    </w:rPr>
  </w:style>
  <w:style w:type="paragraph" w:styleId="21">
    <w:name w:val="Body Text Indent 2"/>
    <w:basedOn w:val="a"/>
    <w:link w:val="22"/>
    <w:uiPriority w:val="99"/>
    <w:semiHidden/>
    <w:unhideWhenUsed/>
    <w:rsid w:val="00E07DDB"/>
    <w:pPr>
      <w:widowControl w:val="0"/>
      <w:autoSpaceDE w:val="0"/>
      <w:autoSpaceDN w:val="0"/>
      <w:adjustRightInd w:val="0"/>
      <w:spacing w:after="120" w:line="480" w:lineRule="auto"/>
      <w:ind w:left="283" w:right="0" w:firstLine="0"/>
      <w:jc w:val="left"/>
    </w:pPr>
    <w:rPr>
      <w:rFonts w:eastAsia="Times New Roman"/>
      <w:color w:val="auto"/>
      <w:sz w:val="20"/>
      <w:szCs w:val="20"/>
    </w:rPr>
  </w:style>
  <w:style w:type="character" w:customStyle="1" w:styleId="22">
    <w:name w:val="Основной текст с отступом 2 Знак"/>
    <w:basedOn w:val="a0"/>
    <w:link w:val="21"/>
    <w:uiPriority w:val="99"/>
    <w:semiHidden/>
    <w:rsid w:val="00E07DDB"/>
    <w:rPr>
      <w:rFonts w:ascii="Arial" w:eastAsia="Times New Roman" w:hAnsi="Arial" w:cs="Arial"/>
      <w:sz w:val="20"/>
      <w:szCs w:val="20"/>
      <w:lang w:eastAsia="ru-RU"/>
    </w:rPr>
  </w:style>
  <w:style w:type="paragraph" w:styleId="af4">
    <w:name w:val="Body Text Indent"/>
    <w:basedOn w:val="a"/>
    <w:link w:val="af5"/>
    <w:uiPriority w:val="99"/>
    <w:semiHidden/>
    <w:unhideWhenUsed/>
    <w:rsid w:val="00E07DDB"/>
    <w:pPr>
      <w:widowControl w:val="0"/>
      <w:autoSpaceDE w:val="0"/>
      <w:autoSpaceDN w:val="0"/>
      <w:adjustRightInd w:val="0"/>
      <w:spacing w:after="120" w:line="240" w:lineRule="auto"/>
      <w:ind w:left="283" w:right="0" w:firstLine="0"/>
      <w:jc w:val="left"/>
    </w:pPr>
    <w:rPr>
      <w:rFonts w:eastAsia="Times New Roman"/>
      <w:color w:val="auto"/>
      <w:sz w:val="20"/>
      <w:szCs w:val="20"/>
    </w:rPr>
  </w:style>
  <w:style w:type="character" w:customStyle="1" w:styleId="af5">
    <w:name w:val="Основной текст с отступом Знак"/>
    <w:basedOn w:val="a0"/>
    <w:link w:val="af4"/>
    <w:uiPriority w:val="99"/>
    <w:semiHidden/>
    <w:rsid w:val="00E07DDB"/>
    <w:rPr>
      <w:rFonts w:ascii="Arial" w:eastAsia="Times New Roman" w:hAnsi="Arial" w:cs="Arial"/>
      <w:sz w:val="20"/>
      <w:szCs w:val="20"/>
      <w:lang w:eastAsia="ru-RU"/>
    </w:rPr>
  </w:style>
  <w:style w:type="paragraph" w:customStyle="1" w:styleId="af6">
    <w:name w:val="Пункт"/>
    <w:basedOn w:val="a"/>
    <w:rsid w:val="00E07DDB"/>
    <w:pPr>
      <w:tabs>
        <w:tab w:val="num" w:pos="1980"/>
      </w:tabs>
      <w:spacing w:after="0" w:line="240" w:lineRule="auto"/>
      <w:ind w:left="1404" w:right="0" w:hanging="504"/>
    </w:pPr>
    <w:rPr>
      <w:rFonts w:ascii="Times New Roman" w:eastAsia="Times New Roman" w:hAnsi="Times New Roman" w:cs="Times New Roman"/>
      <w:color w:val="auto"/>
      <w:sz w:val="24"/>
      <w:szCs w:val="28"/>
    </w:rPr>
  </w:style>
  <w:style w:type="character" w:styleId="af7">
    <w:name w:val="Strong"/>
    <w:basedOn w:val="a0"/>
    <w:uiPriority w:val="22"/>
    <w:qFormat/>
    <w:rsid w:val="00E07D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1243">
      <w:bodyDiv w:val="1"/>
      <w:marLeft w:val="0"/>
      <w:marRight w:val="0"/>
      <w:marTop w:val="0"/>
      <w:marBottom w:val="0"/>
      <w:divBdr>
        <w:top w:val="none" w:sz="0" w:space="0" w:color="auto"/>
        <w:left w:val="none" w:sz="0" w:space="0" w:color="auto"/>
        <w:bottom w:val="none" w:sz="0" w:space="0" w:color="auto"/>
        <w:right w:val="none" w:sz="0" w:space="0" w:color="auto"/>
      </w:divBdr>
      <w:divsChild>
        <w:div w:id="84503524">
          <w:marLeft w:val="0"/>
          <w:marRight w:val="0"/>
          <w:marTop w:val="0"/>
          <w:marBottom w:val="0"/>
          <w:divBdr>
            <w:top w:val="none" w:sz="0" w:space="0" w:color="auto"/>
            <w:left w:val="none" w:sz="0" w:space="0" w:color="auto"/>
            <w:bottom w:val="none" w:sz="0" w:space="0" w:color="auto"/>
            <w:right w:val="none" w:sz="0" w:space="0" w:color="auto"/>
          </w:divBdr>
        </w:div>
        <w:div w:id="1037461873">
          <w:marLeft w:val="0"/>
          <w:marRight w:val="0"/>
          <w:marTop w:val="0"/>
          <w:marBottom w:val="0"/>
          <w:divBdr>
            <w:top w:val="none" w:sz="0" w:space="0" w:color="auto"/>
            <w:left w:val="none" w:sz="0" w:space="0" w:color="auto"/>
            <w:bottom w:val="none" w:sz="0" w:space="0" w:color="auto"/>
            <w:right w:val="none" w:sz="0" w:space="0" w:color="auto"/>
          </w:divBdr>
        </w:div>
        <w:div w:id="1092896053">
          <w:marLeft w:val="0"/>
          <w:marRight w:val="0"/>
          <w:marTop w:val="0"/>
          <w:marBottom w:val="0"/>
          <w:divBdr>
            <w:top w:val="none" w:sz="0" w:space="0" w:color="auto"/>
            <w:left w:val="none" w:sz="0" w:space="0" w:color="auto"/>
            <w:bottom w:val="none" w:sz="0" w:space="0" w:color="auto"/>
            <w:right w:val="none" w:sz="0" w:space="0" w:color="auto"/>
          </w:divBdr>
        </w:div>
        <w:div w:id="355429915">
          <w:marLeft w:val="0"/>
          <w:marRight w:val="0"/>
          <w:marTop w:val="0"/>
          <w:marBottom w:val="0"/>
          <w:divBdr>
            <w:top w:val="none" w:sz="0" w:space="0" w:color="auto"/>
            <w:left w:val="none" w:sz="0" w:space="0" w:color="auto"/>
            <w:bottom w:val="none" w:sz="0" w:space="0" w:color="auto"/>
            <w:right w:val="none" w:sz="0" w:space="0" w:color="auto"/>
          </w:divBdr>
        </w:div>
        <w:div w:id="856381358">
          <w:marLeft w:val="0"/>
          <w:marRight w:val="0"/>
          <w:marTop w:val="0"/>
          <w:marBottom w:val="0"/>
          <w:divBdr>
            <w:top w:val="none" w:sz="0" w:space="0" w:color="auto"/>
            <w:left w:val="none" w:sz="0" w:space="0" w:color="auto"/>
            <w:bottom w:val="none" w:sz="0" w:space="0" w:color="auto"/>
            <w:right w:val="none" w:sz="0" w:space="0" w:color="auto"/>
          </w:divBdr>
        </w:div>
        <w:div w:id="1298413184">
          <w:marLeft w:val="0"/>
          <w:marRight w:val="0"/>
          <w:marTop w:val="0"/>
          <w:marBottom w:val="0"/>
          <w:divBdr>
            <w:top w:val="none" w:sz="0" w:space="0" w:color="auto"/>
            <w:left w:val="none" w:sz="0" w:space="0" w:color="auto"/>
            <w:bottom w:val="none" w:sz="0" w:space="0" w:color="auto"/>
            <w:right w:val="none" w:sz="0" w:space="0" w:color="auto"/>
          </w:divBdr>
        </w:div>
        <w:div w:id="1831017946">
          <w:marLeft w:val="0"/>
          <w:marRight w:val="0"/>
          <w:marTop w:val="0"/>
          <w:marBottom w:val="0"/>
          <w:divBdr>
            <w:top w:val="none" w:sz="0" w:space="0" w:color="auto"/>
            <w:left w:val="none" w:sz="0" w:space="0" w:color="auto"/>
            <w:bottom w:val="none" w:sz="0" w:space="0" w:color="auto"/>
            <w:right w:val="none" w:sz="0" w:space="0" w:color="auto"/>
          </w:divBdr>
        </w:div>
        <w:div w:id="1249801674">
          <w:marLeft w:val="0"/>
          <w:marRight w:val="0"/>
          <w:marTop w:val="0"/>
          <w:marBottom w:val="0"/>
          <w:divBdr>
            <w:top w:val="none" w:sz="0" w:space="0" w:color="auto"/>
            <w:left w:val="none" w:sz="0" w:space="0" w:color="auto"/>
            <w:bottom w:val="none" w:sz="0" w:space="0" w:color="auto"/>
            <w:right w:val="none" w:sz="0" w:space="0" w:color="auto"/>
          </w:divBdr>
        </w:div>
        <w:div w:id="1709254336">
          <w:marLeft w:val="0"/>
          <w:marRight w:val="0"/>
          <w:marTop w:val="0"/>
          <w:marBottom w:val="0"/>
          <w:divBdr>
            <w:top w:val="none" w:sz="0" w:space="0" w:color="auto"/>
            <w:left w:val="none" w:sz="0" w:space="0" w:color="auto"/>
            <w:bottom w:val="none" w:sz="0" w:space="0" w:color="auto"/>
            <w:right w:val="none" w:sz="0" w:space="0" w:color="auto"/>
          </w:divBdr>
        </w:div>
        <w:div w:id="532619078">
          <w:marLeft w:val="0"/>
          <w:marRight w:val="0"/>
          <w:marTop w:val="0"/>
          <w:marBottom w:val="0"/>
          <w:divBdr>
            <w:top w:val="none" w:sz="0" w:space="0" w:color="auto"/>
            <w:left w:val="none" w:sz="0" w:space="0" w:color="auto"/>
            <w:bottom w:val="none" w:sz="0" w:space="0" w:color="auto"/>
            <w:right w:val="none" w:sz="0" w:space="0" w:color="auto"/>
          </w:divBdr>
        </w:div>
        <w:div w:id="1503545501">
          <w:marLeft w:val="0"/>
          <w:marRight w:val="0"/>
          <w:marTop w:val="0"/>
          <w:marBottom w:val="0"/>
          <w:divBdr>
            <w:top w:val="none" w:sz="0" w:space="0" w:color="auto"/>
            <w:left w:val="none" w:sz="0" w:space="0" w:color="auto"/>
            <w:bottom w:val="none" w:sz="0" w:space="0" w:color="auto"/>
            <w:right w:val="none" w:sz="0" w:space="0" w:color="auto"/>
          </w:divBdr>
        </w:div>
        <w:div w:id="982733726">
          <w:marLeft w:val="0"/>
          <w:marRight w:val="0"/>
          <w:marTop w:val="0"/>
          <w:marBottom w:val="0"/>
          <w:divBdr>
            <w:top w:val="none" w:sz="0" w:space="0" w:color="auto"/>
            <w:left w:val="none" w:sz="0" w:space="0" w:color="auto"/>
            <w:bottom w:val="none" w:sz="0" w:space="0" w:color="auto"/>
            <w:right w:val="none" w:sz="0" w:space="0" w:color="auto"/>
          </w:divBdr>
        </w:div>
      </w:divsChild>
    </w:div>
    <w:div w:id="726613124">
      <w:bodyDiv w:val="1"/>
      <w:marLeft w:val="0"/>
      <w:marRight w:val="0"/>
      <w:marTop w:val="0"/>
      <w:marBottom w:val="0"/>
      <w:divBdr>
        <w:top w:val="none" w:sz="0" w:space="0" w:color="auto"/>
        <w:left w:val="none" w:sz="0" w:space="0" w:color="auto"/>
        <w:bottom w:val="none" w:sz="0" w:space="0" w:color="auto"/>
        <w:right w:val="none" w:sz="0" w:space="0" w:color="auto"/>
      </w:divBdr>
    </w:div>
    <w:div w:id="97433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338664/" TargetMode="External"/><Relationship Id="rId13" Type="http://schemas.openxmlformats.org/officeDocument/2006/relationships/hyperlink" Target="consultantplus://offline/ref=1EBFB92CFC280CB8CD0CB890833D348D0DB5258B30D9B48DB101C45EF08E8614EED36ED03AAC1CF31E851E3B1ADEB256B88D34XAg9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EBFB92CFC280CB8CD0CB890833D348D0DB5258B30D9B48DB101C45EF08E8614EED36ED03AAC1CF31E851E3B1ADEB256B88D34XAg9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uhg@vnipchi.rospotrebnadzo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E9E5030B70664E605E3599035E93B502A8DBD94921BEAE040E38361KBe9M" TargetMode="External"/><Relationship Id="rId5" Type="http://schemas.openxmlformats.org/officeDocument/2006/relationships/webSettings" Target="webSettings.xml"/><Relationship Id="rId15" Type="http://schemas.openxmlformats.org/officeDocument/2006/relationships/hyperlink" Target="mailto:info@vnipchi.rospotrebnadzor.ru" TargetMode="External"/><Relationship Id="rId10" Type="http://schemas.openxmlformats.org/officeDocument/2006/relationships/hyperlink" Target="file:///\\192.168.1.30\&#1086;&#1073;&#1084;&#1077;&#1085;\+&#1062;&#1054;&#1050;&#1056;\&#1043;&#1050;%20&#1044;&#1086;&#1075;&#1086;&#1074;&#1086;&#1088;&#1072;\&#1043;&#1050;%20&#1085;&#1072;%202024&#1075;\47&#1082;24%20&#1086;&#1090;%2015.03.24%20(&#1084;&#1077;&#1096;&#1082;&#1080;%20&#1087;&#1086;&#1083;&#1080;&#1084;&#1077;&#1088;&#1085;&#1099;&#1077;)\&#1050;&#1086;&#1085;&#1090;&#1088;&#1072;&#1082;&#1090;%20(50).docx" TargetMode="External"/><Relationship Id="rId4" Type="http://schemas.openxmlformats.org/officeDocument/2006/relationships/settings" Target="settings.xml"/><Relationship Id="rId9" Type="http://schemas.openxmlformats.org/officeDocument/2006/relationships/hyperlink" Target="consultantplus://offline/ref=8F8AF2F3203F8C8EBCE0BFF5F8C0BF79351E9E5030B70664E605E3599035E93B502A8DBD94921BEAE040E38361KBe9M" TargetMode="External"/><Relationship Id="rId14" Type="http://schemas.openxmlformats.org/officeDocument/2006/relationships/hyperlink" Target="consultantplus://offline/ref=1EBFB92CFC280CB8CD0CB890833D348D0DB5258B30D9B48DB101C45EF08E8614EED36ED03AAC1CF31E851E3B1ADEB256B88D34XAg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AE653-B0AC-4B94-8BDC-BB83A36DE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12</Pages>
  <Words>5545</Words>
  <Characters>31607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Сублицензионный договор</vt:lpstr>
    </vt:vector>
  </TitlesOfParts>
  <Company/>
  <LinksUpToDate>false</LinksUpToDate>
  <CharactersWithSpaces>37078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Сублицензионный договор</dc:title>
  <dc:creator>Кулакова</dc:creator>
  <cp:lastModifiedBy>Elena</cp:lastModifiedBy>
  <cp:revision>68</cp:revision>
  <cp:lastPrinted>2026-05-18T08:59:00Z</cp:lastPrinted>
  <dcterms:created xsi:type="dcterms:W3CDTF">2020-07-03T12:39:00Z</dcterms:created>
  <dcterms:modified xsi:type="dcterms:W3CDTF">2026-08-07T06:47:00Z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омерДоговора">
    <vt:lpwstr>КИС-316-2020</vt:lpwstr>
  </property>
  <property fmtid="{D5CDD505-2E9C-101B-9397-08002B2CF9AE}" pid="3" name="ДатаДоговора">
    <vt:lpwstr/>
  </property>
  <property fmtid="{D5CDD505-2E9C-101B-9397-08002B2CF9AE}" pid="4" name="НаименованиеКонтрагента">
    <vt:lpwstr>ФКУЗ  ВОЛГОГРАДСКИЙ НАУЧНО-ИССЛЕДОВАТЕЛЬСКИЙ ПРОТИВОЧУМНЫЙ ИНСТИТУТ РОСПОТРЕБНАДЗОРА</vt:lpwstr>
  </property>
  <property fmtid="{D5CDD505-2E9C-101B-9397-08002B2CF9AE}" pid="5" name="ДолжностьРуководителяКонтрагентаРП">
    <vt:lpwstr>директора</vt:lpwstr>
  </property>
  <property fmtid="{D5CDD505-2E9C-101B-9397-08002B2CF9AE}" pid="6" name="ФИОРуководителяКонтрагентаРП">
    <vt:lpwstr>Топоркова Андрея Владимировича</vt:lpwstr>
  </property>
  <property fmtid="{D5CDD505-2E9C-101B-9397-08002B2CF9AE}" pid="7" name="ОснованиеРуководителяКонтрагента">
    <vt:lpwstr/>
  </property>
  <property fmtid="{D5CDD505-2E9C-101B-9397-08002B2CF9AE}" pid="8" name="ЮрАдресКонтрагента">
    <vt:lpwstr>400131, Волгоградская обл, Волгоград г, Голубинская ул, дом № 7</vt:lpwstr>
  </property>
  <property fmtid="{D5CDD505-2E9C-101B-9397-08002B2CF9AE}" pid="9" name="ТелефонКонтрагента">
    <vt:lpwstr> </vt:lpwstr>
  </property>
  <property fmtid="{D5CDD505-2E9C-101B-9397-08002B2CF9AE}" pid="10" name="ФактАдресКонтрагента">
    <vt:lpwstr>400131 г. Волгоград, ул. Голубинская, 7</vt:lpwstr>
  </property>
  <property fmtid="{D5CDD505-2E9C-101B-9397-08002B2CF9AE}" pid="11" name="ИННКонтрагента">
    <vt:lpwstr>3444051034</vt:lpwstr>
  </property>
  <property fmtid="{D5CDD505-2E9C-101B-9397-08002B2CF9AE}" pid="12" name="КППКонтрагента">
    <vt:lpwstr>344401001</vt:lpwstr>
  </property>
  <property fmtid="{D5CDD505-2E9C-101B-9397-08002B2CF9AE}" pid="13" name="РасчетныйСчетКонтрагента">
    <vt:lpwstr>40105810500000010142 в ОТДЕЛЕНИЕ ВОЛГОГРАД</vt:lpwstr>
  </property>
  <property fmtid="{D5CDD505-2E9C-101B-9397-08002B2CF9AE}" pid="14" name="БИККонтрагента">
    <vt:lpwstr>041806001</vt:lpwstr>
  </property>
  <property fmtid="{D5CDD505-2E9C-101B-9397-08002B2CF9AE}" pid="15" name="КоррСчетКонтрагента">
    <vt:lpwstr/>
  </property>
  <property fmtid="{D5CDD505-2E9C-101B-9397-08002B2CF9AE}" pid="16" name="ФИОРуководителяКонтрагента">
    <vt:lpwstr>Топорков А.В.</vt:lpwstr>
  </property>
  <property fmtid="{D5CDD505-2E9C-101B-9397-08002B2CF9AE}" pid="17" name="eMailКонтрагента">
    <vt:lpwstr> </vt:lpwstr>
  </property>
  <property fmtid="{D5CDD505-2E9C-101B-9397-08002B2CF9AE}" pid="18" name="ИтогоСумма">
    <vt:lpwstr>13 700,00</vt:lpwstr>
  </property>
  <property fmtid="{D5CDD505-2E9C-101B-9397-08002B2CF9AE}" pid="19" name="ИтогоСуммаНДС">
    <vt:lpwstr>2 283,33</vt:lpwstr>
  </property>
  <property fmtid="{D5CDD505-2E9C-101B-9397-08002B2CF9AE}" pid="20" name="ИтогоСуммаСНДС">
    <vt:lpwstr>13 700,00</vt:lpwstr>
  </property>
  <property fmtid="{D5CDD505-2E9C-101B-9397-08002B2CF9AE}" pid="21" name="ИтогоСуммаПрописью">
    <vt:lpwstr>Тринадцать тысяч семьсот рублей 00 копеек</vt:lpwstr>
  </property>
  <property fmtid="{D5CDD505-2E9C-101B-9397-08002B2CF9AE}" pid="22" name="ИтогоСуммаНДСПрописью">
    <vt:lpwstr>Две тысячи двести восемьдесят три рубля 33 копейки</vt:lpwstr>
  </property>
  <property fmtid="{D5CDD505-2E9C-101B-9397-08002B2CF9AE}" pid="23" name="ИтогоСуммаСНДСПрописью">
    <vt:lpwstr>Тринадцать тысяч семьсот рублей 00 копеек</vt:lpwstr>
  </property>
</Properties>
</file>