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A4" w:rsidRDefault="000332A4" w:rsidP="00864075">
      <w:pPr>
        <w:jc w:val="center"/>
        <w:rPr>
          <w:sz w:val="28"/>
          <w:szCs w:val="28"/>
        </w:rPr>
      </w:pPr>
    </w:p>
    <w:p w:rsidR="00864075" w:rsidRDefault="00864075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Экономическое обоснование</w:t>
      </w:r>
    </w:p>
    <w:p w:rsidR="000332A4" w:rsidRDefault="00BA3C44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864075">
        <w:rPr>
          <w:sz w:val="28"/>
          <w:szCs w:val="28"/>
        </w:rPr>
        <w:t xml:space="preserve">а </w:t>
      </w:r>
      <w:r w:rsidR="00AC786E">
        <w:rPr>
          <w:sz w:val="28"/>
          <w:szCs w:val="28"/>
        </w:rPr>
        <w:t xml:space="preserve">поставку </w:t>
      </w:r>
      <w:r w:rsidR="00D02459">
        <w:rPr>
          <w:sz w:val="28"/>
          <w:szCs w:val="28"/>
        </w:rPr>
        <w:t>стальных труб</w:t>
      </w:r>
      <w:r w:rsidR="00AC786E">
        <w:rPr>
          <w:sz w:val="28"/>
          <w:szCs w:val="28"/>
        </w:rPr>
        <w:t xml:space="preserve"> </w:t>
      </w:r>
      <w:r w:rsidR="006340A1">
        <w:rPr>
          <w:sz w:val="28"/>
          <w:szCs w:val="28"/>
        </w:rPr>
        <w:t>для нужд</w:t>
      </w:r>
      <w:r w:rsidR="00864075">
        <w:rPr>
          <w:sz w:val="28"/>
          <w:szCs w:val="28"/>
        </w:rPr>
        <w:t xml:space="preserve"> </w:t>
      </w:r>
    </w:p>
    <w:p w:rsidR="00864075" w:rsidRDefault="00864075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ФКУ ИК-1</w:t>
      </w:r>
      <w:r w:rsidR="00642D02">
        <w:rPr>
          <w:sz w:val="28"/>
          <w:szCs w:val="28"/>
        </w:rPr>
        <w:t xml:space="preserve"> </w:t>
      </w:r>
      <w:r>
        <w:rPr>
          <w:sz w:val="28"/>
          <w:szCs w:val="28"/>
        </w:rPr>
        <w:t>УФСИН России по Республике Саха (Якутия).</w:t>
      </w:r>
    </w:p>
    <w:p w:rsidR="000332A4" w:rsidRDefault="000332A4" w:rsidP="00864075">
      <w:pPr>
        <w:ind w:firstLine="708"/>
        <w:rPr>
          <w:sz w:val="28"/>
          <w:szCs w:val="28"/>
        </w:rPr>
      </w:pPr>
    </w:p>
    <w:p w:rsidR="00864075" w:rsidRDefault="00864075" w:rsidP="0086407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Исследование рыночной стоимости </w:t>
      </w:r>
      <w:r w:rsidR="00BA3C44">
        <w:rPr>
          <w:sz w:val="28"/>
          <w:szCs w:val="28"/>
        </w:rPr>
        <w:t xml:space="preserve">на </w:t>
      </w:r>
      <w:r w:rsidR="00AC786E">
        <w:rPr>
          <w:sz w:val="28"/>
          <w:szCs w:val="28"/>
        </w:rPr>
        <w:t xml:space="preserve">поставку </w:t>
      </w:r>
      <w:r w:rsidR="000A006E">
        <w:rPr>
          <w:sz w:val="28"/>
          <w:szCs w:val="28"/>
        </w:rPr>
        <w:t>инструмента:</w:t>
      </w:r>
    </w:p>
    <w:p w:rsidR="001A43D1" w:rsidRDefault="001A43D1" w:rsidP="00864075">
      <w:pPr>
        <w:ind w:firstLine="708"/>
        <w:rPr>
          <w:sz w:val="28"/>
          <w:szCs w:val="28"/>
        </w:rPr>
      </w:pPr>
    </w:p>
    <w:tbl>
      <w:tblPr>
        <w:tblW w:w="9178" w:type="dxa"/>
        <w:jc w:val="center"/>
        <w:tblLook w:val="04A0" w:firstRow="1" w:lastRow="0" w:firstColumn="1" w:lastColumn="0" w:noHBand="0" w:noVBand="1"/>
      </w:tblPr>
      <w:tblGrid>
        <w:gridCol w:w="393"/>
        <w:gridCol w:w="1865"/>
        <w:gridCol w:w="1031"/>
        <w:gridCol w:w="1963"/>
        <w:gridCol w:w="1963"/>
        <w:gridCol w:w="1963"/>
      </w:tblGrid>
      <w:tr w:rsidR="000332A4" w:rsidTr="00BF105C">
        <w:trPr>
          <w:trHeight w:val="565"/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Контрагент №1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Контрагент №2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Default="000332A4" w:rsidP="00BA3C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Контрагент№3</w:t>
            </w:r>
          </w:p>
        </w:tc>
      </w:tr>
      <w:tr w:rsidR="00BF105C" w:rsidTr="00BF105C">
        <w:trPr>
          <w:trHeight w:val="565"/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05C" w:rsidRPr="00BF105C" w:rsidRDefault="00BF105C" w:rsidP="00BF105C">
            <w:pPr>
              <w:jc w:val="center"/>
              <w:rPr>
                <w:bCs/>
                <w:color w:val="000000"/>
              </w:rPr>
            </w:pPr>
            <w:r w:rsidRPr="00BF105C">
              <w:rPr>
                <w:bCs/>
                <w:color w:val="000000"/>
              </w:rPr>
              <w:t>1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05C" w:rsidRPr="00BF105C" w:rsidRDefault="00BF105C" w:rsidP="00BF105C">
            <w:pPr>
              <w:jc w:val="center"/>
              <w:rPr>
                <w:bCs/>
                <w:color w:val="000000"/>
              </w:rPr>
            </w:pPr>
            <w:r w:rsidRPr="00BF105C">
              <w:rPr>
                <w:bCs/>
                <w:color w:val="000000"/>
              </w:rPr>
              <w:t xml:space="preserve">Отвод </w:t>
            </w:r>
            <w:proofErr w:type="spellStart"/>
            <w:r w:rsidRPr="00BF105C">
              <w:rPr>
                <w:bCs/>
                <w:color w:val="000000"/>
              </w:rPr>
              <w:t>Дн</w:t>
            </w:r>
            <w:proofErr w:type="spellEnd"/>
            <w:r w:rsidRPr="00BF105C">
              <w:rPr>
                <w:bCs/>
                <w:color w:val="000000"/>
              </w:rPr>
              <w:t xml:space="preserve"> -108х4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05C" w:rsidRPr="00BF105C" w:rsidRDefault="00BF105C" w:rsidP="00BF105C">
            <w:pPr>
              <w:jc w:val="center"/>
              <w:rPr>
                <w:bCs/>
                <w:color w:val="000000"/>
              </w:rPr>
            </w:pPr>
            <w:r w:rsidRPr="00BF105C">
              <w:rPr>
                <w:bCs/>
                <w:color w:val="000000"/>
              </w:rPr>
              <w:t xml:space="preserve">2 </w:t>
            </w:r>
            <w:proofErr w:type="spellStart"/>
            <w:r w:rsidRPr="00BF105C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05C" w:rsidRPr="00BF105C" w:rsidRDefault="00BF105C" w:rsidP="00BF10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2 380,00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05C" w:rsidRPr="00BF105C" w:rsidRDefault="00BF105C" w:rsidP="00BF10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2 380,00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05C" w:rsidRPr="00BF105C" w:rsidRDefault="0098708B" w:rsidP="00BF105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2 400,00</w:t>
            </w:r>
          </w:p>
        </w:tc>
      </w:tr>
      <w:tr w:rsidR="00AC786E" w:rsidTr="00BF105C">
        <w:trPr>
          <w:trHeight w:val="275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C786E" w:rsidRPr="00BF105C" w:rsidRDefault="00BF105C" w:rsidP="00BF105C">
            <w:pPr>
              <w:jc w:val="center"/>
            </w:pPr>
            <w:r w:rsidRPr="00BF105C"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C786E" w:rsidRPr="00BF105C" w:rsidRDefault="00BF105C" w:rsidP="00BF105C">
            <w:pPr>
              <w:jc w:val="center"/>
            </w:pPr>
            <w:r w:rsidRPr="00BF105C">
              <w:t>Труба 108 х 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BF105C" w:rsidP="00BF105C">
            <w:pPr>
              <w:jc w:val="center"/>
            </w:pPr>
            <w:r w:rsidRPr="00BF105C">
              <w:t>2,585 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BF105C" w:rsidP="00BF105C">
            <w:pPr>
              <w:jc w:val="center"/>
            </w:pPr>
            <w:r w:rsidRPr="00BF105C">
              <w:t>213 464,60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BF105C" w:rsidP="00BF105C">
            <w:pPr>
              <w:jc w:val="center"/>
            </w:pPr>
            <w:r>
              <w:t>218 546,63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98708B" w:rsidP="00BF105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215 844,60</w:t>
            </w:r>
          </w:p>
        </w:tc>
      </w:tr>
      <w:tr w:rsidR="00AC786E" w:rsidTr="00BF105C">
        <w:trPr>
          <w:trHeight w:val="275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C786E" w:rsidRPr="00BF105C" w:rsidRDefault="00AC786E" w:rsidP="00BF105C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C786E" w:rsidRPr="00BF105C" w:rsidRDefault="00AC786E" w:rsidP="00BF105C">
            <w:pPr>
              <w:jc w:val="center"/>
              <w:rPr>
                <w:sz w:val="26"/>
                <w:szCs w:val="26"/>
              </w:rPr>
            </w:pPr>
            <w:r w:rsidRPr="00BF105C">
              <w:rPr>
                <w:sz w:val="26"/>
                <w:szCs w:val="26"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C786E" w:rsidRPr="00BF105C" w:rsidRDefault="00AC786E" w:rsidP="00BF105C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C786E" w:rsidRPr="00BF105C" w:rsidRDefault="00BF105C" w:rsidP="0098708B">
            <w:pPr>
              <w:jc w:val="center"/>
            </w:pPr>
            <w:r w:rsidRPr="00BF105C">
              <w:t>21</w:t>
            </w:r>
            <w:r w:rsidR="0098708B">
              <w:t>5</w:t>
            </w:r>
            <w:r w:rsidRPr="00BF105C">
              <w:t> 844,60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98708B" w:rsidP="00BF105C">
            <w:pPr>
              <w:jc w:val="center"/>
            </w:pPr>
            <w:r>
              <w:t>220 926,63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BF105C" w:rsidRDefault="0098708B" w:rsidP="00BF105C">
            <w:pPr>
              <w:jc w:val="center"/>
            </w:pPr>
            <w:r>
              <w:rPr>
                <w:rFonts w:eastAsiaTheme="minorEastAsia"/>
              </w:rPr>
              <w:t>218 244,60</w:t>
            </w:r>
          </w:p>
        </w:tc>
      </w:tr>
    </w:tbl>
    <w:p w:rsidR="00864075" w:rsidRDefault="00864075" w:rsidP="00864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864075" w:rsidRDefault="00864075" w:rsidP="00864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проведенного анализа методом сопоставления рыночн</w:t>
      </w:r>
      <w:r w:rsidR="00BA3C44">
        <w:rPr>
          <w:sz w:val="28"/>
          <w:szCs w:val="28"/>
        </w:rPr>
        <w:t>ых цен, согласно потребности на</w:t>
      </w:r>
      <w:r w:rsidR="00FC4498">
        <w:rPr>
          <w:sz w:val="28"/>
          <w:szCs w:val="28"/>
        </w:rPr>
        <w:t xml:space="preserve"> </w:t>
      </w:r>
      <w:r w:rsidR="00AC786E">
        <w:rPr>
          <w:sz w:val="28"/>
          <w:szCs w:val="28"/>
        </w:rPr>
        <w:t xml:space="preserve">поставку </w:t>
      </w:r>
      <w:r w:rsidR="00D02459">
        <w:rPr>
          <w:sz w:val="28"/>
          <w:szCs w:val="28"/>
        </w:rPr>
        <w:t>стальных труб</w:t>
      </w:r>
      <w:r w:rsidR="00AC786E">
        <w:rPr>
          <w:sz w:val="28"/>
          <w:szCs w:val="28"/>
        </w:rPr>
        <w:t>,</w:t>
      </w:r>
      <w:r w:rsidR="00BA3C44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целесообразно заключить договор</w:t>
      </w:r>
      <w:r w:rsidR="00FC4498">
        <w:rPr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с </w:t>
      </w:r>
      <w:r w:rsidR="007579D1">
        <w:rPr>
          <w:sz w:val="28"/>
          <w:szCs w:val="28"/>
        </w:rPr>
        <w:t>контрагентом</w:t>
      </w:r>
      <w:r w:rsidR="00147B7A">
        <w:rPr>
          <w:sz w:val="28"/>
          <w:szCs w:val="28"/>
        </w:rPr>
        <w:t xml:space="preserve"> </w:t>
      </w:r>
      <w:r w:rsidR="00BA3C44">
        <w:rPr>
          <w:sz w:val="28"/>
          <w:szCs w:val="28"/>
        </w:rPr>
        <w:t>№</w:t>
      </w:r>
      <w:r w:rsidR="000A006E">
        <w:rPr>
          <w:sz w:val="28"/>
          <w:szCs w:val="28"/>
        </w:rPr>
        <w:t>1</w:t>
      </w:r>
      <w:r w:rsidR="007579D1">
        <w:rPr>
          <w:sz w:val="28"/>
          <w:szCs w:val="28"/>
        </w:rPr>
        <w:t xml:space="preserve"> </w:t>
      </w:r>
      <w:r>
        <w:rPr>
          <w:sz w:val="28"/>
          <w:szCs w:val="28"/>
          <w:lang w:eastAsia="en-US" w:bidi="en-US"/>
        </w:rPr>
        <w:t xml:space="preserve">в соответствии   с п. 4 ч.1 ст. </w:t>
      </w:r>
      <w:proofErr w:type="gramStart"/>
      <w:r>
        <w:rPr>
          <w:sz w:val="28"/>
          <w:szCs w:val="28"/>
          <w:lang w:eastAsia="en-US" w:bidi="en-US"/>
        </w:rPr>
        <w:t>93  Федерального</w:t>
      </w:r>
      <w:proofErr w:type="gramEnd"/>
      <w:r>
        <w:rPr>
          <w:sz w:val="28"/>
          <w:szCs w:val="28"/>
          <w:lang w:eastAsia="en-US" w:bidi="en-US"/>
        </w:rPr>
        <w:t xml:space="preserve"> закона РФ от 05.04.2013 </w:t>
      </w:r>
      <w:bookmarkStart w:id="0" w:name="_GoBack"/>
      <w:bookmarkEnd w:id="0"/>
      <w:r>
        <w:rPr>
          <w:sz w:val="28"/>
          <w:szCs w:val="28"/>
          <w:lang w:eastAsia="en-US" w:bidi="en-US"/>
        </w:rPr>
        <w:t>№ 44-ФЗ,</w:t>
      </w:r>
      <w:r>
        <w:rPr>
          <w:sz w:val="28"/>
          <w:szCs w:val="28"/>
        </w:rPr>
        <w:t xml:space="preserve"> предложившим наименьшую стоимость.</w:t>
      </w:r>
    </w:p>
    <w:p w:rsidR="00864075" w:rsidRDefault="00864075" w:rsidP="00864075">
      <w:pPr>
        <w:rPr>
          <w:sz w:val="28"/>
          <w:szCs w:val="28"/>
        </w:rPr>
      </w:pPr>
    </w:p>
    <w:p w:rsidR="00864075" w:rsidRDefault="00864075" w:rsidP="00864075">
      <w:pPr>
        <w:rPr>
          <w:sz w:val="28"/>
          <w:szCs w:val="28"/>
        </w:rPr>
      </w:pPr>
    </w:p>
    <w:p w:rsidR="00864075" w:rsidRDefault="000A006E" w:rsidP="00864075">
      <w:pPr>
        <w:rPr>
          <w:sz w:val="28"/>
          <w:szCs w:val="28"/>
        </w:rPr>
      </w:pPr>
      <w:r>
        <w:rPr>
          <w:sz w:val="28"/>
          <w:szCs w:val="28"/>
        </w:rPr>
        <w:t>Главный энергетик</w:t>
      </w:r>
      <w:r w:rsidR="00BA3C44">
        <w:rPr>
          <w:sz w:val="28"/>
          <w:szCs w:val="28"/>
        </w:rPr>
        <w:t xml:space="preserve"> </w:t>
      </w:r>
      <w:r w:rsidR="00864075">
        <w:rPr>
          <w:sz w:val="28"/>
          <w:szCs w:val="28"/>
        </w:rPr>
        <w:t xml:space="preserve">ФКУ ИК-1 УФСИН </w:t>
      </w:r>
    </w:p>
    <w:p w:rsidR="000B3ADA" w:rsidRDefault="00864075">
      <w:r>
        <w:rPr>
          <w:sz w:val="28"/>
          <w:szCs w:val="28"/>
        </w:rPr>
        <w:t>России по Республике Саха (</w:t>
      </w:r>
      <w:proofErr w:type="gramStart"/>
      <w:r>
        <w:rPr>
          <w:sz w:val="28"/>
          <w:szCs w:val="28"/>
        </w:rPr>
        <w:t xml:space="preserve">Якутия)   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r w:rsidR="000A006E">
        <w:rPr>
          <w:sz w:val="28"/>
          <w:szCs w:val="28"/>
        </w:rPr>
        <w:t>лейтенант</w:t>
      </w:r>
      <w:r w:rsidR="00744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внутренней службы                        </w:t>
      </w:r>
      <w:r w:rsidR="00BA3C44">
        <w:rPr>
          <w:sz w:val="28"/>
          <w:szCs w:val="28"/>
        </w:rPr>
        <w:t xml:space="preserve">              </w:t>
      </w:r>
      <w:r w:rsidR="00AC786E">
        <w:rPr>
          <w:sz w:val="28"/>
          <w:szCs w:val="28"/>
        </w:rPr>
        <w:t xml:space="preserve">         </w:t>
      </w:r>
      <w:r w:rsidR="000A006E">
        <w:rPr>
          <w:sz w:val="28"/>
          <w:szCs w:val="28"/>
        </w:rPr>
        <w:t xml:space="preserve">    </w:t>
      </w:r>
      <w:r w:rsidR="00AC786E">
        <w:rPr>
          <w:sz w:val="28"/>
          <w:szCs w:val="28"/>
        </w:rPr>
        <w:t xml:space="preserve">  </w:t>
      </w:r>
      <w:r w:rsidR="000A006E">
        <w:rPr>
          <w:sz w:val="28"/>
          <w:szCs w:val="28"/>
        </w:rPr>
        <w:t xml:space="preserve">Н.М. </w:t>
      </w:r>
      <w:proofErr w:type="spellStart"/>
      <w:r w:rsidR="000A006E">
        <w:rPr>
          <w:sz w:val="28"/>
          <w:szCs w:val="28"/>
        </w:rPr>
        <w:t>Марсысов</w:t>
      </w:r>
      <w:proofErr w:type="spellEnd"/>
    </w:p>
    <w:p w:rsidR="002E1A98" w:rsidRPr="000A006E" w:rsidRDefault="000A006E" w:rsidP="000B3ADA">
      <w:pPr>
        <w:rPr>
          <w:sz w:val="28"/>
        </w:rPr>
      </w:pPr>
      <w:r w:rsidRPr="000A006E">
        <w:rPr>
          <w:sz w:val="28"/>
        </w:rPr>
        <w:t>«____» __________2026</w:t>
      </w:r>
    </w:p>
    <w:sectPr w:rsidR="002E1A98" w:rsidRPr="000A006E" w:rsidSect="00033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5"/>
    <w:rsid w:val="000332A4"/>
    <w:rsid w:val="00076569"/>
    <w:rsid w:val="00084527"/>
    <w:rsid w:val="0009016A"/>
    <w:rsid w:val="000A006E"/>
    <w:rsid w:val="000B3ADA"/>
    <w:rsid w:val="0013112E"/>
    <w:rsid w:val="00147B7A"/>
    <w:rsid w:val="001A43D1"/>
    <w:rsid w:val="001B3D07"/>
    <w:rsid w:val="00283DD3"/>
    <w:rsid w:val="002E1A98"/>
    <w:rsid w:val="0032403D"/>
    <w:rsid w:val="00376D31"/>
    <w:rsid w:val="00397CAC"/>
    <w:rsid w:val="003A765E"/>
    <w:rsid w:val="004215BE"/>
    <w:rsid w:val="00422BDF"/>
    <w:rsid w:val="006340A1"/>
    <w:rsid w:val="00642D02"/>
    <w:rsid w:val="00661205"/>
    <w:rsid w:val="007442DC"/>
    <w:rsid w:val="007579D1"/>
    <w:rsid w:val="00864075"/>
    <w:rsid w:val="008970C9"/>
    <w:rsid w:val="00906EFF"/>
    <w:rsid w:val="0098708B"/>
    <w:rsid w:val="009D6845"/>
    <w:rsid w:val="00A25161"/>
    <w:rsid w:val="00AC786E"/>
    <w:rsid w:val="00AF4E6A"/>
    <w:rsid w:val="00B172B4"/>
    <w:rsid w:val="00B4020A"/>
    <w:rsid w:val="00B71281"/>
    <w:rsid w:val="00B936DD"/>
    <w:rsid w:val="00BA3C44"/>
    <w:rsid w:val="00BC3E47"/>
    <w:rsid w:val="00BF105C"/>
    <w:rsid w:val="00BF439F"/>
    <w:rsid w:val="00C324F0"/>
    <w:rsid w:val="00C9594E"/>
    <w:rsid w:val="00C95EB3"/>
    <w:rsid w:val="00D02459"/>
    <w:rsid w:val="00EB5A1E"/>
    <w:rsid w:val="00FC4498"/>
    <w:rsid w:val="00FE1F45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D6F6"/>
  <w15:docId w15:val="{D669C572-28B9-488E-8DA7-7D885F59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7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AC78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</dc:creator>
  <cp:lastModifiedBy>Главный Энерегетик</cp:lastModifiedBy>
  <cp:revision>6</cp:revision>
  <cp:lastPrinted>2026-05-06T08:21:00Z</cp:lastPrinted>
  <dcterms:created xsi:type="dcterms:W3CDTF">2026-05-06T06:32:00Z</dcterms:created>
  <dcterms:modified xsi:type="dcterms:W3CDTF">2026-06-23T07:04:00Z</dcterms:modified>
</cp:coreProperties>
</file>