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DB" w:rsidRPr="00293807" w:rsidRDefault="003467DB" w:rsidP="003467DB">
      <w:pPr>
        <w:keepNext/>
        <w:widowControl w:val="0"/>
        <w:suppressAutoHyphens/>
        <w:spacing w:before="240" w:after="60" w:line="10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zh-CN" w:bidi="en-US"/>
        </w:rPr>
      </w:pPr>
      <w:bookmarkStart w:id="0" w:name="_Toc474097172"/>
      <w:r w:rsidRPr="0029380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zh-CN" w:bidi="en-US"/>
        </w:rPr>
        <w:t xml:space="preserve">Приложение № </w:t>
      </w:r>
      <w:bookmarkEnd w:id="0"/>
      <w:r w:rsidR="00F5354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zh-CN" w:bidi="en-US"/>
        </w:rPr>
        <w:t>1</w:t>
      </w:r>
      <w:r w:rsidRPr="0029380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zh-CN" w:bidi="en-US"/>
        </w:rPr>
        <w:t xml:space="preserve"> </w:t>
      </w:r>
    </w:p>
    <w:p w:rsidR="003467DB" w:rsidRPr="00293807" w:rsidRDefault="003467DB" w:rsidP="00A74770">
      <w:pPr>
        <w:widowControl w:val="0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egoe UI" w:hAnsi="Times New Roman" w:cs="Times New Roman"/>
          <w:color w:val="000000"/>
          <w:kern w:val="1"/>
          <w:sz w:val="24"/>
          <w:szCs w:val="24"/>
          <w:shd w:val="clear" w:color="auto" w:fill="FFFFFF"/>
          <w:lang w:eastAsia="zh-CN" w:bidi="en-US"/>
        </w:rPr>
      </w:pPr>
      <w:r w:rsidRPr="00293807">
        <w:rPr>
          <w:rFonts w:ascii="Times New Roman" w:eastAsia="Segoe UI" w:hAnsi="Times New Roman" w:cs="Times New Roman"/>
          <w:color w:val="000000"/>
          <w:kern w:val="1"/>
          <w:sz w:val="24"/>
          <w:szCs w:val="24"/>
          <w:shd w:val="clear" w:color="auto" w:fill="FFFFFF"/>
          <w:lang w:eastAsia="zh-CN" w:bidi="en-US"/>
        </w:rPr>
        <w:t>«Обоснование начальной (максимальной) цены контракта»</w:t>
      </w:r>
    </w:p>
    <w:p w:rsidR="003467DB" w:rsidRPr="00293807" w:rsidRDefault="003467DB" w:rsidP="00A74770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 w:bidi="en-US"/>
        </w:rPr>
      </w:pPr>
      <w:r w:rsidRPr="00293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 w:bidi="en-US"/>
        </w:rPr>
        <w:t xml:space="preserve">При расчете начальной (максимальной) цены контракта был применен </w:t>
      </w:r>
      <w:r w:rsidR="000912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 w:bidi="en-US"/>
        </w:rPr>
        <w:t>тарифный</w:t>
      </w:r>
      <w:r w:rsidRPr="00293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 w:bidi="en-US"/>
        </w:rPr>
        <w:t xml:space="preserve"> метод.</w:t>
      </w:r>
    </w:p>
    <w:p w:rsidR="003239DC" w:rsidRPr="00293807" w:rsidRDefault="003467DB" w:rsidP="003467DB">
      <w:pPr>
        <w:widowControl w:val="0"/>
        <w:autoSpaceDE w:val="0"/>
        <w:autoSpaceDN w:val="0"/>
        <w:spacing w:after="0" w:line="240" w:lineRule="exact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59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3239DC" w:rsidRPr="00293807" w:rsidRDefault="003239DC" w:rsidP="003239DC">
      <w:pPr>
        <w:widowControl w:val="0"/>
        <w:autoSpaceDE w:val="0"/>
        <w:autoSpaceDN w:val="0"/>
        <w:spacing w:after="0" w:line="240" w:lineRule="exact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Территориальному тарифному </w:t>
      </w:r>
    </w:p>
    <w:p w:rsidR="00B7161E" w:rsidRPr="00293807" w:rsidRDefault="003239DC" w:rsidP="00B7161E">
      <w:pPr>
        <w:widowControl w:val="0"/>
        <w:autoSpaceDE w:val="0"/>
        <w:autoSpaceDN w:val="0"/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соглашению на 2026  год</w:t>
      </w:r>
      <w:r w:rsidR="00B7161E"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</w:t>
      </w:r>
    </w:p>
    <w:p w:rsidR="00B7161E" w:rsidRPr="00293807" w:rsidRDefault="00B7161E" w:rsidP="00B7161E">
      <w:pPr>
        <w:widowControl w:val="0"/>
        <w:autoSpaceDE w:val="0"/>
        <w:autoSpaceDN w:val="0"/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 медицинского страхования</w:t>
      </w:r>
    </w:p>
    <w:p w:rsidR="00AD636F" w:rsidRPr="00293807" w:rsidRDefault="00B7161E" w:rsidP="00B7161E">
      <w:pPr>
        <w:widowControl w:val="0"/>
        <w:autoSpaceDE w:val="0"/>
        <w:autoSpaceDN w:val="0"/>
        <w:spacing w:after="0" w:line="240" w:lineRule="exact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Приморского края</w:t>
      </w:r>
      <w:r w:rsidR="003239DC"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239DC" w:rsidRPr="00293807" w:rsidRDefault="003239DC" w:rsidP="00B7161E">
      <w:pPr>
        <w:widowControl w:val="0"/>
        <w:autoSpaceDE w:val="0"/>
        <w:autoSpaceDN w:val="0"/>
        <w:spacing w:after="0" w:line="240" w:lineRule="exact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принятому</w:t>
      </w:r>
      <w:proofErr w:type="gramEnd"/>
      <w:r w:rsidRPr="0029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29.01.2026</w:t>
      </w:r>
    </w:p>
    <w:p w:rsidR="003467DB" w:rsidRPr="003467DB" w:rsidRDefault="003467DB" w:rsidP="003467DB">
      <w:pPr>
        <w:widowControl w:val="0"/>
        <w:autoSpaceDE w:val="0"/>
        <w:autoSpaceDN w:val="0"/>
        <w:spacing w:after="0" w:line="240" w:lineRule="exact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482" w:type="dxa"/>
        <w:tblInd w:w="108" w:type="dxa"/>
        <w:tblLook w:val="04A0" w:firstRow="1" w:lastRow="0" w:firstColumn="1" w:lastColumn="0" w:noHBand="0" w:noVBand="1"/>
      </w:tblPr>
      <w:tblGrid>
        <w:gridCol w:w="1791"/>
        <w:gridCol w:w="6147"/>
        <w:gridCol w:w="1418"/>
        <w:gridCol w:w="1126"/>
      </w:tblGrid>
      <w:tr w:rsidR="00593264" w:rsidRPr="002C54C1" w:rsidTr="00593264">
        <w:trPr>
          <w:trHeight w:val="608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Код услуги</w:t>
            </w:r>
          </w:p>
        </w:tc>
        <w:tc>
          <w:tcPr>
            <w:tcW w:w="6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Единица измерения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Тариф</w:t>
            </w:r>
            <w:r>
              <w:rPr>
                <w:color w:val="000000"/>
                <w:sz w:val="23"/>
                <w:szCs w:val="23"/>
              </w:rPr>
              <w:t>*</w:t>
            </w:r>
            <w:r w:rsidRPr="00065376">
              <w:rPr>
                <w:color w:val="000000"/>
                <w:sz w:val="23"/>
                <w:szCs w:val="23"/>
              </w:rPr>
              <w:t>, руб.</w:t>
            </w:r>
          </w:p>
        </w:tc>
      </w:tr>
      <w:tr w:rsidR="00593264" w:rsidRPr="002C54C1" w:rsidTr="00593264">
        <w:trPr>
          <w:trHeight w:val="654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64" w:rsidRPr="00065376" w:rsidRDefault="00593264" w:rsidP="00E67261">
            <w:pPr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А06.30.002.006</w:t>
            </w:r>
          </w:p>
        </w:tc>
        <w:tc>
          <w:tcPr>
            <w:tcW w:w="6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64" w:rsidRPr="00065376" w:rsidRDefault="00593264" w:rsidP="00E67261">
            <w:pPr>
              <w:rPr>
                <w:color w:val="000000"/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Описание МРТ - исследования с помощью телемедицинской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</w:p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</w:p>
          <w:p w:rsidR="00593264" w:rsidRPr="00065376" w:rsidRDefault="00593264" w:rsidP="00E67261">
            <w:pPr>
              <w:jc w:val="center"/>
              <w:rPr>
                <w:color w:val="000000"/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A06.30.002.003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Описание рентгенологического исследования с помощью телемедицинской технологии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A06.30.002.004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Описание рентгеноскопического исследования с помощью телемедицинской технологии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А07.30.001.001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64" w:rsidRPr="00065376" w:rsidRDefault="00593264" w:rsidP="00E67261">
            <w:pPr>
              <w:pStyle w:val="a5"/>
              <w:rPr>
                <w:rFonts w:ascii="Times New Roman" w:hAnsi="Times New Roman"/>
                <w:sz w:val="23"/>
                <w:szCs w:val="23"/>
              </w:rPr>
            </w:pPr>
            <w:r w:rsidRPr="00065376">
              <w:rPr>
                <w:rFonts w:ascii="Times New Roman" w:hAnsi="Times New Roman"/>
                <w:sz w:val="23"/>
                <w:szCs w:val="23"/>
              </w:rPr>
              <w:t>Планирование лучевых исследований с помощью телемедицинских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A06.30.002.007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 xml:space="preserve">Описание </w:t>
            </w:r>
            <w:proofErr w:type="spellStart"/>
            <w:r w:rsidRPr="00065376">
              <w:rPr>
                <w:sz w:val="23"/>
                <w:szCs w:val="23"/>
              </w:rPr>
              <w:t>маммографического</w:t>
            </w:r>
            <w:proofErr w:type="spellEnd"/>
            <w:r w:rsidRPr="00065376">
              <w:rPr>
                <w:sz w:val="23"/>
                <w:szCs w:val="23"/>
              </w:rPr>
              <w:t xml:space="preserve"> исследования с помощью телемедицинских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A06.30.002.005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Описание КТ-исследования с применением телемедицинской технологии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A13.29.009.001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Консультация заведующим отделением, центром с применением телемедицинских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59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A13.29.009.002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Консультация врача-специалиста с применением телемедицинских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color w:val="000000"/>
                <w:sz w:val="23"/>
                <w:szCs w:val="23"/>
              </w:rPr>
              <w:t>463,76</w:t>
            </w:r>
          </w:p>
        </w:tc>
      </w:tr>
      <w:tr w:rsidR="00593264" w:rsidRPr="002C54C1" w:rsidTr="00593264">
        <w:trPr>
          <w:trHeight w:val="819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A13.29.009.003</w:t>
            </w:r>
          </w:p>
        </w:tc>
        <w:tc>
          <w:tcPr>
            <w:tcW w:w="6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64" w:rsidRPr="00065376" w:rsidRDefault="00593264" w:rsidP="00E67261">
            <w:pPr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Консилиум врачей с применением телемедицинских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услуга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64" w:rsidRPr="00065376" w:rsidRDefault="00593264" w:rsidP="00E67261">
            <w:pPr>
              <w:jc w:val="center"/>
              <w:rPr>
                <w:sz w:val="23"/>
                <w:szCs w:val="23"/>
              </w:rPr>
            </w:pPr>
            <w:r w:rsidRPr="00065376">
              <w:rPr>
                <w:sz w:val="23"/>
                <w:szCs w:val="23"/>
              </w:rPr>
              <w:t>1 064,97</w:t>
            </w:r>
          </w:p>
        </w:tc>
      </w:tr>
    </w:tbl>
    <w:p w:rsidR="003467DB" w:rsidRPr="003467DB" w:rsidRDefault="003467DB" w:rsidP="003467DB">
      <w:pPr>
        <w:widowControl w:val="0"/>
        <w:autoSpaceDE w:val="0"/>
        <w:autoSpaceDN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7DB" w:rsidRPr="00293807" w:rsidRDefault="003467DB" w:rsidP="003467DB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9045"/>
      <w:bookmarkEnd w:id="1"/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8818"/>
        <w:gridCol w:w="1672"/>
      </w:tblGrid>
      <w:tr w:rsidR="004E2DD1" w:rsidRPr="003467DB" w:rsidTr="00593264">
        <w:trPr>
          <w:trHeight w:val="20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DD1" w:rsidRPr="00D04C99" w:rsidRDefault="004E2DD1" w:rsidP="004E2DD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DD1" w:rsidRPr="00D04C99" w:rsidRDefault="00593264" w:rsidP="00D04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264">
              <w:rPr>
                <w:rFonts w:ascii="Times New Roman" w:hAnsi="Times New Roman" w:cs="Times New Roman"/>
                <w:sz w:val="20"/>
                <w:szCs w:val="20"/>
              </w:rPr>
              <w:t>4 775,05</w:t>
            </w:r>
          </w:p>
        </w:tc>
      </w:tr>
      <w:tr w:rsidR="0057025D" w:rsidRPr="003467DB" w:rsidTr="00593264">
        <w:trPr>
          <w:trHeight w:val="20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25D" w:rsidRDefault="0057025D" w:rsidP="004E2DD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25D" w:rsidRDefault="00593264" w:rsidP="00D04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</w:tbl>
    <w:p w:rsidR="003467DB" w:rsidRPr="003467DB" w:rsidRDefault="003467DB" w:rsidP="003467DB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hd w:val="clear" w:color="auto" w:fill="FFFFFF"/>
          <w:lang w:eastAsia="zh-CN" w:bidi="en-US"/>
        </w:rPr>
      </w:pPr>
    </w:p>
    <w:p w:rsidR="00C30750" w:rsidRPr="00C30750" w:rsidRDefault="00C30750" w:rsidP="005702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750">
        <w:rPr>
          <w:rFonts w:ascii="Times New Roman" w:hAnsi="Times New Roman" w:cs="Times New Roman"/>
          <w:bCs/>
          <w:sz w:val="24"/>
          <w:szCs w:val="24"/>
        </w:rPr>
        <w:t xml:space="preserve">*Невозможно определить количество товара, объем подлежащих выполнению работ, оказанию услуг (в соответствии с ч. 24 ст. 22 </w:t>
      </w:r>
      <w:proofErr w:type="spellStart"/>
      <w:r w:rsidRPr="00C30750">
        <w:rPr>
          <w:rFonts w:ascii="Times New Roman" w:hAnsi="Times New Roman" w:cs="Times New Roman"/>
          <w:bCs/>
          <w:sz w:val="24"/>
          <w:szCs w:val="24"/>
        </w:rPr>
        <w:t>фз</w:t>
      </w:r>
      <w:proofErr w:type="spellEnd"/>
      <w:r w:rsidRPr="00C30750">
        <w:rPr>
          <w:rFonts w:ascii="Times New Roman" w:hAnsi="Times New Roman" w:cs="Times New Roman"/>
          <w:bCs/>
          <w:sz w:val="24"/>
          <w:szCs w:val="24"/>
        </w:rPr>
        <w:t xml:space="preserve"> 44) </w:t>
      </w:r>
    </w:p>
    <w:p w:rsidR="00C30750" w:rsidRPr="00C30750" w:rsidRDefault="0057025D" w:rsidP="005702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C30750" w:rsidRPr="00C30750">
        <w:rPr>
          <w:rFonts w:ascii="Times New Roman" w:hAnsi="Times New Roman" w:cs="Times New Roman"/>
          <w:bCs/>
          <w:sz w:val="24"/>
          <w:szCs w:val="24"/>
        </w:rPr>
        <w:t xml:space="preserve">ачальная сумма цен единиц услуги составляет </w:t>
      </w:r>
      <w:r w:rsidR="00593264" w:rsidRPr="00593264">
        <w:rPr>
          <w:rFonts w:ascii="Times New Roman" w:hAnsi="Times New Roman" w:cs="Times New Roman"/>
          <w:bCs/>
          <w:sz w:val="24"/>
          <w:szCs w:val="24"/>
        </w:rPr>
        <w:t>4 775,05</w:t>
      </w:r>
      <w:r w:rsidR="00C30750" w:rsidRPr="00C30750">
        <w:rPr>
          <w:rFonts w:ascii="Times New Roman" w:hAnsi="Times New Roman" w:cs="Times New Roman"/>
          <w:bCs/>
          <w:sz w:val="24"/>
          <w:szCs w:val="24"/>
        </w:rPr>
        <w:t>руб.</w:t>
      </w:r>
    </w:p>
    <w:p w:rsidR="00C30750" w:rsidRPr="00C30750" w:rsidRDefault="00C30750" w:rsidP="00593264">
      <w:pPr>
        <w:widowControl w:val="0"/>
        <w:autoSpaceDE w:val="0"/>
        <w:autoSpaceDN w:val="0"/>
        <w:spacing w:after="0" w:line="240" w:lineRule="exact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30750">
        <w:rPr>
          <w:rFonts w:ascii="Times New Roman" w:hAnsi="Times New Roman" w:cs="Times New Roman"/>
          <w:bCs/>
          <w:sz w:val="24"/>
          <w:szCs w:val="24"/>
        </w:rPr>
        <w:t xml:space="preserve">Источник информации: </w:t>
      </w:r>
      <w:r w:rsidR="002F08EF" w:rsidRPr="003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59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F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8EF" w:rsidRPr="00323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Территориальному тарифному соглашению на 2026  год</w:t>
      </w:r>
      <w:r w:rsidR="002F08EF" w:rsidRPr="00B71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8EF" w:rsidRPr="003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</w:t>
      </w:r>
      <w:r w:rsidR="0059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8EF" w:rsidRPr="003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 медицинского страхования</w:t>
      </w:r>
      <w:r w:rsidR="00593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8EF" w:rsidRPr="003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="002F0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Приморского края</w:t>
      </w:r>
      <w:r w:rsidR="002F08EF" w:rsidRPr="00323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принятому 29.01.2026</w:t>
      </w:r>
      <w:r w:rsidR="002F0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07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30750" w:rsidRPr="00C30750" w:rsidRDefault="00C30750" w:rsidP="005702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750">
        <w:rPr>
          <w:rFonts w:ascii="Times New Roman" w:hAnsi="Times New Roman" w:cs="Times New Roman"/>
          <w:bCs/>
          <w:sz w:val="24"/>
          <w:szCs w:val="24"/>
        </w:rPr>
        <w:t>Оплата услуг будет осуществляться по цене единицы услуги исходя из объема фактически оказанных услуг, в размере, не превышающем максимальное значение цены контракта (в соответствии с ч.24. ст.22 44-ФЗ).</w:t>
      </w:r>
    </w:p>
    <w:p w:rsidR="00C30750" w:rsidRPr="00C30750" w:rsidRDefault="00C30750" w:rsidP="005702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16505786"/>
      <w:r w:rsidRPr="00C307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Максимальное значение цены контракта:</w:t>
      </w:r>
      <w:r w:rsidRPr="00C3075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="00593264">
        <w:rPr>
          <w:rFonts w:ascii="Times New Roman" w:hAnsi="Times New Roman" w:cs="Times New Roman"/>
          <w:b/>
          <w:bCs/>
          <w:sz w:val="24"/>
          <w:szCs w:val="24"/>
        </w:rPr>
        <w:t>30 000,00</w:t>
      </w:r>
      <w:r w:rsidRPr="00C30750">
        <w:rPr>
          <w:rFonts w:ascii="Times New Roman" w:hAnsi="Times New Roman" w:cs="Times New Roman"/>
          <w:bCs/>
          <w:sz w:val="24"/>
          <w:szCs w:val="24"/>
        </w:rPr>
        <w:t xml:space="preserve"> руб.</w:t>
      </w:r>
    </w:p>
    <w:p w:rsidR="00F56531" w:rsidRDefault="00F56531" w:rsidP="00C3075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30750" w:rsidRPr="00C30750" w:rsidRDefault="00F56531" w:rsidP="00C3075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Специалист (контрактный управляющий)</w:t>
      </w:r>
    </w:p>
    <w:p w:rsidR="00C30750" w:rsidRPr="00C30750" w:rsidRDefault="00C30750" w:rsidP="00C3075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6531" w:rsidRDefault="00C30750" w:rsidP="00C3075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75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__________________</w:t>
      </w:r>
      <w:r w:rsidR="00F5653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93264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Манёк</w:t>
      </w:r>
      <w:proofErr w:type="spellEnd"/>
      <w:r w:rsidR="00593264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Н.ВВ.</w:t>
      </w:r>
    </w:p>
    <w:p w:rsidR="00C30750" w:rsidRPr="00C30750" w:rsidRDefault="00C30750" w:rsidP="00C3075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75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(подпись/расшифровка подписи)</w:t>
      </w:r>
      <w:bookmarkStart w:id="3" w:name="_GoBack"/>
      <w:bookmarkEnd w:id="3"/>
    </w:p>
    <w:p w:rsidR="00C30750" w:rsidRPr="00C30750" w:rsidRDefault="00C30750" w:rsidP="00C3075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307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C71E9" w:rsidRDefault="000C71E9"/>
    <w:sectPr w:rsidR="000C71E9" w:rsidSect="003444D9">
      <w:headerReference w:type="even" r:id="rId7"/>
      <w:headerReference w:type="default" r:id="rId8"/>
      <w:headerReference w:type="first" r:id="rId9"/>
      <w:pgSz w:w="11906" w:h="16838"/>
      <w:pgMar w:top="907" w:right="720" w:bottom="720" w:left="567" w:header="851" w:footer="720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9A" w:rsidRDefault="009C129A">
      <w:pPr>
        <w:spacing w:after="0" w:line="240" w:lineRule="auto"/>
      </w:pPr>
      <w:r>
        <w:separator/>
      </w:r>
    </w:p>
  </w:endnote>
  <w:endnote w:type="continuationSeparator" w:id="0">
    <w:p w:rsidR="009C129A" w:rsidRDefault="009C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9A" w:rsidRDefault="009C129A">
      <w:pPr>
        <w:spacing w:after="0" w:line="240" w:lineRule="auto"/>
      </w:pPr>
      <w:r>
        <w:separator/>
      </w:r>
    </w:p>
  </w:footnote>
  <w:footnote w:type="continuationSeparator" w:id="0">
    <w:p w:rsidR="009C129A" w:rsidRDefault="009C1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E" w:rsidRDefault="006278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E" w:rsidRDefault="0062782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E" w:rsidRDefault="006278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DB"/>
    <w:rsid w:val="00034276"/>
    <w:rsid w:val="00091268"/>
    <w:rsid w:val="00092583"/>
    <w:rsid w:val="000C71E9"/>
    <w:rsid w:val="001F37D6"/>
    <w:rsid w:val="00293807"/>
    <w:rsid w:val="002F08EF"/>
    <w:rsid w:val="003239DC"/>
    <w:rsid w:val="003444D9"/>
    <w:rsid w:val="003467DB"/>
    <w:rsid w:val="004549FE"/>
    <w:rsid w:val="004E2DD1"/>
    <w:rsid w:val="0057025D"/>
    <w:rsid w:val="00593264"/>
    <w:rsid w:val="005A6B0A"/>
    <w:rsid w:val="005B5EAE"/>
    <w:rsid w:val="0062782E"/>
    <w:rsid w:val="008B4461"/>
    <w:rsid w:val="008C71B0"/>
    <w:rsid w:val="00902C97"/>
    <w:rsid w:val="009C129A"/>
    <w:rsid w:val="00A74770"/>
    <w:rsid w:val="00AD636F"/>
    <w:rsid w:val="00B04D47"/>
    <w:rsid w:val="00B7161E"/>
    <w:rsid w:val="00B7638D"/>
    <w:rsid w:val="00BD7FEB"/>
    <w:rsid w:val="00C17B87"/>
    <w:rsid w:val="00C30750"/>
    <w:rsid w:val="00CF1161"/>
    <w:rsid w:val="00D04C99"/>
    <w:rsid w:val="00D1105B"/>
    <w:rsid w:val="00E05F7B"/>
    <w:rsid w:val="00E24B51"/>
    <w:rsid w:val="00E56791"/>
    <w:rsid w:val="00F2449F"/>
    <w:rsid w:val="00F52FA9"/>
    <w:rsid w:val="00F5354D"/>
    <w:rsid w:val="00F56531"/>
    <w:rsid w:val="00F80276"/>
    <w:rsid w:val="00FA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67DB"/>
  </w:style>
  <w:style w:type="paragraph" w:styleId="a5">
    <w:name w:val="No Spacing"/>
    <w:uiPriority w:val="99"/>
    <w:qFormat/>
    <w:rsid w:val="005932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67DB"/>
  </w:style>
  <w:style w:type="paragraph" w:styleId="a5">
    <w:name w:val="No Spacing"/>
    <w:uiPriority w:val="99"/>
    <w:qFormat/>
    <w:rsid w:val="005932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Манёк Наталья Викторовна</cp:lastModifiedBy>
  <cp:revision>3</cp:revision>
  <dcterms:created xsi:type="dcterms:W3CDTF">2026-08-14T03:06:00Z</dcterms:created>
  <dcterms:modified xsi:type="dcterms:W3CDTF">2026-08-14T03:11:00Z</dcterms:modified>
</cp:coreProperties>
</file>