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1EC41C" w14:textId="77777777" w:rsidR="003E275F" w:rsidRPr="002C54C1" w:rsidRDefault="003E275F" w:rsidP="00546FBD">
      <w:pPr>
        <w:jc w:val="center"/>
        <w:rPr>
          <w:sz w:val="23"/>
          <w:szCs w:val="23"/>
        </w:rPr>
      </w:pPr>
    </w:p>
    <w:p w14:paraId="7E564D7F" w14:textId="1D352353" w:rsidR="00546FBD" w:rsidRPr="002C54C1" w:rsidRDefault="009B55AB" w:rsidP="00546FBD">
      <w:pPr>
        <w:jc w:val="center"/>
        <w:rPr>
          <w:sz w:val="23"/>
          <w:szCs w:val="23"/>
        </w:rPr>
      </w:pPr>
      <w:r w:rsidRPr="002C54C1">
        <w:rPr>
          <w:sz w:val="23"/>
          <w:szCs w:val="23"/>
        </w:rPr>
        <w:t>Договор №</w:t>
      </w:r>
      <w:r w:rsidR="008E36DF">
        <w:rPr>
          <w:sz w:val="23"/>
          <w:szCs w:val="23"/>
        </w:rPr>
        <w:t xml:space="preserve"> </w:t>
      </w:r>
      <w:r w:rsidR="00B27984">
        <w:rPr>
          <w:sz w:val="23"/>
          <w:szCs w:val="23"/>
        </w:rPr>
        <w:t>____________</w:t>
      </w:r>
    </w:p>
    <w:p w14:paraId="4FE7ED8F" w14:textId="77777777" w:rsidR="009B55AB" w:rsidRPr="002C54C1" w:rsidRDefault="009B55AB" w:rsidP="00546FBD">
      <w:pPr>
        <w:jc w:val="center"/>
        <w:rPr>
          <w:sz w:val="23"/>
          <w:szCs w:val="23"/>
        </w:rPr>
      </w:pPr>
      <w:r w:rsidRPr="002C54C1">
        <w:rPr>
          <w:sz w:val="23"/>
          <w:szCs w:val="23"/>
        </w:rPr>
        <w:t>на оказание консультационных услуг с применением телемедицинских технологий</w:t>
      </w:r>
    </w:p>
    <w:p w14:paraId="0F915A7F" w14:textId="77777777" w:rsidR="009B55AB" w:rsidRPr="002C54C1" w:rsidRDefault="009B55AB" w:rsidP="00546FBD">
      <w:pPr>
        <w:jc w:val="center"/>
        <w:rPr>
          <w:sz w:val="23"/>
          <w:szCs w:val="23"/>
        </w:rPr>
      </w:pPr>
    </w:p>
    <w:p w14:paraId="564981EB" w14:textId="4CBB86A1" w:rsidR="00066584" w:rsidRPr="002C54C1" w:rsidRDefault="00066584" w:rsidP="004063FB">
      <w:pPr>
        <w:rPr>
          <w:sz w:val="23"/>
          <w:szCs w:val="23"/>
        </w:rPr>
      </w:pPr>
      <w:r w:rsidRPr="002C54C1">
        <w:rPr>
          <w:sz w:val="23"/>
          <w:szCs w:val="23"/>
        </w:rPr>
        <w:t>г. Владивосток</w:t>
      </w:r>
      <w:r w:rsidR="007556BF" w:rsidRPr="002C54C1">
        <w:rPr>
          <w:sz w:val="23"/>
          <w:szCs w:val="23"/>
        </w:rPr>
        <w:tab/>
      </w:r>
      <w:r w:rsidR="007556BF" w:rsidRPr="002C54C1">
        <w:rPr>
          <w:sz w:val="23"/>
          <w:szCs w:val="23"/>
        </w:rPr>
        <w:tab/>
      </w:r>
      <w:r w:rsidR="007556BF" w:rsidRPr="002C54C1">
        <w:rPr>
          <w:sz w:val="23"/>
          <w:szCs w:val="23"/>
        </w:rPr>
        <w:tab/>
      </w:r>
      <w:r w:rsidR="007556BF" w:rsidRPr="002C54C1">
        <w:rPr>
          <w:sz w:val="23"/>
          <w:szCs w:val="23"/>
        </w:rPr>
        <w:tab/>
      </w:r>
      <w:r w:rsidR="007556BF" w:rsidRPr="002C54C1">
        <w:rPr>
          <w:sz w:val="23"/>
          <w:szCs w:val="23"/>
        </w:rPr>
        <w:tab/>
      </w:r>
      <w:r w:rsidR="007556BF" w:rsidRPr="002C54C1">
        <w:rPr>
          <w:sz w:val="23"/>
          <w:szCs w:val="23"/>
        </w:rPr>
        <w:tab/>
      </w:r>
      <w:r w:rsidR="007556BF" w:rsidRPr="002C54C1">
        <w:rPr>
          <w:sz w:val="23"/>
          <w:szCs w:val="23"/>
        </w:rPr>
        <w:tab/>
      </w:r>
      <w:r w:rsidR="0082317C" w:rsidRPr="002C54C1">
        <w:rPr>
          <w:sz w:val="23"/>
          <w:szCs w:val="23"/>
        </w:rPr>
        <w:t xml:space="preserve">       </w:t>
      </w:r>
      <w:r w:rsidR="008505BC" w:rsidRPr="002C54C1">
        <w:rPr>
          <w:sz w:val="23"/>
          <w:szCs w:val="23"/>
        </w:rPr>
        <w:t xml:space="preserve">  </w:t>
      </w:r>
      <w:r w:rsidR="00473A15" w:rsidRPr="002C54C1">
        <w:rPr>
          <w:sz w:val="23"/>
          <w:szCs w:val="23"/>
        </w:rPr>
        <w:t xml:space="preserve">         </w:t>
      </w:r>
      <w:r w:rsidR="002C54C1" w:rsidRPr="002C54C1">
        <w:rPr>
          <w:sz w:val="23"/>
          <w:szCs w:val="23"/>
        </w:rPr>
        <w:t xml:space="preserve">   </w:t>
      </w:r>
      <w:r w:rsidR="007D4429" w:rsidRPr="002C54C1">
        <w:rPr>
          <w:sz w:val="23"/>
          <w:szCs w:val="23"/>
        </w:rPr>
        <w:t xml:space="preserve"> </w:t>
      </w:r>
      <w:r w:rsidR="008E36DF">
        <w:rPr>
          <w:sz w:val="23"/>
          <w:szCs w:val="23"/>
        </w:rPr>
        <w:t xml:space="preserve">     </w:t>
      </w:r>
      <w:r w:rsidR="007D4429" w:rsidRPr="002C54C1">
        <w:rPr>
          <w:sz w:val="23"/>
          <w:szCs w:val="23"/>
        </w:rPr>
        <w:t xml:space="preserve">  </w:t>
      </w:r>
      <w:r w:rsidR="008E36DF">
        <w:rPr>
          <w:sz w:val="23"/>
          <w:szCs w:val="23"/>
        </w:rPr>
        <w:t xml:space="preserve">  </w:t>
      </w:r>
      <w:r w:rsidR="008505BC" w:rsidRPr="002C54C1">
        <w:rPr>
          <w:sz w:val="23"/>
          <w:szCs w:val="23"/>
        </w:rPr>
        <w:t xml:space="preserve">    </w:t>
      </w:r>
      <w:r w:rsidR="00583DB7" w:rsidRPr="002C54C1">
        <w:rPr>
          <w:sz w:val="23"/>
          <w:szCs w:val="23"/>
        </w:rPr>
        <w:t>«</w:t>
      </w:r>
      <w:r w:rsidR="00B27984">
        <w:rPr>
          <w:sz w:val="23"/>
          <w:szCs w:val="23"/>
        </w:rPr>
        <w:t>___</w:t>
      </w:r>
      <w:r w:rsidR="00583DB7" w:rsidRPr="002C54C1">
        <w:rPr>
          <w:sz w:val="23"/>
          <w:szCs w:val="23"/>
        </w:rPr>
        <w:t>»</w:t>
      </w:r>
      <w:r w:rsidR="008E36DF">
        <w:rPr>
          <w:sz w:val="23"/>
          <w:szCs w:val="23"/>
        </w:rPr>
        <w:t xml:space="preserve"> </w:t>
      </w:r>
      <w:r w:rsidR="00B27984">
        <w:rPr>
          <w:sz w:val="23"/>
          <w:szCs w:val="23"/>
        </w:rPr>
        <w:t>______</w:t>
      </w:r>
      <w:r w:rsidRPr="002C54C1">
        <w:rPr>
          <w:sz w:val="23"/>
          <w:szCs w:val="23"/>
        </w:rPr>
        <w:t>20</w:t>
      </w:r>
      <w:r w:rsidR="00D11A88" w:rsidRPr="002C54C1">
        <w:rPr>
          <w:sz w:val="23"/>
          <w:szCs w:val="23"/>
        </w:rPr>
        <w:t>2</w:t>
      </w:r>
      <w:r w:rsidR="00B27984">
        <w:rPr>
          <w:sz w:val="23"/>
          <w:szCs w:val="23"/>
        </w:rPr>
        <w:t>_</w:t>
      </w:r>
    </w:p>
    <w:p w14:paraId="5D09EEA9" w14:textId="77777777" w:rsidR="00066584" w:rsidRPr="002C54C1" w:rsidRDefault="00066584" w:rsidP="002742F6">
      <w:pPr>
        <w:jc w:val="both"/>
        <w:rPr>
          <w:sz w:val="23"/>
          <w:szCs w:val="23"/>
        </w:rPr>
      </w:pPr>
      <w:r w:rsidRPr="002C54C1">
        <w:rPr>
          <w:sz w:val="23"/>
          <w:szCs w:val="23"/>
        </w:rPr>
        <w:tab/>
      </w:r>
    </w:p>
    <w:p w14:paraId="07BC89CA" w14:textId="6C94351A" w:rsidR="007512C0" w:rsidRPr="002C54C1" w:rsidRDefault="00FE663A" w:rsidP="0080427A">
      <w:pPr>
        <w:ind w:firstLine="709"/>
        <w:jc w:val="both"/>
        <w:rPr>
          <w:color w:val="000000"/>
          <w:sz w:val="23"/>
          <w:szCs w:val="23"/>
        </w:rPr>
      </w:pPr>
      <w:proofErr w:type="gramStart"/>
      <w:r w:rsidRPr="00A229AA">
        <w:rPr>
          <w:color w:val="FF0000"/>
          <w:sz w:val="22"/>
          <w:szCs w:val="22"/>
          <w:lang w:bidi="he-IL"/>
        </w:rPr>
        <w:t>Г</w:t>
      </w:r>
      <w:r w:rsidR="008E36DF" w:rsidRPr="00A229AA">
        <w:rPr>
          <w:color w:val="FF0000"/>
          <w:sz w:val="22"/>
          <w:szCs w:val="22"/>
          <w:lang w:bidi="he-IL"/>
        </w:rPr>
        <w:t>осударственное бюджетное учреждение здравоохранения «</w:t>
      </w:r>
      <w:r w:rsidR="00A229AA" w:rsidRPr="00A229AA">
        <w:rPr>
          <w:color w:val="FF0000"/>
          <w:sz w:val="22"/>
          <w:szCs w:val="22"/>
        </w:rPr>
        <w:t>ХХХ</w:t>
      </w:r>
      <w:r w:rsidR="008E36DF" w:rsidRPr="00A229AA">
        <w:rPr>
          <w:color w:val="FF0000"/>
          <w:sz w:val="22"/>
          <w:szCs w:val="22"/>
          <w:lang w:bidi="he-IL"/>
        </w:rPr>
        <w:t xml:space="preserve">», </w:t>
      </w:r>
      <w:r w:rsidR="008E36DF" w:rsidRPr="008E36DF">
        <w:rPr>
          <w:color w:val="000001"/>
          <w:sz w:val="22"/>
          <w:szCs w:val="22"/>
          <w:lang w:bidi="he-IL"/>
        </w:rPr>
        <w:t xml:space="preserve">именуемое в дальнейшем - «Заказчик», в лице лавного врача </w:t>
      </w:r>
      <w:r w:rsidR="00A229AA" w:rsidRPr="00A229AA">
        <w:rPr>
          <w:color w:val="FF0000"/>
          <w:sz w:val="22"/>
          <w:szCs w:val="22"/>
          <w:lang w:bidi="he-IL"/>
        </w:rPr>
        <w:t>ХХХ</w:t>
      </w:r>
      <w:r>
        <w:rPr>
          <w:color w:val="000001"/>
          <w:sz w:val="22"/>
          <w:szCs w:val="22"/>
          <w:lang w:bidi="he-IL"/>
        </w:rPr>
        <w:t xml:space="preserve">, </w:t>
      </w:r>
      <w:r w:rsidR="008E36DF" w:rsidRPr="008E36DF">
        <w:rPr>
          <w:color w:val="000001"/>
          <w:sz w:val="22"/>
          <w:szCs w:val="22"/>
          <w:lang w:bidi="he-IL"/>
        </w:rPr>
        <w:t xml:space="preserve">действующего на основании </w:t>
      </w:r>
      <w:r w:rsidR="00A229AA" w:rsidRPr="00A229AA">
        <w:rPr>
          <w:color w:val="FF0000"/>
          <w:sz w:val="22"/>
          <w:szCs w:val="22"/>
          <w:lang w:bidi="he-IL"/>
        </w:rPr>
        <w:t>ХХХ</w:t>
      </w:r>
      <w:r w:rsidR="008E36DF" w:rsidRPr="008E36DF">
        <w:rPr>
          <w:color w:val="000001"/>
          <w:sz w:val="22"/>
          <w:szCs w:val="22"/>
          <w:lang w:bidi="he-IL"/>
        </w:rPr>
        <w:t>,</w:t>
      </w:r>
      <w:r w:rsidR="00E15CC8" w:rsidRPr="008E36DF">
        <w:rPr>
          <w:sz w:val="22"/>
          <w:szCs w:val="22"/>
        </w:rPr>
        <w:t xml:space="preserve"> именуемое в дальнейшем </w:t>
      </w:r>
      <w:r w:rsidR="005E4A8A" w:rsidRPr="008E36DF">
        <w:rPr>
          <w:sz w:val="22"/>
          <w:szCs w:val="22"/>
        </w:rPr>
        <w:t>«</w:t>
      </w:r>
      <w:r w:rsidR="009B55AB" w:rsidRPr="008E36DF">
        <w:rPr>
          <w:sz w:val="22"/>
          <w:szCs w:val="22"/>
        </w:rPr>
        <w:t>Заказчик</w:t>
      </w:r>
      <w:r w:rsidR="005E4A8A" w:rsidRPr="008E36DF">
        <w:rPr>
          <w:sz w:val="22"/>
          <w:szCs w:val="22"/>
        </w:rPr>
        <w:t>»</w:t>
      </w:r>
      <w:r w:rsidR="00B67395" w:rsidRPr="008E36DF">
        <w:rPr>
          <w:sz w:val="22"/>
          <w:szCs w:val="22"/>
        </w:rPr>
        <w:t>,</w:t>
      </w:r>
      <w:r w:rsidR="00E15CC8" w:rsidRPr="008E36DF">
        <w:rPr>
          <w:sz w:val="22"/>
          <w:szCs w:val="22"/>
        </w:rPr>
        <w:t xml:space="preserve"> с одной стороны и</w:t>
      </w:r>
      <w:r w:rsidR="000263DF" w:rsidRPr="008E36DF">
        <w:rPr>
          <w:sz w:val="22"/>
          <w:szCs w:val="22"/>
        </w:rPr>
        <w:t xml:space="preserve"> </w:t>
      </w:r>
      <w:r w:rsidR="007512C0" w:rsidRPr="008E36DF">
        <w:rPr>
          <w:sz w:val="22"/>
          <w:szCs w:val="22"/>
          <w:lang w:bidi="he-IL"/>
        </w:rPr>
        <w:t>Г</w:t>
      </w:r>
      <w:r w:rsidR="007512C0" w:rsidRPr="008E36DF">
        <w:rPr>
          <w:sz w:val="22"/>
          <w:szCs w:val="22"/>
        </w:rPr>
        <w:t>осударственное бюджетное учреждение здравоохранения «Приморский краевой онкологический диспансер»</w:t>
      </w:r>
      <w:r w:rsidR="007512C0" w:rsidRPr="008E36DF">
        <w:rPr>
          <w:color w:val="000001"/>
          <w:sz w:val="22"/>
          <w:szCs w:val="22"/>
          <w:lang w:bidi="he-IL"/>
        </w:rPr>
        <w:t xml:space="preserve">, именуемое в дальнейшем  «Исполнитель», </w:t>
      </w:r>
      <w:r w:rsidR="00747C65" w:rsidRPr="008E36DF">
        <w:rPr>
          <w:color w:val="000001"/>
          <w:sz w:val="22"/>
          <w:szCs w:val="22"/>
          <w:lang w:bidi="he-IL"/>
        </w:rPr>
        <w:t>в</w:t>
      </w:r>
      <w:r w:rsidR="00747C65" w:rsidRPr="002C54C1">
        <w:rPr>
          <w:color w:val="000001"/>
          <w:sz w:val="23"/>
          <w:szCs w:val="23"/>
          <w:lang w:bidi="he-IL"/>
        </w:rPr>
        <w:t xml:space="preserve"> лице </w:t>
      </w:r>
      <w:proofErr w:type="spellStart"/>
      <w:r w:rsidR="00747C65">
        <w:rPr>
          <w:color w:val="000001"/>
          <w:sz w:val="23"/>
          <w:szCs w:val="23"/>
          <w:lang w:bidi="he-IL"/>
        </w:rPr>
        <w:t>Врио</w:t>
      </w:r>
      <w:proofErr w:type="spellEnd"/>
      <w:r w:rsidR="00747C65">
        <w:rPr>
          <w:color w:val="000001"/>
          <w:sz w:val="23"/>
          <w:szCs w:val="23"/>
          <w:lang w:bidi="he-IL"/>
        </w:rPr>
        <w:t xml:space="preserve"> </w:t>
      </w:r>
      <w:r w:rsidR="00747C65" w:rsidRPr="002C54C1">
        <w:rPr>
          <w:color w:val="000001"/>
          <w:sz w:val="23"/>
          <w:szCs w:val="23"/>
          <w:lang w:bidi="he-IL"/>
        </w:rPr>
        <w:t xml:space="preserve">главного врача </w:t>
      </w:r>
      <w:r w:rsidR="00747C65">
        <w:rPr>
          <w:color w:val="000001"/>
          <w:sz w:val="23"/>
          <w:szCs w:val="23"/>
          <w:lang w:bidi="he-IL"/>
        </w:rPr>
        <w:t>Петуховой Юлии Юрьевны, действующей</w:t>
      </w:r>
      <w:r w:rsidR="007512C0" w:rsidRPr="002C54C1">
        <w:rPr>
          <w:color w:val="000001"/>
          <w:sz w:val="23"/>
          <w:szCs w:val="23"/>
          <w:lang w:bidi="he-IL"/>
        </w:rPr>
        <w:t xml:space="preserve"> на основании Устава, с другой стороны, </w:t>
      </w:r>
      <w:r w:rsidR="007512C0" w:rsidRPr="002C54C1">
        <w:rPr>
          <w:sz w:val="23"/>
          <w:szCs w:val="23"/>
        </w:rPr>
        <w:t>а вместе именуемые «Стороны»,  в соответствии с</w:t>
      </w:r>
      <w:proofErr w:type="gramEnd"/>
      <w:r w:rsidR="007512C0" w:rsidRPr="002C54C1">
        <w:rPr>
          <w:sz w:val="23"/>
          <w:szCs w:val="23"/>
        </w:rPr>
        <w:t xml:space="preserve"> пунктом 4 части 1 статьи 93 Федерального закона от 05.04.2013 г. № 44 ФЗ «О </w:t>
      </w:r>
      <w:r>
        <w:rPr>
          <w:sz w:val="23"/>
          <w:szCs w:val="23"/>
        </w:rPr>
        <w:t>контрактной</w:t>
      </w:r>
      <w:r w:rsidR="007512C0" w:rsidRPr="002C54C1">
        <w:rPr>
          <w:sz w:val="23"/>
          <w:szCs w:val="23"/>
        </w:rPr>
        <w:t xml:space="preserve"> системе в сфере закупок товаров, работ и услуг для обеспечения государственных и муниципальных нужд»</w:t>
      </w:r>
      <w:r>
        <w:rPr>
          <w:sz w:val="23"/>
          <w:szCs w:val="23"/>
        </w:rPr>
        <w:t xml:space="preserve">, </w:t>
      </w:r>
      <w:r w:rsidR="007512C0" w:rsidRPr="002C54C1">
        <w:rPr>
          <w:sz w:val="23"/>
          <w:szCs w:val="23"/>
        </w:rPr>
        <w:t>заключили настоящий договор (далее – Договор) о нижеследующем:</w:t>
      </w:r>
      <w:r w:rsidR="007512C0" w:rsidRPr="002C54C1">
        <w:rPr>
          <w:color w:val="000000"/>
          <w:sz w:val="23"/>
          <w:szCs w:val="23"/>
        </w:rPr>
        <w:t xml:space="preserve"> </w:t>
      </w:r>
    </w:p>
    <w:p w14:paraId="156EEE9F" w14:textId="7C9C0018" w:rsidR="0050583A" w:rsidRPr="002C54C1" w:rsidRDefault="0050583A" w:rsidP="0080427A">
      <w:pPr>
        <w:suppressAutoHyphens/>
        <w:autoSpaceDE w:val="0"/>
        <w:ind w:firstLine="709"/>
        <w:jc w:val="both"/>
        <w:rPr>
          <w:sz w:val="23"/>
          <w:szCs w:val="23"/>
        </w:rPr>
      </w:pPr>
    </w:p>
    <w:p w14:paraId="5BC4F3DF" w14:textId="77777777" w:rsidR="00F10594" w:rsidRPr="002C54C1" w:rsidRDefault="001E4625" w:rsidP="0080427A">
      <w:pPr>
        <w:jc w:val="center"/>
        <w:rPr>
          <w:b/>
          <w:sz w:val="23"/>
          <w:szCs w:val="23"/>
        </w:rPr>
      </w:pPr>
      <w:r w:rsidRPr="002C54C1">
        <w:rPr>
          <w:b/>
          <w:sz w:val="23"/>
          <w:szCs w:val="23"/>
        </w:rPr>
        <w:t xml:space="preserve">1. </w:t>
      </w:r>
      <w:r w:rsidR="00F10594" w:rsidRPr="002C54C1">
        <w:rPr>
          <w:b/>
          <w:sz w:val="23"/>
          <w:szCs w:val="23"/>
        </w:rPr>
        <w:t xml:space="preserve">ПРЕДМЕТ </w:t>
      </w:r>
      <w:r w:rsidR="009B55AB" w:rsidRPr="002C54C1">
        <w:rPr>
          <w:b/>
          <w:sz w:val="23"/>
          <w:szCs w:val="23"/>
        </w:rPr>
        <w:t>ДОГОВОРА</w:t>
      </w:r>
    </w:p>
    <w:p w14:paraId="2DCC8F00" w14:textId="63C5405B" w:rsidR="000578F9" w:rsidRPr="002C54C1" w:rsidRDefault="00FE579F" w:rsidP="0080427A">
      <w:pPr>
        <w:ind w:firstLine="709"/>
        <w:jc w:val="both"/>
        <w:rPr>
          <w:sz w:val="23"/>
          <w:szCs w:val="23"/>
        </w:rPr>
      </w:pPr>
      <w:r w:rsidRPr="002C54C1">
        <w:rPr>
          <w:sz w:val="23"/>
          <w:szCs w:val="23"/>
        </w:rPr>
        <w:t xml:space="preserve">1.1. </w:t>
      </w:r>
      <w:r w:rsidR="00661213" w:rsidRPr="00747C65">
        <w:rPr>
          <w:sz w:val="23"/>
          <w:szCs w:val="23"/>
        </w:rPr>
        <w:t xml:space="preserve">Настоящий </w:t>
      </w:r>
      <w:r w:rsidR="009B55AB" w:rsidRPr="00747C65">
        <w:rPr>
          <w:sz w:val="23"/>
          <w:szCs w:val="23"/>
        </w:rPr>
        <w:t>Договор</w:t>
      </w:r>
      <w:r w:rsidR="00661213" w:rsidRPr="00747C65">
        <w:rPr>
          <w:sz w:val="23"/>
          <w:szCs w:val="23"/>
        </w:rPr>
        <w:t xml:space="preserve"> обеспечивает реализацию прав Заказчика на получение </w:t>
      </w:r>
      <w:r w:rsidR="000578F9" w:rsidRPr="00747C65">
        <w:rPr>
          <w:sz w:val="23"/>
          <w:szCs w:val="23"/>
        </w:rPr>
        <w:t xml:space="preserve">на возмездной основе </w:t>
      </w:r>
      <w:r w:rsidR="00822303" w:rsidRPr="00747C65">
        <w:rPr>
          <w:sz w:val="23"/>
          <w:szCs w:val="23"/>
        </w:rPr>
        <w:t xml:space="preserve">телемедицинских консультаций </w:t>
      </w:r>
      <w:r w:rsidR="00661213" w:rsidRPr="00747C65">
        <w:rPr>
          <w:sz w:val="23"/>
          <w:szCs w:val="23"/>
        </w:rPr>
        <w:t>пациент</w:t>
      </w:r>
      <w:r w:rsidR="00822303" w:rsidRPr="00747C65">
        <w:rPr>
          <w:sz w:val="23"/>
          <w:szCs w:val="23"/>
        </w:rPr>
        <w:t>а</w:t>
      </w:r>
      <w:r w:rsidR="0082317C" w:rsidRPr="00747C65">
        <w:rPr>
          <w:sz w:val="23"/>
          <w:szCs w:val="23"/>
        </w:rPr>
        <w:t>м</w:t>
      </w:r>
      <w:r w:rsidR="00822303" w:rsidRPr="00747C65">
        <w:rPr>
          <w:sz w:val="23"/>
          <w:szCs w:val="23"/>
        </w:rPr>
        <w:t>, находящимся на стационарном</w:t>
      </w:r>
      <w:r w:rsidR="00FE663A" w:rsidRPr="00747C65">
        <w:rPr>
          <w:sz w:val="23"/>
          <w:szCs w:val="23"/>
        </w:rPr>
        <w:t>, амбулаторном</w:t>
      </w:r>
      <w:r w:rsidR="00822303" w:rsidRPr="00747C65">
        <w:rPr>
          <w:sz w:val="23"/>
          <w:szCs w:val="23"/>
        </w:rPr>
        <w:t xml:space="preserve"> лечении</w:t>
      </w:r>
      <w:r w:rsidR="00623843" w:rsidRPr="00747C65">
        <w:rPr>
          <w:sz w:val="23"/>
          <w:szCs w:val="23"/>
        </w:rPr>
        <w:t>.</w:t>
      </w:r>
    </w:p>
    <w:p w14:paraId="1B96B670" w14:textId="2CFE7471" w:rsidR="001F4221" w:rsidRPr="002C54C1" w:rsidRDefault="001F4221" w:rsidP="0080427A">
      <w:pPr>
        <w:ind w:firstLine="709"/>
        <w:jc w:val="both"/>
        <w:rPr>
          <w:sz w:val="23"/>
          <w:szCs w:val="23"/>
        </w:rPr>
      </w:pPr>
      <w:r w:rsidRPr="002C54C1">
        <w:rPr>
          <w:sz w:val="23"/>
          <w:szCs w:val="23"/>
        </w:rPr>
        <w:t xml:space="preserve">1.2. </w:t>
      </w:r>
      <w:r w:rsidR="006C3FDC" w:rsidRPr="002C54C1">
        <w:rPr>
          <w:sz w:val="23"/>
          <w:szCs w:val="23"/>
        </w:rPr>
        <w:t xml:space="preserve"> </w:t>
      </w:r>
      <w:r w:rsidRPr="002C54C1">
        <w:rPr>
          <w:sz w:val="23"/>
          <w:szCs w:val="23"/>
        </w:rPr>
        <w:t xml:space="preserve">Заказчик обязуется оплачивать предоставленные медицинские услуги в срок и в порядке, предусмотренные в разделе 3 настоящего </w:t>
      </w:r>
      <w:r w:rsidR="00623843" w:rsidRPr="002C54C1">
        <w:rPr>
          <w:sz w:val="23"/>
          <w:szCs w:val="23"/>
        </w:rPr>
        <w:t>Договора</w:t>
      </w:r>
      <w:r w:rsidR="001715D5" w:rsidRPr="002C54C1">
        <w:rPr>
          <w:sz w:val="23"/>
          <w:szCs w:val="23"/>
        </w:rPr>
        <w:t xml:space="preserve"> и соответствии со Спецификацией (Приложение</w:t>
      </w:r>
      <w:r w:rsidR="004822D9" w:rsidRPr="002C54C1">
        <w:rPr>
          <w:sz w:val="23"/>
          <w:szCs w:val="23"/>
        </w:rPr>
        <w:t xml:space="preserve"> </w:t>
      </w:r>
      <w:r w:rsidR="001715D5" w:rsidRPr="002C54C1">
        <w:rPr>
          <w:sz w:val="23"/>
          <w:szCs w:val="23"/>
        </w:rPr>
        <w:t xml:space="preserve">№ 1 к </w:t>
      </w:r>
      <w:r w:rsidR="00623843" w:rsidRPr="002C54C1">
        <w:rPr>
          <w:sz w:val="23"/>
          <w:szCs w:val="23"/>
        </w:rPr>
        <w:t>Договору</w:t>
      </w:r>
      <w:r w:rsidR="001715D5" w:rsidRPr="002C54C1">
        <w:rPr>
          <w:sz w:val="23"/>
          <w:szCs w:val="23"/>
        </w:rPr>
        <w:t>)</w:t>
      </w:r>
      <w:r w:rsidRPr="002C54C1">
        <w:rPr>
          <w:sz w:val="23"/>
          <w:szCs w:val="23"/>
        </w:rPr>
        <w:t>.</w:t>
      </w:r>
    </w:p>
    <w:p w14:paraId="7FE1AC71" w14:textId="77777777" w:rsidR="001F4221" w:rsidRPr="002C54C1" w:rsidRDefault="005F3DC8" w:rsidP="0080427A">
      <w:pPr>
        <w:ind w:firstLine="709"/>
        <w:jc w:val="both"/>
        <w:rPr>
          <w:sz w:val="23"/>
          <w:szCs w:val="23"/>
        </w:rPr>
      </w:pPr>
      <w:r w:rsidRPr="002C54C1">
        <w:rPr>
          <w:sz w:val="23"/>
          <w:szCs w:val="23"/>
        </w:rPr>
        <w:t xml:space="preserve">1.3. </w:t>
      </w:r>
      <w:r w:rsidR="001F4221" w:rsidRPr="002C54C1">
        <w:rPr>
          <w:sz w:val="23"/>
          <w:szCs w:val="23"/>
        </w:rPr>
        <w:t>Исполнитель принимает на себя обязательства по предоставлению</w:t>
      </w:r>
      <w:r w:rsidR="00577C37" w:rsidRPr="002C54C1">
        <w:rPr>
          <w:sz w:val="23"/>
          <w:szCs w:val="23"/>
        </w:rPr>
        <w:t xml:space="preserve"> медицинских услуг</w:t>
      </w:r>
      <w:r w:rsidR="001F4221" w:rsidRPr="002C54C1">
        <w:rPr>
          <w:sz w:val="23"/>
          <w:szCs w:val="23"/>
        </w:rPr>
        <w:t xml:space="preserve"> Заказчику по его желанию </w:t>
      </w:r>
      <w:proofErr w:type="gramStart"/>
      <w:r w:rsidR="001F4221" w:rsidRPr="002C54C1">
        <w:rPr>
          <w:sz w:val="23"/>
          <w:szCs w:val="23"/>
        </w:rPr>
        <w:t>сверх</w:t>
      </w:r>
      <w:proofErr w:type="gramEnd"/>
      <w:r w:rsidR="005750B8" w:rsidRPr="002C54C1">
        <w:rPr>
          <w:sz w:val="23"/>
          <w:szCs w:val="23"/>
        </w:rPr>
        <w:t xml:space="preserve"> или </w:t>
      </w:r>
      <w:proofErr w:type="gramStart"/>
      <w:r w:rsidR="005750B8" w:rsidRPr="002C54C1">
        <w:rPr>
          <w:sz w:val="23"/>
          <w:szCs w:val="23"/>
        </w:rPr>
        <w:t>в</w:t>
      </w:r>
      <w:proofErr w:type="gramEnd"/>
      <w:r w:rsidR="005750B8" w:rsidRPr="002C54C1">
        <w:rPr>
          <w:sz w:val="23"/>
          <w:szCs w:val="23"/>
        </w:rPr>
        <w:t xml:space="preserve"> рамках</w:t>
      </w:r>
      <w:r w:rsidR="001F4221" w:rsidRPr="002C54C1">
        <w:rPr>
          <w:sz w:val="23"/>
          <w:szCs w:val="23"/>
        </w:rPr>
        <w:t xml:space="preserve"> Территориальной программы государственных гарантий </w:t>
      </w:r>
      <w:r w:rsidR="00577C37" w:rsidRPr="002C54C1">
        <w:rPr>
          <w:sz w:val="23"/>
          <w:szCs w:val="23"/>
        </w:rPr>
        <w:t xml:space="preserve">оказания </w:t>
      </w:r>
      <w:r w:rsidR="001F4221" w:rsidRPr="002C54C1">
        <w:rPr>
          <w:sz w:val="23"/>
          <w:szCs w:val="23"/>
        </w:rPr>
        <w:t>гражданам Российской Федерации бесплатной медицинской помощ</w:t>
      </w:r>
      <w:r w:rsidR="005750B8" w:rsidRPr="002C54C1">
        <w:rPr>
          <w:sz w:val="23"/>
          <w:szCs w:val="23"/>
        </w:rPr>
        <w:t>и</w:t>
      </w:r>
      <w:r w:rsidR="00546FBD" w:rsidRPr="002C54C1">
        <w:rPr>
          <w:sz w:val="23"/>
          <w:szCs w:val="23"/>
        </w:rPr>
        <w:t>.</w:t>
      </w:r>
    </w:p>
    <w:p w14:paraId="0FA16F61" w14:textId="5B011550" w:rsidR="00A30D4D" w:rsidRPr="002C54C1" w:rsidRDefault="004822D9" w:rsidP="0080427A">
      <w:pPr>
        <w:ind w:firstLine="709"/>
        <w:jc w:val="both"/>
        <w:rPr>
          <w:sz w:val="23"/>
          <w:szCs w:val="23"/>
        </w:rPr>
      </w:pPr>
      <w:r w:rsidRPr="002C54C1">
        <w:rPr>
          <w:sz w:val="23"/>
          <w:szCs w:val="23"/>
        </w:rPr>
        <w:t xml:space="preserve">1.4. Исполнитель оказывает услуги </w:t>
      </w:r>
      <w:r w:rsidR="00A30D4D" w:rsidRPr="002C54C1">
        <w:rPr>
          <w:sz w:val="23"/>
          <w:szCs w:val="23"/>
        </w:rPr>
        <w:t xml:space="preserve">с применением телемедицинских технологий в рамках защищенной </w:t>
      </w:r>
      <w:proofErr w:type="gramStart"/>
      <w:r w:rsidR="00A30D4D" w:rsidRPr="002C54C1">
        <w:rPr>
          <w:sz w:val="23"/>
          <w:szCs w:val="23"/>
        </w:rPr>
        <w:t>сети передачи данных системы здравоохранения Приморского края</w:t>
      </w:r>
      <w:proofErr w:type="gramEnd"/>
      <w:r w:rsidR="00A30D4D" w:rsidRPr="002C54C1">
        <w:rPr>
          <w:sz w:val="23"/>
          <w:szCs w:val="23"/>
        </w:rPr>
        <w:t>.</w:t>
      </w:r>
    </w:p>
    <w:p w14:paraId="61F603A9" w14:textId="0B6B4338" w:rsidR="007512C0" w:rsidRPr="002C54C1" w:rsidRDefault="007512C0" w:rsidP="0080427A">
      <w:pPr>
        <w:ind w:firstLine="709"/>
        <w:jc w:val="both"/>
        <w:rPr>
          <w:sz w:val="23"/>
          <w:szCs w:val="23"/>
        </w:rPr>
      </w:pPr>
      <w:r w:rsidRPr="002C54C1">
        <w:rPr>
          <w:bCs/>
          <w:sz w:val="23"/>
          <w:szCs w:val="23"/>
        </w:rPr>
        <w:t>1.5.</w:t>
      </w:r>
      <w:r w:rsidR="006C3FDC" w:rsidRPr="002C54C1">
        <w:rPr>
          <w:bCs/>
          <w:sz w:val="23"/>
          <w:szCs w:val="23"/>
        </w:rPr>
        <w:t xml:space="preserve"> </w:t>
      </w:r>
      <w:r w:rsidRPr="002C54C1">
        <w:rPr>
          <w:bCs/>
          <w:sz w:val="23"/>
          <w:szCs w:val="23"/>
        </w:rPr>
        <w:t xml:space="preserve">Исполнитель оказывает услуги в соответствии с лицензией на осуществление медицинской деятельности от 7 мая 2020 № Л041-01023-25/00368743, выданной Министерством здравоохранения Приморского края </w:t>
      </w:r>
      <w:r w:rsidRPr="002C54C1">
        <w:rPr>
          <w:color w:val="000000"/>
          <w:sz w:val="23"/>
          <w:szCs w:val="23"/>
        </w:rPr>
        <w:t>и</w:t>
      </w:r>
      <w:r w:rsidRPr="002C54C1">
        <w:rPr>
          <w:sz w:val="23"/>
          <w:szCs w:val="23"/>
        </w:rPr>
        <w:t xml:space="preserve"> требованиям, предъявляемым к методам диагностики, профилактики и лечения, разрешенным на территории РФ.</w:t>
      </w:r>
    </w:p>
    <w:p w14:paraId="324FDA74" w14:textId="77777777" w:rsidR="007512C0" w:rsidRPr="002C54C1" w:rsidRDefault="007512C0" w:rsidP="0080427A">
      <w:pPr>
        <w:ind w:firstLine="709"/>
        <w:jc w:val="both"/>
        <w:rPr>
          <w:sz w:val="23"/>
          <w:szCs w:val="23"/>
        </w:rPr>
      </w:pPr>
    </w:p>
    <w:p w14:paraId="43663FA3" w14:textId="198DA4C4" w:rsidR="001F4221" w:rsidRPr="002C54C1" w:rsidRDefault="00CF1E7C" w:rsidP="0080427A">
      <w:pPr>
        <w:ind w:firstLine="709"/>
        <w:jc w:val="center"/>
        <w:rPr>
          <w:b/>
          <w:sz w:val="23"/>
          <w:szCs w:val="23"/>
        </w:rPr>
      </w:pPr>
      <w:r w:rsidRPr="002C54C1">
        <w:rPr>
          <w:b/>
          <w:sz w:val="23"/>
          <w:szCs w:val="23"/>
        </w:rPr>
        <w:t xml:space="preserve">2. </w:t>
      </w:r>
      <w:r w:rsidRPr="002C54C1">
        <w:rPr>
          <w:b/>
          <w:color w:val="000001"/>
          <w:sz w:val="23"/>
          <w:szCs w:val="23"/>
          <w:lang w:bidi="he-IL"/>
        </w:rPr>
        <w:t>ОТВЕТСТВЕННОСТЬ СТОРОН</w:t>
      </w:r>
    </w:p>
    <w:p w14:paraId="21D3E5FE" w14:textId="14C9881C" w:rsidR="00CF1E7C" w:rsidRPr="002C54C1" w:rsidRDefault="001F4221" w:rsidP="00CF1E7C">
      <w:pPr>
        <w:ind w:firstLine="708"/>
        <w:jc w:val="both"/>
        <w:rPr>
          <w:sz w:val="23"/>
          <w:szCs w:val="23"/>
        </w:rPr>
      </w:pPr>
      <w:r w:rsidRPr="002C54C1">
        <w:rPr>
          <w:sz w:val="23"/>
          <w:szCs w:val="23"/>
        </w:rPr>
        <w:t>2.1</w:t>
      </w:r>
      <w:r w:rsidR="00CF1E7C" w:rsidRPr="002C54C1">
        <w:rPr>
          <w:sz w:val="23"/>
          <w:szCs w:val="23"/>
        </w:rPr>
        <w:t>.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592AF63F" w14:textId="739FCC31" w:rsidR="00CF1E7C" w:rsidRPr="002C54C1" w:rsidRDefault="00CF1E7C" w:rsidP="00CF1E7C">
      <w:pPr>
        <w:ind w:firstLine="708"/>
        <w:jc w:val="both"/>
        <w:rPr>
          <w:sz w:val="23"/>
          <w:szCs w:val="23"/>
        </w:rPr>
      </w:pPr>
      <w:r w:rsidRPr="002C54C1">
        <w:rPr>
          <w:sz w:val="23"/>
          <w:szCs w:val="23"/>
        </w:rPr>
        <w:t>2.2.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6035B8D5" w14:textId="68780B71" w:rsidR="00CF1E7C" w:rsidRPr="002C54C1" w:rsidRDefault="00CF1E7C" w:rsidP="00CF1E7C">
      <w:pPr>
        <w:ind w:firstLine="708"/>
        <w:jc w:val="both"/>
        <w:rPr>
          <w:sz w:val="23"/>
          <w:szCs w:val="23"/>
        </w:rPr>
      </w:pPr>
      <w:r w:rsidRPr="002C54C1">
        <w:rPr>
          <w:sz w:val="23"/>
          <w:szCs w:val="23"/>
        </w:rPr>
        <w:t>2.3.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Исполнителем.</w:t>
      </w:r>
    </w:p>
    <w:p w14:paraId="0800BD71" w14:textId="3EDC074C" w:rsidR="00CF1E7C" w:rsidRPr="002C54C1" w:rsidRDefault="00CF1E7C" w:rsidP="00CF1E7C">
      <w:pPr>
        <w:ind w:firstLine="708"/>
        <w:jc w:val="both"/>
        <w:rPr>
          <w:sz w:val="23"/>
          <w:szCs w:val="23"/>
        </w:rPr>
      </w:pPr>
      <w:r w:rsidRPr="002C54C1">
        <w:rPr>
          <w:sz w:val="23"/>
          <w:szCs w:val="23"/>
        </w:rPr>
        <w:t>2.4.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уплачивает Заказчику штраф в размере 1 процента цены Контракта (но не более 5 тыс. рублей и не менее 1 тыс. рублей).</w:t>
      </w:r>
    </w:p>
    <w:p w14:paraId="1F704768" w14:textId="1248458C" w:rsidR="00CF1E7C" w:rsidRPr="002C54C1" w:rsidRDefault="00CF1E7C" w:rsidP="00CF1E7C">
      <w:pPr>
        <w:ind w:firstLine="708"/>
        <w:jc w:val="both"/>
        <w:rPr>
          <w:sz w:val="23"/>
          <w:szCs w:val="23"/>
        </w:rPr>
      </w:pPr>
      <w:r w:rsidRPr="002C54C1">
        <w:rPr>
          <w:sz w:val="23"/>
          <w:szCs w:val="23"/>
        </w:rPr>
        <w:t>2.5.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17032D4" w14:textId="258E86CA" w:rsidR="00CF1E7C" w:rsidRPr="002C54C1" w:rsidRDefault="00CF1E7C" w:rsidP="00CF1E7C">
      <w:pPr>
        <w:ind w:firstLine="708"/>
        <w:jc w:val="both"/>
        <w:rPr>
          <w:sz w:val="23"/>
          <w:szCs w:val="23"/>
        </w:rPr>
      </w:pPr>
      <w:r w:rsidRPr="002C54C1">
        <w:rPr>
          <w:sz w:val="23"/>
          <w:szCs w:val="23"/>
        </w:rPr>
        <w:t>2.6.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составляет 1 000 (одна тысяча) рублей.</w:t>
      </w:r>
    </w:p>
    <w:p w14:paraId="385AC4E2" w14:textId="0C6900D6" w:rsidR="00CF1E7C" w:rsidRPr="002C54C1" w:rsidRDefault="00CF1E7C" w:rsidP="00CF1E7C">
      <w:pPr>
        <w:ind w:firstLine="708"/>
        <w:jc w:val="both"/>
        <w:rPr>
          <w:sz w:val="23"/>
          <w:szCs w:val="23"/>
        </w:rPr>
      </w:pPr>
      <w:r w:rsidRPr="002C54C1">
        <w:rPr>
          <w:sz w:val="23"/>
          <w:szCs w:val="23"/>
        </w:rPr>
        <w:lastRenderedPageBreak/>
        <w:t>2.7. Применение неустойки (штрафа, пени) не освобождает Стороны от исполнения обязательств по Договору.</w:t>
      </w:r>
    </w:p>
    <w:p w14:paraId="0D3FF217" w14:textId="63808195" w:rsidR="00CF1E7C" w:rsidRPr="002C54C1" w:rsidRDefault="00CF1E7C" w:rsidP="00CF1E7C">
      <w:pPr>
        <w:ind w:firstLine="708"/>
        <w:jc w:val="both"/>
        <w:rPr>
          <w:sz w:val="23"/>
          <w:szCs w:val="23"/>
        </w:rPr>
      </w:pPr>
      <w:r w:rsidRPr="002C54C1">
        <w:rPr>
          <w:sz w:val="23"/>
          <w:szCs w:val="23"/>
        </w:rPr>
        <w:t>2.8.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937039E" w14:textId="7086FE35" w:rsidR="00CF1E7C" w:rsidRPr="002C54C1" w:rsidRDefault="00CF1E7C" w:rsidP="00CF1E7C">
      <w:pPr>
        <w:ind w:firstLine="708"/>
        <w:jc w:val="both"/>
        <w:rPr>
          <w:sz w:val="23"/>
          <w:szCs w:val="23"/>
        </w:rPr>
      </w:pPr>
      <w:r w:rsidRPr="002C54C1">
        <w:rPr>
          <w:sz w:val="23"/>
          <w:szCs w:val="23"/>
        </w:rPr>
        <w:t>2.9.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E92A521" w14:textId="11BBA3FF" w:rsidR="00CF1E7C" w:rsidRPr="002C54C1" w:rsidRDefault="00CF1E7C" w:rsidP="00CF1E7C">
      <w:pPr>
        <w:ind w:firstLine="708"/>
        <w:jc w:val="both"/>
        <w:rPr>
          <w:sz w:val="23"/>
          <w:szCs w:val="23"/>
        </w:rPr>
      </w:pPr>
      <w:r w:rsidRPr="002C54C1">
        <w:rPr>
          <w:sz w:val="23"/>
          <w:szCs w:val="23"/>
        </w:rPr>
        <w:t>2.10.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14:paraId="2F02D826" w14:textId="77777777" w:rsidR="005F3DC8" w:rsidRPr="002C54C1" w:rsidRDefault="005F3DC8" w:rsidP="0080427A">
      <w:pPr>
        <w:ind w:firstLine="709"/>
        <w:jc w:val="center"/>
        <w:rPr>
          <w:sz w:val="23"/>
          <w:szCs w:val="23"/>
        </w:rPr>
      </w:pPr>
    </w:p>
    <w:p w14:paraId="1B2AF470" w14:textId="77777777" w:rsidR="00F8520D" w:rsidRPr="002C54C1" w:rsidRDefault="00F8520D" w:rsidP="0080427A">
      <w:pPr>
        <w:ind w:firstLine="709"/>
        <w:jc w:val="center"/>
        <w:rPr>
          <w:b/>
          <w:sz w:val="23"/>
          <w:szCs w:val="23"/>
        </w:rPr>
      </w:pPr>
      <w:r w:rsidRPr="002C54C1">
        <w:rPr>
          <w:b/>
          <w:sz w:val="23"/>
          <w:szCs w:val="23"/>
        </w:rPr>
        <w:t xml:space="preserve">3. </w:t>
      </w:r>
      <w:r w:rsidR="00C45568" w:rsidRPr="002C54C1">
        <w:rPr>
          <w:b/>
          <w:sz w:val="23"/>
          <w:szCs w:val="23"/>
        </w:rPr>
        <w:t>СТОИМОСТЬ</w:t>
      </w:r>
      <w:r w:rsidRPr="002C54C1">
        <w:rPr>
          <w:b/>
          <w:sz w:val="23"/>
          <w:szCs w:val="23"/>
        </w:rPr>
        <w:t xml:space="preserve"> И ПОРЯДОК РАСЧЕТОВ</w:t>
      </w:r>
    </w:p>
    <w:p w14:paraId="38FC5F67" w14:textId="6BBF8DC9" w:rsidR="006C3FDC" w:rsidRPr="002C54C1" w:rsidRDefault="00F8520D" w:rsidP="006C3FDC">
      <w:pPr>
        <w:ind w:firstLine="709"/>
        <w:jc w:val="both"/>
        <w:rPr>
          <w:sz w:val="23"/>
          <w:szCs w:val="23"/>
        </w:rPr>
      </w:pPr>
      <w:r w:rsidRPr="002C54C1">
        <w:rPr>
          <w:sz w:val="23"/>
          <w:szCs w:val="23"/>
        </w:rPr>
        <w:t>3.</w:t>
      </w:r>
      <w:r w:rsidR="007727CB" w:rsidRPr="002C54C1">
        <w:rPr>
          <w:sz w:val="23"/>
          <w:szCs w:val="23"/>
        </w:rPr>
        <w:t>1</w:t>
      </w:r>
      <w:r w:rsidRPr="002C54C1">
        <w:rPr>
          <w:sz w:val="23"/>
          <w:szCs w:val="23"/>
        </w:rPr>
        <w:t xml:space="preserve">. </w:t>
      </w:r>
      <w:proofErr w:type="gramStart"/>
      <w:r w:rsidR="007727CB" w:rsidRPr="002C54C1">
        <w:rPr>
          <w:sz w:val="23"/>
          <w:szCs w:val="23"/>
        </w:rPr>
        <w:t xml:space="preserve">Стоимость Услуг по настоящему </w:t>
      </w:r>
      <w:r w:rsidR="00623843" w:rsidRPr="002C54C1">
        <w:rPr>
          <w:sz w:val="23"/>
          <w:szCs w:val="23"/>
        </w:rPr>
        <w:t>Договору</w:t>
      </w:r>
      <w:r w:rsidR="007727CB" w:rsidRPr="002C54C1">
        <w:rPr>
          <w:sz w:val="23"/>
          <w:szCs w:val="23"/>
        </w:rPr>
        <w:t xml:space="preserve"> определяется исходя из тарифа на оплату единицы объема (отдельной медицинской услуги), установленного Приложением №</w:t>
      </w:r>
      <w:r w:rsidR="00BF45A0" w:rsidRPr="002C54C1">
        <w:rPr>
          <w:sz w:val="23"/>
          <w:szCs w:val="23"/>
        </w:rPr>
        <w:t xml:space="preserve"> </w:t>
      </w:r>
      <w:r w:rsidR="008D0B7E">
        <w:rPr>
          <w:sz w:val="23"/>
          <w:szCs w:val="23"/>
        </w:rPr>
        <w:t>20</w:t>
      </w:r>
      <w:r w:rsidR="00754FB1" w:rsidRPr="002C54C1">
        <w:rPr>
          <w:sz w:val="23"/>
          <w:szCs w:val="23"/>
        </w:rPr>
        <w:t xml:space="preserve"> </w:t>
      </w:r>
      <w:r w:rsidR="007727CB" w:rsidRPr="002C54C1">
        <w:rPr>
          <w:sz w:val="23"/>
          <w:szCs w:val="23"/>
        </w:rPr>
        <w:t>к Территориальному тарифному соглашению</w:t>
      </w:r>
      <w:r w:rsidR="00BF45A0" w:rsidRPr="002C54C1">
        <w:rPr>
          <w:sz w:val="23"/>
          <w:szCs w:val="23"/>
        </w:rPr>
        <w:t xml:space="preserve"> </w:t>
      </w:r>
      <w:r w:rsidR="00BF45A0" w:rsidRPr="002C54C1">
        <w:rPr>
          <w:bCs/>
          <w:sz w:val="23"/>
          <w:szCs w:val="23"/>
        </w:rPr>
        <w:t>(в редакции соответствующего дополнительного соглашения на актуальную дату</w:t>
      </w:r>
      <w:r w:rsidR="00BF45A0" w:rsidRPr="002C54C1">
        <w:rPr>
          <w:sz w:val="23"/>
          <w:szCs w:val="23"/>
        </w:rPr>
        <w:t xml:space="preserve"> </w:t>
      </w:r>
      <w:r w:rsidR="00BF45A0" w:rsidRPr="002C54C1">
        <w:rPr>
          <w:bCs/>
          <w:sz w:val="23"/>
          <w:szCs w:val="23"/>
        </w:rPr>
        <w:t>(Приложение № 1 к договору) оказания услуги)</w:t>
      </w:r>
      <w:r w:rsidR="007727CB" w:rsidRPr="002C54C1">
        <w:rPr>
          <w:sz w:val="23"/>
          <w:szCs w:val="23"/>
        </w:rPr>
        <w:t xml:space="preserve"> на 202</w:t>
      </w:r>
      <w:r w:rsidR="00AB02A8">
        <w:rPr>
          <w:sz w:val="23"/>
          <w:szCs w:val="23"/>
        </w:rPr>
        <w:t>6</w:t>
      </w:r>
      <w:r w:rsidR="007727CB" w:rsidRPr="002C54C1">
        <w:rPr>
          <w:sz w:val="23"/>
          <w:szCs w:val="23"/>
        </w:rPr>
        <w:t xml:space="preserve"> год, действующего на момент оказания услуги, но не более </w:t>
      </w:r>
      <w:r w:rsidR="00BB2D79">
        <w:rPr>
          <w:b/>
          <w:color w:val="FF0000"/>
          <w:sz w:val="23"/>
          <w:szCs w:val="23"/>
        </w:rPr>
        <w:t>30 000</w:t>
      </w:r>
      <w:r w:rsidR="00FE663A">
        <w:rPr>
          <w:b/>
          <w:color w:val="FF0000"/>
          <w:sz w:val="23"/>
          <w:szCs w:val="23"/>
        </w:rPr>
        <w:t xml:space="preserve"> (</w:t>
      </w:r>
      <w:r w:rsidR="00BB2D79">
        <w:rPr>
          <w:b/>
          <w:color w:val="FF0000"/>
          <w:sz w:val="23"/>
          <w:szCs w:val="23"/>
        </w:rPr>
        <w:t>Тридцать тысяч</w:t>
      </w:r>
      <w:r w:rsidR="00FE663A">
        <w:rPr>
          <w:b/>
          <w:color w:val="FF0000"/>
          <w:sz w:val="23"/>
          <w:szCs w:val="23"/>
        </w:rPr>
        <w:t>)</w:t>
      </w:r>
      <w:r w:rsidR="00623843" w:rsidRPr="002C54C1">
        <w:rPr>
          <w:b/>
          <w:color w:val="FF0000"/>
          <w:sz w:val="23"/>
          <w:szCs w:val="23"/>
        </w:rPr>
        <w:t xml:space="preserve"> рублей </w:t>
      </w:r>
      <w:r w:rsidR="007512C0" w:rsidRPr="002C54C1">
        <w:rPr>
          <w:b/>
          <w:color w:val="FF0000"/>
          <w:sz w:val="23"/>
          <w:szCs w:val="23"/>
        </w:rPr>
        <w:t xml:space="preserve">00 копеек </w:t>
      </w:r>
      <w:r w:rsidR="00623843" w:rsidRPr="002C54C1">
        <w:rPr>
          <w:sz w:val="23"/>
          <w:szCs w:val="23"/>
        </w:rPr>
        <w:t>за</w:t>
      </w:r>
      <w:r w:rsidR="007727CB" w:rsidRPr="002C54C1">
        <w:rPr>
          <w:color w:val="FF0000"/>
          <w:sz w:val="23"/>
          <w:szCs w:val="23"/>
        </w:rPr>
        <w:t xml:space="preserve"> </w:t>
      </w:r>
      <w:r w:rsidR="007727CB" w:rsidRPr="002C54C1">
        <w:rPr>
          <w:sz w:val="23"/>
          <w:szCs w:val="23"/>
        </w:rPr>
        <w:t>общее количество проведённых услуг</w:t>
      </w:r>
      <w:proofErr w:type="gramEnd"/>
      <w:r w:rsidR="007727CB" w:rsidRPr="002C54C1">
        <w:rPr>
          <w:sz w:val="23"/>
          <w:szCs w:val="23"/>
        </w:rPr>
        <w:t>. НДС не предусмотрен.</w:t>
      </w:r>
      <w:r w:rsidR="006C3FDC" w:rsidRPr="002C54C1">
        <w:rPr>
          <w:color w:val="000000"/>
          <w:sz w:val="23"/>
          <w:szCs w:val="23"/>
        </w:rPr>
        <w:t xml:space="preserve"> Исполнитель вправе в одностороннем порядке изменять Спецификацию путём направления З</w:t>
      </w:r>
      <w:bookmarkStart w:id="0" w:name="_GoBack"/>
      <w:bookmarkEnd w:id="0"/>
      <w:r w:rsidR="006C3FDC" w:rsidRPr="002C54C1">
        <w:rPr>
          <w:color w:val="000000"/>
          <w:sz w:val="23"/>
          <w:szCs w:val="23"/>
        </w:rPr>
        <w:t xml:space="preserve">аказчику соответствующего уведомления с измененной Спецификацией, уведомив Заказчика не </w:t>
      </w:r>
      <w:proofErr w:type="gramStart"/>
      <w:r w:rsidR="006C3FDC" w:rsidRPr="002C54C1">
        <w:rPr>
          <w:color w:val="000000"/>
          <w:sz w:val="23"/>
          <w:szCs w:val="23"/>
        </w:rPr>
        <w:t>позднее</w:t>
      </w:r>
      <w:proofErr w:type="gramEnd"/>
      <w:r w:rsidR="006C3FDC" w:rsidRPr="002C54C1">
        <w:rPr>
          <w:color w:val="000000"/>
          <w:sz w:val="23"/>
          <w:szCs w:val="23"/>
        </w:rPr>
        <w:t xml:space="preserve"> чем за 10 дней до даты введения в действие изменений в Спецификацию, уведомление может быть направлено посредством сообщения электронной почты, указанной в разделе 1</w:t>
      </w:r>
      <w:r w:rsidR="00E90CAB">
        <w:rPr>
          <w:color w:val="000000"/>
          <w:sz w:val="23"/>
          <w:szCs w:val="23"/>
        </w:rPr>
        <w:t>1</w:t>
      </w:r>
      <w:r w:rsidR="006C3FDC" w:rsidRPr="002C54C1">
        <w:rPr>
          <w:color w:val="000000"/>
          <w:sz w:val="23"/>
          <w:szCs w:val="23"/>
        </w:rPr>
        <w:t xml:space="preserve"> настоящего договора. </w:t>
      </w:r>
      <w:r w:rsidR="006C3FDC" w:rsidRPr="002C54C1">
        <w:rPr>
          <w:sz w:val="23"/>
          <w:szCs w:val="23"/>
        </w:rPr>
        <w:t xml:space="preserve">Изменённая Спецификация вступает в силу в срок, указанный в уведомлении. </w:t>
      </w:r>
    </w:p>
    <w:p w14:paraId="1A7EE394" w14:textId="387B245D" w:rsidR="0050583A" w:rsidRPr="0052676C" w:rsidRDefault="007727CB" w:rsidP="0080427A">
      <w:pPr>
        <w:tabs>
          <w:tab w:val="left" w:pos="426"/>
        </w:tabs>
        <w:ind w:firstLine="709"/>
        <w:jc w:val="both"/>
        <w:rPr>
          <w:sz w:val="22"/>
          <w:szCs w:val="22"/>
        </w:rPr>
      </w:pPr>
      <w:r w:rsidRPr="002C54C1">
        <w:rPr>
          <w:sz w:val="23"/>
          <w:szCs w:val="23"/>
        </w:rPr>
        <w:t>3.2.</w:t>
      </w:r>
      <w:r w:rsidRPr="002C54C1">
        <w:rPr>
          <w:b/>
          <w:sz w:val="23"/>
          <w:szCs w:val="23"/>
        </w:rPr>
        <w:tab/>
      </w:r>
      <w:r w:rsidRPr="002C54C1">
        <w:rPr>
          <w:sz w:val="23"/>
          <w:szCs w:val="23"/>
        </w:rPr>
        <w:t xml:space="preserve">Оплата Услуг по настоящему </w:t>
      </w:r>
      <w:r w:rsidR="00623843" w:rsidRPr="002C54C1">
        <w:rPr>
          <w:sz w:val="23"/>
          <w:szCs w:val="23"/>
        </w:rPr>
        <w:t>Договору</w:t>
      </w:r>
      <w:r w:rsidRPr="002C54C1">
        <w:rPr>
          <w:sz w:val="23"/>
          <w:szCs w:val="23"/>
        </w:rPr>
        <w:t xml:space="preserve"> производится по </w:t>
      </w:r>
      <w:r w:rsidRPr="006A3097">
        <w:rPr>
          <w:sz w:val="23"/>
          <w:szCs w:val="23"/>
        </w:rPr>
        <w:t xml:space="preserve">безналичному расчету в рублях, на расчетный счет Исполнителя, ежемесячно по факту оказания Услуг </w:t>
      </w:r>
      <w:r w:rsidRPr="008D0B7E">
        <w:rPr>
          <w:sz w:val="23"/>
          <w:szCs w:val="23"/>
        </w:rPr>
        <w:t xml:space="preserve">в течение </w:t>
      </w:r>
      <w:r w:rsidR="00FE663A" w:rsidRPr="008D0B7E">
        <w:rPr>
          <w:sz w:val="23"/>
          <w:szCs w:val="23"/>
        </w:rPr>
        <w:t>7</w:t>
      </w:r>
      <w:r w:rsidR="001715D5" w:rsidRPr="008D0B7E">
        <w:rPr>
          <w:sz w:val="23"/>
          <w:szCs w:val="23"/>
        </w:rPr>
        <w:t xml:space="preserve"> (</w:t>
      </w:r>
      <w:r w:rsidR="00FE663A" w:rsidRPr="008D0B7E">
        <w:rPr>
          <w:sz w:val="23"/>
          <w:szCs w:val="23"/>
        </w:rPr>
        <w:t>семи</w:t>
      </w:r>
      <w:r w:rsidRPr="008D0B7E">
        <w:rPr>
          <w:sz w:val="23"/>
          <w:szCs w:val="23"/>
        </w:rPr>
        <w:t xml:space="preserve">) </w:t>
      </w:r>
      <w:r w:rsidR="001715D5" w:rsidRPr="008D0B7E">
        <w:rPr>
          <w:sz w:val="23"/>
          <w:szCs w:val="23"/>
        </w:rPr>
        <w:t xml:space="preserve">рабочих </w:t>
      </w:r>
      <w:r w:rsidRPr="008D0B7E">
        <w:rPr>
          <w:sz w:val="23"/>
          <w:szCs w:val="23"/>
        </w:rPr>
        <w:t>дней</w:t>
      </w:r>
      <w:r w:rsidRPr="002C54C1">
        <w:rPr>
          <w:sz w:val="23"/>
          <w:szCs w:val="23"/>
        </w:rPr>
        <w:t xml:space="preserve"> на основании подписанного Сторонами акта </w:t>
      </w:r>
      <w:r w:rsidRPr="0052676C">
        <w:rPr>
          <w:sz w:val="22"/>
          <w:szCs w:val="22"/>
        </w:rPr>
        <w:t>об оказании услуг, счета</w:t>
      </w:r>
      <w:r w:rsidR="0052676C" w:rsidRPr="0052676C">
        <w:rPr>
          <w:color w:val="000000"/>
          <w:sz w:val="22"/>
          <w:szCs w:val="22"/>
        </w:rPr>
        <w:t xml:space="preserve"> </w:t>
      </w:r>
      <w:r w:rsidR="00171F51" w:rsidRPr="0052676C">
        <w:rPr>
          <w:color w:val="000000"/>
          <w:sz w:val="22"/>
          <w:szCs w:val="22"/>
        </w:rPr>
        <w:t>направленн</w:t>
      </w:r>
      <w:r w:rsidR="00171F51">
        <w:rPr>
          <w:color w:val="000000"/>
          <w:sz w:val="22"/>
          <w:szCs w:val="22"/>
        </w:rPr>
        <w:t>ого</w:t>
      </w:r>
      <w:r w:rsidR="0052676C" w:rsidRPr="0052676C">
        <w:rPr>
          <w:color w:val="000000"/>
          <w:sz w:val="22"/>
          <w:szCs w:val="22"/>
        </w:rPr>
        <w:t xml:space="preserve"> посредством сообщения электронной почты, указанной в разделе 1</w:t>
      </w:r>
      <w:r w:rsidR="00E90CAB">
        <w:rPr>
          <w:color w:val="000000"/>
          <w:sz w:val="22"/>
          <w:szCs w:val="22"/>
        </w:rPr>
        <w:t>1</w:t>
      </w:r>
      <w:r w:rsidR="0052676C" w:rsidRPr="0052676C">
        <w:rPr>
          <w:color w:val="000000"/>
          <w:sz w:val="22"/>
          <w:szCs w:val="22"/>
        </w:rPr>
        <w:t xml:space="preserve"> настоящего договора.</w:t>
      </w:r>
      <w:r w:rsidR="0080427A" w:rsidRPr="0052676C">
        <w:rPr>
          <w:sz w:val="22"/>
          <w:szCs w:val="22"/>
        </w:rPr>
        <w:t xml:space="preserve"> </w:t>
      </w:r>
      <w:r w:rsidRPr="0052676C">
        <w:rPr>
          <w:sz w:val="22"/>
          <w:szCs w:val="22"/>
        </w:rPr>
        <w:t xml:space="preserve">Подписание акта оказанных услуг Заказчиком является </w:t>
      </w:r>
      <w:r w:rsidR="004822D9" w:rsidRPr="0052676C">
        <w:rPr>
          <w:sz w:val="22"/>
          <w:szCs w:val="22"/>
        </w:rPr>
        <w:t>фактической приемкой оказанных услуг.</w:t>
      </w:r>
      <w:r w:rsidR="0052676C" w:rsidRPr="0052676C">
        <w:rPr>
          <w:sz w:val="22"/>
          <w:szCs w:val="22"/>
        </w:rPr>
        <w:t xml:space="preserve"> </w:t>
      </w:r>
    </w:p>
    <w:p w14:paraId="10ED52A0" w14:textId="77777777" w:rsidR="004063FB" w:rsidRPr="002C54C1" w:rsidRDefault="004063FB" w:rsidP="0080427A">
      <w:pPr>
        <w:tabs>
          <w:tab w:val="left" w:pos="426"/>
        </w:tabs>
        <w:ind w:firstLine="709"/>
        <w:jc w:val="both"/>
        <w:rPr>
          <w:sz w:val="23"/>
          <w:szCs w:val="23"/>
        </w:rPr>
      </w:pPr>
    </w:p>
    <w:p w14:paraId="7B877DE4" w14:textId="77777777" w:rsidR="002E20AB" w:rsidRPr="002C54C1" w:rsidRDefault="002E20AB" w:rsidP="0080427A">
      <w:pPr>
        <w:ind w:firstLine="709"/>
        <w:jc w:val="center"/>
        <w:rPr>
          <w:b/>
          <w:sz w:val="23"/>
          <w:szCs w:val="23"/>
        </w:rPr>
      </w:pPr>
      <w:r w:rsidRPr="002C54C1">
        <w:rPr>
          <w:b/>
          <w:sz w:val="23"/>
          <w:szCs w:val="23"/>
        </w:rPr>
        <w:t>4. КОНФИДЕНЦИАЛЬНОСТЬ И ЗАЩИТА ПЕРСОНАЛЬНЫХ ДАННЫХ</w:t>
      </w:r>
    </w:p>
    <w:p w14:paraId="17F595C2" w14:textId="77777777" w:rsidR="002E20AB" w:rsidRPr="002C54C1" w:rsidRDefault="00FB4A7E" w:rsidP="0080427A">
      <w:pPr>
        <w:ind w:firstLine="709"/>
        <w:jc w:val="both"/>
        <w:rPr>
          <w:sz w:val="23"/>
          <w:szCs w:val="23"/>
        </w:rPr>
      </w:pPr>
      <w:r w:rsidRPr="002C54C1">
        <w:rPr>
          <w:sz w:val="23"/>
          <w:szCs w:val="23"/>
        </w:rPr>
        <w:t xml:space="preserve">4.1. Исполнитель обязуется хранить в тайне информацию о факте обращения </w:t>
      </w:r>
      <w:r w:rsidR="00FB796B" w:rsidRPr="002C54C1">
        <w:rPr>
          <w:sz w:val="23"/>
          <w:szCs w:val="23"/>
        </w:rPr>
        <w:t>пациента</w:t>
      </w:r>
      <w:r w:rsidRPr="002C54C1">
        <w:rPr>
          <w:sz w:val="23"/>
          <w:szCs w:val="23"/>
        </w:rPr>
        <w:t xml:space="preserve"> за медицинской помощью, о состоянии здоровья, диагнозе и иные сведения, полученные при его обследовании и лечении, составляющие врачебную тайну.</w:t>
      </w:r>
    </w:p>
    <w:p w14:paraId="437EE5C1" w14:textId="77777777" w:rsidR="00FB4A7E" w:rsidRPr="002C54C1" w:rsidRDefault="00FB4A7E" w:rsidP="0080427A">
      <w:pPr>
        <w:ind w:firstLine="709"/>
        <w:jc w:val="both"/>
        <w:rPr>
          <w:sz w:val="23"/>
          <w:szCs w:val="23"/>
        </w:rPr>
      </w:pPr>
      <w:r w:rsidRPr="002C54C1">
        <w:rPr>
          <w:sz w:val="23"/>
          <w:szCs w:val="23"/>
        </w:rPr>
        <w:t xml:space="preserve">4.2. С согласия </w:t>
      </w:r>
      <w:r w:rsidR="00157B51" w:rsidRPr="002C54C1">
        <w:rPr>
          <w:sz w:val="23"/>
          <w:szCs w:val="23"/>
        </w:rPr>
        <w:t>пациента</w:t>
      </w:r>
      <w:r w:rsidRPr="002C54C1">
        <w:rPr>
          <w:sz w:val="23"/>
          <w:szCs w:val="23"/>
        </w:rPr>
        <w:t xml:space="preserve"> или его законного представителя допускается передача сведений, составляющих врачебную тайну, другим гражданам, в том числе должностным лицам, в интересах обследования и лечения </w:t>
      </w:r>
      <w:r w:rsidR="00FB796B" w:rsidRPr="002C54C1">
        <w:rPr>
          <w:sz w:val="23"/>
          <w:szCs w:val="23"/>
        </w:rPr>
        <w:t>пациента</w:t>
      </w:r>
      <w:r w:rsidRPr="002C54C1">
        <w:rPr>
          <w:sz w:val="23"/>
          <w:szCs w:val="23"/>
        </w:rPr>
        <w:t>.</w:t>
      </w:r>
    </w:p>
    <w:p w14:paraId="7640F261" w14:textId="6D2D4DA7" w:rsidR="00FB4A7E" w:rsidRPr="002C54C1" w:rsidRDefault="00FB4A7E" w:rsidP="0080427A">
      <w:pPr>
        <w:ind w:firstLine="709"/>
        <w:jc w:val="both"/>
        <w:rPr>
          <w:sz w:val="23"/>
          <w:szCs w:val="23"/>
        </w:rPr>
      </w:pPr>
      <w:r w:rsidRPr="002C54C1">
        <w:rPr>
          <w:sz w:val="23"/>
          <w:szCs w:val="23"/>
        </w:rPr>
        <w:t xml:space="preserve">4.3. Предоставление сведений, составляющих врачебную тайну, без согласия </w:t>
      </w:r>
      <w:r w:rsidR="00157B51" w:rsidRPr="002C54C1">
        <w:rPr>
          <w:sz w:val="23"/>
          <w:szCs w:val="23"/>
        </w:rPr>
        <w:t>пациента</w:t>
      </w:r>
      <w:r w:rsidRPr="002C54C1">
        <w:rPr>
          <w:sz w:val="23"/>
          <w:szCs w:val="23"/>
        </w:rPr>
        <w:t xml:space="preserve"> или его законного представителя допускается в случаях, установленных ст.13 ФЗ РФ №323-ФЗ от 21.11.2011 «Об основах охраны здоровья граждан в РФ».</w:t>
      </w:r>
    </w:p>
    <w:p w14:paraId="349F6834" w14:textId="39D0FF1D" w:rsidR="00C423CB" w:rsidRPr="002C54C1" w:rsidRDefault="00FB4A7E" w:rsidP="0080427A">
      <w:pPr>
        <w:ind w:firstLine="709"/>
        <w:jc w:val="both"/>
        <w:rPr>
          <w:sz w:val="23"/>
          <w:szCs w:val="23"/>
        </w:rPr>
      </w:pPr>
      <w:r w:rsidRPr="002C54C1">
        <w:rPr>
          <w:sz w:val="23"/>
          <w:szCs w:val="23"/>
        </w:rPr>
        <w:t xml:space="preserve">4.4. Заказчик дает согласие на обработку персональных данных, указанных в </w:t>
      </w:r>
      <w:r w:rsidR="00623843" w:rsidRPr="002C54C1">
        <w:rPr>
          <w:sz w:val="23"/>
          <w:szCs w:val="23"/>
        </w:rPr>
        <w:t>Договоре</w:t>
      </w:r>
      <w:r w:rsidRPr="002C54C1">
        <w:rPr>
          <w:sz w:val="23"/>
          <w:szCs w:val="23"/>
        </w:rPr>
        <w:t xml:space="preserve"> с использованием или без использования средств автоматизации в целях заключения и исполнения настоящего </w:t>
      </w:r>
      <w:r w:rsidR="00623843" w:rsidRPr="002C54C1">
        <w:rPr>
          <w:sz w:val="23"/>
          <w:szCs w:val="23"/>
        </w:rPr>
        <w:t>Договора</w:t>
      </w:r>
      <w:r w:rsidR="00347DAF" w:rsidRPr="002C54C1">
        <w:rPr>
          <w:sz w:val="23"/>
          <w:szCs w:val="23"/>
        </w:rPr>
        <w:t>, в соответствии с ФЗ РФ №152-ФЗ от 27.07.2006 «О персональных данных»</w:t>
      </w:r>
      <w:r w:rsidRPr="002C54C1">
        <w:rPr>
          <w:sz w:val="23"/>
          <w:szCs w:val="23"/>
        </w:rPr>
        <w:t>.</w:t>
      </w:r>
    </w:p>
    <w:p w14:paraId="626D5B32" w14:textId="77777777" w:rsidR="00623843" w:rsidRPr="002C54C1" w:rsidRDefault="00623843" w:rsidP="0080427A">
      <w:pPr>
        <w:ind w:firstLine="709"/>
        <w:jc w:val="both"/>
        <w:rPr>
          <w:b/>
          <w:sz w:val="23"/>
          <w:szCs w:val="23"/>
        </w:rPr>
      </w:pPr>
    </w:p>
    <w:p w14:paraId="185071DF" w14:textId="2938F2B2" w:rsidR="005437BB" w:rsidRPr="002C54C1" w:rsidRDefault="005437BB" w:rsidP="0080427A">
      <w:pPr>
        <w:ind w:firstLine="709"/>
        <w:jc w:val="center"/>
        <w:rPr>
          <w:b/>
          <w:sz w:val="23"/>
          <w:szCs w:val="23"/>
        </w:rPr>
      </w:pPr>
      <w:r w:rsidRPr="002C54C1">
        <w:rPr>
          <w:b/>
          <w:sz w:val="23"/>
          <w:szCs w:val="23"/>
        </w:rPr>
        <w:t xml:space="preserve">5. </w:t>
      </w:r>
      <w:r w:rsidR="00CF1E7C" w:rsidRPr="002C54C1">
        <w:rPr>
          <w:b/>
          <w:sz w:val="23"/>
          <w:szCs w:val="23"/>
        </w:rPr>
        <w:t>ПРАВА И ОБЯЗАННОСТИ СТОРОН</w:t>
      </w:r>
    </w:p>
    <w:p w14:paraId="762F11B1" w14:textId="0908F95D" w:rsidR="002B5034" w:rsidRPr="002C54C1" w:rsidRDefault="005437BB" w:rsidP="002B5034">
      <w:pPr>
        <w:pStyle w:val="ac"/>
        <w:shd w:val="clear" w:color="auto" w:fill="FFFFFE"/>
        <w:ind w:firstLine="720"/>
        <w:jc w:val="both"/>
        <w:rPr>
          <w:rFonts w:ascii="Times New Roman" w:hAnsi="Times New Roman" w:cs="Times New Roman"/>
          <w:color w:val="000001"/>
          <w:sz w:val="23"/>
          <w:szCs w:val="23"/>
          <w:u w:val="single"/>
          <w:lang w:bidi="he-IL"/>
        </w:rPr>
      </w:pPr>
      <w:r w:rsidRPr="002C54C1">
        <w:rPr>
          <w:rFonts w:ascii="Times New Roman" w:hAnsi="Times New Roman" w:cs="Times New Roman"/>
          <w:sz w:val="23"/>
          <w:szCs w:val="23"/>
        </w:rPr>
        <w:t xml:space="preserve">5.1. </w:t>
      </w:r>
      <w:r w:rsidR="002B5034" w:rsidRPr="002C54C1">
        <w:rPr>
          <w:rFonts w:ascii="Times New Roman" w:hAnsi="Times New Roman" w:cs="Times New Roman"/>
          <w:color w:val="000001"/>
          <w:sz w:val="23"/>
          <w:szCs w:val="23"/>
          <w:u w:val="single"/>
          <w:lang w:bidi="he-IL"/>
        </w:rPr>
        <w:t xml:space="preserve"> «Исполнитель» обязан: </w:t>
      </w:r>
    </w:p>
    <w:p w14:paraId="06C6A20C" w14:textId="59847524" w:rsidR="002B5034" w:rsidRPr="002C54C1" w:rsidRDefault="002B5034" w:rsidP="002B5034">
      <w:pPr>
        <w:pStyle w:val="ac"/>
        <w:shd w:val="clear" w:color="auto" w:fill="FFFFFE"/>
        <w:ind w:firstLine="720"/>
        <w:jc w:val="both"/>
        <w:rPr>
          <w:rFonts w:ascii="Times New Roman" w:hAnsi="Times New Roman" w:cs="Times New Roman"/>
          <w:color w:val="000001"/>
          <w:sz w:val="23"/>
          <w:szCs w:val="23"/>
          <w:lang w:bidi="he-IL"/>
        </w:rPr>
      </w:pPr>
      <w:r w:rsidRPr="002C54C1">
        <w:rPr>
          <w:rFonts w:ascii="Times New Roman" w:hAnsi="Times New Roman" w:cs="Times New Roman"/>
          <w:color w:val="000001"/>
          <w:sz w:val="23"/>
          <w:szCs w:val="23"/>
          <w:lang w:bidi="he-IL"/>
        </w:rPr>
        <w:t xml:space="preserve">     5.1.1. Обеспечить предоставление медицинских услуг с использованием методов и технологий, разрешенных на территории РФ. </w:t>
      </w:r>
    </w:p>
    <w:p w14:paraId="0D436BD2" w14:textId="059BDE14" w:rsidR="002B5034" w:rsidRPr="002C54C1" w:rsidRDefault="002B5034" w:rsidP="002B5034">
      <w:pPr>
        <w:pStyle w:val="ac"/>
        <w:shd w:val="clear" w:color="auto" w:fill="FFFFFE"/>
        <w:ind w:firstLine="720"/>
        <w:jc w:val="both"/>
        <w:rPr>
          <w:rFonts w:ascii="Times New Roman" w:hAnsi="Times New Roman" w:cs="Times New Roman"/>
          <w:color w:val="000001"/>
          <w:sz w:val="23"/>
          <w:szCs w:val="23"/>
          <w:lang w:bidi="he-IL"/>
        </w:rPr>
      </w:pPr>
      <w:r w:rsidRPr="002C54C1">
        <w:rPr>
          <w:rFonts w:ascii="Times New Roman" w:hAnsi="Times New Roman" w:cs="Times New Roman"/>
          <w:color w:val="000001"/>
          <w:sz w:val="23"/>
          <w:szCs w:val="23"/>
          <w:lang w:bidi="he-IL"/>
        </w:rPr>
        <w:t xml:space="preserve">     5.1.2. Предоставлять «Заказчику» по его просьбе информацию, в том числе копии медицинской документации, в соответствии с законодательством. </w:t>
      </w:r>
    </w:p>
    <w:p w14:paraId="6E8C1960" w14:textId="62C96916" w:rsidR="002B5034" w:rsidRPr="002C54C1" w:rsidRDefault="002B5034" w:rsidP="002B5034">
      <w:pPr>
        <w:pStyle w:val="ac"/>
        <w:shd w:val="clear" w:color="auto" w:fill="FFFFFE"/>
        <w:ind w:firstLine="720"/>
        <w:jc w:val="both"/>
        <w:rPr>
          <w:rFonts w:ascii="Times New Roman" w:hAnsi="Times New Roman" w:cs="Times New Roman"/>
          <w:color w:val="000001"/>
          <w:sz w:val="23"/>
          <w:szCs w:val="23"/>
          <w:lang w:bidi="he-IL"/>
        </w:rPr>
      </w:pPr>
      <w:r w:rsidRPr="002C54C1">
        <w:rPr>
          <w:rFonts w:ascii="Times New Roman" w:hAnsi="Times New Roman" w:cs="Times New Roman"/>
          <w:color w:val="000001"/>
          <w:sz w:val="23"/>
          <w:szCs w:val="23"/>
          <w:lang w:bidi="he-IL"/>
        </w:rPr>
        <w:t xml:space="preserve">     5.1.3. Оказывать предусмотренные настоящим договором медицинские услуги в соответствии с режимом работы лечебного учреждения. </w:t>
      </w:r>
    </w:p>
    <w:p w14:paraId="0FB659A9" w14:textId="73526F75" w:rsidR="002B5034" w:rsidRPr="002C54C1" w:rsidRDefault="002B5034" w:rsidP="002B5034">
      <w:pPr>
        <w:pStyle w:val="ac"/>
        <w:shd w:val="clear" w:color="auto" w:fill="FFFFFE"/>
        <w:ind w:firstLine="720"/>
        <w:jc w:val="both"/>
        <w:rPr>
          <w:rFonts w:ascii="Times New Roman" w:hAnsi="Times New Roman" w:cs="Times New Roman"/>
          <w:color w:val="000001"/>
          <w:sz w:val="23"/>
          <w:szCs w:val="23"/>
          <w:lang w:bidi="he-IL"/>
        </w:rPr>
      </w:pPr>
      <w:r w:rsidRPr="002C54C1">
        <w:rPr>
          <w:rFonts w:ascii="Times New Roman" w:hAnsi="Times New Roman" w:cs="Times New Roman"/>
          <w:color w:val="000001"/>
          <w:sz w:val="23"/>
          <w:szCs w:val="23"/>
          <w:lang w:bidi="he-IL"/>
        </w:rPr>
        <w:t xml:space="preserve">     5.1.4. Соблюдать врачебную тайну. </w:t>
      </w:r>
    </w:p>
    <w:p w14:paraId="619A5D84" w14:textId="32FC6474" w:rsidR="002B5034" w:rsidRPr="002C54C1" w:rsidRDefault="002B5034" w:rsidP="002B5034">
      <w:pPr>
        <w:pStyle w:val="ac"/>
        <w:shd w:val="clear" w:color="auto" w:fill="FFFFFE"/>
        <w:ind w:firstLine="720"/>
        <w:jc w:val="both"/>
        <w:rPr>
          <w:rFonts w:ascii="Times New Roman" w:hAnsi="Times New Roman" w:cs="Times New Roman"/>
          <w:color w:val="000001"/>
          <w:sz w:val="23"/>
          <w:szCs w:val="23"/>
          <w:lang w:bidi="he-IL"/>
        </w:rPr>
      </w:pPr>
      <w:r w:rsidRPr="002C54C1">
        <w:rPr>
          <w:rFonts w:ascii="Times New Roman" w:hAnsi="Times New Roman" w:cs="Times New Roman"/>
          <w:color w:val="000001"/>
          <w:sz w:val="23"/>
          <w:szCs w:val="23"/>
          <w:lang w:bidi="he-IL"/>
        </w:rPr>
        <w:t xml:space="preserve">     5.1.5. Извещать «Заказчика» о возникших обстоятельствах, наличие которых может повлиять на изменение условий настоящего договора. </w:t>
      </w:r>
    </w:p>
    <w:p w14:paraId="7A0288D6" w14:textId="6C1F3FA8" w:rsidR="002B5034" w:rsidRPr="002C54C1" w:rsidRDefault="002B5034" w:rsidP="002B5034">
      <w:pPr>
        <w:pStyle w:val="ac"/>
        <w:shd w:val="clear" w:color="auto" w:fill="FFFFFE"/>
        <w:ind w:firstLine="720"/>
        <w:jc w:val="both"/>
        <w:rPr>
          <w:rFonts w:ascii="Times New Roman" w:hAnsi="Times New Roman" w:cs="Times New Roman"/>
          <w:color w:val="000001"/>
          <w:sz w:val="23"/>
          <w:szCs w:val="23"/>
          <w:lang w:bidi="he-IL"/>
        </w:rPr>
      </w:pPr>
      <w:r w:rsidRPr="002C54C1">
        <w:rPr>
          <w:rFonts w:ascii="Times New Roman" w:hAnsi="Times New Roman" w:cs="Times New Roman"/>
          <w:color w:val="000001"/>
          <w:sz w:val="23"/>
          <w:szCs w:val="23"/>
          <w:lang w:bidi="he-IL"/>
        </w:rPr>
        <w:t xml:space="preserve">     5.1.6. Оказывать медицинские услуги качественно и своевременно, с использованием современных методов диагностики, в полном объеме в соответствии с настоящим договором.</w:t>
      </w:r>
    </w:p>
    <w:p w14:paraId="7071E3B0" w14:textId="573CD991" w:rsidR="002B5034" w:rsidRPr="002C54C1" w:rsidRDefault="002B5034" w:rsidP="002B5034">
      <w:pPr>
        <w:ind w:firstLine="709"/>
        <w:jc w:val="both"/>
        <w:rPr>
          <w:sz w:val="23"/>
          <w:szCs w:val="23"/>
        </w:rPr>
      </w:pPr>
      <w:r w:rsidRPr="002C54C1">
        <w:rPr>
          <w:sz w:val="23"/>
          <w:szCs w:val="23"/>
        </w:rPr>
        <w:t xml:space="preserve">    5.1.7. Требовать своевременной оплаты на условиях, установленных </w:t>
      </w:r>
      <w:r w:rsidRPr="002C54C1">
        <w:rPr>
          <w:rFonts w:eastAsia="Calibri"/>
          <w:sz w:val="23"/>
          <w:szCs w:val="23"/>
        </w:rPr>
        <w:t>Договор</w:t>
      </w:r>
      <w:r w:rsidRPr="002C54C1">
        <w:rPr>
          <w:sz w:val="23"/>
          <w:szCs w:val="23"/>
        </w:rPr>
        <w:t>ом, надлежащим образом оказанных и принятых Заказчиком услуг.</w:t>
      </w:r>
    </w:p>
    <w:p w14:paraId="5C38DA49" w14:textId="06BABEC7" w:rsidR="002B5034" w:rsidRPr="002C54C1" w:rsidRDefault="002B5034" w:rsidP="002B5034">
      <w:pPr>
        <w:ind w:firstLine="709"/>
        <w:jc w:val="both"/>
        <w:rPr>
          <w:sz w:val="23"/>
          <w:szCs w:val="23"/>
        </w:rPr>
      </w:pPr>
      <w:r w:rsidRPr="002C54C1">
        <w:rPr>
          <w:sz w:val="23"/>
          <w:szCs w:val="23"/>
        </w:rPr>
        <w:t xml:space="preserve">   5.1.8. Принять решение </w:t>
      </w:r>
      <w:proofErr w:type="gramStart"/>
      <w:r w:rsidRPr="002C54C1">
        <w:rPr>
          <w:sz w:val="23"/>
          <w:szCs w:val="23"/>
        </w:rPr>
        <w:t xml:space="preserve">об одностороннем отказе от исполнения </w:t>
      </w:r>
      <w:r w:rsidRPr="002C54C1">
        <w:rPr>
          <w:rFonts w:eastAsia="Calibri"/>
          <w:sz w:val="23"/>
          <w:szCs w:val="23"/>
        </w:rPr>
        <w:t>Договор</w:t>
      </w:r>
      <w:r w:rsidRPr="002C54C1">
        <w:rPr>
          <w:sz w:val="23"/>
          <w:szCs w:val="23"/>
        </w:rPr>
        <w:t>а в соответствии с гражданским законодательством в порядке</w:t>
      </w:r>
      <w:proofErr w:type="gramEnd"/>
      <w:r w:rsidRPr="002C54C1">
        <w:rPr>
          <w:sz w:val="23"/>
          <w:szCs w:val="23"/>
        </w:rPr>
        <w:t>, установленном Федеральным законом № 44-ФЗ.</w:t>
      </w:r>
    </w:p>
    <w:p w14:paraId="0C1B0C66" w14:textId="1E5A6BAA" w:rsidR="002B5034" w:rsidRPr="002C54C1" w:rsidRDefault="002B5034" w:rsidP="002B5034">
      <w:pPr>
        <w:ind w:firstLine="709"/>
        <w:jc w:val="both"/>
        <w:rPr>
          <w:sz w:val="23"/>
          <w:szCs w:val="23"/>
        </w:rPr>
      </w:pPr>
      <w:r w:rsidRPr="002C54C1">
        <w:rPr>
          <w:sz w:val="23"/>
          <w:szCs w:val="23"/>
        </w:rPr>
        <w:lastRenderedPageBreak/>
        <w:t xml:space="preserve">  5.1.9. Требовать возмещения убытков, уплаты неустоек (штрафов, пеней) в соответствии с </w:t>
      </w:r>
      <w:hyperlink w:anchor="P964" w:history="1">
        <w:r w:rsidRPr="002C54C1">
          <w:rPr>
            <w:sz w:val="23"/>
            <w:szCs w:val="23"/>
          </w:rPr>
          <w:t xml:space="preserve">разделом </w:t>
        </w:r>
      </w:hyperlink>
      <w:r w:rsidR="00CF1E7C" w:rsidRPr="002C54C1">
        <w:rPr>
          <w:sz w:val="23"/>
          <w:szCs w:val="23"/>
        </w:rPr>
        <w:t>2</w:t>
      </w:r>
      <w:r w:rsidRPr="002C54C1">
        <w:rPr>
          <w:sz w:val="23"/>
          <w:szCs w:val="23"/>
        </w:rPr>
        <w:t xml:space="preserve"> </w:t>
      </w:r>
      <w:r w:rsidRPr="002C54C1">
        <w:rPr>
          <w:rFonts w:eastAsia="Calibri"/>
          <w:sz w:val="23"/>
          <w:szCs w:val="23"/>
        </w:rPr>
        <w:t>Договор</w:t>
      </w:r>
      <w:r w:rsidRPr="002C54C1">
        <w:rPr>
          <w:sz w:val="23"/>
          <w:szCs w:val="23"/>
        </w:rPr>
        <w:t>а.</w:t>
      </w:r>
    </w:p>
    <w:p w14:paraId="04B74B6C" w14:textId="50322C2B" w:rsidR="002B5034" w:rsidRPr="002C54C1" w:rsidRDefault="002B5034" w:rsidP="002B5034">
      <w:pPr>
        <w:pStyle w:val="ac"/>
        <w:shd w:val="clear" w:color="auto" w:fill="FFFFFE"/>
        <w:ind w:firstLine="567"/>
        <w:jc w:val="both"/>
        <w:rPr>
          <w:rFonts w:ascii="Times New Roman" w:hAnsi="Times New Roman" w:cs="Times New Roman"/>
          <w:color w:val="000001"/>
          <w:sz w:val="23"/>
          <w:szCs w:val="23"/>
          <w:u w:val="single"/>
          <w:lang w:bidi="he-IL"/>
        </w:rPr>
      </w:pPr>
      <w:r w:rsidRPr="002C54C1">
        <w:rPr>
          <w:rFonts w:ascii="Times New Roman" w:hAnsi="Times New Roman" w:cs="Times New Roman"/>
          <w:color w:val="000001"/>
          <w:sz w:val="23"/>
          <w:szCs w:val="23"/>
          <w:lang w:bidi="he-IL"/>
        </w:rPr>
        <w:t xml:space="preserve"> </w:t>
      </w:r>
      <w:r w:rsidRPr="002C54C1">
        <w:rPr>
          <w:rFonts w:ascii="Times New Roman" w:hAnsi="Times New Roman" w:cs="Times New Roman"/>
          <w:color w:val="000001"/>
          <w:sz w:val="23"/>
          <w:szCs w:val="23"/>
          <w:u w:val="single"/>
          <w:lang w:bidi="he-IL"/>
        </w:rPr>
        <w:t xml:space="preserve">5.2. «Исполнитель» вправе: </w:t>
      </w:r>
    </w:p>
    <w:p w14:paraId="06D521B7" w14:textId="5710506D" w:rsidR="002B5034" w:rsidRPr="002C54C1" w:rsidRDefault="002B5034" w:rsidP="002B5034">
      <w:pPr>
        <w:pStyle w:val="ac"/>
        <w:shd w:val="clear" w:color="auto" w:fill="FFFFFE"/>
        <w:ind w:firstLine="720"/>
        <w:jc w:val="both"/>
        <w:rPr>
          <w:rFonts w:ascii="Times New Roman" w:hAnsi="Times New Roman" w:cs="Times New Roman"/>
          <w:color w:val="000001"/>
          <w:sz w:val="23"/>
          <w:szCs w:val="23"/>
          <w:lang w:bidi="he-IL"/>
        </w:rPr>
      </w:pPr>
      <w:r w:rsidRPr="002C54C1">
        <w:rPr>
          <w:rFonts w:ascii="Times New Roman" w:hAnsi="Times New Roman" w:cs="Times New Roman"/>
          <w:color w:val="000001"/>
          <w:sz w:val="23"/>
          <w:szCs w:val="23"/>
          <w:lang w:bidi="he-IL"/>
        </w:rPr>
        <w:t xml:space="preserve">  5.2.1. Получать от «Заказчика» информацию и медицинскую документацию, необходимую для качественного оказания медицинских услуг. </w:t>
      </w:r>
    </w:p>
    <w:p w14:paraId="397B14CA" w14:textId="616253EB" w:rsidR="002B5034" w:rsidRPr="002C54C1" w:rsidRDefault="002B5034" w:rsidP="002B5034">
      <w:pPr>
        <w:pStyle w:val="ac"/>
        <w:shd w:val="clear" w:color="auto" w:fill="FFFFFE"/>
        <w:ind w:firstLine="720"/>
        <w:jc w:val="both"/>
        <w:rPr>
          <w:rFonts w:ascii="Times New Roman" w:hAnsi="Times New Roman" w:cs="Times New Roman"/>
          <w:color w:val="000001"/>
          <w:sz w:val="23"/>
          <w:szCs w:val="23"/>
          <w:lang w:bidi="he-IL"/>
        </w:rPr>
      </w:pPr>
      <w:r w:rsidRPr="002C54C1">
        <w:rPr>
          <w:rFonts w:ascii="Times New Roman" w:hAnsi="Times New Roman" w:cs="Times New Roman"/>
          <w:color w:val="000001"/>
          <w:sz w:val="23"/>
          <w:szCs w:val="23"/>
          <w:lang w:bidi="he-IL"/>
        </w:rPr>
        <w:t xml:space="preserve"> 5.2.2. Требовать от «Заказчика» определенного поведения, обеспечивающего качественное предоставление медицинских услуг. </w:t>
      </w:r>
    </w:p>
    <w:p w14:paraId="41D962C6" w14:textId="0404FEB6" w:rsidR="002B5034" w:rsidRPr="002C54C1" w:rsidRDefault="002B5034" w:rsidP="002B5034">
      <w:pPr>
        <w:pStyle w:val="ac"/>
        <w:shd w:val="clear" w:color="auto" w:fill="FFFFFE"/>
        <w:ind w:firstLine="720"/>
        <w:jc w:val="both"/>
        <w:rPr>
          <w:rFonts w:ascii="Times New Roman" w:hAnsi="Times New Roman" w:cs="Times New Roman"/>
          <w:color w:val="000001"/>
          <w:sz w:val="23"/>
          <w:szCs w:val="23"/>
          <w:lang w:bidi="he-IL"/>
        </w:rPr>
      </w:pPr>
      <w:r w:rsidRPr="002C54C1">
        <w:rPr>
          <w:rFonts w:ascii="Times New Roman" w:hAnsi="Times New Roman" w:cs="Times New Roman"/>
          <w:color w:val="000001"/>
          <w:sz w:val="23"/>
          <w:szCs w:val="23"/>
          <w:lang w:bidi="he-IL"/>
        </w:rPr>
        <w:t xml:space="preserve"> 5.2.3. Требовать от «Заказчика» соблюдения всех условий настоящего договора. </w:t>
      </w:r>
    </w:p>
    <w:p w14:paraId="4BAF1428" w14:textId="0B1803DE" w:rsidR="002B5034" w:rsidRPr="002C54C1" w:rsidRDefault="002B5034" w:rsidP="002B5034">
      <w:pPr>
        <w:ind w:firstLine="709"/>
        <w:jc w:val="both"/>
        <w:rPr>
          <w:sz w:val="23"/>
          <w:szCs w:val="23"/>
        </w:rPr>
      </w:pPr>
      <w:r w:rsidRPr="002C54C1">
        <w:rPr>
          <w:color w:val="000001"/>
          <w:sz w:val="23"/>
          <w:szCs w:val="23"/>
          <w:lang w:bidi="he-IL"/>
        </w:rPr>
        <w:t xml:space="preserve">  5.2.4.</w:t>
      </w:r>
      <w:r w:rsidRPr="002C54C1">
        <w:rPr>
          <w:sz w:val="23"/>
          <w:szCs w:val="23"/>
        </w:rPr>
        <w:t xml:space="preserve"> Оказать услуги в предусмотренный </w:t>
      </w:r>
      <w:r w:rsidRPr="002C54C1">
        <w:rPr>
          <w:rFonts w:eastAsia="Calibri"/>
          <w:sz w:val="23"/>
          <w:szCs w:val="23"/>
        </w:rPr>
        <w:t>Договор</w:t>
      </w:r>
      <w:r w:rsidRPr="002C54C1">
        <w:rPr>
          <w:sz w:val="23"/>
          <w:szCs w:val="23"/>
        </w:rPr>
        <w:t>ом срок в соответствии с действующим законодательством Российской Федерации нормами и стандартами по данному виду услуг.</w:t>
      </w:r>
    </w:p>
    <w:p w14:paraId="16A50E49" w14:textId="2A8AB7C4" w:rsidR="002B5034" w:rsidRPr="00081440" w:rsidRDefault="002B5034" w:rsidP="002B5034">
      <w:pPr>
        <w:ind w:firstLine="709"/>
        <w:jc w:val="both"/>
        <w:rPr>
          <w:sz w:val="23"/>
          <w:szCs w:val="23"/>
        </w:rPr>
      </w:pPr>
      <w:r w:rsidRPr="00081440">
        <w:rPr>
          <w:color w:val="000001"/>
          <w:sz w:val="23"/>
          <w:szCs w:val="23"/>
          <w:lang w:bidi="he-IL"/>
        </w:rPr>
        <w:t xml:space="preserve"> 5.2.5.</w:t>
      </w:r>
      <w:r w:rsidRPr="00081440">
        <w:rPr>
          <w:sz w:val="23"/>
          <w:szCs w:val="23"/>
        </w:rPr>
        <w:t xml:space="preserve"> Обеспечить соответствие результатов оказанных услуг требованиям качества, нормам и стандартам, установленным законодательством Российской Федерации и </w:t>
      </w:r>
      <w:r w:rsidRPr="00081440">
        <w:rPr>
          <w:rFonts w:eastAsia="Calibri"/>
          <w:sz w:val="23"/>
          <w:szCs w:val="23"/>
        </w:rPr>
        <w:t>Договор</w:t>
      </w:r>
      <w:r w:rsidRPr="00081440">
        <w:rPr>
          <w:sz w:val="23"/>
          <w:szCs w:val="23"/>
        </w:rPr>
        <w:t>ом.</w:t>
      </w:r>
    </w:p>
    <w:p w14:paraId="12900D55" w14:textId="6589B36F" w:rsidR="00081440" w:rsidRPr="00081440" w:rsidRDefault="00081440" w:rsidP="00081440">
      <w:pPr>
        <w:ind w:firstLine="709"/>
        <w:jc w:val="both"/>
        <w:rPr>
          <w:sz w:val="23"/>
          <w:szCs w:val="23"/>
        </w:rPr>
      </w:pPr>
      <w:r>
        <w:rPr>
          <w:sz w:val="23"/>
          <w:szCs w:val="23"/>
        </w:rPr>
        <w:t xml:space="preserve">5.2.6. При неисполнении </w:t>
      </w:r>
      <w:r w:rsidRPr="00081440">
        <w:rPr>
          <w:sz w:val="23"/>
          <w:szCs w:val="23"/>
        </w:rPr>
        <w:t>Заказчиком обязательств, предус</w:t>
      </w:r>
      <w:r>
        <w:rPr>
          <w:sz w:val="23"/>
          <w:szCs w:val="23"/>
        </w:rPr>
        <w:t xml:space="preserve">мотренных настоящим Договором, </w:t>
      </w:r>
      <w:r w:rsidRPr="00081440">
        <w:rPr>
          <w:sz w:val="23"/>
          <w:szCs w:val="23"/>
        </w:rPr>
        <w:t>Исполнитель вправе изменять сроки выполнения исследований, либо задержать выдачу результатов.</w:t>
      </w:r>
    </w:p>
    <w:p w14:paraId="26B89746" w14:textId="1A3B811C" w:rsidR="00081440" w:rsidRPr="00081440" w:rsidRDefault="00081440" w:rsidP="00081440">
      <w:pPr>
        <w:ind w:firstLine="709"/>
        <w:jc w:val="both"/>
        <w:rPr>
          <w:sz w:val="23"/>
          <w:szCs w:val="23"/>
        </w:rPr>
      </w:pPr>
      <w:r w:rsidRPr="00081440">
        <w:rPr>
          <w:sz w:val="23"/>
          <w:szCs w:val="23"/>
        </w:rPr>
        <w:t>5.2.7. За нарушение сроков исполнения своих обязательств по Договору Заказчиком, Исполнитель вправе приостановить выполнение работ – оказания услуг для Заказчика.</w:t>
      </w:r>
    </w:p>
    <w:p w14:paraId="373F375C" w14:textId="33B9E8A0" w:rsidR="00081440" w:rsidRPr="00081440" w:rsidRDefault="00081440" w:rsidP="00081440">
      <w:pPr>
        <w:ind w:firstLine="708"/>
        <w:jc w:val="both"/>
        <w:rPr>
          <w:sz w:val="23"/>
          <w:szCs w:val="23"/>
        </w:rPr>
      </w:pPr>
      <w:r w:rsidRPr="00081440">
        <w:rPr>
          <w:sz w:val="23"/>
          <w:szCs w:val="23"/>
        </w:rPr>
        <w:t>5.</w:t>
      </w:r>
      <w:r>
        <w:rPr>
          <w:sz w:val="23"/>
          <w:szCs w:val="23"/>
        </w:rPr>
        <w:t>2</w:t>
      </w:r>
      <w:r w:rsidRPr="00081440">
        <w:rPr>
          <w:sz w:val="23"/>
          <w:szCs w:val="23"/>
        </w:rPr>
        <w:t>.</w:t>
      </w:r>
      <w:r>
        <w:rPr>
          <w:sz w:val="23"/>
          <w:szCs w:val="23"/>
        </w:rPr>
        <w:t>8</w:t>
      </w:r>
      <w:r w:rsidRPr="00081440">
        <w:rPr>
          <w:sz w:val="23"/>
          <w:szCs w:val="23"/>
        </w:rPr>
        <w:t>.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5521D27F" w14:textId="64216B79" w:rsidR="002B5034" w:rsidRPr="002C54C1" w:rsidRDefault="002B5034" w:rsidP="002B5034">
      <w:pPr>
        <w:pStyle w:val="ac"/>
        <w:shd w:val="clear" w:color="auto" w:fill="FFFFFE"/>
        <w:ind w:firstLine="567"/>
        <w:jc w:val="both"/>
        <w:rPr>
          <w:rFonts w:ascii="Times New Roman" w:hAnsi="Times New Roman" w:cs="Times New Roman"/>
          <w:color w:val="000001"/>
          <w:sz w:val="23"/>
          <w:szCs w:val="23"/>
          <w:u w:val="single"/>
          <w:lang w:bidi="he-IL"/>
        </w:rPr>
      </w:pPr>
      <w:r w:rsidRPr="002C54C1">
        <w:rPr>
          <w:rFonts w:ascii="Times New Roman" w:hAnsi="Times New Roman" w:cs="Times New Roman"/>
          <w:color w:val="000001"/>
          <w:sz w:val="23"/>
          <w:szCs w:val="23"/>
          <w:u w:val="single"/>
          <w:lang w:bidi="he-IL"/>
        </w:rPr>
        <w:t xml:space="preserve">5.3. «Заказчик» обязан: </w:t>
      </w:r>
    </w:p>
    <w:p w14:paraId="306E0B0C" w14:textId="3188E99B" w:rsidR="002B5034" w:rsidRPr="002C54C1" w:rsidRDefault="002B5034" w:rsidP="002B5034">
      <w:pPr>
        <w:ind w:firstLine="709"/>
        <w:jc w:val="both"/>
        <w:rPr>
          <w:sz w:val="23"/>
          <w:szCs w:val="23"/>
        </w:rPr>
      </w:pPr>
      <w:r w:rsidRPr="002C54C1">
        <w:rPr>
          <w:color w:val="000001"/>
          <w:sz w:val="23"/>
          <w:szCs w:val="23"/>
          <w:lang w:bidi="he-IL"/>
        </w:rPr>
        <w:t xml:space="preserve">5.3.1.  </w:t>
      </w:r>
      <w:r w:rsidRPr="002C54C1">
        <w:rPr>
          <w:sz w:val="23"/>
          <w:szCs w:val="23"/>
        </w:rPr>
        <w:t xml:space="preserve">Принять и оплатить оказанные услуги в соответствии с </w:t>
      </w:r>
      <w:r w:rsidRPr="002C54C1">
        <w:rPr>
          <w:rFonts w:eastAsia="Calibri"/>
          <w:sz w:val="23"/>
          <w:szCs w:val="23"/>
        </w:rPr>
        <w:t>Договор</w:t>
      </w:r>
      <w:r w:rsidRPr="002C54C1">
        <w:rPr>
          <w:sz w:val="23"/>
          <w:szCs w:val="23"/>
        </w:rPr>
        <w:t>ом.</w:t>
      </w:r>
    </w:p>
    <w:p w14:paraId="08AA9FE2" w14:textId="1EDDF8AE" w:rsidR="002B5034" w:rsidRPr="002C54C1" w:rsidRDefault="002B5034" w:rsidP="002B5034">
      <w:pPr>
        <w:ind w:firstLine="709"/>
        <w:jc w:val="both"/>
        <w:rPr>
          <w:sz w:val="23"/>
          <w:szCs w:val="23"/>
        </w:rPr>
      </w:pPr>
      <w:r w:rsidRPr="002C54C1">
        <w:rPr>
          <w:color w:val="000001"/>
          <w:sz w:val="23"/>
          <w:szCs w:val="23"/>
          <w:lang w:bidi="he-IL"/>
        </w:rPr>
        <w:t>5.3.</w:t>
      </w:r>
      <w:r w:rsidR="00081440">
        <w:rPr>
          <w:color w:val="000001"/>
          <w:sz w:val="23"/>
          <w:szCs w:val="23"/>
          <w:lang w:bidi="he-IL"/>
        </w:rPr>
        <w:t>2</w:t>
      </w:r>
      <w:r w:rsidRPr="002C54C1">
        <w:rPr>
          <w:color w:val="000001"/>
          <w:sz w:val="23"/>
          <w:szCs w:val="23"/>
          <w:lang w:bidi="he-IL"/>
        </w:rPr>
        <w:t xml:space="preserve">. </w:t>
      </w:r>
      <w:r w:rsidRPr="002C54C1">
        <w:rPr>
          <w:sz w:val="23"/>
          <w:szCs w:val="23"/>
        </w:rPr>
        <w:t xml:space="preserve">Провести экспертизу оказанных услуг для проверки их соответствия условиям </w:t>
      </w:r>
      <w:r w:rsidRPr="002C54C1">
        <w:rPr>
          <w:rFonts w:eastAsia="Calibri"/>
          <w:sz w:val="23"/>
          <w:szCs w:val="23"/>
        </w:rPr>
        <w:t>Договор</w:t>
      </w:r>
      <w:r w:rsidRPr="002C54C1">
        <w:rPr>
          <w:sz w:val="23"/>
          <w:szCs w:val="23"/>
        </w:rPr>
        <w:t xml:space="preserve">а в соответствии с Федеральным </w:t>
      </w:r>
      <w:hyperlink r:id="rId9" w:history="1">
        <w:r w:rsidRPr="002C54C1">
          <w:rPr>
            <w:sz w:val="23"/>
            <w:szCs w:val="23"/>
          </w:rPr>
          <w:t>законом</w:t>
        </w:r>
      </w:hyperlink>
      <w:r w:rsidRPr="002C54C1">
        <w:rPr>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4C45062" w14:textId="1121F93C" w:rsidR="002B5034" w:rsidRDefault="002B5034" w:rsidP="002B5034">
      <w:pPr>
        <w:ind w:firstLine="709"/>
        <w:jc w:val="both"/>
        <w:rPr>
          <w:sz w:val="23"/>
          <w:szCs w:val="23"/>
        </w:rPr>
      </w:pPr>
      <w:r w:rsidRPr="002C54C1">
        <w:rPr>
          <w:color w:val="000001"/>
          <w:sz w:val="23"/>
          <w:szCs w:val="23"/>
          <w:lang w:bidi="he-IL"/>
        </w:rPr>
        <w:t>5.3.</w:t>
      </w:r>
      <w:r w:rsidR="00081440">
        <w:rPr>
          <w:color w:val="000001"/>
          <w:sz w:val="23"/>
          <w:szCs w:val="23"/>
          <w:lang w:bidi="he-IL"/>
        </w:rPr>
        <w:t>3</w:t>
      </w:r>
      <w:r w:rsidRPr="002C54C1">
        <w:rPr>
          <w:color w:val="000001"/>
          <w:sz w:val="23"/>
          <w:szCs w:val="23"/>
          <w:lang w:bidi="he-IL"/>
        </w:rPr>
        <w:t xml:space="preserve">. </w:t>
      </w:r>
      <w:r w:rsidR="00081440">
        <w:rPr>
          <w:sz w:val="23"/>
          <w:szCs w:val="23"/>
        </w:rPr>
        <w:t>Т</w:t>
      </w:r>
      <w:r w:rsidRPr="002C54C1">
        <w:rPr>
          <w:sz w:val="23"/>
          <w:szCs w:val="23"/>
        </w:rPr>
        <w:t xml:space="preserve">ребовать уплаты неустоек (штрафов, пеней) в соответствии с </w:t>
      </w:r>
      <w:hyperlink w:anchor="P964" w:history="1">
        <w:r w:rsidRPr="002C54C1">
          <w:rPr>
            <w:sz w:val="23"/>
            <w:szCs w:val="23"/>
          </w:rPr>
          <w:t xml:space="preserve">разделом </w:t>
        </w:r>
      </w:hyperlink>
      <w:r w:rsidR="00CF1E7C" w:rsidRPr="002C54C1">
        <w:rPr>
          <w:sz w:val="23"/>
          <w:szCs w:val="23"/>
        </w:rPr>
        <w:t>2</w:t>
      </w:r>
      <w:r w:rsidRPr="002C54C1">
        <w:rPr>
          <w:sz w:val="23"/>
          <w:szCs w:val="23"/>
        </w:rPr>
        <w:t xml:space="preserve"> </w:t>
      </w:r>
      <w:r w:rsidRPr="002C54C1">
        <w:rPr>
          <w:rFonts w:eastAsia="Calibri"/>
          <w:sz w:val="23"/>
          <w:szCs w:val="23"/>
        </w:rPr>
        <w:t>Договор</w:t>
      </w:r>
      <w:r w:rsidRPr="002C54C1">
        <w:rPr>
          <w:sz w:val="23"/>
          <w:szCs w:val="23"/>
        </w:rPr>
        <w:t>а.</w:t>
      </w:r>
    </w:p>
    <w:p w14:paraId="4A4C8AAE" w14:textId="41FDB6CE" w:rsidR="002B5034" w:rsidRPr="002C54C1" w:rsidRDefault="00CC252A" w:rsidP="00CC252A">
      <w:pPr>
        <w:jc w:val="both"/>
        <w:rPr>
          <w:color w:val="000001"/>
          <w:sz w:val="23"/>
          <w:szCs w:val="23"/>
          <w:u w:val="single"/>
          <w:lang w:bidi="he-IL"/>
        </w:rPr>
      </w:pPr>
      <w:r w:rsidRPr="002C54C1">
        <w:rPr>
          <w:color w:val="000001"/>
          <w:sz w:val="23"/>
          <w:szCs w:val="23"/>
          <w:lang w:bidi="he-IL"/>
        </w:rPr>
        <w:t xml:space="preserve">          </w:t>
      </w:r>
      <w:r w:rsidR="002B5034" w:rsidRPr="002C54C1">
        <w:rPr>
          <w:color w:val="000001"/>
          <w:sz w:val="23"/>
          <w:szCs w:val="23"/>
          <w:lang w:bidi="he-IL"/>
        </w:rPr>
        <w:t>5</w:t>
      </w:r>
      <w:r w:rsidR="002B5034" w:rsidRPr="002C54C1">
        <w:rPr>
          <w:color w:val="000001"/>
          <w:sz w:val="23"/>
          <w:szCs w:val="23"/>
          <w:u w:val="single"/>
          <w:lang w:bidi="he-IL"/>
        </w:rPr>
        <w:t xml:space="preserve">.4. «Заказчик» вправе: </w:t>
      </w:r>
    </w:p>
    <w:p w14:paraId="75710F32" w14:textId="659362D9" w:rsidR="002B5034" w:rsidRPr="002C54C1" w:rsidRDefault="002B5034" w:rsidP="002B5034">
      <w:pPr>
        <w:ind w:firstLine="709"/>
        <w:jc w:val="both"/>
        <w:rPr>
          <w:sz w:val="23"/>
          <w:szCs w:val="23"/>
        </w:rPr>
      </w:pPr>
      <w:r w:rsidRPr="002C54C1">
        <w:rPr>
          <w:color w:val="000001"/>
          <w:sz w:val="23"/>
          <w:szCs w:val="23"/>
          <w:lang w:bidi="he-IL"/>
        </w:rPr>
        <w:t>5.4.1. Т</w:t>
      </w:r>
      <w:r w:rsidRPr="002C54C1">
        <w:rPr>
          <w:sz w:val="23"/>
          <w:szCs w:val="23"/>
        </w:rPr>
        <w:t>ребовать от Исполнителя надлежащего исполнения обязательств, установленных Договором.</w:t>
      </w:r>
    </w:p>
    <w:p w14:paraId="0D60F724" w14:textId="113F2D64" w:rsidR="002B5034" w:rsidRPr="002C54C1" w:rsidRDefault="002B5034" w:rsidP="002B5034">
      <w:pPr>
        <w:ind w:firstLine="709"/>
        <w:jc w:val="both"/>
        <w:rPr>
          <w:sz w:val="23"/>
          <w:szCs w:val="23"/>
        </w:rPr>
      </w:pPr>
      <w:r w:rsidRPr="002C54C1">
        <w:rPr>
          <w:color w:val="000001"/>
          <w:sz w:val="23"/>
          <w:szCs w:val="23"/>
          <w:lang w:bidi="he-IL"/>
        </w:rPr>
        <w:t>5.4.2. Т</w:t>
      </w:r>
      <w:r w:rsidRPr="002C54C1">
        <w:rPr>
          <w:sz w:val="23"/>
          <w:szCs w:val="23"/>
        </w:rPr>
        <w:t xml:space="preserve">ребовать возмещения убытков в соответствии с </w:t>
      </w:r>
      <w:hyperlink w:anchor="P964" w:history="1">
        <w:r w:rsidRPr="002C54C1">
          <w:rPr>
            <w:sz w:val="23"/>
            <w:szCs w:val="23"/>
          </w:rPr>
          <w:t xml:space="preserve">разделом </w:t>
        </w:r>
      </w:hyperlink>
      <w:r w:rsidR="00CF1E7C" w:rsidRPr="002C54C1">
        <w:rPr>
          <w:sz w:val="23"/>
          <w:szCs w:val="23"/>
        </w:rPr>
        <w:t>2</w:t>
      </w:r>
      <w:r w:rsidRPr="002C54C1">
        <w:rPr>
          <w:sz w:val="23"/>
          <w:szCs w:val="23"/>
        </w:rPr>
        <w:t xml:space="preserve"> </w:t>
      </w:r>
      <w:r w:rsidRPr="002C54C1">
        <w:rPr>
          <w:rFonts w:eastAsia="Calibri"/>
          <w:sz w:val="23"/>
          <w:szCs w:val="23"/>
        </w:rPr>
        <w:t>Договор</w:t>
      </w:r>
      <w:r w:rsidRPr="002C54C1">
        <w:rPr>
          <w:sz w:val="23"/>
          <w:szCs w:val="23"/>
        </w:rPr>
        <w:t>а, при</w:t>
      </w:r>
      <w:r w:rsidR="007A3AF8" w:rsidRPr="002C54C1">
        <w:rPr>
          <w:sz w:val="23"/>
          <w:szCs w:val="23"/>
        </w:rPr>
        <w:t>чиненных по вине Исполнителя.</w:t>
      </w:r>
    </w:p>
    <w:p w14:paraId="5BF5CADC" w14:textId="601741D1" w:rsidR="002B5034" w:rsidRPr="002C54C1" w:rsidRDefault="002B5034" w:rsidP="002B5034">
      <w:pPr>
        <w:ind w:firstLine="709"/>
        <w:jc w:val="both"/>
        <w:rPr>
          <w:sz w:val="23"/>
          <w:szCs w:val="23"/>
        </w:rPr>
      </w:pPr>
      <w:r w:rsidRPr="002C54C1">
        <w:rPr>
          <w:color w:val="000001"/>
          <w:sz w:val="23"/>
          <w:szCs w:val="23"/>
          <w:lang w:bidi="he-IL"/>
        </w:rPr>
        <w:t>5.4.3. П</w:t>
      </w:r>
      <w:r w:rsidRPr="002C54C1">
        <w:rPr>
          <w:sz w:val="23"/>
          <w:szCs w:val="23"/>
        </w:rPr>
        <w:t xml:space="preserve">ринять решение </w:t>
      </w:r>
      <w:proofErr w:type="gramStart"/>
      <w:r w:rsidRPr="002C54C1">
        <w:rPr>
          <w:sz w:val="23"/>
          <w:szCs w:val="23"/>
        </w:rPr>
        <w:t xml:space="preserve">об одностороннем отказе от исполнения </w:t>
      </w:r>
      <w:r w:rsidRPr="002C54C1">
        <w:rPr>
          <w:rFonts w:eastAsia="Calibri"/>
          <w:sz w:val="23"/>
          <w:szCs w:val="23"/>
        </w:rPr>
        <w:t>Договор</w:t>
      </w:r>
      <w:r w:rsidRPr="002C54C1">
        <w:rPr>
          <w:sz w:val="23"/>
          <w:szCs w:val="23"/>
        </w:rPr>
        <w:t>а в соответствии с гражданским законодательством в порядке</w:t>
      </w:r>
      <w:proofErr w:type="gramEnd"/>
      <w:r w:rsidRPr="002C54C1">
        <w:rPr>
          <w:sz w:val="23"/>
          <w:szCs w:val="23"/>
        </w:rPr>
        <w:t>, установленн</w:t>
      </w:r>
      <w:r w:rsidR="007A3AF8" w:rsidRPr="002C54C1">
        <w:rPr>
          <w:sz w:val="23"/>
          <w:szCs w:val="23"/>
        </w:rPr>
        <w:t>ом Федеральным законом № 44-ФЗ.</w:t>
      </w:r>
    </w:p>
    <w:p w14:paraId="7F744F42" w14:textId="293FBB57" w:rsidR="002B5034" w:rsidRPr="002C54C1" w:rsidRDefault="002B5034" w:rsidP="002B5034">
      <w:pPr>
        <w:ind w:firstLine="709"/>
        <w:jc w:val="both"/>
        <w:rPr>
          <w:sz w:val="23"/>
          <w:szCs w:val="23"/>
        </w:rPr>
      </w:pPr>
      <w:r w:rsidRPr="002C54C1">
        <w:rPr>
          <w:color w:val="000001"/>
          <w:sz w:val="23"/>
          <w:szCs w:val="23"/>
          <w:lang w:bidi="he-IL"/>
        </w:rPr>
        <w:t>5.4.4. Д</w:t>
      </w:r>
      <w:r w:rsidRPr="002C54C1">
        <w:rPr>
          <w:sz w:val="23"/>
          <w:szCs w:val="23"/>
        </w:rPr>
        <w:t xml:space="preserve">о принятия решения об одностороннем отказе от исполнения </w:t>
      </w:r>
      <w:r w:rsidRPr="002C54C1">
        <w:rPr>
          <w:rFonts w:eastAsia="Calibri"/>
          <w:sz w:val="23"/>
          <w:szCs w:val="23"/>
        </w:rPr>
        <w:t>Договор</w:t>
      </w:r>
      <w:r w:rsidRPr="002C54C1">
        <w:rPr>
          <w:sz w:val="23"/>
          <w:szCs w:val="23"/>
        </w:rPr>
        <w:t>а провести экспертизу оказанных услуг с привлечением экспертов, экспертных организаций.</w:t>
      </w:r>
    </w:p>
    <w:p w14:paraId="3109F25E" w14:textId="77777777" w:rsidR="008505BC" w:rsidRPr="002C54C1" w:rsidRDefault="008505BC" w:rsidP="002B5034">
      <w:pPr>
        <w:jc w:val="center"/>
        <w:rPr>
          <w:sz w:val="23"/>
          <w:szCs w:val="23"/>
        </w:rPr>
      </w:pPr>
    </w:p>
    <w:p w14:paraId="13D6CB84" w14:textId="5773C136" w:rsidR="002C54C1" w:rsidRPr="002C54C1" w:rsidRDefault="00E90CAB" w:rsidP="002C54C1">
      <w:pPr>
        <w:spacing w:before="120"/>
        <w:jc w:val="center"/>
        <w:rPr>
          <w:b/>
          <w:sz w:val="23"/>
          <w:szCs w:val="23"/>
        </w:rPr>
      </w:pPr>
      <w:r>
        <w:rPr>
          <w:b/>
          <w:sz w:val="23"/>
          <w:szCs w:val="23"/>
        </w:rPr>
        <w:t>6</w:t>
      </w:r>
      <w:r w:rsidR="002C54C1" w:rsidRPr="002C54C1">
        <w:rPr>
          <w:b/>
          <w:sz w:val="23"/>
          <w:szCs w:val="23"/>
        </w:rPr>
        <w:t>. ФОРС-МАЖОРНЫЕ ОБСТОЯТЕЛЬСТВА</w:t>
      </w:r>
    </w:p>
    <w:p w14:paraId="324A552E" w14:textId="2FF2E13B" w:rsidR="002C54C1" w:rsidRPr="002C54C1" w:rsidRDefault="00E90CAB" w:rsidP="002C54C1">
      <w:pPr>
        <w:ind w:firstLine="709"/>
        <w:jc w:val="both"/>
        <w:rPr>
          <w:sz w:val="23"/>
          <w:szCs w:val="23"/>
        </w:rPr>
      </w:pPr>
      <w:r>
        <w:rPr>
          <w:sz w:val="23"/>
          <w:szCs w:val="23"/>
        </w:rPr>
        <w:t>6</w:t>
      </w:r>
      <w:r w:rsidR="002C54C1" w:rsidRPr="002C54C1">
        <w:rPr>
          <w:sz w:val="23"/>
          <w:szCs w:val="23"/>
        </w:rPr>
        <w:t>.1.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внешних объективных факторов, обстоятельств непреодолимой силы, если эти обстоятельства непосредственно повлияли на исполнение настоящего Договора.</w:t>
      </w:r>
    </w:p>
    <w:p w14:paraId="68B29176" w14:textId="7F05A57C" w:rsidR="002C54C1" w:rsidRPr="002C54C1" w:rsidRDefault="00E90CAB" w:rsidP="002C54C1">
      <w:pPr>
        <w:ind w:firstLine="709"/>
        <w:jc w:val="both"/>
        <w:rPr>
          <w:sz w:val="23"/>
          <w:szCs w:val="23"/>
        </w:rPr>
      </w:pPr>
      <w:r>
        <w:rPr>
          <w:sz w:val="23"/>
          <w:szCs w:val="23"/>
        </w:rPr>
        <w:t>6</w:t>
      </w:r>
      <w:r w:rsidR="002C54C1" w:rsidRPr="002C54C1">
        <w:rPr>
          <w:sz w:val="23"/>
          <w:szCs w:val="23"/>
        </w:rPr>
        <w:t>.2. Срок выполнения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25834E36" w14:textId="28B62283" w:rsidR="002C54C1" w:rsidRPr="002C54C1" w:rsidRDefault="00E90CAB" w:rsidP="002C54C1">
      <w:pPr>
        <w:ind w:firstLine="709"/>
        <w:jc w:val="both"/>
        <w:rPr>
          <w:sz w:val="23"/>
          <w:szCs w:val="23"/>
        </w:rPr>
      </w:pPr>
      <w:r>
        <w:rPr>
          <w:sz w:val="23"/>
          <w:szCs w:val="23"/>
        </w:rPr>
        <w:t>6</w:t>
      </w:r>
      <w:r w:rsidR="002C54C1" w:rsidRPr="002C54C1">
        <w:rPr>
          <w:sz w:val="23"/>
          <w:szCs w:val="23"/>
        </w:rPr>
        <w:t>.3. При наступлении форс-мажорных обстоятельств, Сторона, для которой создалась невозможность исполнения обязательств по Договору, должна немедленно, но не позднее 72 (семидесяти двух) часов с момента наступления указанных обстоятельств, в письменной форме известить другую Сторону, приложив документальное обоснование. При несоблюдении данного условия, виновная Сторона обязана возместить другой Стороне убытки, причиненные не извещением или несвоевременным извещением.</w:t>
      </w:r>
    </w:p>
    <w:p w14:paraId="395C2823" w14:textId="77777777" w:rsidR="002C54C1" w:rsidRPr="002C54C1" w:rsidRDefault="002C54C1" w:rsidP="002C54C1">
      <w:pPr>
        <w:ind w:firstLine="709"/>
        <w:jc w:val="center"/>
        <w:rPr>
          <w:b/>
          <w:sz w:val="23"/>
          <w:szCs w:val="23"/>
        </w:rPr>
      </w:pPr>
    </w:p>
    <w:p w14:paraId="1F7C9B3C" w14:textId="10167EE0" w:rsidR="002C54C1" w:rsidRPr="002C54C1" w:rsidRDefault="00E90CAB" w:rsidP="002C54C1">
      <w:pPr>
        <w:ind w:firstLine="709"/>
        <w:jc w:val="center"/>
        <w:rPr>
          <w:b/>
          <w:sz w:val="23"/>
          <w:szCs w:val="23"/>
        </w:rPr>
      </w:pPr>
      <w:r>
        <w:rPr>
          <w:b/>
          <w:sz w:val="23"/>
          <w:szCs w:val="23"/>
        </w:rPr>
        <w:t>7</w:t>
      </w:r>
      <w:r w:rsidR="002C54C1" w:rsidRPr="002C54C1">
        <w:rPr>
          <w:b/>
          <w:sz w:val="23"/>
          <w:szCs w:val="23"/>
        </w:rPr>
        <w:t>. РАССМОТРЕНИЕ И РАЗРЕШЕНИЕ СПОРОВ</w:t>
      </w:r>
    </w:p>
    <w:p w14:paraId="0A5C2272" w14:textId="18195AFD" w:rsidR="002C54C1" w:rsidRPr="002C54C1" w:rsidRDefault="00E90CAB" w:rsidP="002C54C1">
      <w:pPr>
        <w:ind w:firstLine="709"/>
        <w:jc w:val="both"/>
        <w:rPr>
          <w:sz w:val="23"/>
          <w:szCs w:val="23"/>
        </w:rPr>
      </w:pPr>
      <w:r>
        <w:rPr>
          <w:sz w:val="23"/>
          <w:szCs w:val="23"/>
        </w:rPr>
        <w:t>7</w:t>
      </w:r>
      <w:r w:rsidR="002C54C1" w:rsidRPr="002C54C1">
        <w:rPr>
          <w:sz w:val="23"/>
          <w:szCs w:val="23"/>
        </w:rPr>
        <w:t>.1. Все споры или разногласия, возникающие между Сторонами по Договору или в связи с ним, разрешаются путем переговоров между ними и (или) путем направления претензий. Срок ответа на претензию - 5 рабочих дней с момента получения претензии.</w:t>
      </w:r>
    </w:p>
    <w:p w14:paraId="0BA21422" w14:textId="4D8D27F1" w:rsidR="002C54C1" w:rsidRPr="002C54C1" w:rsidRDefault="00E90CAB" w:rsidP="002C54C1">
      <w:pPr>
        <w:ind w:firstLine="709"/>
        <w:jc w:val="both"/>
        <w:rPr>
          <w:sz w:val="23"/>
          <w:szCs w:val="23"/>
        </w:rPr>
      </w:pPr>
      <w:r>
        <w:rPr>
          <w:sz w:val="23"/>
          <w:szCs w:val="23"/>
        </w:rPr>
        <w:t>7</w:t>
      </w:r>
      <w:r w:rsidR="002C54C1" w:rsidRPr="002C54C1">
        <w:rPr>
          <w:sz w:val="23"/>
          <w:szCs w:val="23"/>
        </w:rPr>
        <w:t>.2. В случае невозможности разрешения разногласий они подлежат рассмотрению в Арбитражном суде Приморского края, согласно действующему законодательству Российской Федерации.</w:t>
      </w:r>
    </w:p>
    <w:p w14:paraId="63EB0FFA" w14:textId="3C6AC2AA" w:rsidR="002C54C1" w:rsidRDefault="002C54C1" w:rsidP="002C54C1">
      <w:pPr>
        <w:ind w:firstLine="709"/>
        <w:jc w:val="both"/>
        <w:rPr>
          <w:b/>
          <w:sz w:val="23"/>
          <w:szCs w:val="23"/>
        </w:rPr>
      </w:pPr>
    </w:p>
    <w:p w14:paraId="0B9D24E6" w14:textId="77777777" w:rsidR="00EE75A1" w:rsidRDefault="00EE75A1" w:rsidP="002C54C1">
      <w:pPr>
        <w:ind w:left="360"/>
        <w:jc w:val="center"/>
        <w:rPr>
          <w:b/>
          <w:bCs/>
          <w:sz w:val="23"/>
          <w:szCs w:val="23"/>
        </w:rPr>
      </w:pPr>
    </w:p>
    <w:p w14:paraId="4BD0C96E" w14:textId="62CA72A6" w:rsidR="002C54C1" w:rsidRPr="002C54C1" w:rsidRDefault="00E90CAB" w:rsidP="002C54C1">
      <w:pPr>
        <w:ind w:left="360"/>
        <w:jc w:val="center"/>
        <w:rPr>
          <w:b/>
          <w:sz w:val="23"/>
          <w:szCs w:val="23"/>
        </w:rPr>
      </w:pPr>
      <w:r>
        <w:rPr>
          <w:b/>
          <w:bCs/>
          <w:sz w:val="23"/>
          <w:szCs w:val="23"/>
        </w:rPr>
        <w:t>8</w:t>
      </w:r>
      <w:r w:rsidR="002C54C1" w:rsidRPr="002C54C1">
        <w:rPr>
          <w:b/>
          <w:bCs/>
          <w:sz w:val="23"/>
          <w:szCs w:val="23"/>
        </w:rPr>
        <w:t>. АНТИКОРРУПЦИОННАЯ ОГОВОРКА</w:t>
      </w:r>
    </w:p>
    <w:p w14:paraId="23CC521C" w14:textId="087A5B44" w:rsidR="002C54C1" w:rsidRPr="002C54C1" w:rsidRDefault="00E90CAB" w:rsidP="002C54C1">
      <w:pPr>
        <w:tabs>
          <w:tab w:val="left" w:pos="284"/>
        </w:tabs>
        <w:ind w:firstLine="851"/>
        <w:jc w:val="both"/>
        <w:rPr>
          <w:sz w:val="23"/>
          <w:szCs w:val="23"/>
        </w:rPr>
      </w:pPr>
      <w:r>
        <w:rPr>
          <w:sz w:val="23"/>
          <w:szCs w:val="23"/>
        </w:rPr>
        <w:t>8</w:t>
      </w:r>
      <w:r w:rsidR="002C54C1" w:rsidRPr="002C54C1">
        <w:rPr>
          <w:sz w:val="23"/>
          <w:szCs w:val="23"/>
        </w:rPr>
        <w:t>.1.</w:t>
      </w:r>
      <w:r w:rsidR="002C54C1" w:rsidRPr="002C54C1">
        <w:rPr>
          <w:sz w:val="23"/>
          <w:szCs w:val="23"/>
        </w:rPr>
        <w:tab/>
        <w:t>Стороны подтверждают, что им известны требования законодательных нормативных правовых актов Российской Федерации о противодействии осуществлении хозяйственной деятельности (далее - антикоррупционные требования).</w:t>
      </w:r>
    </w:p>
    <w:p w14:paraId="7076CB25" w14:textId="532C01D7" w:rsidR="002C54C1" w:rsidRPr="002C54C1" w:rsidRDefault="00E90CAB" w:rsidP="002C54C1">
      <w:pPr>
        <w:tabs>
          <w:tab w:val="left" w:pos="284"/>
        </w:tabs>
        <w:ind w:firstLine="851"/>
        <w:jc w:val="both"/>
        <w:rPr>
          <w:sz w:val="23"/>
          <w:szCs w:val="23"/>
        </w:rPr>
      </w:pPr>
      <w:r>
        <w:rPr>
          <w:sz w:val="23"/>
          <w:szCs w:val="23"/>
        </w:rPr>
        <w:t>8</w:t>
      </w:r>
      <w:r w:rsidR="002C54C1" w:rsidRPr="002C54C1">
        <w:rPr>
          <w:sz w:val="23"/>
          <w:szCs w:val="23"/>
        </w:rPr>
        <w:t>.2.</w:t>
      </w:r>
      <w:r w:rsidR="002C54C1" w:rsidRPr="002C54C1">
        <w:rPr>
          <w:sz w:val="23"/>
          <w:szCs w:val="23"/>
        </w:rPr>
        <w:tab/>
        <w:t xml:space="preserve">Стороны обязуются обеспечить соблюдение антикоррупционных требований при исполнении настоящего Договора своими работниками, представителями, аффилированными лицами и иными привлекаемыми ими для исполнения </w:t>
      </w:r>
      <w:r w:rsidR="002C54C1" w:rsidRPr="002C54C1">
        <w:rPr>
          <w:rFonts w:eastAsia="Calibri"/>
          <w:sz w:val="23"/>
          <w:szCs w:val="23"/>
        </w:rPr>
        <w:t>Договора</w:t>
      </w:r>
      <w:r w:rsidR="002C54C1" w:rsidRPr="002C54C1">
        <w:rPr>
          <w:sz w:val="23"/>
          <w:szCs w:val="23"/>
        </w:rPr>
        <w:t xml:space="preserve">. Для целей определения ответственности по </w:t>
      </w:r>
      <w:r w:rsidR="002C54C1" w:rsidRPr="002C54C1">
        <w:rPr>
          <w:rFonts w:eastAsia="Calibri"/>
          <w:sz w:val="23"/>
          <w:szCs w:val="23"/>
        </w:rPr>
        <w:t>Договору</w:t>
      </w:r>
      <w:r w:rsidR="002C54C1" w:rsidRPr="002C54C1">
        <w:rPr>
          <w:sz w:val="23"/>
          <w:szCs w:val="23"/>
        </w:rPr>
        <w:t xml:space="preserve"> нарушение антикоррупционных требований указанными лицами нарушением, совершенным Стороной.</w:t>
      </w:r>
    </w:p>
    <w:p w14:paraId="185C3584" w14:textId="360F3830" w:rsidR="002C54C1" w:rsidRPr="002C54C1" w:rsidRDefault="00E90CAB" w:rsidP="002C54C1">
      <w:pPr>
        <w:tabs>
          <w:tab w:val="left" w:pos="284"/>
        </w:tabs>
        <w:ind w:firstLine="851"/>
        <w:jc w:val="both"/>
        <w:rPr>
          <w:sz w:val="23"/>
          <w:szCs w:val="23"/>
        </w:rPr>
      </w:pPr>
      <w:r>
        <w:rPr>
          <w:sz w:val="23"/>
          <w:szCs w:val="23"/>
        </w:rPr>
        <w:t>8</w:t>
      </w:r>
      <w:r w:rsidR="002C54C1" w:rsidRPr="002C54C1">
        <w:rPr>
          <w:sz w:val="23"/>
          <w:szCs w:val="23"/>
        </w:rPr>
        <w:t>.3.</w:t>
      </w:r>
      <w:r w:rsidR="002C54C1" w:rsidRPr="002C54C1">
        <w:rPr>
          <w:sz w:val="23"/>
          <w:szCs w:val="23"/>
        </w:rPr>
        <w:tab/>
      </w:r>
      <w:proofErr w:type="gramStart"/>
      <w:r w:rsidR="002C54C1" w:rsidRPr="002C54C1">
        <w:rPr>
          <w:sz w:val="23"/>
          <w:szCs w:val="23"/>
        </w:rPr>
        <w:t xml:space="preserve">При исполнении обязательств по </w:t>
      </w:r>
      <w:r w:rsidR="002C54C1" w:rsidRPr="002C54C1">
        <w:rPr>
          <w:rFonts w:eastAsia="Calibri"/>
          <w:sz w:val="23"/>
          <w:szCs w:val="23"/>
        </w:rPr>
        <w:t>Договору</w:t>
      </w:r>
      <w:r w:rsidR="002C54C1" w:rsidRPr="002C54C1">
        <w:rPr>
          <w:sz w:val="23"/>
          <w:szCs w:val="23"/>
        </w:rPr>
        <w:t xml:space="preserve"> Стороны, их аффилированные лица коррумпируют другую Сторону и/или третьих лиц, не выплачивают, не предлагают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47DD229" w14:textId="609474BD" w:rsidR="002C54C1" w:rsidRPr="002C54C1" w:rsidRDefault="00E90CAB" w:rsidP="002C54C1">
      <w:pPr>
        <w:tabs>
          <w:tab w:val="left" w:pos="284"/>
        </w:tabs>
        <w:ind w:firstLine="851"/>
        <w:jc w:val="both"/>
        <w:rPr>
          <w:sz w:val="23"/>
          <w:szCs w:val="23"/>
        </w:rPr>
      </w:pPr>
      <w:r>
        <w:rPr>
          <w:sz w:val="23"/>
          <w:szCs w:val="23"/>
        </w:rPr>
        <w:t>8</w:t>
      </w:r>
      <w:r w:rsidR="002C54C1" w:rsidRPr="002C54C1">
        <w:rPr>
          <w:sz w:val="23"/>
          <w:szCs w:val="23"/>
        </w:rPr>
        <w:t>.4.</w:t>
      </w:r>
      <w:r w:rsidR="002C54C1" w:rsidRPr="002C54C1">
        <w:rPr>
          <w:sz w:val="23"/>
          <w:szCs w:val="23"/>
        </w:rPr>
        <w:tab/>
        <w:t xml:space="preserve">Сторона, которой стало известно о фактах нарушения антикоррупционных требований в связи с заключением и исполнением </w:t>
      </w:r>
      <w:r w:rsidR="002C54C1" w:rsidRPr="002C54C1">
        <w:rPr>
          <w:rFonts w:eastAsia="Calibri"/>
          <w:sz w:val="23"/>
          <w:szCs w:val="23"/>
        </w:rPr>
        <w:t>Договора</w:t>
      </w:r>
      <w:r w:rsidR="002C54C1" w:rsidRPr="002C54C1">
        <w:rPr>
          <w:sz w:val="23"/>
          <w:szCs w:val="23"/>
        </w:rPr>
        <w:t xml:space="preserve">, обязана письменно уведомить об этом другую Сторону не позднее дня, следующего за днем наступления указанных событий. </w:t>
      </w:r>
    </w:p>
    <w:p w14:paraId="09F43422" w14:textId="14C6A27A" w:rsidR="002C54C1" w:rsidRPr="002C54C1" w:rsidRDefault="00E90CAB" w:rsidP="002C54C1">
      <w:pPr>
        <w:tabs>
          <w:tab w:val="left" w:pos="284"/>
        </w:tabs>
        <w:ind w:firstLine="851"/>
        <w:jc w:val="both"/>
        <w:rPr>
          <w:sz w:val="23"/>
          <w:szCs w:val="23"/>
        </w:rPr>
      </w:pPr>
      <w:r>
        <w:rPr>
          <w:sz w:val="23"/>
          <w:szCs w:val="23"/>
        </w:rPr>
        <w:t>8</w:t>
      </w:r>
      <w:r w:rsidR="002C54C1" w:rsidRPr="002C54C1">
        <w:rPr>
          <w:sz w:val="23"/>
          <w:szCs w:val="23"/>
        </w:rPr>
        <w:t>.5.</w:t>
      </w:r>
      <w:r w:rsidR="002C54C1" w:rsidRPr="002C54C1">
        <w:rPr>
          <w:sz w:val="23"/>
          <w:szCs w:val="23"/>
        </w:rPr>
        <w:tab/>
        <w:t xml:space="preserve">Сторона, у которой появились обоснованные подозрения в получении доходов антикоррупционных требований, может направить другой Стороне запрос документов и информации, необходимых для проверки таких подозрений, за исключением документов и информации, доступ к которым ограничен в соответствии с действующим законодательством. </w:t>
      </w:r>
      <w:proofErr w:type="gramStart"/>
      <w:r w:rsidR="002C54C1" w:rsidRPr="002C54C1">
        <w:rPr>
          <w:sz w:val="23"/>
          <w:szCs w:val="23"/>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3 (трех) рабочих дней после получения запроса, если иной срок не будет установлен по соглашению Сторон.</w:t>
      </w:r>
      <w:proofErr w:type="gramEnd"/>
    </w:p>
    <w:p w14:paraId="7880A988" w14:textId="63F590FE" w:rsidR="002C54C1" w:rsidRPr="002C54C1" w:rsidRDefault="00E90CAB" w:rsidP="002C54C1">
      <w:pPr>
        <w:tabs>
          <w:tab w:val="left" w:pos="284"/>
        </w:tabs>
        <w:ind w:firstLine="851"/>
        <w:jc w:val="both"/>
        <w:rPr>
          <w:sz w:val="23"/>
          <w:szCs w:val="23"/>
        </w:rPr>
      </w:pPr>
      <w:r>
        <w:rPr>
          <w:sz w:val="23"/>
          <w:szCs w:val="23"/>
        </w:rPr>
        <w:t>8</w:t>
      </w:r>
      <w:r w:rsidR="002C54C1" w:rsidRPr="002C54C1">
        <w:rPr>
          <w:sz w:val="23"/>
          <w:szCs w:val="23"/>
        </w:rPr>
        <w:t>.6.</w:t>
      </w:r>
      <w:r w:rsidR="002C54C1" w:rsidRPr="002C54C1">
        <w:rPr>
          <w:sz w:val="23"/>
          <w:szCs w:val="23"/>
        </w:rPr>
        <w:tab/>
      </w:r>
      <w:proofErr w:type="gramStart"/>
      <w:r w:rsidR="002C54C1" w:rsidRPr="002C54C1">
        <w:rPr>
          <w:sz w:val="23"/>
          <w:szCs w:val="23"/>
        </w:rPr>
        <w:t xml:space="preserve">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w:t>
      </w:r>
      <w:r w:rsidR="002C54C1" w:rsidRPr="002C54C1">
        <w:rPr>
          <w:rFonts w:eastAsia="Calibri"/>
          <w:sz w:val="23"/>
          <w:szCs w:val="23"/>
        </w:rPr>
        <w:t>Договору</w:t>
      </w:r>
      <w:r w:rsidR="002C54C1" w:rsidRPr="002C54C1">
        <w:rPr>
          <w:sz w:val="23"/>
          <w:szCs w:val="23"/>
        </w:rPr>
        <w:t xml:space="preserve">, в том числе оплату по </w:t>
      </w:r>
      <w:r w:rsidR="002C54C1" w:rsidRPr="002C54C1">
        <w:rPr>
          <w:rFonts w:eastAsia="Calibri"/>
          <w:sz w:val="23"/>
          <w:szCs w:val="23"/>
        </w:rPr>
        <w:t>Договору</w:t>
      </w:r>
      <w:r w:rsidR="002C54C1" w:rsidRPr="002C54C1">
        <w:rPr>
          <w:sz w:val="23"/>
          <w:szCs w:val="23"/>
        </w:rPr>
        <w:t>, до урегулирования Сторонами спора или его разрешения в судебном порядке.</w:t>
      </w:r>
      <w:proofErr w:type="gramEnd"/>
      <w:r w:rsidR="002C54C1" w:rsidRPr="002C54C1">
        <w:rPr>
          <w:sz w:val="23"/>
          <w:szCs w:val="23"/>
        </w:rPr>
        <w:t xml:space="preserve">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 указанная Сторона вправе в одностороннем порядке расторгнуть </w:t>
      </w:r>
      <w:r w:rsidR="002C54C1" w:rsidRPr="002C54C1">
        <w:rPr>
          <w:rFonts w:eastAsia="Calibri"/>
          <w:sz w:val="23"/>
          <w:szCs w:val="23"/>
        </w:rPr>
        <w:t>Договор</w:t>
      </w:r>
      <w:r w:rsidR="002C54C1" w:rsidRPr="002C54C1">
        <w:rPr>
          <w:sz w:val="23"/>
          <w:szCs w:val="23"/>
        </w:rPr>
        <w:t>.</w:t>
      </w:r>
    </w:p>
    <w:p w14:paraId="7AF4B48C" w14:textId="77777777" w:rsidR="002C54C1" w:rsidRPr="002C54C1" w:rsidRDefault="002C54C1" w:rsidP="002C54C1">
      <w:pPr>
        <w:tabs>
          <w:tab w:val="left" w:pos="284"/>
        </w:tabs>
        <w:ind w:firstLine="851"/>
        <w:jc w:val="both"/>
        <w:rPr>
          <w:sz w:val="23"/>
          <w:szCs w:val="23"/>
        </w:rPr>
      </w:pPr>
      <w:r w:rsidRPr="002C54C1">
        <w:rPr>
          <w:sz w:val="23"/>
          <w:szCs w:val="23"/>
        </w:rPr>
        <w:t>9.7.</w:t>
      </w:r>
      <w:r w:rsidRPr="002C54C1">
        <w:rPr>
          <w:sz w:val="23"/>
          <w:szCs w:val="23"/>
        </w:rPr>
        <w:tab/>
        <w:t xml:space="preserve">Сторона, нарушившая антикоррупционные требования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w:t>
      </w:r>
      <w:r w:rsidRPr="002C54C1">
        <w:rPr>
          <w:rFonts w:eastAsia="Calibri"/>
          <w:sz w:val="23"/>
          <w:szCs w:val="23"/>
        </w:rPr>
        <w:t>Договором</w:t>
      </w:r>
      <w:r w:rsidRPr="002C54C1">
        <w:rPr>
          <w:sz w:val="23"/>
          <w:szCs w:val="23"/>
        </w:rPr>
        <w:t>.</w:t>
      </w:r>
    </w:p>
    <w:p w14:paraId="18BF5FAA" w14:textId="4597B79C" w:rsidR="002C54C1" w:rsidRPr="002C54C1" w:rsidRDefault="00E90CAB" w:rsidP="002C54C1">
      <w:pPr>
        <w:tabs>
          <w:tab w:val="left" w:pos="284"/>
        </w:tabs>
        <w:ind w:firstLine="851"/>
        <w:jc w:val="both"/>
        <w:rPr>
          <w:sz w:val="23"/>
          <w:szCs w:val="23"/>
        </w:rPr>
      </w:pPr>
      <w:r>
        <w:rPr>
          <w:sz w:val="23"/>
          <w:szCs w:val="23"/>
        </w:rPr>
        <w:t>8</w:t>
      </w:r>
      <w:r w:rsidR="002C54C1" w:rsidRPr="002C54C1">
        <w:rPr>
          <w:sz w:val="23"/>
          <w:szCs w:val="23"/>
        </w:rPr>
        <w:t>.8.</w:t>
      </w:r>
      <w:r w:rsidR="002C54C1" w:rsidRPr="002C54C1">
        <w:rPr>
          <w:sz w:val="23"/>
          <w:szCs w:val="23"/>
        </w:rPr>
        <w:tab/>
        <w:t>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00C5B987" w14:textId="77777777" w:rsidR="002C54C1" w:rsidRPr="002C54C1" w:rsidRDefault="002C54C1" w:rsidP="002C54C1">
      <w:pPr>
        <w:spacing w:before="240" w:after="120"/>
        <w:contextualSpacing/>
        <w:jc w:val="center"/>
        <w:rPr>
          <w:b/>
          <w:bCs/>
          <w:sz w:val="23"/>
          <w:szCs w:val="23"/>
        </w:rPr>
      </w:pPr>
      <w:r w:rsidRPr="002C54C1">
        <w:rPr>
          <w:b/>
          <w:bCs/>
          <w:sz w:val="23"/>
          <w:szCs w:val="23"/>
        </w:rPr>
        <w:t xml:space="preserve"> </w:t>
      </w:r>
    </w:p>
    <w:p w14:paraId="3C6B2F6F" w14:textId="04C0AF8E" w:rsidR="002C54C1" w:rsidRPr="002C54C1" w:rsidRDefault="00E90CAB" w:rsidP="002C54C1">
      <w:pPr>
        <w:spacing w:before="240" w:after="120"/>
        <w:contextualSpacing/>
        <w:jc w:val="center"/>
        <w:rPr>
          <w:b/>
          <w:bCs/>
          <w:sz w:val="23"/>
          <w:szCs w:val="23"/>
        </w:rPr>
      </w:pPr>
      <w:r>
        <w:rPr>
          <w:b/>
          <w:bCs/>
          <w:sz w:val="23"/>
          <w:szCs w:val="23"/>
        </w:rPr>
        <w:t>9</w:t>
      </w:r>
      <w:r w:rsidR="002C54C1" w:rsidRPr="002C54C1">
        <w:rPr>
          <w:b/>
          <w:bCs/>
          <w:sz w:val="23"/>
          <w:szCs w:val="23"/>
        </w:rPr>
        <w:t xml:space="preserve">. СРОК ДЕЙСТВИЯ, ИЗМЕНЕНИЕ, РАСТОРЖЕНИЕ </w:t>
      </w:r>
      <w:r w:rsidR="002C54C1" w:rsidRPr="002C54C1">
        <w:rPr>
          <w:rFonts w:eastAsia="Calibri"/>
          <w:b/>
          <w:bCs/>
          <w:sz w:val="23"/>
          <w:szCs w:val="23"/>
        </w:rPr>
        <w:t>ДОГОВОР</w:t>
      </w:r>
      <w:r w:rsidR="002C54C1" w:rsidRPr="002C54C1">
        <w:rPr>
          <w:b/>
          <w:bCs/>
          <w:sz w:val="23"/>
          <w:szCs w:val="23"/>
        </w:rPr>
        <w:t>А</w:t>
      </w:r>
    </w:p>
    <w:p w14:paraId="7707826C" w14:textId="0D290461" w:rsidR="002C54C1" w:rsidRPr="002C54C1" w:rsidRDefault="00E90CAB" w:rsidP="002C54C1">
      <w:pPr>
        <w:ind w:firstLine="709"/>
        <w:contextualSpacing/>
        <w:jc w:val="both"/>
        <w:rPr>
          <w:sz w:val="23"/>
          <w:szCs w:val="23"/>
        </w:rPr>
      </w:pPr>
      <w:r>
        <w:rPr>
          <w:sz w:val="23"/>
          <w:szCs w:val="23"/>
        </w:rPr>
        <w:t>9</w:t>
      </w:r>
      <w:r w:rsidR="002C54C1" w:rsidRPr="002C54C1">
        <w:rPr>
          <w:sz w:val="23"/>
          <w:szCs w:val="23"/>
        </w:rPr>
        <w:t>.1. Настоящий Договор вступает в силу с момента его подписания обеими Сторонами и действует до «31» декабря 2026 года, а в части взаимных расчетов до полного исполнения Сторонами своих обязательств.</w:t>
      </w:r>
    </w:p>
    <w:p w14:paraId="76237160" w14:textId="1822EDE5" w:rsidR="002C54C1" w:rsidRPr="002C54C1" w:rsidRDefault="00E90CAB" w:rsidP="002C54C1">
      <w:pPr>
        <w:pStyle w:val="a9"/>
        <w:spacing w:before="0" w:beforeAutospacing="0" w:after="0" w:afterAutospacing="0"/>
        <w:ind w:firstLine="709"/>
        <w:jc w:val="both"/>
        <w:rPr>
          <w:color w:val="000000"/>
          <w:sz w:val="23"/>
          <w:szCs w:val="23"/>
        </w:rPr>
      </w:pPr>
      <w:r>
        <w:rPr>
          <w:color w:val="000000"/>
          <w:sz w:val="23"/>
          <w:szCs w:val="23"/>
        </w:rPr>
        <w:t>9</w:t>
      </w:r>
      <w:r w:rsidR="002C54C1" w:rsidRPr="002C54C1">
        <w:rPr>
          <w:color w:val="000000"/>
          <w:sz w:val="23"/>
          <w:szCs w:val="23"/>
        </w:rPr>
        <w:t xml:space="preserve">.1. </w:t>
      </w:r>
      <w:r w:rsidR="002C54C1" w:rsidRPr="002C54C1">
        <w:rPr>
          <w:color w:val="000000"/>
          <w:sz w:val="23"/>
          <w:szCs w:val="23"/>
        </w:rPr>
        <w:tab/>
        <w:t>Договор может быть изменен в случаях, предусмотренных Гражданским кодексом Российской Федерации.</w:t>
      </w:r>
      <w:r w:rsidR="002C54C1" w:rsidRPr="002C54C1">
        <w:rPr>
          <w:sz w:val="23"/>
          <w:szCs w:val="23"/>
        </w:rPr>
        <w:t xml:space="preserve"> </w:t>
      </w:r>
    </w:p>
    <w:p w14:paraId="48C171BA" w14:textId="09AA4795" w:rsidR="002C54C1" w:rsidRPr="002C54C1" w:rsidRDefault="00E90CAB" w:rsidP="002C54C1">
      <w:pPr>
        <w:pStyle w:val="a9"/>
        <w:spacing w:before="0" w:beforeAutospacing="0" w:after="0" w:afterAutospacing="0"/>
        <w:ind w:firstLine="709"/>
        <w:jc w:val="both"/>
        <w:rPr>
          <w:color w:val="000000"/>
          <w:sz w:val="23"/>
          <w:szCs w:val="23"/>
        </w:rPr>
      </w:pPr>
      <w:r>
        <w:rPr>
          <w:color w:val="000000"/>
          <w:sz w:val="23"/>
          <w:szCs w:val="23"/>
        </w:rPr>
        <w:t>9</w:t>
      </w:r>
      <w:r w:rsidR="002C54C1" w:rsidRPr="002C54C1">
        <w:rPr>
          <w:color w:val="000000"/>
          <w:sz w:val="23"/>
          <w:szCs w:val="23"/>
        </w:rPr>
        <w:t>.2. Все изменения к Договору действительны, если они оформлены в виде дополнительного соглашения к Договору и подписаны сторонами. Любые изменения и дополнения к настоящему договору вступают в силу с момента их подписания обеими сторонами либо с момента обмена соответствующими документами по правилам, установленным разделом 7 настоящего договора.</w:t>
      </w:r>
    </w:p>
    <w:p w14:paraId="4034BE2B" w14:textId="7299783C" w:rsidR="002C54C1" w:rsidRPr="002C54C1" w:rsidRDefault="00E90CAB" w:rsidP="002C54C1">
      <w:pPr>
        <w:pStyle w:val="a9"/>
        <w:spacing w:before="0" w:beforeAutospacing="0" w:after="0" w:afterAutospacing="0"/>
        <w:ind w:firstLine="709"/>
        <w:jc w:val="both"/>
        <w:rPr>
          <w:color w:val="000000"/>
          <w:sz w:val="23"/>
          <w:szCs w:val="23"/>
        </w:rPr>
      </w:pPr>
      <w:r>
        <w:rPr>
          <w:color w:val="000000"/>
          <w:sz w:val="23"/>
          <w:szCs w:val="23"/>
        </w:rPr>
        <w:t>9</w:t>
      </w:r>
      <w:r w:rsidR="002C54C1" w:rsidRPr="002C54C1">
        <w:rPr>
          <w:color w:val="000000"/>
          <w:sz w:val="23"/>
          <w:szCs w:val="23"/>
        </w:rPr>
        <w:t xml:space="preserve">.3. </w:t>
      </w:r>
      <w:proofErr w:type="gramStart"/>
      <w:r w:rsidR="002C54C1" w:rsidRPr="002C54C1">
        <w:rPr>
          <w:color w:val="000000"/>
          <w:sz w:val="23"/>
          <w:szCs w:val="23"/>
        </w:rPr>
        <w:t>Договор</w:t>
      </w:r>
      <w:proofErr w:type="gramEnd"/>
      <w:r w:rsidR="002C54C1" w:rsidRPr="002C54C1">
        <w:rPr>
          <w:color w:val="000000"/>
          <w:sz w:val="23"/>
          <w:szCs w:val="23"/>
        </w:rPr>
        <w:t xml:space="preserve"> может быть расторгнут в порядке, установленном законодательством Российской Федерации, исключительно по следующим основаниям:</w:t>
      </w:r>
    </w:p>
    <w:p w14:paraId="42704A0B" w14:textId="01B37F58" w:rsidR="002C54C1" w:rsidRPr="002C54C1" w:rsidRDefault="002C54C1" w:rsidP="002C54C1">
      <w:pPr>
        <w:pStyle w:val="a9"/>
        <w:spacing w:before="0" w:beforeAutospacing="0" w:after="0" w:afterAutospacing="0"/>
        <w:ind w:firstLine="709"/>
        <w:jc w:val="both"/>
        <w:rPr>
          <w:color w:val="000000"/>
          <w:sz w:val="23"/>
          <w:szCs w:val="23"/>
        </w:rPr>
      </w:pPr>
      <w:r w:rsidRPr="002C54C1">
        <w:rPr>
          <w:color w:val="000000"/>
          <w:sz w:val="23"/>
          <w:szCs w:val="23"/>
        </w:rPr>
        <w:t>-</w:t>
      </w:r>
      <w:r w:rsidR="00E90CAB">
        <w:rPr>
          <w:color w:val="000000"/>
          <w:sz w:val="23"/>
          <w:szCs w:val="23"/>
        </w:rPr>
        <w:t xml:space="preserve"> </w:t>
      </w:r>
      <w:r w:rsidRPr="002C54C1">
        <w:rPr>
          <w:color w:val="000000"/>
          <w:sz w:val="23"/>
          <w:szCs w:val="23"/>
        </w:rPr>
        <w:t>по соглашению Сторон;</w:t>
      </w:r>
    </w:p>
    <w:p w14:paraId="68D55A57" w14:textId="653148E0" w:rsidR="002C54C1" w:rsidRPr="002C54C1" w:rsidRDefault="002C54C1" w:rsidP="002C54C1">
      <w:pPr>
        <w:pStyle w:val="a9"/>
        <w:spacing w:before="0" w:beforeAutospacing="0" w:after="0" w:afterAutospacing="0"/>
        <w:ind w:firstLine="709"/>
        <w:jc w:val="both"/>
        <w:rPr>
          <w:color w:val="000000"/>
          <w:sz w:val="23"/>
          <w:szCs w:val="23"/>
        </w:rPr>
      </w:pPr>
      <w:r w:rsidRPr="002C54C1">
        <w:rPr>
          <w:color w:val="000000"/>
          <w:sz w:val="23"/>
          <w:szCs w:val="23"/>
        </w:rPr>
        <w:t>-</w:t>
      </w:r>
      <w:r w:rsidR="00E90CAB">
        <w:rPr>
          <w:color w:val="000000"/>
          <w:sz w:val="23"/>
          <w:szCs w:val="23"/>
        </w:rPr>
        <w:t xml:space="preserve"> </w:t>
      </w:r>
      <w:proofErr w:type="gramStart"/>
      <w:r w:rsidRPr="002C54C1">
        <w:rPr>
          <w:color w:val="000000"/>
          <w:sz w:val="23"/>
          <w:szCs w:val="23"/>
        </w:rPr>
        <w:t>в связи с односторонним отказом Стороны Договора от исполнения вследствие нарушения другой стороной существенных условий Договора в соответствии</w:t>
      </w:r>
      <w:proofErr w:type="gramEnd"/>
      <w:r w:rsidRPr="002C54C1">
        <w:rPr>
          <w:color w:val="000000"/>
          <w:sz w:val="23"/>
          <w:szCs w:val="23"/>
        </w:rPr>
        <w:t xml:space="preserve"> с гражданским законодательством;</w:t>
      </w:r>
    </w:p>
    <w:p w14:paraId="5BF7AD58" w14:textId="57423620" w:rsidR="002C54C1" w:rsidRPr="002C54C1" w:rsidRDefault="00087669" w:rsidP="002C54C1">
      <w:pPr>
        <w:pStyle w:val="a9"/>
        <w:spacing w:before="0" w:beforeAutospacing="0" w:after="0" w:afterAutospacing="0"/>
        <w:ind w:firstLine="709"/>
        <w:jc w:val="both"/>
        <w:rPr>
          <w:color w:val="000000"/>
          <w:sz w:val="23"/>
          <w:szCs w:val="23"/>
        </w:rPr>
      </w:pPr>
      <w:r>
        <w:rPr>
          <w:color w:val="000000"/>
          <w:sz w:val="23"/>
          <w:szCs w:val="23"/>
        </w:rPr>
        <w:lastRenderedPageBreak/>
        <w:t xml:space="preserve">- </w:t>
      </w:r>
      <w:r w:rsidR="002C54C1" w:rsidRPr="002C54C1">
        <w:rPr>
          <w:color w:val="000000"/>
          <w:sz w:val="23"/>
          <w:szCs w:val="23"/>
        </w:rPr>
        <w:t>по решению суда по иску одной из Сторон при существенном нарушении Договора другой Стороной или по иным основаниям, предусмотренным гражданским законодательством Российской Федерации.</w:t>
      </w:r>
    </w:p>
    <w:p w14:paraId="47C1FED5" w14:textId="6CCFF519" w:rsidR="002C54C1" w:rsidRPr="002C54C1" w:rsidRDefault="00E90CAB" w:rsidP="002C54C1">
      <w:pPr>
        <w:pStyle w:val="a9"/>
        <w:spacing w:before="0" w:beforeAutospacing="0" w:after="0" w:afterAutospacing="0"/>
        <w:ind w:firstLine="709"/>
        <w:jc w:val="both"/>
        <w:rPr>
          <w:color w:val="000000"/>
          <w:sz w:val="23"/>
          <w:szCs w:val="23"/>
        </w:rPr>
      </w:pPr>
      <w:r>
        <w:rPr>
          <w:color w:val="000000"/>
          <w:sz w:val="23"/>
          <w:szCs w:val="23"/>
        </w:rPr>
        <w:t>9</w:t>
      </w:r>
      <w:r w:rsidR="002C54C1" w:rsidRPr="002C54C1">
        <w:rPr>
          <w:color w:val="000000"/>
          <w:sz w:val="23"/>
          <w:szCs w:val="23"/>
        </w:rPr>
        <w:t>.4.</w:t>
      </w:r>
      <w:r w:rsidR="002C54C1" w:rsidRPr="002C54C1">
        <w:rPr>
          <w:color w:val="000000"/>
          <w:sz w:val="23"/>
          <w:szCs w:val="23"/>
        </w:rPr>
        <w:tab/>
        <w:t>В случае расторжения Договора по любым основаниям Заказчик обязан оплатить Исполнителю стоимость услуги надлежащего качества и соответствующего требованиям, фактически исполненной на момент расторжения Договора.</w:t>
      </w:r>
    </w:p>
    <w:p w14:paraId="785A0080" w14:textId="2CF4D62F" w:rsidR="002C54C1" w:rsidRPr="002C54C1" w:rsidRDefault="00E90CAB" w:rsidP="002C54C1">
      <w:pPr>
        <w:pStyle w:val="a9"/>
        <w:spacing w:before="0" w:beforeAutospacing="0" w:after="0" w:afterAutospacing="0"/>
        <w:ind w:firstLine="709"/>
        <w:jc w:val="both"/>
        <w:rPr>
          <w:color w:val="000000"/>
          <w:sz w:val="23"/>
          <w:szCs w:val="23"/>
        </w:rPr>
      </w:pPr>
      <w:r>
        <w:rPr>
          <w:color w:val="000000"/>
          <w:sz w:val="23"/>
          <w:szCs w:val="23"/>
        </w:rPr>
        <w:t>9</w:t>
      </w:r>
      <w:r w:rsidR="002C54C1" w:rsidRPr="002C54C1">
        <w:rPr>
          <w:color w:val="000000"/>
          <w:sz w:val="23"/>
          <w:szCs w:val="23"/>
        </w:rPr>
        <w:t>.5.</w:t>
      </w:r>
      <w:r w:rsidR="002C54C1" w:rsidRPr="002C54C1">
        <w:rPr>
          <w:color w:val="000000"/>
          <w:sz w:val="23"/>
          <w:szCs w:val="23"/>
        </w:rPr>
        <w:tab/>
        <w:t xml:space="preserve">Если в результате </w:t>
      </w:r>
      <w:proofErr w:type="gramStart"/>
      <w:r w:rsidR="002C54C1" w:rsidRPr="002C54C1">
        <w:rPr>
          <w:color w:val="000000"/>
          <w:sz w:val="23"/>
          <w:szCs w:val="23"/>
        </w:rPr>
        <w:t>издания акта органа государственной власти Российской Федерации</w:t>
      </w:r>
      <w:proofErr w:type="gramEnd"/>
      <w:r w:rsidR="002C54C1" w:rsidRPr="002C54C1">
        <w:rPr>
          <w:color w:val="000000"/>
          <w:sz w:val="23"/>
          <w:szCs w:val="23"/>
        </w:rPr>
        <w:t xml:space="preserve"> исполнение своих обязательств по Договору становится невозможным полностью или частично, обязательство прекращается полностью или в соответствующей части.</w:t>
      </w:r>
    </w:p>
    <w:p w14:paraId="3DAA1A84" w14:textId="77777777" w:rsidR="00E90CAB" w:rsidRDefault="00E90CAB" w:rsidP="002C54C1">
      <w:pPr>
        <w:ind w:firstLine="720"/>
        <w:jc w:val="center"/>
        <w:rPr>
          <w:b/>
          <w:sz w:val="23"/>
          <w:szCs w:val="23"/>
        </w:rPr>
      </w:pPr>
    </w:p>
    <w:p w14:paraId="2C428D8E" w14:textId="5E4CA6DB" w:rsidR="002C54C1" w:rsidRPr="002C54C1" w:rsidRDefault="002C54C1" w:rsidP="002C54C1">
      <w:pPr>
        <w:ind w:firstLine="720"/>
        <w:jc w:val="center"/>
        <w:rPr>
          <w:sz w:val="23"/>
          <w:szCs w:val="23"/>
        </w:rPr>
      </w:pPr>
      <w:r w:rsidRPr="002C54C1">
        <w:rPr>
          <w:b/>
          <w:sz w:val="23"/>
          <w:szCs w:val="23"/>
        </w:rPr>
        <w:t>1</w:t>
      </w:r>
      <w:r w:rsidR="00E90CAB">
        <w:rPr>
          <w:b/>
          <w:sz w:val="23"/>
          <w:szCs w:val="23"/>
        </w:rPr>
        <w:t>0</w:t>
      </w:r>
      <w:r w:rsidRPr="002C54C1">
        <w:rPr>
          <w:b/>
          <w:sz w:val="23"/>
          <w:szCs w:val="23"/>
        </w:rPr>
        <w:t>. ПРОЧИЕ УСЛОВИЯ</w:t>
      </w:r>
    </w:p>
    <w:p w14:paraId="103D4692" w14:textId="34167FA2" w:rsidR="002C54C1" w:rsidRPr="002C54C1" w:rsidRDefault="002C54C1" w:rsidP="002C54C1">
      <w:pPr>
        <w:ind w:firstLine="720"/>
        <w:jc w:val="both"/>
        <w:rPr>
          <w:sz w:val="23"/>
          <w:szCs w:val="23"/>
        </w:rPr>
      </w:pPr>
      <w:r w:rsidRPr="002C54C1">
        <w:rPr>
          <w:sz w:val="23"/>
          <w:szCs w:val="23"/>
        </w:rPr>
        <w:t>1</w:t>
      </w:r>
      <w:r w:rsidR="00E90CAB">
        <w:rPr>
          <w:sz w:val="23"/>
          <w:szCs w:val="23"/>
        </w:rPr>
        <w:t>0</w:t>
      </w:r>
      <w:r w:rsidRPr="002C54C1">
        <w:rPr>
          <w:sz w:val="23"/>
          <w:szCs w:val="23"/>
        </w:rPr>
        <w:t>.1.</w:t>
      </w:r>
      <w:r w:rsidRPr="002C54C1">
        <w:rPr>
          <w:sz w:val="23"/>
          <w:szCs w:val="23"/>
        </w:rPr>
        <w:tab/>
        <w:t>Все Приложения, дополнения, протоколы и иные изменения к настоящему договору являются его неотъемлемой частью и имеют юридическую силу, если они совершены в письменной форме и подписаны уполномоченными на, то представителями Сторон.</w:t>
      </w:r>
    </w:p>
    <w:p w14:paraId="19C91B8B" w14:textId="3CE4CE11" w:rsidR="002C54C1" w:rsidRPr="002C54C1" w:rsidRDefault="002C54C1" w:rsidP="002C54C1">
      <w:pPr>
        <w:ind w:firstLine="720"/>
        <w:jc w:val="both"/>
        <w:rPr>
          <w:sz w:val="23"/>
          <w:szCs w:val="23"/>
        </w:rPr>
      </w:pPr>
      <w:r w:rsidRPr="002C54C1">
        <w:rPr>
          <w:sz w:val="23"/>
          <w:szCs w:val="23"/>
        </w:rPr>
        <w:t>1</w:t>
      </w:r>
      <w:r w:rsidR="00E90CAB">
        <w:rPr>
          <w:sz w:val="23"/>
          <w:szCs w:val="23"/>
        </w:rPr>
        <w:t>0</w:t>
      </w:r>
      <w:r w:rsidRPr="002C54C1">
        <w:rPr>
          <w:sz w:val="23"/>
          <w:szCs w:val="23"/>
        </w:rPr>
        <w:t>.2.</w:t>
      </w:r>
      <w:r w:rsidRPr="002C54C1">
        <w:rPr>
          <w:sz w:val="23"/>
          <w:szCs w:val="23"/>
        </w:rPr>
        <w:tab/>
        <w:t xml:space="preserve">На время проведения контрольно-надзорных мероприятий в отношении Исполнителя, действие настоящего Договора приостанавливается, в таких случаях Исполнитель уведомляет Заказчика не позднее 3 (трех) дней от даты наступления соответствующего события. </w:t>
      </w:r>
    </w:p>
    <w:p w14:paraId="5332686E" w14:textId="77777777" w:rsidR="002C54C1" w:rsidRPr="002C54C1" w:rsidRDefault="002C54C1" w:rsidP="002C54C1">
      <w:pPr>
        <w:ind w:firstLine="720"/>
        <w:jc w:val="both"/>
        <w:rPr>
          <w:sz w:val="23"/>
          <w:szCs w:val="23"/>
        </w:rPr>
      </w:pPr>
      <w:r w:rsidRPr="002C54C1">
        <w:rPr>
          <w:sz w:val="23"/>
          <w:szCs w:val="23"/>
        </w:rPr>
        <w:t>В случае, если за 1 (один) календарный месяц до окончания срока действия договора ни одна из его сторон не получит уведомления от другой стороны об отсутствии у неё намерения продлевать срок действия договора, настоящий договор будет считаться заключённым на неопределённый срок.</w:t>
      </w:r>
    </w:p>
    <w:p w14:paraId="4FDD21FF" w14:textId="27E1077A" w:rsidR="002C54C1" w:rsidRPr="002C54C1" w:rsidRDefault="002C54C1" w:rsidP="002C54C1">
      <w:pPr>
        <w:ind w:firstLine="720"/>
        <w:jc w:val="both"/>
        <w:rPr>
          <w:sz w:val="23"/>
          <w:szCs w:val="23"/>
        </w:rPr>
      </w:pPr>
      <w:r w:rsidRPr="002C54C1">
        <w:rPr>
          <w:sz w:val="23"/>
          <w:szCs w:val="23"/>
        </w:rPr>
        <w:t>1</w:t>
      </w:r>
      <w:r w:rsidR="00E90CAB">
        <w:rPr>
          <w:sz w:val="23"/>
          <w:szCs w:val="23"/>
        </w:rPr>
        <w:t>0</w:t>
      </w:r>
      <w:r w:rsidRPr="002C54C1">
        <w:rPr>
          <w:sz w:val="23"/>
          <w:szCs w:val="23"/>
        </w:rPr>
        <w:t>.2.</w:t>
      </w:r>
      <w:r w:rsidRPr="002C54C1">
        <w:rPr>
          <w:sz w:val="23"/>
          <w:szCs w:val="23"/>
        </w:rPr>
        <w:tab/>
        <w:t>В случае изменения у одной из сторон адреса (фактического или юридического) или иных реквизитов, другая сторона должна быть уведомлена о произошедших изменениях в течение 5 (пяти) рабочих дней с момента вступления этих изменений в силу.</w:t>
      </w:r>
    </w:p>
    <w:p w14:paraId="716E0BE6" w14:textId="3F397037" w:rsidR="002C54C1" w:rsidRPr="002C54C1" w:rsidRDefault="002C54C1" w:rsidP="002C54C1">
      <w:pPr>
        <w:ind w:firstLine="720"/>
        <w:jc w:val="both"/>
        <w:rPr>
          <w:sz w:val="23"/>
          <w:szCs w:val="23"/>
        </w:rPr>
      </w:pPr>
      <w:r w:rsidRPr="002C54C1">
        <w:rPr>
          <w:sz w:val="23"/>
          <w:szCs w:val="23"/>
        </w:rPr>
        <w:t>1</w:t>
      </w:r>
      <w:r w:rsidR="00E90CAB">
        <w:rPr>
          <w:sz w:val="23"/>
          <w:szCs w:val="23"/>
        </w:rPr>
        <w:t>0</w:t>
      </w:r>
      <w:r w:rsidRPr="002C54C1">
        <w:rPr>
          <w:sz w:val="23"/>
          <w:szCs w:val="23"/>
        </w:rPr>
        <w:t>.3.</w:t>
      </w:r>
      <w:r w:rsidRPr="002C54C1">
        <w:rPr>
          <w:sz w:val="23"/>
          <w:szCs w:val="23"/>
        </w:rPr>
        <w:tab/>
        <w:t>Договор составлен в двух экземплярах, имеющих равную юридическую силу, по одному для каждой из Сторон.</w:t>
      </w:r>
    </w:p>
    <w:p w14:paraId="25CB75B6" w14:textId="2C50F442" w:rsidR="002C54C1" w:rsidRPr="002C54C1" w:rsidRDefault="002C54C1" w:rsidP="002C54C1">
      <w:pPr>
        <w:ind w:firstLine="720"/>
        <w:jc w:val="both"/>
        <w:rPr>
          <w:sz w:val="23"/>
          <w:szCs w:val="23"/>
        </w:rPr>
      </w:pPr>
      <w:r w:rsidRPr="002C54C1">
        <w:rPr>
          <w:sz w:val="23"/>
          <w:szCs w:val="23"/>
        </w:rPr>
        <w:t>1</w:t>
      </w:r>
      <w:r w:rsidR="00E90CAB">
        <w:rPr>
          <w:sz w:val="23"/>
          <w:szCs w:val="23"/>
        </w:rPr>
        <w:t>0</w:t>
      </w:r>
      <w:r w:rsidRPr="002C54C1">
        <w:rPr>
          <w:sz w:val="23"/>
          <w:szCs w:val="23"/>
        </w:rPr>
        <w:t>.4. Неотъемлемой частью Договора являются следующие приложения:</w:t>
      </w:r>
    </w:p>
    <w:p w14:paraId="41EE2471" w14:textId="6EF046AD" w:rsidR="002C54C1" w:rsidRPr="002C54C1" w:rsidRDefault="002C54C1" w:rsidP="002C54C1">
      <w:pPr>
        <w:pStyle w:val="1"/>
        <w:spacing w:after="0" w:line="240" w:lineRule="auto"/>
        <w:ind w:left="0" w:firstLine="709"/>
        <w:jc w:val="both"/>
        <w:rPr>
          <w:rFonts w:ascii="Times New Roman" w:hAnsi="Times New Roman"/>
          <w:sz w:val="23"/>
          <w:szCs w:val="23"/>
        </w:rPr>
      </w:pPr>
      <w:r w:rsidRPr="002C54C1">
        <w:rPr>
          <w:rFonts w:ascii="Times New Roman" w:hAnsi="Times New Roman"/>
          <w:sz w:val="23"/>
          <w:szCs w:val="23"/>
        </w:rPr>
        <w:t xml:space="preserve">- </w:t>
      </w:r>
      <w:r w:rsidR="00E0660E">
        <w:rPr>
          <w:rFonts w:ascii="Times New Roman" w:hAnsi="Times New Roman"/>
          <w:sz w:val="23"/>
          <w:szCs w:val="23"/>
        </w:rPr>
        <w:t>Спецификация</w:t>
      </w:r>
      <w:r w:rsidR="004557E3">
        <w:rPr>
          <w:rFonts w:ascii="Times New Roman" w:hAnsi="Times New Roman"/>
          <w:sz w:val="23"/>
          <w:szCs w:val="23"/>
        </w:rPr>
        <w:t xml:space="preserve"> </w:t>
      </w:r>
      <w:r w:rsidRPr="00A229AA">
        <w:rPr>
          <w:rFonts w:ascii="Times New Roman" w:hAnsi="Times New Roman"/>
          <w:sz w:val="23"/>
          <w:szCs w:val="23"/>
        </w:rPr>
        <w:t>(Приложение</w:t>
      </w:r>
      <w:r w:rsidRPr="002C54C1">
        <w:rPr>
          <w:rFonts w:ascii="Times New Roman" w:hAnsi="Times New Roman"/>
          <w:sz w:val="23"/>
          <w:szCs w:val="23"/>
        </w:rPr>
        <w:t xml:space="preserve"> № </w:t>
      </w:r>
      <w:r>
        <w:rPr>
          <w:rFonts w:ascii="Times New Roman" w:hAnsi="Times New Roman"/>
          <w:sz w:val="23"/>
          <w:szCs w:val="23"/>
        </w:rPr>
        <w:t>1</w:t>
      </w:r>
      <w:r w:rsidRPr="002C54C1">
        <w:rPr>
          <w:rFonts w:ascii="Times New Roman" w:hAnsi="Times New Roman"/>
          <w:sz w:val="23"/>
          <w:szCs w:val="23"/>
        </w:rPr>
        <w:t>).</w:t>
      </w:r>
    </w:p>
    <w:p w14:paraId="7318CD00" w14:textId="77777777" w:rsidR="00066584" w:rsidRPr="002C54C1" w:rsidRDefault="00066584" w:rsidP="0080427A">
      <w:pPr>
        <w:jc w:val="both"/>
        <w:rPr>
          <w:b/>
          <w:sz w:val="23"/>
          <w:szCs w:val="23"/>
        </w:rPr>
      </w:pPr>
    </w:p>
    <w:p w14:paraId="197D7EC0" w14:textId="6E1961A1" w:rsidR="00066584" w:rsidRPr="002C54C1" w:rsidRDefault="002C54C1" w:rsidP="0080427A">
      <w:pPr>
        <w:jc w:val="center"/>
        <w:rPr>
          <w:b/>
          <w:sz w:val="23"/>
          <w:szCs w:val="23"/>
        </w:rPr>
      </w:pPr>
      <w:r w:rsidRPr="002C54C1">
        <w:rPr>
          <w:b/>
          <w:sz w:val="23"/>
          <w:szCs w:val="23"/>
        </w:rPr>
        <w:t>1</w:t>
      </w:r>
      <w:r w:rsidR="00E90CAB">
        <w:rPr>
          <w:b/>
          <w:sz w:val="23"/>
          <w:szCs w:val="23"/>
        </w:rPr>
        <w:t>1</w:t>
      </w:r>
      <w:r w:rsidRPr="002C54C1">
        <w:rPr>
          <w:b/>
          <w:sz w:val="23"/>
          <w:szCs w:val="23"/>
        </w:rPr>
        <w:t>.ПОДПИСИ СТОРОН</w:t>
      </w:r>
    </w:p>
    <w:p w14:paraId="7E744810" w14:textId="77777777" w:rsidR="005E00BC" w:rsidRPr="002C54C1" w:rsidRDefault="005E00BC" w:rsidP="0080427A">
      <w:pPr>
        <w:jc w:val="both"/>
        <w:rPr>
          <w:sz w:val="23"/>
          <w:szCs w:val="23"/>
        </w:rPr>
      </w:pPr>
    </w:p>
    <w:tbl>
      <w:tblPr>
        <w:tblW w:w="10206" w:type="dxa"/>
        <w:tblLook w:val="01E0" w:firstRow="1" w:lastRow="1" w:firstColumn="1" w:lastColumn="1" w:noHBand="0" w:noVBand="0"/>
      </w:tblPr>
      <w:tblGrid>
        <w:gridCol w:w="5387"/>
        <w:gridCol w:w="4819"/>
      </w:tblGrid>
      <w:tr w:rsidR="00161F47" w:rsidRPr="002C54C1" w14:paraId="79D2BFA8" w14:textId="77777777" w:rsidTr="00E16BD9">
        <w:tc>
          <w:tcPr>
            <w:tcW w:w="5387" w:type="dxa"/>
          </w:tcPr>
          <w:p w14:paraId="4DFD967B" w14:textId="77777777" w:rsidR="00161F47" w:rsidRPr="002C54C1" w:rsidRDefault="007E112C" w:rsidP="0080427A">
            <w:pPr>
              <w:jc w:val="both"/>
              <w:rPr>
                <w:b/>
                <w:sz w:val="23"/>
                <w:szCs w:val="23"/>
              </w:rPr>
            </w:pPr>
            <w:r w:rsidRPr="002C54C1">
              <w:rPr>
                <w:b/>
                <w:sz w:val="23"/>
                <w:szCs w:val="23"/>
              </w:rPr>
              <w:t>Исполнитель</w:t>
            </w:r>
          </w:p>
        </w:tc>
        <w:tc>
          <w:tcPr>
            <w:tcW w:w="4819" w:type="dxa"/>
          </w:tcPr>
          <w:p w14:paraId="1482D284" w14:textId="77777777" w:rsidR="00161F47" w:rsidRPr="002C54C1" w:rsidRDefault="00483E47" w:rsidP="0080427A">
            <w:pPr>
              <w:jc w:val="both"/>
              <w:rPr>
                <w:b/>
                <w:sz w:val="23"/>
                <w:szCs w:val="23"/>
              </w:rPr>
            </w:pPr>
            <w:r w:rsidRPr="002C54C1">
              <w:rPr>
                <w:sz w:val="23"/>
                <w:szCs w:val="23"/>
              </w:rPr>
              <w:t xml:space="preserve"> </w:t>
            </w:r>
            <w:r w:rsidR="007E112C" w:rsidRPr="002C54C1">
              <w:rPr>
                <w:b/>
                <w:sz w:val="23"/>
                <w:szCs w:val="23"/>
              </w:rPr>
              <w:t>Заказчик</w:t>
            </w:r>
          </w:p>
        </w:tc>
      </w:tr>
      <w:tr w:rsidR="00747C65" w:rsidRPr="002C54C1" w14:paraId="0A62D341" w14:textId="77777777" w:rsidTr="00E16BD9">
        <w:tc>
          <w:tcPr>
            <w:tcW w:w="5387" w:type="dxa"/>
          </w:tcPr>
          <w:p w14:paraId="46F2AF39" w14:textId="77777777" w:rsidR="00747C65" w:rsidRPr="00065376" w:rsidRDefault="00747C65" w:rsidP="00747C65">
            <w:pPr>
              <w:tabs>
                <w:tab w:val="center" w:pos="4961"/>
              </w:tabs>
              <w:rPr>
                <w:sz w:val="23"/>
                <w:szCs w:val="23"/>
              </w:rPr>
            </w:pPr>
            <w:r w:rsidRPr="00065376">
              <w:rPr>
                <w:sz w:val="23"/>
                <w:szCs w:val="23"/>
              </w:rPr>
              <w:t>Государственное бюджетное учреждение здравоохранения «Приморский краевой онкологический диспансер»</w:t>
            </w:r>
          </w:p>
          <w:p w14:paraId="6738EC2F" w14:textId="77777777" w:rsidR="00747C65" w:rsidRPr="00065376" w:rsidRDefault="00747C65" w:rsidP="00747C65">
            <w:pPr>
              <w:tabs>
                <w:tab w:val="center" w:pos="4961"/>
              </w:tabs>
              <w:rPr>
                <w:sz w:val="23"/>
                <w:szCs w:val="23"/>
              </w:rPr>
            </w:pPr>
            <w:r w:rsidRPr="00065376">
              <w:rPr>
                <w:sz w:val="23"/>
                <w:szCs w:val="23"/>
              </w:rPr>
              <w:t>690105, г. Владивосток, ул. Русская,59</w:t>
            </w:r>
          </w:p>
          <w:p w14:paraId="0DC9C628" w14:textId="77777777" w:rsidR="00747C65" w:rsidRPr="00065376" w:rsidRDefault="00747C65" w:rsidP="00747C65">
            <w:pPr>
              <w:tabs>
                <w:tab w:val="center" w:pos="4961"/>
              </w:tabs>
              <w:rPr>
                <w:sz w:val="23"/>
                <w:szCs w:val="23"/>
              </w:rPr>
            </w:pPr>
            <w:r w:rsidRPr="00065376">
              <w:rPr>
                <w:sz w:val="23"/>
                <w:szCs w:val="23"/>
              </w:rPr>
              <w:t>Тел: 232-63-41, 232-63-11</w:t>
            </w:r>
          </w:p>
          <w:p w14:paraId="10C3A268" w14:textId="77777777" w:rsidR="00747C65" w:rsidRPr="00065376" w:rsidRDefault="00747C65" w:rsidP="00747C65">
            <w:pPr>
              <w:rPr>
                <w:sz w:val="23"/>
                <w:szCs w:val="23"/>
              </w:rPr>
            </w:pPr>
            <w:r w:rsidRPr="00065376">
              <w:rPr>
                <w:sz w:val="23"/>
                <w:szCs w:val="23"/>
              </w:rPr>
              <w:t>ИНН 2539021244 КПП 253901001</w:t>
            </w:r>
          </w:p>
          <w:p w14:paraId="3C3A3A43" w14:textId="77777777" w:rsidR="00747C65" w:rsidRPr="00065376" w:rsidRDefault="00747C65" w:rsidP="00747C65">
            <w:pPr>
              <w:rPr>
                <w:sz w:val="23"/>
                <w:szCs w:val="23"/>
              </w:rPr>
            </w:pPr>
            <w:r w:rsidRPr="00065376">
              <w:rPr>
                <w:sz w:val="23"/>
                <w:szCs w:val="23"/>
              </w:rPr>
              <w:t>МИНФИН ПРИМОРСКОГО КРАЯ (ГБУЗ «ПКОД» л/</w:t>
            </w:r>
            <w:proofErr w:type="spellStart"/>
            <w:r w:rsidRPr="00065376">
              <w:rPr>
                <w:sz w:val="23"/>
                <w:szCs w:val="23"/>
              </w:rPr>
              <w:t>сч</w:t>
            </w:r>
            <w:proofErr w:type="spellEnd"/>
            <w:r w:rsidRPr="00065376">
              <w:rPr>
                <w:sz w:val="23"/>
                <w:szCs w:val="23"/>
              </w:rPr>
              <w:t xml:space="preserve"> 802</w:t>
            </w:r>
            <w:r w:rsidRPr="00065376">
              <w:rPr>
                <w:sz w:val="23"/>
                <w:szCs w:val="23"/>
                <w:lang w:val="en-US"/>
              </w:rPr>
              <w:t>X</w:t>
            </w:r>
            <w:r w:rsidRPr="00065376">
              <w:rPr>
                <w:sz w:val="23"/>
                <w:szCs w:val="23"/>
              </w:rPr>
              <w:t>8629000)</w:t>
            </w:r>
          </w:p>
          <w:p w14:paraId="20D9E4F3" w14:textId="77777777" w:rsidR="00747C65" w:rsidRPr="00065376" w:rsidRDefault="00747C65" w:rsidP="00747C65">
            <w:pPr>
              <w:rPr>
                <w:sz w:val="23"/>
                <w:szCs w:val="23"/>
              </w:rPr>
            </w:pPr>
            <w:r w:rsidRPr="00065376">
              <w:rPr>
                <w:sz w:val="23"/>
                <w:szCs w:val="23"/>
              </w:rPr>
              <w:t xml:space="preserve">Единый казначейский счет 40102810545370000012 </w:t>
            </w:r>
          </w:p>
          <w:p w14:paraId="6230F220" w14:textId="77777777" w:rsidR="00747C65" w:rsidRPr="00065376" w:rsidRDefault="00747C65" w:rsidP="00747C65">
            <w:pPr>
              <w:rPr>
                <w:sz w:val="23"/>
                <w:szCs w:val="23"/>
              </w:rPr>
            </w:pPr>
            <w:r w:rsidRPr="00065376">
              <w:rPr>
                <w:sz w:val="23"/>
                <w:szCs w:val="23"/>
              </w:rPr>
              <w:t xml:space="preserve">Казначейский счет 03224643050000002001 </w:t>
            </w:r>
          </w:p>
          <w:p w14:paraId="0AC5AA24" w14:textId="77777777" w:rsidR="00747C65" w:rsidRPr="00065376" w:rsidRDefault="00747C65" w:rsidP="00747C65">
            <w:pPr>
              <w:rPr>
                <w:sz w:val="23"/>
                <w:szCs w:val="23"/>
              </w:rPr>
            </w:pPr>
            <w:r w:rsidRPr="00065376">
              <w:rPr>
                <w:sz w:val="23"/>
                <w:szCs w:val="23"/>
              </w:rPr>
              <w:t>БИК 010507002</w:t>
            </w:r>
          </w:p>
          <w:p w14:paraId="5C1CEBDC" w14:textId="77777777" w:rsidR="00747C65" w:rsidRPr="00065376" w:rsidRDefault="00747C65" w:rsidP="00747C65">
            <w:pPr>
              <w:rPr>
                <w:sz w:val="23"/>
                <w:szCs w:val="23"/>
              </w:rPr>
            </w:pPr>
            <w:r w:rsidRPr="00065376">
              <w:rPr>
                <w:rFonts w:eastAsia="Calibri"/>
                <w:sz w:val="23"/>
                <w:szCs w:val="23"/>
              </w:rPr>
              <w:t>ОКЦ № 1 ДГУ БАНКА РОССИИ</w:t>
            </w:r>
            <w:r w:rsidRPr="00065376">
              <w:rPr>
                <w:sz w:val="23"/>
                <w:szCs w:val="23"/>
              </w:rPr>
              <w:t>//УФК по Приморскому краю г. Владивосток</w:t>
            </w:r>
          </w:p>
          <w:p w14:paraId="3B5AA73C" w14:textId="588718C9" w:rsidR="00747C65" w:rsidRDefault="00D67306" w:rsidP="00747C65">
            <w:pPr>
              <w:rPr>
                <w:sz w:val="23"/>
                <w:szCs w:val="23"/>
              </w:rPr>
            </w:pPr>
            <w:r w:rsidRPr="00065376">
              <w:rPr>
                <w:sz w:val="23"/>
                <w:szCs w:val="23"/>
              </w:rPr>
              <w:t>Эл</w:t>
            </w:r>
            <w:proofErr w:type="gramStart"/>
            <w:r w:rsidRPr="00065376">
              <w:rPr>
                <w:sz w:val="23"/>
                <w:szCs w:val="23"/>
              </w:rPr>
              <w:t>.</w:t>
            </w:r>
            <w:proofErr w:type="gramEnd"/>
            <w:r w:rsidRPr="00065376">
              <w:rPr>
                <w:sz w:val="23"/>
                <w:szCs w:val="23"/>
              </w:rPr>
              <w:t xml:space="preserve"> </w:t>
            </w:r>
            <w:proofErr w:type="gramStart"/>
            <w:r w:rsidRPr="00065376">
              <w:rPr>
                <w:sz w:val="23"/>
                <w:szCs w:val="23"/>
              </w:rPr>
              <w:t>а</w:t>
            </w:r>
            <w:proofErr w:type="gramEnd"/>
            <w:r w:rsidRPr="00065376">
              <w:rPr>
                <w:sz w:val="23"/>
                <w:szCs w:val="23"/>
              </w:rPr>
              <w:t>дрес</w:t>
            </w:r>
            <w:r w:rsidR="00747C65" w:rsidRPr="00065376">
              <w:rPr>
                <w:sz w:val="23"/>
                <w:szCs w:val="23"/>
              </w:rPr>
              <w:t xml:space="preserve">: </w:t>
            </w:r>
            <w:r w:rsidR="00747C65" w:rsidRPr="00065376">
              <w:rPr>
                <w:sz w:val="23"/>
                <w:szCs w:val="23"/>
                <w:shd w:val="clear" w:color="auto" w:fill="FFFFFF"/>
              </w:rPr>
              <w:t>econompkod@oncoprim.ru</w:t>
            </w:r>
            <w:r w:rsidR="00747C65" w:rsidRPr="00065376">
              <w:rPr>
                <w:sz w:val="23"/>
                <w:szCs w:val="23"/>
              </w:rPr>
              <w:t xml:space="preserve">             </w:t>
            </w:r>
          </w:p>
          <w:p w14:paraId="6D5FEB1E" w14:textId="72DA4A20" w:rsidR="00D67306" w:rsidRPr="002C54C1" w:rsidRDefault="00D67306" w:rsidP="00747C65">
            <w:pPr>
              <w:rPr>
                <w:sz w:val="23"/>
                <w:szCs w:val="23"/>
              </w:rPr>
            </w:pPr>
          </w:p>
        </w:tc>
        <w:tc>
          <w:tcPr>
            <w:tcW w:w="4819" w:type="dxa"/>
          </w:tcPr>
          <w:p w14:paraId="13CBBEC9" w14:textId="5EC357D8" w:rsidR="00747C65" w:rsidRPr="00FE663A" w:rsidRDefault="00747C65" w:rsidP="00747C65">
            <w:pPr>
              <w:rPr>
                <w:sz w:val="22"/>
                <w:szCs w:val="22"/>
              </w:rPr>
            </w:pPr>
          </w:p>
        </w:tc>
      </w:tr>
      <w:tr w:rsidR="00747C65" w:rsidRPr="002C54C1" w14:paraId="0F0C4D80" w14:textId="77777777" w:rsidTr="00E16BD9">
        <w:trPr>
          <w:trHeight w:val="1109"/>
        </w:trPr>
        <w:tc>
          <w:tcPr>
            <w:tcW w:w="5387" w:type="dxa"/>
          </w:tcPr>
          <w:p w14:paraId="6C71CA12" w14:textId="57676EFC" w:rsidR="00747C65" w:rsidRDefault="00747C65" w:rsidP="00747C65">
            <w:pPr>
              <w:rPr>
                <w:sz w:val="23"/>
                <w:szCs w:val="23"/>
              </w:rPr>
            </w:pPr>
            <w:proofErr w:type="spellStart"/>
            <w:r>
              <w:rPr>
                <w:sz w:val="23"/>
                <w:szCs w:val="23"/>
              </w:rPr>
              <w:t>Врио</w:t>
            </w:r>
            <w:proofErr w:type="spellEnd"/>
            <w:r>
              <w:rPr>
                <w:sz w:val="23"/>
                <w:szCs w:val="23"/>
              </w:rPr>
              <w:t xml:space="preserve"> г</w:t>
            </w:r>
            <w:r w:rsidRPr="002C54C1">
              <w:rPr>
                <w:sz w:val="23"/>
                <w:szCs w:val="23"/>
              </w:rPr>
              <w:t>лавн</w:t>
            </w:r>
            <w:r>
              <w:rPr>
                <w:sz w:val="23"/>
                <w:szCs w:val="23"/>
              </w:rPr>
              <w:t>ого</w:t>
            </w:r>
            <w:r w:rsidRPr="002C54C1">
              <w:rPr>
                <w:sz w:val="23"/>
                <w:szCs w:val="23"/>
              </w:rPr>
              <w:t xml:space="preserve"> врач</w:t>
            </w:r>
            <w:r>
              <w:rPr>
                <w:sz w:val="23"/>
                <w:szCs w:val="23"/>
              </w:rPr>
              <w:t>а</w:t>
            </w:r>
          </w:p>
          <w:p w14:paraId="1F2A8C92" w14:textId="0F1284D0" w:rsidR="00747C65" w:rsidRDefault="00747C65" w:rsidP="00747C65">
            <w:pPr>
              <w:rPr>
                <w:sz w:val="23"/>
                <w:szCs w:val="23"/>
              </w:rPr>
            </w:pPr>
          </w:p>
          <w:p w14:paraId="547DCC4B" w14:textId="77777777" w:rsidR="008A7344" w:rsidRDefault="008A7344" w:rsidP="00747C65">
            <w:pPr>
              <w:rPr>
                <w:sz w:val="23"/>
                <w:szCs w:val="23"/>
              </w:rPr>
            </w:pPr>
          </w:p>
          <w:p w14:paraId="53B434DD" w14:textId="0C0A4AA1" w:rsidR="00747C65" w:rsidRPr="002C54C1" w:rsidRDefault="00747C65" w:rsidP="00747C65">
            <w:pPr>
              <w:rPr>
                <w:sz w:val="23"/>
                <w:szCs w:val="23"/>
              </w:rPr>
            </w:pPr>
            <w:r>
              <w:rPr>
                <w:sz w:val="23"/>
                <w:szCs w:val="23"/>
              </w:rPr>
              <w:t>___</w:t>
            </w:r>
            <w:r w:rsidRPr="002C54C1">
              <w:rPr>
                <w:sz w:val="23"/>
                <w:szCs w:val="23"/>
              </w:rPr>
              <w:t>_______</w:t>
            </w:r>
            <w:r>
              <w:rPr>
                <w:sz w:val="23"/>
                <w:szCs w:val="23"/>
              </w:rPr>
              <w:t>__</w:t>
            </w:r>
            <w:r w:rsidRPr="002C54C1">
              <w:rPr>
                <w:sz w:val="23"/>
                <w:szCs w:val="23"/>
              </w:rPr>
              <w:t>_</w:t>
            </w:r>
            <w:r>
              <w:rPr>
                <w:sz w:val="23"/>
                <w:szCs w:val="23"/>
              </w:rPr>
              <w:t>__</w:t>
            </w:r>
            <w:r w:rsidRPr="002C54C1">
              <w:rPr>
                <w:sz w:val="23"/>
                <w:szCs w:val="23"/>
              </w:rPr>
              <w:t>___</w:t>
            </w:r>
            <w:r>
              <w:rPr>
                <w:sz w:val="23"/>
                <w:szCs w:val="23"/>
              </w:rPr>
              <w:t>Петухова Ю.Ю.</w:t>
            </w:r>
          </w:p>
          <w:p w14:paraId="2B375B21" w14:textId="435CF201" w:rsidR="00747C65" w:rsidRPr="002C54C1" w:rsidRDefault="00747C65" w:rsidP="00747C65">
            <w:pPr>
              <w:rPr>
                <w:sz w:val="23"/>
                <w:szCs w:val="23"/>
              </w:rPr>
            </w:pPr>
            <w:r w:rsidRPr="002C54C1">
              <w:rPr>
                <w:sz w:val="23"/>
                <w:szCs w:val="23"/>
              </w:rPr>
              <w:t>М.П.</w:t>
            </w:r>
          </w:p>
        </w:tc>
        <w:tc>
          <w:tcPr>
            <w:tcW w:w="4819" w:type="dxa"/>
          </w:tcPr>
          <w:p w14:paraId="53CC78B0" w14:textId="785D3B01" w:rsidR="00747C65" w:rsidRPr="00FE663A" w:rsidRDefault="00E90CAB" w:rsidP="00747C65">
            <w:pPr>
              <w:spacing w:before="60"/>
              <w:rPr>
                <w:sz w:val="22"/>
                <w:szCs w:val="22"/>
              </w:rPr>
            </w:pPr>
            <w:r>
              <w:rPr>
                <w:sz w:val="22"/>
                <w:szCs w:val="22"/>
              </w:rPr>
              <w:t>Г</w:t>
            </w:r>
            <w:r w:rsidR="00E93B47" w:rsidRPr="00FE663A">
              <w:rPr>
                <w:sz w:val="22"/>
                <w:szCs w:val="22"/>
              </w:rPr>
              <w:t>лавн</w:t>
            </w:r>
            <w:r>
              <w:rPr>
                <w:sz w:val="22"/>
                <w:szCs w:val="22"/>
              </w:rPr>
              <w:t>ый врач</w:t>
            </w:r>
          </w:p>
          <w:p w14:paraId="4D32D20E" w14:textId="77777777" w:rsidR="00747C65" w:rsidRPr="00FE663A" w:rsidRDefault="00747C65" w:rsidP="00747C65">
            <w:pPr>
              <w:spacing w:before="60"/>
              <w:rPr>
                <w:sz w:val="22"/>
                <w:szCs w:val="22"/>
              </w:rPr>
            </w:pPr>
          </w:p>
          <w:p w14:paraId="3A6F54AC" w14:textId="2BAD80E3" w:rsidR="00747C65" w:rsidRPr="00FE663A" w:rsidRDefault="00747C65" w:rsidP="00747C65">
            <w:pPr>
              <w:spacing w:before="60"/>
              <w:rPr>
                <w:sz w:val="22"/>
                <w:szCs w:val="22"/>
              </w:rPr>
            </w:pPr>
            <w:r w:rsidRPr="00FE663A">
              <w:rPr>
                <w:sz w:val="22"/>
                <w:szCs w:val="22"/>
              </w:rPr>
              <w:t xml:space="preserve">________________ </w:t>
            </w:r>
          </w:p>
          <w:p w14:paraId="16888969" w14:textId="3E6B6E32" w:rsidR="00747C65" w:rsidRPr="00FE663A" w:rsidRDefault="00747C65" w:rsidP="00747C65">
            <w:pPr>
              <w:spacing w:before="60"/>
              <w:rPr>
                <w:color w:val="000000"/>
                <w:sz w:val="22"/>
                <w:szCs w:val="22"/>
              </w:rPr>
            </w:pPr>
            <w:r w:rsidRPr="00FE663A">
              <w:rPr>
                <w:sz w:val="22"/>
                <w:szCs w:val="22"/>
              </w:rPr>
              <w:t>М.П.</w:t>
            </w:r>
          </w:p>
        </w:tc>
      </w:tr>
    </w:tbl>
    <w:p w14:paraId="6605DE7F" w14:textId="77777777" w:rsidR="00575DA2" w:rsidRPr="002C54C1" w:rsidRDefault="00575DA2" w:rsidP="00480BE5">
      <w:pPr>
        <w:jc w:val="right"/>
        <w:rPr>
          <w:sz w:val="23"/>
          <w:szCs w:val="23"/>
        </w:rPr>
      </w:pPr>
    </w:p>
    <w:p w14:paraId="0A35946B" w14:textId="77777777" w:rsidR="0078030E" w:rsidRPr="002C54C1" w:rsidRDefault="0078030E" w:rsidP="00480BE5">
      <w:pPr>
        <w:jc w:val="right"/>
        <w:rPr>
          <w:sz w:val="23"/>
          <w:szCs w:val="23"/>
        </w:rPr>
      </w:pPr>
    </w:p>
    <w:p w14:paraId="77F05FA6" w14:textId="77777777" w:rsidR="008121F2" w:rsidRPr="002C54C1" w:rsidRDefault="008121F2" w:rsidP="00480BE5">
      <w:pPr>
        <w:jc w:val="right"/>
        <w:rPr>
          <w:b/>
          <w:sz w:val="23"/>
          <w:szCs w:val="23"/>
        </w:rPr>
      </w:pPr>
    </w:p>
    <w:p w14:paraId="18961445" w14:textId="77777777" w:rsidR="008121F2" w:rsidRPr="002C54C1" w:rsidRDefault="008121F2" w:rsidP="00480BE5">
      <w:pPr>
        <w:jc w:val="right"/>
        <w:rPr>
          <w:b/>
          <w:sz w:val="23"/>
          <w:szCs w:val="23"/>
        </w:rPr>
      </w:pPr>
    </w:p>
    <w:p w14:paraId="68A3AD7B" w14:textId="45702C2C" w:rsidR="008121F2" w:rsidRDefault="008121F2" w:rsidP="00480BE5">
      <w:pPr>
        <w:jc w:val="right"/>
        <w:rPr>
          <w:b/>
          <w:sz w:val="23"/>
          <w:szCs w:val="23"/>
        </w:rPr>
      </w:pPr>
    </w:p>
    <w:p w14:paraId="7B5B6B1F" w14:textId="7D298DFA" w:rsidR="002C54C1" w:rsidRDefault="002C54C1" w:rsidP="00480BE5">
      <w:pPr>
        <w:jc w:val="right"/>
        <w:rPr>
          <w:b/>
          <w:sz w:val="23"/>
          <w:szCs w:val="23"/>
        </w:rPr>
      </w:pPr>
    </w:p>
    <w:p w14:paraId="3E38AAA1" w14:textId="1EF6B13E" w:rsidR="002C54C1" w:rsidRDefault="002C54C1" w:rsidP="00480BE5">
      <w:pPr>
        <w:jc w:val="right"/>
        <w:rPr>
          <w:b/>
          <w:sz w:val="23"/>
          <w:szCs w:val="23"/>
        </w:rPr>
      </w:pPr>
    </w:p>
    <w:p w14:paraId="78FA4753" w14:textId="348F3703" w:rsidR="002C54C1" w:rsidRDefault="002C54C1" w:rsidP="00480BE5">
      <w:pPr>
        <w:jc w:val="right"/>
        <w:rPr>
          <w:b/>
          <w:sz w:val="23"/>
          <w:szCs w:val="23"/>
        </w:rPr>
      </w:pPr>
    </w:p>
    <w:p w14:paraId="753E2B4E" w14:textId="6D103888" w:rsidR="002C54C1" w:rsidRDefault="002C54C1" w:rsidP="00480BE5">
      <w:pPr>
        <w:jc w:val="right"/>
        <w:rPr>
          <w:b/>
          <w:sz w:val="23"/>
          <w:szCs w:val="23"/>
        </w:rPr>
      </w:pPr>
    </w:p>
    <w:p w14:paraId="2255BA83" w14:textId="4DE0E5DE" w:rsidR="002C54C1" w:rsidRDefault="002C54C1" w:rsidP="00480BE5">
      <w:pPr>
        <w:jc w:val="right"/>
        <w:rPr>
          <w:b/>
          <w:sz w:val="23"/>
          <w:szCs w:val="23"/>
        </w:rPr>
      </w:pPr>
    </w:p>
    <w:p w14:paraId="47DF4AEB" w14:textId="5C49E7F8" w:rsidR="002C54C1" w:rsidRDefault="002C54C1" w:rsidP="00480BE5">
      <w:pPr>
        <w:jc w:val="right"/>
        <w:rPr>
          <w:b/>
          <w:sz w:val="23"/>
          <w:szCs w:val="23"/>
        </w:rPr>
      </w:pPr>
    </w:p>
    <w:p w14:paraId="1A5503B1" w14:textId="5C74C4C4" w:rsidR="002C54C1" w:rsidRDefault="002C54C1" w:rsidP="00480BE5">
      <w:pPr>
        <w:jc w:val="right"/>
        <w:rPr>
          <w:b/>
          <w:sz w:val="23"/>
          <w:szCs w:val="23"/>
        </w:rPr>
      </w:pPr>
    </w:p>
    <w:p w14:paraId="35476E7C" w14:textId="269D2FD2" w:rsidR="00E27548" w:rsidRPr="002C54C1" w:rsidRDefault="00FE663A" w:rsidP="00EE75A1">
      <w:pPr>
        <w:jc w:val="right"/>
        <w:rPr>
          <w:b/>
          <w:sz w:val="23"/>
          <w:szCs w:val="23"/>
        </w:rPr>
      </w:pPr>
      <w:r>
        <w:rPr>
          <w:b/>
          <w:sz w:val="23"/>
          <w:szCs w:val="23"/>
        </w:rPr>
        <w:br w:type="page"/>
      </w:r>
      <w:r w:rsidR="00E27548" w:rsidRPr="002C54C1">
        <w:rPr>
          <w:b/>
          <w:sz w:val="23"/>
          <w:szCs w:val="23"/>
        </w:rPr>
        <w:lastRenderedPageBreak/>
        <w:t>Приложение № 1</w:t>
      </w:r>
    </w:p>
    <w:p w14:paraId="61578E2B" w14:textId="15AFFD5A" w:rsidR="008121F2" w:rsidRPr="002C54C1" w:rsidRDefault="008121F2" w:rsidP="00480BE5">
      <w:pPr>
        <w:jc w:val="right"/>
        <w:rPr>
          <w:b/>
          <w:sz w:val="23"/>
          <w:szCs w:val="23"/>
        </w:rPr>
      </w:pPr>
      <w:r w:rsidRPr="002C54C1">
        <w:rPr>
          <w:b/>
          <w:sz w:val="23"/>
          <w:szCs w:val="23"/>
        </w:rPr>
        <w:t xml:space="preserve">к договору </w:t>
      </w:r>
      <w:proofErr w:type="gramStart"/>
      <w:r w:rsidRPr="002C54C1">
        <w:rPr>
          <w:b/>
          <w:sz w:val="23"/>
          <w:szCs w:val="23"/>
        </w:rPr>
        <w:t>от</w:t>
      </w:r>
      <w:proofErr w:type="gramEnd"/>
      <w:r w:rsidRPr="002C54C1">
        <w:rPr>
          <w:b/>
          <w:sz w:val="23"/>
          <w:szCs w:val="23"/>
        </w:rPr>
        <w:t>________________№________</w:t>
      </w:r>
    </w:p>
    <w:p w14:paraId="6F7A7C85" w14:textId="5DF9B80A" w:rsidR="00995737" w:rsidRPr="002C54C1" w:rsidRDefault="00995737" w:rsidP="00480BE5">
      <w:pPr>
        <w:jc w:val="right"/>
        <w:rPr>
          <w:bCs/>
          <w:sz w:val="23"/>
          <w:szCs w:val="23"/>
        </w:rPr>
      </w:pPr>
    </w:p>
    <w:p w14:paraId="1066560E" w14:textId="77777777" w:rsidR="00E27548" w:rsidRPr="002C54C1" w:rsidRDefault="00E27548" w:rsidP="00480BE5">
      <w:pPr>
        <w:jc w:val="right"/>
        <w:rPr>
          <w:sz w:val="23"/>
          <w:szCs w:val="23"/>
        </w:rPr>
      </w:pPr>
    </w:p>
    <w:p w14:paraId="34496C55" w14:textId="08020B71" w:rsidR="00747C65" w:rsidRDefault="00E0660E" w:rsidP="004557E3">
      <w:pPr>
        <w:jc w:val="center"/>
        <w:rPr>
          <w:sz w:val="23"/>
          <w:szCs w:val="23"/>
        </w:rPr>
      </w:pPr>
      <w:r>
        <w:rPr>
          <w:sz w:val="23"/>
          <w:szCs w:val="23"/>
        </w:rPr>
        <w:t>Спецификация</w:t>
      </w:r>
    </w:p>
    <w:p w14:paraId="464BC2C0" w14:textId="77777777" w:rsidR="004557E3" w:rsidRPr="002C54C1" w:rsidRDefault="004557E3" w:rsidP="004557E3">
      <w:pPr>
        <w:jc w:val="center"/>
        <w:rPr>
          <w:sz w:val="23"/>
          <w:szCs w:val="23"/>
        </w:rPr>
      </w:pPr>
    </w:p>
    <w:tbl>
      <w:tblPr>
        <w:tblW w:w="9843" w:type="dxa"/>
        <w:tblLook w:val="04A0" w:firstRow="1" w:lastRow="0" w:firstColumn="1" w:lastColumn="0" w:noHBand="0" w:noVBand="1"/>
      </w:tblPr>
      <w:tblGrid>
        <w:gridCol w:w="1899"/>
        <w:gridCol w:w="5400"/>
        <w:gridCol w:w="1418"/>
        <w:gridCol w:w="1126"/>
      </w:tblGrid>
      <w:tr w:rsidR="00747C65" w:rsidRPr="002C54C1" w14:paraId="5A80E8F7" w14:textId="77777777" w:rsidTr="00D578B1">
        <w:trPr>
          <w:trHeight w:val="608"/>
        </w:trPr>
        <w:tc>
          <w:tcPr>
            <w:tcW w:w="1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DCC0C" w14:textId="77777777" w:rsidR="00747C65" w:rsidRPr="00065376" w:rsidRDefault="00747C65" w:rsidP="006A2164">
            <w:pPr>
              <w:jc w:val="center"/>
              <w:rPr>
                <w:color w:val="000000"/>
                <w:sz w:val="23"/>
                <w:szCs w:val="23"/>
              </w:rPr>
            </w:pPr>
            <w:r w:rsidRPr="00065376">
              <w:rPr>
                <w:color w:val="000000"/>
                <w:sz w:val="23"/>
                <w:szCs w:val="23"/>
              </w:rPr>
              <w:t>Код услуги</w:t>
            </w:r>
          </w:p>
        </w:tc>
        <w:tc>
          <w:tcPr>
            <w:tcW w:w="5400" w:type="dxa"/>
            <w:tcBorders>
              <w:top w:val="single" w:sz="4" w:space="0" w:color="auto"/>
              <w:left w:val="nil"/>
              <w:bottom w:val="single" w:sz="4" w:space="0" w:color="auto"/>
              <w:right w:val="single" w:sz="4" w:space="0" w:color="auto"/>
            </w:tcBorders>
            <w:shd w:val="clear" w:color="auto" w:fill="auto"/>
            <w:vAlign w:val="center"/>
            <w:hideMark/>
          </w:tcPr>
          <w:p w14:paraId="1519DA07" w14:textId="77777777" w:rsidR="00747C65" w:rsidRPr="00065376" w:rsidRDefault="00747C65" w:rsidP="006A2164">
            <w:pPr>
              <w:jc w:val="center"/>
              <w:rPr>
                <w:color w:val="000000"/>
                <w:sz w:val="23"/>
                <w:szCs w:val="23"/>
              </w:rPr>
            </w:pPr>
            <w:r w:rsidRPr="00065376">
              <w:rPr>
                <w:color w:val="000000"/>
                <w:sz w:val="23"/>
                <w:szCs w:val="23"/>
              </w:rPr>
              <w:t>Наименование услуги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CE0727" w14:textId="77777777" w:rsidR="00747C65" w:rsidRPr="00065376" w:rsidRDefault="00747C65" w:rsidP="006A2164">
            <w:pPr>
              <w:jc w:val="center"/>
              <w:rPr>
                <w:color w:val="000000"/>
                <w:sz w:val="23"/>
                <w:szCs w:val="23"/>
              </w:rPr>
            </w:pPr>
            <w:r w:rsidRPr="00065376">
              <w:rPr>
                <w:color w:val="000000"/>
                <w:sz w:val="23"/>
                <w:szCs w:val="23"/>
              </w:rPr>
              <w:t>Единица измерения</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9F51705" w14:textId="791343F1" w:rsidR="00747C65" w:rsidRPr="00065376" w:rsidRDefault="00747C65" w:rsidP="006A2164">
            <w:pPr>
              <w:jc w:val="center"/>
              <w:rPr>
                <w:color w:val="000000"/>
                <w:sz w:val="23"/>
                <w:szCs w:val="23"/>
              </w:rPr>
            </w:pPr>
            <w:r w:rsidRPr="00065376">
              <w:rPr>
                <w:color w:val="000000"/>
                <w:sz w:val="23"/>
                <w:szCs w:val="23"/>
              </w:rPr>
              <w:t>Тариф</w:t>
            </w:r>
            <w:r w:rsidR="008A7344">
              <w:rPr>
                <w:color w:val="000000"/>
                <w:sz w:val="23"/>
                <w:szCs w:val="23"/>
              </w:rPr>
              <w:t>*</w:t>
            </w:r>
            <w:r w:rsidRPr="00065376">
              <w:rPr>
                <w:color w:val="000000"/>
                <w:sz w:val="23"/>
                <w:szCs w:val="23"/>
              </w:rPr>
              <w:t>, руб.</w:t>
            </w:r>
          </w:p>
        </w:tc>
      </w:tr>
      <w:tr w:rsidR="00747C65" w:rsidRPr="002C54C1" w14:paraId="1076B730" w14:textId="77777777" w:rsidTr="00D578B1">
        <w:trPr>
          <w:trHeight w:val="654"/>
        </w:trPr>
        <w:tc>
          <w:tcPr>
            <w:tcW w:w="1899" w:type="dxa"/>
            <w:tcBorders>
              <w:top w:val="single" w:sz="4" w:space="0" w:color="auto"/>
              <w:left w:val="single" w:sz="4" w:space="0" w:color="auto"/>
              <w:bottom w:val="single" w:sz="4" w:space="0" w:color="auto"/>
              <w:right w:val="single" w:sz="4" w:space="0" w:color="auto"/>
            </w:tcBorders>
            <w:shd w:val="clear" w:color="auto" w:fill="auto"/>
            <w:vAlign w:val="center"/>
          </w:tcPr>
          <w:p w14:paraId="1E7636E1" w14:textId="77777777" w:rsidR="00747C65" w:rsidRPr="00065376" w:rsidRDefault="00747C65" w:rsidP="006A2164">
            <w:pPr>
              <w:rPr>
                <w:color w:val="000000"/>
                <w:sz w:val="23"/>
                <w:szCs w:val="23"/>
              </w:rPr>
            </w:pPr>
            <w:r w:rsidRPr="00065376">
              <w:rPr>
                <w:color w:val="000000"/>
                <w:sz w:val="23"/>
                <w:szCs w:val="23"/>
              </w:rPr>
              <w:t>А06.30.002.006</w:t>
            </w:r>
          </w:p>
        </w:tc>
        <w:tc>
          <w:tcPr>
            <w:tcW w:w="5400" w:type="dxa"/>
            <w:tcBorders>
              <w:top w:val="single" w:sz="4" w:space="0" w:color="auto"/>
              <w:left w:val="nil"/>
              <w:bottom w:val="single" w:sz="4" w:space="0" w:color="auto"/>
              <w:right w:val="single" w:sz="4" w:space="0" w:color="auto"/>
            </w:tcBorders>
            <w:shd w:val="clear" w:color="auto" w:fill="auto"/>
            <w:vAlign w:val="center"/>
          </w:tcPr>
          <w:p w14:paraId="382425D6" w14:textId="77777777" w:rsidR="00747C65" w:rsidRPr="00065376" w:rsidRDefault="00747C65" w:rsidP="006A2164">
            <w:pPr>
              <w:rPr>
                <w:color w:val="000000"/>
                <w:sz w:val="23"/>
                <w:szCs w:val="23"/>
              </w:rPr>
            </w:pPr>
            <w:r w:rsidRPr="00065376">
              <w:rPr>
                <w:sz w:val="23"/>
                <w:szCs w:val="23"/>
              </w:rPr>
              <w:t>Описание МРТ - исследования с помощью телемедицинской технологии</w:t>
            </w:r>
          </w:p>
        </w:tc>
        <w:tc>
          <w:tcPr>
            <w:tcW w:w="1418" w:type="dxa"/>
            <w:tcBorders>
              <w:top w:val="single" w:sz="4" w:space="0" w:color="auto"/>
              <w:left w:val="nil"/>
              <w:bottom w:val="single" w:sz="4" w:space="0" w:color="auto"/>
              <w:right w:val="single" w:sz="4" w:space="0" w:color="auto"/>
            </w:tcBorders>
            <w:shd w:val="clear" w:color="auto" w:fill="auto"/>
            <w:vAlign w:val="center"/>
          </w:tcPr>
          <w:p w14:paraId="5DCC6340" w14:textId="77777777" w:rsidR="00747C65" w:rsidRPr="00065376" w:rsidRDefault="00747C65" w:rsidP="006A2164">
            <w:pPr>
              <w:jc w:val="center"/>
              <w:rPr>
                <w:color w:val="000000"/>
                <w:sz w:val="23"/>
                <w:szCs w:val="23"/>
              </w:rPr>
            </w:pPr>
          </w:p>
          <w:p w14:paraId="0508664B" w14:textId="77777777" w:rsidR="00747C65" w:rsidRPr="00065376" w:rsidRDefault="00747C65" w:rsidP="006A2164">
            <w:pPr>
              <w:jc w:val="center"/>
              <w:rPr>
                <w:color w:val="000000"/>
                <w:sz w:val="23"/>
                <w:szCs w:val="23"/>
              </w:rPr>
            </w:pPr>
            <w:r w:rsidRPr="00065376">
              <w:rPr>
                <w:color w:val="000000"/>
                <w:sz w:val="23"/>
                <w:szCs w:val="23"/>
              </w:rPr>
              <w:t>услуга</w:t>
            </w:r>
          </w:p>
        </w:tc>
        <w:tc>
          <w:tcPr>
            <w:tcW w:w="1126" w:type="dxa"/>
            <w:tcBorders>
              <w:top w:val="single" w:sz="4" w:space="0" w:color="auto"/>
              <w:left w:val="nil"/>
              <w:bottom w:val="single" w:sz="4" w:space="0" w:color="auto"/>
              <w:right w:val="single" w:sz="4" w:space="0" w:color="auto"/>
            </w:tcBorders>
            <w:shd w:val="clear" w:color="auto" w:fill="auto"/>
            <w:vAlign w:val="center"/>
          </w:tcPr>
          <w:p w14:paraId="2E490F22" w14:textId="77777777" w:rsidR="00747C65" w:rsidRPr="00065376" w:rsidRDefault="00747C65" w:rsidP="006A2164">
            <w:pPr>
              <w:jc w:val="center"/>
              <w:rPr>
                <w:color w:val="000000"/>
                <w:sz w:val="23"/>
                <w:szCs w:val="23"/>
              </w:rPr>
            </w:pPr>
          </w:p>
          <w:p w14:paraId="43D6548E" w14:textId="77777777" w:rsidR="00747C65" w:rsidRPr="00065376" w:rsidRDefault="00747C65" w:rsidP="006A2164">
            <w:pPr>
              <w:jc w:val="center"/>
              <w:rPr>
                <w:color w:val="000000"/>
                <w:sz w:val="23"/>
                <w:szCs w:val="23"/>
              </w:rPr>
            </w:pPr>
            <w:r w:rsidRPr="00065376">
              <w:rPr>
                <w:color w:val="000000"/>
                <w:sz w:val="23"/>
                <w:szCs w:val="23"/>
              </w:rPr>
              <w:t>463,76</w:t>
            </w:r>
          </w:p>
        </w:tc>
      </w:tr>
      <w:tr w:rsidR="00747C65" w:rsidRPr="002C54C1" w14:paraId="6073F79C" w14:textId="77777777" w:rsidTr="00D578B1">
        <w:trPr>
          <w:trHeight w:val="598"/>
        </w:trPr>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355E599F" w14:textId="77777777" w:rsidR="00747C65" w:rsidRPr="00065376" w:rsidRDefault="00747C65" w:rsidP="006A2164">
            <w:pPr>
              <w:rPr>
                <w:sz w:val="23"/>
                <w:szCs w:val="23"/>
              </w:rPr>
            </w:pPr>
            <w:r w:rsidRPr="00065376">
              <w:rPr>
                <w:sz w:val="23"/>
                <w:szCs w:val="23"/>
              </w:rPr>
              <w:t>A06.30.002.003</w:t>
            </w:r>
          </w:p>
        </w:tc>
        <w:tc>
          <w:tcPr>
            <w:tcW w:w="5400" w:type="dxa"/>
            <w:tcBorders>
              <w:top w:val="nil"/>
              <w:left w:val="nil"/>
              <w:bottom w:val="single" w:sz="4" w:space="0" w:color="auto"/>
              <w:right w:val="single" w:sz="4" w:space="0" w:color="auto"/>
            </w:tcBorders>
            <w:shd w:val="clear" w:color="auto" w:fill="auto"/>
            <w:vAlign w:val="center"/>
            <w:hideMark/>
          </w:tcPr>
          <w:p w14:paraId="7FA0F08A" w14:textId="77777777" w:rsidR="00747C65" w:rsidRPr="00065376" w:rsidRDefault="00747C65" w:rsidP="006A2164">
            <w:pPr>
              <w:rPr>
                <w:sz w:val="23"/>
                <w:szCs w:val="23"/>
              </w:rPr>
            </w:pPr>
            <w:r w:rsidRPr="00065376">
              <w:rPr>
                <w:sz w:val="23"/>
                <w:szCs w:val="23"/>
              </w:rPr>
              <w:t>Описание рентгенологического исследования с помощью телемедицинской технологии</w:t>
            </w:r>
          </w:p>
        </w:tc>
        <w:tc>
          <w:tcPr>
            <w:tcW w:w="1418" w:type="dxa"/>
            <w:tcBorders>
              <w:top w:val="nil"/>
              <w:left w:val="nil"/>
              <w:bottom w:val="single" w:sz="4" w:space="0" w:color="auto"/>
              <w:right w:val="single" w:sz="4" w:space="0" w:color="auto"/>
            </w:tcBorders>
            <w:shd w:val="clear" w:color="auto" w:fill="auto"/>
            <w:noWrap/>
            <w:vAlign w:val="bottom"/>
            <w:hideMark/>
          </w:tcPr>
          <w:p w14:paraId="5C38DEC9" w14:textId="77777777" w:rsidR="00747C65" w:rsidRPr="00065376" w:rsidRDefault="00747C65" w:rsidP="006A2164">
            <w:pPr>
              <w:jc w:val="center"/>
              <w:rPr>
                <w:sz w:val="23"/>
                <w:szCs w:val="23"/>
              </w:rPr>
            </w:pPr>
            <w:r w:rsidRPr="00065376">
              <w:rPr>
                <w:sz w:val="23"/>
                <w:szCs w:val="23"/>
              </w:rPr>
              <w:t>услуга</w:t>
            </w:r>
          </w:p>
        </w:tc>
        <w:tc>
          <w:tcPr>
            <w:tcW w:w="1126" w:type="dxa"/>
            <w:tcBorders>
              <w:top w:val="nil"/>
              <w:left w:val="nil"/>
              <w:bottom w:val="single" w:sz="4" w:space="0" w:color="auto"/>
              <w:right w:val="single" w:sz="4" w:space="0" w:color="auto"/>
            </w:tcBorders>
            <w:shd w:val="clear" w:color="auto" w:fill="auto"/>
            <w:noWrap/>
            <w:vAlign w:val="bottom"/>
            <w:hideMark/>
          </w:tcPr>
          <w:p w14:paraId="0CC79A37" w14:textId="77777777" w:rsidR="00747C65" w:rsidRPr="00065376" w:rsidRDefault="00747C65" w:rsidP="006A2164">
            <w:pPr>
              <w:jc w:val="center"/>
              <w:rPr>
                <w:sz w:val="23"/>
                <w:szCs w:val="23"/>
              </w:rPr>
            </w:pPr>
            <w:r w:rsidRPr="00065376">
              <w:rPr>
                <w:color w:val="000000"/>
                <w:sz w:val="23"/>
                <w:szCs w:val="23"/>
              </w:rPr>
              <w:t>463,76</w:t>
            </w:r>
          </w:p>
        </w:tc>
      </w:tr>
      <w:tr w:rsidR="00747C65" w:rsidRPr="002C54C1" w14:paraId="25ACA207" w14:textId="77777777" w:rsidTr="00D578B1">
        <w:trPr>
          <w:trHeight w:val="598"/>
        </w:trPr>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5BEF0E63" w14:textId="77777777" w:rsidR="00747C65" w:rsidRPr="00065376" w:rsidRDefault="00747C65" w:rsidP="006A2164">
            <w:pPr>
              <w:rPr>
                <w:sz w:val="23"/>
                <w:szCs w:val="23"/>
              </w:rPr>
            </w:pPr>
            <w:r w:rsidRPr="00065376">
              <w:rPr>
                <w:sz w:val="23"/>
                <w:szCs w:val="23"/>
              </w:rPr>
              <w:t>A06.30.002.004</w:t>
            </w:r>
          </w:p>
        </w:tc>
        <w:tc>
          <w:tcPr>
            <w:tcW w:w="5400" w:type="dxa"/>
            <w:tcBorders>
              <w:top w:val="nil"/>
              <w:left w:val="nil"/>
              <w:bottom w:val="single" w:sz="4" w:space="0" w:color="auto"/>
              <w:right w:val="single" w:sz="4" w:space="0" w:color="auto"/>
            </w:tcBorders>
            <w:shd w:val="clear" w:color="auto" w:fill="auto"/>
            <w:vAlign w:val="center"/>
            <w:hideMark/>
          </w:tcPr>
          <w:p w14:paraId="7D07C952" w14:textId="77777777" w:rsidR="00747C65" w:rsidRPr="00065376" w:rsidRDefault="00747C65" w:rsidP="006A2164">
            <w:pPr>
              <w:rPr>
                <w:sz w:val="23"/>
                <w:szCs w:val="23"/>
              </w:rPr>
            </w:pPr>
            <w:r w:rsidRPr="00065376">
              <w:rPr>
                <w:sz w:val="23"/>
                <w:szCs w:val="23"/>
              </w:rPr>
              <w:t>Описание рентгеноскопического исследования с помощью телемедицинской технологии</w:t>
            </w:r>
          </w:p>
        </w:tc>
        <w:tc>
          <w:tcPr>
            <w:tcW w:w="1418" w:type="dxa"/>
            <w:tcBorders>
              <w:top w:val="nil"/>
              <w:left w:val="nil"/>
              <w:bottom w:val="single" w:sz="4" w:space="0" w:color="auto"/>
              <w:right w:val="single" w:sz="4" w:space="0" w:color="auto"/>
            </w:tcBorders>
            <w:shd w:val="clear" w:color="auto" w:fill="auto"/>
            <w:noWrap/>
            <w:vAlign w:val="bottom"/>
            <w:hideMark/>
          </w:tcPr>
          <w:p w14:paraId="2EC35B6E" w14:textId="77777777" w:rsidR="00747C65" w:rsidRPr="00065376" w:rsidRDefault="00747C65" w:rsidP="006A2164">
            <w:pPr>
              <w:jc w:val="center"/>
              <w:rPr>
                <w:sz w:val="23"/>
                <w:szCs w:val="23"/>
              </w:rPr>
            </w:pPr>
            <w:r w:rsidRPr="00065376">
              <w:rPr>
                <w:sz w:val="23"/>
                <w:szCs w:val="23"/>
              </w:rPr>
              <w:t>услуга</w:t>
            </w:r>
          </w:p>
        </w:tc>
        <w:tc>
          <w:tcPr>
            <w:tcW w:w="1126" w:type="dxa"/>
            <w:tcBorders>
              <w:top w:val="nil"/>
              <w:left w:val="nil"/>
              <w:bottom w:val="single" w:sz="4" w:space="0" w:color="auto"/>
              <w:right w:val="single" w:sz="4" w:space="0" w:color="auto"/>
            </w:tcBorders>
            <w:shd w:val="clear" w:color="auto" w:fill="auto"/>
            <w:noWrap/>
            <w:vAlign w:val="bottom"/>
            <w:hideMark/>
          </w:tcPr>
          <w:p w14:paraId="1797628E" w14:textId="77777777" w:rsidR="00747C65" w:rsidRPr="00065376" w:rsidRDefault="00747C65" w:rsidP="006A2164">
            <w:pPr>
              <w:jc w:val="center"/>
              <w:rPr>
                <w:sz w:val="23"/>
                <w:szCs w:val="23"/>
              </w:rPr>
            </w:pPr>
            <w:r w:rsidRPr="00065376">
              <w:rPr>
                <w:color w:val="000000"/>
                <w:sz w:val="23"/>
                <w:szCs w:val="23"/>
              </w:rPr>
              <w:t>463,76</w:t>
            </w:r>
          </w:p>
        </w:tc>
      </w:tr>
      <w:tr w:rsidR="00747C65" w:rsidRPr="002C54C1" w14:paraId="2621BF6A" w14:textId="77777777" w:rsidTr="00D578B1">
        <w:trPr>
          <w:trHeight w:val="598"/>
        </w:trPr>
        <w:tc>
          <w:tcPr>
            <w:tcW w:w="1899" w:type="dxa"/>
            <w:tcBorders>
              <w:top w:val="nil"/>
              <w:left w:val="single" w:sz="4" w:space="0" w:color="auto"/>
              <w:bottom w:val="single" w:sz="4" w:space="0" w:color="auto"/>
              <w:right w:val="single" w:sz="4" w:space="0" w:color="auto"/>
            </w:tcBorders>
            <w:shd w:val="clear" w:color="auto" w:fill="auto"/>
            <w:noWrap/>
            <w:vAlign w:val="center"/>
          </w:tcPr>
          <w:p w14:paraId="6AD0A21C" w14:textId="77777777" w:rsidR="00747C65" w:rsidRPr="00065376" w:rsidRDefault="00747C65" w:rsidP="006A2164">
            <w:pPr>
              <w:rPr>
                <w:sz w:val="23"/>
                <w:szCs w:val="23"/>
              </w:rPr>
            </w:pPr>
            <w:r w:rsidRPr="00065376">
              <w:rPr>
                <w:sz w:val="23"/>
                <w:szCs w:val="23"/>
              </w:rPr>
              <w:t>А07.30.001.001</w:t>
            </w:r>
          </w:p>
        </w:tc>
        <w:tc>
          <w:tcPr>
            <w:tcW w:w="5400" w:type="dxa"/>
            <w:tcBorders>
              <w:top w:val="nil"/>
              <w:left w:val="nil"/>
              <w:bottom w:val="single" w:sz="4" w:space="0" w:color="auto"/>
              <w:right w:val="single" w:sz="4" w:space="0" w:color="auto"/>
            </w:tcBorders>
            <w:shd w:val="clear" w:color="auto" w:fill="auto"/>
            <w:vAlign w:val="center"/>
          </w:tcPr>
          <w:p w14:paraId="60E7F585" w14:textId="77777777" w:rsidR="00747C65" w:rsidRPr="00065376" w:rsidRDefault="00747C65" w:rsidP="006A2164">
            <w:pPr>
              <w:pStyle w:val="ab"/>
              <w:rPr>
                <w:rFonts w:ascii="Times New Roman" w:hAnsi="Times New Roman"/>
                <w:sz w:val="23"/>
                <w:szCs w:val="23"/>
              </w:rPr>
            </w:pPr>
            <w:r w:rsidRPr="00065376">
              <w:rPr>
                <w:rFonts w:ascii="Times New Roman" w:hAnsi="Times New Roman"/>
                <w:sz w:val="23"/>
                <w:szCs w:val="23"/>
              </w:rPr>
              <w:t>Планирование лучевых исследований с помощью телемедицинских технологий</w:t>
            </w:r>
          </w:p>
        </w:tc>
        <w:tc>
          <w:tcPr>
            <w:tcW w:w="1418" w:type="dxa"/>
            <w:tcBorders>
              <w:top w:val="nil"/>
              <w:left w:val="nil"/>
              <w:bottom w:val="single" w:sz="4" w:space="0" w:color="auto"/>
              <w:right w:val="single" w:sz="4" w:space="0" w:color="auto"/>
            </w:tcBorders>
            <w:shd w:val="clear" w:color="auto" w:fill="auto"/>
            <w:noWrap/>
            <w:vAlign w:val="bottom"/>
          </w:tcPr>
          <w:p w14:paraId="3DC2D824" w14:textId="77777777" w:rsidR="00747C65" w:rsidRPr="00065376" w:rsidRDefault="00747C65" w:rsidP="006A2164">
            <w:pPr>
              <w:jc w:val="center"/>
              <w:rPr>
                <w:sz w:val="23"/>
                <w:szCs w:val="23"/>
              </w:rPr>
            </w:pPr>
            <w:r w:rsidRPr="00065376">
              <w:rPr>
                <w:sz w:val="23"/>
                <w:szCs w:val="23"/>
              </w:rPr>
              <w:t>услуга</w:t>
            </w:r>
          </w:p>
        </w:tc>
        <w:tc>
          <w:tcPr>
            <w:tcW w:w="1126" w:type="dxa"/>
            <w:tcBorders>
              <w:top w:val="nil"/>
              <w:left w:val="nil"/>
              <w:bottom w:val="single" w:sz="4" w:space="0" w:color="auto"/>
              <w:right w:val="single" w:sz="4" w:space="0" w:color="auto"/>
            </w:tcBorders>
            <w:shd w:val="clear" w:color="auto" w:fill="auto"/>
            <w:noWrap/>
            <w:vAlign w:val="bottom"/>
          </w:tcPr>
          <w:p w14:paraId="76EABB56" w14:textId="77777777" w:rsidR="00747C65" w:rsidRPr="00065376" w:rsidRDefault="00747C65" w:rsidP="006A2164">
            <w:pPr>
              <w:jc w:val="center"/>
              <w:rPr>
                <w:sz w:val="23"/>
                <w:szCs w:val="23"/>
              </w:rPr>
            </w:pPr>
            <w:r w:rsidRPr="00065376">
              <w:rPr>
                <w:color w:val="000000"/>
                <w:sz w:val="23"/>
                <w:szCs w:val="23"/>
              </w:rPr>
              <w:t>463,76</w:t>
            </w:r>
          </w:p>
        </w:tc>
      </w:tr>
      <w:tr w:rsidR="00747C65" w:rsidRPr="002C54C1" w14:paraId="2DDDF5D4" w14:textId="77777777" w:rsidTr="00D578B1">
        <w:trPr>
          <w:trHeight w:val="598"/>
        </w:trPr>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77B91202" w14:textId="77777777" w:rsidR="00747C65" w:rsidRPr="00065376" w:rsidRDefault="00747C65" w:rsidP="006A2164">
            <w:pPr>
              <w:rPr>
                <w:sz w:val="23"/>
                <w:szCs w:val="23"/>
              </w:rPr>
            </w:pPr>
            <w:r w:rsidRPr="00065376">
              <w:rPr>
                <w:sz w:val="23"/>
                <w:szCs w:val="23"/>
              </w:rPr>
              <w:t>A06.30.002.007</w:t>
            </w:r>
          </w:p>
        </w:tc>
        <w:tc>
          <w:tcPr>
            <w:tcW w:w="5400" w:type="dxa"/>
            <w:tcBorders>
              <w:top w:val="nil"/>
              <w:left w:val="nil"/>
              <w:bottom w:val="single" w:sz="4" w:space="0" w:color="auto"/>
              <w:right w:val="single" w:sz="4" w:space="0" w:color="auto"/>
            </w:tcBorders>
            <w:shd w:val="clear" w:color="auto" w:fill="auto"/>
            <w:vAlign w:val="center"/>
            <w:hideMark/>
          </w:tcPr>
          <w:p w14:paraId="11F4C207" w14:textId="77777777" w:rsidR="00747C65" w:rsidRPr="00065376" w:rsidRDefault="00747C65" w:rsidP="006A2164">
            <w:pPr>
              <w:rPr>
                <w:sz w:val="23"/>
                <w:szCs w:val="23"/>
              </w:rPr>
            </w:pPr>
            <w:r w:rsidRPr="00065376">
              <w:rPr>
                <w:sz w:val="23"/>
                <w:szCs w:val="23"/>
              </w:rPr>
              <w:t xml:space="preserve">Описание </w:t>
            </w:r>
            <w:proofErr w:type="spellStart"/>
            <w:r w:rsidRPr="00065376">
              <w:rPr>
                <w:sz w:val="23"/>
                <w:szCs w:val="23"/>
              </w:rPr>
              <w:t>маммографического</w:t>
            </w:r>
            <w:proofErr w:type="spellEnd"/>
            <w:r w:rsidRPr="00065376">
              <w:rPr>
                <w:sz w:val="23"/>
                <w:szCs w:val="23"/>
              </w:rPr>
              <w:t xml:space="preserve"> исследования с помощью телемедицинских технологий</w:t>
            </w:r>
          </w:p>
        </w:tc>
        <w:tc>
          <w:tcPr>
            <w:tcW w:w="1418" w:type="dxa"/>
            <w:tcBorders>
              <w:top w:val="nil"/>
              <w:left w:val="nil"/>
              <w:bottom w:val="single" w:sz="4" w:space="0" w:color="auto"/>
              <w:right w:val="single" w:sz="4" w:space="0" w:color="auto"/>
            </w:tcBorders>
            <w:shd w:val="clear" w:color="auto" w:fill="auto"/>
            <w:noWrap/>
            <w:vAlign w:val="bottom"/>
            <w:hideMark/>
          </w:tcPr>
          <w:p w14:paraId="75C43E36" w14:textId="77777777" w:rsidR="00747C65" w:rsidRPr="00065376" w:rsidRDefault="00747C65" w:rsidP="006A2164">
            <w:pPr>
              <w:jc w:val="center"/>
              <w:rPr>
                <w:sz w:val="23"/>
                <w:szCs w:val="23"/>
              </w:rPr>
            </w:pPr>
            <w:r w:rsidRPr="00065376">
              <w:rPr>
                <w:sz w:val="23"/>
                <w:szCs w:val="23"/>
              </w:rPr>
              <w:t>услуга</w:t>
            </w:r>
          </w:p>
        </w:tc>
        <w:tc>
          <w:tcPr>
            <w:tcW w:w="1126" w:type="dxa"/>
            <w:tcBorders>
              <w:top w:val="nil"/>
              <w:left w:val="nil"/>
              <w:bottom w:val="single" w:sz="4" w:space="0" w:color="auto"/>
              <w:right w:val="single" w:sz="4" w:space="0" w:color="auto"/>
            </w:tcBorders>
            <w:shd w:val="clear" w:color="auto" w:fill="auto"/>
            <w:noWrap/>
            <w:vAlign w:val="bottom"/>
            <w:hideMark/>
          </w:tcPr>
          <w:p w14:paraId="04939C40" w14:textId="77777777" w:rsidR="00747C65" w:rsidRPr="00065376" w:rsidRDefault="00747C65" w:rsidP="006A2164">
            <w:pPr>
              <w:jc w:val="center"/>
              <w:rPr>
                <w:sz w:val="23"/>
                <w:szCs w:val="23"/>
              </w:rPr>
            </w:pPr>
            <w:r w:rsidRPr="00065376">
              <w:rPr>
                <w:color w:val="000000"/>
                <w:sz w:val="23"/>
                <w:szCs w:val="23"/>
              </w:rPr>
              <w:t>463,76</w:t>
            </w:r>
          </w:p>
        </w:tc>
      </w:tr>
      <w:tr w:rsidR="00747C65" w:rsidRPr="002C54C1" w14:paraId="5CAAD452" w14:textId="77777777" w:rsidTr="00D578B1">
        <w:trPr>
          <w:trHeight w:val="598"/>
        </w:trPr>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372C90CC" w14:textId="77777777" w:rsidR="00747C65" w:rsidRPr="00065376" w:rsidRDefault="00747C65" w:rsidP="006A2164">
            <w:pPr>
              <w:rPr>
                <w:sz w:val="23"/>
                <w:szCs w:val="23"/>
              </w:rPr>
            </w:pPr>
            <w:r w:rsidRPr="00065376">
              <w:rPr>
                <w:sz w:val="23"/>
                <w:szCs w:val="23"/>
              </w:rPr>
              <w:t>A06.30.002.005</w:t>
            </w:r>
          </w:p>
        </w:tc>
        <w:tc>
          <w:tcPr>
            <w:tcW w:w="5400" w:type="dxa"/>
            <w:tcBorders>
              <w:top w:val="nil"/>
              <w:left w:val="nil"/>
              <w:bottom w:val="single" w:sz="4" w:space="0" w:color="auto"/>
              <w:right w:val="single" w:sz="4" w:space="0" w:color="auto"/>
            </w:tcBorders>
            <w:shd w:val="clear" w:color="auto" w:fill="auto"/>
            <w:vAlign w:val="center"/>
            <w:hideMark/>
          </w:tcPr>
          <w:p w14:paraId="43BBA03A" w14:textId="77777777" w:rsidR="00747C65" w:rsidRPr="00065376" w:rsidRDefault="00747C65" w:rsidP="006A2164">
            <w:pPr>
              <w:rPr>
                <w:sz w:val="23"/>
                <w:szCs w:val="23"/>
              </w:rPr>
            </w:pPr>
            <w:r w:rsidRPr="00065376">
              <w:rPr>
                <w:sz w:val="23"/>
                <w:szCs w:val="23"/>
              </w:rPr>
              <w:t>Описание КТ-исследования с применением телемедицинской технологии</w:t>
            </w:r>
          </w:p>
        </w:tc>
        <w:tc>
          <w:tcPr>
            <w:tcW w:w="1418" w:type="dxa"/>
            <w:tcBorders>
              <w:top w:val="nil"/>
              <w:left w:val="nil"/>
              <w:bottom w:val="single" w:sz="4" w:space="0" w:color="auto"/>
              <w:right w:val="single" w:sz="4" w:space="0" w:color="auto"/>
            </w:tcBorders>
            <w:shd w:val="clear" w:color="auto" w:fill="auto"/>
            <w:noWrap/>
            <w:vAlign w:val="bottom"/>
            <w:hideMark/>
          </w:tcPr>
          <w:p w14:paraId="0FFE9ACE" w14:textId="77777777" w:rsidR="00747C65" w:rsidRPr="00065376" w:rsidRDefault="00747C65" w:rsidP="006A2164">
            <w:pPr>
              <w:jc w:val="center"/>
              <w:rPr>
                <w:sz w:val="23"/>
                <w:szCs w:val="23"/>
              </w:rPr>
            </w:pPr>
            <w:r w:rsidRPr="00065376">
              <w:rPr>
                <w:sz w:val="23"/>
                <w:szCs w:val="23"/>
              </w:rPr>
              <w:t>услуга</w:t>
            </w:r>
          </w:p>
        </w:tc>
        <w:tc>
          <w:tcPr>
            <w:tcW w:w="1126" w:type="dxa"/>
            <w:tcBorders>
              <w:top w:val="nil"/>
              <w:left w:val="nil"/>
              <w:bottom w:val="single" w:sz="4" w:space="0" w:color="auto"/>
              <w:right w:val="single" w:sz="4" w:space="0" w:color="auto"/>
            </w:tcBorders>
            <w:shd w:val="clear" w:color="auto" w:fill="auto"/>
            <w:noWrap/>
            <w:vAlign w:val="bottom"/>
            <w:hideMark/>
          </w:tcPr>
          <w:p w14:paraId="35857A1F" w14:textId="77777777" w:rsidR="00747C65" w:rsidRPr="00065376" w:rsidRDefault="00747C65" w:rsidP="006A2164">
            <w:pPr>
              <w:jc w:val="center"/>
              <w:rPr>
                <w:sz w:val="23"/>
                <w:szCs w:val="23"/>
              </w:rPr>
            </w:pPr>
            <w:r w:rsidRPr="00065376">
              <w:rPr>
                <w:color w:val="000000"/>
                <w:sz w:val="23"/>
                <w:szCs w:val="23"/>
              </w:rPr>
              <w:t>463,76</w:t>
            </w:r>
          </w:p>
        </w:tc>
      </w:tr>
      <w:tr w:rsidR="00747C65" w:rsidRPr="002C54C1" w14:paraId="7BE7DF0C" w14:textId="77777777" w:rsidTr="00D578B1">
        <w:trPr>
          <w:trHeight w:val="598"/>
        </w:trPr>
        <w:tc>
          <w:tcPr>
            <w:tcW w:w="1899" w:type="dxa"/>
            <w:tcBorders>
              <w:top w:val="nil"/>
              <w:left w:val="single" w:sz="4" w:space="0" w:color="auto"/>
              <w:bottom w:val="single" w:sz="4" w:space="0" w:color="auto"/>
              <w:right w:val="single" w:sz="4" w:space="0" w:color="auto"/>
            </w:tcBorders>
            <w:shd w:val="clear" w:color="auto" w:fill="auto"/>
            <w:vAlign w:val="center"/>
            <w:hideMark/>
          </w:tcPr>
          <w:p w14:paraId="20A03E8F" w14:textId="77777777" w:rsidR="00747C65" w:rsidRPr="00065376" w:rsidRDefault="00747C65" w:rsidP="006A2164">
            <w:pPr>
              <w:rPr>
                <w:sz w:val="23"/>
                <w:szCs w:val="23"/>
              </w:rPr>
            </w:pPr>
            <w:r w:rsidRPr="00065376">
              <w:rPr>
                <w:sz w:val="23"/>
                <w:szCs w:val="23"/>
              </w:rPr>
              <w:t>A13.29.009.001</w:t>
            </w:r>
          </w:p>
        </w:tc>
        <w:tc>
          <w:tcPr>
            <w:tcW w:w="5400" w:type="dxa"/>
            <w:tcBorders>
              <w:top w:val="nil"/>
              <w:left w:val="nil"/>
              <w:bottom w:val="single" w:sz="4" w:space="0" w:color="auto"/>
              <w:right w:val="single" w:sz="4" w:space="0" w:color="auto"/>
            </w:tcBorders>
            <w:shd w:val="clear" w:color="auto" w:fill="auto"/>
            <w:vAlign w:val="center"/>
            <w:hideMark/>
          </w:tcPr>
          <w:p w14:paraId="3E8CB596" w14:textId="77777777" w:rsidR="00747C65" w:rsidRPr="00065376" w:rsidRDefault="00747C65" w:rsidP="006A2164">
            <w:pPr>
              <w:rPr>
                <w:sz w:val="23"/>
                <w:szCs w:val="23"/>
              </w:rPr>
            </w:pPr>
            <w:r w:rsidRPr="00065376">
              <w:rPr>
                <w:sz w:val="23"/>
                <w:szCs w:val="23"/>
              </w:rPr>
              <w:t>Консультация заведующим отделением, центром с применением телемедицинских технологий</w:t>
            </w:r>
          </w:p>
        </w:tc>
        <w:tc>
          <w:tcPr>
            <w:tcW w:w="1418" w:type="dxa"/>
            <w:tcBorders>
              <w:top w:val="nil"/>
              <w:left w:val="nil"/>
              <w:bottom w:val="single" w:sz="4" w:space="0" w:color="auto"/>
              <w:right w:val="single" w:sz="4" w:space="0" w:color="auto"/>
            </w:tcBorders>
            <w:shd w:val="clear" w:color="auto" w:fill="auto"/>
            <w:noWrap/>
            <w:vAlign w:val="bottom"/>
            <w:hideMark/>
          </w:tcPr>
          <w:p w14:paraId="371F19D4" w14:textId="77777777" w:rsidR="00747C65" w:rsidRPr="00065376" w:rsidRDefault="00747C65" w:rsidP="006A2164">
            <w:pPr>
              <w:jc w:val="center"/>
              <w:rPr>
                <w:sz w:val="23"/>
                <w:szCs w:val="23"/>
              </w:rPr>
            </w:pPr>
            <w:r w:rsidRPr="00065376">
              <w:rPr>
                <w:sz w:val="23"/>
                <w:szCs w:val="23"/>
              </w:rPr>
              <w:t>услуга</w:t>
            </w:r>
          </w:p>
        </w:tc>
        <w:tc>
          <w:tcPr>
            <w:tcW w:w="1126" w:type="dxa"/>
            <w:tcBorders>
              <w:top w:val="nil"/>
              <w:left w:val="nil"/>
              <w:bottom w:val="single" w:sz="4" w:space="0" w:color="auto"/>
              <w:right w:val="single" w:sz="4" w:space="0" w:color="auto"/>
            </w:tcBorders>
            <w:shd w:val="clear" w:color="auto" w:fill="auto"/>
            <w:noWrap/>
            <w:vAlign w:val="bottom"/>
            <w:hideMark/>
          </w:tcPr>
          <w:p w14:paraId="3F2EA7CB" w14:textId="77777777" w:rsidR="00747C65" w:rsidRPr="00065376" w:rsidRDefault="00747C65" w:rsidP="006A2164">
            <w:pPr>
              <w:jc w:val="center"/>
              <w:rPr>
                <w:sz w:val="23"/>
                <w:szCs w:val="23"/>
              </w:rPr>
            </w:pPr>
            <w:r w:rsidRPr="00065376">
              <w:rPr>
                <w:color w:val="000000"/>
                <w:sz w:val="23"/>
                <w:szCs w:val="23"/>
              </w:rPr>
              <w:t>463,76</w:t>
            </w:r>
          </w:p>
        </w:tc>
      </w:tr>
      <w:tr w:rsidR="00747C65" w:rsidRPr="002C54C1" w14:paraId="56446F81" w14:textId="77777777" w:rsidTr="00D578B1">
        <w:trPr>
          <w:trHeight w:val="598"/>
        </w:trPr>
        <w:tc>
          <w:tcPr>
            <w:tcW w:w="1899" w:type="dxa"/>
            <w:tcBorders>
              <w:top w:val="nil"/>
              <w:left w:val="single" w:sz="4" w:space="0" w:color="auto"/>
              <w:bottom w:val="single" w:sz="4" w:space="0" w:color="auto"/>
              <w:right w:val="single" w:sz="4" w:space="0" w:color="auto"/>
            </w:tcBorders>
            <w:shd w:val="clear" w:color="auto" w:fill="auto"/>
            <w:vAlign w:val="center"/>
            <w:hideMark/>
          </w:tcPr>
          <w:p w14:paraId="0964DA6E" w14:textId="77777777" w:rsidR="00747C65" w:rsidRPr="00065376" w:rsidRDefault="00747C65" w:rsidP="006A2164">
            <w:pPr>
              <w:rPr>
                <w:sz w:val="23"/>
                <w:szCs w:val="23"/>
              </w:rPr>
            </w:pPr>
            <w:r w:rsidRPr="00065376">
              <w:rPr>
                <w:sz w:val="23"/>
                <w:szCs w:val="23"/>
              </w:rPr>
              <w:t>A13.29.009.002</w:t>
            </w:r>
          </w:p>
        </w:tc>
        <w:tc>
          <w:tcPr>
            <w:tcW w:w="5400" w:type="dxa"/>
            <w:tcBorders>
              <w:top w:val="nil"/>
              <w:left w:val="nil"/>
              <w:bottom w:val="single" w:sz="4" w:space="0" w:color="auto"/>
              <w:right w:val="single" w:sz="4" w:space="0" w:color="auto"/>
            </w:tcBorders>
            <w:shd w:val="clear" w:color="auto" w:fill="auto"/>
            <w:vAlign w:val="center"/>
            <w:hideMark/>
          </w:tcPr>
          <w:p w14:paraId="7D1C663B" w14:textId="77777777" w:rsidR="00747C65" w:rsidRPr="00065376" w:rsidRDefault="00747C65" w:rsidP="006A2164">
            <w:pPr>
              <w:rPr>
                <w:sz w:val="23"/>
                <w:szCs w:val="23"/>
              </w:rPr>
            </w:pPr>
            <w:r w:rsidRPr="00065376">
              <w:rPr>
                <w:sz w:val="23"/>
                <w:szCs w:val="23"/>
              </w:rPr>
              <w:t>Консультация врача-специалиста с применением телемедицинских технологий</w:t>
            </w:r>
          </w:p>
        </w:tc>
        <w:tc>
          <w:tcPr>
            <w:tcW w:w="1418" w:type="dxa"/>
            <w:tcBorders>
              <w:top w:val="nil"/>
              <w:left w:val="nil"/>
              <w:bottom w:val="single" w:sz="4" w:space="0" w:color="auto"/>
              <w:right w:val="single" w:sz="4" w:space="0" w:color="auto"/>
            </w:tcBorders>
            <w:shd w:val="clear" w:color="auto" w:fill="auto"/>
            <w:noWrap/>
            <w:vAlign w:val="bottom"/>
            <w:hideMark/>
          </w:tcPr>
          <w:p w14:paraId="458ACF15" w14:textId="77777777" w:rsidR="00747C65" w:rsidRPr="00065376" w:rsidRDefault="00747C65" w:rsidP="006A2164">
            <w:pPr>
              <w:jc w:val="center"/>
              <w:rPr>
                <w:sz w:val="23"/>
                <w:szCs w:val="23"/>
              </w:rPr>
            </w:pPr>
            <w:r w:rsidRPr="00065376">
              <w:rPr>
                <w:sz w:val="23"/>
                <w:szCs w:val="23"/>
              </w:rPr>
              <w:t>услуга</w:t>
            </w:r>
          </w:p>
        </w:tc>
        <w:tc>
          <w:tcPr>
            <w:tcW w:w="1126" w:type="dxa"/>
            <w:tcBorders>
              <w:top w:val="nil"/>
              <w:left w:val="nil"/>
              <w:bottom w:val="single" w:sz="4" w:space="0" w:color="auto"/>
              <w:right w:val="single" w:sz="4" w:space="0" w:color="auto"/>
            </w:tcBorders>
            <w:shd w:val="clear" w:color="auto" w:fill="auto"/>
            <w:noWrap/>
            <w:vAlign w:val="bottom"/>
            <w:hideMark/>
          </w:tcPr>
          <w:p w14:paraId="793736F6" w14:textId="77777777" w:rsidR="00747C65" w:rsidRPr="00065376" w:rsidRDefault="00747C65" w:rsidP="006A2164">
            <w:pPr>
              <w:jc w:val="center"/>
              <w:rPr>
                <w:sz w:val="23"/>
                <w:szCs w:val="23"/>
              </w:rPr>
            </w:pPr>
            <w:r w:rsidRPr="00065376">
              <w:rPr>
                <w:color w:val="000000"/>
                <w:sz w:val="23"/>
                <w:szCs w:val="23"/>
              </w:rPr>
              <w:t>463,76</w:t>
            </w:r>
          </w:p>
        </w:tc>
      </w:tr>
      <w:tr w:rsidR="00747C65" w:rsidRPr="002C54C1" w14:paraId="19AF2DF9" w14:textId="77777777" w:rsidTr="00D578B1">
        <w:trPr>
          <w:trHeight w:val="819"/>
        </w:trPr>
        <w:tc>
          <w:tcPr>
            <w:tcW w:w="1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696AF" w14:textId="77777777" w:rsidR="00747C65" w:rsidRPr="00065376" w:rsidRDefault="00747C65" w:rsidP="006A2164">
            <w:pPr>
              <w:rPr>
                <w:sz w:val="23"/>
                <w:szCs w:val="23"/>
              </w:rPr>
            </w:pPr>
            <w:r w:rsidRPr="00065376">
              <w:rPr>
                <w:sz w:val="23"/>
                <w:szCs w:val="23"/>
              </w:rPr>
              <w:t>A13.29.009.003</w:t>
            </w:r>
          </w:p>
        </w:tc>
        <w:tc>
          <w:tcPr>
            <w:tcW w:w="5400" w:type="dxa"/>
            <w:tcBorders>
              <w:top w:val="single" w:sz="4" w:space="0" w:color="auto"/>
              <w:left w:val="nil"/>
              <w:bottom w:val="single" w:sz="4" w:space="0" w:color="auto"/>
              <w:right w:val="single" w:sz="4" w:space="0" w:color="auto"/>
            </w:tcBorders>
            <w:shd w:val="clear" w:color="auto" w:fill="auto"/>
            <w:vAlign w:val="center"/>
            <w:hideMark/>
          </w:tcPr>
          <w:p w14:paraId="527F83DA" w14:textId="77777777" w:rsidR="00747C65" w:rsidRPr="00065376" w:rsidRDefault="00747C65" w:rsidP="006A2164">
            <w:pPr>
              <w:rPr>
                <w:sz w:val="23"/>
                <w:szCs w:val="23"/>
              </w:rPr>
            </w:pPr>
            <w:r w:rsidRPr="00065376">
              <w:rPr>
                <w:sz w:val="23"/>
                <w:szCs w:val="23"/>
              </w:rPr>
              <w:t>Консилиум врачей с применением телемедицинских технологий</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0F21898" w14:textId="77777777" w:rsidR="00747C65" w:rsidRPr="00065376" w:rsidRDefault="00747C65" w:rsidP="006A2164">
            <w:pPr>
              <w:jc w:val="center"/>
              <w:rPr>
                <w:sz w:val="23"/>
                <w:szCs w:val="23"/>
              </w:rPr>
            </w:pPr>
            <w:r w:rsidRPr="00065376">
              <w:rPr>
                <w:sz w:val="23"/>
                <w:szCs w:val="23"/>
              </w:rPr>
              <w:t>услуга</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14:paraId="62A61CE3" w14:textId="77777777" w:rsidR="00747C65" w:rsidRPr="00065376" w:rsidRDefault="00747C65" w:rsidP="006A2164">
            <w:pPr>
              <w:jc w:val="center"/>
              <w:rPr>
                <w:sz w:val="23"/>
                <w:szCs w:val="23"/>
              </w:rPr>
            </w:pPr>
            <w:r w:rsidRPr="00065376">
              <w:rPr>
                <w:sz w:val="23"/>
                <w:szCs w:val="23"/>
              </w:rPr>
              <w:t>1 064,97</w:t>
            </w:r>
          </w:p>
        </w:tc>
      </w:tr>
    </w:tbl>
    <w:p w14:paraId="708371E9" w14:textId="77777777" w:rsidR="00747C65" w:rsidRPr="002C54C1" w:rsidRDefault="00747C65" w:rsidP="00747C65">
      <w:pPr>
        <w:tabs>
          <w:tab w:val="left" w:pos="255"/>
        </w:tabs>
        <w:rPr>
          <w:sz w:val="23"/>
          <w:szCs w:val="23"/>
        </w:rPr>
      </w:pPr>
    </w:p>
    <w:p w14:paraId="7DB5EA48" w14:textId="77777777" w:rsidR="00747C65" w:rsidRPr="002C54C1" w:rsidRDefault="00747C65" w:rsidP="00747C65">
      <w:pPr>
        <w:ind w:right="282"/>
        <w:jc w:val="both"/>
        <w:rPr>
          <w:sz w:val="23"/>
          <w:szCs w:val="23"/>
        </w:rPr>
      </w:pPr>
      <w:r w:rsidRPr="002C54C1">
        <w:rPr>
          <w:sz w:val="23"/>
          <w:szCs w:val="23"/>
        </w:rPr>
        <w:t xml:space="preserve">* Тариф соответствует Приложению </w:t>
      </w:r>
      <w:r>
        <w:rPr>
          <w:sz w:val="23"/>
          <w:szCs w:val="23"/>
        </w:rPr>
        <w:t>20</w:t>
      </w:r>
      <w:r w:rsidRPr="002C54C1">
        <w:rPr>
          <w:sz w:val="23"/>
          <w:szCs w:val="23"/>
        </w:rPr>
        <w:t xml:space="preserve"> (в редакции соответствующего дополнительного соглашения на актуальную дату) к Территориальному тарифному соглашению на 202</w:t>
      </w:r>
      <w:r>
        <w:rPr>
          <w:sz w:val="23"/>
          <w:szCs w:val="23"/>
        </w:rPr>
        <w:t>6</w:t>
      </w:r>
      <w:r w:rsidRPr="002C54C1">
        <w:rPr>
          <w:sz w:val="23"/>
          <w:szCs w:val="23"/>
        </w:rPr>
        <w:t xml:space="preserve"> год, действующему на момент оказания услуги.</w:t>
      </w:r>
    </w:p>
    <w:p w14:paraId="6F1E422B" w14:textId="39369DC8" w:rsidR="00E27548" w:rsidRPr="002C54C1" w:rsidRDefault="00E27548" w:rsidP="00480BE5">
      <w:pPr>
        <w:jc w:val="right"/>
        <w:rPr>
          <w:sz w:val="23"/>
          <w:szCs w:val="23"/>
        </w:rPr>
      </w:pPr>
    </w:p>
    <w:p w14:paraId="7F4FC576" w14:textId="32574ED5" w:rsidR="001C6BBC" w:rsidRPr="002C54C1" w:rsidRDefault="001C6BBC" w:rsidP="00480BE5">
      <w:pPr>
        <w:jc w:val="right"/>
        <w:rPr>
          <w:sz w:val="23"/>
          <w:szCs w:val="23"/>
        </w:rPr>
      </w:pPr>
    </w:p>
    <w:p w14:paraId="5A780ABB" w14:textId="46E9C910" w:rsidR="001C6BBC" w:rsidRDefault="001C6BBC" w:rsidP="00480BE5">
      <w:pPr>
        <w:jc w:val="right"/>
        <w:rPr>
          <w:sz w:val="23"/>
          <w:szCs w:val="23"/>
        </w:rPr>
      </w:pPr>
    </w:p>
    <w:p w14:paraId="11D33CDD" w14:textId="6FD299C9" w:rsidR="00747C65" w:rsidRDefault="00747C65" w:rsidP="00480BE5">
      <w:pPr>
        <w:jc w:val="right"/>
        <w:rPr>
          <w:sz w:val="23"/>
          <w:szCs w:val="23"/>
        </w:rPr>
      </w:pPr>
    </w:p>
    <w:p w14:paraId="7D62BA5D" w14:textId="4F9475D9" w:rsidR="00747C65" w:rsidRDefault="00747C65" w:rsidP="00480BE5">
      <w:pPr>
        <w:jc w:val="right"/>
        <w:rPr>
          <w:sz w:val="23"/>
          <w:szCs w:val="23"/>
        </w:rPr>
      </w:pPr>
    </w:p>
    <w:p w14:paraId="0D79ED9C" w14:textId="199D431B" w:rsidR="00747C65" w:rsidRDefault="00747C65" w:rsidP="00480BE5">
      <w:pPr>
        <w:jc w:val="right"/>
        <w:rPr>
          <w:sz w:val="23"/>
          <w:szCs w:val="23"/>
        </w:rPr>
      </w:pPr>
    </w:p>
    <w:p w14:paraId="41241696" w14:textId="20833FAD" w:rsidR="00747C65" w:rsidRDefault="00747C65" w:rsidP="00480BE5">
      <w:pPr>
        <w:jc w:val="right"/>
        <w:rPr>
          <w:sz w:val="23"/>
          <w:szCs w:val="23"/>
        </w:rPr>
      </w:pPr>
    </w:p>
    <w:p w14:paraId="662E98C0" w14:textId="24A6F3D7" w:rsidR="00747C65" w:rsidRDefault="00747C65" w:rsidP="00480BE5">
      <w:pPr>
        <w:jc w:val="right"/>
        <w:rPr>
          <w:sz w:val="23"/>
          <w:szCs w:val="23"/>
        </w:rPr>
      </w:pPr>
    </w:p>
    <w:p w14:paraId="33E53CC6" w14:textId="7C593E36" w:rsidR="00747C65" w:rsidRDefault="00747C65" w:rsidP="00480BE5">
      <w:pPr>
        <w:jc w:val="right"/>
        <w:rPr>
          <w:sz w:val="23"/>
          <w:szCs w:val="23"/>
        </w:rPr>
      </w:pPr>
    </w:p>
    <w:p w14:paraId="06B485FF" w14:textId="77777777" w:rsidR="00747C65" w:rsidRPr="002C54C1" w:rsidRDefault="00747C65" w:rsidP="00480BE5">
      <w:pPr>
        <w:jc w:val="right"/>
        <w:rPr>
          <w:sz w:val="23"/>
          <w:szCs w:val="23"/>
        </w:rPr>
      </w:pPr>
    </w:p>
    <w:p w14:paraId="76DD6EE4" w14:textId="77777777" w:rsidR="00E27548" w:rsidRPr="002C54C1" w:rsidRDefault="00E27548" w:rsidP="00480BE5">
      <w:pPr>
        <w:jc w:val="right"/>
        <w:rPr>
          <w:sz w:val="23"/>
          <w:szCs w:val="23"/>
        </w:rPr>
      </w:pPr>
    </w:p>
    <w:tbl>
      <w:tblPr>
        <w:tblW w:w="10065" w:type="dxa"/>
        <w:tblLook w:val="04A0" w:firstRow="1" w:lastRow="0" w:firstColumn="1" w:lastColumn="0" w:noHBand="0" w:noVBand="1"/>
      </w:tblPr>
      <w:tblGrid>
        <w:gridCol w:w="4962"/>
        <w:gridCol w:w="5103"/>
      </w:tblGrid>
      <w:tr w:rsidR="001C6BBC" w:rsidRPr="002C54C1" w14:paraId="62166570" w14:textId="77777777" w:rsidTr="007E2E85">
        <w:trPr>
          <w:trHeight w:val="817"/>
        </w:trPr>
        <w:tc>
          <w:tcPr>
            <w:tcW w:w="4962" w:type="dxa"/>
            <w:tcBorders>
              <w:top w:val="nil"/>
              <w:left w:val="nil"/>
              <w:bottom w:val="nil"/>
              <w:right w:val="nil"/>
            </w:tcBorders>
            <w:shd w:val="clear" w:color="auto" w:fill="auto"/>
            <w:hideMark/>
          </w:tcPr>
          <w:p w14:paraId="72FD8BC0" w14:textId="0A3CCA05" w:rsidR="001C6BBC" w:rsidRPr="00305660" w:rsidRDefault="001C6BBC" w:rsidP="001C6BBC">
            <w:pPr>
              <w:rPr>
                <w:color w:val="000000"/>
                <w:sz w:val="23"/>
                <w:szCs w:val="23"/>
              </w:rPr>
            </w:pPr>
            <w:r w:rsidRPr="00305660">
              <w:rPr>
                <w:color w:val="000000"/>
                <w:sz w:val="23"/>
                <w:szCs w:val="23"/>
              </w:rPr>
              <w:t xml:space="preserve">ГБУЗ «Приморский краевой </w:t>
            </w:r>
            <w:r w:rsidR="00305660" w:rsidRPr="00305660">
              <w:rPr>
                <w:color w:val="000000"/>
                <w:sz w:val="23"/>
                <w:szCs w:val="23"/>
              </w:rPr>
              <w:t>онкологический диспансер</w:t>
            </w:r>
            <w:r w:rsidRPr="00305660">
              <w:rPr>
                <w:color w:val="000000"/>
                <w:sz w:val="23"/>
                <w:szCs w:val="23"/>
              </w:rPr>
              <w:t xml:space="preserve">» </w:t>
            </w:r>
          </w:p>
          <w:p w14:paraId="41BA7821" w14:textId="77777777" w:rsidR="00747C65" w:rsidRDefault="00747C65" w:rsidP="00747C65">
            <w:pPr>
              <w:rPr>
                <w:sz w:val="23"/>
                <w:szCs w:val="23"/>
              </w:rPr>
            </w:pPr>
            <w:proofErr w:type="spellStart"/>
            <w:r>
              <w:rPr>
                <w:sz w:val="23"/>
                <w:szCs w:val="23"/>
              </w:rPr>
              <w:t>Врио</w:t>
            </w:r>
            <w:proofErr w:type="spellEnd"/>
            <w:r>
              <w:rPr>
                <w:sz w:val="23"/>
                <w:szCs w:val="23"/>
              </w:rPr>
              <w:t xml:space="preserve"> г</w:t>
            </w:r>
            <w:r w:rsidRPr="002C54C1">
              <w:rPr>
                <w:sz w:val="23"/>
                <w:szCs w:val="23"/>
              </w:rPr>
              <w:t>лавн</w:t>
            </w:r>
            <w:r>
              <w:rPr>
                <w:sz w:val="23"/>
                <w:szCs w:val="23"/>
              </w:rPr>
              <w:t>ого</w:t>
            </w:r>
            <w:r w:rsidRPr="002C54C1">
              <w:rPr>
                <w:sz w:val="23"/>
                <w:szCs w:val="23"/>
              </w:rPr>
              <w:t xml:space="preserve"> врач</w:t>
            </w:r>
            <w:r>
              <w:rPr>
                <w:sz w:val="23"/>
                <w:szCs w:val="23"/>
              </w:rPr>
              <w:t>а</w:t>
            </w:r>
          </w:p>
          <w:p w14:paraId="299F50CC" w14:textId="77777777" w:rsidR="00747C65" w:rsidRDefault="00747C65" w:rsidP="00747C65">
            <w:pPr>
              <w:rPr>
                <w:sz w:val="23"/>
                <w:szCs w:val="23"/>
              </w:rPr>
            </w:pPr>
          </w:p>
          <w:p w14:paraId="5FEB6E89" w14:textId="77777777" w:rsidR="00747C65" w:rsidRDefault="00747C65" w:rsidP="00747C65">
            <w:pPr>
              <w:rPr>
                <w:sz w:val="23"/>
                <w:szCs w:val="23"/>
              </w:rPr>
            </w:pPr>
          </w:p>
          <w:p w14:paraId="65FC6219" w14:textId="77777777" w:rsidR="00747C65" w:rsidRPr="002C54C1" w:rsidRDefault="00747C65" w:rsidP="00747C65">
            <w:pPr>
              <w:rPr>
                <w:sz w:val="23"/>
                <w:szCs w:val="23"/>
              </w:rPr>
            </w:pPr>
            <w:r>
              <w:rPr>
                <w:sz w:val="23"/>
                <w:szCs w:val="23"/>
              </w:rPr>
              <w:t>___</w:t>
            </w:r>
            <w:r w:rsidRPr="002C54C1">
              <w:rPr>
                <w:sz w:val="23"/>
                <w:szCs w:val="23"/>
              </w:rPr>
              <w:t>_______</w:t>
            </w:r>
            <w:r>
              <w:rPr>
                <w:sz w:val="23"/>
                <w:szCs w:val="23"/>
              </w:rPr>
              <w:t>__</w:t>
            </w:r>
            <w:r w:rsidRPr="002C54C1">
              <w:rPr>
                <w:sz w:val="23"/>
                <w:szCs w:val="23"/>
              </w:rPr>
              <w:t>_</w:t>
            </w:r>
            <w:r>
              <w:rPr>
                <w:sz w:val="23"/>
                <w:szCs w:val="23"/>
              </w:rPr>
              <w:t>__</w:t>
            </w:r>
            <w:r w:rsidRPr="002C54C1">
              <w:rPr>
                <w:sz w:val="23"/>
                <w:szCs w:val="23"/>
              </w:rPr>
              <w:t>___</w:t>
            </w:r>
            <w:r>
              <w:rPr>
                <w:sz w:val="23"/>
                <w:szCs w:val="23"/>
              </w:rPr>
              <w:t>Петухова Ю.Ю.</w:t>
            </w:r>
          </w:p>
          <w:p w14:paraId="4BE2F5CD" w14:textId="1E4C3B3E" w:rsidR="00305660" w:rsidRPr="00305660" w:rsidRDefault="00747C65" w:rsidP="00747C65">
            <w:pPr>
              <w:rPr>
                <w:color w:val="000000"/>
                <w:sz w:val="23"/>
                <w:szCs w:val="23"/>
              </w:rPr>
            </w:pPr>
            <w:r w:rsidRPr="002C54C1">
              <w:rPr>
                <w:sz w:val="23"/>
                <w:szCs w:val="23"/>
              </w:rPr>
              <w:t>М.П.</w:t>
            </w:r>
          </w:p>
        </w:tc>
        <w:tc>
          <w:tcPr>
            <w:tcW w:w="5103" w:type="dxa"/>
            <w:tcBorders>
              <w:top w:val="nil"/>
              <w:left w:val="nil"/>
              <w:bottom w:val="nil"/>
              <w:right w:val="nil"/>
            </w:tcBorders>
            <w:shd w:val="clear" w:color="auto" w:fill="auto"/>
            <w:hideMark/>
          </w:tcPr>
          <w:p w14:paraId="38D49D6F" w14:textId="77777777" w:rsidR="00E90CAB" w:rsidRPr="00FE663A" w:rsidRDefault="00E90CAB" w:rsidP="00E90CAB">
            <w:pPr>
              <w:spacing w:before="60"/>
              <w:rPr>
                <w:sz w:val="22"/>
                <w:szCs w:val="22"/>
              </w:rPr>
            </w:pPr>
            <w:r>
              <w:rPr>
                <w:sz w:val="22"/>
                <w:szCs w:val="22"/>
              </w:rPr>
              <w:t>Г</w:t>
            </w:r>
            <w:r w:rsidRPr="00FE663A">
              <w:rPr>
                <w:sz w:val="22"/>
                <w:szCs w:val="22"/>
              </w:rPr>
              <w:t>лавн</w:t>
            </w:r>
            <w:r>
              <w:rPr>
                <w:sz w:val="22"/>
                <w:szCs w:val="22"/>
              </w:rPr>
              <w:t>ый врач</w:t>
            </w:r>
          </w:p>
          <w:p w14:paraId="4FA88BAE" w14:textId="71B91956" w:rsidR="00E90CAB" w:rsidRDefault="00E90CAB" w:rsidP="00E90CAB">
            <w:pPr>
              <w:spacing w:before="60"/>
              <w:rPr>
                <w:sz w:val="22"/>
                <w:szCs w:val="22"/>
              </w:rPr>
            </w:pPr>
          </w:p>
          <w:p w14:paraId="650DE70F" w14:textId="61661D2A" w:rsidR="00E90CAB" w:rsidRDefault="00E90CAB" w:rsidP="00E90CAB">
            <w:pPr>
              <w:spacing w:before="60"/>
              <w:rPr>
                <w:sz w:val="22"/>
                <w:szCs w:val="22"/>
              </w:rPr>
            </w:pPr>
          </w:p>
          <w:p w14:paraId="100382AE" w14:textId="77777777" w:rsidR="00E90CAB" w:rsidRPr="00FE663A" w:rsidRDefault="00E90CAB" w:rsidP="00E90CAB">
            <w:pPr>
              <w:spacing w:before="60"/>
              <w:rPr>
                <w:sz w:val="22"/>
                <w:szCs w:val="22"/>
              </w:rPr>
            </w:pPr>
            <w:r w:rsidRPr="00FE663A">
              <w:rPr>
                <w:sz w:val="22"/>
                <w:szCs w:val="22"/>
              </w:rPr>
              <w:t xml:space="preserve">________________ </w:t>
            </w:r>
          </w:p>
          <w:p w14:paraId="638CA134" w14:textId="5036542D" w:rsidR="00305660" w:rsidRPr="00305660" w:rsidRDefault="00305660" w:rsidP="00305660">
            <w:pPr>
              <w:pStyle w:val="ac"/>
              <w:ind w:right="23"/>
              <w:jc w:val="both"/>
              <w:rPr>
                <w:rFonts w:ascii="Times New Roman" w:hAnsi="Times New Roman" w:cs="Times New Roman"/>
                <w:sz w:val="22"/>
                <w:szCs w:val="22"/>
                <w:lang w:bidi="he-IL"/>
              </w:rPr>
            </w:pPr>
            <w:r w:rsidRPr="00305660">
              <w:rPr>
                <w:rFonts w:ascii="Times New Roman" w:hAnsi="Times New Roman" w:cs="Times New Roman"/>
                <w:sz w:val="23"/>
                <w:szCs w:val="23"/>
              </w:rPr>
              <w:t>М.П.</w:t>
            </w:r>
          </w:p>
          <w:p w14:paraId="5CFC9CC0" w14:textId="21D1205C" w:rsidR="001C6BBC" w:rsidRPr="00305660" w:rsidRDefault="001C6BBC" w:rsidP="00305660">
            <w:pPr>
              <w:jc w:val="both"/>
              <w:rPr>
                <w:color w:val="FF0000"/>
                <w:sz w:val="23"/>
                <w:szCs w:val="23"/>
              </w:rPr>
            </w:pPr>
          </w:p>
        </w:tc>
      </w:tr>
    </w:tbl>
    <w:p w14:paraId="1484F535" w14:textId="77777777" w:rsidR="00E27548" w:rsidRPr="001C6BBC" w:rsidRDefault="00E27548" w:rsidP="00305660">
      <w:pPr>
        <w:rPr>
          <w:sz w:val="24"/>
          <w:szCs w:val="24"/>
        </w:rPr>
      </w:pPr>
    </w:p>
    <w:sectPr w:rsidR="00E27548" w:rsidRPr="001C6BBC" w:rsidSect="00062153">
      <w:pgSz w:w="11906" w:h="16838"/>
      <w:pgMar w:top="284" w:right="567" w:bottom="45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0F863" w14:textId="77777777" w:rsidR="0039137E" w:rsidRDefault="0039137E">
      <w:r>
        <w:separator/>
      </w:r>
    </w:p>
  </w:endnote>
  <w:endnote w:type="continuationSeparator" w:id="0">
    <w:p w14:paraId="6BC796DE" w14:textId="77777777" w:rsidR="0039137E" w:rsidRDefault="00391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FBF73" w14:textId="77777777" w:rsidR="0039137E" w:rsidRDefault="0039137E">
      <w:r>
        <w:separator/>
      </w:r>
    </w:p>
  </w:footnote>
  <w:footnote w:type="continuationSeparator" w:id="0">
    <w:p w14:paraId="57119883" w14:textId="77777777" w:rsidR="0039137E" w:rsidRDefault="003913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D6EBB"/>
    <w:multiLevelType w:val="singleLevel"/>
    <w:tmpl w:val="AD2051AA"/>
    <w:lvl w:ilvl="0">
      <w:start w:val="10"/>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
    <w:nsid w:val="2DB82A61"/>
    <w:multiLevelType w:val="multilevel"/>
    <w:tmpl w:val="653063B8"/>
    <w:lvl w:ilvl="0">
      <w:start w:val="1"/>
      <w:numFmt w:val="decimal"/>
      <w:lvlText w:val="%1."/>
      <w:lvlJc w:val="left"/>
      <w:pPr>
        <w:ind w:left="4140" w:hanging="360"/>
      </w:pPr>
      <w:rPr>
        <w:rFonts w:hint="default"/>
        <w:b/>
      </w:rPr>
    </w:lvl>
    <w:lvl w:ilvl="1">
      <w:start w:val="1"/>
      <w:numFmt w:val="decimal"/>
      <w:isLgl/>
      <w:lvlText w:val="%1.%2."/>
      <w:lvlJc w:val="left"/>
      <w:pPr>
        <w:ind w:left="4140" w:hanging="360"/>
      </w:pPr>
      <w:rPr>
        <w:rFonts w:hint="default"/>
      </w:rPr>
    </w:lvl>
    <w:lvl w:ilvl="2">
      <w:start w:val="1"/>
      <w:numFmt w:val="decimal"/>
      <w:isLgl/>
      <w:lvlText w:val="%1.%2.%3."/>
      <w:lvlJc w:val="left"/>
      <w:pPr>
        <w:ind w:left="4500" w:hanging="720"/>
      </w:pPr>
      <w:rPr>
        <w:rFonts w:hint="default"/>
      </w:rPr>
    </w:lvl>
    <w:lvl w:ilvl="3">
      <w:start w:val="1"/>
      <w:numFmt w:val="decimal"/>
      <w:isLgl/>
      <w:lvlText w:val="%1.%2.%3.%4."/>
      <w:lvlJc w:val="left"/>
      <w:pPr>
        <w:ind w:left="4500" w:hanging="720"/>
      </w:pPr>
      <w:rPr>
        <w:rFonts w:hint="default"/>
      </w:rPr>
    </w:lvl>
    <w:lvl w:ilvl="4">
      <w:start w:val="1"/>
      <w:numFmt w:val="decimal"/>
      <w:isLgl/>
      <w:lvlText w:val="%1.%2.%3.%4.%5."/>
      <w:lvlJc w:val="left"/>
      <w:pPr>
        <w:ind w:left="4860" w:hanging="1080"/>
      </w:pPr>
      <w:rPr>
        <w:rFonts w:hint="default"/>
      </w:rPr>
    </w:lvl>
    <w:lvl w:ilvl="5">
      <w:start w:val="1"/>
      <w:numFmt w:val="decimal"/>
      <w:isLgl/>
      <w:lvlText w:val="%1.%2.%3.%4.%5.%6."/>
      <w:lvlJc w:val="left"/>
      <w:pPr>
        <w:ind w:left="486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580" w:hanging="1800"/>
      </w:pPr>
      <w:rPr>
        <w:rFonts w:hint="default"/>
      </w:rPr>
    </w:lvl>
  </w:abstractNum>
  <w:abstractNum w:abstractNumId="2">
    <w:nsid w:val="47037F5C"/>
    <w:multiLevelType w:val="singleLevel"/>
    <w:tmpl w:val="A33815A8"/>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
    <w:nsid w:val="48716600"/>
    <w:multiLevelType w:val="multilevel"/>
    <w:tmpl w:val="C738213E"/>
    <w:lvl w:ilvl="0">
      <w:start w:val="1"/>
      <w:numFmt w:val="decimal"/>
      <w:lvlText w:val="%1."/>
      <w:lvlJc w:val="left"/>
      <w:pPr>
        <w:tabs>
          <w:tab w:val="num" w:pos="3780"/>
        </w:tabs>
        <w:ind w:left="3780" w:hanging="360"/>
      </w:pPr>
    </w:lvl>
    <w:lvl w:ilvl="1" w:tentative="1">
      <w:start w:val="1"/>
      <w:numFmt w:val="decimal"/>
      <w:lvlText w:val="%2."/>
      <w:lvlJc w:val="left"/>
      <w:pPr>
        <w:tabs>
          <w:tab w:val="num" w:pos="4500"/>
        </w:tabs>
        <w:ind w:left="4500" w:hanging="360"/>
      </w:pPr>
    </w:lvl>
    <w:lvl w:ilvl="2" w:tentative="1">
      <w:start w:val="1"/>
      <w:numFmt w:val="decimal"/>
      <w:lvlText w:val="%3."/>
      <w:lvlJc w:val="left"/>
      <w:pPr>
        <w:tabs>
          <w:tab w:val="num" w:pos="5220"/>
        </w:tabs>
        <w:ind w:left="5220" w:hanging="360"/>
      </w:pPr>
    </w:lvl>
    <w:lvl w:ilvl="3" w:tentative="1">
      <w:start w:val="1"/>
      <w:numFmt w:val="decimal"/>
      <w:lvlText w:val="%4."/>
      <w:lvlJc w:val="left"/>
      <w:pPr>
        <w:tabs>
          <w:tab w:val="num" w:pos="5940"/>
        </w:tabs>
        <w:ind w:left="5940" w:hanging="360"/>
      </w:pPr>
    </w:lvl>
    <w:lvl w:ilvl="4" w:tentative="1">
      <w:start w:val="1"/>
      <w:numFmt w:val="decimal"/>
      <w:lvlText w:val="%5."/>
      <w:lvlJc w:val="left"/>
      <w:pPr>
        <w:tabs>
          <w:tab w:val="num" w:pos="6660"/>
        </w:tabs>
        <w:ind w:left="6660" w:hanging="360"/>
      </w:pPr>
    </w:lvl>
    <w:lvl w:ilvl="5" w:tentative="1">
      <w:start w:val="1"/>
      <w:numFmt w:val="decimal"/>
      <w:lvlText w:val="%6."/>
      <w:lvlJc w:val="left"/>
      <w:pPr>
        <w:tabs>
          <w:tab w:val="num" w:pos="7380"/>
        </w:tabs>
        <w:ind w:left="7380" w:hanging="360"/>
      </w:pPr>
    </w:lvl>
    <w:lvl w:ilvl="6" w:tentative="1">
      <w:start w:val="1"/>
      <w:numFmt w:val="decimal"/>
      <w:lvlText w:val="%7."/>
      <w:lvlJc w:val="left"/>
      <w:pPr>
        <w:tabs>
          <w:tab w:val="num" w:pos="8100"/>
        </w:tabs>
        <w:ind w:left="8100" w:hanging="360"/>
      </w:pPr>
    </w:lvl>
    <w:lvl w:ilvl="7" w:tentative="1">
      <w:start w:val="1"/>
      <w:numFmt w:val="decimal"/>
      <w:lvlText w:val="%8."/>
      <w:lvlJc w:val="left"/>
      <w:pPr>
        <w:tabs>
          <w:tab w:val="num" w:pos="8820"/>
        </w:tabs>
        <w:ind w:left="8820" w:hanging="360"/>
      </w:pPr>
    </w:lvl>
    <w:lvl w:ilvl="8" w:tentative="1">
      <w:start w:val="1"/>
      <w:numFmt w:val="decimal"/>
      <w:lvlText w:val="%9."/>
      <w:lvlJc w:val="left"/>
      <w:pPr>
        <w:tabs>
          <w:tab w:val="num" w:pos="9540"/>
        </w:tabs>
        <w:ind w:left="9540" w:hanging="360"/>
      </w:pPr>
    </w:lvl>
  </w:abstractNum>
  <w:abstractNum w:abstractNumId="4">
    <w:nsid w:val="59571872"/>
    <w:multiLevelType w:val="multilevel"/>
    <w:tmpl w:val="E154F8C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0CC3076"/>
    <w:multiLevelType w:val="hybridMultilevel"/>
    <w:tmpl w:val="CA280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F561BF"/>
    <w:multiLevelType w:val="singleLevel"/>
    <w:tmpl w:val="61B6DD4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nsid w:val="6B5B5BC9"/>
    <w:multiLevelType w:val="hybridMultilevel"/>
    <w:tmpl w:val="11900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0D02BE8"/>
    <w:multiLevelType w:val="multilevel"/>
    <w:tmpl w:val="50042E30"/>
    <w:lvl w:ilvl="0">
      <w:start w:val="1"/>
      <w:numFmt w:val="decimal"/>
      <w:lvlText w:val="%1."/>
      <w:lvlJc w:val="left"/>
      <w:pPr>
        <w:tabs>
          <w:tab w:val="num" w:pos="720"/>
        </w:tabs>
        <w:ind w:left="720" w:hanging="360"/>
      </w:pPr>
    </w:lvl>
    <w:lvl w:ilvl="1">
      <w:start w:val="1"/>
      <w:numFmt w:val="decimal"/>
      <w:isLgl/>
      <w:lvlText w:val="%1.%2"/>
      <w:lvlJc w:val="left"/>
      <w:pPr>
        <w:tabs>
          <w:tab w:val="num" w:pos="795"/>
        </w:tabs>
        <w:ind w:left="795" w:hanging="43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9">
    <w:nsid w:val="728B20D0"/>
    <w:multiLevelType w:val="hybridMultilevel"/>
    <w:tmpl w:val="F81E60BC"/>
    <w:lvl w:ilvl="0" w:tplc="AF96B2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135CCC"/>
    <w:multiLevelType w:val="hybridMultilevel"/>
    <w:tmpl w:val="8354C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4"/>
  </w:num>
  <w:num w:numId="6">
    <w:abstractNumId w:val="1"/>
  </w:num>
  <w:num w:numId="7">
    <w:abstractNumId w:val="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68C"/>
    <w:rsid w:val="000044B8"/>
    <w:rsid w:val="00020A2D"/>
    <w:rsid w:val="00024F10"/>
    <w:rsid w:val="000263DF"/>
    <w:rsid w:val="00033688"/>
    <w:rsid w:val="00043D72"/>
    <w:rsid w:val="000450FD"/>
    <w:rsid w:val="000476A4"/>
    <w:rsid w:val="00050B4B"/>
    <w:rsid w:val="00053B05"/>
    <w:rsid w:val="000578F9"/>
    <w:rsid w:val="00062153"/>
    <w:rsid w:val="0006527E"/>
    <w:rsid w:val="00066584"/>
    <w:rsid w:val="00066CCC"/>
    <w:rsid w:val="00067DDD"/>
    <w:rsid w:val="0007132A"/>
    <w:rsid w:val="00081440"/>
    <w:rsid w:val="00086D04"/>
    <w:rsid w:val="0008764B"/>
    <w:rsid w:val="00087669"/>
    <w:rsid w:val="00091FB4"/>
    <w:rsid w:val="000B03AC"/>
    <w:rsid w:val="000B0738"/>
    <w:rsid w:val="000B57C2"/>
    <w:rsid w:val="000B7A59"/>
    <w:rsid w:val="000C1958"/>
    <w:rsid w:val="000C6A7C"/>
    <w:rsid w:val="000F4F64"/>
    <w:rsid w:val="00112A54"/>
    <w:rsid w:val="00127F2B"/>
    <w:rsid w:val="00141C15"/>
    <w:rsid w:val="0014240A"/>
    <w:rsid w:val="00142C46"/>
    <w:rsid w:val="00147B65"/>
    <w:rsid w:val="00157B51"/>
    <w:rsid w:val="00161F47"/>
    <w:rsid w:val="001702AE"/>
    <w:rsid w:val="001715D5"/>
    <w:rsid w:val="00171F51"/>
    <w:rsid w:val="0017599E"/>
    <w:rsid w:val="001773A2"/>
    <w:rsid w:val="0019263C"/>
    <w:rsid w:val="00192A2B"/>
    <w:rsid w:val="00194FBE"/>
    <w:rsid w:val="00196E8E"/>
    <w:rsid w:val="0019755F"/>
    <w:rsid w:val="001A43DD"/>
    <w:rsid w:val="001B3C1C"/>
    <w:rsid w:val="001C13CB"/>
    <w:rsid w:val="001C5779"/>
    <w:rsid w:val="001C6BBC"/>
    <w:rsid w:val="001D0E78"/>
    <w:rsid w:val="001E4625"/>
    <w:rsid w:val="001F4221"/>
    <w:rsid w:val="002065B2"/>
    <w:rsid w:val="00212EF6"/>
    <w:rsid w:val="0021566B"/>
    <w:rsid w:val="0021655F"/>
    <w:rsid w:val="00242433"/>
    <w:rsid w:val="002453A3"/>
    <w:rsid w:val="002742F6"/>
    <w:rsid w:val="00275C6F"/>
    <w:rsid w:val="00276670"/>
    <w:rsid w:val="0028218E"/>
    <w:rsid w:val="00282B0B"/>
    <w:rsid w:val="00284465"/>
    <w:rsid w:val="00285782"/>
    <w:rsid w:val="002A29A3"/>
    <w:rsid w:val="002B4ABE"/>
    <w:rsid w:val="002B5034"/>
    <w:rsid w:val="002B5D94"/>
    <w:rsid w:val="002B6271"/>
    <w:rsid w:val="002C54C1"/>
    <w:rsid w:val="002C6D6F"/>
    <w:rsid w:val="002D0ABB"/>
    <w:rsid w:val="002D5308"/>
    <w:rsid w:val="002D7013"/>
    <w:rsid w:val="002E20AB"/>
    <w:rsid w:val="002E744F"/>
    <w:rsid w:val="00302127"/>
    <w:rsid w:val="00302620"/>
    <w:rsid w:val="0030397A"/>
    <w:rsid w:val="00303E3B"/>
    <w:rsid w:val="00305660"/>
    <w:rsid w:val="00306000"/>
    <w:rsid w:val="00312EF6"/>
    <w:rsid w:val="0031480D"/>
    <w:rsid w:val="00324A8D"/>
    <w:rsid w:val="0033669E"/>
    <w:rsid w:val="00336ED1"/>
    <w:rsid w:val="00347DAF"/>
    <w:rsid w:val="00357C30"/>
    <w:rsid w:val="0036249E"/>
    <w:rsid w:val="0036488C"/>
    <w:rsid w:val="00367311"/>
    <w:rsid w:val="003762F2"/>
    <w:rsid w:val="00381096"/>
    <w:rsid w:val="003905C2"/>
    <w:rsid w:val="0039137E"/>
    <w:rsid w:val="003969BC"/>
    <w:rsid w:val="003A35EB"/>
    <w:rsid w:val="003C4056"/>
    <w:rsid w:val="003C636C"/>
    <w:rsid w:val="003E275F"/>
    <w:rsid w:val="003E3F00"/>
    <w:rsid w:val="003E7079"/>
    <w:rsid w:val="003F049D"/>
    <w:rsid w:val="004063FB"/>
    <w:rsid w:val="004067E0"/>
    <w:rsid w:val="00413BD2"/>
    <w:rsid w:val="004146F2"/>
    <w:rsid w:val="00426EB9"/>
    <w:rsid w:val="004407C1"/>
    <w:rsid w:val="004466E7"/>
    <w:rsid w:val="004557E3"/>
    <w:rsid w:val="00472657"/>
    <w:rsid w:val="00473A15"/>
    <w:rsid w:val="00474C48"/>
    <w:rsid w:val="00480BE5"/>
    <w:rsid w:val="004822D9"/>
    <w:rsid w:val="00483E47"/>
    <w:rsid w:val="004A08AA"/>
    <w:rsid w:val="004A3638"/>
    <w:rsid w:val="004B0DB1"/>
    <w:rsid w:val="004B10F4"/>
    <w:rsid w:val="004C1C13"/>
    <w:rsid w:val="004C4727"/>
    <w:rsid w:val="004D1DB8"/>
    <w:rsid w:val="004D5DE0"/>
    <w:rsid w:val="004E097E"/>
    <w:rsid w:val="004E186D"/>
    <w:rsid w:val="004F3AF5"/>
    <w:rsid w:val="004F7591"/>
    <w:rsid w:val="004F7F98"/>
    <w:rsid w:val="005007F3"/>
    <w:rsid w:val="0050583A"/>
    <w:rsid w:val="00513A25"/>
    <w:rsid w:val="00513C86"/>
    <w:rsid w:val="0052676C"/>
    <w:rsid w:val="0052705B"/>
    <w:rsid w:val="005343C9"/>
    <w:rsid w:val="005370F6"/>
    <w:rsid w:val="005404E7"/>
    <w:rsid w:val="005437BB"/>
    <w:rsid w:val="00546FBD"/>
    <w:rsid w:val="00566A52"/>
    <w:rsid w:val="005750B8"/>
    <w:rsid w:val="00575DA2"/>
    <w:rsid w:val="00577C37"/>
    <w:rsid w:val="00577F9E"/>
    <w:rsid w:val="00583DB7"/>
    <w:rsid w:val="005904C8"/>
    <w:rsid w:val="00597C90"/>
    <w:rsid w:val="005A3C41"/>
    <w:rsid w:val="005A7C34"/>
    <w:rsid w:val="005B0C6D"/>
    <w:rsid w:val="005D3194"/>
    <w:rsid w:val="005D5C6C"/>
    <w:rsid w:val="005E00BC"/>
    <w:rsid w:val="005E3BA0"/>
    <w:rsid w:val="005E4A8A"/>
    <w:rsid w:val="005F3DC8"/>
    <w:rsid w:val="005F5648"/>
    <w:rsid w:val="005F6A3A"/>
    <w:rsid w:val="00602FBF"/>
    <w:rsid w:val="006037D0"/>
    <w:rsid w:val="00610D3D"/>
    <w:rsid w:val="00610EEB"/>
    <w:rsid w:val="006111C8"/>
    <w:rsid w:val="00612266"/>
    <w:rsid w:val="0061603F"/>
    <w:rsid w:val="00621B31"/>
    <w:rsid w:val="00623843"/>
    <w:rsid w:val="0065291F"/>
    <w:rsid w:val="0065347B"/>
    <w:rsid w:val="00661213"/>
    <w:rsid w:val="00665135"/>
    <w:rsid w:val="00674372"/>
    <w:rsid w:val="006851FB"/>
    <w:rsid w:val="0068693B"/>
    <w:rsid w:val="006A3097"/>
    <w:rsid w:val="006C37F3"/>
    <w:rsid w:val="006C3CBF"/>
    <w:rsid w:val="006C3FDC"/>
    <w:rsid w:val="006F06E6"/>
    <w:rsid w:val="006F61A6"/>
    <w:rsid w:val="00707E53"/>
    <w:rsid w:val="0071174B"/>
    <w:rsid w:val="007124CA"/>
    <w:rsid w:val="007131D1"/>
    <w:rsid w:val="007270EC"/>
    <w:rsid w:val="00734C1E"/>
    <w:rsid w:val="00736EDE"/>
    <w:rsid w:val="0074167A"/>
    <w:rsid w:val="00747279"/>
    <w:rsid w:val="00747C65"/>
    <w:rsid w:val="007512C0"/>
    <w:rsid w:val="00752A2C"/>
    <w:rsid w:val="00754FB1"/>
    <w:rsid w:val="007556BF"/>
    <w:rsid w:val="007615CA"/>
    <w:rsid w:val="00761D2F"/>
    <w:rsid w:val="007727CB"/>
    <w:rsid w:val="0077290A"/>
    <w:rsid w:val="00777EC3"/>
    <w:rsid w:val="0078030E"/>
    <w:rsid w:val="007A0E23"/>
    <w:rsid w:val="007A3AF8"/>
    <w:rsid w:val="007A6B56"/>
    <w:rsid w:val="007B1654"/>
    <w:rsid w:val="007B3293"/>
    <w:rsid w:val="007C035B"/>
    <w:rsid w:val="007D4429"/>
    <w:rsid w:val="007E112C"/>
    <w:rsid w:val="007E2E85"/>
    <w:rsid w:val="007F386D"/>
    <w:rsid w:val="007F4E56"/>
    <w:rsid w:val="0080427A"/>
    <w:rsid w:val="00811062"/>
    <w:rsid w:val="008121F2"/>
    <w:rsid w:val="008160B7"/>
    <w:rsid w:val="00820148"/>
    <w:rsid w:val="00822303"/>
    <w:rsid w:val="0082317C"/>
    <w:rsid w:val="00837C75"/>
    <w:rsid w:val="008505BC"/>
    <w:rsid w:val="00854B9F"/>
    <w:rsid w:val="00861277"/>
    <w:rsid w:val="00867F0C"/>
    <w:rsid w:val="00875F78"/>
    <w:rsid w:val="008767F2"/>
    <w:rsid w:val="00884DAC"/>
    <w:rsid w:val="00885D59"/>
    <w:rsid w:val="008869BF"/>
    <w:rsid w:val="00891B4E"/>
    <w:rsid w:val="008A1D2B"/>
    <w:rsid w:val="008A455F"/>
    <w:rsid w:val="008A7344"/>
    <w:rsid w:val="008B21C9"/>
    <w:rsid w:val="008B5AEB"/>
    <w:rsid w:val="008C380D"/>
    <w:rsid w:val="008D0B7E"/>
    <w:rsid w:val="008D2FC6"/>
    <w:rsid w:val="008D6A64"/>
    <w:rsid w:val="008E36DF"/>
    <w:rsid w:val="008E646B"/>
    <w:rsid w:val="008F6819"/>
    <w:rsid w:val="009055D7"/>
    <w:rsid w:val="00915085"/>
    <w:rsid w:val="0091700F"/>
    <w:rsid w:val="00941A2E"/>
    <w:rsid w:val="00942EAB"/>
    <w:rsid w:val="0094381A"/>
    <w:rsid w:val="00945244"/>
    <w:rsid w:val="00960092"/>
    <w:rsid w:val="009700A3"/>
    <w:rsid w:val="00972C81"/>
    <w:rsid w:val="00983210"/>
    <w:rsid w:val="0099160F"/>
    <w:rsid w:val="00994CD4"/>
    <w:rsid w:val="00995737"/>
    <w:rsid w:val="009B3887"/>
    <w:rsid w:val="009B55AB"/>
    <w:rsid w:val="009B70EA"/>
    <w:rsid w:val="009C4C06"/>
    <w:rsid w:val="009D0D05"/>
    <w:rsid w:val="009D71CA"/>
    <w:rsid w:val="009E72AB"/>
    <w:rsid w:val="009F2D36"/>
    <w:rsid w:val="00A0157E"/>
    <w:rsid w:val="00A22302"/>
    <w:rsid w:val="00A229AA"/>
    <w:rsid w:val="00A273D1"/>
    <w:rsid w:val="00A30612"/>
    <w:rsid w:val="00A30B70"/>
    <w:rsid w:val="00A30D4D"/>
    <w:rsid w:val="00A35963"/>
    <w:rsid w:val="00A359CF"/>
    <w:rsid w:val="00A43D2F"/>
    <w:rsid w:val="00A46E8F"/>
    <w:rsid w:val="00A673BE"/>
    <w:rsid w:val="00A71081"/>
    <w:rsid w:val="00A8368C"/>
    <w:rsid w:val="00A85DE9"/>
    <w:rsid w:val="00A9172D"/>
    <w:rsid w:val="00AA28F7"/>
    <w:rsid w:val="00AB02A8"/>
    <w:rsid w:val="00AB5E42"/>
    <w:rsid w:val="00AD60E6"/>
    <w:rsid w:val="00B03539"/>
    <w:rsid w:val="00B153B4"/>
    <w:rsid w:val="00B22312"/>
    <w:rsid w:val="00B256D3"/>
    <w:rsid w:val="00B27984"/>
    <w:rsid w:val="00B44F83"/>
    <w:rsid w:val="00B54FD0"/>
    <w:rsid w:val="00B61707"/>
    <w:rsid w:val="00B67395"/>
    <w:rsid w:val="00B7397B"/>
    <w:rsid w:val="00B7738A"/>
    <w:rsid w:val="00B779C6"/>
    <w:rsid w:val="00B93CEA"/>
    <w:rsid w:val="00B975BE"/>
    <w:rsid w:val="00BA485E"/>
    <w:rsid w:val="00BA7CA4"/>
    <w:rsid w:val="00BB2D79"/>
    <w:rsid w:val="00BB5ACE"/>
    <w:rsid w:val="00BC1AF1"/>
    <w:rsid w:val="00BD24C2"/>
    <w:rsid w:val="00BE1AC9"/>
    <w:rsid w:val="00BF45A0"/>
    <w:rsid w:val="00C052DE"/>
    <w:rsid w:val="00C0600C"/>
    <w:rsid w:val="00C10EDC"/>
    <w:rsid w:val="00C21944"/>
    <w:rsid w:val="00C25B81"/>
    <w:rsid w:val="00C373D2"/>
    <w:rsid w:val="00C423CB"/>
    <w:rsid w:val="00C45568"/>
    <w:rsid w:val="00C45B44"/>
    <w:rsid w:val="00C66585"/>
    <w:rsid w:val="00C71B50"/>
    <w:rsid w:val="00C72D81"/>
    <w:rsid w:val="00C81EC3"/>
    <w:rsid w:val="00CA35F7"/>
    <w:rsid w:val="00CA47A1"/>
    <w:rsid w:val="00CB3943"/>
    <w:rsid w:val="00CC252A"/>
    <w:rsid w:val="00CC4EB9"/>
    <w:rsid w:val="00CD5C56"/>
    <w:rsid w:val="00CD6886"/>
    <w:rsid w:val="00CE59A5"/>
    <w:rsid w:val="00CE7DC2"/>
    <w:rsid w:val="00CF1E7C"/>
    <w:rsid w:val="00D02465"/>
    <w:rsid w:val="00D11A88"/>
    <w:rsid w:val="00D1428E"/>
    <w:rsid w:val="00D20BB9"/>
    <w:rsid w:val="00D2556E"/>
    <w:rsid w:val="00D3561A"/>
    <w:rsid w:val="00D578B1"/>
    <w:rsid w:val="00D60CBF"/>
    <w:rsid w:val="00D6496B"/>
    <w:rsid w:val="00D67306"/>
    <w:rsid w:val="00D76A6E"/>
    <w:rsid w:val="00DA1DCA"/>
    <w:rsid w:val="00DC2A36"/>
    <w:rsid w:val="00DD437E"/>
    <w:rsid w:val="00DD6699"/>
    <w:rsid w:val="00DD6DBE"/>
    <w:rsid w:val="00DE25E0"/>
    <w:rsid w:val="00DE2B73"/>
    <w:rsid w:val="00DE4154"/>
    <w:rsid w:val="00E0109A"/>
    <w:rsid w:val="00E0660E"/>
    <w:rsid w:val="00E07A03"/>
    <w:rsid w:val="00E12D31"/>
    <w:rsid w:val="00E15CC8"/>
    <w:rsid w:val="00E16BD9"/>
    <w:rsid w:val="00E27548"/>
    <w:rsid w:val="00E405DA"/>
    <w:rsid w:val="00E41C26"/>
    <w:rsid w:val="00E726F5"/>
    <w:rsid w:val="00E8071B"/>
    <w:rsid w:val="00E81D0D"/>
    <w:rsid w:val="00E84854"/>
    <w:rsid w:val="00E90CAB"/>
    <w:rsid w:val="00E93B47"/>
    <w:rsid w:val="00EA1CA4"/>
    <w:rsid w:val="00EA7263"/>
    <w:rsid w:val="00ED1900"/>
    <w:rsid w:val="00ED5235"/>
    <w:rsid w:val="00ED5E94"/>
    <w:rsid w:val="00EE75A1"/>
    <w:rsid w:val="00EF0101"/>
    <w:rsid w:val="00EF6B90"/>
    <w:rsid w:val="00F10594"/>
    <w:rsid w:val="00F141A9"/>
    <w:rsid w:val="00F534EF"/>
    <w:rsid w:val="00F6077A"/>
    <w:rsid w:val="00F63260"/>
    <w:rsid w:val="00F65590"/>
    <w:rsid w:val="00F664E9"/>
    <w:rsid w:val="00F66614"/>
    <w:rsid w:val="00F846B0"/>
    <w:rsid w:val="00F8520D"/>
    <w:rsid w:val="00F9510D"/>
    <w:rsid w:val="00F97B9F"/>
    <w:rsid w:val="00FA05E5"/>
    <w:rsid w:val="00FB2466"/>
    <w:rsid w:val="00FB276F"/>
    <w:rsid w:val="00FB3D74"/>
    <w:rsid w:val="00FB4A7E"/>
    <w:rsid w:val="00FB5F98"/>
    <w:rsid w:val="00FB6B4F"/>
    <w:rsid w:val="00FB796B"/>
    <w:rsid w:val="00FC261F"/>
    <w:rsid w:val="00FD375F"/>
    <w:rsid w:val="00FD3EDA"/>
    <w:rsid w:val="00FE294D"/>
    <w:rsid w:val="00FE3860"/>
    <w:rsid w:val="00FE579F"/>
    <w:rsid w:val="00FE663A"/>
    <w:rsid w:val="00FE675A"/>
    <w:rsid w:val="00FE7686"/>
    <w:rsid w:val="00FF4633"/>
    <w:rsid w:val="00FF6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A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CAB"/>
  </w:style>
  <w:style w:type="paragraph" w:styleId="2">
    <w:name w:val="heading 2"/>
    <w:basedOn w:val="a"/>
    <w:next w:val="a"/>
    <w:link w:val="20"/>
    <w:unhideWhenUsed/>
    <w:qFormat/>
    <w:rsid w:val="00473A1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link w:val="40"/>
    <w:uiPriority w:val="9"/>
    <w:qFormat/>
    <w:rsid w:val="00194FBE"/>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21B31"/>
    <w:pPr>
      <w:jc w:val="both"/>
    </w:pPr>
    <w:rPr>
      <w:sz w:val="24"/>
    </w:rPr>
  </w:style>
  <w:style w:type="paragraph" w:customStyle="1" w:styleId="14pt">
    <w:name w:val="Обычный + 14 pt"/>
    <w:aliases w:val="полужирный,по центру"/>
    <w:basedOn w:val="a"/>
    <w:rsid w:val="00621B31"/>
    <w:pPr>
      <w:jc w:val="center"/>
    </w:pPr>
    <w:rPr>
      <w:b/>
      <w:sz w:val="28"/>
      <w:szCs w:val="28"/>
    </w:rPr>
  </w:style>
  <w:style w:type="paragraph" w:styleId="21">
    <w:name w:val="Body Text 2"/>
    <w:basedOn w:val="a"/>
    <w:rsid w:val="00621B31"/>
    <w:pPr>
      <w:spacing w:line="360" w:lineRule="auto"/>
      <w:jc w:val="both"/>
    </w:pPr>
    <w:rPr>
      <w:sz w:val="22"/>
      <w:szCs w:val="22"/>
    </w:rPr>
  </w:style>
  <w:style w:type="table" w:styleId="a4">
    <w:name w:val="Table Grid"/>
    <w:basedOn w:val="a1"/>
    <w:rsid w:val="00161F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rsid w:val="00336ED1"/>
    <w:pPr>
      <w:tabs>
        <w:tab w:val="center" w:pos="4677"/>
        <w:tab w:val="right" w:pos="9355"/>
      </w:tabs>
    </w:pPr>
  </w:style>
  <w:style w:type="paragraph" w:styleId="a6">
    <w:name w:val="footer"/>
    <w:basedOn w:val="a"/>
    <w:rsid w:val="00336ED1"/>
    <w:pPr>
      <w:tabs>
        <w:tab w:val="center" w:pos="4677"/>
        <w:tab w:val="right" w:pos="9355"/>
      </w:tabs>
    </w:pPr>
  </w:style>
  <w:style w:type="paragraph" w:styleId="a7">
    <w:name w:val="Balloon Text"/>
    <w:basedOn w:val="a"/>
    <w:link w:val="a8"/>
    <w:rsid w:val="00FA05E5"/>
    <w:rPr>
      <w:rFonts w:ascii="Tahoma" w:hAnsi="Tahoma" w:cs="Tahoma"/>
      <w:sz w:val="16"/>
      <w:szCs w:val="16"/>
    </w:rPr>
  </w:style>
  <w:style w:type="character" w:customStyle="1" w:styleId="a8">
    <w:name w:val="Текст выноски Знак"/>
    <w:link w:val="a7"/>
    <w:rsid w:val="00FA05E5"/>
    <w:rPr>
      <w:rFonts w:ascii="Tahoma" w:hAnsi="Tahoma" w:cs="Tahoma"/>
      <w:sz w:val="16"/>
      <w:szCs w:val="16"/>
    </w:rPr>
  </w:style>
  <w:style w:type="character" w:customStyle="1" w:styleId="40">
    <w:name w:val="Заголовок 4 Знак"/>
    <w:link w:val="4"/>
    <w:uiPriority w:val="9"/>
    <w:rsid w:val="00194FBE"/>
    <w:rPr>
      <w:b/>
      <w:bCs/>
      <w:sz w:val="24"/>
      <w:szCs w:val="24"/>
    </w:rPr>
  </w:style>
  <w:style w:type="paragraph" w:styleId="a9">
    <w:name w:val="Normal (Web)"/>
    <w:basedOn w:val="a"/>
    <w:uiPriority w:val="99"/>
    <w:unhideWhenUsed/>
    <w:rsid w:val="00A30612"/>
    <w:pPr>
      <w:spacing w:before="100" w:beforeAutospacing="1" w:after="100" w:afterAutospacing="1"/>
    </w:pPr>
    <w:rPr>
      <w:sz w:val="24"/>
      <w:szCs w:val="24"/>
    </w:rPr>
  </w:style>
  <w:style w:type="paragraph" w:customStyle="1" w:styleId="CharChar">
    <w:name w:val="Char Char"/>
    <w:basedOn w:val="a"/>
    <w:rsid w:val="0082317C"/>
    <w:pPr>
      <w:spacing w:after="160" w:line="240" w:lineRule="exact"/>
    </w:pPr>
    <w:rPr>
      <w:rFonts w:ascii="Verdana" w:hAnsi="Verdana"/>
      <w:lang w:val="en-US" w:eastAsia="en-US"/>
    </w:rPr>
  </w:style>
  <w:style w:type="character" w:styleId="aa">
    <w:name w:val="Hyperlink"/>
    <w:uiPriority w:val="99"/>
    <w:unhideWhenUsed/>
    <w:rsid w:val="007124CA"/>
    <w:rPr>
      <w:color w:val="0000FF"/>
      <w:u w:val="single"/>
    </w:rPr>
  </w:style>
  <w:style w:type="character" w:customStyle="1" w:styleId="20">
    <w:name w:val="Заголовок 2 Знак"/>
    <w:basedOn w:val="a0"/>
    <w:link w:val="2"/>
    <w:rsid w:val="00473A15"/>
    <w:rPr>
      <w:rFonts w:asciiTheme="majorHAnsi" w:eastAsiaTheme="majorEastAsia" w:hAnsiTheme="majorHAnsi" w:cstheme="majorBidi"/>
      <w:color w:val="2E74B5" w:themeColor="accent1" w:themeShade="BF"/>
      <w:sz w:val="26"/>
      <w:szCs w:val="26"/>
    </w:rPr>
  </w:style>
  <w:style w:type="paragraph" w:styleId="ab">
    <w:name w:val="No Spacing"/>
    <w:uiPriority w:val="99"/>
    <w:qFormat/>
    <w:rsid w:val="00BF45A0"/>
    <w:rPr>
      <w:rFonts w:ascii="Calibri" w:hAnsi="Calibri"/>
      <w:sz w:val="22"/>
      <w:szCs w:val="22"/>
    </w:rPr>
  </w:style>
  <w:style w:type="paragraph" w:customStyle="1" w:styleId="ac">
    <w:name w:val="Стиль"/>
    <w:uiPriority w:val="99"/>
    <w:rsid w:val="002B5034"/>
    <w:pPr>
      <w:widowControl w:val="0"/>
      <w:autoSpaceDE w:val="0"/>
      <w:autoSpaceDN w:val="0"/>
      <w:adjustRightInd w:val="0"/>
    </w:pPr>
    <w:rPr>
      <w:rFonts w:ascii="Arial" w:hAnsi="Arial" w:cs="Arial"/>
      <w:sz w:val="24"/>
      <w:szCs w:val="24"/>
    </w:rPr>
  </w:style>
  <w:style w:type="paragraph" w:customStyle="1" w:styleId="1">
    <w:name w:val="Абзац списка1"/>
    <w:basedOn w:val="a"/>
    <w:rsid w:val="002C54C1"/>
    <w:pPr>
      <w:spacing w:after="160" w:line="259"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CAB"/>
  </w:style>
  <w:style w:type="paragraph" w:styleId="2">
    <w:name w:val="heading 2"/>
    <w:basedOn w:val="a"/>
    <w:next w:val="a"/>
    <w:link w:val="20"/>
    <w:unhideWhenUsed/>
    <w:qFormat/>
    <w:rsid w:val="00473A1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link w:val="40"/>
    <w:uiPriority w:val="9"/>
    <w:qFormat/>
    <w:rsid w:val="00194FBE"/>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21B31"/>
    <w:pPr>
      <w:jc w:val="both"/>
    </w:pPr>
    <w:rPr>
      <w:sz w:val="24"/>
    </w:rPr>
  </w:style>
  <w:style w:type="paragraph" w:customStyle="1" w:styleId="14pt">
    <w:name w:val="Обычный + 14 pt"/>
    <w:aliases w:val="полужирный,по центру"/>
    <w:basedOn w:val="a"/>
    <w:rsid w:val="00621B31"/>
    <w:pPr>
      <w:jc w:val="center"/>
    </w:pPr>
    <w:rPr>
      <w:b/>
      <w:sz w:val="28"/>
      <w:szCs w:val="28"/>
    </w:rPr>
  </w:style>
  <w:style w:type="paragraph" w:styleId="21">
    <w:name w:val="Body Text 2"/>
    <w:basedOn w:val="a"/>
    <w:rsid w:val="00621B31"/>
    <w:pPr>
      <w:spacing w:line="360" w:lineRule="auto"/>
      <w:jc w:val="both"/>
    </w:pPr>
    <w:rPr>
      <w:sz w:val="22"/>
      <w:szCs w:val="22"/>
    </w:rPr>
  </w:style>
  <w:style w:type="table" w:styleId="a4">
    <w:name w:val="Table Grid"/>
    <w:basedOn w:val="a1"/>
    <w:rsid w:val="00161F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rsid w:val="00336ED1"/>
    <w:pPr>
      <w:tabs>
        <w:tab w:val="center" w:pos="4677"/>
        <w:tab w:val="right" w:pos="9355"/>
      </w:tabs>
    </w:pPr>
  </w:style>
  <w:style w:type="paragraph" w:styleId="a6">
    <w:name w:val="footer"/>
    <w:basedOn w:val="a"/>
    <w:rsid w:val="00336ED1"/>
    <w:pPr>
      <w:tabs>
        <w:tab w:val="center" w:pos="4677"/>
        <w:tab w:val="right" w:pos="9355"/>
      </w:tabs>
    </w:pPr>
  </w:style>
  <w:style w:type="paragraph" w:styleId="a7">
    <w:name w:val="Balloon Text"/>
    <w:basedOn w:val="a"/>
    <w:link w:val="a8"/>
    <w:rsid w:val="00FA05E5"/>
    <w:rPr>
      <w:rFonts w:ascii="Tahoma" w:hAnsi="Tahoma" w:cs="Tahoma"/>
      <w:sz w:val="16"/>
      <w:szCs w:val="16"/>
    </w:rPr>
  </w:style>
  <w:style w:type="character" w:customStyle="1" w:styleId="a8">
    <w:name w:val="Текст выноски Знак"/>
    <w:link w:val="a7"/>
    <w:rsid w:val="00FA05E5"/>
    <w:rPr>
      <w:rFonts w:ascii="Tahoma" w:hAnsi="Tahoma" w:cs="Tahoma"/>
      <w:sz w:val="16"/>
      <w:szCs w:val="16"/>
    </w:rPr>
  </w:style>
  <w:style w:type="character" w:customStyle="1" w:styleId="40">
    <w:name w:val="Заголовок 4 Знак"/>
    <w:link w:val="4"/>
    <w:uiPriority w:val="9"/>
    <w:rsid w:val="00194FBE"/>
    <w:rPr>
      <w:b/>
      <w:bCs/>
      <w:sz w:val="24"/>
      <w:szCs w:val="24"/>
    </w:rPr>
  </w:style>
  <w:style w:type="paragraph" w:styleId="a9">
    <w:name w:val="Normal (Web)"/>
    <w:basedOn w:val="a"/>
    <w:uiPriority w:val="99"/>
    <w:unhideWhenUsed/>
    <w:rsid w:val="00A30612"/>
    <w:pPr>
      <w:spacing w:before="100" w:beforeAutospacing="1" w:after="100" w:afterAutospacing="1"/>
    </w:pPr>
    <w:rPr>
      <w:sz w:val="24"/>
      <w:szCs w:val="24"/>
    </w:rPr>
  </w:style>
  <w:style w:type="paragraph" w:customStyle="1" w:styleId="CharChar">
    <w:name w:val="Char Char"/>
    <w:basedOn w:val="a"/>
    <w:rsid w:val="0082317C"/>
    <w:pPr>
      <w:spacing w:after="160" w:line="240" w:lineRule="exact"/>
    </w:pPr>
    <w:rPr>
      <w:rFonts w:ascii="Verdana" w:hAnsi="Verdana"/>
      <w:lang w:val="en-US" w:eastAsia="en-US"/>
    </w:rPr>
  </w:style>
  <w:style w:type="character" w:styleId="aa">
    <w:name w:val="Hyperlink"/>
    <w:uiPriority w:val="99"/>
    <w:unhideWhenUsed/>
    <w:rsid w:val="007124CA"/>
    <w:rPr>
      <w:color w:val="0000FF"/>
      <w:u w:val="single"/>
    </w:rPr>
  </w:style>
  <w:style w:type="character" w:customStyle="1" w:styleId="20">
    <w:name w:val="Заголовок 2 Знак"/>
    <w:basedOn w:val="a0"/>
    <w:link w:val="2"/>
    <w:rsid w:val="00473A15"/>
    <w:rPr>
      <w:rFonts w:asciiTheme="majorHAnsi" w:eastAsiaTheme="majorEastAsia" w:hAnsiTheme="majorHAnsi" w:cstheme="majorBidi"/>
      <w:color w:val="2E74B5" w:themeColor="accent1" w:themeShade="BF"/>
      <w:sz w:val="26"/>
      <w:szCs w:val="26"/>
    </w:rPr>
  </w:style>
  <w:style w:type="paragraph" w:styleId="ab">
    <w:name w:val="No Spacing"/>
    <w:uiPriority w:val="99"/>
    <w:qFormat/>
    <w:rsid w:val="00BF45A0"/>
    <w:rPr>
      <w:rFonts w:ascii="Calibri" w:hAnsi="Calibri"/>
      <w:sz w:val="22"/>
      <w:szCs w:val="22"/>
    </w:rPr>
  </w:style>
  <w:style w:type="paragraph" w:customStyle="1" w:styleId="ac">
    <w:name w:val="Стиль"/>
    <w:uiPriority w:val="99"/>
    <w:rsid w:val="002B5034"/>
    <w:pPr>
      <w:widowControl w:val="0"/>
      <w:autoSpaceDE w:val="0"/>
      <w:autoSpaceDN w:val="0"/>
      <w:adjustRightInd w:val="0"/>
    </w:pPr>
    <w:rPr>
      <w:rFonts w:ascii="Arial" w:hAnsi="Arial" w:cs="Arial"/>
      <w:sz w:val="24"/>
      <w:szCs w:val="24"/>
    </w:rPr>
  </w:style>
  <w:style w:type="paragraph" w:customStyle="1" w:styleId="1">
    <w:name w:val="Абзац списка1"/>
    <w:basedOn w:val="a"/>
    <w:rsid w:val="002C54C1"/>
    <w:pPr>
      <w:spacing w:after="160" w:line="259"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01371">
      <w:bodyDiv w:val="1"/>
      <w:marLeft w:val="0"/>
      <w:marRight w:val="0"/>
      <w:marTop w:val="0"/>
      <w:marBottom w:val="0"/>
      <w:divBdr>
        <w:top w:val="none" w:sz="0" w:space="0" w:color="auto"/>
        <w:left w:val="none" w:sz="0" w:space="0" w:color="auto"/>
        <w:bottom w:val="none" w:sz="0" w:space="0" w:color="auto"/>
        <w:right w:val="none" w:sz="0" w:space="0" w:color="auto"/>
      </w:divBdr>
    </w:div>
    <w:div w:id="114638381">
      <w:bodyDiv w:val="1"/>
      <w:marLeft w:val="0"/>
      <w:marRight w:val="0"/>
      <w:marTop w:val="0"/>
      <w:marBottom w:val="0"/>
      <w:divBdr>
        <w:top w:val="none" w:sz="0" w:space="0" w:color="auto"/>
        <w:left w:val="none" w:sz="0" w:space="0" w:color="auto"/>
        <w:bottom w:val="none" w:sz="0" w:space="0" w:color="auto"/>
        <w:right w:val="none" w:sz="0" w:space="0" w:color="auto"/>
      </w:divBdr>
    </w:div>
    <w:div w:id="257520512">
      <w:bodyDiv w:val="1"/>
      <w:marLeft w:val="0"/>
      <w:marRight w:val="0"/>
      <w:marTop w:val="0"/>
      <w:marBottom w:val="0"/>
      <w:divBdr>
        <w:top w:val="none" w:sz="0" w:space="0" w:color="auto"/>
        <w:left w:val="none" w:sz="0" w:space="0" w:color="auto"/>
        <w:bottom w:val="none" w:sz="0" w:space="0" w:color="auto"/>
        <w:right w:val="none" w:sz="0" w:space="0" w:color="auto"/>
      </w:divBdr>
    </w:div>
    <w:div w:id="323821241">
      <w:bodyDiv w:val="1"/>
      <w:marLeft w:val="0"/>
      <w:marRight w:val="0"/>
      <w:marTop w:val="0"/>
      <w:marBottom w:val="0"/>
      <w:divBdr>
        <w:top w:val="none" w:sz="0" w:space="0" w:color="auto"/>
        <w:left w:val="none" w:sz="0" w:space="0" w:color="auto"/>
        <w:bottom w:val="none" w:sz="0" w:space="0" w:color="auto"/>
        <w:right w:val="none" w:sz="0" w:space="0" w:color="auto"/>
      </w:divBdr>
    </w:div>
    <w:div w:id="609816816">
      <w:bodyDiv w:val="1"/>
      <w:marLeft w:val="0"/>
      <w:marRight w:val="0"/>
      <w:marTop w:val="0"/>
      <w:marBottom w:val="0"/>
      <w:divBdr>
        <w:top w:val="none" w:sz="0" w:space="0" w:color="auto"/>
        <w:left w:val="none" w:sz="0" w:space="0" w:color="auto"/>
        <w:bottom w:val="none" w:sz="0" w:space="0" w:color="auto"/>
        <w:right w:val="none" w:sz="0" w:space="0" w:color="auto"/>
      </w:divBdr>
    </w:div>
    <w:div w:id="683822985">
      <w:bodyDiv w:val="1"/>
      <w:marLeft w:val="0"/>
      <w:marRight w:val="0"/>
      <w:marTop w:val="0"/>
      <w:marBottom w:val="0"/>
      <w:divBdr>
        <w:top w:val="none" w:sz="0" w:space="0" w:color="auto"/>
        <w:left w:val="none" w:sz="0" w:space="0" w:color="auto"/>
        <w:bottom w:val="none" w:sz="0" w:space="0" w:color="auto"/>
        <w:right w:val="none" w:sz="0" w:space="0" w:color="auto"/>
      </w:divBdr>
    </w:div>
    <w:div w:id="754131987">
      <w:bodyDiv w:val="1"/>
      <w:marLeft w:val="0"/>
      <w:marRight w:val="0"/>
      <w:marTop w:val="0"/>
      <w:marBottom w:val="0"/>
      <w:divBdr>
        <w:top w:val="none" w:sz="0" w:space="0" w:color="auto"/>
        <w:left w:val="none" w:sz="0" w:space="0" w:color="auto"/>
        <w:bottom w:val="none" w:sz="0" w:space="0" w:color="auto"/>
        <w:right w:val="none" w:sz="0" w:space="0" w:color="auto"/>
      </w:divBdr>
    </w:div>
    <w:div w:id="841820210">
      <w:bodyDiv w:val="1"/>
      <w:marLeft w:val="0"/>
      <w:marRight w:val="0"/>
      <w:marTop w:val="0"/>
      <w:marBottom w:val="0"/>
      <w:divBdr>
        <w:top w:val="none" w:sz="0" w:space="0" w:color="auto"/>
        <w:left w:val="none" w:sz="0" w:space="0" w:color="auto"/>
        <w:bottom w:val="none" w:sz="0" w:space="0" w:color="auto"/>
        <w:right w:val="none" w:sz="0" w:space="0" w:color="auto"/>
      </w:divBdr>
    </w:div>
    <w:div w:id="1143037216">
      <w:bodyDiv w:val="1"/>
      <w:marLeft w:val="0"/>
      <w:marRight w:val="0"/>
      <w:marTop w:val="0"/>
      <w:marBottom w:val="0"/>
      <w:divBdr>
        <w:top w:val="none" w:sz="0" w:space="0" w:color="auto"/>
        <w:left w:val="none" w:sz="0" w:space="0" w:color="auto"/>
        <w:bottom w:val="none" w:sz="0" w:space="0" w:color="auto"/>
        <w:right w:val="none" w:sz="0" w:space="0" w:color="auto"/>
      </w:divBdr>
    </w:div>
    <w:div w:id="1265111293">
      <w:bodyDiv w:val="1"/>
      <w:marLeft w:val="0"/>
      <w:marRight w:val="0"/>
      <w:marTop w:val="0"/>
      <w:marBottom w:val="0"/>
      <w:divBdr>
        <w:top w:val="none" w:sz="0" w:space="0" w:color="auto"/>
        <w:left w:val="none" w:sz="0" w:space="0" w:color="auto"/>
        <w:bottom w:val="none" w:sz="0" w:space="0" w:color="auto"/>
        <w:right w:val="none" w:sz="0" w:space="0" w:color="auto"/>
      </w:divBdr>
      <w:divsChild>
        <w:div w:id="87897277">
          <w:marLeft w:val="0"/>
          <w:marRight w:val="0"/>
          <w:marTop w:val="0"/>
          <w:marBottom w:val="0"/>
          <w:divBdr>
            <w:top w:val="none" w:sz="0" w:space="0" w:color="auto"/>
            <w:left w:val="none" w:sz="0" w:space="0" w:color="auto"/>
            <w:bottom w:val="none" w:sz="0" w:space="0" w:color="auto"/>
            <w:right w:val="none" w:sz="0" w:space="0" w:color="auto"/>
          </w:divBdr>
          <w:divsChild>
            <w:div w:id="1146703777">
              <w:marLeft w:val="0"/>
              <w:marRight w:val="0"/>
              <w:marTop w:val="0"/>
              <w:marBottom w:val="150"/>
              <w:divBdr>
                <w:top w:val="single" w:sz="2" w:space="0" w:color="808080"/>
                <w:left w:val="single" w:sz="2" w:space="0" w:color="808080"/>
                <w:bottom w:val="single" w:sz="2" w:space="0" w:color="808080"/>
                <w:right w:val="single" w:sz="2" w:space="0" w:color="808080"/>
              </w:divBdr>
              <w:divsChild>
                <w:div w:id="193277286">
                  <w:marLeft w:val="0"/>
                  <w:marRight w:val="0"/>
                  <w:marTop w:val="0"/>
                  <w:marBottom w:val="0"/>
                  <w:divBdr>
                    <w:top w:val="none" w:sz="0" w:space="0" w:color="auto"/>
                    <w:left w:val="none" w:sz="0" w:space="0" w:color="auto"/>
                    <w:bottom w:val="none" w:sz="0" w:space="0" w:color="auto"/>
                    <w:right w:val="none" w:sz="0" w:space="0" w:color="auto"/>
                  </w:divBdr>
                  <w:divsChild>
                    <w:div w:id="334193671">
                      <w:marLeft w:val="240"/>
                      <w:marRight w:val="0"/>
                      <w:marTop w:val="270"/>
                      <w:marBottom w:val="0"/>
                      <w:divBdr>
                        <w:top w:val="none" w:sz="0" w:space="0" w:color="auto"/>
                        <w:left w:val="none" w:sz="0" w:space="0" w:color="auto"/>
                        <w:bottom w:val="none" w:sz="0" w:space="0" w:color="auto"/>
                        <w:right w:val="none" w:sz="0" w:space="0" w:color="auto"/>
                      </w:divBdr>
                      <w:divsChild>
                        <w:div w:id="1464300846">
                          <w:marLeft w:val="0"/>
                          <w:marRight w:val="0"/>
                          <w:marTop w:val="0"/>
                          <w:marBottom w:val="0"/>
                          <w:divBdr>
                            <w:top w:val="none" w:sz="0" w:space="0" w:color="auto"/>
                            <w:left w:val="none" w:sz="0" w:space="0" w:color="auto"/>
                            <w:bottom w:val="none" w:sz="0" w:space="0" w:color="auto"/>
                            <w:right w:val="none" w:sz="0" w:space="0" w:color="auto"/>
                          </w:divBdr>
                          <w:divsChild>
                            <w:div w:id="2524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241419">
      <w:bodyDiv w:val="1"/>
      <w:marLeft w:val="0"/>
      <w:marRight w:val="0"/>
      <w:marTop w:val="0"/>
      <w:marBottom w:val="0"/>
      <w:divBdr>
        <w:top w:val="none" w:sz="0" w:space="0" w:color="auto"/>
        <w:left w:val="none" w:sz="0" w:space="0" w:color="auto"/>
        <w:bottom w:val="none" w:sz="0" w:space="0" w:color="auto"/>
        <w:right w:val="none" w:sz="0" w:space="0" w:color="auto"/>
      </w:divBdr>
    </w:div>
    <w:div w:id="1793589610">
      <w:bodyDiv w:val="1"/>
      <w:marLeft w:val="0"/>
      <w:marRight w:val="0"/>
      <w:marTop w:val="0"/>
      <w:marBottom w:val="0"/>
      <w:divBdr>
        <w:top w:val="none" w:sz="0" w:space="0" w:color="auto"/>
        <w:left w:val="none" w:sz="0" w:space="0" w:color="auto"/>
        <w:bottom w:val="none" w:sz="0" w:space="0" w:color="auto"/>
        <w:right w:val="none" w:sz="0" w:space="0" w:color="auto"/>
      </w:divBdr>
    </w:div>
    <w:div w:id="2058580755">
      <w:bodyDiv w:val="1"/>
      <w:marLeft w:val="0"/>
      <w:marRight w:val="0"/>
      <w:marTop w:val="0"/>
      <w:marBottom w:val="0"/>
      <w:divBdr>
        <w:top w:val="none" w:sz="0" w:space="0" w:color="auto"/>
        <w:left w:val="none" w:sz="0" w:space="0" w:color="auto"/>
        <w:bottom w:val="none" w:sz="0" w:space="0" w:color="auto"/>
        <w:right w:val="none" w:sz="0" w:space="0" w:color="auto"/>
      </w:divBdr>
    </w:div>
    <w:div w:id="206467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28BFE-A2DF-4958-A622-69C0C35BB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Pages>
  <Words>3137</Words>
  <Characters>17883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
  <LinksUpToDate>false</LinksUpToDate>
  <CharactersWithSpaces>20979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subject/>
  <dc:creator>Uzver</dc:creator>
  <cp:keywords/>
  <cp:lastModifiedBy>Манёк Наталья Викторовна</cp:lastModifiedBy>
  <cp:revision>9</cp:revision>
  <cp:lastPrinted>2026-05-19T05:28:00Z</cp:lastPrinted>
  <dcterms:created xsi:type="dcterms:W3CDTF">2026-06-05T03:45:00Z</dcterms:created>
  <dcterms:modified xsi:type="dcterms:W3CDTF">2026-08-14T01:44:00Z</dcterms:modified>
</cp:coreProperties>
</file>