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148A" w:rsidRDefault="00F7148A" w:rsidP="00F7148A">
      <w:pPr>
        <w:ind w:right="-284"/>
        <w:jc w:val="right"/>
        <w:rPr>
          <w:rFonts w:ascii="Times New Roman" w:hAnsi="Times New Roman" w:cs="Times New Roman"/>
          <w:b/>
          <w:bCs/>
          <w:sz w:val="24"/>
          <w:szCs w:val="20"/>
        </w:rPr>
      </w:pPr>
      <w:r>
        <w:rPr>
          <w:rFonts w:ascii="Times New Roman" w:hAnsi="Times New Roman" w:cs="Times New Roman"/>
          <w:b/>
          <w:bCs/>
          <w:sz w:val="24"/>
          <w:szCs w:val="20"/>
        </w:rPr>
        <w:t xml:space="preserve">Приложение №1 </w:t>
      </w:r>
      <w:r>
        <w:rPr>
          <w:rFonts w:ascii="Times New Roman" w:hAnsi="Times New Roman" w:cs="Times New Roman"/>
          <w:b/>
          <w:bCs/>
          <w:sz w:val="24"/>
          <w:szCs w:val="20"/>
        </w:rPr>
        <w:br/>
      </w:r>
    </w:p>
    <w:p w:rsidR="00CE281F" w:rsidRPr="00CE281F" w:rsidRDefault="00CE281F" w:rsidP="00CE281F">
      <w:pPr>
        <w:ind w:right="-284"/>
        <w:jc w:val="center"/>
        <w:rPr>
          <w:rFonts w:ascii="Times New Roman" w:hAnsi="Times New Roman" w:cs="Times New Roman"/>
          <w:b/>
          <w:bCs/>
          <w:sz w:val="24"/>
          <w:szCs w:val="20"/>
        </w:rPr>
      </w:pPr>
      <w:r w:rsidRPr="00CE281F">
        <w:rPr>
          <w:rFonts w:ascii="Times New Roman" w:hAnsi="Times New Roman" w:cs="Times New Roman"/>
          <w:b/>
          <w:bCs/>
          <w:sz w:val="24"/>
          <w:szCs w:val="20"/>
        </w:rPr>
        <w:t>Техническое задание.</w:t>
      </w:r>
    </w:p>
    <w:p w:rsidR="00CE281F" w:rsidRDefault="00CE281F" w:rsidP="00CE281F">
      <w:pPr>
        <w:ind w:right="-284"/>
        <w:jc w:val="center"/>
        <w:rPr>
          <w:bCs/>
          <w:sz w:val="20"/>
          <w:szCs w:val="20"/>
        </w:rPr>
      </w:pPr>
    </w:p>
    <w:tbl>
      <w:tblPr>
        <w:tblpPr w:leftFromText="180" w:rightFromText="180" w:vertAnchor="text" w:horzAnchor="margin" w:tblpX="-719" w:tblpY="49"/>
        <w:tblOverlap w:val="never"/>
        <w:tblW w:w="546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1"/>
        <w:gridCol w:w="2179"/>
        <w:gridCol w:w="1449"/>
        <w:gridCol w:w="3856"/>
        <w:gridCol w:w="1382"/>
        <w:gridCol w:w="868"/>
      </w:tblGrid>
      <w:tr w:rsidR="00CE281F" w:rsidRPr="00F24C76" w:rsidTr="00DF292C">
        <w:trPr>
          <w:trHeight w:val="278"/>
        </w:trPr>
        <w:tc>
          <w:tcPr>
            <w:tcW w:w="345" w:type="pct"/>
            <w:shd w:val="clear" w:color="auto" w:fill="auto"/>
            <w:vAlign w:val="center"/>
          </w:tcPr>
          <w:p w:rsidR="00CE281F" w:rsidRPr="00CE281F" w:rsidRDefault="00CE281F" w:rsidP="0063172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highlight w:val="yellow"/>
              </w:rPr>
            </w:pPr>
            <w:r w:rsidRPr="00CE281F">
              <w:rPr>
                <w:rFonts w:ascii="Times New Roman" w:eastAsia="Times New Roman" w:hAnsi="Times New Roman" w:cs="Times New Roman"/>
                <w:b/>
                <w:bCs/>
                <w:iCs/>
              </w:rPr>
              <w:t>№ п/п</w:t>
            </w:r>
          </w:p>
        </w:tc>
        <w:tc>
          <w:tcPr>
            <w:tcW w:w="1042" w:type="pct"/>
            <w:shd w:val="clear" w:color="auto" w:fill="auto"/>
            <w:vAlign w:val="center"/>
          </w:tcPr>
          <w:p w:rsidR="00CE281F" w:rsidRPr="00CE281F" w:rsidRDefault="00CE281F" w:rsidP="0063172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E281F">
              <w:rPr>
                <w:rFonts w:ascii="Times New Roman" w:eastAsia="Times New Roman" w:hAnsi="Times New Roman" w:cs="Times New Roman"/>
                <w:b/>
              </w:rPr>
              <w:t>Наименование товара</w:t>
            </w:r>
          </w:p>
        </w:tc>
        <w:tc>
          <w:tcPr>
            <w:tcW w:w="693" w:type="pct"/>
            <w:shd w:val="clear" w:color="auto" w:fill="auto"/>
          </w:tcPr>
          <w:p w:rsidR="00CE281F" w:rsidRPr="00CE281F" w:rsidRDefault="00CE281F" w:rsidP="0063172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E281F">
              <w:rPr>
                <w:rFonts w:ascii="Times New Roman" w:eastAsia="Times New Roman" w:hAnsi="Times New Roman" w:cs="Times New Roman"/>
                <w:b/>
              </w:rPr>
              <w:t>Код КТРУ</w:t>
            </w:r>
          </w:p>
        </w:tc>
        <w:tc>
          <w:tcPr>
            <w:tcW w:w="1844" w:type="pct"/>
            <w:shd w:val="clear" w:color="auto" w:fill="auto"/>
          </w:tcPr>
          <w:p w:rsidR="00CE281F" w:rsidRPr="00CE281F" w:rsidRDefault="00CE281F" w:rsidP="0063172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E281F">
              <w:rPr>
                <w:rFonts w:ascii="Times New Roman" w:eastAsia="Times New Roman" w:hAnsi="Times New Roman" w:cs="Times New Roman"/>
                <w:b/>
              </w:rPr>
              <w:t>Характеристики товара</w:t>
            </w:r>
          </w:p>
        </w:tc>
        <w:tc>
          <w:tcPr>
            <w:tcW w:w="661" w:type="pct"/>
            <w:shd w:val="clear" w:color="auto" w:fill="auto"/>
            <w:vAlign w:val="center"/>
          </w:tcPr>
          <w:p w:rsidR="00CE281F" w:rsidRPr="00CE281F" w:rsidRDefault="00CE281F" w:rsidP="0063172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E281F">
              <w:rPr>
                <w:rFonts w:ascii="Times New Roman" w:eastAsia="Times New Roman" w:hAnsi="Times New Roman" w:cs="Times New Roman"/>
                <w:b/>
              </w:rPr>
              <w:t>Единица измерения</w:t>
            </w:r>
          </w:p>
        </w:tc>
        <w:tc>
          <w:tcPr>
            <w:tcW w:w="415" w:type="pct"/>
            <w:shd w:val="clear" w:color="auto" w:fill="auto"/>
            <w:vAlign w:val="center"/>
          </w:tcPr>
          <w:p w:rsidR="00CE281F" w:rsidRPr="00CE281F" w:rsidRDefault="00CE281F" w:rsidP="0063172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E281F">
              <w:rPr>
                <w:rFonts w:ascii="Times New Roman" w:eastAsia="Times New Roman" w:hAnsi="Times New Roman" w:cs="Times New Roman"/>
                <w:b/>
              </w:rPr>
              <w:t>Кол-во</w:t>
            </w:r>
          </w:p>
        </w:tc>
      </w:tr>
      <w:tr w:rsidR="00CE281F" w:rsidRPr="00F24C76" w:rsidTr="00DF292C">
        <w:tc>
          <w:tcPr>
            <w:tcW w:w="345" w:type="pct"/>
            <w:shd w:val="clear" w:color="auto" w:fill="auto"/>
          </w:tcPr>
          <w:p w:rsidR="00CE281F" w:rsidRPr="00CE281F" w:rsidRDefault="00CE281F" w:rsidP="0063172A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E281F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042" w:type="pct"/>
            <w:shd w:val="clear" w:color="auto" w:fill="auto"/>
          </w:tcPr>
          <w:p w:rsidR="00DF292C" w:rsidRPr="00DF292C" w:rsidRDefault="00DF292C" w:rsidP="00DF292C">
            <w:pPr>
              <w:spacing w:after="120"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DF292C">
              <w:rPr>
                <w:rFonts w:ascii="Times New Roman" w:eastAsia="Times New Roman" w:hAnsi="Times New Roman" w:cs="Times New Roman"/>
              </w:rPr>
              <w:t xml:space="preserve">Корм полнорационный комбикорм </w:t>
            </w:r>
            <w:r>
              <w:rPr>
                <w:rFonts w:ascii="Times New Roman" w:eastAsia="Times New Roman" w:hAnsi="Times New Roman" w:cs="Times New Roman"/>
              </w:rPr>
              <w:br/>
            </w:r>
            <w:r w:rsidRPr="00DF292C">
              <w:rPr>
                <w:rFonts w:ascii="Times New Roman" w:eastAsia="Times New Roman" w:hAnsi="Times New Roman" w:cs="Times New Roman"/>
              </w:rPr>
              <w:t>для лабораторных животных (мышей, крыс, хомяков)</w:t>
            </w:r>
          </w:p>
          <w:p w:rsidR="00CE281F" w:rsidRPr="00CE281F" w:rsidRDefault="00DF292C" w:rsidP="00DF292C">
            <w:pPr>
              <w:spacing w:after="120"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DF292C">
              <w:rPr>
                <w:rFonts w:ascii="Times New Roman" w:eastAsia="Times New Roman" w:hAnsi="Times New Roman" w:cs="Times New Roman"/>
              </w:rPr>
              <w:t>(Страна происхождения: Россия)</w:t>
            </w:r>
          </w:p>
        </w:tc>
        <w:tc>
          <w:tcPr>
            <w:tcW w:w="693" w:type="pct"/>
            <w:shd w:val="clear" w:color="auto" w:fill="auto"/>
          </w:tcPr>
          <w:p w:rsidR="00CE281F" w:rsidRPr="00CE281F" w:rsidRDefault="00BA197D" w:rsidP="0063172A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A197D">
              <w:rPr>
                <w:rFonts w:ascii="Times New Roman" w:eastAsia="Times New Roman" w:hAnsi="Times New Roman" w:cs="Times New Roman"/>
              </w:rPr>
              <w:t>10.91.10.110-00000015</w:t>
            </w:r>
          </w:p>
        </w:tc>
        <w:tc>
          <w:tcPr>
            <w:tcW w:w="1844" w:type="pct"/>
            <w:shd w:val="clear" w:color="auto" w:fill="auto"/>
          </w:tcPr>
          <w:p w:rsidR="00CE281F" w:rsidRPr="00CB6BF2" w:rsidRDefault="00CB6BF2" w:rsidP="00DF292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Состав: </w:t>
            </w:r>
            <w:bookmarkStart w:id="0" w:name="_GoBack"/>
            <w:r w:rsidR="00DF292C" w:rsidRPr="00DF292C">
              <w:rPr>
                <w:rFonts w:ascii="Times New Roman" w:eastAsia="Times New Roman" w:hAnsi="Times New Roman" w:cs="Times New Roman"/>
              </w:rPr>
              <w:t xml:space="preserve">Корм в виде твердых </w:t>
            </w:r>
            <w:proofErr w:type="spellStart"/>
            <w:r w:rsidR="00DF292C" w:rsidRPr="00DF292C">
              <w:rPr>
                <w:rFonts w:ascii="Times New Roman" w:eastAsia="Times New Roman" w:hAnsi="Times New Roman" w:cs="Times New Roman"/>
              </w:rPr>
              <w:t>экструдированных</w:t>
            </w:r>
            <w:proofErr w:type="spellEnd"/>
            <w:r w:rsidR="00DF292C" w:rsidRPr="00DF292C">
              <w:rPr>
                <w:rFonts w:ascii="Times New Roman" w:eastAsia="Times New Roman" w:hAnsi="Times New Roman" w:cs="Times New Roman"/>
              </w:rPr>
              <w:t xml:space="preserve"> гранул диаметром 15мм.</w:t>
            </w:r>
            <w:r w:rsidR="00DF292C">
              <w:rPr>
                <w:rFonts w:ascii="Times New Roman" w:eastAsia="Times New Roman" w:hAnsi="Times New Roman" w:cs="Times New Roman"/>
              </w:rPr>
              <w:t xml:space="preserve"> </w:t>
            </w:r>
            <w:r w:rsidR="00DF292C" w:rsidRPr="00DF292C">
              <w:rPr>
                <w:rFonts w:ascii="Times New Roman" w:eastAsia="Times New Roman" w:hAnsi="Times New Roman" w:cs="Times New Roman"/>
              </w:rPr>
              <w:t>Сырой протеин -19%. Без применения к</w:t>
            </w:r>
            <w:r w:rsidR="00DF292C">
              <w:rPr>
                <w:rFonts w:ascii="Times New Roman" w:eastAsia="Times New Roman" w:hAnsi="Times New Roman" w:cs="Times New Roman"/>
              </w:rPr>
              <w:t>онсервантов, не токсичен, не со</w:t>
            </w:r>
            <w:r w:rsidR="00DF292C" w:rsidRPr="00DF292C">
              <w:rPr>
                <w:rFonts w:ascii="Times New Roman" w:eastAsia="Times New Roman" w:hAnsi="Times New Roman" w:cs="Times New Roman"/>
              </w:rPr>
              <w:t>держит нитратов.</w:t>
            </w:r>
          </w:p>
          <w:p w:rsidR="00CB6BF2" w:rsidRPr="00CB6BF2" w:rsidRDefault="00CB6BF2" w:rsidP="00DF292C">
            <w:pPr>
              <w:rPr>
                <w:rFonts w:ascii="Times New Roman" w:eastAsia="Times New Roman" w:hAnsi="Times New Roman" w:cs="Times New Roman"/>
              </w:rPr>
            </w:pPr>
            <w:r w:rsidRPr="00CB6BF2">
              <w:rPr>
                <w:rFonts w:ascii="Times New Roman" w:eastAsia="Times New Roman" w:hAnsi="Times New Roman" w:cs="Times New Roman"/>
              </w:rPr>
              <w:t xml:space="preserve">Упаковка – </w:t>
            </w:r>
            <w:r w:rsidR="00DF292C">
              <w:rPr>
                <w:rFonts w:ascii="Times New Roman" w:eastAsia="Times New Roman" w:hAnsi="Times New Roman" w:cs="Times New Roman"/>
              </w:rPr>
              <w:t>фольгированные пакеты</w:t>
            </w:r>
            <w:r w:rsidRPr="00CB6BF2">
              <w:rPr>
                <w:rFonts w:ascii="Times New Roman" w:eastAsia="Times New Roman" w:hAnsi="Times New Roman" w:cs="Times New Roman"/>
              </w:rPr>
              <w:t xml:space="preserve"> по 10</w:t>
            </w:r>
            <w:r w:rsidR="00DF292C">
              <w:rPr>
                <w:rFonts w:ascii="Times New Roman" w:eastAsia="Times New Roman" w:hAnsi="Times New Roman" w:cs="Times New Roman"/>
              </w:rPr>
              <w:t xml:space="preserve"> </w:t>
            </w:r>
            <w:r w:rsidRPr="00CB6BF2">
              <w:rPr>
                <w:rFonts w:ascii="Times New Roman" w:eastAsia="Times New Roman" w:hAnsi="Times New Roman" w:cs="Times New Roman"/>
              </w:rPr>
              <w:t>кг.</w:t>
            </w:r>
            <w:bookmarkEnd w:id="0"/>
          </w:p>
        </w:tc>
        <w:tc>
          <w:tcPr>
            <w:tcW w:w="661" w:type="pct"/>
            <w:shd w:val="clear" w:color="auto" w:fill="auto"/>
          </w:tcPr>
          <w:p w:rsidR="00CE281F" w:rsidRPr="00CE281F" w:rsidRDefault="00CE281F" w:rsidP="0063172A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E281F">
              <w:rPr>
                <w:rFonts w:ascii="Times New Roman" w:eastAsia="Times New Roman" w:hAnsi="Times New Roman" w:cs="Times New Roman"/>
              </w:rPr>
              <w:t>кг</w:t>
            </w:r>
          </w:p>
        </w:tc>
        <w:tc>
          <w:tcPr>
            <w:tcW w:w="415" w:type="pct"/>
            <w:shd w:val="clear" w:color="auto" w:fill="auto"/>
          </w:tcPr>
          <w:p w:rsidR="00CE281F" w:rsidRPr="00CE281F" w:rsidRDefault="00DF292C" w:rsidP="0063172A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2500</w:t>
            </w:r>
          </w:p>
        </w:tc>
      </w:tr>
    </w:tbl>
    <w:p w:rsidR="00FD32D0" w:rsidRDefault="00FD32D0"/>
    <w:sectPr w:rsidR="00FD32D0" w:rsidSect="00F7148A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60"/>
    <w:rsid w:val="0063172A"/>
    <w:rsid w:val="00BA197D"/>
    <w:rsid w:val="00CB6BF2"/>
    <w:rsid w:val="00CE281F"/>
    <w:rsid w:val="00D22C60"/>
    <w:rsid w:val="00DA7346"/>
    <w:rsid w:val="00DF292C"/>
    <w:rsid w:val="00F7148A"/>
    <w:rsid w:val="00FD32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E28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E28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291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9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68</Words>
  <Characters>393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2026-08-27T08:44:00Z</dcterms:created>
  <dcterms:modified xsi:type="dcterms:W3CDTF">2026-08-28T10:44:00Z</dcterms:modified>
</cp:coreProperties>
</file>