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60" w:rsidRPr="00CF44C7" w:rsidRDefault="00C81F60" w:rsidP="00C81F60">
      <w:pPr>
        <w:tabs>
          <w:tab w:val="left" w:pos="8415"/>
        </w:tabs>
        <w:jc w:val="right"/>
        <w:rPr>
          <w:rFonts w:ascii="Times New Roman" w:hAnsi="Times New Roman" w:cs="Times New Roman"/>
        </w:rPr>
      </w:pPr>
      <w:r w:rsidRPr="00CF44C7">
        <w:rPr>
          <w:rFonts w:ascii="Times New Roman" w:hAnsi="Times New Roman" w:cs="Times New Roman"/>
        </w:rPr>
        <w:t xml:space="preserve">Приложение </w:t>
      </w:r>
      <w:r w:rsidR="002370CE">
        <w:rPr>
          <w:rFonts w:ascii="Times New Roman" w:hAnsi="Times New Roman" w:cs="Times New Roman"/>
        </w:rPr>
        <w:t>2</w:t>
      </w:r>
      <w:r w:rsidRPr="00CF44C7">
        <w:rPr>
          <w:rFonts w:ascii="Times New Roman" w:hAnsi="Times New Roman" w:cs="Times New Roman"/>
        </w:rPr>
        <w:t>к рапорту</w:t>
      </w:r>
    </w:p>
    <w:p w:rsidR="00C81F60" w:rsidRDefault="00C81F60" w:rsidP="00C81F60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61DDE">
        <w:rPr>
          <w:rFonts w:ascii="Times New Roman" w:hAnsi="Times New Roman" w:cs="Times New Roman"/>
          <w:b/>
          <w:sz w:val="21"/>
          <w:szCs w:val="21"/>
        </w:rPr>
        <w:t>Техническое задание</w:t>
      </w:r>
    </w:p>
    <w:p w:rsidR="00C81F60" w:rsidRDefault="00C81F60" w:rsidP="00C81F60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842"/>
        <w:gridCol w:w="2694"/>
        <w:gridCol w:w="3260"/>
        <w:gridCol w:w="1276"/>
        <w:gridCol w:w="992"/>
      </w:tblGrid>
      <w:tr w:rsidR="00C81F60" w:rsidRPr="002E7D9C" w:rsidTr="00AD4981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F60" w:rsidRPr="002E7D9C" w:rsidRDefault="00C81F60" w:rsidP="00D46F62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2E7D9C">
              <w:rPr>
                <w:b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2E7D9C">
              <w:rPr>
                <w:b/>
                <w:sz w:val="21"/>
                <w:szCs w:val="21"/>
              </w:rPr>
              <w:t>п</w:t>
            </w:r>
            <w:proofErr w:type="spellEnd"/>
            <w:proofErr w:type="gramEnd"/>
            <w:r w:rsidRPr="002E7D9C">
              <w:rPr>
                <w:b/>
                <w:sz w:val="21"/>
                <w:szCs w:val="21"/>
              </w:rPr>
              <w:t>/</w:t>
            </w:r>
            <w:proofErr w:type="spellStart"/>
            <w:r w:rsidRPr="002E7D9C">
              <w:rPr>
                <w:b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F60" w:rsidRPr="00F4520A" w:rsidRDefault="00C81F60" w:rsidP="00D4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520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F60" w:rsidRPr="00F4520A" w:rsidRDefault="00C81F60" w:rsidP="00D4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52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Код КТРУ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60" w:rsidRPr="00F4520A" w:rsidRDefault="00C81F60" w:rsidP="00D4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4520A">
              <w:rPr>
                <w:rFonts w:ascii="Times New Roman" w:hAnsi="Times New Roman" w:cs="Times New Roman"/>
                <w:b/>
                <w:sz w:val="21"/>
                <w:szCs w:val="21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60" w:rsidRPr="00F4520A" w:rsidRDefault="00C81F60" w:rsidP="00D4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452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F60" w:rsidRPr="00F4520A" w:rsidRDefault="00C81F60" w:rsidP="00D4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452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Кол-во</w:t>
            </w:r>
          </w:p>
          <w:p w:rsidR="00C81F60" w:rsidRPr="00F4520A" w:rsidRDefault="00C81F60" w:rsidP="00D4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00F2" w:rsidRPr="002E7D9C" w:rsidTr="00A9478F">
        <w:trPr>
          <w:trHeight w:val="3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2" w:rsidRPr="00BD6C60" w:rsidRDefault="000700F2" w:rsidP="00004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0700F2" w:rsidRPr="00A9478F" w:rsidRDefault="000700F2" w:rsidP="00004269">
            <w:pPr>
              <w:rPr>
                <w:rFonts w:ascii="Times New Roman" w:hAnsi="Times New Roman" w:cs="Times New Roman"/>
              </w:rPr>
            </w:pPr>
            <w:r w:rsidRPr="00A9478F">
              <w:rPr>
                <w:rFonts w:ascii="Times New Roman" w:hAnsi="Times New Roman" w:cs="Times New Roman"/>
              </w:rPr>
              <w:t>Бумага чертежная</w:t>
            </w:r>
          </w:p>
        </w:tc>
        <w:tc>
          <w:tcPr>
            <w:tcW w:w="2694" w:type="dxa"/>
          </w:tcPr>
          <w:p w:rsidR="000700F2" w:rsidRPr="00872824" w:rsidRDefault="000700F2" w:rsidP="00A9478F">
            <w:pPr>
              <w:spacing w:after="0" w:line="240" w:lineRule="auto"/>
              <w:rPr>
                <w:rFonts w:ascii="XO Thames" w:hAnsi="XO Thames"/>
              </w:rPr>
            </w:pPr>
            <w:r w:rsidRPr="00872824">
              <w:rPr>
                <w:rFonts w:ascii="XO Thames" w:hAnsi="XO Thames"/>
              </w:rPr>
              <w:t>17.12.14.122</w:t>
            </w:r>
          </w:p>
          <w:p w:rsidR="000700F2" w:rsidRPr="00872824" w:rsidRDefault="000700F2" w:rsidP="00A9478F">
            <w:pPr>
              <w:tabs>
                <w:tab w:val="left" w:pos="1418"/>
              </w:tabs>
              <w:spacing w:after="0" w:line="240" w:lineRule="auto"/>
              <w:rPr>
                <w:rFonts w:ascii="XO Thames" w:hAnsi="XO Thames"/>
              </w:rPr>
            </w:pPr>
            <w:r w:rsidRPr="00872824">
              <w:rPr>
                <w:rFonts w:ascii="XO Thames" w:hAnsi="XO Thames"/>
              </w:rPr>
              <w:t>КТРУ не применяется</w:t>
            </w:r>
          </w:p>
        </w:tc>
        <w:tc>
          <w:tcPr>
            <w:tcW w:w="3260" w:type="dxa"/>
            <w:vAlign w:val="center"/>
          </w:tcPr>
          <w:p w:rsidR="000700F2" w:rsidRPr="00872824" w:rsidRDefault="000700F2" w:rsidP="005E008F">
            <w:pPr>
              <w:spacing w:after="0" w:line="240" w:lineRule="auto"/>
              <w:rPr>
                <w:rFonts w:ascii="XO Thames" w:hAnsi="XO Thames"/>
              </w:rPr>
            </w:pPr>
            <w:r w:rsidRPr="00872824">
              <w:rPr>
                <w:rFonts w:ascii="XO Thames" w:hAnsi="XO Thames"/>
              </w:rPr>
              <w:t>Ватман - предназначен  для всех видов чертежных работ карандашом, тушью, акварельными красками. Имеет белизну 100% и плотность 200 г/кв.м. Размер листа составляет 610×860 мм (формат А</w:t>
            </w:r>
            <w:proofErr w:type="gramStart"/>
            <w:r w:rsidRPr="00872824">
              <w:rPr>
                <w:rFonts w:ascii="XO Thames" w:hAnsi="XO Thames"/>
              </w:rPr>
              <w:t>1</w:t>
            </w:r>
            <w:proofErr w:type="gramEnd"/>
            <w:r w:rsidRPr="00872824">
              <w:rPr>
                <w:rFonts w:ascii="XO Thames" w:hAnsi="XO Thames"/>
              </w:rPr>
              <w:t>)*.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2" w:rsidRPr="00872824" w:rsidRDefault="000700F2" w:rsidP="00504C0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872824">
              <w:rPr>
                <w:rFonts w:ascii="XO Thames" w:hAnsi="XO Thame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2" w:rsidRPr="00872824" w:rsidRDefault="000700F2" w:rsidP="00504C0F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25</w:t>
            </w:r>
          </w:p>
        </w:tc>
      </w:tr>
      <w:bookmarkEnd w:id="0"/>
      <w:tr w:rsidR="0030355D" w:rsidRPr="002E7D9C" w:rsidTr="00504C0F">
        <w:trPr>
          <w:trHeight w:val="3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5D" w:rsidRPr="00BD6C60" w:rsidRDefault="001B5241" w:rsidP="00D4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C568D4" w:rsidRPr="00A9478F" w:rsidRDefault="00C568D4" w:rsidP="0000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47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Принадлежности канцелярские или школьные и пластмассовые</w:t>
            </w:r>
          </w:p>
          <w:p w:rsidR="00BE7D83" w:rsidRPr="00A9478F" w:rsidRDefault="0030355D" w:rsidP="0000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47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ГОСТ 28937-91</w:t>
            </w:r>
          </w:p>
          <w:p w:rsidR="00BE7D83" w:rsidRPr="00A9478F" w:rsidRDefault="00BE7D83" w:rsidP="0000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0355D" w:rsidRPr="00A9478F" w:rsidRDefault="0030355D" w:rsidP="0000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</w:tcPr>
          <w:p w:rsidR="0030355D" w:rsidRPr="00A5047A" w:rsidRDefault="0030355D" w:rsidP="00504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047A">
              <w:rPr>
                <w:rFonts w:ascii="Times New Roman" w:hAnsi="Times New Roman" w:cs="Times New Roman"/>
                <w:sz w:val="21"/>
                <w:szCs w:val="21"/>
              </w:rPr>
              <w:t>32.99.12.110/</w:t>
            </w:r>
          </w:p>
          <w:p w:rsidR="00504C0F" w:rsidRDefault="0030355D" w:rsidP="00504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047A">
              <w:rPr>
                <w:rFonts w:ascii="Times New Roman" w:hAnsi="Times New Roman" w:cs="Times New Roman"/>
                <w:sz w:val="21"/>
                <w:szCs w:val="21"/>
              </w:rPr>
              <w:t>32.99.12.110</w:t>
            </w:r>
          </w:p>
          <w:p w:rsidR="00C568D4" w:rsidRDefault="0030355D" w:rsidP="00504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047A">
              <w:rPr>
                <w:rFonts w:ascii="Times New Roman" w:hAnsi="Times New Roman" w:cs="Times New Roman"/>
                <w:sz w:val="21"/>
                <w:szCs w:val="21"/>
              </w:rPr>
              <w:t>-0000007</w:t>
            </w:r>
          </w:p>
          <w:p w:rsidR="00C568D4" w:rsidRDefault="00C568D4" w:rsidP="00504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68D4" w:rsidRDefault="00C568D4" w:rsidP="00504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0355D" w:rsidRPr="00C568D4" w:rsidRDefault="0030355D" w:rsidP="00504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</w:tcPr>
          <w:p w:rsidR="00C568D4" w:rsidRPr="00C568D4" w:rsidRDefault="00C568D4" w:rsidP="00A7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68D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Ручка канцелярская </w:t>
            </w:r>
          </w:p>
          <w:p w:rsidR="0030355D" w:rsidRPr="00A5047A" w:rsidRDefault="0030355D" w:rsidP="00A712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5047A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Единица: шт</w:t>
            </w:r>
          </w:p>
          <w:p w:rsidR="0030355D" w:rsidRPr="00A5047A" w:rsidRDefault="0030355D" w:rsidP="00A712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5047A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Ручка автоматическая: нет</w:t>
            </w:r>
          </w:p>
          <w:p w:rsidR="0030355D" w:rsidRPr="00A5047A" w:rsidRDefault="0030355D" w:rsidP="00A712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5047A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Вид: шариковая</w:t>
            </w:r>
          </w:p>
          <w:p w:rsidR="0030355D" w:rsidRPr="00A5047A" w:rsidRDefault="0030355D" w:rsidP="00A712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5047A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Цвет чернил: синий</w:t>
            </w:r>
          </w:p>
          <w:p w:rsidR="0030355D" w:rsidRPr="00A5047A" w:rsidRDefault="0030355D" w:rsidP="00A712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5047A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Возможность замены пишущего стержня: да</w:t>
            </w:r>
          </w:p>
          <w:p w:rsidR="0030355D" w:rsidRPr="00A5047A" w:rsidRDefault="0030355D" w:rsidP="000700F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5047A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Линия письма: 0,3мм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5D" w:rsidRPr="00BD6C60" w:rsidRDefault="0030355D" w:rsidP="00504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6C6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5D" w:rsidRPr="00BD6C60" w:rsidRDefault="000700F2" w:rsidP="00504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04C0F" w:rsidRPr="002E7D9C" w:rsidTr="00504C0F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0F" w:rsidRPr="00BD6C60" w:rsidRDefault="00504C0F" w:rsidP="00D4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04C0F" w:rsidRPr="00A9478F" w:rsidRDefault="00504C0F" w:rsidP="005E0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47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Фломастеры</w:t>
            </w:r>
          </w:p>
          <w:p w:rsidR="00504C0F" w:rsidRPr="00A9478F" w:rsidRDefault="00504C0F" w:rsidP="005E0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04C0F" w:rsidRPr="00A9478F" w:rsidRDefault="00504C0F" w:rsidP="005E0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0F" w:rsidRPr="00A02C54" w:rsidRDefault="00504C0F" w:rsidP="00504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02C54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32.99.13.123/</w:t>
            </w:r>
          </w:p>
          <w:p w:rsidR="00504C0F" w:rsidRDefault="00504C0F" w:rsidP="00504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02C54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32.99.13.123</w:t>
            </w:r>
          </w:p>
          <w:p w:rsidR="00504C0F" w:rsidRPr="00A02C54" w:rsidRDefault="00504C0F" w:rsidP="00504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02C54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-00000001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C0F" w:rsidRPr="00A02C54" w:rsidRDefault="00504C0F" w:rsidP="005E00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02C54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  <w:r w:rsidRPr="00A02C54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: набор</w:t>
            </w:r>
          </w:p>
          <w:p w:rsidR="00504C0F" w:rsidRPr="00A02C54" w:rsidRDefault="00504C0F" w:rsidP="005E00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02C54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Количество цветов в наборе: ≥12</w:t>
            </w:r>
          </w:p>
          <w:p w:rsidR="00504C0F" w:rsidRPr="00A02C54" w:rsidRDefault="00504C0F" w:rsidP="005E008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</w:pPr>
            <w:r w:rsidRPr="00A02C54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t>Толщина линии письма, миллиметр: ≥0.8и&lt;2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0F" w:rsidRPr="00127CCB" w:rsidRDefault="00504C0F" w:rsidP="00504C0F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3"/>
                <w:szCs w:val="23"/>
              </w:rPr>
            </w:pPr>
            <w:r>
              <w:rPr>
                <w:rFonts w:ascii="XO Thames" w:eastAsia="Calibri" w:hAnsi="XO Thames" w:cs="Times New Roman"/>
                <w:sz w:val="23"/>
                <w:szCs w:val="23"/>
              </w:rPr>
              <w:t>набор</w:t>
            </w:r>
          </w:p>
        </w:tc>
        <w:tc>
          <w:tcPr>
            <w:tcW w:w="992" w:type="dxa"/>
          </w:tcPr>
          <w:p w:rsidR="00504C0F" w:rsidRPr="00BD6C60" w:rsidRDefault="00504C0F" w:rsidP="00504C0F">
            <w:pPr>
              <w:tabs>
                <w:tab w:val="left" w:pos="35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04C0F" w:rsidRPr="002E7D9C" w:rsidTr="00504C0F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0F" w:rsidRDefault="002A730B" w:rsidP="00570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504C0F" w:rsidRPr="00A9478F" w:rsidRDefault="00504C0F" w:rsidP="005E008F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A9478F">
              <w:rPr>
                <w:rFonts w:ascii="XO Thames" w:hAnsi="XO Thames" w:cs="Times New Roman"/>
              </w:rPr>
              <w:t>Краски для художников, учащихся или оформителей вывесок</w:t>
            </w:r>
          </w:p>
        </w:tc>
        <w:tc>
          <w:tcPr>
            <w:tcW w:w="2694" w:type="dxa"/>
          </w:tcPr>
          <w:p w:rsidR="00504C0F" w:rsidRPr="00C77F59" w:rsidRDefault="00504C0F" w:rsidP="00504C0F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C77F59">
              <w:rPr>
                <w:rFonts w:ascii="XO Thames" w:hAnsi="XO Thames" w:cs="Times New Roman"/>
              </w:rPr>
              <w:t>20.30.23.110/</w:t>
            </w:r>
          </w:p>
          <w:p w:rsidR="00504C0F" w:rsidRDefault="00504C0F" w:rsidP="00504C0F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C77F59">
              <w:rPr>
                <w:rFonts w:ascii="XO Thames" w:hAnsi="XO Thames" w:cs="Times New Roman"/>
              </w:rPr>
              <w:t>20.30.23.110</w:t>
            </w:r>
          </w:p>
          <w:p w:rsidR="00504C0F" w:rsidRPr="00C77F59" w:rsidRDefault="00504C0F" w:rsidP="00504C0F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C77F59">
              <w:rPr>
                <w:rFonts w:ascii="XO Thames" w:hAnsi="XO Thames" w:cs="Times New Roman"/>
              </w:rPr>
              <w:t>-00000001</w:t>
            </w:r>
          </w:p>
        </w:tc>
        <w:tc>
          <w:tcPr>
            <w:tcW w:w="3260" w:type="dxa"/>
            <w:vAlign w:val="center"/>
          </w:tcPr>
          <w:p w:rsidR="00504C0F" w:rsidRPr="00C77F59" w:rsidRDefault="00504C0F" w:rsidP="005E008F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C77F59">
              <w:rPr>
                <w:rFonts w:ascii="XO Thames" w:hAnsi="XO Thames" w:cs="Times New Roman"/>
              </w:rPr>
              <w:t>Вид краски: гуашь;</w:t>
            </w:r>
          </w:p>
          <w:p w:rsidR="00504C0F" w:rsidRPr="00C77F59" w:rsidRDefault="00504C0F" w:rsidP="005E008F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C77F59">
              <w:rPr>
                <w:rFonts w:ascii="XO Thames" w:hAnsi="XO Thames" w:cs="Times New Roman"/>
              </w:rPr>
              <w:t>Вид товара: набор красок для рисования;</w:t>
            </w:r>
          </w:p>
          <w:p w:rsidR="00504C0F" w:rsidRPr="00C77F59" w:rsidRDefault="00504C0F" w:rsidP="005E008F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C77F59">
              <w:rPr>
                <w:rFonts w:ascii="XO Thames" w:hAnsi="XO Thames" w:cs="Times New Roman"/>
              </w:rPr>
              <w:t xml:space="preserve">Количество цветов в наборе: </w:t>
            </w:r>
            <w:r w:rsidRPr="00C77F59">
              <w:rPr>
                <w:rFonts w:ascii="Times New Roman" w:hAnsi="Times New Roman" w:cs="Times New Roman"/>
              </w:rPr>
              <w:t>≥</w:t>
            </w:r>
            <w:r w:rsidRPr="00C77F59">
              <w:rPr>
                <w:rFonts w:ascii="XO Thames" w:hAnsi="XO Thames" w:cs="Times New Roman"/>
              </w:rPr>
              <w:t xml:space="preserve"> 6</w:t>
            </w:r>
          </w:p>
          <w:p w:rsidR="00504C0F" w:rsidRPr="00C77F59" w:rsidRDefault="00504C0F" w:rsidP="005E008F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  <w:r w:rsidRPr="00C77F59">
              <w:rPr>
                <w:rFonts w:ascii="XO Thames" w:hAnsi="XO Thames" w:cs="Times New Roman"/>
              </w:rPr>
              <w:t xml:space="preserve">* Объем банки: </w:t>
            </w:r>
            <w:r w:rsidRPr="00C77F59">
              <w:rPr>
                <w:rFonts w:ascii="Times New Roman" w:hAnsi="Times New Roman" w:cs="Times New Roman"/>
              </w:rPr>
              <w:t>≥</w:t>
            </w:r>
            <w:r w:rsidRPr="00C77F59">
              <w:rPr>
                <w:rFonts w:ascii="XO Thames" w:hAnsi="XO Thames" w:cs="Times New Roman"/>
              </w:rPr>
              <w:t>25 мл.</w:t>
            </w:r>
          </w:p>
        </w:tc>
        <w:tc>
          <w:tcPr>
            <w:tcW w:w="1276" w:type="dxa"/>
          </w:tcPr>
          <w:p w:rsidR="00504C0F" w:rsidRPr="00C77F59" w:rsidRDefault="00504C0F" w:rsidP="00504C0F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C77F59">
              <w:rPr>
                <w:rFonts w:ascii="XO Thames" w:hAnsi="XO Thames" w:cs="Times New Roman"/>
              </w:rPr>
              <w:t>шт.</w:t>
            </w:r>
          </w:p>
        </w:tc>
        <w:tc>
          <w:tcPr>
            <w:tcW w:w="992" w:type="dxa"/>
          </w:tcPr>
          <w:p w:rsidR="00504C0F" w:rsidRDefault="00504C0F" w:rsidP="00504C0F">
            <w:pPr>
              <w:ind w:left="-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93D" w:rsidRPr="002E7D9C" w:rsidTr="00623F7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3D" w:rsidRDefault="002A730B" w:rsidP="00570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6593D" w:rsidRPr="00A9478F" w:rsidRDefault="00D6593D" w:rsidP="00623F78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A9478F">
              <w:rPr>
                <w:rFonts w:ascii="XO Thames" w:hAnsi="XO Thames" w:cs="Times New Roman"/>
              </w:rPr>
              <w:t xml:space="preserve">Карандаш </w:t>
            </w:r>
            <w:proofErr w:type="spellStart"/>
            <w:r w:rsidRPr="00A9478F">
              <w:rPr>
                <w:rFonts w:ascii="XO Thames" w:hAnsi="XO Thames" w:cs="Times New Roman"/>
              </w:rPr>
              <w:t>чернографитный</w:t>
            </w:r>
            <w:proofErr w:type="spellEnd"/>
          </w:p>
          <w:p w:rsidR="00D6593D" w:rsidRPr="00A9478F" w:rsidRDefault="00D6593D" w:rsidP="00623F78">
            <w:pPr>
              <w:tabs>
                <w:tab w:val="left" w:pos="1418"/>
              </w:tabs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2694" w:type="dxa"/>
          </w:tcPr>
          <w:p w:rsidR="00D6593D" w:rsidRPr="005F2422" w:rsidRDefault="00D6593D" w:rsidP="005D6296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5F2422">
              <w:rPr>
                <w:rFonts w:ascii="XO Thames" w:hAnsi="XO Thames" w:cs="Times New Roman"/>
              </w:rPr>
              <w:t>32.99.15.110/</w:t>
            </w:r>
          </w:p>
          <w:p w:rsidR="00623F78" w:rsidRDefault="00D6593D" w:rsidP="005D6296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5F2422">
              <w:rPr>
                <w:rFonts w:ascii="XO Thames" w:hAnsi="XO Thames" w:cs="Times New Roman"/>
              </w:rPr>
              <w:t>32.99.15.110</w:t>
            </w:r>
          </w:p>
          <w:p w:rsidR="00D6593D" w:rsidRPr="005F2422" w:rsidRDefault="00D6593D" w:rsidP="005D6296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5F2422">
              <w:rPr>
                <w:rFonts w:ascii="XO Thames" w:hAnsi="XO Thames" w:cs="Times New Roman"/>
              </w:rPr>
              <w:t>-00000002</w:t>
            </w:r>
          </w:p>
        </w:tc>
        <w:tc>
          <w:tcPr>
            <w:tcW w:w="3260" w:type="dxa"/>
            <w:vAlign w:val="center"/>
          </w:tcPr>
          <w:p w:rsidR="00D6593D" w:rsidRPr="005F2422" w:rsidRDefault="00D6593D" w:rsidP="005E008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XO Thames" w:hAnsi="XO Thames" w:cs="Times New Roman"/>
              </w:rPr>
            </w:pPr>
            <w:r w:rsidRPr="005F2422">
              <w:rPr>
                <w:rFonts w:ascii="XO Thames" w:hAnsi="XO Thames" w:cs="Times New Roman"/>
              </w:rPr>
              <w:t xml:space="preserve">Карандаш </w:t>
            </w:r>
            <w:proofErr w:type="spellStart"/>
            <w:r w:rsidRPr="005F2422">
              <w:rPr>
                <w:rFonts w:ascii="XO Thames" w:hAnsi="XO Thames" w:cs="Times New Roman"/>
              </w:rPr>
              <w:t>чернографитный</w:t>
            </w:r>
            <w:proofErr w:type="gramStart"/>
            <w:r w:rsidRPr="005F2422">
              <w:rPr>
                <w:rFonts w:ascii="XO Thames" w:hAnsi="XO Thames" w:cs="Times New Roman"/>
              </w:rPr>
              <w:t>:Д</w:t>
            </w:r>
            <w:proofErr w:type="gramEnd"/>
            <w:r w:rsidRPr="005F2422">
              <w:rPr>
                <w:rFonts w:ascii="XO Thames" w:hAnsi="XO Thames" w:cs="Times New Roman"/>
              </w:rPr>
              <w:t>А</w:t>
            </w:r>
            <w:proofErr w:type="spellEnd"/>
            <w:r w:rsidRPr="005F2422">
              <w:rPr>
                <w:rFonts w:ascii="XO Thames" w:hAnsi="XO Thames" w:cs="Times New Roman"/>
              </w:rPr>
              <w:t>;</w:t>
            </w:r>
          </w:p>
          <w:p w:rsidR="00D6593D" w:rsidRPr="005F2422" w:rsidRDefault="00D6593D" w:rsidP="005E008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XO Thames" w:hAnsi="XO Thames" w:cs="Times New Roman"/>
              </w:rPr>
            </w:pPr>
            <w:r w:rsidRPr="005F2422">
              <w:rPr>
                <w:rFonts w:ascii="XO Thames" w:hAnsi="XO Thames" w:cs="Times New Roman"/>
              </w:rPr>
              <w:t>Наличие ластика: Да;</w:t>
            </w:r>
          </w:p>
          <w:p w:rsidR="00D6593D" w:rsidRPr="005F2422" w:rsidRDefault="00D6593D" w:rsidP="005E008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XO Thames" w:hAnsi="XO Thames" w:cs="Times New Roman"/>
              </w:rPr>
            </w:pPr>
            <w:r w:rsidRPr="005F2422">
              <w:rPr>
                <w:rFonts w:ascii="XO Thames" w:hAnsi="XO Thames" w:cs="Times New Roman"/>
              </w:rPr>
              <w:t>Тип карандаша: твердо-мягкий</w:t>
            </w:r>
          </w:p>
          <w:p w:rsidR="00D6593D" w:rsidRPr="00D6593D" w:rsidRDefault="00D6593D" w:rsidP="005E008F">
            <w:pPr>
              <w:tabs>
                <w:tab w:val="left" w:pos="1418"/>
              </w:tabs>
              <w:spacing w:after="0" w:line="240" w:lineRule="auto"/>
              <w:jc w:val="both"/>
              <w:rPr>
                <w:rFonts w:cs="Times New Roman"/>
              </w:rPr>
            </w:pPr>
            <w:r w:rsidRPr="005F2422">
              <w:rPr>
                <w:rFonts w:cs="Times New Roman"/>
              </w:rPr>
              <w:t>Длина карандаша ^</w:t>
            </w:r>
            <w:r w:rsidRPr="005F2422">
              <w:rPr>
                <w:rFonts w:ascii="XO Thames" w:hAnsi="XO Thames" w:cs="Times New Roman"/>
              </w:rPr>
              <w:t>≥</w:t>
            </w:r>
            <w:r w:rsidRPr="005F2422">
              <w:rPr>
                <w:rFonts w:cs="Times New Roman"/>
              </w:rPr>
              <w:t xml:space="preserve"> 175 и &lt; 180</w:t>
            </w:r>
            <w:r w:rsidRPr="00D6593D">
              <w:rPr>
                <w:rFonts w:cs="Times New Roman"/>
              </w:rPr>
              <w:t>^</w:t>
            </w:r>
          </w:p>
          <w:p w:rsidR="00D6593D" w:rsidRPr="005F2422" w:rsidRDefault="00D6593D" w:rsidP="005E008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XO Thames" w:hAnsi="XO Thames" w:cs="Times New Roman"/>
              </w:rPr>
            </w:pPr>
            <w:r w:rsidRPr="005F2422">
              <w:rPr>
                <w:rFonts w:ascii="XO Thames" w:hAnsi="XO Thames" w:cs="Times New Roman"/>
              </w:rPr>
              <w:t xml:space="preserve">Материал </w:t>
            </w:r>
            <w:proofErr w:type="spellStart"/>
            <w:r w:rsidRPr="005F2422">
              <w:rPr>
                <w:rFonts w:ascii="XO Thames" w:hAnsi="XO Thames" w:cs="Times New Roman"/>
              </w:rPr>
              <w:t>корпуса</w:t>
            </w:r>
            <w:proofErr w:type="gramStart"/>
            <w:r w:rsidRPr="005F2422">
              <w:rPr>
                <w:rFonts w:ascii="XO Thames" w:hAnsi="XO Thames" w:cs="Times New Roman"/>
              </w:rPr>
              <w:t>:Д</w:t>
            </w:r>
            <w:proofErr w:type="gramEnd"/>
            <w:r w:rsidRPr="005F2422">
              <w:rPr>
                <w:rFonts w:ascii="XO Thames" w:hAnsi="XO Thames" w:cs="Times New Roman"/>
              </w:rPr>
              <w:t>ерево</w:t>
            </w:r>
            <w:proofErr w:type="spellEnd"/>
            <w:r w:rsidRPr="005F2422">
              <w:rPr>
                <w:rFonts w:ascii="XO Thames" w:hAnsi="XO Thames" w:cs="Times New Roman"/>
              </w:rPr>
              <w:t>;</w:t>
            </w:r>
          </w:p>
        </w:tc>
        <w:tc>
          <w:tcPr>
            <w:tcW w:w="1276" w:type="dxa"/>
            <w:vAlign w:val="center"/>
          </w:tcPr>
          <w:p w:rsidR="00D6593D" w:rsidRPr="005F2422" w:rsidRDefault="00D6593D" w:rsidP="005E008F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 w:rsidRPr="005F2422">
              <w:rPr>
                <w:rFonts w:ascii="XO Thames" w:hAnsi="XO Thames" w:cs="Times New Roman"/>
              </w:rPr>
              <w:t>шт.</w:t>
            </w:r>
          </w:p>
        </w:tc>
        <w:tc>
          <w:tcPr>
            <w:tcW w:w="992" w:type="dxa"/>
          </w:tcPr>
          <w:p w:rsidR="00D6593D" w:rsidRDefault="00D6593D" w:rsidP="00504C0F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3"/>
                <w:szCs w:val="23"/>
              </w:rPr>
            </w:pPr>
            <w:r>
              <w:rPr>
                <w:rFonts w:ascii="XO Thames" w:eastAsia="Calibri" w:hAnsi="XO Thames" w:cs="Times New Roman"/>
                <w:sz w:val="23"/>
                <w:szCs w:val="23"/>
              </w:rPr>
              <w:t>60</w:t>
            </w:r>
          </w:p>
        </w:tc>
      </w:tr>
    </w:tbl>
    <w:p w:rsidR="00004269" w:rsidRDefault="00004269" w:rsidP="00F41248">
      <w:pPr>
        <w:autoSpaceDE w:val="0"/>
        <w:autoSpaceDN w:val="0"/>
        <w:adjustRightInd w:val="0"/>
        <w:spacing w:after="0" w:line="240" w:lineRule="auto"/>
        <w:ind w:left="-142" w:right="-143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51D47" w:rsidRPr="00F930B3" w:rsidRDefault="00B51D47" w:rsidP="00B51D47">
      <w:pPr>
        <w:pStyle w:val="af"/>
        <w:suppressAutoHyphens/>
        <w:ind w:left="0" w:firstLine="709"/>
        <w:jc w:val="both"/>
        <w:rPr>
          <w:color w:val="000000"/>
        </w:rPr>
      </w:pPr>
      <w:r w:rsidRPr="00F930B3">
        <w:rPr>
          <w:color w:val="000000"/>
        </w:rPr>
        <w:t xml:space="preserve">Качество и безопасность поставляемого Товара должно отвечать требованиям Федерального закона от 30.03.1999 № 52-ФЗ "О санитарно-эпидемиологическом благополучии населения". </w:t>
      </w:r>
    </w:p>
    <w:p w:rsidR="00B51D47" w:rsidRPr="00F930B3" w:rsidRDefault="00B51D47" w:rsidP="00B51D47">
      <w:pPr>
        <w:pStyle w:val="af"/>
        <w:suppressAutoHyphens/>
        <w:ind w:left="0" w:firstLine="709"/>
        <w:jc w:val="both"/>
        <w:rPr>
          <w:color w:val="000000"/>
        </w:rPr>
      </w:pPr>
      <w:proofErr w:type="gramStart"/>
      <w:r w:rsidRPr="00F930B3">
        <w:rPr>
          <w:color w:val="000000"/>
        </w:rPr>
        <w:t>Предлагаемый к поставке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иметь индивидуальную упаковку.</w:t>
      </w:r>
      <w:proofErr w:type="gramEnd"/>
    </w:p>
    <w:p w:rsidR="00B51D47" w:rsidRPr="00F930B3" w:rsidRDefault="00B51D47" w:rsidP="00B51D47">
      <w:pPr>
        <w:pStyle w:val="af"/>
        <w:suppressAutoHyphens/>
        <w:ind w:left="0" w:firstLine="709"/>
        <w:jc w:val="both"/>
        <w:rPr>
          <w:color w:val="000000"/>
        </w:rPr>
      </w:pPr>
      <w:r w:rsidRPr="00F930B3">
        <w:rPr>
          <w:color w:val="000000"/>
        </w:rPr>
        <w:t>Гарантийный срок эксплуатации на товар должен составлять не менее 8 (восемь) месяцев с момента подписания Сторонами Товарной накладной унифицированной формы ТОРГ-12 или универсального передаточного документа (УПД).</w:t>
      </w:r>
    </w:p>
    <w:p w:rsidR="00B51D47" w:rsidRPr="00F930B3" w:rsidRDefault="00B51D47" w:rsidP="00B51D47">
      <w:pPr>
        <w:pStyle w:val="af"/>
        <w:suppressAutoHyphens/>
        <w:ind w:left="0" w:firstLine="709"/>
        <w:jc w:val="both"/>
        <w:rPr>
          <w:color w:val="000000"/>
        </w:rPr>
      </w:pPr>
      <w:r w:rsidRPr="00F930B3">
        <w:rPr>
          <w:color w:val="000000"/>
        </w:rPr>
        <w:t xml:space="preserve">Упаковка поставляемого </w:t>
      </w:r>
      <w:r>
        <w:rPr>
          <w:color w:val="000000"/>
        </w:rPr>
        <w:t>Т</w:t>
      </w:r>
      <w:r w:rsidRPr="00F930B3">
        <w:rPr>
          <w:color w:val="000000"/>
        </w:rPr>
        <w:t xml:space="preserve">овара должна соответствовать требованиям </w:t>
      </w:r>
      <w:proofErr w:type="gramStart"/>
      <w:r w:rsidRPr="00F930B3">
        <w:rPr>
          <w:color w:val="000000"/>
        </w:rPr>
        <w:t>ТР</w:t>
      </w:r>
      <w:proofErr w:type="gramEnd"/>
      <w:r w:rsidRPr="00F930B3">
        <w:rPr>
          <w:color w:val="000000"/>
        </w:rPr>
        <w:t xml:space="preserve"> ТС 005/2011 «О безопасности упаковки». Товар не должен иметь потертостей, царапин, сколов и следов вскрытия.</w:t>
      </w:r>
    </w:p>
    <w:p w:rsidR="00B51D47" w:rsidRPr="00B51D47" w:rsidRDefault="00B51D47" w:rsidP="00B51D47">
      <w:pPr>
        <w:spacing w:before="240" w:after="0" w:line="240" w:lineRule="auto"/>
        <w:rPr>
          <w:rFonts w:ascii="Times New Roman" w:hAnsi="Times New Roman" w:cs="Times New Roman"/>
          <w:color w:val="000000"/>
        </w:rPr>
      </w:pPr>
      <w:r w:rsidRPr="00B51D47">
        <w:rPr>
          <w:rFonts w:ascii="Times New Roman" w:hAnsi="Times New Roman" w:cs="Times New Roman"/>
          <w:color w:val="000000"/>
        </w:rPr>
        <w:t xml:space="preserve">Товар поставляется до склада государственного Заказчика по адресу </w:t>
      </w:r>
      <w:r w:rsidR="00A9478F">
        <w:rPr>
          <w:rFonts w:ascii="Times New Roman" w:hAnsi="Times New Roman" w:cs="Times New Roman"/>
          <w:color w:val="000000"/>
        </w:rPr>
        <w:t xml:space="preserve">662523 </w:t>
      </w:r>
      <w:r w:rsidRPr="00B51D47">
        <w:rPr>
          <w:rFonts w:ascii="Times New Roman" w:hAnsi="Times New Roman" w:cs="Times New Roman"/>
          <w:color w:val="000000"/>
        </w:rPr>
        <w:t xml:space="preserve"> Красноярск</w:t>
      </w:r>
      <w:r w:rsidR="00A9478F">
        <w:rPr>
          <w:rFonts w:ascii="Times New Roman" w:hAnsi="Times New Roman" w:cs="Times New Roman"/>
          <w:color w:val="000000"/>
        </w:rPr>
        <w:t xml:space="preserve">ий край, МО Сосновоборский, тер. </w:t>
      </w:r>
      <w:proofErr w:type="gramStart"/>
      <w:r w:rsidR="00A9478F">
        <w:rPr>
          <w:rFonts w:ascii="Times New Roman" w:hAnsi="Times New Roman" w:cs="Times New Roman"/>
          <w:color w:val="000000"/>
        </w:rPr>
        <w:t>Солнечная</w:t>
      </w:r>
      <w:proofErr w:type="gramEnd"/>
      <w:r w:rsidR="00A9478F">
        <w:rPr>
          <w:rFonts w:ascii="Times New Roman" w:hAnsi="Times New Roman" w:cs="Times New Roman"/>
          <w:color w:val="000000"/>
        </w:rPr>
        <w:t xml:space="preserve"> здание 10., </w:t>
      </w:r>
      <w:r w:rsidRPr="00B51D47">
        <w:rPr>
          <w:rFonts w:ascii="Times New Roman" w:hAnsi="Times New Roman" w:cs="Times New Roman"/>
          <w:color w:val="000000"/>
        </w:rPr>
        <w:t>не позднее 3 (трех) рабочих дней с момента заключения государственного контракта. Все расходы, связанные с доставкой Товара до объекта Государственного заказчика, несет Поставщик.</w:t>
      </w:r>
    </w:p>
    <w:p w:rsidR="00AD4981" w:rsidRPr="00F930B3" w:rsidRDefault="00A9478F" w:rsidP="00AD4981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 подготовил</w:t>
      </w:r>
      <w:r w:rsidR="00AD4981" w:rsidRPr="00F930B3">
        <w:rPr>
          <w:rFonts w:ascii="Times New Roman" w:hAnsi="Times New Roman" w:cs="Times New Roman"/>
          <w:b/>
        </w:rPr>
        <w:t>:</w:t>
      </w:r>
    </w:p>
    <w:p w:rsidR="00AD4981" w:rsidRPr="00F930B3" w:rsidRDefault="00AD4981" w:rsidP="00AD498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</w:rPr>
        <w:t xml:space="preserve">Заведующий складом </w:t>
      </w:r>
      <w:r w:rsidRPr="00F930B3">
        <w:rPr>
          <w:rFonts w:ascii="Times New Roman" w:hAnsi="Times New Roman" w:cs="Times New Roman"/>
        </w:rPr>
        <w:t xml:space="preserve"> </w:t>
      </w:r>
      <w:proofErr w:type="spellStart"/>
      <w:r w:rsidR="00A9478F">
        <w:rPr>
          <w:rFonts w:ascii="Times New Roman" w:hAnsi="Times New Roman" w:cs="Times New Roman"/>
        </w:rPr>
        <w:t>ОКЬИиХО</w:t>
      </w:r>
      <w:proofErr w:type="spellEnd"/>
      <w:r w:rsidRPr="00F930B3">
        <w:rPr>
          <w:rFonts w:ascii="Times New Roman" w:hAnsi="Times New Roman" w:cs="Times New Roman"/>
        </w:rPr>
        <w:tab/>
      </w:r>
      <w:r w:rsidRPr="00F930B3">
        <w:rPr>
          <w:rFonts w:ascii="Times New Roman" w:hAnsi="Times New Roman" w:cs="Times New Roman"/>
        </w:rPr>
        <w:tab/>
      </w:r>
      <w:r w:rsidRPr="00F930B3">
        <w:rPr>
          <w:rFonts w:ascii="Times New Roman" w:hAnsi="Times New Roman" w:cs="Times New Roman"/>
        </w:rPr>
        <w:tab/>
      </w:r>
      <w:r w:rsidRPr="00F930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A9478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______________  /</w:t>
      </w:r>
      <w:proofErr w:type="spellStart"/>
      <w:r>
        <w:rPr>
          <w:rFonts w:ascii="Times New Roman" w:hAnsi="Times New Roman" w:cs="Times New Roman"/>
        </w:rPr>
        <w:t>С.А.Алишина</w:t>
      </w:r>
      <w:proofErr w:type="spellEnd"/>
      <w:r w:rsidRPr="00F930B3">
        <w:rPr>
          <w:rFonts w:ascii="Times New Roman" w:hAnsi="Times New Roman" w:cs="Times New Roman"/>
        </w:rPr>
        <w:t>/</w:t>
      </w:r>
    </w:p>
    <w:p w:rsidR="0057774A" w:rsidRPr="00E804A5" w:rsidRDefault="0057774A" w:rsidP="00092EFF">
      <w:pPr>
        <w:suppressAutoHyphens/>
        <w:spacing w:before="240" w:after="0"/>
        <w:jc w:val="right"/>
        <w:rPr>
          <w:rFonts w:ascii="Times New Roman" w:eastAsia="Calibri" w:hAnsi="Times New Roman" w:cs="Times New Roman"/>
        </w:rPr>
      </w:pPr>
    </w:p>
    <w:sectPr w:rsidR="0057774A" w:rsidRPr="00E804A5" w:rsidSect="00AD4981">
      <w:pgSz w:w="11906" w:h="16838"/>
      <w:pgMar w:top="709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5A5" w:rsidRDefault="008A65A5" w:rsidP="00B86C1D">
      <w:pPr>
        <w:spacing w:after="0" w:line="240" w:lineRule="auto"/>
      </w:pPr>
      <w:r>
        <w:separator/>
      </w:r>
    </w:p>
  </w:endnote>
  <w:endnote w:type="continuationSeparator" w:id="0">
    <w:p w:rsidR="008A65A5" w:rsidRDefault="008A65A5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5A5" w:rsidRDefault="008A65A5" w:rsidP="00B86C1D">
      <w:pPr>
        <w:spacing w:after="0" w:line="240" w:lineRule="auto"/>
      </w:pPr>
      <w:r>
        <w:separator/>
      </w:r>
    </w:p>
  </w:footnote>
  <w:footnote w:type="continuationSeparator" w:id="0">
    <w:p w:rsidR="008A65A5" w:rsidRDefault="008A65A5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732A5A"/>
    <w:rsid w:val="00004269"/>
    <w:rsid w:val="00005B5A"/>
    <w:rsid w:val="0001535E"/>
    <w:rsid w:val="000260A0"/>
    <w:rsid w:val="000273BA"/>
    <w:rsid w:val="00031E87"/>
    <w:rsid w:val="00037416"/>
    <w:rsid w:val="00041227"/>
    <w:rsid w:val="000416AF"/>
    <w:rsid w:val="0004229E"/>
    <w:rsid w:val="00046E2F"/>
    <w:rsid w:val="00057CDB"/>
    <w:rsid w:val="00060BAA"/>
    <w:rsid w:val="000659A5"/>
    <w:rsid w:val="000700F2"/>
    <w:rsid w:val="0007373B"/>
    <w:rsid w:val="00077CC0"/>
    <w:rsid w:val="00081847"/>
    <w:rsid w:val="00083A58"/>
    <w:rsid w:val="00085FC6"/>
    <w:rsid w:val="000904C4"/>
    <w:rsid w:val="000917B9"/>
    <w:rsid w:val="00092EFF"/>
    <w:rsid w:val="00093777"/>
    <w:rsid w:val="000A1FE7"/>
    <w:rsid w:val="000A23CA"/>
    <w:rsid w:val="000B1168"/>
    <w:rsid w:val="000B7568"/>
    <w:rsid w:val="000B7EF0"/>
    <w:rsid w:val="000C0158"/>
    <w:rsid w:val="000D1810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456A"/>
    <w:rsid w:val="00105373"/>
    <w:rsid w:val="00107493"/>
    <w:rsid w:val="00114144"/>
    <w:rsid w:val="00120B26"/>
    <w:rsid w:val="00132F20"/>
    <w:rsid w:val="001346B8"/>
    <w:rsid w:val="001376B0"/>
    <w:rsid w:val="001379C8"/>
    <w:rsid w:val="00137C44"/>
    <w:rsid w:val="00140D26"/>
    <w:rsid w:val="001460B7"/>
    <w:rsid w:val="00146732"/>
    <w:rsid w:val="00147E5E"/>
    <w:rsid w:val="00150859"/>
    <w:rsid w:val="00152256"/>
    <w:rsid w:val="0015350F"/>
    <w:rsid w:val="00154637"/>
    <w:rsid w:val="0016731A"/>
    <w:rsid w:val="00172632"/>
    <w:rsid w:val="00175C98"/>
    <w:rsid w:val="00176FDB"/>
    <w:rsid w:val="00183955"/>
    <w:rsid w:val="00183F1A"/>
    <w:rsid w:val="00196AA5"/>
    <w:rsid w:val="001A0E80"/>
    <w:rsid w:val="001B0380"/>
    <w:rsid w:val="001B1AC6"/>
    <w:rsid w:val="001B5241"/>
    <w:rsid w:val="001B5857"/>
    <w:rsid w:val="001C1084"/>
    <w:rsid w:val="001C161D"/>
    <w:rsid w:val="001C23CB"/>
    <w:rsid w:val="001D4324"/>
    <w:rsid w:val="001D667F"/>
    <w:rsid w:val="001E26FF"/>
    <w:rsid w:val="001E68E2"/>
    <w:rsid w:val="001E776B"/>
    <w:rsid w:val="001F45E6"/>
    <w:rsid w:val="001F68E6"/>
    <w:rsid w:val="00211C33"/>
    <w:rsid w:val="00213A5F"/>
    <w:rsid w:val="002205C5"/>
    <w:rsid w:val="0022111D"/>
    <w:rsid w:val="00226410"/>
    <w:rsid w:val="00226B34"/>
    <w:rsid w:val="00234A16"/>
    <w:rsid w:val="00236605"/>
    <w:rsid w:val="002370CE"/>
    <w:rsid w:val="00245DC4"/>
    <w:rsid w:val="00250014"/>
    <w:rsid w:val="00251C6B"/>
    <w:rsid w:val="002575A2"/>
    <w:rsid w:val="002632E5"/>
    <w:rsid w:val="00267422"/>
    <w:rsid w:val="00270401"/>
    <w:rsid w:val="00271205"/>
    <w:rsid w:val="0027229F"/>
    <w:rsid w:val="002732C0"/>
    <w:rsid w:val="00274310"/>
    <w:rsid w:val="002766F5"/>
    <w:rsid w:val="00286372"/>
    <w:rsid w:val="002919F6"/>
    <w:rsid w:val="0029376D"/>
    <w:rsid w:val="002A6D98"/>
    <w:rsid w:val="002A730B"/>
    <w:rsid w:val="002B09BE"/>
    <w:rsid w:val="002B0FE9"/>
    <w:rsid w:val="002B19D6"/>
    <w:rsid w:val="002B2C9D"/>
    <w:rsid w:val="002B2D0A"/>
    <w:rsid w:val="002B51E8"/>
    <w:rsid w:val="002C3DB9"/>
    <w:rsid w:val="002C5170"/>
    <w:rsid w:val="002E32A8"/>
    <w:rsid w:val="002E70F0"/>
    <w:rsid w:val="002F1C1B"/>
    <w:rsid w:val="002F2039"/>
    <w:rsid w:val="002F32C2"/>
    <w:rsid w:val="002F36FA"/>
    <w:rsid w:val="003004EE"/>
    <w:rsid w:val="00300AD7"/>
    <w:rsid w:val="0030355D"/>
    <w:rsid w:val="00303A86"/>
    <w:rsid w:val="0030471C"/>
    <w:rsid w:val="00305FF2"/>
    <w:rsid w:val="00311376"/>
    <w:rsid w:val="00316A0C"/>
    <w:rsid w:val="003254B1"/>
    <w:rsid w:val="00326AF9"/>
    <w:rsid w:val="00326DF6"/>
    <w:rsid w:val="003363C7"/>
    <w:rsid w:val="003406F5"/>
    <w:rsid w:val="00345C13"/>
    <w:rsid w:val="00352414"/>
    <w:rsid w:val="0035427F"/>
    <w:rsid w:val="00354BBB"/>
    <w:rsid w:val="00356ED7"/>
    <w:rsid w:val="00357137"/>
    <w:rsid w:val="00364A0C"/>
    <w:rsid w:val="00374ABA"/>
    <w:rsid w:val="00380CDA"/>
    <w:rsid w:val="0038562F"/>
    <w:rsid w:val="00386C71"/>
    <w:rsid w:val="0038720F"/>
    <w:rsid w:val="0039186B"/>
    <w:rsid w:val="003921F8"/>
    <w:rsid w:val="0039246B"/>
    <w:rsid w:val="00395442"/>
    <w:rsid w:val="003962C3"/>
    <w:rsid w:val="003A0AD7"/>
    <w:rsid w:val="003A3F22"/>
    <w:rsid w:val="003B0F70"/>
    <w:rsid w:val="003B1202"/>
    <w:rsid w:val="003B3501"/>
    <w:rsid w:val="003C250A"/>
    <w:rsid w:val="003C2F96"/>
    <w:rsid w:val="003D001C"/>
    <w:rsid w:val="003D25E9"/>
    <w:rsid w:val="003D2836"/>
    <w:rsid w:val="003D3073"/>
    <w:rsid w:val="003E1BF3"/>
    <w:rsid w:val="003E38FC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37D3B"/>
    <w:rsid w:val="00440E40"/>
    <w:rsid w:val="00442A4E"/>
    <w:rsid w:val="00446093"/>
    <w:rsid w:val="00447B66"/>
    <w:rsid w:val="00453241"/>
    <w:rsid w:val="00456017"/>
    <w:rsid w:val="00456532"/>
    <w:rsid w:val="00465DD5"/>
    <w:rsid w:val="00474E22"/>
    <w:rsid w:val="00475060"/>
    <w:rsid w:val="00476EB5"/>
    <w:rsid w:val="004778D0"/>
    <w:rsid w:val="0048052B"/>
    <w:rsid w:val="00480688"/>
    <w:rsid w:val="00481942"/>
    <w:rsid w:val="00482DAB"/>
    <w:rsid w:val="00487AEE"/>
    <w:rsid w:val="004937D5"/>
    <w:rsid w:val="004950AC"/>
    <w:rsid w:val="004A41B5"/>
    <w:rsid w:val="004A4286"/>
    <w:rsid w:val="004B35A3"/>
    <w:rsid w:val="004B51F2"/>
    <w:rsid w:val="004B5B92"/>
    <w:rsid w:val="004B5F01"/>
    <w:rsid w:val="004C1ED0"/>
    <w:rsid w:val="004C22BE"/>
    <w:rsid w:val="004C2324"/>
    <w:rsid w:val="004C2F0D"/>
    <w:rsid w:val="004D1465"/>
    <w:rsid w:val="004D4DD9"/>
    <w:rsid w:val="004D6E4E"/>
    <w:rsid w:val="004D743C"/>
    <w:rsid w:val="004D7A83"/>
    <w:rsid w:val="004E44AD"/>
    <w:rsid w:val="004F13A4"/>
    <w:rsid w:val="004F24BF"/>
    <w:rsid w:val="00504C0F"/>
    <w:rsid w:val="00506307"/>
    <w:rsid w:val="0050715E"/>
    <w:rsid w:val="00510198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0543"/>
    <w:rsid w:val="0056179B"/>
    <w:rsid w:val="0056260C"/>
    <w:rsid w:val="00565594"/>
    <w:rsid w:val="00567299"/>
    <w:rsid w:val="0057074E"/>
    <w:rsid w:val="00571809"/>
    <w:rsid w:val="005718CB"/>
    <w:rsid w:val="00571E97"/>
    <w:rsid w:val="0057774A"/>
    <w:rsid w:val="00580235"/>
    <w:rsid w:val="00581C3F"/>
    <w:rsid w:val="00581C81"/>
    <w:rsid w:val="005848C2"/>
    <w:rsid w:val="00585D35"/>
    <w:rsid w:val="0059176D"/>
    <w:rsid w:val="005A47B5"/>
    <w:rsid w:val="005A7801"/>
    <w:rsid w:val="005B1D3E"/>
    <w:rsid w:val="005B5915"/>
    <w:rsid w:val="005B7C4C"/>
    <w:rsid w:val="005C22C2"/>
    <w:rsid w:val="005C2617"/>
    <w:rsid w:val="005C5004"/>
    <w:rsid w:val="005D0052"/>
    <w:rsid w:val="005D00B0"/>
    <w:rsid w:val="005D0B9D"/>
    <w:rsid w:val="005D2B1B"/>
    <w:rsid w:val="005D3296"/>
    <w:rsid w:val="005D52AC"/>
    <w:rsid w:val="005D553E"/>
    <w:rsid w:val="005D6296"/>
    <w:rsid w:val="005E5A42"/>
    <w:rsid w:val="005F4BD9"/>
    <w:rsid w:val="005F4D59"/>
    <w:rsid w:val="00601079"/>
    <w:rsid w:val="00601298"/>
    <w:rsid w:val="006048D8"/>
    <w:rsid w:val="00605841"/>
    <w:rsid w:val="00606111"/>
    <w:rsid w:val="00615A7A"/>
    <w:rsid w:val="00620035"/>
    <w:rsid w:val="00622457"/>
    <w:rsid w:val="00623F78"/>
    <w:rsid w:val="006313A5"/>
    <w:rsid w:val="00632469"/>
    <w:rsid w:val="00632692"/>
    <w:rsid w:val="00633E3D"/>
    <w:rsid w:val="00636E4B"/>
    <w:rsid w:val="00642D35"/>
    <w:rsid w:val="00645464"/>
    <w:rsid w:val="00647100"/>
    <w:rsid w:val="00650DA8"/>
    <w:rsid w:val="00653216"/>
    <w:rsid w:val="00661CC6"/>
    <w:rsid w:val="00661DDE"/>
    <w:rsid w:val="00662E00"/>
    <w:rsid w:val="006639AE"/>
    <w:rsid w:val="00663F87"/>
    <w:rsid w:val="00664F56"/>
    <w:rsid w:val="00667259"/>
    <w:rsid w:val="00667CCC"/>
    <w:rsid w:val="00670928"/>
    <w:rsid w:val="006712E7"/>
    <w:rsid w:val="00672305"/>
    <w:rsid w:val="006763F6"/>
    <w:rsid w:val="0067644F"/>
    <w:rsid w:val="00676B4F"/>
    <w:rsid w:val="006820CB"/>
    <w:rsid w:val="0068498A"/>
    <w:rsid w:val="00686D2D"/>
    <w:rsid w:val="006876D1"/>
    <w:rsid w:val="00687C96"/>
    <w:rsid w:val="00690B5F"/>
    <w:rsid w:val="00692711"/>
    <w:rsid w:val="006944BF"/>
    <w:rsid w:val="00697486"/>
    <w:rsid w:val="006A1AB5"/>
    <w:rsid w:val="006A427A"/>
    <w:rsid w:val="006A5E92"/>
    <w:rsid w:val="006A645B"/>
    <w:rsid w:val="006B0CBB"/>
    <w:rsid w:val="006C3A23"/>
    <w:rsid w:val="006D0CB6"/>
    <w:rsid w:val="006D3E15"/>
    <w:rsid w:val="006D4785"/>
    <w:rsid w:val="006D5548"/>
    <w:rsid w:val="006D7334"/>
    <w:rsid w:val="006E55D7"/>
    <w:rsid w:val="006F56F5"/>
    <w:rsid w:val="00700341"/>
    <w:rsid w:val="00700AB7"/>
    <w:rsid w:val="00701B12"/>
    <w:rsid w:val="007047DD"/>
    <w:rsid w:val="007134E9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24F6"/>
    <w:rsid w:val="00747183"/>
    <w:rsid w:val="00755421"/>
    <w:rsid w:val="00755FEA"/>
    <w:rsid w:val="00763BF8"/>
    <w:rsid w:val="00767EA0"/>
    <w:rsid w:val="007710AB"/>
    <w:rsid w:val="007723D1"/>
    <w:rsid w:val="00776F9C"/>
    <w:rsid w:val="00780C46"/>
    <w:rsid w:val="00781E94"/>
    <w:rsid w:val="007829C3"/>
    <w:rsid w:val="00790E24"/>
    <w:rsid w:val="007947AA"/>
    <w:rsid w:val="007949D3"/>
    <w:rsid w:val="00797C36"/>
    <w:rsid w:val="007A21AD"/>
    <w:rsid w:val="007A37AB"/>
    <w:rsid w:val="007A4F28"/>
    <w:rsid w:val="007A6E30"/>
    <w:rsid w:val="007B237D"/>
    <w:rsid w:val="007B7B72"/>
    <w:rsid w:val="007C09D4"/>
    <w:rsid w:val="007C2E3F"/>
    <w:rsid w:val="007C5108"/>
    <w:rsid w:val="007C64A8"/>
    <w:rsid w:val="007C76E5"/>
    <w:rsid w:val="007D3634"/>
    <w:rsid w:val="007D36A6"/>
    <w:rsid w:val="007D3C66"/>
    <w:rsid w:val="007D4286"/>
    <w:rsid w:val="007D4A03"/>
    <w:rsid w:val="007D5B22"/>
    <w:rsid w:val="007E55F2"/>
    <w:rsid w:val="007F0062"/>
    <w:rsid w:val="007F17EA"/>
    <w:rsid w:val="007F1C8F"/>
    <w:rsid w:val="007F2058"/>
    <w:rsid w:val="007F459C"/>
    <w:rsid w:val="007F4D6B"/>
    <w:rsid w:val="00817915"/>
    <w:rsid w:val="008212E4"/>
    <w:rsid w:val="00821A0E"/>
    <w:rsid w:val="00826EFE"/>
    <w:rsid w:val="00827D49"/>
    <w:rsid w:val="00833931"/>
    <w:rsid w:val="0083497A"/>
    <w:rsid w:val="00837EBA"/>
    <w:rsid w:val="00851A3F"/>
    <w:rsid w:val="00855EDE"/>
    <w:rsid w:val="00860BAF"/>
    <w:rsid w:val="00861DDF"/>
    <w:rsid w:val="00861F02"/>
    <w:rsid w:val="00862EA4"/>
    <w:rsid w:val="0086358D"/>
    <w:rsid w:val="008663D4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90F9D"/>
    <w:rsid w:val="008922B7"/>
    <w:rsid w:val="00893B70"/>
    <w:rsid w:val="00895967"/>
    <w:rsid w:val="00896381"/>
    <w:rsid w:val="008A65A5"/>
    <w:rsid w:val="008A65B0"/>
    <w:rsid w:val="008B6219"/>
    <w:rsid w:val="008B7543"/>
    <w:rsid w:val="008C1F7D"/>
    <w:rsid w:val="008C2546"/>
    <w:rsid w:val="008C306C"/>
    <w:rsid w:val="008C4786"/>
    <w:rsid w:val="008C62A6"/>
    <w:rsid w:val="008D093B"/>
    <w:rsid w:val="008D43BC"/>
    <w:rsid w:val="008D68C8"/>
    <w:rsid w:val="008D699A"/>
    <w:rsid w:val="008D7144"/>
    <w:rsid w:val="008E628C"/>
    <w:rsid w:val="008E7832"/>
    <w:rsid w:val="008F08A5"/>
    <w:rsid w:val="008F17EF"/>
    <w:rsid w:val="008F2C3C"/>
    <w:rsid w:val="008F5355"/>
    <w:rsid w:val="009108EB"/>
    <w:rsid w:val="009120A3"/>
    <w:rsid w:val="00914876"/>
    <w:rsid w:val="00917B24"/>
    <w:rsid w:val="00917BE8"/>
    <w:rsid w:val="00922B7C"/>
    <w:rsid w:val="009231C8"/>
    <w:rsid w:val="00923FEC"/>
    <w:rsid w:val="00924540"/>
    <w:rsid w:val="009270E1"/>
    <w:rsid w:val="009274D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47340"/>
    <w:rsid w:val="00954F59"/>
    <w:rsid w:val="00955695"/>
    <w:rsid w:val="00956801"/>
    <w:rsid w:val="009579E0"/>
    <w:rsid w:val="0096077C"/>
    <w:rsid w:val="00965948"/>
    <w:rsid w:val="00965C7E"/>
    <w:rsid w:val="0097172B"/>
    <w:rsid w:val="00972F9A"/>
    <w:rsid w:val="00975592"/>
    <w:rsid w:val="0097703F"/>
    <w:rsid w:val="00977485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C084A"/>
    <w:rsid w:val="009C1B61"/>
    <w:rsid w:val="009C1C23"/>
    <w:rsid w:val="009C3898"/>
    <w:rsid w:val="009D1ECF"/>
    <w:rsid w:val="009D3F79"/>
    <w:rsid w:val="009D45C9"/>
    <w:rsid w:val="009E14A8"/>
    <w:rsid w:val="009E1E3A"/>
    <w:rsid w:val="009E3C99"/>
    <w:rsid w:val="009E5551"/>
    <w:rsid w:val="009F247D"/>
    <w:rsid w:val="009F7055"/>
    <w:rsid w:val="00A00D58"/>
    <w:rsid w:val="00A077C2"/>
    <w:rsid w:val="00A07FF0"/>
    <w:rsid w:val="00A117B4"/>
    <w:rsid w:val="00A16CCF"/>
    <w:rsid w:val="00A25299"/>
    <w:rsid w:val="00A2566C"/>
    <w:rsid w:val="00A2676F"/>
    <w:rsid w:val="00A26AEB"/>
    <w:rsid w:val="00A31A97"/>
    <w:rsid w:val="00A33CA5"/>
    <w:rsid w:val="00A35C0E"/>
    <w:rsid w:val="00A408D1"/>
    <w:rsid w:val="00A41306"/>
    <w:rsid w:val="00A413FC"/>
    <w:rsid w:val="00A45CE1"/>
    <w:rsid w:val="00A477AA"/>
    <w:rsid w:val="00A509AD"/>
    <w:rsid w:val="00A50D25"/>
    <w:rsid w:val="00A511C4"/>
    <w:rsid w:val="00A51674"/>
    <w:rsid w:val="00A53231"/>
    <w:rsid w:val="00A54B45"/>
    <w:rsid w:val="00A5697B"/>
    <w:rsid w:val="00A608AC"/>
    <w:rsid w:val="00A60BED"/>
    <w:rsid w:val="00A66E11"/>
    <w:rsid w:val="00A710EF"/>
    <w:rsid w:val="00A71206"/>
    <w:rsid w:val="00A71A83"/>
    <w:rsid w:val="00A81B9D"/>
    <w:rsid w:val="00A83A68"/>
    <w:rsid w:val="00A93BA6"/>
    <w:rsid w:val="00A9478F"/>
    <w:rsid w:val="00A96E10"/>
    <w:rsid w:val="00A972D2"/>
    <w:rsid w:val="00AA23BD"/>
    <w:rsid w:val="00AA2EDF"/>
    <w:rsid w:val="00AA611A"/>
    <w:rsid w:val="00AB690B"/>
    <w:rsid w:val="00AB758D"/>
    <w:rsid w:val="00AC134A"/>
    <w:rsid w:val="00AC6BA5"/>
    <w:rsid w:val="00AD1B5E"/>
    <w:rsid w:val="00AD1F60"/>
    <w:rsid w:val="00AD26E6"/>
    <w:rsid w:val="00AD41AF"/>
    <w:rsid w:val="00AD4981"/>
    <w:rsid w:val="00AE28F4"/>
    <w:rsid w:val="00AE36F6"/>
    <w:rsid w:val="00AE45A8"/>
    <w:rsid w:val="00AE48F7"/>
    <w:rsid w:val="00AE6765"/>
    <w:rsid w:val="00AF1F2B"/>
    <w:rsid w:val="00AF3936"/>
    <w:rsid w:val="00AF69D4"/>
    <w:rsid w:val="00B03E46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51D47"/>
    <w:rsid w:val="00B530CD"/>
    <w:rsid w:val="00B717AC"/>
    <w:rsid w:val="00B71AAC"/>
    <w:rsid w:val="00B71C97"/>
    <w:rsid w:val="00B71FBD"/>
    <w:rsid w:val="00B7237A"/>
    <w:rsid w:val="00B73D44"/>
    <w:rsid w:val="00B73E90"/>
    <w:rsid w:val="00B778E8"/>
    <w:rsid w:val="00B82E3C"/>
    <w:rsid w:val="00B86C1D"/>
    <w:rsid w:val="00B86D54"/>
    <w:rsid w:val="00B922B2"/>
    <w:rsid w:val="00B92E69"/>
    <w:rsid w:val="00B95E2A"/>
    <w:rsid w:val="00B95F9E"/>
    <w:rsid w:val="00BA481C"/>
    <w:rsid w:val="00BB0938"/>
    <w:rsid w:val="00BB0DD0"/>
    <w:rsid w:val="00BB1344"/>
    <w:rsid w:val="00BB3701"/>
    <w:rsid w:val="00BB52DB"/>
    <w:rsid w:val="00BC14DF"/>
    <w:rsid w:val="00BC33B7"/>
    <w:rsid w:val="00BC6217"/>
    <w:rsid w:val="00BD270C"/>
    <w:rsid w:val="00BD5F4A"/>
    <w:rsid w:val="00BD60C8"/>
    <w:rsid w:val="00BD67C7"/>
    <w:rsid w:val="00BE1298"/>
    <w:rsid w:val="00BE2724"/>
    <w:rsid w:val="00BE5FE4"/>
    <w:rsid w:val="00BE7D83"/>
    <w:rsid w:val="00C00625"/>
    <w:rsid w:val="00C008B5"/>
    <w:rsid w:val="00C07904"/>
    <w:rsid w:val="00C154E6"/>
    <w:rsid w:val="00C15F57"/>
    <w:rsid w:val="00C16989"/>
    <w:rsid w:val="00C17826"/>
    <w:rsid w:val="00C20E25"/>
    <w:rsid w:val="00C224D7"/>
    <w:rsid w:val="00C23E28"/>
    <w:rsid w:val="00C23E4C"/>
    <w:rsid w:val="00C2400F"/>
    <w:rsid w:val="00C274EA"/>
    <w:rsid w:val="00C27DA7"/>
    <w:rsid w:val="00C31A4B"/>
    <w:rsid w:val="00C34F52"/>
    <w:rsid w:val="00C36A39"/>
    <w:rsid w:val="00C37C2A"/>
    <w:rsid w:val="00C52DAC"/>
    <w:rsid w:val="00C53304"/>
    <w:rsid w:val="00C53A57"/>
    <w:rsid w:val="00C5517C"/>
    <w:rsid w:val="00C568D4"/>
    <w:rsid w:val="00C623EB"/>
    <w:rsid w:val="00C62E54"/>
    <w:rsid w:val="00C813AC"/>
    <w:rsid w:val="00C81E71"/>
    <w:rsid w:val="00C81F60"/>
    <w:rsid w:val="00C83215"/>
    <w:rsid w:val="00C8353B"/>
    <w:rsid w:val="00C838C0"/>
    <w:rsid w:val="00C85DE3"/>
    <w:rsid w:val="00C902DD"/>
    <w:rsid w:val="00C9228C"/>
    <w:rsid w:val="00C93F2C"/>
    <w:rsid w:val="00C94F5E"/>
    <w:rsid w:val="00CA3F9A"/>
    <w:rsid w:val="00CA579B"/>
    <w:rsid w:val="00CA7163"/>
    <w:rsid w:val="00CB5F44"/>
    <w:rsid w:val="00CC0F0A"/>
    <w:rsid w:val="00CC26EC"/>
    <w:rsid w:val="00CC39EC"/>
    <w:rsid w:val="00CC5682"/>
    <w:rsid w:val="00CE0BF5"/>
    <w:rsid w:val="00CE1CAD"/>
    <w:rsid w:val="00CE7312"/>
    <w:rsid w:val="00CF44C7"/>
    <w:rsid w:val="00CF633E"/>
    <w:rsid w:val="00CF77C2"/>
    <w:rsid w:val="00D0747A"/>
    <w:rsid w:val="00D2123B"/>
    <w:rsid w:val="00D24656"/>
    <w:rsid w:val="00D333C2"/>
    <w:rsid w:val="00D372A9"/>
    <w:rsid w:val="00D435CA"/>
    <w:rsid w:val="00D43EC2"/>
    <w:rsid w:val="00D45619"/>
    <w:rsid w:val="00D4577E"/>
    <w:rsid w:val="00D46A28"/>
    <w:rsid w:val="00D46F62"/>
    <w:rsid w:val="00D5392D"/>
    <w:rsid w:val="00D53E7F"/>
    <w:rsid w:val="00D54134"/>
    <w:rsid w:val="00D575D3"/>
    <w:rsid w:val="00D606E3"/>
    <w:rsid w:val="00D62D1C"/>
    <w:rsid w:val="00D6593D"/>
    <w:rsid w:val="00D66F13"/>
    <w:rsid w:val="00D677E2"/>
    <w:rsid w:val="00D678CB"/>
    <w:rsid w:val="00D736A2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2118"/>
    <w:rsid w:val="00D96B66"/>
    <w:rsid w:val="00D97137"/>
    <w:rsid w:val="00D97439"/>
    <w:rsid w:val="00DA4B62"/>
    <w:rsid w:val="00DB182D"/>
    <w:rsid w:val="00DB1A0F"/>
    <w:rsid w:val="00DB1D0B"/>
    <w:rsid w:val="00DB65DA"/>
    <w:rsid w:val="00DB6A85"/>
    <w:rsid w:val="00DB7140"/>
    <w:rsid w:val="00DB7E89"/>
    <w:rsid w:val="00DC000E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35E6"/>
    <w:rsid w:val="00DE568C"/>
    <w:rsid w:val="00DE7C6B"/>
    <w:rsid w:val="00DF07B7"/>
    <w:rsid w:val="00DF1B59"/>
    <w:rsid w:val="00DF2E20"/>
    <w:rsid w:val="00DF6DFD"/>
    <w:rsid w:val="00E024EA"/>
    <w:rsid w:val="00E0422C"/>
    <w:rsid w:val="00E0608D"/>
    <w:rsid w:val="00E06357"/>
    <w:rsid w:val="00E10BDF"/>
    <w:rsid w:val="00E1181B"/>
    <w:rsid w:val="00E136E6"/>
    <w:rsid w:val="00E13F13"/>
    <w:rsid w:val="00E15F78"/>
    <w:rsid w:val="00E24513"/>
    <w:rsid w:val="00E30F75"/>
    <w:rsid w:val="00E313F6"/>
    <w:rsid w:val="00E34A17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B3A"/>
    <w:rsid w:val="00E74724"/>
    <w:rsid w:val="00E75A0B"/>
    <w:rsid w:val="00E77B2B"/>
    <w:rsid w:val="00E804A5"/>
    <w:rsid w:val="00E8055A"/>
    <w:rsid w:val="00E84EE8"/>
    <w:rsid w:val="00E867A2"/>
    <w:rsid w:val="00E86E5F"/>
    <w:rsid w:val="00E87457"/>
    <w:rsid w:val="00E912CA"/>
    <w:rsid w:val="00E918F3"/>
    <w:rsid w:val="00E97100"/>
    <w:rsid w:val="00E977B6"/>
    <w:rsid w:val="00EA0557"/>
    <w:rsid w:val="00EA066B"/>
    <w:rsid w:val="00EA3775"/>
    <w:rsid w:val="00EA37DC"/>
    <w:rsid w:val="00EA3E31"/>
    <w:rsid w:val="00EA51BC"/>
    <w:rsid w:val="00EB059B"/>
    <w:rsid w:val="00EB22A8"/>
    <w:rsid w:val="00EB68C9"/>
    <w:rsid w:val="00EC0F0D"/>
    <w:rsid w:val="00EC153B"/>
    <w:rsid w:val="00EC2818"/>
    <w:rsid w:val="00EC607B"/>
    <w:rsid w:val="00EC72BB"/>
    <w:rsid w:val="00ED02AF"/>
    <w:rsid w:val="00ED0957"/>
    <w:rsid w:val="00ED0D2A"/>
    <w:rsid w:val="00ED2CF4"/>
    <w:rsid w:val="00ED2D11"/>
    <w:rsid w:val="00ED3055"/>
    <w:rsid w:val="00ED45F1"/>
    <w:rsid w:val="00ED524F"/>
    <w:rsid w:val="00EE0CD9"/>
    <w:rsid w:val="00EE1ADA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1AE8"/>
    <w:rsid w:val="00F24BBD"/>
    <w:rsid w:val="00F25651"/>
    <w:rsid w:val="00F274C4"/>
    <w:rsid w:val="00F318AF"/>
    <w:rsid w:val="00F3316F"/>
    <w:rsid w:val="00F41248"/>
    <w:rsid w:val="00F426BD"/>
    <w:rsid w:val="00F42B51"/>
    <w:rsid w:val="00F4520A"/>
    <w:rsid w:val="00F45635"/>
    <w:rsid w:val="00F65B6E"/>
    <w:rsid w:val="00F67CB8"/>
    <w:rsid w:val="00F700DB"/>
    <w:rsid w:val="00F72936"/>
    <w:rsid w:val="00F75035"/>
    <w:rsid w:val="00F81676"/>
    <w:rsid w:val="00F82EE5"/>
    <w:rsid w:val="00F85179"/>
    <w:rsid w:val="00F85654"/>
    <w:rsid w:val="00F87C6F"/>
    <w:rsid w:val="00F916B1"/>
    <w:rsid w:val="00FA259C"/>
    <w:rsid w:val="00FA4E95"/>
    <w:rsid w:val="00FA6EBB"/>
    <w:rsid w:val="00FB1D0C"/>
    <w:rsid w:val="00FB1E66"/>
    <w:rsid w:val="00FB251D"/>
    <w:rsid w:val="00FC00AB"/>
    <w:rsid w:val="00FC0214"/>
    <w:rsid w:val="00FC1A16"/>
    <w:rsid w:val="00FC3339"/>
    <w:rsid w:val="00FC4CD1"/>
    <w:rsid w:val="00FC5D18"/>
    <w:rsid w:val="00FD3112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4E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B09BE"/>
    <w:pPr>
      <w:spacing w:after="0" w:line="240" w:lineRule="auto"/>
    </w:pPr>
  </w:style>
  <w:style w:type="paragraph" w:styleId="ab">
    <w:name w:val="Body Text"/>
    <w:basedOn w:val="a"/>
    <w:link w:val="ac"/>
    <w:uiPriority w:val="99"/>
    <w:unhideWhenUsed/>
    <w:rsid w:val="00E804A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E804A5"/>
  </w:style>
  <w:style w:type="character" w:customStyle="1" w:styleId="font-weight-bold">
    <w:name w:val="font-weight-bold"/>
    <w:basedOn w:val="a0"/>
    <w:rsid w:val="00B71FBD"/>
  </w:style>
  <w:style w:type="character" w:customStyle="1" w:styleId="treeview-content2">
    <w:name w:val="treeview-content2"/>
    <w:rsid w:val="00B86D54"/>
  </w:style>
  <w:style w:type="paragraph" w:styleId="ad">
    <w:name w:val="Intense Quote"/>
    <w:basedOn w:val="a"/>
    <w:next w:val="a"/>
    <w:link w:val="ae"/>
    <w:uiPriority w:val="30"/>
    <w:qFormat/>
    <w:rsid w:val="00C81F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81F60"/>
    <w:rPr>
      <w:b/>
      <w:bCs/>
      <w:i/>
      <w:iCs/>
      <w:color w:val="4F81BD" w:themeColor="accent1"/>
    </w:rPr>
  </w:style>
  <w:style w:type="character" w:customStyle="1" w:styleId="chars-valuevalue-min-val">
    <w:name w:val="chars-value__value-min-val"/>
    <w:basedOn w:val="a0"/>
    <w:rsid w:val="00923FEC"/>
  </w:style>
  <w:style w:type="character" w:customStyle="1" w:styleId="chars-valuevalue-max-val">
    <w:name w:val="chars-value__value-max-val"/>
    <w:basedOn w:val="a0"/>
    <w:rsid w:val="00923FEC"/>
  </w:style>
  <w:style w:type="paragraph" w:styleId="af">
    <w:name w:val="List Paragraph"/>
    <w:basedOn w:val="a"/>
    <w:uiPriority w:val="34"/>
    <w:qFormat/>
    <w:rsid w:val="000042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79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0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9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5CF7C-B51C-4D5E-B74A-E6556FCC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6599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lag</cp:lastModifiedBy>
  <cp:revision>132</cp:revision>
  <cp:lastPrinted>2023-08-15T08:45:00Z</cp:lastPrinted>
  <dcterms:created xsi:type="dcterms:W3CDTF">2020-04-09T07:28:00Z</dcterms:created>
  <dcterms:modified xsi:type="dcterms:W3CDTF">2026-08-08T04:35:00Z</dcterms:modified>
</cp:coreProperties>
</file>