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2285"/>
        <w:gridCol w:w="492"/>
        <w:gridCol w:w="492"/>
        <w:gridCol w:w="492"/>
        <w:gridCol w:w="492"/>
        <w:gridCol w:w="493"/>
        <w:gridCol w:w="493"/>
        <w:gridCol w:w="493"/>
        <w:gridCol w:w="2136"/>
        <w:gridCol w:w="2573"/>
        <w:gridCol w:w="725"/>
        <w:gridCol w:w="441"/>
        <w:gridCol w:w="207"/>
        <w:gridCol w:w="344"/>
        <w:gridCol w:w="344"/>
        <w:gridCol w:w="344"/>
        <w:gridCol w:w="167"/>
        <w:gridCol w:w="167"/>
        <w:gridCol w:w="166"/>
        <w:gridCol w:w="166"/>
        <w:gridCol w:w="166"/>
        <w:gridCol w:w="166"/>
      </w:tblGrid>
      <w:tr w:rsidR="00151673" w:rsidRPr="00151673" w:rsidTr="00151673">
        <w:trPr>
          <w:trHeight w:val="540"/>
        </w:trPr>
        <w:tc>
          <w:tcPr>
            <w:tcW w:w="14570" w:type="dxa"/>
            <w:gridSpan w:val="23"/>
            <w:tcBorders>
              <w:bottom w:val="nil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Спецификация 1226/Н-2/746</w:t>
            </w:r>
          </w:p>
        </w:tc>
      </w:tr>
      <w:tr w:rsidR="00151673" w:rsidRPr="00151673" w:rsidTr="00151673">
        <w:trPr>
          <w:trHeight w:val="255"/>
        </w:trPr>
        <w:tc>
          <w:tcPr>
            <w:tcW w:w="14570" w:type="dxa"/>
            <w:gridSpan w:val="23"/>
            <w:vAlign w:val="center"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1673" w:rsidRPr="00151673" w:rsidTr="00151673">
        <w:trPr>
          <w:trHeight w:val="315"/>
        </w:trPr>
        <w:tc>
          <w:tcPr>
            <w:tcW w:w="14570" w:type="dxa"/>
            <w:gridSpan w:val="23"/>
            <w:vAlign w:val="center"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51673" w:rsidRPr="00151673" w:rsidTr="00151673">
        <w:trPr>
          <w:trHeight w:val="315"/>
        </w:trPr>
        <w:tc>
          <w:tcPr>
            <w:tcW w:w="14570" w:type="dxa"/>
            <w:gridSpan w:val="23"/>
            <w:vAlign w:val="center"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51673" w:rsidRPr="00151673" w:rsidTr="00151673">
        <w:trPr>
          <w:trHeight w:val="255"/>
        </w:trPr>
        <w:tc>
          <w:tcPr>
            <w:tcW w:w="726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85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2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1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7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51673" w:rsidRPr="00151673" w:rsidTr="00151673">
        <w:trPr>
          <w:trHeight w:val="135"/>
        </w:trPr>
        <w:tc>
          <w:tcPr>
            <w:tcW w:w="14570" w:type="dxa"/>
            <w:gridSpan w:val="23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20"/>
                <w:lang w:eastAsia="ru-RU"/>
              </w:rPr>
            </w:pPr>
          </w:p>
        </w:tc>
      </w:tr>
      <w:tr w:rsidR="00151673" w:rsidRPr="00151673" w:rsidTr="00151673">
        <w:trPr>
          <w:trHeight w:val="495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447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 средств измерений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ГРСИ</w:t>
            </w:r>
          </w:p>
        </w:tc>
        <w:tc>
          <w:tcPr>
            <w:tcW w:w="11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Цена за 1 шт. </w:t>
            </w:r>
          </w:p>
        </w:tc>
        <w:tc>
          <w:tcPr>
            <w:tcW w:w="998" w:type="dxa"/>
            <w:gridSpan w:val="6"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Сумма с</w:t>
            </w:r>
          </w:p>
        </w:tc>
      </w:tr>
      <w:tr w:rsidR="00151673" w:rsidRPr="00151673" w:rsidTr="00151673">
        <w:trPr>
          <w:trHeight w:val="255"/>
        </w:trPr>
        <w:tc>
          <w:tcPr>
            <w:tcW w:w="7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28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47" w:type="dxa"/>
            <w:gridSpan w:val="7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73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1239" w:type="dxa"/>
            <w:gridSpan w:val="4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без НДС (</w:t>
            </w:r>
            <w:proofErr w:type="spellStart"/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8" w:type="dxa"/>
            <w:gridSpan w:val="6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НДС (</w:t>
            </w:r>
            <w:proofErr w:type="spellStart"/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  <w:r w:rsidRPr="00151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151673" w:rsidRPr="00151673" w:rsidTr="00151673">
        <w:trPr>
          <w:trHeight w:val="495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010023600</w:t>
            </w:r>
          </w:p>
        </w:tc>
        <w:tc>
          <w:tcPr>
            <w:tcW w:w="34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Курвиметры дорожные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RGK Q64</w:t>
            </w:r>
          </w:p>
        </w:tc>
        <w:tc>
          <w:tcPr>
            <w:tcW w:w="2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76676-19</w:t>
            </w:r>
          </w:p>
        </w:tc>
        <w:tc>
          <w:tcPr>
            <w:tcW w:w="11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ind w:right="281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7 850.00</w:t>
            </w:r>
          </w:p>
        </w:tc>
        <w:tc>
          <w:tcPr>
            <w:tcW w:w="998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9 577.00</w:t>
            </w:r>
          </w:p>
        </w:tc>
      </w:tr>
      <w:tr w:rsidR="00151673" w:rsidRPr="00151673" w:rsidTr="00151673">
        <w:trPr>
          <w:trHeight w:val="495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010000704</w:t>
            </w:r>
          </w:p>
        </w:tc>
        <w:tc>
          <w:tcPr>
            <w:tcW w:w="34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Рейки дорожные универсальные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РДУ-АНДОР</w:t>
            </w:r>
          </w:p>
        </w:tc>
        <w:tc>
          <w:tcPr>
            <w:tcW w:w="2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40199-19</w:t>
            </w:r>
          </w:p>
        </w:tc>
        <w:tc>
          <w:tcPr>
            <w:tcW w:w="11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ind w:right="281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9 460.00</w:t>
            </w:r>
          </w:p>
        </w:tc>
        <w:tc>
          <w:tcPr>
            <w:tcW w:w="998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11 541.20</w:t>
            </w:r>
          </w:p>
        </w:tc>
      </w:tr>
      <w:tr w:rsidR="00151673" w:rsidRPr="00151673" w:rsidTr="00151673">
        <w:trPr>
          <w:trHeight w:val="255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270281130</w:t>
            </w:r>
          </w:p>
        </w:tc>
        <w:tc>
          <w:tcPr>
            <w:tcW w:w="34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Рулетки (до 100 м)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BMI</w:t>
            </w:r>
          </w:p>
        </w:tc>
        <w:tc>
          <w:tcPr>
            <w:tcW w:w="2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360-49</w:t>
            </w:r>
          </w:p>
        </w:tc>
        <w:tc>
          <w:tcPr>
            <w:tcW w:w="11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ind w:right="281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669.15</w:t>
            </w:r>
          </w:p>
        </w:tc>
        <w:tc>
          <w:tcPr>
            <w:tcW w:w="998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816.36</w:t>
            </w:r>
          </w:p>
        </w:tc>
      </w:tr>
      <w:tr w:rsidR="00151673" w:rsidRPr="00151673" w:rsidTr="00151673">
        <w:trPr>
          <w:trHeight w:val="495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270290210</w:t>
            </w:r>
          </w:p>
        </w:tc>
        <w:tc>
          <w:tcPr>
            <w:tcW w:w="34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Линейки измерительные металлические (За 1 шкалу)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 мм</w:t>
            </w:r>
          </w:p>
        </w:tc>
        <w:tc>
          <w:tcPr>
            <w:tcW w:w="2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20048-05</w:t>
            </w:r>
          </w:p>
        </w:tc>
        <w:tc>
          <w:tcPr>
            <w:tcW w:w="11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ind w:right="281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163.57</w:t>
            </w:r>
          </w:p>
        </w:tc>
        <w:tc>
          <w:tcPr>
            <w:tcW w:w="998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399.11</w:t>
            </w:r>
          </w:p>
        </w:tc>
      </w:tr>
      <w:tr w:rsidR="00151673" w:rsidRPr="00151673" w:rsidTr="00151673">
        <w:trPr>
          <w:trHeight w:val="495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280275213</w:t>
            </w:r>
          </w:p>
        </w:tc>
        <w:tc>
          <w:tcPr>
            <w:tcW w:w="34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Весы автомобильные с НПВ 25 т (за 1 платформу)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ВА-20П</w:t>
            </w:r>
          </w:p>
        </w:tc>
        <w:tc>
          <w:tcPr>
            <w:tcW w:w="2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46357-11</w:t>
            </w:r>
          </w:p>
        </w:tc>
        <w:tc>
          <w:tcPr>
            <w:tcW w:w="11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ind w:right="281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3 494.45</w:t>
            </w:r>
          </w:p>
        </w:tc>
        <w:tc>
          <w:tcPr>
            <w:tcW w:w="998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8 526.46</w:t>
            </w:r>
          </w:p>
        </w:tc>
      </w:tr>
      <w:tr w:rsidR="00151673" w:rsidRPr="00151673" w:rsidTr="00151673">
        <w:trPr>
          <w:trHeight w:val="495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270281130</w:t>
            </w:r>
          </w:p>
        </w:tc>
        <w:tc>
          <w:tcPr>
            <w:tcW w:w="34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Рулетки измерительные металлические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RGK R-10</w:t>
            </w:r>
          </w:p>
        </w:tc>
        <w:tc>
          <w:tcPr>
            <w:tcW w:w="2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75296-19</w:t>
            </w:r>
          </w:p>
        </w:tc>
        <w:tc>
          <w:tcPr>
            <w:tcW w:w="11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ind w:right="281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669.15</w:t>
            </w:r>
          </w:p>
        </w:tc>
        <w:tc>
          <w:tcPr>
            <w:tcW w:w="998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816.36</w:t>
            </w:r>
          </w:p>
        </w:tc>
      </w:tr>
      <w:tr w:rsidR="00151673" w:rsidRPr="00151673" w:rsidTr="00151673">
        <w:trPr>
          <w:trHeight w:val="255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010000704</w:t>
            </w:r>
          </w:p>
        </w:tc>
        <w:tc>
          <w:tcPr>
            <w:tcW w:w="34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Рейки дорожные универсальные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КП-231С</w:t>
            </w:r>
          </w:p>
        </w:tc>
        <w:tc>
          <w:tcPr>
            <w:tcW w:w="2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37340-08</w:t>
            </w:r>
          </w:p>
        </w:tc>
        <w:tc>
          <w:tcPr>
            <w:tcW w:w="11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ind w:right="281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9 460.00</w:t>
            </w:r>
          </w:p>
        </w:tc>
        <w:tc>
          <w:tcPr>
            <w:tcW w:w="998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11 541.20</w:t>
            </w:r>
          </w:p>
        </w:tc>
      </w:tr>
      <w:tr w:rsidR="00151673" w:rsidRPr="00151673" w:rsidTr="00151673">
        <w:trPr>
          <w:trHeight w:val="495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010019400</w:t>
            </w:r>
          </w:p>
        </w:tc>
        <w:tc>
          <w:tcPr>
            <w:tcW w:w="34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Рейки нивелирные телескопические</w:t>
            </w:r>
          </w:p>
        </w:tc>
        <w:tc>
          <w:tcPr>
            <w:tcW w:w="21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VEGA TS5M</w:t>
            </w:r>
          </w:p>
        </w:tc>
        <w:tc>
          <w:tcPr>
            <w:tcW w:w="25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51835-12</w:t>
            </w:r>
          </w:p>
        </w:tc>
        <w:tc>
          <w:tcPr>
            <w:tcW w:w="11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ind w:right="281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3 240.00</w:t>
            </w:r>
          </w:p>
        </w:tc>
        <w:tc>
          <w:tcPr>
            <w:tcW w:w="998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516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3 952.80</w:t>
            </w:r>
          </w:p>
        </w:tc>
      </w:tr>
      <w:tr w:rsidR="00151673" w:rsidRPr="00151673" w:rsidTr="00151673">
        <w:trPr>
          <w:trHeight w:val="300"/>
        </w:trPr>
        <w:tc>
          <w:tcPr>
            <w:tcW w:w="726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5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2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2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2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2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73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5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41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39" w:type="dxa"/>
            <w:gridSpan w:val="4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lang w:eastAsia="ru-RU"/>
              </w:rPr>
              <w:t>Итого:</w:t>
            </w:r>
          </w:p>
        </w:tc>
        <w:tc>
          <w:tcPr>
            <w:tcW w:w="99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lang w:eastAsia="ru-RU"/>
              </w:rPr>
              <w:t>47 170.49</w:t>
            </w:r>
          </w:p>
        </w:tc>
      </w:tr>
      <w:tr w:rsidR="00151673" w:rsidRPr="00151673" w:rsidTr="00073A72">
        <w:trPr>
          <w:trHeight w:val="300"/>
        </w:trPr>
        <w:tc>
          <w:tcPr>
            <w:tcW w:w="726" w:type="dxa"/>
            <w:tcBorders>
              <w:bottom w:val="nil"/>
              <w:right w:val="nil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285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2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2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2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2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3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73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5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41" w:type="dxa"/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39" w:type="dxa"/>
            <w:gridSpan w:val="4"/>
            <w:tcBorders>
              <w:left w:val="single" w:sz="6" w:space="0" w:color="000000"/>
              <w:bottom w:val="nil"/>
            </w:tcBorders>
            <w:vAlign w:val="center"/>
            <w:hideMark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51673">
              <w:rPr>
                <w:rFonts w:ascii="Arial" w:eastAsia="Times New Roman" w:hAnsi="Arial" w:cs="Arial"/>
                <w:b/>
                <w:bCs/>
                <w:lang w:eastAsia="ru-RU"/>
              </w:rPr>
              <w:t>в </w:t>
            </w:r>
            <w:proofErr w:type="spellStart"/>
            <w:r w:rsidRPr="00151673">
              <w:rPr>
                <w:rFonts w:ascii="Arial" w:eastAsia="Times New Roman" w:hAnsi="Arial" w:cs="Arial"/>
                <w:b/>
                <w:bCs/>
                <w:lang w:eastAsia="ru-RU"/>
              </w:rPr>
              <w:t>т.ч</w:t>
            </w:r>
            <w:proofErr w:type="spellEnd"/>
            <w:r w:rsidRPr="00151673">
              <w:rPr>
                <w:rFonts w:ascii="Arial" w:eastAsia="Times New Roman" w:hAnsi="Arial" w:cs="Arial"/>
                <w:b/>
                <w:bCs/>
                <w:lang w:eastAsia="ru-RU"/>
              </w:rPr>
              <w:t>. НДС:</w:t>
            </w:r>
          </w:p>
        </w:tc>
        <w:tc>
          <w:tcPr>
            <w:tcW w:w="99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1673" w:rsidRPr="00151673" w:rsidRDefault="00151673" w:rsidP="0015167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bookmarkStart w:id="0" w:name="_GoBack"/>
            <w:bookmarkEnd w:id="0"/>
          </w:p>
        </w:tc>
      </w:tr>
    </w:tbl>
    <w:p w:rsidR="00D568D3" w:rsidRDefault="00D568D3"/>
    <w:sectPr w:rsidR="00D568D3" w:rsidSect="001516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C8"/>
    <w:rsid w:val="00073A72"/>
    <w:rsid w:val="00151673"/>
    <w:rsid w:val="007354C8"/>
    <w:rsid w:val="00D5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428E2-67BD-46E8-8855-C350160F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2026-07-30T10:52:00Z</dcterms:created>
  <dcterms:modified xsi:type="dcterms:W3CDTF">2026-07-30T10:53:00Z</dcterms:modified>
</cp:coreProperties>
</file>