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05F8" w:rsidRDefault="00EC05F8" w:rsidP="00A43EA1">
      <w:pPr>
        <w:jc w:val="center"/>
        <w:rPr>
          <w:color w:val="FF0000"/>
          <w:sz w:val="28"/>
          <w:szCs w:val="28"/>
        </w:rPr>
      </w:pPr>
      <w:bookmarkStart w:id="0" w:name="_GoBack"/>
      <w:bookmarkEnd w:id="0"/>
    </w:p>
    <w:p w:rsidR="00D84D76" w:rsidRPr="00EC05F8" w:rsidRDefault="00B81804" w:rsidP="00A43EA1">
      <w:pPr>
        <w:jc w:val="center"/>
        <w:rPr>
          <w:sz w:val="28"/>
          <w:szCs w:val="28"/>
        </w:rPr>
      </w:pPr>
      <w:r w:rsidRPr="00EC05F8">
        <w:rPr>
          <w:sz w:val="28"/>
          <w:szCs w:val="28"/>
          <w:lang w:val="en-US"/>
        </w:rPr>
        <w:t>ДОГОВОР</w:t>
      </w:r>
      <w:r w:rsidR="00D84D76" w:rsidRPr="00EC05F8">
        <w:rPr>
          <w:sz w:val="28"/>
          <w:szCs w:val="28"/>
        </w:rPr>
        <w:t xml:space="preserve"> </w:t>
      </w:r>
      <w:r w:rsidR="000B6126" w:rsidRPr="00EC05F8">
        <w:rPr>
          <w:sz w:val="28"/>
          <w:szCs w:val="28"/>
        </w:rPr>
        <w:t>№</w:t>
      </w:r>
      <w:r w:rsidR="00D84D76" w:rsidRPr="00EC05F8">
        <w:rPr>
          <w:sz w:val="28"/>
          <w:szCs w:val="28"/>
        </w:rPr>
        <w:t xml:space="preserve"> </w:t>
      </w:r>
      <w:r w:rsidR="00B874FA">
        <w:rPr>
          <w:sz w:val="28"/>
          <w:szCs w:val="28"/>
        </w:rPr>
        <w:t>41-2708-1417</w:t>
      </w:r>
    </w:p>
    <w:tbl>
      <w:tblPr>
        <w:tblW w:w="0" w:type="auto"/>
        <w:tblLook w:val="04A0" w:firstRow="1" w:lastRow="0" w:firstColumn="1" w:lastColumn="0" w:noHBand="0" w:noVBand="1"/>
      </w:tblPr>
      <w:tblGrid>
        <w:gridCol w:w="6148"/>
        <w:gridCol w:w="517"/>
        <w:gridCol w:w="3649"/>
      </w:tblGrid>
      <w:tr w:rsidR="00282B85" w:rsidRPr="001223DA" w:rsidTr="002F3D69">
        <w:tc>
          <w:tcPr>
            <w:tcW w:w="6148" w:type="dxa"/>
          </w:tcPr>
          <w:p w:rsidR="00282B85" w:rsidRPr="00460283" w:rsidRDefault="00B874FA" w:rsidP="00282B85">
            <w:pPr>
              <w:rPr>
                <w:b w:val="0"/>
                <w:sz w:val="24"/>
                <w:szCs w:val="24"/>
              </w:rPr>
            </w:pPr>
            <w:r>
              <w:rPr>
                <w:b w:val="0"/>
                <w:sz w:val="24"/>
                <w:szCs w:val="24"/>
              </w:rPr>
              <w:t>г. Барнаул</w:t>
            </w:r>
          </w:p>
        </w:tc>
        <w:tc>
          <w:tcPr>
            <w:tcW w:w="517" w:type="dxa"/>
          </w:tcPr>
          <w:p w:rsidR="00282B85" w:rsidRPr="00A47103" w:rsidRDefault="00282B85" w:rsidP="00A43EA1">
            <w:pPr>
              <w:jc w:val="right"/>
              <w:rPr>
                <w:b w:val="0"/>
                <w:color w:val="000000"/>
                <w:sz w:val="24"/>
                <w:szCs w:val="24"/>
              </w:rPr>
            </w:pPr>
          </w:p>
        </w:tc>
        <w:tc>
          <w:tcPr>
            <w:tcW w:w="3649" w:type="dxa"/>
          </w:tcPr>
          <w:p w:rsidR="00282B85" w:rsidRPr="00A47103" w:rsidRDefault="00282B85" w:rsidP="00B874FA">
            <w:pPr>
              <w:jc w:val="right"/>
              <w:rPr>
                <w:b w:val="0"/>
                <w:color w:val="000000"/>
                <w:sz w:val="24"/>
                <w:szCs w:val="24"/>
              </w:rPr>
            </w:pPr>
            <w:bookmarkStart w:id="1" w:name="_Toc279096720"/>
            <w:bookmarkStart w:id="2" w:name="_Toc287372055"/>
            <w:r w:rsidRPr="00D65530">
              <w:rPr>
                <w:b w:val="0"/>
                <w:color w:val="000000"/>
                <w:sz w:val="24"/>
                <w:szCs w:val="24"/>
              </w:rPr>
              <w:t>«___»</w:t>
            </w:r>
            <w:r w:rsidR="00EC05F8">
              <w:rPr>
                <w:b w:val="0"/>
                <w:color w:val="000000"/>
                <w:sz w:val="24"/>
                <w:szCs w:val="24"/>
              </w:rPr>
              <w:t>___________</w:t>
            </w:r>
            <w:r w:rsidRPr="00D65530">
              <w:rPr>
                <w:b w:val="0"/>
                <w:color w:val="000000"/>
                <w:sz w:val="24"/>
                <w:szCs w:val="24"/>
              </w:rPr>
              <w:t xml:space="preserve"> 20</w:t>
            </w:r>
            <w:r w:rsidR="00EC05F8">
              <w:rPr>
                <w:b w:val="0"/>
                <w:color w:val="000000"/>
                <w:sz w:val="24"/>
                <w:szCs w:val="24"/>
              </w:rPr>
              <w:t>2</w:t>
            </w:r>
            <w:r w:rsidR="00B874FA">
              <w:rPr>
                <w:b w:val="0"/>
                <w:color w:val="000000"/>
                <w:sz w:val="24"/>
                <w:szCs w:val="24"/>
              </w:rPr>
              <w:t>6</w:t>
            </w:r>
            <w:r w:rsidRPr="00D65530">
              <w:rPr>
                <w:b w:val="0"/>
                <w:color w:val="000000"/>
                <w:sz w:val="24"/>
                <w:szCs w:val="24"/>
              </w:rPr>
              <w:t xml:space="preserve"> г</w:t>
            </w:r>
            <w:bookmarkEnd w:id="1"/>
            <w:bookmarkEnd w:id="2"/>
            <w:r w:rsidRPr="00D65530">
              <w:rPr>
                <w:b w:val="0"/>
                <w:color w:val="000000"/>
                <w:sz w:val="24"/>
                <w:szCs w:val="24"/>
              </w:rPr>
              <w:t>ода</w:t>
            </w:r>
          </w:p>
        </w:tc>
      </w:tr>
    </w:tbl>
    <w:p w:rsidR="00F81202" w:rsidRDefault="00F81202" w:rsidP="00A43EA1">
      <w:pPr>
        <w:ind w:firstLine="567"/>
        <w:jc w:val="both"/>
        <w:rPr>
          <w:b w:val="0"/>
          <w:color w:val="000000"/>
          <w:sz w:val="12"/>
          <w:szCs w:val="12"/>
        </w:rPr>
      </w:pPr>
    </w:p>
    <w:p w:rsidR="00B874FA" w:rsidRPr="00B874FA" w:rsidRDefault="006B1631" w:rsidP="00B874FA">
      <w:pPr>
        <w:jc w:val="center"/>
        <w:rPr>
          <w:b w:val="0"/>
          <w:color w:val="000000"/>
          <w:sz w:val="24"/>
          <w:szCs w:val="12"/>
        </w:rPr>
      </w:pPr>
      <w:r w:rsidRPr="008145BA">
        <w:rPr>
          <w:b w:val="0"/>
          <w:color w:val="000000"/>
          <w:sz w:val="24"/>
          <w:szCs w:val="12"/>
        </w:rPr>
        <w:t>идентификационный код закупки</w:t>
      </w:r>
      <w:r>
        <w:rPr>
          <w:b w:val="0"/>
          <w:color w:val="000000"/>
          <w:sz w:val="24"/>
          <w:szCs w:val="12"/>
        </w:rPr>
        <w:t xml:space="preserve"> (ИКЗ)</w:t>
      </w:r>
      <w:r w:rsidRPr="008145BA">
        <w:rPr>
          <w:b w:val="0"/>
          <w:color w:val="000000"/>
          <w:sz w:val="24"/>
          <w:szCs w:val="12"/>
        </w:rPr>
        <w:t xml:space="preserve">: </w:t>
      </w:r>
      <w:r w:rsidR="00B874FA" w:rsidRPr="00B874FA">
        <w:rPr>
          <w:b w:val="0"/>
          <w:color w:val="000000"/>
          <w:sz w:val="24"/>
          <w:szCs w:val="12"/>
        </w:rPr>
        <w:t>261222501633122240100100010000000000</w:t>
      </w:r>
    </w:p>
    <w:p w:rsidR="00F44C84" w:rsidRDefault="00F44C84" w:rsidP="00F44C84">
      <w:pPr>
        <w:jc w:val="center"/>
        <w:rPr>
          <w:b w:val="0"/>
          <w:color w:val="000000"/>
          <w:sz w:val="12"/>
          <w:szCs w:val="12"/>
        </w:rPr>
      </w:pPr>
    </w:p>
    <w:p w:rsidR="00F44C84" w:rsidRPr="00EC05F8" w:rsidRDefault="00F44C84" w:rsidP="00A43EA1">
      <w:pPr>
        <w:ind w:firstLine="567"/>
        <w:jc w:val="both"/>
        <w:rPr>
          <w:color w:val="000000"/>
          <w:sz w:val="12"/>
          <w:szCs w:val="12"/>
        </w:rPr>
      </w:pPr>
    </w:p>
    <w:p w:rsidR="00D84D76" w:rsidRPr="00FD6864" w:rsidRDefault="00EC05F8" w:rsidP="00B874FA">
      <w:pPr>
        <w:ind w:firstLine="567"/>
        <w:jc w:val="both"/>
        <w:rPr>
          <w:b w:val="0"/>
          <w:color w:val="000000"/>
          <w:sz w:val="24"/>
          <w:szCs w:val="24"/>
        </w:rPr>
      </w:pPr>
      <w:proofErr w:type="gramStart"/>
      <w:r w:rsidRPr="00EC05F8">
        <w:rPr>
          <w:sz w:val="24"/>
          <w:szCs w:val="24"/>
        </w:rPr>
        <w:t>Федеральное государственное бюджетное учреждение науки Институт водных и экологических проблем Сибирского отделения Российской академии наук</w:t>
      </w:r>
      <w:r w:rsidRPr="00EC05F8">
        <w:rPr>
          <w:b w:val="0"/>
          <w:sz w:val="24"/>
          <w:szCs w:val="24"/>
        </w:rPr>
        <w:t>, именуемое в дальнейшем «</w:t>
      </w:r>
      <w:r>
        <w:rPr>
          <w:b w:val="0"/>
          <w:sz w:val="24"/>
          <w:szCs w:val="24"/>
        </w:rPr>
        <w:t>Заказчик</w:t>
      </w:r>
      <w:r w:rsidRPr="00EC05F8">
        <w:rPr>
          <w:b w:val="0"/>
          <w:sz w:val="24"/>
          <w:szCs w:val="24"/>
        </w:rPr>
        <w:t>», в лице директора Зиновьева Александра Тимофеевича, действующего на основании Устава,</w:t>
      </w:r>
      <w:r w:rsidR="001F463F" w:rsidRPr="00EC05F8">
        <w:rPr>
          <w:b w:val="0"/>
          <w:color w:val="000000"/>
          <w:sz w:val="24"/>
          <w:szCs w:val="24"/>
        </w:rPr>
        <w:t xml:space="preserve"> с одной стороны, </w:t>
      </w:r>
      <w:r w:rsidR="00D84D76" w:rsidRPr="00EC05F8">
        <w:rPr>
          <w:b w:val="0"/>
          <w:color w:val="000000"/>
          <w:sz w:val="24"/>
          <w:szCs w:val="24"/>
        </w:rPr>
        <w:t>и __________, именуем</w:t>
      </w:r>
      <w:r w:rsidR="006368DB" w:rsidRPr="00EC05F8">
        <w:rPr>
          <w:b w:val="0"/>
          <w:color w:val="000000"/>
          <w:sz w:val="24"/>
          <w:szCs w:val="24"/>
        </w:rPr>
        <w:t>__</w:t>
      </w:r>
      <w:r w:rsidR="00D84D76" w:rsidRPr="00EC05F8">
        <w:rPr>
          <w:b w:val="0"/>
          <w:color w:val="000000"/>
          <w:sz w:val="24"/>
          <w:szCs w:val="24"/>
        </w:rPr>
        <w:t xml:space="preserve"> в дальнейшем «</w:t>
      </w:r>
      <w:r w:rsidR="002E442D" w:rsidRPr="00EC05F8">
        <w:rPr>
          <w:b w:val="0"/>
          <w:color w:val="000000"/>
          <w:sz w:val="24"/>
          <w:szCs w:val="24"/>
        </w:rPr>
        <w:t>П</w:t>
      </w:r>
      <w:r w:rsidR="006F6DA0" w:rsidRPr="00EC05F8">
        <w:rPr>
          <w:b w:val="0"/>
          <w:color w:val="000000"/>
          <w:sz w:val="24"/>
          <w:szCs w:val="24"/>
        </w:rPr>
        <w:t>оставщик</w:t>
      </w:r>
      <w:r w:rsidR="006736EC">
        <w:rPr>
          <w:b w:val="0"/>
          <w:color w:val="000000"/>
          <w:sz w:val="24"/>
          <w:szCs w:val="24"/>
        </w:rPr>
        <w:t>»</w:t>
      </w:r>
      <w:r w:rsidR="00415614" w:rsidRPr="006C28CE">
        <w:rPr>
          <w:b w:val="0"/>
          <w:color w:val="000000"/>
          <w:sz w:val="24"/>
          <w:szCs w:val="24"/>
        </w:rPr>
        <w:t>,</w:t>
      </w:r>
      <w:r w:rsidR="00415614" w:rsidRPr="006C28CE">
        <w:rPr>
          <w:color w:val="000000"/>
          <w:sz w:val="24"/>
          <w:szCs w:val="24"/>
        </w:rPr>
        <w:t xml:space="preserve"> </w:t>
      </w:r>
      <w:r w:rsidR="00D84D76" w:rsidRPr="00FD6864">
        <w:rPr>
          <w:b w:val="0"/>
          <w:color w:val="000000"/>
          <w:sz w:val="24"/>
          <w:szCs w:val="24"/>
        </w:rPr>
        <w:t xml:space="preserve"> в лице __________, действующего на основании __________, с другой стороны, а вместе именуемые «</w:t>
      </w:r>
      <w:r w:rsidR="002E442D" w:rsidRPr="00FD6864">
        <w:rPr>
          <w:b w:val="0"/>
          <w:color w:val="000000"/>
          <w:sz w:val="24"/>
          <w:szCs w:val="24"/>
        </w:rPr>
        <w:t>С</w:t>
      </w:r>
      <w:r w:rsidR="00D84D76" w:rsidRPr="00FD6864">
        <w:rPr>
          <w:b w:val="0"/>
          <w:color w:val="000000"/>
          <w:sz w:val="24"/>
          <w:szCs w:val="24"/>
        </w:rPr>
        <w:t xml:space="preserve">тороны», </w:t>
      </w:r>
      <w:r w:rsidR="009B47B8" w:rsidRPr="005B0140">
        <w:rPr>
          <w:b w:val="0"/>
          <w:color w:val="000000"/>
          <w:sz w:val="24"/>
          <w:szCs w:val="24"/>
        </w:rPr>
        <w:t>на основании</w:t>
      </w:r>
      <w:r w:rsidR="00B874FA">
        <w:rPr>
          <w:b w:val="0"/>
          <w:color w:val="000000"/>
          <w:sz w:val="24"/>
          <w:szCs w:val="24"/>
        </w:rPr>
        <w:t xml:space="preserve"> </w:t>
      </w:r>
      <w:r>
        <w:rPr>
          <w:b w:val="0"/>
          <w:color w:val="000000"/>
          <w:sz w:val="24"/>
          <w:szCs w:val="24"/>
        </w:rPr>
        <w:t>п.</w:t>
      </w:r>
      <w:r w:rsidR="00B874FA">
        <w:rPr>
          <w:b w:val="0"/>
          <w:color w:val="000000"/>
          <w:sz w:val="24"/>
          <w:szCs w:val="24"/>
        </w:rPr>
        <w:t xml:space="preserve"> 4</w:t>
      </w:r>
      <w:r>
        <w:rPr>
          <w:b w:val="0"/>
          <w:color w:val="000000"/>
          <w:sz w:val="24"/>
          <w:szCs w:val="24"/>
        </w:rPr>
        <w:t xml:space="preserve"> ч.1 ст.93 Федерального закона № 44-ФЗ</w:t>
      </w:r>
      <w:proofErr w:type="gramEnd"/>
      <w:r>
        <w:rPr>
          <w:b w:val="0"/>
          <w:color w:val="000000"/>
          <w:sz w:val="24"/>
          <w:szCs w:val="24"/>
        </w:rPr>
        <w:t xml:space="preserve"> от 5 апреля 2013 года </w:t>
      </w:r>
      <w:r w:rsidR="00D84D76" w:rsidRPr="00FD6864">
        <w:rPr>
          <w:b w:val="0"/>
          <w:color w:val="000000"/>
          <w:sz w:val="24"/>
          <w:szCs w:val="24"/>
        </w:rPr>
        <w:t xml:space="preserve">заключили настоящий </w:t>
      </w:r>
      <w:r w:rsidR="00B81804" w:rsidRPr="00B81804">
        <w:rPr>
          <w:b w:val="0"/>
          <w:color w:val="000000"/>
          <w:sz w:val="24"/>
          <w:szCs w:val="24"/>
        </w:rPr>
        <w:t>Договор</w:t>
      </w:r>
      <w:r w:rsidR="00AF0850" w:rsidRPr="00FD6864">
        <w:rPr>
          <w:b w:val="0"/>
          <w:color w:val="000000"/>
          <w:sz w:val="24"/>
          <w:szCs w:val="24"/>
        </w:rPr>
        <w:t xml:space="preserve"> </w:t>
      </w:r>
      <w:r w:rsidR="00D84D76" w:rsidRPr="00FD6864">
        <w:rPr>
          <w:b w:val="0"/>
          <w:color w:val="000000"/>
          <w:sz w:val="24"/>
          <w:szCs w:val="24"/>
        </w:rPr>
        <w:t>о нижеследующем:</w:t>
      </w:r>
    </w:p>
    <w:p w:rsidR="00D84D76" w:rsidRPr="00FD6864" w:rsidRDefault="00D84D76" w:rsidP="00A43EA1">
      <w:pPr>
        <w:pStyle w:val="1"/>
        <w:spacing w:line="240" w:lineRule="auto"/>
        <w:rPr>
          <w:color w:val="000000"/>
        </w:rPr>
      </w:pPr>
      <w:r w:rsidRPr="00FD6864">
        <w:rPr>
          <w:color w:val="000000"/>
        </w:rPr>
        <w:t xml:space="preserve">1. Предмет </w:t>
      </w:r>
      <w:r w:rsidR="00B81804" w:rsidRPr="00B81804">
        <w:rPr>
          <w:color w:val="000000"/>
        </w:rPr>
        <w:t>Договор</w:t>
      </w:r>
      <w:r w:rsidRPr="00FD6864">
        <w:rPr>
          <w:color w:val="000000"/>
        </w:rPr>
        <w:t>а</w:t>
      </w:r>
    </w:p>
    <w:p w:rsidR="00E161C4" w:rsidRPr="00FD6864" w:rsidRDefault="00E161C4" w:rsidP="00A43EA1">
      <w:pPr>
        <w:ind w:firstLine="567"/>
        <w:jc w:val="both"/>
        <w:rPr>
          <w:b w:val="0"/>
          <w:color w:val="000000"/>
          <w:sz w:val="24"/>
          <w:szCs w:val="24"/>
        </w:rPr>
      </w:pPr>
      <w:r w:rsidRPr="00FD6864">
        <w:rPr>
          <w:b w:val="0"/>
          <w:color w:val="000000"/>
          <w:sz w:val="24"/>
          <w:szCs w:val="24"/>
        </w:rPr>
        <w:t>1.1.</w:t>
      </w:r>
      <w:r w:rsidR="00870610" w:rsidRPr="00FD6864">
        <w:rPr>
          <w:b w:val="0"/>
          <w:color w:val="000000"/>
          <w:sz w:val="24"/>
          <w:szCs w:val="24"/>
        </w:rPr>
        <w:t> </w:t>
      </w:r>
      <w:r w:rsidR="000A5BB4" w:rsidRPr="00FD6864">
        <w:rPr>
          <w:b w:val="0"/>
          <w:color w:val="000000"/>
          <w:sz w:val="24"/>
          <w:szCs w:val="24"/>
        </w:rPr>
        <w:t>Поставщик</w:t>
      </w:r>
      <w:r w:rsidRPr="00FD6864">
        <w:rPr>
          <w:b w:val="0"/>
          <w:color w:val="000000"/>
          <w:sz w:val="24"/>
          <w:szCs w:val="24"/>
        </w:rPr>
        <w:t xml:space="preserve"> обязуется</w:t>
      </w:r>
      <w:r w:rsidR="002A0801">
        <w:rPr>
          <w:b w:val="0"/>
          <w:color w:val="000000"/>
          <w:sz w:val="24"/>
          <w:szCs w:val="24"/>
        </w:rPr>
        <w:t xml:space="preserve"> поставить</w:t>
      </w:r>
      <w:r w:rsidRPr="001B788E">
        <w:rPr>
          <w:b w:val="0"/>
          <w:color w:val="000000"/>
          <w:sz w:val="24"/>
          <w:szCs w:val="24"/>
        </w:rPr>
        <w:t xml:space="preserve"> </w:t>
      </w:r>
      <w:r w:rsidR="00B874FA">
        <w:rPr>
          <w:b w:val="0"/>
          <w:color w:val="000000"/>
          <w:sz w:val="24"/>
          <w:szCs w:val="24"/>
        </w:rPr>
        <w:t>канцелярские товары</w:t>
      </w:r>
      <w:r w:rsidRPr="00E161C4">
        <w:rPr>
          <w:b w:val="0"/>
          <w:color w:val="FF0000"/>
          <w:sz w:val="24"/>
          <w:szCs w:val="24"/>
        </w:rPr>
        <w:t xml:space="preserve"> </w:t>
      </w:r>
      <w:r w:rsidRPr="00FD6864">
        <w:rPr>
          <w:b w:val="0"/>
          <w:color w:val="000000"/>
          <w:sz w:val="24"/>
          <w:szCs w:val="24"/>
        </w:rPr>
        <w:t xml:space="preserve">(далее – </w:t>
      </w:r>
      <w:r w:rsidR="00100FE5" w:rsidRPr="00FD6864">
        <w:rPr>
          <w:b w:val="0"/>
          <w:color w:val="000000"/>
          <w:sz w:val="24"/>
          <w:szCs w:val="24"/>
        </w:rPr>
        <w:t>товар</w:t>
      </w:r>
      <w:r w:rsidRPr="00FD6864">
        <w:rPr>
          <w:b w:val="0"/>
          <w:color w:val="000000"/>
          <w:sz w:val="24"/>
          <w:szCs w:val="24"/>
        </w:rPr>
        <w:t xml:space="preserve">), а </w:t>
      </w:r>
      <w:r w:rsidR="002807FC" w:rsidRPr="00FD6864">
        <w:rPr>
          <w:b w:val="0"/>
          <w:color w:val="000000"/>
          <w:sz w:val="24"/>
          <w:szCs w:val="24"/>
        </w:rPr>
        <w:t>З</w:t>
      </w:r>
      <w:r w:rsidRPr="00FD6864">
        <w:rPr>
          <w:b w:val="0"/>
          <w:color w:val="000000"/>
          <w:sz w:val="24"/>
          <w:szCs w:val="24"/>
        </w:rPr>
        <w:t>аказчик обязуется принять и оплатить</w:t>
      </w:r>
      <w:r w:rsidR="00182566" w:rsidRPr="00FD6864">
        <w:rPr>
          <w:b w:val="0"/>
          <w:color w:val="000000"/>
          <w:sz w:val="24"/>
          <w:szCs w:val="24"/>
        </w:rPr>
        <w:t xml:space="preserve"> </w:t>
      </w:r>
      <w:r w:rsidR="00100FE5" w:rsidRPr="00FD6864">
        <w:rPr>
          <w:b w:val="0"/>
          <w:color w:val="000000"/>
          <w:sz w:val="24"/>
          <w:szCs w:val="24"/>
        </w:rPr>
        <w:t>товар</w:t>
      </w:r>
      <w:r w:rsidRPr="00FD6864">
        <w:rPr>
          <w:b w:val="0"/>
          <w:color w:val="000000"/>
          <w:sz w:val="24"/>
          <w:szCs w:val="24"/>
        </w:rPr>
        <w:t xml:space="preserve"> в срок и </w:t>
      </w:r>
      <w:r w:rsidR="0068767A" w:rsidRPr="00FD6864">
        <w:rPr>
          <w:b w:val="0"/>
          <w:color w:val="000000"/>
          <w:sz w:val="24"/>
          <w:szCs w:val="24"/>
        </w:rPr>
        <w:t xml:space="preserve">в </w:t>
      </w:r>
      <w:r w:rsidRPr="00FD6864">
        <w:rPr>
          <w:b w:val="0"/>
          <w:color w:val="000000"/>
          <w:sz w:val="24"/>
          <w:szCs w:val="24"/>
        </w:rPr>
        <w:t xml:space="preserve">порядке, определенные настоящим </w:t>
      </w:r>
      <w:r w:rsidR="00B81804">
        <w:rPr>
          <w:b w:val="0"/>
          <w:color w:val="000000"/>
          <w:sz w:val="24"/>
          <w:szCs w:val="24"/>
        </w:rPr>
        <w:t>Договор</w:t>
      </w:r>
      <w:r w:rsidRPr="00FD6864">
        <w:rPr>
          <w:b w:val="0"/>
          <w:color w:val="000000"/>
          <w:sz w:val="24"/>
          <w:szCs w:val="24"/>
        </w:rPr>
        <w:t>ом.</w:t>
      </w:r>
    </w:p>
    <w:p w:rsidR="00D35E4A" w:rsidRDefault="00E161C4" w:rsidP="00C9704C">
      <w:pPr>
        <w:ind w:firstLine="567"/>
        <w:jc w:val="both"/>
        <w:rPr>
          <w:b w:val="0"/>
          <w:color w:val="000000"/>
          <w:sz w:val="24"/>
          <w:szCs w:val="24"/>
        </w:rPr>
      </w:pPr>
      <w:r w:rsidRPr="00FD6864">
        <w:rPr>
          <w:b w:val="0"/>
          <w:color w:val="000000"/>
          <w:sz w:val="24"/>
          <w:szCs w:val="24"/>
        </w:rPr>
        <w:t>1.2.</w:t>
      </w:r>
      <w:r w:rsidR="00870610" w:rsidRPr="00FD6864">
        <w:rPr>
          <w:b w:val="0"/>
          <w:color w:val="000000"/>
          <w:sz w:val="24"/>
          <w:szCs w:val="24"/>
        </w:rPr>
        <w:t> </w:t>
      </w:r>
      <w:r w:rsidRPr="00FD6864">
        <w:rPr>
          <w:b w:val="0"/>
          <w:color w:val="000000"/>
          <w:sz w:val="24"/>
          <w:szCs w:val="24"/>
        </w:rPr>
        <w:t xml:space="preserve">Наименование и </w:t>
      </w:r>
      <w:r w:rsidR="006F6DA0" w:rsidRPr="00FD6864">
        <w:rPr>
          <w:b w:val="0"/>
          <w:color w:val="000000"/>
          <w:sz w:val="24"/>
          <w:szCs w:val="24"/>
        </w:rPr>
        <w:t>количество</w:t>
      </w:r>
      <w:r w:rsidRPr="00FD6864">
        <w:rPr>
          <w:b w:val="0"/>
          <w:color w:val="000000"/>
          <w:sz w:val="24"/>
          <w:szCs w:val="24"/>
        </w:rPr>
        <w:t xml:space="preserve">, а также характеристики </w:t>
      </w:r>
      <w:r w:rsidR="00100FE5" w:rsidRPr="00FD6864">
        <w:rPr>
          <w:b w:val="0"/>
          <w:color w:val="000000"/>
          <w:sz w:val="24"/>
          <w:szCs w:val="24"/>
        </w:rPr>
        <w:t>товар</w:t>
      </w:r>
      <w:r w:rsidR="006F6DA0" w:rsidRPr="00FD6864">
        <w:rPr>
          <w:b w:val="0"/>
          <w:color w:val="000000"/>
          <w:sz w:val="24"/>
          <w:szCs w:val="24"/>
        </w:rPr>
        <w:t>а</w:t>
      </w:r>
      <w:r w:rsidRPr="00FD6864">
        <w:rPr>
          <w:b w:val="0"/>
          <w:color w:val="000000"/>
          <w:sz w:val="24"/>
          <w:szCs w:val="24"/>
        </w:rPr>
        <w:t xml:space="preserve"> изложены в </w:t>
      </w:r>
      <w:r w:rsidR="00002013" w:rsidRPr="00FD6864">
        <w:rPr>
          <w:b w:val="0"/>
          <w:color w:val="000000"/>
          <w:sz w:val="24"/>
          <w:szCs w:val="24"/>
        </w:rPr>
        <w:t>С</w:t>
      </w:r>
      <w:r w:rsidR="006F6DA0" w:rsidRPr="00FD6864">
        <w:rPr>
          <w:b w:val="0"/>
          <w:color w:val="000000"/>
          <w:sz w:val="24"/>
          <w:szCs w:val="24"/>
        </w:rPr>
        <w:t>пецификации</w:t>
      </w:r>
      <w:r w:rsidRPr="00FD6864">
        <w:rPr>
          <w:b w:val="0"/>
          <w:color w:val="000000"/>
          <w:sz w:val="24"/>
          <w:szCs w:val="24"/>
        </w:rPr>
        <w:t xml:space="preserve"> (приложение </w:t>
      </w:r>
      <w:r w:rsidR="000B6126" w:rsidRPr="00FD6864">
        <w:rPr>
          <w:b w:val="0"/>
          <w:color w:val="000000"/>
          <w:sz w:val="24"/>
          <w:szCs w:val="24"/>
        </w:rPr>
        <w:t>№</w:t>
      </w:r>
      <w:r w:rsidRPr="00FD6864">
        <w:rPr>
          <w:b w:val="0"/>
          <w:color w:val="000000"/>
          <w:sz w:val="24"/>
          <w:szCs w:val="24"/>
        </w:rPr>
        <w:t xml:space="preserve"> 1), являюще</w:t>
      </w:r>
      <w:r w:rsidR="001A29D9">
        <w:rPr>
          <w:b w:val="0"/>
          <w:color w:val="000000"/>
          <w:sz w:val="24"/>
          <w:szCs w:val="24"/>
        </w:rPr>
        <w:t>й</w:t>
      </w:r>
      <w:r w:rsidRPr="00FD6864">
        <w:rPr>
          <w:b w:val="0"/>
          <w:color w:val="000000"/>
          <w:sz w:val="24"/>
          <w:szCs w:val="24"/>
        </w:rPr>
        <w:t xml:space="preserve">ся неотъемлемой частью настоящего </w:t>
      </w:r>
      <w:r w:rsidR="00B81804">
        <w:rPr>
          <w:b w:val="0"/>
          <w:color w:val="000000"/>
          <w:sz w:val="24"/>
          <w:szCs w:val="24"/>
        </w:rPr>
        <w:t>Договор</w:t>
      </w:r>
      <w:r w:rsidRPr="00FD6864">
        <w:rPr>
          <w:b w:val="0"/>
          <w:color w:val="000000"/>
          <w:sz w:val="24"/>
          <w:szCs w:val="24"/>
        </w:rPr>
        <w:t>а.</w:t>
      </w:r>
    </w:p>
    <w:p w:rsidR="0099781F" w:rsidRPr="00EC05F8" w:rsidRDefault="003406F0" w:rsidP="00911F87">
      <w:pPr>
        <w:tabs>
          <w:tab w:val="left" w:pos="993"/>
        </w:tabs>
        <w:ind w:firstLine="567"/>
        <w:jc w:val="both"/>
        <w:rPr>
          <w:b w:val="0"/>
          <w:color w:val="000000"/>
          <w:sz w:val="24"/>
          <w:szCs w:val="24"/>
        </w:rPr>
      </w:pPr>
      <w:r w:rsidRPr="00C1212D">
        <w:rPr>
          <w:b w:val="0"/>
          <w:color w:val="000000"/>
          <w:sz w:val="24"/>
          <w:szCs w:val="24"/>
        </w:rPr>
        <w:t xml:space="preserve">1.3. </w:t>
      </w:r>
      <w:r w:rsidR="0099781F" w:rsidRPr="0099781F">
        <w:rPr>
          <w:b w:val="0"/>
          <w:sz w:val="24"/>
          <w:szCs w:val="24"/>
        </w:rPr>
        <w:t xml:space="preserve">Поставляемый товар должен быть новым товаром (товаром, который не был в употреблении, в ремонте, в том </w:t>
      </w:r>
      <w:proofErr w:type="gramStart"/>
      <w:r w:rsidR="0099781F" w:rsidRPr="0099781F">
        <w:rPr>
          <w:b w:val="0"/>
          <w:sz w:val="24"/>
          <w:szCs w:val="24"/>
        </w:rPr>
        <w:t>числе</w:t>
      </w:r>
      <w:proofErr w:type="gramEnd"/>
      <w:r w:rsidR="0099781F" w:rsidRPr="0099781F">
        <w:rPr>
          <w:b w:val="0"/>
          <w:sz w:val="24"/>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w:t>
      </w:r>
    </w:p>
    <w:p w:rsidR="00D84D76" w:rsidRPr="00D84D76" w:rsidRDefault="00D84D76" w:rsidP="00A43EA1">
      <w:pPr>
        <w:pStyle w:val="1"/>
        <w:spacing w:line="240" w:lineRule="auto"/>
      </w:pPr>
      <w:r w:rsidRPr="00D84D76">
        <w:t xml:space="preserve">2. </w:t>
      </w:r>
      <w:r w:rsidRPr="00A03A1E">
        <w:rPr>
          <w:color w:val="000000"/>
        </w:rPr>
        <w:t xml:space="preserve">Цена </w:t>
      </w:r>
      <w:r w:rsidR="00B81804" w:rsidRPr="00B81804">
        <w:rPr>
          <w:color w:val="000000"/>
        </w:rPr>
        <w:t>Договор</w:t>
      </w:r>
      <w:r w:rsidRPr="00A03A1E">
        <w:rPr>
          <w:color w:val="000000"/>
        </w:rPr>
        <w:t>а</w:t>
      </w:r>
      <w:r w:rsidRPr="00D84D76">
        <w:t xml:space="preserve"> и </w:t>
      </w:r>
      <w:r w:rsidR="001B3A04">
        <w:t>расчеты</w:t>
      </w:r>
      <w:r w:rsidRPr="00D84D76">
        <w:t xml:space="preserve"> по нему</w:t>
      </w:r>
    </w:p>
    <w:p w:rsidR="00D84D76" w:rsidRPr="009F25C6" w:rsidRDefault="00E00A76" w:rsidP="00A43EA1">
      <w:pPr>
        <w:ind w:firstLine="567"/>
        <w:jc w:val="both"/>
        <w:rPr>
          <w:b w:val="0"/>
          <w:color w:val="000000"/>
          <w:sz w:val="24"/>
          <w:szCs w:val="24"/>
        </w:rPr>
      </w:pPr>
      <w:r w:rsidRPr="00950FB0">
        <w:rPr>
          <w:b w:val="0"/>
          <w:color w:val="000000"/>
          <w:sz w:val="24"/>
          <w:szCs w:val="24"/>
          <w:u w:val="single"/>
        </w:rPr>
        <w:t>2.1</w:t>
      </w:r>
      <w:r w:rsidR="00D84D76" w:rsidRPr="00950FB0">
        <w:rPr>
          <w:b w:val="0"/>
          <w:color w:val="000000"/>
          <w:sz w:val="24"/>
          <w:szCs w:val="24"/>
          <w:u w:val="single"/>
        </w:rPr>
        <w:t>.</w:t>
      </w:r>
      <w:r w:rsidRPr="00950FB0">
        <w:rPr>
          <w:b w:val="0"/>
          <w:color w:val="000000"/>
          <w:sz w:val="24"/>
          <w:szCs w:val="24"/>
        </w:rPr>
        <w:t> </w:t>
      </w:r>
      <w:r w:rsidR="00060749" w:rsidRPr="00950FB0">
        <w:rPr>
          <w:b w:val="0"/>
          <w:color w:val="000000"/>
          <w:sz w:val="24"/>
          <w:szCs w:val="24"/>
        </w:rPr>
        <w:t xml:space="preserve">Цена </w:t>
      </w:r>
      <w:r w:rsidR="00E451E9" w:rsidRPr="00950FB0">
        <w:rPr>
          <w:b w:val="0"/>
          <w:color w:val="000000"/>
          <w:sz w:val="24"/>
          <w:szCs w:val="24"/>
        </w:rPr>
        <w:t xml:space="preserve">настоящего </w:t>
      </w:r>
      <w:r w:rsidR="00B81804">
        <w:rPr>
          <w:b w:val="0"/>
          <w:color w:val="000000"/>
          <w:sz w:val="24"/>
          <w:szCs w:val="24"/>
        </w:rPr>
        <w:t>Договор</w:t>
      </w:r>
      <w:r w:rsidR="00060749" w:rsidRPr="00950FB0">
        <w:rPr>
          <w:b w:val="0"/>
          <w:color w:val="000000"/>
          <w:sz w:val="24"/>
          <w:szCs w:val="24"/>
        </w:rPr>
        <w:t>а составляет</w:t>
      </w:r>
      <w:proofErr w:type="gramStart"/>
      <w:r w:rsidR="00060749" w:rsidRPr="00950FB0">
        <w:rPr>
          <w:b w:val="0"/>
          <w:color w:val="000000"/>
          <w:sz w:val="24"/>
          <w:szCs w:val="24"/>
        </w:rPr>
        <w:t xml:space="preserve"> </w:t>
      </w:r>
      <w:r w:rsidR="00D85C69" w:rsidRPr="00950FB0">
        <w:rPr>
          <w:b w:val="0"/>
          <w:color w:val="000000"/>
          <w:sz w:val="24"/>
          <w:szCs w:val="24"/>
        </w:rPr>
        <w:t>__________</w:t>
      </w:r>
      <w:r w:rsidR="00060749" w:rsidRPr="00950FB0">
        <w:rPr>
          <w:b w:val="0"/>
          <w:color w:val="000000"/>
          <w:sz w:val="24"/>
          <w:szCs w:val="24"/>
        </w:rPr>
        <w:t xml:space="preserve"> (</w:t>
      </w:r>
      <w:r w:rsidR="00A87B48" w:rsidRPr="00950FB0">
        <w:rPr>
          <w:b w:val="0"/>
          <w:color w:val="000000"/>
          <w:sz w:val="24"/>
          <w:szCs w:val="24"/>
        </w:rPr>
        <w:t>__________</w:t>
      </w:r>
      <w:r w:rsidR="00060749" w:rsidRPr="00950FB0">
        <w:rPr>
          <w:b w:val="0"/>
          <w:color w:val="000000"/>
          <w:sz w:val="24"/>
          <w:szCs w:val="24"/>
        </w:rPr>
        <w:t xml:space="preserve">) </w:t>
      </w:r>
      <w:proofErr w:type="gramEnd"/>
      <w:r w:rsidR="00060749" w:rsidRPr="00950FB0">
        <w:rPr>
          <w:b w:val="0"/>
          <w:color w:val="000000"/>
          <w:sz w:val="24"/>
          <w:szCs w:val="24"/>
        </w:rPr>
        <w:t>руб</w:t>
      </w:r>
      <w:r w:rsidR="0010785B" w:rsidRPr="00950FB0">
        <w:rPr>
          <w:b w:val="0"/>
          <w:color w:val="000000"/>
          <w:sz w:val="24"/>
          <w:szCs w:val="24"/>
        </w:rPr>
        <w:t>.</w:t>
      </w:r>
      <w:r w:rsidR="00060749" w:rsidRPr="00950FB0">
        <w:rPr>
          <w:b w:val="0"/>
          <w:color w:val="000000"/>
          <w:sz w:val="24"/>
          <w:szCs w:val="24"/>
        </w:rPr>
        <w:t xml:space="preserve"> _</w:t>
      </w:r>
      <w:r w:rsidR="00C65BD3" w:rsidRPr="00950FB0">
        <w:rPr>
          <w:b w:val="0"/>
          <w:color w:val="000000"/>
          <w:sz w:val="24"/>
          <w:szCs w:val="24"/>
        </w:rPr>
        <w:t>_</w:t>
      </w:r>
      <w:r w:rsidR="00060749" w:rsidRPr="00950FB0">
        <w:rPr>
          <w:b w:val="0"/>
          <w:color w:val="000000"/>
          <w:sz w:val="24"/>
          <w:szCs w:val="24"/>
        </w:rPr>
        <w:t>_ коп</w:t>
      </w:r>
      <w:r w:rsidR="0010785B" w:rsidRPr="00950FB0">
        <w:rPr>
          <w:b w:val="0"/>
          <w:color w:val="000000"/>
          <w:sz w:val="24"/>
          <w:szCs w:val="24"/>
        </w:rPr>
        <w:t>.</w:t>
      </w:r>
      <w:r w:rsidR="00060749" w:rsidRPr="00950FB0">
        <w:rPr>
          <w:b w:val="0"/>
          <w:color w:val="000000"/>
          <w:sz w:val="24"/>
          <w:szCs w:val="24"/>
        </w:rPr>
        <w:t xml:space="preserve"> НДС</w:t>
      </w:r>
      <w:r w:rsidR="003B0326" w:rsidRPr="00950FB0">
        <w:rPr>
          <w:b w:val="0"/>
          <w:color w:val="000000"/>
          <w:sz w:val="24"/>
          <w:szCs w:val="24"/>
        </w:rPr>
        <w:t xml:space="preserve"> </w:t>
      </w:r>
      <w:r w:rsidR="003B0326" w:rsidRPr="00950FB0">
        <w:rPr>
          <w:b w:val="0"/>
          <w:i/>
          <w:color w:val="000000"/>
          <w:sz w:val="24"/>
          <w:szCs w:val="24"/>
        </w:rPr>
        <w:t>(в том числе)</w:t>
      </w:r>
      <w:r w:rsidR="00060749" w:rsidRPr="00950FB0">
        <w:rPr>
          <w:b w:val="0"/>
          <w:color w:val="000000"/>
          <w:sz w:val="24"/>
          <w:szCs w:val="24"/>
        </w:rPr>
        <w:t xml:space="preserve"> – </w:t>
      </w:r>
      <w:r w:rsidR="00D85C69" w:rsidRPr="00950FB0">
        <w:rPr>
          <w:b w:val="0"/>
          <w:color w:val="000000"/>
          <w:sz w:val="24"/>
          <w:szCs w:val="24"/>
        </w:rPr>
        <w:t>__________</w:t>
      </w:r>
      <w:r w:rsidR="0048539D" w:rsidRPr="00950FB0">
        <w:rPr>
          <w:b w:val="0"/>
          <w:color w:val="000000"/>
          <w:sz w:val="24"/>
          <w:szCs w:val="24"/>
        </w:rPr>
        <w:t xml:space="preserve"> </w:t>
      </w:r>
      <w:r w:rsidR="0048539D" w:rsidRPr="00950FB0">
        <w:rPr>
          <w:b w:val="0"/>
          <w:i/>
          <w:color w:val="000000"/>
          <w:sz w:val="24"/>
          <w:szCs w:val="24"/>
        </w:rPr>
        <w:t>(</w:t>
      </w:r>
      <w:r w:rsidR="00AA7EC4" w:rsidRPr="00950FB0">
        <w:rPr>
          <w:b w:val="0"/>
          <w:i/>
          <w:color w:val="000000"/>
          <w:sz w:val="24"/>
          <w:szCs w:val="24"/>
        </w:rPr>
        <w:t>размер налога в денежном выражении или указание на то, что НДС не</w:t>
      </w:r>
      <w:r w:rsidR="00AA7EC4" w:rsidRPr="00D7141D">
        <w:rPr>
          <w:b w:val="0"/>
          <w:i/>
          <w:color w:val="000000"/>
          <w:sz w:val="24"/>
          <w:szCs w:val="24"/>
        </w:rPr>
        <w:t xml:space="preserve"> облагается</w:t>
      </w:r>
      <w:r w:rsidR="0048539D" w:rsidRPr="00D7141D">
        <w:rPr>
          <w:b w:val="0"/>
          <w:i/>
          <w:color w:val="000000"/>
          <w:sz w:val="24"/>
          <w:szCs w:val="24"/>
        </w:rPr>
        <w:t>)</w:t>
      </w:r>
      <w:r w:rsidR="006E2811" w:rsidRPr="009F25C6">
        <w:rPr>
          <w:b w:val="0"/>
          <w:color w:val="000000"/>
          <w:sz w:val="24"/>
          <w:szCs w:val="24"/>
        </w:rPr>
        <w:t>.</w:t>
      </w:r>
    </w:p>
    <w:p w:rsidR="00911F87" w:rsidRDefault="00060749" w:rsidP="00911F87">
      <w:pPr>
        <w:ind w:firstLine="567"/>
        <w:jc w:val="both"/>
        <w:rPr>
          <w:b w:val="0"/>
          <w:sz w:val="24"/>
          <w:szCs w:val="24"/>
        </w:rPr>
      </w:pPr>
      <w:r w:rsidRPr="00082E52">
        <w:rPr>
          <w:b w:val="0"/>
          <w:color w:val="000000"/>
          <w:sz w:val="24"/>
          <w:szCs w:val="24"/>
        </w:rPr>
        <w:t>2.2</w:t>
      </w:r>
      <w:r w:rsidR="003A4077" w:rsidRPr="003A4077">
        <w:t xml:space="preserve"> </w:t>
      </w:r>
      <w:r w:rsidR="003A4077" w:rsidRPr="003A4077">
        <w:rPr>
          <w:b w:val="0"/>
          <w:sz w:val="24"/>
          <w:szCs w:val="24"/>
        </w:rPr>
        <w:t xml:space="preserve">Цены на товар устанавливаются в рублях Российской </w:t>
      </w:r>
      <w:proofErr w:type="gramStart"/>
      <w:r w:rsidR="003A4077" w:rsidRPr="003A4077">
        <w:rPr>
          <w:b w:val="0"/>
          <w:sz w:val="24"/>
          <w:szCs w:val="24"/>
        </w:rPr>
        <w:t>Федерации</w:t>
      </w:r>
      <w:proofErr w:type="gramEnd"/>
      <w:r w:rsidR="003A4077" w:rsidRPr="003A4077">
        <w:rPr>
          <w:b w:val="0"/>
          <w:sz w:val="24"/>
          <w:szCs w:val="24"/>
        </w:rPr>
        <w:t xml:space="preserve"> и</w:t>
      </w:r>
      <w:r w:rsidR="00A54E21" w:rsidRPr="00082E52">
        <w:rPr>
          <w:b w:val="0"/>
          <w:color w:val="000000"/>
          <w:sz w:val="24"/>
          <w:szCs w:val="24"/>
        </w:rPr>
        <w:t xml:space="preserve"> включает</w:t>
      </w:r>
      <w:r w:rsidRPr="00082E52">
        <w:rPr>
          <w:b w:val="0"/>
          <w:color w:val="000000"/>
          <w:sz w:val="24"/>
          <w:szCs w:val="24"/>
        </w:rPr>
        <w:t xml:space="preserve"> в себя</w:t>
      </w:r>
      <w:r w:rsidR="0039750F" w:rsidRPr="00E451E9">
        <w:rPr>
          <w:b w:val="0"/>
          <w:color w:val="000000"/>
          <w:sz w:val="24"/>
          <w:szCs w:val="24"/>
        </w:rPr>
        <w:t xml:space="preserve"> </w:t>
      </w:r>
      <w:r w:rsidR="003A4077" w:rsidRPr="003A4077">
        <w:rPr>
          <w:b w:val="0"/>
          <w:sz w:val="24"/>
          <w:szCs w:val="24"/>
        </w:rPr>
        <w:t>стоимость Товара,</w:t>
      </w:r>
      <w:r w:rsidR="00911F87">
        <w:rPr>
          <w:b w:val="0"/>
          <w:sz w:val="24"/>
          <w:szCs w:val="24"/>
        </w:rPr>
        <w:t xml:space="preserve"> расходы, связанные с доставкой, разгрузкой-погрузкой, стоимость упаковки, маркировки,  страхование, таможенные платежи, другие установленные налоги, сборы и  иные расходы, связанные с исполнением Договора. </w:t>
      </w:r>
    </w:p>
    <w:p w:rsidR="00B120D2" w:rsidRDefault="0039750F" w:rsidP="00A43EA1">
      <w:pPr>
        <w:ind w:firstLine="567"/>
        <w:jc w:val="both"/>
        <w:rPr>
          <w:b w:val="0"/>
          <w:sz w:val="24"/>
          <w:szCs w:val="24"/>
        </w:rPr>
      </w:pPr>
      <w:r w:rsidRPr="00082E52">
        <w:rPr>
          <w:b w:val="0"/>
          <w:color w:val="000000"/>
          <w:sz w:val="24"/>
          <w:szCs w:val="24"/>
        </w:rPr>
        <w:t>2.</w:t>
      </w:r>
      <w:r w:rsidR="00E451E9" w:rsidRPr="00082E52">
        <w:rPr>
          <w:b w:val="0"/>
          <w:color w:val="000000"/>
          <w:sz w:val="24"/>
          <w:szCs w:val="24"/>
        </w:rPr>
        <w:t>3</w:t>
      </w:r>
      <w:r w:rsidRPr="00082E52">
        <w:rPr>
          <w:b w:val="0"/>
          <w:color w:val="000000"/>
          <w:sz w:val="24"/>
          <w:szCs w:val="24"/>
        </w:rPr>
        <w:t>. </w:t>
      </w:r>
      <w:r w:rsidR="003A174F" w:rsidRPr="00A27673">
        <w:rPr>
          <w:b w:val="0"/>
          <w:sz w:val="24"/>
          <w:szCs w:val="24"/>
        </w:rPr>
        <w:t xml:space="preserve">Цена Договора является твердой и определяется на весь срок исполнения </w:t>
      </w:r>
      <w:r w:rsidR="00A90BF5">
        <w:rPr>
          <w:b w:val="0"/>
          <w:sz w:val="24"/>
          <w:szCs w:val="24"/>
        </w:rPr>
        <w:t>Договора</w:t>
      </w:r>
      <w:r w:rsidR="003A174F" w:rsidRPr="00A27673">
        <w:rPr>
          <w:b w:val="0"/>
          <w:sz w:val="24"/>
          <w:szCs w:val="24"/>
        </w:rPr>
        <w:t xml:space="preserve">, за исключением случаев, предусмотренных </w:t>
      </w:r>
      <w:r w:rsidR="003A174F" w:rsidRPr="00A90BF5">
        <w:rPr>
          <w:b w:val="0"/>
          <w:sz w:val="24"/>
          <w:szCs w:val="24"/>
        </w:rPr>
        <w:t xml:space="preserve">Федерального закона от 05.04.2013 </w:t>
      </w:r>
      <w:r w:rsidR="003A174F" w:rsidRPr="00B874FA">
        <w:rPr>
          <w:b w:val="0"/>
          <w:sz w:val="24"/>
          <w:szCs w:val="24"/>
        </w:rPr>
        <w:t>№ 44-ФЗ</w:t>
      </w:r>
      <w:r w:rsidR="003A174F" w:rsidRPr="00A27673">
        <w:rPr>
          <w:b w:val="0"/>
          <w:sz w:val="24"/>
          <w:szCs w:val="24"/>
        </w:rPr>
        <w:t xml:space="preserve"> «О контрактной системе в сфере закупок товаров, работ, услуг для государственных и муниципальных нужд» (далее - Федеральный закон № 44-ФЗ).</w:t>
      </w:r>
    </w:p>
    <w:p w:rsidR="00A90BF5" w:rsidRDefault="00A90BF5" w:rsidP="00A43EA1">
      <w:pPr>
        <w:ind w:firstLine="567"/>
        <w:jc w:val="both"/>
        <w:rPr>
          <w:b w:val="0"/>
          <w:color w:val="000000"/>
          <w:sz w:val="24"/>
          <w:szCs w:val="24"/>
        </w:rPr>
      </w:pPr>
      <w:r>
        <w:rPr>
          <w:b w:val="0"/>
          <w:sz w:val="24"/>
          <w:szCs w:val="24"/>
        </w:rPr>
        <w:t xml:space="preserve">2.4. </w:t>
      </w:r>
      <w:r w:rsidRPr="00B874FA">
        <w:rPr>
          <w:b w:val="0"/>
          <w:sz w:val="24"/>
          <w:szCs w:val="24"/>
        </w:rPr>
        <w:t>Источник финансирования</w:t>
      </w:r>
      <w:r w:rsidR="00B874FA">
        <w:rPr>
          <w:b w:val="0"/>
          <w:sz w:val="24"/>
          <w:szCs w:val="24"/>
        </w:rPr>
        <w:t xml:space="preserve"> средства бюджетного учреждения.</w:t>
      </w:r>
    </w:p>
    <w:p w:rsidR="00511FA4" w:rsidRDefault="005A6179" w:rsidP="00511FA4">
      <w:pPr>
        <w:ind w:firstLine="540"/>
        <w:jc w:val="both"/>
        <w:rPr>
          <w:b w:val="0"/>
          <w:sz w:val="24"/>
          <w:szCs w:val="24"/>
        </w:rPr>
      </w:pPr>
      <w:r w:rsidRPr="006C28CE">
        <w:rPr>
          <w:b w:val="0"/>
          <w:color w:val="000000"/>
          <w:sz w:val="24"/>
          <w:szCs w:val="24"/>
        </w:rPr>
        <w:t>2.</w:t>
      </w:r>
      <w:r w:rsidR="00A90BF5" w:rsidRPr="006C28CE">
        <w:rPr>
          <w:b w:val="0"/>
          <w:color w:val="000000"/>
          <w:sz w:val="24"/>
          <w:szCs w:val="24"/>
        </w:rPr>
        <w:t>5</w:t>
      </w:r>
      <w:r w:rsidRPr="006C28CE">
        <w:rPr>
          <w:b w:val="0"/>
          <w:color w:val="000000"/>
          <w:sz w:val="24"/>
          <w:szCs w:val="24"/>
        </w:rPr>
        <w:t>.</w:t>
      </w:r>
      <w:r>
        <w:rPr>
          <w:b w:val="0"/>
          <w:sz w:val="24"/>
          <w:szCs w:val="24"/>
        </w:rPr>
        <w:t xml:space="preserve"> </w:t>
      </w:r>
      <w:r w:rsidR="003A4077" w:rsidRPr="003F68C4">
        <w:rPr>
          <w:b w:val="0"/>
          <w:sz w:val="24"/>
          <w:szCs w:val="24"/>
        </w:rPr>
        <w:t xml:space="preserve">Оплата по Договору производится Заказчиком в безналичной форме по факту </w:t>
      </w:r>
      <w:r w:rsidR="0099781F">
        <w:rPr>
          <w:b w:val="0"/>
          <w:sz w:val="24"/>
          <w:szCs w:val="24"/>
        </w:rPr>
        <w:t>поставки товара</w:t>
      </w:r>
      <w:r w:rsidR="003A4077" w:rsidRPr="003F68C4">
        <w:rPr>
          <w:b w:val="0"/>
          <w:sz w:val="24"/>
          <w:szCs w:val="24"/>
        </w:rPr>
        <w:t xml:space="preserve"> в объеме и по качеству, предусмотренных Договором и </w:t>
      </w:r>
      <w:r w:rsidR="009D208B">
        <w:rPr>
          <w:b w:val="0"/>
          <w:sz w:val="24"/>
          <w:szCs w:val="24"/>
        </w:rPr>
        <w:t>Спецификацией</w:t>
      </w:r>
      <w:r w:rsidR="003A4077" w:rsidRPr="003F68C4">
        <w:rPr>
          <w:b w:val="0"/>
          <w:sz w:val="24"/>
          <w:szCs w:val="24"/>
        </w:rPr>
        <w:t xml:space="preserve"> (Приложение № 1 к </w:t>
      </w:r>
      <w:r w:rsidR="003A4077">
        <w:rPr>
          <w:b w:val="0"/>
          <w:sz w:val="24"/>
          <w:szCs w:val="24"/>
        </w:rPr>
        <w:t>Договор</w:t>
      </w:r>
      <w:r w:rsidR="003A4077" w:rsidRPr="003F68C4">
        <w:rPr>
          <w:b w:val="0"/>
          <w:sz w:val="24"/>
          <w:szCs w:val="24"/>
        </w:rPr>
        <w:t xml:space="preserve">у), путем перечисления денежных средств на расчетный счет </w:t>
      </w:r>
      <w:r w:rsidR="0099781F">
        <w:rPr>
          <w:b w:val="0"/>
          <w:sz w:val="24"/>
          <w:szCs w:val="24"/>
        </w:rPr>
        <w:t xml:space="preserve">Поставщика </w:t>
      </w:r>
      <w:r w:rsidR="003A4077" w:rsidRPr="003F68C4">
        <w:rPr>
          <w:b w:val="0"/>
          <w:sz w:val="24"/>
          <w:szCs w:val="24"/>
        </w:rPr>
        <w:t xml:space="preserve">в </w:t>
      </w:r>
      <w:proofErr w:type="gramStart"/>
      <w:r w:rsidR="003A4077" w:rsidRPr="003F68C4">
        <w:rPr>
          <w:b w:val="0"/>
          <w:sz w:val="24"/>
          <w:szCs w:val="24"/>
        </w:rPr>
        <w:t>срок</w:t>
      </w:r>
      <w:proofErr w:type="gramEnd"/>
      <w:r w:rsidR="003A4077" w:rsidRPr="003F68C4">
        <w:rPr>
          <w:b w:val="0"/>
          <w:sz w:val="24"/>
          <w:szCs w:val="24"/>
        </w:rPr>
        <w:t xml:space="preserve"> не </w:t>
      </w:r>
      <w:r w:rsidR="003A4077">
        <w:rPr>
          <w:b w:val="0"/>
          <w:sz w:val="24"/>
          <w:szCs w:val="24"/>
        </w:rPr>
        <w:t xml:space="preserve">превышающий </w:t>
      </w:r>
      <w:r w:rsidR="003A4077" w:rsidRPr="003F68C4">
        <w:rPr>
          <w:b w:val="0"/>
          <w:sz w:val="24"/>
          <w:szCs w:val="24"/>
        </w:rPr>
        <w:t>7 (сем</w:t>
      </w:r>
      <w:r w:rsidR="003A4077">
        <w:rPr>
          <w:b w:val="0"/>
          <w:sz w:val="24"/>
          <w:szCs w:val="24"/>
        </w:rPr>
        <w:t>и</w:t>
      </w:r>
      <w:r w:rsidR="003A4077" w:rsidRPr="003F68C4">
        <w:rPr>
          <w:b w:val="0"/>
          <w:sz w:val="24"/>
          <w:szCs w:val="24"/>
        </w:rPr>
        <w:t>) рабочих дней с даты подписания Заказчиком</w:t>
      </w:r>
      <w:r w:rsidR="003A4077">
        <w:rPr>
          <w:b w:val="0"/>
          <w:sz w:val="24"/>
          <w:szCs w:val="24"/>
        </w:rPr>
        <w:t xml:space="preserve"> документа о приемке</w:t>
      </w:r>
      <w:r w:rsidR="009D208B">
        <w:rPr>
          <w:b w:val="0"/>
          <w:sz w:val="24"/>
          <w:szCs w:val="24"/>
        </w:rPr>
        <w:t xml:space="preserve"> </w:t>
      </w:r>
      <w:r w:rsidR="003A4077">
        <w:rPr>
          <w:b w:val="0"/>
          <w:sz w:val="24"/>
          <w:szCs w:val="24"/>
        </w:rPr>
        <w:t>-</w:t>
      </w:r>
      <w:r w:rsidR="003A4077" w:rsidRPr="003F68C4">
        <w:rPr>
          <w:b w:val="0"/>
          <w:sz w:val="24"/>
          <w:szCs w:val="24"/>
        </w:rPr>
        <w:t xml:space="preserve"> </w:t>
      </w:r>
      <w:r w:rsidR="003A4077" w:rsidRPr="007A6E72">
        <w:rPr>
          <w:b w:val="0"/>
          <w:bCs w:val="0"/>
          <w:sz w:val="24"/>
          <w:szCs w:val="24"/>
          <w:lang w:val="x-none" w:eastAsia="x-none"/>
        </w:rPr>
        <w:t xml:space="preserve">акта сдачи-приемки </w:t>
      </w:r>
      <w:r w:rsidR="0099781F">
        <w:rPr>
          <w:b w:val="0"/>
          <w:bCs w:val="0"/>
          <w:sz w:val="24"/>
          <w:szCs w:val="24"/>
          <w:lang w:eastAsia="x-none"/>
        </w:rPr>
        <w:t xml:space="preserve">поставленного </w:t>
      </w:r>
      <w:r w:rsidR="0099781F" w:rsidRPr="009D208B">
        <w:rPr>
          <w:b w:val="0"/>
          <w:bCs w:val="0"/>
          <w:sz w:val="24"/>
          <w:szCs w:val="24"/>
          <w:lang w:eastAsia="x-none"/>
        </w:rPr>
        <w:t>товара</w:t>
      </w:r>
      <w:r w:rsidR="009D208B">
        <w:rPr>
          <w:rStyle w:val="aff"/>
          <w:b w:val="0"/>
          <w:bCs w:val="0"/>
          <w:sz w:val="24"/>
          <w:szCs w:val="24"/>
          <w:lang w:eastAsia="x-none"/>
        </w:rPr>
        <w:footnoteReference w:id="1"/>
      </w:r>
      <w:r w:rsidR="009D208B">
        <w:rPr>
          <w:b w:val="0"/>
          <w:bCs w:val="0"/>
          <w:sz w:val="24"/>
          <w:szCs w:val="24"/>
          <w:lang w:eastAsia="x-none"/>
        </w:rPr>
        <w:t xml:space="preserve"> </w:t>
      </w:r>
      <w:r w:rsidR="003A4077" w:rsidRPr="007A6E72">
        <w:rPr>
          <w:b w:val="0"/>
          <w:bCs w:val="0"/>
          <w:sz w:val="24"/>
          <w:szCs w:val="24"/>
          <w:lang w:val="x-none" w:eastAsia="x-none"/>
        </w:rPr>
        <w:t xml:space="preserve">на основании счёта, счёта-фактуры (в случае, если </w:t>
      </w:r>
      <w:r w:rsidR="0099781F">
        <w:rPr>
          <w:b w:val="0"/>
          <w:bCs w:val="0"/>
          <w:sz w:val="24"/>
          <w:szCs w:val="24"/>
          <w:lang w:eastAsia="x-none"/>
        </w:rPr>
        <w:t>Поставщик</w:t>
      </w:r>
      <w:r w:rsidR="003A4077" w:rsidRPr="007A6E72">
        <w:rPr>
          <w:b w:val="0"/>
          <w:bCs w:val="0"/>
          <w:sz w:val="24"/>
          <w:szCs w:val="24"/>
          <w:lang w:val="x-none" w:eastAsia="x-none"/>
        </w:rPr>
        <w:t xml:space="preserve"> является плательщи</w:t>
      </w:r>
      <w:r w:rsidR="0099781F">
        <w:rPr>
          <w:b w:val="0"/>
          <w:bCs w:val="0"/>
          <w:sz w:val="24"/>
          <w:szCs w:val="24"/>
          <w:lang w:val="x-none" w:eastAsia="x-none"/>
        </w:rPr>
        <w:t>ком НДС в соответствии с НК РФ)</w:t>
      </w:r>
      <w:r w:rsidR="009D208B">
        <w:rPr>
          <w:b w:val="0"/>
          <w:bCs w:val="0"/>
          <w:sz w:val="24"/>
          <w:szCs w:val="24"/>
          <w:lang w:eastAsia="x-none"/>
        </w:rPr>
        <w:t>.</w:t>
      </w:r>
      <w:r w:rsidR="00511FA4" w:rsidRPr="00511FA4">
        <w:rPr>
          <w:b w:val="0"/>
          <w:sz w:val="24"/>
          <w:szCs w:val="24"/>
        </w:rPr>
        <w:t xml:space="preserve"> </w:t>
      </w:r>
    </w:p>
    <w:p w:rsidR="002F1871" w:rsidRDefault="0039750F" w:rsidP="00A43EA1">
      <w:pPr>
        <w:ind w:firstLine="567"/>
        <w:jc w:val="both"/>
        <w:rPr>
          <w:b w:val="0"/>
          <w:color w:val="000000"/>
          <w:sz w:val="24"/>
          <w:szCs w:val="24"/>
        </w:rPr>
      </w:pPr>
      <w:r w:rsidRPr="00E451E9">
        <w:rPr>
          <w:b w:val="0"/>
          <w:color w:val="000000"/>
          <w:sz w:val="24"/>
          <w:szCs w:val="24"/>
        </w:rPr>
        <w:t>2</w:t>
      </w:r>
      <w:r w:rsidRPr="00FD6864">
        <w:rPr>
          <w:b w:val="0"/>
          <w:color w:val="000000"/>
          <w:sz w:val="24"/>
          <w:szCs w:val="24"/>
        </w:rPr>
        <w:t>.</w:t>
      </w:r>
      <w:r w:rsidR="00A90BF5">
        <w:rPr>
          <w:b w:val="0"/>
          <w:color w:val="000000"/>
          <w:sz w:val="24"/>
          <w:szCs w:val="24"/>
        </w:rPr>
        <w:t>6</w:t>
      </w:r>
      <w:r w:rsidR="002F1871" w:rsidRPr="00FD6864">
        <w:rPr>
          <w:b w:val="0"/>
          <w:color w:val="000000"/>
          <w:sz w:val="24"/>
          <w:szCs w:val="24"/>
        </w:rPr>
        <w:t>.</w:t>
      </w:r>
      <w:r w:rsidR="00710860" w:rsidRPr="00FD6864">
        <w:rPr>
          <w:b w:val="0"/>
          <w:color w:val="000000"/>
          <w:sz w:val="24"/>
          <w:szCs w:val="24"/>
        </w:rPr>
        <w:t> </w:t>
      </w:r>
      <w:r w:rsidR="002F1871" w:rsidRPr="00FD6864">
        <w:rPr>
          <w:b w:val="0"/>
          <w:color w:val="000000"/>
          <w:sz w:val="24"/>
          <w:szCs w:val="24"/>
        </w:rPr>
        <w:t>Заказчик вправе произвести</w:t>
      </w:r>
      <w:r w:rsidR="002F1871" w:rsidRPr="00E451E9">
        <w:rPr>
          <w:b w:val="0"/>
          <w:color w:val="000000"/>
          <w:sz w:val="24"/>
          <w:szCs w:val="24"/>
        </w:rPr>
        <w:t xml:space="preserve"> </w:t>
      </w:r>
      <w:r w:rsidR="002F1871" w:rsidRPr="00593BBE">
        <w:rPr>
          <w:b w:val="0"/>
          <w:color w:val="000000"/>
          <w:sz w:val="24"/>
          <w:szCs w:val="24"/>
        </w:rPr>
        <w:t xml:space="preserve">оплату </w:t>
      </w:r>
      <w:r w:rsidR="00100FE5">
        <w:rPr>
          <w:b w:val="0"/>
          <w:color w:val="000000"/>
          <w:sz w:val="24"/>
          <w:szCs w:val="24"/>
        </w:rPr>
        <w:t>товар</w:t>
      </w:r>
      <w:r w:rsidR="00D57C60" w:rsidRPr="00593BBE">
        <w:rPr>
          <w:b w:val="0"/>
          <w:color w:val="000000"/>
          <w:sz w:val="24"/>
          <w:szCs w:val="24"/>
        </w:rPr>
        <w:t>а</w:t>
      </w:r>
      <w:r w:rsidR="002F1871" w:rsidRPr="00593BBE">
        <w:rPr>
          <w:b w:val="0"/>
          <w:color w:val="000000"/>
          <w:sz w:val="24"/>
          <w:szCs w:val="24"/>
        </w:rPr>
        <w:t xml:space="preserve"> ранее</w:t>
      </w:r>
      <w:r w:rsidR="002F1871" w:rsidRPr="00E451E9">
        <w:rPr>
          <w:b w:val="0"/>
          <w:color w:val="000000"/>
          <w:sz w:val="24"/>
          <w:szCs w:val="24"/>
        </w:rPr>
        <w:t xml:space="preserve"> максимального срока, установленного </w:t>
      </w:r>
      <w:r w:rsidR="002F1871" w:rsidRPr="00082E52">
        <w:rPr>
          <w:b w:val="0"/>
          <w:color w:val="000000"/>
          <w:sz w:val="24"/>
          <w:szCs w:val="24"/>
        </w:rPr>
        <w:t xml:space="preserve">настоящим </w:t>
      </w:r>
      <w:r w:rsidR="00B81804">
        <w:rPr>
          <w:b w:val="0"/>
          <w:color w:val="000000"/>
          <w:sz w:val="24"/>
          <w:szCs w:val="24"/>
        </w:rPr>
        <w:t>Договор</w:t>
      </w:r>
      <w:r w:rsidR="002F1871" w:rsidRPr="00082E52">
        <w:rPr>
          <w:b w:val="0"/>
          <w:color w:val="000000"/>
          <w:sz w:val="24"/>
          <w:szCs w:val="24"/>
        </w:rPr>
        <w:t>ом</w:t>
      </w:r>
      <w:r w:rsidR="002F1871" w:rsidRPr="00E451E9">
        <w:rPr>
          <w:b w:val="0"/>
          <w:color w:val="000000"/>
          <w:sz w:val="24"/>
          <w:szCs w:val="24"/>
        </w:rPr>
        <w:t>.</w:t>
      </w:r>
    </w:p>
    <w:p w:rsidR="003A4077" w:rsidRDefault="003A4077" w:rsidP="009216C3">
      <w:pPr>
        <w:ind w:firstLine="567"/>
        <w:jc w:val="both"/>
        <w:rPr>
          <w:b w:val="0"/>
          <w:sz w:val="24"/>
          <w:szCs w:val="24"/>
        </w:rPr>
      </w:pPr>
      <w:r>
        <w:rPr>
          <w:b w:val="0"/>
          <w:color w:val="000000"/>
          <w:sz w:val="24"/>
          <w:szCs w:val="24"/>
        </w:rPr>
        <w:t>2.</w:t>
      </w:r>
      <w:r w:rsidR="00A90BF5">
        <w:rPr>
          <w:b w:val="0"/>
          <w:color w:val="000000"/>
          <w:sz w:val="24"/>
          <w:szCs w:val="24"/>
        </w:rPr>
        <w:t>7</w:t>
      </w:r>
      <w:r>
        <w:rPr>
          <w:b w:val="0"/>
          <w:color w:val="000000"/>
          <w:sz w:val="24"/>
          <w:szCs w:val="24"/>
        </w:rPr>
        <w:t xml:space="preserve">. </w:t>
      </w:r>
      <w:r w:rsidRPr="003F68C4">
        <w:rPr>
          <w:b w:val="0"/>
          <w:sz w:val="24"/>
          <w:szCs w:val="24"/>
        </w:rPr>
        <w:t>Авансирование не предусмотрено.</w:t>
      </w:r>
    </w:p>
    <w:p w:rsidR="00D96FF3" w:rsidRPr="006E3571" w:rsidRDefault="00D96FF3" w:rsidP="006E3571">
      <w:pPr>
        <w:ind w:firstLine="567"/>
        <w:jc w:val="both"/>
        <w:rPr>
          <w:b w:val="0"/>
          <w:color w:val="000000"/>
          <w:sz w:val="24"/>
          <w:szCs w:val="24"/>
        </w:rPr>
      </w:pPr>
      <w:r>
        <w:rPr>
          <w:b w:val="0"/>
          <w:sz w:val="24"/>
          <w:szCs w:val="24"/>
        </w:rPr>
        <w:t xml:space="preserve">2.8. </w:t>
      </w:r>
      <w:r w:rsidR="00153A9F" w:rsidRPr="006209B0">
        <w:rPr>
          <w:b w:val="0"/>
          <w:sz w:val="24"/>
          <w:szCs w:val="24"/>
          <w:shd w:val="clear" w:color="auto" w:fill="FFFFFF"/>
        </w:rPr>
        <w:t>Обязанность по оплате считается исполненной Заказчиком надлежащим образом после списания денежных сре</w:t>
      </w:r>
      <w:proofErr w:type="gramStart"/>
      <w:r w:rsidR="00153A9F" w:rsidRPr="006209B0">
        <w:rPr>
          <w:b w:val="0"/>
          <w:sz w:val="24"/>
          <w:szCs w:val="24"/>
          <w:shd w:val="clear" w:color="auto" w:fill="FFFFFF"/>
        </w:rPr>
        <w:t>дств с р</w:t>
      </w:r>
      <w:proofErr w:type="gramEnd"/>
      <w:r w:rsidR="00153A9F" w:rsidRPr="006209B0">
        <w:rPr>
          <w:b w:val="0"/>
          <w:sz w:val="24"/>
          <w:szCs w:val="24"/>
          <w:shd w:val="clear" w:color="auto" w:fill="FFFFFF"/>
        </w:rPr>
        <w:t>асчетного счета Заказчика.</w:t>
      </w:r>
    </w:p>
    <w:p w:rsidR="00D84D76" w:rsidRPr="00D84D76" w:rsidRDefault="00D84D76" w:rsidP="00A43EA1">
      <w:pPr>
        <w:pStyle w:val="1"/>
        <w:spacing w:line="240" w:lineRule="auto"/>
      </w:pPr>
      <w:r w:rsidRPr="00D84D76">
        <w:t xml:space="preserve">3. </w:t>
      </w:r>
      <w:r w:rsidR="00AE5B9C">
        <w:t>Исполнение</w:t>
      </w:r>
      <w:r w:rsidRPr="00D84D76">
        <w:t xml:space="preserve"> обязательств</w:t>
      </w:r>
    </w:p>
    <w:p w:rsidR="00F231AE" w:rsidRDefault="008D4CE6" w:rsidP="00F231AE">
      <w:pPr>
        <w:ind w:firstLine="567"/>
        <w:jc w:val="both"/>
        <w:rPr>
          <w:b w:val="0"/>
          <w:i/>
          <w:sz w:val="24"/>
          <w:szCs w:val="24"/>
        </w:rPr>
      </w:pPr>
      <w:r w:rsidRPr="00D3478A">
        <w:rPr>
          <w:b w:val="0"/>
          <w:color w:val="000000"/>
          <w:sz w:val="24"/>
          <w:szCs w:val="24"/>
        </w:rPr>
        <w:t>3</w:t>
      </w:r>
      <w:r w:rsidR="002E3378" w:rsidRPr="00D3478A">
        <w:rPr>
          <w:b w:val="0"/>
          <w:color w:val="000000"/>
          <w:sz w:val="24"/>
          <w:szCs w:val="24"/>
        </w:rPr>
        <w:t xml:space="preserve">.1. </w:t>
      </w:r>
      <w:r w:rsidR="002E3378" w:rsidRPr="006C28CE">
        <w:rPr>
          <w:b w:val="0"/>
          <w:color w:val="000000"/>
          <w:sz w:val="24"/>
          <w:szCs w:val="24"/>
        </w:rPr>
        <w:t xml:space="preserve">Место </w:t>
      </w:r>
      <w:r w:rsidR="00B120D2" w:rsidRPr="006C28CE">
        <w:rPr>
          <w:b w:val="0"/>
          <w:color w:val="000000"/>
          <w:sz w:val="24"/>
          <w:szCs w:val="24"/>
        </w:rPr>
        <w:t>п</w:t>
      </w:r>
      <w:r w:rsidR="00D57C60" w:rsidRPr="006C28CE">
        <w:rPr>
          <w:b w:val="0"/>
          <w:color w:val="000000"/>
          <w:sz w:val="24"/>
          <w:szCs w:val="24"/>
        </w:rPr>
        <w:t>оставки</w:t>
      </w:r>
      <w:r w:rsidR="002E3378" w:rsidRPr="006C28CE">
        <w:rPr>
          <w:b w:val="0"/>
          <w:color w:val="000000"/>
          <w:sz w:val="24"/>
          <w:szCs w:val="24"/>
        </w:rPr>
        <w:t xml:space="preserve"> </w:t>
      </w:r>
      <w:r w:rsidR="00100FE5" w:rsidRPr="006C28CE">
        <w:rPr>
          <w:b w:val="0"/>
          <w:color w:val="000000"/>
          <w:sz w:val="24"/>
          <w:szCs w:val="24"/>
        </w:rPr>
        <w:t>товар</w:t>
      </w:r>
      <w:r w:rsidR="00D57C60" w:rsidRPr="006C28CE">
        <w:rPr>
          <w:b w:val="0"/>
          <w:color w:val="000000"/>
          <w:sz w:val="24"/>
          <w:szCs w:val="24"/>
        </w:rPr>
        <w:t>а</w:t>
      </w:r>
      <w:r w:rsidR="002E3378" w:rsidRPr="006C28CE">
        <w:rPr>
          <w:b w:val="0"/>
          <w:color w:val="000000"/>
          <w:sz w:val="24"/>
          <w:szCs w:val="24"/>
        </w:rPr>
        <w:t>:</w:t>
      </w:r>
      <w:r w:rsidR="002E3378" w:rsidRPr="00AE5B9C">
        <w:rPr>
          <w:b w:val="0"/>
          <w:color w:val="FF0000"/>
          <w:sz w:val="24"/>
          <w:szCs w:val="24"/>
        </w:rPr>
        <w:t xml:space="preserve"> </w:t>
      </w:r>
      <w:r w:rsidR="00F231AE">
        <w:rPr>
          <w:b w:val="0"/>
          <w:sz w:val="24"/>
          <w:szCs w:val="24"/>
        </w:rPr>
        <w:t>п</w:t>
      </w:r>
      <w:r w:rsidR="00F231AE" w:rsidRPr="00B120D2">
        <w:rPr>
          <w:b w:val="0"/>
          <w:sz w:val="24"/>
          <w:szCs w:val="24"/>
        </w:rPr>
        <w:t xml:space="preserve">оставщик обязан поставить Товар строго в количестве, указанном в </w:t>
      </w:r>
      <w:r w:rsidR="00F231AE">
        <w:rPr>
          <w:b w:val="0"/>
          <w:sz w:val="24"/>
          <w:szCs w:val="24"/>
        </w:rPr>
        <w:t>Спецификации</w:t>
      </w:r>
      <w:r w:rsidR="00F231AE" w:rsidRPr="00B120D2">
        <w:rPr>
          <w:b w:val="0"/>
          <w:sz w:val="24"/>
          <w:szCs w:val="24"/>
        </w:rPr>
        <w:t>. Товар поставляется единовременно, одной партией по адресу Заказчика:</w:t>
      </w:r>
      <w:r w:rsidR="00F231AE">
        <w:rPr>
          <w:b w:val="0"/>
          <w:sz w:val="24"/>
          <w:szCs w:val="24"/>
        </w:rPr>
        <w:t xml:space="preserve"> </w:t>
      </w:r>
      <w:r w:rsidR="00F231AE" w:rsidRPr="00B874FA">
        <w:rPr>
          <w:b w:val="0"/>
          <w:sz w:val="24"/>
          <w:szCs w:val="24"/>
        </w:rPr>
        <w:t xml:space="preserve">Алтайский край, г. Барнаул, ул. </w:t>
      </w:r>
      <w:proofErr w:type="gramStart"/>
      <w:r w:rsidR="00F231AE" w:rsidRPr="00B874FA">
        <w:rPr>
          <w:b w:val="0"/>
          <w:sz w:val="24"/>
          <w:szCs w:val="24"/>
        </w:rPr>
        <w:t>Молодежная</w:t>
      </w:r>
      <w:proofErr w:type="gramEnd"/>
      <w:r w:rsidR="00F231AE" w:rsidRPr="00B874FA">
        <w:rPr>
          <w:b w:val="0"/>
          <w:sz w:val="24"/>
          <w:szCs w:val="24"/>
        </w:rPr>
        <w:t>, 1.</w:t>
      </w:r>
      <w:r w:rsidR="00F231AE">
        <w:rPr>
          <w:b w:val="0"/>
          <w:sz w:val="24"/>
          <w:szCs w:val="24"/>
        </w:rPr>
        <w:t xml:space="preserve"> </w:t>
      </w:r>
    </w:p>
    <w:p w:rsidR="00D84D76" w:rsidRDefault="008D4CE6" w:rsidP="00A43EA1">
      <w:pPr>
        <w:ind w:firstLine="567"/>
        <w:jc w:val="both"/>
        <w:rPr>
          <w:b w:val="0"/>
          <w:color w:val="000000"/>
          <w:sz w:val="24"/>
          <w:szCs w:val="24"/>
        </w:rPr>
      </w:pPr>
      <w:r w:rsidRPr="004D6604">
        <w:rPr>
          <w:b w:val="0"/>
          <w:color w:val="000000"/>
          <w:sz w:val="24"/>
          <w:szCs w:val="24"/>
        </w:rPr>
        <w:lastRenderedPageBreak/>
        <w:t>3</w:t>
      </w:r>
      <w:r w:rsidR="002E3378" w:rsidRPr="004D6604">
        <w:rPr>
          <w:b w:val="0"/>
          <w:color w:val="000000"/>
          <w:sz w:val="24"/>
          <w:szCs w:val="24"/>
        </w:rPr>
        <w:t>.2.</w:t>
      </w:r>
      <w:r w:rsidR="004D6604" w:rsidRPr="004D6604">
        <w:rPr>
          <w:b w:val="0"/>
          <w:color w:val="000000"/>
          <w:sz w:val="24"/>
          <w:szCs w:val="24"/>
        </w:rPr>
        <w:t> </w:t>
      </w:r>
      <w:r w:rsidR="002E3378" w:rsidRPr="00B874FA">
        <w:rPr>
          <w:b w:val="0"/>
          <w:color w:val="000000"/>
          <w:sz w:val="24"/>
          <w:szCs w:val="24"/>
        </w:rPr>
        <w:t>Сроки</w:t>
      </w:r>
      <w:r w:rsidR="00624144" w:rsidRPr="00B874FA">
        <w:rPr>
          <w:b w:val="0"/>
          <w:color w:val="000000"/>
          <w:sz w:val="24"/>
          <w:szCs w:val="24"/>
        </w:rPr>
        <w:t xml:space="preserve"> (период</w:t>
      </w:r>
      <w:r w:rsidR="007A7B38" w:rsidRPr="00B874FA">
        <w:rPr>
          <w:b w:val="0"/>
          <w:color w:val="000000"/>
          <w:sz w:val="24"/>
          <w:szCs w:val="24"/>
        </w:rPr>
        <w:t>ы</w:t>
      </w:r>
      <w:r w:rsidR="00624144" w:rsidRPr="00B874FA">
        <w:rPr>
          <w:b w:val="0"/>
          <w:color w:val="000000"/>
          <w:sz w:val="24"/>
          <w:szCs w:val="24"/>
        </w:rPr>
        <w:t>)</w:t>
      </w:r>
      <w:r w:rsidR="002E3378" w:rsidRPr="00B874FA">
        <w:rPr>
          <w:b w:val="0"/>
          <w:color w:val="000000"/>
          <w:sz w:val="24"/>
          <w:szCs w:val="24"/>
        </w:rPr>
        <w:t xml:space="preserve"> </w:t>
      </w:r>
      <w:r w:rsidR="00D57C60" w:rsidRPr="00B874FA">
        <w:rPr>
          <w:b w:val="0"/>
          <w:color w:val="000000"/>
          <w:sz w:val="24"/>
          <w:szCs w:val="24"/>
        </w:rPr>
        <w:t>поставки</w:t>
      </w:r>
      <w:r w:rsidR="002E3378" w:rsidRPr="00B874FA">
        <w:rPr>
          <w:b w:val="0"/>
          <w:color w:val="000000"/>
          <w:sz w:val="24"/>
          <w:szCs w:val="24"/>
        </w:rPr>
        <w:t xml:space="preserve"> </w:t>
      </w:r>
      <w:r w:rsidR="00100FE5" w:rsidRPr="00B874FA">
        <w:rPr>
          <w:b w:val="0"/>
          <w:color w:val="000000"/>
          <w:sz w:val="24"/>
          <w:szCs w:val="24"/>
        </w:rPr>
        <w:t>товар</w:t>
      </w:r>
      <w:r w:rsidR="00D57C60" w:rsidRPr="00B874FA">
        <w:rPr>
          <w:b w:val="0"/>
          <w:color w:val="000000"/>
          <w:sz w:val="24"/>
          <w:szCs w:val="24"/>
        </w:rPr>
        <w:t>а</w:t>
      </w:r>
      <w:r w:rsidR="002E3378" w:rsidRPr="00B874FA">
        <w:rPr>
          <w:b w:val="0"/>
          <w:color w:val="000000"/>
          <w:sz w:val="24"/>
          <w:szCs w:val="24"/>
        </w:rPr>
        <w:t xml:space="preserve">: </w:t>
      </w:r>
      <w:r w:rsidR="00B874FA">
        <w:rPr>
          <w:b w:val="0"/>
          <w:color w:val="000000"/>
          <w:sz w:val="24"/>
          <w:szCs w:val="24"/>
        </w:rPr>
        <w:t>в течени</w:t>
      </w:r>
      <w:proofErr w:type="gramStart"/>
      <w:r w:rsidR="00B874FA">
        <w:rPr>
          <w:b w:val="0"/>
          <w:color w:val="000000"/>
          <w:sz w:val="24"/>
          <w:szCs w:val="24"/>
        </w:rPr>
        <w:t>и</w:t>
      </w:r>
      <w:proofErr w:type="gramEnd"/>
      <w:r w:rsidR="00B874FA">
        <w:rPr>
          <w:b w:val="0"/>
          <w:color w:val="000000"/>
          <w:sz w:val="24"/>
          <w:szCs w:val="24"/>
        </w:rPr>
        <w:t xml:space="preserve"> 10 рабочих дней с момента заключения дог</w:t>
      </w:r>
      <w:r w:rsidR="003E6A2C">
        <w:rPr>
          <w:b w:val="0"/>
          <w:color w:val="000000"/>
          <w:sz w:val="24"/>
          <w:szCs w:val="24"/>
        </w:rPr>
        <w:t>о</w:t>
      </w:r>
      <w:r w:rsidR="00B874FA">
        <w:rPr>
          <w:b w:val="0"/>
          <w:color w:val="000000"/>
          <w:sz w:val="24"/>
          <w:szCs w:val="24"/>
        </w:rPr>
        <w:t>вора</w:t>
      </w:r>
      <w:r w:rsidR="002E3378" w:rsidRPr="00B874FA">
        <w:rPr>
          <w:b w:val="0"/>
          <w:color w:val="000000"/>
          <w:sz w:val="24"/>
          <w:szCs w:val="24"/>
        </w:rPr>
        <w:t>.</w:t>
      </w:r>
    </w:p>
    <w:p w:rsidR="00716C2A" w:rsidRPr="00716C2A" w:rsidRDefault="00B120D2" w:rsidP="00716C2A">
      <w:pPr>
        <w:ind w:firstLine="567"/>
        <w:jc w:val="both"/>
        <w:rPr>
          <w:b w:val="0"/>
          <w:sz w:val="24"/>
          <w:szCs w:val="24"/>
        </w:rPr>
      </w:pPr>
      <w:r>
        <w:rPr>
          <w:b w:val="0"/>
          <w:color w:val="000000"/>
          <w:sz w:val="24"/>
          <w:szCs w:val="24"/>
        </w:rPr>
        <w:t xml:space="preserve">3.3. </w:t>
      </w:r>
      <w:r w:rsidRPr="00B120D2">
        <w:rPr>
          <w:b w:val="0"/>
          <w:sz w:val="24"/>
          <w:szCs w:val="24"/>
        </w:rPr>
        <w:t>Доставка товара производится Поставщиком собственным транспортом или с привлечением транспорта третьих лиц за свой счет. Поставщик должен организовать своими силами и за счет собственных средств разгрузку Товара в месте поставки с перемещением Товара в место, которое указывает Заказчик.</w:t>
      </w:r>
      <w:r>
        <w:rPr>
          <w:b w:val="0"/>
          <w:sz w:val="24"/>
          <w:szCs w:val="24"/>
        </w:rPr>
        <w:t xml:space="preserve"> </w:t>
      </w:r>
    </w:p>
    <w:p w:rsidR="00B120D2" w:rsidRDefault="00B120D2" w:rsidP="00A43EA1">
      <w:pPr>
        <w:ind w:firstLine="567"/>
        <w:jc w:val="both"/>
        <w:rPr>
          <w:b w:val="0"/>
          <w:sz w:val="24"/>
          <w:szCs w:val="24"/>
        </w:rPr>
      </w:pPr>
      <w:r>
        <w:rPr>
          <w:b w:val="0"/>
          <w:sz w:val="24"/>
          <w:szCs w:val="24"/>
        </w:rPr>
        <w:t xml:space="preserve">3.4. </w:t>
      </w:r>
      <w:r w:rsidRPr="00B120D2">
        <w:rPr>
          <w:b w:val="0"/>
          <w:sz w:val="24"/>
          <w:szCs w:val="24"/>
        </w:rPr>
        <w:t>Поставщик обязан согласовать с Заказчиком поставку товара. В ходе согласования должно быть определено: дата и время прибытия, фамилия, имя, отчество водителя и лиц уполномоченных на осуществление передачи товара. Заказчик вправе отказать Поставщику в приеме товара, если доставка товара осуществляется без предварительного согласования на его поставку. В случаях отсутствия уполномоченного представителя Поставщика, либо когда все необходимые документы на товар не переданы Поставщиком, Заказчик вправе отказаться от приемки товара.</w:t>
      </w:r>
    </w:p>
    <w:p w:rsidR="00716C2A" w:rsidRDefault="00716C2A" w:rsidP="00716C2A">
      <w:pPr>
        <w:keepNext/>
        <w:keepLines/>
        <w:suppressLineNumbers/>
        <w:tabs>
          <w:tab w:val="left" w:pos="540"/>
        </w:tabs>
        <w:jc w:val="both"/>
        <w:rPr>
          <w:b w:val="0"/>
          <w:sz w:val="24"/>
          <w:szCs w:val="24"/>
        </w:rPr>
      </w:pPr>
      <w:r>
        <w:rPr>
          <w:b w:val="0"/>
          <w:sz w:val="24"/>
          <w:szCs w:val="24"/>
        </w:rPr>
        <w:tab/>
        <w:t xml:space="preserve">3.4.1. </w:t>
      </w:r>
      <w:r w:rsidRPr="00716C2A">
        <w:rPr>
          <w:b w:val="0"/>
          <w:sz w:val="24"/>
          <w:szCs w:val="24"/>
        </w:rPr>
        <w:t>Заказчик осуществляет приемку Товара  при предоставлении Поставщиком</w:t>
      </w:r>
      <w:r>
        <w:rPr>
          <w:b w:val="0"/>
          <w:sz w:val="24"/>
          <w:szCs w:val="24"/>
        </w:rPr>
        <w:t xml:space="preserve"> </w:t>
      </w:r>
      <w:r w:rsidRPr="00716C2A">
        <w:rPr>
          <w:b w:val="0"/>
          <w:sz w:val="24"/>
          <w:szCs w:val="24"/>
        </w:rPr>
        <w:t>следующих документов:</w:t>
      </w:r>
    </w:p>
    <w:p w:rsidR="00716C2A" w:rsidRDefault="00716C2A" w:rsidP="00716C2A">
      <w:pPr>
        <w:pStyle w:val="a6"/>
        <w:keepNext/>
        <w:keepLines/>
        <w:tabs>
          <w:tab w:val="left" w:pos="-1008"/>
          <w:tab w:val="left" w:pos="540"/>
          <w:tab w:val="num" w:pos="1980"/>
        </w:tabs>
        <w:jc w:val="left"/>
        <w:rPr>
          <w:b/>
          <w:sz w:val="24"/>
        </w:rPr>
      </w:pPr>
      <w:r>
        <w:rPr>
          <w:sz w:val="24"/>
        </w:rPr>
        <w:t>-</w:t>
      </w:r>
      <w:r>
        <w:rPr>
          <w:sz w:val="24"/>
          <w:lang w:val="ru-RU"/>
        </w:rPr>
        <w:t>с</w:t>
      </w:r>
      <w:r>
        <w:rPr>
          <w:sz w:val="24"/>
        </w:rPr>
        <w:t>чет;</w:t>
      </w:r>
    </w:p>
    <w:p w:rsidR="00716C2A" w:rsidRDefault="00716C2A" w:rsidP="00716C2A">
      <w:pPr>
        <w:pStyle w:val="a6"/>
        <w:keepNext/>
        <w:keepLines/>
        <w:tabs>
          <w:tab w:val="left" w:pos="-1008"/>
          <w:tab w:val="left" w:pos="540"/>
          <w:tab w:val="num" w:pos="1980"/>
        </w:tabs>
        <w:rPr>
          <w:b/>
          <w:sz w:val="24"/>
        </w:rPr>
      </w:pPr>
      <w:r>
        <w:rPr>
          <w:sz w:val="24"/>
        </w:rPr>
        <w:t>-</w:t>
      </w:r>
      <w:r>
        <w:rPr>
          <w:sz w:val="24"/>
          <w:lang w:val="ru-RU"/>
        </w:rPr>
        <w:t>с</w:t>
      </w:r>
      <w:r>
        <w:rPr>
          <w:sz w:val="24"/>
        </w:rPr>
        <w:t>чет-фактура (в случае, если Поставщик является налогоплательщиком НДС в соответствии с   НК РФ);</w:t>
      </w:r>
    </w:p>
    <w:p w:rsidR="00716C2A" w:rsidRPr="00716C2A" w:rsidRDefault="00716C2A" w:rsidP="00716C2A">
      <w:pPr>
        <w:keepNext/>
        <w:keepLines/>
        <w:suppressLineNumbers/>
        <w:tabs>
          <w:tab w:val="left" w:pos="540"/>
        </w:tabs>
        <w:jc w:val="both"/>
        <w:rPr>
          <w:b w:val="0"/>
          <w:sz w:val="24"/>
          <w:szCs w:val="24"/>
        </w:rPr>
      </w:pPr>
      <w:r>
        <w:rPr>
          <w:sz w:val="24"/>
          <w:szCs w:val="24"/>
        </w:rPr>
        <w:tab/>
        <w:t xml:space="preserve">   -</w:t>
      </w:r>
      <w:r>
        <w:rPr>
          <w:b w:val="0"/>
          <w:sz w:val="24"/>
          <w:szCs w:val="24"/>
        </w:rPr>
        <w:t>т</w:t>
      </w:r>
      <w:r w:rsidRPr="00716C2A">
        <w:rPr>
          <w:b w:val="0"/>
          <w:sz w:val="24"/>
          <w:szCs w:val="24"/>
        </w:rPr>
        <w:t xml:space="preserve">оварная накладная (УПД); </w:t>
      </w:r>
    </w:p>
    <w:p w:rsidR="006B703B" w:rsidRDefault="00B120D2" w:rsidP="006B703B">
      <w:pPr>
        <w:ind w:firstLine="567"/>
        <w:jc w:val="both"/>
        <w:rPr>
          <w:b w:val="0"/>
          <w:sz w:val="24"/>
          <w:szCs w:val="24"/>
        </w:rPr>
      </w:pPr>
      <w:r>
        <w:rPr>
          <w:b w:val="0"/>
          <w:color w:val="000000"/>
          <w:sz w:val="24"/>
          <w:szCs w:val="24"/>
        </w:rPr>
        <w:t xml:space="preserve">3.5. </w:t>
      </w:r>
      <w:r w:rsidRPr="00B120D2">
        <w:rPr>
          <w:b w:val="0"/>
          <w:sz w:val="24"/>
          <w:szCs w:val="24"/>
        </w:rPr>
        <w:t>Упаковка и маркировка товара:</w:t>
      </w:r>
    </w:p>
    <w:p w:rsidR="00B120D2" w:rsidRDefault="00B120D2" w:rsidP="006B703B">
      <w:pPr>
        <w:ind w:firstLine="567"/>
        <w:jc w:val="both"/>
        <w:rPr>
          <w:b w:val="0"/>
          <w:sz w:val="24"/>
          <w:szCs w:val="24"/>
        </w:rPr>
      </w:pPr>
      <w:r w:rsidRPr="00B120D2">
        <w:rPr>
          <w:b w:val="0"/>
          <w:sz w:val="24"/>
          <w:szCs w:val="24"/>
        </w:rPr>
        <w:t xml:space="preserve">Товар должен поставляться в упаковке, соответствующей обычной и адекватной практике упаковки и характеру данного Товара, а также отвечать установленным стандартам и техническим требованиям производителя. </w:t>
      </w:r>
      <w:r w:rsidR="002A3D55" w:rsidRPr="002A3D55">
        <w:rPr>
          <w:b w:val="0"/>
          <w:sz w:val="24"/>
          <w:szCs w:val="24"/>
        </w:rPr>
        <w:t>На Товаре не должно быть механических повреждений.</w:t>
      </w:r>
    </w:p>
    <w:p w:rsidR="00B120D2" w:rsidRDefault="00B120D2" w:rsidP="006B703B">
      <w:pPr>
        <w:ind w:firstLine="567"/>
        <w:jc w:val="both"/>
        <w:rPr>
          <w:b w:val="0"/>
          <w:sz w:val="24"/>
          <w:szCs w:val="24"/>
        </w:rPr>
      </w:pPr>
      <w:r w:rsidRPr="00B120D2">
        <w:rPr>
          <w:b w:val="0"/>
          <w:sz w:val="24"/>
          <w:szCs w:val="24"/>
        </w:rPr>
        <w:t xml:space="preserve">Товар принимается Заказчиком по количеству мест, указанных в накладной, и в ненарушенной упаковке Поставщика (изготовителя). Упаковка Товара должна обеспечивать сохранность товара во время его транспортировки любым средством транспорта. Поставщик несет ответственность за повреждение товара вследствие его ненадлежащей упаковки. </w:t>
      </w:r>
    </w:p>
    <w:p w:rsidR="00066AF9" w:rsidRPr="00066AF9" w:rsidRDefault="00066AF9" w:rsidP="00D2038E">
      <w:pPr>
        <w:ind w:firstLine="567"/>
        <w:jc w:val="both"/>
        <w:rPr>
          <w:b w:val="0"/>
          <w:i/>
          <w:color w:val="0070C0"/>
          <w:sz w:val="24"/>
          <w:szCs w:val="24"/>
          <w:highlight w:val="yellow"/>
          <w:u w:val="single"/>
        </w:rPr>
      </w:pPr>
      <w:r w:rsidRPr="00066AF9">
        <w:rPr>
          <w:b w:val="0"/>
          <w:sz w:val="24"/>
          <w:szCs w:val="24"/>
        </w:rPr>
        <w:t>Маркировка должна быть нанесена в соответствии с требованиями законодательства Российской Федерации</w:t>
      </w:r>
      <w:r>
        <w:rPr>
          <w:b w:val="0"/>
          <w:sz w:val="24"/>
          <w:szCs w:val="24"/>
        </w:rPr>
        <w:t>.</w:t>
      </w:r>
    </w:p>
    <w:p w:rsidR="005A6179" w:rsidRPr="00125067" w:rsidRDefault="005A6179" w:rsidP="00A43EA1">
      <w:pPr>
        <w:ind w:firstLine="567"/>
        <w:jc w:val="both"/>
        <w:rPr>
          <w:b w:val="0"/>
          <w:color w:val="000000"/>
          <w:sz w:val="24"/>
          <w:szCs w:val="24"/>
          <w:shd w:val="clear" w:color="auto" w:fill="FFFFFF"/>
        </w:rPr>
      </w:pPr>
      <w:r w:rsidRPr="005A6179">
        <w:rPr>
          <w:b w:val="0"/>
          <w:color w:val="000000"/>
          <w:sz w:val="23"/>
          <w:szCs w:val="23"/>
          <w:shd w:val="clear" w:color="auto" w:fill="FFFFFF"/>
        </w:rPr>
        <w:t xml:space="preserve">3.6. </w:t>
      </w:r>
      <w:r w:rsidR="00125067" w:rsidRPr="00125067">
        <w:rPr>
          <w:b w:val="0"/>
          <w:sz w:val="24"/>
          <w:szCs w:val="24"/>
        </w:rPr>
        <w:t xml:space="preserve">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w:t>
      </w:r>
      <w:r w:rsidR="00125067">
        <w:rPr>
          <w:b w:val="0"/>
          <w:sz w:val="24"/>
          <w:szCs w:val="24"/>
        </w:rPr>
        <w:t>п.5.6. договора</w:t>
      </w:r>
      <w:r w:rsidR="00125067" w:rsidRPr="00125067">
        <w:rPr>
          <w:b w:val="0"/>
          <w:sz w:val="24"/>
          <w:szCs w:val="24"/>
        </w:rPr>
        <w:t>.</w:t>
      </w:r>
    </w:p>
    <w:p w:rsidR="005A6179" w:rsidRDefault="005A6179" w:rsidP="00A43EA1">
      <w:pPr>
        <w:ind w:firstLine="567"/>
        <w:jc w:val="both"/>
        <w:rPr>
          <w:b w:val="0"/>
          <w:color w:val="FF0000"/>
          <w:sz w:val="24"/>
          <w:szCs w:val="24"/>
        </w:rPr>
      </w:pPr>
    </w:p>
    <w:p w:rsidR="00D84D76" w:rsidRPr="00D84D76" w:rsidRDefault="00C8549D" w:rsidP="00A43EA1">
      <w:pPr>
        <w:pStyle w:val="1"/>
        <w:spacing w:line="240" w:lineRule="auto"/>
      </w:pPr>
      <w:r w:rsidRPr="005E47E0">
        <w:t>4. Гарантийные обязательства, ГАРАНТИЙНЫЕ УСЛОВИЯ</w:t>
      </w:r>
    </w:p>
    <w:p w:rsidR="006B1631" w:rsidRPr="00506853" w:rsidRDefault="006B1631" w:rsidP="006B1631">
      <w:pPr>
        <w:ind w:firstLine="567"/>
        <w:jc w:val="both"/>
        <w:rPr>
          <w:b w:val="0"/>
          <w:i/>
          <w:color w:val="0070C0"/>
          <w:sz w:val="12"/>
          <w:szCs w:val="12"/>
        </w:rPr>
      </w:pPr>
    </w:p>
    <w:p w:rsidR="00354DE5" w:rsidRDefault="00354DE5" w:rsidP="00313975">
      <w:pPr>
        <w:ind w:firstLine="567"/>
        <w:jc w:val="both"/>
        <w:rPr>
          <w:b w:val="0"/>
          <w:color w:val="000000"/>
          <w:sz w:val="24"/>
          <w:szCs w:val="24"/>
        </w:rPr>
      </w:pPr>
      <w:r w:rsidRPr="000E192C">
        <w:rPr>
          <w:b w:val="0"/>
          <w:color w:val="000000"/>
          <w:sz w:val="24"/>
          <w:szCs w:val="24"/>
        </w:rPr>
        <w:t xml:space="preserve">4.1. Поставщик гарантирует Заказчику, что качество товара соответствует законодательству </w:t>
      </w:r>
      <w:r w:rsidR="00782A7A">
        <w:rPr>
          <w:b w:val="0"/>
          <w:color w:val="000000"/>
          <w:sz w:val="24"/>
          <w:szCs w:val="24"/>
        </w:rPr>
        <w:t>РФ</w:t>
      </w:r>
      <w:r w:rsidR="007676B9">
        <w:rPr>
          <w:b w:val="0"/>
          <w:color w:val="000000"/>
          <w:sz w:val="24"/>
          <w:szCs w:val="24"/>
        </w:rPr>
        <w:t>.</w:t>
      </w:r>
    </w:p>
    <w:p w:rsidR="005170B1" w:rsidRDefault="006546B9" w:rsidP="006546B9">
      <w:pPr>
        <w:ind w:firstLine="567"/>
        <w:jc w:val="both"/>
        <w:rPr>
          <w:b w:val="0"/>
          <w:sz w:val="24"/>
          <w:szCs w:val="24"/>
        </w:rPr>
      </w:pPr>
      <w:r>
        <w:rPr>
          <w:b w:val="0"/>
          <w:color w:val="000000"/>
          <w:sz w:val="24"/>
          <w:szCs w:val="24"/>
        </w:rPr>
        <w:t>4.</w:t>
      </w:r>
      <w:r w:rsidR="005170B1">
        <w:rPr>
          <w:b w:val="0"/>
          <w:color w:val="000000"/>
          <w:sz w:val="24"/>
          <w:szCs w:val="24"/>
        </w:rPr>
        <w:t xml:space="preserve">2. </w:t>
      </w:r>
      <w:r w:rsidR="005170B1" w:rsidRPr="005170B1">
        <w:rPr>
          <w:b w:val="0"/>
          <w:sz w:val="24"/>
          <w:szCs w:val="24"/>
        </w:rPr>
        <w:t xml:space="preserve">На Товар установлена гарантия Поставщика – </w:t>
      </w:r>
      <w:r w:rsidR="005170B1" w:rsidRPr="00B874FA">
        <w:rPr>
          <w:b w:val="0"/>
          <w:sz w:val="24"/>
          <w:szCs w:val="24"/>
        </w:rPr>
        <w:t>не менее 12 (двенадцати) месяцев</w:t>
      </w:r>
      <w:r w:rsidR="005170B1" w:rsidRPr="005170B1">
        <w:rPr>
          <w:b w:val="0"/>
          <w:sz w:val="24"/>
          <w:szCs w:val="24"/>
        </w:rPr>
        <w:t xml:space="preserve"> </w:t>
      </w:r>
      <w:proofErr w:type="gramStart"/>
      <w:r w:rsidR="005170B1" w:rsidRPr="005170B1">
        <w:rPr>
          <w:b w:val="0"/>
          <w:sz w:val="24"/>
          <w:szCs w:val="24"/>
        </w:rPr>
        <w:t>с даты поставки</w:t>
      </w:r>
      <w:proofErr w:type="gramEnd"/>
      <w:r w:rsidR="005170B1" w:rsidRPr="005170B1">
        <w:rPr>
          <w:b w:val="0"/>
          <w:sz w:val="24"/>
          <w:szCs w:val="24"/>
        </w:rPr>
        <w:t xml:space="preserve"> Товара, но не менее срока предоставления гарантии производителя.</w:t>
      </w:r>
    </w:p>
    <w:p w:rsidR="005170B1" w:rsidRPr="005170B1" w:rsidRDefault="005170B1" w:rsidP="005170B1">
      <w:pPr>
        <w:ind w:firstLine="709"/>
        <w:jc w:val="both"/>
        <w:rPr>
          <w:b w:val="0"/>
          <w:sz w:val="24"/>
          <w:szCs w:val="24"/>
        </w:rPr>
      </w:pPr>
      <w:r w:rsidRPr="005170B1">
        <w:rPr>
          <w:b w:val="0"/>
          <w:sz w:val="24"/>
          <w:szCs w:val="24"/>
        </w:rPr>
        <w:t>Под гарантией понимается устранение Поставщиком своими силами и за свой счет допущенных по его вине недостатков, выявленных после приемки Товара.</w:t>
      </w:r>
    </w:p>
    <w:p w:rsidR="005170B1" w:rsidRDefault="005170B1" w:rsidP="005170B1">
      <w:pPr>
        <w:ind w:firstLine="709"/>
        <w:jc w:val="both"/>
        <w:rPr>
          <w:b w:val="0"/>
          <w:sz w:val="24"/>
          <w:szCs w:val="24"/>
        </w:rPr>
      </w:pPr>
      <w:r>
        <w:rPr>
          <w:b w:val="0"/>
          <w:sz w:val="24"/>
          <w:szCs w:val="24"/>
        </w:rPr>
        <w:t xml:space="preserve">4.3. </w:t>
      </w:r>
      <w:r w:rsidRPr="005170B1">
        <w:rPr>
          <w:b w:val="0"/>
          <w:sz w:val="24"/>
          <w:szCs w:val="24"/>
        </w:rPr>
        <w:t>В период действия гарантийного срока замена Товара или ремонт любой неисправной части Товара осуществляется Поставщиком за его счет, если неисправность не является результатом действия непреодолимой силы, небрежности, неправильного обращения, внесения изменений или повреждения со стороны Заказчика или третьих лиц.</w:t>
      </w:r>
    </w:p>
    <w:p w:rsidR="005170B1" w:rsidRDefault="005170B1" w:rsidP="005170B1">
      <w:pPr>
        <w:ind w:firstLine="709"/>
        <w:jc w:val="both"/>
        <w:rPr>
          <w:b w:val="0"/>
          <w:sz w:val="24"/>
          <w:szCs w:val="24"/>
        </w:rPr>
      </w:pPr>
      <w:r>
        <w:rPr>
          <w:b w:val="0"/>
          <w:sz w:val="24"/>
          <w:szCs w:val="24"/>
        </w:rPr>
        <w:t xml:space="preserve">4.4. </w:t>
      </w:r>
      <w:r w:rsidR="00BB6A0D" w:rsidRPr="00BB6A0D">
        <w:rPr>
          <w:b w:val="0"/>
          <w:sz w:val="24"/>
          <w:szCs w:val="24"/>
        </w:rPr>
        <w:t xml:space="preserve">В случае выявления </w:t>
      </w:r>
      <w:proofErr w:type="gramStart"/>
      <w:r w:rsidR="00BB6A0D" w:rsidRPr="00BB6A0D">
        <w:rPr>
          <w:b w:val="0"/>
          <w:sz w:val="24"/>
          <w:szCs w:val="24"/>
        </w:rPr>
        <w:t>дефектов</w:t>
      </w:r>
      <w:proofErr w:type="gramEnd"/>
      <w:r w:rsidR="00BB6A0D" w:rsidRPr="00BB6A0D">
        <w:rPr>
          <w:b w:val="0"/>
          <w:sz w:val="24"/>
          <w:szCs w:val="24"/>
        </w:rPr>
        <w:t xml:space="preserve"> в том числе и скрытых дефектов Товара после поставки товара (в процессе эксплуатации, использования Товара), Заказчик обязан известить об этом Поставщика в письменном виде в течение </w:t>
      </w:r>
      <w:r w:rsidR="00BB6A0D">
        <w:rPr>
          <w:b w:val="0"/>
          <w:sz w:val="24"/>
          <w:szCs w:val="24"/>
        </w:rPr>
        <w:t>5</w:t>
      </w:r>
      <w:r w:rsidR="00BB6A0D" w:rsidRPr="00BB6A0D">
        <w:rPr>
          <w:b w:val="0"/>
          <w:sz w:val="24"/>
          <w:szCs w:val="24"/>
        </w:rPr>
        <w:t xml:space="preserve"> (</w:t>
      </w:r>
      <w:r w:rsidR="00BB6A0D">
        <w:rPr>
          <w:b w:val="0"/>
          <w:sz w:val="24"/>
          <w:szCs w:val="24"/>
        </w:rPr>
        <w:t>пяти</w:t>
      </w:r>
      <w:r w:rsidR="00BB6A0D" w:rsidRPr="00BB6A0D">
        <w:rPr>
          <w:b w:val="0"/>
          <w:sz w:val="24"/>
          <w:szCs w:val="24"/>
        </w:rPr>
        <w:t>)</w:t>
      </w:r>
      <w:r w:rsidR="00BB6A0D">
        <w:rPr>
          <w:b w:val="0"/>
          <w:sz w:val="24"/>
          <w:szCs w:val="24"/>
        </w:rPr>
        <w:t xml:space="preserve"> рабочих</w:t>
      </w:r>
      <w:r w:rsidR="00BB6A0D" w:rsidRPr="00BB6A0D">
        <w:rPr>
          <w:b w:val="0"/>
          <w:sz w:val="24"/>
          <w:szCs w:val="24"/>
        </w:rPr>
        <w:t xml:space="preserve"> дней с момента их обнаружения, а Поставщик обязан в течение </w:t>
      </w:r>
      <w:r w:rsidR="00BB6A0D">
        <w:rPr>
          <w:b w:val="0"/>
          <w:sz w:val="24"/>
          <w:szCs w:val="24"/>
        </w:rPr>
        <w:t>3</w:t>
      </w:r>
      <w:r w:rsidR="00BB6A0D" w:rsidRPr="00BB6A0D">
        <w:rPr>
          <w:b w:val="0"/>
          <w:sz w:val="24"/>
          <w:szCs w:val="24"/>
        </w:rPr>
        <w:t>-х рабочих дней с момента поступления заявки за свой счет обеспечить устранение обнаруженных дефектов или замену дефектного Товара, с выездом на место, где находи</w:t>
      </w:r>
      <w:r w:rsidR="00BB6A0D">
        <w:rPr>
          <w:b w:val="0"/>
          <w:sz w:val="24"/>
          <w:szCs w:val="24"/>
        </w:rPr>
        <w:t>тся подлежащий  замене товар.</w:t>
      </w:r>
    </w:p>
    <w:p w:rsidR="005170B1" w:rsidRDefault="005170B1" w:rsidP="005170B1">
      <w:pPr>
        <w:ind w:firstLine="709"/>
        <w:jc w:val="both"/>
        <w:rPr>
          <w:sz w:val="24"/>
          <w:szCs w:val="24"/>
        </w:rPr>
      </w:pPr>
      <w:r>
        <w:rPr>
          <w:b w:val="0"/>
          <w:sz w:val="24"/>
          <w:szCs w:val="24"/>
        </w:rPr>
        <w:t xml:space="preserve">4.5. </w:t>
      </w:r>
      <w:r w:rsidRPr="005170B1">
        <w:rPr>
          <w:b w:val="0"/>
          <w:sz w:val="24"/>
          <w:szCs w:val="24"/>
        </w:rPr>
        <w:t>Если Заказчик был лишен возможности использовать Товар, в</w:t>
      </w:r>
      <w:r>
        <w:rPr>
          <w:b w:val="0"/>
          <w:sz w:val="24"/>
          <w:szCs w:val="24"/>
        </w:rPr>
        <w:t xml:space="preserve"> </w:t>
      </w:r>
      <w:r w:rsidRPr="005170B1">
        <w:rPr>
          <w:b w:val="0"/>
          <w:sz w:val="24"/>
          <w:szCs w:val="24"/>
        </w:rPr>
        <w:t>отношении которого установлен гарантийный срок, по обстоятельствам, зависящим от Поставщика, течение гарантийного срока приостанавливается до устранения соответствующих обстоятельств Поставщиком.</w:t>
      </w:r>
    </w:p>
    <w:p w:rsidR="005170B1" w:rsidRDefault="005170B1" w:rsidP="005170B1">
      <w:pPr>
        <w:tabs>
          <w:tab w:val="left" w:pos="709"/>
        </w:tabs>
        <w:ind w:firstLine="709"/>
        <w:jc w:val="both"/>
        <w:rPr>
          <w:b w:val="0"/>
          <w:sz w:val="24"/>
          <w:szCs w:val="24"/>
        </w:rPr>
      </w:pPr>
      <w:r>
        <w:rPr>
          <w:b w:val="0"/>
          <w:sz w:val="24"/>
          <w:szCs w:val="24"/>
        </w:rPr>
        <w:lastRenderedPageBreak/>
        <w:t xml:space="preserve">4.6. </w:t>
      </w:r>
      <w:r w:rsidRPr="005170B1">
        <w:rPr>
          <w:b w:val="0"/>
          <w:sz w:val="24"/>
          <w:szCs w:val="24"/>
        </w:rPr>
        <w:t xml:space="preserve">Если в период действия гарантийного срока Поставщик осуществляет замену или ремонт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12 (двенадцати) месяцев и не менее срока, указанного в п. </w:t>
      </w:r>
      <w:r>
        <w:rPr>
          <w:b w:val="0"/>
          <w:sz w:val="24"/>
          <w:szCs w:val="24"/>
        </w:rPr>
        <w:t>4.2.</w:t>
      </w:r>
      <w:r w:rsidRPr="005170B1">
        <w:rPr>
          <w:b w:val="0"/>
          <w:sz w:val="24"/>
          <w:szCs w:val="24"/>
        </w:rPr>
        <w:t xml:space="preserve"> </w:t>
      </w:r>
      <w:r>
        <w:rPr>
          <w:b w:val="0"/>
          <w:sz w:val="24"/>
          <w:szCs w:val="24"/>
        </w:rPr>
        <w:t>Договора</w:t>
      </w:r>
      <w:r w:rsidRPr="005170B1">
        <w:rPr>
          <w:b w:val="0"/>
          <w:sz w:val="24"/>
          <w:szCs w:val="24"/>
        </w:rPr>
        <w:t>.</w:t>
      </w:r>
    </w:p>
    <w:p w:rsidR="005170B1" w:rsidRDefault="005170B1" w:rsidP="005170B1">
      <w:pPr>
        <w:tabs>
          <w:tab w:val="left" w:pos="709"/>
        </w:tabs>
        <w:ind w:firstLine="709"/>
        <w:jc w:val="both"/>
        <w:rPr>
          <w:b w:val="0"/>
          <w:sz w:val="24"/>
          <w:szCs w:val="24"/>
        </w:rPr>
      </w:pPr>
      <w:r>
        <w:rPr>
          <w:b w:val="0"/>
          <w:sz w:val="24"/>
          <w:szCs w:val="24"/>
        </w:rPr>
        <w:t xml:space="preserve">4.7. </w:t>
      </w:r>
      <w:r w:rsidRPr="005170B1">
        <w:rPr>
          <w:b w:val="0"/>
          <w:sz w:val="24"/>
          <w:szCs w:val="24"/>
        </w:rPr>
        <w:t>Все расходы, связанные с возвратом, ремонтом Товара ненадлежащего качества, осуществляются за счет Поставщика.</w:t>
      </w:r>
    </w:p>
    <w:p w:rsidR="005170B1" w:rsidRDefault="005170B1" w:rsidP="005170B1">
      <w:pPr>
        <w:tabs>
          <w:tab w:val="left" w:pos="709"/>
        </w:tabs>
        <w:ind w:firstLine="709"/>
        <w:jc w:val="both"/>
        <w:rPr>
          <w:b w:val="0"/>
          <w:color w:val="000000"/>
          <w:sz w:val="24"/>
          <w:szCs w:val="24"/>
        </w:rPr>
      </w:pPr>
      <w:r>
        <w:rPr>
          <w:b w:val="0"/>
          <w:sz w:val="24"/>
          <w:szCs w:val="24"/>
        </w:rPr>
        <w:t xml:space="preserve">4.8. </w:t>
      </w:r>
      <w:r w:rsidRPr="00A12AE3">
        <w:rPr>
          <w:b w:val="0"/>
          <w:color w:val="0070C0"/>
          <w:sz w:val="24"/>
          <w:szCs w:val="24"/>
        </w:rPr>
        <w:t> </w:t>
      </w:r>
      <w:r w:rsidRPr="006C28CE">
        <w:rPr>
          <w:b w:val="0"/>
          <w:color w:val="000000"/>
          <w:sz w:val="24"/>
          <w:szCs w:val="24"/>
        </w:rPr>
        <w:t>Поставщик гарантирует</w:t>
      </w:r>
      <w:r>
        <w:rPr>
          <w:b w:val="0"/>
          <w:color w:val="FF0000"/>
          <w:sz w:val="24"/>
          <w:szCs w:val="24"/>
        </w:rPr>
        <w:t xml:space="preserve"> </w:t>
      </w:r>
      <w:r w:rsidRPr="002D262F">
        <w:rPr>
          <w:b w:val="0"/>
          <w:color w:val="000000"/>
          <w:sz w:val="24"/>
          <w:szCs w:val="24"/>
        </w:rPr>
        <w:t xml:space="preserve">Заказчику, что ко дню заключения настоящего </w:t>
      </w:r>
      <w:r w:rsidRPr="00B81804">
        <w:rPr>
          <w:b w:val="0"/>
          <w:color w:val="000000"/>
          <w:sz w:val="24"/>
          <w:szCs w:val="24"/>
        </w:rPr>
        <w:t>Договор</w:t>
      </w:r>
      <w:r w:rsidRPr="002D262F">
        <w:rPr>
          <w:b w:val="0"/>
          <w:color w:val="000000"/>
          <w:sz w:val="24"/>
          <w:szCs w:val="24"/>
        </w:rPr>
        <w:t>а (если иной срок не установлен настоящим пунктом) соответствует</w:t>
      </w:r>
      <w:r>
        <w:rPr>
          <w:b w:val="0"/>
          <w:color w:val="000000"/>
          <w:sz w:val="24"/>
          <w:szCs w:val="24"/>
        </w:rPr>
        <w:t xml:space="preserve"> требованиям, </w:t>
      </w:r>
      <w:r w:rsidRPr="002D262F">
        <w:rPr>
          <w:b w:val="0"/>
          <w:color w:val="000000"/>
          <w:sz w:val="24"/>
          <w:szCs w:val="24"/>
        </w:rPr>
        <w:t xml:space="preserve">предусмотренным </w:t>
      </w:r>
      <w:r w:rsidRPr="00BB4B19">
        <w:rPr>
          <w:b w:val="0"/>
          <w:color w:val="000000"/>
          <w:sz w:val="24"/>
          <w:szCs w:val="24"/>
          <w:u w:val="single"/>
        </w:rPr>
        <w:t>ч</w:t>
      </w:r>
      <w:r>
        <w:rPr>
          <w:b w:val="0"/>
          <w:color w:val="000000"/>
          <w:sz w:val="24"/>
          <w:szCs w:val="24"/>
          <w:u w:val="single"/>
        </w:rPr>
        <w:t>.</w:t>
      </w:r>
      <w:r w:rsidRPr="00BB4B19">
        <w:rPr>
          <w:b w:val="0"/>
          <w:color w:val="000000"/>
          <w:sz w:val="24"/>
          <w:szCs w:val="24"/>
          <w:u w:val="single"/>
        </w:rPr>
        <w:t>1 ст</w:t>
      </w:r>
      <w:r>
        <w:rPr>
          <w:b w:val="0"/>
          <w:color w:val="000000"/>
          <w:sz w:val="24"/>
          <w:szCs w:val="24"/>
          <w:u w:val="single"/>
        </w:rPr>
        <w:t>.</w:t>
      </w:r>
      <w:r w:rsidRPr="00BB4B19">
        <w:rPr>
          <w:b w:val="0"/>
          <w:color w:val="000000"/>
          <w:sz w:val="24"/>
          <w:szCs w:val="24"/>
          <w:u w:val="single"/>
        </w:rPr>
        <w:t>31 №44-ФЗ</w:t>
      </w:r>
      <w:r>
        <w:rPr>
          <w:b w:val="0"/>
          <w:color w:val="000000"/>
          <w:sz w:val="24"/>
          <w:szCs w:val="24"/>
        </w:rPr>
        <w:t>.</w:t>
      </w:r>
    </w:p>
    <w:p w:rsidR="00D84D76" w:rsidRPr="00D84D76" w:rsidRDefault="00D84D76" w:rsidP="00A43EA1">
      <w:pPr>
        <w:pStyle w:val="1"/>
        <w:spacing w:line="240" w:lineRule="auto"/>
      </w:pPr>
      <w:r w:rsidRPr="00D84D76">
        <w:t xml:space="preserve">5. </w:t>
      </w:r>
      <w:r w:rsidR="001B3A04">
        <w:t>Приемка</w:t>
      </w:r>
      <w:r w:rsidRPr="00D84D76">
        <w:t xml:space="preserve"> результатов</w:t>
      </w:r>
    </w:p>
    <w:p w:rsidR="00716C2A" w:rsidRDefault="00D2350D" w:rsidP="00D2350D">
      <w:pPr>
        <w:ind w:firstLine="567"/>
        <w:jc w:val="both"/>
        <w:rPr>
          <w:b w:val="0"/>
          <w:sz w:val="24"/>
          <w:szCs w:val="24"/>
        </w:rPr>
      </w:pPr>
      <w:r w:rsidRPr="00997E5B">
        <w:rPr>
          <w:b w:val="0"/>
          <w:color w:val="000000"/>
          <w:sz w:val="24"/>
          <w:szCs w:val="24"/>
        </w:rPr>
        <w:t>5.</w:t>
      </w:r>
      <w:r>
        <w:rPr>
          <w:b w:val="0"/>
          <w:color w:val="000000"/>
          <w:sz w:val="24"/>
          <w:szCs w:val="24"/>
        </w:rPr>
        <w:t>1</w:t>
      </w:r>
      <w:r w:rsidRPr="00997E5B">
        <w:rPr>
          <w:b w:val="0"/>
          <w:color w:val="000000"/>
          <w:sz w:val="24"/>
          <w:szCs w:val="24"/>
        </w:rPr>
        <w:t>. </w:t>
      </w:r>
      <w:r w:rsidR="00716C2A" w:rsidRPr="00716C2A">
        <w:rPr>
          <w:b w:val="0"/>
          <w:sz w:val="24"/>
          <w:szCs w:val="24"/>
        </w:rPr>
        <w:t xml:space="preserve">Приемка Товара осуществляется Заказчиком, который в течение </w:t>
      </w:r>
      <w:r w:rsidR="009863D1">
        <w:rPr>
          <w:b w:val="0"/>
          <w:sz w:val="24"/>
          <w:szCs w:val="24"/>
        </w:rPr>
        <w:t>5</w:t>
      </w:r>
      <w:r w:rsidR="00716C2A" w:rsidRPr="00716C2A">
        <w:rPr>
          <w:b w:val="0"/>
          <w:sz w:val="24"/>
          <w:szCs w:val="24"/>
        </w:rPr>
        <w:t xml:space="preserve"> (</w:t>
      </w:r>
      <w:r w:rsidR="009863D1">
        <w:rPr>
          <w:b w:val="0"/>
          <w:sz w:val="24"/>
          <w:szCs w:val="24"/>
        </w:rPr>
        <w:t>пяти</w:t>
      </w:r>
      <w:r w:rsidR="00716C2A" w:rsidRPr="00716C2A">
        <w:rPr>
          <w:b w:val="0"/>
          <w:sz w:val="24"/>
          <w:szCs w:val="24"/>
        </w:rPr>
        <w:t>) рабочих д</w:t>
      </w:r>
      <w:r w:rsidR="009863D1">
        <w:rPr>
          <w:b w:val="0"/>
          <w:sz w:val="24"/>
          <w:szCs w:val="24"/>
        </w:rPr>
        <w:t xml:space="preserve">ней с момента непосредственной </w:t>
      </w:r>
      <w:r w:rsidR="00716C2A" w:rsidRPr="00716C2A">
        <w:rPr>
          <w:b w:val="0"/>
          <w:sz w:val="24"/>
          <w:szCs w:val="24"/>
        </w:rPr>
        <w:t xml:space="preserve">доставки Товара в адрес Заказчика, обязан  с участием уполномоченного представителя Поставщика проверить качество и соответствие Товара требованиям </w:t>
      </w:r>
      <w:r w:rsidR="00716C2A">
        <w:rPr>
          <w:b w:val="0"/>
          <w:sz w:val="24"/>
          <w:szCs w:val="24"/>
        </w:rPr>
        <w:t>Договора</w:t>
      </w:r>
      <w:r w:rsidR="00716C2A" w:rsidRPr="00716C2A">
        <w:rPr>
          <w:b w:val="0"/>
          <w:sz w:val="24"/>
          <w:szCs w:val="24"/>
        </w:rPr>
        <w:t>.</w:t>
      </w:r>
    </w:p>
    <w:p w:rsidR="00853357" w:rsidRDefault="00716C2A" w:rsidP="00853357">
      <w:pPr>
        <w:ind w:firstLine="567"/>
        <w:jc w:val="both"/>
        <w:rPr>
          <w:b w:val="0"/>
          <w:sz w:val="24"/>
          <w:szCs w:val="24"/>
        </w:rPr>
      </w:pPr>
      <w:r>
        <w:rPr>
          <w:b w:val="0"/>
          <w:sz w:val="24"/>
          <w:szCs w:val="24"/>
        </w:rPr>
        <w:t xml:space="preserve">5.2. </w:t>
      </w:r>
      <w:r w:rsidRPr="00716C2A">
        <w:rPr>
          <w:b w:val="0"/>
          <w:sz w:val="24"/>
          <w:szCs w:val="24"/>
        </w:rPr>
        <w:t>Поставщик, по согласованию с Заказчиком, может направить  своего уполномоченного представителя (ей) для участия в приемке.</w:t>
      </w:r>
    </w:p>
    <w:p w:rsidR="00853357" w:rsidRDefault="00853357" w:rsidP="00853357">
      <w:pPr>
        <w:ind w:firstLine="567"/>
        <w:jc w:val="both"/>
        <w:rPr>
          <w:b w:val="0"/>
          <w:sz w:val="24"/>
          <w:szCs w:val="24"/>
        </w:rPr>
      </w:pPr>
      <w:r>
        <w:rPr>
          <w:b w:val="0"/>
          <w:sz w:val="24"/>
          <w:szCs w:val="24"/>
        </w:rPr>
        <w:t>5</w:t>
      </w:r>
      <w:r w:rsidR="00716C2A">
        <w:rPr>
          <w:b w:val="0"/>
          <w:sz w:val="24"/>
          <w:szCs w:val="24"/>
        </w:rPr>
        <w:t>.3.</w:t>
      </w:r>
      <w:r w:rsidR="00716C2A" w:rsidRPr="00716C2A">
        <w:rPr>
          <w:sz w:val="24"/>
          <w:szCs w:val="24"/>
        </w:rPr>
        <w:t xml:space="preserve"> </w:t>
      </w:r>
      <w:r w:rsidR="00716C2A" w:rsidRPr="00716C2A">
        <w:rPr>
          <w:b w:val="0"/>
          <w:sz w:val="24"/>
          <w:szCs w:val="24"/>
        </w:rPr>
        <w:t xml:space="preserve">Стороны </w:t>
      </w:r>
      <w:r w:rsidR="00716C2A">
        <w:rPr>
          <w:b w:val="0"/>
          <w:sz w:val="24"/>
          <w:szCs w:val="24"/>
        </w:rPr>
        <w:t>Договора</w:t>
      </w:r>
      <w:r w:rsidR="00716C2A" w:rsidRPr="00716C2A">
        <w:rPr>
          <w:b w:val="0"/>
          <w:sz w:val="24"/>
          <w:szCs w:val="24"/>
        </w:rPr>
        <w:t xml:space="preserve"> определили следующий порядок осуществления  приемки Товара:</w:t>
      </w:r>
    </w:p>
    <w:p w:rsidR="00853357" w:rsidRDefault="00716C2A" w:rsidP="00853357">
      <w:pPr>
        <w:ind w:firstLine="567"/>
        <w:jc w:val="both"/>
        <w:rPr>
          <w:b w:val="0"/>
          <w:sz w:val="24"/>
          <w:szCs w:val="24"/>
        </w:rPr>
      </w:pPr>
      <w:r w:rsidRPr="00716C2A">
        <w:rPr>
          <w:b w:val="0"/>
          <w:sz w:val="24"/>
          <w:szCs w:val="24"/>
        </w:rPr>
        <w:t xml:space="preserve">5.3.1. Заказчик  </w:t>
      </w:r>
      <w:r w:rsidRPr="00716C2A">
        <w:rPr>
          <w:rFonts w:eastAsia="Calibri"/>
          <w:b w:val="0"/>
          <w:sz w:val="24"/>
          <w:szCs w:val="24"/>
        </w:rPr>
        <w:t xml:space="preserve">обеспечивает  приемку товара  по количеству, </w:t>
      </w:r>
      <w:r w:rsidRPr="00716C2A">
        <w:rPr>
          <w:b w:val="0"/>
          <w:sz w:val="24"/>
          <w:szCs w:val="24"/>
        </w:rPr>
        <w:t>ассортименту, комплектности</w:t>
      </w:r>
      <w:r w:rsidRPr="00716C2A">
        <w:rPr>
          <w:rFonts w:eastAsia="Calibri"/>
          <w:b w:val="0"/>
          <w:sz w:val="24"/>
          <w:szCs w:val="24"/>
        </w:rPr>
        <w:t xml:space="preserve">, </w:t>
      </w:r>
      <w:r w:rsidRPr="00716C2A">
        <w:rPr>
          <w:b w:val="0"/>
          <w:sz w:val="24"/>
          <w:szCs w:val="24"/>
        </w:rPr>
        <w:t>проверяет товар</w:t>
      </w:r>
      <w:r w:rsidRPr="00716C2A">
        <w:rPr>
          <w:rFonts w:eastAsia="Calibri"/>
          <w:b w:val="0"/>
          <w:sz w:val="24"/>
          <w:szCs w:val="24"/>
        </w:rPr>
        <w:t xml:space="preserve"> </w:t>
      </w:r>
      <w:r w:rsidRPr="00716C2A">
        <w:rPr>
          <w:b w:val="0"/>
          <w:sz w:val="24"/>
          <w:szCs w:val="24"/>
        </w:rPr>
        <w:t xml:space="preserve"> на наличие дефектов.</w:t>
      </w:r>
    </w:p>
    <w:p w:rsidR="00BB6A0D" w:rsidRPr="0026466B" w:rsidRDefault="00716C2A" w:rsidP="0026466B">
      <w:pPr>
        <w:ind w:firstLine="567"/>
        <w:jc w:val="both"/>
        <w:rPr>
          <w:b w:val="0"/>
          <w:sz w:val="24"/>
          <w:szCs w:val="24"/>
        </w:rPr>
      </w:pPr>
      <w:r>
        <w:rPr>
          <w:b w:val="0"/>
          <w:sz w:val="24"/>
          <w:szCs w:val="24"/>
        </w:rPr>
        <w:t xml:space="preserve">5.3.2. </w:t>
      </w:r>
      <w:r w:rsidR="0026466B" w:rsidRPr="0026466B">
        <w:rPr>
          <w:b w:val="0"/>
          <w:sz w:val="24"/>
          <w:szCs w:val="24"/>
        </w:rPr>
        <w:t>При положительном решении о приемке товара заказчик в течение 5 (пяти) рабочих</w:t>
      </w:r>
      <w:r w:rsidR="0026466B">
        <w:rPr>
          <w:b w:val="0"/>
          <w:sz w:val="24"/>
          <w:szCs w:val="24"/>
        </w:rPr>
        <w:t xml:space="preserve"> </w:t>
      </w:r>
      <w:r w:rsidR="0026466B" w:rsidRPr="0026466B">
        <w:rPr>
          <w:b w:val="0"/>
          <w:sz w:val="24"/>
          <w:szCs w:val="24"/>
        </w:rPr>
        <w:t>дней утверждает Акт приемки (Ф. 0510452), и стороны подписывают документы о приемке</w:t>
      </w:r>
      <w:r w:rsidRPr="00716C2A">
        <w:rPr>
          <w:b w:val="0"/>
          <w:sz w:val="24"/>
          <w:szCs w:val="24"/>
        </w:rPr>
        <w:t>.</w:t>
      </w:r>
      <w:r w:rsidRPr="0026466B">
        <w:rPr>
          <w:b w:val="0"/>
          <w:sz w:val="24"/>
          <w:szCs w:val="24"/>
        </w:rPr>
        <w:t xml:space="preserve"> </w:t>
      </w:r>
    </w:p>
    <w:p w:rsidR="00BB6A0D" w:rsidRDefault="00716C2A" w:rsidP="00BB6A0D">
      <w:pPr>
        <w:ind w:firstLine="567"/>
        <w:jc w:val="both"/>
        <w:rPr>
          <w:b w:val="0"/>
          <w:sz w:val="24"/>
          <w:szCs w:val="24"/>
        </w:rPr>
      </w:pPr>
      <w:r w:rsidRPr="00716C2A">
        <w:rPr>
          <w:b w:val="0"/>
          <w:sz w:val="24"/>
          <w:szCs w:val="24"/>
        </w:rPr>
        <w:t>5.3.3. При выявлении несоответствий в Товаре, препятствующих его приемке, оформляется акт с указанием выявленных недостатков и сроков их устранения (не более 3 рабочих дней), который подписывается Заказчиком  и уполномоченным представителем Поставщика. При отказе от подписания акта уполномоченным представителем Поставщика об этом делается отметка в акте.</w:t>
      </w:r>
    </w:p>
    <w:p w:rsidR="00BB6A0D" w:rsidRDefault="00BB6A0D" w:rsidP="00BB6A0D">
      <w:pPr>
        <w:ind w:firstLine="567"/>
        <w:jc w:val="both"/>
        <w:rPr>
          <w:b w:val="0"/>
          <w:sz w:val="24"/>
          <w:szCs w:val="24"/>
        </w:rPr>
      </w:pPr>
      <w:r>
        <w:rPr>
          <w:b w:val="0"/>
          <w:sz w:val="24"/>
          <w:szCs w:val="24"/>
        </w:rPr>
        <w:t>5</w:t>
      </w:r>
      <w:r w:rsidR="00716C2A">
        <w:rPr>
          <w:b w:val="0"/>
          <w:sz w:val="24"/>
          <w:szCs w:val="24"/>
        </w:rPr>
        <w:t xml:space="preserve">.3.4. </w:t>
      </w:r>
      <w:r w:rsidR="00716C2A" w:rsidRPr="00716C2A">
        <w:rPr>
          <w:b w:val="0"/>
          <w:sz w:val="24"/>
          <w:szCs w:val="24"/>
        </w:rPr>
        <w:t>После устранения выявленных недостатков проводится повторная приемка с участием уполномоченного представителя Поставщика в течение 1 (Одного) рабочего дня со дня  представления Поставщиком исправного Товара.</w:t>
      </w:r>
      <w:r w:rsidR="00716C2A">
        <w:rPr>
          <w:b w:val="0"/>
          <w:sz w:val="24"/>
          <w:szCs w:val="24"/>
        </w:rPr>
        <w:t xml:space="preserve"> </w:t>
      </w:r>
    </w:p>
    <w:p w:rsidR="009863D1" w:rsidRDefault="009863D1" w:rsidP="00BB6A0D">
      <w:pPr>
        <w:ind w:firstLine="567"/>
        <w:jc w:val="both"/>
        <w:rPr>
          <w:b w:val="0"/>
          <w:sz w:val="24"/>
          <w:szCs w:val="24"/>
        </w:rPr>
      </w:pPr>
      <w:r>
        <w:rPr>
          <w:b w:val="0"/>
          <w:sz w:val="24"/>
          <w:szCs w:val="24"/>
        </w:rPr>
        <w:t xml:space="preserve">5.3.5. </w:t>
      </w:r>
      <w:r w:rsidRPr="00FD6864">
        <w:rPr>
          <w:b w:val="0"/>
          <w:color w:val="000000"/>
          <w:sz w:val="24"/>
          <w:szCs w:val="24"/>
        </w:rPr>
        <w:t>Товар считается поставленным с момента подписания Сторонами</w:t>
      </w:r>
      <w:r w:rsidRPr="00EE3B06">
        <w:rPr>
          <w:b w:val="0"/>
          <w:color w:val="000000"/>
          <w:sz w:val="24"/>
          <w:szCs w:val="24"/>
        </w:rPr>
        <w:t xml:space="preserve"> </w:t>
      </w:r>
      <w:r>
        <w:rPr>
          <w:b w:val="0"/>
          <w:color w:val="000000"/>
          <w:sz w:val="24"/>
          <w:szCs w:val="24"/>
        </w:rPr>
        <w:t xml:space="preserve">документа о приемке – </w:t>
      </w:r>
      <w:r w:rsidRPr="00613CB9">
        <w:rPr>
          <w:b w:val="0"/>
          <w:sz w:val="24"/>
          <w:szCs w:val="24"/>
        </w:rPr>
        <w:t>акт</w:t>
      </w:r>
      <w:r>
        <w:rPr>
          <w:b w:val="0"/>
          <w:sz w:val="24"/>
          <w:szCs w:val="24"/>
        </w:rPr>
        <w:t>а</w:t>
      </w:r>
      <w:r w:rsidRPr="00613CB9">
        <w:rPr>
          <w:b w:val="0"/>
          <w:sz w:val="24"/>
          <w:szCs w:val="24"/>
        </w:rPr>
        <w:t xml:space="preserve"> (ак</w:t>
      </w:r>
      <w:r>
        <w:rPr>
          <w:b w:val="0"/>
          <w:sz w:val="24"/>
          <w:szCs w:val="24"/>
        </w:rPr>
        <w:t>та</w:t>
      </w:r>
      <w:r w:rsidRPr="00613CB9">
        <w:rPr>
          <w:b w:val="0"/>
          <w:sz w:val="24"/>
          <w:szCs w:val="24"/>
        </w:rPr>
        <w:t xml:space="preserve"> приема-передачи товара)</w:t>
      </w:r>
      <w:r w:rsidRPr="00613CB9">
        <w:rPr>
          <w:rStyle w:val="aff"/>
          <w:b w:val="0"/>
          <w:sz w:val="24"/>
          <w:szCs w:val="24"/>
        </w:rPr>
        <w:footnoteReference w:id="2"/>
      </w:r>
      <w:r w:rsidRPr="00613CB9">
        <w:rPr>
          <w:b w:val="0"/>
          <w:sz w:val="24"/>
          <w:szCs w:val="24"/>
        </w:rPr>
        <w:t>.</w:t>
      </w:r>
    </w:p>
    <w:p w:rsidR="009863D1" w:rsidRDefault="009863D1" w:rsidP="009863D1">
      <w:pPr>
        <w:ind w:firstLine="567"/>
        <w:jc w:val="both"/>
        <w:rPr>
          <w:b w:val="0"/>
          <w:color w:val="000000"/>
          <w:sz w:val="24"/>
          <w:szCs w:val="24"/>
        </w:rPr>
      </w:pPr>
      <w:r>
        <w:rPr>
          <w:b w:val="0"/>
          <w:sz w:val="24"/>
          <w:szCs w:val="24"/>
        </w:rPr>
        <w:t xml:space="preserve">5.4. </w:t>
      </w:r>
      <w:r w:rsidRPr="00FD6864">
        <w:rPr>
          <w:b w:val="0"/>
          <w:color w:val="000000"/>
          <w:sz w:val="24"/>
          <w:szCs w:val="24"/>
        </w:rPr>
        <w:t xml:space="preserve">При исполнении настоящего </w:t>
      </w:r>
      <w:r>
        <w:rPr>
          <w:b w:val="0"/>
          <w:color w:val="000000"/>
          <w:sz w:val="24"/>
          <w:szCs w:val="24"/>
        </w:rPr>
        <w:t>Договор</w:t>
      </w:r>
      <w:r w:rsidRPr="00FD6864">
        <w:rPr>
          <w:b w:val="0"/>
          <w:color w:val="000000"/>
          <w:sz w:val="24"/>
          <w:szCs w:val="24"/>
        </w:rPr>
        <w:t xml:space="preserve">а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w:t>
      </w:r>
      <w:r>
        <w:rPr>
          <w:b w:val="0"/>
          <w:color w:val="000000"/>
          <w:sz w:val="24"/>
          <w:szCs w:val="24"/>
        </w:rPr>
        <w:t>Договоре</w:t>
      </w:r>
      <w:r w:rsidRPr="00FD6864">
        <w:rPr>
          <w:b w:val="0"/>
          <w:color w:val="000000"/>
          <w:sz w:val="24"/>
          <w:szCs w:val="24"/>
        </w:rPr>
        <w:t>.</w:t>
      </w:r>
    </w:p>
    <w:p w:rsidR="009863D1" w:rsidRDefault="009863D1" w:rsidP="009863D1">
      <w:pPr>
        <w:ind w:firstLine="567"/>
        <w:jc w:val="both"/>
        <w:rPr>
          <w:b w:val="0"/>
          <w:sz w:val="24"/>
          <w:szCs w:val="24"/>
        </w:rPr>
      </w:pPr>
      <w:r>
        <w:rPr>
          <w:b w:val="0"/>
          <w:color w:val="000000"/>
          <w:sz w:val="24"/>
          <w:szCs w:val="24"/>
        </w:rPr>
        <w:t xml:space="preserve">5.5. </w:t>
      </w:r>
      <w:r w:rsidRPr="00865371">
        <w:rPr>
          <w:b w:val="0"/>
          <w:sz w:val="24"/>
          <w:szCs w:val="24"/>
        </w:rPr>
        <w:t>Для провер</w:t>
      </w:r>
      <w:r>
        <w:rPr>
          <w:b w:val="0"/>
          <w:sz w:val="24"/>
          <w:szCs w:val="24"/>
        </w:rPr>
        <w:t xml:space="preserve">ки предоставленных поставщиком </w:t>
      </w:r>
      <w:r w:rsidRPr="00865371">
        <w:rPr>
          <w:b w:val="0"/>
          <w:sz w:val="24"/>
          <w:szCs w:val="24"/>
        </w:rPr>
        <w:t xml:space="preserve">результатов, предусмотренных </w:t>
      </w:r>
      <w:r>
        <w:rPr>
          <w:b w:val="0"/>
          <w:sz w:val="24"/>
          <w:szCs w:val="24"/>
        </w:rPr>
        <w:t>договор</w:t>
      </w:r>
      <w:r w:rsidRPr="00865371">
        <w:rPr>
          <w:b w:val="0"/>
          <w:sz w:val="24"/>
          <w:szCs w:val="24"/>
        </w:rPr>
        <w:t>ом, в части их соответствия условиям</w:t>
      </w:r>
      <w:r>
        <w:rPr>
          <w:b w:val="0"/>
          <w:sz w:val="24"/>
          <w:szCs w:val="24"/>
        </w:rPr>
        <w:t xml:space="preserve"> договора</w:t>
      </w:r>
      <w:r w:rsidRPr="00865371">
        <w:rPr>
          <w:b w:val="0"/>
          <w:sz w:val="24"/>
          <w:szCs w:val="24"/>
        </w:rPr>
        <w:t xml:space="preserve"> заказчик обязан провести экспертизу.</w:t>
      </w:r>
    </w:p>
    <w:p w:rsidR="009863D1" w:rsidRPr="00AE3A77" w:rsidRDefault="009863D1" w:rsidP="009863D1">
      <w:pPr>
        <w:ind w:firstLine="567"/>
        <w:jc w:val="both"/>
        <w:rPr>
          <w:b w:val="0"/>
          <w:color w:val="1F497D"/>
          <w:sz w:val="24"/>
          <w:szCs w:val="24"/>
        </w:rPr>
      </w:pPr>
      <w:r>
        <w:rPr>
          <w:b w:val="0"/>
          <w:sz w:val="24"/>
          <w:szCs w:val="24"/>
        </w:rPr>
        <w:t xml:space="preserve">5.6. </w:t>
      </w:r>
      <w:proofErr w:type="gramStart"/>
      <w:r>
        <w:rPr>
          <w:b w:val="0"/>
          <w:sz w:val="24"/>
          <w:szCs w:val="24"/>
        </w:rPr>
        <w:t>Товар</w:t>
      </w:r>
      <w:proofErr w:type="gramEnd"/>
      <w:r>
        <w:rPr>
          <w:b w:val="0"/>
          <w:sz w:val="24"/>
          <w:szCs w:val="24"/>
        </w:rPr>
        <w:t xml:space="preserve"> поставленный ненадлежащим образом или не в полном объеме, считается не поставленным, приемке и оплате не подлежат.</w:t>
      </w:r>
    </w:p>
    <w:p w:rsidR="009863D1" w:rsidRDefault="009863D1" w:rsidP="009863D1">
      <w:pPr>
        <w:ind w:firstLine="567"/>
        <w:jc w:val="both"/>
        <w:rPr>
          <w:b w:val="0"/>
          <w:sz w:val="24"/>
          <w:szCs w:val="24"/>
        </w:rPr>
      </w:pPr>
    </w:p>
    <w:p w:rsidR="00D84D76" w:rsidRPr="00AC402B" w:rsidRDefault="00D84D76" w:rsidP="00A43EA1">
      <w:pPr>
        <w:pStyle w:val="1"/>
        <w:spacing w:line="240" w:lineRule="auto"/>
        <w:rPr>
          <w:color w:val="000000"/>
        </w:rPr>
      </w:pPr>
      <w:r w:rsidRPr="00AC402B">
        <w:rPr>
          <w:color w:val="000000"/>
        </w:rPr>
        <w:t>6. Права и обязанности сторон</w:t>
      </w:r>
    </w:p>
    <w:p w:rsidR="00416218" w:rsidRPr="00AC402B" w:rsidRDefault="00416218" w:rsidP="00A43EA1">
      <w:pPr>
        <w:ind w:firstLine="567"/>
        <w:jc w:val="both"/>
        <w:rPr>
          <w:b w:val="0"/>
          <w:color w:val="000000"/>
          <w:sz w:val="24"/>
          <w:szCs w:val="24"/>
        </w:rPr>
      </w:pPr>
      <w:r w:rsidRPr="005B5965">
        <w:rPr>
          <w:b w:val="0"/>
          <w:color w:val="000000"/>
          <w:sz w:val="24"/>
          <w:szCs w:val="24"/>
        </w:rPr>
        <w:t>6.1.</w:t>
      </w:r>
      <w:r w:rsidR="00252A07" w:rsidRPr="00AC402B">
        <w:rPr>
          <w:b w:val="0"/>
          <w:color w:val="000000"/>
          <w:sz w:val="24"/>
          <w:szCs w:val="24"/>
        </w:rPr>
        <w:t> </w:t>
      </w:r>
      <w:r w:rsidRPr="00AC402B">
        <w:rPr>
          <w:b w:val="0"/>
          <w:color w:val="000000"/>
          <w:sz w:val="24"/>
          <w:szCs w:val="24"/>
        </w:rPr>
        <w:t>Заказчик обязуется:</w:t>
      </w:r>
    </w:p>
    <w:p w:rsidR="00416218" w:rsidRPr="005B5965" w:rsidRDefault="000E745D" w:rsidP="00A43EA1">
      <w:pPr>
        <w:ind w:firstLine="567"/>
        <w:jc w:val="both"/>
        <w:rPr>
          <w:b w:val="0"/>
          <w:color w:val="000000"/>
          <w:sz w:val="24"/>
          <w:szCs w:val="24"/>
        </w:rPr>
      </w:pPr>
      <w:r w:rsidRPr="00AC402B">
        <w:rPr>
          <w:b w:val="0"/>
          <w:color w:val="000000"/>
          <w:sz w:val="24"/>
          <w:szCs w:val="24"/>
        </w:rPr>
        <w:t>1) </w:t>
      </w:r>
      <w:r w:rsidR="005B5965" w:rsidRPr="005B5965">
        <w:rPr>
          <w:b w:val="0"/>
          <w:sz w:val="24"/>
          <w:szCs w:val="24"/>
        </w:rPr>
        <w:t>принять Товар по количеству, качеству, объему и комплектности, а также произвести оплату Товара в порядке, предусмотренном  п. 2.5. настоящего Договора.</w:t>
      </w:r>
    </w:p>
    <w:p w:rsidR="00416218" w:rsidRPr="00937CC6" w:rsidRDefault="005B5965" w:rsidP="00A43EA1">
      <w:pPr>
        <w:ind w:firstLine="567"/>
        <w:jc w:val="both"/>
        <w:rPr>
          <w:b w:val="0"/>
          <w:color w:val="000000"/>
          <w:sz w:val="24"/>
          <w:szCs w:val="24"/>
        </w:rPr>
      </w:pPr>
      <w:r>
        <w:rPr>
          <w:b w:val="0"/>
          <w:color w:val="000000"/>
          <w:sz w:val="24"/>
          <w:szCs w:val="24"/>
        </w:rPr>
        <w:t>2</w:t>
      </w:r>
      <w:r w:rsidR="00EF05CE" w:rsidRPr="00AC402B">
        <w:rPr>
          <w:b w:val="0"/>
          <w:color w:val="000000"/>
          <w:sz w:val="24"/>
          <w:szCs w:val="24"/>
        </w:rPr>
        <w:t>) </w:t>
      </w:r>
      <w:r w:rsidR="00416218" w:rsidRPr="00AC402B">
        <w:rPr>
          <w:b w:val="0"/>
          <w:color w:val="000000"/>
          <w:sz w:val="24"/>
          <w:szCs w:val="24"/>
        </w:rPr>
        <w:t xml:space="preserve">уведомлять </w:t>
      </w:r>
      <w:r w:rsidR="002E442D" w:rsidRPr="00AC402B">
        <w:rPr>
          <w:b w:val="0"/>
          <w:color w:val="000000"/>
          <w:sz w:val="24"/>
          <w:szCs w:val="24"/>
        </w:rPr>
        <w:t>П</w:t>
      </w:r>
      <w:r w:rsidR="000A5BB4" w:rsidRPr="00AC402B">
        <w:rPr>
          <w:b w:val="0"/>
          <w:color w:val="000000"/>
          <w:sz w:val="24"/>
          <w:szCs w:val="24"/>
        </w:rPr>
        <w:t>оставщика</w:t>
      </w:r>
      <w:r w:rsidR="00416218" w:rsidRPr="00AC402B">
        <w:rPr>
          <w:b w:val="0"/>
          <w:color w:val="000000"/>
          <w:sz w:val="24"/>
          <w:szCs w:val="24"/>
        </w:rPr>
        <w:t xml:space="preserve"> об изменении </w:t>
      </w:r>
      <w:r w:rsidR="00816168" w:rsidRPr="00AC402B">
        <w:rPr>
          <w:b w:val="0"/>
          <w:color w:val="000000"/>
          <w:sz w:val="24"/>
          <w:szCs w:val="24"/>
        </w:rPr>
        <w:t xml:space="preserve">указанных в настоящем </w:t>
      </w:r>
      <w:r w:rsidR="00B81804">
        <w:rPr>
          <w:b w:val="0"/>
          <w:color w:val="000000"/>
          <w:sz w:val="24"/>
          <w:szCs w:val="24"/>
        </w:rPr>
        <w:t>Договор</w:t>
      </w:r>
      <w:r w:rsidR="00816168" w:rsidRPr="00AC402B">
        <w:rPr>
          <w:b w:val="0"/>
          <w:color w:val="000000"/>
          <w:sz w:val="24"/>
          <w:szCs w:val="24"/>
        </w:rPr>
        <w:t>е</w:t>
      </w:r>
      <w:r w:rsidR="00416218" w:rsidRPr="00AC402B">
        <w:rPr>
          <w:b w:val="0"/>
          <w:color w:val="000000"/>
          <w:sz w:val="24"/>
          <w:szCs w:val="24"/>
        </w:rPr>
        <w:t xml:space="preserve"> реквизитов в течение 5 (пяти) рабочих дней</w:t>
      </w:r>
      <w:r w:rsidR="00416218" w:rsidRPr="00937CC6">
        <w:rPr>
          <w:b w:val="0"/>
          <w:color w:val="000000"/>
          <w:sz w:val="24"/>
          <w:szCs w:val="24"/>
        </w:rPr>
        <w:t xml:space="preserve"> с момента их изменения;</w:t>
      </w:r>
    </w:p>
    <w:p w:rsidR="002F3307" w:rsidRPr="00AC402B" w:rsidRDefault="005B5965" w:rsidP="005B5965">
      <w:pPr>
        <w:ind w:firstLine="567"/>
        <w:jc w:val="both"/>
        <w:rPr>
          <w:b w:val="0"/>
          <w:color w:val="000000"/>
          <w:sz w:val="24"/>
          <w:szCs w:val="24"/>
        </w:rPr>
      </w:pPr>
      <w:r>
        <w:rPr>
          <w:b w:val="0"/>
          <w:color w:val="000000"/>
          <w:sz w:val="24"/>
          <w:szCs w:val="24"/>
        </w:rPr>
        <w:t>3</w:t>
      </w:r>
      <w:r w:rsidR="00EF05CE" w:rsidRPr="00937CC6">
        <w:rPr>
          <w:b w:val="0"/>
          <w:color w:val="000000"/>
          <w:sz w:val="24"/>
          <w:szCs w:val="24"/>
        </w:rPr>
        <w:t>) </w:t>
      </w:r>
      <w:r w:rsidR="002F3307" w:rsidRPr="000909E7">
        <w:rPr>
          <w:b w:val="0"/>
          <w:color w:val="000000"/>
          <w:sz w:val="24"/>
          <w:szCs w:val="24"/>
        </w:rPr>
        <w:t>принять решение об односторонне</w:t>
      </w:r>
      <w:r w:rsidR="002F3307" w:rsidRPr="005B5965">
        <w:rPr>
          <w:b w:val="0"/>
          <w:color w:val="000000"/>
          <w:sz w:val="24"/>
          <w:szCs w:val="24"/>
        </w:rPr>
        <w:t xml:space="preserve">м отказе от исполнения настоящего </w:t>
      </w:r>
      <w:r w:rsidR="00B81804" w:rsidRPr="005B5965">
        <w:rPr>
          <w:b w:val="0"/>
          <w:color w:val="000000"/>
          <w:sz w:val="24"/>
          <w:szCs w:val="24"/>
        </w:rPr>
        <w:t>Договор</w:t>
      </w:r>
      <w:r w:rsidR="002F3307" w:rsidRPr="005B5965">
        <w:rPr>
          <w:b w:val="0"/>
          <w:color w:val="000000"/>
          <w:sz w:val="24"/>
          <w:szCs w:val="24"/>
        </w:rPr>
        <w:t xml:space="preserve">а в случаях, предусмотренных законодательством </w:t>
      </w:r>
      <w:r w:rsidR="00194394" w:rsidRPr="005B5965">
        <w:rPr>
          <w:b w:val="0"/>
          <w:color w:val="000000"/>
          <w:sz w:val="24"/>
          <w:szCs w:val="24"/>
        </w:rPr>
        <w:t>РФ</w:t>
      </w:r>
      <w:r>
        <w:rPr>
          <w:b w:val="0"/>
          <w:color w:val="000000"/>
          <w:sz w:val="24"/>
          <w:szCs w:val="24"/>
        </w:rPr>
        <w:t>.</w:t>
      </w:r>
      <w:r w:rsidR="002F3307" w:rsidRPr="005B5965">
        <w:rPr>
          <w:b w:val="0"/>
          <w:strike/>
          <w:color w:val="000000"/>
          <w:sz w:val="24"/>
          <w:szCs w:val="24"/>
        </w:rPr>
        <w:t xml:space="preserve"> </w:t>
      </w:r>
    </w:p>
    <w:p w:rsidR="00416218" w:rsidRPr="00AC402B" w:rsidRDefault="00252A07" w:rsidP="00A43EA1">
      <w:pPr>
        <w:ind w:firstLine="567"/>
        <w:jc w:val="both"/>
        <w:rPr>
          <w:b w:val="0"/>
          <w:color w:val="000000"/>
          <w:sz w:val="24"/>
          <w:szCs w:val="24"/>
        </w:rPr>
      </w:pPr>
      <w:r w:rsidRPr="00AC402B">
        <w:rPr>
          <w:b w:val="0"/>
          <w:color w:val="000000"/>
          <w:sz w:val="24"/>
          <w:szCs w:val="24"/>
        </w:rPr>
        <w:lastRenderedPageBreak/>
        <w:t>6</w:t>
      </w:r>
      <w:r w:rsidR="00416218" w:rsidRPr="00AC402B">
        <w:rPr>
          <w:b w:val="0"/>
          <w:color w:val="000000"/>
          <w:sz w:val="24"/>
          <w:szCs w:val="24"/>
        </w:rPr>
        <w:t>.2.</w:t>
      </w:r>
      <w:r w:rsidRPr="00AC402B">
        <w:rPr>
          <w:b w:val="0"/>
          <w:color w:val="000000"/>
          <w:sz w:val="24"/>
          <w:szCs w:val="24"/>
        </w:rPr>
        <w:t> </w:t>
      </w:r>
      <w:r w:rsidR="00416218" w:rsidRPr="00AC402B">
        <w:rPr>
          <w:b w:val="0"/>
          <w:color w:val="000000"/>
          <w:sz w:val="24"/>
          <w:szCs w:val="24"/>
        </w:rPr>
        <w:t>Заказчик вправе:</w:t>
      </w:r>
    </w:p>
    <w:p w:rsidR="00416218" w:rsidRPr="00AC402B" w:rsidRDefault="00252A07" w:rsidP="00A43EA1">
      <w:pPr>
        <w:ind w:firstLine="567"/>
        <w:jc w:val="both"/>
        <w:rPr>
          <w:b w:val="0"/>
          <w:color w:val="000000"/>
          <w:sz w:val="24"/>
          <w:szCs w:val="24"/>
        </w:rPr>
      </w:pPr>
      <w:r w:rsidRPr="00AC402B">
        <w:rPr>
          <w:b w:val="0"/>
          <w:color w:val="000000"/>
          <w:sz w:val="24"/>
          <w:szCs w:val="24"/>
        </w:rPr>
        <w:t>1) </w:t>
      </w:r>
      <w:r w:rsidR="00416218" w:rsidRPr="00AC402B">
        <w:rPr>
          <w:b w:val="0"/>
          <w:color w:val="000000"/>
          <w:sz w:val="24"/>
          <w:szCs w:val="24"/>
        </w:rPr>
        <w:t xml:space="preserve">требовать от </w:t>
      </w:r>
      <w:r w:rsidR="002E442D" w:rsidRPr="00AC402B">
        <w:rPr>
          <w:b w:val="0"/>
          <w:color w:val="000000"/>
          <w:sz w:val="24"/>
          <w:szCs w:val="24"/>
        </w:rPr>
        <w:t>П</w:t>
      </w:r>
      <w:r w:rsidR="000A5BB4" w:rsidRPr="00AC402B">
        <w:rPr>
          <w:b w:val="0"/>
          <w:color w:val="000000"/>
          <w:sz w:val="24"/>
          <w:szCs w:val="24"/>
        </w:rPr>
        <w:t>оставщика</w:t>
      </w:r>
      <w:r w:rsidR="00416218" w:rsidRPr="00AC402B">
        <w:rPr>
          <w:b w:val="0"/>
          <w:color w:val="000000"/>
          <w:sz w:val="24"/>
          <w:szCs w:val="24"/>
        </w:rPr>
        <w:t xml:space="preserve"> надлежащего исполнения обязательств;</w:t>
      </w:r>
    </w:p>
    <w:p w:rsidR="00416218" w:rsidRPr="00AC402B" w:rsidRDefault="00252A07" w:rsidP="00A43EA1">
      <w:pPr>
        <w:ind w:firstLine="567"/>
        <w:jc w:val="both"/>
        <w:rPr>
          <w:b w:val="0"/>
          <w:color w:val="000000"/>
          <w:sz w:val="24"/>
          <w:szCs w:val="24"/>
        </w:rPr>
      </w:pPr>
      <w:r w:rsidRPr="00AC402B">
        <w:rPr>
          <w:b w:val="0"/>
          <w:color w:val="000000"/>
          <w:sz w:val="24"/>
          <w:szCs w:val="24"/>
        </w:rPr>
        <w:t>2) </w:t>
      </w:r>
      <w:r w:rsidR="00D24C09" w:rsidRPr="00D24C09">
        <w:rPr>
          <w:b w:val="0"/>
          <w:sz w:val="24"/>
          <w:szCs w:val="24"/>
        </w:rPr>
        <w:t>требовать от Поставщика своевременного устранения недостатков, выявленных как в ходе приемки, так и в течение гарантийного периода</w:t>
      </w:r>
      <w:r w:rsidR="00416218" w:rsidRPr="00D24C09">
        <w:rPr>
          <w:b w:val="0"/>
          <w:color w:val="000000"/>
          <w:sz w:val="24"/>
          <w:szCs w:val="24"/>
        </w:rPr>
        <w:t>;</w:t>
      </w:r>
    </w:p>
    <w:p w:rsidR="00416218" w:rsidRDefault="00252A07" w:rsidP="00A43EA1">
      <w:pPr>
        <w:ind w:firstLine="567"/>
        <w:jc w:val="both"/>
        <w:rPr>
          <w:b w:val="0"/>
          <w:color w:val="000000"/>
          <w:sz w:val="24"/>
          <w:szCs w:val="24"/>
        </w:rPr>
      </w:pPr>
      <w:r w:rsidRPr="00AC402B">
        <w:rPr>
          <w:b w:val="0"/>
          <w:color w:val="000000"/>
          <w:sz w:val="24"/>
          <w:szCs w:val="24"/>
        </w:rPr>
        <w:t>3) </w:t>
      </w:r>
      <w:r w:rsidR="00416218" w:rsidRPr="00AC402B">
        <w:rPr>
          <w:b w:val="0"/>
          <w:color w:val="000000"/>
          <w:sz w:val="24"/>
          <w:szCs w:val="24"/>
        </w:rPr>
        <w:t xml:space="preserve">требовать от </w:t>
      </w:r>
      <w:r w:rsidR="002E442D" w:rsidRPr="00AC402B">
        <w:rPr>
          <w:b w:val="0"/>
          <w:color w:val="000000"/>
          <w:sz w:val="24"/>
          <w:szCs w:val="24"/>
        </w:rPr>
        <w:t>П</w:t>
      </w:r>
      <w:r w:rsidR="000A5BB4" w:rsidRPr="00AC402B">
        <w:rPr>
          <w:b w:val="0"/>
          <w:color w:val="000000"/>
          <w:sz w:val="24"/>
          <w:szCs w:val="24"/>
        </w:rPr>
        <w:t>оставщика</w:t>
      </w:r>
      <w:r w:rsidR="00416218" w:rsidRPr="00AC402B">
        <w:rPr>
          <w:b w:val="0"/>
          <w:color w:val="000000"/>
          <w:sz w:val="24"/>
          <w:szCs w:val="24"/>
        </w:rPr>
        <w:t xml:space="preserve"> своевременного предоставления надлежащим образом оформленной отчетной документации, подтверждающей исполнение обязанностей.</w:t>
      </w:r>
    </w:p>
    <w:p w:rsidR="00195BD9" w:rsidRDefault="00195BD9" w:rsidP="00A43EA1">
      <w:pPr>
        <w:ind w:firstLine="567"/>
        <w:jc w:val="both"/>
        <w:rPr>
          <w:b w:val="0"/>
          <w:color w:val="000000"/>
          <w:sz w:val="24"/>
          <w:szCs w:val="24"/>
        </w:rPr>
      </w:pPr>
      <w:r>
        <w:rPr>
          <w:b w:val="0"/>
          <w:color w:val="000000"/>
          <w:sz w:val="24"/>
          <w:szCs w:val="24"/>
        </w:rPr>
        <w:t>4)</w:t>
      </w:r>
      <w:r>
        <w:rPr>
          <w:b w:val="0"/>
          <w:spacing w:val="1"/>
          <w:sz w:val="24"/>
          <w:szCs w:val="24"/>
        </w:rPr>
        <w:t>о</w:t>
      </w:r>
      <w:r w:rsidRPr="00195BD9">
        <w:rPr>
          <w:b w:val="0"/>
          <w:spacing w:val="1"/>
          <w:sz w:val="24"/>
          <w:szCs w:val="24"/>
        </w:rPr>
        <w:t xml:space="preserve">тказаться от приемки Товара в случаях, предусмотренных </w:t>
      </w:r>
      <w:r>
        <w:rPr>
          <w:b w:val="0"/>
          <w:spacing w:val="1"/>
          <w:sz w:val="24"/>
          <w:szCs w:val="24"/>
        </w:rPr>
        <w:t>Договором</w:t>
      </w:r>
      <w:r w:rsidRPr="00195BD9">
        <w:rPr>
          <w:b w:val="0"/>
          <w:spacing w:val="1"/>
          <w:sz w:val="24"/>
          <w:szCs w:val="24"/>
        </w:rPr>
        <w:t xml:space="preserve"> и законодательством Российской Федерации, в том числе в случае обнаружения неустранимых недостатков.</w:t>
      </w:r>
    </w:p>
    <w:p w:rsidR="00416218" w:rsidRPr="00AC402B" w:rsidRDefault="00252A07" w:rsidP="00A43EA1">
      <w:pPr>
        <w:ind w:firstLine="567"/>
        <w:jc w:val="both"/>
        <w:rPr>
          <w:b w:val="0"/>
          <w:color w:val="000000"/>
          <w:sz w:val="24"/>
          <w:szCs w:val="24"/>
        </w:rPr>
      </w:pPr>
      <w:r w:rsidRPr="00AC402B">
        <w:rPr>
          <w:b w:val="0"/>
          <w:color w:val="000000"/>
          <w:sz w:val="24"/>
          <w:szCs w:val="24"/>
        </w:rPr>
        <w:t>6</w:t>
      </w:r>
      <w:r w:rsidR="00416218" w:rsidRPr="00AC402B">
        <w:rPr>
          <w:b w:val="0"/>
          <w:color w:val="000000"/>
          <w:sz w:val="24"/>
          <w:szCs w:val="24"/>
        </w:rPr>
        <w:t>.3.</w:t>
      </w:r>
      <w:r w:rsidRPr="00AC402B">
        <w:rPr>
          <w:b w:val="0"/>
          <w:color w:val="000000"/>
          <w:sz w:val="24"/>
          <w:szCs w:val="24"/>
        </w:rPr>
        <w:t> </w:t>
      </w:r>
      <w:r w:rsidR="000A5BB4" w:rsidRPr="00AC402B">
        <w:rPr>
          <w:b w:val="0"/>
          <w:color w:val="000000"/>
          <w:sz w:val="24"/>
          <w:szCs w:val="24"/>
        </w:rPr>
        <w:t>Поставщик</w:t>
      </w:r>
      <w:r w:rsidR="00416218" w:rsidRPr="00AC402B">
        <w:rPr>
          <w:b w:val="0"/>
          <w:color w:val="000000"/>
          <w:sz w:val="24"/>
          <w:szCs w:val="24"/>
        </w:rPr>
        <w:t xml:space="preserve"> обязуется:</w:t>
      </w:r>
    </w:p>
    <w:p w:rsidR="00416218" w:rsidRPr="00AC402B" w:rsidRDefault="00252A07" w:rsidP="00A43EA1">
      <w:pPr>
        <w:ind w:firstLine="567"/>
        <w:jc w:val="both"/>
        <w:rPr>
          <w:b w:val="0"/>
          <w:color w:val="000000"/>
          <w:sz w:val="24"/>
          <w:szCs w:val="24"/>
        </w:rPr>
      </w:pPr>
      <w:r w:rsidRPr="00AC402B">
        <w:rPr>
          <w:b w:val="0"/>
          <w:color w:val="000000"/>
          <w:sz w:val="24"/>
          <w:szCs w:val="24"/>
        </w:rPr>
        <w:t>1) </w:t>
      </w:r>
      <w:r w:rsidR="00422262" w:rsidRPr="00AC402B">
        <w:rPr>
          <w:b w:val="0"/>
          <w:color w:val="000000"/>
          <w:sz w:val="24"/>
          <w:szCs w:val="24"/>
        </w:rPr>
        <w:t>поставить</w:t>
      </w:r>
      <w:r w:rsidR="00416218" w:rsidRPr="00AC402B">
        <w:rPr>
          <w:b w:val="0"/>
          <w:color w:val="000000"/>
          <w:sz w:val="24"/>
          <w:szCs w:val="24"/>
        </w:rPr>
        <w:t xml:space="preserve"> </w:t>
      </w:r>
      <w:r w:rsidR="00100FE5" w:rsidRPr="00AC402B">
        <w:rPr>
          <w:b w:val="0"/>
          <w:color w:val="000000"/>
          <w:sz w:val="24"/>
          <w:szCs w:val="24"/>
        </w:rPr>
        <w:t>товар</w:t>
      </w:r>
      <w:r w:rsidR="00416218" w:rsidRPr="00AC402B">
        <w:rPr>
          <w:b w:val="0"/>
          <w:color w:val="000000"/>
          <w:sz w:val="24"/>
          <w:szCs w:val="24"/>
        </w:rPr>
        <w:t xml:space="preserve"> в</w:t>
      </w:r>
      <w:r w:rsidR="002344AD">
        <w:rPr>
          <w:b w:val="0"/>
          <w:color w:val="000000"/>
          <w:sz w:val="24"/>
          <w:szCs w:val="24"/>
        </w:rPr>
        <w:t xml:space="preserve"> </w:t>
      </w:r>
      <w:r w:rsidR="002344AD" w:rsidRPr="00AC402B">
        <w:rPr>
          <w:b w:val="0"/>
          <w:color w:val="000000"/>
          <w:sz w:val="24"/>
          <w:szCs w:val="24"/>
        </w:rPr>
        <w:t>порядке</w:t>
      </w:r>
      <w:r w:rsidR="002344AD">
        <w:rPr>
          <w:b w:val="0"/>
          <w:color w:val="000000"/>
          <w:sz w:val="24"/>
          <w:szCs w:val="24"/>
        </w:rPr>
        <w:t>,</w:t>
      </w:r>
      <w:r w:rsidR="00416218" w:rsidRPr="00AC402B">
        <w:rPr>
          <w:b w:val="0"/>
          <w:color w:val="000000"/>
          <w:sz w:val="24"/>
          <w:szCs w:val="24"/>
        </w:rPr>
        <w:t xml:space="preserve"> </w:t>
      </w:r>
      <w:r w:rsidR="00422262" w:rsidRPr="00AC402B">
        <w:rPr>
          <w:b w:val="0"/>
          <w:color w:val="000000"/>
          <w:sz w:val="24"/>
          <w:szCs w:val="24"/>
        </w:rPr>
        <w:t>количестве</w:t>
      </w:r>
      <w:r w:rsidR="002344AD">
        <w:rPr>
          <w:b w:val="0"/>
          <w:color w:val="000000"/>
          <w:sz w:val="24"/>
          <w:szCs w:val="24"/>
        </w:rPr>
        <w:t xml:space="preserve"> </w:t>
      </w:r>
      <w:r w:rsidR="00416218" w:rsidRPr="00AC402B">
        <w:rPr>
          <w:b w:val="0"/>
          <w:color w:val="000000"/>
          <w:sz w:val="24"/>
          <w:szCs w:val="24"/>
        </w:rPr>
        <w:t>и</w:t>
      </w:r>
      <w:r w:rsidR="002344AD">
        <w:rPr>
          <w:b w:val="0"/>
          <w:color w:val="000000"/>
          <w:sz w:val="24"/>
          <w:szCs w:val="24"/>
        </w:rPr>
        <w:t xml:space="preserve"> в  срок</w:t>
      </w:r>
      <w:r w:rsidR="00416218" w:rsidRPr="00AC402B">
        <w:rPr>
          <w:b w:val="0"/>
          <w:color w:val="000000"/>
          <w:sz w:val="24"/>
          <w:szCs w:val="24"/>
        </w:rPr>
        <w:t xml:space="preserve">, определенные настоящим </w:t>
      </w:r>
      <w:r w:rsidR="00B81804">
        <w:rPr>
          <w:b w:val="0"/>
          <w:color w:val="000000"/>
          <w:sz w:val="24"/>
          <w:szCs w:val="24"/>
        </w:rPr>
        <w:t>Договор</w:t>
      </w:r>
      <w:r w:rsidR="00416218" w:rsidRPr="00AC402B">
        <w:rPr>
          <w:b w:val="0"/>
          <w:color w:val="000000"/>
          <w:sz w:val="24"/>
          <w:szCs w:val="24"/>
        </w:rPr>
        <w:t>ом;</w:t>
      </w:r>
    </w:p>
    <w:p w:rsidR="00416218" w:rsidRPr="00AC402B" w:rsidRDefault="00195BD9" w:rsidP="00A43EA1">
      <w:pPr>
        <w:ind w:firstLine="567"/>
        <w:jc w:val="both"/>
        <w:rPr>
          <w:b w:val="0"/>
          <w:color w:val="000000"/>
          <w:sz w:val="24"/>
          <w:szCs w:val="24"/>
        </w:rPr>
      </w:pPr>
      <w:r>
        <w:rPr>
          <w:b w:val="0"/>
          <w:color w:val="000000"/>
          <w:sz w:val="24"/>
          <w:szCs w:val="24"/>
        </w:rPr>
        <w:t>2</w:t>
      </w:r>
      <w:r w:rsidR="00252A07" w:rsidRPr="00AC402B">
        <w:rPr>
          <w:b w:val="0"/>
          <w:color w:val="000000"/>
          <w:sz w:val="24"/>
          <w:szCs w:val="24"/>
        </w:rPr>
        <w:t>) </w:t>
      </w:r>
      <w:r w:rsidR="00416218" w:rsidRPr="00AC402B">
        <w:rPr>
          <w:b w:val="0"/>
          <w:color w:val="000000"/>
          <w:sz w:val="24"/>
          <w:szCs w:val="24"/>
        </w:rPr>
        <w:t xml:space="preserve">своевременно предоставлять достоверную информацию о ходе исполнения своих обязательств, в том числе о сложностях, возникающих при исполнении настоящего </w:t>
      </w:r>
      <w:r w:rsidR="00B81804">
        <w:rPr>
          <w:b w:val="0"/>
          <w:color w:val="000000"/>
          <w:sz w:val="24"/>
          <w:szCs w:val="24"/>
        </w:rPr>
        <w:t>Договор</w:t>
      </w:r>
      <w:r w:rsidR="00416218" w:rsidRPr="00AC402B">
        <w:rPr>
          <w:b w:val="0"/>
          <w:color w:val="000000"/>
          <w:sz w:val="24"/>
          <w:szCs w:val="24"/>
        </w:rPr>
        <w:t>а</w:t>
      </w:r>
      <w:r>
        <w:rPr>
          <w:b w:val="0"/>
          <w:color w:val="000000"/>
          <w:sz w:val="24"/>
          <w:szCs w:val="24"/>
        </w:rPr>
        <w:t>.</w:t>
      </w:r>
    </w:p>
    <w:p w:rsidR="00416218" w:rsidRPr="00AC402B" w:rsidRDefault="00195BD9" w:rsidP="00A43EA1">
      <w:pPr>
        <w:ind w:firstLine="567"/>
        <w:jc w:val="both"/>
        <w:rPr>
          <w:b w:val="0"/>
          <w:color w:val="000000"/>
          <w:sz w:val="24"/>
          <w:szCs w:val="24"/>
        </w:rPr>
      </w:pPr>
      <w:r>
        <w:rPr>
          <w:b w:val="0"/>
          <w:color w:val="000000"/>
          <w:sz w:val="24"/>
          <w:szCs w:val="24"/>
        </w:rPr>
        <w:t>3</w:t>
      </w:r>
      <w:r w:rsidR="00252A07" w:rsidRPr="00AC402B">
        <w:rPr>
          <w:b w:val="0"/>
          <w:color w:val="000000"/>
          <w:sz w:val="24"/>
          <w:szCs w:val="24"/>
        </w:rPr>
        <w:t>) </w:t>
      </w:r>
      <w:r w:rsidR="00416218" w:rsidRPr="00AC402B">
        <w:rPr>
          <w:b w:val="0"/>
          <w:color w:val="000000"/>
          <w:sz w:val="24"/>
          <w:szCs w:val="24"/>
        </w:rPr>
        <w:t xml:space="preserve">уведомлять </w:t>
      </w:r>
      <w:r w:rsidR="002807FC" w:rsidRPr="00AC402B">
        <w:rPr>
          <w:b w:val="0"/>
          <w:color w:val="000000"/>
          <w:sz w:val="24"/>
          <w:szCs w:val="24"/>
        </w:rPr>
        <w:t>З</w:t>
      </w:r>
      <w:r w:rsidR="00416218" w:rsidRPr="00AC402B">
        <w:rPr>
          <w:b w:val="0"/>
          <w:color w:val="000000"/>
          <w:sz w:val="24"/>
          <w:szCs w:val="24"/>
        </w:rPr>
        <w:t xml:space="preserve">аказчика </w:t>
      </w:r>
      <w:r w:rsidR="00F233E0" w:rsidRPr="00AC402B">
        <w:rPr>
          <w:b w:val="0"/>
          <w:color w:val="000000"/>
          <w:sz w:val="24"/>
          <w:szCs w:val="24"/>
        </w:rPr>
        <w:t xml:space="preserve">об изменении указанных в настоящем </w:t>
      </w:r>
      <w:r w:rsidR="00B81804">
        <w:rPr>
          <w:b w:val="0"/>
          <w:color w:val="000000"/>
          <w:sz w:val="24"/>
          <w:szCs w:val="24"/>
        </w:rPr>
        <w:t>Договор</w:t>
      </w:r>
      <w:r w:rsidR="00F233E0" w:rsidRPr="00AC402B">
        <w:rPr>
          <w:b w:val="0"/>
          <w:color w:val="000000"/>
          <w:sz w:val="24"/>
          <w:szCs w:val="24"/>
        </w:rPr>
        <w:t xml:space="preserve">е реквизитов </w:t>
      </w:r>
      <w:r w:rsidR="00416218" w:rsidRPr="00AC402B">
        <w:rPr>
          <w:b w:val="0"/>
          <w:color w:val="000000"/>
          <w:sz w:val="24"/>
          <w:szCs w:val="24"/>
        </w:rPr>
        <w:t>в течение 5 (пяти) рабочих дней с момента их изменения;</w:t>
      </w:r>
    </w:p>
    <w:p w:rsidR="00416218" w:rsidRPr="002344AD" w:rsidRDefault="00195BD9" w:rsidP="00A43EA1">
      <w:pPr>
        <w:ind w:firstLine="567"/>
        <w:jc w:val="both"/>
        <w:rPr>
          <w:b w:val="0"/>
          <w:color w:val="000000"/>
          <w:sz w:val="24"/>
          <w:szCs w:val="24"/>
        </w:rPr>
      </w:pPr>
      <w:r>
        <w:rPr>
          <w:b w:val="0"/>
          <w:color w:val="000000"/>
          <w:sz w:val="24"/>
          <w:szCs w:val="24"/>
        </w:rPr>
        <w:t>4</w:t>
      </w:r>
      <w:r w:rsidR="00252A07" w:rsidRPr="00AC402B">
        <w:rPr>
          <w:b w:val="0"/>
          <w:color w:val="000000"/>
          <w:sz w:val="24"/>
          <w:szCs w:val="24"/>
        </w:rPr>
        <w:t>) </w:t>
      </w:r>
      <w:r w:rsidR="002344AD">
        <w:t xml:space="preserve"> </w:t>
      </w:r>
      <w:r w:rsidR="002344AD" w:rsidRPr="002344AD">
        <w:rPr>
          <w:b w:val="0"/>
          <w:sz w:val="24"/>
          <w:szCs w:val="24"/>
        </w:rPr>
        <w:t xml:space="preserve">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w:t>
      </w:r>
      <w:r w:rsidR="002344AD">
        <w:rPr>
          <w:b w:val="0"/>
          <w:sz w:val="24"/>
          <w:szCs w:val="24"/>
        </w:rPr>
        <w:t>Договором</w:t>
      </w:r>
      <w:r w:rsidR="002344AD" w:rsidRPr="002344AD">
        <w:rPr>
          <w:b w:val="0"/>
          <w:sz w:val="24"/>
          <w:szCs w:val="24"/>
        </w:rPr>
        <w:t>;</w:t>
      </w:r>
    </w:p>
    <w:p w:rsidR="00416218" w:rsidRDefault="00195BD9" w:rsidP="00A43EA1">
      <w:pPr>
        <w:ind w:firstLine="567"/>
        <w:jc w:val="both"/>
        <w:rPr>
          <w:b w:val="0"/>
          <w:color w:val="000000"/>
          <w:sz w:val="24"/>
          <w:szCs w:val="24"/>
        </w:rPr>
      </w:pPr>
      <w:r>
        <w:rPr>
          <w:b w:val="0"/>
          <w:color w:val="000000"/>
          <w:sz w:val="24"/>
          <w:szCs w:val="24"/>
        </w:rPr>
        <w:t>5</w:t>
      </w:r>
      <w:r w:rsidR="00252A07" w:rsidRPr="00AC402B">
        <w:rPr>
          <w:b w:val="0"/>
          <w:color w:val="000000"/>
          <w:sz w:val="24"/>
          <w:szCs w:val="24"/>
        </w:rPr>
        <w:t>) </w:t>
      </w:r>
      <w:r w:rsidR="00416218" w:rsidRPr="00AC402B">
        <w:rPr>
          <w:b w:val="0"/>
          <w:color w:val="000000"/>
          <w:sz w:val="24"/>
          <w:szCs w:val="24"/>
        </w:rPr>
        <w:t xml:space="preserve">не разглашать конфиденциальные сведения, полученные от </w:t>
      </w:r>
      <w:r w:rsidR="002807FC" w:rsidRPr="00AC402B">
        <w:rPr>
          <w:b w:val="0"/>
          <w:color w:val="000000"/>
          <w:sz w:val="24"/>
          <w:szCs w:val="24"/>
        </w:rPr>
        <w:t>З</w:t>
      </w:r>
      <w:r w:rsidR="00416218" w:rsidRPr="00AC402B">
        <w:rPr>
          <w:b w:val="0"/>
          <w:color w:val="000000"/>
          <w:sz w:val="24"/>
          <w:szCs w:val="24"/>
        </w:rPr>
        <w:t xml:space="preserve">аказчика, ставшие ему известными в связи с заключением и исполнением настоящего </w:t>
      </w:r>
      <w:r w:rsidR="00B81804">
        <w:rPr>
          <w:b w:val="0"/>
          <w:color w:val="000000"/>
          <w:sz w:val="24"/>
          <w:szCs w:val="24"/>
        </w:rPr>
        <w:t>Договор</w:t>
      </w:r>
      <w:r w:rsidR="00416218" w:rsidRPr="00AC402B">
        <w:rPr>
          <w:b w:val="0"/>
          <w:color w:val="000000"/>
          <w:sz w:val="24"/>
          <w:szCs w:val="24"/>
        </w:rPr>
        <w:t>а.</w:t>
      </w:r>
    </w:p>
    <w:p w:rsidR="007746F7" w:rsidRDefault="00195BD9" w:rsidP="00A43EA1">
      <w:pPr>
        <w:ind w:firstLine="567"/>
        <w:jc w:val="both"/>
        <w:rPr>
          <w:b w:val="0"/>
          <w:sz w:val="24"/>
          <w:szCs w:val="24"/>
        </w:rPr>
      </w:pPr>
      <w:r>
        <w:rPr>
          <w:b w:val="0"/>
          <w:color w:val="000000"/>
          <w:sz w:val="24"/>
          <w:szCs w:val="24"/>
        </w:rPr>
        <w:t>6</w:t>
      </w:r>
      <w:r w:rsidR="007746F7">
        <w:rPr>
          <w:b w:val="0"/>
          <w:color w:val="000000"/>
          <w:sz w:val="24"/>
          <w:szCs w:val="24"/>
        </w:rPr>
        <w:t xml:space="preserve">) </w:t>
      </w:r>
      <w:r w:rsidR="007746F7">
        <w:rPr>
          <w:b w:val="0"/>
          <w:sz w:val="24"/>
          <w:szCs w:val="24"/>
        </w:rPr>
        <w:t>п</w:t>
      </w:r>
      <w:r w:rsidR="007746F7" w:rsidRPr="00C95CFB">
        <w:rPr>
          <w:b w:val="0"/>
          <w:sz w:val="24"/>
          <w:szCs w:val="24"/>
        </w:rPr>
        <w:t xml:space="preserve">редоставить Заказчику все необходимые для приемки и оплаты </w:t>
      </w:r>
      <w:r w:rsidR="007746F7">
        <w:rPr>
          <w:b w:val="0"/>
          <w:sz w:val="24"/>
          <w:szCs w:val="24"/>
        </w:rPr>
        <w:t>поставленного товара</w:t>
      </w:r>
      <w:r w:rsidR="007746F7" w:rsidRPr="00C95CFB">
        <w:rPr>
          <w:b w:val="0"/>
          <w:sz w:val="24"/>
          <w:szCs w:val="24"/>
        </w:rPr>
        <w:t xml:space="preserve"> документы.</w:t>
      </w:r>
    </w:p>
    <w:p w:rsidR="007746F7" w:rsidRDefault="00195BD9" w:rsidP="00A43EA1">
      <w:pPr>
        <w:ind w:firstLine="567"/>
        <w:jc w:val="both"/>
        <w:rPr>
          <w:b w:val="0"/>
          <w:sz w:val="24"/>
          <w:szCs w:val="24"/>
        </w:rPr>
      </w:pPr>
      <w:r>
        <w:rPr>
          <w:b w:val="0"/>
          <w:sz w:val="24"/>
          <w:szCs w:val="24"/>
        </w:rPr>
        <w:t>7</w:t>
      </w:r>
      <w:r w:rsidR="007746F7">
        <w:rPr>
          <w:b w:val="0"/>
          <w:sz w:val="24"/>
          <w:szCs w:val="24"/>
        </w:rPr>
        <w:t xml:space="preserve">) </w:t>
      </w:r>
      <w:r w:rsidR="007746F7" w:rsidRPr="00C95CFB">
        <w:rPr>
          <w:b w:val="0"/>
          <w:sz w:val="24"/>
          <w:szCs w:val="24"/>
        </w:rPr>
        <w:t xml:space="preserve">в течение 1 (одного) рабочего дня </w:t>
      </w:r>
      <w:proofErr w:type="gramStart"/>
      <w:r w:rsidR="007746F7" w:rsidRPr="00C95CFB">
        <w:rPr>
          <w:b w:val="0"/>
          <w:sz w:val="24"/>
          <w:szCs w:val="24"/>
        </w:rPr>
        <w:t>с даты заключения</w:t>
      </w:r>
      <w:proofErr w:type="gramEnd"/>
      <w:r w:rsidR="007746F7" w:rsidRPr="00C95CFB">
        <w:rPr>
          <w:b w:val="0"/>
          <w:sz w:val="24"/>
          <w:szCs w:val="24"/>
        </w:rPr>
        <w:t xml:space="preserve"> настоящего </w:t>
      </w:r>
      <w:r w:rsidR="007746F7">
        <w:rPr>
          <w:b w:val="0"/>
          <w:sz w:val="24"/>
          <w:szCs w:val="24"/>
        </w:rPr>
        <w:t>Договора</w:t>
      </w:r>
      <w:r w:rsidR="007746F7" w:rsidRPr="00C95CFB">
        <w:rPr>
          <w:b w:val="0"/>
          <w:sz w:val="24"/>
          <w:szCs w:val="24"/>
        </w:rPr>
        <w:t xml:space="preserve"> определить лицо, ответственное за взаимодействие с Заказчиком, письменно уведомив об этом Заказчика.</w:t>
      </w:r>
    </w:p>
    <w:p w:rsidR="00B73313" w:rsidRPr="00AC402B" w:rsidRDefault="00B73313" w:rsidP="00B73313">
      <w:pPr>
        <w:ind w:firstLine="567"/>
        <w:jc w:val="both"/>
        <w:rPr>
          <w:b w:val="0"/>
          <w:color w:val="000000"/>
          <w:sz w:val="24"/>
          <w:szCs w:val="24"/>
        </w:rPr>
      </w:pPr>
      <w:r w:rsidRPr="00AC402B">
        <w:rPr>
          <w:b w:val="0"/>
          <w:color w:val="000000"/>
          <w:sz w:val="24"/>
          <w:szCs w:val="24"/>
        </w:rPr>
        <w:t>6.4. Поставщик вправе:</w:t>
      </w:r>
    </w:p>
    <w:p w:rsidR="00B73313" w:rsidRPr="00FA0313" w:rsidRDefault="00B73313" w:rsidP="00B73313">
      <w:pPr>
        <w:ind w:firstLine="567"/>
        <w:jc w:val="both"/>
        <w:rPr>
          <w:b w:val="0"/>
          <w:color w:val="000000"/>
          <w:sz w:val="24"/>
          <w:szCs w:val="24"/>
        </w:rPr>
      </w:pPr>
      <w:r w:rsidRPr="00AC402B">
        <w:rPr>
          <w:b w:val="0"/>
          <w:color w:val="000000"/>
          <w:sz w:val="24"/>
          <w:szCs w:val="24"/>
        </w:rPr>
        <w:t>1) поставить товар ли</w:t>
      </w:r>
      <w:r>
        <w:rPr>
          <w:b w:val="0"/>
          <w:color w:val="000000"/>
          <w:sz w:val="24"/>
          <w:szCs w:val="24"/>
        </w:rPr>
        <w:t xml:space="preserve">чно или с привлечением иных лиц. </w:t>
      </w:r>
      <w:r w:rsidRPr="00216724">
        <w:rPr>
          <w:b w:val="0"/>
          <w:sz w:val="24"/>
          <w:szCs w:val="24"/>
        </w:rPr>
        <w:t xml:space="preserve">Невыполнение третьим лицом обязательств перед </w:t>
      </w:r>
      <w:r>
        <w:rPr>
          <w:b w:val="0"/>
          <w:sz w:val="24"/>
          <w:szCs w:val="24"/>
        </w:rPr>
        <w:t>Поставщиком</w:t>
      </w:r>
      <w:r w:rsidRPr="00216724">
        <w:rPr>
          <w:b w:val="0"/>
          <w:sz w:val="24"/>
          <w:szCs w:val="24"/>
        </w:rPr>
        <w:t xml:space="preserve"> не освобождает </w:t>
      </w:r>
      <w:r>
        <w:rPr>
          <w:b w:val="0"/>
          <w:sz w:val="24"/>
          <w:szCs w:val="24"/>
        </w:rPr>
        <w:t>Поставщика</w:t>
      </w:r>
      <w:r w:rsidRPr="00216724">
        <w:rPr>
          <w:b w:val="0"/>
          <w:sz w:val="24"/>
          <w:szCs w:val="24"/>
        </w:rPr>
        <w:t xml:space="preserve"> от выполнения условий Договора</w:t>
      </w:r>
      <w:r w:rsidRPr="00216724">
        <w:rPr>
          <w:b w:val="0"/>
          <w:color w:val="000000"/>
          <w:sz w:val="24"/>
          <w:szCs w:val="24"/>
        </w:rPr>
        <w:t>;</w:t>
      </w:r>
    </w:p>
    <w:p w:rsidR="00B73313" w:rsidRPr="00AC402B" w:rsidRDefault="00B73313" w:rsidP="00B73313">
      <w:pPr>
        <w:ind w:firstLine="567"/>
        <w:jc w:val="both"/>
        <w:rPr>
          <w:b w:val="0"/>
          <w:color w:val="000000"/>
          <w:sz w:val="24"/>
          <w:szCs w:val="24"/>
        </w:rPr>
      </w:pPr>
      <w:r w:rsidRPr="00AC402B">
        <w:rPr>
          <w:b w:val="0"/>
          <w:color w:val="000000"/>
          <w:sz w:val="24"/>
          <w:szCs w:val="24"/>
        </w:rPr>
        <w:t>2) запрашивать и получать у Заказчика необходимую для поставки товара информацию;</w:t>
      </w:r>
    </w:p>
    <w:p w:rsidR="00B73313" w:rsidRPr="00AC402B" w:rsidRDefault="00B73313" w:rsidP="00B73313">
      <w:pPr>
        <w:ind w:firstLine="567"/>
        <w:jc w:val="both"/>
        <w:rPr>
          <w:b w:val="0"/>
          <w:color w:val="000000"/>
          <w:sz w:val="24"/>
          <w:szCs w:val="24"/>
        </w:rPr>
      </w:pPr>
      <w:r w:rsidRPr="00AC402B">
        <w:rPr>
          <w:b w:val="0"/>
          <w:color w:val="000000"/>
          <w:sz w:val="24"/>
          <w:szCs w:val="24"/>
        </w:rPr>
        <w:t>3) </w:t>
      </w:r>
      <w:r w:rsidR="00BF06BE" w:rsidRPr="00FA0313">
        <w:rPr>
          <w:b w:val="0"/>
          <w:color w:val="000000"/>
          <w:sz w:val="24"/>
          <w:szCs w:val="24"/>
        </w:rPr>
        <w:t xml:space="preserve">требовать от Заказчика обеспечения своевременной приемки </w:t>
      </w:r>
      <w:r w:rsidR="00BF06BE">
        <w:rPr>
          <w:b w:val="0"/>
          <w:color w:val="000000"/>
          <w:sz w:val="24"/>
          <w:szCs w:val="24"/>
        </w:rPr>
        <w:t>т</w:t>
      </w:r>
      <w:r w:rsidR="00AA0C24">
        <w:rPr>
          <w:b w:val="0"/>
          <w:color w:val="000000"/>
          <w:sz w:val="24"/>
          <w:szCs w:val="24"/>
        </w:rPr>
        <w:t>о</w:t>
      </w:r>
      <w:r w:rsidR="00BF06BE">
        <w:rPr>
          <w:b w:val="0"/>
          <w:color w:val="000000"/>
          <w:sz w:val="24"/>
          <w:szCs w:val="24"/>
        </w:rPr>
        <w:t>вара</w:t>
      </w:r>
      <w:r w:rsidR="00BF06BE" w:rsidRPr="00FA0313">
        <w:rPr>
          <w:b w:val="0"/>
          <w:color w:val="000000"/>
          <w:sz w:val="24"/>
          <w:szCs w:val="24"/>
        </w:rPr>
        <w:t xml:space="preserve"> и подписания документа о приемке либо обоснованного отказа от его подписания в установленные сроки;</w:t>
      </w:r>
    </w:p>
    <w:p w:rsidR="00B73313" w:rsidRDefault="00B73313" w:rsidP="00B73313">
      <w:pPr>
        <w:ind w:firstLine="567"/>
        <w:jc w:val="both"/>
        <w:rPr>
          <w:b w:val="0"/>
          <w:color w:val="000000"/>
          <w:sz w:val="24"/>
          <w:szCs w:val="24"/>
        </w:rPr>
      </w:pPr>
      <w:r w:rsidRPr="00AC402B">
        <w:rPr>
          <w:b w:val="0"/>
          <w:color w:val="000000"/>
          <w:sz w:val="24"/>
          <w:szCs w:val="24"/>
        </w:rPr>
        <w:t>4) требовать от Заказчика своевременной оплаты товара.</w:t>
      </w:r>
    </w:p>
    <w:p w:rsidR="00A4134E" w:rsidRPr="00A959E0" w:rsidRDefault="00A4134E" w:rsidP="00A4134E">
      <w:pPr>
        <w:ind w:firstLine="567"/>
        <w:jc w:val="both"/>
        <w:rPr>
          <w:b w:val="0"/>
          <w:color w:val="FF0000"/>
          <w:sz w:val="12"/>
          <w:szCs w:val="12"/>
        </w:rPr>
      </w:pPr>
    </w:p>
    <w:p w:rsidR="00D84D76" w:rsidRPr="00AC402B" w:rsidRDefault="00D84D76" w:rsidP="00A43EA1">
      <w:pPr>
        <w:pStyle w:val="1"/>
        <w:spacing w:line="240" w:lineRule="auto"/>
        <w:rPr>
          <w:color w:val="000000"/>
        </w:rPr>
      </w:pPr>
      <w:r w:rsidRPr="00195BD9">
        <w:rPr>
          <w:color w:val="000000"/>
        </w:rPr>
        <w:t>7.</w:t>
      </w:r>
      <w:r w:rsidRPr="00AC402B">
        <w:rPr>
          <w:color w:val="000000"/>
        </w:rPr>
        <w:t xml:space="preserve"> Ответственность сторон</w:t>
      </w:r>
    </w:p>
    <w:p w:rsidR="00B94471" w:rsidRPr="00F708B5" w:rsidRDefault="00B94471" w:rsidP="00B94471">
      <w:pPr>
        <w:ind w:firstLine="567"/>
        <w:jc w:val="both"/>
        <w:rPr>
          <w:b w:val="0"/>
          <w:i/>
          <w:color w:val="0070C0"/>
          <w:sz w:val="12"/>
          <w:szCs w:val="12"/>
          <w:highlight w:val="yellow"/>
          <w:u w:val="single"/>
        </w:rPr>
      </w:pPr>
    </w:p>
    <w:p w:rsidR="006D4CCF" w:rsidRPr="00AC402B" w:rsidRDefault="00485FF5" w:rsidP="00A43EA1">
      <w:pPr>
        <w:ind w:firstLine="567"/>
        <w:jc w:val="both"/>
        <w:rPr>
          <w:b w:val="0"/>
          <w:color w:val="000000"/>
          <w:sz w:val="24"/>
          <w:szCs w:val="24"/>
        </w:rPr>
      </w:pPr>
      <w:r w:rsidRPr="00AC402B">
        <w:rPr>
          <w:b w:val="0"/>
          <w:color w:val="000000"/>
          <w:sz w:val="24"/>
          <w:szCs w:val="24"/>
        </w:rPr>
        <w:t>7</w:t>
      </w:r>
      <w:r w:rsidR="006D4CCF" w:rsidRPr="00AC402B">
        <w:rPr>
          <w:b w:val="0"/>
          <w:color w:val="000000"/>
          <w:sz w:val="24"/>
          <w:szCs w:val="24"/>
        </w:rPr>
        <w:t>.1.</w:t>
      </w:r>
      <w:r w:rsidRPr="00AC402B">
        <w:rPr>
          <w:b w:val="0"/>
          <w:color w:val="000000"/>
          <w:sz w:val="24"/>
          <w:szCs w:val="24"/>
        </w:rPr>
        <w:t> </w:t>
      </w:r>
      <w:r w:rsidR="006D4CCF" w:rsidRPr="00AC402B">
        <w:rPr>
          <w:b w:val="0"/>
          <w:color w:val="000000"/>
          <w:sz w:val="24"/>
          <w:szCs w:val="24"/>
        </w:rPr>
        <w:t>За неисполнение или ненадлежащее исполнение обязательств</w:t>
      </w:r>
      <w:r w:rsidR="00240AEA" w:rsidRPr="00AC402B">
        <w:rPr>
          <w:b w:val="0"/>
          <w:color w:val="000000"/>
          <w:sz w:val="24"/>
          <w:szCs w:val="24"/>
        </w:rPr>
        <w:t>, предусмотренных настоящим</w:t>
      </w:r>
      <w:r w:rsidR="006D4CCF" w:rsidRPr="00AC402B">
        <w:rPr>
          <w:b w:val="0"/>
          <w:color w:val="000000"/>
          <w:sz w:val="24"/>
          <w:szCs w:val="24"/>
        </w:rPr>
        <w:t xml:space="preserve"> </w:t>
      </w:r>
      <w:r w:rsidR="00B81804">
        <w:rPr>
          <w:b w:val="0"/>
          <w:color w:val="000000"/>
          <w:sz w:val="24"/>
          <w:szCs w:val="24"/>
        </w:rPr>
        <w:t>Договор</w:t>
      </w:r>
      <w:r w:rsidR="00240AEA" w:rsidRPr="00AC402B">
        <w:rPr>
          <w:b w:val="0"/>
          <w:color w:val="000000"/>
          <w:sz w:val="24"/>
          <w:szCs w:val="24"/>
        </w:rPr>
        <w:t>ом,</w:t>
      </w:r>
      <w:r w:rsidR="006D4CCF" w:rsidRPr="00AC402B">
        <w:rPr>
          <w:b w:val="0"/>
          <w:color w:val="000000"/>
          <w:sz w:val="24"/>
          <w:szCs w:val="24"/>
        </w:rPr>
        <w:t xml:space="preserve"> </w:t>
      </w:r>
      <w:r w:rsidR="002E442D" w:rsidRPr="00AC402B">
        <w:rPr>
          <w:b w:val="0"/>
          <w:color w:val="000000"/>
          <w:sz w:val="24"/>
          <w:szCs w:val="24"/>
        </w:rPr>
        <w:t>С</w:t>
      </w:r>
      <w:r w:rsidR="006D4CCF" w:rsidRPr="00AC402B">
        <w:rPr>
          <w:b w:val="0"/>
          <w:color w:val="000000"/>
          <w:sz w:val="24"/>
          <w:szCs w:val="24"/>
        </w:rPr>
        <w:t xml:space="preserve">тороны несут ответственность в соответствии с законодательством </w:t>
      </w:r>
      <w:r w:rsidR="0000513A">
        <w:rPr>
          <w:b w:val="0"/>
          <w:color w:val="000000"/>
          <w:sz w:val="24"/>
          <w:szCs w:val="24"/>
        </w:rPr>
        <w:t>РФ</w:t>
      </w:r>
      <w:r w:rsidR="006D4CCF" w:rsidRPr="00AC402B">
        <w:rPr>
          <w:b w:val="0"/>
          <w:color w:val="000000"/>
          <w:sz w:val="24"/>
          <w:szCs w:val="24"/>
        </w:rPr>
        <w:t>.</w:t>
      </w:r>
    </w:p>
    <w:p w:rsidR="004B3DA4" w:rsidRDefault="00485FF5" w:rsidP="00A43EA1">
      <w:pPr>
        <w:ind w:firstLine="567"/>
        <w:jc w:val="both"/>
        <w:rPr>
          <w:b w:val="0"/>
          <w:color w:val="000000"/>
          <w:sz w:val="24"/>
          <w:szCs w:val="24"/>
        </w:rPr>
      </w:pPr>
      <w:r w:rsidRPr="00AC402B">
        <w:rPr>
          <w:b w:val="0"/>
          <w:color w:val="000000"/>
          <w:sz w:val="24"/>
          <w:szCs w:val="24"/>
        </w:rPr>
        <w:t>7</w:t>
      </w:r>
      <w:r w:rsidR="006D4CCF" w:rsidRPr="00AC402B">
        <w:rPr>
          <w:b w:val="0"/>
          <w:color w:val="000000"/>
          <w:sz w:val="24"/>
          <w:szCs w:val="24"/>
        </w:rPr>
        <w:t>.2.</w:t>
      </w:r>
      <w:r w:rsidRPr="00AC402B">
        <w:rPr>
          <w:b w:val="0"/>
          <w:color w:val="000000"/>
          <w:sz w:val="24"/>
          <w:szCs w:val="24"/>
        </w:rPr>
        <w:t> </w:t>
      </w:r>
      <w:r w:rsidR="006D4CCF" w:rsidRPr="00AC402B">
        <w:rPr>
          <w:b w:val="0"/>
          <w:color w:val="000000"/>
          <w:sz w:val="24"/>
          <w:szCs w:val="24"/>
        </w:rPr>
        <w:t xml:space="preserve">В случае просрочки исполнения </w:t>
      </w:r>
      <w:r w:rsidR="002807FC" w:rsidRPr="00AC402B">
        <w:rPr>
          <w:b w:val="0"/>
          <w:color w:val="000000"/>
          <w:sz w:val="24"/>
          <w:szCs w:val="24"/>
        </w:rPr>
        <w:t>З</w:t>
      </w:r>
      <w:r w:rsidR="006D4CCF" w:rsidRPr="00AC402B">
        <w:rPr>
          <w:b w:val="0"/>
          <w:color w:val="000000"/>
          <w:sz w:val="24"/>
          <w:szCs w:val="24"/>
        </w:rPr>
        <w:t xml:space="preserve">аказчиком обязательств, предусмотренных настоящим </w:t>
      </w:r>
      <w:r w:rsidR="00B81804">
        <w:rPr>
          <w:b w:val="0"/>
          <w:color w:val="000000"/>
          <w:sz w:val="24"/>
          <w:szCs w:val="24"/>
        </w:rPr>
        <w:t>Договор</w:t>
      </w:r>
      <w:r w:rsidR="006D4CCF" w:rsidRPr="00AC402B">
        <w:rPr>
          <w:b w:val="0"/>
          <w:color w:val="000000"/>
          <w:sz w:val="24"/>
          <w:szCs w:val="24"/>
        </w:rPr>
        <w:t xml:space="preserve">ом, а также в иных случаях неисполнения или ненадлежащего исполнения </w:t>
      </w:r>
      <w:r w:rsidR="002807FC" w:rsidRPr="00AC402B">
        <w:rPr>
          <w:b w:val="0"/>
          <w:color w:val="000000"/>
          <w:sz w:val="24"/>
          <w:szCs w:val="24"/>
        </w:rPr>
        <w:t>З</w:t>
      </w:r>
      <w:r w:rsidR="006D4CCF" w:rsidRPr="00AC402B">
        <w:rPr>
          <w:b w:val="0"/>
          <w:color w:val="000000"/>
          <w:sz w:val="24"/>
          <w:szCs w:val="24"/>
        </w:rPr>
        <w:t xml:space="preserve">аказчиком </w:t>
      </w:r>
      <w:r w:rsidR="00240AEA" w:rsidRPr="00AC402B">
        <w:rPr>
          <w:b w:val="0"/>
          <w:color w:val="000000"/>
          <w:sz w:val="24"/>
          <w:szCs w:val="24"/>
        </w:rPr>
        <w:t xml:space="preserve">указанных </w:t>
      </w:r>
      <w:r w:rsidR="006D4CCF" w:rsidRPr="00AC402B">
        <w:rPr>
          <w:b w:val="0"/>
          <w:color w:val="000000"/>
          <w:sz w:val="24"/>
          <w:szCs w:val="24"/>
        </w:rPr>
        <w:t xml:space="preserve">обязательств, </w:t>
      </w:r>
      <w:r w:rsidR="002E442D" w:rsidRPr="00AC402B">
        <w:rPr>
          <w:b w:val="0"/>
          <w:color w:val="000000"/>
          <w:sz w:val="24"/>
          <w:szCs w:val="24"/>
        </w:rPr>
        <w:t>П</w:t>
      </w:r>
      <w:r w:rsidR="000A5BB4" w:rsidRPr="00AC402B">
        <w:rPr>
          <w:b w:val="0"/>
          <w:color w:val="000000"/>
          <w:sz w:val="24"/>
          <w:szCs w:val="24"/>
        </w:rPr>
        <w:t>оставщик</w:t>
      </w:r>
      <w:r w:rsidR="006D4CCF" w:rsidRPr="00AC402B">
        <w:rPr>
          <w:b w:val="0"/>
          <w:color w:val="000000"/>
          <w:sz w:val="24"/>
          <w:szCs w:val="24"/>
        </w:rPr>
        <w:t xml:space="preserve"> вправе потребовать уплаты неустоек (штрафов, пеней). </w:t>
      </w:r>
    </w:p>
    <w:p w:rsidR="005A0423" w:rsidRDefault="006D4CCF" w:rsidP="005A0423">
      <w:pPr>
        <w:ind w:firstLine="567"/>
        <w:jc w:val="both"/>
        <w:rPr>
          <w:b w:val="0"/>
          <w:color w:val="000000"/>
          <w:sz w:val="24"/>
          <w:szCs w:val="24"/>
        </w:rPr>
      </w:pPr>
      <w:r w:rsidRPr="00AC402B">
        <w:rPr>
          <w:b w:val="0"/>
          <w:color w:val="000000"/>
          <w:sz w:val="24"/>
          <w:szCs w:val="24"/>
        </w:rPr>
        <w:t xml:space="preserve">Пеня начисляется за каждый день просрочки исполнения обязательства, предусмотренного </w:t>
      </w:r>
      <w:r w:rsidR="00CC7146" w:rsidRPr="00AC402B">
        <w:rPr>
          <w:b w:val="0"/>
          <w:color w:val="000000"/>
          <w:sz w:val="24"/>
          <w:szCs w:val="24"/>
        </w:rPr>
        <w:t xml:space="preserve">настоящим </w:t>
      </w:r>
      <w:r w:rsidR="00B81804">
        <w:rPr>
          <w:b w:val="0"/>
          <w:color w:val="000000"/>
          <w:sz w:val="24"/>
          <w:szCs w:val="24"/>
        </w:rPr>
        <w:t>Договор</w:t>
      </w:r>
      <w:r w:rsidRPr="00AC402B">
        <w:rPr>
          <w:b w:val="0"/>
          <w:color w:val="000000"/>
          <w:sz w:val="24"/>
          <w:szCs w:val="24"/>
        </w:rPr>
        <w:t xml:space="preserve">ом, начиная со </w:t>
      </w:r>
      <w:proofErr w:type="gramStart"/>
      <w:r w:rsidRPr="00AC402B">
        <w:rPr>
          <w:b w:val="0"/>
          <w:color w:val="000000"/>
          <w:sz w:val="24"/>
          <w:szCs w:val="24"/>
        </w:rPr>
        <w:t xml:space="preserve">дня, следующего после дня истечения установленного </w:t>
      </w:r>
      <w:r w:rsidR="00CC7146" w:rsidRPr="00AC402B">
        <w:rPr>
          <w:b w:val="0"/>
          <w:color w:val="000000"/>
          <w:sz w:val="24"/>
          <w:szCs w:val="24"/>
        </w:rPr>
        <w:t>им</w:t>
      </w:r>
      <w:r w:rsidRPr="00AC402B">
        <w:rPr>
          <w:b w:val="0"/>
          <w:color w:val="000000"/>
          <w:sz w:val="24"/>
          <w:szCs w:val="24"/>
        </w:rPr>
        <w:t xml:space="preserve"> срока </w:t>
      </w:r>
      <w:r w:rsidRPr="00B94471">
        <w:rPr>
          <w:b w:val="0"/>
          <w:color w:val="000000"/>
          <w:sz w:val="24"/>
          <w:szCs w:val="24"/>
        </w:rPr>
        <w:t>исполнения обязательства</w:t>
      </w:r>
      <w:r w:rsidR="00CC7146" w:rsidRPr="00B94471">
        <w:rPr>
          <w:b w:val="0"/>
          <w:color w:val="000000"/>
          <w:sz w:val="24"/>
          <w:szCs w:val="24"/>
        </w:rPr>
        <w:t xml:space="preserve"> и</w:t>
      </w:r>
      <w:r w:rsidRPr="00B94471">
        <w:rPr>
          <w:b w:val="0"/>
          <w:color w:val="000000"/>
          <w:sz w:val="24"/>
          <w:szCs w:val="24"/>
        </w:rPr>
        <w:t xml:space="preserve"> устанавливается</w:t>
      </w:r>
      <w:proofErr w:type="gramEnd"/>
      <w:r w:rsidRPr="00B94471">
        <w:rPr>
          <w:b w:val="0"/>
          <w:color w:val="000000"/>
          <w:sz w:val="24"/>
          <w:szCs w:val="24"/>
        </w:rPr>
        <w:t xml:space="preserve"> в размере одной трехсотой действующей на дату уплаты пеней </w:t>
      </w:r>
      <w:r w:rsidR="0030045E" w:rsidRPr="00B94471">
        <w:rPr>
          <w:b w:val="0"/>
          <w:color w:val="000000"/>
          <w:sz w:val="24"/>
          <w:szCs w:val="24"/>
        </w:rPr>
        <w:t xml:space="preserve">ключевой ставки Центрального банка </w:t>
      </w:r>
      <w:r w:rsidR="0000513A">
        <w:rPr>
          <w:b w:val="0"/>
          <w:color w:val="000000"/>
          <w:sz w:val="24"/>
          <w:szCs w:val="24"/>
        </w:rPr>
        <w:t>РФ</w:t>
      </w:r>
      <w:r w:rsidRPr="00B94471">
        <w:rPr>
          <w:b w:val="0"/>
          <w:color w:val="000000"/>
          <w:sz w:val="24"/>
          <w:szCs w:val="24"/>
        </w:rPr>
        <w:t xml:space="preserve"> от не уплаченной в</w:t>
      </w:r>
      <w:r w:rsidRPr="00AC402B">
        <w:rPr>
          <w:b w:val="0"/>
          <w:color w:val="000000"/>
          <w:sz w:val="24"/>
          <w:szCs w:val="24"/>
        </w:rPr>
        <w:t xml:space="preserve"> срок суммы.</w:t>
      </w:r>
    </w:p>
    <w:p w:rsidR="005A0423" w:rsidRDefault="005A0423" w:rsidP="005A0423">
      <w:pPr>
        <w:ind w:firstLine="567"/>
        <w:jc w:val="both"/>
        <w:rPr>
          <w:b w:val="0"/>
          <w:sz w:val="24"/>
          <w:szCs w:val="24"/>
          <w:shd w:val="clear" w:color="auto" w:fill="FFFFFF"/>
        </w:rPr>
      </w:pPr>
      <w:r w:rsidRPr="005A0423">
        <w:rPr>
          <w:b w:val="0"/>
          <w:sz w:val="24"/>
          <w:szCs w:val="24"/>
          <w:shd w:val="clear" w:color="auto" w:fill="FFFFFF"/>
        </w:rPr>
        <w:t xml:space="preserve">Штрафы начисляются за ненадлежащее исполнение заказчиком обязательств, предусмотренных </w:t>
      </w:r>
      <w:r>
        <w:rPr>
          <w:b w:val="0"/>
          <w:sz w:val="24"/>
          <w:szCs w:val="24"/>
          <w:shd w:val="clear" w:color="auto" w:fill="FFFFFF"/>
        </w:rPr>
        <w:t>Договором</w:t>
      </w:r>
      <w:r w:rsidRPr="005A0423">
        <w:rPr>
          <w:b w:val="0"/>
          <w:sz w:val="24"/>
          <w:szCs w:val="24"/>
          <w:shd w:val="clear" w:color="auto" w:fill="FFFFFF"/>
        </w:rPr>
        <w:t xml:space="preserve">, за исключением просрочки исполнения обязательств, предусмотренных </w:t>
      </w:r>
      <w:r w:rsidR="001C6D7F">
        <w:rPr>
          <w:b w:val="0"/>
          <w:sz w:val="24"/>
          <w:szCs w:val="24"/>
          <w:shd w:val="clear" w:color="auto" w:fill="FFFFFF"/>
        </w:rPr>
        <w:t>Договором</w:t>
      </w:r>
      <w:r w:rsidRPr="005A0423">
        <w:rPr>
          <w:b w:val="0"/>
          <w:sz w:val="24"/>
          <w:szCs w:val="24"/>
          <w:shd w:val="clear" w:color="auto" w:fill="FFFFFF"/>
        </w:rPr>
        <w:t xml:space="preserve">. Размер штрафа устанавливается </w:t>
      </w:r>
      <w:r w:rsidR="001C6D7F">
        <w:rPr>
          <w:b w:val="0"/>
          <w:sz w:val="24"/>
          <w:szCs w:val="24"/>
          <w:shd w:val="clear" w:color="auto" w:fill="FFFFFF"/>
        </w:rPr>
        <w:t>Договором</w:t>
      </w:r>
      <w:r w:rsidRPr="005A0423">
        <w:rPr>
          <w:b w:val="0"/>
          <w:sz w:val="24"/>
          <w:szCs w:val="24"/>
          <w:shd w:val="clear" w:color="auto" w:fill="FFFFFF"/>
        </w:rPr>
        <w:t xml:space="preserve"> в </w:t>
      </w:r>
      <w:hyperlink r:id="rId9" w:anchor="dst100012" w:history="1">
        <w:r w:rsidRPr="005A0423">
          <w:rPr>
            <w:rStyle w:val="aa"/>
            <w:b w:val="0"/>
            <w:sz w:val="24"/>
            <w:szCs w:val="24"/>
            <w:shd w:val="clear" w:color="auto" w:fill="FFFFFF"/>
          </w:rPr>
          <w:t>порядке</w:t>
        </w:r>
      </w:hyperlink>
      <w:r w:rsidRPr="005A0423">
        <w:rPr>
          <w:b w:val="0"/>
          <w:sz w:val="24"/>
          <w:szCs w:val="24"/>
          <w:shd w:val="clear" w:color="auto" w:fill="FFFFFF"/>
        </w:rPr>
        <w:t>, установленном Правительством Российской Федерации.</w:t>
      </w:r>
    </w:p>
    <w:p w:rsidR="00F1749F" w:rsidRDefault="005A0423" w:rsidP="00F1749F">
      <w:pPr>
        <w:ind w:firstLine="567"/>
        <w:jc w:val="both"/>
        <w:rPr>
          <w:b w:val="0"/>
          <w:sz w:val="24"/>
          <w:szCs w:val="24"/>
        </w:rPr>
      </w:pPr>
      <w:r w:rsidRPr="005A0423">
        <w:rPr>
          <w:b w:val="0"/>
          <w:color w:val="000000"/>
          <w:sz w:val="24"/>
          <w:szCs w:val="24"/>
        </w:rPr>
        <w:t xml:space="preserve">7.3. </w:t>
      </w:r>
      <w:r w:rsidRPr="005A0423">
        <w:rPr>
          <w:b w:val="0"/>
          <w:sz w:val="24"/>
          <w:szCs w:val="24"/>
        </w:rPr>
        <w:t xml:space="preserve">За каждый факт неисполнения </w:t>
      </w:r>
      <w:r w:rsidR="00D97F2B">
        <w:rPr>
          <w:b w:val="0"/>
          <w:sz w:val="24"/>
          <w:szCs w:val="24"/>
        </w:rPr>
        <w:t>З</w:t>
      </w:r>
      <w:r w:rsidRPr="005A0423">
        <w:rPr>
          <w:b w:val="0"/>
          <w:sz w:val="24"/>
          <w:szCs w:val="24"/>
        </w:rPr>
        <w:t xml:space="preserve">аказчиком обязательств, предусмотренных </w:t>
      </w:r>
      <w:r>
        <w:rPr>
          <w:b w:val="0"/>
          <w:sz w:val="24"/>
          <w:szCs w:val="24"/>
        </w:rPr>
        <w:t>договором</w:t>
      </w:r>
      <w:r w:rsidRPr="005A0423">
        <w:rPr>
          <w:b w:val="0"/>
          <w:sz w:val="24"/>
          <w:szCs w:val="24"/>
        </w:rPr>
        <w:t xml:space="preserve">, за исключением просрочки исполнения обязательств, предусмотренных </w:t>
      </w:r>
      <w:r>
        <w:rPr>
          <w:b w:val="0"/>
          <w:sz w:val="24"/>
          <w:szCs w:val="24"/>
        </w:rPr>
        <w:t>Договором</w:t>
      </w:r>
      <w:r w:rsidRPr="005A0423">
        <w:rPr>
          <w:b w:val="0"/>
          <w:sz w:val="24"/>
          <w:szCs w:val="24"/>
        </w:rPr>
        <w:t>, размер штрафа устанавливается в следующем порядке:</w:t>
      </w:r>
      <w:r>
        <w:rPr>
          <w:b w:val="0"/>
          <w:color w:val="000000"/>
          <w:sz w:val="24"/>
          <w:szCs w:val="24"/>
        </w:rPr>
        <w:t xml:space="preserve"> </w:t>
      </w:r>
      <w:r w:rsidRPr="005A0423">
        <w:rPr>
          <w:b w:val="0"/>
          <w:sz w:val="24"/>
          <w:szCs w:val="24"/>
        </w:rPr>
        <w:t>1000 рублей</w:t>
      </w:r>
      <w:r>
        <w:rPr>
          <w:b w:val="0"/>
          <w:sz w:val="24"/>
          <w:szCs w:val="24"/>
        </w:rPr>
        <w:t xml:space="preserve"> 00 коп. </w:t>
      </w:r>
    </w:p>
    <w:p w:rsidR="00F1749F" w:rsidRDefault="00D97F2B" w:rsidP="00F1749F">
      <w:pPr>
        <w:ind w:firstLine="567"/>
        <w:jc w:val="both"/>
        <w:rPr>
          <w:b w:val="0"/>
          <w:sz w:val="24"/>
          <w:szCs w:val="24"/>
        </w:rPr>
      </w:pPr>
      <w:r>
        <w:rPr>
          <w:b w:val="0"/>
          <w:sz w:val="24"/>
          <w:szCs w:val="24"/>
        </w:rPr>
        <w:t>7</w:t>
      </w:r>
      <w:r w:rsidR="005A0423">
        <w:rPr>
          <w:b w:val="0"/>
          <w:sz w:val="24"/>
          <w:szCs w:val="24"/>
        </w:rPr>
        <w:t xml:space="preserve">.4. </w:t>
      </w:r>
      <w:proofErr w:type="gramStart"/>
      <w:r w:rsidR="005A0423" w:rsidRPr="005A0423">
        <w:rPr>
          <w:b w:val="0"/>
          <w:sz w:val="24"/>
          <w:szCs w:val="24"/>
          <w:shd w:val="clear" w:color="auto" w:fill="FFFFFF"/>
        </w:rPr>
        <w:t xml:space="preserve">В случае просрочки исполнения поставщиком (подрядчиком, исполнителем) обязательств (в том числе гарантийного обязательства), предусмотренных </w:t>
      </w:r>
      <w:r w:rsidR="005A0423">
        <w:rPr>
          <w:b w:val="0"/>
          <w:sz w:val="24"/>
          <w:szCs w:val="24"/>
          <w:shd w:val="clear" w:color="auto" w:fill="FFFFFF"/>
        </w:rPr>
        <w:t>Договором</w:t>
      </w:r>
      <w:r w:rsidR="005A0423" w:rsidRPr="005A0423">
        <w:rPr>
          <w:b w:val="0"/>
          <w:sz w:val="24"/>
          <w:szCs w:val="24"/>
          <w:shd w:val="clear" w:color="auto" w:fill="FFFFFF"/>
        </w:rPr>
        <w:t xml:space="preserve">, а также в иных случаях неисполнения или ненадлежащего исполнения поставщиком (подрядчиком, исполнителем) обязательств, предусмотренных </w:t>
      </w:r>
      <w:r w:rsidR="005A0423">
        <w:rPr>
          <w:b w:val="0"/>
          <w:sz w:val="24"/>
          <w:szCs w:val="24"/>
          <w:shd w:val="clear" w:color="auto" w:fill="FFFFFF"/>
        </w:rPr>
        <w:t>Договором</w:t>
      </w:r>
      <w:r w:rsidR="005A0423" w:rsidRPr="005A0423">
        <w:rPr>
          <w:b w:val="0"/>
          <w:sz w:val="24"/>
          <w:szCs w:val="24"/>
          <w:shd w:val="clear" w:color="auto" w:fill="FFFFFF"/>
        </w:rPr>
        <w:t>, заказчик направляет поставщику (подрядчику, исполнителю) требование об уплате неустоек (штрафов, пеней).</w:t>
      </w:r>
      <w:proofErr w:type="gramEnd"/>
    </w:p>
    <w:p w:rsidR="00F1749F" w:rsidRDefault="005A0423" w:rsidP="00F1749F">
      <w:pPr>
        <w:ind w:firstLine="567"/>
        <w:jc w:val="both"/>
        <w:rPr>
          <w:rStyle w:val="blk"/>
          <w:b w:val="0"/>
          <w:sz w:val="24"/>
          <w:szCs w:val="24"/>
        </w:rPr>
      </w:pPr>
      <w:proofErr w:type="gramStart"/>
      <w:r w:rsidRPr="005A0423">
        <w:rPr>
          <w:b w:val="0"/>
          <w:sz w:val="24"/>
          <w:szCs w:val="24"/>
          <w:shd w:val="clear" w:color="auto" w:fill="FFFFFF"/>
        </w:rPr>
        <w:t xml:space="preserve">Пеня начисляется за каждый день просрочки исполнения поставщиком (подрядчиком, </w:t>
      </w:r>
      <w:r w:rsidRPr="005A0423">
        <w:rPr>
          <w:b w:val="0"/>
          <w:sz w:val="24"/>
          <w:szCs w:val="24"/>
          <w:shd w:val="clear" w:color="auto" w:fill="FFFFFF"/>
        </w:rPr>
        <w:lastRenderedPageBreak/>
        <w:t>исполнителем) о</w:t>
      </w:r>
      <w:r>
        <w:rPr>
          <w:b w:val="0"/>
          <w:sz w:val="24"/>
          <w:szCs w:val="24"/>
          <w:shd w:val="clear" w:color="auto" w:fill="FFFFFF"/>
        </w:rPr>
        <w:t>бязательства, предусмотренного Договором</w:t>
      </w:r>
      <w:r w:rsidRPr="005A0423">
        <w:rPr>
          <w:b w:val="0"/>
          <w:sz w:val="24"/>
          <w:szCs w:val="24"/>
          <w:shd w:val="clear" w:color="auto" w:fill="FFFFFF"/>
        </w:rPr>
        <w:t xml:space="preserve">, начиная со дня, следующего после дня истечения установленного </w:t>
      </w:r>
      <w:r w:rsidR="001C6D7F">
        <w:rPr>
          <w:b w:val="0"/>
          <w:sz w:val="24"/>
          <w:szCs w:val="24"/>
          <w:shd w:val="clear" w:color="auto" w:fill="FFFFFF"/>
        </w:rPr>
        <w:t>Договором</w:t>
      </w:r>
      <w:r w:rsidRPr="005A0423">
        <w:rPr>
          <w:b w:val="0"/>
          <w:sz w:val="24"/>
          <w:szCs w:val="24"/>
          <w:shd w:val="clear" w:color="auto" w:fill="FFFFFF"/>
        </w:rPr>
        <w:t xml:space="preserve"> срока исполнения обязательства, и устанавливается </w:t>
      </w:r>
      <w:r w:rsidR="001C6D7F">
        <w:rPr>
          <w:b w:val="0"/>
          <w:sz w:val="24"/>
          <w:szCs w:val="24"/>
          <w:shd w:val="clear" w:color="auto" w:fill="FFFFFF"/>
        </w:rPr>
        <w:t>Договором</w:t>
      </w:r>
      <w:r w:rsidRPr="005A0423">
        <w:rPr>
          <w:b w:val="0"/>
          <w:sz w:val="24"/>
          <w:szCs w:val="24"/>
          <w:shd w:val="clear" w:color="auto" w:fill="FFFFFF"/>
        </w:rPr>
        <w:t xml:space="preserve"> в размере одной трехсотой действующей на дату уплаты пени ключевой ставки Центрального банка Российской Федерации от цены </w:t>
      </w:r>
      <w:r>
        <w:rPr>
          <w:b w:val="0"/>
          <w:sz w:val="24"/>
          <w:szCs w:val="24"/>
          <w:shd w:val="clear" w:color="auto" w:fill="FFFFFF"/>
        </w:rPr>
        <w:t>Договора</w:t>
      </w:r>
      <w:r w:rsidRPr="005A0423">
        <w:rPr>
          <w:b w:val="0"/>
          <w:sz w:val="24"/>
          <w:szCs w:val="24"/>
          <w:shd w:val="clear" w:color="auto" w:fill="FFFFFF"/>
        </w:rPr>
        <w:t xml:space="preserve"> (отдельного этапа исполнения </w:t>
      </w:r>
      <w:r w:rsidR="001C6D7F">
        <w:rPr>
          <w:b w:val="0"/>
          <w:sz w:val="24"/>
          <w:szCs w:val="24"/>
          <w:shd w:val="clear" w:color="auto" w:fill="FFFFFF"/>
        </w:rPr>
        <w:t>Договора</w:t>
      </w:r>
      <w:r w:rsidRPr="005A0423">
        <w:rPr>
          <w:b w:val="0"/>
          <w:sz w:val="24"/>
          <w:szCs w:val="24"/>
          <w:shd w:val="clear" w:color="auto" w:fill="FFFFFF"/>
        </w:rPr>
        <w:t xml:space="preserve">), уменьшенной на сумму, пропорциональную объему обязательств, предусмотренных </w:t>
      </w:r>
      <w:r w:rsidR="001C6D7F">
        <w:rPr>
          <w:b w:val="0"/>
          <w:sz w:val="24"/>
          <w:szCs w:val="24"/>
          <w:shd w:val="clear" w:color="auto" w:fill="FFFFFF"/>
        </w:rPr>
        <w:t>Договором</w:t>
      </w:r>
      <w:r w:rsidR="001C6D7F" w:rsidRPr="005A0423">
        <w:rPr>
          <w:b w:val="0"/>
          <w:sz w:val="24"/>
          <w:szCs w:val="24"/>
          <w:shd w:val="clear" w:color="auto" w:fill="FFFFFF"/>
        </w:rPr>
        <w:t xml:space="preserve"> </w:t>
      </w:r>
      <w:r w:rsidRPr="005A0423">
        <w:rPr>
          <w:b w:val="0"/>
          <w:sz w:val="24"/>
          <w:szCs w:val="24"/>
          <w:shd w:val="clear" w:color="auto" w:fill="FFFFFF"/>
        </w:rPr>
        <w:t>(соответствующим отдельным</w:t>
      </w:r>
      <w:proofErr w:type="gramEnd"/>
      <w:r w:rsidRPr="005A0423">
        <w:rPr>
          <w:b w:val="0"/>
          <w:sz w:val="24"/>
          <w:szCs w:val="24"/>
          <w:shd w:val="clear" w:color="auto" w:fill="FFFFFF"/>
        </w:rPr>
        <w:t xml:space="preserve"> этапом исполнения </w:t>
      </w:r>
      <w:r w:rsidR="001C6D7F">
        <w:rPr>
          <w:b w:val="0"/>
          <w:sz w:val="24"/>
          <w:szCs w:val="24"/>
          <w:shd w:val="clear" w:color="auto" w:fill="FFFFFF"/>
        </w:rPr>
        <w:t>Договора</w:t>
      </w:r>
      <w:r w:rsidRPr="005A0423">
        <w:rPr>
          <w:b w:val="0"/>
          <w:sz w:val="24"/>
          <w:szCs w:val="24"/>
          <w:shd w:val="clear" w:color="auto" w:fill="FFFFFF"/>
        </w:rPr>
        <w:t>)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F1749F" w:rsidRDefault="005A0423" w:rsidP="00F1749F">
      <w:pPr>
        <w:ind w:firstLine="567"/>
        <w:jc w:val="both"/>
        <w:rPr>
          <w:b w:val="0"/>
          <w:sz w:val="24"/>
          <w:szCs w:val="24"/>
        </w:rPr>
      </w:pPr>
      <w:r w:rsidRPr="005A0423">
        <w:rPr>
          <w:b w:val="0"/>
          <w:sz w:val="24"/>
          <w:szCs w:val="24"/>
          <w:shd w:val="clear" w:color="auto" w:fill="FFFFFF"/>
        </w:rPr>
        <w:t>Штрафы начисляются за неисполнение или ненадлежащее исполнение поставщиком (подрядчиком, исполнителем) обязательств, предусмотренных</w:t>
      </w:r>
      <w:r>
        <w:rPr>
          <w:b w:val="0"/>
          <w:sz w:val="24"/>
          <w:szCs w:val="24"/>
          <w:shd w:val="clear" w:color="auto" w:fill="FFFFFF"/>
        </w:rPr>
        <w:t xml:space="preserve"> Договором</w:t>
      </w:r>
      <w:r w:rsidRPr="005A0423">
        <w:rPr>
          <w:b w:val="0"/>
          <w:sz w:val="24"/>
          <w:szCs w:val="24"/>
          <w:shd w:val="clear" w:color="auto" w:fill="FFFFFF"/>
        </w:rPr>
        <w:t xml:space="preserve">, за исключением просрочки исполнения поставщиком (подрядчиком, исполнителем) обязательств (в том числе гарантийного обязательства), предусмотренных </w:t>
      </w:r>
      <w:r>
        <w:rPr>
          <w:b w:val="0"/>
          <w:sz w:val="24"/>
          <w:szCs w:val="24"/>
          <w:shd w:val="clear" w:color="auto" w:fill="FFFFFF"/>
        </w:rPr>
        <w:t>Договором</w:t>
      </w:r>
      <w:r w:rsidRPr="005A0423">
        <w:rPr>
          <w:b w:val="0"/>
          <w:sz w:val="24"/>
          <w:szCs w:val="24"/>
          <w:shd w:val="clear" w:color="auto" w:fill="FFFFFF"/>
        </w:rPr>
        <w:t xml:space="preserve">. Размер штрафа устанавливается </w:t>
      </w:r>
      <w:r w:rsidR="001C6D7F">
        <w:rPr>
          <w:b w:val="0"/>
          <w:sz w:val="24"/>
          <w:szCs w:val="24"/>
          <w:shd w:val="clear" w:color="auto" w:fill="FFFFFF"/>
        </w:rPr>
        <w:t>Договором</w:t>
      </w:r>
      <w:r w:rsidRPr="005A0423">
        <w:rPr>
          <w:b w:val="0"/>
          <w:sz w:val="24"/>
          <w:szCs w:val="24"/>
          <w:shd w:val="clear" w:color="auto" w:fill="FFFFFF"/>
        </w:rPr>
        <w:t xml:space="preserve"> в  </w:t>
      </w:r>
      <w:hyperlink r:id="rId10" w:anchor="dst100018" w:history="1">
        <w:r w:rsidRPr="005A0423">
          <w:rPr>
            <w:rStyle w:val="aa"/>
            <w:b w:val="0"/>
            <w:sz w:val="24"/>
            <w:szCs w:val="24"/>
            <w:shd w:val="clear" w:color="auto" w:fill="FFFFFF"/>
          </w:rPr>
          <w:t>порядке</w:t>
        </w:r>
      </w:hyperlink>
      <w:r w:rsidRPr="005A0423">
        <w:rPr>
          <w:b w:val="0"/>
          <w:sz w:val="24"/>
          <w:szCs w:val="24"/>
          <w:shd w:val="clear" w:color="auto" w:fill="FFFFFF"/>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r w:rsidRPr="005A0423">
        <w:rPr>
          <w:b w:val="0"/>
          <w:sz w:val="24"/>
          <w:szCs w:val="24"/>
        </w:rPr>
        <w:t>.</w:t>
      </w:r>
    </w:p>
    <w:p w:rsidR="00F1749F" w:rsidRDefault="00D97F2B" w:rsidP="00F1749F">
      <w:pPr>
        <w:ind w:firstLine="567"/>
        <w:jc w:val="both"/>
        <w:rPr>
          <w:b w:val="0"/>
          <w:sz w:val="24"/>
          <w:szCs w:val="24"/>
          <w:shd w:val="clear" w:color="auto" w:fill="FFFFFF"/>
        </w:rPr>
      </w:pPr>
      <w:r>
        <w:rPr>
          <w:b w:val="0"/>
          <w:sz w:val="24"/>
          <w:szCs w:val="24"/>
          <w:shd w:val="clear" w:color="auto" w:fill="FFFFFF"/>
        </w:rPr>
        <w:t>7.5.</w:t>
      </w:r>
      <w:r w:rsidR="005A0423" w:rsidRPr="005A0423">
        <w:rPr>
          <w:b w:val="0"/>
          <w:sz w:val="24"/>
          <w:szCs w:val="24"/>
          <w:shd w:val="clear" w:color="auto" w:fill="FFFFFF"/>
        </w:rPr>
        <w:t xml:space="preserve">За каждый факт неисполнения или ненадлежащего исполнения поставщиком (подрядчиком, исполнителем) обязательств, предусмотренных </w:t>
      </w:r>
      <w:r w:rsidR="005A0423">
        <w:rPr>
          <w:b w:val="0"/>
          <w:sz w:val="24"/>
          <w:szCs w:val="24"/>
          <w:shd w:val="clear" w:color="auto" w:fill="FFFFFF"/>
        </w:rPr>
        <w:t>Договором</w:t>
      </w:r>
      <w:r w:rsidR="005A0423" w:rsidRPr="005A0423">
        <w:rPr>
          <w:b w:val="0"/>
          <w:sz w:val="24"/>
          <w:szCs w:val="24"/>
          <w:shd w:val="clear" w:color="auto" w:fill="FFFFFF"/>
        </w:rPr>
        <w:t xml:space="preserve">, за исключением просрочки исполнения обязательств (в том числе гарантийного обязательства), предусмотренных </w:t>
      </w:r>
      <w:r w:rsidR="005A0423">
        <w:rPr>
          <w:b w:val="0"/>
          <w:sz w:val="24"/>
          <w:szCs w:val="24"/>
          <w:shd w:val="clear" w:color="auto" w:fill="FFFFFF"/>
        </w:rPr>
        <w:t>Договором</w:t>
      </w:r>
      <w:r w:rsidR="005A0423" w:rsidRPr="005A0423">
        <w:rPr>
          <w:b w:val="0"/>
          <w:sz w:val="24"/>
          <w:szCs w:val="24"/>
          <w:shd w:val="clear" w:color="auto" w:fill="FFFFFF"/>
        </w:rPr>
        <w:t>, размер штрафа устанавливается в следующем порядке:</w:t>
      </w:r>
      <w:r w:rsidR="005A0423">
        <w:rPr>
          <w:b w:val="0"/>
          <w:sz w:val="24"/>
          <w:szCs w:val="24"/>
          <w:shd w:val="clear" w:color="auto" w:fill="FFFFFF"/>
        </w:rPr>
        <w:t xml:space="preserve"> </w:t>
      </w:r>
      <w:r w:rsidR="005A0423" w:rsidRPr="005A0423">
        <w:rPr>
          <w:b w:val="0"/>
          <w:sz w:val="24"/>
          <w:szCs w:val="24"/>
          <w:shd w:val="clear" w:color="auto" w:fill="FFFFFF"/>
        </w:rPr>
        <w:t>10 процентов цены Договора,</w:t>
      </w:r>
      <w:r w:rsidR="005A0423">
        <w:rPr>
          <w:sz w:val="24"/>
          <w:szCs w:val="24"/>
          <w:shd w:val="clear" w:color="auto" w:fill="FFFFFF"/>
        </w:rPr>
        <w:t xml:space="preserve"> </w:t>
      </w:r>
      <w:r w:rsidR="005A0423" w:rsidRPr="0026466B">
        <w:rPr>
          <w:b w:val="0"/>
          <w:sz w:val="24"/>
          <w:szCs w:val="24"/>
          <w:shd w:val="clear" w:color="auto" w:fill="FFFFFF"/>
        </w:rPr>
        <w:t>что составляет________.</w:t>
      </w:r>
    </w:p>
    <w:p w:rsidR="00F1749F" w:rsidRDefault="005A0423" w:rsidP="00F1749F">
      <w:pPr>
        <w:ind w:firstLine="567"/>
        <w:jc w:val="both"/>
        <w:rPr>
          <w:b w:val="0"/>
          <w:sz w:val="24"/>
          <w:szCs w:val="24"/>
          <w:shd w:val="clear" w:color="auto" w:fill="FFFFFF"/>
        </w:rPr>
      </w:pPr>
      <w:r>
        <w:rPr>
          <w:b w:val="0"/>
          <w:sz w:val="24"/>
          <w:szCs w:val="24"/>
          <w:shd w:val="clear" w:color="auto" w:fill="FFFFFF"/>
        </w:rPr>
        <w:t>7.6.</w:t>
      </w:r>
      <w:r w:rsidRPr="005A0423">
        <w:rPr>
          <w:b w:val="0"/>
          <w:sz w:val="24"/>
          <w:szCs w:val="24"/>
          <w:shd w:val="clear" w:color="auto" w:fill="FFFFFF"/>
        </w:rPr>
        <w:t xml:space="preserve"> </w:t>
      </w:r>
      <w:r w:rsidRPr="005A0423">
        <w:rPr>
          <w:b w:val="0"/>
          <w:sz w:val="24"/>
          <w:szCs w:val="24"/>
        </w:rPr>
        <w:t xml:space="preserve">За каждый факт неисполнения или ненадлежащего исполнения поставщиком (подрядчиком, исполнителем) обязательства, предусмотренного </w:t>
      </w:r>
      <w:r>
        <w:rPr>
          <w:b w:val="0"/>
          <w:sz w:val="24"/>
          <w:szCs w:val="24"/>
        </w:rPr>
        <w:t>Договором</w:t>
      </w:r>
      <w:r w:rsidRPr="005A0423">
        <w:rPr>
          <w:b w:val="0"/>
          <w:sz w:val="24"/>
          <w:szCs w:val="24"/>
        </w:rPr>
        <w:t xml:space="preserve">, которое не имеет стоимостного выражения, размер штрафа устанавливается (при наличии в </w:t>
      </w:r>
      <w:r w:rsidR="001C6D7F">
        <w:rPr>
          <w:b w:val="0"/>
          <w:sz w:val="24"/>
          <w:szCs w:val="24"/>
          <w:shd w:val="clear" w:color="auto" w:fill="FFFFFF"/>
        </w:rPr>
        <w:t>Договоре</w:t>
      </w:r>
      <w:r w:rsidRPr="005A0423">
        <w:rPr>
          <w:b w:val="0"/>
          <w:sz w:val="24"/>
          <w:szCs w:val="24"/>
        </w:rPr>
        <w:t xml:space="preserve"> таких обязательств) в следующем порядке:1000 рублей 00</w:t>
      </w:r>
      <w:r>
        <w:rPr>
          <w:b w:val="0"/>
          <w:sz w:val="24"/>
          <w:szCs w:val="24"/>
        </w:rPr>
        <w:t xml:space="preserve"> </w:t>
      </w:r>
      <w:r w:rsidRPr="005A0423">
        <w:rPr>
          <w:b w:val="0"/>
          <w:sz w:val="24"/>
          <w:szCs w:val="24"/>
        </w:rPr>
        <w:t>коп.</w:t>
      </w:r>
      <w:r>
        <w:rPr>
          <w:sz w:val="24"/>
          <w:szCs w:val="24"/>
        </w:rPr>
        <w:t xml:space="preserve"> </w:t>
      </w:r>
    </w:p>
    <w:p w:rsidR="00F1749F" w:rsidRDefault="005A0423" w:rsidP="00F1749F">
      <w:pPr>
        <w:ind w:firstLine="567"/>
        <w:jc w:val="both"/>
        <w:rPr>
          <w:b w:val="0"/>
          <w:sz w:val="24"/>
          <w:szCs w:val="24"/>
          <w:shd w:val="clear" w:color="auto" w:fill="FFFFFF"/>
        </w:rPr>
      </w:pPr>
      <w:r w:rsidRPr="005A0423">
        <w:rPr>
          <w:b w:val="0"/>
          <w:sz w:val="24"/>
          <w:szCs w:val="24"/>
        </w:rPr>
        <w:t xml:space="preserve">7.7. 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Pr>
          <w:b w:val="0"/>
          <w:sz w:val="24"/>
          <w:szCs w:val="24"/>
        </w:rPr>
        <w:t>Договором</w:t>
      </w:r>
      <w:r w:rsidRPr="005A0423">
        <w:rPr>
          <w:b w:val="0"/>
          <w:sz w:val="24"/>
          <w:szCs w:val="24"/>
        </w:rPr>
        <w:t xml:space="preserve">, не может превышать цену </w:t>
      </w:r>
      <w:r>
        <w:rPr>
          <w:b w:val="0"/>
          <w:sz w:val="24"/>
          <w:szCs w:val="24"/>
        </w:rPr>
        <w:t>Договора</w:t>
      </w:r>
      <w:r w:rsidRPr="005A0423">
        <w:rPr>
          <w:b w:val="0"/>
          <w:sz w:val="24"/>
          <w:szCs w:val="24"/>
        </w:rPr>
        <w:t>.</w:t>
      </w:r>
    </w:p>
    <w:p w:rsidR="00F1749F" w:rsidRDefault="005A0423" w:rsidP="00F1749F">
      <w:pPr>
        <w:ind w:firstLine="567"/>
        <w:jc w:val="both"/>
        <w:rPr>
          <w:b w:val="0"/>
          <w:sz w:val="24"/>
          <w:szCs w:val="24"/>
        </w:rPr>
      </w:pPr>
      <w:r w:rsidRPr="005A0423">
        <w:rPr>
          <w:b w:val="0"/>
          <w:sz w:val="24"/>
          <w:szCs w:val="24"/>
        </w:rPr>
        <w:t xml:space="preserve">7.8. Общая сумма начисленных штрафов за ненадлежащее исполнение заказчиком обязательств, предусмотренных </w:t>
      </w:r>
      <w:r>
        <w:rPr>
          <w:b w:val="0"/>
          <w:sz w:val="24"/>
          <w:szCs w:val="24"/>
        </w:rPr>
        <w:t>Договором</w:t>
      </w:r>
      <w:r w:rsidRPr="005A0423">
        <w:rPr>
          <w:b w:val="0"/>
          <w:sz w:val="24"/>
          <w:szCs w:val="24"/>
        </w:rPr>
        <w:t xml:space="preserve">, не может превышать цену </w:t>
      </w:r>
      <w:r>
        <w:rPr>
          <w:b w:val="0"/>
          <w:sz w:val="24"/>
          <w:szCs w:val="24"/>
        </w:rPr>
        <w:t>Договора</w:t>
      </w:r>
      <w:r w:rsidRPr="005A0423">
        <w:rPr>
          <w:b w:val="0"/>
          <w:sz w:val="24"/>
          <w:szCs w:val="24"/>
        </w:rPr>
        <w:t>.</w:t>
      </w:r>
    </w:p>
    <w:p w:rsidR="00F1749F" w:rsidRDefault="005A0423" w:rsidP="00F1749F">
      <w:pPr>
        <w:ind w:firstLine="567"/>
        <w:jc w:val="both"/>
        <w:rPr>
          <w:b w:val="0"/>
          <w:bCs w:val="0"/>
          <w:sz w:val="24"/>
          <w:szCs w:val="24"/>
        </w:rPr>
      </w:pPr>
      <w:r>
        <w:rPr>
          <w:b w:val="0"/>
          <w:sz w:val="24"/>
          <w:szCs w:val="24"/>
          <w:lang w:eastAsia="ar-SA"/>
        </w:rPr>
        <w:t xml:space="preserve"> </w:t>
      </w:r>
      <w:r w:rsidRPr="005A0423">
        <w:rPr>
          <w:b w:val="0"/>
          <w:sz w:val="24"/>
          <w:szCs w:val="24"/>
          <w:lang w:eastAsia="ar-SA"/>
        </w:rPr>
        <w:t>7.9. </w:t>
      </w:r>
      <w:r w:rsidRPr="005A0423">
        <w:rPr>
          <w:b w:val="0"/>
          <w:bCs w:val="0"/>
          <w:sz w:val="24"/>
          <w:szCs w:val="24"/>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b w:val="0"/>
          <w:bCs w:val="0"/>
          <w:sz w:val="24"/>
          <w:szCs w:val="24"/>
        </w:rPr>
        <w:t>Договором</w:t>
      </w:r>
      <w:r w:rsidRPr="005A0423">
        <w:rPr>
          <w:b w:val="0"/>
          <w:bCs w:val="0"/>
          <w:sz w:val="24"/>
          <w:szCs w:val="24"/>
        </w:rPr>
        <w:t>, произошло вследствие непреодолимой силы или по вине другой Стороны.</w:t>
      </w:r>
    </w:p>
    <w:p w:rsidR="00F1749F" w:rsidRDefault="009462E0" w:rsidP="00F1749F">
      <w:pPr>
        <w:ind w:firstLine="567"/>
        <w:jc w:val="both"/>
        <w:rPr>
          <w:b w:val="0"/>
          <w:sz w:val="24"/>
          <w:szCs w:val="24"/>
        </w:rPr>
      </w:pPr>
      <w:r>
        <w:rPr>
          <w:b w:val="0"/>
          <w:bCs w:val="0"/>
          <w:sz w:val="24"/>
          <w:szCs w:val="24"/>
        </w:rPr>
        <w:t xml:space="preserve"> 7.10. </w:t>
      </w:r>
      <w:r w:rsidRPr="009462E0">
        <w:rPr>
          <w:b w:val="0"/>
          <w:sz w:val="24"/>
          <w:szCs w:val="24"/>
        </w:rPr>
        <w:t xml:space="preserve">В случае расторжения </w:t>
      </w:r>
      <w:r>
        <w:rPr>
          <w:b w:val="0"/>
          <w:sz w:val="24"/>
          <w:szCs w:val="24"/>
        </w:rPr>
        <w:t>Договора</w:t>
      </w:r>
      <w:r w:rsidRPr="009462E0">
        <w:rPr>
          <w:b w:val="0"/>
          <w:sz w:val="24"/>
          <w:szCs w:val="24"/>
        </w:rPr>
        <w:t xml:space="preserve"> в связи с односторонним отказом Стороны от исполнения </w:t>
      </w:r>
      <w:r>
        <w:rPr>
          <w:b w:val="0"/>
          <w:sz w:val="24"/>
          <w:szCs w:val="24"/>
        </w:rPr>
        <w:t>Договора</w:t>
      </w:r>
      <w:r w:rsidRPr="009462E0">
        <w:rPr>
          <w:b w:val="0"/>
          <w:sz w:val="24"/>
          <w:szCs w:val="24"/>
        </w:rPr>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Pr>
          <w:b w:val="0"/>
          <w:sz w:val="24"/>
          <w:szCs w:val="24"/>
        </w:rPr>
        <w:t>Договора</w:t>
      </w:r>
      <w:r w:rsidRPr="009462E0">
        <w:rPr>
          <w:b w:val="0"/>
          <w:sz w:val="24"/>
          <w:szCs w:val="24"/>
        </w:rPr>
        <w:t>.</w:t>
      </w:r>
    </w:p>
    <w:p w:rsidR="009462E0" w:rsidRDefault="006C282E" w:rsidP="00F1749F">
      <w:pPr>
        <w:ind w:firstLine="567"/>
        <w:jc w:val="both"/>
        <w:rPr>
          <w:b w:val="0"/>
          <w:sz w:val="24"/>
          <w:szCs w:val="24"/>
        </w:rPr>
      </w:pPr>
      <w:r>
        <w:rPr>
          <w:b w:val="0"/>
          <w:sz w:val="24"/>
          <w:szCs w:val="24"/>
        </w:rPr>
        <w:t xml:space="preserve"> </w:t>
      </w:r>
      <w:r w:rsidR="009462E0">
        <w:rPr>
          <w:b w:val="0"/>
          <w:sz w:val="24"/>
          <w:szCs w:val="24"/>
        </w:rPr>
        <w:t xml:space="preserve">7.11. </w:t>
      </w:r>
      <w:r w:rsidR="009462E0" w:rsidRPr="009462E0">
        <w:rPr>
          <w:b w:val="0"/>
          <w:sz w:val="24"/>
          <w:szCs w:val="24"/>
        </w:rPr>
        <w:t xml:space="preserve">В случае полного (частичного) неисполнения условий </w:t>
      </w:r>
      <w:r w:rsidR="009462E0">
        <w:rPr>
          <w:b w:val="0"/>
          <w:sz w:val="24"/>
          <w:szCs w:val="24"/>
        </w:rPr>
        <w:t>Договора</w:t>
      </w:r>
      <w:r w:rsidR="009462E0" w:rsidRPr="009462E0">
        <w:rPr>
          <w:b w:val="0"/>
          <w:sz w:val="24"/>
          <w:szCs w:val="24"/>
        </w:rPr>
        <w:t xml:space="preserve"> одной из Сторон эта Сторона обязана возместить другой Стороне причиненные убытки в части, непокрытой неустойкой.</w:t>
      </w:r>
    </w:p>
    <w:p w:rsidR="00A66EA6" w:rsidRPr="00F1749F" w:rsidRDefault="00A66EA6" w:rsidP="00F1749F">
      <w:pPr>
        <w:ind w:firstLine="567"/>
        <w:jc w:val="both"/>
        <w:rPr>
          <w:b w:val="0"/>
          <w:sz w:val="24"/>
          <w:szCs w:val="24"/>
          <w:shd w:val="clear" w:color="auto" w:fill="FFFFFF"/>
        </w:rPr>
      </w:pPr>
      <w:r>
        <w:rPr>
          <w:b w:val="0"/>
          <w:sz w:val="24"/>
          <w:szCs w:val="24"/>
        </w:rPr>
        <w:t xml:space="preserve">7.12. </w:t>
      </w:r>
      <w:r w:rsidRPr="00202164">
        <w:rPr>
          <w:b w:val="0"/>
          <w:sz w:val="24"/>
          <w:szCs w:val="24"/>
        </w:rPr>
        <w:t>Уплата неустоек (штрафов, пеней) и возмещение убытков, связанных с ненадлежащим исполнением</w:t>
      </w:r>
      <w:r>
        <w:rPr>
          <w:b w:val="0"/>
          <w:sz w:val="24"/>
          <w:szCs w:val="24"/>
        </w:rPr>
        <w:t xml:space="preserve"> </w:t>
      </w:r>
      <w:r w:rsidRPr="00202164">
        <w:rPr>
          <w:b w:val="0"/>
          <w:sz w:val="24"/>
          <w:szCs w:val="24"/>
        </w:rPr>
        <w:t xml:space="preserve">Сторонами своих обязательств по </w:t>
      </w:r>
      <w:r>
        <w:rPr>
          <w:b w:val="0"/>
          <w:sz w:val="24"/>
          <w:szCs w:val="24"/>
        </w:rPr>
        <w:t>Договору</w:t>
      </w:r>
      <w:r w:rsidRPr="00202164">
        <w:rPr>
          <w:b w:val="0"/>
          <w:sz w:val="24"/>
          <w:szCs w:val="24"/>
        </w:rPr>
        <w:t xml:space="preserve">, не освобождают нарушившую условия </w:t>
      </w:r>
      <w:r>
        <w:rPr>
          <w:b w:val="0"/>
          <w:sz w:val="24"/>
          <w:szCs w:val="24"/>
        </w:rPr>
        <w:t>Договор</w:t>
      </w:r>
      <w:r w:rsidRPr="00202164">
        <w:rPr>
          <w:b w:val="0"/>
          <w:sz w:val="24"/>
          <w:szCs w:val="24"/>
        </w:rPr>
        <w:t xml:space="preserve">а Сторону от исполнения взятых на себя обязательств по </w:t>
      </w:r>
      <w:r>
        <w:rPr>
          <w:b w:val="0"/>
          <w:sz w:val="24"/>
          <w:szCs w:val="24"/>
        </w:rPr>
        <w:t>Договору</w:t>
      </w:r>
      <w:r w:rsidRPr="00202164">
        <w:rPr>
          <w:b w:val="0"/>
          <w:sz w:val="24"/>
          <w:szCs w:val="24"/>
        </w:rPr>
        <w:t>.</w:t>
      </w:r>
    </w:p>
    <w:p w:rsidR="005A0423" w:rsidRPr="005A0423" w:rsidRDefault="005A0423" w:rsidP="005A0423">
      <w:pPr>
        <w:pStyle w:val="3"/>
        <w:keepNext/>
        <w:keepLines/>
        <w:suppressLineNumbers/>
        <w:spacing w:after="0"/>
        <w:ind w:firstLine="502"/>
        <w:jc w:val="both"/>
        <w:outlineLvl w:val="1"/>
        <w:rPr>
          <w:b w:val="0"/>
          <w:sz w:val="24"/>
          <w:szCs w:val="24"/>
          <w:lang w:val="ru-RU"/>
        </w:rPr>
      </w:pPr>
    </w:p>
    <w:p w:rsidR="00D84D76" w:rsidRPr="00AC402B" w:rsidRDefault="00D84D76" w:rsidP="005A0423">
      <w:pPr>
        <w:pStyle w:val="1"/>
        <w:tabs>
          <w:tab w:val="left" w:pos="709"/>
        </w:tabs>
        <w:spacing w:line="240" w:lineRule="auto"/>
        <w:rPr>
          <w:color w:val="000000"/>
        </w:rPr>
      </w:pPr>
      <w:r w:rsidRPr="00AC402B">
        <w:rPr>
          <w:color w:val="000000"/>
        </w:rPr>
        <w:t>8. Обстоятельства непреодолимой силы</w:t>
      </w:r>
    </w:p>
    <w:p w:rsidR="006D4CCF" w:rsidRPr="00AC402B" w:rsidRDefault="00412A79" w:rsidP="005A0423">
      <w:pPr>
        <w:ind w:firstLine="709"/>
        <w:jc w:val="both"/>
        <w:rPr>
          <w:b w:val="0"/>
          <w:color w:val="000000"/>
          <w:sz w:val="24"/>
          <w:szCs w:val="24"/>
        </w:rPr>
      </w:pPr>
      <w:r w:rsidRPr="00AC402B">
        <w:rPr>
          <w:b w:val="0"/>
          <w:color w:val="000000"/>
          <w:sz w:val="24"/>
          <w:szCs w:val="24"/>
        </w:rPr>
        <w:t>8</w:t>
      </w:r>
      <w:r w:rsidR="006D4CCF" w:rsidRPr="00AC402B">
        <w:rPr>
          <w:b w:val="0"/>
          <w:color w:val="000000"/>
          <w:sz w:val="24"/>
          <w:szCs w:val="24"/>
        </w:rPr>
        <w:t>.1.</w:t>
      </w:r>
      <w:r w:rsidR="002025B1" w:rsidRPr="00AC402B">
        <w:rPr>
          <w:b w:val="0"/>
          <w:color w:val="000000"/>
          <w:sz w:val="24"/>
          <w:szCs w:val="24"/>
        </w:rPr>
        <w:t> </w:t>
      </w:r>
      <w:proofErr w:type="gramStart"/>
      <w:r w:rsidR="006D4CCF" w:rsidRPr="00AC402B">
        <w:rPr>
          <w:b w:val="0"/>
          <w:color w:val="000000"/>
          <w:sz w:val="24"/>
          <w:szCs w:val="24"/>
        </w:rPr>
        <w:t>Стороны освобождаются от ответственности за частичное или полное неисполнение обязательств</w:t>
      </w:r>
      <w:r w:rsidR="00B90975" w:rsidRPr="00AC402B">
        <w:rPr>
          <w:b w:val="0"/>
          <w:color w:val="000000"/>
          <w:sz w:val="24"/>
          <w:szCs w:val="24"/>
        </w:rPr>
        <w:t xml:space="preserve"> по настоящему </w:t>
      </w:r>
      <w:r w:rsidR="00B81804">
        <w:rPr>
          <w:b w:val="0"/>
          <w:color w:val="000000"/>
          <w:sz w:val="24"/>
          <w:szCs w:val="24"/>
        </w:rPr>
        <w:t>Договор</w:t>
      </w:r>
      <w:r w:rsidR="00B90975" w:rsidRPr="00AC402B">
        <w:rPr>
          <w:b w:val="0"/>
          <w:color w:val="000000"/>
          <w:sz w:val="24"/>
          <w:szCs w:val="24"/>
        </w:rPr>
        <w:t>у</w:t>
      </w:r>
      <w:r w:rsidR="006D4CCF" w:rsidRPr="00AC402B">
        <w:rPr>
          <w:b w:val="0"/>
          <w:color w:val="000000"/>
          <w:sz w:val="24"/>
          <w:szCs w:val="24"/>
        </w:rPr>
        <w:t xml:space="preserve">, если оно явилось следствием обстоятельств непреодолимой силы, а именно: пожара, наводнения, землетрясения, военных действий, забастовок,  актов или действий государственных органов или любых других обстоятельств, находящихся вне контроля </w:t>
      </w:r>
      <w:r w:rsidR="002E442D" w:rsidRPr="00AC402B">
        <w:rPr>
          <w:b w:val="0"/>
          <w:color w:val="000000"/>
          <w:sz w:val="24"/>
          <w:szCs w:val="24"/>
        </w:rPr>
        <w:t>С</w:t>
      </w:r>
      <w:r w:rsidR="006D4CCF" w:rsidRPr="00AC402B">
        <w:rPr>
          <w:b w:val="0"/>
          <w:color w:val="000000"/>
          <w:sz w:val="24"/>
          <w:szCs w:val="24"/>
        </w:rPr>
        <w:t xml:space="preserve">торон, и если эти обстоятельства непосредственно повлияли на исполнение настоящего </w:t>
      </w:r>
      <w:r w:rsidR="00B81804">
        <w:rPr>
          <w:b w:val="0"/>
          <w:color w:val="000000"/>
          <w:sz w:val="24"/>
          <w:szCs w:val="24"/>
        </w:rPr>
        <w:t>Договор</w:t>
      </w:r>
      <w:r w:rsidR="006D4CCF" w:rsidRPr="00AC402B">
        <w:rPr>
          <w:b w:val="0"/>
          <w:color w:val="000000"/>
          <w:sz w:val="24"/>
          <w:szCs w:val="24"/>
        </w:rPr>
        <w:t>а.</w:t>
      </w:r>
      <w:proofErr w:type="gramEnd"/>
      <w:r w:rsidR="006D4CCF" w:rsidRPr="00AC402B">
        <w:rPr>
          <w:b w:val="0"/>
          <w:color w:val="000000"/>
          <w:sz w:val="24"/>
          <w:szCs w:val="24"/>
        </w:rPr>
        <w:t xml:space="preserve"> </w:t>
      </w:r>
      <w:r w:rsidR="002E442D" w:rsidRPr="00AC402B">
        <w:rPr>
          <w:b w:val="0"/>
          <w:color w:val="000000"/>
          <w:sz w:val="24"/>
          <w:szCs w:val="24"/>
        </w:rPr>
        <w:t>С</w:t>
      </w:r>
      <w:r w:rsidR="006D4CCF" w:rsidRPr="00AC402B">
        <w:rPr>
          <w:b w:val="0"/>
          <w:color w:val="000000"/>
          <w:sz w:val="24"/>
          <w:szCs w:val="24"/>
        </w:rPr>
        <w:t>торона, ссылающаяся на обстоятельства</w:t>
      </w:r>
      <w:r w:rsidR="00BE0722" w:rsidRPr="00AC402B">
        <w:rPr>
          <w:b w:val="0"/>
          <w:color w:val="000000"/>
          <w:sz w:val="24"/>
          <w:szCs w:val="24"/>
        </w:rPr>
        <w:t xml:space="preserve"> непреодолимой силы</w:t>
      </w:r>
      <w:r w:rsidR="006D4CCF" w:rsidRPr="00AC402B">
        <w:rPr>
          <w:b w:val="0"/>
          <w:color w:val="000000"/>
          <w:sz w:val="24"/>
          <w:szCs w:val="24"/>
        </w:rPr>
        <w:t xml:space="preserve">, должна незамедлительно, но в любом случае не позднее 14 (четырнадцати) календарных дней, известить об их наступлении другую сторону и </w:t>
      </w:r>
      <w:proofErr w:type="gramStart"/>
      <w:r w:rsidR="006D4CCF" w:rsidRPr="00AC402B">
        <w:rPr>
          <w:b w:val="0"/>
          <w:color w:val="000000"/>
          <w:sz w:val="24"/>
          <w:szCs w:val="24"/>
        </w:rPr>
        <w:t>предоставить ей соответствующие доказательства</w:t>
      </w:r>
      <w:proofErr w:type="gramEnd"/>
      <w:r w:rsidR="006D4CCF" w:rsidRPr="00AC402B">
        <w:rPr>
          <w:b w:val="0"/>
          <w:color w:val="000000"/>
          <w:sz w:val="24"/>
          <w:szCs w:val="24"/>
        </w:rPr>
        <w:t xml:space="preserve"> (с</w:t>
      </w:r>
      <w:r w:rsidR="00E0119A" w:rsidRPr="00AC402B">
        <w:rPr>
          <w:b w:val="0"/>
          <w:color w:val="000000"/>
          <w:sz w:val="24"/>
          <w:szCs w:val="24"/>
        </w:rPr>
        <w:t>правки  компетентных  органов).</w:t>
      </w:r>
    </w:p>
    <w:p w:rsidR="00D35E4A" w:rsidRPr="00C9704C" w:rsidRDefault="00412A79" w:rsidP="005A0423">
      <w:pPr>
        <w:ind w:firstLine="709"/>
        <w:jc w:val="both"/>
        <w:rPr>
          <w:b w:val="0"/>
          <w:color w:val="000000"/>
          <w:sz w:val="12"/>
          <w:szCs w:val="12"/>
        </w:rPr>
      </w:pPr>
      <w:r w:rsidRPr="00AC402B">
        <w:rPr>
          <w:b w:val="0"/>
          <w:color w:val="000000"/>
          <w:sz w:val="24"/>
          <w:szCs w:val="24"/>
        </w:rPr>
        <w:t>8</w:t>
      </w:r>
      <w:r w:rsidR="006D4CCF" w:rsidRPr="00AC402B">
        <w:rPr>
          <w:b w:val="0"/>
          <w:color w:val="000000"/>
          <w:sz w:val="24"/>
          <w:szCs w:val="24"/>
        </w:rPr>
        <w:t>.2.</w:t>
      </w:r>
      <w:r w:rsidR="002025B1" w:rsidRPr="00AC402B">
        <w:rPr>
          <w:b w:val="0"/>
          <w:color w:val="000000"/>
          <w:sz w:val="24"/>
          <w:szCs w:val="24"/>
        </w:rPr>
        <w:t> </w:t>
      </w:r>
      <w:r w:rsidR="006D4CCF" w:rsidRPr="00AC402B">
        <w:rPr>
          <w:b w:val="0"/>
          <w:color w:val="000000"/>
          <w:sz w:val="24"/>
          <w:szCs w:val="24"/>
        </w:rPr>
        <w:t xml:space="preserve">Несвоевременное уведомление об обстоятельствах непреодолимой силы лишает </w:t>
      </w:r>
      <w:r w:rsidR="006D4CCF" w:rsidRPr="00AC402B">
        <w:rPr>
          <w:b w:val="0"/>
          <w:color w:val="000000"/>
          <w:sz w:val="24"/>
          <w:szCs w:val="24"/>
        </w:rPr>
        <w:lastRenderedPageBreak/>
        <w:t>соответствующую сторону права ссылаться на эти обстоятельства</w:t>
      </w:r>
      <w:r w:rsidR="00D84D76" w:rsidRPr="00AC402B">
        <w:rPr>
          <w:b w:val="0"/>
          <w:color w:val="000000"/>
          <w:sz w:val="24"/>
          <w:szCs w:val="24"/>
        </w:rPr>
        <w:t>.</w:t>
      </w:r>
    </w:p>
    <w:p w:rsidR="00D84D76" w:rsidRPr="00AC402B" w:rsidRDefault="00D84D76" w:rsidP="00A43EA1">
      <w:pPr>
        <w:pStyle w:val="1"/>
        <w:spacing w:line="240" w:lineRule="auto"/>
        <w:rPr>
          <w:color w:val="000000"/>
        </w:rPr>
      </w:pPr>
      <w:r w:rsidRPr="00AC402B">
        <w:rPr>
          <w:color w:val="000000"/>
        </w:rPr>
        <w:t>9. Порядок урегулирования споров</w:t>
      </w:r>
    </w:p>
    <w:p w:rsidR="00A13DFB" w:rsidRPr="009267FE" w:rsidRDefault="00A13DFB" w:rsidP="00A13DFB">
      <w:pPr>
        <w:ind w:firstLine="567"/>
        <w:jc w:val="both"/>
        <w:rPr>
          <w:b w:val="0"/>
          <w:color w:val="000000"/>
          <w:sz w:val="24"/>
          <w:szCs w:val="24"/>
        </w:rPr>
      </w:pPr>
      <w:r w:rsidRPr="00345512">
        <w:rPr>
          <w:b w:val="0"/>
          <w:color w:val="000000"/>
          <w:sz w:val="24"/>
          <w:szCs w:val="24"/>
        </w:rPr>
        <w:t>9.1.</w:t>
      </w:r>
      <w:r w:rsidRPr="009267FE">
        <w:rPr>
          <w:b w:val="0"/>
          <w:color w:val="000000"/>
          <w:sz w:val="24"/>
          <w:szCs w:val="24"/>
        </w:rPr>
        <w:t> Обмен Сторонами электронными сообщениями осуществляется по адресам</w:t>
      </w:r>
      <w:r>
        <w:rPr>
          <w:b w:val="0"/>
          <w:color w:val="000000"/>
          <w:sz w:val="24"/>
          <w:szCs w:val="24"/>
        </w:rPr>
        <w:t xml:space="preserve"> (при наличии)</w:t>
      </w:r>
      <w:r w:rsidRPr="009267FE">
        <w:rPr>
          <w:b w:val="0"/>
          <w:color w:val="000000"/>
          <w:sz w:val="24"/>
          <w:szCs w:val="24"/>
        </w:rPr>
        <w:t xml:space="preserve"> электронн</w:t>
      </w:r>
      <w:r>
        <w:rPr>
          <w:b w:val="0"/>
          <w:color w:val="000000"/>
          <w:sz w:val="24"/>
          <w:szCs w:val="24"/>
        </w:rPr>
        <w:t>ых почтовых ящиков</w:t>
      </w:r>
      <w:r w:rsidR="00E074A1">
        <w:rPr>
          <w:b w:val="0"/>
          <w:color w:val="000000"/>
          <w:sz w:val="24"/>
          <w:szCs w:val="24"/>
        </w:rPr>
        <w:t xml:space="preserve"> (</w:t>
      </w:r>
      <w:r w:rsidR="00E074A1">
        <w:rPr>
          <w:b w:val="0"/>
          <w:color w:val="000000"/>
          <w:sz w:val="24"/>
          <w:szCs w:val="24"/>
          <w:lang w:val="en-US"/>
        </w:rPr>
        <w:t>e</w:t>
      </w:r>
      <w:r w:rsidR="00E074A1" w:rsidRPr="00E074A1">
        <w:rPr>
          <w:b w:val="0"/>
          <w:color w:val="000000"/>
          <w:sz w:val="24"/>
          <w:szCs w:val="24"/>
        </w:rPr>
        <w:t>-</w:t>
      </w:r>
      <w:r w:rsidR="00E074A1">
        <w:rPr>
          <w:b w:val="0"/>
          <w:color w:val="000000"/>
          <w:sz w:val="24"/>
          <w:szCs w:val="24"/>
          <w:lang w:val="en-US"/>
        </w:rPr>
        <w:t>mail</w:t>
      </w:r>
      <w:r w:rsidR="00E074A1" w:rsidRPr="00E074A1">
        <w:rPr>
          <w:b w:val="0"/>
          <w:color w:val="000000"/>
          <w:sz w:val="24"/>
          <w:szCs w:val="24"/>
        </w:rPr>
        <w:t>)</w:t>
      </w:r>
      <w:r>
        <w:rPr>
          <w:b w:val="0"/>
          <w:color w:val="000000"/>
          <w:sz w:val="24"/>
          <w:szCs w:val="24"/>
        </w:rPr>
        <w:t xml:space="preserve">, представленным в указанных в настоящем </w:t>
      </w:r>
      <w:r w:rsidR="00B81804" w:rsidRPr="00B81804">
        <w:rPr>
          <w:b w:val="0"/>
          <w:color w:val="000000"/>
          <w:sz w:val="24"/>
          <w:szCs w:val="24"/>
        </w:rPr>
        <w:t>Договор</w:t>
      </w:r>
      <w:r>
        <w:rPr>
          <w:b w:val="0"/>
          <w:color w:val="000000"/>
          <w:sz w:val="24"/>
          <w:szCs w:val="24"/>
        </w:rPr>
        <w:t>е реквизитах Сторон</w:t>
      </w:r>
      <w:r w:rsidRPr="009267FE">
        <w:rPr>
          <w:b w:val="0"/>
          <w:color w:val="000000"/>
          <w:sz w:val="24"/>
          <w:szCs w:val="24"/>
        </w:rPr>
        <w:t xml:space="preserve">. Соблюдение Сторонами указанного правила означает, что такие электронные сообщения отправлены от имени Заказчика </w:t>
      </w:r>
      <w:r>
        <w:rPr>
          <w:b w:val="0"/>
          <w:color w:val="000000"/>
          <w:sz w:val="24"/>
          <w:szCs w:val="24"/>
        </w:rPr>
        <w:t>Поставщику</w:t>
      </w:r>
      <w:r w:rsidRPr="009267FE">
        <w:rPr>
          <w:b w:val="0"/>
          <w:color w:val="000000"/>
          <w:sz w:val="24"/>
          <w:szCs w:val="24"/>
        </w:rPr>
        <w:t xml:space="preserve"> либо наоборот.</w:t>
      </w:r>
    </w:p>
    <w:p w:rsidR="00A13DFB" w:rsidRPr="009267FE" w:rsidRDefault="00A13DFB" w:rsidP="00A13DFB">
      <w:pPr>
        <w:ind w:firstLine="567"/>
        <w:jc w:val="both"/>
        <w:rPr>
          <w:b w:val="0"/>
          <w:color w:val="000000"/>
          <w:sz w:val="24"/>
          <w:szCs w:val="24"/>
        </w:rPr>
      </w:pPr>
      <w:r w:rsidRPr="009267FE">
        <w:rPr>
          <w:b w:val="0"/>
          <w:color w:val="000000"/>
          <w:sz w:val="24"/>
          <w:szCs w:val="24"/>
        </w:rPr>
        <w:t>9.2. </w:t>
      </w:r>
      <w:proofErr w:type="gramStart"/>
      <w:r w:rsidRPr="009267FE">
        <w:rPr>
          <w:b w:val="0"/>
          <w:color w:val="000000"/>
          <w:sz w:val="24"/>
          <w:szCs w:val="24"/>
        </w:rPr>
        <w:t xml:space="preserve">Стороны признают юридическую силу за отправленным в установленном </w:t>
      </w:r>
      <w:r w:rsidRPr="00B14F43">
        <w:rPr>
          <w:b w:val="0"/>
          <w:color w:val="000000"/>
          <w:sz w:val="24"/>
          <w:szCs w:val="24"/>
          <w:u w:val="single"/>
        </w:rPr>
        <w:t>п</w:t>
      </w:r>
      <w:r w:rsidR="00182627">
        <w:rPr>
          <w:b w:val="0"/>
          <w:color w:val="000000"/>
          <w:sz w:val="24"/>
          <w:szCs w:val="24"/>
          <w:u w:val="single"/>
        </w:rPr>
        <w:t>.</w:t>
      </w:r>
      <w:r w:rsidRPr="00B14F43">
        <w:rPr>
          <w:b w:val="0"/>
          <w:color w:val="000000"/>
          <w:sz w:val="24"/>
          <w:szCs w:val="24"/>
          <w:u w:val="single"/>
        </w:rPr>
        <w:t xml:space="preserve">9.1 настоящего </w:t>
      </w:r>
      <w:r w:rsidR="00B81804" w:rsidRPr="00B81804">
        <w:rPr>
          <w:b w:val="0"/>
          <w:color w:val="000000"/>
          <w:sz w:val="24"/>
          <w:szCs w:val="24"/>
          <w:u w:val="single"/>
        </w:rPr>
        <w:t>Договор</w:t>
      </w:r>
      <w:r w:rsidRPr="00B14F43">
        <w:rPr>
          <w:b w:val="0"/>
          <w:color w:val="000000"/>
          <w:sz w:val="24"/>
          <w:szCs w:val="24"/>
          <w:u w:val="single"/>
        </w:rPr>
        <w:t>а</w:t>
      </w:r>
      <w:r w:rsidRPr="009267FE">
        <w:rPr>
          <w:b w:val="0"/>
          <w:color w:val="000000"/>
          <w:sz w:val="24"/>
          <w:szCs w:val="24"/>
        </w:rPr>
        <w:t xml:space="preserve"> порядке электронным сообщением, а также равенство юридической силы такого сообщения с оформленным в письменной форме оригиналом документа при условии, что информация и (или) документы в таком сообщении (либо само сообщение) подписаны усиленной квалифицированной электронной подписью соответствующей стороны настоящего </w:t>
      </w:r>
      <w:r w:rsidR="00B81804" w:rsidRPr="00B81804">
        <w:rPr>
          <w:b w:val="0"/>
          <w:color w:val="000000"/>
          <w:sz w:val="24"/>
          <w:szCs w:val="24"/>
        </w:rPr>
        <w:t>Договор</w:t>
      </w:r>
      <w:r w:rsidRPr="009267FE">
        <w:rPr>
          <w:b w:val="0"/>
          <w:color w:val="000000"/>
          <w:sz w:val="24"/>
          <w:szCs w:val="24"/>
        </w:rPr>
        <w:t>а.</w:t>
      </w:r>
      <w:proofErr w:type="gramEnd"/>
    </w:p>
    <w:p w:rsidR="00A13DFB" w:rsidRPr="009267FE" w:rsidRDefault="00A13DFB" w:rsidP="00A13DFB">
      <w:pPr>
        <w:ind w:firstLine="567"/>
        <w:jc w:val="both"/>
        <w:rPr>
          <w:b w:val="0"/>
          <w:color w:val="000000"/>
          <w:sz w:val="24"/>
          <w:szCs w:val="24"/>
        </w:rPr>
      </w:pPr>
      <w:r w:rsidRPr="009267FE">
        <w:rPr>
          <w:b w:val="0"/>
          <w:color w:val="000000"/>
          <w:sz w:val="24"/>
          <w:szCs w:val="24"/>
        </w:rPr>
        <w:t xml:space="preserve">9.3. Стороны допускают, что отправленные в установленном </w:t>
      </w:r>
      <w:r w:rsidRPr="00B14F43">
        <w:rPr>
          <w:b w:val="0"/>
          <w:color w:val="000000"/>
          <w:sz w:val="24"/>
          <w:szCs w:val="24"/>
          <w:u w:val="single"/>
        </w:rPr>
        <w:t>п</w:t>
      </w:r>
      <w:r w:rsidR="00182627">
        <w:rPr>
          <w:b w:val="0"/>
          <w:color w:val="000000"/>
          <w:sz w:val="24"/>
          <w:szCs w:val="24"/>
          <w:u w:val="single"/>
        </w:rPr>
        <w:t>.</w:t>
      </w:r>
      <w:r w:rsidRPr="00B14F43">
        <w:rPr>
          <w:b w:val="0"/>
          <w:color w:val="000000"/>
          <w:sz w:val="24"/>
          <w:szCs w:val="24"/>
          <w:u w:val="single"/>
        </w:rPr>
        <w:t xml:space="preserve">9.1 настоящего </w:t>
      </w:r>
      <w:r w:rsidR="00B81804" w:rsidRPr="00B81804">
        <w:rPr>
          <w:b w:val="0"/>
          <w:color w:val="000000"/>
          <w:sz w:val="24"/>
          <w:szCs w:val="24"/>
          <w:u w:val="single"/>
        </w:rPr>
        <w:t>Договор</w:t>
      </w:r>
      <w:r w:rsidRPr="00B14F43">
        <w:rPr>
          <w:b w:val="0"/>
          <w:color w:val="000000"/>
          <w:sz w:val="24"/>
          <w:szCs w:val="24"/>
          <w:u w:val="single"/>
        </w:rPr>
        <w:t>а</w:t>
      </w:r>
      <w:r w:rsidRPr="009267FE">
        <w:rPr>
          <w:b w:val="0"/>
          <w:color w:val="000000"/>
          <w:sz w:val="24"/>
          <w:szCs w:val="24"/>
        </w:rPr>
        <w:t xml:space="preserve"> порядке электронные сообщения, а также информация и (или) документы в них, могут использоваться в качестве доказатель</w:t>
      </w:r>
      <w:proofErr w:type="gramStart"/>
      <w:r w:rsidRPr="009267FE">
        <w:rPr>
          <w:b w:val="0"/>
          <w:color w:val="000000"/>
          <w:sz w:val="24"/>
          <w:szCs w:val="24"/>
        </w:rPr>
        <w:t>ств пр</w:t>
      </w:r>
      <w:proofErr w:type="gramEnd"/>
      <w:r w:rsidRPr="009267FE">
        <w:rPr>
          <w:b w:val="0"/>
          <w:color w:val="000000"/>
          <w:sz w:val="24"/>
          <w:szCs w:val="24"/>
        </w:rPr>
        <w:t>и разрешении споров.</w:t>
      </w:r>
    </w:p>
    <w:p w:rsidR="00A13DFB" w:rsidRPr="000B14CF" w:rsidRDefault="00A13DFB" w:rsidP="00A13DFB">
      <w:pPr>
        <w:ind w:firstLine="567"/>
        <w:jc w:val="both"/>
        <w:rPr>
          <w:b w:val="0"/>
          <w:color w:val="FF0000"/>
          <w:sz w:val="24"/>
          <w:szCs w:val="24"/>
        </w:rPr>
      </w:pPr>
      <w:r w:rsidRPr="00C419FD">
        <w:rPr>
          <w:b w:val="0"/>
          <w:color w:val="000000"/>
          <w:sz w:val="24"/>
          <w:szCs w:val="24"/>
        </w:rPr>
        <w:t>9.</w:t>
      </w:r>
      <w:r>
        <w:rPr>
          <w:b w:val="0"/>
          <w:color w:val="000000"/>
          <w:sz w:val="24"/>
          <w:szCs w:val="24"/>
        </w:rPr>
        <w:t>4</w:t>
      </w:r>
      <w:r w:rsidRPr="00C419FD">
        <w:rPr>
          <w:b w:val="0"/>
          <w:color w:val="000000"/>
          <w:sz w:val="24"/>
          <w:szCs w:val="24"/>
        </w:rPr>
        <w:t>.</w:t>
      </w:r>
      <w:r>
        <w:rPr>
          <w:b w:val="0"/>
          <w:color w:val="000000"/>
          <w:sz w:val="24"/>
          <w:szCs w:val="24"/>
        </w:rPr>
        <w:t> </w:t>
      </w:r>
      <w:r w:rsidRPr="00C419FD">
        <w:rPr>
          <w:b w:val="0"/>
          <w:color w:val="000000"/>
          <w:sz w:val="24"/>
          <w:szCs w:val="24"/>
        </w:rPr>
        <w:t xml:space="preserve">Для разрешения споров, связанных с нарушением Сторонами своих обязательств по настоящему </w:t>
      </w:r>
      <w:r w:rsidR="00B81804" w:rsidRPr="00B81804">
        <w:rPr>
          <w:b w:val="0"/>
          <w:color w:val="000000"/>
          <w:sz w:val="24"/>
          <w:szCs w:val="24"/>
        </w:rPr>
        <w:t>Договор</w:t>
      </w:r>
      <w:r w:rsidRPr="00C419FD">
        <w:rPr>
          <w:b w:val="0"/>
          <w:color w:val="000000"/>
          <w:sz w:val="24"/>
          <w:szCs w:val="24"/>
        </w:rPr>
        <w:t xml:space="preserve">у либо иным образом вытекающих из него,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 При необходимости к претензии прилагаются документы, подтверждающие законность таких требований, и документы, удостоверяющие </w:t>
      </w:r>
      <w:r w:rsidRPr="007879FE">
        <w:rPr>
          <w:b w:val="0"/>
          <w:color w:val="000000"/>
          <w:sz w:val="24"/>
          <w:szCs w:val="24"/>
        </w:rPr>
        <w:t>полномочия представителя Стороны – отправителя претензии. Срок рассмотрения такой претензии – в течение 5 (пяти) рабочих дней со дня ее получения. Если в указанный срок требования полностью</w:t>
      </w:r>
      <w:r w:rsidRPr="002C7E79">
        <w:rPr>
          <w:b w:val="0"/>
          <w:color w:val="000000"/>
          <w:sz w:val="24"/>
          <w:szCs w:val="24"/>
        </w:rPr>
        <w:t xml:space="preserve"> не удовлетворены, Сторона</w:t>
      </w:r>
      <w:r>
        <w:rPr>
          <w:b w:val="0"/>
          <w:color w:val="000000"/>
          <w:sz w:val="24"/>
          <w:szCs w:val="24"/>
        </w:rPr>
        <w:t xml:space="preserve"> –</w:t>
      </w:r>
      <w:r w:rsidRPr="00B026A7">
        <w:rPr>
          <w:b w:val="0"/>
          <w:color w:val="000000"/>
          <w:sz w:val="24"/>
          <w:szCs w:val="24"/>
        </w:rPr>
        <w:t xml:space="preserve"> отправитель</w:t>
      </w:r>
      <w:r>
        <w:rPr>
          <w:b w:val="0"/>
          <w:color w:val="000000"/>
          <w:sz w:val="24"/>
          <w:szCs w:val="24"/>
        </w:rPr>
        <w:t xml:space="preserve"> </w:t>
      </w:r>
      <w:r w:rsidRPr="00B026A7">
        <w:rPr>
          <w:b w:val="0"/>
          <w:color w:val="000000"/>
          <w:sz w:val="24"/>
          <w:szCs w:val="24"/>
        </w:rPr>
        <w:t>претензии, вправе обратиться с иском в суд.</w:t>
      </w:r>
    </w:p>
    <w:p w:rsidR="00A13DFB" w:rsidRPr="00D7774E" w:rsidRDefault="00A13DFB" w:rsidP="00A13DFB">
      <w:pPr>
        <w:ind w:firstLine="567"/>
        <w:jc w:val="both"/>
        <w:rPr>
          <w:b w:val="0"/>
          <w:color w:val="000000"/>
          <w:sz w:val="24"/>
          <w:szCs w:val="24"/>
        </w:rPr>
      </w:pPr>
      <w:r w:rsidRPr="00D7774E">
        <w:rPr>
          <w:b w:val="0"/>
          <w:color w:val="000000"/>
          <w:sz w:val="24"/>
          <w:szCs w:val="24"/>
        </w:rPr>
        <w:t>9.</w:t>
      </w:r>
      <w:r>
        <w:rPr>
          <w:b w:val="0"/>
          <w:color w:val="000000"/>
          <w:sz w:val="24"/>
          <w:szCs w:val="24"/>
        </w:rPr>
        <w:t>5</w:t>
      </w:r>
      <w:r w:rsidRPr="00D7774E">
        <w:rPr>
          <w:b w:val="0"/>
          <w:color w:val="000000"/>
          <w:sz w:val="24"/>
          <w:szCs w:val="24"/>
        </w:rPr>
        <w:t>. Претензии и иные юридически значимые сообщения могут быть направлены Сторонами друг другу одним из нижеперечисленных способов:</w:t>
      </w:r>
    </w:p>
    <w:p w:rsidR="00A13DFB" w:rsidRPr="00D7774E" w:rsidRDefault="00A13DFB" w:rsidP="00A13DFB">
      <w:pPr>
        <w:ind w:firstLine="567"/>
        <w:jc w:val="both"/>
        <w:rPr>
          <w:b w:val="0"/>
          <w:color w:val="000000"/>
          <w:sz w:val="24"/>
          <w:szCs w:val="24"/>
        </w:rPr>
      </w:pPr>
      <w:r w:rsidRPr="00B14F43">
        <w:rPr>
          <w:b w:val="0"/>
          <w:color w:val="000000"/>
          <w:sz w:val="24"/>
          <w:szCs w:val="24"/>
          <w:u w:val="single"/>
        </w:rPr>
        <w:t>9.5.1.</w:t>
      </w:r>
      <w:r w:rsidRPr="00D7774E">
        <w:rPr>
          <w:b w:val="0"/>
          <w:color w:val="000000"/>
          <w:sz w:val="24"/>
          <w:szCs w:val="24"/>
        </w:rPr>
        <w:t> Передача лично Стороне – адресату (получателю), или его уполномоченному представителю, под роспись либо по передаточному акту.</w:t>
      </w:r>
    </w:p>
    <w:p w:rsidR="00A13DFB" w:rsidRPr="00D7774E" w:rsidRDefault="00A13DFB" w:rsidP="00A13DFB">
      <w:pPr>
        <w:ind w:firstLine="567"/>
        <w:jc w:val="both"/>
        <w:rPr>
          <w:b w:val="0"/>
          <w:color w:val="000000"/>
          <w:sz w:val="24"/>
          <w:szCs w:val="24"/>
        </w:rPr>
      </w:pPr>
      <w:r w:rsidRPr="00B14F43">
        <w:rPr>
          <w:b w:val="0"/>
          <w:color w:val="000000"/>
          <w:sz w:val="24"/>
          <w:szCs w:val="24"/>
          <w:u w:val="single"/>
        </w:rPr>
        <w:t>9.5.2.</w:t>
      </w:r>
      <w:r w:rsidRPr="00D7774E">
        <w:rPr>
          <w:b w:val="0"/>
          <w:color w:val="000000"/>
          <w:sz w:val="24"/>
          <w:szCs w:val="24"/>
        </w:rPr>
        <w:t> </w:t>
      </w:r>
      <w:proofErr w:type="gramStart"/>
      <w:r w:rsidRPr="00D7774E">
        <w:rPr>
          <w:b w:val="0"/>
          <w:color w:val="000000"/>
          <w:sz w:val="24"/>
          <w:szCs w:val="24"/>
        </w:rPr>
        <w:t>Передана</w:t>
      </w:r>
      <w:proofErr w:type="gramEnd"/>
      <w:r w:rsidRPr="00D7774E">
        <w:rPr>
          <w:b w:val="0"/>
          <w:color w:val="000000"/>
          <w:sz w:val="24"/>
          <w:szCs w:val="24"/>
        </w:rPr>
        <w:t xml:space="preserve"> Стороне – адресату (получателю), ценным письмом с описью вложения, отправленная по указанному в настоящем </w:t>
      </w:r>
      <w:r w:rsidR="00B81804">
        <w:rPr>
          <w:b w:val="0"/>
          <w:color w:val="000000"/>
          <w:sz w:val="24"/>
          <w:szCs w:val="24"/>
        </w:rPr>
        <w:t>Договор</w:t>
      </w:r>
      <w:r w:rsidRPr="00D7774E">
        <w:rPr>
          <w:b w:val="0"/>
          <w:color w:val="000000"/>
          <w:sz w:val="24"/>
          <w:szCs w:val="24"/>
        </w:rPr>
        <w:t>е реквизитах Сторон адресу места нахождения (места жительства) такой Стороны.</w:t>
      </w:r>
    </w:p>
    <w:p w:rsidR="00A13DFB" w:rsidRPr="005A0B04" w:rsidRDefault="00A13DFB" w:rsidP="00A13DFB">
      <w:pPr>
        <w:ind w:firstLine="567"/>
        <w:jc w:val="both"/>
        <w:rPr>
          <w:b w:val="0"/>
          <w:color w:val="000000"/>
          <w:sz w:val="24"/>
          <w:szCs w:val="24"/>
        </w:rPr>
      </w:pPr>
      <w:r w:rsidRPr="00C16C96">
        <w:rPr>
          <w:b w:val="0"/>
          <w:color w:val="000000"/>
          <w:sz w:val="24"/>
          <w:szCs w:val="24"/>
        </w:rPr>
        <w:t>9.</w:t>
      </w:r>
      <w:r>
        <w:rPr>
          <w:b w:val="0"/>
          <w:color w:val="000000"/>
          <w:sz w:val="24"/>
          <w:szCs w:val="24"/>
        </w:rPr>
        <w:t>5</w:t>
      </w:r>
      <w:r w:rsidRPr="00C16C96">
        <w:rPr>
          <w:b w:val="0"/>
          <w:color w:val="000000"/>
          <w:sz w:val="24"/>
          <w:szCs w:val="24"/>
        </w:rPr>
        <w:t xml:space="preserve">.3. Отправка электронным сообщением в установленном </w:t>
      </w:r>
      <w:r w:rsidRPr="00B14F43">
        <w:rPr>
          <w:b w:val="0"/>
          <w:color w:val="000000"/>
          <w:sz w:val="24"/>
          <w:szCs w:val="24"/>
          <w:u w:val="single"/>
        </w:rPr>
        <w:t>п</w:t>
      </w:r>
      <w:r w:rsidR="00182627">
        <w:rPr>
          <w:b w:val="0"/>
          <w:color w:val="000000"/>
          <w:sz w:val="24"/>
          <w:szCs w:val="24"/>
          <w:u w:val="single"/>
        </w:rPr>
        <w:t>.</w:t>
      </w:r>
      <w:r w:rsidRPr="00B14F43">
        <w:rPr>
          <w:b w:val="0"/>
          <w:color w:val="000000"/>
          <w:sz w:val="24"/>
          <w:szCs w:val="24"/>
          <w:u w:val="single"/>
        </w:rPr>
        <w:t xml:space="preserve">9.1 настоящего </w:t>
      </w:r>
      <w:r w:rsidR="00B81804" w:rsidRPr="00B81804">
        <w:rPr>
          <w:b w:val="0"/>
          <w:color w:val="000000"/>
          <w:sz w:val="24"/>
          <w:szCs w:val="24"/>
          <w:u w:val="single"/>
        </w:rPr>
        <w:t>Договор</w:t>
      </w:r>
      <w:r w:rsidRPr="00B14F43">
        <w:rPr>
          <w:b w:val="0"/>
          <w:color w:val="000000"/>
          <w:sz w:val="24"/>
          <w:szCs w:val="24"/>
          <w:u w:val="single"/>
        </w:rPr>
        <w:t>а</w:t>
      </w:r>
      <w:r w:rsidRPr="00C16C96">
        <w:rPr>
          <w:b w:val="0"/>
          <w:color w:val="000000"/>
          <w:sz w:val="24"/>
          <w:szCs w:val="24"/>
        </w:rPr>
        <w:t xml:space="preserve"> порядке. При этом подтверждением отправки такого сообщения является сохраненное отправившей стороной в ее электронном почтовом ящике отправленное сообщение со всеми вложениями (при наличии) в него, а также распечатанная бумажная версия отправленного сообщения.</w:t>
      </w:r>
      <w:r>
        <w:rPr>
          <w:b w:val="0"/>
          <w:color w:val="000000"/>
          <w:sz w:val="24"/>
          <w:szCs w:val="24"/>
        </w:rPr>
        <w:t xml:space="preserve"> Сторона – отправитель такой претензии, вправе отправить её копию способом (ами), установленным (и) в </w:t>
      </w:r>
      <w:r w:rsidRPr="00B14F43">
        <w:rPr>
          <w:b w:val="0"/>
          <w:color w:val="000000"/>
          <w:sz w:val="24"/>
          <w:szCs w:val="24"/>
          <w:u w:val="single"/>
        </w:rPr>
        <w:t>п</w:t>
      </w:r>
      <w:r w:rsidR="00182627">
        <w:rPr>
          <w:b w:val="0"/>
          <w:color w:val="000000"/>
          <w:sz w:val="24"/>
          <w:szCs w:val="24"/>
          <w:u w:val="single"/>
        </w:rPr>
        <w:t>.</w:t>
      </w:r>
      <w:r w:rsidRPr="00B14F43">
        <w:rPr>
          <w:b w:val="0"/>
          <w:color w:val="000000"/>
          <w:sz w:val="24"/>
          <w:szCs w:val="24"/>
          <w:u w:val="single"/>
        </w:rPr>
        <w:t xml:space="preserve">9.5.1 и </w:t>
      </w:r>
      <w:r w:rsidR="00182627">
        <w:rPr>
          <w:b w:val="0"/>
          <w:color w:val="000000"/>
          <w:sz w:val="24"/>
          <w:szCs w:val="24"/>
          <w:u w:val="single"/>
        </w:rPr>
        <w:t>п.</w:t>
      </w:r>
      <w:r w:rsidRPr="00B14F43">
        <w:rPr>
          <w:b w:val="0"/>
          <w:color w:val="000000"/>
          <w:sz w:val="24"/>
          <w:szCs w:val="24"/>
          <w:u w:val="single"/>
        </w:rPr>
        <w:t xml:space="preserve">9.5.2 настоящего </w:t>
      </w:r>
      <w:r w:rsidR="00B81804" w:rsidRPr="00B81804">
        <w:rPr>
          <w:b w:val="0"/>
          <w:color w:val="000000"/>
          <w:sz w:val="24"/>
          <w:szCs w:val="24"/>
          <w:u w:val="single"/>
        </w:rPr>
        <w:t>Договор</w:t>
      </w:r>
      <w:r w:rsidRPr="00B14F43">
        <w:rPr>
          <w:b w:val="0"/>
          <w:color w:val="000000"/>
          <w:sz w:val="24"/>
          <w:szCs w:val="24"/>
          <w:u w:val="single"/>
        </w:rPr>
        <w:t>а</w:t>
      </w:r>
      <w:r>
        <w:rPr>
          <w:b w:val="0"/>
          <w:color w:val="000000"/>
          <w:sz w:val="24"/>
          <w:szCs w:val="24"/>
        </w:rPr>
        <w:t>. Датой получения такой претензии считается день, следующий за датой отправки такого электронного сообщения.</w:t>
      </w:r>
    </w:p>
    <w:p w:rsidR="00D35E4A" w:rsidRPr="00D84D76" w:rsidRDefault="00A13DFB" w:rsidP="00A43EA1">
      <w:pPr>
        <w:ind w:firstLine="567"/>
        <w:jc w:val="both"/>
        <w:rPr>
          <w:b w:val="0"/>
          <w:color w:val="FF0000"/>
          <w:sz w:val="24"/>
          <w:szCs w:val="24"/>
        </w:rPr>
      </w:pPr>
      <w:r w:rsidRPr="00D6563A">
        <w:rPr>
          <w:b w:val="0"/>
          <w:color w:val="000000"/>
          <w:sz w:val="24"/>
          <w:szCs w:val="24"/>
        </w:rPr>
        <w:t>9.</w:t>
      </w:r>
      <w:r>
        <w:rPr>
          <w:b w:val="0"/>
          <w:color w:val="000000"/>
          <w:sz w:val="24"/>
          <w:szCs w:val="24"/>
        </w:rPr>
        <w:t>6</w:t>
      </w:r>
      <w:r w:rsidRPr="00D6563A">
        <w:rPr>
          <w:b w:val="0"/>
          <w:color w:val="000000"/>
          <w:sz w:val="24"/>
          <w:szCs w:val="24"/>
        </w:rPr>
        <w:t>.</w:t>
      </w:r>
      <w:r>
        <w:rPr>
          <w:b w:val="0"/>
          <w:color w:val="000000"/>
          <w:sz w:val="24"/>
          <w:szCs w:val="24"/>
        </w:rPr>
        <w:t> </w:t>
      </w:r>
      <w:r w:rsidR="00FA0AA0" w:rsidRPr="00FA0AA0">
        <w:rPr>
          <w:b w:val="0"/>
          <w:sz w:val="24"/>
          <w:szCs w:val="24"/>
        </w:rPr>
        <w:t xml:space="preserve">Все споры или разногласия между Сторонами по выполнению условий настоящего </w:t>
      </w:r>
      <w:r w:rsidR="00FA0AA0">
        <w:rPr>
          <w:b w:val="0"/>
          <w:sz w:val="24"/>
          <w:szCs w:val="24"/>
        </w:rPr>
        <w:t xml:space="preserve">Договора </w:t>
      </w:r>
      <w:r w:rsidR="00FA0AA0" w:rsidRPr="00FA0AA0">
        <w:rPr>
          <w:b w:val="0"/>
          <w:sz w:val="24"/>
          <w:szCs w:val="24"/>
        </w:rPr>
        <w:t xml:space="preserve"> или вытекающие из него будут разрешаться путем переговоров между Сторонами. Если Стороны не придут к соглашению, то споры подлежат разрешению в Арбитражном суде </w:t>
      </w:r>
      <w:r w:rsidR="00FA0AA0">
        <w:rPr>
          <w:b w:val="0"/>
          <w:sz w:val="24"/>
          <w:szCs w:val="24"/>
        </w:rPr>
        <w:t>Алтайского</w:t>
      </w:r>
      <w:r w:rsidR="00FA0AA0" w:rsidRPr="00FA0AA0">
        <w:rPr>
          <w:b w:val="0"/>
          <w:sz w:val="24"/>
          <w:szCs w:val="24"/>
        </w:rPr>
        <w:t xml:space="preserve"> края в соответствии с действующим законодательством Российской Федерации.</w:t>
      </w:r>
    </w:p>
    <w:p w:rsidR="00D84D76" w:rsidRPr="00D84D76" w:rsidRDefault="00D84D76" w:rsidP="00A43EA1">
      <w:pPr>
        <w:pStyle w:val="1"/>
        <w:spacing w:line="240" w:lineRule="auto"/>
      </w:pPr>
      <w:r w:rsidRPr="00D84D76">
        <w:t xml:space="preserve">10. </w:t>
      </w:r>
      <w:r w:rsidRPr="00A05C9E">
        <w:rPr>
          <w:color w:val="000000"/>
        </w:rPr>
        <w:t xml:space="preserve">Вступление </w:t>
      </w:r>
      <w:r w:rsidR="00B81804" w:rsidRPr="00B81804">
        <w:rPr>
          <w:color w:val="000000"/>
        </w:rPr>
        <w:t>Договор</w:t>
      </w:r>
      <w:r w:rsidRPr="00A05C9E">
        <w:rPr>
          <w:color w:val="000000"/>
        </w:rPr>
        <w:t>а</w:t>
      </w:r>
      <w:r w:rsidRPr="00D84D76">
        <w:t xml:space="preserve"> в силу, его изменени</w:t>
      </w:r>
      <w:r w:rsidR="00507C3A">
        <w:t>е</w:t>
      </w:r>
      <w:r w:rsidRPr="00D84D76">
        <w:t xml:space="preserve"> и расторжени</w:t>
      </w:r>
      <w:r w:rsidR="00507C3A">
        <w:t>е</w:t>
      </w:r>
    </w:p>
    <w:p w:rsidR="007759B3" w:rsidRPr="00B95408" w:rsidRDefault="007759B3" w:rsidP="007759B3">
      <w:pPr>
        <w:ind w:firstLine="567"/>
        <w:jc w:val="both"/>
        <w:rPr>
          <w:b w:val="0"/>
          <w:i/>
          <w:color w:val="0070C0"/>
          <w:sz w:val="12"/>
          <w:szCs w:val="12"/>
          <w:highlight w:val="yellow"/>
        </w:rPr>
      </w:pPr>
    </w:p>
    <w:p w:rsidR="007759B3" w:rsidRDefault="007759B3" w:rsidP="007759B3">
      <w:pPr>
        <w:ind w:firstLine="567"/>
        <w:jc w:val="both"/>
        <w:rPr>
          <w:b w:val="0"/>
          <w:color w:val="000000"/>
          <w:sz w:val="24"/>
          <w:szCs w:val="24"/>
        </w:rPr>
      </w:pPr>
      <w:r w:rsidRPr="006C28CE">
        <w:rPr>
          <w:b w:val="0"/>
          <w:color w:val="000000"/>
          <w:sz w:val="24"/>
          <w:szCs w:val="24"/>
        </w:rPr>
        <w:t xml:space="preserve">10.1. Настоящий </w:t>
      </w:r>
      <w:r w:rsidR="00B81804" w:rsidRPr="006C28CE">
        <w:rPr>
          <w:b w:val="0"/>
          <w:color w:val="000000"/>
          <w:sz w:val="24"/>
          <w:szCs w:val="24"/>
        </w:rPr>
        <w:t>Договор</w:t>
      </w:r>
      <w:r w:rsidRPr="00200216">
        <w:rPr>
          <w:b w:val="0"/>
          <w:color w:val="000000"/>
          <w:sz w:val="24"/>
          <w:szCs w:val="24"/>
        </w:rPr>
        <w:t xml:space="preserve"> </w:t>
      </w:r>
      <w:r w:rsidR="00D6780E" w:rsidRPr="006A6811">
        <w:rPr>
          <w:b w:val="0"/>
          <w:color w:val="000000"/>
          <w:sz w:val="24"/>
          <w:szCs w:val="24"/>
        </w:rPr>
        <w:t>вступает в силу с момента его подписания Сторонами</w:t>
      </w:r>
      <w:r w:rsidR="00D6780E" w:rsidRPr="00200216">
        <w:rPr>
          <w:b w:val="0"/>
          <w:color w:val="000000"/>
          <w:sz w:val="24"/>
          <w:szCs w:val="24"/>
        </w:rPr>
        <w:t xml:space="preserve"> </w:t>
      </w:r>
      <w:r w:rsidRPr="00200216">
        <w:rPr>
          <w:b w:val="0"/>
          <w:color w:val="000000"/>
          <w:sz w:val="24"/>
          <w:szCs w:val="24"/>
        </w:rPr>
        <w:t xml:space="preserve">и действует </w:t>
      </w:r>
      <w:r w:rsidRPr="0026466B">
        <w:rPr>
          <w:b w:val="0"/>
          <w:color w:val="000000"/>
          <w:sz w:val="24"/>
          <w:szCs w:val="24"/>
        </w:rPr>
        <w:t>по «</w:t>
      </w:r>
      <w:r w:rsidR="0026466B">
        <w:rPr>
          <w:b w:val="0"/>
          <w:color w:val="000000"/>
          <w:sz w:val="24"/>
          <w:szCs w:val="24"/>
        </w:rPr>
        <w:t>30</w:t>
      </w:r>
      <w:r w:rsidRPr="0026466B">
        <w:rPr>
          <w:b w:val="0"/>
          <w:color w:val="000000"/>
          <w:sz w:val="24"/>
          <w:szCs w:val="24"/>
        </w:rPr>
        <w:t xml:space="preserve">» </w:t>
      </w:r>
      <w:r w:rsidR="0026466B">
        <w:rPr>
          <w:b w:val="0"/>
          <w:color w:val="000000"/>
          <w:sz w:val="24"/>
          <w:szCs w:val="24"/>
        </w:rPr>
        <w:t>октября</w:t>
      </w:r>
      <w:r w:rsidRPr="0026466B">
        <w:rPr>
          <w:b w:val="0"/>
          <w:color w:val="000000"/>
          <w:sz w:val="24"/>
          <w:szCs w:val="24"/>
        </w:rPr>
        <w:t xml:space="preserve"> 20</w:t>
      </w:r>
      <w:r w:rsidR="0026466B">
        <w:rPr>
          <w:b w:val="0"/>
          <w:color w:val="000000"/>
          <w:sz w:val="24"/>
          <w:szCs w:val="24"/>
        </w:rPr>
        <w:t>26</w:t>
      </w:r>
      <w:r w:rsidRPr="0026466B">
        <w:rPr>
          <w:b w:val="0"/>
          <w:color w:val="000000"/>
          <w:sz w:val="24"/>
          <w:szCs w:val="24"/>
        </w:rPr>
        <w:t xml:space="preserve"> года.</w:t>
      </w:r>
      <w:r w:rsidRPr="00A66B0D">
        <w:rPr>
          <w:b w:val="0"/>
          <w:color w:val="000000"/>
          <w:sz w:val="24"/>
          <w:szCs w:val="24"/>
        </w:rPr>
        <w:t xml:space="preserve"> </w:t>
      </w:r>
    </w:p>
    <w:p w:rsidR="00FE6C95" w:rsidRDefault="00593A78" w:rsidP="00FE6C95">
      <w:pPr>
        <w:ind w:firstLine="567"/>
        <w:jc w:val="both"/>
        <w:rPr>
          <w:b w:val="0"/>
          <w:color w:val="000000"/>
          <w:sz w:val="24"/>
          <w:szCs w:val="24"/>
        </w:rPr>
      </w:pPr>
      <w:r w:rsidRPr="00593A78">
        <w:rPr>
          <w:b w:val="0"/>
          <w:sz w:val="24"/>
          <w:szCs w:val="24"/>
        </w:rPr>
        <w:t>Окончание срока действия Договора  не влечет прекращения неисполненных обязатель</w:t>
      </w:r>
      <w:proofErr w:type="gramStart"/>
      <w:r w:rsidRPr="00593A78">
        <w:rPr>
          <w:b w:val="0"/>
          <w:sz w:val="24"/>
          <w:szCs w:val="24"/>
        </w:rPr>
        <w:t>ств Ст</w:t>
      </w:r>
      <w:proofErr w:type="gramEnd"/>
      <w:r w:rsidRPr="00593A78">
        <w:rPr>
          <w:b w:val="0"/>
          <w:sz w:val="24"/>
          <w:szCs w:val="24"/>
        </w:rPr>
        <w:t>орон по Договору, в том числе гарантийных обязательств Поставщика.</w:t>
      </w:r>
    </w:p>
    <w:p w:rsidR="00840508" w:rsidRPr="00CE54F5" w:rsidRDefault="00642979" w:rsidP="00FE6C95">
      <w:pPr>
        <w:ind w:firstLine="567"/>
        <w:jc w:val="both"/>
        <w:rPr>
          <w:b w:val="0"/>
          <w:color w:val="000000"/>
          <w:sz w:val="24"/>
          <w:szCs w:val="24"/>
        </w:rPr>
      </w:pPr>
      <w:r w:rsidRPr="00D90483">
        <w:rPr>
          <w:b w:val="0"/>
          <w:color w:val="000000"/>
          <w:sz w:val="24"/>
          <w:szCs w:val="24"/>
        </w:rPr>
        <w:t>10.2</w:t>
      </w:r>
      <w:r w:rsidR="00840508" w:rsidRPr="00D90483">
        <w:rPr>
          <w:b w:val="0"/>
          <w:color w:val="000000"/>
          <w:sz w:val="24"/>
          <w:szCs w:val="24"/>
        </w:rPr>
        <w:t>.</w:t>
      </w:r>
      <w:r w:rsidRPr="00D90483">
        <w:rPr>
          <w:b w:val="0"/>
          <w:color w:val="000000"/>
          <w:sz w:val="24"/>
          <w:szCs w:val="24"/>
        </w:rPr>
        <w:t> </w:t>
      </w:r>
      <w:r w:rsidR="00840508" w:rsidRPr="00D90483">
        <w:rPr>
          <w:b w:val="0"/>
          <w:color w:val="000000"/>
          <w:sz w:val="24"/>
          <w:szCs w:val="24"/>
        </w:rPr>
        <w:t xml:space="preserve">Любые соглашения к </w:t>
      </w:r>
      <w:r w:rsidR="00840508" w:rsidRPr="00A05C9E">
        <w:rPr>
          <w:b w:val="0"/>
          <w:color w:val="000000"/>
          <w:sz w:val="24"/>
          <w:szCs w:val="24"/>
        </w:rPr>
        <w:t xml:space="preserve">настоящему </w:t>
      </w:r>
      <w:r w:rsidR="00B81804">
        <w:rPr>
          <w:b w:val="0"/>
          <w:color w:val="000000"/>
          <w:sz w:val="24"/>
          <w:szCs w:val="24"/>
        </w:rPr>
        <w:t>Договор</w:t>
      </w:r>
      <w:r w:rsidR="00840508" w:rsidRPr="00CE54F5">
        <w:rPr>
          <w:b w:val="0"/>
          <w:color w:val="000000"/>
          <w:sz w:val="24"/>
          <w:szCs w:val="24"/>
        </w:rPr>
        <w:t xml:space="preserve">у действительны лишь в том случае, если они совершены в письменной форме и подписаны обеими </w:t>
      </w:r>
      <w:r w:rsidR="002E442D" w:rsidRPr="00CE54F5">
        <w:rPr>
          <w:b w:val="0"/>
          <w:color w:val="000000"/>
          <w:sz w:val="24"/>
          <w:szCs w:val="24"/>
        </w:rPr>
        <w:t>С</w:t>
      </w:r>
      <w:r w:rsidR="00840508" w:rsidRPr="00CE54F5">
        <w:rPr>
          <w:b w:val="0"/>
          <w:color w:val="000000"/>
          <w:sz w:val="24"/>
          <w:szCs w:val="24"/>
        </w:rPr>
        <w:t>торонами.</w:t>
      </w:r>
    </w:p>
    <w:p w:rsidR="00FE6C95" w:rsidRPr="00FE6C95" w:rsidRDefault="009743C2" w:rsidP="00FE6C95">
      <w:pPr>
        <w:ind w:firstLine="540"/>
        <w:jc w:val="both"/>
        <w:rPr>
          <w:b w:val="0"/>
          <w:bCs w:val="0"/>
          <w:sz w:val="24"/>
          <w:szCs w:val="24"/>
        </w:rPr>
      </w:pPr>
      <w:r w:rsidRPr="006C28CE">
        <w:rPr>
          <w:b w:val="0"/>
          <w:color w:val="000000"/>
          <w:sz w:val="24"/>
          <w:szCs w:val="24"/>
        </w:rPr>
        <w:t>10.3.</w:t>
      </w:r>
      <w:r w:rsidR="00FE6C95" w:rsidRPr="00FE6C95">
        <w:rPr>
          <w:b w:val="0"/>
          <w:bCs w:val="0"/>
          <w:sz w:val="24"/>
          <w:szCs w:val="24"/>
        </w:rPr>
        <w:t>При заключении и исполнении</w:t>
      </w:r>
      <w:r w:rsidR="001C6D7F">
        <w:rPr>
          <w:b w:val="0"/>
          <w:bCs w:val="0"/>
          <w:sz w:val="24"/>
          <w:szCs w:val="24"/>
        </w:rPr>
        <w:t xml:space="preserve"> Договора</w:t>
      </w:r>
      <w:r w:rsidR="00FE6C95" w:rsidRPr="00FE6C95">
        <w:rPr>
          <w:b w:val="0"/>
          <w:bCs w:val="0"/>
          <w:sz w:val="24"/>
          <w:szCs w:val="24"/>
        </w:rPr>
        <w:t xml:space="preserve"> изменение его существенных условий не допускается, за исключением случаев, предусмотренных настоящим Федеральным законом</w:t>
      </w:r>
      <w:r w:rsidR="00FE6C95">
        <w:rPr>
          <w:b w:val="0"/>
          <w:bCs w:val="0"/>
          <w:sz w:val="24"/>
          <w:szCs w:val="24"/>
        </w:rPr>
        <w:t xml:space="preserve">  </w:t>
      </w:r>
      <w:r w:rsidR="00FE6C95" w:rsidRPr="0026466B">
        <w:rPr>
          <w:b w:val="0"/>
          <w:bCs w:val="0"/>
          <w:sz w:val="24"/>
          <w:szCs w:val="24"/>
        </w:rPr>
        <w:t>№ 44-ФЗ.</w:t>
      </w:r>
      <w:r w:rsidR="00FE6C95" w:rsidRPr="00FE6C95">
        <w:rPr>
          <w:b w:val="0"/>
          <w:bCs w:val="0"/>
          <w:sz w:val="24"/>
          <w:szCs w:val="24"/>
        </w:rPr>
        <w:t xml:space="preserve"> </w:t>
      </w:r>
    </w:p>
    <w:p w:rsidR="001C6D7F" w:rsidRDefault="00FE6C95" w:rsidP="001C6D7F">
      <w:pPr>
        <w:ind w:firstLine="540"/>
        <w:jc w:val="both"/>
        <w:rPr>
          <w:b w:val="0"/>
          <w:color w:val="000000"/>
          <w:sz w:val="24"/>
          <w:szCs w:val="24"/>
        </w:rPr>
      </w:pPr>
      <w:r>
        <w:rPr>
          <w:b w:val="0"/>
          <w:bCs w:val="0"/>
          <w:sz w:val="24"/>
          <w:szCs w:val="24"/>
        </w:rPr>
        <w:t xml:space="preserve">10.4. </w:t>
      </w:r>
      <w:r w:rsidR="009743C2" w:rsidRPr="006C28CE">
        <w:rPr>
          <w:b w:val="0"/>
          <w:color w:val="000000"/>
          <w:sz w:val="24"/>
          <w:szCs w:val="24"/>
        </w:rPr>
        <w:t xml:space="preserve">Расторжение настоящего </w:t>
      </w:r>
      <w:r w:rsidR="00B81804" w:rsidRPr="006C28CE">
        <w:rPr>
          <w:b w:val="0"/>
          <w:color w:val="000000"/>
          <w:sz w:val="24"/>
          <w:szCs w:val="24"/>
        </w:rPr>
        <w:t>Договор</w:t>
      </w:r>
      <w:r w:rsidR="009743C2" w:rsidRPr="006C28CE">
        <w:rPr>
          <w:b w:val="0"/>
          <w:color w:val="000000"/>
          <w:sz w:val="24"/>
          <w:szCs w:val="24"/>
        </w:rPr>
        <w:t>а</w:t>
      </w:r>
      <w:r w:rsidR="009743C2" w:rsidRPr="00CE54F5">
        <w:rPr>
          <w:b w:val="0"/>
          <w:color w:val="000000"/>
          <w:sz w:val="24"/>
          <w:szCs w:val="24"/>
        </w:rPr>
        <w:t xml:space="preserve"> допускается по соглашению Сторон, по решению суда или в связи с односторонним отказом стороны от исполнения настоящего </w:t>
      </w:r>
      <w:r w:rsidR="00B81804" w:rsidRPr="00B81804">
        <w:rPr>
          <w:b w:val="0"/>
          <w:color w:val="000000"/>
          <w:sz w:val="24"/>
          <w:szCs w:val="24"/>
        </w:rPr>
        <w:t>Договор</w:t>
      </w:r>
      <w:r w:rsidR="009743C2" w:rsidRPr="00CE54F5">
        <w:rPr>
          <w:b w:val="0"/>
          <w:color w:val="000000"/>
          <w:sz w:val="24"/>
          <w:szCs w:val="24"/>
        </w:rPr>
        <w:t xml:space="preserve">а в </w:t>
      </w:r>
      <w:r w:rsidR="009743C2" w:rsidRPr="000F72D0">
        <w:rPr>
          <w:b w:val="0"/>
          <w:color w:val="000000"/>
          <w:sz w:val="24"/>
          <w:szCs w:val="24"/>
        </w:rPr>
        <w:lastRenderedPageBreak/>
        <w:t xml:space="preserve">соответствии с </w:t>
      </w:r>
      <w:r w:rsidR="00B66CF2" w:rsidRPr="000F72D0">
        <w:rPr>
          <w:b w:val="0"/>
          <w:color w:val="000000"/>
          <w:sz w:val="24"/>
          <w:szCs w:val="24"/>
        </w:rPr>
        <w:t>гражданским законодательством</w:t>
      </w:r>
      <w:r>
        <w:rPr>
          <w:b w:val="0"/>
          <w:color w:val="000000"/>
          <w:sz w:val="24"/>
          <w:szCs w:val="24"/>
        </w:rPr>
        <w:t>.</w:t>
      </w:r>
    </w:p>
    <w:p w:rsidR="0065084E" w:rsidRPr="00CE54F5" w:rsidRDefault="00C93960" w:rsidP="001C6D7F">
      <w:pPr>
        <w:ind w:firstLine="540"/>
        <w:jc w:val="both"/>
        <w:rPr>
          <w:b w:val="0"/>
          <w:color w:val="000000"/>
          <w:sz w:val="24"/>
          <w:szCs w:val="24"/>
        </w:rPr>
      </w:pPr>
      <w:r w:rsidRPr="001B315D">
        <w:rPr>
          <w:b w:val="0"/>
          <w:color w:val="000000"/>
          <w:sz w:val="24"/>
          <w:szCs w:val="24"/>
        </w:rPr>
        <w:t>10.</w:t>
      </w:r>
      <w:r w:rsidR="00FE6C95">
        <w:rPr>
          <w:b w:val="0"/>
          <w:color w:val="000000"/>
          <w:sz w:val="24"/>
          <w:szCs w:val="24"/>
        </w:rPr>
        <w:t>5</w:t>
      </w:r>
      <w:r w:rsidRPr="001B315D">
        <w:rPr>
          <w:b w:val="0"/>
          <w:color w:val="000000"/>
          <w:sz w:val="24"/>
          <w:szCs w:val="24"/>
        </w:rPr>
        <w:t xml:space="preserve">. Изменение существенных условий настоящего </w:t>
      </w:r>
      <w:r w:rsidR="00B81804">
        <w:rPr>
          <w:b w:val="0"/>
          <w:color w:val="000000"/>
          <w:sz w:val="24"/>
          <w:szCs w:val="24"/>
        </w:rPr>
        <w:t>Договор</w:t>
      </w:r>
      <w:r w:rsidRPr="001B315D">
        <w:rPr>
          <w:b w:val="0"/>
          <w:color w:val="000000"/>
          <w:sz w:val="24"/>
          <w:szCs w:val="24"/>
        </w:rPr>
        <w:t>а при его исполнении не</w:t>
      </w:r>
      <w:r w:rsidRPr="00F96679">
        <w:rPr>
          <w:b w:val="0"/>
          <w:color w:val="000000"/>
          <w:sz w:val="24"/>
          <w:szCs w:val="24"/>
        </w:rPr>
        <w:t xml:space="preserve"> допускается, за исключением следующих случаев:</w:t>
      </w:r>
    </w:p>
    <w:p w:rsidR="0065084E" w:rsidRPr="00CE54F5" w:rsidRDefault="0065084E" w:rsidP="0065084E">
      <w:pPr>
        <w:ind w:firstLine="567"/>
        <w:jc w:val="both"/>
        <w:rPr>
          <w:b w:val="0"/>
          <w:color w:val="000000"/>
          <w:sz w:val="24"/>
          <w:szCs w:val="24"/>
        </w:rPr>
      </w:pPr>
      <w:r w:rsidRPr="00CE54F5">
        <w:rPr>
          <w:b w:val="0"/>
          <w:color w:val="000000"/>
          <w:sz w:val="24"/>
          <w:szCs w:val="24"/>
        </w:rPr>
        <w:t xml:space="preserve">1) при снижении цены настоящего </w:t>
      </w:r>
      <w:r w:rsidR="00B81804">
        <w:rPr>
          <w:b w:val="0"/>
          <w:color w:val="000000"/>
          <w:sz w:val="24"/>
          <w:szCs w:val="24"/>
        </w:rPr>
        <w:t>Договор</w:t>
      </w:r>
      <w:r w:rsidRPr="00CE54F5">
        <w:rPr>
          <w:b w:val="0"/>
          <w:color w:val="000000"/>
          <w:sz w:val="24"/>
          <w:szCs w:val="24"/>
        </w:rPr>
        <w:t>а без изменения предусмотренных им количества товара, качества поставленного товара и иных его условий</w:t>
      </w:r>
      <w:r w:rsidR="00507F68">
        <w:rPr>
          <w:b w:val="0"/>
          <w:color w:val="000000"/>
          <w:sz w:val="24"/>
          <w:szCs w:val="24"/>
        </w:rPr>
        <w:t xml:space="preserve"> договора</w:t>
      </w:r>
      <w:r w:rsidRPr="00CE54F5">
        <w:rPr>
          <w:b w:val="0"/>
          <w:color w:val="000000"/>
          <w:sz w:val="24"/>
          <w:szCs w:val="24"/>
        </w:rPr>
        <w:t>;</w:t>
      </w:r>
    </w:p>
    <w:p w:rsidR="009462E0" w:rsidRPr="009462E0" w:rsidRDefault="0065084E" w:rsidP="009462E0">
      <w:pPr>
        <w:keepNext/>
        <w:keepLines/>
        <w:ind w:firstLine="567"/>
        <w:jc w:val="both"/>
        <w:rPr>
          <w:b w:val="0"/>
          <w:kern w:val="3"/>
          <w:sz w:val="24"/>
          <w:szCs w:val="24"/>
        </w:rPr>
      </w:pPr>
      <w:proofErr w:type="gramStart"/>
      <w:r w:rsidRPr="00CE54F5">
        <w:rPr>
          <w:b w:val="0"/>
          <w:color w:val="000000"/>
          <w:sz w:val="24"/>
          <w:szCs w:val="24"/>
        </w:rPr>
        <w:t xml:space="preserve">2) </w:t>
      </w:r>
      <w:r w:rsidR="009462E0" w:rsidRPr="009462E0">
        <w:rPr>
          <w:b w:val="0"/>
          <w:bCs w:val="0"/>
          <w:kern w:val="3"/>
          <w:sz w:val="24"/>
          <w:szCs w:val="24"/>
        </w:rPr>
        <w:t xml:space="preserve">если по предложению заказчика увеличиваются предусмотренные </w:t>
      </w:r>
      <w:r w:rsidR="001C6D7F">
        <w:rPr>
          <w:b w:val="0"/>
          <w:bCs w:val="0"/>
          <w:kern w:val="3"/>
          <w:sz w:val="24"/>
          <w:szCs w:val="24"/>
        </w:rPr>
        <w:t>договором</w:t>
      </w:r>
      <w:r w:rsidR="009462E0" w:rsidRPr="009462E0">
        <w:rPr>
          <w:b w:val="0"/>
          <w:bCs w:val="0"/>
          <w:kern w:val="3"/>
          <w:sz w:val="24"/>
          <w:szCs w:val="24"/>
        </w:rPr>
        <w:t xml:space="preserve"> (за исключением </w:t>
      </w:r>
      <w:r w:rsidR="001C6D7F">
        <w:rPr>
          <w:b w:val="0"/>
          <w:bCs w:val="0"/>
          <w:kern w:val="3"/>
          <w:sz w:val="24"/>
          <w:szCs w:val="24"/>
        </w:rPr>
        <w:t>Договора</w:t>
      </w:r>
      <w:r w:rsidR="009462E0" w:rsidRPr="009462E0">
        <w:rPr>
          <w:b w:val="0"/>
          <w:bCs w:val="0"/>
          <w:kern w:val="3"/>
          <w:sz w:val="24"/>
          <w:szCs w:val="24"/>
        </w:rPr>
        <w:t xml:space="preserve">,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w:t>
      </w:r>
      <w:r w:rsidR="009462E0" w:rsidRPr="009462E0">
        <w:rPr>
          <w:b w:val="0"/>
          <w:sz w:val="24"/>
          <w:szCs w:val="24"/>
        </w:rPr>
        <w:t>(памятников истории и культуры) народов Российской Федерации</w:t>
      </w:r>
      <w:r w:rsidR="009462E0" w:rsidRPr="009462E0">
        <w:rPr>
          <w:b w:val="0"/>
          <w:bCs w:val="0"/>
          <w:kern w:val="3"/>
          <w:sz w:val="24"/>
          <w:szCs w:val="24"/>
        </w:rPr>
        <w:t xml:space="preserve">) количество товара, объем работы или услуги не более чем на десять процентов или уменьшаются предусмотренные </w:t>
      </w:r>
      <w:r w:rsidR="001C6D7F">
        <w:rPr>
          <w:b w:val="0"/>
          <w:bCs w:val="0"/>
          <w:kern w:val="3"/>
          <w:sz w:val="24"/>
          <w:szCs w:val="24"/>
        </w:rPr>
        <w:t xml:space="preserve">Договором </w:t>
      </w:r>
      <w:r w:rsidR="009462E0" w:rsidRPr="009462E0">
        <w:rPr>
          <w:b w:val="0"/>
          <w:bCs w:val="0"/>
          <w:kern w:val="3"/>
          <w:sz w:val="24"/>
          <w:szCs w:val="24"/>
        </w:rPr>
        <w:t xml:space="preserve"> количество поставляемого товара, объем выполняемой</w:t>
      </w:r>
      <w:proofErr w:type="gramEnd"/>
      <w:r w:rsidR="009462E0" w:rsidRPr="009462E0">
        <w:rPr>
          <w:b w:val="0"/>
          <w:bCs w:val="0"/>
          <w:kern w:val="3"/>
          <w:sz w:val="24"/>
          <w:szCs w:val="24"/>
        </w:rPr>
        <w:t xml:space="preserve"> работы или оказываемой услуги не более чем на десять процентов. При этом по соглашению сторон допускается изменение с учетом </w:t>
      </w:r>
      <w:proofErr w:type="gramStart"/>
      <w:r w:rsidR="009462E0" w:rsidRPr="009462E0">
        <w:rPr>
          <w:b w:val="0"/>
          <w:bCs w:val="0"/>
          <w:kern w:val="3"/>
          <w:sz w:val="24"/>
          <w:szCs w:val="24"/>
        </w:rPr>
        <w:t xml:space="preserve">положений бюджетного законодательства Российской Федерации цены </w:t>
      </w:r>
      <w:r w:rsidR="001C6D7F">
        <w:rPr>
          <w:b w:val="0"/>
          <w:bCs w:val="0"/>
          <w:kern w:val="3"/>
          <w:sz w:val="24"/>
          <w:szCs w:val="24"/>
        </w:rPr>
        <w:t>Договора</w:t>
      </w:r>
      <w:proofErr w:type="gramEnd"/>
      <w:r w:rsidR="009462E0" w:rsidRPr="009462E0">
        <w:rPr>
          <w:b w:val="0"/>
          <w:bCs w:val="0"/>
          <w:kern w:val="3"/>
          <w:sz w:val="24"/>
          <w:szCs w:val="24"/>
        </w:rPr>
        <w:t xml:space="preserve"> пропорционально дополнительному количеству  товара,  дополнительному  объему работы или услуги исходя из установленной в </w:t>
      </w:r>
      <w:r w:rsidR="001C6D7F">
        <w:rPr>
          <w:b w:val="0"/>
          <w:bCs w:val="0"/>
          <w:kern w:val="3"/>
          <w:sz w:val="24"/>
          <w:szCs w:val="24"/>
        </w:rPr>
        <w:t>Договоре</w:t>
      </w:r>
      <w:r w:rsidR="009462E0" w:rsidRPr="009462E0">
        <w:rPr>
          <w:b w:val="0"/>
          <w:bCs w:val="0"/>
          <w:kern w:val="3"/>
          <w:sz w:val="24"/>
          <w:szCs w:val="24"/>
        </w:rPr>
        <w:t xml:space="preserve"> цены единицы товара, работы или услуги, но не более чем на десять процентов цены </w:t>
      </w:r>
      <w:r w:rsidR="001C6D7F">
        <w:rPr>
          <w:b w:val="0"/>
          <w:bCs w:val="0"/>
          <w:kern w:val="3"/>
          <w:sz w:val="24"/>
          <w:szCs w:val="24"/>
        </w:rPr>
        <w:t>Договора</w:t>
      </w:r>
      <w:r w:rsidR="009462E0" w:rsidRPr="009462E0">
        <w:rPr>
          <w:b w:val="0"/>
          <w:bCs w:val="0"/>
          <w:kern w:val="3"/>
          <w:sz w:val="24"/>
          <w:szCs w:val="24"/>
        </w:rPr>
        <w:t xml:space="preserve">. При уменьшении </w:t>
      </w:r>
      <w:proofErr w:type="gramStart"/>
      <w:r w:rsidR="009462E0" w:rsidRPr="009462E0">
        <w:rPr>
          <w:b w:val="0"/>
          <w:bCs w:val="0"/>
          <w:kern w:val="3"/>
          <w:sz w:val="24"/>
          <w:szCs w:val="24"/>
        </w:rPr>
        <w:t>предусмотренных</w:t>
      </w:r>
      <w:proofErr w:type="gramEnd"/>
      <w:r w:rsidR="009462E0" w:rsidRPr="009462E0">
        <w:rPr>
          <w:b w:val="0"/>
          <w:bCs w:val="0"/>
          <w:kern w:val="3"/>
          <w:sz w:val="24"/>
          <w:szCs w:val="24"/>
        </w:rPr>
        <w:t xml:space="preserve"> </w:t>
      </w:r>
      <w:r w:rsidR="001C6D7F">
        <w:rPr>
          <w:b w:val="0"/>
          <w:bCs w:val="0"/>
          <w:kern w:val="3"/>
          <w:sz w:val="24"/>
          <w:szCs w:val="24"/>
        </w:rPr>
        <w:t>Договором</w:t>
      </w:r>
      <w:r w:rsidR="009462E0" w:rsidRPr="009462E0">
        <w:rPr>
          <w:b w:val="0"/>
          <w:bCs w:val="0"/>
          <w:kern w:val="3"/>
          <w:sz w:val="24"/>
          <w:szCs w:val="24"/>
        </w:rPr>
        <w:t xml:space="preserve"> количества товара, объема работы или услуги стороны </w:t>
      </w:r>
      <w:r w:rsidR="001C6D7F">
        <w:rPr>
          <w:b w:val="0"/>
          <w:bCs w:val="0"/>
          <w:kern w:val="3"/>
          <w:sz w:val="24"/>
          <w:szCs w:val="24"/>
        </w:rPr>
        <w:t>Договора</w:t>
      </w:r>
      <w:r w:rsidR="009462E0" w:rsidRPr="009462E0">
        <w:rPr>
          <w:b w:val="0"/>
          <w:bCs w:val="0"/>
          <w:kern w:val="3"/>
          <w:sz w:val="24"/>
          <w:szCs w:val="24"/>
        </w:rPr>
        <w:t xml:space="preserve"> обязаны уменьшить цену </w:t>
      </w:r>
      <w:r w:rsidR="001C6D7F">
        <w:rPr>
          <w:b w:val="0"/>
          <w:bCs w:val="0"/>
          <w:kern w:val="3"/>
          <w:sz w:val="24"/>
          <w:szCs w:val="24"/>
        </w:rPr>
        <w:t>Договора</w:t>
      </w:r>
      <w:r w:rsidR="009462E0" w:rsidRPr="009462E0">
        <w:rPr>
          <w:b w:val="0"/>
          <w:bCs w:val="0"/>
          <w:kern w:val="3"/>
          <w:sz w:val="24"/>
          <w:szCs w:val="24"/>
        </w:rPr>
        <w:t xml:space="preserve">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w:t>
      </w:r>
      <w:r w:rsidR="001C6D7F">
        <w:rPr>
          <w:b w:val="0"/>
          <w:bCs w:val="0"/>
          <w:kern w:val="3"/>
          <w:sz w:val="24"/>
          <w:szCs w:val="24"/>
        </w:rPr>
        <w:t xml:space="preserve"> Договором </w:t>
      </w:r>
      <w:r w:rsidR="009462E0" w:rsidRPr="009462E0">
        <w:rPr>
          <w:b w:val="0"/>
          <w:bCs w:val="0"/>
          <w:kern w:val="3"/>
          <w:sz w:val="24"/>
          <w:szCs w:val="24"/>
        </w:rPr>
        <w:t xml:space="preserve"> количества поставляемого товара должна определяться как частное от деления первоначальной цены </w:t>
      </w:r>
      <w:r w:rsidR="001C6D7F">
        <w:rPr>
          <w:b w:val="0"/>
          <w:bCs w:val="0"/>
          <w:kern w:val="3"/>
          <w:sz w:val="24"/>
          <w:szCs w:val="24"/>
        </w:rPr>
        <w:t>Договора</w:t>
      </w:r>
      <w:r w:rsidR="009462E0" w:rsidRPr="009462E0">
        <w:rPr>
          <w:b w:val="0"/>
          <w:bCs w:val="0"/>
          <w:kern w:val="3"/>
          <w:sz w:val="24"/>
          <w:szCs w:val="24"/>
        </w:rPr>
        <w:t xml:space="preserve"> на предусмотренное в </w:t>
      </w:r>
      <w:r w:rsidR="001C6D7F">
        <w:rPr>
          <w:b w:val="0"/>
          <w:bCs w:val="0"/>
          <w:kern w:val="3"/>
          <w:sz w:val="24"/>
          <w:szCs w:val="24"/>
        </w:rPr>
        <w:t>Договоре</w:t>
      </w:r>
      <w:r w:rsidR="009462E0" w:rsidRPr="009462E0">
        <w:rPr>
          <w:b w:val="0"/>
          <w:bCs w:val="0"/>
          <w:kern w:val="3"/>
          <w:sz w:val="24"/>
          <w:szCs w:val="24"/>
        </w:rPr>
        <w:t xml:space="preserve"> количество такого товара.</w:t>
      </w:r>
    </w:p>
    <w:p w:rsidR="00111B5B" w:rsidRDefault="00111B5B" w:rsidP="00111B5B">
      <w:pPr>
        <w:ind w:firstLine="567"/>
        <w:jc w:val="both"/>
        <w:rPr>
          <w:b w:val="0"/>
          <w:color w:val="000000"/>
          <w:sz w:val="24"/>
          <w:szCs w:val="24"/>
        </w:rPr>
      </w:pPr>
      <w:r w:rsidRPr="009462E0">
        <w:rPr>
          <w:b w:val="0"/>
          <w:color w:val="000000"/>
          <w:sz w:val="24"/>
          <w:szCs w:val="24"/>
        </w:rPr>
        <w:t>10.</w:t>
      </w:r>
      <w:r w:rsidR="009462E0" w:rsidRPr="009462E0">
        <w:rPr>
          <w:b w:val="0"/>
          <w:color w:val="000000"/>
          <w:sz w:val="24"/>
          <w:szCs w:val="24"/>
        </w:rPr>
        <w:t>6</w:t>
      </w:r>
      <w:r w:rsidRPr="009462E0">
        <w:rPr>
          <w:b w:val="0"/>
          <w:color w:val="000000"/>
          <w:sz w:val="24"/>
          <w:szCs w:val="24"/>
        </w:rPr>
        <w:t>.</w:t>
      </w:r>
      <w:r w:rsidRPr="000F5A04">
        <w:rPr>
          <w:b w:val="0"/>
          <w:color w:val="000000"/>
          <w:sz w:val="24"/>
          <w:szCs w:val="24"/>
        </w:rPr>
        <w:t xml:space="preserve"> Существенные условия настоящего </w:t>
      </w:r>
      <w:r w:rsidR="00B81804" w:rsidRPr="00B81804">
        <w:rPr>
          <w:b w:val="0"/>
          <w:color w:val="000000"/>
          <w:sz w:val="24"/>
          <w:szCs w:val="24"/>
        </w:rPr>
        <w:t>Договор</w:t>
      </w:r>
      <w:r w:rsidRPr="000F5A04">
        <w:rPr>
          <w:b w:val="0"/>
          <w:color w:val="000000"/>
          <w:sz w:val="24"/>
          <w:szCs w:val="24"/>
        </w:rPr>
        <w:t xml:space="preserve">а при его исполнении могут быть изменены  по соглашению сторон в случае, предусмотренном </w:t>
      </w:r>
      <w:r w:rsidRPr="00B045DE">
        <w:rPr>
          <w:b w:val="0"/>
          <w:color w:val="000000"/>
          <w:sz w:val="24"/>
          <w:szCs w:val="24"/>
          <w:u w:val="single"/>
        </w:rPr>
        <w:t>п</w:t>
      </w:r>
      <w:r w:rsidR="00BB2E06">
        <w:rPr>
          <w:b w:val="0"/>
          <w:color w:val="000000"/>
          <w:sz w:val="24"/>
          <w:szCs w:val="24"/>
          <w:u w:val="single"/>
        </w:rPr>
        <w:t>.</w:t>
      </w:r>
      <w:r w:rsidRPr="00B045DE">
        <w:rPr>
          <w:b w:val="0"/>
          <w:color w:val="000000"/>
          <w:sz w:val="24"/>
          <w:szCs w:val="24"/>
          <w:u w:val="single"/>
        </w:rPr>
        <w:t>6 ст</w:t>
      </w:r>
      <w:r w:rsidR="00BB2E06">
        <w:rPr>
          <w:b w:val="0"/>
          <w:color w:val="000000"/>
          <w:sz w:val="24"/>
          <w:szCs w:val="24"/>
          <w:u w:val="single"/>
        </w:rPr>
        <w:t>.</w:t>
      </w:r>
      <w:r w:rsidRPr="00B045DE">
        <w:rPr>
          <w:b w:val="0"/>
          <w:color w:val="000000"/>
          <w:sz w:val="24"/>
          <w:szCs w:val="24"/>
          <w:u w:val="single"/>
        </w:rPr>
        <w:t xml:space="preserve">161 </w:t>
      </w:r>
      <w:r w:rsidR="00BB2E06">
        <w:rPr>
          <w:b w:val="0"/>
          <w:color w:val="000000"/>
          <w:sz w:val="24"/>
          <w:szCs w:val="24"/>
          <w:u w:val="single"/>
        </w:rPr>
        <w:t>БК</w:t>
      </w:r>
      <w:r w:rsidRPr="00B045DE">
        <w:rPr>
          <w:b w:val="0"/>
          <w:color w:val="000000"/>
          <w:sz w:val="24"/>
          <w:szCs w:val="24"/>
          <w:u w:val="single"/>
        </w:rPr>
        <w:t xml:space="preserve"> </w:t>
      </w:r>
      <w:r w:rsidR="00BB2E06">
        <w:rPr>
          <w:b w:val="0"/>
          <w:color w:val="000000"/>
          <w:sz w:val="24"/>
          <w:szCs w:val="24"/>
          <w:u w:val="single"/>
        </w:rPr>
        <w:t>РФ</w:t>
      </w:r>
      <w:r w:rsidRPr="000F5A04">
        <w:rPr>
          <w:b w:val="0"/>
          <w:color w:val="000000"/>
          <w:sz w:val="24"/>
          <w:szCs w:val="24"/>
        </w:rPr>
        <w:t xml:space="preserve">,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 </w:t>
      </w:r>
      <w:r w:rsidR="00B81804" w:rsidRPr="00B81804">
        <w:rPr>
          <w:b w:val="0"/>
          <w:color w:val="000000"/>
          <w:sz w:val="24"/>
          <w:szCs w:val="24"/>
        </w:rPr>
        <w:t>Договор</w:t>
      </w:r>
      <w:r w:rsidRPr="000F5A04">
        <w:rPr>
          <w:b w:val="0"/>
          <w:color w:val="000000"/>
          <w:sz w:val="24"/>
          <w:szCs w:val="24"/>
        </w:rPr>
        <w:t xml:space="preserve">а обеспечивает согласование его новых условий, в том числе цены и (или) сроков исполнения и (или) </w:t>
      </w:r>
      <w:r w:rsidR="008B42CC">
        <w:rPr>
          <w:b w:val="0"/>
          <w:color w:val="000000"/>
          <w:sz w:val="24"/>
          <w:szCs w:val="24"/>
        </w:rPr>
        <w:t>количества товара</w:t>
      </w:r>
      <w:r w:rsidRPr="000F5A04">
        <w:rPr>
          <w:b w:val="0"/>
          <w:color w:val="000000"/>
          <w:sz w:val="24"/>
          <w:szCs w:val="24"/>
        </w:rPr>
        <w:t>, предусмотренн</w:t>
      </w:r>
      <w:r w:rsidR="008B42CC">
        <w:rPr>
          <w:b w:val="0"/>
          <w:color w:val="000000"/>
          <w:sz w:val="24"/>
          <w:szCs w:val="24"/>
        </w:rPr>
        <w:t>ого</w:t>
      </w:r>
      <w:r w:rsidRPr="000F5A04">
        <w:rPr>
          <w:b w:val="0"/>
          <w:color w:val="000000"/>
          <w:sz w:val="24"/>
          <w:szCs w:val="24"/>
        </w:rPr>
        <w:t xml:space="preserve"> настоящим </w:t>
      </w:r>
      <w:r w:rsidR="00B81804" w:rsidRPr="00B81804">
        <w:rPr>
          <w:b w:val="0"/>
          <w:color w:val="000000"/>
          <w:sz w:val="24"/>
          <w:szCs w:val="24"/>
        </w:rPr>
        <w:t>Договор</w:t>
      </w:r>
      <w:r w:rsidRPr="000F5A04">
        <w:rPr>
          <w:b w:val="0"/>
          <w:color w:val="000000"/>
          <w:sz w:val="24"/>
          <w:szCs w:val="24"/>
        </w:rPr>
        <w:t>ом.</w:t>
      </w:r>
    </w:p>
    <w:p w:rsidR="009462E0" w:rsidRPr="000F5A04" w:rsidRDefault="009462E0" w:rsidP="00111B5B">
      <w:pPr>
        <w:ind w:firstLine="567"/>
        <w:jc w:val="both"/>
        <w:rPr>
          <w:b w:val="0"/>
          <w:color w:val="000000"/>
          <w:sz w:val="24"/>
          <w:szCs w:val="24"/>
        </w:rPr>
      </w:pPr>
    </w:p>
    <w:p w:rsidR="00D84D76" w:rsidRPr="00D84D76" w:rsidRDefault="00D84D76" w:rsidP="00A43EA1">
      <w:pPr>
        <w:pStyle w:val="1"/>
        <w:spacing w:line="240" w:lineRule="auto"/>
      </w:pPr>
      <w:r w:rsidRPr="00FA5951">
        <w:t>1</w:t>
      </w:r>
      <w:r w:rsidR="009462E0">
        <w:t>1</w:t>
      </w:r>
      <w:r w:rsidRPr="00FA5951">
        <w:t xml:space="preserve">. </w:t>
      </w:r>
      <w:r w:rsidR="009462E0">
        <w:t>ПРОЧИ</w:t>
      </w:r>
      <w:r w:rsidR="00A01152" w:rsidRPr="00FA5951">
        <w:t>е</w:t>
      </w:r>
      <w:r w:rsidR="008822A5" w:rsidRPr="00FA5951">
        <w:t xml:space="preserve"> условия</w:t>
      </w:r>
    </w:p>
    <w:p w:rsidR="00DD042C" w:rsidRPr="00CD234E" w:rsidRDefault="00DD042C" w:rsidP="00A43EA1">
      <w:pPr>
        <w:ind w:firstLine="567"/>
        <w:jc w:val="both"/>
        <w:rPr>
          <w:b w:val="0"/>
          <w:color w:val="000000"/>
          <w:sz w:val="24"/>
          <w:szCs w:val="24"/>
        </w:rPr>
      </w:pPr>
      <w:r w:rsidRPr="00CD234E">
        <w:rPr>
          <w:b w:val="0"/>
          <w:color w:val="000000"/>
          <w:sz w:val="24"/>
          <w:szCs w:val="24"/>
        </w:rPr>
        <w:t>1</w:t>
      </w:r>
      <w:r w:rsidR="009462E0">
        <w:rPr>
          <w:b w:val="0"/>
          <w:color w:val="000000"/>
          <w:sz w:val="24"/>
          <w:szCs w:val="24"/>
        </w:rPr>
        <w:t>1</w:t>
      </w:r>
      <w:r w:rsidRPr="00CD234E">
        <w:rPr>
          <w:b w:val="0"/>
          <w:color w:val="000000"/>
          <w:sz w:val="24"/>
          <w:szCs w:val="24"/>
        </w:rPr>
        <w:t>.1. </w:t>
      </w:r>
      <w:r w:rsidRPr="006C28CE">
        <w:rPr>
          <w:b w:val="0"/>
          <w:color w:val="000000"/>
          <w:sz w:val="24"/>
          <w:szCs w:val="24"/>
        </w:rPr>
        <w:t xml:space="preserve">Настоящий </w:t>
      </w:r>
      <w:r w:rsidR="00B81804" w:rsidRPr="006C28CE">
        <w:rPr>
          <w:b w:val="0"/>
          <w:color w:val="000000"/>
          <w:sz w:val="24"/>
          <w:szCs w:val="24"/>
        </w:rPr>
        <w:t>Договор</w:t>
      </w:r>
      <w:r w:rsidRPr="006C28CE">
        <w:rPr>
          <w:b w:val="0"/>
          <w:color w:val="000000"/>
          <w:sz w:val="24"/>
          <w:szCs w:val="24"/>
        </w:rPr>
        <w:t xml:space="preserve"> </w:t>
      </w:r>
      <w:r w:rsidR="00D6780E" w:rsidRPr="006C28CE">
        <w:rPr>
          <w:b w:val="0"/>
          <w:color w:val="000000"/>
          <w:sz w:val="24"/>
          <w:szCs w:val="24"/>
        </w:rPr>
        <w:t xml:space="preserve">составлен </w:t>
      </w:r>
      <w:proofErr w:type="gramStart"/>
      <w:r w:rsidR="00A01152" w:rsidRPr="006C28CE">
        <w:rPr>
          <w:b w:val="0"/>
          <w:color w:val="000000"/>
          <w:sz w:val="24"/>
          <w:szCs w:val="24"/>
        </w:rPr>
        <w:t>в</w:t>
      </w:r>
      <w:proofErr w:type="gramEnd"/>
      <w:r w:rsidR="00A01152" w:rsidRPr="006C28CE">
        <w:rPr>
          <w:b w:val="0"/>
          <w:color w:val="000000"/>
          <w:sz w:val="24"/>
          <w:szCs w:val="24"/>
        </w:rPr>
        <w:t xml:space="preserve"> </w:t>
      </w:r>
      <w:r w:rsidR="003E6A2C">
        <w:rPr>
          <w:b w:val="0"/>
          <w:color w:val="000000"/>
          <w:sz w:val="24"/>
          <w:szCs w:val="24"/>
        </w:rPr>
        <w:t>__________________________________</w:t>
      </w:r>
      <w:r w:rsidR="009462E0" w:rsidRPr="006C28CE">
        <w:rPr>
          <w:b w:val="0"/>
          <w:i/>
          <w:color w:val="000000"/>
          <w:sz w:val="24"/>
          <w:szCs w:val="24"/>
        </w:rPr>
        <w:t>.</w:t>
      </w:r>
    </w:p>
    <w:p w:rsidR="006D4CCF" w:rsidRPr="00A05C9E" w:rsidRDefault="00840508" w:rsidP="00A43EA1">
      <w:pPr>
        <w:ind w:firstLine="567"/>
        <w:jc w:val="both"/>
        <w:rPr>
          <w:b w:val="0"/>
          <w:color w:val="000000"/>
          <w:sz w:val="24"/>
          <w:szCs w:val="24"/>
        </w:rPr>
      </w:pPr>
      <w:r w:rsidRPr="00CD234E">
        <w:rPr>
          <w:b w:val="0"/>
          <w:color w:val="000000"/>
          <w:sz w:val="24"/>
          <w:szCs w:val="24"/>
        </w:rPr>
        <w:t>1</w:t>
      </w:r>
      <w:r w:rsidR="009462E0">
        <w:rPr>
          <w:b w:val="0"/>
          <w:color w:val="000000"/>
          <w:sz w:val="24"/>
          <w:szCs w:val="24"/>
        </w:rPr>
        <w:t>1</w:t>
      </w:r>
      <w:r w:rsidRPr="00CD234E">
        <w:rPr>
          <w:b w:val="0"/>
          <w:color w:val="000000"/>
          <w:sz w:val="24"/>
          <w:szCs w:val="24"/>
        </w:rPr>
        <w:t>.</w:t>
      </w:r>
      <w:r w:rsidR="00B3501D" w:rsidRPr="00CD234E">
        <w:rPr>
          <w:b w:val="0"/>
          <w:color w:val="000000"/>
          <w:sz w:val="24"/>
          <w:szCs w:val="24"/>
        </w:rPr>
        <w:t>2</w:t>
      </w:r>
      <w:r w:rsidR="006D4CCF" w:rsidRPr="00CD234E">
        <w:rPr>
          <w:b w:val="0"/>
          <w:color w:val="000000"/>
          <w:sz w:val="24"/>
          <w:szCs w:val="24"/>
        </w:rPr>
        <w:t>.</w:t>
      </w:r>
      <w:r w:rsidRPr="00CD234E">
        <w:rPr>
          <w:b w:val="0"/>
          <w:color w:val="000000"/>
          <w:sz w:val="24"/>
          <w:szCs w:val="24"/>
        </w:rPr>
        <w:t> </w:t>
      </w:r>
      <w:r w:rsidR="006D4CCF" w:rsidRPr="00CD234E">
        <w:rPr>
          <w:b w:val="0"/>
          <w:color w:val="000000"/>
          <w:sz w:val="24"/>
          <w:szCs w:val="24"/>
        </w:rPr>
        <w:t xml:space="preserve">Все приложения к </w:t>
      </w:r>
      <w:r w:rsidR="006D4CCF" w:rsidRPr="00A05C9E">
        <w:rPr>
          <w:b w:val="0"/>
          <w:color w:val="000000"/>
          <w:sz w:val="24"/>
          <w:szCs w:val="24"/>
        </w:rPr>
        <w:t xml:space="preserve">настоящему </w:t>
      </w:r>
      <w:r w:rsidR="00B81804">
        <w:rPr>
          <w:b w:val="0"/>
          <w:color w:val="000000"/>
          <w:sz w:val="24"/>
          <w:szCs w:val="24"/>
        </w:rPr>
        <w:t>Договор</w:t>
      </w:r>
      <w:r w:rsidR="006D4CCF" w:rsidRPr="00A05C9E">
        <w:rPr>
          <w:b w:val="0"/>
          <w:color w:val="000000"/>
          <w:sz w:val="24"/>
          <w:szCs w:val="24"/>
        </w:rPr>
        <w:t>у составляют его неотъемлемую часть.</w:t>
      </w:r>
    </w:p>
    <w:p w:rsidR="006D4CCF" w:rsidRPr="0063216A" w:rsidRDefault="00840508" w:rsidP="00A43EA1">
      <w:pPr>
        <w:ind w:firstLine="567"/>
        <w:jc w:val="both"/>
        <w:rPr>
          <w:b w:val="0"/>
          <w:color w:val="000000"/>
          <w:sz w:val="24"/>
          <w:szCs w:val="24"/>
        </w:rPr>
      </w:pPr>
      <w:r w:rsidRPr="00A05C9E">
        <w:rPr>
          <w:b w:val="0"/>
          <w:color w:val="000000"/>
          <w:sz w:val="24"/>
          <w:szCs w:val="24"/>
        </w:rPr>
        <w:t>1</w:t>
      </w:r>
      <w:r w:rsidR="009462E0">
        <w:rPr>
          <w:b w:val="0"/>
          <w:color w:val="000000"/>
          <w:sz w:val="24"/>
          <w:szCs w:val="24"/>
        </w:rPr>
        <w:t>1</w:t>
      </w:r>
      <w:r w:rsidRPr="00A05C9E">
        <w:rPr>
          <w:b w:val="0"/>
          <w:color w:val="000000"/>
          <w:sz w:val="24"/>
          <w:szCs w:val="24"/>
        </w:rPr>
        <w:t>.3</w:t>
      </w:r>
      <w:r w:rsidR="006D4CCF" w:rsidRPr="00A05C9E">
        <w:rPr>
          <w:b w:val="0"/>
          <w:color w:val="000000"/>
          <w:sz w:val="24"/>
          <w:szCs w:val="24"/>
        </w:rPr>
        <w:t>.</w:t>
      </w:r>
      <w:r w:rsidRPr="00A05C9E">
        <w:rPr>
          <w:b w:val="0"/>
          <w:color w:val="000000"/>
          <w:sz w:val="24"/>
          <w:szCs w:val="24"/>
        </w:rPr>
        <w:t> </w:t>
      </w:r>
      <w:r w:rsidR="006D4CCF" w:rsidRPr="00A05C9E">
        <w:rPr>
          <w:b w:val="0"/>
          <w:color w:val="000000"/>
          <w:sz w:val="24"/>
          <w:szCs w:val="24"/>
        </w:rPr>
        <w:t xml:space="preserve">Во всем, что не </w:t>
      </w:r>
      <w:r w:rsidR="006D4CCF" w:rsidRPr="0063216A">
        <w:rPr>
          <w:b w:val="0"/>
          <w:color w:val="000000"/>
          <w:sz w:val="24"/>
          <w:szCs w:val="24"/>
        </w:rPr>
        <w:t xml:space="preserve">предусмотрено настоящим </w:t>
      </w:r>
      <w:r w:rsidR="00B81804">
        <w:rPr>
          <w:b w:val="0"/>
          <w:color w:val="000000"/>
          <w:sz w:val="24"/>
          <w:szCs w:val="24"/>
        </w:rPr>
        <w:t>Договор</w:t>
      </w:r>
      <w:r w:rsidR="006D4CCF" w:rsidRPr="0063216A">
        <w:rPr>
          <w:b w:val="0"/>
          <w:color w:val="000000"/>
          <w:sz w:val="24"/>
          <w:szCs w:val="24"/>
        </w:rPr>
        <w:t xml:space="preserve">ом, </w:t>
      </w:r>
      <w:r w:rsidR="002E442D" w:rsidRPr="0063216A">
        <w:rPr>
          <w:b w:val="0"/>
          <w:color w:val="000000"/>
          <w:sz w:val="24"/>
          <w:szCs w:val="24"/>
        </w:rPr>
        <w:t>С</w:t>
      </w:r>
      <w:r w:rsidR="006D4CCF" w:rsidRPr="0063216A">
        <w:rPr>
          <w:b w:val="0"/>
          <w:color w:val="000000"/>
          <w:sz w:val="24"/>
          <w:szCs w:val="24"/>
        </w:rPr>
        <w:t>тороны руководствуются законодательством.</w:t>
      </w:r>
    </w:p>
    <w:p w:rsidR="007F7372" w:rsidRPr="0063216A" w:rsidRDefault="00651D96" w:rsidP="00A43EA1">
      <w:pPr>
        <w:ind w:firstLine="567"/>
        <w:jc w:val="both"/>
        <w:rPr>
          <w:b w:val="0"/>
          <w:color w:val="000000"/>
          <w:sz w:val="24"/>
          <w:szCs w:val="24"/>
        </w:rPr>
      </w:pPr>
      <w:r w:rsidRPr="0063216A">
        <w:rPr>
          <w:b w:val="0"/>
          <w:color w:val="000000"/>
          <w:sz w:val="24"/>
          <w:szCs w:val="24"/>
        </w:rPr>
        <w:t>1</w:t>
      </w:r>
      <w:r w:rsidR="009462E0">
        <w:rPr>
          <w:b w:val="0"/>
          <w:color w:val="000000"/>
          <w:sz w:val="24"/>
          <w:szCs w:val="24"/>
        </w:rPr>
        <w:t>1</w:t>
      </w:r>
      <w:r w:rsidRPr="0063216A">
        <w:rPr>
          <w:b w:val="0"/>
          <w:color w:val="000000"/>
          <w:sz w:val="24"/>
          <w:szCs w:val="24"/>
        </w:rPr>
        <w:t>.4</w:t>
      </w:r>
      <w:r w:rsidR="007F7372" w:rsidRPr="0063216A">
        <w:rPr>
          <w:b w:val="0"/>
          <w:color w:val="000000"/>
          <w:sz w:val="24"/>
          <w:szCs w:val="24"/>
        </w:rPr>
        <w:t>.</w:t>
      </w:r>
      <w:r w:rsidRPr="0063216A">
        <w:rPr>
          <w:b w:val="0"/>
          <w:color w:val="000000"/>
          <w:sz w:val="24"/>
          <w:szCs w:val="24"/>
        </w:rPr>
        <w:t> </w:t>
      </w:r>
      <w:r w:rsidR="007F7372" w:rsidRPr="0063216A">
        <w:rPr>
          <w:b w:val="0"/>
          <w:color w:val="000000"/>
          <w:sz w:val="24"/>
          <w:szCs w:val="24"/>
        </w:rPr>
        <w:t xml:space="preserve">При исполнении настоящего </w:t>
      </w:r>
      <w:r w:rsidR="00B81804">
        <w:rPr>
          <w:b w:val="0"/>
          <w:color w:val="000000"/>
          <w:sz w:val="24"/>
          <w:szCs w:val="24"/>
        </w:rPr>
        <w:t>Договор</w:t>
      </w:r>
      <w:r w:rsidR="007F7372" w:rsidRPr="0063216A">
        <w:rPr>
          <w:b w:val="0"/>
          <w:color w:val="000000"/>
          <w:sz w:val="24"/>
          <w:szCs w:val="24"/>
        </w:rPr>
        <w:t xml:space="preserve">а не допускается перемена </w:t>
      </w:r>
      <w:r w:rsidR="002E442D" w:rsidRPr="0063216A">
        <w:rPr>
          <w:b w:val="0"/>
          <w:color w:val="000000"/>
          <w:sz w:val="24"/>
          <w:szCs w:val="24"/>
        </w:rPr>
        <w:t>П</w:t>
      </w:r>
      <w:r w:rsidR="000A5BB4" w:rsidRPr="0063216A">
        <w:rPr>
          <w:b w:val="0"/>
          <w:color w:val="000000"/>
          <w:sz w:val="24"/>
          <w:szCs w:val="24"/>
        </w:rPr>
        <w:t>оставщика</w:t>
      </w:r>
      <w:r w:rsidR="007F7372" w:rsidRPr="0063216A">
        <w:rPr>
          <w:b w:val="0"/>
          <w:color w:val="000000"/>
          <w:sz w:val="24"/>
          <w:szCs w:val="24"/>
        </w:rPr>
        <w:t xml:space="preserve">, за исключением случая, если новый </w:t>
      </w:r>
      <w:r w:rsidR="002E442D" w:rsidRPr="0063216A">
        <w:rPr>
          <w:b w:val="0"/>
          <w:color w:val="000000"/>
          <w:sz w:val="24"/>
          <w:szCs w:val="24"/>
        </w:rPr>
        <w:t>П</w:t>
      </w:r>
      <w:r w:rsidR="000A5BB4" w:rsidRPr="0063216A">
        <w:rPr>
          <w:b w:val="0"/>
          <w:color w:val="000000"/>
          <w:sz w:val="24"/>
          <w:szCs w:val="24"/>
        </w:rPr>
        <w:t>оставщик</w:t>
      </w:r>
      <w:r w:rsidR="007F7372" w:rsidRPr="0063216A">
        <w:rPr>
          <w:b w:val="0"/>
          <w:color w:val="000000"/>
          <w:sz w:val="24"/>
          <w:szCs w:val="24"/>
        </w:rPr>
        <w:t xml:space="preserve"> является правопреемником </w:t>
      </w:r>
      <w:r w:rsidR="002E442D" w:rsidRPr="0063216A">
        <w:rPr>
          <w:b w:val="0"/>
          <w:color w:val="000000"/>
          <w:sz w:val="24"/>
          <w:szCs w:val="24"/>
        </w:rPr>
        <w:t>П</w:t>
      </w:r>
      <w:r w:rsidR="000A5BB4" w:rsidRPr="0063216A">
        <w:rPr>
          <w:b w:val="0"/>
          <w:color w:val="000000"/>
          <w:sz w:val="24"/>
          <w:szCs w:val="24"/>
        </w:rPr>
        <w:t>оставщика</w:t>
      </w:r>
      <w:r w:rsidR="007F7372" w:rsidRPr="0063216A">
        <w:rPr>
          <w:b w:val="0"/>
          <w:color w:val="000000"/>
          <w:sz w:val="24"/>
          <w:szCs w:val="24"/>
        </w:rPr>
        <w:t xml:space="preserve"> по настоящему </w:t>
      </w:r>
      <w:r w:rsidR="00B81804">
        <w:rPr>
          <w:b w:val="0"/>
          <w:color w:val="000000"/>
          <w:sz w:val="24"/>
          <w:szCs w:val="24"/>
        </w:rPr>
        <w:t>Договор</w:t>
      </w:r>
      <w:r w:rsidR="007F7372" w:rsidRPr="0063216A">
        <w:rPr>
          <w:b w:val="0"/>
          <w:color w:val="000000"/>
          <w:sz w:val="24"/>
          <w:szCs w:val="24"/>
        </w:rPr>
        <w:t>у вследствие реорганизации юридического лица в форме преобразования, слияния или присоединения.</w:t>
      </w:r>
    </w:p>
    <w:p w:rsidR="007F7372" w:rsidRDefault="00651D96" w:rsidP="00A43EA1">
      <w:pPr>
        <w:ind w:firstLine="567"/>
        <w:jc w:val="both"/>
        <w:rPr>
          <w:b w:val="0"/>
          <w:color w:val="000000"/>
          <w:sz w:val="24"/>
          <w:szCs w:val="24"/>
        </w:rPr>
      </w:pPr>
      <w:r w:rsidRPr="0063216A">
        <w:rPr>
          <w:b w:val="0"/>
          <w:color w:val="000000"/>
          <w:sz w:val="24"/>
          <w:szCs w:val="24"/>
        </w:rPr>
        <w:t>1</w:t>
      </w:r>
      <w:r w:rsidR="009462E0">
        <w:rPr>
          <w:b w:val="0"/>
          <w:color w:val="000000"/>
          <w:sz w:val="24"/>
          <w:szCs w:val="24"/>
        </w:rPr>
        <w:t>1</w:t>
      </w:r>
      <w:r w:rsidRPr="0063216A">
        <w:rPr>
          <w:b w:val="0"/>
          <w:color w:val="000000"/>
          <w:sz w:val="24"/>
          <w:szCs w:val="24"/>
        </w:rPr>
        <w:t>.5</w:t>
      </w:r>
      <w:r w:rsidR="007F7372" w:rsidRPr="0063216A">
        <w:rPr>
          <w:b w:val="0"/>
          <w:color w:val="000000"/>
          <w:sz w:val="24"/>
          <w:szCs w:val="24"/>
        </w:rPr>
        <w:t>.</w:t>
      </w:r>
      <w:r w:rsidRPr="0063216A">
        <w:rPr>
          <w:b w:val="0"/>
          <w:color w:val="000000"/>
          <w:sz w:val="24"/>
          <w:szCs w:val="24"/>
        </w:rPr>
        <w:t> </w:t>
      </w:r>
      <w:r w:rsidR="007F7372" w:rsidRPr="0063216A">
        <w:rPr>
          <w:b w:val="0"/>
          <w:color w:val="000000"/>
          <w:sz w:val="24"/>
          <w:szCs w:val="24"/>
        </w:rPr>
        <w:t xml:space="preserve">В случае перемены </w:t>
      </w:r>
      <w:r w:rsidR="002807FC" w:rsidRPr="0063216A">
        <w:rPr>
          <w:b w:val="0"/>
          <w:color w:val="000000"/>
          <w:sz w:val="24"/>
          <w:szCs w:val="24"/>
        </w:rPr>
        <w:t>З</w:t>
      </w:r>
      <w:r w:rsidR="007F7372" w:rsidRPr="0063216A">
        <w:rPr>
          <w:b w:val="0"/>
          <w:color w:val="000000"/>
          <w:sz w:val="24"/>
          <w:szCs w:val="24"/>
        </w:rPr>
        <w:t>аказчика по</w:t>
      </w:r>
      <w:r w:rsidR="00B1145F" w:rsidRPr="0063216A">
        <w:rPr>
          <w:b w:val="0"/>
          <w:color w:val="000000"/>
          <w:sz w:val="24"/>
          <w:szCs w:val="24"/>
        </w:rPr>
        <w:t xml:space="preserve"> настоящему</w:t>
      </w:r>
      <w:r w:rsidR="007F7372" w:rsidRPr="0063216A">
        <w:rPr>
          <w:b w:val="0"/>
          <w:color w:val="000000"/>
          <w:sz w:val="24"/>
          <w:szCs w:val="24"/>
        </w:rPr>
        <w:t xml:space="preserve"> </w:t>
      </w:r>
      <w:r w:rsidR="00B81804">
        <w:rPr>
          <w:b w:val="0"/>
          <w:color w:val="000000"/>
          <w:sz w:val="24"/>
          <w:szCs w:val="24"/>
        </w:rPr>
        <w:t>Договор</w:t>
      </w:r>
      <w:r w:rsidR="007F7372" w:rsidRPr="0063216A">
        <w:rPr>
          <w:b w:val="0"/>
          <w:color w:val="000000"/>
          <w:sz w:val="24"/>
          <w:szCs w:val="24"/>
        </w:rPr>
        <w:t xml:space="preserve">у права и обязанности </w:t>
      </w:r>
      <w:r w:rsidR="002807FC" w:rsidRPr="0063216A">
        <w:rPr>
          <w:b w:val="0"/>
          <w:color w:val="000000"/>
          <w:sz w:val="24"/>
          <w:szCs w:val="24"/>
        </w:rPr>
        <w:t>З</w:t>
      </w:r>
      <w:r w:rsidR="007F7372" w:rsidRPr="0063216A">
        <w:rPr>
          <w:b w:val="0"/>
          <w:color w:val="000000"/>
          <w:sz w:val="24"/>
          <w:szCs w:val="24"/>
        </w:rPr>
        <w:t xml:space="preserve">аказчика по </w:t>
      </w:r>
      <w:r w:rsidR="0047146A" w:rsidRPr="0063216A">
        <w:rPr>
          <w:b w:val="0"/>
          <w:color w:val="000000"/>
          <w:sz w:val="24"/>
          <w:szCs w:val="24"/>
        </w:rPr>
        <w:t>нему</w:t>
      </w:r>
      <w:r w:rsidR="007F7372" w:rsidRPr="0063216A">
        <w:rPr>
          <w:b w:val="0"/>
          <w:color w:val="000000"/>
          <w:sz w:val="24"/>
          <w:szCs w:val="24"/>
        </w:rPr>
        <w:t xml:space="preserve"> переходят к новому </w:t>
      </w:r>
      <w:r w:rsidR="002807FC" w:rsidRPr="0063216A">
        <w:rPr>
          <w:b w:val="0"/>
          <w:color w:val="000000"/>
          <w:sz w:val="24"/>
          <w:szCs w:val="24"/>
        </w:rPr>
        <w:t>З</w:t>
      </w:r>
      <w:r w:rsidR="007F7372" w:rsidRPr="0063216A">
        <w:rPr>
          <w:b w:val="0"/>
          <w:color w:val="000000"/>
          <w:sz w:val="24"/>
          <w:szCs w:val="24"/>
        </w:rPr>
        <w:t>аказчику в том же объеме</w:t>
      </w:r>
      <w:r w:rsidR="007F7372" w:rsidRPr="00B1145F">
        <w:rPr>
          <w:b w:val="0"/>
          <w:color w:val="000000"/>
          <w:sz w:val="24"/>
          <w:szCs w:val="24"/>
        </w:rPr>
        <w:t xml:space="preserve"> и на тех же условиях.</w:t>
      </w:r>
    </w:p>
    <w:p w:rsidR="00A5442B" w:rsidRDefault="00A5442B" w:rsidP="00A43EA1">
      <w:pPr>
        <w:ind w:firstLine="567"/>
        <w:jc w:val="both"/>
        <w:rPr>
          <w:b w:val="0"/>
          <w:color w:val="000000"/>
          <w:sz w:val="24"/>
          <w:szCs w:val="24"/>
        </w:rPr>
      </w:pPr>
      <w:r>
        <w:rPr>
          <w:b w:val="0"/>
          <w:color w:val="000000"/>
          <w:sz w:val="24"/>
          <w:szCs w:val="24"/>
        </w:rPr>
        <w:t>1</w:t>
      </w:r>
      <w:r w:rsidR="009462E0">
        <w:rPr>
          <w:b w:val="0"/>
          <w:color w:val="000000"/>
          <w:sz w:val="24"/>
          <w:szCs w:val="24"/>
        </w:rPr>
        <w:t>1</w:t>
      </w:r>
      <w:r>
        <w:rPr>
          <w:b w:val="0"/>
          <w:color w:val="000000"/>
          <w:sz w:val="24"/>
          <w:szCs w:val="24"/>
        </w:rPr>
        <w:t>.6. </w:t>
      </w:r>
      <w:r w:rsidRPr="00A5442B">
        <w:rPr>
          <w:b w:val="0"/>
          <w:color w:val="000000"/>
          <w:sz w:val="24"/>
          <w:szCs w:val="24"/>
        </w:rPr>
        <w:t>При применении мер ответстве</w:t>
      </w:r>
      <w:r>
        <w:rPr>
          <w:b w:val="0"/>
          <w:color w:val="000000"/>
          <w:sz w:val="24"/>
          <w:szCs w:val="24"/>
        </w:rPr>
        <w:t xml:space="preserve">нности, установленной </w:t>
      </w:r>
      <w:r w:rsidRPr="007E10A3">
        <w:rPr>
          <w:b w:val="0"/>
          <w:color w:val="000000"/>
          <w:sz w:val="24"/>
          <w:szCs w:val="24"/>
          <w:u w:val="single"/>
        </w:rPr>
        <w:t>р</w:t>
      </w:r>
      <w:r w:rsidR="000F0AD0">
        <w:rPr>
          <w:b w:val="0"/>
          <w:color w:val="000000"/>
          <w:sz w:val="24"/>
          <w:szCs w:val="24"/>
          <w:u w:val="single"/>
        </w:rPr>
        <w:t>.</w:t>
      </w:r>
      <w:r w:rsidRPr="007E10A3">
        <w:rPr>
          <w:b w:val="0"/>
          <w:color w:val="000000"/>
          <w:sz w:val="24"/>
          <w:szCs w:val="24"/>
          <w:u w:val="single"/>
        </w:rPr>
        <w:t xml:space="preserve">7 настоящего </w:t>
      </w:r>
      <w:r w:rsidR="00B81804" w:rsidRPr="00B81804">
        <w:rPr>
          <w:b w:val="0"/>
          <w:color w:val="000000"/>
          <w:sz w:val="24"/>
          <w:szCs w:val="24"/>
          <w:u w:val="single"/>
        </w:rPr>
        <w:t>Договор</w:t>
      </w:r>
      <w:r w:rsidRPr="007E10A3">
        <w:rPr>
          <w:b w:val="0"/>
          <w:color w:val="000000"/>
          <w:sz w:val="24"/>
          <w:szCs w:val="24"/>
          <w:u w:val="single"/>
        </w:rPr>
        <w:t>а</w:t>
      </w:r>
      <w:r w:rsidRPr="00A5442B">
        <w:rPr>
          <w:b w:val="0"/>
          <w:color w:val="000000"/>
          <w:sz w:val="24"/>
          <w:szCs w:val="24"/>
        </w:rPr>
        <w:t xml:space="preserve">, Заказчик руководствуется </w:t>
      </w:r>
      <w:r w:rsidRPr="007E10A3">
        <w:rPr>
          <w:b w:val="0"/>
          <w:color w:val="000000"/>
          <w:sz w:val="24"/>
          <w:szCs w:val="24"/>
        </w:rPr>
        <w:t xml:space="preserve">законодательством </w:t>
      </w:r>
      <w:r w:rsidR="000F0AD0">
        <w:rPr>
          <w:b w:val="0"/>
          <w:color w:val="000000"/>
          <w:sz w:val="24"/>
          <w:szCs w:val="24"/>
        </w:rPr>
        <w:t>РФ</w:t>
      </w:r>
      <w:r w:rsidRPr="007E10A3">
        <w:rPr>
          <w:b w:val="0"/>
          <w:color w:val="000000"/>
          <w:sz w:val="24"/>
          <w:szCs w:val="24"/>
        </w:rPr>
        <w:t xml:space="preserve">, в том числе Постановлением Правительства </w:t>
      </w:r>
      <w:r w:rsidR="000F0AD0">
        <w:rPr>
          <w:b w:val="0"/>
          <w:color w:val="000000"/>
          <w:sz w:val="24"/>
          <w:szCs w:val="24"/>
        </w:rPr>
        <w:t>РФ</w:t>
      </w:r>
      <w:r w:rsidRPr="007E10A3">
        <w:rPr>
          <w:b w:val="0"/>
          <w:color w:val="000000"/>
          <w:sz w:val="24"/>
          <w:szCs w:val="24"/>
        </w:rPr>
        <w:t xml:space="preserve"> от </w:t>
      </w:r>
      <w:r w:rsidR="000F0AD0">
        <w:rPr>
          <w:b w:val="0"/>
          <w:color w:val="000000"/>
          <w:sz w:val="24"/>
          <w:szCs w:val="24"/>
        </w:rPr>
        <w:t>08.12.</w:t>
      </w:r>
      <w:r w:rsidRPr="007E10A3">
        <w:rPr>
          <w:b w:val="0"/>
          <w:color w:val="000000"/>
          <w:sz w:val="24"/>
          <w:szCs w:val="24"/>
        </w:rPr>
        <w:t>2015г. №1340 «О применении с 1 января 2016 г. ключевой ставки Банка России».</w:t>
      </w:r>
    </w:p>
    <w:p w:rsidR="00AE2A37" w:rsidRPr="00F708B5" w:rsidRDefault="00AE2A37" w:rsidP="00AE2A37">
      <w:pPr>
        <w:ind w:firstLine="567"/>
        <w:jc w:val="both"/>
        <w:rPr>
          <w:b w:val="0"/>
          <w:i/>
          <w:color w:val="0070C0"/>
          <w:sz w:val="12"/>
          <w:szCs w:val="12"/>
          <w:highlight w:val="yellow"/>
          <w:u w:val="single"/>
        </w:rPr>
      </w:pPr>
    </w:p>
    <w:p w:rsidR="00AC4974" w:rsidRDefault="00AC4974" w:rsidP="00AC4974">
      <w:pPr>
        <w:pStyle w:val="1"/>
        <w:spacing w:line="240" w:lineRule="auto"/>
      </w:pPr>
      <w:r>
        <w:t>1</w:t>
      </w:r>
      <w:r w:rsidR="009462E0">
        <w:t>2</w:t>
      </w:r>
      <w:r>
        <w:t>. Антикоррупционная оговорка</w:t>
      </w:r>
    </w:p>
    <w:p w:rsidR="00AC4974" w:rsidRDefault="00AC4974" w:rsidP="00AC4974">
      <w:pPr>
        <w:ind w:firstLine="567"/>
        <w:jc w:val="both"/>
        <w:rPr>
          <w:b w:val="0"/>
          <w:color w:val="000000"/>
          <w:sz w:val="24"/>
          <w:szCs w:val="24"/>
        </w:rPr>
      </w:pPr>
      <w:r>
        <w:rPr>
          <w:b w:val="0"/>
          <w:color w:val="000000"/>
          <w:sz w:val="24"/>
          <w:szCs w:val="24"/>
        </w:rPr>
        <w:t>1</w:t>
      </w:r>
      <w:r w:rsidR="009462E0">
        <w:rPr>
          <w:b w:val="0"/>
          <w:color w:val="000000"/>
          <w:sz w:val="24"/>
          <w:szCs w:val="24"/>
        </w:rPr>
        <w:t>2</w:t>
      </w:r>
      <w:r>
        <w:rPr>
          <w:b w:val="0"/>
          <w:color w:val="000000"/>
          <w:sz w:val="24"/>
          <w:szCs w:val="24"/>
        </w:rPr>
        <w:t xml:space="preserve">.1. Включенная в настоящий </w:t>
      </w:r>
      <w:r w:rsidR="00B81804" w:rsidRPr="00B81804">
        <w:rPr>
          <w:b w:val="0"/>
          <w:color w:val="000000"/>
          <w:sz w:val="24"/>
          <w:szCs w:val="24"/>
        </w:rPr>
        <w:t>Договор</w:t>
      </w:r>
      <w:r>
        <w:rPr>
          <w:b w:val="0"/>
          <w:color w:val="000000"/>
          <w:sz w:val="24"/>
          <w:szCs w:val="24"/>
        </w:rPr>
        <w:t xml:space="preserve"> антикоррупционная оговорка отражает приверженность Сторон, их аффилированных лиц, работников и посредников принципам открытого и честного ведения дел, направлена на минимизацию рисков вовлечения указанных лиц в коррупционную деятельность, а также на поддержание деловой репутации Сторон на высоком уровне.</w:t>
      </w:r>
    </w:p>
    <w:p w:rsidR="00AC4974" w:rsidRDefault="00AC4974" w:rsidP="00AC4974">
      <w:pPr>
        <w:ind w:firstLine="567"/>
        <w:jc w:val="both"/>
        <w:rPr>
          <w:b w:val="0"/>
          <w:color w:val="000000"/>
          <w:sz w:val="24"/>
          <w:szCs w:val="24"/>
        </w:rPr>
      </w:pPr>
      <w:r>
        <w:rPr>
          <w:b w:val="0"/>
          <w:color w:val="000000"/>
          <w:sz w:val="24"/>
          <w:szCs w:val="24"/>
        </w:rPr>
        <w:t>1</w:t>
      </w:r>
      <w:r w:rsidR="009462E0">
        <w:rPr>
          <w:b w:val="0"/>
          <w:color w:val="000000"/>
          <w:sz w:val="24"/>
          <w:szCs w:val="24"/>
        </w:rPr>
        <w:t>2</w:t>
      </w:r>
      <w:r>
        <w:rPr>
          <w:b w:val="0"/>
          <w:color w:val="000000"/>
          <w:sz w:val="24"/>
          <w:szCs w:val="24"/>
        </w:rPr>
        <w:t xml:space="preserve">.2. Стороны пришли к обоюдному согласию о необходимости включения в настоящий </w:t>
      </w:r>
      <w:r w:rsidR="00B81804" w:rsidRPr="00B81804">
        <w:rPr>
          <w:b w:val="0"/>
          <w:color w:val="000000"/>
          <w:sz w:val="24"/>
          <w:szCs w:val="24"/>
        </w:rPr>
        <w:t>Договор</w:t>
      </w:r>
      <w:r>
        <w:rPr>
          <w:b w:val="0"/>
          <w:color w:val="000000"/>
          <w:sz w:val="24"/>
          <w:szCs w:val="24"/>
        </w:rPr>
        <w:t xml:space="preserve"> антикоррупционной оговорки и подтверждают, что указанное решение является добровольным и осознают смысл и последствия нарушения её условий.</w:t>
      </w:r>
    </w:p>
    <w:p w:rsidR="00AC4974" w:rsidRDefault="00AC4974" w:rsidP="00AC4974">
      <w:pPr>
        <w:ind w:firstLine="567"/>
        <w:jc w:val="both"/>
        <w:rPr>
          <w:b w:val="0"/>
          <w:color w:val="000000"/>
          <w:sz w:val="24"/>
          <w:szCs w:val="24"/>
        </w:rPr>
      </w:pPr>
      <w:r>
        <w:rPr>
          <w:b w:val="0"/>
          <w:color w:val="000000"/>
          <w:sz w:val="24"/>
          <w:szCs w:val="24"/>
        </w:rPr>
        <w:t>1</w:t>
      </w:r>
      <w:r w:rsidR="009462E0">
        <w:rPr>
          <w:b w:val="0"/>
          <w:color w:val="000000"/>
          <w:sz w:val="24"/>
          <w:szCs w:val="24"/>
        </w:rPr>
        <w:t>2</w:t>
      </w:r>
      <w:r>
        <w:rPr>
          <w:b w:val="0"/>
          <w:color w:val="000000"/>
          <w:sz w:val="24"/>
          <w:szCs w:val="24"/>
        </w:rPr>
        <w:t xml:space="preserve">.3. Стороны подтверждают, что ведут легитимную хозяйственную деятельность и имеют </w:t>
      </w:r>
      <w:r>
        <w:rPr>
          <w:b w:val="0"/>
          <w:color w:val="000000"/>
          <w:sz w:val="24"/>
          <w:szCs w:val="24"/>
        </w:rPr>
        <w:lastRenderedPageBreak/>
        <w:t>только законные источники финансирования.</w:t>
      </w:r>
    </w:p>
    <w:p w:rsidR="00AC4974" w:rsidRDefault="00AC4974" w:rsidP="00AC4974">
      <w:pPr>
        <w:ind w:firstLine="567"/>
        <w:jc w:val="both"/>
        <w:rPr>
          <w:b w:val="0"/>
          <w:color w:val="000000"/>
          <w:sz w:val="24"/>
          <w:szCs w:val="24"/>
        </w:rPr>
      </w:pPr>
      <w:r>
        <w:rPr>
          <w:b w:val="0"/>
          <w:color w:val="000000"/>
          <w:sz w:val="24"/>
          <w:szCs w:val="24"/>
        </w:rPr>
        <w:t>1</w:t>
      </w:r>
      <w:r w:rsidR="009462E0">
        <w:rPr>
          <w:b w:val="0"/>
          <w:color w:val="000000"/>
          <w:sz w:val="24"/>
          <w:szCs w:val="24"/>
        </w:rPr>
        <w:t>2</w:t>
      </w:r>
      <w:r>
        <w:rPr>
          <w:b w:val="0"/>
          <w:color w:val="000000"/>
          <w:sz w:val="24"/>
          <w:szCs w:val="24"/>
        </w:rPr>
        <w:t xml:space="preserve">.4. Стороны обязуются соблюдать, а также обеспечивать соблюдение их аффилированными лицами, работниками и посредниками, действующими по настоящему </w:t>
      </w:r>
      <w:r w:rsidR="00B81804" w:rsidRPr="00B81804">
        <w:rPr>
          <w:b w:val="0"/>
          <w:color w:val="000000"/>
          <w:sz w:val="24"/>
          <w:szCs w:val="24"/>
        </w:rPr>
        <w:t>Договор</w:t>
      </w:r>
      <w:r>
        <w:rPr>
          <w:b w:val="0"/>
          <w:color w:val="000000"/>
          <w:sz w:val="24"/>
          <w:szCs w:val="24"/>
        </w:rPr>
        <w:t>у, предусмотренной настоящим разделом оговорки, а также оказывать друг другу содействие в случае действительного или возможного нарушения её требований.</w:t>
      </w:r>
    </w:p>
    <w:p w:rsidR="00AC4974" w:rsidRDefault="00AC4974" w:rsidP="00AC4974">
      <w:pPr>
        <w:ind w:firstLine="567"/>
        <w:jc w:val="both"/>
        <w:rPr>
          <w:b w:val="0"/>
          <w:color w:val="000000"/>
          <w:sz w:val="24"/>
          <w:szCs w:val="24"/>
        </w:rPr>
      </w:pPr>
      <w:r>
        <w:rPr>
          <w:b w:val="0"/>
          <w:color w:val="000000"/>
          <w:sz w:val="24"/>
          <w:szCs w:val="24"/>
        </w:rPr>
        <w:t>1</w:t>
      </w:r>
      <w:r w:rsidR="009462E0">
        <w:rPr>
          <w:b w:val="0"/>
          <w:color w:val="000000"/>
          <w:sz w:val="24"/>
          <w:szCs w:val="24"/>
        </w:rPr>
        <w:t>2</w:t>
      </w:r>
      <w:r>
        <w:rPr>
          <w:b w:val="0"/>
          <w:color w:val="000000"/>
          <w:sz w:val="24"/>
          <w:szCs w:val="24"/>
        </w:rPr>
        <w:t xml:space="preserve">.5. Стороны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настоящего </w:t>
      </w:r>
      <w:r w:rsidR="00B81804" w:rsidRPr="00B81804">
        <w:rPr>
          <w:b w:val="0"/>
          <w:color w:val="000000"/>
          <w:sz w:val="24"/>
          <w:szCs w:val="24"/>
        </w:rPr>
        <w:t>Договор</w:t>
      </w:r>
      <w:r>
        <w:rPr>
          <w:b w:val="0"/>
          <w:color w:val="000000"/>
          <w:sz w:val="24"/>
          <w:szCs w:val="24"/>
        </w:rPr>
        <w:t>а:</w:t>
      </w:r>
    </w:p>
    <w:p w:rsidR="00AC4974" w:rsidRDefault="00AC4974" w:rsidP="009462E0">
      <w:pPr>
        <w:numPr>
          <w:ilvl w:val="0"/>
          <w:numId w:val="25"/>
        </w:numPr>
        <w:tabs>
          <w:tab w:val="left" w:pos="851"/>
        </w:tabs>
        <w:ind w:left="0" w:firstLine="567"/>
        <w:jc w:val="both"/>
        <w:rPr>
          <w:b w:val="0"/>
          <w:color w:val="000000"/>
          <w:sz w:val="24"/>
          <w:szCs w:val="24"/>
        </w:rPr>
      </w:pPr>
      <w:r>
        <w:rPr>
          <w:b w:val="0"/>
          <w:color w:val="000000"/>
          <w:sz w:val="24"/>
          <w:szCs w:val="24"/>
        </w:rPr>
        <w:t xml:space="preserve">платить или предлагать уплатить денежные средства или предоставить иные ценности, безвозмездно выполнить работы (оказать услуги) и т.д. публичным органам, должностным лицам, лицам, которые являются близкими родственниками публичных органов и должностных лиц, либо лицам, иным </w:t>
      </w:r>
      <w:proofErr w:type="gramStart"/>
      <w:r>
        <w:rPr>
          <w:b w:val="0"/>
          <w:color w:val="000000"/>
          <w:sz w:val="24"/>
          <w:szCs w:val="24"/>
        </w:rPr>
        <w:t>образом</w:t>
      </w:r>
      <w:proofErr w:type="gramEnd"/>
      <w:r>
        <w:rPr>
          <w:b w:val="0"/>
          <w:color w:val="000000"/>
          <w:sz w:val="24"/>
          <w:szCs w:val="24"/>
        </w:rPr>
        <w:t xml:space="preserve"> связанным с государством, в целях неправомерного получения преимуществ для Сторон, их аффилированных лиц, работников или посредников, действующих по настоящему </w:t>
      </w:r>
      <w:r w:rsidR="00B81804" w:rsidRPr="00B81804">
        <w:rPr>
          <w:b w:val="0"/>
          <w:color w:val="000000"/>
          <w:sz w:val="24"/>
          <w:szCs w:val="24"/>
        </w:rPr>
        <w:t>Договор</w:t>
      </w:r>
      <w:r>
        <w:rPr>
          <w:b w:val="0"/>
          <w:color w:val="000000"/>
          <w:sz w:val="24"/>
          <w:szCs w:val="24"/>
        </w:rPr>
        <w:t>у;</w:t>
      </w:r>
    </w:p>
    <w:p w:rsidR="00AC4974" w:rsidRDefault="00AC4974" w:rsidP="009462E0">
      <w:pPr>
        <w:numPr>
          <w:ilvl w:val="0"/>
          <w:numId w:val="25"/>
        </w:numPr>
        <w:tabs>
          <w:tab w:val="left" w:pos="851"/>
        </w:tabs>
        <w:ind w:left="0" w:firstLine="567"/>
        <w:jc w:val="both"/>
        <w:rPr>
          <w:b w:val="0"/>
          <w:color w:val="000000"/>
          <w:sz w:val="24"/>
          <w:szCs w:val="24"/>
        </w:rPr>
      </w:pPr>
      <w:r>
        <w:rPr>
          <w:b w:val="0"/>
          <w:color w:val="000000"/>
          <w:sz w:val="24"/>
          <w:szCs w:val="24"/>
        </w:rPr>
        <w:t xml:space="preserve">платить или предлагать уплатить денежные средства или предоставить иные ценности, безвозмездно выполнить работы (оказать услуги) и т.д. работникам другой стороны настоящего </w:t>
      </w:r>
      <w:r w:rsidR="00B81804" w:rsidRPr="00B81804">
        <w:rPr>
          <w:b w:val="0"/>
          <w:color w:val="000000"/>
          <w:sz w:val="24"/>
          <w:szCs w:val="24"/>
        </w:rPr>
        <w:t>Договор</w:t>
      </w:r>
      <w:r>
        <w:rPr>
          <w:b w:val="0"/>
          <w:color w:val="000000"/>
          <w:sz w:val="24"/>
          <w:szCs w:val="24"/>
        </w:rPr>
        <w:t>а, ее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т.п.).</w:t>
      </w:r>
    </w:p>
    <w:p w:rsidR="00AC4974" w:rsidRPr="00B1145F" w:rsidRDefault="00AC4974" w:rsidP="00AC4974">
      <w:pPr>
        <w:ind w:firstLine="567"/>
        <w:jc w:val="both"/>
        <w:rPr>
          <w:b w:val="0"/>
          <w:color w:val="000000"/>
          <w:sz w:val="24"/>
          <w:szCs w:val="24"/>
        </w:rPr>
      </w:pPr>
      <w:r>
        <w:rPr>
          <w:b w:val="0"/>
          <w:color w:val="000000"/>
          <w:sz w:val="24"/>
          <w:szCs w:val="24"/>
        </w:rPr>
        <w:t>1</w:t>
      </w:r>
      <w:r w:rsidR="009462E0">
        <w:rPr>
          <w:b w:val="0"/>
          <w:color w:val="000000"/>
          <w:sz w:val="24"/>
          <w:szCs w:val="24"/>
        </w:rPr>
        <w:t>2</w:t>
      </w:r>
      <w:r>
        <w:rPr>
          <w:b w:val="0"/>
          <w:color w:val="000000"/>
          <w:sz w:val="24"/>
          <w:szCs w:val="24"/>
        </w:rPr>
        <w:t>.6. В случае возникновения у Сторон подозрений, что произошло или может произойти нарушение условий предусмотренной настоящим разделом оговорки, соответствующая сторона обязуется уведомить другую сторону в письменной форме. Стороны обязуются совместно вести письменные и устные переговоры по урегулированию спорной ситуации.</w:t>
      </w:r>
    </w:p>
    <w:p w:rsidR="00AC4974" w:rsidRPr="008A5703" w:rsidRDefault="00AC4974" w:rsidP="00AC4974">
      <w:pPr>
        <w:pStyle w:val="1"/>
        <w:spacing w:line="240" w:lineRule="auto"/>
      </w:pPr>
      <w:r w:rsidRPr="007D717A">
        <w:t>1</w:t>
      </w:r>
      <w:r w:rsidR="009462E0">
        <w:t>3</w:t>
      </w:r>
      <w:r w:rsidRPr="007D717A">
        <w:t xml:space="preserve">. </w:t>
      </w:r>
      <w:r>
        <w:t xml:space="preserve">Приложения к настоящему </w:t>
      </w:r>
      <w:r w:rsidR="00B81804" w:rsidRPr="00B81804">
        <w:t>Договор</w:t>
      </w:r>
      <w:r>
        <w:t>у</w:t>
      </w:r>
    </w:p>
    <w:p w:rsidR="00AC4974" w:rsidRPr="00390A72" w:rsidRDefault="00AC4974" w:rsidP="00AC4974">
      <w:pPr>
        <w:ind w:firstLine="567"/>
        <w:jc w:val="both"/>
        <w:rPr>
          <w:b w:val="0"/>
          <w:color w:val="000000"/>
          <w:sz w:val="24"/>
          <w:szCs w:val="24"/>
        </w:rPr>
      </w:pPr>
      <w:r w:rsidRPr="00390A72">
        <w:rPr>
          <w:b w:val="0"/>
          <w:color w:val="000000"/>
          <w:sz w:val="24"/>
          <w:szCs w:val="24"/>
        </w:rPr>
        <w:t>1.</w:t>
      </w:r>
      <w:r>
        <w:rPr>
          <w:b w:val="0"/>
          <w:color w:val="000000"/>
          <w:sz w:val="24"/>
          <w:szCs w:val="24"/>
        </w:rPr>
        <w:t> Спецификация</w:t>
      </w:r>
      <w:r w:rsidRPr="00390A72">
        <w:rPr>
          <w:b w:val="0"/>
          <w:color w:val="000000"/>
          <w:sz w:val="24"/>
          <w:szCs w:val="24"/>
        </w:rPr>
        <w:t>.</w:t>
      </w:r>
    </w:p>
    <w:p w:rsidR="00D14609" w:rsidRPr="00A45CC9" w:rsidRDefault="00D14609" w:rsidP="00D14609">
      <w:pPr>
        <w:ind w:firstLine="567"/>
        <w:jc w:val="both"/>
        <w:rPr>
          <w:b w:val="0"/>
          <w:color w:val="FF0000"/>
          <w:sz w:val="12"/>
          <w:szCs w:val="12"/>
        </w:rPr>
      </w:pPr>
    </w:p>
    <w:p w:rsidR="00D14609" w:rsidRPr="00B73924" w:rsidRDefault="00D14609" w:rsidP="009462E0">
      <w:pPr>
        <w:jc w:val="both"/>
        <w:rPr>
          <w:b w:val="0"/>
          <w:i/>
          <w:color w:val="0070C0"/>
          <w:sz w:val="22"/>
          <w:szCs w:val="24"/>
        </w:rPr>
      </w:pPr>
    </w:p>
    <w:p w:rsidR="00D84D76" w:rsidRDefault="00AC4974" w:rsidP="00AC4974">
      <w:pPr>
        <w:pStyle w:val="1"/>
        <w:spacing w:line="240" w:lineRule="auto"/>
        <w:rPr>
          <w:color w:val="000000"/>
        </w:rPr>
      </w:pPr>
      <w:r w:rsidRPr="00A50D31">
        <w:rPr>
          <w:color w:val="000000"/>
        </w:rPr>
        <w:t>1</w:t>
      </w:r>
      <w:r w:rsidR="009462E0">
        <w:rPr>
          <w:color w:val="000000"/>
        </w:rPr>
        <w:t>4</w:t>
      </w:r>
      <w:r w:rsidRPr="00A50D31">
        <w:rPr>
          <w:color w:val="000000"/>
        </w:rPr>
        <w:t>. Реквизиты и подписи сторон</w:t>
      </w:r>
    </w:p>
    <w:p w:rsidR="004A102D" w:rsidRPr="004A102D" w:rsidRDefault="004A102D" w:rsidP="004A102D">
      <w:pPr>
        <w:ind w:firstLine="567"/>
        <w:jc w:val="both"/>
        <w:rPr>
          <w:b w:val="0"/>
          <w:color w:val="FF0000"/>
          <w:sz w:val="12"/>
          <w:szCs w:val="12"/>
        </w:rPr>
      </w:pPr>
    </w:p>
    <w:tbl>
      <w:tblPr>
        <w:tblW w:w="10368" w:type="dxa"/>
        <w:tblLayout w:type="fixed"/>
        <w:tblLook w:val="0000" w:firstRow="0" w:lastRow="0" w:firstColumn="0" w:lastColumn="0" w:noHBand="0" w:noVBand="0"/>
      </w:tblPr>
      <w:tblGrid>
        <w:gridCol w:w="5148"/>
        <w:gridCol w:w="5220"/>
      </w:tblGrid>
      <w:tr w:rsidR="00CE7008" w:rsidRPr="0063216A" w:rsidTr="00C107AD">
        <w:trPr>
          <w:trHeight w:val="284"/>
        </w:trPr>
        <w:tc>
          <w:tcPr>
            <w:tcW w:w="5148" w:type="dxa"/>
          </w:tcPr>
          <w:p w:rsidR="00CE7008" w:rsidRPr="0063216A" w:rsidRDefault="00CE7008" w:rsidP="00997EA1">
            <w:pPr>
              <w:snapToGrid w:val="0"/>
              <w:spacing w:after="120"/>
              <w:rPr>
                <w:b w:val="0"/>
                <w:color w:val="000000"/>
                <w:sz w:val="24"/>
                <w:szCs w:val="24"/>
              </w:rPr>
            </w:pPr>
            <w:r w:rsidRPr="0063216A">
              <w:rPr>
                <w:color w:val="000000"/>
                <w:sz w:val="24"/>
                <w:szCs w:val="24"/>
              </w:rPr>
              <w:t xml:space="preserve">ЗАКАЗЧИК: </w:t>
            </w:r>
            <w:r w:rsidR="0026466B" w:rsidRPr="00B550BC">
              <w:rPr>
                <w:b w:val="0"/>
                <w:color w:val="000000"/>
                <w:sz w:val="24"/>
                <w:szCs w:val="24"/>
              </w:rPr>
              <w:t>ИВЭП СО РАН</w:t>
            </w:r>
          </w:p>
        </w:tc>
        <w:tc>
          <w:tcPr>
            <w:tcW w:w="5220" w:type="dxa"/>
          </w:tcPr>
          <w:p w:rsidR="00CE7008" w:rsidRPr="0063216A" w:rsidRDefault="000A5BB4" w:rsidP="00997EA1">
            <w:pPr>
              <w:snapToGrid w:val="0"/>
              <w:spacing w:after="120"/>
              <w:rPr>
                <w:color w:val="000000"/>
                <w:sz w:val="24"/>
                <w:szCs w:val="24"/>
              </w:rPr>
            </w:pPr>
            <w:r w:rsidRPr="0063216A">
              <w:rPr>
                <w:color w:val="000000"/>
                <w:sz w:val="24"/>
                <w:szCs w:val="24"/>
              </w:rPr>
              <w:t>ПОСТАВЩИК</w:t>
            </w:r>
            <w:r w:rsidR="00CE7008" w:rsidRPr="0063216A">
              <w:rPr>
                <w:color w:val="000000"/>
                <w:sz w:val="24"/>
                <w:szCs w:val="24"/>
              </w:rPr>
              <w:t xml:space="preserve">: </w:t>
            </w:r>
            <w:r w:rsidR="006D4CCF" w:rsidRPr="0063216A">
              <w:rPr>
                <w:b w:val="0"/>
                <w:color w:val="000000"/>
                <w:sz w:val="24"/>
                <w:szCs w:val="24"/>
              </w:rPr>
              <w:t>__________</w:t>
            </w:r>
          </w:p>
        </w:tc>
      </w:tr>
      <w:tr w:rsidR="0026466B" w:rsidRPr="0063216A" w:rsidTr="00D57FAE">
        <w:trPr>
          <w:trHeight w:val="284"/>
        </w:trPr>
        <w:tc>
          <w:tcPr>
            <w:tcW w:w="5148" w:type="dxa"/>
          </w:tcPr>
          <w:p w:rsidR="0026466B" w:rsidRPr="00384BFD" w:rsidRDefault="0026466B" w:rsidP="00F319EC">
            <w:pPr>
              <w:rPr>
                <w:b w:val="0"/>
                <w:color w:val="000000"/>
                <w:sz w:val="24"/>
                <w:szCs w:val="24"/>
              </w:rPr>
            </w:pPr>
            <w:r w:rsidRPr="00B550BC">
              <w:rPr>
                <w:b w:val="0"/>
                <w:color w:val="000000"/>
                <w:sz w:val="24"/>
                <w:szCs w:val="24"/>
              </w:rPr>
              <w:t>ИНН / ОГРН: 2225016331 / 1022201765948</w:t>
            </w:r>
          </w:p>
        </w:tc>
        <w:tc>
          <w:tcPr>
            <w:tcW w:w="5220" w:type="dxa"/>
          </w:tcPr>
          <w:p w:rsidR="0026466B" w:rsidRPr="00384BFD" w:rsidRDefault="0026466B" w:rsidP="00D57FAE">
            <w:pPr>
              <w:rPr>
                <w:b w:val="0"/>
                <w:color w:val="000000"/>
                <w:sz w:val="24"/>
                <w:szCs w:val="24"/>
              </w:rPr>
            </w:pPr>
            <w:r>
              <w:rPr>
                <w:b w:val="0"/>
                <w:color w:val="000000"/>
                <w:sz w:val="24"/>
                <w:szCs w:val="24"/>
              </w:rPr>
              <w:t>ИНН / ОГРН: __________</w:t>
            </w:r>
          </w:p>
        </w:tc>
      </w:tr>
      <w:tr w:rsidR="0026466B" w:rsidRPr="0063216A" w:rsidTr="00C107AD">
        <w:trPr>
          <w:trHeight w:val="284"/>
        </w:trPr>
        <w:tc>
          <w:tcPr>
            <w:tcW w:w="5148" w:type="dxa"/>
          </w:tcPr>
          <w:p w:rsidR="0026466B" w:rsidRPr="00A85C6F" w:rsidRDefault="0026466B" w:rsidP="0026466B">
            <w:pPr>
              <w:pStyle w:val="aff0"/>
              <w:rPr>
                <w:rFonts w:ascii="Times New Roman" w:hAnsi="Times New Roman"/>
                <w:sz w:val="24"/>
                <w:szCs w:val="24"/>
                <w:lang w:eastAsia="zh-CN"/>
              </w:rPr>
            </w:pPr>
            <w:r w:rsidRPr="00A85C6F">
              <w:rPr>
                <w:rFonts w:ascii="Times New Roman" w:hAnsi="Times New Roman"/>
                <w:sz w:val="24"/>
                <w:szCs w:val="24"/>
                <w:lang w:eastAsia="zh-CN"/>
              </w:rPr>
              <w:t xml:space="preserve">656038, Алтайский край, г. Барнаул, </w:t>
            </w:r>
          </w:p>
          <w:p w:rsidR="0026466B" w:rsidRPr="00A85C6F" w:rsidRDefault="0026466B" w:rsidP="0026466B">
            <w:pPr>
              <w:pStyle w:val="aff0"/>
              <w:rPr>
                <w:rFonts w:ascii="Times New Roman" w:hAnsi="Times New Roman"/>
                <w:sz w:val="24"/>
                <w:szCs w:val="24"/>
                <w:lang w:eastAsia="zh-CN"/>
              </w:rPr>
            </w:pPr>
            <w:r w:rsidRPr="00A85C6F">
              <w:rPr>
                <w:rFonts w:ascii="Times New Roman" w:hAnsi="Times New Roman"/>
                <w:sz w:val="24"/>
                <w:szCs w:val="24"/>
                <w:lang w:eastAsia="zh-CN"/>
              </w:rPr>
              <w:t xml:space="preserve">ул. </w:t>
            </w:r>
            <w:proofErr w:type="gramStart"/>
            <w:r w:rsidRPr="00A85C6F">
              <w:rPr>
                <w:rFonts w:ascii="Times New Roman" w:hAnsi="Times New Roman"/>
                <w:sz w:val="24"/>
                <w:szCs w:val="24"/>
                <w:lang w:eastAsia="zh-CN"/>
              </w:rPr>
              <w:t>Молодежная</w:t>
            </w:r>
            <w:proofErr w:type="gramEnd"/>
            <w:r w:rsidRPr="00A85C6F">
              <w:rPr>
                <w:rFonts w:ascii="Times New Roman" w:hAnsi="Times New Roman"/>
                <w:sz w:val="24"/>
                <w:szCs w:val="24"/>
                <w:lang w:eastAsia="zh-CN"/>
              </w:rPr>
              <w:t xml:space="preserve">, дом 1, </w:t>
            </w:r>
          </w:p>
          <w:p w:rsidR="0026466B" w:rsidRPr="00A85C6F" w:rsidRDefault="0026466B" w:rsidP="0026466B">
            <w:pPr>
              <w:pStyle w:val="aff0"/>
              <w:rPr>
                <w:rFonts w:ascii="Times New Roman" w:hAnsi="Times New Roman"/>
                <w:sz w:val="24"/>
                <w:szCs w:val="24"/>
                <w:lang w:eastAsia="zh-CN"/>
              </w:rPr>
            </w:pPr>
            <w:r w:rsidRPr="00A85C6F">
              <w:rPr>
                <w:rFonts w:ascii="Times New Roman" w:hAnsi="Times New Roman"/>
                <w:sz w:val="24"/>
                <w:szCs w:val="24"/>
                <w:lang w:eastAsia="zh-CN"/>
              </w:rPr>
              <w:t xml:space="preserve">УФК по Новосибирской области </w:t>
            </w:r>
            <w:r w:rsidRPr="00A85C6F">
              <w:rPr>
                <w:rFonts w:ascii="Times New Roman" w:hAnsi="Times New Roman"/>
                <w:sz w:val="24"/>
                <w:szCs w:val="24"/>
                <w:lang w:eastAsia="zh-CN"/>
              </w:rPr>
              <w:br/>
              <w:t>(ИВЭП СО РАН, л/сч 20176У81510)</w:t>
            </w:r>
          </w:p>
          <w:p w:rsidR="0026466B" w:rsidRPr="00A85C6F" w:rsidRDefault="0026466B" w:rsidP="0026466B">
            <w:pPr>
              <w:pStyle w:val="aff0"/>
              <w:rPr>
                <w:rFonts w:ascii="Times New Roman" w:hAnsi="Times New Roman"/>
                <w:sz w:val="24"/>
                <w:szCs w:val="24"/>
                <w:lang w:eastAsia="zh-CN"/>
              </w:rPr>
            </w:pPr>
            <w:proofErr w:type="gramStart"/>
            <w:r w:rsidRPr="00A85C6F">
              <w:rPr>
                <w:rFonts w:ascii="Times New Roman" w:hAnsi="Times New Roman"/>
                <w:sz w:val="24"/>
                <w:szCs w:val="24"/>
                <w:lang w:eastAsia="zh-CN"/>
              </w:rPr>
              <w:t>р</w:t>
            </w:r>
            <w:proofErr w:type="gramEnd"/>
            <w:r w:rsidRPr="00A85C6F">
              <w:rPr>
                <w:rFonts w:ascii="Times New Roman" w:hAnsi="Times New Roman"/>
                <w:sz w:val="24"/>
                <w:szCs w:val="24"/>
                <w:lang w:eastAsia="zh-CN"/>
              </w:rPr>
              <w:t>/с 03214643000000015104</w:t>
            </w:r>
            <w:r w:rsidRPr="00A85C6F">
              <w:rPr>
                <w:rFonts w:ascii="Times New Roman" w:hAnsi="Times New Roman"/>
                <w:sz w:val="24"/>
                <w:szCs w:val="24"/>
                <w:lang w:eastAsia="zh-CN"/>
              </w:rPr>
              <w:br/>
              <w:t>ОКЦ № 1 СибГУ Банка России//УФК по Новосибирской области, г</w:t>
            </w:r>
          </w:p>
          <w:p w:rsidR="0026466B" w:rsidRPr="00A85C6F" w:rsidRDefault="0026466B" w:rsidP="0026466B">
            <w:pPr>
              <w:pStyle w:val="aff0"/>
              <w:rPr>
                <w:rFonts w:ascii="Times New Roman" w:hAnsi="Times New Roman"/>
                <w:sz w:val="24"/>
                <w:szCs w:val="24"/>
                <w:lang w:eastAsia="zh-CN"/>
              </w:rPr>
            </w:pPr>
            <w:r w:rsidRPr="00A85C6F">
              <w:rPr>
                <w:rFonts w:ascii="Times New Roman" w:hAnsi="Times New Roman"/>
                <w:sz w:val="24"/>
                <w:szCs w:val="24"/>
                <w:lang w:eastAsia="zh-CN"/>
              </w:rPr>
              <w:t>Новосибирск</w:t>
            </w:r>
          </w:p>
          <w:p w:rsidR="0026466B" w:rsidRPr="00A85C6F" w:rsidRDefault="0026466B" w:rsidP="0026466B">
            <w:pPr>
              <w:pStyle w:val="aff0"/>
              <w:rPr>
                <w:rFonts w:ascii="Times New Roman" w:hAnsi="Times New Roman"/>
                <w:sz w:val="24"/>
                <w:szCs w:val="24"/>
                <w:lang w:eastAsia="zh-CN"/>
              </w:rPr>
            </w:pPr>
            <w:r w:rsidRPr="00A85C6F">
              <w:rPr>
                <w:rFonts w:ascii="Times New Roman" w:hAnsi="Times New Roman"/>
                <w:sz w:val="24"/>
                <w:szCs w:val="24"/>
                <w:lang w:eastAsia="zh-CN"/>
              </w:rPr>
              <w:t>БИК 015004950</w:t>
            </w:r>
          </w:p>
          <w:p w:rsidR="0026466B" w:rsidRPr="00A85C6F" w:rsidRDefault="0026466B" w:rsidP="0026466B">
            <w:pPr>
              <w:pStyle w:val="aff0"/>
              <w:rPr>
                <w:rFonts w:ascii="Times New Roman" w:hAnsi="Times New Roman"/>
                <w:sz w:val="24"/>
                <w:szCs w:val="24"/>
                <w:lang w:eastAsia="zh-CN"/>
              </w:rPr>
            </w:pPr>
            <w:r w:rsidRPr="00A85C6F">
              <w:rPr>
                <w:rFonts w:ascii="Times New Roman" w:hAnsi="Times New Roman"/>
                <w:sz w:val="24"/>
                <w:szCs w:val="24"/>
                <w:lang w:eastAsia="zh-CN"/>
              </w:rPr>
              <w:t>ЕКС 40102810445370000043</w:t>
            </w:r>
          </w:p>
          <w:p w:rsidR="0026466B" w:rsidRPr="00A85C6F" w:rsidRDefault="0026466B" w:rsidP="0026466B">
            <w:pPr>
              <w:pStyle w:val="aff0"/>
              <w:rPr>
                <w:rFonts w:ascii="Times New Roman" w:hAnsi="Times New Roman"/>
                <w:sz w:val="24"/>
                <w:szCs w:val="24"/>
                <w:lang w:eastAsia="zh-CN"/>
              </w:rPr>
            </w:pPr>
            <w:r w:rsidRPr="00A85C6F">
              <w:rPr>
                <w:rFonts w:ascii="Times New Roman" w:hAnsi="Times New Roman"/>
                <w:sz w:val="24"/>
                <w:szCs w:val="24"/>
                <w:lang w:eastAsia="zh-CN"/>
              </w:rPr>
              <w:t>КБК 00000000000000000244</w:t>
            </w:r>
          </w:p>
          <w:p w:rsidR="0026466B" w:rsidRPr="0063216A" w:rsidRDefault="0026466B" w:rsidP="0026466B">
            <w:pPr>
              <w:rPr>
                <w:b w:val="0"/>
                <w:color w:val="000000"/>
                <w:sz w:val="24"/>
                <w:szCs w:val="24"/>
              </w:rPr>
            </w:pPr>
            <w:r w:rsidRPr="00A85C6F">
              <w:rPr>
                <w:b w:val="0"/>
                <w:sz w:val="24"/>
                <w:szCs w:val="24"/>
                <w:lang w:eastAsia="zh-CN"/>
              </w:rPr>
              <w:t>Эл</w:t>
            </w:r>
            <w:proofErr w:type="gramStart"/>
            <w:r w:rsidRPr="00A85C6F">
              <w:rPr>
                <w:b w:val="0"/>
                <w:sz w:val="24"/>
                <w:szCs w:val="24"/>
                <w:lang w:eastAsia="zh-CN"/>
              </w:rPr>
              <w:t>.</w:t>
            </w:r>
            <w:proofErr w:type="gramEnd"/>
            <w:r w:rsidRPr="00A85C6F">
              <w:rPr>
                <w:b w:val="0"/>
                <w:sz w:val="24"/>
                <w:szCs w:val="24"/>
                <w:lang w:eastAsia="zh-CN"/>
              </w:rPr>
              <w:t xml:space="preserve"> </w:t>
            </w:r>
            <w:proofErr w:type="gramStart"/>
            <w:r w:rsidRPr="00A85C6F">
              <w:rPr>
                <w:b w:val="0"/>
                <w:sz w:val="24"/>
                <w:szCs w:val="24"/>
                <w:lang w:eastAsia="zh-CN"/>
              </w:rPr>
              <w:t>п</w:t>
            </w:r>
            <w:proofErr w:type="gramEnd"/>
            <w:r w:rsidRPr="00A85C6F">
              <w:rPr>
                <w:b w:val="0"/>
                <w:sz w:val="24"/>
                <w:szCs w:val="24"/>
                <w:lang w:eastAsia="zh-CN"/>
              </w:rPr>
              <w:t xml:space="preserve">очта: </w:t>
            </w:r>
            <w:hyperlink r:id="rId11" w:history="1">
              <w:r w:rsidRPr="00A85C6F">
                <w:rPr>
                  <w:rStyle w:val="aa"/>
                  <w:b w:val="0"/>
                  <w:sz w:val="24"/>
                  <w:szCs w:val="24"/>
                  <w:lang w:val="en-US" w:eastAsia="zh-CN"/>
                </w:rPr>
                <w:t>iwep</w:t>
              </w:r>
              <w:r w:rsidRPr="00A85C6F">
                <w:rPr>
                  <w:rStyle w:val="aa"/>
                  <w:b w:val="0"/>
                  <w:sz w:val="24"/>
                  <w:szCs w:val="24"/>
                  <w:lang w:eastAsia="zh-CN"/>
                </w:rPr>
                <w:t>@</w:t>
              </w:r>
              <w:r w:rsidRPr="00A85C6F">
                <w:rPr>
                  <w:rStyle w:val="aa"/>
                  <w:b w:val="0"/>
                  <w:sz w:val="24"/>
                  <w:szCs w:val="24"/>
                  <w:lang w:val="en-US" w:eastAsia="zh-CN"/>
                </w:rPr>
                <w:t>iwep</w:t>
              </w:r>
              <w:r w:rsidRPr="00A85C6F">
                <w:rPr>
                  <w:rStyle w:val="aa"/>
                  <w:b w:val="0"/>
                  <w:sz w:val="24"/>
                  <w:szCs w:val="24"/>
                  <w:lang w:eastAsia="zh-CN"/>
                </w:rPr>
                <w:t>.</w:t>
              </w:r>
              <w:r w:rsidRPr="00A85C6F">
                <w:rPr>
                  <w:rStyle w:val="aa"/>
                  <w:b w:val="0"/>
                  <w:sz w:val="24"/>
                  <w:szCs w:val="24"/>
                  <w:lang w:val="en-US" w:eastAsia="zh-CN"/>
                </w:rPr>
                <w:t>ru</w:t>
              </w:r>
            </w:hyperlink>
          </w:p>
        </w:tc>
        <w:tc>
          <w:tcPr>
            <w:tcW w:w="5220" w:type="dxa"/>
          </w:tcPr>
          <w:p w:rsidR="0026466B" w:rsidRPr="0063216A" w:rsidRDefault="0026466B" w:rsidP="00A43EA1">
            <w:pPr>
              <w:rPr>
                <w:b w:val="0"/>
                <w:color w:val="000000"/>
                <w:sz w:val="24"/>
                <w:szCs w:val="24"/>
              </w:rPr>
            </w:pPr>
            <w:r w:rsidRPr="0063216A">
              <w:rPr>
                <w:b w:val="0"/>
                <w:color w:val="000000"/>
                <w:sz w:val="24"/>
                <w:szCs w:val="24"/>
              </w:rPr>
              <w:t>__________</w:t>
            </w:r>
          </w:p>
        </w:tc>
      </w:tr>
      <w:tr w:rsidR="0026466B" w:rsidRPr="0063216A" w:rsidTr="00C107AD">
        <w:trPr>
          <w:trHeight w:val="284"/>
        </w:trPr>
        <w:tc>
          <w:tcPr>
            <w:tcW w:w="5148" w:type="dxa"/>
          </w:tcPr>
          <w:p w:rsidR="0026466B" w:rsidRPr="0063216A" w:rsidRDefault="0026466B" w:rsidP="00A43EA1">
            <w:pPr>
              <w:rPr>
                <w:b w:val="0"/>
                <w:color w:val="000000"/>
                <w:sz w:val="24"/>
                <w:szCs w:val="24"/>
              </w:rPr>
            </w:pPr>
            <w:r w:rsidRPr="00B550BC">
              <w:rPr>
                <w:b w:val="0"/>
                <w:color w:val="000000"/>
                <w:sz w:val="24"/>
                <w:szCs w:val="24"/>
              </w:rPr>
              <w:t>Директор</w:t>
            </w:r>
            <w:r w:rsidRPr="0063216A">
              <w:rPr>
                <w:b w:val="0"/>
                <w:color w:val="000000"/>
                <w:sz w:val="24"/>
                <w:szCs w:val="24"/>
              </w:rPr>
              <w:t>:</w:t>
            </w:r>
          </w:p>
          <w:p w:rsidR="0026466B" w:rsidRPr="0063216A" w:rsidRDefault="0026466B" w:rsidP="00A43EA1">
            <w:pPr>
              <w:rPr>
                <w:b w:val="0"/>
                <w:color w:val="000000"/>
                <w:sz w:val="24"/>
                <w:szCs w:val="24"/>
              </w:rPr>
            </w:pPr>
          </w:p>
          <w:p w:rsidR="0026466B" w:rsidRPr="0063216A" w:rsidRDefault="0026466B" w:rsidP="00A43EA1">
            <w:pPr>
              <w:rPr>
                <w:b w:val="0"/>
                <w:color w:val="000000"/>
                <w:sz w:val="24"/>
                <w:szCs w:val="24"/>
              </w:rPr>
            </w:pPr>
            <w:r w:rsidRPr="0063216A">
              <w:rPr>
                <w:b w:val="0"/>
                <w:color w:val="000000"/>
                <w:sz w:val="24"/>
                <w:szCs w:val="24"/>
              </w:rPr>
              <w:t xml:space="preserve">___________________ </w:t>
            </w:r>
            <w:r w:rsidRPr="00B550BC">
              <w:rPr>
                <w:b w:val="0"/>
                <w:color w:val="000000"/>
                <w:sz w:val="24"/>
                <w:szCs w:val="24"/>
              </w:rPr>
              <w:t>А.Т. Зиновьев</w:t>
            </w:r>
          </w:p>
        </w:tc>
        <w:tc>
          <w:tcPr>
            <w:tcW w:w="5220" w:type="dxa"/>
          </w:tcPr>
          <w:p w:rsidR="0026466B" w:rsidRPr="0063216A" w:rsidRDefault="0026466B" w:rsidP="00A43EA1">
            <w:pPr>
              <w:rPr>
                <w:b w:val="0"/>
                <w:color w:val="000000"/>
                <w:sz w:val="24"/>
                <w:szCs w:val="24"/>
              </w:rPr>
            </w:pPr>
            <w:r w:rsidRPr="0063216A">
              <w:rPr>
                <w:b w:val="0"/>
                <w:color w:val="000000"/>
                <w:sz w:val="24"/>
                <w:szCs w:val="24"/>
              </w:rPr>
              <w:t>__________:</w:t>
            </w:r>
          </w:p>
          <w:p w:rsidR="0026466B" w:rsidRPr="0063216A" w:rsidRDefault="0026466B" w:rsidP="00A43EA1">
            <w:pPr>
              <w:rPr>
                <w:b w:val="0"/>
                <w:color w:val="000000"/>
                <w:sz w:val="24"/>
                <w:szCs w:val="24"/>
              </w:rPr>
            </w:pPr>
          </w:p>
          <w:p w:rsidR="0026466B" w:rsidRPr="0063216A" w:rsidRDefault="0026466B" w:rsidP="00A43EA1">
            <w:pPr>
              <w:rPr>
                <w:color w:val="000000"/>
                <w:sz w:val="24"/>
                <w:szCs w:val="24"/>
              </w:rPr>
            </w:pPr>
            <w:r w:rsidRPr="0063216A">
              <w:rPr>
                <w:b w:val="0"/>
                <w:color w:val="000000"/>
                <w:sz w:val="24"/>
                <w:szCs w:val="24"/>
              </w:rPr>
              <w:t>___________________ __________</w:t>
            </w:r>
          </w:p>
        </w:tc>
      </w:tr>
      <w:tr w:rsidR="0026466B" w:rsidRPr="0063216A" w:rsidTr="00C107AD">
        <w:trPr>
          <w:trHeight w:val="851"/>
        </w:trPr>
        <w:tc>
          <w:tcPr>
            <w:tcW w:w="5148" w:type="dxa"/>
            <w:vAlign w:val="bottom"/>
          </w:tcPr>
          <w:p w:rsidR="0026466B" w:rsidRPr="00890980" w:rsidRDefault="0026466B" w:rsidP="00A21C07">
            <w:pPr>
              <w:ind w:left="1134"/>
              <w:rPr>
                <w:b w:val="0"/>
                <w:color w:val="000000"/>
                <w:szCs w:val="24"/>
              </w:rPr>
            </w:pPr>
            <w:r w:rsidRPr="00890980">
              <w:rPr>
                <w:b w:val="0"/>
                <w:color w:val="000000"/>
                <w:szCs w:val="24"/>
              </w:rPr>
              <w:t>М.П.</w:t>
            </w:r>
          </w:p>
        </w:tc>
        <w:tc>
          <w:tcPr>
            <w:tcW w:w="5220" w:type="dxa"/>
            <w:vAlign w:val="bottom"/>
          </w:tcPr>
          <w:p w:rsidR="0026466B" w:rsidRPr="00890980" w:rsidRDefault="0026466B" w:rsidP="00A21C07">
            <w:pPr>
              <w:ind w:left="1089"/>
              <w:rPr>
                <w:b w:val="0"/>
                <w:color w:val="000000"/>
                <w:szCs w:val="24"/>
              </w:rPr>
            </w:pPr>
            <w:r w:rsidRPr="00890980">
              <w:rPr>
                <w:b w:val="0"/>
                <w:color w:val="000000"/>
                <w:szCs w:val="24"/>
              </w:rPr>
              <w:t>М.П.</w:t>
            </w:r>
          </w:p>
        </w:tc>
      </w:tr>
    </w:tbl>
    <w:p w:rsidR="00CE7008" w:rsidRDefault="00CE7008" w:rsidP="00A43EA1">
      <w:pPr>
        <w:ind w:left="5103"/>
        <w:jc w:val="right"/>
        <w:rPr>
          <w:b w:val="0"/>
          <w:bCs w:val="0"/>
          <w:color w:val="FF0000"/>
        </w:rPr>
      </w:pPr>
    </w:p>
    <w:p w:rsidR="009462E0" w:rsidRDefault="00CE7008" w:rsidP="00A43EA1">
      <w:pPr>
        <w:tabs>
          <w:tab w:val="left" w:pos="6096"/>
        </w:tabs>
        <w:ind w:left="6237"/>
        <w:jc w:val="center"/>
        <w:rPr>
          <w:b w:val="0"/>
          <w:bCs w:val="0"/>
          <w:color w:val="FF0000"/>
        </w:rPr>
      </w:pPr>
      <w:r>
        <w:rPr>
          <w:b w:val="0"/>
          <w:bCs w:val="0"/>
          <w:color w:val="FF0000"/>
        </w:rPr>
        <w:br w:type="page"/>
      </w:r>
    </w:p>
    <w:p w:rsidR="009462E0" w:rsidRDefault="009462E0" w:rsidP="00A43EA1">
      <w:pPr>
        <w:tabs>
          <w:tab w:val="left" w:pos="6096"/>
        </w:tabs>
        <w:ind w:left="6237"/>
        <w:jc w:val="center"/>
        <w:rPr>
          <w:b w:val="0"/>
          <w:bCs w:val="0"/>
          <w:color w:val="FF0000"/>
        </w:rPr>
      </w:pPr>
    </w:p>
    <w:p w:rsidR="00CE7008" w:rsidRPr="004827EA" w:rsidRDefault="00CE7008" w:rsidP="00A43EA1">
      <w:pPr>
        <w:tabs>
          <w:tab w:val="left" w:pos="6096"/>
        </w:tabs>
        <w:ind w:left="6237"/>
        <w:jc w:val="center"/>
        <w:rPr>
          <w:b w:val="0"/>
          <w:bCs w:val="0"/>
          <w:color w:val="000000"/>
          <w:lang w:val="en-US"/>
        </w:rPr>
      </w:pPr>
      <w:r w:rsidRPr="004827EA">
        <w:rPr>
          <w:b w:val="0"/>
          <w:bCs w:val="0"/>
          <w:color w:val="000000"/>
        </w:rPr>
        <w:t xml:space="preserve">ПРИЛОЖЕНИЕ </w:t>
      </w:r>
      <w:r w:rsidR="000B6126">
        <w:rPr>
          <w:b w:val="0"/>
          <w:bCs w:val="0"/>
          <w:color w:val="000000"/>
        </w:rPr>
        <w:t>№</w:t>
      </w:r>
      <w:r w:rsidRPr="004827EA">
        <w:rPr>
          <w:b w:val="0"/>
          <w:bCs w:val="0"/>
          <w:color w:val="000000"/>
        </w:rPr>
        <w:t xml:space="preserve"> </w:t>
      </w:r>
      <w:r w:rsidRPr="004827EA">
        <w:rPr>
          <w:b w:val="0"/>
          <w:bCs w:val="0"/>
          <w:color w:val="000000"/>
          <w:lang w:val="en-US"/>
        </w:rPr>
        <w:t>1</w:t>
      </w:r>
    </w:p>
    <w:p w:rsidR="00CE7008" w:rsidRPr="006C28CE" w:rsidRDefault="00897677" w:rsidP="00A43EA1">
      <w:pPr>
        <w:tabs>
          <w:tab w:val="left" w:pos="6096"/>
        </w:tabs>
        <w:ind w:left="6237"/>
        <w:jc w:val="center"/>
        <w:rPr>
          <w:b w:val="0"/>
          <w:bCs w:val="0"/>
          <w:color w:val="000000"/>
        </w:rPr>
      </w:pPr>
      <w:r w:rsidRPr="00A05C9E">
        <w:rPr>
          <w:b w:val="0"/>
          <w:bCs w:val="0"/>
          <w:color w:val="000000"/>
        </w:rPr>
        <w:t xml:space="preserve">к </w:t>
      </w:r>
      <w:r w:rsidR="00B81804" w:rsidRPr="006C28CE">
        <w:rPr>
          <w:b w:val="0"/>
          <w:bCs w:val="0"/>
          <w:color w:val="000000"/>
        </w:rPr>
        <w:t>Договор</w:t>
      </w:r>
      <w:r w:rsidRPr="006C28CE">
        <w:rPr>
          <w:b w:val="0"/>
          <w:bCs w:val="0"/>
          <w:color w:val="000000"/>
        </w:rPr>
        <w:t xml:space="preserve">у № </w:t>
      </w:r>
      <w:r w:rsidR="0026466B" w:rsidRPr="0026466B">
        <w:rPr>
          <w:b w:val="0"/>
          <w:bCs w:val="0"/>
          <w:color w:val="000000"/>
        </w:rPr>
        <w:t>41-2708-1417</w:t>
      </w:r>
    </w:p>
    <w:p w:rsidR="00CE7008" w:rsidRPr="006C28CE" w:rsidRDefault="00442D1C" w:rsidP="00442D1C">
      <w:pPr>
        <w:pStyle w:val="2"/>
        <w:rPr>
          <w:color w:val="000000"/>
        </w:rPr>
      </w:pPr>
      <w:r w:rsidRPr="006C28CE">
        <w:rPr>
          <w:color w:val="000000"/>
        </w:rPr>
        <w:t>Спецификация</w:t>
      </w:r>
    </w:p>
    <w:p w:rsidR="005952AA" w:rsidRPr="006C28CE" w:rsidRDefault="00CE7008" w:rsidP="00A43EA1">
      <w:pPr>
        <w:ind w:firstLine="567"/>
        <w:jc w:val="both"/>
        <w:rPr>
          <w:rFonts w:cs="Calibri"/>
          <w:color w:val="000000"/>
          <w:sz w:val="24"/>
          <w:szCs w:val="24"/>
        </w:rPr>
      </w:pPr>
      <w:r w:rsidRPr="006C28CE">
        <w:rPr>
          <w:rFonts w:cs="Calibri"/>
          <w:color w:val="000000"/>
          <w:sz w:val="24"/>
          <w:szCs w:val="24"/>
        </w:rPr>
        <w:t>1. Информация о количестве:</w:t>
      </w:r>
    </w:p>
    <w:p w:rsidR="00C9704C" w:rsidRPr="006C28CE" w:rsidRDefault="00C9704C" w:rsidP="00A43EA1">
      <w:pPr>
        <w:ind w:firstLine="567"/>
        <w:jc w:val="both"/>
        <w:rPr>
          <w:rFonts w:cs="Calibri"/>
          <w:b w:val="0"/>
          <w:color w:val="000000"/>
          <w:sz w:val="12"/>
          <w:szCs w:val="12"/>
        </w:rPr>
      </w:pPr>
    </w:p>
    <w:tbl>
      <w:tblPr>
        <w:tblW w:w="0" w:type="auto"/>
        <w:jc w:val="center"/>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57" w:type="dxa"/>
          <w:bottom w:w="28" w:type="dxa"/>
          <w:right w:w="57" w:type="dxa"/>
        </w:tblCellMar>
        <w:tblLook w:val="04A0" w:firstRow="1" w:lastRow="0" w:firstColumn="1" w:lastColumn="0" w:noHBand="0" w:noVBand="1"/>
      </w:tblPr>
      <w:tblGrid>
        <w:gridCol w:w="808"/>
        <w:gridCol w:w="1417"/>
        <w:gridCol w:w="1559"/>
        <w:gridCol w:w="1192"/>
        <w:gridCol w:w="1523"/>
        <w:gridCol w:w="1678"/>
        <w:gridCol w:w="1658"/>
      </w:tblGrid>
      <w:tr w:rsidR="00F91153" w:rsidRPr="006C28CE" w:rsidTr="00F91153">
        <w:trPr>
          <w:trHeight w:val="227"/>
          <w:tblHeader/>
          <w:jc w:val="center"/>
        </w:trPr>
        <w:tc>
          <w:tcPr>
            <w:tcW w:w="808" w:type="dxa"/>
          </w:tcPr>
          <w:p w:rsidR="00F91153" w:rsidRPr="006C28CE" w:rsidRDefault="00F91153" w:rsidP="004748A3">
            <w:pPr>
              <w:jc w:val="center"/>
              <w:rPr>
                <w:b w:val="0"/>
                <w:color w:val="000000"/>
              </w:rPr>
            </w:pPr>
            <w:r w:rsidRPr="006C28CE">
              <w:rPr>
                <w:b w:val="0"/>
                <w:color w:val="000000"/>
              </w:rPr>
              <w:t>№</w:t>
            </w:r>
          </w:p>
        </w:tc>
        <w:tc>
          <w:tcPr>
            <w:tcW w:w="1417" w:type="dxa"/>
            <w:tcBorders>
              <w:right w:val="single" w:sz="4" w:space="0" w:color="auto"/>
            </w:tcBorders>
          </w:tcPr>
          <w:p w:rsidR="00F91153" w:rsidRPr="006C28CE" w:rsidRDefault="00F91153" w:rsidP="004748A3">
            <w:pPr>
              <w:jc w:val="center"/>
              <w:rPr>
                <w:b w:val="0"/>
                <w:color w:val="000000"/>
              </w:rPr>
            </w:pPr>
            <w:r w:rsidRPr="006C28CE">
              <w:rPr>
                <w:b w:val="0"/>
                <w:color w:val="000000"/>
              </w:rPr>
              <w:t>Наименование товара</w:t>
            </w:r>
          </w:p>
        </w:tc>
        <w:tc>
          <w:tcPr>
            <w:tcW w:w="1559" w:type="dxa"/>
          </w:tcPr>
          <w:p w:rsidR="00F91153" w:rsidRPr="006C28CE" w:rsidRDefault="00F91153" w:rsidP="004748A3">
            <w:pPr>
              <w:jc w:val="center"/>
              <w:rPr>
                <w:b w:val="0"/>
                <w:color w:val="000000"/>
              </w:rPr>
            </w:pPr>
            <w:r w:rsidRPr="006C28CE">
              <w:rPr>
                <w:b w:val="0"/>
                <w:color w:val="000000"/>
              </w:rPr>
              <w:t>Единица измерения по ОКЕИ</w:t>
            </w:r>
          </w:p>
        </w:tc>
        <w:tc>
          <w:tcPr>
            <w:tcW w:w="1192" w:type="dxa"/>
          </w:tcPr>
          <w:p w:rsidR="00F91153" w:rsidRPr="006C28CE" w:rsidRDefault="00F91153" w:rsidP="004748A3">
            <w:pPr>
              <w:jc w:val="center"/>
              <w:rPr>
                <w:b w:val="0"/>
                <w:color w:val="000000"/>
              </w:rPr>
            </w:pPr>
            <w:r w:rsidRPr="006C28CE">
              <w:rPr>
                <w:b w:val="0"/>
                <w:color w:val="000000"/>
              </w:rPr>
              <w:t>Кол-во (объем)</w:t>
            </w:r>
          </w:p>
        </w:tc>
        <w:tc>
          <w:tcPr>
            <w:tcW w:w="1523" w:type="dxa"/>
          </w:tcPr>
          <w:p w:rsidR="00F91153" w:rsidRPr="006C28CE" w:rsidRDefault="00F91153" w:rsidP="004748A3">
            <w:pPr>
              <w:jc w:val="center"/>
              <w:rPr>
                <w:b w:val="0"/>
                <w:color w:val="000000"/>
              </w:rPr>
            </w:pPr>
            <w:r w:rsidRPr="006C28CE">
              <w:rPr>
                <w:b w:val="0"/>
                <w:color w:val="000000"/>
              </w:rPr>
              <w:t>Цена за единицу измерения (руб)</w:t>
            </w:r>
          </w:p>
        </w:tc>
        <w:tc>
          <w:tcPr>
            <w:tcW w:w="1678" w:type="dxa"/>
          </w:tcPr>
          <w:p w:rsidR="00F91153" w:rsidRPr="006C28CE" w:rsidRDefault="00F91153" w:rsidP="004748A3">
            <w:pPr>
              <w:jc w:val="center"/>
              <w:rPr>
                <w:b w:val="0"/>
                <w:color w:val="000000"/>
              </w:rPr>
            </w:pPr>
            <w:r w:rsidRPr="006C28CE">
              <w:rPr>
                <w:b w:val="0"/>
                <w:color w:val="000000"/>
              </w:rPr>
              <w:t>Стоимость (руб)</w:t>
            </w:r>
          </w:p>
        </w:tc>
        <w:tc>
          <w:tcPr>
            <w:tcW w:w="1658" w:type="dxa"/>
          </w:tcPr>
          <w:p w:rsidR="00F91153" w:rsidRPr="006C28CE" w:rsidRDefault="00F91153" w:rsidP="004748A3">
            <w:pPr>
              <w:jc w:val="center"/>
              <w:rPr>
                <w:b w:val="0"/>
                <w:color w:val="000000"/>
              </w:rPr>
            </w:pPr>
            <w:r w:rsidRPr="006C28CE">
              <w:rPr>
                <w:b w:val="0"/>
                <w:color w:val="000000"/>
              </w:rPr>
              <w:t>Код по КТРУ (ОКПД 2)</w:t>
            </w:r>
          </w:p>
        </w:tc>
      </w:tr>
      <w:tr w:rsidR="00F91153" w:rsidRPr="005952AA" w:rsidTr="00F91153">
        <w:trPr>
          <w:trHeight w:val="227"/>
          <w:tblHeader/>
          <w:jc w:val="center"/>
        </w:trPr>
        <w:tc>
          <w:tcPr>
            <w:tcW w:w="808" w:type="dxa"/>
          </w:tcPr>
          <w:p w:rsidR="00F91153" w:rsidRPr="005952AA" w:rsidRDefault="00F91153" w:rsidP="004748A3">
            <w:pPr>
              <w:numPr>
                <w:ilvl w:val="0"/>
                <w:numId w:val="21"/>
              </w:numPr>
              <w:ind w:left="0" w:firstLine="0"/>
              <w:rPr>
                <w:b w:val="0"/>
                <w:i/>
                <w:color w:val="000000"/>
                <w:u w:val="single"/>
              </w:rPr>
            </w:pPr>
          </w:p>
        </w:tc>
        <w:tc>
          <w:tcPr>
            <w:tcW w:w="1417" w:type="dxa"/>
            <w:tcBorders>
              <w:right w:val="single" w:sz="4" w:space="0" w:color="auto"/>
            </w:tcBorders>
          </w:tcPr>
          <w:p w:rsidR="00F91153" w:rsidRPr="005952AA" w:rsidRDefault="00F91153" w:rsidP="004748A3">
            <w:pPr>
              <w:numPr>
                <w:ilvl w:val="0"/>
                <w:numId w:val="21"/>
              </w:numPr>
              <w:ind w:left="0" w:firstLine="0"/>
              <w:rPr>
                <w:b w:val="0"/>
                <w:i/>
                <w:color w:val="000000"/>
                <w:u w:val="single"/>
              </w:rPr>
            </w:pPr>
          </w:p>
        </w:tc>
        <w:tc>
          <w:tcPr>
            <w:tcW w:w="1559" w:type="dxa"/>
          </w:tcPr>
          <w:p w:rsidR="00F91153" w:rsidRPr="005952AA" w:rsidRDefault="00F91153" w:rsidP="004748A3">
            <w:pPr>
              <w:numPr>
                <w:ilvl w:val="0"/>
                <w:numId w:val="21"/>
              </w:numPr>
              <w:ind w:left="0" w:firstLine="0"/>
              <w:rPr>
                <w:b w:val="0"/>
                <w:i/>
                <w:color w:val="000000"/>
                <w:u w:val="single"/>
              </w:rPr>
            </w:pPr>
          </w:p>
        </w:tc>
        <w:tc>
          <w:tcPr>
            <w:tcW w:w="1192" w:type="dxa"/>
          </w:tcPr>
          <w:p w:rsidR="00F91153" w:rsidRPr="005952AA" w:rsidRDefault="00F91153" w:rsidP="004748A3">
            <w:pPr>
              <w:numPr>
                <w:ilvl w:val="0"/>
                <w:numId w:val="21"/>
              </w:numPr>
              <w:ind w:left="0" w:firstLine="0"/>
              <w:rPr>
                <w:b w:val="0"/>
                <w:i/>
                <w:color w:val="000000"/>
                <w:u w:val="single"/>
              </w:rPr>
            </w:pPr>
          </w:p>
        </w:tc>
        <w:tc>
          <w:tcPr>
            <w:tcW w:w="1523" w:type="dxa"/>
          </w:tcPr>
          <w:p w:rsidR="00F91153" w:rsidRPr="005952AA" w:rsidRDefault="00F91153" w:rsidP="004748A3">
            <w:pPr>
              <w:numPr>
                <w:ilvl w:val="0"/>
                <w:numId w:val="21"/>
              </w:numPr>
              <w:ind w:left="0" w:firstLine="0"/>
              <w:rPr>
                <w:b w:val="0"/>
                <w:i/>
                <w:color w:val="000000"/>
                <w:u w:val="single"/>
              </w:rPr>
            </w:pPr>
          </w:p>
        </w:tc>
        <w:tc>
          <w:tcPr>
            <w:tcW w:w="1678" w:type="dxa"/>
          </w:tcPr>
          <w:p w:rsidR="00F91153" w:rsidRPr="005952AA" w:rsidRDefault="00F91153" w:rsidP="004748A3">
            <w:pPr>
              <w:numPr>
                <w:ilvl w:val="0"/>
                <w:numId w:val="21"/>
              </w:numPr>
              <w:ind w:left="0" w:firstLine="0"/>
              <w:rPr>
                <w:b w:val="0"/>
                <w:i/>
                <w:color w:val="000000"/>
                <w:u w:val="single"/>
              </w:rPr>
            </w:pPr>
          </w:p>
        </w:tc>
        <w:tc>
          <w:tcPr>
            <w:tcW w:w="1658" w:type="dxa"/>
          </w:tcPr>
          <w:p w:rsidR="00F91153" w:rsidRPr="00367228" w:rsidRDefault="00F91153" w:rsidP="004748A3">
            <w:pPr>
              <w:numPr>
                <w:ilvl w:val="0"/>
                <w:numId w:val="21"/>
              </w:numPr>
              <w:ind w:left="0" w:firstLine="0"/>
              <w:rPr>
                <w:b w:val="0"/>
                <w:i/>
                <w:color w:val="FF0000"/>
                <w:u w:val="single"/>
              </w:rPr>
            </w:pPr>
          </w:p>
        </w:tc>
      </w:tr>
      <w:tr w:rsidR="007509B1" w:rsidRPr="00803687" w:rsidTr="00F91153">
        <w:trPr>
          <w:trHeight w:val="227"/>
          <w:jc w:val="center"/>
        </w:trPr>
        <w:tc>
          <w:tcPr>
            <w:tcW w:w="808" w:type="dxa"/>
          </w:tcPr>
          <w:p w:rsidR="007509B1" w:rsidRPr="004748A3" w:rsidRDefault="007509B1" w:rsidP="004748A3">
            <w:pPr>
              <w:numPr>
                <w:ilvl w:val="0"/>
                <w:numId w:val="23"/>
              </w:numPr>
              <w:ind w:left="0" w:firstLine="0"/>
              <w:jc w:val="center"/>
              <w:rPr>
                <w:b w:val="0"/>
                <w:color w:val="000000"/>
              </w:rPr>
            </w:pPr>
          </w:p>
        </w:tc>
        <w:tc>
          <w:tcPr>
            <w:tcW w:w="1417" w:type="dxa"/>
            <w:tcBorders>
              <w:right w:val="single" w:sz="4" w:space="0" w:color="auto"/>
            </w:tcBorders>
          </w:tcPr>
          <w:p w:rsidR="007509B1" w:rsidRPr="0026466B" w:rsidRDefault="007509B1" w:rsidP="0026466B">
            <w:pPr>
              <w:rPr>
                <w:b w:val="0"/>
                <w:sz w:val="16"/>
                <w:szCs w:val="16"/>
              </w:rPr>
            </w:pPr>
            <w:r w:rsidRPr="0026466B">
              <w:rPr>
                <w:b w:val="0"/>
                <w:sz w:val="16"/>
                <w:szCs w:val="16"/>
              </w:rPr>
              <w:t xml:space="preserve">Бумага офисная </w:t>
            </w:r>
          </w:p>
        </w:tc>
        <w:tc>
          <w:tcPr>
            <w:tcW w:w="1559" w:type="dxa"/>
          </w:tcPr>
          <w:p w:rsidR="007509B1" w:rsidRPr="0026466B" w:rsidRDefault="00E34C6C" w:rsidP="00F319EC">
            <w:pPr>
              <w:jc w:val="center"/>
              <w:rPr>
                <w:b w:val="0"/>
                <w:sz w:val="16"/>
                <w:szCs w:val="16"/>
              </w:rPr>
            </w:pPr>
            <w:r>
              <w:rPr>
                <w:b w:val="0"/>
                <w:sz w:val="16"/>
                <w:szCs w:val="16"/>
              </w:rPr>
              <w:t>Пач.</w:t>
            </w:r>
          </w:p>
        </w:tc>
        <w:tc>
          <w:tcPr>
            <w:tcW w:w="1192" w:type="dxa"/>
          </w:tcPr>
          <w:p w:rsidR="007509B1" w:rsidRPr="0026466B" w:rsidRDefault="003E6A2C" w:rsidP="00F319EC">
            <w:pPr>
              <w:jc w:val="center"/>
              <w:rPr>
                <w:b w:val="0"/>
                <w:sz w:val="16"/>
                <w:szCs w:val="16"/>
              </w:rPr>
            </w:pPr>
            <w:r>
              <w:rPr>
                <w:b w:val="0"/>
                <w:sz w:val="16"/>
                <w:szCs w:val="16"/>
              </w:rPr>
              <w:t>80</w:t>
            </w:r>
          </w:p>
        </w:tc>
        <w:tc>
          <w:tcPr>
            <w:tcW w:w="1523" w:type="dxa"/>
          </w:tcPr>
          <w:p w:rsidR="007509B1" w:rsidRPr="00803687" w:rsidRDefault="007509B1" w:rsidP="004748A3">
            <w:pPr>
              <w:jc w:val="center"/>
              <w:rPr>
                <w:b w:val="0"/>
                <w:color w:val="FF0000"/>
              </w:rPr>
            </w:pPr>
          </w:p>
        </w:tc>
        <w:tc>
          <w:tcPr>
            <w:tcW w:w="1678" w:type="dxa"/>
          </w:tcPr>
          <w:p w:rsidR="007509B1" w:rsidRPr="00803687" w:rsidRDefault="007509B1" w:rsidP="004748A3">
            <w:pPr>
              <w:jc w:val="center"/>
              <w:rPr>
                <w:b w:val="0"/>
                <w:color w:val="FF0000"/>
              </w:rPr>
            </w:pPr>
          </w:p>
        </w:tc>
        <w:tc>
          <w:tcPr>
            <w:tcW w:w="1658" w:type="dxa"/>
          </w:tcPr>
          <w:p w:rsidR="007509B1" w:rsidRPr="007509B1" w:rsidRDefault="007509B1" w:rsidP="001E306D">
            <w:pPr>
              <w:rPr>
                <w:b w:val="0"/>
                <w:sz w:val="16"/>
                <w:szCs w:val="16"/>
              </w:rPr>
            </w:pPr>
            <w:hyperlink r:id="rId12" w:tgtFrame="_blank" w:history="1">
              <w:r w:rsidRPr="007509B1">
                <w:rPr>
                  <w:b w:val="0"/>
                  <w:sz w:val="16"/>
                  <w:szCs w:val="16"/>
                </w:rPr>
                <w:t>17.12.14.110-00000002</w:t>
              </w:r>
            </w:hyperlink>
            <w:r w:rsidRPr="007509B1">
              <w:rPr>
                <w:b w:val="0"/>
                <w:sz w:val="16"/>
                <w:szCs w:val="16"/>
              </w:rPr>
              <w:t> </w:t>
            </w:r>
          </w:p>
          <w:p w:rsidR="007509B1" w:rsidRPr="007509B1" w:rsidRDefault="007509B1" w:rsidP="001E306D">
            <w:pPr>
              <w:rPr>
                <w:b w:val="0"/>
                <w:sz w:val="16"/>
                <w:szCs w:val="16"/>
              </w:rPr>
            </w:pPr>
            <w:r w:rsidRPr="007509B1">
              <w:rPr>
                <w:b w:val="0"/>
                <w:sz w:val="16"/>
                <w:szCs w:val="16"/>
              </w:rPr>
              <w:t>(17.12.14.110**)</w:t>
            </w:r>
          </w:p>
        </w:tc>
      </w:tr>
      <w:tr w:rsidR="007509B1" w:rsidRPr="00803687" w:rsidTr="00F91153">
        <w:trPr>
          <w:trHeight w:val="227"/>
          <w:jc w:val="center"/>
        </w:trPr>
        <w:tc>
          <w:tcPr>
            <w:tcW w:w="808" w:type="dxa"/>
          </w:tcPr>
          <w:p w:rsidR="007509B1" w:rsidRPr="004748A3" w:rsidRDefault="007509B1" w:rsidP="004748A3">
            <w:pPr>
              <w:numPr>
                <w:ilvl w:val="0"/>
                <w:numId w:val="23"/>
              </w:numPr>
              <w:ind w:left="0" w:firstLine="0"/>
              <w:jc w:val="center"/>
              <w:rPr>
                <w:b w:val="0"/>
                <w:color w:val="000000"/>
              </w:rPr>
            </w:pPr>
          </w:p>
        </w:tc>
        <w:tc>
          <w:tcPr>
            <w:tcW w:w="1417" w:type="dxa"/>
            <w:tcBorders>
              <w:right w:val="single" w:sz="4" w:space="0" w:color="auto"/>
            </w:tcBorders>
          </w:tcPr>
          <w:p w:rsidR="007509B1" w:rsidRPr="0026466B" w:rsidRDefault="007509B1" w:rsidP="0026466B">
            <w:pPr>
              <w:rPr>
                <w:b w:val="0"/>
                <w:sz w:val="16"/>
                <w:szCs w:val="16"/>
              </w:rPr>
            </w:pPr>
            <w:r w:rsidRPr="0026466B">
              <w:rPr>
                <w:b w:val="0"/>
                <w:sz w:val="16"/>
                <w:szCs w:val="16"/>
              </w:rPr>
              <w:t>Закладки клейкие пластиковые</w:t>
            </w:r>
          </w:p>
          <w:p w:rsidR="007509B1" w:rsidRPr="0026466B" w:rsidRDefault="007509B1" w:rsidP="0026466B">
            <w:pPr>
              <w:rPr>
                <w:b w:val="0"/>
                <w:sz w:val="16"/>
                <w:szCs w:val="16"/>
              </w:rPr>
            </w:pPr>
          </w:p>
        </w:tc>
        <w:tc>
          <w:tcPr>
            <w:tcW w:w="1559" w:type="dxa"/>
          </w:tcPr>
          <w:p w:rsidR="007509B1" w:rsidRPr="0026466B" w:rsidRDefault="00571F87" w:rsidP="00F319EC">
            <w:pPr>
              <w:jc w:val="center"/>
              <w:rPr>
                <w:b w:val="0"/>
                <w:sz w:val="16"/>
                <w:szCs w:val="16"/>
              </w:rPr>
            </w:pPr>
            <w:r>
              <w:rPr>
                <w:b w:val="0"/>
                <w:sz w:val="16"/>
                <w:szCs w:val="16"/>
              </w:rPr>
              <w:t>Уп.</w:t>
            </w:r>
          </w:p>
        </w:tc>
        <w:tc>
          <w:tcPr>
            <w:tcW w:w="1192" w:type="dxa"/>
          </w:tcPr>
          <w:p w:rsidR="007509B1" w:rsidRPr="0026466B" w:rsidRDefault="007509B1" w:rsidP="00F319EC">
            <w:pPr>
              <w:jc w:val="center"/>
              <w:rPr>
                <w:b w:val="0"/>
                <w:sz w:val="16"/>
                <w:szCs w:val="16"/>
              </w:rPr>
            </w:pPr>
            <w:r w:rsidRPr="0026466B">
              <w:rPr>
                <w:b w:val="0"/>
                <w:sz w:val="16"/>
                <w:szCs w:val="16"/>
              </w:rPr>
              <w:t>10</w:t>
            </w:r>
          </w:p>
        </w:tc>
        <w:tc>
          <w:tcPr>
            <w:tcW w:w="1523" w:type="dxa"/>
          </w:tcPr>
          <w:p w:rsidR="007509B1" w:rsidRPr="00803687" w:rsidRDefault="007509B1" w:rsidP="004748A3">
            <w:pPr>
              <w:jc w:val="center"/>
              <w:rPr>
                <w:b w:val="0"/>
                <w:color w:val="FF0000"/>
              </w:rPr>
            </w:pPr>
          </w:p>
        </w:tc>
        <w:tc>
          <w:tcPr>
            <w:tcW w:w="1678" w:type="dxa"/>
          </w:tcPr>
          <w:p w:rsidR="007509B1" w:rsidRPr="00803687" w:rsidRDefault="007509B1" w:rsidP="004748A3">
            <w:pPr>
              <w:jc w:val="center"/>
              <w:rPr>
                <w:b w:val="0"/>
                <w:color w:val="FF0000"/>
              </w:rPr>
            </w:pPr>
          </w:p>
        </w:tc>
        <w:tc>
          <w:tcPr>
            <w:tcW w:w="1658" w:type="dxa"/>
          </w:tcPr>
          <w:p w:rsidR="007509B1" w:rsidRPr="007509B1" w:rsidRDefault="007509B1" w:rsidP="001E306D">
            <w:pPr>
              <w:rPr>
                <w:b w:val="0"/>
                <w:sz w:val="16"/>
                <w:szCs w:val="16"/>
              </w:rPr>
            </w:pPr>
            <w:hyperlink r:id="rId13" w:tgtFrame="_blank" w:history="1">
              <w:r w:rsidRPr="007509B1">
                <w:rPr>
                  <w:b w:val="0"/>
                  <w:sz w:val="16"/>
                  <w:szCs w:val="16"/>
                </w:rPr>
                <w:t>22.29.25.000-00000002</w:t>
              </w:r>
            </w:hyperlink>
          </w:p>
          <w:p w:rsidR="007509B1" w:rsidRPr="007509B1" w:rsidRDefault="007509B1" w:rsidP="006E7893">
            <w:pPr>
              <w:rPr>
                <w:b w:val="0"/>
                <w:sz w:val="16"/>
                <w:szCs w:val="16"/>
              </w:rPr>
            </w:pPr>
            <w:r w:rsidRPr="007509B1">
              <w:rPr>
                <w:b w:val="0"/>
                <w:sz w:val="16"/>
                <w:szCs w:val="16"/>
              </w:rPr>
              <w:t>(22.29.25.000)</w:t>
            </w:r>
          </w:p>
        </w:tc>
      </w:tr>
      <w:tr w:rsidR="007509B1" w:rsidRPr="00803687" w:rsidTr="00F91153">
        <w:trPr>
          <w:trHeight w:val="227"/>
          <w:jc w:val="center"/>
        </w:trPr>
        <w:tc>
          <w:tcPr>
            <w:tcW w:w="808" w:type="dxa"/>
          </w:tcPr>
          <w:p w:rsidR="007509B1" w:rsidRPr="004748A3" w:rsidRDefault="007509B1" w:rsidP="004748A3">
            <w:pPr>
              <w:numPr>
                <w:ilvl w:val="0"/>
                <w:numId w:val="23"/>
              </w:numPr>
              <w:ind w:left="0" w:firstLine="0"/>
              <w:jc w:val="center"/>
              <w:rPr>
                <w:b w:val="0"/>
                <w:color w:val="000000"/>
              </w:rPr>
            </w:pPr>
          </w:p>
        </w:tc>
        <w:tc>
          <w:tcPr>
            <w:tcW w:w="1417" w:type="dxa"/>
            <w:tcBorders>
              <w:right w:val="single" w:sz="4" w:space="0" w:color="auto"/>
            </w:tcBorders>
          </w:tcPr>
          <w:p w:rsidR="007509B1" w:rsidRPr="0026466B" w:rsidRDefault="007509B1" w:rsidP="0026466B">
            <w:pPr>
              <w:rPr>
                <w:b w:val="0"/>
                <w:sz w:val="16"/>
                <w:szCs w:val="16"/>
              </w:rPr>
            </w:pPr>
            <w:r w:rsidRPr="0026466B">
              <w:rPr>
                <w:b w:val="0"/>
                <w:sz w:val="16"/>
                <w:szCs w:val="16"/>
              </w:rPr>
              <w:t>Батарейка ААА мизинчиковая</w:t>
            </w:r>
          </w:p>
          <w:p w:rsidR="007509B1" w:rsidRPr="0026466B" w:rsidRDefault="007509B1" w:rsidP="0026466B">
            <w:pPr>
              <w:rPr>
                <w:b w:val="0"/>
                <w:sz w:val="16"/>
                <w:szCs w:val="16"/>
              </w:rPr>
            </w:pPr>
          </w:p>
        </w:tc>
        <w:tc>
          <w:tcPr>
            <w:tcW w:w="1559" w:type="dxa"/>
          </w:tcPr>
          <w:p w:rsidR="007509B1" w:rsidRPr="0026466B" w:rsidRDefault="00571F87" w:rsidP="00F319EC">
            <w:pPr>
              <w:jc w:val="center"/>
              <w:rPr>
                <w:b w:val="0"/>
                <w:sz w:val="16"/>
                <w:szCs w:val="16"/>
              </w:rPr>
            </w:pPr>
            <w:r>
              <w:rPr>
                <w:b w:val="0"/>
                <w:sz w:val="16"/>
                <w:szCs w:val="16"/>
              </w:rPr>
              <w:t>Шт.</w:t>
            </w:r>
          </w:p>
        </w:tc>
        <w:tc>
          <w:tcPr>
            <w:tcW w:w="1192" w:type="dxa"/>
          </w:tcPr>
          <w:p w:rsidR="007509B1" w:rsidRPr="0026466B" w:rsidRDefault="00471A2F" w:rsidP="00F319EC">
            <w:pPr>
              <w:jc w:val="center"/>
              <w:rPr>
                <w:b w:val="0"/>
                <w:sz w:val="16"/>
                <w:szCs w:val="16"/>
              </w:rPr>
            </w:pPr>
            <w:r>
              <w:rPr>
                <w:b w:val="0"/>
                <w:sz w:val="16"/>
                <w:szCs w:val="16"/>
              </w:rPr>
              <w:t>20</w:t>
            </w:r>
          </w:p>
        </w:tc>
        <w:tc>
          <w:tcPr>
            <w:tcW w:w="1523" w:type="dxa"/>
          </w:tcPr>
          <w:p w:rsidR="007509B1" w:rsidRPr="00803687" w:rsidRDefault="007509B1" w:rsidP="004748A3">
            <w:pPr>
              <w:jc w:val="center"/>
              <w:rPr>
                <w:b w:val="0"/>
                <w:color w:val="FF0000"/>
              </w:rPr>
            </w:pPr>
          </w:p>
        </w:tc>
        <w:tc>
          <w:tcPr>
            <w:tcW w:w="1678" w:type="dxa"/>
          </w:tcPr>
          <w:p w:rsidR="007509B1" w:rsidRPr="00803687" w:rsidRDefault="007509B1" w:rsidP="004748A3">
            <w:pPr>
              <w:jc w:val="center"/>
              <w:rPr>
                <w:b w:val="0"/>
                <w:color w:val="FF0000"/>
              </w:rPr>
            </w:pPr>
          </w:p>
        </w:tc>
        <w:tc>
          <w:tcPr>
            <w:tcW w:w="1658" w:type="dxa"/>
          </w:tcPr>
          <w:p w:rsidR="007509B1" w:rsidRPr="007509B1" w:rsidRDefault="007509B1" w:rsidP="001E306D">
            <w:pPr>
              <w:rPr>
                <w:b w:val="0"/>
                <w:sz w:val="16"/>
                <w:szCs w:val="16"/>
              </w:rPr>
            </w:pPr>
            <w:hyperlink r:id="rId14" w:tgtFrame="_blank" w:history="1">
              <w:r w:rsidRPr="007509B1">
                <w:rPr>
                  <w:b w:val="0"/>
                  <w:sz w:val="16"/>
                  <w:szCs w:val="16"/>
                </w:rPr>
                <w:t>27.20.11.000-00000005</w:t>
              </w:r>
            </w:hyperlink>
          </w:p>
          <w:p w:rsidR="007509B1" w:rsidRPr="007509B1" w:rsidRDefault="007509B1" w:rsidP="001E306D">
            <w:pPr>
              <w:rPr>
                <w:b w:val="0"/>
                <w:sz w:val="16"/>
                <w:szCs w:val="16"/>
              </w:rPr>
            </w:pPr>
            <w:r w:rsidRPr="007509B1">
              <w:rPr>
                <w:b w:val="0"/>
                <w:sz w:val="16"/>
                <w:szCs w:val="16"/>
              </w:rPr>
              <w:t>(27.20.11.000)</w:t>
            </w:r>
          </w:p>
        </w:tc>
      </w:tr>
      <w:tr w:rsidR="007509B1" w:rsidRPr="00803687" w:rsidTr="00F91153">
        <w:trPr>
          <w:trHeight w:val="227"/>
          <w:jc w:val="center"/>
        </w:trPr>
        <w:tc>
          <w:tcPr>
            <w:tcW w:w="808" w:type="dxa"/>
          </w:tcPr>
          <w:p w:rsidR="007509B1" w:rsidRPr="004748A3" w:rsidRDefault="007509B1" w:rsidP="004748A3">
            <w:pPr>
              <w:numPr>
                <w:ilvl w:val="0"/>
                <w:numId w:val="23"/>
              </w:numPr>
              <w:ind w:left="0" w:firstLine="0"/>
              <w:jc w:val="center"/>
              <w:rPr>
                <w:b w:val="0"/>
                <w:color w:val="000000"/>
              </w:rPr>
            </w:pPr>
          </w:p>
        </w:tc>
        <w:tc>
          <w:tcPr>
            <w:tcW w:w="1417" w:type="dxa"/>
            <w:tcBorders>
              <w:right w:val="single" w:sz="4" w:space="0" w:color="auto"/>
            </w:tcBorders>
          </w:tcPr>
          <w:p w:rsidR="007509B1" w:rsidRPr="0026466B" w:rsidRDefault="007509B1" w:rsidP="0026466B">
            <w:pPr>
              <w:rPr>
                <w:b w:val="0"/>
                <w:sz w:val="16"/>
                <w:szCs w:val="16"/>
              </w:rPr>
            </w:pPr>
            <w:r w:rsidRPr="0026466B">
              <w:rPr>
                <w:b w:val="0"/>
                <w:sz w:val="16"/>
                <w:szCs w:val="16"/>
              </w:rPr>
              <w:t>Батарейка АА пальчиковая</w:t>
            </w:r>
          </w:p>
          <w:p w:rsidR="007509B1" w:rsidRPr="0026466B" w:rsidRDefault="007509B1" w:rsidP="0026466B">
            <w:pPr>
              <w:rPr>
                <w:b w:val="0"/>
                <w:sz w:val="16"/>
                <w:szCs w:val="16"/>
              </w:rPr>
            </w:pPr>
          </w:p>
        </w:tc>
        <w:tc>
          <w:tcPr>
            <w:tcW w:w="1559" w:type="dxa"/>
          </w:tcPr>
          <w:p w:rsidR="007509B1" w:rsidRPr="0026466B" w:rsidRDefault="00571F87" w:rsidP="00F319EC">
            <w:pPr>
              <w:jc w:val="center"/>
              <w:rPr>
                <w:b w:val="0"/>
                <w:sz w:val="16"/>
                <w:szCs w:val="16"/>
              </w:rPr>
            </w:pPr>
            <w:r>
              <w:rPr>
                <w:b w:val="0"/>
                <w:sz w:val="16"/>
                <w:szCs w:val="16"/>
              </w:rPr>
              <w:t>Шт.</w:t>
            </w:r>
          </w:p>
        </w:tc>
        <w:tc>
          <w:tcPr>
            <w:tcW w:w="1192" w:type="dxa"/>
          </w:tcPr>
          <w:p w:rsidR="007509B1" w:rsidRPr="0026466B" w:rsidRDefault="007509B1" w:rsidP="00F319EC">
            <w:pPr>
              <w:jc w:val="center"/>
              <w:rPr>
                <w:b w:val="0"/>
                <w:sz w:val="16"/>
                <w:szCs w:val="16"/>
              </w:rPr>
            </w:pPr>
            <w:r w:rsidRPr="0026466B">
              <w:rPr>
                <w:b w:val="0"/>
                <w:sz w:val="16"/>
                <w:szCs w:val="16"/>
              </w:rPr>
              <w:t>1</w:t>
            </w:r>
            <w:r w:rsidR="00471A2F">
              <w:rPr>
                <w:b w:val="0"/>
                <w:sz w:val="16"/>
                <w:szCs w:val="16"/>
              </w:rPr>
              <w:t>0</w:t>
            </w:r>
          </w:p>
        </w:tc>
        <w:tc>
          <w:tcPr>
            <w:tcW w:w="1523" w:type="dxa"/>
          </w:tcPr>
          <w:p w:rsidR="007509B1" w:rsidRPr="00803687" w:rsidRDefault="007509B1" w:rsidP="004748A3">
            <w:pPr>
              <w:jc w:val="center"/>
              <w:rPr>
                <w:b w:val="0"/>
                <w:color w:val="FF0000"/>
              </w:rPr>
            </w:pPr>
          </w:p>
        </w:tc>
        <w:tc>
          <w:tcPr>
            <w:tcW w:w="1678" w:type="dxa"/>
          </w:tcPr>
          <w:p w:rsidR="007509B1" w:rsidRPr="00803687" w:rsidRDefault="007509B1" w:rsidP="004748A3">
            <w:pPr>
              <w:jc w:val="center"/>
              <w:rPr>
                <w:b w:val="0"/>
                <w:color w:val="FF0000"/>
              </w:rPr>
            </w:pPr>
          </w:p>
        </w:tc>
        <w:tc>
          <w:tcPr>
            <w:tcW w:w="1658" w:type="dxa"/>
          </w:tcPr>
          <w:p w:rsidR="007509B1" w:rsidRPr="007509B1" w:rsidRDefault="007509B1" w:rsidP="001E306D">
            <w:pPr>
              <w:rPr>
                <w:b w:val="0"/>
                <w:sz w:val="16"/>
                <w:szCs w:val="16"/>
              </w:rPr>
            </w:pPr>
            <w:hyperlink r:id="rId15" w:tgtFrame="_blank" w:history="1">
              <w:r w:rsidRPr="007509B1">
                <w:rPr>
                  <w:b w:val="0"/>
                  <w:sz w:val="16"/>
                  <w:szCs w:val="16"/>
                </w:rPr>
                <w:t>27.20.11.000-00000005</w:t>
              </w:r>
            </w:hyperlink>
          </w:p>
          <w:p w:rsidR="007509B1" w:rsidRPr="007509B1" w:rsidRDefault="007509B1" w:rsidP="001E306D">
            <w:pPr>
              <w:rPr>
                <w:b w:val="0"/>
                <w:sz w:val="16"/>
                <w:szCs w:val="16"/>
              </w:rPr>
            </w:pPr>
            <w:r w:rsidRPr="007509B1">
              <w:rPr>
                <w:b w:val="0"/>
                <w:sz w:val="16"/>
                <w:szCs w:val="16"/>
              </w:rPr>
              <w:t>(27.20.11.000)</w:t>
            </w:r>
          </w:p>
        </w:tc>
      </w:tr>
      <w:tr w:rsidR="007509B1" w:rsidRPr="00803687" w:rsidTr="00F91153">
        <w:trPr>
          <w:trHeight w:val="227"/>
          <w:jc w:val="center"/>
        </w:trPr>
        <w:tc>
          <w:tcPr>
            <w:tcW w:w="808" w:type="dxa"/>
          </w:tcPr>
          <w:p w:rsidR="007509B1" w:rsidRPr="004748A3" w:rsidRDefault="007509B1" w:rsidP="004748A3">
            <w:pPr>
              <w:numPr>
                <w:ilvl w:val="0"/>
                <w:numId w:val="23"/>
              </w:numPr>
              <w:ind w:left="0" w:firstLine="0"/>
              <w:jc w:val="center"/>
              <w:rPr>
                <w:b w:val="0"/>
                <w:color w:val="000000"/>
              </w:rPr>
            </w:pPr>
          </w:p>
        </w:tc>
        <w:tc>
          <w:tcPr>
            <w:tcW w:w="1417" w:type="dxa"/>
            <w:tcBorders>
              <w:right w:val="single" w:sz="4" w:space="0" w:color="auto"/>
            </w:tcBorders>
          </w:tcPr>
          <w:p w:rsidR="007509B1" w:rsidRPr="0026466B" w:rsidRDefault="007509B1" w:rsidP="0026466B">
            <w:pPr>
              <w:rPr>
                <w:b w:val="0"/>
                <w:sz w:val="16"/>
                <w:szCs w:val="16"/>
              </w:rPr>
            </w:pPr>
            <w:r w:rsidRPr="0026466B">
              <w:rPr>
                <w:b w:val="0"/>
                <w:sz w:val="16"/>
                <w:szCs w:val="16"/>
              </w:rPr>
              <w:t>Ручка шариковая неавтоматическая</w:t>
            </w:r>
          </w:p>
          <w:p w:rsidR="007509B1" w:rsidRPr="0026466B" w:rsidRDefault="007509B1" w:rsidP="0026466B">
            <w:pPr>
              <w:rPr>
                <w:b w:val="0"/>
                <w:sz w:val="16"/>
                <w:szCs w:val="16"/>
              </w:rPr>
            </w:pPr>
          </w:p>
        </w:tc>
        <w:tc>
          <w:tcPr>
            <w:tcW w:w="1559" w:type="dxa"/>
          </w:tcPr>
          <w:p w:rsidR="007509B1" w:rsidRPr="0026466B" w:rsidRDefault="003E6A2C" w:rsidP="00F319EC">
            <w:pPr>
              <w:jc w:val="center"/>
              <w:rPr>
                <w:b w:val="0"/>
                <w:sz w:val="16"/>
                <w:szCs w:val="16"/>
              </w:rPr>
            </w:pPr>
            <w:r>
              <w:rPr>
                <w:b w:val="0"/>
                <w:sz w:val="16"/>
                <w:szCs w:val="16"/>
              </w:rPr>
              <w:t>Шт.</w:t>
            </w:r>
          </w:p>
        </w:tc>
        <w:tc>
          <w:tcPr>
            <w:tcW w:w="1192" w:type="dxa"/>
          </w:tcPr>
          <w:p w:rsidR="007509B1" w:rsidRPr="0026466B" w:rsidRDefault="007509B1" w:rsidP="00F319EC">
            <w:pPr>
              <w:jc w:val="center"/>
              <w:rPr>
                <w:b w:val="0"/>
                <w:sz w:val="16"/>
                <w:szCs w:val="16"/>
              </w:rPr>
            </w:pPr>
            <w:r w:rsidRPr="0026466B">
              <w:rPr>
                <w:b w:val="0"/>
                <w:sz w:val="16"/>
                <w:szCs w:val="16"/>
              </w:rPr>
              <w:t>4</w:t>
            </w:r>
            <w:r w:rsidR="003E6A2C">
              <w:rPr>
                <w:b w:val="0"/>
                <w:sz w:val="16"/>
                <w:szCs w:val="16"/>
              </w:rPr>
              <w:t>00</w:t>
            </w:r>
          </w:p>
        </w:tc>
        <w:tc>
          <w:tcPr>
            <w:tcW w:w="1523" w:type="dxa"/>
          </w:tcPr>
          <w:p w:rsidR="007509B1" w:rsidRPr="00803687" w:rsidRDefault="007509B1" w:rsidP="004748A3">
            <w:pPr>
              <w:jc w:val="center"/>
              <w:rPr>
                <w:b w:val="0"/>
                <w:color w:val="FF0000"/>
              </w:rPr>
            </w:pPr>
          </w:p>
        </w:tc>
        <w:tc>
          <w:tcPr>
            <w:tcW w:w="1678" w:type="dxa"/>
          </w:tcPr>
          <w:p w:rsidR="007509B1" w:rsidRPr="00803687" w:rsidRDefault="007509B1" w:rsidP="004748A3">
            <w:pPr>
              <w:jc w:val="center"/>
              <w:rPr>
                <w:b w:val="0"/>
                <w:color w:val="FF0000"/>
              </w:rPr>
            </w:pPr>
          </w:p>
        </w:tc>
        <w:tc>
          <w:tcPr>
            <w:tcW w:w="1658" w:type="dxa"/>
          </w:tcPr>
          <w:p w:rsidR="007509B1" w:rsidRPr="007509B1" w:rsidRDefault="007509B1" w:rsidP="001E306D">
            <w:pPr>
              <w:rPr>
                <w:b w:val="0"/>
                <w:sz w:val="16"/>
                <w:szCs w:val="16"/>
              </w:rPr>
            </w:pPr>
            <w:hyperlink r:id="rId16" w:tgtFrame="_blank" w:history="1">
              <w:r w:rsidRPr="007509B1">
                <w:rPr>
                  <w:b w:val="0"/>
                  <w:sz w:val="16"/>
                  <w:szCs w:val="16"/>
                </w:rPr>
                <w:t>32.99.12.110-00000007</w:t>
              </w:r>
            </w:hyperlink>
            <w:r w:rsidRPr="007509B1">
              <w:rPr>
                <w:b w:val="0"/>
                <w:sz w:val="16"/>
                <w:szCs w:val="16"/>
              </w:rPr>
              <w:t xml:space="preserve"> (32.99.12.110)</w:t>
            </w:r>
          </w:p>
        </w:tc>
      </w:tr>
      <w:tr w:rsidR="007509B1" w:rsidRPr="00803687" w:rsidTr="00F91153">
        <w:trPr>
          <w:trHeight w:val="227"/>
          <w:jc w:val="center"/>
        </w:trPr>
        <w:tc>
          <w:tcPr>
            <w:tcW w:w="808" w:type="dxa"/>
          </w:tcPr>
          <w:p w:rsidR="007509B1" w:rsidRPr="004748A3" w:rsidRDefault="007509B1" w:rsidP="004748A3">
            <w:pPr>
              <w:numPr>
                <w:ilvl w:val="0"/>
                <w:numId w:val="23"/>
              </w:numPr>
              <w:ind w:left="0" w:firstLine="0"/>
              <w:jc w:val="center"/>
              <w:rPr>
                <w:b w:val="0"/>
                <w:color w:val="000000"/>
              </w:rPr>
            </w:pPr>
          </w:p>
        </w:tc>
        <w:tc>
          <w:tcPr>
            <w:tcW w:w="1417" w:type="dxa"/>
            <w:tcBorders>
              <w:right w:val="single" w:sz="4" w:space="0" w:color="auto"/>
            </w:tcBorders>
          </w:tcPr>
          <w:p w:rsidR="007509B1" w:rsidRPr="0026466B" w:rsidRDefault="007509B1" w:rsidP="0026466B">
            <w:pPr>
              <w:rPr>
                <w:b w:val="0"/>
                <w:sz w:val="16"/>
                <w:szCs w:val="16"/>
              </w:rPr>
            </w:pPr>
            <w:r w:rsidRPr="0026466B">
              <w:rPr>
                <w:b w:val="0"/>
                <w:sz w:val="16"/>
                <w:szCs w:val="16"/>
              </w:rPr>
              <w:t>Корректирующая лента</w:t>
            </w:r>
          </w:p>
        </w:tc>
        <w:tc>
          <w:tcPr>
            <w:tcW w:w="1559" w:type="dxa"/>
          </w:tcPr>
          <w:p w:rsidR="007509B1" w:rsidRPr="0026466B" w:rsidRDefault="007509B1" w:rsidP="00F319EC">
            <w:pPr>
              <w:jc w:val="center"/>
              <w:rPr>
                <w:b w:val="0"/>
                <w:sz w:val="16"/>
                <w:szCs w:val="16"/>
              </w:rPr>
            </w:pPr>
            <w:r w:rsidRPr="0026466B">
              <w:rPr>
                <w:b w:val="0"/>
                <w:sz w:val="16"/>
                <w:szCs w:val="16"/>
              </w:rPr>
              <w:t>Шт.</w:t>
            </w:r>
          </w:p>
        </w:tc>
        <w:tc>
          <w:tcPr>
            <w:tcW w:w="1192" w:type="dxa"/>
          </w:tcPr>
          <w:p w:rsidR="007509B1" w:rsidRPr="0026466B" w:rsidRDefault="007509B1" w:rsidP="00F319EC">
            <w:pPr>
              <w:jc w:val="center"/>
              <w:rPr>
                <w:b w:val="0"/>
                <w:sz w:val="16"/>
                <w:szCs w:val="16"/>
              </w:rPr>
            </w:pPr>
            <w:r w:rsidRPr="0026466B">
              <w:rPr>
                <w:b w:val="0"/>
                <w:sz w:val="16"/>
                <w:szCs w:val="16"/>
              </w:rPr>
              <w:t>2</w:t>
            </w:r>
          </w:p>
        </w:tc>
        <w:tc>
          <w:tcPr>
            <w:tcW w:w="1523" w:type="dxa"/>
          </w:tcPr>
          <w:p w:rsidR="007509B1" w:rsidRPr="00803687" w:rsidRDefault="007509B1" w:rsidP="004748A3">
            <w:pPr>
              <w:jc w:val="center"/>
              <w:rPr>
                <w:b w:val="0"/>
                <w:color w:val="FF0000"/>
              </w:rPr>
            </w:pPr>
          </w:p>
        </w:tc>
        <w:tc>
          <w:tcPr>
            <w:tcW w:w="1678" w:type="dxa"/>
          </w:tcPr>
          <w:p w:rsidR="007509B1" w:rsidRPr="00803687" w:rsidRDefault="007509B1" w:rsidP="004748A3">
            <w:pPr>
              <w:jc w:val="center"/>
              <w:rPr>
                <w:b w:val="0"/>
                <w:color w:val="FF0000"/>
              </w:rPr>
            </w:pPr>
          </w:p>
        </w:tc>
        <w:tc>
          <w:tcPr>
            <w:tcW w:w="1658" w:type="dxa"/>
          </w:tcPr>
          <w:p w:rsidR="007509B1" w:rsidRPr="007509B1" w:rsidRDefault="007509B1" w:rsidP="006E7893">
            <w:pPr>
              <w:rPr>
                <w:b w:val="0"/>
                <w:sz w:val="16"/>
                <w:szCs w:val="16"/>
              </w:rPr>
            </w:pPr>
            <w:hyperlink r:id="rId17" w:tgtFrame="_blank" w:history="1">
              <w:r w:rsidRPr="007509B1">
                <w:rPr>
                  <w:b w:val="0"/>
                  <w:sz w:val="16"/>
                  <w:szCs w:val="16"/>
                </w:rPr>
                <w:t>20.59.59.900-00000001</w:t>
              </w:r>
            </w:hyperlink>
            <w:r w:rsidRPr="007509B1">
              <w:rPr>
                <w:b w:val="0"/>
                <w:sz w:val="16"/>
                <w:szCs w:val="16"/>
              </w:rPr>
              <w:t xml:space="preserve"> (20.59.59.900)</w:t>
            </w:r>
          </w:p>
        </w:tc>
      </w:tr>
      <w:tr w:rsidR="007509B1" w:rsidRPr="00803687" w:rsidTr="00F91153">
        <w:trPr>
          <w:trHeight w:val="227"/>
          <w:jc w:val="center"/>
        </w:trPr>
        <w:tc>
          <w:tcPr>
            <w:tcW w:w="808" w:type="dxa"/>
          </w:tcPr>
          <w:p w:rsidR="007509B1" w:rsidRPr="004748A3" w:rsidRDefault="007509B1" w:rsidP="004748A3">
            <w:pPr>
              <w:numPr>
                <w:ilvl w:val="0"/>
                <w:numId w:val="23"/>
              </w:numPr>
              <w:ind w:left="0" w:firstLine="0"/>
              <w:jc w:val="center"/>
              <w:rPr>
                <w:b w:val="0"/>
                <w:color w:val="000000"/>
              </w:rPr>
            </w:pPr>
          </w:p>
        </w:tc>
        <w:tc>
          <w:tcPr>
            <w:tcW w:w="1417" w:type="dxa"/>
            <w:tcBorders>
              <w:right w:val="single" w:sz="4" w:space="0" w:color="auto"/>
            </w:tcBorders>
          </w:tcPr>
          <w:p w:rsidR="007509B1" w:rsidRPr="0026466B" w:rsidRDefault="007509B1" w:rsidP="0026466B">
            <w:pPr>
              <w:rPr>
                <w:b w:val="0"/>
                <w:sz w:val="16"/>
                <w:szCs w:val="16"/>
              </w:rPr>
            </w:pPr>
            <w:r w:rsidRPr="0026466B">
              <w:rPr>
                <w:b w:val="0"/>
                <w:sz w:val="16"/>
                <w:szCs w:val="16"/>
              </w:rPr>
              <w:t>Клей-карандаш</w:t>
            </w:r>
          </w:p>
        </w:tc>
        <w:tc>
          <w:tcPr>
            <w:tcW w:w="1559" w:type="dxa"/>
          </w:tcPr>
          <w:p w:rsidR="007509B1" w:rsidRPr="0026466B" w:rsidRDefault="007509B1" w:rsidP="00F319EC">
            <w:pPr>
              <w:jc w:val="center"/>
              <w:rPr>
                <w:b w:val="0"/>
                <w:sz w:val="16"/>
                <w:szCs w:val="16"/>
              </w:rPr>
            </w:pPr>
            <w:r w:rsidRPr="0026466B">
              <w:rPr>
                <w:b w:val="0"/>
                <w:sz w:val="16"/>
                <w:szCs w:val="16"/>
              </w:rPr>
              <w:t>Шт.</w:t>
            </w:r>
          </w:p>
        </w:tc>
        <w:tc>
          <w:tcPr>
            <w:tcW w:w="1192" w:type="dxa"/>
          </w:tcPr>
          <w:p w:rsidR="007509B1" w:rsidRPr="0026466B" w:rsidRDefault="007509B1" w:rsidP="00F319EC">
            <w:pPr>
              <w:jc w:val="center"/>
              <w:rPr>
                <w:b w:val="0"/>
                <w:sz w:val="16"/>
                <w:szCs w:val="16"/>
              </w:rPr>
            </w:pPr>
            <w:r w:rsidRPr="0026466B">
              <w:rPr>
                <w:b w:val="0"/>
                <w:sz w:val="16"/>
                <w:szCs w:val="16"/>
              </w:rPr>
              <w:t>10</w:t>
            </w:r>
          </w:p>
        </w:tc>
        <w:tc>
          <w:tcPr>
            <w:tcW w:w="1523" w:type="dxa"/>
          </w:tcPr>
          <w:p w:rsidR="007509B1" w:rsidRPr="00803687" w:rsidRDefault="007509B1" w:rsidP="004748A3">
            <w:pPr>
              <w:jc w:val="center"/>
              <w:rPr>
                <w:b w:val="0"/>
                <w:color w:val="FF0000"/>
              </w:rPr>
            </w:pPr>
          </w:p>
        </w:tc>
        <w:tc>
          <w:tcPr>
            <w:tcW w:w="1678" w:type="dxa"/>
          </w:tcPr>
          <w:p w:rsidR="007509B1" w:rsidRPr="00803687" w:rsidRDefault="007509B1" w:rsidP="004748A3">
            <w:pPr>
              <w:jc w:val="center"/>
              <w:rPr>
                <w:b w:val="0"/>
                <w:color w:val="FF0000"/>
              </w:rPr>
            </w:pPr>
          </w:p>
        </w:tc>
        <w:tc>
          <w:tcPr>
            <w:tcW w:w="1658" w:type="dxa"/>
          </w:tcPr>
          <w:p w:rsidR="007509B1" w:rsidRPr="007509B1" w:rsidRDefault="007509B1" w:rsidP="001E306D">
            <w:pPr>
              <w:rPr>
                <w:b w:val="0"/>
                <w:sz w:val="16"/>
                <w:szCs w:val="16"/>
              </w:rPr>
            </w:pPr>
            <w:hyperlink r:id="rId18" w:tgtFrame="_blank" w:history="1">
              <w:r w:rsidRPr="007509B1">
                <w:rPr>
                  <w:b w:val="0"/>
                  <w:sz w:val="16"/>
                  <w:szCs w:val="16"/>
                </w:rPr>
                <w:t>20.52.10.190-00000003</w:t>
              </w:r>
            </w:hyperlink>
            <w:r w:rsidRPr="007509B1">
              <w:rPr>
                <w:b w:val="0"/>
                <w:sz w:val="16"/>
                <w:szCs w:val="16"/>
              </w:rPr>
              <w:t> </w:t>
            </w:r>
          </w:p>
          <w:p w:rsidR="007509B1" w:rsidRPr="007509B1" w:rsidRDefault="007509B1" w:rsidP="001E306D">
            <w:pPr>
              <w:rPr>
                <w:b w:val="0"/>
                <w:sz w:val="16"/>
                <w:szCs w:val="16"/>
              </w:rPr>
            </w:pPr>
            <w:r w:rsidRPr="007509B1">
              <w:rPr>
                <w:b w:val="0"/>
                <w:sz w:val="16"/>
                <w:szCs w:val="16"/>
              </w:rPr>
              <w:t xml:space="preserve"> (20.52.10.190**)</w:t>
            </w:r>
            <w:r w:rsidRPr="007509B1">
              <w:rPr>
                <w:b w:val="0"/>
                <w:sz w:val="16"/>
                <w:szCs w:val="16"/>
              </w:rPr>
              <w:br/>
            </w:r>
          </w:p>
        </w:tc>
      </w:tr>
      <w:tr w:rsidR="007509B1" w:rsidRPr="00803687" w:rsidTr="00F91153">
        <w:trPr>
          <w:trHeight w:val="227"/>
          <w:jc w:val="center"/>
        </w:trPr>
        <w:tc>
          <w:tcPr>
            <w:tcW w:w="808" w:type="dxa"/>
          </w:tcPr>
          <w:p w:rsidR="007509B1" w:rsidRPr="004748A3" w:rsidRDefault="007509B1" w:rsidP="004748A3">
            <w:pPr>
              <w:numPr>
                <w:ilvl w:val="0"/>
                <w:numId w:val="23"/>
              </w:numPr>
              <w:ind w:left="0" w:firstLine="0"/>
              <w:jc w:val="center"/>
              <w:rPr>
                <w:b w:val="0"/>
                <w:color w:val="000000"/>
              </w:rPr>
            </w:pPr>
          </w:p>
        </w:tc>
        <w:tc>
          <w:tcPr>
            <w:tcW w:w="1417" w:type="dxa"/>
            <w:tcBorders>
              <w:right w:val="single" w:sz="4" w:space="0" w:color="auto"/>
            </w:tcBorders>
          </w:tcPr>
          <w:p w:rsidR="007509B1" w:rsidRPr="0026466B" w:rsidRDefault="007509B1" w:rsidP="0026466B">
            <w:pPr>
              <w:rPr>
                <w:b w:val="0"/>
                <w:sz w:val="16"/>
                <w:szCs w:val="16"/>
              </w:rPr>
            </w:pPr>
            <w:r w:rsidRPr="0026466B">
              <w:rPr>
                <w:b w:val="0"/>
                <w:sz w:val="16"/>
                <w:szCs w:val="16"/>
              </w:rPr>
              <w:t>Клейкая лента упаковочная</w:t>
            </w:r>
          </w:p>
        </w:tc>
        <w:tc>
          <w:tcPr>
            <w:tcW w:w="1559" w:type="dxa"/>
          </w:tcPr>
          <w:p w:rsidR="007509B1" w:rsidRPr="0026466B" w:rsidRDefault="007509B1" w:rsidP="00F319EC">
            <w:pPr>
              <w:jc w:val="center"/>
              <w:rPr>
                <w:b w:val="0"/>
                <w:sz w:val="16"/>
                <w:szCs w:val="16"/>
              </w:rPr>
            </w:pPr>
            <w:r w:rsidRPr="0026466B">
              <w:rPr>
                <w:b w:val="0"/>
                <w:sz w:val="16"/>
                <w:szCs w:val="16"/>
              </w:rPr>
              <w:t>Шт.</w:t>
            </w:r>
          </w:p>
        </w:tc>
        <w:tc>
          <w:tcPr>
            <w:tcW w:w="1192" w:type="dxa"/>
          </w:tcPr>
          <w:p w:rsidR="007509B1" w:rsidRPr="0026466B" w:rsidRDefault="007509B1" w:rsidP="00F319EC">
            <w:pPr>
              <w:jc w:val="center"/>
              <w:rPr>
                <w:b w:val="0"/>
                <w:sz w:val="16"/>
                <w:szCs w:val="16"/>
              </w:rPr>
            </w:pPr>
            <w:r w:rsidRPr="0026466B">
              <w:rPr>
                <w:b w:val="0"/>
                <w:sz w:val="16"/>
                <w:szCs w:val="16"/>
              </w:rPr>
              <w:t>10</w:t>
            </w:r>
          </w:p>
        </w:tc>
        <w:tc>
          <w:tcPr>
            <w:tcW w:w="1523" w:type="dxa"/>
          </w:tcPr>
          <w:p w:rsidR="007509B1" w:rsidRPr="00803687" w:rsidRDefault="007509B1" w:rsidP="004748A3">
            <w:pPr>
              <w:jc w:val="center"/>
              <w:rPr>
                <w:b w:val="0"/>
                <w:color w:val="FF0000"/>
              </w:rPr>
            </w:pPr>
          </w:p>
        </w:tc>
        <w:tc>
          <w:tcPr>
            <w:tcW w:w="1678" w:type="dxa"/>
          </w:tcPr>
          <w:p w:rsidR="007509B1" w:rsidRPr="00803687" w:rsidRDefault="007509B1" w:rsidP="004748A3">
            <w:pPr>
              <w:jc w:val="center"/>
              <w:rPr>
                <w:b w:val="0"/>
                <w:color w:val="FF0000"/>
              </w:rPr>
            </w:pPr>
          </w:p>
        </w:tc>
        <w:tc>
          <w:tcPr>
            <w:tcW w:w="1658" w:type="dxa"/>
          </w:tcPr>
          <w:p w:rsidR="007509B1" w:rsidRPr="007509B1" w:rsidRDefault="007509B1" w:rsidP="006E7893">
            <w:pPr>
              <w:rPr>
                <w:b w:val="0"/>
                <w:sz w:val="16"/>
                <w:szCs w:val="16"/>
              </w:rPr>
            </w:pPr>
            <w:hyperlink r:id="rId19" w:tgtFrame="_blank" w:history="1">
              <w:r w:rsidRPr="007509B1">
                <w:rPr>
                  <w:b w:val="0"/>
                  <w:sz w:val="16"/>
                  <w:szCs w:val="16"/>
                </w:rPr>
                <w:t>22.29.21.000-00000002</w:t>
              </w:r>
            </w:hyperlink>
            <w:r w:rsidRPr="007509B1">
              <w:rPr>
                <w:b w:val="0"/>
                <w:sz w:val="16"/>
                <w:szCs w:val="16"/>
              </w:rPr>
              <w:t xml:space="preserve"> (22.29.21.000)</w:t>
            </w:r>
          </w:p>
        </w:tc>
      </w:tr>
      <w:tr w:rsidR="007509B1" w:rsidRPr="00803687" w:rsidTr="00F91153">
        <w:trPr>
          <w:trHeight w:val="227"/>
          <w:jc w:val="center"/>
        </w:trPr>
        <w:tc>
          <w:tcPr>
            <w:tcW w:w="808" w:type="dxa"/>
          </w:tcPr>
          <w:p w:rsidR="007509B1" w:rsidRPr="004748A3" w:rsidRDefault="007509B1" w:rsidP="004748A3">
            <w:pPr>
              <w:numPr>
                <w:ilvl w:val="0"/>
                <w:numId w:val="23"/>
              </w:numPr>
              <w:ind w:left="0" w:firstLine="0"/>
              <w:jc w:val="center"/>
              <w:rPr>
                <w:b w:val="0"/>
                <w:color w:val="000000"/>
              </w:rPr>
            </w:pPr>
          </w:p>
        </w:tc>
        <w:tc>
          <w:tcPr>
            <w:tcW w:w="1417" w:type="dxa"/>
            <w:tcBorders>
              <w:right w:val="single" w:sz="4" w:space="0" w:color="auto"/>
            </w:tcBorders>
          </w:tcPr>
          <w:p w:rsidR="007509B1" w:rsidRPr="0026466B" w:rsidRDefault="007509B1" w:rsidP="0026466B">
            <w:pPr>
              <w:rPr>
                <w:b w:val="0"/>
                <w:sz w:val="16"/>
                <w:szCs w:val="16"/>
              </w:rPr>
            </w:pPr>
            <w:r w:rsidRPr="0026466B">
              <w:rPr>
                <w:b w:val="0"/>
                <w:sz w:val="16"/>
                <w:szCs w:val="16"/>
              </w:rPr>
              <w:t>Ластик</w:t>
            </w:r>
          </w:p>
        </w:tc>
        <w:tc>
          <w:tcPr>
            <w:tcW w:w="1559" w:type="dxa"/>
          </w:tcPr>
          <w:p w:rsidR="007509B1" w:rsidRPr="0026466B" w:rsidRDefault="007509B1" w:rsidP="00F319EC">
            <w:pPr>
              <w:jc w:val="center"/>
              <w:rPr>
                <w:b w:val="0"/>
                <w:sz w:val="16"/>
                <w:szCs w:val="16"/>
              </w:rPr>
            </w:pPr>
            <w:proofErr w:type="gramStart"/>
            <w:r w:rsidRPr="0026466B">
              <w:rPr>
                <w:b w:val="0"/>
                <w:sz w:val="16"/>
                <w:szCs w:val="16"/>
              </w:rPr>
              <w:t>шт</w:t>
            </w:r>
            <w:proofErr w:type="gramEnd"/>
          </w:p>
        </w:tc>
        <w:tc>
          <w:tcPr>
            <w:tcW w:w="1192" w:type="dxa"/>
          </w:tcPr>
          <w:p w:rsidR="007509B1" w:rsidRPr="0026466B" w:rsidRDefault="007509B1" w:rsidP="00F319EC">
            <w:pPr>
              <w:jc w:val="center"/>
              <w:rPr>
                <w:b w:val="0"/>
                <w:sz w:val="16"/>
                <w:szCs w:val="16"/>
              </w:rPr>
            </w:pPr>
            <w:r w:rsidRPr="0026466B">
              <w:rPr>
                <w:b w:val="0"/>
                <w:sz w:val="16"/>
                <w:szCs w:val="16"/>
              </w:rPr>
              <w:t>10</w:t>
            </w:r>
          </w:p>
        </w:tc>
        <w:tc>
          <w:tcPr>
            <w:tcW w:w="1523" w:type="dxa"/>
          </w:tcPr>
          <w:p w:rsidR="007509B1" w:rsidRPr="00803687" w:rsidRDefault="007509B1" w:rsidP="004748A3">
            <w:pPr>
              <w:jc w:val="center"/>
              <w:rPr>
                <w:b w:val="0"/>
                <w:color w:val="FF0000"/>
              </w:rPr>
            </w:pPr>
          </w:p>
        </w:tc>
        <w:tc>
          <w:tcPr>
            <w:tcW w:w="1678" w:type="dxa"/>
          </w:tcPr>
          <w:p w:rsidR="007509B1" w:rsidRPr="00803687" w:rsidRDefault="007509B1" w:rsidP="004748A3">
            <w:pPr>
              <w:jc w:val="center"/>
              <w:rPr>
                <w:b w:val="0"/>
                <w:color w:val="FF0000"/>
              </w:rPr>
            </w:pPr>
          </w:p>
        </w:tc>
        <w:tc>
          <w:tcPr>
            <w:tcW w:w="1658" w:type="dxa"/>
          </w:tcPr>
          <w:p w:rsidR="007509B1" w:rsidRPr="007509B1" w:rsidRDefault="007509B1" w:rsidP="006E7893">
            <w:pPr>
              <w:rPr>
                <w:b w:val="0"/>
                <w:sz w:val="16"/>
                <w:szCs w:val="16"/>
              </w:rPr>
            </w:pPr>
            <w:r w:rsidRPr="007509B1">
              <w:rPr>
                <w:b w:val="0"/>
                <w:sz w:val="16"/>
                <w:szCs w:val="16"/>
              </w:rPr>
              <w:t>22.19.20.112</w:t>
            </w:r>
          </w:p>
        </w:tc>
      </w:tr>
      <w:tr w:rsidR="007509B1" w:rsidRPr="00803687" w:rsidTr="00F91153">
        <w:trPr>
          <w:trHeight w:val="227"/>
          <w:jc w:val="center"/>
        </w:trPr>
        <w:tc>
          <w:tcPr>
            <w:tcW w:w="808" w:type="dxa"/>
          </w:tcPr>
          <w:p w:rsidR="007509B1" w:rsidRPr="004748A3" w:rsidRDefault="007509B1" w:rsidP="004748A3">
            <w:pPr>
              <w:numPr>
                <w:ilvl w:val="0"/>
                <w:numId w:val="23"/>
              </w:numPr>
              <w:ind w:left="0" w:firstLine="0"/>
              <w:jc w:val="center"/>
              <w:rPr>
                <w:b w:val="0"/>
                <w:color w:val="000000"/>
              </w:rPr>
            </w:pPr>
          </w:p>
        </w:tc>
        <w:tc>
          <w:tcPr>
            <w:tcW w:w="1417" w:type="dxa"/>
            <w:tcBorders>
              <w:right w:val="single" w:sz="4" w:space="0" w:color="auto"/>
            </w:tcBorders>
          </w:tcPr>
          <w:p w:rsidR="007509B1" w:rsidRPr="0026466B" w:rsidRDefault="007509B1" w:rsidP="0026466B">
            <w:pPr>
              <w:rPr>
                <w:b w:val="0"/>
                <w:sz w:val="16"/>
                <w:szCs w:val="16"/>
              </w:rPr>
            </w:pPr>
            <w:r w:rsidRPr="0026466B">
              <w:rPr>
                <w:b w:val="0"/>
                <w:sz w:val="16"/>
                <w:szCs w:val="16"/>
              </w:rPr>
              <w:t>Папка для бумаг с завязками</w:t>
            </w:r>
          </w:p>
        </w:tc>
        <w:tc>
          <w:tcPr>
            <w:tcW w:w="1559" w:type="dxa"/>
          </w:tcPr>
          <w:p w:rsidR="007509B1" w:rsidRPr="0026466B" w:rsidRDefault="007509B1" w:rsidP="00F319EC">
            <w:pPr>
              <w:jc w:val="center"/>
              <w:rPr>
                <w:b w:val="0"/>
                <w:sz w:val="16"/>
                <w:szCs w:val="16"/>
              </w:rPr>
            </w:pPr>
            <w:proofErr w:type="gramStart"/>
            <w:r w:rsidRPr="0026466B">
              <w:rPr>
                <w:b w:val="0"/>
                <w:sz w:val="16"/>
                <w:szCs w:val="16"/>
              </w:rPr>
              <w:t>шт</w:t>
            </w:r>
            <w:proofErr w:type="gramEnd"/>
          </w:p>
        </w:tc>
        <w:tc>
          <w:tcPr>
            <w:tcW w:w="1192" w:type="dxa"/>
          </w:tcPr>
          <w:p w:rsidR="007509B1" w:rsidRPr="0026466B" w:rsidRDefault="007509B1" w:rsidP="00F319EC">
            <w:pPr>
              <w:jc w:val="center"/>
              <w:rPr>
                <w:b w:val="0"/>
                <w:sz w:val="16"/>
                <w:szCs w:val="16"/>
              </w:rPr>
            </w:pPr>
            <w:r w:rsidRPr="0026466B">
              <w:rPr>
                <w:b w:val="0"/>
                <w:sz w:val="16"/>
                <w:szCs w:val="16"/>
              </w:rPr>
              <w:t>40</w:t>
            </w:r>
          </w:p>
        </w:tc>
        <w:tc>
          <w:tcPr>
            <w:tcW w:w="1523" w:type="dxa"/>
          </w:tcPr>
          <w:p w:rsidR="007509B1" w:rsidRPr="00803687" w:rsidRDefault="007509B1" w:rsidP="004748A3">
            <w:pPr>
              <w:jc w:val="center"/>
              <w:rPr>
                <w:b w:val="0"/>
                <w:color w:val="FF0000"/>
              </w:rPr>
            </w:pPr>
          </w:p>
        </w:tc>
        <w:tc>
          <w:tcPr>
            <w:tcW w:w="1678" w:type="dxa"/>
          </w:tcPr>
          <w:p w:rsidR="007509B1" w:rsidRPr="00803687" w:rsidRDefault="007509B1" w:rsidP="004748A3">
            <w:pPr>
              <w:jc w:val="center"/>
              <w:rPr>
                <w:b w:val="0"/>
                <w:color w:val="FF0000"/>
              </w:rPr>
            </w:pPr>
          </w:p>
        </w:tc>
        <w:tc>
          <w:tcPr>
            <w:tcW w:w="1658" w:type="dxa"/>
          </w:tcPr>
          <w:p w:rsidR="007509B1" w:rsidRPr="007509B1" w:rsidRDefault="007509B1" w:rsidP="001E306D">
            <w:pPr>
              <w:rPr>
                <w:b w:val="0"/>
                <w:sz w:val="16"/>
                <w:szCs w:val="16"/>
              </w:rPr>
            </w:pPr>
            <w:hyperlink r:id="rId20" w:tgtFrame="_blank" w:history="1">
              <w:r w:rsidRPr="007509B1">
                <w:rPr>
                  <w:b w:val="0"/>
                  <w:sz w:val="16"/>
                  <w:szCs w:val="16"/>
                </w:rPr>
                <w:t>17.23.13.193-00000008</w:t>
              </w:r>
            </w:hyperlink>
            <w:r w:rsidRPr="007509B1">
              <w:rPr>
                <w:b w:val="0"/>
                <w:sz w:val="16"/>
                <w:szCs w:val="16"/>
              </w:rPr>
              <w:t xml:space="preserve"> (17.23.13.193)</w:t>
            </w:r>
          </w:p>
          <w:p w:rsidR="007509B1" w:rsidRPr="007509B1" w:rsidRDefault="007509B1" w:rsidP="001E306D">
            <w:pPr>
              <w:rPr>
                <w:b w:val="0"/>
                <w:sz w:val="16"/>
                <w:szCs w:val="16"/>
              </w:rPr>
            </w:pPr>
          </w:p>
        </w:tc>
      </w:tr>
      <w:tr w:rsidR="007509B1" w:rsidRPr="00803687" w:rsidTr="00F91153">
        <w:trPr>
          <w:trHeight w:val="227"/>
          <w:jc w:val="center"/>
        </w:trPr>
        <w:tc>
          <w:tcPr>
            <w:tcW w:w="808" w:type="dxa"/>
          </w:tcPr>
          <w:p w:rsidR="007509B1" w:rsidRPr="004748A3" w:rsidRDefault="007509B1" w:rsidP="004748A3">
            <w:pPr>
              <w:numPr>
                <w:ilvl w:val="0"/>
                <w:numId w:val="23"/>
              </w:numPr>
              <w:ind w:left="0" w:firstLine="0"/>
              <w:jc w:val="center"/>
              <w:rPr>
                <w:b w:val="0"/>
                <w:color w:val="000000"/>
              </w:rPr>
            </w:pPr>
          </w:p>
        </w:tc>
        <w:tc>
          <w:tcPr>
            <w:tcW w:w="1417" w:type="dxa"/>
            <w:tcBorders>
              <w:right w:val="single" w:sz="4" w:space="0" w:color="auto"/>
            </w:tcBorders>
          </w:tcPr>
          <w:p w:rsidR="007509B1" w:rsidRPr="0026466B" w:rsidRDefault="007509B1" w:rsidP="0026466B">
            <w:pPr>
              <w:rPr>
                <w:b w:val="0"/>
                <w:sz w:val="16"/>
                <w:szCs w:val="16"/>
              </w:rPr>
            </w:pPr>
            <w:r w:rsidRPr="0026466B">
              <w:rPr>
                <w:b w:val="0"/>
                <w:sz w:val="16"/>
                <w:szCs w:val="16"/>
              </w:rPr>
              <w:t>Карандаш чернографитный</w:t>
            </w:r>
          </w:p>
        </w:tc>
        <w:tc>
          <w:tcPr>
            <w:tcW w:w="1559" w:type="dxa"/>
          </w:tcPr>
          <w:p w:rsidR="007509B1" w:rsidRPr="0026466B" w:rsidRDefault="00471A2F" w:rsidP="00F319EC">
            <w:pPr>
              <w:jc w:val="center"/>
              <w:rPr>
                <w:b w:val="0"/>
                <w:sz w:val="16"/>
                <w:szCs w:val="16"/>
              </w:rPr>
            </w:pPr>
            <w:r>
              <w:rPr>
                <w:b w:val="0"/>
                <w:sz w:val="16"/>
                <w:szCs w:val="16"/>
              </w:rPr>
              <w:t>Шт.</w:t>
            </w:r>
          </w:p>
        </w:tc>
        <w:tc>
          <w:tcPr>
            <w:tcW w:w="1192" w:type="dxa"/>
          </w:tcPr>
          <w:p w:rsidR="007509B1" w:rsidRPr="0026466B" w:rsidRDefault="007509B1" w:rsidP="00F319EC">
            <w:pPr>
              <w:jc w:val="center"/>
              <w:rPr>
                <w:b w:val="0"/>
                <w:sz w:val="16"/>
                <w:szCs w:val="16"/>
              </w:rPr>
            </w:pPr>
            <w:r w:rsidRPr="0026466B">
              <w:rPr>
                <w:b w:val="0"/>
                <w:sz w:val="16"/>
                <w:szCs w:val="16"/>
              </w:rPr>
              <w:t>2</w:t>
            </w:r>
            <w:r w:rsidR="00471A2F">
              <w:rPr>
                <w:b w:val="0"/>
                <w:sz w:val="16"/>
                <w:szCs w:val="16"/>
              </w:rPr>
              <w:t>4</w:t>
            </w:r>
          </w:p>
        </w:tc>
        <w:tc>
          <w:tcPr>
            <w:tcW w:w="1523" w:type="dxa"/>
          </w:tcPr>
          <w:p w:rsidR="007509B1" w:rsidRPr="00803687" w:rsidRDefault="007509B1" w:rsidP="004748A3">
            <w:pPr>
              <w:jc w:val="center"/>
              <w:rPr>
                <w:b w:val="0"/>
                <w:color w:val="FF0000"/>
              </w:rPr>
            </w:pPr>
          </w:p>
        </w:tc>
        <w:tc>
          <w:tcPr>
            <w:tcW w:w="1678" w:type="dxa"/>
          </w:tcPr>
          <w:p w:rsidR="007509B1" w:rsidRPr="00803687" w:rsidRDefault="007509B1" w:rsidP="004748A3">
            <w:pPr>
              <w:jc w:val="center"/>
              <w:rPr>
                <w:b w:val="0"/>
                <w:color w:val="FF0000"/>
              </w:rPr>
            </w:pPr>
          </w:p>
        </w:tc>
        <w:tc>
          <w:tcPr>
            <w:tcW w:w="1658" w:type="dxa"/>
          </w:tcPr>
          <w:p w:rsidR="007509B1" w:rsidRPr="007509B1" w:rsidRDefault="007509B1" w:rsidP="00BA1F80">
            <w:pPr>
              <w:rPr>
                <w:b w:val="0"/>
                <w:sz w:val="16"/>
                <w:szCs w:val="16"/>
              </w:rPr>
            </w:pPr>
            <w:hyperlink r:id="rId21" w:tgtFrame="_blank" w:history="1">
              <w:r w:rsidRPr="007509B1">
                <w:rPr>
                  <w:b w:val="0"/>
                  <w:sz w:val="16"/>
                  <w:szCs w:val="16"/>
                </w:rPr>
                <w:t>32.99.15.110-0000000</w:t>
              </w:r>
            </w:hyperlink>
            <w:r w:rsidR="00BA1F80">
              <w:rPr>
                <w:b w:val="0"/>
                <w:sz w:val="16"/>
                <w:szCs w:val="16"/>
              </w:rPr>
              <w:t>2</w:t>
            </w:r>
            <w:r w:rsidRPr="007509B1">
              <w:rPr>
                <w:b w:val="0"/>
                <w:sz w:val="16"/>
                <w:szCs w:val="16"/>
              </w:rPr>
              <w:t xml:space="preserve"> (32.99.15.110)</w:t>
            </w:r>
          </w:p>
        </w:tc>
      </w:tr>
      <w:tr w:rsidR="003E6A2C" w:rsidRPr="00803687" w:rsidTr="00F91153">
        <w:trPr>
          <w:trHeight w:val="227"/>
          <w:jc w:val="center"/>
        </w:trPr>
        <w:tc>
          <w:tcPr>
            <w:tcW w:w="808" w:type="dxa"/>
          </w:tcPr>
          <w:p w:rsidR="003E6A2C" w:rsidRPr="004748A3" w:rsidRDefault="003E6A2C" w:rsidP="004748A3">
            <w:pPr>
              <w:numPr>
                <w:ilvl w:val="0"/>
                <w:numId w:val="23"/>
              </w:numPr>
              <w:ind w:left="0" w:firstLine="0"/>
              <w:jc w:val="center"/>
              <w:rPr>
                <w:b w:val="0"/>
                <w:color w:val="000000"/>
              </w:rPr>
            </w:pPr>
          </w:p>
        </w:tc>
        <w:tc>
          <w:tcPr>
            <w:tcW w:w="1417" w:type="dxa"/>
            <w:tcBorders>
              <w:right w:val="single" w:sz="4" w:space="0" w:color="auto"/>
            </w:tcBorders>
          </w:tcPr>
          <w:p w:rsidR="003E6A2C" w:rsidRPr="003E6A2C" w:rsidRDefault="003E6A2C" w:rsidP="003E6A2C">
            <w:pPr>
              <w:rPr>
                <w:b w:val="0"/>
                <w:sz w:val="16"/>
                <w:szCs w:val="16"/>
              </w:rPr>
            </w:pPr>
            <w:r w:rsidRPr="003E6A2C">
              <w:rPr>
                <w:b w:val="0"/>
                <w:sz w:val="16"/>
                <w:szCs w:val="16"/>
              </w:rPr>
              <w:t>Картридж лазерный</w:t>
            </w:r>
          </w:p>
          <w:p w:rsidR="003E6A2C" w:rsidRPr="003E6A2C" w:rsidRDefault="003E6A2C" w:rsidP="003E6A2C">
            <w:pPr>
              <w:rPr>
                <w:b w:val="0"/>
                <w:sz w:val="16"/>
                <w:szCs w:val="16"/>
              </w:rPr>
            </w:pPr>
          </w:p>
        </w:tc>
        <w:tc>
          <w:tcPr>
            <w:tcW w:w="1559" w:type="dxa"/>
          </w:tcPr>
          <w:p w:rsidR="003E6A2C" w:rsidRPr="003E6A2C" w:rsidRDefault="003E6A2C" w:rsidP="003E6A2C">
            <w:pPr>
              <w:jc w:val="center"/>
              <w:rPr>
                <w:b w:val="0"/>
                <w:sz w:val="16"/>
                <w:szCs w:val="16"/>
              </w:rPr>
            </w:pPr>
            <w:proofErr w:type="gramStart"/>
            <w:r w:rsidRPr="003E6A2C">
              <w:rPr>
                <w:b w:val="0"/>
                <w:sz w:val="16"/>
                <w:szCs w:val="16"/>
              </w:rPr>
              <w:t>шт</w:t>
            </w:r>
            <w:proofErr w:type="gramEnd"/>
          </w:p>
        </w:tc>
        <w:tc>
          <w:tcPr>
            <w:tcW w:w="1192" w:type="dxa"/>
          </w:tcPr>
          <w:p w:rsidR="003E6A2C" w:rsidRPr="003E6A2C" w:rsidRDefault="003E6A2C" w:rsidP="003E6A2C">
            <w:pPr>
              <w:ind w:left="-41" w:firstLine="41"/>
              <w:jc w:val="center"/>
              <w:rPr>
                <w:b w:val="0"/>
                <w:sz w:val="16"/>
                <w:szCs w:val="16"/>
              </w:rPr>
            </w:pPr>
            <w:r w:rsidRPr="003E6A2C">
              <w:rPr>
                <w:b w:val="0"/>
                <w:sz w:val="16"/>
                <w:szCs w:val="16"/>
              </w:rPr>
              <w:t>6</w:t>
            </w:r>
          </w:p>
        </w:tc>
        <w:tc>
          <w:tcPr>
            <w:tcW w:w="1523" w:type="dxa"/>
          </w:tcPr>
          <w:p w:rsidR="003E6A2C" w:rsidRPr="003E6A2C" w:rsidRDefault="003E6A2C" w:rsidP="003E6A2C">
            <w:pPr>
              <w:rPr>
                <w:b w:val="0"/>
                <w:sz w:val="16"/>
                <w:szCs w:val="16"/>
              </w:rPr>
            </w:pPr>
          </w:p>
        </w:tc>
        <w:tc>
          <w:tcPr>
            <w:tcW w:w="1678" w:type="dxa"/>
          </w:tcPr>
          <w:p w:rsidR="003E6A2C" w:rsidRPr="003E6A2C" w:rsidRDefault="003E6A2C" w:rsidP="003E6A2C">
            <w:pPr>
              <w:rPr>
                <w:b w:val="0"/>
                <w:sz w:val="16"/>
                <w:szCs w:val="16"/>
              </w:rPr>
            </w:pPr>
          </w:p>
        </w:tc>
        <w:tc>
          <w:tcPr>
            <w:tcW w:w="1658" w:type="dxa"/>
          </w:tcPr>
          <w:p w:rsidR="003E6A2C" w:rsidRPr="003E6A2C" w:rsidRDefault="003E6A2C" w:rsidP="003E6A2C">
            <w:pPr>
              <w:ind w:left="-41" w:firstLine="41"/>
              <w:rPr>
                <w:b w:val="0"/>
                <w:sz w:val="16"/>
                <w:szCs w:val="16"/>
              </w:rPr>
            </w:pPr>
            <w:r w:rsidRPr="003E6A2C">
              <w:rPr>
                <w:b w:val="0"/>
                <w:sz w:val="16"/>
                <w:szCs w:val="16"/>
              </w:rPr>
              <w:t>26.20.40.190</w:t>
            </w:r>
          </w:p>
        </w:tc>
      </w:tr>
      <w:tr w:rsidR="003E6A2C" w:rsidRPr="00803687" w:rsidTr="00F91153">
        <w:trPr>
          <w:trHeight w:val="227"/>
          <w:jc w:val="center"/>
        </w:trPr>
        <w:tc>
          <w:tcPr>
            <w:tcW w:w="808" w:type="dxa"/>
          </w:tcPr>
          <w:p w:rsidR="003E6A2C" w:rsidRPr="004748A3" w:rsidRDefault="003E6A2C" w:rsidP="004748A3">
            <w:pPr>
              <w:numPr>
                <w:ilvl w:val="0"/>
                <w:numId w:val="23"/>
              </w:numPr>
              <w:ind w:left="0" w:firstLine="0"/>
              <w:jc w:val="center"/>
              <w:rPr>
                <w:b w:val="0"/>
                <w:color w:val="000000"/>
              </w:rPr>
            </w:pPr>
          </w:p>
        </w:tc>
        <w:tc>
          <w:tcPr>
            <w:tcW w:w="1417" w:type="dxa"/>
            <w:tcBorders>
              <w:right w:val="single" w:sz="4" w:space="0" w:color="auto"/>
            </w:tcBorders>
          </w:tcPr>
          <w:p w:rsidR="003E6A2C" w:rsidRPr="003E6A2C" w:rsidRDefault="003E6A2C" w:rsidP="003E6A2C">
            <w:pPr>
              <w:rPr>
                <w:b w:val="0"/>
                <w:sz w:val="16"/>
                <w:szCs w:val="16"/>
              </w:rPr>
            </w:pPr>
            <w:proofErr w:type="gramStart"/>
            <w:r w:rsidRPr="003E6A2C">
              <w:rPr>
                <w:b w:val="0"/>
                <w:sz w:val="16"/>
                <w:szCs w:val="16"/>
              </w:rPr>
              <w:t>Драм-картридж</w:t>
            </w:r>
            <w:proofErr w:type="gramEnd"/>
          </w:p>
          <w:p w:rsidR="003E6A2C" w:rsidRPr="003E6A2C" w:rsidRDefault="003E6A2C" w:rsidP="003E6A2C">
            <w:pPr>
              <w:rPr>
                <w:b w:val="0"/>
                <w:sz w:val="16"/>
                <w:szCs w:val="16"/>
              </w:rPr>
            </w:pPr>
          </w:p>
        </w:tc>
        <w:tc>
          <w:tcPr>
            <w:tcW w:w="1559" w:type="dxa"/>
          </w:tcPr>
          <w:p w:rsidR="003E6A2C" w:rsidRPr="003E6A2C" w:rsidRDefault="003E6A2C" w:rsidP="003E6A2C">
            <w:pPr>
              <w:jc w:val="center"/>
              <w:rPr>
                <w:b w:val="0"/>
                <w:sz w:val="16"/>
                <w:szCs w:val="16"/>
              </w:rPr>
            </w:pPr>
            <w:proofErr w:type="gramStart"/>
            <w:r w:rsidRPr="003E6A2C">
              <w:rPr>
                <w:b w:val="0"/>
                <w:sz w:val="16"/>
                <w:szCs w:val="16"/>
              </w:rPr>
              <w:t>шт</w:t>
            </w:r>
            <w:proofErr w:type="gramEnd"/>
          </w:p>
        </w:tc>
        <w:tc>
          <w:tcPr>
            <w:tcW w:w="1192" w:type="dxa"/>
          </w:tcPr>
          <w:p w:rsidR="003E6A2C" w:rsidRPr="003E6A2C" w:rsidRDefault="003E6A2C" w:rsidP="003E6A2C">
            <w:pPr>
              <w:ind w:left="-41" w:firstLine="41"/>
              <w:jc w:val="center"/>
              <w:rPr>
                <w:b w:val="0"/>
                <w:sz w:val="16"/>
                <w:szCs w:val="16"/>
              </w:rPr>
            </w:pPr>
            <w:r w:rsidRPr="003E6A2C">
              <w:rPr>
                <w:b w:val="0"/>
                <w:sz w:val="16"/>
                <w:szCs w:val="16"/>
              </w:rPr>
              <w:t>6</w:t>
            </w:r>
          </w:p>
        </w:tc>
        <w:tc>
          <w:tcPr>
            <w:tcW w:w="1523" w:type="dxa"/>
          </w:tcPr>
          <w:p w:rsidR="003E6A2C" w:rsidRPr="003E6A2C" w:rsidRDefault="003E6A2C" w:rsidP="003E6A2C">
            <w:pPr>
              <w:rPr>
                <w:b w:val="0"/>
                <w:sz w:val="16"/>
                <w:szCs w:val="16"/>
              </w:rPr>
            </w:pPr>
          </w:p>
        </w:tc>
        <w:tc>
          <w:tcPr>
            <w:tcW w:w="1678" w:type="dxa"/>
          </w:tcPr>
          <w:p w:rsidR="003E6A2C" w:rsidRPr="003E6A2C" w:rsidRDefault="003E6A2C" w:rsidP="003E6A2C">
            <w:pPr>
              <w:rPr>
                <w:b w:val="0"/>
                <w:sz w:val="16"/>
                <w:szCs w:val="16"/>
              </w:rPr>
            </w:pPr>
          </w:p>
        </w:tc>
        <w:tc>
          <w:tcPr>
            <w:tcW w:w="1658" w:type="dxa"/>
          </w:tcPr>
          <w:p w:rsidR="003E6A2C" w:rsidRPr="003E6A2C" w:rsidRDefault="003E6A2C" w:rsidP="003E6A2C">
            <w:pPr>
              <w:ind w:left="-41" w:firstLine="41"/>
              <w:rPr>
                <w:b w:val="0"/>
                <w:sz w:val="16"/>
                <w:szCs w:val="16"/>
              </w:rPr>
            </w:pPr>
            <w:r w:rsidRPr="003E6A2C">
              <w:rPr>
                <w:b w:val="0"/>
                <w:sz w:val="16"/>
                <w:szCs w:val="16"/>
              </w:rPr>
              <w:t>26.20.40.190</w:t>
            </w:r>
          </w:p>
        </w:tc>
      </w:tr>
    </w:tbl>
    <w:p w:rsidR="00730CC3" w:rsidRPr="00C9704C" w:rsidRDefault="005952AA" w:rsidP="00A43EA1">
      <w:pPr>
        <w:ind w:firstLine="567"/>
        <w:jc w:val="both"/>
        <w:rPr>
          <w:rFonts w:cs="Calibri"/>
          <w:color w:val="000000"/>
          <w:sz w:val="12"/>
          <w:szCs w:val="12"/>
        </w:rPr>
      </w:pPr>
      <w:r w:rsidRPr="00C9704C">
        <w:rPr>
          <w:rFonts w:cs="Calibri"/>
          <w:color w:val="000000"/>
          <w:sz w:val="12"/>
          <w:szCs w:val="12"/>
        </w:rPr>
        <w:t xml:space="preserve"> </w:t>
      </w:r>
    </w:p>
    <w:p w:rsidR="00CE7008" w:rsidRDefault="00CE7008" w:rsidP="00A43EA1">
      <w:pPr>
        <w:ind w:firstLine="567"/>
        <w:jc w:val="both"/>
        <w:rPr>
          <w:rFonts w:cs="Calibri"/>
          <w:color w:val="000000"/>
          <w:sz w:val="24"/>
          <w:szCs w:val="24"/>
        </w:rPr>
      </w:pPr>
      <w:r w:rsidRPr="003D010C">
        <w:rPr>
          <w:rFonts w:cs="Calibri"/>
          <w:color w:val="000000"/>
          <w:sz w:val="24"/>
          <w:szCs w:val="24"/>
        </w:rPr>
        <w:t>2. Характеристики:</w:t>
      </w:r>
    </w:p>
    <w:p w:rsidR="00C9704C" w:rsidRPr="00C9704C" w:rsidRDefault="00C9704C" w:rsidP="00A43EA1">
      <w:pPr>
        <w:ind w:firstLine="567"/>
        <w:jc w:val="both"/>
        <w:rPr>
          <w:rFonts w:cs="Calibri"/>
          <w:b w:val="0"/>
          <w:color w:val="FF0000"/>
          <w:sz w:val="12"/>
          <w:szCs w:val="1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57" w:type="dxa"/>
          <w:bottom w:w="28" w:type="dxa"/>
          <w:right w:w="57" w:type="dxa"/>
        </w:tblCellMar>
        <w:tblLook w:val="04A0" w:firstRow="1" w:lastRow="0" w:firstColumn="1" w:lastColumn="0" w:noHBand="0" w:noVBand="1"/>
      </w:tblPr>
      <w:tblGrid>
        <w:gridCol w:w="534"/>
        <w:gridCol w:w="2506"/>
        <w:gridCol w:w="2290"/>
        <w:gridCol w:w="4761"/>
      </w:tblGrid>
      <w:tr w:rsidR="00F91153" w:rsidRPr="004748A3" w:rsidTr="00F91153">
        <w:trPr>
          <w:trHeight w:val="227"/>
          <w:tblHeader/>
          <w:jc w:val="center"/>
        </w:trPr>
        <w:tc>
          <w:tcPr>
            <w:tcW w:w="534" w:type="dxa"/>
          </w:tcPr>
          <w:p w:rsidR="00F91153" w:rsidRPr="004748A3" w:rsidRDefault="00F91153" w:rsidP="00FD6864">
            <w:pPr>
              <w:jc w:val="center"/>
              <w:rPr>
                <w:b w:val="0"/>
                <w:color w:val="000000"/>
              </w:rPr>
            </w:pPr>
            <w:r w:rsidRPr="004748A3">
              <w:rPr>
                <w:b w:val="0"/>
                <w:color w:val="000000"/>
              </w:rPr>
              <w:t>№</w:t>
            </w:r>
          </w:p>
        </w:tc>
        <w:tc>
          <w:tcPr>
            <w:tcW w:w="2506" w:type="dxa"/>
          </w:tcPr>
          <w:p w:rsidR="00F91153" w:rsidRPr="004748A3" w:rsidRDefault="00F91153" w:rsidP="00FD6864">
            <w:pPr>
              <w:jc w:val="center"/>
              <w:rPr>
                <w:b w:val="0"/>
                <w:color w:val="000000"/>
              </w:rPr>
            </w:pPr>
            <w:r w:rsidRPr="004748A3">
              <w:rPr>
                <w:b w:val="0"/>
                <w:color w:val="000000"/>
              </w:rPr>
              <w:t>Наименование товара</w:t>
            </w:r>
          </w:p>
        </w:tc>
        <w:tc>
          <w:tcPr>
            <w:tcW w:w="2290" w:type="dxa"/>
            <w:tcBorders>
              <w:right w:val="single" w:sz="4" w:space="0" w:color="auto"/>
            </w:tcBorders>
          </w:tcPr>
          <w:p w:rsidR="00F91153" w:rsidRDefault="0051061F" w:rsidP="00FD6864">
            <w:pPr>
              <w:jc w:val="center"/>
              <w:rPr>
                <w:b w:val="0"/>
                <w:color w:val="000000"/>
              </w:rPr>
            </w:pPr>
            <w:r>
              <w:rPr>
                <w:b w:val="0"/>
                <w:color w:val="000000"/>
              </w:rPr>
              <w:t xml:space="preserve">Наименование страны </w:t>
            </w:r>
            <w:r w:rsidR="00F91153">
              <w:rPr>
                <w:b w:val="0"/>
                <w:color w:val="000000"/>
              </w:rPr>
              <w:t xml:space="preserve"> происхождения товара</w:t>
            </w:r>
          </w:p>
          <w:p w:rsidR="00F91153" w:rsidRPr="004748A3" w:rsidRDefault="00F91153" w:rsidP="00F91153">
            <w:pPr>
              <w:jc w:val="center"/>
              <w:rPr>
                <w:b w:val="0"/>
                <w:color w:val="000000"/>
              </w:rPr>
            </w:pPr>
          </w:p>
        </w:tc>
        <w:tc>
          <w:tcPr>
            <w:tcW w:w="4761" w:type="dxa"/>
            <w:tcBorders>
              <w:left w:val="single" w:sz="4" w:space="0" w:color="auto"/>
            </w:tcBorders>
          </w:tcPr>
          <w:p w:rsidR="00F91153" w:rsidRDefault="00F91153" w:rsidP="00FD6864">
            <w:pPr>
              <w:jc w:val="center"/>
              <w:rPr>
                <w:b w:val="0"/>
                <w:color w:val="000000"/>
              </w:rPr>
            </w:pPr>
            <w:r w:rsidRPr="004748A3">
              <w:rPr>
                <w:b w:val="0"/>
                <w:color w:val="000000"/>
              </w:rPr>
              <w:t xml:space="preserve">Показатели, позволяющие определить соответствие закупаемого товара </w:t>
            </w:r>
          </w:p>
          <w:p w:rsidR="00F91153" w:rsidRPr="004748A3" w:rsidRDefault="00F91153" w:rsidP="00FD6864">
            <w:pPr>
              <w:jc w:val="center"/>
              <w:rPr>
                <w:b w:val="0"/>
                <w:color w:val="000000"/>
              </w:rPr>
            </w:pPr>
            <w:r w:rsidRPr="004748A3">
              <w:rPr>
                <w:b w:val="0"/>
                <w:color w:val="000000"/>
              </w:rPr>
              <w:t>установленным Заказчиком требованиям</w:t>
            </w:r>
          </w:p>
        </w:tc>
      </w:tr>
      <w:tr w:rsidR="00F91153" w:rsidRPr="007C346D" w:rsidTr="00F91153">
        <w:trPr>
          <w:trHeight w:val="227"/>
          <w:tblHeader/>
          <w:jc w:val="center"/>
        </w:trPr>
        <w:tc>
          <w:tcPr>
            <w:tcW w:w="534" w:type="dxa"/>
          </w:tcPr>
          <w:p w:rsidR="00F91153" w:rsidRPr="007C346D" w:rsidRDefault="00F91153" w:rsidP="00FD6864">
            <w:pPr>
              <w:numPr>
                <w:ilvl w:val="0"/>
                <w:numId w:val="22"/>
              </w:numPr>
              <w:ind w:left="0" w:firstLine="0"/>
              <w:rPr>
                <w:b w:val="0"/>
                <w:i/>
                <w:color w:val="000000"/>
                <w:u w:val="single"/>
              </w:rPr>
            </w:pPr>
          </w:p>
        </w:tc>
        <w:tc>
          <w:tcPr>
            <w:tcW w:w="2506" w:type="dxa"/>
          </w:tcPr>
          <w:p w:rsidR="00F91153" w:rsidRPr="007C346D" w:rsidRDefault="00F91153" w:rsidP="00FD6864">
            <w:pPr>
              <w:numPr>
                <w:ilvl w:val="0"/>
                <w:numId w:val="22"/>
              </w:numPr>
              <w:ind w:left="0" w:firstLine="0"/>
              <w:rPr>
                <w:b w:val="0"/>
                <w:i/>
                <w:color w:val="000000"/>
                <w:u w:val="single"/>
              </w:rPr>
            </w:pPr>
          </w:p>
        </w:tc>
        <w:tc>
          <w:tcPr>
            <w:tcW w:w="2290" w:type="dxa"/>
            <w:tcBorders>
              <w:right w:val="single" w:sz="4" w:space="0" w:color="auto"/>
            </w:tcBorders>
          </w:tcPr>
          <w:p w:rsidR="00F91153" w:rsidRPr="007C346D" w:rsidRDefault="00F91153" w:rsidP="00FD6864">
            <w:pPr>
              <w:numPr>
                <w:ilvl w:val="0"/>
                <w:numId w:val="22"/>
              </w:numPr>
              <w:ind w:left="0" w:firstLine="0"/>
              <w:rPr>
                <w:b w:val="0"/>
                <w:i/>
                <w:color w:val="000000"/>
                <w:u w:val="single"/>
              </w:rPr>
            </w:pPr>
          </w:p>
        </w:tc>
        <w:tc>
          <w:tcPr>
            <w:tcW w:w="4761" w:type="dxa"/>
            <w:tcBorders>
              <w:left w:val="single" w:sz="4" w:space="0" w:color="auto"/>
            </w:tcBorders>
          </w:tcPr>
          <w:p w:rsidR="00F91153" w:rsidRPr="007C346D" w:rsidRDefault="00F91153" w:rsidP="00FD6864">
            <w:pPr>
              <w:numPr>
                <w:ilvl w:val="0"/>
                <w:numId w:val="22"/>
              </w:numPr>
              <w:ind w:left="0" w:firstLine="0"/>
              <w:rPr>
                <w:b w:val="0"/>
                <w:i/>
                <w:color w:val="000000"/>
                <w:u w:val="single"/>
              </w:rPr>
            </w:pPr>
          </w:p>
        </w:tc>
      </w:tr>
      <w:tr w:rsidR="0026466B" w:rsidRPr="00803687" w:rsidTr="00F91153">
        <w:trPr>
          <w:trHeight w:val="227"/>
          <w:jc w:val="center"/>
        </w:trPr>
        <w:tc>
          <w:tcPr>
            <w:tcW w:w="534" w:type="dxa"/>
          </w:tcPr>
          <w:p w:rsidR="0026466B" w:rsidRPr="004748A3" w:rsidRDefault="0026466B" w:rsidP="00FD6864">
            <w:pPr>
              <w:numPr>
                <w:ilvl w:val="0"/>
                <w:numId w:val="24"/>
              </w:numPr>
              <w:ind w:left="0" w:firstLine="0"/>
              <w:jc w:val="center"/>
              <w:rPr>
                <w:b w:val="0"/>
                <w:color w:val="000000"/>
              </w:rPr>
            </w:pPr>
          </w:p>
        </w:tc>
        <w:tc>
          <w:tcPr>
            <w:tcW w:w="2506" w:type="dxa"/>
          </w:tcPr>
          <w:p w:rsidR="0026466B" w:rsidRPr="0026466B" w:rsidRDefault="0026466B" w:rsidP="00F319EC">
            <w:pPr>
              <w:rPr>
                <w:b w:val="0"/>
                <w:sz w:val="16"/>
                <w:szCs w:val="16"/>
              </w:rPr>
            </w:pPr>
            <w:r w:rsidRPr="0026466B">
              <w:rPr>
                <w:b w:val="0"/>
                <w:sz w:val="16"/>
                <w:szCs w:val="16"/>
              </w:rPr>
              <w:t xml:space="preserve">Бумага офисная </w:t>
            </w:r>
          </w:p>
        </w:tc>
        <w:tc>
          <w:tcPr>
            <w:tcW w:w="2290" w:type="dxa"/>
            <w:tcBorders>
              <w:right w:val="single" w:sz="4" w:space="0" w:color="auto"/>
            </w:tcBorders>
          </w:tcPr>
          <w:p w:rsidR="0026466B" w:rsidRPr="00803687" w:rsidRDefault="0026466B" w:rsidP="00FD6864">
            <w:pPr>
              <w:rPr>
                <w:b w:val="0"/>
                <w:color w:val="000000"/>
              </w:rPr>
            </w:pPr>
          </w:p>
        </w:tc>
        <w:tc>
          <w:tcPr>
            <w:tcW w:w="4761" w:type="dxa"/>
            <w:tcBorders>
              <w:left w:val="single" w:sz="4" w:space="0" w:color="auto"/>
            </w:tcBorders>
          </w:tcPr>
          <w:p w:rsidR="0026466B" w:rsidRPr="0026466B" w:rsidRDefault="0026466B" w:rsidP="00F319EC">
            <w:pPr>
              <w:rPr>
                <w:b w:val="0"/>
                <w:sz w:val="16"/>
                <w:szCs w:val="16"/>
              </w:rPr>
            </w:pPr>
            <w:r w:rsidRPr="0026466B">
              <w:rPr>
                <w:b w:val="0"/>
                <w:sz w:val="16"/>
                <w:szCs w:val="16"/>
              </w:rPr>
              <w:t>Формат листовА4, Марка бумаги</w:t>
            </w:r>
            <w:proofErr w:type="gramStart"/>
            <w:r w:rsidRPr="0026466B">
              <w:rPr>
                <w:b w:val="0"/>
                <w:sz w:val="16"/>
                <w:szCs w:val="16"/>
              </w:rPr>
              <w:t> С</w:t>
            </w:r>
            <w:proofErr w:type="gramEnd"/>
            <w:r w:rsidRPr="0026466B">
              <w:rPr>
                <w:b w:val="0"/>
                <w:sz w:val="16"/>
                <w:szCs w:val="16"/>
              </w:rPr>
              <w:t>, Количество листов в пачке  500, Белизна CIE 146 +/- 3</w:t>
            </w:r>
          </w:p>
          <w:p w:rsidR="0026466B" w:rsidRPr="0026466B" w:rsidRDefault="0026466B" w:rsidP="00F319EC">
            <w:pPr>
              <w:rPr>
                <w:b w:val="0"/>
                <w:sz w:val="16"/>
                <w:szCs w:val="16"/>
              </w:rPr>
            </w:pPr>
            <w:r w:rsidRPr="0026466B">
              <w:rPr>
                <w:b w:val="0"/>
                <w:sz w:val="16"/>
                <w:szCs w:val="16"/>
              </w:rPr>
              <w:t>Непрозрачность не менее 91%, Масса листа бумаги площадью 1 кв</w:t>
            </w:r>
            <w:proofErr w:type="gramStart"/>
            <w:r w:rsidRPr="0026466B">
              <w:rPr>
                <w:b w:val="0"/>
                <w:sz w:val="16"/>
                <w:szCs w:val="16"/>
              </w:rPr>
              <w:t>.м</w:t>
            </w:r>
            <w:proofErr w:type="gramEnd"/>
            <w:r w:rsidRPr="0026466B">
              <w:rPr>
                <w:b w:val="0"/>
                <w:sz w:val="16"/>
                <w:szCs w:val="16"/>
              </w:rPr>
              <w:t xml:space="preserve"> 80 -3/+1.5 г, Толщина, мкм 104 +/- 2</w:t>
            </w:r>
          </w:p>
        </w:tc>
      </w:tr>
      <w:tr w:rsidR="0026466B" w:rsidRPr="00803687" w:rsidTr="00F91153">
        <w:trPr>
          <w:trHeight w:val="227"/>
          <w:jc w:val="center"/>
        </w:trPr>
        <w:tc>
          <w:tcPr>
            <w:tcW w:w="534" w:type="dxa"/>
          </w:tcPr>
          <w:p w:rsidR="0026466B" w:rsidRPr="004748A3" w:rsidRDefault="0026466B" w:rsidP="00FD6864">
            <w:pPr>
              <w:numPr>
                <w:ilvl w:val="0"/>
                <w:numId w:val="24"/>
              </w:numPr>
              <w:ind w:left="0" w:firstLine="0"/>
              <w:jc w:val="center"/>
              <w:rPr>
                <w:b w:val="0"/>
                <w:color w:val="000000"/>
              </w:rPr>
            </w:pPr>
          </w:p>
        </w:tc>
        <w:tc>
          <w:tcPr>
            <w:tcW w:w="2506" w:type="dxa"/>
          </w:tcPr>
          <w:p w:rsidR="0026466B" w:rsidRPr="0026466B" w:rsidRDefault="0026466B" w:rsidP="00F319EC">
            <w:pPr>
              <w:rPr>
                <w:b w:val="0"/>
                <w:sz w:val="16"/>
                <w:szCs w:val="16"/>
              </w:rPr>
            </w:pPr>
            <w:r w:rsidRPr="0026466B">
              <w:rPr>
                <w:b w:val="0"/>
                <w:sz w:val="16"/>
                <w:szCs w:val="16"/>
              </w:rPr>
              <w:t>Закладки клейкие пластиковые</w:t>
            </w:r>
          </w:p>
          <w:p w:rsidR="0026466B" w:rsidRPr="0026466B" w:rsidRDefault="0026466B" w:rsidP="00F319EC">
            <w:pPr>
              <w:rPr>
                <w:b w:val="0"/>
                <w:sz w:val="16"/>
                <w:szCs w:val="16"/>
              </w:rPr>
            </w:pPr>
          </w:p>
        </w:tc>
        <w:tc>
          <w:tcPr>
            <w:tcW w:w="2290" w:type="dxa"/>
            <w:tcBorders>
              <w:right w:val="single" w:sz="4" w:space="0" w:color="auto"/>
            </w:tcBorders>
          </w:tcPr>
          <w:p w:rsidR="0026466B" w:rsidRPr="00803687" w:rsidRDefault="0026466B" w:rsidP="00FD6864">
            <w:pPr>
              <w:rPr>
                <w:b w:val="0"/>
                <w:color w:val="000000"/>
              </w:rPr>
            </w:pPr>
          </w:p>
        </w:tc>
        <w:tc>
          <w:tcPr>
            <w:tcW w:w="4761" w:type="dxa"/>
            <w:tcBorders>
              <w:left w:val="single" w:sz="4" w:space="0" w:color="auto"/>
            </w:tcBorders>
          </w:tcPr>
          <w:p w:rsidR="0026466B" w:rsidRPr="0026466B" w:rsidRDefault="0026466B" w:rsidP="00F319EC">
            <w:pPr>
              <w:rPr>
                <w:b w:val="0"/>
                <w:sz w:val="16"/>
                <w:szCs w:val="16"/>
              </w:rPr>
            </w:pPr>
            <w:r w:rsidRPr="0026466B">
              <w:rPr>
                <w:b w:val="0"/>
                <w:sz w:val="16"/>
                <w:szCs w:val="16"/>
              </w:rPr>
              <w:t xml:space="preserve">Тип клейкие закладки. Материал закладки </w:t>
            </w:r>
            <w:hyperlink r:id="rId22" w:tgtFrame="_self" w:history="1">
              <w:r w:rsidRPr="0026466B">
                <w:rPr>
                  <w:b w:val="0"/>
                  <w:sz w:val="16"/>
                  <w:szCs w:val="16"/>
                </w:rPr>
                <w:t>пластик</w:t>
              </w:r>
            </w:hyperlink>
            <w:r w:rsidRPr="0026466B">
              <w:rPr>
                <w:b w:val="0"/>
                <w:sz w:val="16"/>
                <w:szCs w:val="16"/>
              </w:rPr>
              <w:t xml:space="preserve">. Размер, </w:t>
            </w:r>
            <w:proofErr w:type="gramStart"/>
            <w:r w:rsidRPr="0026466B">
              <w:rPr>
                <w:b w:val="0"/>
                <w:sz w:val="16"/>
                <w:szCs w:val="16"/>
              </w:rPr>
              <w:t>мм</w:t>
            </w:r>
            <w:proofErr w:type="gramEnd"/>
            <w:r w:rsidRPr="0026466B">
              <w:rPr>
                <w:b w:val="0"/>
                <w:sz w:val="16"/>
                <w:szCs w:val="16"/>
              </w:rPr>
              <w:t xml:space="preserve">. </w:t>
            </w:r>
            <w:hyperlink r:id="rId23" w:tgtFrame="_self" w:history="1">
              <w:r w:rsidRPr="0026466B">
                <w:rPr>
                  <w:b w:val="0"/>
                  <w:sz w:val="16"/>
                  <w:szCs w:val="16"/>
                </w:rPr>
                <w:t>12x45</w:t>
              </w:r>
            </w:hyperlink>
            <w:r w:rsidRPr="0026466B">
              <w:rPr>
                <w:b w:val="0"/>
                <w:sz w:val="16"/>
                <w:szCs w:val="16"/>
              </w:rPr>
              <w:t xml:space="preserve">. Количество цветов 4. Количество одного цвета 25 шт. Форма прямоугольная. Тон </w:t>
            </w:r>
            <w:hyperlink r:id="rId24" w:tgtFrame="_self" w:history="1">
              <w:r w:rsidRPr="0026466B">
                <w:rPr>
                  <w:b w:val="0"/>
                  <w:sz w:val="16"/>
                  <w:szCs w:val="16"/>
                </w:rPr>
                <w:t>неоновый</w:t>
              </w:r>
            </w:hyperlink>
            <w:r w:rsidRPr="0026466B">
              <w:rPr>
                <w:b w:val="0"/>
                <w:sz w:val="16"/>
                <w:szCs w:val="16"/>
              </w:rPr>
              <w:t>. Клейкость 1.8 кг/м. Количество штук в упаковке 100 шт.</w:t>
            </w:r>
          </w:p>
        </w:tc>
      </w:tr>
      <w:tr w:rsidR="0026466B" w:rsidRPr="00803687" w:rsidTr="00F91153">
        <w:trPr>
          <w:trHeight w:val="227"/>
          <w:jc w:val="center"/>
        </w:trPr>
        <w:tc>
          <w:tcPr>
            <w:tcW w:w="534" w:type="dxa"/>
          </w:tcPr>
          <w:p w:rsidR="0026466B" w:rsidRPr="004748A3" w:rsidRDefault="0026466B" w:rsidP="00FD6864">
            <w:pPr>
              <w:numPr>
                <w:ilvl w:val="0"/>
                <w:numId w:val="24"/>
              </w:numPr>
              <w:ind w:left="0" w:firstLine="0"/>
              <w:jc w:val="center"/>
              <w:rPr>
                <w:b w:val="0"/>
                <w:color w:val="000000"/>
              </w:rPr>
            </w:pPr>
          </w:p>
        </w:tc>
        <w:tc>
          <w:tcPr>
            <w:tcW w:w="2506" w:type="dxa"/>
          </w:tcPr>
          <w:p w:rsidR="0026466B" w:rsidRPr="0026466B" w:rsidRDefault="0026466B" w:rsidP="00F319EC">
            <w:pPr>
              <w:rPr>
                <w:b w:val="0"/>
                <w:sz w:val="16"/>
                <w:szCs w:val="16"/>
              </w:rPr>
            </w:pPr>
            <w:r w:rsidRPr="0026466B">
              <w:rPr>
                <w:b w:val="0"/>
                <w:sz w:val="16"/>
                <w:szCs w:val="16"/>
              </w:rPr>
              <w:t>Батарейка ААА мизинчиковая</w:t>
            </w:r>
          </w:p>
          <w:p w:rsidR="0026466B" w:rsidRPr="0026466B" w:rsidRDefault="0026466B" w:rsidP="00F319EC">
            <w:pPr>
              <w:rPr>
                <w:b w:val="0"/>
                <w:sz w:val="16"/>
                <w:szCs w:val="16"/>
              </w:rPr>
            </w:pPr>
          </w:p>
        </w:tc>
        <w:tc>
          <w:tcPr>
            <w:tcW w:w="2290" w:type="dxa"/>
            <w:tcBorders>
              <w:right w:val="single" w:sz="4" w:space="0" w:color="auto"/>
            </w:tcBorders>
          </w:tcPr>
          <w:p w:rsidR="0026466B" w:rsidRPr="00803687" w:rsidRDefault="0026466B" w:rsidP="00FD6864">
            <w:pPr>
              <w:rPr>
                <w:b w:val="0"/>
                <w:color w:val="000000"/>
              </w:rPr>
            </w:pPr>
          </w:p>
        </w:tc>
        <w:tc>
          <w:tcPr>
            <w:tcW w:w="4761" w:type="dxa"/>
            <w:tcBorders>
              <w:left w:val="single" w:sz="4" w:space="0" w:color="auto"/>
            </w:tcBorders>
          </w:tcPr>
          <w:p w:rsidR="0026466B" w:rsidRPr="0026466B" w:rsidRDefault="0026466B" w:rsidP="00F319EC">
            <w:pPr>
              <w:rPr>
                <w:b w:val="0"/>
                <w:sz w:val="16"/>
                <w:szCs w:val="16"/>
              </w:rPr>
            </w:pPr>
            <w:r w:rsidRPr="0026466B">
              <w:rPr>
                <w:b w:val="0"/>
                <w:sz w:val="16"/>
                <w:szCs w:val="16"/>
              </w:rPr>
              <w:t>Типоразмер элемента питания </w:t>
            </w:r>
            <w:hyperlink r:id="rId25" w:tgtFrame="_self" w:history="1">
              <w:r w:rsidRPr="0026466B">
                <w:rPr>
                  <w:b w:val="0"/>
                  <w:sz w:val="16"/>
                  <w:szCs w:val="16"/>
                </w:rPr>
                <w:t>AAA (мизинчиковые)</w:t>
              </w:r>
            </w:hyperlink>
            <w:r w:rsidRPr="0026466B">
              <w:rPr>
                <w:b w:val="0"/>
                <w:sz w:val="16"/>
                <w:szCs w:val="16"/>
              </w:rPr>
              <w:t xml:space="preserve">. Количество штук в упаковке </w:t>
            </w:r>
            <w:hyperlink r:id="rId26" w:tgtFrame="_self" w:history="1">
              <w:r w:rsidRPr="0026466B">
                <w:rPr>
                  <w:b w:val="0"/>
                  <w:sz w:val="16"/>
                  <w:szCs w:val="16"/>
                </w:rPr>
                <w:t>20</w:t>
              </w:r>
            </w:hyperlink>
            <w:r w:rsidRPr="0026466B">
              <w:rPr>
                <w:b w:val="0"/>
                <w:sz w:val="16"/>
                <w:szCs w:val="16"/>
              </w:rPr>
              <w:t xml:space="preserve"> шт. Напряжение</w:t>
            </w:r>
          </w:p>
          <w:p w:rsidR="0026466B" w:rsidRPr="0026466B" w:rsidRDefault="0026466B" w:rsidP="00F319EC">
            <w:pPr>
              <w:rPr>
                <w:b w:val="0"/>
                <w:sz w:val="16"/>
                <w:szCs w:val="16"/>
              </w:rPr>
            </w:pPr>
            <w:r w:rsidRPr="0026466B">
              <w:rPr>
                <w:b w:val="0"/>
                <w:sz w:val="16"/>
                <w:szCs w:val="16"/>
              </w:rPr>
              <w:t>1.5 v. Технология изготовления алкалиновая (щелочная).</w:t>
            </w:r>
          </w:p>
        </w:tc>
      </w:tr>
      <w:tr w:rsidR="0026466B" w:rsidRPr="00803687" w:rsidTr="00F91153">
        <w:trPr>
          <w:trHeight w:val="227"/>
          <w:jc w:val="center"/>
        </w:trPr>
        <w:tc>
          <w:tcPr>
            <w:tcW w:w="534" w:type="dxa"/>
          </w:tcPr>
          <w:p w:rsidR="0026466B" w:rsidRPr="004748A3" w:rsidRDefault="0026466B" w:rsidP="00FD6864">
            <w:pPr>
              <w:numPr>
                <w:ilvl w:val="0"/>
                <w:numId w:val="24"/>
              </w:numPr>
              <w:ind w:left="0" w:firstLine="0"/>
              <w:jc w:val="center"/>
              <w:rPr>
                <w:b w:val="0"/>
                <w:color w:val="000000"/>
              </w:rPr>
            </w:pPr>
          </w:p>
        </w:tc>
        <w:tc>
          <w:tcPr>
            <w:tcW w:w="2506" w:type="dxa"/>
          </w:tcPr>
          <w:p w:rsidR="0026466B" w:rsidRPr="0026466B" w:rsidRDefault="0026466B" w:rsidP="00F319EC">
            <w:pPr>
              <w:rPr>
                <w:b w:val="0"/>
                <w:sz w:val="16"/>
                <w:szCs w:val="16"/>
              </w:rPr>
            </w:pPr>
            <w:r w:rsidRPr="0026466B">
              <w:rPr>
                <w:b w:val="0"/>
                <w:sz w:val="16"/>
                <w:szCs w:val="16"/>
              </w:rPr>
              <w:t>Батарейка АА пальчиковая</w:t>
            </w:r>
          </w:p>
          <w:p w:rsidR="0026466B" w:rsidRPr="0026466B" w:rsidRDefault="0026466B" w:rsidP="00F319EC">
            <w:pPr>
              <w:rPr>
                <w:b w:val="0"/>
                <w:sz w:val="16"/>
                <w:szCs w:val="16"/>
              </w:rPr>
            </w:pPr>
          </w:p>
        </w:tc>
        <w:tc>
          <w:tcPr>
            <w:tcW w:w="2290" w:type="dxa"/>
            <w:tcBorders>
              <w:right w:val="single" w:sz="4" w:space="0" w:color="auto"/>
            </w:tcBorders>
          </w:tcPr>
          <w:p w:rsidR="0026466B" w:rsidRPr="00803687" w:rsidRDefault="0026466B" w:rsidP="00FD6864">
            <w:pPr>
              <w:rPr>
                <w:b w:val="0"/>
                <w:color w:val="000000"/>
              </w:rPr>
            </w:pPr>
          </w:p>
        </w:tc>
        <w:tc>
          <w:tcPr>
            <w:tcW w:w="4761" w:type="dxa"/>
            <w:tcBorders>
              <w:left w:val="single" w:sz="4" w:space="0" w:color="auto"/>
            </w:tcBorders>
          </w:tcPr>
          <w:p w:rsidR="0026466B" w:rsidRPr="0026466B" w:rsidRDefault="0026466B" w:rsidP="00F319EC">
            <w:pPr>
              <w:shd w:val="clear" w:color="auto" w:fill="FFFFFF"/>
              <w:textAlignment w:val="baseline"/>
              <w:rPr>
                <w:b w:val="0"/>
                <w:sz w:val="16"/>
                <w:szCs w:val="16"/>
              </w:rPr>
            </w:pPr>
            <w:r w:rsidRPr="0026466B">
              <w:rPr>
                <w:b w:val="0"/>
                <w:sz w:val="16"/>
                <w:szCs w:val="16"/>
              </w:rPr>
              <w:t>Типоразмер элемента питания </w:t>
            </w:r>
            <w:hyperlink r:id="rId27" w:tgtFrame="_self" w:history="1">
              <w:r w:rsidRPr="0026466B">
                <w:rPr>
                  <w:b w:val="0"/>
                  <w:sz w:val="16"/>
                  <w:szCs w:val="16"/>
                </w:rPr>
                <w:t>AA (пальчиковые)</w:t>
              </w:r>
            </w:hyperlink>
            <w:r w:rsidRPr="0026466B">
              <w:rPr>
                <w:b w:val="0"/>
                <w:sz w:val="16"/>
                <w:szCs w:val="16"/>
              </w:rPr>
              <w:t xml:space="preserve">. Количество штук в упаковке - </w:t>
            </w:r>
            <w:hyperlink r:id="rId28" w:tgtFrame="_self" w:history="1">
              <w:r w:rsidRPr="0026466B">
                <w:rPr>
                  <w:b w:val="0"/>
                  <w:sz w:val="16"/>
                  <w:szCs w:val="16"/>
                </w:rPr>
                <w:t>10</w:t>
              </w:r>
            </w:hyperlink>
            <w:r w:rsidRPr="0026466B">
              <w:rPr>
                <w:b w:val="0"/>
                <w:sz w:val="16"/>
                <w:szCs w:val="16"/>
              </w:rPr>
              <w:t xml:space="preserve"> шт.  Напряжение</w:t>
            </w:r>
          </w:p>
          <w:p w:rsidR="0026466B" w:rsidRPr="0026466B" w:rsidRDefault="0026466B" w:rsidP="003E6A2C">
            <w:pPr>
              <w:shd w:val="clear" w:color="auto" w:fill="FFFFFF"/>
              <w:textAlignment w:val="baseline"/>
              <w:rPr>
                <w:b w:val="0"/>
                <w:sz w:val="16"/>
                <w:szCs w:val="16"/>
              </w:rPr>
            </w:pPr>
            <w:r w:rsidRPr="0026466B">
              <w:rPr>
                <w:b w:val="0"/>
                <w:sz w:val="16"/>
                <w:szCs w:val="16"/>
              </w:rPr>
              <w:t xml:space="preserve">1.5 v. Технология изготовления алкалиновая (щелочная).  </w:t>
            </w:r>
          </w:p>
        </w:tc>
      </w:tr>
      <w:tr w:rsidR="0026466B" w:rsidRPr="00803687" w:rsidTr="00F91153">
        <w:trPr>
          <w:trHeight w:val="227"/>
          <w:jc w:val="center"/>
        </w:trPr>
        <w:tc>
          <w:tcPr>
            <w:tcW w:w="534" w:type="dxa"/>
          </w:tcPr>
          <w:p w:rsidR="0026466B" w:rsidRPr="004748A3" w:rsidRDefault="0026466B" w:rsidP="00FD6864">
            <w:pPr>
              <w:numPr>
                <w:ilvl w:val="0"/>
                <w:numId w:val="24"/>
              </w:numPr>
              <w:ind w:left="0" w:firstLine="0"/>
              <w:jc w:val="center"/>
              <w:rPr>
                <w:b w:val="0"/>
                <w:color w:val="000000"/>
              </w:rPr>
            </w:pPr>
          </w:p>
        </w:tc>
        <w:tc>
          <w:tcPr>
            <w:tcW w:w="2506" w:type="dxa"/>
          </w:tcPr>
          <w:p w:rsidR="0026466B" w:rsidRPr="0026466B" w:rsidRDefault="0026466B" w:rsidP="00F319EC">
            <w:pPr>
              <w:rPr>
                <w:b w:val="0"/>
                <w:sz w:val="16"/>
                <w:szCs w:val="16"/>
              </w:rPr>
            </w:pPr>
            <w:r w:rsidRPr="0026466B">
              <w:rPr>
                <w:b w:val="0"/>
                <w:sz w:val="16"/>
                <w:szCs w:val="16"/>
              </w:rPr>
              <w:t>Ручка шариковая неавтоматическая</w:t>
            </w:r>
          </w:p>
          <w:p w:rsidR="0026466B" w:rsidRPr="0026466B" w:rsidRDefault="0026466B" w:rsidP="00F319EC">
            <w:pPr>
              <w:rPr>
                <w:b w:val="0"/>
                <w:sz w:val="16"/>
                <w:szCs w:val="16"/>
              </w:rPr>
            </w:pPr>
          </w:p>
        </w:tc>
        <w:tc>
          <w:tcPr>
            <w:tcW w:w="2290" w:type="dxa"/>
            <w:tcBorders>
              <w:right w:val="single" w:sz="4" w:space="0" w:color="auto"/>
            </w:tcBorders>
          </w:tcPr>
          <w:p w:rsidR="0026466B" w:rsidRPr="00803687" w:rsidRDefault="0026466B" w:rsidP="00FD6864">
            <w:pPr>
              <w:rPr>
                <w:b w:val="0"/>
                <w:color w:val="000000"/>
              </w:rPr>
            </w:pPr>
          </w:p>
        </w:tc>
        <w:tc>
          <w:tcPr>
            <w:tcW w:w="4761" w:type="dxa"/>
            <w:tcBorders>
              <w:left w:val="single" w:sz="4" w:space="0" w:color="auto"/>
            </w:tcBorders>
          </w:tcPr>
          <w:p w:rsidR="0026466B" w:rsidRPr="0026466B" w:rsidRDefault="0026466B" w:rsidP="00F319EC">
            <w:pPr>
              <w:shd w:val="clear" w:color="auto" w:fill="FFFFFF"/>
              <w:textAlignment w:val="baseline"/>
              <w:rPr>
                <w:b w:val="0"/>
                <w:sz w:val="16"/>
                <w:szCs w:val="16"/>
              </w:rPr>
            </w:pPr>
            <w:r w:rsidRPr="0026466B">
              <w:rPr>
                <w:b w:val="0"/>
                <w:sz w:val="16"/>
                <w:szCs w:val="16"/>
              </w:rPr>
              <w:t xml:space="preserve">Цвет чернил </w:t>
            </w:r>
            <w:hyperlink r:id="rId29" w:tgtFrame="_self" w:history="1">
              <w:r w:rsidRPr="0026466B">
                <w:rPr>
                  <w:b w:val="0"/>
                  <w:sz w:val="16"/>
                  <w:szCs w:val="16"/>
                </w:rPr>
                <w:t>синий</w:t>
              </w:r>
            </w:hyperlink>
            <w:r w:rsidRPr="0026466B">
              <w:rPr>
                <w:b w:val="0"/>
                <w:sz w:val="16"/>
                <w:szCs w:val="16"/>
              </w:rPr>
              <w:t xml:space="preserve">. Толщина линии письма, </w:t>
            </w:r>
            <w:proofErr w:type="gramStart"/>
            <w:r w:rsidRPr="0026466B">
              <w:rPr>
                <w:b w:val="0"/>
                <w:sz w:val="16"/>
                <w:szCs w:val="16"/>
              </w:rPr>
              <w:t>мм</w:t>
            </w:r>
            <w:proofErr w:type="gramEnd"/>
            <w:r w:rsidRPr="0026466B">
              <w:rPr>
                <w:b w:val="0"/>
                <w:sz w:val="16"/>
                <w:szCs w:val="16"/>
              </w:rPr>
              <w:t xml:space="preserve"> 0.38. Диаметр шарика, </w:t>
            </w:r>
            <w:proofErr w:type="gramStart"/>
            <w:r w:rsidRPr="0026466B">
              <w:rPr>
                <w:b w:val="0"/>
                <w:sz w:val="16"/>
                <w:szCs w:val="16"/>
              </w:rPr>
              <w:t>мм</w:t>
            </w:r>
            <w:proofErr w:type="gramEnd"/>
            <w:r w:rsidRPr="0026466B">
              <w:rPr>
                <w:b w:val="0"/>
                <w:sz w:val="16"/>
                <w:szCs w:val="16"/>
              </w:rPr>
              <w:t xml:space="preserve">  </w:t>
            </w:r>
            <w:hyperlink r:id="rId30" w:tgtFrame="_self" w:history="1">
              <w:r w:rsidRPr="0026466B">
                <w:rPr>
                  <w:b w:val="0"/>
                  <w:sz w:val="16"/>
                  <w:szCs w:val="16"/>
                </w:rPr>
                <w:t>0.5</w:t>
              </w:r>
            </w:hyperlink>
            <w:r w:rsidRPr="0026466B">
              <w:rPr>
                <w:b w:val="0"/>
                <w:sz w:val="16"/>
                <w:szCs w:val="16"/>
              </w:rPr>
              <w:t>. Длина стержня 124.1 мм</w:t>
            </w:r>
          </w:p>
          <w:p w:rsidR="0026466B" w:rsidRPr="0026466B" w:rsidRDefault="0026466B" w:rsidP="00F319EC">
            <w:pPr>
              <w:shd w:val="clear" w:color="auto" w:fill="FFFFFF"/>
              <w:textAlignment w:val="baseline"/>
              <w:rPr>
                <w:b w:val="0"/>
                <w:sz w:val="16"/>
                <w:szCs w:val="16"/>
              </w:rPr>
            </w:pPr>
            <w:r w:rsidRPr="0026466B">
              <w:rPr>
                <w:b w:val="0"/>
                <w:sz w:val="16"/>
                <w:szCs w:val="16"/>
              </w:rPr>
              <w:t xml:space="preserve">Возможность смены стержня. Форма наконечника </w:t>
            </w:r>
            <w:hyperlink r:id="rId31" w:tgtFrame="_self" w:history="1">
              <w:r w:rsidRPr="0026466B">
                <w:rPr>
                  <w:b w:val="0"/>
                  <w:sz w:val="16"/>
                  <w:szCs w:val="16"/>
                </w:rPr>
                <w:t>игольчатая</w:t>
              </w:r>
            </w:hyperlink>
            <w:r w:rsidRPr="0026466B">
              <w:rPr>
                <w:b w:val="0"/>
                <w:sz w:val="16"/>
                <w:szCs w:val="16"/>
              </w:rPr>
              <w:t xml:space="preserve">. </w:t>
            </w:r>
            <w:r w:rsidRPr="0026466B">
              <w:rPr>
                <w:b w:val="0"/>
                <w:sz w:val="16"/>
                <w:szCs w:val="16"/>
              </w:rPr>
              <w:lastRenderedPageBreak/>
              <w:t>Материал корпуса пластик. Материал наконечника пластик. Форма корпуса шестигранная. Количество штук в упаковке – 50 шт.</w:t>
            </w:r>
          </w:p>
        </w:tc>
      </w:tr>
      <w:tr w:rsidR="0026466B" w:rsidRPr="00803687" w:rsidTr="00F91153">
        <w:trPr>
          <w:trHeight w:val="227"/>
          <w:jc w:val="center"/>
        </w:trPr>
        <w:tc>
          <w:tcPr>
            <w:tcW w:w="534" w:type="dxa"/>
          </w:tcPr>
          <w:p w:rsidR="0026466B" w:rsidRPr="004748A3" w:rsidRDefault="0026466B" w:rsidP="00FD6864">
            <w:pPr>
              <w:numPr>
                <w:ilvl w:val="0"/>
                <w:numId w:val="24"/>
              </w:numPr>
              <w:ind w:left="0" w:firstLine="0"/>
              <w:jc w:val="center"/>
              <w:rPr>
                <w:b w:val="0"/>
                <w:color w:val="000000"/>
              </w:rPr>
            </w:pPr>
          </w:p>
        </w:tc>
        <w:tc>
          <w:tcPr>
            <w:tcW w:w="2506" w:type="dxa"/>
          </w:tcPr>
          <w:p w:rsidR="0026466B" w:rsidRPr="0026466B" w:rsidRDefault="0026466B" w:rsidP="00F319EC">
            <w:pPr>
              <w:rPr>
                <w:b w:val="0"/>
                <w:sz w:val="16"/>
                <w:szCs w:val="16"/>
              </w:rPr>
            </w:pPr>
            <w:r w:rsidRPr="0026466B">
              <w:rPr>
                <w:b w:val="0"/>
                <w:sz w:val="16"/>
                <w:szCs w:val="16"/>
              </w:rPr>
              <w:t>Корректирующая лента</w:t>
            </w:r>
          </w:p>
        </w:tc>
        <w:tc>
          <w:tcPr>
            <w:tcW w:w="2290" w:type="dxa"/>
            <w:tcBorders>
              <w:right w:val="single" w:sz="4" w:space="0" w:color="auto"/>
            </w:tcBorders>
          </w:tcPr>
          <w:p w:rsidR="0026466B" w:rsidRPr="00803687" w:rsidRDefault="0026466B" w:rsidP="00FD6864">
            <w:pPr>
              <w:rPr>
                <w:b w:val="0"/>
                <w:color w:val="000000"/>
              </w:rPr>
            </w:pPr>
          </w:p>
        </w:tc>
        <w:tc>
          <w:tcPr>
            <w:tcW w:w="4761" w:type="dxa"/>
            <w:tcBorders>
              <w:left w:val="single" w:sz="4" w:space="0" w:color="auto"/>
            </w:tcBorders>
          </w:tcPr>
          <w:p w:rsidR="0026466B" w:rsidRPr="0026466B" w:rsidRDefault="0026466B" w:rsidP="00F319EC">
            <w:pPr>
              <w:shd w:val="clear" w:color="auto" w:fill="FFFFFF"/>
              <w:textAlignment w:val="baseline"/>
              <w:rPr>
                <w:b w:val="0"/>
                <w:sz w:val="16"/>
                <w:szCs w:val="16"/>
              </w:rPr>
            </w:pPr>
            <w:r w:rsidRPr="0026466B">
              <w:rPr>
                <w:b w:val="0"/>
                <w:sz w:val="16"/>
                <w:szCs w:val="16"/>
              </w:rPr>
              <w:t xml:space="preserve">Ширина ленты, </w:t>
            </w:r>
            <w:proofErr w:type="gramStart"/>
            <w:r w:rsidRPr="0026466B">
              <w:rPr>
                <w:b w:val="0"/>
                <w:sz w:val="16"/>
                <w:szCs w:val="16"/>
              </w:rPr>
              <w:t>мм</w:t>
            </w:r>
            <w:proofErr w:type="gramEnd"/>
            <w:r w:rsidRPr="0026466B">
              <w:rPr>
                <w:b w:val="0"/>
                <w:sz w:val="16"/>
                <w:szCs w:val="16"/>
              </w:rPr>
              <w:t>. 5. Длина, м. 13. Одноразовая. Экстрабелизна. Тип упаковки блистер с европодвесом.</w:t>
            </w:r>
          </w:p>
        </w:tc>
      </w:tr>
      <w:tr w:rsidR="0026466B" w:rsidRPr="00803687" w:rsidTr="00F91153">
        <w:trPr>
          <w:trHeight w:val="227"/>
          <w:jc w:val="center"/>
        </w:trPr>
        <w:tc>
          <w:tcPr>
            <w:tcW w:w="534" w:type="dxa"/>
          </w:tcPr>
          <w:p w:rsidR="0026466B" w:rsidRPr="004748A3" w:rsidRDefault="0026466B" w:rsidP="00FD6864">
            <w:pPr>
              <w:numPr>
                <w:ilvl w:val="0"/>
                <w:numId w:val="24"/>
              </w:numPr>
              <w:ind w:left="0" w:firstLine="0"/>
              <w:jc w:val="center"/>
              <w:rPr>
                <w:b w:val="0"/>
                <w:color w:val="000000"/>
              </w:rPr>
            </w:pPr>
          </w:p>
        </w:tc>
        <w:tc>
          <w:tcPr>
            <w:tcW w:w="2506" w:type="dxa"/>
          </w:tcPr>
          <w:p w:rsidR="0026466B" w:rsidRPr="0026466B" w:rsidRDefault="0026466B" w:rsidP="00F319EC">
            <w:pPr>
              <w:rPr>
                <w:b w:val="0"/>
                <w:sz w:val="16"/>
                <w:szCs w:val="16"/>
              </w:rPr>
            </w:pPr>
            <w:r w:rsidRPr="0026466B">
              <w:rPr>
                <w:b w:val="0"/>
                <w:sz w:val="16"/>
                <w:szCs w:val="16"/>
              </w:rPr>
              <w:t>Клей-карандаш</w:t>
            </w:r>
          </w:p>
        </w:tc>
        <w:tc>
          <w:tcPr>
            <w:tcW w:w="2290" w:type="dxa"/>
            <w:tcBorders>
              <w:right w:val="single" w:sz="4" w:space="0" w:color="auto"/>
            </w:tcBorders>
          </w:tcPr>
          <w:p w:rsidR="0026466B" w:rsidRPr="00803687" w:rsidRDefault="0026466B" w:rsidP="00FD6864">
            <w:pPr>
              <w:rPr>
                <w:b w:val="0"/>
                <w:color w:val="000000"/>
              </w:rPr>
            </w:pPr>
          </w:p>
        </w:tc>
        <w:tc>
          <w:tcPr>
            <w:tcW w:w="4761" w:type="dxa"/>
            <w:tcBorders>
              <w:left w:val="single" w:sz="4" w:space="0" w:color="auto"/>
            </w:tcBorders>
          </w:tcPr>
          <w:p w:rsidR="0026466B" w:rsidRPr="0026466B" w:rsidRDefault="0026466B" w:rsidP="00F319EC">
            <w:pPr>
              <w:shd w:val="clear" w:color="auto" w:fill="FFFFFF"/>
              <w:textAlignment w:val="baseline"/>
              <w:rPr>
                <w:b w:val="0"/>
                <w:sz w:val="16"/>
                <w:szCs w:val="16"/>
              </w:rPr>
            </w:pPr>
            <w:r w:rsidRPr="0026466B">
              <w:rPr>
                <w:b w:val="0"/>
                <w:sz w:val="16"/>
                <w:szCs w:val="16"/>
              </w:rPr>
              <w:t>Вид</w:t>
            </w:r>
            <w:r w:rsidR="003E6A2C">
              <w:rPr>
                <w:b w:val="0"/>
                <w:sz w:val="16"/>
                <w:szCs w:val="16"/>
              </w:rPr>
              <w:t>: клей</w:t>
            </w:r>
            <w:r w:rsidRPr="0026466B">
              <w:rPr>
                <w:b w:val="0"/>
                <w:sz w:val="16"/>
                <w:szCs w:val="16"/>
              </w:rPr>
              <w:t xml:space="preserve"> карандаш. Назначение: для фотобумаги, для картона, </w:t>
            </w:r>
            <w:hyperlink r:id="rId32" w:tgtFrame="_self" w:history="1">
              <w:r w:rsidRPr="0026466B">
                <w:rPr>
                  <w:b w:val="0"/>
                  <w:sz w:val="16"/>
                  <w:szCs w:val="16"/>
                </w:rPr>
                <w:t>для бумаги</w:t>
              </w:r>
            </w:hyperlink>
            <w:r w:rsidRPr="0026466B">
              <w:rPr>
                <w:b w:val="0"/>
                <w:sz w:val="16"/>
                <w:szCs w:val="16"/>
              </w:rPr>
              <w:t>, для ткани. Объём/вес. 35 г</w:t>
            </w:r>
          </w:p>
          <w:p w:rsidR="0026466B" w:rsidRPr="0026466B" w:rsidRDefault="0026466B" w:rsidP="00F319EC">
            <w:pPr>
              <w:shd w:val="clear" w:color="auto" w:fill="FFFFFF"/>
              <w:textAlignment w:val="baseline"/>
              <w:rPr>
                <w:b w:val="0"/>
                <w:sz w:val="16"/>
                <w:szCs w:val="16"/>
              </w:rPr>
            </w:pPr>
            <w:r w:rsidRPr="0026466B">
              <w:rPr>
                <w:b w:val="0"/>
                <w:sz w:val="16"/>
                <w:szCs w:val="16"/>
              </w:rPr>
              <w:t>Форма корпуса круглая. Состав клея </w:t>
            </w:r>
            <w:hyperlink r:id="rId33" w:tgtFrame="_self" w:history="1">
              <w:r w:rsidRPr="0026466B">
                <w:rPr>
                  <w:b w:val="0"/>
                  <w:sz w:val="16"/>
                  <w:szCs w:val="16"/>
                </w:rPr>
                <w:t>ПВП</w:t>
              </w:r>
            </w:hyperlink>
            <w:r w:rsidRPr="0026466B">
              <w:rPr>
                <w:b w:val="0"/>
                <w:sz w:val="16"/>
                <w:szCs w:val="16"/>
              </w:rPr>
              <w:t xml:space="preserve">. </w:t>
            </w:r>
          </w:p>
        </w:tc>
      </w:tr>
      <w:tr w:rsidR="0026466B" w:rsidRPr="00803687" w:rsidTr="00F91153">
        <w:trPr>
          <w:trHeight w:val="227"/>
          <w:jc w:val="center"/>
        </w:trPr>
        <w:tc>
          <w:tcPr>
            <w:tcW w:w="534" w:type="dxa"/>
          </w:tcPr>
          <w:p w:rsidR="0026466B" w:rsidRPr="004748A3" w:rsidRDefault="0026466B" w:rsidP="00FD6864">
            <w:pPr>
              <w:numPr>
                <w:ilvl w:val="0"/>
                <w:numId w:val="24"/>
              </w:numPr>
              <w:ind w:left="0" w:firstLine="0"/>
              <w:jc w:val="center"/>
              <w:rPr>
                <w:b w:val="0"/>
                <w:color w:val="000000"/>
              </w:rPr>
            </w:pPr>
          </w:p>
        </w:tc>
        <w:tc>
          <w:tcPr>
            <w:tcW w:w="2506" w:type="dxa"/>
          </w:tcPr>
          <w:p w:rsidR="0026466B" w:rsidRPr="0026466B" w:rsidRDefault="0026466B" w:rsidP="00F319EC">
            <w:pPr>
              <w:rPr>
                <w:b w:val="0"/>
                <w:sz w:val="16"/>
                <w:szCs w:val="16"/>
              </w:rPr>
            </w:pPr>
            <w:r w:rsidRPr="0026466B">
              <w:rPr>
                <w:b w:val="0"/>
                <w:sz w:val="16"/>
                <w:szCs w:val="16"/>
              </w:rPr>
              <w:t>Клейкая лента упаковочная</w:t>
            </w:r>
          </w:p>
        </w:tc>
        <w:tc>
          <w:tcPr>
            <w:tcW w:w="2290" w:type="dxa"/>
            <w:tcBorders>
              <w:right w:val="single" w:sz="4" w:space="0" w:color="auto"/>
            </w:tcBorders>
          </w:tcPr>
          <w:p w:rsidR="0026466B" w:rsidRPr="00803687" w:rsidRDefault="0026466B" w:rsidP="00FD6864">
            <w:pPr>
              <w:rPr>
                <w:b w:val="0"/>
                <w:color w:val="000000"/>
              </w:rPr>
            </w:pPr>
          </w:p>
        </w:tc>
        <w:tc>
          <w:tcPr>
            <w:tcW w:w="4761" w:type="dxa"/>
            <w:tcBorders>
              <w:left w:val="single" w:sz="4" w:space="0" w:color="auto"/>
            </w:tcBorders>
          </w:tcPr>
          <w:p w:rsidR="0026466B" w:rsidRPr="0026466B" w:rsidRDefault="0026466B" w:rsidP="00F319EC">
            <w:pPr>
              <w:shd w:val="clear" w:color="auto" w:fill="FFFFFF"/>
              <w:textAlignment w:val="baseline"/>
              <w:rPr>
                <w:b w:val="0"/>
                <w:sz w:val="16"/>
                <w:szCs w:val="16"/>
              </w:rPr>
            </w:pPr>
            <w:proofErr w:type="gramStart"/>
            <w:r w:rsidRPr="0026466B">
              <w:rPr>
                <w:b w:val="0"/>
                <w:sz w:val="16"/>
                <w:szCs w:val="16"/>
              </w:rPr>
              <w:t xml:space="preserve">Цвет: </w:t>
            </w:r>
            <w:hyperlink r:id="rId34" w:tgtFrame="_self" w:history="1">
              <w:r w:rsidRPr="0026466B">
                <w:rPr>
                  <w:b w:val="0"/>
                  <w:sz w:val="16"/>
                  <w:szCs w:val="16"/>
                </w:rPr>
                <w:t>бесцветный</w:t>
              </w:r>
            </w:hyperlink>
            <w:r w:rsidRPr="0026466B">
              <w:rPr>
                <w:b w:val="0"/>
                <w:sz w:val="16"/>
                <w:szCs w:val="16"/>
              </w:rPr>
              <w:t xml:space="preserve">. Ширина, мм. </w:t>
            </w:r>
            <w:hyperlink r:id="rId35" w:tgtFrame="_self" w:history="1">
              <w:r w:rsidRPr="0026466B">
                <w:rPr>
                  <w:b w:val="0"/>
                  <w:sz w:val="16"/>
                  <w:szCs w:val="16"/>
                </w:rPr>
                <w:t>50</w:t>
              </w:r>
            </w:hyperlink>
            <w:r w:rsidRPr="0026466B">
              <w:rPr>
                <w:b w:val="0"/>
                <w:sz w:val="16"/>
                <w:szCs w:val="16"/>
              </w:rPr>
              <w:t xml:space="preserve">. Длина, м. </w:t>
            </w:r>
            <w:hyperlink r:id="rId36" w:tgtFrame="_self" w:history="1">
              <w:r w:rsidRPr="0026466B">
                <w:rPr>
                  <w:b w:val="0"/>
                  <w:sz w:val="16"/>
                  <w:szCs w:val="16"/>
                </w:rPr>
                <w:t>66</w:t>
              </w:r>
            </w:hyperlink>
            <w:r w:rsidRPr="0026466B">
              <w:rPr>
                <w:b w:val="0"/>
                <w:sz w:val="16"/>
                <w:szCs w:val="16"/>
              </w:rPr>
              <w:t xml:space="preserve">. Толщина, мкм. </w:t>
            </w:r>
            <w:hyperlink r:id="rId37" w:tgtFrame="_self" w:history="1">
              <w:r w:rsidRPr="0026466B">
                <w:rPr>
                  <w:b w:val="0"/>
                  <w:sz w:val="16"/>
                  <w:szCs w:val="16"/>
                </w:rPr>
                <w:t>47</w:t>
              </w:r>
            </w:hyperlink>
            <w:r w:rsidRPr="0026466B">
              <w:rPr>
                <w:b w:val="0"/>
                <w:sz w:val="16"/>
                <w:szCs w:val="16"/>
              </w:rPr>
              <w:t>. Диаметр втулки, мм. 76.2.</w:t>
            </w:r>
            <w:proofErr w:type="gramEnd"/>
            <w:r w:rsidRPr="0026466B">
              <w:rPr>
                <w:b w:val="0"/>
                <w:sz w:val="16"/>
                <w:szCs w:val="16"/>
              </w:rPr>
              <w:t xml:space="preserve"> Количество штук в упаковке 1 шт. Материал основы полипропилен. Клеевая основа акриловая эмульсия</w:t>
            </w:r>
          </w:p>
          <w:p w:rsidR="0026466B" w:rsidRPr="0026466B" w:rsidRDefault="0026466B" w:rsidP="00F319EC">
            <w:pPr>
              <w:shd w:val="clear" w:color="auto" w:fill="FFFFFF"/>
              <w:textAlignment w:val="baseline"/>
              <w:rPr>
                <w:b w:val="0"/>
                <w:sz w:val="16"/>
                <w:szCs w:val="16"/>
              </w:rPr>
            </w:pPr>
          </w:p>
        </w:tc>
      </w:tr>
      <w:tr w:rsidR="0026466B" w:rsidRPr="00803687" w:rsidTr="00F91153">
        <w:trPr>
          <w:trHeight w:val="227"/>
          <w:jc w:val="center"/>
        </w:trPr>
        <w:tc>
          <w:tcPr>
            <w:tcW w:w="534" w:type="dxa"/>
          </w:tcPr>
          <w:p w:rsidR="0026466B" w:rsidRPr="004748A3" w:rsidRDefault="0026466B" w:rsidP="00FD6864">
            <w:pPr>
              <w:numPr>
                <w:ilvl w:val="0"/>
                <w:numId w:val="24"/>
              </w:numPr>
              <w:ind w:left="0" w:firstLine="0"/>
              <w:jc w:val="center"/>
              <w:rPr>
                <w:b w:val="0"/>
                <w:color w:val="000000"/>
              </w:rPr>
            </w:pPr>
          </w:p>
        </w:tc>
        <w:tc>
          <w:tcPr>
            <w:tcW w:w="2506" w:type="dxa"/>
          </w:tcPr>
          <w:p w:rsidR="0026466B" w:rsidRPr="0026466B" w:rsidRDefault="0026466B" w:rsidP="00F319EC">
            <w:pPr>
              <w:rPr>
                <w:b w:val="0"/>
                <w:sz w:val="16"/>
                <w:szCs w:val="16"/>
              </w:rPr>
            </w:pPr>
            <w:r w:rsidRPr="0026466B">
              <w:rPr>
                <w:b w:val="0"/>
                <w:sz w:val="16"/>
                <w:szCs w:val="16"/>
              </w:rPr>
              <w:t>Ластик</w:t>
            </w:r>
          </w:p>
        </w:tc>
        <w:tc>
          <w:tcPr>
            <w:tcW w:w="2290" w:type="dxa"/>
            <w:tcBorders>
              <w:right w:val="single" w:sz="4" w:space="0" w:color="auto"/>
            </w:tcBorders>
          </w:tcPr>
          <w:p w:rsidR="0026466B" w:rsidRPr="00803687" w:rsidRDefault="0026466B" w:rsidP="00FD6864">
            <w:pPr>
              <w:rPr>
                <w:b w:val="0"/>
                <w:color w:val="000000"/>
              </w:rPr>
            </w:pPr>
          </w:p>
        </w:tc>
        <w:tc>
          <w:tcPr>
            <w:tcW w:w="4761" w:type="dxa"/>
            <w:tcBorders>
              <w:left w:val="single" w:sz="4" w:space="0" w:color="auto"/>
            </w:tcBorders>
          </w:tcPr>
          <w:p w:rsidR="0026466B" w:rsidRPr="0026466B" w:rsidRDefault="0026466B" w:rsidP="00F319EC">
            <w:pPr>
              <w:shd w:val="clear" w:color="auto" w:fill="FFFFFF"/>
              <w:textAlignment w:val="baseline"/>
              <w:rPr>
                <w:b w:val="0"/>
                <w:sz w:val="16"/>
                <w:szCs w:val="16"/>
              </w:rPr>
            </w:pPr>
            <w:r w:rsidRPr="0026466B">
              <w:rPr>
                <w:b w:val="0"/>
                <w:sz w:val="16"/>
                <w:szCs w:val="16"/>
              </w:rPr>
              <w:t xml:space="preserve">Тип ластика классический. Материал </w:t>
            </w:r>
            <w:hyperlink r:id="rId38" w:tgtFrame="_self" w:history="1">
              <w:r w:rsidRPr="0026466B">
                <w:rPr>
                  <w:b w:val="0"/>
                  <w:sz w:val="16"/>
                  <w:szCs w:val="16"/>
                </w:rPr>
                <w:t>синтетический каучук</w:t>
              </w:r>
            </w:hyperlink>
            <w:r w:rsidRPr="0026466B">
              <w:rPr>
                <w:b w:val="0"/>
                <w:sz w:val="16"/>
                <w:szCs w:val="16"/>
              </w:rPr>
              <w:t xml:space="preserve">. Цвет </w:t>
            </w:r>
            <w:hyperlink r:id="rId39" w:tgtFrame="_self" w:history="1">
              <w:r w:rsidRPr="0026466B">
                <w:rPr>
                  <w:b w:val="0"/>
                  <w:sz w:val="16"/>
                  <w:szCs w:val="16"/>
                </w:rPr>
                <w:t>белый</w:t>
              </w:r>
            </w:hyperlink>
            <w:r w:rsidRPr="0026466B">
              <w:rPr>
                <w:b w:val="0"/>
                <w:sz w:val="16"/>
                <w:szCs w:val="16"/>
              </w:rPr>
              <w:t xml:space="preserve">. Назначение </w:t>
            </w:r>
            <w:hyperlink r:id="rId40" w:tgtFrame="_self" w:history="1">
              <w:r w:rsidRPr="0026466B">
                <w:rPr>
                  <w:b w:val="0"/>
                  <w:sz w:val="16"/>
                  <w:szCs w:val="16"/>
                </w:rPr>
                <w:t>для стирания карандашей</w:t>
              </w:r>
            </w:hyperlink>
            <w:r w:rsidRPr="0026466B">
              <w:rPr>
                <w:b w:val="0"/>
                <w:sz w:val="16"/>
                <w:szCs w:val="16"/>
              </w:rPr>
              <w:t xml:space="preserve">. Форма фигурная. Размер, </w:t>
            </w:r>
            <w:proofErr w:type="gramStart"/>
            <w:r w:rsidRPr="0026466B">
              <w:rPr>
                <w:b w:val="0"/>
                <w:sz w:val="16"/>
                <w:szCs w:val="16"/>
              </w:rPr>
              <w:t>мм</w:t>
            </w:r>
            <w:proofErr w:type="gramEnd"/>
            <w:r w:rsidRPr="0026466B">
              <w:rPr>
                <w:b w:val="0"/>
                <w:sz w:val="16"/>
                <w:szCs w:val="16"/>
              </w:rPr>
              <w:t xml:space="preserve"> 37x20x12. </w:t>
            </w:r>
          </w:p>
        </w:tc>
      </w:tr>
      <w:tr w:rsidR="0026466B" w:rsidRPr="00803687" w:rsidTr="00F91153">
        <w:trPr>
          <w:trHeight w:val="227"/>
          <w:jc w:val="center"/>
        </w:trPr>
        <w:tc>
          <w:tcPr>
            <w:tcW w:w="534" w:type="dxa"/>
          </w:tcPr>
          <w:p w:rsidR="0026466B" w:rsidRPr="004748A3" w:rsidRDefault="0026466B" w:rsidP="00FD6864">
            <w:pPr>
              <w:numPr>
                <w:ilvl w:val="0"/>
                <w:numId w:val="24"/>
              </w:numPr>
              <w:ind w:left="0" w:firstLine="0"/>
              <w:jc w:val="center"/>
              <w:rPr>
                <w:b w:val="0"/>
                <w:color w:val="000000"/>
              </w:rPr>
            </w:pPr>
          </w:p>
        </w:tc>
        <w:tc>
          <w:tcPr>
            <w:tcW w:w="2506" w:type="dxa"/>
          </w:tcPr>
          <w:p w:rsidR="0026466B" w:rsidRPr="0026466B" w:rsidRDefault="0026466B" w:rsidP="00F319EC">
            <w:pPr>
              <w:rPr>
                <w:b w:val="0"/>
                <w:sz w:val="16"/>
                <w:szCs w:val="16"/>
              </w:rPr>
            </w:pPr>
            <w:r w:rsidRPr="0026466B">
              <w:rPr>
                <w:b w:val="0"/>
                <w:sz w:val="16"/>
                <w:szCs w:val="16"/>
              </w:rPr>
              <w:t>Папка для бумаг с завязками</w:t>
            </w:r>
          </w:p>
        </w:tc>
        <w:tc>
          <w:tcPr>
            <w:tcW w:w="2290" w:type="dxa"/>
            <w:tcBorders>
              <w:right w:val="single" w:sz="4" w:space="0" w:color="auto"/>
            </w:tcBorders>
          </w:tcPr>
          <w:p w:rsidR="0026466B" w:rsidRPr="00803687" w:rsidRDefault="0026466B" w:rsidP="00FD6864">
            <w:pPr>
              <w:rPr>
                <w:b w:val="0"/>
                <w:color w:val="000000"/>
              </w:rPr>
            </w:pPr>
          </w:p>
        </w:tc>
        <w:tc>
          <w:tcPr>
            <w:tcW w:w="4761" w:type="dxa"/>
            <w:tcBorders>
              <w:left w:val="single" w:sz="4" w:space="0" w:color="auto"/>
            </w:tcBorders>
          </w:tcPr>
          <w:p w:rsidR="0026466B" w:rsidRPr="0026466B" w:rsidRDefault="0026466B" w:rsidP="00F319EC">
            <w:pPr>
              <w:shd w:val="clear" w:color="auto" w:fill="FFFFFF"/>
              <w:textAlignment w:val="baseline"/>
              <w:rPr>
                <w:b w:val="0"/>
                <w:sz w:val="16"/>
                <w:szCs w:val="16"/>
              </w:rPr>
            </w:pPr>
            <w:r w:rsidRPr="0026466B">
              <w:rPr>
                <w:b w:val="0"/>
                <w:sz w:val="16"/>
                <w:szCs w:val="16"/>
              </w:rPr>
              <w:t>Формат А</w:t>
            </w:r>
            <w:proofErr w:type="gramStart"/>
            <w:r w:rsidRPr="0026466B">
              <w:rPr>
                <w:b w:val="0"/>
                <w:sz w:val="16"/>
                <w:szCs w:val="16"/>
              </w:rPr>
              <w:t>4</w:t>
            </w:r>
            <w:proofErr w:type="gramEnd"/>
            <w:r w:rsidRPr="0026466B">
              <w:rPr>
                <w:b w:val="0"/>
                <w:sz w:val="16"/>
                <w:szCs w:val="16"/>
              </w:rPr>
              <w:t>. Вид механизма завязки. Материал мелованный картон. Плотность картона, г/кв</w:t>
            </w:r>
            <w:proofErr w:type="gramStart"/>
            <w:r w:rsidRPr="0026466B">
              <w:rPr>
                <w:b w:val="0"/>
                <w:sz w:val="16"/>
                <w:szCs w:val="16"/>
              </w:rPr>
              <w:t>.м</w:t>
            </w:r>
            <w:proofErr w:type="gramEnd"/>
            <w:r w:rsidRPr="0026466B">
              <w:rPr>
                <w:b w:val="0"/>
                <w:sz w:val="16"/>
                <w:szCs w:val="16"/>
              </w:rPr>
              <w:t> 380. Цвет</w:t>
            </w:r>
          </w:p>
          <w:p w:rsidR="0026466B" w:rsidRPr="0026466B" w:rsidRDefault="0026466B" w:rsidP="00F319EC">
            <w:pPr>
              <w:shd w:val="clear" w:color="auto" w:fill="FFFFFF"/>
              <w:textAlignment w:val="baseline"/>
              <w:rPr>
                <w:b w:val="0"/>
                <w:sz w:val="16"/>
                <w:szCs w:val="16"/>
              </w:rPr>
            </w:pPr>
            <w:r w:rsidRPr="0026466B">
              <w:rPr>
                <w:b w:val="0"/>
                <w:sz w:val="16"/>
                <w:szCs w:val="16"/>
              </w:rPr>
              <w:t xml:space="preserve">Белый. Ширина корешка, </w:t>
            </w:r>
            <w:proofErr w:type="gramStart"/>
            <w:r w:rsidRPr="0026466B">
              <w:rPr>
                <w:b w:val="0"/>
                <w:sz w:val="16"/>
                <w:szCs w:val="16"/>
              </w:rPr>
              <w:t>мм</w:t>
            </w:r>
            <w:proofErr w:type="gramEnd"/>
            <w:r w:rsidRPr="0026466B">
              <w:rPr>
                <w:b w:val="0"/>
                <w:sz w:val="16"/>
                <w:szCs w:val="16"/>
              </w:rPr>
              <w:t xml:space="preserve"> 20. Вместимость до 200 листов. Размер, </w:t>
            </w:r>
            <w:proofErr w:type="gramStart"/>
            <w:r w:rsidRPr="0026466B">
              <w:rPr>
                <w:b w:val="0"/>
                <w:sz w:val="16"/>
                <w:szCs w:val="16"/>
              </w:rPr>
              <w:t>мм</w:t>
            </w:r>
            <w:proofErr w:type="gramEnd"/>
            <w:r w:rsidRPr="0026466B">
              <w:rPr>
                <w:b w:val="0"/>
                <w:sz w:val="16"/>
                <w:szCs w:val="16"/>
              </w:rPr>
              <w:t>. 225x315</w:t>
            </w:r>
          </w:p>
        </w:tc>
      </w:tr>
      <w:tr w:rsidR="0026466B" w:rsidRPr="00803687" w:rsidTr="00F91153">
        <w:trPr>
          <w:trHeight w:val="227"/>
          <w:jc w:val="center"/>
        </w:trPr>
        <w:tc>
          <w:tcPr>
            <w:tcW w:w="534" w:type="dxa"/>
          </w:tcPr>
          <w:p w:rsidR="0026466B" w:rsidRPr="004748A3" w:rsidRDefault="0026466B" w:rsidP="00FD6864">
            <w:pPr>
              <w:numPr>
                <w:ilvl w:val="0"/>
                <w:numId w:val="24"/>
              </w:numPr>
              <w:ind w:left="0" w:firstLine="0"/>
              <w:jc w:val="center"/>
              <w:rPr>
                <w:b w:val="0"/>
                <w:color w:val="000000"/>
              </w:rPr>
            </w:pPr>
          </w:p>
        </w:tc>
        <w:tc>
          <w:tcPr>
            <w:tcW w:w="2506" w:type="dxa"/>
          </w:tcPr>
          <w:p w:rsidR="0026466B" w:rsidRPr="0026466B" w:rsidRDefault="0026466B" w:rsidP="00F319EC">
            <w:pPr>
              <w:rPr>
                <w:b w:val="0"/>
                <w:sz w:val="16"/>
                <w:szCs w:val="16"/>
              </w:rPr>
            </w:pPr>
            <w:r w:rsidRPr="0026466B">
              <w:rPr>
                <w:b w:val="0"/>
                <w:sz w:val="16"/>
                <w:szCs w:val="16"/>
              </w:rPr>
              <w:t>Карандаш чернографитный</w:t>
            </w:r>
          </w:p>
        </w:tc>
        <w:tc>
          <w:tcPr>
            <w:tcW w:w="2290" w:type="dxa"/>
            <w:tcBorders>
              <w:right w:val="single" w:sz="4" w:space="0" w:color="auto"/>
            </w:tcBorders>
          </w:tcPr>
          <w:p w:rsidR="0026466B" w:rsidRPr="00803687" w:rsidRDefault="0026466B" w:rsidP="00FD6864">
            <w:pPr>
              <w:rPr>
                <w:b w:val="0"/>
                <w:color w:val="000000"/>
              </w:rPr>
            </w:pPr>
          </w:p>
        </w:tc>
        <w:tc>
          <w:tcPr>
            <w:tcW w:w="4761" w:type="dxa"/>
            <w:tcBorders>
              <w:left w:val="single" w:sz="4" w:space="0" w:color="auto"/>
            </w:tcBorders>
          </w:tcPr>
          <w:p w:rsidR="0026466B" w:rsidRPr="0026466B" w:rsidRDefault="0026466B" w:rsidP="00F319EC">
            <w:pPr>
              <w:shd w:val="clear" w:color="auto" w:fill="FFFFFF"/>
              <w:textAlignment w:val="baseline"/>
              <w:rPr>
                <w:b w:val="0"/>
                <w:sz w:val="16"/>
                <w:szCs w:val="16"/>
              </w:rPr>
            </w:pPr>
            <w:r w:rsidRPr="0026466B">
              <w:rPr>
                <w:b w:val="0"/>
                <w:sz w:val="16"/>
                <w:szCs w:val="16"/>
              </w:rPr>
              <w:t>Твердость грифеля </w:t>
            </w:r>
            <w:hyperlink r:id="rId41" w:tgtFrame="_self" w:history="1">
              <w:r w:rsidRPr="0026466B">
                <w:rPr>
                  <w:b w:val="0"/>
                  <w:sz w:val="16"/>
                  <w:szCs w:val="16"/>
                </w:rPr>
                <w:t>HB</w:t>
              </w:r>
            </w:hyperlink>
            <w:r w:rsidRPr="0026466B">
              <w:rPr>
                <w:b w:val="0"/>
                <w:sz w:val="16"/>
                <w:szCs w:val="16"/>
              </w:rPr>
              <w:t>. Наличие ластика.</w:t>
            </w:r>
            <w:r w:rsidR="003E6A2C">
              <w:rPr>
                <w:b w:val="0"/>
                <w:sz w:val="16"/>
                <w:szCs w:val="16"/>
              </w:rPr>
              <w:t xml:space="preserve"> </w:t>
            </w:r>
            <w:r w:rsidRPr="0026466B">
              <w:rPr>
                <w:b w:val="0"/>
                <w:sz w:val="16"/>
                <w:szCs w:val="16"/>
              </w:rPr>
              <w:t xml:space="preserve">Заточенный. Материал корпуса </w:t>
            </w:r>
            <w:hyperlink r:id="rId42" w:tgtFrame="_self" w:history="1">
              <w:r w:rsidRPr="0026466B">
                <w:rPr>
                  <w:b w:val="0"/>
                  <w:sz w:val="16"/>
                  <w:szCs w:val="16"/>
                </w:rPr>
                <w:t>пластик</w:t>
              </w:r>
            </w:hyperlink>
            <w:r w:rsidRPr="0026466B">
              <w:rPr>
                <w:b w:val="0"/>
                <w:sz w:val="16"/>
                <w:szCs w:val="16"/>
              </w:rPr>
              <w:t xml:space="preserve">. Форма корпуса шестигранная. Цвет корпуса </w:t>
            </w:r>
            <w:hyperlink r:id="rId43" w:tgtFrame="_self" w:history="1">
              <w:r w:rsidRPr="0026466B">
                <w:rPr>
                  <w:b w:val="0"/>
                  <w:sz w:val="16"/>
                  <w:szCs w:val="16"/>
                </w:rPr>
                <w:t>чёрный</w:t>
              </w:r>
            </w:hyperlink>
            <w:r w:rsidRPr="0026466B">
              <w:rPr>
                <w:b w:val="0"/>
                <w:sz w:val="16"/>
                <w:szCs w:val="16"/>
              </w:rPr>
              <w:t>. Длина корпуса 185 мм. Кол-во штук в упаковке 12 шт.</w:t>
            </w:r>
          </w:p>
        </w:tc>
      </w:tr>
      <w:tr w:rsidR="003E6A2C" w:rsidRPr="00803687" w:rsidTr="00F91153">
        <w:trPr>
          <w:trHeight w:val="227"/>
          <w:jc w:val="center"/>
        </w:trPr>
        <w:tc>
          <w:tcPr>
            <w:tcW w:w="534" w:type="dxa"/>
          </w:tcPr>
          <w:p w:rsidR="003E6A2C" w:rsidRPr="004748A3" w:rsidRDefault="003E6A2C" w:rsidP="00FD6864">
            <w:pPr>
              <w:numPr>
                <w:ilvl w:val="0"/>
                <w:numId w:val="24"/>
              </w:numPr>
              <w:ind w:left="0" w:firstLine="0"/>
              <w:jc w:val="center"/>
              <w:rPr>
                <w:b w:val="0"/>
                <w:color w:val="000000"/>
              </w:rPr>
            </w:pPr>
          </w:p>
        </w:tc>
        <w:tc>
          <w:tcPr>
            <w:tcW w:w="2506" w:type="dxa"/>
          </w:tcPr>
          <w:p w:rsidR="003E6A2C" w:rsidRPr="003E6A2C" w:rsidRDefault="003E6A2C" w:rsidP="003E6A2C">
            <w:pPr>
              <w:rPr>
                <w:b w:val="0"/>
                <w:sz w:val="16"/>
                <w:szCs w:val="16"/>
              </w:rPr>
            </w:pPr>
            <w:r w:rsidRPr="003E6A2C">
              <w:rPr>
                <w:b w:val="0"/>
                <w:sz w:val="16"/>
                <w:szCs w:val="16"/>
              </w:rPr>
              <w:t>Картридж лазерный</w:t>
            </w:r>
          </w:p>
          <w:p w:rsidR="003E6A2C" w:rsidRPr="003E6A2C" w:rsidRDefault="003E6A2C" w:rsidP="003E6A2C">
            <w:pPr>
              <w:rPr>
                <w:b w:val="0"/>
                <w:sz w:val="16"/>
                <w:szCs w:val="16"/>
              </w:rPr>
            </w:pPr>
          </w:p>
        </w:tc>
        <w:tc>
          <w:tcPr>
            <w:tcW w:w="2290" w:type="dxa"/>
            <w:tcBorders>
              <w:right w:val="single" w:sz="4" w:space="0" w:color="auto"/>
            </w:tcBorders>
          </w:tcPr>
          <w:p w:rsidR="003E6A2C" w:rsidRPr="00803687" w:rsidRDefault="003E6A2C" w:rsidP="00FD6864">
            <w:pPr>
              <w:rPr>
                <w:b w:val="0"/>
                <w:color w:val="000000"/>
              </w:rPr>
            </w:pPr>
          </w:p>
        </w:tc>
        <w:tc>
          <w:tcPr>
            <w:tcW w:w="4761" w:type="dxa"/>
            <w:tcBorders>
              <w:left w:val="single" w:sz="4" w:space="0" w:color="auto"/>
            </w:tcBorders>
          </w:tcPr>
          <w:p w:rsidR="003E6A2C" w:rsidRPr="003E6A2C" w:rsidRDefault="003E6A2C" w:rsidP="001D759D">
            <w:pPr>
              <w:shd w:val="clear" w:color="auto" w:fill="FFFFFF"/>
              <w:textAlignment w:val="baseline"/>
              <w:rPr>
                <w:b w:val="0"/>
                <w:sz w:val="16"/>
                <w:szCs w:val="16"/>
              </w:rPr>
            </w:pPr>
            <w:r w:rsidRPr="003E6A2C">
              <w:rPr>
                <w:b w:val="0"/>
                <w:sz w:val="16"/>
                <w:szCs w:val="16"/>
              </w:rPr>
              <w:t xml:space="preserve">Цвет </w:t>
            </w:r>
            <w:hyperlink r:id="rId44" w:tgtFrame="_self" w:history="1">
              <w:r w:rsidRPr="003E6A2C">
                <w:rPr>
                  <w:b w:val="0"/>
                  <w:sz w:val="16"/>
                  <w:szCs w:val="16"/>
                </w:rPr>
                <w:t>чёрный</w:t>
              </w:r>
            </w:hyperlink>
            <w:r w:rsidRPr="003E6A2C">
              <w:rPr>
                <w:b w:val="0"/>
                <w:sz w:val="16"/>
                <w:szCs w:val="16"/>
              </w:rPr>
              <w:t>. Модель картриджа TN-2375. Подробные характеристики: Ресурс (страниц)  2600</w:t>
            </w:r>
          </w:p>
          <w:p w:rsidR="003E6A2C" w:rsidRPr="003E6A2C" w:rsidRDefault="003E6A2C" w:rsidP="001D759D">
            <w:pPr>
              <w:shd w:val="clear" w:color="auto" w:fill="FFFFFF"/>
              <w:textAlignment w:val="baseline"/>
              <w:rPr>
                <w:b w:val="0"/>
                <w:sz w:val="16"/>
                <w:szCs w:val="16"/>
              </w:rPr>
            </w:pPr>
            <w:r w:rsidRPr="003E6A2C">
              <w:rPr>
                <w:b w:val="0"/>
                <w:sz w:val="16"/>
                <w:szCs w:val="16"/>
              </w:rPr>
              <w:t>Емкость картриджа повышенная. Наличие чипа. Совместимые модели печатающих устройств</w:t>
            </w:r>
          </w:p>
          <w:p w:rsidR="003E6A2C" w:rsidRPr="003E6A2C" w:rsidRDefault="003E6A2C" w:rsidP="001D759D">
            <w:pPr>
              <w:shd w:val="clear" w:color="auto" w:fill="FFFFFF"/>
              <w:textAlignment w:val="baseline"/>
              <w:rPr>
                <w:b w:val="0"/>
                <w:sz w:val="16"/>
                <w:szCs w:val="16"/>
              </w:rPr>
            </w:pPr>
            <w:r w:rsidRPr="003E6A2C">
              <w:rPr>
                <w:b w:val="0"/>
                <w:sz w:val="16"/>
                <w:szCs w:val="16"/>
              </w:rPr>
              <w:t>MFC-L2700DWR, DCP-L2500DR, DCP-L2520DWR, DCP-L2540DNR, DCP-L2560DWR, HL-L2360DNR, HL-L2365DWR, MFC-L2700DNR, MFC-L2720DWR, MFC-L2740DWR, HL-L2340DWR, HL-L2300DR, DCP-L2540DWR.</w:t>
            </w:r>
          </w:p>
          <w:p w:rsidR="003E6A2C" w:rsidRPr="003E6A2C" w:rsidRDefault="003E6A2C" w:rsidP="001D759D">
            <w:pPr>
              <w:shd w:val="clear" w:color="auto" w:fill="FFFFFF"/>
              <w:textAlignment w:val="baseline"/>
              <w:rPr>
                <w:b w:val="0"/>
                <w:sz w:val="16"/>
                <w:szCs w:val="16"/>
              </w:rPr>
            </w:pPr>
          </w:p>
        </w:tc>
      </w:tr>
      <w:tr w:rsidR="003E6A2C" w:rsidRPr="00803687" w:rsidTr="00F91153">
        <w:trPr>
          <w:trHeight w:val="227"/>
          <w:jc w:val="center"/>
        </w:trPr>
        <w:tc>
          <w:tcPr>
            <w:tcW w:w="534" w:type="dxa"/>
          </w:tcPr>
          <w:p w:rsidR="003E6A2C" w:rsidRPr="004748A3" w:rsidRDefault="003E6A2C" w:rsidP="00FD6864">
            <w:pPr>
              <w:numPr>
                <w:ilvl w:val="0"/>
                <w:numId w:val="24"/>
              </w:numPr>
              <w:ind w:left="0" w:firstLine="0"/>
              <w:jc w:val="center"/>
              <w:rPr>
                <w:b w:val="0"/>
                <w:color w:val="000000"/>
              </w:rPr>
            </w:pPr>
          </w:p>
        </w:tc>
        <w:tc>
          <w:tcPr>
            <w:tcW w:w="2506" w:type="dxa"/>
          </w:tcPr>
          <w:p w:rsidR="003E6A2C" w:rsidRPr="003E6A2C" w:rsidRDefault="003E6A2C" w:rsidP="003E6A2C">
            <w:pPr>
              <w:rPr>
                <w:b w:val="0"/>
                <w:sz w:val="16"/>
                <w:szCs w:val="16"/>
              </w:rPr>
            </w:pPr>
            <w:proofErr w:type="gramStart"/>
            <w:r w:rsidRPr="003E6A2C">
              <w:rPr>
                <w:b w:val="0"/>
                <w:sz w:val="16"/>
                <w:szCs w:val="16"/>
              </w:rPr>
              <w:t>Драм-картридж</w:t>
            </w:r>
            <w:proofErr w:type="gramEnd"/>
          </w:p>
          <w:p w:rsidR="003E6A2C" w:rsidRPr="003E6A2C" w:rsidRDefault="003E6A2C" w:rsidP="003E6A2C">
            <w:pPr>
              <w:rPr>
                <w:b w:val="0"/>
                <w:sz w:val="16"/>
                <w:szCs w:val="16"/>
              </w:rPr>
            </w:pPr>
          </w:p>
        </w:tc>
        <w:tc>
          <w:tcPr>
            <w:tcW w:w="2290" w:type="dxa"/>
            <w:tcBorders>
              <w:right w:val="single" w:sz="4" w:space="0" w:color="auto"/>
            </w:tcBorders>
          </w:tcPr>
          <w:p w:rsidR="003E6A2C" w:rsidRPr="00803687" w:rsidRDefault="003E6A2C" w:rsidP="00FD6864">
            <w:pPr>
              <w:rPr>
                <w:b w:val="0"/>
                <w:color w:val="000000"/>
              </w:rPr>
            </w:pPr>
          </w:p>
        </w:tc>
        <w:tc>
          <w:tcPr>
            <w:tcW w:w="4761" w:type="dxa"/>
            <w:tcBorders>
              <w:left w:val="single" w:sz="4" w:space="0" w:color="auto"/>
            </w:tcBorders>
          </w:tcPr>
          <w:p w:rsidR="003E6A2C" w:rsidRPr="003E6A2C" w:rsidRDefault="003E6A2C" w:rsidP="001D759D">
            <w:pPr>
              <w:shd w:val="clear" w:color="auto" w:fill="FFFFFF"/>
              <w:textAlignment w:val="baseline"/>
              <w:rPr>
                <w:b w:val="0"/>
                <w:sz w:val="16"/>
                <w:szCs w:val="16"/>
              </w:rPr>
            </w:pPr>
            <w:r w:rsidRPr="003E6A2C">
              <w:rPr>
                <w:b w:val="0"/>
                <w:sz w:val="16"/>
                <w:szCs w:val="16"/>
              </w:rPr>
              <w:t>Бренд печатающего устройства Brother. Цвет чёрный. Ресурс (страниц) 12000. Модель картриджа DR-2335. Наличие чипа. Совместимые модели печатающих устройств</w:t>
            </w:r>
          </w:p>
          <w:p w:rsidR="003E6A2C" w:rsidRPr="003E6A2C" w:rsidRDefault="003E6A2C" w:rsidP="001D759D">
            <w:pPr>
              <w:shd w:val="clear" w:color="auto" w:fill="FFFFFF"/>
              <w:textAlignment w:val="baseline"/>
              <w:rPr>
                <w:b w:val="0"/>
                <w:sz w:val="16"/>
                <w:szCs w:val="16"/>
              </w:rPr>
            </w:pPr>
            <w:r w:rsidRPr="003E6A2C">
              <w:rPr>
                <w:b w:val="0"/>
                <w:sz w:val="16"/>
                <w:szCs w:val="16"/>
              </w:rPr>
              <w:t>MFC-L2700DWR, DCP-L2500DR, DCP-L2520DWR, DCP-L2540DNR, DCP-L2560DWR, HL-L2360DNR, HL-L2365DWR, MFC-L2700DNR, MFC-L2720DWR, MFC-L2740DWR, HL-L2300DR, HL-L2340DWR, DCP-L2540DWR</w:t>
            </w:r>
          </w:p>
          <w:p w:rsidR="003E6A2C" w:rsidRPr="003E6A2C" w:rsidRDefault="003E6A2C" w:rsidP="001D759D">
            <w:pPr>
              <w:shd w:val="clear" w:color="auto" w:fill="FFFFFF"/>
              <w:textAlignment w:val="baseline"/>
              <w:rPr>
                <w:b w:val="0"/>
                <w:sz w:val="16"/>
                <w:szCs w:val="16"/>
              </w:rPr>
            </w:pPr>
          </w:p>
        </w:tc>
      </w:tr>
    </w:tbl>
    <w:p w:rsidR="00CE7008" w:rsidRPr="00C9704C" w:rsidRDefault="00CE7008" w:rsidP="00A43EA1">
      <w:pPr>
        <w:ind w:firstLine="567"/>
        <w:jc w:val="both"/>
        <w:rPr>
          <w:rFonts w:cs="Calibri"/>
          <w:b w:val="0"/>
          <w:color w:val="FF0000"/>
          <w:sz w:val="12"/>
          <w:szCs w:val="12"/>
        </w:rPr>
      </w:pPr>
    </w:p>
    <w:p w:rsidR="00CE7008" w:rsidRDefault="00C4734C" w:rsidP="00A43EA1">
      <w:pPr>
        <w:ind w:firstLine="567"/>
        <w:jc w:val="both"/>
        <w:rPr>
          <w:rFonts w:cs="Calibri"/>
          <w:b w:val="0"/>
          <w:color w:val="000000"/>
          <w:sz w:val="24"/>
          <w:szCs w:val="24"/>
        </w:rPr>
      </w:pPr>
      <w:r w:rsidRPr="001E5F47">
        <w:rPr>
          <w:b w:val="0"/>
          <w:sz w:val="22"/>
          <w:szCs w:val="22"/>
        </w:rPr>
        <w:t xml:space="preserve">** - </w:t>
      </w:r>
      <w:proofErr w:type="gramStart"/>
      <w:r w:rsidRPr="001E5F47">
        <w:rPr>
          <w:b w:val="0"/>
          <w:sz w:val="22"/>
          <w:szCs w:val="22"/>
        </w:rPr>
        <w:t>При</w:t>
      </w:r>
      <w:proofErr w:type="gramEnd"/>
      <w:r w:rsidRPr="001E5F47">
        <w:rPr>
          <w:b w:val="0"/>
          <w:sz w:val="22"/>
          <w:szCs w:val="22"/>
        </w:rPr>
        <w:t xml:space="preserve"> </w:t>
      </w:r>
      <w:proofErr w:type="gramStart"/>
      <w:r w:rsidRPr="001E5F47">
        <w:rPr>
          <w:b w:val="0"/>
          <w:sz w:val="22"/>
          <w:szCs w:val="22"/>
        </w:rPr>
        <w:t>поставки</w:t>
      </w:r>
      <w:proofErr w:type="gramEnd"/>
      <w:r w:rsidRPr="001E5F47">
        <w:rPr>
          <w:b w:val="0"/>
          <w:sz w:val="22"/>
          <w:szCs w:val="22"/>
        </w:rPr>
        <w:t xml:space="preserve"> товара товаров поставщик подтверждает происхождения товаров в соответствии с Постановлением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CE7008" w:rsidRPr="00944FF3">
        <w:rPr>
          <w:rFonts w:cs="Calibri"/>
          <w:b w:val="0"/>
          <w:color w:val="000000"/>
          <w:sz w:val="24"/>
          <w:szCs w:val="24"/>
        </w:rPr>
        <w:t>.</w:t>
      </w:r>
    </w:p>
    <w:p w:rsidR="00C4734C" w:rsidRPr="00944FF3" w:rsidRDefault="00C4734C" w:rsidP="00A43EA1">
      <w:pPr>
        <w:ind w:firstLine="567"/>
        <w:jc w:val="both"/>
        <w:rPr>
          <w:rFonts w:cs="Calibri"/>
          <w:b w:val="0"/>
          <w:color w:val="000000"/>
          <w:sz w:val="24"/>
          <w:szCs w:val="24"/>
        </w:rPr>
      </w:pPr>
    </w:p>
    <w:p w:rsidR="00CE7008" w:rsidRPr="00C9704C" w:rsidRDefault="00CE7008" w:rsidP="00C9704C">
      <w:pPr>
        <w:ind w:firstLine="567"/>
        <w:jc w:val="both"/>
        <w:rPr>
          <w:rFonts w:cs="Calibri"/>
          <w:b w:val="0"/>
          <w:color w:val="FF0000"/>
          <w:sz w:val="12"/>
          <w:szCs w:val="12"/>
        </w:rPr>
      </w:pPr>
    </w:p>
    <w:tbl>
      <w:tblPr>
        <w:tblW w:w="10368" w:type="dxa"/>
        <w:tblLayout w:type="fixed"/>
        <w:tblLook w:val="0000" w:firstRow="0" w:lastRow="0" w:firstColumn="0" w:lastColumn="0" w:noHBand="0" w:noVBand="0"/>
      </w:tblPr>
      <w:tblGrid>
        <w:gridCol w:w="5148"/>
        <w:gridCol w:w="5220"/>
      </w:tblGrid>
      <w:tr w:rsidR="00730CC3" w:rsidRPr="0063216A" w:rsidTr="00500376">
        <w:trPr>
          <w:trHeight w:val="284"/>
        </w:trPr>
        <w:tc>
          <w:tcPr>
            <w:tcW w:w="5148" w:type="dxa"/>
          </w:tcPr>
          <w:p w:rsidR="00730CC3" w:rsidRPr="0063216A" w:rsidRDefault="00730CC3" w:rsidP="00997EA1">
            <w:pPr>
              <w:snapToGrid w:val="0"/>
              <w:spacing w:after="120"/>
              <w:rPr>
                <w:b w:val="0"/>
                <w:color w:val="000000"/>
                <w:sz w:val="24"/>
                <w:szCs w:val="24"/>
              </w:rPr>
            </w:pPr>
            <w:r w:rsidRPr="0063216A">
              <w:rPr>
                <w:color w:val="000000"/>
                <w:sz w:val="24"/>
                <w:szCs w:val="24"/>
              </w:rPr>
              <w:t xml:space="preserve">ЗАКАЗЧИК: </w:t>
            </w:r>
            <w:r w:rsidR="0026466B" w:rsidRPr="00B550BC">
              <w:rPr>
                <w:b w:val="0"/>
                <w:color w:val="000000"/>
                <w:sz w:val="24"/>
                <w:szCs w:val="24"/>
              </w:rPr>
              <w:t>ИВЭП СО РАН</w:t>
            </w:r>
          </w:p>
        </w:tc>
        <w:tc>
          <w:tcPr>
            <w:tcW w:w="5220" w:type="dxa"/>
          </w:tcPr>
          <w:p w:rsidR="00730CC3" w:rsidRPr="0063216A" w:rsidRDefault="000A5BB4" w:rsidP="00997EA1">
            <w:pPr>
              <w:snapToGrid w:val="0"/>
              <w:spacing w:after="120"/>
              <w:rPr>
                <w:color w:val="000000"/>
                <w:sz w:val="24"/>
                <w:szCs w:val="24"/>
              </w:rPr>
            </w:pPr>
            <w:r w:rsidRPr="0063216A">
              <w:rPr>
                <w:color w:val="000000"/>
                <w:sz w:val="24"/>
                <w:szCs w:val="24"/>
              </w:rPr>
              <w:t>ПОСТАВЩИК</w:t>
            </w:r>
            <w:r w:rsidR="00730CC3" w:rsidRPr="0063216A">
              <w:rPr>
                <w:color w:val="000000"/>
                <w:sz w:val="24"/>
                <w:szCs w:val="24"/>
              </w:rPr>
              <w:t xml:space="preserve">: </w:t>
            </w:r>
            <w:r w:rsidR="00730CC3" w:rsidRPr="0063216A">
              <w:rPr>
                <w:b w:val="0"/>
                <w:color w:val="000000"/>
                <w:sz w:val="24"/>
                <w:szCs w:val="24"/>
              </w:rPr>
              <w:t>__________</w:t>
            </w:r>
          </w:p>
        </w:tc>
      </w:tr>
      <w:tr w:rsidR="00730CC3" w:rsidRPr="0063216A" w:rsidTr="00500376">
        <w:trPr>
          <w:trHeight w:val="284"/>
        </w:trPr>
        <w:tc>
          <w:tcPr>
            <w:tcW w:w="5148" w:type="dxa"/>
          </w:tcPr>
          <w:p w:rsidR="00730CC3" w:rsidRPr="0063216A" w:rsidRDefault="0026466B" w:rsidP="00A43EA1">
            <w:pPr>
              <w:rPr>
                <w:b w:val="0"/>
                <w:color w:val="000000"/>
                <w:sz w:val="24"/>
                <w:szCs w:val="24"/>
              </w:rPr>
            </w:pPr>
            <w:r w:rsidRPr="00B550BC">
              <w:rPr>
                <w:b w:val="0"/>
                <w:color w:val="000000"/>
                <w:sz w:val="24"/>
                <w:szCs w:val="24"/>
              </w:rPr>
              <w:t>Директор</w:t>
            </w:r>
            <w:r w:rsidR="00730CC3" w:rsidRPr="0063216A">
              <w:rPr>
                <w:b w:val="0"/>
                <w:color w:val="000000"/>
                <w:sz w:val="24"/>
                <w:szCs w:val="24"/>
              </w:rPr>
              <w:t>:</w:t>
            </w:r>
          </w:p>
          <w:p w:rsidR="00730CC3" w:rsidRPr="0063216A" w:rsidRDefault="00730CC3" w:rsidP="00A43EA1">
            <w:pPr>
              <w:rPr>
                <w:b w:val="0"/>
                <w:color w:val="000000"/>
                <w:sz w:val="24"/>
                <w:szCs w:val="24"/>
              </w:rPr>
            </w:pPr>
          </w:p>
          <w:p w:rsidR="00730CC3" w:rsidRPr="0063216A" w:rsidRDefault="00730CC3" w:rsidP="00A43EA1">
            <w:pPr>
              <w:rPr>
                <w:b w:val="0"/>
                <w:color w:val="000000"/>
                <w:sz w:val="24"/>
                <w:szCs w:val="24"/>
              </w:rPr>
            </w:pPr>
            <w:r w:rsidRPr="0063216A">
              <w:rPr>
                <w:b w:val="0"/>
                <w:color w:val="000000"/>
                <w:sz w:val="24"/>
                <w:szCs w:val="24"/>
              </w:rPr>
              <w:t xml:space="preserve">___________________ </w:t>
            </w:r>
            <w:r w:rsidR="0026466B" w:rsidRPr="00B550BC">
              <w:rPr>
                <w:b w:val="0"/>
                <w:color w:val="000000"/>
                <w:sz w:val="24"/>
                <w:szCs w:val="24"/>
              </w:rPr>
              <w:t>А.Т. Зиновьев</w:t>
            </w:r>
          </w:p>
        </w:tc>
        <w:tc>
          <w:tcPr>
            <w:tcW w:w="5220" w:type="dxa"/>
          </w:tcPr>
          <w:p w:rsidR="00730CC3" w:rsidRPr="0063216A" w:rsidRDefault="00730CC3" w:rsidP="00A43EA1">
            <w:pPr>
              <w:rPr>
                <w:b w:val="0"/>
                <w:color w:val="000000"/>
                <w:sz w:val="24"/>
                <w:szCs w:val="24"/>
              </w:rPr>
            </w:pPr>
            <w:r w:rsidRPr="0063216A">
              <w:rPr>
                <w:b w:val="0"/>
                <w:color w:val="000000"/>
                <w:sz w:val="24"/>
                <w:szCs w:val="24"/>
              </w:rPr>
              <w:t>__________:</w:t>
            </w:r>
          </w:p>
          <w:p w:rsidR="00730CC3" w:rsidRPr="0063216A" w:rsidRDefault="00730CC3" w:rsidP="00A43EA1">
            <w:pPr>
              <w:rPr>
                <w:b w:val="0"/>
                <w:color w:val="000000"/>
                <w:sz w:val="24"/>
                <w:szCs w:val="24"/>
              </w:rPr>
            </w:pPr>
          </w:p>
          <w:p w:rsidR="00730CC3" w:rsidRPr="0063216A" w:rsidRDefault="00730CC3" w:rsidP="00A43EA1">
            <w:pPr>
              <w:rPr>
                <w:color w:val="000000"/>
                <w:sz w:val="24"/>
                <w:szCs w:val="24"/>
              </w:rPr>
            </w:pPr>
            <w:r w:rsidRPr="0063216A">
              <w:rPr>
                <w:b w:val="0"/>
                <w:color w:val="000000"/>
                <w:sz w:val="24"/>
                <w:szCs w:val="24"/>
              </w:rPr>
              <w:t>___________________ __________</w:t>
            </w:r>
          </w:p>
        </w:tc>
      </w:tr>
      <w:tr w:rsidR="00D438BB" w:rsidRPr="0063216A" w:rsidTr="00500376">
        <w:trPr>
          <w:trHeight w:val="851"/>
        </w:trPr>
        <w:tc>
          <w:tcPr>
            <w:tcW w:w="5148" w:type="dxa"/>
            <w:vAlign w:val="bottom"/>
          </w:tcPr>
          <w:p w:rsidR="00D438BB" w:rsidRPr="00890980" w:rsidRDefault="00D438BB" w:rsidP="00A21C07">
            <w:pPr>
              <w:ind w:left="1134"/>
              <w:rPr>
                <w:b w:val="0"/>
                <w:color w:val="000000"/>
                <w:szCs w:val="24"/>
              </w:rPr>
            </w:pPr>
            <w:r w:rsidRPr="00890980">
              <w:rPr>
                <w:b w:val="0"/>
                <w:color w:val="000000"/>
                <w:szCs w:val="24"/>
              </w:rPr>
              <w:t>М.П.</w:t>
            </w:r>
          </w:p>
        </w:tc>
        <w:tc>
          <w:tcPr>
            <w:tcW w:w="5220" w:type="dxa"/>
            <w:vAlign w:val="bottom"/>
          </w:tcPr>
          <w:p w:rsidR="00D438BB" w:rsidRPr="00890980" w:rsidRDefault="00D438BB" w:rsidP="00A21C07">
            <w:pPr>
              <w:ind w:left="1089"/>
              <w:rPr>
                <w:b w:val="0"/>
                <w:color w:val="000000"/>
                <w:szCs w:val="24"/>
              </w:rPr>
            </w:pPr>
            <w:r w:rsidRPr="00890980">
              <w:rPr>
                <w:b w:val="0"/>
                <w:color w:val="000000"/>
                <w:szCs w:val="24"/>
              </w:rPr>
              <w:t>М.П.</w:t>
            </w:r>
          </w:p>
        </w:tc>
      </w:tr>
    </w:tbl>
    <w:p w:rsidR="00730CC3" w:rsidRPr="0011270D" w:rsidRDefault="00730CC3" w:rsidP="00A43EA1">
      <w:pPr>
        <w:rPr>
          <w:i/>
          <w:color w:val="000000"/>
        </w:rPr>
      </w:pPr>
    </w:p>
    <w:p w:rsidR="0011270D" w:rsidRPr="0011270D" w:rsidRDefault="0011270D" w:rsidP="009462E0">
      <w:pPr>
        <w:tabs>
          <w:tab w:val="left" w:pos="6096"/>
        </w:tabs>
        <w:rPr>
          <w:b w:val="0"/>
          <w:color w:val="FF0000"/>
          <w:sz w:val="26"/>
          <w:lang w:val="en-US"/>
        </w:rPr>
      </w:pPr>
    </w:p>
    <w:sectPr w:rsidR="0011270D" w:rsidRPr="0011270D" w:rsidSect="00EC05F8">
      <w:pgSz w:w="11906" w:h="16838"/>
      <w:pgMar w:top="426" w:right="567" w:bottom="1134" w:left="1134" w:header="720" w:footer="35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210D" w:rsidRDefault="0086210D" w:rsidP="006703D0">
      <w:r>
        <w:separator/>
      </w:r>
    </w:p>
  </w:endnote>
  <w:endnote w:type="continuationSeparator" w:id="0">
    <w:p w:rsidR="0086210D" w:rsidRDefault="0086210D" w:rsidP="00670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210D" w:rsidRDefault="0086210D" w:rsidP="006703D0">
      <w:r>
        <w:separator/>
      </w:r>
    </w:p>
  </w:footnote>
  <w:footnote w:type="continuationSeparator" w:id="0">
    <w:p w:rsidR="0086210D" w:rsidRDefault="0086210D" w:rsidP="006703D0">
      <w:r>
        <w:continuationSeparator/>
      </w:r>
    </w:p>
  </w:footnote>
  <w:footnote w:id="1">
    <w:p w:rsidR="009D208B" w:rsidRDefault="009D208B" w:rsidP="009D208B">
      <w:pPr>
        <w:ind w:firstLine="567"/>
        <w:jc w:val="both"/>
        <w:rPr>
          <w:b w:val="0"/>
          <w:color w:val="000000"/>
          <w:sz w:val="24"/>
          <w:szCs w:val="24"/>
        </w:rPr>
      </w:pPr>
      <w:r>
        <w:rPr>
          <w:rStyle w:val="aff"/>
        </w:rPr>
        <w:footnoteRef/>
      </w:r>
      <w:r>
        <w:t xml:space="preserve"> </w:t>
      </w:r>
      <w:r w:rsidRPr="009D208B">
        <w:rPr>
          <w:b w:val="0"/>
          <w:i/>
          <w:sz w:val="22"/>
          <w:szCs w:val="22"/>
        </w:rPr>
        <w:t>При отсутствии такого акта</w:t>
      </w:r>
      <w:r w:rsidRPr="009D208B">
        <w:rPr>
          <w:b w:val="0"/>
          <w:i/>
          <w:color w:val="FF0000"/>
          <w:sz w:val="22"/>
          <w:szCs w:val="22"/>
        </w:rPr>
        <w:t xml:space="preserve"> </w:t>
      </w:r>
      <w:r w:rsidRPr="009D208B">
        <w:rPr>
          <w:b w:val="0"/>
          <w:i/>
          <w:sz w:val="22"/>
          <w:szCs w:val="22"/>
        </w:rPr>
        <w:t>документом о приемке является другой документ (в том числе им может быть товарная накладная или универсальный передаточный документ), из содержания которого следует принятие (приемка) товара Заказчиком.</w:t>
      </w:r>
      <w:r w:rsidRPr="00BA5D51">
        <w:rPr>
          <w:b w:val="0"/>
          <w:sz w:val="24"/>
          <w:szCs w:val="24"/>
        </w:rPr>
        <w:t xml:space="preserve"> </w:t>
      </w:r>
    </w:p>
    <w:p w:rsidR="009D208B" w:rsidRDefault="009D208B">
      <w:pPr>
        <w:pStyle w:val="afd"/>
      </w:pPr>
    </w:p>
  </w:footnote>
  <w:footnote w:id="2">
    <w:p w:rsidR="009863D1" w:rsidRDefault="009863D1" w:rsidP="009863D1">
      <w:pPr>
        <w:pStyle w:val="afd"/>
      </w:pPr>
      <w:r w:rsidRPr="00613CB9">
        <w:rPr>
          <w:rStyle w:val="aff"/>
          <w:i/>
          <w:sz w:val="22"/>
          <w:szCs w:val="22"/>
        </w:rPr>
        <w:footnoteRef/>
      </w:r>
      <w:r w:rsidRPr="00613CB9">
        <w:rPr>
          <w:i/>
          <w:sz w:val="22"/>
          <w:szCs w:val="22"/>
        </w:rPr>
        <w:t xml:space="preserve"> </w:t>
      </w:r>
      <w:r w:rsidRPr="00613CB9">
        <w:rPr>
          <w:b w:val="0"/>
          <w:i/>
          <w:sz w:val="22"/>
          <w:szCs w:val="22"/>
        </w:rPr>
        <w:t>При отсутствии такого акта</w:t>
      </w:r>
      <w:r w:rsidRPr="00613CB9">
        <w:rPr>
          <w:b w:val="0"/>
          <w:i/>
          <w:color w:val="FF0000"/>
          <w:sz w:val="22"/>
          <w:szCs w:val="22"/>
        </w:rPr>
        <w:t xml:space="preserve"> </w:t>
      </w:r>
      <w:r w:rsidRPr="00613CB9">
        <w:rPr>
          <w:b w:val="0"/>
          <w:i/>
          <w:sz w:val="22"/>
          <w:szCs w:val="22"/>
        </w:rPr>
        <w:t xml:space="preserve">документом о приемке является другой документ (в том числе им может быть товарная накладная или универсальный передаточный документ), из содержания которого следует принятие (приемка) товара Заказчиком. </w:t>
      </w:r>
      <w:r w:rsidRPr="00613CB9">
        <w:rPr>
          <w:b w:val="0"/>
          <w:i/>
          <w:color w:val="000000"/>
          <w:sz w:val="22"/>
          <w:szCs w:val="22"/>
        </w:rPr>
        <w:t>При этом в документе о приемке должны содержаться сведения о количестве поставленного товара.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D690A"/>
    <w:multiLevelType w:val="multilevel"/>
    <w:tmpl w:val="37F2CD04"/>
    <w:lvl w:ilvl="0">
      <w:start w:val="3"/>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b w:val="0"/>
      </w:rPr>
    </w:lvl>
    <w:lvl w:ilvl="2">
      <w:start w:val="1"/>
      <w:numFmt w:val="decimal"/>
      <w:lvlText w:val="%1.%2.%3."/>
      <w:lvlJc w:val="left"/>
      <w:pPr>
        <w:tabs>
          <w:tab w:val="num" w:pos="465"/>
        </w:tabs>
        <w:ind w:left="465" w:hanging="46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1">
    <w:nsid w:val="02B7596C"/>
    <w:multiLevelType w:val="hybridMultilevel"/>
    <w:tmpl w:val="C99CFB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713EAB"/>
    <w:multiLevelType w:val="hybridMultilevel"/>
    <w:tmpl w:val="BE4E6F44"/>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4A42B9B"/>
    <w:multiLevelType w:val="multilevel"/>
    <w:tmpl w:val="158AB68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70"/>
        </w:tabs>
        <w:ind w:left="370" w:hanging="360"/>
      </w:pPr>
      <w:rPr>
        <w:rFonts w:hint="default"/>
      </w:rPr>
    </w:lvl>
    <w:lvl w:ilvl="2">
      <w:start w:val="1"/>
      <w:numFmt w:val="decimal"/>
      <w:lvlText w:val="%1.%2.%3."/>
      <w:lvlJc w:val="left"/>
      <w:pPr>
        <w:tabs>
          <w:tab w:val="num" w:pos="740"/>
        </w:tabs>
        <w:ind w:left="740" w:hanging="720"/>
      </w:pPr>
      <w:rPr>
        <w:rFonts w:hint="default"/>
      </w:rPr>
    </w:lvl>
    <w:lvl w:ilvl="3">
      <w:start w:val="1"/>
      <w:numFmt w:val="decimal"/>
      <w:lvlText w:val="%1.%2.%3.%4."/>
      <w:lvlJc w:val="left"/>
      <w:pPr>
        <w:tabs>
          <w:tab w:val="num" w:pos="750"/>
        </w:tabs>
        <w:ind w:left="750" w:hanging="720"/>
      </w:pPr>
      <w:rPr>
        <w:rFonts w:hint="default"/>
      </w:rPr>
    </w:lvl>
    <w:lvl w:ilvl="4">
      <w:start w:val="1"/>
      <w:numFmt w:val="decimal"/>
      <w:lvlText w:val="%1.%2.%3.%4.%5."/>
      <w:lvlJc w:val="left"/>
      <w:pPr>
        <w:tabs>
          <w:tab w:val="num" w:pos="1120"/>
        </w:tabs>
        <w:ind w:left="1120" w:hanging="1080"/>
      </w:pPr>
      <w:rPr>
        <w:rFonts w:hint="default"/>
      </w:rPr>
    </w:lvl>
    <w:lvl w:ilvl="5">
      <w:start w:val="1"/>
      <w:numFmt w:val="decimal"/>
      <w:lvlText w:val="%1.%2.%3.%4.%5.%6."/>
      <w:lvlJc w:val="left"/>
      <w:pPr>
        <w:tabs>
          <w:tab w:val="num" w:pos="1130"/>
        </w:tabs>
        <w:ind w:left="1130" w:hanging="1080"/>
      </w:pPr>
      <w:rPr>
        <w:rFonts w:hint="default"/>
      </w:rPr>
    </w:lvl>
    <w:lvl w:ilvl="6">
      <w:start w:val="1"/>
      <w:numFmt w:val="decimal"/>
      <w:lvlText w:val="%1.%2.%3.%4.%5.%6.%7."/>
      <w:lvlJc w:val="left"/>
      <w:pPr>
        <w:tabs>
          <w:tab w:val="num" w:pos="1140"/>
        </w:tabs>
        <w:ind w:left="1140" w:hanging="1080"/>
      </w:pPr>
      <w:rPr>
        <w:rFonts w:hint="default"/>
      </w:rPr>
    </w:lvl>
    <w:lvl w:ilvl="7">
      <w:start w:val="1"/>
      <w:numFmt w:val="decimal"/>
      <w:lvlText w:val="%1.%2.%3.%4.%5.%6.%7.%8."/>
      <w:lvlJc w:val="left"/>
      <w:pPr>
        <w:tabs>
          <w:tab w:val="num" w:pos="1510"/>
        </w:tabs>
        <w:ind w:left="1510" w:hanging="1440"/>
      </w:pPr>
      <w:rPr>
        <w:rFonts w:hint="default"/>
      </w:rPr>
    </w:lvl>
    <w:lvl w:ilvl="8">
      <w:start w:val="1"/>
      <w:numFmt w:val="decimal"/>
      <w:lvlText w:val="%1.%2.%3.%4.%5.%6.%7.%8.%9."/>
      <w:lvlJc w:val="left"/>
      <w:pPr>
        <w:tabs>
          <w:tab w:val="num" w:pos="1520"/>
        </w:tabs>
        <w:ind w:left="1520" w:hanging="1440"/>
      </w:pPr>
      <w:rPr>
        <w:rFonts w:hint="default"/>
      </w:rPr>
    </w:lvl>
  </w:abstractNum>
  <w:abstractNum w:abstractNumId="4">
    <w:nsid w:val="04F7371A"/>
    <w:multiLevelType w:val="hybridMultilevel"/>
    <w:tmpl w:val="046C160E"/>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5">
    <w:nsid w:val="093203B1"/>
    <w:multiLevelType w:val="hybridMultilevel"/>
    <w:tmpl w:val="7D0CA5D8"/>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0EAD3C53"/>
    <w:multiLevelType w:val="multilevel"/>
    <w:tmpl w:val="37F2CD04"/>
    <w:lvl w:ilvl="0">
      <w:start w:val="3"/>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b w:val="0"/>
      </w:rPr>
    </w:lvl>
    <w:lvl w:ilvl="2">
      <w:start w:val="1"/>
      <w:numFmt w:val="decimal"/>
      <w:lvlText w:val="%1.%2.%3."/>
      <w:lvlJc w:val="left"/>
      <w:pPr>
        <w:tabs>
          <w:tab w:val="num" w:pos="465"/>
        </w:tabs>
        <w:ind w:left="465" w:hanging="46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7">
    <w:nsid w:val="131949D4"/>
    <w:multiLevelType w:val="singleLevel"/>
    <w:tmpl w:val="FFC23F44"/>
    <w:lvl w:ilvl="0">
      <w:start w:val="1"/>
      <w:numFmt w:val="decimal"/>
      <w:lvlText w:val="6.%1."/>
      <w:legacy w:legacy="1" w:legacySpace="0" w:legacyIndent="523"/>
      <w:lvlJc w:val="left"/>
      <w:rPr>
        <w:rFonts w:ascii="Times New Roman" w:hAnsi="Times New Roman" w:cs="Times New Roman" w:hint="default"/>
      </w:rPr>
    </w:lvl>
  </w:abstractNum>
  <w:abstractNum w:abstractNumId="8">
    <w:nsid w:val="15354843"/>
    <w:multiLevelType w:val="multilevel"/>
    <w:tmpl w:val="07DE1DEE"/>
    <w:lvl w:ilvl="0">
      <w:start w:val="3"/>
      <w:numFmt w:val="decimal"/>
      <w:lvlText w:val="%1."/>
      <w:lvlJc w:val="left"/>
      <w:pPr>
        <w:tabs>
          <w:tab w:val="num" w:pos="495"/>
        </w:tabs>
        <w:ind w:left="495" w:hanging="495"/>
      </w:pPr>
      <w:rPr>
        <w:rFonts w:hint="default"/>
      </w:rPr>
    </w:lvl>
    <w:lvl w:ilvl="1">
      <w:start w:val="1"/>
      <w:numFmt w:val="decimal"/>
      <w:lvlText w:val="%1.%2."/>
      <w:lvlJc w:val="left"/>
      <w:pPr>
        <w:tabs>
          <w:tab w:val="num" w:pos="869"/>
        </w:tabs>
        <w:ind w:left="869" w:hanging="495"/>
      </w:pPr>
      <w:rPr>
        <w:rFonts w:hint="default"/>
      </w:rPr>
    </w:lvl>
    <w:lvl w:ilvl="2">
      <w:start w:val="1"/>
      <w:numFmt w:val="decimal"/>
      <w:lvlText w:val="%1.%2.%3."/>
      <w:lvlJc w:val="left"/>
      <w:pPr>
        <w:tabs>
          <w:tab w:val="num" w:pos="1468"/>
        </w:tabs>
        <w:ind w:left="1468" w:hanging="720"/>
      </w:pPr>
      <w:rPr>
        <w:rFonts w:hint="default"/>
      </w:rPr>
    </w:lvl>
    <w:lvl w:ilvl="3">
      <w:start w:val="1"/>
      <w:numFmt w:val="decimal"/>
      <w:lvlText w:val="%1.%2.%3.%4."/>
      <w:lvlJc w:val="left"/>
      <w:pPr>
        <w:tabs>
          <w:tab w:val="num" w:pos="1842"/>
        </w:tabs>
        <w:ind w:left="1842" w:hanging="720"/>
      </w:pPr>
      <w:rPr>
        <w:rFonts w:hint="default"/>
      </w:rPr>
    </w:lvl>
    <w:lvl w:ilvl="4">
      <w:start w:val="1"/>
      <w:numFmt w:val="decimal"/>
      <w:lvlText w:val="%1.%2.%3.%4.%5."/>
      <w:lvlJc w:val="left"/>
      <w:pPr>
        <w:tabs>
          <w:tab w:val="num" w:pos="2576"/>
        </w:tabs>
        <w:ind w:left="2576" w:hanging="1080"/>
      </w:pPr>
      <w:rPr>
        <w:rFonts w:hint="default"/>
      </w:rPr>
    </w:lvl>
    <w:lvl w:ilvl="5">
      <w:start w:val="1"/>
      <w:numFmt w:val="decimal"/>
      <w:lvlText w:val="%1.%2.%3.%4.%5.%6."/>
      <w:lvlJc w:val="left"/>
      <w:pPr>
        <w:tabs>
          <w:tab w:val="num" w:pos="2950"/>
        </w:tabs>
        <w:ind w:left="2950" w:hanging="1080"/>
      </w:pPr>
      <w:rPr>
        <w:rFonts w:hint="default"/>
      </w:rPr>
    </w:lvl>
    <w:lvl w:ilvl="6">
      <w:start w:val="1"/>
      <w:numFmt w:val="decimal"/>
      <w:lvlText w:val="%1.%2.%3.%4.%5.%6.%7."/>
      <w:lvlJc w:val="left"/>
      <w:pPr>
        <w:tabs>
          <w:tab w:val="num" w:pos="3684"/>
        </w:tabs>
        <w:ind w:left="3684" w:hanging="1440"/>
      </w:pPr>
      <w:rPr>
        <w:rFonts w:hint="default"/>
      </w:rPr>
    </w:lvl>
    <w:lvl w:ilvl="7">
      <w:start w:val="1"/>
      <w:numFmt w:val="decimal"/>
      <w:lvlText w:val="%1.%2.%3.%4.%5.%6.%7.%8."/>
      <w:lvlJc w:val="left"/>
      <w:pPr>
        <w:tabs>
          <w:tab w:val="num" w:pos="4058"/>
        </w:tabs>
        <w:ind w:left="4058" w:hanging="1440"/>
      </w:pPr>
      <w:rPr>
        <w:rFonts w:hint="default"/>
      </w:rPr>
    </w:lvl>
    <w:lvl w:ilvl="8">
      <w:start w:val="1"/>
      <w:numFmt w:val="decimal"/>
      <w:lvlText w:val="%1.%2.%3.%4.%5.%6.%7.%8.%9."/>
      <w:lvlJc w:val="left"/>
      <w:pPr>
        <w:tabs>
          <w:tab w:val="num" w:pos="4792"/>
        </w:tabs>
        <w:ind w:left="4792" w:hanging="1800"/>
      </w:pPr>
      <w:rPr>
        <w:rFonts w:hint="default"/>
      </w:rPr>
    </w:lvl>
  </w:abstractNum>
  <w:abstractNum w:abstractNumId="9">
    <w:nsid w:val="1A834897"/>
    <w:multiLevelType w:val="hybridMultilevel"/>
    <w:tmpl w:val="08B8F35C"/>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BD74250"/>
    <w:multiLevelType w:val="hybridMultilevel"/>
    <w:tmpl w:val="5F62C00C"/>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D28330C"/>
    <w:multiLevelType w:val="hybridMultilevel"/>
    <w:tmpl w:val="36CEE448"/>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2B04769B"/>
    <w:multiLevelType w:val="hybridMultilevel"/>
    <w:tmpl w:val="DD06ACC2"/>
    <w:lvl w:ilvl="0" w:tplc="04190005">
      <w:start w:val="1"/>
      <w:numFmt w:val="bullet"/>
      <w:lvlText w:val=""/>
      <w:lvlJc w:val="left"/>
      <w:pPr>
        <w:tabs>
          <w:tab w:val="num" w:pos="1080"/>
        </w:tabs>
        <w:ind w:left="1080" w:hanging="360"/>
      </w:pPr>
      <w:rPr>
        <w:rFonts w:ascii="Wingdings" w:hAnsi="Wingdings" w:hint="default"/>
      </w:rPr>
    </w:lvl>
    <w:lvl w:ilvl="1" w:tplc="BBD696B6">
      <w:start w:val="1"/>
      <w:numFmt w:val="bullet"/>
      <w:lvlText w:val=""/>
      <w:lvlJc w:val="left"/>
      <w:pPr>
        <w:tabs>
          <w:tab w:val="num" w:pos="1800"/>
        </w:tabs>
        <w:ind w:left="1800" w:hanging="360"/>
      </w:pPr>
      <w:rPr>
        <w:rFonts w:ascii="Wingdings" w:hAnsi="Wingdings" w:hint="default"/>
      </w:rPr>
    </w:lvl>
    <w:lvl w:ilvl="2" w:tplc="344E0368" w:tentative="1">
      <w:start w:val="1"/>
      <w:numFmt w:val="bullet"/>
      <w:lvlText w:val=""/>
      <w:lvlJc w:val="left"/>
      <w:pPr>
        <w:tabs>
          <w:tab w:val="num" w:pos="2520"/>
        </w:tabs>
        <w:ind w:left="2520" w:hanging="360"/>
      </w:pPr>
      <w:rPr>
        <w:rFonts w:ascii="Wingdings" w:hAnsi="Wingdings" w:hint="default"/>
      </w:rPr>
    </w:lvl>
    <w:lvl w:ilvl="3" w:tplc="20BAC050" w:tentative="1">
      <w:start w:val="1"/>
      <w:numFmt w:val="bullet"/>
      <w:lvlText w:val=""/>
      <w:lvlJc w:val="left"/>
      <w:pPr>
        <w:tabs>
          <w:tab w:val="num" w:pos="3240"/>
        </w:tabs>
        <w:ind w:left="3240" w:hanging="360"/>
      </w:pPr>
      <w:rPr>
        <w:rFonts w:ascii="Symbol" w:hAnsi="Symbol" w:hint="default"/>
      </w:rPr>
    </w:lvl>
    <w:lvl w:ilvl="4" w:tplc="5E2416C2" w:tentative="1">
      <w:start w:val="1"/>
      <w:numFmt w:val="bullet"/>
      <w:lvlText w:val="o"/>
      <w:lvlJc w:val="left"/>
      <w:pPr>
        <w:tabs>
          <w:tab w:val="num" w:pos="3960"/>
        </w:tabs>
        <w:ind w:left="3960" w:hanging="360"/>
      </w:pPr>
      <w:rPr>
        <w:rFonts w:ascii="Courier New" w:hAnsi="Courier New" w:cs="Courier New" w:hint="default"/>
      </w:rPr>
    </w:lvl>
    <w:lvl w:ilvl="5" w:tplc="93F8060A" w:tentative="1">
      <w:start w:val="1"/>
      <w:numFmt w:val="bullet"/>
      <w:lvlText w:val=""/>
      <w:lvlJc w:val="left"/>
      <w:pPr>
        <w:tabs>
          <w:tab w:val="num" w:pos="4680"/>
        </w:tabs>
        <w:ind w:left="4680" w:hanging="360"/>
      </w:pPr>
      <w:rPr>
        <w:rFonts w:ascii="Wingdings" w:hAnsi="Wingdings" w:hint="default"/>
      </w:rPr>
    </w:lvl>
    <w:lvl w:ilvl="6" w:tplc="12E09636" w:tentative="1">
      <w:start w:val="1"/>
      <w:numFmt w:val="bullet"/>
      <w:lvlText w:val=""/>
      <w:lvlJc w:val="left"/>
      <w:pPr>
        <w:tabs>
          <w:tab w:val="num" w:pos="5400"/>
        </w:tabs>
        <w:ind w:left="5400" w:hanging="360"/>
      </w:pPr>
      <w:rPr>
        <w:rFonts w:ascii="Symbol" w:hAnsi="Symbol" w:hint="default"/>
      </w:rPr>
    </w:lvl>
    <w:lvl w:ilvl="7" w:tplc="2E5C0FCE" w:tentative="1">
      <w:start w:val="1"/>
      <w:numFmt w:val="bullet"/>
      <w:lvlText w:val="o"/>
      <w:lvlJc w:val="left"/>
      <w:pPr>
        <w:tabs>
          <w:tab w:val="num" w:pos="6120"/>
        </w:tabs>
        <w:ind w:left="6120" w:hanging="360"/>
      </w:pPr>
      <w:rPr>
        <w:rFonts w:ascii="Courier New" w:hAnsi="Courier New" w:cs="Courier New" w:hint="default"/>
      </w:rPr>
    </w:lvl>
    <w:lvl w:ilvl="8" w:tplc="D8E8EA66" w:tentative="1">
      <w:start w:val="1"/>
      <w:numFmt w:val="bullet"/>
      <w:lvlText w:val=""/>
      <w:lvlJc w:val="left"/>
      <w:pPr>
        <w:tabs>
          <w:tab w:val="num" w:pos="6840"/>
        </w:tabs>
        <w:ind w:left="6840" w:hanging="360"/>
      </w:pPr>
      <w:rPr>
        <w:rFonts w:ascii="Wingdings" w:hAnsi="Wingdings" w:hint="default"/>
      </w:rPr>
    </w:lvl>
  </w:abstractNum>
  <w:abstractNum w:abstractNumId="13">
    <w:nsid w:val="2E0250EF"/>
    <w:multiLevelType w:val="hybridMultilevel"/>
    <w:tmpl w:val="4244B1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EB92759"/>
    <w:multiLevelType w:val="hybridMultilevel"/>
    <w:tmpl w:val="71A40E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0555E3C"/>
    <w:multiLevelType w:val="hybridMultilevel"/>
    <w:tmpl w:val="00D07350"/>
    <w:lvl w:ilvl="0" w:tplc="0F0228D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2CA1DA3"/>
    <w:multiLevelType w:val="hybridMultilevel"/>
    <w:tmpl w:val="5F5E22F6"/>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7">
    <w:nsid w:val="355F36AE"/>
    <w:multiLevelType w:val="hybridMultilevel"/>
    <w:tmpl w:val="C088BA62"/>
    <w:lvl w:ilvl="0" w:tplc="68700A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3AB490E"/>
    <w:multiLevelType w:val="hybridMultilevel"/>
    <w:tmpl w:val="B318260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443D08AC"/>
    <w:multiLevelType w:val="multilevel"/>
    <w:tmpl w:val="0900860E"/>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Wingdings" w:hAnsi="Wingdings"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0">
    <w:nsid w:val="487D30BD"/>
    <w:multiLevelType w:val="hybridMultilevel"/>
    <w:tmpl w:val="A850A2BA"/>
    <w:lvl w:ilvl="0" w:tplc="0419000F">
      <w:start w:val="1"/>
      <w:numFmt w:val="decimal"/>
      <w:lvlText w:val="%1."/>
      <w:lvlJc w:val="left"/>
      <w:pPr>
        <w:tabs>
          <w:tab w:val="num" w:pos="2771"/>
        </w:tabs>
        <w:ind w:left="2771" w:hanging="360"/>
      </w:pPr>
      <w:rPr>
        <w:rFonts w:hint="default"/>
      </w:rPr>
    </w:lvl>
    <w:lvl w:ilvl="1" w:tplc="1B2A80D4">
      <w:start w:val="1"/>
      <w:numFmt w:val="bullet"/>
      <w:lvlText w:val=""/>
      <w:lvlJc w:val="left"/>
      <w:pPr>
        <w:tabs>
          <w:tab w:val="num" w:pos="1440"/>
        </w:tabs>
        <w:ind w:left="1440" w:hanging="360"/>
      </w:pPr>
      <w:rPr>
        <w:rFonts w:ascii="Wingdings 2" w:hAnsi="Wingdings 2" w:hint="default"/>
        <w:color w:val="auto"/>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8E112E3"/>
    <w:multiLevelType w:val="hybridMultilevel"/>
    <w:tmpl w:val="0900860E"/>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Wingdings" w:hAnsi="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2">
    <w:nsid w:val="4EA73082"/>
    <w:multiLevelType w:val="hybridMultilevel"/>
    <w:tmpl w:val="3496C9B4"/>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5178403D"/>
    <w:multiLevelType w:val="hybridMultilevel"/>
    <w:tmpl w:val="2BC2272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4">
    <w:nsid w:val="55030C45"/>
    <w:multiLevelType w:val="hybridMultilevel"/>
    <w:tmpl w:val="DFE287E4"/>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59F545DA"/>
    <w:multiLevelType w:val="hybridMultilevel"/>
    <w:tmpl w:val="120229C2"/>
    <w:lvl w:ilvl="0" w:tplc="190C47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A302FDA"/>
    <w:multiLevelType w:val="hybridMultilevel"/>
    <w:tmpl w:val="E7D2F07C"/>
    <w:lvl w:ilvl="0" w:tplc="3B2C8D62">
      <w:start w:val="1"/>
      <w:numFmt w:val="bullet"/>
      <w:lvlText w:val=""/>
      <w:lvlJc w:val="left"/>
      <w:pPr>
        <w:tabs>
          <w:tab w:val="num" w:pos="720"/>
        </w:tabs>
        <w:ind w:left="720" w:hanging="360"/>
      </w:pPr>
      <w:rPr>
        <w:rFonts w:ascii="Symbol" w:hAnsi="Symbol" w:cs="Times New Roman" w:hint="default"/>
        <w:sz w:val="20"/>
        <w:szCs w:val="20"/>
      </w:rPr>
    </w:lvl>
    <w:lvl w:ilvl="1" w:tplc="3B2C8D62">
      <w:start w:val="1"/>
      <w:numFmt w:val="bullet"/>
      <w:lvlText w:val=""/>
      <w:lvlJc w:val="left"/>
      <w:pPr>
        <w:tabs>
          <w:tab w:val="num" w:pos="1440"/>
        </w:tabs>
        <w:ind w:left="1440" w:hanging="360"/>
      </w:pPr>
      <w:rPr>
        <w:rFonts w:ascii="Symbol" w:hAnsi="Symbol" w:cs="Times New Roman" w:hint="default"/>
        <w:sz w:val="20"/>
        <w:szCs w:val="2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EE5466B"/>
    <w:multiLevelType w:val="hybridMultilevel"/>
    <w:tmpl w:val="5D70F3BA"/>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621F097B"/>
    <w:multiLevelType w:val="multilevel"/>
    <w:tmpl w:val="D9BEF64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64DA592C"/>
    <w:multiLevelType w:val="hybridMultilevel"/>
    <w:tmpl w:val="54D84912"/>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Wingdings" w:hAnsi="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0">
    <w:nsid w:val="67200831"/>
    <w:multiLevelType w:val="hybridMultilevel"/>
    <w:tmpl w:val="FA2AE97E"/>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6C302BCC"/>
    <w:multiLevelType w:val="hybridMultilevel"/>
    <w:tmpl w:val="EC9EFB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6"/>
  </w:num>
  <w:num w:numId="4">
    <w:abstractNumId w:val="4"/>
  </w:num>
  <w:num w:numId="5">
    <w:abstractNumId w:val="6"/>
  </w:num>
  <w:num w:numId="6">
    <w:abstractNumId w:val="3"/>
  </w:num>
  <w:num w:numId="7">
    <w:abstractNumId w:val="21"/>
  </w:num>
  <w:num w:numId="8">
    <w:abstractNumId w:val="19"/>
  </w:num>
  <w:num w:numId="9">
    <w:abstractNumId w:val="29"/>
  </w:num>
  <w:num w:numId="10">
    <w:abstractNumId w:val="18"/>
  </w:num>
  <w:num w:numId="11">
    <w:abstractNumId w:val="0"/>
  </w:num>
  <w:num w:numId="12">
    <w:abstractNumId w:val="28"/>
  </w:num>
  <w:num w:numId="13">
    <w:abstractNumId w:val="23"/>
  </w:num>
  <w:num w:numId="14">
    <w:abstractNumId w:val="14"/>
  </w:num>
  <w:num w:numId="15">
    <w:abstractNumId w:val="31"/>
  </w:num>
  <w:num w:numId="16">
    <w:abstractNumId w:val="13"/>
  </w:num>
  <w:num w:numId="17">
    <w:abstractNumId w:val="12"/>
  </w:num>
  <w:num w:numId="18">
    <w:abstractNumId w:val="20"/>
  </w:num>
  <w:num w:numId="19">
    <w:abstractNumId w:val="26"/>
  </w:num>
  <w:num w:numId="20">
    <w:abstractNumId w:val="9"/>
  </w:num>
  <w:num w:numId="21">
    <w:abstractNumId w:val="1"/>
  </w:num>
  <w:num w:numId="22">
    <w:abstractNumId w:val="17"/>
  </w:num>
  <w:num w:numId="23">
    <w:abstractNumId w:val="25"/>
  </w:num>
  <w:num w:numId="24">
    <w:abstractNumId w:val="15"/>
  </w:num>
  <w:num w:numId="25">
    <w:abstractNumId w:val="11"/>
  </w:num>
  <w:num w:numId="26">
    <w:abstractNumId w:val="27"/>
  </w:num>
  <w:num w:numId="27">
    <w:abstractNumId w:val="22"/>
  </w:num>
  <w:num w:numId="28">
    <w:abstractNumId w:val="5"/>
  </w:num>
  <w:num w:numId="29">
    <w:abstractNumId w:val="24"/>
  </w:num>
  <w:num w:numId="30">
    <w:abstractNumId w:val="2"/>
  </w:num>
  <w:num w:numId="31">
    <w:abstractNumId w:val="10"/>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523"/>
    <w:rsid w:val="00002013"/>
    <w:rsid w:val="0000238F"/>
    <w:rsid w:val="00002615"/>
    <w:rsid w:val="0000386B"/>
    <w:rsid w:val="00004206"/>
    <w:rsid w:val="0000467F"/>
    <w:rsid w:val="00004A78"/>
    <w:rsid w:val="00004CC5"/>
    <w:rsid w:val="0000513A"/>
    <w:rsid w:val="00005859"/>
    <w:rsid w:val="00007756"/>
    <w:rsid w:val="0000799D"/>
    <w:rsid w:val="00007C24"/>
    <w:rsid w:val="00007F4C"/>
    <w:rsid w:val="000124AE"/>
    <w:rsid w:val="000125F0"/>
    <w:rsid w:val="000127FD"/>
    <w:rsid w:val="0001339D"/>
    <w:rsid w:val="00013623"/>
    <w:rsid w:val="00014527"/>
    <w:rsid w:val="00014DE4"/>
    <w:rsid w:val="00014EE2"/>
    <w:rsid w:val="00014F65"/>
    <w:rsid w:val="00015194"/>
    <w:rsid w:val="00015322"/>
    <w:rsid w:val="0001605A"/>
    <w:rsid w:val="00016107"/>
    <w:rsid w:val="0001613E"/>
    <w:rsid w:val="000169DE"/>
    <w:rsid w:val="000175EF"/>
    <w:rsid w:val="00017722"/>
    <w:rsid w:val="00020332"/>
    <w:rsid w:val="000209AA"/>
    <w:rsid w:val="00020CC7"/>
    <w:rsid w:val="00021D2F"/>
    <w:rsid w:val="00024118"/>
    <w:rsid w:val="000244D5"/>
    <w:rsid w:val="00025F22"/>
    <w:rsid w:val="00026ADF"/>
    <w:rsid w:val="00026BCD"/>
    <w:rsid w:val="00026EB7"/>
    <w:rsid w:val="00027103"/>
    <w:rsid w:val="000273D8"/>
    <w:rsid w:val="00027659"/>
    <w:rsid w:val="00030665"/>
    <w:rsid w:val="00030EBA"/>
    <w:rsid w:val="00031559"/>
    <w:rsid w:val="00032D81"/>
    <w:rsid w:val="000333DC"/>
    <w:rsid w:val="00033B9C"/>
    <w:rsid w:val="000342AD"/>
    <w:rsid w:val="00035143"/>
    <w:rsid w:val="00035948"/>
    <w:rsid w:val="00035E7B"/>
    <w:rsid w:val="000366C6"/>
    <w:rsid w:val="000367A6"/>
    <w:rsid w:val="00036DC6"/>
    <w:rsid w:val="0003736D"/>
    <w:rsid w:val="000375DC"/>
    <w:rsid w:val="000378D2"/>
    <w:rsid w:val="00037D73"/>
    <w:rsid w:val="00041369"/>
    <w:rsid w:val="00043AEB"/>
    <w:rsid w:val="00043BDB"/>
    <w:rsid w:val="00044CEA"/>
    <w:rsid w:val="00046204"/>
    <w:rsid w:val="00046544"/>
    <w:rsid w:val="00046DEE"/>
    <w:rsid w:val="00047076"/>
    <w:rsid w:val="00047DB4"/>
    <w:rsid w:val="00051CFE"/>
    <w:rsid w:val="000520B6"/>
    <w:rsid w:val="000524F2"/>
    <w:rsid w:val="00052B46"/>
    <w:rsid w:val="00052DB2"/>
    <w:rsid w:val="00053CD8"/>
    <w:rsid w:val="00054EA0"/>
    <w:rsid w:val="00055DCF"/>
    <w:rsid w:val="00056A20"/>
    <w:rsid w:val="00060749"/>
    <w:rsid w:val="00060930"/>
    <w:rsid w:val="00060B9E"/>
    <w:rsid w:val="00061790"/>
    <w:rsid w:val="00062337"/>
    <w:rsid w:val="00063B67"/>
    <w:rsid w:val="00063FC0"/>
    <w:rsid w:val="0006443C"/>
    <w:rsid w:val="0006445D"/>
    <w:rsid w:val="0006554D"/>
    <w:rsid w:val="00065F47"/>
    <w:rsid w:val="00066668"/>
    <w:rsid w:val="00066AF9"/>
    <w:rsid w:val="00067954"/>
    <w:rsid w:val="00070074"/>
    <w:rsid w:val="0007012E"/>
    <w:rsid w:val="00070367"/>
    <w:rsid w:val="00070573"/>
    <w:rsid w:val="000705AB"/>
    <w:rsid w:val="00070B8D"/>
    <w:rsid w:val="0007254C"/>
    <w:rsid w:val="0007261D"/>
    <w:rsid w:val="00072769"/>
    <w:rsid w:val="00072AE4"/>
    <w:rsid w:val="00074E91"/>
    <w:rsid w:val="00074E9F"/>
    <w:rsid w:val="000751B9"/>
    <w:rsid w:val="00075590"/>
    <w:rsid w:val="00075AB3"/>
    <w:rsid w:val="00075CA9"/>
    <w:rsid w:val="00075EFB"/>
    <w:rsid w:val="00076AEB"/>
    <w:rsid w:val="00081808"/>
    <w:rsid w:val="00082962"/>
    <w:rsid w:val="00082CCE"/>
    <w:rsid w:val="00082DE5"/>
    <w:rsid w:val="00082DF6"/>
    <w:rsid w:val="00082E52"/>
    <w:rsid w:val="000837AA"/>
    <w:rsid w:val="00084451"/>
    <w:rsid w:val="00084FD6"/>
    <w:rsid w:val="000860BB"/>
    <w:rsid w:val="0008706C"/>
    <w:rsid w:val="00087077"/>
    <w:rsid w:val="000875EC"/>
    <w:rsid w:val="00087E04"/>
    <w:rsid w:val="0009018A"/>
    <w:rsid w:val="00090374"/>
    <w:rsid w:val="0009142B"/>
    <w:rsid w:val="00092D27"/>
    <w:rsid w:val="00093667"/>
    <w:rsid w:val="00097993"/>
    <w:rsid w:val="000A05D8"/>
    <w:rsid w:val="000A18A7"/>
    <w:rsid w:val="000A2400"/>
    <w:rsid w:val="000A27DF"/>
    <w:rsid w:val="000A37CC"/>
    <w:rsid w:val="000A3FCB"/>
    <w:rsid w:val="000A4D84"/>
    <w:rsid w:val="000A546A"/>
    <w:rsid w:val="000A5BB4"/>
    <w:rsid w:val="000A5E46"/>
    <w:rsid w:val="000A600C"/>
    <w:rsid w:val="000A63CA"/>
    <w:rsid w:val="000A7202"/>
    <w:rsid w:val="000B01C0"/>
    <w:rsid w:val="000B1660"/>
    <w:rsid w:val="000B200E"/>
    <w:rsid w:val="000B22E4"/>
    <w:rsid w:val="000B2AFB"/>
    <w:rsid w:val="000B329E"/>
    <w:rsid w:val="000B47A9"/>
    <w:rsid w:val="000B54EC"/>
    <w:rsid w:val="000B5605"/>
    <w:rsid w:val="000B6126"/>
    <w:rsid w:val="000B6BDE"/>
    <w:rsid w:val="000B7E3E"/>
    <w:rsid w:val="000C1948"/>
    <w:rsid w:val="000C20E7"/>
    <w:rsid w:val="000C47A4"/>
    <w:rsid w:val="000C5BB6"/>
    <w:rsid w:val="000C7BF9"/>
    <w:rsid w:val="000D01B5"/>
    <w:rsid w:val="000D0337"/>
    <w:rsid w:val="000D1C41"/>
    <w:rsid w:val="000D2DF8"/>
    <w:rsid w:val="000D36DA"/>
    <w:rsid w:val="000D3999"/>
    <w:rsid w:val="000D47E2"/>
    <w:rsid w:val="000D4B43"/>
    <w:rsid w:val="000D4E0F"/>
    <w:rsid w:val="000D54FF"/>
    <w:rsid w:val="000D6A09"/>
    <w:rsid w:val="000E192C"/>
    <w:rsid w:val="000E206A"/>
    <w:rsid w:val="000E22B9"/>
    <w:rsid w:val="000E2DB9"/>
    <w:rsid w:val="000E2FFD"/>
    <w:rsid w:val="000E3787"/>
    <w:rsid w:val="000E505B"/>
    <w:rsid w:val="000E5073"/>
    <w:rsid w:val="000E509E"/>
    <w:rsid w:val="000E53DA"/>
    <w:rsid w:val="000E656A"/>
    <w:rsid w:val="000E745D"/>
    <w:rsid w:val="000E786A"/>
    <w:rsid w:val="000E79D6"/>
    <w:rsid w:val="000F027D"/>
    <w:rsid w:val="000F0AD0"/>
    <w:rsid w:val="000F0B79"/>
    <w:rsid w:val="000F1316"/>
    <w:rsid w:val="000F15BE"/>
    <w:rsid w:val="000F1637"/>
    <w:rsid w:val="000F2113"/>
    <w:rsid w:val="000F240E"/>
    <w:rsid w:val="000F275C"/>
    <w:rsid w:val="000F2B45"/>
    <w:rsid w:val="000F3973"/>
    <w:rsid w:val="000F60D6"/>
    <w:rsid w:val="000F656D"/>
    <w:rsid w:val="000F72D0"/>
    <w:rsid w:val="000F7A22"/>
    <w:rsid w:val="001002B8"/>
    <w:rsid w:val="00100848"/>
    <w:rsid w:val="00100DA1"/>
    <w:rsid w:val="00100FE5"/>
    <w:rsid w:val="0010222D"/>
    <w:rsid w:val="00102455"/>
    <w:rsid w:val="0010251F"/>
    <w:rsid w:val="00102B2E"/>
    <w:rsid w:val="001030D1"/>
    <w:rsid w:val="001048D3"/>
    <w:rsid w:val="00105044"/>
    <w:rsid w:val="0010566A"/>
    <w:rsid w:val="00105880"/>
    <w:rsid w:val="001062BE"/>
    <w:rsid w:val="00106492"/>
    <w:rsid w:val="00106666"/>
    <w:rsid w:val="00106C64"/>
    <w:rsid w:val="00107449"/>
    <w:rsid w:val="0010785B"/>
    <w:rsid w:val="00107A13"/>
    <w:rsid w:val="00107AFF"/>
    <w:rsid w:val="00107E10"/>
    <w:rsid w:val="001102E1"/>
    <w:rsid w:val="00111B5B"/>
    <w:rsid w:val="0011270D"/>
    <w:rsid w:val="00114779"/>
    <w:rsid w:val="00114A31"/>
    <w:rsid w:val="00114AF2"/>
    <w:rsid w:val="00114E67"/>
    <w:rsid w:val="001166FE"/>
    <w:rsid w:val="00116F47"/>
    <w:rsid w:val="00117418"/>
    <w:rsid w:val="0012015B"/>
    <w:rsid w:val="00120694"/>
    <w:rsid w:val="001206B7"/>
    <w:rsid w:val="00120BD5"/>
    <w:rsid w:val="00122060"/>
    <w:rsid w:val="001223DA"/>
    <w:rsid w:val="00123D71"/>
    <w:rsid w:val="00124919"/>
    <w:rsid w:val="00125067"/>
    <w:rsid w:val="001255F5"/>
    <w:rsid w:val="00125FEE"/>
    <w:rsid w:val="00127198"/>
    <w:rsid w:val="00130AB2"/>
    <w:rsid w:val="0013125E"/>
    <w:rsid w:val="00131C55"/>
    <w:rsid w:val="00132140"/>
    <w:rsid w:val="001329AD"/>
    <w:rsid w:val="00132C7D"/>
    <w:rsid w:val="001335D5"/>
    <w:rsid w:val="00133B92"/>
    <w:rsid w:val="00134160"/>
    <w:rsid w:val="00134EDF"/>
    <w:rsid w:val="00135AFA"/>
    <w:rsid w:val="00135EAA"/>
    <w:rsid w:val="00136F7E"/>
    <w:rsid w:val="001378CA"/>
    <w:rsid w:val="00140230"/>
    <w:rsid w:val="00140402"/>
    <w:rsid w:val="0014162F"/>
    <w:rsid w:val="00141FD4"/>
    <w:rsid w:val="0014212E"/>
    <w:rsid w:val="001438C5"/>
    <w:rsid w:val="00143F5D"/>
    <w:rsid w:val="0014409E"/>
    <w:rsid w:val="00144380"/>
    <w:rsid w:val="0014470C"/>
    <w:rsid w:val="00144A33"/>
    <w:rsid w:val="001479B0"/>
    <w:rsid w:val="00147A58"/>
    <w:rsid w:val="00147C92"/>
    <w:rsid w:val="001505A7"/>
    <w:rsid w:val="001521D5"/>
    <w:rsid w:val="001521DA"/>
    <w:rsid w:val="00152959"/>
    <w:rsid w:val="00153A9F"/>
    <w:rsid w:val="00153FB6"/>
    <w:rsid w:val="0015542D"/>
    <w:rsid w:val="001559B7"/>
    <w:rsid w:val="00157475"/>
    <w:rsid w:val="001574C2"/>
    <w:rsid w:val="00157507"/>
    <w:rsid w:val="00157693"/>
    <w:rsid w:val="00160452"/>
    <w:rsid w:val="001608DE"/>
    <w:rsid w:val="001616EF"/>
    <w:rsid w:val="0016192F"/>
    <w:rsid w:val="001625F9"/>
    <w:rsid w:val="00162676"/>
    <w:rsid w:val="001634D8"/>
    <w:rsid w:val="0016380C"/>
    <w:rsid w:val="00164A85"/>
    <w:rsid w:val="00164AE0"/>
    <w:rsid w:val="00164C37"/>
    <w:rsid w:val="001651D5"/>
    <w:rsid w:val="00165CCF"/>
    <w:rsid w:val="00167400"/>
    <w:rsid w:val="00167D54"/>
    <w:rsid w:val="001710FB"/>
    <w:rsid w:val="0017156C"/>
    <w:rsid w:val="0017194C"/>
    <w:rsid w:val="001725D6"/>
    <w:rsid w:val="001728A0"/>
    <w:rsid w:val="00173A3C"/>
    <w:rsid w:val="00173EE1"/>
    <w:rsid w:val="00174FEC"/>
    <w:rsid w:val="00176CF3"/>
    <w:rsid w:val="0017704A"/>
    <w:rsid w:val="00177EE0"/>
    <w:rsid w:val="001809EF"/>
    <w:rsid w:val="001811DF"/>
    <w:rsid w:val="00181881"/>
    <w:rsid w:val="00182566"/>
    <w:rsid w:val="00182627"/>
    <w:rsid w:val="00183295"/>
    <w:rsid w:val="0018396D"/>
    <w:rsid w:val="00183AA0"/>
    <w:rsid w:val="0018416D"/>
    <w:rsid w:val="00185034"/>
    <w:rsid w:val="0018594E"/>
    <w:rsid w:val="001862A0"/>
    <w:rsid w:val="00186E80"/>
    <w:rsid w:val="001900CC"/>
    <w:rsid w:val="00190BD0"/>
    <w:rsid w:val="00190DB7"/>
    <w:rsid w:val="00190F5D"/>
    <w:rsid w:val="00192387"/>
    <w:rsid w:val="00192750"/>
    <w:rsid w:val="00193B24"/>
    <w:rsid w:val="00193CBA"/>
    <w:rsid w:val="00194394"/>
    <w:rsid w:val="00194528"/>
    <w:rsid w:val="00194FC6"/>
    <w:rsid w:val="00195852"/>
    <w:rsid w:val="00195AFC"/>
    <w:rsid w:val="00195BD9"/>
    <w:rsid w:val="00196664"/>
    <w:rsid w:val="001966A9"/>
    <w:rsid w:val="0019691D"/>
    <w:rsid w:val="00196DE6"/>
    <w:rsid w:val="00197974"/>
    <w:rsid w:val="00197E61"/>
    <w:rsid w:val="001A0B61"/>
    <w:rsid w:val="001A0C40"/>
    <w:rsid w:val="001A16BC"/>
    <w:rsid w:val="001A29D9"/>
    <w:rsid w:val="001A2E9B"/>
    <w:rsid w:val="001A2F62"/>
    <w:rsid w:val="001A340D"/>
    <w:rsid w:val="001A3DD0"/>
    <w:rsid w:val="001A46B1"/>
    <w:rsid w:val="001A4781"/>
    <w:rsid w:val="001A4CCB"/>
    <w:rsid w:val="001A57A3"/>
    <w:rsid w:val="001A5A34"/>
    <w:rsid w:val="001B11A0"/>
    <w:rsid w:val="001B1C5D"/>
    <w:rsid w:val="001B1E0F"/>
    <w:rsid w:val="001B30A1"/>
    <w:rsid w:val="001B315D"/>
    <w:rsid w:val="001B3A04"/>
    <w:rsid w:val="001B42C0"/>
    <w:rsid w:val="001B4448"/>
    <w:rsid w:val="001B449B"/>
    <w:rsid w:val="001B5B16"/>
    <w:rsid w:val="001B6B1E"/>
    <w:rsid w:val="001B703C"/>
    <w:rsid w:val="001B788E"/>
    <w:rsid w:val="001B79E1"/>
    <w:rsid w:val="001B7DB1"/>
    <w:rsid w:val="001B7F85"/>
    <w:rsid w:val="001C1AF8"/>
    <w:rsid w:val="001C1FBF"/>
    <w:rsid w:val="001C271C"/>
    <w:rsid w:val="001C3609"/>
    <w:rsid w:val="001C384E"/>
    <w:rsid w:val="001C38E4"/>
    <w:rsid w:val="001C3B3A"/>
    <w:rsid w:val="001C3CFE"/>
    <w:rsid w:val="001C3EDD"/>
    <w:rsid w:val="001C3FA3"/>
    <w:rsid w:val="001C46B3"/>
    <w:rsid w:val="001C4B99"/>
    <w:rsid w:val="001C5EEE"/>
    <w:rsid w:val="001C68C3"/>
    <w:rsid w:val="001C6D7F"/>
    <w:rsid w:val="001D0289"/>
    <w:rsid w:val="001D0B51"/>
    <w:rsid w:val="001D195F"/>
    <w:rsid w:val="001D1B8C"/>
    <w:rsid w:val="001D2D82"/>
    <w:rsid w:val="001D2FDF"/>
    <w:rsid w:val="001D40E8"/>
    <w:rsid w:val="001D4DB7"/>
    <w:rsid w:val="001D63F4"/>
    <w:rsid w:val="001D6AD2"/>
    <w:rsid w:val="001D6F0E"/>
    <w:rsid w:val="001D72E3"/>
    <w:rsid w:val="001D759D"/>
    <w:rsid w:val="001D75FF"/>
    <w:rsid w:val="001E02CF"/>
    <w:rsid w:val="001E14A0"/>
    <w:rsid w:val="001E1817"/>
    <w:rsid w:val="001E1B3A"/>
    <w:rsid w:val="001E1D8D"/>
    <w:rsid w:val="001E1EEC"/>
    <w:rsid w:val="001E24BD"/>
    <w:rsid w:val="001E306D"/>
    <w:rsid w:val="001E31EA"/>
    <w:rsid w:val="001E396F"/>
    <w:rsid w:val="001E43ED"/>
    <w:rsid w:val="001E4972"/>
    <w:rsid w:val="001E4C0A"/>
    <w:rsid w:val="001E4E51"/>
    <w:rsid w:val="001E5447"/>
    <w:rsid w:val="001E643F"/>
    <w:rsid w:val="001E676A"/>
    <w:rsid w:val="001E74AA"/>
    <w:rsid w:val="001E792E"/>
    <w:rsid w:val="001E7D73"/>
    <w:rsid w:val="001F0CBC"/>
    <w:rsid w:val="001F2180"/>
    <w:rsid w:val="001F24C9"/>
    <w:rsid w:val="001F408C"/>
    <w:rsid w:val="001F463F"/>
    <w:rsid w:val="001F4E57"/>
    <w:rsid w:val="001F4EC7"/>
    <w:rsid w:val="001F4F64"/>
    <w:rsid w:val="001F55A0"/>
    <w:rsid w:val="001F5990"/>
    <w:rsid w:val="001F6467"/>
    <w:rsid w:val="001F74D6"/>
    <w:rsid w:val="00200117"/>
    <w:rsid w:val="00201343"/>
    <w:rsid w:val="00201D31"/>
    <w:rsid w:val="002025B1"/>
    <w:rsid w:val="00204B77"/>
    <w:rsid w:val="002055AD"/>
    <w:rsid w:val="002056D7"/>
    <w:rsid w:val="00206061"/>
    <w:rsid w:val="00206B1F"/>
    <w:rsid w:val="00207950"/>
    <w:rsid w:val="002102DF"/>
    <w:rsid w:val="002115B1"/>
    <w:rsid w:val="00211664"/>
    <w:rsid w:val="00211997"/>
    <w:rsid w:val="00212D97"/>
    <w:rsid w:val="00212F54"/>
    <w:rsid w:val="00214A3E"/>
    <w:rsid w:val="002154AC"/>
    <w:rsid w:val="00216169"/>
    <w:rsid w:val="00217FC3"/>
    <w:rsid w:val="00220074"/>
    <w:rsid w:val="0022140F"/>
    <w:rsid w:val="00222284"/>
    <w:rsid w:val="00223DBA"/>
    <w:rsid w:val="0022440E"/>
    <w:rsid w:val="002252F3"/>
    <w:rsid w:val="00226FC6"/>
    <w:rsid w:val="00227979"/>
    <w:rsid w:val="00230A30"/>
    <w:rsid w:val="00231949"/>
    <w:rsid w:val="00231B5B"/>
    <w:rsid w:val="00231C8B"/>
    <w:rsid w:val="002326A6"/>
    <w:rsid w:val="002338EB"/>
    <w:rsid w:val="00233C1A"/>
    <w:rsid w:val="002344AD"/>
    <w:rsid w:val="002348AA"/>
    <w:rsid w:val="002348CC"/>
    <w:rsid w:val="002350C1"/>
    <w:rsid w:val="00235A21"/>
    <w:rsid w:val="00235A78"/>
    <w:rsid w:val="00236E75"/>
    <w:rsid w:val="00240AEA"/>
    <w:rsid w:val="00240B6C"/>
    <w:rsid w:val="0024175E"/>
    <w:rsid w:val="00241A18"/>
    <w:rsid w:val="00243D9B"/>
    <w:rsid w:val="00243F66"/>
    <w:rsid w:val="00244E16"/>
    <w:rsid w:val="00244F42"/>
    <w:rsid w:val="00245E1D"/>
    <w:rsid w:val="00246AF6"/>
    <w:rsid w:val="00247A75"/>
    <w:rsid w:val="002508A8"/>
    <w:rsid w:val="002509D1"/>
    <w:rsid w:val="00250BF9"/>
    <w:rsid w:val="00251088"/>
    <w:rsid w:val="00251553"/>
    <w:rsid w:val="002517B6"/>
    <w:rsid w:val="00251C30"/>
    <w:rsid w:val="002520A0"/>
    <w:rsid w:val="00252121"/>
    <w:rsid w:val="002521CB"/>
    <w:rsid w:val="00252232"/>
    <w:rsid w:val="002522A3"/>
    <w:rsid w:val="00252A07"/>
    <w:rsid w:val="0025335C"/>
    <w:rsid w:val="00253D5F"/>
    <w:rsid w:val="002551C3"/>
    <w:rsid w:val="00255DDD"/>
    <w:rsid w:val="002562AA"/>
    <w:rsid w:val="00256530"/>
    <w:rsid w:val="00256E8D"/>
    <w:rsid w:val="00257A3F"/>
    <w:rsid w:val="002602B2"/>
    <w:rsid w:val="002615AD"/>
    <w:rsid w:val="00262295"/>
    <w:rsid w:val="00264501"/>
    <w:rsid w:val="0026466B"/>
    <w:rsid w:val="00266898"/>
    <w:rsid w:val="00266A25"/>
    <w:rsid w:val="00266CBE"/>
    <w:rsid w:val="00266E39"/>
    <w:rsid w:val="002671D4"/>
    <w:rsid w:val="00270F35"/>
    <w:rsid w:val="00271EFD"/>
    <w:rsid w:val="00272F6D"/>
    <w:rsid w:val="0027359C"/>
    <w:rsid w:val="002735D9"/>
    <w:rsid w:val="00273E67"/>
    <w:rsid w:val="00274222"/>
    <w:rsid w:val="002744DF"/>
    <w:rsid w:val="002746E4"/>
    <w:rsid w:val="00274DD0"/>
    <w:rsid w:val="00274DE1"/>
    <w:rsid w:val="002756CB"/>
    <w:rsid w:val="0027600A"/>
    <w:rsid w:val="00276FA2"/>
    <w:rsid w:val="002807FC"/>
    <w:rsid w:val="00280E43"/>
    <w:rsid w:val="002813A2"/>
    <w:rsid w:val="00282765"/>
    <w:rsid w:val="00282963"/>
    <w:rsid w:val="00282B85"/>
    <w:rsid w:val="0028301B"/>
    <w:rsid w:val="002830AF"/>
    <w:rsid w:val="00283291"/>
    <w:rsid w:val="00283836"/>
    <w:rsid w:val="002839EB"/>
    <w:rsid w:val="00283F1F"/>
    <w:rsid w:val="0028437D"/>
    <w:rsid w:val="00285127"/>
    <w:rsid w:val="00286715"/>
    <w:rsid w:val="002867DC"/>
    <w:rsid w:val="002875C4"/>
    <w:rsid w:val="00287DD2"/>
    <w:rsid w:val="00287DDC"/>
    <w:rsid w:val="00287F4D"/>
    <w:rsid w:val="00290A10"/>
    <w:rsid w:val="00291A95"/>
    <w:rsid w:val="00291C4E"/>
    <w:rsid w:val="002934BC"/>
    <w:rsid w:val="002934E4"/>
    <w:rsid w:val="002943ED"/>
    <w:rsid w:val="002944FD"/>
    <w:rsid w:val="0029453F"/>
    <w:rsid w:val="0029684D"/>
    <w:rsid w:val="0029768D"/>
    <w:rsid w:val="00297C21"/>
    <w:rsid w:val="002A000C"/>
    <w:rsid w:val="002A0801"/>
    <w:rsid w:val="002A1581"/>
    <w:rsid w:val="002A1649"/>
    <w:rsid w:val="002A168B"/>
    <w:rsid w:val="002A2ADD"/>
    <w:rsid w:val="002A3D55"/>
    <w:rsid w:val="002A4EE7"/>
    <w:rsid w:val="002A50A1"/>
    <w:rsid w:val="002A51C1"/>
    <w:rsid w:val="002A6750"/>
    <w:rsid w:val="002A77E2"/>
    <w:rsid w:val="002A782B"/>
    <w:rsid w:val="002B0DAF"/>
    <w:rsid w:val="002B1161"/>
    <w:rsid w:val="002B1473"/>
    <w:rsid w:val="002B1AA8"/>
    <w:rsid w:val="002B1BBA"/>
    <w:rsid w:val="002B1C72"/>
    <w:rsid w:val="002B2135"/>
    <w:rsid w:val="002B23ED"/>
    <w:rsid w:val="002B26EB"/>
    <w:rsid w:val="002B2961"/>
    <w:rsid w:val="002B466C"/>
    <w:rsid w:val="002B49F2"/>
    <w:rsid w:val="002B4C09"/>
    <w:rsid w:val="002B4E3D"/>
    <w:rsid w:val="002B51D3"/>
    <w:rsid w:val="002B52C1"/>
    <w:rsid w:val="002B6C1C"/>
    <w:rsid w:val="002B6FB9"/>
    <w:rsid w:val="002B769A"/>
    <w:rsid w:val="002B773B"/>
    <w:rsid w:val="002C234C"/>
    <w:rsid w:val="002C240A"/>
    <w:rsid w:val="002C27FD"/>
    <w:rsid w:val="002C3274"/>
    <w:rsid w:val="002C3EC6"/>
    <w:rsid w:val="002C4DBE"/>
    <w:rsid w:val="002C50A6"/>
    <w:rsid w:val="002C5118"/>
    <w:rsid w:val="002C545C"/>
    <w:rsid w:val="002C5933"/>
    <w:rsid w:val="002C633F"/>
    <w:rsid w:val="002C6906"/>
    <w:rsid w:val="002C69DC"/>
    <w:rsid w:val="002C7DCC"/>
    <w:rsid w:val="002D046A"/>
    <w:rsid w:val="002D08FF"/>
    <w:rsid w:val="002D0E5E"/>
    <w:rsid w:val="002D1008"/>
    <w:rsid w:val="002D1519"/>
    <w:rsid w:val="002D3F55"/>
    <w:rsid w:val="002D53F0"/>
    <w:rsid w:val="002D5ABC"/>
    <w:rsid w:val="002D5B60"/>
    <w:rsid w:val="002D5DE7"/>
    <w:rsid w:val="002D6CB7"/>
    <w:rsid w:val="002D77D2"/>
    <w:rsid w:val="002D7C0D"/>
    <w:rsid w:val="002E0327"/>
    <w:rsid w:val="002E1222"/>
    <w:rsid w:val="002E22C1"/>
    <w:rsid w:val="002E2D6D"/>
    <w:rsid w:val="002E319C"/>
    <w:rsid w:val="002E3378"/>
    <w:rsid w:val="002E3562"/>
    <w:rsid w:val="002E37E1"/>
    <w:rsid w:val="002E3A8C"/>
    <w:rsid w:val="002E442D"/>
    <w:rsid w:val="002E4FD5"/>
    <w:rsid w:val="002E650B"/>
    <w:rsid w:val="002E6EF5"/>
    <w:rsid w:val="002E79DB"/>
    <w:rsid w:val="002E7ED8"/>
    <w:rsid w:val="002F1669"/>
    <w:rsid w:val="002F1871"/>
    <w:rsid w:val="002F18C9"/>
    <w:rsid w:val="002F1969"/>
    <w:rsid w:val="002F1F08"/>
    <w:rsid w:val="002F271B"/>
    <w:rsid w:val="002F2F17"/>
    <w:rsid w:val="002F3307"/>
    <w:rsid w:val="002F33AF"/>
    <w:rsid w:val="002F39F5"/>
    <w:rsid w:val="002F3D69"/>
    <w:rsid w:val="002F3EC1"/>
    <w:rsid w:val="002F4362"/>
    <w:rsid w:val="002F7E81"/>
    <w:rsid w:val="0030045E"/>
    <w:rsid w:val="00301014"/>
    <w:rsid w:val="00301292"/>
    <w:rsid w:val="00301EED"/>
    <w:rsid w:val="00302793"/>
    <w:rsid w:val="003028FA"/>
    <w:rsid w:val="003030F0"/>
    <w:rsid w:val="00303670"/>
    <w:rsid w:val="00303C35"/>
    <w:rsid w:val="00306917"/>
    <w:rsid w:val="00307FEE"/>
    <w:rsid w:val="003106FD"/>
    <w:rsid w:val="003109CF"/>
    <w:rsid w:val="00310F98"/>
    <w:rsid w:val="00311439"/>
    <w:rsid w:val="003114A6"/>
    <w:rsid w:val="00312476"/>
    <w:rsid w:val="0031282A"/>
    <w:rsid w:val="00312D1D"/>
    <w:rsid w:val="003131DF"/>
    <w:rsid w:val="0031337B"/>
    <w:rsid w:val="0031357E"/>
    <w:rsid w:val="00313975"/>
    <w:rsid w:val="0031401D"/>
    <w:rsid w:val="003149DB"/>
    <w:rsid w:val="00314CA3"/>
    <w:rsid w:val="00314E54"/>
    <w:rsid w:val="0031630C"/>
    <w:rsid w:val="00316355"/>
    <w:rsid w:val="00316375"/>
    <w:rsid w:val="0031695F"/>
    <w:rsid w:val="003169C9"/>
    <w:rsid w:val="003172E0"/>
    <w:rsid w:val="00317ED3"/>
    <w:rsid w:val="0032000F"/>
    <w:rsid w:val="00320542"/>
    <w:rsid w:val="00320F31"/>
    <w:rsid w:val="00321058"/>
    <w:rsid w:val="0032186F"/>
    <w:rsid w:val="00321FAF"/>
    <w:rsid w:val="00322360"/>
    <w:rsid w:val="0032283E"/>
    <w:rsid w:val="00323B01"/>
    <w:rsid w:val="00323DCA"/>
    <w:rsid w:val="0032444E"/>
    <w:rsid w:val="0032481A"/>
    <w:rsid w:val="00325322"/>
    <w:rsid w:val="003254B5"/>
    <w:rsid w:val="00325500"/>
    <w:rsid w:val="00325978"/>
    <w:rsid w:val="003265F6"/>
    <w:rsid w:val="0032668F"/>
    <w:rsid w:val="003266A3"/>
    <w:rsid w:val="00327EFF"/>
    <w:rsid w:val="003300CD"/>
    <w:rsid w:val="00330145"/>
    <w:rsid w:val="003302CA"/>
    <w:rsid w:val="00330804"/>
    <w:rsid w:val="00331422"/>
    <w:rsid w:val="0033179F"/>
    <w:rsid w:val="00331A16"/>
    <w:rsid w:val="003320E5"/>
    <w:rsid w:val="00332B8E"/>
    <w:rsid w:val="0033308D"/>
    <w:rsid w:val="00333224"/>
    <w:rsid w:val="003338FB"/>
    <w:rsid w:val="00333BC4"/>
    <w:rsid w:val="00335D58"/>
    <w:rsid w:val="00336281"/>
    <w:rsid w:val="00336B6F"/>
    <w:rsid w:val="00336F9D"/>
    <w:rsid w:val="00337942"/>
    <w:rsid w:val="00337D1E"/>
    <w:rsid w:val="003405BB"/>
    <w:rsid w:val="003405FD"/>
    <w:rsid w:val="003406F0"/>
    <w:rsid w:val="00340B07"/>
    <w:rsid w:val="0034105C"/>
    <w:rsid w:val="00341EC5"/>
    <w:rsid w:val="0034257B"/>
    <w:rsid w:val="003428C5"/>
    <w:rsid w:val="00343779"/>
    <w:rsid w:val="00343A16"/>
    <w:rsid w:val="00344337"/>
    <w:rsid w:val="00344674"/>
    <w:rsid w:val="00344F1F"/>
    <w:rsid w:val="00345512"/>
    <w:rsid w:val="0034571B"/>
    <w:rsid w:val="00345DAD"/>
    <w:rsid w:val="00346381"/>
    <w:rsid w:val="003514B2"/>
    <w:rsid w:val="003514CC"/>
    <w:rsid w:val="0035160D"/>
    <w:rsid w:val="0035222F"/>
    <w:rsid w:val="0035258B"/>
    <w:rsid w:val="003528D5"/>
    <w:rsid w:val="00353AEC"/>
    <w:rsid w:val="00353E6B"/>
    <w:rsid w:val="00354DE5"/>
    <w:rsid w:val="0035534F"/>
    <w:rsid w:val="003559F2"/>
    <w:rsid w:val="00355D21"/>
    <w:rsid w:val="003567B5"/>
    <w:rsid w:val="00356A12"/>
    <w:rsid w:val="00356DB7"/>
    <w:rsid w:val="00357B44"/>
    <w:rsid w:val="003600D8"/>
    <w:rsid w:val="003618C5"/>
    <w:rsid w:val="0036293C"/>
    <w:rsid w:val="00362F37"/>
    <w:rsid w:val="003635D2"/>
    <w:rsid w:val="00363BDD"/>
    <w:rsid w:val="0036573F"/>
    <w:rsid w:val="003658E5"/>
    <w:rsid w:val="003659B7"/>
    <w:rsid w:val="00365D66"/>
    <w:rsid w:val="00365E65"/>
    <w:rsid w:val="00366017"/>
    <w:rsid w:val="0036608A"/>
    <w:rsid w:val="00366534"/>
    <w:rsid w:val="003670F1"/>
    <w:rsid w:val="00367228"/>
    <w:rsid w:val="00367935"/>
    <w:rsid w:val="00370573"/>
    <w:rsid w:val="0037197E"/>
    <w:rsid w:val="00371CA6"/>
    <w:rsid w:val="00371DD1"/>
    <w:rsid w:val="00371F19"/>
    <w:rsid w:val="00371F73"/>
    <w:rsid w:val="00373135"/>
    <w:rsid w:val="0037390D"/>
    <w:rsid w:val="00373DCB"/>
    <w:rsid w:val="00373EE5"/>
    <w:rsid w:val="0037407F"/>
    <w:rsid w:val="003742B4"/>
    <w:rsid w:val="003764E5"/>
    <w:rsid w:val="003765A7"/>
    <w:rsid w:val="00376A26"/>
    <w:rsid w:val="00376D22"/>
    <w:rsid w:val="00377A04"/>
    <w:rsid w:val="00377F93"/>
    <w:rsid w:val="00380C0D"/>
    <w:rsid w:val="00380DF5"/>
    <w:rsid w:val="00381D32"/>
    <w:rsid w:val="00381E37"/>
    <w:rsid w:val="0038203A"/>
    <w:rsid w:val="00382256"/>
    <w:rsid w:val="00382877"/>
    <w:rsid w:val="00384112"/>
    <w:rsid w:val="00384863"/>
    <w:rsid w:val="003870AC"/>
    <w:rsid w:val="0038795F"/>
    <w:rsid w:val="00390A72"/>
    <w:rsid w:val="0039145B"/>
    <w:rsid w:val="00391552"/>
    <w:rsid w:val="0039202C"/>
    <w:rsid w:val="003922A0"/>
    <w:rsid w:val="003949D6"/>
    <w:rsid w:val="00397167"/>
    <w:rsid w:val="0039750F"/>
    <w:rsid w:val="003A174F"/>
    <w:rsid w:val="003A1A09"/>
    <w:rsid w:val="003A1D04"/>
    <w:rsid w:val="003A28CB"/>
    <w:rsid w:val="003A3202"/>
    <w:rsid w:val="003A3D45"/>
    <w:rsid w:val="003A400C"/>
    <w:rsid w:val="003A4077"/>
    <w:rsid w:val="003A440A"/>
    <w:rsid w:val="003A475D"/>
    <w:rsid w:val="003A48DC"/>
    <w:rsid w:val="003A53DF"/>
    <w:rsid w:val="003A577F"/>
    <w:rsid w:val="003A58A5"/>
    <w:rsid w:val="003A5D32"/>
    <w:rsid w:val="003A7040"/>
    <w:rsid w:val="003A7B47"/>
    <w:rsid w:val="003B0326"/>
    <w:rsid w:val="003B0978"/>
    <w:rsid w:val="003B17ED"/>
    <w:rsid w:val="003B2505"/>
    <w:rsid w:val="003B261F"/>
    <w:rsid w:val="003B26CA"/>
    <w:rsid w:val="003B2881"/>
    <w:rsid w:val="003B3341"/>
    <w:rsid w:val="003B35C0"/>
    <w:rsid w:val="003B360F"/>
    <w:rsid w:val="003B38D8"/>
    <w:rsid w:val="003B3CD8"/>
    <w:rsid w:val="003B3E60"/>
    <w:rsid w:val="003B4FC1"/>
    <w:rsid w:val="003B53FE"/>
    <w:rsid w:val="003B6BEF"/>
    <w:rsid w:val="003B720B"/>
    <w:rsid w:val="003B78D9"/>
    <w:rsid w:val="003C00B0"/>
    <w:rsid w:val="003C02DA"/>
    <w:rsid w:val="003C2170"/>
    <w:rsid w:val="003C2557"/>
    <w:rsid w:val="003C2AB3"/>
    <w:rsid w:val="003C2BAA"/>
    <w:rsid w:val="003C5BAB"/>
    <w:rsid w:val="003C6454"/>
    <w:rsid w:val="003D010C"/>
    <w:rsid w:val="003D0431"/>
    <w:rsid w:val="003D05D5"/>
    <w:rsid w:val="003D2590"/>
    <w:rsid w:val="003D2DDC"/>
    <w:rsid w:val="003D3B73"/>
    <w:rsid w:val="003D402F"/>
    <w:rsid w:val="003D5926"/>
    <w:rsid w:val="003D6BD0"/>
    <w:rsid w:val="003D6F3C"/>
    <w:rsid w:val="003D7263"/>
    <w:rsid w:val="003E0C83"/>
    <w:rsid w:val="003E1BC4"/>
    <w:rsid w:val="003E1F8C"/>
    <w:rsid w:val="003E2535"/>
    <w:rsid w:val="003E287D"/>
    <w:rsid w:val="003E2C59"/>
    <w:rsid w:val="003E5678"/>
    <w:rsid w:val="003E6A2C"/>
    <w:rsid w:val="003E7698"/>
    <w:rsid w:val="003E7F5D"/>
    <w:rsid w:val="003F0702"/>
    <w:rsid w:val="003F2CE4"/>
    <w:rsid w:val="003F3F04"/>
    <w:rsid w:val="003F53DB"/>
    <w:rsid w:val="003F58C6"/>
    <w:rsid w:val="003F5CDD"/>
    <w:rsid w:val="003F5E2F"/>
    <w:rsid w:val="003F7905"/>
    <w:rsid w:val="00400D36"/>
    <w:rsid w:val="00401552"/>
    <w:rsid w:val="00402032"/>
    <w:rsid w:val="00402A7E"/>
    <w:rsid w:val="00402C75"/>
    <w:rsid w:val="00404C20"/>
    <w:rsid w:val="004051D6"/>
    <w:rsid w:val="00405C04"/>
    <w:rsid w:val="0040602F"/>
    <w:rsid w:val="00406371"/>
    <w:rsid w:val="0040643B"/>
    <w:rsid w:val="00406501"/>
    <w:rsid w:val="00407254"/>
    <w:rsid w:val="0040731A"/>
    <w:rsid w:val="00410804"/>
    <w:rsid w:val="00410BED"/>
    <w:rsid w:val="0041220B"/>
    <w:rsid w:val="00412A79"/>
    <w:rsid w:val="00412DD9"/>
    <w:rsid w:val="00413102"/>
    <w:rsid w:val="0041315F"/>
    <w:rsid w:val="00414C92"/>
    <w:rsid w:val="00415614"/>
    <w:rsid w:val="00415EDA"/>
    <w:rsid w:val="004161B9"/>
    <w:rsid w:val="00416218"/>
    <w:rsid w:val="00416E8B"/>
    <w:rsid w:val="00417238"/>
    <w:rsid w:val="00417ED7"/>
    <w:rsid w:val="004202D3"/>
    <w:rsid w:val="00420F7F"/>
    <w:rsid w:val="00421BB8"/>
    <w:rsid w:val="00422171"/>
    <w:rsid w:val="004221E2"/>
    <w:rsid w:val="00422262"/>
    <w:rsid w:val="00422C59"/>
    <w:rsid w:val="00422DE4"/>
    <w:rsid w:val="00423A00"/>
    <w:rsid w:val="004249AB"/>
    <w:rsid w:val="00424B1E"/>
    <w:rsid w:val="00426B90"/>
    <w:rsid w:val="004304FE"/>
    <w:rsid w:val="00430808"/>
    <w:rsid w:val="00430A41"/>
    <w:rsid w:val="00432703"/>
    <w:rsid w:val="00433384"/>
    <w:rsid w:val="00436756"/>
    <w:rsid w:val="004369AA"/>
    <w:rsid w:val="004376F0"/>
    <w:rsid w:val="0044060A"/>
    <w:rsid w:val="00440641"/>
    <w:rsid w:val="00440657"/>
    <w:rsid w:val="00441A0C"/>
    <w:rsid w:val="004420AC"/>
    <w:rsid w:val="00442D1C"/>
    <w:rsid w:val="00443186"/>
    <w:rsid w:val="0044351A"/>
    <w:rsid w:val="004438A8"/>
    <w:rsid w:val="00443E9A"/>
    <w:rsid w:val="004448F8"/>
    <w:rsid w:val="00444B6F"/>
    <w:rsid w:val="00444E6E"/>
    <w:rsid w:val="00445382"/>
    <w:rsid w:val="00445B64"/>
    <w:rsid w:val="004461FD"/>
    <w:rsid w:val="004462ED"/>
    <w:rsid w:val="00450D37"/>
    <w:rsid w:val="00451014"/>
    <w:rsid w:val="004518A8"/>
    <w:rsid w:val="00451B06"/>
    <w:rsid w:val="00451B32"/>
    <w:rsid w:val="0045251F"/>
    <w:rsid w:val="00452547"/>
    <w:rsid w:val="00452A7F"/>
    <w:rsid w:val="00452BC1"/>
    <w:rsid w:val="00452DAE"/>
    <w:rsid w:val="0045495F"/>
    <w:rsid w:val="00454BA9"/>
    <w:rsid w:val="00454C5F"/>
    <w:rsid w:val="004553D7"/>
    <w:rsid w:val="00455D3F"/>
    <w:rsid w:val="00456514"/>
    <w:rsid w:val="0045681F"/>
    <w:rsid w:val="00456994"/>
    <w:rsid w:val="00457535"/>
    <w:rsid w:val="00457907"/>
    <w:rsid w:val="0046007D"/>
    <w:rsid w:val="00460283"/>
    <w:rsid w:val="00460440"/>
    <w:rsid w:val="00460857"/>
    <w:rsid w:val="004619AC"/>
    <w:rsid w:val="00461BD0"/>
    <w:rsid w:val="004629EE"/>
    <w:rsid w:val="0046402A"/>
    <w:rsid w:val="0046509A"/>
    <w:rsid w:val="004656E8"/>
    <w:rsid w:val="00465F96"/>
    <w:rsid w:val="0046604D"/>
    <w:rsid w:val="00466314"/>
    <w:rsid w:val="00466D0C"/>
    <w:rsid w:val="00467583"/>
    <w:rsid w:val="00470D2E"/>
    <w:rsid w:val="00470E25"/>
    <w:rsid w:val="0047146A"/>
    <w:rsid w:val="00471A2F"/>
    <w:rsid w:val="004729CC"/>
    <w:rsid w:val="00472F4F"/>
    <w:rsid w:val="004732F0"/>
    <w:rsid w:val="0047451A"/>
    <w:rsid w:val="004748A3"/>
    <w:rsid w:val="004758BD"/>
    <w:rsid w:val="00475F64"/>
    <w:rsid w:val="0047645E"/>
    <w:rsid w:val="00476628"/>
    <w:rsid w:val="00481C57"/>
    <w:rsid w:val="004820C4"/>
    <w:rsid w:val="004827EA"/>
    <w:rsid w:val="00483E6D"/>
    <w:rsid w:val="004842A5"/>
    <w:rsid w:val="00484491"/>
    <w:rsid w:val="004852BF"/>
    <w:rsid w:val="0048539D"/>
    <w:rsid w:val="00485C25"/>
    <w:rsid w:val="00485FF5"/>
    <w:rsid w:val="0048656D"/>
    <w:rsid w:val="00486B4A"/>
    <w:rsid w:val="00486C77"/>
    <w:rsid w:val="0048705E"/>
    <w:rsid w:val="0049021D"/>
    <w:rsid w:val="0049035D"/>
    <w:rsid w:val="004907D8"/>
    <w:rsid w:val="00491559"/>
    <w:rsid w:val="0049220E"/>
    <w:rsid w:val="00494231"/>
    <w:rsid w:val="0049450D"/>
    <w:rsid w:val="00494EE3"/>
    <w:rsid w:val="00496240"/>
    <w:rsid w:val="004962BF"/>
    <w:rsid w:val="004962E9"/>
    <w:rsid w:val="0049726C"/>
    <w:rsid w:val="00497C78"/>
    <w:rsid w:val="004A046D"/>
    <w:rsid w:val="004A0F7A"/>
    <w:rsid w:val="004A102D"/>
    <w:rsid w:val="004A217D"/>
    <w:rsid w:val="004A31FF"/>
    <w:rsid w:val="004A362D"/>
    <w:rsid w:val="004A4AE8"/>
    <w:rsid w:val="004A4BD4"/>
    <w:rsid w:val="004A54CE"/>
    <w:rsid w:val="004A5BA2"/>
    <w:rsid w:val="004A5D26"/>
    <w:rsid w:val="004A68D7"/>
    <w:rsid w:val="004A7FDB"/>
    <w:rsid w:val="004B016B"/>
    <w:rsid w:val="004B08A5"/>
    <w:rsid w:val="004B2475"/>
    <w:rsid w:val="004B2A04"/>
    <w:rsid w:val="004B326A"/>
    <w:rsid w:val="004B398A"/>
    <w:rsid w:val="004B3DA4"/>
    <w:rsid w:val="004B3F0D"/>
    <w:rsid w:val="004B59D8"/>
    <w:rsid w:val="004B6CD4"/>
    <w:rsid w:val="004B713D"/>
    <w:rsid w:val="004C0B52"/>
    <w:rsid w:val="004C1CBE"/>
    <w:rsid w:val="004C31C6"/>
    <w:rsid w:val="004C3571"/>
    <w:rsid w:val="004C3AA8"/>
    <w:rsid w:val="004C4A80"/>
    <w:rsid w:val="004C57F9"/>
    <w:rsid w:val="004C642E"/>
    <w:rsid w:val="004C64A5"/>
    <w:rsid w:val="004C67F4"/>
    <w:rsid w:val="004D023E"/>
    <w:rsid w:val="004D074B"/>
    <w:rsid w:val="004D1615"/>
    <w:rsid w:val="004D18BF"/>
    <w:rsid w:val="004D1949"/>
    <w:rsid w:val="004D27D7"/>
    <w:rsid w:val="004D315B"/>
    <w:rsid w:val="004D3ABE"/>
    <w:rsid w:val="004D4695"/>
    <w:rsid w:val="004D4711"/>
    <w:rsid w:val="004D51EC"/>
    <w:rsid w:val="004D6604"/>
    <w:rsid w:val="004D66D6"/>
    <w:rsid w:val="004E006A"/>
    <w:rsid w:val="004E00EA"/>
    <w:rsid w:val="004E0B26"/>
    <w:rsid w:val="004E22BB"/>
    <w:rsid w:val="004E2D9B"/>
    <w:rsid w:val="004E3946"/>
    <w:rsid w:val="004E417D"/>
    <w:rsid w:val="004E4819"/>
    <w:rsid w:val="004E4D41"/>
    <w:rsid w:val="004E4D5A"/>
    <w:rsid w:val="004E55D3"/>
    <w:rsid w:val="004E686F"/>
    <w:rsid w:val="004E7E5D"/>
    <w:rsid w:val="004F1271"/>
    <w:rsid w:val="004F1ED4"/>
    <w:rsid w:val="004F1F65"/>
    <w:rsid w:val="004F3262"/>
    <w:rsid w:val="004F4117"/>
    <w:rsid w:val="004F41DD"/>
    <w:rsid w:val="004F51FC"/>
    <w:rsid w:val="004F5E91"/>
    <w:rsid w:val="004F5FA9"/>
    <w:rsid w:val="004F651B"/>
    <w:rsid w:val="004F67F6"/>
    <w:rsid w:val="004F7012"/>
    <w:rsid w:val="004F7013"/>
    <w:rsid w:val="00500376"/>
    <w:rsid w:val="00500625"/>
    <w:rsid w:val="00500DF8"/>
    <w:rsid w:val="00501088"/>
    <w:rsid w:val="00501209"/>
    <w:rsid w:val="0050272A"/>
    <w:rsid w:val="00502AF1"/>
    <w:rsid w:val="0050339D"/>
    <w:rsid w:val="00504617"/>
    <w:rsid w:val="005046D5"/>
    <w:rsid w:val="00505797"/>
    <w:rsid w:val="00506030"/>
    <w:rsid w:val="00506B66"/>
    <w:rsid w:val="00507146"/>
    <w:rsid w:val="005073F2"/>
    <w:rsid w:val="00507B44"/>
    <w:rsid w:val="00507C3A"/>
    <w:rsid w:val="00507F68"/>
    <w:rsid w:val="0051061F"/>
    <w:rsid w:val="00510D1E"/>
    <w:rsid w:val="005110A1"/>
    <w:rsid w:val="00511FA4"/>
    <w:rsid w:val="00512ACA"/>
    <w:rsid w:val="0051339A"/>
    <w:rsid w:val="00513CE9"/>
    <w:rsid w:val="005143F0"/>
    <w:rsid w:val="005150A6"/>
    <w:rsid w:val="00515CF8"/>
    <w:rsid w:val="005164C1"/>
    <w:rsid w:val="005170B1"/>
    <w:rsid w:val="00517C65"/>
    <w:rsid w:val="00517F63"/>
    <w:rsid w:val="005209AA"/>
    <w:rsid w:val="00520C96"/>
    <w:rsid w:val="005215B1"/>
    <w:rsid w:val="00521788"/>
    <w:rsid w:val="00521E5C"/>
    <w:rsid w:val="0052226E"/>
    <w:rsid w:val="00522338"/>
    <w:rsid w:val="00522C36"/>
    <w:rsid w:val="005247CF"/>
    <w:rsid w:val="005249ED"/>
    <w:rsid w:val="00526FFF"/>
    <w:rsid w:val="0053060B"/>
    <w:rsid w:val="005325BE"/>
    <w:rsid w:val="00534302"/>
    <w:rsid w:val="00535F9B"/>
    <w:rsid w:val="0053726D"/>
    <w:rsid w:val="005378F4"/>
    <w:rsid w:val="00537D49"/>
    <w:rsid w:val="00540E2F"/>
    <w:rsid w:val="00541A95"/>
    <w:rsid w:val="00541D34"/>
    <w:rsid w:val="005427BA"/>
    <w:rsid w:val="00542A9A"/>
    <w:rsid w:val="005445B9"/>
    <w:rsid w:val="00544B59"/>
    <w:rsid w:val="00544C72"/>
    <w:rsid w:val="0054636F"/>
    <w:rsid w:val="005463F4"/>
    <w:rsid w:val="00546582"/>
    <w:rsid w:val="005472B5"/>
    <w:rsid w:val="00547B86"/>
    <w:rsid w:val="00547EFB"/>
    <w:rsid w:val="00551510"/>
    <w:rsid w:val="00552CBF"/>
    <w:rsid w:val="00552DF4"/>
    <w:rsid w:val="005537E2"/>
    <w:rsid w:val="005538D1"/>
    <w:rsid w:val="005545E3"/>
    <w:rsid w:val="00554B4F"/>
    <w:rsid w:val="00555EF9"/>
    <w:rsid w:val="00556F16"/>
    <w:rsid w:val="005570D4"/>
    <w:rsid w:val="00557AE9"/>
    <w:rsid w:val="005603D1"/>
    <w:rsid w:val="00560434"/>
    <w:rsid w:val="005617A2"/>
    <w:rsid w:val="005627DE"/>
    <w:rsid w:val="005629E6"/>
    <w:rsid w:val="00563988"/>
    <w:rsid w:val="00564805"/>
    <w:rsid w:val="00565B8E"/>
    <w:rsid w:val="00566002"/>
    <w:rsid w:val="0056644A"/>
    <w:rsid w:val="005665E7"/>
    <w:rsid w:val="00567C16"/>
    <w:rsid w:val="005702BC"/>
    <w:rsid w:val="005706AB"/>
    <w:rsid w:val="005711B6"/>
    <w:rsid w:val="00571F87"/>
    <w:rsid w:val="00572DEF"/>
    <w:rsid w:val="0057328F"/>
    <w:rsid w:val="005732DC"/>
    <w:rsid w:val="005738BC"/>
    <w:rsid w:val="005743C0"/>
    <w:rsid w:val="005759CA"/>
    <w:rsid w:val="00575E73"/>
    <w:rsid w:val="00576481"/>
    <w:rsid w:val="005809E7"/>
    <w:rsid w:val="00580F4B"/>
    <w:rsid w:val="00581B03"/>
    <w:rsid w:val="00583775"/>
    <w:rsid w:val="0058398D"/>
    <w:rsid w:val="00583A25"/>
    <w:rsid w:val="00584D86"/>
    <w:rsid w:val="005863CE"/>
    <w:rsid w:val="005866F4"/>
    <w:rsid w:val="00586736"/>
    <w:rsid w:val="00586B5A"/>
    <w:rsid w:val="00587271"/>
    <w:rsid w:val="0059022A"/>
    <w:rsid w:val="00590BC6"/>
    <w:rsid w:val="005917B3"/>
    <w:rsid w:val="00592837"/>
    <w:rsid w:val="005931BA"/>
    <w:rsid w:val="0059372B"/>
    <w:rsid w:val="00593A78"/>
    <w:rsid w:val="00593BBE"/>
    <w:rsid w:val="00593D63"/>
    <w:rsid w:val="00594443"/>
    <w:rsid w:val="005944A5"/>
    <w:rsid w:val="005952AA"/>
    <w:rsid w:val="00595567"/>
    <w:rsid w:val="00595B9D"/>
    <w:rsid w:val="00597733"/>
    <w:rsid w:val="00597BBC"/>
    <w:rsid w:val="00597BF4"/>
    <w:rsid w:val="005A0423"/>
    <w:rsid w:val="005A126A"/>
    <w:rsid w:val="005A1BCD"/>
    <w:rsid w:val="005A209B"/>
    <w:rsid w:val="005A2294"/>
    <w:rsid w:val="005A3B62"/>
    <w:rsid w:val="005A48E8"/>
    <w:rsid w:val="005A4903"/>
    <w:rsid w:val="005A5CB8"/>
    <w:rsid w:val="005A6179"/>
    <w:rsid w:val="005A65C3"/>
    <w:rsid w:val="005A6C34"/>
    <w:rsid w:val="005A6D21"/>
    <w:rsid w:val="005A6DCD"/>
    <w:rsid w:val="005A6EA3"/>
    <w:rsid w:val="005A7126"/>
    <w:rsid w:val="005A7271"/>
    <w:rsid w:val="005B1A5F"/>
    <w:rsid w:val="005B1D73"/>
    <w:rsid w:val="005B3406"/>
    <w:rsid w:val="005B3A14"/>
    <w:rsid w:val="005B580C"/>
    <w:rsid w:val="005B5965"/>
    <w:rsid w:val="005B597A"/>
    <w:rsid w:val="005B5ED2"/>
    <w:rsid w:val="005B62EC"/>
    <w:rsid w:val="005B6324"/>
    <w:rsid w:val="005B722A"/>
    <w:rsid w:val="005B74D8"/>
    <w:rsid w:val="005C10FD"/>
    <w:rsid w:val="005C387B"/>
    <w:rsid w:val="005C3D23"/>
    <w:rsid w:val="005C42CA"/>
    <w:rsid w:val="005C58B5"/>
    <w:rsid w:val="005C64B7"/>
    <w:rsid w:val="005C7061"/>
    <w:rsid w:val="005C71FB"/>
    <w:rsid w:val="005D09D1"/>
    <w:rsid w:val="005D1291"/>
    <w:rsid w:val="005D28C5"/>
    <w:rsid w:val="005D30DC"/>
    <w:rsid w:val="005D333B"/>
    <w:rsid w:val="005D3574"/>
    <w:rsid w:val="005D4EBD"/>
    <w:rsid w:val="005D5818"/>
    <w:rsid w:val="005D5C98"/>
    <w:rsid w:val="005D6B99"/>
    <w:rsid w:val="005D738F"/>
    <w:rsid w:val="005D77E5"/>
    <w:rsid w:val="005E09DD"/>
    <w:rsid w:val="005E16C3"/>
    <w:rsid w:val="005E241E"/>
    <w:rsid w:val="005E32DA"/>
    <w:rsid w:val="005E47E0"/>
    <w:rsid w:val="005E48B3"/>
    <w:rsid w:val="005E4E61"/>
    <w:rsid w:val="005E4F1F"/>
    <w:rsid w:val="005E4F81"/>
    <w:rsid w:val="005E5628"/>
    <w:rsid w:val="005E59C2"/>
    <w:rsid w:val="005E79A8"/>
    <w:rsid w:val="005F0DCA"/>
    <w:rsid w:val="005F39B9"/>
    <w:rsid w:val="005F4EEA"/>
    <w:rsid w:val="005F572B"/>
    <w:rsid w:val="005F5D3A"/>
    <w:rsid w:val="005F648B"/>
    <w:rsid w:val="005F6C15"/>
    <w:rsid w:val="005F70C7"/>
    <w:rsid w:val="006005B3"/>
    <w:rsid w:val="006009F9"/>
    <w:rsid w:val="00601446"/>
    <w:rsid w:val="0060174D"/>
    <w:rsid w:val="0060322E"/>
    <w:rsid w:val="00603C4F"/>
    <w:rsid w:val="00605074"/>
    <w:rsid w:val="0060519A"/>
    <w:rsid w:val="00605453"/>
    <w:rsid w:val="00605B26"/>
    <w:rsid w:val="006063CA"/>
    <w:rsid w:val="006071CD"/>
    <w:rsid w:val="00607558"/>
    <w:rsid w:val="006076E4"/>
    <w:rsid w:val="00607D11"/>
    <w:rsid w:val="00610252"/>
    <w:rsid w:val="006109CA"/>
    <w:rsid w:val="006113D8"/>
    <w:rsid w:val="00611488"/>
    <w:rsid w:val="00611803"/>
    <w:rsid w:val="00611ABE"/>
    <w:rsid w:val="0061209D"/>
    <w:rsid w:val="00612667"/>
    <w:rsid w:val="00613206"/>
    <w:rsid w:val="00613548"/>
    <w:rsid w:val="00613554"/>
    <w:rsid w:val="00613CB9"/>
    <w:rsid w:val="006142E8"/>
    <w:rsid w:val="00614325"/>
    <w:rsid w:val="0061445D"/>
    <w:rsid w:val="006206CA"/>
    <w:rsid w:val="00621A41"/>
    <w:rsid w:val="00621E3E"/>
    <w:rsid w:val="00623368"/>
    <w:rsid w:val="006233BF"/>
    <w:rsid w:val="00623F33"/>
    <w:rsid w:val="00624144"/>
    <w:rsid w:val="00625403"/>
    <w:rsid w:val="0062787E"/>
    <w:rsid w:val="00631831"/>
    <w:rsid w:val="006319F3"/>
    <w:rsid w:val="0063216A"/>
    <w:rsid w:val="00632A7D"/>
    <w:rsid w:val="00632BCE"/>
    <w:rsid w:val="00632D60"/>
    <w:rsid w:val="00632E1D"/>
    <w:rsid w:val="0063452B"/>
    <w:rsid w:val="00634D86"/>
    <w:rsid w:val="00635E71"/>
    <w:rsid w:val="006368DB"/>
    <w:rsid w:val="0063753F"/>
    <w:rsid w:val="006379CC"/>
    <w:rsid w:val="00640F42"/>
    <w:rsid w:val="00642585"/>
    <w:rsid w:val="00642979"/>
    <w:rsid w:val="00643BE9"/>
    <w:rsid w:val="00644760"/>
    <w:rsid w:val="00644CED"/>
    <w:rsid w:val="00645503"/>
    <w:rsid w:val="00645E73"/>
    <w:rsid w:val="0064699C"/>
    <w:rsid w:val="00646A3F"/>
    <w:rsid w:val="0065084E"/>
    <w:rsid w:val="00650FEC"/>
    <w:rsid w:val="00651AB6"/>
    <w:rsid w:val="00651D96"/>
    <w:rsid w:val="00652584"/>
    <w:rsid w:val="00652D72"/>
    <w:rsid w:val="00653B85"/>
    <w:rsid w:val="00653CD3"/>
    <w:rsid w:val="00654080"/>
    <w:rsid w:val="006540DA"/>
    <w:rsid w:val="00654652"/>
    <w:rsid w:val="006546B9"/>
    <w:rsid w:val="0065474C"/>
    <w:rsid w:val="0065728A"/>
    <w:rsid w:val="006612C5"/>
    <w:rsid w:val="00662BD6"/>
    <w:rsid w:val="00663771"/>
    <w:rsid w:val="00664D16"/>
    <w:rsid w:val="00665063"/>
    <w:rsid w:val="006661C9"/>
    <w:rsid w:val="00667F44"/>
    <w:rsid w:val="006703D0"/>
    <w:rsid w:val="00670965"/>
    <w:rsid w:val="00670C1E"/>
    <w:rsid w:val="006715BF"/>
    <w:rsid w:val="006736EC"/>
    <w:rsid w:val="006745A9"/>
    <w:rsid w:val="00674B93"/>
    <w:rsid w:val="006777D9"/>
    <w:rsid w:val="0068191D"/>
    <w:rsid w:val="00681EBB"/>
    <w:rsid w:val="006835D1"/>
    <w:rsid w:val="00683DB2"/>
    <w:rsid w:val="006852D2"/>
    <w:rsid w:val="00685383"/>
    <w:rsid w:val="00685B03"/>
    <w:rsid w:val="0068767A"/>
    <w:rsid w:val="006923A7"/>
    <w:rsid w:val="00692891"/>
    <w:rsid w:val="00692DD4"/>
    <w:rsid w:val="006931AB"/>
    <w:rsid w:val="00695591"/>
    <w:rsid w:val="006961A8"/>
    <w:rsid w:val="006972EE"/>
    <w:rsid w:val="00697314"/>
    <w:rsid w:val="0069794A"/>
    <w:rsid w:val="0069798A"/>
    <w:rsid w:val="00697CD4"/>
    <w:rsid w:val="006A050D"/>
    <w:rsid w:val="006A105A"/>
    <w:rsid w:val="006A1171"/>
    <w:rsid w:val="006A11B4"/>
    <w:rsid w:val="006A2AC0"/>
    <w:rsid w:val="006A2D27"/>
    <w:rsid w:val="006A2FCB"/>
    <w:rsid w:val="006A41B4"/>
    <w:rsid w:val="006A42DF"/>
    <w:rsid w:val="006A45E6"/>
    <w:rsid w:val="006A4D63"/>
    <w:rsid w:val="006A55C2"/>
    <w:rsid w:val="006A5B2D"/>
    <w:rsid w:val="006A660C"/>
    <w:rsid w:val="006A66B2"/>
    <w:rsid w:val="006B0308"/>
    <w:rsid w:val="006B15EC"/>
    <w:rsid w:val="006B1631"/>
    <w:rsid w:val="006B1EB0"/>
    <w:rsid w:val="006B291A"/>
    <w:rsid w:val="006B3068"/>
    <w:rsid w:val="006B32DB"/>
    <w:rsid w:val="006B346B"/>
    <w:rsid w:val="006B3BE6"/>
    <w:rsid w:val="006B441A"/>
    <w:rsid w:val="006B4AAB"/>
    <w:rsid w:val="006B4B3F"/>
    <w:rsid w:val="006B53D1"/>
    <w:rsid w:val="006B5549"/>
    <w:rsid w:val="006B5B52"/>
    <w:rsid w:val="006B679B"/>
    <w:rsid w:val="006B703B"/>
    <w:rsid w:val="006B75B2"/>
    <w:rsid w:val="006C0D02"/>
    <w:rsid w:val="006C13D8"/>
    <w:rsid w:val="006C15E4"/>
    <w:rsid w:val="006C1BED"/>
    <w:rsid w:val="006C2638"/>
    <w:rsid w:val="006C267F"/>
    <w:rsid w:val="006C282E"/>
    <w:rsid w:val="006C28CE"/>
    <w:rsid w:val="006C2CB3"/>
    <w:rsid w:val="006C4E11"/>
    <w:rsid w:val="006C5151"/>
    <w:rsid w:val="006C567B"/>
    <w:rsid w:val="006C608A"/>
    <w:rsid w:val="006C670D"/>
    <w:rsid w:val="006C6753"/>
    <w:rsid w:val="006C75D8"/>
    <w:rsid w:val="006C7C5F"/>
    <w:rsid w:val="006C7E94"/>
    <w:rsid w:val="006D0D07"/>
    <w:rsid w:val="006D13AC"/>
    <w:rsid w:val="006D1476"/>
    <w:rsid w:val="006D1A6C"/>
    <w:rsid w:val="006D232C"/>
    <w:rsid w:val="006D40C4"/>
    <w:rsid w:val="006D43CE"/>
    <w:rsid w:val="006D468C"/>
    <w:rsid w:val="006D485F"/>
    <w:rsid w:val="006D4BC3"/>
    <w:rsid w:val="006D4CCF"/>
    <w:rsid w:val="006D643C"/>
    <w:rsid w:val="006D7048"/>
    <w:rsid w:val="006D71A4"/>
    <w:rsid w:val="006E0919"/>
    <w:rsid w:val="006E2811"/>
    <w:rsid w:val="006E3571"/>
    <w:rsid w:val="006E3C0C"/>
    <w:rsid w:val="006E487E"/>
    <w:rsid w:val="006E53FC"/>
    <w:rsid w:val="006E59C5"/>
    <w:rsid w:val="006E607B"/>
    <w:rsid w:val="006E77F3"/>
    <w:rsid w:val="006E7893"/>
    <w:rsid w:val="006F0497"/>
    <w:rsid w:val="006F1A4A"/>
    <w:rsid w:val="006F1CE0"/>
    <w:rsid w:val="006F2DFF"/>
    <w:rsid w:val="006F35EC"/>
    <w:rsid w:val="006F41F1"/>
    <w:rsid w:val="006F5756"/>
    <w:rsid w:val="006F6D14"/>
    <w:rsid w:val="006F6DA0"/>
    <w:rsid w:val="006F6EF7"/>
    <w:rsid w:val="006F7EED"/>
    <w:rsid w:val="00700B88"/>
    <w:rsid w:val="00701805"/>
    <w:rsid w:val="007022E8"/>
    <w:rsid w:val="00702753"/>
    <w:rsid w:val="00702EA1"/>
    <w:rsid w:val="00703312"/>
    <w:rsid w:val="00704FE0"/>
    <w:rsid w:val="00705076"/>
    <w:rsid w:val="00705354"/>
    <w:rsid w:val="00705E43"/>
    <w:rsid w:val="00706984"/>
    <w:rsid w:val="00710860"/>
    <w:rsid w:val="00710BC6"/>
    <w:rsid w:val="00710E8E"/>
    <w:rsid w:val="007122A1"/>
    <w:rsid w:val="0071518B"/>
    <w:rsid w:val="00715806"/>
    <w:rsid w:val="00716C2A"/>
    <w:rsid w:val="007179C8"/>
    <w:rsid w:val="00717BEB"/>
    <w:rsid w:val="007208E3"/>
    <w:rsid w:val="00722331"/>
    <w:rsid w:val="00722375"/>
    <w:rsid w:val="007227DB"/>
    <w:rsid w:val="00722887"/>
    <w:rsid w:val="00722B74"/>
    <w:rsid w:val="00723D0D"/>
    <w:rsid w:val="00723F57"/>
    <w:rsid w:val="0072502B"/>
    <w:rsid w:val="00725A43"/>
    <w:rsid w:val="00725D76"/>
    <w:rsid w:val="00726AA8"/>
    <w:rsid w:val="00726AAB"/>
    <w:rsid w:val="00726F75"/>
    <w:rsid w:val="007277DE"/>
    <w:rsid w:val="0073015A"/>
    <w:rsid w:val="00730BC9"/>
    <w:rsid w:val="00730CC3"/>
    <w:rsid w:val="007310C8"/>
    <w:rsid w:val="007334B6"/>
    <w:rsid w:val="00734315"/>
    <w:rsid w:val="007345E8"/>
    <w:rsid w:val="0073513F"/>
    <w:rsid w:val="00735733"/>
    <w:rsid w:val="00735A64"/>
    <w:rsid w:val="00735C98"/>
    <w:rsid w:val="00737082"/>
    <w:rsid w:val="00737187"/>
    <w:rsid w:val="00737C56"/>
    <w:rsid w:val="00737E0E"/>
    <w:rsid w:val="00740CCE"/>
    <w:rsid w:val="00740D60"/>
    <w:rsid w:val="00742014"/>
    <w:rsid w:val="0074221B"/>
    <w:rsid w:val="00742B17"/>
    <w:rsid w:val="00744C60"/>
    <w:rsid w:val="0074640B"/>
    <w:rsid w:val="00746D6A"/>
    <w:rsid w:val="00747E7D"/>
    <w:rsid w:val="007501C0"/>
    <w:rsid w:val="007507E1"/>
    <w:rsid w:val="007509B1"/>
    <w:rsid w:val="00750CC8"/>
    <w:rsid w:val="00752C67"/>
    <w:rsid w:val="00752CC8"/>
    <w:rsid w:val="00754187"/>
    <w:rsid w:val="00754EBF"/>
    <w:rsid w:val="00756628"/>
    <w:rsid w:val="00756EFE"/>
    <w:rsid w:val="00756F47"/>
    <w:rsid w:val="007573E9"/>
    <w:rsid w:val="00757C61"/>
    <w:rsid w:val="007602AD"/>
    <w:rsid w:val="00761E54"/>
    <w:rsid w:val="007630A5"/>
    <w:rsid w:val="007637B4"/>
    <w:rsid w:val="00763CEA"/>
    <w:rsid w:val="0076532E"/>
    <w:rsid w:val="007663F0"/>
    <w:rsid w:val="007667B8"/>
    <w:rsid w:val="0076737D"/>
    <w:rsid w:val="007676B9"/>
    <w:rsid w:val="00767F62"/>
    <w:rsid w:val="0077124B"/>
    <w:rsid w:val="00771374"/>
    <w:rsid w:val="00771E74"/>
    <w:rsid w:val="00771FB9"/>
    <w:rsid w:val="00772CD7"/>
    <w:rsid w:val="00773B3A"/>
    <w:rsid w:val="007746F7"/>
    <w:rsid w:val="00774B0F"/>
    <w:rsid w:val="007753EC"/>
    <w:rsid w:val="0077566B"/>
    <w:rsid w:val="00775951"/>
    <w:rsid w:val="007759B3"/>
    <w:rsid w:val="007769C7"/>
    <w:rsid w:val="00776E91"/>
    <w:rsid w:val="00777DDB"/>
    <w:rsid w:val="007813A3"/>
    <w:rsid w:val="0078196D"/>
    <w:rsid w:val="007827F6"/>
    <w:rsid w:val="007828EF"/>
    <w:rsid w:val="00782A7A"/>
    <w:rsid w:val="00783298"/>
    <w:rsid w:val="00783729"/>
    <w:rsid w:val="007839E4"/>
    <w:rsid w:val="00784508"/>
    <w:rsid w:val="0078653C"/>
    <w:rsid w:val="007879FE"/>
    <w:rsid w:val="0079026C"/>
    <w:rsid w:val="00790B2B"/>
    <w:rsid w:val="00790F93"/>
    <w:rsid w:val="00791005"/>
    <w:rsid w:val="0079156B"/>
    <w:rsid w:val="00791671"/>
    <w:rsid w:val="00791FB0"/>
    <w:rsid w:val="00793324"/>
    <w:rsid w:val="007938A6"/>
    <w:rsid w:val="00794352"/>
    <w:rsid w:val="007950CE"/>
    <w:rsid w:val="007955A6"/>
    <w:rsid w:val="00795CC8"/>
    <w:rsid w:val="00795DC1"/>
    <w:rsid w:val="00795ECA"/>
    <w:rsid w:val="0079675C"/>
    <w:rsid w:val="007A0EC2"/>
    <w:rsid w:val="007A217A"/>
    <w:rsid w:val="007A2648"/>
    <w:rsid w:val="007A2CA9"/>
    <w:rsid w:val="007A4714"/>
    <w:rsid w:val="007A49A4"/>
    <w:rsid w:val="007A5175"/>
    <w:rsid w:val="007A7B38"/>
    <w:rsid w:val="007B0A9B"/>
    <w:rsid w:val="007B12D0"/>
    <w:rsid w:val="007B1989"/>
    <w:rsid w:val="007B3961"/>
    <w:rsid w:val="007B3B66"/>
    <w:rsid w:val="007B4A29"/>
    <w:rsid w:val="007B5F59"/>
    <w:rsid w:val="007B5F65"/>
    <w:rsid w:val="007B697C"/>
    <w:rsid w:val="007B76E5"/>
    <w:rsid w:val="007C0AEB"/>
    <w:rsid w:val="007C0BF6"/>
    <w:rsid w:val="007C2EEA"/>
    <w:rsid w:val="007C346D"/>
    <w:rsid w:val="007C4108"/>
    <w:rsid w:val="007C4A1A"/>
    <w:rsid w:val="007C57B7"/>
    <w:rsid w:val="007C5F35"/>
    <w:rsid w:val="007C6090"/>
    <w:rsid w:val="007C61CD"/>
    <w:rsid w:val="007C6890"/>
    <w:rsid w:val="007D029C"/>
    <w:rsid w:val="007D0768"/>
    <w:rsid w:val="007D0D53"/>
    <w:rsid w:val="007D1327"/>
    <w:rsid w:val="007D42FC"/>
    <w:rsid w:val="007D48A2"/>
    <w:rsid w:val="007D5B9E"/>
    <w:rsid w:val="007D6702"/>
    <w:rsid w:val="007D788E"/>
    <w:rsid w:val="007D7BEA"/>
    <w:rsid w:val="007D7EAC"/>
    <w:rsid w:val="007E09B6"/>
    <w:rsid w:val="007E0D50"/>
    <w:rsid w:val="007E0F0C"/>
    <w:rsid w:val="007E0F8E"/>
    <w:rsid w:val="007E10A3"/>
    <w:rsid w:val="007E113B"/>
    <w:rsid w:val="007E1F5F"/>
    <w:rsid w:val="007E22FA"/>
    <w:rsid w:val="007E236D"/>
    <w:rsid w:val="007E38BE"/>
    <w:rsid w:val="007E5AA2"/>
    <w:rsid w:val="007E5DC1"/>
    <w:rsid w:val="007E72CB"/>
    <w:rsid w:val="007E7818"/>
    <w:rsid w:val="007E7F94"/>
    <w:rsid w:val="007F0123"/>
    <w:rsid w:val="007F07F7"/>
    <w:rsid w:val="007F1C16"/>
    <w:rsid w:val="007F1C1B"/>
    <w:rsid w:val="007F1FD4"/>
    <w:rsid w:val="007F309F"/>
    <w:rsid w:val="007F3D28"/>
    <w:rsid w:val="007F3FDE"/>
    <w:rsid w:val="007F3FEC"/>
    <w:rsid w:val="007F4523"/>
    <w:rsid w:val="007F4A8C"/>
    <w:rsid w:val="007F4E38"/>
    <w:rsid w:val="007F52C1"/>
    <w:rsid w:val="007F5364"/>
    <w:rsid w:val="007F69B6"/>
    <w:rsid w:val="007F6C2B"/>
    <w:rsid w:val="007F6E19"/>
    <w:rsid w:val="007F6E92"/>
    <w:rsid w:val="007F6F03"/>
    <w:rsid w:val="007F7372"/>
    <w:rsid w:val="007F7588"/>
    <w:rsid w:val="00802CDF"/>
    <w:rsid w:val="00802FD5"/>
    <w:rsid w:val="00803687"/>
    <w:rsid w:val="00803FEF"/>
    <w:rsid w:val="00803FFD"/>
    <w:rsid w:val="00804463"/>
    <w:rsid w:val="00805996"/>
    <w:rsid w:val="00805CD9"/>
    <w:rsid w:val="00805F56"/>
    <w:rsid w:val="0080627A"/>
    <w:rsid w:val="00807551"/>
    <w:rsid w:val="00807ED2"/>
    <w:rsid w:val="00810022"/>
    <w:rsid w:val="0081007A"/>
    <w:rsid w:val="00810F9A"/>
    <w:rsid w:val="00811661"/>
    <w:rsid w:val="008117AE"/>
    <w:rsid w:val="00811D0E"/>
    <w:rsid w:val="00812BA7"/>
    <w:rsid w:val="00814861"/>
    <w:rsid w:val="00816168"/>
    <w:rsid w:val="008169F1"/>
    <w:rsid w:val="00816EF7"/>
    <w:rsid w:val="00817EF2"/>
    <w:rsid w:val="00820A1F"/>
    <w:rsid w:val="00820A3A"/>
    <w:rsid w:val="00821127"/>
    <w:rsid w:val="008214BC"/>
    <w:rsid w:val="008229A0"/>
    <w:rsid w:val="008235A3"/>
    <w:rsid w:val="008241E5"/>
    <w:rsid w:val="00825709"/>
    <w:rsid w:val="00825D61"/>
    <w:rsid w:val="00827EFE"/>
    <w:rsid w:val="008306EB"/>
    <w:rsid w:val="00830ECC"/>
    <w:rsid w:val="00830FFE"/>
    <w:rsid w:val="00831887"/>
    <w:rsid w:val="00831950"/>
    <w:rsid w:val="00831DDB"/>
    <w:rsid w:val="008326C9"/>
    <w:rsid w:val="0083271B"/>
    <w:rsid w:val="00832C86"/>
    <w:rsid w:val="0083323A"/>
    <w:rsid w:val="00833F43"/>
    <w:rsid w:val="00835710"/>
    <w:rsid w:val="00835949"/>
    <w:rsid w:val="00835EDA"/>
    <w:rsid w:val="00835F37"/>
    <w:rsid w:val="00836E17"/>
    <w:rsid w:val="00840407"/>
    <w:rsid w:val="00840508"/>
    <w:rsid w:val="00840E41"/>
    <w:rsid w:val="00841446"/>
    <w:rsid w:val="00842C90"/>
    <w:rsid w:val="00842E1E"/>
    <w:rsid w:val="00843387"/>
    <w:rsid w:val="0084416C"/>
    <w:rsid w:val="00844980"/>
    <w:rsid w:val="00845158"/>
    <w:rsid w:val="00845225"/>
    <w:rsid w:val="00847662"/>
    <w:rsid w:val="0084783E"/>
    <w:rsid w:val="00847C80"/>
    <w:rsid w:val="00850184"/>
    <w:rsid w:val="008510B2"/>
    <w:rsid w:val="00853357"/>
    <w:rsid w:val="00853651"/>
    <w:rsid w:val="00854B58"/>
    <w:rsid w:val="00856A3F"/>
    <w:rsid w:val="0085747D"/>
    <w:rsid w:val="008578BC"/>
    <w:rsid w:val="00860A93"/>
    <w:rsid w:val="00860BD7"/>
    <w:rsid w:val="008613DF"/>
    <w:rsid w:val="008615ED"/>
    <w:rsid w:val="0086210D"/>
    <w:rsid w:val="00864149"/>
    <w:rsid w:val="0086481E"/>
    <w:rsid w:val="00865371"/>
    <w:rsid w:val="00870610"/>
    <w:rsid w:val="00870849"/>
    <w:rsid w:val="00872B40"/>
    <w:rsid w:val="008738AE"/>
    <w:rsid w:val="0087415A"/>
    <w:rsid w:val="008815D9"/>
    <w:rsid w:val="008822A5"/>
    <w:rsid w:val="00884480"/>
    <w:rsid w:val="00885209"/>
    <w:rsid w:val="0088534F"/>
    <w:rsid w:val="00885FE5"/>
    <w:rsid w:val="008864FB"/>
    <w:rsid w:val="008866F2"/>
    <w:rsid w:val="00886F12"/>
    <w:rsid w:val="008901F7"/>
    <w:rsid w:val="0089121C"/>
    <w:rsid w:val="00891416"/>
    <w:rsid w:val="00891580"/>
    <w:rsid w:val="00891FB4"/>
    <w:rsid w:val="008922D5"/>
    <w:rsid w:val="00892848"/>
    <w:rsid w:val="00892B64"/>
    <w:rsid w:val="0089475E"/>
    <w:rsid w:val="008947D5"/>
    <w:rsid w:val="00895751"/>
    <w:rsid w:val="00896761"/>
    <w:rsid w:val="00897677"/>
    <w:rsid w:val="008A0AE0"/>
    <w:rsid w:val="008A0B53"/>
    <w:rsid w:val="008A282D"/>
    <w:rsid w:val="008A2EF3"/>
    <w:rsid w:val="008A393A"/>
    <w:rsid w:val="008A48D5"/>
    <w:rsid w:val="008A5A8D"/>
    <w:rsid w:val="008A66ED"/>
    <w:rsid w:val="008A7096"/>
    <w:rsid w:val="008B08B6"/>
    <w:rsid w:val="008B09E9"/>
    <w:rsid w:val="008B0D53"/>
    <w:rsid w:val="008B115B"/>
    <w:rsid w:val="008B133A"/>
    <w:rsid w:val="008B2373"/>
    <w:rsid w:val="008B32FE"/>
    <w:rsid w:val="008B42AF"/>
    <w:rsid w:val="008B42CC"/>
    <w:rsid w:val="008B44C7"/>
    <w:rsid w:val="008B4772"/>
    <w:rsid w:val="008B5297"/>
    <w:rsid w:val="008B5736"/>
    <w:rsid w:val="008B5915"/>
    <w:rsid w:val="008B6F4C"/>
    <w:rsid w:val="008C0A72"/>
    <w:rsid w:val="008C0DBA"/>
    <w:rsid w:val="008C15D4"/>
    <w:rsid w:val="008C19D4"/>
    <w:rsid w:val="008C214E"/>
    <w:rsid w:val="008C2210"/>
    <w:rsid w:val="008C4DBF"/>
    <w:rsid w:val="008C594D"/>
    <w:rsid w:val="008C5A3D"/>
    <w:rsid w:val="008C5BF9"/>
    <w:rsid w:val="008C5C89"/>
    <w:rsid w:val="008C6D12"/>
    <w:rsid w:val="008D0A4C"/>
    <w:rsid w:val="008D0BEF"/>
    <w:rsid w:val="008D1399"/>
    <w:rsid w:val="008D15E3"/>
    <w:rsid w:val="008D17FA"/>
    <w:rsid w:val="008D1E51"/>
    <w:rsid w:val="008D23D4"/>
    <w:rsid w:val="008D418C"/>
    <w:rsid w:val="008D4584"/>
    <w:rsid w:val="008D4B45"/>
    <w:rsid w:val="008D4C81"/>
    <w:rsid w:val="008D4CE6"/>
    <w:rsid w:val="008D4FBD"/>
    <w:rsid w:val="008D68BC"/>
    <w:rsid w:val="008D6F71"/>
    <w:rsid w:val="008D73EF"/>
    <w:rsid w:val="008D74A7"/>
    <w:rsid w:val="008D7961"/>
    <w:rsid w:val="008D7B3B"/>
    <w:rsid w:val="008E1CB1"/>
    <w:rsid w:val="008E230B"/>
    <w:rsid w:val="008E27C0"/>
    <w:rsid w:val="008E2BBE"/>
    <w:rsid w:val="008E3CFA"/>
    <w:rsid w:val="008E4570"/>
    <w:rsid w:val="008E6756"/>
    <w:rsid w:val="008E6AF4"/>
    <w:rsid w:val="008E6BAF"/>
    <w:rsid w:val="008E6DAA"/>
    <w:rsid w:val="008E7460"/>
    <w:rsid w:val="008E76B5"/>
    <w:rsid w:val="008F0015"/>
    <w:rsid w:val="008F0454"/>
    <w:rsid w:val="008F0EDB"/>
    <w:rsid w:val="008F1D09"/>
    <w:rsid w:val="008F2200"/>
    <w:rsid w:val="008F3328"/>
    <w:rsid w:val="008F354E"/>
    <w:rsid w:val="008F3803"/>
    <w:rsid w:val="008F4C31"/>
    <w:rsid w:val="008F4DAC"/>
    <w:rsid w:val="008F4F8F"/>
    <w:rsid w:val="008F4FB1"/>
    <w:rsid w:val="008F5FAF"/>
    <w:rsid w:val="008F6132"/>
    <w:rsid w:val="008F68A5"/>
    <w:rsid w:val="008F6F3A"/>
    <w:rsid w:val="0090047C"/>
    <w:rsid w:val="0090057B"/>
    <w:rsid w:val="00900DA1"/>
    <w:rsid w:val="00900E4F"/>
    <w:rsid w:val="0090137A"/>
    <w:rsid w:val="00901BE4"/>
    <w:rsid w:val="00902E10"/>
    <w:rsid w:val="00902F55"/>
    <w:rsid w:val="00903266"/>
    <w:rsid w:val="00903341"/>
    <w:rsid w:val="00904780"/>
    <w:rsid w:val="00904CF9"/>
    <w:rsid w:val="00905730"/>
    <w:rsid w:val="00905BE5"/>
    <w:rsid w:val="00907435"/>
    <w:rsid w:val="00907A45"/>
    <w:rsid w:val="00907B7E"/>
    <w:rsid w:val="00907E11"/>
    <w:rsid w:val="00907EAE"/>
    <w:rsid w:val="00910908"/>
    <w:rsid w:val="00911D11"/>
    <w:rsid w:val="00911F87"/>
    <w:rsid w:val="009120A3"/>
    <w:rsid w:val="00912339"/>
    <w:rsid w:val="009129F4"/>
    <w:rsid w:val="00912F66"/>
    <w:rsid w:val="009137F3"/>
    <w:rsid w:val="00913E61"/>
    <w:rsid w:val="009143C8"/>
    <w:rsid w:val="0091471C"/>
    <w:rsid w:val="00914EE8"/>
    <w:rsid w:val="009168FA"/>
    <w:rsid w:val="009171D1"/>
    <w:rsid w:val="00917BC5"/>
    <w:rsid w:val="009214B0"/>
    <w:rsid w:val="009216C3"/>
    <w:rsid w:val="00921B9D"/>
    <w:rsid w:val="00921EBB"/>
    <w:rsid w:val="00922150"/>
    <w:rsid w:val="009225EB"/>
    <w:rsid w:val="00922FB6"/>
    <w:rsid w:val="0092365D"/>
    <w:rsid w:val="00923C07"/>
    <w:rsid w:val="00923D1C"/>
    <w:rsid w:val="009248F5"/>
    <w:rsid w:val="00925CC3"/>
    <w:rsid w:val="00926A1C"/>
    <w:rsid w:val="00927AB3"/>
    <w:rsid w:val="00931C59"/>
    <w:rsid w:val="00932331"/>
    <w:rsid w:val="0093282E"/>
    <w:rsid w:val="0093396A"/>
    <w:rsid w:val="00935FE0"/>
    <w:rsid w:val="0093690F"/>
    <w:rsid w:val="00936DC2"/>
    <w:rsid w:val="00937616"/>
    <w:rsid w:val="00937C00"/>
    <w:rsid w:val="00937CC6"/>
    <w:rsid w:val="009408BA"/>
    <w:rsid w:val="00942052"/>
    <w:rsid w:val="009428A7"/>
    <w:rsid w:val="009432B5"/>
    <w:rsid w:val="00943537"/>
    <w:rsid w:val="00944ECC"/>
    <w:rsid w:val="00944FF3"/>
    <w:rsid w:val="0094517D"/>
    <w:rsid w:val="009462E0"/>
    <w:rsid w:val="00946A90"/>
    <w:rsid w:val="009472FB"/>
    <w:rsid w:val="00947416"/>
    <w:rsid w:val="009478D4"/>
    <w:rsid w:val="009500F1"/>
    <w:rsid w:val="009506C1"/>
    <w:rsid w:val="009508D8"/>
    <w:rsid w:val="00950FB0"/>
    <w:rsid w:val="0095187C"/>
    <w:rsid w:val="00952CDB"/>
    <w:rsid w:val="00952E82"/>
    <w:rsid w:val="009543B6"/>
    <w:rsid w:val="009545E0"/>
    <w:rsid w:val="00954D4D"/>
    <w:rsid w:val="00954E16"/>
    <w:rsid w:val="009555F5"/>
    <w:rsid w:val="00955F50"/>
    <w:rsid w:val="00956771"/>
    <w:rsid w:val="00956C06"/>
    <w:rsid w:val="009609A9"/>
    <w:rsid w:val="0096127D"/>
    <w:rsid w:val="00962048"/>
    <w:rsid w:val="009627A3"/>
    <w:rsid w:val="009627AF"/>
    <w:rsid w:val="00962D62"/>
    <w:rsid w:val="00963ED6"/>
    <w:rsid w:val="00965B2A"/>
    <w:rsid w:val="0096699B"/>
    <w:rsid w:val="009672F2"/>
    <w:rsid w:val="00967466"/>
    <w:rsid w:val="00967686"/>
    <w:rsid w:val="00967888"/>
    <w:rsid w:val="0096793F"/>
    <w:rsid w:val="00967C28"/>
    <w:rsid w:val="00967CA3"/>
    <w:rsid w:val="00970236"/>
    <w:rsid w:val="009702B3"/>
    <w:rsid w:val="009707CB"/>
    <w:rsid w:val="00971712"/>
    <w:rsid w:val="009722E4"/>
    <w:rsid w:val="009743C2"/>
    <w:rsid w:val="0097462F"/>
    <w:rsid w:val="00974DDF"/>
    <w:rsid w:val="00975A24"/>
    <w:rsid w:val="00975BEC"/>
    <w:rsid w:val="00976677"/>
    <w:rsid w:val="009767C0"/>
    <w:rsid w:val="00977241"/>
    <w:rsid w:val="009775AB"/>
    <w:rsid w:val="00977F98"/>
    <w:rsid w:val="00977FC8"/>
    <w:rsid w:val="0098173A"/>
    <w:rsid w:val="00981EA2"/>
    <w:rsid w:val="00982E8B"/>
    <w:rsid w:val="009834E9"/>
    <w:rsid w:val="00983BC1"/>
    <w:rsid w:val="00984229"/>
    <w:rsid w:val="0098498D"/>
    <w:rsid w:val="00984DE8"/>
    <w:rsid w:val="009856F7"/>
    <w:rsid w:val="00985767"/>
    <w:rsid w:val="009863D1"/>
    <w:rsid w:val="00987FA7"/>
    <w:rsid w:val="00990A16"/>
    <w:rsid w:val="00990EA4"/>
    <w:rsid w:val="009917C5"/>
    <w:rsid w:val="00991F15"/>
    <w:rsid w:val="009934A8"/>
    <w:rsid w:val="00993726"/>
    <w:rsid w:val="00993DF4"/>
    <w:rsid w:val="0099412F"/>
    <w:rsid w:val="00994CD2"/>
    <w:rsid w:val="009956A5"/>
    <w:rsid w:val="009964C1"/>
    <w:rsid w:val="00996FB9"/>
    <w:rsid w:val="00997706"/>
    <w:rsid w:val="0099781F"/>
    <w:rsid w:val="00997E5B"/>
    <w:rsid w:val="00997EA1"/>
    <w:rsid w:val="009A07C3"/>
    <w:rsid w:val="009A2A52"/>
    <w:rsid w:val="009A46E4"/>
    <w:rsid w:val="009A4953"/>
    <w:rsid w:val="009A5484"/>
    <w:rsid w:val="009A5953"/>
    <w:rsid w:val="009A6D9E"/>
    <w:rsid w:val="009B0E59"/>
    <w:rsid w:val="009B0FA5"/>
    <w:rsid w:val="009B1299"/>
    <w:rsid w:val="009B1805"/>
    <w:rsid w:val="009B2A7B"/>
    <w:rsid w:val="009B2D05"/>
    <w:rsid w:val="009B47B8"/>
    <w:rsid w:val="009B4A85"/>
    <w:rsid w:val="009B6BFC"/>
    <w:rsid w:val="009B6EA7"/>
    <w:rsid w:val="009B7C9A"/>
    <w:rsid w:val="009C069D"/>
    <w:rsid w:val="009C0ED9"/>
    <w:rsid w:val="009C19FA"/>
    <w:rsid w:val="009C3AC2"/>
    <w:rsid w:val="009C4D3D"/>
    <w:rsid w:val="009C51A4"/>
    <w:rsid w:val="009C520F"/>
    <w:rsid w:val="009C5927"/>
    <w:rsid w:val="009C5B92"/>
    <w:rsid w:val="009C5CCD"/>
    <w:rsid w:val="009C6EBE"/>
    <w:rsid w:val="009C730B"/>
    <w:rsid w:val="009C749B"/>
    <w:rsid w:val="009C76E3"/>
    <w:rsid w:val="009D0491"/>
    <w:rsid w:val="009D05A8"/>
    <w:rsid w:val="009D078C"/>
    <w:rsid w:val="009D0B7E"/>
    <w:rsid w:val="009D105F"/>
    <w:rsid w:val="009D106E"/>
    <w:rsid w:val="009D1493"/>
    <w:rsid w:val="009D208B"/>
    <w:rsid w:val="009D253C"/>
    <w:rsid w:val="009D39C2"/>
    <w:rsid w:val="009D3BE4"/>
    <w:rsid w:val="009D4168"/>
    <w:rsid w:val="009D47C8"/>
    <w:rsid w:val="009D4C14"/>
    <w:rsid w:val="009D4DFB"/>
    <w:rsid w:val="009D5B56"/>
    <w:rsid w:val="009D6D93"/>
    <w:rsid w:val="009E0020"/>
    <w:rsid w:val="009E0F09"/>
    <w:rsid w:val="009E1BD0"/>
    <w:rsid w:val="009E1EA3"/>
    <w:rsid w:val="009E1FEE"/>
    <w:rsid w:val="009E218C"/>
    <w:rsid w:val="009E255E"/>
    <w:rsid w:val="009E317A"/>
    <w:rsid w:val="009E3757"/>
    <w:rsid w:val="009E449D"/>
    <w:rsid w:val="009E619F"/>
    <w:rsid w:val="009E6DAE"/>
    <w:rsid w:val="009E7670"/>
    <w:rsid w:val="009E7E40"/>
    <w:rsid w:val="009F0ECF"/>
    <w:rsid w:val="009F188C"/>
    <w:rsid w:val="009F25C6"/>
    <w:rsid w:val="009F29DD"/>
    <w:rsid w:val="009F3907"/>
    <w:rsid w:val="009F5C37"/>
    <w:rsid w:val="009F5E35"/>
    <w:rsid w:val="009F6996"/>
    <w:rsid w:val="009F7BEC"/>
    <w:rsid w:val="00A0059A"/>
    <w:rsid w:val="00A00F41"/>
    <w:rsid w:val="00A01152"/>
    <w:rsid w:val="00A0116A"/>
    <w:rsid w:val="00A01D90"/>
    <w:rsid w:val="00A021C1"/>
    <w:rsid w:val="00A02A99"/>
    <w:rsid w:val="00A03262"/>
    <w:rsid w:val="00A03A1E"/>
    <w:rsid w:val="00A04568"/>
    <w:rsid w:val="00A04863"/>
    <w:rsid w:val="00A05C9E"/>
    <w:rsid w:val="00A0649A"/>
    <w:rsid w:val="00A06E88"/>
    <w:rsid w:val="00A0719A"/>
    <w:rsid w:val="00A07B45"/>
    <w:rsid w:val="00A10296"/>
    <w:rsid w:val="00A1059A"/>
    <w:rsid w:val="00A11BE4"/>
    <w:rsid w:val="00A11E52"/>
    <w:rsid w:val="00A1218C"/>
    <w:rsid w:val="00A12AE3"/>
    <w:rsid w:val="00A1310E"/>
    <w:rsid w:val="00A1389D"/>
    <w:rsid w:val="00A13DFB"/>
    <w:rsid w:val="00A14109"/>
    <w:rsid w:val="00A142F3"/>
    <w:rsid w:val="00A17207"/>
    <w:rsid w:val="00A21C07"/>
    <w:rsid w:val="00A21D9B"/>
    <w:rsid w:val="00A22262"/>
    <w:rsid w:val="00A2241F"/>
    <w:rsid w:val="00A23898"/>
    <w:rsid w:val="00A24483"/>
    <w:rsid w:val="00A24EBE"/>
    <w:rsid w:val="00A2565A"/>
    <w:rsid w:val="00A26406"/>
    <w:rsid w:val="00A26449"/>
    <w:rsid w:val="00A265D9"/>
    <w:rsid w:val="00A26F61"/>
    <w:rsid w:val="00A30D44"/>
    <w:rsid w:val="00A31092"/>
    <w:rsid w:val="00A313BA"/>
    <w:rsid w:val="00A3180B"/>
    <w:rsid w:val="00A3207A"/>
    <w:rsid w:val="00A325C3"/>
    <w:rsid w:val="00A32A52"/>
    <w:rsid w:val="00A3406C"/>
    <w:rsid w:val="00A341A7"/>
    <w:rsid w:val="00A343D4"/>
    <w:rsid w:val="00A34A98"/>
    <w:rsid w:val="00A37017"/>
    <w:rsid w:val="00A377F4"/>
    <w:rsid w:val="00A37FED"/>
    <w:rsid w:val="00A40121"/>
    <w:rsid w:val="00A4134E"/>
    <w:rsid w:val="00A41563"/>
    <w:rsid w:val="00A41EF3"/>
    <w:rsid w:val="00A42471"/>
    <w:rsid w:val="00A42631"/>
    <w:rsid w:val="00A42E85"/>
    <w:rsid w:val="00A4355F"/>
    <w:rsid w:val="00A43EA1"/>
    <w:rsid w:val="00A44372"/>
    <w:rsid w:val="00A45B93"/>
    <w:rsid w:val="00A45E88"/>
    <w:rsid w:val="00A469A2"/>
    <w:rsid w:val="00A47103"/>
    <w:rsid w:val="00A50117"/>
    <w:rsid w:val="00A5089D"/>
    <w:rsid w:val="00A50E69"/>
    <w:rsid w:val="00A51FD8"/>
    <w:rsid w:val="00A52385"/>
    <w:rsid w:val="00A528B2"/>
    <w:rsid w:val="00A52D43"/>
    <w:rsid w:val="00A5323E"/>
    <w:rsid w:val="00A53539"/>
    <w:rsid w:val="00A53D46"/>
    <w:rsid w:val="00A542F2"/>
    <w:rsid w:val="00A5440B"/>
    <w:rsid w:val="00A5442B"/>
    <w:rsid w:val="00A54E21"/>
    <w:rsid w:val="00A54E73"/>
    <w:rsid w:val="00A55499"/>
    <w:rsid w:val="00A5550A"/>
    <w:rsid w:val="00A56182"/>
    <w:rsid w:val="00A56EC9"/>
    <w:rsid w:val="00A571ED"/>
    <w:rsid w:val="00A578F7"/>
    <w:rsid w:val="00A57B54"/>
    <w:rsid w:val="00A60AF8"/>
    <w:rsid w:val="00A61EC4"/>
    <w:rsid w:val="00A62404"/>
    <w:rsid w:val="00A627C6"/>
    <w:rsid w:val="00A628EF"/>
    <w:rsid w:val="00A655FA"/>
    <w:rsid w:val="00A65D1F"/>
    <w:rsid w:val="00A66B0D"/>
    <w:rsid w:val="00A66EA6"/>
    <w:rsid w:val="00A708FA"/>
    <w:rsid w:val="00A70914"/>
    <w:rsid w:val="00A70FAA"/>
    <w:rsid w:val="00A711B9"/>
    <w:rsid w:val="00A71A15"/>
    <w:rsid w:val="00A71CEE"/>
    <w:rsid w:val="00A71D4D"/>
    <w:rsid w:val="00A72C7A"/>
    <w:rsid w:val="00A7326F"/>
    <w:rsid w:val="00A7346A"/>
    <w:rsid w:val="00A735D0"/>
    <w:rsid w:val="00A75B5F"/>
    <w:rsid w:val="00A75D4E"/>
    <w:rsid w:val="00A75DCF"/>
    <w:rsid w:val="00A773EC"/>
    <w:rsid w:val="00A81BDE"/>
    <w:rsid w:val="00A81E0A"/>
    <w:rsid w:val="00A837FD"/>
    <w:rsid w:val="00A83D80"/>
    <w:rsid w:val="00A83F2E"/>
    <w:rsid w:val="00A84950"/>
    <w:rsid w:val="00A862ED"/>
    <w:rsid w:val="00A87353"/>
    <w:rsid w:val="00A87B48"/>
    <w:rsid w:val="00A9078F"/>
    <w:rsid w:val="00A908EC"/>
    <w:rsid w:val="00A90B16"/>
    <w:rsid w:val="00A90BF5"/>
    <w:rsid w:val="00A90E4E"/>
    <w:rsid w:val="00A919D8"/>
    <w:rsid w:val="00A91F3C"/>
    <w:rsid w:val="00A921F6"/>
    <w:rsid w:val="00A924FC"/>
    <w:rsid w:val="00A926D1"/>
    <w:rsid w:val="00A93A2E"/>
    <w:rsid w:val="00A96859"/>
    <w:rsid w:val="00A9725F"/>
    <w:rsid w:val="00A976D4"/>
    <w:rsid w:val="00AA001B"/>
    <w:rsid w:val="00AA0689"/>
    <w:rsid w:val="00AA0C24"/>
    <w:rsid w:val="00AA0D2E"/>
    <w:rsid w:val="00AA1C78"/>
    <w:rsid w:val="00AA3055"/>
    <w:rsid w:val="00AA3CB3"/>
    <w:rsid w:val="00AA41D2"/>
    <w:rsid w:val="00AA46BB"/>
    <w:rsid w:val="00AA5D84"/>
    <w:rsid w:val="00AA5F80"/>
    <w:rsid w:val="00AA738A"/>
    <w:rsid w:val="00AA7EC4"/>
    <w:rsid w:val="00AB04A7"/>
    <w:rsid w:val="00AB2669"/>
    <w:rsid w:val="00AB516A"/>
    <w:rsid w:val="00AB559F"/>
    <w:rsid w:val="00AB5B3C"/>
    <w:rsid w:val="00AB6BC8"/>
    <w:rsid w:val="00AB72F9"/>
    <w:rsid w:val="00AB746C"/>
    <w:rsid w:val="00AB7749"/>
    <w:rsid w:val="00AB7DCD"/>
    <w:rsid w:val="00AC18F0"/>
    <w:rsid w:val="00AC1F56"/>
    <w:rsid w:val="00AC387D"/>
    <w:rsid w:val="00AC39A6"/>
    <w:rsid w:val="00AC402B"/>
    <w:rsid w:val="00AC4108"/>
    <w:rsid w:val="00AC4974"/>
    <w:rsid w:val="00AC4C1F"/>
    <w:rsid w:val="00AC5203"/>
    <w:rsid w:val="00AC59C8"/>
    <w:rsid w:val="00AC7CBB"/>
    <w:rsid w:val="00AD0071"/>
    <w:rsid w:val="00AD0ECC"/>
    <w:rsid w:val="00AD227F"/>
    <w:rsid w:val="00AD2899"/>
    <w:rsid w:val="00AD29BE"/>
    <w:rsid w:val="00AD3548"/>
    <w:rsid w:val="00AD4253"/>
    <w:rsid w:val="00AE02D1"/>
    <w:rsid w:val="00AE1638"/>
    <w:rsid w:val="00AE1975"/>
    <w:rsid w:val="00AE28C8"/>
    <w:rsid w:val="00AE2A37"/>
    <w:rsid w:val="00AE3967"/>
    <w:rsid w:val="00AE3A77"/>
    <w:rsid w:val="00AE3C8E"/>
    <w:rsid w:val="00AE4221"/>
    <w:rsid w:val="00AE5017"/>
    <w:rsid w:val="00AE5A95"/>
    <w:rsid w:val="00AE5B7E"/>
    <w:rsid w:val="00AE5B9C"/>
    <w:rsid w:val="00AF0850"/>
    <w:rsid w:val="00AF0E35"/>
    <w:rsid w:val="00AF14EA"/>
    <w:rsid w:val="00AF22D6"/>
    <w:rsid w:val="00AF30F0"/>
    <w:rsid w:val="00AF360F"/>
    <w:rsid w:val="00AF3610"/>
    <w:rsid w:val="00AF38CF"/>
    <w:rsid w:val="00AF43F7"/>
    <w:rsid w:val="00AF4A16"/>
    <w:rsid w:val="00AF4F5A"/>
    <w:rsid w:val="00AF54B7"/>
    <w:rsid w:val="00AF5692"/>
    <w:rsid w:val="00AF6020"/>
    <w:rsid w:val="00AF6126"/>
    <w:rsid w:val="00AF648E"/>
    <w:rsid w:val="00AF72DB"/>
    <w:rsid w:val="00AF7731"/>
    <w:rsid w:val="00B013DF"/>
    <w:rsid w:val="00B01F1A"/>
    <w:rsid w:val="00B03C92"/>
    <w:rsid w:val="00B045DE"/>
    <w:rsid w:val="00B069E0"/>
    <w:rsid w:val="00B06CA0"/>
    <w:rsid w:val="00B10445"/>
    <w:rsid w:val="00B1145F"/>
    <w:rsid w:val="00B1174C"/>
    <w:rsid w:val="00B120D2"/>
    <w:rsid w:val="00B12BEB"/>
    <w:rsid w:val="00B134E3"/>
    <w:rsid w:val="00B13BAD"/>
    <w:rsid w:val="00B13CDE"/>
    <w:rsid w:val="00B147BC"/>
    <w:rsid w:val="00B14F43"/>
    <w:rsid w:val="00B15467"/>
    <w:rsid w:val="00B15781"/>
    <w:rsid w:val="00B169E5"/>
    <w:rsid w:val="00B179C0"/>
    <w:rsid w:val="00B20722"/>
    <w:rsid w:val="00B217E7"/>
    <w:rsid w:val="00B218C4"/>
    <w:rsid w:val="00B221AD"/>
    <w:rsid w:val="00B221D6"/>
    <w:rsid w:val="00B22377"/>
    <w:rsid w:val="00B2378E"/>
    <w:rsid w:val="00B23E7C"/>
    <w:rsid w:val="00B24572"/>
    <w:rsid w:val="00B25340"/>
    <w:rsid w:val="00B310B6"/>
    <w:rsid w:val="00B31C1B"/>
    <w:rsid w:val="00B31D0D"/>
    <w:rsid w:val="00B33679"/>
    <w:rsid w:val="00B33CA9"/>
    <w:rsid w:val="00B34C7A"/>
    <w:rsid w:val="00B3501D"/>
    <w:rsid w:val="00B3596D"/>
    <w:rsid w:val="00B36EA8"/>
    <w:rsid w:val="00B37C28"/>
    <w:rsid w:val="00B4027D"/>
    <w:rsid w:val="00B40348"/>
    <w:rsid w:val="00B41216"/>
    <w:rsid w:val="00B41567"/>
    <w:rsid w:val="00B41F41"/>
    <w:rsid w:val="00B42CE9"/>
    <w:rsid w:val="00B43197"/>
    <w:rsid w:val="00B439B2"/>
    <w:rsid w:val="00B43D8F"/>
    <w:rsid w:val="00B45378"/>
    <w:rsid w:val="00B455C1"/>
    <w:rsid w:val="00B45B7F"/>
    <w:rsid w:val="00B46158"/>
    <w:rsid w:val="00B46679"/>
    <w:rsid w:val="00B46874"/>
    <w:rsid w:val="00B501FD"/>
    <w:rsid w:val="00B51FD1"/>
    <w:rsid w:val="00B52684"/>
    <w:rsid w:val="00B54F90"/>
    <w:rsid w:val="00B554DB"/>
    <w:rsid w:val="00B55658"/>
    <w:rsid w:val="00B56162"/>
    <w:rsid w:val="00B56A98"/>
    <w:rsid w:val="00B604FA"/>
    <w:rsid w:val="00B606B0"/>
    <w:rsid w:val="00B61006"/>
    <w:rsid w:val="00B61611"/>
    <w:rsid w:val="00B61CE0"/>
    <w:rsid w:val="00B61D31"/>
    <w:rsid w:val="00B62439"/>
    <w:rsid w:val="00B6291F"/>
    <w:rsid w:val="00B6346A"/>
    <w:rsid w:val="00B64A69"/>
    <w:rsid w:val="00B65FEF"/>
    <w:rsid w:val="00B66CF2"/>
    <w:rsid w:val="00B6700E"/>
    <w:rsid w:val="00B67177"/>
    <w:rsid w:val="00B6757E"/>
    <w:rsid w:val="00B6758A"/>
    <w:rsid w:val="00B67B4E"/>
    <w:rsid w:val="00B70E68"/>
    <w:rsid w:val="00B70F02"/>
    <w:rsid w:val="00B70F5B"/>
    <w:rsid w:val="00B71E74"/>
    <w:rsid w:val="00B7281E"/>
    <w:rsid w:val="00B72923"/>
    <w:rsid w:val="00B73313"/>
    <w:rsid w:val="00B75821"/>
    <w:rsid w:val="00B77B33"/>
    <w:rsid w:val="00B77FB4"/>
    <w:rsid w:val="00B80CE8"/>
    <w:rsid w:val="00B816DA"/>
    <w:rsid w:val="00B81746"/>
    <w:rsid w:val="00B81804"/>
    <w:rsid w:val="00B829C6"/>
    <w:rsid w:val="00B82E26"/>
    <w:rsid w:val="00B836F4"/>
    <w:rsid w:val="00B840F0"/>
    <w:rsid w:val="00B84132"/>
    <w:rsid w:val="00B84302"/>
    <w:rsid w:val="00B847BE"/>
    <w:rsid w:val="00B84C76"/>
    <w:rsid w:val="00B84D43"/>
    <w:rsid w:val="00B853BF"/>
    <w:rsid w:val="00B86546"/>
    <w:rsid w:val="00B874FA"/>
    <w:rsid w:val="00B879BF"/>
    <w:rsid w:val="00B87B2D"/>
    <w:rsid w:val="00B904AD"/>
    <w:rsid w:val="00B90975"/>
    <w:rsid w:val="00B93C03"/>
    <w:rsid w:val="00B94471"/>
    <w:rsid w:val="00B944B2"/>
    <w:rsid w:val="00B94A0F"/>
    <w:rsid w:val="00B97D4E"/>
    <w:rsid w:val="00BA1AAD"/>
    <w:rsid w:val="00BA1E22"/>
    <w:rsid w:val="00BA1F80"/>
    <w:rsid w:val="00BA201A"/>
    <w:rsid w:val="00BA26A0"/>
    <w:rsid w:val="00BA3120"/>
    <w:rsid w:val="00BA3662"/>
    <w:rsid w:val="00BA3717"/>
    <w:rsid w:val="00BA3A84"/>
    <w:rsid w:val="00BA558C"/>
    <w:rsid w:val="00BA55CD"/>
    <w:rsid w:val="00BA5D51"/>
    <w:rsid w:val="00BA655C"/>
    <w:rsid w:val="00BA778B"/>
    <w:rsid w:val="00BB1484"/>
    <w:rsid w:val="00BB1841"/>
    <w:rsid w:val="00BB2CD0"/>
    <w:rsid w:val="00BB2E06"/>
    <w:rsid w:val="00BB4B19"/>
    <w:rsid w:val="00BB528A"/>
    <w:rsid w:val="00BB68AC"/>
    <w:rsid w:val="00BB6A0D"/>
    <w:rsid w:val="00BB7269"/>
    <w:rsid w:val="00BB72C0"/>
    <w:rsid w:val="00BB7FE4"/>
    <w:rsid w:val="00BC0DBD"/>
    <w:rsid w:val="00BC3081"/>
    <w:rsid w:val="00BC3978"/>
    <w:rsid w:val="00BC4BE1"/>
    <w:rsid w:val="00BC6BFD"/>
    <w:rsid w:val="00BC72AB"/>
    <w:rsid w:val="00BD098A"/>
    <w:rsid w:val="00BD11D8"/>
    <w:rsid w:val="00BD13FD"/>
    <w:rsid w:val="00BD2926"/>
    <w:rsid w:val="00BD334F"/>
    <w:rsid w:val="00BD44B9"/>
    <w:rsid w:val="00BD5CF9"/>
    <w:rsid w:val="00BD72CF"/>
    <w:rsid w:val="00BD761C"/>
    <w:rsid w:val="00BD7C43"/>
    <w:rsid w:val="00BE0722"/>
    <w:rsid w:val="00BE0930"/>
    <w:rsid w:val="00BE144F"/>
    <w:rsid w:val="00BE15D2"/>
    <w:rsid w:val="00BE1914"/>
    <w:rsid w:val="00BE1D74"/>
    <w:rsid w:val="00BE23F7"/>
    <w:rsid w:val="00BE331F"/>
    <w:rsid w:val="00BE3AD5"/>
    <w:rsid w:val="00BE4776"/>
    <w:rsid w:val="00BE5583"/>
    <w:rsid w:val="00BE70A4"/>
    <w:rsid w:val="00BE748E"/>
    <w:rsid w:val="00BE78A9"/>
    <w:rsid w:val="00BF0071"/>
    <w:rsid w:val="00BF06BE"/>
    <w:rsid w:val="00BF0BFC"/>
    <w:rsid w:val="00BF1048"/>
    <w:rsid w:val="00BF20BC"/>
    <w:rsid w:val="00BF2614"/>
    <w:rsid w:val="00BF3B7D"/>
    <w:rsid w:val="00BF44A1"/>
    <w:rsid w:val="00BF44B3"/>
    <w:rsid w:val="00BF4D35"/>
    <w:rsid w:val="00BF4E76"/>
    <w:rsid w:val="00BF5DA2"/>
    <w:rsid w:val="00BF69F2"/>
    <w:rsid w:val="00C002BF"/>
    <w:rsid w:val="00C00303"/>
    <w:rsid w:val="00C006B8"/>
    <w:rsid w:val="00C00B2E"/>
    <w:rsid w:val="00C00DB8"/>
    <w:rsid w:val="00C01D2C"/>
    <w:rsid w:val="00C01F1B"/>
    <w:rsid w:val="00C0208C"/>
    <w:rsid w:val="00C02565"/>
    <w:rsid w:val="00C02973"/>
    <w:rsid w:val="00C03681"/>
    <w:rsid w:val="00C0401C"/>
    <w:rsid w:val="00C04830"/>
    <w:rsid w:val="00C04AD1"/>
    <w:rsid w:val="00C05A06"/>
    <w:rsid w:val="00C078BC"/>
    <w:rsid w:val="00C107AD"/>
    <w:rsid w:val="00C1159B"/>
    <w:rsid w:val="00C116D3"/>
    <w:rsid w:val="00C11BFF"/>
    <w:rsid w:val="00C11C23"/>
    <w:rsid w:val="00C11CB8"/>
    <w:rsid w:val="00C1258B"/>
    <w:rsid w:val="00C14043"/>
    <w:rsid w:val="00C152BE"/>
    <w:rsid w:val="00C163E0"/>
    <w:rsid w:val="00C167ED"/>
    <w:rsid w:val="00C1731C"/>
    <w:rsid w:val="00C20568"/>
    <w:rsid w:val="00C20E6B"/>
    <w:rsid w:val="00C2114D"/>
    <w:rsid w:val="00C2167E"/>
    <w:rsid w:val="00C22982"/>
    <w:rsid w:val="00C22DBC"/>
    <w:rsid w:val="00C2307F"/>
    <w:rsid w:val="00C23327"/>
    <w:rsid w:val="00C238C8"/>
    <w:rsid w:val="00C25B47"/>
    <w:rsid w:val="00C25B76"/>
    <w:rsid w:val="00C26C78"/>
    <w:rsid w:val="00C30493"/>
    <w:rsid w:val="00C32366"/>
    <w:rsid w:val="00C33222"/>
    <w:rsid w:val="00C34B2B"/>
    <w:rsid w:val="00C34BF6"/>
    <w:rsid w:val="00C34FFA"/>
    <w:rsid w:val="00C3536E"/>
    <w:rsid w:val="00C36BF8"/>
    <w:rsid w:val="00C40067"/>
    <w:rsid w:val="00C415CF"/>
    <w:rsid w:val="00C4162C"/>
    <w:rsid w:val="00C41681"/>
    <w:rsid w:val="00C41819"/>
    <w:rsid w:val="00C42543"/>
    <w:rsid w:val="00C43A65"/>
    <w:rsid w:val="00C443BC"/>
    <w:rsid w:val="00C4563C"/>
    <w:rsid w:val="00C45E6C"/>
    <w:rsid w:val="00C4734C"/>
    <w:rsid w:val="00C47764"/>
    <w:rsid w:val="00C47F4C"/>
    <w:rsid w:val="00C50088"/>
    <w:rsid w:val="00C5009D"/>
    <w:rsid w:val="00C51354"/>
    <w:rsid w:val="00C51422"/>
    <w:rsid w:val="00C519BF"/>
    <w:rsid w:val="00C51B5B"/>
    <w:rsid w:val="00C52678"/>
    <w:rsid w:val="00C52688"/>
    <w:rsid w:val="00C53194"/>
    <w:rsid w:val="00C5325B"/>
    <w:rsid w:val="00C5335D"/>
    <w:rsid w:val="00C53FF3"/>
    <w:rsid w:val="00C571F5"/>
    <w:rsid w:val="00C60384"/>
    <w:rsid w:val="00C61B8A"/>
    <w:rsid w:val="00C6248A"/>
    <w:rsid w:val="00C62C30"/>
    <w:rsid w:val="00C63D67"/>
    <w:rsid w:val="00C63F47"/>
    <w:rsid w:val="00C65394"/>
    <w:rsid w:val="00C659B4"/>
    <w:rsid w:val="00C65BD3"/>
    <w:rsid w:val="00C66ACB"/>
    <w:rsid w:val="00C7067A"/>
    <w:rsid w:val="00C728AD"/>
    <w:rsid w:val="00C72906"/>
    <w:rsid w:val="00C72C88"/>
    <w:rsid w:val="00C732E6"/>
    <w:rsid w:val="00C741A0"/>
    <w:rsid w:val="00C741E9"/>
    <w:rsid w:val="00C75485"/>
    <w:rsid w:val="00C75B85"/>
    <w:rsid w:val="00C75D98"/>
    <w:rsid w:val="00C77D16"/>
    <w:rsid w:val="00C80CFC"/>
    <w:rsid w:val="00C817E7"/>
    <w:rsid w:val="00C82409"/>
    <w:rsid w:val="00C83187"/>
    <w:rsid w:val="00C8408D"/>
    <w:rsid w:val="00C84216"/>
    <w:rsid w:val="00C842A1"/>
    <w:rsid w:val="00C84A8D"/>
    <w:rsid w:val="00C8549D"/>
    <w:rsid w:val="00C855AB"/>
    <w:rsid w:val="00C85B51"/>
    <w:rsid w:val="00C85CED"/>
    <w:rsid w:val="00C8610E"/>
    <w:rsid w:val="00C8647A"/>
    <w:rsid w:val="00C8652B"/>
    <w:rsid w:val="00C86E61"/>
    <w:rsid w:val="00C878B9"/>
    <w:rsid w:val="00C87D5C"/>
    <w:rsid w:val="00C909BF"/>
    <w:rsid w:val="00C913BB"/>
    <w:rsid w:val="00C923F0"/>
    <w:rsid w:val="00C93960"/>
    <w:rsid w:val="00C93CA2"/>
    <w:rsid w:val="00C94458"/>
    <w:rsid w:val="00C95369"/>
    <w:rsid w:val="00C95BFE"/>
    <w:rsid w:val="00C96082"/>
    <w:rsid w:val="00C9704C"/>
    <w:rsid w:val="00C97AD3"/>
    <w:rsid w:val="00CA0603"/>
    <w:rsid w:val="00CA1D36"/>
    <w:rsid w:val="00CA309B"/>
    <w:rsid w:val="00CA3966"/>
    <w:rsid w:val="00CA3DD6"/>
    <w:rsid w:val="00CA44E7"/>
    <w:rsid w:val="00CA4615"/>
    <w:rsid w:val="00CA54CB"/>
    <w:rsid w:val="00CA54FE"/>
    <w:rsid w:val="00CA7239"/>
    <w:rsid w:val="00CA73D0"/>
    <w:rsid w:val="00CA79D3"/>
    <w:rsid w:val="00CA7AAE"/>
    <w:rsid w:val="00CB01A5"/>
    <w:rsid w:val="00CB07C8"/>
    <w:rsid w:val="00CB16FA"/>
    <w:rsid w:val="00CB1B4E"/>
    <w:rsid w:val="00CB3562"/>
    <w:rsid w:val="00CB3A58"/>
    <w:rsid w:val="00CB3A75"/>
    <w:rsid w:val="00CB4606"/>
    <w:rsid w:val="00CB5AFB"/>
    <w:rsid w:val="00CB5D78"/>
    <w:rsid w:val="00CB71E5"/>
    <w:rsid w:val="00CB72F3"/>
    <w:rsid w:val="00CC051C"/>
    <w:rsid w:val="00CC1DE1"/>
    <w:rsid w:val="00CC205E"/>
    <w:rsid w:val="00CC351D"/>
    <w:rsid w:val="00CC40F5"/>
    <w:rsid w:val="00CC4C94"/>
    <w:rsid w:val="00CC616E"/>
    <w:rsid w:val="00CC666F"/>
    <w:rsid w:val="00CC685C"/>
    <w:rsid w:val="00CC6F88"/>
    <w:rsid w:val="00CC7146"/>
    <w:rsid w:val="00CC7A7A"/>
    <w:rsid w:val="00CD08E7"/>
    <w:rsid w:val="00CD0F00"/>
    <w:rsid w:val="00CD234E"/>
    <w:rsid w:val="00CD2CAB"/>
    <w:rsid w:val="00CD543A"/>
    <w:rsid w:val="00CD604E"/>
    <w:rsid w:val="00CD6453"/>
    <w:rsid w:val="00CD798B"/>
    <w:rsid w:val="00CE0406"/>
    <w:rsid w:val="00CE07CE"/>
    <w:rsid w:val="00CE0927"/>
    <w:rsid w:val="00CE1ECE"/>
    <w:rsid w:val="00CE218F"/>
    <w:rsid w:val="00CE2651"/>
    <w:rsid w:val="00CE54F5"/>
    <w:rsid w:val="00CE5F94"/>
    <w:rsid w:val="00CE66F4"/>
    <w:rsid w:val="00CE7008"/>
    <w:rsid w:val="00CE708B"/>
    <w:rsid w:val="00CE712F"/>
    <w:rsid w:val="00CE7617"/>
    <w:rsid w:val="00CF42CE"/>
    <w:rsid w:val="00CF48F1"/>
    <w:rsid w:val="00CF4D37"/>
    <w:rsid w:val="00CF6823"/>
    <w:rsid w:val="00D0024B"/>
    <w:rsid w:val="00D0065B"/>
    <w:rsid w:val="00D007E5"/>
    <w:rsid w:val="00D00F92"/>
    <w:rsid w:val="00D01AAE"/>
    <w:rsid w:val="00D02FA8"/>
    <w:rsid w:val="00D0352C"/>
    <w:rsid w:val="00D03A55"/>
    <w:rsid w:val="00D04384"/>
    <w:rsid w:val="00D0471B"/>
    <w:rsid w:val="00D04DCF"/>
    <w:rsid w:val="00D04FF6"/>
    <w:rsid w:val="00D05266"/>
    <w:rsid w:val="00D0638C"/>
    <w:rsid w:val="00D06F1E"/>
    <w:rsid w:val="00D10412"/>
    <w:rsid w:val="00D108CF"/>
    <w:rsid w:val="00D10A7E"/>
    <w:rsid w:val="00D11F4E"/>
    <w:rsid w:val="00D12027"/>
    <w:rsid w:val="00D12117"/>
    <w:rsid w:val="00D13282"/>
    <w:rsid w:val="00D1395E"/>
    <w:rsid w:val="00D14590"/>
    <w:rsid w:val="00D14609"/>
    <w:rsid w:val="00D15349"/>
    <w:rsid w:val="00D160E7"/>
    <w:rsid w:val="00D1694C"/>
    <w:rsid w:val="00D17DD8"/>
    <w:rsid w:val="00D2035F"/>
    <w:rsid w:val="00D2038E"/>
    <w:rsid w:val="00D20520"/>
    <w:rsid w:val="00D20D77"/>
    <w:rsid w:val="00D2185C"/>
    <w:rsid w:val="00D2350D"/>
    <w:rsid w:val="00D23856"/>
    <w:rsid w:val="00D24442"/>
    <w:rsid w:val="00D245CC"/>
    <w:rsid w:val="00D24AF1"/>
    <w:rsid w:val="00D24C09"/>
    <w:rsid w:val="00D24F3E"/>
    <w:rsid w:val="00D24FAF"/>
    <w:rsid w:val="00D2633C"/>
    <w:rsid w:val="00D30CDD"/>
    <w:rsid w:val="00D31363"/>
    <w:rsid w:val="00D3207E"/>
    <w:rsid w:val="00D33502"/>
    <w:rsid w:val="00D337EB"/>
    <w:rsid w:val="00D3478A"/>
    <w:rsid w:val="00D358BA"/>
    <w:rsid w:val="00D35E4A"/>
    <w:rsid w:val="00D36EC6"/>
    <w:rsid w:val="00D372EB"/>
    <w:rsid w:val="00D403D5"/>
    <w:rsid w:val="00D411B5"/>
    <w:rsid w:val="00D419EC"/>
    <w:rsid w:val="00D423DB"/>
    <w:rsid w:val="00D426CF"/>
    <w:rsid w:val="00D438BB"/>
    <w:rsid w:val="00D43CE0"/>
    <w:rsid w:val="00D43ECB"/>
    <w:rsid w:val="00D43F6E"/>
    <w:rsid w:val="00D441F2"/>
    <w:rsid w:val="00D44824"/>
    <w:rsid w:val="00D44D5C"/>
    <w:rsid w:val="00D456B5"/>
    <w:rsid w:val="00D45ED3"/>
    <w:rsid w:val="00D4600D"/>
    <w:rsid w:val="00D464DB"/>
    <w:rsid w:val="00D472E1"/>
    <w:rsid w:val="00D479D9"/>
    <w:rsid w:val="00D50008"/>
    <w:rsid w:val="00D50088"/>
    <w:rsid w:val="00D52F3D"/>
    <w:rsid w:val="00D53A87"/>
    <w:rsid w:val="00D54473"/>
    <w:rsid w:val="00D54683"/>
    <w:rsid w:val="00D55801"/>
    <w:rsid w:val="00D56675"/>
    <w:rsid w:val="00D56B19"/>
    <w:rsid w:val="00D56E9F"/>
    <w:rsid w:val="00D57C60"/>
    <w:rsid w:val="00D57FAE"/>
    <w:rsid w:val="00D604AF"/>
    <w:rsid w:val="00D6061C"/>
    <w:rsid w:val="00D60903"/>
    <w:rsid w:val="00D609C0"/>
    <w:rsid w:val="00D60E9C"/>
    <w:rsid w:val="00D60FC7"/>
    <w:rsid w:val="00D611BA"/>
    <w:rsid w:val="00D61648"/>
    <w:rsid w:val="00D63B21"/>
    <w:rsid w:val="00D647D3"/>
    <w:rsid w:val="00D64FCC"/>
    <w:rsid w:val="00D65530"/>
    <w:rsid w:val="00D6563A"/>
    <w:rsid w:val="00D665EC"/>
    <w:rsid w:val="00D668CC"/>
    <w:rsid w:val="00D67237"/>
    <w:rsid w:val="00D6780E"/>
    <w:rsid w:val="00D70F5B"/>
    <w:rsid w:val="00D7141D"/>
    <w:rsid w:val="00D718E1"/>
    <w:rsid w:val="00D71AF0"/>
    <w:rsid w:val="00D71B78"/>
    <w:rsid w:val="00D71FF4"/>
    <w:rsid w:val="00D7223C"/>
    <w:rsid w:val="00D72E3E"/>
    <w:rsid w:val="00D72E93"/>
    <w:rsid w:val="00D73D4C"/>
    <w:rsid w:val="00D74784"/>
    <w:rsid w:val="00D750EE"/>
    <w:rsid w:val="00D76521"/>
    <w:rsid w:val="00D76617"/>
    <w:rsid w:val="00D76B09"/>
    <w:rsid w:val="00D8053D"/>
    <w:rsid w:val="00D80548"/>
    <w:rsid w:val="00D80C61"/>
    <w:rsid w:val="00D8157A"/>
    <w:rsid w:val="00D82142"/>
    <w:rsid w:val="00D8247E"/>
    <w:rsid w:val="00D825BD"/>
    <w:rsid w:val="00D82948"/>
    <w:rsid w:val="00D831BE"/>
    <w:rsid w:val="00D83370"/>
    <w:rsid w:val="00D836D2"/>
    <w:rsid w:val="00D845EE"/>
    <w:rsid w:val="00D84D76"/>
    <w:rsid w:val="00D85553"/>
    <w:rsid w:val="00D857E6"/>
    <w:rsid w:val="00D85C69"/>
    <w:rsid w:val="00D85FB2"/>
    <w:rsid w:val="00D867F9"/>
    <w:rsid w:val="00D86838"/>
    <w:rsid w:val="00D868DE"/>
    <w:rsid w:val="00D86AAD"/>
    <w:rsid w:val="00D87473"/>
    <w:rsid w:val="00D87598"/>
    <w:rsid w:val="00D87D40"/>
    <w:rsid w:val="00D90483"/>
    <w:rsid w:val="00D9078C"/>
    <w:rsid w:val="00D91068"/>
    <w:rsid w:val="00D93072"/>
    <w:rsid w:val="00D96338"/>
    <w:rsid w:val="00D96638"/>
    <w:rsid w:val="00D96F55"/>
    <w:rsid w:val="00D96FF3"/>
    <w:rsid w:val="00D97614"/>
    <w:rsid w:val="00D9772E"/>
    <w:rsid w:val="00D9783F"/>
    <w:rsid w:val="00D97F2B"/>
    <w:rsid w:val="00DA01F5"/>
    <w:rsid w:val="00DA0A65"/>
    <w:rsid w:val="00DA11D7"/>
    <w:rsid w:val="00DA2AFD"/>
    <w:rsid w:val="00DA3C3F"/>
    <w:rsid w:val="00DA3DB6"/>
    <w:rsid w:val="00DA3E95"/>
    <w:rsid w:val="00DA4B35"/>
    <w:rsid w:val="00DA70A5"/>
    <w:rsid w:val="00DA7C04"/>
    <w:rsid w:val="00DB00D3"/>
    <w:rsid w:val="00DB04FE"/>
    <w:rsid w:val="00DB0505"/>
    <w:rsid w:val="00DB0A0C"/>
    <w:rsid w:val="00DB0DFD"/>
    <w:rsid w:val="00DB0FE8"/>
    <w:rsid w:val="00DB18FE"/>
    <w:rsid w:val="00DB1BFB"/>
    <w:rsid w:val="00DB1C44"/>
    <w:rsid w:val="00DB3676"/>
    <w:rsid w:val="00DB3B4C"/>
    <w:rsid w:val="00DB4782"/>
    <w:rsid w:val="00DB5408"/>
    <w:rsid w:val="00DB5936"/>
    <w:rsid w:val="00DB5A45"/>
    <w:rsid w:val="00DB66C4"/>
    <w:rsid w:val="00DB738A"/>
    <w:rsid w:val="00DB78B5"/>
    <w:rsid w:val="00DC0B25"/>
    <w:rsid w:val="00DC0C3D"/>
    <w:rsid w:val="00DC123A"/>
    <w:rsid w:val="00DC208B"/>
    <w:rsid w:val="00DC2B18"/>
    <w:rsid w:val="00DC2C09"/>
    <w:rsid w:val="00DC365E"/>
    <w:rsid w:val="00DC62F3"/>
    <w:rsid w:val="00DC6DDD"/>
    <w:rsid w:val="00DD042C"/>
    <w:rsid w:val="00DD272F"/>
    <w:rsid w:val="00DD379F"/>
    <w:rsid w:val="00DD3DC3"/>
    <w:rsid w:val="00DD4173"/>
    <w:rsid w:val="00DD4AD3"/>
    <w:rsid w:val="00DD61A2"/>
    <w:rsid w:val="00DD7482"/>
    <w:rsid w:val="00DD7A41"/>
    <w:rsid w:val="00DD7EB3"/>
    <w:rsid w:val="00DE00B1"/>
    <w:rsid w:val="00DE0629"/>
    <w:rsid w:val="00DE1484"/>
    <w:rsid w:val="00DE148E"/>
    <w:rsid w:val="00DE1E03"/>
    <w:rsid w:val="00DE3211"/>
    <w:rsid w:val="00DE32A5"/>
    <w:rsid w:val="00DE3744"/>
    <w:rsid w:val="00DE3EEB"/>
    <w:rsid w:val="00DE3F80"/>
    <w:rsid w:val="00DE4F17"/>
    <w:rsid w:val="00DE5346"/>
    <w:rsid w:val="00DE60DC"/>
    <w:rsid w:val="00DE60FC"/>
    <w:rsid w:val="00DE6A2E"/>
    <w:rsid w:val="00DE6C86"/>
    <w:rsid w:val="00DF0749"/>
    <w:rsid w:val="00DF1488"/>
    <w:rsid w:val="00DF1909"/>
    <w:rsid w:val="00DF1D31"/>
    <w:rsid w:val="00DF2A76"/>
    <w:rsid w:val="00DF4674"/>
    <w:rsid w:val="00DF57D7"/>
    <w:rsid w:val="00DF5CBE"/>
    <w:rsid w:val="00DF6E37"/>
    <w:rsid w:val="00DF6F72"/>
    <w:rsid w:val="00DF7D52"/>
    <w:rsid w:val="00E00A76"/>
    <w:rsid w:val="00E00F47"/>
    <w:rsid w:val="00E0119A"/>
    <w:rsid w:val="00E013A0"/>
    <w:rsid w:val="00E01403"/>
    <w:rsid w:val="00E01B32"/>
    <w:rsid w:val="00E02EE8"/>
    <w:rsid w:val="00E02F3A"/>
    <w:rsid w:val="00E04B0D"/>
    <w:rsid w:val="00E0582E"/>
    <w:rsid w:val="00E05E1F"/>
    <w:rsid w:val="00E06498"/>
    <w:rsid w:val="00E06CE7"/>
    <w:rsid w:val="00E07105"/>
    <w:rsid w:val="00E074A1"/>
    <w:rsid w:val="00E10537"/>
    <w:rsid w:val="00E10D9A"/>
    <w:rsid w:val="00E10F29"/>
    <w:rsid w:val="00E1226E"/>
    <w:rsid w:val="00E13C77"/>
    <w:rsid w:val="00E13F93"/>
    <w:rsid w:val="00E1472F"/>
    <w:rsid w:val="00E15AD0"/>
    <w:rsid w:val="00E15DD8"/>
    <w:rsid w:val="00E16057"/>
    <w:rsid w:val="00E161C4"/>
    <w:rsid w:val="00E165C9"/>
    <w:rsid w:val="00E1696B"/>
    <w:rsid w:val="00E1696C"/>
    <w:rsid w:val="00E17012"/>
    <w:rsid w:val="00E17DCB"/>
    <w:rsid w:val="00E20F98"/>
    <w:rsid w:val="00E212AD"/>
    <w:rsid w:val="00E21AE0"/>
    <w:rsid w:val="00E21C97"/>
    <w:rsid w:val="00E21EF7"/>
    <w:rsid w:val="00E2227C"/>
    <w:rsid w:val="00E22E4B"/>
    <w:rsid w:val="00E24841"/>
    <w:rsid w:val="00E248D3"/>
    <w:rsid w:val="00E24FBD"/>
    <w:rsid w:val="00E250F7"/>
    <w:rsid w:val="00E25FD4"/>
    <w:rsid w:val="00E26684"/>
    <w:rsid w:val="00E26AE0"/>
    <w:rsid w:val="00E2727A"/>
    <w:rsid w:val="00E3059C"/>
    <w:rsid w:val="00E30CC8"/>
    <w:rsid w:val="00E311F4"/>
    <w:rsid w:val="00E31926"/>
    <w:rsid w:val="00E32678"/>
    <w:rsid w:val="00E333A5"/>
    <w:rsid w:val="00E33F7B"/>
    <w:rsid w:val="00E3493B"/>
    <w:rsid w:val="00E34C6C"/>
    <w:rsid w:val="00E36CA4"/>
    <w:rsid w:val="00E373CD"/>
    <w:rsid w:val="00E376DE"/>
    <w:rsid w:val="00E405F7"/>
    <w:rsid w:val="00E41F13"/>
    <w:rsid w:val="00E42B69"/>
    <w:rsid w:val="00E42BEF"/>
    <w:rsid w:val="00E431B1"/>
    <w:rsid w:val="00E43325"/>
    <w:rsid w:val="00E43658"/>
    <w:rsid w:val="00E441C8"/>
    <w:rsid w:val="00E44893"/>
    <w:rsid w:val="00E44D32"/>
    <w:rsid w:val="00E451E9"/>
    <w:rsid w:val="00E4617A"/>
    <w:rsid w:val="00E46BC5"/>
    <w:rsid w:val="00E46CFC"/>
    <w:rsid w:val="00E50364"/>
    <w:rsid w:val="00E50372"/>
    <w:rsid w:val="00E510A7"/>
    <w:rsid w:val="00E518E2"/>
    <w:rsid w:val="00E51AAF"/>
    <w:rsid w:val="00E52647"/>
    <w:rsid w:val="00E528AF"/>
    <w:rsid w:val="00E52DFE"/>
    <w:rsid w:val="00E531E1"/>
    <w:rsid w:val="00E536C1"/>
    <w:rsid w:val="00E536F9"/>
    <w:rsid w:val="00E53FB9"/>
    <w:rsid w:val="00E551D0"/>
    <w:rsid w:val="00E55B30"/>
    <w:rsid w:val="00E55C78"/>
    <w:rsid w:val="00E56D7F"/>
    <w:rsid w:val="00E56EE0"/>
    <w:rsid w:val="00E57300"/>
    <w:rsid w:val="00E57984"/>
    <w:rsid w:val="00E57E54"/>
    <w:rsid w:val="00E60313"/>
    <w:rsid w:val="00E6035F"/>
    <w:rsid w:val="00E60FA9"/>
    <w:rsid w:val="00E614FE"/>
    <w:rsid w:val="00E618C6"/>
    <w:rsid w:val="00E61C1F"/>
    <w:rsid w:val="00E640EC"/>
    <w:rsid w:val="00E65BD1"/>
    <w:rsid w:val="00E66030"/>
    <w:rsid w:val="00E66688"/>
    <w:rsid w:val="00E70177"/>
    <w:rsid w:val="00E70DF1"/>
    <w:rsid w:val="00E710C8"/>
    <w:rsid w:val="00E71177"/>
    <w:rsid w:val="00E712FF"/>
    <w:rsid w:val="00E74304"/>
    <w:rsid w:val="00E75C53"/>
    <w:rsid w:val="00E764A2"/>
    <w:rsid w:val="00E767C4"/>
    <w:rsid w:val="00E76D03"/>
    <w:rsid w:val="00E773D8"/>
    <w:rsid w:val="00E77610"/>
    <w:rsid w:val="00E80030"/>
    <w:rsid w:val="00E80124"/>
    <w:rsid w:val="00E80AD3"/>
    <w:rsid w:val="00E80D52"/>
    <w:rsid w:val="00E82FB7"/>
    <w:rsid w:val="00E83598"/>
    <w:rsid w:val="00E8532F"/>
    <w:rsid w:val="00E85B0E"/>
    <w:rsid w:val="00E86B8C"/>
    <w:rsid w:val="00E87CC2"/>
    <w:rsid w:val="00E87F6E"/>
    <w:rsid w:val="00E904B0"/>
    <w:rsid w:val="00E9050D"/>
    <w:rsid w:val="00E908F3"/>
    <w:rsid w:val="00E91052"/>
    <w:rsid w:val="00E92551"/>
    <w:rsid w:val="00E92F3D"/>
    <w:rsid w:val="00E9402F"/>
    <w:rsid w:val="00E94768"/>
    <w:rsid w:val="00E948CA"/>
    <w:rsid w:val="00E959F2"/>
    <w:rsid w:val="00E95CBE"/>
    <w:rsid w:val="00E96B13"/>
    <w:rsid w:val="00E97647"/>
    <w:rsid w:val="00EA12A0"/>
    <w:rsid w:val="00EA28D8"/>
    <w:rsid w:val="00EA2A2A"/>
    <w:rsid w:val="00EA324B"/>
    <w:rsid w:val="00EA3B01"/>
    <w:rsid w:val="00EA3E6B"/>
    <w:rsid w:val="00EA4E5C"/>
    <w:rsid w:val="00EA5D06"/>
    <w:rsid w:val="00EA61F2"/>
    <w:rsid w:val="00EA62E1"/>
    <w:rsid w:val="00EA6402"/>
    <w:rsid w:val="00EA68A9"/>
    <w:rsid w:val="00EB0ED4"/>
    <w:rsid w:val="00EB1BD8"/>
    <w:rsid w:val="00EB1F5F"/>
    <w:rsid w:val="00EB2570"/>
    <w:rsid w:val="00EB44DC"/>
    <w:rsid w:val="00EB48C2"/>
    <w:rsid w:val="00EB5008"/>
    <w:rsid w:val="00EB605A"/>
    <w:rsid w:val="00EB69EE"/>
    <w:rsid w:val="00EC05F8"/>
    <w:rsid w:val="00EC0BFC"/>
    <w:rsid w:val="00EC0E90"/>
    <w:rsid w:val="00EC1861"/>
    <w:rsid w:val="00EC1D83"/>
    <w:rsid w:val="00EC1E70"/>
    <w:rsid w:val="00EC2260"/>
    <w:rsid w:val="00EC291E"/>
    <w:rsid w:val="00EC2F82"/>
    <w:rsid w:val="00EC304B"/>
    <w:rsid w:val="00EC32BB"/>
    <w:rsid w:val="00EC4848"/>
    <w:rsid w:val="00EC4C8E"/>
    <w:rsid w:val="00EC519A"/>
    <w:rsid w:val="00EC5E6D"/>
    <w:rsid w:val="00EC694F"/>
    <w:rsid w:val="00EC6DA5"/>
    <w:rsid w:val="00EC6FF8"/>
    <w:rsid w:val="00EC773D"/>
    <w:rsid w:val="00EC7D27"/>
    <w:rsid w:val="00ED19A5"/>
    <w:rsid w:val="00ED2C96"/>
    <w:rsid w:val="00ED4D93"/>
    <w:rsid w:val="00ED5AF4"/>
    <w:rsid w:val="00ED5C39"/>
    <w:rsid w:val="00ED6030"/>
    <w:rsid w:val="00ED6682"/>
    <w:rsid w:val="00ED6F35"/>
    <w:rsid w:val="00ED6F41"/>
    <w:rsid w:val="00EE0733"/>
    <w:rsid w:val="00EE07EF"/>
    <w:rsid w:val="00EE08C0"/>
    <w:rsid w:val="00EE1D95"/>
    <w:rsid w:val="00EE2656"/>
    <w:rsid w:val="00EE3B06"/>
    <w:rsid w:val="00EE4350"/>
    <w:rsid w:val="00EE566B"/>
    <w:rsid w:val="00EE6A58"/>
    <w:rsid w:val="00EF05CE"/>
    <w:rsid w:val="00EF0AD9"/>
    <w:rsid w:val="00EF223E"/>
    <w:rsid w:val="00EF239E"/>
    <w:rsid w:val="00EF2B11"/>
    <w:rsid w:val="00EF36EB"/>
    <w:rsid w:val="00EF395B"/>
    <w:rsid w:val="00EF3A1B"/>
    <w:rsid w:val="00EF3AED"/>
    <w:rsid w:val="00EF4C11"/>
    <w:rsid w:val="00EF688A"/>
    <w:rsid w:val="00F006E0"/>
    <w:rsid w:val="00F007E3"/>
    <w:rsid w:val="00F0085F"/>
    <w:rsid w:val="00F00AC6"/>
    <w:rsid w:val="00F015A9"/>
    <w:rsid w:val="00F019CD"/>
    <w:rsid w:val="00F01FAC"/>
    <w:rsid w:val="00F02481"/>
    <w:rsid w:val="00F03511"/>
    <w:rsid w:val="00F04881"/>
    <w:rsid w:val="00F04C99"/>
    <w:rsid w:val="00F04D75"/>
    <w:rsid w:val="00F0506D"/>
    <w:rsid w:val="00F05DDA"/>
    <w:rsid w:val="00F07ECC"/>
    <w:rsid w:val="00F11173"/>
    <w:rsid w:val="00F1138C"/>
    <w:rsid w:val="00F1153D"/>
    <w:rsid w:val="00F118CA"/>
    <w:rsid w:val="00F12923"/>
    <w:rsid w:val="00F13201"/>
    <w:rsid w:val="00F13A17"/>
    <w:rsid w:val="00F13AB8"/>
    <w:rsid w:val="00F14EDB"/>
    <w:rsid w:val="00F15B21"/>
    <w:rsid w:val="00F1749F"/>
    <w:rsid w:val="00F1770E"/>
    <w:rsid w:val="00F20CDA"/>
    <w:rsid w:val="00F20FF8"/>
    <w:rsid w:val="00F22478"/>
    <w:rsid w:val="00F231AE"/>
    <w:rsid w:val="00F233E0"/>
    <w:rsid w:val="00F23703"/>
    <w:rsid w:val="00F24F10"/>
    <w:rsid w:val="00F25197"/>
    <w:rsid w:val="00F259ED"/>
    <w:rsid w:val="00F25DE1"/>
    <w:rsid w:val="00F26395"/>
    <w:rsid w:val="00F2678C"/>
    <w:rsid w:val="00F26993"/>
    <w:rsid w:val="00F274B1"/>
    <w:rsid w:val="00F2781F"/>
    <w:rsid w:val="00F319EC"/>
    <w:rsid w:val="00F320AE"/>
    <w:rsid w:val="00F3222C"/>
    <w:rsid w:val="00F32261"/>
    <w:rsid w:val="00F32DCD"/>
    <w:rsid w:val="00F332AA"/>
    <w:rsid w:val="00F33C9C"/>
    <w:rsid w:val="00F356B3"/>
    <w:rsid w:val="00F35BD8"/>
    <w:rsid w:val="00F35D76"/>
    <w:rsid w:val="00F3698B"/>
    <w:rsid w:val="00F37846"/>
    <w:rsid w:val="00F403EE"/>
    <w:rsid w:val="00F40E90"/>
    <w:rsid w:val="00F4311F"/>
    <w:rsid w:val="00F4347A"/>
    <w:rsid w:val="00F434B6"/>
    <w:rsid w:val="00F446B5"/>
    <w:rsid w:val="00F44C84"/>
    <w:rsid w:val="00F458FF"/>
    <w:rsid w:val="00F45C76"/>
    <w:rsid w:val="00F4635A"/>
    <w:rsid w:val="00F466A8"/>
    <w:rsid w:val="00F468D5"/>
    <w:rsid w:val="00F46AE1"/>
    <w:rsid w:val="00F5044E"/>
    <w:rsid w:val="00F508EB"/>
    <w:rsid w:val="00F50C79"/>
    <w:rsid w:val="00F50DFF"/>
    <w:rsid w:val="00F51888"/>
    <w:rsid w:val="00F51E32"/>
    <w:rsid w:val="00F5448F"/>
    <w:rsid w:val="00F54914"/>
    <w:rsid w:val="00F54A2F"/>
    <w:rsid w:val="00F54E47"/>
    <w:rsid w:val="00F552EE"/>
    <w:rsid w:val="00F561FF"/>
    <w:rsid w:val="00F564AD"/>
    <w:rsid w:val="00F57508"/>
    <w:rsid w:val="00F57DB1"/>
    <w:rsid w:val="00F601F8"/>
    <w:rsid w:val="00F604E3"/>
    <w:rsid w:val="00F6060D"/>
    <w:rsid w:val="00F61965"/>
    <w:rsid w:val="00F6203A"/>
    <w:rsid w:val="00F62F81"/>
    <w:rsid w:val="00F643B5"/>
    <w:rsid w:val="00F64A80"/>
    <w:rsid w:val="00F64D55"/>
    <w:rsid w:val="00F65578"/>
    <w:rsid w:val="00F671AD"/>
    <w:rsid w:val="00F67897"/>
    <w:rsid w:val="00F67CB0"/>
    <w:rsid w:val="00F708B5"/>
    <w:rsid w:val="00F709DF"/>
    <w:rsid w:val="00F7102D"/>
    <w:rsid w:val="00F72396"/>
    <w:rsid w:val="00F7582D"/>
    <w:rsid w:val="00F75BF7"/>
    <w:rsid w:val="00F75F4B"/>
    <w:rsid w:val="00F76EA4"/>
    <w:rsid w:val="00F7778D"/>
    <w:rsid w:val="00F7795C"/>
    <w:rsid w:val="00F80673"/>
    <w:rsid w:val="00F809EC"/>
    <w:rsid w:val="00F80BD2"/>
    <w:rsid w:val="00F81202"/>
    <w:rsid w:val="00F8157C"/>
    <w:rsid w:val="00F81788"/>
    <w:rsid w:val="00F81ACF"/>
    <w:rsid w:val="00F81BFF"/>
    <w:rsid w:val="00F822EF"/>
    <w:rsid w:val="00F83FBB"/>
    <w:rsid w:val="00F84B30"/>
    <w:rsid w:val="00F85034"/>
    <w:rsid w:val="00F857CF"/>
    <w:rsid w:val="00F85E3B"/>
    <w:rsid w:val="00F90245"/>
    <w:rsid w:val="00F90AC6"/>
    <w:rsid w:val="00F90FE7"/>
    <w:rsid w:val="00F91153"/>
    <w:rsid w:val="00F915A6"/>
    <w:rsid w:val="00F92E80"/>
    <w:rsid w:val="00F930B8"/>
    <w:rsid w:val="00F935B0"/>
    <w:rsid w:val="00F93BA9"/>
    <w:rsid w:val="00F94963"/>
    <w:rsid w:val="00FA0AA0"/>
    <w:rsid w:val="00FA0F1B"/>
    <w:rsid w:val="00FA1871"/>
    <w:rsid w:val="00FA1CC4"/>
    <w:rsid w:val="00FA3AF7"/>
    <w:rsid w:val="00FA5805"/>
    <w:rsid w:val="00FA5951"/>
    <w:rsid w:val="00FA5F96"/>
    <w:rsid w:val="00FA6A81"/>
    <w:rsid w:val="00FA6DF4"/>
    <w:rsid w:val="00FA7C46"/>
    <w:rsid w:val="00FB0236"/>
    <w:rsid w:val="00FB09DB"/>
    <w:rsid w:val="00FB1B71"/>
    <w:rsid w:val="00FB1E5F"/>
    <w:rsid w:val="00FB216F"/>
    <w:rsid w:val="00FB24C9"/>
    <w:rsid w:val="00FB331D"/>
    <w:rsid w:val="00FB3BC3"/>
    <w:rsid w:val="00FB3FDD"/>
    <w:rsid w:val="00FB4B64"/>
    <w:rsid w:val="00FB5D7D"/>
    <w:rsid w:val="00FB7655"/>
    <w:rsid w:val="00FC1134"/>
    <w:rsid w:val="00FC1484"/>
    <w:rsid w:val="00FC1FBA"/>
    <w:rsid w:val="00FC20A0"/>
    <w:rsid w:val="00FC2C76"/>
    <w:rsid w:val="00FC2E7A"/>
    <w:rsid w:val="00FC3D99"/>
    <w:rsid w:val="00FC3EC1"/>
    <w:rsid w:val="00FC4CD9"/>
    <w:rsid w:val="00FC5664"/>
    <w:rsid w:val="00FC5857"/>
    <w:rsid w:val="00FC6C19"/>
    <w:rsid w:val="00FC705C"/>
    <w:rsid w:val="00FD005D"/>
    <w:rsid w:val="00FD024E"/>
    <w:rsid w:val="00FD0431"/>
    <w:rsid w:val="00FD2ED3"/>
    <w:rsid w:val="00FD312B"/>
    <w:rsid w:val="00FD3475"/>
    <w:rsid w:val="00FD4575"/>
    <w:rsid w:val="00FD5136"/>
    <w:rsid w:val="00FD59E6"/>
    <w:rsid w:val="00FD5CCA"/>
    <w:rsid w:val="00FD6677"/>
    <w:rsid w:val="00FD6864"/>
    <w:rsid w:val="00FD728D"/>
    <w:rsid w:val="00FD77C8"/>
    <w:rsid w:val="00FD7CCF"/>
    <w:rsid w:val="00FE0ACF"/>
    <w:rsid w:val="00FE0F0F"/>
    <w:rsid w:val="00FE1037"/>
    <w:rsid w:val="00FE1644"/>
    <w:rsid w:val="00FE442C"/>
    <w:rsid w:val="00FE4728"/>
    <w:rsid w:val="00FE4C1D"/>
    <w:rsid w:val="00FE6C95"/>
    <w:rsid w:val="00FF0A9D"/>
    <w:rsid w:val="00FF1888"/>
    <w:rsid w:val="00FF270C"/>
    <w:rsid w:val="00FF30A5"/>
    <w:rsid w:val="00FF32FB"/>
    <w:rsid w:val="00FF358A"/>
    <w:rsid w:val="00FF3ECA"/>
    <w:rsid w:val="00FF44DA"/>
    <w:rsid w:val="00FF4C67"/>
    <w:rsid w:val="00FF4EF3"/>
    <w:rsid w:val="00FF5102"/>
    <w:rsid w:val="00FF658D"/>
    <w:rsid w:val="00FF6BDE"/>
    <w:rsid w:val="00FF6FAA"/>
    <w:rsid w:val="00FF77FD"/>
    <w:rsid w:val="00FF7A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8594E"/>
    <w:pPr>
      <w:widowControl w:val="0"/>
      <w:autoSpaceDE w:val="0"/>
      <w:autoSpaceDN w:val="0"/>
      <w:adjustRightInd w:val="0"/>
    </w:pPr>
    <w:rPr>
      <w:b/>
      <w:bCs/>
    </w:rPr>
  </w:style>
  <w:style w:type="paragraph" w:styleId="1">
    <w:name w:val="heading 1"/>
    <w:basedOn w:val="a"/>
    <w:next w:val="a"/>
    <w:link w:val="10"/>
    <w:qFormat/>
    <w:rsid w:val="00C9704C"/>
    <w:pPr>
      <w:keepNext/>
      <w:spacing w:before="120" w:line="360" w:lineRule="auto"/>
      <w:jc w:val="center"/>
      <w:outlineLvl w:val="0"/>
    </w:pPr>
    <w:rPr>
      <w:caps/>
      <w:kern w:val="32"/>
      <w:sz w:val="24"/>
      <w:szCs w:val="32"/>
    </w:rPr>
  </w:style>
  <w:style w:type="paragraph" w:styleId="2">
    <w:name w:val="heading 2"/>
    <w:basedOn w:val="a"/>
    <w:next w:val="a"/>
    <w:link w:val="20"/>
    <w:qFormat/>
    <w:rsid w:val="00442D1C"/>
    <w:pPr>
      <w:keepNext/>
      <w:spacing w:before="120" w:after="120"/>
      <w:jc w:val="center"/>
      <w:outlineLvl w:val="1"/>
    </w:pPr>
    <w:rPr>
      <w:iCs/>
      <w:caps/>
      <w:sz w:val="28"/>
      <w:szCs w:val="28"/>
    </w:rPr>
  </w:style>
  <w:style w:type="paragraph" w:styleId="4">
    <w:name w:val="heading 4"/>
    <w:basedOn w:val="a"/>
    <w:qFormat/>
    <w:pPr>
      <w:widowControl/>
      <w:autoSpaceDE/>
      <w:autoSpaceDN/>
      <w:adjustRightInd/>
      <w:spacing w:before="100" w:beforeAutospacing="1" w:after="100" w:afterAutospacing="1"/>
      <w:outlineLvl w:val="3"/>
    </w:pPr>
    <w:rPr>
      <w:sz w:val="24"/>
      <w:szCs w:val="24"/>
    </w:rPr>
  </w:style>
  <w:style w:type="character" w:default="1" w:styleId="a0">
    <w:name w:val="Default Paragraph Font"/>
    <w:aliases w:val=" Знак Знак Знак"/>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Plain Text"/>
    <w:basedOn w:val="a"/>
    <w:pPr>
      <w:widowControl/>
      <w:autoSpaceDE/>
      <w:autoSpaceDN/>
      <w:adjustRightInd/>
    </w:pPr>
    <w:rPr>
      <w:rFonts w:ascii="Courier New" w:hAnsi="Courier New" w:cs="Courier New"/>
      <w:b w:val="0"/>
      <w:bCs w:val="0"/>
    </w:rPr>
  </w:style>
  <w:style w:type="paragraph" w:styleId="21">
    <w:name w:val="Body Text 2"/>
    <w:basedOn w:val="a"/>
    <w:rsid w:val="00795ECA"/>
    <w:pPr>
      <w:spacing w:after="120" w:line="480" w:lineRule="auto"/>
    </w:pPr>
  </w:style>
  <w:style w:type="paragraph" w:styleId="a4">
    <w:name w:val="Normal (Web)"/>
    <w:basedOn w:val="a"/>
    <w:link w:val="a5"/>
    <w:pPr>
      <w:widowControl/>
      <w:autoSpaceDE/>
      <w:autoSpaceDN/>
      <w:adjustRightInd/>
      <w:spacing w:before="100" w:beforeAutospacing="1" w:after="100" w:afterAutospacing="1"/>
    </w:pPr>
    <w:rPr>
      <w:b w:val="0"/>
      <w:bCs w:val="0"/>
      <w:sz w:val="24"/>
      <w:szCs w:val="24"/>
      <w:lang w:val="x-none" w:eastAsia="x-none"/>
    </w:rPr>
  </w:style>
  <w:style w:type="paragraph" w:styleId="a6">
    <w:name w:val="Body Text Indent"/>
    <w:basedOn w:val="a"/>
    <w:link w:val="a7"/>
    <w:pPr>
      <w:widowControl/>
      <w:autoSpaceDE/>
      <w:autoSpaceDN/>
      <w:adjustRightInd/>
      <w:ind w:firstLine="720"/>
      <w:jc w:val="both"/>
    </w:pPr>
    <w:rPr>
      <w:b w:val="0"/>
      <w:bCs w:val="0"/>
      <w:sz w:val="16"/>
      <w:szCs w:val="24"/>
      <w:lang w:val="x-none" w:eastAsia="x-none"/>
    </w:rPr>
  </w:style>
  <w:style w:type="paragraph" w:styleId="a8">
    <w:name w:val="Balloon Text"/>
    <w:basedOn w:val="a"/>
    <w:semiHidden/>
    <w:rPr>
      <w:rFonts w:ascii="Tahoma" w:hAnsi="Tahoma" w:cs="Tahoma"/>
      <w:sz w:val="16"/>
      <w:szCs w:val="16"/>
    </w:rPr>
  </w:style>
  <w:style w:type="paragraph" w:styleId="a9">
    <w:name w:val="Title"/>
    <w:basedOn w:val="a"/>
    <w:qFormat/>
    <w:pPr>
      <w:widowControl/>
      <w:tabs>
        <w:tab w:val="left" w:pos="3402"/>
        <w:tab w:val="left" w:pos="6521"/>
      </w:tabs>
      <w:autoSpaceDE/>
      <w:autoSpaceDN/>
      <w:adjustRightInd/>
      <w:jc w:val="center"/>
    </w:pPr>
    <w:rPr>
      <w:b w:val="0"/>
      <w:bCs w:val="0"/>
      <w:sz w:val="30"/>
    </w:rPr>
  </w:style>
  <w:style w:type="character" w:styleId="aa">
    <w:name w:val="Hyperlink"/>
    <w:rPr>
      <w:u w:val="single"/>
    </w:rPr>
  </w:style>
  <w:style w:type="paragraph" w:styleId="ab">
    <w:name w:val="Body Text"/>
    <w:basedOn w:val="a"/>
    <w:rsid w:val="00D867F9"/>
    <w:pPr>
      <w:spacing w:after="120"/>
    </w:pPr>
  </w:style>
  <w:style w:type="paragraph" w:customStyle="1" w:styleId="ac">
    <w:name w:val=" Знак"/>
    <w:basedOn w:val="a"/>
    <w:rsid w:val="00D867F9"/>
    <w:pPr>
      <w:widowControl/>
      <w:autoSpaceDE/>
      <w:autoSpaceDN/>
      <w:adjustRightInd/>
      <w:spacing w:before="100" w:beforeAutospacing="1" w:after="100" w:afterAutospacing="1"/>
      <w:jc w:val="both"/>
    </w:pPr>
    <w:rPr>
      <w:rFonts w:ascii="Tahoma" w:hAnsi="Tahoma"/>
      <w:b w:val="0"/>
      <w:bCs w:val="0"/>
      <w:lang w:val="en-US" w:eastAsia="en-US"/>
    </w:rPr>
  </w:style>
  <w:style w:type="character" w:customStyle="1" w:styleId="postbody">
    <w:name w:val="postbody"/>
    <w:basedOn w:val="a0"/>
    <w:rsid w:val="00D867F9"/>
  </w:style>
  <w:style w:type="table" w:styleId="ad">
    <w:name w:val="Table Grid"/>
    <w:basedOn w:val="a1"/>
    <w:rsid w:val="00173E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 Знак"/>
    <w:basedOn w:val="a"/>
    <w:rsid w:val="00E55C78"/>
    <w:pPr>
      <w:widowControl/>
      <w:autoSpaceDE/>
      <w:autoSpaceDN/>
      <w:adjustRightInd/>
      <w:spacing w:before="100" w:beforeAutospacing="1" w:after="100" w:afterAutospacing="1"/>
      <w:jc w:val="both"/>
    </w:pPr>
    <w:rPr>
      <w:rFonts w:ascii="Tahoma" w:hAnsi="Tahoma"/>
      <w:b w:val="0"/>
      <w:bCs w:val="0"/>
      <w:lang w:val="en-US" w:eastAsia="en-US"/>
    </w:rPr>
  </w:style>
  <w:style w:type="paragraph" w:styleId="af">
    <w:name w:val="Date"/>
    <w:basedOn w:val="a"/>
    <w:next w:val="a"/>
    <w:rsid w:val="00E55C78"/>
    <w:pPr>
      <w:widowControl/>
      <w:autoSpaceDE/>
      <w:autoSpaceDN/>
      <w:adjustRightInd/>
      <w:spacing w:after="60"/>
      <w:jc w:val="both"/>
    </w:pPr>
    <w:rPr>
      <w:b w:val="0"/>
      <w:bCs w:val="0"/>
      <w:sz w:val="24"/>
    </w:rPr>
  </w:style>
  <w:style w:type="paragraph" w:customStyle="1" w:styleId="CharChar">
    <w:name w:val=" Char Char"/>
    <w:basedOn w:val="a"/>
    <w:rsid w:val="00CC351D"/>
    <w:pPr>
      <w:widowControl/>
      <w:autoSpaceDE/>
      <w:autoSpaceDN/>
      <w:adjustRightInd/>
      <w:spacing w:before="100" w:beforeAutospacing="1" w:after="100" w:afterAutospacing="1"/>
      <w:jc w:val="both"/>
    </w:pPr>
    <w:rPr>
      <w:rFonts w:ascii="Tahoma" w:hAnsi="Tahoma"/>
      <w:b w:val="0"/>
      <w:bCs w:val="0"/>
      <w:lang w:val="en-US" w:eastAsia="en-US"/>
    </w:rPr>
  </w:style>
  <w:style w:type="character" w:customStyle="1" w:styleId="a7">
    <w:name w:val="Основной текст с отступом Знак"/>
    <w:link w:val="a6"/>
    <w:rsid w:val="00E710C8"/>
    <w:rPr>
      <w:sz w:val="16"/>
      <w:szCs w:val="24"/>
    </w:rPr>
  </w:style>
  <w:style w:type="paragraph" w:styleId="af0">
    <w:name w:val="Document Map"/>
    <w:basedOn w:val="a"/>
    <w:link w:val="af1"/>
    <w:rsid w:val="00DC123A"/>
    <w:rPr>
      <w:rFonts w:ascii="Tahoma" w:hAnsi="Tahoma"/>
      <w:sz w:val="16"/>
      <w:szCs w:val="16"/>
      <w:lang w:val="x-none" w:eastAsia="x-none"/>
    </w:rPr>
  </w:style>
  <w:style w:type="character" w:customStyle="1" w:styleId="af1">
    <w:name w:val="Схема документа Знак"/>
    <w:link w:val="af0"/>
    <w:rsid w:val="00DC123A"/>
    <w:rPr>
      <w:rFonts w:ascii="Tahoma" w:hAnsi="Tahoma" w:cs="Tahoma"/>
      <w:b/>
      <w:bCs/>
      <w:sz w:val="16"/>
      <w:szCs w:val="16"/>
    </w:rPr>
  </w:style>
  <w:style w:type="paragraph" w:customStyle="1" w:styleId="11">
    <w:name w:val="Текст1"/>
    <w:basedOn w:val="a"/>
    <w:rsid w:val="004758BD"/>
    <w:pPr>
      <w:widowControl/>
      <w:suppressAutoHyphens/>
      <w:autoSpaceDE/>
      <w:autoSpaceDN/>
      <w:adjustRightInd/>
    </w:pPr>
    <w:rPr>
      <w:rFonts w:ascii="Courier New" w:hAnsi="Courier New" w:cs="Courier New"/>
      <w:b w:val="0"/>
      <w:bCs w:val="0"/>
      <w:lang w:eastAsia="ar-SA"/>
    </w:rPr>
  </w:style>
  <w:style w:type="paragraph" w:customStyle="1" w:styleId="210">
    <w:name w:val="Основной текст 21"/>
    <w:basedOn w:val="a"/>
    <w:rsid w:val="004758BD"/>
    <w:pPr>
      <w:widowControl/>
      <w:suppressAutoHyphens/>
      <w:autoSpaceDE/>
      <w:autoSpaceDN/>
      <w:adjustRightInd/>
      <w:spacing w:after="120" w:line="480" w:lineRule="auto"/>
    </w:pPr>
    <w:rPr>
      <w:b w:val="0"/>
      <w:bCs w:val="0"/>
      <w:sz w:val="24"/>
      <w:szCs w:val="24"/>
      <w:lang w:eastAsia="ar-SA"/>
    </w:rPr>
  </w:style>
  <w:style w:type="paragraph" w:styleId="3">
    <w:name w:val="Body Text 3"/>
    <w:basedOn w:val="a"/>
    <w:link w:val="30"/>
    <w:rsid w:val="00D0352C"/>
    <w:pPr>
      <w:spacing w:after="120"/>
    </w:pPr>
    <w:rPr>
      <w:sz w:val="16"/>
      <w:szCs w:val="16"/>
      <w:lang w:val="x-none" w:eastAsia="x-none"/>
    </w:rPr>
  </w:style>
  <w:style w:type="character" w:customStyle="1" w:styleId="30">
    <w:name w:val="Основной текст 3 Знак"/>
    <w:link w:val="3"/>
    <w:rsid w:val="00D0352C"/>
    <w:rPr>
      <w:b/>
      <w:bCs/>
      <w:sz w:val="16"/>
      <w:szCs w:val="16"/>
    </w:rPr>
  </w:style>
  <w:style w:type="paragraph" w:styleId="af2">
    <w:name w:val="header"/>
    <w:basedOn w:val="a"/>
    <w:link w:val="af3"/>
    <w:rsid w:val="006703D0"/>
    <w:pPr>
      <w:tabs>
        <w:tab w:val="center" w:pos="4677"/>
        <w:tab w:val="right" w:pos="9355"/>
      </w:tabs>
    </w:pPr>
  </w:style>
  <w:style w:type="character" w:customStyle="1" w:styleId="af3">
    <w:name w:val="Верхний колонтитул Знак"/>
    <w:link w:val="af2"/>
    <w:rsid w:val="006703D0"/>
    <w:rPr>
      <w:b/>
      <w:bCs/>
    </w:rPr>
  </w:style>
  <w:style w:type="paragraph" w:styleId="af4">
    <w:name w:val="footer"/>
    <w:basedOn w:val="a"/>
    <w:link w:val="af5"/>
    <w:rsid w:val="006703D0"/>
    <w:pPr>
      <w:tabs>
        <w:tab w:val="center" w:pos="4677"/>
        <w:tab w:val="right" w:pos="9355"/>
      </w:tabs>
    </w:pPr>
  </w:style>
  <w:style w:type="character" w:customStyle="1" w:styleId="af5">
    <w:name w:val="Нижний колонтитул Знак"/>
    <w:link w:val="af4"/>
    <w:rsid w:val="006703D0"/>
    <w:rPr>
      <w:b/>
      <w:bCs/>
    </w:rPr>
  </w:style>
  <w:style w:type="character" w:styleId="af6">
    <w:name w:val="annotation reference"/>
    <w:rsid w:val="000D54FF"/>
    <w:rPr>
      <w:sz w:val="16"/>
      <w:szCs w:val="16"/>
    </w:rPr>
  </w:style>
  <w:style w:type="paragraph" w:styleId="af7">
    <w:name w:val="annotation text"/>
    <w:basedOn w:val="a"/>
    <w:link w:val="af8"/>
    <w:rsid w:val="000D54FF"/>
  </w:style>
  <w:style w:type="character" w:customStyle="1" w:styleId="af8">
    <w:name w:val="Текст примечания Знак"/>
    <w:link w:val="af7"/>
    <w:rsid w:val="000D54FF"/>
    <w:rPr>
      <w:b/>
      <w:bCs/>
    </w:rPr>
  </w:style>
  <w:style w:type="paragraph" w:styleId="af9">
    <w:name w:val="annotation subject"/>
    <w:basedOn w:val="af7"/>
    <w:next w:val="af7"/>
    <w:link w:val="afa"/>
    <w:rsid w:val="000D54FF"/>
  </w:style>
  <w:style w:type="character" w:customStyle="1" w:styleId="afa">
    <w:name w:val="Тема примечания Знак"/>
    <w:basedOn w:val="af8"/>
    <w:link w:val="af9"/>
    <w:rsid w:val="000D54FF"/>
    <w:rPr>
      <w:b/>
      <w:bCs/>
    </w:rPr>
  </w:style>
  <w:style w:type="character" w:customStyle="1" w:styleId="10">
    <w:name w:val="Заголовок 1 Знак"/>
    <w:link w:val="1"/>
    <w:rsid w:val="00C9704C"/>
    <w:rPr>
      <w:b/>
      <w:bCs/>
      <w:caps/>
      <w:kern w:val="32"/>
      <w:sz w:val="24"/>
      <w:szCs w:val="32"/>
    </w:rPr>
  </w:style>
  <w:style w:type="paragraph" w:customStyle="1" w:styleId="afb">
    <w:name w:val="Пункт"/>
    <w:basedOn w:val="a"/>
    <w:rsid w:val="00D84D76"/>
    <w:pPr>
      <w:widowControl/>
      <w:tabs>
        <w:tab w:val="num" w:pos="1980"/>
      </w:tabs>
      <w:autoSpaceDE/>
      <w:autoSpaceDN/>
      <w:adjustRightInd/>
      <w:ind w:left="1404" w:hanging="504"/>
      <w:jc w:val="both"/>
    </w:pPr>
    <w:rPr>
      <w:b w:val="0"/>
      <w:bCs w:val="0"/>
      <w:sz w:val="24"/>
      <w:szCs w:val="24"/>
    </w:rPr>
  </w:style>
  <w:style w:type="character" w:customStyle="1" w:styleId="a5">
    <w:name w:val="Обычный (веб) Знак"/>
    <w:link w:val="a4"/>
    <w:rsid w:val="00D84D76"/>
    <w:rPr>
      <w:sz w:val="24"/>
      <w:szCs w:val="24"/>
    </w:rPr>
  </w:style>
  <w:style w:type="character" w:customStyle="1" w:styleId="afc">
    <w:name w:val="Гипертекстовая ссылка"/>
    <w:uiPriority w:val="99"/>
    <w:rsid w:val="00F118CA"/>
    <w:rPr>
      <w:color w:val="106BBE"/>
    </w:rPr>
  </w:style>
  <w:style w:type="character" w:customStyle="1" w:styleId="20">
    <w:name w:val="Заголовок 2 Знак"/>
    <w:link w:val="2"/>
    <w:rsid w:val="00442D1C"/>
    <w:rPr>
      <w:rFonts w:eastAsia="Times New Roman" w:cs="Times New Roman"/>
      <w:b/>
      <w:bCs/>
      <w:iCs/>
      <w:caps/>
      <w:sz w:val="28"/>
      <w:szCs w:val="28"/>
    </w:rPr>
  </w:style>
  <w:style w:type="paragraph" w:styleId="afd">
    <w:name w:val="footnote text"/>
    <w:basedOn w:val="a"/>
    <w:link w:val="afe"/>
    <w:rsid w:val="009D208B"/>
  </w:style>
  <w:style w:type="character" w:customStyle="1" w:styleId="afe">
    <w:name w:val="Текст сноски Знак"/>
    <w:link w:val="afd"/>
    <w:rsid w:val="009D208B"/>
    <w:rPr>
      <w:b/>
      <w:bCs/>
    </w:rPr>
  </w:style>
  <w:style w:type="character" w:styleId="aff">
    <w:name w:val="footnote reference"/>
    <w:rsid w:val="009D208B"/>
    <w:rPr>
      <w:vertAlign w:val="superscript"/>
    </w:rPr>
  </w:style>
  <w:style w:type="paragraph" w:customStyle="1" w:styleId="s1">
    <w:name w:val="s_1"/>
    <w:basedOn w:val="a"/>
    <w:rsid w:val="005A0423"/>
    <w:pPr>
      <w:widowControl/>
      <w:suppressAutoHyphens/>
      <w:autoSpaceDE/>
      <w:autoSpaceDN/>
      <w:adjustRightInd/>
      <w:spacing w:before="100" w:after="100"/>
    </w:pPr>
    <w:rPr>
      <w:b w:val="0"/>
      <w:bCs w:val="0"/>
      <w:sz w:val="24"/>
      <w:szCs w:val="24"/>
      <w:lang w:eastAsia="ar-SA"/>
    </w:rPr>
  </w:style>
  <w:style w:type="character" w:customStyle="1" w:styleId="blk">
    <w:name w:val="blk"/>
    <w:rsid w:val="005A0423"/>
  </w:style>
  <w:style w:type="paragraph" w:styleId="aff0">
    <w:name w:val="No Spacing"/>
    <w:uiPriority w:val="1"/>
    <w:qFormat/>
    <w:rsid w:val="0026466B"/>
    <w:pPr>
      <w:widowControl w:val="0"/>
      <w:autoSpaceDE w:val="0"/>
      <w:autoSpaceDN w:val="0"/>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8594E"/>
    <w:pPr>
      <w:widowControl w:val="0"/>
      <w:autoSpaceDE w:val="0"/>
      <w:autoSpaceDN w:val="0"/>
      <w:adjustRightInd w:val="0"/>
    </w:pPr>
    <w:rPr>
      <w:b/>
      <w:bCs/>
    </w:rPr>
  </w:style>
  <w:style w:type="paragraph" w:styleId="1">
    <w:name w:val="heading 1"/>
    <w:basedOn w:val="a"/>
    <w:next w:val="a"/>
    <w:link w:val="10"/>
    <w:qFormat/>
    <w:rsid w:val="00C9704C"/>
    <w:pPr>
      <w:keepNext/>
      <w:spacing w:before="120" w:line="360" w:lineRule="auto"/>
      <w:jc w:val="center"/>
      <w:outlineLvl w:val="0"/>
    </w:pPr>
    <w:rPr>
      <w:caps/>
      <w:kern w:val="32"/>
      <w:sz w:val="24"/>
      <w:szCs w:val="32"/>
    </w:rPr>
  </w:style>
  <w:style w:type="paragraph" w:styleId="2">
    <w:name w:val="heading 2"/>
    <w:basedOn w:val="a"/>
    <w:next w:val="a"/>
    <w:link w:val="20"/>
    <w:qFormat/>
    <w:rsid w:val="00442D1C"/>
    <w:pPr>
      <w:keepNext/>
      <w:spacing w:before="120" w:after="120"/>
      <w:jc w:val="center"/>
      <w:outlineLvl w:val="1"/>
    </w:pPr>
    <w:rPr>
      <w:iCs/>
      <w:caps/>
      <w:sz w:val="28"/>
      <w:szCs w:val="28"/>
    </w:rPr>
  </w:style>
  <w:style w:type="paragraph" w:styleId="4">
    <w:name w:val="heading 4"/>
    <w:basedOn w:val="a"/>
    <w:qFormat/>
    <w:pPr>
      <w:widowControl/>
      <w:autoSpaceDE/>
      <w:autoSpaceDN/>
      <w:adjustRightInd/>
      <w:spacing w:before="100" w:beforeAutospacing="1" w:after="100" w:afterAutospacing="1"/>
      <w:outlineLvl w:val="3"/>
    </w:pPr>
    <w:rPr>
      <w:sz w:val="24"/>
      <w:szCs w:val="24"/>
    </w:rPr>
  </w:style>
  <w:style w:type="character" w:default="1" w:styleId="a0">
    <w:name w:val="Default Paragraph Font"/>
    <w:aliases w:val=" Знак Знак Знак"/>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Plain Text"/>
    <w:basedOn w:val="a"/>
    <w:pPr>
      <w:widowControl/>
      <w:autoSpaceDE/>
      <w:autoSpaceDN/>
      <w:adjustRightInd/>
    </w:pPr>
    <w:rPr>
      <w:rFonts w:ascii="Courier New" w:hAnsi="Courier New" w:cs="Courier New"/>
      <w:b w:val="0"/>
      <w:bCs w:val="0"/>
    </w:rPr>
  </w:style>
  <w:style w:type="paragraph" w:styleId="21">
    <w:name w:val="Body Text 2"/>
    <w:basedOn w:val="a"/>
    <w:rsid w:val="00795ECA"/>
    <w:pPr>
      <w:spacing w:after="120" w:line="480" w:lineRule="auto"/>
    </w:pPr>
  </w:style>
  <w:style w:type="paragraph" w:styleId="a4">
    <w:name w:val="Normal (Web)"/>
    <w:basedOn w:val="a"/>
    <w:link w:val="a5"/>
    <w:pPr>
      <w:widowControl/>
      <w:autoSpaceDE/>
      <w:autoSpaceDN/>
      <w:adjustRightInd/>
      <w:spacing w:before="100" w:beforeAutospacing="1" w:after="100" w:afterAutospacing="1"/>
    </w:pPr>
    <w:rPr>
      <w:b w:val="0"/>
      <w:bCs w:val="0"/>
      <w:sz w:val="24"/>
      <w:szCs w:val="24"/>
      <w:lang w:val="x-none" w:eastAsia="x-none"/>
    </w:rPr>
  </w:style>
  <w:style w:type="paragraph" w:styleId="a6">
    <w:name w:val="Body Text Indent"/>
    <w:basedOn w:val="a"/>
    <w:link w:val="a7"/>
    <w:pPr>
      <w:widowControl/>
      <w:autoSpaceDE/>
      <w:autoSpaceDN/>
      <w:adjustRightInd/>
      <w:ind w:firstLine="720"/>
      <w:jc w:val="both"/>
    </w:pPr>
    <w:rPr>
      <w:b w:val="0"/>
      <w:bCs w:val="0"/>
      <w:sz w:val="16"/>
      <w:szCs w:val="24"/>
      <w:lang w:val="x-none" w:eastAsia="x-none"/>
    </w:rPr>
  </w:style>
  <w:style w:type="paragraph" w:styleId="a8">
    <w:name w:val="Balloon Text"/>
    <w:basedOn w:val="a"/>
    <w:semiHidden/>
    <w:rPr>
      <w:rFonts w:ascii="Tahoma" w:hAnsi="Tahoma" w:cs="Tahoma"/>
      <w:sz w:val="16"/>
      <w:szCs w:val="16"/>
    </w:rPr>
  </w:style>
  <w:style w:type="paragraph" w:styleId="a9">
    <w:name w:val="Title"/>
    <w:basedOn w:val="a"/>
    <w:qFormat/>
    <w:pPr>
      <w:widowControl/>
      <w:tabs>
        <w:tab w:val="left" w:pos="3402"/>
        <w:tab w:val="left" w:pos="6521"/>
      </w:tabs>
      <w:autoSpaceDE/>
      <w:autoSpaceDN/>
      <w:adjustRightInd/>
      <w:jc w:val="center"/>
    </w:pPr>
    <w:rPr>
      <w:b w:val="0"/>
      <w:bCs w:val="0"/>
      <w:sz w:val="30"/>
    </w:rPr>
  </w:style>
  <w:style w:type="character" w:styleId="aa">
    <w:name w:val="Hyperlink"/>
    <w:rPr>
      <w:u w:val="single"/>
    </w:rPr>
  </w:style>
  <w:style w:type="paragraph" w:styleId="ab">
    <w:name w:val="Body Text"/>
    <w:basedOn w:val="a"/>
    <w:rsid w:val="00D867F9"/>
    <w:pPr>
      <w:spacing w:after="120"/>
    </w:pPr>
  </w:style>
  <w:style w:type="paragraph" w:customStyle="1" w:styleId="ac">
    <w:name w:val=" Знак"/>
    <w:basedOn w:val="a"/>
    <w:rsid w:val="00D867F9"/>
    <w:pPr>
      <w:widowControl/>
      <w:autoSpaceDE/>
      <w:autoSpaceDN/>
      <w:adjustRightInd/>
      <w:spacing w:before="100" w:beforeAutospacing="1" w:after="100" w:afterAutospacing="1"/>
      <w:jc w:val="both"/>
    </w:pPr>
    <w:rPr>
      <w:rFonts w:ascii="Tahoma" w:hAnsi="Tahoma"/>
      <w:b w:val="0"/>
      <w:bCs w:val="0"/>
      <w:lang w:val="en-US" w:eastAsia="en-US"/>
    </w:rPr>
  </w:style>
  <w:style w:type="character" w:customStyle="1" w:styleId="postbody">
    <w:name w:val="postbody"/>
    <w:basedOn w:val="a0"/>
    <w:rsid w:val="00D867F9"/>
  </w:style>
  <w:style w:type="table" w:styleId="ad">
    <w:name w:val="Table Grid"/>
    <w:basedOn w:val="a1"/>
    <w:rsid w:val="00173E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 Знак"/>
    <w:basedOn w:val="a"/>
    <w:rsid w:val="00E55C78"/>
    <w:pPr>
      <w:widowControl/>
      <w:autoSpaceDE/>
      <w:autoSpaceDN/>
      <w:adjustRightInd/>
      <w:spacing w:before="100" w:beforeAutospacing="1" w:after="100" w:afterAutospacing="1"/>
      <w:jc w:val="both"/>
    </w:pPr>
    <w:rPr>
      <w:rFonts w:ascii="Tahoma" w:hAnsi="Tahoma"/>
      <w:b w:val="0"/>
      <w:bCs w:val="0"/>
      <w:lang w:val="en-US" w:eastAsia="en-US"/>
    </w:rPr>
  </w:style>
  <w:style w:type="paragraph" w:styleId="af">
    <w:name w:val="Date"/>
    <w:basedOn w:val="a"/>
    <w:next w:val="a"/>
    <w:rsid w:val="00E55C78"/>
    <w:pPr>
      <w:widowControl/>
      <w:autoSpaceDE/>
      <w:autoSpaceDN/>
      <w:adjustRightInd/>
      <w:spacing w:after="60"/>
      <w:jc w:val="both"/>
    </w:pPr>
    <w:rPr>
      <w:b w:val="0"/>
      <w:bCs w:val="0"/>
      <w:sz w:val="24"/>
    </w:rPr>
  </w:style>
  <w:style w:type="paragraph" w:customStyle="1" w:styleId="CharChar">
    <w:name w:val=" Char Char"/>
    <w:basedOn w:val="a"/>
    <w:rsid w:val="00CC351D"/>
    <w:pPr>
      <w:widowControl/>
      <w:autoSpaceDE/>
      <w:autoSpaceDN/>
      <w:adjustRightInd/>
      <w:spacing w:before="100" w:beforeAutospacing="1" w:after="100" w:afterAutospacing="1"/>
      <w:jc w:val="both"/>
    </w:pPr>
    <w:rPr>
      <w:rFonts w:ascii="Tahoma" w:hAnsi="Tahoma"/>
      <w:b w:val="0"/>
      <w:bCs w:val="0"/>
      <w:lang w:val="en-US" w:eastAsia="en-US"/>
    </w:rPr>
  </w:style>
  <w:style w:type="character" w:customStyle="1" w:styleId="a7">
    <w:name w:val="Основной текст с отступом Знак"/>
    <w:link w:val="a6"/>
    <w:rsid w:val="00E710C8"/>
    <w:rPr>
      <w:sz w:val="16"/>
      <w:szCs w:val="24"/>
    </w:rPr>
  </w:style>
  <w:style w:type="paragraph" w:styleId="af0">
    <w:name w:val="Document Map"/>
    <w:basedOn w:val="a"/>
    <w:link w:val="af1"/>
    <w:rsid w:val="00DC123A"/>
    <w:rPr>
      <w:rFonts w:ascii="Tahoma" w:hAnsi="Tahoma"/>
      <w:sz w:val="16"/>
      <w:szCs w:val="16"/>
      <w:lang w:val="x-none" w:eastAsia="x-none"/>
    </w:rPr>
  </w:style>
  <w:style w:type="character" w:customStyle="1" w:styleId="af1">
    <w:name w:val="Схема документа Знак"/>
    <w:link w:val="af0"/>
    <w:rsid w:val="00DC123A"/>
    <w:rPr>
      <w:rFonts w:ascii="Tahoma" w:hAnsi="Tahoma" w:cs="Tahoma"/>
      <w:b/>
      <w:bCs/>
      <w:sz w:val="16"/>
      <w:szCs w:val="16"/>
    </w:rPr>
  </w:style>
  <w:style w:type="paragraph" w:customStyle="1" w:styleId="11">
    <w:name w:val="Текст1"/>
    <w:basedOn w:val="a"/>
    <w:rsid w:val="004758BD"/>
    <w:pPr>
      <w:widowControl/>
      <w:suppressAutoHyphens/>
      <w:autoSpaceDE/>
      <w:autoSpaceDN/>
      <w:adjustRightInd/>
    </w:pPr>
    <w:rPr>
      <w:rFonts w:ascii="Courier New" w:hAnsi="Courier New" w:cs="Courier New"/>
      <w:b w:val="0"/>
      <w:bCs w:val="0"/>
      <w:lang w:eastAsia="ar-SA"/>
    </w:rPr>
  </w:style>
  <w:style w:type="paragraph" w:customStyle="1" w:styleId="210">
    <w:name w:val="Основной текст 21"/>
    <w:basedOn w:val="a"/>
    <w:rsid w:val="004758BD"/>
    <w:pPr>
      <w:widowControl/>
      <w:suppressAutoHyphens/>
      <w:autoSpaceDE/>
      <w:autoSpaceDN/>
      <w:adjustRightInd/>
      <w:spacing w:after="120" w:line="480" w:lineRule="auto"/>
    </w:pPr>
    <w:rPr>
      <w:b w:val="0"/>
      <w:bCs w:val="0"/>
      <w:sz w:val="24"/>
      <w:szCs w:val="24"/>
      <w:lang w:eastAsia="ar-SA"/>
    </w:rPr>
  </w:style>
  <w:style w:type="paragraph" w:styleId="3">
    <w:name w:val="Body Text 3"/>
    <w:basedOn w:val="a"/>
    <w:link w:val="30"/>
    <w:rsid w:val="00D0352C"/>
    <w:pPr>
      <w:spacing w:after="120"/>
    </w:pPr>
    <w:rPr>
      <w:sz w:val="16"/>
      <w:szCs w:val="16"/>
      <w:lang w:val="x-none" w:eastAsia="x-none"/>
    </w:rPr>
  </w:style>
  <w:style w:type="character" w:customStyle="1" w:styleId="30">
    <w:name w:val="Основной текст 3 Знак"/>
    <w:link w:val="3"/>
    <w:rsid w:val="00D0352C"/>
    <w:rPr>
      <w:b/>
      <w:bCs/>
      <w:sz w:val="16"/>
      <w:szCs w:val="16"/>
    </w:rPr>
  </w:style>
  <w:style w:type="paragraph" w:styleId="af2">
    <w:name w:val="header"/>
    <w:basedOn w:val="a"/>
    <w:link w:val="af3"/>
    <w:rsid w:val="006703D0"/>
    <w:pPr>
      <w:tabs>
        <w:tab w:val="center" w:pos="4677"/>
        <w:tab w:val="right" w:pos="9355"/>
      </w:tabs>
    </w:pPr>
  </w:style>
  <w:style w:type="character" w:customStyle="1" w:styleId="af3">
    <w:name w:val="Верхний колонтитул Знак"/>
    <w:link w:val="af2"/>
    <w:rsid w:val="006703D0"/>
    <w:rPr>
      <w:b/>
      <w:bCs/>
    </w:rPr>
  </w:style>
  <w:style w:type="paragraph" w:styleId="af4">
    <w:name w:val="footer"/>
    <w:basedOn w:val="a"/>
    <w:link w:val="af5"/>
    <w:rsid w:val="006703D0"/>
    <w:pPr>
      <w:tabs>
        <w:tab w:val="center" w:pos="4677"/>
        <w:tab w:val="right" w:pos="9355"/>
      </w:tabs>
    </w:pPr>
  </w:style>
  <w:style w:type="character" w:customStyle="1" w:styleId="af5">
    <w:name w:val="Нижний колонтитул Знак"/>
    <w:link w:val="af4"/>
    <w:rsid w:val="006703D0"/>
    <w:rPr>
      <w:b/>
      <w:bCs/>
    </w:rPr>
  </w:style>
  <w:style w:type="character" w:styleId="af6">
    <w:name w:val="annotation reference"/>
    <w:rsid w:val="000D54FF"/>
    <w:rPr>
      <w:sz w:val="16"/>
      <w:szCs w:val="16"/>
    </w:rPr>
  </w:style>
  <w:style w:type="paragraph" w:styleId="af7">
    <w:name w:val="annotation text"/>
    <w:basedOn w:val="a"/>
    <w:link w:val="af8"/>
    <w:rsid w:val="000D54FF"/>
  </w:style>
  <w:style w:type="character" w:customStyle="1" w:styleId="af8">
    <w:name w:val="Текст примечания Знак"/>
    <w:link w:val="af7"/>
    <w:rsid w:val="000D54FF"/>
    <w:rPr>
      <w:b/>
      <w:bCs/>
    </w:rPr>
  </w:style>
  <w:style w:type="paragraph" w:styleId="af9">
    <w:name w:val="annotation subject"/>
    <w:basedOn w:val="af7"/>
    <w:next w:val="af7"/>
    <w:link w:val="afa"/>
    <w:rsid w:val="000D54FF"/>
  </w:style>
  <w:style w:type="character" w:customStyle="1" w:styleId="afa">
    <w:name w:val="Тема примечания Знак"/>
    <w:basedOn w:val="af8"/>
    <w:link w:val="af9"/>
    <w:rsid w:val="000D54FF"/>
    <w:rPr>
      <w:b/>
      <w:bCs/>
    </w:rPr>
  </w:style>
  <w:style w:type="character" w:customStyle="1" w:styleId="10">
    <w:name w:val="Заголовок 1 Знак"/>
    <w:link w:val="1"/>
    <w:rsid w:val="00C9704C"/>
    <w:rPr>
      <w:b/>
      <w:bCs/>
      <w:caps/>
      <w:kern w:val="32"/>
      <w:sz w:val="24"/>
      <w:szCs w:val="32"/>
    </w:rPr>
  </w:style>
  <w:style w:type="paragraph" w:customStyle="1" w:styleId="afb">
    <w:name w:val="Пункт"/>
    <w:basedOn w:val="a"/>
    <w:rsid w:val="00D84D76"/>
    <w:pPr>
      <w:widowControl/>
      <w:tabs>
        <w:tab w:val="num" w:pos="1980"/>
      </w:tabs>
      <w:autoSpaceDE/>
      <w:autoSpaceDN/>
      <w:adjustRightInd/>
      <w:ind w:left="1404" w:hanging="504"/>
      <w:jc w:val="both"/>
    </w:pPr>
    <w:rPr>
      <w:b w:val="0"/>
      <w:bCs w:val="0"/>
      <w:sz w:val="24"/>
      <w:szCs w:val="24"/>
    </w:rPr>
  </w:style>
  <w:style w:type="character" w:customStyle="1" w:styleId="a5">
    <w:name w:val="Обычный (веб) Знак"/>
    <w:link w:val="a4"/>
    <w:rsid w:val="00D84D76"/>
    <w:rPr>
      <w:sz w:val="24"/>
      <w:szCs w:val="24"/>
    </w:rPr>
  </w:style>
  <w:style w:type="character" w:customStyle="1" w:styleId="afc">
    <w:name w:val="Гипертекстовая ссылка"/>
    <w:uiPriority w:val="99"/>
    <w:rsid w:val="00F118CA"/>
    <w:rPr>
      <w:color w:val="106BBE"/>
    </w:rPr>
  </w:style>
  <w:style w:type="character" w:customStyle="1" w:styleId="20">
    <w:name w:val="Заголовок 2 Знак"/>
    <w:link w:val="2"/>
    <w:rsid w:val="00442D1C"/>
    <w:rPr>
      <w:rFonts w:eastAsia="Times New Roman" w:cs="Times New Roman"/>
      <w:b/>
      <w:bCs/>
      <w:iCs/>
      <w:caps/>
      <w:sz w:val="28"/>
      <w:szCs w:val="28"/>
    </w:rPr>
  </w:style>
  <w:style w:type="paragraph" w:styleId="afd">
    <w:name w:val="footnote text"/>
    <w:basedOn w:val="a"/>
    <w:link w:val="afe"/>
    <w:rsid w:val="009D208B"/>
  </w:style>
  <w:style w:type="character" w:customStyle="1" w:styleId="afe">
    <w:name w:val="Текст сноски Знак"/>
    <w:link w:val="afd"/>
    <w:rsid w:val="009D208B"/>
    <w:rPr>
      <w:b/>
      <w:bCs/>
    </w:rPr>
  </w:style>
  <w:style w:type="character" w:styleId="aff">
    <w:name w:val="footnote reference"/>
    <w:rsid w:val="009D208B"/>
    <w:rPr>
      <w:vertAlign w:val="superscript"/>
    </w:rPr>
  </w:style>
  <w:style w:type="paragraph" w:customStyle="1" w:styleId="s1">
    <w:name w:val="s_1"/>
    <w:basedOn w:val="a"/>
    <w:rsid w:val="005A0423"/>
    <w:pPr>
      <w:widowControl/>
      <w:suppressAutoHyphens/>
      <w:autoSpaceDE/>
      <w:autoSpaceDN/>
      <w:adjustRightInd/>
      <w:spacing w:before="100" w:after="100"/>
    </w:pPr>
    <w:rPr>
      <w:b w:val="0"/>
      <w:bCs w:val="0"/>
      <w:sz w:val="24"/>
      <w:szCs w:val="24"/>
      <w:lang w:eastAsia="ar-SA"/>
    </w:rPr>
  </w:style>
  <w:style w:type="character" w:customStyle="1" w:styleId="blk">
    <w:name w:val="blk"/>
    <w:rsid w:val="005A0423"/>
  </w:style>
  <w:style w:type="paragraph" w:styleId="aff0">
    <w:name w:val="No Spacing"/>
    <w:uiPriority w:val="1"/>
    <w:qFormat/>
    <w:rsid w:val="0026466B"/>
    <w:pPr>
      <w:widowControl w:val="0"/>
      <w:autoSpaceDE w:val="0"/>
      <w:autoSpaceDN w:val="0"/>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9399">
      <w:bodyDiv w:val="1"/>
      <w:marLeft w:val="0"/>
      <w:marRight w:val="0"/>
      <w:marTop w:val="0"/>
      <w:marBottom w:val="0"/>
      <w:divBdr>
        <w:top w:val="none" w:sz="0" w:space="0" w:color="auto"/>
        <w:left w:val="none" w:sz="0" w:space="0" w:color="auto"/>
        <w:bottom w:val="none" w:sz="0" w:space="0" w:color="auto"/>
        <w:right w:val="none" w:sz="0" w:space="0" w:color="auto"/>
      </w:divBdr>
    </w:div>
    <w:div w:id="45879906">
      <w:bodyDiv w:val="1"/>
      <w:marLeft w:val="0"/>
      <w:marRight w:val="0"/>
      <w:marTop w:val="0"/>
      <w:marBottom w:val="0"/>
      <w:divBdr>
        <w:top w:val="none" w:sz="0" w:space="0" w:color="auto"/>
        <w:left w:val="none" w:sz="0" w:space="0" w:color="auto"/>
        <w:bottom w:val="none" w:sz="0" w:space="0" w:color="auto"/>
        <w:right w:val="none" w:sz="0" w:space="0" w:color="auto"/>
      </w:divBdr>
    </w:div>
    <w:div w:id="94711069">
      <w:bodyDiv w:val="1"/>
      <w:marLeft w:val="0"/>
      <w:marRight w:val="0"/>
      <w:marTop w:val="0"/>
      <w:marBottom w:val="0"/>
      <w:divBdr>
        <w:top w:val="none" w:sz="0" w:space="0" w:color="auto"/>
        <w:left w:val="none" w:sz="0" w:space="0" w:color="auto"/>
        <w:bottom w:val="none" w:sz="0" w:space="0" w:color="auto"/>
        <w:right w:val="none" w:sz="0" w:space="0" w:color="auto"/>
      </w:divBdr>
    </w:div>
    <w:div w:id="97994268">
      <w:bodyDiv w:val="1"/>
      <w:marLeft w:val="0"/>
      <w:marRight w:val="0"/>
      <w:marTop w:val="0"/>
      <w:marBottom w:val="0"/>
      <w:divBdr>
        <w:top w:val="none" w:sz="0" w:space="0" w:color="auto"/>
        <w:left w:val="none" w:sz="0" w:space="0" w:color="auto"/>
        <w:bottom w:val="none" w:sz="0" w:space="0" w:color="auto"/>
        <w:right w:val="none" w:sz="0" w:space="0" w:color="auto"/>
      </w:divBdr>
    </w:div>
    <w:div w:id="152794438">
      <w:bodyDiv w:val="1"/>
      <w:marLeft w:val="0"/>
      <w:marRight w:val="0"/>
      <w:marTop w:val="0"/>
      <w:marBottom w:val="0"/>
      <w:divBdr>
        <w:top w:val="none" w:sz="0" w:space="0" w:color="auto"/>
        <w:left w:val="none" w:sz="0" w:space="0" w:color="auto"/>
        <w:bottom w:val="none" w:sz="0" w:space="0" w:color="auto"/>
        <w:right w:val="none" w:sz="0" w:space="0" w:color="auto"/>
      </w:divBdr>
    </w:div>
    <w:div w:id="436217056">
      <w:bodyDiv w:val="1"/>
      <w:marLeft w:val="0"/>
      <w:marRight w:val="0"/>
      <w:marTop w:val="0"/>
      <w:marBottom w:val="0"/>
      <w:divBdr>
        <w:top w:val="none" w:sz="0" w:space="0" w:color="auto"/>
        <w:left w:val="none" w:sz="0" w:space="0" w:color="auto"/>
        <w:bottom w:val="none" w:sz="0" w:space="0" w:color="auto"/>
        <w:right w:val="none" w:sz="0" w:space="0" w:color="auto"/>
      </w:divBdr>
    </w:div>
    <w:div w:id="439179394">
      <w:bodyDiv w:val="1"/>
      <w:marLeft w:val="0"/>
      <w:marRight w:val="0"/>
      <w:marTop w:val="0"/>
      <w:marBottom w:val="0"/>
      <w:divBdr>
        <w:top w:val="none" w:sz="0" w:space="0" w:color="auto"/>
        <w:left w:val="none" w:sz="0" w:space="0" w:color="auto"/>
        <w:bottom w:val="none" w:sz="0" w:space="0" w:color="auto"/>
        <w:right w:val="none" w:sz="0" w:space="0" w:color="auto"/>
      </w:divBdr>
    </w:div>
    <w:div w:id="466438192">
      <w:bodyDiv w:val="1"/>
      <w:marLeft w:val="0"/>
      <w:marRight w:val="0"/>
      <w:marTop w:val="0"/>
      <w:marBottom w:val="0"/>
      <w:divBdr>
        <w:top w:val="none" w:sz="0" w:space="0" w:color="auto"/>
        <w:left w:val="none" w:sz="0" w:space="0" w:color="auto"/>
        <w:bottom w:val="none" w:sz="0" w:space="0" w:color="auto"/>
        <w:right w:val="none" w:sz="0" w:space="0" w:color="auto"/>
      </w:divBdr>
    </w:div>
    <w:div w:id="468860345">
      <w:bodyDiv w:val="1"/>
      <w:marLeft w:val="0"/>
      <w:marRight w:val="0"/>
      <w:marTop w:val="0"/>
      <w:marBottom w:val="0"/>
      <w:divBdr>
        <w:top w:val="none" w:sz="0" w:space="0" w:color="auto"/>
        <w:left w:val="none" w:sz="0" w:space="0" w:color="auto"/>
        <w:bottom w:val="none" w:sz="0" w:space="0" w:color="auto"/>
        <w:right w:val="none" w:sz="0" w:space="0" w:color="auto"/>
      </w:divBdr>
    </w:div>
    <w:div w:id="501360631">
      <w:bodyDiv w:val="1"/>
      <w:marLeft w:val="0"/>
      <w:marRight w:val="0"/>
      <w:marTop w:val="0"/>
      <w:marBottom w:val="0"/>
      <w:divBdr>
        <w:top w:val="none" w:sz="0" w:space="0" w:color="auto"/>
        <w:left w:val="none" w:sz="0" w:space="0" w:color="auto"/>
        <w:bottom w:val="none" w:sz="0" w:space="0" w:color="auto"/>
        <w:right w:val="none" w:sz="0" w:space="0" w:color="auto"/>
      </w:divBdr>
    </w:div>
    <w:div w:id="510950446">
      <w:bodyDiv w:val="1"/>
      <w:marLeft w:val="0"/>
      <w:marRight w:val="0"/>
      <w:marTop w:val="0"/>
      <w:marBottom w:val="0"/>
      <w:divBdr>
        <w:top w:val="none" w:sz="0" w:space="0" w:color="auto"/>
        <w:left w:val="none" w:sz="0" w:space="0" w:color="auto"/>
        <w:bottom w:val="none" w:sz="0" w:space="0" w:color="auto"/>
        <w:right w:val="none" w:sz="0" w:space="0" w:color="auto"/>
      </w:divBdr>
    </w:div>
    <w:div w:id="519977731">
      <w:bodyDiv w:val="1"/>
      <w:marLeft w:val="0"/>
      <w:marRight w:val="0"/>
      <w:marTop w:val="0"/>
      <w:marBottom w:val="0"/>
      <w:divBdr>
        <w:top w:val="none" w:sz="0" w:space="0" w:color="auto"/>
        <w:left w:val="none" w:sz="0" w:space="0" w:color="auto"/>
        <w:bottom w:val="none" w:sz="0" w:space="0" w:color="auto"/>
        <w:right w:val="none" w:sz="0" w:space="0" w:color="auto"/>
      </w:divBdr>
    </w:div>
    <w:div w:id="547256375">
      <w:bodyDiv w:val="1"/>
      <w:marLeft w:val="0"/>
      <w:marRight w:val="0"/>
      <w:marTop w:val="0"/>
      <w:marBottom w:val="0"/>
      <w:divBdr>
        <w:top w:val="none" w:sz="0" w:space="0" w:color="auto"/>
        <w:left w:val="none" w:sz="0" w:space="0" w:color="auto"/>
        <w:bottom w:val="none" w:sz="0" w:space="0" w:color="auto"/>
        <w:right w:val="none" w:sz="0" w:space="0" w:color="auto"/>
      </w:divBdr>
    </w:div>
    <w:div w:id="578559058">
      <w:bodyDiv w:val="1"/>
      <w:marLeft w:val="0"/>
      <w:marRight w:val="0"/>
      <w:marTop w:val="0"/>
      <w:marBottom w:val="0"/>
      <w:divBdr>
        <w:top w:val="none" w:sz="0" w:space="0" w:color="auto"/>
        <w:left w:val="none" w:sz="0" w:space="0" w:color="auto"/>
        <w:bottom w:val="none" w:sz="0" w:space="0" w:color="auto"/>
        <w:right w:val="none" w:sz="0" w:space="0" w:color="auto"/>
      </w:divBdr>
    </w:div>
    <w:div w:id="614412340">
      <w:bodyDiv w:val="1"/>
      <w:marLeft w:val="0"/>
      <w:marRight w:val="0"/>
      <w:marTop w:val="0"/>
      <w:marBottom w:val="0"/>
      <w:divBdr>
        <w:top w:val="none" w:sz="0" w:space="0" w:color="auto"/>
        <w:left w:val="none" w:sz="0" w:space="0" w:color="auto"/>
        <w:bottom w:val="none" w:sz="0" w:space="0" w:color="auto"/>
        <w:right w:val="none" w:sz="0" w:space="0" w:color="auto"/>
      </w:divBdr>
    </w:div>
    <w:div w:id="617107376">
      <w:bodyDiv w:val="1"/>
      <w:marLeft w:val="0"/>
      <w:marRight w:val="0"/>
      <w:marTop w:val="0"/>
      <w:marBottom w:val="0"/>
      <w:divBdr>
        <w:top w:val="none" w:sz="0" w:space="0" w:color="auto"/>
        <w:left w:val="none" w:sz="0" w:space="0" w:color="auto"/>
        <w:bottom w:val="none" w:sz="0" w:space="0" w:color="auto"/>
        <w:right w:val="none" w:sz="0" w:space="0" w:color="auto"/>
      </w:divBdr>
    </w:div>
    <w:div w:id="661474003">
      <w:bodyDiv w:val="1"/>
      <w:marLeft w:val="0"/>
      <w:marRight w:val="0"/>
      <w:marTop w:val="0"/>
      <w:marBottom w:val="0"/>
      <w:divBdr>
        <w:top w:val="none" w:sz="0" w:space="0" w:color="auto"/>
        <w:left w:val="none" w:sz="0" w:space="0" w:color="auto"/>
        <w:bottom w:val="none" w:sz="0" w:space="0" w:color="auto"/>
        <w:right w:val="none" w:sz="0" w:space="0" w:color="auto"/>
      </w:divBdr>
    </w:div>
    <w:div w:id="687099840">
      <w:bodyDiv w:val="1"/>
      <w:marLeft w:val="0"/>
      <w:marRight w:val="0"/>
      <w:marTop w:val="0"/>
      <w:marBottom w:val="0"/>
      <w:divBdr>
        <w:top w:val="none" w:sz="0" w:space="0" w:color="auto"/>
        <w:left w:val="none" w:sz="0" w:space="0" w:color="auto"/>
        <w:bottom w:val="none" w:sz="0" w:space="0" w:color="auto"/>
        <w:right w:val="none" w:sz="0" w:space="0" w:color="auto"/>
      </w:divBdr>
    </w:div>
    <w:div w:id="687946339">
      <w:bodyDiv w:val="1"/>
      <w:marLeft w:val="0"/>
      <w:marRight w:val="0"/>
      <w:marTop w:val="0"/>
      <w:marBottom w:val="0"/>
      <w:divBdr>
        <w:top w:val="none" w:sz="0" w:space="0" w:color="auto"/>
        <w:left w:val="none" w:sz="0" w:space="0" w:color="auto"/>
        <w:bottom w:val="none" w:sz="0" w:space="0" w:color="auto"/>
        <w:right w:val="none" w:sz="0" w:space="0" w:color="auto"/>
      </w:divBdr>
    </w:div>
    <w:div w:id="694188032">
      <w:bodyDiv w:val="1"/>
      <w:marLeft w:val="0"/>
      <w:marRight w:val="0"/>
      <w:marTop w:val="0"/>
      <w:marBottom w:val="0"/>
      <w:divBdr>
        <w:top w:val="none" w:sz="0" w:space="0" w:color="auto"/>
        <w:left w:val="none" w:sz="0" w:space="0" w:color="auto"/>
        <w:bottom w:val="none" w:sz="0" w:space="0" w:color="auto"/>
        <w:right w:val="none" w:sz="0" w:space="0" w:color="auto"/>
      </w:divBdr>
    </w:div>
    <w:div w:id="695233335">
      <w:bodyDiv w:val="1"/>
      <w:marLeft w:val="0"/>
      <w:marRight w:val="0"/>
      <w:marTop w:val="0"/>
      <w:marBottom w:val="0"/>
      <w:divBdr>
        <w:top w:val="none" w:sz="0" w:space="0" w:color="auto"/>
        <w:left w:val="none" w:sz="0" w:space="0" w:color="auto"/>
        <w:bottom w:val="none" w:sz="0" w:space="0" w:color="auto"/>
        <w:right w:val="none" w:sz="0" w:space="0" w:color="auto"/>
      </w:divBdr>
    </w:div>
    <w:div w:id="701367495">
      <w:bodyDiv w:val="1"/>
      <w:marLeft w:val="0"/>
      <w:marRight w:val="0"/>
      <w:marTop w:val="0"/>
      <w:marBottom w:val="0"/>
      <w:divBdr>
        <w:top w:val="none" w:sz="0" w:space="0" w:color="auto"/>
        <w:left w:val="none" w:sz="0" w:space="0" w:color="auto"/>
        <w:bottom w:val="none" w:sz="0" w:space="0" w:color="auto"/>
        <w:right w:val="none" w:sz="0" w:space="0" w:color="auto"/>
      </w:divBdr>
    </w:div>
    <w:div w:id="771509923">
      <w:bodyDiv w:val="1"/>
      <w:marLeft w:val="0"/>
      <w:marRight w:val="0"/>
      <w:marTop w:val="0"/>
      <w:marBottom w:val="0"/>
      <w:divBdr>
        <w:top w:val="none" w:sz="0" w:space="0" w:color="auto"/>
        <w:left w:val="none" w:sz="0" w:space="0" w:color="auto"/>
        <w:bottom w:val="none" w:sz="0" w:space="0" w:color="auto"/>
        <w:right w:val="none" w:sz="0" w:space="0" w:color="auto"/>
      </w:divBdr>
    </w:div>
    <w:div w:id="976296630">
      <w:bodyDiv w:val="1"/>
      <w:marLeft w:val="0"/>
      <w:marRight w:val="0"/>
      <w:marTop w:val="0"/>
      <w:marBottom w:val="0"/>
      <w:divBdr>
        <w:top w:val="none" w:sz="0" w:space="0" w:color="auto"/>
        <w:left w:val="none" w:sz="0" w:space="0" w:color="auto"/>
        <w:bottom w:val="none" w:sz="0" w:space="0" w:color="auto"/>
        <w:right w:val="none" w:sz="0" w:space="0" w:color="auto"/>
      </w:divBdr>
    </w:div>
    <w:div w:id="1015184836">
      <w:bodyDiv w:val="1"/>
      <w:marLeft w:val="0"/>
      <w:marRight w:val="0"/>
      <w:marTop w:val="0"/>
      <w:marBottom w:val="0"/>
      <w:divBdr>
        <w:top w:val="none" w:sz="0" w:space="0" w:color="auto"/>
        <w:left w:val="none" w:sz="0" w:space="0" w:color="auto"/>
        <w:bottom w:val="none" w:sz="0" w:space="0" w:color="auto"/>
        <w:right w:val="none" w:sz="0" w:space="0" w:color="auto"/>
      </w:divBdr>
    </w:div>
    <w:div w:id="1124731016">
      <w:bodyDiv w:val="1"/>
      <w:marLeft w:val="0"/>
      <w:marRight w:val="0"/>
      <w:marTop w:val="0"/>
      <w:marBottom w:val="0"/>
      <w:divBdr>
        <w:top w:val="none" w:sz="0" w:space="0" w:color="auto"/>
        <w:left w:val="none" w:sz="0" w:space="0" w:color="auto"/>
        <w:bottom w:val="none" w:sz="0" w:space="0" w:color="auto"/>
        <w:right w:val="none" w:sz="0" w:space="0" w:color="auto"/>
      </w:divBdr>
    </w:div>
    <w:div w:id="1259869127">
      <w:bodyDiv w:val="1"/>
      <w:marLeft w:val="0"/>
      <w:marRight w:val="0"/>
      <w:marTop w:val="0"/>
      <w:marBottom w:val="0"/>
      <w:divBdr>
        <w:top w:val="none" w:sz="0" w:space="0" w:color="auto"/>
        <w:left w:val="none" w:sz="0" w:space="0" w:color="auto"/>
        <w:bottom w:val="none" w:sz="0" w:space="0" w:color="auto"/>
        <w:right w:val="none" w:sz="0" w:space="0" w:color="auto"/>
      </w:divBdr>
    </w:div>
    <w:div w:id="1265502399">
      <w:bodyDiv w:val="1"/>
      <w:marLeft w:val="0"/>
      <w:marRight w:val="0"/>
      <w:marTop w:val="0"/>
      <w:marBottom w:val="0"/>
      <w:divBdr>
        <w:top w:val="none" w:sz="0" w:space="0" w:color="auto"/>
        <w:left w:val="none" w:sz="0" w:space="0" w:color="auto"/>
        <w:bottom w:val="none" w:sz="0" w:space="0" w:color="auto"/>
        <w:right w:val="none" w:sz="0" w:space="0" w:color="auto"/>
      </w:divBdr>
    </w:div>
    <w:div w:id="1340962035">
      <w:bodyDiv w:val="1"/>
      <w:marLeft w:val="0"/>
      <w:marRight w:val="0"/>
      <w:marTop w:val="0"/>
      <w:marBottom w:val="0"/>
      <w:divBdr>
        <w:top w:val="none" w:sz="0" w:space="0" w:color="auto"/>
        <w:left w:val="none" w:sz="0" w:space="0" w:color="auto"/>
        <w:bottom w:val="none" w:sz="0" w:space="0" w:color="auto"/>
        <w:right w:val="none" w:sz="0" w:space="0" w:color="auto"/>
      </w:divBdr>
    </w:div>
    <w:div w:id="1490056294">
      <w:bodyDiv w:val="1"/>
      <w:marLeft w:val="0"/>
      <w:marRight w:val="0"/>
      <w:marTop w:val="0"/>
      <w:marBottom w:val="0"/>
      <w:divBdr>
        <w:top w:val="none" w:sz="0" w:space="0" w:color="auto"/>
        <w:left w:val="none" w:sz="0" w:space="0" w:color="auto"/>
        <w:bottom w:val="none" w:sz="0" w:space="0" w:color="auto"/>
        <w:right w:val="none" w:sz="0" w:space="0" w:color="auto"/>
      </w:divBdr>
    </w:div>
    <w:div w:id="1511749493">
      <w:bodyDiv w:val="1"/>
      <w:marLeft w:val="0"/>
      <w:marRight w:val="0"/>
      <w:marTop w:val="0"/>
      <w:marBottom w:val="0"/>
      <w:divBdr>
        <w:top w:val="none" w:sz="0" w:space="0" w:color="auto"/>
        <w:left w:val="none" w:sz="0" w:space="0" w:color="auto"/>
        <w:bottom w:val="none" w:sz="0" w:space="0" w:color="auto"/>
        <w:right w:val="none" w:sz="0" w:space="0" w:color="auto"/>
      </w:divBdr>
    </w:div>
    <w:div w:id="1578713092">
      <w:bodyDiv w:val="1"/>
      <w:marLeft w:val="0"/>
      <w:marRight w:val="0"/>
      <w:marTop w:val="0"/>
      <w:marBottom w:val="0"/>
      <w:divBdr>
        <w:top w:val="none" w:sz="0" w:space="0" w:color="auto"/>
        <w:left w:val="none" w:sz="0" w:space="0" w:color="auto"/>
        <w:bottom w:val="none" w:sz="0" w:space="0" w:color="auto"/>
        <w:right w:val="none" w:sz="0" w:space="0" w:color="auto"/>
      </w:divBdr>
    </w:div>
    <w:div w:id="1624580580">
      <w:bodyDiv w:val="1"/>
      <w:marLeft w:val="0"/>
      <w:marRight w:val="0"/>
      <w:marTop w:val="0"/>
      <w:marBottom w:val="0"/>
      <w:divBdr>
        <w:top w:val="none" w:sz="0" w:space="0" w:color="auto"/>
        <w:left w:val="none" w:sz="0" w:space="0" w:color="auto"/>
        <w:bottom w:val="none" w:sz="0" w:space="0" w:color="auto"/>
        <w:right w:val="none" w:sz="0" w:space="0" w:color="auto"/>
      </w:divBdr>
    </w:div>
    <w:div w:id="1760366430">
      <w:bodyDiv w:val="1"/>
      <w:marLeft w:val="0"/>
      <w:marRight w:val="0"/>
      <w:marTop w:val="0"/>
      <w:marBottom w:val="0"/>
      <w:divBdr>
        <w:top w:val="none" w:sz="0" w:space="0" w:color="auto"/>
        <w:left w:val="none" w:sz="0" w:space="0" w:color="auto"/>
        <w:bottom w:val="none" w:sz="0" w:space="0" w:color="auto"/>
        <w:right w:val="none" w:sz="0" w:space="0" w:color="auto"/>
      </w:divBdr>
    </w:div>
    <w:div w:id="1869174298">
      <w:bodyDiv w:val="1"/>
      <w:marLeft w:val="0"/>
      <w:marRight w:val="0"/>
      <w:marTop w:val="0"/>
      <w:marBottom w:val="0"/>
      <w:divBdr>
        <w:top w:val="none" w:sz="0" w:space="0" w:color="auto"/>
        <w:left w:val="none" w:sz="0" w:space="0" w:color="auto"/>
        <w:bottom w:val="none" w:sz="0" w:space="0" w:color="auto"/>
        <w:right w:val="none" w:sz="0" w:space="0" w:color="auto"/>
      </w:divBdr>
    </w:div>
    <w:div w:id="1964849213">
      <w:bodyDiv w:val="1"/>
      <w:marLeft w:val="0"/>
      <w:marRight w:val="0"/>
      <w:marTop w:val="0"/>
      <w:marBottom w:val="0"/>
      <w:divBdr>
        <w:top w:val="none" w:sz="0" w:space="0" w:color="auto"/>
        <w:left w:val="none" w:sz="0" w:space="0" w:color="auto"/>
        <w:bottom w:val="none" w:sz="0" w:space="0" w:color="auto"/>
        <w:right w:val="none" w:sz="0" w:space="0" w:color="auto"/>
      </w:divBdr>
    </w:div>
    <w:div w:id="1969042445">
      <w:bodyDiv w:val="1"/>
      <w:marLeft w:val="0"/>
      <w:marRight w:val="0"/>
      <w:marTop w:val="0"/>
      <w:marBottom w:val="0"/>
      <w:divBdr>
        <w:top w:val="none" w:sz="0" w:space="0" w:color="auto"/>
        <w:left w:val="none" w:sz="0" w:space="0" w:color="auto"/>
        <w:bottom w:val="none" w:sz="0" w:space="0" w:color="auto"/>
        <w:right w:val="none" w:sz="0" w:space="0" w:color="auto"/>
      </w:divBdr>
    </w:div>
    <w:div w:id="1993170596">
      <w:bodyDiv w:val="1"/>
      <w:marLeft w:val="0"/>
      <w:marRight w:val="0"/>
      <w:marTop w:val="0"/>
      <w:marBottom w:val="0"/>
      <w:divBdr>
        <w:top w:val="none" w:sz="0" w:space="0" w:color="auto"/>
        <w:left w:val="none" w:sz="0" w:space="0" w:color="auto"/>
        <w:bottom w:val="none" w:sz="0" w:space="0" w:color="auto"/>
        <w:right w:val="none" w:sz="0" w:space="0" w:color="auto"/>
      </w:divBdr>
    </w:div>
    <w:div w:id="2072923672">
      <w:bodyDiv w:val="1"/>
      <w:marLeft w:val="0"/>
      <w:marRight w:val="0"/>
      <w:marTop w:val="0"/>
      <w:marBottom w:val="0"/>
      <w:divBdr>
        <w:top w:val="none" w:sz="0" w:space="0" w:color="auto"/>
        <w:left w:val="none" w:sz="0" w:space="0" w:color="auto"/>
        <w:bottom w:val="none" w:sz="0" w:space="0" w:color="auto"/>
        <w:right w:val="none" w:sz="0" w:space="0" w:color="auto"/>
      </w:divBdr>
    </w:div>
    <w:div w:id="2093888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zakupki.gov.ru/epz/ktru/ktruCard/commonInfo.html?itemId=22.29.25.000-00000002" TargetMode="External"/><Relationship Id="rId18" Type="http://schemas.openxmlformats.org/officeDocument/2006/relationships/hyperlink" Target="https://zakupki.gov.ru/epz/ktru/ktruCard/commonInfo.html?itemId=20.52.10.190-00000003" TargetMode="External"/><Relationship Id="rId26" Type="http://schemas.openxmlformats.org/officeDocument/2006/relationships/hyperlink" Target="https://www.komus.ru/katalog/katalog-instrumentov/elektrika-i-svet/batarejki-akkumulyatory-zaryadnye-ustrojstva/batarejki/batarejki-aaa-mizinchikovye-/c/9399/f/3312=20/?from=kth-2" TargetMode="External"/><Relationship Id="rId39" Type="http://schemas.openxmlformats.org/officeDocument/2006/relationships/hyperlink" Target="https://www.komus.ru/katalog/ruchki-karandashi-markery/lastiki-tochilki-linejki/lastiki/c/11318/f/804=belyj/?from=kth-2" TargetMode="External"/><Relationship Id="rId3" Type="http://schemas.openxmlformats.org/officeDocument/2006/relationships/styles" Target="styles.xml"/><Relationship Id="rId21" Type="http://schemas.openxmlformats.org/officeDocument/2006/relationships/hyperlink" Target="https://zakupki.gov.ru/epz/ktru/ktruCard/ktru-description.html?itemId=32.99.15.110-00000001&amp;backUrl=" TargetMode="External"/><Relationship Id="rId34" Type="http://schemas.openxmlformats.org/officeDocument/2006/relationships/hyperlink" Target="https://www.komus.ru/katalog/upakovka-i-markirovka/klejkie-lenty-i-skotch-/skotch-i-klejkie-lenty-dlya-ruchnoj-upakovki/c/127010/f/804=bestsvetnyj/?from=kth-2" TargetMode="External"/><Relationship Id="rId42" Type="http://schemas.openxmlformats.org/officeDocument/2006/relationships/hyperlink" Target="https://www.komus.ru/katalog/ruchki-karandashi-markery/-karandashi/karandashi-chernografitnye/c/591/f/1512=plastik/?from=kth-2" TargetMode="External"/><Relationship Id="rId7" Type="http://schemas.openxmlformats.org/officeDocument/2006/relationships/footnotes" Target="footnotes.xml"/><Relationship Id="rId12" Type="http://schemas.openxmlformats.org/officeDocument/2006/relationships/hyperlink" Target="https://zakupki.gov.ru/epz/ktru/ktruCard/commonInfo.html?itemId=17.12.14.110-00000002" TargetMode="External"/><Relationship Id="rId17" Type="http://schemas.openxmlformats.org/officeDocument/2006/relationships/hyperlink" Target="https://zakupki.gov.ru/epz/ktru/ktruCard/commonInfo.html?itemId=20.59.59.900-00000001" TargetMode="External"/><Relationship Id="rId25" Type="http://schemas.openxmlformats.org/officeDocument/2006/relationships/hyperlink" Target="https://www.komus.ru/katalog/katalog-instrumentov/elektrika-i-svet/batarejki-akkumulyatory-zaryadnye-ustrojstva/batarejki/batarejki-aaa-mizinchikovye-/c/9399/f/trademark=komus/1517=aaa-mizinchikovye-/?from=kth-2" TargetMode="External"/><Relationship Id="rId33" Type="http://schemas.openxmlformats.org/officeDocument/2006/relationships/hyperlink" Target="https://www.komus.ru/katalog/kantstovary/klej/klej-karandash/c/1550/f/302=pvp/?from=kth-2" TargetMode="External"/><Relationship Id="rId38" Type="http://schemas.openxmlformats.org/officeDocument/2006/relationships/hyperlink" Target="https://www.komus.ru/katalog/ruchki-karandashi-markery/lastiki-tochilki-linejki/lastiki/c/11318/f/1574=sinteticheskij-kauchuk/?from=kth-2"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zakupki.gov.ru/epz/ktru/ktruCard/commonInfo.html?itemId=32.99.12.110-00000007" TargetMode="External"/><Relationship Id="rId20" Type="http://schemas.openxmlformats.org/officeDocument/2006/relationships/hyperlink" Target="https://zakupki.gov.ru/epz/ktru/ktruCard/commonInfo.html?itemId=17.23.13.193-00000008" TargetMode="External"/><Relationship Id="rId29" Type="http://schemas.openxmlformats.org/officeDocument/2006/relationships/hyperlink" Target="https://www.komus.ru/katalog/ruchki-karandashi-markery/sharikovye-ruchki/sharikovye-neavtomaticheskie-ruchki/c/6274/f/447=sinij/?from=kth-2" TargetMode="External"/><Relationship Id="rId41" Type="http://schemas.openxmlformats.org/officeDocument/2006/relationships/hyperlink" Target="https://www.komus.ru/katalog/ruchki-karandashi-markery/-karandashi/karandashi-chernografitnye/c/591/f/280=hb/?from=kth-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wep@iwep.ru" TargetMode="External"/><Relationship Id="rId24" Type="http://schemas.openxmlformats.org/officeDocument/2006/relationships/hyperlink" Target="https://www.komus.ru/katalog/bumaga-i-bumazhnye-izdeliya/bumaga-dlya-zametok-klejkie-zakladki/zakladki-klejkie/c/6893/f/4032=neonovyj/?from=kth-2" TargetMode="External"/><Relationship Id="rId32" Type="http://schemas.openxmlformats.org/officeDocument/2006/relationships/hyperlink" Target="https://www.komus.ru/katalog/kantstovary/klej/klej-karandash/c/1550/f/435=15-g/1476=dlya-bumagi/?from=kth-2" TargetMode="External"/><Relationship Id="rId37" Type="http://schemas.openxmlformats.org/officeDocument/2006/relationships/hyperlink" Target="https://www.komus.ru/katalog/upakovka-i-markirovka/klejkie-lenty-i-skotch-/skotch-i-klejkie-lenty-dlya-ruchnoj-upakovki/c/127010/f/7735=47/?from=kth-2" TargetMode="External"/><Relationship Id="rId40" Type="http://schemas.openxmlformats.org/officeDocument/2006/relationships/hyperlink" Target="https://www.komus.ru/katalog/ruchki-karandashi-markery/lastiki-tochilki-linejki/lastiki/c/11318/f/1476=dlya-stiraniya-karandashej/?from=kth-2"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zakupki.gov.ru/epz/ktru/ktruCard/commonInfo.html?itemId=27.20.11.000-00000005" TargetMode="External"/><Relationship Id="rId23" Type="http://schemas.openxmlformats.org/officeDocument/2006/relationships/hyperlink" Target="https://www.komus.ru/katalog/bumaga-i-bumazhnye-izdeliya/bumaga-dlya-zametok-klejkie-zakladki/zakladki-klejkie/c/6893/f/7736=12x45/?from=kth-2" TargetMode="External"/><Relationship Id="rId28" Type="http://schemas.openxmlformats.org/officeDocument/2006/relationships/hyperlink" Target="https://www.komus.ru/katalog/katalog-instrumentov/elektrika-i-svet/batarejki-akkumulyatory-zaryadnye-ustrojstva/batarejki/batarejki-aa-palchikovye-/c/9398/f/3312=10/?from=kth-2" TargetMode="External"/><Relationship Id="rId36" Type="http://schemas.openxmlformats.org/officeDocument/2006/relationships/hyperlink" Target="https://www.komus.ru/katalog/upakovka-i-markirovka/klejkie-lenty-i-skotch-/skotch-i-klejkie-lenty-dlya-ruchnoj-upakovki/c/127010/f/7421=66/7525=50/?from=kth-2" TargetMode="External"/><Relationship Id="rId10" Type="http://schemas.openxmlformats.org/officeDocument/2006/relationships/hyperlink" Target="http://www.consultant.ru/document/Cons_doc_LAW_331074/" TargetMode="External"/><Relationship Id="rId19" Type="http://schemas.openxmlformats.org/officeDocument/2006/relationships/hyperlink" Target="https://zakupki.gov.ru/epz/ktru/ktruCard/commonInfo.html?itemId=22.29.21.000-00000002" TargetMode="External"/><Relationship Id="rId31" Type="http://schemas.openxmlformats.org/officeDocument/2006/relationships/hyperlink" Target="https://www.komus.ru/katalog/ruchki-karandashi-markery/sharikovye-ruchki/sharikovye-neavtomaticheskie-ruchki/c/6274/f/538=igolchataya/?from=kth-2" TargetMode="External"/><Relationship Id="rId44" Type="http://schemas.openxmlformats.org/officeDocument/2006/relationships/hyperlink" Target="https://www.komus.ru/katalog/tekhnika/kartridzhi-i-tonery/kartridzhi-dlya-lazernykh-printerov-kopirov-i-mfu/kartridzhi-sovmestimye/c/6518/f/804=chernyj/?from=kth-2" TargetMode="External"/><Relationship Id="rId4" Type="http://schemas.microsoft.com/office/2007/relationships/stylesWithEffects" Target="stylesWithEffects.xml"/><Relationship Id="rId9" Type="http://schemas.openxmlformats.org/officeDocument/2006/relationships/hyperlink" Target="http://www.consultant.ru/document/Cons_doc_LAW_331074/" TargetMode="External"/><Relationship Id="rId14" Type="http://schemas.openxmlformats.org/officeDocument/2006/relationships/hyperlink" Target="https://zakupki.gov.ru/epz/ktru/ktruCard/commonInfo.html?itemId=27.20.11.000-00000005" TargetMode="External"/><Relationship Id="rId22" Type="http://schemas.openxmlformats.org/officeDocument/2006/relationships/hyperlink" Target="https://www.komus.ru/katalog/bumaga-i-bumazhnye-izdeliya/bumaga-dlya-zametok-klejkie-zakladki/zakladki-klejkie/c/6893/f/138=plastik/?from=kth-2" TargetMode="External"/><Relationship Id="rId27" Type="http://schemas.openxmlformats.org/officeDocument/2006/relationships/hyperlink" Target="https://www.komus.ru/katalog/katalog-instrumentov/elektrika-i-svet/batarejki-akkumulyatory-zaryadnye-ustrojstva/batarejki/batarejki-aa-palchikovye-/c/9398/f/1517=aa-palchikovye-/?from=kth-2" TargetMode="External"/><Relationship Id="rId30" Type="http://schemas.openxmlformats.org/officeDocument/2006/relationships/hyperlink" Target="https://www.komus.ru/katalog/ruchki-karandashi-markery/sharikovye-ruchki/sharikovye-neavtomaticheskie-ruchki/c/6274/f/6544=0-5/?from=kth-2" TargetMode="External"/><Relationship Id="rId35" Type="http://schemas.openxmlformats.org/officeDocument/2006/relationships/hyperlink" Target="https://www.komus.ru/katalog/upakovka-i-markirovka/klejkie-lenty-i-skotch-/skotch-i-klejkie-lenty-dlya-ruchnoj-upakovki/c/127010/f/7525=50/?from=kth-2" TargetMode="External"/><Relationship Id="rId43" Type="http://schemas.openxmlformats.org/officeDocument/2006/relationships/hyperlink" Target="https://www.komus.ru/katalog/ruchki-karandashi-markery/-karandashi/karandashi-chernografitnye/c/591/f/287=chernyj/?from=kth-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8F746-0A33-4543-99C7-3A9DCF13B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5719</Words>
  <Characters>32602</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Контракт (договор) на поставку товаров</vt:lpstr>
    </vt:vector>
  </TitlesOfParts>
  <Company>home</Company>
  <LinksUpToDate>false</LinksUpToDate>
  <CharactersWithSpaces>38245</CharactersWithSpaces>
  <SharedDoc>false</SharedDoc>
  <HLinks>
    <vt:vector size="216" baseType="variant">
      <vt:variant>
        <vt:i4>3801185</vt:i4>
      </vt:variant>
      <vt:variant>
        <vt:i4>105</vt:i4>
      </vt:variant>
      <vt:variant>
        <vt:i4>0</vt:i4>
      </vt:variant>
      <vt:variant>
        <vt:i4>5</vt:i4>
      </vt:variant>
      <vt:variant>
        <vt:lpwstr>https://www.komus.ru/katalog/tekhnika/kartridzhi-i-tonery/kartridzhi-dlya-lazernykh-printerov-kopirov-i-mfu/kartridzhi-sovmestimye/c/6518/f/804=chernyj/?from=kth-2</vt:lpwstr>
      </vt:variant>
      <vt:variant>
        <vt:lpwstr/>
      </vt:variant>
      <vt:variant>
        <vt:i4>4587614</vt:i4>
      </vt:variant>
      <vt:variant>
        <vt:i4>102</vt:i4>
      </vt:variant>
      <vt:variant>
        <vt:i4>0</vt:i4>
      </vt:variant>
      <vt:variant>
        <vt:i4>5</vt:i4>
      </vt:variant>
      <vt:variant>
        <vt:lpwstr>https://www.komus.ru/katalog/ruchki-karandashi-markery/-karandashi/karandashi-chernografitnye/c/591/f/287=chernyj/?from=kth-2</vt:lpwstr>
      </vt:variant>
      <vt:variant>
        <vt:lpwstr/>
      </vt:variant>
      <vt:variant>
        <vt:i4>7995507</vt:i4>
      </vt:variant>
      <vt:variant>
        <vt:i4>99</vt:i4>
      </vt:variant>
      <vt:variant>
        <vt:i4>0</vt:i4>
      </vt:variant>
      <vt:variant>
        <vt:i4>5</vt:i4>
      </vt:variant>
      <vt:variant>
        <vt:lpwstr>https://www.komus.ru/katalog/ruchki-karandashi-markery/-karandashi/karandashi-chernografitnye/c/591/f/1512=plastik/?from=kth-2</vt:lpwstr>
      </vt:variant>
      <vt:variant>
        <vt:lpwstr/>
      </vt:variant>
      <vt:variant>
        <vt:i4>1310802</vt:i4>
      </vt:variant>
      <vt:variant>
        <vt:i4>96</vt:i4>
      </vt:variant>
      <vt:variant>
        <vt:i4>0</vt:i4>
      </vt:variant>
      <vt:variant>
        <vt:i4>5</vt:i4>
      </vt:variant>
      <vt:variant>
        <vt:lpwstr>https://www.komus.ru/katalog/ruchki-karandashi-markery/-karandashi/karandashi-chernografitnye/c/591/f/280=hb/?from=kth-2</vt:lpwstr>
      </vt:variant>
      <vt:variant>
        <vt:lpwstr/>
      </vt:variant>
      <vt:variant>
        <vt:i4>1572954</vt:i4>
      </vt:variant>
      <vt:variant>
        <vt:i4>93</vt:i4>
      </vt:variant>
      <vt:variant>
        <vt:i4>0</vt:i4>
      </vt:variant>
      <vt:variant>
        <vt:i4>5</vt:i4>
      </vt:variant>
      <vt:variant>
        <vt:lpwstr>https://www.komus.ru/katalog/ruchki-karandashi-markery/lastiki-tochilki-linejki/lastiki/c/11318/f/1476=dlya-stiraniya-karandashej/?from=kth-2</vt:lpwstr>
      </vt:variant>
      <vt:variant>
        <vt:lpwstr/>
      </vt:variant>
      <vt:variant>
        <vt:i4>7667811</vt:i4>
      </vt:variant>
      <vt:variant>
        <vt:i4>90</vt:i4>
      </vt:variant>
      <vt:variant>
        <vt:i4>0</vt:i4>
      </vt:variant>
      <vt:variant>
        <vt:i4>5</vt:i4>
      </vt:variant>
      <vt:variant>
        <vt:lpwstr>https://www.komus.ru/katalog/ruchki-karandashi-markery/lastiki-tochilki-linejki/lastiki/c/11318/f/804=belyj/?from=kth-2</vt:lpwstr>
      </vt:variant>
      <vt:variant>
        <vt:lpwstr/>
      </vt:variant>
      <vt:variant>
        <vt:i4>6029379</vt:i4>
      </vt:variant>
      <vt:variant>
        <vt:i4>87</vt:i4>
      </vt:variant>
      <vt:variant>
        <vt:i4>0</vt:i4>
      </vt:variant>
      <vt:variant>
        <vt:i4>5</vt:i4>
      </vt:variant>
      <vt:variant>
        <vt:lpwstr>https://www.komus.ru/katalog/ruchki-karandashi-markery/lastiki-tochilki-linejki/lastiki/c/11318/f/1574=sinteticheskij-kauchuk/?from=kth-2</vt:lpwstr>
      </vt:variant>
      <vt:variant>
        <vt:lpwstr/>
      </vt:variant>
      <vt:variant>
        <vt:i4>6291509</vt:i4>
      </vt:variant>
      <vt:variant>
        <vt:i4>84</vt:i4>
      </vt:variant>
      <vt:variant>
        <vt:i4>0</vt:i4>
      </vt:variant>
      <vt:variant>
        <vt:i4>5</vt:i4>
      </vt:variant>
      <vt:variant>
        <vt:lpwstr>https://www.komus.ru/katalog/upakovka-i-markirovka/klejkie-lenty-i-skotch-/skotch-i-klejkie-lenty-dlya-ruchnoj-upakovki/c/127010/f/7735=47/?from=kth-2</vt:lpwstr>
      </vt:variant>
      <vt:variant>
        <vt:lpwstr/>
      </vt:variant>
      <vt:variant>
        <vt:i4>6815786</vt:i4>
      </vt:variant>
      <vt:variant>
        <vt:i4>81</vt:i4>
      </vt:variant>
      <vt:variant>
        <vt:i4>0</vt:i4>
      </vt:variant>
      <vt:variant>
        <vt:i4>5</vt:i4>
      </vt:variant>
      <vt:variant>
        <vt:lpwstr>https://www.komus.ru/katalog/upakovka-i-markirovka/klejkie-lenty-i-skotch-/skotch-i-klejkie-lenty-dlya-ruchnoj-upakovki/c/127010/f/7421=66/7525=50/?from=kth-2</vt:lpwstr>
      </vt:variant>
      <vt:variant>
        <vt:lpwstr/>
      </vt:variant>
      <vt:variant>
        <vt:i4>6684726</vt:i4>
      </vt:variant>
      <vt:variant>
        <vt:i4>78</vt:i4>
      </vt:variant>
      <vt:variant>
        <vt:i4>0</vt:i4>
      </vt:variant>
      <vt:variant>
        <vt:i4>5</vt:i4>
      </vt:variant>
      <vt:variant>
        <vt:lpwstr>https://www.komus.ru/katalog/upakovka-i-markirovka/klejkie-lenty-i-skotch-/skotch-i-klejkie-lenty-dlya-ruchnoj-upakovki/c/127010/f/7525=50/?from=kth-2</vt:lpwstr>
      </vt:variant>
      <vt:variant>
        <vt:lpwstr/>
      </vt:variant>
      <vt:variant>
        <vt:i4>6357092</vt:i4>
      </vt:variant>
      <vt:variant>
        <vt:i4>75</vt:i4>
      </vt:variant>
      <vt:variant>
        <vt:i4>0</vt:i4>
      </vt:variant>
      <vt:variant>
        <vt:i4>5</vt:i4>
      </vt:variant>
      <vt:variant>
        <vt:lpwstr>https://www.komus.ru/katalog/upakovka-i-markirovka/klejkie-lenty-i-skotch-/skotch-i-klejkie-lenty-dlya-ruchnoj-upakovki/c/127010/f/804=bestsvetnyj/?from=kth-2</vt:lpwstr>
      </vt:variant>
      <vt:variant>
        <vt:lpwstr/>
      </vt:variant>
      <vt:variant>
        <vt:i4>1769489</vt:i4>
      </vt:variant>
      <vt:variant>
        <vt:i4>72</vt:i4>
      </vt:variant>
      <vt:variant>
        <vt:i4>0</vt:i4>
      </vt:variant>
      <vt:variant>
        <vt:i4>5</vt:i4>
      </vt:variant>
      <vt:variant>
        <vt:lpwstr>https://www.komus.ru/katalog/kantstovary/klej/klej-karandash/c/1550/f/302=pvp/?from=kth-2</vt:lpwstr>
      </vt:variant>
      <vt:variant>
        <vt:lpwstr/>
      </vt:variant>
      <vt:variant>
        <vt:i4>6422637</vt:i4>
      </vt:variant>
      <vt:variant>
        <vt:i4>69</vt:i4>
      </vt:variant>
      <vt:variant>
        <vt:i4>0</vt:i4>
      </vt:variant>
      <vt:variant>
        <vt:i4>5</vt:i4>
      </vt:variant>
      <vt:variant>
        <vt:lpwstr>https://www.komus.ru/katalog/kantstovary/klej/klej-karandash/c/1550/f/435=15-g/1476=dlya-bumagi/?from=kth-2</vt:lpwstr>
      </vt:variant>
      <vt:variant>
        <vt:lpwstr/>
      </vt:variant>
      <vt:variant>
        <vt:i4>6029399</vt:i4>
      </vt:variant>
      <vt:variant>
        <vt:i4>66</vt:i4>
      </vt:variant>
      <vt:variant>
        <vt:i4>0</vt:i4>
      </vt:variant>
      <vt:variant>
        <vt:i4>5</vt:i4>
      </vt:variant>
      <vt:variant>
        <vt:lpwstr>https://www.komus.ru/katalog/ruchki-karandashi-markery/sharikovye-ruchki/sharikovye-neavtomaticheskie-ruchki/c/6274/f/538=igolchataya/?from=kth-2</vt:lpwstr>
      </vt:variant>
      <vt:variant>
        <vt:lpwstr/>
      </vt:variant>
      <vt:variant>
        <vt:i4>7012397</vt:i4>
      </vt:variant>
      <vt:variant>
        <vt:i4>63</vt:i4>
      </vt:variant>
      <vt:variant>
        <vt:i4>0</vt:i4>
      </vt:variant>
      <vt:variant>
        <vt:i4>5</vt:i4>
      </vt:variant>
      <vt:variant>
        <vt:lpwstr>https://www.komus.ru/katalog/ruchki-karandashi-markery/sharikovye-ruchki/sharikovye-neavtomaticheskie-ruchki/c/6274/f/6544=0-5/?from=kth-2</vt:lpwstr>
      </vt:variant>
      <vt:variant>
        <vt:lpwstr/>
      </vt:variant>
      <vt:variant>
        <vt:i4>3473450</vt:i4>
      </vt:variant>
      <vt:variant>
        <vt:i4>60</vt:i4>
      </vt:variant>
      <vt:variant>
        <vt:i4>0</vt:i4>
      </vt:variant>
      <vt:variant>
        <vt:i4>5</vt:i4>
      </vt:variant>
      <vt:variant>
        <vt:lpwstr>https://www.komus.ru/katalog/ruchki-karandashi-markery/sharikovye-ruchki/sharikovye-neavtomaticheskie-ruchki/c/6274/f/447=sinij/?from=kth-2</vt:lpwstr>
      </vt:variant>
      <vt:variant>
        <vt:lpwstr/>
      </vt:variant>
      <vt:variant>
        <vt:i4>2031631</vt:i4>
      </vt:variant>
      <vt:variant>
        <vt:i4>57</vt:i4>
      </vt:variant>
      <vt:variant>
        <vt:i4>0</vt:i4>
      </vt:variant>
      <vt:variant>
        <vt:i4>5</vt:i4>
      </vt:variant>
      <vt:variant>
        <vt:lpwstr>https://www.komus.ru/katalog/katalog-instrumentov/elektrika-i-svet/batarejki-akkumulyatory-zaryadnye-ustrojstva/batarejki/batarejki-aa-palchikovye-/c/9398/f/3312=10/?from=kth-2</vt:lpwstr>
      </vt:variant>
      <vt:variant>
        <vt:lpwstr/>
      </vt:variant>
      <vt:variant>
        <vt:i4>1245248</vt:i4>
      </vt:variant>
      <vt:variant>
        <vt:i4>54</vt:i4>
      </vt:variant>
      <vt:variant>
        <vt:i4>0</vt:i4>
      </vt:variant>
      <vt:variant>
        <vt:i4>5</vt:i4>
      </vt:variant>
      <vt:variant>
        <vt:lpwstr>https://www.komus.ru/katalog/katalog-instrumentov/elektrika-i-svet/batarejki-akkumulyatory-zaryadnye-ustrojstva/batarejki/batarejki-aa-palchikovye-/c/9398/f/1517=aa-palchikovye-/?from=kth-2</vt:lpwstr>
      </vt:variant>
      <vt:variant>
        <vt:lpwstr/>
      </vt:variant>
      <vt:variant>
        <vt:i4>7209003</vt:i4>
      </vt:variant>
      <vt:variant>
        <vt:i4>51</vt:i4>
      </vt:variant>
      <vt:variant>
        <vt:i4>0</vt:i4>
      </vt:variant>
      <vt:variant>
        <vt:i4>5</vt:i4>
      </vt:variant>
      <vt:variant>
        <vt:lpwstr>https://www.komus.ru/katalog/katalog-instrumentov/elektrika-i-svet/batarejki-akkumulyatory-zaryadnye-ustrojstva/batarejki/batarejki-aaa-mizinchikovye-/c/9399/f/3312=20/?from=kth-2</vt:lpwstr>
      </vt:variant>
      <vt:variant>
        <vt:lpwstr/>
      </vt:variant>
      <vt:variant>
        <vt:i4>3604587</vt:i4>
      </vt:variant>
      <vt:variant>
        <vt:i4>48</vt:i4>
      </vt:variant>
      <vt:variant>
        <vt:i4>0</vt:i4>
      </vt:variant>
      <vt:variant>
        <vt:i4>5</vt:i4>
      </vt:variant>
      <vt:variant>
        <vt:lpwstr>https://www.komus.ru/katalog/katalog-instrumentov/elektrika-i-svet/batarejki-akkumulyatory-zaryadnye-ustrojstva/batarejki/batarejki-aaa-mizinchikovye-/c/9399/f/trademark=komus/1517=aaa-mizinchikovye-/?from=kth-2</vt:lpwstr>
      </vt:variant>
      <vt:variant>
        <vt:lpwstr/>
      </vt:variant>
      <vt:variant>
        <vt:i4>327686</vt:i4>
      </vt:variant>
      <vt:variant>
        <vt:i4>45</vt:i4>
      </vt:variant>
      <vt:variant>
        <vt:i4>0</vt:i4>
      </vt:variant>
      <vt:variant>
        <vt:i4>5</vt:i4>
      </vt:variant>
      <vt:variant>
        <vt:lpwstr>https://www.komus.ru/katalog/bumaga-i-bumazhnye-izdeliya/bumaga-dlya-zametok-klejkie-zakladki/zakladki-klejkie/c/6893/f/4032=neonovyj/?from=kth-2</vt:lpwstr>
      </vt:variant>
      <vt:variant>
        <vt:lpwstr/>
      </vt:variant>
      <vt:variant>
        <vt:i4>4063349</vt:i4>
      </vt:variant>
      <vt:variant>
        <vt:i4>42</vt:i4>
      </vt:variant>
      <vt:variant>
        <vt:i4>0</vt:i4>
      </vt:variant>
      <vt:variant>
        <vt:i4>5</vt:i4>
      </vt:variant>
      <vt:variant>
        <vt:lpwstr>https://www.komus.ru/katalog/bumaga-i-bumazhnye-izdeliya/bumaga-dlya-zametok-klejkie-zakladki/zakladki-klejkie/c/6893/f/7736=12x45/?from=kth-2</vt:lpwstr>
      </vt:variant>
      <vt:variant>
        <vt:lpwstr/>
      </vt:variant>
      <vt:variant>
        <vt:i4>6815788</vt:i4>
      </vt:variant>
      <vt:variant>
        <vt:i4>39</vt:i4>
      </vt:variant>
      <vt:variant>
        <vt:i4>0</vt:i4>
      </vt:variant>
      <vt:variant>
        <vt:i4>5</vt:i4>
      </vt:variant>
      <vt:variant>
        <vt:lpwstr>https://www.komus.ru/katalog/bumaga-i-bumazhnye-izdeliya/bumaga-dlya-zametok-klejkie-zakladki/zakladki-klejkie/c/6893/f/138=plastik/?from=kth-2</vt:lpwstr>
      </vt:variant>
      <vt:variant>
        <vt:lpwstr/>
      </vt:variant>
      <vt:variant>
        <vt:i4>327703</vt:i4>
      </vt:variant>
      <vt:variant>
        <vt:i4>36</vt:i4>
      </vt:variant>
      <vt:variant>
        <vt:i4>0</vt:i4>
      </vt:variant>
      <vt:variant>
        <vt:i4>5</vt:i4>
      </vt:variant>
      <vt:variant>
        <vt:lpwstr>https://zakupki.gov.ru/epz/ktru/ktruCard/ktru-description.html?itemId=32.99.15.110-00000001&amp;backUrl=</vt:lpwstr>
      </vt:variant>
      <vt:variant>
        <vt:lpwstr/>
      </vt:variant>
      <vt:variant>
        <vt:i4>4390976</vt:i4>
      </vt:variant>
      <vt:variant>
        <vt:i4>33</vt:i4>
      </vt:variant>
      <vt:variant>
        <vt:i4>0</vt:i4>
      </vt:variant>
      <vt:variant>
        <vt:i4>5</vt:i4>
      </vt:variant>
      <vt:variant>
        <vt:lpwstr>https://zakupki.gov.ru/epz/ktru/ktruCard/commonInfo.html?itemId=17.23.13.193-00000008</vt:lpwstr>
      </vt:variant>
      <vt:variant>
        <vt:lpwstr/>
      </vt:variant>
      <vt:variant>
        <vt:i4>4587587</vt:i4>
      </vt:variant>
      <vt:variant>
        <vt:i4>30</vt:i4>
      </vt:variant>
      <vt:variant>
        <vt:i4>0</vt:i4>
      </vt:variant>
      <vt:variant>
        <vt:i4>5</vt:i4>
      </vt:variant>
      <vt:variant>
        <vt:lpwstr>https://zakupki.gov.ru/epz/ktru/ktruCard/commonInfo.html?itemId=22.29.21.000-00000002</vt:lpwstr>
      </vt:variant>
      <vt:variant>
        <vt:lpwstr/>
      </vt:variant>
      <vt:variant>
        <vt:i4>4390978</vt:i4>
      </vt:variant>
      <vt:variant>
        <vt:i4>27</vt:i4>
      </vt:variant>
      <vt:variant>
        <vt:i4>0</vt:i4>
      </vt:variant>
      <vt:variant>
        <vt:i4>5</vt:i4>
      </vt:variant>
      <vt:variant>
        <vt:lpwstr>https://zakupki.gov.ru/epz/ktru/ktruCard/commonInfo.html?itemId=20.52.10.190-00000003</vt:lpwstr>
      </vt:variant>
      <vt:variant>
        <vt:lpwstr/>
      </vt:variant>
      <vt:variant>
        <vt:i4>4325444</vt:i4>
      </vt:variant>
      <vt:variant>
        <vt:i4>24</vt:i4>
      </vt:variant>
      <vt:variant>
        <vt:i4>0</vt:i4>
      </vt:variant>
      <vt:variant>
        <vt:i4>5</vt:i4>
      </vt:variant>
      <vt:variant>
        <vt:lpwstr>https://zakupki.gov.ru/epz/ktru/ktruCard/commonInfo.html?itemId=20.59.59.900-00000001</vt:lpwstr>
      </vt:variant>
      <vt:variant>
        <vt:lpwstr/>
      </vt:variant>
      <vt:variant>
        <vt:i4>5177408</vt:i4>
      </vt:variant>
      <vt:variant>
        <vt:i4>21</vt:i4>
      </vt:variant>
      <vt:variant>
        <vt:i4>0</vt:i4>
      </vt:variant>
      <vt:variant>
        <vt:i4>5</vt:i4>
      </vt:variant>
      <vt:variant>
        <vt:lpwstr>https://zakupki.gov.ru/epz/ktru/ktruCard/commonInfo.html?itemId=32.99.12.110-00000007</vt:lpwstr>
      </vt:variant>
      <vt:variant>
        <vt:lpwstr/>
      </vt:variant>
      <vt:variant>
        <vt:i4>4390985</vt:i4>
      </vt:variant>
      <vt:variant>
        <vt:i4>18</vt:i4>
      </vt:variant>
      <vt:variant>
        <vt:i4>0</vt:i4>
      </vt:variant>
      <vt:variant>
        <vt:i4>5</vt:i4>
      </vt:variant>
      <vt:variant>
        <vt:lpwstr>https://zakupki.gov.ru/epz/ktru/ktruCard/commonInfo.html?itemId=27.20.11.000-00000005</vt:lpwstr>
      </vt:variant>
      <vt:variant>
        <vt:lpwstr/>
      </vt:variant>
      <vt:variant>
        <vt:i4>4390985</vt:i4>
      </vt:variant>
      <vt:variant>
        <vt:i4>15</vt:i4>
      </vt:variant>
      <vt:variant>
        <vt:i4>0</vt:i4>
      </vt:variant>
      <vt:variant>
        <vt:i4>5</vt:i4>
      </vt:variant>
      <vt:variant>
        <vt:lpwstr>https://zakupki.gov.ru/epz/ktru/ktruCard/commonInfo.html?itemId=27.20.11.000-00000005</vt:lpwstr>
      </vt:variant>
      <vt:variant>
        <vt:lpwstr/>
      </vt:variant>
      <vt:variant>
        <vt:i4>4325443</vt:i4>
      </vt:variant>
      <vt:variant>
        <vt:i4>12</vt:i4>
      </vt:variant>
      <vt:variant>
        <vt:i4>0</vt:i4>
      </vt:variant>
      <vt:variant>
        <vt:i4>5</vt:i4>
      </vt:variant>
      <vt:variant>
        <vt:lpwstr>https://zakupki.gov.ru/epz/ktru/ktruCard/commonInfo.html?itemId=22.29.25.000-00000002</vt:lpwstr>
      </vt:variant>
      <vt:variant>
        <vt:lpwstr/>
      </vt:variant>
      <vt:variant>
        <vt:i4>4456521</vt:i4>
      </vt:variant>
      <vt:variant>
        <vt:i4>9</vt:i4>
      </vt:variant>
      <vt:variant>
        <vt:i4>0</vt:i4>
      </vt:variant>
      <vt:variant>
        <vt:i4>5</vt:i4>
      </vt:variant>
      <vt:variant>
        <vt:lpwstr>https://zakupki.gov.ru/epz/ktru/ktruCard/commonInfo.html?itemId=17.12.14.110-00000002</vt:lpwstr>
      </vt:variant>
      <vt:variant>
        <vt:lpwstr/>
      </vt:variant>
      <vt:variant>
        <vt:i4>5963887</vt:i4>
      </vt:variant>
      <vt:variant>
        <vt:i4>6</vt:i4>
      </vt:variant>
      <vt:variant>
        <vt:i4>0</vt:i4>
      </vt:variant>
      <vt:variant>
        <vt:i4>5</vt:i4>
      </vt:variant>
      <vt:variant>
        <vt:lpwstr>mailto:iwep@iwep.ru</vt:lpwstr>
      </vt:variant>
      <vt:variant>
        <vt:lpwstr/>
      </vt:variant>
      <vt:variant>
        <vt:i4>6291480</vt:i4>
      </vt:variant>
      <vt:variant>
        <vt:i4>3</vt:i4>
      </vt:variant>
      <vt:variant>
        <vt:i4>0</vt:i4>
      </vt:variant>
      <vt:variant>
        <vt:i4>5</vt:i4>
      </vt:variant>
      <vt:variant>
        <vt:lpwstr>http://www.consultant.ru/document/Cons_doc_LAW_331074/</vt:lpwstr>
      </vt:variant>
      <vt:variant>
        <vt:lpwstr>dst100018</vt:lpwstr>
      </vt:variant>
      <vt:variant>
        <vt:i4>6291480</vt:i4>
      </vt:variant>
      <vt:variant>
        <vt:i4>0</vt:i4>
      </vt:variant>
      <vt:variant>
        <vt:i4>0</vt:i4>
      </vt:variant>
      <vt:variant>
        <vt:i4>5</vt:i4>
      </vt:variant>
      <vt:variant>
        <vt:lpwstr>http://www.consultant.ru/document/Cons_doc_LAW_331074/</vt:lpwstr>
      </vt:variant>
      <vt:variant>
        <vt:lpwstr>dst100012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(договор) на поставку товаров</dc:title>
  <dc:subject>Проекты контрактов по 44</dc:subject>
  <dc:creator>Sibalbion</dc:creator>
  <cp:keywords>180622Ш.16-3</cp:keywords>
  <dc:description>05.03.2022</dc:description>
  <cp:lastModifiedBy>buh</cp:lastModifiedBy>
  <cp:revision>2</cp:revision>
  <cp:lastPrinted>2013-06-11T05:22:00Z</cp:lastPrinted>
  <dcterms:created xsi:type="dcterms:W3CDTF">2026-09-01T05:30:00Z</dcterms:created>
  <dcterms:modified xsi:type="dcterms:W3CDTF">2026-09-01T05:30:00Z</dcterms:modified>
  <cp:category>Типовой документ (шаблон)</cp:category>
  <cp:contentStatus>22.02</cp:contentStatus>
</cp:coreProperties>
</file>