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1CE" w:rsidRPr="00CB19F9" w:rsidRDefault="004771CE" w:rsidP="004771CE">
      <w:pPr>
        <w:pStyle w:val="13"/>
        <w:shd w:val="clear" w:color="auto" w:fill="FFFFFF"/>
        <w:spacing w:after="0" w:line="240" w:lineRule="auto"/>
        <w:ind w:firstLine="425"/>
        <w:rPr>
          <w:rFonts w:ascii="Times New Roman" w:hAnsi="Times New Roman"/>
          <w:szCs w:val="22"/>
        </w:rPr>
      </w:pPr>
      <w:r w:rsidRPr="00CB19F9">
        <w:rPr>
          <w:rFonts w:ascii="Times New Roman" w:hAnsi="Times New Roman"/>
          <w:szCs w:val="22"/>
        </w:rPr>
        <w:t xml:space="preserve">КОНТРАКТ № </w:t>
      </w:r>
      <w:r w:rsidR="007547A2">
        <w:rPr>
          <w:rFonts w:ascii="Times New Roman" w:hAnsi="Times New Roman"/>
          <w:szCs w:val="22"/>
        </w:rPr>
        <w:t>_____</w:t>
      </w:r>
      <w:r w:rsidR="00D81831" w:rsidRPr="00CB19F9">
        <w:rPr>
          <w:rFonts w:ascii="Times New Roman" w:hAnsi="Times New Roman"/>
          <w:szCs w:val="22"/>
        </w:rPr>
        <w:t>/2</w:t>
      </w:r>
      <w:r w:rsidR="000C7925">
        <w:rPr>
          <w:rFonts w:ascii="Times New Roman" w:hAnsi="Times New Roman"/>
          <w:szCs w:val="22"/>
        </w:rPr>
        <w:t>6</w:t>
      </w:r>
      <w:r w:rsidRPr="00CB19F9">
        <w:rPr>
          <w:rFonts w:ascii="Times New Roman" w:hAnsi="Times New Roman"/>
          <w:szCs w:val="22"/>
        </w:rPr>
        <w:t>Ю</w:t>
      </w:r>
    </w:p>
    <w:p w:rsidR="00981695" w:rsidRPr="00CB19F9" w:rsidRDefault="00971693" w:rsidP="00CB19F9">
      <w:pPr>
        <w:ind w:firstLine="654"/>
        <w:jc w:val="center"/>
        <w:rPr>
          <w:b/>
          <w:sz w:val="22"/>
          <w:szCs w:val="22"/>
          <w:lang w:eastAsia="en-US"/>
        </w:rPr>
      </w:pPr>
      <w:r w:rsidRPr="00CB19F9">
        <w:rPr>
          <w:b/>
          <w:sz w:val="22"/>
          <w:szCs w:val="22"/>
          <w:lang w:eastAsia="en-US"/>
        </w:rPr>
        <w:t xml:space="preserve">на </w:t>
      </w:r>
      <w:r w:rsidR="002352E7" w:rsidRPr="002352E7">
        <w:rPr>
          <w:b/>
          <w:sz w:val="22"/>
          <w:szCs w:val="22"/>
          <w:lang w:eastAsia="en-US"/>
        </w:rPr>
        <w:t>услуги по курьерской доставке отправлений</w:t>
      </w:r>
      <w:r w:rsidR="002352E7">
        <w:rPr>
          <w:b/>
          <w:sz w:val="22"/>
          <w:szCs w:val="22"/>
          <w:lang w:eastAsia="en-US"/>
        </w:rPr>
        <w:t>.</w:t>
      </w:r>
    </w:p>
    <w:p w:rsidR="00D31DE6" w:rsidRPr="00CB19F9" w:rsidRDefault="0087767E" w:rsidP="00981695">
      <w:pPr>
        <w:ind w:firstLine="654"/>
        <w:jc w:val="center"/>
        <w:rPr>
          <w:sz w:val="22"/>
          <w:szCs w:val="22"/>
        </w:rPr>
      </w:pPr>
      <w:r w:rsidRPr="00CB19F9">
        <w:rPr>
          <w:sz w:val="22"/>
          <w:szCs w:val="22"/>
        </w:rPr>
        <w:t>ИКЗ</w:t>
      </w:r>
      <w:r w:rsidR="00751BEC" w:rsidRPr="00CB19F9">
        <w:rPr>
          <w:sz w:val="22"/>
          <w:szCs w:val="22"/>
        </w:rPr>
        <w:t xml:space="preserve"> </w:t>
      </w:r>
      <w:r w:rsidR="000C7925" w:rsidRPr="000C7925">
        <w:rPr>
          <w:sz w:val="22"/>
          <w:szCs w:val="22"/>
        </w:rPr>
        <w:t>261231900881923200100100520000000244</w:t>
      </w:r>
    </w:p>
    <w:p w:rsidR="00D31DE6" w:rsidRPr="00CB19F9" w:rsidRDefault="00D31DE6">
      <w:pPr>
        <w:ind w:firstLine="654"/>
        <w:rPr>
          <w:color w:val="FF0000"/>
          <w:sz w:val="22"/>
          <w:szCs w:val="22"/>
        </w:rPr>
      </w:pPr>
    </w:p>
    <w:p w:rsidR="00D31DE6" w:rsidRPr="00CB19F9" w:rsidRDefault="0087767E" w:rsidP="00CB19F9">
      <w:pPr>
        <w:rPr>
          <w:rFonts w:eastAsia="Calibri"/>
          <w:sz w:val="22"/>
          <w:szCs w:val="22"/>
          <w:lang w:eastAsia="en-US"/>
        </w:rPr>
      </w:pPr>
      <w:r w:rsidRPr="00CB19F9">
        <w:rPr>
          <w:rFonts w:eastAsia="Calibri"/>
          <w:sz w:val="22"/>
          <w:szCs w:val="22"/>
          <w:lang w:eastAsia="en-US"/>
        </w:rPr>
        <w:t xml:space="preserve">г. Сочи                                                                 </w:t>
      </w:r>
      <w:r w:rsidR="00751BEC" w:rsidRPr="00CB19F9">
        <w:rPr>
          <w:rFonts w:eastAsia="Calibri"/>
          <w:sz w:val="22"/>
          <w:szCs w:val="22"/>
          <w:lang w:eastAsia="en-US"/>
        </w:rPr>
        <w:t xml:space="preserve">                       </w:t>
      </w:r>
      <w:r w:rsidR="00A426BC" w:rsidRPr="00CB19F9">
        <w:rPr>
          <w:rFonts w:eastAsia="Calibri"/>
          <w:sz w:val="22"/>
          <w:szCs w:val="22"/>
          <w:lang w:eastAsia="en-US"/>
        </w:rPr>
        <w:t xml:space="preserve">          </w:t>
      </w:r>
      <w:r w:rsidR="0045306A" w:rsidRPr="00CB19F9">
        <w:rPr>
          <w:rFonts w:eastAsia="Calibri"/>
          <w:sz w:val="22"/>
          <w:szCs w:val="22"/>
          <w:lang w:eastAsia="en-US"/>
        </w:rPr>
        <w:t xml:space="preserve">   </w:t>
      </w:r>
      <w:r w:rsidR="00A426BC" w:rsidRPr="00CB19F9">
        <w:rPr>
          <w:rFonts w:eastAsia="Calibri"/>
          <w:sz w:val="22"/>
          <w:szCs w:val="22"/>
          <w:lang w:eastAsia="en-US"/>
        </w:rPr>
        <w:t xml:space="preserve">        </w:t>
      </w:r>
      <w:r w:rsidR="00751BEC" w:rsidRPr="00CB19F9">
        <w:rPr>
          <w:rFonts w:eastAsia="Calibri"/>
          <w:sz w:val="22"/>
          <w:szCs w:val="22"/>
          <w:lang w:eastAsia="en-US"/>
        </w:rPr>
        <w:t xml:space="preserve">  </w:t>
      </w:r>
      <w:r w:rsidR="00971693" w:rsidRPr="00CB19F9">
        <w:rPr>
          <w:rFonts w:eastAsia="Calibri"/>
          <w:sz w:val="22"/>
          <w:szCs w:val="22"/>
          <w:lang w:eastAsia="en-US"/>
        </w:rPr>
        <w:t xml:space="preserve">    </w:t>
      </w:r>
      <w:r w:rsidR="00D16D60" w:rsidRPr="00CB19F9">
        <w:rPr>
          <w:rFonts w:eastAsia="Calibri"/>
          <w:sz w:val="22"/>
          <w:szCs w:val="22"/>
          <w:lang w:eastAsia="en-US"/>
        </w:rPr>
        <w:t xml:space="preserve">  </w:t>
      </w:r>
      <w:r w:rsidR="0082244E">
        <w:rPr>
          <w:rFonts w:eastAsia="Calibri"/>
          <w:sz w:val="22"/>
          <w:szCs w:val="22"/>
          <w:lang w:eastAsia="en-US"/>
        </w:rPr>
        <w:t xml:space="preserve"> </w:t>
      </w:r>
      <w:r w:rsidR="0020266B">
        <w:rPr>
          <w:rFonts w:eastAsia="Calibri"/>
          <w:sz w:val="22"/>
          <w:szCs w:val="22"/>
          <w:lang w:eastAsia="en-US"/>
        </w:rPr>
        <w:t xml:space="preserve"> </w:t>
      </w:r>
      <w:r w:rsidRPr="00CB19F9">
        <w:rPr>
          <w:rFonts w:eastAsia="Calibri"/>
          <w:sz w:val="22"/>
          <w:szCs w:val="22"/>
          <w:lang w:eastAsia="en-US"/>
        </w:rPr>
        <w:t>«</w:t>
      </w:r>
      <w:r w:rsidR="00981695" w:rsidRPr="00CB19F9">
        <w:rPr>
          <w:rFonts w:eastAsia="Calibri"/>
          <w:sz w:val="22"/>
          <w:szCs w:val="22"/>
          <w:lang w:eastAsia="en-US"/>
        </w:rPr>
        <w:t>__</w:t>
      </w:r>
      <w:r w:rsidRPr="00CB19F9">
        <w:rPr>
          <w:rFonts w:eastAsia="Calibri"/>
          <w:sz w:val="22"/>
          <w:szCs w:val="22"/>
          <w:lang w:eastAsia="en-US"/>
        </w:rPr>
        <w:t xml:space="preserve">» </w:t>
      </w:r>
      <w:r w:rsidR="0020266B">
        <w:rPr>
          <w:rFonts w:eastAsia="Calibri"/>
          <w:sz w:val="22"/>
          <w:szCs w:val="22"/>
          <w:lang w:eastAsia="en-US"/>
        </w:rPr>
        <w:t>___________</w:t>
      </w:r>
      <w:r w:rsidR="00981695" w:rsidRPr="00CB19F9">
        <w:rPr>
          <w:rFonts w:eastAsia="Calibri"/>
          <w:sz w:val="22"/>
          <w:szCs w:val="22"/>
          <w:lang w:eastAsia="en-US"/>
        </w:rPr>
        <w:t xml:space="preserve"> </w:t>
      </w:r>
      <w:r w:rsidRPr="00CB19F9">
        <w:rPr>
          <w:rFonts w:eastAsia="Calibri"/>
          <w:sz w:val="22"/>
          <w:szCs w:val="22"/>
          <w:lang w:eastAsia="en-US"/>
        </w:rPr>
        <w:t>202</w:t>
      </w:r>
      <w:r w:rsidR="000C7925">
        <w:rPr>
          <w:rFonts w:eastAsia="Calibri"/>
          <w:sz w:val="22"/>
          <w:szCs w:val="22"/>
          <w:lang w:eastAsia="en-US"/>
        </w:rPr>
        <w:t>6</w:t>
      </w:r>
      <w:r w:rsidRPr="00CB19F9">
        <w:rPr>
          <w:rFonts w:eastAsia="Calibri"/>
          <w:sz w:val="22"/>
          <w:szCs w:val="22"/>
          <w:lang w:eastAsia="en-US"/>
        </w:rPr>
        <w:t xml:space="preserve">г.     </w:t>
      </w:r>
    </w:p>
    <w:p w:rsidR="00D31DE6" w:rsidRPr="00CB19F9" w:rsidRDefault="00D31DE6">
      <w:pPr>
        <w:ind w:firstLine="567"/>
        <w:rPr>
          <w:rFonts w:eastAsia="Calibri"/>
          <w:color w:val="FF0000"/>
          <w:sz w:val="22"/>
          <w:szCs w:val="22"/>
          <w:lang w:eastAsia="en-US"/>
        </w:rPr>
      </w:pPr>
    </w:p>
    <w:p w:rsidR="00D31DE6" w:rsidRPr="00CB19F9" w:rsidRDefault="0087767E" w:rsidP="00775A8B">
      <w:pPr>
        <w:ind w:firstLine="567"/>
        <w:rPr>
          <w:rFonts w:eastAsia="Calibri"/>
          <w:sz w:val="22"/>
          <w:szCs w:val="22"/>
          <w:lang w:eastAsia="en-US"/>
        </w:rPr>
      </w:pPr>
      <w:r w:rsidRPr="00CB19F9">
        <w:rPr>
          <w:rFonts w:eastAsia="Calibri"/>
          <w:sz w:val="22"/>
          <w:szCs w:val="22"/>
          <w:lang w:eastAsia="en-US"/>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в лице </w:t>
      </w:r>
      <w:r w:rsidR="00017298">
        <w:rPr>
          <w:rFonts w:eastAsia="Calibri"/>
          <w:sz w:val="22"/>
          <w:szCs w:val="22"/>
          <w:lang w:eastAsia="en-US"/>
        </w:rPr>
        <w:t xml:space="preserve">исполняющего обязанности </w:t>
      </w:r>
      <w:r w:rsidR="00981695" w:rsidRPr="00CB19F9">
        <w:rPr>
          <w:rFonts w:eastAsia="Calibri"/>
          <w:sz w:val="22"/>
          <w:szCs w:val="22"/>
          <w:lang w:eastAsia="en-US"/>
        </w:rPr>
        <w:t>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федерации от 16 августа 2011 года № 941</w:t>
      </w:r>
      <w:r w:rsidR="0045306A" w:rsidRPr="00CB19F9">
        <w:rPr>
          <w:rFonts w:eastAsia="Calibri"/>
          <w:sz w:val="22"/>
          <w:szCs w:val="22"/>
          <w:lang w:eastAsia="en-US"/>
        </w:rPr>
        <w:t>,</w:t>
      </w:r>
      <w:r w:rsidRPr="00CB19F9">
        <w:rPr>
          <w:rFonts w:eastAsia="Calibri"/>
          <w:sz w:val="22"/>
          <w:szCs w:val="22"/>
          <w:lang w:eastAsia="en-US"/>
        </w:rPr>
        <w:t xml:space="preserve"> с одной стороны,  и </w:t>
      </w:r>
      <w:r w:rsidR="00981695" w:rsidRPr="00CB19F9">
        <w:rPr>
          <w:rFonts w:eastAsia="Calibri"/>
          <w:sz w:val="22"/>
          <w:szCs w:val="22"/>
          <w:lang w:eastAsia="en-US"/>
        </w:rPr>
        <w:t>_________________________</w:t>
      </w:r>
      <w:r w:rsidR="00A426BC" w:rsidRPr="00CB19F9">
        <w:rPr>
          <w:rFonts w:eastAsia="Calibri"/>
          <w:sz w:val="22"/>
          <w:szCs w:val="22"/>
          <w:lang w:eastAsia="en-US"/>
        </w:rPr>
        <w:t xml:space="preserve"> именуемое в дальнейшем «Исполнитель», </w:t>
      </w:r>
      <w:r w:rsidR="004771CE" w:rsidRPr="00CB19F9">
        <w:rPr>
          <w:rFonts w:eastAsia="Calibri"/>
          <w:sz w:val="22"/>
          <w:szCs w:val="22"/>
          <w:lang w:eastAsia="en-US"/>
        </w:rPr>
        <w:t xml:space="preserve">в лице </w:t>
      </w:r>
      <w:r w:rsidR="00981695" w:rsidRPr="00CB19F9">
        <w:rPr>
          <w:rFonts w:eastAsia="Calibri"/>
          <w:sz w:val="22"/>
          <w:szCs w:val="22"/>
          <w:lang w:eastAsia="en-US"/>
        </w:rPr>
        <w:t>_____________________</w:t>
      </w:r>
      <w:r w:rsidR="00971693" w:rsidRPr="00CB19F9">
        <w:rPr>
          <w:rFonts w:eastAsia="Calibri"/>
          <w:sz w:val="22"/>
          <w:szCs w:val="22"/>
          <w:lang w:eastAsia="en-US"/>
        </w:rPr>
        <w:t xml:space="preserve">, действующего на основании </w:t>
      </w:r>
      <w:r w:rsidR="00981695" w:rsidRPr="00CB19F9">
        <w:rPr>
          <w:rFonts w:eastAsia="Calibri"/>
          <w:sz w:val="22"/>
          <w:szCs w:val="22"/>
          <w:lang w:eastAsia="en-US"/>
        </w:rPr>
        <w:t>_____</w:t>
      </w:r>
      <w:r w:rsidR="0020266B">
        <w:rPr>
          <w:rFonts w:eastAsia="Calibri"/>
          <w:sz w:val="22"/>
          <w:szCs w:val="22"/>
          <w:lang w:eastAsia="en-US"/>
        </w:rPr>
        <w:t>_</w:t>
      </w:r>
      <w:r w:rsidR="00981695" w:rsidRPr="00CB19F9">
        <w:rPr>
          <w:rFonts w:eastAsia="Calibri"/>
          <w:sz w:val="22"/>
          <w:szCs w:val="22"/>
          <w:lang w:eastAsia="en-US"/>
        </w:rPr>
        <w:t>_</w:t>
      </w:r>
      <w:r w:rsidR="004771CE" w:rsidRPr="00CB19F9">
        <w:rPr>
          <w:rFonts w:eastAsia="Calibri"/>
          <w:sz w:val="22"/>
          <w:szCs w:val="22"/>
          <w:lang w:eastAsia="en-US"/>
        </w:rPr>
        <w:t xml:space="preserve">, </w:t>
      </w:r>
      <w:r w:rsidRPr="00CB19F9">
        <w:rPr>
          <w:rFonts w:eastAsia="Calibri"/>
          <w:sz w:val="22"/>
          <w:szCs w:val="22"/>
          <w:lang w:eastAsia="en-US"/>
        </w:rPr>
        <w:t>с другой стороны, совместно именуемые в дальнейшем «Стороны»,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w:t>
      </w:r>
      <w:r w:rsidR="00D16D60" w:rsidRPr="00CB19F9">
        <w:rPr>
          <w:rFonts w:eastAsia="Calibri"/>
          <w:sz w:val="22"/>
          <w:szCs w:val="22"/>
          <w:lang w:eastAsia="en-US"/>
        </w:rPr>
        <w:t>тоящий К</w:t>
      </w:r>
      <w:r w:rsidR="00775A8B" w:rsidRPr="00CB19F9">
        <w:rPr>
          <w:rFonts w:eastAsia="Calibri"/>
          <w:sz w:val="22"/>
          <w:szCs w:val="22"/>
          <w:lang w:eastAsia="en-US"/>
        </w:rPr>
        <w:t>онтракт о нижеследующем:</w:t>
      </w:r>
    </w:p>
    <w:p w:rsidR="00D31DE6" w:rsidRPr="00CB19F9" w:rsidRDefault="00D31DE6">
      <w:pPr>
        <w:ind w:firstLine="654"/>
        <w:rPr>
          <w:sz w:val="22"/>
          <w:szCs w:val="22"/>
        </w:rPr>
      </w:pPr>
    </w:p>
    <w:p w:rsidR="00D31DE6" w:rsidRPr="00CB19F9" w:rsidRDefault="0087767E">
      <w:pPr>
        <w:widowControl w:val="0"/>
        <w:spacing w:line="240" w:lineRule="atLeast"/>
        <w:ind w:left="-567"/>
        <w:jc w:val="center"/>
        <w:rPr>
          <w:sz w:val="22"/>
          <w:szCs w:val="22"/>
        </w:rPr>
      </w:pPr>
      <w:r w:rsidRPr="00CB19F9">
        <w:rPr>
          <w:b/>
          <w:bCs/>
          <w:sz w:val="22"/>
          <w:szCs w:val="22"/>
        </w:rPr>
        <w:t>1. ПРЕДМЕТ КОНТРАКТА</w:t>
      </w:r>
    </w:p>
    <w:p w:rsidR="00D31DE6" w:rsidRPr="00CB19F9" w:rsidRDefault="00971693" w:rsidP="00145D7A">
      <w:pPr>
        <w:tabs>
          <w:tab w:val="left" w:pos="563"/>
        </w:tabs>
        <w:rPr>
          <w:sz w:val="22"/>
          <w:szCs w:val="22"/>
        </w:rPr>
      </w:pPr>
      <w:r w:rsidRPr="00CB19F9">
        <w:rPr>
          <w:rFonts w:eastAsia="MS Mincho"/>
          <w:sz w:val="22"/>
          <w:szCs w:val="22"/>
        </w:rPr>
        <w:t xml:space="preserve">           </w:t>
      </w:r>
      <w:r w:rsidR="0087767E" w:rsidRPr="00CB19F9">
        <w:rPr>
          <w:rFonts w:eastAsia="MS Mincho"/>
          <w:sz w:val="22"/>
          <w:szCs w:val="22"/>
        </w:rPr>
        <w:t>1.1.  </w:t>
      </w:r>
      <w:r w:rsidR="00D16D60" w:rsidRPr="00CB19F9">
        <w:rPr>
          <w:sz w:val="22"/>
          <w:szCs w:val="22"/>
        </w:rPr>
        <w:t xml:space="preserve">Заказчик поручает, а Исполнитель принимает на себя </w:t>
      </w:r>
      <w:r w:rsidR="00981695" w:rsidRPr="00CB19F9">
        <w:rPr>
          <w:sz w:val="22"/>
          <w:szCs w:val="22"/>
        </w:rPr>
        <w:t xml:space="preserve">обязательства оказать </w:t>
      </w:r>
      <w:r w:rsidR="002352E7">
        <w:rPr>
          <w:sz w:val="22"/>
          <w:szCs w:val="22"/>
          <w:lang w:eastAsia="zh-CN"/>
        </w:rPr>
        <w:t>услуги по курьерской доставке отправлений</w:t>
      </w:r>
      <w:r w:rsidR="00981695" w:rsidRPr="00CB19F9">
        <w:rPr>
          <w:sz w:val="22"/>
          <w:szCs w:val="22"/>
        </w:rPr>
        <w:t xml:space="preserve">, </w:t>
      </w:r>
      <w:r w:rsidR="00145D7A" w:rsidRPr="00677A34">
        <w:rPr>
          <w:sz w:val="22"/>
          <w:szCs w:val="22"/>
        </w:rPr>
        <w:t>согласно Спецификации</w:t>
      </w:r>
      <w:r w:rsidR="00D16D60" w:rsidRPr="00677A34">
        <w:rPr>
          <w:sz w:val="22"/>
          <w:szCs w:val="22"/>
        </w:rPr>
        <w:t xml:space="preserve"> и </w:t>
      </w:r>
      <w:r w:rsidR="00264FD8">
        <w:rPr>
          <w:sz w:val="22"/>
          <w:szCs w:val="22"/>
        </w:rPr>
        <w:t>Правил</w:t>
      </w:r>
      <w:r w:rsidR="0067358B">
        <w:rPr>
          <w:sz w:val="22"/>
          <w:szCs w:val="22"/>
        </w:rPr>
        <w:t xml:space="preserve"> оказания услуг</w:t>
      </w:r>
      <w:r w:rsidR="00145D7A" w:rsidRPr="00677A34">
        <w:rPr>
          <w:sz w:val="22"/>
          <w:szCs w:val="22"/>
        </w:rPr>
        <w:t xml:space="preserve"> (Приложение № 1</w:t>
      </w:r>
      <w:r w:rsidR="00D16D60" w:rsidRPr="00677A34">
        <w:rPr>
          <w:sz w:val="22"/>
          <w:szCs w:val="22"/>
        </w:rPr>
        <w:t>,2</w:t>
      </w:r>
      <w:r w:rsidR="00145D7A" w:rsidRPr="00677A34">
        <w:rPr>
          <w:sz w:val="22"/>
          <w:szCs w:val="22"/>
        </w:rPr>
        <w:t xml:space="preserve"> к Контракту),</w:t>
      </w:r>
      <w:r w:rsidR="008C3A80" w:rsidRPr="00677A34">
        <w:rPr>
          <w:sz w:val="22"/>
          <w:szCs w:val="22"/>
        </w:rPr>
        <w:t xml:space="preserve"> а </w:t>
      </w:r>
      <w:r w:rsidR="008C3A80" w:rsidRPr="00677A34">
        <w:rPr>
          <w:rFonts w:eastAsia="Calibri"/>
          <w:iCs/>
          <w:sz w:val="22"/>
          <w:szCs w:val="22"/>
          <w:lang w:eastAsia="en-US"/>
        </w:rPr>
        <w:t xml:space="preserve">Заказчик обязуется принять и оплатить </w:t>
      </w:r>
      <w:r w:rsidR="00981695" w:rsidRPr="00677A34">
        <w:rPr>
          <w:rFonts w:eastAsia="Calibri"/>
          <w:iCs/>
          <w:sz w:val="22"/>
          <w:szCs w:val="22"/>
          <w:lang w:eastAsia="en-US"/>
        </w:rPr>
        <w:t xml:space="preserve">оказанные услуги </w:t>
      </w:r>
      <w:r w:rsidR="00D16D60" w:rsidRPr="00677A34">
        <w:rPr>
          <w:rFonts w:eastAsia="Calibri"/>
          <w:iCs/>
          <w:sz w:val="22"/>
          <w:szCs w:val="22"/>
          <w:lang w:eastAsia="en-US"/>
        </w:rPr>
        <w:t>в срок, установленный К</w:t>
      </w:r>
      <w:r w:rsidR="008C3A80" w:rsidRPr="00677A34">
        <w:rPr>
          <w:rFonts w:eastAsia="Calibri"/>
          <w:iCs/>
          <w:sz w:val="22"/>
          <w:szCs w:val="22"/>
          <w:lang w:eastAsia="en-US"/>
        </w:rPr>
        <w:t>онтрактом</w:t>
      </w:r>
      <w:r w:rsidR="008C3A80" w:rsidRPr="00677A34">
        <w:rPr>
          <w:sz w:val="22"/>
          <w:szCs w:val="22"/>
        </w:rPr>
        <w:t>.</w:t>
      </w:r>
      <w:r w:rsidR="001946CE">
        <w:rPr>
          <w:sz w:val="22"/>
          <w:szCs w:val="22"/>
        </w:rPr>
        <w:t xml:space="preserve"> </w:t>
      </w:r>
    </w:p>
    <w:p w:rsidR="008C3A80" w:rsidRDefault="00CE21AE" w:rsidP="008C3A80">
      <w:pPr>
        <w:ind w:firstLine="654"/>
        <w:rPr>
          <w:sz w:val="22"/>
          <w:szCs w:val="22"/>
        </w:rPr>
      </w:pPr>
      <w:r w:rsidRPr="00CB19F9">
        <w:rPr>
          <w:sz w:val="22"/>
          <w:szCs w:val="22"/>
        </w:rPr>
        <w:t>1.2.</w:t>
      </w:r>
      <w:r w:rsidR="008C3A80" w:rsidRPr="00CB19F9">
        <w:rPr>
          <w:sz w:val="22"/>
          <w:szCs w:val="22"/>
        </w:rPr>
        <w:t xml:space="preserve"> </w:t>
      </w:r>
      <w:r w:rsidR="00981695" w:rsidRPr="00CB19F9">
        <w:rPr>
          <w:sz w:val="22"/>
          <w:szCs w:val="22"/>
        </w:rPr>
        <w:t>Услуги</w:t>
      </w:r>
      <w:r w:rsidR="008C3A80" w:rsidRPr="00CB19F9">
        <w:rPr>
          <w:sz w:val="22"/>
          <w:szCs w:val="22"/>
        </w:rPr>
        <w:t xml:space="preserve"> считаются </w:t>
      </w:r>
      <w:r w:rsidR="00981695" w:rsidRPr="00CB19F9">
        <w:rPr>
          <w:sz w:val="22"/>
          <w:szCs w:val="22"/>
        </w:rPr>
        <w:t>оказанными</w:t>
      </w:r>
      <w:r w:rsidR="008C3A80" w:rsidRPr="00CB19F9">
        <w:rPr>
          <w:sz w:val="22"/>
          <w:szCs w:val="22"/>
        </w:rPr>
        <w:t xml:space="preserve"> после надлежащего </w:t>
      </w:r>
      <w:r w:rsidR="00D16D60" w:rsidRPr="00CB19F9">
        <w:rPr>
          <w:sz w:val="22"/>
          <w:szCs w:val="22"/>
        </w:rPr>
        <w:t>ис</w:t>
      </w:r>
      <w:r w:rsidR="00971693" w:rsidRPr="00CB19F9">
        <w:rPr>
          <w:sz w:val="22"/>
          <w:szCs w:val="22"/>
        </w:rPr>
        <w:t xml:space="preserve">полнения </w:t>
      </w:r>
      <w:r w:rsidR="00D16D60" w:rsidRPr="00CB19F9">
        <w:rPr>
          <w:sz w:val="22"/>
          <w:szCs w:val="22"/>
        </w:rPr>
        <w:t xml:space="preserve">всего обусловленного настоящим контрактом объема </w:t>
      </w:r>
      <w:r w:rsidR="00981695" w:rsidRPr="00CB19F9">
        <w:rPr>
          <w:sz w:val="22"/>
          <w:szCs w:val="22"/>
        </w:rPr>
        <w:t xml:space="preserve">услуг </w:t>
      </w:r>
      <w:r w:rsidR="008C3A80" w:rsidRPr="00CB19F9">
        <w:rPr>
          <w:sz w:val="22"/>
          <w:szCs w:val="22"/>
        </w:rPr>
        <w:t xml:space="preserve">Исполнителем и подписания Заказчиком акта о приемке </w:t>
      </w:r>
      <w:r w:rsidR="00981695" w:rsidRPr="00CB19F9">
        <w:rPr>
          <w:sz w:val="22"/>
          <w:szCs w:val="22"/>
        </w:rPr>
        <w:t>оказанных услуг</w:t>
      </w:r>
      <w:r w:rsidR="008C3A80" w:rsidRPr="00CB19F9">
        <w:rPr>
          <w:sz w:val="22"/>
          <w:szCs w:val="22"/>
        </w:rPr>
        <w:t xml:space="preserve">.  </w:t>
      </w:r>
    </w:p>
    <w:p w:rsidR="001E30C3" w:rsidRDefault="001E30C3" w:rsidP="008C3A80">
      <w:pPr>
        <w:ind w:firstLine="654"/>
        <w:rPr>
          <w:sz w:val="22"/>
          <w:szCs w:val="22"/>
        </w:rPr>
      </w:pPr>
      <w:r>
        <w:rPr>
          <w:sz w:val="22"/>
          <w:szCs w:val="22"/>
        </w:rPr>
        <w:t xml:space="preserve">1.3. </w:t>
      </w:r>
      <w:r w:rsidR="00517116">
        <w:rPr>
          <w:sz w:val="22"/>
          <w:szCs w:val="22"/>
        </w:rPr>
        <w:t>Срок доставки – 1 рабочий день</w:t>
      </w:r>
      <w:r w:rsidR="00A268CB">
        <w:rPr>
          <w:sz w:val="22"/>
          <w:szCs w:val="22"/>
        </w:rPr>
        <w:t xml:space="preserve"> </w:t>
      </w:r>
      <w:r w:rsidR="00A268CB" w:rsidRPr="00A268CB">
        <w:rPr>
          <w:sz w:val="22"/>
          <w:szCs w:val="22"/>
        </w:rPr>
        <w:t>с даты направления Заявки.</w:t>
      </w:r>
      <w:r>
        <w:rPr>
          <w:sz w:val="22"/>
          <w:szCs w:val="22"/>
        </w:rPr>
        <w:t xml:space="preserve"> </w:t>
      </w:r>
    </w:p>
    <w:p w:rsidR="00223D2F" w:rsidRPr="00CB19F9" w:rsidRDefault="00223D2F" w:rsidP="008C3A80">
      <w:pPr>
        <w:ind w:firstLine="654"/>
        <w:rPr>
          <w:sz w:val="22"/>
          <w:szCs w:val="22"/>
        </w:rPr>
      </w:pPr>
      <w:r w:rsidRPr="00223D2F">
        <w:rPr>
          <w:sz w:val="22"/>
          <w:szCs w:val="22"/>
        </w:rPr>
        <w:t>1.4. Взаимоотношения Сторон, не урегулированные настоящим Контрактом, регулируются Правилами оказания услуг (Приложения № 2, № 3), которые являются неотъемлемой частью Контракта. В случае противоречия между условиями Контракта и Правилами преимущественную силу имеют условия Контракта.</w:t>
      </w:r>
    </w:p>
    <w:p w:rsidR="008C3A80" w:rsidRPr="00CB19F9" w:rsidRDefault="008C3A80" w:rsidP="00CE21AE">
      <w:pPr>
        <w:ind w:firstLine="654"/>
        <w:rPr>
          <w:color w:val="FF0000"/>
          <w:sz w:val="22"/>
          <w:szCs w:val="22"/>
        </w:rPr>
      </w:pPr>
    </w:p>
    <w:p w:rsidR="00D31DE6" w:rsidRPr="00CB19F9" w:rsidRDefault="0087767E">
      <w:pPr>
        <w:ind w:firstLine="567"/>
        <w:jc w:val="center"/>
        <w:rPr>
          <w:b/>
          <w:sz w:val="22"/>
          <w:szCs w:val="22"/>
        </w:rPr>
      </w:pPr>
      <w:r w:rsidRPr="00CB19F9">
        <w:rPr>
          <w:b/>
          <w:sz w:val="22"/>
          <w:szCs w:val="22"/>
        </w:rPr>
        <w:t>2. ЦЕНА КОНТРАКТА</w:t>
      </w:r>
    </w:p>
    <w:p w:rsidR="00D31DE6" w:rsidRDefault="0087767E">
      <w:pPr>
        <w:ind w:firstLine="567"/>
        <w:rPr>
          <w:color w:val="000000"/>
          <w:sz w:val="22"/>
          <w:szCs w:val="22"/>
        </w:rPr>
      </w:pPr>
      <w:r w:rsidRPr="00CB19F9">
        <w:rPr>
          <w:sz w:val="22"/>
          <w:szCs w:val="22"/>
        </w:rPr>
        <w:t xml:space="preserve">2.1. </w:t>
      </w:r>
      <w:r w:rsidR="00264FD8">
        <w:rPr>
          <w:color w:val="000000"/>
          <w:sz w:val="22"/>
          <w:szCs w:val="22"/>
        </w:rPr>
        <w:t>Максимальное значение цены контракта</w:t>
      </w:r>
      <w:r w:rsidRPr="00CB19F9">
        <w:rPr>
          <w:color w:val="000000"/>
          <w:sz w:val="22"/>
          <w:szCs w:val="22"/>
        </w:rPr>
        <w:t xml:space="preserve"> составляет</w:t>
      </w:r>
      <w:r w:rsidRPr="00CB19F9">
        <w:rPr>
          <w:sz w:val="22"/>
          <w:szCs w:val="22"/>
        </w:rPr>
        <w:t xml:space="preserve"> </w:t>
      </w:r>
      <w:r w:rsidR="000C7925">
        <w:rPr>
          <w:color w:val="000000"/>
          <w:sz w:val="22"/>
          <w:szCs w:val="22"/>
        </w:rPr>
        <w:t>2</w:t>
      </w:r>
      <w:r w:rsidR="00321F1B">
        <w:rPr>
          <w:color w:val="000000"/>
          <w:sz w:val="22"/>
          <w:szCs w:val="22"/>
        </w:rPr>
        <w:t>0</w:t>
      </w:r>
      <w:r w:rsidR="00264FD8">
        <w:rPr>
          <w:color w:val="000000"/>
          <w:sz w:val="22"/>
          <w:szCs w:val="22"/>
        </w:rPr>
        <w:t xml:space="preserve"> 000,00 </w:t>
      </w:r>
      <w:r w:rsidR="00EC78B7" w:rsidRPr="00CB19F9">
        <w:rPr>
          <w:color w:val="000000"/>
          <w:sz w:val="22"/>
          <w:szCs w:val="22"/>
        </w:rPr>
        <w:t>(</w:t>
      </w:r>
      <w:r w:rsidR="000C7925">
        <w:rPr>
          <w:color w:val="000000"/>
          <w:sz w:val="22"/>
          <w:szCs w:val="22"/>
        </w:rPr>
        <w:t>двадцать</w:t>
      </w:r>
      <w:r w:rsidR="00264FD8">
        <w:rPr>
          <w:color w:val="000000"/>
          <w:sz w:val="22"/>
          <w:szCs w:val="22"/>
        </w:rPr>
        <w:t xml:space="preserve"> тысяч </w:t>
      </w:r>
      <w:r w:rsidR="00EC78B7" w:rsidRPr="00CB19F9">
        <w:rPr>
          <w:color w:val="000000"/>
          <w:sz w:val="22"/>
          <w:szCs w:val="22"/>
        </w:rPr>
        <w:t xml:space="preserve">рублей </w:t>
      </w:r>
      <w:r w:rsidR="00264FD8">
        <w:rPr>
          <w:color w:val="000000"/>
          <w:sz w:val="22"/>
          <w:szCs w:val="22"/>
        </w:rPr>
        <w:t xml:space="preserve">00 </w:t>
      </w:r>
      <w:r w:rsidR="00EC78B7" w:rsidRPr="00CB19F9">
        <w:rPr>
          <w:color w:val="000000"/>
          <w:sz w:val="22"/>
          <w:szCs w:val="22"/>
        </w:rPr>
        <w:t>копеек</w:t>
      </w:r>
      <w:r w:rsidR="00264FD8">
        <w:rPr>
          <w:color w:val="000000"/>
          <w:sz w:val="22"/>
          <w:szCs w:val="22"/>
        </w:rPr>
        <w:t>)</w:t>
      </w:r>
      <w:r w:rsidR="00EC78B7" w:rsidRPr="00CB19F9">
        <w:rPr>
          <w:color w:val="000000"/>
          <w:sz w:val="22"/>
          <w:szCs w:val="22"/>
        </w:rPr>
        <w:t xml:space="preserve">, </w:t>
      </w:r>
      <w:r w:rsidR="00981695" w:rsidRPr="00CB19F9">
        <w:rPr>
          <w:color w:val="000000"/>
          <w:sz w:val="22"/>
          <w:szCs w:val="22"/>
        </w:rPr>
        <w:t>в том числе НДС __</w:t>
      </w:r>
      <w:r w:rsidR="00276199" w:rsidRPr="00CB19F9">
        <w:rPr>
          <w:color w:val="000000"/>
          <w:sz w:val="22"/>
          <w:szCs w:val="22"/>
        </w:rPr>
        <w:t xml:space="preserve">% - </w:t>
      </w:r>
      <w:r w:rsidR="00981695" w:rsidRPr="00CB19F9">
        <w:rPr>
          <w:color w:val="000000"/>
          <w:sz w:val="22"/>
          <w:szCs w:val="22"/>
        </w:rPr>
        <w:t>_____</w:t>
      </w:r>
      <w:r w:rsidR="00D16D60" w:rsidRPr="00CB19F9">
        <w:rPr>
          <w:color w:val="000000"/>
          <w:sz w:val="22"/>
          <w:szCs w:val="22"/>
        </w:rPr>
        <w:t xml:space="preserve"> (</w:t>
      </w:r>
      <w:r w:rsidR="00981695" w:rsidRPr="00CB19F9">
        <w:rPr>
          <w:color w:val="000000"/>
          <w:sz w:val="22"/>
          <w:szCs w:val="22"/>
        </w:rPr>
        <w:t>__________) рубля __</w:t>
      </w:r>
      <w:r w:rsidR="00D16D60" w:rsidRPr="00CB19F9">
        <w:rPr>
          <w:color w:val="000000"/>
          <w:sz w:val="22"/>
          <w:szCs w:val="22"/>
        </w:rPr>
        <w:t xml:space="preserve"> копейки</w:t>
      </w:r>
      <w:r w:rsidR="00E67317">
        <w:rPr>
          <w:color w:val="000000"/>
          <w:sz w:val="22"/>
          <w:szCs w:val="22"/>
        </w:rPr>
        <w:t xml:space="preserve"> / (НДС не облагается)</w:t>
      </w:r>
      <w:r w:rsidR="00D16D60" w:rsidRPr="00CB19F9">
        <w:rPr>
          <w:color w:val="000000"/>
          <w:sz w:val="22"/>
          <w:szCs w:val="22"/>
        </w:rPr>
        <w:t>.</w:t>
      </w:r>
    </w:p>
    <w:p w:rsidR="00264FD8" w:rsidRPr="00CB19F9" w:rsidRDefault="00264FD8">
      <w:pPr>
        <w:ind w:firstLine="567"/>
        <w:rPr>
          <w:sz w:val="22"/>
          <w:szCs w:val="22"/>
        </w:rPr>
      </w:pPr>
      <w:r w:rsidRPr="00264FD8">
        <w:rPr>
          <w:sz w:val="22"/>
          <w:szCs w:val="22"/>
        </w:rPr>
        <w:t>Цена единицы услуги, а также сумма цен единиц услуги указаны в Спецификации (Приложение к Контракту № 1).</w:t>
      </w:r>
      <w:r w:rsidR="00A268CB">
        <w:rPr>
          <w:sz w:val="22"/>
          <w:szCs w:val="22"/>
        </w:rPr>
        <w:t xml:space="preserve"> </w:t>
      </w:r>
    </w:p>
    <w:p w:rsidR="00D31DE6" w:rsidRPr="00CB19F9" w:rsidRDefault="0087767E">
      <w:pPr>
        <w:ind w:firstLine="567"/>
        <w:rPr>
          <w:sz w:val="22"/>
          <w:szCs w:val="22"/>
        </w:rPr>
      </w:pPr>
      <w:r w:rsidRPr="00CB19F9">
        <w:rPr>
          <w:sz w:val="22"/>
          <w:szCs w:val="22"/>
        </w:rPr>
        <w:t>2.2. Цена Контракта является твердой и определяется на весь срок его исполнения.</w:t>
      </w:r>
    </w:p>
    <w:p w:rsidR="00D31DE6" w:rsidRPr="00CB19F9" w:rsidRDefault="0087767E">
      <w:pPr>
        <w:ind w:firstLine="567"/>
        <w:rPr>
          <w:sz w:val="22"/>
          <w:szCs w:val="22"/>
        </w:rPr>
      </w:pPr>
      <w:r w:rsidRPr="00CB19F9">
        <w:rPr>
          <w:sz w:val="22"/>
          <w:szCs w:val="22"/>
        </w:rPr>
        <w:t xml:space="preserve">2.3. 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Исполнителя, связанные с </w:t>
      </w:r>
      <w:r w:rsidR="00981695" w:rsidRPr="00CB19F9">
        <w:rPr>
          <w:sz w:val="22"/>
          <w:szCs w:val="22"/>
        </w:rPr>
        <w:t>оказанием услуг</w:t>
      </w:r>
      <w:r w:rsidRPr="00CB19F9">
        <w:rPr>
          <w:sz w:val="22"/>
          <w:szCs w:val="22"/>
        </w:rPr>
        <w:t>, я</w:t>
      </w:r>
      <w:r w:rsidR="00D16D60" w:rsidRPr="00CB19F9">
        <w:rPr>
          <w:sz w:val="22"/>
          <w:szCs w:val="22"/>
        </w:rPr>
        <w:t>вляющих</w:t>
      </w:r>
      <w:r w:rsidRPr="00CB19F9">
        <w:rPr>
          <w:sz w:val="22"/>
          <w:szCs w:val="22"/>
        </w:rPr>
        <w:t>ся предметом настоящего Контракта, в том числе расходы Исполнителя прямо не предусмотренные, но которые могут возникнуть в ходе исполнения Контракта.</w:t>
      </w:r>
    </w:p>
    <w:p w:rsidR="00D31DE6" w:rsidRPr="00CB19F9" w:rsidRDefault="0087767E">
      <w:pPr>
        <w:ind w:firstLine="567"/>
        <w:rPr>
          <w:sz w:val="22"/>
          <w:szCs w:val="22"/>
        </w:rPr>
      </w:pPr>
      <w:r w:rsidRPr="00CB19F9">
        <w:rPr>
          <w:sz w:val="22"/>
          <w:szCs w:val="22"/>
        </w:rPr>
        <w:t>2.4. Цена Контракта может быть снижена по соглашению Сторон без изменения предусмотренных Контракто</w:t>
      </w:r>
      <w:r w:rsidR="00D16D60" w:rsidRPr="00CB19F9">
        <w:rPr>
          <w:sz w:val="22"/>
          <w:szCs w:val="22"/>
        </w:rPr>
        <w:t xml:space="preserve">м объёма и качества </w:t>
      </w:r>
      <w:r w:rsidR="00A42485">
        <w:rPr>
          <w:sz w:val="22"/>
          <w:szCs w:val="22"/>
        </w:rPr>
        <w:t>услуг</w:t>
      </w:r>
      <w:r w:rsidRPr="00CB19F9">
        <w:rPr>
          <w:sz w:val="22"/>
          <w:szCs w:val="22"/>
        </w:rPr>
        <w:t>, и иных условий Контракта.</w:t>
      </w:r>
    </w:p>
    <w:p w:rsidR="00D31DE6" w:rsidRPr="00CB19F9" w:rsidRDefault="0087767E">
      <w:pPr>
        <w:ind w:firstLine="567"/>
        <w:rPr>
          <w:sz w:val="22"/>
          <w:szCs w:val="22"/>
        </w:rPr>
      </w:pPr>
      <w:r w:rsidRPr="00CB19F9">
        <w:rPr>
          <w:sz w:val="22"/>
          <w:szCs w:val="22"/>
        </w:rPr>
        <w:t xml:space="preserve">2.5. </w:t>
      </w:r>
      <w:r w:rsidR="00751BEC" w:rsidRPr="00CB19F9">
        <w:rPr>
          <w:sz w:val="22"/>
          <w:szCs w:val="22"/>
        </w:rPr>
        <w:t xml:space="preserve">Расчеты за </w:t>
      </w:r>
      <w:r w:rsidR="00981695" w:rsidRPr="00CB19F9">
        <w:rPr>
          <w:sz w:val="22"/>
          <w:szCs w:val="22"/>
        </w:rPr>
        <w:t>оказанные услуги</w:t>
      </w:r>
      <w:r w:rsidR="00751BEC" w:rsidRPr="00CB19F9">
        <w:rPr>
          <w:sz w:val="22"/>
          <w:szCs w:val="22"/>
        </w:rPr>
        <w:t xml:space="preserve"> производятся путем перечисления денежных средств на расчетный счет Исполнителя, указанный в настоящем Контракте</w:t>
      </w:r>
      <w:r w:rsidR="00D16D60" w:rsidRPr="00CB19F9">
        <w:rPr>
          <w:sz w:val="22"/>
          <w:szCs w:val="22"/>
        </w:rPr>
        <w:t>. Датой исполнения обязательств</w:t>
      </w:r>
      <w:r w:rsidR="00751BEC" w:rsidRPr="00CB19F9">
        <w:rPr>
          <w:sz w:val="22"/>
          <w:szCs w:val="22"/>
        </w:rPr>
        <w:t xml:space="preserve"> Заказчика по оплате считается дата списания денежных средств с расчетного счета Заказчика. </w:t>
      </w:r>
    </w:p>
    <w:p w:rsidR="00751BEC" w:rsidRPr="00CB19F9" w:rsidRDefault="0087767E" w:rsidP="00751BEC">
      <w:pPr>
        <w:ind w:firstLine="567"/>
        <w:jc w:val="left"/>
        <w:rPr>
          <w:rFonts w:eastAsia="MS Mincho"/>
          <w:sz w:val="22"/>
          <w:szCs w:val="22"/>
        </w:rPr>
      </w:pPr>
      <w:r w:rsidRPr="00CB19F9">
        <w:rPr>
          <w:sz w:val="22"/>
          <w:szCs w:val="22"/>
        </w:rPr>
        <w:t xml:space="preserve">2.6. </w:t>
      </w:r>
      <w:r w:rsidR="00751BEC" w:rsidRPr="00CB19F9">
        <w:rPr>
          <w:rFonts w:eastAsia="MS Mincho"/>
          <w:sz w:val="22"/>
          <w:szCs w:val="22"/>
        </w:rPr>
        <w:t>Источник финансирования Контракта (КВР 244/КОСГУ 22</w:t>
      </w:r>
      <w:r w:rsidR="001B686E">
        <w:rPr>
          <w:rFonts w:eastAsia="MS Mincho"/>
          <w:sz w:val="22"/>
          <w:szCs w:val="22"/>
        </w:rPr>
        <w:t>2</w:t>
      </w:r>
      <w:r w:rsidR="00751BEC" w:rsidRPr="00CB19F9">
        <w:rPr>
          <w:rFonts w:eastAsia="MS Mincho"/>
          <w:sz w:val="22"/>
          <w:szCs w:val="22"/>
        </w:rPr>
        <w:t xml:space="preserve">): </w:t>
      </w:r>
    </w:p>
    <w:p w:rsidR="00751BEC" w:rsidRPr="00CB19F9" w:rsidRDefault="00751BEC" w:rsidP="00905EA2">
      <w:pPr>
        <w:ind w:firstLine="567"/>
        <w:rPr>
          <w:rFonts w:eastAsia="MS Mincho"/>
          <w:sz w:val="22"/>
          <w:szCs w:val="22"/>
        </w:rPr>
      </w:pPr>
      <w:r w:rsidRPr="00CB19F9">
        <w:rPr>
          <w:rFonts w:eastAsia="MS Mincho"/>
          <w:sz w:val="22"/>
          <w:szCs w:val="22"/>
        </w:rPr>
        <w:t xml:space="preserve">- субсидии на выполнение </w:t>
      </w:r>
      <w:r w:rsidR="00D81831" w:rsidRPr="00CB19F9">
        <w:rPr>
          <w:rFonts w:eastAsia="MS Mincho"/>
          <w:sz w:val="22"/>
          <w:szCs w:val="22"/>
        </w:rPr>
        <w:t>государственного задания на 202</w:t>
      </w:r>
      <w:r w:rsidR="00321F1B">
        <w:rPr>
          <w:rFonts w:eastAsia="MS Mincho"/>
          <w:sz w:val="22"/>
          <w:szCs w:val="22"/>
        </w:rPr>
        <w:t>6</w:t>
      </w:r>
      <w:r w:rsidRPr="00CB19F9">
        <w:rPr>
          <w:rFonts w:eastAsia="MS Mincho"/>
          <w:sz w:val="22"/>
          <w:szCs w:val="22"/>
        </w:rPr>
        <w:t xml:space="preserve"> год из средств Федерального бюджета;</w:t>
      </w:r>
    </w:p>
    <w:p w:rsidR="00751BEC" w:rsidRPr="00CB19F9" w:rsidRDefault="00751BEC" w:rsidP="00A600C3">
      <w:pPr>
        <w:ind w:firstLine="567"/>
        <w:rPr>
          <w:rFonts w:eastAsia="MS Mincho"/>
          <w:sz w:val="22"/>
          <w:szCs w:val="22"/>
        </w:rPr>
      </w:pPr>
      <w:r w:rsidRPr="00CB19F9">
        <w:rPr>
          <w:rFonts w:eastAsia="MS Mincho"/>
          <w:sz w:val="22"/>
          <w:szCs w:val="22"/>
        </w:rPr>
        <w:t xml:space="preserve">- средства, полученные от приносящей доход деятельности.           </w:t>
      </w:r>
    </w:p>
    <w:p w:rsidR="00751BEC" w:rsidRPr="00CB19F9" w:rsidRDefault="00751BEC" w:rsidP="00751BEC">
      <w:pPr>
        <w:ind w:firstLine="567"/>
        <w:jc w:val="left"/>
        <w:rPr>
          <w:rFonts w:eastAsia="MS Mincho"/>
          <w:sz w:val="22"/>
          <w:szCs w:val="22"/>
        </w:rPr>
      </w:pPr>
    </w:p>
    <w:p w:rsidR="00D31DE6" w:rsidRPr="00CB19F9" w:rsidRDefault="0087767E">
      <w:pPr>
        <w:jc w:val="center"/>
        <w:rPr>
          <w:b/>
          <w:sz w:val="22"/>
          <w:szCs w:val="22"/>
        </w:rPr>
      </w:pPr>
      <w:r w:rsidRPr="00CB19F9">
        <w:rPr>
          <w:b/>
          <w:sz w:val="22"/>
          <w:szCs w:val="22"/>
        </w:rPr>
        <w:t>3. СРОКИ, УСЛОВИЯ ОКАЗАНИЯ УСЛУГ, ПОРЯДОК ОПЛАТЫ</w:t>
      </w:r>
    </w:p>
    <w:p w:rsidR="00E01995" w:rsidRDefault="0087767E" w:rsidP="00F023EC">
      <w:pPr>
        <w:ind w:firstLine="567"/>
        <w:rPr>
          <w:rFonts w:eastAsia="MS Mincho"/>
          <w:sz w:val="22"/>
          <w:szCs w:val="22"/>
        </w:rPr>
      </w:pPr>
      <w:r w:rsidRPr="00CB19F9">
        <w:rPr>
          <w:rFonts w:eastAsia="MS Mincho"/>
          <w:sz w:val="22"/>
          <w:szCs w:val="22"/>
        </w:rPr>
        <w:t>3.1.</w:t>
      </w:r>
      <w:r w:rsidRPr="00CB19F9">
        <w:rPr>
          <w:sz w:val="22"/>
          <w:szCs w:val="22"/>
        </w:rPr>
        <w:t xml:space="preserve"> </w:t>
      </w:r>
      <w:r w:rsidRPr="00CB19F9">
        <w:rPr>
          <w:rFonts w:eastAsia="MS Mincho"/>
          <w:sz w:val="22"/>
          <w:szCs w:val="22"/>
        </w:rPr>
        <w:t xml:space="preserve">Сроки </w:t>
      </w:r>
      <w:r w:rsidR="00981695" w:rsidRPr="00CB19F9">
        <w:rPr>
          <w:rFonts w:eastAsia="MS Mincho"/>
          <w:sz w:val="22"/>
          <w:szCs w:val="22"/>
        </w:rPr>
        <w:t>оказания услуг</w:t>
      </w:r>
      <w:r w:rsidRPr="00CB19F9">
        <w:rPr>
          <w:rFonts w:eastAsia="MS Mincho"/>
          <w:sz w:val="22"/>
          <w:szCs w:val="22"/>
        </w:rPr>
        <w:t xml:space="preserve">: </w:t>
      </w:r>
    </w:p>
    <w:p w:rsidR="00E01995" w:rsidRDefault="00E01995" w:rsidP="00F023EC">
      <w:pPr>
        <w:ind w:firstLine="567"/>
        <w:rPr>
          <w:rFonts w:eastAsia="MS Mincho"/>
          <w:sz w:val="22"/>
          <w:szCs w:val="22"/>
        </w:rPr>
      </w:pPr>
      <w:r>
        <w:rPr>
          <w:rFonts w:eastAsia="MS Mincho"/>
          <w:sz w:val="22"/>
          <w:szCs w:val="22"/>
        </w:rPr>
        <w:t xml:space="preserve">начало оказания услуг </w:t>
      </w:r>
      <w:r w:rsidR="0099692C">
        <w:rPr>
          <w:rFonts w:eastAsia="MS Mincho"/>
          <w:sz w:val="22"/>
          <w:szCs w:val="22"/>
        </w:rPr>
        <w:t>–</w:t>
      </w:r>
      <w:r>
        <w:rPr>
          <w:rFonts w:eastAsia="MS Mincho"/>
          <w:sz w:val="22"/>
          <w:szCs w:val="22"/>
        </w:rPr>
        <w:t xml:space="preserve"> </w:t>
      </w:r>
      <w:r w:rsidR="000C7925">
        <w:rPr>
          <w:rFonts w:eastAsia="MS Mincho"/>
          <w:sz w:val="22"/>
          <w:szCs w:val="22"/>
        </w:rPr>
        <w:t xml:space="preserve">с </w:t>
      </w:r>
      <w:r w:rsidR="00DA6981">
        <w:rPr>
          <w:rFonts w:eastAsia="MS Mincho"/>
          <w:sz w:val="22"/>
          <w:szCs w:val="22"/>
        </w:rPr>
        <w:t>01.09.2026 г.</w:t>
      </w:r>
      <w:r>
        <w:rPr>
          <w:rFonts w:eastAsia="MS Mincho"/>
          <w:sz w:val="22"/>
          <w:szCs w:val="22"/>
        </w:rPr>
        <w:t xml:space="preserve"> </w:t>
      </w:r>
    </w:p>
    <w:p w:rsidR="00A426BC" w:rsidRPr="00CB19F9" w:rsidRDefault="00E01995" w:rsidP="00F023EC">
      <w:pPr>
        <w:ind w:firstLine="567"/>
        <w:rPr>
          <w:rFonts w:eastAsia="MS Mincho"/>
          <w:sz w:val="22"/>
          <w:szCs w:val="22"/>
        </w:rPr>
      </w:pPr>
      <w:r>
        <w:rPr>
          <w:rFonts w:eastAsia="MS Mincho"/>
          <w:sz w:val="22"/>
          <w:szCs w:val="22"/>
        </w:rPr>
        <w:t>окончание оказания услуг –</w:t>
      </w:r>
      <w:r w:rsidR="00192561">
        <w:rPr>
          <w:rFonts w:eastAsia="MS Mincho"/>
          <w:sz w:val="22"/>
          <w:szCs w:val="22"/>
        </w:rPr>
        <w:t xml:space="preserve"> 30</w:t>
      </w:r>
      <w:r>
        <w:rPr>
          <w:rFonts w:eastAsia="MS Mincho"/>
          <w:sz w:val="22"/>
          <w:szCs w:val="22"/>
        </w:rPr>
        <w:t>.12.202</w:t>
      </w:r>
      <w:r w:rsidR="005332A1">
        <w:rPr>
          <w:rFonts w:eastAsia="MS Mincho"/>
          <w:sz w:val="22"/>
          <w:szCs w:val="22"/>
        </w:rPr>
        <w:t>6</w:t>
      </w:r>
      <w:r>
        <w:rPr>
          <w:rFonts w:eastAsia="MS Mincho"/>
          <w:sz w:val="22"/>
          <w:szCs w:val="22"/>
        </w:rPr>
        <w:t xml:space="preserve"> г.</w:t>
      </w:r>
    </w:p>
    <w:p w:rsidR="00D31DE6" w:rsidRPr="00CB19F9" w:rsidRDefault="0087767E" w:rsidP="00981695">
      <w:pPr>
        <w:ind w:firstLine="567"/>
        <w:rPr>
          <w:rFonts w:eastAsia="MS Mincho"/>
          <w:sz w:val="22"/>
          <w:szCs w:val="22"/>
        </w:rPr>
      </w:pPr>
      <w:r w:rsidRPr="00CB19F9">
        <w:rPr>
          <w:rFonts w:eastAsia="MS Mincho"/>
          <w:sz w:val="22"/>
          <w:szCs w:val="22"/>
        </w:rPr>
        <w:t>3.2</w:t>
      </w:r>
      <w:r w:rsidR="00B43160" w:rsidRPr="00CB19F9">
        <w:rPr>
          <w:rFonts w:eastAsia="MS Mincho"/>
          <w:sz w:val="22"/>
          <w:szCs w:val="22"/>
        </w:rPr>
        <w:t>.</w:t>
      </w:r>
      <w:r w:rsidRPr="00CB19F9">
        <w:rPr>
          <w:rFonts w:eastAsia="MS Mincho"/>
          <w:sz w:val="22"/>
          <w:szCs w:val="22"/>
        </w:rPr>
        <w:t xml:space="preserve"> Место </w:t>
      </w:r>
      <w:r w:rsidR="00981695" w:rsidRPr="00CB19F9">
        <w:rPr>
          <w:rFonts w:eastAsia="MS Mincho"/>
          <w:sz w:val="22"/>
          <w:szCs w:val="22"/>
        </w:rPr>
        <w:t>оказания услуг</w:t>
      </w:r>
      <w:r w:rsidRPr="00CB19F9">
        <w:rPr>
          <w:rFonts w:eastAsia="MS Mincho"/>
          <w:sz w:val="22"/>
          <w:szCs w:val="22"/>
        </w:rPr>
        <w:t xml:space="preserve">: </w:t>
      </w:r>
      <w:r w:rsidR="00981695" w:rsidRPr="00CB19F9">
        <w:rPr>
          <w:rFonts w:eastAsia="MS Mincho"/>
          <w:sz w:val="22"/>
          <w:szCs w:val="22"/>
        </w:rPr>
        <w:t>Краснодарский край</w:t>
      </w:r>
      <w:r w:rsidR="007547A2">
        <w:rPr>
          <w:rFonts w:eastAsia="MS Mincho"/>
          <w:sz w:val="22"/>
          <w:szCs w:val="22"/>
        </w:rPr>
        <w:t>,</w:t>
      </w:r>
      <w:r w:rsidR="00981695" w:rsidRPr="00CB19F9">
        <w:rPr>
          <w:rFonts w:eastAsia="MS Mincho"/>
          <w:sz w:val="22"/>
          <w:szCs w:val="22"/>
        </w:rPr>
        <w:t xml:space="preserve"> г. Сочи</w:t>
      </w:r>
      <w:r w:rsidR="007547A2">
        <w:rPr>
          <w:rFonts w:eastAsia="MS Mincho"/>
          <w:sz w:val="22"/>
          <w:szCs w:val="22"/>
        </w:rPr>
        <w:t>,</w:t>
      </w:r>
      <w:r w:rsidR="00981695" w:rsidRPr="00CB19F9">
        <w:rPr>
          <w:rFonts w:eastAsia="MS Mincho"/>
          <w:sz w:val="22"/>
          <w:szCs w:val="22"/>
        </w:rPr>
        <w:t xml:space="preserve"> </w:t>
      </w:r>
      <w:r w:rsidR="00677A34">
        <w:rPr>
          <w:rFonts w:eastAsia="MS Mincho"/>
          <w:sz w:val="22"/>
          <w:szCs w:val="22"/>
        </w:rPr>
        <w:t xml:space="preserve">Курортный проспект, 103/3; </w:t>
      </w:r>
      <w:r w:rsidR="00981695" w:rsidRPr="00CB19F9">
        <w:rPr>
          <w:rFonts w:eastAsia="MS Mincho"/>
          <w:sz w:val="22"/>
          <w:szCs w:val="22"/>
        </w:rPr>
        <w:t xml:space="preserve">ул. </w:t>
      </w:r>
      <w:r w:rsidR="007547A2">
        <w:rPr>
          <w:rFonts w:eastAsia="MS Mincho"/>
          <w:sz w:val="22"/>
          <w:szCs w:val="22"/>
        </w:rPr>
        <w:t>Виноградная, 33А</w:t>
      </w:r>
      <w:r w:rsidR="00981695" w:rsidRPr="00CB19F9">
        <w:rPr>
          <w:rFonts w:eastAsia="MS Mincho"/>
          <w:sz w:val="22"/>
          <w:szCs w:val="22"/>
        </w:rPr>
        <w:t>.</w:t>
      </w:r>
    </w:p>
    <w:p w:rsidR="00D31DE6" w:rsidRPr="00CB19F9" w:rsidRDefault="0087767E" w:rsidP="00F023EC">
      <w:pPr>
        <w:ind w:firstLine="567"/>
        <w:rPr>
          <w:rFonts w:eastAsia="MS Mincho"/>
          <w:sz w:val="22"/>
          <w:szCs w:val="22"/>
        </w:rPr>
      </w:pPr>
      <w:r w:rsidRPr="00CB19F9">
        <w:rPr>
          <w:rFonts w:eastAsia="MS Mincho"/>
          <w:sz w:val="22"/>
          <w:szCs w:val="22"/>
        </w:rPr>
        <w:lastRenderedPageBreak/>
        <w:t xml:space="preserve">3.3. 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настоящем Контракте. В случае изменения расчетного счета Исполнителя он обязан в 2 (двух) </w:t>
      </w:r>
      <w:r w:rsidR="000C7925" w:rsidRPr="00CB19F9">
        <w:rPr>
          <w:rFonts w:eastAsia="MS Mincho"/>
          <w:sz w:val="22"/>
          <w:szCs w:val="22"/>
        </w:rPr>
        <w:t>дневной</w:t>
      </w:r>
      <w:r w:rsidRPr="00CB19F9">
        <w:rPr>
          <w:rFonts w:eastAsia="MS Mincho"/>
          <w:sz w:val="22"/>
          <w:szCs w:val="22"/>
        </w:rPr>
        <w:t xml:space="preserve">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rsidR="00D31DE6" w:rsidRPr="00CB19F9" w:rsidRDefault="0087767E" w:rsidP="0045306A">
      <w:pPr>
        <w:ind w:firstLine="567"/>
        <w:rPr>
          <w:rFonts w:eastAsia="MS Mincho"/>
          <w:sz w:val="22"/>
          <w:szCs w:val="22"/>
        </w:rPr>
      </w:pPr>
      <w:r w:rsidRPr="00CB19F9">
        <w:rPr>
          <w:rFonts w:eastAsia="MS Mincho"/>
          <w:sz w:val="22"/>
          <w:szCs w:val="22"/>
        </w:rPr>
        <w:t>3.</w:t>
      </w:r>
      <w:r w:rsidR="00A426BC" w:rsidRPr="00CB19F9">
        <w:rPr>
          <w:rFonts w:eastAsia="MS Mincho"/>
          <w:sz w:val="22"/>
          <w:szCs w:val="22"/>
        </w:rPr>
        <w:t>4</w:t>
      </w:r>
      <w:r w:rsidRPr="00CB19F9">
        <w:rPr>
          <w:rFonts w:eastAsia="MS Mincho"/>
          <w:sz w:val="22"/>
          <w:szCs w:val="22"/>
        </w:rPr>
        <w:t xml:space="preserve">. Оплата </w:t>
      </w:r>
      <w:r w:rsidR="00981695" w:rsidRPr="00CB19F9">
        <w:rPr>
          <w:rFonts w:eastAsia="MS Mincho"/>
          <w:sz w:val="22"/>
          <w:szCs w:val="22"/>
        </w:rPr>
        <w:t>оказанных услуг</w:t>
      </w:r>
      <w:r w:rsidRPr="00CB19F9">
        <w:rPr>
          <w:rFonts w:eastAsia="MS Mincho"/>
          <w:sz w:val="22"/>
          <w:szCs w:val="22"/>
        </w:rPr>
        <w:t xml:space="preserve"> осуществляется в течение 7 (семи) рабочих дней с даты </w:t>
      </w:r>
      <w:r w:rsidR="008C3A80" w:rsidRPr="00B644AE">
        <w:rPr>
          <w:sz w:val="22"/>
          <w:szCs w:val="22"/>
        </w:rPr>
        <w:t>подписания Сторонами</w:t>
      </w:r>
      <w:r w:rsidR="008C3A80" w:rsidRPr="00B644AE">
        <w:rPr>
          <w:rFonts w:eastAsia="MS Mincho"/>
          <w:sz w:val="22"/>
          <w:szCs w:val="22"/>
        </w:rPr>
        <w:t xml:space="preserve"> </w:t>
      </w:r>
      <w:r w:rsidR="00D81831" w:rsidRPr="00B644AE">
        <w:rPr>
          <w:rFonts w:eastAsia="MS Mincho"/>
          <w:sz w:val="22"/>
          <w:szCs w:val="22"/>
        </w:rPr>
        <w:t xml:space="preserve">акта о приемке </w:t>
      </w:r>
      <w:r w:rsidR="00981695" w:rsidRPr="00B644AE">
        <w:rPr>
          <w:rFonts w:eastAsia="MS Mincho"/>
          <w:sz w:val="22"/>
          <w:szCs w:val="22"/>
        </w:rPr>
        <w:t>оказанных услуг</w:t>
      </w:r>
      <w:r w:rsidR="00D81831" w:rsidRPr="00B644AE">
        <w:rPr>
          <w:rFonts w:eastAsia="MS Mincho"/>
          <w:sz w:val="22"/>
          <w:szCs w:val="22"/>
        </w:rPr>
        <w:t xml:space="preserve"> </w:t>
      </w:r>
      <w:r w:rsidR="008C3A80" w:rsidRPr="00B644AE">
        <w:rPr>
          <w:rFonts w:eastAsia="MS Mincho"/>
          <w:sz w:val="22"/>
          <w:szCs w:val="22"/>
        </w:rPr>
        <w:t xml:space="preserve">и выставления Исполнителем счета на </w:t>
      </w:r>
      <w:r w:rsidR="008C3A80" w:rsidRPr="00CB19F9">
        <w:rPr>
          <w:rFonts w:eastAsia="MS Mincho"/>
          <w:sz w:val="22"/>
          <w:szCs w:val="22"/>
        </w:rPr>
        <w:t>оплату</w:t>
      </w:r>
      <w:r w:rsidRPr="00CB19F9">
        <w:rPr>
          <w:rFonts w:eastAsia="MS Mincho"/>
          <w:sz w:val="22"/>
          <w:szCs w:val="22"/>
        </w:rPr>
        <w:t>.</w:t>
      </w:r>
    </w:p>
    <w:p w:rsidR="00D31DE6" w:rsidRPr="00CB19F9" w:rsidRDefault="00D31DE6">
      <w:pPr>
        <w:ind w:firstLine="567"/>
        <w:jc w:val="left"/>
        <w:rPr>
          <w:b/>
          <w:color w:val="FF0000"/>
          <w:sz w:val="22"/>
          <w:szCs w:val="22"/>
        </w:rPr>
      </w:pPr>
    </w:p>
    <w:p w:rsidR="00D31DE6" w:rsidRPr="00CB19F9" w:rsidRDefault="0087767E">
      <w:pPr>
        <w:jc w:val="center"/>
        <w:rPr>
          <w:b/>
          <w:sz w:val="22"/>
          <w:szCs w:val="22"/>
          <w:lang w:eastAsia="ar-SA"/>
        </w:rPr>
      </w:pPr>
      <w:r w:rsidRPr="00CB19F9">
        <w:rPr>
          <w:b/>
          <w:sz w:val="22"/>
          <w:szCs w:val="22"/>
        </w:rPr>
        <w:t>4. ПРАВА И ОБЯЗАННОСТИ СТОРОН</w:t>
      </w:r>
    </w:p>
    <w:p w:rsidR="00D31DE6" w:rsidRPr="00CB19F9" w:rsidRDefault="0087767E">
      <w:pPr>
        <w:ind w:firstLine="567"/>
        <w:rPr>
          <w:sz w:val="22"/>
          <w:szCs w:val="22"/>
          <w:u w:val="single"/>
        </w:rPr>
      </w:pPr>
      <w:r w:rsidRPr="00CB19F9">
        <w:rPr>
          <w:sz w:val="22"/>
          <w:szCs w:val="22"/>
        </w:rPr>
        <w:t xml:space="preserve">4.1. </w:t>
      </w:r>
      <w:r w:rsidRPr="00CB19F9">
        <w:rPr>
          <w:b/>
          <w:sz w:val="22"/>
          <w:szCs w:val="22"/>
        </w:rPr>
        <w:t>Заказчик принимает на себя следующие обязательства</w:t>
      </w:r>
      <w:r w:rsidRPr="00CB19F9">
        <w:rPr>
          <w:sz w:val="22"/>
          <w:szCs w:val="22"/>
        </w:rPr>
        <w:t>:</w:t>
      </w:r>
    </w:p>
    <w:p w:rsidR="00D81831" w:rsidRPr="00CB19F9" w:rsidRDefault="00D81831" w:rsidP="00D81831">
      <w:pPr>
        <w:ind w:firstLine="567"/>
        <w:rPr>
          <w:sz w:val="22"/>
          <w:szCs w:val="22"/>
        </w:rPr>
      </w:pPr>
      <w:r w:rsidRPr="00CB19F9">
        <w:rPr>
          <w:sz w:val="22"/>
          <w:szCs w:val="22"/>
        </w:rPr>
        <w:t xml:space="preserve">4.1.1. Обеспечить беспрепятственный </w:t>
      </w:r>
      <w:r w:rsidR="00B35726" w:rsidRPr="00CB19F9">
        <w:rPr>
          <w:sz w:val="22"/>
          <w:szCs w:val="22"/>
        </w:rPr>
        <w:t>доступ</w:t>
      </w:r>
      <w:r w:rsidRPr="00CB19F9">
        <w:rPr>
          <w:sz w:val="22"/>
          <w:szCs w:val="22"/>
        </w:rPr>
        <w:t xml:space="preserve"> Исполнителя к местам </w:t>
      </w:r>
      <w:r w:rsidR="00981695" w:rsidRPr="00CB19F9">
        <w:rPr>
          <w:sz w:val="22"/>
          <w:szCs w:val="22"/>
        </w:rPr>
        <w:t>оказания услуг</w:t>
      </w:r>
      <w:r w:rsidRPr="00CB19F9">
        <w:rPr>
          <w:sz w:val="22"/>
          <w:szCs w:val="22"/>
        </w:rPr>
        <w:t xml:space="preserve">. </w:t>
      </w:r>
    </w:p>
    <w:p w:rsidR="006375EC" w:rsidRPr="006375EC" w:rsidRDefault="00D81831" w:rsidP="006375EC">
      <w:pPr>
        <w:ind w:firstLine="567"/>
        <w:rPr>
          <w:sz w:val="22"/>
          <w:szCs w:val="22"/>
        </w:rPr>
      </w:pPr>
      <w:r w:rsidRPr="00CB19F9">
        <w:rPr>
          <w:sz w:val="22"/>
          <w:szCs w:val="22"/>
        </w:rPr>
        <w:t>4.</w:t>
      </w:r>
      <w:r w:rsidR="006375EC">
        <w:rPr>
          <w:sz w:val="22"/>
          <w:szCs w:val="22"/>
        </w:rPr>
        <w:t xml:space="preserve">1.1. </w:t>
      </w:r>
      <w:r w:rsidR="006375EC" w:rsidRPr="006375EC">
        <w:rPr>
          <w:sz w:val="22"/>
          <w:szCs w:val="22"/>
        </w:rPr>
        <w:t xml:space="preserve">Заказчик передает отправление водителю-экспедитору (представителю Исполнителя) в своем офисе или в офисе у третьих лиц, либо по своему выбору доставляет отправление в один из офисов Исполнителя. Доставка и передача </w:t>
      </w:r>
      <w:r w:rsidR="002352E7">
        <w:rPr>
          <w:sz w:val="22"/>
          <w:szCs w:val="22"/>
        </w:rPr>
        <w:t>отправлений</w:t>
      </w:r>
      <w:r w:rsidR="006375EC" w:rsidRPr="006375EC">
        <w:rPr>
          <w:sz w:val="22"/>
          <w:szCs w:val="22"/>
        </w:rPr>
        <w:t xml:space="preserve"> вне офиса запрещена.</w:t>
      </w:r>
    </w:p>
    <w:p w:rsidR="006375EC" w:rsidRPr="006375EC" w:rsidRDefault="006375EC" w:rsidP="006375EC">
      <w:pPr>
        <w:ind w:firstLine="567"/>
        <w:rPr>
          <w:sz w:val="22"/>
          <w:szCs w:val="22"/>
        </w:rPr>
      </w:pPr>
      <w:r>
        <w:rPr>
          <w:sz w:val="22"/>
          <w:szCs w:val="22"/>
        </w:rPr>
        <w:t xml:space="preserve">4.1.2. </w:t>
      </w:r>
      <w:r w:rsidRPr="006375EC">
        <w:rPr>
          <w:sz w:val="22"/>
          <w:szCs w:val="22"/>
        </w:rPr>
        <w:t xml:space="preserve">Исполнитель не несет ответственности за выдачу отправлений неправомочному получателю, к которой привели недостоверные инструкции Заказчика по указанию адреса получателя и/или переадресации, а также особые указания Заказчика на полномочия отдельных Получателей на получение </w:t>
      </w:r>
      <w:r w:rsidR="00D121AC">
        <w:rPr>
          <w:sz w:val="22"/>
          <w:szCs w:val="22"/>
        </w:rPr>
        <w:t>отправлений</w:t>
      </w:r>
      <w:r w:rsidRPr="006375EC">
        <w:rPr>
          <w:sz w:val="22"/>
          <w:szCs w:val="22"/>
        </w:rPr>
        <w:t>.</w:t>
      </w:r>
    </w:p>
    <w:p w:rsidR="006375EC" w:rsidRPr="006375EC" w:rsidRDefault="006375EC" w:rsidP="006375EC">
      <w:pPr>
        <w:ind w:firstLine="567"/>
        <w:rPr>
          <w:sz w:val="22"/>
          <w:szCs w:val="22"/>
        </w:rPr>
      </w:pPr>
      <w:r>
        <w:rPr>
          <w:sz w:val="22"/>
          <w:szCs w:val="22"/>
        </w:rPr>
        <w:t>4</w:t>
      </w:r>
      <w:r w:rsidRPr="006375EC">
        <w:rPr>
          <w:sz w:val="22"/>
          <w:szCs w:val="22"/>
        </w:rPr>
        <w:t>.</w:t>
      </w:r>
      <w:r>
        <w:rPr>
          <w:sz w:val="22"/>
          <w:szCs w:val="22"/>
        </w:rPr>
        <w:t>1</w:t>
      </w:r>
      <w:r w:rsidRPr="006375EC">
        <w:rPr>
          <w:sz w:val="22"/>
          <w:szCs w:val="22"/>
        </w:rPr>
        <w:t>.3.</w:t>
      </w:r>
      <w:r w:rsidRPr="006375EC">
        <w:rPr>
          <w:sz w:val="22"/>
          <w:szCs w:val="22"/>
        </w:rPr>
        <w:tab/>
      </w:r>
      <w:r w:rsidR="00D121AC">
        <w:rPr>
          <w:sz w:val="22"/>
          <w:szCs w:val="22"/>
        </w:rPr>
        <w:t xml:space="preserve">Отправление </w:t>
      </w:r>
      <w:r w:rsidR="00D121AC" w:rsidRPr="006375EC">
        <w:rPr>
          <w:sz w:val="22"/>
          <w:szCs w:val="22"/>
        </w:rPr>
        <w:t>должно</w:t>
      </w:r>
      <w:r w:rsidR="00D121AC">
        <w:rPr>
          <w:sz w:val="22"/>
          <w:szCs w:val="22"/>
        </w:rPr>
        <w:t xml:space="preserve"> </w:t>
      </w:r>
      <w:r w:rsidRPr="006375EC">
        <w:rPr>
          <w:sz w:val="22"/>
          <w:szCs w:val="22"/>
        </w:rPr>
        <w:t xml:space="preserve">иметь корректный адрес, включая индекс и контактный телефон и ФИО отправителя, а также все необходимые документы о свойствах </w:t>
      </w:r>
      <w:r w:rsidR="00501529">
        <w:rPr>
          <w:sz w:val="22"/>
          <w:szCs w:val="22"/>
        </w:rPr>
        <w:t>отправлений</w:t>
      </w:r>
      <w:r w:rsidRPr="006375EC">
        <w:rPr>
          <w:sz w:val="22"/>
          <w:szCs w:val="22"/>
        </w:rPr>
        <w:t xml:space="preserve"> и об условиях его перевозки. В случае если в накладной указан неправильный адрес получателя, Исполнитель доводит информацию об этом до Заказчика. В течение 14 календарных дней Заказчик должен предоставить верный адрес доставки или сообщить информацию о дальнейших действиях Исполнителя по отношению к </w:t>
      </w:r>
      <w:r w:rsidR="00501529">
        <w:rPr>
          <w:sz w:val="22"/>
          <w:szCs w:val="22"/>
        </w:rPr>
        <w:t>отправлению</w:t>
      </w:r>
      <w:r w:rsidRPr="006375EC">
        <w:rPr>
          <w:sz w:val="22"/>
          <w:szCs w:val="22"/>
        </w:rPr>
        <w:t>. Если общий вес отправления составляет более 10 кг, то срок предоставления информации о дальнейших действиях с проблемным</w:t>
      </w:r>
      <w:r w:rsidR="00501529">
        <w:rPr>
          <w:sz w:val="22"/>
          <w:szCs w:val="22"/>
        </w:rPr>
        <w:t xml:space="preserve"> отправлением</w:t>
      </w:r>
      <w:r w:rsidRPr="006375EC">
        <w:rPr>
          <w:sz w:val="22"/>
          <w:szCs w:val="22"/>
        </w:rPr>
        <w:t xml:space="preserve"> составляет 3 рабочих дня. Если информация в указанный срок не предоставлена, Исполнитель вправе осуществить возврат </w:t>
      </w:r>
      <w:r w:rsidR="00501529">
        <w:rPr>
          <w:sz w:val="22"/>
          <w:szCs w:val="22"/>
        </w:rPr>
        <w:t>отправления</w:t>
      </w:r>
      <w:r w:rsidRPr="006375EC">
        <w:rPr>
          <w:sz w:val="22"/>
          <w:szCs w:val="22"/>
        </w:rPr>
        <w:t xml:space="preserve"> отправителю за счет Заказчика.</w:t>
      </w:r>
    </w:p>
    <w:p w:rsidR="006375EC" w:rsidRPr="006375EC" w:rsidRDefault="006375EC" w:rsidP="006375EC">
      <w:pPr>
        <w:ind w:firstLine="567"/>
        <w:rPr>
          <w:sz w:val="22"/>
          <w:szCs w:val="22"/>
        </w:rPr>
      </w:pPr>
      <w:r>
        <w:rPr>
          <w:sz w:val="22"/>
          <w:szCs w:val="22"/>
        </w:rPr>
        <w:t>4</w:t>
      </w:r>
      <w:r w:rsidRPr="006375EC">
        <w:rPr>
          <w:sz w:val="22"/>
          <w:szCs w:val="22"/>
        </w:rPr>
        <w:t>.</w:t>
      </w:r>
      <w:r>
        <w:rPr>
          <w:sz w:val="22"/>
          <w:szCs w:val="22"/>
        </w:rPr>
        <w:t>1</w:t>
      </w:r>
      <w:r w:rsidRPr="006375EC">
        <w:rPr>
          <w:sz w:val="22"/>
          <w:szCs w:val="22"/>
        </w:rPr>
        <w:t>.4.</w:t>
      </w:r>
      <w:r w:rsidRPr="006375EC">
        <w:rPr>
          <w:sz w:val="22"/>
          <w:szCs w:val="22"/>
        </w:rPr>
        <w:tab/>
        <w:t xml:space="preserve">При отправке </w:t>
      </w:r>
      <w:r w:rsidR="00501529">
        <w:rPr>
          <w:sz w:val="22"/>
          <w:szCs w:val="22"/>
        </w:rPr>
        <w:t>отправления</w:t>
      </w:r>
      <w:r w:rsidRPr="006375EC">
        <w:rPr>
          <w:sz w:val="22"/>
          <w:szCs w:val="22"/>
        </w:rPr>
        <w:t xml:space="preserve"> не документарного характера Заказчик обязан прилагать любой из следующих документов: ТН, ТТН, ТОРГ-12, Счет-фактура. </w:t>
      </w:r>
    </w:p>
    <w:p w:rsidR="006375EC" w:rsidRPr="006375EC" w:rsidRDefault="006375EC" w:rsidP="006375EC">
      <w:pPr>
        <w:ind w:firstLine="567"/>
        <w:rPr>
          <w:sz w:val="22"/>
          <w:szCs w:val="22"/>
        </w:rPr>
      </w:pPr>
      <w:r>
        <w:rPr>
          <w:sz w:val="22"/>
          <w:szCs w:val="22"/>
        </w:rPr>
        <w:t>4</w:t>
      </w:r>
      <w:r w:rsidRPr="006375EC">
        <w:rPr>
          <w:sz w:val="22"/>
          <w:szCs w:val="22"/>
        </w:rPr>
        <w:t>.</w:t>
      </w:r>
      <w:r>
        <w:rPr>
          <w:sz w:val="22"/>
          <w:szCs w:val="22"/>
        </w:rPr>
        <w:t>1</w:t>
      </w:r>
      <w:r w:rsidRPr="006375EC">
        <w:rPr>
          <w:sz w:val="22"/>
          <w:szCs w:val="22"/>
        </w:rPr>
        <w:t>.5.</w:t>
      </w:r>
      <w:r w:rsidRPr="006375EC">
        <w:rPr>
          <w:sz w:val="22"/>
          <w:szCs w:val="22"/>
        </w:rPr>
        <w:tab/>
        <w:t xml:space="preserve">Заказчик обязан передавать Исполнителю </w:t>
      </w:r>
      <w:r w:rsidR="00501529">
        <w:rPr>
          <w:sz w:val="22"/>
          <w:szCs w:val="22"/>
        </w:rPr>
        <w:t xml:space="preserve">отправления </w:t>
      </w:r>
      <w:r w:rsidRPr="006375EC">
        <w:rPr>
          <w:sz w:val="22"/>
          <w:szCs w:val="22"/>
        </w:rPr>
        <w:t xml:space="preserve">в промаркированном виде; накладная должна быть вложена в кармашек, приклеенный на </w:t>
      </w:r>
      <w:r w:rsidR="00501529">
        <w:rPr>
          <w:sz w:val="22"/>
          <w:szCs w:val="22"/>
        </w:rPr>
        <w:t>отправления</w:t>
      </w:r>
      <w:r w:rsidRPr="006375EC">
        <w:rPr>
          <w:sz w:val="22"/>
          <w:szCs w:val="22"/>
        </w:rPr>
        <w:t xml:space="preserve">. В случаях, когда по одной накладной оформляется </w:t>
      </w:r>
      <w:r w:rsidR="00501529">
        <w:rPr>
          <w:sz w:val="22"/>
          <w:szCs w:val="22"/>
        </w:rPr>
        <w:t>отправление</w:t>
      </w:r>
      <w:r w:rsidRPr="006375EC">
        <w:rPr>
          <w:sz w:val="22"/>
          <w:szCs w:val="22"/>
        </w:rPr>
        <w:t xml:space="preserve">, состоящий из нескольких мест, Заказчик (представитель Заказчика) должен промаркировать каждое место, входящее </w:t>
      </w:r>
      <w:r w:rsidR="00501529">
        <w:rPr>
          <w:sz w:val="22"/>
          <w:szCs w:val="22"/>
        </w:rPr>
        <w:t>в отправление</w:t>
      </w:r>
      <w:r w:rsidRPr="006375EC">
        <w:rPr>
          <w:sz w:val="22"/>
          <w:szCs w:val="22"/>
        </w:rPr>
        <w:t xml:space="preserve">, с указанием на каждом месте </w:t>
      </w:r>
      <w:r w:rsidR="00501529">
        <w:rPr>
          <w:sz w:val="22"/>
          <w:szCs w:val="22"/>
        </w:rPr>
        <w:t>отправления</w:t>
      </w:r>
      <w:r w:rsidRPr="006375EC">
        <w:rPr>
          <w:sz w:val="22"/>
          <w:szCs w:val="22"/>
        </w:rPr>
        <w:t xml:space="preserve"> номера накладной Исполнителя и порядкового номера каждого места </w:t>
      </w:r>
      <w:r w:rsidR="00501529">
        <w:rPr>
          <w:sz w:val="22"/>
          <w:szCs w:val="22"/>
        </w:rPr>
        <w:t>отправления</w:t>
      </w:r>
      <w:r w:rsidRPr="006375EC">
        <w:rPr>
          <w:sz w:val="22"/>
          <w:szCs w:val="22"/>
        </w:rPr>
        <w:t xml:space="preserve"> к общему количеству мест </w:t>
      </w:r>
      <w:r w:rsidR="00501529">
        <w:rPr>
          <w:sz w:val="22"/>
          <w:szCs w:val="22"/>
        </w:rPr>
        <w:t>отправления</w:t>
      </w:r>
      <w:r w:rsidRPr="006375EC">
        <w:rPr>
          <w:sz w:val="22"/>
          <w:szCs w:val="22"/>
        </w:rPr>
        <w:t>.</w:t>
      </w:r>
    </w:p>
    <w:p w:rsidR="006375EC" w:rsidRPr="006375EC" w:rsidRDefault="006375EC" w:rsidP="006375EC">
      <w:pPr>
        <w:ind w:firstLine="567"/>
        <w:rPr>
          <w:sz w:val="22"/>
          <w:szCs w:val="22"/>
        </w:rPr>
      </w:pPr>
      <w:r>
        <w:rPr>
          <w:sz w:val="22"/>
          <w:szCs w:val="22"/>
        </w:rPr>
        <w:t>4</w:t>
      </w:r>
      <w:r w:rsidRPr="006375EC">
        <w:rPr>
          <w:sz w:val="22"/>
          <w:szCs w:val="22"/>
        </w:rPr>
        <w:t>.</w:t>
      </w:r>
      <w:r>
        <w:rPr>
          <w:sz w:val="22"/>
          <w:szCs w:val="22"/>
        </w:rPr>
        <w:t>1</w:t>
      </w:r>
      <w:r w:rsidRPr="006375EC">
        <w:rPr>
          <w:sz w:val="22"/>
          <w:szCs w:val="22"/>
        </w:rPr>
        <w:t>.6.</w:t>
      </w:r>
      <w:r w:rsidRPr="006375EC">
        <w:rPr>
          <w:sz w:val="22"/>
          <w:szCs w:val="22"/>
        </w:rPr>
        <w:tab/>
        <w:t xml:space="preserve">Заказчик упаковывает </w:t>
      </w:r>
      <w:r w:rsidR="00501529">
        <w:rPr>
          <w:sz w:val="22"/>
          <w:szCs w:val="22"/>
        </w:rPr>
        <w:t>отправление</w:t>
      </w:r>
      <w:r w:rsidRPr="006375EC">
        <w:rPr>
          <w:sz w:val="22"/>
          <w:szCs w:val="22"/>
        </w:rPr>
        <w:t xml:space="preserve"> таким образом, чтобы при транспортировке воздушным и наземным транспортом обеспечивалась его сохранность и безопасность прочих </w:t>
      </w:r>
      <w:r w:rsidR="00501529">
        <w:rPr>
          <w:sz w:val="22"/>
          <w:szCs w:val="22"/>
        </w:rPr>
        <w:t>отправлений</w:t>
      </w:r>
      <w:r w:rsidRPr="006375EC">
        <w:rPr>
          <w:sz w:val="22"/>
          <w:szCs w:val="22"/>
        </w:rPr>
        <w:t>.</w:t>
      </w:r>
    </w:p>
    <w:p w:rsidR="006375EC" w:rsidRPr="006375EC" w:rsidRDefault="006375EC" w:rsidP="006375EC">
      <w:pPr>
        <w:ind w:firstLine="567"/>
        <w:rPr>
          <w:sz w:val="22"/>
          <w:szCs w:val="22"/>
        </w:rPr>
      </w:pPr>
      <w:r>
        <w:rPr>
          <w:sz w:val="22"/>
          <w:szCs w:val="22"/>
        </w:rPr>
        <w:t>4</w:t>
      </w:r>
      <w:r w:rsidRPr="006375EC">
        <w:rPr>
          <w:sz w:val="22"/>
          <w:szCs w:val="22"/>
        </w:rPr>
        <w:t>.</w:t>
      </w:r>
      <w:r>
        <w:rPr>
          <w:sz w:val="22"/>
          <w:szCs w:val="22"/>
        </w:rPr>
        <w:t>1</w:t>
      </w:r>
      <w:r w:rsidRPr="006375EC">
        <w:rPr>
          <w:sz w:val="22"/>
          <w:szCs w:val="22"/>
        </w:rPr>
        <w:t>.7.</w:t>
      </w:r>
      <w:r w:rsidRPr="006375EC">
        <w:rPr>
          <w:sz w:val="22"/>
          <w:szCs w:val="22"/>
        </w:rPr>
        <w:tab/>
        <w:t xml:space="preserve">При международных перевозках Заказчик прикладывает к </w:t>
      </w:r>
      <w:r w:rsidR="00501529">
        <w:rPr>
          <w:sz w:val="22"/>
          <w:szCs w:val="22"/>
        </w:rPr>
        <w:t>отправлению</w:t>
      </w:r>
      <w:r w:rsidRPr="006375EC">
        <w:rPr>
          <w:sz w:val="22"/>
          <w:szCs w:val="22"/>
        </w:rPr>
        <w:t xml:space="preserve"> все документы, необходимые для таможенного оформления.</w:t>
      </w:r>
    </w:p>
    <w:p w:rsidR="006375EC" w:rsidRPr="006375EC" w:rsidRDefault="006375EC" w:rsidP="006375EC">
      <w:pPr>
        <w:ind w:firstLine="567"/>
        <w:rPr>
          <w:sz w:val="22"/>
          <w:szCs w:val="22"/>
        </w:rPr>
      </w:pPr>
      <w:r>
        <w:rPr>
          <w:sz w:val="22"/>
          <w:szCs w:val="22"/>
        </w:rPr>
        <w:t>4</w:t>
      </w:r>
      <w:r w:rsidRPr="006375EC">
        <w:rPr>
          <w:sz w:val="22"/>
          <w:szCs w:val="22"/>
        </w:rPr>
        <w:t>.</w:t>
      </w:r>
      <w:r>
        <w:rPr>
          <w:sz w:val="22"/>
          <w:szCs w:val="22"/>
        </w:rPr>
        <w:t>1</w:t>
      </w:r>
      <w:r w:rsidRPr="006375EC">
        <w:rPr>
          <w:sz w:val="22"/>
          <w:szCs w:val="22"/>
        </w:rPr>
        <w:t>.8.</w:t>
      </w:r>
      <w:r w:rsidRPr="006375EC">
        <w:rPr>
          <w:sz w:val="22"/>
          <w:szCs w:val="22"/>
        </w:rPr>
        <w:tab/>
        <w:t xml:space="preserve">В случае необходимости по требованию Исполнителя Заказчик обязуется предоставить достоверную информацию о содержании отправления. </w:t>
      </w:r>
      <w:r w:rsidR="00501529">
        <w:rPr>
          <w:sz w:val="22"/>
          <w:szCs w:val="22"/>
        </w:rPr>
        <w:t>Отправление</w:t>
      </w:r>
      <w:r w:rsidRPr="006375EC">
        <w:rPr>
          <w:sz w:val="22"/>
          <w:szCs w:val="22"/>
        </w:rPr>
        <w:t xml:space="preserve"> обязан</w:t>
      </w:r>
      <w:r w:rsidR="00501529">
        <w:rPr>
          <w:sz w:val="22"/>
          <w:szCs w:val="22"/>
        </w:rPr>
        <w:t>о</w:t>
      </w:r>
      <w:r w:rsidRPr="006375EC">
        <w:rPr>
          <w:sz w:val="22"/>
          <w:szCs w:val="22"/>
        </w:rPr>
        <w:t xml:space="preserve"> соответствовать требованиям, предъявляемым к нему Правилами оказания услуг. В противном случае ответственность за его утрату и повреждение будет нести сам клиент.</w:t>
      </w:r>
    </w:p>
    <w:p w:rsidR="006375EC" w:rsidRPr="006375EC" w:rsidRDefault="006375EC" w:rsidP="006375EC">
      <w:pPr>
        <w:ind w:firstLine="567"/>
        <w:rPr>
          <w:sz w:val="22"/>
          <w:szCs w:val="22"/>
        </w:rPr>
      </w:pPr>
      <w:r>
        <w:rPr>
          <w:sz w:val="22"/>
          <w:szCs w:val="22"/>
        </w:rPr>
        <w:t>4</w:t>
      </w:r>
      <w:r w:rsidRPr="006375EC">
        <w:rPr>
          <w:sz w:val="22"/>
          <w:szCs w:val="22"/>
        </w:rPr>
        <w:t>.</w:t>
      </w:r>
      <w:r>
        <w:rPr>
          <w:sz w:val="22"/>
          <w:szCs w:val="22"/>
        </w:rPr>
        <w:t>1</w:t>
      </w:r>
      <w:r w:rsidRPr="006375EC">
        <w:rPr>
          <w:sz w:val="22"/>
          <w:szCs w:val="22"/>
        </w:rPr>
        <w:t>.9.</w:t>
      </w:r>
      <w:r w:rsidRPr="006375EC">
        <w:rPr>
          <w:sz w:val="22"/>
          <w:szCs w:val="22"/>
        </w:rPr>
        <w:tab/>
        <w:t xml:space="preserve">Заказчик обязуется оплатить услуги Исполнителя в соответствии с действующими на момент принятия </w:t>
      </w:r>
      <w:r w:rsidR="00501529">
        <w:rPr>
          <w:sz w:val="22"/>
          <w:szCs w:val="22"/>
        </w:rPr>
        <w:t>отправления</w:t>
      </w:r>
      <w:r w:rsidRPr="006375EC">
        <w:rPr>
          <w:sz w:val="22"/>
          <w:szCs w:val="22"/>
        </w:rPr>
        <w:t xml:space="preserve"> тарифами.</w:t>
      </w:r>
    </w:p>
    <w:p w:rsidR="00D31DE6" w:rsidRPr="00CB19F9" w:rsidRDefault="006375EC" w:rsidP="00B80B10">
      <w:pPr>
        <w:ind w:firstLine="567"/>
        <w:rPr>
          <w:sz w:val="22"/>
          <w:szCs w:val="22"/>
        </w:rPr>
      </w:pPr>
      <w:r>
        <w:rPr>
          <w:sz w:val="22"/>
          <w:szCs w:val="22"/>
        </w:rPr>
        <w:t>4</w:t>
      </w:r>
      <w:r w:rsidRPr="006375EC">
        <w:rPr>
          <w:sz w:val="22"/>
          <w:szCs w:val="22"/>
        </w:rPr>
        <w:t>.</w:t>
      </w:r>
      <w:r>
        <w:rPr>
          <w:sz w:val="22"/>
          <w:szCs w:val="22"/>
        </w:rPr>
        <w:t>1</w:t>
      </w:r>
      <w:r w:rsidRPr="006375EC">
        <w:rPr>
          <w:sz w:val="22"/>
          <w:szCs w:val="22"/>
        </w:rPr>
        <w:t>.10.</w:t>
      </w:r>
      <w:r w:rsidRPr="006375EC">
        <w:rPr>
          <w:sz w:val="22"/>
          <w:szCs w:val="22"/>
        </w:rPr>
        <w:tab/>
      </w:r>
      <w:r w:rsidR="0087767E" w:rsidRPr="00CB19F9">
        <w:rPr>
          <w:sz w:val="22"/>
          <w:szCs w:val="22"/>
        </w:rPr>
        <w:t xml:space="preserve">Проконтролировать качество и соблюдение сроков </w:t>
      </w:r>
      <w:r w:rsidR="00B35726" w:rsidRPr="00CB19F9">
        <w:rPr>
          <w:rFonts w:eastAsia="MS Mincho"/>
          <w:sz w:val="22"/>
          <w:szCs w:val="22"/>
        </w:rPr>
        <w:t>оказания услуг</w:t>
      </w:r>
      <w:r w:rsidR="0087767E" w:rsidRPr="00CB19F9">
        <w:rPr>
          <w:sz w:val="22"/>
          <w:szCs w:val="22"/>
        </w:rPr>
        <w:t xml:space="preserve"> по настоящему Контракту.</w:t>
      </w:r>
      <w:r w:rsidR="00A426BC" w:rsidRPr="00CB19F9">
        <w:rPr>
          <w:sz w:val="22"/>
          <w:szCs w:val="22"/>
        </w:rPr>
        <w:t xml:space="preserve"> </w:t>
      </w:r>
    </w:p>
    <w:p w:rsidR="00D31DE6" w:rsidRPr="00CB19F9" w:rsidRDefault="00A600C3">
      <w:pPr>
        <w:ind w:firstLine="567"/>
        <w:rPr>
          <w:sz w:val="22"/>
          <w:szCs w:val="22"/>
        </w:rPr>
      </w:pPr>
      <w:r w:rsidRPr="00CB19F9">
        <w:rPr>
          <w:sz w:val="22"/>
          <w:szCs w:val="22"/>
        </w:rPr>
        <w:t>4.1.</w:t>
      </w:r>
      <w:r w:rsidR="006375EC">
        <w:rPr>
          <w:sz w:val="22"/>
          <w:szCs w:val="22"/>
        </w:rPr>
        <w:t>1</w:t>
      </w:r>
      <w:r w:rsidR="00B80B10">
        <w:rPr>
          <w:sz w:val="22"/>
          <w:szCs w:val="22"/>
        </w:rPr>
        <w:t>1</w:t>
      </w:r>
      <w:r w:rsidRPr="00CB19F9">
        <w:rPr>
          <w:sz w:val="22"/>
          <w:szCs w:val="22"/>
        </w:rPr>
        <w:t xml:space="preserve">. </w:t>
      </w:r>
      <w:r w:rsidR="0087767E" w:rsidRPr="00CB19F9">
        <w:rPr>
          <w:sz w:val="22"/>
          <w:szCs w:val="22"/>
        </w:rPr>
        <w:t xml:space="preserve">Осуществить приемку </w:t>
      </w:r>
      <w:r w:rsidR="00B35726" w:rsidRPr="00CB19F9">
        <w:rPr>
          <w:rFonts w:eastAsia="MS Mincho"/>
          <w:sz w:val="22"/>
          <w:szCs w:val="22"/>
        </w:rPr>
        <w:t>оказанных услуг</w:t>
      </w:r>
      <w:r w:rsidR="0087767E" w:rsidRPr="00CB19F9">
        <w:rPr>
          <w:sz w:val="22"/>
          <w:szCs w:val="22"/>
        </w:rPr>
        <w:t xml:space="preserve"> в порядке, установленном разделом </w:t>
      </w:r>
      <w:r w:rsidR="00F023EC" w:rsidRPr="00CB19F9">
        <w:rPr>
          <w:sz w:val="22"/>
          <w:szCs w:val="22"/>
        </w:rPr>
        <w:t>5</w:t>
      </w:r>
      <w:r w:rsidR="0087767E" w:rsidRPr="00CB19F9">
        <w:rPr>
          <w:sz w:val="22"/>
          <w:szCs w:val="22"/>
        </w:rPr>
        <w:t xml:space="preserve"> настоящего Контракта. </w:t>
      </w:r>
    </w:p>
    <w:p w:rsidR="00D31DE6" w:rsidRPr="00CB19F9" w:rsidRDefault="00A600C3">
      <w:pPr>
        <w:ind w:firstLine="567"/>
        <w:rPr>
          <w:sz w:val="22"/>
          <w:szCs w:val="22"/>
        </w:rPr>
      </w:pPr>
      <w:r w:rsidRPr="00CB19F9">
        <w:rPr>
          <w:sz w:val="22"/>
          <w:szCs w:val="22"/>
        </w:rPr>
        <w:t>4.1.</w:t>
      </w:r>
      <w:r w:rsidR="00B80B10">
        <w:rPr>
          <w:sz w:val="22"/>
          <w:szCs w:val="22"/>
        </w:rPr>
        <w:t>12</w:t>
      </w:r>
      <w:r w:rsidRPr="00CB19F9">
        <w:rPr>
          <w:sz w:val="22"/>
          <w:szCs w:val="22"/>
        </w:rPr>
        <w:t xml:space="preserve">. </w:t>
      </w:r>
      <w:r w:rsidR="0087767E" w:rsidRPr="00CB19F9">
        <w:rPr>
          <w:sz w:val="22"/>
          <w:szCs w:val="22"/>
        </w:rPr>
        <w:t xml:space="preserve">В случае подписания </w:t>
      </w:r>
      <w:r w:rsidR="003F050E">
        <w:rPr>
          <w:sz w:val="22"/>
          <w:szCs w:val="22"/>
        </w:rPr>
        <w:t xml:space="preserve">документа </w:t>
      </w:r>
      <w:r w:rsidR="00896E6C" w:rsidRPr="00CB19F9">
        <w:rPr>
          <w:sz w:val="22"/>
          <w:szCs w:val="22"/>
        </w:rPr>
        <w:t xml:space="preserve">о приемке </w:t>
      </w:r>
      <w:r w:rsidR="00B35726" w:rsidRPr="00CB19F9">
        <w:rPr>
          <w:sz w:val="22"/>
          <w:szCs w:val="22"/>
        </w:rPr>
        <w:t>оказанных услуг</w:t>
      </w:r>
      <w:r w:rsidR="00896E6C" w:rsidRPr="00CB19F9">
        <w:rPr>
          <w:sz w:val="22"/>
          <w:szCs w:val="22"/>
        </w:rPr>
        <w:t xml:space="preserve"> </w:t>
      </w:r>
      <w:r w:rsidR="0087767E" w:rsidRPr="00CB19F9">
        <w:rPr>
          <w:sz w:val="22"/>
          <w:szCs w:val="22"/>
        </w:rPr>
        <w:t xml:space="preserve">произвести </w:t>
      </w:r>
      <w:r w:rsidR="00896E6C" w:rsidRPr="00CB19F9">
        <w:rPr>
          <w:sz w:val="22"/>
          <w:szCs w:val="22"/>
        </w:rPr>
        <w:t xml:space="preserve">их </w:t>
      </w:r>
      <w:r w:rsidR="0087767E" w:rsidRPr="00CB19F9">
        <w:rPr>
          <w:sz w:val="22"/>
          <w:szCs w:val="22"/>
        </w:rPr>
        <w:t xml:space="preserve">оплату в объемах и в сроки, установленные настоящим Контрактом. </w:t>
      </w:r>
    </w:p>
    <w:p w:rsidR="00D31DE6" w:rsidRPr="00CB19F9" w:rsidRDefault="00A600C3">
      <w:pPr>
        <w:ind w:firstLine="567"/>
        <w:rPr>
          <w:sz w:val="22"/>
          <w:szCs w:val="22"/>
        </w:rPr>
      </w:pPr>
      <w:r w:rsidRPr="00CB19F9">
        <w:rPr>
          <w:sz w:val="22"/>
          <w:szCs w:val="22"/>
        </w:rPr>
        <w:t>4.1.</w:t>
      </w:r>
      <w:r w:rsidR="00B80B10">
        <w:rPr>
          <w:sz w:val="22"/>
          <w:szCs w:val="22"/>
        </w:rPr>
        <w:t>13</w:t>
      </w:r>
      <w:r w:rsidR="00B35726" w:rsidRPr="00CB19F9">
        <w:rPr>
          <w:sz w:val="22"/>
          <w:szCs w:val="22"/>
        </w:rPr>
        <w:t>.</w:t>
      </w:r>
      <w:r w:rsidRPr="00CB19F9">
        <w:rPr>
          <w:sz w:val="22"/>
          <w:szCs w:val="22"/>
        </w:rPr>
        <w:t xml:space="preserve"> </w:t>
      </w:r>
      <w:r w:rsidR="0087767E" w:rsidRPr="00CB19F9">
        <w:rPr>
          <w:sz w:val="22"/>
          <w:szCs w:val="22"/>
        </w:rPr>
        <w:t>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35726" w:rsidRPr="00CB19F9" w:rsidRDefault="00B80B10">
      <w:pPr>
        <w:ind w:firstLine="567"/>
        <w:rPr>
          <w:sz w:val="22"/>
          <w:szCs w:val="22"/>
        </w:rPr>
      </w:pPr>
      <w:r>
        <w:rPr>
          <w:sz w:val="22"/>
          <w:szCs w:val="22"/>
        </w:rPr>
        <w:lastRenderedPageBreak/>
        <w:t>4.1.14</w:t>
      </w:r>
      <w:r w:rsidR="00B35726" w:rsidRPr="00CB19F9">
        <w:rPr>
          <w:sz w:val="22"/>
          <w:szCs w:val="22"/>
        </w:rPr>
        <w:t xml:space="preserve">. Требовать уплаты неустоек (штрафов, пеней) в случае просрочки исполнения </w:t>
      </w:r>
      <w:r w:rsidR="004B363D" w:rsidRPr="00CB19F9">
        <w:rPr>
          <w:sz w:val="22"/>
          <w:szCs w:val="22"/>
        </w:rPr>
        <w:t>Исполнителем</w:t>
      </w:r>
      <w:r w:rsidR="00B35726" w:rsidRPr="00CB19F9">
        <w:rPr>
          <w:sz w:val="22"/>
          <w:szCs w:val="22"/>
        </w:rPr>
        <w:t xml:space="preserve"> обязательств, предусмотренных Контрактом, а также в иных случаях неисполнения или ненадлежащего исполнения </w:t>
      </w:r>
      <w:r w:rsidR="004B363D" w:rsidRPr="00CB19F9">
        <w:rPr>
          <w:sz w:val="22"/>
          <w:szCs w:val="22"/>
        </w:rPr>
        <w:t>Исполнителем</w:t>
      </w:r>
      <w:r w:rsidR="00B35726" w:rsidRPr="00CB19F9">
        <w:rPr>
          <w:sz w:val="22"/>
          <w:szCs w:val="22"/>
        </w:rPr>
        <w:t xml:space="preserve"> обязательств, предусмотренных Контрактом.</w:t>
      </w:r>
    </w:p>
    <w:p w:rsidR="00D31DE6" w:rsidRPr="00CB19F9" w:rsidRDefault="0087767E">
      <w:pPr>
        <w:ind w:firstLine="567"/>
        <w:rPr>
          <w:sz w:val="22"/>
          <w:szCs w:val="22"/>
        </w:rPr>
      </w:pPr>
      <w:r w:rsidRPr="00CB19F9">
        <w:rPr>
          <w:sz w:val="22"/>
          <w:szCs w:val="22"/>
        </w:rPr>
        <w:t xml:space="preserve">4.2. </w:t>
      </w:r>
      <w:r w:rsidRPr="00CB19F9">
        <w:rPr>
          <w:b/>
          <w:sz w:val="22"/>
          <w:szCs w:val="22"/>
        </w:rPr>
        <w:t>Заказчик вправе</w:t>
      </w:r>
      <w:r w:rsidRPr="00CB19F9">
        <w:rPr>
          <w:sz w:val="22"/>
          <w:szCs w:val="22"/>
        </w:rPr>
        <w:t>:</w:t>
      </w:r>
    </w:p>
    <w:p w:rsidR="00D31DE6" w:rsidRPr="00CB19F9" w:rsidRDefault="0087767E">
      <w:pPr>
        <w:ind w:firstLine="567"/>
        <w:rPr>
          <w:sz w:val="22"/>
          <w:szCs w:val="22"/>
        </w:rPr>
      </w:pPr>
      <w:r w:rsidRPr="00CB19F9">
        <w:rPr>
          <w:sz w:val="22"/>
          <w:szCs w:val="22"/>
        </w:rPr>
        <w:t>4.2.1. Требовать надлежащего выполнения обязательств Исполнителем по Контракту.</w:t>
      </w:r>
    </w:p>
    <w:p w:rsidR="00D31DE6" w:rsidRPr="00CB19F9" w:rsidRDefault="0087767E">
      <w:pPr>
        <w:ind w:firstLine="567"/>
        <w:rPr>
          <w:sz w:val="22"/>
          <w:szCs w:val="22"/>
        </w:rPr>
      </w:pPr>
      <w:r w:rsidRPr="00CB19F9">
        <w:rPr>
          <w:sz w:val="22"/>
          <w:szCs w:val="22"/>
        </w:rPr>
        <w:t>4.2.2.</w:t>
      </w:r>
      <w:r w:rsidRPr="00CB19F9">
        <w:rPr>
          <w:sz w:val="22"/>
          <w:szCs w:val="22"/>
          <w:lang w:eastAsia="ar-SA"/>
        </w:rPr>
        <w:t xml:space="preserve"> В случае, если во время выполнения </w:t>
      </w:r>
      <w:r w:rsidRPr="00CB19F9">
        <w:rPr>
          <w:sz w:val="22"/>
          <w:szCs w:val="22"/>
        </w:rPr>
        <w:t>Исполнителем</w:t>
      </w:r>
      <w:r w:rsidRPr="00CB19F9">
        <w:rPr>
          <w:sz w:val="22"/>
          <w:szCs w:val="22"/>
          <w:lang w:eastAsia="ar-SA"/>
        </w:rPr>
        <w:t xml:space="preserve"> своих обязательств, становится очевидным, что они не будут выполнены надлежащим образом, назначить </w:t>
      </w:r>
      <w:r w:rsidRPr="00CB19F9">
        <w:rPr>
          <w:sz w:val="22"/>
          <w:szCs w:val="22"/>
        </w:rPr>
        <w:t>Исполнителю</w:t>
      </w:r>
      <w:r w:rsidRPr="00CB19F9">
        <w:rPr>
          <w:sz w:val="22"/>
          <w:szCs w:val="22"/>
          <w:lang w:eastAsia="ar-SA"/>
        </w:rPr>
        <w:t xml:space="preserve"> разумный срок для устранения недостатков и при неисполнении </w:t>
      </w:r>
      <w:r w:rsidRPr="00CB19F9">
        <w:rPr>
          <w:sz w:val="22"/>
          <w:szCs w:val="22"/>
        </w:rPr>
        <w:t>Исполнителем</w:t>
      </w:r>
      <w:r w:rsidRPr="00CB19F9">
        <w:rPr>
          <w:sz w:val="22"/>
          <w:szCs w:val="22"/>
          <w:lang w:eastAsia="ar-SA"/>
        </w:rPr>
        <w:t xml:space="preserve"> в назначенный срок этого требования отказаться от исполнения обязательств по Контракту, а также потребовать возмещения убытков</w:t>
      </w:r>
    </w:p>
    <w:p w:rsidR="00D31DE6" w:rsidRPr="00CB19F9" w:rsidRDefault="0087767E">
      <w:pPr>
        <w:ind w:firstLine="567"/>
        <w:rPr>
          <w:sz w:val="22"/>
          <w:szCs w:val="22"/>
        </w:rPr>
      </w:pPr>
      <w:r w:rsidRPr="00CB19F9">
        <w:rPr>
          <w:sz w:val="22"/>
          <w:szCs w:val="22"/>
        </w:rPr>
        <w:t xml:space="preserve">4.2.3. </w:t>
      </w:r>
      <w:r w:rsidR="00B35726" w:rsidRPr="00CB19F9">
        <w:rPr>
          <w:sz w:val="22"/>
          <w:szCs w:val="22"/>
        </w:rPr>
        <w:t>Принять решение об одностороннем отказе от исполнения Контракта в соответствии с гражданским законодательством.</w:t>
      </w:r>
    </w:p>
    <w:p w:rsidR="00D31DE6" w:rsidRPr="00CB19F9" w:rsidRDefault="0087767E">
      <w:pPr>
        <w:ind w:firstLine="567"/>
        <w:rPr>
          <w:i/>
          <w:sz w:val="22"/>
          <w:szCs w:val="22"/>
          <w:lang w:eastAsia="ar-SA"/>
        </w:rPr>
      </w:pPr>
      <w:r w:rsidRPr="00CB19F9">
        <w:rPr>
          <w:sz w:val="22"/>
          <w:szCs w:val="22"/>
          <w:lang w:eastAsia="ar-SA"/>
        </w:rPr>
        <w:t xml:space="preserve">4.3. </w:t>
      </w:r>
      <w:r w:rsidRPr="00CB19F9">
        <w:rPr>
          <w:b/>
          <w:sz w:val="22"/>
          <w:szCs w:val="22"/>
          <w:lang w:eastAsia="ar-SA"/>
        </w:rPr>
        <w:t>Исполнитель обязан</w:t>
      </w:r>
      <w:r w:rsidRPr="00CB19F9">
        <w:rPr>
          <w:i/>
          <w:sz w:val="22"/>
          <w:szCs w:val="22"/>
          <w:lang w:eastAsia="ar-SA"/>
        </w:rPr>
        <w:t>:</w:t>
      </w:r>
    </w:p>
    <w:p w:rsidR="00D31DE6" w:rsidRDefault="0087767E">
      <w:pPr>
        <w:ind w:firstLine="567"/>
        <w:rPr>
          <w:sz w:val="22"/>
          <w:szCs w:val="22"/>
        </w:rPr>
      </w:pPr>
      <w:r w:rsidRPr="00CB19F9">
        <w:rPr>
          <w:sz w:val="22"/>
          <w:szCs w:val="22"/>
        </w:rPr>
        <w:t xml:space="preserve">4.3.1. </w:t>
      </w:r>
      <w:r w:rsidR="00B35726" w:rsidRPr="00CB19F9">
        <w:rPr>
          <w:rFonts w:eastAsia="MS Mincho"/>
          <w:sz w:val="22"/>
          <w:szCs w:val="22"/>
        </w:rPr>
        <w:t>Оказать услуги</w:t>
      </w:r>
      <w:r w:rsidRPr="00CB19F9">
        <w:rPr>
          <w:sz w:val="22"/>
          <w:szCs w:val="22"/>
        </w:rPr>
        <w:t xml:space="preserve"> в полном объеме и срок, установленный разделом 3 Контракта.</w:t>
      </w:r>
    </w:p>
    <w:p w:rsidR="00D43DC6" w:rsidRPr="00D43DC6" w:rsidRDefault="00D43DC6" w:rsidP="00D43DC6">
      <w:pPr>
        <w:ind w:firstLine="567"/>
        <w:rPr>
          <w:sz w:val="22"/>
          <w:szCs w:val="22"/>
        </w:rPr>
      </w:pPr>
      <w:r>
        <w:rPr>
          <w:sz w:val="22"/>
          <w:szCs w:val="22"/>
        </w:rPr>
        <w:t>4.3.2</w:t>
      </w:r>
      <w:r w:rsidRPr="00D43DC6">
        <w:rPr>
          <w:sz w:val="22"/>
          <w:szCs w:val="22"/>
        </w:rPr>
        <w:t>.</w:t>
      </w:r>
      <w:r>
        <w:rPr>
          <w:sz w:val="22"/>
          <w:szCs w:val="22"/>
        </w:rPr>
        <w:t xml:space="preserve"> </w:t>
      </w:r>
      <w:r w:rsidRPr="00D43DC6">
        <w:rPr>
          <w:sz w:val="22"/>
          <w:szCs w:val="22"/>
        </w:rPr>
        <w:t>Исполнитель обязан принять отправление, оформленное в соответствии с условиями Правил, и доставить его получателю в оговоренный срок в пункт назначения по адресу, указанному в транспортной накладной.</w:t>
      </w:r>
    </w:p>
    <w:p w:rsidR="00D43DC6" w:rsidRPr="00CB19F9" w:rsidRDefault="00D43DC6" w:rsidP="00D43DC6">
      <w:pPr>
        <w:ind w:firstLine="567"/>
        <w:rPr>
          <w:sz w:val="22"/>
          <w:szCs w:val="22"/>
        </w:rPr>
      </w:pPr>
      <w:r>
        <w:rPr>
          <w:sz w:val="22"/>
          <w:szCs w:val="22"/>
        </w:rPr>
        <w:t xml:space="preserve">4.3.3. </w:t>
      </w:r>
      <w:r w:rsidRPr="00D43DC6">
        <w:rPr>
          <w:sz w:val="22"/>
          <w:szCs w:val="22"/>
        </w:rPr>
        <w:t>Исполнитель обязан проверить точность, достаточность и достоверность сведений и документов, предоставляемых заказчиком.</w:t>
      </w:r>
    </w:p>
    <w:p w:rsidR="00B02372" w:rsidRPr="00CB19F9" w:rsidRDefault="0087767E" w:rsidP="00B02372">
      <w:pPr>
        <w:ind w:firstLine="567"/>
        <w:rPr>
          <w:rFonts w:eastAsia="MS Mincho"/>
          <w:sz w:val="22"/>
          <w:szCs w:val="22"/>
        </w:rPr>
      </w:pPr>
      <w:r w:rsidRPr="00CB19F9">
        <w:rPr>
          <w:sz w:val="22"/>
          <w:szCs w:val="22"/>
        </w:rPr>
        <w:t xml:space="preserve">4.3.2. </w:t>
      </w:r>
      <w:r w:rsidR="00B02372" w:rsidRPr="00CB19F9">
        <w:rPr>
          <w:rFonts w:eastAsia="MS Mincho"/>
          <w:sz w:val="22"/>
          <w:szCs w:val="22"/>
        </w:rPr>
        <w:t xml:space="preserve">При наступлении не зависящих от воли Исполнителя обстоятельств, которые грозят качеству </w:t>
      </w:r>
      <w:r w:rsidR="00B35726" w:rsidRPr="00CB19F9">
        <w:rPr>
          <w:rFonts w:eastAsia="MS Mincho"/>
          <w:sz w:val="22"/>
          <w:szCs w:val="22"/>
        </w:rPr>
        <w:t>оказываемых услуг</w:t>
      </w:r>
      <w:r w:rsidR="00896E6C" w:rsidRPr="00CB19F9">
        <w:rPr>
          <w:rFonts w:eastAsia="MS Mincho"/>
          <w:sz w:val="22"/>
          <w:szCs w:val="22"/>
        </w:rPr>
        <w:t>,</w:t>
      </w:r>
      <w:r w:rsidR="00B02372" w:rsidRPr="00CB19F9">
        <w:rPr>
          <w:rFonts w:eastAsia="MS Mincho"/>
          <w:sz w:val="22"/>
          <w:szCs w:val="22"/>
        </w:rPr>
        <w:t xml:space="preserve"> либо создают невозможность </w:t>
      </w:r>
      <w:r w:rsidR="00896E6C" w:rsidRPr="00CB19F9">
        <w:rPr>
          <w:rFonts w:eastAsia="MS Mincho"/>
          <w:sz w:val="22"/>
          <w:szCs w:val="22"/>
        </w:rPr>
        <w:t>их</w:t>
      </w:r>
      <w:r w:rsidR="00B02372" w:rsidRPr="00CB19F9">
        <w:rPr>
          <w:rFonts w:eastAsia="MS Mincho"/>
          <w:sz w:val="22"/>
          <w:szCs w:val="22"/>
        </w:rPr>
        <w:t xml:space="preserve"> завершения в установленный срок, незамедлительно предупредить Заказчика.</w:t>
      </w:r>
    </w:p>
    <w:p w:rsidR="00896E6C" w:rsidRPr="00CB19F9" w:rsidRDefault="00B02372" w:rsidP="00B02372">
      <w:pPr>
        <w:ind w:firstLine="567"/>
        <w:rPr>
          <w:rFonts w:eastAsia="MS Mincho"/>
          <w:sz w:val="22"/>
          <w:szCs w:val="22"/>
        </w:rPr>
      </w:pPr>
      <w:r w:rsidRPr="00CB19F9">
        <w:rPr>
          <w:sz w:val="22"/>
          <w:szCs w:val="22"/>
        </w:rPr>
        <w:t>4.3.</w:t>
      </w:r>
      <w:r w:rsidR="00896E6C" w:rsidRPr="00CB19F9">
        <w:rPr>
          <w:sz w:val="22"/>
          <w:szCs w:val="22"/>
        </w:rPr>
        <w:t>3</w:t>
      </w:r>
      <w:r w:rsidRPr="00CB19F9">
        <w:rPr>
          <w:sz w:val="22"/>
          <w:szCs w:val="22"/>
        </w:rPr>
        <w:t>.</w:t>
      </w:r>
      <w:r w:rsidR="00896E6C" w:rsidRPr="00CB19F9">
        <w:rPr>
          <w:rFonts w:eastAsia="MS Mincho"/>
          <w:sz w:val="22"/>
          <w:szCs w:val="22"/>
        </w:rPr>
        <w:t xml:space="preserve"> Соблюдать правила пожарной безопасности, технику безопасности, но</w:t>
      </w:r>
      <w:r w:rsidR="00B35726" w:rsidRPr="00CB19F9">
        <w:rPr>
          <w:rFonts w:eastAsia="MS Mincho"/>
          <w:sz w:val="22"/>
          <w:szCs w:val="22"/>
        </w:rPr>
        <w:t xml:space="preserve">рмы по охране окружающей среды </w:t>
      </w:r>
      <w:r w:rsidR="00896E6C" w:rsidRPr="00CB19F9">
        <w:rPr>
          <w:rFonts w:eastAsia="MS Mincho"/>
          <w:sz w:val="22"/>
          <w:szCs w:val="22"/>
        </w:rPr>
        <w:t xml:space="preserve">в соответствии с действующим законодательством. </w:t>
      </w:r>
    </w:p>
    <w:p w:rsidR="00D31DE6" w:rsidRPr="00CB19F9" w:rsidRDefault="0087767E" w:rsidP="00B02372">
      <w:pPr>
        <w:ind w:firstLine="567"/>
        <w:rPr>
          <w:sz w:val="22"/>
          <w:szCs w:val="22"/>
        </w:rPr>
      </w:pPr>
      <w:r w:rsidRPr="00CB19F9">
        <w:rPr>
          <w:sz w:val="22"/>
          <w:szCs w:val="22"/>
        </w:rPr>
        <w:t>4.3.</w:t>
      </w:r>
      <w:r w:rsidR="00896E6C" w:rsidRPr="00CB19F9">
        <w:rPr>
          <w:sz w:val="22"/>
          <w:szCs w:val="22"/>
        </w:rPr>
        <w:t>4</w:t>
      </w:r>
      <w:r w:rsidRPr="00CB19F9">
        <w:rPr>
          <w:sz w:val="22"/>
          <w:szCs w:val="22"/>
        </w:rPr>
        <w:t xml:space="preserve">. Исполнять полученные в ходе </w:t>
      </w:r>
      <w:r w:rsidR="00B35726" w:rsidRPr="00CB19F9">
        <w:rPr>
          <w:sz w:val="22"/>
          <w:szCs w:val="22"/>
        </w:rPr>
        <w:t>оказания у</w:t>
      </w:r>
      <w:r w:rsidR="00390B1C" w:rsidRPr="00CB19F9">
        <w:rPr>
          <w:sz w:val="22"/>
          <w:szCs w:val="22"/>
        </w:rPr>
        <w:t>слуг</w:t>
      </w:r>
      <w:r w:rsidRPr="00CB19F9">
        <w:rPr>
          <w:sz w:val="22"/>
          <w:szCs w:val="22"/>
        </w:rPr>
        <w:t xml:space="preserve"> указания Заказчика, в том числе в срок, установленный мотивированным отказом Заказчика от приемки </w:t>
      </w:r>
      <w:r w:rsidR="00B35726" w:rsidRPr="00CB19F9">
        <w:rPr>
          <w:rFonts w:eastAsia="MS Mincho"/>
          <w:sz w:val="22"/>
          <w:szCs w:val="22"/>
        </w:rPr>
        <w:t>оказанных у</w:t>
      </w:r>
      <w:r w:rsidR="00390B1C" w:rsidRPr="00CB19F9">
        <w:rPr>
          <w:rFonts w:eastAsia="MS Mincho"/>
          <w:sz w:val="22"/>
          <w:szCs w:val="22"/>
        </w:rPr>
        <w:t>слуг</w:t>
      </w:r>
      <w:r w:rsidRPr="00CB19F9">
        <w:rPr>
          <w:sz w:val="22"/>
          <w:szCs w:val="22"/>
        </w:rPr>
        <w:t xml:space="preserve">, безвозмездно устранять все выявленные недостатки, если в процессе </w:t>
      </w:r>
      <w:r w:rsidR="00B35726" w:rsidRPr="00CB19F9">
        <w:rPr>
          <w:rFonts w:eastAsia="MS Mincho"/>
          <w:sz w:val="22"/>
          <w:szCs w:val="22"/>
        </w:rPr>
        <w:t>оказания у</w:t>
      </w:r>
      <w:r w:rsidR="00D35D52" w:rsidRPr="00CB19F9">
        <w:rPr>
          <w:rFonts w:eastAsia="MS Mincho"/>
          <w:sz w:val="22"/>
          <w:szCs w:val="22"/>
        </w:rPr>
        <w:t>слуг</w:t>
      </w:r>
      <w:r w:rsidRPr="00CB19F9">
        <w:rPr>
          <w:sz w:val="22"/>
          <w:szCs w:val="22"/>
        </w:rPr>
        <w:t xml:space="preserve"> Исполнитель допустил отступления от условий Контракта, ухудшившее качество </w:t>
      </w:r>
      <w:r w:rsidR="00B35726" w:rsidRPr="00CB19F9">
        <w:rPr>
          <w:rFonts w:eastAsia="MS Mincho"/>
          <w:sz w:val="22"/>
          <w:szCs w:val="22"/>
        </w:rPr>
        <w:t>оказания у</w:t>
      </w:r>
      <w:r w:rsidR="00390B1C" w:rsidRPr="00CB19F9">
        <w:rPr>
          <w:rFonts w:eastAsia="MS Mincho"/>
          <w:sz w:val="22"/>
          <w:szCs w:val="22"/>
        </w:rPr>
        <w:t>слуг</w:t>
      </w:r>
      <w:r w:rsidRPr="00CB19F9">
        <w:rPr>
          <w:sz w:val="22"/>
          <w:szCs w:val="22"/>
        </w:rPr>
        <w:t xml:space="preserve"> или их объем.</w:t>
      </w:r>
    </w:p>
    <w:p w:rsidR="00D31DE6" w:rsidRPr="00CB19F9" w:rsidRDefault="00B02372">
      <w:pPr>
        <w:ind w:firstLine="567"/>
        <w:rPr>
          <w:sz w:val="22"/>
          <w:szCs w:val="22"/>
        </w:rPr>
      </w:pPr>
      <w:r w:rsidRPr="00CB19F9">
        <w:rPr>
          <w:sz w:val="22"/>
          <w:szCs w:val="22"/>
        </w:rPr>
        <w:t>4.3.</w:t>
      </w:r>
      <w:r w:rsidR="00D722E1" w:rsidRPr="00CB19F9">
        <w:rPr>
          <w:sz w:val="22"/>
          <w:szCs w:val="22"/>
        </w:rPr>
        <w:t>6</w:t>
      </w:r>
      <w:r w:rsidRPr="00CB19F9">
        <w:rPr>
          <w:sz w:val="22"/>
          <w:szCs w:val="22"/>
        </w:rPr>
        <w:t xml:space="preserve">. </w:t>
      </w:r>
      <w:r w:rsidR="0087767E" w:rsidRPr="00CB19F9">
        <w:rPr>
          <w:sz w:val="22"/>
          <w:szCs w:val="22"/>
        </w:rPr>
        <w:t xml:space="preserve">Предоставлять достоверную информацию о ходе исполнения своих обязательств, в том числе о сложностях, возникающих при исполнении Контракта. Немедленно предупредить Заказчика, при обнаружении независящих от Исполнителя обстоятельств, которые грозят невозможностью </w:t>
      </w:r>
      <w:r w:rsidR="00B35726" w:rsidRPr="00CB19F9">
        <w:rPr>
          <w:rFonts w:eastAsia="MS Mincho"/>
          <w:sz w:val="22"/>
          <w:szCs w:val="22"/>
        </w:rPr>
        <w:t>оказания у</w:t>
      </w:r>
      <w:r w:rsidR="00D35D52" w:rsidRPr="00CB19F9">
        <w:rPr>
          <w:rFonts w:eastAsia="MS Mincho"/>
          <w:sz w:val="22"/>
          <w:szCs w:val="22"/>
        </w:rPr>
        <w:t>слуг</w:t>
      </w:r>
      <w:r w:rsidR="0087767E" w:rsidRPr="00CB19F9">
        <w:rPr>
          <w:sz w:val="22"/>
          <w:szCs w:val="22"/>
        </w:rPr>
        <w:t xml:space="preserve"> либо создают невозможность их оказания в срок.</w:t>
      </w:r>
    </w:p>
    <w:p w:rsidR="00D31DE6" w:rsidRPr="00CB19F9" w:rsidRDefault="0087767E">
      <w:pPr>
        <w:ind w:firstLine="567"/>
        <w:rPr>
          <w:sz w:val="22"/>
          <w:szCs w:val="22"/>
          <w:lang w:eastAsia="ar-SA"/>
        </w:rPr>
      </w:pPr>
      <w:r w:rsidRPr="00CB19F9">
        <w:rPr>
          <w:sz w:val="22"/>
          <w:szCs w:val="22"/>
          <w:lang w:eastAsia="ar-SA"/>
        </w:rPr>
        <w:t xml:space="preserve">4.4. </w:t>
      </w:r>
      <w:r w:rsidRPr="00CB19F9">
        <w:rPr>
          <w:b/>
          <w:sz w:val="22"/>
          <w:szCs w:val="22"/>
          <w:lang w:eastAsia="ar-SA"/>
        </w:rPr>
        <w:t>Исполнитель вправе</w:t>
      </w:r>
      <w:r w:rsidRPr="00CB19F9">
        <w:rPr>
          <w:sz w:val="22"/>
          <w:szCs w:val="22"/>
          <w:lang w:eastAsia="ar-SA"/>
        </w:rPr>
        <w:t>:</w:t>
      </w:r>
    </w:p>
    <w:p w:rsidR="00B35726" w:rsidRDefault="00B35726" w:rsidP="00B35726">
      <w:pPr>
        <w:rPr>
          <w:sz w:val="22"/>
          <w:szCs w:val="22"/>
        </w:rPr>
      </w:pPr>
      <w:r w:rsidRPr="00CB19F9">
        <w:rPr>
          <w:sz w:val="22"/>
          <w:szCs w:val="22"/>
        </w:rPr>
        <w:t xml:space="preserve">          4.2.1. Требовать от Заказчика своевременного исполнения обязательств по приемке и оплате стоимости услуги по настоящему Контракту.</w:t>
      </w:r>
    </w:p>
    <w:p w:rsidR="000F0E73" w:rsidRPr="000F0E73" w:rsidRDefault="000F0E73" w:rsidP="000F0E73">
      <w:pPr>
        <w:tabs>
          <w:tab w:val="left" w:pos="1327"/>
        </w:tabs>
        <w:ind w:firstLine="567"/>
        <w:rPr>
          <w:sz w:val="22"/>
          <w:szCs w:val="22"/>
        </w:rPr>
      </w:pPr>
      <w:r>
        <w:rPr>
          <w:sz w:val="22"/>
          <w:szCs w:val="22"/>
        </w:rPr>
        <w:t xml:space="preserve">4.2.2. </w:t>
      </w:r>
      <w:r w:rsidRPr="000F0E73">
        <w:rPr>
          <w:sz w:val="22"/>
          <w:szCs w:val="22"/>
        </w:rPr>
        <w:t>В случае необходимости в присутствии Заказчика Исполнитель имеет право досмотреть отправление и сопоставить фактическое вложение с данными, указанными отправителем в накладной. Исполнитель оставляет за собой право отказать в приеме отправления при несоответствии его содержимого, заявленного в накладной, и сопровождающих документах. Отправление может быть также досмотрено по соображениям безопасности или по требованию компетентных государственных органов.</w:t>
      </w:r>
    </w:p>
    <w:p w:rsidR="000F0E73" w:rsidRPr="000F0E73" w:rsidRDefault="000F0E73" w:rsidP="000F0E73">
      <w:pPr>
        <w:tabs>
          <w:tab w:val="left" w:pos="1327"/>
        </w:tabs>
        <w:ind w:firstLine="567"/>
        <w:rPr>
          <w:sz w:val="22"/>
          <w:szCs w:val="22"/>
        </w:rPr>
      </w:pPr>
      <w:r>
        <w:rPr>
          <w:sz w:val="22"/>
          <w:szCs w:val="22"/>
        </w:rPr>
        <w:t xml:space="preserve">4.2.3. </w:t>
      </w:r>
      <w:r w:rsidRPr="000F0E73">
        <w:rPr>
          <w:sz w:val="22"/>
          <w:szCs w:val="22"/>
        </w:rPr>
        <w:t xml:space="preserve">Исполнитель оставляет за собой право задерживать </w:t>
      </w:r>
      <w:r w:rsidR="00501529">
        <w:rPr>
          <w:sz w:val="22"/>
          <w:szCs w:val="22"/>
        </w:rPr>
        <w:t>отправления</w:t>
      </w:r>
      <w:r w:rsidRPr="000F0E73">
        <w:rPr>
          <w:sz w:val="22"/>
          <w:szCs w:val="22"/>
        </w:rPr>
        <w:t xml:space="preserve">, содержимое которых запрещено к перевозке, а также уничтожать </w:t>
      </w:r>
      <w:r w:rsidR="00501529">
        <w:rPr>
          <w:sz w:val="22"/>
          <w:szCs w:val="22"/>
        </w:rPr>
        <w:t>отправления</w:t>
      </w:r>
      <w:r w:rsidRPr="000F0E73">
        <w:rPr>
          <w:sz w:val="22"/>
          <w:szCs w:val="22"/>
        </w:rPr>
        <w:t xml:space="preserve">, содержимое которых может вызвать повреждение других </w:t>
      </w:r>
      <w:r w:rsidR="00501529">
        <w:rPr>
          <w:sz w:val="22"/>
          <w:szCs w:val="22"/>
        </w:rPr>
        <w:t>отправлений</w:t>
      </w:r>
      <w:r w:rsidRPr="000F0E73">
        <w:rPr>
          <w:sz w:val="22"/>
          <w:szCs w:val="22"/>
        </w:rPr>
        <w:t>, создает опасность для жизни и здоровья работников Исполнителя или третьих лиц, с согласия Заказчика, если эту опасность нельзя устранить иным путем. Исполнитель оставляет за собой право отказать в приеме отправлений по соображениям безопасности.</w:t>
      </w:r>
    </w:p>
    <w:p w:rsidR="000F0E73" w:rsidRPr="000F0E73" w:rsidRDefault="000F0E73" w:rsidP="000F0E73">
      <w:pPr>
        <w:tabs>
          <w:tab w:val="left" w:pos="1327"/>
        </w:tabs>
        <w:ind w:firstLine="567"/>
        <w:rPr>
          <w:sz w:val="22"/>
          <w:szCs w:val="22"/>
        </w:rPr>
      </w:pPr>
      <w:r>
        <w:rPr>
          <w:sz w:val="22"/>
          <w:szCs w:val="22"/>
        </w:rPr>
        <w:t xml:space="preserve">4.2.4. </w:t>
      </w:r>
      <w:r w:rsidRPr="000F0E73">
        <w:rPr>
          <w:sz w:val="22"/>
          <w:szCs w:val="22"/>
        </w:rPr>
        <w:t>Исполнитель оставляет за собой право пересмотреть тарифы и условия доставки, либо пересмотреть тарифы и условия доставки на определенный времен</w:t>
      </w:r>
      <w:r w:rsidR="00501529">
        <w:rPr>
          <w:sz w:val="22"/>
          <w:szCs w:val="22"/>
        </w:rPr>
        <w:t>ной период, либо на определенное отправление</w:t>
      </w:r>
      <w:r w:rsidRPr="000F0E73">
        <w:rPr>
          <w:sz w:val="22"/>
          <w:szCs w:val="22"/>
        </w:rPr>
        <w:t xml:space="preserve">, либо на определенную партию </w:t>
      </w:r>
      <w:r w:rsidR="00501529">
        <w:rPr>
          <w:sz w:val="22"/>
          <w:szCs w:val="22"/>
        </w:rPr>
        <w:t>отправлений</w:t>
      </w:r>
      <w:r w:rsidRPr="000F0E73">
        <w:rPr>
          <w:sz w:val="22"/>
          <w:szCs w:val="22"/>
        </w:rPr>
        <w:t>, с предварительным уведомлением Заказчика.</w:t>
      </w:r>
    </w:p>
    <w:p w:rsidR="000F0E73" w:rsidRPr="000F0E73" w:rsidRDefault="000F0E73" w:rsidP="000F0E73">
      <w:pPr>
        <w:tabs>
          <w:tab w:val="left" w:pos="1327"/>
        </w:tabs>
        <w:ind w:firstLine="567"/>
        <w:rPr>
          <w:sz w:val="22"/>
          <w:szCs w:val="22"/>
        </w:rPr>
      </w:pPr>
      <w:r>
        <w:rPr>
          <w:sz w:val="22"/>
          <w:szCs w:val="22"/>
        </w:rPr>
        <w:t>4.2.5.</w:t>
      </w:r>
      <w:r w:rsidRPr="000F0E73">
        <w:rPr>
          <w:sz w:val="22"/>
          <w:szCs w:val="22"/>
        </w:rPr>
        <w:tab/>
        <w:t xml:space="preserve">Исполнитель оставляет за собой право проверить фактический и объемный вес </w:t>
      </w:r>
      <w:r w:rsidR="00501529">
        <w:rPr>
          <w:sz w:val="22"/>
          <w:szCs w:val="22"/>
        </w:rPr>
        <w:t>отправления</w:t>
      </w:r>
      <w:r w:rsidRPr="000F0E73">
        <w:rPr>
          <w:sz w:val="22"/>
          <w:szCs w:val="22"/>
        </w:rPr>
        <w:t>, указанный в накладной, на специальном оборудовании в офисе Исполнителя. Если в процессе проверки веса на специальном оборудовании в офисе Исполнителя обнаруживается расхождение между весом, указанным в накладной, и результатом проверки веса в офисе, за основу определения стоимости перевозки берется вес, полученный в офисе Исполнителя.</w:t>
      </w:r>
    </w:p>
    <w:p w:rsidR="000F0E73" w:rsidRPr="000F0E73" w:rsidRDefault="000F0E73" w:rsidP="000F0E73">
      <w:pPr>
        <w:tabs>
          <w:tab w:val="left" w:pos="1327"/>
        </w:tabs>
        <w:ind w:firstLine="567"/>
        <w:rPr>
          <w:sz w:val="22"/>
          <w:szCs w:val="22"/>
        </w:rPr>
      </w:pPr>
      <w:r>
        <w:rPr>
          <w:sz w:val="22"/>
          <w:szCs w:val="22"/>
        </w:rPr>
        <w:t xml:space="preserve">4.2.6. </w:t>
      </w:r>
      <w:r w:rsidRPr="000F0E73">
        <w:rPr>
          <w:sz w:val="22"/>
          <w:szCs w:val="22"/>
        </w:rPr>
        <w:t>Исполнитель оставляет за собой право отложить или отказаться от выполнения своих обязанностей, если Заказчик не предоставит необходимые для исполнения этих обязательств сведения и/или документацию.</w:t>
      </w:r>
    </w:p>
    <w:p w:rsidR="000F0E73" w:rsidRPr="00CB19F9" w:rsidRDefault="000F0E73" w:rsidP="000F0E73">
      <w:pPr>
        <w:tabs>
          <w:tab w:val="left" w:pos="1327"/>
        </w:tabs>
        <w:ind w:firstLine="567"/>
        <w:rPr>
          <w:sz w:val="22"/>
          <w:szCs w:val="22"/>
        </w:rPr>
      </w:pPr>
      <w:r>
        <w:rPr>
          <w:sz w:val="22"/>
          <w:szCs w:val="22"/>
        </w:rPr>
        <w:lastRenderedPageBreak/>
        <w:t>4.2.7.</w:t>
      </w:r>
      <w:r w:rsidRPr="000F0E73">
        <w:rPr>
          <w:sz w:val="22"/>
          <w:szCs w:val="22"/>
        </w:rPr>
        <w:tab/>
        <w:t xml:space="preserve">В случае если Заказчик указал неверный адрес и телефон получателя в накладной, либо предоставил неполную информацию о получателе, доставка </w:t>
      </w:r>
      <w:r w:rsidR="00501529">
        <w:rPr>
          <w:sz w:val="22"/>
          <w:szCs w:val="22"/>
        </w:rPr>
        <w:t>отправления</w:t>
      </w:r>
      <w:r w:rsidRPr="000F0E73">
        <w:rPr>
          <w:sz w:val="22"/>
          <w:szCs w:val="22"/>
        </w:rPr>
        <w:t xml:space="preserve"> Исполнителем не гарантируется. При этом, в случае неверно указанных данных отправителя в накладной, либо их отсутствия, Исполнитель принимает </w:t>
      </w:r>
      <w:r w:rsidR="00501529">
        <w:rPr>
          <w:sz w:val="22"/>
          <w:szCs w:val="22"/>
        </w:rPr>
        <w:t>отправление</w:t>
      </w:r>
      <w:r w:rsidRPr="000F0E73">
        <w:rPr>
          <w:sz w:val="22"/>
          <w:szCs w:val="22"/>
        </w:rPr>
        <w:t xml:space="preserve"> на ответственное хранение. Срок хранения </w:t>
      </w:r>
      <w:r w:rsidR="00501529">
        <w:rPr>
          <w:sz w:val="22"/>
          <w:szCs w:val="22"/>
        </w:rPr>
        <w:t>отправления</w:t>
      </w:r>
      <w:r w:rsidRPr="000F0E73">
        <w:rPr>
          <w:sz w:val="22"/>
          <w:szCs w:val="22"/>
        </w:rPr>
        <w:t xml:space="preserve"> составляет один календарный месяц с момента первой попытки доставки. Если в течение срока хранения </w:t>
      </w:r>
      <w:r w:rsidR="00501529">
        <w:rPr>
          <w:sz w:val="22"/>
          <w:szCs w:val="22"/>
        </w:rPr>
        <w:t>отправления</w:t>
      </w:r>
      <w:r w:rsidRPr="000F0E73">
        <w:rPr>
          <w:sz w:val="22"/>
          <w:szCs w:val="22"/>
        </w:rPr>
        <w:t xml:space="preserve"> отсутствует возможность установить местонахождение получателя, либо отправителя </w:t>
      </w:r>
      <w:r w:rsidR="00501529">
        <w:rPr>
          <w:sz w:val="22"/>
          <w:szCs w:val="22"/>
        </w:rPr>
        <w:t>отправлений</w:t>
      </w:r>
      <w:r w:rsidRPr="000F0E73">
        <w:rPr>
          <w:sz w:val="22"/>
          <w:szCs w:val="22"/>
        </w:rPr>
        <w:t xml:space="preserve">, а также от отправителя </w:t>
      </w:r>
      <w:r w:rsidR="00501529">
        <w:rPr>
          <w:sz w:val="22"/>
          <w:szCs w:val="22"/>
        </w:rPr>
        <w:t>отправления</w:t>
      </w:r>
      <w:r w:rsidRPr="000F0E73">
        <w:rPr>
          <w:sz w:val="22"/>
          <w:szCs w:val="22"/>
        </w:rPr>
        <w:t xml:space="preserve"> не поступило указаний по поводу </w:t>
      </w:r>
      <w:r w:rsidR="00501529">
        <w:rPr>
          <w:sz w:val="22"/>
          <w:szCs w:val="22"/>
        </w:rPr>
        <w:t>отправления</w:t>
      </w:r>
      <w:r w:rsidRPr="000F0E73">
        <w:rPr>
          <w:sz w:val="22"/>
          <w:szCs w:val="22"/>
        </w:rPr>
        <w:t xml:space="preserve">, Исполнитель вправе уничтожить </w:t>
      </w:r>
      <w:r w:rsidR="00501529">
        <w:rPr>
          <w:sz w:val="22"/>
          <w:szCs w:val="22"/>
        </w:rPr>
        <w:t>отправление</w:t>
      </w:r>
      <w:r w:rsidRPr="000F0E73">
        <w:rPr>
          <w:sz w:val="22"/>
          <w:szCs w:val="22"/>
        </w:rPr>
        <w:t>.</w:t>
      </w:r>
    </w:p>
    <w:p w:rsidR="00B35726" w:rsidRPr="00CB19F9" w:rsidRDefault="00B35726" w:rsidP="000F0E73">
      <w:pPr>
        <w:ind w:firstLine="567"/>
        <w:rPr>
          <w:sz w:val="22"/>
          <w:szCs w:val="22"/>
        </w:rPr>
      </w:pPr>
      <w:r w:rsidRPr="00CB19F9">
        <w:rPr>
          <w:sz w:val="22"/>
          <w:szCs w:val="22"/>
        </w:rPr>
        <w:t>4.2.</w:t>
      </w:r>
      <w:r w:rsidR="000F0E73">
        <w:rPr>
          <w:sz w:val="22"/>
          <w:szCs w:val="22"/>
        </w:rPr>
        <w:t>8</w:t>
      </w:r>
      <w:r w:rsidRPr="00CB19F9">
        <w:rPr>
          <w:sz w:val="22"/>
          <w:szCs w:val="22"/>
        </w:rPr>
        <w:t>.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B35726" w:rsidRPr="00CB19F9" w:rsidRDefault="000F0E73" w:rsidP="000F0E73">
      <w:pPr>
        <w:ind w:firstLine="567"/>
        <w:rPr>
          <w:sz w:val="22"/>
          <w:szCs w:val="22"/>
        </w:rPr>
      </w:pPr>
      <w:r>
        <w:rPr>
          <w:sz w:val="22"/>
          <w:szCs w:val="22"/>
        </w:rPr>
        <w:t>4.2.9</w:t>
      </w:r>
      <w:r w:rsidR="00B35726" w:rsidRPr="00CB19F9">
        <w:rPr>
          <w:sz w:val="22"/>
          <w:szCs w:val="22"/>
        </w:rPr>
        <w:t>. Принять решение об одностороннем отказе от исполнения Контракта в соответствии с гражданским законодательством.</w:t>
      </w:r>
    </w:p>
    <w:p w:rsidR="00D31DE6" w:rsidRPr="00CB19F9" w:rsidRDefault="00D31DE6">
      <w:pPr>
        <w:widowControl w:val="0"/>
        <w:ind w:firstLine="709"/>
        <w:jc w:val="center"/>
        <w:rPr>
          <w:b/>
          <w:sz w:val="22"/>
          <w:szCs w:val="22"/>
          <w:lang w:eastAsia="ar-SA"/>
        </w:rPr>
      </w:pPr>
    </w:p>
    <w:p w:rsidR="00D31DE6" w:rsidRDefault="0087767E">
      <w:pPr>
        <w:widowControl w:val="0"/>
        <w:ind w:firstLine="709"/>
        <w:jc w:val="center"/>
        <w:rPr>
          <w:b/>
          <w:sz w:val="22"/>
          <w:szCs w:val="22"/>
          <w:lang w:eastAsia="ar-SA"/>
        </w:rPr>
      </w:pPr>
      <w:r w:rsidRPr="00CB19F9">
        <w:rPr>
          <w:b/>
          <w:sz w:val="22"/>
          <w:szCs w:val="22"/>
          <w:lang w:eastAsia="ar-SA"/>
        </w:rPr>
        <w:t xml:space="preserve">5. ПОРЯДОК И СРОКИ ПРИЕМКИ </w:t>
      </w:r>
      <w:r w:rsidR="001B3106">
        <w:rPr>
          <w:b/>
          <w:sz w:val="22"/>
          <w:szCs w:val="22"/>
          <w:lang w:eastAsia="ar-SA"/>
        </w:rPr>
        <w:t>ОКАЗАННЫХ УСЛУГ</w:t>
      </w:r>
    </w:p>
    <w:p w:rsidR="00A31B7E" w:rsidRPr="00A31B7E" w:rsidRDefault="00A31B7E" w:rsidP="00A31B7E">
      <w:pPr>
        <w:widowControl w:val="0"/>
        <w:ind w:firstLine="709"/>
        <w:rPr>
          <w:sz w:val="22"/>
          <w:szCs w:val="22"/>
        </w:rPr>
      </w:pPr>
      <w:r w:rsidRPr="00A31B7E">
        <w:rPr>
          <w:sz w:val="22"/>
          <w:szCs w:val="22"/>
        </w:rPr>
        <w:t xml:space="preserve">5.1.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в виде электронных документов, подписанных электронной подписью. </w:t>
      </w:r>
    </w:p>
    <w:p w:rsidR="00A31B7E" w:rsidRPr="00A31B7E" w:rsidRDefault="00A31B7E" w:rsidP="00A31B7E">
      <w:pPr>
        <w:widowControl w:val="0"/>
        <w:ind w:firstLine="709"/>
        <w:rPr>
          <w:sz w:val="22"/>
          <w:szCs w:val="22"/>
        </w:rPr>
      </w:pPr>
      <w:r w:rsidRPr="00A31B7E">
        <w:rPr>
          <w:sz w:val="22"/>
          <w:szCs w:val="22"/>
        </w:rPr>
        <w:t>Электронные документы о приемке услуг в рамках исполнения настоящего контракта, подписанные электронными подписями по правилам Федерального закона от 06.04.2011 № 63-ФЗ «Об электронной подписи», признаются электронными документами, равнозначными документам на бумажном носителе, подписанными собственноручными подписями.</w:t>
      </w:r>
    </w:p>
    <w:p w:rsidR="00A31B7E" w:rsidRPr="00A31B7E" w:rsidRDefault="00A31B7E" w:rsidP="00A31B7E">
      <w:pPr>
        <w:widowControl w:val="0"/>
        <w:ind w:firstLine="709"/>
        <w:rPr>
          <w:sz w:val="22"/>
          <w:szCs w:val="22"/>
        </w:rPr>
      </w:pPr>
      <w:r w:rsidRPr="00A31B7E">
        <w:rPr>
          <w:sz w:val="22"/>
          <w:szCs w:val="22"/>
        </w:rPr>
        <w:t xml:space="preserve">5.2. </w:t>
      </w:r>
      <w:r>
        <w:rPr>
          <w:sz w:val="22"/>
          <w:szCs w:val="22"/>
        </w:rPr>
        <w:t>Исполнитель</w:t>
      </w:r>
      <w:r w:rsidRPr="00A31B7E">
        <w:rPr>
          <w:sz w:val="22"/>
          <w:szCs w:val="22"/>
        </w:rPr>
        <w:t xml:space="preserve"> в течение 2 (двух) рабочих дней с даты окончания </w:t>
      </w:r>
      <w:r>
        <w:rPr>
          <w:sz w:val="22"/>
          <w:szCs w:val="22"/>
        </w:rPr>
        <w:t>оказания услуг</w:t>
      </w:r>
      <w:r w:rsidRPr="00A31B7E">
        <w:rPr>
          <w:sz w:val="22"/>
          <w:szCs w:val="22"/>
        </w:rPr>
        <w:t xml:space="preserve">, предусмотренных контрактом, направляет в адрес Заказчика посредством электронного документооборота с использованием электронной подписи через оператора электронного документооборота «Контур.Диадок» (далее – ЭДО) акт </w:t>
      </w:r>
      <w:r w:rsidR="00516BB4">
        <w:rPr>
          <w:sz w:val="22"/>
          <w:szCs w:val="22"/>
        </w:rPr>
        <w:t>оказанных услуг</w:t>
      </w:r>
      <w:r w:rsidR="00C06B03">
        <w:rPr>
          <w:sz w:val="22"/>
          <w:szCs w:val="22"/>
        </w:rPr>
        <w:t xml:space="preserve"> (либо УПД, ТН)</w:t>
      </w:r>
      <w:r w:rsidRPr="00A31B7E">
        <w:rPr>
          <w:sz w:val="22"/>
          <w:szCs w:val="22"/>
        </w:rPr>
        <w:t xml:space="preserve">, счет, счет – фактуру (при наличии), и иные необходимые документы. </w:t>
      </w:r>
    </w:p>
    <w:p w:rsidR="00A31B7E" w:rsidRPr="00A31B7E" w:rsidRDefault="00A31B7E" w:rsidP="00A31B7E">
      <w:pPr>
        <w:widowControl w:val="0"/>
        <w:ind w:firstLine="709"/>
        <w:rPr>
          <w:sz w:val="22"/>
          <w:szCs w:val="22"/>
        </w:rPr>
      </w:pPr>
      <w:r w:rsidRPr="00A31B7E">
        <w:rPr>
          <w:sz w:val="22"/>
          <w:szCs w:val="22"/>
        </w:rPr>
        <w:t xml:space="preserve">5.3. Заказчик в течение 10 (десяти) рабочих дней с даты получения от </w:t>
      </w:r>
      <w:r w:rsidR="00516BB4">
        <w:rPr>
          <w:sz w:val="22"/>
          <w:szCs w:val="22"/>
        </w:rPr>
        <w:t>Исполнителя</w:t>
      </w:r>
      <w:r w:rsidRPr="00A31B7E">
        <w:rPr>
          <w:sz w:val="22"/>
          <w:szCs w:val="22"/>
        </w:rPr>
        <w:t xml:space="preserve"> акта </w:t>
      </w:r>
      <w:r w:rsidR="00516BB4" w:rsidRPr="00516BB4">
        <w:rPr>
          <w:sz w:val="22"/>
          <w:szCs w:val="22"/>
        </w:rPr>
        <w:t>оказанных услуг</w:t>
      </w:r>
      <w:r w:rsidRPr="00A31B7E">
        <w:rPr>
          <w:sz w:val="22"/>
          <w:szCs w:val="22"/>
        </w:rPr>
        <w:t xml:space="preserve"> и осуществления проверки </w:t>
      </w:r>
      <w:r w:rsidR="00516BB4" w:rsidRPr="00516BB4">
        <w:rPr>
          <w:sz w:val="22"/>
          <w:szCs w:val="22"/>
        </w:rPr>
        <w:t>оказанных услуг</w:t>
      </w:r>
      <w:r w:rsidRPr="00A31B7E">
        <w:rPr>
          <w:sz w:val="22"/>
          <w:szCs w:val="22"/>
        </w:rPr>
        <w:t xml:space="preserve">, проводит экспертизу в соответствии со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в части соответствия их количества, комплектности, объема требованиям, установленным контрактом и оформляет акт приемки товаров, работ, услуг (ф.0510452, утвержденную Приказом Министерства финансов Российской Федерации от 15 апреля 2021 г. № 61н). Акт формируется на основании данных документов, предоставленных </w:t>
      </w:r>
      <w:r w:rsidR="00516BB4">
        <w:rPr>
          <w:sz w:val="22"/>
          <w:szCs w:val="22"/>
        </w:rPr>
        <w:t>Исполнителем</w:t>
      </w:r>
      <w:r w:rsidRPr="00A31B7E">
        <w:rPr>
          <w:sz w:val="22"/>
          <w:szCs w:val="22"/>
        </w:rPr>
        <w:t xml:space="preserve"> посредством ЭДО и подтверждающих </w:t>
      </w:r>
      <w:r w:rsidR="00516BB4">
        <w:rPr>
          <w:sz w:val="22"/>
          <w:szCs w:val="22"/>
        </w:rPr>
        <w:t>оказание услуг</w:t>
      </w:r>
      <w:r w:rsidRPr="00A31B7E">
        <w:rPr>
          <w:sz w:val="22"/>
          <w:szCs w:val="22"/>
        </w:rPr>
        <w:t xml:space="preserve">. </w:t>
      </w:r>
      <w:r w:rsidR="00516BB4">
        <w:rPr>
          <w:sz w:val="22"/>
          <w:szCs w:val="22"/>
        </w:rPr>
        <w:t xml:space="preserve"> </w:t>
      </w:r>
    </w:p>
    <w:p w:rsidR="00A31B7E" w:rsidRPr="00A31B7E" w:rsidRDefault="00A31B7E" w:rsidP="00A31B7E">
      <w:pPr>
        <w:widowControl w:val="0"/>
        <w:ind w:firstLine="709"/>
        <w:rPr>
          <w:sz w:val="22"/>
          <w:szCs w:val="22"/>
        </w:rPr>
      </w:pPr>
      <w:r w:rsidRPr="00A31B7E">
        <w:rPr>
          <w:sz w:val="22"/>
          <w:szCs w:val="22"/>
        </w:rPr>
        <w:t xml:space="preserve">5.4. При положительном результате проверки, Заказчик, в течение 3 (трех) рабочих дней подписывает Акт </w:t>
      </w:r>
      <w:r w:rsidR="00516BB4">
        <w:rPr>
          <w:sz w:val="22"/>
          <w:szCs w:val="22"/>
        </w:rPr>
        <w:t>оказанных услуг</w:t>
      </w:r>
      <w:r w:rsidR="00516BB4" w:rsidRPr="00A31B7E">
        <w:rPr>
          <w:sz w:val="22"/>
          <w:szCs w:val="22"/>
        </w:rPr>
        <w:t xml:space="preserve"> </w:t>
      </w:r>
      <w:r w:rsidRPr="00A31B7E">
        <w:rPr>
          <w:sz w:val="22"/>
          <w:szCs w:val="22"/>
        </w:rPr>
        <w:t xml:space="preserve">посредством ЭДО, а в случае несоответствия </w:t>
      </w:r>
      <w:r w:rsidR="00516BB4">
        <w:rPr>
          <w:sz w:val="22"/>
          <w:szCs w:val="22"/>
        </w:rPr>
        <w:t>оказанных услуг</w:t>
      </w:r>
      <w:r w:rsidR="00516BB4" w:rsidRPr="00A31B7E">
        <w:rPr>
          <w:sz w:val="22"/>
          <w:szCs w:val="22"/>
        </w:rPr>
        <w:t xml:space="preserve"> </w:t>
      </w:r>
      <w:r w:rsidRPr="00A31B7E">
        <w:rPr>
          <w:sz w:val="22"/>
          <w:szCs w:val="22"/>
        </w:rPr>
        <w:t xml:space="preserve">условиям настоящего контракта, Заказчик в тот же срок направляет </w:t>
      </w:r>
      <w:r w:rsidR="00516BB4">
        <w:rPr>
          <w:sz w:val="22"/>
          <w:szCs w:val="22"/>
        </w:rPr>
        <w:t>Исполнителю</w:t>
      </w:r>
      <w:r w:rsidRPr="00A31B7E">
        <w:rPr>
          <w:sz w:val="22"/>
          <w:szCs w:val="22"/>
        </w:rPr>
        <w:t xml:space="preserve"> мотивированный отказ от приемки результатов, в котором указывает срок устранения недостатков. </w:t>
      </w:r>
      <w:r w:rsidR="00516BB4">
        <w:rPr>
          <w:sz w:val="22"/>
          <w:szCs w:val="22"/>
        </w:rPr>
        <w:t xml:space="preserve">  </w:t>
      </w:r>
    </w:p>
    <w:p w:rsidR="00A31B7E" w:rsidRPr="00A31B7E" w:rsidRDefault="00A31B7E" w:rsidP="00A31B7E">
      <w:pPr>
        <w:widowControl w:val="0"/>
        <w:ind w:firstLine="709"/>
        <w:rPr>
          <w:sz w:val="22"/>
          <w:szCs w:val="22"/>
        </w:rPr>
      </w:pPr>
      <w:r w:rsidRPr="00A31B7E">
        <w:rPr>
          <w:sz w:val="22"/>
          <w:szCs w:val="22"/>
        </w:rPr>
        <w:t xml:space="preserve">5.5. В сроки, указанные Заказчиком в мотивированном отказе от приемки </w:t>
      </w:r>
      <w:r w:rsidR="00516BB4">
        <w:rPr>
          <w:sz w:val="22"/>
          <w:szCs w:val="22"/>
        </w:rPr>
        <w:t>оказанных услуг</w:t>
      </w:r>
      <w:r w:rsidR="00516BB4" w:rsidRPr="00A31B7E">
        <w:rPr>
          <w:sz w:val="22"/>
          <w:szCs w:val="22"/>
        </w:rPr>
        <w:t xml:space="preserve"> </w:t>
      </w:r>
      <w:r w:rsidR="00516BB4">
        <w:rPr>
          <w:sz w:val="22"/>
          <w:szCs w:val="22"/>
        </w:rPr>
        <w:t>Исполнитель</w:t>
      </w:r>
      <w:r w:rsidRPr="00A31B7E">
        <w:rPr>
          <w:sz w:val="22"/>
          <w:szCs w:val="22"/>
        </w:rPr>
        <w:t xml:space="preserve"> обязан за свой счет и своими силами, устранить обнаруженные недостатки или в тот же срок направить Заказчику мотивированные возражения отказа их устранения. После устранения </w:t>
      </w:r>
      <w:r w:rsidR="00516BB4">
        <w:rPr>
          <w:sz w:val="22"/>
          <w:szCs w:val="22"/>
        </w:rPr>
        <w:t>Исполнителем</w:t>
      </w:r>
      <w:r w:rsidRPr="00A31B7E">
        <w:rPr>
          <w:sz w:val="22"/>
          <w:szCs w:val="22"/>
        </w:rPr>
        <w:t xml:space="preserve"> указанных недостатков, Заказчик в течение 3 (трех) рабочих дней подписывает посредством ЭДО акт </w:t>
      </w:r>
      <w:r w:rsidR="00516BB4">
        <w:rPr>
          <w:sz w:val="22"/>
          <w:szCs w:val="22"/>
        </w:rPr>
        <w:t>оказанных услуг</w:t>
      </w:r>
      <w:r w:rsidRPr="00A31B7E">
        <w:rPr>
          <w:sz w:val="22"/>
          <w:szCs w:val="22"/>
        </w:rPr>
        <w:t xml:space="preserve">. </w:t>
      </w:r>
      <w:r w:rsidR="00516BB4">
        <w:rPr>
          <w:sz w:val="22"/>
          <w:szCs w:val="22"/>
        </w:rPr>
        <w:t xml:space="preserve"> </w:t>
      </w:r>
    </w:p>
    <w:p w:rsidR="00A31B7E" w:rsidRPr="00A31B7E" w:rsidRDefault="00A31B7E" w:rsidP="00A31B7E">
      <w:pPr>
        <w:widowControl w:val="0"/>
        <w:ind w:firstLine="709"/>
        <w:rPr>
          <w:sz w:val="22"/>
          <w:szCs w:val="22"/>
        </w:rPr>
      </w:pPr>
      <w:r w:rsidRPr="00A31B7E">
        <w:rPr>
          <w:sz w:val="22"/>
          <w:szCs w:val="22"/>
        </w:rPr>
        <w:t xml:space="preserve">5.6. В случае если </w:t>
      </w:r>
      <w:r w:rsidR="00516BB4">
        <w:rPr>
          <w:sz w:val="22"/>
          <w:szCs w:val="22"/>
        </w:rPr>
        <w:t>Исполнитель</w:t>
      </w:r>
      <w:r w:rsidRPr="00A31B7E">
        <w:rPr>
          <w:sz w:val="22"/>
          <w:szCs w:val="22"/>
        </w:rPr>
        <w:t xml:space="preserve"> в установленный срок не устранит выявленные недостатки, Заказчик вправе привлечь других лиц для устранения данных недостатков. Все расходы, связанные с переделкой </w:t>
      </w:r>
      <w:r w:rsidR="00516BB4">
        <w:rPr>
          <w:sz w:val="22"/>
          <w:szCs w:val="22"/>
        </w:rPr>
        <w:t>услуг</w:t>
      </w:r>
      <w:r w:rsidRPr="00A31B7E">
        <w:rPr>
          <w:sz w:val="22"/>
          <w:szCs w:val="22"/>
        </w:rPr>
        <w:t xml:space="preserve"> другими лицами, оплачиваются </w:t>
      </w:r>
      <w:r w:rsidR="00516BB4">
        <w:rPr>
          <w:sz w:val="22"/>
          <w:szCs w:val="22"/>
        </w:rPr>
        <w:t>Исполнителе</w:t>
      </w:r>
      <w:r w:rsidRPr="00A31B7E">
        <w:rPr>
          <w:sz w:val="22"/>
          <w:szCs w:val="22"/>
        </w:rPr>
        <w:t xml:space="preserve">м. </w:t>
      </w:r>
    </w:p>
    <w:p w:rsidR="000D3ADC" w:rsidRDefault="00A31B7E" w:rsidP="00A31B7E">
      <w:pPr>
        <w:widowControl w:val="0"/>
        <w:ind w:firstLine="709"/>
        <w:rPr>
          <w:b/>
          <w:sz w:val="22"/>
          <w:szCs w:val="22"/>
          <w:lang w:eastAsia="ar-SA"/>
        </w:rPr>
      </w:pPr>
      <w:r w:rsidRPr="00A31B7E">
        <w:rPr>
          <w:sz w:val="22"/>
          <w:szCs w:val="22"/>
        </w:rPr>
        <w:t xml:space="preserve">5.7. Заказчик, обнаруживший после приемки результата </w:t>
      </w:r>
      <w:r w:rsidR="00516BB4">
        <w:rPr>
          <w:sz w:val="22"/>
          <w:szCs w:val="22"/>
        </w:rPr>
        <w:t>оказанных услуг</w:t>
      </w:r>
      <w:r w:rsidR="00516BB4" w:rsidRPr="00A31B7E">
        <w:rPr>
          <w:sz w:val="22"/>
          <w:szCs w:val="22"/>
        </w:rPr>
        <w:t xml:space="preserve"> </w:t>
      </w:r>
      <w:r w:rsidRPr="00A31B7E">
        <w:rPr>
          <w:sz w:val="22"/>
          <w:szCs w:val="22"/>
        </w:rPr>
        <w:t xml:space="preserve">отступление в нем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00516BB4">
        <w:rPr>
          <w:sz w:val="22"/>
          <w:szCs w:val="22"/>
        </w:rPr>
        <w:t>Исполнителем</w:t>
      </w:r>
      <w:r w:rsidRPr="00A31B7E">
        <w:rPr>
          <w:sz w:val="22"/>
          <w:szCs w:val="22"/>
        </w:rPr>
        <w:t xml:space="preserve">, обязан известить об этом </w:t>
      </w:r>
      <w:r w:rsidR="00516BB4">
        <w:rPr>
          <w:sz w:val="22"/>
          <w:szCs w:val="22"/>
        </w:rPr>
        <w:t>Исполнителя</w:t>
      </w:r>
      <w:r w:rsidRPr="00A31B7E">
        <w:rPr>
          <w:sz w:val="22"/>
          <w:szCs w:val="22"/>
        </w:rPr>
        <w:t xml:space="preserve"> в разумный срок при их обнаружении, а </w:t>
      </w:r>
      <w:r w:rsidR="00516BB4">
        <w:rPr>
          <w:sz w:val="22"/>
          <w:szCs w:val="22"/>
        </w:rPr>
        <w:t xml:space="preserve">Исполнитель </w:t>
      </w:r>
      <w:r w:rsidRPr="00A31B7E">
        <w:rPr>
          <w:sz w:val="22"/>
          <w:szCs w:val="22"/>
        </w:rPr>
        <w:t>обязан в течение 2 (двух) рабочих дней устранить их за свой счет.</w:t>
      </w:r>
      <w:r w:rsidR="00516BB4">
        <w:rPr>
          <w:sz w:val="22"/>
          <w:szCs w:val="22"/>
        </w:rPr>
        <w:t xml:space="preserve"> </w:t>
      </w:r>
    </w:p>
    <w:p w:rsidR="00D31DE6" w:rsidRPr="00CB19F9" w:rsidRDefault="00D31DE6" w:rsidP="00A31B7E">
      <w:pPr>
        <w:rPr>
          <w:sz w:val="22"/>
          <w:szCs w:val="22"/>
        </w:rPr>
      </w:pPr>
    </w:p>
    <w:p w:rsidR="00D31DE6" w:rsidRPr="00CB19F9" w:rsidRDefault="0087767E">
      <w:pPr>
        <w:ind w:firstLine="567"/>
        <w:jc w:val="center"/>
        <w:rPr>
          <w:b/>
          <w:sz w:val="22"/>
          <w:szCs w:val="22"/>
        </w:rPr>
      </w:pPr>
      <w:r w:rsidRPr="00CB19F9">
        <w:rPr>
          <w:b/>
          <w:sz w:val="22"/>
          <w:szCs w:val="22"/>
        </w:rPr>
        <w:t>6. ОТВЕТСТВЕННОСТЬ СТОРОН</w:t>
      </w:r>
    </w:p>
    <w:p w:rsidR="00D31DE6" w:rsidRPr="00CB19F9" w:rsidRDefault="0087767E">
      <w:pPr>
        <w:ind w:firstLine="567"/>
        <w:rPr>
          <w:sz w:val="22"/>
          <w:szCs w:val="22"/>
        </w:rPr>
      </w:pPr>
      <w:r w:rsidRPr="00CB19F9">
        <w:rPr>
          <w:sz w:val="22"/>
          <w:szCs w:val="22"/>
        </w:rPr>
        <w:t>6.1.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D31DE6" w:rsidRPr="00CB19F9" w:rsidRDefault="0087767E">
      <w:pPr>
        <w:ind w:firstLine="567"/>
        <w:rPr>
          <w:sz w:val="22"/>
          <w:szCs w:val="22"/>
        </w:rPr>
      </w:pPr>
      <w:r w:rsidRPr="00CB19F9">
        <w:rPr>
          <w:sz w:val="22"/>
          <w:szCs w:val="22"/>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31DE6" w:rsidRPr="00CB19F9" w:rsidRDefault="0087767E">
      <w:pPr>
        <w:ind w:firstLine="567"/>
        <w:rPr>
          <w:sz w:val="22"/>
          <w:szCs w:val="22"/>
        </w:rPr>
      </w:pPr>
      <w:r w:rsidRPr="00CB19F9">
        <w:rPr>
          <w:sz w:val="22"/>
          <w:szCs w:val="22"/>
        </w:rPr>
        <w:lastRenderedPageBreak/>
        <w:t>Штрафы начисляются в соответствии с постановлением Правительства Российской Федерации от 30.08.2017</w:t>
      </w:r>
      <w:r w:rsidR="004B363D" w:rsidRPr="00CB19F9">
        <w:rPr>
          <w:sz w:val="22"/>
          <w:szCs w:val="22"/>
        </w:rPr>
        <w:t>г.</w:t>
      </w:r>
      <w:r w:rsidRPr="00CB19F9">
        <w:rPr>
          <w:sz w:val="22"/>
          <w:szCs w:val="22"/>
        </w:rPr>
        <w:t xml:space="preserve"> № 1042 «Об утверждении Правил определения размера штрафа, начисляемого в с</w:t>
      </w:r>
      <w:r w:rsidR="004B363D" w:rsidRPr="00CB19F9">
        <w:rPr>
          <w:sz w:val="22"/>
          <w:szCs w:val="22"/>
        </w:rPr>
        <w:t>лучае ненадлежащего исполнения З</w:t>
      </w:r>
      <w:r w:rsidRPr="00CB19F9">
        <w:rPr>
          <w:sz w:val="22"/>
          <w:szCs w:val="22"/>
        </w:rPr>
        <w:t>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w:t>
      </w:r>
      <w:r w:rsidR="004B363D" w:rsidRPr="00CB19F9">
        <w:rPr>
          <w:sz w:val="22"/>
          <w:szCs w:val="22"/>
        </w:rPr>
        <w:t>тв З</w:t>
      </w:r>
      <w:r w:rsidRPr="00CB19F9">
        <w:rPr>
          <w:sz w:val="22"/>
          <w:szCs w:val="22"/>
        </w:rPr>
        <w:t>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D31DE6" w:rsidRPr="00CB19F9" w:rsidRDefault="0087767E">
      <w:pPr>
        <w:ind w:firstLine="567"/>
        <w:rPr>
          <w:sz w:val="22"/>
          <w:szCs w:val="22"/>
        </w:rPr>
      </w:pPr>
      <w:r w:rsidRPr="00CB19F9">
        <w:rPr>
          <w:sz w:val="22"/>
          <w:szCs w:val="22"/>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пунктами 6.4, 6.11 настоящего Контракта), устанавливается штраф в раз</w:t>
      </w:r>
      <w:r w:rsidR="004B363D" w:rsidRPr="00CB19F9">
        <w:rPr>
          <w:sz w:val="22"/>
          <w:szCs w:val="22"/>
        </w:rPr>
        <w:t>мере 10 процентов цены Контракта.</w:t>
      </w:r>
    </w:p>
    <w:p w:rsidR="00D31DE6" w:rsidRPr="00CB19F9" w:rsidRDefault="0087767E">
      <w:pPr>
        <w:ind w:firstLine="567"/>
        <w:rPr>
          <w:sz w:val="22"/>
          <w:szCs w:val="22"/>
        </w:rPr>
      </w:pPr>
      <w:r w:rsidRPr="00CB19F9">
        <w:rPr>
          <w:sz w:val="22"/>
          <w:szCs w:val="22"/>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1 000 (одна тысяча) рублей 00 копеек, определенном согласно Постановлению № 1042, за исключением случаев, если законодательством Российской Федерации установлен иной порядок начисления штрафов.</w:t>
      </w:r>
    </w:p>
    <w:p w:rsidR="00D31DE6" w:rsidRPr="00CB19F9" w:rsidRDefault="0087767E">
      <w:pPr>
        <w:ind w:firstLine="567"/>
        <w:rPr>
          <w:sz w:val="22"/>
          <w:szCs w:val="22"/>
        </w:rPr>
      </w:pPr>
      <w:r w:rsidRPr="00CB19F9">
        <w:rPr>
          <w:sz w:val="22"/>
          <w:szCs w:val="22"/>
        </w:rPr>
        <w:t>Неисполнением или ненадлежащим исполнением обязательств, не имеющих стоимостного выражения в настоящем Контракте, являются:</w:t>
      </w:r>
    </w:p>
    <w:p w:rsidR="00D31DE6" w:rsidRPr="00CB19F9" w:rsidRDefault="0087767E">
      <w:pPr>
        <w:ind w:firstLine="567"/>
        <w:rPr>
          <w:sz w:val="22"/>
          <w:szCs w:val="22"/>
        </w:rPr>
      </w:pPr>
      <w:r w:rsidRPr="00CB19F9">
        <w:rPr>
          <w:sz w:val="22"/>
          <w:szCs w:val="22"/>
        </w:rPr>
        <w:t>а) непредоставление документов, предусмотренных пунктами 5.1 настоящего Контракта;</w:t>
      </w:r>
    </w:p>
    <w:p w:rsidR="00D31DE6" w:rsidRPr="00CB19F9" w:rsidRDefault="0087767E">
      <w:pPr>
        <w:ind w:firstLine="567"/>
        <w:rPr>
          <w:sz w:val="22"/>
          <w:szCs w:val="22"/>
        </w:rPr>
      </w:pPr>
      <w:r w:rsidRPr="00CB19F9">
        <w:rPr>
          <w:sz w:val="22"/>
          <w:szCs w:val="22"/>
        </w:rPr>
        <w:t xml:space="preserve">б) нарушение условий Контракта при повторной приемке результата </w:t>
      </w:r>
      <w:r w:rsidR="00433AB2">
        <w:rPr>
          <w:sz w:val="22"/>
          <w:szCs w:val="22"/>
        </w:rPr>
        <w:t>оказанных услуг</w:t>
      </w:r>
      <w:r w:rsidRPr="00CB19F9">
        <w:rPr>
          <w:sz w:val="22"/>
          <w:szCs w:val="22"/>
        </w:rPr>
        <w:t xml:space="preserve"> либо нарушение сроков устранения несоответствий и/или недостатков;</w:t>
      </w:r>
    </w:p>
    <w:p w:rsidR="00D31DE6" w:rsidRPr="00CB19F9" w:rsidRDefault="0087767E">
      <w:pPr>
        <w:ind w:firstLine="567"/>
        <w:rPr>
          <w:sz w:val="22"/>
          <w:szCs w:val="22"/>
        </w:rPr>
      </w:pPr>
      <w:r w:rsidRPr="00CB19F9">
        <w:rPr>
          <w:sz w:val="22"/>
          <w:szCs w:val="22"/>
        </w:rPr>
        <w:t>6.5. В случае просрочки исполнения Исполнителем обязательства, предусмотренного Контрактом, (в том числе гарантийного обязательства),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31DE6" w:rsidRPr="00CB19F9" w:rsidRDefault="0087767E">
      <w:pPr>
        <w:ind w:firstLine="567"/>
        <w:rPr>
          <w:sz w:val="22"/>
          <w:szCs w:val="22"/>
        </w:rPr>
      </w:pPr>
      <w:r w:rsidRPr="00CB19F9">
        <w:rPr>
          <w:sz w:val="22"/>
          <w:szCs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31DE6" w:rsidRPr="00CB19F9" w:rsidRDefault="0087767E">
      <w:pPr>
        <w:ind w:firstLine="567"/>
        <w:rPr>
          <w:sz w:val="22"/>
          <w:szCs w:val="22"/>
        </w:rPr>
      </w:pPr>
      <w:r w:rsidRPr="00CB19F9">
        <w:rPr>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определенном согласно Постановлению № 1042. </w:t>
      </w:r>
    </w:p>
    <w:p w:rsidR="00D31DE6" w:rsidRPr="00CB19F9" w:rsidRDefault="0087767E">
      <w:pPr>
        <w:ind w:firstLine="567"/>
        <w:rPr>
          <w:sz w:val="22"/>
          <w:szCs w:val="22"/>
        </w:rPr>
      </w:pPr>
      <w:r w:rsidRPr="00CB19F9">
        <w:rPr>
          <w:sz w:val="22"/>
          <w:szCs w:val="22"/>
        </w:rPr>
        <w:t>6.8. Ответственность Сторон в иных случаях определяется в соответствии с законодательством Российской Федерации.</w:t>
      </w:r>
    </w:p>
    <w:p w:rsidR="00D31DE6" w:rsidRPr="00CB19F9" w:rsidRDefault="0087767E">
      <w:pPr>
        <w:ind w:firstLine="567"/>
        <w:rPr>
          <w:sz w:val="22"/>
          <w:szCs w:val="22"/>
        </w:rPr>
      </w:pPr>
      <w:r w:rsidRPr="00CB19F9">
        <w:rPr>
          <w:sz w:val="22"/>
          <w:szCs w:val="22"/>
        </w:rPr>
        <w:t>6.9. Уплата штрафа, пени не освобождает Стороны от необходимости исполнения обязательств или устранения нарушений.</w:t>
      </w:r>
    </w:p>
    <w:p w:rsidR="00D31DE6" w:rsidRPr="00CB19F9" w:rsidRDefault="0087767E">
      <w:pPr>
        <w:ind w:firstLine="567"/>
        <w:rPr>
          <w:sz w:val="22"/>
          <w:szCs w:val="22"/>
        </w:rPr>
      </w:pPr>
      <w:r w:rsidRPr="00CB19F9">
        <w:rPr>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1DE6" w:rsidRPr="00CB19F9" w:rsidRDefault="0087767E">
      <w:pPr>
        <w:ind w:firstLine="567"/>
        <w:rPr>
          <w:sz w:val="22"/>
          <w:szCs w:val="22"/>
        </w:rPr>
      </w:pPr>
      <w:r w:rsidRPr="00CB19F9">
        <w:rPr>
          <w:sz w:val="22"/>
          <w:szCs w:val="22"/>
        </w:rPr>
        <w:t>6.11. Общая сумма начисленных штрафов за неисполнение или ненадлежащее исполнение Исполнителем</w:t>
      </w:r>
      <w:r w:rsidR="00023C60" w:rsidRPr="00CB19F9">
        <w:rPr>
          <w:sz w:val="22"/>
          <w:szCs w:val="22"/>
        </w:rPr>
        <w:t xml:space="preserve"> обязательств, предусмотренных К</w:t>
      </w:r>
      <w:r w:rsidRPr="00CB19F9">
        <w:rPr>
          <w:sz w:val="22"/>
          <w:szCs w:val="22"/>
        </w:rPr>
        <w:t>онтр</w:t>
      </w:r>
      <w:r w:rsidR="00023C60" w:rsidRPr="00CB19F9">
        <w:rPr>
          <w:sz w:val="22"/>
          <w:szCs w:val="22"/>
        </w:rPr>
        <w:t>актом, не может превышать цену К</w:t>
      </w:r>
      <w:r w:rsidRPr="00CB19F9">
        <w:rPr>
          <w:sz w:val="22"/>
          <w:szCs w:val="22"/>
        </w:rPr>
        <w:t>онтракта.</w:t>
      </w:r>
    </w:p>
    <w:p w:rsidR="00D31DE6" w:rsidRPr="00CB19F9" w:rsidRDefault="0087767E" w:rsidP="008B3D59">
      <w:pPr>
        <w:ind w:firstLine="567"/>
        <w:rPr>
          <w:sz w:val="22"/>
          <w:szCs w:val="22"/>
        </w:rPr>
      </w:pPr>
      <w:r w:rsidRPr="00CB19F9">
        <w:rPr>
          <w:sz w:val="22"/>
          <w:szCs w:val="22"/>
        </w:rPr>
        <w:t xml:space="preserve">6.12. Заказчик удерживает сумму неисполненных Исполнителем требований об уплате неустоек (штрафов, пеней), предъявленных Заказчиком в соответствии с требованиями Федерального закона № 44-ФЗ, из суммы, подлежащей оплате Исполнителю.                             </w:t>
      </w:r>
    </w:p>
    <w:p w:rsidR="00D31DE6" w:rsidRPr="00CB19F9" w:rsidRDefault="00D31DE6">
      <w:pPr>
        <w:ind w:firstLine="567"/>
        <w:rPr>
          <w:sz w:val="22"/>
          <w:szCs w:val="22"/>
        </w:rPr>
      </w:pPr>
    </w:p>
    <w:p w:rsidR="00D31DE6" w:rsidRPr="00CB19F9" w:rsidRDefault="00D35D52">
      <w:pPr>
        <w:jc w:val="center"/>
        <w:rPr>
          <w:b/>
          <w:sz w:val="22"/>
          <w:szCs w:val="22"/>
        </w:rPr>
      </w:pPr>
      <w:r w:rsidRPr="00CB19F9">
        <w:rPr>
          <w:b/>
          <w:sz w:val="22"/>
          <w:szCs w:val="22"/>
        </w:rPr>
        <w:t>7</w:t>
      </w:r>
      <w:r w:rsidR="0087767E" w:rsidRPr="00CB19F9">
        <w:rPr>
          <w:b/>
          <w:sz w:val="22"/>
          <w:szCs w:val="22"/>
        </w:rPr>
        <w:t>. ДЕЙСТВИЕ ОБСТОЯТЕЛЬСТВ НЕПРЕОДОЛИМОЙ СИЛЫ</w:t>
      </w:r>
    </w:p>
    <w:p w:rsidR="00D31DE6" w:rsidRPr="00CB19F9" w:rsidRDefault="00D35D52">
      <w:pPr>
        <w:widowControl w:val="0"/>
        <w:tabs>
          <w:tab w:val="num" w:pos="720"/>
        </w:tabs>
        <w:ind w:firstLine="709"/>
        <w:rPr>
          <w:color w:val="000000"/>
          <w:sz w:val="22"/>
          <w:szCs w:val="22"/>
        </w:rPr>
      </w:pPr>
      <w:r w:rsidRPr="00CB19F9">
        <w:rPr>
          <w:sz w:val="22"/>
          <w:szCs w:val="22"/>
        </w:rPr>
        <w:t>7</w:t>
      </w:r>
      <w:r w:rsidR="0087767E" w:rsidRPr="00CB19F9">
        <w:rPr>
          <w:sz w:val="22"/>
          <w:szCs w:val="22"/>
        </w:rPr>
        <w:t xml:space="preserve">.1. </w:t>
      </w:r>
      <w:r w:rsidR="0087767E" w:rsidRPr="00CB19F9">
        <w:rPr>
          <w:color w:val="000000"/>
          <w:sz w:val="22"/>
          <w:szCs w:val="22"/>
        </w:rPr>
        <w:t xml:space="preserve">Стороны освобождаются от ответственности за частичное или полное неисполнение </w:t>
      </w:r>
      <w:r w:rsidR="0087767E" w:rsidRPr="00CB19F9">
        <w:rPr>
          <w:color w:val="000000"/>
          <w:sz w:val="22"/>
          <w:szCs w:val="22"/>
        </w:rPr>
        <w:lastRenderedPageBreak/>
        <w:t>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 (эпидемия), повлекшие введение режима повышенной готовности или чрезвычайной ситуации.</w:t>
      </w:r>
    </w:p>
    <w:p w:rsidR="00D31DE6" w:rsidRPr="00CB19F9" w:rsidRDefault="00D35D52">
      <w:pPr>
        <w:widowControl w:val="0"/>
        <w:tabs>
          <w:tab w:val="num" w:pos="720"/>
        </w:tabs>
        <w:ind w:firstLine="709"/>
        <w:rPr>
          <w:color w:val="000000"/>
          <w:sz w:val="22"/>
          <w:szCs w:val="22"/>
        </w:rPr>
      </w:pPr>
      <w:r w:rsidRPr="00CB19F9">
        <w:rPr>
          <w:color w:val="000000"/>
          <w:sz w:val="22"/>
          <w:szCs w:val="22"/>
        </w:rPr>
        <w:t>7</w:t>
      </w:r>
      <w:r w:rsidR="0087767E" w:rsidRPr="00CB19F9">
        <w:rPr>
          <w:color w:val="000000"/>
          <w:sz w:val="22"/>
          <w:szCs w:val="22"/>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месяца Стороны вправе расторгнуть настоящий Контракт по соглашению Сторон.</w:t>
      </w:r>
    </w:p>
    <w:p w:rsidR="00D31DE6" w:rsidRPr="00CB19F9" w:rsidRDefault="00D35D52">
      <w:pPr>
        <w:widowControl w:val="0"/>
        <w:tabs>
          <w:tab w:val="num" w:pos="720"/>
        </w:tabs>
        <w:ind w:firstLine="709"/>
        <w:rPr>
          <w:color w:val="000000"/>
          <w:sz w:val="22"/>
          <w:szCs w:val="22"/>
        </w:rPr>
      </w:pPr>
      <w:r w:rsidRPr="00CB19F9">
        <w:rPr>
          <w:color w:val="000000"/>
          <w:sz w:val="22"/>
          <w:szCs w:val="22"/>
        </w:rPr>
        <w:t>7</w:t>
      </w:r>
      <w:r w:rsidR="0087767E" w:rsidRPr="00CB19F9">
        <w:rPr>
          <w:color w:val="000000"/>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(выданное лицом, уполномоченным выдавать такие документы).</w:t>
      </w:r>
    </w:p>
    <w:p w:rsidR="00D31DE6" w:rsidRPr="00CB19F9" w:rsidRDefault="00D31DE6">
      <w:pPr>
        <w:widowControl w:val="0"/>
        <w:tabs>
          <w:tab w:val="num" w:pos="720"/>
        </w:tabs>
        <w:ind w:firstLine="709"/>
        <w:rPr>
          <w:color w:val="000000"/>
          <w:sz w:val="22"/>
          <w:szCs w:val="22"/>
        </w:rPr>
      </w:pPr>
    </w:p>
    <w:p w:rsidR="00D31DE6" w:rsidRPr="00CB19F9" w:rsidRDefault="00D35D52">
      <w:pPr>
        <w:jc w:val="center"/>
        <w:rPr>
          <w:b/>
          <w:sz w:val="22"/>
          <w:szCs w:val="22"/>
        </w:rPr>
      </w:pPr>
      <w:r w:rsidRPr="00CB19F9">
        <w:rPr>
          <w:b/>
          <w:sz w:val="22"/>
          <w:szCs w:val="22"/>
        </w:rPr>
        <w:t>8</w:t>
      </w:r>
      <w:r w:rsidR="0087767E" w:rsidRPr="00CB19F9">
        <w:rPr>
          <w:b/>
          <w:sz w:val="22"/>
          <w:szCs w:val="22"/>
        </w:rPr>
        <w:t>. ПОРЯДОК РАЗРЕШЕНИЯ СПОРОВ</w:t>
      </w:r>
    </w:p>
    <w:p w:rsidR="00D31DE6" w:rsidRPr="00CB19F9" w:rsidRDefault="00D35D52">
      <w:pPr>
        <w:ind w:firstLine="709"/>
        <w:rPr>
          <w:sz w:val="22"/>
          <w:szCs w:val="22"/>
        </w:rPr>
      </w:pPr>
      <w:r w:rsidRPr="00CB19F9">
        <w:rPr>
          <w:sz w:val="22"/>
          <w:szCs w:val="22"/>
        </w:rPr>
        <w:t>8</w:t>
      </w:r>
      <w:r w:rsidR="0087767E" w:rsidRPr="00CB19F9">
        <w:rPr>
          <w:sz w:val="22"/>
          <w:szCs w:val="22"/>
        </w:rPr>
        <w:t>.1.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D31DE6" w:rsidRPr="00CB19F9" w:rsidRDefault="00D35D52">
      <w:pPr>
        <w:ind w:firstLine="709"/>
        <w:rPr>
          <w:sz w:val="22"/>
          <w:szCs w:val="22"/>
        </w:rPr>
      </w:pPr>
      <w:r w:rsidRPr="00CB19F9">
        <w:rPr>
          <w:sz w:val="22"/>
          <w:szCs w:val="22"/>
        </w:rPr>
        <w:t>8</w:t>
      </w:r>
      <w:r w:rsidR="0087767E" w:rsidRPr="00CB19F9">
        <w:rPr>
          <w:sz w:val="22"/>
          <w:szCs w:val="22"/>
        </w:rPr>
        <w:t>.2. В случае невозможности разрешения разногласий путем переговоров они подлежат рассмотрению в Арбитражном суде Краснодарского края.</w:t>
      </w:r>
    </w:p>
    <w:p w:rsidR="00D31DE6" w:rsidRPr="00CB19F9" w:rsidRDefault="00D35D52" w:rsidP="00B75387">
      <w:pPr>
        <w:ind w:firstLine="709"/>
        <w:rPr>
          <w:sz w:val="22"/>
          <w:szCs w:val="22"/>
        </w:rPr>
      </w:pPr>
      <w:r w:rsidRPr="00CB19F9">
        <w:rPr>
          <w:sz w:val="22"/>
          <w:szCs w:val="22"/>
        </w:rPr>
        <w:t>8</w:t>
      </w:r>
      <w:r w:rsidR="0087767E" w:rsidRPr="00CB19F9">
        <w:rPr>
          <w:sz w:val="22"/>
          <w:szCs w:val="22"/>
        </w:rPr>
        <w:t>.3. Претензия Сторон, направленная в досудебном порядке, подлежит рассмотрению в течение 5 календарных дней с момента поступления.</w:t>
      </w:r>
    </w:p>
    <w:p w:rsidR="00D31DE6" w:rsidRPr="00CB19F9" w:rsidRDefault="00D31DE6">
      <w:pPr>
        <w:ind w:firstLine="709"/>
        <w:rPr>
          <w:sz w:val="22"/>
          <w:szCs w:val="22"/>
        </w:rPr>
      </w:pPr>
    </w:p>
    <w:p w:rsidR="00D31DE6" w:rsidRPr="00CB19F9" w:rsidRDefault="00D35D52">
      <w:pPr>
        <w:jc w:val="center"/>
        <w:rPr>
          <w:b/>
          <w:sz w:val="22"/>
          <w:szCs w:val="22"/>
        </w:rPr>
      </w:pPr>
      <w:r w:rsidRPr="00CB19F9">
        <w:rPr>
          <w:b/>
          <w:sz w:val="22"/>
          <w:szCs w:val="22"/>
        </w:rPr>
        <w:t>9</w:t>
      </w:r>
      <w:r w:rsidR="0087767E" w:rsidRPr="00CB19F9">
        <w:rPr>
          <w:b/>
          <w:sz w:val="22"/>
          <w:szCs w:val="22"/>
        </w:rPr>
        <w:t>. СРОК ДЕЙСТВИЯ, ПОРЯДОК ИЗМЕНЕНИЯ И РАСТОРЖЕНИЯ КОНТРАКТА</w:t>
      </w:r>
    </w:p>
    <w:p w:rsidR="00D31DE6" w:rsidRPr="00CB19F9" w:rsidRDefault="00D35D52">
      <w:pPr>
        <w:ind w:firstLine="709"/>
        <w:rPr>
          <w:sz w:val="22"/>
          <w:szCs w:val="22"/>
        </w:rPr>
      </w:pPr>
      <w:r w:rsidRPr="00CB19F9">
        <w:rPr>
          <w:rFonts w:eastAsia="Calibri"/>
          <w:sz w:val="22"/>
          <w:szCs w:val="22"/>
        </w:rPr>
        <w:t>9</w:t>
      </w:r>
      <w:r w:rsidR="00D83815" w:rsidRPr="00CB19F9">
        <w:rPr>
          <w:rFonts w:eastAsia="Calibri"/>
          <w:sz w:val="22"/>
          <w:szCs w:val="22"/>
        </w:rPr>
        <w:t>.1. Настоящий К</w:t>
      </w:r>
      <w:r w:rsidR="0087767E" w:rsidRPr="00CB19F9">
        <w:rPr>
          <w:rFonts w:eastAsia="Calibri"/>
          <w:sz w:val="22"/>
          <w:szCs w:val="22"/>
        </w:rPr>
        <w:t>онтракт д</w:t>
      </w:r>
      <w:r w:rsidR="004B363D" w:rsidRPr="00CB19F9">
        <w:rPr>
          <w:rFonts w:eastAsia="Calibri"/>
          <w:sz w:val="22"/>
          <w:szCs w:val="22"/>
        </w:rPr>
        <w:t>ействует с даты заключения до 3</w:t>
      </w:r>
      <w:r w:rsidR="00C76964">
        <w:rPr>
          <w:rFonts w:eastAsia="Calibri"/>
          <w:sz w:val="22"/>
          <w:szCs w:val="22"/>
        </w:rPr>
        <w:t>1</w:t>
      </w:r>
      <w:r w:rsidR="004B363D" w:rsidRPr="00CB19F9">
        <w:rPr>
          <w:rFonts w:eastAsia="Calibri"/>
          <w:sz w:val="22"/>
          <w:szCs w:val="22"/>
        </w:rPr>
        <w:t xml:space="preserve"> </w:t>
      </w:r>
      <w:r w:rsidR="00CB19F9">
        <w:rPr>
          <w:rFonts w:eastAsia="Calibri"/>
          <w:sz w:val="22"/>
          <w:szCs w:val="22"/>
        </w:rPr>
        <w:t>декабря</w:t>
      </w:r>
      <w:r w:rsidR="0087767E" w:rsidRPr="00CB19F9">
        <w:rPr>
          <w:rFonts w:eastAsia="Calibri"/>
          <w:sz w:val="22"/>
          <w:szCs w:val="22"/>
        </w:rPr>
        <w:t xml:space="preserve"> 202</w:t>
      </w:r>
      <w:r w:rsidR="00C76964">
        <w:rPr>
          <w:rFonts w:eastAsia="Calibri"/>
          <w:sz w:val="22"/>
          <w:szCs w:val="22"/>
        </w:rPr>
        <w:t>6</w:t>
      </w:r>
      <w:r w:rsidR="0087767E" w:rsidRPr="00CB19F9">
        <w:rPr>
          <w:rFonts w:eastAsia="Calibri"/>
          <w:sz w:val="22"/>
          <w:szCs w:val="22"/>
        </w:rPr>
        <w:t xml:space="preserve">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31DE6" w:rsidRPr="00CB19F9" w:rsidRDefault="00D35D52">
      <w:pPr>
        <w:ind w:firstLine="709"/>
        <w:rPr>
          <w:sz w:val="22"/>
          <w:szCs w:val="22"/>
        </w:rPr>
      </w:pPr>
      <w:r w:rsidRPr="00CB19F9">
        <w:rPr>
          <w:sz w:val="22"/>
          <w:szCs w:val="22"/>
        </w:rPr>
        <w:t>9</w:t>
      </w:r>
      <w:r w:rsidR="0087767E" w:rsidRPr="00CB19F9">
        <w:rPr>
          <w:sz w:val="22"/>
          <w:szCs w:val="22"/>
        </w:rPr>
        <w:t>.2.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места нахождения, названия и прочего она обязана в течение двух дней письменно известить об этом другую Сторону.</w:t>
      </w:r>
    </w:p>
    <w:p w:rsidR="00D31DE6" w:rsidRPr="00CB19F9" w:rsidRDefault="00D35D52">
      <w:pPr>
        <w:ind w:firstLine="709"/>
        <w:rPr>
          <w:rFonts w:eastAsiaTheme="minorHAnsi"/>
          <w:sz w:val="22"/>
          <w:szCs w:val="22"/>
          <w:lang w:eastAsia="en-US"/>
        </w:rPr>
      </w:pPr>
      <w:r w:rsidRPr="00CB19F9">
        <w:rPr>
          <w:sz w:val="22"/>
          <w:szCs w:val="22"/>
        </w:rPr>
        <w:t>9</w:t>
      </w:r>
      <w:r w:rsidR="0087767E" w:rsidRPr="00CB19F9">
        <w:rPr>
          <w:sz w:val="22"/>
          <w:szCs w:val="22"/>
        </w:rPr>
        <w:t xml:space="preserve">.3. </w:t>
      </w:r>
      <w:r w:rsidR="0087767E" w:rsidRPr="00CB19F9">
        <w:rPr>
          <w:rFonts w:eastAsiaTheme="minorHAnsi"/>
          <w:sz w:val="22"/>
          <w:szCs w:val="22"/>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31DE6" w:rsidRPr="00CB19F9" w:rsidRDefault="00D35D52">
      <w:pPr>
        <w:widowControl w:val="0"/>
        <w:ind w:firstLine="709"/>
        <w:rPr>
          <w:rFonts w:eastAsiaTheme="minorHAnsi"/>
          <w:sz w:val="22"/>
          <w:szCs w:val="22"/>
          <w:lang w:eastAsia="en-US"/>
        </w:rPr>
      </w:pPr>
      <w:r w:rsidRPr="00CB19F9">
        <w:rPr>
          <w:sz w:val="22"/>
          <w:szCs w:val="22"/>
        </w:rPr>
        <w:t>9</w:t>
      </w:r>
      <w:r w:rsidR="0087767E" w:rsidRPr="00CB19F9">
        <w:rPr>
          <w:sz w:val="22"/>
          <w:szCs w:val="22"/>
        </w:rPr>
        <w:t>.4. Изменение и (или) расторжение Контракта осуществляется в случаях, порядке, сроки и на условиях, установленных Федеральным законом № 44-ФЗ.</w:t>
      </w:r>
    </w:p>
    <w:p w:rsidR="00D31DE6" w:rsidRPr="00CB19F9" w:rsidRDefault="00D35D52">
      <w:pPr>
        <w:ind w:firstLine="709"/>
        <w:rPr>
          <w:rFonts w:eastAsiaTheme="minorHAnsi"/>
          <w:sz w:val="22"/>
          <w:szCs w:val="22"/>
          <w:lang w:eastAsia="en-US"/>
        </w:rPr>
      </w:pPr>
      <w:r w:rsidRPr="00CB19F9">
        <w:rPr>
          <w:rFonts w:eastAsiaTheme="minorHAnsi"/>
          <w:sz w:val="22"/>
          <w:szCs w:val="22"/>
          <w:lang w:eastAsia="en-US"/>
        </w:rPr>
        <w:t>9</w:t>
      </w:r>
      <w:r w:rsidR="0087767E" w:rsidRPr="00CB19F9">
        <w:rPr>
          <w:rFonts w:eastAsiaTheme="minorHAnsi"/>
          <w:sz w:val="22"/>
          <w:szCs w:val="22"/>
          <w:lang w:eastAsia="en-US"/>
        </w:rPr>
        <w:t>.5. </w:t>
      </w:r>
      <w:r w:rsidR="0087767E" w:rsidRPr="00CB19F9">
        <w:rPr>
          <w:sz w:val="22"/>
          <w:szCs w:val="22"/>
        </w:rPr>
        <w:t>Во всем, что не предусмотрено настоящим Контрактом, Стороны руководствуются действующим законодательством Российской Федерации.</w:t>
      </w:r>
    </w:p>
    <w:p w:rsidR="00D31DE6" w:rsidRPr="00CB19F9" w:rsidRDefault="00D31DE6">
      <w:pPr>
        <w:ind w:firstLine="709"/>
        <w:rPr>
          <w:sz w:val="22"/>
          <w:szCs w:val="22"/>
        </w:rPr>
      </w:pPr>
    </w:p>
    <w:p w:rsidR="00DE7D17" w:rsidRPr="00CB19F9" w:rsidRDefault="00DE7D17" w:rsidP="00DE7D17">
      <w:pPr>
        <w:tabs>
          <w:tab w:val="left" w:pos="2127"/>
        </w:tabs>
        <w:ind w:firstLine="709"/>
        <w:jc w:val="center"/>
        <w:rPr>
          <w:b/>
          <w:sz w:val="22"/>
          <w:szCs w:val="22"/>
        </w:rPr>
      </w:pPr>
      <w:r w:rsidRPr="00CB19F9">
        <w:rPr>
          <w:b/>
          <w:sz w:val="22"/>
          <w:szCs w:val="22"/>
        </w:rPr>
        <w:t>1</w:t>
      </w:r>
      <w:r w:rsidR="00D35D52" w:rsidRPr="00CB19F9">
        <w:rPr>
          <w:b/>
          <w:sz w:val="22"/>
          <w:szCs w:val="22"/>
        </w:rPr>
        <w:t>0</w:t>
      </w:r>
      <w:r w:rsidRPr="00CB19F9">
        <w:rPr>
          <w:b/>
          <w:sz w:val="22"/>
          <w:szCs w:val="22"/>
        </w:rPr>
        <w:t xml:space="preserve">. </w:t>
      </w:r>
      <w:r w:rsidR="000566B8" w:rsidRPr="00CB19F9">
        <w:rPr>
          <w:b/>
          <w:sz w:val="22"/>
          <w:szCs w:val="22"/>
        </w:rPr>
        <w:t>АНТИКОРРУПЦИОННАЯ ОГОВОРКА</w:t>
      </w:r>
    </w:p>
    <w:p w:rsidR="00DE7D17" w:rsidRPr="00CB19F9" w:rsidRDefault="00DE7D17" w:rsidP="00DE7D17">
      <w:pPr>
        <w:tabs>
          <w:tab w:val="left" w:pos="2127"/>
        </w:tabs>
        <w:ind w:firstLine="709"/>
        <w:rPr>
          <w:sz w:val="22"/>
          <w:szCs w:val="22"/>
        </w:rPr>
      </w:pPr>
      <w:r w:rsidRPr="00CB19F9">
        <w:rPr>
          <w:sz w:val="22"/>
          <w:szCs w:val="22"/>
        </w:rPr>
        <w:t>1</w:t>
      </w:r>
      <w:r w:rsidR="00D35D52" w:rsidRPr="00CB19F9">
        <w:rPr>
          <w:sz w:val="22"/>
          <w:szCs w:val="22"/>
        </w:rPr>
        <w:t>0</w:t>
      </w:r>
      <w:r w:rsidRPr="00CB19F9">
        <w:rPr>
          <w:sz w:val="22"/>
          <w:szCs w:val="22"/>
        </w:rPr>
        <w:t xml:space="preserve">.1.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контракта Стороны, их аффилированные лица, сотрудники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  </w:t>
      </w:r>
    </w:p>
    <w:p w:rsidR="00DE7D17" w:rsidRPr="00CB19F9" w:rsidRDefault="00DE7D17" w:rsidP="00DE7D17">
      <w:pPr>
        <w:tabs>
          <w:tab w:val="left" w:pos="2127"/>
        </w:tabs>
        <w:ind w:firstLine="709"/>
        <w:rPr>
          <w:sz w:val="22"/>
          <w:szCs w:val="22"/>
        </w:rPr>
      </w:pPr>
      <w:r w:rsidRPr="00CB19F9">
        <w:rPr>
          <w:sz w:val="22"/>
          <w:szCs w:val="22"/>
        </w:rPr>
        <w:t>1</w:t>
      </w:r>
      <w:r w:rsidR="00D35D52" w:rsidRPr="00CB19F9">
        <w:rPr>
          <w:sz w:val="22"/>
          <w:szCs w:val="22"/>
        </w:rPr>
        <w:t>0</w:t>
      </w:r>
      <w:r w:rsidRPr="00CB19F9">
        <w:rPr>
          <w:sz w:val="22"/>
          <w:szCs w:val="22"/>
        </w:rPr>
        <w:t xml:space="preserve">.2.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w:t>
      </w:r>
      <w:r w:rsidRPr="00CB19F9">
        <w:rPr>
          <w:sz w:val="22"/>
          <w:szCs w:val="22"/>
        </w:rPr>
        <w:lastRenderedPageBreak/>
        <w:t>не произошло или не произойдет. Это подтверждение должно быть направлено в течение 10 рабочих дней с даты направления письменного уведомления.</w:t>
      </w:r>
    </w:p>
    <w:p w:rsidR="00D31DE6" w:rsidRPr="00CB19F9" w:rsidRDefault="00DE7D17" w:rsidP="00DE7D17">
      <w:pPr>
        <w:tabs>
          <w:tab w:val="left" w:pos="2127"/>
        </w:tabs>
        <w:ind w:firstLine="709"/>
        <w:rPr>
          <w:sz w:val="22"/>
          <w:szCs w:val="22"/>
        </w:rPr>
      </w:pPr>
      <w:r w:rsidRPr="00CB19F9">
        <w:rPr>
          <w:sz w:val="22"/>
          <w:szCs w:val="22"/>
        </w:rPr>
        <w:t>1</w:t>
      </w:r>
      <w:r w:rsidR="00D35D52" w:rsidRPr="00CB19F9">
        <w:rPr>
          <w:sz w:val="22"/>
          <w:szCs w:val="22"/>
        </w:rPr>
        <w:t>0</w:t>
      </w:r>
      <w:r w:rsidRPr="00CB19F9">
        <w:rPr>
          <w:sz w:val="22"/>
          <w:szCs w:val="22"/>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DE7D17" w:rsidRPr="00CB19F9" w:rsidRDefault="00DE7D17" w:rsidP="00DE7D17">
      <w:pPr>
        <w:tabs>
          <w:tab w:val="left" w:pos="2127"/>
        </w:tabs>
        <w:ind w:firstLine="709"/>
        <w:jc w:val="center"/>
        <w:rPr>
          <w:b/>
          <w:sz w:val="22"/>
          <w:szCs w:val="22"/>
        </w:rPr>
      </w:pPr>
    </w:p>
    <w:p w:rsidR="00D31DE6" w:rsidRPr="00CB19F9" w:rsidRDefault="0087767E">
      <w:pPr>
        <w:tabs>
          <w:tab w:val="left" w:pos="2127"/>
        </w:tabs>
        <w:ind w:firstLine="709"/>
        <w:jc w:val="center"/>
        <w:rPr>
          <w:b/>
          <w:sz w:val="22"/>
          <w:szCs w:val="22"/>
        </w:rPr>
      </w:pPr>
      <w:r w:rsidRPr="00CB19F9">
        <w:rPr>
          <w:b/>
          <w:sz w:val="22"/>
          <w:szCs w:val="22"/>
        </w:rPr>
        <w:t>1</w:t>
      </w:r>
      <w:r w:rsidR="00D35D52" w:rsidRPr="00CB19F9">
        <w:rPr>
          <w:b/>
          <w:sz w:val="22"/>
          <w:szCs w:val="22"/>
        </w:rPr>
        <w:t>1</w:t>
      </w:r>
      <w:r w:rsidRPr="00CB19F9">
        <w:rPr>
          <w:b/>
          <w:sz w:val="22"/>
          <w:szCs w:val="22"/>
        </w:rPr>
        <w:t>. ПРОЧИЕ УСЛОВИЯ</w:t>
      </w:r>
    </w:p>
    <w:p w:rsidR="00D31DE6" w:rsidRPr="00CB19F9" w:rsidRDefault="0087767E">
      <w:pPr>
        <w:ind w:firstLine="709"/>
        <w:rPr>
          <w:sz w:val="22"/>
          <w:szCs w:val="22"/>
        </w:rPr>
      </w:pPr>
      <w:r w:rsidRPr="00CB19F9">
        <w:rPr>
          <w:sz w:val="22"/>
          <w:szCs w:val="22"/>
        </w:rPr>
        <w:t>1</w:t>
      </w:r>
      <w:r w:rsidR="00D35D52" w:rsidRPr="00CB19F9">
        <w:rPr>
          <w:sz w:val="22"/>
          <w:szCs w:val="22"/>
        </w:rPr>
        <w:t>1</w:t>
      </w:r>
      <w:r w:rsidRPr="00CB19F9">
        <w:rPr>
          <w:sz w:val="22"/>
          <w:szCs w:val="22"/>
        </w:rPr>
        <w:t>.1.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D31DE6" w:rsidRPr="00CB19F9" w:rsidRDefault="0087767E">
      <w:pPr>
        <w:ind w:firstLine="709"/>
        <w:rPr>
          <w:sz w:val="22"/>
          <w:szCs w:val="22"/>
        </w:rPr>
      </w:pPr>
      <w:r w:rsidRPr="00CB19F9">
        <w:rPr>
          <w:sz w:val="22"/>
          <w:szCs w:val="22"/>
        </w:rPr>
        <w:t>1</w:t>
      </w:r>
      <w:r w:rsidR="00D35D52" w:rsidRPr="00CB19F9">
        <w:rPr>
          <w:sz w:val="22"/>
          <w:szCs w:val="22"/>
        </w:rPr>
        <w:t>1</w:t>
      </w:r>
      <w:r w:rsidRPr="00CB19F9">
        <w:rPr>
          <w:sz w:val="22"/>
          <w:szCs w:val="22"/>
        </w:rPr>
        <w:t>.2.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D31DE6" w:rsidRPr="00CB19F9" w:rsidRDefault="0087767E">
      <w:pPr>
        <w:ind w:firstLine="709"/>
        <w:rPr>
          <w:sz w:val="22"/>
          <w:szCs w:val="22"/>
        </w:rPr>
      </w:pPr>
      <w:r w:rsidRPr="00CB19F9">
        <w:rPr>
          <w:sz w:val="22"/>
          <w:szCs w:val="22"/>
        </w:rPr>
        <w:t>1</w:t>
      </w:r>
      <w:r w:rsidR="00D35D52" w:rsidRPr="00CB19F9">
        <w:rPr>
          <w:sz w:val="22"/>
          <w:szCs w:val="22"/>
        </w:rPr>
        <w:t>1</w:t>
      </w:r>
      <w:r w:rsidR="00D83815" w:rsidRPr="00CB19F9">
        <w:rPr>
          <w:sz w:val="22"/>
          <w:szCs w:val="22"/>
        </w:rPr>
        <w:t>.3. Настоящий К</w:t>
      </w:r>
      <w:r w:rsidRPr="00CB19F9">
        <w:rPr>
          <w:sz w:val="22"/>
          <w:szCs w:val="22"/>
        </w:rPr>
        <w:t>онтракт составлен в 2 (двух) экземплярах, по одному для каждой из Сторон, имеющих одинаковую юридическую силу.</w:t>
      </w:r>
    </w:p>
    <w:p w:rsidR="00D31DE6" w:rsidRPr="000F05C4" w:rsidRDefault="0087767E" w:rsidP="000F05C4">
      <w:pPr>
        <w:ind w:firstLine="567"/>
        <w:rPr>
          <w:sz w:val="22"/>
          <w:szCs w:val="22"/>
        </w:rPr>
      </w:pPr>
      <w:r w:rsidRPr="000F05C4">
        <w:rPr>
          <w:sz w:val="22"/>
          <w:szCs w:val="22"/>
        </w:rPr>
        <w:t>1</w:t>
      </w:r>
      <w:r w:rsidR="00D35D52" w:rsidRPr="000F05C4">
        <w:rPr>
          <w:sz w:val="22"/>
          <w:szCs w:val="22"/>
        </w:rPr>
        <w:t>1</w:t>
      </w:r>
      <w:r w:rsidRPr="000F05C4">
        <w:rPr>
          <w:sz w:val="22"/>
          <w:szCs w:val="22"/>
        </w:rPr>
        <w:t xml:space="preserve">.4. Приложения: </w:t>
      </w:r>
    </w:p>
    <w:p w:rsidR="00D31DE6" w:rsidRPr="000F05C4" w:rsidRDefault="002B011B" w:rsidP="000F05C4">
      <w:pPr>
        <w:ind w:firstLine="567"/>
        <w:rPr>
          <w:sz w:val="22"/>
          <w:szCs w:val="22"/>
        </w:rPr>
      </w:pPr>
      <w:r w:rsidRPr="000F05C4">
        <w:rPr>
          <w:sz w:val="22"/>
          <w:szCs w:val="22"/>
        </w:rPr>
        <w:t>- приложение №</w:t>
      </w:r>
      <w:r w:rsidR="00A268CB">
        <w:rPr>
          <w:sz w:val="22"/>
          <w:szCs w:val="22"/>
        </w:rPr>
        <w:t xml:space="preserve"> </w:t>
      </w:r>
      <w:r w:rsidRPr="000F05C4">
        <w:rPr>
          <w:sz w:val="22"/>
          <w:szCs w:val="22"/>
        </w:rPr>
        <w:t>1 Спецификация</w:t>
      </w:r>
      <w:r w:rsidR="00D83815" w:rsidRPr="000F05C4">
        <w:rPr>
          <w:sz w:val="22"/>
          <w:szCs w:val="22"/>
        </w:rPr>
        <w:t>;</w:t>
      </w:r>
    </w:p>
    <w:p w:rsidR="000F05C4" w:rsidRPr="000F05C4" w:rsidRDefault="00D83815" w:rsidP="000F05C4">
      <w:pPr>
        <w:ind w:firstLine="567"/>
        <w:rPr>
          <w:sz w:val="22"/>
          <w:szCs w:val="22"/>
        </w:rPr>
      </w:pPr>
      <w:r w:rsidRPr="000F05C4">
        <w:rPr>
          <w:sz w:val="22"/>
          <w:szCs w:val="22"/>
        </w:rPr>
        <w:t>-</w:t>
      </w:r>
      <w:r w:rsidR="000F05C4" w:rsidRPr="000F05C4">
        <w:rPr>
          <w:sz w:val="22"/>
          <w:szCs w:val="22"/>
        </w:rPr>
        <w:t xml:space="preserve"> </w:t>
      </w:r>
      <w:r w:rsidRPr="000F05C4">
        <w:rPr>
          <w:sz w:val="22"/>
          <w:szCs w:val="22"/>
        </w:rPr>
        <w:t>приложение</w:t>
      </w:r>
      <w:r w:rsidR="000F05C4" w:rsidRPr="000F05C4">
        <w:rPr>
          <w:sz w:val="22"/>
          <w:szCs w:val="22"/>
        </w:rPr>
        <w:t xml:space="preserve"> </w:t>
      </w:r>
      <w:r w:rsidRPr="000F05C4">
        <w:rPr>
          <w:sz w:val="22"/>
          <w:szCs w:val="22"/>
        </w:rPr>
        <w:t>№</w:t>
      </w:r>
      <w:r w:rsidR="000F05C4" w:rsidRPr="000F05C4">
        <w:rPr>
          <w:sz w:val="22"/>
          <w:szCs w:val="22"/>
        </w:rPr>
        <w:t xml:space="preserve"> </w:t>
      </w:r>
      <w:r w:rsidRPr="000F05C4">
        <w:rPr>
          <w:sz w:val="22"/>
          <w:szCs w:val="22"/>
        </w:rPr>
        <w:t>2</w:t>
      </w:r>
      <w:r w:rsidR="00501529">
        <w:rPr>
          <w:sz w:val="22"/>
          <w:szCs w:val="22"/>
        </w:rPr>
        <w:t xml:space="preserve"> Правила оказания</w:t>
      </w:r>
      <w:r w:rsidR="000F05C4" w:rsidRPr="000F05C4">
        <w:rPr>
          <w:sz w:val="22"/>
          <w:szCs w:val="22"/>
        </w:rPr>
        <w:t xml:space="preserve"> </w:t>
      </w:r>
      <w:r w:rsidR="00501529">
        <w:rPr>
          <w:b/>
          <w:sz w:val="22"/>
          <w:szCs w:val="22"/>
          <w:lang w:eastAsia="zh-CN"/>
        </w:rPr>
        <w:t>курьерских услуг</w:t>
      </w:r>
      <w:r w:rsidR="00501529" w:rsidRPr="000F05C4">
        <w:rPr>
          <w:sz w:val="22"/>
          <w:szCs w:val="22"/>
        </w:rPr>
        <w:t xml:space="preserve"> </w:t>
      </w:r>
      <w:r w:rsidR="000F05C4" w:rsidRPr="000F05C4">
        <w:rPr>
          <w:sz w:val="22"/>
          <w:szCs w:val="22"/>
        </w:rPr>
        <w:t xml:space="preserve">по территории Российской </w:t>
      </w:r>
      <w:r w:rsidR="00693D2C">
        <w:rPr>
          <w:sz w:val="22"/>
          <w:szCs w:val="22"/>
        </w:rPr>
        <w:t>Федерации и других стран.</w:t>
      </w:r>
    </w:p>
    <w:p w:rsidR="000F05C4" w:rsidRPr="000F05C4" w:rsidRDefault="000F05C4" w:rsidP="000F05C4">
      <w:pPr>
        <w:ind w:firstLine="567"/>
        <w:rPr>
          <w:sz w:val="22"/>
          <w:szCs w:val="22"/>
        </w:rPr>
      </w:pPr>
    </w:p>
    <w:p w:rsidR="000F05C4" w:rsidRDefault="000F05C4" w:rsidP="000F05C4">
      <w:pPr>
        <w:ind w:firstLine="709"/>
        <w:rPr>
          <w:sz w:val="22"/>
          <w:szCs w:val="22"/>
        </w:rPr>
      </w:pPr>
    </w:p>
    <w:p w:rsidR="00D31DE6" w:rsidRPr="00CB19F9" w:rsidRDefault="00D31DE6">
      <w:pPr>
        <w:widowControl w:val="0"/>
        <w:shd w:val="clear" w:color="auto" w:fill="FFFFFF"/>
        <w:tabs>
          <w:tab w:val="left" w:pos="851"/>
          <w:tab w:val="left" w:pos="1134"/>
          <w:tab w:val="left" w:pos="1418"/>
          <w:tab w:val="left" w:pos="1701"/>
        </w:tabs>
        <w:rPr>
          <w:color w:val="FF0000"/>
          <w:sz w:val="22"/>
          <w:szCs w:val="22"/>
          <w:lang w:bidi="en-US"/>
        </w:rPr>
      </w:pPr>
    </w:p>
    <w:p w:rsidR="00D31DE6" w:rsidRPr="00CB19F9" w:rsidRDefault="0087767E">
      <w:pPr>
        <w:ind w:firstLine="709"/>
        <w:jc w:val="center"/>
        <w:rPr>
          <w:b/>
          <w:bCs/>
          <w:sz w:val="22"/>
          <w:szCs w:val="22"/>
        </w:rPr>
      </w:pPr>
      <w:r w:rsidRPr="00CB19F9">
        <w:rPr>
          <w:b/>
          <w:bCs/>
          <w:sz w:val="22"/>
          <w:szCs w:val="22"/>
        </w:rPr>
        <w:t>1</w:t>
      </w:r>
      <w:r w:rsidR="00D35D52" w:rsidRPr="00CB19F9">
        <w:rPr>
          <w:b/>
          <w:bCs/>
          <w:sz w:val="22"/>
          <w:szCs w:val="22"/>
        </w:rPr>
        <w:t>2</w:t>
      </w:r>
      <w:r w:rsidRPr="00CB19F9">
        <w:rPr>
          <w:b/>
          <w:bCs/>
          <w:sz w:val="22"/>
          <w:szCs w:val="22"/>
        </w:rPr>
        <w:t>. АДРЕСА И БАНКОВСКИЕ РЕКВИЗИТЫ СТОРОН</w:t>
      </w:r>
    </w:p>
    <w:tbl>
      <w:tblPr>
        <w:tblW w:w="10031" w:type="dxa"/>
        <w:tblLayout w:type="fixed"/>
        <w:tblLook w:val="0000" w:firstRow="0" w:lastRow="0" w:firstColumn="0" w:lastColumn="0" w:noHBand="0" w:noVBand="0"/>
      </w:tblPr>
      <w:tblGrid>
        <w:gridCol w:w="5103"/>
        <w:gridCol w:w="392"/>
        <w:gridCol w:w="4536"/>
      </w:tblGrid>
      <w:tr w:rsidR="00D31DE6" w:rsidRPr="00CB19F9" w:rsidTr="001F4099">
        <w:tc>
          <w:tcPr>
            <w:tcW w:w="5103" w:type="dxa"/>
          </w:tcPr>
          <w:p w:rsidR="00D31DE6" w:rsidRPr="00CB19F9" w:rsidRDefault="0087767E" w:rsidP="00B75387">
            <w:pPr>
              <w:shd w:val="clear" w:color="auto" w:fill="FFFFFF"/>
              <w:jc w:val="center"/>
              <w:rPr>
                <w:rFonts w:eastAsia="Calibri"/>
                <w:b/>
                <w:sz w:val="22"/>
                <w:szCs w:val="22"/>
                <w:lang w:eastAsia="en-US"/>
              </w:rPr>
            </w:pPr>
            <w:r w:rsidRPr="00CB19F9">
              <w:rPr>
                <w:rFonts w:eastAsia="Calibri"/>
                <w:b/>
                <w:sz w:val="22"/>
                <w:szCs w:val="22"/>
                <w:lang w:eastAsia="en-US"/>
              </w:rPr>
              <w:t>Заказчик:</w:t>
            </w:r>
          </w:p>
          <w:p w:rsidR="00693D2C" w:rsidRPr="00300293" w:rsidRDefault="00693D2C" w:rsidP="00693D2C">
            <w:pPr>
              <w:suppressAutoHyphens/>
              <w:rPr>
                <w:lang w:eastAsia="ar-SA"/>
              </w:rPr>
            </w:pPr>
            <w:r w:rsidRPr="00300293">
              <w:rPr>
                <w:lang w:eastAsia="ar-SA"/>
              </w:rPr>
              <w:t>Федеральное государственное бюджетное учреждение санаторий «Юность» Министерства здравоохранения Российской Федерации</w:t>
            </w:r>
          </w:p>
          <w:p w:rsidR="00693D2C" w:rsidRPr="00AA3D5D" w:rsidRDefault="00693D2C" w:rsidP="00693D2C">
            <w:pPr>
              <w:suppressAutoHyphens/>
              <w:rPr>
                <w:lang w:eastAsia="ar-SA"/>
              </w:rPr>
            </w:pPr>
            <w:r>
              <w:rPr>
                <w:lang w:eastAsia="ar-SA"/>
              </w:rPr>
              <w:t>Юридический адрес: 354008</w:t>
            </w:r>
            <w:r w:rsidRPr="00AA3D5D">
              <w:rPr>
                <w:lang w:eastAsia="ar-SA"/>
              </w:rPr>
              <w:t>, Краснодарский край</w:t>
            </w:r>
            <w:r>
              <w:rPr>
                <w:lang w:eastAsia="ar-SA"/>
              </w:rPr>
              <w:t>,</w:t>
            </w:r>
            <w:r w:rsidRPr="00AA3D5D">
              <w:rPr>
                <w:lang w:eastAsia="ar-SA"/>
              </w:rPr>
              <w:t xml:space="preserve"> г. Сочи, </w:t>
            </w:r>
            <w:r>
              <w:rPr>
                <w:lang w:eastAsia="ar-SA"/>
              </w:rPr>
              <w:t>ул. Виноградная, д.33а</w:t>
            </w:r>
          </w:p>
          <w:p w:rsidR="00693D2C" w:rsidRPr="00AA3D5D" w:rsidRDefault="00693D2C" w:rsidP="00693D2C">
            <w:pPr>
              <w:suppressAutoHyphens/>
              <w:rPr>
                <w:lang w:eastAsia="ar-SA"/>
              </w:rPr>
            </w:pPr>
            <w:r>
              <w:rPr>
                <w:lang w:eastAsia="ar-SA"/>
              </w:rPr>
              <w:t>Фактический адрес: 354024</w:t>
            </w:r>
            <w:r w:rsidRPr="00AA3D5D">
              <w:rPr>
                <w:lang w:eastAsia="ar-SA"/>
              </w:rPr>
              <w:t>, Краснодарский край</w:t>
            </w:r>
            <w:r>
              <w:rPr>
                <w:lang w:eastAsia="ar-SA"/>
              </w:rPr>
              <w:t>,</w:t>
            </w:r>
            <w:r w:rsidRPr="00AA3D5D">
              <w:rPr>
                <w:lang w:eastAsia="ar-SA"/>
              </w:rPr>
              <w:t xml:space="preserve"> г. Сочи, Курортный проспект</w:t>
            </w:r>
            <w:r>
              <w:rPr>
                <w:lang w:eastAsia="ar-SA"/>
              </w:rPr>
              <w:t>, д.</w:t>
            </w:r>
            <w:r w:rsidRPr="00AA3D5D">
              <w:rPr>
                <w:lang w:eastAsia="ar-SA"/>
              </w:rPr>
              <w:t xml:space="preserve"> 103/3</w:t>
            </w:r>
          </w:p>
          <w:p w:rsidR="00693D2C" w:rsidRPr="00AA3D5D" w:rsidRDefault="00693D2C" w:rsidP="00693D2C">
            <w:pPr>
              <w:suppressAutoHyphens/>
              <w:rPr>
                <w:lang w:eastAsia="ar-SA"/>
              </w:rPr>
            </w:pPr>
            <w:r w:rsidRPr="00AA3D5D">
              <w:rPr>
                <w:lang w:eastAsia="ar-SA"/>
              </w:rPr>
              <w:t>Наименование органа Федерального казначейства:</w:t>
            </w:r>
          </w:p>
          <w:p w:rsidR="00693D2C" w:rsidRPr="00AA3D5D" w:rsidRDefault="00693D2C" w:rsidP="00693D2C">
            <w:pPr>
              <w:suppressAutoHyphens/>
              <w:rPr>
                <w:lang w:eastAsia="ar-SA"/>
              </w:rPr>
            </w:pPr>
            <w:r w:rsidRPr="00AA3D5D">
              <w:rPr>
                <w:lang w:eastAsia="ar-SA"/>
              </w:rPr>
              <w:t>Управление Федерального казначейства по Краснодарскому краю (</w:t>
            </w:r>
            <w:r w:rsidRPr="00D02037">
              <w:rPr>
                <w:lang w:eastAsia="ar-SA"/>
              </w:rPr>
              <w:t>код по ТОФК1800</w:t>
            </w:r>
            <w:r w:rsidRPr="00AA3D5D">
              <w:rPr>
                <w:lang w:eastAsia="ar-SA"/>
              </w:rPr>
              <w:t>)</w:t>
            </w:r>
          </w:p>
          <w:p w:rsidR="00693D2C" w:rsidRPr="00F45F8B" w:rsidRDefault="00693D2C" w:rsidP="00693D2C">
            <w:pPr>
              <w:suppressAutoHyphens/>
              <w:rPr>
                <w:lang w:eastAsia="ar-SA"/>
              </w:rPr>
            </w:pPr>
            <w:r w:rsidRPr="00F45F8B">
              <w:rPr>
                <w:lang w:eastAsia="ar-SA"/>
              </w:rPr>
              <w:t>Банк получателя: ОКЦ № 1 ВВГУ Банка России//УФК по Нижегородской области, г. Нижний Новгород</w:t>
            </w:r>
          </w:p>
          <w:p w:rsidR="00693D2C" w:rsidRPr="00F45F8B" w:rsidRDefault="00693D2C" w:rsidP="00693D2C">
            <w:pPr>
              <w:suppressAutoHyphens/>
              <w:rPr>
                <w:lang w:eastAsia="ar-SA"/>
              </w:rPr>
            </w:pPr>
            <w:r w:rsidRPr="00F45F8B">
              <w:rPr>
                <w:lang w:eastAsia="ar-SA"/>
              </w:rPr>
              <w:t>Счет: 40102810745370000024 (корресп. счет в составе ЕКС/банка пол-ля)</w:t>
            </w:r>
          </w:p>
          <w:p w:rsidR="00693D2C" w:rsidRPr="00F45F8B" w:rsidRDefault="00693D2C" w:rsidP="00693D2C">
            <w:pPr>
              <w:suppressAutoHyphens/>
              <w:rPr>
                <w:lang w:eastAsia="ar-SA"/>
              </w:rPr>
            </w:pPr>
            <w:r w:rsidRPr="00F45F8B">
              <w:rPr>
                <w:lang w:eastAsia="ar-SA"/>
              </w:rPr>
              <w:t>Казначейский счет (ЕКС): 03214643000000013241</w:t>
            </w:r>
          </w:p>
          <w:p w:rsidR="00693D2C" w:rsidRPr="00AA3D5D" w:rsidRDefault="00693D2C" w:rsidP="00693D2C">
            <w:pPr>
              <w:suppressAutoHyphens/>
              <w:rPr>
                <w:lang w:eastAsia="ar-SA"/>
              </w:rPr>
            </w:pPr>
            <w:r w:rsidRPr="00F45F8B">
              <w:rPr>
                <w:lang w:eastAsia="ar-SA"/>
              </w:rPr>
              <w:t>БИК: 012202102</w:t>
            </w:r>
          </w:p>
          <w:p w:rsidR="00693D2C" w:rsidRPr="00AA3D5D" w:rsidRDefault="00693D2C" w:rsidP="00693D2C">
            <w:pPr>
              <w:suppressAutoHyphens/>
              <w:rPr>
                <w:lang w:eastAsia="ar-SA"/>
              </w:rPr>
            </w:pPr>
            <w:r w:rsidRPr="00AA3D5D">
              <w:rPr>
                <w:lang w:eastAsia="ar-SA"/>
              </w:rPr>
              <w:t xml:space="preserve">Лицевой счет бюджетного учреждения (код 20) </w:t>
            </w:r>
          </w:p>
          <w:p w:rsidR="00693D2C" w:rsidRPr="00AA3D5D" w:rsidRDefault="00693D2C" w:rsidP="00693D2C">
            <w:pPr>
              <w:suppressAutoHyphens/>
              <w:rPr>
                <w:lang w:eastAsia="ar-SA"/>
              </w:rPr>
            </w:pPr>
            <w:r w:rsidRPr="00AA3D5D">
              <w:rPr>
                <w:lang w:eastAsia="ar-SA"/>
              </w:rPr>
              <w:t>№ 20186X60590 ОГРН 1022302836654</w:t>
            </w:r>
          </w:p>
          <w:p w:rsidR="00693D2C" w:rsidRPr="00AA3D5D" w:rsidRDefault="00693D2C" w:rsidP="00693D2C">
            <w:pPr>
              <w:suppressAutoHyphens/>
              <w:rPr>
                <w:lang w:eastAsia="ar-SA"/>
              </w:rPr>
            </w:pPr>
            <w:r>
              <w:rPr>
                <w:lang w:eastAsia="ar-SA"/>
              </w:rPr>
              <w:t xml:space="preserve">ИНН 2319008819 </w:t>
            </w:r>
            <w:r w:rsidRPr="00AA3D5D">
              <w:rPr>
                <w:lang w:eastAsia="ar-SA"/>
              </w:rPr>
              <w:t>КПП 232001001</w:t>
            </w:r>
          </w:p>
          <w:p w:rsidR="00693D2C" w:rsidRPr="00AA3D5D" w:rsidRDefault="00693D2C" w:rsidP="00693D2C">
            <w:pPr>
              <w:suppressAutoHyphens/>
              <w:rPr>
                <w:lang w:eastAsia="ar-SA"/>
              </w:rPr>
            </w:pPr>
            <w:r>
              <w:rPr>
                <w:lang w:eastAsia="ar-SA"/>
              </w:rPr>
              <w:t>ОКПО 05312483 ОКАТО</w:t>
            </w:r>
            <w:r w:rsidRPr="00AA3D5D">
              <w:rPr>
                <w:lang w:eastAsia="ar-SA"/>
              </w:rPr>
              <w:t xml:space="preserve"> 03426368000</w:t>
            </w:r>
          </w:p>
          <w:p w:rsidR="00693D2C" w:rsidRPr="00A373AB" w:rsidRDefault="00693D2C" w:rsidP="00693D2C">
            <w:pPr>
              <w:suppressAutoHyphens/>
              <w:rPr>
                <w:lang w:val="en-US" w:eastAsia="ar-SA"/>
              </w:rPr>
            </w:pPr>
            <w:r w:rsidRPr="00AA3D5D">
              <w:rPr>
                <w:lang w:eastAsia="ar-SA"/>
              </w:rPr>
              <w:t>Е</w:t>
            </w:r>
            <w:r w:rsidRPr="00A373AB">
              <w:rPr>
                <w:lang w:val="en-US" w:eastAsia="ar-SA"/>
              </w:rPr>
              <w:t>-mail: info@sanyunost.ru</w:t>
            </w:r>
          </w:p>
          <w:p w:rsidR="00693D2C" w:rsidRPr="00A373AB" w:rsidRDefault="00693D2C" w:rsidP="00693D2C">
            <w:pPr>
              <w:suppressAutoHyphens/>
              <w:rPr>
                <w:lang w:val="en-US" w:eastAsia="ar-SA"/>
              </w:rPr>
            </w:pPr>
            <w:r w:rsidRPr="00AA3D5D">
              <w:rPr>
                <w:lang w:eastAsia="ar-SA"/>
              </w:rPr>
              <w:t>Тел</w:t>
            </w:r>
            <w:r w:rsidRPr="00A373AB">
              <w:rPr>
                <w:lang w:val="en-US" w:eastAsia="ar-SA"/>
              </w:rPr>
              <w:t>: 8(862) 227-02-97</w:t>
            </w:r>
          </w:p>
          <w:p w:rsidR="00BE6240" w:rsidRDefault="00BE6240" w:rsidP="00740C9A">
            <w:pPr>
              <w:shd w:val="clear" w:color="auto" w:fill="FFFFFF"/>
              <w:jc w:val="left"/>
              <w:rPr>
                <w:rFonts w:eastAsia="Calibri"/>
                <w:sz w:val="22"/>
                <w:szCs w:val="22"/>
                <w:lang w:val="en-US" w:eastAsia="en-US"/>
              </w:rPr>
            </w:pPr>
          </w:p>
          <w:p w:rsidR="0073192A" w:rsidRPr="00652133" w:rsidRDefault="0073192A" w:rsidP="00740C9A">
            <w:pPr>
              <w:shd w:val="clear" w:color="auto" w:fill="FFFFFF"/>
              <w:jc w:val="left"/>
              <w:rPr>
                <w:rFonts w:eastAsia="Calibri"/>
                <w:sz w:val="22"/>
                <w:szCs w:val="22"/>
                <w:lang w:val="en-US" w:eastAsia="en-US"/>
              </w:rPr>
            </w:pPr>
          </w:p>
          <w:p w:rsidR="00D31DE6" w:rsidRPr="00CB19F9" w:rsidRDefault="0087767E">
            <w:pPr>
              <w:shd w:val="clear" w:color="auto" w:fill="FFFFFF"/>
              <w:jc w:val="left"/>
              <w:rPr>
                <w:rFonts w:eastAsia="Calibri"/>
                <w:sz w:val="22"/>
                <w:szCs w:val="22"/>
                <w:lang w:eastAsia="en-US"/>
              </w:rPr>
            </w:pPr>
            <w:r w:rsidRPr="00CB19F9">
              <w:rPr>
                <w:rFonts w:eastAsia="Calibri"/>
                <w:sz w:val="22"/>
                <w:szCs w:val="22"/>
                <w:lang w:eastAsia="en-US"/>
              </w:rPr>
              <w:t>_______________ /</w:t>
            </w:r>
            <w:r w:rsidR="004B363D" w:rsidRPr="00CB19F9">
              <w:rPr>
                <w:rFonts w:eastAsia="Calibri"/>
                <w:sz w:val="22"/>
                <w:szCs w:val="22"/>
                <w:lang w:eastAsia="en-US"/>
              </w:rPr>
              <w:t>Ю.А. Оболенцев</w:t>
            </w:r>
            <w:r w:rsidRPr="00CB19F9">
              <w:rPr>
                <w:rFonts w:eastAsia="Calibri"/>
                <w:sz w:val="22"/>
                <w:szCs w:val="22"/>
                <w:lang w:eastAsia="en-US"/>
              </w:rPr>
              <w:t>/</w:t>
            </w:r>
          </w:p>
          <w:p w:rsidR="00D31DE6" w:rsidRPr="00CB19F9" w:rsidRDefault="00D31DE6">
            <w:pPr>
              <w:shd w:val="clear" w:color="auto" w:fill="FFFFFF"/>
              <w:jc w:val="left"/>
              <w:rPr>
                <w:rFonts w:eastAsia="Calibri"/>
                <w:sz w:val="22"/>
                <w:szCs w:val="22"/>
                <w:lang w:eastAsia="en-US"/>
              </w:rPr>
            </w:pPr>
          </w:p>
        </w:tc>
        <w:tc>
          <w:tcPr>
            <w:tcW w:w="392" w:type="dxa"/>
            <w:shd w:val="clear" w:color="auto" w:fill="auto"/>
          </w:tcPr>
          <w:p w:rsidR="00D31DE6" w:rsidRPr="00CB19F9" w:rsidRDefault="00D31DE6">
            <w:pPr>
              <w:tabs>
                <w:tab w:val="right" w:pos="4643"/>
              </w:tabs>
              <w:spacing w:line="240" w:lineRule="atLeast"/>
              <w:jc w:val="left"/>
              <w:rPr>
                <w:rFonts w:eastAsia="Calibri"/>
                <w:b/>
                <w:bCs/>
                <w:sz w:val="22"/>
                <w:szCs w:val="22"/>
                <w:lang w:eastAsia="hi-IN" w:bidi="hi-IN"/>
              </w:rPr>
            </w:pPr>
          </w:p>
        </w:tc>
        <w:tc>
          <w:tcPr>
            <w:tcW w:w="4536" w:type="dxa"/>
            <w:shd w:val="clear" w:color="auto" w:fill="auto"/>
          </w:tcPr>
          <w:p w:rsidR="00D31DE6" w:rsidRPr="00CB19F9" w:rsidRDefault="0087767E" w:rsidP="00B75387">
            <w:pPr>
              <w:widowControl w:val="0"/>
              <w:spacing w:line="240" w:lineRule="atLeast"/>
              <w:jc w:val="center"/>
              <w:rPr>
                <w:rFonts w:eastAsia="Calibri"/>
                <w:sz w:val="22"/>
                <w:szCs w:val="22"/>
                <w:lang w:eastAsia="hi-IN" w:bidi="hi-IN"/>
              </w:rPr>
            </w:pPr>
            <w:r w:rsidRPr="00CB19F9">
              <w:rPr>
                <w:rFonts w:eastAsia="Calibri"/>
                <w:b/>
                <w:bCs/>
                <w:sz w:val="22"/>
                <w:szCs w:val="22"/>
                <w:lang w:eastAsia="hi-IN" w:bidi="hi-IN"/>
              </w:rPr>
              <w:t>Исполнитель:</w:t>
            </w:r>
          </w:p>
          <w:p w:rsidR="001F4099" w:rsidRPr="00CB19F9" w:rsidRDefault="001F4099" w:rsidP="00B75387">
            <w:pPr>
              <w:spacing w:line="274" w:lineRule="exact"/>
              <w:jc w:val="center"/>
              <w:rPr>
                <w:rFonts w:eastAsia="Calibri"/>
                <w:b/>
                <w:sz w:val="22"/>
                <w:szCs w:val="22"/>
                <w:lang w:eastAsia="en-US"/>
              </w:rPr>
            </w:pPr>
          </w:p>
          <w:p w:rsidR="00D83815" w:rsidRPr="00CB19F9" w:rsidRDefault="00D83815" w:rsidP="00A02F9C">
            <w:pPr>
              <w:spacing w:line="274" w:lineRule="exact"/>
              <w:jc w:val="left"/>
              <w:rPr>
                <w:rFonts w:eastAsia="Calibri"/>
                <w:sz w:val="22"/>
                <w:szCs w:val="22"/>
                <w:lang w:eastAsia="en-US"/>
              </w:rPr>
            </w:pPr>
          </w:p>
          <w:p w:rsidR="00D31DE6" w:rsidRPr="00CB19F9" w:rsidRDefault="00D31DE6">
            <w:pPr>
              <w:spacing w:line="240" w:lineRule="atLeast"/>
              <w:jc w:val="left"/>
              <w:rPr>
                <w:rFonts w:eastAsia="Calibri"/>
                <w:sz w:val="22"/>
                <w:szCs w:val="22"/>
                <w:lang w:eastAsia="en-US"/>
              </w:rPr>
            </w:pPr>
          </w:p>
          <w:p w:rsidR="00D31DE6" w:rsidRPr="00CB19F9" w:rsidRDefault="00D31DE6">
            <w:pPr>
              <w:spacing w:line="240" w:lineRule="atLeast"/>
              <w:jc w:val="left"/>
              <w:rPr>
                <w:rFonts w:eastAsia="Calibri"/>
                <w:sz w:val="22"/>
                <w:szCs w:val="22"/>
                <w:lang w:eastAsia="en-US"/>
              </w:rPr>
            </w:pPr>
          </w:p>
          <w:p w:rsidR="00B75387" w:rsidRPr="00CB19F9" w:rsidRDefault="00B75387">
            <w:pPr>
              <w:spacing w:line="240" w:lineRule="atLeast"/>
              <w:jc w:val="left"/>
              <w:rPr>
                <w:rFonts w:eastAsia="Calibri"/>
                <w:sz w:val="22"/>
                <w:szCs w:val="22"/>
                <w:lang w:eastAsia="en-US"/>
              </w:rPr>
            </w:pPr>
          </w:p>
          <w:p w:rsidR="00B75387" w:rsidRPr="00CB19F9" w:rsidRDefault="00B75387">
            <w:pPr>
              <w:spacing w:line="240" w:lineRule="atLeast"/>
              <w:jc w:val="left"/>
              <w:rPr>
                <w:rFonts w:eastAsia="Calibri"/>
                <w:sz w:val="22"/>
                <w:szCs w:val="22"/>
                <w:lang w:eastAsia="en-US"/>
              </w:rPr>
            </w:pPr>
          </w:p>
          <w:p w:rsidR="00D31DE6" w:rsidRPr="00CB19F9" w:rsidRDefault="00D31DE6">
            <w:pPr>
              <w:spacing w:line="240" w:lineRule="atLeast"/>
              <w:jc w:val="left"/>
              <w:rPr>
                <w:rFonts w:eastAsia="Calibri"/>
                <w:sz w:val="22"/>
                <w:szCs w:val="22"/>
                <w:lang w:eastAsia="en-US"/>
              </w:rPr>
            </w:pPr>
          </w:p>
          <w:p w:rsidR="001F4099" w:rsidRPr="00CB19F9" w:rsidRDefault="001F4099">
            <w:pPr>
              <w:spacing w:line="240" w:lineRule="atLeast"/>
              <w:jc w:val="left"/>
              <w:rPr>
                <w:rFonts w:eastAsia="Calibri"/>
                <w:sz w:val="22"/>
                <w:szCs w:val="22"/>
                <w:lang w:eastAsia="en-US"/>
              </w:rPr>
            </w:pPr>
          </w:p>
          <w:p w:rsidR="00D83815" w:rsidRPr="00CB19F9" w:rsidRDefault="00D83815">
            <w:pPr>
              <w:spacing w:line="240" w:lineRule="atLeast"/>
              <w:jc w:val="left"/>
              <w:rPr>
                <w:rFonts w:eastAsia="Calibri"/>
                <w:sz w:val="22"/>
                <w:szCs w:val="22"/>
                <w:lang w:eastAsia="en-US"/>
              </w:rPr>
            </w:pPr>
          </w:p>
          <w:p w:rsidR="00D83815" w:rsidRPr="00CB19F9" w:rsidRDefault="00D83815">
            <w:pPr>
              <w:spacing w:line="240" w:lineRule="atLeast"/>
              <w:jc w:val="left"/>
              <w:rPr>
                <w:rFonts w:eastAsia="Calibri"/>
                <w:sz w:val="22"/>
                <w:szCs w:val="22"/>
                <w:lang w:eastAsia="en-US"/>
              </w:rPr>
            </w:pPr>
          </w:p>
          <w:p w:rsidR="00D83815" w:rsidRPr="00CB19F9" w:rsidRDefault="00D83815">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4B363D" w:rsidRDefault="004B363D">
            <w:pPr>
              <w:spacing w:line="240" w:lineRule="atLeast"/>
              <w:jc w:val="left"/>
              <w:rPr>
                <w:rFonts w:eastAsia="Calibri"/>
                <w:sz w:val="22"/>
                <w:szCs w:val="22"/>
                <w:lang w:eastAsia="en-US"/>
              </w:rPr>
            </w:pPr>
          </w:p>
          <w:p w:rsidR="00CA615F" w:rsidRPr="00CB19F9" w:rsidRDefault="00CA615F">
            <w:pPr>
              <w:spacing w:line="240" w:lineRule="atLeast"/>
              <w:jc w:val="left"/>
              <w:rPr>
                <w:rFonts w:eastAsia="Calibri"/>
                <w:sz w:val="22"/>
                <w:szCs w:val="22"/>
                <w:lang w:eastAsia="en-US"/>
              </w:rPr>
            </w:pPr>
          </w:p>
          <w:p w:rsidR="004B363D" w:rsidRDefault="004B363D">
            <w:pPr>
              <w:spacing w:line="240" w:lineRule="atLeast"/>
              <w:jc w:val="left"/>
              <w:rPr>
                <w:rFonts w:eastAsia="Calibri"/>
                <w:sz w:val="22"/>
                <w:szCs w:val="22"/>
                <w:lang w:eastAsia="en-US"/>
              </w:rPr>
            </w:pPr>
          </w:p>
          <w:p w:rsidR="00DB4193" w:rsidRDefault="00DB4193">
            <w:pPr>
              <w:spacing w:line="240" w:lineRule="atLeast"/>
              <w:jc w:val="left"/>
              <w:rPr>
                <w:rFonts w:eastAsia="Calibri"/>
                <w:sz w:val="22"/>
                <w:szCs w:val="22"/>
                <w:lang w:eastAsia="en-US"/>
              </w:rPr>
            </w:pPr>
          </w:p>
          <w:p w:rsidR="00DB4193" w:rsidRDefault="00DB4193">
            <w:pPr>
              <w:spacing w:line="240" w:lineRule="atLeast"/>
              <w:jc w:val="left"/>
              <w:rPr>
                <w:rFonts w:eastAsia="Calibri"/>
                <w:sz w:val="22"/>
                <w:szCs w:val="22"/>
                <w:lang w:eastAsia="en-US"/>
              </w:rPr>
            </w:pPr>
          </w:p>
          <w:p w:rsidR="00DB4193" w:rsidRDefault="00DB4193">
            <w:pPr>
              <w:spacing w:line="240" w:lineRule="atLeast"/>
              <w:jc w:val="left"/>
              <w:rPr>
                <w:rFonts w:eastAsia="Calibri"/>
                <w:sz w:val="22"/>
                <w:szCs w:val="22"/>
                <w:lang w:eastAsia="en-US"/>
              </w:rPr>
            </w:pPr>
          </w:p>
          <w:p w:rsidR="00DB4193" w:rsidRDefault="00DB4193">
            <w:pPr>
              <w:spacing w:line="240" w:lineRule="atLeast"/>
              <w:jc w:val="left"/>
              <w:rPr>
                <w:rFonts w:eastAsia="Calibri"/>
                <w:sz w:val="22"/>
                <w:szCs w:val="22"/>
                <w:lang w:eastAsia="en-US"/>
              </w:rPr>
            </w:pPr>
          </w:p>
          <w:p w:rsidR="00DB4193" w:rsidRDefault="00DB4193">
            <w:pPr>
              <w:spacing w:line="240" w:lineRule="atLeast"/>
              <w:jc w:val="left"/>
              <w:rPr>
                <w:rFonts w:eastAsia="Calibri"/>
                <w:sz w:val="22"/>
                <w:szCs w:val="22"/>
                <w:lang w:eastAsia="en-US"/>
              </w:rPr>
            </w:pPr>
          </w:p>
          <w:p w:rsidR="00DB4193" w:rsidRDefault="00DB4193">
            <w:pPr>
              <w:spacing w:line="240" w:lineRule="atLeast"/>
              <w:jc w:val="left"/>
              <w:rPr>
                <w:rFonts w:eastAsia="Calibri"/>
                <w:sz w:val="22"/>
                <w:szCs w:val="22"/>
                <w:lang w:eastAsia="en-US"/>
              </w:rPr>
            </w:pPr>
          </w:p>
          <w:p w:rsidR="00DB4193" w:rsidRPr="00CB19F9" w:rsidRDefault="00DB4193">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4B363D" w:rsidRPr="00CB19F9" w:rsidRDefault="004B363D">
            <w:pPr>
              <w:spacing w:line="240" w:lineRule="atLeast"/>
              <w:jc w:val="left"/>
              <w:rPr>
                <w:rFonts w:eastAsia="Calibri"/>
                <w:sz w:val="22"/>
                <w:szCs w:val="22"/>
                <w:lang w:eastAsia="en-US"/>
              </w:rPr>
            </w:pPr>
          </w:p>
          <w:p w:rsidR="00D31DE6" w:rsidRPr="00CB19F9" w:rsidRDefault="0087767E">
            <w:pPr>
              <w:spacing w:line="240" w:lineRule="atLeast"/>
              <w:jc w:val="left"/>
              <w:rPr>
                <w:rFonts w:eastAsia="Calibri"/>
                <w:sz w:val="22"/>
                <w:szCs w:val="22"/>
                <w:lang w:eastAsia="en-US"/>
              </w:rPr>
            </w:pPr>
            <w:r w:rsidRPr="00CB19F9">
              <w:rPr>
                <w:rFonts w:eastAsia="Calibri"/>
                <w:sz w:val="22"/>
                <w:szCs w:val="22"/>
                <w:lang w:eastAsia="en-US"/>
              </w:rPr>
              <w:t>_______________/</w:t>
            </w:r>
            <w:r w:rsidR="004B363D" w:rsidRPr="00CB19F9">
              <w:rPr>
                <w:sz w:val="22"/>
                <w:szCs w:val="22"/>
              </w:rPr>
              <w:t>____________</w:t>
            </w:r>
            <w:r w:rsidRPr="00CB19F9">
              <w:rPr>
                <w:rFonts w:eastAsia="Calibri"/>
                <w:sz w:val="22"/>
                <w:szCs w:val="22"/>
                <w:lang w:eastAsia="en-US"/>
              </w:rPr>
              <w:t>/</w:t>
            </w:r>
          </w:p>
          <w:p w:rsidR="00D31DE6" w:rsidRPr="00CB19F9" w:rsidRDefault="00D31DE6">
            <w:pPr>
              <w:spacing w:line="240" w:lineRule="atLeast"/>
              <w:jc w:val="left"/>
              <w:rPr>
                <w:rFonts w:eastAsia="Calibri"/>
                <w:sz w:val="22"/>
                <w:szCs w:val="22"/>
                <w:lang w:eastAsia="en-US"/>
              </w:rPr>
            </w:pPr>
          </w:p>
        </w:tc>
      </w:tr>
    </w:tbl>
    <w:p w:rsidR="00D83815" w:rsidRPr="00CB19F9" w:rsidRDefault="00D83815" w:rsidP="00FC42C0">
      <w:pPr>
        <w:rPr>
          <w:bCs/>
          <w:sz w:val="22"/>
          <w:szCs w:val="22"/>
        </w:rPr>
      </w:pPr>
    </w:p>
    <w:p w:rsidR="00D83815" w:rsidRPr="00CB19F9" w:rsidRDefault="00D83815" w:rsidP="00693D2C">
      <w:pPr>
        <w:rPr>
          <w:bCs/>
          <w:sz w:val="22"/>
          <w:szCs w:val="22"/>
        </w:rPr>
      </w:pPr>
    </w:p>
    <w:p w:rsidR="00D83815" w:rsidRPr="00CB19F9" w:rsidRDefault="00D83815" w:rsidP="00FD7B9E">
      <w:pPr>
        <w:rPr>
          <w:bCs/>
          <w:sz w:val="22"/>
          <w:szCs w:val="22"/>
        </w:rPr>
      </w:pPr>
    </w:p>
    <w:p w:rsidR="00D31DE6" w:rsidRPr="00FD7B9E" w:rsidRDefault="0087767E">
      <w:pPr>
        <w:ind w:firstLine="654"/>
        <w:jc w:val="right"/>
        <w:rPr>
          <w:bCs/>
          <w:sz w:val="18"/>
          <w:szCs w:val="18"/>
        </w:rPr>
      </w:pPr>
      <w:r w:rsidRPr="00FD7B9E">
        <w:rPr>
          <w:bCs/>
          <w:sz w:val="18"/>
          <w:szCs w:val="18"/>
        </w:rPr>
        <w:t xml:space="preserve">Приложение № 1 </w:t>
      </w:r>
    </w:p>
    <w:p w:rsidR="00D31DE6" w:rsidRPr="00FD7B9E" w:rsidRDefault="004B363D" w:rsidP="009324B1">
      <w:pPr>
        <w:ind w:firstLine="654"/>
        <w:jc w:val="right"/>
        <w:rPr>
          <w:bCs/>
          <w:sz w:val="18"/>
          <w:szCs w:val="18"/>
        </w:rPr>
      </w:pPr>
      <w:r w:rsidRPr="00FD7B9E">
        <w:rPr>
          <w:bCs/>
          <w:sz w:val="18"/>
          <w:szCs w:val="18"/>
        </w:rPr>
        <w:t xml:space="preserve">к контракту № </w:t>
      </w:r>
      <w:r w:rsidR="0073192A" w:rsidRPr="00FD7B9E">
        <w:rPr>
          <w:bCs/>
          <w:sz w:val="18"/>
          <w:szCs w:val="18"/>
        </w:rPr>
        <w:t>____</w:t>
      </w:r>
      <w:r w:rsidR="0087767E" w:rsidRPr="00FD7B9E">
        <w:rPr>
          <w:bCs/>
          <w:sz w:val="18"/>
          <w:szCs w:val="18"/>
        </w:rPr>
        <w:t>/2</w:t>
      </w:r>
      <w:r w:rsidR="00693D2C">
        <w:rPr>
          <w:bCs/>
          <w:sz w:val="18"/>
          <w:szCs w:val="18"/>
        </w:rPr>
        <w:t>6</w:t>
      </w:r>
      <w:r w:rsidR="0087767E" w:rsidRPr="00FD7B9E">
        <w:rPr>
          <w:bCs/>
          <w:sz w:val="18"/>
          <w:szCs w:val="18"/>
        </w:rPr>
        <w:t>Ю</w:t>
      </w:r>
      <w:r w:rsidR="00121B72" w:rsidRPr="00FD7B9E">
        <w:rPr>
          <w:bCs/>
          <w:sz w:val="18"/>
          <w:szCs w:val="18"/>
        </w:rPr>
        <w:t xml:space="preserve"> </w:t>
      </w:r>
      <w:r w:rsidR="00A659EE" w:rsidRPr="00FD7B9E">
        <w:rPr>
          <w:bCs/>
          <w:sz w:val="18"/>
          <w:szCs w:val="18"/>
        </w:rPr>
        <w:t xml:space="preserve">от </w:t>
      </w:r>
      <w:r w:rsidR="00ED1CAB" w:rsidRPr="00FD7B9E">
        <w:rPr>
          <w:bCs/>
          <w:sz w:val="18"/>
          <w:szCs w:val="18"/>
        </w:rPr>
        <w:t>«</w:t>
      </w:r>
      <w:r w:rsidRPr="00FD7B9E">
        <w:rPr>
          <w:bCs/>
          <w:sz w:val="18"/>
          <w:szCs w:val="18"/>
        </w:rPr>
        <w:t>__</w:t>
      </w:r>
      <w:r w:rsidR="00ED1CAB" w:rsidRPr="00FD7B9E">
        <w:rPr>
          <w:bCs/>
          <w:sz w:val="18"/>
          <w:szCs w:val="18"/>
        </w:rPr>
        <w:t xml:space="preserve">» </w:t>
      </w:r>
      <w:r w:rsidR="009324B1" w:rsidRPr="00FD7B9E">
        <w:rPr>
          <w:bCs/>
          <w:sz w:val="18"/>
          <w:szCs w:val="18"/>
        </w:rPr>
        <w:t xml:space="preserve">__________ </w:t>
      </w:r>
      <w:r w:rsidR="00D83815" w:rsidRPr="00FD7B9E">
        <w:rPr>
          <w:bCs/>
          <w:sz w:val="18"/>
          <w:szCs w:val="18"/>
        </w:rPr>
        <w:t>202</w:t>
      </w:r>
      <w:r w:rsidR="00693D2C">
        <w:rPr>
          <w:bCs/>
          <w:sz w:val="18"/>
          <w:szCs w:val="18"/>
        </w:rPr>
        <w:t>6</w:t>
      </w:r>
      <w:r w:rsidR="0087767E" w:rsidRPr="00FD7B9E">
        <w:rPr>
          <w:bCs/>
          <w:sz w:val="18"/>
          <w:szCs w:val="18"/>
        </w:rPr>
        <w:t xml:space="preserve">г. </w:t>
      </w:r>
    </w:p>
    <w:p w:rsidR="00ED1CAB" w:rsidRPr="00CB19F9" w:rsidRDefault="00ED1CAB" w:rsidP="00121B72">
      <w:pPr>
        <w:ind w:firstLine="654"/>
        <w:jc w:val="right"/>
        <w:rPr>
          <w:bCs/>
          <w:sz w:val="22"/>
          <w:szCs w:val="22"/>
        </w:rPr>
      </w:pPr>
    </w:p>
    <w:p w:rsidR="00121B72" w:rsidRPr="00CB19F9" w:rsidRDefault="00121B72">
      <w:pPr>
        <w:ind w:firstLine="654"/>
        <w:jc w:val="center"/>
        <w:rPr>
          <w:bCs/>
          <w:sz w:val="22"/>
          <w:szCs w:val="22"/>
        </w:rPr>
      </w:pPr>
    </w:p>
    <w:p w:rsidR="00D31DE6" w:rsidRPr="00CB19F9" w:rsidRDefault="00D31DE6">
      <w:pPr>
        <w:ind w:firstLine="654"/>
        <w:jc w:val="center"/>
        <w:rPr>
          <w:b/>
          <w:bCs/>
          <w:sz w:val="22"/>
          <w:szCs w:val="22"/>
        </w:rPr>
      </w:pPr>
    </w:p>
    <w:p w:rsidR="00D31DE6" w:rsidRPr="00CB19F9" w:rsidRDefault="0087767E">
      <w:pPr>
        <w:ind w:firstLine="654"/>
        <w:jc w:val="center"/>
        <w:rPr>
          <w:b/>
          <w:bCs/>
          <w:sz w:val="22"/>
          <w:szCs w:val="22"/>
        </w:rPr>
      </w:pPr>
      <w:r w:rsidRPr="00CB19F9">
        <w:rPr>
          <w:b/>
          <w:bCs/>
          <w:sz w:val="22"/>
          <w:szCs w:val="22"/>
        </w:rPr>
        <w:t>Спецификация</w:t>
      </w:r>
    </w:p>
    <w:p w:rsidR="00D31DE6" w:rsidRPr="00CB19F9" w:rsidRDefault="00D31DE6">
      <w:pPr>
        <w:ind w:left="-426" w:firstLine="568"/>
        <w:jc w:val="center"/>
        <w:rPr>
          <w:bCs/>
          <w:sz w:val="22"/>
          <w:szCs w:val="22"/>
        </w:rPr>
      </w:pPr>
    </w:p>
    <w:tbl>
      <w:tblPr>
        <w:tblW w:w="94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985"/>
        <w:gridCol w:w="2693"/>
        <w:gridCol w:w="1133"/>
        <w:gridCol w:w="1842"/>
        <w:gridCol w:w="1418"/>
      </w:tblGrid>
      <w:tr w:rsidR="00517116" w:rsidRPr="00861FE8" w:rsidTr="008A4242">
        <w:trPr>
          <w:trHeight w:val="263"/>
        </w:trPr>
        <w:tc>
          <w:tcPr>
            <w:tcW w:w="425" w:type="dxa"/>
            <w:tcBorders>
              <w:top w:val="single" w:sz="4" w:space="0" w:color="auto"/>
              <w:left w:val="single" w:sz="4" w:space="0" w:color="auto"/>
              <w:right w:val="single" w:sz="4" w:space="0" w:color="auto"/>
            </w:tcBorders>
            <w:vAlign w:val="center"/>
          </w:tcPr>
          <w:p w:rsidR="00517116" w:rsidRPr="00861FE8" w:rsidRDefault="00517116" w:rsidP="00B3017A">
            <w:pPr>
              <w:jc w:val="center"/>
              <w:rPr>
                <w:bCs/>
                <w:sz w:val="22"/>
                <w:szCs w:val="22"/>
              </w:rPr>
            </w:pPr>
            <w:r w:rsidRPr="00861FE8">
              <w:rPr>
                <w:bCs/>
                <w:sz w:val="22"/>
                <w:szCs w:val="22"/>
              </w:rPr>
              <w:t>№</w:t>
            </w:r>
          </w:p>
          <w:p w:rsidR="00517116" w:rsidRPr="00861FE8" w:rsidRDefault="00517116" w:rsidP="00B3017A">
            <w:pPr>
              <w:jc w:val="center"/>
              <w:rPr>
                <w:bCs/>
                <w:sz w:val="22"/>
                <w:szCs w:val="22"/>
              </w:rPr>
            </w:pPr>
            <w:r w:rsidRPr="00861FE8">
              <w:rPr>
                <w:bCs/>
                <w:sz w:val="22"/>
                <w:szCs w:val="22"/>
              </w:rPr>
              <w:t>п/п</w:t>
            </w:r>
          </w:p>
        </w:tc>
        <w:tc>
          <w:tcPr>
            <w:tcW w:w="1985" w:type="dxa"/>
            <w:tcBorders>
              <w:top w:val="single" w:sz="4" w:space="0" w:color="auto"/>
              <w:left w:val="single" w:sz="4" w:space="0" w:color="auto"/>
              <w:right w:val="single" w:sz="4" w:space="0" w:color="auto"/>
            </w:tcBorders>
            <w:vAlign w:val="center"/>
          </w:tcPr>
          <w:p w:rsidR="00517116" w:rsidRPr="00861FE8" w:rsidRDefault="00517116" w:rsidP="004B363D">
            <w:pPr>
              <w:jc w:val="center"/>
              <w:rPr>
                <w:sz w:val="22"/>
                <w:szCs w:val="22"/>
              </w:rPr>
            </w:pPr>
            <w:r w:rsidRPr="00861FE8">
              <w:rPr>
                <w:sz w:val="22"/>
                <w:szCs w:val="22"/>
              </w:rPr>
              <w:t>Наименование услуг</w:t>
            </w:r>
          </w:p>
        </w:tc>
        <w:tc>
          <w:tcPr>
            <w:tcW w:w="2693" w:type="dxa"/>
            <w:tcBorders>
              <w:top w:val="single" w:sz="4" w:space="0" w:color="auto"/>
              <w:left w:val="single" w:sz="4" w:space="0" w:color="auto"/>
              <w:right w:val="single" w:sz="4" w:space="0" w:color="auto"/>
            </w:tcBorders>
            <w:vAlign w:val="center"/>
          </w:tcPr>
          <w:p w:rsidR="00517116" w:rsidRPr="00861FE8" w:rsidRDefault="00517116" w:rsidP="00B3017A">
            <w:pPr>
              <w:jc w:val="center"/>
              <w:rPr>
                <w:bCs/>
                <w:sz w:val="22"/>
                <w:szCs w:val="22"/>
              </w:rPr>
            </w:pPr>
            <w:r w:rsidRPr="00861FE8">
              <w:rPr>
                <w:bCs/>
                <w:sz w:val="22"/>
                <w:szCs w:val="22"/>
              </w:rPr>
              <w:t>Направление</w:t>
            </w:r>
          </w:p>
        </w:tc>
        <w:tc>
          <w:tcPr>
            <w:tcW w:w="1133" w:type="dxa"/>
            <w:tcBorders>
              <w:top w:val="single" w:sz="4" w:space="0" w:color="auto"/>
              <w:left w:val="single" w:sz="4" w:space="0" w:color="auto"/>
              <w:right w:val="single" w:sz="4" w:space="0" w:color="auto"/>
            </w:tcBorders>
            <w:vAlign w:val="center"/>
          </w:tcPr>
          <w:p w:rsidR="00517116" w:rsidRPr="00861FE8" w:rsidRDefault="00517116" w:rsidP="00B3017A">
            <w:pPr>
              <w:jc w:val="center"/>
              <w:rPr>
                <w:bCs/>
                <w:sz w:val="22"/>
                <w:szCs w:val="22"/>
              </w:rPr>
            </w:pPr>
            <w:r w:rsidRPr="00861FE8">
              <w:rPr>
                <w:bCs/>
                <w:sz w:val="22"/>
                <w:szCs w:val="22"/>
              </w:rPr>
              <w:t>Ед.изм</w:t>
            </w:r>
          </w:p>
        </w:tc>
        <w:tc>
          <w:tcPr>
            <w:tcW w:w="1842" w:type="dxa"/>
            <w:tcBorders>
              <w:top w:val="single" w:sz="4" w:space="0" w:color="auto"/>
              <w:left w:val="single" w:sz="4" w:space="0" w:color="auto"/>
              <w:right w:val="single" w:sz="4" w:space="0" w:color="auto"/>
            </w:tcBorders>
            <w:vAlign w:val="center"/>
          </w:tcPr>
          <w:p w:rsidR="00517116" w:rsidRPr="00861FE8" w:rsidRDefault="00517116" w:rsidP="00B3017A">
            <w:pPr>
              <w:jc w:val="center"/>
              <w:rPr>
                <w:bCs/>
                <w:sz w:val="22"/>
                <w:szCs w:val="22"/>
              </w:rPr>
            </w:pPr>
            <w:r w:rsidRPr="00861FE8">
              <w:rPr>
                <w:bCs/>
                <w:sz w:val="22"/>
                <w:szCs w:val="22"/>
              </w:rPr>
              <w:t>Кол-во</w:t>
            </w:r>
          </w:p>
        </w:tc>
        <w:tc>
          <w:tcPr>
            <w:tcW w:w="1418" w:type="dxa"/>
            <w:tcBorders>
              <w:top w:val="single" w:sz="4" w:space="0" w:color="auto"/>
              <w:left w:val="single" w:sz="4" w:space="0" w:color="auto"/>
              <w:right w:val="single" w:sz="4" w:space="0" w:color="auto"/>
            </w:tcBorders>
            <w:vAlign w:val="center"/>
          </w:tcPr>
          <w:p w:rsidR="00517116" w:rsidRPr="00861FE8" w:rsidRDefault="00517116" w:rsidP="003B6D4B">
            <w:pPr>
              <w:jc w:val="center"/>
              <w:rPr>
                <w:bCs/>
                <w:sz w:val="22"/>
                <w:szCs w:val="22"/>
              </w:rPr>
            </w:pPr>
            <w:r w:rsidRPr="00861FE8">
              <w:rPr>
                <w:bCs/>
                <w:sz w:val="22"/>
                <w:szCs w:val="22"/>
              </w:rPr>
              <w:t xml:space="preserve">Цена ед., руб. </w:t>
            </w:r>
            <w:r w:rsidR="008A4242">
              <w:rPr>
                <w:bCs/>
                <w:sz w:val="22"/>
                <w:szCs w:val="22"/>
              </w:rPr>
              <w:t>в т.ч НДС/без НДС</w:t>
            </w:r>
          </w:p>
        </w:tc>
      </w:tr>
      <w:tr w:rsidR="00517116" w:rsidRPr="00CB19F9" w:rsidTr="008A4242">
        <w:tc>
          <w:tcPr>
            <w:tcW w:w="425" w:type="dxa"/>
            <w:vMerge w:val="restart"/>
            <w:tcBorders>
              <w:top w:val="single" w:sz="4" w:space="0" w:color="auto"/>
              <w:left w:val="single" w:sz="4" w:space="0" w:color="auto"/>
              <w:right w:val="single" w:sz="4" w:space="0" w:color="auto"/>
            </w:tcBorders>
            <w:vAlign w:val="center"/>
          </w:tcPr>
          <w:p w:rsidR="00517116" w:rsidRPr="00861FE8" w:rsidRDefault="00517116" w:rsidP="0031542C">
            <w:pPr>
              <w:jc w:val="center"/>
              <w:rPr>
                <w:bCs/>
                <w:sz w:val="22"/>
                <w:szCs w:val="22"/>
              </w:rPr>
            </w:pPr>
            <w:r w:rsidRPr="00861FE8">
              <w:rPr>
                <w:bCs/>
                <w:sz w:val="22"/>
                <w:szCs w:val="22"/>
              </w:rPr>
              <w:t>1</w:t>
            </w:r>
          </w:p>
        </w:tc>
        <w:tc>
          <w:tcPr>
            <w:tcW w:w="1985" w:type="dxa"/>
            <w:vMerge w:val="restart"/>
            <w:tcBorders>
              <w:top w:val="single" w:sz="4" w:space="0" w:color="auto"/>
              <w:left w:val="single" w:sz="4" w:space="0" w:color="auto"/>
              <w:right w:val="single" w:sz="4" w:space="0" w:color="auto"/>
            </w:tcBorders>
            <w:vAlign w:val="center"/>
          </w:tcPr>
          <w:p w:rsidR="00517116" w:rsidRPr="00861FE8" w:rsidRDefault="00D41424" w:rsidP="00D41424">
            <w:pPr>
              <w:jc w:val="center"/>
              <w:rPr>
                <w:color w:val="000000"/>
                <w:sz w:val="22"/>
                <w:szCs w:val="22"/>
                <w:lang w:eastAsia="ar-SA"/>
              </w:rPr>
            </w:pPr>
            <w:r>
              <w:rPr>
                <w:color w:val="000000"/>
                <w:sz w:val="22"/>
                <w:szCs w:val="22"/>
                <w:lang w:eastAsia="ar-SA"/>
              </w:rPr>
              <w:t xml:space="preserve">Оказание </w:t>
            </w:r>
            <w:r w:rsidRPr="00D41424">
              <w:rPr>
                <w:color w:val="000000"/>
                <w:sz w:val="22"/>
                <w:szCs w:val="22"/>
                <w:lang w:eastAsia="ar-SA"/>
              </w:rPr>
              <w:t>транспортно-экспедиционных услуг</w:t>
            </w:r>
          </w:p>
        </w:tc>
        <w:tc>
          <w:tcPr>
            <w:tcW w:w="2693" w:type="dxa"/>
            <w:tcBorders>
              <w:top w:val="single" w:sz="4" w:space="0" w:color="auto"/>
              <w:left w:val="single" w:sz="4" w:space="0" w:color="auto"/>
              <w:right w:val="single" w:sz="4" w:space="0" w:color="auto"/>
            </w:tcBorders>
            <w:vAlign w:val="center"/>
          </w:tcPr>
          <w:p w:rsidR="00517116" w:rsidRPr="00861FE8" w:rsidRDefault="00517116" w:rsidP="00B3017A">
            <w:pPr>
              <w:jc w:val="center"/>
              <w:rPr>
                <w:bCs/>
                <w:sz w:val="22"/>
                <w:szCs w:val="22"/>
              </w:rPr>
            </w:pPr>
            <w:r w:rsidRPr="00861FE8">
              <w:rPr>
                <w:bCs/>
                <w:sz w:val="22"/>
                <w:szCs w:val="22"/>
              </w:rPr>
              <w:t>Сочи-Краснодар до 0,5 кг</w:t>
            </w:r>
          </w:p>
        </w:tc>
        <w:tc>
          <w:tcPr>
            <w:tcW w:w="1133"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B3017A">
            <w:pPr>
              <w:jc w:val="center"/>
              <w:rPr>
                <w:bCs/>
                <w:sz w:val="22"/>
                <w:szCs w:val="22"/>
              </w:rPr>
            </w:pPr>
            <w:r>
              <w:rPr>
                <w:bCs/>
                <w:sz w:val="22"/>
                <w:szCs w:val="22"/>
              </w:rPr>
              <w:t>шт</w:t>
            </w:r>
          </w:p>
        </w:tc>
        <w:tc>
          <w:tcPr>
            <w:tcW w:w="1842"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B3017A">
            <w:pPr>
              <w:jc w:val="center"/>
              <w:rPr>
                <w:bCs/>
                <w:sz w:val="22"/>
                <w:szCs w:val="22"/>
              </w:rPr>
            </w:pPr>
            <w:r w:rsidRPr="00861FE8">
              <w:rPr>
                <w:bCs/>
                <w:sz w:val="22"/>
                <w:szCs w:val="22"/>
              </w:rPr>
              <w:t>не определено</w:t>
            </w:r>
          </w:p>
        </w:tc>
        <w:tc>
          <w:tcPr>
            <w:tcW w:w="1418"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B3017A">
            <w:pPr>
              <w:jc w:val="center"/>
              <w:rPr>
                <w:bCs/>
                <w:sz w:val="22"/>
                <w:szCs w:val="22"/>
              </w:rPr>
            </w:pPr>
          </w:p>
        </w:tc>
      </w:tr>
      <w:tr w:rsidR="00517116" w:rsidRPr="00CB19F9" w:rsidTr="008A4242">
        <w:tc>
          <w:tcPr>
            <w:tcW w:w="425" w:type="dxa"/>
            <w:vMerge/>
            <w:tcBorders>
              <w:left w:val="single" w:sz="4" w:space="0" w:color="auto"/>
              <w:right w:val="single" w:sz="4" w:space="0" w:color="auto"/>
            </w:tcBorders>
            <w:vAlign w:val="center"/>
          </w:tcPr>
          <w:p w:rsidR="00517116" w:rsidRPr="00861FE8" w:rsidRDefault="00517116" w:rsidP="0031542C">
            <w:pPr>
              <w:jc w:val="center"/>
              <w:rPr>
                <w:bCs/>
                <w:sz w:val="22"/>
                <w:szCs w:val="22"/>
              </w:rPr>
            </w:pPr>
          </w:p>
        </w:tc>
        <w:tc>
          <w:tcPr>
            <w:tcW w:w="1985" w:type="dxa"/>
            <w:vMerge/>
            <w:tcBorders>
              <w:left w:val="single" w:sz="4" w:space="0" w:color="auto"/>
              <w:right w:val="single" w:sz="4" w:space="0" w:color="auto"/>
            </w:tcBorders>
            <w:vAlign w:val="center"/>
          </w:tcPr>
          <w:p w:rsidR="00517116" w:rsidRPr="00861FE8" w:rsidRDefault="00517116" w:rsidP="00861FE8">
            <w:pPr>
              <w:jc w:val="center"/>
              <w:rPr>
                <w:color w:val="000000"/>
                <w:sz w:val="22"/>
                <w:szCs w:val="22"/>
                <w:lang w:eastAsia="ar-SA"/>
              </w:rPr>
            </w:pPr>
          </w:p>
        </w:tc>
        <w:tc>
          <w:tcPr>
            <w:tcW w:w="2693" w:type="dxa"/>
            <w:tcBorders>
              <w:left w:val="single" w:sz="4" w:space="0" w:color="auto"/>
              <w:right w:val="single" w:sz="4" w:space="0" w:color="auto"/>
            </w:tcBorders>
            <w:vAlign w:val="center"/>
          </w:tcPr>
          <w:p w:rsidR="00517116" w:rsidRPr="00861FE8" w:rsidRDefault="00517116" w:rsidP="00861FE8">
            <w:pPr>
              <w:jc w:val="center"/>
              <w:rPr>
                <w:bCs/>
                <w:sz w:val="22"/>
                <w:szCs w:val="22"/>
              </w:rPr>
            </w:pPr>
            <w:r w:rsidRPr="00861FE8">
              <w:rPr>
                <w:bCs/>
                <w:sz w:val="22"/>
                <w:szCs w:val="22"/>
              </w:rPr>
              <w:t>Сочи-Краснодар до 1 кг</w:t>
            </w:r>
          </w:p>
        </w:tc>
        <w:tc>
          <w:tcPr>
            <w:tcW w:w="1133"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sz w:val="22"/>
                <w:szCs w:val="22"/>
              </w:rPr>
            </w:pPr>
            <w:r>
              <w:rPr>
                <w:sz w:val="22"/>
                <w:szCs w:val="22"/>
              </w:rPr>
              <w:t>шт</w:t>
            </w:r>
          </w:p>
        </w:tc>
        <w:tc>
          <w:tcPr>
            <w:tcW w:w="1842" w:type="dxa"/>
            <w:tcBorders>
              <w:top w:val="single" w:sz="4" w:space="0" w:color="auto"/>
              <w:left w:val="single" w:sz="4" w:space="0" w:color="auto"/>
              <w:bottom w:val="single" w:sz="4" w:space="0" w:color="auto"/>
              <w:right w:val="single" w:sz="4" w:space="0" w:color="auto"/>
            </w:tcBorders>
          </w:tcPr>
          <w:p w:rsidR="00517116" w:rsidRPr="00861FE8" w:rsidRDefault="00517116" w:rsidP="00861FE8">
            <w:pPr>
              <w:jc w:val="center"/>
              <w:rPr>
                <w:sz w:val="22"/>
                <w:szCs w:val="22"/>
              </w:rPr>
            </w:pPr>
            <w:r w:rsidRPr="00861FE8">
              <w:rPr>
                <w:bCs/>
                <w:sz w:val="22"/>
                <w:szCs w:val="22"/>
              </w:rPr>
              <w:t>не определено</w:t>
            </w:r>
          </w:p>
        </w:tc>
        <w:tc>
          <w:tcPr>
            <w:tcW w:w="1418"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bCs/>
                <w:sz w:val="22"/>
                <w:szCs w:val="22"/>
              </w:rPr>
            </w:pPr>
          </w:p>
        </w:tc>
      </w:tr>
      <w:tr w:rsidR="00517116" w:rsidRPr="00CB19F9" w:rsidTr="008A4242">
        <w:tc>
          <w:tcPr>
            <w:tcW w:w="425" w:type="dxa"/>
            <w:vMerge/>
            <w:tcBorders>
              <w:left w:val="single" w:sz="4" w:space="0" w:color="auto"/>
              <w:bottom w:val="single" w:sz="4" w:space="0" w:color="auto"/>
              <w:right w:val="single" w:sz="4" w:space="0" w:color="auto"/>
            </w:tcBorders>
            <w:vAlign w:val="center"/>
          </w:tcPr>
          <w:p w:rsidR="00517116" w:rsidRPr="00861FE8" w:rsidRDefault="00517116" w:rsidP="0031542C">
            <w:pPr>
              <w:jc w:val="center"/>
              <w:rPr>
                <w:bCs/>
                <w:sz w:val="22"/>
                <w:szCs w:val="22"/>
              </w:rPr>
            </w:pPr>
          </w:p>
        </w:tc>
        <w:tc>
          <w:tcPr>
            <w:tcW w:w="1985" w:type="dxa"/>
            <w:vMerge/>
            <w:tcBorders>
              <w:left w:val="single" w:sz="4" w:space="0" w:color="auto"/>
              <w:right w:val="single" w:sz="4" w:space="0" w:color="auto"/>
            </w:tcBorders>
            <w:vAlign w:val="center"/>
          </w:tcPr>
          <w:p w:rsidR="00517116" w:rsidRPr="00861FE8" w:rsidRDefault="00517116" w:rsidP="00861FE8">
            <w:pPr>
              <w:jc w:val="center"/>
              <w:rPr>
                <w:color w:val="000000"/>
                <w:sz w:val="22"/>
                <w:szCs w:val="22"/>
                <w:lang w:eastAsia="ar-SA"/>
              </w:rPr>
            </w:pPr>
          </w:p>
        </w:tc>
        <w:tc>
          <w:tcPr>
            <w:tcW w:w="2693" w:type="dxa"/>
            <w:tcBorders>
              <w:left w:val="single" w:sz="4" w:space="0" w:color="auto"/>
              <w:bottom w:val="single" w:sz="4" w:space="0" w:color="auto"/>
              <w:right w:val="single" w:sz="4" w:space="0" w:color="auto"/>
            </w:tcBorders>
            <w:vAlign w:val="center"/>
          </w:tcPr>
          <w:p w:rsidR="00517116" w:rsidRPr="00861FE8" w:rsidRDefault="00517116" w:rsidP="00861FE8">
            <w:pPr>
              <w:jc w:val="center"/>
              <w:rPr>
                <w:bCs/>
                <w:sz w:val="22"/>
                <w:szCs w:val="22"/>
              </w:rPr>
            </w:pPr>
            <w:r w:rsidRPr="00861FE8">
              <w:rPr>
                <w:bCs/>
                <w:sz w:val="22"/>
                <w:szCs w:val="22"/>
              </w:rPr>
              <w:t>Сочи-Краснодар + кг</w:t>
            </w:r>
          </w:p>
        </w:tc>
        <w:tc>
          <w:tcPr>
            <w:tcW w:w="1133"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sz w:val="22"/>
                <w:szCs w:val="22"/>
              </w:rPr>
            </w:pPr>
            <w:r>
              <w:rPr>
                <w:sz w:val="22"/>
                <w:szCs w:val="22"/>
              </w:rPr>
              <w:t>шт</w:t>
            </w:r>
          </w:p>
        </w:tc>
        <w:tc>
          <w:tcPr>
            <w:tcW w:w="1842" w:type="dxa"/>
            <w:tcBorders>
              <w:top w:val="single" w:sz="4" w:space="0" w:color="auto"/>
              <w:left w:val="single" w:sz="4" w:space="0" w:color="auto"/>
              <w:bottom w:val="single" w:sz="4" w:space="0" w:color="auto"/>
              <w:right w:val="single" w:sz="4" w:space="0" w:color="auto"/>
            </w:tcBorders>
          </w:tcPr>
          <w:p w:rsidR="00517116" w:rsidRPr="00861FE8" w:rsidRDefault="00517116" w:rsidP="00861FE8">
            <w:pPr>
              <w:jc w:val="center"/>
              <w:rPr>
                <w:sz w:val="22"/>
                <w:szCs w:val="22"/>
              </w:rPr>
            </w:pPr>
            <w:r w:rsidRPr="00861FE8">
              <w:rPr>
                <w:bCs/>
                <w:sz w:val="22"/>
                <w:szCs w:val="22"/>
              </w:rPr>
              <w:t>не определено</w:t>
            </w:r>
          </w:p>
        </w:tc>
        <w:tc>
          <w:tcPr>
            <w:tcW w:w="1418"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bCs/>
                <w:sz w:val="22"/>
                <w:szCs w:val="22"/>
              </w:rPr>
            </w:pPr>
          </w:p>
        </w:tc>
      </w:tr>
      <w:tr w:rsidR="00517116" w:rsidRPr="00CB19F9" w:rsidTr="008A4242">
        <w:tc>
          <w:tcPr>
            <w:tcW w:w="425" w:type="dxa"/>
            <w:vMerge w:val="restart"/>
            <w:tcBorders>
              <w:top w:val="single" w:sz="4" w:space="0" w:color="auto"/>
              <w:left w:val="single" w:sz="4" w:space="0" w:color="auto"/>
              <w:right w:val="single" w:sz="4" w:space="0" w:color="auto"/>
            </w:tcBorders>
            <w:vAlign w:val="center"/>
          </w:tcPr>
          <w:p w:rsidR="00517116" w:rsidRPr="00861FE8" w:rsidRDefault="00517116" w:rsidP="0031542C">
            <w:pPr>
              <w:jc w:val="center"/>
              <w:rPr>
                <w:bCs/>
                <w:sz w:val="22"/>
                <w:szCs w:val="22"/>
              </w:rPr>
            </w:pPr>
            <w:r w:rsidRPr="00861FE8">
              <w:rPr>
                <w:bCs/>
                <w:sz w:val="22"/>
                <w:szCs w:val="22"/>
              </w:rPr>
              <w:t>2</w:t>
            </w:r>
          </w:p>
        </w:tc>
        <w:tc>
          <w:tcPr>
            <w:tcW w:w="1985" w:type="dxa"/>
            <w:vMerge/>
            <w:tcBorders>
              <w:left w:val="single" w:sz="4" w:space="0" w:color="auto"/>
              <w:right w:val="single" w:sz="4" w:space="0" w:color="auto"/>
            </w:tcBorders>
            <w:vAlign w:val="center"/>
          </w:tcPr>
          <w:p w:rsidR="00517116" w:rsidRPr="00861FE8" w:rsidRDefault="00517116" w:rsidP="00861FE8">
            <w:pPr>
              <w:jc w:val="center"/>
              <w:rPr>
                <w:color w:val="000000"/>
                <w:sz w:val="22"/>
                <w:szCs w:val="22"/>
                <w:lang w:eastAsia="ar-SA"/>
              </w:rPr>
            </w:pPr>
          </w:p>
        </w:tc>
        <w:tc>
          <w:tcPr>
            <w:tcW w:w="2693" w:type="dxa"/>
            <w:tcBorders>
              <w:top w:val="single" w:sz="4" w:space="0" w:color="auto"/>
              <w:left w:val="single" w:sz="4" w:space="0" w:color="auto"/>
              <w:right w:val="single" w:sz="4" w:space="0" w:color="auto"/>
            </w:tcBorders>
            <w:vAlign w:val="center"/>
          </w:tcPr>
          <w:p w:rsidR="00517116" w:rsidRPr="00861FE8" w:rsidRDefault="00517116" w:rsidP="00861FE8">
            <w:pPr>
              <w:jc w:val="center"/>
              <w:rPr>
                <w:bCs/>
                <w:sz w:val="22"/>
                <w:szCs w:val="22"/>
              </w:rPr>
            </w:pPr>
            <w:r w:rsidRPr="00861FE8">
              <w:rPr>
                <w:bCs/>
                <w:sz w:val="22"/>
                <w:szCs w:val="22"/>
              </w:rPr>
              <w:t>Сочи-Москва до 0,5 кг</w:t>
            </w:r>
          </w:p>
        </w:tc>
        <w:tc>
          <w:tcPr>
            <w:tcW w:w="1133"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sz w:val="22"/>
                <w:szCs w:val="22"/>
              </w:rPr>
            </w:pPr>
            <w:r>
              <w:rPr>
                <w:sz w:val="22"/>
                <w:szCs w:val="22"/>
              </w:rPr>
              <w:t>шт</w:t>
            </w:r>
          </w:p>
        </w:tc>
        <w:tc>
          <w:tcPr>
            <w:tcW w:w="1842" w:type="dxa"/>
            <w:tcBorders>
              <w:top w:val="single" w:sz="4" w:space="0" w:color="auto"/>
              <w:left w:val="single" w:sz="4" w:space="0" w:color="auto"/>
              <w:bottom w:val="single" w:sz="4" w:space="0" w:color="auto"/>
              <w:right w:val="single" w:sz="4" w:space="0" w:color="auto"/>
            </w:tcBorders>
          </w:tcPr>
          <w:p w:rsidR="00517116" w:rsidRPr="00861FE8" w:rsidRDefault="00517116" w:rsidP="00861FE8">
            <w:pPr>
              <w:jc w:val="center"/>
              <w:rPr>
                <w:sz w:val="22"/>
                <w:szCs w:val="22"/>
              </w:rPr>
            </w:pPr>
            <w:r w:rsidRPr="00861FE8">
              <w:rPr>
                <w:bCs/>
                <w:sz w:val="22"/>
                <w:szCs w:val="22"/>
              </w:rPr>
              <w:t>не определено</w:t>
            </w:r>
          </w:p>
        </w:tc>
        <w:tc>
          <w:tcPr>
            <w:tcW w:w="1418"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bCs/>
                <w:sz w:val="22"/>
                <w:szCs w:val="22"/>
              </w:rPr>
            </w:pPr>
          </w:p>
        </w:tc>
      </w:tr>
      <w:tr w:rsidR="00517116" w:rsidRPr="00CB19F9" w:rsidTr="008A4242">
        <w:tc>
          <w:tcPr>
            <w:tcW w:w="425" w:type="dxa"/>
            <w:vMerge/>
            <w:tcBorders>
              <w:left w:val="single" w:sz="4" w:space="0" w:color="auto"/>
              <w:right w:val="single" w:sz="4" w:space="0" w:color="auto"/>
            </w:tcBorders>
            <w:vAlign w:val="center"/>
          </w:tcPr>
          <w:p w:rsidR="00517116" w:rsidRPr="00861FE8" w:rsidRDefault="00517116" w:rsidP="00861FE8">
            <w:pPr>
              <w:ind w:left="-426" w:firstLine="568"/>
              <w:jc w:val="center"/>
              <w:rPr>
                <w:bCs/>
                <w:sz w:val="22"/>
                <w:szCs w:val="22"/>
              </w:rPr>
            </w:pPr>
          </w:p>
        </w:tc>
        <w:tc>
          <w:tcPr>
            <w:tcW w:w="1985" w:type="dxa"/>
            <w:vMerge/>
            <w:tcBorders>
              <w:left w:val="single" w:sz="4" w:space="0" w:color="auto"/>
              <w:right w:val="single" w:sz="4" w:space="0" w:color="auto"/>
            </w:tcBorders>
            <w:vAlign w:val="center"/>
          </w:tcPr>
          <w:p w:rsidR="00517116" w:rsidRPr="00861FE8" w:rsidRDefault="00517116" w:rsidP="00861FE8">
            <w:pPr>
              <w:jc w:val="center"/>
              <w:rPr>
                <w:color w:val="000000"/>
                <w:sz w:val="22"/>
                <w:szCs w:val="22"/>
                <w:lang w:eastAsia="ar-SA"/>
              </w:rPr>
            </w:pPr>
          </w:p>
        </w:tc>
        <w:tc>
          <w:tcPr>
            <w:tcW w:w="2693" w:type="dxa"/>
            <w:tcBorders>
              <w:left w:val="single" w:sz="4" w:space="0" w:color="auto"/>
              <w:right w:val="single" w:sz="4" w:space="0" w:color="auto"/>
            </w:tcBorders>
            <w:vAlign w:val="center"/>
          </w:tcPr>
          <w:p w:rsidR="00517116" w:rsidRPr="00861FE8" w:rsidRDefault="00517116" w:rsidP="00861FE8">
            <w:pPr>
              <w:jc w:val="center"/>
              <w:rPr>
                <w:bCs/>
                <w:sz w:val="22"/>
                <w:szCs w:val="22"/>
              </w:rPr>
            </w:pPr>
            <w:r w:rsidRPr="00861FE8">
              <w:rPr>
                <w:bCs/>
                <w:sz w:val="22"/>
                <w:szCs w:val="22"/>
              </w:rPr>
              <w:t>Сочи-Москва до 1 кг</w:t>
            </w:r>
          </w:p>
        </w:tc>
        <w:tc>
          <w:tcPr>
            <w:tcW w:w="1133"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sz w:val="22"/>
                <w:szCs w:val="22"/>
              </w:rPr>
            </w:pPr>
            <w:r>
              <w:rPr>
                <w:sz w:val="22"/>
                <w:szCs w:val="22"/>
              </w:rPr>
              <w:t>шт</w:t>
            </w:r>
          </w:p>
        </w:tc>
        <w:tc>
          <w:tcPr>
            <w:tcW w:w="1842" w:type="dxa"/>
            <w:tcBorders>
              <w:top w:val="single" w:sz="4" w:space="0" w:color="auto"/>
              <w:left w:val="single" w:sz="4" w:space="0" w:color="auto"/>
              <w:bottom w:val="single" w:sz="4" w:space="0" w:color="auto"/>
              <w:right w:val="single" w:sz="4" w:space="0" w:color="auto"/>
            </w:tcBorders>
          </w:tcPr>
          <w:p w:rsidR="00517116" w:rsidRPr="00861FE8" w:rsidRDefault="00517116" w:rsidP="00861FE8">
            <w:pPr>
              <w:jc w:val="center"/>
              <w:rPr>
                <w:sz w:val="22"/>
                <w:szCs w:val="22"/>
              </w:rPr>
            </w:pPr>
            <w:r w:rsidRPr="00861FE8">
              <w:rPr>
                <w:bCs/>
                <w:sz w:val="22"/>
                <w:szCs w:val="22"/>
              </w:rPr>
              <w:t>не определено</w:t>
            </w:r>
          </w:p>
        </w:tc>
        <w:tc>
          <w:tcPr>
            <w:tcW w:w="1418"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bCs/>
                <w:sz w:val="22"/>
                <w:szCs w:val="22"/>
              </w:rPr>
            </w:pPr>
          </w:p>
        </w:tc>
      </w:tr>
      <w:tr w:rsidR="00517116" w:rsidRPr="00CB19F9" w:rsidTr="008A4242">
        <w:tc>
          <w:tcPr>
            <w:tcW w:w="425" w:type="dxa"/>
            <w:vMerge/>
            <w:tcBorders>
              <w:left w:val="single" w:sz="4" w:space="0" w:color="auto"/>
              <w:right w:val="single" w:sz="4" w:space="0" w:color="auto"/>
            </w:tcBorders>
            <w:vAlign w:val="center"/>
          </w:tcPr>
          <w:p w:rsidR="00517116" w:rsidRPr="00861FE8" w:rsidRDefault="00517116" w:rsidP="00861FE8">
            <w:pPr>
              <w:ind w:left="-426" w:firstLine="568"/>
              <w:jc w:val="center"/>
              <w:rPr>
                <w:bCs/>
                <w:sz w:val="22"/>
                <w:szCs w:val="22"/>
              </w:rPr>
            </w:pPr>
          </w:p>
        </w:tc>
        <w:tc>
          <w:tcPr>
            <w:tcW w:w="1985" w:type="dxa"/>
            <w:vMerge/>
            <w:tcBorders>
              <w:left w:val="single" w:sz="4" w:space="0" w:color="auto"/>
              <w:right w:val="single" w:sz="4" w:space="0" w:color="auto"/>
            </w:tcBorders>
            <w:vAlign w:val="center"/>
          </w:tcPr>
          <w:p w:rsidR="00517116" w:rsidRPr="00861FE8" w:rsidRDefault="00517116" w:rsidP="00861FE8">
            <w:pPr>
              <w:jc w:val="center"/>
              <w:rPr>
                <w:color w:val="000000"/>
                <w:sz w:val="22"/>
                <w:szCs w:val="22"/>
                <w:lang w:eastAsia="ar-SA"/>
              </w:rPr>
            </w:pPr>
          </w:p>
        </w:tc>
        <w:tc>
          <w:tcPr>
            <w:tcW w:w="2693" w:type="dxa"/>
            <w:tcBorders>
              <w:left w:val="single" w:sz="4" w:space="0" w:color="auto"/>
              <w:right w:val="single" w:sz="4" w:space="0" w:color="auto"/>
            </w:tcBorders>
            <w:vAlign w:val="center"/>
          </w:tcPr>
          <w:p w:rsidR="00517116" w:rsidRPr="00861FE8" w:rsidRDefault="00517116" w:rsidP="00861FE8">
            <w:pPr>
              <w:jc w:val="center"/>
              <w:rPr>
                <w:bCs/>
                <w:sz w:val="22"/>
                <w:szCs w:val="22"/>
              </w:rPr>
            </w:pPr>
            <w:r w:rsidRPr="00861FE8">
              <w:rPr>
                <w:bCs/>
                <w:sz w:val="22"/>
                <w:szCs w:val="22"/>
              </w:rPr>
              <w:t>Сочи-Москва + кг</w:t>
            </w:r>
          </w:p>
        </w:tc>
        <w:tc>
          <w:tcPr>
            <w:tcW w:w="1133"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sz w:val="22"/>
                <w:szCs w:val="22"/>
              </w:rPr>
            </w:pPr>
            <w:r>
              <w:rPr>
                <w:bCs/>
                <w:sz w:val="22"/>
                <w:szCs w:val="22"/>
              </w:rPr>
              <w:t>шт</w:t>
            </w:r>
          </w:p>
        </w:tc>
        <w:tc>
          <w:tcPr>
            <w:tcW w:w="1842" w:type="dxa"/>
            <w:tcBorders>
              <w:top w:val="single" w:sz="4" w:space="0" w:color="auto"/>
              <w:left w:val="single" w:sz="4" w:space="0" w:color="auto"/>
              <w:bottom w:val="single" w:sz="4" w:space="0" w:color="auto"/>
              <w:right w:val="single" w:sz="4" w:space="0" w:color="auto"/>
            </w:tcBorders>
          </w:tcPr>
          <w:p w:rsidR="00517116" w:rsidRPr="00861FE8" w:rsidRDefault="00517116" w:rsidP="00861FE8">
            <w:pPr>
              <w:jc w:val="center"/>
              <w:rPr>
                <w:sz w:val="22"/>
                <w:szCs w:val="22"/>
              </w:rPr>
            </w:pPr>
            <w:r w:rsidRPr="00861FE8">
              <w:rPr>
                <w:bCs/>
                <w:sz w:val="22"/>
                <w:szCs w:val="22"/>
              </w:rPr>
              <w:t>не определено</w:t>
            </w:r>
          </w:p>
        </w:tc>
        <w:tc>
          <w:tcPr>
            <w:tcW w:w="1418" w:type="dxa"/>
            <w:tcBorders>
              <w:top w:val="single" w:sz="4" w:space="0" w:color="auto"/>
              <w:left w:val="single" w:sz="4" w:space="0" w:color="auto"/>
              <w:bottom w:val="single" w:sz="4" w:space="0" w:color="auto"/>
              <w:right w:val="single" w:sz="4" w:space="0" w:color="auto"/>
            </w:tcBorders>
            <w:vAlign w:val="center"/>
          </w:tcPr>
          <w:p w:rsidR="00517116" w:rsidRPr="00861FE8" w:rsidRDefault="00517116" w:rsidP="00861FE8">
            <w:pPr>
              <w:jc w:val="center"/>
              <w:rPr>
                <w:bCs/>
                <w:sz w:val="22"/>
                <w:szCs w:val="22"/>
              </w:rPr>
            </w:pPr>
          </w:p>
        </w:tc>
      </w:tr>
      <w:tr w:rsidR="001F0CB5" w:rsidRPr="00CB19F9" w:rsidTr="00F34B85">
        <w:tc>
          <w:tcPr>
            <w:tcW w:w="8078" w:type="dxa"/>
            <w:gridSpan w:val="5"/>
            <w:tcBorders>
              <w:left w:val="single" w:sz="4" w:space="0" w:color="auto"/>
              <w:right w:val="single" w:sz="4" w:space="0" w:color="auto"/>
            </w:tcBorders>
            <w:vAlign w:val="center"/>
          </w:tcPr>
          <w:p w:rsidR="001F0CB5" w:rsidRPr="00861FE8" w:rsidRDefault="001F0CB5" w:rsidP="001F0CB5">
            <w:pPr>
              <w:jc w:val="right"/>
              <w:rPr>
                <w:bCs/>
                <w:sz w:val="22"/>
                <w:szCs w:val="22"/>
              </w:rPr>
            </w:pPr>
            <w:r>
              <w:rPr>
                <w:bCs/>
                <w:sz w:val="22"/>
                <w:szCs w:val="22"/>
              </w:rPr>
              <w:t>Сумма цен единиц услуги, руб.</w:t>
            </w:r>
          </w:p>
        </w:tc>
        <w:tc>
          <w:tcPr>
            <w:tcW w:w="1418" w:type="dxa"/>
            <w:tcBorders>
              <w:top w:val="single" w:sz="4" w:space="0" w:color="auto"/>
              <w:left w:val="single" w:sz="4" w:space="0" w:color="auto"/>
              <w:bottom w:val="single" w:sz="4" w:space="0" w:color="auto"/>
              <w:right w:val="single" w:sz="4" w:space="0" w:color="auto"/>
            </w:tcBorders>
            <w:vAlign w:val="center"/>
          </w:tcPr>
          <w:p w:rsidR="001F0CB5" w:rsidRPr="00861FE8" w:rsidRDefault="001F0CB5" w:rsidP="00861FE8">
            <w:pPr>
              <w:jc w:val="center"/>
              <w:rPr>
                <w:bCs/>
                <w:sz w:val="22"/>
                <w:szCs w:val="22"/>
              </w:rPr>
            </w:pPr>
          </w:p>
        </w:tc>
      </w:tr>
    </w:tbl>
    <w:p w:rsidR="00D31DE6" w:rsidRPr="00CB19F9" w:rsidRDefault="00D31DE6">
      <w:pPr>
        <w:ind w:left="-426" w:firstLine="568"/>
        <w:jc w:val="center"/>
        <w:rPr>
          <w:bCs/>
          <w:sz w:val="22"/>
          <w:szCs w:val="22"/>
        </w:rPr>
      </w:pPr>
    </w:p>
    <w:p w:rsidR="00632427" w:rsidRPr="00CB19F9" w:rsidRDefault="00632427">
      <w:pPr>
        <w:ind w:left="-426" w:firstLine="568"/>
        <w:jc w:val="center"/>
        <w:rPr>
          <w:bCs/>
          <w:sz w:val="22"/>
          <w:szCs w:val="22"/>
        </w:rPr>
      </w:pPr>
    </w:p>
    <w:tbl>
      <w:tblPr>
        <w:tblW w:w="0" w:type="auto"/>
        <w:tblLayout w:type="fixed"/>
        <w:tblCellMar>
          <w:left w:w="0" w:type="dxa"/>
          <w:right w:w="0" w:type="dxa"/>
        </w:tblCellMar>
        <w:tblLook w:val="0000" w:firstRow="0" w:lastRow="0" w:firstColumn="0" w:lastColumn="0" w:noHBand="0" w:noVBand="0"/>
      </w:tblPr>
      <w:tblGrid>
        <w:gridCol w:w="5108"/>
        <w:gridCol w:w="5103"/>
      </w:tblGrid>
      <w:tr w:rsidR="00632427" w:rsidRPr="00CB19F9" w:rsidTr="00964B94">
        <w:trPr>
          <w:trHeight w:val="216"/>
        </w:trPr>
        <w:tc>
          <w:tcPr>
            <w:tcW w:w="5108" w:type="dxa"/>
          </w:tcPr>
          <w:p w:rsidR="00632427" w:rsidRPr="00CB19F9" w:rsidRDefault="00632427" w:rsidP="00964B94">
            <w:pPr>
              <w:tabs>
                <w:tab w:val="left" w:pos="0"/>
              </w:tabs>
              <w:rPr>
                <w:b/>
                <w:sz w:val="22"/>
                <w:szCs w:val="22"/>
              </w:rPr>
            </w:pPr>
            <w:r w:rsidRPr="00CB19F9">
              <w:rPr>
                <w:b/>
                <w:sz w:val="22"/>
                <w:szCs w:val="22"/>
              </w:rPr>
              <w:t xml:space="preserve">Заказчик:                                                                                 </w:t>
            </w:r>
          </w:p>
        </w:tc>
        <w:tc>
          <w:tcPr>
            <w:tcW w:w="5103" w:type="dxa"/>
          </w:tcPr>
          <w:p w:rsidR="00632427" w:rsidRPr="00CB19F9" w:rsidRDefault="00632427" w:rsidP="00964B94">
            <w:pPr>
              <w:tabs>
                <w:tab w:val="left" w:pos="0"/>
              </w:tabs>
              <w:rPr>
                <w:rFonts w:eastAsia="Calibri"/>
                <w:b/>
                <w:sz w:val="22"/>
                <w:szCs w:val="22"/>
              </w:rPr>
            </w:pPr>
            <w:r w:rsidRPr="00CB19F9">
              <w:rPr>
                <w:rFonts w:eastAsia="Calibri"/>
                <w:b/>
                <w:sz w:val="22"/>
                <w:szCs w:val="22"/>
              </w:rPr>
              <w:t>Исполнитель:</w:t>
            </w:r>
          </w:p>
        </w:tc>
      </w:tr>
      <w:tr w:rsidR="00632427" w:rsidRPr="00CB19F9" w:rsidTr="00964B94">
        <w:trPr>
          <w:trHeight w:val="1820"/>
        </w:trPr>
        <w:tc>
          <w:tcPr>
            <w:tcW w:w="5108" w:type="dxa"/>
          </w:tcPr>
          <w:p w:rsidR="00632427" w:rsidRPr="00CB19F9" w:rsidRDefault="00EF0828" w:rsidP="00964B94">
            <w:pPr>
              <w:jc w:val="left"/>
              <w:rPr>
                <w:sz w:val="22"/>
                <w:szCs w:val="22"/>
              </w:rPr>
            </w:pPr>
            <w:r>
              <w:rPr>
                <w:sz w:val="22"/>
                <w:szCs w:val="22"/>
              </w:rPr>
              <w:t>Исполняющий обязанности д</w:t>
            </w:r>
            <w:r w:rsidR="00632427" w:rsidRPr="00CB19F9">
              <w:rPr>
                <w:sz w:val="22"/>
                <w:szCs w:val="22"/>
              </w:rPr>
              <w:t>иректор</w:t>
            </w:r>
            <w:r>
              <w:rPr>
                <w:sz w:val="22"/>
                <w:szCs w:val="22"/>
              </w:rPr>
              <w:t>а</w:t>
            </w:r>
            <w:r w:rsidR="00632427" w:rsidRPr="00CB19F9">
              <w:rPr>
                <w:sz w:val="22"/>
                <w:szCs w:val="22"/>
              </w:rPr>
              <w:t xml:space="preserve"> ФГБУ санаторий «Юность»</w:t>
            </w:r>
            <w:r>
              <w:rPr>
                <w:sz w:val="22"/>
                <w:szCs w:val="22"/>
              </w:rPr>
              <w:t xml:space="preserve"> </w:t>
            </w:r>
            <w:r w:rsidR="00632427" w:rsidRPr="00CB19F9">
              <w:rPr>
                <w:sz w:val="22"/>
                <w:szCs w:val="22"/>
              </w:rPr>
              <w:t>Минздрава России</w:t>
            </w:r>
          </w:p>
          <w:p w:rsidR="00632427" w:rsidRPr="00CB19F9" w:rsidRDefault="00632427" w:rsidP="00964B94">
            <w:pPr>
              <w:jc w:val="left"/>
              <w:rPr>
                <w:sz w:val="22"/>
                <w:szCs w:val="22"/>
              </w:rPr>
            </w:pPr>
          </w:p>
          <w:p w:rsidR="00632427" w:rsidRPr="00CB19F9" w:rsidRDefault="00632427" w:rsidP="00964B94">
            <w:pPr>
              <w:rPr>
                <w:sz w:val="22"/>
                <w:szCs w:val="22"/>
              </w:rPr>
            </w:pPr>
          </w:p>
          <w:p w:rsidR="00632427" w:rsidRPr="00CB19F9" w:rsidRDefault="00632427" w:rsidP="00964B94">
            <w:pPr>
              <w:rPr>
                <w:sz w:val="22"/>
                <w:szCs w:val="22"/>
              </w:rPr>
            </w:pPr>
            <w:r w:rsidRPr="00CB19F9">
              <w:rPr>
                <w:sz w:val="22"/>
                <w:szCs w:val="22"/>
              </w:rPr>
              <w:t>________________/</w:t>
            </w:r>
            <w:r w:rsidR="00EA1BBC" w:rsidRPr="00CB19F9">
              <w:rPr>
                <w:sz w:val="22"/>
                <w:szCs w:val="22"/>
              </w:rPr>
              <w:t>Ю.А. Оболенцев</w:t>
            </w:r>
            <w:r w:rsidRPr="00CB19F9">
              <w:rPr>
                <w:sz w:val="22"/>
                <w:szCs w:val="22"/>
              </w:rPr>
              <w:t xml:space="preserve">/ </w:t>
            </w:r>
          </w:p>
          <w:p w:rsidR="00632427" w:rsidRPr="00CB19F9" w:rsidRDefault="00632427" w:rsidP="00964B94">
            <w:pPr>
              <w:tabs>
                <w:tab w:val="left" w:pos="0"/>
              </w:tabs>
              <w:rPr>
                <w:sz w:val="22"/>
                <w:szCs w:val="22"/>
              </w:rPr>
            </w:pPr>
            <w:r w:rsidRPr="00CB19F9">
              <w:rPr>
                <w:sz w:val="22"/>
                <w:szCs w:val="22"/>
              </w:rPr>
              <w:tab/>
            </w:r>
          </w:p>
        </w:tc>
        <w:tc>
          <w:tcPr>
            <w:tcW w:w="5103" w:type="dxa"/>
          </w:tcPr>
          <w:p w:rsidR="004B363D" w:rsidRPr="00CB19F9" w:rsidRDefault="004B363D" w:rsidP="00964B94">
            <w:pPr>
              <w:rPr>
                <w:sz w:val="22"/>
                <w:szCs w:val="22"/>
              </w:rPr>
            </w:pPr>
          </w:p>
          <w:p w:rsidR="004B363D" w:rsidRPr="00CB19F9" w:rsidRDefault="004B363D" w:rsidP="00964B94">
            <w:pPr>
              <w:rPr>
                <w:sz w:val="22"/>
                <w:szCs w:val="22"/>
              </w:rPr>
            </w:pPr>
          </w:p>
          <w:p w:rsidR="00632427" w:rsidRPr="00CB19F9" w:rsidRDefault="00632427" w:rsidP="00964B94">
            <w:pPr>
              <w:rPr>
                <w:sz w:val="22"/>
                <w:szCs w:val="22"/>
              </w:rPr>
            </w:pPr>
            <w:r w:rsidRPr="00CB19F9">
              <w:rPr>
                <w:sz w:val="22"/>
                <w:szCs w:val="22"/>
              </w:rPr>
              <w:t xml:space="preserve">               </w:t>
            </w:r>
          </w:p>
          <w:p w:rsidR="00632427" w:rsidRPr="00CB19F9" w:rsidRDefault="00632427" w:rsidP="00964B94">
            <w:pPr>
              <w:rPr>
                <w:sz w:val="22"/>
                <w:szCs w:val="22"/>
              </w:rPr>
            </w:pPr>
          </w:p>
          <w:p w:rsidR="00632427" w:rsidRPr="00CB19F9" w:rsidRDefault="00632427" w:rsidP="00964B94">
            <w:pPr>
              <w:rPr>
                <w:sz w:val="22"/>
                <w:szCs w:val="22"/>
              </w:rPr>
            </w:pPr>
            <w:r w:rsidRPr="00CB19F9">
              <w:rPr>
                <w:sz w:val="22"/>
                <w:szCs w:val="22"/>
              </w:rPr>
              <w:t xml:space="preserve"> ________________/</w:t>
            </w:r>
            <w:r w:rsidR="004B363D" w:rsidRPr="00CB19F9">
              <w:rPr>
                <w:rFonts w:eastAsia="Calibri"/>
                <w:sz w:val="22"/>
                <w:szCs w:val="22"/>
                <w:lang w:eastAsia="en-US"/>
              </w:rPr>
              <w:t>___________</w:t>
            </w:r>
            <w:r w:rsidRPr="00CB19F9">
              <w:rPr>
                <w:sz w:val="22"/>
                <w:szCs w:val="22"/>
              </w:rPr>
              <w:t>/</w:t>
            </w:r>
          </w:p>
          <w:p w:rsidR="00632427" w:rsidRPr="00CB19F9" w:rsidRDefault="004B363D" w:rsidP="00CB19F9">
            <w:pPr>
              <w:tabs>
                <w:tab w:val="left" w:pos="0"/>
              </w:tabs>
              <w:rPr>
                <w:rFonts w:eastAsia="Calibri"/>
                <w:sz w:val="22"/>
                <w:szCs w:val="22"/>
              </w:rPr>
            </w:pPr>
            <w:r w:rsidRPr="00CB19F9">
              <w:rPr>
                <w:rFonts w:eastAsia="Calibri"/>
                <w:sz w:val="22"/>
                <w:szCs w:val="22"/>
              </w:rPr>
              <w:t xml:space="preserve">  </w:t>
            </w:r>
          </w:p>
        </w:tc>
      </w:tr>
    </w:tbl>
    <w:p w:rsidR="00D31DE6" w:rsidRPr="00CB19F9" w:rsidRDefault="00D31DE6">
      <w:pPr>
        <w:rPr>
          <w:bCs/>
          <w:sz w:val="22"/>
          <w:szCs w:val="22"/>
        </w:rPr>
      </w:pPr>
    </w:p>
    <w:p w:rsidR="00D31DE6" w:rsidRPr="00CB19F9" w:rsidRDefault="00D31DE6">
      <w:pPr>
        <w:rPr>
          <w:bCs/>
          <w:sz w:val="22"/>
          <w:szCs w:val="22"/>
        </w:rPr>
      </w:pPr>
    </w:p>
    <w:p w:rsidR="00D31DE6" w:rsidRPr="00CB19F9" w:rsidRDefault="00D31DE6">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Default="00606DA8">
      <w:pPr>
        <w:rPr>
          <w:bCs/>
          <w:sz w:val="22"/>
          <w:szCs w:val="22"/>
        </w:rPr>
      </w:pPr>
    </w:p>
    <w:p w:rsidR="00FC42C0" w:rsidRDefault="00FC42C0">
      <w:pPr>
        <w:rPr>
          <w:bCs/>
          <w:sz w:val="22"/>
          <w:szCs w:val="22"/>
        </w:rPr>
      </w:pPr>
    </w:p>
    <w:p w:rsidR="00FC42C0" w:rsidRDefault="00FC42C0">
      <w:pPr>
        <w:rPr>
          <w:bCs/>
          <w:sz w:val="22"/>
          <w:szCs w:val="22"/>
        </w:rPr>
      </w:pPr>
    </w:p>
    <w:p w:rsidR="00FC42C0" w:rsidRDefault="00FC42C0">
      <w:pPr>
        <w:rPr>
          <w:bCs/>
          <w:sz w:val="22"/>
          <w:szCs w:val="22"/>
        </w:rPr>
      </w:pPr>
    </w:p>
    <w:p w:rsidR="00FC42C0" w:rsidRDefault="00FC42C0">
      <w:pPr>
        <w:rPr>
          <w:bCs/>
          <w:sz w:val="22"/>
          <w:szCs w:val="22"/>
        </w:rPr>
      </w:pPr>
    </w:p>
    <w:p w:rsidR="00FC42C0" w:rsidRPr="00CB19F9" w:rsidRDefault="00FC42C0">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CB19F9" w:rsidRDefault="00CB19F9">
      <w:pPr>
        <w:rPr>
          <w:bCs/>
          <w:sz w:val="22"/>
          <w:szCs w:val="22"/>
        </w:rPr>
      </w:pPr>
    </w:p>
    <w:p w:rsidR="0089135D" w:rsidRDefault="0089135D">
      <w:pPr>
        <w:rPr>
          <w:bCs/>
          <w:sz w:val="22"/>
          <w:szCs w:val="22"/>
        </w:rPr>
      </w:pPr>
    </w:p>
    <w:p w:rsidR="0089135D" w:rsidRPr="00CB19F9" w:rsidRDefault="0089135D" w:rsidP="0089135D">
      <w:pPr>
        <w:rPr>
          <w:bCs/>
          <w:sz w:val="22"/>
          <w:szCs w:val="22"/>
        </w:rPr>
      </w:pPr>
    </w:p>
    <w:p w:rsidR="0089135D" w:rsidRPr="00FD6A94" w:rsidRDefault="0089135D" w:rsidP="0089135D">
      <w:pPr>
        <w:ind w:firstLine="654"/>
        <w:jc w:val="right"/>
        <w:rPr>
          <w:bCs/>
          <w:sz w:val="18"/>
          <w:szCs w:val="18"/>
        </w:rPr>
      </w:pPr>
      <w:r w:rsidRPr="00FD6A94">
        <w:rPr>
          <w:bCs/>
          <w:sz w:val="18"/>
          <w:szCs w:val="18"/>
        </w:rPr>
        <w:lastRenderedPageBreak/>
        <w:t xml:space="preserve">Приложение № 2 </w:t>
      </w:r>
    </w:p>
    <w:p w:rsidR="0089135D" w:rsidRPr="00FD6A94" w:rsidRDefault="0089135D" w:rsidP="0089135D">
      <w:pPr>
        <w:ind w:firstLine="654"/>
        <w:jc w:val="right"/>
        <w:rPr>
          <w:bCs/>
          <w:sz w:val="18"/>
          <w:szCs w:val="18"/>
        </w:rPr>
      </w:pPr>
      <w:r w:rsidRPr="00FD6A94">
        <w:rPr>
          <w:bCs/>
          <w:sz w:val="18"/>
          <w:szCs w:val="18"/>
        </w:rPr>
        <w:t xml:space="preserve">к контракту № </w:t>
      </w:r>
      <w:r w:rsidR="0073192A" w:rsidRPr="00FD6A94">
        <w:rPr>
          <w:bCs/>
          <w:sz w:val="18"/>
          <w:szCs w:val="18"/>
        </w:rPr>
        <w:t>_____</w:t>
      </w:r>
      <w:r w:rsidRPr="00FD6A94">
        <w:rPr>
          <w:bCs/>
          <w:sz w:val="18"/>
          <w:szCs w:val="18"/>
        </w:rPr>
        <w:t>/2</w:t>
      </w:r>
      <w:r w:rsidR="00693D2C">
        <w:rPr>
          <w:bCs/>
          <w:sz w:val="18"/>
          <w:szCs w:val="18"/>
        </w:rPr>
        <w:t>6</w:t>
      </w:r>
      <w:r w:rsidRPr="00FD6A94">
        <w:rPr>
          <w:bCs/>
          <w:sz w:val="18"/>
          <w:szCs w:val="18"/>
        </w:rPr>
        <w:t>Ю от «__» __________ 202</w:t>
      </w:r>
      <w:r w:rsidR="00693D2C">
        <w:rPr>
          <w:bCs/>
          <w:sz w:val="18"/>
          <w:szCs w:val="18"/>
        </w:rPr>
        <w:t>6</w:t>
      </w:r>
      <w:r w:rsidRPr="00FD6A94">
        <w:rPr>
          <w:bCs/>
          <w:sz w:val="18"/>
          <w:szCs w:val="18"/>
        </w:rPr>
        <w:t xml:space="preserve">г. </w:t>
      </w:r>
    </w:p>
    <w:p w:rsidR="0089135D" w:rsidRPr="00CB19F9" w:rsidRDefault="0089135D" w:rsidP="0089135D">
      <w:pPr>
        <w:ind w:firstLine="654"/>
        <w:jc w:val="right"/>
        <w:rPr>
          <w:bCs/>
          <w:sz w:val="22"/>
          <w:szCs w:val="22"/>
        </w:rPr>
      </w:pPr>
    </w:p>
    <w:p w:rsidR="00757E74" w:rsidRDefault="00757E74" w:rsidP="007A0BFB">
      <w:pPr>
        <w:rPr>
          <w:bCs/>
          <w:sz w:val="22"/>
          <w:szCs w:val="22"/>
        </w:rPr>
      </w:pPr>
    </w:p>
    <w:p w:rsidR="002352E7" w:rsidRDefault="002352E7" w:rsidP="002352E7">
      <w:pPr>
        <w:spacing w:line="283" w:lineRule="atLeast"/>
        <w:ind w:firstLine="709"/>
        <w:jc w:val="center"/>
      </w:pPr>
      <w:r>
        <w:rPr>
          <w:b/>
          <w:caps/>
          <w:sz w:val="22"/>
          <w:szCs w:val="22"/>
          <w:lang w:eastAsia="zh-CN"/>
        </w:rPr>
        <w:t>Правила</w:t>
      </w:r>
    </w:p>
    <w:p w:rsidR="002352E7" w:rsidRDefault="002352E7" w:rsidP="002352E7">
      <w:pPr>
        <w:spacing w:line="283" w:lineRule="atLeast"/>
        <w:jc w:val="center"/>
      </w:pPr>
      <w:r>
        <w:rPr>
          <w:b/>
          <w:sz w:val="22"/>
          <w:szCs w:val="22"/>
          <w:lang w:eastAsia="zh-CN"/>
        </w:rPr>
        <w:t xml:space="preserve">оказания услуг по курьерской доставке сборных </w:t>
      </w:r>
    </w:p>
    <w:p w:rsidR="002352E7" w:rsidRDefault="002352E7" w:rsidP="002352E7">
      <w:pPr>
        <w:spacing w:line="283" w:lineRule="atLeast"/>
        <w:jc w:val="center"/>
      </w:pPr>
      <w:r>
        <w:rPr>
          <w:b/>
          <w:sz w:val="22"/>
          <w:szCs w:val="22"/>
          <w:lang w:eastAsia="zh-CN"/>
        </w:rPr>
        <w:t>Отправлений по территории Российской Федерации и стран таможенного союза</w:t>
      </w:r>
    </w:p>
    <w:p w:rsidR="002352E7" w:rsidRDefault="002352E7" w:rsidP="002352E7">
      <w:pPr>
        <w:spacing w:line="283" w:lineRule="atLeast"/>
        <w:ind w:firstLine="709"/>
        <w:rPr>
          <w:b/>
          <w:sz w:val="22"/>
          <w:szCs w:val="22"/>
          <w:lang w:eastAsia="zh-CN"/>
        </w:rPr>
      </w:pPr>
    </w:p>
    <w:p w:rsidR="002352E7" w:rsidRDefault="002352E7" w:rsidP="00D121AC">
      <w:pPr>
        <w:numPr>
          <w:ilvl w:val="0"/>
          <w:numId w:val="9"/>
        </w:numPr>
        <w:tabs>
          <w:tab w:val="left" w:pos="781"/>
        </w:tabs>
        <w:suppressAutoHyphens/>
        <w:spacing w:line="227" w:lineRule="exact"/>
        <w:ind w:left="0" w:firstLine="709"/>
      </w:pPr>
      <w:r>
        <w:rPr>
          <w:b/>
          <w:sz w:val="22"/>
          <w:szCs w:val="22"/>
          <w:lang w:eastAsia="zh-CN"/>
        </w:rPr>
        <w:t>Общие положения</w:t>
      </w:r>
    </w:p>
    <w:p w:rsidR="002352E7" w:rsidRDefault="002352E7" w:rsidP="00D121AC">
      <w:pPr>
        <w:numPr>
          <w:ilvl w:val="1"/>
          <w:numId w:val="1"/>
        </w:numPr>
        <w:tabs>
          <w:tab w:val="left" w:pos="-364"/>
          <w:tab w:val="left" w:pos="62"/>
        </w:tabs>
        <w:suppressAutoHyphens/>
        <w:spacing w:line="227" w:lineRule="exact"/>
        <w:ind w:left="0" w:firstLine="709"/>
      </w:pPr>
      <w:r>
        <w:rPr>
          <w:sz w:val="22"/>
          <w:szCs w:val="22"/>
          <w:lang w:eastAsia="zh-CN"/>
        </w:rPr>
        <w:t>Правила оказания услуг по курьерской доставке сборных Отправлений определяют обязанности и регламентируют порядок взаимоотношений между (далее – Исполнитель) и Заказчиком. В случае противоречия между пунктами Правил и Договора между Исполнителем и Заказчиком, за основу принимаются пункты Договора. Действующая редакция Правил опубликована на сайте expsc.ru</w:t>
      </w:r>
    </w:p>
    <w:p w:rsidR="002352E7" w:rsidRDefault="002352E7" w:rsidP="002352E7">
      <w:pPr>
        <w:tabs>
          <w:tab w:val="left" w:pos="567"/>
        </w:tabs>
        <w:spacing w:line="227" w:lineRule="exact"/>
        <w:ind w:firstLine="709"/>
      </w:pPr>
      <w:r>
        <w:rPr>
          <w:sz w:val="22"/>
          <w:szCs w:val="22"/>
          <w:lang w:eastAsia="zh-CN"/>
        </w:rPr>
        <w:t>Исполнитель осуществляет доставку отправлений Заказчика между любыми населенными пунктами, находящимися в зоне обслуживания Исполнителя на территории РФ, в соответствии с настоящими Правилами и условиями Договора, заключенного между Исполнителем и Заказчиком. Доставка осуществляется силами Исполнителя. В зависимости от пожеланий Заказчика доставка осуществляется:</w:t>
      </w:r>
    </w:p>
    <w:p w:rsidR="002352E7" w:rsidRDefault="002352E7" w:rsidP="00D121AC">
      <w:pPr>
        <w:numPr>
          <w:ilvl w:val="0"/>
          <w:numId w:val="10"/>
        </w:numPr>
        <w:suppressAutoHyphens/>
        <w:spacing w:line="227" w:lineRule="exact"/>
        <w:ind w:left="0" w:firstLine="709"/>
      </w:pPr>
      <w:r>
        <w:rPr>
          <w:sz w:val="22"/>
          <w:szCs w:val="22"/>
          <w:lang w:eastAsia="zh-CN"/>
        </w:rPr>
        <w:t>от двери отправителя до двери получателя (тариф Д–Д);</w:t>
      </w:r>
    </w:p>
    <w:p w:rsidR="002352E7" w:rsidRDefault="002352E7" w:rsidP="00D121AC">
      <w:pPr>
        <w:numPr>
          <w:ilvl w:val="0"/>
          <w:numId w:val="2"/>
        </w:numPr>
        <w:suppressAutoHyphens/>
        <w:spacing w:line="227" w:lineRule="exact"/>
        <w:ind w:left="0" w:firstLine="709"/>
      </w:pPr>
      <w:r>
        <w:rPr>
          <w:sz w:val="22"/>
          <w:szCs w:val="22"/>
          <w:lang w:eastAsia="zh-CN"/>
        </w:rPr>
        <w:t>от терминала Исполнителя (далее - Терминал) до двери получателя (тариф Т–Д);</w:t>
      </w:r>
    </w:p>
    <w:p w:rsidR="002352E7" w:rsidRDefault="002352E7" w:rsidP="00D121AC">
      <w:pPr>
        <w:numPr>
          <w:ilvl w:val="0"/>
          <w:numId w:val="2"/>
        </w:numPr>
        <w:suppressAutoHyphens/>
        <w:spacing w:line="227" w:lineRule="exact"/>
        <w:ind w:left="0" w:firstLine="709"/>
      </w:pPr>
      <w:r>
        <w:rPr>
          <w:sz w:val="22"/>
          <w:szCs w:val="22"/>
          <w:lang w:eastAsia="zh-CN"/>
        </w:rPr>
        <w:t>от терминала Исполнителя до терминала агента в регионе (тариф Т–Т). Данный вид доставки осуществляется строго по предварительному согласованию с Исполнителем;</w:t>
      </w:r>
    </w:p>
    <w:p w:rsidR="002352E7" w:rsidRDefault="002352E7" w:rsidP="00D121AC">
      <w:pPr>
        <w:numPr>
          <w:ilvl w:val="0"/>
          <w:numId w:val="2"/>
        </w:numPr>
        <w:suppressAutoHyphens/>
        <w:spacing w:line="227" w:lineRule="exact"/>
        <w:ind w:left="0" w:firstLine="709"/>
      </w:pPr>
      <w:r>
        <w:rPr>
          <w:sz w:val="22"/>
          <w:szCs w:val="22"/>
          <w:lang w:eastAsia="zh-CN"/>
        </w:rPr>
        <w:t xml:space="preserve">от двери отправителя до терминала агента в регионе (тариф Д–Т). </w:t>
      </w:r>
      <w:r>
        <w:rPr>
          <w:sz w:val="22"/>
          <w:szCs w:val="22"/>
          <w:lang w:eastAsia="zh-CN"/>
        </w:rPr>
        <w:br/>
        <w:t>Данный вид доставки осуществляется строго по предварительному согласованию с Исполнителем.</w:t>
      </w:r>
    </w:p>
    <w:p w:rsidR="002352E7" w:rsidRDefault="002352E7" w:rsidP="00D121AC">
      <w:pPr>
        <w:numPr>
          <w:ilvl w:val="1"/>
          <w:numId w:val="1"/>
        </w:numPr>
        <w:suppressAutoHyphens/>
        <w:spacing w:line="227" w:lineRule="exact"/>
        <w:ind w:left="0" w:firstLine="709"/>
      </w:pPr>
      <w:r>
        <w:rPr>
          <w:sz w:val="22"/>
          <w:szCs w:val="22"/>
          <w:lang w:eastAsia="zh-CN"/>
        </w:rPr>
        <w:t>Прием/сдача отправлений осуществляется по количеству тарных мест, без пересчета внутреннего содержимого, при условии целостности упаковки. В случае видимых нарушений упаковки Заказчик/получатель вправе требовать от курьера Исполнителя участия в досмотре содержимого и составления двустороннего коммерческого акта.</w:t>
      </w:r>
    </w:p>
    <w:p w:rsidR="002352E7" w:rsidRDefault="002352E7" w:rsidP="002352E7">
      <w:pPr>
        <w:spacing w:line="227" w:lineRule="exact"/>
        <w:ind w:firstLine="709"/>
      </w:pPr>
      <w:r>
        <w:rPr>
          <w:sz w:val="22"/>
          <w:szCs w:val="22"/>
          <w:lang w:eastAsia="zh-CN"/>
        </w:rPr>
        <w:t>Информация о движении и доставке отправлений представлена на сайте Исполнителя www.major-express.ru. Задержка в предоставлении информации в пределах одного рабочего дня от реального события.</w:t>
      </w:r>
    </w:p>
    <w:p w:rsidR="002352E7" w:rsidRDefault="002352E7" w:rsidP="00D121AC">
      <w:pPr>
        <w:numPr>
          <w:ilvl w:val="1"/>
          <w:numId w:val="1"/>
        </w:numPr>
        <w:suppressAutoHyphens/>
        <w:spacing w:line="227" w:lineRule="exact"/>
        <w:ind w:left="0" w:firstLine="709"/>
      </w:pPr>
      <w:r>
        <w:rPr>
          <w:sz w:val="22"/>
          <w:szCs w:val="22"/>
          <w:lang w:eastAsia="zh-CN"/>
        </w:rPr>
        <w:t>По согласованию сторон возможно оказание дополнительных услуг в соответствии с п. 8 настоящих Правил.</w:t>
      </w:r>
    </w:p>
    <w:p w:rsidR="002352E7" w:rsidRDefault="002352E7" w:rsidP="00D121AC">
      <w:pPr>
        <w:numPr>
          <w:ilvl w:val="1"/>
          <w:numId w:val="1"/>
        </w:numPr>
        <w:suppressAutoHyphens/>
        <w:spacing w:line="227" w:lineRule="exact"/>
        <w:ind w:left="0" w:firstLine="709"/>
      </w:pPr>
      <w:r>
        <w:rPr>
          <w:sz w:val="22"/>
          <w:szCs w:val="22"/>
          <w:lang w:eastAsia="zh-CN"/>
        </w:rPr>
        <w:t>Условия доставки опасных отправлений регулируются Условиями доставки отдельных видов отправлений.</w:t>
      </w:r>
    </w:p>
    <w:p w:rsidR="002352E7" w:rsidRDefault="002352E7" w:rsidP="00D121AC">
      <w:pPr>
        <w:numPr>
          <w:ilvl w:val="1"/>
          <w:numId w:val="1"/>
        </w:numPr>
        <w:suppressAutoHyphens/>
        <w:spacing w:line="227" w:lineRule="exact"/>
        <w:ind w:left="0" w:firstLine="709"/>
      </w:pPr>
      <w:r>
        <w:rPr>
          <w:sz w:val="22"/>
          <w:szCs w:val="22"/>
          <w:lang w:eastAsia="zh-CN"/>
        </w:rPr>
        <w:t>Исполнитель оставляет за собой право проверить физический вес и объем отправления, указанные в накладной, с помощью специального оборудования на терминале Исполнителя. Если в процессе проверки обнаруживается расхождение между весом и/или объемом отправления, указанными в накладной, и результатом измерения на терминале Исполнителя, за основу определения стоимости доставки берутся вес и объем, полученные на терминале Исполнителя.</w:t>
      </w:r>
    </w:p>
    <w:p w:rsidR="002352E7" w:rsidRDefault="002352E7" w:rsidP="00D121AC">
      <w:pPr>
        <w:numPr>
          <w:ilvl w:val="1"/>
          <w:numId w:val="1"/>
        </w:numPr>
        <w:suppressAutoHyphens/>
        <w:spacing w:line="227" w:lineRule="exact"/>
        <w:ind w:left="0" w:firstLine="709"/>
      </w:pPr>
      <w:r>
        <w:rPr>
          <w:sz w:val="22"/>
          <w:szCs w:val="22"/>
          <w:lang w:eastAsia="zh-CN"/>
        </w:rPr>
        <w:t>Объем партии отправления, необходимый для расчета стоимости доставки, определяется произведением трех параметров (ВЫСОТА * ШИРИНА * ДЛИНА) всей партии отправления либо суммой измерений каждого места в отдельности. Исполнитель оставляет за собой право выбора способа определения объема, исходя из технических возможностей и параметров отправления. При измерении объема всей партии отправления учитывается общая высота, ширина и длина пространства, занимаемого составленными рядом упаковочными местами партии отправления. В случае применения дополнительной упаковки принимается объем каждого места в отдельности с учетом коэффициента обрешетки.</w:t>
      </w:r>
    </w:p>
    <w:p w:rsidR="002352E7" w:rsidRDefault="002352E7" w:rsidP="00D121AC">
      <w:pPr>
        <w:numPr>
          <w:ilvl w:val="1"/>
          <w:numId w:val="1"/>
        </w:numPr>
        <w:tabs>
          <w:tab w:val="left" w:pos="-364"/>
          <w:tab w:val="left" w:pos="62"/>
        </w:tabs>
        <w:suppressAutoHyphens/>
        <w:spacing w:line="227" w:lineRule="exact"/>
        <w:ind w:left="0" w:firstLine="709"/>
      </w:pPr>
      <w:r>
        <w:rPr>
          <w:sz w:val="22"/>
          <w:szCs w:val="22"/>
          <w:lang w:eastAsia="zh-CN"/>
        </w:rPr>
        <w:t>Доставка отправлений осуществляется по адресу, указанному в накладной Исполнителя. Предварительное уведомление получателя по телефону не входит в обязанности Исполнителя.</w:t>
      </w:r>
    </w:p>
    <w:p w:rsidR="002352E7" w:rsidRDefault="002352E7" w:rsidP="00D121AC">
      <w:pPr>
        <w:numPr>
          <w:ilvl w:val="1"/>
          <w:numId w:val="1"/>
        </w:numPr>
        <w:tabs>
          <w:tab w:val="left" w:pos="-364"/>
          <w:tab w:val="left" w:pos="62"/>
        </w:tabs>
        <w:suppressAutoHyphens/>
        <w:spacing w:line="227" w:lineRule="exact"/>
        <w:ind w:left="0" w:firstLine="709"/>
      </w:pPr>
      <w:r>
        <w:rPr>
          <w:sz w:val="22"/>
          <w:szCs w:val="22"/>
          <w:lang w:eastAsia="zh-CN"/>
        </w:rPr>
        <w:t>Заказчик имеет право:</w:t>
      </w:r>
    </w:p>
    <w:p w:rsidR="002352E7" w:rsidRDefault="002352E7" w:rsidP="002352E7">
      <w:pPr>
        <w:spacing w:line="227" w:lineRule="exact"/>
        <w:ind w:firstLine="709"/>
      </w:pPr>
      <w:r>
        <w:rPr>
          <w:sz w:val="22"/>
          <w:szCs w:val="22"/>
          <w:lang w:eastAsia="zh-CN"/>
        </w:rPr>
        <w:t>- требовать у Исполнителя, если это предусмотрено договором, предоставления информации о процессе       доставки отправления;</w:t>
      </w:r>
    </w:p>
    <w:p w:rsidR="002352E7" w:rsidRDefault="002352E7" w:rsidP="002352E7">
      <w:pPr>
        <w:spacing w:line="227" w:lineRule="exact"/>
        <w:ind w:firstLine="709"/>
      </w:pPr>
      <w:r>
        <w:rPr>
          <w:sz w:val="22"/>
          <w:szCs w:val="22"/>
          <w:lang w:eastAsia="zh-CN"/>
        </w:rPr>
        <w:t xml:space="preserve">      - давать указания Исполнителю в соответствии с заключенным договором;</w:t>
      </w:r>
    </w:p>
    <w:p w:rsidR="002352E7" w:rsidRDefault="002352E7" w:rsidP="002352E7">
      <w:pPr>
        <w:tabs>
          <w:tab w:val="left" w:pos="567"/>
        </w:tabs>
        <w:spacing w:line="227" w:lineRule="exact"/>
        <w:ind w:firstLine="709"/>
      </w:pPr>
      <w:r>
        <w:rPr>
          <w:sz w:val="22"/>
          <w:szCs w:val="22"/>
          <w:lang w:eastAsia="zh-CN"/>
        </w:rPr>
        <w:t>Маршрут и способ доставки определяется Исполнителем самостоятельно.</w:t>
      </w:r>
    </w:p>
    <w:p w:rsidR="002352E7" w:rsidRDefault="002352E7" w:rsidP="00D121AC">
      <w:pPr>
        <w:numPr>
          <w:ilvl w:val="1"/>
          <w:numId w:val="1"/>
        </w:numPr>
        <w:tabs>
          <w:tab w:val="left" w:pos="-364"/>
          <w:tab w:val="left" w:pos="62"/>
        </w:tabs>
        <w:suppressAutoHyphens/>
        <w:spacing w:line="227" w:lineRule="exact"/>
        <w:ind w:left="0" w:firstLine="709"/>
      </w:pPr>
      <w:bookmarkStart w:id="0" w:name="_Hlk185586977"/>
      <w:bookmarkEnd w:id="0"/>
      <w:r>
        <w:rPr>
          <w:sz w:val="22"/>
          <w:szCs w:val="22"/>
          <w:lang w:eastAsia="zh-CN"/>
        </w:rPr>
        <w:t>Заказчик имеет все необходимые согласия на передачу персональных данных (отправителя/получателя) Исполнителю для выполнения условий договора. Исполнитель вправе передавать такие данные третьим лицам в целях исполнения договора оказания курьерских услуг.</w:t>
      </w:r>
    </w:p>
    <w:p w:rsidR="002352E7" w:rsidRDefault="002352E7" w:rsidP="00D121AC">
      <w:pPr>
        <w:numPr>
          <w:ilvl w:val="1"/>
          <w:numId w:val="1"/>
        </w:numPr>
        <w:tabs>
          <w:tab w:val="left" w:pos="-364"/>
          <w:tab w:val="left" w:pos="62"/>
        </w:tabs>
        <w:suppressAutoHyphens/>
        <w:spacing w:line="227" w:lineRule="exact"/>
        <w:ind w:left="0" w:firstLine="709"/>
      </w:pPr>
      <w:r>
        <w:rPr>
          <w:sz w:val="22"/>
          <w:szCs w:val="22"/>
          <w:lang w:eastAsia="zh-CN"/>
        </w:rPr>
        <w:t>Отношения сторон не урегулированные настоящими Правилами оказания услуг, регулируются главой 39 Гражданского кодекса Российской Федерации.</w:t>
      </w:r>
    </w:p>
    <w:p w:rsidR="002352E7" w:rsidRDefault="002352E7" w:rsidP="002352E7">
      <w:pPr>
        <w:tabs>
          <w:tab w:val="left" w:pos="0"/>
        </w:tabs>
        <w:spacing w:line="227" w:lineRule="exact"/>
        <w:ind w:firstLine="709"/>
        <w:rPr>
          <w:sz w:val="22"/>
          <w:szCs w:val="22"/>
          <w:lang w:eastAsia="zh-CN"/>
        </w:rPr>
      </w:pPr>
    </w:p>
    <w:p w:rsidR="002352E7" w:rsidRDefault="002352E7" w:rsidP="00D121AC">
      <w:pPr>
        <w:numPr>
          <w:ilvl w:val="0"/>
          <w:numId w:val="1"/>
        </w:numPr>
        <w:tabs>
          <w:tab w:val="left" w:pos="781"/>
        </w:tabs>
        <w:suppressAutoHyphens/>
        <w:spacing w:line="227" w:lineRule="exact"/>
        <w:ind w:left="0" w:firstLine="709"/>
      </w:pPr>
      <w:bookmarkStart w:id="1" w:name="_Hlk1855869771"/>
      <w:bookmarkEnd w:id="1"/>
      <w:r>
        <w:rPr>
          <w:b/>
          <w:sz w:val="22"/>
          <w:szCs w:val="22"/>
          <w:lang w:eastAsia="zh-CN"/>
        </w:rPr>
        <w:t>Заказ на доставку. Сроки подачи средства для доставки</w:t>
      </w:r>
    </w:p>
    <w:p w:rsidR="002352E7" w:rsidRDefault="002352E7" w:rsidP="00D121AC">
      <w:pPr>
        <w:numPr>
          <w:ilvl w:val="1"/>
          <w:numId w:val="1"/>
        </w:numPr>
        <w:suppressAutoHyphens/>
        <w:spacing w:line="227" w:lineRule="exact"/>
        <w:ind w:left="0" w:firstLine="709"/>
      </w:pPr>
      <w:r>
        <w:rPr>
          <w:sz w:val="22"/>
          <w:szCs w:val="22"/>
          <w:lang w:eastAsia="zh-CN"/>
        </w:rPr>
        <w:lastRenderedPageBreak/>
        <w:t>Заказы принимаются в форме, установленной Исполнителем. Заказчик может сделать заказ одним из способов:</w:t>
      </w:r>
    </w:p>
    <w:p w:rsidR="002352E7" w:rsidRPr="00FC42C0" w:rsidRDefault="002352E7" w:rsidP="00D121AC">
      <w:pPr>
        <w:numPr>
          <w:ilvl w:val="0"/>
          <w:numId w:val="11"/>
        </w:numPr>
        <w:suppressAutoHyphens/>
        <w:spacing w:line="227" w:lineRule="exact"/>
        <w:ind w:left="0" w:firstLine="709"/>
        <w:rPr>
          <w:u w:val="single"/>
        </w:rPr>
      </w:pPr>
      <w:r>
        <w:rPr>
          <w:sz w:val="22"/>
          <w:szCs w:val="22"/>
          <w:lang w:eastAsia="zh-CN"/>
        </w:rPr>
        <w:t>направление письма по электронной почте на адрес</w:t>
      </w:r>
      <w:r w:rsidRPr="00FC42C0">
        <w:rPr>
          <w:sz w:val="22"/>
          <w:szCs w:val="22"/>
          <w:u w:val="single"/>
          <w:lang w:eastAsia="zh-CN"/>
        </w:rPr>
        <w:t xml:space="preserve">: </w:t>
      </w:r>
      <w:r w:rsidR="00FC42C0" w:rsidRPr="00FC42C0">
        <w:rPr>
          <w:sz w:val="22"/>
          <w:szCs w:val="22"/>
          <w:u w:val="single"/>
          <w:lang w:eastAsia="zh-CN"/>
        </w:rPr>
        <w:t>_____________</w:t>
      </w:r>
    </w:p>
    <w:p w:rsidR="002352E7" w:rsidRDefault="002352E7" w:rsidP="00D121AC">
      <w:pPr>
        <w:numPr>
          <w:ilvl w:val="0"/>
          <w:numId w:val="8"/>
        </w:numPr>
        <w:suppressAutoHyphens/>
        <w:spacing w:line="227" w:lineRule="exact"/>
        <w:ind w:left="0" w:firstLine="709"/>
      </w:pPr>
      <w:r>
        <w:rPr>
          <w:sz w:val="22"/>
          <w:szCs w:val="22"/>
          <w:lang w:eastAsia="zh-CN"/>
        </w:rPr>
        <w:t>заполнение формы заказа через удаленный доступ в личном кабинете на сайте</w:t>
      </w:r>
      <w:r w:rsidR="00FC42C0" w:rsidRPr="00FC42C0">
        <w:rPr>
          <w:sz w:val="22"/>
          <w:szCs w:val="22"/>
          <w:u w:val="single"/>
          <w:lang w:eastAsia="zh-CN"/>
        </w:rPr>
        <w:t>_________</w:t>
      </w:r>
      <w:r>
        <w:rPr>
          <w:sz w:val="22"/>
          <w:szCs w:val="22"/>
          <w:lang w:eastAsia="zh-CN"/>
        </w:rPr>
        <w:t>;</w:t>
      </w:r>
    </w:p>
    <w:p w:rsidR="002352E7" w:rsidRPr="00FC42C0" w:rsidRDefault="002352E7" w:rsidP="00D121AC">
      <w:pPr>
        <w:numPr>
          <w:ilvl w:val="0"/>
          <w:numId w:val="8"/>
        </w:numPr>
        <w:suppressAutoHyphens/>
        <w:spacing w:line="227" w:lineRule="exact"/>
        <w:ind w:left="0" w:firstLine="709"/>
        <w:rPr>
          <w:u w:val="single"/>
        </w:rPr>
      </w:pPr>
      <w:r>
        <w:rPr>
          <w:sz w:val="22"/>
          <w:szCs w:val="22"/>
          <w:lang w:eastAsia="zh-CN"/>
        </w:rPr>
        <w:t xml:space="preserve">звонок по телефону </w:t>
      </w:r>
      <w:r w:rsidR="00FC42C0" w:rsidRPr="00FC42C0">
        <w:rPr>
          <w:sz w:val="22"/>
          <w:szCs w:val="22"/>
          <w:u w:val="single"/>
          <w:lang w:eastAsia="zh-CN"/>
        </w:rPr>
        <w:t>_________</w:t>
      </w:r>
    </w:p>
    <w:p w:rsidR="002352E7" w:rsidRDefault="002352E7" w:rsidP="00D121AC">
      <w:pPr>
        <w:numPr>
          <w:ilvl w:val="1"/>
          <w:numId w:val="1"/>
        </w:numPr>
        <w:suppressAutoHyphens/>
        <w:spacing w:line="227" w:lineRule="exact"/>
        <w:ind w:left="0" w:firstLine="709"/>
      </w:pPr>
      <w:r>
        <w:rPr>
          <w:sz w:val="22"/>
          <w:szCs w:val="22"/>
          <w:lang w:eastAsia="zh-CN"/>
        </w:rPr>
        <w:t>Исполнитель сообщает клиенту номер заказа, который является подтверждением приёма заказа в работу, либо сообщает о невозможности принятия заказа Заказчика к исполнению.</w:t>
      </w:r>
    </w:p>
    <w:p w:rsidR="002352E7" w:rsidRDefault="002352E7" w:rsidP="00D121AC">
      <w:pPr>
        <w:numPr>
          <w:ilvl w:val="1"/>
          <w:numId w:val="1"/>
        </w:numPr>
        <w:suppressAutoHyphens/>
        <w:spacing w:line="227" w:lineRule="exact"/>
        <w:ind w:left="0" w:firstLine="709"/>
      </w:pPr>
      <w:r>
        <w:rPr>
          <w:sz w:val="22"/>
          <w:szCs w:val="22"/>
          <w:lang w:eastAsia="zh-CN"/>
        </w:rPr>
        <w:t>Забор отправления у отправителя осуществляется в течение рабочего дня (с 8:30 до 1</w:t>
      </w:r>
      <w:r w:rsidR="00FC42C0">
        <w:rPr>
          <w:sz w:val="22"/>
          <w:szCs w:val="22"/>
          <w:lang w:eastAsia="zh-CN"/>
        </w:rPr>
        <w:t>6</w:t>
      </w:r>
      <w:r>
        <w:rPr>
          <w:sz w:val="22"/>
          <w:szCs w:val="22"/>
          <w:lang w:eastAsia="zh-CN"/>
        </w:rPr>
        <w:t>:30), следующего за днем приема заявки, если иное не заявлено Заказчиком. Забор отправлений по Московской области, зоне обслуживания агента Исполнителя, осуществляется с 10:00 до 17:00 строго по предварительному согласованию с Исполнителем.</w:t>
      </w:r>
    </w:p>
    <w:p w:rsidR="002352E7" w:rsidRDefault="002352E7" w:rsidP="00D121AC">
      <w:pPr>
        <w:numPr>
          <w:ilvl w:val="1"/>
          <w:numId w:val="1"/>
        </w:numPr>
        <w:suppressAutoHyphens/>
        <w:spacing w:line="227" w:lineRule="exact"/>
        <w:ind w:left="0" w:firstLine="709"/>
      </w:pPr>
      <w:r>
        <w:rPr>
          <w:sz w:val="22"/>
          <w:szCs w:val="22"/>
          <w:lang w:eastAsia="zh-CN"/>
        </w:rPr>
        <w:t>Вес и объем отправления, допустимые для одной заявки, не могут превышать 20 тонн и 82 м3.</w:t>
      </w:r>
    </w:p>
    <w:p w:rsidR="002352E7" w:rsidRDefault="002352E7" w:rsidP="00D121AC">
      <w:pPr>
        <w:numPr>
          <w:ilvl w:val="1"/>
          <w:numId w:val="1"/>
        </w:numPr>
        <w:suppressAutoHyphens/>
        <w:spacing w:line="227" w:lineRule="exact"/>
        <w:ind w:left="0" w:firstLine="709"/>
      </w:pPr>
      <w:r>
        <w:rPr>
          <w:sz w:val="22"/>
          <w:szCs w:val="22"/>
          <w:lang w:eastAsia="zh-CN"/>
        </w:rPr>
        <w:t>По согласованию сторон забор отправления возможен в день приема заказа. Заказы, поступающие в день забора отправления, должны удовлетворять следующим требованиям:</w:t>
      </w:r>
    </w:p>
    <w:p w:rsidR="002352E7" w:rsidRDefault="002352E7" w:rsidP="00D121AC">
      <w:pPr>
        <w:numPr>
          <w:ilvl w:val="0"/>
          <w:numId w:val="12"/>
        </w:numPr>
        <w:suppressAutoHyphens/>
        <w:spacing w:line="227" w:lineRule="exact"/>
        <w:ind w:left="0" w:firstLine="709"/>
      </w:pPr>
      <w:r>
        <w:rPr>
          <w:sz w:val="22"/>
          <w:szCs w:val="22"/>
          <w:lang w:eastAsia="zh-CN"/>
        </w:rPr>
        <w:t>вес и объем отправления не должны превышать 600 кг и 2,4 м</w:t>
      </w:r>
      <w:r>
        <w:rPr>
          <w:sz w:val="22"/>
          <w:szCs w:val="22"/>
          <w:vertAlign w:val="superscript"/>
          <w:lang w:eastAsia="zh-CN"/>
        </w:rPr>
        <w:t>3</w:t>
      </w:r>
      <w:r>
        <w:rPr>
          <w:sz w:val="22"/>
          <w:szCs w:val="22"/>
          <w:lang w:eastAsia="zh-CN"/>
        </w:rPr>
        <w:t>, при этом все места должны быть габаритными;</w:t>
      </w:r>
    </w:p>
    <w:p w:rsidR="002352E7" w:rsidRDefault="002352E7" w:rsidP="00D121AC">
      <w:pPr>
        <w:numPr>
          <w:ilvl w:val="0"/>
          <w:numId w:val="5"/>
        </w:numPr>
        <w:suppressAutoHyphens/>
        <w:spacing w:line="227" w:lineRule="exact"/>
        <w:ind w:left="0" w:firstLine="709"/>
      </w:pPr>
      <w:r>
        <w:rPr>
          <w:sz w:val="22"/>
          <w:szCs w:val="22"/>
          <w:lang w:eastAsia="zh-CN"/>
        </w:rPr>
        <w:t>адрес забора отправления должен находиться в пределах МКАД, в пределах ЦГ Исполнителя и агента Исполнителя  или  за пределами ТТК (Третьего транспортного кольца) (для Москвы);</w:t>
      </w:r>
    </w:p>
    <w:p w:rsidR="002352E7" w:rsidRDefault="002352E7" w:rsidP="00D121AC">
      <w:pPr>
        <w:numPr>
          <w:ilvl w:val="0"/>
          <w:numId w:val="5"/>
        </w:numPr>
        <w:suppressAutoHyphens/>
        <w:spacing w:line="227" w:lineRule="exact"/>
        <w:ind w:left="0" w:firstLine="709"/>
      </w:pPr>
      <w:r>
        <w:rPr>
          <w:sz w:val="22"/>
          <w:szCs w:val="22"/>
          <w:lang w:eastAsia="zh-CN"/>
        </w:rPr>
        <w:t>заказ должен быть направлен Исполнителю до 12:00 текущего дня;</w:t>
      </w:r>
    </w:p>
    <w:p w:rsidR="002352E7" w:rsidRDefault="002352E7" w:rsidP="00D121AC">
      <w:pPr>
        <w:numPr>
          <w:ilvl w:val="0"/>
          <w:numId w:val="5"/>
        </w:numPr>
        <w:suppressAutoHyphens/>
        <w:spacing w:line="227" w:lineRule="exact"/>
        <w:ind w:left="0" w:firstLine="709"/>
      </w:pPr>
      <w:r>
        <w:rPr>
          <w:sz w:val="22"/>
          <w:szCs w:val="22"/>
          <w:lang w:eastAsia="zh-CN"/>
        </w:rPr>
        <w:t>Заказчик не вправе указать конечное время для забора отправления ранее 18:00;</w:t>
      </w:r>
    </w:p>
    <w:p w:rsidR="002352E7" w:rsidRDefault="002352E7" w:rsidP="00D121AC">
      <w:pPr>
        <w:numPr>
          <w:ilvl w:val="0"/>
          <w:numId w:val="5"/>
        </w:numPr>
        <w:suppressAutoHyphens/>
        <w:spacing w:line="227" w:lineRule="exact"/>
        <w:ind w:left="0" w:firstLine="709"/>
      </w:pPr>
      <w:r>
        <w:rPr>
          <w:sz w:val="22"/>
          <w:szCs w:val="22"/>
          <w:lang w:eastAsia="zh-CN"/>
        </w:rPr>
        <w:t>в заказе не должны содержаться дополнительные условия, такие как: оказание ПРР, предварительный звонок получателю, предоставление оригинала доверенности на курьера и т.д.</w:t>
      </w:r>
    </w:p>
    <w:p w:rsidR="002352E7" w:rsidRDefault="002352E7" w:rsidP="00D121AC">
      <w:pPr>
        <w:numPr>
          <w:ilvl w:val="1"/>
          <w:numId w:val="1"/>
        </w:numPr>
        <w:suppressAutoHyphens/>
        <w:spacing w:line="227" w:lineRule="exact"/>
        <w:ind w:left="0" w:firstLine="709"/>
      </w:pPr>
      <w:r>
        <w:rPr>
          <w:sz w:val="22"/>
          <w:szCs w:val="22"/>
          <w:lang w:eastAsia="zh-CN"/>
        </w:rPr>
        <w:t>Согласование времени прибытия курьера Исполнителя ограничивается первой/второй половиной дня (до/после 13:00). Более точный временной интервал прибытия курьера не предусматривается.</w:t>
      </w:r>
    </w:p>
    <w:p w:rsidR="002352E7" w:rsidRDefault="002352E7" w:rsidP="002352E7">
      <w:pPr>
        <w:spacing w:line="227" w:lineRule="exact"/>
        <w:ind w:firstLine="709"/>
        <w:rPr>
          <w:b/>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Передача отправления Исполнителю</w:t>
      </w:r>
    </w:p>
    <w:p w:rsidR="002352E7" w:rsidRDefault="002352E7" w:rsidP="00D121AC">
      <w:pPr>
        <w:numPr>
          <w:ilvl w:val="1"/>
          <w:numId w:val="1"/>
        </w:numPr>
        <w:tabs>
          <w:tab w:val="left" w:pos="-364"/>
          <w:tab w:val="left" w:pos="62"/>
        </w:tabs>
        <w:suppressAutoHyphens/>
        <w:spacing w:line="227" w:lineRule="exact"/>
        <w:ind w:left="0" w:firstLine="709"/>
      </w:pPr>
      <w:r>
        <w:rPr>
          <w:sz w:val="22"/>
          <w:szCs w:val="22"/>
          <w:lang w:eastAsia="zh-CN"/>
        </w:rPr>
        <w:t>Каждое отправление сопровождается фирменной накладной Исполнителя (далее – Накладная), подписанной сторонами. Накладная Исполнителя является единственным документом, по которому осуществляется прием и сдача отправлений. Накладной является бланк установленной формы, изготовленный типографским способом или автоматизированными системами Исполнителя. Накладная заполняется Заказчиком.</w:t>
      </w:r>
    </w:p>
    <w:p w:rsidR="002352E7" w:rsidRDefault="002352E7" w:rsidP="00D121AC">
      <w:pPr>
        <w:numPr>
          <w:ilvl w:val="1"/>
          <w:numId w:val="1"/>
        </w:numPr>
        <w:suppressAutoHyphens/>
        <w:spacing w:line="227" w:lineRule="exact"/>
        <w:ind w:left="0" w:firstLine="709"/>
      </w:pPr>
      <w:r>
        <w:rPr>
          <w:sz w:val="22"/>
          <w:szCs w:val="22"/>
          <w:lang w:eastAsia="zh-CN"/>
        </w:rPr>
        <w:t>Ответственность за правильность указанных в накладной данных (адресные реквизиты, характер и свойства отправления, порядок оплаты) несет отправитель. По желанию Заказчика Исполнитель может предоставлять накладные с предварительно распечатанными данными Заказчика. Помимо электронных форматов накладной стороны могут использовать типографский формат накладной Исполнителя установленного вида. Исполнитель оставляет за собой право видоизменять/дополнять данный формат Накладной.</w:t>
      </w:r>
    </w:p>
    <w:p w:rsidR="002352E7" w:rsidRDefault="002352E7" w:rsidP="00D121AC">
      <w:pPr>
        <w:numPr>
          <w:ilvl w:val="1"/>
          <w:numId w:val="1"/>
        </w:numPr>
        <w:suppressAutoHyphens/>
        <w:spacing w:line="227" w:lineRule="exact"/>
        <w:ind w:left="0" w:firstLine="709"/>
      </w:pPr>
      <w:r>
        <w:rPr>
          <w:sz w:val="22"/>
          <w:szCs w:val="22"/>
          <w:lang w:eastAsia="zh-CN"/>
        </w:rPr>
        <w:t>Заказчик обязан своевременно представить Исполнителю полную, точную и достоверную информацию о свойствах отправления, в том числе о наличии в его составе предметы и вещества, запрещенные к доставке в соответствии с требованиями настоящего Регламента и действующего законодательства, об условиях его доставки и иную информацию, необходимую для исполнения Исполнителем обязанностей, предусмотренных договором, и документы, необходимые для осуществления таможенного, и других видов государственного контроля (надзора). Заказчик несет ответственность за убытки, причиненные Исполнителю в связи с неисполнением обязанности по предоставлению вышеуказанной информации.</w:t>
      </w:r>
    </w:p>
    <w:p w:rsidR="002352E7" w:rsidRDefault="002352E7" w:rsidP="00D121AC">
      <w:pPr>
        <w:numPr>
          <w:ilvl w:val="1"/>
          <w:numId w:val="1"/>
        </w:numPr>
        <w:suppressAutoHyphens/>
        <w:spacing w:line="227" w:lineRule="exact"/>
        <w:ind w:left="0" w:firstLine="709"/>
      </w:pPr>
      <w:r>
        <w:rPr>
          <w:sz w:val="22"/>
          <w:szCs w:val="22"/>
          <w:lang w:eastAsia="zh-CN"/>
        </w:rPr>
        <w:t>При передаче отправления Заказчик обязан предоставить Исполнителю полный комплект сопроводительных документов на отправление в соответствии с действующим законодательством, в том числе:</w:t>
      </w:r>
    </w:p>
    <w:p w:rsidR="002352E7" w:rsidRDefault="002352E7" w:rsidP="00D121AC">
      <w:pPr>
        <w:numPr>
          <w:ilvl w:val="0"/>
          <w:numId w:val="13"/>
        </w:numPr>
        <w:suppressAutoHyphens/>
        <w:spacing w:line="227" w:lineRule="exact"/>
        <w:ind w:left="0" w:firstLine="709"/>
      </w:pPr>
      <w:r>
        <w:rPr>
          <w:sz w:val="22"/>
          <w:szCs w:val="22"/>
          <w:lang w:eastAsia="zh-CN"/>
        </w:rPr>
        <w:t>сопроводительные документы, подтверждающие законность оборота и принадлежность отправления Заказчику/отправителю (при их наличии);</w:t>
      </w:r>
    </w:p>
    <w:p w:rsidR="002352E7" w:rsidRDefault="002352E7" w:rsidP="00D121AC">
      <w:pPr>
        <w:numPr>
          <w:ilvl w:val="0"/>
          <w:numId w:val="7"/>
        </w:numPr>
        <w:suppressAutoHyphens/>
        <w:spacing w:line="227" w:lineRule="exact"/>
        <w:ind w:left="0" w:firstLine="709"/>
      </w:pPr>
      <w:r>
        <w:rPr>
          <w:sz w:val="22"/>
          <w:szCs w:val="22"/>
          <w:lang w:eastAsia="zh-CN"/>
        </w:rPr>
        <w:t>документы, подтверждающие стоимость отправления;</w:t>
      </w:r>
    </w:p>
    <w:p w:rsidR="002352E7" w:rsidRDefault="002352E7" w:rsidP="00D121AC">
      <w:pPr>
        <w:numPr>
          <w:ilvl w:val="0"/>
          <w:numId w:val="7"/>
        </w:numPr>
        <w:suppressAutoHyphens/>
        <w:spacing w:line="227" w:lineRule="exact"/>
        <w:ind w:left="0" w:firstLine="709"/>
      </w:pPr>
      <w:r>
        <w:rPr>
          <w:sz w:val="22"/>
          <w:szCs w:val="22"/>
          <w:lang w:eastAsia="zh-CN"/>
        </w:rPr>
        <w:t>счет-фактуру с указанием страны происхождения и номера декларации на товары (ДТ) на отправления импортного происхождения;</w:t>
      </w:r>
    </w:p>
    <w:p w:rsidR="002352E7" w:rsidRDefault="00FC42C0" w:rsidP="00D121AC">
      <w:pPr>
        <w:numPr>
          <w:ilvl w:val="0"/>
          <w:numId w:val="7"/>
        </w:numPr>
        <w:suppressAutoHyphens/>
        <w:spacing w:line="227" w:lineRule="exact"/>
        <w:ind w:left="0" w:firstLine="709"/>
      </w:pPr>
      <w:r>
        <w:rPr>
          <w:sz w:val="22"/>
          <w:szCs w:val="22"/>
          <w:lang w:eastAsia="zh-CN"/>
        </w:rPr>
        <w:t>копии сертификатов на вложимое</w:t>
      </w:r>
      <w:r w:rsidR="002352E7">
        <w:rPr>
          <w:sz w:val="22"/>
          <w:szCs w:val="22"/>
          <w:lang w:eastAsia="zh-CN"/>
        </w:rPr>
        <w:t xml:space="preserve"> отправления подлежащего обязательной сертификации.</w:t>
      </w:r>
    </w:p>
    <w:p w:rsidR="002352E7" w:rsidRDefault="002352E7" w:rsidP="00D121AC">
      <w:pPr>
        <w:numPr>
          <w:ilvl w:val="1"/>
          <w:numId w:val="1"/>
        </w:numPr>
        <w:suppressAutoHyphens/>
        <w:spacing w:line="227" w:lineRule="exact"/>
        <w:ind w:left="0" w:firstLine="709"/>
      </w:pPr>
      <w:r>
        <w:rPr>
          <w:sz w:val="22"/>
          <w:szCs w:val="22"/>
          <w:lang w:eastAsia="zh-CN"/>
        </w:rPr>
        <w:t>Исполнитель вправе проверить точность, достаточность и достоверность информации и документов, предоставляемых Заказчиком, принять организационные меры по выявлению предметов и веществ, запрещенных к доставке/перемещению в соответствии с требованиями настоящего Регламента и действующего законодательства</w:t>
      </w:r>
      <w:r>
        <w:rPr>
          <w:strike/>
          <w:sz w:val="22"/>
          <w:szCs w:val="22"/>
          <w:lang w:eastAsia="zh-CN"/>
        </w:rPr>
        <w:t>.</w:t>
      </w:r>
    </w:p>
    <w:p w:rsidR="002352E7" w:rsidRDefault="002352E7" w:rsidP="00D121AC">
      <w:pPr>
        <w:numPr>
          <w:ilvl w:val="1"/>
          <w:numId w:val="1"/>
        </w:numPr>
        <w:suppressAutoHyphens/>
        <w:spacing w:line="227" w:lineRule="exact"/>
        <w:ind w:left="0" w:firstLine="709"/>
      </w:pPr>
      <w:r>
        <w:rPr>
          <w:sz w:val="22"/>
          <w:szCs w:val="22"/>
          <w:lang w:eastAsia="zh-CN"/>
        </w:rPr>
        <w:t xml:space="preserve">Исполнитель вправе не приступать к выполнению своих обязанностей, если Заказчик не предоставит необходимые для исполнения этих обязательств информацию и/или документацию, информацию о свойствах  отправления, об условиях его доставки и иную информацию, необходимую для выполнения Исполнителем  обязанностей по договору, либо в случае выявления в ходе </w:t>
      </w:r>
      <w:r>
        <w:rPr>
          <w:sz w:val="22"/>
          <w:szCs w:val="22"/>
          <w:lang w:eastAsia="zh-CN"/>
        </w:rPr>
        <w:lastRenderedPageBreak/>
        <w:t>реализации организационных мер в составе  отправления предметов и веществ, в отношении которых у Исполнителя отсутствует возможность обеспечить соблюдение обязательных требований к их доставке установленных законодательством Российской Федерации.</w:t>
      </w:r>
    </w:p>
    <w:p w:rsidR="002352E7" w:rsidRDefault="002352E7" w:rsidP="00D121AC">
      <w:pPr>
        <w:numPr>
          <w:ilvl w:val="1"/>
          <w:numId w:val="1"/>
        </w:numPr>
        <w:suppressAutoHyphens/>
        <w:spacing w:line="227" w:lineRule="exact"/>
        <w:ind w:left="0" w:firstLine="709"/>
      </w:pPr>
      <w:r>
        <w:rPr>
          <w:sz w:val="22"/>
          <w:szCs w:val="22"/>
          <w:lang w:eastAsia="zh-CN"/>
        </w:rPr>
        <w:t>Подтверждением приёма отправления является подпись Исполнителя с расшифровкой в Накладной, один экземпляр которой остаётся у Отправителя.</w:t>
      </w:r>
    </w:p>
    <w:p w:rsidR="002352E7" w:rsidRDefault="002352E7" w:rsidP="00D121AC">
      <w:pPr>
        <w:numPr>
          <w:ilvl w:val="1"/>
          <w:numId w:val="1"/>
        </w:numPr>
        <w:suppressAutoHyphens/>
        <w:spacing w:line="227" w:lineRule="exact"/>
        <w:ind w:left="0" w:firstLine="709"/>
      </w:pPr>
      <w:r>
        <w:rPr>
          <w:sz w:val="22"/>
          <w:szCs w:val="22"/>
          <w:lang w:eastAsia="zh-CN"/>
        </w:rPr>
        <w:t>При тарифах доставки Т–Д, Т–Т отправитель передает отправление на склад Исполнителя, после проверки соответствия количества заявленных и фактических мест Исполнитель ставит свою подпись с расшифровкой в Накладной, один экземпляр которой остаётся у Отправителя.</w:t>
      </w:r>
    </w:p>
    <w:p w:rsidR="002352E7" w:rsidRDefault="002352E7" w:rsidP="00D121AC">
      <w:pPr>
        <w:numPr>
          <w:ilvl w:val="1"/>
          <w:numId w:val="1"/>
        </w:numPr>
        <w:suppressAutoHyphens/>
        <w:spacing w:line="227" w:lineRule="exact"/>
        <w:ind w:left="0" w:firstLine="709"/>
      </w:pPr>
      <w:r>
        <w:rPr>
          <w:sz w:val="22"/>
          <w:szCs w:val="22"/>
          <w:lang w:eastAsia="zh-CN"/>
        </w:rPr>
        <w:t>Время погрузки исчисляется с момента прибытия курьера Исполнителя по указанному адресу до момента приема отправления (подписание накладной Исполнителя), включая оформление пропуска на территорию, перемещение по внутренней территории, приемо-сдаточные операции. В случае превышения Заказчиком нормативов времени простоя (ожидания) и погрузки по разным причинам (наличие очереди на прием, занятость сотрудников, территориальные особенности, неготовность отправления к отправке и т.п.), представитель Исполнителя вправе убыть с данного адреса, если иное не оговорено в заявке. Нормативы времени, погрузки, стоимость холостого пробега и оплата ожидания указаны в текущем прайс-листе Исполнителя.</w:t>
      </w:r>
    </w:p>
    <w:p w:rsidR="002352E7" w:rsidRDefault="002352E7" w:rsidP="00D121AC">
      <w:pPr>
        <w:numPr>
          <w:ilvl w:val="1"/>
          <w:numId w:val="1"/>
        </w:numPr>
        <w:suppressAutoHyphens/>
        <w:spacing w:line="227" w:lineRule="exact"/>
        <w:ind w:left="0" w:firstLine="709"/>
      </w:pPr>
      <w:r>
        <w:rPr>
          <w:sz w:val="22"/>
          <w:szCs w:val="22"/>
          <w:lang w:eastAsia="zh-CN"/>
        </w:rPr>
        <w:t>Погрузка осуществляется силами Отправителя</w:t>
      </w:r>
      <w:r>
        <w:rPr>
          <w:strike/>
          <w:sz w:val="22"/>
          <w:szCs w:val="22"/>
          <w:lang w:eastAsia="zh-CN"/>
        </w:rPr>
        <w:t>.</w:t>
      </w:r>
      <w:r>
        <w:rPr>
          <w:sz w:val="22"/>
          <w:szCs w:val="22"/>
          <w:lang w:eastAsia="zh-CN"/>
        </w:rPr>
        <w:t xml:space="preserve"> Возможно оказание услуг ПРР силами Исполнителя по предварительному согласованию и тарифам текущего прайс-листа.</w:t>
      </w:r>
    </w:p>
    <w:p w:rsidR="002352E7" w:rsidRDefault="002352E7" w:rsidP="00D121AC">
      <w:pPr>
        <w:numPr>
          <w:ilvl w:val="1"/>
          <w:numId w:val="1"/>
        </w:numPr>
        <w:tabs>
          <w:tab w:val="left" w:pos="-364"/>
          <w:tab w:val="left" w:pos="62"/>
        </w:tabs>
        <w:suppressAutoHyphens/>
        <w:spacing w:line="227" w:lineRule="exact"/>
        <w:ind w:left="0" w:firstLine="709"/>
      </w:pPr>
      <w:r>
        <w:rPr>
          <w:sz w:val="22"/>
          <w:szCs w:val="22"/>
          <w:lang w:eastAsia="zh-CN"/>
        </w:rPr>
        <w:t>Прием заказа и прибытие курьера Исполнителя к отправителю предполагает, что отправитель ознакомлен с настоящими Правилами работы Исполнителя, порядком заполнения накладной и ответственностью сторон. В случаях, когда Заказчик делает заказ Исполнителю на забор отправления у третьих лиц, в обязанности Заказчика входит соответствующее инструктирование этих третьих лиц.</w:t>
      </w:r>
    </w:p>
    <w:p w:rsidR="002352E7" w:rsidRDefault="002352E7" w:rsidP="002352E7">
      <w:pPr>
        <w:spacing w:line="227" w:lineRule="exact"/>
        <w:ind w:firstLine="709"/>
        <w:rPr>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Требования к отправлениям и упаковке</w:t>
      </w:r>
    </w:p>
    <w:p w:rsidR="002352E7" w:rsidRDefault="002352E7" w:rsidP="00D121AC">
      <w:pPr>
        <w:numPr>
          <w:ilvl w:val="1"/>
          <w:numId w:val="1"/>
        </w:numPr>
        <w:suppressAutoHyphens/>
        <w:spacing w:line="227" w:lineRule="exact"/>
        <w:ind w:left="0" w:firstLine="709"/>
      </w:pPr>
      <w:r>
        <w:rPr>
          <w:sz w:val="22"/>
          <w:szCs w:val="22"/>
          <w:lang w:eastAsia="zh-CN"/>
        </w:rPr>
        <w:t>Ответственность за соответствие упаковки содержимому несет отправитель.</w:t>
      </w:r>
    </w:p>
    <w:p w:rsidR="002352E7" w:rsidRDefault="002352E7" w:rsidP="00D121AC">
      <w:pPr>
        <w:numPr>
          <w:ilvl w:val="1"/>
          <w:numId w:val="1"/>
        </w:numPr>
        <w:suppressAutoHyphens/>
        <w:spacing w:line="227" w:lineRule="exact"/>
        <w:ind w:left="0" w:firstLine="709"/>
      </w:pPr>
      <w:r>
        <w:rPr>
          <w:sz w:val="22"/>
          <w:szCs w:val="22"/>
          <w:lang w:eastAsia="zh-CN"/>
        </w:rPr>
        <w:t>Отправления, передаваемые Заказчиком Исполнителю, должны быть упакованы надлежащим образом, обеспечивающим сохранность отправлений при их доставке с учетом ПРР и штабелирования отправлений в процессе оказания услуг. Упаковка отправления должна соответствовать требованиям ГОСТ России для соответствующего вида отправления и упаковки. В случае несоответствия упаковки характеру отправления Исполнитель освобождается от ответственности за сохранность такого отправления в процессе оказания курьерских  услуг.</w:t>
      </w:r>
    </w:p>
    <w:p w:rsidR="002352E7" w:rsidRDefault="002352E7" w:rsidP="00D121AC">
      <w:pPr>
        <w:numPr>
          <w:ilvl w:val="1"/>
          <w:numId w:val="1"/>
        </w:numPr>
        <w:suppressAutoHyphens/>
        <w:spacing w:line="227" w:lineRule="exact"/>
        <w:ind w:left="0" w:firstLine="709"/>
      </w:pPr>
      <w:r>
        <w:rPr>
          <w:sz w:val="22"/>
          <w:szCs w:val="22"/>
          <w:lang w:eastAsia="zh-CN"/>
        </w:rPr>
        <w:t>Отправление, упаковка которых явно не обеспечивает их сохранность в процессе доставки доупаковываются Исполнителем в жесткий каркас (обрешетка) за отдельную плату без дополнительных согласований с Заказчиком, если иное не предусмотрено договором. При этом для определения оплачиваемого веса доупакованного (обрешеченного) отправления принимается объем каждого места в отдельности с коэффициентом 1,35 (коэффициент обрешетки). Срок доставки может быть увеличен на один рабочий день.</w:t>
      </w:r>
    </w:p>
    <w:p w:rsidR="002352E7" w:rsidRDefault="002352E7" w:rsidP="00D121AC">
      <w:pPr>
        <w:numPr>
          <w:ilvl w:val="1"/>
          <w:numId w:val="1"/>
        </w:numPr>
        <w:suppressAutoHyphens/>
        <w:spacing w:line="227" w:lineRule="exact"/>
        <w:ind w:left="0" w:firstLine="709"/>
      </w:pPr>
      <w:r>
        <w:rPr>
          <w:sz w:val="22"/>
          <w:szCs w:val="22"/>
          <w:lang w:eastAsia="zh-CN"/>
        </w:rPr>
        <w:t>При осуществлении дополнительной упаковки отправления по требованию Заказчика срок доставки увеличивается на один рабочий день.</w:t>
      </w:r>
    </w:p>
    <w:p w:rsidR="002352E7" w:rsidRDefault="002352E7" w:rsidP="00D121AC">
      <w:pPr>
        <w:numPr>
          <w:ilvl w:val="1"/>
          <w:numId w:val="1"/>
        </w:numPr>
        <w:suppressAutoHyphens/>
        <w:spacing w:line="227" w:lineRule="exact"/>
        <w:ind w:left="0" w:firstLine="709"/>
      </w:pPr>
      <w:r>
        <w:rPr>
          <w:sz w:val="22"/>
          <w:szCs w:val="22"/>
          <w:lang w:eastAsia="zh-CN"/>
        </w:rPr>
        <w:t>Заказчик обязан передавать Исполнителю отправления в промаркированном виде. Маркировкой на отправлении является номер накладной Исполнителя; накладная должна быть вложена в кармашек, приклеенный на отправление. В случаях, когда по одной накладной оформляется отправление, состоящий из нескольких мест, Заказчик (представитель Заказчика) должен промаркировать каждое место, входящее в отправление с указанием на каждом месте отправления номера накладной Исполнителя и порядкового номера каждого места отправления по отношению к общему количеству мест отправления. При передаче Исполнителю непромаркированного отправления доставка осуществляется без гарантии сроков.</w:t>
      </w:r>
    </w:p>
    <w:p w:rsidR="002352E7" w:rsidRDefault="002352E7" w:rsidP="00D121AC">
      <w:pPr>
        <w:numPr>
          <w:ilvl w:val="1"/>
          <w:numId w:val="1"/>
        </w:numPr>
        <w:suppressAutoHyphens/>
        <w:spacing w:line="227" w:lineRule="exact"/>
        <w:ind w:left="0" w:firstLine="709"/>
      </w:pPr>
      <w:r>
        <w:rPr>
          <w:sz w:val="22"/>
          <w:szCs w:val="22"/>
          <w:lang w:eastAsia="zh-CN"/>
        </w:rPr>
        <w:t>Клиент несет ответственность за содержимое переданного Исполнителю для осуществления доставки</w:t>
      </w:r>
      <w:r>
        <w:rPr>
          <w:strike/>
          <w:sz w:val="22"/>
          <w:szCs w:val="22"/>
          <w:lang w:eastAsia="zh-CN"/>
        </w:rPr>
        <w:t xml:space="preserve"> </w:t>
      </w:r>
      <w:r>
        <w:rPr>
          <w:sz w:val="22"/>
          <w:szCs w:val="22"/>
          <w:lang w:eastAsia="zh-CN"/>
        </w:rPr>
        <w:t>отправления. Клиент не вправе передавать Исполнителю к доставке предметы и вещества, запрещенные к доставке/перемещению в соответствии с требованиями настоящего Регламента и действующего законодательства, в том числе, но не ограничиваясь:</w:t>
      </w:r>
    </w:p>
    <w:p w:rsidR="002352E7" w:rsidRDefault="002352E7" w:rsidP="00D121AC">
      <w:pPr>
        <w:numPr>
          <w:ilvl w:val="0"/>
          <w:numId w:val="14"/>
        </w:numPr>
        <w:suppressAutoHyphens/>
        <w:spacing w:line="227" w:lineRule="exact"/>
        <w:ind w:left="0" w:firstLine="709"/>
      </w:pPr>
      <w:r>
        <w:rPr>
          <w:sz w:val="22"/>
          <w:szCs w:val="22"/>
          <w:lang w:eastAsia="zh-CN"/>
        </w:rPr>
        <w:t>оружие огнестрельное, сигнальное, пневматическое, газовое, холодное (включая метательное), боеприпасы, электрошоковые устройства и искровые разрядники, а также основные части огнестрельного оружия;</w:t>
      </w:r>
    </w:p>
    <w:p w:rsidR="002352E7" w:rsidRDefault="002352E7" w:rsidP="00D121AC">
      <w:pPr>
        <w:numPr>
          <w:ilvl w:val="0"/>
          <w:numId w:val="4"/>
        </w:numPr>
        <w:suppressAutoHyphens/>
        <w:spacing w:line="227" w:lineRule="exact"/>
        <w:ind w:left="0" w:firstLine="709"/>
      </w:pPr>
      <w:r>
        <w:rPr>
          <w:sz w:val="22"/>
          <w:szCs w:val="22"/>
          <w:lang w:eastAsia="zh-CN"/>
        </w:rPr>
        <w:t>наркотические средства, психотропные, сильнодействующие, радиоактивные, взрывчатые, едкие, легковоспламеняющиеся и другие опасные вещества;</w:t>
      </w:r>
    </w:p>
    <w:p w:rsidR="002352E7" w:rsidRDefault="002352E7" w:rsidP="00D121AC">
      <w:pPr>
        <w:numPr>
          <w:ilvl w:val="0"/>
          <w:numId w:val="4"/>
        </w:numPr>
        <w:suppressAutoHyphens/>
        <w:spacing w:line="227" w:lineRule="exact"/>
        <w:ind w:left="0" w:firstLine="709"/>
      </w:pPr>
      <w:r>
        <w:rPr>
          <w:sz w:val="22"/>
          <w:szCs w:val="22"/>
          <w:lang w:eastAsia="zh-CN"/>
        </w:rPr>
        <w:t>живые животные;</w:t>
      </w:r>
    </w:p>
    <w:p w:rsidR="002352E7" w:rsidRDefault="002352E7" w:rsidP="00D121AC">
      <w:pPr>
        <w:numPr>
          <w:ilvl w:val="0"/>
          <w:numId w:val="4"/>
        </w:numPr>
        <w:suppressAutoHyphens/>
        <w:spacing w:line="227" w:lineRule="exact"/>
        <w:ind w:left="0" w:firstLine="709"/>
      </w:pPr>
      <w:r>
        <w:rPr>
          <w:sz w:val="22"/>
          <w:szCs w:val="22"/>
          <w:lang w:eastAsia="zh-CN"/>
        </w:rPr>
        <w:t>растения;</w:t>
      </w:r>
    </w:p>
    <w:p w:rsidR="002352E7" w:rsidRDefault="002352E7" w:rsidP="00D121AC">
      <w:pPr>
        <w:numPr>
          <w:ilvl w:val="0"/>
          <w:numId w:val="4"/>
        </w:numPr>
        <w:suppressAutoHyphens/>
        <w:spacing w:line="227" w:lineRule="exact"/>
        <w:ind w:left="0" w:firstLine="709"/>
      </w:pPr>
      <w:r>
        <w:rPr>
          <w:sz w:val="22"/>
          <w:szCs w:val="22"/>
          <w:lang w:eastAsia="zh-CN"/>
        </w:rPr>
        <w:t>денежные знаки РФ и иностранная валюта;</w:t>
      </w:r>
    </w:p>
    <w:p w:rsidR="002352E7" w:rsidRDefault="002352E7" w:rsidP="00D121AC">
      <w:pPr>
        <w:numPr>
          <w:ilvl w:val="0"/>
          <w:numId w:val="4"/>
        </w:numPr>
        <w:suppressAutoHyphens/>
        <w:spacing w:line="227" w:lineRule="exact"/>
        <w:ind w:left="0" w:firstLine="709"/>
      </w:pPr>
      <w:r>
        <w:rPr>
          <w:sz w:val="22"/>
          <w:szCs w:val="22"/>
          <w:lang w:eastAsia="zh-CN"/>
        </w:rPr>
        <w:t>скоропортящиеся продукты питания, напитки;</w:t>
      </w:r>
    </w:p>
    <w:p w:rsidR="002352E7" w:rsidRDefault="002352E7" w:rsidP="00D121AC">
      <w:pPr>
        <w:numPr>
          <w:ilvl w:val="0"/>
          <w:numId w:val="4"/>
        </w:numPr>
        <w:suppressAutoHyphens/>
        <w:spacing w:line="227" w:lineRule="exact"/>
        <w:ind w:left="0" w:firstLine="709"/>
      </w:pPr>
      <w:r>
        <w:rPr>
          <w:sz w:val="22"/>
          <w:szCs w:val="22"/>
          <w:lang w:eastAsia="zh-CN"/>
        </w:rPr>
        <w:t>отправления, в отношении которых Отправитель требует соблюдения определенного температурного режима в течение транспортировки;</w:t>
      </w:r>
    </w:p>
    <w:p w:rsidR="002352E7" w:rsidRDefault="002352E7" w:rsidP="00D121AC">
      <w:pPr>
        <w:numPr>
          <w:ilvl w:val="0"/>
          <w:numId w:val="4"/>
        </w:numPr>
        <w:suppressAutoHyphens/>
        <w:spacing w:line="227" w:lineRule="exact"/>
        <w:ind w:left="0" w:firstLine="709"/>
      </w:pPr>
      <w:r>
        <w:rPr>
          <w:sz w:val="22"/>
          <w:szCs w:val="22"/>
          <w:lang w:eastAsia="zh-CN"/>
        </w:rPr>
        <w:t>предметы, которые по своему характеру или упаковке могут представлять опасность для сотрудников компании, пачкать или портить другие отправления или оборудование;</w:t>
      </w:r>
    </w:p>
    <w:p w:rsidR="002352E7" w:rsidRDefault="002352E7" w:rsidP="00D121AC">
      <w:pPr>
        <w:numPr>
          <w:ilvl w:val="0"/>
          <w:numId w:val="4"/>
        </w:numPr>
        <w:suppressAutoHyphens/>
        <w:spacing w:line="227" w:lineRule="exact"/>
        <w:ind w:left="0" w:firstLine="709"/>
      </w:pPr>
      <w:r>
        <w:rPr>
          <w:sz w:val="22"/>
          <w:szCs w:val="22"/>
          <w:lang w:eastAsia="zh-CN"/>
        </w:rPr>
        <w:t>опасные отправления (газовые баллоны, растворители и т.д.);</w:t>
      </w:r>
    </w:p>
    <w:p w:rsidR="002352E7" w:rsidRDefault="002352E7" w:rsidP="00D121AC">
      <w:pPr>
        <w:numPr>
          <w:ilvl w:val="0"/>
          <w:numId w:val="4"/>
        </w:numPr>
        <w:suppressAutoHyphens/>
        <w:spacing w:line="227" w:lineRule="exact"/>
        <w:ind w:left="0" w:firstLine="709"/>
      </w:pPr>
      <w:r>
        <w:rPr>
          <w:sz w:val="22"/>
          <w:szCs w:val="22"/>
          <w:lang w:eastAsia="zh-CN"/>
        </w:rPr>
        <w:t>ценные металлы и изделия из них;</w:t>
      </w:r>
    </w:p>
    <w:p w:rsidR="002352E7" w:rsidRDefault="002352E7" w:rsidP="00D121AC">
      <w:pPr>
        <w:numPr>
          <w:ilvl w:val="0"/>
          <w:numId w:val="4"/>
        </w:numPr>
        <w:suppressAutoHyphens/>
        <w:spacing w:line="227" w:lineRule="exact"/>
        <w:ind w:left="0" w:firstLine="709"/>
      </w:pPr>
      <w:r>
        <w:rPr>
          <w:sz w:val="22"/>
          <w:szCs w:val="22"/>
          <w:lang w:eastAsia="zh-CN"/>
        </w:rPr>
        <w:lastRenderedPageBreak/>
        <w:t>драгоценные и полудрагоценные камни и изделия из них;</w:t>
      </w:r>
    </w:p>
    <w:p w:rsidR="002352E7" w:rsidRDefault="002352E7" w:rsidP="00D121AC">
      <w:pPr>
        <w:numPr>
          <w:ilvl w:val="0"/>
          <w:numId w:val="4"/>
        </w:numPr>
        <w:suppressAutoHyphens/>
        <w:spacing w:line="227" w:lineRule="exact"/>
        <w:ind w:left="0" w:firstLine="709"/>
      </w:pPr>
      <w:r>
        <w:rPr>
          <w:sz w:val="22"/>
          <w:szCs w:val="22"/>
          <w:lang w:eastAsia="zh-CN"/>
        </w:rPr>
        <w:t>прах;</w:t>
      </w:r>
    </w:p>
    <w:p w:rsidR="002352E7" w:rsidRDefault="002352E7" w:rsidP="00D121AC">
      <w:pPr>
        <w:numPr>
          <w:ilvl w:val="0"/>
          <w:numId w:val="4"/>
        </w:numPr>
        <w:suppressAutoHyphens/>
        <w:spacing w:line="227" w:lineRule="exact"/>
        <w:ind w:left="0" w:firstLine="709"/>
      </w:pPr>
      <w:r>
        <w:rPr>
          <w:sz w:val="22"/>
          <w:szCs w:val="22"/>
          <w:lang w:eastAsia="zh-CN"/>
        </w:rPr>
        <w:t>изделия из стекла и фарфора (стаканы, бутылки, хрусталь и т. д.) без надлежащей упаковки;</w:t>
      </w:r>
    </w:p>
    <w:p w:rsidR="002352E7" w:rsidRDefault="002352E7" w:rsidP="00D121AC">
      <w:pPr>
        <w:numPr>
          <w:ilvl w:val="0"/>
          <w:numId w:val="4"/>
        </w:numPr>
        <w:suppressAutoHyphens/>
        <w:spacing w:line="227" w:lineRule="exact"/>
        <w:ind w:left="0" w:firstLine="709"/>
      </w:pPr>
      <w:r>
        <w:rPr>
          <w:sz w:val="22"/>
          <w:szCs w:val="22"/>
          <w:lang w:eastAsia="zh-CN"/>
        </w:rPr>
        <w:t>художественные ценности, картины, иконы, антиквариат;</w:t>
      </w:r>
    </w:p>
    <w:p w:rsidR="002352E7" w:rsidRDefault="002352E7" w:rsidP="00D121AC">
      <w:pPr>
        <w:numPr>
          <w:ilvl w:val="0"/>
          <w:numId w:val="4"/>
        </w:numPr>
        <w:suppressAutoHyphens/>
        <w:spacing w:line="227" w:lineRule="exact"/>
        <w:ind w:left="0" w:firstLine="709"/>
      </w:pPr>
      <w:r>
        <w:rPr>
          <w:sz w:val="22"/>
          <w:szCs w:val="22"/>
          <w:lang w:eastAsia="zh-CN"/>
        </w:rPr>
        <w:t>алкогольные и табачные изделия;</w:t>
      </w:r>
    </w:p>
    <w:p w:rsidR="002352E7" w:rsidRDefault="002352E7" w:rsidP="00D121AC">
      <w:pPr>
        <w:numPr>
          <w:ilvl w:val="0"/>
          <w:numId w:val="4"/>
        </w:numPr>
        <w:suppressAutoHyphens/>
        <w:spacing w:line="227" w:lineRule="exact"/>
        <w:ind w:left="0" w:firstLine="709"/>
      </w:pPr>
      <w:r>
        <w:rPr>
          <w:sz w:val="22"/>
          <w:szCs w:val="22"/>
          <w:lang w:eastAsia="zh-CN"/>
        </w:rPr>
        <w:t>иные отправления, предусмотренные Условиями доставки отдельных видов отправлений.</w:t>
      </w:r>
    </w:p>
    <w:p w:rsidR="002352E7" w:rsidRDefault="002352E7" w:rsidP="00D121AC">
      <w:pPr>
        <w:numPr>
          <w:ilvl w:val="1"/>
          <w:numId w:val="1"/>
        </w:numPr>
        <w:suppressAutoHyphens/>
        <w:spacing w:line="227" w:lineRule="exact"/>
        <w:ind w:left="0" w:firstLine="709"/>
      </w:pPr>
      <w:r>
        <w:rPr>
          <w:sz w:val="22"/>
          <w:szCs w:val="22"/>
          <w:lang w:eastAsia="zh-CN"/>
        </w:rPr>
        <w:t>В случае, если Заказчик в нарушение установленного настоящими Правилами порядка передал Исполнителю к доставке отправление, запрещенное, либо имеющее ограничения к доставке, Заказчик несет ответственность, предусмотренную действующим законодательством, возмещает ущерб, причиненный Исполнителю и третьим лицам, связанный с передачей такого  отправления к доставке, а также выплачивает штраф Исполнителю в размере 15 000 (пятнадцать тысяч) рублей.</w:t>
      </w:r>
    </w:p>
    <w:p w:rsidR="002352E7" w:rsidRDefault="002352E7" w:rsidP="002352E7">
      <w:pPr>
        <w:spacing w:line="227" w:lineRule="exact"/>
        <w:ind w:firstLine="709"/>
        <w:rPr>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Негабаритные отправления</w:t>
      </w:r>
    </w:p>
    <w:p w:rsidR="002352E7" w:rsidRDefault="002352E7" w:rsidP="002352E7">
      <w:pPr>
        <w:spacing w:line="227" w:lineRule="exact"/>
        <w:ind w:firstLine="709"/>
      </w:pPr>
      <w:r>
        <w:rPr>
          <w:sz w:val="22"/>
          <w:szCs w:val="22"/>
          <w:lang w:eastAsia="zh-CN"/>
        </w:rPr>
        <w:t>5.1. Если сумма измерений отправления по длине, высоте и ширине одного места равна или превышает 4,5 метра или вес одного места превышает 1 000 кг или высота места превышает 2 м, то оплата производится в соответствии с тарифами Исполнителя по доставке негабаритных отправлений. Если негабаритное место является составной частью многоместного отправления, по одной Накладной, то увеличение стоимости произойдет на все отправления по Накладной. Доставка негабаритного отправления осуществляется по предварительному согласованию с Исполнителем.</w:t>
      </w:r>
    </w:p>
    <w:p w:rsidR="002352E7" w:rsidRDefault="002352E7" w:rsidP="002352E7">
      <w:pPr>
        <w:spacing w:line="227" w:lineRule="exact"/>
        <w:ind w:firstLine="709"/>
        <w:rPr>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Доставка отправления получателю</w:t>
      </w:r>
    </w:p>
    <w:p w:rsidR="002352E7" w:rsidRDefault="002352E7" w:rsidP="00D121AC">
      <w:pPr>
        <w:numPr>
          <w:ilvl w:val="1"/>
          <w:numId w:val="1"/>
        </w:numPr>
        <w:suppressAutoHyphens/>
        <w:spacing w:line="227" w:lineRule="exact"/>
        <w:ind w:left="0" w:firstLine="709"/>
      </w:pPr>
      <w:r>
        <w:rPr>
          <w:sz w:val="22"/>
          <w:szCs w:val="22"/>
          <w:lang w:eastAsia="zh-CN"/>
        </w:rPr>
        <w:t>Срок доставки указан в прайс-листе, исчисляется в рабочих днях, начиная с рабочего дня, следующего за днём принятия отправления у Заказчика, и не привязан к моменту приема Исполнителем заказа на доставку. Актуальные сроки доставки, действующие на момент оказания услуг, указаны на сайте Исполнителя (www.major-express.ru). Срок доставки отправлений по городам Сибири и Дальнего Востока может быть увеличен в декабре, феврале и первой декаде марта (что связано с нехваткой операционных мощностей в эти предпраздничные периоды).</w:t>
      </w:r>
    </w:p>
    <w:p w:rsidR="002352E7" w:rsidRDefault="002352E7" w:rsidP="00D121AC">
      <w:pPr>
        <w:numPr>
          <w:ilvl w:val="1"/>
          <w:numId w:val="1"/>
        </w:numPr>
        <w:suppressAutoHyphens/>
        <w:spacing w:line="227" w:lineRule="exact"/>
        <w:ind w:left="0" w:firstLine="709"/>
      </w:pPr>
      <w:r>
        <w:rPr>
          <w:sz w:val="22"/>
          <w:szCs w:val="22"/>
          <w:lang w:eastAsia="zh-CN"/>
        </w:rPr>
        <w:t>Переадресация в пределах указанного Региона получателя осуществляется по согласованию с получателем отправления без уведомления Заказчика, если не требуется согласования дополнительной оплаты. Если Исполнитель не может доставить отправление по причинам, зависящим от Заказчика и/или его получателей (распространяется и на случаи доставки отправления ранее истечения срока доставки), Исполнитель уведомляет об этом Заказчика. В течение трех рабочих дней Заказчик должен предоставить Исполнителю правильную информацию о получателе отправления или сообщить о дальнейших действиях по отношению к отправлению. Если информация в указанный срок не предоставлена, Исполнитель вправе выставить Заказчику счет за сверхнормативное хранение отправления на складе Исполнителя.  Нормативы времени бесплатного хранения отправления на складе Исполнителя в пункте назначения указаны в текущем прайс-листе Исполнителя.</w:t>
      </w:r>
    </w:p>
    <w:p w:rsidR="002352E7" w:rsidRDefault="002352E7" w:rsidP="00D121AC">
      <w:pPr>
        <w:numPr>
          <w:ilvl w:val="1"/>
          <w:numId w:val="1"/>
        </w:numPr>
        <w:suppressAutoHyphens/>
        <w:spacing w:line="227" w:lineRule="exact"/>
        <w:ind w:left="0" w:firstLine="709"/>
      </w:pPr>
      <w:r>
        <w:rPr>
          <w:sz w:val="22"/>
          <w:szCs w:val="22"/>
          <w:lang w:eastAsia="zh-CN"/>
        </w:rPr>
        <w:t>Если оплата услуг производится получателем, для частных лиц срок доставки может быть увеличен на 1-2 рабочих дня, для юридических лиц без Договора – до момента поступления оплаты услуги.</w:t>
      </w:r>
    </w:p>
    <w:p w:rsidR="002352E7" w:rsidRDefault="002352E7" w:rsidP="00D121AC">
      <w:pPr>
        <w:numPr>
          <w:ilvl w:val="1"/>
          <w:numId w:val="1"/>
        </w:numPr>
        <w:suppressAutoHyphens/>
        <w:spacing w:line="227" w:lineRule="exact"/>
        <w:ind w:left="0" w:firstLine="709"/>
      </w:pPr>
      <w:r>
        <w:rPr>
          <w:sz w:val="22"/>
          <w:szCs w:val="22"/>
          <w:lang w:eastAsia="zh-CN"/>
        </w:rPr>
        <w:t>При отсутствии в накладной контактного телефона получателя доставка осуществляется без гарантии сроков.</w:t>
      </w:r>
    </w:p>
    <w:p w:rsidR="002352E7" w:rsidRDefault="002352E7" w:rsidP="00D121AC">
      <w:pPr>
        <w:numPr>
          <w:ilvl w:val="1"/>
          <w:numId w:val="1"/>
        </w:numPr>
        <w:suppressAutoHyphens/>
        <w:spacing w:line="227" w:lineRule="exact"/>
        <w:ind w:left="0" w:firstLine="709"/>
      </w:pPr>
      <w:r>
        <w:rPr>
          <w:sz w:val="22"/>
          <w:szCs w:val="22"/>
          <w:lang w:eastAsia="zh-CN"/>
        </w:rPr>
        <w:t>Доставка осуществляется в рабочие дни с 8-30 до 17-30 по местному времени получателя. Доставка отправлений по  области зоны обслуживания осуществляется с 10:00 до 17:00. Возможно оказание услуги Доставка в заданный интервал времени при условии действия данного интервала не менее 2-х часов. Услуга предоставляется по согласованию с Исполнителем и тарифам текущего прайс-листа.</w:t>
      </w:r>
    </w:p>
    <w:p w:rsidR="002352E7" w:rsidRDefault="002352E7" w:rsidP="00D121AC">
      <w:pPr>
        <w:numPr>
          <w:ilvl w:val="1"/>
          <w:numId w:val="1"/>
        </w:numPr>
        <w:suppressAutoHyphens/>
        <w:spacing w:line="227" w:lineRule="exact"/>
        <w:ind w:left="0" w:firstLine="709"/>
      </w:pPr>
      <w:r>
        <w:rPr>
          <w:sz w:val="22"/>
          <w:szCs w:val="22"/>
          <w:lang w:eastAsia="zh-CN"/>
        </w:rPr>
        <w:t>Время разгрузки исчисляется с момента прибытия курьера Исполнителя по указанному адресу до момента сдачи отправления (подписание накладной Исполнителя), включая оформление пропуска на территорию, перемещение по внутренней территории, приемо-сдаточные операции. В случае превышения Заказчиком нормативов времени разгрузки по разным причинам (наличие очереди на сдачу, занятость сотрудников, территориальные особенности, неготовность к принятию отправления и т.п.), представитель Исполнителя вправе убыть с данного адреса, если иное не оговорено в накладной. Нормативы времени разгрузки, стоимость холостого пробега и оплата простоя указаны в текущем прайс-листе Исполнителя.</w:t>
      </w:r>
    </w:p>
    <w:p w:rsidR="002352E7" w:rsidRDefault="002352E7" w:rsidP="00D121AC">
      <w:pPr>
        <w:numPr>
          <w:ilvl w:val="1"/>
          <w:numId w:val="1"/>
        </w:numPr>
        <w:suppressAutoHyphens/>
        <w:spacing w:line="227" w:lineRule="exact"/>
        <w:ind w:left="0" w:firstLine="709"/>
      </w:pPr>
      <w:r>
        <w:rPr>
          <w:sz w:val="22"/>
          <w:szCs w:val="22"/>
          <w:lang w:eastAsia="zh-CN"/>
        </w:rPr>
        <w:t>Разгрузка осуществляется силами получателя, указанного в накладной Исполнителя. Возможно оказание услуг ПРР силами Исполнителя по предварительному согласованию и тарифам текущего прайс-листа.</w:t>
      </w:r>
    </w:p>
    <w:p w:rsidR="002352E7" w:rsidRDefault="002352E7" w:rsidP="00D121AC">
      <w:pPr>
        <w:numPr>
          <w:ilvl w:val="1"/>
          <w:numId w:val="1"/>
        </w:numPr>
        <w:suppressAutoHyphens/>
        <w:spacing w:line="227" w:lineRule="exact"/>
        <w:ind w:left="0" w:firstLine="709"/>
      </w:pPr>
      <w:r>
        <w:rPr>
          <w:sz w:val="22"/>
          <w:szCs w:val="22"/>
          <w:lang w:eastAsia="zh-CN"/>
        </w:rPr>
        <w:t>У получателя остается один из экземпляров накладной.</w:t>
      </w:r>
    </w:p>
    <w:p w:rsidR="002352E7" w:rsidRDefault="002352E7" w:rsidP="002352E7">
      <w:pPr>
        <w:spacing w:line="227" w:lineRule="exact"/>
        <w:ind w:firstLine="709"/>
        <w:rPr>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Оплата услуг</w:t>
      </w:r>
    </w:p>
    <w:p w:rsidR="002352E7" w:rsidRDefault="002352E7" w:rsidP="00D121AC">
      <w:pPr>
        <w:numPr>
          <w:ilvl w:val="1"/>
          <w:numId w:val="1"/>
        </w:numPr>
        <w:suppressAutoHyphens/>
        <w:spacing w:line="227" w:lineRule="exact"/>
        <w:ind w:left="0" w:firstLine="709"/>
      </w:pPr>
      <w:r>
        <w:rPr>
          <w:sz w:val="22"/>
          <w:szCs w:val="22"/>
          <w:lang w:eastAsia="zh-CN"/>
        </w:rPr>
        <w:t>Оплата услуг может осуществляться отправителем, получателем, а также третьей стороной. Заказчик может выступать в качестве любой из этих сторон.</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lastRenderedPageBreak/>
        <w:t>Заказчик несет полную ответственность за использование его клиентского номера (номера договора) для оплаты курьерских услуг другими лицами, а также за использование учетных данных клиента в личном кабинете на сайте Исполнителя.</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Стоимость услуг Исполнителя определяется исходя из оплачиваемого веса отправления, вычисляемого, как сумма больших между физических и объемных весов каждого места, входящего в состав отправления (накладной), При расчете объемного веса 1 м</w:t>
      </w:r>
      <w:r>
        <w:rPr>
          <w:sz w:val="22"/>
          <w:szCs w:val="22"/>
          <w:vertAlign w:val="superscript"/>
          <w:lang w:eastAsia="zh-CN"/>
        </w:rPr>
        <w:t xml:space="preserve">3  </w:t>
      </w:r>
      <w:r>
        <w:rPr>
          <w:sz w:val="22"/>
          <w:szCs w:val="22"/>
          <w:lang w:eastAsia="zh-CN"/>
        </w:rPr>
        <w:t>считается равным 250 кг. Оплачиваемый вес округляется до целых значений (килограммы) в большую сторону.</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Оплата услуг Заказчиком производится согласно выставленным Исполнителем счетам, счет-фактурам, оформленным в соответствии с п.5, 6 ст.169 НК РФ, актам приема-сдачи оказанных услуг или универсальным передаточным документам согласно законодательству РФ в соответствии с указанными платежными реквизитами.</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Счета за оказанные услуги выставляются по каждой накладной, либо в срок, указанный в дополнительном соглашении к договору и включают все накладные, принятые к доставке за отчетный период. Отчетный период указывается в дополнительном соглашении к договору. Критерием для включения накладной в счет является дата забора отправления от Заказчика/отправителя. Детализация счета содержит стоимость услуг доставки и страхования по каждой накладной, данные по отправлению и участникам доставки .</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Необходимость выставления более двух счетов в месяц и/или выставление дополнительного счета  (по отдельной рассылке, единичной отправке и т.п.), равно как отправка дубликатов счетов, внесение исправлений в утвержденную форму (смена адреса, формулировки, даты документа) и перевыставление счета на иное юридическое лицо оплачивается в соответствии с действующими тарифами.</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Исполнитель предоставляет Заказчику электронную детализацию счета в течение 3-х рабочих дней, следующих за окончанием отчетного периода оказания услуг. Заказчик может опротестовать детализацию счета в течение 3 рабочих дней с момента ее предоставления Исполнителем. После подтверждения Заказчиком электронной детализации также в случае, если подтверждения или замечаний по ней не поступало, Исполнитель обязан не позднее 15-го числа каждого месяца, следующего за отчетным, предоставить Заказчику оригиналы счета, счета-фактуры, акта приема-сдачи оказанных услуг или универсального передаточного документа (в двух экземплярах).</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Счет может быть опротестован заказчиком в течение 15 календарных дней, следующих за окончанием отчетного периода. Если по прошествии указанного срока претензии по счету не поступили, счет считается принятым и согласованным и подлежит оплате в полном размере.</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Акт приема-сдачи оказанных услуг или универсальный передаточный документ Заказчик обязуется подписать в течение 10 дней с момента предъявления акта. По истечении указанного срока акт приема-сдачи оказанных услуг считается утвержденным Исполнителем по умолчанию, если от Заказчика не поступили возражения  в письменной форме.</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Счета подлежат оплате Заказчиком в течение 10 календарных дней со дня получения счета. В случае неоплаты счетов в указанный срок Исполнитель оставляет за собой право начислить пени в размере 0,1% от суммы счета за каждый календарный день задержки оплаты.</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В случае несоблюдения сроков оплаты услуг Исполнителя за предыдущий отчетный период (календарный месяц), Исполнитель обязан направить Заказчику электронную рекламацию о нарушении сроков оплаты. Если Заказчик не погашает задолженность в срок, указанный в рекламации, Исполнитель вправе произвести задержку отправления и приостановить оказание услуг по договору до погашения задолженности Заказчиком.</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При неоднократном несоблюдении сроков оплаты услуг Исполнитель вправе перевести Заказчика на предоплатную систему расчетов. В этом случае Исполнитель оказывает услуги Заказчику до исчерпания средств на счете Заказчика. Счет на предоплату выставляется в момент подачи заявки на доставку . Сумма счета на предоплату определяется исходя из стоимости доставки, но не менее 3000 рублей.</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Ответственность Исполнителя составляет 0,1% от стоимости услуги по доставке отправления, по которой произошло нарушение, за каждый рабочий день просрочки исполнения обязательств.</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Исполнитель вправе производить индексацию тарифов на услуги самостоятельно без согласования с Заказчиком. Индексация может проводиться не чаще двух раз в год. Исполнитель обязуется известить Заказчика о проведении индексации не позднее, чем за 30 календарных дней до введения в действие новых тарифов.</w:t>
      </w:r>
    </w:p>
    <w:p w:rsidR="002352E7" w:rsidRDefault="002352E7" w:rsidP="002352E7">
      <w:pPr>
        <w:spacing w:line="227" w:lineRule="exact"/>
        <w:ind w:firstLine="709"/>
        <w:rPr>
          <w:sz w:val="22"/>
          <w:szCs w:val="22"/>
          <w:lang w:eastAsia="zh-CN"/>
        </w:rPr>
      </w:pPr>
    </w:p>
    <w:p w:rsidR="002352E7" w:rsidRDefault="002352E7" w:rsidP="00D121AC">
      <w:pPr>
        <w:numPr>
          <w:ilvl w:val="0"/>
          <w:numId w:val="1"/>
        </w:numPr>
        <w:suppressAutoHyphens/>
        <w:spacing w:line="227" w:lineRule="exact"/>
        <w:ind w:left="0" w:firstLine="709"/>
      </w:pPr>
      <w:r>
        <w:rPr>
          <w:b/>
          <w:bCs/>
          <w:sz w:val="22"/>
          <w:szCs w:val="22"/>
          <w:lang w:eastAsia="zh-CN"/>
        </w:rPr>
        <w:t>Электронный документооборот</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Стороны устанавливают порядок электронного документооборота во исполнение своих обязательств по Договору.</w:t>
      </w:r>
    </w:p>
    <w:p w:rsidR="002352E7" w:rsidRDefault="002352E7" w:rsidP="00D121AC">
      <w:pPr>
        <w:numPr>
          <w:ilvl w:val="1"/>
          <w:numId w:val="1"/>
        </w:numPr>
        <w:tabs>
          <w:tab w:val="left" w:pos="567"/>
          <w:tab w:val="left" w:pos="993"/>
          <w:tab w:val="left" w:pos="1418"/>
        </w:tabs>
        <w:suppressAutoHyphens/>
        <w:spacing w:line="227" w:lineRule="exact"/>
        <w:ind w:left="0" w:firstLine="709"/>
      </w:pPr>
      <w:r>
        <w:rPr>
          <w:sz w:val="22"/>
          <w:szCs w:val="22"/>
          <w:lang w:eastAsia="zh-CN"/>
        </w:rPr>
        <w:t>Электронные документы, которыми обмениваются Стороны, подписываются квалифицированной электронной подписью.</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Стороны соглашаются признавать полученные (направленные) электронные документы равнозначными аналогичным документам на бумажных носителях.</w:t>
      </w:r>
    </w:p>
    <w:p w:rsidR="002352E7" w:rsidRDefault="002352E7" w:rsidP="00D121AC">
      <w:pPr>
        <w:numPr>
          <w:ilvl w:val="1"/>
          <w:numId w:val="1"/>
        </w:numPr>
        <w:tabs>
          <w:tab w:val="left" w:pos="567"/>
          <w:tab w:val="left" w:pos="993"/>
          <w:tab w:val="left" w:pos="1418"/>
        </w:tabs>
        <w:suppressAutoHyphens/>
        <w:spacing w:line="227" w:lineRule="exact"/>
        <w:ind w:left="0" w:firstLine="709"/>
      </w:pPr>
      <w:r>
        <w:rPr>
          <w:sz w:val="22"/>
          <w:szCs w:val="22"/>
          <w:lang w:eastAsia="zh-CN"/>
        </w:rPr>
        <w:t xml:space="preserve">Электронный документооборот Стороны осуществляют в соответствии с Гражданским кодексом Российской Федерации, Федеральным законом от 06.04.2011г. №63-ФЗ «Об </w:t>
      </w:r>
      <w:r>
        <w:rPr>
          <w:sz w:val="22"/>
          <w:szCs w:val="22"/>
          <w:lang w:eastAsia="zh-CN"/>
        </w:rPr>
        <w:lastRenderedPageBreak/>
        <w:t>электронной подписи», Федеральным законом от 06.12.2011г. №402-ФЗ «О бухгалтерском учете»,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 ФНС России от 19.12.2023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выставляемый (составляемый)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и представления документа об отгрузке товаров (выполнении работ), передаче имущественных прав (документа об оказании услуг) в электронной форме».</w:t>
      </w:r>
    </w:p>
    <w:p w:rsidR="002352E7" w:rsidRDefault="002352E7" w:rsidP="00D121AC">
      <w:pPr>
        <w:numPr>
          <w:ilvl w:val="1"/>
          <w:numId w:val="1"/>
        </w:numPr>
        <w:tabs>
          <w:tab w:val="left" w:pos="567"/>
          <w:tab w:val="left" w:pos="993"/>
          <w:tab w:val="left" w:pos="1418"/>
        </w:tabs>
        <w:suppressAutoHyphens/>
        <w:spacing w:line="227" w:lineRule="exact"/>
        <w:ind w:left="0" w:firstLine="709"/>
      </w:pPr>
      <w:r>
        <w:rPr>
          <w:sz w:val="22"/>
          <w:szCs w:val="22"/>
          <w:lang w:eastAsia="zh-CN"/>
        </w:rPr>
        <w:t>Стороны для организации электронного документооборота (далее - ЭДО) используют квалифицированную электронную подпись, что предполагает получение Сторонами Договора сертификатов ключа проверки электронной подписи в аккредитованном удостоверяющем центре в соответствии с нормами Федерального закона № 63-ФЗ.</w:t>
      </w:r>
    </w:p>
    <w:p w:rsidR="002352E7" w:rsidRDefault="002352E7" w:rsidP="00D121AC">
      <w:pPr>
        <w:numPr>
          <w:ilvl w:val="1"/>
          <w:numId w:val="1"/>
        </w:numPr>
        <w:tabs>
          <w:tab w:val="left" w:pos="567"/>
          <w:tab w:val="left" w:pos="993"/>
          <w:tab w:val="left" w:pos="1418"/>
        </w:tabs>
        <w:suppressAutoHyphens/>
        <w:spacing w:line="227" w:lineRule="exact"/>
        <w:ind w:left="0" w:firstLine="709"/>
      </w:pPr>
      <w:r>
        <w:rPr>
          <w:sz w:val="22"/>
          <w:szCs w:val="22"/>
          <w:lang w:eastAsia="zh-CN"/>
        </w:rPr>
        <w:t>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rsidR="002352E7" w:rsidRDefault="002352E7" w:rsidP="00D121AC">
      <w:pPr>
        <w:numPr>
          <w:ilvl w:val="1"/>
          <w:numId w:val="1"/>
        </w:numPr>
        <w:tabs>
          <w:tab w:val="left" w:pos="567"/>
          <w:tab w:val="left" w:pos="993"/>
          <w:tab w:val="left" w:pos="1418"/>
        </w:tabs>
        <w:suppressAutoHyphens/>
        <w:spacing w:line="227" w:lineRule="exact"/>
        <w:ind w:left="0" w:firstLine="709"/>
      </w:pPr>
      <w:r>
        <w:rPr>
          <w:sz w:val="22"/>
          <w:szCs w:val="22"/>
          <w:lang w:eastAsia="zh-CN"/>
        </w:rPr>
        <w:t>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rsidR="002352E7" w:rsidRDefault="002352E7" w:rsidP="00D121AC">
      <w:pPr>
        <w:numPr>
          <w:ilvl w:val="1"/>
          <w:numId w:val="1"/>
        </w:numPr>
        <w:tabs>
          <w:tab w:val="left" w:pos="567"/>
          <w:tab w:val="left" w:pos="993"/>
          <w:tab w:val="left" w:pos="1418"/>
        </w:tabs>
        <w:suppressAutoHyphens/>
        <w:spacing w:line="227" w:lineRule="exact"/>
        <w:ind w:left="0" w:firstLine="709"/>
      </w:pPr>
      <w:r>
        <w:rPr>
          <w:sz w:val="22"/>
          <w:szCs w:val="22"/>
          <w:lang w:eastAsia="zh-CN"/>
        </w:rPr>
        <w:t>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2352E7" w:rsidRDefault="002352E7" w:rsidP="00D121AC">
      <w:pPr>
        <w:numPr>
          <w:ilvl w:val="1"/>
          <w:numId w:val="1"/>
        </w:numPr>
        <w:tabs>
          <w:tab w:val="left" w:pos="567"/>
          <w:tab w:val="left" w:pos="993"/>
          <w:tab w:val="left" w:pos="1418"/>
        </w:tabs>
        <w:suppressAutoHyphens/>
        <w:spacing w:line="227" w:lineRule="exact"/>
        <w:ind w:left="0" w:firstLine="709"/>
      </w:pPr>
      <w:r>
        <w:rPr>
          <w:sz w:val="22"/>
          <w:szCs w:val="22"/>
          <w:lang w:eastAsia="zh-CN"/>
        </w:rPr>
        <w:t>Каждая из Сторон несет ответственность за обеспечение конфиденциальности ключей КЭП, недопущение использования принадлежащих Стороне ключей без её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2352E7" w:rsidRDefault="002352E7" w:rsidP="00D121AC">
      <w:pPr>
        <w:numPr>
          <w:ilvl w:val="1"/>
          <w:numId w:val="1"/>
        </w:numPr>
        <w:tabs>
          <w:tab w:val="left" w:pos="567"/>
          <w:tab w:val="left" w:pos="993"/>
          <w:tab w:val="left" w:pos="1418"/>
        </w:tabs>
        <w:suppressAutoHyphens/>
        <w:spacing w:line="227" w:lineRule="exact"/>
        <w:ind w:left="0" w:firstLine="709"/>
      </w:pPr>
      <w:r>
        <w:rPr>
          <w:sz w:val="22"/>
          <w:szCs w:val="22"/>
          <w:lang w:eastAsia="zh-CN"/>
        </w:rPr>
        <w:t>Организация ЭДО между Сторонами не отменяет использование иных способов изготовления и обмена документами между Сторонами в рамках обязательств по Договору и обязательств, не регулируемых Договором.</w:t>
      </w:r>
    </w:p>
    <w:p w:rsidR="002352E7" w:rsidRDefault="002352E7" w:rsidP="00D121AC">
      <w:pPr>
        <w:numPr>
          <w:ilvl w:val="1"/>
          <w:numId w:val="1"/>
        </w:numPr>
        <w:tabs>
          <w:tab w:val="left" w:pos="567"/>
          <w:tab w:val="left" w:pos="993"/>
        </w:tabs>
        <w:suppressAutoHyphens/>
        <w:spacing w:line="227" w:lineRule="exact"/>
        <w:ind w:left="0" w:firstLine="709"/>
      </w:pPr>
      <w:r>
        <w:rPr>
          <w:sz w:val="22"/>
          <w:szCs w:val="22"/>
          <w:lang w:eastAsia="zh-CN"/>
        </w:rPr>
        <w:t>Настоящее Соглашение вступает в силу с даты подписания, действует до тех пор, пока ни одна из Сторон не заявит о его расторжении за один месяц до предполагаемой даты расторжения.</w:t>
      </w:r>
    </w:p>
    <w:p w:rsidR="002352E7" w:rsidRDefault="002352E7" w:rsidP="002352E7">
      <w:pPr>
        <w:spacing w:line="227" w:lineRule="exact"/>
        <w:ind w:firstLine="709"/>
        <w:rPr>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Дополнительные услуги</w:t>
      </w:r>
    </w:p>
    <w:p w:rsidR="002352E7" w:rsidRDefault="002352E7" w:rsidP="00D121AC">
      <w:pPr>
        <w:numPr>
          <w:ilvl w:val="1"/>
          <w:numId w:val="1"/>
        </w:numPr>
        <w:suppressAutoHyphens/>
        <w:spacing w:line="227" w:lineRule="exact"/>
        <w:ind w:left="0" w:firstLine="709"/>
      </w:pPr>
      <w:r>
        <w:rPr>
          <w:sz w:val="22"/>
          <w:szCs w:val="22"/>
          <w:lang w:eastAsia="zh-CN"/>
        </w:rPr>
        <w:t xml:space="preserve">По согласованию с Исполнителем Заказчику могут быть оказаны услуги по </w:t>
      </w:r>
      <w:r>
        <w:rPr>
          <w:b/>
          <w:sz w:val="22"/>
          <w:szCs w:val="22"/>
          <w:lang w:eastAsia="zh-CN"/>
        </w:rPr>
        <w:t>Погрузо-разгрузочным работам</w:t>
      </w:r>
      <w:r>
        <w:rPr>
          <w:sz w:val="22"/>
          <w:szCs w:val="22"/>
          <w:lang w:eastAsia="zh-CN"/>
        </w:rPr>
        <w:t xml:space="preserve"> </w:t>
      </w:r>
      <w:r>
        <w:rPr>
          <w:b/>
          <w:bCs/>
          <w:sz w:val="22"/>
          <w:szCs w:val="22"/>
          <w:lang w:eastAsia="zh-CN"/>
        </w:rPr>
        <w:t>(ПРР).</w:t>
      </w:r>
      <w:r>
        <w:rPr>
          <w:sz w:val="22"/>
          <w:szCs w:val="22"/>
          <w:lang w:eastAsia="zh-CN"/>
        </w:rPr>
        <w:t xml:space="preserve"> При этом возможно увеличение срока доставки на два дня, если иное не прописано в Договоре. Заказчик обязан указать необходимость предоставления данной услуги в графе «погрузка/разгрузка» в накладной Исполнителя.</w:t>
      </w:r>
    </w:p>
    <w:p w:rsidR="002352E7" w:rsidRDefault="002352E7" w:rsidP="002352E7">
      <w:pPr>
        <w:tabs>
          <w:tab w:val="left" w:pos="1107"/>
        </w:tabs>
        <w:spacing w:line="227" w:lineRule="exact"/>
        <w:ind w:firstLine="709"/>
      </w:pPr>
      <w:r>
        <w:rPr>
          <w:sz w:val="22"/>
          <w:szCs w:val="22"/>
          <w:lang w:eastAsia="zh-CN"/>
        </w:rPr>
        <w:t xml:space="preserve">       </w:t>
      </w:r>
      <w:r>
        <w:rPr>
          <w:sz w:val="22"/>
          <w:szCs w:val="22"/>
          <w:lang w:eastAsia="zh-CN"/>
        </w:rPr>
        <w:tab/>
        <w:t>Условия оказания:</w:t>
      </w:r>
    </w:p>
    <w:p w:rsidR="002352E7" w:rsidRDefault="002352E7" w:rsidP="00D121AC">
      <w:pPr>
        <w:numPr>
          <w:ilvl w:val="0"/>
          <w:numId w:val="15"/>
        </w:numPr>
        <w:suppressAutoHyphens/>
        <w:spacing w:line="227" w:lineRule="exact"/>
        <w:ind w:left="0" w:firstLine="709"/>
      </w:pPr>
      <w:r>
        <w:rPr>
          <w:sz w:val="22"/>
          <w:szCs w:val="22"/>
          <w:lang w:eastAsia="zh-CN"/>
        </w:rPr>
        <w:t>ПРР в населенных пунктах, которые не указаны в прайс-листе Исполнителя, а также в населенных пунктах Московской области осуществляются только по индивидуальному предварительному согласованию;</w:t>
      </w:r>
    </w:p>
    <w:p w:rsidR="002352E7" w:rsidRDefault="002352E7" w:rsidP="00D121AC">
      <w:pPr>
        <w:numPr>
          <w:ilvl w:val="0"/>
          <w:numId w:val="3"/>
        </w:numPr>
        <w:suppressAutoHyphens/>
        <w:spacing w:line="227" w:lineRule="exact"/>
        <w:ind w:left="0" w:firstLine="709"/>
      </w:pPr>
      <w:r>
        <w:rPr>
          <w:sz w:val="22"/>
          <w:szCs w:val="22"/>
          <w:lang w:eastAsia="zh-CN"/>
        </w:rPr>
        <w:t>ПРР отправлений весом до 100 кг и весом отдельных мест до 30 кг осуществляются безвозмездно, включая перемещение на расстояние до 15 м и подъем на этаж не выше первого;</w:t>
      </w:r>
    </w:p>
    <w:p w:rsidR="002352E7" w:rsidRDefault="002352E7" w:rsidP="00D121AC">
      <w:pPr>
        <w:numPr>
          <w:ilvl w:val="0"/>
          <w:numId w:val="3"/>
        </w:numPr>
        <w:suppressAutoHyphens/>
        <w:spacing w:line="227" w:lineRule="exact"/>
        <w:ind w:left="0" w:firstLine="709"/>
      </w:pPr>
      <w:r>
        <w:rPr>
          <w:sz w:val="22"/>
          <w:szCs w:val="22"/>
          <w:lang w:eastAsia="zh-CN"/>
        </w:rPr>
        <w:t>ПРР отправлений весом от 101кг до 600 кг и весом неделимых мест до 30 кг  осуществляется в соответствии с тарифом на ПРР, включая перемещение на расстояние до 15 м , при  разгрузке с борта автомобиля на тележку (отправитель/получатель обязаны предоставить), включая все последующие перемещения отправления строго на тележке, в том числе подъем на этажи строго на лифтах, при отсутствии  наклонных участков на пути перемещения отправления;</w:t>
      </w:r>
    </w:p>
    <w:p w:rsidR="002352E7" w:rsidRDefault="002352E7" w:rsidP="00D121AC">
      <w:pPr>
        <w:numPr>
          <w:ilvl w:val="0"/>
          <w:numId w:val="3"/>
        </w:numPr>
        <w:suppressAutoHyphens/>
        <w:spacing w:line="227" w:lineRule="exact"/>
        <w:ind w:left="0" w:firstLine="709"/>
      </w:pPr>
      <w:r>
        <w:rPr>
          <w:sz w:val="22"/>
          <w:szCs w:val="22"/>
          <w:lang w:eastAsia="zh-CN"/>
        </w:rPr>
        <w:t>ПРР отправлений весом более 600 кг, либо отдельных мест весом более 30 кг осуществляются только по индивидуальному предварительному согласованию.</w:t>
      </w:r>
    </w:p>
    <w:p w:rsidR="002352E7" w:rsidRDefault="002352E7" w:rsidP="00D121AC">
      <w:pPr>
        <w:numPr>
          <w:ilvl w:val="0"/>
          <w:numId w:val="3"/>
        </w:numPr>
        <w:suppressAutoHyphens/>
        <w:spacing w:line="227" w:lineRule="exact"/>
        <w:ind w:left="0" w:firstLine="709"/>
      </w:pPr>
      <w:r>
        <w:rPr>
          <w:sz w:val="22"/>
          <w:szCs w:val="22"/>
          <w:lang w:eastAsia="zh-CN"/>
        </w:rPr>
        <w:t>Перемещение отправлений на расстояние свыше 15 м без использования гидравлической тележки согласовываются индивидуально.</w:t>
      </w:r>
    </w:p>
    <w:p w:rsidR="002352E7" w:rsidRDefault="002352E7" w:rsidP="002352E7">
      <w:pPr>
        <w:spacing w:line="227" w:lineRule="exact"/>
        <w:ind w:firstLine="709"/>
      </w:pPr>
      <w:r>
        <w:rPr>
          <w:sz w:val="22"/>
          <w:szCs w:val="22"/>
          <w:lang w:eastAsia="zh-CN"/>
        </w:rPr>
        <w:tab/>
        <w:t>В случае, если Заказчик отказался от услуги ПРР в день оказания услуги, Исполнитель вправе начислить неустойку в размере 100% от стоимости такой услуги.</w:t>
      </w:r>
    </w:p>
    <w:p w:rsidR="002352E7" w:rsidRDefault="002352E7" w:rsidP="00D121AC">
      <w:pPr>
        <w:numPr>
          <w:ilvl w:val="1"/>
          <w:numId w:val="1"/>
        </w:numPr>
        <w:suppressAutoHyphens/>
        <w:spacing w:line="227" w:lineRule="exact"/>
        <w:ind w:left="0" w:firstLine="709"/>
      </w:pPr>
      <w:r>
        <w:rPr>
          <w:b/>
          <w:sz w:val="22"/>
          <w:szCs w:val="22"/>
          <w:lang w:eastAsia="zh-CN"/>
        </w:rPr>
        <w:lastRenderedPageBreak/>
        <w:t>Маркировка</w:t>
      </w:r>
      <w:r>
        <w:rPr>
          <w:sz w:val="22"/>
          <w:szCs w:val="22"/>
          <w:lang w:eastAsia="zh-CN"/>
        </w:rPr>
        <w:t xml:space="preserve"> в соответствии со стандартами. Комплекс мероприятий по учету каждого упаковочного места в партии отправления, включающий в себя нанесение маркировки на каждое упаковочное место путем приклеивания этикеток (или иным способом), содержащих сведения о наименовании получателя дате приема отправления к отправке, номере партии отправления, номере упаковочного места и контактной информации по доставке отправления</w:t>
      </w:r>
      <w:r>
        <w:rPr>
          <w:strike/>
          <w:sz w:val="22"/>
          <w:szCs w:val="22"/>
          <w:lang w:eastAsia="zh-CN"/>
        </w:rPr>
        <w:t>.</w:t>
      </w:r>
      <w:r>
        <w:rPr>
          <w:sz w:val="22"/>
          <w:szCs w:val="22"/>
          <w:lang w:eastAsia="zh-CN"/>
        </w:rPr>
        <w:t xml:space="preserve"> Является платной услугой.</w:t>
      </w:r>
    </w:p>
    <w:p w:rsidR="002352E7" w:rsidRDefault="002352E7" w:rsidP="00D121AC">
      <w:pPr>
        <w:numPr>
          <w:ilvl w:val="1"/>
          <w:numId w:val="1"/>
        </w:numPr>
        <w:suppressAutoHyphens/>
        <w:spacing w:line="227" w:lineRule="exact"/>
        <w:ind w:left="0" w:firstLine="709"/>
      </w:pPr>
      <w:r>
        <w:rPr>
          <w:b/>
          <w:sz w:val="22"/>
          <w:szCs w:val="22"/>
          <w:lang w:eastAsia="zh-CN"/>
        </w:rPr>
        <w:t>Комплектация</w:t>
      </w:r>
      <w:r>
        <w:rPr>
          <w:sz w:val="22"/>
          <w:szCs w:val="22"/>
          <w:lang w:eastAsia="zh-CN"/>
        </w:rPr>
        <w:t xml:space="preserve"> отправлений, переданных в упаковке Заказчика, осуществляется в соответствии с действующими тарифами. По согласованию возможна комплектация отправления в тару Исполнителя. Срок доставки при оказании услуг комплектации может быть увеличен на один рабочий день.</w:t>
      </w:r>
    </w:p>
    <w:p w:rsidR="002352E7" w:rsidRDefault="002352E7" w:rsidP="00D121AC">
      <w:pPr>
        <w:numPr>
          <w:ilvl w:val="1"/>
          <w:numId w:val="1"/>
        </w:numPr>
        <w:suppressAutoHyphens/>
        <w:spacing w:line="227" w:lineRule="exact"/>
        <w:ind w:left="0" w:firstLine="709"/>
      </w:pPr>
      <w:r>
        <w:rPr>
          <w:b/>
          <w:sz w:val="22"/>
          <w:szCs w:val="22"/>
          <w:lang w:eastAsia="zh-CN"/>
        </w:rPr>
        <w:t>Возврат</w:t>
      </w:r>
      <w:r>
        <w:rPr>
          <w:sz w:val="22"/>
          <w:szCs w:val="22"/>
          <w:lang w:eastAsia="zh-CN"/>
        </w:rPr>
        <w:t xml:space="preserve"> сопроводительных или иных </w:t>
      </w:r>
      <w:r>
        <w:rPr>
          <w:b/>
          <w:sz w:val="22"/>
          <w:szCs w:val="22"/>
          <w:lang w:eastAsia="zh-CN"/>
        </w:rPr>
        <w:t>документов</w:t>
      </w:r>
      <w:r>
        <w:rPr>
          <w:b/>
          <w:bCs/>
          <w:sz w:val="22"/>
          <w:szCs w:val="22"/>
          <w:lang w:eastAsia="zh-CN"/>
        </w:rPr>
        <w:t xml:space="preserve">, </w:t>
      </w:r>
      <w:r>
        <w:rPr>
          <w:sz w:val="22"/>
          <w:szCs w:val="22"/>
          <w:lang w:eastAsia="zh-CN"/>
        </w:rPr>
        <w:t>осуществляется по предварительной договоренности с Исполнителем, который в свою очередь предъявляет ряд требований для осуществления этой услуги:</w:t>
      </w:r>
    </w:p>
    <w:p w:rsidR="002352E7" w:rsidRDefault="002352E7" w:rsidP="00D121AC">
      <w:pPr>
        <w:numPr>
          <w:ilvl w:val="0"/>
          <w:numId w:val="16"/>
        </w:numPr>
        <w:suppressAutoHyphens/>
        <w:spacing w:line="227" w:lineRule="exact"/>
        <w:ind w:left="0" w:firstLine="709"/>
      </w:pPr>
      <w:r>
        <w:rPr>
          <w:bCs/>
          <w:sz w:val="22"/>
          <w:szCs w:val="22"/>
          <w:lang w:eastAsia="zh-CN"/>
        </w:rPr>
        <w:t>сопроводительные документы - это любые документы, предоставленные отправителем (Заказчиком), без дополнительных условий по их оформлению. Исполнитель не контролирует содержимое и не несет ответственности за вложения, а обеспечивает только доставку пакета получателю вместе с отправлением;</w:t>
      </w:r>
    </w:p>
    <w:p w:rsidR="002352E7" w:rsidRDefault="002352E7" w:rsidP="00D121AC">
      <w:pPr>
        <w:numPr>
          <w:ilvl w:val="0"/>
          <w:numId w:val="6"/>
        </w:numPr>
        <w:suppressAutoHyphens/>
        <w:spacing w:line="227" w:lineRule="exact"/>
        <w:ind w:left="0" w:firstLine="709"/>
      </w:pPr>
      <w:r>
        <w:rPr>
          <w:sz w:val="22"/>
          <w:szCs w:val="22"/>
          <w:lang w:eastAsia="zh-CN"/>
        </w:rPr>
        <w:t>Заказчик в накладной Мэйджор Экспресс в поле «возврат документов» обязательно делает отметку;</w:t>
      </w:r>
    </w:p>
    <w:p w:rsidR="002352E7" w:rsidRDefault="002352E7" w:rsidP="00D121AC">
      <w:pPr>
        <w:numPr>
          <w:ilvl w:val="0"/>
          <w:numId w:val="6"/>
        </w:numPr>
        <w:suppressAutoHyphens/>
        <w:spacing w:line="227" w:lineRule="exact"/>
        <w:ind w:left="0" w:firstLine="709"/>
      </w:pPr>
      <w:r>
        <w:rPr>
          <w:sz w:val="22"/>
          <w:szCs w:val="22"/>
          <w:lang w:eastAsia="zh-CN"/>
        </w:rPr>
        <w:t>документы, необходимые для возврата, кладутся в отдельный незапечатанный конверт, где в графе «получатель» стоит адрес отправителя, контактное лицо и номер его телефона, а в графе «отправитель» – адрес получателя, контактное лицо и номер его телефона. На конверте необходимо продублировать номер накладной, по которой забирается отправление. Конверт передаётся в руки водителю. Способ возврата накладной определяется Исполнителем самостоятельно;</w:t>
      </w:r>
    </w:p>
    <w:p w:rsidR="002352E7" w:rsidRDefault="002352E7" w:rsidP="00D121AC">
      <w:pPr>
        <w:numPr>
          <w:ilvl w:val="0"/>
          <w:numId w:val="6"/>
        </w:numPr>
        <w:suppressAutoHyphens/>
        <w:spacing w:line="227" w:lineRule="exact"/>
        <w:ind w:left="0" w:firstLine="709"/>
      </w:pPr>
      <w:r>
        <w:rPr>
          <w:sz w:val="22"/>
          <w:szCs w:val="22"/>
          <w:lang w:eastAsia="zh-CN"/>
        </w:rPr>
        <w:t>Исполнитель имеет право отказаться от возврата накладной в случае невозможности осуществления данной услуги (отказ получателя подписывать и ставить печать на документы или при возникновении иных непредвиденных обстоятельств);</w:t>
      </w:r>
    </w:p>
    <w:p w:rsidR="002352E7" w:rsidRDefault="002352E7" w:rsidP="00D121AC">
      <w:pPr>
        <w:numPr>
          <w:ilvl w:val="0"/>
          <w:numId w:val="6"/>
        </w:numPr>
        <w:suppressAutoHyphens/>
        <w:spacing w:line="227" w:lineRule="exact"/>
        <w:ind w:left="0" w:firstLine="709"/>
      </w:pPr>
      <w:r>
        <w:rPr>
          <w:bCs/>
          <w:sz w:val="22"/>
          <w:szCs w:val="22"/>
          <w:lang w:eastAsia="zh-CN"/>
        </w:rPr>
        <w:t>Исполнитель не несёт ответственности за правильность оформления пересылаемых сопроводительных документов как отправителем, так и получателем. Исполнитель не несет ответственности за своевременную подпись и возврат документов получателем;</w:t>
      </w:r>
    </w:p>
    <w:p w:rsidR="002352E7" w:rsidRDefault="002352E7" w:rsidP="00D121AC">
      <w:pPr>
        <w:numPr>
          <w:ilvl w:val="0"/>
          <w:numId w:val="6"/>
        </w:numPr>
        <w:suppressAutoHyphens/>
        <w:spacing w:line="227" w:lineRule="exact"/>
        <w:ind w:left="0" w:firstLine="709"/>
      </w:pPr>
      <w:r>
        <w:rPr>
          <w:bCs/>
          <w:sz w:val="22"/>
          <w:szCs w:val="22"/>
          <w:lang w:eastAsia="zh-CN"/>
        </w:rPr>
        <w:t>возврат сопроводительных или иных документов осуществляется только в том случае, если получатель возвращает подписанные документы для возврата вместе с подписанной накладной Мэйджор Экспресс на получение отправления;</w:t>
      </w:r>
    </w:p>
    <w:p w:rsidR="002352E7" w:rsidRDefault="002352E7" w:rsidP="00D121AC">
      <w:pPr>
        <w:numPr>
          <w:ilvl w:val="0"/>
          <w:numId w:val="6"/>
        </w:numPr>
        <w:suppressAutoHyphens/>
        <w:spacing w:line="227" w:lineRule="exact"/>
        <w:ind w:left="0" w:firstLine="709"/>
      </w:pPr>
      <w:r>
        <w:rPr>
          <w:sz w:val="22"/>
          <w:szCs w:val="22"/>
          <w:lang w:eastAsia="zh-CN"/>
        </w:rPr>
        <w:t>средний срок возврата документов составляет две недели;</w:t>
      </w:r>
    </w:p>
    <w:p w:rsidR="002352E7" w:rsidRDefault="002352E7" w:rsidP="00D121AC">
      <w:pPr>
        <w:numPr>
          <w:ilvl w:val="0"/>
          <w:numId w:val="6"/>
        </w:numPr>
        <w:suppressAutoHyphens/>
        <w:spacing w:line="227" w:lineRule="exact"/>
        <w:ind w:left="0" w:firstLine="709"/>
      </w:pPr>
      <w:r>
        <w:rPr>
          <w:sz w:val="22"/>
          <w:szCs w:val="22"/>
          <w:lang w:eastAsia="zh-CN"/>
        </w:rPr>
        <w:t>услуги доставки отправления и возврата сопроводительных документов клиента рассматриваются, как две отдельные услуги, с возможностью выставления Исполнителем раздельных счетов по факту исполнения каждой из них.</w:t>
      </w:r>
    </w:p>
    <w:p w:rsidR="002352E7" w:rsidRDefault="002352E7" w:rsidP="00D121AC">
      <w:pPr>
        <w:numPr>
          <w:ilvl w:val="1"/>
          <w:numId w:val="1"/>
        </w:numPr>
        <w:suppressAutoHyphens/>
        <w:spacing w:line="227" w:lineRule="exact"/>
        <w:ind w:left="0" w:firstLine="709"/>
      </w:pPr>
      <w:r>
        <w:rPr>
          <w:b/>
          <w:sz w:val="22"/>
          <w:szCs w:val="22"/>
          <w:lang w:eastAsia="zh-CN"/>
        </w:rPr>
        <w:t>Доставка в заданный интервал времени</w:t>
      </w:r>
      <w:r>
        <w:rPr>
          <w:sz w:val="22"/>
          <w:szCs w:val="22"/>
          <w:lang w:eastAsia="zh-CN"/>
        </w:rPr>
        <w:t>. Услуга может быть оказана при условии действия данного интервала не менее 2-х часов. Заказчику необходимо указать необходимость предоставления данной услуги в соответствующей графе в накладной Исполнителя. Оказание услуги в населенных пунктах, которые не указаны в прайс-листе Исполнителя, а также в населенных пунктах Московской области и Москве за пределами МКАД осуществляются только по индивидуальному предварительному согласованию;</w:t>
      </w:r>
    </w:p>
    <w:p w:rsidR="002352E7" w:rsidRDefault="002352E7" w:rsidP="00D121AC">
      <w:pPr>
        <w:numPr>
          <w:ilvl w:val="1"/>
          <w:numId w:val="1"/>
        </w:numPr>
        <w:suppressAutoHyphens/>
        <w:spacing w:line="227" w:lineRule="exact"/>
        <w:ind w:left="0" w:firstLine="709"/>
      </w:pPr>
      <w:r>
        <w:rPr>
          <w:b/>
          <w:sz w:val="22"/>
          <w:szCs w:val="22"/>
          <w:lang w:eastAsia="zh-CN"/>
        </w:rPr>
        <w:t xml:space="preserve">Электронная копия накладной с подписью получателя </w:t>
      </w:r>
      <w:r>
        <w:rPr>
          <w:sz w:val="22"/>
          <w:szCs w:val="22"/>
          <w:lang w:eastAsia="zh-CN"/>
        </w:rPr>
        <w:t>доступна для просмотра в личном кабинете Заказчика, если услуга была заявлена.</w:t>
      </w:r>
    </w:p>
    <w:p w:rsidR="002352E7" w:rsidRDefault="002352E7" w:rsidP="00D121AC">
      <w:pPr>
        <w:numPr>
          <w:ilvl w:val="1"/>
          <w:numId w:val="1"/>
        </w:numPr>
        <w:suppressAutoHyphens/>
        <w:spacing w:line="227" w:lineRule="exact"/>
        <w:ind w:left="0" w:firstLine="709"/>
      </w:pPr>
      <w:r>
        <w:rPr>
          <w:sz w:val="22"/>
          <w:szCs w:val="22"/>
          <w:lang w:eastAsia="zh-CN"/>
        </w:rPr>
        <w:t xml:space="preserve">Стоимость дополнительных услуг определяется в соответствии с действующими тарифами Исполнителя. Также Исполнитель вправе вводить новые дополнительные услуги, путем размещения информации о них на сайте </w:t>
      </w:r>
      <w:r w:rsidR="00CB082F" w:rsidRPr="00CB082F">
        <w:rPr>
          <w:u w:val="single"/>
        </w:rPr>
        <w:t>____</w:t>
      </w:r>
      <w:r w:rsidRPr="00CB082F">
        <w:rPr>
          <w:sz w:val="22"/>
          <w:szCs w:val="22"/>
          <w:u w:val="single"/>
          <w:lang w:eastAsia="zh-CN"/>
        </w:rPr>
        <w:t xml:space="preserve"> </w:t>
      </w:r>
      <w:r w:rsidR="00CB082F">
        <w:rPr>
          <w:sz w:val="22"/>
          <w:szCs w:val="22"/>
          <w:u w:val="single"/>
          <w:lang w:eastAsia="zh-CN"/>
        </w:rPr>
        <w:t>.</w:t>
      </w:r>
      <w:r>
        <w:rPr>
          <w:sz w:val="22"/>
          <w:szCs w:val="22"/>
          <w:lang w:eastAsia="zh-CN"/>
        </w:rPr>
        <w:t>Услуга считается введенной с момента размещения на сайте. Фактом заказа услуги является заказ услуги в накладной Исполнителю.</w:t>
      </w:r>
    </w:p>
    <w:p w:rsidR="002352E7" w:rsidRDefault="002352E7" w:rsidP="002352E7">
      <w:pPr>
        <w:spacing w:line="227" w:lineRule="exact"/>
        <w:ind w:firstLine="709"/>
        <w:rPr>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Дополнительные расходы Исполнителя</w:t>
      </w:r>
    </w:p>
    <w:p w:rsidR="002352E7" w:rsidRDefault="002352E7" w:rsidP="00D121AC">
      <w:pPr>
        <w:numPr>
          <w:ilvl w:val="1"/>
          <w:numId w:val="1"/>
        </w:numPr>
        <w:suppressAutoHyphens/>
        <w:spacing w:line="227" w:lineRule="exact"/>
        <w:ind w:left="0" w:firstLine="709"/>
      </w:pPr>
      <w:r>
        <w:rPr>
          <w:sz w:val="22"/>
          <w:szCs w:val="22"/>
          <w:lang w:eastAsia="zh-CN"/>
        </w:rPr>
        <w:t>Холостой пробег, расходы по превышению лимита на погрузку/разгрузку, сверхнормативное хранение, расходы на обрешётку и доупаковку и другие расходы Исполнителя, возникшие по вине Заказчика, оплачиваются в соответствии с действующими тарифами.</w:t>
      </w:r>
    </w:p>
    <w:p w:rsidR="002352E7" w:rsidRDefault="002352E7" w:rsidP="00D121AC">
      <w:pPr>
        <w:numPr>
          <w:ilvl w:val="1"/>
          <w:numId w:val="1"/>
        </w:numPr>
        <w:suppressAutoHyphens/>
        <w:spacing w:line="227" w:lineRule="exact"/>
        <w:ind w:left="0" w:firstLine="709"/>
      </w:pPr>
      <w:r>
        <w:rPr>
          <w:sz w:val="22"/>
          <w:szCs w:val="22"/>
          <w:lang w:eastAsia="zh-CN"/>
        </w:rPr>
        <w:t>При возникновении холостого пробега по центральному городу, при заявленной услуге «Доставка в заданный интервал времени», оплате подлежит только услуга «Доставка в заданный интервал времени». При возникновении холостого пробега в область при заявленной услуге «Доставка в заданный интервал времени», оплате подлежит услуга «Доставка в заданный интервал времени» и доп. расход за доставку по области в соответствии с действующими тарифами.</w:t>
      </w:r>
    </w:p>
    <w:p w:rsidR="002352E7" w:rsidRDefault="002352E7" w:rsidP="00D121AC">
      <w:pPr>
        <w:numPr>
          <w:ilvl w:val="1"/>
          <w:numId w:val="1"/>
        </w:numPr>
        <w:suppressAutoHyphens/>
        <w:spacing w:line="227" w:lineRule="exact"/>
        <w:ind w:left="0" w:firstLine="709"/>
      </w:pPr>
      <w:r>
        <w:rPr>
          <w:sz w:val="22"/>
          <w:szCs w:val="22"/>
          <w:lang w:eastAsia="zh-CN"/>
        </w:rPr>
        <w:t>Доставка отправления, подлежащего уничтожению по требованию Заказчика, оплачивается Заказчиком в полном объеме, включая дополнительные расходы, связанные с уничтожением отправления.</w:t>
      </w:r>
    </w:p>
    <w:p w:rsidR="002352E7" w:rsidRDefault="002352E7" w:rsidP="002352E7">
      <w:pPr>
        <w:spacing w:line="227" w:lineRule="exact"/>
        <w:ind w:firstLine="709"/>
        <w:rPr>
          <w:b/>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Материальная ответственность</w:t>
      </w:r>
    </w:p>
    <w:p w:rsidR="002352E7" w:rsidRDefault="002352E7" w:rsidP="00D121AC">
      <w:pPr>
        <w:numPr>
          <w:ilvl w:val="1"/>
          <w:numId w:val="1"/>
        </w:numPr>
        <w:suppressAutoHyphens/>
        <w:spacing w:line="227" w:lineRule="exact"/>
        <w:ind w:left="0" w:firstLine="709"/>
      </w:pPr>
      <w:r>
        <w:rPr>
          <w:sz w:val="22"/>
          <w:szCs w:val="22"/>
          <w:lang w:eastAsia="zh-CN"/>
        </w:rPr>
        <w:t xml:space="preserve">Исполнитель несёт ответственность за утерю и порчу отправления в размере, не превышающем оценочной стоимости отправления, указанной Заказчиком в накладной. В случае </w:t>
      </w:r>
      <w:r>
        <w:rPr>
          <w:sz w:val="22"/>
          <w:szCs w:val="22"/>
          <w:lang w:eastAsia="zh-CN"/>
        </w:rPr>
        <w:lastRenderedPageBreak/>
        <w:t>частичного повреждения отправления ответственность Исполнителя рассчитывается пропорционально доле утраченного или поврежденного отправления от общей оценочной стоимости отправления.</w:t>
      </w:r>
    </w:p>
    <w:p w:rsidR="002352E7" w:rsidRDefault="002352E7" w:rsidP="00D121AC">
      <w:pPr>
        <w:numPr>
          <w:ilvl w:val="1"/>
          <w:numId w:val="1"/>
        </w:numPr>
        <w:suppressAutoHyphens/>
        <w:spacing w:line="227" w:lineRule="exact"/>
        <w:ind w:left="0" w:firstLine="709"/>
      </w:pPr>
      <w:r>
        <w:rPr>
          <w:sz w:val="22"/>
          <w:szCs w:val="22"/>
          <w:lang w:eastAsia="zh-CN"/>
        </w:rPr>
        <w:t>Отправления без указания оценочной стоимости к доставке не принимаются. Оценочная стоимость принимается равной 200 (двести) руб./кг физического веса отправления по накладной, если иная оценочная стоимость явно не указана Заказчиком в накладной. Отправления, оценочная стоимость которых превышает 200 (двести) руб./кг подлежат обязательному страхованию Исполнителем за счет Заказчика в соответствии с действующими тарифами, если размер оценочной стоимости превышает 40000 руб. для отправлений без оценочной стоимости и 10000 руб. для отправлений с оценочной стоимостью. Страхование осуществляется от имени Исполнителя в пользу указанного Заказчиком выгодоприобретателя. Расчеты со страховой компанией производятся Исполнителем самостоятельно с последующим включением расходов в счет Заказчика.</w:t>
      </w:r>
    </w:p>
    <w:p w:rsidR="002352E7" w:rsidRDefault="002352E7" w:rsidP="00D121AC">
      <w:pPr>
        <w:numPr>
          <w:ilvl w:val="1"/>
          <w:numId w:val="1"/>
        </w:numPr>
        <w:suppressAutoHyphens/>
        <w:spacing w:line="227" w:lineRule="exact"/>
        <w:ind w:left="0" w:firstLine="709"/>
      </w:pPr>
      <w:r>
        <w:rPr>
          <w:sz w:val="22"/>
          <w:szCs w:val="22"/>
          <w:lang w:eastAsia="zh-CN"/>
        </w:rPr>
        <w:t>Доставка отправлений с оценочной стоимостью свыше 3 (трех) миллионов рублей согласовывается Заказчиком с Исполнителем. За доставку отправления с оценочной стоимостью свыше 3 (трёх) миллионов рублей Заказчик дополнительно уплачивает Исполнителю сбор за безопасность в соответствии с действующими тарифами.</w:t>
      </w:r>
    </w:p>
    <w:p w:rsidR="002352E7" w:rsidRDefault="002352E7" w:rsidP="00D121AC">
      <w:pPr>
        <w:numPr>
          <w:ilvl w:val="1"/>
          <w:numId w:val="1"/>
        </w:numPr>
        <w:suppressAutoHyphens/>
        <w:spacing w:line="227" w:lineRule="exact"/>
        <w:ind w:left="0" w:firstLine="709"/>
      </w:pPr>
      <w:r>
        <w:rPr>
          <w:sz w:val="22"/>
          <w:szCs w:val="22"/>
          <w:lang w:eastAsia="zh-CN"/>
        </w:rPr>
        <w:t>Исполнитель принимает/сдает отправления по количеству мест без пересчета внутреннего содержимого и не несет ответственности за сохранность вложений в случае целостности упаковки.</w:t>
      </w:r>
    </w:p>
    <w:p w:rsidR="002352E7" w:rsidRDefault="002352E7" w:rsidP="00D121AC">
      <w:pPr>
        <w:numPr>
          <w:ilvl w:val="1"/>
          <w:numId w:val="1"/>
        </w:numPr>
        <w:suppressAutoHyphens/>
        <w:spacing w:line="227" w:lineRule="exact"/>
        <w:ind w:left="0" w:firstLine="709"/>
      </w:pPr>
      <w:r>
        <w:rPr>
          <w:sz w:val="22"/>
          <w:szCs w:val="22"/>
          <w:lang w:eastAsia="zh-CN"/>
        </w:rPr>
        <w:t>Исполнитель не несет ответственность за порчу или повреждение отправления, произошедшие вследствие указания Заказчиком или его  отправителем</w:t>
      </w:r>
      <w:r>
        <w:rPr>
          <w:strike/>
          <w:sz w:val="22"/>
          <w:szCs w:val="22"/>
          <w:lang w:eastAsia="zh-CN"/>
        </w:rPr>
        <w:t xml:space="preserve"> </w:t>
      </w:r>
      <w:r>
        <w:rPr>
          <w:sz w:val="22"/>
          <w:szCs w:val="22"/>
          <w:lang w:eastAsia="zh-CN"/>
        </w:rPr>
        <w:t xml:space="preserve">недостоверных или неполных сведений в накладной о свойствах отправления, условиях их доставки и иной необходимой информации. </w:t>
      </w:r>
    </w:p>
    <w:p w:rsidR="002352E7" w:rsidRDefault="002352E7" w:rsidP="00D121AC">
      <w:pPr>
        <w:numPr>
          <w:ilvl w:val="1"/>
          <w:numId w:val="1"/>
        </w:numPr>
        <w:suppressAutoHyphens/>
        <w:spacing w:line="227" w:lineRule="exact"/>
        <w:ind w:left="0" w:firstLine="709"/>
      </w:pPr>
      <w:r>
        <w:rPr>
          <w:sz w:val="22"/>
          <w:szCs w:val="22"/>
          <w:lang w:eastAsia="zh-CN"/>
        </w:rPr>
        <w:t>Страхование распространяется на весь период оказания услуги доставки с момента приема отправления (подписания накладной отправителем). Страховые полисы или акты о страховании предоставляются Исполнителем по предварительному согласованию и в соответствии с действующими тарифами.</w:t>
      </w:r>
    </w:p>
    <w:p w:rsidR="002352E7" w:rsidRDefault="002352E7" w:rsidP="00D121AC">
      <w:pPr>
        <w:numPr>
          <w:ilvl w:val="1"/>
          <w:numId w:val="1"/>
        </w:numPr>
        <w:suppressAutoHyphens/>
        <w:spacing w:line="227" w:lineRule="exact"/>
        <w:ind w:left="0" w:firstLine="709"/>
      </w:pPr>
      <w:r>
        <w:rPr>
          <w:sz w:val="22"/>
          <w:szCs w:val="22"/>
          <w:lang w:eastAsia="zh-CN"/>
        </w:rPr>
        <w:t>Исполнитель не несет ответственности за частичную или полную потерю и порчу отправления при форс-мажорных обстоятельствах, то есть обстоятельствах непреодолимой силы (стихийные бедствия, забастовки, военные действия, а также действия и решения государственных органов). К обстоятельствам непреодолимой силы (форс-мажору) относятся, в частности: введение органами государственной власти ограничений на полёты, временное закрытие аэропортов или воздушных трасс, в том числе в связи с угрозой безопасности полётов, атаки беспилотных летательных аппаратов, если в результате таких атак возникла непосредственная и объективная невозможность исполнения сторонами своих обязательств по настоящему договору (например, повреждение инфраструктуры, необходимой для исполнения договора, приостановка и ограничения в работе ключевых объектов, включая АЗС), чрезвычайными ситуациями или иными обстоятельствами, не зависящими от воли сторон.</w:t>
      </w:r>
    </w:p>
    <w:p w:rsidR="002352E7" w:rsidRDefault="002352E7" w:rsidP="00D121AC">
      <w:pPr>
        <w:numPr>
          <w:ilvl w:val="1"/>
          <w:numId w:val="1"/>
        </w:numPr>
        <w:suppressAutoHyphens/>
        <w:spacing w:line="227" w:lineRule="exact"/>
        <w:ind w:left="0" w:firstLine="709"/>
      </w:pPr>
      <w:r>
        <w:rPr>
          <w:sz w:val="22"/>
          <w:szCs w:val="22"/>
          <w:lang w:eastAsia="zh-CN"/>
        </w:rPr>
        <w:t>Исполнитель вправе не принимать отправления с оценочной стоимостью свыше 3 миллионов рублей без предварительного письменного согласования доставки такого отправления Заказчиком. В случае отправки такого отправления Заказчиком без предварительного согласования (в том числе ошибочно принятого к доставке), Стороны согласовали, что объявленная ценность такого отправления считается равной 3 миллионам рублей.</w:t>
      </w:r>
    </w:p>
    <w:p w:rsidR="002352E7" w:rsidRDefault="002352E7" w:rsidP="00D121AC">
      <w:pPr>
        <w:numPr>
          <w:ilvl w:val="1"/>
          <w:numId w:val="1"/>
        </w:numPr>
        <w:suppressAutoHyphens/>
        <w:spacing w:line="227" w:lineRule="exact"/>
        <w:ind w:left="0" w:firstLine="709"/>
      </w:pPr>
      <w:r>
        <w:rPr>
          <w:sz w:val="22"/>
          <w:szCs w:val="22"/>
          <w:lang w:eastAsia="zh-CN"/>
        </w:rPr>
        <w:t>За утрату, либо недостачу отправления, Исполнитель несет ответственность в пределах суммы объявленной ценности, пропорционально поврежденной/недостающей ее части.</w:t>
      </w:r>
    </w:p>
    <w:p w:rsidR="002352E7" w:rsidRDefault="002352E7" w:rsidP="00D121AC">
      <w:pPr>
        <w:numPr>
          <w:ilvl w:val="1"/>
          <w:numId w:val="1"/>
        </w:numPr>
        <w:suppressAutoHyphens/>
        <w:spacing w:line="227" w:lineRule="exact"/>
        <w:ind w:left="0" w:firstLine="709"/>
      </w:pPr>
      <w:r>
        <w:rPr>
          <w:sz w:val="22"/>
          <w:szCs w:val="22"/>
          <w:lang w:eastAsia="zh-CN"/>
        </w:rPr>
        <w:t>В случае, если во время выдачи отправления получатель не указал общий характер повреждений в акте приемки отправления, либо накладной Исполнителя, доставка считается принятой без повреждений.</w:t>
      </w:r>
    </w:p>
    <w:p w:rsidR="002352E7" w:rsidRDefault="002352E7" w:rsidP="00D121AC">
      <w:pPr>
        <w:numPr>
          <w:ilvl w:val="1"/>
          <w:numId w:val="1"/>
        </w:numPr>
        <w:suppressAutoHyphens/>
        <w:spacing w:line="227" w:lineRule="exact"/>
        <w:ind w:left="0" w:firstLine="709"/>
      </w:pPr>
      <w:r>
        <w:rPr>
          <w:sz w:val="22"/>
          <w:szCs w:val="22"/>
          <w:lang w:eastAsia="zh-CN"/>
        </w:rPr>
        <w:t>Отправление считается утраченным, если оно не выдано в течение 40 календарных дней после истечения срока доставки по договору. Отправление, которое было доставлено, но не было выдано получателю, указанному в накладной, по причине неуплаты причитающегося Исполнителю вознаграждения, утраченным не считается, если Исполнитель своевременно уведомил Заказчика об оказании услуги в порядке, предусмотренном договором.</w:t>
      </w:r>
    </w:p>
    <w:p w:rsidR="002352E7" w:rsidRDefault="002352E7" w:rsidP="00D121AC">
      <w:pPr>
        <w:numPr>
          <w:ilvl w:val="1"/>
          <w:numId w:val="1"/>
        </w:numPr>
        <w:suppressAutoHyphens/>
        <w:spacing w:line="227" w:lineRule="exact"/>
        <w:ind w:left="0" w:firstLine="709"/>
      </w:pPr>
      <w:r>
        <w:rPr>
          <w:sz w:val="22"/>
          <w:szCs w:val="22"/>
          <w:lang w:eastAsia="zh-CN"/>
        </w:rPr>
        <w:t>Ответственность наступает, если Исполнитель не докажет, что просрочка вызвана непреодолимой силой или виной Заказчика.</w:t>
      </w:r>
    </w:p>
    <w:p w:rsidR="002352E7" w:rsidRDefault="002352E7" w:rsidP="00D121AC">
      <w:pPr>
        <w:numPr>
          <w:ilvl w:val="1"/>
          <w:numId w:val="1"/>
        </w:numPr>
        <w:suppressAutoHyphens/>
        <w:spacing w:line="227" w:lineRule="exact"/>
        <w:ind w:left="0" w:firstLine="709"/>
      </w:pPr>
      <w:r>
        <w:rPr>
          <w:sz w:val="22"/>
          <w:szCs w:val="22"/>
          <w:lang w:eastAsia="zh-CN"/>
        </w:rPr>
        <w:t>Стороны не возмещают упущенную выгоду.</w:t>
      </w:r>
    </w:p>
    <w:p w:rsidR="002352E7" w:rsidRDefault="002352E7" w:rsidP="00D121AC">
      <w:pPr>
        <w:numPr>
          <w:ilvl w:val="1"/>
          <w:numId w:val="1"/>
        </w:numPr>
        <w:suppressAutoHyphens/>
        <w:spacing w:line="227" w:lineRule="exact"/>
        <w:ind w:left="0" w:firstLine="709"/>
      </w:pPr>
      <w:r>
        <w:rPr>
          <w:sz w:val="22"/>
          <w:szCs w:val="22"/>
          <w:lang w:eastAsia="zh-CN"/>
        </w:rPr>
        <w:t>Заказчик несет ответственность за убытки, причиненные Исполнителю в связи с неисполнением обязанности по предоставлению информации, указанной в п. 3.3.</w:t>
      </w:r>
    </w:p>
    <w:p w:rsidR="002352E7" w:rsidRDefault="002352E7" w:rsidP="00D121AC">
      <w:pPr>
        <w:numPr>
          <w:ilvl w:val="1"/>
          <w:numId w:val="1"/>
        </w:numPr>
        <w:suppressAutoHyphens/>
        <w:spacing w:line="227" w:lineRule="exact"/>
        <w:ind w:left="0" w:firstLine="709"/>
      </w:pPr>
      <w:r>
        <w:rPr>
          <w:sz w:val="22"/>
          <w:szCs w:val="22"/>
          <w:lang w:eastAsia="zh-CN"/>
        </w:rPr>
        <w:t>В случае, если будет доказана необоснованность отказа Заказчика от оплаты расходов, понесенных Исполнителем в целях исполнения обязанностей, предусмотренных договором, Заказчик уплачивает Исполнителю помимо указанных расходов штраф в размере десяти процентов суммы этих расходов.</w:t>
      </w:r>
    </w:p>
    <w:p w:rsidR="002352E7" w:rsidRDefault="002352E7" w:rsidP="00D121AC">
      <w:pPr>
        <w:numPr>
          <w:ilvl w:val="1"/>
          <w:numId w:val="1"/>
        </w:numPr>
        <w:suppressAutoHyphens/>
        <w:spacing w:line="227" w:lineRule="exact"/>
        <w:ind w:left="0" w:firstLine="709"/>
      </w:pPr>
      <w:r>
        <w:rPr>
          <w:sz w:val="22"/>
          <w:szCs w:val="22"/>
          <w:lang w:eastAsia="zh-CN"/>
        </w:rPr>
        <w:t xml:space="preserve"> Заказчик несет ответственность за несвоевременную уплату услуг Исполнителя и возмещение понесенных им в интересах Заказчика расходов в виде уплаты неустойки в размере одной десятой процента стоимости услуг и понесенных им в интересах Заказчика расходов за каждый день просрочки, но не более суммы стоимости услуг и понесенных им в интересах Заказчика расходов.</w:t>
      </w:r>
    </w:p>
    <w:p w:rsidR="002352E7" w:rsidRDefault="002352E7" w:rsidP="002352E7">
      <w:pPr>
        <w:tabs>
          <w:tab w:val="left" w:pos="567"/>
        </w:tabs>
        <w:spacing w:line="227" w:lineRule="exact"/>
        <w:ind w:firstLine="709"/>
        <w:rPr>
          <w:sz w:val="22"/>
          <w:szCs w:val="22"/>
          <w:lang w:eastAsia="zh-CN"/>
        </w:rPr>
      </w:pPr>
    </w:p>
    <w:p w:rsidR="002352E7" w:rsidRDefault="002352E7" w:rsidP="00D121AC">
      <w:pPr>
        <w:numPr>
          <w:ilvl w:val="0"/>
          <w:numId w:val="1"/>
        </w:numPr>
        <w:tabs>
          <w:tab w:val="left" w:pos="957"/>
        </w:tabs>
        <w:suppressAutoHyphens/>
        <w:spacing w:line="227" w:lineRule="exact"/>
        <w:ind w:left="0" w:firstLine="709"/>
      </w:pPr>
      <w:r>
        <w:rPr>
          <w:b/>
          <w:sz w:val="22"/>
          <w:szCs w:val="22"/>
          <w:lang w:eastAsia="zh-CN"/>
        </w:rPr>
        <w:t>Претензии</w:t>
      </w:r>
    </w:p>
    <w:p w:rsidR="002352E7" w:rsidRDefault="002352E7" w:rsidP="00D121AC">
      <w:pPr>
        <w:numPr>
          <w:ilvl w:val="1"/>
          <w:numId w:val="1"/>
        </w:numPr>
        <w:suppressAutoHyphens/>
        <w:spacing w:line="227" w:lineRule="exact"/>
        <w:ind w:left="0" w:firstLine="709"/>
      </w:pPr>
      <w:r>
        <w:rPr>
          <w:sz w:val="22"/>
          <w:szCs w:val="22"/>
          <w:lang w:eastAsia="zh-CN"/>
        </w:rPr>
        <w:t>Претензии по повреждению отправления принимаются к рассмотрению в случае, если в момент доставки отправления получателю была сделана отметка в накладной Исполнителя об обнаруженных недостатках, и в присутствии курьера составлен акт. Исполнитель не несет ответственности за повреждения отправления, обнаруженные после убытия курьера с места доставки отправления.</w:t>
      </w:r>
    </w:p>
    <w:p w:rsidR="002352E7" w:rsidRDefault="002352E7" w:rsidP="00D121AC">
      <w:pPr>
        <w:numPr>
          <w:ilvl w:val="1"/>
          <w:numId w:val="1"/>
        </w:numPr>
        <w:suppressAutoHyphens/>
        <w:spacing w:line="227" w:lineRule="exact"/>
        <w:ind w:left="0" w:firstLine="709"/>
      </w:pPr>
      <w:r>
        <w:rPr>
          <w:sz w:val="22"/>
          <w:szCs w:val="22"/>
          <w:lang w:eastAsia="zh-CN"/>
        </w:rPr>
        <w:t>Претензии принимаются Исполнителем в течение 6 месяцев, считая с того дня, когда отправление было доставлено получателю, а в случае утраты — считая с того дня, когда отправление должно было быть доставлено получателю.  Указанный срок исчисляется с момента нарушения условий доставки отправления, когда лицо, чье право нарушено, узнало или должно было узнать о таких нарушениях.</w:t>
      </w:r>
    </w:p>
    <w:p w:rsidR="002352E7" w:rsidRDefault="002352E7" w:rsidP="00D121AC">
      <w:pPr>
        <w:numPr>
          <w:ilvl w:val="1"/>
          <w:numId w:val="1"/>
        </w:numPr>
        <w:suppressAutoHyphens/>
        <w:spacing w:line="227" w:lineRule="exact"/>
        <w:ind w:left="0" w:firstLine="709"/>
      </w:pPr>
      <w:r>
        <w:rPr>
          <w:sz w:val="22"/>
          <w:szCs w:val="22"/>
          <w:lang w:eastAsia="zh-CN"/>
        </w:rPr>
        <w:t>До предъявления Исполнителю иска, вытекающего из договора, обязательно предъявление Исполнителю претензии.</w:t>
      </w:r>
    </w:p>
    <w:p w:rsidR="002352E7" w:rsidRDefault="002352E7" w:rsidP="00D121AC">
      <w:pPr>
        <w:numPr>
          <w:ilvl w:val="1"/>
          <w:numId w:val="1"/>
        </w:numPr>
        <w:suppressAutoHyphens/>
        <w:spacing w:line="227" w:lineRule="exact"/>
        <w:ind w:left="0" w:firstLine="709"/>
      </w:pPr>
      <w:r>
        <w:rPr>
          <w:sz w:val="22"/>
          <w:szCs w:val="22"/>
          <w:lang w:eastAsia="zh-CN"/>
        </w:rPr>
        <w:t>Право на предъявление Исполнителю претензии и иска имеет клиент или уполномоченное им на предъявление претензии и иска лицо, получатель отправления, а также страховщик, приобретший право суброгации.</w:t>
      </w:r>
    </w:p>
    <w:p w:rsidR="002352E7" w:rsidRDefault="002352E7" w:rsidP="00D121AC">
      <w:pPr>
        <w:numPr>
          <w:ilvl w:val="1"/>
          <w:numId w:val="1"/>
        </w:numPr>
        <w:suppressAutoHyphens/>
        <w:spacing w:line="227" w:lineRule="exact"/>
        <w:ind w:left="0" w:firstLine="709"/>
      </w:pPr>
      <w:r>
        <w:rPr>
          <w:sz w:val="22"/>
          <w:szCs w:val="22"/>
          <w:lang w:eastAsia="zh-CN"/>
        </w:rPr>
        <w:t>Претензия предъявляется в письменной форме. К претензии об утрате, о недостаче или повреждении (порче) отправления должны быть приложены документы, подтверждающие право на предъявление претензии, и документы, подтверждающие количество и стоимость отправления, в подлиннике или засвидетельствованные в установленном порядке их копии.</w:t>
      </w:r>
    </w:p>
    <w:p w:rsidR="002352E7" w:rsidRDefault="002352E7" w:rsidP="00D121AC">
      <w:pPr>
        <w:numPr>
          <w:ilvl w:val="1"/>
          <w:numId w:val="1"/>
        </w:numPr>
        <w:suppressAutoHyphens/>
        <w:spacing w:line="227" w:lineRule="exact"/>
        <w:ind w:left="0" w:firstLine="709"/>
      </w:pPr>
      <w:r>
        <w:rPr>
          <w:sz w:val="22"/>
          <w:szCs w:val="22"/>
          <w:lang w:eastAsia="zh-CN"/>
        </w:rPr>
        <w:t>Исполнитель обязуется рассмотреть претензию в течение 30 календарных дней после предоставления всей необходимой документации. Рассмотрение претензии и компенсация ущерба Заказчику проводятся в рамках отдельной процедуры урегулирования и не снимают с Заказчика обязательств по оплате в полном объеме и в установленные сроки услуг, оказанных Исполнителем.</w:t>
      </w:r>
    </w:p>
    <w:p w:rsidR="002352E7" w:rsidRDefault="002352E7" w:rsidP="00D121AC">
      <w:pPr>
        <w:numPr>
          <w:ilvl w:val="1"/>
          <w:numId w:val="1"/>
        </w:numPr>
        <w:suppressAutoHyphens/>
        <w:spacing w:line="227" w:lineRule="exact"/>
        <w:ind w:left="0" w:firstLine="709"/>
      </w:pPr>
      <w:r>
        <w:rPr>
          <w:sz w:val="22"/>
          <w:szCs w:val="22"/>
          <w:lang w:eastAsia="zh-CN"/>
        </w:rPr>
        <w:t>Заказчик обязуется дополнительно приложить к претензии о повреждении/утрате застрахованного отправления документы в соответствии с требованиями Федерального закона от 07.08.2001 № 115-ФЗ «О противодействии легализации (отмыванию) доходов, полученных преступным путем, и финансированию терроризма», Положения Банка России от 12.12.2014г № 444-П «Об идентификации некредитными финансовыми организациями клиентов, представителей клиента, выгодоприобретателей, бенефициарных владельцев в целях противодействия легализации (отмыванию) доходов, полученных преступным путем, и финансированию терроризма».</w:t>
      </w:r>
    </w:p>
    <w:p w:rsidR="00512389" w:rsidRPr="00CD64D6" w:rsidRDefault="00512389" w:rsidP="00CD64D6">
      <w:pPr>
        <w:ind w:left="-426" w:firstLine="568"/>
        <w:rPr>
          <w:bCs/>
          <w:sz w:val="20"/>
          <w:szCs w:val="20"/>
        </w:rPr>
      </w:pPr>
    </w:p>
    <w:p w:rsidR="0089135D" w:rsidRPr="00CB19F9" w:rsidRDefault="0089135D" w:rsidP="0089135D">
      <w:pPr>
        <w:ind w:left="-426" w:firstLine="568"/>
        <w:jc w:val="center"/>
        <w:rPr>
          <w:bCs/>
          <w:sz w:val="22"/>
          <w:szCs w:val="22"/>
        </w:rPr>
      </w:pPr>
    </w:p>
    <w:tbl>
      <w:tblPr>
        <w:tblW w:w="10211" w:type="dxa"/>
        <w:tblLayout w:type="fixed"/>
        <w:tblCellMar>
          <w:left w:w="0" w:type="dxa"/>
          <w:right w:w="0" w:type="dxa"/>
        </w:tblCellMar>
        <w:tblLook w:val="0000" w:firstRow="0" w:lastRow="0" w:firstColumn="0" w:lastColumn="0" w:noHBand="0" w:noVBand="0"/>
      </w:tblPr>
      <w:tblGrid>
        <w:gridCol w:w="5108"/>
        <w:gridCol w:w="5103"/>
      </w:tblGrid>
      <w:tr w:rsidR="0089135D" w:rsidRPr="00CB19F9" w:rsidTr="00CD64D6">
        <w:trPr>
          <w:trHeight w:val="216"/>
        </w:trPr>
        <w:tc>
          <w:tcPr>
            <w:tcW w:w="5108" w:type="dxa"/>
          </w:tcPr>
          <w:p w:rsidR="0089135D" w:rsidRPr="00CB19F9" w:rsidRDefault="0089135D" w:rsidP="00964B94">
            <w:pPr>
              <w:tabs>
                <w:tab w:val="left" w:pos="0"/>
              </w:tabs>
              <w:rPr>
                <w:b/>
                <w:sz w:val="22"/>
                <w:szCs w:val="22"/>
              </w:rPr>
            </w:pPr>
            <w:r w:rsidRPr="00CB19F9">
              <w:rPr>
                <w:b/>
                <w:sz w:val="22"/>
                <w:szCs w:val="22"/>
              </w:rPr>
              <w:t xml:space="preserve">Заказчик:                                                                                 </w:t>
            </w:r>
          </w:p>
        </w:tc>
        <w:tc>
          <w:tcPr>
            <w:tcW w:w="5103" w:type="dxa"/>
          </w:tcPr>
          <w:p w:rsidR="0089135D" w:rsidRPr="00CB19F9" w:rsidRDefault="0089135D" w:rsidP="00964B94">
            <w:pPr>
              <w:tabs>
                <w:tab w:val="left" w:pos="0"/>
              </w:tabs>
              <w:rPr>
                <w:rFonts w:eastAsia="Calibri"/>
                <w:b/>
                <w:sz w:val="22"/>
                <w:szCs w:val="22"/>
              </w:rPr>
            </w:pPr>
            <w:r w:rsidRPr="00CB19F9">
              <w:rPr>
                <w:rFonts w:eastAsia="Calibri"/>
                <w:b/>
                <w:sz w:val="22"/>
                <w:szCs w:val="22"/>
              </w:rPr>
              <w:t>Исполнитель:</w:t>
            </w:r>
          </w:p>
        </w:tc>
      </w:tr>
      <w:tr w:rsidR="0089135D" w:rsidRPr="00CB19F9" w:rsidTr="00CD64D6">
        <w:trPr>
          <w:trHeight w:val="1820"/>
        </w:trPr>
        <w:tc>
          <w:tcPr>
            <w:tcW w:w="5108" w:type="dxa"/>
          </w:tcPr>
          <w:p w:rsidR="00E331D7" w:rsidRPr="00CB19F9" w:rsidRDefault="00E331D7" w:rsidP="00E331D7">
            <w:pPr>
              <w:jc w:val="left"/>
              <w:rPr>
                <w:sz w:val="22"/>
                <w:szCs w:val="22"/>
              </w:rPr>
            </w:pPr>
            <w:r>
              <w:rPr>
                <w:sz w:val="22"/>
                <w:szCs w:val="22"/>
              </w:rPr>
              <w:t>Исполняющий обязанности д</w:t>
            </w:r>
            <w:r w:rsidRPr="00CB19F9">
              <w:rPr>
                <w:sz w:val="22"/>
                <w:szCs w:val="22"/>
              </w:rPr>
              <w:t>иректор</w:t>
            </w:r>
            <w:r>
              <w:rPr>
                <w:sz w:val="22"/>
                <w:szCs w:val="22"/>
              </w:rPr>
              <w:t>а</w:t>
            </w:r>
            <w:r w:rsidRPr="00CB19F9">
              <w:rPr>
                <w:sz w:val="22"/>
                <w:szCs w:val="22"/>
              </w:rPr>
              <w:t xml:space="preserve"> ФГБУ санаторий «Юность»</w:t>
            </w:r>
            <w:r>
              <w:rPr>
                <w:sz w:val="22"/>
                <w:szCs w:val="22"/>
              </w:rPr>
              <w:t xml:space="preserve"> </w:t>
            </w:r>
            <w:r w:rsidRPr="00CB19F9">
              <w:rPr>
                <w:sz w:val="22"/>
                <w:szCs w:val="22"/>
              </w:rPr>
              <w:t>Минздрава России</w:t>
            </w:r>
          </w:p>
          <w:p w:rsidR="0089135D" w:rsidRPr="00CB19F9" w:rsidRDefault="0089135D" w:rsidP="00964B94">
            <w:pPr>
              <w:jc w:val="left"/>
              <w:rPr>
                <w:sz w:val="22"/>
                <w:szCs w:val="22"/>
              </w:rPr>
            </w:pPr>
          </w:p>
          <w:p w:rsidR="0089135D" w:rsidRPr="00CB19F9" w:rsidRDefault="0089135D" w:rsidP="00964B94">
            <w:pPr>
              <w:rPr>
                <w:sz w:val="22"/>
                <w:szCs w:val="22"/>
              </w:rPr>
            </w:pPr>
          </w:p>
          <w:p w:rsidR="0089135D" w:rsidRPr="00CB19F9" w:rsidRDefault="0089135D" w:rsidP="00964B94">
            <w:pPr>
              <w:rPr>
                <w:sz w:val="22"/>
                <w:szCs w:val="22"/>
              </w:rPr>
            </w:pPr>
            <w:r w:rsidRPr="00CB19F9">
              <w:rPr>
                <w:sz w:val="22"/>
                <w:szCs w:val="22"/>
              </w:rPr>
              <w:t xml:space="preserve">________________/Ю.А. Оболенцев/ </w:t>
            </w:r>
          </w:p>
          <w:p w:rsidR="0089135D" w:rsidRPr="00CB19F9" w:rsidRDefault="0089135D" w:rsidP="00964B94">
            <w:pPr>
              <w:tabs>
                <w:tab w:val="left" w:pos="0"/>
              </w:tabs>
              <w:rPr>
                <w:sz w:val="22"/>
                <w:szCs w:val="22"/>
              </w:rPr>
            </w:pPr>
            <w:r w:rsidRPr="00CB19F9">
              <w:rPr>
                <w:sz w:val="22"/>
                <w:szCs w:val="22"/>
              </w:rPr>
              <w:tab/>
            </w:r>
          </w:p>
        </w:tc>
        <w:tc>
          <w:tcPr>
            <w:tcW w:w="5103" w:type="dxa"/>
          </w:tcPr>
          <w:p w:rsidR="0089135D" w:rsidRPr="00CB19F9" w:rsidRDefault="0089135D" w:rsidP="00964B94">
            <w:pPr>
              <w:rPr>
                <w:sz w:val="22"/>
                <w:szCs w:val="22"/>
              </w:rPr>
            </w:pPr>
          </w:p>
          <w:p w:rsidR="0089135D" w:rsidRPr="00CB19F9" w:rsidRDefault="0089135D" w:rsidP="00964B94">
            <w:pPr>
              <w:rPr>
                <w:sz w:val="22"/>
                <w:szCs w:val="22"/>
              </w:rPr>
            </w:pPr>
          </w:p>
          <w:p w:rsidR="0089135D" w:rsidRPr="00CB19F9" w:rsidRDefault="0089135D" w:rsidP="00964B94">
            <w:pPr>
              <w:rPr>
                <w:sz w:val="22"/>
                <w:szCs w:val="22"/>
              </w:rPr>
            </w:pPr>
            <w:r w:rsidRPr="00CB19F9">
              <w:rPr>
                <w:sz w:val="22"/>
                <w:szCs w:val="22"/>
              </w:rPr>
              <w:t xml:space="preserve">               </w:t>
            </w:r>
          </w:p>
          <w:p w:rsidR="0089135D" w:rsidRPr="00CB19F9" w:rsidRDefault="0089135D" w:rsidP="00964B94">
            <w:pPr>
              <w:rPr>
                <w:sz w:val="22"/>
                <w:szCs w:val="22"/>
              </w:rPr>
            </w:pPr>
          </w:p>
          <w:p w:rsidR="0089135D" w:rsidRPr="00CB19F9" w:rsidRDefault="0089135D" w:rsidP="00964B94">
            <w:pPr>
              <w:rPr>
                <w:sz w:val="22"/>
                <w:szCs w:val="22"/>
              </w:rPr>
            </w:pPr>
            <w:r w:rsidRPr="00CB19F9">
              <w:rPr>
                <w:sz w:val="22"/>
                <w:szCs w:val="22"/>
              </w:rPr>
              <w:t xml:space="preserve"> ________________/</w:t>
            </w:r>
            <w:r w:rsidRPr="00CB19F9">
              <w:rPr>
                <w:rFonts w:eastAsia="Calibri"/>
                <w:sz w:val="22"/>
                <w:szCs w:val="22"/>
                <w:lang w:eastAsia="en-US"/>
              </w:rPr>
              <w:t>___________</w:t>
            </w:r>
            <w:r w:rsidRPr="00CB19F9">
              <w:rPr>
                <w:sz w:val="22"/>
                <w:szCs w:val="22"/>
              </w:rPr>
              <w:t>/</w:t>
            </w:r>
          </w:p>
          <w:p w:rsidR="0089135D" w:rsidRPr="00CB19F9" w:rsidRDefault="0089135D" w:rsidP="00964B94">
            <w:pPr>
              <w:tabs>
                <w:tab w:val="left" w:pos="0"/>
              </w:tabs>
              <w:rPr>
                <w:rFonts w:eastAsia="Calibri"/>
                <w:sz w:val="22"/>
                <w:szCs w:val="22"/>
              </w:rPr>
            </w:pPr>
            <w:r w:rsidRPr="00CB19F9">
              <w:rPr>
                <w:rFonts w:eastAsia="Calibri"/>
                <w:sz w:val="22"/>
                <w:szCs w:val="22"/>
              </w:rPr>
              <w:t xml:space="preserve">  </w:t>
            </w:r>
          </w:p>
        </w:tc>
      </w:tr>
    </w:tbl>
    <w:p w:rsidR="0089135D" w:rsidRDefault="0089135D">
      <w:pPr>
        <w:rPr>
          <w:bCs/>
          <w:sz w:val="22"/>
          <w:szCs w:val="22"/>
        </w:rPr>
      </w:pPr>
    </w:p>
    <w:p w:rsidR="00F34B85" w:rsidRDefault="00F34B85">
      <w:pPr>
        <w:rPr>
          <w:bCs/>
          <w:sz w:val="22"/>
          <w:szCs w:val="22"/>
        </w:rPr>
      </w:pPr>
    </w:p>
    <w:p w:rsidR="00F34B85" w:rsidRDefault="00F34B85">
      <w:pPr>
        <w:rPr>
          <w:bCs/>
          <w:sz w:val="22"/>
          <w:szCs w:val="22"/>
        </w:rPr>
      </w:pPr>
    </w:p>
    <w:p w:rsidR="00F34B85" w:rsidRDefault="00F34B85">
      <w:pPr>
        <w:rPr>
          <w:bCs/>
          <w:sz w:val="22"/>
          <w:szCs w:val="22"/>
        </w:rPr>
      </w:pPr>
    </w:p>
    <w:p w:rsidR="00F34B85" w:rsidRDefault="00F34B85">
      <w:pPr>
        <w:rPr>
          <w:bCs/>
          <w:sz w:val="22"/>
          <w:szCs w:val="22"/>
        </w:rPr>
      </w:pPr>
    </w:p>
    <w:p w:rsidR="00F34B85" w:rsidRDefault="00F34B85">
      <w:pPr>
        <w:rPr>
          <w:bCs/>
          <w:sz w:val="22"/>
          <w:szCs w:val="22"/>
        </w:rPr>
      </w:pPr>
    </w:p>
    <w:p w:rsidR="00F34B85" w:rsidRDefault="00F34B85">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693D2C" w:rsidRDefault="00693D2C">
      <w:pPr>
        <w:rPr>
          <w:bCs/>
          <w:sz w:val="22"/>
          <w:szCs w:val="22"/>
        </w:rPr>
      </w:pPr>
    </w:p>
    <w:p w:rsidR="00F34B85" w:rsidRDefault="00F34B85">
      <w:pPr>
        <w:rPr>
          <w:bCs/>
          <w:sz w:val="22"/>
          <w:szCs w:val="22"/>
        </w:rPr>
      </w:pPr>
    </w:p>
    <w:p w:rsidR="00F34B85" w:rsidRDefault="00F34B85">
      <w:pPr>
        <w:rPr>
          <w:bCs/>
          <w:sz w:val="22"/>
          <w:szCs w:val="22"/>
        </w:rPr>
      </w:pPr>
    </w:p>
    <w:p w:rsidR="00F34B85" w:rsidRDefault="00F34B85">
      <w:pPr>
        <w:rPr>
          <w:bCs/>
          <w:sz w:val="22"/>
          <w:szCs w:val="22"/>
        </w:rPr>
      </w:pPr>
    </w:p>
    <w:p w:rsidR="00CB082F" w:rsidRDefault="00CB082F">
      <w:pPr>
        <w:rPr>
          <w:bCs/>
          <w:sz w:val="22"/>
          <w:szCs w:val="22"/>
        </w:rPr>
      </w:pPr>
      <w:bookmarkStart w:id="2" w:name="_GoBack"/>
      <w:bookmarkEnd w:id="2"/>
    </w:p>
    <w:sectPr w:rsidR="00CB082F" w:rsidSect="00793A87">
      <w:pgSz w:w="11906" w:h="16838"/>
      <w:pgMar w:top="567" w:right="707"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D2C" w:rsidRDefault="00693D2C">
      <w:r>
        <w:separator/>
      </w:r>
    </w:p>
  </w:endnote>
  <w:endnote w:type="continuationSeparator" w:id="0">
    <w:p w:rsidR="00693D2C" w:rsidRDefault="0069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D2C" w:rsidRDefault="00693D2C">
      <w:r>
        <w:separator/>
      </w:r>
    </w:p>
  </w:footnote>
  <w:footnote w:type="continuationSeparator" w:id="0">
    <w:p w:rsidR="00693D2C" w:rsidRDefault="00693D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decimal"/>
      <w:lvlText w:val="%1."/>
      <w:lvlJc w:val="left"/>
      <w:pPr>
        <w:tabs>
          <w:tab w:val="num" w:pos="0"/>
        </w:tabs>
        <w:ind w:left="390" w:hanging="390"/>
      </w:pPr>
      <w:rPr>
        <w:rFonts w:ascii="Times New Roman" w:hAnsi="Times New Roman" w:cs="Arial"/>
        <w:b/>
        <w:sz w:val="22"/>
        <w:szCs w:val="22"/>
      </w:rPr>
    </w:lvl>
    <w:lvl w:ilvl="1">
      <w:start w:val="1"/>
      <w:numFmt w:val="decimal"/>
      <w:lvlText w:val="%1.%2."/>
      <w:lvlJc w:val="left"/>
      <w:pPr>
        <w:tabs>
          <w:tab w:val="num" w:pos="0"/>
        </w:tabs>
        <w:ind w:left="931" w:hanging="505"/>
      </w:pPr>
      <w:rPr>
        <w:rFonts w:ascii="Times New Roman" w:hAnsi="Times New Roman" w:cs="Arial"/>
        <w:b/>
        <w:color w:val="00000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7"/>
    <w:multiLevelType w:val="multilevel"/>
    <w:tmpl w:val="00000007"/>
    <w:name w:val="WW8Num7"/>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8"/>
    <w:multiLevelType w:val="multilevel"/>
    <w:tmpl w:val="00000008"/>
    <w:name w:val="WW8Num8"/>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3" w15:restartNumberingAfterBreak="0">
    <w:nsid w:val="00000009"/>
    <w:multiLevelType w:val="multilevel"/>
    <w:tmpl w:val="00000009"/>
    <w:name w:val="WW8Num9"/>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4" w15:restartNumberingAfterBreak="0">
    <w:nsid w:val="0000000D"/>
    <w:multiLevelType w:val="multilevel"/>
    <w:tmpl w:val="0000000D"/>
    <w:name w:val="WW8Num13"/>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5" w15:restartNumberingAfterBreak="0">
    <w:nsid w:val="0000000F"/>
    <w:multiLevelType w:val="multilevel"/>
    <w:tmpl w:val="0000000F"/>
    <w:name w:val="WW8Num15"/>
    <w:lvl w:ilvl="0">
      <w:numFmt w:val="bullet"/>
      <w:lvlText w:val=""/>
      <w:lvlJc w:val="left"/>
      <w:pPr>
        <w:tabs>
          <w:tab w:val="num" w:pos="0"/>
        </w:tabs>
        <w:ind w:left="1080" w:hanging="360"/>
      </w:pPr>
      <w:rPr>
        <w:rFonts w:ascii="Symbol" w:hAnsi="Symbol" w:cs="Symbol"/>
        <w:b/>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6" w15:restartNumberingAfterBreak="0">
    <w:nsid w:val="00000010"/>
    <w:multiLevelType w:val="multilevel"/>
    <w:tmpl w:val="00000010"/>
    <w:name w:val="WW8Num16"/>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7" w15:restartNumberingAfterBreak="0">
    <w:nsid w:val="00000011"/>
    <w:multiLevelType w:val="multilevel"/>
    <w:tmpl w:val="00000011"/>
    <w:name w:val="WW8Num17"/>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8" w15:restartNumberingAfterBreak="0">
    <w:nsid w:val="0000001A"/>
    <w:multiLevelType w:val="multilevel"/>
    <w:tmpl w:val="0000001A"/>
    <w:name w:val="WW8Num26"/>
    <w:lvl w:ilvl="0">
      <w:start w:val="1"/>
      <w:numFmt w:val="decimal"/>
      <w:lvlText w:val="%1."/>
      <w:lvlJc w:val="left"/>
      <w:pPr>
        <w:tabs>
          <w:tab w:val="num" w:pos="0"/>
        </w:tabs>
        <w:ind w:left="390" w:hanging="390"/>
      </w:pPr>
      <w:rPr>
        <w:rFonts w:ascii="Times New Roman" w:hAnsi="Times New Roman" w:cs="Arial"/>
        <w:b/>
        <w:sz w:val="22"/>
        <w:szCs w:val="22"/>
      </w:rPr>
    </w:lvl>
    <w:lvl w:ilvl="1">
      <w:start w:val="1"/>
      <w:numFmt w:val="decimal"/>
      <w:lvlText w:val="%1.%2."/>
      <w:lvlJc w:val="left"/>
      <w:pPr>
        <w:tabs>
          <w:tab w:val="num" w:pos="0"/>
        </w:tabs>
        <w:ind w:left="931" w:hanging="505"/>
      </w:pPr>
      <w:rPr>
        <w:rFonts w:ascii="Arial" w:hAnsi="Arial" w:cs="Arial"/>
        <w:b/>
        <w:color w:val="000000"/>
        <w:sz w:val="18"/>
        <w:szCs w:val="1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0000001B"/>
    <w:multiLevelType w:val="multilevel"/>
    <w:tmpl w:val="0000001B"/>
    <w:name w:val="WW8Num27"/>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0" w15:restartNumberingAfterBreak="0">
    <w:nsid w:val="0000001C"/>
    <w:multiLevelType w:val="multilevel"/>
    <w:tmpl w:val="0000001C"/>
    <w:name w:val="WW8Num28"/>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1" w15:restartNumberingAfterBreak="0">
    <w:nsid w:val="0000001D"/>
    <w:multiLevelType w:val="multilevel"/>
    <w:tmpl w:val="0000001D"/>
    <w:name w:val="WW8Num29"/>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2" w15:restartNumberingAfterBreak="0">
    <w:nsid w:val="0000001E"/>
    <w:multiLevelType w:val="multilevel"/>
    <w:tmpl w:val="0000001E"/>
    <w:name w:val="WW8Num30"/>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3" w15:restartNumberingAfterBreak="0">
    <w:nsid w:val="0000001F"/>
    <w:multiLevelType w:val="multilevel"/>
    <w:tmpl w:val="0000001F"/>
    <w:name w:val="WW8Num31"/>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4" w15:restartNumberingAfterBreak="0">
    <w:nsid w:val="00000020"/>
    <w:multiLevelType w:val="multilevel"/>
    <w:tmpl w:val="00000020"/>
    <w:name w:val="WW8Num32"/>
    <w:lvl w:ilvl="0">
      <w:numFmt w:val="bullet"/>
      <w:lvlText w:val=""/>
      <w:lvlJc w:val="left"/>
      <w:pPr>
        <w:tabs>
          <w:tab w:val="num" w:pos="0"/>
        </w:tabs>
        <w:ind w:left="1080" w:hanging="360"/>
      </w:pPr>
      <w:rPr>
        <w:rFonts w:ascii="Symbol" w:hAnsi="Symbol" w:cs="Symbol"/>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5" w15:restartNumberingAfterBreak="0">
    <w:nsid w:val="00000021"/>
    <w:multiLevelType w:val="multilevel"/>
    <w:tmpl w:val="00000021"/>
    <w:name w:val="WW8Num33"/>
    <w:lvl w:ilvl="0">
      <w:numFmt w:val="bullet"/>
      <w:lvlText w:val=""/>
      <w:lvlJc w:val="left"/>
      <w:pPr>
        <w:tabs>
          <w:tab w:val="num" w:pos="0"/>
        </w:tabs>
        <w:ind w:left="1080" w:hanging="360"/>
      </w:pPr>
      <w:rPr>
        <w:rFonts w:ascii="Symbol" w:hAnsi="Symbol" w:cs="Symbol"/>
        <w:b/>
        <w:sz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E6"/>
    <w:rsid w:val="00012CD7"/>
    <w:rsid w:val="00017298"/>
    <w:rsid w:val="00023C60"/>
    <w:rsid w:val="00027957"/>
    <w:rsid w:val="0004761E"/>
    <w:rsid w:val="0005008B"/>
    <w:rsid w:val="000566B8"/>
    <w:rsid w:val="000A0071"/>
    <w:rsid w:val="000A48EE"/>
    <w:rsid w:val="000C7925"/>
    <w:rsid w:val="000D21B5"/>
    <w:rsid w:val="000D3ADC"/>
    <w:rsid w:val="000D6448"/>
    <w:rsid w:val="000E1B42"/>
    <w:rsid w:val="000F05C4"/>
    <w:rsid w:val="000F0E73"/>
    <w:rsid w:val="000F63D0"/>
    <w:rsid w:val="00121B72"/>
    <w:rsid w:val="001324E2"/>
    <w:rsid w:val="00133A4E"/>
    <w:rsid w:val="00145D7A"/>
    <w:rsid w:val="0014772B"/>
    <w:rsid w:val="00171AC3"/>
    <w:rsid w:val="0018659B"/>
    <w:rsid w:val="00192561"/>
    <w:rsid w:val="001946CE"/>
    <w:rsid w:val="00195E4F"/>
    <w:rsid w:val="001B3106"/>
    <w:rsid w:val="001B686E"/>
    <w:rsid w:val="001E30C3"/>
    <w:rsid w:val="001F0CB5"/>
    <w:rsid w:val="001F4099"/>
    <w:rsid w:val="0020266B"/>
    <w:rsid w:val="00223D2F"/>
    <w:rsid w:val="002352E7"/>
    <w:rsid w:val="00241246"/>
    <w:rsid w:val="0024642D"/>
    <w:rsid w:val="0025708D"/>
    <w:rsid w:val="00264FD8"/>
    <w:rsid w:val="00270D26"/>
    <w:rsid w:val="002748CA"/>
    <w:rsid w:val="00276199"/>
    <w:rsid w:val="00276E20"/>
    <w:rsid w:val="002B011B"/>
    <w:rsid w:val="002C5A7E"/>
    <w:rsid w:val="002E68BA"/>
    <w:rsid w:val="0031542C"/>
    <w:rsid w:val="00317EBE"/>
    <w:rsid w:val="00321F1B"/>
    <w:rsid w:val="003222AE"/>
    <w:rsid w:val="00343CF6"/>
    <w:rsid w:val="003645B3"/>
    <w:rsid w:val="003742FD"/>
    <w:rsid w:val="00390B1C"/>
    <w:rsid w:val="0039777D"/>
    <w:rsid w:val="003A7793"/>
    <w:rsid w:val="003B6D4B"/>
    <w:rsid w:val="003F050E"/>
    <w:rsid w:val="003F4B44"/>
    <w:rsid w:val="003F4BD8"/>
    <w:rsid w:val="00405EE4"/>
    <w:rsid w:val="0041153C"/>
    <w:rsid w:val="00426EFD"/>
    <w:rsid w:val="0043275E"/>
    <w:rsid w:val="00433AB2"/>
    <w:rsid w:val="0045306A"/>
    <w:rsid w:val="00470195"/>
    <w:rsid w:val="00476959"/>
    <w:rsid w:val="004771CE"/>
    <w:rsid w:val="004B363D"/>
    <w:rsid w:val="004C1323"/>
    <w:rsid w:val="004E1B27"/>
    <w:rsid w:val="004F55EE"/>
    <w:rsid w:val="004F7393"/>
    <w:rsid w:val="00501529"/>
    <w:rsid w:val="00512389"/>
    <w:rsid w:val="00516BB4"/>
    <w:rsid w:val="00517116"/>
    <w:rsid w:val="00530F7B"/>
    <w:rsid w:val="005332A1"/>
    <w:rsid w:val="00555D8B"/>
    <w:rsid w:val="00557B6C"/>
    <w:rsid w:val="0056176F"/>
    <w:rsid w:val="005732B7"/>
    <w:rsid w:val="00573590"/>
    <w:rsid w:val="005827A8"/>
    <w:rsid w:val="00595274"/>
    <w:rsid w:val="005A270F"/>
    <w:rsid w:val="005A4846"/>
    <w:rsid w:val="005C0655"/>
    <w:rsid w:val="005C2A32"/>
    <w:rsid w:val="005C5244"/>
    <w:rsid w:val="005F254C"/>
    <w:rsid w:val="00603221"/>
    <w:rsid w:val="00606DA8"/>
    <w:rsid w:val="00632427"/>
    <w:rsid w:val="006375EC"/>
    <w:rsid w:val="00652133"/>
    <w:rsid w:val="0067358B"/>
    <w:rsid w:val="00677A34"/>
    <w:rsid w:val="0068572A"/>
    <w:rsid w:val="006867ED"/>
    <w:rsid w:val="00686841"/>
    <w:rsid w:val="00693D2C"/>
    <w:rsid w:val="006C06EF"/>
    <w:rsid w:val="006C3B53"/>
    <w:rsid w:val="006D4746"/>
    <w:rsid w:val="00715728"/>
    <w:rsid w:val="0073192A"/>
    <w:rsid w:val="00740C9A"/>
    <w:rsid w:val="00751BEC"/>
    <w:rsid w:val="007547A2"/>
    <w:rsid w:val="00757E74"/>
    <w:rsid w:val="00765C4F"/>
    <w:rsid w:val="00775A8B"/>
    <w:rsid w:val="00793A87"/>
    <w:rsid w:val="007A0BFB"/>
    <w:rsid w:val="007E4B9D"/>
    <w:rsid w:val="007F1BE5"/>
    <w:rsid w:val="008139A6"/>
    <w:rsid w:val="0082244E"/>
    <w:rsid w:val="00825AA9"/>
    <w:rsid w:val="00833294"/>
    <w:rsid w:val="008615CC"/>
    <w:rsid w:val="00861FE8"/>
    <w:rsid w:val="00866B93"/>
    <w:rsid w:val="0087767E"/>
    <w:rsid w:val="008842F0"/>
    <w:rsid w:val="0089135D"/>
    <w:rsid w:val="00896E6C"/>
    <w:rsid w:val="008A4242"/>
    <w:rsid w:val="008B16BF"/>
    <w:rsid w:val="008B3D59"/>
    <w:rsid w:val="008C3A80"/>
    <w:rsid w:val="008C6D74"/>
    <w:rsid w:val="008E7455"/>
    <w:rsid w:val="00905EA2"/>
    <w:rsid w:val="00916196"/>
    <w:rsid w:val="00916D21"/>
    <w:rsid w:val="009258B3"/>
    <w:rsid w:val="009324B1"/>
    <w:rsid w:val="00957D66"/>
    <w:rsid w:val="00964B94"/>
    <w:rsid w:val="00971693"/>
    <w:rsid w:val="00973621"/>
    <w:rsid w:val="00973753"/>
    <w:rsid w:val="00981695"/>
    <w:rsid w:val="00982910"/>
    <w:rsid w:val="0099692C"/>
    <w:rsid w:val="00996967"/>
    <w:rsid w:val="009A4998"/>
    <w:rsid w:val="009A66A5"/>
    <w:rsid w:val="009C2600"/>
    <w:rsid w:val="00A02F9C"/>
    <w:rsid w:val="00A13802"/>
    <w:rsid w:val="00A268CB"/>
    <w:rsid w:val="00A31B7E"/>
    <w:rsid w:val="00A403E3"/>
    <w:rsid w:val="00A42485"/>
    <w:rsid w:val="00A426BC"/>
    <w:rsid w:val="00A4749D"/>
    <w:rsid w:val="00A5095E"/>
    <w:rsid w:val="00A52C88"/>
    <w:rsid w:val="00A600C3"/>
    <w:rsid w:val="00A6412E"/>
    <w:rsid w:val="00A659EE"/>
    <w:rsid w:val="00AA431D"/>
    <w:rsid w:val="00AA64ED"/>
    <w:rsid w:val="00AB60D0"/>
    <w:rsid w:val="00AC62A0"/>
    <w:rsid w:val="00AD08A4"/>
    <w:rsid w:val="00B00C47"/>
    <w:rsid w:val="00B01F7E"/>
    <w:rsid w:val="00B02372"/>
    <w:rsid w:val="00B07F0C"/>
    <w:rsid w:val="00B10943"/>
    <w:rsid w:val="00B12981"/>
    <w:rsid w:val="00B3017A"/>
    <w:rsid w:val="00B3533E"/>
    <w:rsid w:val="00B35726"/>
    <w:rsid w:val="00B408C2"/>
    <w:rsid w:val="00B43160"/>
    <w:rsid w:val="00B46882"/>
    <w:rsid w:val="00B46DB9"/>
    <w:rsid w:val="00B605C2"/>
    <w:rsid w:val="00B644AE"/>
    <w:rsid w:val="00B654E7"/>
    <w:rsid w:val="00B75387"/>
    <w:rsid w:val="00B80B10"/>
    <w:rsid w:val="00B90A55"/>
    <w:rsid w:val="00BD51CA"/>
    <w:rsid w:val="00BD52B5"/>
    <w:rsid w:val="00BE602E"/>
    <w:rsid w:val="00BE6240"/>
    <w:rsid w:val="00BE641C"/>
    <w:rsid w:val="00BE7150"/>
    <w:rsid w:val="00C018DA"/>
    <w:rsid w:val="00C06B03"/>
    <w:rsid w:val="00C753C2"/>
    <w:rsid w:val="00C76964"/>
    <w:rsid w:val="00C86338"/>
    <w:rsid w:val="00C86B92"/>
    <w:rsid w:val="00C86C4F"/>
    <w:rsid w:val="00CA615F"/>
    <w:rsid w:val="00CB082F"/>
    <w:rsid w:val="00CB19F9"/>
    <w:rsid w:val="00CD0C81"/>
    <w:rsid w:val="00CD64D6"/>
    <w:rsid w:val="00CE21AE"/>
    <w:rsid w:val="00CE742E"/>
    <w:rsid w:val="00D121AC"/>
    <w:rsid w:val="00D16D60"/>
    <w:rsid w:val="00D31DE6"/>
    <w:rsid w:val="00D35D52"/>
    <w:rsid w:val="00D36CBD"/>
    <w:rsid w:val="00D41424"/>
    <w:rsid w:val="00D43DC6"/>
    <w:rsid w:val="00D50B03"/>
    <w:rsid w:val="00D722E1"/>
    <w:rsid w:val="00D81831"/>
    <w:rsid w:val="00D83815"/>
    <w:rsid w:val="00D851DB"/>
    <w:rsid w:val="00DA6981"/>
    <w:rsid w:val="00DB4193"/>
    <w:rsid w:val="00DC4C8C"/>
    <w:rsid w:val="00DD152C"/>
    <w:rsid w:val="00DE3A31"/>
    <w:rsid w:val="00DE7D17"/>
    <w:rsid w:val="00DF20BF"/>
    <w:rsid w:val="00E01995"/>
    <w:rsid w:val="00E05378"/>
    <w:rsid w:val="00E2210A"/>
    <w:rsid w:val="00E331D7"/>
    <w:rsid w:val="00E67164"/>
    <w:rsid w:val="00E67317"/>
    <w:rsid w:val="00E67E40"/>
    <w:rsid w:val="00E824AA"/>
    <w:rsid w:val="00E82B31"/>
    <w:rsid w:val="00EA1BBC"/>
    <w:rsid w:val="00EA215A"/>
    <w:rsid w:val="00EC28C6"/>
    <w:rsid w:val="00EC77F9"/>
    <w:rsid w:val="00EC78B7"/>
    <w:rsid w:val="00ED1CAB"/>
    <w:rsid w:val="00EE5C60"/>
    <w:rsid w:val="00EF067B"/>
    <w:rsid w:val="00EF0828"/>
    <w:rsid w:val="00F023EC"/>
    <w:rsid w:val="00F13BF9"/>
    <w:rsid w:val="00F34B85"/>
    <w:rsid w:val="00F46674"/>
    <w:rsid w:val="00F56BE9"/>
    <w:rsid w:val="00F63AD6"/>
    <w:rsid w:val="00F856EE"/>
    <w:rsid w:val="00FB6DFD"/>
    <w:rsid w:val="00FC42C0"/>
    <w:rsid w:val="00FD2A5A"/>
    <w:rsid w:val="00FD6A94"/>
    <w:rsid w:val="00FD7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F4132"/>
  <w15:docId w15:val="{46D23F28-F57D-4F35-BA16-EF77EECC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qFormat/>
    <w:pPr>
      <w:keepNext/>
      <w:spacing w:before="240" w:after="60"/>
      <w:outlineLvl w:val="3"/>
    </w:pPr>
    <w:rPr>
      <w:rFonts w:ascii="Arial" w:hAnsi="Arial"/>
      <w:szCs w:val="20"/>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5B9BD5"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40">
    <w:name w:val="Заголовок 4 Знак"/>
    <w:basedOn w:val="a0"/>
    <w:link w:val="4"/>
    <w:rPr>
      <w:rFonts w:ascii="Arial" w:eastAsia="Times New Roman" w:hAnsi="Arial" w:cs="Times New Roman"/>
      <w:sz w:val="24"/>
      <w:szCs w:val="20"/>
      <w:lang w:eastAsia="ru-RU"/>
    </w:rPr>
  </w:style>
  <w:style w:type="paragraph" w:styleId="af2">
    <w:name w:val="Normal (Web)"/>
    <w:basedOn w:val="a"/>
    <w:uiPriority w:val="99"/>
    <w:semiHidden/>
    <w:unhideWhenUsed/>
    <w:pPr>
      <w:spacing w:before="100" w:beforeAutospacing="1" w:after="100" w:afterAutospacing="1"/>
      <w:jc w:val="left"/>
    </w:pPr>
  </w:style>
  <w:style w:type="character" w:customStyle="1" w:styleId="apple-converted-space">
    <w:name w:val="apple-converted-space"/>
    <w:basedOn w:val="a0"/>
  </w:style>
  <w:style w:type="character" w:customStyle="1" w:styleId="placeholder">
    <w:name w:val="placeholder"/>
    <w:basedOn w:val="a0"/>
  </w:style>
  <w:style w:type="paragraph" w:styleId="af3">
    <w:name w:val="List Paragraph"/>
    <w:basedOn w:val="a"/>
    <w:uiPriority w:val="34"/>
    <w:qFormat/>
    <w:pPr>
      <w:spacing w:after="160" w:line="259" w:lineRule="auto"/>
      <w:ind w:left="720"/>
      <w:contextualSpacing/>
      <w:jc w:val="left"/>
    </w:pPr>
    <w:rPr>
      <w:rFonts w:asciiTheme="minorHAnsi" w:eastAsiaTheme="minorHAnsi" w:hAnsiTheme="minorHAnsi" w:cstheme="minorBidi"/>
      <w:sz w:val="22"/>
      <w:szCs w:val="22"/>
      <w:lang w:eastAsia="en-US"/>
    </w:rPr>
  </w:style>
  <w:style w:type="character" w:styleId="af4">
    <w:name w:val="Hyperlink"/>
    <w:rPr>
      <w:color w:val="0000FF"/>
      <w:u w:val="single"/>
    </w:rPr>
  </w:style>
  <w:style w:type="character" w:customStyle="1" w:styleId="f">
    <w:name w:val="f"/>
    <w:basedOn w:val="a0"/>
  </w:style>
  <w:style w:type="character" w:customStyle="1" w:styleId="u">
    <w:name w:val="u"/>
    <w:basedOn w:val="a0"/>
  </w:style>
  <w:style w:type="character" w:styleId="af5">
    <w:name w:val="Emphasis"/>
    <w:basedOn w:val="a0"/>
    <w:uiPriority w:val="20"/>
    <w:qFormat/>
    <w:rPr>
      <w:i/>
      <w:iCs/>
    </w:rPr>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rFonts w:ascii="Times New Roman" w:eastAsia="Times New Roman" w:hAnsi="Times New Roman" w:cs="Times New Roman"/>
      <w:sz w:val="20"/>
      <w:szCs w:val="20"/>
      <w:lang w:eastAsia="ru-RU"/>
    </w:rPr>
  </w:style>
  <w:style w:type="character" w:styleId="af8">
    <w:name w:val="footnote reference"/>
    <w:basedOn w:val="a0"/>
    <w:uiPriority w:val="99"/>
    <w:unhideWhenUsed/>
    <w:rPr>
      <w:vertAlign w:val="superscript"/>
    </w:rPr>
  </w:style>
  <w:style w:type="paragraph" w:customStyle="1" w:styleId="s1">
    <w:name w:val="s_1"/>
    <w:basedOn w:val="a"/>
    <w:pPr>
      <w:spacing w:before="100" w:beforeAutospacing="1" w:after="100" w:afterAutospacing="1"/>
      <w:jc w:val="left"/>
    </w:pPr>
  </w:style>
  <w:style w:type="paragraph" w:styleId="af9">
    <w:name w:val="Plain Text"/>
    <w:basedOn w:val="a"/>
    <w:link w:val="afa"/>
    <w:rPr>
      <w:rFonts w:ascii="Courier New" w:hAnsi="Courier New" w:cs="Courier New"/>
      <w:sz w:val="20"/>
      <w:szCs w:val="20"/>
    </w:rPr>
  </w:style>
  <w:style w:type="character" w:customStyle="1" w:styleId="afa">
    <w:name w:val="Текст Знак"/>
    <w:basedOn w:val="a0"/>
    <w:link w:val="af9"/>
    <w:rPr>
      <w:rFonts w:ascii="Courier New" w:eastAsia="Times New Roman" w:hAnsi="Courier New" w:cs="Courier New"/>
      <w:sz w:val="20"/>
      <w:szCs w:val="20"/>
      <w:lang w:eastAsia="ru-RU"/>
    </w:rPr>
  </w:style>
  <w:style w:type="table" w:styleId="afb">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link w:val="afd"/>
    <w:uiPriority w:val="1"/>
    <w:qFormat/>
    <w:pPr>
      <w:spacing w:after="0" w:line="240" w:lineRule="auto"/>
      <w:jc w:val="both"/>
    </w:pPr>
    <w:rPr>
      <w:rFonts w:ascii="Times New Roman" w:eastAsia="Times New Roman" w:hAnsi="Times New Roman" w:cs="Times New Roman"/>
      <w:sz w:val="24"/>
      <w:szCs w:val="24"/>
      <w:lang w:eastAsia="ru-RU"/>
    </w:rPr>
  </w:style>
  <w:style w:type="character" w:styleId="afe">
    <w:name w:val="endnote reference"/>
    <w:unhideWhenUsed/>
    <w:rPr>
      <w:position w:val="0"/>
      <w:vertAlign w:val="superscript"/>
    </w:rPr>
  </w:style>
  <w:style w:type="character" w:customStyle="1" w:styleId="afd">
    <w:name w:val="Без интервала Знак"/>
    <w:link w:val="afc"/>
    <w:uiPriority w:val="1"/>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paragraph" w:customStyle="1" w:styleId="111">
    <w:name w:val="111"/>
    <w:basedOn w:val="a"/>
    <w:qFormat/>
    <w:pPr>
      <w:jc w:val="left"/>
    </w:pPr>
    <w:rPr>
      <w:rFonts w:ascii="Times New Roman CYR" w:eastAsia="MS Mincho" w:hAnsi="Times New Roman CYR" w:cs="Times New Roman CYR"/>
      <w:sz w:val="20"/>
      <w:szCs w:val="20"/>
    </w:rPr>
  </w:style>
  <w:style w:type="paragraph" w:styleId="aff">
    <w:name w:val="Balloon Text"/>
    <w:basedOn w:val="a"/>
    <w:link w:val="aff0"/>
    <w:uiPriority w:val="99"/>
    <w:semiHidden/>
    <w:unhideWhenUsed/>
    <w:rPr>
      <w:rFonts w:ascii="Segoe UI" w:hAnsi="Segoe UI" w:cs="Segoe UI"/>
      <w:sz w:val="18"/>
      <w:szCs w:val="18"/>
    </w:rPr>
  </w:style>
  <w:style w:type="character" w:customStyle="1" w:styleId="aff0">
    <w:name w:val="Текст выноски Знак"/>
    <w:basedOn w:val="a0"/>
    <w:link w:val="aff"/>
    <w:uiPriority w:val="99"/>
    <w:semiHidden/>
    <w:rPr>
      <w:rFonts w:ascii="Segoe UI" w:eastAsia="Times New Roman" w:hAnsi="Segoe UI" w:cs="Segoe UI"/>
      <w:sz w:val="18"/>
      <w:szCs w:val="18"/>
      <w:lang w:eastAsia="ru-RU"/>
    </w:rPr>
  </w:style>
  <w:style w:type="paragraph" w:customStyle="1" w:styleId="33">
    <w:name w:val="Н3 Подзаголовок"/>
    <w:qFormat/>
    <w:pPr>
      <w:widowControl w:val="0"/>
      <w:numPr>
        <w:ilvl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425" w:firstLine="425"/>
      <w:contextualSpacing/>
      <w:jc w:val="both"/>
    </w:pPr>
    <w:rPr>
      <w:rFonts w:ascii="Times New Roman" w:eastAsia="Times New Roman" w:hAnsi="Times New Roman" w:cs="Times New Roman"/>
      <w:sz w:val="24"/>
      <w:szCs w:val="24"/>
      <w:lang w:eastAsia="ru-RU"/>
    </w:rPr>
  </w:style>
  <w:style w:type="paragraph" w:customStyle="1" w:styleId="13">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4771CE"/>
    <w:pPr>
      <w:spacing w:after="200" w:line="276" w:lineRule="auto"/>
      <w:ind w:firstLine="426"/>
      <w:jc w:val="center"/>
    </w:pPr>
    <w:rPr>
      <w:rFonts w:ascii="Arial" w:hAnsi="Arial"/>
      <w:b/>
      <w:sz w:val="22"/>
      <w:szCs w:val="20"/>
      <w:lang w:eastAsia="en-US"/>
    </w:rPr>
  </w:style>
  <w:style w:type="character" w:customStyle="1" w:styleId="24">
    <w:name w:val="Основной текст (2) + Курсив"/>
    <w:basedOn w:val="a0"/>
    <w:rsid w:val="0059527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w:basedOn w:val="a0"/>
    <w:rsid w:val="0059527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Exact">
    <w:name w:val="Подпись к таблице Exact"/>
    <w:basedOn w:val="a0"/>
    <w:link w:val="aff1"/>
    <w:rsid w:val="00595274"/>
    <w:rPr>
      <w:rFonts w:ascii="Times New Roman" w:eastAsia="Times New Roman" w:hAnsi="Times New Roman" w:cs="Times New Roman"/>
      <w:shd w:val="clear" w:color="auto" w:fill="FFFFFF"/>
    </w:rPr>
  </w:style>
  <w:style w:type="character" w:customStyle="1" w:styleId="26">
    <w:name w:val="Основной текст (2) + Полужирный;Курсив"/>
    <w:basedOn w:val="a0"/>
    <w:rsid w:val="0059527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aff1">
    <w:name w:val="Подпись к таблице"/>
    <w:basedOn w:val="a"/>
    <w:link w:val="Exact"/>
    <w:rsid w:val="00595274"/>
    <w:pPr>
      <w:widowControl w:val="0"/>
      <w:shd w:val="clear" w:color="auto" w:fill="FFFFFF"/>
      <w:spacing w:line="0" w:lineRule="atLeast"/>
      <w:jc w:val="left"/>
    </w:pPr>
    <w:rPr>
      <w:sz w:val="22"/>
      <w:szCs w:val="22"/>
      <w:lang w:eastAsia="en-US"/>
    </w:rPr>
  </w:style>
  <w:style w:type="character" w:customStyle="1" w:styleId="27">
    <w:name w:val="Основной текст (2)_"/>
    <w:basedOn w:val="a0"/>
    <w:qFormat/>
    <w:rsid w:val="00145D7A"/>
    <w:rPr>
      <w:rFonts w:ascii="Times New Roman" w:eastAsia="Times New Roman" w:hAnsi="Times New Roman" w:cs="Times New Roman"/>
      <w:sz w:val="18"/>
      <w:szCs w:val="18"/>
      <w:shd w:val="clear" w:color="auto" w:fill="FFFFFF"/>
    </w:rPr>
  </w:style>
  <w:style w:type="character" w:customStyle="1" w:styleId="14">
    <w:name w:val="Основной шрифт абзаца1"/>
    <w:rsid w:val="00CB19F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89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40950-FF6B-4932-A927-09213FF8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17</Pages>
  <Words>10460</Words>
  <Characters>59625</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Елена Викторовна</dc:creator>
  <cp:lastModifiedBy>Мирная Юлианна</cp:lastModifiedBy>
  <cp:revision>124</cp:revision>
  <cp:lastPrinted>2024-11-28T09:28:00Z</cp:lastPrinted>
  <dcterms:created xsi:type="dcterms:W3CDTF">2024-12-09T07:36:00Z</dcterms:created>
  <dcterms:modified xsi:type="dcterms:W3CDTF">2026-08-27T10:54:00Z</dcterms:modified>
</cp:coreProperties>
</file>