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E61A2" w14:textId="222CB43C" w:rsidR="00E26FEB" w:rsidRPr="00AF45C8" w:rsidRDefault="001812BC" w:rsidP="001812BC">
      <w:pPr>
        <w:pStyle w:val="ConsPlusNormal"/>
        <w:tabs>
          <w:tab w:val="left" w:pos="1276"/>
        </w:tabs>
        <w:ind w:firstLine="709"/>
        <w:jc w:val="center"/>
        <w:rPr>
          <w:rFonts w:ascii="Times New Roman" w:hAnsi="Times New Roman" w:cs="Times New Roman"/>
          <w:b/>
          <w:sz w:val="22"/>
          <w:szCs w:val="22"/>
        </w:rPr>
      </w:pPr>
      <w:r w:rsidRPr="00AF45C8">
        <w:rPr>
          <w:rFonts w:ascii="Times New Roman" w:hAnsi="Times New Roman" w:cs="Times New Roman"/>
          <w:b/>
          <w:sz w:val="22"/>
          <w:szCs w:val="22"/>
        </w:rPr>
        <w:t>КОНТРАКТ №</w:t>
      </w:r>
      <w:r w:rsidR="00BC2092">
        <w:rPr>
          <w:rFonts w:ascii="Times New Roman" w:hAnsi="Times New Roman" w:cs="Times New Roman"/>
          <w:b/>
          <w:sz w:val="22"/>
          <w:szCs w:val="22"/>
        </w:rPr>
        <w:t>___________________________</w:t>
      </w:r>
      <w:r w:rsidR="00206149" w:rsidRPr="00AF45C8">
        <w:rPr>
          <w:rFonts w:ascii="Times New Roman" w:hAnsi="Times New Roman" w:cs="Times New Roman"/>
          <w:b/>
          <w:sz w:val="22"/>
          <w:szCs w:val="22"/>
        </w:rPr>
        <w:t xml:space="preserve"> </w:t>
      </w:r>
      <w:r w:rsidRPr="00AF45C8">
        <w:rPr>
          <w:rFonts w:ascii="Times New Roman" w:hAnsi="Times New Roman" w:cs="Times New Roman"/>
          <w:b/>
          <w:sz w:val="22"/>
          <w:szCs w:val="22"/>
        </w:rPr>
        <w:t xml:space="preserve"> </w:t>
      </w:r>
      <w:r w:rsidR="00C972EA" w:rsidRPr="00AF45C8">
        <w:rPr>
          <w:rFonts w:ascii="Times New Roman" w:hAnsi="Times New Roman" w:cs="Times New Roman"/>
          <w:b/>
          <w:sz w:val="22"/>
          <w:szCs w:val="22"/>
        </w:rPr>
        <w:t xml:space="preserve"> </w:t>
      </w:r>
    </w:p>
    <w:p w14:paraId="3944828E" w14:textId="2134936E" w:rsidR="001812BC" w:rsidRPr="00AF45C8" w:rsidRDefault="00BC2092" w:rsidP="001812BC">
      <w:pPr>
        <w:pStyle w:val="ConsPlusNormal"/>
        <w:tabs>
          <w:tab w:val="left" w:pos="1276"/>
        </w:tabs>
        <w:ind w:firstLine="709"/>
        <w:jc w:val="center"/>
        <w:rPr>
          <w:rFonts w:ascii="Times New Roman" w:hAnsi="Times New Roman" w:cs="Times New Roman"/>
          <w:b/>
          <w:bCs/>
          <w:sz w:val="22"/>
          <w:szCs w:val="22"/>
        </w:rPr>
      </w:pPr>
      <w:r>
        <w:rPr>
          <w:rFonts w:ascii="Times New Roman" w:hAnsi="Times New Roman" w:cs="Times New Roman"/>
          <w:b/>
          <w:sz w:val="22"/>
          <w:szCs w:val="22"/>
        </w:rPr>
        <w:t xml:space="preserve"> На поставку спортивного инвентаря Технологического университета им А.А. Леонова (филиал) </w:t>
      </w:r>
      <w:proofErr w:type="spellStart"/>
      <w:r>
        <w:rPr>
          <w:rFonts w:ascii="Times New Roman" w:hAnsi="Times New Roman" w:cs="Times New Roman"/>
          <w:b/>
          <w:sz w:val="22"/>
          <w:szCs w:val="22"/>
        </w:rPr>
        <w:t>МИИГАиК</w:t>
      </w:r>
      <w:proofErr w:type="spellEnd"/>
    </w:p>
    <w:p w14:paraId="14516159" w14:textId="77777777" w:rsidR="00C972EA" w:rsidRPr="00AF45C8" w:rsidRDefault="00C972EA" w:rsidP="001812BC">
      <w:pPr>
        <w:pStyle w:val="ConsPlusNormal"/>
        <w:tabs>
          <w:tab w:val="left" w:pos="1276"/>
        </w:tabs>
        <w:ind w:firstLine="709"/>
        <w:jc w:val="center"/>
        <w:rPr>
          <w:rFonts w:ascii="Times New Roman" w:hAnsi="Times New Roman" w:cs="Times New Roman"/>
          <w:b/>
          <w:sz w:val="22"/>
          <w:szCs w:val="22"/>
        </w:rPr>
      </w:pPr>
    </w:p>
    <w:p w14:paraId="11104C0E" w14:textId="77777777" w:rsidR="001812BC" w:rsidRPr="00AF45C8" w:rsidRDefault="00C972EA" w:rsidP="001812BC">
      <w:pPr>
        <w:pStyle w:val="ConsPlusNormal"/>
        <w:spacing w:before="120" w:after="60"/>
        <w:ind w:firstLine="709"/>
        <w:jc w:val="both"/>
        <w:rPr>
          <w:rFonts w:ascii="Times New Roman" w:hAnsi="Times New Roman" w:cs="Times New Roman"/>
          <w:sz w:val="22"/>
          <w:szCs w:val="22"/>
        </w:rPr>
      </w:pPr>
      <w:r w:rsidRPr="00AF45C8">
        <w:rPr>
          <w:rFonts w:ascii="Times New Roman" w:hAnsi="Times New Roman" w:cs="Times New Roman"/>
          <w:sz w:val="22"/>
          <w:szCs w:val="22"/>
        </w:rPr>
        <w:t xml:space="preserve">г. Москва                              </w:t>
      </w:r>
      <w:r w:rsidR="001812BC" w:rsidRPr="00AF45C8">
        <w:rPr>
          <w:rFonts w:ascii="Times New Roman" w:hAnsi="Times New Roman" w:cs="Times New Roman"/>
          <w:sz w:val="22"/>
          <w:szCs w:val="22"/>
        </w:rPr>
        <w:t xml:space="preserve">                                                «___» ______________2026 года</w:t>
      </w:r>
    </w:p>
    <w:p w14:paraId="39427BD2" w14:textId="1CB6BBD2" w:rsidR="00485F55" w:rsidRPr="00AF45C8" w:rsidRDefault="001812BC" w:rsidP="00485F55">
      <w:pPr>
        <w:pStyle w:val="ConsPlusNormal"/>
        <w:ind w:firstLine="709"/>
        <w:jc w:val="both"/>
        <w:rPr>
          <w:rFonts w:ascii="Times New Roman" w:hAnsi="Times New Roman" w:cs="Times New Roman"/>
          <w:sz w:val="22"/>
          <w:szCs w:val="22"/>
        </w:rPr>
      </w:pPr>
      <w:r w:rsidRPr="00AF45C8">
        <w:rPr>
          <w:rFonts w:ascii="Times New Roman" w:hAnsi="Times New Roman" w:cs="Times New Roman"/>
          <w:b/>
          <w:color w:val="000000"/>
          <w:sz w:val="22"/>
          <w:szCs w:val="22"/>
          <w:lang w:eastAsia="en"/>
        </w:rPr>
        <w:t>Федеральное государственное бюджетное образовательное учреждение высшего образования «Московский</w:t>
      </w:r>
      <w:r w:rsidRPr="00AF45C8">
        <w:rPr>
          <w:rFonts w:ascii="Times New Roman" w:hAnsi="Times New Roman" w:cs="Times New Roman"/>
          <w:b/>
          <w:sz w:val="22"/>
          <w:szCs w:val="22"/>
          <w:lang w:eastAsia="en"/>
        </w:rPr>
        <w:t xml:space="preserve"> </w:t>
      </w:r>
      <w:r w:rsidRPr="00AF45C8">
        <w:rPr>
          <w:rFonts w:ascii="Times New Roman" w:hAnsi="Times New Roman" w:cs="Times New Roman"/>
          <w:b/>
          <w:color w:val="000000"/>
          <w:sz w:val="22"/>
          <w:szCs w:val="22"/>
          <w:lang w:eastAsia="en"/>
        </w:rPr>
        <w:t>государственный университет геодезии и картографии»</w:t>
      </w:r>
      <w:r w:rsidRPr="00AF45C8">
        <w:rPr>
          <w:rFonts w:ascii="Times New Roman" w:hAnsi="Times New Roman" w:cs="Times New Roman"/>
          <w:color w:val="000000"/>
          <w:sz w:val="22"/>
          <w:szCs w:val="22"/>
          <w:lang w:eastAsia="en"/>
        </w:rPr>
        <w:t>, осуществляющее</w:t>
      </w:r>
      <w:r w:rsidRPr="00AF45C8">
        <w:rPr>
          <w:rFonts w:ascii="Times New Roman" w:hAnsi="Times New Roman" w:cs="Times New Roman"/>
          <w:sz w:val="22"/>
          <w:szCs w:val="22"/>
          <w:lang w:eastAsia="en"/>
        </w:rPr>
        <w:t xml:space="preserve"> </w:t>
      </w:r>
      <w:r w:rsidRPr="00AF45C8">
        <w:rPr>
          <w:rFonts w:ascii="Times New Roman" w:hAnsi="Times New Roman" w:cs="Times New Roman"/>
          <w:color w:val="000000"/>
          <w:sz w:val="22"/>
          <w:szCs w:val="22"/>
          <w:lang w:eastAsia="en"/>
        </w:rPr>
        <w:t>образовательную деятельность на основании Лицензии № Л035-00115-77/00119480 от 20.01.2016 (бессрочно) и Свидетельства о</w:t>
      </w:r>
      <w:r w:rsidRPr="00AF45C8">
        <w:rPr>
          <w:rFonts w:ascii="Times New Roman" w:hAnsi="Times New Roman" w:cs="Times New Roman"/>
          <w:sz w:val="22"/>
          <w:szCs w:val="22"/>
          <w:lang w:eastAsia="en"/>
        </w:rPr>
        <w:t xml:space="preserve"> </w:t>
      </w:r>
      <w:r w:rsidRPr="00AF45C8">
        <w:rPr>
          <w:rFonts w:ascii="Times New Roman" w:hAnsi="Times New Roman" w:cs="Times New Roman"/>
          <w:color w:val="000000"/>
          <w:sz w:val="22"/>
          <w:szCs w:val="22"/>
          <w:lang w:eastAsia="en"/>
        </w:rPr>
        <w:t>государственной аккредитации от «12» июля 2016 года (бессрочно), выданных Федеральной службой по надзору в сфере</w:t>
      </w:r>
      <w:r w:rsidRPr="00AF45C8">
        <w:rPr>
          <w:rFonts w:ascii="Times New Roman" w:hAnsi="Times New Roman" w:cs="Times New Roman"/>
          <w:sz w:val="22"/>
          <w:szCs w:val="22"/>
          <w:lang w:eastAsia="en"/>
        </w:rPr>
        <w:t xml:space="preserve"> </w:t>
      </w:r>
      <w:r w:rsidRPr="00AF45C8">
        <w:rPr>
          <w:rFonts w:ascii="Times New Roman" w:hAnsi="Times New Roman" w:cs="Times New Roman"/>
          <w:color w:val="000000"/>
          <w:sz w:val="22"/>
          <w:szCs w:val="22"/>
          <w:lang w:eastAsia="en"/>
        </w:rPr>
        <w:t xml:space="preserve">образования и науки, в лице </w:t>
      </w:r>
      <w:r w:rsidRPr="00AF45C8">
        <w:rPr>
          <w:rFonts w:ascii="Times New Roman" w:hAnsi="Times New Roman" w:cs="Times New Roman"/>
          <w:sz w:val="22"/>
          <w:szCs w:val="22"/>
        </w:rPr>
        <w:t>Кремлёва  Дмитрия   Юрьевича,  действующего  на основании доверенности № 65 от 25.08.2025, именуемое  в дальнейшем «Заказчик», с одной стороны, и</w:t>
      </w:r>
      <w:r w:rsidR="00BC2092">
        <w:rPr>
          <w:rFonts w:ascii="Times New Roman" w:hAnsi="Times New Roman" w:cs="Times New Roman"/>
          <w:sz w:val="22"/>
          <w:szCs w:val="22"/>
        </w:rPr>
        <w:t>_________________________</w:t>
      </w:r>
      <w:r w:rsidRPr="00AF45C8">
        <w:rPr>
          <w:rFonts w:ascii="Times New Roman" w:hAnsi="Times New Roman" w:cs="Times New Roman"/>
          <w:sz w:val="22"/>
          <w:szCs w:val="22"/>
        </w:rPr>
        <w:t>, именуемый в дальнейшем «Поставщик» в лице</w:t>
      </w:r>
      <w:r w:rsidR="00BC2092">
        <w:rPr>
          <w:rFonts w:ascii="Times New Roman" w:hAnsi="Times New Roman" w:cs="Times New Roman"/>
          <w:sz w:val="22"/>
          <w:szCs w:val="22"/>
        </w:rPr>
        <w:t>__________________________</w:t>
      </w:r>
      <w:r w:rsidRPr="00AF45C8">
        <w:rPr>
          <w:rFonts w:ascii="Times New Roman" w:hAnsi="Times New Roman" w:cs="Times New Roman"/>
          <w:sz w:val="22"/>
          <w:szCs w:val="22"/>
        </w:rPr>
        <w:t>, действующего на основании</w:t>
      </w:r>
      <w:r w:rsidR="00BC2092">
        <w:rPr>
          <w:rFonts w:ascii="Times New Roman" w:hAnsi="Times New Roman" w:cs="Times New Roman"/>
          <w:sz w:val="22"/>
          <w:szCs w:val="22"/>
        </w:rPr>
        <w:t>____________</w:t>
      </w:r>
      <w:r w:rsidRPr="00AF45C8">
        <w:rPr>
          <w:rFonts w:ascii="Times New Roman" w:hAnsi="Times New Roman" w:cs="Times New Roman"/>
          <w:sz w:val="22"/>
          <w:szCs w:val="22"/>
        </w:rPr>
        <w:t xml:space="preserve">, с другой стороны, </w:t>
      </w:r>
      <w:r w:rsidR="00485F55" w:rsidRPr="00AF45C8">
        <w:rPr>
          <w:rFonts w:ascii="Times New Roman" w:hAnsi="Times New Roman" w:cs="Times New Roman"/>
          <w:sz w:val="22"/>
          <w:szCs w:val="22"/>
        </w:rPr>
        <w:t>вместе именуемые в дальнейшем «Стороны», с соблюдением требований Гражданского кодекса Российской Федерации, п.5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контракт (далее - Контракт) о нижеследующем</w:t>
      </w:r>
    </w:p>
    <w:p w14:paraId="4694ECBF" w14:textId="77777777" w:rsidR="00485F55" w:rsidRPr="00AF45C8" w:rsidRDefault="00485F55" w:rsidP="00A10783">
      <w:pPr>
        <w:pStyle w:val="ConsPlusNormal"/>
        <w:ind w:firstLine="0"/>
        <w:jc w:val="both"/>
        <w:rPr>
          <w:bCs/>
          <w:snapToGrid w:val="0"/>
          <w:sz w:val="22"/>
          <w:szCs w:val="22"/>
        </w:rPr>
      </w:pPr>
    </w:p>
    <w:p w14:paraId="5A4B43D6" w14:textId="77777777" w:rsidR="001812BC" w:rsidRPr="00AF45C8" w:rsidRDefault="001812BC" w:rsidP="00A10783">
      <w:pPr>
        <w:pStyle w:val="ConsPlusNormal"/>
        <w:numPr>
          <w:ilvl w:val="0"/>
          <w:numId w:val="2"/>
        </w:numPr>
        <w:ind w:hanging="1069"/>
        <w:jc w:val="both"/>
        <w:rPr>
          <w:rFonts w:ascii="Times New Roman" w:hAnsi="Times New Roman" w:cs="Times New Roman"/>
          <w:b/>
          <w:sz w:val="22"/>
          <w:szCs w:val="22"/>
        </w:rPr>
      </w:pPr>
      <w:r w:rsidRPr="00AF45C8">
        <w:rPr>
          <w:rFonts w:ascii="Times New Roman" w:hAnsi="Times New Roman" w:cs="Times New Roman"/>
          <w:b/>
          <w:sz w:val="22"/>
          <w:szCs w:val="22"/>
        </w:rPr>
        <w:t>Предмет контракта</w:t>
      </w:r>
    </w:p>
    <w:p w14:paraId="14764A87" w14:textId="29501CDD" w:rsidR="001812BC" w:rsidRPr="00AF45C8" w:rsidRDefault="001812BC" w:rsidP="001812BC">
      <w:pPr>
        <w:pStyle w:val="a7"/>
        <w:numPr>
          <w:ilvl w:val="1"/>
          <w:numId w:val="2"/>
        </w:numPr>
        <w:tabs>
          <w:tab w:val="left" w:pos="284"/>
        </w:tabs>
        <w:ind w:left="0" w:firstLine="709"/>
        <w:contextualSpacing/>
        <w:jc w:val="both"/>
        <w:rPr>
          <w:rFonts w:eastAsiaTheme="minorHAnsi"/>
          <w:bCs/>
          <w:sz w:val="22"/>
          <w:szCs w:val="22"/>
          <w:lang w:eastAsia="en-US"/>
        </w:rPr>
      </w:pPr>
      <w:r w:rsidRPr="00AF45C8">
        <w:rPr>
          <w:sz w:val="22"/>
          <w:szCs w:val="22"/>
        </w:rPr>
        <w:t xml:space="preserve">Поставщик обязуется поставить </w:t>
      </w:r>
      <w:r w:rsidR="00BC2092">
        <w:rPr>
          <w:rFonts w:eastAsiaTheme="minorHAnsi"/>
          <w:bCs/>
          <w:sz w:val="22"/>
          <w:szCs w:val="22"/>
          <w:lang w:eastAsia="en-US"/>
        </w:rPr>
        <w:t xml:space="preserve">спортивный  инвентарь </w:t>
      </w:r>
      <w:r w:rsidRPr="00AF45C8">
        <w:rPr>
          <w:rFonts w:eastAsiaTheme="minorHAnsi"/>
          <w:bCs/>
          <w:sz w:val="22"/>
          <w:szCs w:val="22"/>
          <w:lang w:eastAsia="en-US"/>
        </w:rPr>
        <w:t>(далее - Товары) для нужд «Технологического университета имени дважды Героя Советского Союза, летчика - космонавта А.А. Леонова» – филиала федерального государственного бюджетного образовательного учреждения высшего образования «Московский государственный университет геодезии и картографии»</w:t>
      </w:r>
      <w:r w:rsidRPr="00AF45C8">
        <w:rPr>
          <w:sz w:val="22"/>
          <w:szCs w:val="22"/>
        </w:rPr>
        <w:t>, а Заказчик обязуется принять и оплатить Товары в порядке и на условиях, предусмотренных Контрактом.</w:t>
      </w:r>
    </w:p>
    <w:p w14:paraId="1915D218"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Наименование, количество и иные характеристики поставляемого Товара указаны в спецификации и техническом задании (Приложение 1, Приложение 2), являющимися неотъемлемой частью Контракта.</w:t>
      </w:r>
    </w:p>
    <w:p w14:paraId="087799B1" w14:textId="64F5CBDE" w:rsidR="00F60426" w:rsidRDefault="00E26FEB" w:rsidP="00F60426">
      <w:pPr>
        <w:widowControl/>
        <w:shd w:val="clear" w:color="auto" w:fill="auto"/>
        <w:ind w:firstLine="0"/>
        <w:rPr>
          <w:lang w:eastAsia="ar-SA"/>
        </w:rPr>
      </w:pPr>
      <w:r w:rsidRPr="00AF45C8">
        <w:t xml:space="preserve">ИКЗ </w:t>
      </w:r>
      <w:r w:rsidR="00F60426">
        <w:rPr>
          <w:lang w:eastAsia="ar-SA"/>
        </w:rPr>
        <w:t>26 177010123997701010010003 08</w:t>
      </w:r>
      <w:bookmarkStart w:id="0" w:name="_GoBack"/>
      <w:bookmarkEnd w:id="0"/>
      <w:r w:rsidR="00F60426">
        <w:rPr>
          <w:lang w:eastAsia="ar-SA"/>
        </w:rPr>
        <w:t>1 0000 244</w:t>
      </w:r>
    </w:p>
    <w:p w14:paraId="7529AD45" w14:textId="49381B2E" w:rsidR="00E26FEB" w:rsidRPr="00AF45C8" w:rsidRDefault="00E26FEB" w:rsidP="00E26FEB">
      <w:pPr>
        <w:pStyle w:val="ConsPlusNormal"/>
        <w:ind w:left="709" w:firstLine="0"/>
        <w:rPr>
          <w:rFonts w:ascii="Times New Roman" w:hAnsi="Times New Roman" w:cs="Times New Roman"/>
          <w:sz w:val="22"/>
          <w:szCs w:val="22"/>
        </w:rPr>
      </w:pPr>
    </w:p>
    <w:p w14:paraId="5AE92601" w14:textId="77777777" w:rsidR="001812BC" w:rsidRPr="00AF45C8" w:rsidRDefault="001812BC" w:rsidP="001812BC">
      <w:pPr>
        <w:pStyle w:val="ConsPlusNormal"/>
        <w:numPr>
          <w:ilvl w:val="0"/>
          <w:numId w:val="2"/>
        </w:numPr>
        <w:spacing w:before="120" w:after="60"/>
        <w:ind w:left="0" w:firstLine="709"/>
        <w:jc w:val="center"/>
        <w:outlineLvl w:val="1"/>
        <w:rPr>
          <w:rFonts w:ascii="Times New Roman" w:hAnsi="Times New Roman" w:cs="Times New Roman"/>
          <w:b/>
          <w:sz w:val="22"/>
          <w:szCs w:val="22"/>
        </w:rPr>
      </w:pPr>
      <w:r w:rsidRPr="00AF45C8">
        <w:rPr>
          <w:rFonts w:ascii="Times New Roman" w:hAnsi="Times New Roman" w:cs="Times New Roman"/>
          <w:b/>
          <w:sz w:val="22"/>
          <w:szCs w:val="22"/>
        </w:rPr>
        <w:t>Цена контракта и порядок расчетов</w:t>
      </w:r>
    </w:p>
    <w:p w14:paraId="3D63CA9B" w14:textId="7DF62376" w:rsidR="001812BC" w:rsidRPr="00AF45C8" w:rsidRDefault="001812BC" w:rsidP="001812BC">
      <w:pPr>
        <w:pStyle w:val="ConsPlusNonformat"/>
        <w:numPr>
          <w:ilvl w:val="1"/>
          <w:numId w:val="2"/>
        </w:numPr>
        <w:ind w:left="0" w:firstLine="709"/>
        <w:jc w:val="both"/>
        <w:rPr>
          <w:rFonts w:ascii="Times New Roman" w:hAnsi="Times New Roman" w:cs="Times New Roman"/>
          <w:sz w:val="22"/>
          <w:szCs w:val="22"/>
        </w:rPr>
      </w:pPr>
      <w:bookmarkStart w:id="1" w:name="P1440"/>
      <w:bookmarkEnd w:id="1"/>
      <w:r w:rsidRPr="00AF45C8">
        <w:rPr>
          <w:rFonts w:ascii="Times New Roman" w:hAnsi="Times New Roman" w:cs="Times New Roman"/>
          <w:sz w:val="22"/>
          <w:szCs w:val="22"/>
        </w:rPr>
        <w:t xml:space="preserve">Цена Контракта </w:t>
      </w:r>
      <w:r w:rsidR="00BC2092">
        <w:rPr>
          <w:rFonts w:ascii="Times New Roman" w:hAnsi="Times New Roman" w:cs="Times New Roman"/>
          <w:sz w:val="22"/>
          <w:szCs w:val="22"/>
        </w:rPr>
        <w:t>____________________</w:t>
      </w:r>
      <w:r w:rsidRPr="00AF45C8">
        <w:rPr>
          <w:rFonts w:ascii="Times New Roman" w:hAnsi="Times New Roman" w:cs="Times New Roman"/>
          <w:sz w:val="22"/>
          <w:szCs w:val="22"/>
        </w:rPr>
        <w:t>(</w:t>
      </w:r>
      <w:r w:rsidR="00BC2092">
        <w:rPr>
          <w:rFonts w:ascii="Times New Roman" w:hAnsi="Times New Roman" w:cs="Times New Roman"/>
          <w:sz w:val="22"/>
          <w:szCs w:val="22"/>
        </w:rPr>
        <w:t>______________________</w:t>
      </w:r>
      <w:r w:rsidR="00695FE2" w:rsidRPr="00AF45C8">
        <w:rPr>
          <w:rFonts w:ascii="Times New Roman" w:hAnsi="Times New Roman" w:cs="Times New Roman"/>
          <w:sz w:val="22"/>
          <w:szCs w:val="22"/>
        </w:rPr>
        <w:t>)</w:t>
      </w:r>
      <w:r w:rsidRPr="00AF45C8">
        <w:rPr>
          <w:rFonts w:ascii="Times New Roman" w:hAnsi="Times New Roman" w:cs="Times New Roman"/>
          <w:sz w:val="22"/>
          <w:szCs w:val="22"/>
        </w:rPr>
        <w:t xml:space="preserve">, в </w:t>
      </w:r>
      <w:proofErr w:type="gramStart"/>
      <w:r w:rsidRPr="00AF45C8">
        <w:rPr>
          <w:rFonts w:ascii="Times New Roman" w:hAnsi="Times New Roman" w:cs="Times New Roman"/>
          <w:sz w:val="22"/>
          <w:szCs w:val="22"/>
        </w:rPr>
        <w:t>том  числе</w:t>
      </w:r>
      <w:proofErr w:type="gramEnd"/>
      <w:r w:rsidRPr="00AF45C8">
        <w:rPr>
          <w:rFonts w:ascii="Times New Roman" w:hAnsi="Times New Roman" w:cs="Times New Roman"/>
          <w:sz w:val="22"/>
          <w:szCs w:val="22"/>
        </w:rPr>
        <w:t xml:space="preserve"> </w:t>
      </w:r>
      <w:r w:rsidR="00BC2092">
        <w:rPr>
          <w:rFonts w:ascii="Times New Roman" w:hAnsi="Times New Roman" w:cs="Times New Roman"/>
          <w:sz w:val="22"/>
          <w:szCs w:val="22"/>
        </w:rPr>
        <w:t>(без)</w:t>
      </w:r>
      <w:r w:rsidRPr="00AF45C8">
        <w:rPr>
          <w:rFonts w:ascii="Times New Roman" w:hAnsi="Times New Roman" w:cs="Times New Roman"/>
          <w:sz w:val="22"/>
          <w:szCs w:val="22"/>
        </w:rPr>
        <w:t xml:space="preserve"> НДС </w:t>
      </w:r>
      <w:r w:rsidR="00BC2092">
        <w:rPr>
          <w:rFonts w:ascii="Times New Roman" w:hAnsi="Times New Roman" w:cs="Times New Roman"/>
          <w:sz w:val="22"/>
          <w:szCs w:val="22"/>
        </w:rPr>
        <w:t>_____</w:t>
      </w:r>
      <w:r w:rsidR="00AF45C8">
        <w:rPr>
          <w:rFonts w:ascii="Times New Roman" w:hAnsi="Times New Roman" w:cs="Times New Roman"/>
          <w:sz w:val="22"/>
          <w:szCs w:val="22"/>
        </w:rPr>
        <w:t xml:space="preserve"> %</w:t>
      </w:r>
      <w:r w:rsidRPr="00AF45C8">
        <w:rPr>
          <w:rFonts w:ascii="Times New Roman" w:hAnsi="Times New Roman" w:cs="Times New Roman"/>
          <w:sz w:val="22"/>
          <w:szCs w:val="22"/>
        </w:rPr>
        <w:t xml:space="preserve"> </w:t>
      </w:r>
      <w:r w:rsidR="00BC2092">
        <w:rPr>
          <w:rFonts w:ascii="Times New Roman" w:hAnsi="Times New Roman" w:cs="Times New Roman"/>
          <w:sz w:val="22"/>
          <w:szCs w:val="22"/>
        </w:rPr>
        <w:t>____________________</w:t>
      </w:r>
      <w:r w:rsidR="00056689" w:rsidRPr="00AF45C8">
        <w:rPr>
          <w:rFonts w:ascii="Times New Roman" w:hAnsi="Times New Roman" w:cs="Times New Roman"/>
          <w:sz w:val="22"/>
          <w:szCs w:val="22"/>
        </w:rPr>
        <w:t>(</w:t>
      </w:r>
      <w:r w:rsidR="00BC2092">
        <w:rPr>
          <w:rFonts w:ascii="Times New Roman" w:hAnsi="Times New Roman" w:cs="Times New Roman"/>
          <w:sz w:val="22"/>
          <w:szCs w:val="22"/>
        </w:rPr>
        <w:t>________________________________</w:t>
      </w:r>
      <w:r w:rsidR="00056689">
        <w:rPr>
          <w:rFonts w:ascii="Times New Roman" w:hAnsi="Times New Roman" w:cs="Times New Roman"/>
          <w:sz w:val="22"/>
          <w:szCs w:val="22"/>
        </w:rPr>
        <w:t>)</w:t>
      </w:r>
    </w:p>
    <w:p w14:paraId="386078C5"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bookmarkStart w:id="2" w:name="P1457"/>
      <w:bookmarkEnd w:id="2"/>
      <w:r w:rsidRPr="00AF45C8">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05FCF3"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bookmarkStart w:id="3" w:name="P1458"/>
      <w:bookmarkEnd w:id="3"/>
      <w:r w:rsidRPr="00AF45C8">
        <w:rPr>
          <w:rFonts w:ascii="Times New Roman" w:hAnsi="Times New Roman" w:cs="Times New Roman"/>
          <w:sz w:val="22"/>
          <w:szCs w:val="22"/>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48C5D8E2"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bookmarkStart w:id="4" w:name="P1459"/>
      <w:bookmarkEnd w:id="4"/>
      <w:r w:rsidRPr="00AF45C8">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45C8">
          <w:rPr>
            <w:rFonts w:ascii="Times New Roman" w:hAnsi="Times New Roman" w:cs="Times New Roman"/>
            <w:sz w:val="22"/>
            <w:szCs w:val="22"/>
          </w:rPr>
          <w:t>законом</w:t>
        </w:r>
      </w:hyperlink>
      <w:r w:rsidRPr="00AF45C8">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и Контрактом.</w:t>
      </w:r>
      <w:bookmarkStart w:id="5" w:name="P1460"/>
      <w:bookmarkEnd w:id="5"/>
    </w:p>
    <w:p w14:paraId="691E3170"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465B7FA3"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Источник финансирования Контракта –</w:t>
      </w:r>
      <w:bookmarkStart w:id="6" w:name="P1473"/>
      <w:bookmarkEnd w:id="6"/>
      <w:r w:rsidR="00C972EA" w:rsidRPr="00AF45C8">
        <w:rPr>
          <w:rFonts w:ascii="Times New Roman" w:hAnsi="Times New Roman" w:cs="Times New Roman"/>
          <w:sz w:val="22"/>
          <w:szCs w:val="22"/>
        </w:rPr>
        <w:t xml:space="preserve"> федеральное госзадание.</w:t>
      </w:r>
    </w:p>
    <w:p w14:paraId="3F3C63E9"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Расчеты между Заказчиком и Поставщиком производятся не позднее 7 (семи) рабочих дней с даты подписания Заказчиком документа о приемке.</w:t>
      </w:r>
      <w:bookmarkStart w:id="7" w:name="P1475"/>
      <w:bookmarkEnd w:id="7"/>
    </w:p>
    <w:p w14:paraId="0AD1B75E"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14:paraId="2A743CD5" w14:textId="77777777" w:rsidR="00C972EA" w:rsidRPr="00AF45C8" w:rsidRDefault="001812BC" w:rsidP="00C972EA">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r w:rsidR="00C972EA" w:rsidRPr="00AF45C8">
        <w:rPr>
          <w:rFonts w:ascii="Times New Roman" w:hAnsi="Times New Roman" w:cs="Times New Roman"/>
          <w:sz w:val="22"/>
          <w:szCs w:val="22"/>
        </w:rPr>
        <w:t xml:space="preserve">          </w:t>
      </w:r>
    </w:p>
    <w:p w14:paraId="484E8D3F" w14:textId="77777777" w:rsidR="001812BC" w:rsidRPr="00AF45C8" w:rsidRDefault="001812BC" w:rsidP="001812BC">
      <w:pPr>
        <w:pStyle w:val="ConsPlusNormal"/>
        <w:numPr>
          <w:ilvl w:val="0"/>
          <w:numId w:val="2"/>
        </w:numPr>
        <w:spacing w:before="120" w:after="60"/>
        <w:ind w:left="0" w:firstLine="709"/>
        <w:jc w:val="center"/>
        <w:outlineLvl w:val="1"/>
        <w:rPr>
          <w:rFonts w:ascii="Times New Roman" w:hAnsi="Times New Roman" w:cs="Times New Roman"/>
          <w:b/>
          <w:sz w:val="22"/>
          <w:szCs w:val="22"/>
        </w:rPr>
      </w:pPr>
      <w:bookmarkStart w:id="8" w:name="P1477"/>
      <w:bookmarkEnd w:id="8"/>
      <w:r w:rsidRPr="00AF45C8">
        <w:rPr>
          <w:rFonts w:ascii="Times New Roman" w:hAnsi="Times New Roman" w:cs="Times New Roman"/>
          <w:b/>
          <w:sz w:val="22"/>
          <w:szCs w:val="22"/>
        </w:rPr>
        <w:t xml:space="preserve">Порядок, сроки и условия поставки и приемки товара </w:t>
      </w:r>
    </w:p>
    <w:p w14:paraId="088D89E0" w14:textId="60BF1D7F"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bookmarkStart w:id="9" w:name="P1480"/>
      <w:bookmarkEnd w:id="9"/>
      <w:r w:rsidRPr="00AF45C8">
        <w:rPr>
          <w:rFonts w:ascii="Times New Roman" w:hAnsi="Times New Roman" w:cs="Times New Roman"/>
          <w:sz w:val="22"/>
          <w:szCs w:val="22"/>
        </w:rPr>
        <w:t>Поставщик самостоятельно доставляет Товары Заказчику по адресу: Московская область, город Королев, Пионерская ул., д.8 к.1.</w:t>
      </w:r>
      <w:r w:rsidRPr="00AF45C8">
        <w:rPr>
          <w:rFonts w:ascii="Times New Roman" w:hAnsi="Times New Roman" w:cs="Times New Roman"/>
          <w:b/>
          <w:sz w:val="22"/>
          <w:szCs w:val="22"/>
        </w:rPr>
        <w:t xml:space="preserve"> </w:t>
      </w:r>
      <w:r w:rsidRPr="00AF45C8">
        <w:rPr>
          <w:rFonts w:ascii="Times New Roman" w:hAnsi="Times New Roman" w:cs="Times New Roman"/>
          <w:sz w:val="22"/>
          <w:szCs w:val="22"/>
        </w:rPr>
        <w:t>(далее - мест</w:t>
      </w:r>
      <w:r w:rsidR="00BC2092">
        <w:rPr>
          <w:rFonts w:ascii="Times New Roman" w:hAnsi="Times New Roman" w:cs="Times New Roman"/>
          <w:sz w:val="22"/>
          <w:szCs w:val="22"/>
        </w:rPr>
        <w:t>о доставки), в срок не позднее 10</w:t>
      </w:r>
      <w:r w:rsidRPr="00AF45C8">
        <w:rPr>
          <w:rFonts w:ascii="Times New Roman" w:hAnsi="Times New Roman" w:cs="Times New Roman"/>
          <w:sz w:val="22"/>
          <w:szCs w:val="22"/>
        </w:rPr>
        <w:t xml:space="preserve"> (</w:t>
      </w:r>
      <w:r w:rsidR="00BC2092">
        <w:rPr>
          <w:rFonts w:ascii="Times New Roman" w:hAnsi="Times New Roman" w:cs="Times New Roman"/>
          <w:sz w:val="22"/>
          <w:szCs w:val="22"/>
        </w:rPr>
        <w:t>десяти</w:t>
      </w:r>
      <w:r w:rsidRPr="00AF45C8">
        <w:rPr>
          <w:rFonts w:ascii="Times New Roman" w:hAnsi="Times New Roman" w:cs="Times New Roman"/>
          <w:sz w:val="22"/>
          <w:szCs w:val="22"/>
        </w:rPr>
        <w:t xml:space="preserve">) рабочих </w:t>
      </w:r>
      <w:r w:rsidRPr="00AF45C8">
        <w:rPr>
          <w:rFonts w:ascii="Times New Roman" w:hAnsi="Times New Roman" w:cs="Times New Roman"/>
          <w:sz w:val="22"/>
          <w:szCs w:val="22"/>
        </w:rPr>
        <w:lastRenderedPageBreak/>
        <w:t xml:space="preserve">дней с даты </w:t>
      </w:r>
      <w:r w:rsidR="00E85B1E" w:rsidRPr="00AF45C8">
        <w:rPr>
          <w:rFonts w:ascii="Times New Roman" w:hAnsi="Times New Roman" w:cs="Times New Roman"/>
          <w:sz w:val="22"/>
          <w:szCs w:val="22"/>
        </w:rPr>
        <w:t>заключения контракта</w:t>
      </w:r>
      <w:r w:rsidRPr="00AF45C8">
        <w:rPr>
          <w:rFonts w:ascii="Times New Roman" w:hAnsi="Times New Roman" w:cs="Times New Roman"/>
          <w:sz w:val="22"/>
          <w:szCs w:val="22"/>
        </w:rPr>
        <w:t xml:space="preserve">. </w:t>
      </w:r>
    </w:p>
    <w:p w14:paraId="38EEFDA3"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Поставщик не менее чем за один рабочий день до осуществления поставки Товара направляет в адрес Заказчика уведомление о времени и дате доставки Товара в место доставки.</w:t>
      </w:r>
      <w:bookmarkStart w:id="10" w:name="P1482"/>
      <w:bookmarkStart w:id="11" w:name="P1485"/>
      <w:bookmarkEnd w:id="10"/>
      <w:bookmarkEnd w:id="11"/>
    </w:p>
    <w:p w14:paraId="438536F3"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Приемка Товара осуществляется путем передачи Поставщиком Товара и 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899CEDC"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FA1ABCE"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 xml:space="preserve">Поставщик в течение 3 (трех) рабочих дней со дня поставки Товара </w:t>
      </w:r>
      <w:r w:rsidR="00E85B1E" w:rsidRPr="00AF45C8">
        <w:rPr>
          <w:rFonts w:ascii="Times New Roman" w:hAnsi="Times New Roman" w:cs="Times New Roman"/>
          <w:sz w:val="22"/>
          <w:szCs w:val="22"/>
        </w:rPr>
        <w:t xml:space="preserve">передает заказчику </w:t>
      </w:r>
      <w:r w:rsidRPr="00AF45C8">
        <w:rPr>
          <w:rFonts w:ascii="Times New Roman" w:hAnsi="Times New Roman" w:cs="Times New Roman"/>
          <w:sz w:val="22"/>
          <w:szCs w:val="22"/>
        </w:rPr>
        <w:t>документ о приемке, который должен содержать информацию, предусмотренную статьей 94 Закона № 44-ФЗ.</w:t>
      </w:r>
    </w:p>
    <w:p w14:paraId="2848EE88"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К документу о приемке могут прилагаться иные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0F39214"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 xml:space="preserve">Заказчик не позднее 20 (двадцати) рабочих дней, следующих за днем поступления документа </w:t>
      </w:r>
      <w:proofErr w:type="gramStart"/>
      <w:r w:rsidRPr="00AF45C8">
        <w:rPr>
          <w:rFonts w:ascii="Times New Roman" w:hAnsi="Times New Roman" w:cs="Times New Roman"/>
          <w:sz w:val="22"/>
          <w:szCs w:val="22"/>
        </w:rPr>
        <w:t>о приемке</w:t>
      </w:r>
      <w:proofErr w:type="gramEnd"/>
      <w:r w:rsidRPr="00AF45C8">
        <w:rPr>
          <w:rFonts w:ascii="Times New Roman" w:hAnsi="Times New Roman" w:cs="Times New Roman"/>
          <w:sz w:val="22"/>
          <w:szCs w:val="22"/>
        </w:rPr>
        <w:t xml:space="preserve"> осуществляет одно из следующих действий:</w:t>
      </w:r>
    </w:p>
    <w:p w14:paraId="6B37C55B" w14:textId="77777777" w:rsidR="001812BC" w:rsidRPr="00AF45C8" w:rsidRDefault="001812BC" w:rsidP="001812BC">
      <w:pPr>
        <w:pStyle w:val="ConsPlusNormal"/>
        <w:numPr>
          <w:ilvl w:val="0"/>
          <w:numId w:val="3"/>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подписывает документ о приемке</w:t>
      </w:r>
      <w:r w:rsidR="008E581C" w:rsidRPr="00AF45C8">
        <w:rPr>
          <w:rFonts w:ascii="Times New Roman" w:hAnsi="Times New Roman" w:cs="Times New Roman"/>
          <w:sz w:val="22"/>
          <w:szCs w:val="22"/>
        </w:rPr>
        <w:t xml:space="preserve"> или мотивированный отказ от подписания документа о приемке с указанием причин такого отказа и сроки их устранения</w:t>
      </w:r>
      <w:r w:rsidRPr="00AF45C8">
        <w:rPr>
          <w:rFonts w:ascii="Times New Roman" w:hAnsi="Times New Roman" w:cs="Times New Roman"/>
          <w:sz w:val="22"/>
          <w:szCs w:val="22"/>
        </w:rPr>
        <w:t>;</w:t>
      </w:r>
    </w:p>
    <w:p w14:paraId="559B27D2"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Заказчик имеет право частично принять поставленный Товар с отражением информации о фактически принятом количест</w:t>
      </w:r>
      <w:r w:rsidR="001E57AB" w:rsidRPr="00AF45C8">
        <w:rPr>
          <w:rFonts w:ascii="Times New Roman" w:hAnsi="Times New Roman" w:cs="Times New Roman"/>
          <w:sz w:val="22"/>
          <w:szCs w:val="22"/>
        </w:rPr>
        <w:t>ве Товара в документе о приемке</w:t>
      </w:r>
      <w:r w:rsidRPr="00AF45C8">
        <w:rPr>
          <w:rFonts w:ascii="Times New Roman" w:hAnsi="Times New Roman" w:cs="Times New Roman"/>
          <w:sz w:val="22"/>
          <w:szCs w:val="22"/>
        </w:rPr>
        <w:t>.</w:t>
      </w:r>
    </w:p>
    <w:p w14:paraId="3C53958E" w14:textId="77777777" w:rsidR="001812BC" w:rsidRPr="00AF45C8" w:rsidRDefault="001812BC" w:rsidP="001812BC">
      <w:pPr>
        <w:pStyle w:val="ConsPlusNormal"/>
        <w:numPr>
          <w:ilvl w:val="0"/>
          <w:numId w:val="2"/>
        </w:numPr>
        <w:spacing w:before="120" w:after="60"/>
        <w:ind w:left="0" w:firstLine="709"/>
        <w:jc w:val="center"/>
        <w:outlineLvl w:val="1"/>
        <w:rPr>
          <w:rFonts w:ascii="Times New Roman" w:hAnsi="Times New Roman" w:cs="Times New Roman"/>
          <w:b/>
          <w:sz w:val="22"/>
          <w:szCs w:val="22"/>
        </w:rPr>
      </w:pPr>
      <w:r w:rsidRPr="00AF45C8">
        <w:rPr>
          <w:rFonts w:ascii="Times New Roman" w:hAnsi="Times New Roman" w:cs="Times New Roman"/>
          <w:b/>
          <w:sz w:val="22"/>
          <w:szCs w:val="22"/>
        </w:rPr>
        <w:t>Взаимодействие сторон</w:t>
      </w:r>
    </w:p>
    <w:p w14:paraId="6D9D427F"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bookmarkStart w:id="12" w:name="P1497"/>
      <w:bookmarkEnd w:id="12"/>
      <w:r w:rsidRPr="00AF45C8">
        <w:rPr>
          <w:rFonts w:ascii="Times New Roman" w:hAnsi="Times New Roman" w:cs="Times New Roman"/>
          <w:sz w:val="22"/>
          <w:szCs w:val="22"/>
        </w:rPr>
        <w:t>Поставщик обязан:</w:t>
      </w:r>
    </w:p>
    <w:p w14:paraId="450D0124" w14:textId="77777777" w:rsidR="001812BC" w:rsidRPr="00AF45C8" w:rsidRDefault="001812BC" w:rsidP="001812BC">
      <w:pPr>
        <w:pStyle w:val="ConsPlusNormal"/>
        <w:numPr>
          <w:ilvl w:val="2"/>
          <w:numId w:val="6"/>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Поставить Товар в порядке, количестве, в срок и на условиях, предусмотренных Контрактом и спецификацией;</w:t>
      </w:r>
      <w:bookmarkStart w:id="13" w:name="P1499"/>
      <w:bookmarkEnd w:id="13"/>
    </w:p>
    <w:p w14:paraId="1EF1976C" w14:textId="77777777" w:rsidR="001812BC" w:rsidRPr="00AF45C8" w:rsidRDefault="001812BC" w:rsidP="001812BC">
      <w:pPr>
        <w:pStyle w:val="ConsPlusNormal"/>
        <w:numPr>
          <w:ilvl w:val="2"/>
          <w:numId w:val="6"/>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54ADFCE" w14:textId="77777777" w:rsidR="001812BC" w:rsidRPr="00AF45C8" w:rsidRDefault="001812BC" w:rsidP="001812BC">
      <w:pPr>
        <w:pStyle w:val="ConsPlusNormal"/>
        <w:numPr>
          <w:ilvl w:val="2"/>
          <w:numId w:val="6"/>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478A5F3" w14:textId="77777777" w:rsidR="001812BC" w:rsidRPr="00AF45C8" w:rsidRDefault="001812BC" w:rsidP="001812BC">
      <w:pPr>
        <w:pStyle w:val="ConsPlusNormal"/>
        <w:numPr>
          <w:ilvl w:val="1"/>
          <w:numId w:val="2"/>
        </w:numPr>
        <w:tabs>
          <w:tab w:val="left" w:pos="1418"/>
        </w:tabs>
        <w:ind w:left="0" w:firstLine="709"/>
        <w:jc w:val="both"/>
        <w:rPr>
          <w:rFonts w:ascii="Times New Roman" w:hAnsi="Times New Roman" w:cs="Times New Roman"/>
          <w:sz w:val="22"/>
          <w:szCs w:val="22"/>
        </w:rPr>
      </w:pPr>
      <w:bookmarkStart w:id="14" w:name="P1502"/>
      <w:bookmarkStart w:id="15" w:name="P1504"/>
      <w:bookmarkStart w:id="16" w:name="P1507"/>
      <w:bookmarkStart w:id="17" w:name="P1508"/>
      <w:bookmarkEnd w:id="14"/>
      <w:bookmarkEnd w:id="15"/>
      <w:bookmarkEnd w:id="16"/>
      <w:bookmarkEnd w:id="17"/>
      <w:r w:rsidRPr="00AF45C8">
        <w:rPr>
          <w:rFonts w:ascii="Times New Roman" w:hAnsi="Times New Roman" w:cs="Times New Roman"/>
          <w:sz w:val="22"/>
          <w:szCs w:val="22"/>
        </w:rPr>
        <w:t>Поставщик вправе:</w:t>
      </w:r>
    </w:p>
    <w:p w14:paraId="73831305" w14:textId="77777777" w:rsidR="001812BC" w:rsidRPr="00AF45C8" w:rsidRDefault="001812BC" w:rsidP="001812BC">
      <w:pPr>
        <w:pStyle w:val="ConsPlusNormal"/>
        <w:numPr>
          <w:ilvl w:val="2"/>
          <w:numId w:val="7"/>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Требовать от Заказчика произвести приемку Товара в порядке и в сроки, предусмотренные Контрактом;</w:t>
      </w:r>
    </w:p>
    <w:p w14:paraId="067DAC6B" w14:textId="77777777" w:rsidR="001812BC" w:rsidRPr="00AF45C8" w:rsidRDefault="001812BC" w:rsidP="001812BC">
      <w:pPr>
        <w:pStyle w:val="ConsPlusNormal"/>
        <w:numPr>
          <w:ilvl w:val="2"/>
          <w:numId w:val="7"/>
        </w:numPr>
        <w:tabs>
          <w:tab w:val="left" w:pos="1418"/>
        </w:tabs>
        <w:ind w:left="0" w:firstLine="709"/>
        <w:jc w:val="both"/>
        <w:rPr>
          <w:rFonts w:ascii="Times New Roman" w:hAnsi="Times New Roman" w:cs="Times New Roman"/>
          <w:sz w:val="22"/>
          <w:szCs w:val="22"/>
        </w:rPr>
      </w:pPr>
      <w:bookmarkStart w:id="18" w:name="P1518"/>
      <w:bookmarkEnd w:id="18"/>
      <w:r w:rsidRPr="00AF45C8">
        <w:rPr>
          <w:rFonts w:ascii="Times New Roman" w:hAnsi="Times New Roman" w:cs="Times New Roman"/>
          <w:sz w:val="22"/>
          <w:szCs w:val="22"/>
        </w:rPr>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14:paraId="1E4C3341" w14:textId="77777777" w:rsidR="001812BC" w:rsidRPr="00AF45C8" w:rsidRDefault="001812BC" w:rsidP="001812BC">
      <w:pPr>
        <w:pStyle w:val="ConsPlusNormal"/>
        <w:numPr>
          <w:ilvl w:val="2"/>
          <w:numId w:val="7"/>
        </w:numPr>
        <w:tabs>
          <w:tab w:val="left" w:pos="1418"/>
        </w:tabs>
        <w:ind w:left="0" w:firstLine="709"/>
        <w:jc w:val="both"/>
        <w:rPr>
          <w:rFonts w:ascii="Times New Roman" w:hAnsi="Times New Roman" w:cs="Times New Roman"/>
          <w:sz w:val="22"/>
          <w:szCs w:val="22"/>
        </w:rPr>
      </w:pPr>
      <w:bookmarkStart w:id="19" w:name="P1519"/>
      <w:bookmarkEnd w:id="19"/>
      <w:r w:rsidRPr="00AF45C8">
        <w:rPr>
          <w:rFonts w:ascii="Times New Roman" w:hAnsi="Times New Roman" w:cs="Times New Roman"/>
          <w:sz w:val="22"/>
          <w:szCs w:val="22"/>
        </w:rPr>
        <w:t xml:space="preserve">Принять решение об одностороннем отказе от исполнения Контракта в соответствии с гражданским законодательством; </w:t>
      </w:r>
    </w:p>
    <w:p w14:paraId="6C5708CC" w14:textId="77777777" w:rsidR="001812BC" w:rsidRPr="00AF45C8" w:rsidRDefault="001812BC" w:rsidP="001812BC">
      <w:pPr>
        <w:pStyle w:val="ConsPlusNormal"/>
        <w:numPr>
          <w:ilvl w:val="2"/>
          <w:numId w:val="7"/>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 xml:space="preserve">Требовать возмещения убытков, уплаты неустоек (штрафов, пеней) в соответствии с </w:t>
      </w:r>
      <w:hyperlink w:anchor="P1550" w:history="1">
        <w:r w:rsidRPr="00AF45C8">
          <w:rPr>
            <w:rFonts w:ascii="Times New Roman" w:hAnsi="Times New Roman" w:cs="Times New Roman"/>
            <w:sz w:val="22"/>
            <w:szCs w:val="22"/>
          </w:rPr>
          <w:t>разделом 6</w:t>
        </w:r>
      </w:hyperlink>
      <w:r w:rsidRPr="00AF45C8">
        <w:rPr>
          <w:rFonts w:ascii="Times New Roman" w:hAnsi="Times New Roman" w:cs="Times New Roman"/>
          <w:sz w:val="22"/>
          <w:szCs w:val="22"/>
        </w:rPr>
        <w:t xml:space="preserve"> Контракта;</w:t>
      </w:r>
      <w:bookmarkStart w:id="20" w:name="P1521"/>
      <w:bookmarkEnd w:id="20"/>
    </w:p>
    <w:p w14:paraId="61F95F30" w14:textId="77777777" w:rsidR="001812BC" w:rsidRPr="00AF45C8" w:rsidRDefault="001812BC" w:rsidP="001812BC">
      <w:pPr>
        <w:pStyle w:val="ConsPlusNormal"/>
        <w:numPr>
          <w:ilvl w:val="2"/>
          <w:numId w:val="7"/>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AF45C8">
          <w:rPr>
            <w:rFonts w:ascii="Times New Roman" w:hAnsi="Times New Roman" w:cs="Times New Roman"/>
            <w:sz w:val="22"/>
            <w:szCs w:val="22"/>
          </w:rPr>
          <w:t>частью 6 статьи 14</w:t>
        </w:r>
      </w:hyperlink>
      <w:r w:rsidRPr="00AF45C8">
        <w:rPr>
          <w:rFonts w:ascii="Times New Roman" w:hAnsi="Times New Roman" w:cs="Times New Roman"/>
          <w:sz w:val="22"/>
          <w:szCs w:val="22"/>
        </w:rPr>
        <w:t xml:space="preserve"> Закона № 44-ФЗ.</w:t>
      </w:r>
    </w:p>
    <w:p w14:paraId="36C58FA0" w14:textId="77777777" w:rsidR="001812BC" w:rsidRPr="00AF45C8" w:rsidRDefault="001812BC" w:rsidP="001812BC">
      <w:pPr>
        <w:pStyle w:val="ConsPlusNormal"/>
        <w:numPr>
          <w:ilvl w:val="1"/>
          <w:numId w:val="2"/>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Заказчик обязуется:</w:t>
      </w:r>
    </w:p>
    <w:p w14:paraId="5423C923" w14:textId="77777777" w:rsidR="001812BC" w:rsidRPr="00AF45C8" w:rsidRDefault="001812BC" w:rsidP="001812BC">
      <w:pPr>
        <w:pStyle w:val="ConsPlusNormal"/>
        <w:numPr>
          <w:ilvl w:val="2"/>
          <w:numId w:val="8"/>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bookmarkStart w:id="21" w:name="P1525"/>
      <w:bookmarkEnd w:id="21"/>
    </w:p>
    <w:p w14:paraId="7BE81FA6" w14:textId="77777777" w:rsidR="001812BC" w:rsidRPr="00AF45C8" w:rsidRDefault="001812BC" w:rsidP="001812BC">
      <w:pPr>
        <w:pStyle w:val="ConsPlusNormal"/>
        <w:numPr>
          <w:ilvl w:val="2"/>
          <w:numId w:val="8"/>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bookmarkStart w:id="22" w:name="P1526"/>
      <w:bookmarkEnd w:id="22"/>
    </w:p>
    <w:p w14:paraId="13131EA4" w14:textId="77777777" w:rsidR="001812BC" w:rsidRPr="00AF45C8" w:rsidRDefault="001812BC" w:rsidP="001812BC">
      <w:pPr>
        <w:pStyle w:val="ConsPlusNormal"/>
        <w:numPr>
          <w:ilvl w:val="2"/>
          <w:numId w:val="8"/>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 xml:space="preserve">Требовать уплаты неустоек (штрафов, пеней) в соответствии с </w:t>
      </w:r>
      <w:hyperlink w:anchor="P1550" w:history="1">
        <w:r w:rsidRPr="00AF45C8">
          <w:rPr>
            <w:rFonts w:ascii="Times New Roman" w:hAnsi="Times New Roman" w:cs="Times New Roman"/>
            <w:sz w:val="22"/>
            <w:szCs w:val="22"/>
          </w:rPr>
          <w:t>разделом                       6</w:t>
        </w:r>
      </w:hyperlink>
      <w:r w:rsidRPr="00AF45C8">
        <w:rPr>
          <w:rFonts w:ascii="Times New Roman" w:hAnsi="Times New Roman" w:cs="Times New Roman"/>
          <w:sz w:val="22"/>
          <w:szCs w:val="22"/>
        </w:rPr>
        <w:t xml:space="preserve"> Контракта;</w:t>
      </w:r>
    </w:p>
    <w:p w14:paraId="5F8B2C74" w14:textId="77777777" w:rsidR="001812BC" w:rsidRPr="00AF45C8" w:rsidRDefault="001812BC" w:rsidP="001812BC">
      <w:pPr>
        <w:pStyle w:val="ConsPlusNormal"/>
        <w:numPr>
          <w:ilvl w:val="2"/>
          <w:numId w:val="8"/>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Провести экспертизу поставленного Товара для проверки его соответствия условиям Контракта в соответствии с Законом № 44-ФЗ.</w:t>
      </w:r>
    </w:p>
    <w:p w14:paraId="793544CA"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bookmarkStart w:id="23" w:name="P1529"/>
      <w:bookmarkEnd w:id="23"/>
      <w:r w:rsidRPr="00AF45C8">
        <w:rPr>
          <w:rFonts w:ascii="Times New Roman" w:hAnsi="Times New Roman" w:cs="Times New Roman"/>
          <w:sz w:val="22"/>
          <w:szCs w:val="22"/>
        </w:rPr>
        <w:t>Заказчик вправе:</w:t>
      </w:r>
    </w:p>
    <w:p w14:paraId="0B9CF3BF" w14:textId="77777777" w:rsidR="001812BC" w:rsidRPr="00AF45C8" w:rsidRDefault="001812BC" w:rsidP="001812BC">
      <w:pPr>
        <w:pStyle w:val="ConsPlusNormal"/>
        <w:numPr>
          <w:ilvl w:val="2"/>
          <w:numId w:val="9"/>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Требовать от Поставщика надлежащего исполнения обязательств по Контракту;</w:t>
      </w:r>
    </w:p>
    <w:p w14:paraId="1F3F8B54" w14:textId="77777777" w:rsidR="001812BC" w:rsidRPr="00AF45C8" w:rsidRDefault="001812BC" w:rsidP="001812BC">
      <w:pPr>
        <w:pStyle w:val="ConsPlusNormal"/>
        <w:numPr>
          <w:ilvl w:val="2"/>
          <w:numId w:val="9"/>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lastRenderedPageBreak/>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63D0DE0B" w14:textId="77777777" w:rsidR="001812BC" w:rsidRPr="00AF45C8" w:rsidRDefault="001812BC" w:rsidP="001812BC">
      <w:pPr>
        <w:pStyle w:val="ConsPlusNormal"/>
        <w:numPr>
          <w:ilvl w:val="2"/>
          <w:numId w:val="9"/>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5EE3459A" w14:textId="77777777" w:rsidR="001812BC" w:rsidRPr="00AF45C8" w:rsidRDefault="001812BC" w:rsidP="001812BC">
      <w:pPr>
        <w:pStyle w:val="ConsPlusNormal"/>
        <w:numPr>
          <w:ilvl w:val="2"/>
          <w:numId w:val="9"/>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 xml:space="preserve">Требовать возмещения убытков в соответствии с </w:t>
      </w:r>
      <w:hyperlink w:anchor="P1550" w:history="1">
        <w:r w:rsidRPr="00AF45C8">
          <w:rPr>
            <w:rFonts w:ascii="Times New Roman" w:hAnsi="Times New Roman" w:cs="Times New Roman"/>
            <w:sz w:val="22"/>
            <w:szCs w:val="22"/>
          </w:rPr>
          <w:t>разделом 6</w:t>
        </w:r>
      </w:hyperlink>
      <w:r w:rsidRPr="00AF45C8">
        <w:rPr>
          <w:rFonts w:ascii="Times New Roman" w:hAnsi="Times New Roman" w:cs="Times New Roman"/>
          <w:sz w:val="22"/>
          <w:szCs w:val="22"/>
        </w:rPr>
        <w:t xml:space="preserve"> Контракта, причиненных по вине Поставщика;</w:t>
      </w:r>
      <w:bookmarkStart w:id="24" w:name="P1534"/>
      <w:bookmarkEnd w:id="24"/>
    </w:p>
    <w:p w14:paraId="4FF21D94" w14:textId="77777777" w:rsidR="001812BC" w:rsidRPr="00AF45C8" w:rsidRDefault="001812BC" w:rsidP="001812BC">
      <w:pPr>
        <w:pStyle w:val="ConsPlusNormal"/>
        <w:numPr>
          <w:ilvl w:val="2"/>
          <w:numId w:val="9"/>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1665A18B" w14:textId="77777777" w:rsidR="001812BC" w:rsidRPr="00AF45C8" w:rsidRDefault="001812BC" w:rsidP="001812BC">
      <w:pPr>
        <w:pStyle w:val="ConsPlusNormal"/>
        <w:numPr>
          <w:ilvl w:val="2"/>
          <w:numId w:val="9"/>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Отказаться от приемки и оплаты Товара, не соответствующего условиям;</w:t>
      </w:r>
    </w:p>
    <w:p w14:paraId="53F2FEC0" w14:textId="77777777" w:rsidR="001812BC" w:rsidRPr="00AF45C8" w:rsidRDefault="001812BC" w:rsidP="001812BC">
      <w:pPr>
        <w:pStyle w:val="ConsPlusNormal"/>
        <w:numPr>
          <w:ilvl w:val="2"/>
          <w:numId w:val="9"/>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Принять решение об одностороннем отказе от исполнения Контракта в соответствии с гражданским законодательством;</w:t>
      </w:r>
      <w:bookmarkStart w:id="25" w:name="P1537"/>
      <w:bookmarkEnd w:id="25"/>
    </w:p>
    <w:p w14:paraId="2C2400DD" w14:textId="77777777" w:rsidR="001812BC" w:rsidRPr="00AF45C8" w:rsidRDefault="001812BC" w:rsidP="001812BC">
      <w:pPr>
        <w:pStyle w:val="ConsPlusNormal"/>
        <w:numPr>
          <w:ilvl w:val="2"/>
          <w:numId w:val="9"/>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C41F473" w14:textId="77777777" w:rsidR="001812BC" w:rsidRPr="00AF45C8" w:rsidRDefault="001812BC" w:rsidP="001812BC">
      <w:pPr>
        <w:pStyle w:val="ConsPlusNormal"/>
        <w:numPr>
          <w:ilvl w:val="0"/>
          <w:numId w:val="2"/>
        </w:numPr>
        <w:spacing w:before="120" w:after="60"/>
        <w:ind w:left="0" w:firstLine="709"/>
        <w:jc w:val="center"/>
        <w:outlineLvl w:val="1"/>
        <w:rPr>
          <w:rFonts w:ascii="Times New Roman" w:hAnsi="Times New Roman" w:cs="Times New Roman"/>
          <w:b/>
          <w:sz w:val="22"/>
          <w:szCs w:val="22"/>
        </w:rPr>
      </w:pPr>
      <w:bookmarkStart w:id="26" w:name="P1539"/>
      <w:bookmarkEnd w:id="26"/>
      <w:r w:rsidRPr="00AF45C8">
        <w:rPr>
          <w:rFonts w:ascii="Times New Roman" w:hAnsi="Times New Roman" w:cs="Times New Roman"/>
          <w:b/>
          <w:sz w:val="22"/>
          <w:szCs w:val="22"/>
        </w:rPr>
        <w:t>Качество товара</w:t>
      </w:r>
    </w:p>
    <w:p w14:paraId="094BDBA3"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Поставщик гарантирует, что поставляемый Товар соответствует требованиям, установленным Контрактом.</w:t>
      </w:r>
    </w:p>
    <w:p w14:paraId="3E35B96F"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14:paraId="2E179A29"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A81F1A2"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Товар должен быть упакован и замаркирован в соответствии с действующими стандартами.</w:t>
      </w:r>
    </w:p>
    <w:p w14:paraId="461FAC6B"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7" w:name="P1546"/>
      <w:bookmarkEnd w:id="27"/>
    </w:p>
    <w:p w14:paraId="4826532C"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Требования к предоставлению гарантии производителя и (или) Поставщика Товара и к сроку действия такой гарантии указаны в спецификации.</w:t>
      </w:r>
    </w:p>
    <w:p w14:paraId="015191B6" w14:textId="77777777" w:rsidR="001812BC" w:rsidRPr="00AF45C8" w:rsidRDefault="001812BC" w:rsidP="001812BC">
      <w:pPr>
        <w:pStyle w:val="ConsPlusNormal"/>
        <w:numPr>
          <w:ilvl w:val="0"/>
          <w:numId w:val="2"/>
        </w:numPr>
        <w:spacing w:before="120" w:after="60"/>
        <w:ind w:left="0" w:firstLine="709"/>
        <w:jc w:val="center"/>
        <w:outlineLvl w:val="1"/>
        <w:rPr>
          <w:rFonts w:ascii="Times New Roman" w:hAnsi="Times New Roman" w:cs="Times New Roman"/>
          <w:b/>
          <w:sz w:val="22"/>
          <w:szCs w:val="22"/>
        </w:rPr>
      </w:pPr>
      <w:bookmarkStart w:id="28" w:name="P1550"/>
      <w:bookmarkEnd w:id="28"/>
      <w:r w:rsidRPr="00AF45C8">
        <w:rPr>
          <w:rFonts w:ascii="Times New Roman" w:hAnsi="Times New Roman" w:cs="Times New Roman"/>
          <w:b/>
          <w:sz w:val="22"/>
          <w:szCs w:val="22"/>
        </w:rPr>
        <w:t xml:space="preserve">Ответственность сторон </w:t>
      </w:r>
    </w:p>
    <w:p w14:paraId="314F949D"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50505EE"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CC157F6"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bookmarkStart w:id="29" w:name="P1554"/>
      <w:bookmarkEnd w:id="29"/>
      <w:r w:rsidRPr="00AF45C8">
        <w:rPr>
          <w:rFonts w:ascii="Times New Roman" w:hAnsi="Times New Roman" w:cs="Times New Roman"/>
          <w:sz w:val="22"/>
          <w:szCs w:val="22"/>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0584817" w14:textId="77777777" w:rsidR="001812BC" w:rsidRPr="00AF45C8" w:rsidRDefault="001812BC" w:rsidP="001812BC">
      <w:pPr>
        <w:pStyle w:val="a7"/>
        <w:numPr>
          <w:ilvl w:val="1"/>
          <w:numId w:val="2"/>
        </w:numPr>
        <w:ind w:left="0" w:firstLine="709"/>
        <w:jc w:val="both"/>
        <w:rPr>
          <w:rFonts w:eastAsia="SimSun"/>
          <w:sz w:val="22"/>
          <w:szCs w:val="22"/>
          <w:lang w:eastAsia="zh-CN"/>
        </w:rPr>
      </w:pPr>
      <w:bookmarkStart w:id="30" w:name="P1556"/>
      <w:bookmarkEnd w:id="30"/>
      <w:r w:rsidRPr="00AF45C8">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утвержденными постановлением Правительства Российской Федерации от 30 августа 2017 г. № 1042) (далее - Правила), и составляет 1 процент цены Контракта (этапа), но не более 5 000 рублей и не менее 1 000 рублей.</w:t>
      </w:r>
    </w:p>
    <w:p w14:paraId="35D27E63" w14:textId="77777777" w:rsidR="001812BC" w:rsidRPr="00AF45C8" w:rsidRDefault="001812BC" w:rsidP="001812BC">
      <w:pPr>
        <w:pStyle w:val="a7"/>
        <w:numPr>
          <w:ilvl w:val="2"/>
          <w:numId w:val="2"/>
        </w:numPr>
        <w:tabs>
          <w:tab w:val="left" w:pos="1418"/>
        </w:tabs>
        <w:ind w:left="0" w:firstLine="709"/>
        <w:jc w:val="both"/>
        <w:rPr>
          <w:rFonts w:eastAsia="SimSun"/>
          <w:sz w:val="22"/>
          <w:szCs w:val="22"/>
          <w:lang w:eastAsia="zh-CN"/>
        </w:rPr>
      </w:pPr>
      <w:r w:rsidRPr="00AF45C8">
        <w:rPr>
          <w:sz w:val="22"/>
          <w:szCs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составляет:</w:t>
      </w:r>
    </w:p>
    <w:p w14:paraId="6747623F" w14:textId="77777777" w:rsidR="001812BC" w:rsidRPr="00AF45C8" w:rsidRDefault="001812BC" w:rsidP="001812BC">
      <w:pPr>
        <w:widowControl/>
        <w:shd w:val="clear" w:color="auto" w:fill="auto"/>
        <w:tabs>
          <w:tab w:val="left" w:pos="1418"/>
        </w:tabs>
        <w:autoSpaceDE w:val="0"/>
        <w:autoSpaceDN w:val="0"/>
        <w:adjustRightInd w:val="0"/>
      </w:pPr>
      <w:r w:rsidRPr="00AF45C8">
        <w:t>а) в случае, если цена контракта не превышает начальную (максимальную) цену контракта:</w:t>
      </w:r>
    </w:p>
    <w:p w14:paraId="3890F343" w14:textId="77777777" w:rsidR="001812BC" w:rsidRPr="00AF45C8" w:rsidRDefault="001812BC" w:rsidP="001812BC">
      <w:pPr>
        <w:widowControl/>
        <w:shd w:val="clear" w:color="auto" w:fill="auto"/>
        <w:tabs>
          <w:tab w:val="left" w:pos="1418"/>
        </w:tabs>
        <w:autoSpaceDE w:val="0"/>
        <w:autoSpaceDN w:val="0"/>
        <w:adjustRightInd w:val="0"/>
      </w:pPr>
      <w:r w:rsidRPr="00AF45C8">
        <w:t>10 процентов начальной (максимальной) цены контракта;</w:t>
      </w:r>
    </w:p>
    <w:p w14:paraId="2BD12C28" w14:textId="77777777" w:rsidR="001812BC" w:rsidRPr="00AF45C8" w:rsidRDefault="001812BC" w:rsidP="001812BC">
      <w:pPr>
        <w:widowControl/>
        <w:shd w:val="clear" w:color="auto" w:fill="auto"/>
        <w:tabs>
          <w:tab w:val="left" w:pos="1418"/>
        </w:tabs>
        <w:autoSpaceDE w:val="0"/>
        <w:autoSpaceDN w:val="0"/>
        <w:adjustRightInd w:val="0"/>
      </w:pPr>
      <w:r w:rsidRPr="00AF45C8">
        <w:lastRenderedPageBreak/>
        <w:t>б) в случае, если цена контракта превышает начальную (максимальную) цену контракта:</w:t>
      </w:r>
    </w:p>
    <w:p w14:paraId="1297B3B4" w14:textId="77777777" w:rsidR="001812BC" w:rsidRPr="00AF45C8" w:rsidRDefault="001812BC" w:rsidP="001812BC">
      <w:pPr>
        <w:pStyle w:val="a7"/>
        <w:widowControl/>
        <w:numPr>
          <w:ilvl w:val="0"/>
          <w:numId w:val="4"/>
        </w:numPr>
        <w:tabs>
          <w:tab w:val="left" w:pos="1418"/>
        </w:tabs>
        <w:ind w:left="0" w:firstLine="709"/>
        <w:jc w:val="both"/>
        <w:rPr>
          <w:sz w:val="22"/>
          <w:szCs w:val="22"/>
        </w:rPr>
      </w:pPr>
      <w:r w:rsidRPr="00AF45C8">
        <w:rPr>
          <w:sz w:val="22"/>
          <w:szCs w:val="22"/>
        </w:rPr>
        <w:t>10 процентов цены контракта, если цена контракта не превышает 3 млн. рублей;</w:t>
      </w:r>
    </w:p>
    <w:p w14:paraId="60D5CA91" w14:textId="77777777" w:rsidR="001812BC" w:rsidRPr="00AF45C8" w:rsidRDefault="001812BC" w:rsidP="001812BC">
      <w:pPr>
        <w:pStyle w:val="a7"/>
        <w:widowControl/>
        <w:numPr>
          <w:ilvl w:val="0"/>
          <w:numId w:val="4"/>
        </w:numPr>
        <w:tabs>
          <w:tab w:val="left" w:pos="1418"/>
        </w:tabs>
        <w:ind w:left="0" w:firstLine="709"/>
        <w:jc w:val="both"/>
        <w:rPr>
          <w:sz w:val="22"/>
          <w:szCs w:val="22"/>
        </w:rPr>
      </w:pPr>
      <w:r w:rsidRPr="00AF45C8">
        <w:rPr>
          <w:sz w:val="22"/>
          <w:szCs w:val="22"/>
        </w:rPr>
        <w:t>5 процентов цены контракта, если цена контракта составляет от 3 млн. рублей до 50 млн. рублей (включительно);</w:t>
      </w:r>
    </w:p>
    <w:p w14:paraId="04C91623" w14:textId="77777777" w:rsidR="001812BC" w:rsidRPr="00AF45C8" w:rsidRDefault="001812BC" w:rsidP="001812BC">
      <w:pPr>
        <w:pStyle w:val="a7"/>
        <w:widowControl/>
        <w:numPr>
          <w:ilvl w:val="0"/>
          <w:numId w:val="4"/>
        </w:numPr>
        <w:tabs>
          <w:tab w:val="left" w:pos="1418"/>
        </w:tabs>
        <w:ind w:left="0" w:firstLine="709"/>
        <w:jc w:val="both"/>
        <w:rPr>
          <w:sz w:val="22"/>
          <w:szCs w:val="22"/>
        </w:rPr>
      </w:pPr>
      <w:r w:rsidRPr="00AF45C8">
        <w:rPr>
          <w:sz w:val="22"/>
          <w:szCs w:val="22"/>
        </w:rPr>
        <w:t>1 процент цены контракта, если цена контракта составляет от 50 млн. рублей до 100 млн. рублей (включительно).</w:t>
      </w:r>
      <w:bookmarkStart w:id="31" w:name="P1557"/>
      <w:bookmarkStart w:id="32" w:name="P1558"/>
      <w:bookmarkEnd w:id="31"/>
      <w:bookmarkEnd w:id="32"/>
    </w:p>
    <w:p w14:paraId="3163010D" w14:textId="77777777" w:rsidR="001812BC" w:rsidRPr="00AF45C8" w:rsidRDefault="001812BC" w:rsidP="001812BC">
      <w:pPr>
        <w:pStyle w:val="a7"/>
        <w:widowControl/>
        <w:numPr>
          <w:ilvl w:val="1"/>
          <w:numId w:val="2"/>
        </w:numPr>
        <w:tabs>
          <w:tab w:val="left" w:pos="1418"/>
        </w:tabs>
        <w:ind w:left="0" w:firstLine="709"/>
        <w:jc w:val="both"/>
        <w:rPr>
          <w:sz w:val="22"/>
          <w:szCs w:val="22"/>
        </w:rPr>
      </w:pPr>
      <w:r w:rsidRPr="00AF45C8">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history="1">
        <w:r w:rsidRPr="00AF45C8">
          <w:rPr>
            <w:sz w:val="22"/>
            <w:szCs w:val="22"/>
          </w:rPr>
          <w:t>Правилами</w:t>
        </w:r>
      </w:hyperlink>
      <w:r w:rsidRPr="00AF45C8">
        <w:rPr>
          <w:sz w:val="22"/>
          <w:szCs w:val="22"/>
        </w:rPr>
        <w:t xml:space="preserve"> и составляет 1000 рублей.</w:t>
      </w:r>
    </w:p>
    <w:p w14:paraId="3E2C1C60" w14:textId="77777777" w:rsidR="001812BC" w:rsidRPr="00AF45C8" w:rsidRDefault="001812BC" w:rsidP="001812BC">
      <w:pPr>
        <w:pStyle w:val="ConsPlusNormal"/>
        <w:numPr>
          <w:ilvl w:val="1"/>
          <w:numId w:val="2"/>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D4961BF"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bookmarkStart w:id="33" w:name="P1561"/>
      <w:bookmarkEnd w:id="33"/>
      <w:r w:rsidRPr="00AF45C8">
        <w:rPr>
          <w:rFonts w:ascii="Times New Roman" w:hAnsi="Times New Roman" w:cs="Times New Roman"/>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Pr="00AF45C8">
          <w:rPr>
            <w:rFonts w:ascii="Times New Roman" w:hAnsi="Times New Roman" w:cs="Times New Roman"/>
            <w:sz w:val="22"/>
            <w:szCs w:val="22"/>
          </w:rPr>
          <w:t>Правилами</w:t>
        </w:r>
      </w:hyperlink>
      <w:r w:rsidRPr="00AF45C8">
        <w:rPr>
          <w:rFonts w:ascii="Times New Roman" w:hAnsi="Times New Roman" w:cs="Times New Roman"/>
          <w:sz w:val="22"/>
          <w:szCs w:val="22"/>
        </w:rPr>
        <w:t xml:space="preserve"> и составляет 1000 рублей.</w:t>
      </w:r>
    </w:p>
    <w:p w14:paraId="4337B22E"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Применение неустойки (штрафа, пени) не освобождает Стороны от исполнения обязательств по Контракту.</w:t>
      </w:r>
    </w:p>
    <w:p w14:paraId="4ABB67BA"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2871C52"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562FC8"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73FC1F" w14:textId="77777777" w:rsidR="001812BC" w:rsidRPr="00AF45C8" w:rsidRDefault="001812BC" w:rsidP="001812BC">
      <w:pPr>
        <w:pStyle w:val="ConsPlusNormal"/>
        <w:numPr>
          <w:ilvl w:val="0"/>
          <w:numId w:val="2"/>
        </w:numPr>
        <w:spacing w:before="120" w:after="60"/>
        <w:ind w:left="0" w:firstLine="709"/>
        <w:jc w:val="center"/>
        <w:outlineLvl w:val="1"/>
        <w:rPr>
          <w:rFonts w:ascii="Times New Roman" w:hAnsi="Times New Roman" w:cs="Times New Roman"/>
          <w:b/>
          <w:sz w:val="22"/>
          <w:szCs w:val="22"/>
        </w:rPr>
      </w:pPr>
      <w:bookmarkStart w:id="34" w:name="P1600"/>
      <w:bookmarkEnd w:id="34"/>
      <w:r w:rsidRPr="00AF45C8">
        <w:rPr>
          <w:rFonts w:ascii="Times New Roman" w:hAnsi="Times New Roman" w:cs="Times New Roman"/>
          <w:b/>
          <w:sz w:val="22"/>
          <w:szCs w:val="22"/>
        </w:rPr>
        <w:t xml:space="preserve">Исключительные права </w:t>
      </w:r>
    </w:p>
    <w:p w14:paraId="519C23C0"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Поставщик гарантирует отсутствие нарушения исключительных прав третьих лиц, связанных с поставкой и использованием Товара.</w:t>
      </w:r>
    </w:p>
    <w:p w14:paraId="6E146B91"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06F8C51" w14:textId="77777777" w:rsidR="001812BC" w:rsidRPr="00AF45C8" w:rsidRDefault="001812BC" w:rsidP="001812BC">
      <w:pPr>
        <w:pStyle w:val="ConsPlusNormal"/>
        <w:numPr>
          <w:ilvl w:val="0"/>
          <w:numId w:val="2"/>
        </w:numPr>
        <w:spacing w:before="120" w:after="60"/>
        <w:ind w:left="0" w:firstLine="709"/>
        <w:jc w:val="center"/>
        <w:outlineLvl w:val="1"/>
        <w:rPr>
          <w:rFonts w:ascii="Times New Roman" w:hAnsi="Times New Roman" w:cs="Times New Roman"/>
          <w:b/>
          <w:sz w:val="22"/>
          <w:szCs w:val="22"/>
        </w:rPr>
      </w:pPr>
      <w:r w:rsidRPr="00AF45C8">
        <w:rPr>
          <w:rFonts w:ascii="Times New Roman" w:hAnsi="Times New Roman" w:cs="Times New Roman"/>
          <w:b/>
          <w:sz w:val="22"/>
          <w:szCs w:val="22"/>
        </w:rPr>
        <w:t>Обстоятельства непреодолимой силы</w:t>
      </w:r>
    </w:p>
    <w:p w14:paraId="7266D5F7" w14:textId="77777777" w:rsidR="001812BC" w:rsidRPr="00AF45C8" w:rsidRDefault="001812BC" w:rsidP="001812BC">
      <w:pPr>
        <w:pStyle w:val="ConsPlusNormal"/>
        <w:numPr>
          <w:ilvl w:val="1"/>
          <w:numId w:val="2"/>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E2B5D10" w14:textId="77777777" w:rsidR="001812BC" w:rsidRPr="00AF45C8" w:rsidRDefault="001812BC" w:rsidP="001812BC">
      <w:pPr>
        <w:pStyle w:val="ConsPlusNormal"/>
        <w:numPr>
          <w:ilvl w:val="1"/>
          <w:numId w:val="2"/>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09E243A" w14:textId="77777777" w:rsidR="001812BC" w:rsidRPr="00AF45C8" w:rsidRDefault="001812BC" w:rsidP="001812BC">
      <w:pPr>
        <w:pStyle w:val="ConsPlusNormal"/>
        <w:numPr>
          <w:ilvl w:val="1"/>
          <w:numId w:val="2"/>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DE090D3" w14:textId="77777777" w:rsidR="001812BC" w:rsidRPr="00AF45C8" w:rsidRDefault="001812BC" w:rsidP="001812BC">
      <w:pPr>
        <w:pStyle w:val="ConsPlusNormal"/>
        <w:numPr>
          <w:ilvl w:val="1"/>
          <w:numId w:val="2"/>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B20BAA1" w14:textId="77777777" w:rsidR="001812BC" w:rsidRPr="00AF45C8" w:rsidRDefault="001812BC" w:rsidP="001812BC">
      <w:pPr>
        <w:pStyle w:val="ConsPlusNormal"/>
        <w:numPr>
          <w:ilvl w:val="0"/>
          <w:numId w:val="2"/>
        </w:numPr>
        <w:tabs>
          <w:tab w:val="left" w:pos="1418"/>
        </w:tabs>
        <w:spacing w:before="120" w:after="60"/>
        <w:ind w:left="0" w:firstLine="709"/>
        <w:jc w:val="center"/>
        <w:outlineLvl w:val="1"/>
        <w:rPr>
          <w:rFonts w:ascii="Times New Roman" w:hAnsi="Times New Roman" w:cs="Times New Roman"/>
          <w:b/>
          <w:sz w:val="22"/>
          <w:szCs w:val="22"/>
        </w:rPr>
      </w:pPr>
      <w:r w:rsidRPr="00AF45C8">
        <w:rPr>
          <w:rFonts w:ascii="Times New Roman" w:hAnsi="Times New Roman" w:cs="Times New Roman"/>
          <w:b/>
          <w:sz w:val="22"/>
          <w:szCs w:val="22"/>
        </w:rPr>
        <w:t>Рассмотрение и разрешение споров</w:t>
      </w:r>
    </w:p>
    <w:p w14:paraId="41A4935F" w14:textId="77777777" w:rsidR="000E37DA" w:rsidRPr="00AF45C8" w:rsidRDefault="000E37DA" w:rsidP="000E37DA">
      <w:pPr>
        <w:pStyle w:val="ConsPlusNormal"/>
        <w:ind w:right="-2" w:firstLine="709"/>
        <w:jc w:val="both"/>
        <w:rPr>
          <w:rFonts w:ascii="Times New Roman" w:hAnsi="Times New Roman" w:cs="Times New Roman"/>
          <w:sz w:val="22"/>
          <w:szCs w:val="22"/>
        </w:rPr>
      </w:pPr>
      <w:r w:rsidRPr="00AF45C8">
        <w:rPr>
          <w:rFonts w:ascii="Times New Roman" w:hAnsi="Times New Roman" w:cs="Times New Roman"/>
          <w:sz w:val="22"/>
          <w:szCs w:val="22"/>
        </w:rPr>
        <w:t>9.1.Все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1B67807" w14:textId="77777777" w:rsidR="000E37DA" w:rsidRPr="00AF45C8" w:rsidRDefault="000E37DA" w:rsidP="000E37DA">
      <w:pPr>
        <w:pStyle w:val="a7"/>
        <w:widowControl/>
        <w:ind w:left="0" w:right="-2" w:firstLine="709"/>
        <w:rPr>
          <w:sz w:val="22"/>
          <w:szCs w:val="22"/>
        </w:rPr>
      </w:pPr>
      <w:r w:rsidRPr="00AF45C8">
        <w:rPr>
          <w:sz w:val="22"/>
          <w:szCs w:val="22"/>
        </w:rPr>
        <w:t xml:space="preserve">9.2.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путем направления уведомлений. </w:t>
      </w:r>
    </w:p>
    <w:p w14:paraId="3027A08D" w14:textId="77777777" w:rsidR="000E37DA" w:rsidRPr="00AF45C8" w:rsidRDefault="000E37DA" w:rsidP="000E37DA">
      <w:pPr>
        <w:pStyle w:val="ConsPlusNormal"/>
        <w:ind w:right="-2" w:firstLine="709"/>
        <w:jc w:val="both"/>
        <w:rPr>
          <w:rFonts w:ascii="Times New Roman" w:hAnsi="Times New Roman" w:cs="Times New Roman"/>
          <w:sz w:val="22"/>
          <w:szCs w:val="22"/>
        </w:rPr>
      </w:pPr>
      <w:r w:rsidRPr="00AF45C8">
        <w:rPr>
          <w:rFonts w:ascii="Times New Roman" w:hAnsi="Times New Roman" w:cs="Times New Roman"/>
          <w:sz w:val="22"/>
          <w:szCs w:val="22"/>
        </w:rPr>
        <w:t xml:space="preserve">9.3. Срок рассмотрения документов, направленных в соответствии с пунктом 11.2 Контракта, не может превышать 7 (семь) рабочих дней. </w:t>
      </w:r>
    </w:p>
    <w:p w14:paraId="7B470C4C" w14:textId="77777777" w:rsidR="000E37DA" w:rsidRPr="00AF45C8" w:rsidRDefault="000E37DA" w:rsidP="000E37DA">
      <w:pPr>
        <w:pStyle w:val="ConsPlusNormal"/>
        <w:ind w:right="-2" w:firstLine="709"/>
        <w:jc w:val="both"/>
        <w:rPr>
          <w:rFonts w:ascii="Times New Roman" w:hAnsi="Times New Roman" w:cs="Times New Roman"/>
          <w:sz w:val="22"/>
          <w:szCs w:val="22"/>
        </w:rPr>
      </w:pPr>
      <w:r w:rsidRPr="00AF45C8">
        <w:rPr>
          <w:rFonts w:ascii="Times New Roman" w:hAnsi="Times New Roman" w:cs="Times New Roman"/>
          <w:sz w:val="22"/>
          <w:szCs w:val="22"/>
        </w:rPr>
        <w:lastRenderedPageBreak/>
        <w:t>9.4. При неурегулировании Сторонами спора в досудебном порядке, спор разрешается в судебном порядке.</w:t>
      </w:r>
    </w:p>
    <w:p w14:paraId="6FAFBFF5" w14:textId="77777777" w:rsidR="001812BC" w:rsidRPr="00AF45C8" w:rsidRDefault="001812BC" w:rsidP="001812BC">
      <w:pPr>
        <w:pStyle w:val="ConsPlusNormal"/>
        <w:numPr>
          <w:ilvl w:val="0"/>
          <w:numId w:val="2"/>
        </w:numPr>
        <w:spacing w:before="120" w:after="60"/>
        <w:ind w:left="0" w:firstLine="709"/>
        <w:jc w:val="center"/>
        <w:outlineLvl w:val="1"/>
        <w:rPr>
          <w:rFonts w:ascii="Times New Roman" w:hAnsi="Times New Roman" w:cs="Times New Roman"/>
          <w:b/>
          <w:sz w:val="22"/>
          <w:szCs w:val="22"/>
        </w:rPr>
      </w:pPr>
      <w:r w:rsidRPr="00AF45C8">
        <w:rPr>
          <w:rFonts w:ascii="Times New Roman" w:hAnsi="Times New Roman" w:cs="Times New Roman"/>
          <w:b/>
          <w:sz w:val="22"/>
          <w:szCs w:val="22"/>
        </w:rPr>
        <w:t>Срок действия и порядок расторжения контракта</w:t>
      </w:r>
    </w:p>
    <w:p w14:paraId="4464200D" w14:textId="3CBD330D"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Контракт вступает в силу с момента его подписания обеими Сторонами и действу</w:t>
      </w:r>
      <w:r w:rsidR="00D03442" w:rsidRPr="00AF45C8">
        <w:rPr>
          <w:rFonts w:ascii="Times New Roman" w:hAnsi="Times New Roman" w:cs="Times New Roman"/>
          <w:sz w:val="22"/>
          <w:szCs w:val="22"/>
        </w:rPr>
        <w:t>ет д</w:t>
      </w:r>
      <w:r w:rsidRPr="00AF45C8">
        <w:rPr>
          <w:rFonts w:ascii="Times New Roman" w:hAnsi="Times New Roman" w:cs="Times New Roman"/>
          <w:sz w:val="22"/>
          <w:szCs w:val="22"/>
        </w:rPr>
        <w:t xml:space="preserve">о </w:t>
      </w:r>
      <w:r w:rsidR="00BC2092">
        <w:rPr>
          <w:rFonts w:ascii="Times New Roman" w:hAnsi="Times New Roman" w:cs="Times New Roman"/>
          <w:sz w:val="22"/>
          <w:szCs w:val="22"/>
        </w:rPr>
        <w:t>«______» _________________</w:t>
      </w:r>
      <w:r w:rsidR="00055BC7" w:rsidRPr="00AF45C8">
        <w:rPr>
          <w:rFonts w:ascii="Times New Roman" w:hAnsi="Times New Roman" w:cs="Times New Roman"/>
          <w:sz w:val="22"/>
          <w:szCs w:val="22"/>
        </w:rPr>
        <w:t xml:space="preserve"> </w:t>
      </w:r>
      <w:r w:rsidR="006742DD" w:rsidRPr="00AF45C8">
        <w:rPr>
          <w:rFonts w:ascii="Times New Roman" w:hAnsi="Times New Roman" w:cs="Times New Roman"/>
          <w:sz w:val="22"/>
          <w:szCs w:val="22"/>
        </w:rPr>
        <w:t>2026</w:t>
      </w:r>
      <w:r w:rsidR="000700C0" w:rsidRPr="00AF45C8">
        <w:rPr>
          <w:rFonts w:ascii="Times New Roman" w:hAnsi="Times New Roman" w:cs="Times New Roman"/>
          <w:sz w:val="22"/>
          <w:szCs w:val="22"/>
        </w:rPr>
        <w:t xml:space="preserve"> г.</w:t>
      </w:r>
      <w:r w:rsidRPr="00AF45C8">
        <w:rPr>
          <w:rFonts w:ascii="Times New Roman" w:hAnsi="Times New Roman" w:cs="Times New Roman"/>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02E6AEA"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AF45C8">
          <w:rPr>
            <w:rFonts w:ascii="Times New Roman" w:hAnsi="Times New Roman" w:cs="Times New Roman"/>
            <w:sz w:val="22"/>
            <w:szCs w:val="22"/>
          </w:rPr>
          <w:t>частями 9</w:t>
        </w:r>
      </w:hyperlink>
      <w:r w:rsidRPr="00AF45C8">
        <w:rPr>
          <w:rFonts w:ascii="Times New Roman" w:hAnsi="Times New Roman" w:cs="Times New Roman"/>
          <w:sz w:val="22"/>
          <w:szCs w:val="22"/>
        </w:rPr>
        <w:t xml:space="preserve"> - </w:t>
      </w:r>
      <w:hyperlink r:id="rId13" w:history="1">
        <w:r w:rsidRPr="00AF45C8">
          <w:rPr>
            <w:rFonts w:ascii="Times New Roman" w:hAnsi="Times New Roman" w:cs="Times New Roman"/>
            <w:sz w:val="22"/>
            <w:szCs w:val="22"/>
          </w:rPr>
          <w:t>23 статьи 95</w:t>
        </w:r>
      </w:hyperlink>
      <w:r w:rsidRPr="00AF45C8">
        <w:rPr>
          <w:rFonts w:ascii="Times New Roman" w:hAnsi="Times New Roman" w:cs="Times New Roman"/>
          <w:sz w:val="22"/>
          <w:szCs w:val="22"/>
        </w:rPr>
        <w:t xml:space="preserve"> Закона N 44-ФЗ.</w:t>
      </w:r>
    </w:p>
    <w:p w14:paraId="1FC864D5" w14:textId="77777777" w:rsidR="001812BC" w:rsidRPr="00AF45C8" w:rsidRDefault="001812BC" w:rsidP="001812BC">
      <w:pPr>
        <w:pStyle w:val="ConsPlusNormal"/>
        <w:numPr>
          <w:ilvl w:val="0"/>
          <w:numId w:val="2"/>
        </w:numPr>
        <w:spacing w:before="120" w:after="60"/>
        <w:ind w:left="0" w:firstLine="709"/>
        <w:jc w:val="center"/>
        <w:outlineLvl w:val="1"/>
        <w:rPr>
          <w:rFonts w:ascii="Times New Roman" w:hAnsi="Times New Roman" w:cs="Times New Roman"/>
          <w:b/>
          <w:sz w:val="22"/>
          <w:szCs w:val="22"/>
        </w:rPr>
      </w:pPr>
      <w:r w:rsidRPr="00AF45C8">
        <w:rPr>
          <w:rFonts w:ascii="Times New Roman" w:hAnsi="Times New Roman" w:cs="Times New Roman"/>
          <w:b/>
          <w:sz w:val="22"/>
          <w:szCs w:val="22"/>
        </w:rPr>
        <w:t xml:space="preserve">Прочие положения </w:t>
      </w:r>
    </w:p>
    <w:p w14:paraId="65D10057" w14:textId="77777777" w:rsidR="001812BC" w:rsidRPr="00AF45C8" w:rsidRDefault="001812BC" w:rsidP="001812BC">
      <w:pPr>
        <w:pStyle w:val="ConsPlusNormal"/>
        <w:numPr>
          <w:ilvl w:val="1"/>
          <w:numId w:val="2"/>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Во всем, что не предусмотрено Контрактом, Стороны руководствуются законодательством Российской Федерации.</w:t>
      </w:r>
    </w:p>
    <w:p w14:paraId="1E06F5F4" w14:textId="77777777" w:rsidR="001812BC" w:rsidRPr="00AF45C8" w:rsidRDefault="001812BC" w:rsidP="001812BC">
      <w:pPr>
        <w:pStyle w:val="ConsPlusNormal"/>
        <w:numPr>
          <w:ilvl w:val="1"/>
          <w:numId w:val="2"/>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C165E25" w14:textId="77777777" w:rsidR="001812BC" w:rsidRPr="00AF45C8" w:rsidRDefault="001812BC" w:rsidP="001812BC">
      <w:pPr>
        <w:pStyle w:val="ConsPlusNormal"/>
        <w:numPr>
          <w:ilvl w:val="1"/>
          <w:numId w:val="2"/>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1267660" w14:textId="77777777" w:rsidR="001812BC" w:rsidRPr="00AF45C8" w:rsidRDefault="001812BC" w:rsidP="001812BC">
      <w:pPr>
        <w:pStyle w:val="ConsPlusNormal"/>
        <w:numPr>
          <w:ilvl w:val="1"/>
          <w:numId w:val="2"/>
        </w:numPr>
        <w:tabs>
          <w:tab w:val="left" w:pos="1418"/>
        </w:tabs>
        <w:ind w:left="0" w:firstLine="709"/>
        <w:jc w:val="both"/>
        <w:rPr>
          <w:rFonts w:ascii="Times New Roman" w:hAnsi="Times New Roman" w:cs="Times New Roman"/>
          <w:sz w:val="22"/>
          <w:szCs w:val="22"/>
        </w:rPr>
      </w:pPr>
      <w:r w:rsidRPr="00AF45C8">
        <w:rPr>
          <w:rFonts w:ascii="Times New Roman" w:hAnsi="Times New Roman" w:cs="Times New Roman"/>
          <w:sz w:val="22"/>
          <w:szCs w:val="22"/>
        </w:rPr>
        <w:t>Изменение условий Контракта при его исполнении не допускается, за исключением случаев, предусмотренных законодательством Российской Федерации, настоящим Контрактом.</w:t>
      </w:r>
    </w:p>
    <w:p w14:paraId="4B981EE9"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5E6A8E9"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CEACB70"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35" w:name="P1633"/>
      <w:bookmarkEnd w:id="35"/>
    </w:p>
    <w:p w14:paraId="768B4487"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Контракт составлен в форме электронного документа, подписанного усиленными электронными подписями Сторон.</w:t>
      </w:r>
    </w:p>
    <w:p w14:paraId="57D0DBC3" w14:textId="15B281AB" w:rsidR="00580666" w:rsidRPr="00AF45C8" w:rsidRDefault="001812BC" w:rsidP="00580666">
      <w:pPr>
        <w:pStyle w:val="ConsPlusNormal"/>
        <w:ind w:right="-2"/>
        <w:jc w:val="both"/>
        <w:outlineLvl w:val="1"/>
        <w:rPr>
          <w:rFonts w:ascii="Times New Roman" w:hAnsi="Times New Roman" w:cs="Times New Roman"/>
          <w:sz w:val="22"/>
          <w:szCs w:val="22"/>
        </w:rPr>
      </w:pPr>
      <w:r w:rsidRPr="00AF45C8">
        <w:rPr>
          <w:rFonts w:ascii="Times New Roman" w:hAnsi="Times New Roman" w:cs="Times New Roman"/>
          <w:sz w:val="22"/>
          <w:szCs w:val="22"/>
        </w:rPr>
        <w:t xml:space="preserve">Ответственный представитель Заказчика: </w:t>
      </w:r>
      <w:r w:rsidR="007A0A13">
        <w:rPr>
          <w:rFonts w:ascii="Times New Roman" w:hAnsi="Times New Roman" w:cs="Times New Roman"/>
          <w:sz w:val="22"/>
          <w:szCs w:val="22"/>
        </w:rPr>
        <w:t>__________________________________________</w:t>
      </w:r>
    </w:p>
    <w:p w14:paraId="028BB743" w14:textId="7BEC7F5C"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Ответственный представитель Поставщика:</w:t>
      </w:r>
      <w:r w:rsidR="00203C9D" w:rsidRPr="00AF45C8">
        <w:rPr>
          <w:rFonts w:ascii="Times New Roman" w:hAnsi="Times New Roman" w:cs="Times New Roman"/>
          <w:sz w:val="22"/>
          <w:szCs w:val="22"/>
        </w:rPr>
        <w:t xml:space="preserve"> </w:t>
      </w:r>
      <w:r w:rsidR="007A0A13">
        <w:rPr>
          <w:rFonts w:ascii="Times New Roman" w:hAnsi="Times New Roman" w:cs="Times New Roman"/>
          <w:sz w:val="22"/>
          <w:szCs w:val="22"/>
        </w:rPr>
        <w:t>__________________________________</w:t>
      </w:r>
    </w:p>
    <w:p w14:paraId="45023CA3" w14:textId="77777777" w:rsidR="001812BC" w:rsidRPr="00AF45C8" w:rsidRDefault="001812BC" w:rsidP="001812BC">
      <w:pPr>
        <w:pStyle w:val="ConsPlusNormal"/>
        <w:numPr>
          <w:ilvl w:val="1"/>
          <w:numId w:val="2"/>
        </w:numPr>
        <w:ind w:left="0" w:firstLine="709"/>
        <w:jc w:val="both"/>
        <w:rPr>
          <w:rFonts w:ascii="Times New Roman" w:hAnsi="Times New Roman" w:cs="Times New Roman"/>
          <w:sz w:val="22"/>
          <w:szCs w:val="22"/>
        </w:rPr>
      </w:pPr>
      <w:r w:rsidRPr="00AF45C8">
        <w:rPr>
          <w:rFonts w:ascii="Times New Roman" w:hAnsi="Times New Roman" w:cs="Times New Roman"/>
          <w:sz w:val="22"/>
          <w:szCs w:val="22"/>
        </w:rPr>
        <w:t>В случае изменения адреса и реквизитов Стороны обязаны в двухдневный срок уведомить об этом друг друга.</w:t>
      </w:r>
    </w:p>
    <w:p w14:paraId="01DD1502" w14:textId="77777777" w:rsidR="001812BC" w:rsidRPr="00AF45C8" w:rsidRDefault="001812BC" w:rsidP="001812BC">
      <w:pPr>
        <w:pStyle w:val="ConsPlusNormal"/>
        <w:numPr>
          <w:ilvl w:val="0"/>
          <w:numId w:val="2"/>
        </w:numPr>
        <w:spacing w:before="120" w:after="60"/>
        <w:ind w:left="0" w:firstLine="709"/>
        <w:jc w:val="center"/>
        <w:outlineLvl w:val="1"/>
        <w:rPr>
          <w:rFonts w:ascii="Times New Roman" w:hAnsi="Times New Roman" w:cs="Times New Roman"/>
          <w:b/>
          <w:sz w:val="22"/>
          <w:szCs w:val="22"/>
        </w:rPr>
      </w:pPr>
      <w:r w:rsidRPr="00AF45C8">
        <w:rPr>
          <w:rFonts w:ascii="Times New Roman" w:hAnsi="Times New Roman" w:cs="Times New Roman"/>
          <w:b/>
          <w:sz w:val="22"/>
          <w:szCs w:val="22"/>
        </w:rPr>
        <w:t>Перечень приложений</w:t>
      </w:r>
    </w:p>
    <w:p w14:paraId="197BA567" w14:textId="77777777" w:rsidR="001812BC" w:rsidRPr="00AF45C8" w:rsidRDefault="001812BC" w:rsidP="001812BC">
      <w:pPr>
        <w:pStyle w:val="ConsPlusNormal"/>
        <w:ind w:firstLine="709"/>
        <w:jc w:val="both"/>
        <w:rPr>
          <w:rFonts w:ascii="Times New Roman" w:hAnsi="Times New Roman" w:cs="Times New Roman"/>
          <w:sz w:val="22"/>
          <w:szCs w:val="22"/>
        </w:rPr>
      </w:pPr>
      <w:r w:rsidRPr="00AF45C8">
        <w:rPr>
          <w:rFonts w:ascii="Times New Roman" w:hAnsi="Times New Roman" w:cs="Times New Roman"/>
          <w:sz w:val="22"/>
          <w:szCs w:val="22"/>
        </w:rPr>
        <w:t>Неотъемлемой частью Контракта являются следующее приложение:</w:t>
      </w:r>
    </w:p>
    <w:p w14:paraId="37851253" w14:textId="77777777" w:rsidR="001812BC" w:rsidRPr="00AF45C8" w:rsidRDefault="001812BC" w:rsidP="001812BC">
      <w:pPr>
        <w:pStyle w:val="ConsPlusNormal"/>
        <w:numPr>
          <w:ilvl w:val="0"/>
          <w:numId w:val="1"/>
        </w:numPr>
        <w:adjustRightInd/>
        <w:ind w:left="0" w:firstLine="709"/>
        <w:jc w:val="both"/>
        <w:rPr>
          <w:rFonts w:ascii="Times New Roman" w:hAnsi="Times New Roman" w:cs="Times New Roman"/>
          <w:sz w:val="22"/>
          <w:szCs w:val="22"/>
        </w:rPr>
      </w:pPr>
      <w:r w:rsidRPr="00AF45C8">
        <w:rPr>
          <w:rFonts w:ascii="Times New Roman" w:hAnsi="Times New Roman" w:cs="Times New Roman"/>
          <w:sz w:val="22"/>
          <w:szCs w:val="22"/>
        </w:rPr>
        <w:t>Спецификация (Приложение №1);</w:t>
      </w:r>
    </w:p>
    <w:p w14:paraId="071CC396" w14:textId="77777777" w:rsidR="001812BC" w:rsidRPr="00AF45C8" w:rsidRDefault="001812BC" w:rsidP="001812BC">
      <w:pPr>
        <w:pStyle w:val="ConsPlusNormal"/>
        <w:numPr>
          <w:ilvl w:val="0"/>
          <w:numId w:val="1"/>
        </w:numPr>
        <w:adjustRightInd/>
        <w:ind w:left="0" w:firstLine="709"/>
        <w:jc w:val="both"/>
        <w:rPr>
          <w:rFonts w:ascii="Times New Roman" w:hAnsi="Times New Roman" w:cs="Times New Roman"/>
          <w:sz w:val="22"/>
          <w:szCs w:val="22"/>
        </w:rPr>
      </w:pPr>
      <w:r w:rsidRPr="00AF45C8">
        <w:rPr>
          <w:rFonts w:ascii="Times New Roman" w:hAnsi="Times New Roman" w:cs="Times New Roman"/>
          <w:sz w:val="22"/>
          <w:szCs w:val="22"/>
        </w:rPr>
        <w:t>Техническое задание (Приложение №2);</w:t>
      </w:r>
    </w:p>
    <w:p w14:paraId="75880544" w14:textId="77777777" w:rsidR="001812BC" w:rsidRPr="00AF45C8" w:rsidRDefault="001812BC" w:rsidP="001812BC">
      <w:pPr>
        <w:pStyle w:val="ConsPlusNormal"/>
        <w:numPr>
          <w:ilvl w:val="0"/>
          <w:numId w:val="2"/>
        </w:numPr>
        <w:spacing w:before="120" w:after="60"/>
        <w:ind w:left="0" w:firstLine="709"/>
        <w:jc w:val="center"/>
        <w:outlineLvl w:val="1"/>
        <w:rPr>
          <w:rFonts w:ascii="Times New Roman" w:hAnsi="Times New Roman" w:cs="Times New Roman"/>
          <w:b/>
          <w:sz w:val="22"/>
          <w:szCs w:val="22"/>
        </w:rPr>
      </w:pPr>
      <w:bookmarkStart w:id="36" w:name="P1639"/>
      <w:bookmarkEnd w:id="36"/>
      <w:r w:rsidRPr="00AF45C8">
        <w:rPr>
          <w:rFonts w:ascii="Times New Roman" w:hAnsi="Times New Roman" w:cs="Times New Roman"/>
          <w:b/>
          <w:sz w:val="22"/>
          <w:szCs w:val="22"/>
        </w:rPr>
        <w:t>Адреса и банковские реквизиты Сторон</w:t>
      </w:r>
    </w:p>
    <w:tbl>
      <w:tblPr>
        <w:tblW w:w="10348" w:type="dxa"/>
        <w:jc w:val="center"/>
        <w:tblLayout w:type="fixed"/>
        <w:tblLook w:val="0400" w:firstRow="0" w:lastRow="0" w:firstColumn="0" w:lastColumn="0" w:noHBand="0" w:noVBand="1"/>
      </w:tblPr>
      <w:tblGrid>
        <w:gridCol w:w="4962"/>
        <w:gridCol w:w="136"/>
        <w:gridCol w:w="5114"/>
        <w:gridCol w:w="136"/>
      </w:tblGrid>
      <w:tr w:rsidR="00AA7629" w:rsidRPr="00AF45C8" w14:paraId="795BE37D" w14:textId="77777777" w:rsidTr="00AA7629">
        <w:trPr>
          <w:trHeight w:val="2825"/>
          <w:jc w:val="center"/>
        </w:trPr>
        <w:tc>
          <w:tcPr>
            <w:tcW w:w="5098" w:type="dxa"/>
            <w:gridSpan w:val="2"/>
          </w:tcPr>
          <w:p w14:paraId="7E3EEF3F" w14:textId="77777777" w:rsidR="00AA7629" w:rsidRPr="00AF45C8" w:rsidRDefault="00AA7629" w:rsidP="00055BC7">
            <w:pPr>
              <w:ind w:firstLine="248"/>
            </w:pPr>
            <w:r w:rsidRPr="00AF45C8">
              <w:t>Заказчик</w:t>
            </w:r>
          </w:p>
          <w:p w14:paraId="4F6D334E" w14:textId="77777777" w:rsidR="00AA7629" w:rsidRPr="00AF45C8" w:rsidRDefault="00AA7629" w:rsidP="00055BC7">
            <w:pPr>
              <w:ind w:firstLine="248"/>
            </w:pPr>
            <w:r w:rsidRPr="00AF45C8">
              <w:t xml:space="preserve">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 </w:t>
            </w:r>
          </w:p>
          <w:p w14:paraId="2B561513" w14:textId="77777777" w:rsidR="00AA7629" w:rsidRPr="00AF45C8" w:rsidRDefault="00AA7629" w:rsidP="00055BC7">
            <w:pPr>
              <w:ind w:firstLine="248"/>
            </w:pPr>
          </w:p>
          <w:p w14:paraId="2073364C" w14:textId="77777777" w:rsidR="00AA7629" w:rsidRPr="00AF45C8" w:rsidRDefault="00AA7629" w:rsidP="00055BC7">
            <w:pPr>
              <w:ind w:firstLine="248"/>
            </w:pPr>
            <w:r w:rsidRPr="00AF45C8">
              <w:t>Адрес: 105064, г. Москва, Гороховский переулок, д. 4</w:t>
            </w:r>
          </w:p>
          <w:p w14:paraId="7EF6C484" w14:textId="77777777" w:rsidR="00AA7629" w:rsidRPr="00AF45C8" w:rsidRDefault="00AA7629" w:rsidP="00055BC7">
            <w:pPr>
              <w:ind w:firstLine="248"/>
            </w:pPr>
            <w:r w:rsidRPr="00AF45C8">
              <w:t>ИНН 7701012399 КПП 770101001</w:t>
            </w:r>
          </w:p>
          <w:p w14:paraId="5BDE0406" w14:textId="77777777" w:rsidR="00AA7629" w:rsidRPr="00AF45C8" w:rsidRDefault="00AA7629" w:rsidP="00055BC7">
            <w:pPr>
              <w:ind w:firstLine="248"/>
            </w:pPr>
            <w:r w:rsidRPr="00AF45C8">
              <w:t>ОГРН 1027700350699</w:t>
            </w:r>
          </w:p>
          <w:p w14:paraId="6F4D2E9F" w14:textId="77777777" w:rsidR="00AA7629" w:rsidRPr="00AF45C8" w:rsidRDefault="00AA7629" w:rsidP="00055BC7">
            <w:pPr>
              <w:ind w:firstLine="248"/>
            </w:pPr>
            <w:r w:rsidRPr="00AF45C8">
              <w:t>Плательщик платежа: УФК по г. Москве (</w:t>
            </w:r>
            <w:proofErr w:type="spellStart"/>
            <w:r w:rsidRPr="00AF45C8">
              <w:t>МИИГАиК</w:t>
            </w:r>
            <w:proofErr w:type="spellEnd"/>
            <w:r w:rsidRPr="00AF45C8">
              <w:t>, л/</w:t>
            </w:r>
            <w:proofErr w:type="spellStart"/>
            <w:r w:rsidRPr="00AF45C8">
              <w:t>сч</w:t>
            </w:r>
            <w:proofErr w:type="spellEnd"/>
            <w:r w:rsidRPr="00AF45C8">
              <w:t xml:space="preserve"> 20736Х43290)</w:t>
            </w:r>
          </w:p>
          <w:p w14:paraId="7F027ECC" w14:textId="77777777" w:rsidR="00AA7629" w:rsidRPr="00AF45C8" w:rsidRDefault="00AA7629" w:rsidP="00055BC7">
            <w:pPr>
              <w:ind w:firstLine="248"/>
            </w:pPr>
            <w:r w:rsidRPr="00AF45C8">
              <w:t>Банк плательщика: ОКЦ № 1 ГУ БАНКА РОССИИ ПО ЦФО//УФК ПО Г. МОСКВЕ г. Москва</w:t>
            </w:r>
          </w:p>
          <w:p w14:paraId="1DC74DD3" w14:textId="77777777" w:rsidR="00AA7629" w:rsidRPr="00AF45C8" w:rsidRDefault="00AA7629" w:rsidP="00055BC7">
            <w:pPr>
              <w:ind w:firstLine="248"/>
            </w:pPr>
            <w:r w:rsidRPr="00AF45C8">
              <w:t>Номер счета плательщика (казначейский счет)</w:t>
            </w:r>
          </w:p>
          <w:p w14:paraId="020158EB" w14:textId="77777777" w:rsidR="00AA7629" w:rsidRPr="00AF45C8" w:rsidRDefault="00AA7629" w:rsidP="00055BC7">
            <w:pPr>
              <w:ind w:firstLine="248"/>
            </w:pPr>
            <w:r w:rsidRPr="00AF45C8">
              <w:t>03214643000000017300</w:t>
            </w:r>
          </w:p>
          <w:p w14:paraId="08BCEADE" w14:textId="77777777" w:rsidR="00AA7629" w:rsidRPr="00AF45C8" w:rsidRDefault="00AA7629" w:rsidP="00055BC7">
            <w:pPr>
              <w:ind w:firstLine="248"/>
            </w:pPr>
            <w:r w:rsidRPr="00AF45C8">
              <w:t>Номер счета Банка плательщика (единый казначейский счет) 40102810545370000003</w:t>
            </w:r>
            <w:r w:rsidRPr="00AF45C8">
              <w:rPr>
                <w:noProof/>
              </w:rPr>
              <w:drawing>
                <wp:inline distT="0" distB="0" distL="0" distR="0" wp14:anchorId="5836BCDB" wp14:editId="46F7FD3E">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28B02AB" w14:textId="77777777" w:rsidR="00AA7629" w:rsidRPr="00AF45C8" w:rsidRDefault="00AA7629" w:rsidP="00055BC7">
            <w:pPr>
              <w:ind w:firstLine="248"/>
            </w:pPr>
            <w:r w:rsidRPr="00AF45C8">
              <w:t>БИК 004525988</w:t>
            </w:r>
          </w:p>
          <w:p w14:paraId="39F2378C" w14:textId="77777777" w:rsidR="00AA7629" w:rsidRPr="00AF45C8" w:rsidRDefault="00AA7629" w:rsidP="00055BC7">
            <w:pPr>
              <w:ind w:firstLine="248"/>
            </w:pPr>
            <w:r w:rsidRPr="00AF45C8">
              <w:t xml:space="preserve">ФИЛИАЛ: ТУ им А.А. Леонова (филиал) </w:t>
            </w:r>
            <w:proofErr w:type="spellStart"/>
            <w:r w:rsidRPr="00AF45C8">
              <w:t>МИИГАиК</w:t>
            </w:r>
            <w:proofErr w:type="spellEnd"/>
          </w:p>
          <w:p w14:paraId="1C49D3D2" w14:textId="77777777" w:rsidR="00AA7629" w:rsidRPr="00AF45C8" w:rsidRDefault="00AA7629" w:rsidP="00055BC7">
            <w:pPr>
              <w:ind w:firstLine="248"/>
            </w:pPr>
            <w:r w:rsidRPr="00AF45C8">
              <w:t xml:space="preserve">Адрес: 141074, Московская область, </w:t>
            </w:r>
            <w:proofErr w:type="spellStart"/>
            <w:r w:rsidRPr="00AF45C8">
              <w:t>г.о</w:t>
            </w:r>
            <w:proofErr w:type="spellEnd"/>
            <w:r w:rsidRPr="00AF45C8">
              <w:t>. Королёв, г. Королёв, ул. Гагарина, д. 42</w:t>
            </w:r>
          </w:p>
          <w:p w14:paraId="574FF096" w14:textId="77777777" w:rsidR="00AA7629" w:rsidRPr="00AF45C8" w:rsidRDefault="00AA7629" w:rsidP="00055BC7">
            <w:pPr>
              <w:ind w:firstLine="248"/>
            </w:pPr>
            <w:r w:rsidRPr="00AF45C8">
              <w:t>КПП 501843001</w:t>
            </w:r>
          </w:p>
          <w:p w14:paraId="30CD8768" w14:textId="77777777" w:rsidR="00AA7629" w:rsidRPr="00AF45C8" w:rsidRDefault="00AA7629" w:rsidP="00055BC7">
            <w:pPr>
              <w:ind w:firstLine="248"/>
            </w:pPr>
            <w:r w:rsidRPr="00AF45C8">
              <w:t>Контактный телефон: +7 (495) 516-99-46</w:t>
            </w:r>
          </w:p>
          <w:p w14:paraId="57D05D3F" w14:textId="77777777" w:rsidR="00AA7629" w:rsidRPr="00F559F6" w:rsidRDefault="00AA7629" w:rsidP="00055BC7">
            <w:pPr>
              <w:ind w:firstLine="248"/>
              <w:rPr>
                <w:lang w:val="en-US"/>
              </w:rPr>
            </w:pPr>
            <w:r w:rsidRPr="00AF45C8">
              <w:t>Е</w:t>
            </w:r>
            <w:r w:rsidRPr="00F559F6">
              <w:rPr>
                <w:lang w:val="en-US"/>
              </w:rPr>
              <w:t>-</w:t>
            </w:r>
            <w:r w:rsidRPr="00AF45C8">
              <w:rPr>
                <w:lang w:val="en-US"/>
              </w:rPr>
              <w:t>mail</w:t>
            </w:r>
            <w:r w:rsidRPr="00F559F6">
              <w:rPr>
                <w:lang w:val="en-US"/>
              </w:rPr>
              <w:t xml:space="preserve">: </w:t>
            </w:r>
            <w:r w:rsidRPr="00AF45C8">
              <w:rPr>
                <w:lang w:val="en-US"/>
              </w:rPr>
              <w:t>tu</w:t>
            </w:r>
            <w:r w:rsidRPr="00F559F6">
              <w:rPr>
                <w:lang w:val="en-US"/>
              </w:rPr>
              <w:t>.</w:t>
            </w:r>
            <w:r w:rsidRPr="00AF45C8">
              <w:rPr>
                <w:lang w:val="en-US"/>
              </w:rPr>
              <w:t>leonova</w:t>
            </w:r>
            <w:r w:rsidRPr="00F559F6">
              <w:rPr>
                <w:lang w:val="en-US"/>
              </w:rPr>
              <w:t>@</w:t>
            </w:r>
            <w:r w:rsidRPr="00AF45C8">
              <w:rPr>
                <w:lang w:val="en-US"/>
              </w:rPr>
              <w:t>ut</w:t>
            </w:r>
            <w:r w:rsidRPr="00F559F6">
              <w:rPr>
                <w:lang w:val="en-US"/>
              </w:rPr>
              <w:t>-</w:t>
            </w:r>
            <w:r w:rsidRPr="00AF45C8">
              <w:rPr>
                <w:lang w:val="en-US"/>
              </w:rPr>
              <w:t>mo</w:t>
            </w:r>
            <w:r w:rsidRPr="00F559F6">
              <w:rPr>
                <w:lang w:val="en-US"/>
              </w:rPr>
              <w:t>.</w:t>
            </w:r>
            <w:r w:rsidRPr="00AF45C8">
              <w:rPr>
                <w:lang w:val="en-US"/>
              </w:rPr>
              <w:t>ru</w:t>
            </w:r>
          </w:p>
        </w:tc>
        <w:tc>
          <w:tcPr>
            <w:tcW w:w="5250" w:type="dxa"/>
            <w:gridSpan w:val="2"/>
            <w:tcBorders>
              <w:left w:val="nil"/>
            </w:tcBorders>
          </w:tcPr>
          <w:p w14:paraId="6F962A20" w14:textId="77777777" w:rsidR="00AA7629" w:rsidRPr="00AF45C8" w:rsidRDefault="00AA7629" w:rsidP="00055BC7">
            <w:pPr>
              <w:ind w:firstLine="248"/>
            </w:pPr>
            <w:r w:rsidRPr="00AF45C8">
              <w:t>Поставщик</w:t>
            </w:r>
          </w:p>
          <w:p w14:paraId="6EDB1192" w14:textId="12A02FA4" w:rsidR="00AA7629" w:rsidRPr="00AF45C8" w:rsidRDefault="007A0A13" w:rsidP="0025050B">
            <w:pPr>
              <w:ind w:firstLine="0"/>
            </w:pPr>
            <w:r>
              <w:t>_____________________________________________</w:t>
            </w:r>
          </w:p>
          <w:p w14:paraId="653E094B" w14:textId="06FC8F51" w:rsidR="00AA7629" w:rsidRPr="00AF45C8" w:rsidRDefault="00AA7629" w:rsidP="0025050B">
            <w:pPr>
              <w:ind w:firstLine="0"/>
            </w:pPr>
            <w:r w:rsidRPr="00AF45C8">
              <w:t xml:space="preserve">Сокращенное наименование </w:t>
            </w:r>
            <w:r w:rsidR="007A0A13">
              <w:t>_____________________</w:t>
            </w:r>
          </w:p>
          <w:p w14:paraId="17F77ACF" w14:textId="77777777" w:rsidR="00AA7629" w:rsidRPr="00AF45C8" w:rsidRDefault="00AA7629" w:rsidP="0025050B">
            <w:pPr>
              <w:ind w:firstLine="0"/>
            </w:pPr>
          </w:p>
          <w:p w14:paraId="0C2F14A5" w14:textId="458AD815" w:rsidR="00AA7629" w:rsidRPr="00AF45C8" w:rsidRDefault="00AA7629" w:rsidP="0025050B">
            <w:pPr>
              <w:ind w:firstLine="0"/>
            </w:pPr>
            <w:r w:rsidRPr="00AF45C8">
              <w:t xml:space="preserve">Адрес: </w:t>
            </w:r>
            <w:r w:rsidR="007A0A13">
              <w:t>____________________________</w:t>
            </w:r>
          </w:p>
          <w:p w14:paraId="0537AF53" w14:textId="74425541" w:rsidR="00AA7629" w:rsidRPr="00AF45C8" w:rsidRDefault="00AA7629" w:rsidP="0025050B">
            <w:pPr>
              <w:ind w:firstLine="0"/>
            </w:pPr>
            <w:r w:rsidRPr="00AF45C8">
              <w:t xml:space="preserve">ИНН </w:t>
            </w:r>
            <w:r w:rsidR="007A0A13">
              <w:t>_____________________________</w:t>
            </w:r>
          </w:p>
          <w:p w14:paraId="444DAB2A" w14:textId="7CEE19B5" w:rsidR="00AA7629" w:rsidRPr="00AF45C8" w:rsidRDefault="00AA7629" w:rsidP="0025050B">
            <w:pPr>
              <w:ind w:firstLine="0"/>
            </w:pPr>
            <w:r w:rsidRPr="00AF45C8">
              <w:t xml:space="preserve">КПП </w:t>
            </w:r>
            <w:r w:rsidR="007A0A13">
              <w:t>_____________________________</w:t>
            </w:r>
          </w:p>
          <w:p w14:paraId="72AC43F2" w14:textId="70D72E94" w:rsidR="00AA7629" w:rsidRPr="00AF45C8" w:rsidRDefault="00AA7629" w:rsidP="0025050B">
            <w:pPr>
              <w:ind w:firstLine="0"/>
            </w:pPr>
            <w:r w:rsidRPr="00AF45C8">
              <w:t xml:space="preserve">ОГРН </w:t>
            </w:r>
            <w:r w:rsidR="007A0A13">
              <w:t>____________________________</w:t>
            </w:r>
          </w:p>
          <w:p w14:paraId="55B78503" w14:textId="740CBB64" w:rsidR="00AA7629" w:rsidRPr="00AF45C8" w:rsidRDefault="00AA7629" w:rsidP="0025050B">
            <w:pPr>
              <w:ind w:firstLine="0"/>
            </w:pPr>
            <w:proofErr w:type="gramStart"/>
            <w:r w:rsidRPr="00AF45C8">
              <w:t>Реквизиты :</w:t>
            </w:r>
            <w:proofErr w:type="gramEnd"/>
            <w:r w:rsidRPr="00AF45C8">
              <w:t xml:space="preserve"> </w:t>
            </w:r>
            <w:r w:rsidR="007A0A13">
              <w:t>_________________________</w:t>
            </w:r>
          </w:p>
          <w:p w14:paraId="7C76A5B8" w14:textId="213CCE40" w:rsidR="00AA7629" w:rsidRPr="00AF45C8" w:rsidRDefault="007A0A13" w:rsidP="0025050B">
            <w:pPr>
              <w:ind w:firstLine="0"/>
            </w:pPr>
            <w:r>
              <w:t xml:space="preserve"> БИК __________________</w:t>
            </w:r>
          </w:p>
          <w:p w14:paraId="6EC077AE" w14:textId="17C98081" w:rsidR="00AA7629" w:rsidRPr="00AF45C8" w:rsidRDefault="007A0A13" w:rsidP="0025050B">
            <w:pPr>
              <w:ind w:firstLine="0"/>
            </w:pPr>
            <w:r>
              <w:t>к/с ______________________</w:t>
            </w:r>
          </w:p>
          <w:p w14:paraId="68BC4785" w14:textId="1C6327D1" w:rsidR="00AA7629" w:rsidRPr="00AF45C8" w:rsidRDefault="007A0A13" w:rsidP="0025050B">
            <w:pPr>
              <w:ind w:firstLine="0"/>
            </w:pPr>
            <w:r>
              <w:t>р/с ____________________________</w:t>
            </w:r>
          </w:p>
          <w:p w14:paraId="1A109628" w14:textId="40574F35" w:rsidR="00AA7629" w:rsidRPr="00AF45C8" w:rsidRDefault="00AA7629" w:rsidP="0025050B">
            <w:pPr>
              <w:ind w:firstLine="0"/>
            </w:pPr>
            <w:r w:rsidRPr="00AF45C8">
              <w:t>Кон</w:t>
            </w:r>
            <w:r w:rsidR="007A0A13">
              <w:t>тактный телефон: _________________</w:t>
            </w:r>
          </w:p>
          <w:p w14:paraId="095D3209" w14:textId="3ABC728B" w:rsidR="00AA7629" w:rsidRPr="00AF45C8" w:rsidRDefault="007A0A13" w:rsidP="0025050B">
            <w:pPr>
              <w:ind w:firstLine="0"/>
            </w:pPr>
            <w:r>
              <w:t>Е-</w:t>
            </w:r>
            <w:proofErr w:type="spellStart"/>
            <w:r>
              <w:t>mail</w:t>
            </w:r>
            <w:proofErr w:type="spellEnd"/>
            <w:r>
              <w:t>: ______________________________</w:t>
            </w:r>
          </w:p>
          <w:p w14:paraId="57552AE8" w14:textId="77777777" w:rsidR="00AA7629" w:rsidRPr="00AF45C8" w:rsidRDefault="00AA7629" w:rsidP="00055BC7">
            <w:pPr>
              <w:ind w:firstLine="248"/>
            </w:pPr>
          </w:p>
        </w:tc>
      </w:tr>
      <w:tr w:rsidR="00AA7629" w:rsidRPr="00AF45C8" w14:paraId="27F0055F" w14:textId="77777777" w:rsidTr="00AA7629">
        <w:trPr>
          <w:gridAfter w:val="1"/>
          <w:wAfter w:w="136" w:type="dxa"/>
          <w:jc w:val="center"/>
        </w:trPr>
        <w:tc>
          <w:tcPr>
            <w:tcW w:w="10212" w:type="dxa"/>
            <w:gridSpan w:val="3"/>
          </w:tcPr>
          <w:p w14:paraId="5533311D" w14:textId="77777777" w:rsidR="00AA7629" w:rsidRPr="007A0A13" w:rsidRDefault="00AA7629" w:rsidP="00391CA3">
            <w:pPr>
              <w:ind w:firstLine="0"/>
              <w:rPr>
                <w:highlight w:val="yellow"/>
              </w:rPr>
            </w:pPr>
          </w:p>
        </w:tc>
      </w:tr>
      <w:tr w:rsidR="00AA7629" w:rsidRPr="00AF45C8" w14:paraId="2C72B5F1" w14:textId="77777777" w:rsidTr="00AA7629">
        <w:trPr>
          <w:gridAfter w:val="1"/>
          <w:wAfter w:w="136" w:type="dxa"/>
          <w:trHeight w:val="1595"/>
          <w:jc w:val="center"/>
        </w:trPr>
        <w:tc>
          <w:tcPr>
            <w:tcW w:w="4962" w:type="dxa"/>
          </w:tcPr>
          <w:p w14:paraId="3E0ACD34" w14:textId="77777777" w:rsidR="00AA7629" w:rsidRPr="00AF45C8" w:rsidRDefault="00AA7629" w:rsidP="00391CA3">
            <w:pPr>
              <w:autoSpaceDE w:val="0"/>
              <w:autoSpaceDN w:val="0"/>
              <w:adjustRightInd w:val="0"/>
              <w:ind w:firstLine="0"/>
            </w:pPr>
            <w:r w:rsidRPr="00AF45C8">
              <w:t>Представитель по доверенности</w:t>
            </w:r>
          </w:p>
          <w:p w14:paraId="3F6F0681" w14:textId="77777777" w:rsidR="00AA7629" w:rsidRPr="00AF45C8" w:rsidRDefault="00AA7629" w:rsidP="00391CA3">
            <w:pPr>
              <w:autoSpaceDE w:val="0"/>
              <w:autoSpaceDN w:val="0"/>
              <w:adjustRightInd w:val="0"/>
              <w:ind w:firstLine="0"/>
            </w:pPr>
            <w:r w:rsidRPr="00AF45C8">
              <w:t>​</w:t>
            </w:r>
          </w:p>
          <w:p w14:paraId="215948B3" w14:textId="77777777" w:rsidR="00AA7629" w:rsidRPr="00AF45C8" w:rsidRDefault="00AA7629" w:rsidP="00391CA3">
            <w:pPr>
              <w:autoSpaceDE w:val="0"/>
              <w:autoSpaceDN w:val="0"/>
              <w:adjustRightInd w:val="0"/>
              <w:ind w:firstLine="0"/>
            </w:pPr>
            <w:r w:rsidRPr="00AF45C8">
              <w:t>__________________/Д.Ю. Кремлёв</w:t>
            </w:r>
          </w:p>
          <w:p w14:paraId="7946B997" w14:textId="77777777" w:rsidR="00AA7629" w:rsidRPr="00AF45C8" w:rsidRDefault="00AA7629" w:rsidP="00391CA3">
            <w:pPr>
              <w:autoSpaceDE w:val="0"/>
              <w:autoSpaceDN w:val="0"/>
              <w:adjustRightInd w:val="0"/>
              <w:ind w:firstLine="0"/>
            </w:pPr>
            <w:r w:rsidRPr="00AF45C8">
              <w:tab/>
            </w:r>
          </w:p>
          <w:p w14:paraId="294AC966" w14:textId="77777777" w:rsidR="00AA7629" w:rsidRPr="00AF45C8" w:rsidRDefault="00AA7629" w:rsidP="00391CA3">
            <w:pPr>
              <w:autoSpaceDE w:val="0"/>
              <w:autoSpaceDN w:val="0"/>
              <w:adjustRightInd w:val="0"/>
              <w:ind w:firstLine="0"/>
            </w:pPr>
            <w:r w:rsidRPr="00AF45C8">
              <w:t>М.П.</w:t>
            </w:r>
          </w:p>
          <w:p w14:paraId="351D0521" w14:textId="77777777" w:rsidR="00AA7629" w:rsidRPr="00AF45C8" w:rsidRDefault="00AA7629" w:rsidP="00391CA3">
            <w:pPr>
              <w:autoSpaceDE w:val="0"/>
              <w:autoSpaceDN w:val="0"/>
              <w:adjustRightInd w:val="0"/>
              <w:ind w:firstLine="0"/>
            </w:pPr>
          </w:p>
        </w:tc>
        <w:tc>
          <w:tcPr>
            <w:tcW w:w="5250" w:type="dxa"/>
            <w:gridSpan w:val="2"/>
            <w:tcBorders>
              <w:left w:val="nil"/>
            </w:tcBorders>
          </w:tcPr>
          <w:p w14:paraId="6A832020" w14:textId="77777777" w:rsidR="007A0A13" w:rsidRDefault="007A0A13" w:rsidP="00391CA3">
            <w:pPr>
              <w:ind w:left="94" w:firstLine="720"/>
              <w:rPr>
                <w:highlight w:val="white"/>
              </w:rPr>
            </w:pPr>
          </w:p>
          <w:p w14:paraId="43745F77" w14:textId="77777777" w:rsidR="007A0A13" w:rsidRDefault="007A0A13" w:rsidP="00391CA3">
            <w:pPr>
              <w:ind w:left="94" w:firstLine="720"/>
              <w:rPr>
                <w:highlight w:val="white"/>
              </w:rPr>
            </w:pPr>
          </w:p>
          <w:p w14:paraId="4A578CFD" w14:textId="4B3D4549" w:rsidR="00AA7629" w:rsidRPr="00AF45C8" w:rsidRDefault="00AA7629" w:rsidP="00391CA3">
            <w:pPr>
              <w:ind w:left="94" w:firstLine="720"/>
            </w:pPr>
            <w:r w:rsidRPr="00AF45C8">
              <w:rPr>
                <w:highlight w:val="white"/>
              </w:rPr>
              <w:t>______________________/</w:t>
            </w:r>
            <w:r w:rsidR="007A0A13">
              <w:rPr>
                <w:highlight w:val="white"/>
              </w:rPr>
              <w:t>__________</w:t>
            </w:r>
            <w:r w:rsidR="007A0A13" w:rsidRPr="00AF45C8">
              <w:rPr>
                <w:highlight w:val="white"/>
              </w:rPr>
              <w:t xml:space="preserve"> </w:t>
            </w:r>
            <w:r w:rsidR="00F3023E" w:rsidRPr="00AF45C8">
              <w:rPr>
                <w:highlight w:val="white"/>
              </w:rPr>
              <w:t>/</w:t>
            </w:r>
            <w:r w:rsidRPr="00AF45C8">
              <w:rPr>
                <w:highlight w:val="white"/>
              </w:rPr>
              <w:t xml:space="preserve"> </w:t>
            </w:r>
          </w:p>
          <w:p w14:paraId="1BC8A872" w14:textId="77777777" w:rsidR="00AA7629" w:rsidRPr="00AF45C8" w:rsidRDefault="00AA7629" w:rsidP="00391CA3">
            <w:pPr>
              <w:ind w:firstLine="720"/>
              <w:rPr>
                <w:highlight w:val="yellow"/>
              </w:rPr>
            </w:pPr>
          </w:p>
          <w:p w14:paraId="7BF2CB6B" w14:textId="77777777" w:rsidR="00AA7629" w:rsidRPr="00AF45C8" w:rsidRDefault="00AA7629" w:rsidP="00391CA3">
            <w:pPr>
              <w:ind w:firstLine="720"/>
            </w:pPr>
            <w:r w:rsidRPr="00AF45C8">
              <w:t>М.П.</w:t>
            </w:r>
          </w:p>
        </w:tc>
      </w:tr>
    </w:tbl>
    <w:p w14:paraId="47BAB1F2"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6049711F"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7C8594CA"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2BAA041E"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346CBAC1"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4A455F5F"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62689082"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607CB2A0"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2ADD9771"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1207926F"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478971A2"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7ED92E5D"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6CD48FCE"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319DD2F0"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0EB219D5"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p w14:paraId="6195AF48" w14:textId="77777777" w:rsidR="001812BC" w:rsidRPr="00AF45C8" w:rsidRDefault="001812BC">
      <w:pPr>
        <w:widowControl/>
        <w:shd w:val="clear" w:color="auto" w:fill="auto"/>
        <w:spacing w:after="160" w:line="259" w:lineRule="auto"/>
        <w:ind w:firstLine="0"/>
        <w:jc w:val="left"/>
      </w:pPr>
      <w:r w:rsidRPr="00AF45C8">
        <w:br w:type="page"/>
      </w:r>
    </w:p>
    <w:p w14:paraId="4672521F" w14:textId="77777777" w:rsidR="001812BC" w:rsidRPr="00AF45C8" w:rsidRDefault="001812BC" w:rsidP="001812BC">
      <w:pPr>
        <w:pStyle w:val="ConsPlusNormal"/>
        <w:ind w:left="5529" w:firstLine="7"/>
        <w:jc w:val="right"/>
        <w:outlineLvl w:val="1"/>
        <w:rPr>
          <w:rFonts w:ascii="Times New Roman" w:hAnsi="Times New Roman" w:cs="Times New Roman"/>
          <w:sz w:val="22"/>
          <w:szCs w:val="22"/>
        </w:rPr>
      </w:pPr>
      <w:r w:rsidRPr="00AF45C8">
        <w:rPr>
          <w:rFonts w:ascii="Times New Roman" w:hAnsi="Times New Roman" w:cs="Times New Roman"/>
          <w:sz w:val="22"/>
          <w:szCs w:val="22"/>
        </w:rPr>
        <w:t xml:space="preserve">  Приложение №1 </w:t>
      </w:r>
    </w:p>
    <w:p w14:paraId="2AC5377F" w14:textId="77777777" w:rsidR="001812BC" w:rsidRPr="00AF45C8" w:rsidRDefault="001812BC" w:rsidP="001812BC">
      <w:pPr>
        <w:pStyle w:val="ConsPlusNormal"/>
        <w:ind w:left="5529" w:firstLine="7"/>
        <w:jc w:val="right"/>
        <w:outlineLvl w:val="1"/>
        <w:rPr>
          <w:rFonts w:ascii="Times New Roman" w:hAnsi="Times New Roman" w:cs="Times New Roman"/>
          <w:sz w:val="22"/>
          <w:szCs w:val="22"/>
        </w:rPr>
      </w:pPr>
      <w:r w:rsidRPr="00AF45C8">
        <w:rPr>
          <w:rFonts w:ascii="Times New Roman" w:hAnsi="Times New Roman" w:cs="Times New Roman"/>
          <w:sz w:val="22"/>
          <w:szCs w:val="22"/>
        </w:rPr>
        <w:t xml:space="preserve">к контракту </w:t>
      </w:r>
    </w:p>
    <w:p w14:paraId="6AEEBA82" w14:textId="438258B5" w:rsidR="001812BC" w:rsidRPr="00AF45C8" w:rsidRDefault="001812BC" w:rsidP="001812BC">
      <w:pPr>
        <w:pStyle w:val="ConsPlusNormal"/>
        <w:jc w:val="right"/>
        <w:rPr>
          <w:rFonts w:ascii="Times New Roman" w:hAnsi="Times New Roman" w:cs="Times New Roman"/>
          <w:sz w:val="22"/>
          <w:szCs w:val="22"/>
        </w:rPr>
      </w:pPr>
      <w:r w:rsidRPr="00AF45C8">
        <w:rPr>
          <w:rFonts w:ascii="Times New Roman" w:hAnsi="Times New Roman" w:cs="Times New Roman"/>
          <w:sz w:val="22"/>
          <w:szCs w:val="22"/>
        </w:rPr>
        <w:t>от ________ 2026 г. №</w:t>
      </w:r>
      <w:r w:rsidR="00AA7629" w:rsidRPr="00AF45C8">
        <w:rPr>
          <w:rFonts w:ascii="Times New Roman" w:hAnsi="Times New Roman" w:cs="Times New Roman"/>
          <w:sz w:val="22"/>
          <w:szCs w:val="22"/>
        </w:rPr>
        <w:t xml:space="preserve"> </w:t>
      </w:r>
      <w:r w:rsidR="007A0A13">
        <w:rPr>
          <w:rFonts w:ascii="Times New Roman" w:hAnsi="Times New Roman" w:cs="Times New Roman"/>
          <w:sz w:val="22"/>
          <w:szCs w:val="22"/>
        </w:rPr>
        <w:t>________________________</w:t>
      </w:r>
    </w:p>
    <w:p w14:paraId="6375EFFB" w14:textId="77777777" w:rsidR="001812BC" w:rsidRPr="00AF45C8" w:rsidRDefault="001812BC" w:rsidP="001812BC">
      <w:pPr>
        <w:pStyle w:val="ConsPlusNormal"/>
        <w:jc w:val="right"/>
        <w:rPr>
          <w:rFonts w:ascii="Times New Roman" w:hAnsi="Times New Roman" w:cs="Times New Roman"/>
          <w:sz w:val="22"/>
          <w:szCs w:val="22"/>
        </w:rPr>
      </w:pPr>
    </w:p>
    <w:p w14:paraId="3E84599C" w14:textId="77777777" w:rsidR="001812BC" w:rsidRPr="00AF45C8" w:rsidRDefault="001812BC" w:rsidP="001812BC">
      <w:pPr>
        <w:pStyle w:val="ConsPlusNormal"/>
        <w:jc w:val="center"/>
        <w:rPr>
          <w:rFonts w:ascii="Times New Roman" w:hAnsi="Times New Roman" w:cs="Times New Roman"/>
          <w:b/>
          <w:sz w:val="22"/>
          <w:szCs w:val="22"/>
        </w:rPr>
      </w:pPr>
      <w:bookmarkStart w:id="37" w:name="P1909"/>
      <w:bookmarkEnd w:id="37"/>
      <w:r w:rsidRPr="00AF45C8">
        <w:rPr>
          <w:rFonts w:ascii="Times New Roman" w:hAnsi="Times New Roman" w:cs="Times New Roman"/>
          <w:b/>
          <w:sz w:val="22"/>
          <w:szCs w:val="22"/>
        </w:rPr>
        <w:t>СПЕЦИФИКАЦИЯ</w:t>
      </w:r>
    </w:p>
    <w:p w14:paraId="080922D9" w14:textId="6C54DE0B" w:rsidR="001812BC" w:rsidRPr="00F31E55" w:rsidRDefault="00F31E55" w:rsidP="00203C9D">
      <w:pPr>
        <w:pStyle w:val="ConsPlusNormal"/>
        <w:jc w:val="center"/>
        <w:rPr>
          <w:rFonts w:ascii="Times New Roman" w:hAnsi="Times New Roman" w:cs="Times New Roman"/>
          <w:sz w:val="24"/>
          <w:szCs w:val="24"/>
        </w:rPr>
      </w:pPr>
      <w:r w:rsidRPr="00F31E55">
        <w:rPr>
          <w:rFonts w:ascii="Times New Roman" w:hAnsi="Times New Roman" w:cs="Times New Roman"/>
          <w:sz w:val="24"/>
          <w:szCs w:val="24"/>
        </w:rPr>
        <w:t>На поставку спортивного инвентаря</w:t>
      </w:r>
    </w:p>
    <w:p w14:paraId="7C57A8F1" w14:textId="77777777" w:rsidR="00F31E55" w:rsidRPr="00F31E55" w:rsidRDefault="00F31E55" w:rsidP="00203C9D">
      <w:pPr>
        <w:pStyle w:val="ConsPlusNormal"/>
        <w:jc w:val="center"/>
        <w:rPr>
          <w:rFonts w:ascii="Times New Roman" w:hAnsi="Times New Roman" w:cs="Times New Roman"/>
          <w:color w:val="000000"/>
        </w:rPr>
      </w:pPr>
    </w:p>
    <w:tbl>
      <w:tblPr>
        <w:tblW w:w="562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3"/>
        <w:gridCol w:w="3339"/>
        <w:gridCol w:w="1595"/>
        <w:gridCol w:w="1306"/>
        <w:gridCol w:w="1374"/>
        <w:gridCol w:w="1274"/>
        <w:gridCol w:w="1475"/>
      </w:tblGrid>
      <w:tr w:rsidR="001812BC" w:rsidRPr="00AF45C8" w14:paraId="7C19F7E6" w14:textId="77777777" w:rsidTr="00203C9D">
        <w:tc>
          <w:tcPr>
            <w:tcW w:w="453" w:type="pct"/>
            <w:shd w:val="clear" w:color="auto" w:fill="auto"/>
            <w:vAlign w:val="center"/>
          </w:tcPr>
          <w:p w14:paraId="618A87F7" w14:textId="77777777" w:rsidR="001812BC" w:rsidRPr="00AF45C8" w:rsidRDefault="001812BC" w:rsidP="00203C9D">
            <w:pPr>
              <w:pStyle w:val="6"/>
              <w:rPr>
                <w:sz w:val="22"/>
                <w:szCs w:val="22"/>
                <w:lang w:eastAsia="zh-CN"/>
              </w:rPr>
            </w:pPr>
            <w:r w:rsidRPr="00AF45C8">
              <w:rPr>
                <w:sz w:val="22"/>
                <w:szCs w:val="22"/>
                <w:lang w:eastAsia="zh-CN"/>
              </w:rPr>
              <w:t>№ п/п</w:t>
            </w:r>
          </w:p>
        </w:tc>
        <w:tc>
          <w:tcPr>
            <w:tcW w:w="1465" w:type="pct"/>
            <w:shd w:val="clear" w:color="auto" w:fill="auto"/>
            <w:vAlign w:val="center"/>
          </w:tcPr>
          <w:p w14:paraId="1A8F0438" w14:textId="77777777" w:rsidR="001812BC" w:rsidRPr="00AF45C8" w:rsidRDefault="001812BC" w:rsidP="00203C9D">
            <w:pPr>
              <w:shd w:val="clear" w:color="auto" w:fill="auto"/>
              <w:ind w:left="33" w:firstLine="0"/>
              <w:rPr>
                <w:b/>
                <w:lang w:eastAsia="zh-CN"/>
              </w:rPr>
            </w:pPr>
            <w:r w:rsidRPr="00AF45C8">
              <w:rPr>
                <w:b/>
                <w:lang w:eastAsia="zh-CN"/>
              </w:rPr>
              <w:t>Наименование товара, указание на товарный знак (при наличии)</w:t>
            </w:r>
          </w:p>
        </w:tc>
        <w:tc>
          <w:tcPr>
            <w:tcW w:w="700" w:type="pct"/>
            <w:vAlign w:val="center"/>
          </w:tcPr>
          <w:p w14:paraId="7BA1AAFD" w14:textId="77777777" w:rsidR="001812BC" w:rsidRPr="00AF45C8" w:rsidRDefault="001812BC" w:rsidP="00203C9D">
            <w:pPr>
              <w:shd w:val="clear" w:color="auto" w:fill="auto"/>
              <w:ind w:firstLine="0"/>
              <w:jc w:val="left"/>
              <w:rPr>
                <w:b/>
                <w:lang w:eastAsia="zh-CN"/>
              </w:rPr>
            </w:pPr>
            <w:r w:rsidRPr="00AF45C8">
              <w:rPr>
                <w:b/>
                <w:lang w:eastAsia="zh-CN"/>
              </w:rPr>
              <w:t>Наименование страны происхождения товара</w:t>
            </w:r>
          </w:p>
        </w:tc>
        <w:tc>
          <w:tcPr>
            <w:tcW w:w="573" w:type="pct"/>
            <w:vAlign w:val="center"/>
          </w:tcPr>
          <w:p w14:paraId="0429932A" w14:textId="77777777" w:rsidR="001812BC" w:rsidRPr="00AF45C8" w:rsidRDefault="001812BC" w:rsidP="00203C9D">
            <w:pPr>
              <w:shd w:val="clear" w:color="auto" w:fill="auto"/>
              <w:ind w:firstLine="33"/>
              <w:rPr>
                <w:b/>
                <w:lang w:eastAsia="zh-CN"/>
              </w:rPr>
            </w:pPr>
            <w:r w:rsidRPr="00AF45C8">
              <w:rPr>
                <w:b/>
                <w:lang w:eastAsia="zh-CN"/>
              </w:rPr>
              <w:t>Единица измерения</w:t>
            </w:r>
          </w:p>
        </w:tc>
        <w:tc>
          <w:tcPr>
            <w:tcW w:w="603" w:type="pct"/>
            <w:shd w:val="clear" w:color="auto" w:fill="auto"/>
            <w:vAlign w:val="center"/>
          </w:tcPr>
          <w:p w14:paraId="49FF716C" w14:textId="77777777" w:rsidR="001812BC" w:rsidRPr="00AF45C8" w:rsidRDefault="001812BC" w:rsidP="00203C9D">
            <w:pPr>
              <w:shd w:val="clear" w:color="auto" w:fill="auto"/>
              <w:ind w:firstLine="0"/>
              <w:rPr>
                <w:b/>
                <w:lang w:eastAsia="zh-CN"/>
              </w:rPr>
            </w:pPr>
            <w:r w:rsidRPr="00AF45C8">
              <w:rPr>
                <w:b/>
                <w:lang w:eastAsia="zh-CN"/>
              </w:rPr>
              <w:t>Количество</w:t>
            </w:r>
          </w:p>
        </w:tc>
        <w:tc>
          <w:tcPr>
            <w:tcW w:w="559" w:type="pct"/>
            <w:shd w:val="clear" w:color="auto" w:fill="auto"/>
            <w:vAlign w:val="center"/>
          </w:tcPr>
          <w:p w14:paraId="67AF1ACB" w14:textId="77777777" w:rsidR="001812BC" w:rsidRPr="00AF45C8" w:rsidRDefault="001812BC" w:rsidP="00203C9D">
            <w:pPr>
              <w:shd w:val="clear" w:color="auto" w:fill="auto"/>
              <w:ind w:firstLine="66"/>
              <w:jc w:val="center"/>
              <w:rPr>
                <w:b/>
                <w:lang w:eastAsia="zh-CN"/>
              </w:rPr>
            </w:pPr>
            <w:r w:rsidRPr="00AF45C8">
              <w:rPr>
                <w:b/>
                <w:lang w:eastAsia="zh-CN"/>
              </w:rPr>
              <w:t>Цена, руб.</w:t>
            </w:r>
            <w:r w:rsidR="000700C0" w:rsidRPr="00AF45C8">
              <w:rPr>
                <w:b/>
                <w:lang w:eastAsia="zh-CN"/>
              </w:rPr>
              <w:t xml:space="preserve"> с НДС</w:t>
            </w:r>
          </w:p>
        </w:tc>
        <w:tc>
          <w:tcPr>
            <w:tcW w:w="647" w:type="pct"/>
            <w:shd w:val="clear" w:color="auto" w:fill="auto"/>
            <w:vAlign w:val="center"/>
          </w:tcPr>
          <w:p w14:paraId="43A3C06D" w14:textId="77777777" w:rsidR="001812BC" w:rsidRPr="00AF45C8" w:rsidRDefault="001812BC" w:rsidP="00203C9D">
            <w:pPr>
              <w:shd w:val="clear" w:color="auto" w:fill="auto"/>
              <w:ind w:firstLine="66"/>
              <w:jc w:val="center"/>
              <w:rPr>
                <w:b/>
                <w:lang w:eastAsia="zh-CN"/>
              </w:rPr>
            </w:pPr>
            <w:r w:rsidRPr="00AF45C8">
              <w:rPr>
                <w:b/>
                <w:lang w:eastAsia="zh-CN"/>
              </w:rPr>
              <w:t>Сумма, руб.</w:t>
            </w:r>
            <w:r w:rsidR="000700C0" w:rsidRPr="00AF45C8">
              <w:rPr>
                <w:b/>
                <w:lang w:eastAsia="zh-CN"/>
              </w:rPr>
              <w:t xml:space="preserve"> с НДС</w:t>
            </w:r>
          </w:p>
        </w:tc>
      </w:tr>
      <w:tr w:rsidR="00526791" w:rsidRPr="00AF45C8" w14:paraId="73AB97C7" w14:textId="77777777" w:rsidTr="00203C9D">
        <w:tc>
          <w:tcPr>
            <w:tcW w:w="453" w:type="pct"/>
            <w:shd w:val="clear" w:color="auto" w:fill="auto"/>
            <w:vAlign w:val="center"/>
          </w:tcPr>
          <w:p w14:paraId="0B483EC0" w14:textId="77777777" w:rsidR="00526791" w:rsidRPr="00AF45C8" w:rsidRDefault="00526791" w:rsidP="00203C9D">
            <w:pPr>
              <w:pStyle w:val="6"/>
              <w:jc w:val="center"/>
              <w:rPr>
                <w:b w:val="0"/>
                <w:sz w:val="22"/>
                <w:szCs w:val="22"/>
                <w:lang w:eastAsia="zh-CN"/>
              </w:rPr>
            </w:pPr>
            <w:r w:rsidRPr="00AF45C8">
              <w:rPr>
                <w:b w:val="0"/>
                <w:sz w:val="22"/>
                <w:szCs w:val="22"/>
                <w:lang w:eastAsia="zh-CN"/>
              </w:rPr>
              <w:t>1</w:t>
            </w:r>
          </w:p>
        </w:tc>
        <w:tc>
          <w:tcPr>
            <w:tcW w:w="1465" w:type="pct"/>
            <w:shd w:val="clear" w:color="auto" w:fill="auto"/>
            <w:vAlign w:val="center"/>
          </w:tcPr>
          <w:p w14:paraId="6D9BF987" w14:textId="0F208ADD" w:rsidR="00526791" w:rsidRPr="00AF45C8" w:rsidRDefault="00526791" w:rsidP="00526791">
            <w:pPr>
              <w:shd w:val="clear" w:color="auto" w:fill="auto"/>
              <w:ind w:firstLine="0"/>
              <w:rPr>
                <w:lang w:eastAsia="zh-CN"/>
              </w:rPr>
            </w:pPr>
            <w:r>
              <w:rPr>
                <w:color w:val="000000"/>
                <w:sz w:val="20"/>
                <w:szCs w:val="20"/>
              </w:rPr>
              <w:t xml:space="preserve">Мяч волейбольный одобрен FIVB (Международная Федерация Волейбола), клееный, </w:t>
            </w:r>
            <w:proofErr w:type="spellStart"/>
            <w:r>
              <w:rPr>
                <w:color w:val="000000"/>
                <w:sz w:val="20"/>
                <w:szCs w:val="20"/>
              </w:rPr>
              <w:t>синт</w:t>
            </w:r>
            <w:proofErr w:type="spellEnd"/>
            <w:r>
              <w:rPr>
                <w:color w:val="000000"/>
                <w:sz w:val="20"/>
                <w:szCs w:val="20"/>
              </w:rPr>
              <w:t>. кожа (микрофибра)</w:t>
            </w:r>
          </w:p>
        </w:tc>
        <w:tc>
          <w:tcPr>
            <w:tcW w:w="700" w:type="pct"/>
            <w:vAlign w:val="center"/>
          </w:tcPr>
          <w:p w14:paraId="13C0AF93" w14:textId="55982980" w:rsidR="00526791" w:rsidRPr="00AF45C8" w:rsidRDefault="00526791" w:rsidP="00203C9D">
            <w:pPr>
              <w:shd w:val="clear" w:color="auto" w:fill="auto"/>
              <w:ind w:firstLine="64"/>
              <w:jc w:val="center"/>
              <w:rPr>
                <w:lang w:eastAsia="zh-CN"/>
              </w:rPr>
            </w:pPr>
          </w:p>
        </w:tc>
        <w:tc>
          <w:tcPr>
            <w:tcW w:w="573" w:type="pct"/>
            <w:vAlign w:val="center"/>
          </w:tcPr>
          <w:p w14:paraId="621C53DF" w14:textId="5828DAC1" w:rsidR="00526791" w:rsidRPr="00AF45C8" w:rsidRDefault="00526791" w:rsidP="00203C9D">
            <w:pPr>
              <w:shd w:val="clear" w:color="auto" w:fill="auto"/>
              <w:ind w:firstLine="0"/>
              <w:jc w:val="center"/>
              <w:rPr>
                <w:lang w:eastAsia="zh-CN"/>
              </w:rPr>
            </w:pPr>
            <w:r>
              <w:rPr>
                <w:color w:val="000000"/>
                <w:sz w:val="20"/>
                <w:szCs w:val="20"/>
              </w:rPr>
              <w:t>шт.</w:t>
            </w:r>
          </w:p>
        </w:tc>
        <w:tc>
          <w:tcPr>
            <w:tcW w:w="603" w:type="pct"/>
            <w:shd w:val="clear" w:color="auto" w:fill="auto"/>
            <w:vAlign w:val="center"/>
          </w:tcPr>
          <w:p w14:paraId="73CA7810" w14:textId="25C860CF" w:rsidR="00526791" w:rsidRPr="00AF45C8" w:rsidRDefault="00526791" w:rsidP="00203C9D">
            <w:pPr>
              <w:shd w:val="clear" w:color="auto" w:fill="auto"/>
              <w:ind w:firstLine="0"/>
              <w:jc w:val="center"/>
              <w:rPr>
                <w:lang w:eastAsia="zh-CN"/>
              </w:rPr>
            </w:pPr>
            <w:r>
              <w:rPr>
                <w:sz w:val="20"/>
                <w:szCs w:val="20"/>
              </w:rPr>
              <w:t>16,0</w:t>
            </w:r>
          </w:p>
        </w:tc>
        <w:tc>
          <w:tcPr>
            <w:tcW w:w="559" w:type="pct"/>
            <w:shd w:val="clear" w:color="auto" w:fill="auto"/>
            <w:vAlign w:val="center"/>
          </w:tcPr>
          <w:p w14:paraId="396CE6CA" w14:textId="64856F14" w:rsidR="00526791" w:rsidRPr="00AF45C8" w:rsidRDefault="00526791" w:rsidP="00203C9D">
            <w:pPr>
              <w:shd w:val="clear" w:color="auto" w:fill="auto"/>
              <w:ind w:firstLine="183"/>
              <w:jc w:val="center"/>
              <w:rPr>
                <w:lang w:eastAsia="zh-CN"/>
              </w:rPr>
            </w:pPr>
          </w:p>
        </w:tc>
        <w:tc>
          <w:tcPr>
            <w:tcW w:w="647" w:type="pct"/>
            <w:shd w:val="clear" w:color="auto" w:fill="auto"/>
            <w:vAlign w:val="center"/>
          </w:tcPr>
          <w:p w14:paraId="21DE994B" w14:textId="4F46A71A" w:rsidR="00526791" w:rsidRPr="00AF45C8" w:rsidRDefault="00526791" w:rsidP="00203C9D">
            <w:pPr>
              <w:shd w:val="clear" w:color="auto" w:fill="auto"/>
              <w:ind w:firstLine="237"/>
              <w:jc w:val="center"/>
              <w:rPr>
                <w:lang w:eastAsia="zh-CN"/>
              </w:rPr>
            </w:pPr>
          </w:p>
        </w:tc>
      </w:tr>
      <w:tr w:rsidR="00526791" w:rsidRPr="00AF45C8" w14:paraId="41DC99E3" w14:textId="77777777" w:rsidTr="00203C9D">
        <w:tc>
          <w:tcPr>
            <w:tcW w:w="453" w:type="pct"/>
            <w:shd w:val="clear" w:color="auto" w:fill="auto"/>
            <w:vAlign w:val="center"/>
          </w:tcPr>
          <w:p w14:paraId="18EA9CB7" w14:textId="77777777" w:rsidR="00526791" w:rsidRPr="00AF45C8" w:rsidRDefault="00526791" w:rsidP="00203C9D">
            <w:pPr>
              <w:pStyle w:val="6"/>
              <w:jc w:val="center"/>
              <w:rPr>
                <w:b w:val="0"/>
                <w:sz w:val="22"/>
                <w:szCs w:val="22"/>
                <w:lang w:eastAsia="zh-CN"/>
              </w:rPr>
            </w:pPr>
            <w:r w:rsidRPr="00AF45C8">
              <w:rPr>
                <w:b w:val="0"/>
                <w:sz w:val="22"/>
                <w:szCs w:val="22"/>
                <w:lang w:eastAsia="zh-CN"/>
              </w:rPr>
              <w:t>2</w:t>
            </w:r>
          </w:p>
        </w:tc>
        <w:tc>
          <w:tcPr>
            <w:tcW w:w="1465" w:type="pct"/>
            <w:shd w:val="clear" w:color="auto" w:fill="auto"/>
            <w:vAlign w:val="center"/>
          </w:tcPr>
          <w:p w14:paraId="7B8ACFD9" w14:textId="6E7BFD0D" w:rsidR="00526791" w:rsidRPr="00AF45C8" w:rsidRDefault="00526791" w:rsidP="00526791">
            <w:pPr>
              <w:shd w:val="clear" w:color="auto" w:fill="auto"/>
              <w:ind w:firstLine="0"/>
              <w:rPr>
                <w:lang w:eastAsia="zh-CN"/>
              </w:rPr>
            </w:pPr>
            <w:r>
              <w:rPr>
                <w:color w:val="000000"/>
                <w:sz w:val="20"/>
                <w:szCs w:val="20"/>
              </w:rPr>
              <w:t xml:space="preserve">Мяч футбольный </w:t>
            </w:r>
            <w:proofErr w:type="gramStart"/>
            <w:r>
              <w:rPr>
                <w:color w:val="000000"/>
                <w:sz w:val="20"/>
                <w:szCs w:val="20"/>
              </w:rPr>
              <w:t>сертификат :</w:t>
            </w:r>
            <w:proofErr w:type="gramEnd"/>
            <w:r>
              <w:rPr>
                <w:color w:val="000000"/>
                <w:sz w:val="20"/>
                <w:szCs w:val="20"/>
              </w:rPr>
              <w:t xml:space="preserve"> FIFA </w:t>
            </w:r>
            <w:proofErr w:type="spellStart"/>
            <w:r>
              <w:rPr>
                <w:color w:val="000000"/>
                <w:sz w:val="20"/>
                <w:szCs w:val="20"/>
              </w:rPr>
              <w:t>Basic</w:t>
            </w:r>
            <w:proofErr w:type="spellEnd"/>
            <w:r>
              <w:rPr>
                <w:color w:val="000000"/>
                <w:sz w:val="20"/>
                <w:szCs w:val="20"/>
              </w:rPr>
              <w:t xml:space="preserve"> (IMS), ручная сшивка, </w:t>
            </w:r>
            <w:proofErr w:type="spellStart"/>
            <w:r>
              <w:rPr>
                <w:color w:val="000000"/>
                <w:sz w:val="20"/>
                <w:szCs w:val="20"/>
              </w:rPr>
              <w:t>синт</w:t>
            </w:r>
            <w:proofErr w:type="spellEnd"/>
            <w:r>
              <w:rPr>
                <w:color w:val="000000"/>
                <w:sz w:val="20"/>
                <w:szCs w:val="20"/>
              </w:rPr>
              <w:t>. кожа (полиуретан)</w:t>
            </w:r>
          </w:p>
        </w:tc>
        <w:tc>
          <w:tcPr>
            <w:tcW w:w="700" w:type="pct"/>
            <w:vAlign w:val="center"/>
          </w:tcPr>
          <w:p w14:paraId="1754C0F4" w14:textId="497CE4B9" w:rsidR="00526791" w:rsidRPr="00AF45C8" w:rsidRDefault="00526791" w:rsidP="00203C9D">
            <w:pPr>
              <w:shd w:val="clear" w:color="auto" w:fill="auto"/>
              <w:ind w:firstLine="64"/>
              <w:jc w:val="center"/>
              <w:rPr>
                <w:lang w:eastAsia="zh-CN"/>
              </w:rPr>
            </w:pPr>
          </w:p>
        </w:tc>
        <w:tc>
          <w:tcPr>
            <w:tcW w:w="573" w:type="pct"/>
            <w:vAlign w:val="center"/>
          </w:tcPr>
          <w:p w14:paraId="297B13B4" w14:textId="33987DB4" w:rsidR="00526791" w:rsidRPr="00AF45C8" w:rsidRDefault="00526791" w:rsidP="00203C9D">
            <w:pPr>
              <w:shd w:val="clear" w:color="auto" w:fill="auto"/>
              <w:ind w:firstLine="0"/>
              <w:jc w:val="center"/>
              <w:rPr>
                <w:lang w:eastAsia="zh-CN"/>
              </w:rPr>
            </w:pPr>
            <w:r>
              <w:rPr>
                <w:color w:val="000000"/>
                <w:sz w:val="20"/>
                <w:szCs w:val="20"/>
              </w:rPr>
              <w:t>шт.</w:t>
            </w:r>
          </w:p>
        </w:tc>
        <w:tc>
          <w:tcPr>
            <w:tcW w:w="603" w:type="pct"/>
            <w:shd w:val="clear" w:color="auto" w:fill="auto"/>
            <w:vAlign w:val="center"/>
          </w:tcPr>
          <w:p w14:paraId="71AFA9AB" w14:textId="30D6B329" w:rsidR="00526791" w:rsidRPr="00AF45C8" w:rsidRDefault="00526791" w:rsidP="00203C9D">
            <w:pPr>
              <w:shd w:val="clear" w:color="auto" w:fill="auto"/>
              <w:ind w:firstLine="0"/>
              <w:jc w:val="center"/>
              <w:rPr>
                <w:lang w:eastAsia="zh-CN"/>
              </w:rPr>
            </w:pPr>
            <w:r>
              <w:rPr>
                <w:sz w:val="20"/>
                <w:szCs w:val="20"/>
              </w:rPr>
              <w:t>15,0</w:t>
            </w:r>
          </w:p>
        </w:tc>
        <w:tc>
          <w:tcPr>
            <w:tcW w:w="559" w:type="pct"/>
            <w:shd w:val="clear" w:color="auto" w:fill="auto"/>
            <w:vAlign w:val="center"/>
          </w:tcPr>
          <w:p w14:paraId="7B0CF7AF" w14:textId="0D1E5E32" w:rsidR="00526791" w:rsidRPr="00AF45C8" w:rsidRDefault="00526791" w:rsidP="00203C9D">
            <w:pPr>
              <w:shd w:val="clear" w:color="auto" w:fill="auto"/>
              <w:ind w:firstLine="183"/>
              <w:jc w:val="center"/>
              <w:rPr>
                <w:lang w:eastAsia="zh-CN"/>
              </w:rPr>
            </w:pPr>
          </w:p>
        </w:tc>
        <w:tc>
          <w:tcPr>
            <w:tcW w:w="647" w:type="pct"/>
            <w:shd w:val="clear" w:color="auto" w:fill="auto"/>
            <w:vAlign w:val="center"/>
          </w:tcPr>
          <w:p w14:paraId="3B86EA70" w14:textId="6E033BE9" w:rsidR="00526791" w:rsidRPr="00AF45C8" w:rsidRDefault="00526791" w:rsidP="00203C9D">
            <w:pPr>
              <w:shd w:val="clear" w:color="auto" w:fill="auto"/>
              <w:ind w:firstLine="237"/>
              <w:jc w:val="center"/>
              <w:rPr>
                <w:lang w:eastAsia="zh-CN"/>
              </w:rPr>
            </w:pPr>
          </w:p>
        </w:tc>
      </w:tr>
      <w:tr w:rsidR="00526791" w:rsidRPr="00AF45C8" w14:paraId="0D07AE0A" w14:textId="77777777" w:rsidTr="00203C9D">
        <w:tc>
          <w:tcPr>
            <w:tcW w:w="453" w:type="pct"/>
            <w:shd w:val="clear" w:color="auto" w:fill="auto"/>
            <w:vAlign w:val="center"/>
          </w:tcPr>
          <w:p w14:paraId="47087314" w14:textId="77777777" w:rsidR="00526791" w:rsidRPr="00AF45C8" w:rsidRDefault="00526791" w:rsidP="00203C9D">
            <w:pPr>
              <w:pStyle w:val="6"/>
              <w:jc w:val="center"/>
              <w:rPr>
                <w:b w:val="0"/>
                <w:sz w:val="22"/>
                <w:szCs w:val="22"/>
                <w:lang w:eastAsia="zh-CN"/>
              </w:rPr>
            </w:pPr>
            <w:r w:rsidRPr="00AF45C8">
              <w:rPr>
                <w:b w:val="0"/>
                <w:sz w:val="22"/>
                <w:szCs w:val="22"/>
                <w:lang w:eastAsia="zh-CN"/>
              </w:rPr>
              <w:t>3</w:t>
            </w:r>
          </w:p>
        </w:tc>
        <w:tc>
          <w:tcPr>
            <w:tcW w:w="1465" w:type="pct"/>
            <w:shd w:val="clear" w:color="auto" w:fill="auto"/>
            <w:vAlign w:val="center"/>
          </w:tcPr>
          <w:p w14:paraId="2A33A966" w14:textId="25A7C17A" w:rsidR="00526791" w:rsidRPr="00AF45C8" w:rsidRDefault="00526791" w:rsidP="00203C9D">
            <w:pPr>
              <w:shd w:val="clear" w:color="auto" w:fill="auto"/>
              <w:ind w:firstLine="0"/>
              <w:rPr>
                <w:lang w:eastAsia="zh-CN"/>
              </w:rPr>
            </w:pPr>
            <w:r>
              <w:rPr>
                <w:color w:val="000000"/>
                <w:sz w:val="20"/>
                <w:szCs w:val="20"/>
              </w:rPr>
              <w:t>Ракетки для бадминтона, в наборе: 2 ракетки и полноразмерный чехол</w:t>
            </w:r>
          </w:p>
        </w:tc>
        <w:tc>
          <w:tcPr>
            <w:tcW w:w="700" w:type="pct"/>
            <w:vAlign w:val="center"/>
          </w:tcPr>
          <w:p w14:paraId="1AF66D72" w14:textId="575F6326" w:rsidR="00526791" w:rsidRPr="00AF45C8" w:rsidRDefault="00526791" w:rsidP="00203C9D">
            <w:pPr>
              <w:shd w:val="clear" w:color="auto" w:fill="auto"/>
              <w:ind w:firstLine="64"/>
              <w:jc w:val="center"/>
              <w:rPr>
                <w:lang w:eastAsia="zh-CN"/>
              </w:rPr>
            </w:pPr>
          </w:p>
        </w:tc>
        <w:tc>
          <w:tcPr>
            <w:tcW w:w="573" w:type="pct"/>
            <w:vAlign w:val="center"/>
          </w:tcPr>
          <w:p w14:paraId="7AD17B83" w14:textId="37EBC2C2" w:rsidR="00526791" w:rsidRPr="00AF45C8" w:rsidRDefault="00526791" w:rsidP="00203C9D">
            <w:pPr>
              <w:shd w:val="clear" w:color="auto" w:fill="auto"/>
              <w:ind w:firstLine="0"/>
              <w:jc w:val="center"/>
              <w:rPr>
                <w:lang w:eastAsia="zh-CN"/>
              </w:rPr>
            </w:pPr>
            <w:r>
              <w:rPr>
                <w:color w:val="000000"/>
                <w:sz w:val="20"/>
                <w:szCs w:val="20"/>
              </w:rPr>
              <w:t>шт.</w:t>
            </w:r>
          </w:p>
        </w:tc>
        <w:tc>
          <w:tcPr>
            <w:tcW w:w="603" w:type="pct"/>
            <w:shd w:val="clear" w:color="auto" w:fill="auto"/>
            <w:vAlign w:val="center"/>
          </w:tcPr>
          <w:p w14:paraId="517C4D45" w14:textId="25DC8441" w:rsidR="00526791" w:rsidRPr="00AF45C8" w:rsidRDefault="00526791" w:rsidP="00203C9D">
            <w:pPr>
              <w:shd w:val="clear" w:color="auto" w:fill="auto"/>
              <w:ind w:firstLine="0"/>
              <w:jc w:val="center"/>
              <w:rPr>
                <w:lang w:eastAsia="zh-CN"/>
              </w:rPr>
            </w:pPr>
            <w:r>
              <w:rPr>
                <w:sz w:val="20"/>
                <w:szCs w:val="20"/>
              </w:rPr>
              <w:t>15,0</w:t>
            </w:r>
          </w:p>
        </w:tc>
        <w:tc>
          <w:tcPr>
            <w:tcW w:w="559" w:type="pct"/>
            <w:shd w:val="clear" w:color="auto" w:fill="auto"/>
            <w:vAlign w:val="center"/>
          </w:tcPr>
          <w:p w14:paraId="28AD337F" w14:textId="4CDC2AC8" w:rsidR="00526791" w:rsidRPr="00AF45C8" w:rsidRDefault="00526791" w:rsidP="00203C9D">
            <w:pPr>
              <w:shd w:val="clear" w:color="auto" w:fill="auto"/>
              <w:ind w:firstLine="183"/>
              <w:jc w:val="center"/>
              <w:rPr>
                <w:lang w:eastAsia="zh-CN"/>
              </w:rPr>
            </w:pPr>
          </w:p>
        </w:tc>
        <w:tc>
          <w:tcPr>
            <w:tcW w:w="647" w:type="pct"/>
            <w:shd w:val="clear" w:color="auto" w:fill="auto"/>
            <w:vAlign w:val="center"/>
          </w:tcPr>
          <w:p w14:paraId="179D6A67" w14:textId="61106414" w:rsidR="00526791" w:rsidRPr="00AF45C8" w:rsidRDefault="00526791" w:rsidP="00203C9D">
            <w:pPr>
              <w:shd w:val="clear" w:color="auto" w:fill="auto"/>
              <w:ind w:firstLine="237"/>
              <w:jc w:val="center"/>
              <w:rPr>
                <w:lang w:eastAsia="zh-CN"/>
              </w:rPr>
            </w:pPr>
          </w:p>
        </w:tc>
      </w:tr>
      <w:tr w:rsidR="00526791" w:rsidRPr="00AF45C8" w14:paraId="064376C4" w14:textId="77777777" w:rsidTr="00203C9D">
        <w:tc>
          <w:tcPr>
            <w:tcW w:w="453" w:type="pct"/>
            <w:shd w:val="clear" w:color="auto" w:fill="auto"/>
            <w:vAlign w:val="center"/>
          </w:tcPr>
          <w:p w14:paraId="7AAC6715" w14:textId="77777777" w:rsidR="00526791" w:rsidRPr="00AF45C8" w:rsidRDefault="00526791" w:rsidP="00203C9D">
            <w:pPr>
              <w:pStyle w:val="6"/>
              <w:jc w:val="center"/>
              <w:rPr>
                <w:b w:val="0"/>
                <w:sz w:val="22"/>
                <w:szCs w:val="22"/>
                <w:lang w:eastAsia="zh-CN"/>
              </w:rPr>
            </w:pPr>
            <w:r w:rsidRPr="00AF45C8">
              <w:rPr>
                <w:b w:val="0"/>
                <w:sz w:val="22"/>
                <w:szCs w:val="22"/>
                <w:lang w:eastAsia="zh-CN"/>
              </w:rPr>
              <w:t>4</w:t>
            </w:r>
          </w:p>
        </w:tc>
        <w:tc>
          <w:tcPr>
            <w:tcW w:w="1465" w:type="pct"/>
            <w:shd w:val="clear" w:color="auto" w:fill="auto"/>
            <w:vAlign w:val="center"/>
          </w:tcPr>
          <w:p w14:paraId="42FB8C56" w14:textId="7BBEEF4A" w:rsidR="00526791" w:rsidRPr="00AF45C8" w:rsidRDefault="00526791" w:rsidP="00203C9D">
            <w:pPr>
              <w:shd w:val="clear" w:color="auto" w:fill="auto"/>
              <w:ind w:firstLine="0"/>
              <w:rPr>
                <w:lang w:eastAsia="zh-CN"/>
              </w:rPr>
            </w:pPr>
            <w:r>
              <w:rPr>
                <w:color w:val="000000"/>
                <w:sz w:val="20"/>
                <w:szCs w:val="20"/>
              </w:rPr>
              <w:t xml:space="preserve">Воланы для бадминтона </w:t>
            </w:r>
            <w:proofErr w:type="spellStart"/>
            <w:r>
              <w:rPr>
                <w:color w:val="000000"/>
                <w:sz w:val="20"/>
                <w:szCs w:val="20"/>
              </w:rPr>
              <w:t>vатериал</w:t>
            </w:r>
            <w:proofErr w:type="spellEnd"/>
            <w:r>
              <w:rPr>
                <w:color w:val="000000"/>
                <w:sz w:val="20"/>
                <w:szCs w:val="20"/>
              </w:rPr>
              <w:t>: Регенерированная пробка (среднего и высокого качества)</w:t>
            </w:r>
          </w:p>
        </w:tc>
        <w:tc>
          <w:tcPr>
            <w:tcW w:w="700" w:type="pct"/>
            <w:vAlign w:val="center"/>
          </w:tcPr>
          <w:p w14:paraId="474394E3" w14:textId="016B8FC3" w:rsidR="00526791" w:rsidRPr="00AF45C8" w:rsidRDefault="00526791" w:rsidP="00203C9D">
            <w:pPr>
              <w:shd w:val="clear" w:color="auto" w:fill="auto"/>
              <w:ind w:firstLine="64"/>
              <w:jc w:val="center"/>
              <w:rPr>
                <w:lang w:eastAsia="zh-CN"/>
              </w:rPr>
            </w:pPr>
          </w:p>
        </w:tc>
        <w:tc>
          <w:tcPr>
            <w:tcW w:w="573" w:type="pct"/>
            <w:vAlign w:val="center"/>
          </w:tcPr>
          <w:p w14:paraId="06B3938C" w14:textId="662CC90B" w:rsidR="00526791" w:rsidRPr="00AF45C8" w:rsidRDefault="00526791" w:rsidP="00203C9D">
            <w:pPr>
              <w:shd w:val="clear" w:color="auto" w:fill="auto"/>
              <w:ind w:firstLine="0"/>
              <w:jc w:val="center"/>
              <w:rPr>
                <w:lang w:eastAsia="zh-CN"/>
              </w:rPr>
            </w:pPr>
            <w:r>
              <w:rPr>
                <w:color w:val="000000"/>
                <w:sz w:val="20"/>
                <w:szCs w:val="20"/>
              </w:rPr>
              <w:t>наб.</w:t>
            </w:r>
          </w:p>
        </w:tc>
        <w:tc>
          <w:tcPr>
            <w:tcW w:w="603" w:type="pct"/>
            <w:shd w:val="clear" w:color="auto" w:fill="auto"/>
            <w:vAlign w:val="center"/>
          </w:tcPr>
          <w:p w14:paraId="3230157C" w14:textId="4BFF24BB" w:rsidR="00526791" w:rsidRPr="00AF45C8" w:rsidRDefault="00526791" w:rsidP="00203C9D">
            <w:pPr>
              <w:shd w:val="clear" w:color="auto" w:fill="auto"/>
              <w:ind w:firstLine="0"/>
              <w:jc w:val="center"/>
              <w:rPr>
                <w:lang w:eastAsia="zh-CN"/>
              </w:rPr>
            </w:pPr>
            <w:r>
              <w:rPr>
                <w:sz w:val="20"/>
                <w:szCs w:val="20"/>
              </w:rPr>
              <w:t>15,0</w:t>
            </w:r>
          </w:p>
        </w:tc>
        <w:tc>
          <w:tcPr>
            <w:tcW w:w="559" w:type="pct"/>
            <w:shd w:val="clear" w:color="auto" w:fill="auto"/>
            <w:vAlign w:val="center"/>
          </w:tcPr>
          <w:p w14:paraId="79B515A7" w14:textId="0F9F1377" w:rsidR="00526791" w:rsidRPr="00AF45C8" w:rsidRDefault="00526791" w:rsidP="00203C9D">
            <w:pPr>
              <w:shd w:val="clear" w:color="auto" w:fill="auto"/>
              <w:ind w:firstLine="183"/>
              <w:jc w:val="center"/>
              <w:rPr>
                <w:lang w:eastAsia="zh-CN"/>
              </w:rPr>
            </w:pPr>
          </w:p>
        </w:tc>
        <w:tc>
          <w:tcPr>
            <w:tcW w:w="647" w:type="pct"/>
            <w:shd w:val="clear" w:color="auto" w:fill="auto"/>
            <w:vAlign w:val="center"/>
          </w:tcPr>
          <w:p w14:paraId="330C9F2E" w14:textId="35621A7E" w:rsidR="00526791" w:rsidRPr="00AF45C8" w:rsidRDefault="00526791" w:rsidP="00203C9D">
            <w:pPr>
              <w:shd w:val="clear" w:color="auto" w:fill="auto"/>
              <w:ind w:firstLine="237"/>
              <w:jc w:val="center"/>
              <w:rPr>
                <w:lang w:eastAsia="zh-CN"/>
              </w:rPr>
            </w:pPr>
          </w:p>
        </w:tc>
      </w:tr>
      <w:tr w:rsidR="00526791" w:rsidRPr="00AF45C8" w14:paraId="3C91F337" w14:textId="77777777" w:rsidTr="00203C9D">
        <w:tc>
          <w:tcPr>
            <w:tcW w:w="453" w:type="pct"/>
            <w:shd w:val="clear" w:color="auto" w:fill="auto"/>
            <w:vAlign w:val="center"/>
          </w:tcPr>
          <w:p w14:paraId="652FE284" w14:textId="77777777" w:rsidR="00526791" w:rsidRPr="00AF45C8" w:rsidRDefault="00526791" w:rsidP="00203C9D">
            <w:pPr>
              <w:pStyle w:val="6"/>
              <w:jc w:val="center"/>
              <w:rPr>
                <w:b w:val="0"/>
                <w:sz w:val="22"/>
                <w:szCs w:val="22"/>
                <w:lang w:eastAsia="zh-CN"/>
              </w:rPr>
            </w:pPr>
            <w:r w:rsidRPr="00AF45C8">
              <w:rPr>
                <w:b w:val="0"/>
                <w:sz w:val="22"/>
                <w:szCs w:val="22"/>
                <w:lang w:eastAsia="zh-CN"/>
              </w:rPr>
              <w:t>5</w:t>
            </w:r>
          </w:p>
        </w:tc>
        <w:tc>
          <w:tcPr>
            <w:tcW w:w="1465" w:type="pct"/>
            <w:shd w:val="clear" w:color="auto" w:fill="auto"/>
            <w:vAlign w:val="center"/>
          </w:tcPr>
          <w:p w14:paraId="7911CD52" w14:textId="76CADD68" w:rsidR="00526791" w:rsidRPr="00AF45C8" w:rsidRDefault="00526791" w:rsidP="00203C9D">
            <w:pPr>
              <w:shd w:val="clear" w:color="auto" w:fill="auto"/>
              <w:ind w:firstLine="0"/>
              <w:jc w:val="left"/>
              <w:rPr>
                <w:lang w:eastAsia="zh-CN"/>
              </w:rPr>
            </w:pPr>
            <w:r>
              <w:rPr>
                <w:color w:val="000000"/>
                <w:sz w:val="20"/>
                <w:szCs w:val="20"/>
              </w:rPr>
              <w:t>Мешок для мячей материал: 100 % полиэстер 600D, сетчатое полотно</w:t>
            </w:r>
          </w:p>
        </w:tc>
        <w:tc>
          <w:tcPr>
            <w:tcW w:w="700" w:type="pct"/>
            <w:vAlign w:val="center"/>
          </w:tcPr>
          <w:p w14:paraId="3AFECE28" w14:textId="1676CEFC" w:rsidR="00526791" w:rsidRPr="00AF45C8" w:rsidRDefault="00526791" w:rsidP="00203C9D">
            <w:pPr>
              <w:shd w:val="clear" w:color="auto" w:fill="auto"/>
              <w:ind w:firstLine="64"/>
              <w:jc w:val="center"/>
              <w:rPr>
                <w:lang w:eastAsia="zh-CN"/>
              </w:rPr>
            </w:pPr>
          </w:p>
        </w:tc>
        <w:tc>
          <w:tcPr>
            <w:tcW w:w="573" w:type="pct"/>
            <w:vAlign w:val="center"/>
          </w:tcPr>
          <w:p w14:paraId="5C37A8AD" w14:textId="5C3219DB" w:rsidR="00526791" w:rsidRPr="00AF45C8" w:rsidRDefault="00526791" w:rsidP="00203C9D">
            <w:pPr>
              <w:shd w:val="clear" w:color="auto" w:fill="auto"/>
              <w:ind w:firstLine="0"/>
              <w:jc w:val="center"/>
              <w:rPr>
                <w:lang w:eastAsia="zh-CN"/>
              </w:rPr>
            </w:pPr>
            <w:r>
              <w:rPr>
                <w:color w:val="000000"/>
                <w:sz w:val="20"/>
                <w:szCs w:val="20"/>
              </w:rPr>
              <w:t>шт.</w:t>
            </w:r>
          </w:p>
        </w:tc>
        <w:tc>
          <w:tcPr>
            <w:tcW w:w="603" w:type="pct"/>
            <w:shd w:val="clear" w:color="auto" w:fill="auto"/>
            <w:vAlign w:val="center"/>
          </w:tcPr>
          <w:p w14:paraId="5E4ECE03" w14:textId="719FA698" w:rsidR="00526791" w:rsidRPr="00AF45C8" w:rsidRDefault="00526791" w:rsidP="00203C9D">
            <w:pPr>
              <w:shd w:val="clear" w:color="auto" w:fill="auto"/>
              <w:ind w:firstLine="0"/>
              <w:jc w:val="center"/>
              <w:rPr>
                <w:lang w:eastAsia="zh-CN"/>
              </w:rPr>
            </w:pPr>
            <w:r>
              <w:rPr>
                <w:sz w:val="20"/>
                <w:szCs w:val="20"/>
              </w:rPr>
              <w:t>2,0</w:t>
            </w:r>
          </w:p>
        </w:tc>
        <w:tc>
          <w:tcPr>
            <w:tcW w:w="559" w:type="pct"/>
            <w:shd w:val="clear" w:color="auto" w:fill="auto"/>
            <w:vAlign w:val="center"/>
          </w:tcPr>
          <w:p w14:paraId="104228C7" w14:textId="61A0EA4D" w:rsidR="00526791" w:rsidRPr="00AF45C8" w:rsidRDefault="00526791" w:rsidP="00203C9D">
            <w:pPr>
              <w:shd w:val="clear" w:color="auto" w:fill="auto"/>
              <w:ind w:firstLine="183"/>
              <w:jc w:val="center"/>
              <w:rPr>
                <w:lang w:eastAsia="zh-CN"/>
              </w:rPr>
            </w:pPr>
          </w:p>
        </w:tc>
        <w:tc>
          <w:tcPr>
            <w:tcW w:w="647" w:type="pct"/>
            <w:shd w:val="clear" w:color="auto" w:fill="auto"/>
            <w:vAlign w:val="center"/>
          </w:tcPr>
          <w:p w14:paraId="55230C0B" w14:textId="64BA7ED7" w:rsidR="00526791" w:rsidRPr="00AF45C8" w:rsidRDefault="00526791" w:rsidP="00203C9D">
            <w:pPr>
              <w:shd w:val="clear" w:color="auto" w:fill="auto"/>
              <w:ind w:firstLine="237"/>
              <w:jc w:val="center"/>
              <w:rPr>
                <w:lang w:eastAsia="zh-CN"/>
              </w:rPr>
            </w:pPr>
          </w:p>
        </w:tc>
      </w:tr>
      <w:tr w:rsidR="00526791" w:rsidRPr="00AF45C8" w14:paraId="1FE0A6EF" w14:textId="77777777" w:rsidTr="00203C9D">
        <w:trPr>
          <w:trHeight w:val="676"/>
        </w:trPr>
        <w:tc>
          <w:tcPr>
            <w:tcW w:w="453" w:type="pct"/>
            <w:shd w:val="clear" w:color="auto" w:fill="auto"/>
            <w:vAlign w:val="center"/>
          </w:tcPr>
          <w:p w14:paraId="462C4A10" w14:textId="77777777" w:rsidR="00526791" w:rsidRPr="00AF45C8" w:rsidRDefault="00526791" w:rsidP="00203C9D">
            <w:pPr>
              <w:pStyle w:val="6"/>
              <w:jc w:val="center"/>
              <w:rPr>
                <w:b w:val="0"/>
                <w:sz w:val="22"/>
                <w:szCs w:val="22"/>
                <w:lang w:eastAsia="zh-CN"/>
              </w:rPr>
            </w:pPr>
            <w:r w:rsidRPr="00AF45C8">
              <w:rPr>
                <w:b w:val="0"/>
                <w:sz w:val="22"/>
                <w:szCs w:val="22"/>
                <w:lang w:eastAsia="zh-CN"/>
              </w:rPr>
              <w:t>6</w:t>
            </w:r>
          </w:p>
        </w:tc>
        <w:tc>
          <w:tcPr>
            <w:tcW w:w="1465" w:type="pct"/>
            <w:shd w:val="clear" w:color="auto" w:fill="auto"/>
            <w:vAlign w:val="center"/>
          </w:tcPr>
          <w:p w14:paraId="2C2233C9" w14:textId="217F0B93" w:rsidR="00526791" w:rsidRPr="00AF45C8" w:rsidRDefault="00526791" w:rsidP="00203C9D">
            <w:pPr>
              <w:shd w:val="clear" w:color="auto" w:fill="auto"/>
              <w:ind w:firstLine="0"/>
              <w:jc w:val="left"/>
              <w:rPr>
                <w:lang w:eastAsia="zh-CN"/>
              </w:rPr>
            </w:pPr>
            <w:r>
              <w:rPr>
                <w:color w:val="000000"/>
                <w:sz w:val="20"/>
                <w:szCs w:val="20"/>
              </w:rPr>
              <w:t>Ручной насос для мячей с гибким шлангом и иглой, термопластик ABS, сталь</w:t>
            </w:r>
          </w:p>
        </w:tc>
        <w:tc>
          <w:tcPr>
            <w:tcW w:w="700" w:type="pct"/>
            <w:vAlign w:val="center"/>
          </w:tcPr>
          <w:p w14:paraId="3729760B" w14:textId="66EF544A" w:rsidR="00526791" w:rsidRPr="00AF45C8" w:rsidRDefault="00526791" w:rsidP="00203C9D">
            <w:pPr>
              <w:shd w:val="clear" w:color="auto" w:fill="auto"/>
              <w:ind w:firstLine="64"/>
              <w:jc w:val="center"/>
              <w:rPr>
                <w:lang w:eastAsia="zh-CN"/>
              </w:rPr>
            </w:pPr>
          </w:p>
        </w:tc>
        <w:tc>
          <w:tcPr>
            <w:tcW w:w="573" w:type="pct"/>
            <w:vAlign w:val="center"/>
          </w:tcPr>
          <w:p w14:paraId="4CA25D89" w14:textId="480B244C" w:rsidR="00526791" w:rsidRPr="00AF45C8" w:rsidRDefault="00526791" w:rsidP="00203C9D">
            <w:pPr>
              <w:shd w:val="clear" w:color="auto" w:fill="auto"/>
              <w:ind w:firstLine="0"/>
              <w:jc w:val="center"/>
              <w:rPr>
                <w:lang w:eastAsia="zh-CN"/>
              </w:rPr>
            </w:pPr>
            <w:r>
              <w:rPr>
                <w:color w:val="000000"/>
                <w:sz w:val="20"/>
                <w:szCs w:val="20"/>
              </w:rPr>
              <w:t>шт.</w:t>
            </w:r>
          </w:p>
        </w:tc>
        <w:tc>
          <w:tcPr>
            <w:tcW w:w="603" w:type="pct"/>
            <w:shd w:val="clear" w:color="auto" w:fill="auto"/>
            <w:vAlign w:val="center"/>
          </w:tcPr>
          <w:p w14:paraId="0BEB2CEF" w14:textId="34EF5D96" w:rsidR="00526791" w:rsidRPr="00AF45C8" w:rsidRDefault="00526791" w:rsidP="00203C9D">
            <w:pPr>
              <w:shd w:val="clear" w:color="auto" w:fill="auto"/>
              <w:ind w:firstLine="0"/>
              <w:jc w:val="center"/>
              <w:rPr>
                <w:lang w:eastAsia="zh-CN"/>
              </w:rPr>
            </w:pPr>
            <w:r>
              <w:rPr>
                <w:sz w:val="20"/>
                <w:szCs w:val="20"/>
              </w:rPr>
              <w:t>2,0</w:t>
            </w:r>
          </w:p>
        </w:tc>
        <w:tc>
          <w:tcPr>
            <w:tcW w:w="559" w:type="pct"/>
            <w:shd w:val="clear" w:color="auto" w:fill="auto"/>
            <w:vAlign w:val="center"/>
          </w:tcPr>
          <w:p w14:paraId="58279055" w14:textId="1D7D1B19" w:rsidR="00526791" w:rsidRPr="00AF45C8" w:rsidRDefault="00526791" w:rsidP="00203C9D">
            <w:pPr>
              <w:shd w:val="clear" w:color="auto" w:fill="auto"/>
              <w:ind w:firstLine="183"/>
              <w:jc w:val="center"/>
              <w:rPr>
                <w:lang w:eastAsia="zh-CN"/>
              </w:rPr>
            </w:pPr>
          </w:p>
        </w:tc>
        <w:tc>
          <w:tcPr>
            <w:tcW w:w="647" w:type="pct"/>
            <w:shd w:val="clear" w:color="auto" w:fill="auto"/>
            <w:vAlign w:val="center"/>
          </w:tcPr>
          <w:p w14:paraId="00D8FFF9" w14:textId="754970E6" w:rsidR="00526791" w:rsidRPr="00AF45C8" w:rsidRDefault="00526791" w:rsidP="00203C9D">
            <w:pPr>
              <w:shd w:val="clear" w:color="auto" w:fill="auto"/>
              <w:ind w:firstLine="237"/>
              <w:jc w:val="center"/>
              <w:rPr>
                <w:lang w:eastAsia="zh-CN"/>
              </w:rPr>
            </w:pPr>
          </w:p>
        </w:tc>
      </w:tr>
      <w:tr w:rsidR="00526791" w:rsidRPr="00AF45C8" w14:paraId="51860C20" w14:textId="77777777" w:rsidTr="00203C9D">
        <w:tc>
          <w:tcPr>
            <w:tcW w:w="453" w:type="pct"/>
            <w:shd w:val="clear" w:color="auto" w:fill="auto"/>
            <w:vAlign w:val="center"/>
          </w:tcPr>
          <w:p w14:paraId="0870F080" w14:textId="77777777" w:rsidR="00526791" w:rsidRPr="00AF45C8" w:rsidRDefault="00526791" w:rsidP="00203C9D">
            <w:pPr>
              <w:pStyle w:val="6"/>
              <w:jc w:val="center"/>
              <w:rPr>
                <w:b w:val="0"/>
                <w:sz w:val="22"/>
                <w:szCs w:val="22"/>
                <w:lang w:eastAsia="zh-CN"/>
              </w:rPr>
            </w:pPr>
            <w:r w:rsidRPr="00AF45C8">
              <w:rPr>
                <w:b w:val="0"/>
                <w:sz w:val="22"/>
                <w:szCs w:val="22"/>
                <w:lang w:eastAsia="zh-CN"/>
              </w:rPr>
              <w:t>7</w:t>
            </w:r>
          </w:p>
        </w:tc>
        <w:tc>
          <w:tcPr>
            <w:tcW w:w="1465" w:type="pct"/>
            <w:shd w:val="clear" w:color="auto" w:fill="auto"/>
            <w:vAlign w:val="center"/>
          </w:tcPr>
          <w:p w14:paraId="6FC71D06" w14:textId="6B385F0E" w:rsidR="00526791" w:rsidRPr="00AF45C8" w:rsidRDefault="00526791" w:rsidP="00203C9D">
            <w:pPr>
              <w:shd w:val="clear" w:color="auto" w:fill="auto"/>
              <w:ind w:firstLine="0"/>
              <w:rPr>
                <w:lang w:eastAsia="zh-CN"/>
              </w:rPr>
            </w:pPr>
            <w:r>
              <w:rPr>
                <w:color w:val="000000"/>
                <w:sz w:val="20"/>
                <w:szCs w:val="20"/>
              </w:rPr>
              <w:t>Иглы для насоса никелированная латунь</w:t>
            </w:r>
          </w:p>
        </w:tc>
        <w:tc>
          <w:tcPr>
            <w:tcW w:w="700" w:type="pct"/>
            <w:vAlign w:val="center"/>
          </w:tcPr>
          <w:p w14:paraId="44B1726B" w14:textId="06818FD0" w:rsidR="00526791" w:rsidRPr="00AF45C8" w:rsidRDefault="00526791" w:rsidP="00203C9D">
            <w:pPr>
              <w:shd w:val="clear" w:color="auto" w:fill="auto"/>
              <w:ind w:firstLine="64"/>
              <w:jc w:val="center"/>
              <w:rPr>
                <w:lang w:eastAsia="zh-CN"/>
              </w:rPr>
            </w:pPr>
          </w:p>
        </w:tc>
        <w:tc>
          <w:tcPr>
            <w:tcW w:w="573" w:type="pct"/>
            <w:vAlign w:val="center"/>
          </w:tcPr>
          <w:p w14:paraId="667F3F12" w14:textId="31F17E97" w:rsidR="00526791" w:rsidRPr="00AF45C8" w:rsidRDefault="00526791" w:rsidP="00203C9D">
            <w:pPr>
              <w:shd w:val="clear" w:color="auto" w:fill="auto"/>
              <w:ind w:firstLine="0"/>
              <w:jc w:val="center"/>
              <w:rPr>
                <w:lang w:eastAsia="zh-CN"/>
              </w:rPr>
            </w:pPr>
            <w:r>
              <w:rPr>
                <w:color w:val="000000"/>
                <w:sz w:val="20"/>
                <w:szCs w:val="20"/>
              </w:rPr>
              <w:t>наб.</w:t>
            </w:r>
          </w:p>
        </w:tc>
        <w:tc>
          <w:tcPr>
            <w:tcW w:w="603" w:type="pct"/>
            <w:shd w:val="clear" w:color="auto" w:fill="auto"/>
            <w:vAlign w:val="center"/>
          </w:tcPr>
          <w:p w14:paraId="3AA38B54" w14:textId="5D3A177E" w:rsidR="00526791" w:rsidRPr="00AF45C8" w:rsidRDefault="00526791" w:rsidP="00203C9D">
            <w:pPr>
              <w:shd w:val="clear" w:color="auto" w:fill="auto"/>
              <w:ind w:firstLine="0"/>
              <w:jc w:val="center"/>
              <w:rPr>
                <w:lang w:eastAsia="zh-CN"/>
              </w:rPr>
            </w:pPr>
            <w:r>
              <w:rPr>
                <w:sz w:val="20"/>
                <w:szCs w:val="20"/>
              </w:rPr>
              <w:t>1,0</w:t>
            </w:r>
          </w:p>
        </w:tc>
        <w:tc>
          <w:tcPr>
            <w:tcW w:w="559" w:type="pct"/>
            <w:shd w:val="clear" w:color="auto" w:fill="auto"/>
            <w:vAlign w:val="center"/>
          </w:tcPr>
          <w:p w14:paraId="2F24DDAC" w14:textId="0ABAD66B" w:rsidR="00526791" w:rsidRPr="00AF45C8" w:rsidRDefault="00526791" w:rsidP="00203C9D">
            <w:pPr>
              <w:shd w:val="clear" w:color="auto" w:fill="auto"/>
              <w:ind w:firstLine="183"/>
              <w:jc w:val="center"/>
              <w:rPr>
                <w:lang w:eastAsia="zh-CN"/>
              </w:rPr>
            </w:pPr>
          </w:p>
        </w:tc>
        <w:tc>
          <w:tcPr>
            <w:tcW w:w="647" w:type="pct"/>
            <w:shd w:val="clear" w:color="auto" w:fill="auto"/>
            <w:vAlign w:val="center"/>
          </w:tcPr>
          <w:p w14:paraId="3458E641" w14:textId="63854527" w:rsidR="00526791" w:rsidRPr="00AF45C8" w:rsidRDefault="00526791" w:rsidP="00203C9D">
            <w:pPr>
              <w:shd w:val="clear" w:color="auto" w:fill="auto"/>
              <w:ind w:firstLine="237"/>
              <w:jc w:val="center"/>
              <w:rPr>
                <w:lang w:eastAsia="zh-CN"/>
              </w:rPr>
            </w:pPr>
          </w:p>
        </w:tc>
      </w:tr>
      <w:tr w:rsidR="00526791" w:rsidRPr="00AF45C8" w14:paraId="56F07973" w14:textId="77777777" w:rsidTr="00203C9D">
        <w:tc>
          <w:tcPr>
            <w:tcW w:w="453" w:type="pct"/>
            <w:shd w:val="clear" w:color="auto" w:fill="auto"/>
            <w:vAlign w:val="center"/>
          </w:tcPr>
          <w:p w14:paraId="1E8C1087" w14:textId="77777777" w:rsidR="00526791" w:rsidRPr="00AF45C8" w:rsidRDefault="00526791" w:rsidP="00203C9D">
            <w:pPr>
              <w:pStyle w:val="6"/>
              <w:jc w:val="center"/>
              <w:rPr>
                <w:b w:val="0"/>
                <w:sz w:val="22"/>
                <w:szCs w:val="22"/>
                <w:lang w:eastAsia="zh-CN"/>
              </w:rPr>
            </w:pPr>
            <w:r w:rsidRPr="00AF45C8">
              <w:rPr>
                <w:b w:val="0"/>
                <w:sz w:val="22"/>
                <w:szCs w:val="22"/>
                <w:lang w:eastAsia="zh-CN"/>
              </w:rPr>
              <w:t>8</w:t>
            </w:r>
          </w:p>
        </w:tc>
        <w:tc>
          <w:tcPr>
            <w:tcW w:w="1465" w:type="pct"/>
            <w:shd w:val="clear" w:color="auto" w:fill="auto"/>
            <w:vAlign w:val="center"/>
          </w:tcPr>
          <w:p w14:paraId="7E62C9E8" w14:textId="58F513FB" w:rsidR="00526791" w:rsidRPr="00AF45C8" w:rsidRDefault="00526791" w:rsidP="00203C9D">
            <w:pPr>
              <w:shd w:val="clear" w:color="auto" w:fill="auto"/>
              <w:ind w:firstLine="0"/>
              <w:jc w:val="left"/>
              <w:rPr>
                <w:lang w:eastAsia="zh-CN"/>
              </w:rPr>
            </w:pPr>
            <w:r>
              <w:rPr>
                <w:color w:val="000000"/>
                <w:sz w:val="20"/>
                <w:szCs w:val="20"/>
              </w:rPr>
              <w:t>Ракетки для настольного тенниса материал: дерево, вид ручки: коническая, поверхность накладки: гладкая</w:t>
            </w:r>
          </w:p>
        </w:tc>
        <w:tc>
          <w:tcPr>
            <w:tcW w:w="700" w:type="pct"/>
            <w:vAlign w:val="center"/>
          </w:tcPr>
          <w:p w14:paraId="2EE8B255" w14:textId="3376D02B" w:rsidR="00526791" w:rsidRPr="00AF45C8" w:rsidRDefault="00526791" w:rsidP="00203C9D">
            <w:pPr>
              <w:shd w:val="clear" w:color="auto" w:fill="auto"/>
              <w:ind w:firstLine="64"/>
              <w:jc w:val="center"/>
              <w:rPr>
                <w:lang w:eastAsia="zh-CN"/>
              </w:rPr>
            </w:pPr>
          </w:p>
        </w:tc>
        <w:tc>
          <w:tcPr>
            <w:tcW w:w="573" w:type="pct"/>
            <w:vAlign w:val="center"/>
          </w:tcPr>
          <w:p w14:paraId="300E33D5" w14:textId="3A81641A" w:rsidR="00526791" w:rsidRPr="00AF45C8" w:rsidRDefault="00526791" w:rsidP="00203C9D">
            <w:pPr>
              <w:shd w:val="clear" w:color="auto" w:fill="auto"/>
              <w:ind w:firstLine="0"/>
              <w:jc w:val="center"/>
              <w:rPr>
                <w:lang w:eastAsia="zh-CN"/>
              </w:rPr>
            </w:pPr>
            <w:r>
              <w:rPr>
                <w:color w:val="000000"/>
                <w:sz w:val="20"/>
                <w:szCs w:val="20"/>
              </w:rPr>
              <w:t>наб.</w:t>
            </w:r>
          </w:p>
        </w:tc>
        <w:tc>
          <w:tcPr>
            <w:tcW w:w="603" w:type="pct"/>
            <w:shd w:val="clear" w:color="auto" w:fill="auto"/>
            <w:vAlign w:val="center"/>
          </w:tcPr>
          <w:p w14:paraId="2BE73AC3" w14:textId="6D03D42D" w:rsidR="00526791" w:rsidRPr="00AF45C8" w:rsidRDefault="00526791" w:rsidP="00203C9D">
            <w:pPr>
              <w:shd w:val="clear" w:color="auto" w:fill="auto"/>
              <w:ind w:firstLine="0"/>
              <w:jc w:val="center"/>
              <w:rPr>
                <w:lang w:eastAsia="zh-CN"/>
              </w:rPr>
            </w:pPr>
            <w:r>
              <w:rPr>
                <w:sz w:val="20"/>
                <w:szCs w:val="20"/>
              </w:rPr>
              <w:t>10,0</w:t>
            </w:r>
          </w:p>
        </w:tc>
        <w:tc>
          <w:tcPr>
            <w:tcW w:w="559" w:type="pct"/>
            <w:shd w:val="clear" w:color="auto" w:fill="auto"/>
            <w:vAlign w:val="center"/>
          </w:tcPr>
          <w:p w14:paraId="60C61026" w14:textId="3E2B4520" w:rsidR="00526791" w:rsidRPr="00AF45C8" w:rsidRDefault="00526791" w:rsidP="00203C9D">
            <w:pPr>
              <w:shd w:val="clear" w:color="auto" w:fill="auto"/>
              <w:ind w:firstLine="183"/>
              <w:jc w:val="center"/>
              <w:rPr>
                <w:lang w:eastAsia="zh-CN"/>
              </w:rPr>
            </w:pPr>
          </w:p>
        </w:tc>
        <w:tc>
          <w:tcPr>
            <w:tcW w:w="647" w:type="pct"/>
            <w:shd w:val="clear" w:color="auto" w:fill="auto"/>
            <w:vAlign w:val="center"/>
          </w:tcPr>
          <w:p w14:paraId="29665C52" w14:textId="3CC073E7" w:rsidR="00526791" w:rsidRPr="00AF45C8" w:rsidRDefault="00526791" w:rsidP="00203C9D">
            <w:pPr>
              <w:shd w:val="clear" w:color="auto" w:fill="auto"/>
              <w:ind w:firstLine="237"/>
              <w:jc w:val="center"/>
              <w:rPr>
                <w:lang w:eastAsia="zh-CN"/>
              </w:rPr>
            </w:pPr>
          </w:p>
        </w:tc>
      </w:tr>
      <w:tr w:rsidR="00526791" w:rsidRPr="00AF45C8" w14:paraId="57143C85" w14:textId="77777777" w:rsidTr="00203C9D">
        <w:tc>
          <w:tcPr>
            <w:tcW w:w="453" w:type="pct"/>
            <w:shd w:val="clear" w:color="auto" w:fill="auto"/>
            <w:vAlign w:val="center"/>
          </w:tcPr>
          <w:p w14:paraId="62700B70" w14:textId="77777777" w:rsidR="00526791" w:rsidRPr="00AF45C8" w:rsidRDefault="00526791" w:rsidP="00203C9D">
            <w:pPr>
              <w:pStyle w:val="6"/>
              <w:jc w:val="center"/>
              <w:rPr>
                <w:b w:val="0"/>
                <w:sz w:val="22"/>
                <w:szCs w:val="22"/>
                <w:lang w:eastAsia="zh-CN"/>
              </w:rPr>
            </w:pPr>
            <w:r w:rsidRPr="00AF45C8">
              <w:rPr>
                <w:b w:val="0"/>
                <w:sz w:val="22"/>
                <w:szCs w:val="22"/>
                <w:lang w:eastAsia="zh-CN"/>
              </w:rPr>
              <w:t>9</w:t>
            </w:r>
          </w:p>
        </w:tc>
        <w:tc>
          <w:tcPr>
            <w:tcW w:w="1465" w:type="pct"/>
            <w:shd w:val="clear" w:color="auto" w:fill="auto"/>
            <w:vAlign w:val="center"/>
          </w:tcPr>
          <w:p w14:paraId="7F73BFA5" w14:textId="6F09D7A4" w:rsidR="00526791" w:rsidRPr="00AF45C8" w:rsidRDefault="00526791" w:rsidP="00203C9D">
            <w:pPr>
              <w:shd w:val="clear" w:color="auto" w:fill="auto"/>
              <w:ind w:firstLine="0"/>
              <w:rPr>
                <w:lang w:eastAsia="zh-CN"/>
              </w:rPr>
            </w:pPr>
            <w:r>
              <w:rPr>
                <w:color w:val="000000"/>
                <w:sz w:val="20"/>
                <w:szCs w:val="20"/>
              </w:rPr>
              <w:t>Мячи для настольного тенниса материал основания: ABS пластик</w:t>
            </w:r>
          </w:p>
        </w:tc>
        <w:tc>
          <w:tcPr>
            <w:tcW w:w="700" w:type="pct"/>
            <w:vAlign w:val="center"/>
          </w:tcPr>
          <w:p w14:paraId="168C15BB" w14:textId="701CBE89" w:rsidR="00526791" w:rsidRPr="00AF45C8" w:rsidRDefault="00526791" w:rsidP="00203C9D">
            <w:pPr>
              <w:shd w:val="clear" w:color="auto" w:fill="auto"/>
              <w:ind w:firstLine="64"/>
              <w:jc w:val="center"/>
              <w:rPr>
                <w:lang w:eastAsia="zh-CN"/>
              </w:rPr>
            </w:pPr>
          </w:p>
        </w:tc>
        <w:tc>
          <w:tcPr>
            <w:tcW w:w="573" w:type="pct"/>
            <w:vAlign w:val="center"/>
          </w:tcPr>
          <w:p w14:paraId="172A52EB" w14:textId="7B3E13DE" w:rsidR="00526791" w:rsidRPr="00AF45C8" w:rsidRDefault="00526791" w:rsidP="00203C9D">
            <w:pPr>
              <w:shd w:val="clear" w:color="auto" w:fill="auto"/>
              <w:ind w:firstLine="0"/>
              <w:jc w:val="center"/>
              <w:rPr>
                <w:lang w:eastAsia="zh-CN"/>
              </w:rPr>
            </w:pPr>
            <w:r>
              <w:rPr>
                <w:color w:val="000000"/>
                <w:sz w:val="20"/>
                <w:szCs w:val="20"/>
              </w:rPr>
              <w:t>наб.</w:t>
            </w:r>
          </w:p>
        </w:tc>
        <w:tc>
          <w:tcPr>
            <w:tcW w:w="603" w:type="pct"/>
            <w:shd w:val="clear" w:color="auto" w:fill="auto"/>
            <w:vAlign w:val="center"/>
          </w:tcPr>
          <w:p w14:paraId="4DBBCCC0" w14:textId="730AFACD" w:rsidR="00526791" w:rsidRPr="00AF45C8" w:rsidRDefault="00526791" w:rsidP="00203C9D">
            <w:pPr>
              <w:shd w:val="clear" w:color="auto" w:fill="auto"/>
              <w:ind w:firstLine="0"/>
              <w:jc w:val="center"/>
              <w:rPr>
                <w:lang w:eastAsia="zh-CN"/>
              </w:rPr>
            </w:pPr>
            <w:r>
              <w:rPr>
                <w:sz w:val="20"/>
                <w:szCs w:val="20"/>
              </w:rPr>
              <w:t>33,0</w:t>
            </w:r>
          </w:p>
        </w:tc>
        <w:tc>
          <w:tcPr>
            <w:tcW w:w="559" w:type="pct"/>
            <w:shd w:val="clear" w:color="auto" w:fill="auto"/>
            <w:vAlign w:val="center"/>
          </w:tcPr>
          <w:p w14:paraId="38AAB140" w14:textId="4D3D35E6" w:rsidR="00526791" w:rsidRPr="00AF45C8" w:rsidRDefault="00526791" w:rsidP="00203C9D">
            <w:pPr>
              <w:shd w:val="clear" w:color="auto" w:fill="auto"/>
              <w:ind w:firstLine="183"/>
              <w:jc w:val="center"/>
              <w:rPr>
                <w:lang w:eastAsia="zh-CN"/>
              </w:rPr>
            </w:pPr>
          </w:p>
        </w:tc>
        <w:tc>
          <w:tcPr>
            <w:tcW w:w="647" w:type="pct"/>
            <w:shd w:val="clear" w:color="auto" w:fill="auto"/>
            <w:vAlign w:val="center"/>
          </w:tcPr>
          <w:p w14:paraId="075EB361" w14:textId="1D07BF28" w:rsidR="00526791" w:rsidRPr="00AF45C8" w:rsidRDefault="00526791" w:rsidP="00203C9D">
            <w:pPr>
              <w:shd w:val="clear" w:color="auto" w:fill="auto"/>
              <w:ind w:firstLine="237"/>
              <w:jc w:val="center"/>
              <w:rPr>
                <w:lang w:eastAsia="zh-CN"/>
              </w:rPr>
            </w:pPr>
          </w:p>
        </w:tc>
      </w:tr>
      <w:tr w:rsidR="00526791" w:rsidRPr="00AF45C8" w14:paraId="5BB495EC" w14:textId="77777777" w:rsidTr="00203C9D">
        <w:trPr>
          <w:trHeight w:val="556"/>
        </w:trPr>
        <w:tc>
          <w:tcPr>
            <w:tcW w:w="453" w:type="pct"/>
            <w:shd w:val="clear" w:color="auto" w:fill="auto"/>
            <w:vAlign w:val="center"/>
          </w:tcPr>
          <w:p w14:paraId="3E62A191" w14:textId="77777777" w:rsidR="00526791" w:rsidRPr="00AF45C8" w:rsidRDefault="00526791" w:rsidP="00203C9D">
            <w:pPr>
              <w:pStyle w:val="6"/>
              <w:jc w:val="center"/>
              <w:rPr>
                <w:b w:val="0"/>
                <w:sz w:val="22"/>
                <w:szCs w:val="22"/>
                <w:lang w:eastAsia="zh-CN"/>
              </w:rPr>
            </w:pPr>
            <w:r w:rsidRPr="00AF45C8">
              <w:rPr>
                <w:b w:val="0"/>
                <w:sz w:val="22"/>
                <w:szCs w:val="22"/>
                <w:lang w:eastAsia="zh-CN"/>
              </w:rPr>
              <w:t>10</w:t>
            </w:r>
          </w:p>
        </w:tc>
        <w:tc>
          <w:tcPr>
            <w:tcW w:w="1465" w:type="pct"/>
            <w:shd w:val="clear" w:color="auto" w:fill="auto"/>
            <w:vAlign w:val="center"/>
          </w:tcPr>
          <w:p w14:paraId="68DD1D0D" w14:textId="6620CB86" w:rsidR="00526791" w:rsidRPr="00AF45C8" w:rsidRDefault="00526791" w:rsidP="00203C9D">
            <w:pPr>
              <w:shd w:val="clear" w:color="auto" w:fill="auto"/>
              <w:ind w:firstLine="0"/>
              <w:rPr>
                <w:lang w:eastAsia="zh-CN"/>
              </w:rPr>
            </w:pPr>
            <w:r>
              <w:rPr>
                <w:color w:val="000000"/>
                <w:sz w:val="20"/>
                <w:szCs w:val="20"/>
              </w:rPr>
              <w:t>Сетка для настольного тенниса хлопок, крепление: винт</w:t>
            </w:r>
          </w:p>
        </w:tc>
        <w:tc>
          <w:tcPr>
            <w:tcW w:w="700" w:type="pct"/>
            <w:vAlign w:val="center"/>
          </w:tcPr>
          <w:p w14:paraId="05B072B6" w14:textId="19C68176" w:rsidR="00526791" w:rsidRPr="00AF45C8" w:rsidRDefault="00526791" w:rsidP="00203C9D">
            <w:pPr>
              <w:shd w:val="clear" w:color="auto" w:fill="auto"/>
              <w:ind w:firstLine="64"/>
              <w:jc w:val="center"/>
              <w:rPr>
                <w:lang w:eastAsia="zh-CN"/>
              </w:rPr>
            </w:pPr>
          </w:p>
        </w:tc>
        <w:tc>
          <w:tcPr>
            <w:tcW w:w="573" w:type="pct"/>
            <w:vAlign w:val="center"/>
          </w:tcPr>
          <w:p w14:paraId="5D2D74AD" w14:textId="1A9C4131" w:rsidR="00526791" w:rsidRPr="00AF45C8" w:rsidRDefault="00526791" w:rsidP="00203C9D">
            <w:pPr>
              <w:shd w:val="clear" w:color="auto" w:fill="auto"/>
              <w:ind w:firstLine="0"/>
              <w:jc w:val="center"/>
              <w:rPr>
                <w:lang w:eastAsia="zh-CN"/>
              </w:rPr>
            </w:pPr>
            <w:r>
              <w:rPr>
                <w:color w:val="000000"/>
                <w:sz w:val="20"/>
                <w:szCs w:val="20"/>
              </w:rPr>
              <w:t>шт.</w:t>
            </w:r>
          </w:p>
        </w:tc>
        <w:tc>
          <w:tcPr>
            <w:tcW w:w="603" w:type="pct"/>
            <w:shd w:val="clear" w:color="auto" w:fill="auto"/>
            <w:vAlign w:val="center"/>
          </w:tcPr>
          <w:p w14:paraId="33E1F268" w14:textId="6C3DF885" w:rsidR="00526791" w:rsidRPr="00AF45C8" w:rsidRDefault="00526791" w:rsidP="00203C9D">
            <w:pPr>
              <w:shd w:val="clear" w:color="auto" w:fill="auto"/>
              <w:ind w:firstLine="0"/>
              <w:jc w:val="center"/>
              <w:rPr>
                <w:lang w:eastAsia="zh-CN"/>
              </w:rPr>
            </w:pPr>
            <w:r>
              <w:rPr>
                <w:sz w:val="20"/>
                <w:szCs w:val="20"/>
              </w:rPr>
              <w:t>5,0</w:t>
            </w:r>
          </w:p>
        </w:tc>
        <w:tc>
          <w:tcPr>
            <w:tcW w:w="559" w:type="pct"/>
            <w:shd w:val="clear" w:color="auto" w:fill="auto"/>
            <w:vAlign w:val="center"/>
          </w:tcPr>
          <w:p w14:paraId="7E1D4649" w14:textId="648A1B71" w:rsidR="00526791" w:rsidRPr="00AF45C8" w:rsidRDefault="00526791" w:rsidP="00203C9D">
            <w:pPr>
              <w:shd w:val="clear" w:color="auto" w:fill="auto"/>
              <w:ind w:firstLine="0"/>
              <w:rPr>
                <w:lang w:eastAsia="zh-CN"/>
              </w:rPr>
            </w:pPr>
          </w:p>
        </w:tc>
        <w:tc>
          <w:tcPr>
            <w:tcW w:w="647" w:type="pct"/>
            <w:shd w:val="clear" w:color="auto" w:fill="auto"/>
            <w:vAlign w:val="center"/>
          </w:tcPr>
          <w:p w14:paraId="441E5BCD" w14:textId="4049A6A0" w:rsidR="00526791" w:rsidRPr="00AF45C8" w:rsidRDefault="00526791" w:rsidP="00203C9D">
            <w:pPr>
              <w:shd w:val="clear" w:color="auto" w:fill="auto"/>
              <w:ind w:firstLine="237"/>
              <w:jc w:val="center"/>
              <w:rPr>
                <w:lang w:eastAsia="zh-CN"/>
              </w:rPr>
            </w:pPr>
          </w:p>
        </w:tc>
      </w:tr>
      <w:tr w:rsidR="00526791" w:rsidRPr="00AF45C8" w14:paraId="53B396AB" w14:textId="77777777" w:rsidTr="00203C9D">
        <w:trPr>
          <w:trHeight w:val="423"/>
        </w:trPr>
        <w:tc>
          <w:tcPr>
            <w:tcW w:w="453" w:type="pct"/>
            <w:shd w:val="clear" w:color="auto" w:fill="auto"/>
            <w:vAlign w:val="center"/>
          </w:tcPr>
          <w:p w14:paraId="39E85F64" w14:textId="77777777" w:rsidR="00526791" w:rsidRPr="00AF45C8" w:rsidRDefault="00526791" w:rsidP="00203C9D">
            <w:pPr>
              <w:pStyle w:val="6"/>
              <w:jc w:val="center"/>
              <w:rPr>
                <w:b w:val="0"/>
                <w:sz w:val="22"/>
                <w:szCs w:val="22"/>
                <w:lang w:eastAsia="zh-CN"/>
              </w:rPr>
            </w:pPr>
            <w:r w:rsidRPr="00AF45C8">
              <w:rPr>
                <w:b w:val="0"/>
                <w:sz w:val="22"/>
                <w:szCs w:val="22"/>
                <w:lang w:eastAsia="zh-CN"/>
              </w:rPr>
              <w:t>11</w:t>
            </w:r>
          </w:p>
        </w:tc>
        <w:tc>
          <w:tcPr>
            <w:tcW w:w="1465" w:type="pct"/>
            <w:shd w:val="clear" w:color="auto" w:fill="auto"/>
            <w:vAlign w:val="center"/>
          </w:tcPr>
          <w:p w14:paraId="22A0654F" w14:textId="36625DF6" w:rsidR="00526791" w:rsidRPr="00AF45C8" w:rsidRDefault="00526791" w:rsidP="00203C9D">
            <w:pPr>
              <w:shd w:val="clear" w:color="auto" w:fill="auto"/>
              <w:ind w:firstLine="0"/>
              <w:rPr>
                <w:lang w:eastAsia="zh-CN"/>
              </w:rPr>
            </w:pPr>
            <w:r>
              <w:rPr>
                <w:color w:val="000000"/>
                <w:sz w:val="20"/>
                <w:szCs w:val="20"/>
              </w:rPr>
              <w:t>Теннисный стол для помещений</w:t>
            </w:r>
          </w:p>
        </w:tc>
        <w:tc>
          <w:tcPr>
            <w:tcW w:w="700" w:type="pct"/>
            <w:vAlign w:val="center"/>
          </w:tcPr>
          <w:p w14:paraId="7E5B4357" w14:textId="6F6150B9" w:rsidR="00526791" w:rsidRPr="00AF45C8" w:rsidRDefault="00526791" w:rsidP="00203C9D">
            <w:pPr>
              <w:shd w:val="clear" w:color="auto" w:fill="auto"/>
              <w:ind w:firstLine="64"/>
              <w:jc w:val="center"/>
              <w:rPr>
                <w:lang w:eastAsia="zh-CN"/>
              </w:rPr>
            </w:pPr>
          </w:p>
        </w:tc>
        <w:tc>
          <w:tcPr>
            <w:tcW w:w="573" w:type="pct"/>
            <w:vAlign w:val="center"/>
          </w:tcPr>
          <w:p w14:paraId="0E3350ED" w14:textId="2B4B965A" w:rsidR="00526791" w:rsidRPr="00AF45C8" w:rsidRDefault="00526791" w:rsidP="00203C9D">
            <w:pPr>
              <w:shd w:val="clear" w:color="auto" w:fill="auto"/>
              <w:ind w:firstLine="0"/>
              <w:jc w:val="center"/>
              <w:rPr>
                <w:lang w:eastAsia="zh-CN"/>
              </w:rPr>
            </w:pPr>
            <w:r>
              <w:rPr>
                <w:color w:val="000000"/>
                <w:sz w:val="20"/>
                <w:szCs w:val="20"/>
              </w:rPr>
              <w:t>шт.</w:t>
            </w:r>
          </w:p>
        </w:tc>
        <w:tc>
          <w:tcPr>
            <w:tcW w:w="603" w:type="pct"/>
            <w:shd w:val="clear" w:color="auto" w:fill="auto"/>
            <w:vAlign w:val="center"/>
          </w:tcPr>
          <w:p w14:paraId="61B4525D" w14:textId="1BC6A9B0" w:rsidR="00526791" w:rsidRPr="00AF45C8" w:rsidRDefault="00526791" w:rsidP="00203C9D">
            <w:pPr>
              <w:shd w:val="clear" w:color="auto" w:fill="auto"/>
              <w:ind w:firstLine="0"/>
              <w:jc w:val="center"/>
              <w:rPr>
                <w:lang w:eastAsia="zh-CN"/>
              </w:rPr>
            </w:pPr>
            <w:r>
              <w:rPr>
                <w:sz w:val="20"/>
                <w:szCs w:val="20"/>
              </w:rPr>
              <w:t>3,0</w:t>
            </w:r>
          </w:p>
        </w:tc>
        <w:tc>
          <w:tcPr>
            <w:tcW w:w="559" w:type="pct"/>
            <w:shd w:val="clear" w:color="auto" w:fill="auto"/>
            <w:vAlign w:val="center"/>
          </w:tcPr>
          <w:p w14:paraId="5DC89173" w14:textId="71B79651" w:rsidR="00526791" w:rsidRPr="00AF45C8" w:rsidRDefault="00526791" w:rsidP="00203C9D">
            <w:pPr>
              <w:shd w:val="clear" w:color="auto" w:fill="auto"/>
              <w:ind w:firstLine="183"/>
              <w:jc w:val="center"/>
              <w:rPr>
                <w:lang w:eastAsia="zh-CN"/>
              </w:rPr>
            </w:pPr>
          </w:p>
        </w:tc>
        <w:tc>
          <w:tcPr>
            <w:tcW w:w="647" w:type="pct"/>
            <w:shd w:val="clear" w:color="auto" w:fill="auto"/>
            <w:vAlign w:val="center"/>
          </w:tcPr>
          <w:p w14:paraId="7280D68B" w14:textId="214BBDA8" w:rsidR="00526791" w:rsidRPr="00AF45C8" w:rsidRDefault="00526791" w:rsidP="00203C9D">
            <w:pPr>
              <w:shd w:val="clear" w:color="auto" w:fill="auto"/>
              <w:ind w:firstLine="237"/>
              <w:jc w:val="center"/>
              <w:rPr>
                <w:lang w:eastAsia="zh-CN"/>
              </w:rPr>
            </w:pPr>
          </w:p>
        </w:tc>
      </w:tr>
      <w:tr w:rsidR="00526791" w:rsidRPr="00AF45C8" w14:paraId="4E37A248" w14:textId="77777777" w:rsidTr="00203C9D">
        <w:tc>
          <w:tcPr>
            <w:tcW w:w="453" w:type="pct"/>
            <w:shd w:val="clear" w:color="auto" w:fill="auto"/>
            <w:vAlign w:val="center"/>
          </w:tcPr>
          <w:p w14:paraId="2BA807D9" w14:textId="77777777" w:rsidR="00526791" w:rsidRPr="00AF45C8" w:rsidRDefault="00526791" w:rsidP="00203C9D">
            <w:pPr>
              <w:pStyle w:val="6"/>
              <w:jc w:val="center"/>
              <w:rPr>
                <w:b w:val="0"/>
                <w:sz w:val="22"/>
                <w:szCs w:val="22"/>
                <w:lang w:eastAsia="zh-CN"/>
              </w:rPr>
            </w:pPr>
            <w:r w:rsidRPr="00AF45C8">
              <w:rPr>
                <w:b w:val="0"/>
                <w:sz w:val="22"/>
                <w:szCs w:val="22"/>
                <w:lang w:eastAsia="zh-CN"/>
              </w:rPr>
              <w:t>12</w:t>
            </w:r>
          </w:p>
        </w:tc>
        <w:tc>
          <w:tcPr>
            <w:tcW w:w="1465" w:type="pct"/>
            <w:shd w:val="clear" w:color="auto" w:fill="auto"/>
            <w:vAlign w:val="center"/>
          </w:tcPr>
          <w:p w14:paraId="6841CE9F" w14:textId="0F890194" w:rsidR="00526791" w:rsidRPr="00AF45C8" w:rsidRDefault="00526791" w:rsidP="00203C9D">
            <w:pPr>
              <w:shd w:val="clear" w:color="auto" w:fill="auto"/>
              <w:ind w:firstLine="0"/>
              <w:rPr>
                <w:lang w:eastAsia="zh-CN"/>
              </w:rPr>
            </w:pPr>
            <w:r>
              <w:rPr>
                <w:color w:val="000000"/>
                <w:sz w:val="20"/>
                <w:szCs w:val="20"/>
              </w:rPr>
              <w:t>Имитатор вратаря с карманами-сетками (для ворот 72)</w:t>
            </w:r>
          </w:p>
        </w:tc>
        <w:tc>
          <w:tcPr>
            <w:tcW w:w="700" w:type="pct"/>
            <w:vAlign w:val="center"/>
          </w:tcPr>
          <w:p w14:paraId="3FA08BD8" w14:textId="0362C6A4" w:rsidR="00526791" w:rsidRPr="00AF45C8" w:rsidRDefault="00526791" w:rsidP="00203C9D">
            <w:pPr>
              <w:shd w:val="clear" w:color="auto" w:fill="auto"/>
              <w:ind w:firstLine="64"/>
              <w:jc w:val="center"/>
              <w:rPr>
                <w:lang w:eastAsia="zh-CN"/>
              </w:rPr>
            </w:pPr>
          </w:p>
        </w:tc>
        <w:tc>
          <w:tcPr>
            <w:tcW w:w="573" w:type="pct"/>
            <w:vAlign w:val="center"/>
          </w:tcPr>
          <w:p w14:paraId="0D21AE65" w14:textId="13061803" w:rsidR="00526791" w:rsidRPr="00AF45C8" w:rsidRDefault="00526791" w:rsidP="00203C9D">
            <w:pPr>
              <w:shd w:val="clear" w:color="auto" w:fill="auto"/>
              <w:ind w:firstLine="0"/>
              <w:jc w:val="center"/>
              <w:rPr>
                <w:lang w:eastAsia="zh-CN"/>
              </w:rPr>
            </w:pPr>
            <w:r>
              <w:rPr>
                <w:color w:val="000000"/>
                <w:sz w:val="20"/>
                <w:szCs w:val="20"/>
              </w:rPr>
              <w:t>шт.</w:t>
            </w:r>
          </w:p>
        </w:tc>
        <w:tc>
          <w:tcPr>
            <w:tcW w:w="603" w:type="pct"/>
            <w:shd w:val="clear" w:color="auto" w:fill="auto"/>
            <w:vAlign w:val="center"/>
          </w:tcPr>
          <w:p w14:paraId="602C12C2" w14:textId="57365CCA" w:rsidR="00526791" w:rsidRPr="00AF45C8" w:rsidRDefault="00526791" w:rsidP="00203C9D">
            <w:pPr>
              <w:shd w:val="clear" w:color="auto" w:fill="auto"/>
              <w:ind w:firstLine="0"/>
              <w:jc w:val="center"/>
              <w:rPr>
                <w:lang w:eastAsia="zh-CN"/>
              </w:rPr>
            </w:pPr>
            <w:r>
              <w:rPr>
                <w:sz w:val="20"/>
                <w:szCs w:val="20"/>
              </w:rPr>
              <w:t>1,0</w:t>
            </w:r>
          </w:p>
        </w:tc>
        <w:tc>
          <w:tcPr>
            <w:tcW w:w="559" w:type="pct"/>
            <w:shd w:val="clear" w:color="auto" w:fill="auto"/>
            <w:vAlign w:val="center"/>
          </w:tcPr>
          <w:p w14:paraId="15D893EA" w14:textId="6A7B3952" w:rsidR="00526791" w:rsidRPr="00AF45C8" w:rsidRDefault="00526791" w:rsidP="00203C9D">
            <w:pPr>
              <w:shd w:val="clear" w:color="auto" w:fill="auto"/>
              <w:ind w:firstLine="183"/>
              <w:jc w:val="center"/>
              <w:rPr>
                <w:lang w:eastAsia="zh-CN"/>
              </w:rPr>
            </w:pPr>
          </w:p>
        </w:tc>
        <w:tc>
          <w:tcPr>
            <w:tcW w:w="647" w:type="pct"/>
            <w:shd w:val="clear" w:color="auto" w:fill="auto"/>
            <w:vAlign w:val="center"/>
          </w:tcPr>
          <w:p w14:paraId="30AF4004" w14:textId="2B0E9BC9" w:rsidR="00526791" w:rsidRPr="00AF45C8" w:rsidRDefault="00526791" w:rsidP="00203C9D">
            <w:pPr>
              <w:shd w:val="clear" w:color="auto" w:fill="auto"/>
              <w:ind w:firstLine="237"/>
              <w:jc w:val="center"/>
              <w:rPr>
                <w:lang w:eastAsia="zh-CN"/>
              </w:rPr>
            </w:pPr>
          </w:p>
        </w:tc>
      </w:tr>
      <w:tr w:rsidR="00526791" w:rsidRPr="00AF45C8" w14:paraId="6E0D0A7C" w14:textId="77777777" w:rsidTr="00203C9D">
        <w:tc>
          <w:tcPr>
            <w:tcW w:w="453" w:type="pct"/>
            <w:shd w:val="clear" w:color="auto" w:fill="auto"/>
            <w:vAlign w:val="center"/>
          </w:tcPr>
          <w:p w14:paraId="47599346" w14:textId="77777777" w:rsidR="00526791" w:rsidRPr="00AF45C8" w:rsidRDefault="00526791" w:rsidP="00203C9D">
            <w:pPr>
              <w:pStyle w:val="6"/>
              <w:jc w:val="center"/>
              <w:rPr>
                <w:b w:val="0"/>
                <w:sz w:val="22"/>
                <w:szCs w:val="22"/>
                <w:lang w:eastAsia="zh-CN"/>
              </w:rPr>
            </w:pPr>
            <w:r w:rsidRPr="00AF45C8">
              <w:rPr>
                <w:b w:val="0"/>
                <w:sz w:val="22"/>
                <w:szCs w:val="22"/>
                <w:lang w:eastAsia="zh-CN"/>
              </w:rPr>
              <w:t>13</w:t>
            </w:r>
          </w:p>
        </w:tc>
        <w:tc>
          <w:tcPr>
            <w:tcW w:w="1465" w:type="pct"/>
            <w:shd w:val="clear" w:color="auto" w:fill="auto"/>
            <w:vAlign w:val="center"/>
          </w:tcPr>
          <w:p w14:paraId="5273CC94" w14:textId="3E0BC473" w:rsidR="00526791" w:rsidRPr="00AF45C8" w:rsidRDefault="00526791" w:rsidP="00203C9D">
            <w:pPr>
              <w:shd w:val="clear" w:color="auto" w:fill="auto"/>
              <w:ind w:firstLine="0"/>
              <w:rPr>
                <w:lang w:eastAsia="zh-CN"/>
              </w:rPr>
            </w:pPr>
            <w:r>
              <w:rPr>
                <w:color w:val="000000"/>
                <w:sz w:val="20"/>
                <w:szCs w:val="20"/>
              </w:rPr>
              <w:t>Канат для перетягивания (</w:t>
            </w:r>
            <w:proofErr w:type="spellStart"/>
            <w:r>
              <w:rPr>
                <w:color w:val="000000"/>
                <w:sz w:val="20"/>
                <w:szCs w:val="20"/>
              </w:rPr>
              <w:t>хб</w:t>
            </w:r>
            <w:proofErr w:type="spellEnd"/>
            <w:r>
              <w:rPr>
                <w:color w:val="000000"/>
                <w:sz w:val="20"/>
                <w:szCs w:val="20"/>
              </w:rPr>
              <w:t>) D40 мм, 30 м</w:t>
            </w:r>
          </w:p>
        </w:tc>
        <w:tc>
          <w:tcPr>
            <w:tcW w:w="700" w:type="pct"/>
            <w:vAlign w:val="center"/>
          </w:tcPr>
          <w:p w14:paraId="3F7C360A" w14:textId="7F6B37BF" w:rsidR="00526791" w:rsidRPr="00AF45C8" w:rsidRDefault="00526791" w:rsidP="00203C9D">
            <w:pPr>
              <w:shd w:val="clear" w:color="auto" w:fill="auto"/>
              <w:ind w:firstLine="64"/>
              <w:jc w:val="center"/>
              <w:rPr>
                <w:lang w:eastAsia="zh-CN"/>
              </w:rPr>
            </w:pPr>
          </w:p>
        </w:tc>
        <w:tc>
          <w:tcPr>
            <w:tcW w:w="573" w:type="pct"/>
            <w:vAlign w:val="center"/>
          </w:tcPr>
          <w:p w14:paraId="1B31E32B" w14:textId="3CCB92CB" w:rsidR="00526791" w:rsidRPr="00AF45C8" w:rsidRDefault="00526791" w:rsidP="00203C9D">
            <w:pPr>
              <w:shd w:val="clear" w:color="auto" w:fill="auto"/>
              <w:ind w:firstLine="0"/>
              <w:jc w:val="center"/>
              <w:rPr>
                <w:lang w:eastAsia="zh-CN"/>
              </w:rPr>
            </w:pPr>
            <w:r>
              <w:rPr>
                <w:color w:val="000000"/>
                <w:sz w:val="20"/>
                <w:szCs w:val="20"/>
              </w:rPr>
              <w:t>шт.</w:t>
            </w:r>
          </w:p>
        </w:tc>
        <w:tc>
          <w:tcPr>
            <w:tcW w:w="603" w:type="pct"/>
            <w:shd w:val="clear" w:color="auto" w:fill="auto"/>
            <w:vAlign w:val="center"/>
          </w:tcPr>
          <w:p w14:paraId="63E4B1AD" w14:textId="2121ADCD" w:rsidR="00526791" w:rsidRPr="00AF45C8" w:rsidRDefault="00526791" w:rsidP="00203C9D">
            <w:pPr>
              <w:shd w:val="clear" w:color="auto" w:fill="auto"/>
              <w:ind w:firstLine="0"/>
              <w:jc w:val="center"/>
              <w:rPr>
                <w:lang w:eastAsia="zh-CN"/>
              </w:rPr>
            </w:pPr>
            <w:r>
              <w:rPr>
                <w:sz w:val="20"/>
                <w:szCs w:val="20"/>
              </w:rPr>
              <w:t>1,0</w:t>
            </w:r>
          </w:p>
        </w:tc>
        <w:tc>
          <w:tcPr>
            <w:tcW w:w="559" w:type="pct"/>
            <w:shd w:val="clear" w:color="auto" w:fill="auto"/>
            <w:vAlign w:val="center"/>
          </w:tcPr>
          <w:p w14:paraId="57811782" w14:textId="4C7525D2" w:rsidR="00526791" w:rsidRPr="00AF45C8" w:rsidRDefault="00526791" w:rsidP="00203C9D">
            <w:pPr>
              <w:shd w:val="clear" w:color="auto" w:fill="auto"/>
              <w:ind w:firstLine="183"/>
              <w:jc w:val="center"/>
              <w:rPr>
                <w:lang w:eastAsia="zh-CN"/>
              </w:rPr>
            </w:pPr>
          </w:p>
        </w:tc>
        <w:tc>
          <w:tcPr>
            <w:tcW w:w="647" w:type="pct"/>
            <w:shd w:val="clear" w:color="auto" w:fill="auto"/>
            <w:vAlign w:val="center"/>
          </w:tcPr>
          <w:p w14:paraId="0E6FB204" w14:textId="1452EDB0" w:rsidR="00526791" w:rsidRPr="00AF45C8" w:rsidRDefault="00526791" w:rsidP="00203C9D">
            <w:pPr>
              <w:shd w:val="clear" w:color="auto" w:fill="auto"/>
              <w:ind w:firstLine="237"/>
              <w:jc w:val="center"/>
              <w:rPr>
                <w:lang w:eastAsia="zh-CN"/>
              </w:rPr>
            </w:pPr>
          </w:p>
        </w:tc>
      </w:tr>
      <w:tr w:rsidR="007A0A13" w:rsidRPr="00AF45C8" w14:paraId="41B4ED6E" w14:textId="77777777" w:rsidTr="007A0A13">
        <w:tc>
          <w:tcPr>
            <w:tcW w:w="4353" w:type="pct"/>
            <w:gridSpan w:val="6"/>
            <w:shd w:val="clear" w:color="auto" w:fill="auto"/>
            <w:vAlign w:val="center"/>
          </w:tcPr>
          <w:p w14:paraId="7EB6488B" w14:textId="1433AA9A" w:rsidR="007A0A13" w:rsidRPr="00AF45C8" w:rsidRDefault="007A0A13" w:rsidP="00203C9D">
            <w:pPr>
              <w:shd w:val="clear" w:color="auto" w:fill="auto"/>
              <w:ind w:firstLine="183"/>
              <w:jc w:val="center"/>
              <w:rPr>
                <w:lang w:eastAsia="zh-CN"/>
              </w:rPr>
            </w:pPr>
            <w:r>
              <w:rPr>
                <w:lang w:eastAsia="zh-CN"/>
              </w:rPr>
              <w:t>Итого</w:t>
            </w:r>
          </w:p>
        </w:tc>
        <w:tc>
          <w:tcPr>
            <w:tcW w:w="647" w:type="pct"/>
            <w:shd w:val="clear" w:color="auto" w:fill="auto"/>
            <w:vAlign w:val="center"/>
          </w:tcPr>
          <w:p w14:paraId="3209EC24" w14:textId="046AA3B5" w:rsidR="007A0A13" w:rsidRPr="00AF45C8" w:rsidRDefault="007A0A13" w:rsidP="00203C9D">
            <w:pPr>
              <w:shd w:val="clear" w:color="auto" w:fill="auto"/>
              <w:ind w:firstLine="237"/>
              <w:jc w:val="center"/>
              <w:rPr>
                <w:lang w:eastAsia="zh-CN"/>
              </w:rPr>
            </w:pPr>
          </w:p>
        </w:tc>
      </w:tr>
    </w:tbl>
    <w:p w14:paraId="1D2487C6" w14:textId="77777777" w:rsidR="007A0A13" w:rsidRDefault="007A0A13" w:rsidP="00CD08BD">
      <w:pPr>
        <w:pStyle w:val="ConsPlusNonformat"/>
        <w:jc w:val="both"/>
        <w:rPr>
          <w:rFonts w:ascii="Times New Roman" w:hAnsi="Times New Roman" w:cs="Times New Roman"/>
          <w:sz w:val="22"/>
          <w:szCs w:val="22"/>
        </w:rPr>
      </w:pPr>
    </w:p>
    <w:p w14:paraId="1D7988C1" w14:textId="77777777" w:rsidR="007A0A13" w:rsidRDefault="007A0A13" w:rsidP="00CD08BD">
      <w:pPr>
        <w:pStyle w:val="ConsPlusNonformat"/>
        <w:jc w:val="both"/>
        <w:rPr>
          <w:rFonts w:ascii="Times New Roman" w:hAnsi="Times New Roman" w:cs="Times New Roman"/>
          <w:sz w:val="22"/>
          <w:szCs w:val="22"/>
        </w:rPr>
      </w:pPr>
    </w:p>
    <w:p w14:paraId="6D8B5D84" w14:textId="3A390359" w:rsidR="00CD08BD" w:rsidRPr="00AF45C8" w:rsidRDefault="00CD08BD" w:rsidP="00CD08BD">
      <w:pPr>
        <w:pStyle w:val="ConsPlusNonformat"/>
        <w:jc w:val="both"/>
        <w:rPr>
          <w:rFonts w:ascii="Times New Roman" w:hAnsi="Times New Roman" w:cs="Times New Roman"/>
          <w:sz w:val="22"/>
          <w:szCs w:val="22"/>
        </w:rPr>
      </w:pPr>
      <w:r w:rsidRPr="00AF45C8">
        <w:rPr>
          <w:rFonts w:ascii="Times New Roman" w:hAnsi="Times New Roman" w:cs="Times New Roman"/>
          <w:sz w:val="22"/>
          <w:szCs w:val="22"/>
        </w:rPr>
        <w:t xml:space="preserve">Цена Контракта </w:t>
      </w:r>
      <w:r w:rsidR="007A0A13">
        <w:rPr>
          <w:rFonts w:ascii="Times New Roman" w:hAnsi="Times New Roman" w:cs="Times New Roman"/>
          <w:sz w:val="22"/>
          <w:szCs w:val="22"/>
        </w:rPr>
        <w:t>__________________________</w:t>
      </w:r>
      <w:r w:rsidRPr="00AF45C8">
        <w:rPr>
          <w:rFonts w:ascii="Times New Roman" w:hAnsi="Times New Roman" w:cs="Times New Roman"/>
          <w:sz w:val="22"/>
          <w:szCs w:val="22"/>
        </w:rPr>
        <w:t>(</w:t>
      </w:r>
      <w:r w:rsidR="007A0A13">
        <w:rPr>
          <w:rFonts w:ascii="Times New Roman" w:hAnsi="Times New Roman" w:cs="Times New Roman"/>
          <w:sz w:val="22"/>
          <w:szCs w:val="22"/>
        </w:rPr>
        <w:t>________________________</w:t>
      </w:r>
      <w:r w:rsidRPr="00AF45C8">
        <w:rPr>
          <w:rFonts w:ascii="Times New Roman" w:hAnsi="Times New Roman" w:cs="Times New Roman"/>
          <w:sz w:val="22"/>
          <w:szCs w:val="22"/>
        </w:rPr>
        <w:t xml:space="preserve">), в </w:t>
      </w:r>
      <w:proofErr w:type="gramStart"/>
      <w:r w:rsidRPr="00AF45C8">
        <w:rPr>
          <w:rFonts w:ascii="Times New Roman" w:hAnsi="Times New Roman" w:cs="Times New Roman"/>
          <w:sz w:val="22"/>
          <w:szCs w:val="22"/>
        </w:rPr>
        <w:t>том  числе</w:t>
      </w:r>
      <w:proofErr w:type="gramEnd"/>
      <w:r w:rsidRPr="00AF45C8">
        <w:rPr>
          <w:rFonts w:ascii="Times New Roman" w:hAnsi="Times New Roman" w:cs="Times New Roman"/>
          <w:sz w:val="22"/>
          <w:szCs w:val="22"/>
        </w:rPr>
        <w:t xml:space="preserve">  НДС </w:t>
      </w:r>
      <w:r w:rsidR="007A0A13">
        <w:rPr>
          <w:rFonts w:ascii="Times New Roman" w:hAnsi="Times New Roman" w:cs="Times New Roman"/>
          <w:sz w:val="22"/>
          <w:szCs w:val="22"/>
        </w:rPr>
        <w:t>________</w:t>
      </w:r>
      <w:r>
        <w:rPr>
          <w:rFonts w:ascii="Times New Roman" w:hAnsi="Times New Roman" w:cs="Times New Roman"/>
          <w:sz w:val="22"/>
          <w:szCs w:val="22"/>
        </w:rPr>
        <w:t xml:space="preserve"> %</w:t>
      </w:r>
      <w:r w:rsidRPr="00AF45C8">
        <w:rPr>
          <w:rFonts w:ascii="Times New Roman" w:hAnsi="Times New Roman" w:cs="Times New Roman"/>
          <w:sz w:val="22"/>
          <w:szCs w:val="22"/>
        </w:rPr>
        <w:t xml:space="preserve"> </w:t>
      </w:r>
      <w:r w:rsidR="007A0A13">
        <w:rPr>
          <w:rFonts w:ascii="Times New Roman" w:hAnsi="Times New Roman" w:cs="Times New Roman"/>
          <w:sz w:val="22"/>
          <w:szCs w:val="22"/>
        </w:rPr>
        <w:t>__________</w:t>
      </w:r>
      <w:r w:rsidR="00532316" w:rsidRPr="00AF45C8">
        <w:rPr>
          <w:rFonts w:ascii="Times New Roman" w:hAnsi="Times New Roman" w:cs="Times New Roman"/>
          <w:sz w:val="22"/>
          <w:szCs w:val="22"/>
        </w:rPr>
        <w:t>(</w:t>
      </w:r>
      <w:r w:rsidR="007A0A13">
        <w:rPr>
          <w:rFonts w:ascii="Times New Roman" w:hAnsi="Times New Roman" w:cs="Times New Roman"/>
          <w:sz w:val="22"/>
          <w:szCs w:val="22"/>
        </w:rPr>
        <w:t>______________________________________</w:t>
      </w:r>
      <w:r w:rsidR="00532316">
        <w:rPr>
          <w:rFonts w:ascii="Times New Roman" w:hAnsi="Times New Roman" w:cs="Times New Roman"/>
          <w:sz w:val="22"/>
          <w:szCs w:val="22"/>
        </w:rPr>
        <w:t>)</w:t>
      </w:r>
      <w:r w:rsidRPr="00AF45C8">
        <w:rPr>
          <w:rFonts w:ascii="Times New Roman" w:hAnsi="Times New Roman" w:cs="Times New Roman"/>
          <w:sz w:val="22"/>
          <w:szCs w:val="22"/>
        </w:rPr>
        <w:t xml:space="preserve">. </w:t>
      </w:r>
    </w:p>
    <w:tbl>
      <w:tblPr>
        <w:tblW w:w="10348" w:type="dxa"/>
        <w:jc w:val="center"/>
        <w:tblLayout w:type="fixed"/>
        <w:tblLook w:val="0400" w:firstRow="0" w:lastRow="0" w:firstColumn="0" w:lastColumn="0" w:noHBand="0" w:noVBand="1"/>
      </w:tblPr>
      <w:tblGrid>
        <w:gridCol w:w="5028"/>
        <w:gridCol w:w="5320"/>
      </w:tblGrid>
      <w:tr w:rsidR="00F3023E" w:rsidRPr="00AF45C8" w14:paraId="76B18049" w14:textId="77777777" w:rsidTr="00391CA3">
        <w:trPr>
          <w:trHeight w:val="1595"/>
          <w:jc w:val="center"/>
        </w:trPr>
        <w:tc>
          <w:tcPr>
            <w:tcW w:w="4962" w:type="dxa"/>
          </w:tcPr>
          <w:p w14:paraId="4CFF9A11" w14:textId="77777777" w:rsidR="00F3023E" w:rsidRPr="00AF45C8" w:rsidRDefault="00F3023E" w:rsidP="00203C9D">
            <w:pPr>
              <w:shd w:val="clear" w:color="auto" w:fill="auto"/>
              <w:autoSpaceDE w:val="0"/>
              <w:autoSpaceDN w:val="0"/>
              <w:adjustRightInd w:val="0"/>
              <w:ind w:firstLine="0"/>
            </w:pPr>
            <w:r w:rsidRPr="00AF45C8">
              <w:t>Представитель по доверенности</w:t>
            </w:r>
          </w:p>
          <w:p w14:paraId="04C655B2" w14:textId="77777777" w:rsidR="00F3023E" w:rsidRPr="00AF45C8" w:rsidRDefault="00F3023E" w:rsidP="00203C9D">
            <w:pPr>
              <w:shd w:val="clear" w:color="auto" w:fill="auto"/>
              <w:autoSpaceDE w:val="0"/>
              <w:autoSpaceDN w:val="0"/>
              <w:adjustRightInd w:val="0"/>
              <w:ind w:firstLine="0"/>
            </w:pPr>
            <w:r w:rsidRPr="00AF45C8">
              <w:t>​</w:t>
            </w:r>
          </w:p>
          <w:p w14:paraId="47D24722" w14:textId="77777777" w:rsidR="00F3023E" w:rsidRPr="00AF45C8" w:rsidRDefault="00F3023E" w:rsidP="00203C9D">
            <w:pPr>
              <w:shd w:val="clear" w:color="auto" w:fill="auto"/>
              <w:autoSpaceDE w:val="0"/>
              <w:autoSpaceDN w:val="0"/>
              <w:adjustRightInd w:val="0"/>
              <w:ind w:firstLine="0"/>
            </w:pPr>
            <w:r w:rsidRPr="00AF45C8">
              <w:t>__________________/Д.Ю. Кремлёв</w:t>
            </w:r>
          </w:p>
          <w:p w14:paraId="68FFC967" w14:textId="77777777" w:rsidR="00F3023E" w:rsidRPr="00AF45C8" w:rsidRDefault="00F3023E" w:rsidP="00203C9D">
            <w:pPr>
              <w:shd w:val="clear" w:color="auto" w:fill="auto"/>
              <w:autoSpaceDE w:val="0"/>
              <w:autoSpaceDN w:val="0"/>
              <w:adjustRightInd w:val="0"/>
              <w:ind w:firstLine="0"/>
            </w:pPr>
            <w:r w:rsidRPr="00AF45C8">
              <w:tab/>
            </w:r>
          </w:p>
          <w:p w14:paraId="37DE5D65" w14:textId="77777777" w:rsidR="00F3023E" w:rsidRPr="00AF45C8" w:rsidRDefault="00F3023E" w:rsidP="00203C9D">
            <w:pPr>
              <w:shd w:val="clear" w:color="auto" w:fill="auto"/>
              <w:autoSpaceDE w:val="0"/>
              <w:autoSpaceDN w:val="0"/>
              <w:adjustRightInd w:val="0"/>
              <w:ind w:firstLine="0"/>
            </w:pPr>
            <w:r w:rsidRPr="00AF45C8">
              <w:t>М.П.</w:t>
            </w:r>
          </w:p>
          <w:p w14:paraId="68B1B186" w14:textId="77777777" w:rsidR="00F3023E" w:rsidRPr="00AF45C8" w:rsidRDefault="00F3023E" w:rsidP="00203C9D">
            <w:pPr>
              <w:shd w:val="clear" w:color="auto" w:fill="auto"/>
              <w:autoSpaceDE w:val="0"/>
              <w:autoSpaceDN w:val="0"/>
              <w:adjustRightInd w:val="0"/>
              <w:ind w:firstLine="0"/>
            </w:pPr>
          </w:p>
        </w:tc>
        <w:tc>
          <w:tcPr>
            <w:tcW w:w="5250" w:type="dxa"/>
            <w:tcBorders>
              <w:left w:val="nil"/>
            </w:tcBorders>
          </w:tcPr>
          <w:p w14:paraId="4D459BD9" w14:textId="77777777" w:rsidR="00F3023E" w:rsidRDefault="00F3023E" w:rsidP="00203C9D">
            <w:pPr>
              <w:shd w:val="clear" w:color="auto" w:fill="auto"/>
              <w:ind w:left="94" w:firstLine="720"/>
            </w:pPr>
          </w:p>
          <w:p w14:paraId="38424812" w14:textId="77777777" w:rsidR="007A0A13" w:rsidRPr="00AF45C8" w:rsidRDefault="007A0A13" w:rsidP="00203C9D">
            <w:pPr>
              <w:shd w:val="clear" w:color="auto" w:fill="auto"/>
              <w:ind w:left="94" w:firstLine="720"/>
            </w:pPr>
          </w:p>
          <w:p w14:paraId="0278B11F" w14:textId="17EAC1E5" w:rsidR="00F3023E" w:rsidRPr="00AF45C8" w:rsidRDefault="00F3023E" w:rsidP="00203C9D">
            <w:pPr>
              <w:shd w:val="clear" w:color="auto" w:fill="auto"/>
              <w:ind w:left="94" w:firstLine="720"/>
            </w:pPr>
            <w:r w:rsidRPr="00AF45C8">
              <w:t>______________________/</w:t>
            </w:r>
            <w:r w:rsidR="007A0A13">
              <w:t>______________</w:t>
            </w:r>
            <w:r w:rsidR="007A0A13" w:rsidRPr="00AF45C8">
              <w:t xml:space="preserve"> </w:t>
            </w:r>
            <w:r w:rsidRPr="00AF45C8">
              <w:t xml:space="preserve">/ </w:t>
            </w:r>
          </w:p>
          <w:p w14:paraId="6B2FAB34" w14:textId="77777777" w:rsidR="00F3023E" w:rsidRPr="00AF45C8" w:rsidRDefault="00F3023E" w:rsidP="00203C9D">
            <w:pPr>
              <w:shd w:val="clear" w:color="auto" w:fill="auto"/>
              <w:ind w:firstLine="720"/>
            </w:pPr>
          </w:p>
          <w:p w14:paraId="1EC7EBE5" w14:textId="77777777" w:rsidR="00F3023E" w:rsidRPr="00AF45C8" w:rsidRDefault="00F3023E" w:rsidP="00203C9D">
            <w:pPr>
              <w:shd w:val="clear" w:color="auto" w:fill="auto"/>
              <w:ind w:firstLine="720"/>
            </w:pPr>
            <w:r w:rsidRPr="00AF45C8">
              <w:t>М.П.</w:t>
            </w:r>
          </w:p>
        </w:tc>
      </w:tr>
    </w:tbl>
    <w:p w14:paraId="2938B411" w14:textId="77777777" w:rsidR="00CD08BD" w:rsidRDefault="001812BC" w:rsidP="001812BC">
      <w:pPr>
        <w:autoSpaceDE w:val="0"/>
        <w:autoSpaceDN w:val="0"/>
        <w:adjustRightInd w:val="0"/>
        <w:ind w:firstLine="0"/>
        <w:jc w:val="right"/>
        <w:outlineLvl w:val="0"/>
        <w:rPr>
          <w:b/>
          <w:color w:val="FF0000"/>
        </w:rPr>
      </w:pPr>
      <w:r w:rsidRPr="00AF45C8">
        <w:rPr>
          <w:b/>
          <w:color w:val="FF0000"/>
        </w:rPr>
        <w:t xml:space="preserve"> </w:t>
      </w:r>
    </w:p>
    <w:p w14:paraId="3B6738D6" w14:textId="77777777" w:rsidR="00CD08BD" w:rsidRDefault="00CD08BD" w:rsidP="001812BC">
      <w:pPr>
        <w:autoSpaceDE w:val="0"/>
        <w:autoSpaceDN w:val="0"/>
        <w:adjustRightInd w:val="0"/>
        <w:ind w:firstLine="0"/>
        <w:jc w:val="right"/>
        <w:outlineLvl w:val="0"/>
        <w:rPr>
          <w:b/>
          <w:color w:val="FF0000"/>
        </w:rPr>
      </w:pPr>
    </w:p>
    <w:p w14:paraId="01FC4EF9" w14:textId="77777777" w:rsidR="00CD08BD" w:rsidRDefault="00CD08BD" w:rsidP="001812BC">
      <w:pPr>
        <w:autoSpaceDE w:val="0"/>
        <w:autoSpaceDN w:val="0"/>
        <w:adjustRightInd w:val="0"/>
        <w:ind w:firstLine="0"/>
        <w:jc w:val="right"/>
        <w:outlineLvl w:val="0"/>
        <w:rPr>
          <w:b/>
          <w:color w:val="FF0000"/>
        </w:rPr>
      </w:pPr>
    </w:p>
    <w:p w14:paraId="25823340" w14:textId="77777777" w:rsidR="00415644" w:rsidRDefault="00415644" w:rsidP="001812BC">
      <w:pPr>
        <w:autoSpaceDE w:val="0"/>
        <w:autoSpaceDN w:val="0"/>
        <w:adjustRightInd w:val="0"/>
        <w:ind w:firstLine="0"/>
        <w:jc w:val="right"/>
        <w:outlineLvl w:val="0"/>
        <w:rPr>
          <w:b/>
          <w:color w:val="FF0000"/>
        </w:rPr>
      </w:pPr>
    </w:p>
    <w:p w14:paraId="0EF4DCBE" w14:textId="77777777" w:rsidR="00415644" w:rsidRDefault="00415644" w:rsidP="001812BC">
      <w:pPr>
        <w:autoSpaceDE w:val="0"/>
        <w:autoSpaceDN w:val="0"/>
        <w:adjustRightInd w:val="0"/>
        <w:ind w:firstLine="0"/>
        <w:jc w:val="right"/>
        <w:outlineLvl w:val="0"/>
        <w:rPr>
          <w:b/>
          <w:color w:val="FF0000"/>
        </w:rPr>
      </w:pPr>
    </w:p>
    <w:p w14:paraId="62C52B3B" w14:textId="77777777" w:rsidR="00415644" w:rsidRDefault="00415644" w:rsidP="001812BC">
      <w:pPr>
        <w:autoSpaceDE w:val="0"/>
        <w:autoSpaceDN w:val="0"/>
        <w:adjustRightInd w:val="0"/>
        <w:ind w:firstLine="0"/>
        <w:jc w:val="right"/>
        <w:outlineLvl w:val="0"/>
        <w:rPr>
          <w:b/>
          <w:color w:val="FF0000"/>
        </w:rPr>
      </w:pPr>
    </w:p>
    <w:p w14:paraId="411857D7" w14:textId="77777777" w:rsidR="00415644" w:rsidRDefault="00415644" w:rsidP="001812BC">
      <w:pPr>
        <w:autoSpaceDE w:val="0"/>
        <w:autoSpaceDN w:val="0"/>
        <w:adjustRightInd w:val="0"/>
        <w:ind w:firstLine="0"/>
        <w:jc w:val="right"/>
        <w:outlineLvl w:val="0"/>
        <w:rPr>
          <w:b/>
          <w:color w:val="FF0000"/>
        </w:rPr>
      </w:pPr>
    </w:p>
    <w:p w14:paraId="5DEEB20A" w14:textId="77777777" w:rsidR="00415644" w:rsidRDefault="00415644" w:rsidP="001812BC">
      <w:pPr>
        <w:autoSpaceDE w:val="0"/>
        <w:autoSpaceDN w:val="0"/>
        <w:adjustRightInd w:val="0"/>
        <w:ind w:firstLine="0"/>
        <w:jc w:val="right"/>
        <w:outlineLvl w:val="0"/>
        <w:rPr>
          <w:b/>
          <w:color w:val="FF0000"/>
        </w:rPr>
      </w:pPr>
    </w:p>
    <w:p w14:paraId="293108CB" w14:textId="77777777" w:rsidR="00415644" w:rsidRDefault="00415644" w:rsidP="001812BC">
      <w:pPr>
        <w:autoSpaceDE w:val="0"/>
        <w:autoSpaceDN w:val="0"/>
        <w:adjustRightInd w:val="0"/>
        <w:ind w:firstLine="0"/>
        <w:jc w:val="right"/>
        <w:outlineLvl w:val="0"/>
        <w:rPr>
          <w:b/>
          <w:color w:val="FF0000"/>
        </w:rPr>
      </w:pPr>
    </w:p>
    <w:p w14:paraId="12937765" w14:textId="7F60B0AF" w:rsidR="001812BC" w:rsidRPr="00AF45C8" w:rsidRDefault="001812BC" w:rsidP="001812BC">
      <w:pPr>
        <w:autoSpaceDE w:val="0"/>
        <w:autoSpaceDN w:val="0"/>
        <w:adjustRightInd w:val="0"/>
        <w:ind w:firstLine="0"/>
        <w:jc w:val="right"/>
        <w:outlineLvl w:val="0"/>
        <w:rPr>
          <w:color w:val="000000" w:themeColor="text1"/>
        </w:rPr>
      </w:pPr>
      <w:r w:rsidRPr="00AF45C8">
        <w:rPr>
          <w:b/>
          <w:color w:val="FF0000"/>
        </w:rPr>
        <w:t xml:space="preserve"> </w:t>
      </w:r>
      <w:r w:rsidRPr="00AF45C8">
        <w:rPr>
          <w:color w:val="000000" w:themeColor="text1"/>
        </w:rPr>
        <w:t xml:space="preserve">Приложение №2 </w:t>
      </w:r>
    </w:p>
    <w:p w14:paraId="3E580F5F" w14:textId="77777777" w:rsidR="001812BC" w:rsidRPr="00AF45C8" w:rsidRDefault="001812BC" w:rsidP="001812BC">
      <w:pPr>
        <w:autoSpaceDE w:val="0"/>
        <w:autoSpaceDN w:val="0"/>
        <w:adjustRightInd w:val="0"/>
        <w:ind w:firstLine="0"/>
        <w:jc w:val="right"/>
        <w:outlineLvl w:val="0"/>
        <w:rPr>
          <w:color w:val="000000" w:themeColor="text1"/>
        </w:rPr>
      </w:pPr>
      <w:r w:rsidRPr="00AF45C8">
        <w:rPr>
          <w:color w:val="000000" w:themeColor="text1"/>
        </w:rPr>
        <w:t xml:space="preserve">к контракту </w:t>
      </w:r>
    </w:p>
    <w:p w14:paraId="53527365" w14:textId="0B65C6CF" w:rsidR="001812BC" w:rsidRPr="00AF45C8" w:rsidRDefault="001812BC" w:rsidP="001812BC">
      <w:pPr>
        <w:autoSpaceDE w:val="0"/>
        <w:autoSpaceDN w:val="0"/>
        <w:adjustRightInd w:val="0"/>
        <w:ind w:firstLine="0"/>
        <w:jc w:val="right"/>
        <w:outlineLvl w:val="0"/>
        <w:rPr>
          <w:color w:val="000000" w:themeColor="text1"/>
        </w:rPr>
      </w:pPr>
      <w:r w:rsidRPr="00AF45C8">
        <w:rPr>
          <w:color w:val="000000" w:themeColor="text1"/>
        </w:rPr>
        <w:t>от ________ 2026 г. №</w:t>
      </w:r>
      <w:r w:rsidR="00AA7629" w:rsidRPr="00AF45C8">
        <w:rPr>
          <w:color w:val="000000" w:themeColor="text1"/>
        </w:rPr>
        <w:t xml:space="preserve"> </w:t>
      </w:r>
      <w:r w:rsidR="00415644">
        <w:rPr>
          <w:color w:val="000000" w:themeColor="text1"/>
        </w:rPr>
        <w:t>_____________________</w:t>
      </w:r>
    </w:p>
    <w:p w14:paraId="1D21D943" w14:textId="77777777" w:rsidR="001812BC" w:rsidRPr="00AF45C8" w:rsidRDefault="001812BC" w:rsidP="001812BC">
      <w:pPr>
        <w:autoSpaceDE w:val="0"/>
        <w:autoSpaceDN w:val="0"/>
        <w:adjustRightInd w:val="0"/>
        <w:ind w:firstLine="0"/>
        <w:outlineLvl w:val="0"/>
        <w:rPr>
          <w:color w:val="FF0000"/>
        </w:rPr>
      </w:pPr>
    </w:p>
    <w:p w14:paraId="7DDB63D1" w14:textId="77777777" w:rsidR="00415644" w:rsidRDefault="00415644" w:rsidP="00415644">
      <w:pPr>
        <w:pStyle w:val="ac"/>
      </w:pPr>
      <w:r>
        <w:t xml:space="preserve">ТЕХНИЧЕСКОЕ ЗАДАНИЕ </w:t>
      </w:r>
    </w:p>
    <w:p w14:paraId="6491496D" w14:textId="77777777" w:rsidR="00415644" w:rsidRPr="002866B4" w:rsidRDefault="00415644" w:rsidP="00415644">
      <w:pPr>
        <w:jc w:val="center"/>
        <w:rPr>
          <w:bCs/>
        </w:rPr>
      </w:pPr>
      <w:r>
        <w:t xml:space="preserve"> На п</w:t>
      </w:r>
      <w:r w:rsidRPr="00762682">
        <w:t>оставк</w:t>
      </w:r>
      <w:r>
        <w:t xml:space="preserve">у спортивного инвентаря </w:t>
      </w:r>
      <w:r w:rsidRPr="00762682">
        <w:t xml:space="preserve">Технологического университета им А.А. Леонова (филиал) </w:t>
      </w:r>
      <w:proofErr w:type="spellStart"/>
      <w:r w:rsidRPr="00762682">
        <w:t>МИИГАиК</w:t>
      </w:r>
      <w:proofErr w:type="spellEnd"/>
    </w:p>
    <w:p w14:paraId="34BAC838" w14:textId="77777777" w:rsidR="00415644" w:rsidRDefault="00415644" w:rsidP="00415644">
      <w:pPr>
        <w:tabs>
          <w:tab w:val="left" w:pos="426"/>
        </w:tabs>
      </w:pPr>
    </w:p>
    <w:p w14:paraId="7C9FDC37" w14:textId="77777777" w:rsidR="00415644" w:rsidRPr="00F13699" w:rsidRDefault="00415644" w:rsidP="00415644">
      <w:pPr>
        <w:pStyle w:val="ConsPlusNormal"/>
        <w:numPr>
          <w:ilvl w:val="0"/>
          <w:numId w:val="15"/>
        </w:numPr>
        <w:tabs>
          <w:tab w:val="left" w:pos="851"/>
        </w:tabs>
        <w:ind w:left="0" w:firstLine="567"/>
        <w:jc w:val="both"/>
        <w:rPr>
          <w:rFonts w:ascii="Times New Roman" w:hAnsi="Times New Roman" w:cs="Times New Roman"/>
          <w:sz w:val="24"/>
          <w:szCs w:val="24"/>
        </w:rPr>
      </w:pPr>
      <w:r w:rsidRPr="00F13699">
        <w:rPr>
          <w:rFonts w:ascii="Times New Roman" w:hAnsi="Times New Roman" w:cs="Times New Roman"/>
          <w:b/>
          <w:sz w:val="24"/>
          <w:szCs w:val="24"/>
        </w:rPr>
        <w:t>Заказчик:</w:t>
      </w:r>
      <w:r w:rsidRPr="00F13699">
        <w:rPr>
          <w:rFonts w:ascii="Times New Roman" w:hAnsi="Times New Roman" w:cs="Times New Roman"/>
          <w:sz w:val="24"/>
          <w:szCs w:val="24"/>
        </w:rPr>
        <w:t xml:space="preserve"> </w:t>
      </w:r>
      <w:r>
        <w:rPr>
          <w:rFonts w:ascii="Times New Roman" w:hAnsi="Times New Roman" w:cs="Times New Roman"/>
          <w:sz w:val="24"/>
          <w:szCs w:val="24"/>
        </w:rPr>
        <w:t>Ф</w:t>
      </w:r>
      <w:r w:rsidRPr="00F13699">
        <w:rPr>
          <w:rFonts w:ascii="Times New Roman" w:hAnsi="Times New Roman" w:cs="Times New Roman"/>
          <w:sz w:val="24"/>
          <w:szCs w:val="24"/>
        </w:rPr>
        <w:t>едеральное государственное бюджетное образовательное учреждение высшего образования "</w:t>
      </w:r>
      <w:r>
        <w:rPr>
          <w:rFonts w:ascii="Times New Roman" w:hAnsi="Times New Roman" w:cs="Times New Roman"/>
          <w:sz w:val="24"/>
          <w:szCs w:val="24"/>
        </w:rPr>
        <w:t>М</w:t>
      </w:r>
      <w:r w:rsidRPr="00F13699">
        <w:rPr>
          <w:rFonts w:ascii="Times New Roman" w:hAnsi="Times New Roman" w:cs="Times New Roman"/>
          <w:sz w:val="24"/>
          <w:szCs w:val="24"/>
        </w:rPr>
        <w:t xml:space="preserve">осковский государственный университет геодезии и картографии" </w:t>
      </w:r>
      <w:r>
        <w:rPr>
          <w:rFonts w:ascii="Times New Roman" w:hAnsi="Times New Roman" w:cs="Times New Roman"/>
          <w:sz w:val="24"/>
          <w:szCs w:val="24"/>
        </w:rPr>
        <w:br/>
      </w:r>
      <w:r w:rsidRPr="00F13699">
        <w:rPr>
          <w:rFonts w:ascii="Times New Roman" w:hAnsi="Times New Roman" w:cs="Times New Roman"/>
          <w:sz w:val="24"/>
          <w:szCs w:val="24"/>
        </w:rPr>
        <w:t xml:space="preserve">(далее </w:t>
      </w:r>
      <w:proofErr w:type="spellStart"/>
      <w:r w:rsidRPr="00F13699">
        <w:rPr>
          <w:rFonts w:ascii="Times New Roman" w:hAnsi="Times New Roman" w:cs="Times New Roman"/>
          <w:sz w:val="24"/>
          <w:szCs w:val="24"/>
        </w:rPr>
        <w:t>МИИГАиК</w:t>
      </w:r>
      <w:proofErr w:type="spellEnd"/>
      <w:r w:rsidRPr="00F13699">
        <w:rPr>
          <w:rFonts w:ascii="Times New Roman" w:hAnsi="Times New Roman" w:cs="Times New Roman"/>
          <w:sz w:val="24"/>
          <w:szCs w:val="24"/>
        </w:rPr>
        <w:t>).</w:t>
      </w:r>
    </w:p>
    <w:p w14:paraId="1BD01BF3" w14:textId="77777777" w:rsidR="00415644" w:rsidRPr="00F13699" w:rsidRDefault="00415644" w:rsidP="00415644">
      <w:pPr>
        <w:pStyle w:val="ConsPlusNormal"/>
        <w:numPr>
          <w:ilvl w:val="0"/>
          <w:numId w:val="15"/>
        </w:numPr>
        <w:tabs>
          <w:tab w:val="left" w:pos="851"/>
        </w:tabs>
        <w:ind w:left="0" w:firstLine="567"/>
        <w:jc w:val="both"/>
        <w:rPr>
          <w:rFonts w:ascii="Times New Roman" w:hAnsi="Times New Roman" w:cs="Times New Roman"/>
          <w:sz w:val="24"/>
          <w:szCs w:val="24"/>
        </w:rPr>
      </w:pPr>
      <w:r w:rsidRPr="00F13699">
        <w:rPr>
          <w:rFonts w:ascii="Times New Roman" w:hAnsi="Times New Roman" w:cs="Times New Roman"/>
          <w:b/>
          <w:sz w:val="24"/>
          <w:szCs w:val="24"/>
        </w:rPr>
        <w:t xml:space="preserve">Сроки оказания услуг: </w:t>
      </w:r>
      <w:r w:rsidRPr="00F13699">
        <w:rPr>
          <w:rFonts w:ascii="Times New Roman" w:hAnsi="Times New Roman" w:cs="Times New Roman"/>
          <w:sz w:val="24"/>
          <w:szCs w:val="24"/>
        </w:rPr>
        <w:t>не позднее 10 (десяти) рабочих дней со дня подписания Сторонами Контракта.</w:t>
      </w:r>
    </w:p>
    <w:p w14:paraId="19CCF765" w14:textId="77777777" w:rsidR="00415644" w:rsidRPr="00F13699" w:rsidRDefault="00415644" w:rsidP="00415644">
      <w:pPr>
        <w:numPr>
          <w:ilvl w:val="0"/>
          <w:numId w:val="15"/>
        </w:numPr>
        <w:tabs>
          <w:tab w:val="left" w:pos="851"/>
        </w:tabs>
        <w:autoSpaceDE w:val="0"/>
        <w:autoSpaceDN w:val="0"/>
        <w:adjustRightInd w:val="0"/>
        <w:ind w:left="0" w:firstLine="567"/>
        <w:contextualSpacing/>
        <w:rPr>
          <w:lang w:eastAsia="en-US"/>
        </w:rPr>
      </w:pPr>
      <w:r w:rsidRPr="00F13699">
        <w:rPr>
          <w:b/>
          <w:lang w:eastAsia="en-US"/>
        </w:rPr>
        <w:t xml:space="preserve">Место поставки товара: </w:t>
      </w:r>
      <w:r w:rsidRPr="00F13699">
        <w:t>141074, Московская область, городской округ Королёв, улица Пионерская, дом 8, корпус 1 (помещение по согласованию с Заказчиком)</w:t>
      </w:r>
      <w:r w:rsidRPr="00F13699">
        <w:rPr>
          <w:b/>
        </w:rPr>
        <w:t xml:space="preserve"> </w:t>
      </w:r>
      <w:r w:rsidRPr="00F13699">
        <w:t xml:space="preserve">(далее - место доставки), в срок </w:t>
      </w:r>
    </w:p>
    <w:p w14:paraId="673BA76B" w14:textId="77777777" w:rsidR="00415644" w:rsidRPr="00F13699" w:rsidRDefault="00415644" w:rsidP="00415644">
      <w:pPr>
        <w:numPr>
          <w:ilvl w:val="0"/>
          <w:numId w:val="15"/>
        </w:numPr>
        <w:tabs>
          <w:tab w:val="left" w:pos="851"/>
        </w:tabs>
        <w:autoSpaceDE w:val="0"/>
        <w:autoSpaceDN w:val="0"/>
        <w:adjustRightInd w:val="0"/>
        <w:ind w:left="0" w:firstLine="567"/>
        <w:contextualSpacing/>
        <w:rPr>
          <w:lang w:eastAsia="en-US"/>
        </w:rPr>
      </w:pPr>
      <w:r w:rsidRPr="00F13699">
        <w:rPr>
          <w:b/>
          <w:lang w:eastAsia="en-US"/>
        </w:rPr>
        <w:t>Режим рабочего времени Заказчика:</w:t>
      </w:r>
      <w:r w:rsidRPr="00F13699">
        <w:rPr>
          <w:lang w:eastAsia="en-US"/>
        </w:rPr>
        <w:t xml:space="preserve"> пятидневная рабочая неделя с выходными днями (суббота, воскресенье, праздничные дни), рабочее время установлено с понедельника по четверг </w:t>
      </w:r>
      <w:r>
        <w:rPr>
          <w:lang w:eastAsia="en-US"/>
        </w:rPr>
        <w:br/>
      </w:r>
      <w:r w:rsidRPr="00F13699">
        <w:rPr>
          <w:lang w:eastAsia="en-US"/>
        </w:rPr>
        <w:t>с 9:00 до 18:00 часов, в пятницу - с 9:00 до 16:45. Обеденный перерыв в рабочие дни предусмотрен с 13:00 до 14:00 часов.</w:t>
      </w:r>
    </w:p>
    <w:p w14:paraId="7692A9E1" w14:textId="21293B44" w:rsidR="00415644" w:rsidRPr="00AD0581" w:rsidRDefault="00415644" w:rsidP="00415644">
      <w:pPr>
        <w:widowControl/>
        <w:numPr>
          <w:ilvl w:val="0"/>
          <w:numId w:val="15"/>
        </w:numPr>
        <w:shd w:val="clear" w:color="auto" w:fill="auto"/>
        <w:tabs>
          <w:tab w:val="left" w:pos="851"/>
          <w:tab w:val="left" w:pos="1276"/>
          <w:tab w:val="left" w:pos="1701"/>
        </w:tabs>
        <w:autoSpaceDN w:val="0"/>
        <w:ind w:left="0" w:firstLine="567"/>
        <w:rPr>
          <w:b/>
        </w:rPr>
      </w:pPr>
      <w:r w:rsidRPr="00F13699">
        <w:rPr>
          <w:lang w:eastAsia="en-US"/>
        </w:rPr>
        <w:t xml:space="preserve">Количество и наименование поставляемого спортивного инвентаря </w:t>
      </w:r>
      <w:r w:rsidR="004F15E4">
        <w:rPr>
          <w:lang w:eastAsia="en-US"/>
        </w:rPr>
        <w:t xml:space="preserve">для </w:t>
      </w:r>
      <w:r w:rsidRPr="00F13699">
        <w:rPr>
          <w:lang w:eastAsia="en-US"/>
        </w:rPr>
        <w:t xml:space="preserve">Технологического университета им А.А. Леонова (филиал) </w:t>
      </w:r>
      <w:proofErr w:type="spellStart"/>
      <w:r w:rsidRPr="00F13699">
        <w:rPr>
          <w:lang w:eastAsia="en-US"/>
        </w:rPr>
        <w:t>МИИГАиК</w:t>
      </w:r>
      <w:proofErr w:type="spellEnd"/>
      <w:r w:rsidRPr="00F13699">
        <w:rPr>
          <w:lang w:eastAsia="en-US"/>
        </w:rPr>
        <w:t xml:space="preserve"> указано в Таблице №1</w:t>
      </w:r>
      <w:r>
        <w:rPr>
          <w:lang w:eastAsia="en-US"/>
        </w:rPr>
        <w:t>.</w:t>
      </w:r>
    </w:p>
    <w:p w14:paraId="738C2029" w14:textId="77777777" w:rsidR="00415644" w:rsidRDefault="00415644" w:rsidP="00415644">
      <w:pPr>
        <w:tabs>
          <w:tab w:val="left" w:pos="426"/>
        </w:tabs>
        <w:autoSpaceDN w:val="0"/>
        <w:ind w:left="928"/>
        <w:jc w:val="right"/>
        <w:rPr>
          <w:b/>
          <w:i/>
        </w:rPr>
      </w:pPr>
      <w:r w:rsidRPr="00EF4EA1">
        <w:rPr>
          <w:b/>
          <w:i/>
        </w:rPr>
        <w:t xml:space="preserve">Таблица </w:t>
      </w:r>
      <w:r>
        <w:rPr>
          <w:b/>
          <w:i/>
        </w:rPr>
        <w:t xml:space="preserve">№ </w:t>
      </w:r>
      <w:r w:rsidRPr="00EF4EA1">
        <w:rPr>
          <w:b/>
          <w:i/>
        </w:rPr>
        <w:t>1</w:t>
      </w:r>
    </w:p>
    <w:tbl>
      <w:tblPr>
        <w:tblW w:w="1105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6662"/>
        <w:gridCol w:w="993"/>
        <w:gridCol w:w="1984"/>
      </w:tblGrid>
      <w:tr w:rsidR="00415644" w:rsidRPr="00725D6B" w14:paraId="51DCF809" w14:textId="77777777" w:rsidTr="00BD53F8">
        <w:tc>
          <w:tcPr>
            <w:tcW w:w="1418" w:type="dxa"/>
            <w:shd w:val="clear" w:color="auto" w:fill="auto"/>
          </w:tcPr>
          <w:p w14:paraId="61BAB5CF" w14:textId="77777777" w:rsidR="00415644" w:rsidRPr="00725D6B" w:rsidRDefault="00415644" w:rsidP="00415644">
            <w:pPr>
              <w:ind w:firstLine="34"/>
              <w:jc w:val="center"/>
            </w:pPr>
            <w:r w:rsidRPr="00725D6B">
              <w:t>№</w:t>
            </w:r>
          </w:p>
        </w:tc>
        <w:tc>
          <w:tcPr>
            <w:tcW w:w="6662" w:type="dxa"/>
            <w:shd w:val="clear" w:color="auto" w:fill="auto"/>
          </w:tcPr>
          <w:p w14:paraId="52DDBC36" w14:textId="77777777" w:rsidR="00415644" w:rsidRPr="00725D6B" w:rsidRDefault="00415644" w:rsidP="00415644">
            <w:pPr>
              <w:ind w:firstLine="34"/>
              <w:jc w:val="center"/>
            </w:pPr>
            <w:r w:rsidRPr="00725D6B">
              <w:t>Наименование товаров (работ, услуг)</w:t>
            </w:r>
          </w:p>
        </w:tc>
        <w:tc>
          <w:tcPr>
            <w:tcW w:w="993" w:type="dxa"/>
            <w:shd w:val="clear" w:color="auto" w:fill="auto"/>
          </w:tcPr>
          <w:p w14:paraId="1F8A40AE" w14:textId="77777777" w:rsidR="00415644" w:rsidRPr="00725D6B" w:rsidRDefault="00415644" w:rsidP="004F15E4">
            <w:pPr>
              <w:ind w:hanging="108"/>
              <w:jc w:val="center"/>
            </w:pPr>
            <w:r w:rsidRPr="00725D6B">
              <w:t>Ед. изм.</w:t>
            </w:r>
          </w:p>
        </w:tc>
        <w:tc>
          <w:tcPr>
            <w:tcW w:w="1984" w:type="dxa"/>
            <w:shd w:val="clear" w:color="auto" w:fill="auto"/>
          </w:tcPr>
          <w:p w14:paraId="15E01D9E" w14:textId="4E2F43D7" w:rsidR="00415644" w:rsidRPr="00725D6B" w:rsidRDefault="004F15E4" w:rsidP="004F15E4">
            <w:pPr>
              <w:ind w:firstLine="33"/>
              <w:jc w:val="center"/>
            </w:pPr>
            <w:r>
              <w:t>Количество товаров</w:t>
            </w:r>
          </w:p>
        </w:tc>
      </w:tr>
      <w:tr w:rsidR="00415644" w:rsidRPr="00725D6B" w14:paraId="2C633E92" w14:textId="77777777" w:rsidTr="00BD53F8">
        <w:tc>
          <w:tcPr>
            <w:tcW w:w="1418" w:type="dxa"/>
            <w:shd w:val="clear" w:color="auto" w:fill="auto"/>
          </w:tcPr>
          <w:p w14:paraId="25244F9B" w14:textId="77777777" w:rsidR="00415644" w:rsidRPr="00725D6B" w:rsidRDefault="00415644" w:rsidP="00415644">
            <w:pPr>
              <w:ind w:firstLine="34"/>
              <w:jc w:val="center"/>
            </w:pPr>
            <w:r w:rsidRPr="00725D6B">
              <w:t>1</w:t>
            </w:r>
          </w:p>
        </w:tc>
        <w:tc>
          <w:tcPr>
            <w:tcW w:w="6662" w:type="dxa"/>
            <w:shd w:val="clear" w:color="auto" w:fill="auto"/>
          </w:tcPr>
          <w:p w14:paraId="7D0EBB15" w14:textId="77777777" w:rsidR="00415644" w:rsidRPr="00725D6B" w:rsidRDefault="00415644" w:rsidP="00415644">
            <w:pPr>
              <w:ind w:firstLine="34"/>
              <w:jc w:val="center"/>
            </w:pPr>
            <w:r w:rsidRPr="00725D6B">
              <w:t>2</w:t>
            </w:r>
          </w:p>
        </w:tc>
        <w:tc>
          <w:tcPr>
            <w:tcW w:w="993" w:type="dxa"/>
            <w:shd w:val="clear" w:color="auto" w:fill="auto"/>
          </w:tcPr>
          <w:p w14:paraId="392C034C" w14:textId="77777777" w:rsidR="00415644" w:rsidRPr="00725D6B" w:rsidRDefault="00415644" w:rsidP="00415644">
            <w:pPr>
              <w:ind w:firstLine="147"/>
              <w:jc w:val="center"/>
            </w:pPr>
            <w:r w:rsidRPr="00725D6B">
              <w:t>3</w:t>
            </w:r>
          </w:p>
        </w:tc>
        <w:tc>
          <w:tcPr>
            <w:tcW w:w="1984" w:type="dxa"/>
            <w:shd w:val="clear" w:color="auto" w:fill="auto"/>
          </w:tcPr>
          <w:p w14:paraId="68875F63" w14:textId="77777777" w:rsidR="00415644" w:rsidRPr="00725D6B" w:rsidRDefault="00415644" w:rsidP="00BD53F8">
            <w:pPr>
              <w:ind w:firstLine="33"/>
              <w:jc w:val="center"/>
            </w:pPr>
            <w:r w:rsidRPr="00725D6B">
              <w:t>4</w:t>
            </w:r>
          </w:p>
        </w:tc>
      </w:tr>
      <w:tr w:rsidR="00415644" w14:paraId="6517A650" w14:textId="77777777" w:rsidTr="00BD53F8">
        <w:trPr>
          <w:trHeight w:val="2549"/>
        </w:trPr>
        <w:tc>
          <w:tcPr>
            <w:tcW w:w="1418" w:type="dxa"/>
            <w:shd w:val="clear" w:color="auto" w:fill="auto"/>
          </w:tcPr>
          <w:p w14:paraId="76642633" w14:textId="77777777" w:rsidR="00415644" w:rsidRDefault="00415644" w:rsidP="00415644">
            <w:pPr>
              <w:ind w:firstLine="34"/>
              <w:jc w:val="center"/>
            </w:pPr>
            <w:r>
              <w:t>1</w:t>
            </w:r>
          </w:p>
        </w:tc>
        <w:tc>
          <w:tcPr>
            <w:tcW w:w="6662" w:type="dxa"/>
            <w:shd w:val="clear" w:color="auto" w:fill="auto"/>
          </w:tcPr>
          <w:p w14:paraId="7B1A7772" w14:textId="77777777" w:rsidR="00415644" w:rsidRPr="00E202E6" w:rsidRDefault="00415644" w:rsidP="00415644">
            <w:pPr>
              <w:ind w:firstLine="34"/>
              <w:contextualSpacing/>
              <w:rPr>
                <w:b/>
              </w:rPr>
            </w:pPr>
            <w:r w:rsidRPr="00E202E6">
              <w:rPr>
                <w:b/>
              </w:rPr>
              <w:t xml:space="preserve">Мяч волейбольный </w:t>
            </w:r>
          </w:p>
          <w:p w14:paraId="4165599C" w14:textId="77777777" w:rsidR="00415644" w:rsidRDefault="00415644" w:rsidP="00415644">
            <w:pPr>
              <w:ind w:firstLine="34"/>
              <w:contextualSpacing/>
            </w:pPr>
            <w:r w:rsidRPr="003A66FA">
              <w:t>Характеристики:</w:t>
            </w:r>
          </w:p>
          <w:p w14:paraId="682B7FA0" w14:textId="77777777" w:rsidR="00415644" w:rsidRPr="00A211C8" w:rsidRDefault="00415644" w:rsidP="00415644">
            <w:pPr>
              <w:ind w:firstLine="34"/>
              <w:contextualSpacing/>
            </w:pPr>
            <w:r>
              <w:t xml:space="preserve">Размер: </w:t>
            </w:r>
            <w:r w:rsidRPr="00A211C8">
              <w:t>5</w:t>
            </w:r>
          </w:p>
          <w:p w14:paraId="67CC01AD" w14:textId="77777777" w:rsidR="00415644" w:rsidRDefault="00415644" w:rsidP="00415644">
            <w:pPr>
              <w:ind w:firstLine="34"/>
              <w:contextualSpacing/>
            </w:pPr>
            <w:r w:rsidRPr="00B93205">
              <w:t xml:space="preserve">Уровень </w:t>
            </w:r>
            <w:r>
              <w:t>–</w:t>
            </w:r>
            <w:r w:rsidRPr="00B93205">
              <w:t xml:space="preserve"> Профессиональный</w:t>
            </w:r>
          </w:p>
          <w:p w14:paraId="186940E9" w14:textId="77777777" w:rsidR="00415644" w:rsidRPr="00A211C8" w:rsidRDefault="00415644" w:rsidP="00415644">
            <w:pPr>
              <w:ind w:firstLine="34"/>
              <w:contextualSpacing/>
            </w:pPr>
            <w:r>
              <w:t xml:space="preserve">Назначение: </w:t>
            </w:r>
            <w:r w:rsidRPr="00A211C8">
              <w:t>универсальный</w:t>
            </w:r>
          </w:p>
          <w:p w14:paraId="18EBF62D" w14:textId="77777777" w:rsidR="00415644" w:rsidRPr="00A211C8" w:rsidRDefault="00415644" w:rsidP="00415644">
            <w:pPr>
              <w:ind w:firstLine="34"/>
              <w:contextualSpacing/>
            </w:pPr>
            <w:r>
              <w:t xml:space="preserve">Количество панелей: </w:t>
            </w:r>
            <w:r w:rsidRPr="00B93205">
              <w:t xml:space="preserve">17 - </w:t>
            </w:r>
            <w:r w:rsidRPr="00A211C8">
              <w:t>18</w:t>
            </w:r>
          </w:p>
          <w:p w14:paraId="2F4FD36C" w14:textId="77777777" w:rsidR="00415644" w:rsidRDefault="00415644" w:rsidP="00415644">
            <w:pPr>
              <w:ind w:firstLine="34"/>
              <w:contextualSpacing/>
            </w:pPr>
            <w:r w:rsidRPr="00B93205">
              <w:t>Цвет основной - Желтый</w:t>
            </w:r>
            <w:r w:rsidRPr="00B93205">
              <w:br/>
              <w:t xml:space="preserve">Цвет дополнительный </w:t>
            </w:r>
            <w:r>
              <w:t>–</w:t>
            </w:r>
            <w:r w:rsidRPr="00B93205">
              <w:t xml:space="preserve"> Синий</w:t>
            </w:r>
          </w:p>
          <w:p w14:paraId="246E9D1E" w14:textId="77777777" w:rsidR="00415644" w:rsidRPr="00A211C8" w:rsidRDefault="00415644" w:rsidP="00415644">
            <w:pPr>
              <w:ind w:firstLine="34"/>
              <w:contextualSpacing/>
            </w:pPr>
            <w:r>
              <w:t xml:space="preserve">Тип соединения панелей: </w:t>
            </w:r>
            <w:proofErr w:type="spellStart"/>
            <w:r w:rsidRPr="00A211C8">
              <w:t>термосклейка</w:t>
            </w:r>
            <w:proofErr w:type="spellEnd"/>
          </w:p>
          <w:p w14:paraId="428E5B4B" w14:textId="77777777" w:rsidR="00415644" w:rsidRDefault="00415644" w:rsidP="00415644">
            <w:pPr>
              <w:ind w:firstLine="34"/>
              <w:contextualSpacing/>
            </w:pPr>
            <w:r>
              <w:t xml:space="preserve">Материал мяча: </w:t>
            </w:r>
            <w:r w:rsidRPr="00A211C8">
              <w:t>искусственная кожа</w:t>
            </w:r>
          </w:p>
          <w:p w14:paraId="6A512C74" w14:textId="77777777" w:rsidR="00415644" w:rsidRPr="0077217E" w:rsidRDefault="00415644" w:rsidP="00415644">
            <w:pPr>
              <w:ind w:firstLine="34"/>
              <w:contextualSpacing/>
            </w:pPr>
            <w:r w:rsidRPr="0077217E">
              <w:t>Материал обмотки</w:t>
            </w:r>
            <w:r>
              <w:t>:</w:t>
            </w:r>
            <w:r w:rsidRPr="0077217E">
              <w:t xml:space="preserve"> нейлон</w:t>
            </w:r>
          </w:p>
          <w:p w14:paraId="472340AC" w14:textId="77777777" w:rsidR="00415644" w:rsidRPr="0077217E" w:rsidRDefault="00415644" w:rsidP="00415644">
            <w:pPr>
              <w:ind w:firstLine="34"/>
              <w:contextualSpacing/>
            </w:pPr>
            <w:r w:rsidRPr="0077217E">
              <w:t>Материал камеры</w:t>
            </w:r>
            <w:r>
              <w:t>:</w:t>
            </w:r>
            <w:r w:rsidRPr="0077217E">
              <w:t xml:space="preserve"> </w:t>
            </w:r>
            <w:proofErr w:type="spellStart"/>
            <w:r w:rsidRPr="0077217E">
              <w:t>бутилкаучуковая</w:t>
            </w:r>
            <w:proofErr w:type="spellEnd"/>
          </w:p>
          <w:p w14:paraId="2E74DADB" w14:textId="77777777" w:rsidR="00415644" w:rsidRPr="00A211C8" w:rsidRDefault="00415644" w:rsidP="00415644">
            <w:pPr>
              <w:ind w:firstLine="34"/>
              <w:contextualSpacing/>
            </w:pPr>
            <w:r w:rsidRPr="0077217E">
              <w:t>Материал покрышки</w:t>
            </w:r>
            <w:r>
              <w:t>:</w:t>
            </w:r>
            <w:r w:rsidRPr="0077217E">
              <w:t xml:space="preserve"> микрофибра</w:t>
            </w:r>
          </w:p>
          <w:p w14:paraId="53FCCB44" w14:textId="77777777" w:rsidR="00415644" w:rsidRDefault="00415644" w:rsidP="00415644">
            <w:pPr>
              <w:ind w:firstLine="34"/>
              <w:contextualSpacing/>
            </w:pPr>
            <w:r w:rsidRPr="00B93205">
              <w:t>Поверхность с небольшими углублениями (диаметр 1 - 2мм, глубина 0,2 - 0,3мм)</w:t>
            </w:r>
          </w:p>
          <w:p w14:paraId="240EC307" w14:textId="77777777" w:rsidR="00415644" w:rsidRDefault="00415644" w:rsidP="00415644">
            <w:pPr>
              <w:ind w:firstLine="34"/>
              <w:contextualSpacing/>
            </w:pPr>
            <w:r w:rsidRPr="0077217E">
              <w:t>Вес (кг)</w:t>
            </w:r>
            <w:r>
              <w:t>:</w:t>
            </w:r>
            <w:r w:rsidRPr="0077217E">
              <w:t xml:space="preserve"> 0,3</w:t>
            </w:r>
          </w:p>
          <w:p w14:paraId="655C966B" w14:textId="77777777" w:rsidR="00415644" w:rsidRPr="00A211C8" w:rsidRDefault="00415644" w:rsidP="00415644">
            <w:pPr>
              <w:ind w:firstLine="34"/>
              <w:contextualSpacing/>
            </w:pPr>
            <w:r w:rsidRPr="00A211C8">
              <w:t>Дополнительная информация</w:t>
            </w:r>
            <w:r>
              <w:t>:</w:t>
            </w:r>
          </w:p>
          <w:p w14:paraId="2C036D86" w14:textId="77777777" w:rsidR="00415644" w:rsidRPr="00B93205" w:rsidRDefault="00415644" w:rsidP="00415644">
            <w:pPr>
              <w:ind w:firstLine="34"/>
            </w:pPr>
            <w:r w:rsidRPr="00A211C8">
              <w:t>Сертификат</w:t>
            </w:r>
            <w:r w:rsidRPr="00B93205">
              <w:t xml:space="preserve"> </w:t>
            </w:r>
            <w:r w:rsidRPr="00E202E6">
              <w:rPr>
                <w:lang w:val="en-US"/>
              </w:rPr>
              <w:t>FIVB</w:t>
            </w:r>
            <w:r w:rsidRPr="00B93205">
              <w:t xml:space="preserve"> </w:t>
            </w:r>
            <w:r w:rsidRPr="00E202E6">
              <w:rPr>
                <w:lang w:val="en-US"/>
              </w:rPr>
              <w:t>Approved</w:t>
            </w:r>
            <w:r w:rsidRPr="00B93205">
              <w:t xml:space="preserve">, </w:t>
            </w:r>
            <w:r w:rsidRPr="00E202E6">
              <w:rPr>
                <w:lang w:val="en-US"/>
              </w:rPr>
              <w:t>FIVB</w:t>
            </w:r>
            <w:r w:rsidRPr="00B93205">
              <w:t xml:space="preserve"> </w:t>
            </w:r>
            <w:r w:rsidRPr="00E202E6">
              <w:rPr>
                <w:lang w:val="en-US"/>
              </w:rPr>
              <w:t>Official</w:t>
            </w:r>
            <w:r w:rsidRPr="00B93205">
              <w:t xml:space="preserve"> </w:t>
            </w:r>
            <w:r w:rsidRPr="00E202E6">
              <w:rPr>
                <w:lang w:val="en-US"/>
              </w:rPr>
              <w:t>Ball</w:t>
            </w:r>
          </w:p>
          <w:p w14:paraId="1A8D81AD" w14:textId="1B8A58ED" w:rsidR="00415644" w:rsidRPr="00E202E6" w:rsidRDefault="00415644" w:rsidP="00415644">
            <w:pPr>
              <w:ind w:firstLine="34"/>
              <w:rPr>
                <w:b/>
                <w:bCs/>
                <w:lang w:val="en-US"/>
              </w:rPr>
            </w:pPr>
            <w:r>
              <w:rPr>
                <w:rFonts w:ascii="Calibri" w:hAnsi="Calibri" w:cs="Calibri"/>
                <w:noProof/>
              </w:rPr>
              <w:drawing>
                <wp:inline distT="0" distB="0" distL="0" distR="0" wp14:anchorId="13044F2D" wp14:editId="03277399">
                  <wp:extent cx="1162050" cy="1543050"/>
                  <wp:effectExtent l="0" t="0" r="0" b="0"/>
                  <wp:docPr id="14" name="Рисунок 14" descr="Мяч волейбольный MIKASA V20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Мяч волейбольный MIKASA V200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162050" cy="1543050"/>
                          </a:xfrm>
                          <a:prstGeom prst="rect">
                            <a:avLst/>
                          </a:prstGeom>
                          <a:noFill/>
                          <a:ln>
                            <a:noFill/>
                          </a:ln>
                        </pic:spPr>
                      </pic:pic>
                    </a:graphicData>
                  </a:graphic>
                </wp:inline>
              </w:drawing>
            </w:r>
          </w:p>
        </w:tc>
        <w:tc>
          <w:tcPr>
            <w:tcW w:w="993" w:type="dxa"/>
            <w:shd w:val="clear" w:color="auto" w:fill="auto"/>
          </w:tcPr>
          <w:p w14:paraId="41B49513" w14:textId="77777777" w:rsidR="00415644" w:rsidRPr="00E202E6" w:rsidRDefault="00415644" w:rsidP="00415644">
            <w:pPr>
              <w:ind w:firstLine="147"/>
              <w:jc w:val="center"/>
              <w:rPr>
                <w:lang w:val="en-US"/>
              </w:rPr>
            </w:pPr>
          </w:p>
          <w:p w14:paraId="47C7E1D4" w14:textId="77777777" w:rsidR="00415644" w:rsidRPr="00E202E6" w:rsidRDefault="00415644" w:rsidP="00415644">
            <w:pPr>
              <w:ind w:firstLine="147"/>
              <w:jc w:val="center"/>
              <w:rPr>
                <w:lang w:val="en-US"/>
              </w:rPr>
            </w:pPr>
          </w:p>
          <w:p w14:paraId="5A2F5961" w14:textId="77777777" w:rsidR="00415644" w:rsidRDefault="00415644" w:rsidP="00415644">
            <w:pPr>
              <w:ind w:firstLine="147"/>
              <w:jc w:val="center"/>
            </w:pPr>
            <w:proofErr w:type="spellStart"/>
            <w:r>
              <w:t>шт</w:t>
            </w:r>
            <w:proofErr w:type="spellEnd"/>
          </w:p>
        </w:tc>
        <w:tc>
          <w:tcPr>
            <w:tcW w:w="1984" w:type="dxa"/>
            <w:shd w:val="clear" w:color="auto" w:fill="auto"/>
          </w:tcPr>
          <w:p w14:paraId="6584D67F" w14:textId="77777777" w:rsidR="00415644" w:rsidRDefault="00415644" w:rsidP="00BD53F8">
            <w:pPr>
              <w:ind w:firstLine="33"/>
              <w:jc w:val="center"/>
            </w:pPr>
          </w:p>
          <w:p w14:paraId="3425B46F" w14:textId="77777777" w:rsidR="00415644" w:rsidRDefault="00415644" w:rsidP="00BD53F8">
            <w:pPr>
              <w:ind w:firstLine="33"/>
              <w:jc w:val="center"/>
            </w:pPr>
          </w:p>
          <w:p w14:paraId="2587C830" w14:textId="77777777" w:rsidR="00415644" w:rsidRPr="00DE6811" w:rsidRDefault="00415644" w:rsidP="00BD53F8">
            <w:pPr>
              <w:ind w:firstLine="33"/>
              <w:jc w:val="center"/>
            </w:pPr>
            <w:r w:rsidRPr="00E202E6">
              <w:rPr>
                <w:lang w:val="en-US"/>
              </w:rPr>
              <w:t>1</w:t>
            </w:r>
            <w:r>
              <w:t>6</w:t>
            </w:r>
          </w:p>
        </w:tc>
      </w:tr>
      <w:tr w:rsidR="00415644" w14:paraId="4D4D0D1C" w14:textId="77777777" w:rsidTr="00BD53F8">
        <w:trPr>
          <w:trHeight w:val="2549"/>
        </w:trPr>
        <w:tc>
          <w:tcPr>
            <w:tcW w:w="1418" w:type="dxa"/>
            <w:shd w:val="clear" w:color="auto" w:fill="auto"/>
          </w:tcPr>
          <w:p w14:paraId="575432D6" w14:textId="77777777" w:rsidR="00415644" w:rsidRDefault="00415644" w:rsidP="00415644">
            <w:pPr>
              <w:ind w:firstLine="34"/>
              <w:jc w:val="center"/>
            </w:pPr>
            <w:r>
              <w:t>2</w:t>
            </w:r>
          </w:p>
        </w:tc>
        <w:tc>
          <w:tcPr>
            <w:tcW w:w="6662" w:type="dxa"/>
            <w:shd w:val="clear" w:color="auto" w:fill="auto"/>
          </w:tcPr>
          <w:p w14:paraId="542F2B89" w14:textId="77777777" w:rsidR="00415644" w:rsidRPr="00E202E6" w:rsidRDefault="00415644" w:rsidP="00415644">
            <w:pPr>
              <w:ind w:firstLine="34"/>
              <w:contextualSpacing/>
              <w:rPr>
                <w:b/>
              </w:rPr>
            </w:pPr>
            <w:r w:rsidRPr="00E202E6">
              <w:rPr>
                <w:b/>
              </w:rPr>
              <w:t xml:space="preserve">Мяч мини-футбольный </w:t>
            </w:r>
          </w:p>
          <w:p w14:paraId="30A600E9" w14:textId="77777777" w:rsidR="00415644" w:rsidRPr="008F4C20" w:rsidRDefault="00415644" w:rsidP="00415644">
            <w:pPr>
              <w:ind w:firstLine="34"/>
              <w:contextualSpacing/>
            </w:pPr>
            <w:r w:rsidRPr="008F4C20">
              <w:t>Характеристики:</w:t>
            </w:r>
          </w:p>
          <w:p w14:paraId="6B7DB1D3" w14:textId="77777777" w:rsidR="00415644" w:rsidRDefault="00415644" w:rsidP="00415644">
            <w:pPr>
              <w:ind w:firstLine="34"/>
              <w:contextualSpacing/>
            </w:pPr>
            <w:r w:rsidRPr="000E213D">
              <w:t xml:space="preserve">Мяч имеет сертификат FIFA </w:t>
            </w:r>
            <w:proofErr w:type="spellStart"/>
            <w:r w:rsidRPr="000E213D">
              <w:t>Basic</w:t>
            </w:r>
            <w:proofErr w:type="spellEnd"/>
          </w:p>
          <w:p w14:paraId="501BDAEC" w14:textId="77777777" w:rsidR="00415644" w:rsidRDefault="00415644" w:rsidP="00415644">
            <w:pPr>
              <w:ind w:firstLine="34"/>
              <w:contextualSpacing/>
            </w:pPr>
            <w:r>
              <w:t>Размер: 4</w:t>
            </w:r>
          </w:p>
          <w:p w14:paraId="57AA5F88" w14:textId="77777777" w:rsidR="00415644" w:rsidRPr="00295F61" w:rsidRDefault="00415644" w:rsidP="00415644">
            <w:pPr>
              <w:ind w:firstLine="34"/>
              <w:contextualSpacing/>
            </w:pPr>
            <w:r w:rsidRPr="00295F61">
              <w:t>Назначение</w:t>
            </w:r>
            <w:r>
              <w:t xml:space="preserve">: </w:t>
            </w:r>
            <w:r w:rsidRPr="00295F61">
              <w:t>для зала (мини-футбол)</w:t>
            </w:r>
          </w:p>
          <w:p w14:paraId="3E1FCF67" w14:textId="77777777" w:rsidR="00415644" w:rsidRPr="00295F61" w:rsidRDefault="00415644" w:rsidP="00415644">
            <w:pPr>
              <w:ind w:firstLine="34"/>
              <w:contextualSpacing/>
            </w:pPr>
            <w:r>
              <w:t>Материал покрышки: г</w:t>
            </w:r>
            <w:r w:rsidRPr="00FD1F83">
              <w:t>лянцевая синтетическая кожа </w:t>
            </w:r>
            <w:r>
              <w:t>(</w:t>
            </w:r>
            <w:proofErr w:type="spellStart"/>
            <w:r w:rsidRPr="00295F61">
              <w:t>термополиуретан</w:t>
            </w:r>
            <w:proofErr w:type="spellEnd"/>
            <w:r>
              <w:t>)</w:t>
            </w:r>
          </w:p>
          <w:p w14:paraId="65648AF1" w14:textId="77777777" w:rsidR="00415644" w:rsidRDefault="00415644" w:rsidP="00415644">
            <w:pPr>
              <w:ind w:firstLine="34"/>
              <w:contextualSpacing/>
            </w:pPr>
            <w:r w:rsidRPr="00EF1B73">
              <w:t> 3 подкладочны</w:t>
            </w:r>
            <w:r>
              <w:t>х слоя из синтетической ткани, Б</w:t>
            </w:r>
            <w:r w:rsidRPr="00EF1B73">
              <w:t>утиловая камера с наполнителем для создания низкого отскока</w:t>
            </w:r>
          </w:p>
          <w:p w14:paraId="5D33284D" w14:textId="77777777" w:rsidR="00415644" w:rsidRPr="00295F61" w:rsidRDefault="00415644" w:rsidP="00415644">
            <w:pPr>
              <w:ind w:firstLine="34"/>
              <w:contextualSpacing/>
            </w:pPr>
            <w:r>
              <w:t xml:space="preserve">Количество панелей: </w:t>
            </w:r>
            <w:r w:rsidRPr="00EF1B73">
              <w:t xml:space="preserve">31 - </w:t>
            </w:r>
            <w:r w:rsidRPr="00295F61">
              <w:t>32</w:t>
            </w:r>
          </w:p>
          <w:p w14:paraId="0E9DE944" w14:textId="77777777" w:rsidR="00415644" w:rsidRDefault="00415644" w:rsidP="00415644">
            <w:pPr>
              <w:ind w:firstLine="34"/>
            </w:pPr>
            <w:r>
              <w:t>Тип соединения панелей: ручная сшивка</w:t>
            </w:r>
          </w:p>
          <w:p w14:paraId="5B0AA0A1" w14:textId="2775CDB7" w:rsidR="00415644" w:rsidRPr="00E202E6" w:rsidRDefault="00415644" w:rsidP="00415644">
            <w:pPr>
              <w:ind w:firstLine="34"/>
              <w:rPr>
                <w:b/>
                <w:bCs/>
              </w:rPr>
            </w:pPr>
            <w:r>
              <w:rPr>
                <w:rFonts w:ascii="Calibri" w:hAnsi="Calibri" w:cs="Calibri"/>
                <w:noProof/>
              </w:rPr>
              <w:drawing>
                <wp:inline distT="0" distB="0" distL="0" distR="0" wp14:anchorId="275E4019" wp14:editId="478DD6CA">
                  <wp:extent cx="1266825" cy="1266825"/>
                  <wp:effectExtent l="0" t="0" r="9525" b="9525"/>
                  <wp:docPr id="13" name="Рисунок 13" descr="https://ekip-sport.ru/assets/images/products/9648/350x350/1372uiuzs9eloj3i6vyd3u7ejzpznun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ekip-sport.ru/assets/images/products/9648/350x350/1372uiuzs9eloj3i6vyd3u7ejzpznun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tc>
        <w:tc>
          <w:tcPr>
            <w:tcW w:w="993" w:type="dxa"/>
            <w:shd w:val="clear" w:color="auto" w:fill="auto"/>
          </w:tcPr>
          <w:p w14:paraId="41C132E7" w14:textId="77777777" w:rsidR="00415644" w:rsidRPr="00833A55" w:rsidRDefault="00415644" w:rsidP="00415644">
            <w:pPr>
              <w:ind w:firstLine="5"/>
              <w:jc w:val="center"/>
            </w:pPr>
          </w:p>
          <w:p w14:paraId="2BCAAFC5" w14:textId="77777777" w:rsidR="00415644" w:rsidRPr="00833A55" w:rsidRDefault="00415644" w:rsidP="00415644">
            <w:pPr>
              <w:ind w:firstLine="5"/>
              <w:jc w:val="center"/>
            </w:pPr>
          </w:p>
          <w:p w14:paraId="19C5E8F8" w14:textId="77777777" w:rsidR="00415644" w:rsidRDefault="00415644" w:rsidP="00415644">
            <w:pPr>
              <w:ind w:firstLine="5"/>
              <w:jc w:val="center"/>
            </w:pPr>
            <w:proofErr w:type="spellStart"/>
            <w:r>
              <w:t>шт</w:t>
            </w:r>
            <w:proofErr w:type="spellEnd"/>
          </w:p>
        </w:tc>
        <w:tc>
          <w:tcPr>
            <w:tcW w:w="1984" w:type="dxa"/>
            <w:shd w:val="clear" w:color="auto" w:fill="auto"/>
          </w:tcPr>
          <w:p w14:paraId="588721BF" w14:textId="77777777" w:rsidR="00415644" w:rsidRDefault="00415644" w:rsidP="00BD53F8">
            <w:pPr>
              <w:ind w:firstLine="175"/>
              <w:jc w:val="center"/>
            </w:pPr>
          </w:p>
          <w:p w14:paraId="53268A4E" w14:textId="77777777" w:rsidR="00415644" w:rsidRDefault="00415644" w:rsidP="00BD53F8">
            <w:pPr>
              <w:ind w:firstLine="175"/>
              <w:jc w:val="center"/>
            </w:pPr>
          </w:p>
          <w:p w14:paraId="0894BE16" w14:textId="77777777" w:rsidR="00415644" w:rsidRDefault="00415644" w:rsidP="00BD53F8">
            <w:pPr>
              <w:ind w:firstLine="175"/>
              <w:jc w:val="center"/>
            </w:pPr>
            <w:r>
              <w:t>15</w:t>
            </w:r>
          </w:p>
        </w:tc>
      </w:tr>
      <w:tr w:rsidR="00415644" w14:paraId="71F843D9" w14:textId="77777777" w:rsidTr="00BD53F8">
        <w:trPr>
          <w:trHeight w:val="2549"/>
        </w:trPr>
        <w:tc>
          <w:tcPr>
            <w:tcW w:w="1418" w:type="dxa"/>
            <w:shd w:val="clear" w:color="auto" w:fill="auto"/>
          </w:tcPr>
          <w:p w14:paraId="1FFCD114" w14:textId="77777777" w:rsidR="00415644" w:rsidRDefault="00415644" w:rsidP="00415644">
            <w:pPr>
              <w:ind w:firstLine="34"/>
              <w:jc w:val="center"/>
            </w:pPr>
            <w:r>
              <w:t>3</w:t>
            </w:r>
          </w:p>
        </w:tc>
        <w:tc>
          <w:tcPr>
            <w:tcW w:w="6662" w:type="dxa"/>
            <w:shd w:val="clear" w:color="auto" w:fill="auto"/>
          </w:tcPr>
          <w:p w14:paraId="40EDA0F1" w14:textId="77777777" w:rsidR="00415644" w:rsidRPr="00E202E6" w:rsidRDefault="00415644" w:rsidP="00415644">
            <w:pPr>
              <w:ind w:firstLine="34"/>
              <w:contextualSpacing/>
              <w:rPr>
                <w:b/>
              </w:rPr>
            </w:pPr>
            <w:r w:rsidRPr="00E202E6">
              <w:rPr>
                <w:b/>
              </w:rPr>
              <w:t xml:space="preserve">Ракетки для бадминтона </w:t>
            </w:r>
          </w:p>
          <w:p w14:paraId="77440B9F" w14:textId="77777777" w:rsidR="00415644" w:rsidRDefault="00415644" w:rsidP="00415644">
            <w:pPr>
              <w:ind w:firstLine="34"/>
              <w:contextualSpacing/>
            </w:pPr>
            <w:r w:rsidRPr="003A66FA">
              <w:t>Характеристики:</w:t>
            </w:r>
          </w:p>
          <w:p w14:paraId="087EDD4F" w14:textId="77777777" w:rsidR="00415644" w:rsidRPr="001411FC" w:rsidRDefault="00415644" w:rsidP="00415644">
            <w:pPr>
              <w:ind w:firstLine="34"/>
              <w:contextualSpacing/>
            </w:pPr>
            <w:r>
              <w:t>Количество в наборе: 2 шт.</w:t>
            </w:r>
          </w:p>
          <w:p w14:paraId="05FCCDA2" w14:textId="77777777" w:rsidR="00415644" w:rsidRPr="001411FC" w:rsidRDefault="00415644" w:rsidP="00415644">
            <w:pPr>
              <w:ind w:firstLine="34"/>
              <w:contextualSpacing/>
            </w:pPr>
            <w:r>
              <w:t xml:space="preserve">Жесткость стержня: </w:t>
            </w:r>
            <w:r w:rsidRPr="001411FC">
              <w:t>гибкий</w:t>
            </w:r>
          </w:p>
          <w:p w14:paraId="4E698097" w14:textId="77777777" w:rsidR="00415644" w:rsidRPr="001411FC" w:rsidRDefault="00415644" w:rsidP="00415644">
            <w:pPr>
              <w:ind w:firstLine="34"/>
              <w:contextualSpacing/>
            </w:pPr>
            <w:r>
              <w:t xml:space="preserve">Размер ручки: </w:t>
            </w:r>
            <w:r w:rsidRPr="001411FC">
              <w:t>G2</w:t>
            </w:r>
          </w:p>
          <w:p w14:paraId="4076F84C" w14:textId="77777777" w:rsidR="00415644" w:rsidRPr="001411FC" w:rsidRDefault="00415644" w:rsidP="00415644">
            <w:pPr>
              <w:ind w:firstLine="34"/>
              <w:contextualSpacing/>
            </w:pPr>
            <w:r>
              <w:t xml:space="preserve">Длина ракетки: 663 - </w:t>
            </w:r>
            <w:r w:rsidRPr="001411FC">
              <w:t>665 мм</w:t>
            </w:r>
          </w:p>
          <w:p w14:paraId="2F20547A" w14:textId="77777777" w:rsidR="00415644" w:rsidRPr="001411FC" w:rsidRDefault="00415644" w:rsidP="00415644">
            <w:pPr>
              <w:ind w:firstLine="34"/>
              <w:contextualSpacing/>
            </w:pPr>
            <w:r w:rsidRPr="001411FC">
              <w:t>Мак</w:t>
            </w:r>
            <w:r>
              <w:t xml:space="preserve">симальная сила натяжения струны: 9.9 - </w:t>
            </w:r>
            <w:r w:rsidRPr="001411FC">
              <w:t>10 кг</w:t>
            </w:r>
          </w:p>
          <w:p w14:paraId="06559022" w14:textId="77777777" w:rsidR="00415644" w:rsidRPr="001411FC" w:rsidRDefault="00415644" w:rsidP="00415644">
            <w:pPr>
              <w:ind w:firstLine="34"/>
              <w:contextualSpacing/>
            </w:pPr>
            <w:r w:rsidRPr="001411FC">
              <w:t>Материал стержня</w:t>
            </w:r>
            <w:r>
              <w:t xml:space="preserve">: </w:t>
            </w:r>
            <w:r w:rsidRPr="001411FC">
              <w:t>сталь</w:t>
            </w:r>
          </w:p>
          <w:p w14:paraId="1B872A97" w14:textId="77777777" w:rsidR="00415644" w:rsidRPr="001411FC" w:rsidRDefault="00415644" w:rsidP="00415644">
            <w:pPr>
              <w:ind w:firstLine="34"/>
              <w:contextualSpacing/>
            </w:pPr>
            <w:r>
              <w:t xml:space="preserve">Материал головы: </w:t>
            </w:r>
            <w:r w:rsidRPr="001411FC">
              <w:t>алюминий</w:t>
            </w:r>
          </w:p>
          <w:p w14:paraId="2B79AC36" w14:textId="77777777" w:rsidR="00415644" w:rsidRPr="001411FC" w:rsidRDefault="00415644" w:rsidP="00415644">
            <w:pPr>
              <w:ind w:firstLine="34"/>
              <w:contextualSpacing/>
            </w:pPr>
            <w:r>
              <w:t xml:space="preserve">Вес ракетки: 90 - </w:t>
            </w:r>
            <w:r w:rsidRPr="001411FC">
              <w:t>95 г</w:t>
            </w:r>
          </w:p>
          <w:p w14:paraId="75D066C9" w14:textId="77777777" w:rsidR="00415644" w:rsidRPr="001411FC" w:rsidRDefault="00415644" w:rsidP="00415644">
            <w:pPr>
              <w:ind w:firstLine="34"/>
              <w:contextualSpacing/>
            </w:pPr>
            <w:r w:rsidRPr="001411FC">
              <w:t>Дополнительная информация</w:t>
            </w:r>
            <w:r>
              <w:t xml:space="preserve">: </w:t>
            </w:r>
          </w:p>
          <w:p w14:paraId="57041EAF" w14:textId="77777777" w:rsidR="00415644" w:rsidRDefault="00415644" w:rsidP="00415644">
            <w:pPr>
              <w:ind w:firstLine="34"/>
            </w:pPr>
            <w:r w:rsidRPr="001411FC">
              <w:t>ширина рамы, мм: 1</w:t>
            </w:r>
            <w:r>
              <w:t>1 - 1</w:t>
            </w:r>
            <w:r w:rsidRPr="001411FC">
              <w:t xml:space="preserve">2, диаметр древка, мм: </w:t>
            </w:r>
            <w:r>
              <w:t xml:space="preserve">6 - </w:t>
            </w:r>
            <w:r w:rsidRPr="001411FC">
              <w:t>7, материал чехла: ПВХ, комплектация: 2 ракетки, полноразмерный чехол</w:t>
            </w:r>
          </w:p>
          <w:p w14:paraId="541A0E8B" w14:textId="124C2EEA" w:rsidR="00415644" w:rsidRPr="00E202E6" w:rsidRDefault="00415644" w:rsidP="00415644">
            <w:pPr>
              <w:ind w:firstLine="34"/>
              <w:rPr>
                <w:b/>
                <w:bCs/>
              </w:rPr>
            </w:pPr>
            <w:r>
              <w:rPr>
                <w:rFonts w:ascii="Calibri" w:hAnsi="Calibri" w:cs="Calibri"/>
                <w:noProof/>
              </w:rPr>
              <w:drawing>
                <wp:inline distT="0" distB="0" distL="0" distR="0" wp14:anchorId="65CDD53F" wp14:editId="4FE7FFC6">
                  <wp:extent cx="1476375" cy="1771650"/>
                  <wp:effectExtent l="0" t="0" r="9525" b="0"/>
                  <wp:docPr id="12" name="Рисунок 12" descr="2kgzh94ewvrg2kv0ufsxwetfrlsbt3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kgzh94ewvrg2kv0ufsxwetfrlsbt3w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476375" cy="1771650"/>
                          </a:xfrm>
                          <a:prstGeom prst="rect">
                            <a:avLst/>
                          </a:prstGeom>
                          <a:noFill/>
                          <a:ln>
                            <a:noFill/>
                          </a:ln>
                        </pic:spPr>
                      </pic:pic>
                    </a:graphicData>
                  </a:graphic>
                </wp:inline>
              </w:drawing>
            </w:r>
          </w:p>
        </w:tc>
        <w:tc>
          <w:tcPr>
            <w:tcW w:w="993" w:type="dxa"/>
            <w:shd w:val="clear" w:color="auto" w:fill="auto"/>
          </w:tcPr>
          <w:p w14:paraId="06ACC4B7" w14:textId="77777777" w:rsidR="00415644" w:rsidRDefault="00415644" w:rsidP="00415644">
            <w:pPr>
              <w:ind w:firstLine="5"/>
              <w:jc w:val="center"/>
            </w:pPr>
            <w:proofErr w:type="spellStart"/>
            <w:r>
              <w:t>шт</w:t>
            </w:r>
            <w:proofErr w:type="spellEnd"/>
          </w:p>
        </w:tc>
        <w:tc>
          <w:tcPr>
            <w:tcW w:w="1984" w:type="dxa"/>
            <w:shd w:val="clear" w:color="auto" w:fill="auto"/>
          </w:tcPr>
          <w:p w14:paraId="2D034845" w14:textId="77777777" w:rsidR="00415644" w:rsidRPr="00BD19E4" w:rsidRDefault="00415644" w:rsidP="00BD53F8">
            <w:pPr>
              <w:ind w:firstLine="175"/>
              <w:jc w:val="center"/>
            </w:pPr>
            <w:r w:rsidRPr="00E202E6">
              <w:rPr>
                <w:lang w:val="en-US"/>
              </w:rPr>
              <w:t>1</w:t>
            </w:r>
            <w:r>
              <w:t>5</w:t>
            </w:r>
          </w:p>
        </w:tc>
      </w:tr>
      <w:tr w:rsidR="00415644" w14:paraId="70890953" w14:textId="77777777" w:rsidTr="00BD53F8">
        <w:trPr>
          <w:trHeight w:val="2549"/>
        </w:trPr>
        <w:tc>
          <w:tcPr>
            <w:tcW w:w="1418" w:type="dxa"/>
            <w:shd w:val="clear" w:color="auto" w:fill="auto"/>
          </w:tcPr>
          <w:p w14:paraId="5C4FD24B" w14:textId="77777777" w:rsidR="00415644" w:rsidRDefault="00415644" w:rsidP="00415644">
            <w:pPr>
              <w:ind w:firstLine="34"/>
              <w:jc w:val="center"/>
            </w:pPr>
            <w:r>
              <w:t>4</w:t>
            </w:r>
          </w:p>
        </w:tc>
        <w:tc>
          <w:tcPr>
            <w:tcW w:w="6662" w:type="dxa"/>
            <w:shd w:val="clear" w:color="auto" w:fill="auto"/>
          </w:tcPr>
          <w:p w14:paraId="7D4367D3" w14:textId="77777777" w:rsidR="00415644" w:rsidRPr="00415644" w:rsidRDefault="00415644" w:rsidP="00415644">
            <w:pPr>
              <w:ind w:firstLine="34"/>
              <w:contextualSpacing/>
            </w:pPr>
            <w:r w:rsidRPr="00415644">
              <w:t xml:space="preserve">Воланы для бадминтона </w:t>
            </w:r>
          </w:p>
          <w:p w14:paraId="1DF30F07" w14:textId="77777777" w:rsidR="00415644" w:rsidRPr="00415644" w:rsidRDefault="00415644" w:rsidP="00415644">
            <w:pPr>
              <w:ind w:firstLine="34"/>
              <w:contextualSpacing/>
            </w:pPr>
            <w:r w:rsidRPr="00415644">
              <w:t>Количество в наборе: 6 шт.</w:t>
            </w:r>
          </w:p>
          <w:p w14:paraId="10943F4F" w14:textId="77777777" w:rsidR="00415644" w:rsidRPr="00415644" w:rsidRDefault="00415644" w:rsidP="00415644">
            <w:pPr>
              <w:ind w:firstLine="34"/>
              <w:contextualSpacing/>
            </w:pPr>
            <w:r w:rsidRPr="00415644">
              <w:t>Характеристики:</w:t>
            </w:r>
          </w:p>
          <w:p w14:paraId="224D8348" w14:textId="77777777" w:rsidR="00415644" w:rsidRPr="00415644" w:rsidRDefault="00415644" w:rsidP="00415644">
            <w:pPr>
              <w:ind w:firstLine="34"/>
              <w:contextualSpacing/>
            </w:pPr>
            <w:r w:rsidRPr="00415644">
              <w:t>Уровень подготовки: любительский</w:t>
            </w:r>
          </w:p>
          <w:p w14:paraId="12B222DF" w14:textId="77777777" w:rsidR="00415644" w:rsidRPr="00415644" w:rsidRDefault="00415644" w:rsidP="00415644">
            <w:pPr>
              <w:ind w:firstLine="34"/>
              <w:contextualSpacing/>
            </w:pPr>
            <w:r w:rsidRPr="00415644">
              <w:t>Материал головки: пробка</w:t>
            </w:r>
          </w:p>
          <w:p w14:paraId="56F083F3" w14:textId="77777777" w:rsidR="00415644" w:rsidRPr="00415644" w:rsidRDefault="00415644" w:rsidP="00415644">
            <w:pPr>
              <w:ind w:firstLine="34"/>
              <w:contextualSpacing/>
            </w:pPr>
            <w:r w:rsidRPr="00415644">
              <w:t>Вид пробки: синтетическая</w:t>
            </w:r>
          </w:p>
          <w:p w14:paraId="6402F14B" w14:textId="77777777" w:rsidR="00415644" w:rsidRPr="00415644" w:rsidRDefault="00415644" w:rsidP="00415644">
            <w:pPr>
              <w:ind w:firstLine="34"/>
              <w:contextualSpacing/>
            </w:pPr>
            <w:r w:rsidRPr="00415644">
              <w:t>Материал юбки: пластик</w:t>
            </w:r>
          </w:p>
          <w:p w14:paraId="5FEFB94A" w14:textId="77777777" w:rsidR="00415644" w:rsidRPr="00415644" w:rsidRDefault="00415644" w:rsidP="00415644">
            <w:pPr>
              <w:ind w:firstLine="34"/>
              <w:contextualSpacing/>
            </w:pPr>
            <w:r w:rsidRPr="00415644">
              <w:t>Цвет юбки: ярко - жёлтый</w:t>
            </w:r>
          </w:p>
          <w:p w14:paraId="0AA42D12" w14:textId="77777777" w:rsidR="00415644" w:rsidRPr="00415644" w:rsidRDefault="00415644" w:rsidP="00415644">
            <w:pPr>
              <w:ind w:firstLine="34"/>
              <w:contextualSpacing/>
            </w:pPr>
            <w:r w:rsidRPr="00415644">
              <w:t>Скорость полета: средняя</w:t>
            </w:r>
          </w:p>
          <w:p w14:paraId="5761AF34" w14:textId="77777777" w:rsidR="00415644" w:rsidRPr="00415644" w:rsidRDefault="00415644" w:rsidP="00415644">
            <w:pPr>
              <w:ind w:firstLine="34"/>
              <w:contextualSpacing/>
            </w:pPr>
            <w:r w:rsidRPr="00415644">
              <w:t>Высота волана: 79 - 80 мм</w:t>
            </w:r>
          </w:p>
          <w:p w14:paraId="598B4969" w14:textId="77777777" w:rsidR="00415644" w:rsidRPr="00415644" w:rsidRDefault="00415644" w:rsidP="00415644">
            <w:pPr>
              <w:ind w:firstLine="34"/>
              <w:contextualSpacing/>
            </w:pPr>
            <w:r w:rsidRPr="00415644">
              <w:t>Диаметр юбки: 64 - 65 мм</w:t>
            </w:r>
          </w:p>
          <w:p w14:paraId="4F8C3415" w14:textId="77777777" w:rsidR="00415644" w:rsidRPr="00415644" w:rsidRDefault="00415644" w:rsidP="00415644">
            <w:pPr>
              <w:ind w:firstLine="34"/>
            </w:pPr>
            <w:r w:rsidRPr="00415644">
              <w:t>Вес: 5 - 6 г</w:t>
            </w:r>
          </w:p>
          <w:p w14:paraId="50B6FBE5" w14:textId="77777777" w:rsidR="00415644" w:rsidRPr="00415644" w:rsidRDefault="00415644" w:rsidP="00415644">
            <w:pPr>
              <w:ind w:firstLine="34"/>
              <w:rPr>
                <w:bCs/>
              </w:rPr>
            </w:pPr>
          </w:p>
          <w:p w14:paraId="16EA5A1C" w14:textId="268C227A" w:rsidR="00415644" w:rsidRPr="00415644" w:rsidRDefault="00415644" w:rsidP="00415644">
            <w:pPr>
              <w:ind w:firstLine="34"/>
              <w:rPr>
                <w:bCs/>
              </w:rPr>
            </w:pPr>
            <w:r w:rsidRPr="00415644">
              <w:rPr>
                <w:rFonts w:ascii="Calibri" w:hAnsi="Calibri" w:cs="Calibri"/>
                <w:noProof/>
              </w:rPr>
              <w:drawing>
                <wp:inline distT="0" distB="0" distL="0" distR="0" wp14:anchorId="247ACDBF" wp14:editId="4834A433">
                  <wp:extent cx="1419225" cy="1419225"/>
                  <wp:effectExtent l="0" t="0" r="9525" b="9525"/>
                  <wp:docPr id="11" name="Рисунок 11" descr="Воланы для бадминтона пластиковые Yonex Mavis 300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Воланы для бадминтона пластиковые Yonex Mavis 300 Yellow"/>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14:paraId="378F9673" w14:textId="77777777" w:rsidR="00415644" w:rsidRPr="00415644" w:rsidRDefault="00415644" w:rsidP="00415644">
            <w:pPr>
              <w:ind w:firstLine="34"/>
              <w:rPr>
                <w:bCs/>
              </w:rPr>
            </w:pPr>
          </w:p>
        </w:tc>
        <w:tc>
          <w:tcPr>
            <w:tcW w:w="993" w:type="dxa"/>
            <w:shd w:val="clear" w:color="auto" w:fill="auto"/>
          </w:tcPr>
          <w:p w14:paraId="1A8B8F0C" w14:textId="77777777" w:rsidR="00415644" w:rsidRPr="00415644" w:rsidRDefault="00415644" w:rsidP="00415644">
            <w:pPr>
              <w:ind w:firstLine="147"/>
              <w:jc w:val="center"/>
            </w:pPr>
          </w:p>
          <w:p w14:paraId="76FB8DF5" w14:textId="77777777" w:rsidR="00415644" w:rsidRPr="00415644" w:rsidRDefault="00415644" w:rsidP="00415644">
            <w:pPr>
              <w:ind w:firstLine="147"/>
              <w:jc w:val="center"/>
            </w:pPr>
          </w:p>
          <w:p w14:paraId="2B81DE9A" w14:textId="77777777" w:rsidR="00415644" w:rsidRPr="00415644" w:rsidRDefault="00415644" w:rsidP="00415644">
            <w:pPr>
              <w:ind w:firstLine="147"/>
              <w:jc w:val="center"/>
            </w:pPr>
            <w:proofErr w:type="spellStart"/>
            <w:r w:rsidRPr="00415644">
              <w:t>шт</w:t>
            </w:r>
            <w:proofErr w:type="spellEnd"/>
          </w:p>
        </w:tc>
        <w:tc>
          <w:tcPr>
            <w:tcW w:w="1984" w:type="dxa"/>
            <w:shd w:val="clear" w:color="auto" w:fill="auto"/>
          </w:tcPr>
          <w:p w14:paraId="30457152" w14:textId="77777777" w:rsidR="00415644" w:rsidRDefault="00415644" w:rsidP="00BD53F8">
            <w:pPr>
              <w:ind w:firstLine="175"/>
              <w:jc w:val="center"/>
            </w:pPr>
          </w:p>
          <w:p w14:paraId="7319132E" w14:textId="77777777" w:rsidR="00415644" w:rsidRDefault="00415644" w:rsidP="00BD53F8">
            <w:pPr>
              <w:ind w:firstLine="175"/>
              <w:jc w:val="center"/>
            </w:pPr>
          </w:p>
          <w:p w14:paraId="2401B4FD" w14:textId="77777777" w:rsidR="00415644" w:rsidRPr="00E202E6" w:rsidRDefault="00415644" w:rsidP="00BD53F8">
            <w:pPr>
              <w:ind w:firstLine="175"/>
              <w:jc w:val="center"/>
              <w:rPr>
                <w:lang w:val="en-US"/>
              </w:rPr>
            </w:pPr>
            <w:r>
              <w:t>15</w:t>
            </w:r>
          </w:p>
        </w:tc>
      </w:tr>
      <w:tr w:rsidR="00415644" w14:paraId="5A5A3067" w14:textId="77777777" w:rsidTr="00BD53F8">
        <w:trPr>
          <w:trHeight w:val="2549"/>
        </w:trPr>
        <w:tc>
          <w:tcPr>
            <w:tcW w:w="1418" w:type="dxa"/>
            <w:shd w:val="clear" w:color="auto" w:fill="auto"/>
          </w:tcPr>
          <w:p w14:paraId="5437B6ED" w14:textId="77777777" w:rsidR="00415644" w:rsidRDefault="00415644" w:rsidP="00415644">
            <w:pPr>
              <w:ind w:firstLine="34"/>
              <w:jc w:val="center"/>
            </w:pPr>
            <w:r>
              <w:t>5</w:t>
            </w:r>
          </w:p>
        </w:tc>
        <w:tc>
          <w:tcPr>
            <w:tcW w:w="6662" w:type="dxa"/>
            <w:shd w:val="clear" w:color="auto" w:fill="auto"/>
          </w:tcPr>
          <w:p w14:paraId="78719303" w14:textId="77777777" w:rsidR="00415644" w:rsidRPr="00415644" w:rsidRDefault="00415644" w:rsidP="00415644">
            <w:pPr>
              <w:ind w:firstLine="34"/>
              <w:contextualSpacing/>
            </w:pPr>
            <w:r w:rsidRPr="00415644">
              <w:t xml:space="preserve">Мешок для мячей </w:t>
            </w:r>
          </w:p>
          <w:p w14:paraId="3821D007" w14:textId="77777777" w:rsidR="00415644" w:rsidRPr="00415644" w:rsidRDefault="00415644" w:rsidP="00415644">
            <w:pPr>
              <w:ind w:firstLine="34"/>
              <w:contextualSpacing/>
            </w:pPr>
            <w:r w:rsidRPr="00415644">
              <w:t>Характеристики:</w:t>
            </w:r>
          </w:p>
          <w:p w14:paraId="043672CA" w14:textId="77777777" w:rsidR="00415644" w:rsidRPr="00415644" w:rsidRDefault="00415644" w:rsidP="00415644">
            <w:pPr>
              <w:ind w:firstLine="34"/>
              <w:contextualSpacing/>
            </w:pPr>
            <w:r w:rsidRPr="00415644">
              <w:t xml:space="preserve">Материал: 100 % полиэстер 600 - 700D, сетчатое полотно. </w:t>
            </w:r>
          </w:p>
          <w:p w14:paraId="37DE657B" w14:textId="77777777" w:rsidR="00415644" w:rsidRPr="00415644" w:rsidRDefault="00415644" w:rsidP="00415644">
            <w:pPr>
              <w:ind w:firstLine="34"/>
              <w:contextualSpacing/>
            </w:pPr>
            <w:r w:rsidRPr="00415644">
              <w:t xml:space="preserve">Размеры (Д </w:t>
            </w:r>
            <w:proofErr w:type="spellStart"/>
            <w:r w:rsidRPr="00415644">
              <w:t>хШхВ</w:t>
            </w:r>
            <w:proofErr w:type="spellEnd"/>
            <w:r w:rsidRPr="00415644">
              <w:t xml:space="preserve">, см): 50 -55 х 50 - 55 х 80 - 85 </w:t>
            </w:r>
          </w:p>
          <w:p w14:paraId="69E7FF11" w14:textId="77777777" w:rsidR="00415644" w:rsidRPr="00415644" w:rsidRDefault="00415644" w:rsidP="00415644">
            <w:pPr>
              <w:ind w:firstLine="34"/>
              <w:contextualSpacing/>
            </w:pPr>
            <w:r w:rsidRPr="00415644">
              <w:t xml:space="preserve">Объём: 200 - 210 л </w:t>
            </w:r>
          </w:p>
          <w:p w14:paraId="043111C9" w14:textId="671A8BD9" w:rsidR="00415644" w:rsidRPr="00415644" w:rsidRDefault="00415644" w:rsidP="00415644">
            <w:pPr>
              <w:ind w:firstLine="34"/>
              <w:contextualSpacing/>
            </w:pPr>
            <w:r w:rsidRPr="00415644">
              <w:rPr>
                <w:rFonts w:ascii="Calibri" w:hAnsi="Calibri" w:cs="Calibri"/>
                <w:noProof/>
              </w:rPr>
              <w:drawing>
                <wp:inline distT="0" distB="0" distL="0" distR="0" wp14:anchorId="1633D588" wp14:editId="6BC45C6C">
                  <wp:extent cx="1457325" cy="1752600"/>
                  <wp:effectExtent l="0" t="0" r="0" b="0"/>
                  <wp:docPr id="10" name="Рисунок 10" descr="https://jogel.pro/upload/resize_cache/iblock/871/800_800_0/jh86j0p63ostl5tz3egp905droqal44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jogel.pro/upload/resize_cache/iblock/871/800_800_0/jh86j0p63ostl5tz3egp905droqal44w.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457325" cy="1752600"/>
                          </a:xfrm>
                          <a:prstGeom prst="rect">
                            <a:avLst/>
                          </a:prstGeom>
                          <a:noFill/>
                          <a:ln>
                            <a:noFill/>
                          </a:ln>
                        </pic:spPr>
                      </pic:pic>
                    </a:graphicData>
                  </a:graphic>
                </wp:inline>
              </w:drawing>
            </w:r>
          </w:p>
        </w:tc>
        <w:tc>
          <w:tcPr>
            <w:tcW w:w="993" w:type="dxa"/>
            <w:shd w:val="clear" w:color="auto" w:fill="auto"/>
          </w:tcPr>
          <w:p w14:paraId="698400FE" w14:textId="77777777" w:rsidR="00415644" w:rsidRPr="00415644" w:rsidRDefault="00415644" w:rsidP="00415644">
            <w:pPr>
              <w:ind w:firstLine="0"/>
              <w:jc w:val="center"/>
            </w:pPr>
            <w:proofErr w:type="spellStart"/>
            <w:r w:rsidRPr="00415644">
              <w:t>шт</w:t>
            </w:r>
            <w:proofErr w:type="spellEnd"/>
          </w:p>
        </w:tc>
        <w:tc>
          <w:tcPr>
            <w:tcW w:w="1984" w:type="dxa"/>
            <w:shd w:val="clear" w:color="auto" w:fill="auto"/>
          </w:tcPr>
          <w:p w14:paraId="0826FA3A" w14:textId="77777777" w:rsidR="00415644" w:rsidRDefault="00415644" w:rsidP="00BD53F8">
            <w:pPr>
              <w:ind w:firstLine="317"/>
              <w:jc w:val="center"/>
            </w:pPr>
            <w:r>
              <w:t>2</w:t>
            </w:r>
          </w:p>
        </w:tc>
      </w:tr>
      <w:tr w:rsidR="00415644" w14:paraId="6C418C10" w14:textId="77777777" w:rsidTr="00BD53F8">
        <w:trPr>
          <w:trHeight w:val="2549"/>
        </w:trPr>
        <w:tc>
          <w:tcPr>
            <w:tcW w:w="1418" w:type="dxa"/>
            <w:shd w:val="clear" w:color="auto" w:fill="auto"/>
          </w:tcPr>
          <w:p w14:paraId="50FFB523" w14:textId="77777777" w:rsidR="00415644" w:rsidRDefault="00415644" w:rsidP="00415644">
            <w:pPr>
              <w:ind w:firstLine="34"/>
              <w:jc w:val="center"/>
            </w:pPr>
            <w:r>
              <w:t>6</w:t>
            </w:r>
          </w:p>
        </w:tc>
        <w:tc>
          <w:tcPr>
            <w:tcW w:w="6662" w:type="dxa"/>
            <w:shd w:val="clear" w:color="auto" w:fill="auto"/>
          </w:tcPr>
          <w:p w14:paraId="7CD4D1C2" w14:textId="77777777" w:rsidR="00415644" w:rsidRPr="00E202E6" w:rsidRDefault="00415644" w:rsidP="00415644">
            <w:pPr>
              <w:ind w:firstLine="34"/>
              <w:contextualSpacing/>
              <w:rPr>
                <w:b/>
                <w:color w:val="333333"/>
              </w:rPr>
            </w:pPr>
            <w:r w:rsidRPr="00E202E6">
              <w:rPr>
                <w:b/>
                <w:color w:val="333333"/>
              </w:rPr>
              <w:t xml:space="preserve">Ручной насос для мячей </w:t>
            </w:r>
          </w:p>
          <w:p w14:paraId="0B7FFBB6" w14:textId="77777777" w:rsidR="00415644" w:rsidRPr="00E202E6" w:rsidRDefault="00415644" w:rsidP="00415644">
            <w:pPr>
              <w:ind w:firstLine="34"/>
              <w:contextualSpacing/>
              <w:rPr>
                <w:color w:val="333333"/>
              </w:rPr>
            </w:pPr>
            <w:r w:rsidRPr="00E202E6">
              <w:rPr>
                <w:color w:val="333333"/>
              </w:rPr>
              <w:t xml:space="preserve">Характеристики: </w:t>
            </w:r>
          </w:p>
          <w:p w14:paraId="47E82EE3" w14:textId="77777777" w:rsidR="00415644" w:rsidRPr="00E202E6" w:rsidRDefault="00415644" w:rsidP="00415644">
            <w:pPr>
              <w:ind w:firstLine="34"/>
              <w:contextualSpacing/>
              <w:rPr>
                <w:color w:val="333333"/>
              </w:rPr>
            </w:pPr>
            <w:r w:rsidRPr="00E202E6">
              <w:rPr>
                <w:color w:val="333333"/>
              </w:rPr>
              <w:t xml:space="preserve">Насос с гибким шлангом и иглой (диаметр резьбы 5 мм) </w:t>
            </w:r>
          </w:p>
          <w:p w14:paraId="315B9607" w14:textId="77777777" w:rsidR="00415644" w:rsidRPr="00E202E6" w:rsidRDefault="00415644" w:rsidP="00415644">
            <w:pPr>
              <w:ind w:firstLine="34"/>
              <w:contextualSpacing/>
              <w:rPr>
                <w:color w:val="333333"/>
              </w:rPr>
            </w:pPr>
            <w:r w:rsidRPr="00E202E6">
              <w:rPr>
                <w:color w:val="333333"/>
              </w:rPr>
              <w:t xml:space="preserve">Длина 30 - 32 см + 17 - 18см шланг. </w:t>
            </w:r>
          </w:p>
          <w:p w14:paraId="21976309" w14:textId="77777777" w:rsidR="00415644" w:rsidRPr="00E202E6" w:rsidRDefault="00415644" w:rsidP="00415644">
            <w:pPr>
              <w:ind w:firstLine="34"/>
              <w:contextualSpacing/>
              <w:rPr>
                <w:color w:val="333333"/>
              </w:rPr>
            </w:pPr>
            <w:r w:rsidRPr="00E202E6">
              <w:rPr>
                <w:color w:val="333333"/>
              </w:rPr>
              <w:t>Состав: термопластик ABS, сталь</w:t>
            </w:r>
          </w:p>
          <w:p w14:paraId="47BF179A" w14:textId="086CD475" w:rsidR="00415644" w:rsidRPr="00E202E6" w:rsidRDefault="00415644" w:rsidP="00415644">
            <w:pPr>
              <w:ind w:firstLine="34"/>
              <w:contextualSpacing/>
              <w:rPr>
                <w:b/>
              </w:rPr>
            </w:pPr>
            <w:r>
              <w:rPr>
                <w:rFonts w:ascii="Calibri" w:hAnsi="Calibri" w:cs="Calibri"/>
                <w:noProof/>
              </w:rPr>
              <w:drawing>
                <wp:inline distT="0" distB="0" distL="0" distR="0" wp14:anchorId="5D937E46" wp14:editId="70EE7E36">
                  <wp:extent cx="1323975" cy="1323975"/>
                  <wp:effectExtent l="0" t="0" r="9525" b="9525"/>
                  <wp:docPr id="9" name="Рисунок 9" descr="https://ekip-sport.ru/assets/images/products/7444/350x350/mikasa-ap-hl-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ekip-sport.ru/assets/images/products/7444/350x350/mikasa-ap-hl-b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tc>
        <w:tc>
          <w:tcPr>
            <w:tcW w:w="993" w:type="dxa"/>
            <w:shd w:val="clear" w:color="auto" w:fill="auto"/>
          </w:tcPr>
          <w:p w14:paraId="08F945CA" w14:textId="77777777" w:rsidR="00415644" w:rsidRDefault="00415644" w:rsidP="00415644">
            <w:pPr>
              <w:ind w:firstLine="0"/>
              <w:jc w:val="center"/>
            </w:pPr>
            <w:proofErr w:type="spellStart"/>
            <w:r>
              <w:t>шт</w:t>
            </w:r>
            <w:proofErr w:type="spellEnd"/>
          </w:p>
        </w:tc>
        <w:tc>
          <w:tcPr>
            <w:tcW w:w="1984" w:type="dxa"/>
            <w:shd w:val="clear" w:color="auto" w:fill="auto"/>
          </w:tcPr>
          <w:p w14:paraId="5DF71DDD" w14:textId="77777777" w:rsidR="00415644" w:rsidRDefault="00415644" w:rsidP="00BD53F8">
            <w:pPr>
              <w:ind w:firstLine="317"/>
              <w:jc w:val="center"/>
            </w:pPr>
            <w:r>
              <w:t>2</w:t>
            </w:r>
          </w:p>
        </w:tc>
      </w:tr>
      <w:tr w:rsidR="00415644" w14:paraId="1FC1A6D8" w14:textId="77777777" w:rsidTr="00BD53F8">
        <w:trPr>
          <w:trHeight w:val="2549"/>
        </w:trPr>
        <w:tc>
          <w:tcPr>
            <w:tcW w:w="1418" w:type="dxa"/>
            <w:shd w:val="clear" w:color="auto" w:fill="auto"/>
          </w:tcPr>
          <w:p w14:paraId="29A7276B" w14:textId="77777777" w:rsidR="00415644" w:rsidRDefault="00415644" w:rsidP="00415644">
            <w:pPr>
              <w:ind w:firstLine="34"/>
              <w:jc w:val="center"/>
            </w:pPr>
            <w:r>
              <w:t>7</w:t>
            </w:r>
          </w:p>
        </w:tc>
        <w:tc>
          <w:tcPr>
            <w:tcW w:w="6662" w:type="dxa"/>
            <w:shd w:val="clear" w:color="auto" w:fill="auto"/>
          </w:tcPr>
          <w:p w14:paraId="0C9FF30A" w14:textId="77777777" w:rsidR="00415644" w:rsidRPr="00E202E6" w:rsidRDefault="00415644" w:rsidP="00415644">
            <w:pPr>
              <w:ind w:firstLine="34"/>
              <w:contextualSpacing/>
              <w:rPr>
                <w:b/>
              </w:rPr>
            </w:pPr>
            <w:r w:rsidRPr="00E202E6">
              <w:rPr>
                <w:b/>
              </w:rPr>
              <w:t xml:space="preserve">Иглы для насоса </w:t>
            </w:r>
          </w:p>
          <w:p w14:paraId="6F3B7ED4" w14:textId="77777777" w:rsidR="00415644" w:rsidRPr="00E202E6" w:rsidRDefault="00415644" w:rsidP="00415644">
            <w:pPr>
              <w:ind w:firstLine="34"/>
              <w:contextualSpacing/>
              <w:rPr>
                <w:rFonts w:ascii="Calibri" w:hAnsi="Calibri" w:cs="Calibri"/>
              </w:rPr>
            </w:pPr>
            <w:r w:rsidRPr="00E202E6">
              <w:rPr>
                <w:color w:val="000000"/>
              </w:rPr>
              <w:t>Характеристики:</w:t>
            </w:r>
            <w:r w:rsidRPr="00E202E6">
              <w:rPr>
                <w:rFonts w:ascii="Calibri" w:hAnsi="Calibri" w:cs="Calibri"/>
              </w:rPr>
              <w:t xml:space="preserve"> </w:t>
            </w:r>
          </w:p>
          <w:p w14:paraId="587D6DB2" w14:textId="77777777" w:rsidR="00415644" w:rsidRDefault="00415644" w:rsidP="00415644">
            <w:pPr>
              <w:ind w:firstLine="34"/>
              <w:contextualSpacing/>
            </w:pPr>
            <w:r w:rsidRPr="00774DF1">
              <w:t>Материал: никелированная латунь</w:t>
            </w:r>
            <w:r>
              <w:t xml:space="preserve">. </w:t>
            </w:r>
          </w:p>
          <w:p w14:paraId="5EE6280B" w14:textId="77777777" w:rsidR="00415644" w:rsidRDefault="00415644" w:rsidP="00415644">
            <w:pPr>
              <w:ind w:firstLine="34"/>
              <w:contextualSpacing/>
            </w:pPr>
            <w:r>
              <w:t xml:space="preserve">Диаметр: 5 мм. </w:t>
            </w:r>
          </w:p>
          <w:p w14:paraId="3E9B1ACB" w14:textId="77777777" w:rsidR="00415644" w:rsidRDefault="00415644" w:rsidP="00415644">
            <w:pPr>
              <w:ind w:firstLine="34"/>
              <w:contextualSpacing/>
            </w:pPr>
            <w:r w:rsidRPr="00774DF1">
              <w:t>Комплект из 2 шт</w:t>
            </w:r>
            <w:r>
              <w:t>.</w:t>
            </w:r>
          </w:p>
          <w:p w14:paraId="5F5FADB1" w14:textId="37363FC8" w:rsidR="00415644" w:rsidRPr="00E202E6" w:rsidRDefault="00415644" w:rsidP="00415644">
            <w:pPr>
              <w:ind w:firstLine="34"/>
              <w:contextualSpacing/>
              <w:rPr>
                <w:b/>
              </w:rPr>
            </w:pPr>
            <w:r>
              <w:rPr>
                <w:rFonts w:ascii="Calibri" w:hAnsi="Calibri" w:cs="Calibri"/>
                <w:noProof/>
              </w:rPr>
              <w:drawing>
                <wp:inline distT="0" distB="0" distL="0" distR="0" wp14:anchorId="7E602249" wp14:editId="4AD0616C">
                  <wp:extent cx="1485900" cy="1485900"/>
                  <wp:effectExtent l="0" t="0" r="0" b="0"/>
                  <wp:docPr id="8" name="Рисунок 8" descr="Mikasa NDL-2 Иглы для насоса - фото 289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Mikasa NDL-2 Иглы для насоса - фото 28994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tc>
        <w:tc>
          <w:tcPr>
            <w:tcW w:w="993" w:type="dxa"/>
            <w:shd w:val="clear" w:color="auto" w:fill="auto"/>
          </w:tcPr>
          <w:p w14:paraId="7497583B" w14:textId="77777777" w:rsidR="00415644" w:rsidRDefault="00415644" w:rsidP="00415644">
            <w:pPr>
              <w:ind w:firstLine="0"/>
              <w:jc w:val="center"/>
            </w:pPr>
            <w:proofErr w:type="spellStart"/>
            <w:r>
              <w:t>щт</w:t>
            </w:r>
            <w:proofErr w:type="spellEnd"/>
          </w:p>
        </w:tc>
        <w:tc>
          <w:tcPr>
            <w:tcW w:w="1984" w:type="dxa"/>
            <w:shd w:val="clear" w:color="auto" w:fill="auto"/>
          </w:tcPr>
          <w:p w14:paraId="6D20D614" w14:textId="77777777" w:rsidR="00415644" w:rsidRDefault="00415644" w:rsidP="00BD53F8">
            <w:pPr>
              <w:ind w:firstLine="317"/>
              <w:jc w:val="center"/>
            </w:pPr>
            <w:r>
              <w:t>1</w:t>
            </w:r>
          </w:p>
        </w:tc>
      </w:tr>
      <w:tr w:rsidR="00415644" w14:paraId="2902BE4A" w14:textId="77777777" w:rsidTr="00BD53F8">
        <w:trPr>
          <w:trHeight w:val="2549"/>
        </w:trPr>
        <w:tc>
          <w:tcPr>
            <w:tcW w:w="1418" w:type="dxa"/>
            <w:shd w:val="clear" w:color="auto" w:fill="auto"/>
          </w:tcPr>
          <w:p w14:paraId="632A5D65" w14:textId="77777777" w:rsidR="00415644" w:rsidRDefault="00415644" w:rsidP="00415644">
            <w:pPr>
              <w:ind w:firstLine="34"/>
              <w:jc w:val="center"/>
            </w:pPr>
            <w:r>
              <w:t>8</w:t>
            </w:r>
          </w:p>
        </w:tc>
        <w:tc>
          <w:tcPr>
            <w:tcW w:w="6662" w:type="dxa"/>
            <w:shd w:val="clear" w:color="auto" w:fill="auto"/>
          </w:tcPr>
          <w:p w14:paraId="6B4DDCFB" w14:textId="77777777" w:rsidR="00415644" w:rsidRPr="00E202E6" w:rsidRDefault="00415644" w:rsidP="00415644">
            <w:pPr>
              <w:ind w:firstLine="34"/>
              <w:contextualSpacing/>
              <w:rPr>
                <w:b/>
              </w:rPr>
            </w:pPr>
            <w:r w:rsidRPr="00E202E6">
              <w:rPr>
                <w:b/>
              </w:rPr>
              <w:t xml:space="preserve">Ракетка для настольного тенниса </w:t>
            </w:r>
          </w:p>
          <w:p w14:paraId="25237B9A" w14:textId="77777777" w:rsidR="00415644" w:rsidRDefault="00415644" w:rsidP="00415644">
            <w:pPr>
              <w:ind w:firstLine="34"/>
              <w:contextualSpacing/>
            </w:pPr>
            <w:r w:rsidRPr="007957B5">
              <w:t>Характеристики:</w:t>
            </w:r>
          </w:p>
          <w:p w14:paraId="5D498482" w14:textId="77777777" w:rsidR="00415644" w:rsidRDefault="00415644" w:rsidP="00415644">
            <w:pPr>
              <w:ind w:firstLine="34"/>
              <w:contextualSpacing/>
            </w:pPr>
            <w:r w:rsidRPr="007957B5">
              <w:t xml:space="preserve">В комплекте: ракетки 2 </w:t>
            </w:r>
            <w:proofErr w:type="spellStart"/>
            <w:r w:rsidRPr="007957B5">
              <w:t>шт</w:t>
            </w:r>
            <w:proofErr w:type="spellEnd"/>
          </w:p>
          <w:p w14:paraId="686D4697" w14:textId="77777777" w:rsidR="00415644" w:rsidRPr="007957B5" w:rsidRDefault="00415644" w:rsidP="00415644">
            <w:pPr>
              <w:ind w:firstLine="34"/>
              <w:contextualSpacing/>
            </w:pPr>
            <w:r>
              <w:t xml:space="preserve">Толщина губки: </w:t>
            </w:r>
            <w:r w:rsidRPr="007957B5">
              <w:t>2</w:t>
            </w:r>
            <w:r>
              <w:t xml:space="preserve"> - 3</w:t>
            </w:r>
            <w:r w:rsidRPr="007957B5">
              <w:t xml:space="preserve"> мм</w:t>
            </w:r>
          </w:p>
          <w:p w14:paraId="433A071E" w14:textId="77777777" w:rsidR="00415644" w:rsidRPr="007957B5" w:rsidRDefault="00415644" w:rsidP="00415644">
            <w:pPr>
              <w:ind w:firstLine="34"/>
              <w:contextualSpacing/>
            </w:pPr>
            <w:r>
              <w:t xml:space="preserve">Материал основания: </w:t>
            </w:r>
            <w:r w:rsidRPr="007957B5">
              <w:t>дерево</w:t>
            </w:r>
          </w:p>
          <w:p w14:paraId="242FD1D5" w14:textId="77777777" w:rsidR="00415644" w:rsidRPr="007957B5" w:rsidRDefault="00415644" w:rsidP="00415644">
            <w:pPr>
              <w:ind w:firstLine="34"/>
              <w:contextualSpacing/>
            </w:pPr>
            <w:r>
              <w:t xml:space="preserve">Количество слоев дерева: </w:t>
            </w:r>
            <w:r w:rsidRPr="007957B5">
              <w:t>5</w:t>
            </w:r>
            <w:r>
              <w:t xml:space="preserve"> - 7</w:t>
            </w:r>
          </w:p>
          <w:p w14:paraId="59919A3D" w14:textId="77777777" w:rsidR="00415644" w:rsidRPr="007957B5" w:rsidRDefault="00415644" w:rsidP="00415644">
            <w:pPr>
              <w:ind w:firstLine="34"/>
              <w:contextualSpacing/>
            </w:pPr>
            <w:r w:rsidRPr="007957B5">
              <w:t>Поверхность накладки</w:t>
            </w:r>
            <w:r>
              <w:t xml:space="preserve">: </w:t>
            </w:r>
            <w:r w:rsidRPr="007957B5">
              <w:t>гладкая</w:t>
            </w:r>
          </w:p>
          <w:p w14:paraId="41D70966" w14:textId="77777777" w:rsidR="00415644" w:rsidRPr="007957B5" w:rsidRDefault="00415644" w:rsidP="00415644">
            <w:pPr>
              <w:ind w:firstLine="34"/>
              <w:contextualSpacing/>
            </w:pPr>
            <w:r>
              <w:t xml:space="preserve">Вид ручки: </w:t>
            </w:r>
            <w:r w:rsidRPr="007957B5">
              <w:t>коническая</w:t>
            </w:r>
          </w:p>
          <w:p w14:paraId="719075D4" w14:textId="77777777" w:rsidR="00415644" w:rsidRDefault="00415644" w:rsidP="00415644">
            <w:pPr>
              <w:ind w:firstLine="34"/>
              <w:contextualSpacing/>
            </w:pPr>
            <w:r>
              <w:t>Вес: 170 - 175 г</w:t>
            </w:r>
          </w:p>
          <w:p w14:paraId="4E0535CF" w14:textId="238A45ED" w:rsidR="00415644" w:rsidRPr="00E202E6" w:rsidRDefault="00415644" w:rsidP="00415644">
            <w:pPr>
              <w:ind w:firstLine="34"/>
              <w:contextualSpacing/>
              <w:rPr>
                <w:b/>
              </w:rPr>
            </w:pPr>
            <w:r>
              <w:rPr>
                <w:rFonts w:ascii="Calibri" w:hAnsi="Calibri" w:cs="Calibri"/>
                <w:noProof/>
              </w:rPr>
              <w:drawing>
                <wp:inline distT="0" distB="0" distL="0" distR="0" wp14:anchorId="49104913" wp14:editId="349A6E67">
                  <wp:extent cx="2171700" cy="2171700"/>
                  <wp:effectExtent l="0" t="0" r="0" b="0"/>
                  <wp:docPr id="7" name="Рисунок 7" descr="https://unixfit.ru/upload/iblock/807/pgg7dbvleccyjc15sw2n6jferlficw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unixfit.ru/upload/iblock/807/pgg7dbvleccyjc15sw2n6jferlficwj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71700" cy="2171700"/>
                          </a:xfrm>
                          <a:prstGeom prst="rect">
                            <a:avLst/>
                          </a:prstGeom>
                          <a:noFill/>
                          <a:ln>
                            <a:noFill/>
                          </a:ln>
                        </pic:spPr>
                      </pic:pic>
                    </a:graphicData>
                  </a:graphic>
                </wp:inline>
              </w:drawing>
            </w:r>
          </w:p>
        </w:tc>
        <w:tc>
          <w:tcPr>
            <w:tcW w:w="993" w:type="dxa"/>
            <w:shd w:val="clear" w:color="auto" w:fill="auto"/>
          </w:tcPr>
          <w:p w14:paraId="38EE2057" w14:textId="77777777" w:rsidR="00415644" w:rsidRDefault="00415644" w:rsidP="00415644">
            <w:pPr>
              <w:ind w:firstLine="147"/>
              <w:jc w:val="center"/>
            </w:pPr>
            <w:proofErr w:type="spellStart"/>
            <w:r>
              <w:t>шт</w:t>
            </w:r>
            <w:proofErr w:type="spellEnd"/>
          </w:p>
        </w:tc>
        <w:tc>
          <w:tcPr>
            <w:tcW w:w="1984" w:type="dxa"/>
            <w:shd w:val="clear" w:color="auto" w:fill="auto"/>
          </w:tcPr>
          <w:p w14:paraId="225B70CA" w14:textId="77777777" w:rsidR="00415644" w:rsidRDefault="00415644" w:rsidP="00BD53F8">
            <w:pPr>
              <w:ind w:firstLine="175"/>
              <w:jc w:val="center"/>
            </w:pPr>
            <w:r>
              <w:t>10</w:t>
            </w:r>
          </w:p>
        </w:tc>
      </w:tr>
      <w:tr w:rsidR="00415644" w14:paraId="7D2A5122" w14:textId="77777777" w:rsidTr="00BD53F8">
        <w:trPr>
          <w:trHeight w:val="2549"/>
        </w:trPr>
        <w:tc>
          <w:tcPr>
            <w:tcW w:w="1418" w:type="dxa"/>
            <w:shd w:val="clear" w:color="auto" w:fill="auto"/>
          </w:tcPr>
          <w:p w14:paraId="694AEC9B" w14:textId="77777777" w:rsidR="00415644" w:rsidRDefault="00415644" w:rsidP="00415644">
            <w:pPr>
              <w:ind w:firstLine="34"/>
              <w:jc w:val="center"/>
            </w:pPr>
            <w:r>
              <w:t>9</w:t>
            </w:r>
          </w:p>
        </w:tc>
        <w:tc>
          <w:tcPr>
            <w:tcW w:w="6662" w:type="dxa"/>
            <w:shd w:val="clear" w:color="auto" w:fill="auto"/>
          </w:tcPr>
          <w:p w14:paraId="7A63DA56" w14:textId="77777777" w:rsidR="00415644" w:rsidRPr="00E202E6" w:rsidRDefault="00415644" w:rsidP="00415644">
            <w:pPr>
              <w:ind w:firstLine="34"/>
              <w:contextualSpacing/>
              <w:rPr>
                <w:b/>
              </w:rPr>
            </w:pPr>
            <w:r w:rsidRPr="00E202E6">
              <w:rPr>
                <w:b/>
              </w:rPr>
              <w:t>Мячи для настольного тенниса 3*** 40+</w:t>
            </w:r>
          </w:p>
          <w:p w14:paraId="63BC01E3" w14:textId="77777777" w:rsidR="00415644" w:rsidRDefault="00415644" w:rsidP="00415644">
            <w:pPr>
              <w:ind w:firstLine="34"/>
              <w:contextualSpacing/>
            </w:pPr>
            <w:r w:rsidRPr="001C1D01">
              <w:t>Характеристики:</w:t>
            </w:r>
          </w:p>
          <w:p w14:paraId="3EA149FD" w14:textId="77777777" w:rsidR="00415644" w:rsidRPr="001C1D01" w:rsidRDefault="00415644" w:rsidP="00415644">
            <w:pPr>
              <w:ind w:firstLine="34"/>
              <w:contextualSpacing/>
            </w:pPr>
            <w:r>
              <w:t xml:space="preserve">Цвет: </w:t>
            </w:r>
            <w:r w:rsidRPr="001C1D01">
              <w:t>белый</w:t>
            </w:r>
          </w:p>
          <w:p w14:paraId="4CA057A9" w14:textId="77777777" w:rsidR="00415644" w:rsidRPr="001C1D01" w:rsidRDefault="00415644" w:rsidP="00415644">
            <w:pPr>
              <w:ind w:firstLine="34"/>
              <w:contextualSpacing/>
            </w:pPr>
            <w:r>
              <w:t xml:space="preserve">Материал основания: </w:t>
            </w:r>
            <w:r w:rsidRPr="001C1D01">
              <w:t>ABS пластик</w:t>
            </w:r>
          </w:p>
          <w:p w14:paraId="3E4FC5B0" w14:textId="77777777" w:rsidR="00415644" w:rsidRDefault="00415644" w:rsidP="00415644">
            <w:pPr>
              <w:ind w:firstLine="34"/>
              <w:contextualSpacing/>
            </w:pPr>
            <w:r>
              <w:t xml:space="preserve">Вес: 2.6 - </w:t>
            </w:r>
            <w:r w:rsidRPr="001C1D01">
              <w:t>2.7 г</w:t>
            </w:r>
          </w:p>
          <w:p w14:paraId="155FBBDE" w14:textId="461ACBE7" w:rsidR="00415644" w:rsidRPr="00E202E6" w:rsidRDefault="00415644" w:rsidP="00415644">
            <w:pPr>
              <w:ind w:firstLine="34"/>
              <w:contextualSpacing/>
              <w:rPr>
                <w:b/>
              </w:rPr>
            </w:pPr>
            <w:r>
              <w:rPr>
                <w:rFonts w:ascii="Calibri" w:hAnsi="Calibri" w:cs="Calibri"/>
                <w:noProof/>
              </w:rPr>
              <w:drawing>
                <wp:inline distT="0" distB="0" distL="0" distR="0" wp14:anchorId="10D02FCD" wp14:editId="570DC3BB">
                  <wp:extent cx="2047875" cy="1847850"/>
                  <wp:effectExtent l="0" t="0" r="9525" b="0"/>
                  <wp:docPr id="6" name="Рисунок 6" descr="Набор для настольного тенниса Krafla мяч, три звезды, 3шт KFL-AQB-WT3000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бор для настольного тенниса Krafla мяч, три звезды, 3шт KFL-AQB-WT3000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47875" cy="1847850"/>
                          </a:xfrm>
                          <a:prstGeom prst="rect">
                            <a:avLst/>
                          </a:prstGeom>
                          <a:noFill/>
                          <a:ln>
                            <a:noFill/>
                          </a:ln>
                        </pic:spPr>
                      </pic:pic>
                    </a:graphicData>
                  </a:graphic>
                </wp:inline>
              </w:drawing>
            </w:r>
          </w:p>
        </w:tc>
        <w:tc>
          <w:tcPr>
            <w:tcW w:w="993" w:type="dxa"/>
            <w:shd w:val="clear" w:color="auto" w:fill="auto"/>
          </w:tcPr>
          <w:p w14:paraId="14B6FFB4" w14:textId="77777777" w:rsidR="00415644" w:rsidRDefault="00415644" w:rsidP="00415644">
            <w:pPr>
              <w:ind w:firstLine="147"/>
              <w:jc w:val="center"/>
            </w:pPr>
            <w:proofErr w:type="spellStart"/>
            <w:r>
              <w:t>щт</w:t>
            </w:r>
            <w:proofErr w:type="spellEnd"/>
            <w:r>
              <w:t>.</w:t>
            </w:r>
          </w:p>
        </w:tc>
        <w:tc>
          <w:tcPr>
            <w:tcW w:w="1984" w:type="dxa"/>
            <w:shd w:val="clear" w:color="auto" w:fill="auto"/>
          </w:tcPr>
          <w:p w14:paraId="4B7C5DE1" w14:textId="77777777" w:rsidR="00415644" w:rsidRDefault="00415644" w:rsidP="00BD53F8">
            <w:pPr>
              <w:ind w:firstLine="175"/>
              <w:jc w:val="center"/>
            </w:pPr>
            <w:r>
              <w:t>33</w:t>
            </w:r>
          </w:p>
        </w:tc>
      </w:tr>
      <w:tr w:rsidR="00415644" w14:paraId="15EEA37B" w14:textId="77777777" w:rsidTr="00BD53F8">
        <w:trPr>
          <w:trHeight w:val="2549"/>
        </w:trPr>
        <w:tc>
          <w:tcPr>
            <w:tcW w:w="1418" w:type="dxa"/>
            <w:shd w:val="clear" w:color="auto" w:fill="auto"/>
          </w:tcPr>
          <w:p w14:paraId="5B7781BB" w14:textId="77777777" w:rsidR="00415644" w:rsidRDefault="00415644" w:rsidP="00415644">
            <w:pPr>
              <w:ind w:firstLine="34"/>
              <w:jc w:val="center"/>
            </w:pPr>
            <w:r>
              <w:t>10</w:t>
            </w:r>
          </w:p>
        </w:tc>
        <w:tc>
          <w:tcPr>
            <w:tcW w:w="6662" w:type="dxa"/>
            <w:shd w:val="clear" w:color="auto" w:fill="auto"/>
          </w:tcPr>
          <w:p w14:paraId="12B8D0DB" w14:textId="77777777" w:rsidR="00415644" w:rsidRPr="00E202E6" w:rsidRDefault="00415644" w:rsidP="00415644">
            <w:pPr>
              <w:ind w:firstLine="34"/>
              <w:contextualSpacing/>
              <w:rPr>
                <w:b/>
              </w:rPr>
            </w:pPr>
            <w:r w:rsidRPr="00E202E6">
              <w:rPr>
                <w:b/>
              </w:rPr>
              <w:t xml:space="preserve">Сетка для настольного тенниса </w:t>
            </w:r>
          </w:p>
          <w:p w14:paraId="573126F1" w14:textId="77777777" w:rsidR="00415644" w:rsidRDefault="00415644" w:rsidP="00415644">
            <w:pPr>
              <w:ind w:firstLine="34"/>
              <w:contextualSpacing/>
            </w:pPr>
            <w:r w:rsidRPr="00CE4488">
              <w:t>Характеристики:</w:t>
            </w:r>
          </w:p>
          <w:p w14:paraId="13AFCD09" w14:textId="77777777" w:rsidR="00415644" w:rsidRDefault="00415644" w:rsidP="00415644">
            <w:pPr>
              <w:ind w:firstLine="34"/>
              <w:contextualSpacing/>
            </w:pPr>
            <w:r>
              <w:t xml:space="preserve">Цвет: </w:t>
            </w:r>
            <w:r w:rsidRPr="00CE4488">
              <w:t xml:space="preserve">синий </w:t>
            </w:r>
          </w:p>
          <w:p w14:paraId="5A5991CF" w14:textId="77777777" w:rsidR="00415644" w:rsidRPr="00CE4488" w:rsidRDefault="00415644" w:rsidP="00415644">
            <w:pPr>
              <w:ind w:firstLine="34"/>
              <w:contextualSpacing/>
            </w:pPr>
            <w:r>
              <w:t>Материал сетки: хлопок</w:t>
            </w:r>
          </w:p>
          <w:p w14:paraId="393B8D3D" w14:textId="77777777" w:rsidR="00415644" w:rsidRPr="00CE4488" w:rsidRDefault="00415644" w:rsidP="00415644">
            <w:pPr>
              <w:ind w:firstLine="34"/>
              <w:contextualSpacing/>
            </w:pPr>
            <w:r>
              <w:t xml:space="preserve">Крепление: </w:t>
            </w:r>
            <w:r w:rsidRPr="00CE4488">
              <w:t>винт</w:t>
            </w:r>
          </w:p>
          <w:p w14:paraId="3CA62B3C" w14:textId="77777777" w:rsidR="00415644" w:rsidRPr="00CE4488" w:rsidRDefault="00415644" w:rsidP="00415644">
            <w:pPr>
              <w:ind w:firstLine="34"/>
              <w:contextualSpacing/>
            </w:pPr>
            <w:r w:rsidRPr="00CE4488">
              <w:t>Крепление</w:t>
            </w:r>
            <w:r>
              <w:t xml:space="preserve">: в комплекте </w:t>
            </w:r>
            <w:r w:rsidRPr="00CE4488">
              <w:t>есть</w:t>
            </w:r>
          </w:p>
          <w:p w14:paraId="4DD580FA" w14:textId="77777777" w:rsidR="00415644" w:rsidRPr="00CE4488" w:rsidRDefault="00415644" w:rsidP="00415644">
            <w:pPr>
              <w:ind w:firstLine="34"/>
              <w:contextualSpacing/>
            </w:pPr>
            <w:r>
              <w:t xml:space="preserve">Длина: </w:t>
            </w:r>
            <w:r w:rsidRPr="00CE4488">
              <w:t>153</w:t>
            </w:r>
            <w:r>
              <w:t xml:space="preserve"> - 154</w:t>
            </w:r>
            <w:r w:rsidRPr="00CE4488">
              <w:t xml:space="preserve"> см</w:t>
            </w:r>
          </w:p>
          <w:p w14:paraId="12C1CB0B" w14:textId="77777777" w:rsidR="00415644" w:rsidRPr="00CE4488" w:rsidRDefault="00415644" w:rsidP="00415644">
            <w:pPr>
              <w:ind w:firstLine="34"/>
              <w:contextualSpacing/>
            </w:pPr>
            <w:r>
              <w:t xml:space="preserve">Высота: </w:t>
            </w:r>
            <w:r w:rsidRPr="00CE4488">
              <w:t>15.25 см</w:t>
            </w:r>
          </w:p>
          <w:p w14:paraId="2F971EC4" w14:textId="77777777" w:rsidR="00415644" w:rsidRDefault="00415644" w:rsidP="00415644">
            <w:pPr>
              <w:ind w:firstLine="34"/>
              <w:contextualSpacing/>
            </w:pPr>
            <w:r>
              <w:t>Вес: 0.9 - 1 кг</w:t>
            </w:r>
          </w:p>
          <w:p w14:paraId="538420C4" w14:textId="4C445A29" w:rsidR="00415644" w:rsidRPr="00D63215" w:rsidRDefault="00415644" w:rsidP="00415644">
            <w:pPr>
              <w:ind w:firstLine="34"/>
              <w:contextualSpacing/>
            </w:pPr>
            <w:r>
              <w:rPr>
                <w:rFonts w:ascii="Calibri" w:hAnsi="Calibri" w:cs="Calibri"/>
                <w:noProof/>
              </w:rPr>
              <w:drawing>
                <wp:inline distT="0" distB="0" distL="0" distR="0" wp14:anchorId="1DC69368" wp14:editId="6E40F001">
                  <wp:extent cx="1581150" cy="1800225"/>
                  <wp:effectExtent l="0" t="0" r="0" b="9525"/>
                  <wp:docPr id="5" name="Рисунок 5" descr="Сетка для настольного тенниса Double Fish XW-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Сетка для настольного тенниса Double Fish XW-9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81150" cy="1800225"/>
                          </a:xfrm>
                          <a:prstGeom prst="rect">
                            <a:avLst/>
                          </a:prstGeom>
                          <a:noFill/>
                          <a:ln>
                            <a:noFill/>
                          </a:ln>
                        </pic:spPr>
                      </pic:pic>
                    </a:graphicData>
                  </a:graphic>
                </wp:inline>
              </w:drawing>
            </w:r>
          </w:p>
        </w:tc>
        <w:tc>
          <w:tcPr>
            <w:tcW w:w="993" w:type="dxa"/>
            <w:shd w:val="clear" w:color="auto" w:fill="auto"/>
          </w:tcPr>
          <w:p w14:paraId="0EE9D7B2" w14:textId="77777777" w:rsidR="00415644" w:rsidRDefault="00415644" w:rsidP="00415644">
            <w:pPr>
              <w:ind w:firstLine="147"/>
              <w:jc w:val="center"/>
            </w:pPr>
            <w:r>
              <w:t>шт.</w:t>
            </w:r>
          </w:p>
        </w:tc>
        <w:tc>
          <w:tcPr>
            <w:tcW w:w="1984" w:type="dxa"/>
            <w:shd w:val="clear" w:color="auto" w:fill="auto"/>
          </w:tcPr>
          <w:p w14:paraId="3C048EFF" w14:textId="77777777" w:rsidR="00415644" w:rsidRDefault="00415644" w:rsidP="00BD53F8">
            <w:pPr>
              <w:ind w:firstLine="175"/>
              <w:jc w:val="center"/>
            </w:pPr>
            <w:r>
              <w:t>5</w:t>
            </w:r>
          </w:p>
        </w:tc>
      </w:tr>
      <w:tr w:rsidR="00415644" w14:paraId="6B59BD6C" w14:textId="77777777" w:rsidTr="00BD53F8">
        <w:trPr>
          <w:trHeight w:val="2549"/>
        </w:trPr>
        <w:tc>
          <w:tcPr>
            <w:tcW w:w="1418" w:type="dxa"/>
            <w:shd w:val="clear" w:color="auto" w:fill="auto"/>
          </w:tcPr>
          <w:p w14:paraId="7F026D29" w14:textId="77777777" w:rsidR="00415644" w:rsidRDefault="00415644" w:rsidP="00415644">
            <w:pPr>
              <w:ind w:firstLine="34"/>
              <w:jc w:val="center"/>
            </w:pPr>
            <w:r>
              <w:t>11</w:t>
            </w:r>
          </w:p>
        </w:tc>
        <w:tc>
          <w:tcPr>
            <w:tcW w:w="6662" w:type="dxa"/>
            <w:shd w:val="clear" w:color="auto" w:fill="auto"/>
          </w:tcPr>
          <w:p w14:paraId="1B22C90A" w14:textId="77777777" w:rsidR="00415644" w:rsidRPr="00E202E6" w:rsidRDefault="00415644" w:rsidP="00415644">
            <w:pPr>
              <w:ind w:firstLine="34"/>
              <w:contextualSpacing/>
              <w:rPr>
                <w:b/>
              </w:rPr>
            </w:pPr>
            <w:r w:rsidRPr="00E202E6">
              <w:rPr>
                <w:b/>
              </w:rPr>
              <w:t>Теннисный стол для помещений, с сеткой</w:t>
            </w:r>
          </w:p>
          <w:p w14:paraId="208743F3" w14:textId="77777777" w:rsidR="00415644" w:rsidRPr="000A4827" w:rsidRDefault="00415644" w:rsidP="00415644">
            <w:pPr>
              <w:ind w:firstLine="34"/>
              <w:contextualSpacing/>
            </w:pPr>
            <w:r w:rsidRPr="000A4827">
              <w:t>Общие характеристики</w:t>
            </w:r>
          </w:p>
          <w:p w14:paraId="0046876A" w14:textId="77777777" w:rsidR="00415644" w:rsidRPr="000A4827" w:rsidRDefault="00415644" w:rsidP="00415644">
            <w:pPr>
              <w:ind w:firstLine="34"/>
              <w:contextualSpacing/>
            </w:pPr>
            <w:r w:rsidRPr="000A4827">
              <w:t>Габариты и вес</w:t>
            </w:r>
          </w:p>
          <w:p w14:paraId="2CC5A196" w14:textId="77777777" w:rsidR="00415644" w:rsidRPr="000A4827" w:rsidRDefault="00415644" w:rsidP="00415644">
            <w:pPr>
              <w:ind w:firstLine="34"/>
              <w:contextualSpacing/>
            </w:pPr>
            <w:r>
              <w:t xml:space="preserve">Вес, кг 69 - </w:t>
            </w:r>
            <w:r w:rsidRPr="000A4827">
              <w:t>70</w:t>
            </w:r>
          </w:p>
          <w:p w14:paraId="34D4B430" w14:textId="77777777" w:rsidR="00415644" w:rsidRDefault="00415644" w:rsidP="00415644">
            <w:pPr>
              <w:ind w:firstLine="34"/>
              <w:contextualSpacing/>
            </w:pPr>
            <w:r w:rsidRPr="000A4827">
              <w:t>Размер в рабочем</w:t>
            </w:r>
            <w:r>
              <w:t xml:space="preserve"> состоянии (</w:t>
            </w:r>
            <w:proofErr w:type="spellStart"/>
            <w:r>
              <w:t>дл</w:t>
            </w:r>
            <w:proofErr w:type="spellEnd"/>
            <w:r>
              <w:t xml:space="preserve"> х </w:t>
            </w:r>
            <w:proofErr w:type="spellStart"/>
            <w:r>
              <w:t>шир</w:t>
            </w:r>
            <w:proofErr w:type="spellEnd"/>
            <w:r>
              <w:t xml:space="preserve"> х </w:t>
            </w:r>
            <w:proofErr w:type="spellStart"/>
            <w:r>
              <w:t>выс</w:t>
            </w:r>
            <w:proofErr w:type="spellEnd"/>
            <w:r>
              <w:t xml:space="preserve">), см </w:t>
            </w:r>
            <w:r w:rsidRPr="000A4827">
              <w:t>274 х 152,5 х 76</w:t>
            </w:r>
          </w:p>
          <w:p w14:paraId="5F115C3E" w14:textId="77777777" w:rsidR="00415644" w:rsidRDefault="00415644" w:rsidP="00415644">
            <w:pPr>
              <w:ind w:firstLine="34"/>
              <w:contextualSpacing/>
              <w:rPr>
                <w:bCs/>
              </w:rPr>
            </w:pPr>
            <w:r w:rsidRPr="00B863DF">
              <w:t>Позиция </w:t>
            </w:r>
            <w:proofErr w:type="spellStart"/>
            <w:r w:rsidRPr="00B863DF">
              <w:rPr>
                <w:bCs/>
              </w:rPr>
              <w:t>Playback</w:t>
            </w:r>
            <w:proofErr w:type="spellEnd"/>
          </w:p>
          <w:p w14:paraId="380CA950" w14:textId="77777777" w:rsidR="00415644" w:rsidRDefault="00415644" w:rsidP="00415644">
            <w:pPr>
              <w:ind w:firstLine="34"/>
              <w:contextualSpacing/>
            </w:pPr>
            <w:r w:rsidRPr="00B863DF">
              <w:t>Игровая поверхность</w:t>
            </w:r>
            <w:r>
              <w:t xml:space="preserve">: </w:t>
            </w:r>
            <w:r w:rsidRPr="00B863DF">
              <w:t>МДФ</w:t>
            </w:r>
          </w:p>
          <w:p w14:paraId="58C84664" w14:textId="77777777" w:rsidR="00415644" w:rsidRPr="00B863DF" w:rsidRDefault="00415644" w:rsidP="00415644">
            <w:pPr>
              <w:ind w:firstLine="34"/>
              <w:contextualSpacing/>
            </w:pPr>
            <w:r w:rsidRPr="00B863DF">
              <w:t>Материал каркаса</w:t>
            </w:r>
            <w:r>
              <w:t xml:space="preserve">: </w:t>
            </w:r>
            <w:r w:rsidRPr="00B863DF">
              <w:t>Сталь</w:t>
            </w:r>
          </w:p>
          <w:p w14:paraId="16414C7D" w14:textId="77777777" w:rsidR="00415644" w:rsidRPr="00B863DF" w:rsidRDefault="00415644" w:rsidP="00415644">
            <w:pPr>
              <w:ind w:firstLine="34"/>
              <w:contextualSpacing/>
            </w:pPr>
            <w:r w:rsidRPr="00B863DF">
              <w:t>Материал колес</w:t>
            </w:r>
            <w:r>
              <w:t>: Сталь, резина</w:t>
            </w:r>
          </w:p>
          <w:p w14:paraId="622008F0" w14:textId="77777777" w:rsidR="00415644" w:rsidRPr="000A4827" w:rsidRDefault="00415644" w:rsidP="00415644">
            <w:pPr>
              <w:ind w:firstLine="34"/>
              <w:contextualSpacing/>
            </w:pPr>
            <w:r>
              <w:t>Срок гарантии 2 года</w:t>
            </w:r>
          </w:p>
          <w:p w14:paraId="0203BB81" w14:textId="77777777" w:rsidR="00415644" w:rsidRDefault="00415644" w:rsidP="00415644">
            <w:pPr>
              <w:ind w:firstLine="34"/>
              <w:contextualSpacing/>
            </w:pPr>
            <w:r>
              <w:t xml:space="preserve">Страна производства </w:t>
            </w:r>
            <w:r w:rsidRPr="000A4827">
              <w:t>Китай</w:t>
            </w:r>
          </w:p>
          <w:p w14:paraId="643CEEF2" w14:textId="50B75FE9" w:rsidR="00415644" w:rsidRDefault="00415644" w:rsidP="00415644">
            <w:pPr>
              <w:ind w:firstLine="34"/>
              <w:contextualSpacing/>
            </w:pPr>
            <w:r>
              <w:rPr>
                <w:rFonts w:ascii="Calibri" w:hAnsi="Calibri" w:cs="Calibri"/>
                <w:noProof/>
              </w:rPr>
              <w:drawing>
                <wp:inline distT="0" distB="0" distL="0" distR="0" wp14:anchorId="6611BEA4" wp14:editId="06CBBA51">
                  <wp:extent cx="2057400" cy="2752725"/>
                  <wp:effectExtent l="0" t="0" r="0" b="9525"/>
                  <wp:docPr id="4" name="Рисунок 4" descr="Теннисный стол для помещений Torneo Core Indoor, с сет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Теннисный стол для помещений Torneo Core Indoor, с сеткой"/>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57400" cy="2752725"/>
                          </a:xfrm>
                          <a:prstGeom prst="rect">
                            <a:avLst/>
                          </a:prstGeom>
                          <a:noFill/>
                          <a:ln>
                            <a:noFill/>
                          </a:ln>
                        </pic:spPr>
                      </pic:pic>
                    </a:graphicData>
                  </a:graphic>
                </wp:inline>
              </w:drawing>
            </w:r>
          </w:p>
          <w:p w14:paraId="10A7A4C4" w14:textId="77777777" w:rsidR="00415644" w:rsidRDefault="00415644" w:rsidP="00415644">
            <w:pPr>
              <w:ind w:firstLine="34"/>
              <w:contextualSpacing/>
            </w:pPr>
          </w:p>
          <w:p w14:paraId="0A68BE6F" w14:textId="77777777" w:rsidR="00415644" w:rsidRPr="00E202E6" w:rsidRDefault="00415644" w:rsidP="00415644">
            <w:pPr>
              <w:ind w:firstLine="34"/>
              <w:contextualSpacing/>
              <w:rPr>
                <w:b/>
              </w:rPr>
            </w:pPr>
          </w:p>
        </w:tc>
        <w:tc>
          <w:tcPr>
            <w:tcW w:w="993" w:type="dxa"/>
            <w:shd w:val="clear" w:color="auto" w:fill="auto"/>
          </w:tcPr>
          <w:p w14:paraId="6F5E69E2" w14:textId="77777777" w:rsidR="00415644" w:rsidRDefault="00415644" w:rsidP="00415644">
            <w:pPr>
              <w:ind w:firstLine="147"/>
              <w:jc w:val="center"/>
            </w:pPr>
            <w:proofErr w:type="spellStart"/>
            <w:r>
              <w:t>шт</w:t>
            </w:r>
            <w:proofErr w:type="spellEnd"/>
          </w:p>
        </w:tc>
        <w:tc>
          <w:tcPr>
            <w:tcW w:w="1984" w:type="dxa"/>
            <w:shd w:val="clear" w:color="auto" w:fill="auto"/>
          </w:tcPr>
          <w:p w14:paraId="141100D6" w14:textId="77777777" w:rsidR="00415644" w:rsidRDefault="00415644" w:rsidP="009816C8">
            <w:pPr>
              <w:ind w:firstLine="175"/>
              <w:jc w:val="center"/>
            </w:pPr>
            <w:r>
              <w:t>3</w:t>
            </w:r>
          </w:p>
        </w:tc>
      </w:tr>
      <w:tr w:rsidR="00415644" w14:paraId="4AD6A6AF" w14:textId="77777777" w:rsidTr="00BD53F8">
        <w:trPr>
          <w:trHeight w:val="2549"/>
        </w:trPr>
        <w:tc>
          <w:tcPr>
            <w:tcW w:w="1418" w:type="dxa"/>
            <w:shd w:val="clear" w:color="auto" w:fill="auto"/>
          </w:tcPr>
          <w:p w14:paraId="6CC4D477" w14:textId="77777777" w:rsidR="00415644" w:rsidRDefault="00415644" w:rsidP="00415644">
            <w:pPr>
              <w:ind w:firstLine="34"/>
              <w:jc w:val="center"/>
            </w:pPr>
            <w:r>
              <w:t>12</w:t>
            </w:r>
          </w:p>
        </w:tc>
        <w:tc>
          <w:tcPr>
            <w:tcW w:w="6662" w:type="dxa"/>
            <w:shd w:val="clear" w:color="auto" w:fill="auto"/>
          </w:tcPr>
          <w:p w14:paraId="5617B95D" w14:textId="77777777" w:rsidR="00415644" w:rsidRPr="00E202E6" w:rsidRDefault="00415644" w:rsidP="00415644">
            <w:pPr>
              <w:ind w:firstLine="34"/>
              <w:contextualSpacing/>
              <w:rPr>
                <w:b/>
              </w:rPr>
            </w:pPr>
            <w:r w:rsidRPr="00E202E6">
              <w:rPr>
                <w:b/>
              </w:rPr>
              <w:t>Имитатор вратаря</w:t>
            </w:r>
          </w:p>
          <w:p w14:paraId="672F006C" w14:textId="77777777" w:rsidR="00415644" w:rsidRDefault="00415644" w:rsidP="00415644">
            <w:pPr>
              <w:ind w:firstLine="34"/>
              <w:contextualSpacing/>
            </w:pPr>
            <w:r w:rsidRPr="00E202E6">
              <w:rPr>
                <w:b/>
              </w:rPr>
              <w:t xml:space="preserve">с карманами-сетками </w:t>
            </w:r>
            <w:r w:rsidRPr="00AD122B">
              <w:t xml:space="preserve">для ворот 72", </w:t>
            </w:r>
          </w:p>
          <w:p w14:paraId="11300EB2" w14:textId="77777777" w:rsidR="00415644" w:rsidRDefault="00415644" w:rsidP="00415644">
            <w:pPr>
              <w:ind w:firstLine="34"/>
              <w:contextualSpacing/>
            </w:pPr>
            <w:r>
              <w:t>Материал: армированный,</w:t>
            </w:r>
            <w:r w:rsidRPr="00DF1305">
              <w:t xml:space="preserve"> сверхпрочн</w:t>
            </w:r>
            <w:r>
              <w:t>ый</w:t>
            </w:r>
            <w:r w:rsidRPr="00DF1305">
              <w:t xml:space="preserve"> PVC </w:t>
            </w:r>
          </w:p>
          <w:p w14:paraId="7BB085DF" w14:textId="77777777" w:rsidR="00415644" w:rsidRDefault="00415644" w:rsidP="00415644">
            <w:pPr>
              <w:ind w:firstLine="34"/>
              <w:contextualSpacing/>
            </w:pPr>
            <w:r w:rsidRPr="00AD122B">
              <w:t>1680</w:t>
            </w:r>
            <w:r>
              <w:t xml:space="preserve"> - 2000</w:t>
            </w:r>
            <w:r w:rsidRPr="00AD122B">
              <w:t xml:space="preserve"> </w:t>
            </w:r>
            <w:proofErr w:type="spellStart"/>
            <w:r w:rsidRPr="00AD122B">
              <w:t>Den</w:t>
            </w:r>
            <w:proofErr w:type="spellEnd"/>
          </w:p>
          <w:p w14:paraId="3E0CB998" w14:textId="77777777" w:rsidR="00415644" w:rsidRDefault="00415644" w:rsidP="00415644">
            <w:pPr>
              <w:ind w:firstLine="34"/>
              <w:contextualSpacing/>
            </w:pPr>
            <w:r w:rsidRPr="00DF1305">
              <w:t>На имитаторе расположены пять отверстий для попадания шайбой.</w:t>
            </w:r>
          </w:p>
          <w:p w14:paraId="0938C02F" w14:textId="526031DB" w:rsidR="00415644" w:rsidRPr="00E202E6" w:rsidRDefault="00415644" w:rsidP="00415644">
            <w:pPr>
              <w:ind w:firstLine="34"/>
              <w:contextualSpacing/>
              <w:rPr>
                <w:b/>
              </w:rPr>
            </w:pPr>
            <w:r>
              <w:rPr>
                <w:rFonts w:ascii="Calibri" w:hAnsi="Calibri" w:cs="Calibri"/>
                <w:noProof/>
              </w:rPr>
              <w:drawing>
                <wp:inline distT="0" distB="0" distL="0" distR="0" wp14:anchorId="51CB8CD1" wp14:editId="7663166C">
                  <wp:extent cx="1895475" cy="1895475"/>
                  <wp:effectExtent l="0" t="0" r="9525" b="9525"/>
                  <wp:docPr id="3" name="Рисунок 3" descr="Имитатор вратаря на стандартные ворота TSP Goalie Simul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Имитатор вратаря на стандартные ворота TSP Goalie Simulator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tc>
        <w:tc>
          <w:tcPr>
            <w:tcW w:w="993" w:type="dxa"/>
            <w:shd w:val="clear" w:color="auto" w:fill="auto"/>
          </w:tcPr>
          <w:p w14:paraId="613174E2" w14:textId="77777777" w:rsidR="00415644" w:rsidRDefault="00415644" w:rsidP="00415644">
            <w:pPr>
              <w:ind w:firstLine="147"/>
              <w:jc w:val="center"/>
            </w:pPr>
            <w:r>
              <w:t>шт.</w:t>
            </w:r>
          </w:p>
        </w:tc>
        <w:tc>
          <w:tcPr>
            <w:tcW w:w="1984" w:type="dxa"/>
            <w:shd w:val="clear" w:color="auto" w:fill="auto"/>
          </w:tcPr>
          <w:p w14:paraId="415DE994" w14:textId="77777777" w:rsidR="00415644" w:rsidRDefault="00415644" w:rsidP="009816C8">
            <w:pPr>
              <w:ind w:firstLine="175"/>
              <w:jc w:val="center"/>
            </w:pPr>
            <w:r>
              <w:t>1</w:t>
            </w:r>
          </w:p>
        </w:tc>
      </w:tr>
      <w:tr w:rsidR="00415644" w14:paraId="65ECEC5D" w14:textId="77777777" w:rsidTr="00BD53F8">
        <w:trPr>
          <w:trHeight w:val="2549"/>
        </w:trPr>
        <w:tc>
          <w:tcPr>
            <w:tcW w:w="1418" w:type="dxa"/>
            <w:shd w:val="clear" w:color="auto" w:fill="auto"/>
          </w:tcPr>
          <w:p w14:paraId="27C57233" w14:textId="77777777" w:rsidR="00415644" w:rsidRDefault="00415644" w:rsidP="00415644">
            <w:pPr>
              <w:ind w:firstLine="34"/>
              <w:jc w:val="center"/>
            </w:pPr>
            <w:r>
              <w:t>13</w:t>
            </w:r>
          </w:p>
        </w:tc>
        <w:tc>
          <w:tcPr>
            <w:tcW w:w="6662" w:type="dxa"/>
            <w:shd w:val="clear" w:color="auto" w:fill="auto"/>
          </w:tcPr>
          <w:p w14:paraId="5CBAD436" w14:textId="77777777" w:rsidR="00415644" w:rsidRPr="00E202E6" w:rsidRDefault="00415644" w:rsidP="00415644">
            <w:pPr>
              <w:ind w:firstLine="34"/>
              <w:rPr>
                <w:color w:val="000000"/>
              </w:rPr>
            </w:pPr>
            <w:r w:rsidRPr="00E202E6">
              <w:rPr>
                <w:b/>
                <w:color w:val="000000"/>
              </w:rPr>
              <w:t>Канат для перетягивания</w:t>
            </w:r>
          </w:p>
          <w:p w14:paraId="066BF29D" w14:textId="77777777" w:rsidR="00415644" w:rsidRPr="00E202E6" w:rsidRDefault="00415644" w:rsidP="00415644">
            <w:pPr>
              <w:ind w:firstLine="34"/>
              <w:rPr>
                <w:color w:val="000000"/>
              </w:rPr>
            </w:pPr>
            <w:r w:rsidRPr="00E202E6">
              <w:rPr>
                <w:color w:val="000000"/>
              </w:rPr>
              <w:t xml:space="preserve">Изготовлен из 3-х </w:t>
            </w:r>
            <w:proofErr w:type="spellStart"/>
            <w:r w:rsidRPr="00E202E6">
              <w:rPr>
                <w:color w:val="000000"/>
              </w:rPr>
              <w:t>прядной</w:t>
            </w:r>
            <w:proofErr w:type="spellEnd"/>
            <w:r w:rsidRPr="00E202E6">
              <w:rPr>
                <w:color w:val="000000"/>
              </w:rPr>
              <w:t xml:space="preserve"> крученой хлопчатобумажной пряжи.</w:t>
            </w:r>
          </w:p>
          <w:p w14:paraId="76472016" w14:textId="77777777" w:rsidR="00415644" w:rsidRPr="00E202E6" w:rsidRDefault="00415644" w:rsidP="00415644">
            <w:pPr>
              <w:ind w:firstLine="34"/>
              <w:rPr>
                <w:color w:val="000000"/>
              </w:rPr>
            </w:pPr>
            <w:r w:rsidRPr="00E202E6">
              <w:rPr>
                <w:color w:val="000000"/>
              </w:rPr>
              <w:t xml:space="preserve">На концах каната для перетягивания предусмотрены специальные чехлы для того, чтобы предотвратить </w:t>
            </w:r>
            <w:proofErr w:type="spellStart"/>
            <w:r w:rsidRPr="00E202E6">
              <w:rPr>
                <w:color w:val="000000"/>
              </w:rPr>
              <w:t>распушение</w:t>
            </w:r>
            <w:proofErr w:type="spellEnd"/>
            <w:r w:rsidRPr="00E202E6">
              <w:rPr>
                <w:color w:val="000000"/>
              </w:rPr>
              <w:t>.</w:t>
            </w:r>
          </w:p>
          <w:p w14:paraId="21A6EEE5" w14:textId="77777777" w:rsidR="00415644" w:rsidRPr="00E202E6" w:rsidRDefault="00415644" w:rsidP="00415644">
            <w:pPr>
              <w:ind w:firstLine="34"/>
              <w:rPr>
                <w:color w:val="000000"/>
              </w:rPr>
            </w:pPr>
            <w:r w:rsidRPr="00E202E6">
              <w:rPr>
                <w:color w:val="000000"/>
              </w:rPr>
              <w:t xml:space="preserve">Состав: </w:t>
            </w:r>
          </w:p>
          <w:p w14:paraId="1C278742" w14:textId="77777777" w:rsidR="00415644" w:rsidRPr="00E202E6" w:rsidRDefault="00415644" w:rsidP="00415644">
            <w:pPr>
              <w:ind w:firstLine="34"/>
              <w:rPr>
                <w:color w:val="000000"/>
              </w:rPr>
            </w:pPr>
            <w:r w:rsidRPr="00E202E6">
              <w:rPr>
                <w:color w:val="000000"/>
              </w:rPr>
              <w:t>Хлопчатобумажная пряжа</w:t>
            </w:r>
          </w:p>
          <w:p w14:paraId="337CAE11" w14:textId="77777777" w:rsidR="00415644" w:rsidRPr="00E202E6" w:rsidRDefault="00415644" w:rsidP="00415644">
            <w:pPr>
              <w:ind w:firstLine="34"/>
              <w:rPr>
                <w:color w:val="000000"/>
              </w:rPr>
            </w:pPr>
            <w:r w:rsidRPr="00E202E6">
              <w:rPr>
                <w:color w:val="000000"/>
              </w:rPr>
              <w:t>Вес изделия: 21 - 22 кг</w:t>
            </w:r>
          </w:p>
          <w:p w14:paraId="512E99C4" w14:textId="77777777" w:rsidR="00415644" w:rsidRPr="00E202E6" w:rsidRDefault="00415644" w:rsidP="00415644">
            <w:pPr>
              <w:ind w:firstLine="34"/>
              <w:rPr>
                <w:color w:val="000000"/>
              </w:rPr>
            </w:pPr>
            <w:r w:rsidRPr="00E202E6">
              <w:rPr>
                <w:color w:val="000000"/>
              </w:rPr>
              <w:t>Погрешность веса: +/-1%</w:t>
            </w:r>
          </w:p>
          <w:p w14:paraId="03CDDB02" w14:textId="77777777" w:rsidR="00415644" w:rsidRPr="00E202E6" w:rsidRDefault="00415644" w:rsidP="00415644">
            <w:pPr>
              <w:ind w:firstLine="34"/>
              <w:rPr>
                <w:color w:val="000000"/>
              </w:rPr>
            </w:pPr>
            <w:r w:rsidRPr="00E202E6">
              <w:rPr>
                <w:color w:val="000000"/>
              </w:rPr>
              <w:t>Длина изделия: 30 - 32 м</w:t>
            </w:r>
          </w:p>
          <w:p w14:paraId="0B57974C" w14:textId="77777777" w:rsidR="00415644" w:rsidRPr="00E202E6" w:rsidRDefault="00415644" w:rsidP="00415644">
            <w:pPr>
              <w:ind w:firstLine="34"/>
              <w:rPr>
                <w:color w:val="000000"/>
              </w:rPr>
            </w:pPr>
            <w:r w:rsidRPr="00E202E6">
              <w:rPr>
                <w:color w:val="000000"/>
              </w:rPr>
              <w:t>Диаметр изделия: 40 - 41 мм</w:t>
            </w:r>
          </w:p>
          <w:p w14:paraId="3A540199" w14:textId="25D36787" w:rsidR="00415644" w:rsidRPr="00E202E6" w:rsidRDefault="00415644" w:rsidP="00415644">
            <w:pPr>
              <w:ind w:firstLine="34"/>
              <w:rPr>
                <w:color w:val="000000"/>
              </w:rPr>
            </w:pPr>
            <w:r>
              <w:rPr>
                <w:rFonts w:ascii="Calibri" w:hAnsi="Calibri" w:cs="Calibri"/>
                <w:noProof/>
                <w:color w:val="000000"/>
              </w:rPr>
              <w:drawing>
                <wp:inline distT="0" distB="0" distL="0" distR="0" wp14:anchorId="08E615B5" wp14:editId="385812BB">
                  <wp:extent cx="1390650" cy="1390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43CE0CE5" w14:textId="77777777" w:rsidR="00415644" w:rsidRPr="00E202E6" w:rsidRDefault="00415644" w:rsidP="00415644">
            <w:pPr>
              <w:ind w:firstLine="34"/>
              <w:rPr>
                <w:rFonts w:ascii="Arial" w:hAnsi="Arial" w:cs="Arial"/>
                <w:color w:val="000000"/>
              </w:rPr>
            </w:pPr>
          </w:p>
          <w:p w14:paraId="52D17D84" w14:textId="77777777" w:rsidR="00415644" w:rsidRPr="00E202E6" w:rsidRDefault="00415644" w:rsidP="00415644">
            <w:pPr>
              <w:ind w:firstLine="34"/>
              <w:rPr>
                <w:rFonts w:ascii="Arial" w:hAnsi="Arial" w:cs="Arial"/>
                <w:color w:val="000000"/>
              </w:rPr>
            </w:pPr>
          </w:p>
          <w:p w14:paraId="49C90001" w14:textId="77777777" w:rsidR="00415644" w:rsidRPr="00E202E6" w:rsidRDefault="00415644" w:rsidP="00415644">
            <w:pPr>
              <w:ind w:firstLine="34"/>
              <w:rPr>
                <w:b/>
              </w:rPr>
            </w:pPr>
          </w:p>
        </w:tc>
        <w:tc>
          <w:tcPr>
            <w:tcW w:w="993" w:type="dxa"/>
            <w:shd w:val="clear" w:color="auto" w:fill="auto"/>
          </w:tcPr>
          <w:p w14:paraId="3F11F20B" w14:textId="77777777" w:rsidR="00415644" w:rsidRDefault="00415644" w:rsidP="00415644">
            <w:pPr>
              <w:ind w:firstLine="147"/>
              <w:jc w:val="center"/>
            </w:pPr>
            <w:proofErr w:type="spellStart"/>
            <w:r>
              <w:t>шт</w:t>
            </w:r>
            <w:proofErr w:type="spellEnd"/>
          </w:p>
        </w:tc>
        <w:tc>
          <w:tcPr>
            <w:tcW w:w="1984" w:type="dxa"/>
            <w:shd w:val="clear" w:color="auto" w:fill="auto"/>
          </w:tcPr>
          <w:p w14:paraId="2E7F5502" w14:textId="77777777" w:rsidR="00415644" w:rsidRDefault="00415644" w:rsidP="009816C8">
            <w:pPr>
              <w:ind w:firstLine="175"/>
              <w:jc w:val="center"/>
            </w:pPr>
            <w:r>
              <w:t>1</w:t>
            </w:r>
          </w:p>
        </w:tc>
      </w:tr>
    </w:tbl>
    <w:p w14:paraId="4D34A64B" w14:textId="77777777" w:rsidR="00415644" w:rsidRPr="00284B02" w:rsidRDefault="00415644" w:rsidP="00415644">
      <w:pPr>
        <w:tabs>
          <w:tab w:val="left" w:pos="993"/>
        </w:tabs>
        <w:ind w:left="568"/>
        <w:outlineLvl w:val="0"/>
      </w:pPr>
    </w:p>
    <w:p w14:paraId="77DC6468" w14:textId="77777777" w:rsidR="00415644" w:rsidRPr="00AD0581" w:rsidRDefault="00415644" w:rsidP="00415644">
      <w:pPr>
        <w:numPr>
          <w:ilvl w:val="0"/>
          <w:numId w:val="15"/>
        </w:numPr>
        <w:shd w:val="clear" w:color="auto" w:fill="auto"/>
        <w:tabs>
          <w:tab w:val="left" w:pos="426"/>
          <w:tab w:val="left" w:pos="993"/>
        </w:tabs>
        <w:autoSpaceDE w:val="0"/>
        <w:autoSpaceDN w:val="0"/>
        <w:adjustRightInd w:val="0"/>
        <w:ind w:left="0" w:firstLine="567"/>
        <w:contextualSpacing/>
        <w:rPr>
          <w:lang w:eastAsia="en-US"/>
        </w:rPr>
      </w:pPr>
      <w:r w:rsidRPr="00AD0581">
        <w:rPr>
          <w:b/>
          <w:lang w:eastAsia="en-US"/>
        </w:rPr>
        <w:t>Требования к безопасности товара:</w:t>
      </w:r>
      <w:r w:rsidRPr="00AD0581">
        <w:rPr>
          <w:lang w:eastAsia="en-US"/>
        </w:rPr>
        <w:t xml:space="preserve">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а также соответствие товара требованиям ГОСТ Российской Федерации </w:t>
      </w:r>
      <w:r>
        <w:rPr>
          <w:lang w:eastAsia="en-US"/>
        </w:rPr>
        <w:br/>
      </w:r>
      <w:r w:rsidRPr="00AD0581">
        <w:rPr>
          <w:lang w:eastAsia="en-US"/>
        </w:rPr>
        <w:t>и показателям качества технических характеристик поставляемого товара. Товар должен отвечать требованиям качества, безопасности жизни и здоровья, охраны окружающей среды (санитарным нормам и правилам, государственным стандартам), а также требованиям сертификации, безопасности, лицензирования, если такие требования предъявляются к соответствующим товарам законодательством Российской Федерации. В случае если поставленный товар подлежит сертификации, то Поставщик предоставляет Заказчику соответствующие документы в момент сдачи приемки товара.</w:t>
      </w:r>
    </w:p>
    <w:p w14:paraId="5D04EFD4" w14:textId="77777777" w:rsidR="00415644" w:rsidRPr="00AD0581" w:rsidRDefault="00415644" w:rsidP="00415644">
      <w:pPr>
        <w:numPr>
          <w:ilvl w:val="0"/>
          <w:numId w:val="15"/>
        </w:numPr>
        <w:shd w:val="clear" w:color="auto" w:fill="auto"/>
        <w:tabs>
          <w:tab w:val="left" w:pos="426"/>
          <w:tab w:val="left" w:pos="993"/>
        </w:tabs>
        <w:autoSpaceDE w:val="0"/>
        <w:autoSpaceDN w:val="0"/>
        <w:adjustRightInd w:val="0"/>
        <w:ind w:left="0" w:firstLine="567"/>
        <w:contextualSpacing/>
        <w:rPr>
          <w:lang w:eastAsia="en-US"/>
        </w:rPr>
      </w:pPr>
      <w:r w:rsidRPr="00AD0581">
        <w:rPr>
          <w:b/>
          <w:lang w:eastAsia="en-US"/>
        </w:rPr>
        <w:t xml:space="preserve">Общие требования, предъявляемые к поставке товара, требования к объему гарантий качества, требования к сроку гарантий качества: </w:t>
      </w:r>
      <w:r w:rsidRPr="00AD0581">
        <w:rPr>
          <w:lang w:eastAsia="en-US"/>
        </w:rPr>
        <w:t>поставляемый товар должен быть новым и сертифицированным в Российской Федерации, а также свободным от прав на него третьих лиц и других обременений. Год изготовления товара не ранее 2024 года.</w:t>
      </w:r>
    </w:p>
    <w:p w14:paraId="21717035" w14:textId="77777777" w:rsidR="00415644" w:rsidRPr="00AD0581" w:rsidRDefault="00415644" w:rsidP="00415644">
      <w:pPr>
        <w:tabs>
          <w:tab w:val="left" w:pos="426"/>
        </w:tabs>
        <w:ind w:firstLine="567"/>
      </w:pPr>
      <w:r w:rsidRPr="00AD0581">
        <w:t>Предлагаемый к поставке товар должен быть изготовлен в соответствии со стандартами качества и ГОСТ Р ИСО 9001-2015 «Система менеджмента качества».</w:t>
      </w:r>
    </w:p>
    <w:p w14:paraId="17EA7314" w14:textId="77777777" w:rsidR="00415644" w:rsidRPr="00AD0581" w:rsidRDefault="00415644" w:rsidP="00415644">
      <w:pPr>
        <w:tabs>
          <w:tab w:val="left" w:pos="426"/>
        </w:tabs>
        <w:ind w:firstLine="567"/>
      </w:pPr>
      <w:r w:rsidRPr="00AD0581">
        <w:t>Товар должен иметь необходимые маркировки, наклейки. Упаковка и маркировка товара должны соответствовать требованиям ГОСТ Российской Федерации. Маркировка упаковки должна строго соответствовать маркировке товара.</w:t>
      </w:r>
    </w:p>
    <w:p w14:paraId="184D873B" w14:textId="77777777" w:rsidR="00415644" w:rsidRPr="00AD0581" w:rsidRDefault="00415644" w:rsidP="00415644">
      <w:pPr>
        <w:tabs>
          <w:tab w:val="left" w:pos="426"/>
        </w:tabs>
        <w:ind w:firstLine="567"/>
      </w:pPr>
      <w:r w:rsidRPr="00AD0581">
        <w:t>Весь предлагаемый к поставке товар должен быть ввезён на территорию Российской Федерации с соблюдением всех установленных законодательством Российской Федерации правил.</w:t>
      </w:r>
    </w:p>
    <w:p w14:paraId="7149A86A" w14:textId="77777777" w:rsidR="00415644" w:rsidRPr="00AD0581" w:rsidRDefault="00415644" w:rsidP="00415644">
      <w:pPr>
        <w:numPr>
          <w:ilvl w:val="0"/>
          <w:numId w:val="10"/>
        </w:numPr>
        <w:shd w:val="clear" w:color="auto" w:fill="auto"/>
        <w:tabs>
          <w:tab w:val="left" w:pos="426"/>
        </w:tabs>
        <w:autoSpaceDE w:val="0"/>
        <w:autoSpaceDN w:val="0"/>
        <w:adjustRightInd w:val="0"/>
        <w:ind w:left="0" w:firstLine="567"/>
        <w:contextualSpacing/>
        <w:rPr>
          <w:b/>
          <w:lang w:eastAsia="en-US"/>
        </w:rPr>
      </w:pPr>
      <w:r w:rsidRPr="00AD0581">
        <w:rPr>
          <w:b/>
          <w:lang w:eastAsia="en-US"/>
        </w:rPr>
        <w:t>Требования к упаковке товара:</w:t>
      </w:r>
    </w:p>
    <w:p w14:paraId="31CEDD60" w14:textId="77777777" w:rsidR="00415644" w:rsidRPr="00AD0581" w:rsidRDefault="00415644" w:rsidP="00415644">
      <w:pPr>
        <w:tabs>
          <w:tab w:val="left" w:pos="426"/>
        </w:tabs>
        <w:ind w:firstLine="567"/>
      </w:pPr>
      <w:r w:rsidRPr="00AD0581">
        <w:t xml:space="preserve">Товар должен поставляться в упаковке (таре), обеспечивающей защиту товара </w:t>
      </w:r>
      <w:r>
        <w:br/>
      </w:r>
      <w:r w:rsidRPr="00AD0581">
        <w:t xml:space="preserve">от его повреждения или порчи во время транспортировки и хранения. Упаковка (тара) товара </w:t>
      </w:r>
      <w:r>
        <w:br/>
      </w:r>
      <w:r w:rsidRPr="00AD0581">
        <w:t xml:space="preserve">и комплектующих товара должна отвечать требованиям безопасности жизни и здоровья и охраны окружающей среды (санитарным нормам и правилам, государственным стандартам),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
    <w:p w14:paraId="680F70E2" w14:textId="77777777" w:rsidR="00415644" w:rsidRPr="00AD0581" w:rsidRDefault="00415644" w:rsidP="00415644">
      <w:pPr>
        <w:tabs>
          <w:tab w:val="left" w:pos="426"/>
        </w:tabs>
        <w:ind w:firstLine="567"/>
      </w:pPr>
      <w:r w:rsidRPr="00AD0581">
        <w:t xml:space="preserve">Если производителем (производителями) товара предусмотрена для него специальная упаковка (тара), отличная от указанной Контрактом, то товар должен поставляться в упаковке (таре) производителя, если она обеспечивает защиту товара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Если товар поставляется </w:t>
      </w:r>
      <w:r>
        <w:br/>
      </w:r>
      <w:r w:rsidRPr="00AD0581">
        <w:t>в многооборотной таре, то возврат многооборотной тары и средств пакетирования, в которых поступил товар, организуется Поставщиком за свой счёт.</w:t>
      </w:r>
    </w:p>
    <w:p w14:paraId="336A731B" w14:textId="77777777" w:rsidR="00415644" w:rsidRPr="00AD0581" w:rsidRDefault="00415644" w:rsidP="00415644">
      <w:pPr>
        <w:numPr>
          <w:ilvl w:val="0"/>
          <w:numId w:val="10"/>
        </w:numPr>
        <w:shd w:val="clear" w:color="auto" w:fill="auto"/>
        <w:tabs>
          <w:tab w:val="left" w:pos="426"/>
        </w:tabs>
        <w:autoSpaceDE w:val="0"/>
        <w:autoSpaceDN w:val="0"/>
        <w:adjustRightInd w:val="0"/>
        <w:ind w:left="0" w:firstLine="567"/>
        <w:contextualSpacing/>
        <w:rPr>
          <w:b/>
          <w:lang w:eastAsia="en-US"/>
        </w:rPr>
      </w:pPr>
      <w:r w:rsidRPr="00AD0581">
        <w:rPr>
          <w:b/>
          <w:lang w:eastAsia="en-US"/>
        </w:rPr>
        <w:t>Условия поставки и порядок приемки товара:</w:t>
      </w:r>
    </w:p>
    <w:p w14:paraId="15CEA6F5" w14:textId="77777777" w:rsidR="00415644" w:rsidRPr="00AD0581" w:rsidRDefault="00415644" w:rsidP="00415644">
      <w:pPr>
        <w:tabs>
          <w:tab w:val="left" w:pos="426"/>
        </w:tabs>
        <w:ind w:firstLine="567"/>
      </w:pPr>
      <w:r w:rsidRPr="00AD0581">
        <w:t xml:space="preserve">Поставщик обязуется за свой счет осуществить доставку товара, погрузочно-разгрузочные работы (в </w:t>
      </w:r>
      <w:proofErr w:type="spellStart"/>
      <w:r w:rsidRPr="00AD0581">
        <w:t>т.ч</w:t>
      </w:r>
      <w:proofErr w:type="spellEnd"/>
      <w:r w:rsidRPr="00AD0581">
        <w:t xml:space="preserve">. подъем на этаж). После разгрузки товара Поставщик обязан в этот же день очистить помещения Заказчика от транспортировочной тары и мусора. </w:t>
      </w:r>
    </w:p>
    <w:p w14:paraId="33E7B7CE" w14:textId="77777777" w:rsidR="00415644" w:rsidRPr="00AD0581" w:rsidRDefault="00415644" w:rsidP="00415644">
      <w:pPr>
        <w:tabs>
          <w:tab w:val="left" w:pos="426"/>
        </w:tabs>
        <w:ind w:firstLine="567"/>
      </w:pPr>
      <w:r w:rsidRPr="00AD0581">
        <w:t>В стоимость товара должны быть включены: доставка, разгрузка, уплата налогов, таможенных пошлин, сборов и других обязательных платежей.</w:t>
      </w:r>
    </w:p>
    <w:p w14:paraId="5B833985" w14:textId="77777777" w:rsidR="00415644" w:rsidRPr="00AD0581" w:rsidRDefault="00415644" w:rsidP="00415644">
      <w:pPr>
        <w:tabs>
          <w:tab w:val="left" w:pos="426"/>
        </w:tabs>
        <w:ind w:firstLine="567"/>
      </w:pPr>
      <w:r w:rsidRPr="00AD0581">
        <w:t xml:space="preserve">Порядок и время поставки товара должны быть согласованы с Заказчиком не позднее, </w:t>
      </w:r>
      <w:r>
        <w:br/>
      </w:r>
      <w:r w:rsidRPr="00AD0581">
        <w:t xml:space="preserve">чем за 1 (один) рабочий день до даты поставки товара. </w:t>
      </w:r>
      <w:r w:rsidRPr="00AD0581">
        <w:rPr>
          <w:lang w:eastAsia="en-US"/>
        </w:rPr>
        <w:t xml:space="preserve">Поставка товара должна осуществляться Поставщиком в соответствии с режимом рабочего времени Заказчика, указанным в настоящем техническом задании, при этом, Поставщик обязан строго соблюдать </w:t>
      </w:r>
      <w:proofErr w:type="spellStart"/>
      <w:r w:rsidRPr="00AD0581">
        <w:rPr>
          <w:lang w:eastAsia="ar-SA"/>
        </w:rPr>
        <w:t>внутриобъектный</w:t>
      </w:r>
      <w:proofErr w:type="spellEnd"/>
      <w:r w:rsidRPr="00AD0581">
        <w:rPr>
          <w:lang w:eastAsia="ar-SA"/>
        </w:rPr>
        <w:t xml:space="preserve"> режим, действующий на территории Заказчика, правила техники безопасности, пожарной безопасности </w:t>
      </w:r>
      <w:r>
        <w:rPr>
          <w:lang w:eastAsia="ar-SA"/>
        </w:rPr>
        <w:br/>
      </w:r>
      <w:r w:rsidRPr="00AD0581">
        <w:rPr>
          <w:lang w:eastAsia="ar-SA"/>
        </w:rPr>
        <w:t xml:space="preserve">и охраны труда. </w:t>
      </w:r>
    </w:p>
    <w:p w14:paraId="54427B6E" w14:textId="77777777" w:rsidR="00415644" w:rsidRPr="00AD0581" w:rsidRDefault="00415644" w:rsidP="00415644">
      <w:pPr>
        <w:tabs>
          <w:tab w:val="left" w:pos="426"/>
        </w:tabs>
        <w:ind w:firstLine="567"/>
      </w:pPr>
      <w:r w:rsidRPr="00AD0581">
        <w:t xml:space="preserve">Отгрузка товара со склада Поставщика должна осуществляться силами Поставщика и за счет средств Поставщика в указанное Заказчиком в настоящем техническом задании место поставки. </w:t>
      </w:r>
    </w:p>
    <w:p w14:paraId="15861C2E" w14:textId="77777777" w:rsidR="00415644" w:rsidRPr="00AD0581" w:rsidRDefault="00415644" w:rsidP="00415644">
      <w:pPr>
        <w:tabs>
          <w:tab w:val="left" w:pos="426"/>
        </w:tabs>
        <w:ind w:firstLine="567"/>
      </w:pPr>
      <w:r w:rsidRPr="00AD0581">
        <w:t>Товар должен поставляться одномоментно комплектами, при этом Поставщик обязан передать все товары, входящие в комплект, одновременно (п. 2 ст. 479 Гражданского кодекса Российской Федерации).</w:t>
      </w:r>
    </w:p>
    <w:p w14:paraId="54F3D5CB" w14:textId="77777777" w:rsidR="00415644" w:rsidRPr="00AD0581" w:rsidRDefault="00415644" w:rsidP="00415644">
      <w:pPr>
        <w:tabs>
          <w:tab w:val="left" w:pos="426"/>
        </w:tabs>
        <w:ind w:firstLine="567"/>
      </w:pPr>
      <w:r w:rsidRPr="00AD0581">
        <w:t xml:space="preserve">По факту доставки товара к месту поставки Поставщик обязан предоставить Заказчику пакет документов (товарная-накладная, акт сдачи-приемки товара и счет-фактура (при наличии)), подписанный Поставщиком. </w:t>
      </w:r>
    </w:p>
    <w:p w14:paraId="295DB8B8" w14:textId="77777777" w:rsidR="00415644" w:rsidRPr="00AD0581" w:rsidRDefault="00415644" w:rsidP="00415644">
      <w:pPr>
        <w:tabs>
          <w:tab w:val="left" w:pos="426"/>
        </w:tabs>
        <w:ind w:firstLine="567"/>
      </w:pPr>
      <w:r w:rsidRPr="00AD0581">
        <w:t xml:space="preserve">Датой исполнения обязательств Поставщика по поставке товара к месту поставки считается дата подписания Заказчиком товарной накладной и акт сдачи-приемки товара. </w:t>
      </w:r>
    </w:p>
    <w:p w14:paraId="0B843ADF" w14:textId="77777777" w:rsidR="00415644" w:rsidRPr="00AD0581" w:rsidRDefault="00415644" w:rsidP="00415644">
      <w:pPr>
        <w:numPr>
          <w:ilvl w:val="0"/>
          <w:numId w:val="10"/>
        </w:numPr>
        <w:shd w:val="clear" w:color="auto" w:fill="auto"/>
        <w:tabs>
          <w:tab w:val="left" w:pos="426"/>
        </w:tabs>
        <w:autoSpaceDE w:val="0"/>
        <w:autoSpaceDN w:val="0"/>
        <w:adjustRightInd w:val="0"/>
        <w:ind w:left="0" w:firstLine="567"/>
        <w:contextualSpacing/>
        <w:rPr>
          <w:b/>
          <w:lang w:eastAsia="en-US"/>
        </w:rPr>
      </w:pPr>
      <w:r w:rsidRPr="00AD0581">
        <w:rPr>
          <w:b/>
          <w:lang w:eastAsia="en-US"/>
        </w:rPr>
        <w:t>Другие требования:</w:t>
      </w:r>
    </w:p>
    <w:p w14:paraId="6AD3302F" w14:textId="77777777" w:rsidR="00415644" w:rsidRPr="00AD0581" w:rsidRDefault="00415644" w:rsidP="00415644">
      <w:pPr>
        <w:tabs>
          <w:tab w:val="left" w:pos="426"/>
        </w:tabs>
        <w:ind w:firstLine="567"/>
      </w:pPr>
      <w:r w:rsidRPr="00AD0581">
        <w:t>Для определения полного соответствия предлагаемого к поставке товара требованиям Заказчика участник размещения заказа должен указать в заявке конкретные показатели этого товара.</w:t>
      </w:r>
    </w:p>
    <w:p w14:paraId="42EC7D99" w14:textId="77777777" w:rsidR="00415644" w:rsidRPr="00AD0581" w:rsidRDefault="00415644" w:rsidP="00415644">
      <w:pPr>
        <w:tabs>
          <w:tab w:val="left" w:pos="426"/>
        </w:tabs>
        <w:ind w:firstLine="567"/>
      </w:pPr>
      <w:r w:rsidRPr="00AD0581">
        <w:t>Если предлагаемый к поставке товар состоит из отдельных товарных единиц (опций), участник размещения заказа также должен указать конкретные показатели отдельных товарных единиц (опций) в составе позиции.</w:t>
      </w:r>
    </w:p>
    <w:p w14:paraId="059B409C" w14:textId="77777777" w:rsidR="00415644" w:rsidRPr="00AD0581" w:rsidRDefault="00415644" w:rsidP="00415644">
      <w:pPr>
        <w:tabs>
          <w:tab w:val="left" w:pos="426"/>
        </w:tabs>
        <w:ind w:firstLine="567"/>
      </w:pPr>
      <w:r w:rsidRPr="00AD0581">
        <w:t xml:space="preserve">Комплектация предлагаемого к поставке товара будет определяться согласно требованиям </w:t>
      </w:r>
      <w:r>
        <w:br/>
      </w:r>
      <w:r w:rsidRPr="00AD0581">
        <w:t>к товару.</w:t>
      </w:r>
    </w:p>
    <w:p w14:paraId="300A54F9" w14:textId="77777777" w:rsidR="00415644" w:rsidRPr="00AD0581" w:rsidRDefault="00415644" w:rsidP="00415644">
      <w:pPr>
        <w:tabs>
          <w:tab w:val="left" w:pos="426"/>
        </w:tabs>
        <w:ind w:firstLine="567"/>
      </w:pPr>
      <w:r w:rsidRPr="00AD0581">
        <w:t>Товар должен обеспечивать предусмотренную производителем функциональность.</w:t>
      </w:r>
    </w:p>
    <w:p w14:paraId="176AA60F" w14:textId="77777777" w:rsidR="00415644" w:rsidRPr="00AD0581" w:rsidRDefault="00415644" w:rsidP="00415644">
      <w:pPr>
        <w:numPr>
          <w:ilvl w:val="0"/>
          <w:numId w:val="10"/>
        </w:numPr>
        <w:shd w:val="clear" w:color="auto" w:fill="auto"/>
        <w:tabs>
          <w:tab w:val="left" w:pos="426"/>
        </w:tabs>
        <w:autoSpaceDE w:val="0"/>
        <w:autoSpaceDN w:val="0"/>
        <w:adjustRightInd w:val="0"/>
        <w:ind w:left="0" w:firstLine="567"/>
        <w:contextualSpacing/>
        <w:rPr>
          <w:b/>
          <w:lang w:eastAsia="en-US"/>
        </w:rPr>
      </w:pPr>
      <w:r w:rsidRPr="00AD0581">
        <w:rPr>
          <w:b/>
          <w:lang w:eastAsia="en-US"/>
        </w:rPr>
        <w:t>Особые условия:</w:t>
      </w:r>
    </w:p>
    <w:p w14:paraId="71713981" w14:textId="77777777" w:rsidR="00415644" w:rsidRPr="00AD0581" w:rsidRDefault="00415644" w:rsidP="00415644">
      <w:pPr>
        <w:tabs>
          <w:tab w:val="left" w:pos="426"/>
        </w:tabs>
        <w:ind w:firstLine="567"/>
      </w:pPr>
      <w:r w:rsidRPr="00AD0581">
        <w:t xml:space="preserve">В целях проверки соответствия поставленного товара требованиям контракта и, в том числе, требованиям, указанным в настоящем Техническом задании, Заказчик вправе привлекать независимых экспертов, выбор которых осуществляется в соответствии с законодательством Российской Федерации. </w:t>
      </w:r>
    </w:p>
    <w:p w14:paraId="1FB80293" w14:textId="77777777" w:rsidR="00415644" w:rsidRPr="00AD0581" w:rsidRDefault="00415644" w:rsidP="00415644">
      <w:pPr>
        <w:numPr>
          <w:ilvl w:val="0"/>
          <w:numId w:val="10"/>
        </w:numPr>
        <w:shd w:val="clear" w:color="auto" w:fill="auto"/>
        <w:tabs>
          <w:tab w:val="left" w:pos="426"/>
        </w:tabs>
        <w:autoSpaceDE w:val="0"/>
        <w:autoSpaceDN w:val="0"/>
        <w:adjustRightInd w:val="0"/>
        <w:ind w:left="0" w:firstLine="567"/>
        <w:contextualSpacing/>
        <w:rPr>
          <w:b/>
          <w:lang w:eastAsia="en-US"/>
        </w:rPr>
      </w:pPr>
      <w:r w:rsidRPr="00AD0581">
        <w:rPr>
          <w:b/>
          <w:lang w:eastAsia="en-US"/>
        </w:rPr>
        <w:t>Требования к качеству товара и гарантии:</w:t>
      </w:r>
    </w:p>
    <w:p w14:paraId="71478CDA" w14:textId="77777777" w:rsidR="00415644" w:rsidRPr="00AD0581" w:rsidRDefault="00415644" w:rsidP="00415644">
      <w:pPr>
        <w:tabs>
          <w:tab w:val="left" w:pos="426"/>
        </w:tabs>
        <w:autoSpaceDE w:val="0"/>
        <w:autoSpaceDN w:val="0"/>
        <w:adjustRightInd w:val="0"/>
        <w:ind w:firstLine="567"/>
        <w:contextualSpacing/>
        <w:rPr>
          <w:lang w:eastAsia="en-US"/>
        </w:rPr>
      </w:pPr>
      <w:r w:rsidRPr="00AD0581">
        <w:rPr>
          <w:b/>
          <w:lang w:eastAsia="en-US"/>
        </w:rPr>
        <w:tab/>
      </w:r>
      <w:r w:rsidRPr="00AD0581">
        <w:rPr>
          <w:lang w:eastAsia="en-US"/>
        </w:rPr>
        <w:t xml:space="preserve">Поставщик обязан предоставить гарантию качества на поставляемый товар. Гарантийный срок должен составлять не менее 12 (двенадцати) месяцев с момента подписания акта сдачи- приёмки товара. Уведомление Поставщику о наступлении гарантийного случая может быть направлено Заказчиком любыми доступными способами, в том числе посредством факсимильной, телефонной связи, электронной почтой по реквизитам, указанным в Контракте. </w:t>
      </w:r>
    </w:p>
    <w:p w14:paraId="60F38406" w14:textId="77777777" w:rsidR="00415644" w:rsidRPr="00AD0581" w:rsidRDefault="00415644" w:rsidP="00415644">
      <w:pPr>
        <w:tabs>
          <w:tab w:val="left" w:pos="426"/>
        </w:tabs>
        <w:autoSpaceDE w:val="0"/>
        <w:autoSpaceDN w:val="0"/>
        <w:adjustRightInd w:val="0"/>
        <w:ind w:firstLine="567"/>
        <w:contextualSpacing/>
        <w:rPr>
          <w:lang w:eastAsia="en-US"/>
        </w:rPr>
      </w:pPr>
      <w:r w:rsidRPr="00AD0581">
        <w:rPr>
          <w:lang w:eastAsia="en-US"/>
        </w:rPr>
        <w:tab/>
        <w:t xml:space="preserve">Поставщик в течение 1 (одного) дня после получения от Заказчика уведомления </w:t>
      </w:r>
      <w:r>
        <w:rPr>
          <w:lang w:eastAsia="en-US"/>
        </w:rPr>
        <w:br/>
      </w:r>
      <w:r w:rsidRPr="00AD0581">
        <w:rPr>
          <w:lang w:eastAsia="en-US"/>
        </w:rPr>
        <w:t>о наступлении гарантийного случая направляет к Заказчику специалиста для осмотра (диагностики) товара, в соответствии с режимом рабочего времени Заказчика. Выезд специалиста должен осуществляться за счёт средств Поставщика. В случае если не представляется возможным провести осмотр (диагностику) на месте поставки товара, транспортировка товара к месту осмотра (диагностики) должна осуществляться силами Поставщика за его счёт в течение 3 (трех) рабочих дней после получения от Заказчика уведомления о наступлении гарантийного случая.</w:t>
      </w:r>
    </w:p>
    <w:p w14:paraId="791CCBB1" w14:textId="77777777" w:rsidR="00415644" w:rsidRPr="00AD0581" w:rsidRDefault="00415644" w:rsidP="00415644">
      <w:pPr>
        <w:tabs>
          <w:tab w:val="left" w:pos="426"/>
        </w:tabs>
        <w:autoSpaceDE w:val="0"/>
        <w:autoSpaceDN w:val="0"/>
        <w:adjustRightInd w:val="0"/>
        <w:ind w:firstLine="567"/>
        <w:contextualSpacing/>
        <w:rPr>
          <w:lang w:eastAsia="en-US"/>
        </w:rPr>
      </w:pPr>
      <w:r w:rsidRPr="00AD0581">
        <w:rPr>
          <w:lang w:eastAsia="en-US"/>
        </w:rPr>
        <w:tab/>
        <w:t>В течение 1 (одного) дня после получения товара к месту осмотра (диагностики), Поставщик должен провести осмотр (диагностику) и составить акт осмотра (диагностики) в двух экземплярах, который подлежит утверждению Поставщиком и Заказчиком.</w:t>
      </w:r>
    </w:p>
    <w:p w14:paraId="60BF4C9F" w14:textId="77777777" w:rsidR="00415644" w:rsidRPr="00AD0581" w:rsidRDefault="00415644" w:rsidP="00415644">
      <w:pPr>
        <w:tabs>
          <w:tab w:val="left" w:pos="426"/>
        </w:tabs>
        <w:autoSpaceDE w:val="0"/>
        <w:autoSpaceDN w:val="0"/>
        <w:adjustRightInd w:val="0"/>
        <w:ind w:firstLine="567"/>
        <w:contextualSpacing/>
        <w:rPr>
          <w:lang w:eastAsia="en-US"/>
        </w:rPr>
      </w:pPr>
      <w:r w:rsidRPr="00AD0581">
        <w:rPr>
          <w:lang w:eastAsia="en-US"/>
        </w:rPr>
        <w:tab/>
        <w:t>По результатам осмотра (диагностики), при условии наступления гарантийного случая, Поставщик должен осуществить бесплатную замену товара в течение 5 (пяти) календарных дней после подписания акта осмотра (диагностики). В зависимости от характера гарантийного случая, замена товара может осуществляться:</w:t>
      </w:r>
    </w:p>
    <w:p w14:paraId="25EB4B67" w14:textId="77777777" w:rsidR="00415644" w:rsidRPr="00AD0581" w:rsidRDefault="00415644" w:rsidP="00415644">
      <w:pPr>
        <w:tabs>
          <w:tab w:val="left" w:pos="426"/>
        </w:tabs>
        <w:autoSpaceDE w:val="0"/>
        <w:autoSpaceDN w:val="0"/>
        <w:adjustRightInd w:val="0"/>
        <w:ind w:firstLine="567"/>
        <w:contextualSpacing/>
        <w:rPr>
          <w:lang w:eastAsia="en-US"/>
        </w:rPr>
      </w:pPr>
      <w:r w:rsidRPr="00AD0581">
        <w:rPr>
          <w:lang w:eastAsia="en-US"/>
        </w:rPr>
        <w:t>- по месту нахождения товара;</w:t>
      </w:r>
    </w:p>
    <w:p w14:paraId="4EB86783" w14:textId="77777777" w:rsidR="00415644" w:rsidRPr="00AD0581" w:rsidRDefault="00415644" w:rsidP="00415644">
      <w:pPr>
        <w:tabs>
          <w:tab w:val="left" w:pos="426"/>
        </w:tabs>
        <w:autoSpaceDE w:val="0"/>
        <w:autoSpaceDN w:val="0"/>
        <w:adjustRightInd w:val="0"/>
        <w:ind w:firstLine="567"/>
        <w:contextualSpacing/>
        <w:rPr>
          <w:lang w:eastAsia="en-US"/>
        </w:rPr>
      </w:pPr>
      <w:r w:rsidRPr="00AD0581">
        <w:rPr>
          <w:lang w:eastAsia="en-US"/>
        </w:rPr>
        <w:t>- по месту нахождения Поставщика.</w:t>
      </w:r>
    </w:p>
    <w:p w14:paraId="1367F62B" w14:textId="77777777" w:rsidR="00415644" w:rsidRPr="00AD0581" w:rsidRDefault="00415644" w:rsidP="00415644">
      <w:pPr>
        <w:tabs>
          <w:tab w:val="left" w:pos="426"/>
        </w:tabs>
        <w:autoSpaceDE w:val="0"/>
        <w:autoSpaceDN w:val="0"/>
        <w:adjustRightInd w:val="0"/>
        <w:ind w:firstLine="567"/>
        <w:contextualSpacing/>
        <w:rPr>
          <w:lang w:eastAsia="en-US"/>
        </w:rPr>
      </w:pPr>
      <w:r w:rsidRPr="00AD0581">
        <w:rPr>
          <w:lang w:eastAsia="en-US"/>
        </w:rPr>
        <w:tab/>
        <w:t>В случае наступления гарантийного случая, в результате которого возникает необходимость транспортировки товара к месту замены и обратно, Поставщик обязан вывезти товар и доставить его обратно Заказчику за свой счёт.</w:t>
      </w:r>
    </w:p>
    <w:p w14:paraId="165B807A" w14:textId="77777777" w:rsidR="00415644" w:rsidRPr="00AD0581" w:rsidRDefault="00415644" w:rsidP="00415644">
      <w:pPr>
        <w:tabs>
          <w:tab w:val="left" w:pos="426"/>
        </w:tabs>
        <w:autoSpaceDE w:val="0"/>
        <w:autoSpaceDN w:val="0"/>
        <w:adjustRightInd w:val="0"/>
        <w:ind w:firstLine="567"/>
        <w:contextualSpacing/>
        <w:rPr>
          <w:lang w:eastAsia="en-US"/>
        </w:rPr>
      </w:pPr>
      <w:r w:rsidRPr="00AD0581">
        <w:rPr>
          <w:lang w:eastAsia="en-US"/>
        </w:rPr>
        <w:tab/>
        <w:t xml:space="preserve">В течение 3 (трёх) календарных дней после осуществления замены Поставщик обязан составить акт гарантийной замены товара в двух экземплярах, который подлежит утверждению Поставщиком и Заказчиком. При надлежащем исполнении Поставщиком своих обязательств </w:t>
      </w:r>
      <w:r>
        <w:rPr>
          <w:lang w:eastAsia="en-US"/>
        </w:rPr>
        <w:br/>
      </w:r>
      <w:r w:rsidRPr="00AD0581">
        <w:rPr>
          <w:lang w:eastAsia="en-US"/>
        </w:rPr>
        <w:t>в части замены товара, Заказчик обязан подписать вышеуказанный акт и передать один экземпляр Поставщику.</w:t>
      </w:r>
    </w:p>
    <w:p w14:paraId="4F5C8C48" w14:textId="77777777" w:rsidR="00415644" w:rsidRPr="00AD0581" w:rsidRDefault="00415644" w:rsidP="00415644">
      <w:pPr>
        <w:tabs>
          <w:tab w:val="left" w:pos="426"/>
        </w:tabs>
        <w:autoSpaceDE w:val="0"/>
        <w:autoSpaceDN w:val="0"/>
        <w:adjustRightInd w:val="0"/>
        <w:ind w:firstLine="567"/>
        <w:contextualSpacing/>
        <w:rPr>
          <w:lang w:eastAsia="en-US"/>
        </w:rPr>
      </w:pPr>
      <w:r w:rsidRPr="00AD0581">
        <w:rPr>
          <w:lang w:eastAsia="en-US"/>
        </w:rPr>
        <w:tab/>
        <w:t>Гарантийный срок на товар продлевается на время, в течение которого товар не мог использоваться Заказчиком из-за обнаруженных в нем недостатков.</w:t>
      </w:r>
    </w:p>
    <w:p w14:paraId="2C7E7655" w14:textId="77777777" w:rsidR="00415644" w:rsidRPr="00AD0581" w:rsidRDefault="00415644" w:rsidP="00415644">
      <w:pPr>
        <w:tabs>
          <w:tab w:val="left" w:pos="426"/>
        </w:tabs>
        <w:autoSpaceDE w:val="0"/>
        <w:autoSpaceDN w:val="0"/>
        <w:adjustRightInd w:val="0"/>
        <w:ind w:firstLine="567"/>
        <w:contextualSpacing/>
        <w:rPr>
          <w:lang w:eastAsia="en-US"/>
        </w:rPr>
      </w:pPr>
      <w:r w:rsidRPr="00AD0581">
        <w:rPr>
          <w:lang w:eastAsia="en-US"/>
        </w:rPr>
        <w:tab/>
        <w:t>Поставщик освобождается от гарантийных обязательств в следующих случаях:</w:t>
      </w:r>
    </w:p>
    <w:p w14:paraId="0A8E5BFF" w14:textId="77777777" w:rsidR="00415644" w:rsidRPr="00AD0581" w:rsidRDefault="00415644" w:rsidP="00415644">
      <w:pPr>
        <w:tabs>
          <w:tab w:val="left" w:pos="426"/>
        </w:tabs>
        <w:autoSpaceDE w:val="0"/>
        <w:autoSpaceDN w:val="0"/>
        <w:adjustRightInd w:val="0"/>
        <w:ind w:firstLine="567"/>
        <w:contextualSpacing/>
        <w:rPr>
          <w:lang w:eastAsia="en-US"/>
        </w:rPr>
      </w:pPr>
      <w:r w:rsidRPr="00AD0581">
        <w:rPr>
          <w:lang w:eastAsia="en-US"/>
        </w:rPr>
        <w:t xml:space="preserve">- условия эксплуатации или хранения товара не соответствуют требованиям, изложенным </w:t>
      </w:r>
      <w:r>
        <w:rPr>
          <w:lang w:eastAsia="en-US"/>
        </w:rPr>
        <w:br/>
      </w:r>
      <w:r w:rsidRPr="00AD0581">
        <w:rPr>
          <w:lang w:eastAsia="en-US"/>
        </w:rPr>
        <w:t>в инструкциях по эксплуатации;</w:t>
      </w:r>
    </w:p>
    <w:p w14:paraId="126BF332" w14:textId="77777777" w:rsidR="00415644" w:rsidRPr="00AD0581" w:rsidRDefault="00415644" w:rsidP="00415644">
      <w:pPr>
        <w:tabs>
          <w:tab w:val="left" w:pos="426"/>
        </w:tabs>
        <w:autoSpaceDE w:val="0"/>
        <w:autoSpaceDN w:val="0"/>
        <w:adjustRightInd w:val="0"/>
        <w:ind w:firstLine="567"/>
        <w:contextualSpacing/>
        <w:rPr>
          <w:lang w:eastAsia="en-US"/>
        </w:rPr>
      </w:pPr>
      <w:r w:rsidRPr="00AD0581">
        <w:rPr>
          <w:lang w:eastAsia="en-US"/>
        </w:rPr>
        <w:t>- имели место химические, электромеханические и механические воздействия и повреждения товара, причинённые по вине Заказчика.</w:t>
      </w:r>
    </w:p>
    <w:p w14:paraId="525D896C" w14:textId="77777777" w:rsidR="00415644" w:rsidRPr="00AD0581" w:rsidRDefault="00415644" w:rsidP="00415644">
      <w:pPr>
        <w:keepNext/>
        <w:widowControl/>
        <w:numPr>
          <w:ilvl w:val="0"/>
          <w:numId w:val="15"/>
        </w:numPr>
        <w:shd w:val="clear" w:color="auto" w:fill="auto"/>
        <w:tabs>
          <w:tab w:val="left" w:pos="851"/>
        </w:tabs>
        <w:ind w:left="0" w:firstLine="567"/>
      </w:pPr>
      <w:r w:rsidRPr="00AD0581">
        <w:rPr>
          <w:b/>
        </w:rPr>
        <w:t>Требования соответствия нормативным документам (лицензии, допуски, разрешения, согласования)</w:t>
      </w:r>
      <w:r w:rsidRPr="00AD0581">
        <w:t>.</w:t>
      </w:r>
    </w:p>
    <w:p w14:paraId="696DE047" w14:textId="77777777" w:rsidR="00415644" w:rsidRPr="00AD0581" w:rsidRDefault="00415644" w:rsidP="00415644">
      <w:pPr>
        <w:tabs>
          <w:tab w:val="left" w:pos="426"/>
        </w:tabs>
        <w:ind w:firstLine="567"/>
      </w:pPr>
      <w:r w:rsidRPr="00AD0581">
        <w:t xml:space="preserve">Поставляемый товар должен соответствовать действующим стандартам и нормам </w:t>
      </w:r>
      <w:r>
        <w:br/>
      </w:r>
      <w:r w:rsidRPr="00AD0581">
        <w:t xml:space="preserve">по пожарной и санитарной безопасности, в соответствии с номенклатурой продукции, </w:t>
      </w:r>
      <w:r>
        <w:br/>
      </w:r>
      <w:r w:rsidRPr="00AD0581">
        <w:t>в отношении которой законодательными актами Российской Федерации предусмотрена обязательная сертификация, с документальным подтверждением при исполнении Контракта.</w:t>
      </w:r>
    </w:p>
    <w:p w14:paraId="37420126" w14:textId="77777777" w:rsidR="00415644" w:rsidRDefault="00415644" w:rsidP="00415644">
      <w:pPr>
        <w:tabs>
          <w:tab w:val="left" w:pos="426"/>
        </w:tabs>
        <w:ind w:firstLine="567"/>
        <w:contextualSpacing/>
        <w:rPr>
          <w:lang w:eastAsia="ar-SA"/>
        </w:rPr>
      </w:pPr>
      <w:r w:rsidRPr="00AD0581">
        <w:t xml:space="preserve">Все необходимые руководства пользователя (инструкции по эксплуатации) должны быть </w:t>
      </w:r>
      <w:r>
        <w:br/>
      </w:r>
      <w:r w:rsidRPr="00AD0581">
        <w:t>на русском языке. Техническая документация должна быть на русском языке. Во всех случаях недопустимо предоставление технической документации и руководств пользователя в виде ксерокопий.</w:t>
      </w:r>
    </w:p>
    <w:p w14:paraId="30C15470" w14:textId="38A085DB" w:rsidR="00E55AE9" w:rsidRPr="00AF45C8" w:rsidRDefault="00E55AE9" w:rsidP="00E55AE9">
      <w:pPr>
        <w:widowControl/>
        <w:shd w:val="clear" w:color="auto" w:fill="auto"/>
        <w:tabs>
          <w:tab w:val="left" w:pos="426"/>
        </w:tabs>
        <w:suppressAutoHyphens/>
        <w:ind w:firstLine="0"/>
      </w:pPr>
      <w:r w:rsidRPr="00AF45C8">
        <w:rPr>
          <w:lang w:eastAsia="ar-SA"/>
        </w:rPr>
        <w:t xml:space="preserve"> </w:t>
      </w:r>
    </w:p>
    <w:tbl>
      <w:tblPr>
        <w:tblW w:w="10348" w:type="dxa"/>
        <w:jc w:val="center"/>
        <w:tblLayout w:type="fixed"/>
        <w:tblLook w:val="0400" w:firstRow="0" w:lastRow="0" w:firstColumn="0" w:lastColumn="0" w:noHBand="0" w:noVBand="1"/>
      </w:tblPr>
      <w:tblGrid>
        <w:gridCol w:w="5028"/>
        <w:gridCol w:w="5320"/>
      </w:tblGrid>
      <w:tr w:rsidR="00F3023E" w:rsidRPr="00AF45C8" w14:paraId="7BB5B00E" w14:textId="77777777" w:rsidTr="00391CA3">
        <w:trPr>
          <w:trHeight w:val="1595"/>
          <w:jc w:val="center"/>
        </w:trPr>
        <w:tc>
          <w:tcPr>
            <w:tcW w:w="4962" w:type="dxa"/>
          </w:tcPr>
          <w:p w14:paraId="03D11A78" w14:textId="77777777" w:rsidR="00F3023E" w:rsidRPr="00AF45C8" w:rsidRDefault="00F3023E" w:rsidP="00391CA3">
            <w:pPr>
              <w:autoSpaceDE w:val="0"/>
              <w:autoSpaceDN w:val="0"/>
              <w:adjustRightInd w:val="0"/>
              <w:ind w:firstLine="0"/>
            </w:pPr>
            <w:r w:rsidRPr="00AF45C8">
              <w:t>Представитель по доверенности</w:t>
            </w:r>
          </w:p>
          <w:p w14:paraId="07F10F8A" w14:textId="77777777" w:rsidR="00F3023E" w:rsidRPr="00AF45C8" w:rsidRDefault="00F3023E" w:rsidP="00391CA3">
            <w:pPr>
              <w:autoSpaceDE w:val="0"/>
              <w:autoSpaceDN w:val="0"/>
              <w:adjustRightInd w:val="0"/>
              <w:ind w:firstLine="0"/>
            </w:pPr>
            <w:r w:rsidRPr="00AF45C8">
              <w:t>​</w:t>
            </w:r>
          </w:p>
          <w:p w14:paraId="45EDDF79" w14:textId="77777777" w:rsidR="00F3023E" w:rsidRPr="00AF45C8" w:rsidRDefault="00F3023E" w:rsidP="00391CA3">
            <w:pPr>
              <w:autoSpaceDE w:val="0"/>
              <w:autoSpaceDN w:val="0"/>
              <w:adjustRightInd w:val="0"/>
              <w:ind w:firstLine="0"/>
            </w:pPr>
            <w:r w:rsidRPr="00AF45C8">
              <w:t>__________________/Д.Ю. Кремлёв</w:t>
            </w:r>
          </w:p>
          <w:p w14:paraId="51A30397" w14:textId="77777777" w:rsidR="00F3023E" w:rsidRPr="00AF45C8" w:rsidRDefault="00F3023E" w:rsidP="00391CA3">
            <w:pPr>
              <w:autoSpaceDE w:val="0"/>
              <w:autoSpaceDN w:val="0"/>
              <w:adjustRightInd w:val="0"/>
              <w:ind w:firstLine="0"/>
            </w:pPr>
            <w:r w:rsidRPr="00AF45C8">
              <w:tab/>
            </w:r>
          </w:p>
          <w:p w14:paraId="75CDA180" w14:textId="77777777" w:rsidR="00F3023E" w:rsidRPr="00AF45C8" w:rsidRDefault="00F3023E" w:rsidP="00391CA3">
            <w:pPr>
              <w:autoSpaceDE w:val="0"/>
              <w:autoSpaceDN w:val="0"/>
              <w:adjustRightInd w:val="0"/>
              <w:ind w:firstLine="0"/>
            </w:pPr>
            <w:r w:rsidRPr="00AF45C8">
              <w:t>М.П.</w:t>
            </w:r>
          </w:p>
          <w:p w14:paraId="6CB9B00C" w14:textId="77777777" w:rsidR="00F3023E" w:rsidRPr="00AF45C8" w:rsidRDefault="00F3023E" w:rsidP="00391CA3">
            <w:pPr>
              <w:autoSpaceDE w:val="0"/>
              <w:autoSpaceDN w:val="0"/>
              <w:adjustRightInd w:val="0"/>
              <w:ind w:firstLine="0"/>
            </w:pPr>
          </w:p>
        </w:tc>
        <w:tc>
          <w:tcPr>
            <w:tcW w:w="5250" w:type="dxa"/>
            <w:tcBorders>
              <w:left w:val="nil"/>
            </w:tcBorders>
          </w:tcPr>
          <w:p w14:paraId="62A31ECE" w14:textId="77777777" w:rsidR="00F3023E" w:rsidRDefault="00F3023E" w:rsidP="00391CA3">
            <w:pPr>
              <w:ind w:left="94" w:firstLine="720"/>
              <w:rPr>
                <w:highlight w:val="white"/>
              </w:rPr>
            </w:pPr>
          </w:p>
          <w:p w14:paraId="5B870A00" w14:textId="77777777" w:rsidR="009816C8" w:rsidRPr="00AF45C8" w:rsidRDefault="009816C8" w:rsidP="00391CA3">
            <w:pPr>
              <w:ind w:left="94" w:firstLine="720"/>
              <w:rPr>
                <w:highlight w:val="white"/>
              </w:rPr>
            </w:pPr>
          </w:p>
          <w:p w14:paraId="26E1ABA4" w14:textId="637436E6" w:rsidR="00F3023E" w:rsidRPr="00AF45C8" w:rsidRDefault="00F3023E" w:rsidP="00391CA3">
            <w:pPr>
              <w:ind w:left="94" w:firstLine="720"/>
            </w:pPr>
            <w:r w:rsidRPr="00AF45C8">
              <w:rPr>
                <w:highlight w:val="white"/>
              </w:rPr>
              <w:t>______________________/</w:t>
            </w:r>
            <w:r w:rsidR="009816C8">
              <w:rPr>
                <w:highlight w:val="white"/>
              </w:rPr>
              <w:t>___________</w:t>
            </w:r>
            <w:r w:rsidR="009816C8" w:rsidRPr="00AF45C8">
              <w:rPr>
                <w:highlight w:val="white"/>
              </w:rPr>
              <w:t xml:space="preserve"> </w:t>
            </w:r>
            <w:r w:rsidRPr="00AF45C8">
              <w:rPr>
                <w:highlight w:val="white"/>
              </w:rPr>
              <w:t xml:space="preserve">/ </w:t>
            </w:r>
          </w:p>
          <w:p w14:paraId="3A826E26" w14:textId="77777777" w:rsidR="00F3023E" w:rsidRPr="00AF45C8" w:rsidRDefault="00F3023E" w:rsidP="00391CA3">
            <w:pPr>
              <w:ind w:firstLine="720"/>
              <w:rPr>
                <w:highlight w:val="yellow"/>
              </w:rPr>
            </w:pPr>
          </w:p>
          <w:p w14:paraId="38C86ACB" w14:textId="77777777" w:rsidR="00F3023E" w:rsidRPr="00AF45C8" w:rsidRDefault="00F3023E" w:rsidP="00391CA3">
            <w:pPr>
              <w:ind w:firstLine="720"/>
            </w:pPr>
            <w:r w:rsidRPr="00AF45C8">
              <w:t>М.П.</w:t>
            </w:r>
          </w:p>
        </w:tc>
      </w:tr>
    </w:tbl>
    <w:p w14:paraId="042FFFC7" w14:textId="77777777" w:rsidR="001812BC" w:rsidRPr="00AF45C8" w:rsidRDefault="001812BC" w:rsidP="001812BC">
      <w:pPr>
        <w:autoSpaceDE w:val="0"/>
        <w:autoSpaceDN w:val="0"/>
        <w:adjustRightInd w:val="0"/>
        <w:ind w:firstLine="540"/>
        <w:jc w:val="center"/>
        <w:outlineLvl w:val="0"/>
        <w:rPr>
          <w:b/>
          <w:color w:val="FF0000"/>
        </w:rPr>
      </w:pPr>
    </w:p>
    <w:tbl>
      <w:tblPr>
        <w:tblW w:w="10314" w:type="dxa"/>
        <w:jc w:val="center"/>
        <w:tblLayout w:type="fixed"/>
        <w:tblLook w:val="01E0" w:firstRow="1" w:lastRow="1" w:firstColumn="1" w:lastColumn="1" w:noHBand="0" w:noVBand="0"/>
      </w:tblPr>
      <w:tblGrid>
        <w:gridCol w:w="4777"/>
        <w:gridCol w:w="388"/>
        <w:gridCol w:w="5149"/>
      </w:tblGrid>
      <w:tr w:rsidR="001812BC" w:rsidRPr="00AF45C8" w14:paraId="53BDD240" w14:textId="77777777" w:rsidTr="00E85B1E">
        <w:trPr>
          <w:jc w:val="center"/>
        </w:trPr>
        <w:tc>
          <w:tcPr>
            <w:tcW w:w="4437" w:type="dxa"/>
          </w:tcPr>
          <w:p w14:paraId="40741DFB" w14:textId="77777777" w:rsidR="001812BC" w:rsidRPr="00AF45C8" w:rsidRDefault="001812BC" w:rsidP="00E85B1E">
            <w:pPr>
              <w:ind w:firstLine="0"/>
              <w:rPr>
                <w:bCs/>
              </w:rPr>
            </w:pPr>
          </w:p>
        </w:tc>
        <w:tc>
          <w:tcPr>
            <w:tcW w:w="360" w:type="dxa"/>
          </w:tcPr>
          <w:p w14:paraId="41AEF1DD" w14:textId="77777777" w:rsidR="001812BC" w:rsidRPr="00AF45C8" w:rsidRDefault="001812BC" w:rsidP="00E85B1E"/>
        </w:tc>
        <w:tc>
          <w:tcPr>
            <w:tcW w:w="4783" w:type="dxa"/>
          </w:tcPr>
          <w:p w14:paraId="6F81704B" w14:textId="77777777" w:rsidR="001812BC" w:rsidRPr="00AF45C8" w:rsidRDefault="001812BC" w:rsidP="00E85B1E">
            <w:pPr>
              <w:autoSpaceDE w:val="0"/>
              <w:autoSpaceDN w:val="0"/>
              <w:adjustRightInd w:val="0"/>
            </w:pPr>
          </w:p>
        </w:tc>
      </w:tr>
    </w:tbl>
    <w:p w14:paraId="3437B565" w14:textId="77777777" w:rsidR="001812BC" w:rsidRPr="00AF45C8" w:rsidRDefault="001812BC" w:rsidP="001812BC">
      <w:pPr>
        <w:pStyle w:val="ConsPlusNormal"/>
        <w:ind w:firstLine="709"/>
        <w:jc w:val="right"/>
        <w:outlineLvl w:val="1"/>
        <w:rPr>
          <w:rFonts w:ascii="Times New Roman" w:hAnsi="Times New Roman" w:cs="Times New Roman"/>
          <w:sz w:val="22"/>
          <w:szCs w:val="22"/>
        </w:rPr>
      </w:pPr>
    </w:p>
    <w:sectPr w:rsidR="001812BC" w:rsidRPr="00AF45C8" w:rsidSect="00C972EA">
      <w:footerReference w:type="even" r:id="rId28"/>
      <w:footerReference w:type="default" r:id="rId29"/>
      <w:pgSz w:w="11906" w:h="16838"/>
      <w:pgMar w:top="426" w:right="851" w:bottom="567" w:left="1134"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672CDC" w14:textId="77777777" w:rsidR="009F2839" w:rsidRDefault="009F2839">
      <w:r>
        <w:separator/>
      </w:r>
    </w:p>
  </w:endnote>
  <w:endnote w:type="continuationSeparator" w:id="0">
    <w:p w14:paraId="7C9F71FA" w14:textId="77777777" w:rsidR="009F2839" w:rsidRDefault="009F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0FE90" w14:textId="77777777" w:rsidR="007B2934" w:rsidRDefault="007B2934" w:rsidP="00E85B1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14:paraId="1862B427" w14:textId="77777777" w:rsidR="007B2934" w:rsidRDefault="007B2934" w:rsidP="00E85B1E">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DCA80" w14:textId="77777777" w:rsidR="007B2934" w:rsidRDefault="007B2934" w:rsidP="00E85B1E">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40C09" w14:textId="77777777" w:rsidR="009F2839" w:rsidRDefault="009F2839">
      <w:r>
        <w:separator/>
      </w:r>
    </w:p>
  </w:footnote>
  <w:footnote w:type="continuationSeparator" w:id="0">
    <w:p w14:paraId="6C6F47A7" w14:textId="77777777" w:rsidR="009F2839" w:rsidRDefault="009F28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24957"/>
    <w:multiLevelType w:val="hybridMultilevel"/>
    <w:tmpl w:val="9CEC83A2"/>
    <w:lvl w:ilvl="0" w:tplc="53123404">
      <w:start w:val="1"/>
      <w:numFmt w:val="bullet"/>
      <w:lvlText w:val=""/>
      <w:lvlJc w:val="left"/>
      <w:pPr>
        <w:ind w:left="1440" w:hanging="360"/>
      </w:pPr>
      <w:rPr>
        <w:rFonts w:ascii="Symbol" w:hAnsi="Symbol" w:hint="default"/>
        <w:sz w:val="22"/>
        <w:szCs w:val="2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59D7929"/>
    <w:multiLevelType w:val="hybridMultilevel"/>
    <w:tmpl w:val="A7DA050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085F4B45"/>
    <w:multiLevelType w:val="multilevel"/>
    <w:tmpl w:val="CB2255F4"/>
    <w:lvl w:ilvl="0">
      <w:start w:val="1"/>
      <w:numFmt w:val="decimal"/>
      <w:lvlText w:val="%1."/>
      <w:lvlJc w:val="left"/>
      <w:pPr>
        <w:ind w:left="2912" w:hanging="360"/>
      </w:pPr>
    </w:lvl>
    <w:lvl w:ilvl="1">
      <w:start w:val="1"/>
      <w:numFmt w:val="decimal"/>
      <w:isLgl/>
      <w:lvlText w:val="%1.%2."/>
      <w:lvlJc w:val="left"/>
      <w:pPr>
        <w:ind w:left="1500" w:hanging="420"/>
      </w:pPr>
      <w:rPr>
        <w:rFonts w:hint="default"/>
        <w:b w:val="0"/>
      </w:rPr>
    </w:lvl>
    <w:lvl w:ilvl="2">
      <w:start w:val="1"/>
      <w:numFmt w:val="decimal"/>
      <w:lvlText w:val="%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3" w15:restartNumberingAfterBreak="0">
    <w:nsid w:val="0AEC33A9"/>
    <w:multiLevelType w:val="hybridMultilevel"/>
    <w:tmpl w:val="9E243868"/>
    <w:lvl w:ilvl="0" w:tplc="9EC20130">
      <w:start w:val="1"/>
      <w:numFmt w:val="decimal"/>
      <w:lvlText w:val="%1."/>
      <w:lvlJc w:val="left"/>
      <w:pPr>
        <w:ind w:left="1070" w:hanging="360"/>
      </w:pPr>
      <w:rPr>
        <w:b/>
        <w:color w:val="auto"/>
      </w:rPr>
    </w:lvl>
    <w:lvl w:ilvl="1" w:tplc="04190011">
      <w:start w:val="1"/>
      <w:numFmt w:val="decimal"/>
      <w:lvlText w:val="%2)"/>
      <w:lvlJc w:val="left"/>
      <w:pPr>
        <w:ind w:left="1789" w:hanging="360"/>
      </w:pPr>
      <w:rPr>
        <w:b w:val="0"/>
      </w:rPr>
    </w:lvl>
    <w:lvl w:ilvl="2" w:tplc="09AC62B2">
      <w:start w:val="1"/>
      <w:numFmt w:val="bullet"/>
      <w:lvlText w:val=""/>
      <w:lvlJc w:val="left"/>
      <w:pPr>
        <w:ind w:left="1425" w:hanging="1425"/>
      </w:pPr>
      <w:rPr>
        <w:rFonts w:ascii="Symbol" w:hAnsi="Symbol" w:hint="default"/>
      </w:r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0BBA0A3B"/>
    <w:multiLevelType w:val="multilevel"/>
    <w:tmpl w:val="6FD6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944B5"/>
    <w:multiLevelType w:val="hybridMultilevel"/>
    <w:tmpl w:val="1432443C"/>
    <w:lvl w:ilvl="0" w:tplc="53123404">
      <w:start w:val="1"/>
      <w:numFmt w:val="bullet"/>
      <w:lvlText w:val=""/>
      <w:lvlJc w:val="left"/>
      <w:pPr>
        <w:ind w:left="1440" w:hanging="360"/>
      </w:pPr>
      <w:rPr>
        <w:rFonts w:ascii="Symbol" w:hAnsi="Symbol" w:hint="default"/>
        <w:sz w:val="22"/>
        <w:szCs w:val="2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5BC7C21"/>
    <w:multiLevelType w:val="multilevel"/>
    <w:tmpl w:val="8B76A9EA"/>
    <w:lvl w:ilvl="0">
      <w:start w:val="1"/>
      <w:numFmt w:val="decimal"/>
      <w:lvlText w:val="%1."/>
      <w:lvlJc w:val="left"/>
      <w:pPr>
        <w:ind w:left="2912" w:hanging="360"/>
      </w:pPr>
    </w:lvl>
    <w:lvl w:ilvl="1">
      <w:start w:val="1"/>
      <w:numFmt w:val="decimal"/>
      <w:isLgl/>
      <w:lvlText w:val="%1.%2."/>
      <w:lvlJc w:val="left"/>
      <w:pPr>
        <w:ind w:left="1500" w:hanging="420"/>
      </w:pPr>
      <w:rPr>
        <w:rFonts w:hint="default"/>
        <w:b w:val="0"/>
      </w:rPr>
    </w:lvl>
    <w:lvl w:ilvl="2">
      <w:start w:val="1"/>
      <w:numFmt w:val="decimal"/>
      <w:lvlText w:val="%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7" w15:restartNumberingAfterBreak="0">
    <w:nsid w:val="1C6E4D36"/>
    <w:multiLevelType w:val="multilevel"/>
    <w:tmpl w:val="B0CC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8D6022"/>
    <w:multiLevelType w:val="multilevel"/>
    <w:tmpl w:val="9FBC8A5A"/>
    <w:lvl w:ilvl="0">
      <w:start w:val="1"/>
      <w:numFmt w:val="decimal"/>
      <w:lvlText w:val="%1."/>
      <w:lvlJc w:val="left"/>
      <w:pPr>
        <w:ind w:left="2912" w:hanging="360"/>
      </w:pPr>
    </w:lvl>
    <w:lvl w:ilvl="1">
      <w:start w:val="1"/>
      <w:numFmt w:val="decimal"/>
      <w:isLgl/>
      <w:lvlText w:val="%1.%2."/>
      <w:lvlJc w:val="left"/>
      <w:pPr>
        <w:ind w:left="1500" w:hanging="420"/>
      </w:pPr>
      <w:rPr>
        <w:rFonts w:hint="default"/>
        <w:b w:val="0"/>
      </w:rPr>
    </w:lvl>
    <w:lvl w:ilvl="2">
      <w:start w:val="1"/>
      <w:numFmt w:val="decimal"/>
      <w:lvlText w:val="%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9" w15:restartNumberingAfterBreak="0">
    <w:nsid w:val="29C63A15"/>
    <w:multiLevelType w:val="multilevel"/>
    <w:tmpl w:val="03DE9330"/>
    <w:lvl w:ilvl="0">
      <w:start w:val="1"/>
      <w:numFmt w:val="decimal"/>
      <w:lvlText w:val="%1."/>
      <w:lvlJc w:val="left"/>
      <w:pPr>
        <w:ind w:left="2912" w:hanging="360"/>
      </w:pPr>
    </w:lvl>
    <w:lvl w:ilvl="1">
      <w:start w:val="1"/>
      <w:numFmt w:val="decimal"/>
      <w:isLgl/>
      <w:lvlText w:val="%1.%2."/>
      <w:lvlJc w:val="left"/>
      <w:pPr>
        <w:ind w:left="1500" w:hanging="420"/>
      </w:pPr>
      <w:rPr>
        <w:rFonts w:hint="default"/>
        <w:b w:val="0"/>
      </w:rPr>
    </w:lvl>
    <w:lvl w:ilvl="2">
      <w:start w:val="1"/>
      <w:numFmt w:val="decimal"/>
      <w:lvlText w:val="%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10" w15:restartNumberingAfterBreak="0">
    <w:nsid w:val="2F82454A"/>
    <w:multiLevelType w:val="multilevel"/>
    <w:tmpl w:val="4BC4F6E0"/>
    <w:lvl w:ilvl="0">
      <w:start w:val="1"/>
      <w:numFmt w:val="decimal"/>
      <w:lvlText w:val="%1."/>
      <w:lvlJc w:val="left"/>
      <w:pPr>
        <w:ind w:left="2912" w:hanging="360"/>
      </w:pPr>
    </w:lvl>
    <w:lvl w:ilvl="1">
      <w:start w:val="1"/>
      <w:numFmt w:val="decimal"/>
      <w:isLgl/>
      <w:lvlText w:val="%1.%2."/>
      <w:lvlJc w:val="left"/>
      <w:pPr>
        <w:ind w:left="10202" w:hanging="4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11" w15:restartNumberingAfterBreak="0">
    <w:nsid w:val="39BC1E67"/>
    <w:multiLevelType w:val="hybridMultilevel"/>
    <w:tmpl w:val="FB9AE546"/>
    <w:lvl w:ilvl="0" w:tplc="D0E0A94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459241C0"/>
    <w:multiLevelType w:val="multilevel"/>
    <w:tmpl w:val="28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D46A38"/>
    <w:multiLevelType w:val="hybridMultilevel"/>
    <w:tmpl w:val="0EE8521A"/>
    <w:lvl w:ilvl="0" w:tplc="26DE62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5C3CCE"/>
    <w:multiLevelType w:val="multilevel"/>
    <w:tmpl w:val="F2BC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0"/>
  </w:num>
  <w:num w:numId="4">
    <w:abstractNumId w:val="5"/>
  </w:num>
  <w:num w:numId="5">
    <w:abstractNumId w:val="13"/>
  </w:num>
  <w:num w:numId="6">
    <w:abstractNumId w:val="2"/>
  </w:num>
  <w:num w:numId="7">
    <w:abstractNumId w:val="6"/>
  </w:num>
  <w:num w:numId="8">
    <w:abstractNumId w:val="8"/>
  </w:num>
  <w:num w:numId="9">
    <w:abstractNumId w:val="9"/>
  </w:num>
  <w:num w:numId="10">
    <w:abstractNumId w:val="1"/>
  </w:num>
  <w:num w:numId="11">
    <w:abstractNumId w:val="7"/>
  </w:num>
  <w:num w:numId="12">
    <w:abstractNumId w:val="12"/>
  </w:num>
  <w:num w:numId="13">
    <w:abstractNumId w:val="14"/>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2BC"/>
    <w:rsid w:val="00055BC7"/>
    <w:rsid w:val="00056689"/>
    <w:rsid w:val="000700C0"/>
    <w:rsid w:val="000A0845"/>
    <w:rsid w:val="000A08BC"/>
    <w:rsid w:val="000B5F84"/>
    <w:rsid w:val="000E37DA"/>
    <w:rsid w:val="000E793A"/>
    <w:rsid w:val="00127451"/>
    <w:rsid w:val="001812BC"/>
    <w:rsid w:val="001C2FF8"/>
    <w:rsid w:val="001E4C74"/>
    <w:rsid w:val="001E57AB"/>
    <w:rsid w:val="00203C9D"/>
    <w:rsid w:val="00206149"/>
    <w:rsid w:val="00247F94"/>
    <w:rsid w:val="0025050B"/>
    <w:rsid w:val="002A5D0B"/>
    <w:rsid w:val="0039644B"/>
    <w:rsid w:val="003D6BC4"/>
    <w:rsid w:val="00415644"/>
    <w:rsid w:val="00431C4B"/>
    <w:rsid w:val="00485F55"/>
    <w:rsid w:val="004C07C1"/>
    <w:rsid w:val="004F15E4"/>
    <w:rsid w:val="004F3498"/>
    <w:rsid w:val="00526791"/>
    <w:rsid w:val="00532316"/>
    <w:rsid w:val="005416B8"/>
    <w:rsid w:val="00541D78"/>
    <w:rsid w:val="00580666"/>
    <w:rsid w:val="00611BAE"/>
    <w:rsid w:val="00646006"/>
    <w:rsid w:val="006742DD"/>
    <w:rsid w:val="00695FE2"/>
    <w:rsid w:val="007A0A13"/>
    <w:rsid w:val="007B2934"/>
    <w:rsid w:val="007C4178"/>
    <w:rsid w:val="00836515"/>
    <w:rsid w:val="008A1196"/>
    <w:rsid w:val="008E0D08"/>
    <w:rsid w:val="008E581C"/>
    <w:rsid w:val="0092373A"/>
    <w:rsid w:val="009816C8"/>
    <w:rsid w:val="009A3E23"/>
    <w:rsid w:val="009F2839"/>
    <w:rsid w:val="00A10783"/>
    <w:rsid w:val="00AA7629"/>
    <w:rsid w:val="00AF45C8"/>
    <w:rsid w:val="00B9774A"/>
    <w:rsid w:val="00BA0F09"/>
    <w:rsid w:val="00BC2092"/>
    <w:rsid w:val="00BD53F8"/>
    <w:rsid w:val="00BF3418"/>
    <w:rsid w:val="00C151ED"/>
    <w:rsid w:val="00C4086A"/>
    <w:rsid w:val="00C445D8"/>
    <w:rsid w:val="00C75912"/>
    <w:rsid w:val="00C90333"/>
    <w:rsid w:val="00C972EA"/>
    <w:rsid w:val="00CC5E58"/>
    <w:rsid w:val="00CD08BD"/>
    <w:rsid w:val="00D03442"/>
    <w:rsid w:val="00D2092F"/>
    <w:rsid w:val="00D86717"/>
    <w:rsid w:val="00D9369F"/>
    <w:rsid w:val="00DB5028"/>
    <w:rsid w:val="00DC3AA0"/>
    <w:rsid w:val="00DC682A"/>
    <w:rsid w:val="00E26FEB"/>
    <w:rsid w:val="00E55AE9"/>
    <w:rsid w:val="00E85B1E"/>
    <w:rsid w:val="00E93709"/>
    <w:rsid w:val="00E9716E"/>
    <w:rsid w:val="00EA50B9"/>
    <w:rsid w:val="00EA6D56"/>
    <w:rsid w:val="00F3023E"/>
    <w:rsid w:val="00F31E55"/>
    <w:rsid w:val="00F434BC"/>
    <w:rsid w:val="00F559F6"/>
    <w:rsid w:val="00F60426"/>
    <w:rsid w:val="00F81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5034"/>
  <w15:docId w15:val="{2ADCF6EF-D4EC-4860-8AE7-B115D1D1F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2BC"/>
    <w:pPr>
      <w:widowControl w:val="0"/>
      <w:shd w:val="clear" w:color="auto" w:fill="FFFFFF"/>
      <w:spacing w:after="0" w:line="240" w:lineRule="auto"/>
      <w:ind w:firstLine="709"/>
      <w:jc w:val="both"/>
    </w:pPr>
    <w:rPr>
      <w:rFonts w:ascii="Times New Roman" w:eastAsia="Times New Roman" w:hAnsi="Times New Roman" w:cs="Times New Roman"/>
      <w:lang w:eastAsia="ru-RU"/>
    </w:rPr>
  </w:style>
  <w:style w:type="paragraph" w:styleId="6">
    <w:name w:val="heading 6"/>
    <w:aliases w:val="__Подпункт,ITT t6,PA Appendix,6,Bullet list,Bullet list1,Bullet list2,Bullet list11,Bullet list3,Bullet list12,Bullet list21,Bullet list111,Bullet lis,H6"/>
    <w:basedOn w:val="a"/>
    <w:next w:val="a"/>
    <w:link w:val="60"/>
    <w:qFormat/>
    <w:rsid w:val="001812BC"/>
    <w:pPr>
      <w:keepNext/>
      <w:widowControl/>
      <w:shd w:val="clear" w:color="auto" w:fill="auto"/>
      <w:ind w:firstLine="0"/>
      <w:outlineLvl w:val="5"/>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aliases w:val="__Подпункт Знак,ITT t6 Знак,PA Appendix Знак,6 Знак,Bullet list Знак,Bullet list1 Знак,Bullet list2 Знак,Bullet list11 Знак,Bullet list3 Знак,Bullet list12 Знак,Bullet list21 Знак,Bullet list111 Знак,Bullet lis Знак,H6 Знак"/>
    <w:basedOn w:val="a0"/>
    <w:link w:val="6"/>
    <w:rsid w:val="001812BC"/>
    <w:rPr>
      <w:rFonts w:ascii="Times New Roman" w:eastAsia="Times New Roman" w:hAnsi="Times New Roman" w:cs="Times New Roman"/>
      <w:b/>
      <w:bCs/>
      <w:sz w:val="24"/>
      <w:szCs w:val="24"/>
      <w:lang w:eastAsia="ru-RU"/>
    </w:rPr>
  </w:style>
  <w:style w:type="paragraph" w:styleId="a3">
    <w:name w:val="footer"/>
    <w:basedOn w:val="a"/>
    <w:link w:val="a4"/>
    <w:uiPriority w:val="99"/>
    <w:rsid w:val="001812BC"/>
    <w:pPr>
      <w:tabs>
        <w:tab w:val="center" w:pos="4677"/>
        <w:tab w:val="right" w:pos="9355"/>
      </w:tabs>
    </w:pPr>
  </w:style>
  <w:style w:type="character" w:customStyle="1" w:styleId="a4">
    <w:name w:val="Нижний колонтитул Знак"/>
    <w:basedOn w:val="a0"/>
    <w:link w:val="a3"/>
    <w:uiPriority w:val="99"/>
    <w:rsid w:val="001812BC"/>
    <w:rPr>
      <w:rFonts w:ascii="Times New Roman" w:eastAsia="Times New Roman" w:hAnsi="Times New Roman" w:cs="Times New Roman"/>
      <w:shd w:val="clear" w:color="auto" w:fill="FFFFFF"/>
      <w:lang w:eastAsia="ru-RU"/>
    </w:rPr>
  </w:style>
  <w:style w:type="character" w:styleId="a5">
    <w:name w:val="page number"/>
    <w:basedOn w:val="a0"/>
    <w:uiPriority w:val="99"/>
    <w:rsid w:val="001812BC"/>
  </w:style>
  <w:style w:type="character" w:styleId="a6">
    <w:name w:val="Hyperlink"/>
    <w:uiPriority w:val="99"/>
    <w:rsid w:val="001812BC"/>
    <w:rPr>
      <w:color w:val="0000FF"/>
      <w:u w:val="single"/>
    </w:rPr>
  </w:style>
  <w:style w:type="paragraph" w:customStyle="1" w:styleId="ConsPlusNormal">
    <w:name w:val="ConsPlusNormal"/>
    <w:rsid w:val="001812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1812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List Paragraph"/>
    <w:aliases w:val="Bullet List,FooterText,numbered,Нумерованый список,SL_Абзац списка"/>
    <w:basedOn w:val="a"/>
    <w:link w:val="a8"/>
    <w:uiPriority w:val="34"/>
    <w:qFormat/>
    <w:rsid w:val="001812BC"/>
    <w:pPr>
      <w:shd w:val="clear" w:color="auto" w:fill="auto"/>
      <w:autoSpaceDE w:val="0"/>
      <w:autoSpaceDN w:val="0"/>
      <w:adjustRightInd w:val="0"/>
      <w:ind w:left="708" w:firstLine="0"/>
      <w:jc w:val="left"/>
    </w:pPr>
    <w:rPr>
      <w:sz w:val="20"/>
      <w:szCs w:val="20"/>
    </w:rPr>
  </w:style>
  <w:style w:type="paragraph" w:styleId="a9">
    <w:name w:val="List Bullet"/>
    <w:basedOn w:val="a"/>
    <w:rsid w:val="001812BC"/>
    <w:pPr>
      <w:widowControl/>
      <w:shd w:val="clear" w:color="auto" w:fill="auto"/>
      <w:overflowPunct w:val="0"/>
      <w:autoSpaceDE w:val="0"/>
      <w:autoSpaceDN w:val="0"/>
      <w:adjustRightInd w:val="0"/>
      <w:ind w:left="283" w:hanging="283"/>
      <w:jc w:val="left"/>
    </w:pPr>
    <w:rPr>
      <w:sz w:val="20"/>
      <w:szCs w:val="20"/>
    </w:rPr>
  </w:style>
  <w:style w:type="character" w:customStyle="1" w:styleId="a8">
    <w:name w:val="Абзац списка Знак"/>
    <w:aliases w:val="Bullet List Знак,FooterText Знак,numbered Знак,Нумерованый список Знак,SL_Абзац списка Знак"/>
    <w:link w:val="a7"/>
    <w:uiPriority w:val="34"/>
    <w:qFormat/>
    <w:locked/>
    <w:rsid w:val="001812BC"/>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247F94"/>
    <w:rPr>
      <w:rFonts w:ascii="Segoe UI" w:hAnsi="Segoe UI" w:cs="Segoe UI"/>
      <w:sz w:val="18"/>
      <w:szCs w:val="18"/>
    </w:rPr>
  </w:style>
  <w:style w:type="character" w:customStyle="1" w:styleId="ab">
    <w:name w:val="Текст выноски Знак"/>
    <w:basedOn w:val="a0"/>
    <w:link w:val="aa"/>
    <w:uiPriority w:val="99"/>
    <w:semiHidden/>
    <w:rsid w:val="00247F94"/>
    <w:rPr>
      <w:rFonts w:ascii="Segoe UI" w:eastAsia="Times New Roman" w:hAnsi="Segoe UI" w:cs="Segoe UI"/>
      <w:sz w:val="18"/>
      <w:szCs w:val="18"/>
      <w:shd w:val="clear" w:color="auto" w:fill="FFFFFF"/>
      <w:lang w:eastAsia="ru-RU"/>
    </w:rPr>
  </w:style>
  <w:style w:type="paragraph" w:styleId="ac">
    <w:name w:val="Title"/>
    <w:aliases w:val="Знак11"/>
    <w:basedOn w:val="a"/>
    <w:link w:val="ad"/>
    <w:qFormat/>
    <w:rsid w:val="00415644"/>
    <w:pPr>
      <w:shd w:val="clear" w:color="auto" w:fill="auto"/>
      <w:overflowPunct w:val="0"/>
      <w:autoSpaceDE w:val="0"/>
      <w:autoSpaceDN w:val="0"/>
      <w:adjustRightInd w:val="0"/>
      <w:ind w:firstLine="0"/>
      <w:jc w:val="center"/>
      <w:textAlignment w:val="baseline"/>
    </w:pPr>
    <w:rPr>
      <w:b/>
      <w:sz w:val="28"/>
      <w:szCs w:val="20"/>
    </w:rPr>
  </w:style>
  <w:style w:type="character" w:customStyle="1" w:styleId="ad">
    <w:name w:val="Название Знак"/>
    <w:aliases w:val="Знак11 Знак"/>
    <w:basedOn w:val="a0"/>
    <w:link w:val="ac"/>
    <w:rsid w:val="00415644"/>
    <w:rPr>
      <w:rFonts w:ascii="Times New Roman" w:eastAsia="Times New Roman" w:hAnsi="Times New Roman" w:cs="Times New Roman"/>
      <w:b/>
      <w:sz w:val="28"/>
      <w:szCs w:val="20"/>
      <w:lang w:eastAsia="ru-RU"/>
    </w:rPr>
  </w:style>
  <w:style w:type="paragraph" w:styleId="ae">
    <w:name w:val="header"/>
    <w:basedOn w:val="a"/>
    <w:link w:val="af"/>
    <w:uiPriority w:val="99"/>
    <w:unhideWhenUsed/>
    <w:rsid w:val="00BD53F8"/>
    <w:pPr>
      <w:tabs>
        <w:tab w:val="center" w:pos="4677"/>
        <w:tab w:val="right" w:pos="9355"/>
      </w:tabs>
    </w:pPr>
  </w:style>
  <w:style w:type="character" w:customStyle="1" w:styleId="af">
    <w:name w:val="Верхний колонтитул Знак"/>
    <w:basedOn w:val="a0"/>
    <w:link w:val="ae"/>
    <w:uiPriority w:val="99"/>
    <w:rsid w:val="00BD53F8"/>
    <w:rPr>
      <w:rFonts w:ascii="Times New Roman" w:eastAsia="Times New Roman" w:hAnsi="Times New Roman" w:cs="Times New Roman"/>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674862">
      <w:bodyDiv w:val="1"/>
      <w:marLeft w:val="0"/>
      <w:marRight w:val="0"/>
      <w:marTop w:val="0"/>
      <w:marBottom w:val="0"/>
      <w:divBdr>
        <w:top w:val="none" w:sz="0" w:space="0" w:color="auto"/>
        <w:left w:val="none" w:sz="0" w:space="0" w:color="auto"/>
        <w:bottom w:val="none" w:sz="0" w:space="0" w:color="auto"/>
        <w:right w:val="none" w:sz="0" w:space="0" w:color="auto"/>
      </w:divBdr>
    </w:div>
    <w:div w:id="151376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footer" Target="footer1.xm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4CFAA-10DA-48E4-AC20-BB924C80A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5540</Words>
  <Characters>31583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Тиора Оксана Александровна</dc:creator>
  <cp:lastModifiedBy>Чайкина Ирина Владимировна</cp:lastModifiedBy>
  <cp:revision>14</cp:revision>
  <cp:lastPrinted>2026-06-22T08:40:00Z</cp:lastPrinted>
  <dcterms:created xsi:type="dcterms:W3CDTF">2026-06-24T11:17:00Z</dcterms:created>
  <dcterms:modified xsi:type="dcterms:W3CDTF">2026-07-28T09:20:00Z</dcterms:modified>
</cp:coreProperties>
</file>