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B1F" w:rsidRPr="004001FE" w:rsidRDefault="00DA7B1F" w:rsidP="00DA7B1F">
      <w:pPr>
        <w:ind w:right="-144"/>
        <w:jc w:val="center"/>
        <w:rPr>
          <w:b/>
          <w:sz w:val="24"/>
          <w:szCs w:val="24"/>
        </w:rPr>
      </w:pPr>
      <w:r w:rsidRPr="004001FE">
        <w:rPr>
          <w:b/>
          <w:sz w:val="24"/>
          <w:szCs w:val="24"/>
        </w:rPr>
        <w:t>ГОСУДАРСТВЕННЫЙ КОНТРАКТ № ______________</w:t>
      </w:r>
    </w:p>
    <w:p w:rsidR="00DA7B1F" w:rsidRPr="004001FE" w:rsidRDefault="00DA7B1F" w:rsidP="00DA7B1F">
      <w:pPr>
        <w:ind w:right="-144"/>
        <w:jc w:val="center"/>
        <w:rPr>
          <w:b/>
          <w:sz w:val="24"/>
          <w:szCs w:val="24"/>
        </w:rPr>
      </w:pPr>
      <w:r w:rsidRPr="004001FE">
        <w:rPr>
          <w:b/>
          <w:sz w:val="24"/>
          <w:szCs w:val="24"/>
        </w:rPr>
        <w:t>на оказание услуг по утилизации движимого имущества</w:t>
      </w:r>
    </w:p>
    <w:p w:rsidR="00DA7B1F" w:rsidRPr="004001FE" w:rsidRDefault="00DA7B1F" w:rsidP="00DA7B1F">
      <w:pPr>
        <w:ind w:right="-144"/>
        <w:jc w:val="center"/>
        <w:rPr>
          <w:sz w:val="24"/>
          <w:szCs w:val="24"/>
        </w:rPr>
      </w:pPr>
      <w:r w:rsidRPr="004001FE">
        <w:rPr>
          <w:sz w:val="24"/>
          <w:szCs w:val="24"/>
        </w:rPr>
        <w:t xml:space="preserve">ИКЗ </w:t>
      </w:r>
      <w:r w:rsidRPr="008D5647">
        <w:rPr>
          <w:sz w:val="24"/>
          <w:szCs w:val="24"/>
          <w:u w:val="single"/>
        </w:rPr>
        <w:t>261770337523977060100100050000000000</w:t>
      </w:r>
    </w:p>
    <w:p w:rsidR="00DA7B1F" w:rsidRPr="004001FE" w:rsidRDefault="00DA7B1F" w:rsidP="00DA7B1F">
      <w:pPr>
        <w:pStyle w:val="ConsNormal"/>
        <w:widowControl/>
        <w:ind w:right="-144" w:firstLine="0"/>
        <w:rPr>
          <w:rFonts w:ascii="Times New Roman" w:hAnsi="Times New Roman" w:cs="Times New Roman"/>
          <w:sz w:val="24"/>
          <w:szCs w:val="24"/>
        </w:rPr>
      </w:pPr>
    </w:p>
    <w:p w:rsidR="00DA7B1F" w:rsidRPr="004001FE" w:rsidRDefault="00DA7B1F" w:rsidP="00DA7B1F">
      <w:pPr>
        <w:pStyle w:val="ConsNormal"/>
        <w:widowControl/>
        <w:ind w:right="-144" w:firstLine="0"/>
        <w:rPr>
          <w:rFonts w:ascii="Times New Roman" w:hAnsi="Times New Roman" w:cs="Times New Roman"/>
          <w:sz w:val="24"/>
          <w:szCs w:val="24"/>
        </w:rPr>
      </w:pPr>
      <w:r w:rsidRPr="004001FE">
        <w:rPr>
          <w:rFonts w:ascii="Times New Roman" w:hAnsi="Times New Roman" w:cs="Times New Roman"/>
          <w:sz w:val="24"/>
          <w:szCs w:val="24"/>
        </w:rPr>
        <w:t>г. Москва</w:t>
      </w:r>
      <w:r w:rsidRPr="004001FE">
        <w:rPr>
          <w:rFonts w:ascii="Times New Roman" w:hAnsi="Times New Roman" w:cs="Times New Roman"/>
          <w:sz w:val="24"/>
          <w:szCs w:val="24"/>
        </w:rPr>
        <w:tab/>
      </w:r>
      <w:r w:rsidRPr="004001FE">
        <w:rPr>
          <w:rFonts w:ascii="Times New Roman" w:hAnsi="Times New Roman" w:cs="Times New Roman"/>
          <w:sz w:val="24"/>
          <w:szCs w:val="24"/>
        </w:rPr>
        <w:tab/>
      </w:r>
      <w:r w:rsidRPr="004001FE">
        <w:rPr>
          <w:rFonts w:ascii="Times New Roman" w:hAnsi="Times New Roman" w:cs="Times New Roman"/>
          <w:sz w:val="24"/>
          <w:szCs w:val="24"/>
        </w:rPr>
        <w:tab/>
      </w:r>
      <w:r w:rsidRPr="004001FE">
        <w:rPr>
          <w:rFonts w:ascii="Times New Roman" w:hAnsi="Times New Roman" w:cs="Times New Roman"/>
          <w:sz w:val="24"/>
          <w:szCs w:val="24"/>
        </w:rPr>
        <w:tab/>
      </w:r>
      <w:r w:rsidRPr="004001FE">
        <w:rPr>
          <w:rFonts w:ascii="Times New Roman" w:hAnsi="Times New Roman" w:cs="Times New Roman"/>
          <w:sz w:val="24"/>
          <w:szCs w:val="24"/>
        </w:rPr>
        <w:tab/>
      </w:r>
      <w:r w:rsidRPr="004001FE">
        <w:rPr>
          <w:rFonts w:ascii="Times New Roman" w:hAnsi="Times New Roman" w:cs="Times New Roman"/>
          <w:sz w:val="24"/>
          <w:szCs w:val="24"/>
        </w:rPr>
        <w:tab/>
      </w:r>
      <w:r w:rsidRPr="004001FE">
        <w:rPr>
          <w:rFonts w:ascii="Times New Roman" w:hAnsi="Times New Roman" w:cs="Times New Roman"/>
          <w:sz w:val="24"/>
          <w:szCs w:val="24"/>
        </w:rPr>
        <w:tab/>
      </w:r>
      <w:r w:rsidRPr="004001FE">
        <w:rPr>
          <w:rFonts w:ascii="Times New Roman" w:hAnsi="Times New Roman" w:cs="Times New Roman"/>
          <w:sz w:val="24"/>
          <w:szCs w:val="24"/>
        </w:rPr>
        <w:tab/>
      </w:r>
      <w:r w:rsidRPr="004001FE">
        <w:rPr>
          <w:rFonts w:ascii="Times New Roman" w:hAnsi="Times New Roman" w:cs="Times New Roman"/>
          <w:sz w:val="24"/>
          <w:szCs w:val="24"/>
        </w:rPr>
        <w:tab/>
        <w:t xml:space="preserve"> «___»________2026 г.</w:t>
      </w:r>
    </w:p>
    <w:p w:rsidR="00DA7B1F" w:rsidRPr="004001FE" w:rsidRDefault="00DA7B1F" w:rsidP="00DA7B1F">
      <w:pPr>
        <w:pStyle w:val="ConsNormal"/>
        <w:widowControl/>
        <w:ind w:right="-144" w:firstLine="0"/>
        <w:rPr>
          <w:rFonts w:ascii="Times New Roman" w:hAnsi="Times New Roman" w:cs="Times New Roman"/>
          <w:sz w:val="24"/>
          <w:szCs w:val="24"/>
        </w:rPr>
      </w:pPr>
    </w:p>
    <w:p w:rsidR="00DA7B1F" w:rsidRPr="004001FE" w:rsidRDefault="00DA7B1F" w:rsidP="00DA7B1F">
      <w:pPr>
        <w:ind w:right="-144" w:firstLine="567"/>
        <w:jc w:val="both"/>
        <w:rPr>
          <w:rFonts w:eastAsia="Calibri"/>
          <w:color w:val="000000"/>
          <w:sz w:val="24"/>
          <w:szCs w:val="24"/>
        </w:rPr>
      </w:pPr>
      <w:r w:rsidRPr="004001FE">
        <w:rPr>
          <w:rFonts w:eastAsia="Calibri"/>
          <w:b/>
          <w:sz w:val="24"/>
          <w:szCs w:val="24"/>
        </w:rPr>
        <w:t xml:space="preserve">Федеральное казенное учреждение «Центральная нормативно-техническая лаборатория Федеральной службы исполнения наказаний» (ФКУ ЦНТЛ </w:t>
      </w:r>
      <w:r w:rsidRPr="004001FE">
        <w:rPr>
          <w:rFonts w:eastAsia="Calibri"/>
          <w:b/>
          <w:sz w:val="24"/>
          <w:szCs w:val="24"/>
        </w:rPr>
        <w:br/>
        <w:t>ФСИН России)</w:t>
      </w:r>
      <w:r w:rsidRPr="004001FE">
        <w:rPr>
          <w:rFonts w:eastAsia="Calibri"/>
          <w:sz w:val="24"/>
          <w:szCs w:val="24"/>
        </w:rPr>
        <w:t xml:space="preserve">, выступающее от имени Российской Федерации, в целях обеспечения государственных нужд, именуемое в дальнейшем </w:t>
      </w:r>
      <w:r w:rsidRPr="004001FE">
        <w:rPr>
          <w:rFonts w:eastAsia="Calibri"/>
          <w:b/>
          <w:sz w:val="24"/>
          <w:szCs w:val="24"/>
        </w:rPr>
        <w:t>Государственный заказчик</w:t>
      </w:r>
      <w:r w:rsidRPr="004001FE">
        <w:rPr>
          <w:rFonts w:eastAsia="Calibri"/>
          <w:sz w:val="24"/>
          <w:szCs w:val="24"/>
        </w:rPr>
        <w:t xml:space="preserve">, в лице _______________________________________, действующего на основании __________, </w:t>
      </w:r>
      <w:r w:rsidRPr="004001FE">
        <w:rPr>
          <w:rFonts w:eastAsia="Calibri"/>
          <w:sz w:val="24"/>
          <w:szCs w:val="24"/>
        </w:rPr>
        <w:br/>
        <w:t xml:space="preserve">с одной стороны, и  </w:t>
      </w:r>
      <w:r w:rsidRPr="008157B8">
        <w:rPr>
          <w:rFonts w:eastAsia="Calibri"/>
          <w:sz w:val="24"/>
          <w:szCs w:val="24"/>
        </w:rPr>
        <w:t>__________________________________</w:t>
      </w:r>
      <w:r w:rsidRPr="004001FE">
        <w:rPr>
          <w:rFonts w:eastAsia="Calibri"/>
          <w:sz w:val="24"/>
          <w:szCs w:val="24"/>
        </w:rPr>
        <w:t>,</w:t>
      </w:r>
      <w:r w:rsidRPr="004001FE">
        <w:rPr>
          <w:rFonts w:eastAsia="Calibri"/>
          <w:b/>
          <w:sz w:val="24"/>
          <w:szCs w:val="24"/>
        </w:rPr>
        <w:t xml:space="preserve"> </w:t>
      </w:r>
      <w:r w:rsidRPr="004001FE">
        <w:rPr>
          <w:rFonts w:eastAsia="Calibri"/>
          <w:sz w:val="24"/>
          <w:szCs w:val="24"/>
        </w:rPr>
        <w:t xml:space="preserve">именуемое в дальнейшем </w:t>
      </w:r>
      <w:r w:rsidRPr="004001FE">
        <w:rPr>
          <w:rFonts w:eastAsia="Calibri"/>
          <w:b/>
          <w:sz w:val="24"/>
          <w:szCs w:val="24"/>
        </w:rPr>
        <w:t>Исполнитель</w:t>
      </w:r>
      <w:r w:rsidRPr="004001FE">
        <w:rPr>
          <w:rFonts w:eastAsia="Calibri"/>
          <w:sz w:val="24"/>
          <w:szCs w:val="24"/>
        </w:rPr>
        <w:t xml:space="preserve">, в лице _______________________________, действующего на основании _________________________________________, с другой стороны, вместе именуемые </w:t>
      </w:r>
      <w:r w:rsidRPr="004001FE">
        <w:rPr>
          <w:rFonts w:eastAsia="Calibri"/>
          <w:b/>
          <w:sz w:val="24"/>
          <w:szCs w:val="24"/>
        </w:rPr>
        <w:t>Стороны</w:t>
      </w:r>
      <w:r w:rsidRPr="004001FE">
        <w:rPr>
          <w:rFonts w:eastAsia="Calibri"/>
          <w:sz w:val="24"/>
          <w:szCs w:val="24"/>
        </w:rPr>
        <w:t xml:space="preserve">, в соответствии с п. 4 ч. 1 ст. 93 Федерального закона от 05.04.2013 № 44-ФЗ </w:t>
      </w:r>
      <w:r w:rsidRPr="004001FE">
        <w:rPr>
          <w:rFonts w:eastAsia="Calibri"/>
          <w:sz w:val="24"/>
          <w:szCs w:val="24"/>
        </w:rPr>
        <w:br/>
        <w:t xml:space="preserve">«О контрактной системе в сфере закупок товаров, работ, услуг для обеспечения государственных и муниципальных нужд» и </w:t>
      </w:r>
      <w:r w:rsidRPr="004001FE">
        <w:rPr>
          <w:rFonts w:eastAsia="Calibri"/>
          <w:color w:val="000000"/>
          <w:sz w:val="24"/>
          <w:szCs w:val="24"/>
        </w:rPr>
        <w:t xml:space="preserve">итоговым протоколом закупочной сессии </w:t>
      </w:r>
      <w:r w:rsidR="008157B8">
        <w:rPr>
          <w:rFonts w:eastAsia="Calibri"/>
          <w:color w:val="000000"/>
          <w:sz w:val="24"/>
          <w:szCs w:val="24"/>
        </w:rPr>
        <w:br/>
      </w:r>
      <w:r w:rsidRPr="004001FE">
        <w:rPr>
          <w:rFonts w:eastAsia="Calibri"/>
          <w:color w:val="000000"/>
          <w:sz w:val="24"/>
          <w:szCs w:val="24"/>
        </w:rPr>
        <w:t xml:space="preserve">от ______________________________ заключили настоящий Государственный контракт (далее </w:t>
      </w:r>
      <w:r w:rsidRPr="004001FE">
        <w:rPr>
          <w:sz w:val="24"/>
          <w:szCs w:val="24"/>
        </w:rPr>
        <w:t>–</w:t>
      </w:r>
      <w:r w:rsidRPr="004001FE">
        <w:rPr>
          <w:rFonts w:eastAsia="Calibri"/>
          <w:color w:val="000000"/>
          <w:sz w:val="24"/>
          <w:szCs w:val="24"/>
        </w:rPr>
        <w:t xml:space="preserve"> Контракт) о нижеследующем:</w:t>
      </w:r>
    </w:p>
    <w:p w:rsidR="00DA7B1F" w:rsidRPr="004001FE" w:rsidRDefault="00DA7B1F" w:rsidP="00DA7B1F">
      <w:pPr>
        <w:ind w:right="-144" w:firstLine="567"/>
        <w:jc w:val="both"/>
        <w:rPr>
          <w:rFonts w:eastAsia="Calibri"/>
          <w:sz w:val="24"/>
          <w:szCs w:val="24"/>
        </w:rPr>
      </w:pPr>
    </w:p>
    <w:p w:rsidR="00DA7B1F" w:rsidRDefault="00DA7B1F" w:rsidP="0081295C">
      <w:pPr>
        <w:pStyle w:val="ConsNormal"/>
        <w:widowControl/>
        <w:ind w:right="-144" w:firstLine="0"/>
        <w:jc w:val="center"/>
        <w:rPr>
          <w:rFonts w:ascii="Times New Roman" w:hAnsi="Times New Roman" w:cs="Times New Roman"/>
          <w:b/>
          <w:bCs/>
          <w:sz w:val="24"/>
          <w:szCs w:val="24"/>
        </w:rPr>
      </w:pPr>
      <w:r w:rsidRPr="004001FE">
        <w:rPr>
          <w:rFonts w:ascii="Times New Roman" w:hAnsi="Times New Roman" w:cs="Times New Roman"/>
          <w:b/>
          <w:bCs/>
          <w:sz w:val="24"/>
          <w:szCs w:val="24"/>
        </w:rPr>
        <w:t>1. ПРЕДМЕТ КОНТРАКТА</w:t>
      </w:r>
    </w:p>
    <w:p w:rsidR="00C27D06" w:rsidRPr="004001FE" w:rsidRDefault="00C27D06" w:rsidP="0081295C">
      <w:pPr>
        <w:pStyle w:val="ConsNormal"/>
        <w:widowControl/>
        <w:ind w:right="-144" w:firstLine="0"/>
        <w:jc w:val="center"/>
        <w:rPr>
          <w:rFonts w:ascii="Times New Roman" w:hAnsi="Times New Roman" w:cs="Times New Roman"/>
          <w:b/>
          <w:bCs/>
          <w:sz w:val="24"/>
          <w:szCs w:val="24"/>
        </w:rPr>
      </w:pPr>
    </w:p>
    <w:p w:rsidR="00DA7B1F" w:rsidRPr="004001FE" w:rsidRDefault="00DA7B1F" w:rsidP="0081295C">
      <w:pPr>
        <w:tabs>
          <w:tab w:val="left" w:pos="284"/>
        </w:tabs>
        <w:suppressAutoHyphens/>
        <w:ind w:right="-144" w:firstLine="567"/>
        <w:jc w:val="both"/>
        <w:rPr>
          <w:sz w:val="24"/>
          <w:szCs w:val="24"/>
        </w:rPr>
      </w:pPr>
      <w:r w:rsidRPr="004001FE">
        <w:rPr>
          <w:sz w:val="24"/>
          <w:szCs w:val="24"/>
        </w:rPr>
        <w:t xml:space="preserve">1.1. Исполнитель по условиям настоящего Контракта принимает на себя обязательство оказать Государственному заказчику услуги по утилизации движимого </w:t>
      </w:r>
      <w:r w:rsidR="00E0276F" w:rsidRPr="004001FE">
        <w:rPr>
          <w:sz w:val="24"/>
          <w:szCs w:val="24"/>
        </w:rPr>
        <w:t>имущества</w:t>
      </w:r>
      <w:r w:rsidR="00175970" w:rsidRPr="004001FE">
        <w:rPr>
          <w:sz w:val="24"/>
          <w:szCs w:val="24"/>
        </w:rPr>
        <w:t xml:space="preserve">, непригодного к использованию, списанного с баланса обособленного подразделения Государственного заказчика (далее – Имущество), а Государственный заказчик обязуется принять и оплатить услуги утилизации Имущества в порядке и в сроки, предусмотренные условиями настоящего Контракта. Перечень Имущества и стоимость услуг его утилизации </w:t>
      </w:r>
      <w:r w:rsidR="00175970" w:rsidRPr="004001FE">
        <w:rPr>
          <w:snapToGrid w:val="0"/>
          <w:sz w:val="24"/>
          <w:szCs w:val="24"/>
        </w:rPr>
        <w:t xml:space="preserve">указаны в </w:t>
      </w:r>
      <w:r w:rsidR="00C4458D">
        <w:rPr>
          <w:snapToGrid w:val="0"/>
          <w:sz w:val="24"/>
          <w:szCs w:val="24"/>
        </w:rPr>
        <w:t>Спецификации</w:t>
      </w:r>
      <w:r w:rsidRPr="004001FE">
        <w:rPr>
          <w:snapToGrid w:val="0"/>
          <w:sz w:val="24"/>
          <w:szCs w:val="24"/>
        </w:rPr>
        <w:t xml:space="preserve"> </w:t>
      </w:r>
      <w:r w:rsidRPr="008D5647">
        <w:rPr>
          <w:sz w:val="24"/>
          <w:szCs w:val="24"/>
        </w:rPr>
        <w:t>(Приложение № 1</w:t>
      </w:r>
      <w:r w:rsidRPr="004001FE">
        <w:rPr>
          <w:sz w:val="24"/>
          <w:szCs w:val="24"/>
        </w:rPr>
        <w:t xml:space="preserve"> к </w:t>
      </w:r>
      <w:r w:rsidR="00175970" w:rsidRPr="004001FE">
        <w:rPr>
          <w:sz w:val="24"/>
          <w:szCs w:val="24"/>
        </w:rPr>
        <w:t>К</w:t>
      </w:r>
      <w:r w:rsidRPr="004001FE">
        <w:rPr>
          <w:sz w:val="24"/>
          <w:szCs w:val="24"/>
        </w:rPr>
        <w:t xml:space="preserve">онтракту), </w:t>
      </w:r>
    </w:p>
    <w:p w:rsidR="00175970" w:rsidRPr="004001FE" w:rsidRDefault="00DA7B1F" w:rsidP="00175970">
      <w:pPr>
        <w:pStyle w:val="a9"/>
        <w:ind w:right="-142" w:firstLine="709"/>
        <w:jc w:val="both"/>
        <w:rPr>
          <w:sz w:val="24"/>
          <w:szCs w:val="24"/>
        </w:rPr>
      </w:pPr>
      <w:r w:rsidRPr="004001FE">
        <w:rPr>
          <w:sz w:val="24"/>
          <w:szCs w:val="24"/>
        </w:rPr>
        <w:t>1.2. Услуги</w:t>
      </w:r>
      <w:r w:rsidR="00175970" w:rsidRPr="004001FE">
        <w:rPr>
          <w:sz w:val="24"/>
          <w:szCs w:val="24"/>
        </w:rPr>
        <w:t xml:space="preserve"> утилизации Имущества (далее – услуги) включают в себя сбор, вывоз (транспортирование) и обработку движимого имущества для извлечения лома черных </w:t>
      </w:r>
      <w:r w:rsidR="008157B8">
        <w:rPr>
          <w:sz w:val="24"/>
          <w:szCs w:val="24"/>
        </w:rPr>
        <w:br/>
      </w:r>
      <w:r w:rsidR="00175970" w:rsidRPr="004001FE">
        <w:rPr>
          <w:sz w:val="24"/>
          <w:szCs w:val="24"/>
        </w:rPr>
        <w:t>и цветных металлов, драгоценных металлов (в случае наличия), сортировки и безопасной утилизации и/или размещения отходов в установленном законодательством Российской Федерации порядке.</w:t>
      </w:r>
    </w:p>
    <w:p w:rsidR="00DA7B1F" w:rsidRPr="004001FE" w:rsidRDefault="00DA7B1F" w:rsidP="00015EB9">
      <w:pPr>
        <w:overflowPunct w:val="0"/>
        <w:ind w:right="-144" w:firstLine="567"/>
        <w:jc w:val="both"/>
        <w:textAlignment w:val="baseline"/>
        <w:rPr>
          <w:sz w:val="24"/>
          <w:szCs w:val="24"/>
        </w:rPr>
      </w:pPr>
      <w:r w:rsidRPr="004001FE">
        <w:rPr>
          <w:sz w:val="24"/>
          <w:szCs w:val="24"/>
        </w:rPr>
        <w:tab/>
        <w:t>1.</w:t>
      </w:r>
      <w:r w:rsidR="00015EB9" w:rsidRPr="004001FE">
        <w:rPr>
          <w:sz w:val="24"/>
          <w:szCs w:val="24"/>
        </w:rPr>
        <w:t>3</w:t>
      </w:r>
      <w:r w:rsidRPr="004001FE">
        <w:rPr>
          <w:sz w:val="24"/>
          <w:szCs w:val="24"/>
        </w:rPr>
        <w:t>. Получателем услуг выступает обособленное подразделение Государственного заказчика – Ивановский филиал ФКУ ЦНТЛ ФСИН России.</w:t>
      </w:r>
    </w:p>
    <w:p w:rsidR="0038202D" w:rsidRPr="004001FE" w:rsidRDefault="0038202D" w:rsidP="0081295C">
      <w:pPr>
        <w:ind w:right="-144"/>
        <w:rPr>
          <w:sz w:val="24"/>
          <w:szCs w:val="24"/>
        </w:rPr>
      </w:pPr>
    </w:p>
    <w:p w:rsidR="00F11E53" w:rsidRDefault="00F11E53" w:rsidP="00785872">
      <w:pPr>
        <w:pStyle w:val="ConsNormal"/>
        <w:widowControl/>
        <w:ind w:right="-144" w:firstLine="0"/>
        <w:jc w:val="center"/>
        <w:rPr>
          <w:rFonts w:ascii="Times New Roman" w:hAnsi="Times New Roman" w:cs="Times New Roman"/>
          <w:b/>
          <w:bCs/>
          <w:sz w:val="24"/>
          <w:szCs w:val="24"/>
        </w:rPr>
      </w:pPr>
      <w:r w:rsidRPr="004001FE">
        <w:rPr>
          <w:rFonts w:ascii="Times New Roman" w:hAnsi="Times New Roman" w:cs="Times New Roman"/>
          <w:b/>
          <w:bCs/>
          <w:sz w:val="24"/>
          <w:szCs w:val="24"/>
        </w:rPr>
        <w:t>2. ЦЕНА КОНТРАКТА И ПОРЯДОК ОПЛАТЫ</w:t>
      </w:r>
    </w:p>
    <w:p w:rsidR="00C27D06" w:rsidRPr="004001FE" w:rsidRDefault="00C27D06" w:rsidP="00785872">
      <w:pPr>
        <w:pStyle w:val="ConsNormal"/>
        <w:widowControl/>
        <w:ind w:right="-144" w:firstLine="0"/>
        <w:jc w:val="center"/>
        <w:rPr>
          <w:rFonts w:ascii="Times New Roman" w:hAnsi="Times New Roman" w:cs="Times New Roman"/>
          <w:b/>
          <w:bCs/>
          <w:sz w:val="24"/>
          <w:szCs w:val="24"/>
        </w:rPr>
      </w:pPr>
    </w:p>
    <w:p w:rsidR="00F11E53" w:rsidRPr="004001FE" w:rsidRDefault="00F11E53" w:rsidP="00785872">
      <w:pPr>
        <w:ind w:right="-144" w:firstLine="567"/>
        <w:jc w:val="both"/>
        <w:rPr>
          <w:rFonts w:eastAsia="Calibri"/>
          <w:sz w:val="24"/>
          <w:szCs w:val="24"/>
        </w:rPr>
      </w:pPr>
      <w:r w:rsidRPr="004001FE">
        <w:rPr>
          <w:sz w:val="24"/>
          <w:szCs w:val="24"/>
        </w:rPr>
        <w:t>2.1</w:t>
      </w:r>
      <w:r w:rsidR="00C4458D">
        <w:rPr>
          <w:sz w:val="24"/>
          <w:szCs w:val="24"/>
        </w:rPr>
        <w:t xml:space="preserve">. </w:t>
      </w:r>
      <w:r w:rsidRPr="004001FE">
        <w:rPr>
          <w:rFonts w:eastAsia="Calibri"/>
          <w:sz w:val="24"/>
          <w:szCs w:val="24"/>
        </w:rPr>
        <w:t xml:space="preserve"> Цена Контракта составляет ____________________________________</w:t>
      </w:r>
      <w:r w:rsidRPr="004001FE">
        <w:rPr>
          <w:rFonts w:eastAsia="Calibri"/>
          <w:spacing w:val="-5"/>
          <w:sz w:val="24"/>
          <w:szCs w:val="24"/>
        </w:rPr>
        <w:t xml:space="preserve">, </w:t>
      </w:r>
      <w:r w:rsidR="00C4458D">
        <w:rPr>
          <w:rFonts w:eastAsia="Calibri"/>
          <w:spacing w:val="-5"/>
          <w:sz w:val="24"/>
          <w:szCs w:val="24"/>
        </w:rPr>
        <w:t xml:space="preserve">в том числе </w:t>
      </w:r>
      <w:r w:rsidRPr="004001FE">
        <w:rPr>
          <w:rFonts w:eastAsia="Calibri"/>
          <w:sz w:val="24"/>
          <w:szCs w:val="24"/>
        </w:rPr>
        <w:t xml:space="preserve">НДС </w:t>
      </w:r>
      <w:r w:rsidR="00C4458D">
        <w:rPr>
          <w:rFonts w:eastAsia="Calibri"/>
          <w:sz w:val="24"/>
          <w:szCs w:val="24"/>
        </w:rPr>
        <w:t xml:space="preserve">__________ (или НДС </w:t>
      </w:r>
      <w:r w:rsidRPr="004001FE">
        <w:rPr>
          <w:rFonts w:eastAsia="Calibri"/>
          <w:sz w:val="24"/>
          <w:szCs w:val="24"/>
        </w:rPr>
        <w:t>не облагается в соответствии ________</w:t>
      </w:r>
      <w:r w:rsidR="00E0276F" w:rsidRPr="004001FE">
        <w:rPr>
          <w:rFonts w:eastAsia="Calibri"/>
          <w:sz w:val="24"/>
          <w:szCs w:val="24"/>
        </w:rPr>
        <w:t>__</w:t>
      </w:r>
      <w:r w:rsidRPr="004001FE">
        <w:rPr>
          <w:rFonts w:eastAsia="Calibri"/>
          <w:sz w:val="24"/>
          <w:szCs w:val="24"/>
        </w:rPr>
        <w:t>__ Налогового Кодекса Российской Федерации</w:t>
      </w:r>
      <w:r w:rsidR="00C4458D">
        <w:rPr>
          <w:rFonts w:eastAsia="Calibri"/>
          <w:sz w:val="24"/>
          <w:szCs w:val="24"/>
        </w:rPr>
        <w:t>)</w:t>
      </w:r>
      <w:r w:rsidRPr="004001FE">
        <w:rPr>
          <w:rFonts w:eastAsia="Calibri"/>
          <w:sz w:val="24"/>
          <w:szCs w:val="24"/>
        </w:rPr>
        <w:t>.</w:t>
      </w:r>
    </w:p>
    <w:p w:rsidR="00F11E53" w:rsidRPr="004001FE" w:rsidRDefault="00F11E53" w:rsidP="00785872">
      <w:pPr>
        <w:pStyle w:val="ConsPlusNonformat"/>
        <w:ind w:right="-144" w:firstLine="540"/>
        <w:jc w:val="both"/>
        <w:rPr>
          <w:rFonts w:ascii="Times New Roman" w:hAnsi="Times New Roman" w:cs="Times New Roman"/>
          <w:sz w:val="24"/>
          <w:szCs w:val="24"/>
        </w:rPr>
      </w:pPr>
      <w:r w:rsidRPr="004001FE">
        <w:rPr>
          <w:rFonts w:ascii="Times New Roman" w:hAnsi="Times New Roman" w:cs="Times New Roman"/>
          <w:sz w:val="24"/>
          <w:szCs w:val="24"/>
        </w:rPr>
        <w:t xml:space="preserve">2.2.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8" w:tooltip="consultantplus://offline/ref=7F7231C27B22B4FBCE8EBF893BCBB30C3B073B68D8824A61098CB75D11B28D50154DBC5B9529D52C55911027B2JD59I" w:history="1">
        <w:r w:rsidRPr="004001FE">
          <w:rPr>
            <w:rFonts w:ascii="Times New Roman" w:hAnsi="Times New Roman" w:cs="Times New Roman"/>
            <w:sz w:val="24"/>
            <w:szCs w:val="24"/>
          </w:rPr>
          <w:t>законом</w:t>
        </w:r>
      </w:hyperlink>
      <w:r w:rsidRPr="004001FE">
        <w:rPr>
          <w:rFonts w:ascii="Times New Roman" w:hAnsi="Times New Roman" w:cs="Times New Roman"/>
          <w:sz w:val="24"/>
          <w:szCs w:val="24"/>
        </w:rPr>
        <w:t xml:space="preserve"> </w:t>
      </w:r>
      <w:r w:rsidR="00E0276F" w:rsidRPr="004001FE">
        <w:rPr>
          <w:rFonts w:ascii="Times New Roman" w:hAnsi="Times New Roman" w:cs="Times New Roman"/>
          <w:sz w:val="24"/>
          <w:szCs w:val="24"/>
        </w:rPr>
        <w:br/>
      </w:r>
      <w:r w:rsidRPr="004001FE">
        <w:rPr>
          <w:rFonts w:ascii="Times New Roman" w:hAnsi="Times New Roman" w:cs="Times New Roman"/>
          <w:sz w:val="24"/>
          <w:szCs w:val="24"/>
        </w:rPr>
        <w:t>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F11E53" w:rsidRPr="004001FE" w:rsidRDefault="00F11E53" w:rsidP="00785872">
      <w:pPr>
        <w:ind w:right="-144" w:firstLine="567"/>
        <w:jc w:val="both"/>
        <w:rPr>
          <w:sz w:val="24"/>
          <w:szCs w:val="24"/>
        </w:rPr>
      </w:pPr>
      <w:r w:rsidRPr="004001FE">
        <w:rPr>
          <w:sz w:val="24"/>
          <w:szCs w:val="24"/>
        </w:rPr>
        <w:t xml:space="preserve">2.3. Цена контракта включает в себя все расходы Исполнителя, связанные </w:t>
      </w:r>
      <w:r w:rsidRPr="004001FE">
        <w:rPr>
          <w:sz w:val="24"/>
          <w:szCs w:val="24"/>
        </w:rPr>
        <w:br/>
        <w:t xml:space="preserve">с оказанием услуг, являющихся предметом настоящего Контракта, в том числе </w:t>
      </w:r>
      <w:r w:rsidR="0081295C" w:rsidRPr="004001FE">
        <w:rPr>
          <w:sz w:val="24"/>
          <w:szCs w:val="24"/>
        </w:rPr>
        <w:t>транспортные и погрузочно-разгрузочные расходы, расходы на перевозку, сборы, другие обязательные платежи, установленные законодательством Российской Федерации</w:t>
      </w:r>
      <w:r w:rsidRPr="004001FE">
        <w:rPr>
          <w:sz w:val="24"/>
          <w:szCs w:val="24"/>
        </w:rPr>
        <w:t>, прямо</w:t>
      </w:r>
      <w:r w:rsidR="00CC71C1" w:rsidRPr="004001FE">
        <w:rPr>
          <w:sz w:val="24"/>
          <w:szCs w:val="24"/>
        </w:rPr>
        <w:br/>
      </w:r>
      <w:r w:rsidRPr="004001FE">
        <w:rPr>
          <w:sz w:val="24"/>
          <w:szCs w:val="24"/>
        </w:rPr>
        <w:t>не предусмотренны</w:t>
      </w:r>
      <w:r w:rsidR="0081295C" w:rsidRPr="004001FE">
        <w:rPr>
          <w:sz w:val="24"/>
          <w:szCs w:val="24"/>
        </w:rPr>
        <w:t>е</w:t>
      </w:r>
      <w:r w:rsidRPr="004001FE">
        <w:rPr>
          <w:sz w:val="24"/>
          <w:szCs w:val="24"/>
        </w:rPr>
        <w:t xml:space="preserve">, но которые могут возникнуть в ходе исполнения </w:t>
      </w:r>
      <w:r w:rsidR="0081295C" w:rsidRPr="004001FE">
        <w:rPr>
          <w:sz w:val="24"/>
          <w:szCs w:val="24"/>
        </w:rPr>
        <w:t>К</w:t>
      </w:r>
      <w:r w:rsidRPr="004001FE">
        <w:rPr>
          <w:sz w:val="24"/>
          <w:szCs w:val="24"/>
        </w:rPr>
        <w:t>онтракта.</w:t>
      </w:r>
    </w:p>
    <w:p w:rsidR="00F11E53" w:rsidRPr="004001FE" w:rsidRDefault="00F11E53" w:rsidP="00785872">
      <w:pPr>
        <w:ind w:right="-144" w:firstLine="567"/>
        <w:jc w:val="both"/>
        <w:rPr>
          <w:color w:val="000000"/>
          <w:sz w:val="24"/>
          <w:szCs w:val="24"/>
        </w:rPr>
      </w:pPr>
      <w:r w:rsidRPr="004001FE">
        <w:rPr>
          <w:sz w:val="24"/>
          <w:szCs w:val="24"/>
        </w:rPr>
        <w:t xml:space="preserve">2.4. </w:t>
      </w:r>
      <w:r w:rsidR="0081295C" w:rsidRPr="004001FE">
        <w:rPr>
          <w:color w:val="000000"/>
          <w:sz w:val="24"/>
          <w:szCs w:val="24"/>
        </w:rPr>
        <w:t xml:space="preserve">Оплата по Контракту осуществляется в рублях Российской Федерации, </w:t>
      </w:r>
      <w:r w:rsidR="0081295C" w:rsidRPr="004001FE">
        <w:rPr>
          <w:color w:val="000000"/>
          <w:sz w:val="24"/>
          <w:szCs w:val="24"/>
        </w:rPr>
        <w:br/>
        <w:t xml:space="preserve">в форме безналичного расчета путем перечисления Государственным заказчиком денежных </w:t>
      </w:r>
      <w:r w:rsidR="0081295C" w:rsidRPr="004001FE">
        <w:rPr>
          <w:color w:val="000000"/>
          <w:sz w:val="24"/>
          <w:szCs w:val="24"/>
        </w:rPr>
        <w:lastRenderedPageBreak/>
        <w:t>средств, выделенных из федерального бюджета, на указанный в Контракте расчетный счет Исполнителя в течение 10 (десяти) рабочих дней после подписания уполномоченным представителем Государственного заказчика</w:t>
      </w:r>
      <w:r w:rsidRPr="004001FE">
        <w:rPr>
          <w:color w:val="000000"/>
          <w:sz w:val="24"/>
          <w:szCs w:val="24"/>
        </w:rPr>
        <w:t xml:space="preserve"> Акта оказанных услуг </w:t>
      </w:r>
      <w:r w:rsidRPr="008D5647">
        <w:rPr>
          <w:color w:val="000000"/>
          <w:sz w:val="24"/>
          <w:szCs w:val="24"/>
        </w:rPr>
        <w:t xml:space="preserve">(Приложение № </w:t>
      </w:r>
      <w:r w:rsidR="00750D27" w:rsidRPr="008D5647">
        <w:rPr>
          <w:color w:val="000000"/>
          <w:sz w:val="24"/>
          <w:szCs w:val="24"/>
        </w:rPr>
        <w:t>2</w:t>
      </w:r>
      <w:r w:rsidR="0081295C" w:rsidRPr="004001FE">
        <w:rPr>
          <w:color w:val="000000"/>
          <w:sz w:val="24"/>
          <w:szCs w:val="24"/>
        </w:rPr>
        <w:t xml:space="preserve"> </w:t>
      </w:r>
      <w:r w:rsidR="00750D27" w:rsidRPr="004001FE">
        <w:rPr>
          <w:color w:val="000000"/>
          <w:sz w:val="24"/>
          <w:szCs w:val="24"/>
        </w:rPr>
        <w:br/>
      </w:r>
      <w:r w:rsidR="0081295C" w:rsidRPr="004001FE">
        <w:rPr>
          <w:color w:val="000000"/>
          <w:sz w:val="24"/>
          <w:szCs w:val="24"/>
        </w:rPr>
        <w:t>к Контракту).</w:t>
      </w:r>
      <w:r w:rsidRPr="004001FE">
        <w:rPr>
          <w:color w:val="000000"/>
          <w:sz w:val="24"/>
          <w:szCs w:val="24"/>
        </w:rPr>
        <w:t xml:space="preserve"> </w:t>
      </w:r>
    </w:p>
    <w:p w:rsidR="00F11E53" w:rsidRPr="004001FE" w:rsidRDefault="00F11E53" w:rsidP="00785872">
      <w:pPr>
        <w:ind w:right="-144" w:firstLine="567"/>
        <w:jc w:val="both"/>
        <w:rPr>
          <w:sz w:val="24"/>
          <w:szCs w:val="24"/>
        </w:rPr>
      </w:pPr>
      <w:r w:rsidRPr="004001FE">
        <w:rPr>
          <w:sz w:val="24"/>
          <w:szCs w:val="24"/>
        </w:rPr>
        <w:t xml:space="preserve">2.5. В случае изменения расчетного счета Исполнителя он обязан в двухдневный срок </w:t>
      </w:r>
      <w:r w:rsidR="0080137B">
        <w:rPr>
          <w:sz w:val="24"/>
          <w:szCs w:val="24"/>
        </w:rPr>
        <w:br/>
      </w:r>
      <w:r w:rsidRPr="004001FE">
        <w:rPr>
          <w:sz w:val="24"/>
          <w:szCs w:val="24"/>
        </w:rPr>
        <w:t xml:space="preserve">в письменной форме сообщить об этом </w:t>
      </w:r>
      <w:r w:rsidR="0081295C" w:rsidRPr="004001FE">
        <w:rPr>
          <w:color w:val="000000"/>
          <w:sz w:val="24"/>
          <w:szCs w:val="24"/>
        </w:rPr>
        <w:t>Государственному заказчику</w:t>
      </w:r>
      <w:r w:rsidRPr="004001FE">
        <w:rPr>
          <w:sz w:val="24"/>
          <w:szCs w:val="24"/>
        </w:rPr>
        <w:t xml:space="preserve"> с указанием новых реквизитов расчетного счета. В противном случае все риски, связанные </w:t>
      </w:r>
      <w:r w:rsidR="0081295C" w:rsidRPr="004001FE">
        <w:rPr>
          <w:sz w:val="24"/>
          <w:szCs w:val="24"/>
        </w:rPr>
        <w:br/>
      </w:r>
      <w:r w:rsidRPr="004001FE">
        <w:rPr>
          <w:sz w:val="24"/>
          <w:szCs w:val="24"/>
        </w:rPr>
        <w:t xml:space="preserve">с перечислением </w:t>
      </w:r>
      <w:r w:rsidR="0081295C" w:rsidRPr="004001FE">
        <w:rPr>
          <w:color w:val="000000"/>
          <w:sz w:val="24"/>
          <w:szCs w:val="24"/>
        </w:rPr>
        <w:t>Государственным заказчиком</w:t>
      </w:r>
      <w:r w:rsidRPr="004001FE">
        <w:rPr>
          <w:sz w:val="24"/>
          <w:szCs w:val="24"/>
        </w:rPr>
        <w:t xml:space="preserve"> денежных средств на указанный </w:t>
      </w:r>
      <w:r w:rsidR="0081295C" w:rsidRPr="004001FE">
        <w:rPr>
          <w:sz w:val="24"/>
          <w:szCs w:val="24"/>
        </w:rPr>
        <w:br/>
      </w:r>
      <w:r w:rsidRPr="004001FE">
        <w:rPr>
          <w:sz w:val="24"/>
          <w:szCs w:val="24"/>
        </w:rPr>
        <w:t xml:space="preserve">в настоящем </w:t>
      </w:r>
      <w:r w:rsidR="0081295C" w:rsidRPr="004001FE">
        <w:rPr>
          <w:sz w:val="24"/>
          <w:szCs w:val="24"/>
        </w:rPr>
        <w:t>К</w:t>
      </w:r>
      <w:r w:rsidRPr="004001FE">
        <w:rPr>
          <w:sz w:val="24"/>
          <w:szCs w:val="24"/>
        </w:rPr>
        <w:t>онтракте счет Исполнителя, несет Исполнитель.</w:t>
      </w:r>
    </w:p>
    <w:p w:rsidR="00F11E53" w:rsidRPr="004001FE" w:rsidRDefault="00F11E53" w:rsidP="00785872">
      <w:pPr>
        <w:ind w:right="-144" w:firstLine="567"/>
        <w:jc w:val="both"/>
        <w:rPr>
          <w:sz w:val="24"/>
          <w:szCs w:val="24"/>
        </w:rPr>
      </w:pPr>
      <w:r w:rsidRPr="004001FE">
        <w:rPr>
          <w:sz w:val="24"/>
          <w:szCs w:val="24"/>
        </w:rPr>
        <w:t xml:space="preserve">2.6. Сумма, подлежащая уплате </w:t>
      </w:r>
      <w:r w:rsidR="0081295C" w:rsidRPr="004001FE">
        <w:rPr>
          <w:color w:val="000000"/>
          <w:sz w:val="24"/>
          <w:szCs w:val="24"/>
        </w:rPr>
        <w:t>Государственным заказчиком</w:t>
      </w:r>
      <w:r w:rsidRPr="004001FE">
        <w:rPr>
          <w:sz w:val="24"/>
          <w:szCs w:val="24"/>
        </w:rPr>
        <w:t xml:space="preserve"> юридическому </w:t>
      </w:r>
      <w:r w:rsidR="00785872" w:rsidRPr="004001FE">
        <w:rPr>
          <w:sz w:val="24"/>
          <w:szCs w:val="24"/>
        </w:rPr>
        <w:br/>
      </w:r>
      <w:r w:rsidRPr="004001FE">
        <w:rPr>
          <w:sz w:val="24"/>
          <w:szCs w:val="24"/>
        </w:rP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E0276F" w:rsidRPr="004001FE">
        <w:rPr>
          <w:sz w:val="24"/>
          <w:szCs w:val="24"/>
        </w:rPr>
        <w:br/>
      </w:r>
      <w:r w:rsidRPr="004001FE">
        <w:rPr>
          <w:sz w:val="24"/>
          <w:szCs w:val="24"/>
        </w:rPr>
        <w:t xml:space="preserve">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00785872" w:rsidRPr="004001FE">
        <w:rPr>
          <w:sz w:val="24"/>
          <w:szCs w:val="24"/>
        </w:rPr>
        <w:br/>
      </w:r>
      <w:r w:rsidRPr="004001FE">
        <w:rPr>
          <w:sz w:val="24"/>
          <w:szCs w:val="24"/>
        </w:rPr>
        <w:t xml:space="preserve">и сборах такие налоги, сборы и иные обязательные платежи подлежат уплате </w:t>
      </w:r>
      <w:r w:rsidR="00785872" w:rsidRPr="004001FE">
        <w:rPr>
          <w:sz w:val="24"/>
          <w:szCs w:val="24"/>
        </w:rPr>
        <w:br/>
      </w:r>
      <w:r w:rsidRPr="004001FE">
        <w:rPr>
          <w:sz w:val="24"/>
          <w:szCs w:val="24"/>
        </w:rPr>
        <w:t xml:space="preserve">в бюджеты бюджетной системы Российской Федерации </w:t>
      </w:r>
      <w:r w:rsidR="00785872" w:rsidRPr="004001FE">
        <w:rPr>
          <w:color w:val="000000"/>
          <w:sz w:val="24"/>
          <w:szCs w:val="24"/>
        </w:rPr>
        <w:t>Государственным заказчиком</w:t>
      </w:r>
      <w:r w:rsidRPr="004001FE">
        <w:rPr>
          <w:sz w:val="24"/>
          <w:szCs w:val="24"/>
        </w:rPr>
        <w:t>.</w:t>
      </w:r>
    </w:p>
    <w:p w:rsidR="0081295C" w:rsidRPr="004001FE" w:rsidRDefault="008D5647" w:rsidP="00785872">
      <w:pPr>
        <w:pStyle w:val="3"/>
        <w:tabs>
          <w:tab w:val="right" w:pos="993"/>
        </w:tabs>
        <w:spacing w:after="0"/>
        <w:ind w:left="0" w:right="-142" w:firstLine="567"/>
        <w:jc w:val="both"/>
        <w:rPr>
          <w:sz w:val="24"/>
          <w:szCs w:val="24"/>
        </w:rPr>
      </w:pPr>
      <w:r>
        <w:rPr>
          <w:sz w:val="24"/>
          <w:szCs w:val="24"/>
        </w:rPr>
        <w:t>2.7. Не</w:t>
      </w:r>
      <w:r w:rsidR="0081295C" w:rsidRPr="004001FE">
        <w:rPr>
          <w:sz w:val="24"/>
          <w:szCs w:val="24"/>
        </w:rPr>
        <w:t>надлежаще оформленные платежные документы направляются в адрес Исполнителя любыми средствами связи, с обязательным указанием Государственным заказчиком причин отказа в оплате и срока предоставления надлежаще оформленных документов.</w:t>
      </w:r>
    </w:p>
    <w:p w:rsidR="0081295C" w:rsidRPr="004001FE" w:rsidRDefault="0081295C" w:rsidP="00785872">
      <w:pPr>
        <w:shd w:val="clear" w:color="auto" w:fill="FFFFFF"/>
        <w:tabs>
          <w:tab w:val="right" w:pos="993"/>
        </w:tabs>
        <w:ind w:right="-142" w:firstLine="567"/>
        <w:jc w:val="both"/>
        <w:rPr>
          <w:sz w:val="24"/>
          <w:szCs w:val="24"/>
        </w:rPr>
      </w:pPr>
      <w:r w:rsidRPr="004001FE">
        <w:rPr>
          <w:sz w:val="24"/>
          <w:szCs w:val="24"/>
        </w:rPr>
        <w:t xml:space="preserve">2.8. В случае предоставления Исполнителем не надлежаще оформленных документов на оплату, либо непредставление указанных документов в срок, Государственный заказчик освобождается от ответственности за несвоевременную оплату оказанных услуг.      </w:t>
      </w:r>
    </w:p>
    <w:p w:rsidR="0081295C" w:rsidRPr="004001FE" w:rsidRDefault="0081295C" w:rsidP="00785872">
      <w:pPr>
        <w:tabs>
          <w:tab w:val="right" w:pos="993"/>
        </w:tabs>
        <w:ind w:right="-142" w:firstLine="567"/>
        <w:jc w:val="both"/>
        <w:rPr>
          <w:sz w:val="24"/>
          <w:szCs w:val="24"/>
        </w:rPr>
      </w:pPr>
      <w:r w:rsidRPr="004001FE">
        <w:rPr>
          <w:sz w:val="24"/>
          <w:szCs w:val="24"/>
        </w:rPr>
        <w:t>2.9. Обязательства по оплате оказанных услуг считаются выполненными в день списания денежных средств со счет</w:t>
      </w:r>
      <w:r w:rsidR="00785872" w:rsidRPr="004001FE">
        <w:rPr>
          <w:sz w:val="24"/>
          <w:szCs w:val="24"/>
        </w:rPr>
        <w:t>а</w:t>
      </w:r>
      <w:r w:rsidRPr="004001FE">
        <w:rPr>
          <w:sz w:val="24"/>
          <w:szCs w:val="24"/>
        </w:rPr>
        <w:t xml:space="preserve"> Государственного заказчика.</w:t>
      </w:r>
    </w:p>
    <w:p w:rsidR="00785872" w:rsidRPr="004001FE" w:rsidRDefault="00785872" w:rsidP="00785872">
      <w:pPr>
        <w:tabs>
          <w:tab w:val="right" w:pos="993"/>
        </w:tabs>
        <w:ind w:right="-142" w:firstLine="567"/>
        <w:jc w:val="both"/>
        <w:rPr>
          <w:sz w:val="24"/>
          <w:szCs w:val="24"/>
        </w:rPr>
      </w:pPr>
    </w:p>
    <w:p w:rsidR="003E5296" w:rsidRDefault="00785872" w:rsidP="003E5296">
      <w:pPr>
        <w:jc w:val="center"/>
        <w:rPr>
          <w:b/>
          <w:bCs/>
          <w:sz w:val="24"/>
          <w:szCs w:val="24"/>
        </w:rPr>
      </w:pPr>
      <w:r w:rsidRPr="004001FE">
        <w:rPr>
          <w:bCs/>
          <w:sz w:val="24"/>
          <w:szCs w:val="24"/>
        </w:rPr>
        <w:t>3</w:t>
      </w:r>
      <w:r w:rsidRPr="004001FE">
        <w:rPr>
          <w:b/>
          <w:bCs/>
          <w:sz w:val="24"/>
          <w:szCs w:val="24"/>
        </w:rPr>
        <w:t>. МЕСТО, СРОКИ, УСЛОВИЯ ОКАЗАНИЯ УСЛУГ</w:t>
      </w:r>
    </w:p>
    <w:p w:rsidR="00C27D06" w:rsidRPr="004001FE" w:rsidRDefault="00C27D06" w:rsidP="003E5296">
      <w:pPr>
        <w:jc w:val="center"/>
        <w:rPr>
          <w:b/>
          <w:bCs/>
          <w:sz w:val="24"/>
          <w:szCs w:val="24"/>
        </w:rPr>
      </w:pPr>
    </w:p>
    <w:p w:rsidR="00015EB9" w:rsidRPr="004001FE" w:rsidRDefault="003E5296" w:rsidP="00015EB9">
      <w:pPr>
        <w:overflowPunct w:val="0"/>
        <w:ind w:right="-144" w:firstLine="567"/>
        <w:jc w:val="both"/>
        <w:textAlignment w:val="baseline"/>
        <w:rPr>
          <w:sz w:val="24"/>
          <w:szCs w:val="24"/>
        </w:rPr>
      </w:pPr>
      <w:r w:rsidRPr="004001FE">
        <w:rPr>
          <w:b/>
          <w:bCs/>
          <w:sz w:val="24"/>
          <w:szCs w:val="24"/>
        </w:rPr>
        <w:tab/>
      </w:r>
      <w:r w:rsidRPr="004001FE">
        <w:rPr>
          <w:bCs/>
          <w:sz w:val="24"/>
          <w:szCs w:val="24"/>
        </w:rPr>
        <w:t xml:space="preserve">3.1. </w:t>
      </w:r>
      <w:r w:rsidRPr="004001FE">
        <w:rPr>
          <w:sz w:val="24"/>
          <w:szCs w:val="24"/>
        </w:rPr>
        <w:t>Срок оказания услуг: не позднее 30 (тридцати) рабочих дней со дня заключения Контракта</w:t>
      </w:r>
      <w:r w:rsidRPr="004001FE">
        <w:rPr>
          <w:b/>
          <w:sz w:val="24"/>
          <w:szCs w:val="24"/>
        </w:rPr>
        <w:t>.</w:t>
      </w:r>
      <w:r w:rsidR="00015EB9" w:rsidRPr="004001FE">
        <w:rPr>
          <w:sz w:val="24"/>
          <w:szCs w:val="24"/>
        </w:rPr>
        <w:t xml:space="preserve"> </w:t>
      </w:r>
    </w:p>
    <w:p w:rsidR="00C5411F" w:rsidRPr="004001FE" w:rsidRDefault="00C5411F" w:rsidP="0080137B">
      <w:pPr>
        <w:ind w:right="-141" w:firstLine="708"/>
        <w:jc w:val="both"/>
        <w:rPr>
          <w:snapToGrid w:val="0"/>
          <w:sz w:val="24"/>
          <w:szCs w:val="24"/>
        </w:rPr>
      </w:pPr>
      <w:r w:rsidRPr="004001FE">
        <w:rPr>
          <w:sz w:val="24"/>
          <w:szCs w:val="24"/>
        </w:rPr>
        <w:t>3.2</w:t>
      </w:r>
      <w:r w:rsidR="00015EB9" w:rsidRPr="004001FE">
        <w:rPr>
          <w:sz w:val="24"/>
          <w:szCs w:val="24"/>
        </w:rPr>
        <w:t xml:space="preserve">. </w:t>
      </w:r>
      <w:r w:rsidRPr="004001FE">
        <w:rPr>
          <w:sz w:val="24"/>
          <w:szCs w:val="24"/>
        </w:rPr>
        <w:t>Для оказания услуг Исполнитель должен иметь д</w:t>
      </w:r>
      <w:r w:rsidRPr="004001FE">
        <w:rPr>
          <w:snapToGrid w:val="0"/>
          <w:sz w:val="24"/>
          <w:szCs w:val="24"/>
        </w:rPr>
        <w:t>ействующую лицензию на сбор, транспортирование, обработку, утилизацию, обезвреживание и размещение отходов</w:t>
      </w:r>
      <w:r w:rsidRPr="004001FE">
        <w:rPr>
          <w:snapToGrid w:val="0"/>
          <w:color w:val="000000" w:themeColor="text1"/>
          <w:sz w:val="24"/>
          <w:szCs w:val="24"/>
        </w:rPr>
        <w:t xml:space="preserve"> </w:t>
      </w:r>
      <w:r w:rsidRPr="004001FE">
        <w:rPr>
          <w:snapToGrid w:val="0"/>
          <w:color w:val="000000" w:themeColor="text1"/>
          <w:sz w:val="24"/>
          <w:szCs w:val="24"/>
          <w:lang w:val="en-US"/>
        </w:rPr>
        <w:t>III</w:t>
      </w:r>
      <w:r w:rsidRPr="004001FE">
        <w:rPr>
          <w:snapToGrid w:val="0"/>
          <w:sz w:val="24"/>
          <w:szCs w:val="24"/>
        </w:rPr>
        <w:t xml:space="preserve"> – </w:t>
      </w:r>
      <w:r w:rsidRPr="004001FE">
        <w:rPr>
          <w:snapToGrid w:val="0"/>
          <w:sz w:val="24"/>
          <w:szCs w:val="24"/>
          <w:lang w:val="en-US"/>
        </w:rPr>
        <w:t>IV</w:t>
      </w:r>
      <w:r w:rsidRPr="004001FE">
        <w:rPr>
          <w:snapToGrid w:val="0"/>
          <w:sz w:val="24"/>
          <w:szCs w:val="24"/>
        </w:rPr>
        <w:t xml:space="preserve"> классов опасности, иные виды лицензий, необходимых для оказания услуг</w:t>
      </w:r>
      <w:r w:rsidR="0001644C">
        <w:rPr>
          <w:snapToGrid w:val="0"/>
          <w:sz w:val="24"/>
          <w:szCs w:val="24"/>
        </w:rPr>
        <w:t>,</w:t>
      </w:r>
      <w:r w:rsidRPr="004001FE">
        <w:rPr>
          <w:snapToGrid w:val="0"/>
          <w:sz w:val="24"/>
          <w:szCs w:val="24"/>
        </w:rPr>
        <w:t xml:space="preserve"> предусмотренных настоящим Контрактом.</w:t>
      </w:r>
    </w:p>
    <w:p w:rsidR="00C5411F" w:rsidRPr="004001FE" w:rsidRDefault="00BE1D08" w:rsidP="0080137B">
      <w:pPr>
        <w:ind w:right="-141" w:firstLine="708"/>
        <w:jc w:val="both"/>
        <w:rPr>
          <w:sz w:val="24"/>
          <w:szCs w:val="24"/>
        </w:rPr>
      </w:pPr>
      <w:r w:rsidRPr="004001FE">
        <w:rPr>
          <w:snapToGrid w:val="0"/>
          <w:sz w:val="24"/>
          <w:szCs w:val="24"/>
        </w:rPr>
        <w:t>3.3</w:t>
      </w:r>
      <w:r w:rsidR="00C5411F" w:rsidRPr="004001FE">
        <w:rPr>
          <w:snapToGrid w:val="0"/>
          <w:sz w:val="24"/>
          <w:szCs w:val="24"/>
        </w:rPr>
        <w:t xml:space="preserve">. В целях исполнения своих обязательств Исполнитель для оказания услуг вправе привлекать третьих лиц (соисполнителей), </w:t>
      </w:r>
      <w:r w:rsidR="00C5411F" w:rsidRPr="004001FE">
        <w:rPr>
          <w:sz w:val="24"/>
          <w:szCs w:val="24"/>
        </w:rPr>
        <w:t xml:space="preserve">имеющих соответствующие лицензии по работе </w:t>
      </w:r>
      <w:r w:rsidR="0001644C">
        <w:rPr>
          <w:sz w:val="24"/>
          <w:szCs w:val="24"/>
        </w:rPr>
        <w:br/>
      </w:r>
      <w:r w:rsidR="00C5411F" w:rsidRPr="004001FE">
        <w:rPr>
          <w:sz w:val="24"/>
          <w:szCs w:val="24"/>
        </w:rPr>
        <w:t xml:space="preserve">с отходами, с ломом </w:t>
      </w:r>
      <w:r w:rsidR="00C5411F" w:rsidRPr="004001FE">
        <w:rPr>
          <w:snapToGrid w:val="0"/>
          <w:sz w:val="24"/>
          <w:szCs w:val="24"/>
        </w:rPr>
        <w:t>черных и цветных металлов,</w:t>
      </w:r>
      <w:r w:rsidR="00C5411F" w:rsidRPr="004001FE">
        <w:rPr>
          <w:sz w:val="24"/>
          <w:szCs w:val="24"/>
        </w:rPr>
        <w:t xml:space="preserve"> на основании </w:t>
      </w:r>
      <w:r w:rsidR="00C5411F" w:rsidRPr="004001FE">
        <w:rPr>
          <w:snapToGrid w:val="0"/>
          <w:sz w:val="24"/>
          <w:szCs w:val="24"/>
        </w:rPr>
        <w:t xml:space="preserve">заключенных </w:t>
      </w:r>
      <w:r w:rsidR="00C5411F" w:rsidRPr="004001FE">
        <w:rPr>
          <w:snapToGrid w:val="0"/>
          <w:sz w:val="24"/>
          <w:szCs w:val="24"/>
        </w:rPr>
        <w:br/>
        <w:t xml:space="preserve">с ними договоров. </w:t>
      </w:r>
    </w:p>
    <w:p w:rsidR="00BE1D08" w:rsidRPr="004001FE" w:rsidRDefault="00C5411F" w:rsidP="0001644C">
      <w:pPr>
        <w:ind w:right="-141"/>
        <w:jc w:val="both"/>
        <w:rPr>
          <w:bCs/>
          <w:iCs/>
          <w:sz w:val="24"/>
          <w:szCs w:val="24"/>
        </w:rPr>
      </w:pPr>
      <w:r w:rsidRPr="004001FE">
        <w:rPr>
          <w:bCs/>
          <w:iCs/>
          <w:sz w:val="24"/>
          <w:szCs w:val="24"/>
        </w:rPr>
        <w:tab/>
      </w:r>
      <w:r w:rsidR="00BE1D08" w:rsidRPr="004001FE">
        <w:rPr>
          <w:bCs/>
          <w:iCs/>
          <w:sz w:val="24"/>
          <w:szCs w:val="24"/>
        </w:rPr>
        <w:t>3.</w:t>
      </w:r>
      <w:r w:rsidR="0001644C">
        <w:rPr>
          <w:bCs/>
          <w:iCs/>
          <w:sz w:val="24"/>
          <w:szCs w:val="24"/>
        </w:rPr>
        <w:t>4</w:t>
      </w:r>
      <w:r w:rsidR="00BE1D08" w:rsidRPr="004001FE">
        <w:rPr>
          <w:bCs/>
          <w:iCs/>
          <w:sz w:val="24"/>
          <w:szCs w:val="24"/>
        </w:rPr>
        <w:t xml:space="preserve">. Актуальные выписки из реестра лицензий и копии договоров, указанных </w:t>
      </w:r>
      <w:r w:rsidR="00BE1D08" w:rsidRPr="004001FE">
        <w:rPr>
          <w:bCs/>
          <w:iCs/>
          <w:sz w:val="24"/>
          <w:szCs w:val="24"/>
        </w:rPr>
        <w:br/>
        <w:t>в пунктах 3.2</w:t>
      </w:r>
      <w:r w:rsidR="0001644C">
        <w:rPr>
          <w:bCs/>
          <w:iCs/>
          <w:sz w:val="24"/>
          <w:szCs w:val="24"/>
        </w:rPr>
        <w:t xml:space="preserve"> и </w:t>
      </w:r>
      <w:r w:rsidR="00BE1D08" w:rsidRPr="004001FE">
        <w:rPr>
          <w:bCs/>
          <w:iCs/>
          <w:sz w:val="24"/>
          <w:szCs w:val="24"/>
        </w:rPr>
        <w:t>3.</w:t>
      </w:r>
      <w:r w:rsidR="0001644C">
        <w:rPr>
          <w:bCs/>
          <w:iCs/>
          <w:sz w:val="24"/>
          <w:szCs w:val="24"/>
        </w:rPr>
        <w:t>3</w:t>
      </w:r>
      <w:r w:rsidR="00BE1D08" w:rsidRPr="004001FE">
        <w:rPr>
          <w:bCs/>
          <w:iCs/>
          <w:sz w:val="24"/>
          <w:szCs w:val="24"/>
        </w:rPr>
        <w:t xml:space="preserve"> настоящего Контракта предоставляются Исполнителем Государственному заказчику до заключения Государственному контракта.</w:t>
      </w:r>
    </w:p>
    <w:p w:rsidR="003E5296" w:rsidRPr="004001FE" w:rsidRDefault="003E5296" w:rsidP="003E5296">
      <w:pPr>
        <w:ind w:right="-142" w:firstLine="708"/>
        <w:contextualSpacing/>
        <w:jc w:val="both"/>
        <w:rPr>
          <w:sz w:val="24"/>
          <w:szCs w:val="24"/>
        </w:rPr>
      </w:pPr>
      <w:r w:rsidRPr="004001FE">
        <w:rPr>
          <w:sz w:val="24"/>
          <w:szCs w:val="24"/>
        </w:rPr>
        <w:t>3.</w:t>
      </w:r>
      <w:r w:rsidR="0001644C">
        <w:rPr>
          <w:sz w:val="24"/>
          <w:szCs w:val="24"/>
        </w:rPr>
        <w:t>5</w:t>
      </w:r>
      <w:r w:rsidRPr="004001FE">
        <w:rPr>
          <w:sz w:val="24"/>
          <w:szCs w:val="24"/>
        </w:rPr>
        <w:t xml:space="preserve">. Исполнитель производит прием Имущества, подлежащего утилизации </w:t>
      </w:r>
      <w:r w:rsidRPr="004001FE">
        <w:rPr>
          <w:sz w:val="24"/>
          <w:szCs w:val="24"/>
        </w:rPr>
        <w:br/>
        <w:t>на территории обособленного подразделения Государственного заказчика – Ивановского филиала ФКУ ЦНТЛ ФСИН России по адресу: 153025, г. Иваново, ул. Болотная, д. 12. Погрузка-разгрузка Имущества на транспортное средство Исполнителя выполняется силами и средствами Исполнителя.</w:t>
      </w:r>
    </w:p>
    <w:p w:rsidR="00C81FD7" w:rsidRPr="004001FE" w:rsidRDefault="00BE1D08" w:rsidP="003E5296">
      <w:pPr>
        <w:ind w:right="-142" w:firstLine="708"/>
        <w:contextualSpacing/>
        <w:jc w:val="both"/>
        <w:rPr>
          <w:sz w:val="24"/>
          <w:szCs w:val="24"/>
        </w:rPr>
      </w:pPr>
      <w:r w:rsidRPr="004001FE">
        <w:rPr>
          <w:sz w:val="24"/>
          <w:szCs w:val="24"/>
        </w:rPr>
        <w:t>3.</w:t>
      </w:r>
      <w:r w:rsidR="0001644C">
        <w:rPr>
          <w:sz w:val="24"/>
          <w:szCs w:val="24"/>
        </w:rPr>
        <w:t>6</w:t>
      </w:r>
      <w:r w:rsidRPr="004001FE">
        <w:rPr>
          <w:sz w:val="24"/>
          <w:szCs w:val="24"/>
        </w:rPr>
        <w:t xml:space="preserve">. </w:t>
      </w:r>
      <w:r w:rsidR="00C81FD7" w:rsidRPr="004001FE">
        <w:rPr>
          <w:sz w:val="24"/>
          <w:szCs w:val="24"/>
        </w:rPr>
        <w:t>Обособленное подразделение Государственного заказчика обеспечивает представителям и транспорту Исполнителя доступ на свою территорию для проведения погрузочных работ и вывоза Имущества.</w:t>
      </w:r>
    </w:p>
    <w:p w:rsidR="003E5296" w:rsidRPr="004001FE" w:rsidRDefault="003E5296" w:rsidP="003E5296">
      <w:pPr>
        <w:tabs>
          <w:tab w:val="left" w:pos="0"/>
          <w:tab w:val="left" w:pos="1276"/>
          <w:tab w:val="left" w:pos="1418"/>
        </w:tabs>
        <w:ind w:right="-142" w:firstLine="709"/>
        <w:jc w:val="both"/>
        <w:rPr>
          <w:rFonts w:eastAsia="Calibri"/>
          <w:bCs/>
          <w:color w:val="000000"/>
          <w:sz w:val="24"/>
          <w:szCs w:val="24"/>
          <w:lang w:eastAsia="en-US"/>
        </w:rPr>
      </w:pPr>
      <w:r w:rsidRPr="004001FE">
        <w:rPr>
          <w:sz w:val="24"/>
          <w:szCs w:val="24"/>
        </w:rPr>
        <w:t>3.</w:t>
      </w:r>
      <w:r w:rsidR="0001644C">
        <w:rPr>
          <w:sz w:val="24"/>
          <w:szCs w:val="24"/>
        </w:rPr>
        <w:t>7</w:t>
      </w:r>
      <w:r w:rsidRPr="004001FE">
        <w:rPr>
          <w:sz w:val="24"/>
          <w:szCs w:val="24"/>
        </w:rPr>
        <w:t xml:space="preserve">. Имущество, подлежащее утилизации, передается Исполнителю для утилизации </w:t>
      </w:r>
      <w:r w:rsidRPr="004001FE">
        <w:rPr>
          <w:sz w:val="24"/>
          <w:szCs w:val="24"/>
        </w:rPr>
        <w:br/>
      </w:r>
      <w:r w:rsidRPr="004001FE">
        <w:rPr>
          <w:rFonts w:eastAsia="Calibri"/>
          <w:bCs/>
          <w:iCs/>
          <w:color w:val="000000"/>
          <w:sz w:val="24"/>
          <w:szCs w:val="24"/>
          <w:lang w:eastAsia="en-US"/>
        </w:rPr>
        <w:t xml:space="preserve">в рабочее время </w:t>
      </w:r>
      <w:r w:rsidRPr="004001FE">
        <w:rPr>
          <w:sz w:val="24"/>
          <w:szCs w:val="24"/>
        </w:rPr>
        <w:t xml:space="preserve">обособленного подразделения Государственного заказчика. </w:t>
      </w:r>
      <w:r w:rsidRPr="004001FE">
        <w:rPr>
          <w:rFonts w:eastAsia="Calibri"/>
          <w:color w:val="000000"/>
          <w:sz w:val="24"/>
          <w:szCs w:val="24"/>
          <w:lang w:eastAsia="en-US"/>
        </w:rPr>
        <w:t xml:space="preserve">Режим рабочего времени </w:t>
      </w:r>
      <w:r w:rsidRPr="004001FE">
        <w:rPr>
          <w:sz w:val="24"/>
          <w:szCs w:val="24"/>
        </w:rPr>
        <w:t>обособленного подразделения Государственного заказчика</w:t>
      </w:r>
      <w:r w:rsidRPr="004001FE">
        <w:rPr>
          <w:rFonts w:eastAsia="Calibri"/>
          <w:color w:val="000000"/>
          <w:sz w:val="24"/>
          <w:szCs w:val="24"/>
          <w:lang w:eastAsia="en-US"/>
        </w:rPr>
        <w:t xml:space="preserve"> – пятидневная рабочая неделя с двумя выходными днями (суббота и воскресенье), рабочее время установлено </w:t>
      </w:r>
      <w:r w:rsidR="0080137B">
        <w:rPr>
          <w:rFonts w:eastAsia="Calibri"/>
          <w:color w:val="000000"/>
          <w:sz w:val="24"/>
          <w:szCs w:val="24"/>
          <w:lang w:eastAsia="en-US"/>
        </w:rPr>
        <w:br/>
      </w:r>
      <w:r w:rsidRPr="004001FE">
        <w:rPr>
          <w:rFonts w:eastAsia="Calibri"/>
          <w:color w:val="000000"/>
          <w:sz w:val="24"/>
          <w:szCs w:val="24"/>
          <w:lang w:eastAsia="en-US"/>
        </w:rPr>
        <w:lastRenderedPageBreak/>
        <w:t xml:space="preserve">с понедельника по четверг с 08:30 до 17:15 часов, в пятницу – с 08:30 до 16:00 часов, </w:t>
      </w:r>
      <w:r w:rsidR="0080137B">
        <w:rPr>
          <w:rFonts w:eastAsia="Calibri"/>
          <w:color w:val="000000"/>
          <w:sz w:val="24"/>
          <w:szCs w:val="24"/>
          <w:lang w:eastAsia="en-US"/>
        </w:rPr>
        <w:br/>
      </w:r>
      <w:r w:rsidRPr="004001FE">
        <w:rPr>
          <w:rFonts w:eastAsia="Calibri"/>
          <w:color w:val="000000"/>
          <w:sz w:val="24"/>
          <w:szCs w:val="24"/>
          <w:lang w:eastAsia="en-US"/>
        </w:rPr>
        <w:t>по московскому времени, за исключением праздничных дней.</w:t>
      </w:r>
    </w:p>
    <w:p w:rsidR="003E5296" w:rsidRPr="004001FE" w:rsidRDefault="001C126E" w:rsidP="003E5296">
      <w:pPr>
        <w:widowControl w:val="0"/>
        <w:tabs>
          <w:tab w:val="left" w:pos="0"/>
          <w:tab w:val="left" w:pos="1276"/>
          <w:tab w:val="left" w:pos="1418"/>
        </w:tabs>
        <w:ind w:right="-142" w:firstLine="709"/>
        <w:jc w:val="both"/>
        <w:rPr>
          <w:sz w:val="24"/>
          <w:szCs w:val="24"/>
        </w:rPr>
      </w:pPr>
      <w:r w:rsidRPr="004001FE">
        <w:rPr>
          <w:sz w:val="24"/>
          <w:szCs w:val="24"/>
        </w:rPr>
        <w:t>3.</w:t>
      </w:r>
      <w:r w:rsidR="0001644C">
        <w:rPr>
          <w:sz w:val="24"/>
          <w:szCs w:val="24"/>
        </w:rPr>
        <w:t>8</w:t>
      </w:r>
      <w:r w:rsidRPr="004001FE">
        <w:rPr>
          <w:sz w:val="24"/>
          <w:szCs w:val="24"/>
        </w:rPr>
        <w:t xml:space="preserve">. </w:t>
      </w:r>
      <w:r w:rsidR="003E5296" w:rsidRPr="004001FE">
        <w:rPr>
          <w:sz w:val="24"/>
          <w:szCs w:val="24"/>
        </w:rPr>
        <w:t xml:space="preserve">Имущество передается полностью либо частями, в зависимости от технических возможностей Исполнителя по вывозу, при этом Исполнитель согласовывает время </w:t>
      </w:r>
      <w:r w:rsidR="003E5296" w:rsidRPr="004001FE">
        <w:rPr>
          <w:sz w:val="24"/>
          <w:szCs w:val="24"/>
        </w:rPr>
        <w:br/>
        <w:t xml:space="preserve">и объемы вывоза имущества с обособленным подразделением Государственного заказчика </w:t>
      </w:r>
      <w:r w:rsidR="0080137B">
        <w:rPr>
          <w:sz w:val="24"/>
          <w:szCs w:val="24"/>
        </w:rPr>
        <w:br/>
      </w:r>
      <w:r w:rsidR="003E5296" w:rsidRPr="004001FE">
        <w:rPr>
          <w:sz w:val="24"/>
          <w:szCs w:val="24"/>
        </w:rPr>
        <w:t>в рабочее время по телефону 8 (4932) 31-01-99 не менее чем за 1 (один) день до даты вывоза Имущества.</w:t>
      </w:r>
    </w:p>
    <w:p w:rsidR="003E5296" w:rsidRPr="004001FE" w:rsidRDefault="003E5296" w:rsidP="003E5296">
      <w:pPr>
        <w:ind w:right="-142" w:firstLine="709"/>
        <w:jc w:val="both"/>
        <w:rPr>
          <w:bCs/>
          <w:iCs/>
          <w:sz w:val="24"/>
          <w:szCs w:val="24"/>
        </w:rPr>
      </w:pPr>
      <w:r w:rsidRPr="004001FE">
        <w:rPr>
          <w:bCs/>
          <w:iCs/>
          <w:sz w:val="24"/>
          <w:szCs w:val="24"/>
        </w:rPr>
        <w:t xml:space="preserve"> </w:t>
      </w:r>
      <w:r w:rsidR="001C126E" w:rsidRPr="004001FE">
        <w:rPr>
          <w:bCs/>
          <w:iCs/>
          <w:sz w:val="24"/>
          <w:szCs w:val="24"/>
        </w:rPr>
        <w:t>3.</w:t>
      </w:r>
      <w:r w:rsidR="0001644C">
        <w:rPr>
          <w:bCs/>
          <w:iCs/>
          <w:sz w:val="24"/>
          <w:szCs w:val="24"/>
        </w:rPr>
        <w:t>9</w:t>
      </w:r>
      <w:r w:rsidR="001C126E" w:rsidRPr="004001FE">
        <w:rPr>
          <w:bCs/>
          <w:iCs/>
          <w:sz w:val="24"/>
          <w:szCs w:val="24"/>
        </w:rPr>
        <w:t xml:space="preserve">. </w:t>
      </w:r>
      <w:r w:rsidRPr="004001FE">
        <w:rPr>
          <w:bCs/>
          <w:iCs/>
          <w:sz w:val="24"/>
          <w:szCs w:val="24"/>
        </w:rPr>
        <w:t xml:space="preserve">Передача Имущества производится с оформлением </w:t>
      </w:r>
      <w:r w:rsidR="0001644C">
        <w:rPr>
          <w:bCs/>
          <w:iCs/>
          <w:sz w:val="24"/>
          <w:szCs w:val="24"/>
        </w:rPr>
        <w:t>А</w:t>
      </w:r>
      <w:r w:rsidRPr="004001FE">
        <w:rPr>
          <w:bCs/>
          <w:iCs/>
          <w:sz w:val="24"/>
          <w:szCs w:val="24"/>
        </w:rPr>
        <w:t>кта приема-передачи, составленного в 2 (двух) экземплярах</w:t>
      </w:r>
      <w:r w:rsidR="001C126E" w:rsidRPr="004001FE">
        <w:rPr>
          <w:bCs/>
          <w:iCs/>
          <w:sz w:val="24"/>
          <w:szCs w:val="24"/>
        </w:rPr>
        <w:t xml:space="preserve"> в соответствии с </w:t>
      </w:r>
      <w:r w:rsidR="001C126E" w:rsidRPr="008D5647">
        <w:rPr>
          <w:bCs/>
          <w:iCs/>
          <w:sz w:val="24"/>
          <w:szCs w:val="24"/>
        </w:rPr>
        <w:t xml:space="preserve">Приложением № </w:t>
      </w:r>
      <w:r w:rsidR="008E2DCD" w:rsidRPr="008D5647">
        <w:rPr>
          <w:bCs/>
          <w:iCs/>
          <w:sz w:val="24"/>
          <w:szCs w:val="24"/>
        </w:rPr>
        <w:t>3</w:t>
      </w:r>
      <w:r w:rsidR="001C126E" w:rsidRPr="004001FE">
        <w:rPr>
          <w:bCs/>
          <w:iCs/>
          <w:sz w:val="24"/>
          <w:szCs w:val="24"/>
        </w:rPr>
        <w:t xml:space="preserve"> к Контракту</w:t>
      </w:r>
      <w:r w:rsidRPr="004001FE">
        <w:rPr>
          <w:bCs/>
          <w:iCs/>
          <w:sz w:val="24"/>
          <w:szCs w:val="24"/>
        </w:rPr>
        <w:t xml:space="preserve">, </w:t>
      </w:r>
      <w:r w:rsidRPr="004001FE">
        <w:rPr>
          <w:bCs/>
          <w:color w:val="000000"/>
          <w:sz w:val="24"/>
          <w:szCs w:val="24"/>
        </w:rPr>
        <w:t>подписываемого</w:t>
      </w:r>
      <w:r w:rsidRPr="004001FE">
        <w:rPr>
          <w:bCs/>
          <w:iCs/>
          <w:sz w:val="24"/>
          <w:szCs w:val="24"/>
        </w:rPr>
        <w:t xml:space="preserve"> уполномоченными лицами </w:t>
      </w:r>
      <w:r w:rsidRPr="004001FE">
        <w:rPr>
          <w:sz w:val="24"/>
          <w:szCs w:val="24"/>
        </w:rPr>
        <w:t>обособленного подразделения Государственного заказчика</w:t>
      </w:r>
      <w:r w:rsidRPr="004001FE">
        <w:rPr>
          <w:bCs/>
          <w:iCs/>
          <w:sz w:val="24"/>
          <w:szCs w:val="24"/>
        </w:rPr>
        <w:t xml:space="preserve"> и Исполнителя, </w:t>
      </w:r>
      <w:r w:rsidRPr="004001FE">
        <w:rPr>
          <w:bCs/>
          <w:color w:val="000000"/>
          <w:sz w:val="24"/>
          <w:szCs w:val="24"/>
        </w:rPr>
        <w:t>по одному экземпляру для каждой из Сторон.</w:t>
      </w:r>
      <w:r w:rsidRPr="004001FE">
        <w:rPr>
          <w:bCs/>
          <w:iCs/>
          <w:sz w:val="24"/>
          <w:szCs w:val="24"/>
        </w:rPr>
        <w:t xml:space="preserve"> </w:t>
      </w:r>
    </w:p>
    <w:p w:rsidR="003E5296" w:rsidRPr="00BF5AF9" w:rsidRDefault="002D333E" w:rsidP="003E5296">
      <w:pPr>
        <w:ind w:right="-142" w:firstLine="708"/>
        <w:contextualSpacing/>
        <w:jc w:val="both"/>
        <w:rPr>
          <w:rFonts w:eastAsia="TimesNewRomanPSMT"/>
          <w:sz w:val="24"/>
          <w:szCs w:val="24"/>
        </w:rPr>
      </w:pPr>
      <w:r w:rsidRPr="004001FE">
        <w:rPr>
          <w:rFonts w:eastAsia="TimesNewRomanPSMT"/>
          <w:sz w:val="24"/>
          <w:szCs w:val="24"/>
        </w:rPr>
        <w:t>3.</w:t>
      </w:r>
      <w:r w:rsidR="00BE1D08" w:rsidRPr="004001FE">
        <w:rPr>
          <w:rFonts w:eastAsia="TimesNewRomanPSMT"/>
          <w:sz w:val="24"/>
          <w:szCs w:val="24"/>
        </w:rPr>
        <w:t>1</w:t>
      </w:r>
      <w:r w:rsidR="0001644C">
        <w:rPr>
          <w:rFonts w:eastAsia="TimesNewRomanPSMT"/>
          <w:sz w:val="24"/>
          <w:szCs w:val="24"/>
        </w:rPr>
        <w:t>0</w:t>
      </w:r>
      <w:r w:rsidR="003E5296" w:rsidRPr="004001FE">
        <w:rPr>
          <w:rFonts w:eastAsia="TimesNewRomanPSMT"/>
          <w:sz w:val="24"/>
          <w:szCs w:val="24"/>
        </w:rPr>
        <w:t xml:space="preserve">. Все погрузочно-разгрузочные работы и транспортировка от обособленного подразделения Государственного заказчика к местам утилизации должны производиться </w:t>
      </w:r>
      <w:r w:rsidR="003E5296" w:rsidRPr="004001FE">
        <w:rPr>
          <w:rFonts w:eastAsia="TimesNewRomanPSMT"/>
          <w:sz w:val="24"/>
          <w:szCs w:val="24"/>
        </w:rPr>
        <w:br/>
        <w:t>с соблюдением необходимых мер безопасности и сохранности, ответственность возлагается на Исполнителя. Все</w:t>
      </w:r>
      <w:r w:rsidR="003E5296" w:rsidRPr="00BF5AF9">
        <w:rPr>
          <w:rFonts w:eastAsia="TimesNewRomanPSMT"/>
          <w:sz w:val="24"/>
          <w:szCs w:val="24"/>
        </w:rPr>
        <w:t xml:space="preserve"> расходы на указанные виды работ, а также </w:t>
      </w:r>
      <w:r w:rsidR="003E5296">
        <w:rPr>
          <w:rFonts w:eastAsia="TimesNewRomanPSMT"/>
          <w:sz w:val="24"/>
          <w:szCs w:val="24"/>
        </w:rPr>
        <w:br/>
      </w:r>
      <w:r w:rsidR="003E5296" w:rsidRPr="00BF5AF9">
        <w:rPr>
          <w:rFonts w:eastAsia="TimesNewRomanPSMT"/>
          <w:sz w:val="24"/>
          <w:szCs w:val="24"/>
        </w:rPr>
        <w:t xml:space="preserve">на сопутствующие работы включены в общую стоимость </w:t>
      </w:r>
      <w:r w:rsidR="003E5296">
        <w:rPr>
          <w:rFonts w:eastAsia="TimesNewRomanPSMT"/>
          <w:sz w:val="24"/>
          <w:szCs w:val="24"/>
        </w:rPr>
        <w:t>К</w:t>
      </w:r>
      <w:r w:rsidR="003E5296" w:rsidRPr="00BF5AF9">
        <w:rPr>
          <w:rFonts w:eastAsia="TimesNewRomanPSMT"/>
          <w:sz w:val="24"/>
          <w:szCs w:val="24"/>
        </w:rPr>
        <w:t>онтракта.</w:t>
      </w:r>
    </w:p>
    <w:p w:rsidR="003E5296" w:rsidRDefault="002D333E" w:rsidP="003E5296">
      <w:pPr>
        <w:ind w:right="-142" w:firstLine="708"/>
        <w:contextualSpacing/>
        <w:jc w:val="both"/>
        <w:rPr>
          <w:sz w:val="24"/>
          <w:szCs w:val="24"/>
        </w:rPr>
      </w:pPr>
      <w:r>
        <w:rPr>
          <w:sz w:val="24"/>
          <w:szCs w:val="24"/>
        </w:rPr>
        <w:t>3.</w:t>
      </w:r>
      <w:r w:rsidR="00BE1D08">
        <w:rPr>
          <w:sz w:val="24"/>
          <w:szCs w:val="24"/>
        </w:rPr>
        <w:t>1</w:t>
      </w:r>
      <w:r w:rsidR="0001644C">
        <w:rPr>
          <w:sz w:val="24"/>
          <w:szCs w:val="24"/>
        </w:rPr>
        <w:t>1</w:t>
      </w:r>
      <w:r w:rsidR="003E5296" w:rsidRPr="00BF5AF9">
        <w:rPr>
          <w:sz w:val="24"/>
          <w:szCs w:val="24"/>
        </w:rPr>
        <w:t xml:space="preserve">. Оказание услуг по утилизации Имущества осуществляется </w:t>
      </w:r>
      <w:r w:rsidR="003E5296">
        <w:rPr>
          <w:sz w:val="24"/>
          <w:szCs w:val="24"/>
        </w:rPr>
        <w:br/>
      </w:r>
      <w:r w:rsidR="003E5296" w:rsidRPr="00BF5AF9">
        <w:rPr>
          <w:sz w:val="24"/>
          <w:szCs w:val="24"/>
        </w:rPr>
        <w:t>на производственных объектах Исполнителя</w:t>
      </w:r>
      <w:r w:rsidR="003E5296">
        <w:rPr>
          <w:sz w:val="24"/>
          <w:szCs w:val="24"/>
        </w:rPr>
        <w:t xml:space="preserve"> и/или организаций</w:t>
      </w:r>
      <w:r w:rsidR="003E5296" w:rsidRPr="00B2255D">
        <w:rPr>
          <w:sz w:val="24"/>
          <w:szCs w:val="24"/>
        </w:rPr>
        <w:t>, имеющи</w:t>
      </w:r>
      <w:r w:rsidR="003E5296">
        <w:rPr>
          <w:sz w:val="24"/>
          <w:szCs w:val="24"/>
        </w:rPr>
        <w:t>х</w:t>
      </w:r>
      <w:r w:rsidR="003E5296" w:rsidRPr="00B2255D">
        <w:rPr>
          <w:sz w:val="24"/>
          <w:szCs w:val="24"/>
        </w:rPr>
        <w:t xml:space="preserve"> соответствующие лицензии</w:t>
      </w:r>
      <w:r w:rsidR="003E5296">
        <w:rPr>
          <w:sz w:val="24"/>
          <w:szCs w:val="24"/>
        </w:rPr>
        <w:t xml:space="preserve"> и договора, заключенные с Исполнителем. </w:t>
      </w:r>
    </w:p>
    <w:p w:rsidR="003E5296" w:rsidRDefault="003E5296" w:rsidP="003E5296">
      <w:pPr>
        <w:widowControl w:val="0"/>
        <w:tabs>
          <w:tab w:val="left" w:pos="0"/>
          <w:tab w:val="left" w:pos="1276"/>
          <w:tab w:val="left" w:pos="1418"/>
        </w:tabs>
        <w:ind w:right="-142" w:firstLine="709"/>
        <w:jc w:val="both"/>
        <w:rPr>
          <w:bCs/>
          <w:sz w:val="24"/>
          <w:szCs w:val="24"/>
        </w:rPr>
      </w:pPr>
      <w:r>
        <w:rPr>
          <w:bCs/>
          <w:iCs/>
          <w:sz w:val="24"/>
          <w:szCs w:val="24"/>
        </w:rPr>
        <w:t>3.</w:t>
      </w:r>
      <w:r w:rsidR="00BE1D08">
        <w:rPr>
          <w:bCs/>
          <w:iCs/>
          <w:sz w:val="24"/>
          <w:szCs w:val="24"/>
        </w:rPr>
        <w:t>1</w:t>
      </w:r>
      <w:r w:rsidR="0001644C">
        <w:rPr>
          <w:bCs/>
          <w:iCs/>
          <w:sz w:val="24"/>
          <w:szCs w:val="24"/>
        </w:rPr>
        <w:t>2</w:t>
      </w:r>
      <w:r>
        <w:rPr>
          <w:bCs/>
          <w:iCs/>
          <w:sz w:val="24"/>
          <w:szCs w:val="24"/>
        </w:rPr>
        <w:t xml:space="preserve">. </w:t>
      </w:r>
      <w:r w:rsidRPr="00BF5AF9">
        <w:rPr>
          <w:bCs/>
          <w:iCs/>
          <w:sz w:val="24"/>
          <w:szCs w:val="24"/>
        </w:rPr>
        <w:t xml:space="preserve">С момента передачи </w:t>
      </w:r>
      <w:r>
        <w:rPr>
          <w:bCs/>
          <w:iCs/>
          <w:sz w:val="24"/>
          <w:szCs w:val="24"/>
        </w:rPr>
        <w:t>И</w:t>
      </w:r>
      <w:r w:rsidRPr="00BF5AF9">
        <w:rPr>
          <w:bCs/>
          <w:iCs/>
          <w:sz w:val="24"/>
          <w:szCs w:val="24"/>
        </w:rPr>
        <w:t xml:space="preserve">мущества Исполнителю </w:t>
      </w:r>
      <w:r>
        <w:rPr>
          <w:bCs/>
          <w:sz w:val="24"/>
          <w:szCs w:val="24"/>
        </w:rPr>
        <w:t xml:space="preserve">ответственность за обращение </w:t>
      </w:r>
      <w:r>
        <w:rPr>
          <w:bCs/>
          <w:sz w:val="24"/>
          <w:szCs w:val="24"/>
        </w:rPr>
        <w:br/>
        <w:t>с отходами и сырьем, возникающими при переработке Имущества, переходит Исполнителю.</w:t>
      </w:r>
    </w:p>
    <w:p w:rsidR="003E5296" w:rsidRPr="002D333E" w:rsidRDefault="003E5296" w:rsidP="003E5296">
      <w:pPr>
        <w:ind w:right="-142" w:firstLine="708"/>
        <w:contextualSpacing/>
        <w:jc w:val="both"/>
        <w:rPr>
          <w:sz w:val="24"/>
          <w:szCs w:val="24"/>
        </w:rPr>
      </w:pPr>
      <w:r>
        <w:rPr>
          <w:sz w:val="24"/>
          <w:szCs w:val="24"/>
        </w:rPr>
        <w:t>3.</w:t>
      </w:r>
      <w:r w:rsidR="00BE1D08">
        <w:rPr>
          <w:sz w:val="24"/>
          <w:szCs w:val="24"/>
        </w:rPr>
        <w:t>1</w:t>
      </w:r>
      <w:r w:rsidR="0001644C">
        <w:rPr>
          <w:sz w:val="24"/>
          <w:szCs w:val="24"/>
        </w:rPr>
        <w:t>3</w:t>
      </w:r>
      <w:r>
        <w:rPr>
          <w:sz w:val="24"/>
          <w:szCs w:val="24"/>
        </w:rPr>
        <w:t xml:space="preserve">. </w:t>
      </w:r>
      <w:r w:rsidRPr="002D333E">
        <w:rPr>
          <w:sz w:val="24"/>
          <w:szCs w:val="24"/>
        </w:rPr>
        <w:t xml:space="preserve">Отходы, образовавшиеся в процессе оказания услуг, переходят в собственность Исполнителя, за исключением лома черных и цветных металлов, который переходит </w:t>
      </w:r>
      <w:r w:rsidRPr="002D333E">
        <w:rPr>
          <w:sz w:val="24"/>
          <w:szCs w:val="24"/>
        </w:rPr>
        <w:br/>
        <w:t xml:space="preserve">в собственность Исполнителя после оплаты стоимости указанного лома. </w:t>
      </w:r>
    </w:p>
    <w:p w:rsidR="003E5296" w:rsidRPr="00BF5AF9" w:rsidRDefault="003E5296" w:rsidP="003E5296">
      <w:pPr>
        <w:ind w:right="-142" w:firstLine="708"/>
        <w:jc w:val="both"/>
        <w:rPr>
          <w:sz w:val="24"/>
          <w:szCs w:val="24"/>
        </w:rPr>
      </w:pPr>
      <w:r w:rsidRPr="00CC71C1">
        <w:rPr>
          <w:sz w:val="24"/>
          <w:szCs w:val="24"/>
          <w:lang w:eastAsia="ar-SA"/>
        </w:rPr>
        <w:t>3.</w:t>
      </w:r>
      <w:r w:rsidR="002D333E">
        <w:rPr>
          <w:sz w:val="24"/>
          <w:szCs w:val="24"/>
          <w:lang w:eastAsia="ar-SA"/>
        </w:rPr>
        <w:t>1</w:t>
      </w:r>
      <w:r w:rsidR="0001644C">
        <w:rPr>
          <w:sz w:val="24"/>
          <w:szCs w:val="24"/>
          <w:lang w:eastAsia="ar-SA"/>
        </w:rPr>
        <w:t>4</w:t>
      </w:r>
      <w:r w:rsidRPr="00CC71C1">
        <w:rPr>
          <w:sz w:val="24"/>
          <w:szCs w:val="24"/>
          <w:lang w:eastAsia="ar-SA"/>
        </w:rPr>
        <w:t>. Исполнитель должен осуществлять входной контроль переданного Имущества на предмет содержания в нем драгоценных металлов</w:t>
      </w:r>
      <w:r>
        <w:rPr>
          <w:sz w:val="24"/>
          <w:szCs w:val="24"/>
          <w:lang w:eastAsia="ar-SA"/>
        </w:rPr>
        <w:t xml:space="preserve">. </w:t>
      </w:r>
      <w:r w:rsidRPr="00CC71C1">
        <w:rPr>
          <w:sz w:val="24"/>
          <w:szCs w:val="24"/>
          <w:lang w:eastAsia="ar-SA"/>
        </w:rPr>
        <w:t xml:space="preserve">При наличии в утилизируемом Имуществе драгоценных металлов, Исполнитель обязан самостоятельно произвести аффинаж либо передать утилизируемое оборудование аффинажной организации </w:t>
      </w:r>
      <w:r w:rsidR="00BE1D08">
        <w:rPr>
          <w:sz w:val="24"/>
          <w:szCs w:val="24"/>
          <w:lang w:eastAsia="ar-SA"/>
        </w:rPr>
        <w:br/>
      </w:r>
      <w:r w:rsidRPr="00CC71C1">
        <w:rPr>
          <w:sz w:val="24"/>
          <w:szCs w:val="24"/>
          <w:lang w:eastAsia="ar-SA"/>
        </w:rPr>
        <w:t xml:space="preserve">в соответствии </w:t>
      </w:r>
      <w:r w:rsidRPr="00CC71C1">
        <w:rPr>
          <w:sz w:val="24"/>
          <w:szCs w:val="24"/>
        </w:rPr>
        <w:t>с требованиями действующего законодательства Российской Федерации</w:t>
      </w:r>
      <w:r w:rsidRPr="00BF5AF9">
        <w:rPr>
          <w:sz w:val="24"/>
          <w:szCs w:val="24"/>
        </w:rPr>
        <w:t>.</w:t>
      </w:r>
    </w:p>
    <w:p w:rsidR="003E5296" w:rsidRPr="00C4458D" w:rsidRDefault="003E5296" w:rsidP="003E5296">
      <w:pPr>
        <w:ind w:right="-142" w:firstLine="708"/>
        <w:contextualSpacing/>
        <w:jc w:val="both"/>
        <w:rPr>
          <w:sz w:val="24"/>
          <w:szCs w:val="24"/>
        </w:rPr>
      </w:pPr>
      <w:r>
        <w:rPr>
          <w:rFonts w:eastAsia="MS Mincho"/>
          <w:sz w:val="24"/>
          <w:szCs w:val="24"/>
        </w:rPr>
        <w:t>3.</w:t>
      </w:r>
      <w:r w:rsidR="00C81FD7">
        <w:rPr>
          <w:rFonts w:eastAsia="MS Mincho"/>
          <w:sz w:val="24"/>
          <w:szCs w:val="24"/>
        </w:rPr>
        <w:t>1</w:t>
      </w:r>
      <w:r w:rsidR="0001644C">
        <w:rPr>
          <w:rFonts w:eastAsia="MS Mincho"/>
          <w:sz w:val="24"/>
          <w:szCs w:val="24"/>
        </w:rPr>
        <w:t>5</w:t>
      </w:r>
      <w:r w:rsidRPr="00C4458D">
        <w:rPr>
          <w:rFonts w:eastAsia="MS Mincho"/>
          <w:sz w:val="24"/>
          <w:szCs w:val="24"/>
        </w:rPr>
        <w:t xml:space="preserve">. Выделению Исполнителем подлежат черные металлы, цветные металлы </w:t>
      </w:r>
      <w:r w:rsidR="00D23657" w:rsidRPr="00C4458D">
        <w:rPr>
          <w:rFonts w:eastAsia="MS Mincho"/>
          <w:sz w:val="24"/>
          <w:szCs w:val="24"/>
        </w:rPr>
        <w:t>(</w:t>
      </w:r>
      <w:r w:rsidRPr="00C4458D">
        <w:rPr>
          <w:rFonts w:eastAsia="MS Mincho"/>
          <w:sz w:val="24"/>
          <w:szCs w:val="24"/>
        </w:rPr>
        <w:t>медь</w:t>
      </w:r>
      <w:r w:rsidR="00D23657" w:rsidRPr="00C4458D">
        <w:rPr>
          <w:rFonts w:eastAsia="MS Mincho"/>
          <w:sz w:val="24"/>
          <w:szCs w:val="24"/>
        </w:rPr>
        <w:t>,</w:t>
      </w:r>
      <w:r w:rsidRPr="00C4458D">
        <w:rPr>
          <w:rFonts w:eastAsia="MS Mincho"/>
          <w:sz w:val="24"/>
          <w:szCs w:val="24"/>
        </w:rPr>
        <w:t xml:space="preserve"> алюминий, </w:t>
      </w:r>
      <w:r w:rsidR="00D23657" w:rsidRPr="00C4458D">
        <w:rPr>
          <w:rFonts w:eastAsia="MS Mincho"/>
          <w:sz w:val="24"/>
          <w:szCs w:val="24"/>
        </w:rPr>
        <w:t>латунь)</w:t>
      </w:r>
      <w:r w:rsidRPr="00C4458D">
        <w:rPr>
          <w:rFonts w:eastAsia="MS Mincho"/>
          <w:sz w:val="24"/>
          <w:szCs w:val="24"/>
        </w:rPr>
        <w:t xml:space="preserve"> при их содержании в </w:t>
      </w:r>
      <w:r w:rsidR="00D23657" w:rsidRPr="00C4458D">
        <w:rPr>
          <w:sz w:val="24"/>
          <w:szCs w:val="24"/>
        </w:rPr>
        <w:t>переданном Имуществе</w:t>
      </w:r>
      <w:r w:rsidRPr="00C4458D">
        <w:rPr>
          <w:sz w:val="24"/>
          <w:szCs w:val="24"/>
        </w:rPr>
        <w:t xml:space="preserve"> </w:t>
      </w:r>
      <w:r w:rsidRPr="00C4458D">
        <w:rPr>
          <w:rFonts w:eastAsia="MS Mincho"/>
          <w:sz w:val="24"/>
          <w:szCs w:val="24"/>
        </w:rPr>
        <w:t>в извлекаемом (компактном) виде не менее 10 %. Количество фактически выделенных черных, цветных металлов и их стоимость указываются в Паспорте по</w:t>
      </w:r>
      <w:r w:rsidRPr="00C4458D">
        <w:rPr>
          <w:sz w:val="24"/>
          <w:szCs w:val="24"/>
        </w:rPr>
        <w:t xml:space="preserve"> извлеченным материалам, по форме,  установленной </w:t>
      </w:r>
      <w:r w:rsidRPr="008D5647">
        <w:rPr>
          <w:sz w:val="24"/>
          <w:szCs w:val="24"/>
        </w:rPr>
        <w:t xml:space="preserve">Приложением № </w:t>
      </w:r>
      <w:r w:rsidR="008E2DCD" w:rsidRPr="008D5647">
        <w:rPr>
          <w:sz w:val="24"/>
          <w:szCs w:val="24"/>
        </w:rPr>
        <w:t>4</w:t>
      </w:r>
      <w:r w:rsidRPr="00C4458D">
        <w:rPr>
          <w:sz w:val="24"/>
          <w:szCs w:val="24"/>
        </w:rPr>
        <w:t xml:space="preserve"> к </w:t>
      </w:r>
      <w:r w:rsidR="008E2DCD" w:rsidRPr="00C4458D">
        <w:rPr>
          <w:sz w:val="24"/>
          <w:szCs w:val="24"/>
        </w:rPr>
        <w:t xml:space="preserve">Контракту. </w:t>
      </w:r>
      <w:r w:rsidR="00D23657" w:rsidRPr="00C4458D">
        <w:rPr>
          <w:rFonts w:eastAsia="MS Mincho"/>
          <w:sz w:val="24"/>
          <w:szCs w:val="24"/>
        </w:rPr>
        <w:t>Паспорт по</w:t>
      </w:r>
      <w:r w:rsidR="00D23657" w:rsidRPr="00C4458D">
        <w:rPr>
          <w:sz w:val="24"/>
          <w:szCs w:val="24"/>
        </w:rPr>
        <w:t xml:space="preserve"> извлеченным материалам</w:t>
      </w:r>
      <w:r w:rsidR="00D23657" w:rsidRPr="00C4458D">
        <w:rPr>
          <w:rFonts w:eastAsia="MS Mincho"/>
          <w:sz w:val="24"/>
          <w:szCs w:val="24"/>
        </w:rPr>
        <w:t xml:space="preserve"> </w:t>
      </w:r>
      <w:r w:rsidRPr="00C4458D">
        <w:rPr>
          <w:rFonts w:eastAsia="MS Mincho"/>
          <w:sz w:val="24"/>
          <w:szCs w:val="24"/>
        </w:rPr>
        <w:t>оформляется Исполнителем.</w:t>
      </w:r>
    </w:p>
    <w:p w:rsidR="003E5296" w:rsidRPr="00C4458D" w:rsidRDefault="003E5296" w:rsidP="003E5296">
      <w:pPr>
        <w:pStyle w:val="ConsPlusNormal"/>
        <w:ind w:right="-142" w:firstLine="567"/>
        <w:jc w:val="both"/>
        <w:rPr>
          <w:rFonts w:ascii="Times New Roman" w:hAnsi="Times New Roman" w:cs="Times New Roman"/>
          <w:bCs/>
          <w:iCs/>
          <w:sz w:val="24"/>
          <w:szCs w:val="24"/>
        </w:rPr>
      </w:pPr>
      <w:r w:rsidRPr="00C4458D">
        <w:rPr>
          <w:rFonts w:ascii="Times New Roman" w:hAnsi="Times New Roman" w:cs="Times New Roman"/>
          <w:sz w:val="24"/>
          <w:szCs w:val="24"/>
        </w:rPr>
        <w:t>3.</w:t>
      </w:r>
      <w:r w:rsidR="00C81FD7" w:rsidRPr="00C4458D">
        <w:rPr>
          <w:rFonts w:ascii="Times New Roman" w:hAnsi="Times New Roman" w:cs="Times New Roman"/>
          <w:sz w:val="24"/>
          <w:szCs w:val="24"/>
        </w:rPr>
        <w:t>1</w:t>
      </w:r>
      <w:r w:rsidR="0001644C">
        <w:rPr>
          <w:rFonts w:ascii="Times New Roman" w:hAnsi="Times New Roman" w:cs="Times New Roman"/>
          <w:sz w:val="24"/>
          <w:szCs w:val="24"/>
        </w:rPr>
        <w:t>6</w:t>
      </w:r>
      <w:r w:rsidRPr="00C4458D">
        <w:rPr>
          <w:rFonts w:ascii="Times New Roman" w:hAnsi="Times New Roman" w:cs="Times New Roman"/>
          <w:sz w:val="24"/>
          <w:szCs w:val="24"/>
        </w:rPr>
        <w:t>. Стоимость лома черного и цветных металлов, выделенных из Имущества в ходе оказания услуг, определяется исходя из цены</w:t>
      </w:r>
      <w:r w:rsidRPr="00C4458D">
        <w:rPr>
          <w:rFonts w:ascii="Times New Roman" w:hAnsi="Times New Roman" w:cs="Times New Roman"/>
          <w:bCs/>
          <w:iCs/>
          <w:sz w:val="24"/>
          <w:szCs w:val="24"/>
        </w:rPr>
        <w:t xml:space="preserve"> единицы такого лома металлов, которая определяется Государственным заказчиком как средняя цена единицы соответствующего лома черных и цветных металлов по Ивановской области из полученных на момент </w:t>
      </w:r>
      <w:r w:rsidR="00BB6589" w:rsidRPr="00C4458D">
        <w:rPr>
          <w:rFonts w:ascii="Times New Roman" w:hAnsi="Times New Roman" w:cs="Times New Roman"/>
          <w:bCs/>
          <w:iCs/>
          <w:sz w:val="24"/>
          <w:szCs w:val="24"/>
        </w:rPr>
        <w:t>подготовки</w:t>
      </w:r>
      <w:r w:rsidRPr="00C4458D">
        <w:rPr>
          <w:rFonts w:ascii="Times New Roman" w:hAnsi="Times New Roman" w:cs="Times New Roman"/>
          <w:bCs/>
          <w:iCs/>
          <w:sz w:val="24"/>
          <w:szCs w:val="24"/>
        </w:rPr>
        <w:t xml:space="preserve"> Контракта ценовых предложений (не менее трех предложений) </w:t>
      </w:r>
      <w:r w:rsidRPr="00C4458D">
        <w:rPr>
          <w:rFonts w:ascii="Times New Roman" w:hAnsi="Times New Roman" w:cs="Times New Roman"/>
          <w:bCs/>
          <w:iCs/>
          <w:sz w:val="24"/>
          <w:szCs w:val="24"/>
        </w:rPr>
        <w:br/>
        <w:t xml:space="preserve">от организаций Ивановской области, занимающихся закупкой лома металлов </w:t>
      </w:r>
      <w:r w:rsidR="008E2DCD" w:rsidRPr="00C4458D">
        <w:rPr>
          <w:rFonts w:ascii="Times New Roman" w:hAnsi="Times New Roman" w:cs="Times New Roman"/>
          <w:bCs/>
          <w:iCs/>
          <w:sz w:val="24"/>
          <w:szCs w:val="24"/>
        </w:rPr>
        <w:br/>
      </w:r>
      <w:r w:rsidRPr="008D5647">
        <w:rPr>
          <w:rFonts w:ascii="Times New Roman" w:hAnsi="Times New Roman" w:cs="Times New Roman"/>
          <w:bCs/>
          <w:iCs/>
          <w:sz w:val="24"/>
          <w:szCs w:val="24"/>
        </w:rPr>
        <w:t xml:space="preserve">(Приложение № </w:t>
      </w:r>
      <w:r w:rsidR="008E2DCD" w:rsidRPr="008D5647">
        <w:rPr>
          <w:rFonts w:ascii="Times New Roman" w:hAnsi="Times New Roman" w:cs="Times New Roman"/>
          <w:bCs/>
          <w:iCs/>
          <w:sz w:val="24"/>
          <w:szCs w:val="24"/>
        </w:rPr>
        <w:t>5</w:t>
      </w:r>
      <w:r w:rsidRPr="00C4458D">
        <w:rPr>
          <w:rFonts w:ascii="Times New Roman" w:hAnsi="Times New Roman" w:cs="Times New Roman"/>
          <w:sz w:val="24"/>
          <w:szCs w:val="24"/>
        </w:rPr>
        <w:t xml:space="preserve"> к </w:t>
      </w:r>
      <w:r w:rsidR="00D23657" w:rsidRPr="00C4458D">
        <w:rPr>
          <w:rFonts w:ascii="Times New Roman" w:hAnsi="Times New Roman" w:cs="Times New Roman"/>
          <w:sz w:val="24"/>
          <w:szCs w:val="24"/>
        </w:rPr>
        <w:t>К</w:t>
      </w:r>
      <w:r w:rsidRPr="00C4458D">
        <w:rPr>
          <w:rFonts w:ascii="Times New Roman" w:hAnsi="Times New Roman" w:cs="Times New Roman"/>
          <w:sz w:val="24"/>
          <w:szCs w:val="24"/>
        </w:rPr>
        <w:t>онтракту</w:t>
      </w:r>
      <w:r w:rsidRPr="00C4458D">
        <w:rPr>
          <w:rFonts w:ascii="Times New Roman" w:hAnsi="Times New Roman" w:cs="Times New Roman"/>
          <w:bCs/>
          <w:iCs/>
          <w:sz w:val="24"/>
          <w:szCs w:val="24"/>
        </w:rPr>
        <w:t>).</w:t>
      </w:r>
    </w:p>
    <w:p w:rsidR="00C81FD7" w:rsidRPr="00C81FD7" w:rsidRDefault="0001644C" w:rsidP="003E5296">
      <w:pPr>
        <w:tabs>
          <w:tab w:val="left" w:pos="0"/>
          <w:tab w:val="left" w:pos="1276"/>
          <w:tab w:val="left" w:pos="1418"/>
        </w:tabs>
        <w:ind w:right="-142" w:firstLine="709"/>
        <w:jc w:val="both"/>
        <w:rPr>
          <w:sz w:val="24"/>
          <w:szCs w:val="24"/>
        </w:rPr>
      </w:pPr>
      <w:r>
        <w:rPr>
          <w:sz w:val="24"/>
          <w:szCs w:val="24"/>
        </w:rPr>
        <w:t xml:space="preserve">3.17. </w:t>
      </w:r>
      <w:r w:rsidR="003E5296" w:rsidRPr="00C81FD7">
        <w:rPr>
          <w:sz w:val="24"/>
          <w:szCs w:val="24"/>
        </w:rPr>
        <w:t xml:space="preserve">Денежные средства в сумме стоимости выделенных черных и цветных металлов подлежат перечислению Исполнителем в федеральный бюджет по </w:t>
      </w:r>
      <w:r w:rsidR="00C81FD7" w:rsidRPr="00C81FD7">
        <w:rPr>
          <w:sz w:val="24"/>
          <w:szCs w:val="24"/>
        </w:rPr>
        <w:t xml:space="preserve">следующим </w:t>
      </w:r>
      <w:r w:rsidR="003E5296" w:rsidRPr="00C81FD7">
        <w:rPr>
          <w:sz w:val="24"/>
          <w:szCs w:val="24"/>
        </w:rPr>
        <w:t>реквизитам</w:t>
      </w:r>
      <w:r w:rsidR="00C81FD7" w:rsidRPr="00C81FD7">
        <w:rPr>
          <w:sz w:val="24"/>
          <w:szCs w:val="24"/>
        </w:rPr>
        <w:t>:</w:t>
      </w:r>
    </w:p>
    <w:p w:rsidR="00C81FD7" w:rsidRPr="00C81FD7" w:rsidRDefault="00C81FD7" w:rsidP="00C81FD7">
      <w:pPr>
        <w:tabs>
          <w:tab w:val="left" w:pos="0"/>
          <w:tab w:val="left" w:pos="1276"/>
          <w:tab w:val="left" w:pos="1418"/>
        </w:tabs>
        <w:ind w:right="-142" w:firstLine="709"/>
        <w:jc w:val="both"/>
        <w:rPr>
          <w:sz w:val="24"/>
          <w:szCs w:val="24"/>
        </w:rPr>
      </w:pPr>
      <w:r w:rsidRPr="00C81FD7">
        <w:rPr>
          <w:sz w:val="24"/>
          <w:szCs w:val="24"/>
        </w:rPr>
        <w:t>БАНК: ОКЦ №</w:t>
      </w:r>
      <w:r w:rsidR="008E2DCD">
        <w:rPr>
          <w:sz w:val="24"/>
          <w:szCs w:val="24"/>
        </w:rPr>
        <w:t xml:space="preserve"> </w:t>
      </w:r>
      <w:r w:rsidRPr="00C81FD7">
        <w:rPr>
          <w:sz w:val="24"/>
          <w:szCs w:val="24"/>
        </w:rPr>
        <w:t xml:space="preserve">1 ГУ Банка России по ЦФО//УФК по г. Москве г. Москва </w:t>
      </w:r>
    </w:p>
    <w:p w:rsidR="00C81FD7" w:rsidRPr="00C81FD7" w:rsidRDefault="00C81FD7" w:rsidP="00C81FD7">
      <w:pPr>
        <w:tabs>
          <w:tab w:val="left" w:pos="0"/>
          <w:tab w:val="left" w:pos="1276"/>
          <w:tab w:val="left" w:pos="1418"/>
        </w:tabs>
        <w:ind w:right="-142" w:firstLine="709"/>
        <w:jc w:val="both"/>
        <w:rPr>
          <w:sz w:val="24"/>
          <w:szCs w:val="24"/>
        </w:rPr>
      </w:pPr>
      <w:r w:rsidRPr="00C81FD7">
        <w:rPr>
          <w:sz w:val="24"/>
          <w:szCs w:val="24"/>
        </w:rPr>
        <w:t>БИК: 004525988</w:t>
      </w:r>
    </w:p>
    <w:p w:rsidR="00C81FD7" w:rsidRPr="00C81FD7" w:rsidRDefault="00C81FD7" w:rsidP="00C81FD7">
      <w:pPr>
        <w:tabs>
          <w:tab w:val="left" w:pos="0"/>
          <w:tab w:val="left" w:pos="1276"/>
          <w:tab w:val="left" w:pos="1418"/>
        </w:tabs>
        <w:ind w:right="-142" w:firstLine="709"/>
        <w:jc w:val="both"/>
        <w:rPr>
          <w:sz w:val="24"/>
          <w:szCs w:val="24"/>
        </w:rPr>
      </w:pPr>
      <w:r w:rsidRPr="00C81FD7">
        <w:rPr>
          <w:sz w:val="24"/>
          <w:szCs w:val="24"/>
        </w:rPr>
        <w:t>К/с</w:t>
      </w:r>
      <w:r w:rsidR="00CD5EC4">
        <w:rPr>
          <w:sz w:val="24"/>
          <w:szCs w:val="24"/>
        </w:rPr>
        <w:t>:</w:t>
      </w:r>
      <w:r w:rsidRPr="00C81FD7">
        <w:rPr>
          <w:sz w:val="24"/>
          <w:szCs w:val="24"/>
        </w:rPr>
        <w:t xml:space="preserve"> 40102810545370000003</w:t>
      </w:r>
    </w:p>
    <w:p w:rsidR="00C81FD7" w:rsidRDefault="00C81FD7" w:rsidP="00C81FD7">
      <w:pPr>
        <w:tabs>
          <w:tab w:val="left" w:pos="0"/>
          <w:tab w:val="left" w:pos="1276"/>
          <w:tab w:val="left" w:pos="1418"/>
        </w:tabs>
        <w:ind w:right="-142" w:firstLine="709"/>
        <w:jc w:val="both"/>
        <w:rPr>
          <w:sz w:val="24"/>
          <w:szCs w:val="24"/>
        </w:rPr>
      </w:pPr>
      <w:r w:rsidRPr="00C81FD7">
        <w:rPr>
          <w:sz w:val="24"/>
          <w:szCs w:val="24"/>
        </w:rPr>
        <w:t>р/с</w:t>
      </w:r>
      <w:r w:rsidR="00CD5EC4">
        <w:rPr>
          <w:sz w:val="24"/>
          <w:szCs w:val="24"/>
        </w:rPr>
        <w:t>:</w:t>
      </w:r>
      <w:r w:rsidRPr="00C81FD7">
        <w:rPr>
          <w:sz w:val="24"/>
          <w:szCs w:val="24"/>
        </w:rPr>
        <w:t xml:space="preserve"> 03100643000000017300      </w:t>
      </w:r>
    </w:p>
    <w:p w:rsidR="00C81FD7" w:rsidRPr="00C81FD7" w:rsidRDefault="00C81FD7" w:rsidP="00C81FD7">
      <w:pPr>
        <w:tabs>
          <w:tab w:val="left" w:pos="0"/>
          <w:tab w:val="left" w:pos="1276"/>
          <w:tab w:val="left" w:pos="1418"/>
        </w:tabs>
        <w:ind w:right="-142" w:firstLine="709"/>
        <w:jc w:val="both"/>
        <w:rPr>
          <w:sz w:val="24"/>
          <w:szCs w:val="24"/>
        </w:rPr>
      </w:pPr>
      <w:r w:rsidRPr="00C81FD7">
        <w:rPr>
          <w:sz w:val="24"/>
          <w:szCs w:val="24"/>
        </w:rPr>
        <w:t>л/с</w:t>
      </w:r>
      <w:r w:rsidR="00CD5EC4">
        <w:rPr>
          <w:sz w:val="24"/>
          <w:szCs w:val="24"/>
        </w:rPr>
        <w:t>:</w:t>
      </w:r>
      <w:r w:rsidRPr="00C81FD7">
        <w:rPr>
          <w:sz w:val="24"/>
          <w:szCs w:val="24"/>
        </w:rPr>
        <w:t xml:space="preserve"> 04731746910</w:t>
      </w:r>
    </w:p>
    <w:p w:rsidR="00C81FD7" w:rsidRPr="00C81FD7" w:rsidRDefault="00CD5EC4" w:rsidP="00C81FD7">
      <w:pPr>
        <w:tabs>
          <w:tab w:val="left" w:pos="0"/>
          <w:tab w:val="left" w:pos="1276"/>
          <w:tab w:val="left" w:pos="1418"/>
        </w:tabs>
        <w:ind w:right="-142" w:firstLine="709"/>
        <w:jc w:val="both"/>
        <w:rPr>
          <w:sz w:val="24"/>
          <w:szCs w:val="24"/>
        </w:rPr>
      </w:pPr>
      <w:r>
        <w:rPr>
          <w:sz w:val="24"/>
          <w:szCs w:val="24"/>
        </w:rPr>
        <w:t xml:space="preserve">ИНН: </w:t>
      </w:r>
      <w:r w:rsidR="00C81FD7" w:rsidRPr="00C81FD7">
        <w:rPr>
          <w:sz w:val="24"/>
          <w:szCs w:val="24"/>
        </w:rPr>
        <w:t xml:space="preserve">7703375239                 </w:t>
      </w:r>
    </w:p>
    <w:p w:rsidR="00C81FD7" w:rsidRDefault="00C81FD7" w:rsidP="00C81FD7">
      <w:pPr>
        <w:tabs>
          <w:tab w:val="left" w:pos="0"/>
          <w:tab w:val="left" w:pos="1276"/>
          <w:tab w:val="left" w:pos="1418"/>
        </w:tabs>
        <w:ind w:right="-142" w:firstLine="709"/>
        <w:jc w:val="both"/>
        <w:rPr>
          <w:sz w:val="24"/>
          <w:szCs w:val="24"/>
        </w:rPr>
      </w:pPr>
      <w:r w:rsidRPr="00C81FD7">
        <w:rPr>
          <w:sz w:val="24"/>
          <w:szCs w:val="24"/>
        </w:rPr>
        <w:t>КПП</w:t>
      </w:r>
      <w:r w:rsidR="00CD5EC4">
        <w:rPr>
          <w:sz w:val="24"/>
          <w:szCs w:val="24"/>
        </w:rPr>
        <w:t>:</w:t>
      </w:r>
      <w:r w:rsidRPr="00C81FD7">
        <w:rPr>
          <w:sz w:val="24"/>
          <w:szCs w:val="24"/>
        </w:rPr>
        <w:t xml:space="preserve"> 770601001                   </w:t>
      </w:r>
    </w:p>
    <w:p w:rsidR="00C81FD7" w:rsidRPr="008E2DCD" w:rsidRDefault="00C81FD7" w:rsidP="00C81FD7">
      <w:pPr>
        <w:tabs>
          <w:tab w:val="left" w:pos="0"/>
          <w:tab w:val="left" w:pos="1276"/>
          <w:tab w:val="left" w:pos="1418"/>
        </w:tabs>
        <w:ind w:right="-142" w:firstLine="709"/>
        <w:jc w:val="both"/>
        <w:rPr>
          <w:sz w:val="24"/>
          <w:szCs w:val="24"/>
        </w:rPr>
      </w:pPr>
      <w:r w:rsidRPr="008E2DCD">
        <w:rPr>
          <w:sz w:val="24"/>
          <w:szCs w:val="24"/>
        </w:rPr>
        <w:t>КБК</w:t>
      </w:r>
      <w:r w:rsidR="00CD5EC4" w:rsidRPr="008E2DCD">
        <w:rPr>
          <w:sz w:val="24"/>
          <w:szCs w:val="24"/>
        </w:rPr>
        <w:t>:</w:t>
      </w:r>
      <w:r w:rsidR="003E5296" w:rsidRPr="008E2DCD">
        <w:rPr>
          <w:sz w:val="24"/>
          <w:szCs w:val="24"/>
        </w:rPr>
        <w:t xml:space="preserve"> </w:t>
      </w:r>
      <w:r w:rsidR="008E2DCD" w:rsidRPr="008E2DCD">
        <w:rPr>
          <w:sz w:val="24"/>
          <w:szCs w:val="24"/>
        </w:rPr>
        <w:t>114020140170004</w:t>
      </w:r>
      <w:r w:rsidR="0040669E">
        <w:rPr>
          <w:sz w:val="24"/>
          <w:szCs w:val="24"/>
          <w:lang w:val="en-US"/>
        </w:rPr>
        <w:t>4</w:t>
      </w:r>
      <w:bookmarkStart w:id="0" w:name="_GoBack"/>
      <w:bookmarkEnd w:id="0"/>
      <w:r w:rsidR="008E2DCD" w:rsidRPr="008E2DCD">
        <w:rPr>
          <w:sz w:val="24"/>
          <w:szCs w:val="24"/>
        </w:rPr>
        <w:t>0</w:t>
      </w:r>
      <w:r w:rsidR="008E2DCD">
        <w:rPr>
          <w:sz w:val="24"/>
          <w:szCs w:val="24"/>
        </w:rPr>
        <w:t>.</w:t>
      </w:r>
    </w:p>
    <w:p w:rsidR="003E5296" w:rsidRPr="00C4458D" w:rsidRDefault="003E5296" w:rsidP="00C81FD7">
      <w:pPr>
        <w:tabs>
          <w:tab w:val="left" w:pos="0"/>
          <w:tab w:val="left" w:pos="1276"/>
          <w:tab w:val="left" w:pos="1418"/>
        </w:tabs>
        <w:ind w:right="-142" w:firstLine="709"/>
        <w:jc w:val="both"/>
        <w:rPr>
          <w:sz w:val="24"/>
          <w:szCs w:val="24"/>
        </w:rPr>
      </w:pPr>
      <w:r w:rsidRPr="00C4458D">
        <w:rPr>
          <w:sz w:val="24"/>
          <w:szCs w:val="24"/>
        </w:rPr>
        <w:lastRenderedPageBreak/>
        <w:t>В адрес обособленного подразделения Государственного заказчика Исполнитель предоставляет копии соответствующих платежных поручений, заверенных банком штампом об исполнении.</w:t>
      </w:r>
    </w:p>
    <w:p w:rsidR="003E5296" w:rsidRPr="00C4458D" w:rsidRDefault="003E5296" w:rsidP="003E5296">
      <w:pPr>
        <w:ind w:right="-142" w:firstLine="708"/>
        <w:jc w:val="both"/>
        <w:rPr>
          <w:sz w:val="24"/>
          <w:szCs w:val="24"/>
        </w:rPr>
      </w:pPr>
      <w:r w:rsidRPr="00C4458D">
        <w:rPr>
          <w:sz w:val="24"/>
          <w:szCs w:val="24"/>
        </w:rPr>
        <w:t>3.</w:t>
      </w:r>
      <w:r w:rsidR="00C81FD7" w:rsidRPr="00C4458D">
        <w:rPr>
          <w:sz w:val="24"/>
          <w:szCs w:val="24"/>
        </w:rPr>
        <w:t>1</w:t>
      </w:r>
      <w:r w:rsidR="00BE1D08" w:rsidRPr="00C4458D">
        <w:rPr>
          <w:sz w:val="24"/>
          <w:szCs w:val="24"/>
        </w:rPr>
        <w:t>8</w:t>
      </w:r>
      <w:r w:rsidRPr="00C4458D">
        <w:rPr>
          <w:sz w:val="24"/>
          <w:szCs w:val="24"/>
        </w:rPr>
        <w:t>. Лом драгоценных металлов, концентраты и другие полупродукты переработки лома драгоценных металлов должны быть подготовлены к реализации для дальнейшего производства и аффинажа драгоценных металлов в соответствии с действующим законодательством Российской Федерации.</w:t>
      </w:r>
    </w:p>
    <w:p w:rsidR="003E5296" w:rsidRDefault="003E5296" w:rsidP="003E5296">
      <w:pPr>
        <w:tabs>
          <w:tab w:val="left" w:pos="0"/>
          <w:tab w:val="left" w:pos="1276"/>
          <w:tab w:val="left" w:pos="1418"/>
        </w:tabs>
        <w:ind w:right="-142" w:firstLine="709"/>
        <w:jc w:val="both"/>
        <w:rPr>
          <w:color w:val="000000"/>
          <w:sz w:val="24"/>
          <w:szCs w:val="24"/>
        </w:rPr>
      </w:pPr>
      <w:r w:rsidRPr="00BF5AF9">
        <w:rPr>
          <w:sz w:val="24"/>
          <w:szCs w:val="24"/>
        </w:rPr>
        <w:t>3.</w:t>
      </w:r>
      <w:r w:rsidR="00C81FD7">
        <w:rPr>
          <w:sz w:val="24"/>
          <w:szCs w:val="24"/>
        </w:rPr>
        <w:t>1</w:t>
      </w:r>
      <w:r w:rsidR="00BE1D08">
        <w:rPr>
          <w:sz w:val="24"/>
          <w:szCs w:val="24"/>
        </w:rPr>
        <w:t>9</w:t>
      </w:r>
      <w:r w:rsidRPr="00BF5AF9">
        <w:rPr>
          <w:sz w:val="24"/>
          <w:szCs w:val="24"/>
        </w:rPr>
        <w:t xml:space="preserve">. </w:t>
      </w:r>
      <w:r>
        <w:rPr>
          <w:sz w:val="24"/>
          <w:szCs w:val="24"/>
        </w:rPr>
        <w:t>Стоимость</w:t>
      </w:r>
      <w:r w:rsidRPr="00BF5AF9">
        <w:rPr>
          <w:sz w:val="24"/>
          <w:szCs w:val="24"/>
        </w:rPr>
        <w:t xml:space="preserve"> драгоценных металлов, выделенных из </w:t>
      </w:r>
      <w:r>
        <w:rPr>
          <w:sz w:val="24"/>
          <w:szCs w:val="24"/>
        </w:rPr>
        <w:t xml:space="preserve">Имущества </w:t>
      </w:r>
      <w:r w:rsidRPr="00BF5AF9">
        <w:rPr>
          <w:sz w:val="24"/>
          <w:szCs w:val="24"/>
        </w:rPr>
        <w:t xml:space="preserve">(при их наличии), определяется исходя из цены покупки драгметаллов Центральным банком Российской Федерации. Количество выделенных драгоценных металлов, стоимость по видам драгоценных металлов и общая стоимость драгоценных металлов должна указываться </w:t>
      </w:r>
      <w:r w:rsidR="0080137B">
        <w:rPr>
          <w:sz w:val="24"/>
          <w:szCs w:val="24"/>
        </w:rPr>
        <w:br/>
      </w:r>
      <w:r w:rsidRPr="00BF5AF9">
        <w:rPr>
          <w:sz w:val="24"/>
          <w:szCs w:val="24"/>
        </w:rPr>
        <w:t xml:space="preserve">в паспорте – </w:t>
      </w:r>
      <w:r w:rsidRPr="00BB6589">
        <w:rPr>
          <w:sz w:val="24"/>
          <w:szCs w:val="24"/>
        </w:rPr>
        <w:t>расчете</w:t>
      </w:r>
      <w:r w:rsidRPr="00BB6589">
        <w:rPr>
          <w:color w:val="000000"/>
          <w:sz w:val="24"/>
          <w:szCs w:val="24"/>
        </w:rPr>
        <w:t xml:space="preserve"> за драгоценные металлы</w:t>
      </w:r>
      <w:r>
        <w:rPr>
          <w:color w:val="000000"/>
          <w:sz w:val="24"/>
          <w:szCs w:val="24"/>
        </w:rPr>
        <w:t xml:space="preserve"> </w:t>
      </w:r>
      <w:r w:rsidR="008157B8">
        <w:rPr>
          <w:color w:val="000000"/>
          <w:sz w:val="24"/>
          <w:szCs w:val="24"/>
        </w:rPr>
        <w:t>специализированного предприятия</w:t>
      </w:r>
      <w:r>
        <w:rPr>
          <w:color w:val="000000"/>
          <w:sz w:val="24"/>
          <w:szCs w:val="24"/>
        </w:rPr>
        <w:t xml:space="preserve"> аффинажного завода</w:t>
      </w:r>
      <w:r w:rsidR="00C81FD7">
        <w:rPr>
          <w:color w:val="000000"/>
          <w:sz w:val="24"/>
          <w:szCs w:val="24"/>
        </w:rPr>
        <w:t>.</w:t>
      </w:r>
      <w:r w:rsidRPr="00B069EF">
        <w:rPr>
          <w:sz w:val="24"/>
          <w:szCs w:val="24"/>
        </w:rPr>
        <w:t xml:space="preserve"> </w:t>
      </w:r>
      <w:r w:rsidRPr="00B469D5">
        <w:rPr>
          <w:sz w:val="24"/>
          <w:szCs w:val="24"/>
        </w:rPr>
        <w:t xml:space="preserve">Денежные средства </w:t>
      </w:r>
      <w:r>
        <w:rPr>
          <w:sz w:val="24"/>
          <w:szCs w:val="24"/>
        </w:rPr>
        <w:t xml:space="preserve">в сумме стоимости </w:t>
      </w:r>
      <w:r w:rsidRPr="00BF5AF9">
        <w:rPr>
          <w:sz w:val="24"/>
          <w:szCs w:val="24"/>
        </w:rPr>
        <w:t xml:space="preserve">драгоценных металлов, выделенных из </w:t>
      </w:r>
      <w:r>
        <w:rPr>
          <w:sz w:val="24"/>
          <w:szCs w:val="24"/>
        </w:rPr>
        <w:t>Имущества,</w:t>
      </w:r>
      <w:r>
        <w:rPr>
          <w:color w:val="000000"/>
          <w:sz w:val="24"/>
          <w:szCs w:val="24"/>
        </w:rPr>
        <w:t xml:space="preserve"> подлежат перечислению Исполнителем </w:t>
      </w:r>
      <w:r w:rsidR="00BB6589">
        <w:rPr>
          <w:color w:val="000000"/>
          <w:sz w:val="24"/>
          <w:szCs w:val="24"/>
        </w:rPr>
        <w:br/>
      </w:r>
      <w:r>
        <w:rPr>
          <w:color w:val="000000"/>
          <w:sz w:val="24"/>
          <w:szCs w:val="24"/>
        </w:rPr>
        <w:t xml:space="preserve">в федеральный бюджет </w:t>
      </w:r>
      <w:r>
        <w:rPr>
          <w:sz w:val="24"/>
          <w:szCs w:val="24"/>
        </w:rPr>
        <w:t xml:space="preserve">по реквизитам, указанным в </w:t>
      </w:r>
      <w:r w:rsidR="00C81FD7">
        <w:rPr>
          <w:sz w:val="24"/>
          <w:szCs w:val="24"/>
        </w:rPr>
        <w:t>п. 3.1</w:t>
      </w:r>
      <w:r w:rsidR="00BE1D08">
        <w:rPr>
          <w:sz w:val="24"/>
          <w:szCs w:val="24"/>
        </w:rPr>
        <w:t>7</w:t>
      </w:r>
      <w:r w:rsidR="00C81FD7">
        <w:rPr>
          <w:sz w:val="24"/>
          <w:szCs w:val="24"/>
        </w:rPr>
        <w:t xml:space="preserve"> К</w:t>
      </w:r>
      <w:r>
        <w:rPr>
          <w:sz w:val="24"/>
          <w:szCs w:val="24"/>
        </w:rPr>
        <w:t>онтракт</w:t>
      </w:r>
      <w:r w:rsidR="00C81FD7">
        <w:rPr>
          <w:sz w:val="24"/>
          <w:szCs w:val="24"/>
        </w:rPr>
        <w:t>а</w:t>
      </w:r>
      <w:r>
        <w:rPr>
          <w:sz w:val="24"/>
          <w:szCs w:val="24"/>
        </w:rPr>
        <w:t>.</w:t>
      </w:r>
      <w:r>
        <w:rPr>
          <w:color w:val="000000"/>
          <w:sz w:val="24"/>
          <w:szCs w:val="24"/>
        </w:rPr>
        <w:t xml:space="preserve"> В адрес обособленного подразделения Государственного заказчика Исполнитель предоставляет копии соответствующих платежных поручений, заверенных банком штампом </w:t>
      </w:r>
      <w:r>
        <w:rPr>
          <w:color w:val="000000"/>
          <w:sz w:val="24"/>
          <w:szCs w:val="24"/>
        </w:rPr>
        <w:br/>
        <w:t>об исполнении.</w:t>
      </w:r>
    </w:p>
    <w:p w:rsidR="00015EB9" w:rsidRPr="00015EB9" w:rsidRDefault="003E5296" w:rsidP="00015EB9">
      <w:pPr>
        <w:tabs>
          <w:tab w:val="left" w:pos="0"/>
          <w:tab w:val="left" w:pos="1276"/>
          <w:tab w:val="left" w:pos="1418"/>
        </w:tabs>
        <w:ind w:right="-142" w:firstLine="709"/>
        <w:jc w:val="both"/>
        <w:rPr>
          <w:color w:val="000000"/>
          <w:sz w:val="24"/>
          <w:szCs w:val="24"/>
        </w:rPr>
      </w:pPr>
      <w:r>
        <w:rPr>
          <w:sz w:val="24"/>
          <w:szCs w:val="24"/>
        </w:rPr>
        <w:t>3.</w:t>
      </w:r>
      <w:r w:rsidR="00BE1D08">
        <w:rPr>
          <w:sz w:val="24"/>
          <w:szCs w:val="24"/>
        </w:rPr>
        <w:t>20</w:t>
      </w:r>
      <w:r>
        <w:rPr>
          <w:sz w:val="24"/>
          <w:szCs w:val="24"/>
        </w:rPr>
        <w:t>.</w:t>
      </w:r>
      <w:r w:rsidR="00015EB9" w:rsidRPr="00015EB9">
        <w:rPr>
          <w:color w:val="000000"/>
          <w:sz w:val="24"/>
          <w:szCs w:val="24"/>
        </w:rPr>
        <w:t xml:space="preserve"> Оказываемые услуги должны соответствовать требованиям законодательства Российской Федерации, в том числе:</w:t>
      </w:r>
    </w:p>
    <w:p w:rsidR="00015EB9" w:rsidRPr="00015EB9" w:rsidRDefault="00015EB9" w:rsidP="00015EB9">
      <w:pPr>
        <w:tabs>
          <w:tab w:val="left" w:pos="0"/>
          <w:tab w:val="left" w:pos="1276"/>
          <w:tab w:val="left" w:pos="1418"/>
        </w:tabs>
        <w:ind w:right="-142" w:firstLine="709"/>
        <w:jc w:val="both"/>
        <w:rPr>
          <w:color w:val="000000"/>
          <w:sz w:val="24"/>
          <w:szCs w:val="24"/>
        </w:rPr>
      </w:pPr>
      <w:r w:rsidRPr="00015EB9">
        <w:rPr>
          <w:color w:val="000000"/>
          <w:sz w:val="24"/>
          <w:szCs w:val="24"/>
        </w:rPr>
        <w:t xml:space="preserve">Федеральному закону от 24.06.1998 № 89-ФЗ «Об отходах производства </w:t>
      </w:r>
      <w:r w:rsidR="00BE1D08">
        <w:rPr>
          <w:color w:val="000000"/>
          <w:sz w:val="24"/>
          <w:szCs w:val="24"/>
        </w:rPr>
        <w:br/>
      </w:r>
      <w:r w:rsidRPr="00015EB9">
        <w:rPr>
          <w:color w:val="000000"/>
          <w:sz w:val="24"/>
          <w:szCs w:val="24"/>
        </w:rPr>
        <w:t>и потребления»;</w:t>
      </w:r>
    </w:p>
    <w:p w:rsidR="00015EB9" w:rsidRPr="00015EB9" w:rsidRDefault="00015EB9" w:rsidP="00015EB9">
      <w:pPr>
        <w:tabs>
          <w:tab w:val="left" w:pos="0"/>
          <w:tab w:val="left" w:pos="1276"/>
          <w:tab w:val="left" w:pos="1418"/>
        </w:tabs>
        <w:ind w:right="-142" w:firstLine="709"/>
        <w:jc w:val="both"/>
        <w:rPr>
          <w:color w:val="000000"/>
          <w:sz w:val="24"/>
          <w:szCs w:val="24"/>
        </w:rPr>
      </w:pPr>
      <w:r w:rsidRPr="00015EB9">
        <w:rPr>
          <w:color w:val="000000"/>
          <w:sz w:val="24"/>
          <w:szCs w:val="24"/>
        </w:rPr>
        <w:t>Федеральному закону от 04.05.2011 № 99-ФЗ «О лицензировании отдельных видов деятельности»;</w:t>
      </w:r>
    </w:p>
    <w:p w:rsidR="00015EB9" w:rsidRPr="00015EB9" w:rsidRDefault="00015EB9" w:rsidP="00015EB9">
      <w:pPr>
        <w:tabs>
          <w:tab w:val="left" w:pos="0"/>
          <w:tab w:val="left" w:pos="1276"/>
          <w:tab w:val="left" w:pos="1418"/>
        </w:tabs>
        <w:ind w:right="-142" w:firstLine="709"/>
        <w:jc w:val="both"/>
        <w:rPr>
          <w:color w:val="000000"/>
          <w:sz w:val="24"/>
          <w:szCs w:val="24"/>
        </w:rPr>
      </w:pPr>
      <w:r w:rsidRPr="00015EB9">
        <w:rPr>
          <w:color w:val="000000"/>
          <w:sz w:val="24"/>
          <w:szCs w:val="24"/>
        </w:rPr>
        <w:t>Федеральному закону от 10.01.2002 № 7-ФЗ «Об охране окружающей среды»;</w:t>
      </w:r>
    </w:p>
    <w:p w:rsidR="00015EB9" w:rsidRPr="00015EB9" w:rsidRDefault="00015EB9" w:rsidP="00015EB9">
      <w:pPr>
        <w:tabs>
          <w:tab w:val="left" w:pos="0"/>
          <w:tab w:val="left" w:pos="1276"/>
          <w:tab w:val="left" w:pos="1418"/>
        </w:tabs>
        <w:ind w:right="-142" w:firstLine="709"/>
        <w:jc w:val="both"/>
        <w:rPr>
          <w:color w:val="000000"/>
          <w:sz w:val="24"/>
          <w:szCs w:val="24"/>
        </w:rPr>
      </w:pPr>
      <w:r w:rsidRPr="00015EB9">
        <w:rPr>
          <w:color w:val="000000"/>
          <w:sz w:val="24"/>
          <w:szCs w:val="24"/>
        </w:rPr>
        <w:t xml:space="preserve">Федеральному закону от 26.03.1998 № 41-ФЗ «О драгоценных металлах </w:t>
      </w:r>
      <w:r w:rsidR="00BE1D08">
        <w:rPr>
          <w:color w:val="000000"/>
          <w:sz w:val="24"/>
          <w:szCs w:val="24"/>
        </w:rPr>
        <w:br/>
      </w:r>
      <w:r w:rsidRPr="00015EB9">
        <w:rPr>
          <w:color w:val="000000"/>
          <w:sz w:val="24"/>
          <w:szCs w:val="24"/>
        </w:rPr>
        <w:t>и драгоценных камнях»;</w:t>
      </w:r>
    </w:p>
    <w:p w:rsidR="00015EB9" w:rsidRPr="00015EB9" w:rsidRDefault="00015EB9" w:rsidP="00015EB9">
      <w:pPr>
        <w:tabs>
          <w:tab w:val="left" w:pos="0"/>
          <w:tab w:val="left" w:pos="1276"/>
          <w:tab w:val="left" w:pos="1418"/>
        </w:tabs>
        <w:ind w:right="-142" w:firstLine="709"/>
        <w:jc w:val="both"/>
        <w:rPr>
          <w:color w:val="000000"/>
          <w:sz w:val="24"/>
          <w:szCs w:val="24"/>
        </w:rPr>
      </w:pPr>
      <w:r w:rsidRPr="00015EB9">
        <w:rPr>
          <w:color w:val="000000"/>
          <w:sz w:val="24"/>
          <w:szCs w:val="24"/>
        </w:rPr>
        <w:t xml:space="preserve">постановлению Правительства Российской Федерации от 28.09.2000 № 731 </w:t>
      </w:r>
      <w:r w:rsidR="00BE1D08">
        <w:rPr>
          <w:color w:val="000000"/>
          <w:sz w:val="24"/>
          <w:szCs w:val="24"/>
        </w:rPr>
        <w:br/>
      </w:r>
      <w:r w:rsidRPr="00015EB9">
        <w:rPr>
          <w:color w:val="000000"/>
          <w:sz w:val="24"/>
          <w:szCs w:val="24"/>
        </w:rPr>
        <w:t xml:space="preserve">«Об утверждении Правил учета и хранения драгоценных металлов, драгоценных камней </w:t>
      </w:r>
      <w:r w:rsidR="0080137B">
        <w:rPr>
          <w:color w:val="000000"/>
          <w:sz w:val="24"/>
          <w:szCs w:val="24"/>
        </w:rPr>
        <w:br/>
      </w:r>
      <w:r w:rsidRPr="00015EB9">
        <w:rPr>
          <w:color w:val="000000"/>
          <w:sz w:val="24"/>
          <w:szCs w:val="24"/>
        </w:rPr>
        <w:t>и продукции из них, а также ведения соответствующей отчетности»;</w:t>
      </w:r>
    </w:p>
    <w:p w:rsidR="00015EB9" w:rsidRPr="00015EB9" w:rsidRDefault="00015EB9" w:rsidP="00015EB9">
      <w:pPr>
        <w:tabs>
          <w:tab w:val="left" w:pos="0"/>
          <w:tab w:val="left" w:pos="1276"/>
          <w:tab w:val="left" w:pos="1418"/>
        </w:tabs>
        <w:ind w:right="-142" w:firstLine="709"/>
        <w:jc w:val="both"/>
        <w:rPr>
          <w:color w:val="000000"/>
          <w:sz w:val="24"/>
          <w:szCs w:val="24"/>
        </w:rPr>
      </w:pPr>
      <w:r w:rsidRPr="00015EB9">
        <w:rPr>
          <w:color w:val="000000"/>
          <w:sz w:val="24"/>
          <w:szCs w:val="24"/>
        </w:rPr>
        <w:t xml:space="preserve">постановлению Правительства Российской Федерации от 17.08.1998 № 972 </w:t>
      </w:r>
      <w:r w:rsidR="00BE1D08">
        <w:rPr>
          <w:color w:val="000000"/>
          <w:sz w:val="24"/>
          <w:szCs w:val="24"/>
        </w:rPr>
        <w:br/>
      </w:r>
      <w:r w:rsidRPr="00015EB9">
        <w:rPr>
          <w:color w:val="000000"/>
          <w:sz w:val="24"/>
          <w:szCs w:val="24"/>
        </w:rPr>
        <w: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p w:rsidR="00015EB9" w:rsidRPr="00015EB9" w:rsidRDefault="00015EB9" w:rsidP="00015EB9">
      <w:pPr>
        <w:tabs>
          <w:tab w:val="left" w:pos="0"/>
          <w:tab w:val="left" w:pos="1276"/>
          <w:tab w:val="left" w:pos="1418"/>
        </w:tabs>
        <w:ind w:right="-142" w:firstLine="709"/>
        <w:jc w:val="both"/>
        <w:rPr>
          <w:color w:val="000000"/>
          <w:sz w:val="24"/>
          <w:szCs w:val="24"/>
        </w:rPr>
      </w:pPr>
      <w:r w:rsidRPr="00015EB9">
        <w:rPr>
          <w:color w:val="000000"/>
          <w:sz w:val="24"/>
          <w:szCs w:val="24"/>
        </w:rPr>
        <w:t>постановление Правительства РФ от 28.05.2022 №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w:t>
      </w:r>
    </w:p>
    <w:p w:rsidR="00015EB9" w:rsidRDefault="00015EB9" w:rsidP="00015EB9">
      <w:pPr>
        <w:tabs>
          <w:tab w:val="left" w:pos="0"/>
          <w:tab w:val="left" w:pos="1276"/>
          <w:tab w:val="left" w:pos="1418"/>
        </w:tabs>
        <w:ind w:right="-142" w:firstLine="709"/>
        <w:jc w:val="both"/>
        <w:rPr>
          <w:color w:val="000000"/>
          <w:sz w:val="24"/>
          <w:szCs w:val="24"/>
        </w:rPr>
      </w:pPr>
      <w:r w:rsidRPr="00015EB9">
        <w:rPr>
          <w:color w:val="000000"/>
          <w:sz w:val="24"/>
          <w:szCs w:val="24"/>
        </w:rPr>
        <w:t xml:space="preserve">приказу Минфина России от 09.12.2016 № 231н «Об утверждении Инструкции </w:t>
      </w:r>
      <w:r w:rsidR="00BE1D08">
        <w:rPr>
          <w:color w:val="000000"/>
          <w:sz w:val="24"/>
          <w:szCs w:val="24"/>
        </w:rPr>
        <w:br/>
      </w:r>
      <w:r w:rsidRPr="00015EB9">
        <w:rPr>
          <w:color w:val="000000"/>
          <w:sz w:val="24"/>
          <w:szCs w:val="24"/>
        </w:rPr>
        <w:t>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BE1D08" w:rsidRDefault="00BE1D08" w:rsidP="00BE1D08">
      <w:pPr>
        <w:tabs>
          <w:tab w:val="left" w:pos="0"/>
          <w:tab w:val="left" w:pos="1276"/>
          <w:tab w:val="left" w:pos="1418"/>
        </w:tabs>
        <w:ind w:right="-142" w:firstLine="709"/>
        <w:jc w:val="both"/>
        <w:rPr>
          <w:sz w:val="24"/>
          <w:szCs w:val="24"/>
        </w:rPr>
      </w:pPr>
      <w:r>
        <w:rPr>
          <w:sz w:val="24"/>
          <w:szCs w:val="24"/>
        </w:rPr>
        <w:t xml:space="preserve">приказа Минприроды России от 31.03.2025 № 158 «Об утверждении критериев отнесения отходов к I - V классам опасности по степени негативного воздействия </w:t>
      </w:r>
      <w:r>
        <w:rPr>
          <w:sz w:val="24"/>
          <w:szCs w:val="24"/>
        </w:rPr>
        <w:br/>
        <w:t>на окружающую среду»;</w:t>
      </w:r>
    </w:p>
    <w:p w:rsidR="00015EB9" w:rsidRPr="00015EB9" w:rsidRDefault="00015EB9" w:rsidP="00015EB9">
      <w:pPr>
        <w:tabs>
          <w:tab w:val="left" w:pos="0"/>
          <w:tab w:val="left" w:pos="1276"/>
          <w:tab w:val="left" w:pos="1418"/>
        </w:tabs>
        <w:ind w:right="-142" w:firstLine="709"/>
        <w:jc w:val="both"/>
        <w:rPr>
          <w:color w:val="000000"/>
          <w:sz w:val="24"/>
          <w:szCs w:val="24"/>
        </w:rPr>
      </w:pPr>
      <w:r w:rsidRPr="00015EB9">
        <w:rPr>
          <w:color w:val="000000"/>
          <w:sz w:val="24"/>
          <w:szCs w:val="24"/>
        </w:rPr>
        <w:t>ГОСТ Р 55102-2012. Национальный стандарт Российской Федерации. Ресурсосбережение. Обращение с отходами. Руководство по безопасному сбору, хранению, транспортированию и разборке отработавшего электротехнического и электронного оборудования, за исключением ртутьсодержащих устройств и приборов;</w:t>
      </w:r>
    </w:p>
    <w:p w:rsidR="00015EB9" w:rsidRPr="00015EB9" w:rsidRDefault="00015EB9" w:rsidP="00015EB9">
      <w:pPr>
        <w:tabs>
          <w:tab w:val="left" w:pos="0"/>
          <w:tab w:val="left" w:pos="1276"/>
          <w:tab w:val="left" w:pos="1418"/>
        </w:tabs>
        <w:ind w:right="-142" w:firstLine="709"/>
        <w:jc w:val="both"/>
        <w:rPr>
          <w:color w:val="000000"/>
          <w:sz w:val="24"/>
          <w:szCs w:val="24"/>
        </w:rPr>
      </w:pPr>
      <w:r w:rsidRPr="00015EB9">
        <w:rPr>
          <w:color w:val="000000"/>
          <w:sz w:val="24"/>
          <w:szCs w:val="24"/>
        </w:rPr>
        <w:t>ГОСТ Р 52108-2003. Национальный стандарт Российской Федерации. Ресурсосбережение. Обращение с отходами. Основные положения</w:t>
      </w:r>
      <w:r w:rsidR="00C5411F">
        <w:rPr>
          <w:color w:val="000000"/>
          <w:sz w:val="24"/>
          <w:szCs w:val="24"/>
        </w:rPr>
        <w:t>;</w:t>
      </w:r>
    </w:p>
    <w:p w:rsidR="00C5411F" w:rsidRDefault="00C5411F" w:rsidP="00015EB9">
      <w:pPr>
        <w:tabs>
          <w:tab w:val="left" w:pos="0"/>
          <w:tab w:val="left" w:pos="1276"/>
          <w:tab w:val="left" w:pos="1418"/>
        </w:tabs>
        <w:ind w:right="-142" w:firstLine="709"/>
        <w:jc w:val="both"/>
        <w:rPr>
          <w:color w:val="000000"/>
          <w:sz w:val="24"/>
          <w:szCs w:val="24"/>
        </w:rPr>
      </w:pPr>
      <w:r>
        <w:rPr>
          <w:sz w:val="24"/>
          <w:szCs w:val="24"/>
        </w:rPr>
        <w:t>методики проведения работ по комплексной утилизации вторичных драгоценных металлов из отработанных средств вычислительной техники, утвержденной Государственным комитетом Российской Федерации по телекоммуникациям 19.10.1999.</w:t>
      </w:r>
      <w:r w:rsidR="00015EB9" w:rsidRPr="00015EB9">
        <w:rPr>
          <w:color w:val="000000"/>
          <w:sz w:val="24"/>
          <w:szCs w:val="24"/>
        </w:rPr>
        <w:t xml:space="preserve"> </w:t>
      </w:r>
    </w:p>
    <w:p w:rsidR="00015EB9" w:rsidRPr="00015EB9" w:rsidRDefault="00BE1D08" w:rsidP="00015EB9">
      <w:pPr>
        <w:tabs>
          <w:tab w:val="left" w:pos="0"/>
          <w:tab w:val="left" w:pos="1276"/>
          <w:tab w:val="left" w:pos="1418"/>
        </w:tabs>
        <w:ind w:right="-142" w:firstLine="709"/>
        <w:jc w:val="both"/>
        <w:rPr>
          <w:color w:val="000000"/>
          <w:sz w:val="24"/>
          <w:szCs w:val="24"/>
        </w:rPr>
      </w:pPr>
      <w:r>
        <w:rPr>
          <w:color w:val="000000"/>
          <w:sz w:val="24"/>
          <w:szCs w:val="24"/>
        </w:rPr>
        <w:lastRenderedPageBreak/>
        <w:t xml:space="preserve">3.21. </w:t>
      </w:r>
      <w:r w:rsidR="00015EB9" w:rsidRPr="00015EB9">
        <w:rPr>
          <w:color w:val="000000"/>
          <w:sz w:val="24"/>
          <w:szCs w:val="24"/>
        </w:rPr>
        <w:t xml:space="preserve">Исполнитель должен: оказывать услуги своими силами и средствами без дополнительных затрат со стороны Заказчика; обеспечить вывоз </w:t>
      </w:r>
      <w:r w:rsidR="008D5647">
        <w:rPr>
          <w:color w:val="000000"/>
          <w:sz w:val="24"/>
          <w:szCs w:val="24"/>
        </w:rPr>
        <w:t>Имущества</w:t>
      </w:r>
      <w:r w:rsidR="00015EB9" w:rsidRPr="00015EB9">
        <w:rPr>
          <w:color w:val="000000"/>
          <w:sz w:val="24"/>
          <w:szCs w:val="24"/>
        </w:rPr>
        <w:t>, не препятствуя и не создавая неудобства работе сотрудников Заказчика, соблюдение правил внутреннего распорядка Заказчика.</w:t>
      </w:r>
    </w:p>
    <w:p w:rsidR="003E5296" w:rsidRDefault="00015EB9" w:rsidP="00015EB9">
      <w:pPr>
        <w:tabs>
          <w:tab w:val="left" w:pos="0"/>
          <w:tab w:val="left" w:pos="1276"/>
          <w:tab w:val="left" w:pos="1418"/>
        </w:tabs>
        <w:ind w:right="-142" w:firstLine="709"/>
        <w:jc w:val="both"/>
        <w:rPr>
          <w:sz w:val="24"/>
          <w:szCs w:val="24"/>
        </w:rPr>
      </w:pPr>
      <w:r w:rsidRPr="00015EB9">
        <w:rPr>
          <w:color w:val="000000"/>
          <w:sz w:val="24"/>
          <w:szCs w:val="24"/>
        </w:rPr>
        <w:t>3.</w:t>
      </w:r>
      <w:r w:rsidR="00BE1D08">
        <w:rPr>
          <w:color w:val="000000"/>
          <w:sz w:val="24"/>
          <w:szCs w:val="24"/>
        </w:rPr>
        <w:t>22</w:t>
      </w:r>
      <w:r w:rsidRPr="00015EB9">
        <w:rPr>
          <w:color w:val="000000"/>
          <w:sz w:val="24"/>
          <w:szCs w:val="24"/>
        </w:rPr>
        <w:t xml:space="preserve">. В целях обеспечения личной и коллективной безопасности сотрудников Заказчика, специалистов Исполнителя и иных категорий граждан, Исполнитель должен обеспечивать в ходе организации и оказания услуг необходимые мероприятия по охране труда, промышленной и пожарной безопасности в соответствии с требованиями нормативных правовых актов Российской Федерации. </w:t>
      </w:r>
    </w:p>
    <w:p w:rsidR="00CD5EC4" w:rsidRPr="00CD5EC4" w:rsidRDefault="00CD5EC4" w:rsidP="00CD5EC4">
      <w:pPr>
        <w:tabs>
          <w:tab w:val="left" w:pos="0"/>
          <w:tab w:val="left" w:pos="1276"/>
          <w:tab w:val="left" w:pos="1418"/>
        </w:tabs>
        <w:ind w:right="-142" w:firstLine="709"/>
        <w:jc w:val="both"/>
        <w:rPr>
          <w:sz w:val="24"/>
          <w:szCs w:val="24"/>
        </w:rPr>
      </w:pPr>
      <w:r>
        <w:rPr>
          <w:sz w:val="24"/>
          <w:szCs w:val="24"/>
        </w:rPr>
        <w:t>3.23. По окончании оказания услуг</w:t>
      </w:r>
      <w:r w:rsidR="008E2DCD">
        <w:rPr>
          <w:sz w:val="24"/>
          <w:szCs w:val="24"/>
        </w:rPr>
        <w:t>,</w:t>
      </w:r>
      <w:r>
        <w:rPr>
          <w:sz w:val="24"/>
          <w:szCs w:val="24"/>
        </w:rPr>
        <w:t xml:space="preserve"> </w:t>
      </w:r>
      <w:r w:rsidR="008E2DCD">
        <w:rPr>
          <w:sz w:val="24"/>
          <w:szCs w:val="24"/>
        </w:rPr>
        <w:t>до окончания</w:t>
      </w:r>
      <w:r>
        <w:rPr>
          <w:sz w:val="24"/>
          <w:szCs w:val="24"/>
        </w:rPr>
        <w:t xml:space="preserve"> срок</w:t>
      </w:r>
      <w:r w:rsidR="008E2DCD">
        <w:rPr>
          <w:sz w:val="24"/>
          <w:szCs w:val="24"/>
        </w:rPr>
        <w:t>а</w:t>
      </w:r>
      <w:r>
        <w:rPr>
          <w:sz w:val="24"/>
          <w:szCs w:val="24"/>
        </w:rPr>
        <w:t>, установленн</w:t>
      </w:r>
      <w:r w:rsidR="008E2DCD">
        <w:rPr>
          <w:sz w:val="24"/>
          <w:szCs w:val="24"/>
        </w:rPr>
        <w:t xml:space="preserve">ого пунктом 3.1 </w:t>
      </w:r>
      <w:r>
        <w:rPr>
          <w:sz w:val="24"/>
          <w:szCs w:val="24"/>
        </w:rPr>
        <w:t>настоящего Контракта</w:t>
      </w:r>
      <w:r w:rsidR="008E2DCD">
        <w:rPr>
          <w:sz w:val="24"/>
          <w:szCs w:val="24"/>
        </w:rPr>
        <w:t>,</w:t>
      </w:r>
      <w:r>
        <w:rPr>
          <w:sz w:val="24"/>
          <w:szCs w:val="24"/>
        </w:rPr>
        <w:t xml:space="preserve"> </w:t>
      </w:r>
      <w:r w:rsidRPr="00CD5EC4">
        <w:rPr>
          <w:sz w:val="24"/>
          <w:szCs w:val="24"/>
        </w:rPr>
        <w:t>Исполнитель представляет обособленному подразделению Государственного заказчика следующие документы:</w:t>
      </w:r>
    </w:p>
    <w:p w:rsidR="00CD5EC4" w:rsidRPr="00CD5EC4" w:rsidRDefault="00CD5EC4" w:rsidP="00CD5EC4">
      <w:pPr>
        <w:tabs>
          <w:tab w:val="left" w:pos="0"/>
          <w:tab w:val="left" w:pos="1276"/>
          <w:tab w:val="left" w:pos="1418"/>
        </w:tabs>
        <w:ind w:right="-142" w:firstLine="709"/>
        <w:jc w:val="both"/>
        <w:rPr>
          <w:sz w:val="24"/>
          <w:szCs w:val="24"/>
        </w:rPr>
      </w:pPr>
      <w:r w:rsidRPr="00CD5EC4">
        <w:rPr>
          <w:sz w:val="24"/>
          <w:szCs w:val="24"/>
        </w:rPr>
        <w:t>1) подписанные и заверенные печатью со своей стороны:</w:t>
      </w:r>
    </w:p>
    <w:p w:rsidR="00CD5EC4" w:rsidRPr="00CD5EC4" w:rsidRDefault="0001644C" w:rsidP="00CD5EC4">
      <w:pPr>
        <w:tabs>
          <w:tab w:val="left" w:pos="0"/>
          <w:tab w:val="left" w:pos="1276"/>
          <w:tab w:val="left" w:pos="1418"/>
        </w:tabs>
        <w:ind w:right="-142" w:firstLine="709"/>
        <w:jc w:val="both"/>
        <w:rPr>
          <w:sz w:val="24"/>
          <w:szCs w:val="24"/>
        </w:rPr>
      </w:pPr>
      <w:r>
        <w:rPr>
          <w:sz w:val="24"/>
          <w:szCs w:val="24"/>
        </w:rPr>
        <w:t>А</w:t>
      </w:r>
      <w:r w:rsidR="00CD5EC4" w:rsidRPr="00CD5EC4">
        <w:rPr>
          <w:sz w:val="24"/>
          <w:szCs w:val="24"/>
        </w:rPr>
        <w:t>кт приема-передачи движимого имущества, подлежащего утилизации;</w:t>
      </w:r>
    </w:p>
    <w:p w:rsidR="00CD5EC4" w:rsidRPr="00CD5EC4" w:rsidRDefault="0001644C" w:rsidP="00CD5EC4">
      <w:pPr>
        <w:tabs>
          <w:tab w:val="left" w:pos="0"/>
          <w:tab w:val="left" w:pos="1276"/>
          <w:tab w:val="left" w:pos="1418"/>
        </w:tabs>
        <w:ind w:right="-142" w:firstLine="709"/>
        <w:jc w:val="both"/>
        <w:rPr>
          <w:sz w:val="24"/>
          <w:szCs w:val="24"/>
        </w:rPr>
      </w:pPr>
      <w:r>
        <w:rPr>
          <w:sz w:val="24"/>
          <w:szCs w:val="24"/>
        </w:rPr>
        <w:t>П</w:t>
      </w:r>
      <w:r w:rsidR="00CD5EC4" w:rsidRPr="00CD5EC4">
        <w:rPr>
          <w:sz w:val="24"/>
          <w:szCs w:val="24"/>
        </w:rPr>
        <w:t>аспорт по извлеченным материалам</w:t>
      </w:r>
      <w:r w:rsidR="00B5297B">
        <w:rPr>
          <w:sz w:val="24"/>
          <w:szCs w:val="24"/>
        </w:rPr>
        <w:t xml:space="preserve"> (Приложение № 4</w:t>
      </w:r>
      <w:r w:rsidR="0080137B">
        <w:rPr>
          <w:sz w:val="24"/>
          <w:szCs w:val="24"/>
        </w:rPr>
        <w:t xml:space="preserve"> к Контракту</w:t>
      </w:r>
      <w:r w:rsidR="00B5297B">
        <w:rPr>
          <w:sz w:val="24"/>
          <w:szCs w:val="24"/>
        </w:rPr>
        <w:t>)</w:t>
      </w:r>
      <w:r w:rsidR="00CD5EC4" w:rsidRPr="00CD5EC4">
        <w:rPr>
          <w:sz w:val="24"/>
          <w:szCs w:val="24"/>
        </w:rPr>
        <w:t>;</w:t>
      </w:r>
    </w:p>
    <w:p w:rsidR="00CD5EC4" w:rsidRPr="00CD5EC4" w:rsidRDefault="0001644C" w:rsidP="00CD5EC4">
      <w:pPr>
        <w:tabs>
          <w:tab w:val="left" w:pos="0"/>
          <w:tab w:val="left" w:pos="1276"/>
          <w:tab w:val="left" w:pos="1418"/>
        </w:tabs>
        <w:ind w:right="-142" w:firstLine="709"/>
        <w:jc w:val="both"/>
        <w:rPr>
          <w:sz w:val="24"/>
          <w:szCs w:val="24"/>
        </w:rPr>
      </w:pPr>
      <w:r>
        <w:rPr>
          <w:sz w:val="24"/>
          <w:szCs w:val="24"/>
        </w:rPr>
        <w:t>А</w:t>
      </w:r>
      <w:r w:rsidR="00CD5EC4" w:rsidRPr="00CD5EC4">
        <w:rPr>
          <w:sz w:val="24"/>
          <w:szCs w:val="24"/>
        </w:rPr>
        <w:t xml:space="preserve">кт утилизации объектов движимого имущества, подтверждающий, что отходы, образовавшиеся в процессе оказания услуг, не вывезены на несанкционированные свалки </w:t>
      </w:r>
      <w:r w:rsidR="00CD5EC4">
        <w:rPr>
          <w:sz w:val="24"/>
          <w:szCs w:val="24"/>
        </w:rPr>
        <w:br/>
      </w:r>
      <w:r w:rsidR="00CD5EC4" w:rsidRPr="00CD5EC4">
        <w:rPr>
          <w:sz w:val="24"/>
          <w:szCs w:val="24"/>
        </w:rPr>
        <w:t>и не захоронены на полигонах твердых бытовых отходов без переработки;</w:t>
      </w:r>
    </w:p>
    <w:p w:rsidR="00CD5EC4" w:rsidRPr="00CD5EC4" w:rsidRDefault="0001644C" w:rsidP="00CD5EC4">
      <w:pPr>
        <w:tabs>
          <w:tab w:val="left" w:pos="0"/>
          <w:tab w:val="left" w:pos="1276"/>
          <w:tab w:val="left" w:pos="1418"/>
        </w:tabs>
        <w:ind w:right="-142" w:firstLine="709"/>
        <w:jc w:val="both"/>
        <w:rPr>
          <w:sz w:val="24"/>
          <w:szCs w:val="24"/>
        </w:rPr>
      </w:pPr>
      <w:r>
        <w:rPr>
          <w:sz w:val="24"/>
          <w:szCs w:val="24"/>
        </w:rPr>
        <w:t>П</w:t>
      </w:r>
      <w:r w:rsidR="00CD5EC4" w:rsidRPr="00CD5EC4">
        <w:rPr>
          <w:sz w:val="24"/>
          <w:szCs w:val="24"/>
        </w:rPr>
        <w:t>аспорт-расчет за драгоценные металлы (при их наличии)</w:t>
      </w:r>
      <w:r w:rsidR="00B5297B">
        <w:rPr>
          <w:sz w:val="24"/>
          <w:szCs w:val="24"/>
        </w:rPr>
        <w:t xml:space="preserve"> (Приложение № 3</w:t>
      </w:r>
      <w:r w:rsidR="0080137B">
        <w:rPr>
          <w:sz w:val="24"/>
          <w:szCs w:val="24"/>
        </w:rPr>
        <w:t xml:space="preserve"> </w:t>
      </w:r>
      <w:r w:rsidR="0080137B">
        <w:rPr>
          <w:sz w:val="24"/>
          <w:szCs w:val="24"/>
        </w:rPr>
        <w:br/>
        <w:t>к Контракту</w:t>
      </w:r>
      <w:r w:rsidR="00B5297B">
        <w:rPr>
          <w:sz w:val="24"/>
          <w:szCs w:val="24"/>
        </w:rPr>
        <w:t>)</w:t>
      </w:r>
      <w:r w:rsidR="00CD5EC4" w:rsidRPr="00CD5EC4">
        <w:rPr>
          <w:sz w:val="24"/>
          <w:szCs w:val="24"/>
        </w:rPr>
        <w:t>;</w:t>
      </w:r>
    </w:p>
    <w:p w:rsidR="00CD5EC4" w:rsidRPr="00CD5EC4" w:rsidRDefault="0001644C" w:rsidP="00CD5EC4">
      <w:pPr>
        <w:tabs>
          <w:tab w:val="left" w:pos="0"/>
          <w:tab w:val="left" w:pos="1276"/>
          <w:tab w:val="left" w:pos="1418"/>
        </w:tabs>
        <w:ind w:right="-142" w:firstLine="709"/>
        <w:jc w:val="both"/>
        <w:rPr>
          <w:sz w:val="24"/>
          <w:szCs w:val="24"/>
        </w:rPr>
      </w:pPr>
      <w:r>
        <w:rPr>
          <w:sz w:val="24"/>
          <w:szCs w:val="24"/>
        </w:rPr>
        <w:t>А</w:t>
      </w:r>
      <w:r w:rsidR="00CD5EC4" w:rsidRPr="00CD5EC4">
        <w:rPr>
          <w:sz w:val="24"/>
          <w:szCs w:val="24"/>
        </w:rPr>
        <w:t xml:space="preserve">кт приемки оказанных услуг </w:t>
      </w:r>
      <w:r w:rsidR="00B5297B">
        <w:rPr>
          <w:sz w:val="24"/>
          <w:szCs w:val="24"/>
        </w:rPr>
        <w:t>(Приложение № 2</w:t>
      </w:r>
      <w:r w:rsidR="0080137B">
        <w:rPr>
          <w:sz w:val="24"/>
          <w:szCs w:val="24"/>
        </w:rPr>
        <w:t xml:space="preserve"> к Контракту</w:t>
      </w:r>
      <w:r w:rsidR="00B5297B">
        <w:rPr>
          <w:sz w:val="24"/>
          <w:szCs w:val="24"/>
        </w:rPr>
        <w:t xml:space="preserve">) </w:t>
      </w:r>
      <w:r w:rsidR="00CD5EC4" w:rsidRPr="00CD5EC4">
        <w:rPr>
          <w:sz w:val="24"/>
          <w:szCs w:val="24"/>
        </w:rPr>
        <w:t>в 2-х экземплярах;</w:t>
      </w:r>
    </w:p>
    <w:p w:rsidR="00CD5EC4" w:rsidRPr="00CD5EC4" w:rsidRDefault="00CD5EC4" w:rsidP="00CD5EC4">
      <w:pPr>
        <w:tabs>
          <w:tab w:val="left" w:pos="0"/>
          <w:tab w:val="left" w:pos="1276"/>
          <w:tab w:val="left" w:pos="1418"/>
        </w:tabs>
        <w:ind w:right="-142" w:firstLine="709"/>
        <w:jc w:val="both"/>
        <w:rPr>
          <w:sz w:val="24"/>
          <w:szCs w:val="24"/>
        </w:rPr>
      </w:pPr>
      <w:r w:rsidRPr="00CD5EC4">
        <w:rPr>
          <w:sz w:val="24"/>
          <w:szCs w:val="24"/>
        </w:rPr>
        <w:t xml:space="preserve">2) </w:t>
      </w:r>
      <w:r>
        <w:rPr>
          <w:sz w:val="24"/>
          <w:szCs w:val="24"/>
        </w:rPr>
        <w:t xml:space="preserve">копии </w:t>
      </w:r>
      <w:r w:rsidRPr="00CD5EC4">
        <w:rPr>
          <w:sz w:val="24"/>
          <w:szCs w:val="24"/>
        </w:rPr>
        <w:t>платежны</w:t>
      </w:r>
      <w:r>
        <w:rPr>
          <w:sz w:val="24"/>
          <w:szCs w:val="24"/>
        </w:rPr>
        <w:t>х</w:t>
      </w:r>
      <w:r w:rsidRPr="00CD5EC4">
        <w:rPr>
          <w:sz w:val="24"/>
          <w:szCs w:val="24"/>
        </w:rPr>
        <w:t xml:space="preserve"> поручени</w:t>
      </w:r>
      <w:r>
        <w:rPr>
          <w:sz w:val="24"/>
          <w:szCs w:val="24"/>
        </w:rPr>
        <w:t>й</w:t>
      </w:r>
      <w:r w:rsidRPr="00CD5EC4">
        <w:rPr>
          <w:sz w:val="24"/>
          <w:szCs w:val="24"/>
        </w:rPr>
        <w:t xml:space="preserve"> о перечислении суммы стоимости извлеченны</w:t>
      </w:r>
      <w:r>
        <w:rPr>
          <w:sz w:val="24"/>
          <w:szCs w:val="24"/>
        </w:rPr>
        <w:t>х</w:t>
      </w:r>
      <w:r w:rsidRPr="00CD5EC4">
        <w:rPr>
          <w:sz w:val="24"/>
          <w:szCs w:val="24"/>
        </w:rPr>
        <w:t xml:space="preserve"> черны</w:t>
      </w:r>
      <w:r>
        <w:rPr>
          <w:sz w:val="24"/>
          <w:szCs w:val="24"/>
        </w:rPr>
        <w:t>х</w:t>
      </w:r>
      <w:r w:rsidRPr="00CD5EC4">
        <w:rPr>
          <w:sz w:val="24"/>
          <w:szCs w:val="24"/>
        </w:rPr>
        <w:t>, цветны</w:t>
      </w:r>
      <w:r>
        <w:rPr>
          <w:sz w:val="24"/>
          <w:szCs w:val="24"/>
        </w:rPr>
        <w:t>х</w:t>
      </w:r>
      <w:r w:rsidRPr="00CD5EC4">
        <w:rPr>
          <w:sz w:val="24"/>
          <w:szCs w:val="24"/>
        </w:rPr>
        <w:t xml:space="preserve"> и драгоценны</w:t>
      </w:r>
      <w:r>
        <w:rPr>
          <w:sz w:val="24"/>
          <w:szCs w:val="24"/>
        </w:rPr>
        <w:t>х</w:t>
      </w:r>
      <w:r w:rsidRPr="00CD5EC4">
        <w:rPr>
          <w:sz w:val="24"/>
          <w:szCs w:val="24"/>
        </w:rPr>
        <w:t xml:space="preserve"> металл</w:t>
      </w:r>
      <w:r>
        <w:rPr>
          <w:sz w:val="24"/>
          <w:szCs w:val="24"/>
        </w:rPr>
        <w:t>ов</w:t>
      </w:r>
      <w:r w:rsidRPr="00CD5EC4">
        <w:rPr>
          <w:sz w:val="24"/>
          <w:szCs w:val="24"/>
        </w:rPr>
        <w:t xml:space="preserve"> (при их наличии) в доход бюджета Российской Федерации по реквизитам, указанным в </w:t>
      </w:r>
      <w:r>
        <w:rPr>
          <w:sz w:val="24"/>
          <w:szCs w:val="24"/>
        </w:rPr>
        <w:t>пункте 3.17 настоящего К</w:t>
      </w:r>
      <w:r w:rsidRPr="00CD5EC4">
        <w:rPr>
          <w:sz w:val="24"/>
          <w:szCs w:val="24"/>
        </w:rPr>
        <w:t>онтракт</w:t>
      </w:r>
      <w:r>
        <w:rPr>
          <w:sz w:val="24"/>
          <w:szCs w:val="24"/>
        </w:rPr>
        <w:t xml:space="preserve">а, </w:t>
      </w:r>
      <w:r w:rsidRPr="00CD5EC4">
        <w:rPr>
          <w:sz w:val="24"/>
          <w:szCs w:val="24"/>
        </w:rPr>
        <w:t>заверенных банком штампом об исполнении.</w:t>
      </w:r>
    </w:p>
    <w:p w:rsidR="003E5296" w:rsidRPr="00A70E0D" w:rsidRDefault="003E5296" w:rsidP="00CD5EC4">
      <w:pPr>
        <w:tabs>
          <w:tab w:val="left" w:pos="0"/>
          <w:tab w:val="left" w:pos="1276"/>
          <w:tab w:val="left" w:pos="1418"/>
        </w:tabs>
        <w:ind w:right="-142" w:firstLine="709"/>
        <w:jc w:val="both"/>
        <w:rPr>
          <w:sz w:val="24"/>
          <w:szCs w:val="24"/>
        </w:rPr>
      </w:pPr>
    </w:p>
    <w:p w:rsidR="00BB6589" w:rsidRDefault="00BB6589" w:rsidP="00A70E0D">
      <w:pPr>
        <w:jc w:val="center"/>
        <w:rPr>
          <w:b/>
          <w:bCs/>
          <w:color w:val="000000"/>
          <w:sz w:val="24"/>
          <w:szCs w:val="24"/>
        </w:rPr>
      </w:pPr>
      <w:r w:rsidRPr="00A70E0D">
        <w:rPr>
          <w:b/>
          <w:bCs/>
          <w:sz w:val="24"/>
          <w:szCs w:val="24"/>
        </w:rPr>
        <w:t xml:space="preserve">4. </w:t>
      </w:r>
      <w:r w:rsidR="00A70E0D" w:rsidRPr="00CE17AB">
        <w:rPr>
          <w:b/>
          <w:bCs/>
          <w:color w:val="000000"/>
          <w:sz w:val="24"/>
          <w:szCs w:val="24"/>
        </w:rPr>
        <w:t xml:space="preserve">ПРАВА И ОБЯЗАННОСТИ </w:t>
      </w:r>
      <w:r w:rsidR="00A70E0D">
        <w:rPr>
          <w:b/>
          <w:bCs/>
          <w:color w:val="000000"/>
          <w:sz w:val="24"/>
          <w:szCs w:val="24"/>
        </w:rPr>
        <w:t>СТОРОН</w:t>
      </w:r>
    </w:p>
    <w:p w:rsidR="00C27D06" w:rsidRPr="00A70E0D" w:rsidRDefault="00C27D06" w:rsidP="00A70E0D">
      <w:pPr>
        <w:jc w:val="center"/>
        <w:rPr>
          <w:b/>
          <w:bCs/>
          <w:sz w:val="24"/>
          <w:szCs w:val="24"/>
        </w:rPr>
      </w:pPr>
    </w:p>
    <w:p w:rsidR="00A70E0D" w:rsidRPr="00605246" w:rsidRDefault="00A70E0D" w:rsidP="0080137B">
      <w:pPr>
        <w:pStyle w:val="af"/>
        <w:spacing w:after="0"/>
        <w:ind w:right="-141" w:firstLine="709"/>
        <w:jc w:val="both"/>
        <w:rPr>
          <w:rFonts w:eastAsia="Andale Sans UI"/>
          <w:kern w:val="1"/>
          <w:sz w:val="24"/>
          <w:szCs w:val="24"/>
          <w:lang w:eastAsia="zh-CN"/>
        </w:rPr>
      </w:pPr>
      <w:r>
        <w:rPr>
          <w:rFonts w:eastAsia="Andale Sans UI"/>
          <w:kern w:val="1"/>
          <w:sz w:val="24"/>
          <w:szCs w:val="24"/>
          <w:lang w:eastAsia="zh-CN"/>
        </w:rPr>
        <w:t>4</w:t>
      </w:r>
      <w:r w:rsidRPr="00605246">
        <w:rPr>
          <w:rFonts w:eastAsia="Andale Sans UI"/>
          <w:kern w:val="1"/>
          <w:sz w:val="24"/>
          <w:szCs w:val="24"/>
          <w:lang w:eastAsia="zh-CN"/>
        </w:rPr>
        <w:t xml:space="preserve">.1. </w:t>
      </w:r>
      <w:r>
        <w:rPr>
          <w:rFonts w:eastAsia="Andale Sans UI"/>
          <w:kern w:val="1"/>
          <w:sz w:val="24"/>
          <w:szCs w:val="24"/>
          <w:lang w:eastAsia="zh-CN"/>
        </w:rPr>
        <w:t>Государственный з</w:t>
      </w:r>
      <w:r w:rsidRPr="00605246">
        <w:rPr>
          <w:rFonts w:eastAsia="Andale Sans UI"/>
          <w:kern w:val="1"/>
          <w:sz w:val="24"/>
          <w:szCs w:val="24"/>
          <w:lang w:eastAsia="zh-CN"/>
        </w:rPr>
        <w:t>аказчик имеет право:</w:t>
      </w:r>
    </w:p>
    <w:p w:rsidR="00A70E0D" w:rsidRPr="00605246" w:rsidRDefault="00A70E0D" w:rsidP="0080137B">
      <w:pPr>
        <w:pStyle w:val="af"/>
        <w:spacing w:after="0"/>
        <w:ind w:right="-141" w:firstLine="709"/>
        <w:jc w:val="both"/>
        <w:rPr>
          <w:rFonts w:eastAsia="Andale Sans UI"/>
          <w:kern w:val="1"/>
          <w:sz w:val="24"/>
          <w:szCs w:val="24"/>
          <w:lang w:eastAsia="zh-CN"/>
        </w:rPr>
      </w:pPr>
      <w:r>
        <w:rPr>
          <w:rFonts w:eastAsia="Andale Sans UI"/>
          <w:kern w:val="1"/>
          <w:sz w:val="24"/>
          <w:szCs w:val="24"/>
          <w:lang w:eastAsia="zh-CN"/>
        </w:rPr>
        <w:t>4</w:t>
      </w:r>
      <w:r w:rsidRPr="00605246">
        <w:rPr>
          <w:rFonts w:eastAsia="Andale Sans UI"/>
          <w:kern w:val="1"/>
          <w:sz w:val="24"/>
          <w:szCs w:val="24"/>
          <w:lang w:eastAsia="zh-CN"/>
        </w:rPr>
        <w:t xml:space="preserve">.1.1. Требовать от Исполнителя надлежащего исполнения обязательств </w:t>
      </w:r>
      <w:r>
        <w:rPr>
          <w:rFonts w:eastAsia="Andale Sans UI"/>
          <w:kern w:val="1"/>
          <w:sz w:val="24"/>
          <w:szCs w:val="24"/>
          <w:lang w:eastAsia="zh-CN"/>
        </w:rPr>
        <w:br/>
      </w:r>
      <w:r w:rsidRPr="00605246">
        <w:rPr>
          <w:rFonts w:eastAsia="Andale Sans UI"/>
          <w:kern w:val="1"/>
          <w:sz w:val="24"/>
          <w:szCs w:val="24"/>
          <w:lang w:eastAsia="zh-CN"/>
        </w:rPr>
        <w:t>по Контракту.</w:t>
      </w:r>
    </w:p>
    <w:p w:rsidR="00A70E0D" w:rsidRPr="00605246" w:rsidRDefault="00A70E0D" w:rsidP="0080137B">
      <w:pPr>
        <w:pStyle w:val="af"/>
        <w:spacing w:after="0"/>
        <w:ind w:right="-141" w:firstLine="709"/>
        <w:jc w:val="both"/>
        <w:rPr>
          <w:rFonts w:eastAsia="Andale Sans UI"/>
          <w:kern w:val="1"/>
          <w:sz w:val="24"/>
          <w:szCs w:val="24"/>
          <w:lang w:eastAsia="zh-CN"/>
        </w:rPr>
      </w:pPr>
      <w:r>
        <w:rPr>
          <w:rFonts w:eastAsia="Andale Sans UI"/>
          <w:kern w:val="1"/>
          <w:sz w:val="24"/>
          <w:szCs w:val="24"/>
          <w:lang w:eastAsia="zh-CN"/>
        </w:rPr>
        <w:t>4</w:t>
      </w:r>
      <w:r w:rsidRPr="00605246">
        <w:rPr>
          <w:rFonts w:eastAsia="Andale Sans UI"/>
          <w:kern w:val="1"/>
          <w:sz w:val="24"/>
          <w:szCs w:val="24"/>
          <w:lang w:eastAsia="zh-CN"/>
        </w:rPr>
        <w:t>.1.2. Требовать от Исполнителя предоставления надлежаще оформленных документов, подтверждающих исполнение обязательств в соответствии с условиями Контракта.</w:t>
      </w:r>
    </w:p>
    <w:p w:rsidR="00A70E0D" w:rsidRPr="00605246" w:rsidRDefault="00A70E0D" w:rsidP="0080137B">
      <w:pPr>
        <w:pStyle w:val="af"/>
        <w:spacing w:after="0"/>
        <w:ind w:right="-141" w:firstLine="709"/>
        <w:jc w:val="both"/>
        <w:rPr>
          <w:rFonts w:eastAsia="Andale Sans UI"/>
          <w:kern w:val="1"/>
          <w:sz w:val="24"/>
          <w:szCs w:val="24"/>
          <w:lang w:eastAsia="zh-CN"/>
        </w:rPr>
      </w:pPr>
      <w:r>
        <w:rPr>
          <w:rFonts w:eastAsia="Andale Sans UI"/>
          <w:kern w:val="1"/>
          <w:sz w:val="24"/>
          <w:szCs w:val="24"/>
          <w:lang w:eastAsia="zh-CN"/>
        </w:rPr>
        <w:t>4</w:t>
      </w:r>
      <w:r w:rsidRPr="00605246">
        <w:rPr>
          <w:rFonts w:eastAsia="Andale Sans UI"/>
          <w:kern w:val="1"/>
          <w:sz w:val="24"/>
          <w:szCs w:val="24"/>
          <w:lang w:eastAsia="zh-CN"/>
        </w:rPr>
        <w:t xml:space="preserve">.1.3. Контролировать ход и качество услуг, оказываемых Исполнителем, </w:t>
      </w:r>
      <w:r>
        <w:rPr>
          <w:rFonts w:eastAsia="Andale Sans UI"/>
          <w:kern w:val="1"/>
          <w:sz w:val="24"/>
          <w:szCs w:val="24"/>
          <w:lang w:eastAsia="zh-CN"/>
        </w:rPr>
        <w:br/>
      </w:r>
      <w:r w:rsidRPr="00605246">
        <w:rPr>
          <w:rFonts w:eastAsia="Andale Sans UI"/>
          <w:kern w:val="1"/>
          <w:sz w:val="24"/>
          <w:szCs w:val="24"/>
          <w:lang w:eastAsia="zh-CN"/>
        </w:rPr>
        <w:t xml:space="preserve">не вмешиваясь в его деятельность. </w:t>
      </w:r>
    </w:p>
    <w:p w:rsidR="00A70E0D" w:rsidRPr="00605246" w:rsidRDefault="00A70E0D" w:rsidP="0080137B">
      <w:pPr>
        <w:pStyle w:val="af"/>
        <w:spacing w:after="0"/>
        <w:ind w:right="-141" w:firstLine="709"/>
        <w:jc w:val="both"/>
        <w:rPr>
          <w:rFonts w:eastAsia="Andale Sans UI"/>
          <w:kern w:val="1"/>
          <w:sz w:val="24"/>
          <w:szCs w:val="24"/>
          <w:lang w:eastAsia="zh-CN"/>
        </w:rPr>
      </w:pPr>
      <w:r>
        <w:rPr>
          <w:rFonts w:eastAsia="Andale Sans UI"/>
          <w:kern w:val="1"/>
          <w:sz w:val="24"/>
          <w:szCs w:val="24"/>
          <w:lang w:eastAsia="zh-CN"/>
        </w:rPr>
        <w:t>4</w:t>
      </w:r>
      <w:r w:rsidRPr="00605246">
        <w:rPr>
          <w:rFonts w:eastAsia="Andale Sans UI"/>
          <w:kern w:val="1"/>
          <w:sz w:val="24"/>
          <w:szCs w:val="24"/>
          <w:lang w:eastAsia="zh-CN"/>
        </w:rPr>
        <w:t>.1.4. При обнаружении несоответствий оказанных услуг требованиям условий Контракта, требовать их устранения в согласованный с Исполнителем срок.</w:t>
      </w:r>
    </w:p>
    <w:p w:rsidR="00A70E0D" w:rsidRPr="00605246" w:rsidRDefault="00A70E0D" w:rsidP="0080137B">
      <w:pPr>
        <w:pStyle w:val="af"/>
        <w:spacing w:after="0"/>
        <w:ind w:right="-141" w:firstLine="709"/>
        <w:jc w:val="both"/>
        <w:rPr>
          <w:rFonts w:eastAsia="Andale Sans UI"/>
          <w:kern w:val="1"/>
          <w:sz w:val="24"/>
          <w:szCs w:val="24"/>
          <w:lang w:eastAsia="zh-CN"/>
        </w:rPr>
      </w:pPr>
      <w:r>
        <w:rPr>
          <w:rFonts w:eastAsia="Andale Sans UI"/>
          <w:kern w:val="1"/>
          <w:sz w:val="24"/>
          <w:szCs w:val="24"/>
          <w:lang w:eastAsia="zh-CN"/>
        </w:rPr>
        <w:t>4</w:t>
      </w:r>
      <w:r w:rsidRPr="00605246">
        <w:rPr>
          <w:rFonts w:eastAsia="Andale Sans UI"/>
          <w:kern w:val="1"/>
          <w:sz w:val="24"/>
          <w:szCs w:val="24"/>
          <w:lang w:eastAsia="zh-CN"/>
        </w:rPr>
        <w:t>.1.5. Привлекать экспертов, специалистов и иных лиц, обладающих необходимыми знаниями для проверки соответствия оказываемых услуг требованиям, установленным Контрактом.</w:t>
      </w:r>
    </w:p>
    <w:p w:rsidR="00A70E0D" w:rsidRDefault="00A70E0D" w:rsidP="0080137B">
      <w:pPr>
        <w:pStyle w:val="af"/>
        <w:spacing w:after="0"/>
        <w:ind w:right="-141" w:firstLine="709"/>
        <w:jc w:val="both"/>
        <w:rPr>
          <w:rFonts w:eastAsia="Andale Sans UI"/>
          <w:kern w:val="1"/>
          <w:sz w:val="24"/>
          <w:szCs w:val="24"/>
          <w:lang w:eastAsia="zh-CN"/>
        </w:rPr>
      </w:pPr>
      <w:r>
        <w:rPr>
          <w:rFonts w:eastAsia="Andale Sans UI"/>
          <w:kern w:val="1"/>
          <w:sz w:val="24"/>
          <w:szCs w:val="24"/>
          <w:lang w:eastAsia="zh-CN"/>
        </w:rPr>
        <w:t>4.</w:t>
      </w:r>
      <w:r w:rsidRPr="00605246">
        <w:rPr>
          <w:rFonts w:eastAsia="Andale Sans UI"/>
          <w:kern w:val="1"/>
          <w:sz w:val="24"/>
          <w:szCs w:val="24"/>
          <w:lang w:eastAsia="zh-CN"/>
        </w:rPr>
        <w:t xml:space="preserve">1.6. Принять решение об одностороннем отказе от исполнения Контракта </w:t>
      </w:r>
      <w:r>
        <w:rPr>
          <w:rFonts w:eastAsia="Andale Sans UI"/>
          <w:kern w:val="1"/>
          <w:sz w:val="24"/>
          <w:szCs w:val="24"/>
          <w:lang w:eastAsia="zh-CN"/>
        </w:rPr>
        <w:br/>
      </w:r>
      <w:r w:rsidRPr="00605246">
        <w:rPr>
          <w:rFonts w:eastAsia="Andale Sans UI"/>
          <w:kern w:val="1"/>
          <w:sz w:val="24"/>
          <w:szCs w:val="24"/>
          <w:lang w:eastAsia="zh-CN"/>
        </w:rPr>
        <w:t xml:space="preserve">по основаниям, предусмотренным Гражданским кодексом Российской Федерации </w:t>
      </w:r>
      <w:r>
        <w:rPr>
          <w:rFonts w:eastAsia="Andale Sans UI"/>
          <w:kern w:val="1"/>
          <w:sz w:val="24"/>
          <w:szCs w:val="24"/>
          <w:lang w:eastAsia="zh-CN"/>
        </w:rPr>
        <w:br/>
      </w:r>
      <w:r w:rsidRPr="00605246">
        <w:rPr>
          <w:rFonts w:eastAsia="Andale Sans UI"/>
          <w:kern w:val="1"/>
          <w:sz w:val="24"/>
          <w:szCs w:val="24"/>
          <w:lang w:eastAsia="zh-CN"/>
        </w:rPr>
        <w:t>для одностороннего отказа от исполнения отдельных видов обязательств.</w:t>
      </w:r>
    </w:p>
    <w:p w:rsidR="00A70E0D" w:rsidRDefault="00A70E0D" w:rsidP="0080137B">
      <w:pPr>
        <w:pStyle w:val="af"/>
        <w:spacing w:after="0"/>
        <w:ind w:right="-141" w:firstLine="709"/>
        <w:jc w:val="both"/>
        <w:rPr>
          <w:sz w:val="24"/>
          <w:szCs w:val="24"/>
        </w:rPr>
      </w:pPr>
      <w:r>
        <w:rPr>
          <w:sz w:val="24"/>
          <w:szCs w:val="24"/>
        </w:rPr>
        <w:t>4</w:t>
      </w:r>
      <w:r w:rsidRPr="004B1DED">
        <w:rPr>
          <w:sz w:val="24"/>
          <w:szCs w:val="24"/>
        </w:rPr>
        <w:t xml:space="preserve">.2. </w:t>
      </w:r>
      <w:r>
        <w:rPr>
          <w:rFonts w:eastAsia="Andale Sans UI"/>
          <w:kern w:val="1"/>
          <w:sz w:val="24"/>
          <w:szCs w:val="24"/>
          <w:lang w:eastAsia="zh-CN"/>
        </w:rPr>
        <w:t>Государственный з</w:t>
      </w:r>
      <w:r w:rsidRPr="00605246">
        <w:rPr>
          <w:rFonts w:eastAsia="Andale Sans UI"/>
          <w:kern w:val="1"/>
          <w:sz w:val="24"/>
          <w:szCs w:val="24"/>
          <w:lang w:eastAsia="zh-CN"/>
        </w:rPr>
        <w:t>аказчик</w:t>
      </w:r>
      <w:r w:rsidRPr="004B1DED">
        <w:rPr>
          <w:sz w:val="24"/>
          <w:szCs w:val="24"/>
        </w:rPr>
        <w:t xml:space="preserve"> обязан:</w:t>
      </w:r>
    </w:p>
    <w:p w:rsidR="00A70E0D" w:rsidRPr="004B1DED" w:rsidRDefault="00A70E0D" w:rsidP="0080137B">
      <w:pPr>
        <w:ind w:right="-141" w:firstLine="709"/>
        <w:jc w:val="both"/>
        <w:rPr>
          <w:sz w:val="24"/>
          <w:szCs w:val="24"/>
        </w:rPr>
      </w:pPr>
      <w:r>
        <w:rPr>
          <w:sz w:val="24"/>
          <w:szCs w:val="24"/>
        </w:rPr>
        <w:t xml:space="preserve">4.2.1. </w:t>
      </w:r>
      <w:r w:rsidRPr="004B1DED">
        <w:rPr>
          <w:sz w:val="24"/>
          <w:szCs w:val="24"/>
        </w:rPr>
        <w:t xml:space="preserve">В согласованные с </w:t>
      </w:r>
      <w:r>
        <w:rPr>
          <w:sz w:val="24"/>
          <w:szCs w:val="24"/>
        </w:rPr>
        <w:t>исполнителем</w:t>
      </w:r>
      <w:r w:rsidRPr="004B1DED">
        <w:rPr>
          <w:sz w:val="24"/>
          <w:szCs w:val="24"/>
        </w:rPr>
        <w:t xml:space="preserve"> дату и время </w:t>
      </w:r>
      <w:r>
        <w:rPr>
          <w:sz w:val="24"/>
          <w:szCs w:val="24"/>
        </w:rPr>
        <w:t>о</w:t>
      </w:r>
      <w:r w:rsidRPr="004B1DED">
        <w:rPr>
          <w:sz w:val="24"/>
          <w:szCs w:val="24"/>
        </w:rPr>
        <w:t xml:space="preserve">беспечить доступ </w:t>
      </w:r>
      <w:r>
        <w:rPr>
          <w:sz w:val="24"/>
          <w:szCs w:val="24"/>
        </w:rPr>
        <w:t>Исполнителя</w:t>
      </w:r>
      <w:r w:rsidRPr="004B1DED">
        <w:rPr>
          <w:sz w:val="24"/>
          <w:szCs w:val="24"/>
        </w:rPr>
        <w:t xml:space="preserve"> к месту </w:t>
      </w:r>
      <w:r>
        <w:rPr>
          <w:sz w:val="24"/>
          <w:szCs w:val="24"/>
        </w:rPr>
        <w:t>приема-передачи Имущества,</w:t>
      </w:r>
      <w:r w:rsidRPr="004B1DED">
        <w:rPr>
          <w:sz w:val="24"/>
          <w:szCs w:val="24"/>
        </w:rPr>
        <w:t xml:space="preserve"> указанному в п</w:t>
      </w:r>
      <w:r>
        <w:rPr>
          <w:sz w:val="24"/>
          <w:szCs w:val="24"/>
        </w:rPr>
        <w:t>ункте</w:t>
      </w:r>
      <w:r w:rsidRPr="004B1DED">
        <w:rPr>
          <w:sz w:val="24"/>
          <w:szCs w:val="24"/>
        </w:rPr>
        <w:t xml:space="preserve"> 3.</w:t>
      </w:r>
      <w:r>
        <w:rPr>
          <w:sz w:val="24"/>
          <w:szCs w:val="24"/>
        </w:rPr>
        <w:t>6</w:t>
      </w:r>
      <w:r w:rsidRPr="004B1DED">
        <w:rPr>
          <w:sz w:val="24"/>
          <w:szCs w:val="24"/>
        </w:rPr>
        <w:t xml:space="preserve"> Контракта, предоставить </w:t>
      </w:r>
      <w:r>
        <w:rPr>
          <w:sz w:val="24"/>
          <w:szCs w:val="24"/>
        </w:rPr>
        <w:t>Исполнителю</w:t>
      </w:r>
      <w:r w:rsidRPr="004B1DED">
        <w:rPr>
          <w:sz w:val="24"/>
          <w:szCs w:val="24"/>
        </w:rPr>
        <w:t xml:space="preserve"> </w:t>
      </w:r>
      <w:r>
        <w:rPr>
          <w:sz w:val="24"/>
          <w:szCs w:val="24"/>
        </w:rPr>
        <w:t>доступ к Имуществу</w:t>
      </w:r>
      <w:r w:rsidRPr="004B1DED">
        <w:rPr>
          <w:sz w:val="24"/>
          <w:szCs w:val="24"/>
        </w:rPr>
        <w:t>.</w:t>
      </w:r>
    </w:p>
    <w:p w:rsidR="00A70E0D" w:rsidRDefault="00A70E0D" w:rsidP="0080137B">
      <w:pPr>
        <w:ind w:right="-141" w:firstLine="709"/>
        <w:jc w:val="both"/>
        <w:rPr>
          <w:sz w:val="24"/>
          <w:szCs w:val="24"/>
        </w:rPr>
      </w:pPr>
      <w:r>
        <w:rPr>
          <w:sz w:val="24"/>
          <w:szCs w:val="24"/>
        </w:rPr>
        <w:t>4</w:t>
      </w:r>
      <w:r w:rsidRPr="004B1DED">
        <w:rPr>
          <w:sz w:val="24"/>
          <w:szCs w:val="24"/>
        </w:rPr>
        <w:t>.2.</w:t>
      </w:r>
      <w:r>
        <w:rPr>
          <w:sz w:val="24"/>
          <w:szCs w:val="24"/>
        </w:rPr>
        <w:t>2</w:t>
      </w:r>
      <w:r w:rsidRPr="004B1DED">
        <w:rPr>
          <w:sz w:val="24"/>
          <w:szCs w:val="24"/>
        </w:rPr>
        <w:t xml:space="preserve">. </w:t>
      </w:r>
      <w:r w:rsidRPr="00605246">
        <w:rPr>
          <w:sz w:val="24"/>
          <w:szCs w:val="24"/>
        </w:rPr>
        <w:t xml:space="preserve">Принять оказанные Исполнителем услуги в порядке и сроки, предусмотренные Контрактом. </w:t>
      </w:r>
    </w:p>
    <w:p w:rsidR="00A70E0D" w:rsidRDefault="00A70E0D" w:rsidP="0080137B">
      <w:pPr>
        <w:ind w:right="-141" w:firstLine="709"/>
        <w:jc w:val="both"/>
        <w:rPr>
          <w:sz w:val="24"/>
          <w:szCs w:val="24"/>
        </w:rPr>
      </w:pPr>
      <w:r>
        <w:rPr>
          <w:sz w:val="24"/>
          <w:szCs w:val="24"/>
        </w:rPr>
        <w:t>4</w:t>
      </w:r>
      <w:r w:rsidRPr="004B1DED">
        <w:rPr>
          <w:sz w:val="24"/>
          <w:szCs w:val="24"/>
        </w:rPr>
        <w:t>.2.</w:t>
      </w:r>
      <w:r>
        <w:rPr>
          <w:sz w:val="24"/>
          <w:szCs w:val="24"/>
        </w:rPr>
        <w:t>3</w:t>
      </w:r>
      <w:r w:rsidRPr="004B1DED">
        <w:rPr>
          <w:sz w:val="24"/>
          <w:szCs w:val="24"/>
        </w:rPr>
        <w:t xml:space="preserve">. Оплатить </w:t>
      </w:r>
      <w:r w:rsidRPr="00605246">
        <w:rPr>
          <w:sz w:val="24"/>
          <w:szCs w:val="24"/>
        </w:rPr>
        <w:t xml:space="preserve">оказанные Исполнителем услуги </w:t>
      </w:r>
      <w:r w:rsidRPr="004B1DED">
        <w:rPr>
          <w:sz w:val="24"/>
          <w:szCs w:val="24"/>
        </w:rPr>
        <w:t>в порядке и в сро</w:t>
      </w:r>
      <w:r>
        <w:rPr>
          <w:sz w:val="24"/>
          <w:szCs w:val="24"/>
        </w:rPr>
        <w:t>ки, предусмотренные Контрактом.</w:t>
      </w:r>
    </w:p>
    <w:p w:rsidR="00A70E0D" w:rsidRPr="008B001F" w:rsidRDefault="00A70E0D" w:rsidP="0080137B">
      <w:pPr>
        <w:pStyle w:val="10"/>
        <w:widowControl/>
        <w:spacing w:line="240" w:lineRule="auto"/>
        <w:ind w:right="-141" w:firstLine="709"/>
        <w:rPr>
          <w:noProof/>
          <w:szCs w:val="24"/>
        </w:rPr>
      </w:pPr>
      <w:r>
        <w:rPr>
          <w:szCs w:val="24"/>
        </w:rPr>
        <w:lastRenderedPageBreak/>
        <w:t xml:space="preserve">4.2.4. </w:t>
      </w:r>
      <w:r w:rsidRPr="008B001F">
        <w:rPr>
          <w:noProof/>
          <w:szCs w:val="24"/>
        </w:rPr>
        <w:t>Выполнять иные обязанности, предусмотренные действующим законодательством Российской Федерации и Контрактом.</w:t>
      </w:r>
    </w:p>
    <w:p w:rsidR="00A70E0D" w:rsidRPr="004B1DED" w:rsidRDefault="00A70E0D" w:rsidP="0080137B">
      <w:pPr>
        <w:ind w:right="-141" w:firstLine="709"/>
        <w:jc w:val="both"/>
        <w:rPr>
          <w:sz w:val="24"/>
          <w:szCs w:val="24"/>
        </w:rPr>
      </w:pPr>
      <w:r>
        <w:rPr>
          <w:sz w:val="24"/>
          <w:szCs w:val="24"/>
        </w:rPr>
        <w:t>4</w:t>
      </w:r>
      <w:r w:rsidRPr="004B1DED">
        <w:rPr>
          <w:sz w:val="24"/>
          <w:szCs w:val="24"/>
        </w:rPr>
        <w:t xml:space="preserve">.3. </w:t>
      </w:r>
      <w:r>
        <w:rPr>
          <w:sz w:val="24"/>
          <w:szCs w:val="24"/>
        </w:rPr>
        <w:t>Исполнитель</w:t>
      </w:r>
      <w:r w:rsidRPr="004B1DED">
        <w:rPr>
          <w:sz w:val="24"/>
          <w:szCs w:val="24"/>
        </w:rPr>
        <w:t xml:space="preserve"> имеет право:</w:t>
      </w:r>
    </w:p>
    <w:p w:rsidR="00A70E0D" w:rsidRPr="004B1DED" w:rsidRDefault="00A70E0D" w:rsidP="0080137B">
      <w:pPr>
        <w:ind w:right="-141" w:firstLine="709"/>
        <w:jc w:val="both"/>
        <w:rPr>
          <w:sz w:val="24"/>
          <w:szCs w:val="24"/>
        </w:rPr>
      </w:pPr>
      <w:r>
        <w:rPr>
          <w:sz w:val="24"/>
          <w:szCs w:val="24"/>
        </w:rPr>
        <w:t>4</w:t>
      </w:r>
      <w:r w:rsidRPr="004B1DED">
        <w:rPr>
          <w:sz w:val="24"/>
          <w:szCs w:val="24"/>
        </w:rPr>
        <w:t xml:space="preserve">.3.1. Требовать от </w:t>
      </w:r>
      <w:r w:rsidR="004001FE">
        <w:rPr>
          <w:sz w:val="24"/>
          <w:szCs w:val="24"/>
        </w:rPr>
        <w:t>Государственного заказчика</w:t>
      </w:r>
      <w:r w:rsidRPr="004B1DED">
        <w:rPr>
          <w:sz w:val="24"/>
          <w:szCs w:val="24"/>
        </w:rPr>
        <w:t xml:space="preserve"> приемку и оплату </w:t>
      </w:r>
      <w:r>
        <w:rPr>
          <w:sz w:val="24"/>
          <w:szCs w:val="24"/>
        </w:rPr>
        <w:t>оказанных услуг</w:t>
      </w:r>
      <w:r w:rsidRPr="004B1DED">
        <w:rPr>
          <w:sz w:val="24"/>
          <w:szCs w:val="24"/>
        </w:rPr>
        <w:t xml:space="preserve"> </w:t>
      </w:r>
      <w:r w:rsidR="004001FE">
        <w:rPr>
          <w:sz w:val="24"/>
          <w:szCs w:val="24"/>
        </w:rPr>
        <w:br/>
      </w:r>
      <w:r w:rsidRPr="004B1DED">
        <w:rPr>
          <w:sz w:val="24"/>
          <w:szCs w:val="24"/>
        </w:rPr>
        <w:t>в соответствии с условиями Контракта.</w:t>
      </w:r>
    </w:p>
    <w:p w:rsidR="00A70E0D" w:rsidRPr="004B1DED" w:rsidRDefault="00A70E0D" w:rsidP="0080137B">
      <w:pPr>
        <w:pStyle w:val="af"/>
        <w:spacing w:after="0"/>
        <w:ind w:right="-141" w:firstLine="709"/>
        <w:jc w:val="both"/>
        <w:rPr>
          <w:sz w:val="24"/>
          <w:szCs w:val="24"/>
        </w:rPr>
      </w:pPr>
      <w:r>
        <w:rPr>
          <w:sz w:val="24"/>
          <w:szCs w:val="24"/>
        </w:rPr>
        <w:t>4</w:t>
      </w:r>
      <w:r w:rsidRPr="004B1DED">
        <w:rPr>
          <w:sz w:val="24"/>
          <w:szCs w:val="24"/>
        </w:rPr>
        <w:t xml:space="preserve">.3.2. Требовать уплату пени </w:t>
      </w:r>
      <w:r>
        <w:rPr>
          <w:sz w:val="24"/>
          <w:szCs w:val="24"/>
        </w:rPr>
        <w:t xml:space="preserve">и штрафа </w:t>
      </w:r>
      <w:r w:rsidRPr="004B1DED">
        <w:rPr>
          <w:sz w:val="24"/>
          <w:szCs w:val="24"/>
        </w:rPr>
        <w:t xml:space="preserve">в соответствии с разделом </w:t>
      </w:r>
      <w:r w:rsidR="009945BD" w:rsidRPr="009945BD">
        <w:rPr>
          <w:sz w:val="24"/>
          <w:szCs w:val="24"/>
        </w:rPr>
        <w:t>5</w:t>
      </w:r>
      <w:r w:rsidRPr="004B1DED">
        <w:rPr>
          <w:sz w:val="24"/>
          <w:szCs w:val="24"/>
        </w:rPr>
        <w:t xml:space="preserve"> настоящего Контракта.</w:t>
      </w:r>
    </w:p>
    <w:p w:rsidR="00A70E0D" w:rsidRPr="004B1DED" w:rsidRDefault="00A70E0D" w:rsidP="0080137B">
      <w:pPr>
        <w:spacing w:line="100" w:lineRule="atLeast"/>
        <w:ind w:right="-141" w:firstLine="709"/>
        <w:jc w:val="both"/>
        <w:rPr>
          <w:sz w:val="24"/>
          <w:szCs w:val="24"/>
        </w:rPr>
      </w:pPr>
      <w:r>
        <w:rPr>
          <w:sz w:val="24"/>
          <w:szCs w:val="24"/>
        </w:rPr>
        <w:t>4</w:t>
      </w:r>
      <w:r w:rsidRPr="004B1DED">
        <w:rPr>
          <w:sz w:val="24"/>
          <w:szCs w:val="24"/>
        </w:rPr>
        <w:t xml:space="preserve">.4. </w:t>
      </w:r>
      <w:r>
        <w:rPr>
          <w:sz w:val="24"/>
          <w:szCs w:val="24"/>
        </w:rPr>
        <w:t>Исполнитель</w:t>
      </w:r>
      <w:r w:rsidRPr="004B1DED">
        <w:rPr>
          <w:sz w:val="24"/>
          <w:szCs w:val="24"/>
        </w:rPr>
        <w:t xml:space="preserve"> обязан:</w:t>
      </w:r>
    </w:p>
    <w:p w:rsidR="00A70E0D" w:rsidRPr="004B1DED" w:rsidRDefault="00A70E0D" w:rsidP="0080137B">
      <w:pPr>
        <w:spacing w:line="100" w:lineRule="atLeast"/>
        <w:ind w:right="-141" w:firstLine="709"/>
        <w:jc w:val="both"/>
        <w:rPr>
          <w:sz w:val="24"/>
          <w:szCs w:val="24"/>
        </w:rPr>
      </w:pPr>
      <w:r>
        <w:rPr>
          <w:sz w:val="24"/>
          <w:szCs w:val="24"/>
        </w:rPr>
        <w:t>4</w:t>
      </w:r>
      <w:r w:rsidRPr="004B1DED">
        <w:rPr>
          <w:sz w:val="24"/>
          <w:szCs w:val="24"/>
        </w:rPr>
        <w:t>.4.1. Своевременно и надлежащим образом выполнить обязательства, предусмотренные Контракт</w:t>
      </w:r>
      <w:r>
        <w:rPr>
          <w:sz w:val="24"/>
          <w:szCs w:val="24"/>
        </w:rPr>
        <w:t>ом</w:t>
      </w:r>
      <w:r w:rsidRPr="004B1DED">
        <w:rPr>
          <w:sz w:val="24"/>
          <w:szCs w:val="24"/>
        </w:rPr>
        <w:t>.</w:t>
      </w:r>
    </w:p>
    <w:p w:rsidR="00A70E0D" w:rsidRPr="004B1DED" w:rsidRDefault="00A70E0D" w:rsidP="0080137B">
      <w:pPr>
        <w:ind w:right="-141" w:firstLine="709"/>
        <w:jc w:val="both"/>
        <w:rPr>
          <w:sz w:val="24"/>
          <w:szCs w:val="24"/>
        </w:rPr>
      </w:pPr>
      <w:r>
        <w:rPr>
          <w:sz w:val="24"/>
          <w:szCs w:val="24"/>
        </w:rPr>
        <w:t>4</w:t>
      </w:r>
      <w:r w:rsidRPr="004B1DED">
        <w:rPr>
          <w:sz w:val="24"/>
          <w:szCs w:val="24"/>
        </w:rPr>
        <w:t>.4.</w:t>
      </w:r>
      <w:r>
        <w:rPr>
          <w:sz w:val="24"/>
          <w:szCs w:val="24"/>
        </w:rPr>
        <w:t>2</w:t>
      </w:r>
      <w:r w:rsidRPr="004B1DED">
        <w:rPr>
          <w:sz w:val="24"/>
          <w:szCs w:val="24"/>
        </w:rPr>
        <w:t xml:space="preserve">. Предоставить надлежаще оформленные документы, предусмотренные </w:t>
      </w:r>
      <w:r>
        <w:rPr>
          <w:sz w:val="24"/>
          <w:szCs w:val="24"/>
        </w:rPr>
        <w:t xml:space="preserve">разделом </w:t>
      </w:r>
      <w:r w:rsidR="004001FE">
        <w:rPr>
          <w:sz w:val="24"/>
          <w:szCs w:val="24"/>
        </w:rPr>
        <w:t>3</w:t>
      </w:r>
      <w:r>
        <w:rPr>
          <w:sz w:val="24"/>
          <w:szCs w:val="24"/>
        </w:rPr>
        <w:t xml:space="preserve"> </w:t>
      </w:r>
      <w:r w:rsidR="009945BD">
        <w:rPr>
          <w:sz w:val="24"/>
          <w:szCs w:val="24"/>
        </w:rPr>
        <w:t xml:space="preserve">и пунктом 6.1 настоящего </w:t>
      </w:r>
      <w:r w:rsidRPr="004B1DED">
        <w:rPr>
          <w:sz w:val="24"/>
          <w:szCs w:val="24"/>
        </w:rPr>
        <w:t>Контракт</w:t>
      </w:r>
      <w:r>
        <w:rPr>
          <w:sz w:val="24"/>
          <w:szCs w:val="24"/>
        </w:rPr>
        <w:t>а.</w:t>
      </w:r>
    </w:p>
    <w:p w:rsidR="00A70E0D" w:rsidRDefault="00A70E0D" w:rsidP="0080137B">
      <w:pPr>
        <w:pStyle w:val="af"/>
        <w:spacing w:after="0"/>
        <w:ind w:right="-141" w:firstLine="709"/>
        <w:jc w:val="both"/>
        <w:rPr>
          <w:sz w:val="24"/>
          <w:szCs w:val="24"/>
        </w:rPr>
      </w:pPr>
      <w:r>
        <w:rPr>
          <w:sz w:val="24"/>
          <w:szCs w:val="24"/>
        </w:rPr>
        <w:t>4</w:t>
      </w:r>
      <w:r w:rsidRPr="004B1DED">
        <w:rPr>
          <w:sz w:val="24"/>
          <w:szCs w:val="24"/>
        </w:rPr>
        <w:t>.4.</w:t>
      </w:r>
      <w:r>
        <w:rPr>
          <w:sz w:val="24"/>
          <w:szCs w:val="24"/>
        </w:rPr>
        <w:t>3</w:t>
      </w:r>
      <w:r w:rsidRPr="004B1DED">
        <w:rPr>
          <w:sz w:val="24"/>
          <w:szCs w:val="24"/>
        </w:rPr>
        <w:t xml:space="preserve">. Не передавать, не публиковать или иным способом не разглашать информацию и сведения, ставшие ему известными в связи с исполнением обязательств </w:t>
      </w:r>
      <w:r>
        <w:rPr>
          <w:sz w:val="24"/>
          <w:szCs w:val="24"/>
        </w:rPr>
        <w:br/>
      </w:r>
      <w:r w:rsidRPr="004B1DED">
        <w:rPr>
          <w:sz w:val="24"/>
          <w:szCs w:val="24"/>
        </w:rPr>
        <w:t>по Контракту.</w:t>
      </w:r>
    </w:p>
    <w:p w:rsidR="00A70E0D" w:rsidRPr="004B1DED" w:rsidRDefault="00A70E0D" w:rsidP="0080137B">
      <w:pPr>
        <w:pStyle w:val="af"/>
        <w:spacing w:after="0"/>
        <w:ind w:right="-141" w:firstLine="709"/>
        <w:jc w:val="both"/>
        <w:rPr>
          <w:sz w:val="24"/>
          <w:szCs w:val="24"/>
        </w:rPr>
      </w:pPr>
      <w:r>
        <w:rPr>
          <w:sz w:val="24"/>
          <w:szCs w:val="24"/>
        </w:rPr>
        <w:t xml:space="preserve">4.4.4. </w:t>
      </w:r>
      <w:r w:rsidRPr="004B1DED">
        <w:rPr>
          <w:sz w:val="24"/>
          <w:szCs w:val="24"/>
        </w:rPr>
        <w:t xml:space="preserve">В период исполнения обязательств по Контракту соблюдать требования техники безопасности и пожарной безопасности в служебных помещениях </w:t>
      </w:r>
      <w:r>
        <w:rPr>
          <w:sz w:val="24"/>
          <w:szCs w:val="24"/>
        </w:rPr>
        <w:t xml:space="preserve">обособленного подразделения </w:t>
      </w:r>
      <w:r w:rsidR="004001FE">
        <w:rPr>
          <w:sz w:val="24"/>
          <w:szCs w:val="24"/>
        </w:rPr>
        <w:t>Государственного з</w:t>
      </w:r>
      <w:r>
        <w:rPr>
          <w:sz w:val="24"/>
          <w:szCs w:val="24"/>
        </w:rPr>
        <w:t>аказчика</w:t>
      </w:r>
      <w:r w:rsidRPr="004B1DED">
        <w:rPr>
          <w:sz w:val="24"/>
          <w:szCs w:val="24"/>
        </w:rPr>
        <w:t>.</w:t>
      </w:r>
    </w:p>
    <w:p w:rsidR="00A70E0D" w:rsidRPr="004B1DED" w:rsidRDefault="00A70E0D" w:rsidP="0080137B">
      <w:pPr>
        <w:shd w:val="clear" w:color="auto" w:fill="FFFFFF"/>
        <w:tabs>
          <w:tab w:val="left" w:pos="709"/>
        </w:tabs>
        <w:adjustRightInd w:val="0"/>
        <w:ind w:right="-141" w:firstLine="709"/>
        <w:jc w:val="both"/>
        <w:rPr>
          <w:sz w:val="24"/>
          <w:szCs w:val="24"/>
        </w:rPr>
      </w:pPr>
      <w:r>
        <w:rPr>
          <w:sz w:val="24"/>
          <w:szCs w:val="24"/>
        </w:rPr>
        <w:t>4.4.5</w:t>
      </w:r>
      <w:r w:rsidRPr="004B1DED">
        <w:rPr>
          <w:sz w:val="24"/>
          <w:szCs w:val="24"/>
        </w:rPr>
        <w:t xml:space="preserve">. В течение 2 (двух) </w:t>
      </w:r>
      <w:r w:rsidRPr="000475D2">
        <w:rPr>
          <w:sz w:val="24"/>
          <w:szCs w:val="24"/>
        </w:rPr>
        <w:t>рабочих</w:t>
      </w:r>
      <w:r w:rsidRPr="004B1DED">
        <w:rPr>
          <w:sz w:val="24"/>
          <w:szCs w:val="24"/>
        </w:rPr>
        <w:t xml:space="preserve"> дней письменно информировать </w:t>
      </w:r>
      <w:r w:rsidR="004001FE">
        <w:rPr>
          <w:sz w:val="24"/>
          <w:szCs w:val="24"/>
        </w:rPr>
        <w:t xml:space="preserve">Государственного заказчика </w:t>
      </w:r>
      <w:r w:rsidRPr="004B1DED">
        <w:rPr>
          <w:sz w:val="24"/>
          <w:szCs w:val="24"/>
        </w:rPr>
        <w:t>обо всех обстоятельствах, препятствующих исполнению Контракта.</w:t>
      </w:r>
    </w:p>
    <w:p w:rsidR="004001FE" w:rsidRPr="00A70E0D" w:rsidRDefault="00A70E0D" w:rsidP="0080137B">
      <w:pPr>
        <w:ind w:right="-141" w:firstLine="709"/>
        <w:jc w:val="both"/>
        <w:rPr>
          <w:sz w:val="24"/>
          <w:szCs w:val="24"/>
        </w:rPr>
      </w:pPr>
      <w:r>
        <w:rPr>
          <w:noProof/>
          <w:sz w:val="24"/>
          <w:szCs w:val="24"/>
        </w:rPr>
        <w:t>4</w:t>
      </w:r>
      <w:r w:rsidRPr="00F20C45">
        <w:rPr>
          <w:noProof/>
          <w:sz w:val="24"/>
          <w:szCs w:val="24"/>
        </w:rPr>
        <w:t>.4.6.</w:t>
      </w:r>
      <w:r w:rsidRPr="00F20C45">
        <w:rPr>
          <w:sz w:val="24"/>
          <w:szCs w:val="24"/>
        </w:rPr>
        <w:t xml:space="preserve"> </w:t>
      </w:r>
      <w:r w:rsidR="004001FE" w:rsidRPr="00A70E0D">
        <w:rPr>
          <w:sz w:val="24"/>
          <w:szCs w:val="24"/>
        </w:rPr>
        <w:t xml:space="preserve">Устранить недостатки оказанных услуг в течение 3 (трех) дней с момента заявления о них </w:t>
      </w:r>
      <w:r w:rsidR="004001FE">
        <w:rPr>
          <w:sz w:val="24"/>
          <w:szCs w:val="24"/>
        </w:rPr>
        <w:t>обособленным подразделением Государственного заказчика</w:t>
      </w:r>
      <w:r w:rsidR="004001FE" w:rsidRPr="00A70E0D">
        <w:rPr>
          <w:sz w:val="24"/>
          <w:szCs w:val="24"/>
        </w:rPr>
        <w:t>, нести расходы, связанные с устранением данных недостатков.</w:t>
      </w:r>
    </w:p>
    <w:p w:rsidR="004001FE" w:rsidRPr="00A70E0D" w:rsidRDefault="004001FE" w:rsidP="0080137B">
      <w:pPr>
        <w:ind w:right="-141" w:firstLine="709"/>
        <w:jc w:val="both"/>
        <w:rPr>
          <w:sz w:val="24"/>
          <w:szCs w:val="24"/>
        </w:rPr>
      </w:pPr>
      <w:r w:rsidRPr="00A70E0D">
        <w:rPr>
          <w:sz w:val="24"/>
          <w:szCs w:val="24"/>
        </w:rPr>
        <w:t>4.</w:t>
      </w:r>
      <w:r>
        <w:rPr>
          <w:sz w:val="24"/>
          <w:szCs w:val="24"/>
        </w:rPr>
        <w:t>4</w:t>
      </w:r>
      <w:r w:rsidRPr="00A70E0D">
        <w:rPr>
          <w:sz w:val="24"/>
          <w:szCs w:val="24"/>
        </w:rPr>
        <w:t>.</w:t>
      </w:r>
      <w:r>
        <w:rPr>
          <w:sz w:val="24"/>
          <w:szCs w:val="24"/>
        </w:rPr>
        <w:t>7.</w:t>
      </w:r>
      <w:r w:rsidRPr="00A70E0D">
        <w:rPr>
          <w:sz w:val="24"/>
          <w:szCs w:val="24"/>
        </w:rPr>
        <w:t xml:space="preserve"> Гарантировать качество оказанных услуг.</w:t>
      </w:r>
    </w:p>
    <w:p w:rsidR="004001FE" w:rsidRPr="00A70E0D" w:rsidRDefault="004001FE" w:rsidP="0080137B">
      <w:pPr>
        <w:ind w:right="-141" w:firstLine="709"/>
        <w:jc w:val="both"/>
        <w:rPr>
          <w:sz w:val="24"/>
          <w:szCs w:val="24"/>
        </w:rPr>
      </w:pPr>
      <w:r w:rsidRPr="00A70E0D">
        <w:rPr>
          <w:sz w:val="24"/>
          <w:szCs w:val="24"/>
        </w:rPr>
        <w:t>4.</w:t>
      </w:r>
      <w:r>
        <w:rPr>
          <w:sz w:val="24"/>
          <w:szCs w:val="24"/>
        </w:rPr>
        <w:t>4.8</w:t>
      </w:r>
      <w:r w:rsidRPr="00A70E0D">
        <w:rPr>
          <w:sz w:val="24"/>
          <w:szCs w:val="24"/>
        </w:rPr>
        <w:t xml:space="preserve">. Предоставлять </w:t>
      </w:r>
      <w:r>
        <w:rPr>
          <w:sz w:val="24"/>
          <w:szCs w:val="24"/>
        </w:rPr>
        <w:t>Государственному з</w:t>
      </w:r>
      <w:r w:rsidRPr="00A70E0D">
        <w:rPr>
          <w:sz w:val="24"/>
          <w:szCs w:val="24"/>
        </w:rPr>
        <w:t xml:space="preserve">аказчику полную и точную информацию </w:t>
      </w:r>
      <w:r>
        <w:rPr>
          <w:sz w:val="24"/>
          <w:szCs w:val="24"/>
        </w:rPr>
        <w:br/>
      </w:r>
      <w:r w:rsidRPr="00A70E0D">
        <w:rPr>
          <w:sz w:val="24"/>
          <w:szCs w:val="24"/>
        </w:rPr>
        <w:t>об услугах, а также о ходе исполнения своих обязательств по настоящему контракту, в том числе о сложностях, возникающих при исполнении контракта.</w:t>
      </w:r>
    </w:p>
    <w:p w:rsidR="00A70E0D" w:rsidRDefault="00A70E0D" w:rsidP="0080137B">
      <w:pPr>
        <w:pStyle w:val="10"/>
        <w:spacing w:line="240" w:lineRule="auto"/>
        <w:ind w:right="-141" w:firstLine="709"/>
        <w:rPr>
          <w:noProof/>
          <w:szCs w:val="24"/>
        </w:rPr>
      </w:pPr>
      <w:r>
        <w:rPr>
          <w:noProof/>
          <w:szCs w:val="24"/>
        </w:rPr>
        <w:t>4.4.</w:t>
      </w:r>
      <w:r w:rsidR="004001FE">
        <w:rPr>
          <w:noProof/>
          <w:szCs w:val="24"/>
        </w:rPr>
        <w:t>8</w:t>
      </w:r>
      <w:r w:rsidRPr="004B1DED">
        <w:rPr>
          <w:noProof/>
          <w:szCs w:val="24"/>
        </w:rPr>
        <w:t>. Выполнять иные обязанности, предусмотренные действующим законодательством Российской Федерации и Контра</w:t>
      </w:r>
      <w:r>
        <w:rPr>
          <w:noProof/>
          <w:szCs w:val="24"/>
        </w:rPr>
        <w:t>ктом.</w:t>
      </w:r>
    </w:p>
    <w:p w:rsidR="00A70E0D" w:rsidRDefault="00A70E0D" w:rsidP="0080137B">
      <w:pPr>
        <w:pStyle w:val="1"/>
        <w:ind w:right="-141" w:firstLine="567"/>
        <w:rPr>
          <w:sz w:val="24"/>
          <w:szCs w:val="24"/>
        </w:rPr>
      </w:pPr>
    </w:p>
    <w:p w:rsidR="00BB6589" w:rsidRDefault="00BB6589" w:rsidP="0080137B">
      <w:pPr>
        <w:ind w:right="-141"/>
        <w:jc w:val="center"/>
        <w:rPr>
          <w:b/>
          <w:sz w:val="24"/>
          <w:szCs w:val="24"/>
        </w:rPr>
      </w:pPr>
      <w:r w:rsidRPr="00A70E0D">
        <w:rPr>
          <w:b/>
          <w:sz w:val="24"/>
          <w:szCs w:val="24"/>
        </w:rPr>
        <w:t>5. ОТВЕТСТВЕННОСТЬ СТОРОН</w:t>
      </w:r>
    </w:p>
    <w:p w:rsidR="00C27D06" w:rsidRPr="00A70E0D" w:rsidRDefault="00C27D06" w:rsidP="0080137B">
      <w:pPr>
        <w:ind w:right="-141"/>
        <w:jc w:val="center"/>
        <w:rPr>
          <w:b/>
          <w:sz w:val="24"/>
          <w:szCs w:val="24"/>
        </w:rPr>
      </w:pPr>
    </w:p>
    <w:p w:rsidR="0056066F" w:rsidRDefault="0056066F" w:rsidP="0080137B">
      <w:pPr>
        <w:ind w:right="-141" w:firstLine="709"/>
        <w:jc w:val="both"/>
        <w:rPr>
          <w:sz w:val="24"/>
          <w:szCs w:val="24"/>
        </w:rPr>
      </w:pPr>
      <w:r>
        <w:rPr>
          <w:sz w:val="24"/>
          <w:szCs w:val="24"/>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и Контрактом.</w:t>
      </w:r>
    </w:p>
    <w:p w:rsidR="0056066F" w:rsidRDefault="0056066F" w:rsidP="0080137B">
      <w:pPr>
        <w:ind w:right="-141" w:firstLine="709"/>
        <w:jc w:val="both"/>
        <w:rPr>
          <w:sz w:val="24"/>
          <w:szCs w:val="24"/>
        </w:rPr>
      </w:pPr>
      <w:r>
        <w:rPr>
          <w:sz w:val="24"/>
          <w:szCs w:val="24"/>
        </w:rPr>
        <w:t>5.2.</w:t>
      </w:r>
      <w:r>
        <w:rPr>
          <w:sz w:val="24"/>
          <w:szCs w:val="24"/>
        </w:rPr>
        <w:tab/>
        <w:t>Ответственность Государственного заказчика:</w:t>
      </w:r>
    </w:p>
    <w:p w:rsidR="0056066F" w:rsidRDefault="0056066F" w:rsidP="0080137B">
      <w:pPr>
        <w:ind w:right="-141" w:firstLine="709"/>
        <w:jc w:val="both"/>
        <w:rPr>
          <w:sz w:val="24"/>
          <w:szCs w:val="24"/>
        </w:rPr>
      </w:pPr>
      <w:r>
        <w:rPr>
          <w:sz w:val="24"/>
          <w:szCs w:val="24"/>
        </w:rPr>
        <w:t>5.2.1.</w:t>
      </w:r>
      <w:r>
        <w:rPr>
          <w:sz w:val="24"/>
          <w:szCs w:val="24"/>
        </w:rPr>
        <w:ta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56066F" w:rsidRDefault="0056066F" w:rsidP="0080137B">
      <w:pPr>
        <w:ind w:right="-141" w:firstLine="709"/>
        <w:jc w:val="both"/>
        <w:rPr>
          <w:sz w:val="24"/>
          <w:szCs w:val="24"/>
        </w:rPr>
      </w:pPr>
      <w:r>
        <w:rPr>
          <w:sz w:val="24"/>
          <w:szCs w:val="24"/>
        </w:rPr>
        <w:t>5.2.2.</w:t>
      </w:r>
      <w:r>
        <w:rPr>
          <w:sz w:val="24"/>
          <w:szCs w:val="24"/>
        </w:rPr>
        <w:tab/>
        <w:t xml:space="preserve">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80137B">
        <w:rPr>
          <w:sz w:val="24"/>
          <w:szCs w:val="24"/>
        </w:rPr>
        <w:br/>
      </w:r>
      <w:r>
        <w:rPr>
          <w:sz w:val="24"/>
          <w:szCs w:val="24"/>
        </w:rPr>
        <w:t>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6066F" w:rsidRPr="00062A43" w:rsidRDefault="0056066F" w:rsidP="0080137B">
      <w:pPr>
        <w:ind w:right="-141" w:firstLine="709"/>
        <w:jc w:val="both"/>
        <w:rPr>
          <w:sz w:val="24"/>
          <w:szCs w:val="24"/>
        </w:rPr>
      </w:pPr>
      <w:r>
        <w:rPr>
          <w:sz w:val="24"/>
          <w:szCs w:val="24"/>
        </w:rPr>
        <w:t>5.2.3.</w:t>
      </w:r>
      <w:r>
        <w:rPr>
          <w:sz w:val="24"/>
          <w:szCs w:val="24"/>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начисляются штрафы</w:t>
      </w:r>
      <w:r>
        <w:t xml:space="preserve">, </w:t>
      </w:r>
      <w:r w:rsidRPr="00062A43">
        <w:rPr>
          <w:sz w:val="24"/>
          <w:szCs w:val="24"/>
        </w:rPr>
        <w:t xml:space="preserve">определенные в соответствии </w:t>
      </w:r>
      <w:r w:rsidR="0080137B">
        <w:rPr>
          <w:sz w:val="24"/>
          <w:szCs w:val="24"/>
        </w:rPr>
        <w:br/>
      </w:r>
      <w:r w:rsidRPr="00062A43">
        <w:rPr>
          <w:sz w:val="24"/>
          <w:szCs w:val="24"/>
        </w:rPr>
        <w:t xml:space="preserve">с постановлением Правительства Российской Федерации от 30.08.2017 № 1042 </w:t>
      </w:r>
      <w:r>
        <w:rPr>
          <w:sz w:val="24"/>
          <w:szCs w:val="24"/>
        </w:rPr>
        <w:br/>
      </w:r>
      <w:r w:rsidRPr="00062A43">
        <w:rPr>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8157B8">
        <w:rPr>
          <w:sz w:val="24"/>
          <w:szCs w:val="24"/>
        </w:rPr>
        <w:br/>
      </w:r>
      <w:r w:rsidRPr="00062A43">
        <w:rPr>
          <w:sz w:val="24"/>
          <w:szCs w:val="24"/>
        </w:rPr>
        <w:t xml:space="preserve">(за исключением просрочки исполнения обязательств заказчиком, поставщиком </w:t>
      </w:r>
      <w:r w:rsidRPr="00062A43">
        <w:rPr>
          <w:sz w:val="24"/>
          <w:szCs w:val="24"/>
        </w:rPr>
        <w:lastRenderedPageBreak/>
        <w:t xml:space="preserve">(подрядчиком,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w:t>
      </w:r>
      <w:r>
        <w:rPr>
          <w:sz w:val="24"/>
          <w:szCs w:val="24"/>
        </w:rPr>
        <w:br/>
      </w:r>
      <w:r w:rsidRPr="00062A43">
        <w:rPr>
          <w:sz w:val="24"/>
          <w:szCs w:val="24"/>
        </w:rPr>
        <w:t>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56066F" w:rsidRPr="00062A43" w:rsidRDefault="0056066F" w:rsidP="0080137B">
      <w:pPr>
        <w:ind w:right="-141" w:firstLine="709"/>
        <w:jc w:val="both"/>
        <w:rPr>
          <w:sz w:val="24"/>
          <w:szCs w:val="24"/>
        </w:rPr>
      </w:pPr>
      <w:r w:rsidRPr="00062A43">
        <w:rPr>
          <w:sz w:val="24"/>
          <w:szCs w:val="24"/>
        </w:rPr>
        <w:t>Размер штрафа устанавливается в виде фиксированной суммы в размере 1000 (одна тысяча) рублей 00 копеек.</w:t>
      </w:r>
    </w:p>
    <w:p w:rsidR="0056066F" w:rsidRDefault="0056066F" w:rsidP="0080137B">
      <w:pPr>
        <w:ind w:right="-141" w:firstLine="709"/>
        <w:jc w:val="both"/>
        <w:rPr>
          <w:sz w:val="24"/>
          <w:szCs w:val="24"/>
        </w:rPr>
      </w:pPr>
      <w:r>
        <w:rPr>
          <w:sz w:val="24"/>
          <w:szCs w:val="24"/>
        </w:rPr>
        <w:t>5.2.4.</w:t>
      </w:r>
      <w:r>
        <w:rPr>
          <w:sz w:val="24"/>
          <w:szCs w:val="24"/>
        </w:rPr>
        <w:tab/>
      </w:r>
      <w:r w:rsidRPr="00961D8D">
        <w:rPr>
          <w:sz w:val="24"/>
          <w:szCs w:val="24"/>
        </w:rPr>
        <w:t xml:space="preserve">Общая сумма начисленной неустойки (штрафов, пени) за ненадлежащее исполнение </w:t>
      </w:r>
      <w:r>
        <w:rPr>
          <w:sz w:val="24"/>
          <w:szCs w:val="24"/>
        </w:rPr>
        <w:t>Государственным заказчиком</w:t>
      </w:r>
      <w:r w:rsidRPr="00961D8D">
        <w:rPr>
          <w:sz w:val="24"/>
          <w:szCs w:val="24"/>
        </w:rPr>
        <w:t xml:space="preserve"> обязательств, предусмотренных Контрактом, </w:t>
      </w:r>
      <w:r w:rsidR="0080137B">
        <w:rPr>
          <w:sz w:val="24"/>
          <w:szCs w:val="24"/>
        </w:rPr>
        <w:br/>
      </w:r>
      <w:r w:rsidRPr="00961D8D">
        <w:rPr>
          <w:sz w:val="24"/>
          <w:szCs w:val="24"/>
        </w:rPr>
        <w:t>не может превышать цену Контракта.</w:t>
      </w:r>
    </w:p>
    <w:p w:rsidR="0056066F" w:rsidRDefault="0056066F" w:rsidP="0080137B">
      <w:pPr>
        <w:ind w:right="-141" w:firstLine="709"/>
        <w:jc w:val="both"/>
        <w:rPr>
          <w:sz w:val="24"/>
          <w:szCs w:val="24"/>
        </w:rPr>
      </w:pPr>
      <w:r>
        <w:rPr>
          <w:sz w:val="24"/>
          <w:szCs w:val="24"/>
        </w:rPr>
        <w:t>5.3.</w:t>
      </w:r>
      <w:r>
        <w:rPr>
          <w:sz w:val="24"/>
          <w:szCs w:val="24"/>
        </w:rPr>
        <w:tab/>
        <w:t>Ответственность Исполнителя:</w:t>
      </w:r>
    </w:p>
    <w:p w:rsidR="0056066F" w:rsidRDefault="0056066F" w:rsidP="0080137B">
      <w:pPr>
        <w:ind w:right="-141" w:firstLine="709"/>
        <w:jc w:val="both"/>
        <w:rPr>
          <w:sz w:val="24"/>
          <w:szCs w:val="24"/>
        </w:rPr>
      </w:pPr>
      <w:r>
        <w:rPr>
          <w:sz w:val="24"/>
          <w:szCs w:val="24"/>
        </w:rPr>
        <w:t>5.3.1.</w:t>
      </w:r>
      <w:r>
        <w:rPr>
          <w:sz w:val="24"/>
          <w:szCs w:val="24"/>
        </w:rPr>
        <w:tab/>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56066F" w:rsidRDefault="0056066F" w:rsidP="0080137B">
      <w:pPr>
        <w:ind w:right="-141" w:firstLine="709"/>
        <w:jc w:val="both"/>
      </w:pPr>
      <w:r>
        <w:rPr>
          <w:sz w:val="24"/>
          <w:szCs w:val="24"/>
        </w:rPr>
        <w:t xml:space="preserve">Правила определения размера </w:t>
      </w:r>
      <w:r w:rsidRPr="0056066F">
        <w:rPr>
          <w:sz w:val="24"/>
          <w:szCs w:val="24"/>
        </w:rPr>
        <w:t>пеней, штрафов</w:t>
      </w:r>
      <w:r>
        <w:rPr>
          <w:sz w:val="24"/>
          <w:szCs w:val="24"/>
        </w:rPr>
        <w:t xml:space="preserve"> за ненадлежащее исполнение (неисполнение) Исполнителем обязательств по Контракту установлены в Постановлении Правительства</w:t>
      </w:r>
      <w:r>
        <w:t xml:space="preserve"> </w:t>
      </w:r>
      <w:r>
        <w:rPr>
          <w:sz w:val="24"/>
          <w:szCs w:val="24"/>
        </w:rPr>
        <w:t>РФ № 1042</w:t>
      </w:r>
      <w:r>
        <w:t>.</w:t>
      </w:r>
    </w:p>
    <w:p w:rsidR="0056066F" w:rsidRDefault="0056066F" w:rsidP="0080137B">
      <w:pPr>
        <w:ind w:right="-141" w:firstLine="709"/>
        <w:jc w:val="both"/>
        <w:rPr>
          <w:sz w:val="24"/>
          <w:szCs w:val="24"/>
        </w:rPr>
      </w:pPr>
      <w:r>
        <w:rPr>
          <w:sz w:val="24"/>
          <w:szCs w:val="24"/>
        </w:rPr>
        <w:t xml:space="preserve">5.3.2.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80137B">
        <w:rPr>
          <w:sz w:val="24"/>
          <w:szCs w:val="24"/>
        </w:rPr>
        <w:br/>
      </w:r>
      <w:r>
        <w:rPr>
          <w:sz w:val="24"/>
          <w:szCs w:val="24"/>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6066F" w:rsidRDefault="0056066F" w:rsidP="0080137B">
      <w:pPr>
        <w:ind w:right="-141" w:firstLine="709"/>
        <w:jc w:val="both"/>
        <w:rPr>
          <w:sz w:val="24"/>
          <w:szCs w:val="24"/>
        </w:rPr>
      </w:pPr>
      <w:r>
        <w:rPr>
          <w:sz w:val="24"/>
          <w:szCs w:val="24"/>
        </w:rPr>
        <w:t>5.3.3.</w:t>
      </w:r>
      <w:r>
        <w:rPr>
          <w:sz w:val="24"/>
          <w:szCs w:val="24"/>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(десять) процентов цены Контракта.</w:t>
      </w:r>
    </w:p>
    <w:p w:rsidR="0056066F" w:rsidRDefault="0056066F" w:rsidP="0080137B">
      <w:pPr>
        <w:ind w:right="-141" w:firstLine="709"/>
        <w:jc w:val="both"/>
        <w:rPr>
          <w:sz w:val="24"/>
          <w:szCs w:val="24"/>
        </w:rPr>
      </w:pPr>
      <w:r>
        <w:rPr>
          <w:sz w:val="24"/>
          <w:szCs w:val="24"/>
        </w:rPr>
        <w:t xml:space="preserve">5.3.4.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062A43">
        <w:rPr>
          <w:sz w:val="24"/>
          <w:szCs w:val="24"/>
        </w:rPr>
        <w:t xml:space="preserve">(например, </w:t>
      </w:r>
      <w:r w:rsidRPr="00062A43">
        <w:rPr>
          <w:iCs/>
          <w:sz w:val="24"/>
          <w:szCs w:val="24"/>
        </w:rPr>
        <w:t xml:space="preserve">непредоставление каких-либо документов, предусмотренных </w:t>
      </w:r>
      <w:r>
        <w:rPr>
          <w:iCs/>
          <w:sz w:val="24"/>
          <w:szCs w:val="24"/>
        </w:rPr>
        <w:t>К</w:t>
      </w:r>
      <w:r w:rsidRPr="00062A43">
        <w:rPr>
          <w:iCs/>
          <w:sz w:val="24"/>
          <w:szCs w:val="24"/>
        </w:rPr>
        <w:t xml:space="preserve">онтрактом, </w:t>
      </w:r>
      <w:r w:rsidRPr="00062A43">
        <w:rPr>
          <w:iCs/>
          <w:sz w:val="24"/>
          <w:szCs w:val="24"/>
        </w:rPr>
        <w:br/>
        <w:t xml:space="preserve">без которых </w:t>
      </w:r>
      <w:r>
        <w:rPr>
          <w:iCs/>
          <w:sz w:val="24"/>
          <w:szCs w:val="24"/>
        </w:rPr>
        <w:t>услуги</w:t>
      </w:r>
      <w:r w:rsidRPr="00062A43">
        <w:rPr>
          <w:iCs/>
          <w:sz w:val="24"/>
          <w:szCs w:val="24"/>
        </w:rPr>
        <w:t xml:space="preserve"> не могут быть приняты; нарушение гарантийных обязательств</w:t>
      </w:r>
      <w:r w:rsidRPr="00062A43">
        <w:rPr>
          <w:sz w:val="24"/>
          <w:szCs w:val="24"/>
        </w:rPr>
        <w:t xml:space="preserve">), </w:t>
      </w:r>
      <w:r>
        <w:rPr>
          <w:sz w:val="24"/>
          <w:szCs w:val="24"/>
        </w:rPr>
        <w:t>размер штрафа устанавливается в виде фиксированной суммы и составляет 1000 (одна тысяча) рублей 00 копеек.</w:t>
      </w:r>
    </w:p>
    <w:p w:rsidR="0056066F" w:rsidRDefault="0056066F" w:rsidP="0080137B">
      <w:pPr>
        <w:ind w:right="-141" w:firstLine="709"/>
        <w:jc w:val="both"/>
        <w:rPr>
          <w:sz w:val="24"/>
          <w:szCs w:val="24"/>
        </w:rPr>
      </w:pPr>
      <w:r>
        <w:rPr>
          <w:sz w:val="24"/>
          <w:szCs w:val="24"/>
        </w:rPr>
        <w:t xml:space="preserve">5.3.5. </w:t>
      </w:r>
      <w:r w:rsidRPr="00961D8D">
        <w:rPr>
          <w:sz w:val="24"/>
          <w:szCs w:val="24"/>
        </w:rPr>
        <w:t xml:space="preserve">Общая сумма начисленной неустойки (штрафов, пени) за неисполнение или ненадлежащее исполнение </w:t>
      </w:r>
      <w:r>
        <w:rPr>
          <w:sz w:val="24"/>
          <w:szCs w:val="24"/>
        </w:rPr>
        <w:t>Исполнителем</w:t>
      </w:r>
      <w:r w:rsidRPr="00961D8D">
        <w:rPr>
          <w:sz w:val="24"/>
          <w:szCs w:val="24"/>
        </w:rPr>
        <w:t xml:space="preserve"> обязательств, предусмотренных Контрактом, </w:t>
      </w:r>
      <w:r w:rsidR="0080137B">
        <w:rPr>
          <w:sz w:val="24"/>
          <w:szCs w:val="24"/>
        </w:rPr>
        <w:br/>
      </w:r>
      <w:r w:rsidRPr="00961D8D">
        <w:rPr>
          <w:sz w:val="24"/>
          <w:szCs w:val="24"/>
        </w:rPr>
        <w:t>не может превышать цену Контракта</w:t>
      </w:r>
      <w:r>
        <w:rPr>
          <w:sz w:val="24"/>
          <w:szCs w:val="24"/>
        </w:rPr>
        <w:t>.</w:t>
      </w:r>
    </w:p>
    <w:p w:rsidR="0056066F" w:rsidRDefault="0056066F" w:rsidP="0080137B">
      <w:pPr>
        <w:ind w:right="-141" w:firstLine="709"/>
        <w:jc w:val="both"/>
        <w:rPr>
          <w:sz w:val="24"/>
          <w:szCs w:val="24"/>
        </w:rPr>
      </w:pPr>
      <w:r>
        <w:rPr>
          <w:sz w:val="24"/>
          <w:szCs w:val="24"/>
        </w:rPr>
        <w:t>5.4. Сторона, не исполнившая или ненадлежащим образом исполнившая обязательства, которые предусмотрены в Контракте, обязуется возместить другой Стороне понесенные убытки.</w:t>
      </w:r>
    </w:p>
    <w:p w:rsidR="0056066F" w:rsidRDefault="0056066F" w:rsidP="0080137B">
      <w:pPr>
        <w:ind w:right="-141" w:firstLine="709"/>
        <w:jc w:val="both"/>
        <w:rPr>
          <w:sz w:val="24"/>
          <w:szCs w:val="24"/>
        </w:rPr>
      </w:pPr>
      <w:r>
        <w:rPr>
          <w:sz w:val="24"/>
          <w:szCs w:val="24"/>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66F" w:rsidRDefault="0056066F" w:rsidP="0080137B">
      <w:pPr>
        <w:ind w:right="-141" w:firstLine="709"/>
        <w:jc w:val="both"/>
        <w:rPr>
          <w:sz w:val="24"/>
          <w:szCs w:val="24"/>
        </w:rPr>
      </w:pPr>
      <w:r>
        <w:rPr>
          <w:sz w:val="24"/>
          <w:szCs w:val="24"/>
        </w:rPr>
        <w:t xml:space="preserve">5.6. </w:t>
      </w:r>
      <w:r>
        <w:rPr>
          <w:noProof/>
          <w:sz w:val="24"/>
          <w:szCs w:val="24"/>
        </w:rPr>
        <w:t>Уплата неустойки (штрафа, пени) не освобождает Стороны от исполнения обязательств по Контракту.</w:t>
      </w:r>
    </w:p>
    <w:p w:rsidR="009945BD" w:rsidRPr="00A70E0D" w:rsidRDefault="009945BD" w:rsidP="00BB6589">
      <w:pPr>
        <w:ind w:firstLine="709"/>
        <w:jc w:val="both"/>
        <w:rPr>
          <w:sz w:val="24"/>
          <w:szCs w:val="24"/>
        </w:rPr>
      </w:pPr>
    </w:p>
    <w:p w:rsidR="00BB6589" w:rsidRDefault="00BB6589" w:rsidP="0001644C">
      <w:pPr>
        <w:jc w:val="center"/>
        <w:rPr>
          <w:b/>
          <w:bCs/>
          <w:sz w:val="24"/>
          <w:szCs w:val="24"/>
        </w:rPr>
      </w:pPr>
      <w:r w:rsidRPr="00A70E0D">
        <w:rPr>
          <w:b/>
          <w:bCs/>
          <w:sz w:val="24"/>
          <w:szCs w:val="24"/>
        </w:rPr>
        <w:t>6. ПОРЯДОК ПРИЕМКИ ОКАЗАННЫХ УСЛУГ</w:t>
      </w:r>
    </w:p>
    <w:p w:rsidR="00C47A11" w:rsidRPr="00A70E0D" w:rsidRDefault="00C47A11" w:rsidP="00BB6589">
      <w:pPr>
        <w:jc w:val="center"/>
        <w:rPr>
          <w:b/>
          <w:bCs/>
          <w:sz w:val="24"/>
          <w:szCs w:val="24"/>
        </w:rPr>
      </w:pPr>
    </w:p>
    <w:p w:rsidR="00BB6589" w:rsidRPr="00A70E0D" w:rsidRDefault="00BB6589" w:rsidP="0080137B">
      <w:pPr>
        <w:widowControl w:val="0"/>
        <w:ind w:right="-141" w:firstLine="709"/>
        <w:jc w:val="both"/>
        <w:rPr>
          <w:sz w:val="24"/>
          <w:szCs w:val="24"/>
          <w:lang w:eastAsia="en-US"/>
        </w:rPr>
      </w:pPr>
      <w:r w:rsidRPr="00A70E0D">
        <w:rPr>
          <w:sz w:val="24"/>
          <w:szCs w:val="24"/>
          <w:lang w:eastAsia="en-US"/>
        </w:rPr>
        <w:t xml:space="preserve">6.1. Приёмка результата исполнения контракта осуществляется в порядке, установленном законодательством Российской Федерации и настоящим </w:t>
      </w:r>
      <w:r w:rsidR="009945BD">
        <w:rPr>
          <w:sz w:val="24"/>
          <w:szCs w:val="24"/>
          <w:lang w:eastAsia="en-US"/>
        </w:rPr>
        <w:t>К</w:t>
      </w:r>
      <w:r w:rsidRPr="00A70E0D">
        <w:rPr>
          <w:sz w:val="24"/>
          <w:szCs w:val="24"/>
          <w:lang w:eastAsia="en-US"/>
        </w:rPr>
        <w:t xml:space="preserve">онтрактом.         </w:t>
      </w:r>
      <w:r w:rsidRPr="00A70E0D">
        <w:rPr>
          <w:sz w:val="24"/>
          <w:szCs w:val="24"/>
          <w:lang w:eastAsia="en-US"/>
        </w:rPr>
        <w:lastRenderedPageBreak/>
        <w:t xml:space="preserve">Исполнитель направляет в адрес </w:t>
      </w:r>
      <w:r w:rsidR="009945BD">
        <w:rPr>
          <w:sz w:val="24"/>
          <w:szCs w:val="24"/>
          <w:lang w:eastAsia="en-US"/>
        </w:rPr>
        <w:t>обособленного подразделения Государственного з</w:t>
      </w:r>
      <w:r w:rsidRPr="00A70E0D">
        <w:rPr>
          <w:sz w:val="24"/>
          <w:szCs w:val="24"/>
          <w:lang w:eastAsia="en-US"/>
        </w:rPr>
        <w:t>аказчика в качестве документов, подтверждающих (сопровождающих) приемку результат</w:t>
      </w:r>
      <w:r w:rsidR="009945BD">
        <w:rPr>
          <w:sz w:val="24"/>
          <w:szCs w:val="24"/>
          <w:lang w:eastAsia="en-US"/>
        </w:rPr>
        <w:t>ов</w:t>
      </w:r>
      <w:r w:rsidRPr="00A70E0D">
        <w:rPr>
          <w:sz w:val="24"/>
          <w:szCs w:val="24"/>
          <w:lang w:eastAsia="en-US"/>
        </w:rPr>
        <w:t xml:space="preserve"> исполнения </w:t>
      </w:r>
      <w:r w:rsidR="009945BD">
        <w:rPr>
          <w:sz w:val="24"/>
          <w:szCs w:val="24"/>
          <w:lang w:eastAsia="en-US"/>
        </w:rPr>
        <w:t>К</w:t>
      </w:r>
      <w:r w:rsidRPr="00A70E0D">
        <w:rPr>
          <w:sz w:val="24"/>
          <w:szCs w:val="24"/>
          <w:lang w:eastAsia="en-US"/>
        </w:rPr>
        <w:t xml:space="preserve">онтракта, </w:t>
      </w:r>
      <w:r w:rsidR="009945BD">
        <w:rPr>
          <w:sz w:val="24"/>
          <w:szCs w:val="24"/>
          <w:lang w:eastAsia="en-US"/>
        </w:rPr>
        <w:t xml:space="preserve">документы, указанные в пункте 3.23 настоящего Контракта, </w:t>
      </w:r>
      <w:r w:rsidRPr="009945BD">
        <w:rPr>
          <w:sz w:val="24"/>
          <w:szCs w:val="24"/>
          <w:lang w:eastAsia="en-US"/>
        </w:rPr>
        <w:t>счет</w:t>
      </w:r>
      <w:r w:rsidR="009945BD" w:rsidRPr="009945BD">
        <w:rPr>
          <w:sz w:val="24"/>
          <w:szCs w:val="24"/>
          <w:lang w:eastAsia="en-US"/>
        </w:rPr>
        <w:t xml:space="preserve"> </w:t>
      </w:r>
      <w:r w:rsidR="0080137B">
        <w:rPr>
          <w:sz w:val="24"/>
          <w:szCs w:val="24"/>
          <w:lang w:eastAsia="en-US"/>
        </w:rPr>
        <w:br/>
      </w:r>
      <w:r w:rsidR="009945BD" w:rsidRPr="009945BD">
        <w:rPr>
          <w:sz w:val="24"/>
          <w:szCs w:val="24"/>
          <w:lang w:eastAsia="en-US"/>
        </w:rPr>
        <w:t>на оплату оказанных услуг и</w:t>
      </w:r>
      <w:r w:rsidRPr="009945BD">
        <w:rPr>
          <w:sz w:val="24"/>
          <w:szCs w:val="24"/>
          <w:lang w:eastAsia="en-US"/>
        </w:rPr>
        <w:t xml:space="preserve"> счет-фактуру (при наличии), на бумажном носителе.</w:t>
      </w:r>
    </w:p>
    <w:p w:rsidR="0001644C" w:rsidRDefault="0001644C" w:rsidP="0080137B">
      <w:pPr>
        <w:widowControl w:val="0"/>
        <w:ind w:right="-141" w:firstLine="709"/>
        <w:jc w:val="both"/>
        <w:rPr>
          <w:sz w:val="24"/>
          <w:szCs w:val="24"/>
          <w:lang w:eastAsia="en-US"/>
        </w:rPr>
      </w:pPr>
    </w:p>
    <w:p w:rsidR="00BB6589" w:rsidRPr="00A70E0D" w:rsidRDefault="00BB6589" w:rsidP="0080137B">
      <w:pPr>
        <w:widowControl w:val="0"/>
        <w:ind w:right="-141" w:firstLine="709"/>
        <w:jc w:val="both"/>
        <w:rPr>
          <w:sz w:val="24"/>
          <w:szCs w:val="24"/>
          <w:lang w:eastAsia="en-US"/>
        </w:rPr>
      </w:pPr>
      <w:r w:rsidRPr="00A70E0D">
        <w:rPr>
          <w:sz w:val="24"/>
          <w:szCs w:val="24"/>
          <w:lang w:eastAsia="en-US"/>
        </w:rPr>
        <w:t xml:space="preserve">6.2. Для проверки предоставленных Исполнителем результатов оказанных услуг, предусмотренным </w:t>
      </w:r>
      <w:r w:rsidR="009945BD">
        <w:rPr>
          <w:sz w:val="24"/>
          <w:szCs w:val="24"/>
          <w:lang w:eastAsia="en-US"/>
        </w:rPr>
        <w:t>К</w:t>
      </w:r>
      <w:r w:rsidRPr="00A70E0D">
        <w:rPr>
          <w:sz w:val="24"/>
          <w:szCs w:val="24"/>
          <w:lang w:eastAsia="en-US"/>
        </w:rPr>
        <w:t xml:space="preserve">онтрактом, в части их соответствия условиям </w:t>
      </w:r>
      <w:r w:rsidR="009945BD">
        <w:rPr>
          <w:sz w:val="24"/>
          <w:szCs w:val="24"/>
          <w:lang w:eastAsia="en-US"/>
        </w:rPr>
        <w:t>К</w:t>
      </w:r>
      <w:r w:rsidRPr="00A70E0D">
        <w:rPr>
          <w:sz w:val="24"/>
          <w:szCs w:val="24"/>
          <w:lang w:eastAsia="en-US"/>
        </w:rPr>
        <w:t xml:space="preserve">онтракта </w:t>
      </w:r>
      <w:r w:rsidR="009945BD">
        <w:rPr>
          <w:sz w:val="24"/>
          <w:szCs w:val="24"/>
          <w:lang w:eastAsia="en-US"/>
        </w:rPr>
        <w:t>Государственный з</w:t>
      </w:r>
      <w:r w:rsidRPr="00A70E0D">
        <w:rPr>
          <w:sz w:val="24"/>
          <w:szCs w:val="24"/>
          <w:lang w:eastAsia="en-US"/>
        </w:rPr>
        <w:t xml:space="preserve">аказчик проводит экспертизу. Экспертиза результатов, предусмотренных контрактом, проводится </w:t>
      </w:r>
      <w:r w:rsidR="009945BD">
        <w:rPr>
          <w:sz w:val="24"/>
          <w:szCs w:val="24"/>
          <w:lang w:eastAsia="en-US"/>
        </w:rPr>
        <w:t>Государственным з</w:t>
      </w:r>
      <w:r w:rsidRPr="00A70E0D">
        <w:rPr>
          <w:sz w:val="24"/>
          <w:szCs w:val="24"/>
          <w:lang w:eastAsia="en-US"/>
        </w:rPr>
        <w:t xml:space="preserve">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w:t>
      </w:r>
      <w:r w:rsidR="0080137B">
        <w:rPr>
          <w:sz w:val="24"/>
          <w:szCs w:val="24"/>
          <w:lang w:eastAsia="en-US"/>
        </w:rPr>
        <w:br/>
      </w:r>
      <w:r w:rsidRPr="00A70E0D">
        <w:rPr>
          <w:sz w:val="24"/>
          <w:szCs w:val="24"/>
          <w:lang w:eastAsia="en-US"/>
        </w:rPr>
        <w:t>у</w:t>
      </w:r>
      <w:r w:rsidR="009945BD">
        <w:rPr>
          <w:sz w:val="24"/>
          <w:szCs w:val="24"/>
          <w:lang w:eastAsia="en-US"/>
        </w:rPr>
        <w:t xml:space="preserve"> Государственного з</w:t>
      </w:r>
      <w:r w:rsidRPr="00A70E0D">
        <w:rPr>
          <w:sz w:val="24"/>
          <w:szCs w:val="24"/>
          <w:lang w:eastAsia="en-US"/>
        </w:rPr>
        <w:t xml:space="preserve">аказчика и Исполнителя дополнительные материалы, относящиеся </w:t>
      </w:r>
      <w:r w:rsidR="0080137B">
        <w:rPr>
          <w:sz w:val="24"/>
          <w:szCs w:val="24"/>
          <w:lang w:eastAsia="en-US"/>
        </w:rPr>
        <w:br/>
      </w:r>
      <w:r w:rsidRPr="00A70E0D">
        <w:rPr>
          <w:sz w:val="24"/>
          <w:szCs w:val="24"/>
          <w:lang w:eastAsia="en-US"/>
        </w:rPr>
        <w:t xml:space="preserve">к условиям исполнения </w:t>
      </w:r>
      <w:r w:rsidR="009945BD">
        <w:rPr>
          <w:sz w:val="24"/>
          <w:szCs w:val="24"/>
          <w:lang w:eastAsia="en-US"/>
        </w:rPr>
        <w:t>К</w:t>
      </w:r>
      <w:r w:rsidRPr="00A70E0D">
        <w:rPr>
          <w:sz w:val="24"/>
          <w:szCs w:val="24"/>
          <w:lang w:eastAsia="en-US"/>
        </w:rPr>
        <w:t xml:space="preserve">онтракта и отдельным этапам исполнения </w:t>
      </w:r>
      <w:r w:rsidR="009945BD">
        <w:rPr>
          <w:sz w:val="24"/>
          <w:szCs w:val="24"/>
          <w:lang w:eastAsia="en-US"/>
        </w:rPr>
        <w:t>К</w:t>
      </w:r>
      <w:r w:rsidRPr="00A70E0D">
        <w:rPr>
          <w:sz w:val="24"/>
          <w:szCs w:val="24"/>
          <w:lang w:eastAsia="en-US"/>
        </w:rPr>
        <w:t xml:space="preserve">онтракта. Результаты такой экспертизы оформляются либо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либо могут быть отражены в документе о приемке услуг. В случае, если по результатам такой экспертизы установлены нарушения требований </w:t>
      </w:r>
      <w:r w:rsidR="009945BD">
        <w:rPr>
          <w:sz w:val="24"/>
          <w:szCs w:val="24"/>
          <w:lang w:eastAsia="en-US"/>
        </w:rPr>
        <w:t>К</w:t>
      </w:r>
      <w:r w:rsidRPr="00A70E0D">
        <w:rPr>
          <w:sz w:val="24"/>
          <w:szCs w:val="24"/>
          <w:lang w:eastAsia="en-US"/>
        </w:rPr>
        <w:t xml:space="preserve">онтракта, не препятствующие приемке оказанных услуг, в заключении могут содержаться предложения об устранении данных нарушений, </w:t>
      </w:r>
      <w:r w:rsidR="0001644C">
        <w:rPr>
          <w:sz w:val="24"/>
          <w:szCs w:val="24"/>
          <w:lang w:eastAsia="en-US"/>
        </w:rPr>
        <w:br/>
      </w:r>
      <w:r w:rsidRPr="00A70E0D">
        <w:rPr>
          <w:sz w:val="24"/>
          <w:szCs w:val="24"/>
          <w:lang w:eastAsia="en-US"/>
        </w:rPr>
        <w:t>в том числе с указанием срока их устранения.</w:t>
      </w:r>
    </w:p>
    <w:p w:rsidR="00BB6589" w:rsidRPr="00A70E0D" w:rsidRDefault="00BB6589" w:rsidP="0080137B">
      <w:pPr>
        <w:widowControl w:val="0"/>
        <w:ind w:right="-141" w:firstLine="709"/>
        <w:jc w:val="both"/>
        <w:rPr>
          <w:sz w:val="24"/>
          <w:szCs w:val="24"/>
          <w:lang w:eastAsia="en-US"/>
        </w:rPr>
      </w:pPr>
      <w:r w:rsidRPr="00A70E0D">
        <w:rPr>
          <w:sz w:val="24"/>
          <w:szCs w:val="24"/>
          <w:lang w:eastAsia="en-US"/>
        </w:rPr>
        <w:t xml:space="preserve">6.3. Приемка оказанных услуг должна производиться с участием уполномоченных представителей </w:t>
      </w:r>
      <w:r w:rsidR="009945BD">
        <w:rPr>
          <w:sz w:val="24"/>
          <w:szCs w:val="24"/>
          <w:lang w:eastAsia="en-US"/>
        </w:rPr>
        <w:t>Государственного з</w:t>
      </w:r>
      <w:r w:rsidRPr="00A70E0D">
        <w:rPr>
          <w:sz w:val="24"/>
          <w:szCs w:val="24"/>
          <w:lang w:eastAsia="en-US"/>
        </w:rPr>
        <w:t>аказчика (Получателем услуг) и Исполнителя.</w:t>
      </w:r>
    </w:p>
    <w:p w:rsidR="00BB6589" w:rsidRPr="00A70E0D" w:rsidRDefault="00BB6589" w:rsidP="0080137B">
      <w:pPr>
        <w:ind w:right="-141" w:firstLine="709"/>
        <w:jc w:val="both"/>
        <w:rPr>
          <w:sz w:val="24"/>
          <w:szCs w:val="24"/>
        </w:rPr>
      </w:pPr>
      <w:r w:rsidRPr="00A70E0D">
        <w:rPr>
          <w:sz w:val="24"/>
          <w:szCs w:val="24"/>
        </w:rPr>
        <w:t>6.</w:t>
      </w:r>
      <w:r w:rsidR="00B5297B">
        <w:rPr>
          <w:sz w:val="24"/>
          <w:szCs w:val="24"/>
        </w:rPr>
        <w:t>4</w:t>
      </w:r>
      <w:r w:rsidRPr="00A70E0D">
        <w:rPr>
          <w:sz w:val="24"/>
          <w:szCs w:val="24"/>
        </w:rPr>
        <w:t xml:space="preserve">. </w:t>
      </w:r>
      <w:r w:rsidR="00B5297B">
        <w:rPr>
          <w:sz w:val="24"/>
          <w:szCs w:val="24"/>
        </w:rPr>
        <w:t>Государственный з</w:t>
      </w:r>
      <w:r w:rsidRPr="00A70E0D">
        <w:rPr>
          <w:sz w:val="24"/>
          <w:szCs w:val="24"/>
        </w:rPr>
        <w:t xml:space="preserve">аказчик, в срок не позднее 5 </w:t>
      </w:r>
      <w:r w:rsidRPr="00A70E0D">
        <w:rPr>
          <w:color w:val="000000"/>
          <w:sz w:val="24"/>
          <w:szCs w:val="24"/>
        </w:rPr>
        <w:t xml:space="preserve">(пяти) рабочих </w:t>
      </w:r>
      <w:r w:rsidRPr="00A70E0D">
        <w:rPr>
          <w:sz w:val="24"/>
          <w:szCs w:val="24"/>
        </w:rPr>
        <w:t>дней после предоставления Исполнителем документов, указанных в пункте 6.</w:t>
      </w:r>
      <w:r w:rsidR="00B5297B">
        <w:rPr>
          <w:sz w:val="24"/>
          <w:szCs w:val="24"/>
        </w:rPr>
        <w:t>1</w:t>
      </w:r>
      <w:r w:rsidRPr="00A70E0D">
        <w:rPr>
          <w:sz w:val="24"/>
          <w:szCs w:val="24"/>
        </w:rPr>
        <w:t xml:space="preserve"> настоящего Контракта, осуществляет экспертизу приемки оказанных услуг</w:t>
      </w:r>
      <w:r w:rsidR="00B5297B">
        <w:rPr>
          <w:sz w:val="24"/>
          <w:szCs w:val="24"/>
        </w:rPr>
        <w:t>.</w:t>
      </w:r>
      <w:r w:rsidRPr="00A70E0D">
        <w:rPr>
          <w:bCs/>
          <w:sz w:val="24"/>
          <w:szCs w:val="24"/>
        </w:rPr>
        <w:t xml:space="preserve"> </w:t>
      </w:r>
      <w:r w:rsidRPr="00A70E0D">
        <w:rPr>
          <w:sz w:val="24"/>
          <w:szCs w:val="24"/>
        </w:rPr>
        <w:t xml:space="preserve">Результаты экспертизы отражаются </w:t>
      </w:r>
      <w:r w:rsidR="0080137B">
        <w:rPr>
          <w:sz w:val="24"/>
          <w:szCs w:val="24"/>
        </w:rPr>
        <w:br/>
      </w:r>
      <w:r w:rsidRPr="00A70E0D">
        <w:rPr>
          <w:sz w:val="24"/>
          <w:szCs w:val="24"/>
        </w:rPr>
        <w:t xml:space="preserve">в Акте оказанных услуг. При отсутствии недостатков </w:t>
      </w:r>
      <w:r w:rsidR="00B5297B">
        <w:rPr>
          <w:sz w:val="24"/>
          <w:szCs w:val="24"/>
        </w:rPr>
        <w:t xml:space="preserve">уполномоченный </w:t>
      </w:r>
      <w:r w:rsidRPr="00A70E0D">
        <w:rPr>
          <w:sz w:val="24"/>
          <w:szCs w:val="24"/>
        </w:rPr>
        <w:t xml:space="preserve">представитель </w:t>
      </w:r>
      <w:r w:rsidR="00B5297B">
        <w:rPr>
          <w:sz w:val="24"/>
          <w:szCs w:val="24"/>
        </w:rPr>
        <w:t>Государственного з</w:t>
      </w:r>
      <w:r w:rsidRPr="00A70E0D">
        <w:rPr>
          <w:sz w:val="24"/>
          <w:szCs w:val="24"/>
        </w:rPr>
        <w:t xml:space="preserve">аказчика подписывает Акт оказанных услуг. </w:t>
      </w:r>
    </w:p>
    <w:p w:rsidR="00BB6589" w:rsidRPr="00A70E0D" w:rsidRDefault="00BB6589" w:rsidP="0080137B">
      <w:pPr>
        <w:ind w:right="-141" w:firstLine="709"/>
        <w:jc w:val="both"/>
        <w:rPr>
          <w:sz w:val="24"/>
          <w:szCs w:val="24"/>
        </w:rPr>
      </w:pPr>
      <w:r w:rsidRPr="00A70E0D">
        <w:rPr>
          <w:sz w:val="24"/>
          <w:szCs w:val="24"/>
        </w:rPr>
        <w:t>6.</w:t>
      </w:r>
      <w:r w:rsidR="00B5297B">
        <w:rPr>
          <w:sz w:val="24"/>
          <w:szCs w:val="24"/>
        </w:rPr>
        <w:t>5</w:t>
      </w:r>
      <w:r w:rsidRPr="00A70E0D">
        <w:rPr>
          <w:sz w:val="24"/>
          <w:szCs w:val="24"/>
        </w:rPr>
        <w:t xml:space="preserve">. При наличии недостатков </w:t>
      </w:r>
      <w:r w:rsidR="00B5297B">
        <w:rPr>
          <w:sz w:val="24"/>
          <w:szCs w:val="24"/>
        </w:rPr>
        <w:t>Государственный з</w:t>
      </w:r>
      <w:r w:rsidR="00B5297B" w:rsidRPr="00A70E0D">
        <w:rPr>
          <w:sz w:val="24"/>
          <w:szCs w:val="24"/>
        </w:rPr>
        <w:t>аказчик</w:t>
      </w:r>
      <w:r w:rsidRPr="00A70E0D">
        <w:rPr>
          <w:sz w:val="24"/>
          <w:szCs w:val="24"/>
        </w:rPr>
        <w:t xml:space="preserve"> в срок не позднее 5 (пяти)</w:t>
      </w:r>
      <w:r w:rsidRPr="00A70E0D">
        <w:rPr>
          <w:color w:val="000000"/>
          <w:sz w:val="24"/>
          <w:szCs w:val="24"/>
        </w:rPr>
        <w:t xml:space="preserve"> рабочих дней </w:t>
      </w:r>
      <w:r w:rsidRPr="00A70E0D">
        <w:rPr>
          <w:sz w:val="24"/>
          <w:szCs w:val="24"/>
        </w:rPr>
        <w:t xml:space="preserve">после предоставления Исполнителем </w:t>
      </w:r>
      <w:r w:rsidRPr="00A70E0D">
        <w:rPr>
          <w:color w:val="000000"/>
          <w:sz w:val="24"/>
          <w:szCs w:val="24"/>
        </w:rPr>
        <w:t>документов, указанных в пункте 6.</w:t>
      </w:r>
      <w:r w:rsidR="00B5297B">
        <w:rPr>
          <w:color w:val="000000"/>
          <w:sz w:val="24"/>
          <w:szCs w:val="24"/>
        </w:rPr>
        <w:t>1</w:t>
      </w:r>
      <w:r w:rsidRPr="00A70E0D">
        <w:rPr>
          <w:color w:val="000000"/>
          <w:sz w:val="24"/>
          <w:szCs w:val="24"/>
        </w:rPr>
        <w:t xml:space="preserve"> настоящего Контракта, </w:t>
      </w:r>
      <w:r w:rsidRPr="00A70E0D">
        <w:rPr>
          <w:sz w:val="24"/>
          <w:szCs w:val="24"/>
        </w:rPr>
        <w:t>оформляет письменный мотивированный отказ от подписания Акта оказанных услуг, с указанием недостатков и сроков их устранения и направляет его Исполнителю.</w:t>
      </w:r>
    </w:p>
    <w:p w:rsidR="00BB6589" w:rsidRPr="00A70E0D" w:rsidRDefault="00BB6589" w:rsidP="0080137B">
      <w:pPr>
        <w:ind w:right="-141" w:firstLine="709"/>
        <w:jc w:val="both"/>
        <w:rPr>
          <w:sz w:val="24"/>
          <w:szCs w:val="24"/>
        </w:rPr>
      </w:pPr>
      <w:r w:rsidRPr="00A70E0D">
        <w:rPr>
          <w:sz w:val="24"/>
          <w:szCs w:val="24"/>
        </w:rPr>
        <w:t>6.</w:t>
      </w:r>
      <w:r w:rsidR="00B5297B">
        <w:rPr>
          <w:sz w:val="24"/>
          <w:szCs w:val="24"/>
        </w:rPr>
        <w:t>6</w:t>
      </w:r>
      <w:r w:rsidRPr="00A70E0D">
        <w:rPr>
          <w:sz w:val="24"/>
          <w:szCs w:val="24"/>
        </w:rPr>
        <w:t xml:space="preserve">. Исполнитель обязан устранить указанные в мотивированном отказе </w:t>
      </w:r>
      <w:r w:rsidR="0080137B">
        <w:rPr>
          <w:sz w:val="24"/>
          <w:szCs w:val="24"/>
        </w:rPr>
        <w:br/>
      </w:r>
      <w:r w:rsidRPr="00A70E0D">
        <w:rPr>
          <w:sz w:val="24"/>
          <w:szCs w:val="24"/>
        </w:rPr>
        <w:t xml:space="preserve">от подписания Акта оказанных услуг недостатки в установленные </w:t>
      </w:r>
      <w:r w:rsidR="00B5297B">
        <w:rPr>
          <w:sz w:val="24"/>
          <w:szCs w:val="24"/>
        </w:rPr>
        <w:t>Государственным з</w:t>
      </w:r>
      <w:r w:rsidRPr="00A70E0D">
        <w:rPr>
          <w:sz w:val="24"/>
          <w:szCs w:val="24"/>
        </w:rPr>
        <w:t xml:space="preserve">аказчиком сроки и передать </w:t>
      </w:r>
      <w:r w:rsidR="00B5297B">
        <w:rPr>
          <w:sz w:val="24"/>
          <w:szCs w:val="24"/>
        </w:rPr>
        <w:t>обособленному подразделению Государственного з</w:t>
      </w:r>
      <w:r w:rsidRPr="00A70E0D">
        <w:rPr>
          <w:sz w:val="24"/>
          <w:szCs w:val="24"/>
        </w:rPr>
        <w:t>аказчик</w:t>
      </w:r>
      <w:r w:rsidR="00B5297B">
        <w:rPr>
          <w:sz w:val="24"/>
          <w:szCs w:val="24"/>
        </w:rPr>
        <w:t>а</w:t>
      </w:r>
      <w:r w:rsidRPr="00A70E0D">
        <w:rPr>
          <w:sz w:val="24"/>
          <w:szCs w:val="24"/>
        </w:rPr>
        <w:t xml:space="preserve"> Акт </w:t>
      </w:r>
      <w:r w:rsidR="00B5297B">
        <w:rPr>
          <w:sz w:val="24"/>
          <w:szCs w:val="24"/>
        </w:rPr>
        <w:t>об</w:t>
      </w:r>
      <w:r w:rsidRPr="00A70E0D">
        <w:rPr>
          <w:sz w:val="24"/>
          <w:szCs w:val="24"/>
        </w:rPr>
        <w:t xml:space="preserve"> устранени</w:t>
      </w:r>
      <w:r w:rsidR="00B5297B">
        <w:rPr>
          <w:sz w:val="24"/>
          <w:szCs w:val="24"/>
        </w:rPr>
        <w:t>и</w:t>
      </w:r>
      <w:r w:rsidRPr="00A70E0D">
        <w:rPr>
          <w:sz w:val="24"/>
          <w:szCs w:val="24"/>
        </w:rPr>
        <w:t xml:space="preserve"> недостатков, а также повторно подписанный уполномоченным лицом Исполнителя Акт оказанных услуг в 2 (двух) экземплярах, который, в случае устранения недостатков, не позднее 5 (пяти) рабочих дней подписывается </w:t>
      </w:r>
      <w:r w:rsidR="00B5297B">
        <w:rPr>
          <w:sz w:val="24"/>
          <w:szCs w:val="24"/>
        </w:rPr>
        <w:t xml:space="preserve">уполномоченным </w:t>
      </w:r>
      <w:r w:rsidR="00B5297B" w:rsidRPr="00A70E0D">
        <w:rPr>
          <w:sz w:val="24"/>
          <w:szCs w:val="24"/>
        </w:rPr>
        <w:t>представител</w:t>
      </w:r>
      <w:r w:rsidR="00B5297B">
        <w:rPr>
          <w:sz w:val="24"/>
          <w:szCs w:val="24"/>
        </w:rPr>
        <w:t>ем</w:t>
      </w:r>
      <w:r w:rsidR="00B5297B" w:rsidRPr="00A70E0D">
        <w:rPr>
          <w:sz w:val="24"/>
          <w:szCs w:val="24"/>
        </w:rPr>
        <w:t xml:space="preserve"> </w:t>
      </w:r>
      <w:r w:rsidR="00B5297B">
        <w:rPr>
          <w:sz w:val="24"/>
          <w:szCs w:val="24"/>
        </w:rPr>
        <w:t>Государственного з</w:t>
      </w:r>
      <w:r w:rsidR="00B5297B" w:rsidRPr="00A70E0D">
        <w:rPr>
          <w:sz w:val="24"/>
          <w:szCs w:val="24"/>
        </w:rPr>
        <w:t>аказчика</w:t>
      </w:r>
      <w:r w:rsidRPr="00A70E0D">
        <w:rPr>
          <w:sz w:val="24"/>
          <w:szCs w:val="24"/>
        </w:rPr>
        <w:t>.</w:t>
      </w:r>
    </w:p>
    <w:p w:rsidR="00BB6589" w:rsidRPr="00A70E0D" w:rsidRDefault="00BB6589" w:rsidP="0080137B">
      <w:pPr>
        <w:ind w:right="-141" w:firstLine="709"/>
        <w:jc w:val="both"/>
        <w:rPr>
          <w:color w:val="000000"/>
          <w:sz w:val="24"/>
          <w:szCs w:val="24"/>
        </w:rPr>
      </w:pPr>
      <w:r w:rsidRPr="00A70E0D">
        <w:rPr>
          <w:color w:val="000000"/>
          <w:sz w:val="24"/>
          <w:szCs w:val="24"/>
        </w:rPr>
        <w:t>6.</w:t>
      </w:r>
      <w:r w:rsidR="0056066F">
        <w:rPr>
          <w:color w:val="000000"/>
          <w:sz w:val="24"/>
          <w:szCs w:val="24"/>
        </w:rPr>
        <w:t>7</w:t>
      </w:r>
      <w:r w:rsidRPr="00A70E0D">
        <w:rPr>
          <w:color w:val="000000"/>
          <w:sz w:val="24"/>
          <w:szCs w:val="24"/>
        </w:rPr>
        <w:t xml:space="preserve">. Подписанный уполномоченными лицами </w:t>
      </w:r>
      <w:r w:rsidR="00B5297B">
        <w:rPr>
          <w:color w:val="000000"/>
          <w:sz w:val="24"/>
          <w:szCs w:val="24"/>
        </w:rPr>
        <w:t xml:space="preserve">Сторон </w:t>
      </w:r>
      <w:r w:rsidRPr="00A70E0D">
        <w:rPr>
          <w:sz w:val="24"/>
          <w:szCs w:val="24"/>
        </w:rPr>
        <w:t xml:space="preserve">Акт оказанных услуг </w:t>
      </w:r>
      <w:r w:rsidRPr="00A70E0D">
        <w:rPr>
          <w:color w:val="000000"/>
          <w:sz w:val="24"/>
          <w:szCs w:val="24"/>
        </w:rPr>
        <w:t xml:space="preserve">является основанием для проведения взаиморасчетов Сторон в соответствии с пунктом </w:t>
      </w:r>
      <w:r w:rsidRPr="0056066F">
        <w:rPr>
          <w:color w:val="000000"/>
          <w:sz w:val="24"/>
          <w:szCs w:val="24"/>
        </w:rPr>
        <w:t>2.4</w:t>
      </w:r>
      <w:r w:rsidRPr="00A70E0D">
        <w:rPr>
          <w:color w:val="000000"/>
          <w:sz w:val="24"/>
          <w:szCs w:val="24"/>
        </w:rPr>
        <w:t xml:space="preserve"> настоящего Контракта.</w:t>
      </w:r>
    </w:p>
    <w:p w:rsidR="00BB6589" w:rsidRPr="00A70E0D" w:rsidRDefault="00BB6589" w:rsidP="0080137B">
      <w:pPr>
        <w:ind w:right="-141" w:firstLine="709"/>
        <w:jc w:val="both"/>
        <w:rPr>
          <w:color w:val="000000"/>
          <w:sz w:val="24"/>
          <w:szCs w:val="24"/>
        </w:rPr>
      </w:pPr>
      <w:r w:rsidRPr="00A70E0D">
        <w:rPr>
          <w:color w:val="000000"/>
          <w:sz w:val="24"/>
          <w:szCs w:val="24"/>
        </w:rPr>
        <w:t>6.</w:t>
      </w:r>
      <w:r w:rsidR="0056066F">
        <w:rPr>
          <w:color w:val="000000"/>
          <w:sz w:val="24"/>
          <w:szCs w:val="24"/>
        </w:rPr>
        <w:t>8</w:t>
      </w:r>
      <w:r w:rsidRPr="00A70E0D">
        <w:rPr>
          <w:color w:val="000000"/>
          <w:sz w:val="24"/>
          <w:szCs w:val="24"/>
        </w:rPr>
        <w:t xml:space="preserve">. </w:t>
      </w:r>
      <w:r w:rsidRPr="00A70E0D">
        <w:rPr>
          <w:color w:val="000000"/>
          <w:spacing w:val="5"/>
          <w:sz w:val="24"/>
          <w:szCs w:val="24"/>
        </w:rPr>
        <w:t xml:space="preserve">В случае обнаружения, что Исполнитель при исполнении настоящего </w:t>
      </w:r>
      <w:r w:rsidR="0056066F">
        <w:rPr>
          <w:color w:val="000000"/>
          <w:spacing w:val="5"/>
          <w:sz w:val="24"/>
          <w:szCs w:val="24"/>
        </w:rPr>
        <w:t>К</w:t>
      </w:r>
      <w:r w:rsidRPr="00A70E0D">
        <w:rPr>
          <w:color w:val="000000"/>
          <w:spacing w:val="1"/>
          <w:sz w:val="24"/>
          <w:szCs w:val="24"/>
        </w:rPr>
        <w:t xml:space="preserve">онтракта причинил ущерб имуществу на </w:t>
      </w:r>
      <w:r w:rsidR="0056066F">
        <w:rPr>
          <w:color w:val="000000"/>
          <w:spacing w:val="1"/>
          <w:sz w:val="24"/>
          <w:szCs w:val="24"/>
        </w:rPr>
        <w:t>территории обособленного подразделения Государственного з</w:t>
      </w:r>
      <w:r w:rsidRPr="00A70E0D">
        <w:rPr>
          <w:color w:val="000000"/>
          <w:spacing w:val="1"/>
          <w:sz w:val="24"/>
          <w:szCs w:val="24"/>
        </w:rPr>
        <w:t xml:space="preserve">аказчика, Представитель </w:t>
      </w:r>
      <w:r w:rsidR="0056066F">
        <w:rPr>
          <w:color w:val="000000"/>
          <w:spacing w:val="1"/>
          <w:sz w:val="24"/>
          <w:szCs w:val="24"/>
        </w:rPr>
        <w:t>обособленного подразделения Государственного з</w:t>
      </w:r>
      <w:r w:rsidR="0056066F" w:rsidRPr="00A70E0D">
        <w:rPr>
          <w:color w:val="000000"/>
          <w:spacing w:val="1"/>
          <w:sz w:val="24"/>
          <w:szCs w:val="24"/>
        </w:rPr>
        <w:t>аказчика</w:t>
      </w:r>
      <w:r w:rsidRPr="00A70E0D">
        <w:rPr>
          <w:color w:val="000000"/>
          <w:spacing w:val="1"/>
          <w:sz w:val="24"/>
          <w:szCs w:val="24"/>
        </w:rPr>
        <w:t>, не позднее 48 часов с момента</w:t>
      </w:r>
      <w:r w:rsidRPr="00A70E0D">
        <w:rPr>
          <w:color w:val="000000"/>
          <w:spacing w:val="3"/>
          <w:sz w:val="24"/>
          <w:szCs w:val="24"/>
        </w:rPr>
        <w:t xml:space="preserve"> обнаружения ущерба, сообщает об этом Исполнителю, путём составления соответствующего Акта с </w:t>
      </w:r>
      <w:r w:rsidRPr="00A70E0D">
        <w:rPr>
          <w:color w:val="000000"/>
          <w:sz w:val="24"/>
          <w:szCs w:val="24"/>
        </w:rPr>
        <w:t>указанием причин и обстоятельств причинения ущерба.</w:t>
      </w:r>
    </w:p>
    <w:p w:rsidR="00BB6589" w:rsidRPr="00A70E0D" w:rsidRDefault="00BB6589" w:rsidP="0080137B">
      <w:pPr>
        <w:shd w:val="clear" w:color="auto" w:fill="FFFFFF"/>
        <w:ind w:right="-141" w:firstLine="709"/>
        <w:jc w:val="both"/>
        <w:rPr>
          <w:sz w:val="24"/>
          <w:szCs w:val="24"/>
        </w:rPr>
      </w:pPr>
      <w:r w:rsidRPr="00A70E0D">
        <w:rPr>
          <w:color w:val="000000"/>
          <w:spacing w:val="3"/>
          <w:sz w:val="24"/>
          <w:szCs w:val="24"/>
        </w:rPr>
        <w:t xml:space="preserve">Возмещение ущерба Исполнителем производится в полном объёме при условии подписания </w:t>
      </w:r>
      <w:r w:rsidRPr="00A70E0D">
        <w:rPr>
          <w:color w:val="000000"/>
          <w:sz w:val="24"/>
          <w:szCs w:val="24"/>
        </w:rPr>
        <w:t>обеими Сторонами Акта с перечнем причинённого ущерба, причин причинения, размером и порядком возмещения причинённого ущерба.</w:t>
      </w:r>
    </w:p>
    <w:p w:rsidR="00BB6589" w:rsidRDefault="00BB6589" w:rsidP="0080137B">
      <w:pPr>
        <w:shd w:val="clear" w:color="auto" w:fill="FFFFFF"/>
        <w:ind w:right="-141" w:firstLine="709"/>
        <w:jc w:val="both"/>
        <w:rPr>
          <w:color w:val="000000"/>
          <w:sz w:val="24"/>
          <w:szCs w:val="24"/>
        </w:rPr>
      </w:pPr>
      <w:r w:rsidRPr="00A70E0D">
        <w:rPr>
          <w:color w:val="000000"/>
          <w:spacing w:val="6"/>
          <w:sz w:val="24"/>
          <w:szCs w:val="24"/>
        </w:rPr>
        <w:t xml:space="preserve">Несоблюдение указанного срока составления Акта причинения ущерба влечёт признание </w:t>
      </w:r>
      <w:r w:rsidRPr="00A70E0D">
        <w:rPr>
          <w:color w:val="000000"/>
          <w:sz w:val="24"/>
          <w:szCs w:val="24"/>
        </w:rPr>
        <w:t>Сторонами претензии необоснованной.</w:t>
      </w:r>
    </w:p>
    <w:p w:rsidR="00C47A11" w:rsidRPr="00A70E0D" w:rsidRDefault="00C47A11" w:rsidP="0080137B">
      <w:pPr>
        <w:shd w:val="clear" w:color="auto" w:fill="FFFFFF"/>
        <w:ind w:right="-141" w:firstLine="709"/>
        <w:jc w:val="both"/>
        <w:rPr>
          <w:color w:val="000000"/>
          <w:sz w:val="24"/>
          <w:szCs w:val="24"/>
        </w:rPr>
      </w:pPr>
    </w:p>
    <w:p w:rsidR="00C27D06" w:rsidRPr="00CE17AB" w:rsidRDefault="00C27D06" w:rsidP="0080137B">
      <w:pPr>
        <w:widowControl w:val="0"/>
        <w:ind w:right="-141"/>
        <w:jc w:val="center"/>
        <w:rPr>
          <w:b/>
          <w:bCs/>
          <w:sz w:val="24"/>
          <w:szCs w:val="24"/>
        </w:rPr>
      </w:pPr>
      <w:r>
        <w:rPr>
          <w:b/>
          <w:bCs/>
          <w:sz w:val="24"/>
          <w:szCs w:val="24"/>
        </w:rPr>
        <w:t xml:space="preserve">7. </w:t>
      </w:r>
      <w:r w:rsidRPr="00CE17AB">
        <w:rPr>
          <w:b/>
          <w:bCs/>
          <w:sz w:val="24"/>
          <w:szCs w:val="24"/>
        </w:rPr>
        <w:t>ФОРС-МАЖОРНЫЕ ОБСТОЯТЕЛЬСТВА</w:t>
      </w:r>
    </w:p>
    <w:p w:rsidR="00C27D06" w:rsidRPr="00CE17AB" w:rsidRDefault="00C27D06" w:rsidP="0080137B">
      <w:pPr>
        <w:widowControl w:val="0"/>
        <w:ind w:right="-141" w:firstLine="709"/>
        <w:jc w:val="both"/>
        <w:rPr>
          <w:sz w:val="24"/>
          <w:szCs w:val="24"/>
        </w:rPr>
      </w:pPr>
    </w:p>
    <w:p w:rsidR="00C27D06" w:rsidRPr="00BB05CC" w:rsidRDefault="00C27D06" w:rsidP="0080137B">
      <w:pPr>
        <w:ind w:right="-141" w:firstLine="709"/>
        <w:jc w:val="both"/>
        <w:rPr>
          <w:color w:val="000000"/>
          <w:spacing w:val="2"/>
          <w:sz w:val="24"/>
          <w:szCs w:val="24"/>
        </w:rPr>
      </w:pPr>
      <w:r>
        <w:rPr>
          <w:sz w:val="24"/>
          <w:szCs w:val="24"/>
        </w:rPr>
        <w:t>7</w:t>
      </w:r>
      <w:r w:rsidRPr="00BB05CC">
        <w:rPr>
          <w:sz w:val="24"/>
          <w:szCs w:val="24"/>
        </w:rPr>
        <w:t xml:space="preserve">.1. </w:t>
      </w:r>
      <w:r w:rsidRPr="00BB05CC">
        <w:rPr>
          <w:color w:val="000000"/>
          <w:spacing w:val="2"/>
          <w:sz w:val="24"/>
          <w:szCs w:val="24"/>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землетрясение, наводнение, пожар, тайфун, ураган </w:t>
      </w:r>
      <w:r>
        <w:rPr>
          <w:color w:val="000000"/>
          <w:spacing w:val="2"/>
          <w:sz w:val="24"/>
          <w:szCs w:val="24"/>
        </w:rPr>
        <w:br/>
      </w:r>
      <w:r w:rsidRPr="00BB05CC">
        <w:rPr>
          <w:color w:val="000000"/>
          <w:spacing w:val="2"/>
          <w:sz w:val="24"/>
          <w:szCs w:val="24"/>
        </w:rPr>
        <w:t xml:space="preserve">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w:t>
      </w:r>
      <w:r w:rsidR="0080137B">
        <w:rPr>
          <w:color w:val="000000"/>
          <w:spacing w:val="2"/>
          <w:sz w:val="24"/>
          <w:szCs w:val="24"/>
        </w:rPr>
        <w:br/>
      </w:r>
      <w:r w:rsidRPr="00BB05CC">
        <w:rPr>
          <w:color w:val="000000"/>
          <w:spacing w:val="2"/>
          <w:sz w:val="24"/>
          <w:szCs w:val="24"/>
        </w:rPr>
        <w:t>и не зависеть от воли Сторон.</w:t>
      </w:r>
    </w:p>
    <w:p w:rsidR="00C27D06" w:rsidRPr="00BB05CC" w:rsidRDefault="00C27D06" w:rsidP="0080137B">
      <w:pPr>
        <w:ind w:right="-141" w:firstLine="709"/>
        <w:jc w:val="both"/>
        <w:rPr>
          <w:color w:val="000000"/>
          <w:spacing w:val="2"/>
          <w:sz w:val="24"/>
          <w:szCs w:val="24"/>
        </w:rPr>
      </w:pPr>
      <w:r>
        <w:rPr>
          <w:color w:val="000000"/>
          <w:spacing w:val="2"/>
          <w:sz w:val="24"/>
          <w:szCs w:val="24"/>
        </w:rPr>
        <w:t>7</w:t>
      </w:r>
      <w:r w:rsidRPr="00BB05CC">
        <w:rPr>
          <w:color w:val="000000"/>
          <w:spacing w:val="2"/>
          <w:sz w:val="24"/>
          <w:szCs w:val="24"/>
        </w:rPr>
        <w:t xml:space="preserve">.2. При наступлении обстоятельств непреодолимой силы Сторона должна немедленно, но не позднее 10 (десяти) дней после их наступления, известить </w:t>
      </w:r>
      <w:r w:rsidRPr="00BB05CC">
        <w:rPr>
          <w:color w:val="000000"/>
          <w:spacing w:val="2"/>
          <w:sz w:val="24"/>
          <w:szCs w:val="24"/>
        </w:rPr>
        <w:br/>
        <w:t xml:space="preserve">о них другую Сторону в письменной форме. В извещении должны быть сообщены данные о характере форс-мажорных обстоятельств, а также оценка их влияния </w:t>
      </w:r>
      <w:r w:rsidRPr="00BB05CC">
        <w:rPr>
          <w:color w:val="000000"/>
          <w:spacing w:val="2"/>
          <w:sz w:val="24"/>
          <w:szCs w:val="24"/>
        </w:rPr>
        <w:br/>
        <w:t>на возможность исполнения обязательств по Контракту и срок исполнения обязательств.</w:t>
      </w:r>
    </w:p>
    <w:p w:rsidR="00C27D06" w:rsidRPr="00BB05CC" w:rsidRDefault="00C27D06" w:rsidP="0080137B">
      <w:pPr>
        <w:ind w:right="-141" w:firstLine="709"/>
        <w:jc w:val="both"/>
        <w:rPr>
          <w:color w:val="000000"/>
          <w:spacing w:val="2"/>
          <w:sz w:val="24"/>
          <w:szCs w:val="24"/>
        </w:rPr>
      </w:pPr>
      <w:r>
        <w:rPr>
          <w:color w:val="000000"/>
          <w:spacing w:val="2"/>
          <w:sz w:val="24"/>
          <w:szCs w:val="24"/>
        </w:rPr>
        <w:t>7</w:t>
      </w:r>
      <w:r w:rsidRPr="00BB05CC">
        <w:rPr>
          <w:color w:val="000000"/>
          <w:spacing w:val="2"/>
          <w:sz w:val="24"/>
          <w:szCs w:val="24"/>
        </w:rPr>
        <w:t xml:space="preserve">.3. По прекращении указанных обстоятельств Сторона должна немедленно, </w:t>
      </w:r>
      <w:r>
        <w:rPr>
          <w:color w:val="000000"/>
          <w:spacing w:val="2"/>
          <w:sz w:val="24"/>
          <w:szCs w:val="24"/>
        </w:rPr>
        <w:br/>
      </w:r>
      <w:r w:rsidRPr="00BB05CC">
        <w:rPr>
          <w:color w:val="000000"/>
          <w:spacing w:val="2"/>
          <w:sz w:val="24"/>
          <w:szCs w:val="24"/>
        </w:rPr>
        <w:t>но не позднее 10 (десяти) дней после их прекращения, известить</w:t>
      </w:r>
      <w:r>
        <w:rPr>
          <w:color w:val="000000"/>
          <w:spacing w:val="2"/>
          <w:sz w:val="24"/>
          <w:szCs w:val="24"/>
        </w:rPr>
        <w:t xml:space="preserve"> </w:t>
      </w:r>
      <w:r w:rsidRPr="00BB05CC">
        <w:rPr>
          <w:color w:val="000000"/>
          <w:spacing w:val="2"/>
          <w:sz w:val="24"/>
          <w:szCs w:val="24"/>
        </w:rPr>
        <w:t xml:space="preserve">об этом другую Сторону </w:t>
      </w:r>
      <w:r w:rsidR="0080137B">
        <w:rPr>
          <w:color w:val="000000"/>
          <w:spacing w:val="2"/>
          <w:sz w:val="24"/>
          <w:szCs w:val="24"/>
        </w:rPr>
        <w:br/>
      </w:r>
      <w:r w:rsidRPr="00BB05CC">
        <w:rPr>
          <w:color w:val="000000"/>
          <w:spacing w:val="2"/>
          <w:sz w:val="24"/>
          <w:szCs w:val="24"/>
        </w:rPr>
        <w:t xml:space="preserve">в письменной форме. В извещении должен быть указан срок, в который предполагается исполнить обязательства по Контракту. Несвоевременное извещение об обстоятельствах непреодолимой силы лишает соответствующую Сторону права ссылаться на них </w:t>
      </w:r>
      <w:r w:rsidR="0001644C">
        <w:rPr>
          <w:color w:val="000000"/>
          <w:spacing w:val="2"/>
          <w:sz w:val="24"/>
          <w:szCs w:val="24"/>
        </w:rPr>
        <w:br/>
      </w:r>
      <w:r w:rsidRPr="00BB05CC">
        <w:rPr>
          <w:color w:val="000000"/>
          <w:spacing w:val="2"/>
          <w:sz w:val="24"/>
          <w:szCs w:val="24"/>
        </w:rPr>
        <w:t>в будущем и обязывает ее возместить другой Стороне убытки, причиненные неизвещением или несвоевременным извещением.</w:t>
      </w:r>
    </w:p>
    <w:p w:rsidR="00C27D06" w:rsidRPr="00BB05CC" w:rsidRDefault="00C27D06" w:rsidP="0080137B">
      <w:pPr>
        <w:ind w:right="-141" w:firstLine="709"/>
        <w:jc w:val="both"/>
        <w:rPr>
          <w:color w:val="000000"/>
          <w:spacing w:val="2"/>
          <w:sz w:val="24"/>
          <w:szCs w:val="24"/>
        </w:rPr>
      </w:pPr>
      <w:r>
        <w:rPr>
          <w:color w:val="000000"/>
          <w:spacing w:val="2"/>
          <w:sz w:val="24"/>
          <w:szCs w:val="24"/>
        </w:rPr>
        <w:t>7</w:t>
      </w:r>
      <w:r w:rsidRPr="00BB05CC">
        <w:rPr>
          <w:color w:val="000000"/>
          <w:spacing w:val="2"/>
          <w:sz w:val="24"/>
          <w:szCs w:val="24"/>
        </w:rPr>
        <w:t xml:space="preserve">.4. Сторона должна в течение 10 (десяти) рабочих дней с момента прекращения форс-мажорных обстоятельств передать другой Стороне </w:t>
      </w:r>
      <w:r>
        <w:rPr>
          <w:color w:val="000000"/>
          <w:spacing w:val="2"/>
          <w:sz w:val="24"/>
          <w:szCs w:val="24"/>
        </w:rPr>
        <w:t>документ</w:t>
      </w:r>
      <w:r w:rsidRPr="00BB05CC">
        <w:rPr>
          <w:color w:val="000000"/>
          <w:spacing w:val="2"/>
          <w:sz w:val="24"/>
          <w:szCs w:val="24"/>
        </w:rPr>
        <w:t xml:space="preserve"> компетентного органа или организации о наличии и продолжительности форс-мажорных обстоятельств.</w:t>
      </w:r>
    </w:p>
    <w:p w:rsidR="00C27D06" w:rsidRPr="00BB05CC" w:rsidRDefault="00C27D06" w:rsidP="0080137B">
      <w:pPr>
        <w:ind w:right="-141" w:firstLine="709"/>
        <w:jc w:val="both"/>
        <w:rPr>
          <w:color w:val="000000"/>
          <w:spacing w:val="2"/>
          <w:sz w:val="24"/>
          <w:szCs w:val="24"/>
        </w:rPr>
      </w:pPr>
      <w:r>
        <w:rPr>
          <w:color w:val="000000"/>
          <w:spacing w:val="2"/>
          <w:sz w:val="24"/>
          <w:szCs w:val="24"/>
        </w:rPr>
        <w:t>7</w:t>
      </w:r>
      <w:r w:rsidRPr="00BB05CC">
        <w:rPr>
          <w:color w:val="000000"/>
          <w:spacing w:val="2"/>
          <w:sz w:val="24"/>
          <w:szCs w:val="24"/>
        </w:rPr>
        <w:t xml:space="preserve">.5.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Pr>
          <w:color w:val="000000"/>
          <w:spacing w:val="2"/>
          <w:sz w:val="24"/>
          <w:szCs w:val="24"/>
        </w:rPr>
        <w:br/>
      </w:r>
      <w:r w:rsidRPr="00BB05CC">
        <w:rPr>
          <w:color w:val="000000"/>
          <w:spacing w:val="2"/>
          <w:sz w:val="24"/>
          <w:szCs w:val="24"/>
        </w:rPr>
        <w:t>и их последствия.</w:t>
      </w:r>
    </w:p>
    <w:p w:rsidR="00C27D06" w:rsidRDefault="00C27D06" w:rsidP="0080137B">
      <w:pPr>
        <w:ind w:right="-141" w:firstLine="709"/>
        <w:jc w:val="both"/>
        <w:rPr>
          <w:color w:val="000000"/>
          <w:spacing w:val="2"/>
          <w:sz w:val="24"/>
          <w:szCs w:val="24"/>
        </w:rPr>
      </w:pPr>
      <w:r>
        <w:rPr>
          <w:color w:val="000000"/>
          <w:spacing w:val="2"/>
          <w:sz w:val="24"/>
          <w:szCs w:val="24"/>
        </w:rPr>
        <w:t>7</w:t>
      </w:r>
      <w:r w:rsidRPr="00BB05CC">
        <w:rPr>
          <w:color w:val="000000"/>
          <w:spacing w:val="2"/>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27D06" w:rsidRDefault="00C27D06" w:rsidP="0080137B">
      <w:pPr>
        <w:ind w:right="-141" w:firstLine="709"/>
        <w:jc w:val="both"/>
        <w:rPr>
          <w:color w:val="000000"/>
          <w:spacing w:val="2"/>
          <w:sz w:val="24"/>
          <w:szCs w:val="24"/>
        </w:rPr>
      </w:pPr>
    </w:p>
    <w:p w:rsidR="00C27D06" w:rsidRPr="00680A44" w:rsidRDefault="00C27D06" w:rsidP="0080137B">
      <w:pPr>
        <w:spacing w:line="100" w:lineRule="atLeast"/>
        <w:ind w:right="-141"/>
        <w:jc w:val="center"/>
        <w:rPr>
          <w:sz w:val="24"/>
          <w:szCs w:val="24"/>
        </w:rPr>
      </w:pPr>
      <w:r>
        <w:rPr>
          <w:b/>
          <w:bCs/>
          <w:sz w:val="24"/>
          <w:szCs w:val="24"/>
        </w:rPr>
        <w:t>8.</w:t>
      </w:r>
      <w:r>
        <w:rPr>
          <w:b/>
          <w:bCs/>
          <w:sz w:val="24"/>
          <w:szCs w:val="24"/>
        </w:rPr>
        <w:tab/>
      </w:r>
      <w:r w:rsidRPr="00680A44">
        <w:rPr>
          <w:b/>
          <w:bCs/>
          <w:sz w:val="24"/>
          <w:szCs w:val="24"/>
        </w:rPr>
        <w:t>ПОРЯДОК РАЗРЕШЕНИЯ СПОРОВ</w:t>
      </w:r>
    </w:p>
    <w:p w:rsidR="00C27D06" w:rsidRPr="003312D5" w:rsidRDefault="00C27D06" w:rsidP="0080137B">
      <w:pPr>
        <w:ind w:right="-141" w:firstLine="709"/>
        <w:jc w:val="both"/>
      </w:pPr>
    </w:p>
    <w:p w:rsidR="00C27D06" w:rsidRPr="003E3290" w:rsidRDefault="00C27D06" w:rsidP="0080137B">
      <w:pPr>
        <w:pStyle w:val="ConsPlusNonformat"/>
        <w:ind w:right="-141" w:firstLine="709"/>
        <w:jc w:val="both"/>
        <w:rPr>
          <w:rFonts w:ascii="Times New Roman" w:hAnsi="Times New Roman" w:cs="Times New Roman"/>
          <w:sz w:val="24"/>
          <w:szCs w:val="24"/>
        </w:rPr>
      </w:pPr>
      <w:r>
        <w:rPr>
          <w:rFonts w:ascii="Times New Roman" w:hAnsi="Times New Roman" w:cs="Times New Roman"/>
          <w:color w:val="000000"/>
          <w:sz w:val="24"/>
          <w:szCs w:val="24"/>
        </w:rPr>
        <w:t>8</w:t>
      </w:r>
      <w:r w:rsidRPr="003312D5">
        <w:rPr>
          <w:rFonts w:ascii="Times New Roman" w:hAnsi="Times New Roman" w:cs="Times New Roman"/>
          <w:color w:val="000000"/>
          <w:sz w:val="24"/>
          <w:szCs w:val="24"/>
        </w:rPr>
        <w:t>.1. Все споры и разногласия, возникающие в процессе исполнения Контракта, решаются Сторонами путем переговоров.</w:t>
      </w:r>
    </w:p>
    <w:p w:rsidR="00C27D06" w:rsidRPr="003312D5" w:rsidRDefault="00C27D06" w:rsidP="0080137B">
      <w:pPr>
        <w:pStyle w:val="Style4"/>
        <w:tabs>
          <w:tab w:val="clear" w:pos="709"/>
          <w:tab w:val="left" w:pos="730"/>
          <w:tab w:val="left" w:pos="2266"/>
          <w:tab w:val="left" w:pos="3571"/>
          <w:tab w:val="left" w:pos="6226"/>
          <w:tab w:val="left" w:pos="7162"/>
        </w:tabs>
        <w:spacing w:line="240" w:lineRule="auto"/>
        <w:ind w:right="-141" w:firstLine="709"/>
        <w:jc w:val="both"/>
      </w:pPr>
      <w:r>
        <w:t>8</w:t>
      </w:r>
      <w:r w:rsidRPr="003312D5">
        <w:t xml:space="preserve">.2. Досудебный порядок урегулирования споров, предусматривающий направление претензии Стороне, является обязательным. Все возможные претензии </w:t>
      </w:r>
      <w:r>
        <w:br/>
      </w:r>
      <w:r w:rsidRPr="003312D5">
        <w:t xml:space="preserve">по Контракту </w:t>
      </w:r>
      <w:r w:rsidRPr="003312D5">
        <w:rPr>
          <w:color w:val="auto"/>
        </w:rPr>
        <w:t xml:space="preserve">должны быть направлены в адрес недобросовестной Стороны в течение </w:t>
      </w:r>
      <w:r>
        <w:rPr>
          <w:color w:val="auto"/>
        </w:rPr>
        <w:br/>
      </w:r>
      <w:r w:rsidRPr="003312D5">
        <w:rPr>
          <w:color w:val="auto"/>
        </w:rPr>
        <w:t>1</w:t>
      </w:r>
      <w:r>
        <w:rPr>
          <w:color w:val="auto"/>
        </w:rPr>
        <w:t>0</w:t>
      </w:r>
      <w:r w:rsidRPr="003312D5">
        <w:rPr>
          <w:color w:val="auto"/>
        </w:rPr>
        <w:t xml:space="preserve"> (</w:t>
      </w:r>
      <w:r>
        <w:rPr>
          <w:color w:val="auto"/>
        </w:rPr>
        <w:t>деся</w:t>
      </w:r>
      <w:r w:rsidRPr="003312D5">
        <w:rPr>
          <w:color w:val="auto"/>
        </w:rPr>
        <w:t xml:space="preserve">ти) </w:t>
      </w:r>
      <w:r w:rsidRPr="000475D2">
        <w:rPr>
          <w:color w:val="auto"/>
        </w:rPr>
        <w:t>рабочих</w:t>
      </w:r>
      <w:r w:rsidRPr="003312D5">
        <w:rPr>
          <w:color w:val="auto"/>
        </w:rPr>
        <w:t xml:space="preserve"> дней со дня просрочки исполнения или ненадлежащего исполнения </w:t>
      </w:r>
      <w:r>
        <w:rPr>
          <w:color w:val="auto"/>
        </w:rPr>
        <w:br/>
      </w:r>
      <w:r w:rsidRPr="003312D5">
        <w:rPr>
          <w:color w:val="auto"/>
        </w:rPr>
        <w:t xml:space="preserve">ею обязательств по Контракту. Сторона, которой предъявлена претензия, обязана в течение 10 (десяти) </w:t>
      </w:r>
      <w:r w:rsidRPr="000475D2">
        <w:rPr>
          <w:color w:val="auto"/>
        </w:rPr>
        <w:t>рабочих</w:t>
      </w:r>
      <w:r w:rsidRPr="003312D5">
        <w:rPr>
          <w:color w:val="auto"/>
        </w:rPr>
        <w:t xml:space="preserve"> дней с момента ее получения рассмотреть такую претензию</w:t>
      </w:r>
      <w:r>
        <w:rPr>
          <w:color w:val="auto"/>
        </w:rPr>
        <w:t xml:space="preserve"> </w:t>
      </w:r>
      <w:r>
        <w:rPr>
          <w:color w:val="auto"/>
        </w:rPr>
        <w:br/>
      </w:r>
      <w:r w:rsidRPr="003312D5">
        <w:rPr>
          <w:color w:val="auto"/>
        </w:rPr>
        <w:t>и сообщить о своем решении другой Стороне путем направления ответа в письменной форме.</w:t>
      </w:r>
    </w:p>
    <w:p w:rsidR="00C27D06" w:rsidRDefault="00C27D06" w:rsidP="0080137B">
      <w:pPr>
        <w:pStyle w:val="ConsPlusNonformat"/>
        <w:ind w:right="-141" w:firstLine="709"/>
        <w:jc w:val="both"/>
        <w:rPr>
          <w:rFonts w:ascii="Times New Roman" w:hAnsi="Times New Roman" w:cs="Times New Roman"/>
          <w:sz w:val="24"/>
          <w:szCs w:val="24"/>
        </w:rPr>
      </w:pPr>
      <w:r>
        <w:rPr>
          <w:rFonts w:ascii="Times New Roman" w:hAnsi="Times New Roman" w:cs="Times New Roman"/>
          <w:sz w:val="24"/>
          <w:szCs w:val="24"/>
        </w:rPr>
        <w:t>8</w:t>
      </w:r>
      <w:r w:rsidRPr="003312D5">
        <w:rPr>
          <w:rFonts w:ascii="Times New Roman" w:hAnsi="Times New Roman" w:cs="Times New Roman"/>
          <w:sz w:val="24"/>
          <w:szCs w:val="24"/>
        </w:rPr>
        <w:t xml:space="preserve">.3. При невозможности достижения соглашения Сторон в досудебном порядке, споры и разногласия подлежат разрешению в Арбитражном суде г. </w:t>
      </w:r>
      <w:r>
        <w:rPr>
          <w:rFonts w:ascii="Times New Roman" w:hAnsi="Times New Roman" w:cs="Times New Roman"/>
          <w:sz w:val="24"/>
          <w:szCs w:val="24"/>
        </w:rPr>
        <w:t>Москвы</w:t>
      </w:r>
      <w:r w:rsidRPr="003312D5">
        <w:rPr>
          <w:rFonts w:ascii="Times New Roman" w:hAnsi="Times New Roman" w:cs="Times New Roman"/>
          <w:sz w:val="24"/>
          <w:szCs w:val="24"/>
        </w:rPr>
        <w:t xml:space="preserve"> </w:t>
      </w:r>
      <w:r>
        <w:rPr>
          <w:rFonts w:ascii="Times New Roman" w:hAnsi="Times New Roman" w:cs="Times New Roman"/>
          <w:sz w:val="24"/>
          <w:szCs w:val="24"/>
        </w:rPr>
        <w:br/>
      </w:r>
      <w:r w:rsidRPr="003312D5">
        <w:rPr>
          <w:rFonts w:ascii="Times New Roman" w:hAnsi="Times New Roman" w:cs="Times New Roman"/>
          <w:sz w:val="24"/>
          <w:szCs w:val="24"/>
        </w:rPr>
        <w:t>в соответствии с действующим законодательством Российской Федерации.</w:t>
      </w:r>
    </w:p>
    <w:p w:rsidR="00C27D06" w:rsidRPr="00EE2E0A" w:rsidRDefault="00C27D06" w:rsidP="0080137B">
      <w:pPr>
        <w:pStyle w:val="ConsPlusNonformat"/>
        <w:ind w:right="-141" w:firstLine="709"/>
        <w:jc w:val="both"/>
        <w:rPr>
          <w:rFonts w:ascii="Times New Roman" w:hAnsi="Times New Roman" w:cs="Times New Roman"/>
          <w:sz w:val="24"/>
          <w:szCs w:val="24"/>
        </w:rPr>
      </w:pPr>
    </w:p>
    <w:p w:rsidR="0001644C" w:rsidRDefault="0001644C" w:rsidP="0080137B">
      <w:pPr>
        <w:widowControl w:val="0"/>
        <w:ind w:right="-141"/>
        <w:jc w:val="center"/>
        <w:rPr>
          <w:b/>
          <w:bCs/>
          <w:sz w:val="24"/>
          <w:szCs w:val="24"/>
        </w:rPr>
      </w:pPr>
    </w:p>
    <w:p w:rsidR="0001644C" w:rsidRDefault="0001644C" w:rsidP="0080137B">
      <w:pPr>
        <w:widowControl w:val="0"/>
        <w:ind w:right="-141"/>
        <w:jc w:val="center"/>
        <w:rPr>
          <w:b/>
          <w:bCs/>
          <w:sz w:val="24"/>
          <w:szCs w:val="24"/>
        </w:rPr>
      </w:pPr>
    </w:p>
    <w:p w:rsidR="00C27D06" w:rsidRPr="00CE17AB" w:rsidRDefault="00C27D06" w:rsidP="0080137B">
      <w:pPr>
        <w:widowControl w:val="0"/>
        <w:ind w:right="-141"/>
        <w:jc w:val="center"/>
        <w:rPr>
          <w:b/>
          <w:bCs/>
          <w:sz w:val="24"/>
          <w:szCs w:val="24"/>
        </w:rPr>
      </w:pPr>
      <w:r>
        <w:rPr>
          <w:b/>
          <w:bCs/>
          <w:sz w:val="24"/>
          <w:szCs w:val="24"/>
        </w:rPr>
        <w:lastRenderedPageBreak/>
        <w:t>9.</w:t>
      </w:r>
      <w:r>
        <w:rPr>
          <w:b/>
          <w:bCs/>
          <w:sz w:val="24"/>
          <w:szCs w:val="24"/>
        </w:rPr>
        <w:tab/>
      </w:r>
      <w:r w:rsidRPr="00CE17AB">
        <w:rPr>
          <w:b/>
          <w:bCs/>
          <w:sz w:val="24"/>
          <w:szCs w:val="24"/>
        </w:rPr>
        <w:t>УВЕДОМЛЕНИЯ И ИЗВЕЩЕНИЯ</w:t>
      </w:r>
    </w:p>
    <w:p w:rsidR="00C27D06" w:rsidRPr="00CE17AB" w:rsidRDefault="00C27D06" w:rsidP="0080137B">
      <w:pPr>
        <w:widowControl w:val="0"/>
        <w:ind w:right="-141" w:firstLine="709"/>
        <w:jc w:val="center"/>
        <w:rPr>
          <w:b/>
          <w:bCs/>
          <w:sz w:val="24"/>
          <w:szCs w:val="24"/>
        </w:rPr>
      </w:pPr>
    </w:p>
    <w:p w:rsidR="00C27D06" w:rsidRPr="008F3B83" w:rsidRDefault="00C27D06" w:rsidP="0080137B">
      <w:pPr>
        <w:widowControl w:val="0"/>
        <w:ind w:right="-141" w:firstLine="709"/>
        <w:jc w:val="both"/>
        <w:rPr>
          <w:sz w:val="24"/>
          <w:szCs w:val="24"/>
        </w:rPr>
      </w:pPr>
      <w:r>
        <w:rPr>
          <w:sz w:val="24"/>
          <w:szCs w:val="24"/>
        </w:rPr>
        <w:t>9</w:t>
      </w:r>
      <w:r w:rsidRPr="008F3B83">
        <w:rPr>
          <w:sz w:val="24"/>
          <w:szCs w:val="24"/>
        </w:rPr>
        <w:t xml:space="preserve">.1. Все уведомления и извещения, необходимые в соответствии с настоящим Контрактом, совершаются в письменной форме и должны быть переданы лично </w:t>
      </w:r>
      <w:r>
        <w:rPr>
          <w:sz w:val="24"/>
          <w:szCs w:val="24"/>
        </w:rPr>
        <w:br/>
      </w:r>
      <w:r w:rsidRPr="008F3B83">
        <w:rPr>
          <w:sz w:val="24"/>
          <w:szCs w:val="24"/>
        </w:rPr>
        <w:t xml:space="preserve">или направлены заказной почтой, </w:t>
      </w:r>
      <w:r>
        <w:rPr>
          <w:sz w:val="24"/>
          <w:szCs w:val="24"/>
        </w:rPr>
        <w:t xml:space="preserve">электронным сообщением </w:t>
      </w:r>
      <w:r w:rsidRPr="008F3B83">
        <w:rPr>
          <w:sz w:val="24"/>
          <w:szCs w:val="24"/>
        </w:rPr>
        <w:t>или предоставлением оригинала курьером по месту нахождения Сторон, иным адресам, указанным Сторонами.</w:t>
      </w:r>
    </w:p>
    <w:p w:rsidR="00C27D06" w:rsidRPr="00251633" w:rsidRDefault="00C27D06" w:rsidP="0080137B">
      <w:pPr>
        <w:widowControl w:val="0"/>
        <w:ind w:right="-141" w:firstLine="709"/>
        <w:jc w:val="both"/>
        <w:rPr>
          <w:sz w:val="24"/>
          <w:szCs w:val="24"/>
        </w:rPr>
      </w:pPr>
      <w:r>
        <w:rPr>
          <w:sz w:val="24"/>
          <w:szCs w:val="24"/>
        </w:rPr>
        <w:t>9</w:t>
      </w:r>
      <w:r w:rsidRPr="00251633">
        <w:rPr>
          <w:sz w:val="24"/>
          <w:szCs w:val="24"/>
        </w:rPr>
        <w:t>.2. Уведомления и извещения направляются за счет уведомляющей Стороны.</w:t>
      </w:r>
    </w:p>
    <w:p w:rsidR="00C27D06" w:rsidRPr="00251633" w:rsidRDefault="00C27D06" w:rsidP="0080137B">
      <w:pPr>
        <w:widowControl w:val="0"/>
        <w:ind w:right="-141" w:firstLine="709"/>
        <w:jc w:val="both"/>
        <w:rPr>
          <w:sz w:val="24"/>
          <w:szCs w:val="24"/>
        </w:rPr>
      </w:pPr>
      <w:r>
        <w:rPr>
          <w:sz w:val="24"/>
          <w:szCs w:val="24"/>
        </w:rPr>
        <w:t>9</w:t>
      </w:r>
      <w:r w:rsidRPr="00251633">
        <w:rPr>
          <w:sz w:val="24"/>
          <w:szCs w:val="24"/>
        </w:rPr>
        <w:t>.3. Любое извещение или уведомление, направленное электронным сообщением</w:t>
      </w:r>
      <w:r>
        <w:rPr>
          <w:sz w:val="24"/>
          <w:szCs w:val="24"/>
        </w:rPr>
        <w:t>,</w:t>
      </w:r>
      <w:r w:rsidRPr="00251633">
        <w:rPr>
          <w:sz w:val="24"/>
          <w:szCs w:val="24"/>
        </w:rPr>
        <w:t xml:space="preserve"> </w:t>
      </w:r>
      <w:r w:rsidRPr="00251633">
        <w:rPr>
          <w:sz w:val="24"/>
          <w:szCs w:val="24"/>
        </w:rPr>
        <w:br/>
        <w:t>считается полученным Стороной, которой оно адресовано, в первый рабочий день после отправки электронного сообщения</w:t>
      </w:r>
      <w:r>
        <w:rPr>
          <w:sz w:val="24"/>
          <w:szCs w:val="24"/>
        </w:rPr>
        <w:t>.</w:t>
      </w:r>
    </w:p>
    <w:p w:rsidR="00C27D06" w:rsidRDefault="00C27D06" w:rsidP="0080137B">
      <w:pPr>
        <w:widowControl w:val="0"/>
        <w:ind w:right="-141" w:firstLine="709"/>
        <w:jc w:val="both"/>
        <w:rPr>
          <w:sz w:val="24"/>
          <w:szCs w:val="24"/>
        </w:rPr>
      </w:pPr>
      <w:r>
        <w:rPr>
          <w:sz w:val="24"/>
          <w:szCs w:val="24"/>
        </w:rPr>
        <w:t>9</w:t>
      </w:r>
      <w:r w:rsidRPr="00CE17AB">
        <w:rPr>
          <w:sz w:val="24"/>
          <w:szCs w:val="24"/>
        </w:rPr>
        <w:t xml:space="preserve">.4. Извещение или уведомление, направленное Стороне заказной почтой </w:t>
      </w:r>
      <w:r>
        <w:rPr>
          <w:sz w:val="24"/>
          <w:szCs w:val="24"/>
        </w:rPr>
        <w:br/>
      </w:r>
      <w:r w:rsidRPr="00CE17AB">
        <w:rPr>
          <w:sz w:val="24"/>
          <w:szCs w:val="24"/>
        </w:rPr>
        <w:t>или переданное лично, считается полученным в день вручения, если это рабочий день; если же этот день не рабочий, днем получения считается первый рабочий де</w:t>
      </w:r>
      <w:r>
        <w:rPr>
          <w:sz w:val="24"/>
          <w:szCs w:val="24"/>
        </w:rPr>
        <w:t xml:space="preserve">нь, следующий </w:t>
      </w:r>
      <w:r>
        <w:rPr>
          <w:sz w:val="24"/>
          <w:szCs w:val="24"/>
        </w:rPr>
        <w:br/>
        <w:t>за днем вручения.</w:t>
      </w:r>
    </w:p>
    <w:p w:rsidR="00C27D06" w:rsidRPr="00EE2E0A" w:rsidRDefault="00C27D06" w:rsidP="0080137B">
      <w:pPr>
        <w:widowControl w:val="0"/>
        <w:ind w:right="-141" w:firstLine="709"/>
        <w:jc w:val="both"/>
        <w:rPr>
          <w:sz w:val="24"/>
          <w:szCs w:val="24"/>
        </w:rPr>
      </w:pPr>
    </w:p>
    <w:p w:rsidR="00BB6589" w:rsidRDefault="00C27D06" w:rsidP="0080137B">
      <w:pPr>
        <w:ind w:right="-141" w:firstLine="709"/>
        <w:jc w:val="center"/>
        <w:rPr>
          <w:b/>
          <w:bCs/>
          <w:sz w:val="24"/>
          <w:szCs w:val="24"/>
        </w:rPr>
      </w:pPr>
      <w:r>
        <w:rPr>
          <w:b/>
          <w:bCs/>
          <w:sz w:val="24"/>
          <w:szCs w:val="24"/>
        </w:rPr>
        <w:t>10</w:t>
      </w:r>
      <w:r w:rsidR="00BB6589" w:rsidRPr="00A70E0D">
        <w:rPr>
          <w:b/>
          <w:bCs/>
          <w:sz w:val="24"/>
          <w:szCs w:val="24"/>
        </w:rPr>
        <w:t>. ПОРЯДОК ИЗМЕНЕНИЯ И РАСТОРЖЕНИЯ КОНТРАКТА</w:t>
      </w:r>
    </w:p>
    <w:p w:rsidR="00C27D06" w:rsidRPr="00A70E0D" w:rsidRDefault="00C27D06" w:rsidP="0080137B">
      <w:pPr>
        <w:ind w:right="-141" w:firstLine="709"/>
        <w:jc w:val="center"/>
        <w:rPr>
          <w:b/>
          <w:bCs/>
          <w:sz w:val="24"/>
          <w:szCs w:val="24"/>
        </w:rPr>
      </w:pPr>
    </w:p>
    <w:p w:rsidR="00BB6589" w:rsidRPr="00A70E0D" w:rsidRDefault="00C27D06" w:rsidP="0080137B">
      <w:pPr>
        <w:widowControl w:val="0"/>
        <w:ind w:right="-141" w:firstLine="709"/>
        <w:jc w:val="both"/>
        <w:rPr>
          <w:sz w:val="24"/>
          <w:szCs w:val="24"/>
        </w:rPr>
      </w:pPr>
      <w:r>
        <w:rPr>
          <w:sz w:val="24"/>
          <w:szCs w:val="24"/>
        </w:rPr>
        <w:t>10</w:t>
      </w:r>
      <w:r w:rsidR="00BB6589" w:rsidRPr="00A70E0D">
        <w:rPr>
          <w:sz w:val="24"/>
          <w:szCs w:val="24"/>
        </w:rPr>
        <w:t xml:space="preserve">.1. Изменение существенных условий Контракта при его исполнении </w:t>
      </w:r>
      <w:r w:rsidR="0080137B">
        <w:rPr>
          <w:sz w:val="24"/>
          <w:szCs w:val="24"/>
        </w:rPr>
        <w:br/>
      </w:r>
      <w:r w:rsidR="00BB6589" w:rsidRPr="00A70E0D">
        <w:rPr>
          <w:sz w:val="24"/>
          <w:szCs w:val="24"/>
        </w:rPr>
        <w:t xml:space="preserve">не допускается, за исключением их изменения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w:t>
      </w:r>
      <w:r w:rsidR="0080137B">
        <w:rPr>
          <w:sz w:val="24"/>
          <w:szCs w:val="24"/>
        </w:rPr>
        <w:br/>
      </w:r>
      <w:r w:rsidR="00BB6589" w:rsidRPr="00A70E0D">
        <w:rPr>
          <w:sz w:val="24"/>
          <w:szCs w:val="24"/>
        </w:rPr>
        <w:t>и муниципальных нужд»:</w:t>
      </w:r>
    </w:p>
    <w:p w:rsidR="00BB6589" w:rsidRPr="00A70E0D" w:rsidRDefault="00C27D06" w:rsidP="0080137B">
      <w:pPr>
        <w:widowControl w:val="0"/>
        <w:ind w:right="-141" w:firstLine="709"/>
        <w:jc w:val="both"/>
        <w:rPr>
          <w:sz w:val="24"/>
          <w:szCs w:val="24"/>
        </w:rPr>
      </w:pPr>
      <w:r>
        <w:rPr>
          <w:sz w:val="24"/>
          <w:szCs w:val="24"/>
        </w:rPr>
        <w:t>10</w:t>
      </w:r>
      <w:r w:rsidR="00BB6589" w:rsidRPr="00A70E0D">
        <w:rPr>
          <w:sz w:val="24"/>
          <w:szCs w:val="24"/>
        </w:rPr>
        <w:t>.1.1. При снижении цены Контракта без изменения, предусмотренного Контрактом количества услуг, качества оказываемых услуг и иных условий Контракта.</w:t>
      </w:r>
    </w:p>
    <w:p w:rsidR="00BB6589" w:rsidRPr="00A70E0D" w:rsidRDefault="00C27D06" w:rsidP="0080137B">
      <w:pPr>
        <w:widowControl w:val="0"/>
        <w:ind w:right="-141" w:firstLine="709"/>
        <w:jc w:val="both"/>
        <w:rPr>
          <w:sz w:val="24"/>
          <w:szCs w:val="24"/>
        </w:rPr>
      </w:pPr>
      <w:r>
        <w:rPr>
          <w:sz w:val="24"/>
          <w:szCs w:val="24"/>
        </w:rPr>
        <w:t>10</w:t>
      </w:r>
      <w:r w:rsidR="00BB6589" w:rsidRPr="00A70E0D">
        <w:rPr>
          <w:sz w:val="24"/>
          <w:szCs w:val="24"/>
        </w:rPr>
        <w:t xml:space="preserve">.1.2. Если по предложению Государственного заказчика увеличивается предусмотренное Контрактом количество услуг не более чем на десять процентов </w:t>
      </w:r>
      <w:r w:rsidR="008157B8">
        <w:rPr>
          <w:sz w:val="24"/>
          <w:szCs w:val="24"/>
        </w:rPr>
        <w:br/>
      </w:r>
      <w:r w:rsidR="00BB6589" w:rsidRPr="00A70E0D">
        <w:rPr>
          <w:sz w:val="24"/>
          <w:szCs w:val="24"/>
        </w:rPr>
        <w:t xml:space="preserve">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w:t>
      </w:r>
    </w:p>
    <w:p w:rsidR="00BB6589" w:rsidRPr="00A70E0D" w:rsidRDefault="00C27D06" w:rsidP="0080137B">
      <w:pPr>
        <w:widowControl w:val="0"/>
        <w:ind w:right="-141" w:firstLine="709"/>
        <w:jc w:val="both"/>
        <w:rPr>
          <w:sz w:val="24"/>
          <w:szCs w:val="24"/>
        </w:rPr>
      </w:pPr>
      <w:r>
        <w:rPr>
          <w:sz w:val="24"/>
          <w:szCs w:val="24"/>
        </w:rPr>
        <w:t>10</w:t>
      </w:r>
      <w:r w:rsidR="00BB6589" w:rsidRPr="00A70E0D">
        <w:rPr>
          <w:sz w:val="24"/>
          <w:szCs w:val="24"/>
        </w:rPr>
        <w:t xml:space="preserve">.1.3.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r w:rsidR="008157B8">
        <w:rPr>
          <w:sz w:val="24"/>
          <w:szCs w:val="24"/>
        </w:rPr>
        <w:br/>
      </w:r>
      <w:r w:rsidR="00BB6589" w:rsidRPr="00A70E0D">
        <w:rPr>
          <w:sz w:val="24"/>
          <w:szCs w:val="24"/>
        </w:rPr>
        <w:t>и (или) количества услуг, предусмотренных Контрактом.</w:t>
      </w:r>
    </w:p>
    <w:p w:rsidR="00BB6589" w:rsidRPr="00A70E0D" w:rsidRDefault="00C27D06" w:rsidP="0080137B">
      <w:pPr>
        <w:widowControl w:val="0"/>
        <w:ind w:right="-141" w:firstLine="709"/>
        <w:jc w:val="both"/>
        <w:rPr>
          <w:sz w:val="24"/>
          <w:szCs w:val="24"/>
        </w:rPr>
      </w:pPr>
      <w:r>
        <w:rPr>
          <w:sz w:val="24"/>
          <w:szCs w:val="24"/>
        </w:rPr>
        <w:t>10</w:t>
      </w:r>
      <w:r w:rsidR="00BB6589" w:rsidRPr="00A70E0D">
        <w:rPr>
          <w:sz w:val="24"/>
          <w:szCs w:val="24"/>
        </w:rPr>
        <w:t xml:space="preserve">.2. Расторжение Контракта допускается по соглашению сторон, по решению суда, </w:t>
      </w:r>
      <w:r w:rsidR="0080137B">
        <w:rPr>
          <w:sz w:val="24"/>
          <w:szCs w:val="24"/>
        </w:rPr>
        <w:br/>
      </w:r>
      <w:r w:rsidR="00BB6589" w:rsidRPr="00A70E0D">
        <w:rPr>
          <w:sz w:val="24"/>
          <w:szCs w:val="24"/>
        </w:rPr>
        <w:t>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BB6589" w:rsidRPr="00A70E0D" w:rsidRDefault="00C27D06" w:rsidP="0080137B">
      <w:pPr>
        <w:widowControl w:val="0"/>
        <w:ind w:right="-141" w:firstLine="709"/>
        <w:jc w:val="both"/>
        <w:rPr>
          <w:sz w:val="24"/>
          <w:szCs w:val="24"/>
        </w:rPr>
      </w:pPr>
      <w:r>
        <w:rPr>
          <w:sz w:val="24"/>
          <w:szCs w:val="24"/>
        </w:rPr>
        <w:t>10</w:t>
      </w:r>
      <w:r w:rsidR="00BB6589" w:rsidRPr="00A70E0D">
        <w:rPr>
          <w:sz w:val="24"/>
          <w:szCs w:val="24"/>
        </w:rPr>
        <w:t>.3. Государственный заказчик вправе отказаться от исполнения Контракта                                     в одностороннем внесудебном порядке в случаях:</w:t>
      </w:r>
    </w:p>
    <w:p w:rsidR="00BB6589" w:rsidRPr="00A70E0D" w:rsidRDefault="00C27D06" w:rsidP="0080137B">
      <w:pPr>
        <w:widowControl w:val="0"/>
        <w:ind w:right="-141" w:firstLine="709"/>
        <w:jc w:val="both"/>
        <w:rPr>
          <w:sz w:val="24"/>
          <w:szCs w:val="24"/>
        </w:rPr>
      </w:pPr>
      <w:r>
        <w:rPr>
          <w:sz w:val="24"/>
          <w:szCs w:val="24"/>
        </w:rPr>
        <w:t>10</w:t>
      </w:r>
      <w:r w:rsidR="00BB6589" w:rsidRPr="00A70E0D">
        <w:rPr>
          <w:sz w:val="24"/>
          <w:szCs w:val="24"/>
        </w:rPr>
        <w:t>.3.1. Оказания услуг ненадлежащего качества с недостатками, которые не могут быть устранены в приемлемый для Государственного заказчика срок.</w:t>
      </w:r>
    </w:p>
    <w:p w:rsidR="00BB6589" w:rsidRPr="00A70E0D" w:rsidRDefault="00C27D06" w:rsidP="0080137B">
      <w:pPr>
        <w:widowControl w:val="0"/>
        <w:ind w:right="-141" w:firstLine="709"/>
        <w:jc w:val="both"/>
        <w:rPr>
          <w:sz w:val="24"/>
          <w:szCs w:val="24"/>
        </w:rPr>
      </w:pPr>
      <w:r>
        <w:rPr>
          <w:sz w:val="24"/>
          <w:szCs w:val="24"/>
        </w:rPr>
        <w:t>10</w:t>
      </w:r>
      <w:r w:rsidR="00BB6589" w:rsidRPr="00A70E0D">
        <w:rPr>
          <w:sz w:val="24"/>
          <w:szCs w:val="24"/>
        </w:rPr>
        <w:t>.3.2. Неоднократного нарушения Исполнителем сроков оказания услуг.</w:t>
      </w:r>
    </w:p>
    <w:p w:rsidR="00BB6589" w:rsidRPr="00A70E0D" w:rsidRDefault="00C27D06" w:rsidP="0080137B">
      <w:pPr>
        <w:widowControl w:val="0"/>
        <w:ind w:right="-141" w:firstLine="709"/>
        <w:jc w:val="both"/>
        <w:rPr>
          <w:sz w:val="24"/>
          <w:szCs w:val="24"/>
        </w:rPr>
      </w:pPr>
      <w:r>
        <w:rPr>
          <w:sz w:val="24"/>
          <w:szCs w:val="24"/>
        </w:rPr>
        <w:t>10</w:t>
      </w:r>
      <w:r w:rsidR="00BB6589" w:rsidRPr="00A70E0D">
        <w:rPr>
          <w:sz w:val="24"/>
          <w:szCs w:val="24"/>
        </w:rPr>
        <w:t>.3.3. В иных случаях, предусмотренных гражданским законодательством Российской Федерации.</w:t>
      </w:r>
    </w:p>
    <w:p w:rsidR="00BB6589" w:rsidRPr="00A70E0D" w:rsidRDefault="00C27D06" w:rsidP="0080137B">
      <w:pPr>
        <w:widowControl w:val="0"/>
        <w:ind w:right="-141" w:firstLine="709"/>
        <w:jc w:val="both"/>
        <w:rPr>
          <w:sz w:val="24"/>
          <w:szCs w:val="24"/>
        </w:rPr>
      </w:pPr>
      <w:r>
        <w:rPr>
          <w:sz w:val="24"/>
          <w:szCs w:val="24"/>
        </w:rPr>
        <w:t>10</w:t>
      </w:r>
      <w:r w:rsidR="00BB6589" w:rsidRPr="00A70E0D">
        <w:rPr>
          <w:sz w:val="24"/>
          <w:szCs w:val="24"/>
        </w:rPr>
        <w:t>.4. Исполнитель вправе отказаться от Контракта в одностороннем внесудебном порядке в случаях:</w:t>
      </w:r>
    </w:p>
    <w:p w:rsidR="00BB6589" w:rsidRPr="00A70E0D" w:rsidRDefault="00C27D06" w:rsidP="0080137B">
      <w:pPr>
        <w:widowControl w:val="0"/>
        <w:ind w:right="-141" w:firstLine="709"/>
        <w:jc w:val="both"/>
        <w:rPr>
          <w:sz w:val="24"/>
          <w:szCs w:val="24"/>
        </w:rPr>
      </w:pPr>
      <w:r>
        <w:rPr>
          <w:sz w:val="24"/>
          <w:szCs w:val="24"/>
        </w:rPr>
        <w:t>10</w:t>
      </w:r>
      <w:r w:rsidR="00BB6589" w:rsidRPr="00A70E0D">
        <w:rPr>
          <w:sz w:val="24"/>
          <w:szCs w:val="24"/>
        </w:rPr>
        <w:t>.4.1. Необоснованного уклонения Государственного заказчика от принятия                                    и (или) оплаты оказанных услуг.</w:t>
      </w:r>
    </w:p>
    <w:p w:rsidR="00BB6589" w:rsidRDefault="00C27D06" w:rsidP="0080137B">
      <w:pPr>
        <w:widowControl w:val="0"/>
        <w:ind w:right="-141" w:firstLine="709"/>
        <w:jc w:val="both"/>
        <w:rPr>
          <w:sz w:val="24"/>
          <w:szCs w:val="24"/>
        </w:rPr>
      </w:pPr>
      <w:r>
        <w:rPr>
          <w:sz w:val="24"/>
          <w:szCs w:val="24"/>
        </w:rPr>
        <w:lastRenderedPageBreak/>
        <w:t>10</w:t>
      </w:r>
      <w:r w:rsidR="00BB6589" w:rsidRPr="00A70E0D">
        <w:rPr>
          <w:sz w:val="24"/>
          <w:szCs w:val="24"/>
        </w:rPr>
        <w:t>.5.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27D06" w:rsidRPr="00A70E0D" w:rsidRDefault="00C27D06" w:rsidP="0080137B">
      <w:pPr>
        <w:widowControl w:val="0"/>
        <w:ind w:right="-141" w:firstLine="709"/>
        <w:jc w:val="both"/>
        <w:rPr>
          <w:sz w:val="24"/>
          <w:szCs w:val="24"/>
        </w:rPr>
      </w:pPr>
    </w:p>
    <w:p w:rsidR="00BB6589" w:rsidRDefault="00BB6589" w:rsidP="0080137B">
      <w:pPr>
        <w:ind w:right="-141" w:firstLine="709"/>
        <w:jc w:val="center"/>
        <w:rPr>
          <w:rFonts w:eastAsia="Calibri"/>
          <w:b/>
          <w:sz w:val="24"/>
          <w:szCs w:val="24"/>
        </w:rPr>
      </w:pPr>
      <w:r w:rsidRPr="00A70E0D">
        <w:rPr>
          <w:rFonts w:eastAsia="Calibri"/>
          <w:b/>
          <w:sz w:val="24"/>
          <w:szCs w:val="24"/>
        </w:rPr>
        <w:t xml:space="preserve">11. ПРОЧИЕ УСЛОВИЯ </w:t>
      </w:r>
    </w:p>
    <w:p w:rsidR="00C47A11" w:rsidRPr="00A70E0D" w:rsidRDefault="00C47A11" w:rsidP="0080137B">
      <w:pPr>
        <w:ind w:right="-141" w:firstLine="709"/>
        <w:jc w:val="center"/>
        <w:rPr>
          <w:rFonts w:eastAsia="Calibri"/>
          <w:b/>
          <w:sz w:val="24"/>
          <w:szCs w:val="24"/>
        </w:rPr>
      </w:pPr>
    </w:p>
    <w:p w:rsidR="00BB6589" w:rsidRDefault="00BB6589" w:rsidP="0080137B">
      <w:pPr>
        <w:ind w:right="-141" w:firstLine="709"/>
        <w:jc w:val="both"/>
        <w:rPr>
          <w:rFonts w:eastAsia="Calibri"/>
          <w:sz w:val="24"/>
          <w:szCs w:val="24"/>
        </w:rPr>
      </w:pPr>
      <w:r w:rsidRPr="00A70E0D">
        <w:rPr>
          <w:rFonts w:eastAsia="Calibri"/>
          <w:sz w:val="24"/>
          <w:szCs w:val="24"/>
        </w:rPr>
        <w:t>11.1. Настоящий Контракт составлен в форме электронного документа, подписанного усиленными электронными подписями Сторон.</w:t>
      </w:r>
    </w:p>
    <w:p w:rsidR="00C27D06" w:rsidRPr="00D32684" w:rsidRDefault="00C27D06" w:rsidP="0080137B">
      <w:pPr>
        <w:ind w:right="-141" w:firstLine="709"/>
        <w:jc w:val="both"/>
        <w:rPr>
          <w:sz w:val="24"/>
          <w:szCs w:val="24"/>
        </w:rPr>
      </w:pPr>
      <w:r w:rsidRPr="00D32684">
        <w:rPr>
          <w:sz w:val="24"/>
          <w:szCs w:val="24"/>
        </w:rPr>
        <w:t>1</w:t>
      </w:r>
      <w:r>
        <w:rPr>
          <w:sz w:val="24"/>
          <w:szCs w:val="24"/>
        </w:rPr>
        <w:t>1</w:t>
      </w:r>
      <w:r w:rsidRPr="00D32684">
        <w:rPr>
          <w:sz w:val="24"/>
          <w:szCs w:val="24"/>
        </w:rPr>
        <w:t>.2. В части отношений между Сторонами, неурегулированной положениями настоящего Контракта, применяется действующее законодательство Российской Федерации.</w:t>
      </w:r>
    </w:p>
    <w:p w:rsidR="00BB6589" w:rsidRPr="00A70E0D" w:rsidRDefault="00BB6589" w:rsidP="0080137B">
      <w:pPr>
        <w:ind w:right="-141" w:firstLine="709"/>
        <w:jc w:val="both"/>
        <w:rPr>
          <w:rFonts w:eastAsia="Calibri"/>
          <w:sz w:val="24"/>
          <w:szCs w:val="24"/>
        </w:rPr>
      </w:pPr>
      <w:r w:rsidRPr="00A70E0D">
        <w:rPr>
          <w:rFonts w:eastAsia="Calibri"/>
          <w:sz w:val="24"/>
          <w:szCs w:val="24"/>
        </w:rPr>
        <w:t>11.</w:t>
      </w:r>
      <w:r w:rsidR="00C27D06">
        <w:rPr>
          <w:rFonts w:eastAsia="Calibri"/>
          <w:sz w:val="24"/>
          <w:szCs w:val="24"/>
        </w:rPr>
        <w:t>3</w:t>
      </w:r>
      <w:r w:rsidRPr="00A70E0D">
        <w:rPr>
          <w:rFonts w:eastAsia="Calibri"/>
          <w:sz w:val="24"/>
          <w:szCs w:val="24"/>
        </w:rPr>
        <w:t xml:space="preserve">. После подписания настоящего Контракта все предварительные переговоры </w:t>
      </w:r>
      <w:r w:rsidR="0080137B">
        <w:rPr>
          <w:rFonts w:eastAsia="Calibri"/>
          <w:sz w:val="24"/>
          <w:szCs w:val="24"/>
        </w:rPr>
        <w:br/>
      </w:r>
      <w:r w:rsidRPr="00A70E0D">
        <w:rPr>
          <w:rFonts w:eastAsia="Calibri"/>
          <w:sz w:val="24"/>
          <w:szCs w:val="24"/>
        </w:rPr>
        <w:t>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C27D06" w:rsidRPr="00D32684" w:rsidRDefault="00BB6589" w:rsidP="0080137B">
      <w:pPr>
        <w:pStyle w:val="10"/>
        <w:widowControl/>
        <w:spacing w:line="240" w:lineRule="auto"/>
        <w:ind w:right="-141" w:firstLine="709"/>
        <w:contextualSpacing/>
        <w:rPr>
          <w:color w:val="000000"/>
          <w:szCs w:val="24"/>
        </w:rPr>
      </w:pPr>
      <w:r w:rsidRPr="00A70E0D">
        <w:rPr>
          <w:rFonts w:eastAsia="Calibri"/>
          <w:szCs w:val="24"/>
        </w:rPr>
        <w:t>11.</w:t>
      </w:r>
      <w:r w:rsidR="00C27D06">
        <w:rPr>
          <w:rFonts w:eastAsia="Calibri"/>
          <w:szCs w:val="24"/>
        </w:rPr>
        <w:t>5</w:t>
      </w:r>
      <w:r w:rsidRPr="00A70E0D">
        <w:rPr>
          <w:rFonts w:eastAsia="Calibri"/>
          <w:szCs w:val="24"/>
        </w:rPr>
        <w:t xml:space="preserve">. </w:t>
      </w:r>
      <w:r w:rsidR="00C27D06" w:rsidRPr="00D32684">
        <w:rPr>
          <w:color w:val="000000"/>
          <w:szCs w:val="24"/>
        </w:rPr>
        <w:t xml:space="preserve">В случае изменения юридических адресов, банковских реквизитов Сторона обязана сообщить об этом другой Стороне в течение </w:t>
      </w:r>
      <w:r w:rsidR="00C27D06">
        <w:rPr>
          <w:color w:val="000000"/>
          <w:szCs w:val="24"/>
        </w:rPr>
        <w:t>3</w:t>
      </w:r>
      <w:r w:rsidR="00C27D06" w:rsidRPr="00D32684">
        <w:rPr>
          <w:color w:val="000000"/>
          <w:szCs w:val="24"/>
        </w:rPr>
        <w:t xml:space="preserve"> (</w:t>
      </w:r>
      <w:r w:rsidR="00C27D06">
        <w:rPr>
          <w:color w:val="000000"/>
          <w:szCs w:val="24"/>
        </w:rPr>
        <w:t>трех</w:t>
      </w:r>
      <w:r w:rsidR="00C27D06" w:rsidRPr="00D32684">
        <w:rPr>
          <w:color w:val="000000"/>
          <w:szCs w:val="24"/>
        </w:rPr>
        <w:t>) рабоч</w:t>
      </w:r>
      <w:r w:rsidR="00C27D06">
        <w:rPr>
          <w:color w:val="000000"/>
          <w:szCs w:val="24"/>
        </w:rPr>
        <w:t>их</w:t>
      </w:r>
      <w:r w:rsidR="00C27D06" w:rsidRPr="00D32684">
        <w:rPr>
          <w:color w:val="000000"/>
          <w:szCs w:val="24"/>
        </w:rPr>
        <w:t xml:space="preserve"> дн</w:t>
      </w:r>
      <w:r w:rsidR="00C27D06">
        <w:rPr>
          <w:color w:val="000000"/>
          <w:szCs w:val="24"/>
        </w:rPr>
        <w:t>ей</w:t>
      </w:r>
      <w:r w:rsidR="00C27D06" w:rsidRPr="00D32684">
        <w:rPr>
          <w:color w:val="000000"/>
          <w:szCs w:val="24"/>
        </w:rPr>
        <w:t xml:space="preserve"> в письменной форме. Изменение реквизитов оформляется дополнительным соглашением, подписанным Сторонами. </w:t>
      </w:r>
    </w:p>
    <w:p w:rsidR="00BB6589" w:rsidRPr="00A70E0D" w:rsidRDefault="00BB6589" w:rsidP="0080137B">
      <w:pPr>
        <w:ind w:right="-141" w:firstLine="709"/>
        <w:jc w:val="both"/>
        <w:rPr>
          <w:rFonts w:eastAsia="Calibri"/>
          <w:sz w:val="24"/>
          <w:szCs w:val="24"/>
        </w:rPr>
      </w:pPr>
      <w:r w:rsidRPr="00A70E0D">
        <w:rPr>
          <w:rFonts w:eastAsia="Calibri"/>
          <w:sz w:val="24"/>
          <w:szCs w:val="24"/>
        </w:rPr>
        <w:t>11.</w:t>
      </w:r>
      <w:r w:rsidR="00C27D06">
        <w:rPr>
          <w:rFonts w:eastAsia="Calibri"/>
          <w:sz w:val="24"/>
          <w:szCs w:val="24"/>
        </w:rPr>
        <w:t>5</w:t>
      </w:r>
      <w:r w:rsidRPr="00A70E0D">
        <w:rPr>
          <w:rFonts w:eastAsia="Calibri"/>
          <w:sz w:val="24"/>
          <w:szCs w:val="24"/>
        </w:rPr>
        <w:t xml:space="preserve">. Приложение к настоящему Контракту, являющееся его неотъемлемой частью: </w:t>
      </w:r>
    </w:p>
    <w:p w:rsidR="00BB6589" w:rsidRPr="008F4A82" w:rsidRDefault="00BB6589" w:rsidP="0080137B">
      <w:pPr>
        <w:tabs>
          <w:tab w:val="left" w:pos="1470"/>
        </w:tabs>
        <w:ind w:right="-141" w:firstLine="709"/>
        <w:jc w:val="both"/>
        <w:rPr>
          <w:sz w:val="24"/>
          <w:szCs w:val="24"/>
        </w:rPr>
      </w:pPr>
      <w:r w:rsidRPr="008F4A82">
        <w:rPr>
          <w:sz w:val="24"/>
          <w:szCs w:val="24"/>
        </w:rPr>
        <w:t>Приложение № 1</w:t>
      </w:r>
      <w:r w:rsidR="00C27D06" w:rsidRPr="008F4A82">
        <w:rPr>
          <w:sz w:val="24"/>
          <w:szCs w:val="24"/>
        </w:rPr>
        <w:t>. Спецификация;</w:t>
      </w:r>
    </w:p>
    <w:p w:rsidR="008F4A82" w:rsidRPr="008F4A82" w:rsidRDefault="00BB6589" w:rsidP="0080137B">
      <w:pPr>
        <w:tabs>
          <w:tab w:val="left" w:pos="1470"/>
        </w:tabs>
        <w:ind w:right="-141" w:firstLine="709"/>
        <w:jc w:val="both"/>
        <w:rPr>
          <w:sz w:val="24"/>
          <w:szCs w:val="24"/>
        </w:rPr>
      </w:pPr>
      <w:r w:rsidRPr="008F4A82">
        <w:rPr>
          <w:sz w:val="24"/>
          <w:szCs w:val="24"/>
        </w:rPr>
        <w:t>Приложение № 2</w:t>
      </w:r>
      <w:r w:rsidR="00993899" w:rsidRPr="008F4A82">
        <w:rPr>
          <w:sz w:val="24"/>
          <w:szCs w:val="24"/>
        </w:rPr>
        <w:t>.</w:t>
      </w:r>
      <w:r w:rsidRPr="008F4A82">
        <w:rPr>
          <w:sz w:val="24"/>
          <w:szCs w:val="24"/>
        </w:rPr>
        <w:t xml:space="preserve"> </w:t>
      </w:r>
      <w:r w:rsidR="008F4A82" w:rsidRPr="008F4A82">
        <w:rPr>
          <w:sz w:val="24"/>
          <w:szCs w:val="24"/>
        </w:rPr>
        <w:t>Форма Акта оказанных услуг;</w:t>
      </w:r>
    </w:p>
    <w:p w:rsidR="008F4A82" w:rsidRPr="008F4A82" w:rsidRDefault="00BB6589" w:rsidP="0080137B">
      <w:pPr>
        <w:tabs>
          <w:tab w:val="left" w:pos="1470"/>
        </w:tabs>
        <w:ind w:right="-141" w:firstLine="709"/>
        <w:jc w:val="both"/>
        <w:rPr>
          <w:sz w:val="24"/>
          <w:szCs w:val="24"/>
        </w:rPr>
      </w:pPr>
      <w:r w:rsidRPr="008F4A82">
        <w:rPr>
          <w:sz w:val="24"/>
          <w:szCs w:val="24"/>
        </w:rPr>
        <w:t>Приложение №</w:t>
      </w:r>
      <w:r w:rsidR="00993899" w:rsidRPr="008F4A82">
        <w:rPr>
          <w:sz w:val="24"/>
          <w:szCs w:val="24"/>
        </w:rPr>
        <w:t xml:space="preserve"> 3. </w:t>
      </w:r>
      <w:r w:rsidR="008F4A82" w:rsidRPr="008F4A82">
        <w:rPr>
          <w:sz w:val="24"/>
          <w:szCs w:val="24"/>
        </w:rPr>
        <w:t xml:space="preserve">Форма Акта приема-передачи имущества, подлежащего </w:t>
      </w:r>
      <w:r w:rsidR="0080137B">
        <w:rPr>
          <w:sz w:val="24"/>
          <w:szCs w:val="24"/>
        </w:rPr>
        <w:t>у</w:t>
      </w:r>
      <w:r w:rsidR="008F4A82" w:rsidRPr="008F4A82">
        <w:rPr>
          <w:sz w:val="24"/>
          <w:szCs w:val="24"/>
        </w:rPr>
        <w:t>тилизации;</w:t>
      </w:r>
    </w:p>
    <w:p w:rsidR="008F4A82" w:rsidRPr="00C47A11" w:rsidRDefault="00C27D06" w:rsidP="0080137B">
      <w:pPr>
        <w:tabs>
          <w:tab w:val="left" w:pos="1470"/>
        </w:tabs>
        <w:ind w:right="-141" w:firstLine="709"/>
        <w:jc w:val="both"/>
        <w:rPr>
          <w:sz w:val="24"/>
          <w:szCs w:val="24"/>
        </w:rPr>
      </w:pPr>
      <w:r w:rsidRPr="008F4A82">
        <w:rPr>
          <w:sz w:val="24"/>
          <w:szCs w:val="24"/>
        </w:rPr>
        <w:t xml:space="preserve">Приложение № 4. </w:t>
      </w:r>
      <w:r w:rsidR="008F4A82" w:rsidRPr="00C47A11">
        <w:rPr>
          <w:sz w:val="24"/>
          <w:szCs w:val="24"/>
        </w:rPr>
        <w:t xml:space="preserve">Форма </w:t>
      </w:r>
      <w:r w:rsidR="008F4A82" w:rsidRPr="00C47A11">
        <w:rPr>
          <w:color w:val="000000"/>
          <w:sz w:val="24"/>
          <w:szCs w:val="24"/>
        </w:rPr>
        <w:t>Паспорта по извлеченным материалам.</w:t>
      </w:r>
    </w:p>
    <w:p w:rsidR="00C27D06" w:rsidRPr="00C47A11" w:rsidRDefault="00C27D06" w:rsidP="0080137B">
      <w:pPr>
        <w:tabs>
          <w:tab w:val="left" w:pos="1470"/>
        </w:tabs>
        <w:ind w:right="-141" w:firstLine="709"/>
        <w:jc w:val="both"/>
        <w:rPr>
          <w:sz w:val="24"/>
          <w:szCs w:val="24"/>
        </w:rPr>
      </w:pPr>
      <w:r w:rsidRPr="00C47A11">
        <w:rPr>
          <w:sz w:val="24"/>
          <w:szCs w:val="24"/>
        </w:rPr>
        <w:t>Приложение № 5.</w:t>
      </w:r>
      <w:r w:rsidR="008F4A82" w:rsidRPr="00C47A11">
        <w:rPr>
          <w:sz w:val="24"/>
          <w:szCs w:val="24"/>
        </w:rPr>
        <w:t xml:space="preserve"> </w:t>
      </w:r>
      <w:r w:rsidR="008F4A82" w:rsidRPr="00C47A11">
        <w:rPr>
          <w:bCs/>
          <w:sz w:val="24"/>
          <w:szCs w:val="24"/>
        </w:rPr>
        <w:t>Перечень цен за единицу лома черных и цветных металлов.</w:t>
      </w:r>
    </w:p>
    <w:p w:rsidR="00BB6589" w:rsidRDefault="00BB6589" w:rsidP="0080137B">
      <w:pPr>
        <w:ind w:right="-141"/>
        <w:rPr>
          <w:b/>
          <w:sz w:val="24"/>
          <w:szCs w:val="24"/>
        </w:rPr>
      </w:pPr>
    </w:p>
    <w:p w:rsidR="00C27D06" w:rsidRPr="00D020E6" w:rsidRDefault="00C27D06" w:rsidP="0080137B">
      <w:pPr>
        <w:pStyle w:val="2"/>
        <w:tabs>
          <w:tab w:val="left" w:pos="6480"/>
        </w:tabs>
        <w:spacing w:line="240" w:lineRule="auto"/>
        <w:ind w:right="-141"/>
        <w:contextualSpacing/>
        <w:jc w:val="center"/>
        <w:rPr>
          <w:b/>
          <w:szCs w:val="24"/>
        </w:rPr>
      </w:pPr>
      <w:r w:rsidRPr="008F4A82">
        <w:rPr>
          <w:b/>
          <w:szCs w:val="24"/>
        </w:rPr>
        <w:t>1</w:t>
      </w:r>
      <w:r w:rsidR="00993899" w:rsidRPr="008F4A82">
        <w:rPr>
          <w:b/>
          <w:szCs w:val="24"/>
        </w:rPr>
        <w:t>2</w:t>
      </w:r>
      <w:r w:rsidRPr="008F4A82">
        <w:rPr>
          <w:b/>
          <w:szCs w:val="24"/>
        </w:rPr>
        <w:t>. АНТИКОРРУПЦИОННАЯ ОГОВОРКА</w:t>
      </w:r>
    </w:p>
    <w:p w:rsidR="00C27D06" w:rsidRPr="00D020E6" w:rsidRDefault="00C27D06" w:rsidP="0080137B">
      <w:pPr>
        <w:pStyle w:val="2"/>
        <w:tabs>
          <w:tab w:val="left" w:pos="6480"/>
        </w:tabs>
        <w:spacing w:line="240" w:lineRule="auto"/>
        <w:ind w:right="-141"/>
        <w:contextualSpacing/>
        <w:jc w:val="center"/>
        <w:rPr>
          <w:b/>
          <w:szCs w:val="24"/>
        </w:rPr>
      </w:pPr>
    </w:p>
    <w:p w:rsidR="00C27D06" w:rsidRPr="00D020E6" w:rsidRDefault="00C27D06" w:rsidP="0080137B">
      <w:pPr>
        <w:pStyle w:val="2"/>
        <w:tabs>
          <w:tab w:val="left" w:pos="6480"/>
        </w:tabs>
        <w:spacing w:line="240" w:lineRule="auto"/>
        <w:ind w:right="-141" w:firstLine="709"/>
        <w:contextualSpacing/>
        <w:rPr>
          <w:szCs w:val="24"/>
        </w:rPr>
      </w:pPr>
      <w:bookmarkStart w:id="1" w:name="Par276"/>
      <w:bookmarkEnd w:id="1"/>
      <w:r w:rsidRPr="00D020E6">
        <w:rPr>
          <w:szCs w:val="24"/>
        </w:rPr>
        <w:t>1</w:t>
      </w:r>
      <w:r w:rsidR="00993899">
        <w:rPr>
          <w:szCs w:val="24"/>
        </w:rPr>
        <w:t>2</w:t>
      </w:r>
      <w:r w:rsidRPr="00D020E6">
        <w:rPr>
          <w:szCs w:val="24"/>
        </w:rPr>
        <w:t xml:space="preserve">.1. При исполнении своих обязательств по настоящему Контракту Стороны, </w:t>
      </w:r>
      <w:r w:rsidR="008157B8">
        <w:rPr>
          <w:szCs w:val="24"/>
        </w:rPr>
        <w:br/>
      </w:r>
      <w:r w:rsidRPr="00D020E6">
        <w:rPr>
          <w:szCs w:val="24"/>
        </w:rPr>
        <w:t xml:space="preserve">их аффилированные лица, работники, сотрудники или посредники не выплачивают, </w:t>
      </w:r>
      <w:r>
        <w:rPr>
          <w:szCs w:val="24"/>
        </w:rPr>
        <w:br/>
      </w:r>
      <w:r w:rsidRPr="00D020E6">
        <w:rPr>
          <w:szCs w:val="24"/>
        </w:rPr>
        <w:t xml:space="preserve">не предлагают выплатить и не разрешают выплату каких-либо денежных средств </w:t>
      </w:r>
      <w:r>
        <w:rPr>
          <w:szCs w:val="24"/>
        </w:rPr>
        <w:br/>
      </w:r>
      <w:r w:rsidRPr="00D020E6">
        <w:rPr>
          <w:szCs w:val="24"/>
        </w:rPr>
        <w:t xml:space="preserve">или ценностей, прямо или косвенно, любым лицам для оказания влияния на действия </w:t>
      </w:r>
      <w:r>
        <w:rPr>
          <w:szCs w:val="24"/>
        </w:rPr>
        <w:br/>
      </w:r>
      <w:r w:rsidRPr="00D020E6">
        <w:rPr>
          <w:szCs w:val="24"/>
        </w:rPr>
        <w:t xml:space="preserve">или решения этих лиц с целью получить какие-либо неправомерные преимущества </w:t>
      </w:r>
      <w:r>
        <w:rPr>
          <w:szCs w:val="24"/>
        </w:rPr>
        <w:br/>
      </w:r>
      <w:r w:rsidRPr="00D020E6">
        <w:rPr>
          <w:szCs w:val="24"/>
        </w:rPr>
        <w:t xml:space="preserve">или для достижения иных неправомерных целей. При исполнении своих обязательств </w:t>
      </w:r>
      <w:r>
        <w:rPr>
          <w:szCs w:val="24"/>
        </w:rPr>
        <w:br/>
      </w:r>
      <w:r w:rsidRPr="00D020E6">
        <w:rPr>
          <w:szCs w:val="24"/>
        </w:rPr>
        <w:t xml:space="preserve">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w:t>
      </w:r>
      <w:r w:rsidR="0080137B">
        <w:rPr>
          <w:szCs w:val="24"/>
        </w:rPr>
        <w:br/>
      </w:r>
      <w:r w:rsidRPr="00D020E6">
        <w:rPr>
          <w:szCs w:val="24"/>
        </w:rPr>
        <w:t>о противодействии коррупции.</w:t>
      </w:r>
    </w:p>
    <w:p w:rsidR="00C27D06" w:rsidRPr="00D020E6" w:rsidRDefault="00C27D06" w:rsidP="0080137B">
      <w:pPr>
        <w:pStyle w:val="2"/>
        <w:tabs>
          <w:tab w:val="left" w:pos="6480"/>
        </w:tabs>
        <w:spacing w:line="240" w:lineRule="auto"/>
        <w:ind w:right="-141" w:firstLine="709"/>
        <w:contextualSpacing/>
        <w:rPr>
          <w:szCs w:val="24"/>
        </w:rPr>
      </w:pPr>
      <w:bookmarkStart w:id="2" w:name="Par278"/>
      <w:bookmarkEnd w:id="2"/>
      <w:r w:rsidRPr="00D020E6">
        <w:rPr>
          <w:szCs w:val="24"/>
        </w:rPr>
        <w:t>1</w:t>
      </w:r>
      <w:r w:rsidR="00993899">
        <w:rPr>
          <w:szCs w:val="24"/>
        </w:rPr>
        <w:t>2</w:t>
      </w:r>
      <w:r w:rsidRPr="00D020E6">
        <w:rPr>
          <w:szCs w:val="24"/>
        </w:rPr>
        <w:t>.2. В случае возникновения у Стороны подозрений, что произошло или может произойти нарушение каких-либо положений пункта 1</w:t>
      </w:r>
      <w:r w:rsidR="00993899">
        <w:rPr>
          <w:szCs w:val="24"/>
        </w:rPr>
        <w:t>2</w:t>
      </w:r>
      <w:r w:rsidRPr="00D020E6">
        <w:rPr>
          <w:szCs w:val="24"/>
        </w:rPr>
        <w:t xml:space="preserve">.1,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w:t>
      </w:r>
      <w:r>
        <w:rPr>
          <w:szCs w:val="24"/>
        </w:rPr>
        <w:br/>
      </w:r>
      <w:r w:rsidRPr="00D020E6">
        <w:rPr>
          <w:szCs w:val="24"/>
        </w:rPr>
        <w:t>или может произойти нарушение каких-либо положений пункта 1</w:t>
      </w:r>
      <w:r w:rsidR="00993899">
        <w:rPr>
          <w:szCs w:val="24"/>
        </w:rPr>
        <w:t>2</w:t>
      </w:r>
      <w:r w:rsidRPr="00D020E6">
        <w:rPr>
          <w:szCs w:val="24"/>
        </w:rPr>
        <w:t>.1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1</w:t>
      </w:r>
      <w:r w:rsidR="00993899">
        <w:rPr>
          <w:szCs w:val="24"/>
        </w:rPr>
        <w:t>2</w:t>
      </w:r>
      <w:r w:rsidRPr="00D020E6">
        <w:rPr>
          <w:szCs w:val="24"/>
        </w:rPr>
        <w:t>.1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C27D06" w:rsidRPr="0044669A" w:rsidRDefault="00C27D06" w:rsidP="0080137B">
      <w:pPr>
        <w:pStyle w:val="a9"/>
        <w:ind w:right="-141" w:firstLine="709"/>
        <w:jc w:val="both"/>
        <w:rPr>
          <w:sz w:val="24"/>
          <w:szCs w:val="24"/>
        </w:rPr>
      </w:pPr>
      <w:r w:rsidRPr="00D020E6">
        <w:rPr>
          <w:sz w:val="24"/>
          <w:szCs w:val="24"/>
        </w:rPr>
        <w:t>1</w:t>
      </w:r>
      <w:r w:rsidR="00993899">
        <w:rPr>
          <w:sz w:val="24"/>
          <w:szCs w:val="24"/>
        </w:rPr>
        <w:t>2</w:t>
      </w:r>
      <w:r w:rsidRPr="00D020E6">
        <w:rPr>
          <w:sz w:val="24"/>
          <w:szCs w:val="24"/>
        </w:rPr>
        <w:t>.3. Стороны гарантируют осуществление надлежащего разбирательства по фактам нарушения положений пункта 1</w:t>
      </w:r>
      <w:r w:rsidR="00993899">
        <w:rPr>
          <w:sz w:val="24"/>
          <w:szCs w:val="24"/>
        </w:rPr>
        <w:t>2</w:t>
      </w:r>
      <w:r w:rsidRPr="00D020E6">
        <w:rPr>
          <w:sz w:val="24"/>
          <w:szCs w:val="24"/>
        </w:rPr>
        <w:t xml:space="preserve">.1 настоящего Контракта с соблюдением принципов </w:t>
      </w:r>
      <w:r w:rsidRPr="00D020E6">
        <w:rPr>
          <w:sz w:val="24"/>
          <w:szCs w:val="24"/>
        </w:rPr>
        <w:lastRenderedPageBreak/>
        <w:t xml:space="preserve">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w:t>
      </w:r>
      <w:r w:rsidR="008157B8">
        <w:rPr>
          <w:sz w:val="24"/>
          <w:szCs w:val="24"/>
        </w:rPr>
        <w:br/>
      </w:r>
      <w:r w:rsidRPr="00D020E6">
        <w:rPr>
          <w:sz w:val="24"/>
          <w:szCs w:val="24"/>
        </w:rPr>
        <w:t>как для уведомившей Стороны в целом, так и для конкретных работников, сотрудников уведомившей Стороны, сообщивших о факте нарушений.</w:t>
      </w:r>
    </w:p>
    <w:p w:rsidR="00C27D06" w:rsidRDefault="00C27D06" w:rsidP="0080137B">
      <w:pPr>
        <w:autoSpaceDE w:val="0"/>
        <w:autoSpaceDN w:val="0"/>
        <w:adjustRightInd w:val="0"/>
        <w:ind w:right="-141" w:firstLine="709"/>
        <w:jc w:val="both"/>
        <w:rPr>
          <w:sz w:val="24"/>
          <w:szCs w:val="24"/>
        </w:rPr>
      </w:pPr>
    </w:p>
    <w:p w:rsidR="00C27D06" w:rsidRPr="00B603D9" w:rsidRDefault="00993899" w:rsidP="0080137B">
      <w:pPr>
        <w:widowControl w:val="0"/>
        <w:ind w:right="-141"/>
        <w:jc w:val="center"/>
        <w:rPr>
          <w:b/>
          <w:bCs/>
          <w:sz w:val="24"/>
          <w:szCs w:val="24"/>
        </w:rPr>
      </w:pPr>
      <w:r>
        <w:rPr>
          <w:b/>
          <w:bCs/>
          <w:sz w:val="24"/>
          <w:szCs w:val="24"/>
        </w:rPr>
        <w:t xml:space="preserve">13. </w:t>
      </w:r>
      <w:r w:rsidR="00C27D06" w:rsidRPr="00B603D9">
        <w:rPr>
          <w:b/>
          <w:bCs/>
          <w:sz w:val="24"/>
          <w:szCs w:val="24"/>
        </w:rPr>
        <w:t>СРОК ДЕЙСТВИЯ КОНТРАКТА</w:t>
      </w:r>
    </w:p>
    <w:p w:rsidR="00C27D06" w:rsidRPr="00B603D9" w:rsidRDefault="00C27D06" w:rsidP="0080137B">
      <w:pPr>
        <w:widowControl w:val="0"/>
        <w:ind w:left="1069" w:right="-141"/>
        <w:rPr>
          <w:b/>
          <w:bCs/>
          <w:sz w:val="24"/>
          <w:szCs w:val="24"/>
        </w:rPr>
      </w:pPr>
    </w:p>
    <w:p w:rsidR="00C27D06" w:rsidRPr="00B603D9" w:rsidRDefault="00C27D06" w:rsidP="0080137B">
      <w:pPr>
        <w:widowControl w:val="0"/>
        <w:ind w:right="-141" w:firstLine="709"/>
        <w:jc w:val="both"/>
        <w:rPr>
          <w:b/>
          <w:bCs/>
          <w:sz w:val="24"/>
          <w:szCs w:val="24"/>
        </w:rPr>
      </w:pPr>
      <w:r w:rsidRPr="00B603D9">
        <w:rPr>
          <w:sz w:val="24"/>
          <w:szCs w:val="24"/>
        </w:rPr>
        <w:t>1</w:t>
      </w:r>
      <w:r w:rsidR="00993899">
        <w:rPr>
          <w:sz w:val="24"/>
          <w:szCs w:val="24"/>
        </w:rPr>
        <w:t>3</w:t>
      </w:r>
      <w:r w:rsidRPr="00B603D9">
        <w:rPr>
          <w:sz w:val="24"/>
          <w:szCs w:val="24"/>
        </w:rPr>
        <w:t>.1. Контракт вступает в силу с даты его подписания</w:t>
      </w:r>
      <w:r>
        <w:rPr>
          <w:sz w:val="24"/>
          <w:szCs w:val="24"/>
        </w:rPr>
        <w:t xml:space="preserve"> Сторонами и действует </w:t>
      </w:r>
      <w:r>
        <w:rPr>
          <w:sz w:val="24"/>
          <w:szCs w:val="24"/>
        </w:rPr>
        <w:br/>
      </w:r>
      <w:r w:rsidRPr="00B603D9">
        <w:rPr>
          <w:sz w:val="24"/>
          <w:szCs w:val="24"/>
        </w:rPr>
        <w:t xml:space="preserve"> до </w:t>
      </w:r>
      <w:r>
        <w:rPr>
          <w:sz w:val="24"/>
          <w:szCs w:val="24"/>
        </w:rPr>
        <w:t>31 декабря 202</w:t>
      </w:r>
      <w:r w:rsidR="00993899">
        <w:rPr>
          <w:sz w:val="24"/>
          <w:szCs w:val="24"/>
        </w:rPr>
        <w:t>6</w:t>
      </w:r>
      <w:r w:rsidRPr="00B603D9">
        <w:rPr>
          <w:sz w:val="24"/>
          <w:szCs w:val="24"/>
        </w:rPr>
        <w:t xml:space="preserve"> г., </w:t>
      </w:r>
      <w:r w:rsidRPr="004F58D8">
        <w:rPr>
          <w:sz w:val="24"/>
          <w:szCs w:val="24"/>
        </w:rPr>
        <w:t>но в любом случае до исполнения Сторонами своих обязательств.</w:t>
      </w:r>
      <w:r w:rsidRPr="00B603D9">
        <w:rPr>
          <w:sz w:val="24"/>
          <w:szCs w:val="24"/>
        </w:rPr>
        <w:t xml:space="preserve"> </w:t>
      </w:r>
    </w:p>
    <w:p w:rsidR="00C27D06" w:rsidRDefault="00C27D06" w:rsidP="0080137B">
      <w:pPr>
        <w:pStyle w:val="Normal2"/>
        <w:spacing w:line="240" w:lineRule="auto"/>
        <w:ind w:left="720" w:right="-141" w:firstLine="0"/>
        <w:rPr>
          <w:b/>
          <w:bCs/>
          <w:sz w:val="24"/>
          <w:szCs w:val="24"/>
        </w:rPr>
      </w:pPr>
    </w:p>
    <w:p w:rsidR="00BB6589" w:rsidRPr="00A70E0D" w:rsidRDefault="00C27D06" w:rsidP="0080137B">
      <w:pPr>
        <w:pStyle w:val="Normal2"/>
        <w:spacing w:line="240" w:lineRule="auto"/>
        <w:ind w:right="-141" w:firstLine="0"/>
        <w:jc w:val="center"/>
        <w:rPr>
          <w:b/>
          <w:bCs/>
          <w:sz w:val="24"/>
          <w:szCs w:val="24"/>
        </w:rPr>
      </w:pPr>
      <w:r w:rsidRPr="009702C3">
        <w:rPr>
          <w:b/>
          <w:bCs/>
          <w:sz w:val="24"/>
          <w:szCs w:val="24"/>
        </w:rPr>
        <w:t>1</w:t>
      </w:r>
      <w:r w:rsidR="00993899">
        <w:rPr>
          <w:b/>
          <w:bCs/>
          <w:sz w:val="24"/>
          <w:szCs w:val="24"/>
        </w:rPr>
        <w:t>4</w:t>
      </w:r>
      <w:r w:rsidRPr="009702C3">
        <w:rPr>
          <w:b/>
          <w:bCs/>
          <w:sz w:val="24"/>
          <w:szCs w:val="24"/>
        </w:rPr>
        <w:t xml:space="preserve">. </w:t>
      </w:r>
      <w:r w:rsidRPr="009702C3">
        <w:rPr>
          <w:b/>
          <w:caps/>
          <w:color w:val="000000"/>
          <w:sz w:val="24"/>
          <w:szCs w:val="24"/>
        </w:rPr>
        <w:t>адреса, реквизиты</w:t>
      </w:r>
      <w:r>
        <w:rPr>
          <w:b/>
          <w:caps/>
          <w:color w:val="000000"/>
          <w:sz w:val="24"/>
          <w:szCs w:val="24"/>
        </w:rPr>
        <w:t xml:space="preserve"> и подписи сторон</w:t>
      </w:r>
    </w:p>
    <w:p w:rsidR="00BB6589" w:rsidRPr="00A70E0D" w:rsidRDefault="00BB6589" w:rsidP="00BB6589">
      <w:pPr>
        <w:rPr>
          <w:sz w:val="24"/>
          <w:szCs w:val="24"/>
        </w:rPr>
      </w:pPr>
    </w:p>
    <w:tbl>
      <w:tblPr>
        <w:tblpPr w:leftFromText="180" w:rightFromText="180" w:vertAnchor="text" w:tblpY="-7"/>
        <w:tblW w:w="0" w:type="auto"/>
        <w:tblLook w:val="04A0" w:firstRow="1" w:lastRow="0" w:firstColumn="1" w:lastColumn="0" w:noHBand="0" w:noVBand="1"/>
      </w:tblPr>
      <w:tblGrid>
        <w:gridCol w:w="4677"/>
        <w:gridCol w:w="4679"/>
      </w:tblGrid>
      <w:tr w:rsidR="00BB6589" w:rsidRPr="00A70E0D" w:rsidTr="00C4458D">
        <w:trPr>
          <w:trHeight w:val="3531"/>
        </w:trPr>
        <w:tc>
          <w:tcPr>
            <w:tcW w:w="4677" w:type="dxa"/>
          </w:tcPr>
          <w:p w:rsidR="00BB6589" w:rsidRPr="00A70E0D" w:rsidRDefault="00BB6589" w:rsidP="00C4458D">
            <w:pPr>
              <w:shd w:val="clear" w:color="auto" w:fill="FFFFFF"/>
              <w:ind w:left="5"/>
              <w:rPr>
                <w:b/>
                <w:spacing w:val="-1"/>
                <w:sz w:val="24"/>
                <w:szCs w:val="24"/>
                <w:lang w:eastAsia="en-US"/>
              </w:rPr>
            </w:pPr>
            <w:r w:rsidRPr="00A70E0D">
              <w:rPr>
                <w:b/>
                <w:spacing w:val="-1"/>
                <w:sz w:val="24"/>
                <w:szCs w:val="24"/>
              </w:rPr>
              <w:t>Государственный заказчик:</w:t>
            </w:r>
          </w:p>
          <w:p w:rsidR="00BB6589" w:rsidRPr="00A70E0D" w:rsidRDefault="00BB6589" w:rsidP="00C4458D">
            <w:pPr>
              <w:widowControl w:val="0"/>
              <w:rPr>
                <w:sz w:val="24"/>
                <w:szCs w:val="24"/>
              </w:rPr>
            </w:pPr>
            <w:r w:rsidRPr="00A70E0D">
              <w:rPr>
                <w:sz w:val="24"/>
                <w:szCs w:val="24"/>
              </w:rPr>
              <w:t>Федеральное казенное учреждение «Центральная нормативно-техническая лаборатория Федеральной службы исполнения наказаний»</w:t>
            </w:r>
          </w:p>
          <w:p w:rsidR="00BB6589" w:rsidRPr="00A70E0D" w:rsidRDefault="00BB6589" w:rsidP="00C4458D">
            <w:pPr>
              <w:widowControl w:val="0"/>
              <w:rPr>
                <w:sz w:val="24"/>
                <w:szCs w:val="24"/>
              </w:rPr>
            </w:pPr>
            <w:r w:rsidRPr="00A70E0D">
              <w:rPr>
                <w:sz w:val="24"/>
                <w:szCs w:val="24"/>
              </w:rPr>
              <w:t>(ФКУ ЦНТЛ ФСИН России)</w:t>
            </w:r>
          </w:p>
          <w:p w:rsidR="00BB6589" w:rsidRPr="00A70E0D" w:rsidRDefault="00BB6589" w:rsidP="00C4458D">
            <w:pPr>
              <w:widowControl w:val="0"/>
              <w:rPr>
                <w:sz w:val="24"/>
                <w:szCs w:val="24"/>
              </w:rPr>
            </w:pPr>
            <w:r w:rsidRPr="00A70E0D">
              <w:rPr>
                <w:sz w:val="24"/>
                <w:szCs w:val="24"/>
              </w:rPr>
              <w:t xml:space="preserve">Юридический адрес: 119991, г. Москва, </w:t>
            </w:r>
          </w:p>
          <w:p w:rsidR="00BB6589" w:rsidRPr="00A70E0D" w:rsidRDefault="00BB6589" w:rsidP="00C4458D">
            <w:pPr>
              <w:widowControl w:val="0"/>
              <w:rPr>
                <w:sz w:val="24"/>
                <w:szCs w:val="24"/>
              </w:rPr>
            </w:pPr>
            <w:r w:rsidRPr="00A70E0D">
              <w:rPr>
                <w:sz w:val="24"/>
                <w:szCs w:val="24"/>
              </w:rPr>
              <w:t>ул. Житная, д.14, стр. 1</w:t>
            </w:r>
          </w:p>
          <w:p w:rsidR="00BB6589" w:rsidRPr="00A70E0D" w:rsidRDefault="00BB6589" w:rsidP="00C4458D">
            <w:pPr>
              <w:widowControl w:val="0"/>
              <w:rPr>
                <w:sz w:val="24"/>
                <w:szCs w:val="24"/>
              </w:rPr>
            </w:pPr>
            <w:r w:rsidRPr="00A70E0D">
              <w:rPr>
                <w:sz w:val="24"/>
                <w:szCs w:val="24"/>
              </w:rPr>
              <w:t xml:space="preserve">Фактический адрес: 125130, г. Москва, </w:t>
            </w:r>
          </w:p>
          <w:p w:rsidR="00BB6589" w:rsidRPr="00A70E0D" w:rsidRDefault="00BB6589" w:rsidP="00C4458D">
            <w:pPr>
              <w:widowControl w:val="0"/>
              <w:rPr>
                <w:sz w:val="24"/>
                <w:szCs w:val="24"/>
              </w:rPr>
            </w:pPr>
            <w:r w:rsidRPr="00A70E0D">
              <w:rPr>
                <w:sz w:val="24"/>
                <w:szCs w:val="24"/>
              </w:rPr>
              <w:t>ул. Нарвская, д. 15А</w:t>
            </w:r>
          </w:p>
          <w:p w:rsidR="00BB6589" w:rsidRPr="00A70E0D" w:rsidRDefault="00BB6589" w:rsidP="00C4458D">
            <w:pPr>
              <w:widowControl w:val="0"/>
              <w:rPr>
                <w:sz w:val="24"/>
                <w:szCs w:val="24"/>
              </w:rPr>
            </w:pPr>
            <w:r w:rsidRPr="00A70E0D">
              <w:rPr>
                <w:sz w:val="24"/>
                <w:szCs w:val="24"/>
              </w:rPr>
              <w:t>Тел. (495) 983-93-05, (4932) 31-02-81</w:t>
            </w:r>
          </w:p>
          <w:p w:rsidR="00BB6589" w:rsidRPr="00A70E0D" w:rsidRDefault="00BB6589" w:rsidP="00C4458D">
            <w:pPr>
              <w:widowControl w:val="0"/>
              <w:rPr>
                <w:sz w:val="24"/>
                <w:szCs w:val="24"/>
              </w:rPr>
            </w:pPr>
            <w:r w:rsidRPr="00A70E0D">
              <w:rPr>
                <w:sz w:val="24"/>
                <w:szCs w:val="24"/>
              </w:rPr>
              <w:t xml:space="preserve">ИНН 7703375239   </w:t>
            </w:r>
          </w:p>
          <w:p w:rsidR="00BB6589" w:rsidRPr="00A70E0D" w:rsidRDefault="00BB6589" w:rsidP="00C4458D">
            <w:pPr>
              <w:widowControl w:val="0"/>
              <w:rPr>
                <w:sz w:val="24"/>
                <w:szCs w:val="24"/>
              </w:rPr>
            </w:pPr>
            <w:r w:rsidRPr="00A70E0D">
              <w:rPr>
                <w:sz w:val="24"/>
                <w:szCs w:val="24"/>
              </w:rPr>
              <w:t>КПП 770601001</w:t>
            </w:r>
          </w:p>
          <w:p w:rsidR="00BB6589" w:rsidRPr="00A70E0D" w:rsidRDefault="00BB6589" w:rsidP="00C4458D">
            <w:pPr>
              <w:widowControl w:val="0"/>
              <w:rPr>
                <w:sz w:val="24"/>
                <w:szCs w:val="24"/>
              </w:rPr>
            </w:pPr>
            <w:r w:rsidRPr="00A70E0D">
              <w:rPr>
                <w:sz w:val="24"/>
                <w:szCs w:val="24"/>
              </w:rPr>
              <w:t xml:space="preserve">ОКЦ №1 ГУ Банка России по ЦФО//УФК </w:t>
            </w:r>
          </w:p>
          <w:p w:rsidR="00BB6589" w:rsidRPr="00A70E0D" w:rsidRDefault="00BB6589" w:rsidP="00C4458D">
            <w:pPr>
              <w:widowControl w:val="0"/>
              <w:rPr>
                <w:sz w:val="24"/>
                <w:szCs w:val="24"/>
              </w:rPr>
            </w:pPr>
            <w:r w:rsidRPr="00A70E0D">
              <w:rPr>
                <w:sz w:val="24"/>
                <w:szCs w:val="24"/>
              </w:rPr>
              <w:t>по г. Москве г. Москва</w:t>
            </w:r>
          </w:p>
          <w:p w:rsidR="00BB6589" w:rsidRPr="00A70E0D" w:rsidRDefault="00BB6589" w:rsidP="00C4458D">
            <w:pPr>
              <w:widowControl w:val="0"/>
              <w:rPr>
                <w:sz w:val="24"/>
                <w:szCs w:val="24"/>
              </w:rPr>
            </w:pPr>
            <w:r w:rsidRPr="00A70E0D">
              <w:rPr>
                <w:sz w:val="24"/>
                <w:szCs w:val="24"/>
              </w:rPr>
              <w:t>л/с 03731746910</w:t>
            </w:r>
          </w:p>
          <w:p w:rsidR="00BB6589" w:rsidRPr="00A70E0D" w:rsidRDefault="00BB6589" w:rsidP="00C4458D">
            <w:pPr>
              <w:widowControl w:val="0"/>
              <w:rPr>
                <w:sz w:val="24"/>
                <w:szCs w:val="24"/>
              </w:rPr>
            </w:pPr>
            <w:r w:rsidRPr="00A70E0D">
              <w:rPr>
                <w:sz w:val="24"/>
                <w:szCs w:val="24"/>
              </w:rPr>
              <w:t>БИК ТОФК: 004525988</w:t>
            </w:r>
          </w:p>
          <w:p w:rsidR="00BB6589" w:rsidRPr="00A70E0D" w:rsidRDefault="00BB6589" w:rsidP="00C4458D">
            <w:pPr>
              <w:widowControl w:val="0"/>
              <w:rPr>
                <w:sz w:val="24"/>
                <w:szCs w:val="24"/>
              </w:rPr>
            </w:pPr>
            <w:r w:rsidRPr="00A70E0D">
              <w:rPr>
                <w:sz w:val="24"/>
                <w:szCs w:val="24"/>
              </w:rPr>
              <w:t>ЕКС ТОФК: 40102810545370000003</w:t>
            </w:r>
          </w:p>
          <w:p w:rsidR="00BB6589" w:rsidRPr="00A70E0D" w:rsidRDefault="00BB6589" w:rsidP="00C4458D">
            <w:pPr>
              <w:widowControl w:val="0"/>
              <w:rPr>
                <w:sz w:val="24"/>
                <w:szCs w:val="24"/>
              </w:rPr>
            </w:pPr>
            <w:r w:rsidRPr="00A70E0D">
              <w:rPr>
                <w:sz w:val="24"/>
                <w:szCs w:val="24"/>
              </w:rPr>
              <w:t>Казначейский счет: 03211643000000017300</w:t>
            </w:r>
          </w:p>
          <w:p w:rsidR="00BB6589" w:rsidRPr="00A70E0D" w:rsidRDefault="00BB6589" w:rsidP="00C4458D">
            <w:pPr>
              <w:widowControl w:val="0"/>
              <w:rPr>
                <w:sz w:val="24"/>
                <w:szCs w:val="24"/>
              </w:rPr>
            </w:pPr>
            <w:r w:rsidRPr="00A70E0D">
              <w:rPr>
                <w:sz w:val="24"/>
                <w:szCs w:val="24"/>
              </w:rPr>
              <w:t xml:space="preserve">ОКПО 08927475 </w:t>
            </w:r>
          </w:p>
          <w:p w:rsidR="00BB6589" w:rsidRPr="00A70E0D" w:rsidRDefault="00BB6589" w:rsidP="00C4458D">
            <w:pPr>
              <w:widowControl w:val="0"/>
              <w:rPr>
                <w:sz w:val="24"/>
                <w:szCs w:val="24"/>
              </w:rPr>
            </w:pPr>
            <w:r w:rsidRPr="00A70E0D">
              <w:rPr>
                <w:sz w:val="24"/>
                <w:szCs w:val="24"/>
              </w:rPr>
              <w:t xml:space="preserve">ОКФС 12 </w:t>
            </w:r>
          </w:p>
          <w:p w:rsidR="00BB6589" w:rsidRPr="00A70E0D" w:rsidRDefault="00BB6589" w:rsidP="00C4458D">
            <w:pPr>
              <w:widowControl w:val="0"/>
              <w:rPr>
                <w:sz w:val="24"/>
                <w:szCs w:val="24"/>
              </w:rPr>
            </w:pPr>
            <w:r w:rsidRPr="00A70E0D">
              <w:rPr>
                <w:sz w:val="24"/>
                <w:szCs w:val="24"/>
              </w:rPr>
              <w:t>ОКОПФ 75104</w:t>
            </w:r>
          </w:p>
          <w:p w:rsidR="00BB6589" w:rsidRPr="00A70E0D" w:rsidRDefault="00BB6589" w:rsidP="00C4458D">
            <w:pPr>
              <w:widowControl w:val="0"/>
              <w:rPr>
                <w:sz w:val="24"/>
                <w:szCs w:val="24"/>
              </w:rPr>
            </w:pPr>
            <w:r w:rsidRPr="00A70E0D">
              <w:rPr>
                <w:sz w:val="24"/>
                <w:szCs w:val="24"/>
              </w:rPr>
              <w:t>ОКАТО 45286596000</w:t>
            </w:r>
          </w:p>
          <w:p w:rsidR="00BB6589" w:rsidRPr="00A70E0D" w:rsidRDefault="00BB6589" w:rsidP="00C4458D">
            <w:pPr>
              <w:widowControl w:val="0"/>
              <w:rPr>
                <w:sz w:val="24"/>
                <w:szCs w:val="24"/>
              </w:rPr>
            </w:pPr>
            <w:r w:rsidRPr="00A70E0D">
              <w:rPr>
                <w:sz w:val="24"/>
                <w:szCs w:val="24"/>
              </w:rPr>
              <w:t>ОГРН 1037703049560</w:t>
            </w:r>
          </w:p>
          <w:p w:rsidR="00BB6589" w:rsidRPr="00A70E0D" w:rsidRDefault="00BB6589" w:rsidP="00C4458D">
            <w:pPr>
              <w:pStyle w:val="a9"/>
              <w:rPr>
                <w:sz w:val="24"/>
                <w:szCs w:val="24"/>
              </w:rPr>
            </w:pPr>
            <w:r w:rsidRPr="00A70E0D">
              <w:rPr>
                <w:sz w:val="24"/>
                <w:szCs w:val="24"/>
              </w:rPr>
              <w:t>Электронный адрес: 40@fsin.gov.ru</w:t>
            </w:r>
          </w:p>
          <w:p w:rsidR="00BB6589" w:rsidRPr="00A70E0D" w:rsidRDefault="00BB6589" w:rsidP="00C4458D">
            <w:pPr>
              <w:rPr>
                <w:sz w:val="24"/>
                <w:szCs w:val="24"/>
                <w:lang w:eastAsia="en-US"/>
              </w:rPr>
            </w:pPr>
          </w:p>
        </w:tc>
        <w:tc>
          <w:tcPr>
            <w:tcW w:w="4679" w:type="dxa"/>
          </w:tcPr>
          <w:p w:rsidR="00BB6589" w:rsidRPr="00A70E0D" w:rsidRDefault="00BB6589" w:rsidP="00C4458D">
            <w:pPr>
              <w:rPr>
                <w:b/>
                <w:sz w:val="24"/>
                <w:szCs w:val="24"/>
              </w:rPr>
            </w:pPr>
            <w:r w:rsidRPr="00A70E0D">
              <w:rPr>
                <w:b/>
                <w:sz w:val="24"/>
                <w:szCs w:val="24"/>
              </w:rPr>
              <w:t>Исполнитель:</w:t>
            </w:r>
          </w:p>
          <w:p w:rsidR="00BB6589" w:rsidRPr="00A70E0D" w:rsidRDefault="00BB6589" w:rsidP="00C4458D">
            <w:pPr>
              <w:contextualSpacing/>
              <w:rPr>
                <w:sz w:val="24"/>
                <w:szCs w:val="24"/>
                <w:lang w:eastAsia="en-US"/>
              </w:rPr>
            </w:pPr>
          </w:p>
        </w:tc>
      </w:tr>
      <w:tr w:rsidR="00BB6589" w:rsidRPr="00A70E0D" w:rsidTr="00C4458D">
        <w:trPr>
          <w:trHeight w:val="495"/>
        </w:trPr>
        <w:tc>
          <w:tcPr>
            <w:tcW w:w="4677" w:type="dxa"/>
          </w:tcPr>
          <w:p w:rsidR="00BB6589" w:rsidRPr="00A70E0D" w:rsidRDefault="00BB6589" w:rsidP="00C4458D">
            <w:pPr>
              <w:rPr>
                <w:b/>
                <w:sz w:val="24"/>
                <w:szCs w:val="24"/>
                <w:lang w:eastAsia="en-US"/>
              </w:rPr>
            </w:pPr>
            <w:r w:rsidRPr="00A70E0D">
              <w:rPr>
                <w:b/>
                <w:sz w:val="24"/>
                <w:szCs w:val="24"/>
              </w:rPr>
              <w:t>Государственный заказчик</w:t>
            </w:r>
          </w:p>
          <w:p w:rsidR="00BB6589" w:rsidRDefault="00993899" w:rsidP="00C4458D">
            <w:pPr>
              <w:rPr>
                <w:sz w:val="24"/>
                <w:szCs w:val="24"/>
              </w:rPr>
            </w:pPr>
            <w:r>
              <w:rPr>
                <w:sz w:val="24"/>
                <w:szCs w:val="24"/>
              </w:rPr>
              <w:t xml:space="preserve">  </w:t>
            </w:r>
          </w:p>
          <w:p w:rsidR="00993899" w:rsidRPr="00A70E0D" w:rsidRDefault="00993899" w:rsidP="00C4458D">
            <w:pPr>
              <w:rPr>
                <w:sz w:val="24"/>
                <w:szCs w:val="24"/>
              </w:rPr>
            </w:pPr>
          </w:p>
          <w:p w:rsidR="00BB6589" w:rsidRPr="00A70E0D" w:rsidRDefault="00993899" w:rsidP="00C4458D">
            <w:pPr>
              <w:ind w:right="480"/>
              <w:rPr>
                <w:sz w:val="24"/>
                <w:szCs w:val="24"/>
              </w:rPr>
            </w:pPr>
            <w:r>
              <w:rPr>
                <w:sz w:val="24"/>
                <w:szCs w:val="24"/>
              </w:rPr>
              <w:t>_________________ /____________</w:t>
            </w:r>
          </w:p>
          <w:p w:rsidR="00BB6589" w:rsidRPr="00A70E0D" w:rsidRDefault="00BB6589" w:rsidP="00C4458D">
            <w:pPr>
              <w:ind w:right="480"/>
              <w:rPr>
                <w:sz w:val="24"/>
                <w:szCs w:val="24"/>
              </w:rPr>
            </w:pPr>
            <w:r w:rsidRPr="00A70E0D">
              <w:rPr>
                <w:sz w:val="24"/>
                <w:szCs w:val="24"/>
              </w:rPr>
              <w:t>М.П.</w:t>
            </w:r>
          </w:p>
        </w:tc>
        <w:tc>
          <w:tcPr>
            <w:tcW w:w="4679" w:type="dxa"/>
          </w:tcPr>
          <w:p w:rsidR="00BB6589" w:rsidRPr="00A70E0D" w:rsidRDefault="00BB6589" w:rsidP="00C4458D">
            <w:pPr>
              <w:rPr>
                <w:b/>
                <w:sz w:val="24"/>
                <w:szCs w:val="24"/>
                <w:lang w:eastAsia="en-US"/>
              </w:rPr>
            </w:pPr>
            <w:r w:rsidRPr="00A70E0D">
              <w:rPr>
                <w:b/>
                <w:sz w:val="24"/>
                <w:szCs w:val="24"/>
              </w:rPr>
              <w:t>Исполнитель</w:t>
            </w:r>
          </w:p>
          <w:p w:rsidR="00BB6589" w:rsidRDefault="00BB6589" w:rsidP="00C4458D">
            <w:pPr>
              <w:rPr>
                <w:sz w:val="24"/>
                <w:szCs w:val="24"/>
              </w:rPr>
            </w:pPr>
          </w:p>
          <w:p w:rsidR="00993899" w:rsidRPr="00A70E0D" w:rsidRDefault="00993899" w:rsidP="00C4458D">
            <w:pPr>
              <w:rPr>
                <w:sz w:val="24"/>
                <w:szCs w:val="24"/>
              </w:rPr>
            </w:pPr>
          </w:p>
          <w:p w:rsidR="00BB6589" w:rsidRPr="00A70E0D" w:rsidRDefault="00BB6589" w:rsidP="00C4458D">
            <w:pPr>
              <w:rPr>
                <w:sz w:val="24"/>
                <w:szCs w:val="24"/>
              </w:rPr>
            </w:pPr>
            <w:r w:rsidRPr="00A70E0D">
              <w:rPr>
                <w:sz w:val="24"/>
                <w:szCs w:val="24"/>
              </w:rPr>
              <w:t xml:space="preserve">_____________________ </w:t>
            </w:r>
            <w:r w:rsidR="00993899">
              <w:rPr>
                <w:sz w:val="24"/>
                <w:szCs w:val="24"/>
              </w:rPr>
              <w:t>/ ___________</w:t>
            </w:r>
          </w:p>
          <w:p w:rsidR="00BB6589" w:rsidRPr="00A70E0D" w:rsidRDefault="00BB6589" w:rsidP="00C4458D">
            <w:pPr>
              <w:rPr>
                <w:b/>
                <w:sz w:val="24"/>
                <w:szCs w:val="24"/>
                <w:lang w:eastAsia="en-US"/>
              </w:rPr>
            </w:pPr>
            <w:r w:rsidRPr="00A70E0D">
              <w:rPr>
                <w:sz w:val="24"/>
                <w:szCs w:val="24"/>
              </w:rPr>
              <w:t>М.П.</w:t>
            </w:r>
          </w:p>
        </w:tc>
      </w:tr>
    </w:tbl>
    <w:p w:rsidR="003E5296" w:rsidRDefault="003E5296" w:rsidP="003E5296">
      <w:pPr>
        <w:tabs>
          <w:tab w:val="left" w:pos="0"/>
          <w:tab w:val="left" w:pos="1276"/>
          <w:tab w:val="left" w:pos="1418"/>
        </w:tabs>
        <w:ind w:right="-142" w:firstLine="709"/>
        <w:jc w:val="both"/>
        <w:rPr>
          <w:sz w:val="24"/>
          <w:szCs w:val="24"/>
        </w:rPr>
      </w:pPr>
    </w:p>
    <w:p w:rsidR="001E1A38" w:rsidRDefault="001E1A38">
      <w:pPr>
        <w:jc w:val="both"/>
        <w:rPr>
          <w:b/>
          <w:bCs/>
          <w:sz w:val="25"/>
          <w:szCs w:val="25"/>
        </w:rPr>
      </w:pPr>
    </w:p>
    <w:p w:rsidR="00D00110" w:rsidRPr="00BF5AF9" w:rsidRDefault="003E5296" w:rsidP="0080137B">
      <w:pPr>
        <w:ind w:right="-141"/>
        <w:jc w:val="right"/>
        <w:rPr>
          <w:sz w:val="24"/>
          <w:szCs w:val="24"/>
        </w:rPr>
      </w:pPr>
      <w:r>
        <w:rPr>
          <w:sz w:val="24"/>
          <w:szCs w:val="24"/>
        </w:rPr>
        <w:br w:type="page"/>
      </w:r>
      <w:r w:rsidR="00D00110" w:rsidRPr="00BF5AF9">
        <w:rPr>
          <w:sz w:val="24"/>
          <w:szCs w:val="24"/>
        </w:rPr>
        <w:lastRenderedPageBreak/>
        <w:t>Приложение № 1</w:t>
      </w:r>
    </w:p>
    <w:p w:rsidR="00D00110" w:rsidRPr="00BF5AF9" w:rsidRDefault="00D00110" w:rsidP="0080137B">
      <w:pPr>
        <w:ind w:right="-141" w:firstLine="29"/>
        <w:jc w:val="right"/>
        <w:rPr>
          <w:sz w:val="24"/>
          <w:szCs w:val="24"/>
        </w:rPr>
      </w:pPr>
      <w:r w:rsidRPr="00BF5AF9">
        <w:rPr>
          <w:sz w:val="24"/>
          <w:szCs w:val="24"/>
        </w:rPr>
        <w:t>к Государственному контракту</w:t>
      </w:r>
    </w:p>
    <w:p w:rsidR="00D00110" w:rsidRDefault="00D00110" w:rsidP="0080137B">
      <w:pPr>
        <w:ind w:right="-141" w:firstLine="29"/>
        <w:jc w:val="right"/>
        <w:rPr>
          <w:sz w:val="24"/>
          <w:szCs w:val="24"/>
        </w:rPr>
      </w:pPr>
      <w:r w:rsidRPr="00BF5AF9">
        <w:rPr>
          <w:sz w:val="24"/>
          <w:szCs w:val="24"/>
        </w:rPr>
        <w:t xml:space="preserve">№ </w:t>
      </w:r>
      <w:r>
        <w:rPr>
          <w:sz w:val="24"/>
          <w:szCs w:val="24"/>
        </w:rPr>
        <w:t>__</w:t>
      </w:r>
      <w:r w:rsidR="00CC71C1">
        <w:rPr>
          <w:sz w:val="24"/>
          <w:szCs w:val="24"/>
        </w:rPr>
        <w:t>______________</w:t>
      </w:r>
      <w:r>
        <w:rPr>
          <w:sz w:val="24"/>
          <w:szCs w:val="24"/>
        </w:rPr>
        <w:t>_______________</w:t>
      </w:r>
    </w:p>
    <w:p w:rsidR="00D00110" w:rsidRPr="00BF5AF9" w:rsidRDefault="00D00110" w:rsidP="0080137B">
      <w:pPr>
        <w:ind w:right="-141" w:firstLine="29"/>
        <w:jc w:val="right"/>
        <w:rPr>
          <w:sz w:val="24"/>
          <w:szCs w:val="24"/>
        </w:rPr>
      </w:pPr>
      <w:r>
        <w:rPr>
          <w:sz w:val="24"/>
          <w:szCs w:val="24"/>
        </w:rPr>
        <w:t xml:space="preserve"> </w:t>
      </w:r>
      <w:r w:rsidRPr="00BF5AF9">
        <w:rPr>
          <w:sz w:val="24"/>
          <w:szCs w:val="24"/>
        </w:rPr>
        <w:t xml:space="preserve"> от _</w:t>
      </w:r>
      <w:r w:rsidR="00CC71C1">
        <w:rPr>
          <w:sz w:val="24"/>
          <w:szCs w:val="24"/>
        </w:rPr>
        <w:t>___</w:t>
      </w:r>
      <w:r>
        <w:rPr>
          <w:sz w:val="24"/>
          <w:szCs w:val="24"/>
        </w:rPr>
        <w:t>_________</w:t>
      </w:r>
      <w:r w:rsidRPr="00BF5AF9">
        <w:rPr>
          <w:sz w:val="24"/>
          <w:szCs w:val="24"/>
        </w:rPr>
        <w:t>_ 202</w:t>
      </w:r>
      <w:r>
        <w:rPr>
          <w:sz w:val="24"/>
          <w:szCs w:val="24"/>
        </w:rPr>
        <w:t>6</w:t>
      </w:r>
      <w:r w:rsidRPr="00BF5AF9">
        <w:rPr>
          <w:sz w:val="24"/>
          <w:szCs w:val="24"/>
        </w:rPr>
        <w:t xml:space="preserve"> г.</w:t>
      </w:r>
    </w:p>
    <w:p w:rsidR="00D00110" w:rsidRPr="00BF5AF9" w:rsidRDefault="00D00110" w:rsidP="0080137B">
      <w:pPr>
        <w:ind w:right="-141" w:firstLine="29"/>
        <w:jc w:val="right"/>
        <w:rPr>
          <w:b/>
          <w:sz w:val="24"/>
          <w:szCs w:val="24"/>
        </w:rPr>
      </w:pPr>
    </w:p>
    <w:p w:rsidR="00CB3FFE" w:rsidRDefault="00C4458D" w:rsidP="0080137B">
      <w:pPr>
        <w:tabs>
          <w:tab w:val="left" w:pos="993"/>
          <w:tab w:val="left" w:pos="1276"/>
          <w:tab w:val="left" w:pos="1418"/>
        </w:tabs>
        <w:suppressAutoHyphens/>
        <w:spacing w:line="276" w:lineRule="auto"/>
        <w:ind w:right="-141"/>
        <w:jc w:val="center"/>
        <w:rPr>
          <w:b/>
          <w:sz w:val="22"/>
          <w:szCs w:val="22"/>
          <w:lang w:eastAsia="ar-SA"/>
        </w:rPr>
      </w:pPr>
      <w:r w:rsidRPr="006C144C">
        <w:rPr>
          <w:b/>
          <w:sz w:val="22"/>
          <w:szCs w:val="22"/>
          <w:lang w:eastAsia="ar-SA"/>
        </w:rPr>
        <w:t>Спецификация</w:t>
      </w:r>
    </w:p>
    <w:p w:rsidR="006C144C" w:rsidRPr="006C144C" w:rsidRDefault="006C144C" w:rsidP="006C144C">
      <w:pPr>
        <w:tabs>
          <w:tab w:val="left" w:pos="993"/>
          <w:tab w:val="left" w:pos="1276"/>
          <w:tab w:val="left" w:pos="1418"/>
        </w:tabs>
        <w:suppressAutoHyphens/>
        <w:spacing w:line="276" w:lineRule="auto"/>
        <w:jc w:val="center"/>
        <w:rPr>
          <w:sz w:val="22"/>
          <w:szCs w:val="22"/>
          <w:lang w:eastAsia="ar-SA"/>
        </w:rPr>
      </w:pPr>
    </w:p>
    <w:tbl>
      <w:tblPr>
        <w:tblStyle w:val="a5"/>
        <w:tblW w:w="9639" w:type="dxa"/>
        <w:tblInd w:w="108" w:type="dxa"/>
        <w:tblLayout w:type="fixed"/>
        <w:tblLook w:val="04A0" w:firstRow="1" w:lastRow="0" w:firstColumn="1" w:lastColumn="0" w:noHBand="0" w:noVBand="1"/>
      </w:tblPr>
      <w:tblGrid>
        <w:gridCol w:w="567"/>
        <w:gridCol w:w="4253"/>
        <w:gridCol w:w="1843"/>
        <w:gridCol w:w="1417"/>
        <w:gridCol w:w="1559"/>
      </w:tblGrid>
      <w:tr w:rsidR="002E6505" w:rsidRPr="006C144C" w:rsidTr="0080137B">
        <w:trPr>
          <w:tblHeader/>
        </w:trPr>
        <w:tc>
          <w:tcPr>
            <w:tcW w:w="567" w:type="dxa"/>
          </w:tcPr>
          <w:p w:rsidR="002E6505" w:rsidRPr="006C144C" w:rsidRDefault="00CB3FFE" w:rsidP="002E6505">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 xml:space="preserve">№ </w:t>
            </w:r>
          </w:p>
          <w:p w:rsidR="00CB3FFE" w:rsidRPr="006C144C" w:rsidRDefault="00CB3FFE" w:rsidP="002E6505">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п/п</w:t>
            </w:r>
          </w:p>
        </w:tc>
        <w:tc>
          <w:tcPr>
            <w:tcW w:w="4253" w:type="dxa"/>
            <w:vAlign w:val="center"/>
          </w:tcPr>
          <w:p w:rsidR="00CB3FFE" w:rsidRPr="006C144C" w:rsidRDefault="00CB3FFE" w:rsidP="00CB3FFE">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 xml:space="preserve">Наименование </w:t>
            </w:r>
            <w:r w:rsidR="006C144C" w:rsidRPr="006C144C">
              <w:rPr>
                <w:rFonts w:ascii="Times New Roman" w:hAnsi="Times New Roman" w:cs="Times New Roman"/>
                <w:sz w:val="22"/>
                <w:szCs w:val="22"/>
                <w:lang w:eastAsia="ar-SA"/>
              </w:rPr>
              <w:t xml:space="preserve">движимого </w:t>
            </w:r>
            <w:r w:rsidRPr="006C144C">
              <w:rPr>
                <w:rFonts w:ascii="Times New Roman" w:hAnsi="Times New Roman" w:cs="Times New Roman"/>
                <w:sz w:val="22"/>
                <w:szCs w:val="22"/>
                <w:lang w:eastAsia="ar-SA"/>
              </w:rPr>
              <w:t>имущества</w:t>
            </w:r>
            <w:r w:rsidR="006C144C" w:rsidRPr="006C144C">
              <w:rPr>
                <w:rFonts w:ascii="Times New Roman" w:hAnsi="Times New Roman" w:cs="Times New Roman"/>
                <w:sz w:val="22"/>
                <w:szCs w:val="22"/>
                <w:lang w:eastAsia="ar-SA"/>
              </w:rPr>
              <w:t>, подлежащего утилизации</w:t>
            </w:r>
          </w:p>
        </w:tc>
        <w:tc>
          <w:tcPr>
            <w:tcW w:w="1843" w:type="dxa"/>
            <w:vAlign w:val="center"/>
          </w:tcPr>
          <w:p w:rsidR="00CB3FFE" w:rsidRPr="006C144C" w:rsidRDefault="00CB3FFE" w:rsidP="00176FBD">
            <w:pPr>
              <w:pStyle w:val="a3"/>
              <w:tabs>
                <w:tab w:val="left" w:pos="993"/>
                <w:tab w:val="left" w:pos="1276"/>
                <w:tab w:val="left" w:pos="1418"/>
              </w:tabs>
              <w:suppressAutoHyphens/>
              <w:ind w:left="-108" w:right="-108"/>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Инвентарный/ номенклатурный номер</w:t>
            </w:r>
          </w:p>
        </w:tc>
        <w:tc>
          <w:tcPr>
            <w:tcW w:w="1417" w:type="dxa"/>
            <w:vAlign w:val="center"/>
          </w:tcPr>
          <w:p w:rsidR="00CB3FFE" w:rsidRPr="006C144C" w:rsidRDefault="00CB3FFE" w:rsidP="002E6505">
            <w:pPr>
              <w:pStyle w:val="a3"/>
              <w:tabs>
                <w:tab w:val="left" w:pos="1168"/>
                <w:tab w:val="left" w:pos="1276"/>
                <w:tab w:val="left" w:pos="1418"/>
              </w:tabs>
              <w:suppressAutoHyphens/>
              <w:ind w:left="-108" w:right="-108"/>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Количество, шт.</w:t>
            </w:r>
          </w:p>
        </w:tc>
        <w:tc>
          <w:tcPr>
            <w:tcW w:w="1559" w:type="dxa"/>
            <w:vAlign w:val="center"/>
          </w:tcPr>
          <w:p w:rsidR="00CB3FFE" w:rsidRPr="006C144C" w:rsidRDefault="00CB3FFE" w:rsidP="006C144C">
            <w:pPr>
              <w:pStyle w:val="a3"/>
              <w:tabs>
                <w:tab w:val="left" w:pos="1276"/>
                <w:tab w:val="left" w:pos="1310"/>
                <w:tab w:val="left" w:pos="1418"/>
              </w:tabs>
              <w:suppressAutoHyphens/>
              <w:ind w:left="-108"/>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Стоимость услуг</w:t>
            </w:r>
            <w:r w:rsidR="006C144C" w:rsidRPr="006C144C">
              <w:rPr>
                <w:rFonts w:ascii="Times New Roman" w:hAnsi="Times New Roman" w:cs="Times New Roman"/>
                <w:sz w:val="22"/>
                <w:szCs w:val="22"/>
                <w:lang w:eastAsia="ar-SA"/>
              </w:rPr>
              <w:t xml:space="preserve"> утилизации</w:t>
            </w:r>
            <w:r w:rsidRPr="006C144C">
              <w:rPr>
                <w:rFonts w:ascii="Times New Roman" w:hAnsi="Times New Roman" w:cs="Times New Roman"/>
                <w:sz w:val="22"/>
                <w:szCs w:val="22"/>
                <w:lang w:eastAsia="ar-SA"/>
              </w:rPr>
              <w:t>, руб.</w:t>
            </w:r>
          </w:p>
        </w:tc>
      </w:tr>
      <w:tr w:rsidR="00176FBD" w:rsidRPr="006C144C" w:rsidTr="0080137B">
        <w:tc>
          <w:tcPr>
            <w:tcW w:w="567" w:type="dxa"/>
          </w:tcPr>
          <w:p w:rsidR="00176FBD" w:rsidRPr="006C144C" w:rsidRDefault="00176FBD" w:rsidP="002E6505">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p>
        </w:tc>
        <w:tc>
          <w:tcPr>
            <w:tcW w:w="4253" w:type="dxa"/>
          </w:tcPr>
          <w:p w:rsidR="00176FBD" w:rsidRPr="006C144C" w:rsidRDefault="00176FBD" w:rsidP="00D23657">
            <w:pPr>
              <w:rPr>
                <w:sz w:val="22"/>
                <w:szCs w:val="22"/>
              </w:rPr>
            </w:pPr>
            <w:r w:rsidRPr="006C144C">
              <w:rPr>
                <w:sz w:val="22"/>
                <w:szCs w:val="22"/>
              </w:rPr>
              <w:t>Защитный экран</w:t>
            </w:r>
          </w:p>
        </w:tc>
        <w:tc>
          <w:tcPr>
            <w:tcW w:w="1843" w:type="dxa"/>
          </w:tcPr>
          <w:p w:rsidR="00176FBD" w:rsidRPr="006C144C" w:rsidRDefault="00176FBD" w:rsidP="00176FBD">
            <w:pPr>
              <w:jc w:val="center"/>
              <w:rPr>
                <w:sz w:val="22"/>
                <w:szCs w:val="22"/>
              </w:rPr>
            </w:pPr>
            <w:r w:rsidRPr="006C144C">
              <w:rPr>
                <w:sz w:val="22"/>
                <w:szCs w:val="22"/>
              </w:rPr>
              <w:t>000001360958</w:t>
            </w:r>
          </w:p>
        </w:tc>
        <w:tc>
          <w:tcPr>
            <w:tcW w:w="1417"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p>
        </w:tc>
        <w:tc>
          <w:tcPr>
            <w:tcW w:w="1559"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p>
        </w:tc>
      </w:tr>
      <w:tr w:rsidR="00176FBD" w:rsidRPr="006C144C" w:rsidTr="0080137B">
        <w:tc>
          <w:tcPr>
            <w:tcW w:w="567" w:type="dxa"/>
          </w:tcPr>
          <w:p w:rsidR="00176FBD" w:rsidRPr="006C144C" w:rsidRDefault="00176FBD" w:rsidP="002E6505">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2</w:t>
            </w:r>
          </w:p>
        </w:tc>
        <w:tc>
          <w:tcPr>
            <w:tcW w:w="4253" w:type="dxa"/>
          </w:tcPr>
          <w:p w:rsidR="00176FBD" w:rsidRPr="006C144C" w:rsidRDefault="00176FBD" w:rsidP="00D23657">
            <w:pPr>
              <w:rPr>
                <w:sz w:val="22"/>
                <w:szCs w:val="22"/>
              </w:rPr>
            </w:pPr>
            <w:r w:rsidRPr="006C144C">
              <w:rPr>
                <w:sz w:val="22"/>
                <w:szCs w:val="22"/>
              </w:rPr>
              <w:t>Кабель переходник USB 1.8 м</w:t>
            </w:r>
          </w:p>
        </w:tc>
        <w:tc>
          <w:tcPr>
            <w:tcW w:w="1843" w:type="dxa"/>
          </w:tcPr>
          <w:p w:rsidR="00176FBD" w:rsidRPr="006C144C" w:rsidRDefault="00176FBD" w:rsidP="00176FBD">
            <w:pPr>
              <w:jc w:val="center"/>
              <w:rPr>
                <w:sz w:val="22"/>
                <w:szCs w:val="22"/>
              </w:rPr>
            </w:pPr>
            <w:r w:rsidRPr="006C144C">
              <w:rPr>
                <w:sz w:val="22"/>
                <w:szCs w:val="22"/>
              </w:rPr>
              <w:t>б/н</w:t>
            </w:r>
          </w:p>
        </w:tc>
        <w:tc>
          <w:tcPr>
            <w:tcW w:w="1417"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p>
        </w:tc>
        <w:tc>
          <w:tcPr>
            <w:tcW w:w="1559"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p>
        </w:tc>
      </w:tr>
      <w:tr w:rsidR="00176FBD" w:rsidRPr="006C144C" w:rsidTr="0080137B">
        <w:tc>
          <w:tcPr>
            <w:tcW w:w="567" w:type="dxa"/>
          </w:tcPr>
          <w:p w:rsidR="00176FBD" w:rsidRPr="006C144C" w:rsidRDefault="00176FBD" w:rsidP="002E6505">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3</w:t>
            </w:r>
          </w:p>
        </w:tc>
        <w:tc>
          <w:tcPr>
            <w:tcW w:w="4253" w:type="dxa"/>
          </w:tcPr>
          <w:p w:rsidR="00176FBD" w:rsidRPr="006C144C" w:rsidRDefault="00176FBD" w:rsidP="00D23657">
            <w:pPr>
              <w:rPr>
                <w:sz w:val="22"/>
                <w:szCs w:val="22"/>
                <w:lang w:val="en-US"/>
              </w:rPr>
            </w:pPr>
            <w:r w:rsidRPr="006C144C">
              <w:rPr>
                <w:sz w:val="22"/>
                <w:szCs w:val="22"/>
              </w:rPr>
              <w:t>Мини</w:t>
            </w:r>
            <w:r w:rsidRPr="006C144C">
              <w:rPr>
                <w:sz w:val="22"/>
                <w:szCs w:val="22"/>
                <w:lang w:val="en-US"/>
              </w:rPr>
              <w:t xml:space="preserve"> </w:t>
            </w:r>
            <w:r w:rsidRPr="006C144C">
              <w:rPr>
                <w:sz w:val="22"/>
                <w:szCs w:val="22"/>
              </w:rPr>
              <w:t>АТС</w:t>
            </w:r>
            <w:r w:rsidRPr="006C144C">
              <w:rPr>
                <w:sz w:val="22"/>
                <w:szCs w:val="22"/>
                <w:lang w:val="en-US"/>
              </w:rPr>
              <w:t xml:space="preserve"> Panosonic ADVANCED HYBRID SYSTEM KX-TA616</w:t>
            </w:r>
          </w:p>
        </w:tc>
        <w:tc>
          <w:tcPr>
            <w:tcW w:w="1843" w:type="dxa"/>
          </w:tcPr>
          <w:p w:rsidR="00176FBD" w:rsidRPr="006C144C" w:rsidRDefault="00176FBD" w:rsidP="00176FBD">
            <w:pPr>
              <w:jc w:val="center"/>
              <w:rPr>
                <w:sz w:val="22"/>
                <w:szCs w:val="22"/>
              </w:rPr>
            </w:pPr>
            <w:r w:rsidRPr="006C144C">
              <w:rPr>
                <w:sz w:val="22"/>
                <w:szCs w:val="22"/>
              </w:rPr>
              <w:t>1.10134.0015</w:t>
            </w:r>
          </w:p>
        </w:tc>
        <w:tc>
          <w:tcPr>
            <w:tcW w:w="1417"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p>
        </w:tc>
        <w:tc>
          <w:tcPr>
            <w:tcW w:w="1559"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p>
        </w:tc>
      </w:tr>
      <w:tr w:rsidR="00176FBD" w:rsidRPr="006C144C" w:rsidTr="0080137B">
        <w:tc>
          <w:tcPr>
            <w:tcW w:w="567" w:type="dxa"/>
          </w:tcPr>
          <w:p w:rsidR="00176FBD" w:rsidRPr="006C144C" w:rsidRDefault="00176FBD" w:rsidP="002E6505">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4</w:t>
            </w:r>
          </w:p>
        </w:tc>
        <w:tc>
          <w:tcPr>
            <w:tcW w:w="4253" w:type="dxa"/>
          </w:tcPr>
          <w:p w:rsidR="00176FBD" w:rsidRPr="006C144C" w:rsidRDefault="00176FBD" w:rsidP="00D23657">
            <w:pPr>
              <w:rPr>
                <w:sz w:val="22"/>
                <w:szCs w:val="22"/>
              </w:rPr>
            </w:pPr>
            <w:r w:rsidRPr="006C144C">
              <w:rPr>
                <w:sz w:val="22"/>
                <w:szCs w:val="22"/>
              </w:rPr>
              <w:t>Удлинитель на 3 места</w:t>
            </w:r>
          </w:p>
        </w:tc>
        <w:tc>
          <w:tcPr>
            <w:tcW w:w="1843" w:type="dxa"/>
          </w:tcPr>
          <w:p w:rsidR="00176FBD" w:rsidRPr="006C144C" w:rsidRDefault="00176FBD" w:rsidP="00176FBD">
            <w:pPr>
              <w:jc w:val="center"/>
              <w:rPr>
                <w:sz w:val="22"/>
                <w:szCs w:val="22"/>
              </w:rPr>
            </w:pPr>
            <w:r w:rsidRPr="006C144C">
              <w:rPr>
                <w:sz w:val="22"/>
                <w:szCs w:val="22"/>
              </w:rPr>
              <w:t>2.10106.1399</w:t>
            </w:r>
          </w:p>
        </w:tc>
        <w:tc>
          <w:tcPr>
            <w:tcW w:w="1417"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p>
        </w:tc>
        <w:tc>
          <w:tcPr>
            <w:tcW w:w="1559"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p>
        </w:tc>
      </w:tr>
      <w:tr w:rsidR="00176FBD" w:rsidRPr="006C144C" w:rsidTr="0080137B">
        <w:tc>
          <w:tcPr>
            <w:tcW w:w="567" w:type="dxa"/>
          </w:tcPr>
          <w:p w:rsidR="00176FBD" w:rsidRPr="006C144C" w:rsidRDefault="00176FBD" w:rsidP="002E6505">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5</w:t>
            </w:r>
          </w:p>
        </w:tc>
        <w:tc>
          <w:tcPr>
            <w:tcW w:w="4253" w:type="dxa"/>
          </w:tcPr>
          <w:p w:rsidR="00176FBD" w:rsidRPr="006C144C" w:rsidRDefault="00176FBD" w:rsidP="00D23657">
            <w:pPr>
              <w:rPr>
                <w:sz w:val="22"/>
                <w:szCs w:val="22"/>
              </w:rPr>
            </w:pPr>
            <w:r w:rsidRPr="006C144C">
              <w:rPr>
                <w:sz w:val="22"/>
                <w:szCs w:val="22"/>
              </w:rPr>
              <w:t xml:space="preserve">Фильтр сетевой MOST 5.0 м 6 мест </w:t>
            </w:r>
          </w:p>
        </w:tc>
        <w:tc>
          <w:tcPr>
            <w:tcW w:w="1843" w:type="dxa"/>
          </w:tcPr>
          <w:p w:rsidR="00176FBD" w:rsidRPr="006C144C" w:rsidRDefault="00176FBD" w:rsidP="00176FBD">
            <w:pPr>
              <w:jc w:val="center"/>
              <w:rPr>
                <w:sz w:val="22"/>
                <w:szCs w:val="22"/>
              </w:rPr>
            </w:pPr>
            <w:r w:rsidRPr="006C144C">
              <w:rPr>
                <w:sz w:val="22"/>
                <w:szCs w:val="22"/>
              </w:rPr>
              <w:t>М0170</w:t>
            </w:r>
          </w:p>
        </w:tc>
        <w:tc>
          <w:tcPr>
            <w:tcW w:w="1417"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p>
        </w:tc>
        <w:tc>
          <w:tcPr>
            <w:tcW w:w="1559"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p>
        </w:tc>
      </w:tr>
      <w:tr w:rsidR="00176FBD" w:rsidRPr="006C144C" w:rsidTr="0080137B">
        <w:tc>
          <w:tcPr>
            <w:tcW w:w="567" w:type="dxa"/>
          </w:tcPr>
          <w:p w:rsidR="00176FBD" w:rsidRPr="006C144C" w:rsidRDefault="00176FBD" w:rsidP="002E6505">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6</w:t>
            </w:r>
          </w:p>
        </w:tc>
        <w:tc>
          <w:tcPr>
            <w:tcW w:w="4253" w:type="dxa"/>
          </w:tcPr>
          <w:p w:rsidR="00176FBD" w:rsidRPr="006C144C" w:rsidRDefault="00176FBD" w:rsidP="00D23657">
            <w:pPr>
              <w:rPr>
                <w:sz w:val="22"/>
                <w:szCs w:val="22"/>
              </w:rPr>
            </w:pPr>
            <w:r w:rsidRPr="006C144C">
              <w:rPr>
                <w:sz w:val="22"/>
                <w:szCs w:val="22"/>
              </w:rPr>
              <w:t>Автоматизированное рабочее место RDW Computers Personal 100</w:t>
            </w:r>
          </w:p>
        </w:tc>
        <w:tc>
          <w:tcPr>
            <w:tcW w:w="1843" w:type="dxa"/>
          </w:tcPr>
          <w:p w:rsidR="00176FBD" w:rsidRPr="006C144C" w:rsidRDefault="00176FBD" w:rsidP="00176FBD">
            <w:pPr>
              <w:jc w:val="center"/>
              <w:rPr>
                <w:sz w:val="22"/>
                <w:szCs w:val="22"/>
              </w:rPr>
            </w:pPr>
            <w:r w:rsidRPr="006C144C">
              <w:rPr>
                <w:sz w:val="22"/>
                <w:szCs w:val="22"/>
              </w:rPr>
              <w:t>1.10134.3538</w:t>
            </w:r>
          </w:p>
        </w:tc>
        <w:tc>
          <w:tcPr>
            <w:tcW w:w="1417"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p>
        </w:tc>
        <w:tc>
          <w:tcPr>
            <w:tcW w:w="1559"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p>
        </w:tc>
      </w:tr>
      <w:tr w:rsidR="00176FBD" w:rsidRPr="006C144C" w:rsidTr="0080137B">
        <w:tc>
          <w:tcPr>
            <w:tcW w:w="567" w:type="dxa"/>
          </w:tcPr>
          <w:p w:rsidR="00176FBD" w:rsidRPr="006C144C" w:rsidRDefault="00176FBD" w:rsidP="002E6505">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7</w:t>
            </w:r>
          </w:p>
        </w:tc>
        <w:tc>
          <w:tcPr>
            <w:tcW w:w="4253" w:type="dxa"/>
          </w:tcPr>
          <w:p w:rsidR="00176FBD" w:rsidRPr="006C144C" w:rsidRDefault="00176FBD" w:rsidP="00D23657">
            <w:pPr>
              <w:rPr>
                <w:sz w:val="22"/>
                <w:szCs w:val="22"/>
              </w:rPr>
            </w:pPr>
            <w:r w:rsidRPr="006C144C">
              <w:rPr>
                <w:sz w:val="22"/>
                <w:szCs w:val="22"/>
              </w:rPr>
              <w:t xml:space="preserve">Коммутатор D-Link DES-1008D </w:t>
            </w:r>
          </w:p>
        </w:tc>
        <w:tc>
          <w:tcPr>
            <w:tcW w:w="1843" w:type="dxa"/>
          </w:tcPr>
          <w:p w:rsidR="00176FBD" w:rsidRPr="006C144C" w:rsidRDefault="00176FBD" w:rsidP="00176FBD">
            <w:pPr>
              <w:jc w:val="center"/>
              <w:rPr>
                <w:sz w:val="22"/>
                <w:szCs w:val="22"/>
              </w:rPr>
            </w:pPr>
            <w:r w:rsidRPr="006C144C">
              <w:rPr>
                <w:sz w:val="22"/>
                <w:szCs w:val="22"/>
              </w:rPr>
              <w:t>М0350</w:t>
            </w:r>
          </w:p>
        </w:tc>
        <w:tc>
          <w:tcPr>
            <w:tcW w:w="1417"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p>
        </w:tc>
        <w:tc>
          <w:tcPr>
            <w:tcW w:w="1559"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p>
        </w:tc>
      </w:tr>
      <w:tr w:rsidR="00176FBD" w:rsidRPr="006C144C" w:rsidTr="0080137B">
        <w:tc>
          <w:tcPr>
            <w:tcW w:w="567" w:type="dxa"/>
          </w:tcPr>
          <w:p w:rsidR="00176FBD" w:rsidRPr="006C144C" w:rsidRDefault="00176FBD" w:rsidP="002E6505">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8</w:t>
            </w:r>
          </w:p>
        </w:tc>
        <w:tc>
          <w:tcPr>
            <w:tcW w:w="4253" w:type="dxa"/>
          </w:tcPr>
          <w:p w:rsidR="00176FBD" w:rsidRPr="006C144C" w:rsidRDefault="00176FBD" w:rsidP="00D23657">
            <w:pPr>
              <w:pStyle w:val="a9"/>
              <w:spacing w:line="276" w:lineRule="auto"/>
              <w:rPr>
                <w:szCs w:val="22"/>
              </w:rPr>
            </w:pPr>
            <w:r w:rsidRPr="006C144C">
              <w:rPr>
                <w:szCs w:val="22"/>
              </w:rPr>
              <w:t>Многофункциональное уст-во А4 (принтер, сканер, копир. факс) Samsung SL-M2870FD</w:t>
            </w:r>
          </w:p>
        </w:tc>
        <w:tc>
          <w:tcPr>
            <w:tcW w:w="1843" w:type="dxa"/>
          </w:tcPr>
          <w:p w:rsidR="00176FBD" w:rsidRPr="006C144C" w:rsidRDefault="00176FBD" w:rsidP="00D23657">
            <w:pPr>
              <w:pStyle w:val="a9"/>
              <w:spacing w:line="276" w:lineRule="auto"/>
              <w:jc w:val="center"/>
              <w:rPr>
                <w:szCs w:val="22"/>
              </w:rPr>
            </w:pPr>
            <w:r w:rsidRPr="006C144C">
              <w:rPr>
                <w:szCs w:val="22"/>
              </w:rPr>
              <w:t>1.10134.0002</w:t>
            </w:r>
          </w:p>
        </w:tc>
        <w:tc>
          <w:tcPr>
            <w:tcW w:w="1417"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p>
        </w:tc>
        <w:tc>
          <w:tcPr>
            <w:tcW w:w="1559"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p>
        </w:tc>
      </w:tr>
      <w:tr w:rsidR="00176FBD" w:rsidRPr="006C144C" w:rsidTr="0080137B">
        <w:tc>
          <w:tcPr>
            <w:tcW w:w="567" w:type="dxa"/>
          </w:tcPr>
          <w:p w:rsidR="00176FBD" w:rsidRPr="006C144C" w:rsidRDefault="00176FBD" w:rsidP="002E6505">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9</w:t>
            </w:r>
          </w:p>
        </w:tc>
        <w:tc>
          <w:tcPr>
            <w:tcW w:w="4253" w:type="dxa"/>
          </w:tcPr>
          <w:p w:rsidR="00176FBD" w:rsidRPr="006C144C" w:rsidRDefault="00176FBD" w:rsidP="00D23657">
            <w:pPr>
              <w:pStyle w:val="a9"/>
              <w:spacing w:line="276" w:lineRule="auto"/>
              <w:rPr>
                <w:szCs w:val="22"/>
              </w:rPr>
            </w:pPr>
            <w:r w:rsidRPr="006C144C">
              <w:rPr>
                <w:szCs w:val="22"/>
              </w:rPr>
              <w:t>Многофункциональное уст-во А4 (принтер, сканер, копир. факс) Samsung SL-M2870FD</w:t>
            </w:r>
          </w:p>
        </w:tc>
        <w:tc>
          <w:tcPr>
            <w:tcW w:w="1843" w:type="dxa"/>
          </w:tcPr>
          <w:p w:rsidR="00176FBD" w:rsidRPr="006C144C" w:rsidRDefault="00176FBD" w:rsidP="00D23657">
            <w:pPr>
              <w:pStyle w:val="a9"/>
              <w:spacing w:line="276" w:lineRule="auto"/>
              <w:jc w:val="center"/>
              <w:rPr>
                <w:szCs w:val="22"/>
              </w:rPr>
            </w:pPr>
            <w:r w:rsidRPr="006C144C">
              <w:rPr>
                <w:szCs w:val="22"/>
              </w:rPr>
              <w:t>1.10134.0004</w:t>
            </w:r>
          </w:p>
        </w:tc>
        <w:tc>
          <w:tcPr>
            <w:tcW w:w="1417"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p>
        </w:tc>
        <w:tc>
          <w:tcPr>
            <w:tcW w:w="1559"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p>
        </w:tc>
      </w:tr>
      <w:tr w:rsidR="00176FBD" w:rsidRPr="006C144C" w:rsidTr="0080137B">
        <w:tc>
          <w:tcPr>
            <w:tcW w:w="567" w:type="dxa"/>
          </w:tcPr>
          <w:p w:rsidR="00176FBD" w:rsidRPr="006C144C" w:rsidRDefault="00176FBD" w:rsidP="002E6505">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10</w:t>
            </w:r>
          </w:p>
        </w:tc>
        <w:tc>
          <w:tcPr>
            <w:tcW w:w="4253" w:type="dxa"/>
          </w:tcPr>
          <w:p w:rsidR="00176FBD" w:rsidRPr="006C144C" w:rsidRDefault="00176FBD" w:rsidP="00D23657">
            <w:pPr>
              <w:pStyle w:val="a9"/>
              <w:spacing w:line="276" w:lineRule="auto"/>
              <w:rPr>
                <w:szCs w:val="22"/>
              </w:rPr>
            </w:pPr>
            <w:r w:rsidRPr="006C144C">
              <w:rPr>
                <w:szCs w:val="22"/>
              </w:rPr>
              <w:t>Телефон LC GS-460F</w:t>
            </w:r>
          </w:p>
        </w:tc>
        <w:tc>
          <w:tcPr>
            <w:tcW w:w="1843" w:type="dxa"/>
          </w:tcPr>
          <w:p w:rsidR="00176FBD" w:rsidRPr="006C144C" w:rsidRDefault="00176FBD" w:rsidP="00D23657">
            <w:pPr>
              <w:pStyle w:val="a9"/>
              <w:spacing w:line="276" w:lineRule="auto"/>
              <w:jc w:val="center"/>
              <w:rPr>
                <w:szCs w:val="22"/>
              </w:rPr>
            </w:pPr>
            <w:r w:rsidRPr="006C144C">
              <w:rPr>
                <w:szCs w:val="22"/>
              </w:rPr>
              <w:t>М000000900</w:t>
            </w:r>
          </w:p>
        </w:tc>
        <w:tc>
          <w:tcPr>
            <w:tcW w:w="1417"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p>
        </w:tc>
        <w:tc>
          <w:tcPr>
            <w:tcW w:w="1559"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p>
        </w:tc>
      </w:tr>
      <w:tr w:rsidR="00176FBD" w:rsidRPr="006C144C" w:rsidTr="0080137B">
        <w:tc>
          <w:tcPr>
            <w:tcW w:w="567" w:type="dxa"/>
          </w:tcPr>
          <w:p w:rsidR="00176FBD" w:rsidRPr="006C144C" w:rsidRDefault="00176FBD" w:rsidP="002E6505">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11</w:t>
            </w:r>
          </w:p>
        </w:tc>
        <w:tc>
          <w:tcPr>
            <w:tcW w:w="4253" w:type="dxa"/>
          </w:tcPr>
          <w:p w:rsidR="00176FBD" w:rsidRPr="006C144C" w:rsidRDefault="00176FBD" w:rsidP="00D23657">
            <w:pPr>
              <w:pStyle w:val="a9"/>
              <w:spacing w:line="276" w:lineRule="auto"/>
              <w:rPr>
                <w:szCs w:val="22"/>
              </w:rPr>
            </w:pPr>
            <w:r w:rsidRPr="006C144C">
              <w:rPr>
                <w:szCs w:val="22"/>
              </w:rPr>
              <w:t>Телефонный аппарат LG GS-5140</w:t>
            </w:r>
          </w:p>
        </w:tc>
        <w:tc>
          <w:tcPr>
            <w:tcW w:w="1843" w:type="dxa"/>
          </w:tcPr>
          <w:p w:rsidR="00176FBD" w:rsidRPr="006C144C" w:rsidRDefault="00176FBD" w:rsidP="00D23657">
            <w:pPr>
              <w:pStyle w:val="a9"/>
              <w:spacing w:line="276" w:lineRule="auto"/>
              <w:jc w:val="center"/>
              <w:rPr>
                <w:szCs w:val="22"/>
              </w:rPr>
            </w:pPr>
            <w:r w:rsidRPr="006C144C">
              <w:rPr>
                <w:szCs w:val="22"/>
              </w:rPr>
              <w:t>М0302</w:t>
            </w:r>
          </w:p>
        </w:tc>
        <w:tc>
          <w:tcPr>
            <w:tcW w:w="1417"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p>
        </w:tc>
        <w:tc>
          <w:tcPr>
            <w:tcW w:w="1559"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p>
        </w:tc>
      </w:tr>
      <w:tr w:rsidR="00176FBD" w:rsidRPr="006C144C" w:rsidTr="0080137B">
        <w:tc>
          <w:tcPr>
            <w:tcW w:w="567" w:type="dxa"/>
          </w:tcPr>
          <w:p w:rsidR="00176FBD" w:rsidRPr="006C144C" w:rsidRDefault="00176FBD" w:rsidP="00D23657">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12</w:t>
            </w:r>
          </w:p>
        </w:tc>
        <w:tc>
          <w:tcPr>
            <w:tcW w:w="4253" w:type="dxa"/>
          </w:tcPr>
          <w:p w:rsidR="00176FBD" w:rsidRPr="006C144C" w:rsidRDefault="00176FBD" w:rsidP="00D23657">
            <w:pPr>
              <w:pStyle w:val="a9"/>
              <w:spacing w:line="276" w:lineRule="auto"/>
              <w:rPr>
                <w:szCs w:val="22"/>
              </w:rPr>
            </w:pPr>
            <w:r w:rsidRPr="006C144C">
              <w:rPr>
                <w:szCs w:val="22"/>
              </w:rPr>
              <w:t xml:space="preserve">Вентилятор напольный STERLINGG  </w:t>
            </w:r>
          </w:p>
          <w:p w:rsidR="00176FBD" w:rsidRPr="006C144C" w:rsidRDefault="00176FBD" w:rsidP="00D23657">
            <w:pPr>
              <w:pStyle w:val="a9"/>
              <w:spacing w:line="276" w:lineRule="auto"/>
              <w:rPr>
                <w:szCs w:val="22"/>
              </w:rPr>
            </w:pPr>
            <w:r w:rsidRPr="006C144C">
              <w:rPr>
                <w:szCs w:val="22"/>
              </w:rPr>
              <w:t>ST-2005</w:t>
            </w:r>
          </w:p>
        </w:tc>
        <w:tc>
          <w:tcPr>
            <w:tcW w:w="1843" w:type="dxa"/>
          </w:tcPr>
          <w:p w:rsidR="00176FBD" w:rsidRPr="006C144C" w:rsidRDefault="00176FBD" w:rsidP="00D23657">
            <w:pPr>
              <w:pStyle w:val="a9"/>
              <w:spacing w:line="276" w:lineRule="auto"/>
              <w:jc w:val="center"/>
              <w:rPr>
                <w:szCs w:val="22"/>
              </w:rPr>
            </w:pPr>
            <w:r w:rsidRPr="006C144C">
              <w:rPr>
                <w:szCs w:val="22"/>
              </w:rPr>
              <w:t>М0154</w:t>
            </w:r>
          </w:p>
        </w:tc>
        <w:tc>
          <w:tcPr>
            <w:tcW w:w="1417"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p>
        </w:tc>
        <w:tc>
          <w:tcPr>
            <w:tcW w:w="1559"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p>
        </w:tc>
      </w:tr>
      <w:tr w:rsidR="00176FBD" w:rsidRPr="006C144C" w:rsidTr="0080137B">
        <w:tc>
          <w:tcPr>
            <w:tcW w:w="567" w:type="dxa"/>
          </w:tcPr>
          <w:p w:rsidR="00176FBD" w:rsidRPr="006C144C" w:rsidRDefault="00176FBD" w:rsidP="00D23657">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13</w:t>
            </w:r>
          </w:p>
        </w:tc>
        <w:tc>
          <w:tcPr>
            <w:tcW w:w="4253" w:type="dxa"/>
          </w:tcPr>
          <w:p w:rsidR="00176FBD" w:rsidRPr="006C144C" w:rsidRDefault="00176FBD" w:rsidP="00D23657">
            <w:pPr>
              <w:pStyle w:val="a9"/>
              <w:spacing w:line="276" w:lineRule="auto"/>
              <w:rPr>
                <w:szCs w:val="22"/>
              </w:rPr>
            </w:pPr>
            <w:r w:rsidRPr="006C144C">
              <w:rPr>
                <w:szCs w:val="22"/>
              </w:rPr>
              <w:t>Микроволновая печь Daewoo KOR-4175A</w:t>
            </w:r>
          </w:p>
        </w:tc>
        <w:tc>
          <w:tcPr>
            <w:tcW w:w="1843" w:type="dxa"/>
          </w:tcPr>
          <w:p w:rsidR="00176FBD" w:rsidRPr="006C144C" w:rsidRDefault="00176FBD" w:rsidP="00D23657">
            <w:pPr>
              <w:pStyle w:val="a9"/>
              <w:spacing w:line="276" w:lineRule="auto"/>
              <w:jc w:val="center"/>
              <w:rPr>
                <w:szCs w:val="22"/>
              </w:rPr>
            </w:pPr>
            <w:r w:rsidRPr="006C144C">
              <w:rPr>
                <w:szCs w:val="22"/>
              </w:rPr>
              <w:t>2.10106.1294</w:t>
            </w:r>
          </w:p>
        </w:tc>
        <w:tc>
          <w:tcPr>
            <w:tcW w:w="1417"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p>
        </w:tc>
        <w:tc>
          <w:tcPr>
            <w:tcW w:w="1559"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p>
        </w:tc>
      </w:tr>
      <w:tr w:rsidR="00176FBD" w:rsidRPr="006C144C" w:rsidTr="0080137B">
        <w:tc>
          <w:tcPr>
            <w:tcW w:w="567" w:type="dxa"/>
          </w:tcPr>
          <w:p w:rsidR="00176FBD" w:rsidRPr="006C144C" w:rsidRDefault="00176FBD" w:rsidP="00D23657">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14</w:t>
            </w:r>
          </w:p>
        </w:tc>
        <w:tc>
          <w:tcPr>
            <w:tcW w:w="4253" w:type="dxa"/>
          </w:tcPr>
          <w:p w:rsidR="00176FBD" w:rsidRPr="006C144C" w:rsidRDefault="00176FBD" w:rsidP="00D23657">
            <w:pPr>
              <w:pStyle w:val="a9"/>
              <w:spacing w:line="276" w:lineRule="auto"/>
              <w:rPr>
                <w:szCs w:val="22"/>
              </w:rPr>
            </w:pPr>
            <w:r w:rsidRPr="006C144C">
              <w:rPr>
                <w:szCs w:val="22"/>
              </w:rPr>
              <w:t>Угловая шлифовальная машина Интерскол УШМ-2300 М</w:t>
            </w:r>
          </w:p>
        </w:tc>
        <w:tc>
          <w:tcPr>
            <w:tcW w:w="1843" w:type="dxa"/>
          </w:tcPr>
          <w:p w:rsidR="00176FBD" w:rsidRPr="006C144C" w:rsidRDefault="00176FBD" w:rsidP="00D23657">
            <w:pPr>
              <w:pStyle w:val="a9"/>
              <w:spacing w:line="276" w:lineRule="auto"/>
              <w:jc w:val="center"/>
              <w:rPr>
                <w:szCs w:val="22"/>
              </w:rPr>
            </w:pPr>
            <w:r w:rsidRPr="006C144C">
              <w:rPr>
                <w:szCs w:val="22"/>
              </w:rPr>
              <w:t>1.10134.0014</w:t>
            </w:r>
          </w:p>
        </w:tc>
        <w:tc>
          <w:tcPr>
            <w:tcW w:w="1417"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p>
        </w:tc>
        <w:tc>
          <w:tcPr>
            <w:tcW w:w="1559"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p>
        </w:tc>
      </w:tr>
      <w:tr w:rsidR="00176FBD" w:rsidRPr="006C144C" w:rsidTr="0080137B">
        <w:tc>
          <w:tcPr>
            <w:tcW w:w="567" w:type="dxa"/>
          </w:tcPr>
          <w:p w:rsidR="00176FBD" w:rsidRPr="006C144C" w:rsidRDefault="00176FBD" w:rsidP="00D23657">
            <w:pPr>
              <w:pStyle w:val="a3"/>
              <w:tabs>
                <w:tab w:val="left" w:pos="993"/>
                <w:tab w:val="left" w:pos="1276"/>
                <w:tab w:val="left" w:pos="1418"/>
              </w:tabs>
              <w:suppressAutoHyphens/>
              <w:spacing w:line="276" w:lineRule="auto"/>
              <w:ind w:left="-108" w:right="-12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15</w:t>
            </w:r>
          </w:p>
        </w:tc>
        <w:tc>
          <w:tcPr>
            <w:tcW w:w="4253" w:type="dxa"/>
          </w:tcPr>
          <w:p w:rsidR="00176FBD" w:rsidRPr="006C144C" w:rsidRDefault="00176FBD" w:rsidP="00D23657">
            <w:pPr>
              <w:pStyle w:val="a9"/>
              <w:spacing w:line="276" w:lineRule="auto"/>
              <w:rPr>
                <w:szCs w:val="22"/>
              </w:rPr>
            </w:pPr>
            <w:r w:rsidRPr="006C144C">
              <w:rPr>
                <w:szCs w:val="22"/>
              </w:rPr>
              <w:t>Стул поворотный PRESTIGE GT</w:t>
            </w:r>
            <w:r w:rsidRPr="006C144C">
              <w:rPr>
                <w:color w:val="auto"/>
                <w:szCs w:val="22"/>
              </w:rPr>
              <w:t>Р</w:t>
            </w:r>
            <w:r w:rsidRPr="006C144C">
              <w:rPr>
                <w:szCs w:val="22"/>
              </w:rPr>
              <w:t xml:space="preserve"> C-11</w:t>
            </w:r>
          </w:p>
        </w:tc>
        <w:tc>
          <w:tcPr>
            <w:tcW w:w="1843" w:type="dxa"/>
          </w:tcPr>
          <w:p w:rsidR="00176FBD" w:rsidRPr="006C144C" w:rsidRDefault="00176FBD" w:rsidP="00D23657">
            <w:pPr>
              <w:pStyle w:val="a9"/>
              <w:spacing w:line="276" w:lineRule="auto"/>
              <w:jc w:val="center"/>
              <w:rPr>
                <w:szCs w:val="22"/>
              </w:rPr>
            </w:pPr>
            <w:r w:rsidRPr="006C144C">
              <w:rPr>
                <w:szCs w:val="22"/>
              </w:rPr>
              <w:t>2.10106.1218</w:t>
            </w:r>
          </w:p>
        </w:tc>
        <w:tc>
          <w:tcPr>
            <w:tcW w:w="1417"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p>
        </w:tc>
        <w:tc>
          <w:tcPr>
            <w:tcW w:w="1559" w:type="dxa"/>
            <w:vAlign w:val="center"/>
          </w:tcPr>
          <w:p w:rsidR="00176FBD"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p>
        </w:tc>
      </w:tr>
      <w:tr w:rsidR="002E6505" w:rsidRPr="006C144C" w:rsidTr="0080137B">
        <w:tc>
          <w:tcPr>
            <w:tcW w:w="6663" w:type="dxa"/>
            <w:gridSpan w:val="3"/>
            <w:vAlign w:val="center"/>
          </w:tcPr>
          <w:p w:rsidR="002E6505" w:rsidRPr="006C144C" w:rsidRDefault="002E6505" w:rsidP="00176FBD">
            <w:pPr>
              <w:pStyle w:val="a3"/>
              <w:tabs>
                <w:tab w:val="left" w:pos="993"/>
                <w:tab w:val="left" w:pos="1276"/>
                <w:tab w:val="left" w:pos="1418"/>
              </w:tabs>
              <w:suppressAutoHyphens/>
              <w:spacing w:line="276" w:lineRule="auto"/>
              <w:ind w:left="-108" w:right="-108"/>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Итого:</w:t>
            </w:r>
          </w:p>
        </w:tc>
        <w:tc>
          <w:tcPr>
            <w:tcW w:w="1417" w:type="dxa"/>
            <w:vAlign w:val="center"/>
          </w:tcPr>
          <w:p w:rsidR="002E6505" w:rsidRPr="006C144C" w:rsidRDefault="00176FBD"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r w:rsidRPr="006C144C">
              <w:rPr>
                <w:rFonts w:ascii="Times New Roman" w:hAnsi="Times New Roman" w:cs="Times New Roman"/>
                <w:sz w:val="22"/>
                <w:szCs w:val="22"/>
                <w:lang w:eastAsia="ar-SA"/>
              </w:rPr>
              <w:t>1</w:t>
            </w:r>
            <w:r w:rsidR="002E6505" w:rsidRPr="006C144C">
              <w:rPr>
                <w:rFonts w:ascii="Times New Roman" w:hAnsi="Times New Roman" w:cs="Times New Roman"/>
                <w:sz w:val="22"/>
                <w:szCs w:val="22"/>
                <w:lang w:eastAsia="ar-SA"/>
              </w:rPr>
              <w:t>5</w:t>
            </w:r>
          </w:p>
        </w:tc>
        <w:tc>
          <w:tcPr>
            <w:tcW w:w="1559" w:type="dxa"/>
            <w:vAlign w:val="center"/>
          </w:tcPr>
          <w:p w:rsidR="002E6505" w:rsidRPr="006C144C" w:rsidRDefault="002E6505" w:rsidP="002E6505">
            <w:pPr>
              <w:pStyle w:val="a3"/>
              <w:tabs>
                <w:tab w:val="left" w:pos="993"/>
                <w:tab w:val="left" w:pos="1276"/>
                <w:tab w:val="left" w:pos="1418"/>
              </w:tabs>
              <w:suppressAutoHyphens/>
              <w:spacing w:line="276" w:lineRule="auto"/>
              <w:ind w:left="0"/>
              <w:jc w:val="center"/>
              <w:rPr>
                <w:rFonts w:ascii="Times New Roman" w:hAnsi="Times New Roman" w:cs="Times New Roman"/>
                <w:sz w:val="22"/>
                <w:szCs w:val="22"/>
                <w:lang w:eastAsia="ar-SA"/>
              </w:rPr>
            </w:pPr>
          </w:p>
        </w:tc>
      </w:tr>
    </w:tbl>
    <w:p w:rsidR="00C4458D" w:rsidRPr="006C144C" w:rsidRDefault="00C4458D">
      <w:pPr>
        <w:jc w:val="both"/>
        <w:rPr>
          <w:sz w:val="22"/>
          <w:szCs w:val="22"/>
        </w:rPr>
      </w:pPr>
    </w:p>
    <w:p w:rsidR="00C4458D" w:rsidRPr="006C144C" w:rsidRDefault="00C4458D" w:rsidP="00C4458D">
      <w:pPr>
        <w:ind w:right="-144" w:firstLine="567"/>
        <w:jc w:val="both"/>
        <w:rPr>
          <w:rFonts w:eastAsia="Calibri"/>
          <w:sz w:val="22"/>
          <w:szCs w:val="22"/>
        </w:rPr>
      </w:pPr>
      <w:r w:rsidRPr="006C144C">
        <w:rPr>
          <w:rFonts w:eastAsia="Calibri"/>
          <w:sz w:val="22"/>
          <w:szCs w:val="22"/>
        </w:rPr>
        <w:t>Цена Контракта составляет ____________________________________</w:t>
      </w:r>
      <w:r w:rsidRPr="006C144C">
        <w:rPr>
          <w:rFonts w:eastAsia="Calibri"/>
          <w:spacing w:val="-5"/>
          <w:sz w:val="22"/>
          <w:szCs w:val="22"/>
        </w:rPr>
        <w:t xml:space="preserve">, в том числе </w:t>
      </w:r>
      <w:r w:rsidRPr="006C144C">
        <w:rPr>
          <w:rFonts w:eastAsia="Calibri"/>
          <w:sz w:val="22"/>
          <w:szCs w:val="22"/>
        </w:rPr>
        <w:t>НДС __________ (или НДС не облагается в соответствии ____________ Налогового Кодекса Российской Федерации).</w:t>
      </w:r>
    </w:p>
    <w:p w:rsidR="006C144C" w:rsidRDefault="006C144C" w:rsidP="006C144C">
      <w:pPr>
        <w:tabs>
          <w:tab w:val="left" w:pos="0"/>
          <w:tab w:val="left" w:pos="1276"/>
          <w:tab w:val="left" w:pos="1418"/>
        </w:tabs>
        <w:ind w:right="-142" w:firstLine="709"/>
        <w:jc w:val="both"/>
        <w:rPr>
          <w:color w:val="000000"/>
          <w:sz w:val="22"/>
          <w:szCs w:val="22"/>
        </w:rPr>
      </w:pPr>
      <w:r w:rsidRPr="006C144C">
        <w:rPr>
          <w:color w:val="000000"/>
          <w:sz w:val="22"/>
          <w:szCs w:val="22"/>
        </w:rPr>
        <w:t>Согласно технической документации</w:t>
      </w:r>
      <w:r w:rsidRPr="006C144C">
        <w:rPr>
          <w:sz w:val="22"/>
          <w:szCs w:val="22"/>
        </w:rPr>
        <w:t xml:space="preserve"> на Имущество оно</w:t>
      </w:r>
      <w:r w:rsidRPr="006C144C">
        <w:rPr>
          <w:color w:val="000000"/>
          <w:sz w:val="22"/>
          <w:szCs w:val="22"/>
        </w:rPr>
        <w:t xml:space="preserve"> не содержит узлов </w:t>
      </w:r>
      <w:r w:rsidRPr="006C144C">
        <w:rPr>
          <w:color w:val="000000"/>
          <w:sz w:val="22"/>
          <w:szCs w:val="22"/>
        </w:rPr>
        <w:br/>
        <w:t xml:space="preserve">и комплектующих изделий с грифами секретности, а также радиоактивных, взрывчатых </w:t>
      </w:r>
      <w:r w:rsidRPr="006C144C">
        <w:rPr>
          <w:color w:val="000000"/>
          <w:sz w:val="22"/>
          <w:szCs w:val="22"/>
        </w:rPr>
        <w:br/>
        <w:t>и токсичных веществ, количество драгоценных металлов в Имуществе не определено.</w:t>
      </w:r>
    </w:p>
    <w:p w:rsidR="006C144C" w:rsidRPr="006C144C" w:rsidRDefault="006C144C" w:rsidP="006C144C">
      <w:pPr>
        <w:tabs>
          <w:tab w:val="left" w:pos="0"/>
          <w:tab w:val="left" w:pos="1276"/>
          <w:tab w:val="left" w:pos="1418"/>
        </w:tabs>
        <w:ind w:right="-142" w:firstLine="709"/>
        <w:jc w:val="both"/>
        <w:rPr>
          <w:color w:val="000000"/>
          <w:sz w:val="22"/>
          <w:szCs w:val="22"/>
        </w:rPr>
      </w:pPr>
    </w:p>
    <w:p w:rsidR="00C4458D" w:rsidRPr="006C144C" w:rsidRDefault="00C4458D">
      <w:pPr>
        <w:jc w:val="both"/>
        <w:rPr>
          <w:sz w:val="22"/>
          <w:szCs w:val="22"/>
        </w:rPr>
      </w:pPr>
    </w:p>
    <w:p w:rsidR="00C4458D" w:rsidRPr="006C144C" w:rsidRDefault="00C4458D">
      <w:pPr>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19"/>
        <w:gridCol w:w="4709"/>
      </w:tblGrid>
      <w:tr w:rsidR="00C4458D" w:rsidTr="00C4458D">
        <w:trPr>
          <w:trHeight w:val="1747"/>
        </w:trPr>
        <w:tc>
          <w:tcPr>
            <w:tcW w:w="4519" w:type="dxa"/>
            <w:tcBorders>
              <w:top w:val="none" w:sz="4" w:space="0" w:color="000000"/>
              <w:left w:val="none" w:sz="4" w:space="0" w:color="000000"/>
              <w:right w:val="none" w:sz="4" w:space="0" w:color="000000"/>
            </w:tcBorders>
          </w:tcPr>
          <w:p w:rsidR="00C4458D" w:rsidRDefault="00C4458D" w:rsidP="00C4458D">
            <w:pPr>
              <w:widowControl w:val="0"/>
              <w:rPr>
                <w:sz w:val="24"/>
                <w:szCs w:val="24"/>
              </w:rPr>
            </w:pPr>
            <w:r>
              <w:rPr>
                <w:sz w:val="24"/>
                <w:szCs w:val="24"/>
              </w:rPr>
              <w:t>Государственный заказчик:</w:t>
            </w:r>
          </w:p>
          <w:p w:rsidR="00C4458D" w:rsidRDefault="00C4458D" w:rsidP="00C4458D">
            <w:pPr>
              <w:contextualSpacing/>
              <w:rPr>
                <w:rFonts w:eastAsia="Calibri"/>
                <w:sz w:val="24"/>
                <w:szCs w:val="24"/>
                <w:lang w:eastAsia="en-US"/>
              </w:rPr>
            </w:pPr>
          </w:p>
          <w:p w:rsidR="00C4458D" w:rsidRDefault="00C4458D" w:rsidP="00C4458D">
            <w:pPr>
              <w:contextualSpacing/>
              <w:rPr>
                <w:rFonts w:eastAsia="Calibri"/>
                <w:sz w:val="24"/>
                <w:szCs w:val="24"/>
                <w:lang w:eastAsia="en-US"/>
              </w:rPr>
            </w:pPr>
          </w:p>
          <w:p w:rsidR="00C4458D" w:rsidRDefault="00C4458D" w:rsidP="00C4458D">
            <w:pPr>
              <w:widowControl w:val="0"/>
              <w:rPr>
                <w:rFonts w:eastAsia="Calibri"/>
                <w:sz w:val="24"/>
                <w:szCs w:val="24"/>
                <w:lang w:eastAsia="en-US"/>
              </w:rPr>
            </w:pPr>
            <w:r>
              <w:rPr>
                <w:rFonts w:eastAsia="Calibri"/>
                <w:sz w:val="24"/>
                <w:szCs w:val="24"/>
                <w:lang w:eastAsia="en-US"/>
              </w:rPr>
              <w:t>________________ /_____________</w:t>
            </w:r>
          </w:p>
          <w:p w:rsidR="00C4458D" w:rsidRDefault="00C4458D" w:rsidP="00C4458D">
            <w:pPr>
              <w:widowControl w:val="0"/>
              <w:rPr>
                <w:sz w:val="24"/>
                <w:szCs w:val="24"/>
              </w:rPr>
            </w:pPr>
            <w:r>
              <w:rPr>
                <w:rFonts w:eastAsia="Calibri"/>
                <w:sz w:val="24"/>
                <w:szCs w:val="24"/>
                <w:lang w:eastAsia="en-US"/>
              </w:rPr>
              <w:t>М.П.</w:t>
            </w:r>
          </w:p>
        </w:tc>
        <w:tc>
          <w:tcPr>
            <w:tcW w:w="4709" w:type="dxa"/>
            <w:tcBorders>
              <w:top w:val="none" w:sz="4" w:space="0" w:color="000000"/>
              <w:left w:val="none" w:sz="4" w:space="0" w:color="000000"/>
              <w:right w:val="none" w:sz="4" w:space="0" w:color="000000"/>
            </w:tcBorders>
          </w:tcPr>
          <w:p w:rsidR="00C4458D" w:rsidRDefault="00C4458D" w:rsidP="00C4458D">
            <w:pPr>
              <w:widowControl w:val="0"/>
              <w:ind w:left="726"/>
              <w:rPr>
                <w:sz w:val="24"/>
                <w:szCs w:val="24"/>
              </w:rPr>
            </w:pPr>
            <w:r>
              <w:rPr>
                <w:sz w:val="24"/>
                <w:szCs w:val="24"/>
              </w:rPr>
              <w:t>Исполнитель:</w:t>
            </w:r>
          </w:p>
          <w:p w:rsidR="00C4458D" w:rsidRDefault="00C4458D" w:rsidP="00C4458D">
            <w:pPr>
              <w:ind w:left="726"/>
              <w:rPr>
                <w:sz w:val="24"/>
                <w:szCs w:val="24"/>
              </w:rPr>
            </w:pPr>
          </w:p>
          <w:p w:rsidR="00C4458D" w:rsidRDefault="00C4458D" w:rsidP="00C4458D">
            <w:pPr>
              <w:ind w:left="726"/>
              <w:rPr>
                <w:sz w:val="24"/>
                <w:szCs w:val="24"/>
              </w:rPr>
            </w:pPr>
          </w:p>
          <w:p w:rsidR="00C4458D" w:rsidRDefault="00C4458D" w:rsidP="00C4458D">
            <w:pPr>
              <w:widowControl w:val="0"/>
              <w:ind w:left="726"/>
              <w:rPr>
                <w:sz w:val="24"/>
                <w:szCs w:val="24"/>
              </w:rPr>
            </w:pPr>
            <w:r>
              <w:rPr>
                <w:sz w:val="24"/>
                <w:szCs w:val="24"/>
              </w:rPr>
              <w:t>__________________/_____________</w:t>
            </w:r>
          </w:p>
          <w:p w:rsidR="00C4458D" w:rsidRDefault="00C4458D" w:rsidP="00C4458D">
            <w:pPr>
              <w:widowControl w:val="0"/>
              <w:ind w:left="726"/>
              <w:rPr>
                <w:sz w:val="24"/>
                <w:szCs w:val="24"/>
              </w:rPr>
            </w:pPr>
            <w:r>
              <w:rPr>
                <w:sz w:val="24"/>
                <w:szCs w:val="24"/>
              </w:rPr>
              <w:t>М.П.</w:t>
            </w:r>
          </w:p>
        </w:tc>
      </w:tr>
    </w:tbl>
    <w:p w:rsidR="006C144C" w:rsidRDefault="006C144C">
      <w:pPr>
        <w:jc w:val="both"/>
        <w:rPr>
          <w:sz w:val="24"/>
          <w:szCs w:val="24"/>
        </w:rPr>
      </w:pPr>
      <w:r>
        <w:rPr>
          <w:sz w:val="24"/>
          <w:szCs w:val="24"/>
        </w:rPr>
        <w:br w:type="page"/>
      </w:r>
    </w:p>
    <w:p w:rsidR="00750D27" w:rsidRPr="00BF5AF9" w:rsidRDefault="00750D27" w:rsidP="00750D27">
      <w:pPr>
        <w:tabs>
          <w:tab w:val="left" w:pos="8325"/>
        </w:tabs>
        <w:ind w:right="-142"/>
        <w:jc w:val="right"/>
        <w:rPr>
          <w:sz w:val="24"/>
          <w:szCs w:val="24"/>
        </w:rPr>
      </w:pPr>
      <w:r w:rsidRPr="00BF5AF9">
        <w:rPr>
          <w:sz w:val="24"/>
          <w:szCs w:val="24"/>
        </w:rPr>
        <w:lastRenderedPageBreak/>
        <w:t xml:space="preserve">Приложение № </w:t>
      </w:r>
      <w:r>
        <w:rPr>
          <w:sz w:val="24"/>
          <w:szCs w:val="24"/>
        </w:rPr>
        <w:t>2</w:t>
      </w:r>
    </w:p>
    <w:p w:rsidR="00750D27" w:rsidRPr="00BF5AF9" w:rsidRDefault="00750D27" w:rsidP="00750D27">
      <w:pPr>
        <w:ind w:right="-142" w:firstLine="29"/>
        <w:jc w:val="right"/>
        <w:rPr>
          <w:sz w:val="24"/>
          <w:szCs w:val="24"/>
        </w:rPr>
      </w:pPr>
      <w:r w:rsidRPr="00BF5AF9">
        <w:rPr>
          <w:sz w:val="24"/>
          <w:szCs w:val="24"/>
        </w:rPr>
        <w:t>к Государственному контракту</w:t>
      </w:r>
    </w:p>
    <w:p w:rsidR="00750D27" w:rsidRDefault="00750D27" w:rsidP="00750D27">
      <w:pPr>
        <w:ind w:right="-142" w:firstLine="29"/>
        <w:jc w:val="right"/>
        <w:rPr>
          <w:sz w:val="24"/>
          <w:szCs w:val="24"/>
        </w:rPr>
      </w:pPr>
      <w:r w:rsidRPr="00BF5AF9">
        <w:rPr>
          <w:sz w:val="24"/>
          <w:szCs w:val="24"/>
        </w:rPr>
        <w:t xml:space="preserve">№ </w:t>
      </w:r>
      <w:r>
        <w:rPr>
          <w:sz w:val="24"/>
          <w:szCs w:val="24"/>
        </w:rPr>
        <w:t>_______________________________</w:t>
      </w:r>
    </w:p>
    <w:p w:rsidR="00750D27" w:rsidRPr="00BF5AF9" w:rsidRDefault="00750D27" w:rsidP="00750D27">
      <w:pPr>
        <w:ind w:right="-142" w:firstLine="29"/>
        <w:jc w:val="right"/>
        <w:rPr>
          <w:sz w:val="24"/>
          <w:szCs w:val="24"/>
        </w:rPr>
      </w:pPr>
      <w:r>
        <w:rPr>
          <w:sz w:val="24"/>
          <w:szCs w:val="24"/>
        </w:rPr>
        <w:t xml:space="preserve"> </w:t>
      </w:r>
      <w:r w:rsidRPr="00BF5AF9">
        <w:rPr>
          <w:sz w:val="24"/>
          <w:szCs w:val="24"/>
        </w:rPr>
        <w:t xml:space="preserve"> от _</w:t>
      </w:r>
      <w:r>
        <w:rPr>
          <w:sz w:val="24"/>
          <w:szCs w:val="24"/>
        </w:rPr>
        <w:t>____________</w:t>
      </w:r>
      <w:r w:rsidRPr="00BF5AF9">
        <w:rPr>
          <w:sz w:val="24"/>
          <w:szCs w:val="24"/>
        </w:rPr>
        <w:t>_ 202</w:t>
      </w:r>
      <w:r>
        <w:rPr>
          <w:sz w:val="24"/>
          <w:szCs w:val="24"/>
        </w:rPr>
        <w:t>6</w:t>
      </w:r>
      <w:r w:rsidRPr="00BF5AF9">
        <w:rPr>
          <w:sz w:val="24"/>
          <w:szCs w:val="24"/>
        </w:rPr>
        <w:t xml:space="preserve"> г.</w:t>
      </w:r>
    </w:p>
    <w:p w:rsidR="00750D27" w:rsidRDefault="00750D27" w:rsidP="00750D27">
      <w:pPr>
        <w:ind w:left="5670"/>
        <w:rPr>
          <w:sz w:val="24"/>
          <w:szCs w:val="24"/>
        </w:rPr>
      </w:pPr>
    </w:p>
    <w:p w:rsidR="00750D27" w:rsidRPr="00750D27" w:rsidRDefault="00750D27" w:rsidP="00750D27">
      <w:pPr>
        <w:jc w:val="center"/>
        <w:rPr>
          <w:b/>
          <w:sz w:val="24"/>
          <w:szCs w:val="24"/>
        </w:rPr>
      </w:pPr>
      <w:r w:rsidRPr="00750D27">
        <w:rPr>
          <w:b/>
          <w:sz w:val="24"/>
          <w:szCs w:val="24"/>
        </w:rPr>
        <w:t>ФОРМА</w:t>
      </w:r>
    </w:p>
    <w:p w:rsidR="00750D27" w:rsidRPr="002D333E" w:rsidRDefault="00750D27" w:rsidP="00750D27">
      <w:pPr>
        <w:jc w:val="center"/>
        <w:rPr>
          <w:sz w:val="22"/>
          <w:szCs w:val="22"/>
        </w:rPr>
      </w:pPr>
      <w:r w:rsidRPr="002D333E">
        <w:rPr>
          <w:sz w:val="22"/>
          <w:szCs w:val="22"/>
        </w:rPr>
        <w:t xml:space="preserve">Акт </w:t>
      </w:r>
      <w:r w:rsidR="00B5297B">
        <w:rPr>
          <w:sz w:val="22"/>
          <w:szCs w:val="22"/>
        </w:rPr>
        <w:t xml:space="preserve">приемки </w:t>
      </w:r>
      <w:r w:rsidRPr="002D333E">
        <w:rPr>
          <w:sz w:val="22"/>
          <w:szCs w:val="22"/>
        </w:rPr>
        <w:t>оказанных услуг</w:t>
      </w:r>
      <w:r w:rsidR="005C76F9" w:rsidRPr="002D333E">
        <w:rPr>
          <w:sz w:val="22"/>
          <w:szCs w:val="22"/>
        </w:rPr>
        <w:t xml:space="preserve"> № ____</w:t>
      </w:r>
    </w:p>
    <w:p w:rsidR="005C76F9" w:rsidRPr="002D333E" w:rsidRDefault="005C76F9" w:rsidP="005C76F9">
      <w:pPr>
        <w:jc w:val="center"/>
        <w:rPr>
          <w:sz w:val="22"/>
          <w:szCs w:val="22"/>
        </w:rPr>
      </w:pPr>
      <w:r w:rsidRPr="002D333E">
        <w:rPr>
          <w:sz w:val="22"/>
          <w:szCs w:val="22"/>
        </w:rPr>
        <w:t>от «____» _________ 2026 г.</w:t>
      </w:r>
    </w:p>
    <w:p w:rsidR="00750D27" w:rsidRPr="002D333E" w:rsidRDefault="00750D27" w:rsidP="00750D27">
      <w:pPr>
        <w:jc w:val="center"/>
        <w:rPr>
          <w:sz w:val="22"/>
          <w:szCs w:val="22"/>
        </w:rPr>
      </w:pPr>
    </w:p>
    <w:p w:rsidR="005C76F9" w:rsidRPr="002D333E" w:rsidRDefault="005C76F9" w:rsidP="005C76F9">
      <w:pPr>
        <w:ind w:right="-142" w:firstLine="709"/>
        <w:jc w:val="both"/>
        <w:rPr>
          <w:spacing w:val="-2"/>
          <w:sz w:val="22"/>
          <w:szCs w:val="22"/>
        </w:rPr>
      </w:pPr>
      <w:r w:rsidRPr="002D333E">
        <w:rPr>
          <w:spacing w:val="-1"/>
          <w:sz w:val="22"/>
          <w:szCs w:val="22"/>
        </w:rPr>
        <w:t xml:space="preserve">Федеральное казенное учреждение «Центральная нормативно-техническая лаборатория Федеральной службы исполнения наказаний» (далее – ФКУ ЦНТЛ ФСИН России), именуемое </w:t>
      </w:r>
      <w:r w:rsidR="002D333E">
        <w:rPr>
          <w:spacing w:val="-1"/>
          <w:sz w:val="22"/>
          <w:szCs w:val="22"/>
        </w:rPr>
        <w:br/>
      </w:r>
      <w:r w:rsidRPr="002D333E">
        <w:rPr>
          <w:spacing w:val="-1"/>
          <w:sz w:val="22"/>
          <w:szCs w:val="22"/>
        </w:rPr>
        <w:t>в дальнейшем Государственный заказчик, в лице ___</w:t>
      </w:r>
      <w:r w:rsidR="002D333E">
        <w:rPr>
          <w:spacing w:val="-1"/>
          <w:sz w:val="22"/>
          <w:szCs w:val="22"/>
        </w:rPr>
        <w:t>___________________________,</w:t>
      </w:r>
      <w:r w:rsidRPr="002D333E">
        <w:rPr>
          <w:spacing w:val="-1"/>
          <w:sz w:val="22"/>
          <w:szCs w:val="22"/>
        </w:rPr>
        <w:t xml:space="preserve"> действующего на основании ________________, с одной стороны</w:t>
      </w:r>
      <w:r w:rsidRPr="002D333E">
        <w:rPr>
          <w:spacing w:val="-2"/>
          <w:sz w:val="22"/>
          <w:szCs w:val="22"/>
        </w:rPr>
        <w:t xml:space="preserve"> и _______________________именуемое </w:t>
      </w:r>
      <w:r w:rsidR="002D333E">
        <w:rPr>
          <w:spacing w:val="-2"/>
          <w:sz w:val="22"/>
          <w:szCs w:val="22"/>
        </w:rPr>
        <w:br/>
      </w:r>
      <w:r w:rsidRPr="002D333E">
        <w:rPr>
          <w:spacing w:val="-2"/>
          <w:sz w:val="22"/>
          <w:szCs w:val="22"/>
        </w:rPr>
        <w:t xml:space="preserve">в дальнейшем Исполнитель, </w:t>
      </w:r>
      <w:r w:rsidRPr="002D333E">
        <w:rPr>
          <w:spacing w:val="-1"/>
          <w:sz w:val="22"/>
          <w:szCs w:val="22"/>
        </w:rPr>
        <w:t>в лице __</w:t>
      </w:r>
      <w:r w:rsidR="002D333E">
        <w:rPr>
          <w:spacing w:val="-1"/>
          <w:sz w:val="22"/>
          <w:szCs w:val="22"/>
        </w:rPr>
        <w:t>____________________</w:t>
      </w:r>
      <w:r w:rsidRPr="002D333E">
        <w:rPr>
          <w:spacing w:val="-1"/>
          <w:sz w:val="22"/>
          <w:szCs w:val="22"/>
        </w:rPr>
        <w:t>,</w:t>
      </w:r>
      <w:r w:rsidRPr="002D333E">
        <w:rPr>
          <w:spacing w:val="-2"/>
          <w:sz w:val="22"/>
          <w:szCs w:val="22"/>
        </w:rPr>
        <w:t xml:space="preserve"> действующего на основании Устава, </w:t>
      </w:r>
      <w:r w:rsidRPr="002D333E">
        <w:rPr>
          <w:spacing w:val="-2"/>
          <w:sz w:val="22"/>
          <w:szCs w:val="22"/>
        </w:rPr>
        <w:br/>
        <w:t xml:space="preserve">с другой стороны, при совместном упоминании именуемые далее Стороны, составили настоящий акт </w:t>
      </w:r>
      <w:r w:rsidR="008157B8">
        <w:rPr>
          <w:spacing w:val="-2"/>
          <w:sz w:val="22"/>
          <w:szCs w:val="22"/>
        </w:rPr>
        <w:br/>
      </w:r>
      <w:r w:rsidRPr="002D333E">
        <w:rPr>
          <w:spacing w:val="-2"/>
          <w:sz w:val="22"/>
          <w:szCs w:val="22"/>
        </w:rPr>
        <w:t>о том, о следующем:</w:t>
      </w:r>
    </w:p>
    <w:p w:rsidR="00750D27" w:rsidRPr="002D333E" w:rsidRDefault="005C76F9" w:rsidP="002D333E">
      <w:pPr>
        <w:ind w:right="-142" w:firstLine="709"/>
        <w:jc w:val="both"/>
        <w:rPr>
          <w:spacing w:val="-2"/>
          <w:sz w:val="22"/>
          <w:szCs w:val="22"/>
        </w:rPr>
      </w:pPr>
      <w:r w:rsidRPr="002D333E">
        <w:rPr>
          <w:spacing w:val="-2"/>
          <w:sz w:val="22"/>
          <w:szCs w:val="22"/>
        </w:rPr>
        <w:t xml:space="preserve">1. Согласно Государственному контракту от «____» ___________ 2026 г. </w:t>
      </w:r>
      <w:r w:rsidRPr="002D333E">
        <w:rPr>
          <w:spacing w:val="-2"/>
          <w:sz w:val="22"/>
          <w:szCs w:val="22"/>
        </w:rPr>
        <w:br/>
        <w:t>№ ______________ (далее – Контракт) Исполнитель оказал, а Государственный заказчик принял следующие услуги:</w:t>
      </w:r>
    </w:p>
    <w:tbl>
      <w:tblPr>
        <w:tblpPr w:leftFromText="180" w:rightFromText="180" w:vertAnchor="text" w:horzAnchor="margin" w:tblpX="146" w:tblpY="106"/>
        <w:tblW w:w="9497" w:type="dxa"/>
        <w:tblLayout w:type="fixed"/>
        <w:tblLook w:val="0000" w:firstRow="0" w:lastRow="0" w:firstColumn="0" w:lastColumn="0" w:noHBand="0" w:noVBand="0"/>
      </w:tblPr>
      <w:tblGrid>
        <w:gridCol w:w="425"/>
        <w:gridCol w:w="2821"/>
        <w:gridCol w:w="1115"/>
        <w:gridCol w:w="1417"/>
        <w:gridCol w:w="851"/>
        <w:gridCol w:w="1417"/>
        <w:gridCol w:w="1451"/>
      </w:tblGrid>
      <w:tr w:rsidR="005C76F9" w:rsidRPr="002D333E" w:rsidTr="005C76F9">
        <w:tc>
          <w:tcPr>
            <w:tcW w:w="425" w:type="dxa"/>
            <w:tcBorders>
              <w:top w:val="single" w:sz="4" w:space="0" w:color="000000"/>
              <w:left w:val="single" w:sz="4" w:space="0" w:color="000000"/>
              <w:bottom w:val="single" w:sz="4" w:space="0" w:color="000000"/>
            </w:tcBorders>
            <w:vAlign w:val="center"/>
          </w:tcPr>
          <w:p w:rsidR="005C76F9" w:rsidRPr="002D333E" w:rsidRDefault="005C76F9" w:rsidP="005C76F9">
            <w:pPr>
              <w:spacing w:line="240" w:lineRule="exact"/>
              <w:jc w:val="center"/>
              <w:rPr>
                <w:color w:val="000000"/>
                <w:sz w:val="22"/>
                <w:szCs w:val="22"/>
                <w:lang w:val="de-DE" w:eastAsia="ar-SA"/>
              </w:rPr>
            </w:pPr>
            <w:r w:rsidRPr="002D333E">
              <w:rPr>
                <w:color w:val="000000"/>
                <w:sz w:val="22"/>
                <w:szCs w:val="22"/>
                <w:lang w:eastAsia="ar-SA"/>
              </w:rPr>
              <w:t xml:space="preserve">№ </w:t>
            </w:r>
            <w:r w:rsidRPr="002D333E">
              <w:rPr>
                <w:color w:val="000000"/>
                <w:sz w:val="22"/>
                <w:szCs w:val="22"/>
                <w:lang w:val="de-DE" w:eastAsia="ar-SA"/>
              </w:rPr>
              <w:t>п/п</w:t>
            </w:r>
          </w:p>
        </w:tc>
        <w:tc>
          <w:tcPr>
            <w:tcW w:w="2821" w:type="dxa"/>
            <w:tcBorders>
              <w:top w:val="single" w:sz="4" w:space="0" w:color="000000"/>
              <w:left w:val="single" w:sz="4" w:space="0" w:color="000000"/>
              <w:bottom w:val="single" w:sz="4" w:space="0" w:color="000000"/>
            </w:tcBorders>
            <w:vAlign w:val="center"/>
          </w:tcPr>
          <w:p w:rsidR="005C76F9" w:rsidRPr="002D333E" w:rsidRDefault="005C76F9" w:rsidP="005C76F9">
            <w:pPr>
              <w:jc w:val="center"/>
              <w:rPr>
                <w:color w:val="000000"/>
                <w:sz w:val="22"/>
                <w:szCs w:val="22"/>
                <w:lang w:eastAsia="ar-SA"/>
              </w:rPr>
            </w:pPr>
            <w:r w:rsidRPr="002D333E">
              <w:rPr>
                <w:color w:val="000000"/>
                <w:sz w:val="22"/>
                <w:szCs w:val="22"/>
                <w:lang w:val="de-DE" w:eastAsia="ar-SA"/>
              </w:rPr>
              <w:t>Наименование</w:t>
            </w:r>
          </w:p>
          <w:p w:rsidR="005C76F9" w:rsidRPr="002D333E" w:rsidRDefault="005C76F9" w:rsidP="005C76F9">
            <w:pPr>
              <w:jc w:val="center"/>
              <w:rPr>
                <w:color w:val="000000"/>
                <w:sz w:val="22"/>
                <w:szCs w:val="22"/>
                <w:lang w:eastAsia="ar-SA"/>
              </w:rPr>
            </w:pPr>
            <w:r w:rsidRPr="002D333E">
              <w:rPr>
                <w:color w:val="000000"/>
                <w:sz w:val="22"/>
                <w:szCs w:val="22"/>
                <w:lang w:val="de-DE" w:eastAsia="ar-SA"/>
              </w:rPr>
              <w:t>услуг</w:t>
            </w:r>
            <w:r w:rsidRPr="002D333E">
              <w:rPr>
                <w:color w:val="000000"/>
                <w:sz w:val="22"/>
                <w:szCs w:val="22"/>
                <w:lang w:eastAsia="ar-SA"/>
              </w:rPr>
              <w:t>и</w:t>
            </w:r>
          </w:p>
          <w:p w:rsidR="005C76F9" w:rsidRPr="002D333E" w:rsidRDefault="005C76F9" w:rsidP="005C76F9">
            <w:pPr>
              <w:spacing w:line="240" w:lineRule="exact"/>
              <w:jc w:val="center"/>
              <w:rPr>
                <w:color w:val="000000"/>
                <w:sz w:val="22"/>
                <w:szCs w:val="22"/>
                <w:lang w:val="de-DE" w:eastAsia="ar-SA"/>
              </w:rPr>
            </w:pPr>
            <w:r w:rsidRPr="002D333E">
              <w:rPr>
                <w:color w:val="000000"/>
                <w:sz w:val="22"/>
                <w:szCs w:val="22"/>
                <w:lang w:eastAsia="ar-SA"/>
              </w:rPr>
              <w:t>(код вида отходов)</w:t>
            </w:r>
          </w:p>
        </w:tc>
        <w:tc>
          <w:tcPr>
            <w:tcW w:w="1115" w:type="dxa"/>
            <w:tcBorders>
              <w:top w:val="single" w:sz="4" w:space="0" w:color="000000"/>
              <w:left w:val="single" w:sz="4" w:space="0" w:color="000000"/>
              <w:bottom w:val="single" w:sz="4" w:space="0" w:color="000000"/>
            </w:tcBorders>
            <w:vAlign w:val="center"/>
          </w:tcPr>
          <w:p w:rsidR="005C76F9" w:rsidRPr="002D333E" w:rsidRDefault="005C76F9" w:rsidP="005C76F9">
            <w:pPr>
              <w:spacing w:line="240" w:lineRule="exact"/>
              <w:jc w:val="center"/>
              <w:rPr>
                <w:color w:val="000000"/>
                <w:sz w:val="22"/>
                <w:szCs w:val="22"/>
                <w:lang w:eastAsia="ar-SA"/>
              </w:rPr>
            </w:pPr>
            <w:r w:rsidRPr="002D333E">
              <w:rPr>
                <w:color w:val="000000"/>
                <w:sz w:val="22"/>
                <w:szCs w:val="22"/>
                <w:lang w:val="de-DE" w:eastAsia="ar-SA"/>
              </w:rPr>
              <w:t>Кол-во</w:t>
            </w:r>
            <w:r w:rsidRPr="002D333E">
              <w:rPr>
                <w:color w:val="000000"/>
                <w:sz w:val="22"/>
                <w:szCs w:val="22"/>
                <w:lang w:eastAsia="ar-SA"/>
              </w:rPr>
              <w:t>, шт.</w:t>
            </w:r>
          </w:p>
        </w:tc>
        <w:tc>
          <w:tcPr>
            <w:tcW w:w="1417" w:type="dxa"/>
            <w:tcBorders>
              <w:top w:val="single" w:sz="4" w:space="0" w:color="000000"/>
              <w:left w:val="single" w:sz="4" w:space="0" w:color="000000"/>
              <w:bottom w:val="single" w:sz="4" w:space="0" w:color="000000"/>
            </w:tcBorders>
            <w:vAlign w:val="center"/>
          </w:tcPr>
          <w:p w:rsidR="005C76F9" w:rsidRPr="002D333E" w:rsidRDefault="005C76F9" w:rsidP="005C76F9">
            <w:pPr>
              <w:tabs>
                <w:tab w:val="left" w:pos="1235"/>
              </w:tabs>
              <w:spacing w:line="240" w:lineRule="exact"/>
              <w:jc w:val="center"/>
              <w:rPr>
                <w:color w:val="000000"/>
                <w:sz w:val="22"/>
                <w:szCs w:val="22"/>
                <w:lang w:eastAsia="ar-SA"/>
              </w:rPr>
            </w:pPr>
            <w:r w:rsidRPr="002D333E">
              <w:rPr>
                <w:color w:val="000000"/>
                <w:sz w:val="22"/>
                <w:szCs w:val="22"/>
                <w:lang w:eastAsia="ar-SA"/>
              </w:rPr>
              <w:t>Стоимость услуги</w:t>
            </w:r>
          </w:p>
          <w:p w:rsidR="005C76F9" w:rsidRPr="002D333E" w:rsidRDefault="005C76F9" w:rsidP="005C76F9">
            <w:pPr>
              <w:spacing w:line="240" w:lineRule="exact"/>
              <w:jc w:val="center"/>
              <w:rPr>
                <w:color w:val="000000"/>
                <w:sz w:val="22"/>
                <w:szCs w:val="22"/>
                <w:lang w:val="de-DE" w:eastAsia="ar-SA"/>
              </w:rPr>
            </w:pPr>
            <w:r w:rsidRPr="002D333E">
              <w:rPr>
                <w:color w:val="000000"/>
                <w:sz w:val="22"/>
                <w:szCs w:val="22"/>
                <w:lang w:val="de-DE" w:eastAsia="ar-SA"/>
              </w:rPr>
              <w:t xml:space="preserve"> без НДС, руб.</w:t>
            </w:r>
          </w:p>
        </w:tc>
        <w:tc>
          <w:tcPr>
            <w:tcW w:w="851" w:type="dxa"/>
            <w:tcBorders>
              <w:top w:val="single" w:sz="4" w:space="0" w:color="000000"/>
              <w:left w:val="single" w:sz="4" w:space="0" w:color="000000"/>
              <w:bottom w:val="single" w:sz="4" w:space="0" w:color="000000"/>
            </w:tcBorders>
            <w:vAlign w:val="center"/>
          </w:tcPr>
          <w:p w:rsidR="005C76F9" w:rsidRPr="002D333E" w:rsidRDefault="005C76F9" w:rsidP="005C76F9">
            <w:pPr>
              <w:spacing w:line="240" w:lineRule="exact"/>
              <w:jc w:val="center"/>
              <w:rPr>
                <w:color w:val="000000"/>
                <w:sz w:val="22"/>
                <w:szCs w:val="22"/>
                <w:lang w:val="de-DE" w:eastAsia="ar-SA"/>
              </w:rPr>
            </w:pPr>
            <w:r w:rsidRPr="002D333E">
              <w:rPr>
                <w:color w:val="000000"/>
                <w:sz w:val="22"/>
                <w:szCs w:val="22"/>
                <w:lang w:val="de-DE" w:eastAsia="ar-SA"/>
              </w:rPr>
              <w:t>НДС %</w:t>
            </w:r>
          </w:p>
        </w:tc>
        <w:tc>
          <w:tcPr>
            <w:tcW w:w="1417" w:type="dxa"/>
            <w:tcBorders>
              <w:top w:val="single" w:sz="4" w:space="0" w:color="000000"/>
              <w:left w:val="single" w:sz="4" w:space="0" w:color="000000"/>
              <w:bottom w:val="single" w:sz="4" w:space="0" w:color="000000"/>
            </w:tcBorders>
            <w:vAlign w:val="center"/>
          </w:tcPr>
          <w:p w:rsidR="005C76F9" w:rsidRPr="002D333E" w:rsidRDefault="005C76F9" w:rsidP="005C76F9">
            <w:pPr>
              <w:spacing w:line="240" w:lineRule="exact"/>
              <w:jc w:val="center"/>
              <w:rPr>
                <w:color w:val="000000"/>
                <w:sz w:val="22"/>
                <w:szCs w:val="22"/>
                <w:lang w:val="de-DE" w:eastAsia="ar-SA"/>
              </w:rPr>
            </w:pPr>
            <w:r w:rsidRPr="002D333E">
              <w:rPr>
                <w:color w:val="000000"/>
                <w:sz w:val="22"/>
                <w:szCs w:val="22"/>
                <w:lang w:val="de-DE" w:eastAsia="ar-SA"/>
              </w:rPr>
              <w:t>Сумма НДС,</w:t>
            </w:r>
          </w:p>
          <w:p w:rsidR="005C76F9" w:rsidRPr="002D333E" w:rsidRDefault="005C76F9" w:rsidP="005C76F9">
            <w:pPr>
              <w:spacing w:line="240" w:lineRule="exact"/>
              <w:jc w:val="center"/>
              <w:rPr>
                <w:color w:val="000000"/>
                <w:sz w:val="22"/>
                <w:szCs w:val="22"/>
                <w:lang w:val="de-DE" w:eastAsia="ar-SA"/>
              </w:rPr>
            </w:pPr>
            <w:r w:rsidRPr="002D333E">
              <w:rPr>
                <w:color w:val="000000"/>
                <w:sz w:val="22"/>
                <w:szCs w:val="22"/>
                <w:lang w:val="de-DE" w:eastAsia="ar-SA"/>
              </w:rPr>
              <w:t>руб.</w:t>
            </w:r>
          </w:p>
        </w:tc>
        <w:tc>
          <w:tcPr>
            <w:tcW w:w="1451" w:type="dxa"/>
            <w:tcBorders>
              <w:top w:val="single" w:sz="4" w:space="0" w:color="000000"/>
              <w:left w:val="single" w:sz="4" w:space="0" w:color="000000"/>
              <w:bottom w:val="single" w:sz="4" w:space="0" w:color="000000"/>
              <w:right w:val="single" w:sz="4" w:space="0" w:color="000000"/>
            </w:tcBorders>
            <w:vAlign w:val="center"/>
          </w:tcPr>
          <w:p w:rsidR="005C76F9" w:rsidRPr="002D333E" w:rsidRDefault="005C76F9" w:rsidP="005C76F9">
            <w:pPr>
              <w:tabs>
                <w:tab w:val="left" w:pos="1235"/>
              </w:tabs>
              <w:spacing w:line="240" w:lineRule="exact"/>
              <w:jc w:val="center"/>
              <w:rPr>
                <w:color w:val="000000"/>
                <w:sz w:val="22"/>
                <w:szCs w:val="22"/>
                <w:lang w:eastAsia="ar-SA"/>
              </w:rPr>
            </w:pPr>
            <w:r w:rsidRPr="002D333E">
              <w:rPr>
                <w:color w:val="000000"/>
                <w:sz w:val="22"/>
                <w:szCs w:val="22"/>
                <w:lang w:eastAsia="ar-SA"/>
              </w:rPr>
              <w:t>Стоимость услуги</w:t>
            </w:r>
          </w:p>
          <w:p w:rsidR="005C76F9" w:rsidRPr="002D333E" w:rsidRDefault="005C76F9" w:rsidP="005C76F9">
            <w:pPr>
              <w:tabs>
                <w:tab w:val="left" w:pos="1235"/>
              </w:tabs>
              <w:spacing w:line="240" w:lineRule="exact"/>
              <w:jc w:val="center"/>
              <w:rPr>
                <w:color w:val="000000"/>
                <w:sz w:val="22"/>
                <w:szCs w:val="22"/>
                <w:lang w:val="de-DE" w:eastAsia="ar-SA"/>
              </w:rPr>
            </w:pPr>
            <w:r w:rsidRPr="002D333E">
              <w:rPr>
                <w:color w:val="000000"/>
                <w:sz w:val="22"/>
                <w:szCs w:val="22"/>
                <w:lang w:val="de-DE" w:eastAsia="ar-SA"/>
              </w:rPr>
              <w:t>с НДС, руб.</w:t>
            </w:r>
          </w:p>
        </w:tc>
      </w:tr>
      <w:tr w:rsidR="005C76F9" w:rsidRPr="002D333E" w:rsidTr="005C76F9">
        <w:tc>
          <w:tcPr>
            <w:tcW w:w="425" w:type="dxa"/>
            <w:tcBorders>
              <w:top w:val="single" w:sz="4" w:space="0" w:color="000000"/>
              <w:left w:val="single" w:sz="4" w:space="0" w:color="000000"/>
              <w:bottom w:val="single" w:sz="4" w:space="0" w:color="000000"/>
            </w:tcBorders>
          </w:tcPr>
          <w:p w:rsidR="005C76F9" w:rsidRPr="002D333E" w:rsidRDefault="005C76F9" w:rsidP="005C76F9">
            <w:pPr>
              <w:spacing w:line="240" w:lineRule="exact"/>
              <w:ind w:firstLine="34"/>
              <w:jc w:val="center"/>
              <w:rPr>
                <w:color w:val="000000"/>
                <w:sz w:val="22"/>
                <w:szCs w:val="22"/>
                <w:lang w:eastAsia="ar-SA"/>
              </w:rPr>
            </w:pPr>
            <w:r w:rsidRPr="002D333E">
              <w:rPr>
                <w:color w:val="000000"/>
                <w:sz w:val="22"/>
                <w:szCs w:val="22"/>
                <w:lang w:eastAsia="ar-SA"/>
              </w:rPr>
              <w:t>1</w:t>
            </w:r>
          </w:p>
        </w:tc>
        <w:tc>
          <w:tcPr>
            <w:tcW w:w="2821" w:type="dxa"/>
            <w:tcBorders>
              <w:top w:val="single" w:sz="4" w:space="0" w:color="000000"/>
              <w:left w:val="single" w:sz="4" w:space="0" w:color="000000"/>
              <w:bottom w:val="single" w:sz="4" w:space="0" w:color="000000"/>
            </w:tcBorders>
          </w:tcPr>
          <w:p w:rsidR="005C76F9" w:rsidRPr="002D333E" w:rsidRDefault="005C76F9" w:rsidP="005C76F9">
            <w:pPr>
              <w:spacing w:line="240" w:lineRule="exact"/>
              <w:ind w:firstLine="62"/>
              <w:jc w:val="both"/>
              <w:rPr>
                <w:color w:val="000000"/>
                <w:sz w:val="22"/>
                <w:szCs w:val="22"/>
                <w:lang w:eastAsia="ar-SA"/>
              </w:rPr>
            </w:pPr>
          </w:p>
        </w:tc>
        <w:tc>
          <w:tcPr>
            <w:tcW w:w="1115" w:type="dxa"/>
            <w:tcBorders>
              <w:top w:val="single" w:sz="4" w:space="0" w:color="000000"/>
              <w:left w:val="single" w:sz="4" w:space="0" w:color="000000"/>
              <w:bottom w:val="single" w:sz="4" w:space="0" w:color="000000"/>
            </w:tcBorders>
          </w:tcPr>
          <w:p w:rsidR="005C76F9" w:rsidRPr="002D333E" w:rsidRDefault="005C76F9" w:rsidP="005C76F9">
            <w:pPr>
              <w:spacing w:line="240" w:lineRule="exact"/>
              <w:rPr>
                <w:color w:val="000000"/>
                <w:sz w:val="22"/>
                <w:szCs w:val="22"/>
                <w:lang w:eastAsia="ar-SA"/>
              </w:rPr>
            </w:pPr>
          </w:p>
        </w:tc>
        <w:tc>
          <w:tcPr>
            <w:tcW w:w="1417" w:type="dxa"/>
            <w:tcBorders>
              <w:top w:val="single" w:sz="4" w:space="0" w:color="000000"/>
              <w:left w:val="single" w:sz="4" w:space="0" w:color="000000"/>
              <w:bottom w:val="single" w:sz="4" w:space="0" w:color="000000"/>
            </w:tcBorders>
          </w:tcPr>
          <w:p w:rsidR="005C76F9" w:rsidRPr="002D333E" w:rsidRDefault="005C76F9" w:rsidP="005C76F9">
            <w:pPr>
              <w:spacing w:line="240" w:lineRule="exact"/>
              <w:ind w:firstLine="709"/>
              <w:jc w:val="center"/>
              <w:rPr>
                <w:color w:val="000000"/>
                <w:sz w:val="22"/>
                <w:szCs w:val="22"/>
                <w:lang w:eastAsia="ar-SA"/>
              </w:rPr>
            </w:pPr>
          </w:p>
        </w:tc>
        <w:tc>
          <w:tcPr>
            <w:tcW w:w="851" w:type="dxa"/>
            <w:tcBorders>
              <w:top w:val="single" w:sz="4" w:space="0" w:color="000000"/>
              <w:left w:val="single" w:sz="4" w:space="0" w:color="000000"/>
              <w:bottom w:val="single" w:sz="4" w:space="0" w:color="000000"/>
            </w:tcBorders>
            <w:vAlign w:val="center"/>
          </w:tcPr>
          <w:p w:rsidR="005C76F9" w:rsidRPr="002D333E" w:rsidRDefault="005C76F9" w:rsidP="005C76F9">
            <w:pPr>
              <w:spacing w:line="240" w:lineRule="exact"/>
              <w:ind w:firstLine="709"/>
              <w:jc w:val="center"/>
              <w:rPr>
                <w:color w:val="000000"/>
                <w:sz w:val="22"/>
                <w:szCs w:val="22"/>
                <w:lang w:eastAsia="ar-SA"/>
              </w:rPr>
            </w:pPr>
          </w:p>
        </w:tc>
        <w:tc>
          <w:tcPr>
            <w:tcW w:w="1417" w:type="dxa"/>
            <w:tcBorders>
              <w:top w:val="single" w:sz="4" w:space="0" w:color="000000"/>
              <w:left w:val="single" w:sz="4" w:space="0" w:color="000000"/>
              <w:bottom w:val="single" w:sz="4" w:space="0" w:color="000000"/>
            </w:tcBorders>
          </w:tcPr>
          <w:p w:rsidR="005C76F9" w:rsidRPr="002D333E" w:rsidRDefault="005C76F9" w:rsidP="005C76F9">
            <w:pPr>
              <w:spacing w:line="240" w:lineRule="exact"/>
              <w:ind w:firstLine="709"/>
              <w:jc w:val="center"/>
              <w:rPr>
                <w:color w:val="000000"/>
                <w:sz w:val="22"/>
                <w:szCs w:val="22"/>
                <w:lang w:eastAsia="ar-SA"/>
              </w:rPr>
            </w:pPr>
          </w:p>
        </w:tc>
        <w:tc>
          <w:tcPr>
            <w:tcW w:w="1451" w:type="dxa"/>
            <w:tcBorders>
              <w:top w:val="single" w:sz="4" w:space="0" w:color="000000"/>
              <w:left w:val="single" w:sz="4" w:space="0" w:color="000000"/>
              <w:bottom w:val="single" w:sz="4" w:space="0" w:color="000000"/>
              <w:right w:val="single" w:sz="4" w:space="0" w:color="000000"/>
            </w:tcBorders>
          </w:tcPr>
          <w:p w:rsidR="005C76F9" w:rsidRPr="002D333E" w:rsidRDefault="005C76F9" w:rsidP="005C76F9">
            <w:pPr>
              <w:spacing w:line="240" w:lineRule="exact"/>
              <w:ind w:firstLine="709"/>
              <w:jc w:val="center"/>
              <w:rPr>
                <w:color w:val="000000"/>
                <w:sz w:val="22"/>
                <w:szCs w:val="22"/>
                <w:lang w:eastAsia="ar-SA"/>
              </w:rPr>
            </w:pPr>
          </w:p>
        </w:tc>
      </w:tr>
      <w:tr w:rsidR="005C76F9" w:rsidRPr="002D333E" w:rsidTr="005C76F9">
        <w:tc>
          <w:tcPr>
            <w:tcW w:w="425" w:type="dxa"/>
            <w:tcBorders>
              <w:top w:val="single" w:sz="4" w:space="0" w:color="000000"/>
              <w:left w:val="single" w:sz="4" w:space="0" w:color="000000"/>
              <w:bottom w:val="single" w:sz="4" w:space="0" w:color="000000"/>
            </w:tcBorders>
          </w:tcPr>
          <w:p w:rsidR="005C76F9" w:rsidRPr="002D333E" w:rsidRDefault="005C76F9" w:rsidP="005C76F9">
            <w:pPr>
              <w:spacing w:line="240" w:lineRule="exact"/>
              <w:ind w:firstLine="34"/>
              <w:jc w:val="center"/>
              <w:rPr>
                <w:color w:val="000000"/>
                <w:sz w:val="22"/>
                <w:szCs w:val="22"/>
                <w:lang w:eastAsia="ar-SA"/>
              </w:rPr>
            </w:pPr>
            <w:r w:rsidRPr="002D333E">
              <w:rPr>
                <w:color w:val="000000"/>
                <w:sz w:val="22"/>
                <w:szCs w:val="22"/>
                <w:lang w:eastAsia="ar-SA"/>
              </w:rPr>
              <w:t>2</w:t>
            </w:r>
          </w:p>
        </w:tc>
        <w:tc>
          <w:tcPr>
            <w:tcW w:w="2821" w:type="dxa"/>
            <w:tcBorders>
              <w:top w:val="single" w:sz="4" w:space="0" w:color="000000"/>
              <w:left w:val="single" w:sz="4" w:space="0" w:color="000000"/>
              <w:bottom w:val="single" w:sz="4" w:space="0" w:color="000000"/>
            </w:tcBorders>
          </w:tcPr>
          <w:p w:rsidR="005C76F9" w:rsidRPr="002D333E" w:rsidRDefault="005C76F9" w:rsidP="005C76F9">
            <w:pPr>
              <w:spacing w:line="240" w:lineRule="exact"/>
              <w:ind w:firstLine="62"/>
              <w:jc w:val="both"/>
              <w:rPr>
                <w:bCs/>
                <w:sz w:val="22"/>
                <w:szCs w:val="22"/>
                <w:lang w:eastAsia="en-US"/>
              </w:rPr>
            </w:pPr>
          </w:p>
        </w:tc>
        <w:tc>
          <w:tcPr>
            <w:tcW w:w="1115" w:type="dxa"/>
            <w:tcBorders>
              <w:top w:val="single" w:sz="4" w:space="0" w:color="000000"/>
              <w:left w:val="single" w:sz="4" w:space="0" w:color="000000"/>
              <w:bottom w:val="single" w:sz="4" w:space="0" w:color="000000"/>
            </w:tcBorders>
          </w:tcPr>
          <w:p w:rsidR="005C76F9" w:rsidRPr="002D333E" w:rsidRDefault="005C76F9" w:rsidP="005C76F9">
            <w:pPr>
              <w:spacing w:line="240" w:lineRule="exact"/>
              <w:rPr>
                <w:color w:val="000000"/>
                <w:sz w:val="22"/>
                <w:szCs w:val="22"/>
                <w:lang w:eastAsia="ar-SA"/>
              </w:rPr>
            </w:pPr>
          </w:p>
        </w:tc>
        <w:tc>
          <w:tcPr>
            <w:tcW w:w="1417" w:type="dxa"/>
            <w:tcBorders>
              <w:top w:val="single" w:sz="4" w:space="0" w:color="000000"/>
              <w:left w:val="single" w:sz="4" w:space="0" w:color="000000"/>
              <w:bottom w:val="single" w:sz="4" w:space="0" w:color="000000"/>
            </w:tcBorders>
          </w:tcPr>
          <w:p w:rsidR="005C76F9" w:rsidRPr="002D333E" w:rsidRDefault="005C76F9" w:rsidP="005C76F9">
            <w:pPr>
              <w:spacing w:line="240" w:lineRule="exact"/>
              <w:ind w:firstLine="709"/>
              <w:jc w:val="center"/>
              <w:rPr>
                <w:color w:val="000000"/>
                <w:sz w:val="22"/>
                <w:szCs w:val="22"/>
                <w:lang w:eastAsia="ar-SA"/>
              </w:rPr>
            </w:pPr>
          </w:p>
        </w:tc>
        <w:tc>
          <w:tcPr>
            <w:tcW w:w="851" w:type="dxa"/>
            <w:tcBorders>
              <w:top w:val="single" w:sz="4" w:space="0" w:color="000000"/>
              <w:left w:val="single" w:sz="4" w:space="0" w:color="000000"/>
              <w:bottom w:val="single" w:sz="4" w:space="0" w:color="000000"/>
            </w:tcBorders>
            <w:vAlign w:val="center"/>
          </w:tcPr>
          <w:p w:rsidR="005C76F9" w:rsidRPr="002D333E" w:rsidRDefault="005C76F9" w:rsidP="005C76F9">
            <w:pPr>
              <w:spacing w:line="240" w:lineRule="exact"/>
              <w:ind w:firstLine="709"/>
              <w:jc w:val="center"/>
              <w:rPr>
                <w:color w:val="000000"/>
                <w:sz w:val="22"/>
                <w:szCs w:val="22"/>
                <w:lang w:eastAsia="ar-SA"/>
              </w:rPr>
            </w:pPr>
          </w:p>
        </w:tc>
        <w:tc>
          <w:tcPr>
            <w:tcW w:w="1417" w:type="dxa"/>
            <w:tcBorders>
              <w:top w:val="single" w:sz="4" w:space="0" w:color="000000"/>
              <w:left w:val="single" w:sz="4" w:space="0" w:color="000000"/>
              <w:bottom w:val="single" w:sz="4" w:space="0" w:color="000000"/>
            </w:tcBorders>
          </w:tcPr>
          <w:p w:rsidR="005C76F9" w:rsidRPr="002D333E" w:rsidRDefault="005C76F9" w:rsidP="005C76F9">
            <w:pPr>
              <w:spacing w:line="240" w:lineRule="exact"/>
              <w:ind w:firstLine="709"/>
              <w:jc w:val="center"/>
              <w:rPr>
                <w:color w:val="000000"/>
                <w:sz w:val="22"/>
                <w:szCs w:val="22"/>
                <w:lang w:eastAsia="ar-SA"/>
              </w:rPr>
            </w:pPr>
          </w:p>
        </w:tc>
        <w:tc>
          <w:tcPr>
            <w:tcW w:w="1451" w:type="dxa"/>
            <w:tcBorders>
              <w:top w:val="single" w:sz="4" w:space="0" w:color="000000"/>
              <w:left w:val="single" w:sz="4" w:space="0" w:color="000000"/>
              <w:bottom w:val="single" w:sz="4" w:space="0" w:color="000000"/>
              <w:right w:val="single" w:sz="4" w:space="0" w:color="000000"/>
            </w:tcBorders>
          </w:tcPr>
          <w:p w:rsidR="005C76F9" w:rsidRPr="002D333E" w:rsidRDefault="005C76F9" w:rsidP="005C76F9">
            <w:pPr>
              <w:spacing w:line="240" w:lineRule="exact"/>
              <w:ind w:firstLine="709"/>
              <w:jc w:val="center"/>
              <w:rPr>
                <w:color w:val="000000"/>
                <w:sz w:val="22"/>
                <w:szCs w:val="22"/>
                <w:lang w:eastAsia="ar-SA"/>
              </w:rPr>
            </w:pPr>
          </w:p>
        </w:tc>
      </w:tr>
    </w:tbl>
    <w:p w:rsidR="00750D27" w:rsidRPr="002D333E" w:rsidRDefault="00750D27" w:rsidP="002D333E">
      <w:pPr>
        <w:widowControl w:val="0"/>
        <w:ind w:right="-142"/>
        <w:jc w:val="both"/>
        <w:rPr>
          <w:color w:val="000000"/>
          <w:sz w:val="22"/>
          <w:szCs w:val="22"/>
        </w:rPr>
      </w:pPr>
    </w:p>
    <w:p w:rsidR="005C76F9" w:rsidRPr="002D333E" w:rsidRDefault="005C76F9" w:rsidP="002D333E">
      <w:pPr>
        <w:widowControl w:val="0"/>
        <w:ind w:right="-142"/>
        <w:jc w:val="both"/>
        <w:rPr>
          <w:color w:val="000000"/>
          <w:sz w:val="22"/>
          <w:szCs w:val="22"/>
        </w:rPr>
      </w:pPr>
      <w:r w:rsidRPr="002D333E">
        <w:rPr>
          <w:color w:val="000000"/>
          <w:sz w:val="22"/>
          <w:szCs w:val="22"/>
        </w:rPr>
        <w:tab/>
        <w:t xml:space="preserve">2. Для проверки оказанных Исполнителем услуг, предусмотренных Контрактом, </w:t>
      </w:r>
      <w:r w:rsidRPr="002D333E">
        <w:rPr>
          <w:color w:val="000000"/>
          <w:sz w:val="22"/>
          <w:szCs w:val="22"/>
        </w:rPr>
        <w:br/>
        <w:t xml:space="preserve">в части их соответствия условиям Контракта Государственным </w:t>
      </w:r>
      <w:r w:rsidR="002D333E">
        <w:rPr>
          <w:color w:val="000000"/>
          <w:sz w:val="22"/>
          <w:szCs w:val="22"/>
        </w:rPr>
        <w:t>з</w:t>
      </w:r>
      <w:r w:rsidRPr="002D333E">
        <w:rPr>
          <w:color w:val="000000"/>
          <w:sz w:val="22"/>
          <w:szCs w:val="22"/>
        </w:rPr>
        <w:t>аказчиком проведена экспертиза услуг. Нарушений требований Контракта не установлено. Услуги оказаны без претензий по сроку</w:t>
      </w:r>
      <w:r w:rsidR="002D333E">
        <w:rPr>
          <w:color w:val="000000"/>
          <w:sz w:val="22"/>
          <w:szCs w:val="22"/>
        </w:rPr>
        <w:t xml:space="preserve"> </w:t>
      </w:r>
      <w:r w:rsidR="002D333E">
        <w:rPr>
          <w:color w:val="000000"/>
          <w:sz w:val="22"/>
          <w:szCs w:val="22"/>
        </w:rPr>
        <w:br/>
      </w:r>
      <w:r w:rsidRPr="002D333E">
        <w:rPr>
          <w:color w:val="000000"/>
          <w:sz w:val="22"/>
          <w:szCs w:val="22"/>
        </w:rPr>
        <w:t>и качеству.</w:t>
      </w:r>
    </w:p>
    <w:p w:rsidR="005C76F9" w:rsidRPr="002D333E" w:rsidRDefault="005C76F9" w:rsidP="002D333E">
      <w:pPr>
        <w:widowControl w:val="0"/>
        <w:ind w:right="-142"/>
        <w:jc w:val="both"/>
        <w:rPr>
          <w:color w:val="000000"/>
          <w:sz w:val="22"/>
          <w:szCs w:val="22"/>
        </w:rPr>
      </w:pPr>
      <w:r w:rsidRPr="002D333E">
        <w:rPr>
          <w:color w:val="000000"/>
          <w:sz w:val="22"/>
          <w:szCs w:val="22"/>
        </w:rPr>
        <w:tab/>
        <w:t xml:space="preserve">3. Исполнитель предоставил Акт приема-передачи </w:t>
      </w:r>
      <w:r w:rsidR="002D333E" w:rsidRPr="002D333E">
        <w:rPr>
          <w:color w:val="000000"/>
          <w:sz w:val="22"/>
          <w:szCs w:val="22"/>
        </w:rPr>
        <w:t xml:space="preserve">движимого </w:t>
      </w:r>
      <w:r w:rsidRPr="002D333E">
        <w:rPr>
          <w:color w:val="000000"/>
          <w:sz w:val="22"/>
          <w:szCs w:val="22"/>
        </w:rPr>
        <w:t xml:space="preserve">имущества, подлежащего утилизации, подписанный Исполнителем и представителем </w:t>
      </w:r>
      <w:r w:rsidR="002D333E" w:rsidRPr="002D333E">
        <w:rPr>
          <w:color w:val="000000"/>
          <w:sz w:val="22"/>
          <w:szCs w:val="22"/>
        </w:rPr>
        <w:t>Государственного з</w:t>
      </w:r>
      <w:r w:rsidRPr="002D333E">
        <w:rPr>
          <w:color w:val="000000"/>
          <w:sz w:val="22"/>
          <w:szCs w:val="22"/>
        </w:rPr>
        <w:t>аказчика.</w:t>
      </w:r>
    </w:p>
    <w:p w:rsidR="00750D27" w:rsidRPr="002D333E" w:rsidRDefault="00750D27" w:rsidP="002D333E">
      <w:pPr>
        <w:spacing w:line="240" w:lineRule="atLeast"/>
        <w:ind w:right="-142" w:firstLine="709"/>
        <w:jc w:val="both"/>
        <w:rPr>
          <w:color w:val="000000"/>
          <w:sz w:val="22"/>
          <w:szCs w:val="22"/>
        </w:rPr>
      </w:pPr>
      <w:r w:rsidRPr="002D333E">
        <w:rPr>
          <w:color w:val="000000"/>
          <w:sz w:val="22"/>
          <w:szCs w:val="22"/>
        </w:rPr>
        <w:t xml:space="preserve">4. </w:t>
      </w:r>
      <w:r w:rsidR="005C76F9" w:rsidRPr="002D333E">
        <w:rPr>
          <w:color w:val="000000"/>
          <w:sz w:val="22"/>
          <w:szCs w:val="22"/>
        </w:rPr>
        <w:t>Общая стоимость оказанных услуг составляет</w:t>
      </w:r>
      <w:r w:rsidR="002D333E">
        <w:rPr>
          <w:color w:val="000000"/>
          <w:sz w:val="22"/>
          <w:szCs w:val="22"/>
        </w:rPr>
        <w:t xml:space="preserve"> __________ </w:t>
      </w:r>
      <w:r w:rsidRPr="002D333E">
        <w:rPr>
          <w:color w:val="000000"/>
          <w:sz w:val="22"/>
          <w:szCs w:val="22"/>
        </w:rPr>
        <w:t>(</w:t>
      </w:r>
      <w:r w:rsidR="002D333E">
        <w:rPr>
          <w:color w:val="000000"/>
          <w:sz w:val="22"/>
          <w:szCs w:val="22"/>
        </w:rPr>
        <w:t>__________________________</w:t>
      </w:r>
      <w:r w:rsidRPr="002D333E">
        <w:rPr>
          <w:color w:val="000000"/>
          <w:sz w:val="22"/>
          <w:szCs w:val="22"/>
        </w:rPr>
        <w:t>) рублей</w:t>
      </w:r>
      <w:r w:rsidR="002D333E">
        <w:rPr>
          <w:color w:val="000000"/>
          <w:sz w:val="22"/>
          <w:szCs w:val="22"/>
        </w:rPr>
        <w:t xml:space="preserve"> ___ копеек,</w:t>
      </w:r>
      <w:r w:rsidRPr="002D333E">
        <w:rPr>
          <w:color w:val="000000"/>
          <w:sz w:val="22"/>
          <w:szCs w:val="22"/>
        </w:rPr>
        <w:t xml:space="preserve"> в том числе НДС ___</w:t>
      </w:r>
      <w:r w:rsidR="002D333E">
        <w:rPr>
          <w:color w:val="000000"/>
          <w:sz w:val="22"/>
          <w:szCs w:val="22"/>
        </w:rPr>
        <w:t xml:space="preserve"> (</w:t>
      </w:r>
      <w:r w:rsidRPr="002D333E">
        <w:rPr>
          <w:color w:val="000000"/>
          <w:sz w:val="22"/>
          <w:szCs w:val="22"/>
        </w:rPr>
        <w:t>______________________________) рублей</w:t>
      </w:r>
      <w:r w:rsidR="002D333E">
        <w:rPr>
          <w:color w:val="000000"/>
          <w:sz w:val="22"/>
          <w:szCs w:val="22"/>
        </w:rPr>
        <w:t xml:space="preserve"> ____ копеек</w:t>
      </w:r>
      <w:r w:rsidRPr="002D333E">
        <w:rPr>
          <w:color w:val="000000"/>
          <w:sz w:val="22"/>
          <w:szCs w:val="22"/>
        </w:rPr>
        <w:t xml:space="preserve">, (если Исполнитель не является плательщиком НДС, стоимость указывается со словами </w:t>
      </w:r>
      <w:r w:rsidR="005C76F9" w:rsidRPr="002D333E">
        <w:rPr>
          <w:color w:val="000000"/>
          <w:sz w:val="22"/>
          <w:szCs w:val="22"/>
        </w:rPr>
        <w:t>«</w:t>
      </w:r>
      <w:r w:rsidRPr="002D333E">
        <w:rPr>
          <w:color w:val="000000"/>
          <w:sz w:val="22"/>
          <w:szCs w:val="22"/>
        </w:rPr>
        <w:t>без НДС</w:t>
      </w:r>
      <w:r w:rsidR="005C76F9" w:rsidRPr="002D333E">
        <w:rPr>
          <w:color w:val="000000"/>
          <w:sz w:val="22"/>
          <w:szCs w:val="22"/>
        </w:rPr>
        <w:t>»</w:t>
      </w:r>
      <w:r w:rsidRPr="002D333E">
        <w:rPr>
          <w:color w:val="000000"/>
          <w:sz w:val="22"/>
          <w:szCs w:val="22"/>
        </w:rPr>
        <w:t>).</w:t>
      </w:r>
    </w:p>
    <w:p w:rsidR="002D333E" w:rsidRPr="002D333E" w:rsidRDefault="002D333E" w:rsidP="002D333E">
      <w:pPr>
        <w:ind w:right="-142"/>
        <w:jc w:val="both"/>
        <w:rPr>
          <w:color w:val="000000"/>
          <w:sz w:val="22"/>
          <w:szCs w:val="22"/>
        </w:rPr>
      </w:pPr>
      <w:r w:rsidRPr="002D333E">
        <w:rPr>
          <w:color w:val="000000"/>
          <w:sz w:val="22"/>
          <w:szCs w:val="22"/>
        </w:rPr>
        <w:tab/>
        <w:t xml:space="preserve">5. Стороны взаимных претензий друг к другу не имеют. </w:t>
      </w:r>
    </w:p>
    <w:p w:rsidR="002D333E" w:rsidRPr="002D333E" w:rsidRDefault="002D333E" w:rsidP="002D333E">
      <w:pPr>
        <w:tabs>
          <w:tab w:val="left" w:pos="709"/>
        </w:tabs>
        <w:ind w:right="-142"/>
        <w:jc w:val="both"/>
        <w:rPr>
          <w:color w:val="000000"/>
          <w:sz w:val="22"/>
          <w:szCs w:val="22"/>
        </w:rPr>
      </w:pPr>
      <w:r w:rsidRPr="002D333E">
        <w:rPr>
          <w:color w:val="000000"/>
          <w:sz w:val="22"/>
          <w:szCs w:val="22"/>
        </w:rPr>
        <w:tab/>
        <w:t xml:space="preserve">6. Настоящий акт составлен и подписан Исполнителем и представителем Государственного заказчика в двух экземплярах, имеющих равную юридическую силу, по одному экземпляру </w:t>
      </w:r>
      <w:r>
        <w:rPr>
          <w:color w:val="000000"/>
          <w:sz w:val="22"/>
          <w:szCs w:val="22"/>
        </w:rPr>
        <w:br/>
      </w:r>
      <w:r w:rsidRPr="002D333E">
        <w:rPr>
          <w:color w:val="000000"/>
          <w:sz w:val="22"/>
          <w:szCs w:val="22"/>
        </w:rPr>
        <w:t>для каждой из Сторон.</w:t>
      </w:r>
    </w:p>
    <w:p w:rsidR="002D333E" w:rsidRPr="002D333E" w:rsidRDefault="002D333E" w:rsidP="001C126E">
      <w:pPr>
        <w:tabs>
          <w:tab w:val="left" w:pos="8325"/>
        </w:tabs>
        <w:ind w:right="-142"/>
        <w:jc w:val="right"/>
        <w:rPr>
          <w:sz w:val="22"/>
          <w:szCs w:val="22"/>
        </w:rPr>
      </w:pPr>
    </w:p>
    <w:tbl>
      <w:tblPr>
        <w:tblpPr w:leftFromText="180" w:rightFromText="180" w:vertAnchor="text" w:horzAnchor="margin" w:tblpX="72" w:tblpY="206"/>
        <w:tblW w:w="9606" w:type="dxa"/>
        <w:tblCellMar>
          <w:left w:w="0" w:type="dxa"/>
          <w:right w:w="0" w:type="dxa"/>
        </w:tblCellMar>
        <w:tblLook w:val="0000" w:firstRow="0" w:lastRow="0" w:firstColumn="0" w:lastColumn="0" w:noHBand="0" w:noVBand="0"/>
      </w:tblPr>
      <w:tblGrid>
        <w:gridCol w:w="5211"/>
        <w:gridCol w:w="4395"/>
      </w:tblGrid>
      <w:tr w:rsidR="002D333E" w:rsidRPr="002D333E" w:rsidTr="008157B8">
        <w:tc>
          <w:tcPr>
            <w:tcW w:w="5211" w:type="dxa"/>
            <w:tcMar>
              <w:top w:w="0" w:type="dxa"/>
              <w:left w:w="108" w:type="dxa"/>
              <w:bottom w:w="0" w:type="dxa"/>
              <w:right w:w="108" w:type="dxa"/>
            </w:tcMar>
          </w:tcPr>
          <w:p w:rsidR="002D333E" w:rsidRPr="002D333E" w:rsidRDefault="002D333E" w:rsidP="00D23657">
            <w:pPr>
              <w:rPr>
                <w:sz w:val="22"/>
                <w:szCs w:val="22"/>
              </w:rPr>
            </w:pPr>
            <w:r w:rsidRPr="002D333E">
              <w:rPr>
                <w:sz w:val="22"/>
                <w:szCs w:val="22"/>
              </w:rPr>
              <w:t xml:space="preserve">Представитель </w:t>
            </w:r>
          </w:p>
          <w:p w:rsidR="002D333E" w:rsidRPr="002D333E" w:rsidRDefault="002D333E" w:rsidP="00D23657">
            <w:pPr>
              <w:rPr>
                <w:sz w:val="22"/>
                <w:szCs w:val="22"/>
              </w:rPr>
            </w:pPr>
            <w:r w:rsidRPr="002D333E">
              <w:rPr>
                <w:sz w:val="22"/>
                <w:szCs w:val="22"/>
              </w:rPr>
              <w:t>Государственного заказчика:</w:t>
            </w:r>
          </w:p>
        </w:tc>
        <w:tc>
          <w:tcPr>
            <w:tcW w:w="4395" w:type="dxa"/>
            <w:tcMar>
              <w:top w:w="0" w:type="dxa"/>
              <w:left w:w="108" w:type="dxa"/>
              <w:bottom w:w="0" w:type="dxa"/>
              <w:right w:w="108" w:type="dxa"/>
            </w:tcMar>
          </w:tcPr>
          <w:p w:rsidR="002D333E" w:rsidRPr="002D333E" w:rsidRDefault="002D333E" w:rsidP="00D23657">
            <w:pPr>
              <w:rPr>
                <w:sz w:val="22"/>
                <w:szCs w:val="22"/>
              </w:rPr>
            </w:pPr>
            <w:r w:rsidRPr="002D333E">
              <w:rPr>
                <w:sz w:val="22"/>
                <w:szCs w:val="22"/>
              </w:rPr>
              <w:t>Исполнитель:</w:t>
            </w:r>
          </w:p>
          <w:p w:rsidR="002D333E" w:rsidRPr="002D333E" w:rsidRDefault="002D333E" w:rsidP="00D23657">
            <w:pPr>
              <w:rPr>
                <w:bCs/>
                <w:sz w:val="22"/>
                <w:szCs w:val="22"/>
              </w:rPr>
            </w:pPr>
          </w:p>
        </w:tc>
      </w:tr>
      <w:tr w:rsidR="002D333E" w:rsidRPr="002D333E" w:rsidTr="008157B8">
        <w:tc>
          <w:tcPr>
            <w:tcW w:w="5211" w:type="dxa"/>
            <w:tcMar>
              <w:top w:w="0" w:type="dxa"/>
              <w:left w:w="108" w:type="dxa"/>
              <w:bottom w:w="0" w:type="dxa"/>
              <w:right w:w="108" w:type="dxa"/>
            </w:tcMar>
          </w:tcPr>
          <w:p w:rsidR="002D333E" w:rsidRPr="002D333E" w:rsidRDefault="002D333E" w:rsidP="00D23657">
            <w:pPr>
              <w:rPr>
                <w:sz w:val="22"/>
                <w:szCs w:val="22"/>
              </w:rPr>
            </w:pPr>
          </w:p>
          <w:p w:rsidR="002D333E" w:rsidRPr="002D333E" w:rsidRDefault="002D333E" w:rsidP="00D23657">
            <w:pPr>
              <w:rPr>
                <w:sz w:val="22"/>
                <w:szCs w:val="22"/>
              </w:rPr>
            </w:pPr>
            <w:r w:rsidRPr="002D333E">
              <w:rPr>
                <w:sz w:val="22"/>
                <w:szCs w:val="22"/>
              </w:rPr>
              <w:t xml:space="preserve">___________________________ </w:t>
            </w:r>
          </w:p>
          <w:p w:rsidR="002D333E" w:rsidRPr="002D333E" w:rsidRDefault="002D333E" w:rsidP="00D23657">
            <w:pPr>
              <w:rPr>
                <w:sz w:val="22"/>
                <w:szCs w:val="22"/>
              </w:rPr>
            </w:pPr>
            <w:r w:rsidRPr="002D333E">
              <w:rPr>
                <w:sz w:val="22"/>
                <w:szCs w:val="22"/>
              </w:rPr>
              <w:t>М.П.</w:t>
            </w:r>
          </w:p>
        </w:tc>
        <w:tc>
          <w:tcPr>
            <w:tcW w:w="4395" w:type="dxa"/>
            <w:tcMar>
              <w:top w:w="0" w:type="dxa"/>
              <w:left w:w="108" w:type="dxa"/>
              <w:bottom w:w="0" w:type="dxa"/>
              <w:right w:w="108" w:type="dxa"/>
            </w:tcMar>
          </w:tcPr>
          <w:p w:rsidR="002D333E" w:rsidRPr="002D333E" w:rsidRDefault="002D333E" w:rsidP="00D23657">
            <w:pPr>
              <w:rPr>
                <w:sz w:val="22"/>
                <w:szCs w:val="22"/>
              </w:rPr>
            </w:pPr>
          </w:p>
          <w:p w:rsidR="002D333E" w:rsidRPr="002D333E" w:rsidRDefault="002D333E" w:rsidP="00D23657">
            <w:pPr>
              <w:rPr>
                <w:sz w:val="22"/>
                <w:szCs w:val="22"/>
              </w:rPr>
            </w:pPr>
            <w:r w:rsidRPr="002D333E">
              <w:rPr>
                <w:sz w:val="22"/>
                <w:szCs w:val="22"/>
              </w:rPr>
              <w:t xml:space="preserve">________________________  </w:t>
            </w:r>
          </w:p>
          <w:p w:rsidR="002D333E" w:rsidRPr="002D333E" w:rsidRDefault="002D333E" w:rsidP="00D23657">
            <w:pPr>
              <w:rPr>
                <w:sz w:val="22"/>
                <w:szCs w:val="22"/>
              </w:rPr>
            </w:pPr>
            <w:r w:rsidRPr="002D333E">
              <w:rPr>
                <w:sz w:val="22"/>
                <w:szCs w:val="22"/>
              </w:rPr>
              <w:t>М.П.</w:t>
            </w:r>
          </w:p>
        </w:tc>
      </w:tr>
    </w:tbl>
    <w:p w:rsidR="002D333E" w:rsidRDefault="002D333E" w:rsidP="001C126E">
      <w:pPr>
        <w:tabs>
          <w:tab w:val="left" w:pos="8325"/>
        </w:tabs>
        <w:ind w:right="-142"/>
        <w:jc w:val="right"/>
        <w:rPr>
          <w:sz w:val="22"/>
          <w:szCs w:val="22"/>
        </w:rPr>
      </w:pPr>
    </w:p>
    <w:p w:rsidR="002D333E" w:rsidRDefault="002D333E" w:rsidP="002D333E">
      <w:pPr>
        <w:jc w:val="center"/>
        <w:rPr>
          <w:spacing w:val="-2"/>
          <w:sz w:val="24"/>
          <w:szCs w:val="24"/>
        </w:rPr>
      </w:pPr>
      <w:r>
        <w:rPr>
          <w:spacing w:val="-2"/>
          <w:sz w:val="24"/>
          <w:szCs w:val="24"/>
        </w:rPr>
        <w:t>_____________________________</w:t>
      </w:r>
    </w:p>
    <w:p w:rsidR="002D333E" w:rsidRDefault="002D333E" w:rsidP="002D333E">
      <w:pPr>
        <w:jc w:val="center"/>
        <w:rPr>
          <w:spacing w:val="-2"/>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19"/>
        <w:gridCol w:w="4709"/>
      </w:tblGrid>
      <w:tr w:rsidR="002D333E" w:rsidTr="00D23657">
        <w:trPr>
          <w:trHeight w:val="1747"/>
        </w:trPr>
        <w:tc>
          <w:tcPr>
            <w:tcW w:w="4519" w:type="dxa"/>
            <w:tcBorders>
              <w:top w:val="none" w:sz="4" w:space="0" w:color="000000"/>
              <w:left w:val="none" w:sz="4" w:space="0" w:color="000000"/>
              <w:right w:val="none" w:sz="4" w:space="0" w:color="000000"/>
            </w:tcBorders>
          </w:tcPr>
          <w:p w:rsidR="002D333E" w:rsidRDefault="002D333E" w:rsidP="00D23657">
            <w:pPr>
              <w:widowControl w:val="0"/>
              <w:rPr>
                <w:sz w:val="24"/>
                <w:szCs w:val="24"/>
              </w:rPr>
            </w:pPr>
            <w:r>
              <w:rPr>
                <w:sz w:val="24"/>
                <w:szCs w:val="24"/>
              </w:rPr>
              <w:t>Государственный заказчик:</w:t>
            </w:r>
          </w:p>
          <w:p w:rsidR="002D333E" w:rsidRDefault="002D333E" w:rsidP="00D23657">
            <w:pPr>
              <w:contextualSpacing/>
              <w:rPr>
                <w:rFonts w:eastAsia="Calibri"/>
                <w:sz w:val="24"/>
                <w:szCs w:val="24"/>
                <w:lang w:eastAsia="en-US"/>
              </w:rPr>
            </w:pPr>
          </w:p>
          <w:p w:rsidR="002D333E" w:rsidRDefault="002D333E" w:rsidP="00D23657">
            <w:pPr>
              <w:contextualSpacing/>
              <w:rPr>
                <w:rFonts w:eastAsia="Calibri"/>
                <w:sz w:val="24"/>
                <w:szCs w:val="24"/>
                <w:lang w:eastAsia="en-US"/>
              </w:rPr>
            </w:pPr>
          </w:p>
          <w:p w:rsidR="002D333E" w:rsidRDefault="002D333E" w:rsidP="00D23657">
            <w:pPr>
              <w:widowControl w:val="0"/>
              <w:rPr>
                <w:rFonts w:eastAsia="Calibri"/>
                <w:sz w:val="24"/>
                <w:szCs w:val="24"/>
                <w:lang w:eastAsia="en-US"/>
              </w:rPr>
            </w:pPr>
            <w:r>
              <w:rPr>
                <w:rFonts w:eastAsia="Calibri"/>
                <w:sz w:val="24"/>
                <w:szCs w:val="24"/>
                <w:lang w:eastAsia="en-US"/>
              </w:rPr>
              <w:t>________________ /_____________</w:t>
            </w:r>
          </w:p>
          <w:p w:rsidR="002D333E" w:rsidRDefault="002D333E" w:rsidP="00D23657">
            <w:pPr>
              <w:widowControl w:val="0"/>
              <w:rPr>
                <w:sz w:val="24"/>
                <w:szCs w:val="24"/>
              </w:rPr>
            </w:pPr>
            <w:r>
              <w:rPr>
                <w:rFonts w:eastAsia="Calibri"/>
                <w:sz w:val="24"/>
                <w:szCs w:val="24"/>
                <w:lang w:eastAsia="en-US"/>
              </w:rPr>
              <w:t>М.П.</w:t>
            </w:r>
          </w:p>
        </w:tc>
        <w:tc>
          <w:tcPr>
            <w:tcW w:w="4709" w:type="dxa"/>
            <w:tcBorders>
              <w:top w:val="none" w:sz="4" w:space="0" w:color="000000"/>
              <w:left w:val="none" w:sz="4" w:space="0" w:color="000000"/>
              <w:right w:val="none" w:sz="4" w:space="0" w:color="000000"/>
            </w:tcBorders>
          </w:tcPr>
          <w:p w:rsidR="002D333E" w:rsidRDefault="002D333E" w:rsidP="00D23657">
            <w:pPr>
              <w:widowControl w:val="0"/>
              <w:ind w:left="726"/>
              <w:rPr>
                <w:sz w:val="24"/>
                <w:szCs w:val="24"/>
              </w:rPr>
            </w:pPr>
            <w:r>
              <w:rPr>
                <w:sz w:val="24"/>
                <w:szCs w:val="24"/>
              </w:rPr>
              <w:t>Исполнитель:</w:t>
            </w:r>
          </w:p>
          <w:p w:rsidR="002D333E" w:rsidRDefault="002D333E" w:rsidP="00D23657">
            <w:pPr>
              <w:ind w:left="726"/>
              <w:rPr>
                <w:sz w:val="24"/>
                <w:szCs w:val="24"/>
              </w:rPr>
            </w:pPr>
          </w:p>
          <w:p w:rsidR="002D333E" w:rsidRDefault="002D333E" w:rsidP="00D23657">
            <w:pPr>
              <w:ind w:left="726"/>
              <w:rPr>
                <w:sz w:val="24"/>
                <w:szCs w:val="24"/>
              </w:rPr>
            </w:pPr>
          </w:p>
          <w:p w:rsidR="002D333E" w:rsidRDefault="002D333E" w:rsidP="00D23657">
            <w:pPr>
              <w:widowControl w:val="0"/>
              <w:ind w:left="726"/>
              <w:rPr>
                <w:sz w:val="24"/>
                <w:szCs w:val="24"/>
              </w:rPr>
            </w:pPr>
            <w:r>
              <w:rPr>
                <w:sz w:val="24"/>
                <w:szCs w:val="24"/>
              </w:rPr>
              <w:t>__________________/_____________</w:t>
            </w:r>
          </w:p>
          <w:p w:rsidR="002D333E" w:rsidRDefault="002D333E" w:rsidP="00D23657">
            <w:pPr>
              <w:widowControl w:val="0"/>
              <w:ind w:left="726"/>
              <w:rPr>
                <w:sz w:val="24"/>
                <w:szCs w:val="24"/>
              </w:rPr>
            </w:pPr>
            <w:r>
              <w:rPr>
                <w:sz w:val="24"/>
                <w:szCs w:val="24"/>
              </w:rPr>
              <w:t>М.П.</w:t>
            </w:r>
          </w:p>
        </w:tc>
      </w:tr>
    </w:tbl>
    <w:p w:rsidR="001C126E" w:rsidRPr="00BF5AF9" w:rsidRDefault="001C126E" w:rsidP="001C126E">
      <w:pPr>
        <w:tabs>
          <w:tab w:val="left" w:pos="8325"/>
        </w:tabs>
        <w:ind w:right="-142"/>
        <w:jc w:val="right"/>
        <w:rPr>
          <w:sz w:val="24"/>
          <w:szCs w:val="24"/>
        </w:rPr>
      </w:pPr>
      <w:r w:rsidRPr="002D333E">
        <w:rPr>
          <w:sz w:val="22"/>
          <w:szCs w:val="22"/>
        </w:rPr>
        <w:br w:type="page"/>
      </w:r>
      <w:r w:rsidRPr="00BF5AF9">
        <w:rPr>
          <w:sz w:val="24"/>
          <w:szCs w:val="24"/>
        </w:rPr>
        <w:lastRenderedPageBreak/>
        <w:t xml:space="preserve">Приложение № </w:t>
      </w:r>
      <w:r w:rsidR="00750D27">
        <w:rPr>
          <w:sz w:val="24"/>
          <w:szCs w:val="24"/>
        </w:rPr>
        <w:t>3</w:t>
      </w:r>
    </w:p>
    <w:p w:rsidR="001C126E" w:rsidRPr="00BF5AF9" w:rsidRDefault="001C126E" w:rsidP="001C126E">
      <w:pPr>
        <w:ind w:right="-142" w:firstLine="29"/>
        <w:jc w:val="right"/>
        <w:rPr>
          <w:sz w:val="24"/>
          <w:szCs w:val="24"/>
        </w:rPr>
      </w:pPr>
      <w:r w:rsidRPr="00BF5AF9">
        <w:rPr>
          <w:sz w:val="24"/>
          <w:szCs w:val="24"/>
        </w:rPr>
        <w:t>к Государственному контракту</w:t>
      </w:r>
    </w:p>
    <w:p w:rsidR="001C126E" w:rsidRDefault="001C126E" w:rsidP="001C126E">
      <w:pPr>
        <w:ind w:right="-142" w:firstLine="29"/>
        <w:jc w:val="right"/>
        <w:rPr>
          <w:sz w:val="24"/>
          <w:szCs w:val="24"/>
        </w:rPr>
      </w:pPr>
      <w:r w:rsidRPr="00BF5AF9">
        <w:rPr>
          <w:sz w:val="24"/>
          <w:szCs w:val="24"/>
        </w:rPr>
        <w:t xml:space="preserve">№ </w:t>
      </w:r>
      <w:r>
        <w:rPr>
          <w:sz w:val="24"/>
          <w:szCs w:val="24"/>
        </w:rPr>
        <w:t>_______________________________</w:t>
      </w:r>
    </w:p>
    <w:p w:rsidR="001C126E" w:rsidRPr="00BF5AF9" w:rsidRDefault="001C126E" w:rsidP="001C126E">
      <w:pPr>
        <w:ind w:right="-142" w:firstLine="29"/>
        <w:jc w:val="right"/>
        <w:rPr>
          <w:sz w:val="24"/>
          <w:szCs w:val="24"/>
        </w:rPr>
      </w:pPr>
      <w:r>
        <w:rPr>
          <w:sz w:val="24"/>
          <w:szCs w:val="24"/>
        </w:rPr>
        <w:t xml:space="preserve"> </w:t>
      </w:r>
      <w:r w:rsidRPr="00BF5AF9">
        <w:rPr>
          <w:sz w:val="24"/>
          <w:szCs w:val="24"/>
        </w:rPr>
        <w:t xml:space="preserve"> от _</w:t>
      </w:r>
      <w:r>
        <w:rPr>
          <w:sz w:val="24"/>
          <w:szCs w:val="24"/>
        </w:rPr>
        <w:t>____________</w:t>
      </w:r>
      <w:r w:rsidRPr="00BF5AF9">
        <w:rPr>
          <w:sz w:val="24"/>
          <w:szCs w:val="24"/>
        </w:rPr>
        <w:t>_ 202</w:t>
      </w:r>
      <w:r>
        <w:rPr>
          <w:sz w:val="24"/>
          <w:szCs w:val="24"/>
        </w:rPr>
        <w:t>6</w:t>
      </w:r>
      <w:r w:rsidRPr="00BF5AF9">
        <w:rPr>
          <w:sz w:val="24"/>
          <w:szCs w:val="24"/>
        </w:rPr>
        <w:t xml:space="preserve"> г.</w:t>
      </w:r>
    </w:p>
    <w:p w:rsidR="001C126E" w:rsidRDefault="001C126E" w:rsidP="001C126E">
      <w:pPr>
        <w:ind w:left="5670"/>
        <w:rPr>
          <w:sz w:val="24"/>
          <w:szCs w:val="24"/>
        </w:rPr>
      </w:pPr>
    </w:p>
    <w:p w:rsidR="001C126E" w:rsidRPr="00750D27" w:rsidRDefault="001C126E" w:rsidP="001C126E">
      <w:pPr>
        <w:jc w:val="center"/>
        <w:rPr>
          <w:b/>
          <w:sz w:val="24"/>
          <w:szCs w:val="24"/>
        </w:rPr>
      </w:pPr>
      <w:r w:rsidRPr="00750D27">
        <w:rPr>
          <w:b/>
          <w:sz w:val="24"/>
          <w:szCs w:val="24"/>
        </w:rPr>
        <w:t>ФОРМА</w:t>
      </w:r>
    </w:p>
    <w:p w:rsidR="001C126E" w:rsidRDefault="001C126E" w:rsidP="001C126E">
      <w:pPr>
        <w:jc w:val="center"/>
        <w:rPr>
          <w:sz w:val="24"/>
          <w:szCs w:val="24"/>
        </w:rPr>
      </w:pPr>
    </w:p>
    <w:p w:rsidR="001C126E" w:rsidRPr="00BB6589" w:rsidRDefault="001C126E" w:rsidP="001C126E">
      <w:pPr>
        <w:jc w:val="center"/>
        <w:rPr>
          <w:b/>
          <w:sz w:val="24"/>
          <w:szCs w:val="24"/>
        </w:rPr>
      </w:pPr>
      <w:r w:rsidRPr="00BB6589">
        <w:rPr>
          <w:b/>
          <w:sz w:val="24"/>
          <w:szCs w:val="24"/>
        </w:rPr>
        <w:t xml:space="preserve">Акт приема-передачи </w:t>
      </w:r>
    </w:p>
    <w:p w:rsidR="001C126E" w:rsidRPr="00BB6589" w:rsidRDefault="001C126E" w:rsidP="001C126E">
      <w:pPr>
        <w:jc w:val="center"/>
        <w:rPr>
          <w:b/>
          <w:sz w:val="24"/>
          <w:szCs w:val="24"/>
        </w:rPr>
      </w:pPr>
      <w:r w:rsidRPr="00BB6589">
        <w:rPr>
          <w:b/>
          <w:sz w:val="24"/>
          <w:szCs w:val="24"/>
        </w:rPr>
        <w:t>движимого имущества, подлежащего утилизации</w:t>
      </w:r>
    </w:p>
    <w:p w:rsidR="005C76F9" w:rsidRPr="00BB6589" w:rsidRDefault="005C76F9" w:rsidP="001C126E">
      <w:pPr>
        <w:jc w:val="center"/>
        <w:rPr>
          <w:b/>
          <w:sz w:val="24"/>
          <w:szCs w:val="24"/>
        </w:rPr>
      </w:pPr>
      <w:r w:rsidRPr="00BB6589">
        <w:rPr>
          <w:b/>
          <w:sz w:val="24"/>
          <w:szCs w:val="24"/>
        </w:rPr>
        <w:t>от «____» _________ 2026 г.</w:t>
      </w:r>
    </w:p>
    <w:p w:rsidR="001C126E" w:rsidRPr="00BB6589" w:rsidRDefault="001C126E" w:rsidP="001C126E">
      <w:pPr>
        <w:jc w:val="center"/>
        <w:rPr>
          <w:b/>
          <w:sz w:val="24"/>
          <w:szCs w:val="24"/>
        </w:rPr>
      </w:pPr>
      <w:r w:rsidRPr="00BB6589">
        <w:rPr>
          <w:b/>
          <w:sz w:val="24"/>
          <w:szCs w:val="24"/>
        </w:rPr>
        <w:t>по Государственному контракту от «____» ___________ 2026 г.</w:t>
      </w:r>
    </w:p>
    <w:p w:rsidR="001C126E" w:rsidRPr="00BB6589" w:rsidRDefault="001C126E" w:rsidP="001C126E">
      <w:pPr>
        <w:jc w:val="center"/>
        <w:rPr>
          <w:b/>
          <w:sz w:val="24"/>
          <w:szCs w:val="24"/>
        </w:rPr>
      </w:pPr>
      <w:r w:rsidRPr="00BB6589">
        <w:rPr>
          <w:b/>
          <w:sz w:val="24"/>
          <w:szCs w:val="24"/>
        </w:rPr>
        <w:t>№ ___________________________</w:t>
      </w:r>
    </w:p>
    <w:p w:rsidR="001C126E" w:rsidRDefault="001C126E" w:rsidP="001C126E">
      <w:pPr>
        <w:rPr>
          <w:sz w:val="24"/>
          <w:szCs w:val="24"/>
        </w:rPr>
      </w:pPr>
    </w:p>
    <w:p w:rsidR="001C126E" w:rsidRDefault="001C126E" w:rsidP="005C76F9">
      <w:pPr>
        <w:ind w:right="-142"/>
        <w:jc w:val="both"/>
        <w:rPr>
          <w:spacing w:val="-2"/>
          <w:sz w:val="24"/>
          <w:szCs w:val="24"/>
        </w:rPr>
      </w:pPr>
      <w:r>
        <w:rPr>
          <w:spacing w:val="-1"/>
          <w:sz w:val="24"/>
          <w:szCs w:val="24"/>
        </w:rPr>
        <w:tab/>
        <w:t>Обособленное подразделение Государственного заказчика, в лице ________________________________________________, действующего на основании ___________, с одной стороны</w:t>
      </w:r>
      <w:r>
        <w:rPr>
          <w:spacing w:val="-2"/>
          <w:sz w:val="24"/>
          <w:szCs w:val="24"/>
        </w:rPr>
        <w:t xml:space="preserve"> и __________________________, именуемый в дальнейшем Исполнитель, </w:t>
      </w:r>
      <w:r>
        <w:rPr>
          <w:spacing w:val="-1"/>
          <w:sz w:val="24"/>
          <w:szCs w:val="24"/>
        </w:rPr>
        <w:t>в лице ________________________________________________,</w:t>
      </w:r>
      <w:r>
        <w:rPr>
          <w:spacing w:val="-2"/>
          <w:sz w:val="24"/>
          <w:szCs w:val="24"/>
        </w:rPr>
        <w:t xml:space="preserve"> действующий на основании_______________________________, с другой стороны, при совместном упоминании именуемые далее Стороны, составили настоящий акт о том, </w:t>
      </w:r>
      <w:r>
        <w:rPr>
          <w:spacing w:val="-2"/>
          <w:sz w:val="24"/>
          <w:szCs w:val="24"/>
        </w:rPr>
        <w:br/>
        <w:t xml:space="preserve">что в рамках исполнения Государственного контракта </w:t>
      </w:r>
      <w:r>
        <w:rPr>
          <w:sz w:val="24"/>
          <w:szCs w:val="24"/>
        </w:rPr>
        <w:t xml:space="preserve">от «____» ___________ 2026 г. </w:t>
      </w:r>
      <w:r>
        <w:rPr>
          <w:sz w:val="24"/>
          <w:szCs w:val="24"/>
        </w:rPr>
        <w:br/>
      </w:r>
      <w:r>
        <w:rPr>
          <w:spacing w:val="-2"/>
          <w:sz w:val="24"/>
          <w:szCs w:val="24"/>
        </w:rPr>
        <w:t xml:space="preserve">№ ______________  </w:t>
      </w:r>
      <w:r w:rsidRPr="001C126E">
        <w:rPr>
          <w:spacing w:val="-2"/>
          <w:sz w:val="24"/>
          <w:szCs w:val="24"/>
        </w:rPr>
        <w:t>Государственн</w:t>
      </w:r>
      <w:r>
        <w:rPr>
          <w:spacing w:val="-2"/>
          <w:sz w:val="24"/>
          <w:szCs w:val="24"/>
        </w:rPr>
        <w:t>ый</w:t>
      </w:r>
      <w:r w:rsidRPr="001C126E">
        <w:rPr>
          <w:spacing w:val="-2"/>
          <w:sz w:val="24"/>
          <w:szCs w:val="24"/>
        </w:rPr>
        <w:t xml:space="preserve"> заказчик </w:t>
      </w:r>
      <w:r>
        <w:rPr>
          <w:spacing w:val="-2"/>
          <w:sz w:val="24"/>
          <w:szCs w:val="24"/>
        </w:rPr>
        <w:t xml:space="preserve">передал, а Исполнитель принял </w:t>
      </w:r>
      <w:r>
        <w:rPr>
          <w:spacing w:val="-2"/>
          <w:sz w:val="24"/>
          <w:szCs w:val="24"/>
        </w:rPr>
        <w:br/>
        <w:t>для оказания услуг утилизации следующее движимое имущество</w:t>
      </w:r>
      <w:r w:rsidR="00750D27">
        <w:rPr>
          <w:spacing w:val="-2"/>
          <w:sz w:val="24"/>
          <w:szCs w:val="24"/>
        </w:rPr>
        <w:t xml:space="preserve">, находящееся по адресу </w:t>
      </w:r>
      <w:r>
        <w:rPr>
          <w:spacing w:val="-2"/>
          <w:sz w:val="24"/>
          <w:szCs w:val="24"/>
        </w:rPr>
        <w:t xml:space="preserve"> </w:t>
      </w:r>
      <w:r w:rsidR="00750D27">
        <w:rPr>
          <w:sz w:val="24"/>
          <w:szCs w:val="24"/>
        </w:rPr>
        <w:t>153025</w:t>
      </w:r>
      <w:r w:rsidR="00750D27" w:rsidRPr="00BF5AF9">
        <w:rPr>
          <w:sz w:val="24"/>
          <w:szCs w:val="24"/>
        </w:rPr>
        <w:t xml:space="preserve">, г. </w:t>
      </w:r>
      <w:r w:rsidR="00750D27">
        <w:rPr>
          <w:sz w:val="24"/>
          <w:szCs w:val="24"/>
        </w:rPr>
        <w:t>Иваново, ул. Болотная, д. 12</w:t>
      </w:r>
      <w:r>
        <w:rPr>
          <w:spacing w:val="-2"/>
          <w:sz w:val="24"/>
          <w:szCs w:val="24"/>
        </w:rPr>
        <w:t>:</w:t>
      </w:r>
    </w:p>
    <w:p w:rsidR="001C126E" w:rsidRDefault="001C126E" w:rsidP="005C76F9">
      <w:pPr>
        <w:ind w:right="-142"/>
        <w:jc w:val="both"/>
        <w:rPr>
          <w:spacing w:val="-2"/>
          <w:sz w:val="24"/>
          <w:szCs w:val="24"/>
        </w:rPr>
      </w:pP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4961"/>
        <w:gridCol w:w="1985"/>
        <w:gridCol w:w="1843"/>
      </w:tblGrid>
      <w:tr w:rsidR="001C126E" w:rsidTr="00750D27">
        <w:trPr>
          <w:cantSplit/>
          <w:trHeight w:val="20"/>
          <w:tblHeader/>
        </w:trPr>
        <w:tc>
          <w:tcPr>
            <w:tcW w:w="724" w:type="dxa"/>
            <w:vAlign w:val="center"/>
          </w:tcPr>
          <w:p w:rsidR="001C126E" w:rsidRDefault="001C126E" w:rsidP="00750D27">
            <w:pPr>
              <w:jc w:val="center"/>
              <w:rPr>
                <w:color w:val="000000"/>
                <w:sz w:val="24"/>
                <w:szCs w:val="24"/>
              </w:rPr>
            </w:pPr>
            <w:r>
              <w:rPr>
                <w:color w:val="000000"/>
                <w:sz w:val="24"/>
                <w:szCs w:val="24"/>
              </w:rPr>
              <w:t>№ п/п</w:t>
            </w:r>
          </w:p>
        </w:tc>
        <w:tc>
          <w:tcPr>
            <w:tcW w:w="4961" w:type="dxa"/>
            <w:vAlign w:val="center"/>
          </w:tcPr>
          <w:p w:rsidR="001C126E" w:rsidRDefault="001C126E" w:rsidP="00750D27">
            <w:pPr>
              <w:shd w:val="clear" w:color="auto" w:fill="FFFFFF"/>
              <w:jc w:val="center"/>
              <w:rPr>
                <w:sz w:val="24"/>
                <w:szCs w:val="24"/>
                <w:lang w:eastAsia="ar-SA"/>
              </w:rPr>
            </w:pPr>
            <w:r>
              <w:rPr>
                <w:bCs/>
                <w:sz w:val="24"/>
                <w:szCs w:val="24"/>
                <w:lang w:eastAsia="ar-SA"/>
              </w:rPr>
              <w:t>Наименование имущества</w:t>
            </w:r>
          </w:p>
        </w:tc>
        <w:tc>
          <w:tcPr>
            <w:tcW w:w="1985" w:type="dxa"/>
            <w:vAlign w:val="center"/>
          </w:tcPr>
          <w:p w:rsidR="001C126E" w:rsidRDefault="001C126E" w:rsidP="00750D27">
            <w:pPr>
              <w:shd w:val="clear" w:color="auto" w:fill="FFFFFF"/>
              <w:spacing w:line="274" w:lineRule="exact"/>
              <w:jc w:val="center"/>
              <w:rPr>
                <w:sz w:val="24"/>
                <w:szCs w:val="24"/>
                <w:lang w:eastAsia="ar-SA"/>
              </w:rPr>
            </w:pPr>
            <w:r w:rsidRPr="00CB3FFE">
              <w:rPr>
                <w:sz w:val="24"/>
                <w:szCs w:val="24"/>
                <w:lang w:eastAsia="ar-SA"/>
              </w:rPr>
              <w:t>Инвентарный/ номенклатурный номер</w:t>
            </w:r>
          </w:p>
        </w:tc>
        <w:tc>
          <w:tcPr>
            <w:tcW w:w="1843" w:type="dxa"/>
            <w:vAlign w:val="center"/>
          </w:tcPr>
          <w:p w:rsidR="001C126E" w:rsidRDefault="001C126E" w:rsidP="00750D27">
            <w:pPr>
              <w:shd w:val="clear" w:color="auto" w:fill="FFFFFF"/>
              <w:spacing w:line="283" w:lineRule="exact"/>
              <w:jc w:val="center"/>
              <w:rPr>
                <w:bCs/>
                <w:spacing w:val="-12"/>
                <w:sz w:val="24"/>
                <w:szCs w:val="24"/>
                <w:lang w:eastAsia="ar-SA"/>
              </w:rPr>
            </w:pPr>
            <w:r>
              <w:rPr>
                <w:bCs/>
                <w:spacing w:val="-12"/>
                <w:sz w:val="24"/>
                <w:szCs w:val="24"/>
                <w:lang w:eastAsia="ar-SA"/>
              </w:rPr>
              <w:t>Количество, шт.</w:t>
            </w:r>
          </w:p>
        </w:tc>
      </w:tr>
      <w:tr w:rsidR="001C126E" w:rsidTr="00750D27">
        <w:trPr>
          <w:cantSplit/>
          <w:trHeight w:val="20"/>
        </w:trPr>
        <w:tc>
          <w:tcPr>
            <w:tcW w:w="724" w:type="dxa"/>
            <w:noWrap/>
            <w:vAlign w:val="center"/>
          </w:tcPr>
          <w:p w:rsidR="001C126E" w:rsidRDefault="001C126E" w:rsidP="00D23657">
            <w:pPr>
              <w:jc w:val="center"/>
              <w:rPr>
                <w:color w:val="000000"/>
                <w:sz w:val="24"/>
                <w:szCs w:val="24"/>
              </w:rPr>
            </w:pPr>
            <w:r>
              <w:rPr>
                <w:color w:val="000000"/>
                <w:sz w:val="24"/>
                <w:szCs w:val="24"/>
              </w:rPr>
              <w:t>1</w:t>
            </w:r>
          </w:p>
        </w:tc>
        <w:tc>
          <w:tcPr>
            <w:tcW w:w="4961" w:type="dxa"/>
            <w:vAlign w:val="center"/>
          </w:tcPr>
          <w:p w:rsidR="001C126E" w:rsidRDefault="001C126E" w:rsidP="00D23657">
            <w:pPr>
              <w:rPr>
                <w:color w:val="000000"/>
                <w:sz w:val="24"/>
                <w:szCs w:val="24"/>
              </w:rPr>
            </w:pPr>
          </w:p>
        </w:tc>
        <w:tc>
          <w:tcPr>
            <w:tcW w:w="1985" w:type="dxa"/>
            <w:noWrap/>
            <w:vAlign w:val="center"/>
          </w:tcPr>
          <w:p w:rsidR="001C126E" w:rsidRDefault="001C126E" w:rsidP="00750D27">
            <w:pPr>
              <w:jc w:val="center"/>
              <w:rPr>
                <w:color w:val="000000"/>
                <w:sz w:val="24"/>
                <w:szCs w:val="24"/>
              </w:rPr>
            </w:pPr>
          </w:p>
        </w:tc>
        <w:tc>
          <w:tcPr>
            <w:tcW w:w="1843" w:type="dxa"/>
            <w:vAlign w:val="center"/>
          </w:tcPr>
          <w:p w:rsidR="001C126E" w:rsidRDefault="001C126E" w:rsidP="00D23657">
            <w:pPr>
              <w:jc w:val="center"/>
              <w:rPr>
                <w:color w:val="000000"/>
                <w:sz w:val="24"/>
                <w:szCs w:val="24"/>
              </w:rPr>
            </w:pPr>
          </w:p>
        </w:tc>
      </w:tr>
      <w:tr w:rsidR="001C126E" w:rsidTr="00750D27">
        <w:trPr>
          <w:cantSplit/>
          <w:trHeight w:val="20"/>
        </w:trPr>
        <w:tc>
          <w:tcPr>
            <w:tcW w:w="724" w:type="dxa"/>
            <w:noWrap/>
            <w:vAlign w:val="center"/>
          </w:tcPr>
          <w:p w:rsidR="001C126E" w:rsidRDefault="00750D27" w:rsidP="00D23657">
            <w:pPr>
              <w:jc w:val="center"/>
              <w:rPr>
                <w:color w:val="000000"/>
                <w:sz w:val="24"/>
                <w:szCs w:val="24"/>
              </w:rPr>
            </w:pPr>
            <w:r>
              <w:rPr>
                <w:color w:val="000000"/>
                <w:sz w:val="24"/>
                <w:szCs w:val="24"/>
              </w:rPr>
              <w:t>2</w:t>
            </w:r>
          </w:p>
        </w:tc>
        <w:tc>
          <w:tcPr>
            <w:tcW w:w="4961" w:type="dxa"/>
            <w:vAlign w:val="center"/>
          </w:tcPr>
          <w:p w:rsidR="001C126E" w:rsidRDefault="001C126E" w:rsidP="00D23657">
            <w:pPr>
              <w:rPr>
                <w:color w:val="000000"/>
                <w:sz w:val="24"/>
                <w:szCs w:val="24"/>
              </w:rPr>
            </w:pPr>
          </w:p>
        </w:tc>
        <w:tc>
          <w:tcPr>
            <w:tcW w:w="1985" w:type="dxa"/>
            <w:noWrap/>
            <w:vAlign w:val="center"/>
          </w:tcPr>
          <w:p w:rsidR="001C126E" w:rsidRDefault="001C126E" w:rsidP="00750D27">
            <w:pPr>
              <w:jc w:val="center"/>
              <w:rPr>
                <w:color w:val="000000"/>
                <w:sz w:val="24"/>
                <w:szCs w:val="24"/>
              </w:rPr>
            </w:pPr>
          </w:p>
        </w:tc>
        <w:tc>
          <w:tcPr>
            <w:tcW w:w="1843" w:type="dxa"/>
            <w:vAlign w:val="center"/>
          </w:tcPr>
          <w:p w:rsidR="001C126E" w:rsidRDefault="001C126E" w:rsidP="00D23657">
            <w:pPr>
              <w:jc w:val="center"/>
              <w:rPr>
                <w:color w:val="000000"/>
                <w:sz w:val="24"/>
                <w:szCs w:val="24"/>
              </w:rPr>
            </w:pPr>
          </w:p>
        </w:tc>
      </w:tr>
      <w:tr w:rsidR="00750D27" w:rsidTr="00D23657">
        <w:trPr>
          <w:cantSplit/>
          <w:trHeight w:val="20"/>
        </w:trPr>
        <w:tc>
          <w:tcPr>
            <w:tcW w:w="7670" w:type="dxa"/>
            <w:gridSpan w:val="3"/>
            <w:noWrap/>
            <w:vAlign w:val="center"/>
          </w:tcPr>
          <w:p w:rsidR="00750D27" w:rsidRDefault="00750D27" w:rsidP="00750D27">
            <w:pPr>
              <w:jc w:val="center"/>
              <w:rPr>
                <w:color w:val="000000"/>
                <w:sz w:val="24"/>
                <w:szCs w:val="24"/>
              </w:rPr>
            </w:pPr>
            <w:r>
              <w:rPr>
                <w:color w:val="000000"/>
                <w:sz w:val="24"/>
                <w:szCs w:val="24"/>
              </w:rPr>
              <w:t>Итого</w:t>
            </w:r>
          </w:p>
        </w:tc>
        <w:tc>
          <w:tcPr>
            <w:tcW w:w="1843" w:type="dxa"/>
            <w:vAlign w:val="center"/>
          </w:tcPr>
          <w:p w:rsidR="00750D27" w:rsidRDefault="00750D27" w:rsidP="00D23657">
            <w:pPr>
              <w:jc w:val="center"/>
              <w:rPr>
                <w:color w:val="000000"/>
                <w:sz w:val="24"/>
                <w:szCs w:val="24"/>
              </w:rPr>
            </w:pPr>
          </w:p>
        </w:tc>
      </w:tr>
    </w:tbl>
    <w:p w:rsidR="001C126E" w:rsidRDefault="001C126E" w:rsidP="001C126E">
      <w:pPr>
        <w:jc w:val="both"/>
        <w:rPr>
          <w:spacing w:val="-2"/>
          <w:sz w:val="24"/>
          <w:szCs w:val="24"/>
        </w:rPr>
      </w:pPr>
    </w:p>
    <w:p w:rsidR="001C126E" w:rsidRDefault="001C126E" w:rsidP="00750D27">
      <w:pPr>
        <w:ind w:right="-142" w:firstLine="720"/>
        <w:jc w:val="both"/>
        <w:rPr>
          <w:spacing w:val="-2"/>
          <w:sz w:val="24"/>
          <w:szCs w:val="24"/>
        </w:rPr>
      </w:pPr>
      <w:r>
        <w:rPr>
          <w:spacing w:val="-2"/>
          <w:sz w:val="24"/>
          <w:szCs w:val="24"/>
        </w:rPr>
        <w:t xml:space="preserve">Настоящий акт составлен в двух экземплярах, </w:t>
      </w:r>
      <w:r w:rsidR="00750D27">
        <w:rPr>
          <w:spacing w:val="-2"/>
          <w:sz w:val="24"/>
          <w:szCs w:val="24"/>
        </w:rPr>
        <w:t xml:space="preserve">имеющих одинаковую юридическую силу,  </w:t>
      </w:r>
      <w:r>
        <w:rPr>
          <w:spacing w:val="-2"/>
          <w:sz w:val="24"/>
          <w:szCs w:val="24"/>
        </w:rPr>
        <w:t xml:space="preserve">по одному </w:t>
      </w:r>
      <w:r w:rsidR="00750D27">
        <w:rPr>
          <w:spacing w:val="-2"/>
          <w:sz w:val="24"/>
          <w:szCs w:val="24"/>
        </w:rPr>
        <w:t xml:space="preserve">экземпляру </w:t>
      </w:r>
      <w:r>
        <w:rPr>
          <w:spacing w:val="-2"/>
          <w:sz w:val="24"/>
          <w:szCs w:val="24"/>
        </w:rPr>
        <w:t xml:space="preserve">для каждой Сторон. </w:t>
      </w:r>
    </w:p>
    <w:p w:rsidR="00750D27" w:rsidRDefault="00750D27" w:rsidP="00750D27">
      <w:pPr>
        <w:ind w:right="-142" w:firstLine="720"/>
        <w:jc w:val="both"/>
        <w:rPr>
          <w:spacing w:val="-2"/>
          <w:sz w:val="24"/>
          <w:szCs w:val="24"/>
        </w:rPr>
      </w:pPr>
    </w:p>
    <w:tbl>
      <w:tblPr>
        <w:tblpPr w:leftFromText="180" w:rightFromText="180" w:vertAnchor="text" w:horzAnchor="margin" w:tblpX="72" w:tblpY="206"/>
        <w:tblW w:w="9606" w:type="dxa"/>
        <w:tblCellMar>
          <w:left w:w="0" w:type="dxa"/>
          <w:right w:w="0" w:type="dxa"/>
        </w:tblCellMar>
        <w:tblLook w:val="0000" w:firstRow="0" w:lastRow="0" w:firstColumn="0" w:lastColumn="0" w:noHBand="0" w:noVBand="0"/>
      </w:tblPr>
      <w:tblGrid>
        <w:gridCol w:w="5211"/>
        <w:gridCol w:w="4395"/>
      </w:tblGrid>
      <w:tr w:rsidR="001C126E" w:rsidTr="008157B8">
        <w:tc>
          <w:tcPr>
            <w:tcW w:w="5211" w:type="dxa"/>
            <w:tcMar>
              <w:top w:w="0" w:type="dxa"/>
              <w:left w:w="108" w:type="dxa"/>
              <w:bottom w:w="0" w:type="dxa"/>
              <w:right w:w="108" w:type="dxa"/>
            </w:tcMar>
          </w:tcPr>
          <w:p w:rsidR="002D333E" w:rsidRDefault="001C126E" w:rsidP="002D333E">
            <w:pPr>
              <w:rPr>
                <w:sz w:val="24"/>
                <w:szCs w:val="24"/>
              </w:rPr>
            </w:pPr>
            <w:r>
              <w:rPr>
                <w:sz w:val="24"/>
                <w:szCs w:val="24"/>
              </w:rPr>
              <w:t xml:space="preserve">Представитель </w:t>
            </w:r>
          </w:p>
          <w:p w:rsidR="001C126E" w:rsidRDefault="00750D27" w:rsidP="00750D27">
            <w:pPr>
              <w:rPr>
                <w:sz w:val="24"/>
                <w:szCs w:val="24"/>
              </w:rPr>
            </w:pPr>
            <w:r>
              <w:rPr>
                <w:sz w:val="24"/>
                <w:szCs w:val="24"/>
              </w:rPr>
              <w:t>Государственного заказчика</w:t>
            </w:r>
            <w:r w:rsidR="001C126E">
              <w:rPr>
                <w:sz w:val="24"/>
                <w:szCs w:val="24"/>
              </w:rPr>
              <w:t>:</w:t>
            </w:r>
          </w:p>
        </w:tc>
        <w:tc>
          <w:tcPr>
            <w:tcW w:w="4395" w:type="dxa"/>
            <w:tcMar>
              <w:top w:w="0" w:type="dxa"/>
              <w:left w:w="108" w:type="dxa"/>
              <w:bottom w:w="0" w:type="dxa"/>
              <w:right w:w="108" w:type="dxa"/>
            </w:tcMar>
          </w:tcPr>
          <w:p w:rsidR="001C126E" w:rsidRDefault="001C126E" w:rsidP="00D23657">
            <w:pPr>
              <w:rPr>
                <w:sz w:val="24"/>
                <w:szCs w:val="24"/>
              </w:rPr>
            </w:pPr>
            <w:r>
              <w:rPr>
                <w:sz w:val="24"/>
                <w:szCs w:val="24"/>
              </w:rPr>
              <w:t>Исполнитель:</w:t>
            </w:r>
          </w:p>
          <w:p w:rsidR="001C126E" w:rsidRDefault="001C126E" w:rsidP="00D23657">
            <w:pPr>
              <w:rPr>
                <w:bCs/>
                <w:sz w:val="24"/>
                <w:szCs w:val="24"/>
              </w:rPr>
            </w:pPr>
          </w:p>
        </w:tc>
      </w:tr>
      <w:tr w:rsidR="001C126E" w:rsidTr="008157B8">
        <w:tc>
          <w:tcPr>
            <w:tcW w:w="5211" w:type="dxa"/>
            <w:tcMar>
              <w:top w:w="0" w:type="dxa"/>
              <w:left w:w="108" w:type="dxa"/>
              <w:bottom w:w="0" w:type="dxa"/>
              <w:right w:w="108" w:type="dxa"/>
            </w:tcMar>
          </w:tcPr>
          <w:p w:rsidR="001C126E" w:rsidRDefault="001C126E" w:rsidP="00D23657">
            <w:pPr>
              <w:rPr>
                <w:sz w:val="24"/>
                <w:szCs w:val="24"/>
              </w:rPr>
            </w:pPr>
          </w:p>
          <w:p w:rsidR="001C126E" w:rsidRDefault="001C126E" w:rsidP="00D23657">
            <w:pPr>
              <w:rPr>
                <w:sz w:val="24"/>
                <w:szCs w:val="24"/>
              </w:rPr>
            </w:pPr>
            <w:r>
              <w:rPr>
                <w:sz w:val="24"/>
                <w:szCs w:val="24"/>
              </w:rPr>
              <w:t xml:space="preserve">___________________________ </w:t>
            </w:r>
          </w:p>
          <w:p w:rsidR="001C126E" w:rsidRDefault="001C126E" w:rsidP="00D23657">
            <w:pPr>
              <w:rPr>
                <w:sz w:val="24"/>
                <w:szCs w:val="24"/>
              </w:rPr>
            </w:pPr>
            <w:r>
              <w:rPr>
                <w:sz w:val="24"/>
                <w:szCs w:val="24"/>
              </w:rPr>
              <w:t>М.П.</w:t>
            </w:r>
          </w:p>
        </w:tc>
        <w:tc>
          <w:tcPr>
            <w:tcW w:w="4395" w:type="dxa"/>
            <w:tcMar>
              <w:top w:w="0" w:type="dxa"/>
              <w:left w:w="108" w:type="dxa"/>
              <w:bottom w:w="0" w:type="dxa"/>
              <w:right w:w="108" w:type="dxa"/>
            </w:tcMar>
          </w:tcPr>
          <w:p w:rsidR="001C126E" w:rsidRDefault="001C126E" w:rsidP="00D23657">
            <w:pPr>
              <w:rPr>
                <w:sz w:val="24"/>
                <w:szCs w:val="24"/>
              </w:rPr>
            </w:pPr>
          </w:p>
          <w:p w:rsidR="001C126E" w:rsidRDefault="001C126E" w:rsidP="00D23657">
            <w:pPr>
              <w:rPr>
                <w:sz w:val="24"/>
                <w:szCs w:val="24"/>
              </w:rPr>
            </w:pPr>
            <w:r>
              <w:rPr>
                <w:sz w:val="24"/>
                <w:szCs w:val="24"/>
              </w:rPr>
              <w:t xml:space="preserve">________________________  </w:t>
            </w:r>
          </w:p>
          <w:p w:rsidR="001C126E" w:rsidRDefault="001C126E" w:rsidP="00D23657">
            <w:pPr>
              <w:rPr>
                <w:sz w:val="24"/>
                <w:szCs w:val="24"/>
              </w:rPr>
            </w:pPr>
            <w:r>
              <w:rPr>
                <w:sz w:val="24"/>
                <w:szCs w:val="24"/>
              </w:rPr>
              <w:t>М.П.</w:t>
            </w:r>
          </w:p>
        </w:tc>
      </w:tr>
    </w:tbl>
    <w:p w:rsidR="001C126E" w:rsidRDefault="001C126E" w:rsidP="001C126E">
      <w:pPr>
        <w:jc w:val="both"/>
        <w:rPr>
          <w:spacing w:val="-2"/>
          <w:sz w:val="24"/>
          <w:szCs w:val="24"/>
        </w:rPr>
      </w:pPr>
    </w:p>
    <w:p w:rsidR="001C126E" w:rsidRDefault="00750D27" w:rsidP="00750D27">
      <w:pPr>
        <w:jc w:val="center"/>
        <w:rPr>
          <w:spacing w:val="-2"/>
          <w:sz w:val="24"/>
          <w:szCs w:val="24"/>
        </w:rPr>
      </w:pPr>
      <w:r>
        <w:rPr>
          <w:spacing w:val="-2"/>
          <w:sz w:val="24"/>
          <w:szCs w:val="24"/>
        </w:rPr>
        <w:t>______________________________</w:t>
      </w:r>
    </w:p>
    <w:p w:rsidR="00750D27" w:rsidRDefault="00750D27" w:rsidP="00750D27">
      <w:pPr>
        <w:jc w:val="center"/>
        <w:rPr>
          <w:spacing w:val="-2"/>
          <w:sz w:val="24"/>
          <w:szCs w:val="24"/>
        </w:rPr>
      </w:pPr>
    </w:p>
    <w:p w:rsidR="00750D27" w:rsidRDefault="00750D27" w:rsidP="00750D27">
      <w:pPr>
        <w:jc w:val="center"/>
        <w:rPr>
          <w:spacing w:val="-2"/>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19"/>
        <w:gridCol w:w="4709"/>
      </w:tblGrid>
      <w:tr w:rsidR="001C126E" w:rsidTr="00750D27">
        <w:trPr>
          <w:trHeight w:val="1747"/>
        </w:trPr>
        <w:tc>
          <w:tcPr>
            <w:tcW w:w="4519" w:type="dxa"/>
            <w:tcBorders>
              <w:top w:val="none" w:sz="4" w:space="0" w:color="000000"/>
              <w:left w:val="none" w:sz="4" w:space="0" w:color="000000"/>
              <w:right w:val="none" w:sz="4" w:space="0" w:color="000000"/>
            </w:tcBorders>
          </w:tcPr>
          <w:p w:rsidR="001C126E" w:rsidRDefault="00750D27" w:rsidP="00750D27">
            <w:pPr>
              <w:widowControl w:val="0"/>
              <w:rPr>
                <w:sz w:val="24"/>
                <w:szCs w:val="24"/>
              </w:rPr>
            </w:pPr>
            <w:r>
              <w:rPr>
                <w:sz w:val="24"/>
                <w:szCs w:val="24"/>
              </w:rPr>
              <w:t>Государственный заказчик</w:t>
            </w:r>
            <w:r w:rsidR="001C126E">
              <w:rPr>
                <w:sz w:val="24"/>
                <w:szCs w:val="24"/>
              </w:rPr>
              <w:t>:</w:t>
            </w:r>
          </w:p>
          <w:p w:rsidR="001C126E" w:rsidRDefault="001C126E" w:rsidP="00D23657">
            <w:pPr>
              <w:contextualSpacing/>
              <w:rPr>
                <w:rFonts w:eastAsia="Calibri"/>
                <w:sz w:val="24"/>
                <w:szCs w:val="24"/>
                <w:lang w:eastAsia="en-US"/>
              </w:rPr>
            </w:pPr>
          </w:p>
          <w:p w:rsidR="00D23657" w:rsidRDefault="00D23657" w:rsidP="00D23657">
            <w:pPr>
              <w:contextualSpacing/>
              <w:rPr>
                <w:rFonts w:eastAsia="Calibri"/>
                <w:sz w:val="24"/>
                <w:szCs w:val="24"/>
                <w:lang w:eastAsia="en-US"/>
              </w:rPr>
            </w:pPr>
          </w:p>
          <w:p w:rsidR="00D23657" w:rsidRDefault="00D23657" w:rsidP="00D23657">
            <w:pPr>
              <w:contextualSpacing/>
              <w:rPr>
                <w:rFonts w:eastAsia="Calibri"/>
                <w:sz w:val="24"/>
                <w:szCs w:val="24"/>
                <w:lang w:eastAsia="en-US"/>
              </w:rPr>
            </w:pPr>
          </w:p>
          <w:p w:rsidR="001C126E" w:rsidRDefault="001C126E" w:rsidP="00750D27">
            <w:pPr>
              <w:widowControl w:val="0"/>
              <w:rPr>
                <w:rFonts w:eastAsia="Calibri"/>
                <w:sz w:val="24"/>
                <w:szCs w:val="24"/>
                <w:lang w:eastAsia="en-US"/>
              </w:rPr>
            </w:pPr>
            <w:r>
              <w:rPr>
                <w:rFonts w:eastAsia="Calibri"/>
                <w:sz w:val="24"/>
                <w:szCs w:val="24"/>
                <w:lang w:eastAsia="en-US"/>
              </w:rPr>
              <w:t>________________ /</w:t>
            </w:r>
            <w:r w:rsidR="00750D27">
              <w:rPr>
                <w:rFonts w:eastAsia="Calibri"/>
                <w:sz w:val="24"/>
                <w:szCs w:val="24"/>
                <w:lang w:eastAsia="en-US"/>
              </w:rPr>
              <w:t>_____________</w:t>
            </w:r>
          </w:p>
          <w:p w:rsidR="00750D27" w:rsidRDefault="00750D27" w:rsidP="00750D27">
            <w:pPr>
              <w:widowControl w:val="0"/>
              <w:rPr>
                <w:sz w:val="24"/>
                <w:szCs w:val="24"/>
              </w:rPr>
            </w:pPr>
            <w:r>
              <w:rPr>
                <w:rFonts w:eastAsia="Calibri"/>
                <w:sz w:val="24"/>
                <w:szCs w:val="24"/>
                <w:lang w:eastAsia="en-US"/>
              </w:rPr>
              <w:t>М.П.</w:t>
            </w:r>
          </w:p>
        </w:tc>
        <w:tc>
          <w:tcPr>
            <w:tcW w:w="4709" w:type="dxa"/>
            <w:tcBorders>
              <w:top w:val="none" w:sz="4" w:space="0" w:color="000000"/>
              <w:left w:val="none" w:sz="4" w:space="0" w:color="000000"/>
              <w:right w:val="none" w:sz="4" w:space="0" w:color="000000"/>
            </w:tcBorders>
          </w:tcPr>
          <w:p w:rsidR="001C126E" w:rsidRDefault="00750D27" w:rsidP="00750D27">
            <w:pPr>
              <w:widowControl w:val="0"/>
              <w:ind w:left="726"/>
              <w:rPr>
                <w:sz w:val="24"/>
                <w:szCs w:val="24"/>
              </w:rPr>
            </w:pPr>
            <w:r>
              <w:rPr>
                <w:sz w:val="24"/>
                <w:szCs w:val="24"/>
              </w:rPr>
              <w:t>Исполнитель</w:t>
            </w:r>
            <w:r w:rsidR="001C126E">
              <w:rPr>
                <w:sz w:val="24"/>
                <w:szCs w:val="24"/>
              </w:rPr>
              <w:t>:</w:t>
            </w:r>
          </w:p>
          <w:p w:rsidR="001C126E" w:rsidRDefault="001C126E" w:rsidP="00750D27">
            <w:pPr>
              <w:ind w:left="726"/>
              <w:rPr>
                <w:sz w:val="24"/>
                <w:szCs w:val="24"/>
              </w:rPr>
            </w:pPr>
          </w:p>
          <w:p w:rsidR="001C126E" w:rsidRDefault="001C126E" w:rsidP="00750D27">
            <w:pPr>
              <w:ind w:left="726"/>
              <w:rPr>
                <w:sz w:val="24"/>
                <w:szCs w:val="24"/>
              </w:rPr>
            </w:pPr>
          </w:p>
          <w:p w:rsidR="001C126E" w:rsidRDefault="001C126E" w:rsidP="00750D27">
            <w:pPr>
              <w:ind w:left="726"/>
              <w:rPr>
                <w:sz w:val="24"/>
                <w:szCs w:val="24"/>
              </w:rPr>
            </w:pPr>
          </w:p>
          <w:p w:rsidR="001C126E" w:rsidRDefault="001C126E" w:rsidP="00750D27">
            <w:pPr>
              <w:widowControl w:val="0"/>
              <w:ind w:left="726"/>
              <w:rPr>
                <w:sz w:val="24"/>
                <w:szCs w:val="24"/>
              </w:rPr>
            </w:pPr>
            <w:r>
              <w:rPr>
                <w:sz w:val="24"/>
                <w:szCs w:val="24"/>
              </w:rPr>
              <w:t>__________________/</w:t>
            </w:r>
            <w:r w:rsidR="00750D27">
              <w:rPr>
                <w:sz w:val="24"/>
                <w:szCs w:val="24"/>
              </w:rPr>
              <w:t>_____________</w:t>
            </w:r>
          </w:p>
          <w:p w:rsidR="00750D27" w:rsidRDefault="00750D27" w:rsidP="00750D27">
            <w:pPr>
              <w:widowControl w:val="0"/>
              <w:ind w:left="726"/>
              <w:rPr>
                <w:sz w:val="24"/>
                <w:szCs w:val="24"/>
              </w:rPr>
            </w:pPr>
            <w:r>
              <w:rPr>
                <w:sz w:val="24"/>
                <w:szCs w:val="24"/>
              </w:rPr>
              <w:t>М.П.</w:t>
            </w:r>
          </w:p>
        </w:tc>
      </w:tr>
    </w:tbl>
    <w:p w:rsidR="001C126E" w:rsidRDefault="001C126E">
      <w:pPr>
        <w:jc w:val="both"/>
        <w:rPr>
          <w:sz w:val="24"/>
          <w:szCs w:val="24"/>
        </w:rPr>
      </w:pPr>
    </w:p>
    <w:p w:rsidR="001C126E" w:rsidRDefault="001C126E">
      <w:pPr>
        <w:jc w:val="both"/>
        <w:rPr>
          <w:sz w:val="24"/>
          <w:szCs w:val="24"/>
        </w:rPr>
      </w:pPr>
      <w:r>
        <w:rPr>
          <w:sz w:val="24"/>
          <w:szCs w:val="24"/>
        </w:rPr>
        <w:br w:type="page"/>
      </w:r>
    </w:p>
    <w:p w:rsidR="00D23657" w:rsidRPr="00BF5AF9" w:rsidRDefault="00D23657" w:rsidP="00D23657">
      <w:pPr>
        <w:tabs>
          <w:tab w:val="left" w:pos="8325"/>
        </w:tabs>
        <w:ind w:right="-142"/>
        <w:jc w:val="right"/>
        <w:rPr>
          <w:sz w:val="24"/>
          <w:szCs w:val="24"/>
        </w:rPr>
      </w:pPr>
      <w:r w:rsidRPr="00BF5AF9">
        <w:rPr>
          <w:sz w:val="24"/>
          <w:szCs w:val="24"/>
        </w:rPr>
        <w:lastRenderedPageBreak/>
        <w:t xml:space="preserve">Приложение № </w:t>
      </w:r>
      <w:r>
        <w:rPr>
          <w:sz w:val="24"/>
          <w:szCs w:val="24"/>
        </w:rPr>
        <w:t>4</w:t>
      </w:r>
    </w:p>
    <w:p w:rsidR="00D23657" w:rsidRPr="00BF5AF9" w:rsidRDefault="00D23657" w:rsidP="00D23657">
      <w:pPr>
        <w:ind w:right="-142" w:firstLine="29"/>
        <w:jc w:val="right"/>
        <w:rPr>
          <w:sz w:val="24"/>
          <w:szCs w:val="24"/>
        </w:rPr>
      </w:pPr>
      <w:r w:rsidRPr="00BF5AF9">
        <w:rPr>
          <w:sz w:val="24"/>
          <w:szCs w:val="24"/>
        </w:rPr>
        <w:t>к Государственному контракту</w:t>
      </w:r>
    </w:p>
    <w:p w:rsidR="00D23657" w:rsidRDefault="00D23657" w:rsidP="00D23657">
      <w:pPr>
        <w:ind w:right="-142" w:firstLine="29"/>
        <w:jc w:val="right"/>
        <w:rPr>
          <w:sz w:val="24"/>
          <w:szCs w:val="24"/>
        </w:rPr>
      </w:pPr>
      <w:r w:rsidRPr="00BF5AF9">
        <w:rPr>
          <w:sz w:val="24"/>
          <w:szCs w:val="24"/>
        </w:rPr>
        <w:t xml:space="preserve">№ </w:t>
      </w:r>
      <w:r>
        <w:rPr>
          <w:sz w:val="24"/>
          <w:szCs w:val="24"/>
        </w:rPr>
        <w:t>_______________________________</w:t>
      </w:r>
    </w:p>
    <w:p w:rsidR="00D23657" w:rsidRPr="00BF5AF9" w:rsidRDefault="00D23657" w:rsidP="00D23657">
      <w:pPr>
        <w:ind w:right="-142" w:firstLine="29"/>
        <w:jc w:val="right"/>
        <w:rPr>
          <w:sz w:val="24"/>
          <w:szCs w:val="24"/>
        </w:rPr>
      </w:pPr>
      <w:r>
        <w:rPr>
          <w:sz w:val="24"/>
          <w:szCs w:val="24"/>
        </w:rPr>
        <w:t xml:space="preserve"> </w:t>
      </w:r>
      <w:r w:rsidRPr="00BF5AF9">
        <w:rPr>
          <w:sz w:val="24"/>
          <w:szCs w:val="24"/>
        </w:rPr>
        <w:t xml:space="preserve"> от _</w:t>
      </w:r>
      <w:r>
        <w:rPr>
          <w:sz w:val="24"/>
          <w:szCs w:val="24"/>
        </w:rPr>
        <w:t>____________</w:t>
      </w:r>
      <w:r w:rsidRPr="00BF5AF9">
        <w:rPr>
          <w:sz w:val="24"/>
          <w:szCs w:val="24"/>
        </w:rPr>
        <w:t>_ 202</w:t>
      </w:r>
      <w:r>
        <w:rPr>
          <w:sz w:val="24"/>
          <w:szCs w:val="24"/>
        </w:rPr>
        <w:t>6</w:t>
      </w:r>
      <w:r w:rsidRPr="00BF5AF9">
        <w:rPr>
          <w:sz w:val="24"/>
          <w:szCs w:val="24"/>
        </w:rPr>
        <w:t xml:space="preserve"> г.</w:t>
      </w:r>
    </w:p>
    <w:p w:rsidR="00D23657" w:rsidRDefault="00D23657" w:rsidP="00D23657">
      <w:pPr>
        <w:ind w:left="5670"/>
        <w:rPr>
          <w:sz w:val="24"/>
          <w:szCs w:val="24"/>
        </w:rPr>
      </w:pPr>
    </w:p>
    <w:p w:rsidR="00D23657" w:rsidRPr="00750D27" w:rsidRDefault="00D23657" w:rsidP="00D23657">
      <w:pPr>
        <w:jc w:val="center"/>
        <w:rPr>
          <w:b/>
          <w:sz w:val="24"/>
          <w:szCs w:val="24"/>
        </w:rPr>
      </w:pPr>
      <w:r w:rsidRPr="00750D27">
        <w:rPr>
          <w:b/>
          <w:sz w:val="24"/>
          <w:szCs w:val="24"/>
        </w:rPr>
        <w:t>ФОРМА</w:t>
      </w:r>
    </w:p>
    <w:p w:rsidR="00753593" w:rsidRPr="00753593" w:rsidRDefault="00753593" w:rsidP="00753593">
      <w:pPr>
        <w:spacing w:before="120"/>
        <w:jc w:val="center"/>
        <w:rPr>
          <w:b/>
          <w:i/>
          <w:color w:val="000000"/>
          <w:sz w:val="25"/>
          <w:szCs w:val="25"/>
        </w:rPr>
      </w:pPr>
    </w:p>
    <w:p w:rsidR="00753593" w:rsidRDefault="00753593" w:rsidP="00D23657">
      <w:pPr>
        <w:spacing w:before="120"/>
        <w:jc w:val="center"/>
        <w:rPr>
          <w:b/>
          <w:color w:val="000000"/>
          <w:sz w:val="24"/>
          <w:szCs w:val="24"/>
        </w:rPr>
      </w:pPr>
      <w:r w:rsidRPr="00D23657">
        <w:rPr>
          <w:b/>
          <w:color w:val="000000"/>
          <w:sz w:val="24"/>
          <w:szCs w:val="24"/>
        </w:rPr>
        <w:t>Паспорт по извлеченным материалам</w:t>
      </w:r>
    </w:p>
    <w:p w:rsidR="00D23657" w:rsidRPr="00BB6589" w:rsidRDefault="00BB6589" w:rsidP="00D23657">
      <w:pPr>
        <w:jc w:val="center"/>
        <w:rPr>
          <w:b/>
          <w:sz w:val="24"/>
          <w:szCs w:val="24"/>
        </w:rPr>
      </w:pPr>
      <w:r w:rsidRPr="00BB6589">
        <w:rPr>
          <w:b/>
          <w:sz w:val="24"/>
          <w:szCs w:val="24"/>
        </w:rPr>
        <w:t>к</w:t>
      </w:r>
      <w:r w:rsidR="00D23657" w:rsidRPr="00BB6589">
        <w:rPr>
          <w:b/>
          <w:sz w:val="24"/>
          <w:szCs w:val="24"/>
        </w:rPr>
        <w:t xml:space="preserve"> Государственному контракту от «____» ___________ 2026 г.</w:t>
      </w:r>
    </w:p>
    <w:p w:rsidR="00D23657" w:rsidRPr="00BB6589" w:rsidRDefault="00D23657" w:rsidP="00D23657">
      <w:pPr>
        <w:jc w:val="center"/>
        <w:rPr>
          <w:b/>
          <w:sz w:val="24"/>
          <w:szCs w:val="24"/>
        </w:rPr>
      </w:pPr>
      <w:r w:rsidRPr="00BB6589">
        <w:rPr>
          <w:b/>
          <w:sz w:val="24"/>
          <w:szCs w:val="24"/>
        </w:rPr>
        <w:t>№ ___________________________</w:t>
      </w:r>
    </w:p>
    <w:p w:rsidR="00D23657" w:rsidRPr="00D23657" w:rsidRDefault="00D23657" w:rsidP="00D23657">
      <w:pPr>
        <w:spacing w:before="120"/>
        <w:jc w:val="center"/>
        <w:rPr>
          <w:b/>
          <w:color w:val="000000"/>
          <w:sz w:val="24"/>
          <w:szCs w:val="24"/>
        </w:rPr>
      </w:pPr>
    </w:p>
    <w:p w:rsidR="00753593" w:rsidRDefault="00753593" w:rsidP="00D23657">
      <w:pPr>
        <w:ind w:firstLine="709"/>
        <w:jc w:val="both"/>
        <w:rPr>
          <w:sz w:val="25"/>
          <w:szCs w:val="25"/>
        </w:rPr>
      </w:pPr>
    </w:p>
    <w:p w:rsidR="00753593" w:rsidRDefault="00D23657" w:rsidP="00D23657">
      <w:pPr>
        <w:jc w:val="both"/>
        <w:rPr>
          <w:b/>
          <w:color w:val="000000"/>
          <w:sz w:val="24"/>
          <w:szCs w:val="24"/>
        </w:rPr>
      </w:pPr>
      <w:r>
        <w:rPr>
          <w:b/>
          <w:color w:val="000000"/>
          <w:sz w:val="24"/>
          <w:szCs w:val="24"/>
        </w:rPr>
        <w:tab/>
      </w:r>
      <w:r w:rsidR="00753593">
        <w:rPr>
          <w:b/>
          <w:color w:val="000000"/>
          <w:sz w:val="24"/>
          <w:szCs w:val="24"/>
        </w:rPr>
        <w:t>Исполнитель ___________________________________________________</w:t>
      </w:r>
    </w:p>
    <w:p w:rsidR="00753593" w:rsidRDefault="00753593" w:rsidP="00D23657">
      <w:pPr>
        <w:jc w:val="both"/>
        <w:rPr>
          <w:i/>
          <w:color w:val="000000"/>
          <w:sz w:val="24"/>
          <w:szCs w:val="24"/>
        </w:rPr>
      </w:pPr>
      <w:r>
        <w:rPr>
          <w:i/>
          <w:color w:val="000000"/>
          <w:sz w:val="24"/>
          <w:szCs w:val="24"/>
        </w:rPr>
        <w:t xml:space="preserve">                                             (указать наименование организации)</w:t>
      </w:r>
    </w:p>
    <w:p w:rsidR="00753593" w:rsidRDefault="00753593" w:rsidP="00D23657">
      <w:pPr>
        <w:jc w:val="both"/>
        <w:rPr>
          <w:sz w:val="24"/>
          <w:szCs w:val="24"/>
        </w:rPr>
      </w:pPr>
    </w:p>
    <w:p w:rsidR="00753593" w:rsidRDefault="00753593" w:rsidP="00D23657">
      <w:pPr>
        <w:ind w:firstLine="567"/>
        <w:jc w:val="both"/>
        <w:rPr>
          <w:bCs/>
          <w:iCs/>
          <w:sz w:val="24"/>
          <w:szCs w:val="24"/>
        </w:rPr>
      </w:pPr>
      <w:r>
        <w:rPr>
          <w:bCs/>
          <w:iCs/>
          <w:sz w:val="24"/>
          <w:szCs w:val="24"/>
        </w:rPr>
        <w:t>В результате обработки и переработки полученного имущества (</w:t>
      </w:r>
      <w:r>
        <w:rPr>
          <w:sz w:val="24"/>
          <w:szCs w:val="24"/>
        </w:rPr>
        <w:t>материальных ценностей</w:t>
      </w:r>
      <w:r>
        <w:rPr>
          <w:bCs/>
          <w:iCs/>
          <w:sz w:val="24"/>
          <w:szCs w:val="24"/>
        </w:rPr>
        <w:t>) извлечены следующие материалы:</w:t>
      </w:r>
    </w:p>
    <w:p w:rsidR="00753593" w:rsidRDefault="00753593" w:rsidP="00D23657">
      <w:pPr>
        <w:ind w:firstLine="567"/>
        <w:jc w:val="both"/>
        <w:rPr>
          <w:bCs/>
          <w:iCs/>
          <w:sz w:val="24"/>
          <w:szCs w:val="24"/>
        </w:rPr>
      </w:pPr>
    </w:p>
    <w:p w:rsidR="00753593" w:rsidRDefault="00753593" w:rsidP="00D23657">
      <w:pPr>
        <w:jc w:val="both"/>
        <w:rPr>
          <w:bCs/>
          <w:iCs/>
          <w:sz w:val="24"/>
          <w:szCs w:val="24"/>
        </w:rPr>
      </w:pPr>
      <w:r>
        <w:rPr>
          <w:bCs/>
          <w:iCs/>
          <w:sz w:val="24"/>
          <w:szCs w:val="24"/>
        </w:rPr>
        <w:t>1. Платы с радиоэлементами и кабели: ______ кг.</w:t>
      </w:r>
    </w:p>
    <w:p w:rsidR="00753593" w:rsidRDefault="00753593" w:rsidP="00D23657">
      <w:pPr>
        <w:spacing w:before="120"/>
        <w:jc w:val="both"/>
        <w:rPr>
          <w:bCs/>
          <w:iCs/>
          <w:sz w:val="24"/>
          <w:szCs w:val="24"/>
        </w:rPr>
      </w:pPr>
      <w:r>
        <w:rPr>
          <w:bCs/>
          <w:iCs/>
          <w:sz w:val="24"/>
          <w:szCs w:val="24"/>
        </w:rPr>
        <w:t>2. Пластмасса: _______ кг.</w:t>
      </w:r>
    </w:p>
    <w:p w:rsidR="00753593" w:rsidRDefault="00753593" w:rsidP="00D23657">
      <w:pPr>
        <w:spacing w:before="120"/>
        <w:jc w:val="both"/>
        <w:rPr>
          <w:bCs/>
          <w:iCs/>
          <w:sz w:val="24"/>
          <w:szCs w:val="24"/>
        </w:rPr>
      </w:pPr>
      <w:r>
        <w:rPr>
          <w:bCs/>
          <w:iCs/>
          <w:sz w:val="24"/>
          <w:szCs w:val="24"/>
        </w:rPr>
        <w:t xml:space="preserve">3. Черный металл: _______ кг. </w:t>
      </w:r>
    </w:p>
    <w:p w:rsidR="00753593" w:rsidRDefault="00753593" w:rsidP="00D23657">
      <w:pPr>
        <w:jc w:val="both"/>
        <w:rPr>
          <w:bCs/>
          <w:iCs/>
          <w:sz w:val="24"/>
          <w:szCs w:val="24"/>
        </w:rPr>
      </w:pPr>
      <w:r>
        <w:rPr>
          <w:bCs/>
          <w:iCs/>
          <w:sz w:val="24"/>
          <w:szCs w:val="24"/>
        </w:rPr>
        <w:t>Стоимость выделенного черного металла составляет ____ рублей ____ копеек.</w:t>
      </w:r>
    </w:p>
    <w:p w:rsidR="00753593" w:rsidRDefault="00753593" w:rsidP="00D23657">
      <w:pPr>
        <w:spacing w:before="120"/>
        <w:jc w:val="both"/>
        <w:rPr>
          <w:bCs/>
          <w:iCs/>
          <w:sz w:val="24"/>
          <w:szCs w:val="24"/>
        </w:rPr>
      </w:pPr>
      <w:r>
        <w:rPr>
          <w:bCs/>
          <w:iCs/>
          <w:sz w:val="24"/>
          <w:szCs w:val="24"/>
        </w:rPr>
        <w:t>4. Цветные металлы: _______ кг.</w:t>
      </w:r>
    </w:p>
    <w:p w:rsidR="00753593" w:rsidRDefault="00753593" w:rsidP="00D23657">
      <w:pPr>
        <w:jc w:val="both"/>
        <w:rPr>
          <w:bCs/>
          <w:iCs/>
          <w:sz w:val="24"/>
          <w:szCs w:val="24"/>
        </w:rPr>
      </w:pPr>
      <w:r>
        <w:rPr>
          <w:bCs/>
          <w:iCs/>
          <w:sz w:val="24"/>
          <w:szCs w:val="24"/>
        </w:rPr>
        <w:t>Стоимость выделенного цветного металла составляет ____ рублей ____ копеек.</w:t>
      </w:r>
    </w:p>
    <w:p w:rsidR="00753593" w:rsidRDefault="00753593" w:rsidP="00D23657">
      <w:pPr>
        <w:spacing w:before="120"/>
        <w:jc w:val="both"/>
        <w:rPr>
          <w:bCs/>
          <w:iCs/>
          <w:sz w:val="24"/>
          <w:szCs w:val="24"/>
        </w:rPr>
      </w:pPr>
      <w:r>
        <w:rPr>
          <w:bCs/>
          <w:iCs/>
          <w:sz w:val="24"/>
          <w:szCs w:val="24"/>
        </w:rPr>
        <w:t>5. Стеклобой и прочий неперерабатываемый лом: ______   кг.</w:t>
      </w:r>
    </w:p>
    <w:p w:rsidR="00753593" w:rsidRDefault="00753593" w:rsidP="00D23657">
      <w:pPr>
        <w:spacing w:before="120"/>
        <w:jc w:val="both"/>
        <w:rPr>
          <w:bCs/>
          <w:iCs/>
          <w:sz w:val="24"/>
          <w:szCs w:val="24"/>
        </w:rPr>
      </w:pPr>
      <w:r>
        <w:rPr>
          <w:bCs/>
          <w:iCs/>
          <w:sz w:val="24"/>
          <w:szCs w:val="24"/>
        </w:rPr>
        <w:t>6. Драгоценные металлы: _______ кг.</w:t>
      </w:r>
    </w:p>
    <w:p w:rsidR="00753593" w:rsidRDefault="00753593" w:rsidP="00D23657">
      <w:pPr>
        <w:jc w:val="both"/>
        <w:rPr>
          <w:bCs/>
          <w:iCs/>
          <w:sz w:val="24"/>
          <w:szCs w:val="24"/>
        </w:rPr>
      </w:pPr>
      <w:r>
        <w:rPr>
          <w:bCs/>
          <w:iCs/>
          <w:sz w:val="24"/>
          <w:szCs w:val="24"/>
        </w:rPr>
        <w:t>Стоимость выделенного драгоценного металла составляет ____ рублей ____ копеек.</w:t>
      </w:r>
    </w:p>
    <w:p w:rsidR="00753593" w:rsidRDefault="00753593" w:rsidP="00D23657">
      <w:pPr>
        <w:jc w:val="both"/>
        <w:rPr>
          <w:bCs/>
          <w:iCs/>
          <w:sz w:val="24"/>
          <w:szCs w:val="24"/>
        </w:rPr>
      </w:pPr>
    </w:p>
    <w:p w:rsidR="00753593" w:rsidRDefault="00753593" w:rsidP="00D23657">
      <w:pPr>
        <w:jc w:val="both"/>
        <w:rPr>
          <w:bCs/>
          <w:iCs/>
          <w:sz w:val="24"/>
          <w:szCs w:val="24"/>
        </w:rPr>
      </w:pPr>
      <w:r>
        <w:rPr>
          <w:bCs/>
          <w:iCs/>
          <w:sz w:val="24"/>
          <w:szCs w:val="24"/>
        </w:rPr>
        <w:t>Общий вес переработанного имущества (</w:t>
      </w:r>
      <w:r>
        <w:rPr>
          <w:sz w:val="24"/>
          <w:szCs w:val="24"/>
        </w:rPr>
        <w:t>материальных ценностей</w:t>
      </w:r>
      <w:r>
        <w:rPr>
          <w:bCs/>
          <w:iCs/>
          <w:sz w:val="24"/>
          <w:szCs w:val="24"/>
        </w:rPr>
        <w:t>) ______</w:t>
      </w:r>
      <w:r>
        <w:rPr>
          <w:bCs/>
          <w:sz w:val="24"/>
          <w:szCs w:val="24"/>
        </w:rPr>
        <w:t xml:space="preserve"> кг.</w:t>
      </w:r>
    </w:p>
    <w:p w:rsidR="00753593" w:rsidRDefault="00753593" w:rsidP="00D23657">
      <w:pPr>
        <w:jc w:val="both"/>
        <w:rPr>
          <w:b/>
          <w:bCs/>
          <w:i/>
          <w:iCs/>
          <w:sz w:val="24"/>
          <w:szCs w:val="24"/>
        </w:rPr>
      </w:pPr>
    </w:p>
    <w:p w:rsidR="00D23657" w:rsidRDefault="00D23657" w:rsidP="00D23657">
      <w:pPr>
        <w:jc w:val="both"/>
        <w:rPr>
          <w:b/>
          <w:bCs/>
          <w:i/>
          <w:iCs/>
          <w:sz w:val="24"/>
          <w:szCs w:val="24"/>
        </w:rPr>
      </w:pPr>
    </w:p>
    <w:p w:rsidR="00BB6589" w:rsidRPr="008B7823" w:rsidRDefault="00BB6589" w:rsidP="00BB6589">
      <w:pPr>
        <w:rPr>
          <w:sz w:val="24"/>
          <w:szCs w:val="24"/>
        </w:rPr>
      </w:pPr>
    </w:p>
    <w:p w:rsidR="00BB6589" w:rsidRDefault="00BB6589" w:rsidP="00BB6589">
      <w:pPr>
        <w:rPr>
          <w:sz w:val="24"/>
          <w:szCs w:val="24"/>
        </w:rPr>
      </w:pPr>
      <w:r w:rsidRPr="008B7823">
        <w:rPr>
          <w:sz w:val="24"/>
          <w:szCs w:val="24"/>
        </w:rPr>
        <w:t>Исполнител</w:t>
      </w:r>
      <w:r>
        <w:rPr>
          <w:sz w:val="24"/>
          <w:szCs w:val="24"/>
        </w:rPr>
        <w:t>ь:</w:t>
      </w:r>
    </w:p>
    <w:p w:rsidR="00BB6589" w:rsidRPr="008B7823" w:rsidRDefault="00BB6589" w:rsidP="00BB6589">
      <w:pPr>
        <w:rPr>
          <w:sz w:val="24"/>
          <w:szCs w:val="24"/>
        </w:rPr>
      </w:pPr>
      <w:r>
        <w:rPr>
          <w:sz w:val="24"/>
          <w:szCs w:val="24"/>
        </w:rPr>
        <w:t xml:space="preserve">___________________________              _____________             </w:t>
      </w:r>
      <w:r w:rsidRPr="008B7823">
        <w:rPr>
          <w:sz w:val="24"/>
          <w:szCs w:val="24"/>
        </w:rPr>
        <w:t>(_______________________)</w:t>
      </w:r>
    </w:p>
    <w:p w:rsidR="00BB6589" w:rsidRDefault="00BB6589" w:rsidP="00BB6589">
      <w:r w:rsidRPr="008B7823">
        <w:rPr>
          <w:sz w:val="24"/>
          <w:szCs w:val="24"/>
        </w:rPr>
        <w:t xml:space="preserve">     </w:t>
      </w:r>
      <w:r>
        <w:rPr>
          <w:sz w:val="24"/>
          <w:szCs w:val="24"/>
        </w:rPr>
        <w:t xml:space="preserve">           </w:t>
      </w:r>
      <w:r w:rsidRPr="008B7823">
        <w:t>(должность)</w:t>
      </w:r>
      <w:r w:rsidRPr="008B7823">
        <w:rPr>
          <w:sz w:val="24"/>
          <w:szCs w:val="24"/>
        </w:rPr>
        <w:t xml:space="preserve">          </w:t>
      </w:r>
      <w:r>
        <w:rPr>
          <w:sz w:val="24"/>
          <w:szCs w:val="24"/>
        </w:rPr>
        <w:t xml:space="preserve">                              </w:t>
      </w:r>
      <w:r w:rsidRPr="008B7823">
        <w:t xml:space="preserve">(подпись)            </w:t>
      </w:r>
      <w:r>
        <w:t xml:space="preserve">                       </w:t>
      </w:r>
      <w:r w:rsidRPr="008B7823">
        <w:t>(расшифровка подписи)</w:t>
      </w:r>
    </w:p>
    <w:p w:rsidR="00BB6589" w:rsidRDefault="00BB6589" w:rsidP="00BB6589">
      <w:r>
        <w:t xml:space="preserve">  </w:t>
      </w:r>
    </w:p>
    <w:p w:rsidR="00BB6589" w:rsidRDefault="00BB6589" w:rsidP="00BB6589">
      <w:r>
        <w:t>Дата</w:t>
      </w:r>
    </w:p>
    <w:p w:rsidR="00BB6589" w:rsidRDefault="00BB6589" w:rsidP="00BB6589">
      <w:r>
        <w:t xml:space="preserve">                                                                                              М.П.</w:t>
      </w:r>
    </w:p>
    <w:p w:rsidR="00753593" w:rsidRDefault="00753593" w:rsidP="00D23657">
      <w:pPr>
        <w:ind w:firstLine="709"/>
        <w:jc w:val="both"/>
        <w:rPr>
          <w:bCs/>
          <w:iCs/>
          <w:sz w:val="25"/>
          <w:szCs w:val="25"/>
        </w:rPr>
      </w:pPr>
    </w:p>
    <w:p w:rsidR="00753593" w:rsidRDefault="00753593" w:rsidP="00D23657">
      <w:pPr>
        <w:ind w:firstLine="709"/>
        <w:jc w:val="both"/>
        <w:rPr>
          <w:bCs/>
          <w:iCs/>
          <w:sz w:val="25"/>
          <w:szCs w:val="25"/>
        </w:rPr>
      </w:pPr>
    </w:p>
    <w:p w:rsidR="00D23657" w:rsidRDefault="00D23657" w:rsidP="00D23657">
      <w:pPr>
        <w:jc w:val="center"/>
        <w:rPr>
          <w:spacing w:val="-2"/>
          <w:sz w:val="24"/>
          <w:szCs w:val="24"/>
        </w:rPr>
      </w:pPr>
      <w:r>
        <w:rPr>
          <w:spacing w:val="-2"/>
          <w:sz w:val="24"/>
          <w:szCs w:val="24"/>
        </w:rPr>
        <w:t>______________________________</w:t>
      </w:r>
    </w:p>
    <w:p w:rsidR="00D23657" w:rsidRDefault="00D23657" w:rsidP="00D23657">
      <w:pPr>
        <w:jc w:val="center"/>
        <w:rPr>
          <w:spacing w:val="-2"/>
          <w:sz w:val="24"/>
          <w:szCs w:val="24"/>
        </w:rPr>
      </w:pPr>
    </w:p>
    <w:p w:rsidR="00D23657" w:rsidRDefault="00D23657" w:rsidP="00D23657">
      <w:pPr>
        <w:jc w:val="center"/>
        <w:rPr>
          <w:spacing w:val="-2"/>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19"/>
        <w:gridCol w:w="4709"/>
      </w:tblGrid>
      <w:tr w:rsidR="00D23657" w:rsidTr="00D23657">
        <w:trPr>
          <w:trHeight w:val="1747"/>
        </w:trPr>
        <w:tc>
          <w:tcPr>
            <w:tcW w:w="4519" w:type="dxa"/>
            <w:tcBorders>
              <w:top w:val="none" w:sz="4" w:space="0" w:color="000000"/>
              <w:left w:val="none" w:sz="4" w:space="0" w:color="000000"/>
              <w:right w:val="none" w:sz="4" w:space="0" w:color="000000"/>
            </w:tcBorders>
          </w:tcPr>
          <w:p w:rsidR="00D23657" w:rsidRDefault="00D23657" w:rsidP="00D23657">
            <w:pPr>
              <w:widowControl w:val="0"/>
              <w:rPr>
                <w:sz w:val="24"/>
                <w:szCs w:val="24"/>
              </w:rPr>
            </w:pPr>
            <w:r>
              <w:rPr>
                <w:sz w:val="24"/>
                <w:szCs w:val="24"/>
              </w:rPr>
              <w:t>Государственный заказчик:</w:t>
            </w:r>
          </w:p>
          <w:p w:rsidR="00D23657" w:rsidRDefault="00D23657" w:rsidP="00D23657">
            <w:pPr>
              <w:widowControl w:val="0"/>
              <w:rPr>
                <w:sz w:val="24"/>
                <w:szCs w:val="24"/>
              </w:rPr>
            </w:pPr>
          </w:p>
          <w:p w:rsidR="00D23657" w:rsidRDefault="00D23657" w:rsidP="00D23657">
            <w:pPr>
              <w:contextualSpacing/>
              <w:rPr>
                <w:rFonts w:eastAsia="Calibri"/>
                <w:sz w:val="24"/>
                <w:szCs w:val="24"/>
                <w:lang w:eastAsia="en-US"/>
              </w:rPr>
            </w:pPr>
          </w:p>
          <w:p w:rsidR="00D23657" w:rsidRDefault="00D23657" w:rsidP="00D23657">
            <w:pPr>
              <w:contextualSpacing/>
              <w:rPr>
                <w:rFonts w:eastAsia="Calibri"/>
                <w:sz w:val="24"/>
                <w:szCs w:val="24"/>
                <w:lang w:eastAsia="en-US"/>
              </w:rPr>
            </w:pPr>
          </w:p>
          <w:p w:rsidR="00D23657" w:rsidRDefault="00D23657" w:rsidP="00D23657">
            <w:pPr>
              <w:widowControl w:val="0"/>
              <w:rPr>
                <w:rFonts w:eastAsia="Calibri"/>
                <w:sz w:val="24"/>
                <w:szCs w:val="24"/>
                <w:lang w:eastAsia="en-US"/>
              </w:rPr>
            </w:pPr>
            <w:r>
              <w:rPr>
                <w:rFonts w:eastAsia="Calibri"/>
                <w:sz w:val="24"/>
                <w:szCs w:val="24"/>
                <w:lang w:eastAsia="en-US"/>
              </w:rPr>
              <w:t>________________ /_____________</w:t>
            </w:r>
          </w:p>
          <w:p w:rsidR="00D23657" w:rsidRDefault="00D23657" w:rsidP="00D23657">
            <w:pPr>
              <w:widowControl w:val="0"/>
              <w:rPr>
                <w:sz w:val="24"/>
                <w:szCs w:val="24"/>
              </w:rPr>
            </w:pPr>
            <w:r>
              <w:rPr>
                <w:rFonts w:eastAsia="Calibri"/>
                <w:sz w:val="24"/>
                <w:szCs w:val="24"/>
                <w:lang w:eastAsia="en-US"/>
              </w:rPr>
              <w:t>М.П.</w:t>
            </w:r>
          </w:p>
        </w:tc>
        <w:tc>
          <w:tcPr>
            <w:tcW w:w="4709" w:type="dxa"/>
            <w:tcBorders>
              <w:top w:val="none" w:sz="4" w:space="0" w:color="000000"/>
              <w:left w:val="none" w:sz="4" w:space="0" w:color="000000"/>
              <w:right w:val="none" w:sz="4" w:space="0" w:color="000000"/>
            </w:tcBorders>
          </w:tcPr>
          <w:p w:rsidR="00D23657" w:rsidRDefault="00D23657" w:rsidP="00D23657">
            <w:pPr>
              <w:widowControl w:val="0"/>
              <w:ind w:left="726"/>
              <w:rPr>
                <w:sz w:val="24"/>
                <w:szCs w:val="24"/>
              </w:rPr>
            </w:pPr>
            <w:r>
              <w:rPr>
                <w:sz w:val="24"/>
                <w:szCs w:val="24"/>
              </w:rPr>
              <w:t>Исполнитель:</w:t>
            </w:r>
          </w:p>
          <w:p w:rsidR="00D23657" w:rsidRDefault="00D23657" w:rsidP="00D23657">
            <w:pPr>
              <w:ind w:left="726"/>
              <w:rPr>
                <w:sz w:val="24"/>
                <w:szCs w:val="24"/>
              </w:rPr>
            </w:pPr>
          </w:p>
          <w:p w:rsidR="00D23657" w:rsidRDefault="00D23657" w:rsidP="00D23657">
            <w:pPr>
              <w:ind w:left="726"/>
              <w:rPr>
                <w:sz w:val="24"/>
                <w:szCs w:val="24"/>
              </w:rPr>
            </w:pPr>
          </w:p>
          <w:p w:rsidR="00D23657" w:rsidRDefault="00D23657" w:rsidP="00D23657">
            <w:pPr>
              <w:ind w:left="726"/>
              <w:rPr>
                <w:sz w:val="24"/>
                <w:szCs w:val="24"/>
              </w:rPr>
            </w:pPr>
          </w:p>
          <w:p w:rsidR="00D23657" w:rsidRDefault="00D23657" w:rsidP="00D23657">
            <w:pPr>
              <w:widowControl w:val="0"/>
              <w:ind w:left="726"/>
              <w:rPr>
                <w:sz w:val="24"/>
                <w:szCs w:val="24"/>
              </w:rPr>
            </w:pPr>
            <w:r>
              <w:rPr>
                <w:sz w:val="24"/>
                <w:szCs w:val="24"/>
              </w:rPr>
              <w:t>__________________/_____________</w:t>
            </w:r>
          </w:p>
          <w:p w:rsidR="00D23657" w:rsidRDefault="00D23657" w:rsidP="00D23657">
            <w:pPr>
              <w:widowControl w:val="0"/>
              <w:ind w:left="726"/>
              <w:rPr>
                <w:sz w:val="24"/>
                <w:szCs w:val="24"/>
              </w:rPr>
            </w:pPr>
            <w:r>
              <w:rPr>
                <w:sz w:val="24"/>
                <w:szCs w:val="24"/>
              </w:rPr>
              <w:t>М.П.</w:t>
            </w:r>
          </w:p>
        </w:tc>
      </w:tr>
    </w:tbl>
    <w:p w:rsidR="00BB6589" w:rsidRPr="00BF5AF9" w:rsidRDefault="00BB6589" w:rsidP="00BB6589">
      <w:pPr>
        <w:tabs>
          <w:tab w:val="left" w:pos="8325"/>
        </w:tabs>
        <w:ind w:right="-142"/>
        <w:jc w:val="right"/>
        <w:rPr>
          <w:sz w:val="24"/>
          <w:szCs w:val="24"/>
        </w:rPr>
      </w:pPr>
      <w:r w:rsidRPr="00BF5AF9">
        <w:rPr>
          <w:sz w:val="24"/>
          <w:szCs w:val="24"/>
        </w:rPr>
        <w:lastRenderedPageBreak/>
        <w:t xml:space="preserve">Приложение № </w:t>
      </w:r>
      <w:r>
        <w:rPr>
          <w:sz w:val="24"/>
          <w:szCs w:val="24"/>
        </w:rPr>
        <w:t>5</w:t>
      </w:r>
    </w:p>
    <w:p w:rsidR="00BB6589" w:rsidRPr="00BF5AF9" w:rsidRDefault="00BB6589" w:rsidP="00BB6589">
      <w:pPr>
        <w:ind w:right="-142" w:firstLine="29"/>
        <w:jc w:val="right"/>
        <w:rPr>
          <w:sz w:val="24"/>
          <w:szCs w:val="24"/>
        </w:rPr>
      </w:pPr>
      <w:r w:rsidRPr="00BF5AF9">
        <w:rPr>
          <w:sz w:val="24"/>
          <w:szCs w:val="24"/>
        </w:rPr>
        <w:t>к Государственному контракту</w:t>
      </w:r>
    </w:p>
    <w:p w:rsidR="00BB6589" w:rsidRDefault="00BB6589" w:rsidP="00BB6589">
      <w:pPr>
        <w:ind w:right="-142" w:firstLine="29"/>
        <w:jc w:val="right"/>
        <w:rPr>
          <w:sz w:val="24"/>
          <w:szCs w:val="24"/>
        </w:rPr>
      </w:pPr>
      <w:r w:rsidRPr="00BF5AF9">
        <w:rPr>
          <w:sz w:val="24"/>
          <w:szCs w:val="24"/>
        </w:rPr>
        <w:t xml:space="preserve">№ </w:t>
      </w:r>
      <w:r>
        <w:rPr>
          <w:sz w:val="24"/>
          <w:szCs w:val="24"/>
        </w:rPr>
        <w:t>_______________________________</w:t>
      </w:r>
    </w:p>
    <w:p w:rsidR="00BB6589" w:rsidRPr="00BF5AF9" w:rsidRDefault="00BB6589" w:rsidP="00BB6589">
      <w:pPr>
        <w:ind w:right="-142" w:firstLine="29"/>
        <w:jc w:val="right"/>
        <w:rPr>
          <w:sz w:val="24"/>
          <w:szCs w:val="24"/>
        </w:rPr>
      </w:pPr>
      <w:r>
        <w:rPr>
          <w:sz w:val="24"/>
          <w:szCs w:val="24"/>
        </w:rPr>
        <w:t xml:space="preserve"> </w:t>
      </w:r>
      <w:r w:rsidRPr="00BF5AF9">
        <w:rPr>
          <w:sz w:val="24"/>
          <w:szCs w:val="24"/>
        </w:rPr>
        <w:t xml:space="preserve"> от _</w:t>
      </w:r>
      <w:r>
        <w:rPr>
          <w:sz w:val="24"/>
          <w:szCs w:val="24"/>
        </w:rPr>
        <w:t>____________</w:t>
      </w:r>
      <w:r w:rsidRPr="00BF5AF9">
        <w:rPr>
          <w:sz w:val="24"/>
          <w:szCs w:val="24"/>
        </w:rPr>
        <w:t>_ 202</w:t>
      </w:r>
      <w:r>
        <w:rPr>
          <w:sz w:val="24"/>
          <w:szCs w:val="24"/>
        </w:rPr>
        <w:t>6</w:t>
      </w:r>
      <w:r w:rsidRPr="00BF5AF9">
        <w:rPr>
          <w:sz w:val="24"/>
          <w:szCs w:val="24"/>
        </w:rPr>
        <w:t xml:space="preserve"> г.</w:t>
      </w:r>
    </w:p>
    <w:p w:rsidR="00753593" w:rsidRDefault="00753593" w:rsidP="00753593">
      <w:pPr>
        <w:pStyle w:val="a6"/>
        <w:widowControl w:val="0"/>
        <w:ind w:firstLine="709"/>
        <w:jc w:val="right"/>
        <w:rPr>
          <w:szCs w:val="24"/>
        </w:rPr>
      </w:pPr>
    </w:p>
    <w:p w:rsidR="00753593" w:rsidRDefault="00753593" w:rsidP="00753593">
      <w:pPr>
        <w:pStyle w:val="a6"/>
        <w:widowControl w:val="0"/>
        <w:ind w:firstLine="709"/>
        <w:jc w:val="right"/>
        <w:rPr>
          <w:szCs w:val="24"/>
        </w:rPr>
      </w:pPr>
    </w:p>
    <w:p w:rsidR="00753593" w:rsidRDefault="00753593" w:rsidP="00753593">
      <w:pPr>
        <w:pStyle w:val="a6"/>
        <w:widowControl w:val="0"/>
        <w:ind w:firstLine="709"/>
        <w:jc w:val="right"/>
        <w:rPr>
          <w:szCs w:val="24"/>
        </w:rPr>
      </w:pPr>
    </w:p>
    <w:p w:rsidR="00BB6589" w:rsidRDefault="00BB6589" w:rsidP="00BB6589">
      <w:pPr>
        <w:shd w:val="clear" w:color="auto" w:fill="FFFFFF"/>
        <w:jc w:val="center"/>
        <w:rPr>
          <w:b/>
          <w:bCs/>
          <w:sz w:val="24"/>
          <w:szCs w:val="24"/>
        </w:rPr>
      </w:pPr>
      <w:r w:rsidRPr="007A60F3">
        <w:rPr>
          <w:b/>
          <w:bCs/>
          <w:sz w:val="24"/>
          <w:szCs w:val="24"/>
        </w:rPr>
        <w:t xml:space="preserve">Перечень цен за единицу лома черных и цветных металлов </w:t>
      </w:r>
    </w:p>
    <w:p w:rsidR="00BB6589" w:rsidRPr="007A60F3" w:rsidRDefault="00BB6589" w:rsidP="00BB6589">
      <w:pPr>
        <w:shd w:val="clear" w:color="auto" w:fill="FFFFFF"/>
        <w:jc w:val="center"/>
        <w:rPr>
          <w:b/>
          <w:bCs/>
          <w:sz w:val="24"/>
          <w:szCs w:val="24"/>
        </w:rPr>
      </w:pPr>
    </w:p>
    <w:p w:rsidR="00BB6589" w:rsidRDefault="00BB6589" w:rsidP="00BB6589">
      <w:pPr>
        <w:shd w:val="clear" w:color="auto" w:fill="FFFFFF"/>
        <w:ind w:firstLine="709"/>
        <w:jc w:val="both"/>
        <w:rPr>
          <w:sz w:val="24"/>
          <w:szCs w:val="24"/>
        </w:rPr>
      </w:pPr>
      <w:r w:rsidRPr="007A60F3">
        <w:rPr>
          <w:kern w:val="2"/>
          <w:sz w:val="24"/>
          <w:szCs w:val="24"/>
        </w:rPr>
        <w:t xml:space="preserve">В целях осуществления расчета стоимости полученных в ходе утилизации </w:t>
      </w:r>
      <w:r>
        <w:rPr>
          <w:kern w:val="2"/>
          <w:sz w:val="24"/>
          <w:szCs w:val="24"/>
        </w:rPr>
        <w:t>И</w:t>
      </w:r>
      <w:r w:rsidRPr="007A60F3">
        <w:rPr>
          <w:kern w:val="2"/>
          <w:sz w:val="24"/>
          <w:szCs w:val="24"/>
        </w:rPr>
        <w:t xml:space="preserve">мущества лома металлов </w:t>
      </w:r>
      <w:r>
        <w:rPr>
          <w:kern w:val="2"/>
          <w:sz w:val="24"/>
          <w:szCs w:val="24"/>
        </w:rPr>
        <w:t>Государственный з</w:t>
      </w:r>
      <w:r w:rsidRPr="007A60F3">
        <w:rPr>
          <w:kern w:val="2"/>
          <w:sz w:val="24"/>
          <w:szCs w:val="24"/>
        </w:rPr>
        <w:t xml:space="preserve">аказчик </w:t>
      </w:r>
      <w:r w:rsidRPr="007A60F3">
        <w:rPr>
          <w:spacing w:val="-3"/>
          <w:sz w:val="24"/>
          <w:szCs w:val="24"/>
        </w:rPr>
        <w:t xml:space="preserve">устанавливает следующие цены </w:t>
      </w:r>
      <w:r>
        <w:rPr>
          <w:spacing w:val="-3"/>
          <w:sz w:val="24"/>
          <w:szCs w:val="24"/>
        </w:rPr>
        <w:br/>
      </w:r>
      <w:r w:rsidRPr="007A60F3">
        <w:rPr>
          <w:spacing w:val="-3"/>
          <w:sz w:val="24"/>
          <w:szCs w:val="24"/>
        </w:rPr>
        <w:t>за единицу лома металлов</w:t>
      </w:r>
      <w:r w:rsidRPr="007A60F3">
        <w:rPr>
          <w:sz w:val="24"/>
          <w:szCs w:val="24"/>
        </w:rPr>
        <w:t>:</w:t>
      </w:r>
    </w:p>
    <w:p w:rsidR="00BB6589" w:rsidRPr="007A60F3" w:rsidRDefault="00BB6589" w:rsidP="00BB6589">
      <w:pPr>
        <w:shd w:val="clear" w:color="auto" w:fill="FFFFFF"/>
        <w:ind w:firstLine="709"/>
        <w:jc w:val="both"/>
        <w:rPr>
          <w:sz w:val="24"/>
          <w:szCs w:val="24"/>
        </w:rPr>
      </w:pP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25"/>
        <w:gridCol w:w="5781"/>
        <w:gridCol w:w="1391"/>
      </w:tblGrid>
      <w:tr w:rsidR="00BB6589" w:rsidRPr="007A60F3" w:rsidTr="00C4458D">
        <w:trPr>
          <w:trHeight w:val="1206"/>
          <w:jc w:val="center"/>
        </w:trPr>
        <w:tc>
          <w:tcPr>
            <w:tcW w:w="2225" w:type="dxa"/>
            <w:vAlign w:val="center"/>
          </w:tcPr>
          <w:p w:rsidR="00BB6589" w:rsidRPr="007A60F3" w:rsidRDefault="00BB6589" w:rsidP="00C4458D">
            <w:pPr>
              <w:jc w:val="center"/>
              <w:rPr>
                <w:b/>
                <w:spacing w:val="-5"/>
                <w:sz w:val="24"/>
                <w:szCs w:val="24"/>
              </w:rPr>
            </w:pPr>
            <w:r>
              <w:rPr>
                <w:b/>
                <w:spacing w:val="-5"/>
                <w:sz w:val="24"/>
                <w:szCs w:val="24"/>
              </w:rPr>
              <w:t>Наимено</w:t>
            </w:r>
            <w:r w:rsidRPr="007A60F3">
              <w:rPr>
                <w:b/>
                <w:spacing w:val="-5"/>
                <w:sz w:val="24"/>
                <w:szCs w:val="24"/>
              </w:rPr>
              <w:t>вание</w:t>
            </w:r>
          </w:p>
        </w:tc>
        <w:tc>
          <w:tcPr>
            <w:tcW w:w="5781" w:type="dxa"/>
            <w:vAlign w:val="center"/>
          </w:tcPr>
          <w:p w:rsidR="00BB6589" w:rsidRPr="007A60F3" w:rsidRDefault="00BB6589" w:rsidP="00C4458D">
            <w:pPr>
              <w:jc w:val="center"/>
              <w:rPr>
                <w:b/>
                <w:spacing w:val="-5"/>
                <w:sz w:val="24"/>
                <w:szCs w:val="24"/>
              </w:rPr>
            </w:pPr>
            <w:r w:rsidRPr="007A60F3">
              <w:rPr>
                <w:b/>
                <w:spacing w:val="-5"/>
                <w:sz w:val="24"/>
                <w:szCs w:val="24"/>
              </w:rPr>
              <w:t>Группа лома металлов</w:t>
            </w:r>
          </w:p>
          <w:p w:rsidR="00BB6589" w:rsidRPr="007A60F3" w:rsidRDefault="00BB6589" w:rsidP="00C4458D">
            <w:pPr>
              <w:rPr>
                <w:b/>
                <w:spacing w:val="-5"/>
                <w:sz w:val="24"/>
                <w:szCs w:val="24"/>
              </w:rPr>
            </w:pPr>
            <w:r w:rsidRPr="007A60F3">
              <w:rPr>
                <w:spacing w:val="-5"/>
                <w:sz w:val="24"/>
                <w:szCs w:val="24"/>
              </w:rPr>
              <w:t>(справочно: классификация лома по класс, вид, категория; группа согласно  ГОСТам на лом черных и цветных металлов)</w:t>
            </w:r>
          </w:p>
        </w:tc>
        <w:tc>
          <w:tcPr>
            <w:tcW w:w="1391" w:type="dxa"/>
            <w:vAlign w:val="center"/>
          </w:tcPr>
          <w:p w:rsidR="00BB6589" w:rsidRPr="007A60F3" w:rsidRDefault="00BB6589" w:rsidP="00C4458D">
            <w:pPr>
              <w:jc w:val="center"/>
              <w:rPr>
                <w:b/>
                <w:spacing w:val="-5"/>
                <w:sz w:val="24"/>
                <w:szCs w:val="24"/>
              </w:rPr>
            </w:pPr>
            <w:r w:rsidRPr="007A60F3">
              <w:rPr>
                <w:b/>
                <w:spacing w:val="-5"/>
                <w:sz w:val="24"/>
                <w:szCs w:val="24"/>
              </w:rPr>
              <w:t xml:space="preserve">Цена*, </w:t>
            </w:r>
            <w:r w:rsidRPr="007A60F3">
              <w:rPr>
                <w:b/>
                <w:spacing w:val="-5"/>
                <w:sz w:val="24"/>
                <w:szCs w:val="24"/>
              </w:rPr>
              <w:br/>
              <w:t>руб. за кг</w:t>
            </w:r>
          </w:p>
        </w:tc>
      </w:tr>
      <w:tr w:rsidR="00BB6589" w:rsidRPr="007A60F3" w:rsidTr="00C4458D">
        <w:trPr>
          <w:trHeight w:val="934"/>
          <w:jc w:val="center"/>
        </w:trPr>
        <w:tc>
          <w:tcPr>
            <w:tcW w:w="2225" w:type="dxa"/>
            <w:vAlign w:val="center"/>
          </w:tcPr>
          <w:p w:rsidR="00BB6589" w:rsidRPr="007A60F3" w:rsidRDefault="00BB6589" w:rsidP="00C4458D">
            <w:pPr>
              <w:jc w:val="center"/>
              <w:rPr>
                <w:spacing w:val="-5"/>
                <w:sz w:val="24"/>
                <w:szCs w:val="24"/>
              </w:rPr>
            </w:pPr>
            <w:r w:rsidRPr="007A60F3">
              <w:rPr>
                <w:spacing w:val="-5"/>
                <w:sz w:val="24"/>
                <w:szCs w:val="24"/>
              </w:rPr>
              <w:t>Лом черных металлов</w:t>
            </w:r>
          </w:p>
        </w:tc>
        <w:tc>
          <w:tcPr>
            <w:tcW w:w="5781" w:type="dxa"/>
            <w:vAlign w:val="center"/>
          </w:tcPr>
          <w:p w:rsidR="00BB6589" w:rsidRPr="007A60F3" w:rsidRDefault="00BB6589" w:rsidP="00C4458D">
            <w:pPr>
              <w:jc w:val="center"/>
              <w:rPr>
                <w:spacing w:val="-5"/>
                <w:sz w:val="24"/>
                <w:szCs w:val="24"/>
              </w:rPr>
            </w:pPr>
            <w:r w:rsidRPr="007A60F3">
              <w:rPr>
                <w:spacing w:val="-5"/>
                <w:sz w:val="24"/>
                <w:szCs w:val="24"/>
              </w:rPr>
              <w:t>Все категории черного металла, за исключением стружки</w:t>
            </w:r>
          </w:p>
        </w:tc>
        <w:tc>
          <w:tcPr>
            <w:tcW w:w="1391" w:type="dxa"/>
            <w:vAlign w:val="center"/>
          </w:tcPr>
          <w:p w:rsidR="00BB6589" w:rsidRPr="00374B58" w:rsidRDefault="00BB6589" w:rsidP="00C4458D">
            <w:pPr>
              <w:jc w:val="center"/>
              <w:rPr>
                <w:bCs/>
                <w:sz w:val="24"/>
              </w:rPr>
            </w:pPr>
            <w:r w:rsidRPr="00374B58">
              <w:rPr>
                <w:bCs/>
                <w:sz w:val="24"/>
              </w:rPr>
              <w:t>11,90</w:t>
            </w:r>
          </w:p>
        </w:tc>
      </w:tr>
      <w:tr w:rsidR="00BB6589" w:rsidRPr="007A60F3" w:rsidTr="00C4458D">
        <w:trPr>
          <w:trHeight w:val="599"/>
          <w:jc w:val="center"/>
        </w:trPr>
        <w:tc>
          <w:tcPr>
            <w:tcW w:w="2225" w:type="dxa"/>
            <w:vMerge w:val="restart"/>
            <w:vAlign w:val="center"/>
          </w:tcPr>
          <w:p w:rsidR="00BB6589" w:rsidRPr="007A60F3" w:rsidRDefault="00BB6589" w:rsidP="00C4458D">
            <w:pPr>
              <w:jc w:val="center"/>
              <w:rPr>
                <w:spacing w:val="-5"/>
                <w:sz w:val="24"/>
                <w:szCs w:val="24"/>
              </w:rPr>
            </w:pPr>
            <w:r w:rsidRPr="007A60F3">
              <w:rPr>
                <w:spacing w:val="-5"/>
                <w:sz w:val="24"/>
                <w:szCs w:val="24"/>
              </w:rPr>
              <w:t>Лом цветных металлов</w:t>
            </w:r>
          </w:p>
        </w:tc>
        <w:tc>
          <w:tcPr>
            <w:tcW w:w="5781" w:type="dxa"/>
            <w:vAlign w:val="center"/>
          </w:tcPr>
          <w:p w:rsidR="00BB6589" w:rsidRPr="007A60F3" w:rsidRDefault="00BB6589" w:rsidP="00C4458D">
            <w:pPr>
              <w:jc w:val="center"/>
              <w:rPr>
                <w:spacing w:val="-5"/>
                <w:sz w:val="24"/>
                <w:szCs w:val="24"/>
              </w:rPr>
            </w:pPr>
            <w:r w:rsidRPr="007A60F3">
              <w:rPr>
                <w:spacing w:val="-5"/>
                <w:sz w:val="24"/>
                <w:szCs w:val="24"/>
              </w:rPr>
              <w:t>Алюминиевая группа</w:t>
            </w:r>
          </w:p>
        </w:tc>
        <w:tc>
          <w:tcPr>
            <w:tcW w:w="1391" w:type="dxa"/>
            <w:vAlign w:val="center"/>
          </w:tcPr>
          <w:p w:rsidR="00BB6589" w:rsidRPr="00374B58" w:rsidRDefault="00BB6589" w:rsidP="00C4458D">
            <w:pPr>
              <w:jc w:val="center"/>
              <w:rPr>
                <w:bCs/>
                <w:sz w:val="24"/>
              </w:rPr>
            </w:pPr>
            <w:r w:rsidRPr="00374B58">
              <w:rPr>
                <w:bCs/>
                <w:sz w:val="24"/>
              </w:rPr>
              <w:t>93,33</w:t>
            </w:r>
          </w:p>
        </w:tc>
      </w:tr>
      <w:tr w:rsidR="00BB6589" w:rsidRPr="007A60F3" w:rsidTr="00C4458D">
        <w:trPr>
          <w:trHeight w:val="599"/>
          <w:jc w:val="center"/>
        </w:trPr>
        <w:tc>
          <w:tcPr>
            <w:tcW w:w="2225" w:type="dxa"/>
            <w:vMerge/>
            <w:vAlign w:val="center"/>
          </w:tcPr>
          <w:p w:rsidR="00BB6589" w:rsidRPr="007A60F3" w:rsidRDefault="00BB6589" w:rsidP="00C4458D">
            <w:pPr>
              <w:rPr>
                <w:spacing w:val="-5"/>
                <w:sz w:val="24"/>
                <w:szCs w:val="24"/>
              </w:rPr>
            </w:pPr>
          </w:p>
        </w:tc>
        <w:tc>
          <w:tcPr>
            <w:tcW w:w="5781" w:type="dxa"/>
            <w:vAlign w:val="center"/>
          </w:tcPr>
          <w:p w:rsidR="00BB6589" w:rsidRPr="007A60F3" w:rsidRDefault="00BB6589" w:rsidP="00C4458D">
            <w:pPr>
              <w:jc w:val="center"/>
              <w:rPr>
                <w:spacing w:val="-5"/>
                <w:sz w:val="24"/>
                <w:szCs w:val="24"/>
              </w:rPr>
            </w:pPr>
            <w:r w:rsidRPr="007A60F3">
              <w:rPr>
                <w:spacing w:val="-5"/>
                <w:sz w:val="24"/>
                <w:szCs w:val="24"/>
              </w:rPr>
              <w:t>Медная группа</w:t>
            </w:r>
          </w:p>
        </w:tc>
        <w:tc>
          <w:tcPr>
            <w:tcW w:w="1391" w:type="dxa"/>
            <w:vAlign w:val="center"/>
          </w:tcPr>
          <w:p w:rsidR="00BB6589" w:rsidRPr="00374B58" w:rsidRDefault="00BB6589" w:rsidP="00C4458D">
            <w:pPr>
              <w:jc w:val="center"/>
              <w:rPr>
                <w:bCs/>
                <w:sz w:val="24"/>
              </w:rPr>
            </w:pPr>
            <w:r w:rsidRPr="00374B58">
              <w:rPr>
                <w:bCs/>
                <w:sz w:val="24"/>
              </w:rPr>
              <w:t>780,00</w:t>
            </w:r>
          </w:p>
        </w:tc>
      </w:tr>
      <w:tr w:rsidR="00BB6589" w:rsidRPr="007A60F3" w:rsidTr="00BB6589">
        <w:trPr>
          <w:trHeight w:val="597"/>
          <w:jc w:val="center"/>
        </w:trPr>
        <w:tc>
          <w:tcPr>
            <w:tcW w:w="2225" w:type="dxa"/>
            <w:vMerge/>
            <w:vAlign w:val="center"/>
          </w:tcPr>
          <w:p w:rsidR="00BB6589" w:rsidRPr="007A60F3" w:rsidRDefault="00BB6589" w:rsidP="00C4458D">
            <w:pPr>
              <w:rPr>
                <w:spacing w:val="-5"/>
                <w:sz w:val="24"/>
                <w:szCs w:val="24"/>
              </w:rPr>
            </w:pPr>
          </w:p>
        </w:tc>
        <w:tc>
          <w:tcPr>
            <w:tcW w:w="5781" w:type="dxa"/>
            <w:vAlign w:val="center"/>
          </w:tcPr>
          <w:p w:rsidR="00BB6589" w:rsidRPr="007A60F3" w:rsidRDefault="00BB6589" w:rsidP="00C4458D">
            <w:pPr>
              <w:jc w:val="center"/>
              <w:rPr>
                <w:spacing w:val="-5"/>
                <w:sz w:val="24"/>
                <w:szCs w:val="24"/>
              </w:rPr>
            </w:pPr>
            <w:r w:rsidRPr="007A60F3">
              <w:rPr>
                <w:spacing w:val="-5"/>
                <w:sz w:val="24"/>
                <w:szCs w:val="24"/>
              </w:rPr>
              <w:t>Латунная группа</w:t>
            </w:r>
          </w:p>
        </w:tc>
        <w:tc>
          <w:tcPr>
            <w:tcW w:w="1391" w:type="dxa"/>
            <w:vAlign w:val="center"/>
          </w:tcPr>
          <w:p w:rsidR="00BB6589" w:rsidRPr="00374B58" w:rsidRDefault="00BB6589" w:rsidP="00C4458D">
            <w:pPr>
              <w:jc w:val="center"/>
              <w:rPr>
                <w:bCs/>
                <w:sz w:val="24"/>
              </w:rPr>
            </w:pPr>
            <w:r w:rsidRPr="00374B58">
              <w:rPr>
                <w:bCs/>
                <w:sz w:val="24"/>
              </w:rPr>
              <w:t>480,00</w:t>
            </w:r>
          </w:p>
        </w:tc>
      </w:tr>
    </w:tbl>
    <w:p w:rsidR="00BB6589" w:rsidRPr="00BF5AF9" w:rsidRDefault="00BB6589" w:rsidP="00BB6589">
      <w:pPr>
        <w:shd w:val="clear" w:color="auto" w:fill="FFFFFF"/>
        <w:ind w:right="2" w:firstLine="720"/>
        <w:jc w:val="both"/>
        <w:rPr>
          <w:sz w:val="24"/>
          <w:szCs w:val="24"/>
        </w:rPr>
      </w:pPr>
      <w:r w:rsidRPr="007A60F3">
        <w:rPr>
          <w:spacing w:val="-5"/>
          <w:sz w:val="24"/>
          <w:szCs w:val="24"/>
        </w:rPr>
        <w:t xml:space="preserve">*Цена на лом металлов указываются без учета НДС. </w:t>
      </w:r>
      <w:r w:rsidRPr="007A60F3">
        <w:rPr>
          <w:sz w:val="24"/>
          <w:szCs w:val="24"/>
        </w:rPr>
        <w:t xml:space="preserve">НДС исчисляется и уплачивается </w:t>
      </w:r>
      <w:r>
        <w:rPr>
          <w:sz w:val="24"/>
          <w:szCs w:val="24"/>
        </w:rPr>
        <w:t>покупателем, который признается</w:t>
      </w:r>
      <w:r w:rsidRPr="007A60F3">
        <w:rPr>
          <w:sz w:val="24"/>
          <w:szCs w:val="24"/>
        </w:rPr>
        <w:t xml:space="preserve"> налоговым агентом (в соответствии с</w:t>
      </w:r>
      <w:r>
        <w:rPr>
          <w:sz w:val="24"/>
          <w:szCs w:val="24"/>
        </w:rPr>
        <w:t xml:space="preserve"> п. 8</w:t>
      </w:r>
      <w:r w:rsidRPr="007A60F3">
        <w:rPr>
          <w:sz w:val="24"/>
          <w:szCs w:val="24"/>
        </w:rPr>
        <w:t xml:space="preserve"> ст. 161 НК </w:t>
      </w:r>
      <w:r>
        <w:rPr>
          <w:sz w:val="24"/>
          <w:szCs w:val="24"/>
        </w:rPr>
        <w:t>Р</w:t>
      </w:r>
      <w:r w:rsidRPr="007A60F3">
        <w:rPr>
          <w:sz w:val="24"/>
          <w:szCs w:val="24"/>
        </w:rPr>
        <w:t>Ф).</w:t>
      </w:r>
    </w:p>
    <w:p w:rsidR="00753593" w:rsidRDefault="00753593" w:rsidP="00753593">
      <w:pPr>
        <w:pStyle w:val="a6"/>
        <w:widowControl w:val="0"/>
        <w:ind w:firstLine="709"/>
        <w:jc w:val="right"/>
        <w:rPr>
          <w:szCs w:val="24"/>
        </w:rPr>
      </w:pPr>
    </w:p>
    <w:p w:rsidR="00753593" w:rsidRDefault="00753593" w:rsidP="00753593">
      <w:pPr>
        <w:tabs>
          <w:tab w:val="left" w:pos="0"/>
          <w:tab w:val="left" w:pos="993"/>
          <w:tab w:val="left" w:pos="1276"/>
          <w:tab w:val="left" w:pos="1418"/>
        </w:tabs>
        <w:ind w:firstLine="709"/>
        <w:jc w:val="both"/>
        <w:rPr>
          <w:sz w:val="24"/>
          <w:szCs w:val="24"/>
        </w:rPr>
      </w:pPr>
    </w:p>
    <w:p w:rsidR="00BB6589" w:rsidRDefault="00BB6589" w:rsidP="00753593">
      <w:pPr>
        <w:tabs>
          <w:tab w:val="left" w:pos="0"/>
          <w:tab w:val="left" w:pos="993"/>
          <w:tab w:val="left" w:pos="1276"/>
          <w:tab w:val="left" w:pos="1418"/>
        </w:tabs>
        <w:ind w:firstLine="709"/>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19"/>
        <w:gridCol w:w="4709"/>
      </w:tblGrid>
      <w:tr w:rsidR="00BB6589" w:rsidTr="00C4458D">
        <w:trPr>
          <w:trHeight w:val="1747"/>
        </w:trPr>
        <w:tc>
          <w:tcPr>
            <w:tcW w:w="4519" w:type="dxa"/>
            <w:tcBorders>
              <w:top w:val="none" w:sz="4" w:space="0" w:color="000000"/>
              <w:left w:val="none" w:sz="4" w:space="0" w:color="000000"/>
              <w:right w:val="none" w:sz="4" w:space="0" w:color="000000"/>
            </w:tcBorders>
          </w:tcPr>
          <w:p w:rsidR="00BB6589" w:rsidRDefault="00BB6589" w:rsidP="00C4458D">
            <w:pPr>
              <w:widowControl w:val="0"/>
              <w:rPr>
                <w:sz w:val="24"/>
                <w:szCs w:val="24"/>
              </w:rPr>
            </w:pPr>
            <w:r>
              <w:rPr>
                <w:sz w:val="24"/>
                <w:szCs w:val="24"/>
              </w:rPr>
              <w:t>Государственный заказчик:</w:t>
            </w:r>
          </w:p>
          <w:p w:rsidR="00BB6589" w:rsidRDefault="00BB6589" w:rsidP="00C4458D">
            <w:pPr>
              <w:widowControl w:val="0"/>
              <w:rPr>
                <w:sz w:val="24"/>
                <w:szCs w:val="24"/>
              </w:rPr>
            </w:pPr>
          </w:p>
          <w:p w:rsidR="00BB6589" w:rsidRDefault="00BB6589" w:rsidP="00C4458D">
            <w:pPr>
              <w:contextualSpacing/>
              <w:rPr>
                <w:rFonts w:eastAsia="Calibri"/>
                <w:sz w:val="24"/>
                <w:szCs w:val="24"/>
                <w:lang w:eastAsia="en-US"/>
              </w:rPr>
            </w:pPr>
          </w:p>
          <w:p w:rsidR="00BB6589" w:rsidRDefault="00BB6589" w:rsidP="00C4458D">
            <w:pPr>
              <w:contextualSpacing/>
              <w:rPr>
                <w:rFonts w:eastAsia="Calibri"/>
                <w:sz w:val="24"/>
                <w:szCs w:val="24"/>
                <w:lang w:eastAsia="en-US"/>
              </w:rPr>
            </w:pPr>
          </w:p>
          <w:p w:rsidR="00BB6589" w:rsidRDefault="00BB6589" w:rsidP="00C4458D">
            <w:pPr>
              <w:widowControl w:val="0"/>
              <w:rPr>
                <w:rFonts w:eastAsia="Calibri"/>
                <w:sz w:val="24"/>
                <w:szCs w:val="24"/>
                <w:lang w:eastAsia="en-US"/>
              </w:rPr>
            </w:pPr>
            <w:r>
              <w:rPr>
                <w:rFonts w:eastAsia="Calibri"/>
                <w:sz w:val="24"/>
                <w:szCs w:val="24"/>
                <w:lang w:eastAsia="en-US"/>
              </w:rPr>
              <w:t>________________ /_____________</w:t>
            </w:r>
          </w:p>
          <w:p w:rsidR="00BB6589" w:rsidRDefault="00BB6589" w:rsidP="00C4458D">
            <w:pPr>
              <w:widowControl w:val="0"/>
              <w:rPr>
                <w:sz w:val="24"/>
                <w:szCs w:val="24"/>
              </w:rPr>
            </w:pPr>
            <w:r>
              <w:rPr>
                <w:rFonts w:eastAsia="Calibri"/>
                <w:sz w:val="24"/>
                <w:szCs w:val="24"/>
                <w:lang w:eastAsia="en-US"/>
              </w:rPr>
              <w:t>М.П.</w:t>
            </w:r>
          </w:p>
        </w:tc>
        <w:tc>
          <w:tcPr>
            <w:tcW w:w="4709" w:type="dxa"/>
            <w:tcBorders>
              <w:top w:val="none" w:sz="4" w:space="0" w:color="000000"/>
              <w:left w:val="none" w:sz="4" w:space="0" w:color="000000"/>
              <w:right w:val="none" w:sz="4" w:space="0" w:color="000000"/>
            </w:tcBorders>
          </w:tcPr>
          <w:p w:rsidR="00BB6589" w:rsidRDefault="00BB6589" w:rsidP="00C4458D">
            <w:pPr>
              <w:widowControl w:val="0"/>
              <w:ind w:left="726"/>
              <w:rPr>
                <w:sz w:val="24"/>
                <w:szCs w:val="24"/>
              </w:rPr>
            </w:pPr>
            <w:r>
              <w:rPr>
                <w:sz w:val="24"/>
                <w:szCs w:val="24"/>
              </w:rPr>
              <w:t>Исполнитель:</w:t>
            </w:r>
          </w:p>
          <w:p w:rsidR="00BB6589" w:rsidRDefault="00BB6589" w:rsidP="00C4458D">
            <w:pPr>
              <w:ind w:left="726"/>
              <w:rPr>
                <w:sz w:val="24"/>
                <w:szCs w:val="24"/>
              </w:rPr>
            </w:pPr>
          </w:p>
          <w:p w:rsidR="00BB6589" w:rsidRDefault="00BB6589" w:rsidP="00C4458D">
            <w:pPr>
              <w:ind w:left="726"/>
              <w:rPr>
                <w:sz w:val="24"/>
                <w:szCs w:val="24"/>
              </w:rPr>
            </w:pPr>
          </w:p>
          <w:p w:rsidR="00BB6589" w:rsidRDefault="00BB6589" w:rsidP="00C4458D">
            <w:pPr>
              <w:ind w:left="726"/>
              <w:rPr>
                <w:sz w:val="24"/>
                <w:szCs w:val="24"/>
              </w:rPr>
            </w:pPr>
          </w:p>
          <w:p w:rsidR="00BB6589" w:rsidRDefault="00BB6589" w:rsidP="00C4458D">
            <w:pPr>
              <w:widowControl w:val="0"/>
              <w:ind w:left="726"/>
              <w:rPr>
                <w:sz w:val="24"/>
                <w:szCs w:val="24"/>
              </w:rPr>
            </w:pPr>
            <w:r>
              <w:rPr>
                <w:sz w:val="24"/>
                <w:szCs w:val="24"/>
              </w:rPr>
              <w:t>__________________/_____________</w:t>
            </w:r>
          </w:p>
          <w:p w:rsidR="00BB6589" w:rsidRDefault="00BB6589" w:rsidP="00C4458D">
            <w:pPr>
              <w:widowControl w:val="0"/>
              <w:ind w:left="726"/>
              <w:rPr>
                <w:sz w:val="24"/>
                <w:szCs w:val="24"/>
              </w:rPr>
            </w:pPr>
            <w:r>
              <w:rPr>
                <w:sz w:val="24"/>
                <w:szCs w:val="24"/>
              </w:rPr>
              <w:t>М.П.</w:t>
            </w:r>
          </w:p>
        </w:tc>
      </w:tr>
    </w:tbl>
    <w:p w:rsidR="00753593" w:rsidRPr="00785872" w:rsidRDefault="00753593">
      <w:pPr>
        <w:ind w:right="-144"/>
        <w:rPr>
          <w:sz w:val="24"/>
          <w:szCs w:val="24"/>
        </w:rPr>
      </w:pPr>
    </w:p>
    <w:sectPr w:rsidR="00753593" w:rsidRPr="00785872" w:rsidSect="0001644C">
      <w:headerReference w:type="default" r:id="rId9"/>
      <w:pgSz w:w="11906" w:h="16838"/>
      <w:pgMar w:top="1134" w:right="707"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0D0" w:rsidRDefault="004F30D0" w:rsidP="00BB6589">
      <w:r>
        <w:separator/>
      </w:r>
    </w:p>
  </w:endnote>
  <w:endnote w:type="continuationSeparator" w:id="0">
    <w:p w:rsidR="004F30D0" w:rsidRDefault="004F30D0" w:rsidP="00BB6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charset w:val="CC"/>
    <w:family w:val="roman"/>
    <w:pitch w:val="default"/>
  </w:font>
  <w:font w:name="MS Mincho">
    <w:altName w:val="Yu Gothic UI"/>
    <w:panose1 w:val="02020609040205080304"/>
    <w:charset w:val="80"/>
    <w:family w:val="modern"/>
    <w:pitch w:val="fixed"/>
    <w:sig w:usb0="E00002FF" w:usb1="6AC7FDFB" w:usb2="00000012" w:usb3="00000000" w:csb0="0002009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0D0" w:rsidRDefault="004F30D0" w:rsidP="00BB6589">
      <w:r>
        <w:separator/>
      </w:r>
    </w:p>
  </w:footnote>
  <w:footnote w:type="continuationSeparator" w:id="0">
    <w:p w:rsidR="004F30D0" w:rsidRDefault="004F30D0" w:rsidP="00BB6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9794052"/>
      <w:docPartObj>
        <w:docPartGallery w:val="Page Numbers (Top of Page)"/>
        <w:docPartUnique/>
      </w:docPartObj>
    </w:sdtPr>
    <w:sdtEndPr>
      <w:rPr>
        <w:sz w:val="24"/>
        <w:szCs w:val="24"/>
      </w:rPr>
    </w:sdtEndPr>
    <w:sdtContent>
      <w:p w:rsidR="006C144C" w:rsidRPr="00BB6589" w:rsidRDefault="006C144C">
        <w:pPr>
          <w:pStyle w:val="ab"/>
          <w:jc w:val="center"/>
          <w:rPr>
            <w:sz w:val="24"/>
            <w:szCs w:val="24"/>
          </w:rPr>
        </w:pPr>
        <w:r w:rsidRPr="00BB6589">
          <w:rPr>
            <w:sz w:val="24"/>
            <w:szCs w:val="24"/>
          </w:rPr>
          <w:fldChar w:fldCharType="begin"/>
        </w:r>
        <w:r w:rsidRPr="00BB6589">
          <w:rPr>
            <w:sz w:val="24"/>
            <w:szCs w:val="24"/>
          </w:rPr>
          <w:instrText>PAGE   \* MERGEFORMAT</w:instrText>
        </w:r>
        <w:r w:rsidRPr="00BB6589">
          <w:rPr>
            <w:sz w:val="24"/>
            <w:szCs w:val="24"/>
          </w:rPr>
          <w:fldChar w:fldCharType="separate"/>
        </w:r>
        <w:r w:rsidR="0040669E">
          <w:rPr>
            <w:noProof/>
            <w:sz w:val="24"/>
            <w:szCs w:val="24"/>
          </w:rPr>
          <w:t>3</w:t>
        </w:r>
        <w:r w:rsidRPr="00BB6589">
          <w:rPr>
            <w:sz w:val="24"/>
            <w:szCs w:val="24"/>
          </w:rPr>
          <w:fldChar w:fldCharType="end"/>
        </w:r>
      </w:p>
    </w:sdtContent>
  </w:sdt>
  <w:p w:rsidR="006C144C" w:rsidRDefault="006C144C" w:rsidP="00C47A11">
    <w:pPr>
      <w:pStyle w:val="ab"/>
      <w:tabs>
        <w:tab w:val="clear" w:pos="4677"/>
        <w:tab w:val="clear" w:pos="9355"/>
        <w:tab w:val="left" w:pos="762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B29B4"/>
    <w:multiLevelType w:val="multilevel"/>
    <w:tmpl w:val="3D6CACC4"/>
    <w:lvl w:ilvl="0">
      <w:start w:val="1"/>
      <w:numFmt w:val="decimal"/>
      <w:lvlText w:val="%1."/>
      <w:lvlJc w:val="left"/>
      <w:pPr>
        <w:ind w:left="720" w:hanging="360"/>
      </w:pPr>
      <w:rPr>
        <w:rFonts w:eastAsia="Calibri" w:hint="default"/>
        <w:b/>
        <w:sz w:val="24"/>
      </w:rPr>
    </w:lvl>
    <w:lvl w:ilvl="1">
      <w:start w:val="1"/>
      <w:numFmt w:val="decimal"/>
      <w:isLgl/>
      <w:lvlText w:val="%1.%2."/>
      <w:lvlJc w:val="left"/>
      <w:pPr>
        <w:ind w:left="1413"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205052A"/>
    <w:multiLevelType w:val="multilevel"/>
    <w:tmpl w:val="7828F82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70F21B2"/>
    <w:multiLevelType w:val="hybridMultilevel"/>
    <w:tmpl w:val="99361F54"/>
    <w:lvl w:ilvl="0" w:tplc="3A40007A">
      <w:start w:val="14"/>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655"/>
    <w:rsid w:val="00015EB9"/>
    <w:rsid w:val="0001644C"/>
    <w:rsid w:val="000E05CB"/>
    <w:rsid w:val="001336E3"/>
    <w:rsid w:val="00175970"/>
    <w:rsid w:val="00176FBD"/>
    <w:rsid w:val="001C126E"/>
    <w:rsid w:val="001E1A38"/>
    <w:rsid w:val="00273FA5"/>
    <w:rsid w:val="002B207D"/>
    <w:rsid w:val="002D333E"/>
    <w:rsid w:val="002E6505"/>
    <w:rsid w:val="0038202D"/>
    <w:rsid w:val="003D183C"/>
    <w:rsid w:val="003E5296"/>
    <w:rsid w:val="004001FE"/>
    <w:rsid w:val="0040669E"/>
    <w:rsid w:val="00436770"/>
    <w:rsid w:val="00441072"/>
    <w:rsid w:val="004B3986"/>
    <w:rsid w:val="004E399C"/>
    <w:rsid w:val="004F30D0"/>
    <w:rsid w:val="0056066F"/>
    <w:rsid w:val="005B6F2D"/>
    <w:rsid w:val="005C76F9"/>
    <w:rsid w:val="006C144C"/>
    <w:rsid w:val="00750D27"/>
    <w:rsid w:val="00753593"/>
    <w:rsid w:val="00785872"/>
    <w:rsid w:val="007D3CC8"/>
    <w:rsid w:val="0080137B"/>
    <w:rsid w:val="0081295C"/>
    <w:rsid w:val="008157B8"/>
    <w:rsid w:val="00883835"/>
    <w:rsid w:val="008D5647"/>
    <w:rsid w:val="008E2DCD"/>
    <w:rsid w:val="008F4A82"/>
    <w:rsid w:val="00900EBE"/>
    <w:rsid w:val="00930114"/>
    <w:rsid w:val="0097651F"/>
    <w:rsid w:val="00993899"/>
    <w:rsid w:val="009945BD"/>
    <w:rsid w:val="00A61EB2"/>
    <w:rsid w:val="00A66DF1"/>
    <w:rsid w:val="00A70E0D"/>
    <w:rsid w:val="00A71931"/>
    <w:rsid w:val="00AA180A"/>
    <w:rsid w:val="00B069EF"/>
    <w:rsid w:val="00B2255D"/>
    <w:rsid w:val="00B469D5"/>
    <w:rsid w:val="00B5297B"/>
    <w:rsid w:val="00BB6589"/>
    <w:rsid w:val="00BC3CFC"/>
    <w:rsid w:val="00BE1D08"/>
    <w:rsid w:val="00C27D06"/>
    <w:rsid w:val="00C4458D"/>
    <w:rsid w:val="00C47A11"/>
    <w:rsid w:val="00C5411F"/>
    <w:rsid w:val="00C81FD7"/>
    <w:rsid w:val="00CB3FFE"/>
    <w:rsid w:val="00CC71C1"/>
    <w:rsid w:val="00CD5EC4"/>
    <w:rsid w:val="00D00110"/>
    <w:rsid w:val="00D23657"/>
    <w:rsid w:val="00DA7B1F"/>
    <w:rsid w:val="00DB0655"/>
    <w:rsid w:val="00DB4940"/>
    <w:rsid w:val="00E0276F"/>
    <w:rsid w:val="00F11E53"/>
    <w:rsid w:val="00F80FDC"/>
    <w:rsid w:val="00FA3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5878B"/>
  <w15:docId w15:val="{A549CB06-C1F6-4193-BCCA-2DC0995F2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7B1F"/>
    <w:pPr>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DA7B1F"/>
    <w:pPr>
      <w:widowControl w:val="0"/>
      <w:ind w:firstLine="720"/>
      <w:jc w:val="left"/>
    </w:pPr>
    <w:rPr>
      <w:rFonts w:ascii="Arial" w:eastAsia="Times New Roman" w:hAnsi="Arial" w:cs="Arial"/>
      <w:sz w:val="16"/>
      <w:szCs w:val="16"/>
      <w:lang w:eastAsia="ru-RU"/>
    </w:rPr>
  </w:style>
  <w:style w:type="paragraph" w:customStyle="1" w:styleId="ConsPlusNonformat">
    <w:name w:val="ConsPlusNonformat"/>
    <w:rsid w:val="00F11E53"/>
    <w:pPr>
      <w:widowControl w:val="0"/>
      <w:jc w:val="left"/>
    </w:pPr>
    <w:rPr>
      <w:rFonts w:ascii="Courier New" w:eastAsia="Times New Roman" w:hAnsi="Courier New" w:cs="Courier New"/>
      <w:sz w:val="20"/>
      <w:szCs w:val="20"/>
      <w:lang w:eastAsia="ru-RU"/>
    </w:rPr>
  </w:style>
  <w:style w:type="paragraph" w:styleId="3">
    <w:name w:val="Body Text Indent 3"/>
    <w:basedOn w:val="a"/>
    <w:link w:val="30"/>
    <w:uiPriority w:val="99"/>
    <w:semiHidden/>
    <w:unhideWhenUsed/>
    <w:rsid w:val="0081295C"/>
    <w:pPr>
      <w:spacing w:after="120"/>
      <w:ind w:left="283" w:firstLine="720"/>
    </w:pPr>
    <w:rPr>
      <w:rFonts w:eastAsia="Calibri"/>
      <w:sz w:val="16"/>
      <w:szCs w:val="16"/>
    </w:rPr>
  </w:style>
  <w:style w:type="character" w:customStyle="1" w:styleId="30">
    <w:name w:val="Основной текст с отступом 3 Знак"/>
    <w:basedOn w:val="a0"/>
    <w:link w:val="3"/>
    <w:uiPriority w:val="99"/>
    <w:semiHidden/>
    <w:rsid w:val="0081295C"/>
    <w:rPr>
      <w:rFonts w:ascii="Times New Roman" w:eastAsia="Calibri" w:hAnsi="Times New Roman" w:cs="Times New Roman"/>
      <w:sz w:val="16"/>
      <w:szCs w:val="16"/>
      <w:lang w:eastAsia="ru-RU"/>
    </w:rPr>
  </w:style>
  <w:style w:type="paragraph" w:styleId="a3">
    <w:name w:val="List Paragraph"/>
    <w:aliases w:val="it_List1,Абзац списка литеральный,lp1,Bullet List,FooterText,numbered,Paragraphe de liste1,Нумерованый список,List Paragraph1,Нумерованный спиков,Абзац списка для документа,Абзац списка15,4.2.2,Маркер,List Paragraph,название,Bullet Number"/>
    <w:basedOn w:val="a"/>
    <w:link w:val="a4"/>
    <w:uiPriority w:val="34"/>
    <w:qFormat/>
    <w:rsid w:val="00CB3FFE"/>
    <w:pPr>
      <w:widowControl w:val="0"/>
      <w:autoSpaceDE w:val="0"/>
      <w:autoSpaceDN w:val="0"/>
      <w:adjustRightInd w:val="0"/>
      <w:ind w:left="720"/>
      <w:contextualSpacing/>
    </w:pPr>
    <w:rPr>
      <w:rFonts w:ascii="Arial" w:hAnsi="Arial" w:cs="Arial"/>
      <w:sz w:val="26"/>
      <w:szCs w:val="26"/>
    </w:rPr>
  </w:style>
  <w:style w:type="character" w:customStyle="1" w:styleId="a4">
    <w:name w:val="Абзац списка Знак"/>
    <w:aliases w:val="it_List1 Знак,Абзац списка литеральный Знак,lp1 Знак,Bullet List Знак,FooterText Знак,numbered Знак,Paragraphe de liste1 Знак,Нумерованый список Знак,List Paragraph1 Знак,Нумерованный спиков Знак,Абзац списка для документа Знак"/>
    <w:link w:val="a3"/>
    <w:uiPriority w:val="34"/>
    <w:locked/>
    <w:rsid w:val="00CB3FFE"/>
    <w:rPr>
      <w:rFonts w:ascii="Arial" w:eastAsia="Times New Roman" w:hAnsi="Arial" w:cs="Arial"/>
      <w:sz w:val="26"/>
      <w:szCs w:val="26"/>
      <w:lang w:eastAsia="ru-RU"/>
    </w:rPr>
  </w:style>
  <w:style w:type="table" w:styleId="a5">
    <w:name w:val="Table Grid"/>
    <w:basedOn w:val="a1"/>
    <w:uiPriority w:val="59"/>
    <w:rsid w:val="00CB3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FA3A66"/>
    <w:pPr>
      <w:jc w:val="left"/>
    </w:pPr>
    <w:rPr>
      <w:rFonts w:ascii="Arial" w:eastAsia="Calibri" w:hAnsi="Arial" w:cs="Arial"/>
      <w:sz w:val="20"/>
      <w:szCs w:val="20"/>
      <w:lang w:eastAsia="ru-RU"/>
    </w:rPr>
  </w:style>
  <w:style w:type="character" w:customStyle="1" w:styleId="ConsPlusNormal0">
    <w:name w:val="ConsPlusNormal Знак"/>
    <w:link w:val="ConsPlusNormal"/>
    <w:locked/>
    <w:rsid w:val="00FA3A66"/>
    <w:rPr>
      <w:rFonts w:ascii="Arial" w:eastAsia="Calibri" w:hAnsi="Arial" w:cs="Arial"/>
      <w:sz w:val="20"/>
      <w:szCs w:val="20"/>
      <w:lang w:eastAsia="ru-RU"/>
    </w:rPr>
  </w:style>
  <w:style w:type="paragraph" w:styleId="a6">
    <w:name w:val="Body Text Indent"/>
    <w:basedOn w:val="a"/>
    <w:link w:val="a7"/>
    <w:uiPriority w:val="99"/>
    <w:semiHidden/>
    <w:unhideWhenUsed/>
    <w:rsid w:val="00753593"/>
    <w:pPr>
      <w:spacing w:after="120"/>
      <w:ind w:left="283"/>
    </w:pPr>
  </w:style>
  <w:style w:type="character" w:customStyle="1" w:styleId="a7">
    <w:name w:val="Основной текст с отступом Знак"/>
    <w:basedOn w:val="a0"/>
    <w:link w:val="a6"/>
    <w:uiPriority w:val="99"/>
    <w:semiHidden/>
    <w:rsid w:val="00753593"/>
    <w:rPr>
      <w:rFonts w:ascii="Times New Roman" w:eastAsia="Times New Roman" w:hAnsi="Times New Roman" w:cs="Times New Roman"/>
      <w:sz w:val="20"/>
      <w:szCs w:val="20"/>
      <w:lang w:eastAsia="ru-RU"/>
    </w:rPr>
  </w:style>
  <w:style w:type="paragraph" w:styleId="a8">
    <w:name w:val="Normal (Web)"/>
    <w:basedOn w:val="a"/>
    <w:uiPriority w:val="99"/>
    <w:unhideWhenUsed/>
    <w:rsid w:val="00A66DF1"/>
    <w:pPr>
      <w:spacing w:before="100" w:beforeAutospacing="1" w:after="100" w:afterAutospacing="1"/>
    </w:pPr>
    <w:rPr>
      <w:sz w:val="24"/>
      <w:szCs w:val="24"/>
    </w:rPr>
  </w:style>
  <w:style w:type="paragraph" w:styleId="a9">
    <w:name w:val="No Spacing"/>
    <w:link w:val="aa"/>
    <w:uiPriority w:val="1"/>
    <w:qFormat/>
    <w:rsid w:val="00176FBD"/>
    <w:pPr>
      <w:jc w:val="left"/>
    </w:pPr>
    <w:rPr>
      <w:rFonts w:ascii="Times New Roman" w:eastAsia="Times New Roman" w:hAnsi="Times New Roman" w:cs="Times New Roman"/>
      <w:color w:val="000000"/>
      <w:szCs w:val="20"/>
      <w:lang w:eastAsia="ru-RU"/>
    </w:rPr>
  </w:style>
  <w:style w:type="paragraph" w:styleId="ab">
    <w:name w:val="header"/>
    <w:basedOn w:val="a"/>
    <w:link w:val="ac"/>
    <w:unhideWhenUsed/>
    <w:rsid w:val="00BB6589"/>
    <w:pPr>
      <w:tabs>
        <w:tab w:val="center" w:pos="4677"/>
        <w:tab w:val="right" w:pos="9355"/>
      </w:tabs>
    </w:pPr>
  </w:style>
  <w:style w:type="character" w:customStyle="1" w:styleId="ac">
    <w:name w:val="Верхний колонтитул Знак"/>
    <w:basedOn w:val="a0"/>
    <w:link w:val="ab"/>
    <w:uiPriority w:val="99"/>
    <w:rsid w:val="00BB6589"/>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BB6589"/>
    <w:pPr>
      <w:tabs>
        <w:tab w:val="center" w:pos="4677"/>
        <w:tab w:val="right" w:pos="9355"/>
      </w:tabs>
    </w:pPr>
  </w:style>
  <w:style w:type="character" w:customStyle="1" w:styleId="ae">
    <w:name w:val="Нижний колонтитул Знак"/>
    <w:basedOn w:val="a0"/>
    <w:link w:val="ad"/>
    <w:uiPriority w:val="99"/>
    <w:rsid w:val="00BB6589"/>
    <w:rPr>
      <w:rFonts w:ascii="Times New Roman" w:eastAsia="Times New Roman" w:hAnsi="Times New Roman" w:cs="Times New Roman"/>
      <w:sz w:val="20"/>
      <w:szCs w:val="20"/>
      <w:lang w:eastAsia="ru-RU"/>
    </w:rPr>
  </w:style>
  <w:style w:type="paragraph" w:customStyle="1" w:styleId="consplusnormal1">
    <w:name w:val="consplusnormal"/>
    <w:basedOn w:val="a"/>
    <w:uiPriority w:val="99"/>
    <w:rsid w:val="00BB6589"/>
    <w:pPr>
      <w:spacing w:before="187" w:after="187"/>
      <w:ind w:left="187" w:right="187"/>
    </w:pPr>
    <w:rPr>
      <w:sz w:val="24"/>
      <w:szCs w:val="24"/>
    </w:rPr>
  </w:style>
  <w:style w:type="paragraph" w:customStyle="1" w:styleId="1">
    <w:name w:val="Основной текст1"/>
    <w:basedOn w:val="a"/>
    <w:uiPriority w:val="99"/>
    <w:rsid w:val="00BB6589"/>
    <w:pPr>
      <w:jc w:val="both"/>
    </w:pPr>
    <w:rPr>
      <w:sz w:val="22"/>
      <w:szCs w:val="22"/>
    </w:rPr>
  </w:style>
  <w:style w:type="character" w:customStyle="1" w:styleId="aa">
    <w:name w:val="Без интервала Знак"/>
    <w:link w:val="a9"/>
    <w:uiPriority w:val="99"/>
    <w:rsid w:val="00BB6589"/>
    <w:rPr>
      <w:rFonts w:ascii="Times New Roman" w:eastAsia="Times New Roman" w:hAnsi="Times New Roman" w:cs="Times New Roman"/>
      <w:color w:val="000000"/>
      <w:szCs w:val="20"/>
      <w:lang w:eastAsia="ru-RU"/>
    </w:rPr>
  </w:style>
  <w:style w:type="paragraph" w:styleId="af">
    <w:name w:val="Body Text"/>
    <w:basedOn w:val="a"/>
    <w:link w:val="af0"/>
    <w:uiPriority w:val="99"/>
    <w:semiHidden/>
    <w:unhideWhenUsed/>
    <w:rsid w:val="00A70E0D"/>
    <w:pPr>
      <w:spacing w:after="120"/>
    </w:pPr>
  </w:style>
  <w:style w:type="character" w:customStyle="1" w:styleId="af0">
    <w:name w:val="Основной текст Знак"/>
    <w:basedOn w:val="a0"/>
    <w:link w:val="af"/>
    <w:uiPriority w:val="99"/>
    <w:semiHidden/>
    <w:rsid w:val="00A70E0D"/>
    <w:rPr>
      <w:rFonts w:ascii="Times New Roman" w:eastAsia="Times New Roman" w:hAnsi="Times New Roman" w:cs="Times New Roman"/>
      <w:sz w:val="20"/>
      <w:szCs w:val="20"/>
      <w:lang w:eastAsia="ru-RU"/>
    </w:rPr>
  </w:style>
  <w:style w:type="paragraph" w:customStyle="1" w:styleId="10">
    <w:name w:val="Обычный1"/>
    <w:rsid w:val="00A70E0D"/>
    <w:pPr>
      <w:widowControl w:val="0"/>
      <w:spacing w:line="300" w:lineRule="auto"/>
      <w:ind w:firstLine="720"/>
    </w:pPr>
    <w:rPr>
      <w:rFonts w:ascii="Times New Roman" w:eastAsia="Times New Roman" w:hAnsi="Times New Roman" w:cs="Times New Roman"/>
      <w:sz w:val="24"/>
      <w:szCs w:val="20"/>
      <w:lang w:eastAsia="ru-RU"/>
    </w:rPr>
  </w:style>
  <w:style w:type="paragraph" w:customStyle="1" w:styleId="Style4">
    <w:name w:val="Style4"/>
    <w:basedOn w:val="a"/>
    <w:rsid w:val="00C27D06"/>
    <w:pPr>
      <w:tabs>
        <w:tab w:val="left" w:pos="709"/>
      </w:tabs>
      <w:suppressAutoHyphens/>
      <w:spacing w:line="100" w:lineRule="atLeast"/>
    </w:pPr>
    <w:rPr>
      <w:color w:val="00000A"/>
      <w:sz w:val="24"/>
      <w:szCs w:val="24"/>
    </w:rPr>
  </w:style>
  <w:style w:type="paragraph" w:customStyle="1" w:styleId="Normal2">
    <w:name w:val="Normal2"/>
    <w:rsid w:val="00C27D06"/>
    <w:pPr>
      <w:widowControl w:val="0"/>
      <w:spacing w:line="300" w:lineRule="auto"/>
      <w:ind w:firstLine="720"/>
      <w:jc w:val="left"/>
    </w:pPr>
    <w:rPr>
      <w:rFonts w:ascii="Times New Roman" w:eastAsia="Times New Roman" w:hAnsi="Times New Roman" w:cs="Times New Roman"/>
      <w:szCs w:val="20"/>
      <w:lang w:eastAsia="ru-RU"/>
    </w:rPr>
  </w:style>
  <w:style w:type="paragraph" w:customStyle="1" w:styleId="2">
    <w:name w:val="Обычный2"/>
    <w:rsid w:val="00C27D06"/>
    <w:pPr>
      <w:widowControl w:val="0"/>
      <w:spacing w:line="300" w:lineRule="auto"/>
      <w:ind w:firstLine="720"/>
    </w:pPr>
    <w:rPr>
      <w:rFonts w:ascii="Times New Roman" w:eastAsia="Times New Roman" w:hAnsi="Times New Roman" w:cs="Times New Roman"/>
      <w:snapToGrid w:val="0"/>
      <w:sz w:val="24"/>
      <w:szCs w:val="20"/>
      <w:lang w:eastAsia="ru-RU"/>
    </w:rPr>
  </w:style>
  <w:style w:type="paragraph" w:styleId="af1">
    <w:name w:val="Balloon Text"/>
    <w:basedOn w:val="a"/>
    <w:link w:val="af2"/>
    <w:uiPriority w:val="99"/>
    <w:semiHidden/>
    <w:unhideWhenUsed/>
    <w:rsid w:val="008157B8"/>
    <w:rPr>
      <w:rFonts w:ascii="Segoe UI" w:hAnsi="Segoe UI" w:cs="Segoe UI"/>
      <w:sz w:val="18"/>
      <w:szCs w:val="18"/>
    </w:rPr>
  </w:style>
  <w:style w:type="character" w:customStyle="1" w:styleId="af2">
    <w:name w:val="Текст выноски Знак"/>
    <w:basedOn w:val="a0"/>
    <w:link w:val="af1"/>
    <w:uiPriority w:val="99"/>
    <w:semiHidden/>
    <w:rsid w:val="008157B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231C27B22B4FBCE8EBF893BCBB30C3B073B68D8824A61098CB75D11B28D50154DBC5B9529D52C55911027B2JD59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E7DD0-10E7-45D8-A6D6-5823C1D69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17</Pages>
  <Words>6983</Words>
  <Characters>39806</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А. Ладохина</dc:creator>
  <cp:lastModifiedBy>Неганов Кирилл Сергеевич</cp:lastModifiedBy>
  <cp:revision>9</cp:revision>
  <cp:lastPrinted>2026-08-17T11:12:00Z</cp:lastPrinted>
  <dcterms:created xsi:type="dcterms:W3CDTF">2026-08-13T12:23:00Z</dcterms:created>
  <dcterms:modified xsi:type="dcterms:W3CDTF">2026-08-17T11:19:00Z</dcterms:modified>
</cp:coreProperties>
</file>