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A88" w:rsidRDefault="00340A88" w:rsidP="00B10906">
      <w:pPr>
        <w:spacing w:after="0"/>
        <w:jc w:val="center"/>
        <w:rPr>
          <w:rFonts w:ascii="Times New Roman" w:hAnsi="Times New Roman"/>
          <w:b/>
          <w:sz w:val="24"/>
          <w:szCs w:val="24"/>
        </w:rPr>
      </w:pPr>
      <w:bookmarkStart w:id="0" w:name="_Toc503966898"/>
      <w:r w:rsidRPr="006326B4">
        <w:rPr>
          <w:rFonts w:ascii="Times New Roman" w:hAnsi="Times New Roman"/>
          <w:b/>
          <w:sz w:val="24"/>
          <w:szCs w:val="24"/>
        </w:rPr>
        <w:t xml:space="preserve"> ПРОЕКТ </w:t>
      </w:r>
      <w:bookmarkEnd w:id="0"/>
      <w:r w:rsidR="006F03DD">
        <w:rPr>
          <w:rFonts w:ascii="Times New Roman" w:hAnsi="Times New Roman"/>
          <w:b/>
          <w:sz w:val="24"/>
          <w:szCs w:val="24"/>
        </w:rPr>
        <w:t>КОНТРАКТА</w:t>
      </w:r>
    </w:p>
    <w:p w:rsidR="00340A88" w:rsidRPr="006326B4" w:rsidRDefault="00340A88" w:rsidP="00B10906">
      <w:pPr>
        <w:spacing w:after="0"/>
        <w:jc w:val="center"/>
        <w:rPr>
          <w:rFonts w:ascii="Times New Roman" w:hAnsi="Times New Roman"/>
          <w:b/>
          <w:sz w:val="24"/>
          <w:szCs w:val="24"/>
        </w:rPr>
      </w:pPr>
    </w:p>
    <w:p w:rsidR="00340A88" w:rsidRPr="00243562" w:rsidRDefault="00340A88" w:rsidP="00B10906">
      <w:pPr>
        <w:ind w:right="-185" w:firstLine="540"/>
        <w:jc w:val="center"/>
        <w:rPr>
          <w:rFonts w:ascii="Times New Roman" w:hAnsi="Times New Roman" w:cs="Times New Roman"/>
          <w:sz w:val="24"/>
          <w:szCs w:val="24"/>
        </w:rPr>
      </w:pPr>
      <w:r w:rsidRPr="00243562">
        <w:rPr>
          <w:rFonts w:ascii="Times New Roman" w:hAnsi="Times New Roman" w:cs="Times New Roman"/>
          <w:sz w:val="24"/>
          <w:szCs w:val="24"/>
        </w:rPr>
        <w:t xml:space="preserve">г. Байконур     </w:t>
      </w:r>
      <w:r w:rsidRPr="00243562">
        <w:rPr>
          <w:rFonts w:ascii="Times New Roman" w:hAnsi="Times New Roman" w:cs="Times New Roman"/>
          <w:sz w:val="24"/>
          <w:szCs w:val="24"/>
        </w:rPr>
        <w:tab/>
      </w:r>
      <w:r w:rsidRPr="00243562">
        <w:rPr>
          <w:rFonts w:ascii="Times New Roman" w:hAnsi="Times New Roman" w:cs="Times New Roman"/>
          <w:sz w:val="24"/>
          <w:szCs w:val="24"/>
        </w:rPr>
        <w:tab/>
      </w:r>
      <w:r w:rsidRPr="00243562">
        <w:rPr>
          <w:rFonts w:ascii="Times New Roman" w:hAnsi="Times New Roman" w:cs="Times New Roman"/>
          <w:sz w:val="24"/>
          <w:szCs w:val="24"/>
        </w:rPr>
        <w:tab/>
      </w:r>
      <w:r w:rsidRPr="00243562">
        <w:rPr>
          <w:rFonts w:ascii="Times New Roman" w:hAnsi="Times New Roman" w:cs="Times New Roman"/>
          <w:sz w:val="24"/>
          <w:szCs w:val="24"/>
        </w:rPr>
        <w:tab/>
      </w:r>
      <w:r w:rsidRPr="00243562">
        <w:rPr>
          <w:rFonts w:ascii="Times New Roman" w:hAnsi="Times New Roman" w:cs="Times New Roman"/>
          <w:sz w:val="24"/>
          <w:szCs w:val="24"/>
        </w:rPr>
        <w:tab/>
      </w:r>
      <w:r w:rsidRPr="00243562">
        <w:rPr>
          <w:rFonts w:ascii="Times New Roman" w:hAnsi="Times New Roman" w:cs="Times New Roman"/>
          <w:sz w:val="24"/>
          <w:szCs w:val="24"/>
        </w:rPr>
        <w:tab/>
      </w:r>
      <w:r w:rsidRPr="00243562">
        <w:rPr>
          <w:rFonts w:ascii="Times New Roman" w:hAnsi="Times New Roman" w:cs="Times New Roman"/>
          <w:sz w:val="24"/>
          <w:szCs w:val="24"/>
        </w:rPr>
        <w:tab/>
      </w:r>
      <w:r w:rsidRPr="00243562">
        <w:rPr>
          <w:rFonts w:ascii="Times New Roman" w:hAnsi="Times New Roman" w:cs="Times New Roman"/>
          <w:sz w:val="24"/>
          <w:szCs w:val="24"/>
        </w:rPr>
        <w:tab/>
        <w:t>«___»_________</w:t>
      </w:r>
      <w:r>
        <w:rPr>
          <w:rFonts w:ascii="Times New Roman" w:hAnsi="Times New Roman" w:cs="Times New Roman"/>
          <w:sz w:val="24"/>
          <w:szCs w:val="24"/>
        </w:rPr>
        <w:t>202</w:t>
      </w:r>
      <w:r w:rsidR="007D07F3">
        <w:rPr>
          <w:rFonts w:ascii="Times New Roman" w:hAnsi="Times New Roman" w:cs="Times New Roman"/>
          <w:sz w:val="24"/>
          <w:szCs w:val="24"/>
        </w:rPr>
        <w:t>6</w:t>
      </w:r>
      <w:r>
        <w:rPr>
          <w:rFonts w:ascii="Times New Roman" w:hAnsi="Times New Roman" w:cs="Times New Roman"/>
          <w:sz w:val="24"/>
          <w:szCs w:val="24"/>
        </w:rPr>
        <w:t xml:space="preserve"> </w:t>
      </w:r>
      <w:r w:rsidRPr="00243562">
        <w:rPr>
          <w:rFonts w:ascii="Times New Roman" w:hAnsi="Times New Roman" w:cs="Times New Roman"/>
          <w:sz w:val="24"/>
          <w:szCs w:val="24"/>
        </w:rPr>
        <w:t>г.</w:t>
      </w:r>
    </w:p>
    <w:p w:rsidR="00340A88" w:rsidRDefault="006F03DD" w:rsidP="00B10906">
      <w:pPr>
        <w:ind w:firstLine="540"/>
        <w:contextualSpacing/>
        <w:jc w:val="both"/>
        <w:rPr>
          <w:rFonts w:ascii="Times New Roman" w:hAnsi="Times New Roman" w:cs="Times New Roman"/>
          <w:b/>
          <w:bCs/>
          <w:sz w:val="24"/>
          <w:szCs w:val="24"/>
        </w:rPr>
      </w:pPr>
      <w:proofErr w:type="gramStart"/>
      <w:r w:rsidRPr="00A85185">
        <w:rPr>
          <w:rFonts w:ascii="Times New Roman" w:hAnsi="Times New Roman" w:cs="Times New Roman"/>
          <w:sz w:val="24"/>
          <w:szCs w:val="24"/>
        </w:rPr>
        <w:t>От имени ФГБУЗ ЦГиЭ комплекса «Байконур» ФМБА России Заказчик, – име</w:t>
      </w:r>
      <w:r w:rsidR="0042716A">
        <w:rPr>
          <w:rFonts w:ascii="Times New Roman" w:hAnsi="Times New Roman" w:cs="Times New Roman"/>
          <w:sz w:val="24"/>
          <w:szCs w:val="24"/>
        </w:rPr>
        <w:t>нуемый в дальнейшем «Заказчик»,</w:t>
      </w:r>
      <w:r w:rsidRPr="00A85185">
        <w:rPr>
          <w:rFonts w:ascii="Times New Roman" w:hAnsi="Times New Roman" w:cs="Times New Roman"/>
          <w:sz w:val="24"/>
          <w:szCs w:val="24"/>
        </w:rPr>
        <w:t xml:space="preserve"> в лице </w:t>
      </w:r>
      <w:r>
        <w:rPr>
          <w:rFonts w:ascii="Times New Roman" w:hAnsi="Times New Roman" w:cs="Times New Roman"/>
          <w:sz w:val="24"/>
          <w:szCs w:val="24"/>
        </w:rPr>
        <w:t xml:space="preserve"> </w:t>
      </w:r>
      <w:r w:rsidRPr="00A85185">
        <w:rPr>
          <w:rFonts w:ascii="Times New Roman" w:hAnsi="Times New Roman" w:cs="Times New Roman"/>
          <w:sz w:val="24"/>
          <w:szCs w:val="24"/>
        </w:rPr>
        <w:t xml:space="preserve">главного врача </w:t>
      </w:r>
      <w:r>
        <w:rPr>
          <w:rFonts w:ascii="Times New Roman" w:hAnsi="Times New Roman" w:cs="Times New Roman"/>
          <w:sz w:val="24"/>
          <w:szCs w:val="24"/>
        </w:rPr>
        <w:t>Спожакина Дениса Сергеевича, действующего</w:t>
      </w:r>
      <w:r w:rsidRPr="00A85185">
        <w:rPr>
          <w:rFonts w:ascii="Times New Roman" w:hAnsi="Times New Roman" w:cs="Times New Roman"/>
          <w:sz w:val="24"/>
          <w:szCs w:val="24"/>
        </w:rPr>
        <w:t xml:space="preserve"> на основании Устава, с одной стороны, </w:t>
      </w:r>
      <w:r>
        <w:rPr>
          <w:rFonts w:ascii="Times New Roman" w:hAnsi="Times New Roman" w:cs="Times New Roman"/>
          <w:sz w:val="24"/>
          <w:szCs w:val="24"/>
        </w:rPr>
        <w:t>и ______________________________________________</w:t>
      </w:r>
      <w:r w:rsidRPr="00B76540">
        <w:rPr>
          <w:rFonts w:ascii="Times New Roman" w:hAnsi="Times New Roman" w:cs="Times New Roman"/>
          <w:sz w:val="24"/>
          <w:szCs w:val="24"/>
        </w:rPr>
        <w:t xml:space="preserve">, именуемый в дальнейшем «Поставщик», действующий на основании  </w:t>
      </w:r>
      <w:proofErr w:type="spellStart"/>
      <w:r>
        <w:rPr>
          <w:rFonts w:ascii="Times New Roman" w:hAnsi="Times New Roman" w:cs="Times New Roman"/>
          <w:sz w:val="24"/>
          <w:szCs w:val="24"/>
        </w:rPr>
        <w:t>______________________</w:t>
      </w:r>
      <w:r w:rsidRPr="00A85185">
        <w:rPr>
          <w:rFonts w:ascii="Times New Roman" w:hAnsi="Times New Roman" w:cs="Times New Roman"/>
          <w:sz w:val="24"/>
          <w:szCs w:val="24"/>
        </w:rPr>
        <w:t>с</w:t>
      </w:r>
      <w:proofErr w:type="spellEnd"/>
      <w:r w:rsidRPr="00A85185">
        <w:rPr>
          <w:rFonts w:ascii="Times New Roman" w:hAnsi="Times New Roman" w:cs="Times New Roman"/>
          <w:sz w:val="24"/>
          <w:szCs w:val="24"/>
        </w:rPr>
        <w:t xml:space="preserve"> другой стороны, вместе именуемые – Стороны, </w:t>
      </w:r>
      <w:r w:rsidRPr="00FF6114">
        <w:rPr>
          <w:rFonts w:ascii="Times New Roman" w:hAnsi="Times New Roman" w:cs="Times New Roman"/>
          <w:sz w:val="24"/>
          <w:szCs w:val="24"/>
        </w:rPr>
        <w:t xml:space="preserve">в соответствии с Федеральным </w:t>
      </w:r>
      <w:hyperlink r:id="rId5" w:history="1">
        <w:r w:rsidRPr="00FF6114">
          <w:rPr>
            <w:rFonts w:ascii="Times New Roman" w:hAnsi="Times New Roman" w:cs="Times New Roman"/>
            <w:sz w:val="24"/>
            <w:szCs w:val="24"/>
          </w:rPr>
          <w:t>законом</w:t>
        </w:r>
      </w:hyperlink>
      <w:r w:rsidRPr="00FF6114">
        <w:rPr>
          <w:rFonts w:ascii="Times New Roman" w:hAnsi="Times New Roman" w:cs="Times New Roman"/>
          <w:sz w:val="24"/>
          <w:szCs w:val="24"/>
        </w:rPr>
        <w:t xml:space="preserve"> от 05.04.2013</w:t>
      </w:r>
      <w:r>
        <w:rPr>
          <w:rFonts w:ascii="Times New Roman" w:hAnsi="Times New Roman" w:cs="Times New Roman"/>
          <w:sz w:val="24"/>
          <w:szCs w:val="24"/>
        </w:rPr>
        <w:t xml:space="preserve"> г.</w:t>
      </w:r>
      <w:r w:rsidRPr="00FF6114">
        <w:rPr>
          <w:rFonts w:ascii="Times New Roman" w:hAnsi="Times New Roman" w:cs="Times New Roman"/>
          <w:sz w:val="24"/>
          <w:szCs w:val="24"/>
        </w:rPr>
        <w:t xml:space="preserve"> № 44-ФЗ «О </w:t>
      </w:r>
      <w:r>
        <w:rPr>
          <w:rFonts w:ascii="Times New Roman" w:hAnsi="Times New Roman" w:cs="Times New Roman"/>
          <w:sz w:val="24"/>
          <w:szCs w:val="24"/>
        </w:rPr>
        <w:t>Контракт</w:t>
      </w:r>
      <w:r w:rsidRPr="00FF6114">
        <w:rPr>
          <w:rFonts w:ascii="Times New Roman" w:hAnsi="Times New Roman" w:cs="Times New Roman"/>
          <w:sz w:val="24"/>
          <w:szCs w:val="24"/>
        </w:rPr>
        <w:t>ной системе в сфере закупок товаров, работ, услуг для</w:t>
      </w:r>
      <w:proofErr w:type="gramEnd"/>
      <w:r w:rsidRPr="00FF6114">
        <w:rPr>
          <w:rFonts w:ascii="Times New Roman" w:hAnsi="Times New Roman" w:cs="Times New Roman"/>
          <w:sz w:val="24"/>
          <w:szCs w:val="24"/>
        </w:rPr>
        <w:t xml:space="preserve"> обеспечения государственных и муниципальных нужд» (далее – Федеральный закон № 44-ФЗ) по результатам осуществления закупки путем проведения </w:t>
      </w:r>
      <w:r w:rsidR="00CF2088">
        <w:rPr>
          <w:rFonts w:ascii="Times New Roman" w:hAnsi="Times New Roman" w:cs="Times New Roman"/>
          <w:sz w:val="24"/>
          <w:szCs w:val="24"/>
        </w:rPr>
        <w:t>закупочной сессии</w:t>
      </w:r>
      <w:r>
        <w:rPr>
          <w:rFonts w:ascii="Times New Roman" w:hAnsi="Times New Roman" w:cs="Times New Roman"/>
          <w:sz w:val="24"/>
          <w:szCs w:val="24"/>
        </w:rPr>
        <w:t xml:space="preserve">, </w:t>
      </w:r>
      <w:r w:rsidR="001641DF">
        <w:rPr>
          <w:rFonts w:ascii="Times New Roman" w:hAnsi="Times New Roman" w:cs="Times New Roman"/>
          <w:sz w:val="24"/>
          <w:szCs w:val="24"/>
        </w:rPr>
        <w:t>итогового протокола закупочной сессии</w:t>
      </w:r>
      <w:r w:rsidRPr="00FF6114">
        <w:rPr>
          <w:rFonts w:ascii="Times New Roman" w:hAnsi="Times New Roman" w:cs="Times New Roman"/>
          <w:sz w:val="24"/>
          <w:szCs w:val="24"/>
        </w:rPr>
        <w:t xml:space="preserve"> </w:t>
      </w:r>
      <w:r>
        <w:rPr>
          <w:rFonts w:ascii="Times New Roman" w:hAnsi="Times New Roman" w:cs="Times New Roman"/>
          <w:sz w:val="24"/>
          <w:szCs w:val="24"/>
        </w:rPr>
        <w:t xml:space="preserve">от _____________ года, </w:t>
      </w:r>
      <w:r w:rsidRPr="004050ED">
        <w:rPr>
          <w:rFonts w:ascii="Times New Roman" w:hAnsi="Times New Roman" w:cs="Times New Roman"/>
          <w:sz w:val="24"/>
          <w:szCs w:val="24"/>
        </w:rPr>
        <w:t xml:space="preserve">заключили настоящий </w:t>
      </w:r>
      <w:r>
        <w:rPr>
          <w:rFonts w:ascii="Times New Roman" w:hAnsi="Times New Roman" w:cs="Times New Roman"/>
          <w:sz w:val="24"/>
          <w:szCs w:val="24"/>
        </w:rPr>
        <w:t>Контракт</w:t>
      </w:r>
      <w:r w:rsidRPr="004050ED">
        <w:rPr>
          <w:rFonts w:ascii="Times New Roman" w:hAnsi="Times New Roman" w:cs="Times New Roman"/>
          <w:sz w:val="24"/>
          <w:szCs w:val="24"/>
        </w:rPr>
        <w:t xml:space="preserve"> (далее по тексту –</w:t>
      </w:r>
      <w:r>
        <w:rPr>
          <w:rFonts w:ascii="Times New Roman" w:hAnsi="Times New Roman" w:cs="Times New Roman"/>
          <w:sz w:val="24"/>
          <w:szCs w:val="24"/>
        </w:rPr>
        <w:t xml:space="preserve"> Контракт</w:t>
      </w:r>
      <w:r w:rsidRPr="004050ED">
        <w:rPr>
          <w:rFonts w:ascii="Times New Roman" w:hAnsi="Times New Roman" w:cs="Times New Roman"/>
          <w:sz w:val="24"/>
          <w:szCs w:val="24"/>
        </w:rPr>
        <w:t>) о нижеследующем</w:t>
      </w:r>
      <w:r w:rsidR="00340A88">
        <w:rPr>
          <w:rFonts w:ascii="Times New Roman" w:hAnsi="Times New Roman" w:cs="Times New Roman"/>
          <w:sz w:val="24"/>
          <w:szCs w:val="24"/>
        </w:rPr>
        <w:t>:</w:t>
      </w:r>
    </w:p>
    <w:p w:rsidR="006F03DD" w:rsidRPr="006F03DD" w:rsidRDefault="00340A88" w:rsidP="00B10906">
      <w:pPr>
        <w:pStyle w:val="af4"/>
        <w:numPr>
          <w:ilvl w:val="0"/>
          <w:numId w:val="10"/>
        </w:numPr>
        <w:shd w:val="clear" w:color="auto" w:fill="FFFFFF"/>
        <w:ind w:left="3362" w:hanging="357"/>
        <w:rPr>
          <w:rFonts w:ascii="Times New Roman" w:hAnsi="Times New Roman" w:cs="Times New Roman"/>
          <w:b/>
          <w:bCs/>
          <w:sz w:val="24"/>
          <w:szCs w:val="24"/>
        </w:rPr>
      </w:pPr>
      <w:r w:rsidRPr="0092115A">
        <w:rPr>
          <w:rFonts w:ascii="Times New Roman" w:hAnsi="Times New Roman" w:cs="Times New Roman"/>
          <w:b/>
          <w:bCs/>
          <w:sz w:val="24"/>
          <w:szCs w:val="24"/>
        </w:rPr>
        <w:t xml:space="preserve">Предмет и общие условия </w:t>
      </w:r>
      <w:r w:rsidR="006F03DD">
        <w:rPr>
          <w:rFonts w:ascii="Times New Roman" w:hAnsi="Times New Roman" w:cs="Times New Roman"/>
          <w:b/>
          <w:bCs/>
          <w:sz w:val="24"/>
          <w:szCs w:val="24"/>
        </w:rPr>
        <w:t>Контракта</w:t>
      </w:r>
    </w:p>
    <w:p w:rsidR="00340A88" w:rsidRPr="00A85185" w:rsidRDefault="00340A88" w:rsidP="00B10906">
      <w:pPr>
        <w:ind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1.1. Поставщик принимает на себя обязательство по поручению Заказчика, поставить</w:t>
      </w:r>
      <w:r w:rsidR="00373A77">
        <w:rPr>
          <w:rFonts w:ascii="Times New Roman" w:hAnsi="Times New Roman" w:cs="Times New Roman"/>
          <w:sz w:val="24"/>
          <w:szCs w:val="24"/>
        </w:rPr>
        <w:t xml:space="preserve">, </w:t>
      </w:r>
      <w:r w:rsidR="0042716A">
        <w:rPr>
          <w:rFonts w:ascii="Times New Roman" w:hAnsi="Times New Roman" w:cs="Times New Roman"/>
          <w:sz w:val="24"/>
          <w:szCs w:val="24"/>
        </w:rPr>
        <w:t>хозяйственные товары</w:t>
      </w:r>
      <w:r>
        <w:rPr>
          <w:rFonts w:ascii="Times New Roman" w:hAnsi="Times New Roman" w:cs="Times New Roman"/>
          <w:sz w:val="24"/>
          <w:szCs w:val="24"/>
        </w:rPr>
        <w:t xml:space="preserve"> </w:t>
      </w:r>
      <w:r w:rsidRPr="00A85185">
        <w:rPr>
          <w:rFonts w:ascii="Times New Roman" w:hAnsi="Times New Roman" w:cs="Times New Roman"/>
          <w:sz w:val="24"/>
          <w:szCs w:val="24"/>
        </w:rPr>
        <w:t>для нужд ФГБУЗ ЦГиЭ комплекса «Байконур» ФМБА России</w:t>
      </w:r>
      <w:r>
        <w:rPr>
          <w:rFonts w:ascii="Times New Roman" w:hAnsi="Times New Roman" w:cs="Times New Roman"/>
          <w:sz w:val="24"/>
          <w:szCs w:val="24"/>
        </w:rPr>
        <w:t xml:space="preserve"> (далее по тексту – товар)</w:t>
      </w:r>
      <w:r w:rsidRPr="00A85185">
        <w:rPr>
          <w:rFonts w:ascii="Times New Roman" w:hAnsi="Times New Roman" w:cs="Times New Roman"/>
          <w:sz w:val="24"/>
          <w:szCs w:val="24"/>
        </w:rPr>
        <w:t xml:space="preserve"> согласно спецификации (Приложение №1), которая является неотъемлемой частью настоящего </w:t>
      </w:r>
      <w:r w:rsidR="00A94D56">
        <w:rPr>
          <w:rFonts w:ascii="Times New Roman" w:hAnsi="Times New Roman" w:cs="Times New Roman"/>
          <w:sz w:val="24"/>
          <w:szCs w:val="24"/>
        </w:rPr>
        <w:t>Контракт</w:t>
      </w:r>
      <w:r w:rsidRPr="00A85185">
        <w:rPr>
          <w:rFonts w:ascii="Times New Roman" w:hAnsi="Times New Roman" w:cs="Times New Roman"/>
          <w:sz w:val="24"/>
          <w:szCs w:val="24"/>
        </w:rPr>
        <w:t xml:space="preserve">а, в порядке и сроки, предусмотренные настоящим </w:t>
      </w:r>
      <w:r w:rsidR="006F03DD">
        <w:rPr>
          <w:rFonts w:ascii="Times New Roman" w:hAnsi="Times New Roman" w:cs="Times New Roman"/>
          <w:sz w:val="24"/>
          <w:szCs w:val="24"/>
        </w:rPr>
        <w:t>Контрактом</w:t>
      </w:r>
      <w:r>
        <w:rPr>
          <w:rFonts w:ascii="Times New Roman" w:hAnsi="Times New Roman" w:cs="Times New Roman"/>
          <w:sz w:val="24"/>
          <w:szCs w:val="24"/>
        </w:rPr>
        <w:t>.</w:t>
      </w:r>
    </w:p>
    <w:p w:rsidR="00340A88" w:rsidRPr="00A85185" w:rsidRDefault="00340A88" w:rsidP="00B10906">
      <w:pPr>
        <w:shd w:val="clear" w:color="auto" w:fill="FFFFFF"/>
        <w:ind w:left="10"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 xml:space="preserve">1.2. Поставщик обязуется передать Заказчику товар в </w:t>
      </w:r>
      <w:proofErr w:type="gramStart"/>
      <w:r w:rsidRPr="00A85185">
        <w:rPr>
          <w:rFonts w:ascii="Times New Roman" w:hAnsi="Times New Roman" w:cs="Times New Roman"/>
          <w:sz w:val="24"/>
          <w:szCs w:val="24"/>
        </w:rPr>
        <w:t>количестве</w:t>
      </w:r>
      <w:proofErr w:type="gramEnd"/>
      <w:r w:rsidRPr="00A85185">
        <w:rPr>
          <w:rFonts w:ascii="Times New Roman" w:hAnsi="Times New Roman" w:cs="Times New Roman"/>
          <w:sz w:val="24"/>
          <w:szCs w:val="24"/>
        </w:rPr>
        <w:t xml:space="preserve">, ассортименте и сроки, определенные настоящим </w:t>
      </w:r>
      <w:r w:rsidR="006F03DD">
        <w:rPr>
          <w:rFonts w:ascii="Times New Roman" w:hAnsi="Times New Roman" w:cs="Times New Roman"/>
          <w:sz w:val="24"/>
          <w:szCs w:val="24"/>
        </w:rPr>
        <w:t>Контрактом</w:t>
      </w:r>
      <w:r w:rsidRPr="00A85185">
        <w:rPr>
          <w:rFonts w:ascii="Times New Roman" w:hAnsi="Times New Roman" w:cs="Times New Roman"/>
          <w:sz w:val="24"/>
          <w:szCs w:val="24"/>
        </w:rPr>
        <w:t xml:space="preserve">, а Заказчик обязуется принять и оплатить товар в установленном настоящим </w:t>
      </w:r>
      <w:r w:rsidR="006F03DD">
        <w:rPr>
          <w:rFonts w:ascii="Times New Roman" w:hAnsi="Times New Roman" w:cs="Times New Roman"/>
          <w:sz w:val="24"/>
          <w:szCs w:val="24"/>
        </w:rPr>
        <w:t>Контрактом</w:t>
      </w:r>
      <w:r w:rsidRPr="00A85185">
        <w:rPr>
          <w:rFonts w:ascii="Times New Roman" w:hAnsi="Times New Roman" w:cs="Times New Roman"/>
          <w:sz w:val="24"/>
          <w:szCs w:val="24"/>
        </w:rPr>
        <w:t xml:space="preserve"> </w:t>
      </w:r>
      <w:proofErr w:type="gramStart"/>
      <w:r w:rsidRPr="00A85185">
        <w:rPr>
          <w:rFonts w:ascii="Times New Roman" w:hAnsi="Times New Roman" w:cs="Times New Roman"/>
          <w:sz w:val="24"/>
          <w:szCs w:val="24"/>
        </w:rPr>
        <w:t>порядке</w:t>
      </w:r>
      <w:proofErr w:type="gramEnd"/>
      <w:r w:rsidRPr="00A85185">
        <w:rPr>
          <w:rFonts w:ascii="Times New Roman" w:hAnsi="Times New Roman" w:cs="Times New Roman"/>
          <w:sz w:val="24"/>
          <w:szCs w:val="24"/>
        </w:rPr>
        <w:t xml:space="preserve">, форме и размере. Количество, ассортимент и цена товара указываются в </w:t>
      </w:r>
      <w:proofErr w:type="gramStart"/>
      <w:r w:rsidRPr="00A85185">
        <w:rPr>
          <w:rFonts w:ascii="Times New Roman" w:hAnsi="Times New Roman" w:cs="Times New Roman"/>
          <w:sz w:val="24"/>
          <w:szCs w:val="24"/>
        </w:rPr>
        <w:t>Приложении</w:t>
      </w:r>
      <w:proofErr w:type="gramEnd"/>
      <w:r w:rsidRPr="00A85185">
        <w:rPr>
          <w:rFonts w:ascii="Times New Roman" w:hAnsi="Times New Roman" w:cs="Times New Roman"/>
          <w:sz w:val="24"/>
          <w:szCs w:val="24"/>
        </w:rPr>
        <w:t xml:space="preserve"> № 1 к настоящему </w:t>
      </w:r>
      <w:r w:rsidR="00A94D56">
        <w:rPr>
          <w:rFonts w:ascii="Times New Roman" w:hAnsi="Times New Roman" w:cs="Times New Roman"/>
          <w:sz w:val="24"/>
          <w:szCs w:val="24"/>
        </w:rPr>
        <w:t>Контракт</w:t>
      </w:r>
      <w:r w:rsidRPr="00A85185">
        <w:rPr>
          <w:rFonts w:ascii="Times New Roman" w:hAnsi="Times New Roman" w:cs="Times New Roman"/>
          <w:sz w:val="24"/>
          <w:szCs w:val="24"/>
        </w:rPr>
        <w:t>у и являющемуся неотъемлемой его частью.</w:t>
      </w:r>
    </w:p>
    <w:p w:rsidR="00340A88" w:rsidRPr="00A22B60" w:rsidRDefault="00340A88" w:rsidP="00B10906">
      <w:pPr>
        <w:shd w:val="clear" w:color="auto" w:fill="FFFFFF"/>
        <w:ind w:right="58"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1.3. Товар должен по качеству и комплектности соответствовать требованиям, устанавливаемым нормирующей документацией РФ для данного вида товаров.</w:t>
      </w:r>
    </w:p>
    <w:p w:rsidR="00340A88" w:rsidRPr="00A22B60" w:rsidRDefault="00340A88" w:rsidP="00B10906">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1.4. Поставщик гарантирует качество товара.</w:t>
      </w:r>
    </w:p>
    <w:p w:rsidR="00340A88" w:rsidRPr="00A22B60" w:rsidRDefault="00340A88" w:rsidP="00B10906">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1.5. Остаточный срок годности товара должен составлять не менее 80%.</w:t>
      </w:r>
    </w:p>
    <w:p w:rsidR="00340A88" w:rsidRPr="00A22B60" w:rsidRDefault="00340A88" w:rsidP="00B10906">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 xml:space="preserve">1.6. Поставщик гарантирует, что поставляемый товар свободен от прав третьих лиц и принимает на себя все риски, связанные с данным пунктом </w:t>
      </w:r>
      <w:r w:rsidR="00F061B0">
        <w:rPr>
          <w:rFonts w:ascii="Times New Roman" w:hAnsi="Times New Roman" w:cs="Times New Roman"/>
          <w:sz w:val="24"/>
          <w:szCs w:val="24"/>
        </w:rPr>
        <w:t>Контракта</w:t>
      </w:r>
      <w:r>
        <w:rPr>
          <w:rFonts w:ascii="Times New Roman" w:hAnsi="Times New Roman" w:cs="Times New Roman"/>
          <w:sz w:val="24"/>
          <w:szCs w:val="24"/>
        </w:rPr>
        <w:t>.</w:t>
      </w:r>
    </w:p>
    <w:p w:rsidR="00340A88" w:rsidRPr="006F03DD" w:rsidRDefault="00340A88" w:rsidP="00B10906">
      <w:pPr>
        <w:pStyle w:val="af4"/>
        <w:numPr>
          <w:ilvl w:val="0"/>
          <w:numId w:val="10"/>
        </w:numPr>
        <w:shd w:val="clear" w:color="auto" w:fill="FFFFFF"/>
        <w:rPr>
          <w:rFonts w:ascii="Times New Roman" w:hAnsi="Times New Roman" w:cs="Times New Roman"/>
          <w:b/>
          <w:bCs/>
          <w:sz w:val="24"/>
          <w:szCs w:val="24"/>
        </w:rPr>
      </w:pPr>
      <w:r w:rsidRPr="0010490D">
        <w:rPr>
          <w:rFonts w:ascii="Times New Roman" w:hAnsi="Times New Roman" w:cs="Times New Roman"/>
          <w:b/>
          <w:bCs/>
          <w:sz w:val="24"/>
          <w:szCs w:val="24"/>
        </w:rPr>
        <w:t xml:space="preserve">Порядок поставки товара и получение товара </w:t>
      </w:r>
    </w:p>
    <w:p w:rsidR="00340A88" w:rsidRPr="00A2330A" w:rsidRDefault="00340A88" w:rsidP="00B10906">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2.1. Поставщик обязуется поставить Заказчику товар </w:t>
      </w:r>
      <w:r w:rsidR="00CF2088">
        <w:rPr>
          <w:rFonts w:ascii="Times New Roman" w:hAnsi="Times New Roman" w:cs="Times New Roman"/>
          <w:sz w:val="24"/>
          <w:szCs w:val="24"/>
        </w:rPr>
        <w:t xml:space="preserve">в срок до </w:t>
      </w:r>
      <w:r w:rsidR="0042716A">
        <w:rPr>
          <w:rFonts w:ascii="Times New Roman" w:hAnsi="Times New Roman" w:cs="Times New Roman"/>
          <w:sz w:val="24"/>
          <w:szCs w:val="24"/>
        </w:rPr>
        <w:t>31.07</w:t>
      </w:r>
      <w:r w:rsidR="0072236F">
        <w:rPr>
          <w:rFonts w:ascii="Times New Roman" w:hAnsi="Times New Roman" w:cs="Times New Roman"/>
          <w:sz w:val="24"/>
          <w:szCs w:val="24"/>
        </w:rPr>
        <w:t>.2026</w:t>
      </w:r>
      <w:r w:rsidR="00CF2088">
        <w:rPr>
          <w:rFonts w:ascii="Times New Roman" w:hAnsi="Times New Roman" w:cs="Times New Roman"/>
          <w:sz w:val="24"/>
          <w:szCs w:val="24"/>
        </w:rPr>
        <w:t>г. включительно</w:t>
      </w:r>
      <w:r w:rsidRPr="00A2330A">
        <w:rPr>
          <w:rFonts w:ascii="Times New Roman" w:hAnsi="Times New Roman" w:cs="Times New Roman"/>
          <w:sz w:val="24"/>
          <w:szCs w:val="24"/>
        </w:rPr>
        <w:t>.</w:t>
      </w:r>
    </w:p>
    <w:p w:rsidR="00340A88" w:rsidRPr="00A2330A" w:rsidRDefault="00340A88" w:rsidP="00B10906">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2.2. Отгрузка, доставка и разгрузка товара производится силами и средствами Поставщика.</w:t>
      </w:r>
    </w:p>
    <w:p w:rsidR="00340A88" w:rsidRPr="00A2330A" w:rsidRDefault="00340A88" w:rsidP="00B10906">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2.3. Товар передается в упаковке, соответствующей стандартам, которые обеспечивают сохранность при транспортировке и хранении у Заказчика в течение всего срока годности товара. Ответственность за упаковку и правильность маркировки товара несет Поставщик.</w:t>
      </w:r>
    </w:p>
    <w:p w:rsidR="00340A88" w:rsidRPr="00A2330A" w:rsidRDefault="00340A88" w:rsidP="00B10906">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2.4. Поставщик несет всю ответственность за отклонения от стандартов качества товара, зафиксированных в </w:t>
      </w:r>
      <w:proofErr w:type="gramStart"/>
      <w:r w:rsidR="00F061B0">
        <w:rPr>
          <w:rFonts w:ascii="Times New Roman" w:hAnsi="Times New Roman" w:cs="Times New Roman"/>
          <w:sz w:val="24"/>
          <w:szCs w:val="24"/>
        </w:rPr>
        <w:t>Контракте</w:t>
      </w:r>
      <w:proofErr w:type="gramEnd"/>
      <w:r w:rsidRPr="00A2330A">
        <w:rPr>
          <w:rFonts w:ascii="Times New Roman" w:hAnsi="Times New Roman" w:cs="Times New Roman"/>
          <w:sz w:val="24"/>
          <w:szCs w:val="24"/>
        </w:rPr>
        <w:t xml:space="preserve">, а так же дефекты товара любого характера, </w:t>
      </w:r>
      <w:r w:rsidRPr="00A2330A">
        <w:rPr>
          <w:rFonts w:ascii="Times New Roman" w:hAnsi="Times New Roman" w:cs="Times New Roman"/>
          <w:sz w:val="24"/>
          <w:szCs w:val="24"/>
        </w:rPr>
        <w:lastRenderedPageBreak/>
        <w:t>обнаруженные Заказчиком, при условии, что данное повреждение товара произошло не по вине Заказчика.</w:t>
      </w:r>
    </w:p>
    <w:p w:rsidR="00340A88" w:rsidRPr="00A2330A" w:rsidRDefault="00340A88" w:rsidP="00B10906">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2.5. Поставка оформляется накладной, счетом и счетом-фактурой по каждому этапу поставки, которые являются основанием для оплаты за поставленный товар.</w:t>
      </w:r>
    </w:p>
    <w:p w:rsidR="00340A88" w:rsidRPr="00A2330A" w:rsidRDefault="00340A88" w:rsidP="00B10906">
      <w:pPr>
        <w:shd w:val="clear" w:color="auto" w:fill="FFFFFF"/>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2.6. Заказчик обязуется предпринять все надлежащие меры, обеспечивающие принятие товара, поставленного (отгруженного) Поставщиком в </w:t>
      </w:r>
      <w:proofErr w:type="gramStart"/>
      <w:r w:rsidRPr="00A2330A">
        <w:rPr>
          <w:rFonts w:ascii="Times New Roman" w:hAnsi="Times New Roman" w:cs="Times New Roman"/>
          <w:sz w:val="24"/>
          <w:szCs w:val="24"/>
        </w:rPr>
        <w:t>соответствии</w:t>
      </w:r>
      <w:proofErr w:type="gramEnd"/>
      <w:r w:rsidRPr="00A2330A">
        <w:rPr>
          <w:rFonts w:ascii="Times New Roman" w:hAnsi="Times New Roman" w:cs="Times New Roman"/>
          <w:sz w:val="24"/>
          <w:szCs w:val="24"/>
        </w:rPr>
        <w:t xml:space="preserve"> с условиями настоящего </w:t>
      </w:r>
      <w:r w:rsidR="006F03DD">
        <w:rPr>
          <w:rFonts w:ascii="Times New Roman" w:hAnsi="Times New Roman" w:cs="Times New Roman"/>
          <w:sz w:val="24"/>
          <w:szCs w:val="24"/>
        </w:rPr>
        <w:t>Контракта</w:t>
      </w:r>
      <w:r w:rsidRPr="00A2330A">
        <w:rPr>
          <w:rFonts w:ascii="Times New Roman" w:hAnsi="Times New Roman" w:cs="Times New Roman"/>
          <w:sz w:val="24"/>
          <w:szCs w:val="24"/>
        </w:rPr>
        <w:t xml:space="preserve"> непосредственно в адрес Заказчика.</w:t>
      </w:r>
    </w:p>
    <w:p w:rsidR="00340A88" w:rsidRPr="006F03DD" w:rsidRDefault="00340A88" w:rsidP="00B10906">
      <w:pPr>
        <w:pStyle w:val="af4"/>
        <w:numPr>
          <w:ilvl w:val="0"/>
          <w:numId w:val="10"/>
        </w:numPr>
        <w:shd w:val="clear" w:color="auto" w:fill="FFFFFF"/>
        <w:rPr>
          <w:rFonts w:ascii="Times New Roman" w:hAnsi="Times New Roman" w:cs="Times New Roman"/>
          <w:b/>
          <w:bCs/>
          <w:sz w:val="24"/>
          <w:szCs w:val="24"/>
        </w:rPr>
      </w:pPr>
      <w:r w:rsidRPr="00D13612">
        <w:rPr>
          <w:rFonts w:ascii="Times New Roman" w:hAnsi="Times New Roman" w:cs="Times New Roman"/>
          <w:b/>
          <w:bCs/>
          <w:sz w:val="24"/>
          <w:szCs w:val="24"/>
        </w:rPr>
        <w:t xml:space="preserve">Цены по </w:t>
      </w:r>
      <w:r w:rsidR="00A94D56">
        <w:rPr>
          <w:rFonts w:ascii="Times New Roman" w:hAnsi="Times New Roman" w:cs="Times New Roman"/>
          <w:b/>
          <w:bCs/>
          <w:sz w:val="24"/>
          <w:szCs w:val="24"/>
        </w:rPr>
        <w:t>Контракт</w:t>
      </w:r>
      <w:r w:rsidRPr="00D13612">
        <w:rPr>
          <w:rFonts w:ascii="Times New Roman" w:hAnsi="Times New Roman" w:cs="Times New Roman"/>
          <w:b/>
          <w:bCs/>
          <w:sz w:val="24"/>
          <w:szCs w:val="24"/>
        </w:rPr>
        <w:t>у и порядок расчетов</w:t>
      </w:r>
    </w:p>
    <w:p w:rsidR="00340A88" w:rsidRPr="00D13612" w:rsidRDefault="00340A88" w:rsidP="00B10906">
      <w:pPr>
        <w:tabs>
          <w:tab w:val="center" w:pos="3223"/>
        </w:tabs>
        <w:spacing w:after="0"/>
        <w:ind w:left="150" w:right="150" w:firstLine="540"/>
        <w:contextualSpacing/>
        <w:jc w:val="both"/>
        <w:rPr>
          <w:rFonts w:ascii="Times New Roman" w:eastAsia="Times New Roman" w:hAnsi="Times New Roman" w:cs="Times New Roman"/>
          <w:sz w:val="24"/>
          <w:szCs w:val="24"/>
        </w:rPr>
      </w:pPr>
      <w:r w:rsidRPr="00D13612">
        <w:rPr>
          <w:rFonts w:ascii="Times New Roman" w:eastAsia="Times New Roman" w:hAnsi="Times New Roman" w:cs="Times New Roman"/>
          <w:sz w:val="24"/>
          <w:szCs w:val="24"/>
        </w:rPr>
        <w:t xml:space="preserve">3.1. Товар оплачивается Заказчиком в строгом </w:t>
      </w:r>
      <w:proofErr w:type="gramStart"/>
      <w:r w:rsidRPr="00D13612">
        <w:rPr>
          <w:rFonts w:ascii="Times New Roman" w:eastAsia="Times New Roman" w:hAnsi="Times New Roman" w:cs="Times New Roman"/>
          <w:sz w:val="24"/>
          <w:szCs w:val="24"/>
        </w:rPr>
        <w:t>соответствии</w:t>
      </w:r>
      <w:proofErr w:type="gramEnd"/>
      <w:r w:rsidRPr="00D13612">
        <w:rPr>
          <w:rFonts w:ascii="Times New Roman" w:eastAsia="Times New Roman" w:hAnsi="Times New Roman" w:cs="Times New Roman"/>
          <w:sz w:val="24"/>
          <w:szCs w:val="24"/>
        </w:rPr>
        <w:t xml:space="preserve"> с объемами отраженными в Приложении № 1 к настоящему </w:t>
      </w:r>
      <w:r w:rsidR="006F03DD">
        <w:rPr>
          <w:rFonts w:ascii="Times New Roman" w:hAnsi="Times New Roman" w:cs="Times New Roman"/>
          <w:sz w:val="24"/>
          <w:szCs w:val="24"/>
        </w:rPr>
        <w:t>Контракту</w:t>
      </w:r>
      <w:r w:rsidRPr="00D13612">
        <w:rPr>
          <w:rFonts w:ascii="Times New Roman" w:eastAsia="Times New Roman" w:hAnsi="Times New Roman" w:cs="Times New Roman"/>
          <w:sz w:val="24"/>
          <w:szCs w:val="24"/>
        </w:rPr>
        <w:t>.</w:t>
      </w:r>
    </w:p>
    <w:p w:rsidR="00340A88" w:rsidRPr="00D13612" w:rsidRDefault="00340A88" w:rsidP="00B10906">
      <w:pPr>
        <w:tabs>
          <w:tab w:val="center" w:pos="3223"/>
        </w:tabs>
        <w:spacing w:before="150" w:after="150"/>
        <w:ind w:left="150" w:right="150" w:firstLine="540"/>
        <w:contextualSpacing/>
        <w:jc w:val="both"/>
        <w:rPr>
          <w:rFonts w:ascii="Times New Roman" w:eastAsia="Times New Roman" w:hAnsi="Times New Roman" w:cs="Times New Roman"/>
          <w:sz w:val="24"/>
          <w:szCs w:val="24"/>
        </w:rPr>
      </w:pPr>
      <w:r w:rsidRPr="00D13612">
        <w:rPr>
          <w:rFonts w:ascii="Times New Roman" w:eastAsia="Times New Roman" w:hAnsi="Times New Roman" w:cs="Times New Roman"/>
          <w:sz w:val="24"/>
          <w:szCs w:val="24"/>
        </w:rPr>
        <w:t xml:space="preserve">3.2. Цена </w:t>
      </w:r>
      <w:r w:rsidR="006F03DD">
        <w:rPr>
          <w:rFonts w:ascii="Times New Roman" w:eastAsia="Times New Roman" w:hAnsi="Times New Roman" w:cs="Times New Roman"/>
          <w:sz w:val="24"/>
          <w:szCs w:val="24"/>
        </w:rPr>
        <w:t>Контракта является твердой,</w:t>
      </w:r>
      <w:r w:rsidRPr="00D13612">
        <w:rPr>
          <w:rFonts w:ascii="Times New Roman" w:eastAsia="Times New Roman" w:hAnsi="Times New Roman" w:cs="Times New Roman"/>
          <w:sz w:val="24"/>
          <w:szCs w:val="24"/>
        </w:rPr>
        <w:t xml:space="preserve"> определяется на весь срок исполнения </w:t>
      </w:r>
      <w:r w:rsidR="006F03DD">
        <w:rPr>
          <w:rFonts w:ascii="Times New Roman" w:eastAsia="Times New Roman" w:hAnsi="Times New Roman" w:cs="Times New Roman"/>
          <w:sz w:val="24"/>
          <w:szCs w:val="24"/>
        </w:rPr>
        <w:t>Контракта</w:t>
      </w:r>
      <w:r w:rsidRPr="00D13612">
        <w:rPr>
          <w:rFonts w:ascii="Times New Roman" w:eastAsia="Times New Roman" w:hAnsi="Times New Roman" w:cs="Times New Roman"/>
          <w:sz w:val="24"/>
          <w:szCs w:val="24"/>
        </w:rPr>
        <w:t xml:space="preserve">, за исключением случаев, установленных </w:t>
      </w:r>
      <w:r w:rsidR="006F03DD">
        <w:rPr>
          <w:rFonts w:ascii="Times New Roman" w:eastAsia="Times New Roman" w:hAnsi="Times New Roman" w:cs="Times New Roman"/>
          <w:sz w:val="24"/>
          <w:szCs w:val="24"/>
        </w:rPr>
        <w:t>Контракт</w:t>
      </w:r>
      <w:r w:rsidRPr="00D13612">
        <w:rPr>
          <w:rFonts w:ascii="Times New Roman" w:eastAsia="Times New Roman" w:hAnsi="Times New Roman" w:cs="Times New Roman"/>
          <w:sz w:val="24"/>
          <w:szCs w:val="24"/>
        </w:rPr>
        <w:t xml:space="preserve">ом и (или) предусмотренных законодательством Российской Федерации и </w:t>
      </w:r>
      <w:proofErr w:type="gramStart"/>
      <w:r w:rsidRPr="00D13612">
        <w:rPr>
          <w:rFonts w:ascii="Times New Roman" w:eastAsia="Times New Roman" w:hAnsi="Times New Roman" w:cs="Times New Roman"/>
          <w:sz w:val="24"/>
          <w:szCs w:val="24"/>
        </w:rPr>
        <w:t xml:space="preserve">составляет </w:t>
      </w:r>
      <w:r w:rsidRPr="006F03DD">
        <w:rPr>
          <w:rFonts w:ascii="Times New Roman" w:eastAsia="Times New Roman" w:hAnsi="Times New Roman" w:cs="Times New Roman"/>
          <w:b/>
          <w:i/>
          <w:sz w:val="24"/>
          <w:szCs w:val="24"/>
        </w:rPr>
        <w:t>____________________</w:t>
      </w:r>
      <w:r w:rsidR="006F03DD">
        <w:rPr>
          <w:rFonts w:ascii="Times New Roman" w:eastAsia="Times New Roman" w:hAnsi="Times New Roman" w:cs="Times New Roman"/>
          <w:b/>
          <w:i/>
          <w:sz w:val="24"/>
          <w:szCs w:val="24"/>
        </w:rPr>
        <w:t>_________ в том числе НДС ____%</w:t>
      </w:r>
      <w:r w:rsidRPr="006F03DD">
        <w:rPr>
          <w:rFonts w:ascii="Times New Roman" w:eastAsia="Times New Roman" w:hAnsi="Times New Roman" w:cs="Times New Roman"/>
          <w:b/>
          <w:i/>
          <w:sz w:val="24"/>
          <w:szCs w:val="24"/>
        </w:rPr>
        <w:t xml:space="preserve"> </w:t>
      </w:r>
      <w:proofErr w:type="spellStart"/>
      <w:r w:rsidRPr="006F03DD">
        <w:rPr>
          <w:rFonts w:ascii="Times New Roman" w:eastAsia="Times New Roman" w:hAnsi="Times New Roman" w:cs="Times New Roman"/>
          <w:b/>
          <w:i/>
          <w:sz w:val="24"/>
          <w:szCs w:val="24"/>
        </w:rPr>
        <w:t>_________________________рублей</w:t>
      </w:r>
      <w:proofErr w:type="spellEnd"/>
      <w:r w:rsidRPr="006F03DD">
        <w:rPr>
          <w:rFonts w:ascii="Times New Roman" w:eastAsia="Times New Roman" w:hAnsi="Times New Roman" w:cs="Times New Roman"/>
          <w:b/>
          <w:i/>
          <w:sz w:val="24"/>
          <w:szCs w:val="24"/>
        </w:rPr>
        <w:t xml:space="preserve"> _____ копеек/НДС не облагается</w:t>
      </w:r>
      <w:proofErr w:type="gramEnd"/>
      <w:r w:rsidRPr="006F03DD">
        <w:rPr>
          <w:rFonts w:ascii="Times New Roman" w:eastAsia="Times New Roman" w:hAnsi="Times New Roman" w:cs="Times New Roman"/>
          <w:b/>
          <w:i/>
          <w:sz w:val="24"/>
          <w:szCs w:val="24"/>
        </w:rPr>
        <w:t>.</w:t>
      </w:r>
    </w:p>
    <w:p w:rsidR="00340A88" w:rsidRPr="00D13612" w:rsidRDefault="00340A88" w:rsidP="00B10906">
      <w:pPr>
        <w:tabs>
          <w:tab w:val="center" w:pos="3223"/>
        </w:tabs>
        <w:spacing w:before="150" w:after="150"/>
        <w:ind w:left="150" w:right="150" w:firstLine="540"/>
        <w:contextualSpacing/>
        <w:jc w:val="both"/>
        <w:rPr>
          <w:rFonts w:ascii="Times New Roman" w:eastAsia="Times New Roman" w:hAnsi="Times New Roman" w:cs="Times New Roman"/>
          <w:sz w:val="24"/>
          <w:szCs w:val="24"/>
        </w:rPr>
      </w:pPr>
      <w:r w:rsidRPr="00D13612">
        <w:rPr>
          <w:rFonts w:ascii="Times New Roman" w:eastAsia="Times New Roman" w:hAnsi="Times New Roman" w:cs="Times New Roman"/>
          <w:sz w:val="24"/>
          <w:szCs w:val="24"/>
        </w:rPr>
        <w:t xml:space="preserve">3.3. Оплата за </w:t>
      </w:r>
      <w:r>
        <w:rPr>
          <w:rFonts w:ascii="Times New Roman" w:eastAsia="Times New Roman" w:hAnsi="Times New Roman" w:cs="Times New Roman"/>
          <w:sz w:val="24"/>
          <w:szCs w:val="24"/>
        </w:rPr>
        <w:t>т</w:t>
      </w:r>
      <w:r w:rsidRPr="00D13612">
        <w:rPr>
          <w:rFonts w:ascii="Times New Roman" w:eastAsia="Times New Roman" w:hAnsi="Times New Roman" w:cs="Times New Roman"/>
          <w:sz w:val="24"/>
          <w:szCs w:val="24"/>
        </w:rPr>
        <w:t xml:space="preserve">овар в рамках </w:t>
      </w:r>
      <w:r w:rsidR="006F03DD">
        <w:rPr>
          <w:rFonts w:ascii="Times New Roman" w:eastAsia="Times New Roman" w:hAnsi="Times New Roman" w:cs="Times New Roman"/>
          <w:sz w:val="24"/>
          <w:szCs w:val="24"/>
        </w:rPr>
        <w:t>Контракта</w:t>
      </w:r>
      <w:r w:rsidRPr="00D13612">
        <w:rPr>
          <w:rFonts w:ascii="Times New Roman" w:eastAsia="Times New Roman" w:hAnsi="Times New Roman" w:cs="Times New Roman"/>
          <w:sz w:val="24"/>
          <w:szCs w:val="24"/>
        </w:rPr>
        <w:t xml:space="preserve"> </w:t>
      </w:r>
      <w:proofErr w:type="gramStart"/>
      <w:r w:rsidRPr="00D13612">
        <w:rPr>
          <w:rFonts w:ascii="Times New Roman" w:eastAsia="Times New Roman" w:hAnsi="Times New Roman" w:cs="Times New Roman"/>
          <w:sz w:val="24"/>
          <w:szCs w:val="24"/>
        </w:rPr>
        <w:t>будет</w:t>
      </w:r>
      <w:proofErr w:type="gramEnd"/>
      <w:r w:rsidRPr="00D13612">
        <w:rPr>
          <w:rFonts w:ascii="Times New Roman" w:eastAsia="Times New Roman" w:hAnsi="Times New Roman" w:cs="Times New Roman"/>
          <w:sz w:val="24"/>
          <w:szCs w:val="24"/>
        </w:rPr>
        <w:t xml:space="preserve"> осуществляется по факту поставки </w:t>
      </w:r>
      <w:r>
        <w:rPr>
          <w:rFonts w:ascii="Times New Roman" w:eastAsia="Times New Roman" w:hAnsi="Times New Roman" w:cs="Times New Roman"/>
          <w:sz w:val="24"/>
          <w:szCs w:val="24"/>
        </w:rPr>
        <w:t>т</w:t>
      </w:r>
      <w:r w:rsidRPr="00D13612">
        <w:rPr>
          <w:rFonts w:ascii="Times New Roman" w:eastAsia="Times New Roman" w:hAnsi="Times New Roman" w:cs="Times New Roman"/>
          <w:sz w:val="24"/>
          <w:szCs w:val="24"/>
        </w:rPr>
        <w:t>овара в течение 5 банковских дней после представления поставщиком счетов-фактур и накладной</w:t>
      </w:r>
      <w:r>
        <w:rPr>
          <w:rFonts w:ascii="Times New Roman" w:eastAsia="Times New Roman" w:hAnsi="Times New Roman" w:cs="Times New Roman"/>
          <w:sz w:val="24"/>
          <w:szCs w:val="24"/>
        </w:rPr>
        <w:t>.</w:t>
      </w:r>
    </w:p>
    <w:p w:rsidR="00340A88" w:rsidRPr="00D13612" w:rsidRDefault="00340A88" w:rsidP="00B10906">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3.4. Расчеты между сторонами осуществляются безналичным расчетом (платежными поручениями), путем перечисления денежных средств на расчетный счет Поставщика, указанный в </w:t>
      </w:r>
      <w:proofErr w:type="gramStart"/>
      <w:r w:rsidRPr="00D13612">
        <w:rPr>
          <w:rFonts w:ascii="Times New Roman" w:hAnsi="Times New Roman" w:cs="Times New Roman"/>
          <w:sz w:val="24"/>
          <w:szCs w:val="24"/>
        </w:rPr>
        <w:t>настоящем</w:t>
      </w:r>
      <w:proofErr w:type="gramEnd"/>
      <w:r w:rsidRPr="00D13612">
        <w:rPr>
          <w:rFonts w:ascii="Times New Roman" w:hAnsi="Times New Roman" w:cs="Times New Roman"/>
          <w:sz w:val="24"/>
          <w:szCs w:val="24"/>
        </w:rPr>
        <w:t xml:space="preserve"> </w:t>
      </w:r>
      <w:r w:rsidR="00167152">
        <w:rPr>
          <w:rFonts w:ascii="Times New Roman" w:hAnsi="Times New Roman" w:cs="Times New Roman"/>
          <w:sz w:val="24"/>
          <w:szCs w:val="24"/>
        </w:rPr>
        <w:t>Контракте</w:t>
      </w:r>
      <w:r w:rsidRPr="00D13612">
        <w:rPr>
          <w:rFonts w:ascii="Times New Roman" w:hAnsi="Times New Roman" w:cs="Times New Roman"/>
          <w:sz w:val="24"/>
          <w:szCs w:val="24"/>
        </w:rPr>
        <w:t>.</w:t>
      </w:r>
    </w:p>
    <w:p w:rsidR="00340A88" w:rsidRDefault="00340A88" w:rsidP="00B10906">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3.5. В цену товара включена стоимость доставки, погрузочно-разгрузочных работ, таможенных сборов, платежей в бюджет РФ и РК, налогов, сборов и прочих обязательных платежей.</w:t>
      </w:r>
    </w:p>
    <w:p w:rsidR="00340A88" w:rsidRPr="00D13612" w:rsidRDefault="00340A88" w:rsidP="00B10906">
      <w:pPr>
        <w:tabs>
          <w:tab w:val="left" w:pos="9354"/>
        </w:tabs>
        <w:ind w:right="-6"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3.6. Оплата по </w:t>
      </w:r>
      <w:r w:rsidR="00167152">
        <w:rPr>
          <w:rFonts w:ascii="Times New Roman" w:hAnsi="Times New Roman" w:cs="Times New Roman"/>
          <w:sz w:val="24"/>
          <w:szCs w:val="24"/>
        </w:rPr>
        <w:t>Контракту</w:t>
      </w:r>
      <w:r>
        <w:rPr>
          <w:rFonts w:ascii="Times New Roman" w:hAnsi="Times New Roman" w:cs="Times New Roman"/>
          <w:sz w:val="24"/>
          <w:szCs w:val="24"/>
        </w:rPr>
        <w:t xml:space="preserve"> осуществляется за счет средств </w:t>
      </w:r>
      <w:r w:rsidR="0042716A">
        <w:rPr>
          <w:rFonts w:ascii="Times New Roman" w:hAnsi="Times New Roman" w:cs="Times New Roman"/>
          <w:sz w:val="24"/>
          <w:szCs w:val="24"/>
        </w:rPr>
        <w:t>субсидии</w:t>
      </w:r>
      <w:r w:rsidR="0084403C">
        <w:rPr>
          <w:rFonts w:ascii="Times New Roman" w:hAnsi="Times New Roman" w:cs="Times New Roman"/>
          <w:sz w:val="24"/>
          <w:szCs w:val="24"/>
        </w:rPr>
        <w:t>.</w:t>
      </w:r>
      <w:r w:rsidR="0028252E">
        <w:rPr>
          <w:rFonts w:ascii="Times New Roman" w:hAnsi="Times New Roman" w:cs="Times New Roman"/>
          <w:sz w:val="24"/>
          <w:szCs w:val="24"/>
        </w:rPr>
        <w:t xml:space="preserve"> </w:t>
      </w:r>
    </w:p>
    <w:p w:rsidR="00340A88" w:rsidRPr="00083D26" w:rsidRDefault="00340A88" w:rsidP="00B10906">
      <w:pPr>
        <w:pStyle w:val="af4"/>
        <w:numPr>
          <w:ilvl w:val="0"/>
          <w:numId w:val="10"/>
        </w:numPr>
        <w:shd w:val="clear" w:color="auto" w:fill="FFFFFF"/>
        <w:rPr>
          <w:rFonts w:ascii="Times New Roman" w:hAnsi="Times New Roman" w:cs="Times New Roman"/>
          <w:b/>
          <w:sz w:val="24"/>
          <w:szCs w:val="24"/>
        </w:rPr>
      </w:pPr>
      <w:r w:rsidRPr="0010490D">
        <w:rPr>
          <w:rFonts w:ascii="Times New Roman" w:hAnsi="Times New Roman" w:cs="Times New Roman"/>
          <w:b/>
          <w:bCs/>
          <w:sz w:val="24"/>
          <w:szCs w:val="24"/>
        </w:rPr>
        <w:t>Количество</w:t>
      </w:r>
      <w:r w:rsidRPr="0010490D">
        <w:rPr>
          <w:rFonts w:ascii="Times New Roman" w:hAnsi="Times New Roman" w:cs="Times New Roman"/>
          <w:b/>
          <w:sz w:val="24"/>
          <w:szCs w:val="24"/>
        </w:rPr>
        <w:t xml:space="preserve"> и ассортимент продукции</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4.1. Поставщик обязуется поставить Заказчику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 xml:space="preserve"> товар, виды, ассортимент, количество которого указаны в Приложени</w:t>
      </w:r>
      <w:r>
        <w:rPr>
          <w:rFonts w:ascii="Times New Roman" w:hAnsi="Times New Roman" w:cs="Times New Roman"/>
          <w:sz w:val="24"/>
          <w:szCs w:val="24"/>
        </w:rPr>
        <w:t>и</w:t>
      </w:r>
      <w:r w:rsidRPr="00D13612">
        <w:rPr>
          <w:rFonts w:ascii="Times New Roman" w:hAnsi="Times New Roman" w:cs="Times New Roman"/>
          <w:sz w:val="24"/>
          <w:szCs w:val="24"/>
        </w:rPr>
        <w:t xml:space="preserve"> №</w:t>
      </w:r>
      <w:r>
        <w:rPr>
          <w:rFonts w:ascii="Times New Roman" w:hAnsi="Times New Roman" w:cs="Times New Roman"/>
          <w:sz w:val="24"/>
          <w:szCs w:val="24"/>
        </w:rPr>
        <w:t> </w:t>
      </w:r>
      <w:r w:rsidRPr="00D13612">
        <w:rPr>
          <w:rFonts w:ascii="Times New Roman" w:hAnsi="Times New Roman" w:cs="Times New Roman"/>
          <w:sz w:val="24"/>
          <w:szCs w:val="24"/>
        </w:rPr>
        <w:t>1.</w:t>
      </w:r>
    </w:p>
    <w:p w:rsidR="00340A88" w:rsidRPr="00D13612" w:rsidRDefault="00340A88" w:rsidP="00B10906">
      <w:pPr>
        <w:tabs>
          <w:tab w:val="num" w:pos="0"/>
        </w:tabs>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4.2. При поставке товара, не соответствующего требованиям нормативных документов РФ, установленным для данного вида товара, поставщик обязуется в </w:t>
      </w:r>
      <w:r w:rsidR="00083D26">
        <w:rPr>
          <w:rFonts w:ascii="Times New Roman" w:hAnsi="Times New Roman" w:cs="Times New Roman"/>
          <w:sz w:val="24"/>
          <w:szCs w:val="24"/>
        </w:rPr>
        <w:t>1</w:t>
      </w:r>
      <w:r w:rsidRPr="00D13612">
        <w:rPr>
          <w:rFonts w:ascii="Times New Roman" w:hAnsi="Times New Roman" w:cs="Times New Roman"/>
          <w:sz w:val="24"/>
          <w:szCs w:val="24"/>
        </w:rPr>
        <w:t>0-тидневный срок произвести замену товара.</w:t>
      </w:r>
    </w:p>
    <w:p w:rsidR="00340A88" w:rsidRPr="00083D26" w:rsidRDefault="00340A88" w:rsidP="00B10906">
      <w:pPr>
        <w:pStyle w:val="af4"/>
        <w:numPr>
          <w:ilvl w:val="0"/>
          <w:numId w:val="10"/>
        </w:numPr>
        <w:shd w:val="clear" w:color="auto" w:fill="FFFFFF"/>
        <w:ind w:left="3362" w:hanging="357"/>
        <w:rPr>
          <w:rFonts w:ascii="Times New Roman" w:hAnsi="Times New Roman" w:cs="Times New Roman"/>
          <w:b/>
          <w:sz w:val="24"/>
          <w:szCs w:val="24"/>
        </w:rPr>
      </w:pPr>
      <w:r>
        <w:rPr>
          <w:rFonts w:ascii="Times New Roman" w:hAnsi="Times New Roman" w:cs="Times New Roman"/>
          <w:b/>
          <w:sz w:val="24"/>
          <w:szCs w:val="24"/>
        </w:rPr>
        <w:t>Обязанности и права сторон</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 Заказчик обязан:</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5.1.1. Оплатить поставленные товары.</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5.1.2. Обеспечить приемку оказанных </w:t>
      </w:r>
      <w:r>
        <w:rPr>
          <w:rFonts w:ascii="Times New Roman" w:hAnsi="Times New Roman" w:cs="Times New Roman"/>
          <w:sz w:val="24"/>
          <w:szCs w:val="24"/>
        </w:rPr>
        <w:t>т</w:t>
      </w:r>
      <w:r w:rsidRPr="00D13612">
        <w:rPr>
          <w:rFonts w:ascii="Times New Roman" w:hAnsi="Times New Roman" w:cs="Times New Roman"/>
          <w:sz w:val="24"/>
          <w:szCs w:val="24"/>
        </w:rPr>
        <w:t>ов</w:t>
      </w:r>
      <w:r>
        <w:rPr>
          <w:rFonts w:ascii="Times New Roman" w:hAnsi="Times New Roman" w:cs="Times New Roman"/>
          <w:sz w:val="24"/>
          <w:szCs w:val="24"/>
        </w:rPr>
        <w:t xml:space="preserve">аров в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предусмотренном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 xml:space="preserve">, а в случае обнаружения отступлений от условий </w:t>
      </w:r>
      <w:r w:rsidR="00083D26">
        <w:rPr>
          <w:rFonts w:ascii="Times New Roman" w:hAnsi="Times New Roman" w:cs="Times New Roman"/>
          <w:sz w:val="24"/>
          <w:szCs w:val="24"/>
        </w:rPr>
        <w:t>Контракта</w:t>
      </w:r>
      <w:r w:rsidRPr="00D13612">
        <w:rPr>
          <w:rFonts w:ascii="Times New Roman" w:hAnsi="Times New Roman" w:cs="Times New Roman"/>
          <w:sz w:val="24"/>
          <w:szCs w:val="24"/>
        </w:rPr>
        <w:t xml:space="preserve">, заявить об этом </w:t>
      </w:r>
      <w:r>
        <w:rPr>
          <w:rFonts w:ascii="Times New Roman" w:hAnsi="Times New Roman" w:cs="Times New Roman"/>
          <w:sz w:val="24"/>
          <w:szCs w:val="24"/>
        </w:rPr>
        <w:t>Поставщику</w:t>
      </w:r>
      <w:r w:rsidRPr="00D13612">
        <w:rPr>
          <w:rFonts w:ascii="Times New Roman" w:hAnsi="Times New Roman" w:cs="Times New Roman"/>
          <w:sz w:val="24"/>
          <w:szCs w:val="24"/>
        </w:rPr>
        <w:t>, направив ему уведомление.</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 Поставщик обязуется:</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5.2.1. Поставить товары согласно Приложению №</w:t>
      </w:r>
      <w:r>
        <w:rPr>
          <w:rFonts w:ascii="Times New Roman" w:hAnsi="Times New Roman" w:cs="Times New Roman"/>
          <w:sz w:val="24"/>
          <w:szCs w:val="24"/>
        </w:rPr>
        <w:t> </w:t>
      </w:r>
      <w:r w:rsidRPr="00D13612">
        <w:rPr>
          <w:rFonts w:ascii="Times New Roman" w:hAnsi="Times New Roman" w:cs="Times New Roman"/>
          <w:sz w:val="24"/>
          <w:szCs w:val="24"/>
        </w:rPr>
        <w:t xml:space="preserve">1 Заказчику, в </w:t>
      </w:r>
      <w:proofErr w:type="gramStart"/>
      <w:r w:rsidRPr="00D13612">
        <w:rPr>
          <w:rFonts w:ascii="Times New Roman" w:hAnsi="Times New Roman" w:cs="Times New Roman"/>
          <w:sz w:val="24"/>
          <w:szCs w:val="24"/>
        </w:rPr>
        <w:t>порядке</w:t>
      </w:r>
      <w:proofErr w:type="gramEnd"/>
      <w:r w:rsidRPr="00D13612">
        <w:rPr>
          <w:rFonts w:ascii="Times New Roman" w:hAnsi="Times New Roman" w:cs="Times New Roman"/>
          <w:sz w:val="24"/>
          <w:szCs w:val="24"/>
        </w:rPr>
        <w:t xml:space="preserve"> и сроки, предусмотренные настоящим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5.2.2. В случае изменения банковских реквизитов письменно уведомить Заказчика в пятидневный срок.</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lastRenderedPageBreak/>
        <w:t>5.2.3. Обеспечить поставку товаров надлежащего качества с наличием сертификатов на каждое наименование.</w:t>
      </w:r>
    </w:p>
    <w:p w:rsidR="00340A88" w:rsidRPr="00D13612" w:rsidRDefault="00340A88" w:rsidP="00B10906">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5.2.4. Обеспечить упаковку товара, способную предотвратить их повреждение или порчу во время перевозки к месту назначения (доставки)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A94D56">
        <w:rPr>
          <w:rFonts w:ascii="Times New Roman" w:hAnsi="Times New Roman" w:cs="Times New Roman"/>
          <w:sz w:val="24"/>
          <w:szCs w:val="24"/>
        </w:rPr>
        <w:t>Контракт</w:t>
      </w:r>
      <w:r w:rsidRPr="00D13612">
        <w:rPr>
          <w:rFonts w:ascii="Times New Roman" w:hAnsi="Times New Roman" w:cs="Times New Roman"/>
          <w:sz w:val="24"/>
          <w:szCs w:val="24"/>
        </w:rPr>
        <w:t>ом.</w:t>
      </w:r>
    </w:p>
    <w:p w:rsidR="00340A88" w:rsidRPr="00D74C29" w:rsidRDefault="00F061B0"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00340A88" w:rsidRPr="00D74C29">
        <w:rPr>
          <w:rFonts w:ascii="Times New Roman" w:hAnsi="Times New Roman" w:cs="Times New Roman"/>
          <w:sz w:val="24"/>
          <w:szCs w:val="24"/>
        </w:rPr>
        <w:t>«Заказчик» имеет право:</w:t>
      </w:r>
    </w:p>
    <w:p w:rsidR="00340A88" w:rsidRPr="009E20D6" w:rsidRDefault="00340A88"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1</w:t>
      </w:r>
      <w:r w:rsidRPr="009E20D6">
        <w:rPr>
          <w:rFonts w:ascii="Times New Roman" w:hAnsi="Times New Roman" w:cs="Times New Roman"/>
          <w:sz w:val="24"/>
          <w:szCs w:val="24"/>
        </w:rPr>
        <w:t xml:space="preserve">. На осуществление экспертизы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привлекать экспертов, экспертные организации для проверки соответствия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требованиям, установленным </w:t>
      </w:r>
      <w:r w:rsidR="00A94D56">
        <w:rPr>
          <w:rFonts w:ascii="Times New Roman" w:hAnsi="Times New Roman" w:cs="Times New Roman"/>
          <w:sz w:val="24"/>
          <w:szCs w:val="24"/>
        </w:rPr>
        <w:t>Контракт</w:t>
      </w:r>
      <w:r w:rsidRPr="009E20D6">
        <w:rPr>
          <w:rFonts w:ascii="Times New Roman" w:hAnsi="Times New Roman" w:cs="Times New Roman"/>
          <w:sz w:val="24"/>
          <w:szCs w:val="24"/>
        </w:rPr>
        <w:t xml:space="preserve">ом; </w:t>
      </w:r>
    </w:p>
    <w:p w:rsidR="00340A88" w:rsidRPr="009E20D6" w:rsidRDefault="00340A88"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2</w:t>
      </w:r>
      <w:r w:rsidRPr="009E20D6">
        <w:rPr>
          <w:rFonts w:ascii="Times New Roman" w:hAnsi="Times New Roman" w:cs="Times New Roman"/>
          <w:sz w:val="24"/>
          <w:szCs w:val="24"/>
        </w:rPr>
        <w:t xml:space="preserve">. В случае выявления нарушений при выполнении </w:t>
      </w:r>
      <w:r w:rsidR="00083D26">
        <w:rPr>
          <w:rFonts w:ascii="Times New Roman" w:hAnsi="Times New Roman" w:cs="Times New Roman"/>
          <w:sz w:val="24"/>
          <w:szCs w:val="24"/>
        </w:rPr>
        <w:t>Контракта</w:t>
      </w:r>
      <w:r w:rsidRPr="009E20D6">
        <w:rPr>
          <w:rFonts w:ascii="Times New Roman" w:hAnsi="Times New Roman" w:cs="Times New Roman"/>
          <w:sz w:val="24"/>
          <w:szCs w:val="24"/>
        </w:rPr>
        <w:t xml:space="preserve"> назначить </w:t>
      </w:r>
      <w:r>
        <w:rPr>
          <w:rFonts w:ascii="Times New Roman" w:hAnsi="Times New Roman" w:cs="Times New Roman"/>
          <w:sz w:val="24"/>
          <w:szCs w:val="24"/>
        </w:rPr>
        <w:t>Поставщику</w:t>
      </w:r>
      <w:r w:rsidRPr="009E20D6">
        <w:rPr>
          <w:rFonts w:ascii="Times New Roman" w:hAnsi="Times New Roman" w:cs="Times New Roman"/>
          <w:sz w:val="24"/>
          <w:szCs w:val="24"/>
        </w:rPr>
        <w:t xml:space="preserve"> срок для устранения нарушений, допущенных им при </w:t>
      </w:r>
      <w:r>
        <w:rPr>
          <w:rFonts w:ascii="Times New Roman" w:hAnsi="Times New Roman" w:cs="Times New Roman"/>
          <w:sz w:val="24"/>
          <w:szCs w:val="24"/>
        </w:rPr>
        <w:t>поставке товара</w:t>
      </w:r>
      <w:r w:rsidRPr="009E20D6">
        <w:rPr>
          <w:rFonts w:ascii="Times New Roman" w:hAnsi="Times New Roman" w:cs="Times New Roman"/>
          <w:sz w:val="24"/>
          <w:szCs w:val="24"/>
        </w:rPr>
        <w:t>.</w:t>
      </w:r>
    </w:p>
    <w:p w:rsidR="00340A88" w:rsidRPr="009E20D6" w:rsidRDefault="00340A88"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.4. «</w:t>
      </w:r>
      <w:r>
        <w:rPr>
          <w:rFonts w:ascii="Times New Roman" w:hAnsi="Times New Roman" w:cs="Times New Roman"/>
          <w:sz w:val="24"/>
          <w:szCs w:val="24"/>
        </w:rPr>
        <w:t>Поставщик</w:t>
      </w:r>
      <w:r w:rsidRPr="009E20D6">
        <w:rPr>
          <w:rFonts w:ascii="Times New Roman" w:hAnsi="Times New Roman" w:cs="Times New Roman"/>
          <w:sz w:val="24"/>
          <w:szCs w:val="24"/>
        </w:rPr>
        <w:t>» имеет право:</w:t>
      </w:r>
    </w:p>
    <w:p w:rsidR="00340A88" w:rsidRDefault="00340A88"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 xml:space="preserve">.4.1. Требовать приемки и оплаты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в </w:t>
      </w:r>
      <w:proofErr w:type="gramStart"/>
      <w:r w:rsidRPr="009E20D6">
        <w:rPr>
          <w:rFonts w:ascii="Times New Roman" w:hAnsi="Times New Roman" w:cs="Times New Roman"/>
          <w:sz w:val="24"/>
          <w:szCs w:val="24"/>
        </w:rPr>
        <w:t>объеме</w:t>
      </w:r>
      <w:proofErr w:type="gramEnd"/>
      <w:r w:rsidRPr="009E20D6">
        <w:rPr>
          <w:rFonts w:ascii="Times New Roman" w:hAnsi="Times New Roman" w:cs="Times New Roman"/>
          <w:sz w:val="24"/>
          <w:szCs w:val="24"/>
        </w:rPr>
        <w:t xml:space="preserve">, порядке, сроки и на условиях, предусмотренных </w:t>
      </w:r>
      <w:r w:rsidR="00083D26">
        <w:rPr>
          <w:rFonts w:ascii="Times New Roman" w:hAnsi="Times New Roman" w:cs="Times New Roman"/>
          <w:sz w:val="24"/>
          <w:szCs w:val="24"/>
        </w:rPr>
        <w:t>Контрактом</w:t>
      </w:r>
      <w:r w:rsidRPr="009E20D6">
        <w:rPr>
          <w:rFonts w:ascii="Times New Roman" w:hAnsi="Times New Roman" w:cs="Times New Roman"/>
          <w:sz w:val="24"/>
          <w:szCs w:val="24"/>
        </w:rPr>
        <w:t>.</w:t>
      </w:r>
    </w:p>
    <w:p w:rsidR="00340A88" w:rsidRPr="00083D26" w:rsidRDefault="00340A88" w:rsidP="00B10906">
      <w:pPr>
        <w:pStyle w:val="af4"/>
        <w:numPr>
          <w:ilvl w:val="0"/>
          <w:numId w:val="10"/>
        </w:numPr>
        <w:shd w:val="clear" w:color="auto" w:fill="FFFFFF"/>
        <w:ind w:left="3362" w:hanging="357"/>
        <w:rPr>
          <w:rFonts w:ascii="Times New Roman" w:hAnsi="Times New Roman"/>
          <w:b/>
          <w:sz w:val="24"/>
          <w:szCs w:val="24"/>
        </w:rPr>
      </w:pPr>
      <w:r w:rsidRPr="00F657B1">
        <w:rPr>
          <w:rFonts w:ascii="Times New Roman" w:hAnsi="Times New Roman"/>
          <w:b/>
          <w:sz w:val="24"/>
          <w:szCs w:val="24"/>
        </w:rPr>
        <w:t xml:space="preserve">Порядок приемки </w:t>
      </w:r>
      <w:r>
        <w:rPr>
          <w:rFonts w:ascii="Times New Roman" w:hAnsi="Times New Roman"/>
          <w:b/>
          <w:sz w:val="24"/>
          <w:szCs w:val="24"/>
        </w:rPr>
        <w:t>т</w:t>
      </w:r>
      <w:r w:rsidRPr="005A00A5">
        <w:rPr>
          <w:rFonts w:ascii="Times New Roman" w:hAnsi="Times New Roman"/>
          <w:b/>
          <w:sz w:val="24"/>
          <w:szCs w:val="24"/>
        </w:rPr>
        <w:t>овара</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6.1. Приемка товара осуществляется Заказчиком по факту поставки товара в </w:t>
      </w:r>
      <w:proofErr w:type="gramStart"/>
      <w:r w:rsidRPr="005E32AF">
        <w:rPr>
          <w:rFonts w:ascii="Times New Roman" w:eastAsia="Times New Roman" w:hAnsi="Times New Roman" w:cs="Times New Roman"/>
          <w:sz w:val="24"/>
          <w:szCs w:val="24"/>
        </w:rPr>
        <w:t>объеме</w:t>
      </w:r>
      <w:proofErr w:type="gramEnd"/>
      <w:r w:rsidRPr="005E32AF">
        <w:rPr>
          <w:rFonts w:ascii="Times New Roman" w:eastAsia="Times New Roman" w:hAnsi="Times New Roman" w:cs="Times New Roman"/>
          <w:sz w:val="24"/>
          <w:szCs w:val="24"/>
        </w:rPr>
        <w:t xml:space="preserve">, предусмотренном Спецификацией (Приложение № 1 к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у).</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Факт приёмки Товара удостоверяется соответствующими подписями в УПД. </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6.2. Для приемки товара, предусмотренного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ом, в части его соответствия условиям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а Заказчик вправе провести экспертизу. Экспертиза товара, предусмотренных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ов в течение 5 (пяти) рабочих дней после предоставления Поставщиком товара и  отчетных документов, оговоренных в п. 6.1.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а.</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6.2.1. В </w:t>
      </w:r>
      <w:proofErr w:type="gramStart"/>
      <w:r w:rsidRPr="005E32AF">
        <w:rPr>
          <w:rFonts w:ascii="Times New Roman" w:eastAsia="Times New Roman" w:hAnsi="Times New Roman" w:cs="Times New Roman"/>
          <w:sz w:val="24"/>
          <w:szCs w:val="24"/>
        </w:rPr>
        <w:t>случае</w:t>
      </w:r>
      <w:proofErr w:type="gramEnd"/>
      <w:r w:rsidRPr="005E32AF">
        <w:rPr>
          <w:rFonts w:ascii="Times New Roman" w:eastAsia="Times New Roman" w:hAnsi="Times New Roman" w:cs="Times New Roman"/>
          <w:sz w:val="24"/>
          <w:szCs w:val="24"/>
        </w:rPr>
        <w:t xml:space="preserve">, если по результатам такой экспертизы установлены нарушения требований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6.2.2. В течение 2 (двух) рабочих дней после проведения экспертизы приемочной комиссией Заказчика должна быть осуществлена приемка поставленного товара по качеству и объему.</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6.3. </w:t>
      </w:r>
      <w:proofErr w:type="gramStart"/>
      <w:r w:rsidRPr="005E32AF">
        <w:rPr>
          <w:rFonts w:ascii="Times New Roman" w:eastAsia="Times New Roman" w:hAnsi="Times New Roman" w:cs="Times New Roman"/>
          <w:sz w:val="24"/>
          <w:szCs w:val="24"/>
        </w:rPr>
        <w:t xml:space="preserve">Если в ходе приемки будет обнаружено несоответствие Товара по количеству, качеству, комплектности условиям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а и (или) сопроводительным документам, а также иным требованиям, обычно предъявляемым к Товару такого рода, Заказчик информирует Поставщика для принятия последним участия в приемке Товара и составлении двустороннего Акт</w:t>
      </w:r>
      <w:r w:rsidR="00FE3D1E">
        <w:rPr>
          <w:rFonts w:ascii="Times New Roman" w:eastAsia="Times New Roman" w:hAnsi="Times New Roman" w:cs="Times New Roman"/>
          <w:sz w:val="24"/>
          <w:szCs w:val="24"/>
        </w:rPr>
        <w:t>а приемки товаров, работ, услуг</w:t>
      </w:r>
      <w:r w:rsidRPr="005E32AF">
        <w:rPr>
          <w:rFonts w:ascii="Times New Roman" w:eastAsia="Times New Roman" w:hAnsi="Times New Roman" w:cs="Times New Roman"/>
          <w:sz w:val="24"/>
          <w:szCs w:val="24"/>
        </w:rPr>
        <w:t xml:space="preserve"> (ф. 0510452) (далее Акт приемки).</w:t>
      </w:r>
      <w:proofErr w:type="gramEnd"/>
      <w:r w:rsidRPr="005E32AF">
        <w:rPr>
          <w:rFonts w:ascii="Times New Roman" w:eastAsia="Times New Roman" w:hAnsi="Times New Roman" w:cs="Times New Roman"/>
          <w:sz w:val="24"/>
          <w:szCs w:val="24"/>
        </w:rPr>
        <w:t xml:space="preserve"> При неявке уполномоченного представителя Поставщика в день, назначенный Заказчиком для приемки товара по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у, приёмка Товара производится Заказчиком в одностороннем порядке, в </w:t>
      </w:r>
      <w:proofErr w:type="gramStart"/>
      <w:r w:rsidRPr="005E32AF">
        <w:rPr>
          <w:rFonts w:ascii="Times New Roman" w:eastAsia="Times New Roman" w:hAnsi="Times New Roman" w:cs="Times New Roman"/>
          <w:sz w:val="24"/>
          <w:szCs w:val="24"/>
        </w:rPr>
        <w:t xml:space="preserve">сроки, установленные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ом и по ее результатам составляется</w:t>
      </w:r>
      <w:proofErr w:type="gramEnd"/>
      <w:r w:rsidRPr="005E32AF">
        <w:rPr>
          <w:rFonts w:ascii="Times New Roman" w:eastAsia="Times New Roman" w:hAnsi="Times New Roman" w:cs="Times New Roman"/>
          <w:sz w:val="24"/>
          <w:szCs w:val="24"/>
        </w:rPr>
        <w:t xml:space="preserve"> Акт приёмки, который является основанием для предъявления претензий Поставщику.</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6.4. Если при приёмке Товара, производимой обеими Сторонами, будет выявлено несоответствие Товара по количеству, качеству, комплектности условиям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а и (или) сопроводительным документам, то результаты такой приёмки оформляются соответствующим двусторонним Актом приёмки. Такой Акт приёмки должен быть подписан всеми лицами, участвовавшими в приёмке. Сторона, несогласная с содержанием Акта приёмки, обязана подписать его с оговоркой о несогласии и изложить своё мнение. В случае отказа представителя Поставщика от подписания двустороннего Акта приёмки </w:t>
      </w:r>
      <w:r w:rsidRPr="005E32AF">
        <w:rPr>
          <w:rFonts w:ascii="Times New Roman" w:eastAsia="Times New Roman" w:hAnsi="Times New Roman" w:cs="Times New Roman"/>
          <w:sz w:val="24"/>
          <w:szCs w:val="24"/>
        </w:rPr>
        <w:lastRenderedPageBreak/>
        <w:t xml:space="preserve">Заказчик вправе осуществить приёмку Товара в одностороннем порядке согласно п. 6.3. настоящего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а. </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6.5. В случае обнаружения несоответствие Товара по количеству, качеству, комплектности, Заказчик производит оплату за фактически принятое количество Товара, качество которого соответствует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у. </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Забракованный Заказчиком Товар не </w:t>
      </w:r>
      <w:proofErr w:type="gramStart"/>
      <w:r w:rsidRPr="005E32AF">
        <w:rPr>
          <w:rFonts w:ascii="Times New Roman" w:eastAsia="Times New Roman" w:hAnsi="Times New Roman" w:cs="Times New Roman"/>
          <w:sz w:val="24"/>
          <w:szCs w:val="24"/>
        </w:rPr>
        <w:t>подлежит оплате и считается</w:t>
      </w:r>
      <w:proofErr w:type="gramEnd"/>
      <w:r w:rsidRPr="005E32AF">
        <w:rPr>
          <w:rFonts w:ascii="Times New Roman" w:eastAsia="Times New Roman" w:hAnsi="Times New Roman" w:cs="Times New Roman"/>
          <w:sz w:val="24"/>
          <w:szCs w:val="24"/>
        </w:rPr>
        <w:t xml:space="preserve"> не принятым Заказчиком и не перешедшим в его собственность. </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6.6. В случае представления Заказчиком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Заказчиком соответствующего Товара.</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6.7. Перечисленные выше права Заказчика, в </w:t>
      </w:r>
      <w:proofErr w:type="gramStart"/>
      <w:r w:rsidRPr="005E32AF">
        <w:rPr>
          <w:rFonts w:ascii="Times New Roman" w:eastAsia="Times New Roman" w:hAnsi="Times New Roman" w:cs="Times New Roman"/>
          <w:sz w:val="24"/>
          <w:szCs w:val="24"/>
        </w:rPr>
        <w:t>случае</w:t>
      </w:r>
      <w:proofErr w:type="gramEnd"/>
      <w:r w:rsidRPr="005E32AF">
        <w:rPr>
          <w:rFonts w:ascii="Times New Roman" w:eastAsia="Times New Roman" w:hAnsi="Times New Roman" w:cs="Times New Roman"/>
          <w:sz w:val="24"/>
          <w:szCs w:val="24"/>
        </w:rPr>
        <w:t xml:space="preserve"> нарушения условий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 xml:space="preserve">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а.</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6.8. Поставщик обязан вывезти забракованный и не принятый Товар в день приемки. Если в указанный срок Поставщик не распорядится Товаром, Заказчик вправе реализовать Товар или возвратить его Поставщику. </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6.9. Поставщик обязан возместить Заказчику все расходы, понесенные последним в связи с реализацией Товара или его возвратом Поставщику в течение 5 (пяти) рабочих дней с даты выставления счета Заказчиком.</w:t>
      </w:r>
    </w:p>
    <w:p w:rsidR="00926919" w:rsidRPr="005E32AF" w:rsidRDefault="00926919" w:rsidP="00926919">
      <w:pPr>
        <w:spacing w:after="240" w:line="240" w:lineRule="auto"/>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6.10. При обнаружении в ходе приемки Товар в повреждённой таре Заказчик в праве отказаться от приёмки такого Товара.</w:t>
      </w:r>
    </w:p>
    <w:p w:rsidR="00340A88" w:rsidRPr="00CF2088" w:rsidRDefault="00926919" w:rsidP="00926919">
      <w:pPr>
        <w:ind w:firstLine="540"/>
        <w:contextualSpacing/>
        <w:jc w:val="both"/>
        <w:rPr>
          <w:rFonts w:ascii="Times New Roman" w:hAnsi="Times New Roman" w:cs="Times New Roman"/>
          <w:sz w:val="24"/>
          <w:szCs w:val="24"/>
        </w:rPr>
      </w:pPr>
      <w:r w:rsidRPr="005E32AF">
        <w:rPr>
          <w:rFonts w:ascii="Times New Roman" w:eastAsia="Times New Roman" w:hAnsi="Times New Roman" w:cs="Times New Roman"/>
          <w:sz w:val="24"/>
          <w:szCs w:val="24"/>
        </w:rPr>
        <w:t xml:space="preserve">6.11. Обязанность Поставщика по поставке товара Заказчику считается исполненной в момент подписания Заказчиком УПД или в товарной накладной, а в случае обстоятельств, оговоренных в п. 6.3.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а – после подписания Акта приемки.</w:t>
      </w:r>
    </w:p>
    <w:p w:rsidR="00340A88" w:rsidRPr="00F45370" w:rsidRDefault="00340A88" w:rsidP="00B10906">
      <w:pPr>
        <w:pStyle w:val="af4"/>
        <w:numPr>
          <w:ilvl w:val="0"/>
          <w:numId w:val="10"/>
        </w:numPr>
        <w:shd w:val="clear" w:color="auto" w:fill="FFFFFF"/>
        <w:ind w:left="3476" w:hanging="357"/>
        <w:rPr>
          <w:rFonts w:ascii="Times New Roman" w:hAnsi="Times New Roman" w:cs="Times New Roman"/>
          <w:b/>
          <w:sz w:val="24"/>
          <w:szCs w:val="24"/>
        </w:rPr>
      </w:pPr>
      <w:r w:rsidRPr="00F45370">
        <w:rPr>
          <w:rFonts w:ascii="Times New Roman" w:hAnsi="Times New Roman"/>
          <w:b/>
          <w:sz w:val="24"/>
          <w:szCs w:val="24"/>
        </w:rPr>
        <w:t>Ответственность</w:t>
      </w:r>
      <w:r w:rsidRPr="00F45370">
        <w:rPr>
          <w:rFonts w:ascii="Times New Roman" w:hAnsi="Times New Roman" w:cs="Times New Roman"/>
          <w:b/>
          <w:sz w:val="24"/>
          <w:szCs w:val="24"/>
        </w:rPr>
        <w:t xml:space="preserve"> сторон</w:t>
      </w:r>
    </w:p>
    <w:p w:rsidR="00EB6634" w:rsidRPr="00F45370" w:rsidRDefault="00EB6634" w:rsidP="00EB6634">
      <w:pPr>
        <w:spacing w:before="240" w:after="0" w:line="240" w:lineRule="auto"/>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7.1. За неисполнение или ненадлежащее исполнение своих обязательств по настоящему контракту Стороны несут ответственность в </w:t>
      </w:r>
      <w:proofErr w:type="gramStart"/>
      <w:r w:rsidRPr="00F45370">
        <w:rPr>
          <w:rFonts w:ascii="Times New Roman" w:hAnsi="Times New Roman" w:cs="Times New Roman"/>
          <w:sz w:val="24"/>
          <w:szCs w:val="24"/>
        </w:rPr>
        <w:t>соответствии</w:t>
      </w:r>
      <w:proofErr w:type="gramEnd"/>
      <w:r w:rsidRPr="00F45370">
        <w:rPr>
          <w:rFonts w:ascii="Times New Roman" w:hAnsi="Times New Roman" w:cs="Times New Roman"/>
          <w:sz w:val="24"/>
          <w:szCs w:val="24"/>
        </w:rPr>
        <w:t xml:space="preserve"> с действующим законодательством Российской Федерации.</w:t>
      </w:r>
    </w:p>
    <w:p w:rsidR="00EB6634" w:rsidRPr="00F45370" w:rsidRDefault="00EB6634" w:rsidP="00EB6634">
      <w:pPr>
        <w:spacing w:line="240" w:lineRule="auto"/>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7.2.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З</w:t>
      </w:r>
      <w:r w:rsidR="009F4B07" w:rsidRPr="00F45370">
        <w:rPr>
          <w:rFonts w:ascii="Times New Roman" w:hAnsi="Times New Roman" w:cs="Times New Roman"/>
          <w:sz w:val="24"/>
          <w:szCs w:val="24"/>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009F4B07" w:rsidRPr="00F45370">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w:t>
      </w:r>
      <w:hyperlink r:id="rId6" w:anchor="dst100163" w:history="1">
        <w:r w:rsidR="009F4B07" w:rsidRPr="00F45370">
          <w:rPr>
            <w:rStyle w:val="aff1"/>
            <w:rFonts w:ascii="Times New Roman" w:hAnsi="Times New Roman" w:cs="Times New Roman"/>
            <w:color w:val="auto"/>
            <w:sz w:val="24"/>
            <w:szCs w:val="24"/>
            <w:u w:val="none"/>
          </w:rPr>
          <w:t>ключевой ставки</w:t>
        </w:r>
      </w:hyperlink>
      <w:r w:rsidR="009F4B07" w:rsidRPr="00F45370">
        <w:rPr>
          <w:rFonts w:ascii="Times New Roman" w:hAnsi="Times New Roman" w:cs="Times New Roman"/>
          <w:sz w:val="24"/>
          <w:szCs w:val="24"/>
        </w:rPr>
        <w:t> Центрального банка Российской Федерации от не уплаченной в срок суммы.</w:t>
      </w:r>
      <w:proofErr w:type="gramEnd"/>
      <w:r w:rsidR="009F4B07" w:rsidRPr="00F45370">
        <w:rPr>
          <w:rFonts w:ascii="Times New Roman" w:hAnsi="Times New Roman" w:cs="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dst100012"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w:t>
      </w:r>
    </w:p>
    <w:p w:rsidR="00EB6634" w:rsidRPr="00F45370" w:rsidRDefault="00EB6634" w:rsidP="00EB6634">
      <w:pPr>
        <w:spacing w:line="240" w:lineRule="auto"/>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proofErr w:type="gramStart"/>
      <w:r w:rsidRPr="00F45370">
        <w:rPr>
          <w:rFonts w:ascii="Times New Roman" w:hAnsi="Times New Roman" w:cs="Times New Roman"/>
          <w:sz w:val="24"/>
          <w:szCs w:val="24"/>
        </w:rPr>
        <w:t>виде</w:t>
      </w:r>
      <w:proofErr w:type="gramEnd"/>
      <w:r w:rsidRPr="00F45370">
        <w:rPr>
          <w:rFonts w:ascii="Times New Roman" w:hAnsi="Times New Roman" w:cs="Times New Roman"/>
          <w:sz w:val="24"/>
          <w:szCs w:val="24"/>
        </w:rPr>
        <w:t xml:space="preserve"> фиксированной суммы и составляет 1000 (одну тысячу) рублей.</w:t>
      </w:r>
    </w:p>
    <w:p w:rsidR="00EB6634" w:rsidRPr="00F45370" w:rsidRDefault="00EB6634" w:rsidP="00EB6634">
      <w:pPr>
        <w:spacing w:line="240" w:lineRule="auto"/>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45370" w:rsidRPr="00F45370">
        <w:rPr>
          <w:rFonts w:ascii="Times New Roman" w:hAnsi="Times New Roman" w:cs="Times New Roman"/>
          <w:sz w:val="24"/>
          <w:szCs w:val="24"/>
        </w:rPr>
        <w:t>Поставщиком</w:t>
      </w:r>
      <w:r w:rsidR="009F4B07" w:rsidRPr="00F45370">
        <w:rPr>
          <w:rFonts w:ascii="Times New Roman" w:hAnsi="Times New Roman" w:cs="Times New Roman"/>
          <w:sz w:val="24"/>
          <w:szCs w:val="24"/>
        </w:rPr>
        <w:t xml:space="preserve"> обязательств, </w:t>
      </w:r>
      <w:r w:rsidR="009F4B07" w:rsidRPr="00F45370">
        <w:rPr>
          <w:rFonts w:ascii="Times New Roman" w:hAnsi="Times New Roman" w:cs="Times New Roman"/>
          <w:sz w:val="24"/>
          <w:szCs w:val="24"/>
        </w:rPr>
        <w:lastRenderedPageBreak/>
        <w:t>предусмотренных контрактом, заказчик направляет поставщику  требование об уплате неустоек (штрафов, пеней).</w:t>
      </w:r>
    </w:p>
    <w:p w:rsidR="00EB6634" w:rsidRPr="00F45370" w:rsidRDefault="00EB6634" w:rsidP="00EB6634">
      <w:pPr>
        <w:spacing w:line="240" w:lineRule="auto"/>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7.3.1. </w:t>
      </w:r>
      <w:proofErr w:type="gramStart"/>
      <w:r w:rsidR="009F4B07" w:rsidRPr="00F45370">
        <w:rPr>
          <w:rFonts w:ascii="Times New Roman" w:hAnsi="Times New Roman" w:cs="Times New Roman"/>
          <w:sz w:val="24"/>
          <w:szCs w:val="24"/>
        </w:rPr>
        <w:t xml:space="preserve">Пеня начисляется за каждый день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F4B07" w:rsidRPr="00F45370">
        <w:rPr>
          <w:rFonts w:ascii="Times New Roman" w:hAnsi="Times New Roman" w:cs="Times New Roman"/>
          <w:sz w:val="24"/>
          <w:szCs w:val="24"/>
        </w:rPr>
        <w:t xml:space="preserve"> контракта) и фактически исполненных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за исключением случаев, если законодательством Российской Федерации установлен иной порядок начисления пени.</w:t>
      </w:r>
    </w:p>
    <w:p w:rsidR="00EB6634" w:rsidRPr="00F45370" w:rsidRDefault="00EB6634" w:rsidP="00EB6634">
      <w:pPr>
        <w:spacing w:line="240" w:lineRule="auto"/>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7.3.2. </w:t>
      </w:r>
      <w:r w:rsidR="009F4B07" w:rsidRPr="00F45370">
        <w:rPr>
          <w:rFonts w:ascii="Times New Roman" w:hAnsi="Times New Roman" w:cs="Times New Roman"/>
          <w:sz w:val="24"/>
          <w:szCs w:val="24"/>
        </w:rPr>
        <w:t xml:space="preserve">Штрафы начисляются за неисполнение или ненадлежащее исполнение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предусмотренных контрактом, за исключением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B6634" w:rsidRPr="00B81BFF" w:rsidRDefault="00EB6634" w:rsidP="00EB6634">
      <w:pPr>
        <w:spacing w:line="240" w:lineRule="auto"/>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7.3.3. За каждый факт неисполнения или ненадлежащего исполнения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w:t>
      </w:r>
      <w:r w:rsidR="00FB01D2">
        <w:rPr>
          <w:rFonts w:ascii="Times New Roman" w:hAnsi="Times New Roman" w:cs="Times New Roman"/>
          <w:sz w:val="24"/>
          <w:szCs w:val="24"/>
        </w:rPr>
        <w:t>штраф устанавливается в размере 10 процентов цены контракта</w:t>
      </w:r>
      <w:r w:rsidRPr="00B81BFF">
        <w:rPr>
          <w:rFonts w:ascii="Times New Roman" w:hAnsi="Times New Roman" w:cs="Times New Roman"/>
          <w:sz w:val="24"/>
          <w:szCs w:val="24"/>
        </w:rPr>
        <w:t>.</w:t>
      </w:r>
    </w:p>
    <w:p w:rsidR="00EB6634" w:rsidRPr="00B81BFF" w:rsidRDefault="00EB6634" w:rsidP="00EB6634">
      <w:pPr>
        <w:spacing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.4. Общая сумма начисленной неустойки (штрафов, пени) за неисполнение или ненадлежащее исполнение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не может превышать цену настоящего </w:t>
      </w:r>
      <w:r>
        <w:rPr>
          <w:rFonts w:ascii="Times New Roman" w:hAnsi="Times New Roman" w:cs="Times New Roman"/>
          <w:sz w:val="24"/>
          <w:szCs w:val="24"/>
        </w:rPr>
        <w:t>контракт</w:t>
      </w:r>
      <w:r w:rsidRPr="00B81BFF">
        <w:rPr>
          <w:rFonts w:ascii="Times New Roman" w:hAnsi="Times New Roman" w:cs="Times New Roman"/>
          <w:sz w:val="24"/>
          <w:szCs w:val="24"/>
        </w:rPr>
        <w:t>а.</w:t>
      </w:r>
    </w:p>
    <w:p w:rsidR="00EB6634" w:rsidRDefault="00EB6634" w:rsidP="00EB6634">
      <w:pPr>
        <w:spacing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.5. Общая сумма начисленной неустойки (штрафов, пени) за ненадлежащее исполнение Заказчиком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не может превышать цену настоящего </w:t>
      </w:r>
      <w:r>
        <w:rPr>
          <w:rFonts w:ascii="Times New Roman" w:hAnsi="Times New Roman" w:cs="Times New Roman"/>
          <w:sz w:val="24"/>
          <w:szCs w:val="24"/>
        </w:rPr>
        <w:t>контракт</w:t>
      </w:r>
      <w:r w:rsidRPr="00B81BFF">
        <w:rPr>
          <w:rFonts w:ascii="Times New Roman" w:hAnsi="Times New Roman" w:cs="Times New Roman"/>
          <w:sz w:val="24"/>
          <w:szCs w:val="24"/>
        </w:rPr>
        <w:t>а.</w:t>
      </w:r>
    </w:p>
    <w:p w:rsidR="004545B1" w:rsidRPr="004545B1" w:rsidRDefault="004545B1" w:rsidP="00EB6634">
      <w:pPr>
        <w:spacing w:line="240" w:lineRule="auto"/>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7.6.</w:t>
      </w:r>
      <w:r w:rsidRPr="004545B1">
        <w:rPr>
          <w:rFonts w:ascii="Times New Roman" w:hAnsi="Times New Roman" w:cs="Times New Roman"/>
          <w:iCs/>
          <w:color w:val="091B1D"/>
          <w:sz w:val="24"/>
          <w:szCs w:val="24"/>
        </w:rPr>
        <w:t xml:space="preserve"> </w:t>
      </w:r>
      <w:r w:rsidRPr="004545B1">
        <w:rPr>
          <w:rFonts w:ascii="Times New Roman" w:hAnsi="Times New Roman" w:cs="Times New Roman"/>
          <w:iCs/>
          <w:sz w:val="24"/>
          <w:szCs w:val="24"/>
        </w:rPr>
        <w:t xml:space="preserve">В случае нарушения </w:t>
      </w:r>
      <w:r>
        <w:rPr>
          <w:rFonts w:ascii="Times New Roman" w:hAnsi="Times New Roman" w:cs="Times New Roman"/>
          <w:iCs/>
          <w:sz w:val="24"/>
          <w:szCs w:val="24"/>
        </w:rPr>
        <w:t>П</w:t>
      </w:r>
      <w:r w:rsidRPr="004545B1">
        <w:rPr>
          <w:rFonts w:ascii="Times New Roman" w:hAnsi="Times New Roman" w:cs="Times New Roman"/>
          <w:iCs/>
          <w:sz w:val="24"/>
          <w:szCs w:val="24"/>
        </w:rPr>
        <w:t>оставщиком обязательств по </w:t>
      </w:r>
      <w:r w:rsidR="00FE3D1E">
        <w:rPr>
          <w:rFonts w:ascii="Times New Roman" w:hAnsi="Times New Roman" w:cs="Times New Roman"/>
          <w:iCs/>
          <w:sz w:val="24"/>
          <w:szCs w:val="24"/>
        </w:rPr>
        <w:t>Контракт</w:t>
      </w:r>
      <w:r w:rsidRPr="004545B1">
        <w:rPr>
          <w:rFonts w:ascii="Times New Roman" w:hAnsi="Times New Roman" w:cs="Times New Roman"/>
          <w:iCs/>
          <w:sz w:val="24"/>
          <w:szCs w:val="24"/>
        </w:rPr>
        <w:t>у заказчик вправе удержать начисленные за нарушения штрафы и пени из суммы, подлежащей уплате за исполнение обязательств по данному контракту</w:t>
      </w:r>
      <w:r w:rsidR="002618BA">
        <w:rPr>
          <w:rFonts w:ascii="Times New Roman" w:hAnsi="Times New Roman" w:cs="Times New Roman"/>
          <w:iCs/>
          <w:sz w:val="24"/>
          <w:szCs w:val="24"/>
        </w:rPr>
        <w:t>.</w:t>
      </w:r>
    </w:p>
    <w:p w:rsidR="00EB6634" w:rsidRPr="00B81BFF" w:rsidRDefault="00EB6634" w:rsidP="00EB6634">
      <w:pPr>
        <w:spacing w:line="240" w:lineRule="auto"/>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w:t>
      </w:r>
      <w:r w:rsidR="004545B1">
        <w:rPr>
          <w:rFonts w:ascii="Times New Roman" w:hAnsi="Times New Roman" w:cs="Times New Roman"/>
          <w:sz w:val="24"/>
          <w:szCs w:val="24"/>
        </w:rPr>
        <w:t>7</w:t>
      </w:r>
      <w:r w:rsidRPr="004545B1">
        <w:rPr>
          <w:rFonts w:ascii="Times New Roman" w:hAnsi="Times New Roman" w:cs="Times New Roman"/>
          <w:sz w:val="24"/>
          <w:szCs w:val="24"/>
        </w:rPr>
        <w:t>. Уплата неустойки и возмещение убытков, связанных с ненадлежащим</w:t>
      </w:r>
      <w:r w:rsidRPr="00B81BFF">
        <w:rPr>
          <w:rFonts w:ascii="Times New Roman" w:hAnsi="Times New Roman" w:cs="Times New Roman"/>
          <w:sz w:val="24"/>
          <w:szCs w:val="24"/>
        </w:rPr>
        <w:t xml:space="preserve"> исполнением Сторонами своих обязательств по настоящему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у, не освобождают нарушившую условия </w:t>
      </w:r>
      <w:r>
        <w:rPr>
          <w:rFonts w:ascii="Times New Roman" w:hAnsi="Times New Roman" w:cs="Times New Roman"/>
          <w:sz w:val="24"/>
          <w:szCs w:val="24"/>
        </w:rPr>
        <w:t>контракт</w:t>
      </w:r>
      <w:r w:rsidRPr="00B81BFF">
        <w:rPr>
          <w:rFonts w:ascii="Times New Roman" w:hAnsi="Times New Roman" w:cs="Times New Roman"/>
          <w:sz w:val="24"/>
          <w:szCs w:val="24"/>
        </w:rPr>
        <w:t>а Сторону от исполнения взятых на себя обязательств.</w:t>
      </w:r>
    </w:p>
    <w:p w:rsidR="00340A88" w:rsidRPr="0027073C" w:rsidRDefault="00EB6634" w:rsidP="00EB6634">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w:t>
      </w:r>
      <w:r w:rsidR="004545B1">
        <w:rPr>
          <w:rFonts w:ascii="Times New Roman" w:hAnsi="Times New Roman" w:cs="Times New Roman"/>
          <w:sz w:val="24"/>
          <w:szCs w:val="24"/>
        </w:rPr>
        <w:t>8</w:t>
      </w:r>
      <w:r w:rsidRPr="00B81BFF">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контракт</w:t>
      </w:r>
      <w:r w:rsidRPr="00B81BFF">
        <w:rPr>
          <w:rFonts w:ascii="Times New Roman" w:hAnsi="Times New Roman" w:cs="Times New Roman"/>
          <w:sz w:val="24"/>
          <w:szCs w:val="24"/>
        </w:rPr>
        <w:t>ом, произошло вследствие непреодолимой силы или по вине другой Стороны.</w:t>
      </w:r>
      <w:r w:rsidR="00340A88" w:rsidRPr="0027073C">
        <w:rPr>
          <w:rFonts w:ascii="Times New Roman" w:hAnsi="Times New Roman" w:cs="Times New Roman"/>
          <w:sz w:val="24"/>
          <w:szCs w:val="24"/>
        </w:rPr>
        <w:t xml:space="preserve"> </w:t>
      </w:r>
    </w:p>
    <w:p w:rsidR="00340A88" w:rsidRPr="00A94D56" w:rsidRDefault="00F906CA" w:rsidP="006E71C8">
      <w:pPr>
        <w:pStyle w:val="af4"/>
        <w:numPr>
          <w:ilvl w:val="0"/>
          <w:numId w:val="10"/>
        </w:numPr>
        <w:shd w:val="clear" w:color="auto" w:fill="FFFFFF"/>
        <w:ind w:left="3759" w:hanging="357"/>
        <w:rPr>
          <w:rFonts w:ascii="Times New Roman" w:hAnsi="Times New Roman" w:cs="Times New Roman"/>
          <w:b/>
          <w:sz w:val="24"/>
          <w:szCs w:val="24"/>
        </w:rPr>
      </w:pPr>
      <w:r>
        <w:rPr>
          <w:rFonts w:ascii="Times New Roman" w:hAnsi="Times New Roman"/>
          <w:b/>
          <w:sz w:val="24"/>
          <w:szCs w:val="24"/>
        </w:rPr>
        <w:t>Обеспечения исполнения Контракта</w:t>
      </w:r>
    </w:p>
    <w:p w:rsidR="00A94D56" w:rsidRPr="00973781" w:rsidRDefault="00A94D56" w:rsidP="00A94D56">
      <w:pPr>
        <w:pStyle w:val="ConsPlusNormal"/>
        <w:spacing w:before="240"/>
        <w:ind w:firstLine="540"/>
        <w:jc w:val="both"/>
        <w:rPr>
          <w:rFonts w:ascii="Times New Roman" w:hAnsi="Times New Roman" w:cs="Times New Roman"/>
          <w:sz w:val="24"/>
          <w:szCs w:val="24"/>
        </w:rPr>
      </w:pPr>
      <w:r w:rsidRPr="00973781">
        <w:rPr>
          <w:rFonts w:ascii="Times New Roman" w:hAnsi="Times New Roman" w:cs="Times New Roman"/>
          <w:sz w:val="24"/>
          <w:szCs w:val="24"/>
        </w:rPr>
        <w:t xml:space="preserve">8.1. Обеспечение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устанавливается в </w:t>
      </w:r>
      <w:proofErr w:type="gramStart"/>
      <w:r w:rsidRPr="00973781">
        <w:rPr>
          <w:rFonts w:ascii="Times New Roman" w:hAnsi="Times New Roman" w:cs="Times New Roman"/>
          <w:sz w:val="24"/>
          <w:szCs w:val="24"/>
        </w:rPr>
        <w:t>размере</w:t>
      </w:r>
      <w:proofErr w:type="gramEnd"/>
      <w:r w:rsidRPr="00973781">
        <w:rPr>
          <w:rFonts w:ascii="Times New Roman" w:hAnsi="Times New Roman" w:cs="Times New Roman"/>
          <w:sz w:val="24"/>
          <w:szCs w:val="24"/>
        </w:rPr>
        <w:t xml:space="preserve"> 5% от цены, по которой заключается </w:t>
      </w:r>
      <w:r>
        <w:rPr>
          <w:rFonts w:ascii="Times New Roman" w:hAnsi="Times New Roman" w:cs="Times New Roman"/>
          <w:sz w:val="24"/>
          <w:szCs w:val="24"/>
        </w:rPr>
        <w:t>Контракт</w:t>
      </w:r>
      <w:r w:rsidRPr="00973781">
        <w:rPr>
          <w:rFonts w:ascii="Times New Roman" w:hAnsi="Times New Roman" w:cs="Times New Roman"/>
          <w:sz w:val="24"/>
          <w:szCs w:val="24"/>
        </w:rPr>
        <w:t>.</w:t>
      </w:r>
    </w:p>
    <w:p w:rsidR="00A94D56" w:rsidRPr="00973781" w:rsidRDefault="00A94D56" w:rsidP="00A94D56">
      <w:pPr>
        <w:pStyle w:val="ConsPlusNormal"/>
        <w:ind w:firstLine="540"/>
        <w:jc w:val="both"/>
        <w:rPr>
          <w:rFonts w:ascii="Times New Roman" w:hAnsi="Times New Roman" w:cs="Times New Roman"/>
          <w:sz w:val="24"/>
          <w:szCs w:val="24"/>
        </w:rPr>
      </w:pPr>
      <w:r w:rsidRPr="00973781">
        <w:rPr>
          <w:rFonts w:ascii="Times New Roman" w:hAnsi="Times New Roman" w:cs="Times New Roman"/>
          <w:sz w:val="24"/>
          <w:szCs w:val="24"/>
        </w:rPr>
        <w:t xml:space="preserve">8.2. Исполнение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обеспечивается предоставлением банковской гарантии, выданной банком и соответствующей требованиям </w:t>
      </w:r>
      <w:hyperlink r:id="rId9" w:history="1">
        <w:r w:rsidRPr="00973781">
          <w:rPr>
            <w:rFonts w:ascii="Times New Roman" w:hAnsi="Times New Roman" w:cs="Times New Roman"/>
            <w:sz w:val="24"/>
            <w:szCs w:val="24"/>
          </w:rPr>
          <w:t>статьи 45</w:t>
        </w:r>
      </w:hyperlink>
      <w:r w:rsidRPr="00973781">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Pr="00973781">
        <w:rPr>
          <w:rFonts w:ascii="Times New Roman" w:hAnsi="Times New Roman" w:cs="Times New Roman"/>
          <w:sz w:val="24"/>
          <w:szCs w:val="24"/>
        </w:rPr>
        <w:t>2019, N 52, ст. 7787),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A94D56" w:rsidRPr="00973781" w:rsidRDefault="00A94D56" w:rsidP="00A94D56">
      <w:pPr>
        <w:pStyle w:val="ConsPlusNormal"/>
        <w:ind w:firstLine="540"/>
        <w:jc w:val="both"/>
        <w:rPr>
          <w:rFonts w:ascii="Times New Roman" w:hAnsi="Times New Roman" w:cs="Times New Roman"/>
          <w:sz w:val="24"/>
          <w:szCs w:val="24"/>
        </w:rPr>
      </w:pPr>
      <w:r w:rsidRPr="00973781">
        <w:rPr>
          <w:rFonts w:ascii="Times New Roman" w:hAnsi="Times New Roman" w:cs="Times New Roman"/>
          <w:sz w:val="24"/>
          <w:szCs w:val="24"/>
        </w:rPr>
        <w:t xml:space="preserve">Способ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срок действия банковской гарантии определяются в соответствии с требованиями Федерального </w:t>
      </w:r>
      <w:hyperlink r:id="rId10" w:history="1">
        <w:r w:rsidRPr="00973781">
          <w:rPr>
            <w:rFonts w:ascii="Times New Roman" w:hAnsi="Times New Roman" w:cs="Times New Roman"/>
            <w:sz w:val="24"/>
            <w:szCs w:val="24"/>
          </w:rPr>
          <w:t>закона</w:t>
        </w:r>
      </w:hyperlink>
      <w:r w:rsidRPr="0097378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w:t>
      </w:r>
      <w:r w:rsidRPr="00973781">
        <w:rPr>
          <w:rFonts w:ascii="Times New Roman" w:hAnsi="Times New Roman" w:cs="Times New Roman"/>
          <w:sz w:val="24"/>
          <w:szCs w:val="24"/>
        </w:rPr>
        <w:lastRenderedPageBreak/>
        <w:t>государственных и муниципальных нужд" участником закупки, с которым заключается контракт, самостоятельно.</w:t>
      </w:r>
    </w:p>
    <w:p w:rsidR="00A94D56" w:rsidRPr="00973781" w:rsidRDefault="00A94D56" w:rsidP="00A94D56">
      <w:pPr>
        <w:pStyle w:val="ConsPlusNormal"/>
        <w:ind w:firstLine="540"/>
        <w:jc w:val="both"/>
        <w:rPr>
          <w:rFonts w:ascii="Times New Roman" w:hAnsi="Times New Roman" w:cs="Times New Roman"/>
          <w:sz w:val="24"/>
          <w:szCs w:val="24"/>
        </w:rPr>
      </w:pPr>
      <w:proofErr w:type="gramStart"/>
      <w:r w:rsidRPr="00973781">
        <w:rPr>
          <w:rFonts w:ascii="Times New Roman" w:hAnsi="Times New Roman" w:cs="Times New Roman"/>
          <w:sz w:val="24"/>
          <w:szCs w:val="24"/>
        </w:rPr>
        <w:t xml:space="preserve">Срок действия банковской гарантии должен превышать предусмотренный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1" w:history="1">
        <w:r w:rsidRPr="00973781">
          <w:rPr>
            <w:rFonts w:ascii="Times New Roman" w:hAnsi="Times New Roman" w:cs="Times New Roman"/>
            <w:sz w:val="24"/>
            <w:szCs w:val="24"/>
          </w:rPr>
          <w:t>статьей 95</w:t>
        </w:r>
      </w:hyperlink>
      <w:r w:rsidRPr="00973781">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sidRPr="00973781">
        <w:rPr>
          <w:rFonts w:ascii="Times New Roman" w:hAnsi="Times New Roman" w:cs="Times New Roman"/>
          <w:sz w:val="24"/>
          <w:szCs w:val="24"/>
        </w:rPr>
        <w:t>".</w:t>
      </w:r>
      <w:r w:rsidR="00211A29">
        <w:rPr>
          <w:rFonts w:ascii="Times New Roman" w:hAnsi="Times New Roman" w:cs="Times New Roman"/>
          <w:sz w:val="24"/>
          <w:szCs w:val="24"/>
        </w:rPr>
        <w:t xml:space="preserve"> </w:t>
      </w:r>
      <w:r w:rsidR="00211A29" w:rsidRPr="00211A29">
        <w:rPr>
          <w:rFonts w:ascii="Times New Roman" w:hAnsi="Times New Roman" w:cs="Times New Roman"/>
          <w:sz w:val="24"/>
          <w:szCs w:val="24"/>
        </w:rPr>
        <w:t xml:space="preserve">Контракт заключается после предоставления участником закупки, с которым заключается контракт, обеспечения исполнения контракта в </w:t>
      </w:r>
      <w:proofErr w:type="gramStart"/>
      <w:r w:rsidR="00211A29" w:rsidRPr="00211A29">
        <w:rPr>
          <w:rFonts w:ascii="Times New Roman" w:hAnsi="Times New Roman" w:cs="Times New Roman"/>
          <w:sz w:val="24"/>
          <w:szCs w:val="24"/>
        </w:rPr>
        <w:t>соответствии</w:t>
      </w:r>
      <w:proofErr w:type="gramEnd"/>
      <w:r w:rsidR="00211A29" w:rsidRPr="00211A29">
        <w:rPr>
          <w:rFonts w:ascii="Times New Roman" w:hAnsi="Times New Roman" w:cs="Times New Roman"/>
          <w:sz w:val="24"/>
          <w:szCs w:val="24"/>
        </w:rPr>
        <w:t xml:space="preserve"> с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00560392" w:rsidRPr="00560392">
        <w:rPr>
          <w:rFonts w:ascii="Times New Roman" w:hAnsi="Times New Roman" w:cs="Times New Roman"/>
          <w:sz w:val="24"/>
          <w:szCs w:val="24"/>
        </w:rPr>
        <w:t xml:space="preserve">В случае </w:t>
      </w:r>
      <w:proofErr w:type="spellStart"/>
      <w:r w:rsidR="00560392" w:rsidRPr="00560392">
        <w:rPr>
          <w:rFonts w:ascii="Times New Roman" w:hAnsi="Times New Roman" w:cs="Times New Roman"/>
          <w:sz w:val="24"/>
          <w:szCs w:val="24"/>
        </w:rPr>
        <w:t>непредоставления</w:t>
      </w:r>
      <w:proofErr w:type="spellEnd"/>
      <w:r w:rsidR="00560392" w:rsidRPr="00560392">
        <w:rPr>
          <w:rFonts w:ascii="Times New Roman" w:hAnsi="Times New Roman" w:cs="Times New Roman"/>
          <w:sz w:val="24"/>
          <w:szCs w:val="24"/>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r w:rsidR="00560392">
        <w:rPr>
          <w:rFonts w:ascii="Times New Roman" w:hAnsi="Times New Roman" w:cs="Times New Roman"/>
          <w:sz w:val="24"/>
          <w:szCs w:val="24"/>
        </w:rPr>
        <w:t>.</w:t>
      </w:r>
    </w:p>
    <w:p w:rsidR="00A94D56" w:rsidRPr="00973781" w:rsidRDefault="00A94D56" w:rsidP="00A94D56">
      <w:pPr>
        <w:pStyle w:val="ConsPlusNormal"/>
        <w:ind w:firstLine="540"/>
        <w:jc w:val="both"/>
        <w:rPr>
          <w:rFonts w:ascii="Times New Roman" w:hAnsi="Times New Roman" w:cs="Times New Roman"/>
          <w:sz w:val="24"/>
          <w:szCs w:val="24"/>
        </w:rPr>
      </w:pPr>
      <w:bookmarkStart w:id="1" w:name="P1576"/>
      <w:bookmarkEnd w:id="1"/>
      <w:r w:rsidRPr="00973781">
        <w:rPr>
          <w:rFonts w:ascii="Times New Roman" w:hAnsi="Times New Roman" w:cs="Times New Roman"/>
          <w:sz w:val="24"/>
          <w:szCs w:val="24"/>
        </w:rPr>
        <w:t xml:space="preserve">8.3. </w:t>
      </w:r>
      <w:proofErr w:type="gramStart"/>
      <w:r w:rsidRPr="00973781">
        <w:rPr>
          <w:rFonts w:ascii="Times New Roman" w:hAnsi="Times New Roman" w:cs="Times New Roman"/>
          <w:sz w:val="24"/>
          <w:szCs w:val="24"/>
        </w:rPr>
        <w:t xml:space="preserve">Денежные средства, внесенные Поставщиком в качестве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в том числе часть этих денежных средств в случае уменьшения размера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в соответствии с </w:t>
      </w:r>
      <w:hyperlink w:anchor="P1570" w:history="1">
        <w:r w:rsidRPr="00973781">
          <w:rPr>
            <w:rFonts w:ascii="Times New Roman" w:hAnsi="Times New Roman" w:cs="Times New Roman"/>
            <w:sz w:val="24"/>
            <w:szCs w:val="24"/>
          </w:rPr>
          <w:t xml:space="preserve">пунктами </w:t>
        </w:r>
        <w:r>
          <w:rPr>
            <w:rFonts w:ascii="Times New Roman" w:hAnsi="Times New Roman" w:cs="Times New Roman"/>
            <w:sz w:val="24"/>
            <w:szCs w:val="24"/>
          </w:rPr>
          <w:t>8</w:t>
        </w:r>
        <w:r w:rsidRPr="00973781">
          <w:rPr>
            <w:rFonts w:ascii="Times New Roman" w:hAnsi="Times New Roman" w:cs="Times New Roman"/>
            <w:sz w:val="24"/>
            <w:szCs w:val="24"/>
          </w:rPr>
          <w:t>.1</w:t>
        </w:r>
      </w:hyperlink>
      <w:r w:rsidRPr="00973781">
        <w:rPr>
          <w:rFonts w:ascii="Times New Roman" w:hAnsi="Times New Roman" w:cs="Times New Roman"/>
          <w:sz w:val="24"/>
          <w:szCs w:val="24"/>
        </w:rPr>
        <w:t xml:space="preserve">, </w:t>
      </w:r>
      <w:hyperlink w:anchor="P1578" w:history="1">
        <w:r>
          <w:rPr>
            <w:rFonts w:ascii="Times New Roman" w:hAnsi="Times New Roman" w:cs="Times New Roman"/>
            <w:sz w:val="24"/>
            <w:szCs w:val="24"/>
          </w:rPr>
          <w:t>8</w:t>
        </w:r>
        <w:r w:rsidRPr="00973781">
          <w:rPr>
            <w:rFonts w:ascii="Times New Roman" w:hAnsi="Times New Roman" w:cs="Times New Roman"/>
            <w:sz w:val="24"/>
            <w:szCs w:val="24"/>
          </w:rPr>
          <w:t>.5</w:t>
        </w:r>
      </w:hyperlink>
      <w:r w:rsidRPr="00973781">
        <w:rPr>
          <w:rFonts w:ascii="Times New Roman" w:hAnsi="Times New Roman" w:cs="Times New Roman"/>
          <w:sz w:val="24"/>
          <w:szCs w:val="24"/>
        </w:rPr>
        <w:t xml:space="preserve"> и </w:t>
      </w:r>
      <w:hyperlink w:anchor="P1579" w:history="1">
        <w:r>
          <w:rPr>
            <w:rFonts w:ascii="Times New Roman" w:hAnsi="Times New Roman" w:cs="Times New Roman"/>
            <w:sz w:val="24"/>
            <w:szCs w:val="24"/>
          </w:rPr>
          <w:t>8</w:t>
        </w:r>
        <w:r w:rsidRPr="00973781">
          <w:rPr>
            <w:rFonts w:ascii="Times New Roman" w:hAnsi="Times New Roman" w:cs="Times New Roman"/>
            <w:sz w:val="24"/>
            <w:szCs w:val="24"/>
          </w:rPr>
          <w:t>.6</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возвращаются Поставщику в течение 15 дней с даты исполнения Поставщиком обязательств, предусмотренных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ом (если такая форма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а применяется Поставщиком).</w:t>
      </w:r>
      <w:proofErr w:type="gramEnd"/>
    </w:p>
    <w:p w:rsidR="00A94D56" w:rsidRPr="00973781" w:rsidRDefault="00A94D56" w:rsidP="00A94D56">
      <w:pPr>
        <w:pStyle w:val="ConsPlusNormal"/>
        <w:ind w:firstLine="540"/>
        <w:jc w:val="both"/>
        <w:rPr>
          <w:rFonts w:ascii="Times New Roman" w:hAnsi="Times New Roman" w:cs="Times New Roman"/>
          <w:sz w:val="24"/>
          <w:szCs w:val="24"/>
        </w:rPr>
      </w:pPr>
      <w:bookmarkStart w:id="2" w:name="P1577"/>
      <w:bookmarkEnd w:id="2"/>
      <w:r w:rsidRPr="00973781">
        <w:rPr>
          <w:rFonts w:ascii="Times New Roman" w:hAnsi="Times New Roman" w:cs="Times New Roman"/>
          <w:sz w:val="24"/>
          <w:szCs w:val="24"/>
        </w:rPr>
        <w:t xml:space="preserve">8.4. </w:t>
      </w:r>
      <w:proofErr w:type="gramStart"/>
      <w:r w:rsidRPr="00973781">
        <w:rPr>
          <w:rFonts w:ascii="Times New Roman" w:hAnsi="Times New Roman" w:cs="Times New Roman"/>
          <w:sz w:val="24"/>
          <w:szCs w:val="24"/>
        </w:rPr>
        <w:t xml:space="preserve">Банковская гарантия, предоставленная в качестве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proofErr w:type="gramEnd"/>
    </w:p>
    <w:p w:rsidR="00A94D56" w:rsidRPr="00973781" w:rsidRDefault="00A94D56" w:rsidP="00A94D56">
      <w:pPr>
        <w:pStyle w:val="ConsPlusNormal"/>
        <w:ind w:firstLine="540"/>
        <w:jc w:val="both"/>
        <w:rPr>
          <w:rFonts w:ascii="Times New Roman" w:hAnsi="Times New Roman" w:cs="Times New Roman"/>
          <w:sz w:val="24"/>
          <w:szCs w:val="24"/>
        </w:rPr>
      </w:pPr>
      <w:bookmarkStart w:id="3" w:name="P1578"/>
      <w:bookmarkEnd w:id="3"/>
      <w:r w:rsidRPr="00973781">
        <w:rPr>
          <w:rFonts w:ascii="Times New Roman" w:hAnsi="Times New Roman" w:cs="Times New Roman"/>
          <w:sz w:val="24"/>
          <w:szCs w:val="24"/>
        </w:rPr>
        <w:t xml:space="preserve">8.5. В ходе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Поставщик вправе изменить способ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и (или) предоставить Заказчику взамен ранее предоставленного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новое обеспечение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размер которого может быть уменьшен в порядке и случаях, которые предусмотрены </w:t>
      </w:r>
      <w:hyperlink w:anchor="P1579" w:history="1">
        <w:r w:rsidRPr="00973781">
          <w:rPr>
            <w:rFonts w:ascii="Times New Roman" w:hAnsi="Times New Roman" w:cs="Times New Roman"/>
            <w:color w:val="0000FF"/>
            <w:sz w:val="24"/>
            <w:szCs w:val="24"/>
          </w:rPr>
          <w:t xml:space="preserve">пунктами </w:t>
        </w:r>
        <w:r>
          <w:rPr>
            <w:rFonts w:ascii="Times New Roman" w:hAnsi="Times New Roman" w:cs="Times New Roman"/>
            <w:color w:val="0000FF"/>
            <w:sz w:val="24"/>
            <w:szCs w:val="24"/>
          </w:rPr>
          <w:t>8</w:t>
        </w:r>
        <w:r w:rsidRPr="00973781">
          <w:rPr>
            <w:rFonts w:ascii="Times New Roman" w:hAnsi="Times New Roman" w:cs="Times New Roman"/>
            <w:color w:val="0000FF"/>
            <w:sz w:val="24"/>
            <w:szCs w:val="24"/>
          </w:rPr>
          <w:t>.6</w:t>
        </w:r>
      </w:hyperlink>
      <w:r w:rsidRPr="00973781">
        <w:rPr>
          <w:rFonts w:ascii="Times New Roman" w:hAnsi="Times New Roman" w:cs="Times New Roman"/>
          <w:sz w:val="24"/>
          <w:szCs w:val="24"/>
        </w:rPr>
        <w:t xml:space="preserve"> и </w:t>
      </w:r>
      <w:hyperlink w:anchor="P1580" w:history="1">
        <w:r>
          <w:rPr>
            <w:rFonts w:ascii="Times New Roman" w:hAnsi="Times New Roman" w:cs="Times New Roman"/>
            <w:color w:val="0000FF"/>
            <w:sz w:val="24"/>
            <w:szCs w:val="24"/>
          </w:rPr>
          <w:t>8</w:t>
        </w:r>
        <w:r w:rsidRPr="00973781">
          <w:rPr>
            <w:rFonts w:ascii="Times New Roman" w:hAnsi="Times New Roman" w:cs="Times New Roman"/>
            <w:color w:val="0000FF"/>
            <w:sz w:val="24"/>
            <w:szCs w:val="24"/>
          </w:rPr>
          <w:t>.7</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а.</w:t>
      </w:r>
    </w:p>
    <w:p w:rsidR="00A94D56" w:rsidRPr="00973781" w:rsidRDefault="00A94D56" w:rsidP="00A94D56">
      <w:pPr>
        <w:pStyle w:val="ConsPlusNormal"/>
        <w:ind w:firstLine="540"/>
        <w:jc w:val="both"/>
        <w:rPr>
          <w:rFonts w:ascii="Times New Roman" w:hAnsi="Times New Roman" w:cs="Times New Roman"/>
          <w:sz w:val="24"/>
          <w:szCs w:val="24"/>
        </w:rPr>
      </w:pPr>
      <w:bookmarkStart w:id="4" w:name="P1579"/>
      <w:bookmarkEnd w:id="4"/>
      <w:r w:rsidRPr="00973781">
        <w:rPr>
          <w:rFonts w:ascii="Times New Roman" w:hAnsi="Times New Roman" w:cs="Times New Roman"/>
          <w:sz w:val="24"/>
          <w:szCs w:val="24"/>
        </w:rPr>
        <w:t xml:space="preserve">8.6. </w:t>
      </w:r>
      <w:proofErr w:type="gramStart"/>
      <w:r w:rsidRPr="00973781">
        <w:rPr>
          <w:rFonts w:ascii="Times New Roman" w:hAnsi="Times New Roman" w:cs="Times New Roman"/>
          <w:sz w:val="24"/>
          <w:szCs w:val="24"/>
        </w:rPr>
        <w:t xml:space="preserve">Размер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и стоимости исполненных обязательств для включения в реестр контрактов, предусмотренный </w:t>
      </w:r>
      <w:hyperlink r:id="rId12" w:history="1">
        <w:r w:rsidRPr="00973781">
          <w:rPr>
            <w:rFonts w:ascii="Times New Roman" w:hAnsi="Times New Roman" w:cs="Times New Roman"/>
            <w:color w:val="0000FF"/>
            <w:sz w:val="24"/>
            <w:szCs w:val="24"/>
          </w:rPr>
          <w:t>статьей 103</w:t>
        </w:r>
      </w:hyperlink>
      <w:r w:rsidRPr="00973781">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sidRPr="00973781">
        <w:rPr>
          <w:rFonts w:ascii="Times New Roman" w:hAnsi="Times New Roman" w:cs="Times New Roman"/>
          <w:sz w:val="24"/>
          <w:szCs w:val="24"/>
        </w:rPr>
        <w:t xml:space="preserve">" (далее - реестр контрактов). Уменьшение размера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производится пропорционально стоимости исполненных обязательств, приемка и оплата которых осуществлены в порядке и сроки, которые предусмотрены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ом. В </w:t>
      </w:r>
      <w:proofErr w:type="gramStart"/>
      <w:r w:rsidRPr="00973781">
        <w:rPr>
          <w:rFonts w:ascii="Times New Roman" w:hAnsi="Times New Roman" w:cs="Times New Roman"/>
          <w:sz w:val="24"/>
          <w:szCs w:val="24"/>
        </w:rPr>
        <w:t>случае</w:t>
      </w:r>
      <w:proofErr w:type="gramEnd"/>
      <w:r w:rsidRPr="00973781">
        <w:rPr>
          <w:rFonts w:ascii="Times New Roman" w:hAnsi="Times New Roman" w:cs="Times New Roman"/>
          <w:sz w:val="24"/>
          <w:szCs w:val="24"/>
        </w:rPr>
        <w:t xml:space="preserve">, если обеспечение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рассчитанного Заказчиком на основании информации об исполнении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размещенной в реестре контрактов. </w:t>
      </w:r>
      <w:proofErr w:type="gramStart"/>
      <w:r w:rsidRPr="00973781">
        <w:rPr>
          <w:rFonts w:ascii="Times New Roman" w:hAnsi="Times New Roman" w:cs="Times New Roman"/>
          <w:sz w:val="24"/>
          <w:szCs w:val="24"/>
        </w:rPr>
        <w:t xml:space="preserve">В случае, если обеспечение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осуществляется путем внесения денежных средств на счет, указанный Заказчиком, по заявлению Поставщика ему возвращаются Заказчиком в установленный в </w:t>
      </w:r>
      <w:hyperlink w:anchor="P1576" w:history="1">
        <w:r w:rsidRPr="00973781">
          <w:rPr>
            <w:rFonts w:ascii="Times New Roman" w:hAnsi="Times New Roman" w:cs="Times New Roman"/>
            <w:sz w:val="24"/>
            <w:szCs w:val="24"/>
          </w:rPr>
          <w:t>пункте 8.3</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срок денежные средства в сумме, на которую уменьшен размер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рассчитанный Заказчиком на основании информации об исполнении </w:t>
      </w:r>
      <w:r>
        <w:rPr>
          <w:rFonts w:ascii="Times New Roman" w:hAnsi="Times New Roman" w:cs="Times New Roman"/>
          <w:sz w:val="24"/>
          <w:szCs w:val="24"/>
        </w:rPr>
        <w:t>Контракт</w:t>
      </w:r>
      <w:r w:rsidRPr="00973781">
        <w:rPr>
          <w:rFonts w:ascii="Times New Roman" w:hAnsi="Times New Roman" w:cs="Times New Roman"/>
          <w:sz w:val="24"/>
          <w:szCs w:val="24"/>
        </w:rPr>
        <w:t>а, размещенной в реестре контрактов.</w:t>
      </w:r>
      <w:proofErr w:type="gramEnd"/>
    </w:p>
    <w:p w:rsidR="00A94D56" w:rsidRPr="00973781" w:rsidRDefault="00A94D56" w:rsidP="00A94D56">
      <w:pPr>
        <w:pStyle w:val="ConsPlusNormal"/>
        <w:ind w:firstLine="540"/>
        <w:jc w:val="both"/>
        <w:rPr>
          <w:rFonts w:ascii="Times New Roman" w:hAnsi="Times New Roman" w:cs="Times New Roman"/>
          <w:sz w:val="24"/>
          <w:szCs w:val="24"/>
        </w:rPr>
      </w:pPr>
      <w:bookmarkStart w:id="5" w:name="P1580"/>
      <w:bookmarkEnd w:id="5"/>
      <w:r w:rsidRPr="00973781">
        <w:rPr>
          <w:rFonts w:ascii="Times New Roman" w:hAnsi="Times New Roman" w:cs="Times New Roman"/>
          <w:sz w:val="24"/>
          <w:szCs w:val="24"/>
        </w:rPr>
        <w:t xml:space="preserve">8.7. </w:t>
      </w:r>
      <w:proofErr w:type="gramStart"/>
      <w:r w:rsidRPr="00973781">
        <w:rPr>
          <w:rFonts w:ascii="Times New Roman" w:hAnsi="Times New Roman" w:cs="Times New Roman"/>
          <w:sz w:val="24"/>
          <w:szCs w:val="24"/>
        </w:rPr>
        <w:t xml:space="preserve">Предусмотренное </w:t>
      </w:r>
      <w:hyperlink w:anchor="P1570" w:history="1">
        <w:r w:rsidRPr="00973781">
          <w:rPr>
            <w:rFonts w:ascii="Times New Roman" w:hAnsi="Times New Roman" w:cs="Times New Roman"/>
            <w:sz w:val="24"/>
            <w:szCs w:val="24"/>
          </w:rPr>
          <w:t>пунктами 8.1</w:t>
        </w:r>
      </w:hyperlink>
      <w:r w:rsidRPr="00973781">
        <w:rPr>
          <w:rFonts w:ascii="Times New Roman" w:hAnsi="Times New Roman" w:cs="Times New Roman"/>
          <w:sz w:val="24"/>
          <w:szCs w:val="24"/>
        </w:rPr>
        <w:t xml:space="preserve"> и </w:t>
      </w:r>
      <w:hyperlink w:anchor="P1578" w:history="1">
        <w:r w:rsidRPr="00973781">
          <w:rPr>
            <w:rFonts w:ascii="Times New Roman" w:hAnsi="Times New Roman" w:cs="Times New Roman"/>
            <w:sz w:val="24"/>
            <w:szCs w:val="24"/>
          </w:rPr>
          <w:t>8.5</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уменьшение размера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осуществляется при условии отсутствия неисполненных Поставщиком требований об уплате неустоек (штрафов, пеней), </w:t>
      </w:r>
      <w:r w:rsidRPr="00973781">
        <w:rPr>
          <w:rFonts w:ascii="Times New Roman" w:hAnsi="Times New Roman" w:cs="Times New Roman"/>
          <w:sz w:val="24"/>
          <w:szCs w:val="24"/>
        </w:rPr>
        <w:lastRenderedPageBreak/>
        <w:t xml:space="preserve">предъявленных Заказчиком в соответствии с </w:t>
      </w:r>
      <w:hyperlink w:anchor="P1550" w:history="1">
        <w:r w:rsidRPr="00973781">
          <w:rPr>
            <w:rFonts w:ascii="Times New Roman" w:hAnsi="Times New Roman" w:cs="Times New Roman"/>
            <w:sz w:val="24"/>
            <w:szCs w:val="24"/>
          </w:rPr>
          <w:t xml:space="preserve">разделом </w:t>
        </w:r>
        <w:r>
          <w:rPr>
            <w:rFonts w:ascii="Times New Roman" w:hAnsi="Times New Roman" w:cs="Times New Roman"/>
            <w:sz w:val="24"/>
            <w:szCs w:val="24"/>
          </w:rPr>
          <w:t>7</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а также приемки Заказчиком поставленного Товара, результатов отдельного этапа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в объеме выплаченного аванса (если </w:t>
      </w:r>
      <w:r>
        <w:rPr>
          <w:rFonts w:ascii="Times New Roman" w:hAnsi="Times New Roman" w:cs="Times New Roman"/>
          <w:sz w:val="24"/>
          <w:szCs w:val="24"/>
        </w:rPr>
        <w:t>Контракт</w:t>
      </w:r>
      <w:r w:rsidRPr="00973781">
        <w:rPr>
          <w:rFonts w:ascii="Times New Roman" w:hAnsi="Times New Roman" w:cs="Times New Roman"/>
          <w:sz w:val="24"/>
          <w:szCs w:val="24"/>
        </w:rPr>
        <w:t>ом предусмотрена выплата аванса) либо в объеме, превышающем выплаченный аванс (если в соответствии</w:t>
      </w:r>
      <w:proofErr w:type="gramEnd"/>
      <w:r w:rsidRPr="00973781">
        <w:rPr>
          <w:rFonts w:ascii="Times New Roman" w:hAnsi="Times New Roman" w:cs="Times New Roman"/>
          <w:sz w:val="24"/>
          <w:szCs w:val="24"/>
        </w:rPr>
        <w:t xml:space="preserve"> с законодательством Российской Федерации расчеты по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у в части выплаты аванса подлежат казначейскому сопровождению). Такое уменьшение не допускается в </w:t>
      </w:r>
      <w:proofErr w:type="gramStart"/>
      <w:r w:rsidRPr="00973781">
        <w:rPr>
          <w:rFonts w:ascii="Times New Roman" w:hAnsi="Times New Roman" w:cs="Times New Roman"/>
          <w:sz w:val="24"/>
          <w:szCs w:val="24"/>
        </w:rPr>
        <w:t>случаях</w:t>
      </w:r>
      <w:proofErr w:type="gramEnd"/>
      <w:r w:rsidRPr="00973781">
        <w:rPr>
          <w:rFonts w:ascii="Times New Roman" w:hAnsi="Times New Roman" w:cs="Times New Roman"/>
          <w:sz w:val="24"/>
          <w:szCs w:val="24"/>
        </w:rPr>
        <w:t xml:space="preserve">, определенных Правительством Российской Федерации в соответствии с </w:t>
      </w:r>
      <w:hyperlink r:id="rId13" w:history="1">
        <w:r w:rsidRPr="00973781">
          <w:rPr>
            <w:rFonts w:ascii="Times New Roman" w:hAnsi="Times New Roman" w:cs="Times New Roman"/>
            <w:sz w:val="24"/>
            <w:szCs w:val="24"/>
          </w:rPr>
          <w:t>частью 7.3 статьи 96</w:t>
        </w:r>
      </w:hyperlink>
      <w:r w:rsidRPr="00973781">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94D56" w:rsidRPr="00973781" w:rsidRDefault="00A94D56" w:rsidP="00A94D56">
      <w:pPr>
        <w:pStyle w:val="ConsPlusNormal"/>
        <w:ind w:firstLine="540"/>
        <w:jc w:val="both"/>
        <w:rPr>
          <w:rFonts w:ascii="Times New Roman" w:hAnsi="Times New Roman" w:cs="Times New Roman"/>
          <w:sz w:val="24"/>
          <w:szCs w:val="24"/>
        </w:rPr>
      </w:pPr>
      <w:bookmarkStart w:id="6" w:name="P1581"/>
      <w:bookmarkEnd w:id="6"/>
      <w:r w:rsidRPr="00973781">
        <w:rPr>
          <w:rFonts w:ascii="Times New Roman" w:hAnsi="Times New Roman" w:cs="Times New Roman"/>
          <w:sz w:val="24"/>
          <w:szCs w:val="24"/>
        </w:rPr>
        <w:t xml:space="preserve">8.8.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лицензии на осуществление банковских операций, Поставщик обязан предоставить новое обеспечение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w:t>
      </w:r>
      <w:proofErr w:type="gramStart"/>
      <w:r w:rsidRPr="00973781">
        <w:rPr>
          <w:rFonts w:ascii="Times New Roman" w:hAnsi="Times New Roman" w:cs="Times New Roman"/>
          <w:sz w:val="24"/>
          <w:szCs w:val="24"/>
        </w:rPr>
        <w:t>порядке</w:t>
      </w:r>
      <w:proofErr w:type="gramEnd"/>
      <w:r w:rsidRPr="00973781">
        <w:rPr>
          <w:rFonts w:ascii="Times New Roman" w:hAnsi="Times New Roman" w:cs="Times New Roman"/>
          <w:sz w:val="24"/>
          <w:szCs w:val="24"/>
        </w:rPr>
        <w:t xml:space="preserve"> и случаях, которые предусмотрены </w:t>
      </w:r>
      <w:hyperlink w:anchor="P1570" w:history="1">
        <w:r w:rsidRPr="00973781">
          <w:rPr>
            <w:rFonts w:ascii="Times New Roman" w:hAnsi="Times New Roman" w:cs="Times New Roman"/>
            <w:sz w:val="24"/>
            <w:szCs w:val="24"/>
          </w:rPr>
          <w:t>пунктами 8.1</w:t>
        </w:r>
      </w:hyperlink>
      <w:r w:rsidRPr="00973781">
        <w:rPr>
          <w:rFonts w:ascii="Times New Roman" w:hAnsi="Times New Roman" w:cs="Times New Roman"/>
          <w:sz w:val="24"/>
          <w:szCs w:val="24"/>
        </w:rPr>
        <w:t xml:space="preserve">, </w:t>
      </w:r>
      <w:hyperlink w:anchor="P1578" w:history="1">
        <w:r w:rsidRPr="00973781">
          <w:rPr>
            <w:rFonts w:ascii="Times New Roman" w:hAnsi="Times New Roman" w:cs="Times New Roman"/>
            <w:sz w:val="24"/>
            <w:szCs w:val="24"/>
          </w:rPr>
          <w:t>8.5</w:t>
        </w:r>
      </w:hyperlink>
      <w:r w:rsidRPr="00973781">
        <w:rPr>
          <w:rFonts w:ascii="Times New Roman" w:hAnsi="Times New Roman" w:cs="Times New Roman"/>
          <w:sz w:val="24"/>
          <w:szCs w:val="24"/>
        </w:rPr>
        <w:t xml:space="preserve">, </w:t>
      </w:r>
      <w:hyperlink w:anchor="P1579" w:history="1">
        <w:r w:rsidRPr="00973781">
          <w:rPr>
            <w:rFonts w:ascii="Times New Roman" w:hAnsi="Times New Roman" w:cs="Times New Roman"/>
            <w:sz w:val="24"/>
            <w:szCs w:val="24"/>
          </w:rPr>
          <w:t>8.6</w:t>
        </w:r>
      </w:hyperlink>
      <w:r w:rsidRPr="00973781">
        <w:rPr>
          <w:rFonts w:ascii="Times New Roman" w:hAnsi="Times New Roman" w:cs="Times New Roman"/>
          <w:sz w:val="24"/>
          <w:szCs w:val="24"/>
        </w:rPr>
        <w:t xml:space="preserve"> и </w:t>
      </w:r>
      <w:hyperlink w:anchor="P1580" w:history="1">
        <w:r w:rsidRPr="00973781">
          <w:rPr>
            <w:rFonts w:ascii="Times New Roman" w:hAnsi="Times New Roman" w:cs="Times New Roman"/>
            <w:sz w:val="24"/>
            <w:szCs w:val="24"/>
          </w:rPr>
          <w:t>8.7</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а.</w:t>
      </w:r>
    </w:p>
    <w:p w:rsidR="00A94D56" w:rsidRPr="00973781" w:rsidRDefault="00A94D56" w:rsidP="00A94D56">
      <w:pPr>
        <w:pStyle w:val="ConsPlusNormal"/>
        <w:ind w:firstLine="540"/>
        <w:jc w:val="both"/>
        <w:rPr>
          <w:rFonts w:ascii="Times New Roman" w:hAnsi="Times New Roman" w:cs="Times New Roman"/>
          <w:sz w:val="24"/>
          <w:szCs w:val="24"/>
        </w:rPr>
      </w:pPr>
      <w:r w:rsidRPr="00973781">
        <w:rPr>
          <w:rFonts w:ascii="Times New Roman" w:hAnsi="Times New Roman" w:cs="Times New Roman"/>
          <w:sz w:val="24"/>
          <w:szCs w:val="24"/>
        </w:rPr>
        <w:t xml:space="preserve">8.9. Уменьшение в </w:t>
      </w:r>
      <w:proofErr w:type="gramStart"/>
      <w:r w:rsidRPr="00973781">
        <w:rPr>
          <w:rFonts w:ascii="Times New Roman" w:hAnsi="Times New Roman" w:cs="Times New Roman"/>
          <w:sz w:val="24"/>
          <w:szCs w:val="24"/>
        </w:rPr>
        <w:t>соответствии</w:t>
      </w:r>
      <w:proofErr w:type="gramEnd"/>
      <w:r w:rsidRPr="00973781">
        <w:rPr>
          <w:rFonts w:ascii="Times New Roman" w:hAnsi="Times New Roman" w:cs="Times New Roman"/>
          <w:sz w:val="24"/>
          <w:szCs w:val="24"/>
        </w:rPr>
        <w:t xml:space="preserve"> с </w:t>
      </w:r>
      <w:hyperlink w:anchor="P1570" w:history="1">
        <w:r w:rsidRPr="00973781">
          <w:rPr>
            <w:rFonts w:ascii="Times New Roman" w:hAnsi="Times New Roman" w:cs="Times New Roman"/>
            <w:sz w:val="24"/>
            <w:szCs w:val="24"/>
          </w:rPr>
          <w:t>пунктами 8.1</w:t>
        </w:r>
      </w:hyperlink>
      <w:r w:rsidRPr="00973781">
        <w:rPr>
          <w:rFonts w:ascii="Times New Roman" w:hAnsi="Times New Roman" w:cs="Times New Roman"/>
          <w:sz w:val="24"/>
          <w:szCs w:val="24"/>
        </w:rPr>
        <w:t xml:space="preserve"> и </w:t>
      </w:r>
      <w:hyperlink w:anchor="P1578" w:history="1">
        <w:r w:rsidRPr="00973781">
          <w:rPr>
            <w:rFonts w:ascii="Times New Roman" w:hAnsi="Times New Roman" w:cs="Times New Roman"/>
            <w:sz w:val="24"/>
            <w:szCs w:val="24"/>
          </w:rPr>
          <w:t>8.5</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размера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579" w:history="1">
        <w:r w:rsidRPr="00973781">
          <w:rPr>
            <w:rFonts w:ascii="Times New Roman" w:hAnsi="Times New Roman" w:cs="Times New Roman"/>
            <w:sz w:val="24"/>
            <w:szCs w:val="24"/>
          </w:rPr>
          <w:t>пунктом 8.6</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а информации в реестр контрактов.</w:t>
      </w:r>
    </w:p>
    <w:p w:rsidR="00A94D56" w:rsidRPr="00973781" w:rsidRDefault="00A94D56" w:rsidP="00A94D56">
      <w:pPr>
        <w:pStyle w:val="ConsPlusNormal"/>
        <w:ind w:firstLine="540"/>
        <w:jc w:val="both"/>
        <w:rPr>
          <w:rFonts w:ascii="Times New Roman" w:hAnsi="Times New Roman" w:cs="Times New Roman"/>
          <w:sz w:val="24"/>
          <w:szCs w:val="24"/>
        </w:rPr>
      </w:pPr>
      <w:r w:rsidRPr="00973781">
        <w:rPr>
          <w:rFonts w:ascii="Times New Roman" w:hAnsi="Times New Roman" w:cs="Times New Roman"/>
          <w:sz w:val="24"/>
          <w:szCs w:val="24"/>
        </w:rPr>
        <w:t xml:space="preserve">8.10. В случае предоставления нового обеспечения исполнения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в соответствии с </w:t>
      </w:r>
      <w:hyperlink w:anchor="P1578" w:history="1">
        <w:r w:rsidRPr="00973781">
          <w:rPr>
            <w:rFonts w:ascii="Times New Roman" w:hAnsi="Times New Roman" w:cs="Times New Roman"/>
            <w:sz w:val="24"/>
            <w:szCs w:val="24"/>
          </w:rPr>
          <w:t>пунктами 8.5</w:t>
        </w:r>
      </w:hyperlink>
      <w:r w:rsidRPr="00973781">
        <w:rPr>
          <w:rFonts w:ascii="Times New Roman" w:hAnsi="Times New Roman" w:cs="Times New Roman"/>
          <w:sz w:val="24"/>
          <w:szCs w:val="24"/>
        </w:rPr>
        <w:t xml:space="preserve"> и </w:t>
      </w:r>
      <w:hyperlink w:anchor="P1581" w:history="1">
        <w:r w:rsidRPr="00973781">
          <w:rPr>
            <w:rFonts w:ascii="Times New Roman" w:hAnsi="Times New Roman" w:cs="Times New Roman"/>
            <w:sz w:val="24"/>
            <w:szCs w:val="24"/>
          </w:rPr>
          <w:t>8.8</w:t>
        </w:r>
      </w:hyperlink>
      <w:r w:rsidRPr="00973781">
        <w:rPr>
          <w:rFonts w:ascii="Times New Roman" w:hAnsi="Times New Roman" w:cs="Times New Roman"/>
          <w:sz w:val="24"/>
          <w:szCs w:val="24"/>
        </w:rPr>
        <w:t xml:space="preserve"> </w:t>
      </w:r>
      <w:r>
        <w:rPr>
          <w:rFonts w:ascii="Times New Roman" w:hAnsi="Times New Roman" w:cs="Times New Roman"/>
          <w:sz w:val="24"/>
          <w:szCs w:val="24"/>
        </w:rPr>
        <w:t>Контракт</w:t>
      </w:r>
      <w:r w:rsidRPr="00973781">
        <w:rPr>
          <w:rFonts w:ascii="Times New Roman" w:hAnsi="Times New Roman" w:cs="Times New Roman"/>
          <w:sz w:val="24"/>
          <w:szCs w:val="24"/>
        </w:rPr>
        <w:t>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94D56" w:rsidRPr="00973781" w:rsidRDefault="00A94D56" w:rsidP="00A94D56">
      <w:pPr>
        <w:pStyle w:val="ConsPlusNormal"/>
        <w:ind w:firstLine="540"/>
        <w:jc w:val="both"/>
        <w:rPr>
          <w:rFonts w:ascii="Times New Roman" w:hAnsi="Times New Roman" w:cs="Times New Roman"/>
          <w:sz w:val="24"/>
          <w:szCs w:val="24"/>
        </w:rPr>
      </w:pPr>
      <w:bookmarkStart w:id="7" w:name="P1584"/>
      <w:bookmarkEnd w:id="7"/>
      <w:r w:rsidRPr="00973781">
        <w:rPr>
          <w:rFonts w:ascii="Times New Roman" w:hAnsi="Times New Roman" w:cs="Times New Roman"/>
          <w:sz w:val="24"/>
          <w:szCs w:val="24"/>
        </w:rPr>
        <w:t xml:space="preserve">8.11. Положения настоящего раздела </w:t>
      </w:r>
      <w:r>
        <w:rPr>
          <w:rFonts w:ascii="Times New Roman" w:hAnsi="Times New Roman" w:cs="Times New Roman"/>
          <w:sz w:val="24"/>
          <w:szCs w:val="24"/>
        </w:rPr>
        <w:t>Контракт</w:t>
      </w:r>
      <w:r w:rsidRPr="00973781">
        <w:rPr>
          <w:rFonts w:ascii="Times New Roman" w:hAnsi="Times New Roman" w:cs="Times New Roman"/>
          <w:sz w:val="24"/>
          <w:szCs w:val="24"/>
        </w:rPr>
        <w:t xml:space="preserve">а не применяются в </w:t>
      </w:r>
      <w:proofErr w:type="gramStart"/>
      <w:r w:rsidRPr="00973781">
        <w:rPr>
          <w:rFonts w:ascii="Times New Roman" w:hAnsi="Times New Roman" w:cs="Times New Roman"/>
          <w:sz w:val="24"/>
          <w:szCs w:val="24"/>
        </w:rPr>
        <w:t>случае</w:t>
      </w:r>
      <w:proofErr w:type="gramEnd"/>
      <w:r w:rsidRPr="00973781">
        <w:rPr>
          <w:rFonts w:ascii="Times New Roman" w:hAnsi="Times New Roman" w:cs="Times New Roman"/>
          <w:sz w:val="24"/>
          <w:szCs w:val="24"/>
        </w:rPr>
        <w:t xml:space="preserve"> заключения </w:t>
      </w:r>
      <w:r>
        <w:rPr>
          <w:rFonts w:ascii="Times New Roman" w:hAnsi="Times New Roman" w:cs="Times New Roman"/>
          <w:sz w:val="24"/>
          <w:szCs w:val="24"/>
        </w:rPr>
        <w:t>Контракт</w:t>
      </w:r>
      <w:r w:rsidRPr="00973781">
        <w:rPr>
          <w:rFonts w:ascii="Times New Roman" w:hAnsi="Times New Roman" w:cs="Times New Roman"/>
          <w:sz w:val="24"/>
          <w:szCs w:val="24"/>
        </w:rPr>
        <w:t>а с участником закупки, который является казенным учреждением.</w:t>
      </w:r>
    </w:p>
    <w:p w:rsidR="00340A88" w:rsidRDefault="00A94D56" w:rsidP="00A94D56">
      <w:pPr>
        <w:ind w:firstLine="540"/>
        <w:contextualSpacing/>
        <w:jc w:val="both"/>
        <w:rPr>
          <w:rFonts w:ascii="Times New Roman" w:hAnsi="Times New Roman" w:cs="Times New Roman"/>
          <w:sz w:val="24"/>
          <w:szCs w:val="24"/>
        </w:rPr>
      </w:pPr>
      <w:r w:rsidRPr="00973781">
        <w:rPr>
          <w:rFonts w:ascii="Times New Roman" w:hAnsi="Times New Roman" w:cs="Times New Roman"/>
          <w:sz w:val="24"/>
          <w:szCs w:val="24"/>
        </w:rPr>
        <w:t>8.12</w:t>
      </w:r>
      <w:r w:rsidR="00B30CC7">
        <w:rPr>
          <w:rFonts w:ascii="Times New Roman" w:hAnsi="Times New Roman" w:cs="Times New Roman"/>
          <w:sz w:val="24"/>
          <w:szCs w:val="24"/>
        </w:rPr>
        <w:t>.</w:t>
      </w:r>
      <w:r w:rsidRPr="00973781">
        <w:rPr>
          <w:rFonts w:ascii="Times New Roman" w:hAnsi="Times New Roman" w:cs="Times New Roman"/>
          <w:sz w:val="24"/>
          <w:szCs w:val="24"/>
        </w:rPr>
        <w:t xml:space="preserve"> </w:t>
      </w:r>
      <w:proofErr w:type="gramStart"/>
      <w:r w:rsidRPr="00973781">
        <w:rPr>
          <w:rFonts w:ascii="Times New Roman" w:hAnsi="Times New Roman" w:cs="Times New Roman"/>
          <w:sz w:val="24"/>
          <w:szCs w:val="24"/>
        </w:rPr>
        <w:t>Участник закупки, с которым заключается контракт по результатам определения поставщика 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 № 44-ФЗ,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w:t>
      </w:r>
      <w:proofErr w:type="gramEnd"/>
      <w:r w:rsidRPr="00973781">
        <w:rPr>
          <w:rFonts w:ascii="Times New Roman" w:hAnsi="Times New Roman" w:cs="Times New Roman"/>
          <w:sz w:val="24"/>
          <w:szCs w:val="24"/>
        </w:rPr>
        <w:t xml:space="preserve">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w:t>
      </w:r>
      <w:proofErr w:type="gramStart"/>
      <w:r w:rsidRPr="00973781">
        <w:rPr>
          <w:rFonts w:ascii="Times New Roman" w:hAnsi="Times New Roman" w:cs="Times New Roman"/>
          <w:sz w:val="24"/>
          <w:szCs w:val="24"/>
        </w:rPr>
        <w:t>случаях</w:t>
      </w:r>
      <w:proofErr w:type="gramEnd"/>
      <w:r w:rsidRPr="00973781">
        <w:rPr>
          <w:rFonts w:ascii="Times New Roman" w:hAnsi="Times New Roman" w:cs="Times New Roman"/>
          <w:sz w:val="24"/>
          <w:szCs w:val="24"/>
        </w:rPr>
        <w:t xml:space="preserve">, установленных Федеральным законом № 44-ФЗ для предоставления обеспечения исполнения контракта. При этом сумма цен таких контрактов должна составлять не </w:t>
      </w:r>
      <w:proofErr w:type="gramStart"/>
      <w:r w:rsidRPr="00973781">
        <w:rPr>
          <w:rFonts w:ascii="Times New Roman" w:hAnsi="Times New Roman" w:cs="Times New Roman"/>
          <w:sz w:val="24"/>
          <w:szCs w:val="24"/>
        </w:rPr>
        <w:t>менее начальной</w:t>
      </w:r>
      <w:proofErr w:type="gramEnd"/>
      <w:r w:rsidRPr="00973781">
        <w:rPr>
          <w:rFonts w:ascii="Times New Roman" w:hAnsi="Times New Roman" w:cs="Times New Roman"/>
          <w:sz w:val="24"/>
          <w:szCs w:val="24"/>
        </w:rPr>
        <w:t xml:space="preserve"> (максимальной) цены контракта, указанной в извещении об осуществлении закупки.</w:t>
      </w:r>
    </w:p>
    <w:p w:rsidR="00B30CC7" w:rsidRPr="00B30CC7" w:rsidRDefault="00B30CC7" w:rsidP="00B30CC7">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8.13. </w:t>
      </w:r>
      <w:proofErr w:type="gramStart"/>
      <w:r w:rsidRPr="00B30CC7">
        <w:rPr>
          <w:rFonts w:ascii="Times New Roman" w:hAnsi="Times New Roman" w:cs="Times New Roman"/>
          <w:sz w:val="24"/>
          <w:szCs w:val="24"/>
        </w:rPr>
        <w:t xml:space="preserve">Заказчик вправе удержать сумму внесенных в качестве обеспечения исполнения </w:t>
      </w:r>
      <w:r w:rsidR="00FE3D1E">
        <w:rPr>
          <w:rFonts w:ascii="Times New Roman" w:hAnsi="Times New Roman" w:cs="Times New Roman"/>
          <w:sz w:val="24"/>
          <w:szCs w:val="24"/>
        </w:rPr>
        <w:t>Контракт</w:t>
      </w:r>
      <w:r w:rsidRPr="00B30CC7">
        <w:rPr>
          <w:rFonts w:ascii="Times New Roman" w:hAnsi="Times New Roman" w:cs="Times New Roman"/>
          <w:sz w:val="24"/>
          <w:szCs w:val="24"/>
        </w:rPr>
        <w:t xml:space="preserve">а денежных средств или их часть, обеспечивающих исполнение настоящего </w:t>
      </w:r>
      <w:r w:rsidR="00FE3D1E">
        <w:rPr>
          <w:rFonts w:ascii="Times New Roman" w:hAnsi="Times New Roman" w:cs="Times New Roman"/>
          <w:sz w:val="24"/>
          <w:szCs w:val="24"/>
        </w:rPr>
        <w:t>Контракт</w:t>
      </w:r>
      <w:r w:rsidRPr="00B30CC7">
        <w:rPr>
          <w:rFonts w:ascii="Times New Roman" w:hAnsi="Times New Roman" w:cs="Times New Roman"/>
          <w:sz w:val="24"/>
          <w:szCs w:val="24"/>
        </w:rPr>
        <w:t xml:space="preserve">а, в случае неисполнения (ненадлежащего исполнения) </w:t>
      </w:r>
      <w:r w:rsidR="00FE3D1E">
        <w:rPr>
          <w:rFonts w:ascii="Times New Roman" w:hAnsi="Times New Roman" w:cs="Times New Roman"/>
          <w:sz w:val="24"/>
          <w:szCs w:val="24"/>
        </w:rPr>
        <w:t>Контракт</w:t>
      </w:r>
      <w:r w:rsidRPr="00B30CC7">
        <w:rPr>
          <w:rFonts w:ascii="Times New Roman" w:hAnsi="Times New Roman" w:cs="Times New Roman"/>
          <w:sz w:val="24"/>
          <w:szCs w:val="24"/>
        </w:rPr>
        <w:t xml:space="preserve">а </w:t>
      </w:r>
      <w:r w:rsidR="00F31E8D">
        <w:rPr>
          <w:rFonts w:ascii="Times New Roman" w:hAnsi="Times New Roman" w:cs="Times New Roman"/>
          <w:sz w:val="24"/>
          <w:szCs w:val="24"/>
        </w:rPr>
        <w:t>Поставщиком</w:t>
      </w:r>
      <w:r w:rsidRPr="00B30CC7">
        <w:rPr>
          <w:rFonts w:ascii="Times New Roman" w:hAnsi="Times New Roman" w:cs="Times New Roman"/>
          <w:sz w:val="24"/>
          <w:szCs w:val="24"/>
        </w:rPr>
        <w:t xml:space="preserve">, а также в случае расторжения настоящего </w:t>
      </w:r>
      <w:r w:rsidR="00FE3D1E">
        <w:rPr>
          <w:rFonts w:ascii="Times New Roman" w:hAnsi="Times New Roman" w:cs="Times New Roman"/>
          <w:sz w:val="24"/>
          <w:szCs w:val="24"/>
        </w:rPr>
        <w:t>Контракт</w:t>
      </w:r>
      <w:r w:rsidRPr="00B30CC7">
        <w:rPr>
          <w:rFonts w:ascii="Times New Roman" w:hAnsi="Times New Roman" w:cs="Times New Roman"/>
          <w:sz w:val="24"/>
          <w:szCs w:val="24"/>
        </w:rPr>
        <w:t xml:space="preserve">а, одностороннего отказа от исполнения настоящего </w:t>
      </w:r>
      <w:r w:rsidR="00FE3D1E">
        <w:rPr>
          <w:rFonts w:ascii="Times New Roman" w:hAnsi="Times New Roman" w:cs="Times New Roman"/>
          <w:sz w:val="24"/>
          <w:szCs w:val="24"/>
        </w:rPr>
        <w:t>Контракт</w:t>
      </w:r>
      <w:r w:rsidRPr="00B30CC7">
        <w:rPr>
          <w:rFonts w:ascii="Times New Roman" w:hAnsi="Times New Roman" w:cs="Times New Roman"/>
          <w:sz w:val="24"/>
          <w:szCs w:val="24"/>
        </w:rPr>
        <w:t xml:space="preserve">а, повлекших убытки Заказчика. </w:t>
      </w:r>
      <w:proofErr w:type="gramEnd"/>
    </w:p>
    <w:p w:rsidR="00B30CC7" w:rsidRDefault="00B30CC7" w:rsidP="00B30CC7">
      <w:pPr>
        <w:ind w:firstLine="540"/>
        <w:contextualSpacing/>
        <w:jc w:val="both"/>
        <w:rPr>
          <w:rFonts w:ascii="Times New Roman" w:hAnsi="Times New Roman" w:cs="Times New Roman"/>
          <w:sz w:val="24"/>
          <w:szCs w:val="24"/>
        </w:rPr>
      </w:pPr>
      <w:r w:rsidRPr="00B30CC7">
        <w:rPr>
          <w:rFonts w:ascii="Times New Roman" w:hAnsi="Times New Roman" w:cs="Times New Roman"/>
          <w:sz w:val="24"/>
          <w:szCs w:val="24"/>
        </w:rPr>
        <w:t xml:space="preserve">Указанные средства возвращаются </w:t>
      </w:r>
      <w:r w:rsidR="00F31E8D">
        <w:rPr>
          <w:rFonts w:ascii="Times New Roman" w:hAnsi="Times New Roman" w:cs="Times New Roman"/>
          <w:sz w:val="24"/>
          <w:szCs w:val="24"/>
        </w:rPr>
        <w:t>Поставщику</w:t>
      </w:r>
      <w:r w:rsidRPr="00B30CC7">
        <w:rPr>
          <w:rFonts w:ascii="Times New Roman" w:hAnsi="Times New Roman" w:cs="Times New Roman"/>
          <w:sz w:val="24"/>
          <w:szCs w:val="24"/>
        </w:rPr>
        <w:t xml:space="preserve"> соразмерно выполненным надлежащим образом обязательствам по </w:t>
      </w:r>
      <w:r w:rsidR="00FE3D1E">
        <w:rPr>
          <w:rFonts w:ascii="Times New Roman" w:hAnsi="Times New Roman" w:cs="Times New Roman"/>
          <w:sz w:val="24"/>
          <w:szCs w:val="24"/>
        </w:rPr>
        <w:t>Контракт</w:t>
      </w:r>
      <w:r w:rsidRPr="00B30CC7">
        <w:rPr>
          <w:rFonts w:ascii="Times New Roman" w:hAnsi="Times New Roman" w:cs="Times New Roman"/>
          <w:sz w:val="24"/>
          <w:szCs w:val="24"/>
        </w:rPr>
        <w:t>у.</w:t>
      </w:r>
    </w:p>
    <w:p w:rsidR="008506D2" w:rsidRPr="00B30CC7" w:rsidRDefault="008506D2" w:rsidP="00B30CC7">
      <w:pPr>
        <w:ind w:firstLine="540"/>
        <w:contextualSpacing/>
        <w:jc w:val="both"/>
        <w:rPr>
          <w:rFonts w:ascii="Times New Roman" w:hAnsi="Times New Roman" w:cs="Times New Roman"/>
          <w:sz w:val="24"/>
          <w:szCs w:val="24"/>
        </w:rPr>
      </w:pPr>
      <w:r>
        <w:rPr>
          <w:rFonts w:ascii="Times New Roman" w:hAnsi="Times New Roman" w:cs="Times New Roman"/>
          <w:sz w:val="24"/>
          <w:szCs w:val="24"/>
        </w:rPr>
        <w:t>8.14. При расторжении конт</w:t>
      </w:r>
      <w:r w:rsidR="000C46F5">
        <w:rPr>
          <w:rFonts w:ascii="Times New Roman" w:hAnsi="Times New Roman" w:cs="Times New Roman"/>
          <w:sz w:val="24"/>
          <w:szCs w:val="24"/>
        </w:rPr>
        <w:t>ракта в одностороннем порядке или по решению суда</w:t>
      </w:r>
      <w:r w:rsidR="00E63909">
        <w:rPr>
          <w:rFonts w:ascii="Times New Roman" w:hAnsi="Times New Roman" w:cs="Times New Roman"/>
          <w:sz w:val="24"/>
          <w:szCs w:val="24"/>
        </w:rPr>
        <w:t>,</w:t>
      </w:r>
      <w:r w:rsidR="000C46F5">
        <w:rPr>
          <w:rFonts w:ascii="Times New Roman" w:hAnsi="Times New Roman" w:cs="Times New Roman"/>
          <w:sz w:val="24"/>
          <w:szCs w:val="24"/>
        </w:rPr>
        <w:t xml:space="preserve"> из-за нарушений Поставщиком условий Контракта, Заказчик вправе удержать </w:t>
      </w:r>
      <w:r w:rsidR="000C46F5">
        <w:rPr>
          <w:rFonts w:ascii="Times New Roman" w:hAnsi="Times New Roman" w:cs="Times New Roman"/>
          <w:sz w:val="24"/>
          <w:szCs w:val="24"/>
        </w:rPr>
        <w:lastRenderedPageBreak/>
        <w:t>обеспечение для покрытие убытков (штрафов), удержание обеспечение должно быть обосновано и пропорционально причиненным убыткам.</w:t>
      </w:r>
    </w:p>
    <w:p w:rsidR="00340A88" w:rsidRPr="00A94D56" w:rsidRDefault="00A94D56" w:rsidP="00A94D56">
      <w:pPr>
        <w:pStyle w:val="af4"/>
        <w:numPr>
          <w:ilvl w:val="0"/>
          <w:numId w:val="10"/>
        </w:numPr>
        <w:shd w:val="clear" w:color="auto" w:fill="FFFFFF"/>
        <w:ind w:left="3589" w:hanging="357"/>
        <w:rPr>
          <w:rFonts w:ascii="Times New Roman" w:hAnsi="Times New Roman" w:cs="Times New Roman"/>
          <w:b/>
          <w:sz w:val="24"/>
          <w:szCs w:val="24"/>
        </w:rPr>
      </w:pPr>
      <w:r>
        <w:rPr>
          <w:rFonts w:ascii="Times New Roman" w:hAnsi="Times New Roman"/>
          <w:b/>
          <w:sz w:val="24"/>
          <w:szCs w:val="24"/>
        </w:rPr>
        <w:t>Разрешение споров</w:t>
      </w:r>
    </w:p>
    <w:p w:rsidR="00A94D56" w:rsidRDefault="00340A88" w:rsidP="00B10906">
      <w:pPr>
        <w:ind w:firstLine="540"/>
        <w:contextualSpacing/>
        <w:jc w:val="both"/>
        <w:rPr>
          <w:rFonts w:ascii="Times New Roman" w:hAnsi="Times New Roman" w:cs="Times New Roman"/>
          <w:sz w:val="24"/>
          <w:szCs w:val="24"/>
        </w:rPr>
      </w:pPr>
      <w:r w:rsidRPr="00E26E0E">
        <w:rPr>
          <w:rFonts w:ascii="Times New Roman" w:hAnsi="Times New Roman" w:cs="Times New Roman"/>
          <w:sz w:val="24"/>
          <w:szCs w:val="24"/>
        </w:rPr>
        <w:t xml:space="preserve">9.1. </w:t>
      </w:r>
      <w:r w:rsidR="00A94D56">
        <w:rPr>
          <w:rFonts w:ascii="Times New Roman" w:hAnsi="Times New Roman" w:cs="Times New Roman"/>
          <w:sz w:val="24"/>
          <w:szCs w:val="24"/>
        </w:rPr>
        <w:t>Любые спорные вопросы, разногласия либо претензии, касающиеся поставки товара, могут быть урегулированы путем переговоров с оформлением совместного протокола урегулирования споров.</w:t>
      </w:r>
    </w:p>
    <w:p w:rsidR="00340A88" w:rsidRPr="00E26E0E" w:rsidRDefault="00A94D56"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9.2. Все споры и разногласия между сторонами по Контракту, если они будут разрешены путем переговоров, подлежат разрешению в Арбитражном </w:t>
      </w:r>
      <w:proofErr w:type="gramStart"/>
      <w:r>
        <w:rPr>
          <w:rFonts w:ascii="Times New Roman" w:hAnsi="Times New Roman" w:cs="Times New Roman"/>
          <w:sz w:val="24"/>
          <w:szCs w:val="24"/>
        </w:rPr>
        <w:t>суде</w:t>
      </w:r>
      <w:proofErr w:type="gramEnd"/>
      <w:r>
        <w:rPr>
          <w:rFonts w:ascii="Times New Roman" w:hAnsi="Times New Roman" w:cs="Times New Roman"/>
          <w:sz w:val="24"/>
          <w:szCs w:val="24"/>
        </w:rPr>
        <w:t>.</w:t>
      </w:r>
    </w:p>
    <w:p w:rsidR="00340A88" w:rsidRPr="00A94D56" w:rsidRDefault="00340A88" w:rsidP="00A94D56">
      <w:pPr>
        <w:pStyle w:val="af4"/>
        <w:numPr>
          <w:ilvl w:val="0"/>
          <w:numId w:val="10"/>
        </w:numPr>
        <w:shd w:val="clear" w:color="auto" w:fill="FFFFFF"/>
        <w:rPr>
          <w:rFonts w:ascii="Times New Roman" w:hAnsi="Times New Roman" w:cs="Times New Roman"/>
          <w:b/>
          <w:sz w:val="24"/>
          <w:szCs w:val="24"/>
        </w:rPr>
      </w:pPr>
      <w:r w:rsidRPr="00E26E0E">
        <w:rPr>
          <w:rFonts w:ascii="Times New Roman" w:hAnsi="Times New Roman" w:cs="Times New Roman"/>
          <w:b/>
          <w:sz w:val="24"/>
          <w:szCs w:val="24"/>
        </w:rPr>
        <w:t>Форс-</w:t>
      </w:r>
      <w:r w:rsidRPr="0010490D">
        <w:rPr>
          <w:rFonts w:ascii="Times New Roman" w:hAnsi="Times New Roman"/>
          <w:b/>
          <w:sz w:val="24"/>
          <w:szCs w:val="24"/>
        </w:rPr>
        <w:t>мажорные</w:t>
      </w:r>
      <w:r w:rsidRPr="00E26E0E">
        <w:rPr>
          <w:rFonts w:ascii="Times New Roman" w:hAnsi="Times New Roman" w:cs="Times New Roman"/>
          <w:b/>
          <w:sz w:val="24"/>
          <w:szCs w:val="24"/>
        </w:rPr>
        <w:t xml:space="preserve"> обстоятельства</w:t>
      </w:r>
    </w:p>
    <w:p w:rsidR="00340A88" w:rsidRPr="00E26E0E" w:rsidRDefault="00340A88" w:rsidP="00B10906">
      <w:pPr>
        <w:ind w:firstLine="540"/>
        <w:contextualSpacing/>
        <w:jc w:val="both"/>
        <w:rPr>
          <w:rFonts w:ascii="Times New Roman" w:hAnsi="Times New Roman" w:cs="Times New Roman"/>
          <w:sz w:val="24"/>
          <w:szCs w:val="24"/>
        </w:rPr>
      </w:pPr>
      <w:r w:rsidRPr="00E26E0E">
        <w:rPr>
          <w:rFonts w:ascii="Times New Roman" w:hAnsi="Times New Roman" w:cs="Times New Roman"/>
          <w:sz w:val="24"/>
          <w:szCs w:val="24"/>
        </w:rPr>
        <w:t xml:space="preserve">10.1. Под форс-мажорными обстоятельствами понимаются события, за возникновение которых Стороны не </w:t>
      </w:r>
      <w:proofErr w:type="gramStart"/>
      <w:r w:rsidRPr="00E26E0E">
        <w:rPr>
          <w:rFonts w:ascii="Times New Roman" w:hAnsi="Times New Roman" w:cs="Times New Roman"/>
          <w:sz w:val="24"/>
          <w:szCs w:val="24"/>
        </w:rPr>
        <w:t>отвечают и на которые они не имеют</w:t>
      </w:r>
      <w:proofErr w:type="gramEnd"/>
      <w:r w:rsidRPr="00E26E0E">
        <w:rPr>
          <w:rFonts w:ascii="Times New Roman" w:hAnsi="Times New Roman" w:cs="Times New Roman"/>
          <w:sz w:val="24"/>
          <w:szCs w:val="24"/>
        </w:rPr>
        <w:t xml:space="preserve"> возможности оказывать влияние, в том числе: стихийные бедствия, военные действия, акты государственных органов нормативного характера, делающие невозможным для сторон исполнение обязательств по </w:t>
      </w:r>
      <w:r w:rsidR="00A94D56">
        <w:rPr>
          <w:rFonts w:ascii="Times New Roman" w:hAnsi="Times New Roman" w:cs="Times New Roman"/>
          <w:sz w:val="24"/>
          <w:szCs w:val="24"/>
        </w:rPr>
        <w:t>Контракт</w:t>
      </w:r>
      <w:r w:rsidRPr="00E26E0E">
        <w:rPr>
          <w:rFonts w:ascii="Times New Roman" w:hAnsi="Times New Roman" w:cs="Times New Roman"/>
          <w:sz w:val="24"/>
          <w:szCs w:val="24"/>
        </w:rPr>
        <w:t>у и т.д.</w:t>
      </w:r>
    </w:p>
    <w:p w:rsidR="00340A88" w:rsidRDefault="00340A88" w:rsidP="00B10906">
      <w:pPr>
        <w:ind w:firstLine="540"/>
        <w:contextualSpacing/>
        <w:jc w:val="both"/>
        <w:rPr>
          <w:rFonts w:ascii="Times New Roman" w:hAnsi="Times New Roman" w:cs="Times New Roman"/>
          <w:sz w:val="24"/>
          <w:szCs w:val="24"/>
        </w:rPr>
      </w:pPr>
      <w:r w:rsidRPr="00E26E0E">
        <w:rPr>
          <w:rFonts w:ascii="Times New Roman" w:hAnsi="Times New Roman" w:cs="Times New Roman"/>
          <w:sz w:val="24"/>
          <w:szCs w:val="24"/>
        </w:rPr>
        <w:t xml:space="preserve">10.2. Если форс-мажорные обстоятельства </w:t>
      </w:r>
      <w:proofErr w:type="gramStart"/>
      <w:r w:rsidRPr="00E26E0E">
        <w:rPr>
          <w:rFonts w:ascii="Times New Roman" w:hAnsi="Times New Roman" w:cs="Times New Roman"/>
          <w:sz w:val="24"/>
          <w:szCs w:val="24"/>
        </w:rPr>
        <w:t>имеют место и препятствуют</w:t>
      </w:r>
      <w:proofErr w:type="gramEnd"/>
      <w:r w:rsidRPr="00E26E0E">
        <w:rPr>
          <w:rFonts w:ascii="Times New Roman" w:hAnsi="Times New Roman" w:cs="Times New Roman"/>
          <w:sz w:val="24"/>
          <w:szCs w:val="24"/>
        </w:rPr>
        <w:t xml:space="preserve">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w:t>
      </w:r>
      <w:r w:rsidR="00A94D56">
        <w:rPr>
          <w:rFonts w:ascii="Times New Roman" w:hAnsi="Times New Roman" w:cs="Times New Roman"/>
          <w:sz w:val="24"/>
          <w:szCs w:val="24"/>
        </w:rPr>
        <w:t>Контракт</w:t>
      </w:r>
      <w:r w:rsidRPr="00E26E0E">
        <w:rPr>
          <w:rFonts w:ascii="Times New Roman" w:hAnsi="Times New Roman" w:cs="Times New Roman"/>
          <w:sz w:val="24"/>
          <w:szCs w:val="24"/>
        </w:rPr>
        <w:t>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340A88" w:rsidRPr="00A94D56" w:rsidRDefault="00340A88" w:rsidP="00A94D56">
      <w:pPr>
        <w:pStyle w:val="af4"/>
        <w:numPr>
          <w:ilvl w:val="0"/>
          <w:numId w:val="10"/>
        </w:numPr>
        <w:shd w:val="clear" w:color="auto" w:fill="FFFFFF"/>
        <w:rPr>
          <w:rFonts w:ascii="Times New Roman" w:hAnsi="Times New Roman"/>
          <w:b/>
          <w:sz w:val="24"/>
          <w:szCs w:val="24"/>
        </w:rPr>
      </w:pPr>
      <w:r w:rsidRPr="00FF7E1B">
        <w:rPr>
          <w:rFonts w:ascii="Times New Roman" w:hAnsi="Times New Roman"/>
          <w:b/>
          <w:sz w:val="24"/>
          <w:szCs w:val="24"/>
        </w:rPr>
        <w:t xml:space="preserve">Изменение и </w:t>
      </w:r>
      <w:r w:rsidRPr="0010490D">
        <w:rPr>
          <w:rFonts w:ascii="Times New Roman" w:hAnsi="Times New Roman" w:cs="Times New Roman"/>
          <w:b/>
          <w:sz w:val="24"/>
          <w:szCs w:val="24"/>
        </w:rPr>
        <w:t>расторжение</w:t>
      </w:r>
      <w:r w:rsidRPr="00FF7E1B">
        <w:rPr>
          <w:rFonts w:ascii="Times New Roman" w:hAnsi="Times New Roman"/>
          <w:b/>
          <w:sz w:val="24"/>
          <w:szCs w:val="24"/>
        </w:rPr>
        <w:t xml:space="preserve"> </w:t>
      </w:r>
      <w:r w:rsidR="00A94D56">
        <w:rPr>
          <w:rFonts w:ascii="Times New Roman" w:hAnsi="Times New Roman"/>
          <w:b/>
          <w:sz w:val="24"/>
          <w:szCs w:val="24"/>
        </w:rPr>
        <w:t>Контракт</w:t>
      </w:r>
      <w:r w:rsidRPr="00FF7E1B">
        <w:rPr>
          <w:rFonts w:ascii="Times New Roman" w:hAnsi="Times New Roman"/>
          <w:b/>
          <w:sz w:val="24"/>
          <w:szCs w:val="24"/>
        </w:rPr>
        <w:t>а</w:t>
      </w:r>
    </w:p>
    <w:p w:rsidR="00340A88" w:rsidRPr="00FF7E1B" w:rsidRDefault="00340A88"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Pr="00FF7E1B">
        <w:rPr>
          <w:rFonts w:ascii="Times New Roman" w:hAnsi="Times New Roman" w:cs="Times New Roman"/>
          <w:sz w:val="24"/>
          <w:szCs w:val="24"/>
        </w:rPr>
        <w:t xml:space="preserve">.1. </w:t>
      </w:r>
      <w:proofErr w:type="gramStart"/>
      <w:r w:rsidR="00D45596" w:rsidRPr="00953E56">
        <w:rPr>
          <w:rFonts w:ascii="Times New Roman" w:eastAsia="Times New Roman" w:hAnsi="Times New Roman" w:cs="Times New Roman"/>
          <w:sz w:val="24"/>
          <w:szCs w:val="24"/>
        </w:rPr>
        <w:t xml:space="preserve">Расторжение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 xml:space="preserve">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ной системе в сфере закупок товаров, работ, услуг для обеспечения государственных и муниципальных нужд".</w:t>
      </w:r>
      <w:proofErr w:type="gramEnd"/>
    </w:p>
    <w:p w:rsidR="00340A88" w:rsidRPr="00FF7E1B" w:rsidRDefault="00340A88"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Pr="00FF7E1B">
        <w:rPr>
          <w:rFonts w:ascii="Times New Roman" w:hAnsi="Times New Roman" w:cs="Times New Roman"/>
          <w:sz w:val="24"/>
          <w:szCs w:val="24"/>
        </w:rPr>
        <w:t xml:space="preserve">.2. Расторжение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у невозможно либо возникает нецелесообразность исполнения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а.</w:t>
      </w:r>
    </w:p>
    <w:p w:rsidR="00340A88" w:rsidRPr="00FF7E1B" w:rsidRDefault="00340A88"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Pr="00FF7E1B">
        <w:rPr>
          <w:rFonts w:ascii="Times New Roman" w:hAnsi="Times New Roman" w:cs="Times New Roman"/>
          <w:sz w:val="24"/>
          <w:szCs w:val="24"/>
        </w:rPr>
        <w:t xml:space="preserve">.3. В случае расторжения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а по соглашению Сторон Заказчик оплачивает расходы (издержки) </w:t>
      </w:r>
      <w:r>
        <w:rPr>
          <w:rFonts w:ascii="Times New Roman" w:hAnsi="Times New Roman" w:cs="Times New Roman"/>
          <w:sz w:val="24"/>
          <w:szCs w:val="24"/>
        </w:rPr>
        <w:t>Поставщика</w:t>
      </w:r>
      <w:r w:rsidRPr="00FF7E1B">
        <w:rPr>
          <w:rFonts w:ascii="Times New Roman" w:hAnsi="Times New Roman" w:cs="Times New Roman"/>
          <w:sz w:val="24"/>
          <w:szCs w:val="24"/>
        </w:rPr>
        <w:t xml:space="preserve"> за фактически исполненные обязательства по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у.</w:t>
      </w:r>
    </w:p>
    <w:p w:rsidR="00892F96" w:rsidRDefault="00340A88" w:rsidP="00D45596">
      <w:pPr>
        <w:tabs>
          <w:tab w:val="num" w:pos="540"/>
        </w:tabs>
        <w:ind w:firstLine="540"/>
        <w:contextualSpacing/>
        <w:jc w:val="both"/>
        <w:rPr>
          <w:rFonts w:ascii="Times New Roman" w:eastAsia="Times New Roman" w:hAnsi="Times New Roman" w:cs="Times New Roman"/>
          <w:sz w:val="24"/>
          <w:szCs w:val="24"/>
        </w:rPr>
      </w:pPr>
      <w:r>
        <w:rPr>
          <w:rFonts w:ascii="Times New Roman" w:hAnsi="Times New Roman" w:cs="Times New Roman"/>
          <w:sz w:val="24"/>
          <w:szCs w:val="24"/>
        </w:rPr>
        <w:t>11</w:t>
      </w:r>
      <w:r w:rsidRPr="00FF7E1B">
        <w:rPr>
          <w:rFonts w:ascii="Times New Roman" w:hAnsi="Times New Roman" w:cs="Times New Roman"/>
          <w:sz w:val="24"/>
          <w:szCs w:val="24"/>
        </w:rPr>
        <w:t xml:space="preserve">.4. </w:t>
      </w:r>
      <w:r>
        <w:rPr>
          <w:rFonts w:ascii="Times New Roman" w:hAnsi="Times New Roman" w:cs="Times New Roman"/>
          <w:sz w:val="24"/>
          <w:szCs w:val="24"/>
        </w:rPr>
        <w:t>Заказчик</w:t>
      </w:r>
      <w:r w:rsidRPr="0027073C">
        <w:rPr>
          <w:rFonts w:ascii="Times New Roman" w:eastAsia="Times New Roman" w:hAnsi="Times New Roman" w:cs="Times New Roman"/>
          <w:color w:val="000000"/>
          <w:spacing w:val="2"/>
          <w:sz w:val="24"/>
          <w:szCs w:val="24"/>
        </w:rPr>
        <w:t xml:space="preserve"> вправе расторгнуть настоящий </w:t>
      </w:r>
      <w:r w:rsidR="00A94D56">
        <w:rPr>
          <w:rFonts w:ascii="Times New Roman" w:eastAsia="Times New Roman" w:hAnsi="Times New Roman" w:cs="Times New Roman"/>
          <w:sz w:val="24"/>
          <w:szCs w:val="24"/>
        </w:rPr>
        <w:t>Контракт</w:t>
      </w:r>
      <w:r w:rsidRPr="0027073C">
        <w:rPr>
          <w:rFonts w:ascii="Times New Roman" w:eastAsia="Times New Roman" w:hAnsi="Times New Roman" w:cs="Times New Roman"/>
          <w:color w:val="000000"/>
          <w:spacing w:val="2"/>
          <w:sz w:val="24"/>
          <w:szCs w:val="24"/>
        </w:rPr>
        <w:t xml:space="preserve"> в одностороннем </w:t>
      </w:r>
      <w:proofErr w:type="gramStart"/>
      <w:r w:rsidRPr="0027073C">
        <w:rPr>
          <w:rFonts w:ascii="Times New Roman" w:eastAsia="Times New Roman" w:hAnsi="Times New Roman" w:cs="Times New Roman"/>
          <w:color w:val="000000"/>
          <w:spacing w:val="2"/>
          <w:sz w:val="24"/>
          <w:szCs w:val="24"/>
        </w:rPr>
        <w:t>порядке</w:t>
      </w:r>
      <w:proofErr w:type="gramEnd"/>
      <w:r w:rsidRPr="0027073C">
        <w:rPr>
          <w:rFonts w:ascii="Times New Roman" w:eastAsia="Times New Roman" w:hAnsi="Times New Roman" w:cs="Times New Roman"/>
          <w:color w:val="000000"/>
          <w:spacing w:val="-4"/>
          <w:sz w:val="24"/>
          <w:szCs w:val="24"/>
        </w:rPr>
        <w:t xml:space="preserve"> путем направления уведомления о расторжении. Уведомление направляется не менее чем за </w:t>
      </w:r>
      <w:r w:rsidR="00D45596">
        <w:rPr>
          <w:rFonts w:ascii="Times New Roman" w:eastAsia="Times New Roman" w:hAnsi="Times New Roman" w:cs="Times New Roman"/>
          <w:sz w:val="24"/>
          <w:szCs w:val="24"/>
        </w:rPr>
        <w:t>10</w:t>
      </w:r>
      <w:r w:rsidRPr="0027073C">
        <w:rPr>
          <w:rFonts w:ascii="Times New Roman" w:eastAsia="Times New Roman" w:hAnsi="Times New Roman" w:cs="Times New Roman"/>
          <w:sz w:val="24"/>
          <w:szCs w:val="24"/>
        </w:rPr>
        <w:t xml:space="preserve"> (</w:t>
      </w:r>
      <w:r w:rsidR="00D45596">
        <w:rPr>
          <w:rFonts w:ascii="Times New Roman" w:eastAsia="Times New Roman" w:hAnsi="Times New Roman" w:cs="Times New Roman"/>
          <w:sz w:val="24"/>
          <w:szCs w:val="24"/>
        </w:rPr>
        <w:t>десять</w:t>
      </w:r>
      <w:r w:rsidRPr="0027073C">
        <w:rPr>
          <w:rFonts w:ascii="Times New Roman" w:eastAsia="Times New Roman" w:hAnsi="Times New Roman" w:cs="Times New Roman"/>
          <w:sz w:val="24"/>
          <w:szCs w:val="24"/>
        </w:rPr>
        <w:t xml:space="preserve">) календарных дней до </w:t>
      </w:r>
      <w:r w:rsidR="00560392">
        <w:rPr>
          <w:rFonts w:ascii="Times New Roman" w:eastAsia="Times New Roman" w:hAnsi="Times New Roman" w:cs="Times New Roman"/>
          <w:sz w:val="24"/>
          <w:szCs w:val="24"/>
        </w:rPr>
        <w:t>предполагаемой даты расторжения.</w:t>
      </w:r>
    </w:p>
    <w:p w:rsidR="00E85737" w:rsidRDefault="00E85737" w:rsidP="00E85737">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11.5. </w:t>
      </w:r>
      <w:r w:rsidRPr="009E20D6">
        <w:rPr>
          <w:rFonts w:ascii="Times New Roman" w:hAnsi="Times New Roman" w:cs="Times New Roman"/>
          <w:sz w:val="24"/>
          <w:szCs w:val="24"/>
        </w:rPr>
        <w:t xml:space="preserve">По согласованию с </w:t>
      </w:r>
      <w:r>
        <w:rPr>
          <w:rFonts w:ascii="Times New Roman" w:hAnsi="Times New Roman" w:cs="Times New Roman"/>
          <w:sz w:val="24"/>
          <w:szCs w:val="24"/>
        </w:rPr>
        <w:t>Сторон</w:t>
      </w:r>
      <w:r w:rsidRPr="009E20D6">
        <w:rPr>
          <w:rFonts w:ascii="Times New Roman" w:hAnsi="Times New Roman" w:cs="Times New Roman"/>
          <w:sz w:val="24"/>
          <w:szCs w:val="24"/>
        </w:rPr>
        <w:t xml:space="preserve"> изменить условия </w:t>
      </w:r>
      <w:r>
        <w:rPr>
          <w:rFonts w:ascii="Times New Roman" w:hAnsi="Times New Roman" w:cs="Times New Roman"/>
          <w:sz w:val="24"/>
          <w:szCs w:val="24"/>
        </w:rPr>
        <w:t>Контракт</w:t>
      </w:r>
      <w:r w:rsidRPr="009E20D6">
        <w:rPr>
          <w:rFonts w:ascii="Times New Roman" w:hAnsi="Times New Roman" w:cs="Times New Roman"/>
          <w:sz w:val="24"/>
          <w:szCs w:val="24"/>
        </w:rPr>
        <w:t xml:space="preserve">а в </w:t>
      </w:r>
      <w:proofErr w:type="gramStart"/>
      <w:r w:rsidRPr="009E20D6">
        <w:rPr>
          <w:rFonts w:ascii="Times New Roman" w:hAnsi="Times New Roman" w:cs="Times New Roman"/>
          <w:sz w:val="24"/>
          <w:szCs w:val="24"/>
        </w:rPr>
        <w:t>соответствии</w:t>
      </w:r>
      <w:proofErr w:type="gramEnd"/>
      <w:r w:rsidRPr="009E20D6">
        <w:rPr>
          <w:rFonts w:ascii="Times New Roman" w:hAnsi="Times New Roman" w:cs="Times New Roman"/>
          <w:sz w:val="24"/>
          <w:szCs w:val="24"/>
        </w:rPr>
        <w:t xml:space="preserve"> со статьей 95 Закона № 44-ФЗ.</w:t>
      </w:r>
    </w:p>
    <w:p w:rsidR="00340A88" w:rsidRPr="00A94D56" w:rsidRDefault="00340A88" w:rsidP="00A94D56">
      <w:pPr>
        <w:pStyle w:val="af4"/>
        <w:numPr>
          <w:ilvl w:val="0"/>
          <w:numId w:val="10"/>
        </w:numPr>
        <w:shd w:val="clear" w:color="auto" w:fill="FFFFFF"/>
        <w:spacing w:after="0"/>
        <w:ind w:left="2909" w:hanging="357"/>
        <w:rPr>
          <w:rFonts w:ascii="Times New Roman" w:hAnsi="Times New Roman" w:cs="Times New Roman"/>
          <w:b/>
          <w:sz w:val="24"/>
          <w:szCs w:val="24"/>
        </w:rPr>
      </w:pPr>
      <w:r w:rsidRPr="004406DB">
        <w:rPr>
          <w:rFonts w:ascii="Times New Roman" w:hAnsi="Times New Roman" w:cs="Times New Roman"/>
          <w:b/>
          <w:sz w:val="24"/>
          <w:szCs w:val="24"/>
        </w:rPr>
        <w:t>Ср</w:t>
      </w:r>
      <w:r w:rsidRPr="0010490D">
        <w:rPr>
          <w:rFonts w:ascii="Times New Roman" w:hAnsi="Times New Roman"/>
          <w:b/>
          <w:sz w:val="24"/>
          <w:szCs w:val="24"/>
        </w:rPr>
        <w:t>о</w:t>
      </w:r>
      <w:r w:rsidRPr="004406DB">
        <w:rPr>
          <w:rFonts w:ascii="Times New Roman" w:hAnsi="Times New Roman" w:cs="Times New Roman"/>
          <w:b/>
          <w:sz w:val="24"/>
          <w:szCs w:val="24"/>
        </w:rPr>
        <w:t xml:space="preserve">к </w:t>
      </w:r>
      <w:r w:rsidRPr="0010490D">
        <w:rPr>
          <w:rFonts w:ascii="Times New Roman" w:hAnsi="Times New Roman"/>
          <w:b/>
          <w:sz w:val="24"/>
          <w:szCs w:val="24"/>
        </w:rPr>
        <w:t>действия</w:t>
      </w:r>
      <w:r w:rsidRPr="004406DB">
        <w:rPr>
          <w:rFonts w:ascii="Times New Roman" w:hAnsi="Times New Roman" w:cs="Times New Roman"/>
          <w:b/>
          <w:sz w:val="24"/>
          <w:szCs w:val="24"/>
        </w:rPr>
        <w:t xml:space="preserve"> </w:t>
      </w:r>
      <w:r w:rsidR="00A94D56">
        <w:rPr>
          <w:rFonts w:ascii="Times New Roman" w:hAnsi="Times New Roman" w:cs="Times New Roman"/>
          <w:b/>
          <w:sz w:val="24"/>
          <w:szCs w:val="24"/>
        </w:rPr>
        <w:t>Контракт</w:t>
      </w:r>
      <w:r w:rsidRPr="004406DB">
        <w:rPr>
          <w:rFonts w:ascii="Times New Roman" w:hAnsi="Times New Roman" w:cs="Times New Roman"/>
          <w:b/>
          <w:sz w:val="24"/>
          <w:szCs w:val="24"/>
        </w:rPr>
        <w:t>а и прочие условия</w:t>
      </w:r>
    </w:p>
    <w:p w:rsidR="00340A88" w:rsidRPr="004406DB" w:rsidRDefault="00340A88" w:rsidP="00B10906">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Pr>
          <w:rFonts w:ascii="Times New Roman" w:hAnsi="Times New Roman" w:cs="Times New Roman"/>
          <w:sz w:val="24"/>
          <w:szCs w:val="24"/>
        </w:rPr>
        <w:t>2</w:t>
      </w:r>
      <w:r w:rsidRPr="004406DB">
        <w:rPr>
          <w:rFonts w:ascii="Times New Roman" w:hAnsi="Times New Roman" w:cs="Times New Roman"/>
          <w:sz w:val="24"/>
          <w:szCs w:val="24"/>
        </w:rPr>
        <w:t xml:space="preserve">.1. </w:t>
      </w:r>
      <w:r w:rsidR="00A94D56">
        <w:rPr>
          <w:rFonts w:ascii="Times New Roman" w:hAnsi="Times New Roman" w:cs="Times New Roman"/>
          <w:sz w:val="24"/>
          <w:szCs w:val="24"/>
        </w:rPr>
        <w:t>Контра</w:t>
      </w:r>
      <w:proofErr w:type="gramStart"/>
      <w:r w:rsidR="00A94D56">
        <w:rPr>
          <w:rFonts w:ascii="Times New Roman" w:hAnsi="Times New Roman" w:cs="Times New Roman"/>
          <w:sz w:val="24"/>
          <w:szCs w:val="24"/>
        </w:rPr>
        <w:t>кт</w:t>
      </w:r>
      <w:r w:rsidRPr="004406DB">
        <w:rPr>
          <w:rFonts w:ascii="Times New Roman" w:hAnsi="Times New Roman" w:cs="Times New Roman"/>
          <w:sz w:val="24"/>
          <w:szCs w:val="24"/>
        </w:rPr>
        <w:t xml:space="preserve"> вст</w:t>
      </w:r>
      <w:proofErr w:type="gramEnd"/>
      <w:r w:rsidRPr="004406DB">
        <w:rPr>
          <w:rFonts w:ascii="Times New Roman" w:hAnsi="Times New Roman" w:cs="Times New Roman"/>
          <w:sz w:val="24"/>
          <w:szCs w:val="24"/>
        </w:rPr>
        <w:t>упает в силу со дня его подписания Сторонами и прекращает свое действие:</w:t>
      </w:r>
    </w:p>
    <w:p w:rsidR="00340A88" w:rsidRPr="004406DB" w:rsidRDefault="00340A88" w:rsidP="00B10906">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lastRenderedPageBreak/>
        <w:t xml:space="preserve">- с исполнением Сторонами своих обязательств по данному </w:t>
      </w:r>
      <w:r w:rsidR="00A94D56">
        <w:rPr>
          <w:rFonts w:ascii="Times New Roman" w:hAnsi="Times New Roman" w:cs="Times New Roman"/>
          <w:sz w:val="24"/>
          <w:szCs w:val="24"/>
        </w:rPr>
        <w:t>Контракт</w:t>
      </w:r>
      <w:r w:rsidRPr="004406DB">
        <w:rPr>
          <w:rFonts w:ascii="Times New Roman" w:hAnsi="Times New Roman" w:cs="Times New Roman"/>
          <w:sz w:val="24"/>
          <w:szCs w:val="24"/>
        </w:rPr>
        <w:t>у;</w:t>
      </w:r>
    </w:p>
    <w:p w:rsidR="00340A88" w:rsidRDefault="00340A88" w:rsidP="00B10906">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по иным основаниям, предусмотренным действующим законодательством.</w:t>
      </w:r>
    </w:p>
    <w:p w:rsidR="00E63909" w:rsidRPr="004406DB" w:rsidRDefault="00E63909" w:rsidP="00B10906">
      <w:pPr>
        <w:ind w:firstLine="540"/>
        <w:contextualSpacing/>
        <w:jc w:val="both"/>
        <w:rPr>
          <w:rFonts w:ascii="Times New Roman" w:hAnsi="Times New Roman" w:cs="Times New Roman"/>
          <w:sz w:val="24"/>
          <w:szCs w:val="24"/>
        </w:rPr>
      </w:pPr>
      <w:r>
        <w:rPr>
          <w:rFonts w:ascii="Times New Roman" w:hAnsi="Times New Roman" w:cs="Times New Roman"/>
          <w:sz w:val="24"/>
          <w:szCs w:val="24"/>
        </w:rPr>
        <w:t>12.2.</w:t>
      </w:r>
      <w:r w:rsidRPr="00E63909">
        <w:rPr>
          <w:rFonts w:eastAsia="Calibri"/>
          <w:sz w:val="24"/>
          <w:szCs w:val="24"/>
        </w:rPr>
        <w:t xml:space="preserve"> </w:t>
      </w:r>
      <w:r w:rsidRPr="00353C9B">
        <w:rPr>
          <w:rStyle w:val="FontStyle11"/>
          <w:rFonts w:eastAsia="Calibri"/>
          <w:sz w:val="24"/>
          <w:szCs w:val="24"/>
        </w:rPr>
        <w:t xml:space="preserve">Во всем, что не предусмотрено </w:t>
      </w:r>
      <w:r>
        <w:rPr>
          <w:rStyle w:val="FontStyle11"/>
          <w:rFonts w:eastAsia="Calibri"/>
          <w:sz w:val="24"/>
          <w:szCs w:val="24"/>
        </w:rPr>
        <w:t>Контрактом</w:t>
      </w:r>
      <w:r w:rsidRPr="00353C9B">
        <w:rPr>
          <w:rStyle w:val="FontStyle11"/>
          <w:rFonts w:eastAsia="Calibri"/>
          <w:sz w:val="24"/>
          <w:szCs w:val="24"/>
        </w:rPr>
        <w:t>, стороны руководствуются действующим законодательством Российской Федерации.</w:t>
      </w:r>
    </w:p>
    <w:p w:rsidR="00340A88" w:rsidRPr="004406DB" w:rsidRDefault="00340A88" w:rsidP="00B10906">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Pr>
          <w:rFonts w:ascii="Times New Roman" w:hAnsi="Times New Roman" w:cs="Times New Roman"/>
          <w:sz w:val="24"/>
          <w:szCs w:val="24"/>
        </w:rPr>
        <w:t>2</w:t>
      </w:r>
      <w:r w:rsidRPr="004406DB">
        <w:rPr>
          <w:rFonts w:ascii="Times New Roman" w:hAnsi="Times New Roman" w:cs="Times New Roman"/>
          <w:sz w:val="24"/>
          <w:szCs w:val="24"/>
        </w:rPr>
        <w:t>.</w:t>
      </w:r>
      <w:r w:rsidR="00E63909">
        <w:rPr>
          <w:rFonts w:ascii="Times New Roman" w:hAnsi="Times New Roman" w:cs="Times New Roman"/>
          <w:sz w:val="24"/>
          <w:szCs w:val="24"/>
        </w:rPr>
        <w:t>3</w:t>
      </w:r>
      <w:r w:rsidRPr="004406DB">
        <w:rPr>
          <w:rFonts w:ascii="Times New Roman" w:hAnsi="Times New Roman" w:cs="Times New Roman"/>
          <w:sz w:val="24"/>
          <w:szCs w:val="24"/>
        </w:rPr>
        <w:t xml:space="preserve">. </w:t>
      </w:r>
      <w:r w:rsidR="00A94D56">
        <w:rPr>
          <w:rFonts w:ascii="Times New Roman" w:hAnsi="Times New Roman" w:cs="Times New Roman"/>
          <w:sz w:val="24"/>
          <w:szCs w:val="24"/>
        </w:rPr>
        <w:t>Контракт</w:t>
      </w:r>
      <w:r w:rsidRPr="004406DB">
        <w:rPr>
          <w:rFonts w:ascii="Times New Roman" w:hAnsi="Times New Roman" w:cs="Times New Roman"/>
          <w:sz w:val="24"/>
          <w:szCs w:val="24"/>
        </w:rPr>
        <w:t xml:space="preserve"> составлен в 2-х </w:t>
      </w:r>
      <w:proofErr w:type="gramStart"/>
      <w:r w:rsidRPr="004406DB">
        <w:rPr>
          <w:rFonts w:ascii="Times New Roman" w:hAnsi="Times New Roman" w:cs="Times New Roman"/>
          <w:sz w:val="24"/>
          <w:szCs w:val="24"/>
        </w:rPr>
        <w:t>экземплярах</w:t>
      </w:r>
      <w:proofErr w:type="gramEnd"/>
      <w:r w:rsidRPr="004406DB">
        <w:rPr>
          <w:rFonts w:ascii="Times New Roman" w:hAnsi="Times New Roman" w:cs="Times New Roman"/>
          <w:sz w:val="24"/>
          <w:szCs w:val="24"/>
        </w:rPr>
        <w:t>, имеющих од</w:t>
      </w:r>
      <w:r>
        <w:rPr>
          <w:rFonts w:ascii="Times New Roman" w:hAnsi="Times New Roman" w:cs="Times New Roman"/>
          <w:sz w:val="24"/>
          <w:szCs w:val="24"/>
        </w:rPr>
        <w:t xml:space="preserve">инаковую юридическую силу, </w:t>
      </w:r>
      <w:r w:rsidRPr="004406DB">
        <w:rPr>
          <w:rFonts w:ascii="Times New Roman" w:hAnsi="Times New Roman" w:cs="Times New Roman"/>
          <w:sz w:val="24"/>
          <w:szCs w:val="24"/>
        </w:rPr>
        <w:t>1 экземпляр - Заказчику, 2 экземпляр – Поставщику.</w:t>
      </w:r>
    </w:p>
    <w:p w:rsidR="00340A88" w:rsidRDefault="00340A88" w:rsidP="00B10906">
      <w:pPr>
        <w:spacing w:after="0"/>
        <w:jc w:val="center"/>
        <w:rPr>
          <w:rFonts w:ascii="Times New Roman" w:hAnsi="Times New Roman" w:cs="Times New Roman"/>
          <w:b/>
          <w:sz w:val="24"/>
          <w:szCs w:val="24"/>
        </w:rPr>
      </w:pPr>
    </w:p>
    <w:p w:rsidR="00340A88" w:rsidRDefault="00340A88" w:rsidP="00B10906">
      <w:pPr>
        <w:pStyle w:val="af4"/>
        <w:numPr>
          <w:ilvl w:val="0"/>
          <w:numId w:val="10"/>
        </w:numPr>
        <w:shd w:val="clear" w:color="auto" w:fill="FFFFFF"/>
        <w:spacing w:after="0"/>
        <w:ind w:left="1491" w:hanging="357"/>
        <w:jc w:val="center"/>
        <w:rPr>
          <w:rFonts w:ascii="Times New Roman" w:hAnsi="Times New Roman" w:cs="Times New Roman"/>
          <w:b/>
          <w:sz w:val="24"/>
          <w:szCs w:val="24"/>
        </w:rPr>
      </w:pPr>
      <w:r w:rsidRPr="004406DB">
        <w:rPr>
          <w:rFonts w:ascii="Times New Roman" w:hAnsi="Times New Roman" w:cs="Times New Roman"/>
          <w:b/>
          <w:sz w:val="24"/>
          <w:szCs w:val="24"/>
        </w:rPr>
        <w:t>Юридические адреса,</w:t>
      </w:r>
      <w:r w:rsidRPr="00A70FEF">
        <w:rPr>
          <w:rFonts w:ascii="Times New Roman" w:hAnsi="Times New Roman"/>
          <w:b/>
          <w:sz w:val="24"/>
          <w:szCs w:val="24"/>
        </w:rPr>
        <w:t xml:space="preserve"> </w:t>
      </w:r>
      <w:r w:rsidRPr="004406DB">
        <w:rPr>
          <w:rFonts w:ascii="Times New Roman" w:hAnsi="Times New Roman" w:cs="Times New Roman"/>
          <w:b/>
          <w:sz w:val="24"/>
          <w:szCs w:val="24"/>
        </w:rPr>
        <w:t>банковские реквизиты и подписи сторон</w:t>
      </w:r>
    </w:p>
    <w:p w:rsidR="00340A88" w:rsidRPr="00A70FEF" w:rsidRDefault="00340A88" w:rsidP="00B10906">
      <w:pPr>
        <w:shd w:val="clear" w:color="auto" w:fill="FFFFFF"/>
        <w:spacing w:after="0"/>
        <w:rPr>
          <w:rFonts w:ascii="Times New Roman" w:hAnsi="Times New Roman" w:cs="Times New Roman"/>
          <w:b/>
          <w:sz w:val="24"/>
          <w:szCs w:val="24"/>
        </w:rPr>
      </w:pPr>
    </w:p>
    <w:tbl>
      <w:tblPr>
        <w:tblW w:w="9364" w:type="dxa"/>
        <w:tblLook w:val="01E0"/>
      </w:tblPr>
      <w:tblGrid>
        <w:gridCol w:w="4786"/>
        <w:gridCol w:w="4578"/>
      </w:tblGrid>
      <w:tr w:rsidR="00D45596" w:rsidRPr="004406DB" w:rsidTr="00D45596">
        <w:trPr>
          <w:trHeight w:val="316"/>
        </w:trPr>
        <w:tc>
          <w:tcPr>
            <w:tcW w:w="4786" w:type="dxa"/>
            <w:hideMark/>
          </w:tcPr>
          <w:p w:rsidR="00D45596" w:rsidRPr="004406DB" w:rsidRDefault="00D45596" w:rsidP="00B10906">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Заказчик</w:t>
            </w:r>
          </w:p>
        </w:tc>
        <w:tc>
          <w:tcPr>
            <w:tcW w:w="4578" w:type="dxa"/>
            <w:hideMark/>
          </w:tcPr>
          <w:p w:rsidR="00D45596" w:rsidRPr="004406DB" w:rsidRDefault="00D45596" w:rsidP="00B10906">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Поставщик</w:t>
            </w:r>
          </w:p>
        </w:tc>
      </w:tr>
      <w:tr w:rsidR="00D45596" w:rsidRPr="004406DB" w:rsidTr="00D45596">
        <w:trPr>
          <w:trHeight w:val="316"/>
        </w:trPr>
        <w:tc>
          <w:tcPr>
            <w:tcW w:w="4786" w:type="dxa"/>
            <w:hideMark/>
          </w:tcPr>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 xml:space="preserve">ФГБУЗ ЦГиЭ комплекса «Байконур» ФМБА России, </w:t>
            </w:r>
          </w:p>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 xml:space="preserve">468320, </w:t>
            </w:r>
            <w:r w:rsidR="00F31E8D">
              <w:rPr>
                <w:rFonts w:ascii="Times New Roman" w:hAnsi="Times New Roman" w:cs="Times New Roman"/>
                <w:sz w:val="24"/>
                <w:szCs w:val="24"/>
              </w:rPr>
              <w:t>г. Байконур, улица Мира, д. 12Г</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ИНН 9901004600</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КПП 990101001</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Банковские реквизиты:</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B10906">
            <w:pPr>
              <w:contextualSpacing/>
              <w:rPr>
                <w:rFonts w:ascii="Times New Roman" w:hAnsi="Times New Roman" w:cs="Times New Roman"/>
                <w:sz w:val="24"/>
                <w:szCs w:val="24"/>
              </w:rPr>
            </w:pPr>
            <w:proofErr w:type="spellStart"/>
            <w:proofErr w:type="gramStart"/>
            <w:r w:rsidRPr="004406DB">
              <w:rPr>
                <w:rFonts w:ascii="Times New Roman" w:hAnsi="Times New Roman" w:cs="Times New Roman"/>
                <w:sz w:val="24"/>
                <w:szCs w:val="24"/>
              </w:rPr>
              <w:t>р</w:t>
            </w:r>
            <w:proofErr w:type="spellEnd"/>
            <w:proofErr w:type="gramEnd"/>
            <w:r w:rsidRPr="004406DB">
              <w:rPr>
                <w:rFonts w:ascii="Times New Roman" w:hAnsi="Times New Roman" w:cs="Times New Roman"/>
                <w:sz w:val="24"/>
                <w:szCs w:val="24"/>
              </w:rPr>
              <w:t>/с 40503810200000000003 (</w:t>
            </w:r>
            <w:proofErr w:type="spellStart"/>
            <w:r w:rsidRPr="004406DB">
              <w:rPr>
                <w:rFonts w:ascii="Times New Roman" w:hAnsi="Times New Roman" w:cs="Times New Roman"/>
                <w:sz w:val="24"/>
                <w:szCs w:val="24"/>
              </w:rPr>
              <w:t>внебюджет</w:t>
            </w:r>
            <w:proofErr w:type="spellEnd"/>
            <w:r w:rsidRPr="004406DB">
              <w:rPr>
                <w:rFonts w:ascii="Times New Roman" w:hAnsi="Times New Roman" w:cs="Times New Roman"/>
                <w:sz w:val="24"/>
                <w:szCs w:val="24"/>
              </w:rPr>
              <w:t>)</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в ПУ Банка России № 25631</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г. Байконур</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B10906">
            <w:pPr>
              <w:contextualSpacing/>
              <w:rPr>
                <w:rFonts w:ascii="Times New Roman" w:hAnsi="Times New Roman" w:cs="Times New Roman"/>
                <w:sz w:val="24"/>
                <w:szCs w:val="24"/>
              </w:rPr>
            </w:pPr>
            <w:r w:rsidRPr="004406DB">
              <w:rPr>
                <w:rFonts w:ascii="Times New Roman" w:hAnsi="Times New Roman" w:cs="Times New Roman"/>
                <w:sz w:val="24"/>
                <w:szCs w:val="24"/>
              </w:rPr>
              <w:t>БИК 040037002</w:t>
            </w:r>
          </w:p>
        </w:tc>
        <w:tc>
          <w:tcPr>
            <w:tcW w:w="4578" w:type="dxa"/>
          </w:tcPr>
          <w:p w:rsidR="00D45596" w:rsidRPr="004406DB" w:rsidRDefault="00D45596" w:rsidP="00B10906">
            <w:pPr>
              <w:contextualSpacing/>
              <w:rPr>
                <w:rFonts w:ascii="Times New Roman" w:hAnsi="Times New Roman" w:cs="Times New Roman"/>
                <w:sz w:val="24"/>
                <w:szCs w:val="24"/>
              </w:rPr>
            </w:pPr>
          </w:p>
        </w:tc>
      </w:tr>
      <w:tr w:rsidR="00D45596" w:rsidRPr="004406DB" w:rsidTr="00D45596">
        <w:trPr>
          <w:trHeight w:val="327"/>
        </w:trPr>
        <w:tc>
          <w:tcPr>
            <w:tcW w:w="4786" w:type="dxa"/>
          </w:tcPr>
          <w:p w:rsidR="00D45596" w:rsidRPr="004406DB" w:rsidRDefault="00D45596" w:rsidP="00B10906">
            <w:pPr>
              <w:contextualSpacing/>
              <w:rPr>
                <w:rFonts w:ascii="Times New Roman" w:hAnsi="Times New Roman" w:cs="Times New Roman"/>
                <w:sz w:val="24"/>
                <w:szCs w:val="24"/>
              </w:rPr>
            </w:pPr>
            <w:r>
              <w:rPr>
                <w:rFonts w:ascii="Times New Roman" w:hAnsi="Times New Roman" w:cs="Times New Roman"/>
                <w:sz w:val="24"/>
                <w:szCs w:val="24"/>
              </w:rPr>
              <w:t xml:space="preserve">Главный врач ___________Д.С. </w:t>
            </w:r>
            <w:proofErr w:type="spellStart"/>
            <w:r>
              <w:rPr>
                <w:rFonts w:ascii="Times New Roman" w:hAnsi="Times New Roman" w:cs="Times New Roman"/>
                <w:sz w:val="24"/>
                <w:szCs w:val="24"/>
              </w:rPr>
              <w:t>Спожакин</w:t>
            </w:r>
            <w:proofErr w:type="spellEnd"/>
          </w:p>
        </w:tc>
        <w:tc>
          <w:tcPr>
            <w:tcW w:w="4578" w:type="dxa"/>
          </w:tcPr>
          <w:p w:rsidR="00D45596" w:rsidRPr="004406DB" w:rsidRDefault="00D45596" w:rsidP="00B10906">
            <w:pPr>
              <w:contextualSpacing/>
              <w:rPr>
                <w:rFonts w:ascii="Times New Roman" w:hAnsi="Times New Roman" w:cs="Times New Roman"/>
                <w:sz w:val="24"/>
                <w:szCs w:val="24"/>
              </w:rPr>
            </w:pPr>
          </w:p>
        </w:tc>
      </w:tr>
    </w:tbl>
    <w:p w:rsidR="00340A88" w:rsidRPr="00584DC7" w:rsidRDefault="00340A88" w:rsidP="00B10906">
      <w:pPr>
        <w:contextualSpacing/>
        <w:jc w:val="right"/>
        <w:rPr>
          <w:rFonts w:ascii="Times New Roman" w:hAnsi="Times New Roman" w:cs="Times New Roman"/>
          <w:sz w:val="24"/>
          <w:szCs w:val="24"/>
        </w:rPr>
      </w:pPr>
      <w:r w:rsidRPr="004406DB">
        <w:rPr>
          <w:rFonts w:ascii="Times New Roman" w:hAnsi="Times New Roman" w:cs="Times New Roman"/>
          <w:sz w:val="24"/>
          <w:szCs w:val="24"/>
        </w:rPr>
        <w:br w:type="page"/>
      </w:r>
      <w:r w:rsidRPr="00584DC7">
        <w:rPr>
          <w:rFonts w:ascii="Times New Roman" w:hAnsi="Times New Roman" w:cs="Times New Roman"/>
          <w:sz w:val="24"/>
          <w:szCs w:val="24"/>
        </w:rPr>
        <w:lastRenderedPageBreak/>
        <w:t>Приложение № 1</w:t>
      </w:r>
    </w:p>
    <w:p w:rsidR="00340A88" w:rsidRPr="00584DC7" w:rsidRDefault="00340A88" w:rsidP="00B10906">
      <w:pPr>
        <w:contextualSpacing/>
        <w:jc w:val="right"/>
        <w:rPr>
          <w:rFonts w:ascii="Times New Roman" w:hAnsi="Times New Roman" w:cs="Times New Roman"/>
          <w:sz w:val="24"/>
          <w:szCs w:val="24"/>
        </w:rPr>
      </w:pPr>
      <w:r w:rsidRPr="00584DC7">
        <w:rPr>
          <w:rFonts w:ascii="Times New Roman" w:hAnsi="Times New Roman" w:cs="Times New Roman"/>
          <w:sz w:val="24"/>
          <w:szCs w:val="24"/>
        </w:rPr>
        <w:t xml:space="preserve">к  </w:t>
      </w:r>
      <w:r w:rsidR="00A94D56">
        <w:rPr>
          <w:rFonts w:ascii="Times New Roman" w:hAnsi="Times New Roman" w:cs="Times New Roman"/>
          <w:sz w:val="24"/>
          <w:szCs w:val="24"/>
        </w:rPr>
        <w:t>Контракт</w:t>
      </w:r>
      <w:r w:rsidRPr="00584DC7">
        <w:rPr>
          <w:rFonts w:ascii="Times New Roman" w:hAnsi="Times New Roman" w:cs="Times New Roman"/>
          <w:sz w:val="24"/>
          <w:szCs w:val="24"/>
        </w:rPr>
        <w:t>у</w:t>
      </w:r>
      <w:r>
        <w:rPr>
          <w:rFonts w:ascii="Times New Roman" w:hAnsi="Times New Roman" w:cs="Times New Roman"/>
          <w:sz w:val="24"/>
          <w:szCs w:val="24"/>
        </w:rPr>
        <w:t xml:space="preserve"> </w:t>
      </w:r>
      <w:r w:rsidR="00923A92">
        <w:rPr>
          <w:rFonts w:ascii="Times New Roman" w:hAnsi="Times New Roman" w:cs="Times New Roman"/>
          <w:sz w:val="24"/>
          <w:szCs w:val="24"/>
        </w:rPr>
        <w:t>№ ___ от</w:t>
      </w:r>
      <w:r w:rsidRPr="00584DC7">
        <w:rPr>
          <w:rFonts w:ascii="Times New Roman" w:hAnsi="Times New Roman" w:cs="Times New Roman"/>
          <w:sz w:val="24"/>
          <w:szCs w:val="24"/>
        </w:rPr>
        <w:t xml:space="preserve"> «___»___________</w:t>
      </w:r>
      <w:r>
        <w:rPr>
          <w:rFonts w:ascii="Times New Roman" w:hAnsi="Times New Roman" w:cs="Times New Roman"/>
          <w:sz w:val="24"/>
          <w:szCs w:val="24"/>
        </w:rPr>
        <w:t>202</w:t>
      </w:r>
      <w:r w:rsidR="00FE4014">
        <w:rPr>
          <w:rFonts w:ascii="Times New Roman" w:hAnsi="Times New Roman" w:cs="Times New Roman"/>
          <w:sz w:val="24"/>
          <w:szCs w:val="24"/>
        </w:rPr>
        <w:t>6</w:t>
      </w:r>
      <w:r>
        <w:rPr>
          <w:rFonts w:ascii="Times New Roman" w:hAnsi="Times New Roman" w:cs="Times New Roman"/>
          <w:sz w:val="24"/>
          <w:szCs w:val="24"/>
        </w:rPr>
        <w:t xml:space="preserve"> </w:t>
      </w:r>
      <w:r w:rsidRPr="00584DC7">
        <w:rPr>
          <w:rFonts w:ascii="Times New Roman" w:hAnsi="Times New Roman" w:cs="Times New Roman"/>
          <w:sz w:val="24"/>
          <w:szCs w:val="24"/>
        </w:rPr>
        <w:t>г.</w:t>
      </w:r>
    </w:p>
    <w:p w:rsidR="00340A88" w:rsidRPr="00584DC7" w:rsidRDefault="00340A88" w:rsidP="00407526">
      <w:pPr>
        <w:spacing w:after="0"/>
        <w:rPr>
          <w:rFonts w:ascii="Times New Roman" w:hAnsi="Times New Roman" w:cs="Times New Roman"/>
          <w:sz w:val="24"/>
          <w:szCs w:val="24"/>
        </w:rPr>
      </w:pPr>
    </w:p>
    <w:p w:rsidR="00340A88" w:rsidRDefault="00340A88" w:rsidP="00407526">
      <w:pPr>
        <w:spacing w:after="0"/>
        <w:jc w:val="center"/>
        <w:rPr>
          <w:rFonts w:ascii="Times New Roman" w:hAnsi="Times New Roman" w:cs="Times New Roman"/>
          <w:sz w:val="24"/>
          <w:szCs w:val="24"/>
        </w:rPr>
      </w:pPr>
      <w:r w:rsidRPr="00584DC7">
        <w:rPr>
          <w:rFonts w:ascii="Times New Roman" w:hAnsi="Times New Roman" w:cs="Times New Roman"/>
          <w:sz w:val="24"/>
          <w:szCs w:val="24"/>
        </w:rPr>
        <w:t>СПЕЦИФИКАЦИЯ ПОСТАВЛЯЕМЫХ ТОВАРОВ</w:t>
      </w:r>
    </w:p>
    <w:p w:rsidR="00340A88" w:rsidRDefault="00340A88" w:rsidP="00407526">
      <w:pPr>
        <w:spacing w:after="0"/>
        <w:jc w:val="both"/>
        <w:rPr>
          <w:rFonts w:ascii="Times New Roman" w:hAnsi="Times New Roman" w:cs="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3"/>
        <w:gridCol w:w="4217"/>
        <w:gridCol w:w="851"/>
        <w:gridCol w:w="1275"/>
        <w:gridCol w:w="1418"/>
        <w:gridCol w:w="1276"/>
      </w:tblGrid>
      <w:tr w:rsidR="006E71C8" w:rsidRPr="0042716A" w:rsidTr="006E71C8">
        <w:trPr>
          <w:trHeight w:val="1104"/>
        </w:trPr>
        <w:tc>
          <w:tcPr>
            <w:tcW w:w="603" w:type="dxa"/>
            <w:tcBorders>
              <w:top w:val="single" w:sz="4" w:space="0" w:color="auto"/>
              <w:left w:val="single" w:sz="4" w:space="0" w:color="auto"/>
              <w:right w:val="single" w:sz="4" w:space="0" w:color="auto"/>
            </w:tcBorders>
            <w:vAlign w:val="center"/>
            <w:hideMark/>
          </w:tcPr>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w:t>
            </w:r>
          </w:p>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proofErr w:type="spellStart"/>
            <w:proofErr w:type="gramStart"/>
            <w:r w:rsidRPr="0042716A">
              <w:rPr>
                <w:rFonts w:ascii="Times New Roman" w:eastAsia="Times New Roman" w:hAnsi="Times New Roman" w:cs="Times New Roman"/>
                <w:sz w:val="24"/>
                <w:szCs w:val="24"/>
              </w:rPr>
              <w:t>п</w:t>
            </w:r>
            <w:proofErr w:type="spellEnd"/>
            <w:proofErr w:type="gramEnd"/>
            <w:r w:rsidRPr="0042716A">
              <w:rPr>
                <w:rFonts w:ascii="Times New Roman" w:eastAsia="Times New Roman" w:hAnsi="Times New Roman" w:cs="Times New Roman"/>
                <w:sz w:val="24"/>
                <w:szCs w:val="24"/>
              </w:rPr>
              <w:t>/</w:t>
            </w:r>
            <w:proofErr w:type="spellStart"/>
            <w:r w:rsidRPr="0042716A">
              <w:rPr>
                <w:rFonts w:ascii="Times New Roman" w:eastAsia="Times New Roman" w:hAnsi="Times New Roman" w:cs="Times New Roman"/>
                <w:sz w:val="24"/>
                <w:szCs w:val="24"/>
              </w:rPr>
              <w:t>п</w:t>
            </w:r>
            <w:proofErr w:type="spellEnd"/>
          </w:p>
        </w:tc>
        <w:tc>
          <w:tcPr>
            <w:tcW w:w="4217" w:type="dxa"/>
            <w:tcBorders>
              <w:top w:val="single" w:sz="4" w:space="0" w:color="auto"/>
              <w:left w:val="single" w:sz="4" w:space="0" w:color="auto"/>
              <w:right w:val="single" w:sz="4" w:space="0" w:color="auto"/>
            </w:tcBorders>
            <w:vAlign w:val="center"/>
            <w:hideMark/>
          </w:tcPr>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Наименование товара, характеристики</w:t>
            </w:r>
          </w:p>
        </w:tc>
        <w:tc>
          <w:tcPr>
            <w:tcW w:w="851" w:type="dxa"/>
            <w:tcBorders>
              <w:top w:val="single" w:sz="4" w:space="0" w:color="auto"/>
              <w:left w:val="single" w:sz="4" w:space="0" w:color="auto"/>
              <w:right w:val="single" w:sz="4" w:space="0" w:color="auto"/>
            </w:tcBorders>
            <w:vAlign w:val="center"/>
            <w:hideMark/>
          </w:tcPr>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Ед.</w:t>
            </w:r>
          </w:p>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proofErr w:type="spellStart"/>
            <w:r w:rsidRPr="0042716A">
              <w:rPr>
                <w:rFonts w:ascii="Times New Roman" w:eastAsia="Times New Roman" w:hAnsi="Times New Roman" w:cs="Times New Roman"/>
                <w:sz w:val="24"/>
                <w:szCs w:val="24"/>
              </w:rPr>
              <w:t>изм</w:t>
            </w:r>
            <w:proofErr w:type="spellEnd"/>
            <w:r w:rsidRPr="0042716A">
              <w:rPr>
                <w:rFonts w:ascii="Times New Roman" w:eastAsia="Times New Roman" w:hAnsi="Times New Roman" w:cs="Times New Roman"/>
                <w:sz w:val="24"/>
                <w:szCs w:val="24"/>
              </w:rPr>
              <w:t>.</w:t>
            </w:r>
          </w:p>
        </w:tc>
        <w:tc>
          <w:tcPr>
            <w:tcW w:w="1275" w:type="dxa"/>
            <w:tcBorders>
              <w:top w:val="single" w:sz="4" w:space="0" w:color="auto"/>
              <w:left w:val="single" w:sz="4" w:space="0" w:color="auto"/>
              <w:right w:val="single" w:sz="4" w:space="0" w:color="auto"/>
            </w:tcBorders>
            <w:vAlign w:val="center"/>
            <w:hideMark/>
          </w:tcPr>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Количество</w:t>
            </w:r>
          </w:p>
        </w:tc>
        <w:tc>
          <w:tcPr>
            <w:tcW w:w="1418" w:type="dxa"/>
            <w:tcBorders>
              <w:top w:val="single" w:sz="4" w:space="0" w:color="auto"/>
              <w:left w:val="single" w:sz="4" w:space="0" w:color="auto"/>
              <w:right w:val="single" w:sz="4" w:space="0" w:color="auto"/>
            </w:tcBorders>
            <w:vAlign w:val="center"/>
            <w:hideMark/>
          </w:tcPr>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Цена за ед. (с НДС)</w:t>
            </w:r>
          </w:p>
        </w:tc>
        <w:tc>
          <w:tcPr>
            <w:tcW w:w="1276" w:type="dxa"/>
            <w:tcBorders>
              <w:top w:val="single" w:sz="4" w:space="0" w:color="auto"/>
              <w:left w:val="single" w:sz="4" w:space="0" w:color="auto"/>
              <w:right w:val="single" w:sz="4" w:space="0" w:color="auto"/>
            </w:tcBorders>
            <w:vAlign w:val="center"/>
            <w:hideMark/>
          </w:tcPr>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Сумма</w:t>
            </w:r>
          </w:p>
          <w:p w:rsidR="006E71C8" w:rsidRPr="0042716A" w:rsidRDefault="006E71C8" w:rsidP="008305E1">
            <w:pPr>
              <w:spacing w:after="0" w:line="240" w:lineRule="auto"/>
              <w:contextualSpacing/>
              <w:jc w:val="center"/>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с НДС</w:t>
            </w: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Батарейка</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US"/>
              </w:rPr>
              <w:t>Longlife</w:t>
            </w:r>
            <w:proofErr w:type="spellEnd"/>
            <w:r w:rsidRPr="0042716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FF</w:t>
            </w:r>
            <w:r w:rsidRPr="0042716A">
              <w:rPr>
                <w:rFonts w:ascii="Times New Roman" w:hAnsi="Times New Roman" w:cs="Times New Roman"/>
                <w:color w:val="000000"/>
                <w:sz w:val="24"/>
                <w:szCs w:val="24"/>
              </w:rPr>
              <w:t xml:space="preserve"> (пачка 4 штуки)</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proofErr w:type="spellStart"/>
            <w:r w:rsidRPr="0042716A">
              <w:rPr>
                <w:rFonts w:ascii="Times New Roman" w:hAnsi="Times New Roman" w:cs="Times New Roman"/>
                <w:color w:val="000000"/>
                <w:sz w:val="24"/>
                <w:szCs w:val="24"/>
              </w:rPr>
              <w:t>пач</w:t>
            </w:r>
            <w:proofErr w:type="spellEnd"/>
            <w:r w:rsidRPr="0042716A">
              <w:rPr>
                <w:rFonts w:ascii="Times New Roman" w:hAnsi="Times New Roman" w:cs="Times New Roman"/>
                <w:color w:val="000000"/>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Бочонок</w:t>
            </w:r>
            <w:r>
              <w:rPr>
                <w:rFonts w:ascii="Times New Roman" w:hAnsi="Times New Roman" w:cs="Times New Roman"/>
                <w:color w:val="000000"/>
                <w:sz w:val="24"/>
                <w:szCs w:val="24"/>
              </w:rPr>
              <w:t xml:space="preserve"> д.15</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Бумага офисная А-4</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proofErr w:type="spellStart"/>
            <w:r w:rsidRPr="0042716A">
              <w:rPr>
                <w:rFonts w:ascii="Times New Roman" w:hAnsi="Times New Roman" w:cs="Times New Roman"/>
                <w:color w:val="000000"/>
                <w:sz w:val="24"/>
                <w:szCs w:val="24"/>
              </w:rPr>
              <w:t>пач</w:t>
            </w:r>
            <w:proofErr w:type="spellEnd"/>
            <w:r w:rsidRPr="0042716A">
              <w:rPr>
                <w:rFonts w:ascii="Times New Roman" w:hAnsi="Times New Roman" w:cs="Times New Roman"/>
                <w:color w:val="000000"/>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Известь негашеная</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кг</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Кисть для побелки</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Кисть малярная 50 мм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Кисть малярная 70 мм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Кисть малярная плоская 35 мм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Конверты почтовые А</w:t>
            </w:r>
            <w:proofErr w:type="gramStart"/>
            <w:r w:rsidRPr="0042716A">
              <w:rPr>
                <w:rFonts w:ascii="Times New Roman" w:hAnsi="Times New Roman" w:cs="Times New Roman"/>
                <w:color w:val="000000"/>
                <w:sz w:val="24"/>
                <w:szCs w:val="24"/>
              </w:rPr>
              <w:t>4</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70</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Подводка для воды 2м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Подводка для воды 1м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Подводка для воды 0,6 м.</w:t>
            </w:r>
            <w:r>
              <w:rPr>
                <w:rFonts w:ascii="Times New Roman" w:hAnsi="Times New Roman" w:cs="Times New Roman"/>
                <w:color w:val="000000"/>
                <w:sz w:val="24"/>
                <w:szCs w:val="24"/>
              </w:rPr>
              <w:t xml:space="preserve"> </w:t>
            </w:r>
            <w:r w:rsidRPr="0042716A">
              <w:rPr>
                <w:rFonts w:ascii="Times New Roman" w:hAnsi="Times New Roman" w:cs="Times New Roman"/>
                <w:color w:val="000000"/>
                <w:sz w:val="24"/>
                <w:szCs w:val="24"/>
              </w:rPr>
              <w:t>г/</w:t>
            </w:r>
            <w:proofErr w:type="spellStart"/>
            <w:r w:rsidRPr="0042716A">
              <w:rPr>
                <w:rFonts w:ascii="Times New Roman" w:hAnsi="Times New Roman" w:cs="Times New Roman"/>
                <w:color w:val="000000"/>
                <w:sz w:val="24"/>
                <w:szCs w:val="24"/>
              </w:rPr>
              <w:t>ш</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Сифон для раковины</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Тройник латунь д.15</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Замок навесной 70мм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 xml:space="preserve">Замок </w:t>
            </w:r>
            <w:proofErr w:type="spellStart"/>
            <w:r w:rsidRPr="0042716A">
              <w:rPr>
                <w:rFonts w:ascii="Times New Roman" w:hAnsi="Times New Roman" w:cs="Times New Roman"/>
                <w:color w:val="000000"/>
                <w:sz w:val="24"/>
                <w:szCs w:val="24"/>
              </w:rPr>
              <w:t>навестной</w:t>
            </w:r>
            <w:proofErr w:type="spellEnd"/>
            <w:r w:rsidRPr="0042716A">
              <w:rPr>
                <w:rFonts w:ascii="Times New Roman" w:hAnsi="Times New Roman" w:cs="Times New Roman"/>
                <w:color w:val="000000"/>
                <w:sz w:val="24"/>
                <w:szCs w:val="24"/>
              </w:rPr>
              <w:t xml:space="preserve"> 40 мм всепогодный</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Лампа люмин</w:t>
            </w:r>
            <w:r>
              <w:rPr>
                <w:rFonts w:ascii="Times New Roman" w:hAnsi="Times New Roman" w:cs="Times New Roman"/>
                <w:color w:val="000000"/>
                <w:sz w:val="24"/>
                <w:szCs w:val="24"/>
              </w:rPr>
              <w:t>е</w:t>
            </w:r>
            <w:r w:rsidRPr="0042716A">
              <w:rPr>
                <w:rFonts w:ascii="Times New Roman" w:hAnsi="Times New Roman" w:cs="Times New Roman"/>
                <w:color w:val="000000"/>
                <w:sz w:val="24"/>
                <w:szCs w:val="24"/>
              </w:rPr>
              <w:t>сцентная</w:t>
            </w:r>
            <w:r>
              <w:rPr>
                <w:rFonts w:ascii="Times New Roman" w:hAnsi="Times New Roman" w:cs="Times New Roman"/>
                <w:color w:val="000000"/>
                <w:sz w:val="24"/>
                <w:szCs w:val="24"/>
              </w:rPr>
              <w:t xml:space="preserve"> ЛБ-36</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Муфта ПВХ 100мм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Переходник ПП 100*50мм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481FFB">
        <w:tc>
          <w:tcPr>
            <w:tcW w:w="603" w:type="dxa"/>
            <w:tcBorders>
              <w:top w:val="single" w:sz="4" w:space="0" w:color="auto"/>
              <w:left w:val="single" w:sz="4" w:space="0" w:color="auto"/>
              <w:bottom w:val="single" w:sz="4" w:space="0" w:color="auto"/>
              <w:right w:val="single" w:sz="4" w:space="0" w:color="auto"/>
            </w:tcBorders>
          </w:tcPr>
          <w:p w:rsidR="0042716A" w:rsidRPr="0042716A" w:rsidRDefault="0042716A" w:rsidP="00BE1139">
            <w:pPr>
              <w:pStyle w:val="af4"/>
              <w:numPr>
                <w:ilvl w:val="0"/>
                <w:numId w:val="13"/>
              </w:numPr>
              <w:spacing w:after="0" w:line="240" w:lineRule="auto"/>
              <w:rPr>
                <w:rFonts w:ascii="Times New Roman" w:eastAsia="Times New Roman" w:hAnsi="Times New Roman" w:cs="Times New Roman"/>
                <w:sz w:val="24"/>
                <w:szCs w:val="24"/>
              </w:rPr>
            </w:pPr>
          </w:p>
        </w:tc>
        <w:tc>
          <w:tcPr>
            <w:tcW w:w="4217" w:type="dxa"/>
            <w:tcBorders>
              <w:top w:val="single" w:sz="4" w:space="0" w:color="auto"/>
              <w:left w:val="single" w:sz="4" w:space="0" w:color="auto"/>
              <w:bottom w:val="single" w:sz="4" w:space="0" w:color="auto"/>
              <w:right w:val="single" w:sz="4" w:space="0" w:color="auto"/>
            </w:tcBorders>
            <w:vAlign w:val="bottom"/>
          </w:tcPr>
          <w:p w:rsidR="0042716A" w:rsidRPr="0042716A" w:rsidRDefault="0042716A" w:rsidP="0042716A">
            <w:pPr>
              <w:spacing w:after="0"/>
              <w:rPr>
                <w:rFonts w:ascii="Times New Roman" w:hAnsi="Times New Roman" w:cs="Times New Roman"/>
                <w:color w:val="000000"/>
                <w:sz w:val="24"/>
                <w:szCs w:val="24"/>
              </w:rPr>
            </w:pPr>
            <w:r w:rsidRPr="0042716A">
              <w:rPr>
                <w:rFonts w:ascii="Times New Roman" w:hAnsi="Times New Roman" w:cs="Times New Roman"/>
                <w:color w:val="000000"/>
                <w:sz w:val="24"/>
                <w:szCs w:val="24"/>
              </w:rPr>
              <w:t xml:space="preserve">Труба </w:t>
            </w:r>
            <w:proofErr w:type="spellStart"/>
            <w:r w:rsidRPr="0042716A">
              <w:rPr>
                <w:rFonts w:ascii="Times New Roman" w:hAnsi="Times New Roman" w:cs="Times New Roman"/>
                <w:color w:val="000000"/>
                <w:sz w:val="24"/>
                <w:szCs w:val="24"/>
              </w:rPr>
              <w:t>дял</w:t>
            </w:r>
            <w:proofErr w:type="spellEnd"/>
            <w:r w:rsidRPr="0042716A">
              <w:rPr>
                <w:rFonts w:ascii="Times New Roman" w:hAnsi="Times New Roman" w:cs="Times New Roman"/>
                <w:color w:val="000000"/>
                <w:sz w:val="24"/>
                <w:szCs w:val="24"/>
              </w:rPr>
              <w:t xml:space="preserve"> внутренней канализации ПВХ 110 мм, длина 1000 мм</w:t>
            </w:r>
          </w:p>
        </w:tc>
        <w:tc>
          <w:tcPr>
            <w:tcW w:w="851"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шт.</w:t>
            </w:r>
          </w:p>
        </w:tc>
        <w:tc>
          <w:tcPr>
            <w:tcW w:w="1275" w:type="dxa"/>
            <w:tcBorders>
              <w:top w:val="single" w:sz="4" w:space="0" w:color="auto"/>
              <w:left w:val="single" w:sz="4" w:space="0" w:color="auto"/>
              <w:bottom w:val="single" w:sz="4" w:space="0" w:color="auto"/>
              <w:right w:val="single" w:sz="4" w:space="0" w:color="auto"/>
            </w:tcBorders>
            <w:vAlign w:val="center"/>
          </w:tcPr>
          <w:p w:rsidR="0042716A" w:rsidRPr="0042716A" w:rsidRDefault="0042716A" w:rsidP="0042716A">
            <w:pPr>
              <w:spacing w:after="0"/>
              <w:jc w:val="center"/>
              <w:rPr>
                <w:rFonts w:ascii="Times New Roman" w:hAnsi="Times New Roman" w:cs="Times New Roman"/>
                <w:color w:val="000000"/>
                <w:sz w:val="24"/>
                <w:szCs w:val="24"/>
              </w:rPr>
            </w:pPr>
            <w:r w:rsidRPr="0042716A">
              <w:rPr>
                <w:rFonts w:ascii="Times New Roman" w:hAnsi="Times New Roman" w:cs="Times New Roman"/>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r w:rsidR="0042716A" w:rsidRPr="0042716A" w:rsidTr="006E71C8">
        <w:trPr>
          <w:cantSplit/>
        </w:trPr>
        <w:tc>
          <w:tcPr>
            <w:tcW w:w="8364" w:type="dxa"/>
            <w:gridSpan w:val="5"/>
            <w:tcBorders>
              <w:top w:val="single" w:sz="4" w:space="0" w:color="auto"/>
              <w:left w:val="single" w:sz="4" w:space="0" w:color="auto"/>
              <w:bottom w:val="single" w:sz="4" w:space="0" w:color="auto"/>
              <w:right w:val="single" w:sz="4" w:space="0" w:color="auto"/>
            </w:tcBorders>
            <w:hideMark/>
          </w:tcPr>
          <w:p w:rsidR="0042716A" w:rsidRPr="0042716A" w:rsidRDefault="0042716A" w:rsidP="008305E1">
            <w:pPr>
              <w:spacing w:after="0" w:line="240" w:lineRule="auto"/>
              <w:contextualSpacing/>
              <w:rPr>
                <w:rFonts w:ascii="Times New Roman" w:eastAsia="Times New Roman" w:hAnsi="Times New Roman" w:cs="Times New Roman"/>
                <w:sz w:val="24"/>
                <w:szCs w:val="24"/>
              </w:rPr>
            </w:pPr>
            <w:r w:rsidRPr="0042716A">
              <w:rPr>
                <w:rFonts w:ascii="Times New Roman" w:eastAsia="Times New Roman" w:hAnsi="Times New Roman" w:cs="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42716A" w:rsidRPr="0042716A" w:rsidRDefault="0042716A" w:rsidP="008305E1">
            <w:pPr>
              <w:spacing w:after="0" w:line="240" w:lineRule="auto"/>
              <w:contextualSpacing/>
              <w:rPr>
                <w:rFonts w:ascii="Times New Roman" w:eastAsia="Times New Roman" w:hAnsi="Times New Roman" w:cs="Times New Roman"/>
                <w:sz w:val="24"/>
                <w:szCs w:val="24"/>
              </w:rPr>
            </w:pPr>
          </w:p>
        </w:tc>
      </w:tr>
    </w:tbl>
    <w:p w:rsidR="00340A88" w:rsidRDefault="00340A88" w:rsidP="00B10906">
      <w:pPr>
        <w:jc w:val="both"/>
        <w:rPr>
          <w:rFonts w:ascii="Times New Roman" w:hAnsi="Times New Roman" w:cs="Times New Roman"/>
          <w:sz w:val="24"/>
          <w:szCs w:val="24"/>
        </w:rPr>
      </w:pPr>
    </w:p>
    <w:p w:rsidR="00745B67" w:rsidRDefault="00745B67" w:rsidP="00745B67">
      <w:pPr>
        <w:spacing w:after="0"/>
        <w:jc w:val="both"/>
        <w:rPr>
          <w:rFonts w:ascii="Times New Roman" w:hAnsi="Times New Roman" w:cs="Times New Roman"/>
          <w:sz w:val="24"/>
          <w:szCs w:val="24"/>
        </w:rPr>
      </w:pPr>
      <w:r w:rsidRPr="004050ED">
        <w:rPr>
          <w:rFonts w:ascii="Times New Roman" w:hAnsi="Times New Roman" w:cs="Times New Roman"/>
          <w:sz w:val="24"/>
          <w:szCs w:val="24"/>
        </w:rPr>
        <w:t>Итого</w:t>
      </w:r>
      <w:r>
        <w:rPr>
          <w:rFonts w:ascii="Times New Roman" w:hAnsi="Times New Roman" w:cs="Times New Roman"/>
          <w:sz w:val="24"/>
          <w:szCs w:val="24"/>
        </w:rPr>
        <w:t>:</w:t>
      </w:r>
    </w:p>
    <w:p w:rsidR="00745B67" w:rsidRDefault="00745B67" w:rsidP="00745B67">
      <w:pPr>
        <w:pStyle w:val="af4"/>
        <w:numPr>
          <w:ilvl w:val="0"/>
          <w:numId w:val="11"/>
        </w:numPr>
        <w:ind w:left="-142" w:firstLine="502"/>
        <w:jc w:val="both"/>
        <w:rPr>
          <w:rFonts w:ascii="Times New Roman" w:hAnsi="Times New Roman" w:cs="Times New Roman"/>
          <w:sz w:val="24"/>
          <w:szCs w:val="24"/>
        </w:rPr>
      </w:pPr>
      <w:r>
        <w:rPr>
          <w:rFonts w:ascii="Times New Roman" w:hAnsi="Times New Roman" w:cs="Times New Roman"/>
          <w:sz w:val="24"/>
          <w:szCs w:val="24"/>
        </w:rPr>
        <w:t>Ц</w:t>
      </w:r>
      <w:r w:rsidRPr="00A84712">
        <w:rPr>
          <w:rFonts w:ascii="Times New Roman" w:hAnsi="Times New Roman" w:cs="Times New Roman"/>
          <w:sz w:val="24"/>
          <w:szCs w:val="24"/>
        </w:rPr>
        <w:t xml:space="preserve">ена товара составляет </w:t>
      </w:r>
      <w:r>
        <w:rPr>
          <w:rFonts w:ascii="Times New Roman" w:hAnsi="Times New Roman" w:cs="Times New Roman"/>
          <w:sz w:val="24"/>
          <w:szCs w:val="24"/>
        </w:rPr>
        <w:t>_____</w:t>
      </w:r>
      <w:r w:rsidRPr="00A84712">
        <w:rPr>
          <w:rFonts w:ascii="Times New Roman" w:hAnsi="Times New Roman" w:cs="Times New Roman"/>
          <w:sz w:val="24"/>
          <w:szCs w:val="24"/>
        </w:rPr>
        <w:t xml:space="preserve"> (</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 </w:t>
      </w:r>
      <w:r>
        <w:rPr>
          <w:rFonts w:ascii="Times New Roman" w:hAnsi="Times New Roman" w:cs="Times New Roman"/>
          <w:sz w:val="24"/>
          <w:szCs w:val="24"/>
        </w:rPr>
        <w:t xml:space="preserve">НДС ____%  ______ </w:t>
      </w:r>
      <w:r w:rsidRPr="00A84712">
        <w:rPr>
          <w:rFonts w:ascii="Times New Roman" w:hAnsi="Times New Roman" w:cs="Times New Roman"/>
          <w:sz w:val="24"/>
          <w:szCs w:val="24"/>
        </w:rPr>
        <w:t>(</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923A92" w:rsidTr="00892F96">
        <w:tc>
          <w:tcPr>
            <w:tcW w:w="4785" w:type="dxa"/>
          </w:tcPr>
          <w:p w:rsidR="00923A92" w:rsidRDefault="00923A92" w:rsidP="00B10906">
            <w:pPr>
              <w:jc w:val="both"/>
              <w:rPr>
                <w:rFonts w:ascii="Times New Roman" w:hAnsi="Times New Roman" w:cs="Times New Roman"/>
                <w:sz w:val="24"/>
                <w:szCs w:val="24"/>
              </w:rPr>
            </w:pPr>
            <w:r>
              <w:rPr>
                <w:rFonts w:ascii="Times New Roman" w:hAnsi="Times New Roman" w:cs="Times New Roman"/>
                <w:sz w:val="24"/>
                <w:szCs w:val="24"/>
              </w:rPr>
              <w:t>Заказчик</w:t>
            </w:r>
          </w:p>
        </w:tc>
        <w:tc>
          <w:tcPr>
            <w:tcW w:w="4785" w:type="dxa"/>
          </w:tcPr>
          <w:p w:rsidR="00923A92" w:rsidRDefault="00923A92" w:rsidP="00B10906">
            <w:pPr>
              <w:jc w:val="both"/>
              <w:rPr>
                <w:rFonts w:ascii="Times New Roman" w:hAnsi="Times New Roman" w:cs="Times New Roman"/>
                <w:sz w:val="24"/>
                <w:szCs w:val="24"/>
              </w:rPr>
            </w:pPr>
            <w:r>
              <w:rPr>
                <w:rFonts w:ascii="Times New Roman" w:hAnsi="Times New Roman" w:cs="Times New Roman"/>
                <w:sz w:val="24"/>
                <w:szCs w:val="24"/>
              </w:rPr>
              <w:t>Поставщик</w:t>
            </w:r>
          </w:p>
        </w:tc>
      </w:tr>
      <w:tr w:rsidR="00923A92" w:rsidTr="00892F96">
        <w:tc>
          <w:tcPr>
            <w:tcW w:w="4785" w:type="dxa"/>
          </w:tcPr>
          <w:p w:rsidR="00923A92" w:rsidRDefault="00923A92" w:rsidP="00B10906">
            <w:pPr>
              <w:jc w:val="both"/>
              <w:rPr>
                <w:rFonts w:ascii="Times New Roman" w:hAnsi="Times New Roman" w:cs="Times New Roman"/>
                <w:sz w:val="24"/>
                <w:szCs w:val="24"/>
              </w:rPr>
            </w:pPr>
            <w:r>
              <w:rPr>
                <w:rFonts w:ascii="Times New Roman" w:hAnsi="Times New Roman" w:cs="Times New Roman"/>
                <w:sz w:val="24"/>
                <w:szCs w:val="24"/>
              </w:rPr>
              <w:t xml:space="preserve">_______________Д.С. </w:t>
            </w:r>
            <w:proofErr w:type="spellStart"/>
            <w:r>
              <w:rPr>
                <w:rFonts w:ascii="Times New Roman" w:hAnsi="Times New Roman" w:cs="Times New Roman"/>
                <w:sz w:val="24"/>
                <w:szCs w:val="24"/>
              </w:rPr>
              <w:t>Спожакин</w:t>
            </w:r>
            <w:proofErr w:type="spellEnd"/>
          </w:p>
        </w:tc>
        <w:tc>
          <w:tcPr>
            <w:tcW w:w="4785" w:type="dxa"/>
          </w:tcPr>
          <w:p w:rsidR="00923A92" w:rsidRDefault="00923A92" w:rsidP="00B10906">
            <w:pPr>
              <w:jc w:val="both"/>
              <w:rPr>
                <w:rFonts w:ascii="Times New Roman" w:hAnsi="Times New Roman" w:cs="Times New Roman"/>
                <w:sz w:val="24"/>
                <w:szCs w:val="24"/>
              </w:rPr>
            </w:pPr>
            <w:r>
              <w:rPr>
                <w:rFonts w:ascii="Times New Roman" w:hAnsi="Times New Roman" w:cs="Times New Roman"/>
                <w:sz w:val="24"/>
                <w:szCs w:val="24"/>
              </w:rPr>
              <w:t>________________</w:t>
            </w:r>
          </w:p>
        </w:tc>
      </w:tr>
    </w:tbl>
    <w:p w:rsidR="00340A88" w:rsidRDefault="00340A88" w:rsidP="006556CD">
      <w:pPr>
        <w:contextualSpacing/>
        <w:rPr>
          <w:rFonts w:ascii="Times New Roman" w:hAnsi="Times New Roman" w:cs="Times New Roman"/>
          <w:sz w:val="24"/>
          <w:szCs w:val="24"/>
        </w:rPr>
      </w:pPr>
    </w:p>
    <w:sectPr w:rsidR="00340A88" w:rsidSect="00340A88">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variable"/>
    <w:sig w:usb0="20000A87"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1"/>
      <w:suff w:val="nothing"/>
      <w:lvlText w:val=""/>
      <w:lvlJc w:val="left"/>
      <w:pPr>
        <w:tabs>
          <w:tab w:val="left" w:pos="0"/>
        </w:tabs>
        <w:ind w:left="0" w:firstLine="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DEF3813"/>
    <w:multiLevelType w:val="hybridMultilevel"/>
    <w:tmpl w:val="0456C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397234A"/>
    <w:multiLevelType w:val="hybridMultilevel"/>
    <w:tmpl w:val="6A408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372937"/>
    <w:multiLevelType w:val="hybridMultilevel"/>
    <w:tmpl w:val="A606A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59066D"/>
    <w:multiLevelType w:val="hybridMultilevel"/>
    <w:tmpl w:val="6504B092"/>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8237B2"/>
    <w:multiLevelType w:val="hybridMultilevel"/>
    <w:tmpl w:val="F6DCE3C4"/>
    <w:lvl w:ilvl="0" w:tplc="6038B158">
      <w:start w:val="1"/>
      <w:numFmt w:val="decimal"/>
      <w:lvlText w:val="%1."/>
      <w:lvlJc w:val="left"/>
      <w:pPr>
        <w:ind w:left="3091" w:hanging="360"/>
      </w:pPr>
      <w:rPr>
        <w:rFonts w:hint="default"/>
      </w:rPr>
    </w:lvl>
    <w:lvl w:ilvl="1" w:tplc="04190019" w:tentative="1">
      <w:start w:val="1"/>
      <w:numFmt w:val="lowerLetter"/>
      <w:lvlText w:val="%2."/>
      <w:lvlJc w:val="left"/>
      <w:pPr>
        <w:ind w:left="3811" w:hanging="360"/>
      </w:pPr>
    </w:lvl>
    <w:lvl w:ilvl="2" w:tplc="0419001B" w:tentative="1">
      <w:start w:val="1"/>
      <w:numFmt w:val="lowerRoman"/>
      <w:lvlText w:val="%3."/>
      <w:lvlJc w:val="right"/>
      <w:pPr>
        <w:ind w:left="4531" w:hanging="180"/>
      </w:pPr>
    </w:lvl>
    <w:lvl w:ilvl="3" w:tplc="0419000F" w:tentative="1">
      <w:start w:val="1"/>
      <w:numFmt w:val="decimal"/>
      <w:lvlText w:val="%4."/>
      <w:lvlJc w:val="left"/>
      <w:pPr>
        <w:ind w:left="5251" w:hanging="360"/>
      </w:pPr>
    </w:lvl>
    <w:lvl w:ilvl="4" w:tplc="04190019" w:tentative="1">
      <w:start w:val="1"/>
      <w:numFmt w:val="lowerLetter"/>
      <w:lvlText w:val="%5."/>
      <w:lvlJc w:val="left"/>
      <w:pPr>
        <w:ind w:left="5971" w:hanging="360"/>
      </w:pPr>
    </w:lvl>
    <w:lvl w:ilvl="5" w:tplc="0419001B" w:tentative="1">
      <w:start w:val="1"/>
      <w:numFmt w:val="lowerRoman"/>
      <w:lvlText w:val="%6."/>
      <w:lvlJc w:val="right"/>
      <w:pPr>
        <w:ind w:left="6691" w:hanging="180"/>
      </w:pPr>
    </w:lvl>
    <w:lvl w:ilvl="6" w:tplc="0419000F" w:tentative="1">
      <w:start w:val="1"/>
      <w:numFmt w:val="decimal"/>
      <w:lvlText w:val="%7."/>
      <w:lvlJc w:val="left"/>
      <w:pPr>
        <w:ind w:left="7411" w:hanging="360"/>
      </w:pPr>
    </w:lvl>
    <w:lvl w:ilvl="7" w:tplc="04190019" w:tentative="1">
      <w:start w:val="1"/>
      <w:numFmt w:val="lowerLetter"/>
      <w:lvlText w:val="%8."/>
      <w:lvlJc w:val="left"/>
      <w:pPr>
        <w:ind w:left="8131" w:hanging="360"/>
      </w:pPr>
    </w:lvl>
    <w:lvl w:ilvl="8" w:tplc="0419001B" w:tentative="1">
      <w:start w:val="1"/>
      <w:numFmt w:val="lowerRoman"/>
      <w:lvlText w:val="%9."/>
      <w:lvlJc w:val="right"/>
      <w:pPr>
        <w:ind w:left="8851"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3"/>
  </w:num>
  <w:num w:numId="10">
    <w:abstractNumId w:val="6"/>
  </w:num>
  <w:num w:numId="11">
    <w:abstractNumId w:val="1"/>
  </w:num>
  <w:num w:numId="12">
    <w:abstractNumId w:val="4"/>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340A88"/>
    <w:rsid w:val="0000111A"/>
    <w:rsid w:val="0000139D"/>
    <w:rsid w:val="00002404"/>
    <w:rsid w:val="00002681"/>
    <w:rsid w:val="000027B4"/>
    <w:rsid w:val="000033C7"/>
    <w:rsid w:val="00003748"/>
    <w:rsid w:val="00003A1E"/>
    <w:rsid w:val="00004021"/>
    <w:rsid w:val="00006393"/>
    <w:rsid w:val="00006943"/>
    <w:rsid w:val="000075D8"/>
    <w:rsid w:val="00007773"/>
    <w:rsid w:val="00007E70"/>
    <w:rsid w:val="0001071F"/>
    <w:rsid w:val="00011FA7"/>
    <w:rsid w:val="000131AA"/>
    <w:rsid w:val="0001334E"/>
    <w:rsid w:val="00014CA2"/>
    <w:rsid w:val="00014D95"/>
    <w:rsid w:val="0001664B"/>
    <w:rsid w:val="00016B33"/>
    <w:rsid w:val="000171E6"/>
    <w:rsid w:val="00017A3F"/>
    <w:rsid w:val="000209AE"/>
    <w:rsid w:val="00020A38"/>
    <w:rsid w:val="00020A62"/>
    <w:rsid w:val="00020D4B"/>
    <w:rsid w:val="00021ACD"/>
    <w:rsid w:val="00022E37"/>
    <w:rsid w:val="00023643"/>
    <w:rsid w:val="000243EE"/>
    <w:rsid w:val="000246CA"/>
    <w:rsid w:val="00024B38"/>
    <w:rsid w:val="00025A1B"/>
    <w:rsid w:val="000273A8"/>
    <w:rsid w:val="00027E14"/>
    <w:rsid w:val="00030069"/>
    <w:rsid w:val="00031467"/>
    <w:rsid w:val="00031CE5"/>
    <w:rsid w:val="00032017"/>
    <w:rsid w:val="000321FB"/>
    <w:rsid w:val="0003226F"/>
    <w:rsid w:val="00032630"/>
    <w:rsid w:val="000329C5"/>
    <w:rsid w:val="00032B33"/>
    <w:rsid w:val="00032BCF"/>
    <w:rsid w:val="00032C90"/>
    <w:rsid w:val="000338D1"/>
    <w:rsid w:val="00034201"/>
    <w:rsid w:val="00034F78"/>
    <w:rsid w:val="00036157"/>
    <w:rsid w:val="000363A7"/>
    <w:rsid w:val="00036BE3"/>
    <w:rsid w:val="000405B4"/>
    <w:rsid w:val="0004067F"/>
    <w:rsid w:val="000406E3"/>
    <w:rsid w:val="000413BA"/>
    <w:rsid w:val="00041B9D"/>
    <w:rsid w:val="00041C42"/>
    <w:rsid w:val="0004306C"/>
    <w:rsid w:val="00043E64"/>
    <w:rsid w:val="00044E86"/>
    <w:rsid w:val="000502C2"/>
    <w:rsid w:val="000502C7"/>
    <w:rsid w:val="0005391F"/>
    <w:rsid w:val="00054209"/>
    <w:rsid w:val="00054418"/>
    <w:rsid w:val="000571EB"/>
    <w:rsid w:val="00057266"/>
    <w:rsid w:val="00057859"/>
    <w:rsid w:val="00060517"/>
    <w:rsid w:val="00061E8F"/>
    <w:rsid w:val="000623DB"/>
    <w:rsid w:val="0006259A"/>
    <w:rsid w:val="0006261D"/>
    <w:rsid w:val="00062838"/>
    <w:rsid w:val="00063F4B"/>
    <w:rsid w:val="00064501"/>
    <w:rsid w:val="00064ADC"/>
    <w:rsid w:val="00065AE7"/>
    <w:rsid w:val="00065CD3"/>
    <w:rsid w:val="00065EF2"/>
    <w:rsid w:val="000660EC"/>
    <w:rsid w:val="00066792"/>
    <w:rsid w:val="00066CE2"/>
    <w:rsid w:val="00066D88"/>
    <w:rsid w:val="000670A0"/>
    <w:rsid w:val="00071D53"/>
    <w:rsid w:val="00072D81"/>
    <w:rsid w:val="00073E5D"/>
    <w:rsid w:val="00073EC7"/>
    <w:rsid w:val="00073F58"/>
    <w:rsid w:val="0007406F"/>
    <w:rsid w:val="00074689"/>
    <w:rsid w:val="00074DF3"/>
    <w:rsid w:val="00076650"/>
    <w:rsid w:val="00077D3D"/>
    <w:rsid w:val="00077DCF"/>
    <w:rsid w:val="00077E86"/>
    <w:rsid w:val="00080E5A"/>
    <w:rsid w:val="00081190"/>
    <w:rsid w:val="0008234E"/>
    <w:rsid w:val="00082971"/>
    <w:rsid w:val="00082EAA"/>
    <w:rsid w:val="00083150"/>
    <w:rsid w:val="0008364E"/>
    <w:rsid w:val="00083D26"/>
    <w:rsid w:val="00083FF5"/>
    <w:rsid w:val="000844AF"/>
    <w:rsid w:val="00084615"/>
    <w:rsid w:val="0008503C"/>
    <w:rsid w:val="000850A7"/>
    <w:rsid w:val="000856BF"/>
    <w:rsid w:val="0008595F"/>
    <w:rsid w:val="00085A47"/>
    <w:rsid w:val="00086129"/>
    <w:rsid w:val="00086179"/>
    <w:rsid w:val="00086659"/>
    <w:rsid w:val="000871F0"/>
    <w:rsid w:val="00087224"/>
    <w:rsid w:val="0009040B"/>
    <w:rsid w:val="00090654"/>
    <w:rsid w:val="00091211"/>
    <w:rsid w:val="0009121B"/>
    <w:rsid w:val="0009256C"/>
    <w:rsid w:val="00094286"/>
    <w:rsid w:val="000947B1"/>
    <w:rsid w:val="00094AA7"/>
    <w:rsid w:val="000951C7"/>
    <w:rsid w:val="00095E79"/>
    <w:rsid w:val="00096393"/>
    <w:rsid w:val="0009750E"/>
    <w:rsid w:val="000A0106"/>
    <w:rsid w:val="000A148A"/>
    <w:rsid w:val="000A2577"/>
    <w:rsid w:val="000A3432"/>
    <w:rsid w:val="000A43A4"/>
    <w:rsid w:val="000A54E7"/>
    <w:rsid w:val="000A6047"/>
    <w:rsid w:val="000A608D"/>
    <w:rsid w:val="000A610E"/>
    <w:rsid w:val="000A6270"/>
    <w:rsid w:val="000A64B4"/>
    <w:rsid w:val="000A67C0"/>
    <w:rsid w:val="000A68BC"/>
    <w:rsid w:val="000A7081"/>
    <w:rsid w:val="000B1A11"/>
    <w:rsid w:val="000B2A8C"/>
    <w:rsid w:val="000B3324"/>
    <w:rsid w:val="000B3C9D"/>
    <w:rsid w:val="000B3EF5"/>
    <w:rsid w:val="000B3F62"/>
    <w:rsid w:val="000B4B22"/>
    <w:rsid w:val="000B5CE3"/>
    <w:rsid w:val="000B674D"/>
    <w:rsid w:val="000B77BB"/>
    <w:rsid w:val="000B7BDE"/>
    <w:rsid w:val="000C0ACB"/>
    <w:rsid w:val="000C1748"/>
    <w:rsid w:val="000C29C9"/>
    <w:rsid w:val="000C3372"/>
    <w:rsid w:val="000C38DB"/>
    <w:rsid w:val="000C4427"/>
    <w:rsid w:val="000C46F5"/>
    <w:rsid w:val="000C47F1"/>
    <w:rsid w:val="000C496F"/>
    <w:rsid w:val="000C4A8D"/>
    <w:rsid w:val="000C4C07"/>
    <w:rsid w:val="000C5223"/>
    <w:rsid w:val="000C58C1"/>
    <w:rsid w:val="000D087F"/>
    <w:rsid w:val="000D09FF"/>
    <w:rsid w:val="000D0D9F"/>
    <w:rsid w:val="000D0FD6"/>
    <w:rsid w:val="000D21D6"/>
    <w:rsid w:val="000D2596"/>
    <w:rsid w:val="000D4325"/>
    <w:rsid w:val="000D4360"/>
    <w:rsid w:val="000D5099"/>
    <w:rsid w:val="000D5336"/>
    <w:rsid w:val="000D5C31"/>
    <w:rsid w:val="000D71C9"/>
    <w:rsid w:val="000D7545"/>
    <w:rsid w:val="000D758F"/>
    <w:rsid w:val="000D764A"/>
    <w:rsid w:val="000D7A14"/>
    <w:rsid w:val="000E05AA"/>
    <w:rsid w:val="000E1427"/>
    <w:rsid w:val="000E1FDF"/>
    <w:rsid w:val="000E21B0"/>
    <w:rsid w:val="000E2BC9"/>
    <w:rsid w:val="000E2F2A"/>
    <w:rsid w:val="000E3A87"/>
    <w:rsid w:val="000E4C73"/>
    <w:rsid w:val="000E5AA9"/>
    <w:rsid w:val="000E5BDA"/>
    <w:rsid w:val="000E5F56"/>
    <w:rsid w:val="000F0220"/>
    <w:rsid w:val="000F0469"/>
    <w:rsid w:val="000F049D"/>
    <w:rsid w:val="000F09C9"/>
    <w:rsid w:val="000F16B8"/>
    <w:rsid w:val="000F318C"/>
    <w:rsid w:val="000F49D1"/>
    <w:rsid w:val="000F4CAD"/>
    <w:rsid w:val="000F4FDF"/>
    <w:rsid w:val="000F5906"/>
    <w:rsid w:val="000F6026"/>
    <w:rsid w:val="000F6483"/>
    <w:rsid w:val="000F6822"/>
    <w:rsid w:val="000F6C02"/>
    <w:rsid w:val="000F6CCE"/>
    <w:rsid w:val="000F7173"/>
    <w:rsid w:val="000F795E"/>
    <w:rsid w:val="000F7DA1"/>
    <w:rsid w:val="000F7E14"/>
    <w:rsid w:val="000F7FFC"/>
    <w:rsid w:val="0010025C"/>
    <w:rsid w:val="00100AC4"/>
    <w:rsid w:val="001012E0"/>
    <w:rsid w:val="001019C9"/>
    <w:rsid w:val="00101A25"/>
    <w:rsid w:val="00101A6D"/>
    <w:rsid w:val="0010208C"/>
    <w:rsid w:val="0010215C"/>
    <w:rsid w:val="00102E4A"/>
    <w:rsid w:val="00102E71"/>
    <w:rsid w:val="0010373D"/>
    <w:rsid w:val="00103AC6"/>
    <w:rsid w:val="00106162"/>
    <w:rsid w:val="00106509"/>
    <w:rsid w:val="00106ACA"/>
    <w:rsid w:val="00106D1B"/>
    <w:rsid w:val="00106F9C"/>
    <w:rsid w:val="00110A05"/>
    <w:rsid w:val="00111D53"/>
    <w:rsid w:val="0011225E"/>
    <w:rsid w:val="001139CD"/>
    <w:rsid w:val="00113D0C"/>
    <w:rsid w:val="001147BF"/>
    <w:rsid w:val="001158A2"/>
    <w:rsid w:val="00116728"/>
    <w:rsid w:val="001172F3"/>
    <w:rsid w:val="00117E9F"/>
    <w:rsid w:val="00120076"/>
    <w:rsid w:val="00120B51"/>
    <w:rsid w:val="00120DD9"/>
    <w:rsid w:val="001216A7"/>
    <w:rsid w:val="00122DD7"/>
    <w:rsid w:val="00122F7F"/>
    <w:rsid w:val="00123E8C"/>
    <w:rsid w:val="001241A3"/>
    <w:rsid w:val="00124DDE"/>
    <w:rsid w:val="001265B5"/>
    <w:rsid w:val="00126CBE"/>
    <w:rsid w:val="00127261"/>
    <w:rsid w:val="00127B5A"/>
    <w:rsid w:val="00130309"/>
    <w:rsid w:val="00130A8D"/>
    <w:rsid w:val="00133FF4"/>
    <w:rsid w:val="00134A6D"/>
    <w:rsid w:val="00134B4B"/>
    <w:rsid w:val="00134E36"/>
    <w:rsid w:val="001352EB"/>
    <w:rsid w:val="00135598"/>
    <w:rsid w:val="00135C32"/>
    <w:rsid w:val="001367E9"/>
    <w:rsid w:val="001374F4"/>
    <w:rsid w:val="00137ECB"/>
    <w:rsid w:val="001403E4"/>
    <w:rsid w:val="00140849"/>
    <w:rsid w:val="001415C3"/>
    <w:rsid w:val="00142787"/>
    <w:rsid w:val="00142CC6"/>
    <w:rsid w:val="00142FAE"/>
    <w:rsid w:val="001475B0"/>
    <w:rsid w:val="00147FE9"/>
    <w:rsid w:val="001502C5"/>
    <w:rsid w:val="00150962"/>
    <w:rsid w:val="0015139E"/>
    <w:rsid w:val="00151CF1"/>
    <w:rsid w:val="00151E8D"/>
    <w:rsid w:val="001522C1"/>
    <w:rsid w:val="001528EF"/>
    <w:rsid w:val="00154C0F"/>
    <w:rsid w:val="00154D83"/>
    <w:rsid w:val="001559FD"/>
    <w:rsid w:val="00155AC4"/>
    <w:rsid w:val="00156199"/>
    <w:rsid w:val="00156A4C"/>
    <w:rsid w:val="00157008"/>
    <w:rsid w:val="0015771C"/>
    <w:rsid w:val="00157D37"/>
    <w:rsid w:val="00157D49"/>
    <w:rsid w:val="001602C2"/>
    <w:rsid w:val="00160B89"/>
    <w:rsid w:val="00161014"/>
    <w:rsid w:val="00161365"/>
    <w:rsid w:val="0016166E"/>
    <w:rsid w:val="00161CCC"/>
    <w:rsid w:val="00163317"/>
    <w:rsid w:val="001641DF"/>
    <w:rsid w:val="0016498C"/>
    <w:rsid w:val="00164ACF"/>
    <w:rsid w:val="00165187"/>
    <w:rsid w:val="001651AE"/>
    <w:rsid w:val="00165B3A"/>
    <w:rsid w:val="00165C3D"/>
    <w:rsid w:val="00167152"/>
    <w:rsid w:val="00167D5A"/>
    <w:rsid w:val="001717D1"/>
    <w:rsid w:val="00171D6D"/>
    <w:rsid w:val="001721E0"/>
    <w:rsid w:val="00172CBA"/>
    <w:rsid w:val="00172E74"/>
    <w:rsid w:val="00173330"/>
    <w:rsid w:val="00173447"/>
    <w:rsid w:val="00173927"/>
    <w:rsid w:val="00174060"/>
    <w:rsid w:val="0017430A"/>
    <w:rsid w:val="00174CE2"/>
    <w:rsid w:val="00174DDA"/>
    <w:rsid w:val="00175B75"/>
    <w:rsid w:val="0017603E"/>
    <w:rsid w:val="00176053"/>
    <w:rsid w:val="00176F99"/>
    <w:rsid w:val="00177C67"/>
    <w:rsid w:val="00177F11"/>
    <w:rsid w:val="001800F3"/>
    <w:rsid w:val="0018144F"/>
    <w:rsid w:val="00181978"/>
    <w:rsid w:val="00181A93"/>
    <w:rsid w:val="00182FF9"/>
    <w:rsid w:val="001833D1"/>
    <w:rsid w:val="0018475D"/>
    <w:rsid w:val="0018477B"/>
    <w:rsid w:val="00184E4C"/>
    <w:rsid w:val="00185440"/>
    <w:rsid w:val="00185783"/>
    <w:rsid w:val="001861F3"/>
    <w:rsid w:val="0018675E"/>
    <w:rsid w:val="00187777"/>
    <w:rsid w:val="00187F95"/>
    <w:rsid w:val="0019005C"/>
    <w:rsid w:val="0019127E"/>
    <w:rsid w:val="0019175C"/>
    <w:rsid w:val="00191785"/>
    <w:rsid w:val="00191922"/>
    <w:rsid w:val="00193637"/>
    <w:rsid w:val="001949F3"/>
    <w:rsid w:val="00195288"/>
    <w:rsid w:val="00195304"/>
    <w:rsid w:val="0019553B"/>
    <w:rsid w:val="00195D19"/>
    <w:rsid w:val="001967EB"/>
    <w:rsid w:val="0019793F"/>
    <w:rsid w:val="00197D7D"/>
    <w:rsid w:val="001A01FC"/>
    <w:rsid w:val="001A0615"/>
    <w:rsid w:val="001A1EF5"/>
    <w:rsid w:val="001A2704"/>
    <w:rsid w:val="001A298A"/>
    <w:rsid w:val="001A34B7"/>
    <w:rsid w:val="001A4CE4"/>
    <w:rsid w:val="001A5973"/>
    <w:rsid w:val="001A6459"/>
    <w:rsid w:val="001A73C9"/>
    <w:rsid w:val="001B01D3"/>
    <w:rsid w:val="001B03CF"/>
    <w:rsid w:val="001B04BD"/>
    <w:rsid w:val="001B082B"/>
    <w:rsid w:val="001B0CE0"/>
    <w:rsid w:val="001B0D83"/>
    <w:rsid w:val="001B0DCD"/>
    <w:rsid w:val="001B3AC5"/>
    <w:rsid w:val="001B7924"/>
    <w:rsid w:val="001C020D"/>
    <w:rsid w:val="001C0391"/>
    <w:rsid w:val="001C058E"/>
    <w:rsid w:val="001C0ED7"/>
    <w:rsid w:val="001C2FBD"/>
    <w:rsid w:val="001C3F58"/>
    <w:rsid w:val="001C3FE4"/>
    <w:rsid w:val="001C4397"/>
    <w:rsid w:val="001C531E"/>
    <w:rsid w:val="001C66D9"/>
    <w:rsid w:val="001C67CF"/>
    <w:rsid w:val="001C76D4"/>
    <w:rsid w:val="001D011C"/>
    <w:rsid w:val="001D0BCC"/>
    <w:rsid w:val="001D0E79"/>
    <w:rsid w:val="001D2057"/>
    <w:rsid w:val="001D28A1"/>
    <w:rsid w:val="001D2ACD"/>
    <w:rsid w:val="001D4502"/>
    <w:rsid w:val="001D4D54"/>
    <w:rsid w:val="001D5598"/>
    <w:rsid w:val="001D57D1"/>
    <w:rsid w:val="001D7A9F"/>
    <w:rsid w:val="001E0129"/>
    <w:rsid w:val="001E0602"/>
    <w:rsid w:val="001E16D5"/>
    <w:rsid w:val="001E1A67"/>
    <w:rsid w:val="001E1D67"/>
    <w:rsid w:val="001E20E6"/>
    <w:rsid w:val="001E29B8"/>
    <w:rsid w:val="001E3357"/>
    <w:rsid w:val="001E443D"/>
    <w:rsid w:val="001E6AFB"/>
    <w:rsid w:val="001E6C52"/>
    <w:rsid w:val="001E7289"/>
    <w:rsid w:val="001E78E4"/>
    <w:rsid w:val="001E7EDF"/>
    <w:rsid w:val="001F0369"/>
    <w:rsid w:val="001F11F4"/>
    <w:rsid w:val="001F1B6A"/>
    <w:rsid w:val="001F376E"/>
    <w:rsid w:val="001F3FA1"/>
    <w:rsid w:val="001F4DB3"/>
    <w:rsid w:val="001F4F5C"/>
    <w:rsid w:val="001F5650"/>
    <w:rsid w:val="001F65A8"/>
    <w:rsid w:val="001F6999"/>
    <w:rsid w:val="001F796D"/>
    <w:rsid w:val="001F7D1D"/>
    <w:rsid w:val="001F7EA7"/>
    <w:rsid w:val="001F7FD6"/>
    <w:rsid w:val="00200A36"/>
    <w:rsid w:val="0020232C"/>
    <w:rsid w:val="00204A67"/>
    <w:rsid w:val="00204AF2"/>
    <w:rsid w:val="00204C76"/>
    <w:rsid w:val="002077D3"/>
    <w:rsid w:val="00207E3B"/>
    <w:rsid w:val="00211A29"/>
    <w:rsid w:val="00212B12"/>
    <w:rsid w:val="00212B44"/>
    <w:rsid w:val="00212D20"/>
    <w:rsid w:val="002134C9"/>
    <w:rsid w:val="00214855"/>
    <w:rsid w:val="00215982"/>
    <w:rsid w:val="002163D3"/>
    <w:rsid w:val="00216A1A"/>
    <w:rsid w:val="002175CD"/>
    <w:rsid w:val="00221325"/>
    <w:rsid w:val="00222BC7"/>
    <w:rsid w:val="00223055"/>
    <w:rsid w:val="00223699"/>
    <w:rsid w:val="002237E7"/>
    <w:rsid w:val="00223E0D"/>
    <w:rsid w:val="00224C97"/>
    <w:rsid w:val="00226BD2"/>
    <w:rsid w:val="00226E69"/>
    <w:rsid w:val="002273A9"/>
    <w:rsid w:val="00227EF1"/>
    <w:rsid w:val="00232E53"/>
    <w:rsid w:val="0023369F"/>
    <w:rsid w:val="00234550"/>
    <w:rsid w:val="00234789"/>
    <w:rsid w:val="002364E9"/>
    <w:rsid w:val="0023702A"/>
    <w:rsid w:val="00237753"/>
    <w:rsid w:val="00237CEC"/>
    <w:rsid w:val="00237FAF"/>
    <w:rsid w:val="002416E4"/>
    <w:rsid w:val="0024280B"/>
    <w:rsid w:val="002439E4"/>
    <w:rsid w:val="002442EF"/>
    <w:rsid w:val="00245125"/>
    <w:rsid w:val="0024585A"/>
    <w:rsid w:val="002462CD"/>
    <w:rsid w:val="002465C4"/>
    <w:rsid w:val="00246789"/>
    <w:rsid w:val="00246D20"/>
    <w:rsid w:val="00246E50"/>
    <w:rsid w:val="002478DF"/>
    <w:rsid w:val="00250044"/>
    <w:rsid w:val="00251821"/>
    <w:rsid w:val="00251A43"/>
    <w:rsid w:val="0025217E"/>
    <w:rsid w:val="00252611"/>
    <w:rsid w:val="00252CC2"/>
    <w:rsid w:val="0025324F"/>
    <w:rsid w:val="0025386D"/>
    <w:rsid w:val="00255332"/>
    <w:rsid w:val="002608DE"/>
    <w:rsid w:val="0026095D"/>
    <w:rsid w:val="00261129"/>
    <w:rsid w:val="002618BA"/>
    <w:rsid w:val="0026246D"/>
    <w:rsid w:val="0026322A"/>
    <w:rsid w:val="0026364B"/>
    <w:rsid w:val="00263BD7"/>
    <w:rsid w:val="00263C03"/>
    <w:rsid w:val="00264821"/>
    <w:rsid w:val="00264E69"/>
    <w:rsid w:val="00265D06"/>
    <w:rsid w:val="00265E89"/>
    <w:rsid w:val="002701DB"/>
    <w:rsid w:val="00270C55"/>
    <w:rsid w:val="00270E6A"/>
    <w:rsid w:val="002715E3"/>
    <w:rsid w:val="00272CDB"/>
    <w:rsid w:val="00273928"/>
    <w:rsid w:val="00273D68"/>
    <w:rsid w:val="00274547"/>
    <w:rsid w:val="00275A22"/>
    <w:rsid w:val="0027633E"/>
    <w:rsid w:val="002765A4"/>
    <w:rsid w:val="002773D6"/>
    <w:rsid w:val="0028039A"/>
    <w:rsid w:val="002812E5"/>
    <w:rsid w:val="00281562"/>
    <w:rsid w:val="002815D9"/>
    <w:rsid w:val="00281AF4"/>
    <w:rsid w:val="0028252E"/>
    <w:rsid w:val="00282812"/>
    <w:rsid w:val="00282896"/>
    <w:rsid w:val="00282B3D"/>
    <w:rsid w:val="00284982"/>
    <w:rsid w:val="0028499E"/>
    <w:rsid w:val="002852D6"/>
    <w:rsid w:val="002863D7"/>
    <w:rsid w:val="00290F3F"/>
    <w:rsid w:val="002910DE"/>
    <w:rsid w:val="0029124B"/>
    <w:rsid w:val="00291501"/>
    <w:rsid w:val="002921FC"/>
    <w:rsid w:val="00293201"/>
    <w:rsid w:val="0029341D"/>
    <w:rsid w:val="00293A72"/>
    <w:rsid w:val="00294028"/>
    <w:rsid w:val="002944B9"/>
    <w:rsid w:val="002950C2"/>
    <w:rsid w:val="00295B9B"/>
    <w:rsid w:val="002A01A4"/>
    <w:rsid w:val="002A1261"/>
    <w:rsid w:val="002A1C4B"/>
    <w:rsid w:val="002A2C44"/>
    <w:rsid w:val="002A2EA8"/>
    <w:rsid w:val="002A3F9E"/>
    <w:rsid w:val="002A3FD2"/>
    <w:rsid w:val="002A4342"/>
    <w:rsid w:val="002A436C"/>
    <w:rsid w:val="002A526A"/>
    <w:rsid w:val="002A590B"/>
    <w:rsid w:val="002A5F23"/>
    <w:rsid w:val="002A6295"/>
    <w:rsid w:val="002A6315"/>
    <w:rsid w:val="002A63C5"/>
    <w:rsid w:val="002A6480"/>
    <w:rsid w:val="002A6E4A"/>
    <w:rsid w:val="002A6FFB"/>
    <w:rsid w:val="002A7312"/>
    <w:rsid w:val="002A7DD0"/>
    <w:rsid w:val="002B0C9A"/>
    <w:rsid w:val="002B178E"/>
    <w:rsid w:val="002B1C31"/>
    <w:rsid w:val="002B1CFF"/>
    <w:rsid w:val="002B1ECA"/>
    <w:rsid w:val="002B1EE3"/>
    <w:rsid w:val="002B23BE"/>
    <w:rsid w:val="002B3A8F"/>
    <w:rsid w:val="002B3D5F"/>
    <w:rsid w:val="002B42E2"/>
    <w:rsid w:val="002B4B7A"/>
    <w:rsid w:val="002B4E4A"/>
    <w:rsid w:val="002B5AC9"/>
    <w:rsid w:val="002B5DE0"/>
    <w:rsid w:val="002B636E"/>
    <w:rsid w:val="002B69C9"/>
    <w:rsid w:val="002B6CCF"/>
    <w:rsid w:val="002B7767"/>
    <w:rsid w:val="002C07B6"/>
    <w:rsid w:val="002C163D"/>
    <w:rsid w:val="002C17D7"/>
    <w:rsid w:val="002C1EFC"/>
    <w:rsid w:val="002C209A"/>
    <w:rsid w:val="002C24F2"/>
    <w:rsid w:val="002C281F"/>
    <w:rsid w:val="002C2A3E"/>
    <w:rsid w:val="002C2B0C"/>
    <w:rsid w:val="002C44AC"/>
    <w:rsid w:val="002C5127"/>
    <w:rsid w:val="002C5B6E"/>
    <w:rsid w:val="002C665B"/>
    <w:rsid w:val="002C6687"/>
    <w:rsid w:val="002C7BE2"/>
    <w:rsid w:val="002C7F09"/>
    <w:rsid w:val="002D17CC"/>
    <w:rsid w:val="002D180E"/>
    <w:rsid w:val="002D30CE"/>
    <w:rsid w:val="002D3EDF"/>
    <w:rsid w:val="002D4DC4"/>
    <w:rsid w:val="002D6208"/>
    <w:rsid w:val="002D76C9"/>
    <w:rsid w:val="002E0362"/>
    <w:rsid w:val="002E098E"/>
    <w:rsid w:val="002E1E99"/>
    <w:rsid w:val="002E3421"/>
    <w:rsid w:val="002E429B"/>
    <w:rsid w:val="002E44BC"/>
    <w:rsid w:val="002E4780"/>
    <w:rsid w:val="002E4AB2"/>
    <w:rsid w:val="002E4C04"/>
    <w:rsid w:val="002E55D2"/>
    <w:rsid w:val="002E5F51"/>
    <w:rsid w:val="002E67EE"/>
    <w:rsid w:val="002E7B04"/>
    <w:rsid w:val="002E7CD1"/>
    <w:rsid w:val="002E7CFD"/>
    <w:rsid w:val="002F1A9D"/>
    <w:rsid w:val="002F2101"/>
    <w:rsid w:val="002F213C"/>
    <w:rsid w:val="002F2549"/>
    <w:rsid w:val="002F2912"/>
    <w:rsid w:val="002F35A7"/>
    <w:rsid w:val="002F3B9A"/>
    <w:rsid w:val="002F68BB"/>
    <w:rsid w:val="002F6A73"/>
    <w:rsid w:val="002F7A92"/>
    <w:rsid w:val="003003EA"/>
    <w:rsid w:val="00300D0D"/>
    <w:rsid w:val="00300F7D"/>
    <w:rsid w:val="003022F3"/>
    <w:rsid w:val="003024BA"/>
    <w:rsid w:val="0030283F"/>
    <w:rsid w:val="00305059"/>
    <w:rsid w:val="00305ABD"/>
    <w:rsid w:val="0030679A"/>
    <w:rsid w:val="003069CF"/>
    <w:rsid w:val="00306A39"/>
    <w:rsid w:val="00307CF5"/>
    <w:rsid w:val="003104DF"/>
    <w:rsid w:val="003117D6"/>
    <w:rsid w:val="003119E3"/>
    <w:rsid w:val="00311C5B"/>
    <w:rsid w:val="00312780"/>
    <w:rsid w:val="0031316D"/>
    <w:rsid w:val="00313DAE"/>
    <w:rsid w:val="00314126"/>
    <w:rsid w:val="003142D6"/>
    <w:rsid w:val="00314BBB"/>
    <w:rsid w:val="0031512B"/>
    <w:rsid w:val="00315BF9"/>
    <w:rsid w:val="003164D7"/>
    <w:rsid w:val="0031668C"/>
    <w:rsid w:val="003167CD"/>
    <w:rsid w:val="00316F0C"/>
    <w:rsid w:val="0031734C"/>
    <w:rsid w:val="00317834"/>
    <w:rsid w:val="00317D53"/>
    <w:rsid w:val="00320E12"/>
    <w:rsid w:val="003214DE"/>
    <w:rsid w:val="00321E91"/>
    <w:rsid w:val="0032230E"/>
    <w:rsid w:val="00322845"/>
    <w:rsid w:val="00322A7C"/>
    <w:rsid w:val="00323F7E"/>
    <w:rsid w:val="003242A0"/>
    <w:rsid w:val="00324BC8"/>
    <w:rsid w:val="00324DBF"/>
    <w:rsid w:val="00325586"/>
    <w:rsid w:val="00325A5F"/>
    <w:rsid w:val="00325FC6"/>
    <w:rsid w:val="003264B1"/>
    <w:rsid w:val="00326803"/>
    <w:rsid w:val="00327DE4"/>
    <w:rsid w:val="00330E13"/>
    <w:rsid w:val="0033248D"/>
    <w:rsid w:val="00332D04"/>
    <w:rsid w:val="00332E11"/>
    <w:rsid w:val="00333E92"/>
    <w:rsid w:val="00334908"/>
    <w:rsid w:val="00335418"/>
    <w:rsid w:val="003363FF"/>
    <w:rsid w:val="003378B8"/>
    <w:rsid w:val="0033793F"/>
    <w:rsid w:val="00337B71"/>
    <w:rsid w:val="00340A88"/>
    <w:rsid w:val="00341CD1"/>
    <w:rsid w:val="00341E1A"/>
    <w:rsid w:val="00341F25"/>
    <w:rsid w:val="00342773"/>
    <w:rsid w:val="00342E6F"/>
    <w:rsid w:val="0034304E"/>
    <w:rsid w:val="00343089"/>
    <w:rsid w:val="00343A62"/>
    <w:rsid w:val="00345895"/>
    <w:rsid w:val="00345970"/>
    <w:rsid w:val="00345DA4"/>
    <w:rsid w:val="00350F8B"/>
    <w:rsid w:val="00351457"/>
    <w:rsid w:val="0035179B"/>
    <w:rsid w:val="00351ECD"/>
    <w:rsid w:val="0035291E"/>
    <w:rsid w:val="0035409C"/>
    <w:rsid w:val="00355426"/>
    <w:rsid w:val="003555F0"/>
    <w:rsid w:val="00355F2D"/>
    <w:rsid w:val="003567A6"/>
    <w:rsid w:val="003568A8"/>
    <w:rsid w:val="00356A29"/>
    <w:rsid w:val="00356CFA"/>
    <w:rsid w:val="0035700E"/>
    <w:rsid w:val="00357D6D"/>
    <w:rsid w:val="003601E7"/>
    <w:rsid w:val="0036054C"/>
    <w:rsid w:val="003608D9"/>
    <w:rsid w:val="00360BB9"/>
    <w:rsid w:val="003610B3"/>
    <w:rsid w:val="00361660"/>
    <w:rsid w:val="00361D10"/>
    <w:rsid w:val="003624E3"/>
    <w:rsid w:val="00362A39"/>
    <w:rsid w:val="00362AE4"/>
    <w:rsid w:val="0036308E"/>
    <w:rsid w:val="003650CD"/>
    <w:rsid w:val="003659A0"/>
    <w:rsid w:val="00365C0B"/>
    <w:rsid w:val="00365DCD"/>
    <w:rsid w:val="003668AF"/>
    <w:rsid w:val="003670A0"/>
    <w:rsid w:val="003671C8"/>
    <w:rsid w:val="00370875"/>
    <w:rsid w:val="0037092A"/>
    <w:rsid w:val="00372277"/>
    <w:rsid w:val="00372553"/>
    <w:rsid w:val="00373781"/>
    <w:rsid w:val="003737DA"/>
    <w:rsid w:val="00373A77"/>
    <w:rsid w:val="00375FFB"/>
    <w:rsid w:val="0037652F"/>
    <w:rsid w:val="003768D7"/>
    <w:rsid w:val="00376D0C"/>
    <w:rsid w:val="00376E9B"/>
    <w:rsid w:val="00377A2A"/>
    <w:rsid w:val="00377D43"/>
    <w:rsid w:val="00380247"/>
    <w:rsid w:val="0038082B"/>
    <w:rsid w:val="003809A3"/>
    <w:rsid w:val="00380C80"/>
    <w:rsid w:val="00380E77"/>
    <w:rsid w:val="0038184F"/>
    <w:rsid w:val="0038280F"/>
    <w:rsid w:val="00383627"/>
    <w:rsid w:val="003838D9"/>
    <w:rsid w:val="00383E10"/>
    <w:rsid w:val="003849C8"/>
    <w:rsid w:val="00387336"/>
    <w:rsid w:val="0039021A"/>
    <w:rsid w:val="00390368"/>
    <w:rsid w:val="00390AD7"/>
    <w:rsid w:val="003913E4"/>
    <w:rsid w:val="00392949"/>
    <w:rsid w:val="0039315E"/>
    <w:rsid w:val="00394339"/>
    <w:rsid w:val="00394B5C"/>
    <w:rsid w:val="003960C3"/>
    <w:rsid w:val="0039682B"/>
    <w:rsid w:val="00396C0A"/>
    <w:rsid w:val="00397BF1"/>
    <w:rsid w:val="00397C7A"/>
    <w:rsid w:val="00397F1E"/>
    <w:rsid w:val="003A0439"/>
    <w:rsid w:val="003A0BBB"/>
    <w:rsid w:val="003A0BBE"/>
    <w:rsid w:val="003A1D8C"/>
    <w:rsid w:val="003A3156"/>
    <w:rsid w:val="003A42FA"/>
    <w:rsid w:val="003A44A1"/>
    <w:rsid w:val="003A452F"/>
    <w:rsid w:val="003A5D09"/>
    <w:rsid w:val="003A62D2"/>
    <w:rsid w:val="003A73F5"/>
    <w:rsid w:val="003A7425"/>
    <w:rsid w:val="003B032B"/>
    <w:rsid w:val="003B0796"/>
    <w:rsid w:val="003B1036"/>
    <w:rsid w:val="003B1065"/>
    <w:rsid w:val="003B146E"/>
    <w:rsid w:val="003B1976"/>
    <w:rsid w:val="003B2265"/>
    <w:rsid w:val="003B26AF"/>
    <w:rsid w:val="003B2931"/>
    <w:rsid w:val="003B2E71"/>
    <w:rsid w:val="003B34EC"/>
    <w:rsid w:val="003B3C1F"/>
    <w:rsid w:val="003B50E1"/>
    <w:rsid w:val="003B5C92"/>
    <w:rsid w:val="003B60D6"/>
    <w:rsid w:val="003C05BC"/>
    <w:rsid w:val="003C0774"/>
    <w:rsid w:val="003C0EF3"/>
    <w:rsid w:val="003C1037"/>
    <w:rsid w:val="003C1361"/>
    <w:rsid w:val="003C1C76"/>
    <w:rsid w:val="003C24B7"/>
    <w:rsid w:val="003C3886"/>
    <w:rsid w:val="003C3C37"/>
    <w:rsid w:val="003C50FE"/>
    <w:rsid w:val="003C6505"/>
    <w:rsid w:val="003C75B5"/>
    <w:rsid w:val="003C7DC2"/>
    <w:rsid w:val="003C7F0F"/>
    <w:rsid w:val="003D1D49"/>
    <w:rsid w:val="003D1F4E"/>
    <w:rsid w:val="003D2235"/>
    <w:rsid w:val="003D2F73"/>
    <w:rsid w:val="003D3532"/>
    <w:rsid w:val="003D357A"/>
    <w:rsid w:val="003D3749"/>
    <w:rsid w:val="003D390E"/>
    <w:rsid w:val="003D6072"/>
    <w:rsid w:val="003D64EE"/>
    <w:rsid w:val="003D6EA1"/>
    <w:rsid w:val="003D7171"/>
    <w:rsid w:val="003D71DF"/>
    <w:rsid w:val="003D778F"/>
    <w:rsid w:val="003E1BF1"/>
    <w:rsid w:val="003E21B5"/>
    <w:rsid w:val="003E2314"/>
    <w:rsid w:val="003E2446"/>
    <w:rsid w:val="003E3A1D"/>
    <w:rsid w:val="003E3C1B"/>
    <w:rsid w:val="003E51BE"/>
    <w:rsid w:val="003E5F0C"/>
    <w:rsid w:val="003E7034"/>
    <w:rsid w:val="003E7063"/>
    <w:rsid w:val="003E7123"/>
    <w:rsid w:val="003F02EC"/>
    <w:rsid w:val="003F0464"/>
    <w:rsid w:val="003F0622"/>
    <w:rsid w:val="003F1554"/>
    <w:rsid w:val="003F23A5"/>
    <w:rsid w:val="003F2432"/>
    <w:rsid w:val="003F2AE5"/>
    <w:rsid w:val="003F3B2C"/>
    <w:rsid w:val="003F3C1C"/>
    <w:rsid w:val="003F53A7"/>
    <w:rsid w:val="003F57FB"/>
    <w:rsid w:val="003F5EC9"/>
    <w:rsid w:val="003F71A4"/>
    <w:rsid w:val="003F729A"/>
    <w:rsid w:val="003F7B48"/>
    <w:rsid w:val="004003A4"/>
    <w:rsid w:val="00403328"/>
    <w:rsid w:val="00403DCB"/>
    <w:rsid w:val="00404A70"/>
    <w:rsid w:val="00407048"/>
    <w:rsid w:val="00407526"/>
    <w:rsid w:val="00407DC8"/>
    <w:rsid w:val="00412212"/>
    <w:rsid w:val="00412434"/>
    <w:rsid w:val="0041373E"/>
    <w:rsid w:val="0041555F"/>
    <w:rsid w:val="00415F18"/>
    <w:rsid w:val="00415FCF"/>
    <w:rsid w:val="004161A7"/>
    <w:rsid w:val="004165D7"/>
    <w:rsid w:val="0041729F"/>
    <w:rsid w:val="00417754"/>
    <w:rsid w:val="00417D3D"/>
    <w:rsid w:val="00420087"/>
    <w:rsid w:val="004200F3"/>
    <w:rsid w:val="0042057E"/>
    <w:rsid w:val="00420B94"/>
    <w:rsid w:val="004210A4"/>
    <w:rsid w:val="004211E7"/>
    <w:rsid w:val="004216A8"/>
    <w:rsid w:val="00421D81"/>
    <w:rsid w:val="0042237F"/>
    <w:rsid w:val="0042388F"/>
    <w:rsid w:val="00423A27"/>
    <w:rsid w:val="00424279"/>
    <w:rsid w:val="004252A0"/>
    <w:rsid w:val="004254D5"/>
    <w:rsid w:val="00426516"/>
    <w:rsid w:val="0042716A"/>
    <w:rsid w:val="0042750D"/>
    <w:rsid w:val="0042777F"/>
    <w:rsid w:val="00427A2F"/>
    <w:rsid w:val="00430316"/>
    <w:rsid w:val="00433518"/>
    <w:rsid w:val="0043388D"/>
    <w:rsid w:val="00434B3A"/>
    <w:rsid w:val="00436A02"/>
    <w:rsid w:val="00437D7E"/>
    <w:rsid w:val="00440815"/>
    <w:rsid w:val="00440A8E"/>
    <w:rsid w:val="004419E5"/>
    <w:rsid w:val="004424EA"/>
    <w:rsid w:val="00442B7B"/>
    <w:rsid w:val="00443DEB"/>
    <w:rsid w:val="00444D24"/>
    <w:rsid w:val="004459F9"/>
    <w:rsid w:val="00445C46"/>
    <w:rsid w:val="00445FEC"/>
    <w:rsid w:val="00446779"/>
    <w:rsid w:val="00446A0C"/>
    <w:rsid w:val="004515F5"/>
    <w:rsid w:val="004522A5"/>
    <w:rsid w:val="00452A4F"/>
    <w:rsid w:val="0045354E"/>
    <w:rsid w:val="004545B1"/>
    <w:rsid w:val="0045502C"/>
    <w:rsid w:val="004552B8"/>
    <w:rsid w:val="0045559B"/>
    <w:rsid w:val="00455A33"/>
    <w:rsid w:val="00456631"/>
    <w:rsid w:val="004573DE"/>
    <w:rsid w:val="00457AB7"/>
    <w:rsid w:val="00457C70"/>
    <w:rsid w:val="00461267"/>
    <w:rsid w:val="0046186B"/>
    <w:rsid w:val="00461DAA"/>
    <w:rsid w:val="00462D49"/>
    <w:rsid w:val="0046431E"/>
    <w:rsid w:val="00464666"/>
    <w:rsid w:val="0046519B"/>
    <w:rsid w:val="00465F8B"/>
    <w:rsid w:val="0046609F"/>
    <w:rsid w:val="00466202"/>
    <w:rsid w:val="004662FD"/>
    <w:rsid w:val="00466D2A"/>
    <w:rsid w:val="00467FCD"/>
    <w:rsid w:val="00470370"/>
    <w:rsid w:val="00471036"/>
    <w:rsid w:val="004716AB"/>
    <w:rsid w:val="004717BB"/>
    <w:rsid w:val="00471F81"/>
    <w:rsid w:val="004724E0"/>
    <w:rsid w:val="004748F9"/>
    <w:rsid w:val="00474AE9"/>
    <w:rsid w:val="00474B55"/>
    <w:rsid w:val="00474FD8"/>
    <w:rsid w:val="004757D0"/>
    <w:rsid w:val="0047580D"/>
    <w:rsid w:val="00475AE6"/>
    <w:rsid w:val="00477ECE"/>
    <w:rsid w:val="0048006F"/>
    <w:rsid w:val="0048019D"/>
    <w:rsid w:val="00480495"/>
    <w:rsid w:val="00481482"/>
    <w:rsid w:val="00481CAE"/>
    <w:rsid w:val="00481E61"/>
    <w:rsid w:val="00481ECB"/>
    <w:rsid w:val="004823F3"/>
    <w:rsid w:val="00482473"/>
    <w:rsid w:val="00482BBF"/>
    <w:rsid w:val="00483A0F"/>
    <w:rsid w:val="0048410E"/>
    <w:rsid w:val="004848D8"/>
    <w:rsid w:val="0048631B"/>
    <w:rsid w:val="0048667B"/>
    <w:rsid w:val="0048700F"/>
    <w:rsid w:val="00487C82"/>
    <w:rsid w:val="004908B9"/>
    <w:rsid w:val="00491B6D"/>
    <w:rsid w:val="00492DF9"/>
    <w:rsid w:val="004943B1"/>
    <w:rsid w:val="00494BF0"/>
    <w:rsid w:val="00494C23"/>
    <w:rsid w:val="00495027"/>
    <w:rsid w:val="0049509E"/>
    <w:rsid w:val="00496425"/>
    <w:rsid w:val="00496887"/>
    <w:rsid w:val="0049698A"/>
    <w:rsid w:val="004A06D0"/>
    <w:rsid w:val="004A0A7C"/>
    <w:rsid w:val="004A22E3"/>
    <w:rsid w:val="004A275D"/>
    <w:rsid w:val="004A27E7"/>
    <w:rsid w:val="004A301E"/>
    <w:rsid w:val="004A412F"/>
    <w:rsid w:val="004A4950"/>
    <w:rsid w:val="004A66CC"/>
    <w:rsid w:val="004B039B"/>
    <w:rsid w:val="004B0996"/>
    <w:rsid w:val="004B1475"/>
    <w:rsid w:val="004B16CD"/>
    <w:rsid w:val="004B1DAA"/>
    <w:rsid w:val="004B2F76"/>
    <w:rsid w:val="004B64D5"/>
    <w:rsid w:val="004B6C1F"/>
    <w:rsid w:val="004B731C"/>
    <w:rsid w:val="004B76E0"/>
    <w:rsid w:val="004B7E05"/>
    <w:rsid w:val="004C07A3"/>
    <w:rsid w:val="004C0AA5"/>
    <w:rsid w:val="004C0B39"/>
    <w:rsid w:val="004C10CD"/>
    <w:rsid w:val="004C11D7"/>
    <w:rsid w:val="004C2244"/>
    <w:rsid w:val="004C2308"/>
    <w:rsid w:val="004C3013"/>
    <w:rsid w:val="004C3E5C"/>
    <w:rsid w:val="004C4420"/>
    <w:rsid w:val="004C4DE7"/>
    <w:rsid w:val="004C5CC8"/>
    <w:rsid w:val="004C697D"/>
    <w:rsid w:val="004C6F2C"/>
    <w:rsid w:val="004C7987"/>
    <w:rsid w:val="004D0B30"/>
    <w:rsid w:val="004D1191"/>
    <w:rsid w:val="004D27BD"/>
    <w:rsid w:val="004D2E00"/>
    <w:rsid w:val="004D32A2"/>
    <w:rsid w:val="004D3436"/>
    <w:rsid w:val="004D3B8C"/>
    <w:rsid w:val="004D4866"/>
    <w:rsid w:val="004D4D75"/>
    <w:rsid w:val="004D5051"/>
    <w:rsid w:val="004D64D2"/>
    <w:rsid w:val="004D67EC"/>
    <w:rsid w:val="004D778D"/>
    <w:rsid w:val="004D7E0B"/>
    <w:rsid w:val="004E08DC"/>
    <w:rsid w:val="004E0C93"/>
    <w:rsid w:val="004E0D41"/>
    <w:rsid w:val="004E0FCA"/>
    <w:rsid w:val="004E126B"/>
    <w:rsid w:val="004E2B2B"/>
    <w:rsid w:val="004E3990"/>
    <w:rsid w:val="004E520D"/>
    <w:rsid w:val="004E55EF"/>
    <w:rsid w:val="004E6949"/>
    <w:rsid w:val="004E755F"/>
    <w:rsid w:val="004F00DD"/>
    <w:rsid w:val="004F06ED"/>
    <w:rsid w:val="004F0C4A"/>
    <w:rsid w:val="004F2931"/>
    <w:rsid w:val="004F48BB"/>
    <w:rsid w:val="004F4CC8"/>
    <w:rsid w:val="004F5C12"/>
    <w:rsid w:val="004F6A12"/>
    <w:rsid w:val="004F6E83"/>
    <w:rsid w:val="004F7D41"/>
    <w:rsid w:val="0050048A"/>
    <w:rsid w:val="0050133C"/>
    <w:rsid w:val="00501970"/>
    <w:rsid w:val="00502059"/>
    <w:rsid w:val="005043F7"/>
    <w:rsid w:val="005050AC"/>
    <w:rsid w:val="00505501"/>
    <w:rsid w:val="005066A0"/>
    <w:rsid w:val="00507340"/>
    <w:rsid w:val="00510068"/>
    <w:rsid w:val="0051039B"/>
    <w:rsid w:val="00511C66"/>
    <w:rsid w:val="00511E71"/>
    <w:rsid w:val="00511F43"/>
    <w:rsid w:val="00512911"/>
    <w:rsid w:val="00512CA1"/>
    <w:rsid w:val="0051331F"/>
    <w:rsid w:val="00514006"/>
    <w:rsid w:val="00514286"/>
    <w:rsid w:val="00514794"/>
    <w:rsid w:val="00515818"/>
    <w:rsid w:val="00515FA0"/>
    <w:rsid w:val="0051625E"/>
    <w:rsid w:val="0051627C"/>
    <w:rsid w:val="0051772C"/>
    <w:rsid w:val="005209BF"/>
    <w:rsid w:val="005214A1"/>
    <w:rsid w:val="005215A4"/>
    <w:rsid w:val="005219B0"/>
    <w:rsid w:val="00521B6E"/>
    <w:rsid w:val="0052218C"/>
    <w:rsid w:val="00523B7E"/>
    <w:rsid w:val="00525727"/>
    <w:rsid w:val="005258B7"/>
    <w:rsid w:val="00526684"/>
    <w:rsid w:val="005272AF"/>
    <w:rsid w:val="0052745F"/>
    <w:rsid w:val="005306C7"/>
    <w:rsid w:val="00530B66"/>
    <w:rsid w:val="005319C6"/>
    <w:rsid w:val="005325C2"/>
    <w:rsid w:val="005329F0"/>
    <w:rsid w:val="00533647"/>
    <w:rsid w:val="00533ECF"/>
    <w:rsid w:val="00533F09"/>
    <w:rsid w:val="00534068"/>
    <w:rsid w:val="00534D5E"/>
    <w:rsid w:val="00535B67"/>
    <w:rsid w:val="00535B9D"/>
    <w:rsid w:val="00535CDB"/>
    <w:rsid w:val="00535EEF"/>
    <w:rsid w:val="00540321"/>
    <w:rsid w:val="0054091D"/>
    <w:rsid w:val="00541D48"/>
    <w:rsid w:val="00542430"/>
    <w:rsid w:val="0054311B"/>
    <w:rsid w:val="005436F7"/>
    <w:rsid w:val="0054380C"/>
    <w:rsid w:val="00544659"/>
    <w:rsid w:val="0054515E"/>
    <w:rsid w:val="005451A6"/>
    <w:rsid w:val="00545918"/>
    <w:rsid w:val="00546B6E"/>
    <w:rsid w:val="00546F71"/>
    <w:rsid w:val="0054765A"/>
    <w:rsid w:val="005477DF"/>
    <w:rsid w:val="00550458"/>
    <w:rsid w:val="00550A4D"/>
    <w:rsid w:val="00550B73"/>
    <w:rsid w:val="0055162F"/>
    <w:rsid w:val="00551B51"/>
    <w:rsid w:val="00551E38"/>
    <w:rsid w:val="00552A31"/>
    <w:rsid w:val="00552B87"/>
    <w:rsid w:val="0055491B"/>
    <w:rsid w:val="005561AE"/>
    <w:rsid w:val="005565EF"/>
    <w:rsid w:val="00560392"/>
    <w:rsid w:val="00560C92"/>
    <w:rsid w:val="00561955"/>
    <w:rsid w:val="00562D30"/>
    <w:rsid w:val="005633D4"/>
    <w:rsid w:val="005634D3"/>
    <w:rsid w:val="00563AB8"/>
    <w:rsid w:val="005656E4"/>
    <w:rsid w:val="00566F2F"/>
    <w:rsid w:val="00567922"/>
    <w:rsid w:val="00567923"/>
    <w:rsid w:val="00567EEF"/>
    <w:rsid w:val="00570EE3"/>
    <w:rsid w:val="00571813"/>
    <w:rsid w:val="00572735"/>
    <w:rsid w:val="005727BD"/>
    <w:rsid w:val="00572A66"/>
    <w:rsid w:val="00573580"/>
    <w:rsid w:val="0057398E"/>
    <w:rsid w:val="00574275"/>
    <w:rsid w:val="005752E3"/>
    <w:rsid w:val="00576282"/>
    <w:rsid w:val="00577379"/>
    <w:rsid w:val="00577480"/>
    <w:rsid w:val="0057784D"/>
    <w:rsid w:val="005803B4"/>
    <w:rsid w:val="00580687"/>
    <w:rsid w:val="005808F3"/>
    <w:rsid w:val="00581093"/>
    <w:rsid w:val="005812FD"/>
    <w:rsid w:val="0058152A"/>
    <w:rsid w:val="0058277A"/>
    <w:rsid w:val="00583905"/>
    <w:rsid w:val="00583E93"/>
    <w:rsid w:val="00585682"/>
    <w:rsid w:val="005858CB"/>
    <w:rsid w:val="00585BEA"/>
    <w:rsid w:val="005901C1"/>
    <w:rsid w:val="00590C72"/>
    <w:rsid w:val="00590D85"/>
    <w:rsid w:val="00591478"/>
    <w:rsid w:val="005916E7"/>
    <w:rsid w:val="005916EB"/>
    <w:rsid w:val="005923C4"/>
    <w:rsid w:val="00593671"/>
    <w:rsid w:val="005944BA"/>
    <w:rsid w:val="0059504F"/>
    <w:rsid w:val="0059524E"/>
    <w:rsid w:val="005960D8"/>
    <w:rsid w:val="00596FCF"/>
    <w:rsid w:val="0059727B"/>
    <w:rsid w:val="005972FA"/>
    <w:rsid w:val="005974D1"/>
    <w:rsid w:val="00597608"/>
    <w:rsid w:val="005977AB"/>
    <w:rsid w:val="00597AFC"/>
    <w:rsid w:val="00597BC9"/>
    <w:rsid w:val="005A002F"/>
    <w:rsid w:val="005A0C1E"/>
    <w:rsid w:val="005A0F76"/>
    <w:rsid w:val="005A0FFC"/>
    <w:rsid w:val="005A1A14"/>
    <w:rsid w:val="005A262D"/>
    <w:rsid w:val="005A4C4F"/>
    <w:rsid w:val="005A4E34"/>
    <w:rsid w:val="005A5784"/>
    <w:rsid w:val="005A6F4A"/>
    <w:rsid w:val="005A71BD"/>
    <w:rsid w:val="005B117E"/>
    <w:rsid w:val="005B2DA2"/>
    <w:rsid w:val="005B2E4E"/>
    <w:rsid w:val="005B36C2"/>
    <w:rsid w:val="005B472D"/>
    <w:rsid w:val="005B5306"/>
    <w:rsid w:val="005B531C"/>
    <w:rsid w:val="005B5416"/>
    <w:rsid w:val="005B5B40"/>
    <w:rsid w:val="005B6336"/>
    <w:rsid w:val="005B64BA"/>
    <w:rsid w:val="005B6596"/>
    <w:rsid w:val="005B67A8"/>
    <w:rsid w:val="005B68DD"/>
    <w:rsid w:val="005B6D67"/>
    <w:rsid w:val="005B701A"/>
    <w:rsid w:val="005B7E12"/>
    <w:rsid w:val="005C0473"/>
    <w:rsid w:val="005C0B2A"/>
    <w:rsid w:val="005C1C22"/>
    <w:rsid w:val="005C1C23"/>
    <w:rsid w:val="005C1E5B"/>
    <w:rsid w:val="005C2AA9"/>
    <w:rsid w:val="005C372A"/>
    <w:rsid w:val="005C4599"/>
    <w:rsid w:val="005C459A"/>
    <w:rsid w:val="005C5007"/>
    <w:rsid w:val="005C5413"/>
    <w:rsid w:val="005C5837"/>
    <w:rsid w:val="005C62B0"/>
    <w:rsid w:val="005C657B"/>
    <w:rsid w:val="005C66BE"/>
    <w:rsid w:val="005C6B47"/>
    <w:rsid w:val="005C6BC5"/>
    <w:rsid w:val="005C6C91"/>
    <w:rsid w:val="005D00A1"/>
    <w:rsid w:val="005D0EF9"/>
    <w:rsid w:val="005D1463"/>
    <w:rsid w:val="005D1B35"/>
    <w:rsid w:val="005D1F28"/>
    <w:rsid w:val="005D2238"/>
    <w:rsid w:val="005D288F"/>
    <w:rsid w:val="005D401C"/>
    <w:rsid w:val="005D4139"/>
    <w:rsid w:val="005D4143"/>
    <w:rsid w:val="005D4AFD"/>
    <w:rsid w:val="005D5C23"/>
    <w:rsid w:val="005D5F18"/>
    <w:rsid w:val="005D62FE"/>
    <w:rsid w:val="005E00C4"/>
    <w:rsid w:val="005E01B5"/>
    <w:rsid w:val="005E1DAA"/>
    <w:rsid w:val="005E1FC7"/>
    <w:rsid w:val="005E1FEC"/>
    <w:rsid w:val="005E2255"/>
    <w:rsid w:val="005E227A"/>
    <w:rsid w:val="005E2C1F"/>
    <w:rsid w:val="005E3552"/>
    <w:rsid w:val="005E5F3B"/>
    <w:rsid w:val="005E64BB"/>
    <w:rsid w:val="005E698A"/>
    <w:rsid w:val="005E7052"/>
    <w:rsid w:val="005E7988"/>
    <w:rsid w:val="005F0970"/>
    <w:rsid w:val="005F1DD7"/>
    <w:rsid w:val="005F2959"/>
    <w:rsid w:val="005F2A97"/>
    <w:rsid w:val="005F30E6"/>
    <w:rsid w:val="005F34BB"/>
    <w:rsid w:val="005F3670"/>
    <w:rsid w:val="005F422E"/>
    <w:rsid w:val="005F42F3"/>
    <w:rsid w:val="005F4645"/>
    <w:rsid w:val="005F528D"/>
    <w:rsid w:val="005F5626"/>
    <w:rsid w:val="005F798A"/>
    <w:rsid w:val="005F7BE3"/>
    <w:rsid w:val="0060004E"/>
    <w:rsid w:val="00601B80"/>
    <w:rsid w:val="006021D7"/>
    <w:rsid w:val="006025D7"/>
    <w:rsid w:val="006037C9"/>
    <w:rsid w:val="006052EB"/>
    <w:rsid w:val="0060596D"/>
    <w:rsid w:val="00605B26"/>
    <w:rsid w:val="006060A9"/>
    <w:rsid w:val="00606E32"/>
    <w:rsid w:val="00606F67"/>
    <w:rsid w:val="0060747E"/>
    <w:rsid w:val="00607FF0"/>
    <w:rsid w:val="0061055B"/>
    <w:rsid w:val="00610676"/>
    <w:rsid w:val="00611BB1"/>
    <w:rsid w:val="00612206"/>
    <w:rsid w:val="006126B3"/>
    <w:rsid w:val="00613C86"/>
    <w:rsid w:val="00613D56"/>
    <w:rsid w:val="006140F2"/>
    <w:rsid w:val="0061431E"/>
    <w:rsid w:val="0061488C"/>
    <w:rsid w:val="006165A5"/>
    <w:rsid w:val="006165CC"/>
    <w:rsid w:val="00617591"/>
    <w:rsid w:val="00620771"/>
    <w:rsid w:val="00621D09"/>
    <w:rsid w:val="00622070"/>
    <w:rsid w:val="00622435"/>
    <w:rsid w:val="006226DB"/>
    <w:rsid w:val="00624187"/>
    <w:rsid w:val="00624350"/>
    <w:rsid w:val="00624E2A"/>
    <w:rsid w:val="0062612B"/>
    <w:rsid w:val="00626AA5"/>
    <w:rsid w:val="0062744A"/>
    <w:rsid w:val="00627492"/>
    <w:rsid w:val="00630005"/>
    <w:rsid w:val="00630873"/>
    <w:rsid w:val="006313CD"/>
    <w:rsid w:val="00631709"/>
    <w:rsid w:val="006323AF"/>
    <w:rsid w:val="00633E1C"/>
    <w:rsid w:val="00634167"/>
    <w:rsid w:val="00634413"/>
    <w:rsid w:val="00634636"/>
    <w:rsid w:val="0063476B"/>
    <w:rsid w:val="00634959"/>
    <w:rsid w:val="0063503D"/>
    <w:rsid w:val="006350F3"/>
    <w:rsid w:val="0063524F"/>
    <w:rsid w:val="0063583A"/>
    <w:rsid w:val="00635BA7"/>
    <w:rsid w:val="00635E45"/>
    <w:rsid w:val="00636549"/>
    <w:rsid w:val="00636FF4"/>
    <w:rsid w:val="00637988"/>
    <w:rsid w:val="00637D31"/>
    <w:rsid w:val="00637D74"/>
    <w:rsid w:val="00640CD5"/>
    <w:rsid w:val="006418FA"/>
    <w:rsid w:val="0064204B"/>
    <w:rsid w:val="00642366"/>
    <w:rsid w:val="00643A6D"/>
    <w:rsid w:val="00643BC3"/>
    <w:rsid w:val="006459A5"/>
    <w:rsid w:val="00645A14"/>
    <w:rsid w:val="00645AA6"/>
    <w:rsid w:val="00645B6F"/>
    <w:rsid w:val="006465B7"/>
    <w:rsid w:val="006469BE"/>
    <w:rsid w:val="00646F26"/>
    <w:rsid w:val="00647BA0"/>
    <w:rsid w:val="006505C6"/>
    <w:rsid w:val="00651643"/>
    <w:rsid w:val="0065202E"/>
    <w:rsid w:val="00652424"/>
    <w:rsid w:val="006525A3"/>
    <w:rsid w:val="00652687"/>
    <w:rsid w:val="00653088"/>
    <w:rsid w:val="0065364B"/>
    <w:rsid w:val="00653850"/>
    <w:rsid w:val="006541E9"/>
    <w:rsid w:val="00655665"/>
    <w:rsid w:val="006556CD"/>
    <w:rsid w:val="006562CE"/>
    <w:rsid w:val="0065649D"/>
    <w:rsid w:val="00657901"/>
    <w:rsid w:val="006604B6"/>
    <w:rsid w:val="006609DB"/>
    <w:rsid w:val="00660AC8"/>
    <w:rsid w:val="00660E90"/>
    <w:rsid w:val="006612F8"/>
    <w:rsid w:val="006619E1"/>
    <w:rsid w:val="00661A9F"/>
    <w:rsid w:val="00661F10"/>
    <w:rsid w:val="00662CEB"/>
    <w:rsid w:val="00663879"/>
    <w:rsid w:val="006643CF"/>
    <w:rsid w:val="00664945"/>
    <w:rsid w:val="006654E1"/>
    <w:rsid w:val="00665B0C"/>
    <w:rsid w:val="006674E3"/>
    <w:rsid w:val="0066773E"/>
    <w:rsid w:val="0067119F"/>
    <w:rsid w:val="006719AA"/>
    <w:rsid w:val="00671C44"/>
    <w:rsid w:val="0067372E"/>
    <w:rsid w:val="00673CFC"/>
    <w:rsid w:val="00676FDE"/>
    <w:rsid w:val="00677F8E"/>
    <w:rsid w:val="00681BA0"/>
    <w:rsid w:val="00681BE2"/>
    <w:rsid w:val="00681F4F"/>
    <w:rsid w:val="00682DF2"/>
    <w:rsid w:val="00683AF8"/>
    <w:rsid w:val="00683BBE"/>
    <w:rsid w:val="0068458B"/>
    <w:rsid w:val="0068510A"/>
    <w:rsid w:val="00685248"/>
    <w:rsid w:val="00686D15"/>
    <w:rsid w:val="006872D1"/>
    <w:rsid w:val="00687CB1"/>
    <w:rsid w:val="006907E6"/>
    <w:rsid w:val="006910F0"/>
    <w:rsid w:val="0069183E"/>
    <w:rsid w:val="006918CC"/>
    <w:rsid w:val="006923EF"/>
    <w:rsid w:val="006925D4"/>
    <w:rsid w:val="006938ED"/>
    <w:rsid w:val="00694B23"/>
    <w:rsid w:val="00694D4F"/>
    <w:rsid w:val="0069553E"/>
    <w:rsid w:val="00695DC4"/>
    <w:rsid w:val="00696549"/>
    <w:rsid w:val="00696A85"/>
    <w:rsid w:val="0069743E"/>
    <w:rsid w:val="006A07A1"/>
    <w:rsid w:val="006A108C"/>
    <w:rsid w:val="006A1C47"/>
    <w:rsid w:val="006A2E77"/>
    <w:rsid w:val="006A3551"/>
    <w:rsid w:val="006A3677"/>
    <w:rsid w:val="006A3CEA"/>
    <w:rsid w:val="006A3F97"/>
    <w:rsid w:val="006A4E89"/>
    <w:rsid w:val="006A5D54"/>
    <w:rsid w:val="006A5DCC"/>
    <w:rsid w:val="006A637F"/>
    <w:rsid w:val="006A6B7A"/>
    <w:rsid w:val="006A76FF"/>
    <w:rsid w:val="006B0A83"/>
    <w:rsid w:val="006B0DA2"/>
    <w:rsid w:val="006B1CC8"/>
    <w:rsid w:val="006B1FEF"/>
    <w:rsid w:val="006B31B1"/>
    <w:rsid w:val="006B4EBC"/>
    <w:rsid w:val="006B56B3"/>
    <w:rsid w:val="006B58F2"/>
    <w:rsid w:val="006B5B8F"/>
    <w:rsid w:val="006B77C2"/>
    <w:rsid w:val="006B7FD7"/>
    <w:rsid w:val="006C03DC"/>
    <w:rsid w:val="006C097F"/>
    <w:rsid w:val="006C1155"/>
    <w:rsid w:val="006C15BF"/>
    <w:rsid w:val="006C18CB"/>
    <w:rsid w:val="006C3378"/>
    <w:rsid w:val="006C3B2D"/>
    <w:rsid w:val="006C446E"/>
    <w:rsid w:val="006C4CB8"/>
    <w:rsid w:val="006C4EDC"/>
    <w:rsid w:val="006C5123"/>
    <w:rsid w:val="006C580C"/>
    <w:rsid w:val="006C6112"/>
    <w:rsid w:val="006C67EA"/>
    <w:rsid w:val="006C6ED4"/>
    <w:rsid w:val="006C7695"/>
    <w:rsid w:val="006D1297"/>
    <w:rsid w:val="006D203D"/>
    <w:rsid w:val="006D283D"/>
    <w:rsid w:val="006D2BB3"/>
    <w:rsid w:val="006D2C94"/>
    <w:rsid w:val="006D3055"/>
    <w:rsid w:val="006D3DBB"/>
    <w:rsid w:val="006D4AB6"/>
    <w:rsid w:val="006D5845"/>
    <w:rsid w:val="006D67C4"/>
    <w:rsid w:val="006D704E"/>
    <w:rsid w:val="006D7C5D"/>
    <w:rsid w:val="006D7D19"/>
    <w:rsid w:val="006E08E2"/>
    <w:rsid w:val="006E0922"/>
    <w:rsid w:val="006E100C"/>
    <w:rsid w:val="006E114A"/>
    <w:rsid w:val="006E2BB1"/>
    <w:rsid w:val="006E2BFE"/>
    <w:rsid w:val="006E3054"/>
    <w:rsid w:val="006E321F"/>
    <w:rsid w:val="006E35F5"/>
    <w:rsid w:val="006E3666"/>
    <w:rsid w:val="006E4625"/>
    <w:rsid w:val="006E4C3E"/>
    <w:rsid w:val="006E58DA"/>
    <w:rsid w:val="006E643F"/>
    <w:rsid w:val="006E6682"/>
    <w:rsid w:val="006E7178"/>
    <w:rsid w:val="006E71C8"/>
    <w:rsid w:val="006E7CAB"/>
    <w:rsid w:val="006F03DD"/>
    <w:rsid w:val="006F0BA3"/>
    <w:rsid w:val="006F0F62"/>
    <w:rsid w:val="006F2138"/>
    <w:rsid w:val="006F2AAC"/>
    <w:rsid w:val="006F36EA"/>
    <w:rsid w:val="006F3F10"/>
    <w:rsid w:val="006F4A56"/>
    <w:rsid w:val="006F574C"/>
    <w:rsid w:val="006F5AC8"/>
    <w:rsid w:val="006F63C0"/>
    <w:rsid w:val="006F6666"/>
    <w:rsid w:val="006F7B1C"/>
    <w:rsid w:val="006F7C08"/>
    <w:rsid w:val="00701F0C"/>
    <w:rsid w:val="00702435"/>
    <w:rsid w:val="00703BDD"/>
    <w:rsid w:val="007046EB"/>
    <w:rsid w:val="007047C8"/>
    <w:rsid w:val="00705362"/>
    <w:rsid w:val="00706013"/>
    <w:rsid w:val="00706072"/>
    <w:rsid w:val="00706338"/>
    <w:rsid w:val="00706774"/>
    <w:rsid w:val="00706B4A"/>
    <w:rsid w:val="00706D9E"/>
    <w:rsid w:val="0070703C"/>
    <w:rsid w:val="00707931"/>
    <w:rsid w:val="00707C07"/>
    <w:rsid w:val="0071132E"/>
    <w:rsid w:val="00711A68"/>
    <w:rsid w:val="00711DB3"/>
    <w:rsid w:val="007146E2"/>
    <w:rsid w:val="00716097"/>
    <w:rsid w:val="00716503"/>
    <w:rsid w:val="00716C47"/>
    <w:rsid w:val="00717772"/>
    <w:rsid w:val="007204A8"/>
    <w:rsid w:val="007205BB"/>
    <w:rsid w:val="00720752"/>
    <w:rsid w:val="00721464"/>
    <w:rsid w:val="0072236F"/>
    <w:rsid w:val="00723991"/>
    <w:rsid w:val="00724CAD"/>
    <w:rsid w:val="00724FEF"/>
    <w:rsid w:val="00725306"/>
    <w:rsid w:val="00725404"/>
    <w:rsid w:val="0072576E"/>
    <w:rsid w:val="00725B62"/>
    <w:rsid w:val="00726878"/>
    <w:rsid w:val="00726D0C"/>
    <w:rsid w:val="0073159D"/>
    <w:rsid w:val="00731A2B"/>
    <w:rsid w:val="007333F1"/>
    <w:rsid w:val="00733BE8"/>
    <w:rsid w:val="007343B7"/>
    <w:rsid w:val="00734A69"/>
    <w:rsid w:val="007354E4"/>
    <w:rsid w:val="0073593A"/>
    <w:rsid w:val="00735E8C"/>
    <w:rsid w:val="007364BA"/>
    <w:rsid w:val="00737D3B"/>
    <w:rsid w:val="007400F0"/>
    <w:rsid w:val="007405F2"/>
    <w:rsid w:val="00740C67"/>
    <w:rsid w:val="00740FC9"/>
    <w:rsid w:val="00741CFF"/>
    <w:rsid w:val="0074240F"/>
    <w:rsid w:val="007447AB"/>
    <w:rsid w:val="007451D5"/>
    <w:rsid w:val="0074555F"/>
    <w:rsid w:val="00745B67"/>
    <w:rsid w:val="007464EA"/>
    <w:rsid w:val="00746CAC"/>
    <w:rsid w:val="0074730D"/>
    <w:rsid w:val="00747875"/>
    <w:rsid w:val="00747AE5"/>
    <w:rsid w:val="00747F59"/>
    <w:rsid w:val="0075041E"/>
    <w:rsid w:val="00750F53"/>
    <w:rsid w:val="00751A93"/>
    <w:rsid w:val="00752AE2"/>
    <w:rsid w:val="00753103"/>
    <w:rsid w:val="00756F47"/>
    <w:rsid w:val="00757927"/>
    <w:rsid w:val="00757C5A"/>
    <w:rsid w:val="00760FC6"/>
    <w:rsid w:val="00761591"/>
    <w:rsid w:val="0076194E"/>
    <w:rsid w:val="00762A42"/>
    <w:rsid w:val="00763B55"/>
    <w:rsid w:val="0076467F"/>
    <w:rsid w:val="00764B26"/>
    <w:rsid w:val="00765CCB"/>
    <w:rsid w:val="00765D73"/>
    <w:rsid w:val="00766570"/>
    <w:rsid w:val="00766746"/>
    <w:rsid w:val="007668E2"/>
    <w:rsid w:val="00766FA8"/>
    <w:rsid w:val="00767061"/>
    <w:rsid w:val="00767D84"/>
    <w:rsid w:val="00770560"/>
    <w:rsid w:val="00771378"/>
    <w:rsid w:val="00771DEE"/>
    <w:rsid w:val="00772752"/>
    <w:rsid w:val="007737C6"/>
    <w:rsid w:val="0077416A"/>
    <w:rsid w:val="007747E4"/>
    <w:rsid w:val="0077538A"/>
    <w:rsid w:val="0077566A"/>
    <w:rsid w:val="00776552"/>
    <w:rsid w:val="0077701F"/>
    <w:rsid w:val="00781098"/>
    <w:rsid w:val="00781322"/>
    <w:rsid w:val="00781D4B"/>
    <w:rsid w:val="00783E28"/>
    <w:rsid w:val="00784221"/>
    <w:rsid w:val="007853FC"/>
    <w:rsid w:val="00785B26"/>
    <w:rsid w:val="0078659D"/>
    <w:rsid w:val="007907F0"/>
    <w:rsid w:val="007911D1"/>
    <w:rsid w:val="00791B74"/>
    <w:rsid w:val="00791F40"/>
    <w:rsid w:val="0079228A"/>
    <w:rsid w:val="00794841"/>
    <w:rsid w:val="0079547B"/>
    <w:rsid w:val="007955D7"/>
    <w:rsid w:val="00796AFA"/>
    <w:rsid w:val="007A00EE"/>
    <w:rsid w:val="007A048B"/>
    <w:rsid w:val="007A1F22"/>
    <w:rsid w:val="007A23C5"/>
    <w:rsid w:val="007A2F98"/>
    <w:rsid w:val="007A3915"/>
    <w:rsid w:val="007A3BD7"/>
    <w:rsid w:val="007A55E2"/>
    <w:rsid w:val="007A6056"/>
    <w:rsid w:val="007A6592"/>
    <w:rsid w:val="007A703C"/>
    <w:rsid w:val="007A71B9"/>
    <w:rsid w:val="007A74C1"/>
    <w:rsid w:val="007B105D"/>
    <w:rsid w:val="007B29FF"/>
    <w:rsid w:val="007B46EA"/>
    <w:rsid w:val="007B4D8A"/>
    <w:rsid w:val="007B5473"/>
    <w:rsid w:val="007B55CA"/>
    <w:rsid w:val="007B5E84"/>
    <w:rsid w:val="007C03A4"/>
    <w:rsid w:val="007C0654"/>
    <w:rsid w:val="007C11C1"/>
    <w:rsid w:val="007C12E9"/>
    <w:rsid w:val="007C1344"/>
    <w:rsid w:val="007C191A"/>
    <w:rsid w:val="007C1CA7"/>
    <w:rsid w:val="007C1F38"/>
    <w:rsid w:val="007C29E9"/>
    <w:rsid w:val="007C3AE1"/>
    <w:rsid w:val="007C3E77"/>
    <w:rsid w:val="007C4044"/>
    <w:rsid w:val="007C4B59"/>
    <w:rsid w:val="007C5330"/>
    <w:rsid w:val="007C7280"/>
    <w:rsid w:val="007D0121"/>
    <w:rsid w:val="007D07F3"/>
    <w:rsid w:val="007D0947"/>
    <w:rsid w:val="007D11CE"/>
    <w:rsid w:val="007D1B78"/>
    <w:rsid w:val="007D2A91"/>
    <w:rsid w:val="007D2CE3"/>
    <w:rsid w:val="007D465E"/>
    <w:rsid w:val="007D4C38"/>
    <w:rsid w:val="007D4C98"/>
    <w:rsid w:val="007D54AF"/>
    <w:rsid w:val="007D5B95"/>
    <w:rsid w:val="007D6AAF"/>
    <w:rsid w:val="007D6BD9"/>
    <w:rsid w:val="007E0D6C"/>
    <w:rsid w:val="007E1111"/>
    <w:rsid w:val="007E21CA"/>
    <w:rsid w:val="007E3014"/>
    <w:rsid w:val="007E42C6"/>
    <w:rsid w:val="007E513A"/>
    <w:rsid w:val="007E51D9"/>
    <w:rsid w:val="007E5393"/>
    <w:rsid w:val="007E61C1"/>
    <w:rsid w:val="007E6EFA"/>
    <w:rsid w:val="007E72E9"/>
    <w:rsid w:val="007E76B7"/>
    <w:rsid w:val="007F0C52"/>
    <w:rsid w:val="007F16F2"/>
    <w:rsid w:val="007F1BFB"/>
    <w:rsid w:val="007F1FBA"/>
    <w:rsid w:val="007F3178"/>
    <w:rsid w:val="007F3429"/>
    <w:rsid w:val="007F3522"/>
    <w:rsid w:val="007F469E"/>
    <w:rsid w:val="007F5048"/>
    <w:rsid w:val="007F58EF"/>
    <w:rsid w:val="007F5FED"/>
    <w:rsid w:val="007F6D05"/>
    <w:rsid w:val="007F7374"/>
    <w:rsid w:val="00801B9D"/>
    <w:rsid w:val="00802D4B"/>
    <w:rsid w:val="00803077"/>
    <w:rsid w:val="008031E0"/>
    <w:rsid w:val="0080344C"/>
    <w:rsid w:val="0080621B"/>
    <w:rsid w:val="0080782A"/>
    <w:rsid w:val="008103E1"/>
    <w:rsid w:val="008108D3"/>
    <w:rsid w:val="00811476"/>
    <w:rsid w:val="00812EC8"/>
    <w:rsid w:val="00813546"/>
    <w:rsid w:val="00813CD0"/>
    <w:rsid w:val="00814000"/>
    <w:rsid w:val="00814C12"/>
    <w:rsid w:val="0081699F"/>
    <w:rsid w:val="00816C35"/>
    <w:rsid w:val="0082023F"/>
    <w:rsid w:val="00820658"/>
    <w:rsid w:val="00820C3B"/>
    <w:rsid w:val="008239C5"/>
    <w:rsid w:val="008240A1"/>
    <w:rsid w:val="00825591"/>
    <w:rsid w:val="00826BA3"/>
    <w:rsid w:val="008276AE"/>
    <w:rsid w:val="008276B4"/>
    <w:rsid w:val="0082793F"/>
    <w:rsid w:val="008305E1"/>
    <w:rsid w:val="00831133"/>
    <w:rsid w:val="00831DEA"/>
    <w:rsid w:val="00831F59"/>
    <w:rsid w:val="00832044"/>
    <w:rsid w:val="008320A9"/>
    <w:rsid w:val="008324D2"/>
    <w:rsid w:val="00834BE6"/>
    <w:rsid w:val="00835767"/>
    <w:rsid w:val="00836007"/>
    <w:rsid w:val="00836999"/>
    <w:rsid w:val="00840E48"/>
    <w:rsid w:val="00841823"/>
    <w:rsid w:val="00841D4C"/>
    <w:rsid w:val="0084207F"/>
    <w:rsid w:val="008427DB"/>
    <w:rsid w:val="00842A62"/>
    <w:rsid w:val="00843EE7"/>
    <w:rsid w:val="0084403C"/>
    <w:rsid w:val="0084488E"/>
    <w:rsid w:val="0084744B"/>
    <w:rsid w:val="00847CDB"/>
    <w:rsid w:val="00847F4E"/>
    <w:rsid w:val="00850202"/>
    <w:rsid w:val="008506D2"/>
    <w:rsid w:val="00851ACD"/>
    <w:rsid w:val="00853006"/>
    <w:rsid w:val="0085380B"/>
    <w:rsid w:val="00854C21"/>
    <w:rsid w:val="008561B2"/>
    <w:rsid w:val="00857873"/>
    <w:rsid w:val="00857D03"/>
    <w:rsid w:val="00860DE4"/>
    <w:rsid w:val="00861093"/>
    <w:rsid w:val="008613AA"/>
    <w:rsid w:val="008613DC"/>
    <w:rsid w:val="00861F49"/>
    <w:rsid w:val="00862230"/>
    <w:rsid w:val="00863F16"/>
    <w:rsid w:val="00865101"/>
    <w:rsid w:val="008659F8"/>
    <w:rsid w:val="00866C18"/>
    <w:rsid w:val="00866D74"/>
    <w:rsid w:val="00866EFE"/>
    <w:rsid w:val="00867FEA"/>
    <w:rsid w:val="00870010"/>
    <w:rsid w:val="00871589"/>
    <w:rsid w:val="008720AA"/>
    <w:rsid w:val="00872240"/>
    <w:rsid w:val="00872356"/>
    <w:rsid w:val="008729AB"/>
    <w:rsid w:val="00873727"/>
    <w:rsid w:val="0087457E"/>
    <w:rsid w:val="008746BF"/>
    <w:rsid w:val="00874E92"/>
    <w:rsid w:val="00875DFA"/>
    <w:rsid w:val="008779CF"/>
    <w:rsid w:val="00880175"/>
    <w:rsid w:val="0088018E"/>
    <w:rsid w:val="00880803"/>
    <w:rsid w:val="00880BE4"/>
    <w:rsid w:val="00880DA0"/>
    <w:rsid w:val="00881243"/>
    <w:rsid w:val="0088214D"/>
    <w:rsid w:val="00882798"/>
    <w:rsid w:val="008845C0"/>
    <w:rsid w:val="008848FB"/>
    <w:rsid w:val="00885B03"/>
    <w:rsid w:val="0088672C"/>
    <w:rsid w:val="0088700E"/>
    <w:rsid w:val="00887681"/>
    <w:rsid w:val="008878C4"/>
    <w:rsid w:val="00887BB6"/>
    <w:rsid w:val="00890768"/>
    <w:rsid w:val="008907A7"/>
    <w:rsid w:val="00890879"/>
    <w:rsid w:val="00890C8A"/>
    <w:rsid w:val="00892F96"/>
    <w:rsid w:val="0089437A"/>
    <w:rsid w:val="0089456A"/>
    <w:rsid w:val="00894EB0"/>
    <w:rsid w:val="008953B6"/>
    <w:rsid w:val="00897474"/>
    <w:rsid w:val="008A25E9"/>
    <w:rsid w:val="008A2F91"/>
    <w:rsid w:val="008A3DF9"/>
    <w:rsid w:val="008A5398"/>
    <w:rsid w:val="008A7712"/>
    <w:rsid w:val="008B099F"/>
    <w:rsid w:val="008B09E4"/>
    <w:rsid w:val="008B16EB"/>
    <w:rsid w:val="008B1970"/>
    <w:rsid w:val="008B407D"/>
    <w:rsid w:val="008B45D5"/>
    <w:rsid w:val="008B4A13"/>
    <w:rsid w:val="008B4F20"/>
    <w:rsid w:val="008B4F39"/>
    <w:rsid w:val="008B534B"/>
    <w:rsid w:val="008B5CC7"/>
    <w:rsid w:val="008B6577"/>
    <w:rsid w:val="008B6D95"/>
    <w:rsid w:val="008C29C5"/>
    <w:rsid w:val="008C2EC0"/>
    <w:rsid w:val="008C4229"/>
    <w:rsid w:val="008C4ECF"/>
    <w:rsid w:val="008C507F"/>
    <w:rsid w:val="008C5E0F"/>
    <w:rsid w:val="008D0E6A"/>
    <w:rsid w:val="008D1473"/>
    <w:rsid w:val="008D1D22"/>
    <w:rsid w:val="008D1F58"/>
    <w:rsid w:val="008D23AD"/>
    <w:rsid w:val="008D2524"/>
    <w:rsid w:val="008D29D9"/>
    <w:rsid w:val="008D362A"/>
    <w:rsid w:val="008D5079"/>
    <w:rsid w:val="008D5648"/>
    <w:rsid w:val="008D5810"/>
    <w:rsid w:val="008D6175"/>
    <w:rsid w:val="008D64A6"/>
    <w:rsid w:val="008D6AAC"/>
    <w:rsid w:val="008D7747"/>
    <w:rsid w:val="008E026B"/>
    <w:rsid w:val="008E03D5"/>
    <w:rsid w:val="008E2E33"/>
    <w:rsid w:val="008E2FE9"/>
    <w:rsid w:val="008E33BE"/>
    <w:rsid w:val="008E6086"/>
    <w:rsid w:val="008E6809"/>
    <w:rsid w:val="008E748A"/>
    <w:rsid w:val="008E791D"/>
    <w:rsid w:val="008F0014"/>
    <w:rsid w:val="008F0845"/>
    <w:rsid w:val="008F11C9"/>
    <w:rsid w:val="008F1C41"/>
    <w:rsid w:val="008F1F85"/>
    <w:rsid w:val="008F3135"/>
    <w:rsid w:val="008F313A"/>
    <w:rsid w:val="008F494D"/>
    <w:rsid w:val="008F4CC5"/>
    <w:rsid w:val="008F61E0"/>
    <w:rsid w:val="008F6D5C"/>
    <w:rsid w:val="008F7AC0"/>
    <w:rsid w:val="008F7B3C"/>
    <w:rsid w:val="008F7DA2"/>
    <w:rsid w:val="00900954"/>
    <w:rsid w:val="00903356"/>
    <w:rsid w:val="00904F30"/>
    <w:rsid w:val="00905507"/>
    <w:rsid w:val="009057F8"/>
    <w:rsid w:val="00905B8F"/>
    <w:rsid w:val="00905F38"/>
    <w:rsid w:val="0090622F"/>
    <w:rsid w:val="0090691A"/>
    <w:rsid w:val="00906965"/>
    <w:rsid w:val="00907F8E"/>
    <w:rsid w:val="009102BB"/>
    <w:rsid w:val="00910A5C"/>
    <w:rsid w:val="00910C8A"/>
    <w:rsid w:val="00911BE6"/>
    <w:rsid w:val="0091231C"/>
    <w:rsid w:val="00912770"/>
    <w:rsid w:val="00912DC1"/>
    <w:rsid w:val="009139CB"/>
    <w:rsid w:val="009144CE"/>
    <w:rsid w:val="00914A5B"/>
    <w:rsid w:val="00914E0F"/>
    <w:rsid w:val="00915CEB"/>
    <w:rsid w:val="00916968"/>
    <w:rsid w:val="00916AF8"/>
    <w:rsid w:val="009172C9"/>
    <w:rsid w:val="009203F4"/>
    <w:rsid w:val="00921011"/>
    <w:rsid w:val="00921254"/>
    <w:rsid w:val="0092176C"/>
    <w:rsid w:val="009223B1"/>
    <w:rsid w:val="009224F9"/>
    <w:rsid w:val="00922940"/>
    <w:rsid w:val="00923A92"/>
    <w:rsid w:val="00923D23"/>
    <w:rsid w:val="00923EE3"/>
    <w:rsid w:val="0092438F"/>
    <w:rsid w:val="00924D56"/>
    <w:rsid w:val="00924E51"/>
    <w:rsid w:val="00925A8E"/>
    <w:rsid w:val="00925B22"/>
    <w:rsid w:val="009262CF"/>
    <w:rsid w:val="009264F3"/>
    <w:rsid w:val="00926919"/>
    <w:rsid w:val="00927F34"/>
    <w:rsid w:val="00930153"/>
    <w:rsid w:val="009314C4"/>
    <w:rsid w:val="00932372"/>
    <w:rsid w:val="009329E0"/>
    <w:rsid w:val="0093314C"/>
    <w:rsid w:val="009331E9"/>
    <w:rsid w:val="009334BF"/>
    <w:rsid w:val="0093404A"/>
    <w:rsid w:val="00934CD1"/>
    <w:rsid w:val="0093507D"/>
    <w:rsid w:val="009364A2"/>
    <w:rsid w:val="00936B62"/>
    <w:rsid w:val="00937225"/>
    <w:rsid w:val="00937ECB"/>
    <w:rsid w:val="0094169D"/>
    <w:rsid w:val="00945010"/>
    <w:rsid w:val="00945CB6"/>
    <w:rsid w:val="00946230"/>
    <w:rsid w:val="00947A34"/>
    <w:rsid w:val="009505A6"/>
    <w:rsid w:val="009512BC"/>
    <w:rsid w:val="009515BA"/>
    <w:rsid w:val="00951DC3"/>
    <w:rsid w:val="009522D1"/>
    <w:rsid w:val="00952A90"/>
    <w:rsid w:val="00953687"/>
    <w:rsid w:val="00953864"/>
    <w:rsid w:val="0095388D"/>
    <w:rsid w:val="00956354"/>
    <w:rsid w:val="00956CE4"/>
    <w:rsid w:val="00957B4F"/>
    <w:rsid w:val="00957C83"/>
    <w:rsid w:val="00960323"/>
    <w:rsid w:val="009606E0"/>
    <w:rsid w:val="00960BE9"/>
    <w:rsid w:val="00960CCB"/>
    <w:rsid w:val="00960EEF"/>
    <w:rsid w:val="00961C7E"/>
    <w:rsid w:val="00961CF9"/>
    <w:rsid w:val="0096321E"/>
    <w:rsid w:val="009647E6"/>
    <w:rsid w:val="00965A6C"/>
    <w:rsid w:val="00965D8A"/>
    <w:rsid w:val="00966468"/>
    <w:rsid w:val="00966837"/>
    <w:rsid w:val="00966D28"/>
    <w:rsid w:val="009673FA"/>
    <w:rsid w:val="00970465"/>
    <w:rsid w:val="00971F07"/>
    <w:rsid w:val="00971F7D"/>
    <w:rsid w:val="009727A9"/>
    <w:rsid w:val="009727DB"/>
    <w:rsid w:val="009727E9"/>
    <w:rsid w:val="00972C14"/>
    <w:rsid w:val="00974762"/>
    <w:rsid w:val="00974B78"/>
    <w:rsid w:val="00974F7D"/>
    <w:rsid w:val="009750EF"/>
    <w:rsid w:val="00977687"/>
    <w:rsid w:val="009778AE"/>
    <w:rsid w:val="00977A9A"/>
    <w:rsid w:val="00977E6F"/>
    <w:rsid w:val="0098109D"/>
    <w:rsid w:val="00981458"/>
    <w:rsid w:val="009815EF"/>
    <w:rsid w:val="009816A5"/>
    <w:rsid w:val="00981930"/>
    <w:rsid w:val="00982BB4"/>
    <w:rsid w:val="00983CB4"/>
    <w:rsid w:val="00983DAA"/>
    <w:rsid w:val="0098424D"/>
    <w:rsid w:val="00984B13"/>
    <w:rsid w:val="00985470"/>
    <w:rsid w:val="00985B06"/>
    <w:rsid w:val="00986475"/>
    <w:rsid w:val="00991423"/>
    <w:rsid w:val="00992BCA"/>
    <w:rsid w:val="00992C79"/>
    <w:rsid w:val="00993294"/>
    <w:rsid w:val="009932A2"/>
    <w:rsid w:val="009938FA"/>
    <w:rsid w:val="00994180"/>
    <w:rsid w:val="009949EE"/>
    <w:rsid w:val="009953DF"/>
    <w:rsid w:val="0099560D"/>
    <w:rsid w:val="00995657"/>
    <w:rsid w:val="00996060"/>
    <w:rsid w:val="00996F6B"/>
    <w:rsid w:val="00997109"/>
    <w:rsid w:val="00997EA1"/>
    <w:rsid w:val="009A1835"/>
    <w:rsid w:val="009A19D8"/>
    <w:rsid w:val="009A2E46"/>
    <w:rsid w:val="009A4324"/>
    <w:rsid w:val="009A7CA1"/>
    <w:rsid w:val="009B0E00"/>
    <w:rsid w:val="009B21B5"/>
    <w:rsid w:val="009B2AED"/>
    <w:rsid w:val="009B2BEB"/>
    <w:rsid w:val="009B2FD6"/>
    <w:rsid w:val="009B45C8"/>
    <w:rsid w:val="009B4FE9"/>
    <w:rsid w:val="009B5129"/>
    <w:rsid w:val="009B5397"/>
    <w:rsid w:val="009B59A5"/>
    <w:rsid w:val="009B6ED2"/>
    <w:rsid w:val="009B751F"/>
    <w:rsid w:val="009B7BC8"/>
    <w:rsid w:val="009C1969"/>
    <w:rsid w:val="009C1988"/>
    <w:rsid w:val="009C1F4C"/>
    <w:rsid w:val="009C22D7"/>
    <w:rsid w:val="009C41BB"/>
    <w:rsid w:val="009C4E5A"/>
    <w:rsid w:val="009C584D"/>
    <w:rsid w:val="009C59C4"/>
    <w:rsid w:val="009C5AC5"/>
    <w:rsid w:val="009C5C9D"/>
    <w:rsid w:val="009C5EAB"/>
    <w:rsid w:val="009C70A5"/>
    <w:rsid w:val="009C70AD"/>
    <w:rsid w:val="009C7639"/>
    <w:rsid w:val="009C775A"/>
    <w:rsid w:val="009C7BC9"/>
    <w:rsid w:val="009D03A3"/>
    <w:rsid w:val="009D1528"/>
    <w:rsid w:val="009D30FA"/>
    <w:rsid w:val="009D3453"/>
    <w:rsid w:val="009D3A5D"/>
    <w:rsid w:val="009D3E6E"/>
    <w:rsid w:val="009D47A2"/>
    <w:rsid w:val="009D4C5D"/>
    <w:rsid w:val="009D4CE3"/>
    <w:rsid w:val="009D51ED"/>
    <w:rsid w:val="009D5EC3"/>
    <w:rsid w:val="009D6183"/>
    <w:rsid w:val="009D6878"/>
    <w:rsid w:val="009D7419"/>
    <w:rsid w:val="009D7C79"/>
    <w:rsid w:val="009E01B6"/>
    <w:rsid w:val="009E0380"/>
    <w:rsid w:val="009E102B"/>
    <w:rsid w:val="009E21A0"/>
    <w:rsid w:val="009E3084"/>
    <w:rsid w:val="009E5736"/>
    <w:rsid w:val="009E6095"/>
    <w:rsid w:val="009E65E3"/>
    <w:rsid w:val="009E6922"/>
    <w:rsid w:val="009E7478"/>
    <w:rsid w:val="009E769E"/>
    <w:rsid w:val="009E79C9"/>
    <w:rsid w:val="009E7F65"/>
    <w:rsid w:val="009F1B14"/>
    <w:rsid w:val="009F2FDD"/>
    <w:rsid w:val="009F32EF"/>
    <w:rsid w:val="009F3FD0"/>
    <w:rsid w:val="009F4B07"/>
    <w:rsid w:val="009F4FE7"/>
    <w:rsid w:val="009F5923"/>
    <w:rsid w:val="009F6201"/>
    <w:rsid w:val="009F626B"/>
    <w:rsid w:val="009F739C"/>
    <w:rsid w:val="00A00CA5"/>
    <w:rsid w:val="00A00CAA"/>
    <w:rsid w:val="00A00E24"/>
    <w:rsid w:val="00A01603"/>
    <w:rsid w:val="00A01A91"/>
    <w:rsid w:val="00A02852"/>
    <w:rsid w:val="00A046B9"/>
    <w:rsid w:val="00A04BB5"/>
    <w:rsid w:val="00A0580C"/>
    <w:rsid w:val="00A05C00"/>
    <w:rsid w:val="00A06507"/>
    <w:rsid w:val="00A10679"/>
    <w:rsid w:val="00A10F67"/>
    <w:rsid w:val="00A11146"/>
    <w:rsid w:val="00A1194B"/>
    <w:rsid w:val="00A1256C"/>
    <w:rsid w:val="00A130E8"/>
    <w:rsid w:val="00A1311D"/>
    <w:rsid w:val="00A136B8"/>
    <w:rsid w:val="00A152BC"/>
    <w:rsid w:val="00A15E29"/>
    <w:rsid w:val="00A163BA"/>
    <w:rsid w:val="00A166BD"/>
    <w:rsid w:val="00A20357"/>
    <w:rsid w:val="00A20D1D"/>
    <w:rsid w:val="00A221F9"/>
    <w:rsid w:val="00A22338"/>
    <w:rsid w:val="00A22497"/>
    <w:rsid w:val="00A23838"/>
    <w:rsid w:val="00A23AF2"/>
    <w:rsid w:val="00A26F98"/>
    <w:rsid w:val="00A27E1F"/>
    <w:rsid w:val="00A30B45"/>
    <w:rsid w:val="00A32259"/>
    <w:rsid w:val="00A3232C"/>
    <w:rsid w:val="00A3288F"/>
    <w:rsid w:val="00A32C5C"/>
    <w:rsid w:val="00A32FCD"/>
    <w:rsid w:val="00A33279"/>
    <w:rsid w:val="00A34409"/>
    <w:rsid w:val="00A34440"/>
    <w:rsid w:val="00A35496"/>
    <w:rsid w:val="00A35F3E"/>
    <w:rsid w:val="00A368AB"/>
    <w:rsid w:val="00A3751E"/>
    <w:rsid w:val="00A408A4"/>
    <w:rsid w:val="00A415CB"/>
    <w:rsid w:val="00A423CD"/>
    <w:rsid w:val="00A44948"/>
    <w:rsid w:val="00A45951"/>
    <w:rsid w:val="00A46B0C"/>
    <w:rsid w:val="00A47358"/>
    <w:rsid w:val="00A47DAB"/>
    <w:rsid w:val="00A512C1"/>
    <w:rsid w:val="00A51A23"/>
    <w:rsid w:val="00A526AB"/>
    <w:rsid w:val="00A52778"/>
    <w:rsid w:val="00A537B1"/>
    <w:rsid w:val="00A542B2"/>
    <w:rsid w:val="00A55F54"/>
    <w:rsid w:val="00A56452"/>
    <w:rsid w:val="00A5671A"/>
    <w:rsid w:val="00A578A8"/>
    <w:rsid w:val="00A57B1A"/>
    <w:rsid w:val="00A6057D"/>
    <w:rsid w:val="00A6081A"/>
    <w:rsid w:val="00A6118A"/>
    <w:rsid w:val="00A614F3"/>
    <w:rsid w:val="00A61D34"/>
    <w:rsid w:val="00A63841"/>
    <w:rsid w:val="00A63C34"/>
    <w:rsid w:val="00A63D7C"/>
    <w:rsid w:val="00A648F3"/>
    <w:rsid w:val="00A65555"/>
    <w:rsid w:val="00A663E2"/>
    <w:rsid w:val="00A72D59"/>
    <w:rsid w:val="00A7429D"/>
    <w:rsid w:val="00A77932"/>
    <w:rsid w:val="00A779A4"/>
    <w:rsid w:val="00A77D45"/>
    <w:rsid w:val="00A77F76"/>
    <w:rsid w:val="00A80CA8"/>
    <w:rsid w:val="00A816AD"/>
    <w:rsid w:val="00A817E3"/>
    <w:rsid w:val="00A82323"/>
    <w:rsid w:val="00A835B5"/>
    <w:rsid w:val="00A83BF0"/>
    <w:rsid w:val="00A8661A"/>
    <w:rsid w:val="00A87E87"/>
    <w:rsid w:val="00A90A54"/>
    <w:rsid w:val="00A916CF"/>
    <w:rsid w:val="00A92291"/>
    <w:rsid w:val="00A93DC2"/>
    <w:rsid w:val="00A94B55"/>
    <w:rsid w:val="00A94D56"/>
    <w:rsid w:val="00A94D98"/>
    <w:rsid w:val="00A94F6A"/>
    <w:rsid w:val="00A963C0"/>
    <w:rsid w:val="00A9640A"/>
    <w:rsid w:val="00A979DE"/>
    <w:rsid w:val="00AA01AD"/>
    <w:rsid w:val="00AA06F0"/>
    <w:rsid w:val="00AA11A4"/>
    <w:rsid w:val="00AA143F"/>
    <w:rsid w:val="00AA237E"/>
    <w:rsid w:val="00AA38CA"/>
    <w:rsid w:val="00AA423B"/>
    <w:rsid w:val="00AA4777"/>
    <w:rsid w:val="00AA5CE6"/>
    <w:rsid w:val="00AA68D8"/>
    <w:rsid w:val="00AA6AB5"/>
    <w:rsid w:val="00AA7EF4"/>
    <w:rsid w:val="00AA7F1C"/>
    <w:rsid w:val="00AB0BFC"/>
    <w:rsid w:val="00AB17C6"/>
    <w:rsid w:val="00AB1B4C"/>
    <w:rsid w:val="00AB1D25"/>
    <w:rsid w:val="00AB2479"/>
    <w:rsid w:val="00AB288D"/>
    <w:rsid w:val="00AB2C29"/>
    <w:rsid w:val="00AB2D0B"/>
    <w:rsid w:val="00AB318E"/>
    <w:rsid w:val="00AB3D6F"/>
    <w:rsid w:val="00AB412B"/>
    <w:rsid w:val="00AB489D"/>
    <w:rsid w:val="00AB4D72"/>
    <w:rsid w:val="00AB536B"/>
    <w:rsid w:val="00AB568F"/>
    <w:rsid w:val="00AB5726"/>
    <w:rsid w:val="00AB5D45"/>
    <w:rsid w:val="00AB6B4B"/>
    <w:rsid w:val="00AB7771"/>
    <w:rsid w:val="00AB7AAC"/>
    <w:rsid w:val="00AC040D"/>
    <w:rsid w:val="00AC05B5"/>
    <w:rsid w:val="00AC1296"/>
    <w:rsid w:val="00AC1CAB"/>
    <w:rsid w:val="00AC1CD6"/>
    <w:rsid w:val="00AC1D63"/>
    <w:rsid w:val="00AC2490"/>
    <w:rsid w:val="00AC2CAF"/>
    <w:rsid w:val="00AC31B1"/>
    <w:rsid w:val="00AC31B5"/>
    <w:rsid w:val="00AC32D0"/>
    <w:rsid w:val="00AC3A05"/>
    <w:rsid w:val="00AC43F8"/>
    <w:rsid w:val="00AC4C22"/>
    <w:rsid w:val="00AC4FD2"/>
    <w:rsid w:val="00AC51BB"/>
    <w:rsid w:val="00AC7629"/>
    <w:rsid w:val="00AC7A7D"/>
    <w:rsid w:val="00AD0CD6"/>
    <w:rsid w:val="00AD1228"/>
    <w:rsid w:val="00AD1AA0"/>
    <w:rsid w:val="00AD1D8C"/>
    <w:rsid w:val="00AD28FF"/>
    <w:rsid w:val="00AD2D5D"/>
    <w:rsid w:val="00AD2E38"/>
    <w:rsid w:val="00AD3158"/>
    <w:rsid w:val="00AD3903"/>
    <w:rsid w:val="00AD43B4"/>
    <w:rsid w:val="00AD45E4"/>
    <w:rsid w:val="00AD5995"/>
    <w:rsid w:val="00AD67F8"/>
    <w:rsid w:val="00AD73A5"/>
    <w:rsid w:val="00AD7C20"/>
    <w:rsid w:val="00AD7CD9"/>
    <w:rsid w:val="00AE0480"/>
    <w:rsid w:val="00AE13C5"/>
    <w:rsid w:val="00AE17C6"/>
    <w:rsid w:val="00AE1929"/>
    <w:rsid w:val="00AE1AF6"/>
    <w:rsid w:val="00AE1D32"/>
    <w:rsid w:val="00AE2DAC"/>
    <w:rsid w:val="00AE2E97"/>
    <w:rsid w:val="00AE32D1"/>
    <w:rsid w:val="00AE35FD"/>
    <w:rsid w:val="00AE3E39"/>
    <w:rsid w:val="00AE5126"/>
    <w:rsid w:val="00AE59D6"/>
    <w:rsid w:val="00AE65CE"/>
    <w:rsid w:val="00AE7EBE"/>
    <w:rsid w:val="00AF0416"/>
    <w:rsid w:val="00AF0539"/>
    <w:rsid w:val="00AF4093"/>
    <w:rsid w:val="00AF480F"/>
    <w:rsid w:val="00AF4EA7"/>
    <w:rsid w:val="00AF53F0"/>
    <w:rsid w:val="00AF5578"/>
    <w:rsid w:val="00AF55C7"/>
    <w:rsid w:val="00AF6103"/>
    <w:rsid w:val="00AF6711"/>
    <w:rsid w:val="00AF6C75"/>
    <w:rsid w:val="00AF7781"/>
    <w:rsid w:val="00AF7E84"/>
    <w:rsid w:val="00AF7F7C"/>
    <w:rsid w:val="00B0012E"/>
    <w:rsid w:val="00B015E0"/>
    <w:rsid w:val="00B01632"/>
    <w:rsid w:val="00B01727"/>
    <w:rsid w:val="00B02227"/>
    <w:rsid w:val="00B02910"/>
    <w:rsid w:val="00B0314E"/>
    <w:rsid w:val="00B0361F"/>
    <w:rsid w:val="00B04A7B"/>
    <w:rsid w:val="00B04AC0"/>
    <w:rsid w:val="00B050F9"/>
    <w:rsid w:val="00B0572F"/>
    <w:rsid w:val="00B05749"/>
    <w:rsid w:val="00B0574C"/>
    <w:rsid w:val="00B05822"/>
    <w:rsid w:val="00B0624A"/>
    <w:rsid w:val="00B06404"/>
    <w:rsid w:val="00B06551"/>
    <w:rsid w:val="00B07226"/>
    <w:rsid w:val="00B072EA"/>
    <w:rsid w:val="00B07B0B"/>
    <w:rsid w:val="00B10906"/>
    <w:rsid w:val="00B114BF"/>
    <w:rsid w:val="00B1206D"/>
    <w:rsid w:val="00B122CE"/>
    <w:rsid w:val="00B129BD"/>
    <w:rsid w:val="00B13493"/>
    <w:rsid w:val="00B1356D"/>
    <w:rsid w:val="00B140A6"/>
    <w:rsid w:val="00B142AB"/>
    <w:rsid w:val="00B14A7C"/>
    <w:rsid w:val="00B15BA6"/>
    <w:rsid w:val="00B16A7F"/>
    <w:rsid w:val="00B1722F"/>
    <w:rsid w:val="00B17269"/>
    <w:rsid w:val="00B17DF5"/>
    <w:rsid w:val="00B2033F"/>
    <w:rsid w:val="00B20372"/>
    <w:rsid w:val="00B2200E"/>
    <w:rsid w:val="00B23276"/>
    <w:rsid w:val="00B24701"/>
    <w:rsid w:val="00B24A08"/>
    <w:rsid w:val="00B24FF7"/>
    <w:rsid w:val="00B26086"/>
    <w:rsid w:val="00B2659C"/>
    <w:rsid w:val="00B267E0"/>
    <w:rsid w:val="00B273AA"/>
    <w:rsid w:val="00B276DF"/>
    <w:rsid w:val="00B27C59"/>
    <w:rsid w:val="00B30CC7"/>
    <w:rsid w:val="00B30D63"/>
    <w:rsid w:val="00B312FE"/>
    <w:rsid w:val="00B31A1F"/>
    <w:rsid w:val="00B31AC3"/>
    <w:rsid w:val="00B3223C"/>
    <w:rsid w:val="00B3246D"/>
    <w:rsid w:val="00B328A8"/>
    <w:rsid w:val="00B33506"/>
    <w:rsid w:val="00B33926"/>
    <w:rsid w:val="00B343A5"/>
    <w:rsid w:val="00B36F01"/>
    <w:rsid w:val="00B401B5"/>
    <w:rsid w:val="00B40685"/>
    <w:rsid w:val="00B41F1F"/>
    <w:rsid w:val="00B42720"/>
    <w:rsid w:val="00B42E3F"/>
    <w:rsid w:val="00B453A2"/>
    <w:rsid w:val="00B45490"/>
    <w:rsid w:val="00B45A30"/>
    <w:rsid w:val="00B4729C"/>
    <w:rsid w:val="00B50563"/>
    <w:rsid w:val="00B525D3"/>
    <w:rsid w:val="00B529CF"/>
    <w:rsid w:val="00B54886"/>
    <w:rsid w:val="00B55EE1"/>
    <w:rsid w:val="00B56B9A"/>
    <w:rsid w:val="00B5763B"/>
    <w:rsid w:val="00B601EE"/>
    <w:rsid w:val="00B607CD"/>
    <w:rsid w:val="00B608B0"/>
    <w:rsid w:val="00B61119"/>
    <w:rsid w:val="00B61198"/>
    <w:rsid w:val="00B61368"/>
    <w:rsid w:val="00B616F7"/>
    <w:rsid w:val="00B61B2A"/>
    <w:rsid w:val="00B65482"/>
    <w:rsid w:val="00B67320"/>
    <w:rsid w:val="00B7037E"/>
    <w:rsid w:val="00B7080C"/>
    <w:rsid w:val="00B70997"/>
    <w:rsid w:val="00B70D85"/>
    <w:rsid w:val="00B71F8C"/>
    <w:rsid w:val="00B72A2A"/>
    <w:rsid w:val="00B738DE"/>
    <w:rsid w:val="00B73903"/>
    <w:rsid w:val="00B75A62"/>
    <w:rsid w:val="00B75B8E"/>
    <w:rsid w:val="00B75ED0"/>
    <w:rsid w:val="00B77B4D"/>
    <w:rsid w:val="00B80285"/>
    <w:rsid w:val="00B802D9"/>
    <w:rsid w:val="00B809EC"/>
    <w:rsid w:val="00B82F7F"/>
    <w:rsid w:val="00B8374B"/>
    <w:rsid w:val="00B85122"/>
    <w:rsid w:val="00B85288"/>
    <w:rsid w:val="00B853B6"/>
    <w:rsid w:val="00B8672A"/>
    <w:rsid w:val="00B867F0"/>
    <w:rsid w:val="00B91D2C"/>
    <w:rsid w:val="00B9266D"/>
    <w:rsid w:val="00B92F4C"/>
    <w:rsid w:val="00B933B6"/>
    <w:rsid w:val="00B93A74"/>
    <w:rsid w:val="00B93B6F"/>
    <w:rsid w:val="00B94230"/>
    <w:rsid w:val="00B9450B"/>
    <w:rsid w:val="00B9479F"/>
    <w:rsid w:val="00B94B98"/>
    <w:rsid w:val="00B95CF0"/>
    <w:rsid w:val="00B96683"/>
    <w:rsid w:val="00B9685A"/>
    <w:rsid w:val="00B96C70"/>
    <w:rsid w:val="00B96EA0"/>
    <w:rsid w:val="00B96FB2"/>
    <w:rsid w:val="00BA0749"/>
    <w:rsid w:val="00BA1088"/>
    <w:rsid w:val="00BA326A"/>
    <w:rsid w:val="00BA3FA8"/>
    <w:rsid w:val="00BA4039"/>
    <w:rsid w:val="00BA4487"/>
    <w:rsid w:val="00BA5168"/>
    <w:rsid w:val="00BA59E2"/>
    <w:rsid w:val="00BA5DEF"/>
    <w:rsid w:val="00BA6987"/>
    <w:rsid w:val="00BA7307"/>
    <w:rsid w:val="00BA73E9"/>
    <w:rsid w:val="00BA7E01"/>
    <w:rsid w:val="00BB0E94"/>
    <w:rsid w:val="00BB1198"/>
    <w:rsid w:val="00BB21A0"/>
    <w:rsid w:val="00BB28C5"/>
    <w:rsid w:val="00BB29C6"/>
    <w:rsid w:val="00BB46DD"/>
    <w:rsid w:val="00BB5315"/>
    <w:rsid w:val="00BB537F"/>
    <w:rsid w:val="00BB539C"/>
    <w:rsid w:val="00BB65E3"/>
    <w:rsid w:val="00BB6A90"/>
    <w:rsid w:val="00BB78CC"/>
    <w:rsid w:val="00BB7A77"/>
    <w:rsid w:val="00BC062D"/>
    <w:rsid w:val="00BC08DD"/>
    <w:rsid w:val="00BC0B14"/>
    <w:rsid w:val="00BC0D1D"/>
    <w:rsid w:val="00BC2563"/>
    <w:rsid w:val="00BC2A1B"/>
    <w:rsid w:val="00BC375A"/>
    <w:rsid w:val="00BC423C"/>
    <w:rsid w:val="00BC50E3"/>
    <w:rsid w:val="00BC5677"/>
    <w:rsid w:val="00BC5830"/>
    <w:rsid w:val="00BC5F36"/>
    <w:rsid w:val="00BC7923"/>
    <w:rsid w:val="00BC7BC6"/>
    <w:rsid w:val="00BD2B41"/>
    <w:rsid w:val="00BD3695"/>
    <w:rsid w:val="00BD3F15"/>
    <w:rsid w:val="00BD433A"/>
    <w:rsid w:val="00BD446C"/>
    <w:rsid w:val="00BD4CDF"/>
    <w:rsid w:val="00BD538D"/>
    <w:rsid w:val="00BD57C6"/>
    <w:rsid w:val="00BD5CC9"/>
    <w:rsid w:val="00BD600B"/>
    <w:rsid w:val="00BD61DE"/>
    <w:rsid w:val="00BE0DB4"/>
    <w:rsid w:val="00BE0F6C"/>
    <w:rsid w:val="00BE1139"/>
    <w:rsid w:val="00BE2929"/>
    <w:rsid w:val="00BE29A8"/>
    <w:rsid w:val="00BE43E2"/>
    <w:rsid w:val="00BE45F9"/>
    <w:rsid w:val="00BE53E3"/>
    <w:rsid w:val="00BE5711"/>
    <w:rsid w:val="00BE57D5"/>
    <w:rsid w:val="00BE5CCC"/>
    <w:rsid w:val="00BE639E"/>
    <w:rsid w:val="00BE7A76"/>
    <w:rsid w:val="00BE7D1F"/>
    <w:rsid w:val="00BF0961"/>
    <w:rsid w:val="00BF0962"/>
    <w:rsid w:val="00BF30F6"/>
    <w:rsid w:val="00BF44AF"/>
    <w:rsid w:val="00BF48FB"/>
    <w:rsid w:val="00BF4BD4"/>
    <w:rsid w:val="00BF55DC"/>
    <w:rsid w:val="00BF58AF"/>
    <w:rsid w:val="00BF635C"/>
    <w:rsid w:val="00BF660C"/>
    <w:rsid w:val="00BF6653"/>
    <w:rsid w:val="00BF6FA3"/>
    <w:rsid w:val="00BF6FDE"/>
    <w:rsid w:val="00BF73F2"/>
    <w:rsid w:val="00C00833"/>
    <w:rsid w:val="00C00967"/>
    <w:rsid w:val="00C0192C"/>
    <w:rsid w:val="00C021DD"/>
    <w:rsid w:val="00C0255D"/>
    <w:rsid w:val="00C02946"/>
    <w:rsid w:val="00C02F05"/>
    <w:rsid w:val="00C03A96"/>
    <w:rsid w:val="00C044B0"/>
    <w:rsid w:val="00C04605"/>
    <w:rsid w:val="00C05703"/>
    <w:rsid w:val="00C05D1A"/>
    <w:rsid w:val="00C05FAE"/>
    <w:rsid w:val="00C06D3A"/>
    <w:rsid w:val="00C07021"/>
    <w:rsid w:val="00C07BF0"/>
    <w:rsid w:val="00C07EB9"/>
    <w:rsid w:val="00C10822"/>
    <w:rsid w:val="00C11EA7"/>
    <w:rsid w:val="00C1382A"/>
    <w:rsid w:val="00C13D3C"/>
    <w:rsid w:val="00C15213"/>
    <w:rsid w:val="00C15B98"/>
    <w:rsid w:val="00C15F44"/>
    <w:rsid w:val="00C1641D"/>
    <w:rsid w:val="00C164D1"/>
    <w:rsid w:val="00C205EC"/>
    <w:rsid w:val="00C213B6"/>
    <w:rsid w:val="00C2155B"/>
    <w:rsid w:val="00C21A4E"/>
    <w:rsid w:val="00C21B33"/>
    <w:rsid w:val="00C21D02"/>
    <w:rsid w:val="00C22AD2"/>
    <w:rsid w:val="00C2301D"/>
    <w:rsid w:val="00C2419C"/>
    <w:rsid w:val="00C26B9D"/>
    <w:rsid w:val="00C27977"/>
    <w:rsid w:val="00C30422"/>
    <w:rsid w:val="00C30DB5"/>
    <w:rsid w:val="00C310D3"/>
    <w:rsid w:val="00C316EE"/>
    <w:rsid w:val="00C31BA3"/>
    <w:rsid w:val="00C329D0"/>
    <w:rsid w:val="00C3333E"/>
    <w:rsid w:val="00C335B6"/>
    <w:rsid w:val="00C33965"/>
    <w:rsid w:val="00C33D69"/>
    <w:rsid w:val="00C35062"/>
    <w:rsid w:val="00C36EC1"/>
    <w:rsid w:val="00C372BD"/>
    <w:rsid w:val="00C375D4"/>
    <w:rsid w:val="00C3780C"/>
    <w:rsid w:val="00C408E1"/>
    <w:rsid w:val="00C417A8"/>
    <w:rsid w:val="00C41A2A"/>
    <w:rsid w:val="00C4234B"/>
    <w:rsid w:val="00C43589"/>
    <w:rsid w:val="00C43B21"/>
    <w:rsid w:val="00C441F3"/>
    <w:rsid w:val="00C446D8"/>
    <w:rsid w:val="00C44C70"/>
    <w:rsid w:val="00C44F63"/>
    <w:rsid w:val="00C4553B"/>
    <w:rsid w:val="00C46958"/>
    <w:rsid w:val="00C46BD6"/>
    <w:rsid w:val="00C47626"/>
    <w:rsid w:val="00C50609"/>
    <w:rsid w:val="00C507B6"/>
    <w:rsid w:val="00C52301"/>
    <w:rsid w:val="00C52416"/>
    <w:rsid w:val="00C5250C"/>
    <w:rsid w:val="00C53572"/>
    <w:rsid w:val="00C5505A"/>
    <w:rsid w:val="00C5513A"/>
    <w:rsid w:val="00C5513C"/>
    <w:rsid w:val="00C561AA"/>
    <w:rsid w:val="00C566FE"/>
    <w:rsid w:val="00C569D6"/>
    <w:rsid w:val="00C56DF2"/>
    <w:rsid w:val="00C572EA"/>
    <w:rsid w:val="00C57838"/>
    <w:rsid w:val="00C612F9"/>
    <w:rsid w:val="00C61FEF"/>
    <w:rsid w:val="00C624BE"/>
    <w:rsid w:val="00C62C81"/>
    <w:rsid w:val="00C62D6A"/>
    <w:rsid w:val="00C64F2E"/>
    <w:rsid w:val="00C65249"/>
    <w:rsid w:val="00C652A1"/>
    <w:rsid w:val="00C66CE5"/>
    <w:rsid w:val="00C67427"/>
    <w:rsid w:val="00C67710"/>
    <w:rsid w:val="00C6780B"/>
    <w:rsid w:val="00C67D4E"/>
    <w:rsid w:val="00C70138"/>
    <w:rsid w:val="00C70514"/>
    <w:rsid w:val="00C7057D"/>
    <w:rsid w:val="00C70EA8"/>
    <w:rsid w:val="00C7107D"/>
    <w:rsid w:val="00C7135B"/>
    <w:rsid w:val="00C718D9"/>
    <w:rsid w:val="00C72708"/>
    <w:rsid w:val="00C735AC"/>
    <w:rsid w:val="00C73F29"/>
    <w:rsid w:val="00C74DA0"/>
    <w:rsid w:val="00C751E7"/>
    <w:rsid w:val="00C75BA6"/>
    <w:rsid w:val="00C77A30"/>
    <w:rsid w:val="00C83D1B"/>
    <w:rsid w:val="00C871C9"/>
    <w:rsid w:val="00C87594"/>
    <w:rsid w:val="00C87E05"/>
    <w:rsid w:val="00C87E22"/>
    <w:rsid w:val="00C9071C"/>
    <w:rsid w:val="00C908A7"/>
    <w:rsid w:val="00C91106"/>
    <w:rsid w:val="00C9139F"/>
    <w:rsid w:val="00C91570"/>
    <w:rsid w:val="00C919E1"/>
    <w:rsid w:val="00C933EC"/>
    <w:rsid w:val="00C94C43"/>
    <w:rsid w:val="00C9505B"/>
    <w:rsid w:val="00C9549B"/>
    <w:rsid w:val="00C95AB9"/>
    <w:rsid w:val="00C95E73"/>
    <w:rsid w:val="00C967B9"/>
    <w:rsid w:val="00C9694A"/>
    <w:rsid w:val="00C96A88"/>
    <w:rsid w:val="00CA032D"/>
    <w:rsid w:val="00CA074F"/>
    <w:rsid w:val="00CA1249"/>
    <w:rsid w:val="00CA20AE"/>
    <w:rsid w:val="00CA2297"/>
    <w:rsid w:val="00CA2CB6"/>
    <w:rsid w:val="00CA3F5F"/>
    <w:rsid w:val="00CA4430"/>
    <w:rsid w:val="00CA457C"/>
    <w:rsid w:val="00CA4638"/>
    <w:rsid w:val="00CA5BD9"/>
    <w:rsid w:val="00CA60C0"/>
    <w:rsid w:val="00CA61EA"/>
    <w:rsid w:val="00CA66E7"/>
    <w:rsid w:val="00CA7C63"/>
    <w:rsid w:val="00CA7CDB"/>
    <w:rsid w:val="00CB0F0D"/>
    <w:rsid w:val="00CB0F61"/>
    <w:rsid w:val="00CB1328"/>
    <w:rsid w:val="00CB27B5"/>
    <w:rsid w:val="00CB27B9"/>
    <w:rsid w:val="00CB418B"/>
    <w:rsid w:val="00CB41C2"/>
    <w:rsid w:val="00CB420D"/>
    <w:rsid w:val="00CB42CB"/>
    <w:rsid w:val="00CB4488"/>
    <w:rsid w:val="00CB5073"/>
    <w:rsid w:val="00CB6C4E"/>
    <w:rsid w:val="00CB6FA0"/>
    <w:rsid w:val="00CB7231"/>
    <w:rsid w:val="00CB7669"/>
    <w:rsid w:val="00CB7C75"/>
    <w:rsid w:val="00CC07C1"/>
    <w:rsid w:val="00CC1BD5"/>
    <w:rsid w:val="00CC254A"/>
    <w:rsid w:val="00CC37F5"/>
    <w:rsid w:val="00CC3A3A"/>
    <w:rsid w:val="00CC3C8D"/>
    <w:rsid w:val="00CC514F"/>
    <w:rsid w:val="00CC5D46"/>
    <w:rsid w:val="00CC6F8E"/>
    <w:rsid w:val="00CC7398"/>
    <w:rsid w:val="00CC73BF"/>
    <w:rsid w:val="00CD01C2"/>
    <w:rsid w:val="00CD1479"/>
    <w:rsid w:val="00CD1856"/>
    <w:rsid w:val="00CD1A4A"/>
    <w:rsid w:val="00CD282D"/>
    <w:rsid w:val="00CD2975"/>
    <w:rsid w:val="00CD4992"/>
    <w:rsid w:val="00CD55CD"/>
    <w:rsid w:val="00CD6020"/>
    <w:rsid w:val="00CD731E"/>
    <w:rsid w:val="00CD77B5"/>
    <w:rsid w:val="00CD77E7"/>
    <w:rsid w:val="00CE000F"/>
    <w:rsid w:val="00CE04A1"/>
    <w:rsid w:val="00CE1803"/>
    <w:rsid w:val="00CE2638"/>
    <w:rsid w:val="00CE44C8"/>
    <w:rsid w:val="00CE4DB3"/>
    <w:rsid w:val="00CE5038"/>
    <w:rsid w:val="00CE52B4"/>
    <w:rsid w:val="00CE562F"/>
    <w:rsid w:val="00CE577F"/>
    <w:rsid w:val="00CE74E2"/>
    <w:rsid w:val="00CE77D1"/>
    <w:rsid w:val="00CE7A4D"/>
    <w:rsid w:val="00CF1507"/>
    <w:rsid w:val="00CF2088"/>
    <w:rsid w:val="00CF2376"/>
    <w:rsid w:val="00CF4234"/>
    <w:rsid w:val="00CF4B69"/>
    <w:rsid w:val="00CF4CE2"/>
    <w:rsid w:val="00CF4D53"/>
    <w:rsid w:val="00CF519A"/>
    <w:rsid w:val="00CF67B6"/>
    <w:rsid w:val="00CF6811"/>
    <w:rsid w:val="00CF6B0A"/>
    <w:rsid w:val="00CF71B0"/>
    <w:rsid w:val="00CF7650"/>
    <w:rsid w:val="00CF7A40"/>
    <w:rsid w:val="00CF7D9E"/>
    <w:rsid w:val="00D0024E"/>
    <w:rsid w:val="00D00C19"/>
    <w:rsid w:val="00D014D9"/>
    <w:rsid w:val="00D02019"/>
    <w:rsid w:val="00D0217A"/>
    <w:rsid w:val="00D03AA6"/>
    <w:rsid w:val="00D05273"/>
    <w:rsid w:val="00D05286"/>
    <w:rsid w:val="00D05E55"/>
    <w:rsid w:val="00D067D6"/>
    <w:rsid w:val="00D06B42"/>
    <w:rsid w:val="00D1054D"/>
    <w:rsid w:val="00D10E6F"/>
    <w:rsid w:val="00D115A9"/>
    <w:rsid w:val="00D129EF"/>
    <w:rsid w:val="00D12C67"/>
    <w:rsid w:val="00D12C84"/>
    <w:rsid w:val="00D130A4"/>
    <w:rsid w:val="00D13545"/>
    <w:rsid w:val="00D14474"/>
    <w:rsid w:val="00D14627"/>
    <w:rsid w:val="00D14A31"/>
    <w:rsid w:val="00D14BAF"/>
    <w:rsid w:val="00D151FF"/>
    <w:rsid w:val="00D15460"/>
    <w:rsid w:val="00D15E72"/>
    <w:rsid w:val="00D1626E"/>
    <w:rsid w:val="00D16C9A"/>
    <w:rsid w:val="00D16D9E"/>
    <w:rsid w:val="00D1735A"/>
    <w:rsid w:val="00D17A47"/>
    <w:rsid w:val="00D17CEF"/>
    <w:rsid w:val="00D203EA"/>
    <w:rsid w:val="00D20897"/>
    <w:rsid w:val="00D209A1"/>
    <w:rsid w:val="00D20D70"/>
    <w:rsid w:val="00D2160A"/>
    <w:rsid w:val="00D2228C"/>
    <w:rsid w:val="00D225E7"/>
    <w:rsid w:val="00D2261F"/>
    <w:rsid w:val="00D22ED2"/>
    <w:rsid w:val="00D2318B"/>
    <w:rsid w:val="00D234F6"/>
    <w:rsid w:val="00D23D95"/>
    <w:rsid w:val="00D24324"/>
    <w:rsid w:val="00D24E07"/>
    <w:rsid w:val="00D25CB9"/>
    <w:rsid w:val="00D26713"/>
    <w:rsid w:val="00D26FC9"/>
    <w:rsid w:val="00D30BB6"/>
    <w:rsid w:val="00D32423"/>
    <w:rsid w:val="00D32BA2"/>
    <w:rsid w:val="00D33304"/>
    <w:rsid w:val="00D33B84"/>
    <w:rsid w:val="00D33C73"/>
    <w:rsid w:val="00D3421A"/>
    <w:rsid w:val="00D3429D"/>
    <w:rsid w:val="00D346BF"/>
    <w:rsid w:val="00D347BA"/>
    <w:rsid w:val="00D35590"/>
    <w:rsid w:val="00D35A66"/>
    <w:rsid w:val="00D35E90"/>
    <w:rsid w:val="00D36C72"/>
    <w:rsid w:val="00D371E0"/>
    <w:rsid w:val="00D37584"/>
    <w:rsid w:val="00D375D7"/>
    <w:rsid w:val="00D37D75"/>
    <w:rsid w:val="00D37F26"/>
    <w:rsid w:val="00D403AA"/>
    <w:rsid w:val="00D40761"/>
    <w:rsid w:val="00D40861"/>
    <w:rsid w:val="00D430D8"/>
    <w:rsid w:val="00D431D3"/>
    <w:rsid w:val="00D4321A"/>
    <w:rsid w:val="00D43280"/>
    <w:rsid w:val="00D43668"/>
    <w:rsid w:val="00D43E9F"/>
    <w:rsid w:val="00D45293"/>
    <w:rsid w:val="00D45596"/>
    <w:rsid w:val="00D464A4"/>
    <w:rsid w:val="00D46D34"/>
    <w:rsid w:val="00D500B8"/>
    <w:rsid w:val="00D506F2"/>
    <w:rsid w:val="00D5099F"/>
    <w:rsid w:val="00D5223F"/>
    <w:rsid w:val="00D532DE"/>
    <w:rsid w:val="00D53D87"/>
    <w:rsid w:val="00D54311"/>
    <w:rsid w:val="00D546EB"/>
    <w:rsid w:val="00D54D48"/>
    <w:rsid w:val="00D552CF"/>
    <w:rsid w:val="00D57387"/>
    <w:rsid w:val="00D57CD7"/>
    <w:rsid w:val="00D60774"/>
    <w:rsid w:val="00D60DDD"/>
    <w:rsid w:val="00D618EE"/>
    <w:rsid w:val="00D6193E"/>
    <w:rsid w:val="00D62860"/>
    <w:rsid w:val="00D63096"/>
    <w:rsid w:val="00D638E8"/>
    <w:rsid w:val="00D64642"/>
    <w:rsid w:val="00D646BC"/>
    <w:rsid w:val="00D654D1"/>
    <w:rsid w:val="00D670F0"/>
    <w:rsid w:val="00D67401"/>
    <w:rsid w:val="00D676CE"/>
    <w:rsid w:val="00D710B6"/>
    <w:rsid w:val="00D728AE"/>
    <w:rsid w:val="00D73D2C"/>
    <w:rsid w:val="00D75763"/>
    <w:rsid w:val="00D75804"/>
    <w:rsid w:val="00D7581F"/>
    <w:rsid w:val="00D7645A"/>
    <w:rsid w:val="00D7647C"/>
    <w:rsid w:val="00D7660A"/>
    <w:rsid w:val="00D7667C"/>
    <w:rsid w:val="00D76866"/>
    <w:rsid w:val="00D76C2C"/>
    <w:rsid w:val="00D803C1"/>
    <w:rsid w:val="00D80A93"/>
    <w:rsid w:val="00D80D2C"/>
    <w:rsid w:val="00D811C0"/>
    <w:rsid w:val="00D813B3"/>
    <w:rsid w:val="00D81E38"/>
    <w:rsid w:val="00D826CE"/>
    <w:rsid w:val="00D830C9"/>
    <w:rsid w:val="00D83481"/>
    <w:rsid w:val="00D83724"/>
    <w:rsid w:val="00D83E47"/>
    <w:rsid w:val="00D841E3"/>
    <w:rsid w:val="00D84372"/>
    <w:rsid w:val="00D844C3"/>
    <w:rsid w:val="00D84665"/>
    <w:rsid w:val="00D85676"/>
    <w:rsid w:val="00D85710"/>
    <w:rsid w:val="00D85B9C"/>
    <w:rsid w:val="00D85BCF"/>
    <w:rsid w:val="00D875CE"/>
    <w:rsid w:val="00D9036A"/>
    <w:rsid w:val="00D90E22"/>
    <w:rsid w:val="00D91274"/>
    <w:rsid w:val="00D917AD"/>
    <w:rsid w:val="00D91BAF"/>
    <w:rsid w:val="00D92867"/>
    <w:rsid w:val="00D93009"/>
    <w:rsid w:val="00D9397A"/>
    <w:rsid w:val="00D94AD0"/>
    <w:rsid w:val="00D96DBA"/>
    <w:rsid w:val="00D97882"/>
    <w:rsid w:val="00DA0087"/>
    <w:rsid w:val="00DA0124"/>
    <w:rsid w:val="00DA1B2D"/>
    <w:rsid w:val="00DA310F"/>
    <w:rsid w:val="00DA4492"/>
    <w:rsid w:val="00DA49FB"/>
    <w:rsid w:val="00DA4E0F"/>
    <w:rsid w:val="00DA54DC"/>
    <w:rsid w:val="00DA5773"/>
    <w:rsid w:val="00DA57D4"/>
    <w:rsid w:val="00DA5AB0"/>
    <w:rsid w:val="00DA64BB"/>
    <w:rsid w:val="00DB0AD4"/>
    <w:rsid w:val="00DB1650"/>
    <w:rsid w:val="00DB1BF8"/>
    <w:rsid w:val="00DB1E6B"/>
    <w:rsid w:val="00DB2278"/>
    <w:rsid w:val="00DB2629"/>
    <w:rsid w:val="00DB2B57"/>
    <w:rsid w:val="00DB2FEC"/>
    <w:rsid w:val="00DB4007"/>
    <w:rsid w:val="00DB5346"/>
    <w:rsid w:val="00DB5782"/>
    <w:rsid w:val="00DB57DC"/>
    <w:rsid w:val="00DB5C7C"/>
    <w:rsid w:val="00DB7AFB"/>
    <w:rsid w:val="00DC1CEF"/>
    <w:rsid w:val="00DC5D45"/>
    <w:rsid w:val="00DC61D8"/>
    <w:rsid w:val="00DC6705"/>
    <w:rsid w:val="00DC7829"/>
    <w:rsid w:val="00DD1979"/>
    <w:rsid w:val="00DD1A12"/>
    <w:rsid w:val="00DD397C"/>
    <w:rsid w:val="00DD3F06"/>
    <w:rsid w:val="00DD3FD2"/>
    <w:rsid w:val="00DD53C9"/>
    <w:rsid w:val="00DD545D"/>
    <w:rsid w:val="00DD5729"/>
    <w:rsid w:val="00DD5ED1"/>
    <w:rsid w:val="00DD6953"/>
    <w:rsid w:val="00DD6DEF"/>
    <w:rsid w:val="00DD718E"/>
    <w:rsid w:val="00DD7B2A"/>
    <w:rsid w:val="00DD7CF3"/>
    <w:rsid w:val="00DE0392"/>
    <w:rsid w:val="00DE0824"/>
    <w:rsid w:val="00DE0A08"/>
    <w:rsid w:val="00DE13AE"/>
    <w:rsid w:val="00DE1415"/>
    <w:rsid w:val="00DE2882"/>
    <w:rsid w:val="00DE288A"/>
    <w:rsid w:val="00DE2AB9"/>
    <w:rsid w:val="00DE6988"/>
    <w:rsid w:val="00DE6E0F"/>
    <w:rsid w:val="00DE70C6"/>
    <w:rsid w:val="00DE75CF"/>
    <w:rsid w:val="00DF094D"/>
    <w:rsid w:val="00DF0A23"/>
    <w:rsid w:val="00DF0BB9"/>
    <w:rsid w:val="00DF176E"/>
    <w:rsid w:val="00DF1BAC"/>
    <w:rsid w:val="00DF2E23"/>
    <w:rsid w:val="00DF2F27"/>
    <w:rsid w:val="00DF5036"/>
    <w:rsid w:val="00DF5B22"/>
    <w:rsid w:val="00DF6C7F"/>
    <w:rsid w:val="00DF7236"/>
    <w:rsid w:val="00E0056E"/>
    <w:rsid w:val="00E01E8B"/>
    <w:rsid w:val="00E02C0D"/>
    <w:rsid w:val="00E02C4C"/>
    <w:rsid w:val="00E0383E"/>
    <w:rsid w:val="00E03A05"/>
    <w:rsid w:val="00E04445"/>
    <w:rsid w:val="00E04944"/>
    <w:rsid w:val="00E05C6A"/>
    <w:rsid w:val="00E071A3"/>
    <w:rsid w:val="00E07938"/>
    <w:rsid w:val="00E07A60"/>
    <w:rsid w:val="00E07BA1"/>
    <w:rsid w:val="00E07C46"/>
    <w:rsid w:val="00E10861"/>
    <w:rsid w:val="00E10FF6"/>
    <w:rsid w:val="00E11CF6"/>
    <w:rsid w:val="00E139CD"/>
    <w:rsid w:val="00E14D25"/>
    <w:rsid w:val="00E15A9D"/>
    <w:rsid w:val="00E16B09"/>
    <w:rsid w:val="00E174FA"/>
    <w:rsid w:val="00E2045B"/>
    <w:rsid w:val="00E20AF4"/>
    <w:rsid w:val="00E2147C"/>
    <w:rsid w:val="00E21605"/>
    <w:rsid w:val="00E21692"/>
    <w:rsid w:val="00E22729"/>
    <w:rsid w:val="00E22CE1"/>
    <w:rsid w:val="00E23145"/>
    <w:rsid w:val="00E231B7"/>
    <w:rsid w:val="00E23F21"/>
    <w:rsid w:val="00E2665C"/>
    <w:rsid w:val="00E26B68"/>
    <w:rsid w:val="00E2787E"/>
    <w:rsid w:val="00E27C03"/>
    <w:rsid w:val="00E27DDF"/>
    <w:rsid w:val="00E3095E"/>
    <w:rsid w:val="00E310E1"/>
    <w:rsid w:val="00E316CA"/>
    <w:rsid w:val="00E31822"/>
    <w:rsid w:val="00E3182B"/>
    <w:rsid w:val="00E32664"/>
    <w:rsid w:val="00E32746"/>
    <w:rsid w:val="00E3285A"/>
    <w:rsid w:val="00E334FA"/>
    <w:rsid w:val="00E3360F"/>
    <w:rsid w:val="00E336DE"/>
    <w:rsid w:val="00E35CD7"/>
    <w:rsid w:val="00E36B7D"/>
    <w:rsid w:val="00E37648"/>
    <w:rsid w:val="00E37828"/>
    <w:rsid w:val="00E404AF"/>
    <w:rsid w:val="00E41021"/>
    <w:rsid w:val="00E41197"/>
    <w:rsid w:val="00E414C2"/>
    <w:rsid w:val="00E42274"/>
    <w:rsid w:val="00E42811"/>
    <w:rsid w:val="00E42DB4"/>
    <w:rsid w:val="00E44827"/>
    <w:rsid w:val="00E44B7C"/>
    <w:rsid w:val="00E44D81"/>
    <w:rsid w:val="00E45167"/>
    <w:rsid w:val="00E45727"/>
    <w:rsid w:val="00E45862"/>
    <w:rsid w:val="00E45E99"/>
    <w:rsid w:val="00E46750"/>
    <w:rsid w:val="00E47067"/>
    <w:rsid w:val="00E47892"/>
    <w:rsid w:val="00E47DCC"/>
    <w:rsid w:val="00E52FB1"/>
    <w:rsid w:val="00E5393E"/>
    <w:rsid w:val="00E54CD5"/>
    <w:rsid w:val="00E54E18"/>
    <w:rsid w:val="00E5525D"/>
    <w:rsid w:val="00E5546F"/>
    <w:rsid w:val="00E55AE0"/>
    <w:rsid w:val="00E55ECE"/>
    <w:rsid w:val="00E57044"/>
    <w:rsid w:val="00E5716F"/>
    <w:rsid w:val="00E57693"/>
    <w:rsid w:val="00E60AB9"/>
    <w:rsid w:val="00E6155F"/>
    <w:rsid w:val="00E61C64"/>
    <w:rsid w:val="00E61DB5"/>
    <w:rsid w:val="00E62319"/>
    <w:rsid w:val="00E624E7"/>
    <w:rsid w:val="00E624F6"/>
    <w:rsid w:val="00E62749"/>
    <w:rsid w:val="00E6274A"/>
    <w:rsid w:val="00E633EA"/>
    <w:rsid w:val="00E63909"/>
    <w:rsid w:val="00E63B81"/>
    <w:rsid w:val="00E640FA"/>
    <w:rsid w:val="00E64BB2"/>
    <w:rsid w:val="00E64D83"/>
    <w:rsid w:val="00E64F1F"/>
    <w:rsid w:val="00E660EC"/>
    <w:rsid w:val="00E66D25"/>
    <w:rsid w:val="00E70840"/>
    <w:rsid w:val="00E70C58"/>
    <w:rsid w:val="00E70DDA"/>
    <w:rsid w:val="00E713B4"/>
    <w:rsid w:val="00E7140E"/>
    <w:rsid w:val="00E7151D"/>
    <w:rsid w:val="00E7312D"/>
    <w:rsid w:val="00E734D1"/>
    <w:rsid w:val="00E73E4C"/>
    <w:rsid w:val="00E73E8D"/>
    <w:rsid w:val="00E740DB"/>
    <w:rsid w:val="00E74683"/>
    <w:rsid w:val="00E7470F"/>
    <w:rsid w:val="00E75AD8"/>
    <w:rsid w:val="00E75CC6"/>
    <w:rsid w:val="00E7694D"/>
    <w:rsid w:val="00E76BA6"/>
    <w:rsid w:val="00E77036"/>
    <w:rsid w:val="00E7734D"/>
    <w:rsid w:val="00E7774E"/>
    <w:rsid w:val="00E804EE"/>
    <w:rsid w:val="00E810FA"/>
    <w:rsid w:val="00E81C8F"/>
    <w:rsid w:val="00E81F89"/>
    <w:rsid w:val="00E82B95"/>
    <w:rsid w:val="00E8389E"/>
    <w:rsid w:val="00E85258"/>
    <w:rsid w:val="00E85490"/>
    <w:rsid w:val="00E85737"/>
    <w:rsid w:val="00E85A1C"/>
    <w:rsid w:val="00E86D97"/>
    <w:rsid w:val="00E91611"/>
    <w:rsid w:val="00E92107"/>
    <w:rsid w:val="00E921D6"/>
    <w:rsid w:val="00E93600"/>
    <w:rsid w:val="00E941B1"/>
    <w:rsid w:val="00E94668"/>
    <w:rsid w:val="00E94971"/>
    <w:rsid w:val="00E954B1"/>
    <w:rsid w:val="00E960DE"/>
    <w:rsid w:val="00E96CFD"/>
    <w:rsid w:val="00EA0D55"/>
    <w:rsid w:val="00EA20CE"/>
    <w:rsid w:val="00EA28AC"/>
    <w:rsid w:val="00EA2E8E"/>
    <w:rsid w:val="00EA37AB"/>
    <w:rsid w:val="00EA3CD6"/>
    <w:rsid w:val="00EA3F3E"/>
    <w:rsid w:val="00EA41CD"/>
    <w:rsid w:val="00EA493B"/>
    <w:rsid w:val="00EA5F1B"/>
    <w:rsid w:val="00EA68F4"/>
    <w:rsid w:val="00EA6A50"/>
    <w:rsid w:val="00EA6C5E"/>
    <w:rsid w:val="00EA7996"/>
    <w:rsid w:val="00EA79A3"/>
    <w:rsid w:val="00EA7D97"/>
    <w:rsid w:val="00EA7DA9"/>
    <w:rsid w:val="00EA7E6F"/>
    <w:rsid w:val="00EB0C1B"/>
    <w:rsid w:val="00EB1F26"/>
    <w:rsid w:val="00EB1F3C"/>
    <w:rsid w:val="00EB211C"/>
    <w:rsid w:val="00EB23B1"/>
    <w:rsid w:val="00EB2A39"/>
    <w:rsid w:val="00EB37E9"/>
    <w:rsid w:val="00EB39BA"/>
    <w:rsid w:val="00EB3E4F"/>
    <w:rsid w:val="00EB3FD4"/>
    <w:rsid w:val="00EB40D6"/>
    <w:rsid w:val="00EB56FA"/>
    <w:rsid w:val="00EB59AA"/>
    <w:rsid w:val="00EB5F47"/>
    <w:rsid w:val="00EB5FFD"/>
    <w:rsid w:val="00EB6119"/>
    <w:rsid w:val="00EB6634"/>
    <w:rsid w:val="00EB795B"/>
    <w:rsid w:val="00EC0435"/>
    <w:rsid w:val="00EC1565"/>
    <w:rsid w:val="00EC3013"/>
    <w:rsid w:val="00EC331D"/>
    <w:rsid w:val="00EC3839"/>
    <w:rsid w:val="00EC4940"/>
    <w:rsid w:val="00EC4CFA"/>
    <w:rsid w:val="00EC64C5"/>
    <w:rsid w:val="00EC653C"/>
    <w:rsid w:val="00EC654C"/>
    <w:rsid w:val="00EC7D05"/>
    <w:rsid w:val="00ED053E"/>
    <w:rsid w:val="00ED07D0"/>
    <w:rsid w:val="00ED0C9F"/>
    <w:rsid w:val="00ED195D"/>
    <w:rsid w:val="00ED1970"/>
    <w:rsid w:val="00ED26D2"/>
    <w:rsid w:val="00ED342D"/>
    <w:rsid w:val="00ED3BD6"/>
    <w:rsid w:val="00ED3C58"/>
    <w:rsid w:val="00ED42A9"/>
    <w:rsid w:val="00ED4937"/>
    <w:rsid w:val="00ED56DC"/>
    <w:rsid w:val="00ED5AAA"/>
    <w:rsid w:val="00ED747C"/>
    <w:rsid w:val="00ED76A6"/>
    <w:rsid w:val="00ED7CBF"/>
    <w:rsid w:val="00ED7CC2"/>
    <w:rsid w:val="00EE15A0"/>
    <w:rsid w:val="00EE1798"/>
    <w:rsid w:val="00EE23AA"/>
    <w:rsid w:val="00EE280D"/>
    <w:rsid w:val="00EE2ED5"/>
    <w:rsid w:val="00EE323C"/>
    <w:rsid w:val="00EE36FE"/>
    <w:rsid w:val="00EE38A5"/>
    <w:rsid w:val="00EE3E4F"/>
    <w:rsid w:val="00EE425C"/>
    <w:rsid w:val="00EE469B"/>
    <w:rsid w:val="00EE479C"/>
    <w:rsid w:val="00EE5582"/>
    <w:rsid w:val="00EE6A00"/>
    <w:rsid w:val="00EE7F98"/>
    <w:rsid w:val="00EF0491"/>
    <w:rsid w:val="00EF0824"/>
    <w:rsid w:val="00EF2289"/>
    <w:rsid w:val="00EF24A6"/>
    <w:rsid w:val="00EF3C35"/>
    <w:rsid w:val="00EF3E95"/>
    <w:rsid w:val="00EF4E74"/>
    <w:rsid w:val="00EF53CF"/>
    <w:rsid w:val="00EF5CE9"/>
    <w:rsid w:val="00EF5E92"/>
    <w:rsid w:val="00EF6B96"/>
    <w:rsid w:val="00EF70BE"/>
    <w:rsid w:val="00EF74F4"/>
    <w:rsid w:val="00EF7F34"/>
    <w:rsid w:val="00F0007A"/>
    <w:rsid w:val="00F0088F"/>
    <w:rsid w:val="00F021C6"/>
    <w:rsid w:val="00F03C13"/>
    <w:rsid w:val="00F05EA7"/>
    <w:rsid w:val="00F06171"/>
    <w:rsid w:val="00F061B0"/>
    <w:rsid w:val="00F065FE"/>
    <w:rsid w:val="00F070A7"/>
    <w:rsid w:val="00F0724A"/>
    <w:rsid w:val="00F10322"/>
    <w:rsid w:val="00F10962"/>
    <w:rsid w:val="00F10C5E"/>
    <w:rsid w:val="00F11F81"/>
    <w:rsid w:val="00F124C3"/>
    <w:rsid w:val="00F1328E"/>
    <w:rsid w:val="00F13A4F"/>
    <w:rsid w:val="00F13CAE"/>
    <w:rsid w:val="00F148C1"/>
    <w:rsid w:val="00F1703A"/>
    <w:rsid w:val="00F20063"/>
    <w:rsid w:val="00F201F9"/>
    <w:rsid w:val="00F20A6E"/>
    <w:rsid w:val="00F20E01"/>
    <w:rsid w:val="00F21020"/>
    <w:rsid w:val="00F221D2"/>
    <w:rsid w:val="00F2242D"/>
    <w:rsid w:val="00F22DF6"/>
    <w:rsid w:val="00F23150"/>
    <w:rsid w:val="00F23ADC"/>
    <w:rsid w:val="00F23D62"/>
    <w:rsid w:val="00F246BC"/>
    <w:rsid w:val="00F25CB8"/>
    <w:rsid w:val="00F262B6"/>
    <w:rsid w:val="00F26D70"/>
    <w:rsid w:val="00F3008D"/>
    <w:rsid w:val="00F30226"/>
    <w:rsid w:val="00F30C2E"/>
    <w:rsid w:val="00F31454"/>
    <w:rsid w:val="00F31B66"/>
    <w:rsid w:val="00F31E8D"/>
    <w:rsid w:val="00F3218D"/>
    <w:rsid w:val="00F328EB"/>
    <w:rsid w:val="00F32F2F"/>
    <w:rsid w:val="00F3339E"/>
    <w:rsid w:val="00F336BF"/>
    <w:rsid w:val="00F34D90"/>
    <w:rsid w:val="00F35205"/>
    <w:rsid w:val="00F35576"/>
    <w:rsid w:val="00F3630E"/>
    <w:rsid w:val="00F3774D"/>
    <w:rsid w:val="00F37D08"/>
    <w:rsid w:val="00F40AFD"/>
    <w:rsid w:val="00F4198F"/>
    <w:rsid w:val="00F41A40"/>
    <w:rsid w:val="00F42AE6"/>
    <w:rsid w:val="00F42CE4"/>
    <w:rsid w:val="00F43B73"/>
    <w:rsid w:val="00F452B2"/>
    <w:rsid w:val="00F45370"/>
    <w:rsid w:val="00F45D4A"/>
    <w:rsid w:val="00F46305"/>
    <w:rsid w:val="00F464C2"/>
    <w:rsid w:val="00F46562"/>
    <w:rsid w:val="00F46861"/>
    <w:rsid w:val="00F46CD9"/>
    <w:rsid w:val="00F47127"/>
    <w:rsid w:val="00F471E3"/>
    <w:rsid w:val="00F47787"/>
    <w:rsid w:val="00F47F4A"/>
    <w:rsid w:val="00F50AC0"/>
    <w:rsid w:val="00F514D0"/>
    <w:rsid w:val="00F51585"/>
    <w:rsid w:val="00F51635"/>
    <w:rsid w:val="00F51BBE"/>
    <w:rsid w:val="00F52530"/>
    <w:rsid w:val="00F53E8A"/>
    <w:rsid w:val="00F5412B"/>
    <w:rsid w:val="00F548C9"/>
    <w:rsid w:val="00F54C00"/>
    <w:rsid w:val="00F557AA"/>
    <w:rsid w:val="00F560E3"/>
    <w:rsid w:val="00F56BCF"/>
    <w:rsid w:val="00F611DF"/>
    <w:rsid w:val="00F61DCF"/>
    <w:rsid w:val="00F61EB2"/>
    <w:rsid w:val="00F6279E"/>
    <w:rsid w:val="00F62CB0"/>
    <w:rsid w:val="00F6416B"/>
    <w:rsid w:val="00F64283"/>
    <w:rsid w:val="00F654A0"/>
    <w:rsid w:val="00F65796"/>
    <w:rsid w:val="00F65CCB"/>
    <w:rsid w:val="00F66AF7"/>
    <w:rsid w:val="00F66D5B"/>
    <w:rsid w:val="00F66FA6"/>
    <w:rsid w:val="00F67C17"/>
    <w:rsid w:val="00F7019C"/>
    <w:rsid w:val="00F71796"/>
    <w:rsid w:val="00F7304F"/>
    <w:rsid w:val="00F73874"/>
    <w:rsid w:val="00F73AE0"/>
    <w:rsid w:val="00F73B38"/>
    <w:rsid w:val="00F73D0D"/>
    <w:rsid w:val="00F7486B"/>
    <w:rsid w:val="00F7503C"/>
    <w:rsid w:val="00F7510D"/>
    <w:rsid w:val="00F7638C"/>
    <w:rsid w:val="00F7656E"/>
    <w:rsid w:val="00F76661"/>
    <w:rsid w:val="00F7731B"/>
    <w:rsid w:val="00F812DC"/>
    <w:rsid w:val="00F816B5"/>
    <w:rsid w:val="00F81DD4"/>
    <w:rsid w:val="00F81DEC"/>
    <w:rsid w:val="00F825FB"/>
    <w:rsid w:val="00F832E8"/>
    <w:rsid w:val="00F83EBB"/>
    <w:rsid w:val="00F856A3"/>
    <w:rsid w:val="00F8598F"/>
    <w:rsid w:val="00F8686B"/>
    <w:rsid w:val="00F87259"/>
    <w:rsid w:val="00F902F8"/>
    <w:rsid w:val="00F90605"/>
    <w:rsid w:val="00F906CA"/>
    <w:rsid w:val="00F90BC0"/>
    <w:rsid w:val="00F91D4E"/>
    <w:rsid w:val="00F92A96"/>
    <w:rsid w:val="00F9330B"/>
    <w:rsid w:val="00F93737"/>
    <w:rsid w:val="00F9409E"/>
    <w:rsid w:val="00F94D87"/>
    <w:rsid w:val="00F95DAE"/>
    <w:rsid w:val="00F95DB5"/>
    <w:rsid w:val="00F97485"/>
    <w:rsid w:val="00F97922"/>
    <w:rsid w:val="00FA08AE"/>
    <w:rsid w:val="00FA0F90"/>
    <w:rsid w:val="00FA1C44"/>
    <w:rsid w:val="00FA1FC5"/>
    <w:rsid w:val="00FA22D7"/>
    <w:rsid w:val="00FA2608"/>
    <w:rsid w:val="00FA29ED"/>
    <w:rsid w:val="00FA3589"/>
    <w:rsid w:val="00FA3720"/>
    <w:rsid w:val="00FA4180"/>
    <w:rsid w:val="00FA4C37"/>
    <w:rsid w:val="00FA56C9"/>
    <w:rsid w:val="00FA6E52"/>
    <w:rsid w:val="00FA7CDF"/>
    <w:rsid w:val="00FB01D2"/>
    <w:rsid w:val="00FB059B"/>
    <w:rsid w:val="00FB10EF"/>
    <w:rsid w:val="00FB19B0"/>
    <w:rsid w:val="00FB1CDB"/>
    <w:rsid w:val="00FB2610"/>
    <w:rsid w:val="00FB2995"/>
    <w:rsid w:val="00FB31B2"/>
    <w:rsid w:val="00FB3210"/>
    <w:rsid w:val="00FB368D"/>
    <w:rsid w:val="00FB3A79"/>
    <w:rsid w:val="00FB43A2"/>
    <w:rsid w:val="00FB4FC5"/>
    <w:rsid w:val="00FB5B33"/>
    <w:rsid w:val="00FB67DF"/>
    <w:rsid w:val="00FB792E"/>
    <w:rsid w:val="00FC06D6"/>
    <w:rsid w:val="00FC0C6A"/>
    <w:rsid w:val="00FC18CC"/>
    <w:rsid w:val="00FC1B76"/>
    <w:rsid w:val="00FC1D44"/>
    <w:rsid w:val="00FC1F59"/>
    <w:rsid w:val="00FC20DE"/>
    <w:rsid w:val="00FC2661"/>
    <w:rsid w:val="00FC2776"/>
    <w:rsid w:val="00FC3259"/>
    <w:rsid w:val="00FC3EDB"/>
    <w:rsid w:val="00FC55DD"/>
    <w:rsid w:val="00FC5CEA"/>
    <w:rsid w:val="00FC631E"/>
    <w:rsid w:val="00FC676C"/>
    <w:rsid w:val="00FC6CB9"/>
    <w:rsid w:val="00FC709F"/>
    <w:rsid w:val="00FC762D"/>
    <w:rsid w:val="00FC7F16"/>
    <w:rsid w:val="00FD0415"/>
    <w:rsid w:val="00FD0AC2"/>
    <w:rsid w:val="00FD1A66"/>
    <w:rsid w:val="00FD2E13"/>
    <w:rsid w:val="00FD2E40"/>
    <w:rsid w:val="00FD44B8"/>
    <w:rsid w:val="00FD54FE"/>
    <w:rsid w:val="00FD5D8F"/>
    <w:rsid w:val="00FD60D1"/>
    <w:rsid w:val="00FD638A"/>
    <w:rsid w:val="00FD65B4"/>
    <w:rsid w:val="00FD7254"/>
    <w:rsid w:val="00FD7472"/>
    <w:rsid w:val="00FE00EA"/>
    <w:rsid w:val="00FE0988"/>
    <w:rsid w:val="00FE0DBE"/>
    <w:rsid w:val="00FE0E47"/>
    <w:rsid w:val="00FE1147"/>
    <w:rsid w:val="00FE1A45"/>
    <w:rsid w:val="00FE1D20"/>
    <w:rsid w:val="00FE1DB5"/>
    <w:rsid w:val="00FE2152"/>
    <w:rsid w:val="00FE27C4"/>
    <w:rsid w:val="00FE2836"/>
    <w:rsid w:val="00FE3D1E"/>
    <w:rsid w:val="00FE4014"/>
    <w:rsid w:val="00FE5057"/>
    <w:rsid w:val="00FE61C7"/>
    <w:rsid w:val="00FE7C07"/>
    <w:rsid w:val="00FF0341"/>
    <w:rsid w:val="00FF151B"/>
    <w:rsid w:val="00FF1DFA"/>
    <w:rsid w:val="00FF1EB0"/>
    <w:rsid w:val="00FF2431"/>
    <w:rsid w:val="00FF266A"/>
    <w:rsid w:val="00FF29C6"/>
    <w:rsid w:val="00FF3A6F"/>
    <w:rsid w:val="00FF4DE0"/>
    <w:rsid w:val="00FF5448"/>
    <w:rsid w:val="00FF5C0A"/>
    <w:rsid w:val="00FF60ED"/>
    <w:rsid w:val="00FF6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88"/>
    <w:rPr>
      <w:rFonts w:eastAsiaTheme="minorEastAsia"/>
      <w:lang w:eastAsia="ru-RU"/>
    </w:rPr>
  </w:style>
  <w:style w:type="paragraph" w:styleId="1">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next w:val="a"/>
    <w:link w:val="10"/>
    <w:uiPriority w:val="9"/>
    <w:qFormat/>
    <w:rsid w:val="009F620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link w:val="20"/>
    <w:uiPriority w:val="9"/>
    <w:semiHidden/>
    <w:unhideWhenUsed/>
    <w:qFormat/>
    <w:rsid w:val="009F62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F62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F620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9F620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F620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F620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F62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link w:val="1"/>
    <w:uiPriority w:val="9"/>
    <w:rsid w:val="009F620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semiHidden/>
    <w:rsid w:val="009F620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F620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9F6201"/>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0"/>
    <w:link w:val="6"/>
    <w:uiPriority w:val="9"/>
    <w:semiHidden/>
    <w:rsid w:val="009F6201"/>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9F6201"/>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9F620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9F6201"/>
    <w:rPr>
      <w:rFonts w:asciiTheme="majorHAnsi" w:eastAsiaTheme="majorEastAsia" w:hAnsiTheme="majorHAnsi" w:cstheme="majorBidi"/>
      <w:i/>
      <w:iCs/>
      <w:color w:val="404040" w:themeColor="text1" w:themeTint="BF"/>
      <w:sz w:val="20"/>
      <w:szCs w:val="20"/>
      <w:lang w:eastAsia="ru-RU"/>
    </w:rPr>
  </w:style>
  <w:style w:type="paragraph" w:styleId="12">
    <w:name w:val="index 1"/>
    <w:basedOn w:val="a"/>
    <w:next w:val="a"/>
    <w:uiPriority w:val="99"/>
    <w:semiHidden/>
    <w:unhideWhenUsed/>
    <w:rsid w:val="00F7731B"/>
    <w:pPr>
      <w:spacing w:after="0" w:line="240" w:lineRule="auto"/>
      <w:ind w:left="240" w:hanging="240"/>
    </w:pPr>
    <w:rPr>
      <w:rFonts w:eastAsia="Calibri" w:cs="Times New Roman"/>
      <w:sz w:val="24"/>
      <w:szCs w:val="24"/>
    </w:rPr>
  </w:style>
  <w:style w:type="paragraph" w:styleId="13">
    <w:name w:val="toc 1"/>
    <w:basedOn w:val="a"/>
    <w:next w:val="a"/>
    <w:uiPriority w:val="39"/>
    <w:rsid w:val="00F7731B"/>
    <w:pPr>
      <w:tabs>
        <w:tab w:val="right" w:pos="9552"/>
      </w:tabs>
      <w:spacing w:after="0"/>
      <w:ind w:firstLine="567"/>
      <w:jc w:val="center"/>
    </w:pPr>
    <w:rPr>
      <w:rFonts w:ascii="Cambria" w:eastAsia="Times New Roman" w:hAnsi="Cambria" w:cs="Times New Roman"/>
      <w:b/>
      <w:bCs/>
      <w:caps/>
      <w:sz w:val="24"/>
      <w:szCs w:val="24"/>
    </w:rPr>
  </w:style>
  <w:style w:type="paragraph" w:styleId="21">
    <w:name w:val="toc 2"/>
    <w:basedOn w:val="a"/>
    <w:next w:val="a"/>
    <w:uiPriority w:val="39"/>
    <w:rsid w:val="00F7731B"/>
    <w:pPr>
      <w:tabs>
        <w:tab w:val="left" w:pos="720"/>
        <w:tab w:val="right" w:pos="9720"/>
      </w:tabs>
      <w:spacing w:after="0" w:line="240" w:lineRule="auto"/>
    </w:pPr>
    <w:rPr>
      <w:rFonts w:eastAsia="Times New Roman" w:cs="Times New Roman"/>
      <w:bCs/>
      <w:sz w:val="28"/>
      <w:szCs w:val="28"/>
    </w:rPr>
  </w:style>
  <w:style w:type="paragraph" w:styleId="31">
    <w:name w:val="toc 3"/>
    <w:basedOn w:val="a"/>
    <w:next w:val="a"/>
    <w:uiPriority w:val="39"/>
    <w:rsid w:val="00F7731B"/>
    <w:pPr>
      <w:tabs>
        <w:tab w:val="right" w:pos="9356"/>
      </w:tabs>
      <w:spacing w:after="0"/>
      <w:ind w:right="282"/>
      <w:jc w:val="both"/>
    </w:pPr>
    <w:rPr>
      <w:rFonts w:eastAsia="Times New Roman" w:cs="Times New Roman"/>
      <w:b/>
      <w:sz w:val="20"/>
      <w:szCs w:val="20"/>
    </w:rPr>
  </w:style>
  <w:style w:type="paragraph" w:styleId="a3">
    <w:name w:val="header"/>
    <w:aliases w:val="Heder,Titu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4"/>
    <w:uiPriority w:val="99"/>
    <w:rsid w:val="00F7731B"/>
    <w:pPr>
      <w:tabs>
        <w:tab w:val="center" w:pos="4677"/>
        <w:tab w:val="right" w:pos="9355"/>
      </w:tabs>
      <w:spacing w:after="0" w:line="240" w:lineRule="auto"/>
    </w:pPr>
    <w:rPr>
      <w:rFonts w:eastAsia="Times New Roman" w:cs="Times New Roman"/>
      <w:sz w:val="24"/>
      <w:szCs w:val="24"/>
    </w:rPr>
  </w:style>
  <w:style w:type="character" w:customStyle="1" w:styleId="a4">
    <w:name w:val="Верхний колонтитул Знак"/>
    <w:aliases w:val="Heder Знак,Titul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3"/>
    <w:uiPriority w:val="99"/>
    <w:rsid w:val="00F7731B"/>
    <w:rPr>
      <w:rFonts w:ascii="Times New Roman" w:eastAsia="Times New Roman" w:hAnsi="Times New Roman" w:cs="Times New Roman"/>
      <w:sz w:val="24"/>
      <w:szCs w:val="24"/>
      <w:lang w:eastAsia="ru-RU"/>
    </w:rPr>
  </w:style>
  <w:style w:type="paragraph" w:styleId="a5">
    <w:name w:val="index heading"/>
    <w:basedOn w:val="a"/>
    <w:rsid w:val="00F7731B"/>
    <w:pPr>
      <w:widowControl w:val="0"/>
      <w:suppressLineNumbers/>
      <w:suppressAutoHyphens/>
      <w:spacing w:after="0" w:line="240" w:lineRule="auto"/>
    </w:pPr>
    <w:rPr>
      <w:rFonts w:eastAsia="Times New Roman" w:cs="Lucida Sans"/>
      <w:sz w:val="24"/>
      <w:szCs w:val="24"/>
    </w:rPr>
  </w:style>
  <w:style w:type="paragraph" w:styleId="a6">
    <w:name w:val="caption"/>
    <w:basedOn w:val="a"/>
    <w:uiPriority w:val="35"/>
    <w:semiHidden/>
    <w:unhideWhenUsed/>
    <w:qFormat/>
    <w:rsid w:val="009F6201"/>
    <w:pPr>
      <w:spacing w:line="240" w:lineRule="auto"/>
    </w:pPr>
    <w:rPr>
      <w:b/>
      <w:bCs/>
      <w:color w:val="4F81BD" w:themeColor="accent1"/>
      <w:sz w:val="18"/>
      <w:szCs w:val="18"/>
    </w:rPr>
  </w:style>
  <w:style w:type="paragraph" w:styleId="a7">
    <w:name w:val="Title"/>
    <w:basedOn w:val="a"/>
    <w:link w:val="a8"/>
    <w:uiPriority w:val="10"/>
    <w:qFormat/>
    <w:rsid w:val="009F62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F6201"/>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ody Text"/>
    <w:aliases w:val="Основной текст Знак1,Основной текст Знак3 Знак,Знак6 Знак Знак Знак Знак1 Знак1,Знак6 Знак3 Знак,Знак6 Знак Знак Знак Знак Знак Знак Знак Знак2 Знак1,Знак6 Знак Знак2 Знак1,Знак6 Знак Знак Знак Знак Знак Знак Знак Знак Знак2 Знак1,Зна"/>
    <w:basedOn w:val="a"/>
    <w:link w:val="aa"/>
    <w:rsid w:val="00F7731B"/>
    <w:pPr>
      <w:spacing w:before="150" w:after="150" w:line="240" w:lineRule="auto"/>
      <w:ind w:left="150" w:right="150"/>
    </w:pPr>
    <w:rPr>
      <w:rFonts w:eastAsia="Times New Roman" w:cs="Times New Roman"/>
      <w:sz w:val="24"/>
      <w:szCs w:val="24"/>
    </w:rPr>
  </w:style>
  <w:style w:type="character" w:customStyle="1" w:styleId="aa">
    <w:name w:val="Основной текст Знак"/>
    <w:aliases w:val="Основной текст Знак1 Знак,Основной текст Знак3 Знак Знак,Знак6 Знак Знак Знак Знак1 Знак1 Знак,Знак6 Знак3 Знак Знак,Знак6 Знак Знак Знак Знак Знак Знак Знак Знак2 Знак1 Знак,Знак6 Знак Знак2 Знак1 Знак,Зна Знак"/>
    <w:basedOn w:val="a0"/>
    <w:link w:val="a9"/>
    <w:rsid w:val="00F7731B"/>
    <w:rPr>
      <w:rFonts w:ascii="Times New Roman" w:eastAsia="Times New Roman" w:hAnsi="Times New Roman" w:cs="Times New Roman"/>
      <w:sz w:val="24"/>
      <w:szCs w:val="24"/>
      <w:lang w:eastAsia="ru-RU"/>
    </w:rPr>
  </w:style>
  <w:style w:type="paragraph" w:styleId="ab">
    <w:name w:val="Subtitle"/>
    <w:basedOn w:val="a"/>
    <w:link w:val="ac"/>
    <w:uiPriority w:val="11"/>
    <w:qFormat/>
    <w:rsid w:val="009F62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9F6201"/>
    <w:rPr>
      <w:rFonts w:asciiTheme="majorHAnsi" w:eastAsiaTheme="majorEastAsia" w:hAnsiTheme="majorHAnsi" w:cstheme="majorBidi"/>
      <w:i/>
      <w:iCs/>
      <w:color w:val="4F81BD" w:themeColor="accent1"/>
      <w:spacing w:val="15"/>
      <w:sz w:val="24"/>
      <w:szCs w:val="24"/>
      <w:lang w:eastAsia="ru-RU"/>
    </w:rPr>
  </w:style>
  <w:style w:type="character" w:styleId="ad">
    <w:name w:val="Strong"/>
    <w:basedOn w:val="a0"/>
    <w:uiPriority w:val="22"/>
    <w:qFormat/>
    <w:rsid w:val="009F6201"/>
    <w:rPr>
      <w:b/>
      <w:bCs/>
    </w:rPr>
  </w:style>
  <w:style w:type="character" w:styleId="ae">
    <w:name w:val="Emphasis"/>
    <w:uiPriority w:val="20"/>
    <w:qFormat/>
    <w:rsid w:val="009F6201"/>
    <w:rPr>
      <w:i/>
      <w:iCs/>
    </w:rPr>
  </w:style>
  <w:style w:type="paragraph" w:styleId="af">
    <w:name w:val="Normal (Web)"/>
    <w:aliases w:val="Обычный (Web),Обычный (веб)1,Обычный (веб)11,Обычный (веб)2,Обычный (веб)21,Обычный (веб)111,Обычный (веб) Знак Знак Знак Знак,Обычный (веб) Знак Знак Знак,Обычный (веб) Знак Знак,Знак Знак Знак Знак,Обычный (веб) Знак,Знак Знак1 Знак"/>
    <w:basedOn w:val="a"/>
    <w:link w:val="14"/>
    <w:uiPriority w:val="99"/>
    <w:rsid w:val="00F7731B"/>
    <w:pPr>
      <w:spacing w:before="100" w:beforeAutospacing="1" w:after="100" w:afterAutospacing="1" w:line="240" w:lineRule="auto"/>
    </w:pPr>
    <w:rPr>
      <w:rFonts w:eastAsia="Times New Roman" w:cs="Times New Roman"/>
      <w:sz w:val="24"/>
      <w:szCs w:val="24"/>
    </w:rPr>
  </w:style>
  <w:style w:type="character" w:customStyle="1" w:styleId="14">
    <w:name w:val="Обычный (веб) Знак1"/>
    <w:aliases w:val="Обычный (Web) Знак,Обычный (веб)1 Знак,Обычный (веб)11 Знак,Обычный (веб)2 Знак,Обычный (веб)21 Знак,Обычный (веб)111 Знак,Обычный (веб) Знак Знак Знак Знак Знак,Обычный (веб) Знак Знак Знак Знак1,Обычный (веб) Знак Знак Знак1"/>
    <w:link w:val="af"/>
    <w:uiPriority w:val="99"/>
    <w:locked/>
    <w:rsid w:val="0049698A"/>
    <w:rPr>
      <w:rFonts w:eastAsia="Times New Roman"/>
      <w:sz w:val="24"/>
      <w:szCs w:val="24"/>
    </w:rPr>
  </w:style>
  <w:style w:type="paragraph" w:styleId="af0">
    <w:name w:val="Balloon Text"/>
    <w:basedOn w:val="a"/>
    <w:link w:val="af1"/>
    <w:uiPriority w:val="99"/>
    <w:rsid w:val="00F7731B"/>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rsid w:val="00F7731B"/>
    <w:rPr>
      <w:rFonts w:ascii="Tahoma" w:eastAsia="Times New Roman" w:hAnsi="Tahoma" w:cs="Tahoma"/>
      <w:sz w:val="16"/>
      <w:szCs w:val="16"/>
      <w:lang w:eastAsia="ru-RU"/>
    </w:rPr>
  </w:style>
  <w:style w:type="paragraph" w:styleId="af2">
    <w:name w:val="No Spacing"/>
    <w:aliases w:val="Жирный,мой,МОЙ,Без интервала 111,МММ"/>
    <w:link w:val="af3"/>
    <w:uiPriority w:val="1"/>
    <w:qFormat/>
    <w:rsid w:val="009F6201"/>
    <w:pPr>
      <w:spacing w:after="0" w:line="240" w:lineRule="auto"/>
    </w:pPr>
    <w:rPr>
      <w:rFonts w:eastAsiaTheme="minorEastAsia"/>
      <w:lang w:eastAsia="ru-RU"/>
    </w:rPr>
  </w:style>
  <w:style w:type="character" w:customStyle="1" w:styleId="af3">
    <w:name w:val="Без интервала Знак"/>
    <w:aliases w:val="Жирный Знак,мой Знак,МОЙ Знак,Без интервала 111 Знак,МММ Знак"/>
    <w:link w:val="af2"/>
    <w:uiPriority w:val="1"/>
    <w:rsid w:val="009F6201"/>
    <w:rPr>
      <w:rFonts w:eastAsiaTheme="minorEastAsia"/>
      <w:lang w:eastAsia="ru-RU"/>
    </w:rPr>
  </w:style>
  <w:style w:type="paragraph" w:styleId="af4">
    <w:name w:val="List Paragraph"/>
    <w:aliases w:val="ТЗ список,GOST_TableList,Bullet List,FooterText,numbered,Paragraphe de liste1,Bulletr List Paragraph,lp1,Список нумерованный цифры,Цветной список - Акцент 11,Абзац списка3,Булет1,1Булет,Второй абзац списка"/>
    <w:basedOn w:val="a"/>
    <w:link w:val="af5"/>
    <w:uiPriority w:val="34"/>
    <w:qFormat/>
    <w:rsid w:val="009F6201"/>
    <w:pPr>
      <w:ind w:left="720"/>
      <w:contextualSpacing/>
    </w:pPr>
  </w:style>
  <w:style w:type="character" w:customStyle="1" w:styleId="af5">
    <w:name w:val="Абзац списка Знак"/>
    <w:aliases w:val="ТЗ список Знак,GOST_TableList Знак,Bullet List Знак,FooterText Знак,numbered Знак,Paragraphe de liste1 Знак,Bulletr List Paragraph Знак,lp1 Знак,Список нумерованный цифры Знак,Цветной список - Акцент 11 Знак,Абзац списка3 Знак"/>
    <w:link w:val="af4"/>
    <w:uiPriority w:val="34"/>
    <w:locked/>
    <w:rsid w:val="009F6201"/>
    <w:rPr>
      <w:rFonts w:eastAsiaTheme="minorEastAsia"/>
      <w:lang w:eastAsia="ru-RU"/>
    </w:rPr>
  </w:style>
  <w:style w:type="character" w:styleId="af6">
    <w:name w:val="Book Title"/>
    <w:basedOn w:val="a0"/>
    <w:uiPriority w:val="33"/>
    <w:qFormat/>
    <w:rsid w:val="009F6201"/>
    <w:rPr>
      <w:b/>
      <w:bCs/>
      <w:smallCaps/>
      <w:spacing w:val="5"/>
    </w:rPr>
  </w:style>
  <w:style w:type="paragraph" w:styleId="af7">
    <w:name w:val="TOC Heading"/>
    <w:basedOn w:val="1"/>
    <w:next w:val="a"/>
    <w:uiPriority w:val="39"/>
    <w:semiHidden/>
    <w:unhideWhenUsed/>
    <w:qFormat/>
    <w:rsid w:val="009F6201"/>
    <w:pPr>
      <w:outlineLvl w:val="9"/>
    </w:pPr>
  </w:style>
  <w:style w:type="paragraph" w:customStyle="1" w:styleId="15">
    <w:name w:val="Обычный1"/>
    <w:rsid w:val="00F7731B"/>
    <w:pPr>
      <w:widowControl w:val="0"/>
      <w:spacing w:before="100" w:after="100"/>
    </w:pPr>
    <w:rPr>
      <w:rFonts w:eastAsia="Times New Roman"/>
      <w:snapToGrid w:val="0"/>
      <w:sz w:val="24"/>
    </w:rPr>
  </w:style>
  <w:style w:type="paragraph" w:customStyle="1" w:styleId="16">
    <w:name w:val="Абзац списка1"/>
    <w:basedOn w:val="a"/>
    <w:uiPriority w:val="99"/>
    <w:rsid w:val="00F7731B"/>
    <w:pPr>
      <w:ind w:left="720"/>
      <w:contextualSpacing/>
    </w:pPr>
    <w:rPr>
      <w:rFonts w:ascii="Calibri" w:eastAsia="Times New Roman" w:hAnsi="Calibri" w:cs="Times New Roman"/>
    </w:rPr>
  </w:style>
  <w:style w:type="paragraph" w:customStyle="1" w:styleId="Iauiue1">
    <w:name w:val="Iau?iue1"/>
    <w:rsid w:val="00F7731B"/>
    <w:pPr>
      <w:widowControl w:val="0"/>
    </w:pPr>
    <w:rPr>
      <w:rFonts w:eastAsia="Calibri"/>
    </w:rPr>
  </w:style>
  <w:style w:type="paragraph" w:customStyle="1" w:styleId="ConsNonformat">
    <w:name w:val="ConsNonformat"/>
    <w:rsid w:val="00F7731B"/>
    <w:pPr>
      <w:widowControl w:val="0"/>
      <w:snapToGrid w:val="0"/>
    </w:pPr>
    <w:rPr>
      <w:rFonts w:ascii="Consultant" w:eastAsia="Times New Roman" w:hAnsi="Consultant"/>
    </w:rPr>
  </w:style>
  <w:style w:type="paragraph" w:customStyle="1" w:styleId="xl64">
    <w:name w:val="xl64"/>
    <w:basedOn w:val="a"/>
    <w:rsid w:val="00F7731B"/>
    <w:pPr>
      <w:spacing w:before="100" w:beforeAutospacing="1" w:after="100" w:afterAutospacing="1" w:line="240" w:lineRule="auto"/>
    </w:pPr>
    <w:rPr>
      <w:rFonts w:eastAsia="Times New Roman" w:cs="Times New Roman"/>
      <w:sz w:val="20"/>
      <w:szCs w:val="20"/>
    </w:rPr>
  </w:style>
  <w:style w:type="paragraph" w:customStyle="1" w:styleId="xl65">
    <w:name w:val="xl65"/>
    <w:basedOn w:val="a"/>
    <w:rsid w:val="00F7731B"/>
    <w:pPr>
      <w:spacing w:before="100" w:beforeAutospacing="1" w:after="100" w:afterAutospacing="1" w:line="240" w:lineRule="auto"/>
      <w:textAlignment w:val="center"/>
    </w:pPr>
    <w:rPr>
      <w:rFonts w:eastAsia="Times New Roman" w:cs="Times New Roman"/>
      <w:sz w:val="20"/>
      <w:szCs w:val="20"/>
    </w:rPr>
  </w:style>
  <w:style w:type="paragraph" w:customStyle="1" w:styleId="xl66">
    <w:name w:val="xl66"/>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7">
    <w:name w:val="xl67"/>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8">
    <w:name w:val="xl68"/>
    <w:basedOn w:val="a"/>
    <w:rsid w:val="00F7731B"/>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9">
    <w:name w:val="xl69"/>
    <w:basedOn w:val="a"/>
    <w:rsid w:val="00F7731B"/>
    <w:pPr>
      <w:pBdr>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0">
    <w:name w:val="xl70"/>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1">
    <w:name w:val="xl71"/>
    <w:basedOn w:val="a"/>
    <w:rsid w:val="00F7731B"/>
    <w:pPr>
      <w:pBdr>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2">
    <w:name w:val="xl72"/>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3">
    <w:name w:val="xl73"/>
    <w:basedOn w:val="a"/>
    <w:rsid w:val="00F7731B"/>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4">
    <w:name w:val="xl74"/>
    <w:basedOn w:val="a"/>
    <w:rsid w:val="00F7731B"/>
    <w:pPr>
      <w:pBdr>
        <w:bottom w:val="single" w:sz="8" w:space="0" w:color="000000"/>
      </w:pBdr>
      <w:spacing w:before="100" w:beforeAutospacing="1" w:after="100" w:afterAutospacing="1" w:line="240" w:lineRule="auto"/>
      <w:textAlignment w:val="center"/>
    </w:pPr>
    <w:rPr>
      <w:rFonts w:eastAsia="Times New Roman" w:cs="Times New Roman"/>
      <w:sz w:val="20"/>
      <w:szCs w:val="20"/>
    </w:rPr>
  </w:style>
  <w:style w:type="paragraph" w:customStyle="1" w:styleId="xl75">
    <w:name w:val="xl75"/>
    <w:basedOn w:val="a"/>
    <w:rsid w:val="00F7731B"/>
    <w:pPr>
      <w:spacing w:before="100" w:beforeAutospacing="1" w:after="100" w:afterAutospacing="1" w:line="240" w:lineRule="auto"/>
      <w:textAlignment w:val="top"/>
    </w:pPr>
    <w:rPr>
      <w:rFonts w:eastAsia="Times New Roman" w:cs="Times New Roman"/>
      <w:sz w:val="20"/>
      <w:szCs w:val="20"/>
    </w:rPr>
  </w:style>
  <w:style w:type="paragraph" w:customStyle="1" w:styleId="xl76">
    <w:name w:val="xl76"/>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77">
    <w:name w:val="xl77"/>
    <w:basedOn w:val="a"/>
    <w:rsid w:val="00F7731B"/>
    <w:pPr>
      <w:pBdr>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a"/>
    <w:rsid w:val="00F7731B"/>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9">
    <w:name w:val="xl79"/>
    <w:basedOn w:val="a"/>
    <w:rsid w:val="00F7731B"/>
    <w:pPr>
      <w:pBdr>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0">
    <w:name w:val="xl80"/>
    <w:basedOn w:val="a"/>
    <w:rsid w:val="00F7731B"/>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1">
    <w:name w:val="xl81"/>
    <w:basedOn w:val="a"/>
    <w:rsid w:val="00F7731B"/>
    <w:pPr>
      <w:pBdr>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2">
    <w:name w:val="xl82"/>
    <w:basedOn w:val="a"/>
    <w:rsid w:val="00F7731B"/>
    <w:pPr>
      <w:pBdr>
        <w:bottom w:val="single" w:sz="8" w:space="0" w:color="auto"/>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3">
    <w:name w:val="xl83"/>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a"/>
    <w:rsid w:val="00F7731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85">
    <w:name w:val="xl85"/>
    <w:basedOn w:val="a"/>
    <w:rsid w:val="00F7731B"/>
    <w:pPr>
      <w:pBdr>
        <w:left w:val="single" w:sz="8" w:space="0" w:color="000000"/>
        <w:bottom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6">
    <w:name w:val="xl86"/>
    <w:basedOn w:val="a"/>
    <w:rsid w:val="00F7731B"/>
    <w:pPr>
      <w:pBdr>
        <w:bottom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7">
    <w:name w:val="xl87"/>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88">
    <w:name w:val="xl88"/>
    <w:basedOn w:val="a"/>
    <w:rsid w:val="00F7731B"/>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9">
    <w:name w:val="xl89"/>
    <w:basedOn w:val="a"/>
    <w:rsid w:val="00F7731B"/>
    <w:pPr>
      <w:spacing w:before="100" w:beforeAutospacing="1" w:after="100" w:afterAutospacing="1" w:line="240" w:lineRule="auto"/>
    </w:pPr>
    <w:rPr>
      <w:rFonts w:eastAsia="Times New Roman" w:cs="Times New Roman"/>
      <w:sz w:val="20"/>
      <w:szCs w:val="20"/>
    </w:rPr>
  </w:style>
  <w:style w:type="paragraph" w:customStyle="1" w:styleId="xl90">
    <w:name w:val="xl90"/>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1">
    <w:name w:val="xl91"/>
    <w:basedOn w:val="a"/>
    <w:rsid w:val="00F7731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2">
    <w:name w:val="xl9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3">
    <w:name w:val="xl93"/>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4">
    <w:name w:val="xl94"/>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5">
    <w:name w:val="xl95"/>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a"/>
    <w:rsid w:val="00F7731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a"/>
    <w:rsid w:val="00F7731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a"/>
    <w:rsid w:val="00F7731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a"/>
    <w:rsid w:val="00F7731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1">
    <w:name w:val="xl10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2">
    <w:name w:val="xl10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3">
    <w:name w:val="xl103"/>
    <w:basedOn w:val="a"/>
    <w:rsid w:val="00F7731B"/>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4">
    <w:name w:val="xl104"/>
    <w:basedOn w:val="a"/>
    <w:rsid w:val="00F7731B"/>
    <w:pPr>
      <w:pBdr>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5">
    <w:name w:val="xl105"/>
    <w:basedOn w:val="a"/>
    <w:rsid w:val="00F7731B"/>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a"/>
    <w:rsid w:val="00F7731B"/>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7">
    <w:name w:val="xl107"/>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9">
    <w:name w:val="xl109"/>
    <w:basedOn w:val="a"/>
    <w:rsid w:val="00F7731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0">
    <w:name w:val="xl11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1">
    <w:name w:val="xl11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2">
    <w:name w:val="xl112"/>
    <w:basedOn w:val="a"/>
    <w:rsid w:val="00F7731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3">
    <w:name w:val="xl113"/>
    <w:basedOn w:val="a"/>
    <w:rsid w:val="00F7731B"/>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4">
    <w:name w:val="xl114"/>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7">
    <w:name w:val="xl117"/>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8">
    <w:name w:val="xl118"/>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9">
    <w:name w:val="xl119"/>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af8">
    <w:name w:val="Содержимое таблицы"/>
    <w:basedOn w:val="a"/>
    <w:uiPriority w:val="99"/>
    <w:rsid w:val="00F7731B"/>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17">
    <w:name w:val="Основной шрифт абзаца1"/>
    <w:rsid w:val="00F7731B"/>
  </w:style>
  <w:style w:type="paragraph" w:customStyle="1" w:styleId="22">
    <w:name w:val="Основной текст (2)"/>
    <w:basedOn w:val="a"/>
    <w:link w:val="23"/>
    <w:uiPriority w:val="99"/>
    <w:rsid w:val="00F7731B"/>
    <w:pPr>
      <w:shd w:val="clear" w:color="auto" w:fill="FFFFFF"/>
      <w:spacing w:after="0" w:line="240" w:lineRule="atLeast"/>
    </w:pPr>
    <w:rPr>
      <w:rFonts w:ascii="Arial" w:eastAsia="Arial Unicode MS" w:hAnsi="Arial" w:cs="Times New Roman"/>
      <w:sz w:val="20"/>
      <w:szCs w:val="20"/>
    </w:rPr>
  </w:style>
  <w:style w:type="character" w:customStyle="1" w:styleId="23">
    <w:name w:val="Основной текст (2)_"/>
    <w:link w:val="22"/>
    <w:uiPriority w:val="99"/>
    <w:locked/>
    <w:rsid w:val="00F7731B"/>
    <w:rPr>
      <w:rFonts w:ascii="Arial" w:eastAsia="Arial Unicode MS" w:hAnsi="Arial" w:cs="Times New Roman"/>
      <w:shd w:val="clear" w:color="auto" w:fill="FFFFFF"/>
      <w:lang w:eastAsia="ru-RU"/>
    </w:rPr>
  </w:style>
  <w:style w:type="paragraph" w:customStyle="1" w:styleId="Standard">
    <w:name w:val="Standard"/>
    <w:rsid w:val="00F7731B"/>
    <w:pPr>
      <w:suppressAutoHyphens/>
      <w:autoSpaceDN w:val="0"/>
      <w:spacing w:line="254" w:lineRule="auto"/>
      <w:textAlignment w:val="baseline"/>
    </w:pPr>
    <w:rPr>
      <w:rFonts w:ascii="Calibri" w:hAnsi="Calibri" w:cs="F"/>
      <w:kern w:val="3"/>
    </w:rPr>
  </w:style>
  <w:style w:type="paragraph" w:customStyle="1" w:styleId="11">
    <w:name w:val="Заголовок 11"/>
    <w:basedOn w:val="a"/>
    <w:next w:val="a9"/>
    <w:rsid w:val="00F7731B"/>
    <w:pPr>
      <w:keepNext/>
      <w:numPr>
        <w:numId w:val="7"/>
      </w:numPr>
      <w:shd w:val="clear" w:color="auto" w:fill="FFFFFF"/>
      <w:suppressAutoHyphens/>
      <w:spacing w:after="0" w:line="100" w:lineRule="atLeast"/>
      <w:textAlignment w:val="baseline"/>
      <w:outlineLvl w:val="0"/>
    </w:pPr>
    <w:rPr>
      <w:rFonts w:eastAsia="Times New Roman" w:cs="Times New Roman"/>
      <w:b/>
      <w:bCs/>
      <w:spacing w:val="7"/>
      <w:kern w:val="1"/>
      <w:sz w:val="24"/>
      <w:szCs w:val="24"/>
      <w:lang w:eastAsia="ar-SA"/>
    </w:rPr>
  </w:style>
  <w:style w:type="paragraph" w:customStyle="1" w:styleId="18">
    <w:name w:val="Название объекта1"/>
    <w:basedOn w:val="a"/>
    <w:rsid w:val="00F7731B"/>
    <w:pPr>
      <w:suppressLineNumbers/>
      <w:suppressAutoHyphens/>
      <w:spacing w:before="120" w:after="120" w:line="100" w:lineRule="atLeast"/>
      <w:textAlignment w:val="baseline"/>
    </w:pPr>
    <w:rPr>
      <w:rFonts w:eastAsia="Times New Roman" w:cs="Arial"/>
      <w:i/>
      <w:iCs/>
      <w:kern w:val="1"/>
      <w:sz w:val="24"/>
      <w:szCs w:val="24"/>
      <w:lang w:eastAsia="ar-SA"/>
    </w:rPr>
  </w:style>
  <w:style w:type="paragraph" w:customStyle="1" w:styleId="19">
    <w:name w:val="Верхний колонтитул1"/>
    <w:basedOn w:val="a"/>
    <w:uiPriority w:val="99"/>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a">
    <w:name w:val="Нижний колонтитул1"/>
    <w:basedOn w:val="a"/>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b">
    <w:name w:val="Заголовок1"/>
    <w:basedOn w:val="af"/>
    <w:rsid w:val="00F7731B"/>
    <w:pPr>
      <w:suppressAutoHyphens/>
      <w:spacing w:beforeAutospacing="0" w:afterAutospacing="0" w:line="100" w:lineRule="atLeast"/>
      <w:jc w:val="center"/>
      <w:textAlignment w:val="baseline"/>
    </w:pPr>
    <w:rPr>
      <w:rFonts w:ascii="Arial" w:hAnsi="Arial" w:cs="Arial"/>
      <w:b/>
      <w:kern w:val="1"/>
      <w:sz w:val="20"/>
      <w:szCs w:val="20"/>
      <w:lang w:eastAsia="ar-SA"/>
    </w:rPr>
  </w:style>
  <w:style w:type="paragraph" w:customStyle="1" w:styleId="af9">
    <w:name w:val="Заголовок таблицы"/>
    <w:basedOn w:val="af8"/>
    <w:rsid w:val="00F7731B"/>
    <w:pPr>
      <w:widowControl/>
      <w:jc w:val="center"/>
    </w:pPr>
    <w:rPr>
      <w:rFonts w:ascii="Times New Roman" w:eastAsia="SimSun" w:hAnsi="Times New Roman"/>
      <w:b/>
      <w:bCs/>
      <w:kern w:val="0"/>
      <w:sz w:val="24"/>
      <w:lang w:eastAsia="zh-CN"/>
    </w:rPr>
  </w:style>
  <w:style w:type="paragraph" w:customStyle="1" w:styleId="afa">
    <w:name w:val="Îáû÷íûé"/>
    <w:rsid w:val="00F7731B"/>
    <w:pPr>
      <w:overflowPunct w:val="0"/>
      <w:autoSpaceDE w:val="0"/>
      <w:autoSpaceDN w:val="0"/>
      <w:adjustRightInd w:val="0"/>
      <w:textAlignment w:val="baseline"/>
    </w:pPr>
    <w:rPr>
      <w:rFonts w:eastAsia="Times New Roman"/>
    </w:rPr>
  </w:style>
  <w:style w:type="character" w:customStyle="1" w:styleId="FootnoteCharacters">
    <w:name w:val="Footnote Characters"/>
    <w:basedOn w:val="a0"/>
    <w:uiPriority w:val="99"/>
    <w:semiHidden/>
    <w:unhideWhenUsed/>
    <w:rsid w:val="00F7731B"/>
    <w:rPr>
      <w:vertAlign w:val="superscript"/>
    </w:rPr>
  </w:style>
  <w:style w:type="character" w:customStyle="1" w:styleId="afb">
    <w:name w:val="Посещённая гиперссылка"/>
    <w:uiPriority w:val="99"/>
    <w:semiHidden/>
    <w:unhideWhenUsed/>
    <w:rsid w:val="00F7731B"/>
    <w:rPr>
      <w:color w:val="800080"/>
      <w:u w:val="single"/>
    </w:rPr>
  </w:style>
  <w:style w:type="character" w:customStyle="1" w:styleId="afc">
    <w:name w:val="Символ сноски"/>
    <w:rsid w:val="00F7731B"/>
  </w:style>
  <w:style w:type="character" w:customStyle="1" w:styleId="afd">
    <w:name w:val="Символы концевой сноски"/>
    <w:rsid w:val="00F7731B"/>
  </w:style>
  <w:style w:type="character" w:customStyle="1" w:styleId="130">
    <w:name w:val="Заголовок 1 Знак3"/>
    <w:rsid w:val="00F7731B"/>
    <w:rPr>
      <w:rFonts w:ascii="Arial" w:eastAsia="Times New Roman" w:hAnsi="Arial" w:cs="Times New Roman"/>
      <w:b/>
      <w:kern w:val="2"/>
      <w:sz w:val="36"/>
      <w:szCs w:val="18"/>
    </w:rPr>
  </w:style>
  <w:style w:type="character" w:customStyle="1" w:styleId="afe">
    <w:name w:val="Заголовок Знак"/>
    <w:basedOn w:val="a0"/>
    <w:rsid w:val="00F7731B"/>
    <w:rPr>
      <w:rFonts w:ascii="Liberation Sans" w:eastAsia="Microsoft YaHei" w:hAnsi="Liberation Sans" w:cs="Lucida Sans"/>
      <w:sz w:val="28"/>
      <w:szCs w:val="28"/>
    </w:rPr>
  </w:style>
  <w:style w:type="character" w:customStyle="1" w:styleId="aff">
    <w:name w:val="Символ концевой сноски"/>
    <w:rsid w:val="00F7731B"/>
  </w:style>
  <w:style w:type="paragraph" w:customStyle="1" w:styleId="western">
    <w:name w:val="western"/>
    <w:basedOn w:val="15"/>
    <w:rsid w:val="00F7731B"/>
    <w:pPr>
      <w:widowControl/>
      <w:spacing w:before="0" w:after="0"/>
    </w:pPr>
    <w:rPr>
      <w:snapToGrid/>
    </w:rPr>
  </w:style>
  <w:style w:type="paragraph" w:customStyle="1" w:styleId="1c">
    <w:name w:val="Текст сноски1"/>
    <w:basedOn w:val="15"/>
    <w:rsid w:val="00F7731B"/>
    <w:pPr>
      <w:widowControl/>
      <w:spacing w:before="0" w:after="0"/>
    </w:pPr>
    <w:rPr>
      <w:snapToGrid/>
    </w:rPr>
  </w:style>
  <w:style w:type="paragraph" w:customStyle="1" w:styleId="aff0">
    <w:name w:val="Верхний и нижний колонтитулы"/>
    <w:basedOn w:val="15"/>
    <w:rsid w:val="00F7731B"/>
    <w:pPr>
      <w:widowControl/>
      <w:spacing w:before="0" w:after="0"/>
    </w:pPr>
    <w:rPr>
      <w:snapToGrid/>
    </w:rPr>
  </w:style>
  <w:style w:type="paragraph" w:customStyle="1" w:styleId="TableParagraph">
    <w:name w:val="Table Paragraph"/>
    <w:basedOn w:val="a"/>
    <w:uiPriority w:val="1"/>
    <w:rsid w:val="00F7731B"/>
    <w:pPr>
      <w:widowControl w:val="0"/>
      <w:spacing w:after="0" w:line="240" w:lineRule="auto"/>
    </w:pPr>
  </w:style>
  <w:style w:type="character" w:styleId="aff1">
    <w:name w:val="Hyperlink"/>
    <w:basedOn w:val="a0"/>
    <w:uiPriority w:val="99"/>
    <w:unhideWhenUsed/>
    <w:rsid w:val="00F7731B"/>
    <w:rPr>
      <w:color w:val="0000FF"/>
      <w:u w:val="single"/>
    </w:rPr>
  </w:style>
  <w:style w:type="character" w:customStyle="1" w:styleId="1d">
    <w:name w:val="Название книги1"/>
    <w:basedOn w:val="a0"/>
    <w:uiPriority w:val="33"/>
    <w:rsid w:val="00F7731B"/>
    <w:rPr>
      <w:b/>
      <w:bCs/>
      <w:smallCaps/>
      <w:spacing w:val="5"/>
    </w:rPr>
  </w:style>
  <w:style w:type="paragraph" w:customStyle="1" w:styleId="1e">
    <w:name w:val="Заголовок оглавления1"/>
    <w:basedOn w:val="1"/>
    <w:next w:val="a"/>
    <w:uiPriority w:val="39"/>
    <w:rsid w:val="00F7731B"/>
    <w:pPr>
      <w:outlineLvl w:val="9"/>
    </w:pPr>
    <w:rPr>
      <w:rFonts w:ascii="Cambria" w:hAnsi="Cambria"/>
      <w:color w:val="365F91"/>
    </w:rPr>
  </w:style>
  <w:style w:type="character" w:customStyle="1" w:styleId="sectioninfo">
    <w:name w:val="section__info"/>
    <w:basedOn w:val="a0"/>
    <w:rsid w:val="00F7731B"/>
  </w:style>
  <w:style w:type="paragraph" w:customStyle="1" w:styleId="-">
    <w:name w:val="Контракт-раздел"/>
    <w:basedOn w:val="a"/>
    <w:next w:val="-0"/>
    <w:rsid w:val="00340A88"/>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340A88"/>
    <w:pPr>
      <w:numPr>
        <w:ilvl w:val="1"/>
        <w:numId w:val="8"/>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340A88"/>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340A88"/>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aff2">
    <w:name w:val="комментарий"/>
    <w:basedOn w:val="a0"/>
    <w:semiHidden/>
    <w:rsid w:val="00340A88"/>
    <w:rPr>
      <w:i/>
      <w:u w:val="single"/>
      <w:shd w:val="clear" w:color="auto" w:fill="FFFF99"/>
    </w:rPr>
  </w:style>
  <w:style w:type="paragraph" w:customStyle="1" w:styleId="ConsPlusNormal">
    <w:name w:val="ConsPlusNormal"/>
    <w:link w:val="ConsPlusNormal0"/>
    <w:rsid w:val="00A94D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94D56"/>
    <w:rPr>
      <w:rFonts w:ascii="Arial" w:eastAsia="Times New Roman" w:hAnsi="Arial" w:cs="Arial"/>
      <w:sz w:val="20"/>
      <w:szCs w:val="20"/>
      <w:lang w:eastAsia="ru-RU"/>
    </w:rPr>
  </w:style>
  <w:style w:type="table" w:styleId="aff3">
    <w:name w:val="Table Grid"/>
    <w:basedOn w:val="a1"/>
    <w:uiPriority w:val="59"/>
    <w:rsid w:val="00923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qFormat/>
    <w:rsid w:val="00E63909"/>
    <w:rPr>
      <w:rFonts w:ascii="Times New Roman" w:hAnsi="Times New Roman" w:cs="Times New Roman"/>
      <w:sz w:val="22"/>
      <w:szCs w:val="22"/>
    </w:rPr>
  </w:style>
  <w:style w:type="paragraph" w:customStyle="1" w:styleId="aff4">
    <w:name w:val="договор обычный"/>
    <w:basedOn w:val="a"/>
    <w:rsid w:val="00CF2088"/>
    <w:pPr>
      <w:tabs>
        <w:tab w:val="left" w:pos="5954"/>
      </w:tabs>
      <w:spacing w:after="0" w:line="240" w:lineRule="auto"/>
      <w:ind w:firstLine="357"/>
      <w:jc w:val="both"/>
    </w:pPr>
    <w:rPr>
      <w:rFonts w:ascii="Times New Roman" w:eastAsia="Times New Roman" w:hAnsi="Times New Roman" w:cs="Times New Roman"/>
      <w:szCs w:val="20"/>
      <w:lang w:eastAsia="ar-SA"/>
    </w:rPr>
  </w:style>
</w:styles>
</file>

<file path=word/webSettings.xml><?xml version="1.0" encoding="utf-8"?>
<w:webSettings xmlns:r="http://schemas.openxmlformats.org/officeDocument/2006/relationships" xmlns:w="http://schemas.openxmlformats.org/wordprocessingml/2006/main">
  <w:divs>
    <w:div w:id="539242914">
      <w:bodyDiv w:val="1"/>
      <w:marLeft w:val="0"/>
      <w:marRight w:val="0"/>
      <w:marTop w:val="0"/>
      <w:marBottom w:val="0"/>
      <w:divBdr>
        <w:top w:val="none" w:sz="0" w:space="0" w:color="auto"/>
        <w:left w:val="none" w:sz="0" w:space="0" w:color="auto"/>
        <w:bottom w:val="none" w:sz="0" w:space="0" w:color="auto"/>
        <w:right w:val="none" w:sz="0" w:space="0" w:color="auto"/>
      </w:divBdr>
    </w:div>
    <w:div w:id="82956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13" Type="http://schemas.openxmlformats.org/officeDocument/2006/relationships/hyperlink" Target="consultantplus://offline/ref=782E9CC4CCC6932545801925E3B536176E50B53C1FD70BD7655CABC93DB89C271041D8CD069EE39D6461394A587CD2198746F149EAB536V7P" TargetMode="External"/><Relationship Id="rId3" Type="http://schemas.openxmlformats.org/officeDocument/2006/relationships/settings" Target="settings.xml"/><Relationship Id="rId7" Type="http://schemas.openxmlformats.org/officeDocument/2006/relationships/hyperlink" Target="https://www.consultant.ru/document/cons_doc_LAW_331074/c68b95fe21383d322ccb40aefb0407782166052a/" TargetMode="External"/><Relationship Id="rId12" Type="http://schemas.openxmlformats.org/officeDocument/2006/relationships/hyperlink" Target="consultantplus://offline/ref=782E9CC4CCC6932545801925E3B536176E50B53C1FD70BD7655CABC93DB89C271041D8CD019EE19134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12453/17fba08beba663f92037428f6679a67af1573307/"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hyperlink" Target="consultantplus://offline/ref=C36B03DBA536EA525D662381ACE9C394D57A9223D42F5DE9B445103EA5DDE2H" TargetMode="Externa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90794B1C77465701D5260D5009943EF493EV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4341</Words>
  <Characters>24747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2026-02-20T08:29:00Z</dcterms:created>
  <dcterms:modified xsi:type="dcterms:W3CDTF">2026-07-23T05:32:00Z</dcterms:modified>
</cp:coreProperties>
</file>