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70" w:rsidRPr="00DA7438" w:rsidRDefault="00CC2270" w:rsidP="00CC2270">
      <w:pPr>
        <w:keepNext/>
        <w:keepLines/>
        <w:overflowPunct w:val="0"/>
        <w:autoSpaceDE w:val="0"/>
        <w:autoSpaceDN w:val="0"/>
        <w:adjustRightInd w:val="0"/>
        <w:ind w:right="-1"/>
        <w:jc w:val="right"/>
        <w:rPr>
          <w:b/>
        </w:rPr>
      </w:pPr>
      <w:r w:rsidRPr="00DA7438">
        <w:rPr>
          <w:b/>
        </w:rPr>
        <w:t xml:space="preserve">Приложение № 1 </w:t>
      </w:r>
    </w:p>
    <w:p w:rsidR="00CC2270" w:rsidRPr="00DA7438" w:rsidRDefault="00CC2270" w:rsidP="00CC2270">
      <w:pPr>
        <w:keepNext/>
        <w:keepLines/>
        <w:overflowPunct w:val="0"/>
        <w:autoSpaceDE w:val="0"/>
        <w:autoSpaceDN w:val="0"/>
        <w:adjustRightInd w:val="0"/>
        <w:ind w:right="-1"/>
        <w:jc w:val="right"/>
        <w:rPr>
          <w:b/>
        </w:rPr>
      </w:pPr>
      <w:r w:rsidRPr="00DA7438">
        <w:rPr>
          <w:b/>
        </w:rPr>
        <w:t>к электронному контракту</w:t>
      </w:r>
    </w:p>
    <w:p w:rsidR="00CC2270" w:rsidRPr="00DA7438" w:rsidRDefault="00CC2270" w:rsidP="00CC2270">
      <w:pPr>
        <w:keepNext/>
        <w:keepLines/>
        <w:overflowPunct w:val="0"/>
        <w:autoSpaceDE w:val="0"/>
        <w:autoSpaceDN w:val="0"/>
        <w:adjustRightInd w:val="0"/>
        <w:ind w:right="-1"/>
        <w:jc w:val="right"/>
        <w:rPr>
          <w:b/>
        </w:rPr>
      </w:pPr>
      <w:r w:rsidRPr="00DA7438">
        <w:rPr>
          <w:b/>
        </w:rPr>
        <w:t>поставки товара (оказания услуг (работ)), заключённого</w:t>
      </w:r>
    </w:p>
    <w:p w:rsidR="00CC2270" w:rsidRPr="00DA7438" w:rsidRDefault="00CC2270" w:rsidP="00CC2270">
      <w:pPr>
        <w:keepNext/>
        <w:keepLines/>
        <w:overflowPunct w:val="0"/>
        <w:autoSpaceDE w:val="0"/>
        <w:autoSpaceDN w:val="0"/>
        <w:adjustRightInd w:val="0"/>
        <w:ind w:right="-1"/>
        <w:jc w:val="right"/>
        <w:rPr>
          <w:b/>
        </w:rPr>
      </w:pPr>
      <w:r>
        <w:rPr>
          <w:b/>
        </w:rPr>
        <w:t>по результатам закупки на ЕАТ.РФ</w:t>
      </w:r>
    </w:p>
    <w:p w:rsidR="00CC2270" w:rsidRDefault="00CC2270" w:rsidP="009959A5">
      <w:pPr>
        <w:ind w:firstLine="539"/>
        <w:jc w:val="both"/>
        <w:rPr>
          <w:rFonts w:eastAsia="Times New Roman"/>
          <w:b/>
        </w:rPr>
      </w:pPr>
    </w:p>
    <w:p w:rsidR="00CC2270" w:rsidRPr="00DA7438" w:rsidRDefault="00CC2270" w:rsidP="00CC2270">
      <w:pPr>
        <w:ind w:firstLine="709"/>
        <w:jc w:val="both"/>
      </w:pPr>
      <w:r w:rsidRPr="00DA7438">
        <w:rPr>
          <w:b/>
        </w:rPr>
        <w:t>Контракт</w:t>
      </w:r>
      <w:r w:rsidRPr="00DA7438">
        <w:t xml:space="preserve"> - электронный Контракт оказания услуг, заключенного</w:t>
      </w:r>
      <w:r>
        <w:t xml:space="preserve"> по результатам закупки на ЕАТ.РФ;</w:t>
      </w:r>
    </w:p>
    <w:p w:rsidR="00CC2270" w:rsidRPr="00DA7438" w:rsidRDefault="00CC2270" w:rsidP="00CC2270">
      <w:pPr>
        <w:ind w:firstLine="709"/>
        <w:jc w:val="both"/>
      </w:pPr>
      <w:r w:rsidRPr="00DA7438">
        <w:rPr>
          <w:kern w:val="3"/>
          <w:lang w:eastAsia="en-US"/>
        </w:rPr>
        <w:t>Товар (услуга, работа) – приобретаемый товар (оказанная услуга, выполненная работа), указанный (-</w:t>
      </w:r>
      <w:proofErr w:type="spellStart"/>
      <w:r w:rsidRPr="00DA7438">
        <w:rPr>
          <w:kern w:val="3"/>
          <w:lang w:eastAsia="en-US"/>
        </w:rPr>
        <w:t>ая</w:t>
      </w:r>
      <w:proofErr w:type="spellEnd"/>
      <w:r w:rsidRPr="00DA7438">
        <w:rPr>
          <w:kern w:val="3"/>
          <w:lang w:eastAsia="en-US"/>
        </w:rPr>
        <w:t>) в Контракте (наименование закупочной сессии)</w:t>
      </w:r>
      <w:r w:rsidR="00443847">
        <w:rPr>
          <w:kern w:val="3"/>
          <w:lang w:eastAsia="en-US"/>
        </w:rPr>
        <w:t>;</w:t>
      </w:r>
    </w:p>
    <w:p w:rsidR="00CC2270" w:rsidRPr="00DA7438" w:rsidRDefault="00CC2270" w:rsidP="00CC2270">
      <w:pPr>
        <w:ind w:firstLine="709"/>
        <w:jc w:val="both"/>
      </w:pPr>
      <w:r>
        <w:rPr>
          <w:b/>
        </w:rPr>
        <w:t>ЕАТ.РФ</w:t>
      </w:r>
      <w:r>
        <w:t xml:space="preserve"> – единый </w:t>
      </w:r>
      <w:proofErr w:type="spellStart"/>
      <w:r>
        <w:t>агрегатор</w:t>
      </w:r>
      <w:proofErr w:type="spellEnd"/>
      <w:r>
        <w:t xml:space="preserve"> торговли</w:t>
      </w:r>
      <w:r w:rsidRPr="00DA7438">
        <w:t xml:space="preserve"> (</w:t>
      </w:r>
      <w:hyperlink r:id="rId5" w:history="1">
        <w:r w:rsidRPr="00DA7438">
          <w:rPr>
            <w:rStyle w:val="a8"/>
          </w:rPr>
          <w:t>https://agregatoreat.ru/</w:t>
        </w:r>
      </w:hyperlink>
      <w:r w:rsidRPr="00DA7438">
        <w:t>);</w:t>
      </w:r>
    </w:p>
    <w:p w:rsidR="00CC2270" w:rsidRPr="00DA7438" w:rsidRDefault="00CC2270" w:rsidP="00CC2270">
      <w:pPr>
        <w:ind w:firstLine="709"/>
        <w:jc w:val="both"/>
      </w:pPr>
      <w:r w:rsidRPr="00DA7438">
        <w:rPr>
          <w:b/>
        </w:rPr>
        <w:t>Закон</w:t>
      </w:r>
      <w:r w:rsidRPr="00DA7438">
        <w:t xml:space="preserve"> –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CC2270" w:rsidRPr="00444404" w:rsidRDefault="00CC2270" w:rsidP="00CC2270">
      <w:pPr>
        <w:ind w:firstLine="709"/>
        <w:jc w:val="both"/>
      </w:pPr>
      <w:r w:rsidRPr="00444404">
        <w:rPr>
          <w:b/>
        </w:rPr>
        <w:t>КБК:</w:t>
      </w:r>
      <w:r w:rsidRPr="00444404">
        <w:t xml:space="preserve"> 172 0401 16 4 04 90020 242 14</w:t>
      </w:r>
    </w:p>
    <w:p w:rsidR="00CC2270" w:rsidRPr="00444404" w:rsidRDefault="00CC2270" w:rsidP="00CC2270">
      <w:pPr>
        <w:ind w:firstLine="709"/>
        <w:jc w:val="both"/>
      </w:pPr>
      <w:r w:rsidRPr="00444404">
        <w:rPr>
          <w:b/>
        </w:rPr>
        <w:t xml:space="preserve">ОКПД2: </w:t>
      </w:r>
      <w:r w:rsidRPr="00444404">
        <w:rPr>
          <w:color w:val="000000"/>
          <w:shd w:val="clear" w:color="auto" w:fill="FFFFFF"/>
        </w:rPr>
        <w:t>61.10.43.000</w:t>
      </w:r>
      <w:r w:rsidR="005D2E6C" w:rsidRPr="00444404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CC2270" w:rsidRDefault="00CC2270" w:rsidP="00CC2270">
      <w:pPr>
        <w:ind w:firstLine="709"/>
        <w:jc w:val="both"/>
      </w:pPr>
      <w:r w:rsidRPr="00DA7438">
        <w:rPr>
          <w:b/>
        </w:rPr>
        <w:t xml:space="preserve">Заказчик: </w:t>
      </w:r>
      <w:r w:rsidRPr="00DA7438">
        <w:t>Южное межрегиональное территориальное управлением Федерального агентства по техническому регулированию и метрологии (ЮМТУ Росстандарта).</w:t>
      </w:r>
    </w:p>
    <w:p w:rsidR="00D732C1" w:rsidRPr="00915B82" w:rsidRDefault="00D732C1" w:rsidP="009959A5">
      <w:pPr>
        <w:jc w:val="center"/>
        <w:rPr>
          <w:b/>
        </w:rPr>
      </w:pPr>
    </w:p>
    <w:p w:rsidR="00F43F37" w:rsidRPr="00915B82" w:rsidRDefault="00F43F37" w:rsidP="009959A5">
      <w:pPr>
        <w:jc w:val="center"/>
        <w:rPr>
          <w:b/>
        </w:rPr>
      </w:pPr>
      <w:r w:rsidRPr="00915B82">
        <w:rPr>
          <w:b/>
        </w:rPr>
        <w:t>1. ПРЕДМЕТ КОНТРАКТА</w:t>
      </w:r>
    </w:p>
    <w:p w:rsidR="00F43F37" w:rsidRPr="00915B82" w:rsidRDefault="00F43F37" w:rsidP="009959A5">
      <w:pPr>
        <w:tabs>
          <w:tab w:val="left" w:pos="142"/>
          <w:tab w:val="left" w:pos="426"/>
          <w:tab w:val="left" w:pos="851"/>
          <w:tab w:val="left" w:pos="1134"/>
          <w:tab w:val="left" w:pos="1276"/>
        </w:tabs>
        <w:suppressAutoHyphens/>
        <w:ind w:firstLine="709"/>
        <w:jc w:val="both"/>
        <w:rPr>
          <w:lang w:eastAsia="ar-SA"/>
        </w:rPr>
      </w:pPr>
      <w:r w:rsidRPr="00915B82">
        <w:t>1.1. З</w:t>
      </w:r>
      <w:r w:rsidRPr="00915B82">
        <w:rPr>
          <w:lang w:eastAsia="ar-SA"/>
        </w:rPr>
        <w:t>аказчик поручает, а Исполнитель принимает на себя обязательства по</w:t>
      </w:r>
      <w:r w:rsidRPr="00915B82">
        <w:rPr>
          <w:bCs/>
          <w:lang w:eastAsia="ar-SA"/>
        </w:rPr>
        <w:t xml:space="preserve"> оказанию </w:t>
      </w:r>
      <w:bookmarkStart w:id="0" w:name="OLE_LINK10"/>
      <w:bookmarkStart w:id="1" w:name="OLE_LINK11"/>
      <w:r w:rsidRPr="00915B82">
        <w:rPr>
          <w:szCs w:val="23"/>
        </w:rPr>
        <w:t>услуг по предоставлению широкополосного доступа к информационно-коммуникационной сети Интернет по проводным сетям для нужд ЮМТУ Росстандарта</w:t>
      </w:r>
      <w:r w:rsidR="00077C40">
        <w:rPr>
          <w:szCs w:val="23"/>
        </w:rPr>
        <w:t xml:space="preserve"> (г. </w:t>
      </w:r>
      <w:r w:rsidR="007A1F9D">
        <w:rPr>
          <w:szCs w:val="23"/>
        </w:rPr>
        <w:t>Луганск</w:t>
      </w:r>
      <w:r w:rsidR="00077C40">
        <w:rPr>
          <w:szCs w:val="23"/>
        </w:rPr>
        <w:t>)</w:t>
      </w:r>
      <w:r w:rsidRPr="00915B82">
        <w:rPr>
          <w:szCs w:val="23"/>
        </w:rPr>
        <w:t xml:space="preserve"> </w:t>
      </w:r>
      <w:bookmarkEnd w:id="0"/>
      <w:bookmarkEnd w:id="1"/>
      <w:r w:rsidR="002137D9" w:rsidRPr="002137D9">
        <w:rPr>
          <w:szCs w:val="23"/>
        </w:rPr>
        <w:t>предоставляются в период с 01.0</w:t>
      </w:r>
      <w:r w:rsidR="00BE63BC">
        <w:rPr>
          <w:szCs w:val="23"/>
        </w:rPr>
        <w:t>7</w:t>
      </w:r>
      <w:r w:rsidR="002137D9" w:rsidRPr="002137D9">
        <w:rPr>
          <w:szCs w:val="23"/>
        </w:rPr>
        <w:t xml:space="preserve">.2026 по 31.12.2026 </w:t>
      </w:r>
      <w:r w:rsidRPr="00915B82">
        <w:rPr>
          <w:bCs/>
          <w:lang w:eastAsia="ar-SA"/>
        </w:rPr>
        <w:t>(далее-Услуги)</w:t>
      </w:r>
      <w:r w:rsidRPr="00915B82">
        <w:rPr>
          <w:lang w:eastAsia="ar-SA"/>
        </w:rPr>
        <w:t xml:space="preserve">, согласно Спецификации (Приложение № </w:t>
      </w:r>
      <w:r w:rsidR="00077C40">
        <w:rPr>
          <w:lang w:eastAsia="ar-SA"/>
        </w:rPr>
        <w:t>2</w:t>
      </w:r>
      <w:r w:rsidRPr="00915B82">
        <w:rPr>
          <w:lang w:eastAsia="ar-SA"/>
        </w:rPr>
        <w:t xml:space="preserve">), Заказчик обязуется принять и оплатить оказанные Услуги в порядке и на условиях, предусмотренных Контрактом. </w:t>
      </w:r>
    </w:p>
    <w:p w:rsidR="00D732C1" w:rsidRPr="00915B82" w:rsidRDefault="00D732C1" w:rsidP="009959A5">
      <w:pPr>
        <w:jc w:val="center"/>
        <w:rPr>
          <w:b/>
          <w:bCs/>
          <w:snapToGrid w:val="0"/>
          <w:lang w:eastAsia="ar-SA"/>
        </w:rPr>
      </w:pPr>
    </w:p>
    <w:p w:rsidR="00F43F37" w:rsidRPr="00915B82" w:rsidRDefault="00F43F37" w:rsidP="009959A5">
      <w:pPr>
        <w:jc w:val="center"/>
        <w:rPr>
          <w:b/>
          <w:bCs/>
          <w:snapToGrid w:val="0"/>
          <w:lang w:eastAsia="ar-SA"/>
        </w:rPr>
      </w:pPr>
      <w:r w:rsidRPr="00915B82">
        <w:rPr>
          <w:b/>
          <w:bCs/>
          <w:snapToGrid w:val="0"/>
          <w:lang w:eastAsia="ar-SA"/>
        </w:rPr>
        <w:t>2. СРОКИ И ПОРЯДОК ОКАЗАНИЯ УСЛУГ</w:t>
      </w:r>
    </w:p>
    <w:p w:rsidR="00F43F37" w:rsidRPr="00915B82" w:rsidRDefault="00F43F37" w:rsidP="009959A5">
      <w:pPr>
        <w:keepNext/>
        <w:keepLines/>
        <w:widowControl w:val="0"/>
        <w:suppressAutoHyphens/>
        <w:ind w:firstLine="709"/>
        <w:jc w:val="both"/>
      </w:pPr>
      <w:r w:rsidRPr="00915B82">
        <w:rPr>
          <w:snapToGrid w:val="0"/>
          <w:lang w:eastAsia="ar-SA"/>
        </w:rPr>
        <w:t xml:space="preserve">2.1. </w:t>
      </w:r>
      <w:r w:rsidRPr="00915B82">
        <w:t xml:space="preserve">Исполнитель оказывает </w:t>
      </w:r>
      <w:r w:rsidRPr="0084380F">
        <w:t>услуги с</w:t>
      </w:r>
      <w:r w:rsidR="00F074DF" w:rsidRPr="0084380F">
        <w:t xml:space="preserve"> </w:t>
      </w:r>
      <w:r w:rsidR="00BE63BC">
        <w:t>01.07.2026</w:t>
      </w:r>
      <w:r w:rsidRPr="0084380F">
        <w:t xml:space="preserve"> по 31.12.202</w:t>
      </w:r>
      <w:r w:rsidR="00C31216" w:rsidRPr="0084380F">
        <w:t>6</w:t>
      </w:r>
      <w:r w:rsidR="00F074DF" w:rsidRPr="0084380F">
        <w:t xml:space="preserve"> </w:t>
      </w:r>
      <w:r w:rsidRPr="0084380F">
        <w:t>г</w:t>
      </w:r>
      <w:r w:rsidR="00915B82" w:rsidRPr="0084380F">
        <w:t>.</w:t>
      </w:r>
    </w:p>
    <w:p w:rsidR="00F43F37" w:rsidRPr="00915B82" w:rsidRDefault="00F43F37" w:rsidP="009959A5">
      <w:pPr>
        <w:keepNext/>
        <w:keepLines/>
        <w:widowControl w:val="0"/>
        <w:suppressAutoHyphens/>
        <w:ind w:firstLine="709"/>
        <w:jc w:val="both"/>
        <w:rPr>
          <w:snapToGrid w:val="0"/>
          <w:lang w:eastAsia="ar-SA"/>
        </w:rPr>
      </w:pPr>
      <w:r w:rsidRPr="00915B82">
        <w:t>2.2. Услуги предоставляются 24 часа в сутки 7 дней в неделю с момента подключения Заказчика (абонента)</w:t>
      </w:r>
      <w:r w:rsidRPr="00915B82">
        <w:rPr>
          <w:snapToGrid w:val="0"/>
          <w:lang w:eastAsia="ar-SA"/>
        </w:rPr>
        <w:t xml:space="preserve">. Услуги предоставляются на условиях, </w:t>
      </w:r>
      <w:r w:rsidRPr="00915B82">
        <w:rPr>
          <w:lang w:eastAsia="ar-SA"/>
        </w:rPr>
        <w:t xml:space="preserve">согласно Спецификации (Приложение № </w:t>
      </w:r>
      <w:r w:rsidR="0084380F">
        <w:rPr>
          <w:lang w:eastAsia="ar-SA"/>
        </w:rPr>
        <w:t>2</w:t>
      </w:r>
      <w:r w:rsidRPr="00915B82">
        <w:rPr>
          <w:lang w:eastAsia="ar-SA"/>
        </w:rPr>
        <w:t>) к Контракту.</w:t>
      </w:r>
    </w:p>
    <w:p w:rsidR="00F43F37" w:rsidRPr="00915B82" w:rsidRDefault="00F43F37" w:rsidP="00F244F7">
      <w:pPr>
        <w:keepNext/>
        <w:keepLines/>
        <w:widowControl w:val="0"/>
        <w:suppressAutoHyphens/>
        <w:ind w:firstLine="709"/>
        <w:jc w:val="both"/>
        <w:rPr>
          <w:noProof/>
          <w:lang w:eastAsia="ar-SA"/>
        </w:rPr>
      </w:pPr>
      <w:r w:rsidRPr="00915B82">
        <w:rPr>
          <w:lang w:eastAsia="ar-SA"/>
        </w:rPr>
        <w:t xml:space="preserve">2.3. </w:t>
      </w:r>
      <w:r w:rsidRPr="00915B82">
        <w:t xml:space="preserve">Место оказания услуг: </w:t>
      </w:r>
      <w:r w:rsidR="005673D3" w:rsidRPr="005673D3">
        <w:t xml:space="preserve">Российская Федерация, </w:t>
      </w:r>
      <w:proofErr w:type="spellStart"/>
      <w:r w:rsidR="007A1F9D" w:rsidRPr="007A1F9D">
        <w:t>респ</w:t>
      </w:r>
      <w:proofErr w:type="spellEnd"/>
      <w:r w:rsidR="007A1F9D" w:rsidRPr="007A1F9D">
        <w:t>. Луганская Народная, Луганск г, ул. Тимирязева, д. 50</w:t>
      </w:r>
      <w:r w:rsidR="007A1F9D">
        <w:t xml:space="preserve"> (Пропускная способность - 5</w:t>
      </w:r>
      <w:r w:rsidR="00124F64">
        <w:t>0</w:t>
      </w:r>
      <w:r w:rsidR="00F244F7" w:rsidRPr="00AB4827">
        <w:t xml:space="preserve"> Мбит/с, с неограниченным объемом трафика в месяц)</w:t>
      </w:r>
      <w:r w:rsidR="00F244F7">
        <w:t>.</w:t>
      </w:r>
      <w:r w:rsidR="007A1F9D">
        <w:t xml:space="preserve"> </w:t>
      </w:r>
    </w:p>
    <w:p w:rsidR="00F43F37" w:rsidRPr="00915B82" w:rsidRDefault="00F43F37" w:rsidP="009959A5">
      <w:pPr>
        <w:keepNext/>
        <w:keepLines/>
        <w:widowControl w:val="0"/>
        <w:suppressAutoHyphens/>
        <w:ind w:firstLine="709"/>
        <w:jc w:val="both"/>
        <w:rPr>
          <w:noProof/>
          <w:lang w:eastAsia="ar-SA"/>
        </w:rPr>
      </w:pPr>
      <w:r w:rsidRPr="00915B82">
        <w:rPr>
          <w:noProof/>
          <w:lang w:eastAsia="ar-SA"/>
        </w:rPr>
        <w:t xml:space="preserve">2.4. Датой окончания предоставления Услуг по Контракту в целом и по отдельным этапам (за отчетный месяц) считается дата подписания уполномоченными представителями Сторон Акта </w:t>
      </w:r>
      <w:r w:rsidRPr="00915B82">
        <w:rPr>
          <w:bCs/>
          <w:lang w:eastAsia="ar-SA"/>
        </w:rPr>
        <w:t>оказанных Услуг</w:t>
      </w:r>
      <w:r w:rsidRPr="00915B82">
        <w:rPr>
          <w:noProof/>
          <w:lang w:eastAsia="ar-SA"/>
        </w:rPr>
        <w:t xml:space="preserve"> по Контракту в целом или по его отдельным этапам (за отчетный месяц) соответственно.</w:t>
      </w:r>
    </w:p>
    <w:p w:rsidR="00D732C1" w:rsidRPr="00915B82" w:rsidRDefault="00D732C1" w:rsidP="009959A5">
      <w:pPr>
        <w:jc w:val="center"/>
        <w:rPr>
          <w:b/>
          <w:bCs/>
          <w:snapToGrid w:val="0"/>
          <w:lang w:eastAsia="ar-SA"/>
        </w:rPr>
      </w:pPr>
    </w:p>
    <w:p w:rsidR="00F43F37" w:rsidRPr="00915B82" w:rsidRDefault="00F43F37" w:rsidP="009959A5">
      <w:pPr>
        <w:jc w:val="center"/>
        <w:rPr>
          <w:b/>
          <w:bCs/>
          <w:snapToGrid w:val="0"/>
          <w:lang w:eastAsia="ar-SA"/>
        </w:rPr>
      </w:pPr>
      <w:r w:rsidRPr="00915B82">
        <w:rPr>
          <w:b/>
          <w:bCs/>
          <w:snapToGrid w:val="0"/>
          <w:lang w:eastAsia="ar-SA"/>
        </w:rPr>
        <w:t>3. ЦЕНА КОНТРАКТА И ПОРЯДОК РАСЧЕТОВ</w:t>
      </w:r>
    </w:p>
    <w:p w:rsidR="00F43F37" w:rsidRPr="00915B82" w:rsidRDefault="00F43F37" w:rsidP="009959A5">
      <w:pPr>
        <w:suppressAutoHyphens/>
        <w:ind w:firstLine="709"/>
        <w:jc w:val="both"/>
        <w:rPr>
          <w:iCs/>
        </w:rPr>
      </w:pPr>
      <w:r w:rsidRPr="00915B82">
        <w:rPr>
          <w:lang w:eastAsia="ar-SA"/>
        </w:rPr>
        <w:t>3.1.</w:t>
      </w:r>
      <w:r w:rsidRPr="00915B82">
        <w:t xml:space="preserve"> </w:t>
      </w:r>
      <w:r w:rsidR="00585567" w:rsidRPr="00915B82">
        <w:t xml:space="preserve">Цена Контракта </w:t>
      </w:r>
      <w:r w:rsidRPr="00915B82">
        <w:t xml:space="preserve">составляет __________ (___________________________) рублей, в том числе НДС _% - _________ рублей или без НДС, </w:t>
      </w:r>
      <w:r w:rsidRPr="00915B82">
        <w:rPr>
          <w:iCs/>
        </w:rPr>
        <w:t>в соответствии со Спецификацией (Приложение №</w:t>
      </w:r>
      <w:r w:rsidR="00124F64">
        <w:rPr>
          <w:iCs/>
        </w:rPr>
        <w:t>2</w:t>
      </w:r>
      <w:r w:rsidRPr="00915B82">
        <w:rPr>
          <w:iCs/>
        </w:rPr>
        <w:t>) к Контракту.</w:t>
      </w:r>
    </w:p>
    <w:p w:rsidR="00F43F37" w:rsidRPr="00915B82" w:rsidRDefault="00F43F37" w:rsidP="009959A5">
      <w:pPr>
        <w:ind w:firstLine="709"/>
        <w:jc w:val="both"/>
        <w:rPr>
          <w:lang w:eastAsia="ar-SA"/>
        </w:rPr>
      </w:pPr>
      <w:r w:rsidRPr="00915B82">
        <w:rPr>
          <w:lang w:eastAsia="ar-SA"/>
        </w:rPr>
        <w:t>3.2. В цену контракта включены все расходы Исполнителя, связанные с исполнением обязательств, предусмотренных контрактом, в том числе</w:t>
      </w:r>
      <w:r w:rsidRPr="00915B82">
        <w:t xml:space="preserve"> прокладка кабеля (при необходимости), стоимость оборудования, установка оборудования, монтаж и подключение (в </w:t>
      </w:r>
      <w:proofErr w:type="spellStart"/>
      <w:r w:rsidRPr="00915B82">
        <w:t>т.ч</w:t>
      </w:r>
      <w:proofErr w:type="spellEnd"/>
      <w:r w:rsidRPr="00915B82">
        <w:t>. наладка/настройка) оборудования (установка запасных частей), расходы по погрузочно-разгрузочной работе, расходы на уплату налогов, сборов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</w:t>
      </w:r>
      <w:r w:rsidRPr="00915B82">
        <w:rPr>
          <w:lang w:eastAsia="ar-SA"/>
        </w:rPr>
        <w:t>.</w:t>
      </w:r>
    </w:p>
    <w:p w:rsidR="0058556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 xml:space="preserve">3.3. </w:t>
      </w:r>
      <w:r w:rsidR="00585567" w:rsidRPr="00915B82">
        <w:rPr>
          <w:lang w:eastAsia="ar-SA"/>
        </w:rPr>
        <w:t xml:space="preserve">Расчеты по настоящему Контракту осуществляются в форме безналичного перечисления денежных средств на расчетный счет Исполнителя в течение </w:t>
      </w:r>
      <w:r w:rsidR="00CC7282">
        <w:rPr>
          <w:lang w:eastAsia="ar-SA"/>
        </w:rPr>
        <w:t>10</w:t>
      </w:r>
      <w:r w:rsidR="00585567" w:rsidRPr="00915B82">
        <w:rPr>
          <w:lang w:eastAsia="ar-SA"/>
        </w:rPr>
        <w:t xml:space="preserve"> (</w:t>
      </w:r>
      <w:r w:rsidR="00CC7282">
        <w:rPr>
          <w:lang w:eastAsia="ar-SA"/>
        </w:rPr>
        <w:t>десяти</w:t>
      </w:r>
      <w:r w:rsidR="00585567" w:rsidRPr="00915B82">
        <w:rPr>
          <w:lang w:eastAsia="ar-SA"/>
        </w:rPr>
        <w:t>) рабочих дней с даты подписания заказчиком документа о приемке.</w:t>
      </w:r>
    </w:p>
    <w:p w:rsidR="00F43F37" w:rsidRPr="00915B82" w:rsidRDefault="00F43F37" w:rsidP="009959A5">
      <w:pPr>
        <w:suppressAutoHyphens/>
        <w:ind w:firstLine="709"/>
        <w:jc w:val="both"/>
      </w:pPr>
      <w:r w:rsidRPr="00915B82">
        <w:t>Исполнитель ежемесячно направляет Заказчику счет на оплату Услуг, счет-фактуру (</w:t>
      </w:r>
      <w:r w:rsidRPr="00915B82">
        <w:rPr>
          <w:i/>
        </w:rPr>
        <w:t>при наличии</w:t>
      </w:r>
      <w:r w:rsidRPr="00915B82">
        <w:t>) и акт приема и сдач</w:t>
      </w:r>
      <w:r w:rsidR="00872B85" w:rsidRPr="00915B82">
        <w:t>и услуг</w:t>
      </w:r>
      <w:r w:rsidRPr="00915B82">
        <w:t xml:space="preserve"> в срок не позднее 10 (десятого) числа месяца, следующего за отчетным периодом. Оригиналы документов Исполнитель передает Заказчику нарочным способом либо отправляет Почтой.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lastRenderedPageBreak/>
        <w:t>3.4. Оплата оказанных Услуг осуществляется за счет средств федерального бюджета</w:t>
      </w:r>
      <w:r w:rsidR="00F1545E" w:rsidRPr="00915B82">
        <w:rPr>
          <w:lang w:eastAsia="ar-SA"/>
        </w:rPr>
        <w:t xml:space="preserve"> 202</w:t>
      </w:r>
      <w:r w:rsidR="00E13B2D">
        <w:rPr>
          <w:lang w:eastAsia="ar-SA"/>
        </w:rPr>
        <w:t>6</w:t>
      </w:r>
      <w:r w:rsidR="00A746F5" w:rsidRPr="00915B82">
        <w:rPr>
          <w:lang w:eastAsia="ar-SA"/>
        </w:rPr>
        <w:t>г.</w:t>
      </w:r>
    </w:p>
    <w:p w:rsidR="00D87051" w:rsidRPr="00915B82" w:rsidRDefault="00F43F37" w:rsidP="009959A5">
      <w:pPr>
        <w:tabs>
          <w:tab w:val="left" w:pos="3"/>
        </w:tabs>
        <w:suppressAutoHyphens/>
        <w:overflowPunct w:val="0"/>
        <w:autoSpaceDE w:val="0"/>
        <w:ind w:firstLine="709"/>
        <w:jc w:val="both"/>
        <w:textAlignment w:val="baseline"/>
        <w:rPr>
          <w:lang w:eastAsia="ar-SA"/>
        </w:rPr>
      </w:pPr>
      <w:r w:rsidRPr="00915B82">
        <w:rPr>
          <w:lang w:eastAsia="ar-SA"/>
        </w:rPr>
        <w:t>3.5. Оплате подлежат фактически оказанные Исполнителем и надлежащим образом принятые Заказчиком услуги.</w:t>
      </w:r>
      <w:r w:rsidR="00585567" w:rsidRPr="00915B82">
        <w:rPr>
          <w:lang w:eastAsia="ar-SA"/>
        </w:rPr>
        <w:t xml:space="preserve"> </w:t>
      </w:r>
    </w:p>
    <w:p w:rsidR="00F43F37" w:rsidRPr="00915B82" w:rsidRDefault="00D87051" w:rsidP="009959A5">
      <w:pPr>
        <w:tabs>
          <w:tab w:val="left" w:pos="3"/>
        </w:tabs>
        <w:suppressAutoHyphens/>
        <w:overflowPunct w:val="0"/>
        <w:autoSpaceDE w:val="0"/>
        <w:ind w:firstLine="709"/>
        <w:jc w:val="both"/>
        <w:textAlignment w:val="baseline"/>
        <w:rPr>
          <w:lang w:eastAsia="ar-SA"/>
        </w:rPr>
      </w:pPr>
      <w:r w:rsidRPr="00915B82">
        <w:rPr>
          <w:lang w:eastAsia="ar-SA"/>
        </w:rPr>
        <w:t>3.6.</w:t>
      </w:r>
      <w:r w:rsidR="00D924BB" w:rsidRPr="00915B82">
        <w:rPr>
          <w:lang w:eastAsia="ar-SA"/>
        </w:rPr>
        <w:t xml:space="preserve"> </w:t>
      </w:r>
      <w:r w:rsidR="00585567" w:rsidRPr="00915B82">
        <w:rPr>
          <w:lang w:eastAsia="ar-SA"/>
        </w:rPr>
        <w:t>Аванс не предусмотрен.</w:t>
      </w:r>
    </w:p>
    <w:p w:rsidR="00F43F37" w:rsidRPr="00915B82" w:rsidRDefault="00D87051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>3.7</w:t>
      </w:r>
      <w:r w:rsidR="00D924BB" w:rsidRPr="00915B82">
        <w:rPr>
          <w:lang w:eastAsia="ar-SA"/>
        </w:rPr>
        <w:t xml:space="preserve">. </w:t>
      </w:r>
      <w:r w:rsidR="00F43F37" w:rsidRPr="00915B82">
        <w:rPr>
          <w:lang w:eastAsia="ar-SA"/>
        </w:rPr>
        <w:t>Фактом оплаты является поступление денежных средств на расчетный счет Исполнителя.</w:t>
      </w:r>
    </w:p>
    <w:p w:rsidR="00D87051" w:rsidRPr="00915B82" w:rsidRDefault="00D87051" w:rsidP="009959A5">
      <w:pPr>
        <w:ind w:firstLine="709"/>
        <w:jc w:val="both"/>
        <w:rPr>
          <w:lang w:eastAsia="ar-SA"/>
        </w:rPr>
      </w:pPr>
      <w:r w:rsidRPr="00915B82">
        <w:rPr>
          <w:lang w:eastAsia="ar-SA"/>
        </w:rPr>
        <w:t>3.8</w:t>
      </w:r>
      <w:r w:rsidR="00BD5C02" w:rsidRPr="00915B82">
        <w:rPr>
          <w:lang w:eastAsia="ar-SA"/>
        </w:rPr>
        <w:t xml:space="preserve">. </w:t>
      </w:r>
      <w:r w:rsidRPr="00915B82">
        <w:rPr>
          <w:lang w:eastAsia="ar-SA"/>
        </w:rPr>
        <w:t>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:rsidR="0012418D" w:rsidRDefault="00D87051" w:rsidP="0012418D">
      <w:pPr>
        <w:ind w:firstLine="709"/>
        <w:jc w:val="both"/>
      </w:pPr>
      <w:r w:rsidRPr="00915B82">
        <w:t xml:space="preserve">3.9. </w:t>
      </w:r>
      <w:r w:rsidR="0012418D" w:rsidRPr="00247E01">
        <w:t>Цена Контракта является твердой и не подлежит изменению в течение срока действия Контракта, за исключением случаев, предусмотренных ч. 1 ст. 95 Федерального закона №44-ФЗ.</w:t>
      </w:r>
    </w:p>
    <w:p w:rsidR="00D87051" w:rsidRPr="00915B82" w:rsidRDefault="00D87051" w:rsidP="0012418D">
      <w:pPr>
        <w:ind w:firstLine="709"/>
        <w:jc w:val="both"/>
      </w:pPr>
      <w:r w:rsidRPr="00915B82">
        <w:t>3.10.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D5C02" w:rsidRPr="00915B82" w:rsidRDefault="00BD5C02" w:rsidP="009959A5">
      <w:pPr>
        <w:jc w:val="both"/>
      </w:pPr>
    </w:p>
    <w:p w:rsidR="00F43F37" w:rsidRPr="00915B82" w:rsidRDefault="00F43F37" w:rsidP="009959A5">
      <w:pPr>
        <w:jc w:val="center"/>
        <w:rPr>
          <w:b/>
          <w:lang w:eastAsia="ar-SA"/>
        </w:rPr>
      </w:pPr>
      <w:r w:rsidRPr="00915B82">
        <w:rPr>
          <w:b/>
          <w:lang w:eastAsia="ar-SA"/>
        </w:rPr>
        <w:t xml:space="preserve">4. </w:t>
      </w:r>
      <w:r w:rsidRPr="00915B82">
        <w:rPr>
          <w:b/>
          <w:bCs/>
          <w:snapToGrid w:val="0"/>
          <w:lang w:eastAsia="ar-SA"/>
        </w:rPr>
        <w:t>ПРАВА</w:t>
      </w:r>
      <w:r w:rsidRPr="00915B82">
        <w:rPr>
          <w:b/>
          <w:lang w:eastAsia="ar-SA"/>
        </w:rPr>
        <w:t xml:space="preserve"> И ОБЯЗАННОСТИ СТОРОН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>4.1. Исполнитель обязан: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 xml:space="preserve">4.1.1. </w:t>
      </w:r>
      <w:r w:rsidR="00354350" w:rsidRPr="00915B82">
        <w:t>О</w:t>
      </w:r>
      <w:r w:rsidRPr="00915B82">
        <w:t>беспечить подключение телекоммуникационной сети З</w:t>
      </w:r>
      <w:r w:rsidRPr="00915B82">
        <w:rPr>
          <w:lang w:eastAsia="en-US"/>
        </w:rPr>
        <w:t>аказчика</w:t>
      </w:r>
      <w:r w:rsidRPr="00915B82">
        <w:t xml:space="preserve"> к сети Интернет</w:t>
      </w:r>
      <w:r w:rsidR="00354350" w:rsidRPr="00915B82">
        <w:t xml:space="preserve"> в срок, согласно Спецификации</w:t>
      </w:r>
      <w:r w:rsidRPr="00915B82">
        <w:t>. Осуществить подключение к сети за счет Провайдера</w:t>
      </w:r>
      <w:r w:rsidRPr="00915B82">
        <w:rPr>
          <w:lang w:eastAsia="ar-SA"/>
        </w:rPr>
        <w:t>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 xml:space="preserve">4.1.2. </w:t>
      </w:r>
      <w:r w:rsidRPr="00915B82">
        <w:t>Обеспечивать круглосуточную передачу данных (за исключением перерывов, необходимых для выполнения профилактических и ремонтных работ, которые будут планироваться на время, когда это создаст наименьшие неудобства Заказчику, по согласованию с З</w:t>
      </w:r>
      <w:r w:rsidRPr="00915B82">
        <w:rPr>
          <w:lang w:eastAsia="en-US"/>
        </w:rPr>
        <w:t>аказчиком</w:t>
      </w:r>
      <w:r w:rsidRPr="00915B82">
        <w:t>) между сетью З</w:t>
      </w:r>
      <w:r w:rsidRPr="00915B82">
        <w:rPr>
          <w:lang w:eastAsia="en-US"/>
        </w:rPr>
        <w:t>аказчика</w:t>
      </w:r>
      <w:r w:rsidRPr="00915B82">
        <w:t xml:space="preserve">, сетью Исполнителя и другими сетями, связанными с сетью Исполнителя, в соответствии </w:t>
      </w:r>
      <w:r w:rsidRPr="00915B82">
        <w:rPr>
          <w:lang w:eastAsia="ar-SA"/>
        </w:rPr>
        <w:t>со Специфика</w:t>
      </w:r>
      <w:r w:rsidR="00CC237B">
        <w:rPr>
          <w:lang w:eastAsia="ar-SA"/>
        </w:rPr>
        <w:t>цией к Контракту (Приложение № 2</w:t>
      </w:r>
      <w:r w:rsidRPr="00915B82">
        <w:rPr>
          <w:lang w:eastAsia="ar-SA"/>
        </w:rPr>
        <w:t>).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 xml:space="preserve">4.1.3. </w:t>
      </w:r>
      <w:r w:rsidRPr="00915B82">
        <w:t>Обеспечивать круглосуточный операторский контроль за работой сети, предоставлять З</w:t>
      </w:r>
      <w:r w:rsidRPr="00915B82">
        <w:rPr>
          <w:lang w:eastAsia="en-US"/>
        </w:rPr>
        <w:t>аказчику</w:t>
      </w:r>
      <w:r w:rsidRPr="00915B82">
        <w:t xml:space="preserve"> контактные телефоны и электронные адреса своей операторской службы, своевременно реагировать на сообщения З</w:t>
      </w:r>
      <w:r w:rsidRPr="00915B82">
        <w:rPr>
          <w:lang w:eastAsia="en-US"/>
        </w:rPr>
        <w:t>аказчика</w:t>
      </w:r>
      <w:r w:rsidRPr="00915B82">
        <w:t xml:space="preserve"> о возможных неполадках и принимать все меры по их устранению</w:t>
      </w:r>
      <w:r w:rsidRPr="00915B82">
        <w:rPr>
          <w:lang w:eastAsia="ar-SA"/>
        </w:rPr>
        <w:t>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 xml:space="preserve">4.1.4. </w:t>
      </w:r>
      <w:r w:rsidRPr="00915B82">
        <w:t>Оказывать З</w:t>
      </w:r>
      <w:r w:rsidRPr="00915B82">
        <w:rPr>
          <w:lang w:eastAsia="en-US"/>
        </w:rPr>
        <w:t>аказчику</w:t>
      </w:r>
      <w:r w:rsidRPr="00915B82">
        <w:t xml:space="preserve"> техническую поддержку и консультации по применению технических и программных средств, использующихся для работы в сети Интернет</w:t>
      </w:r>
      <w:r w:rsidRPr="00915B82">
        <w:rPr>
          <w:lang w:eastAsia="ar-SA"/>
        </w:rPr>
        <w:t>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 xml:space="preserve">4.1.5. </w:t>
      </w:r>
      <w:r w:rsidRPr="00915B82">
        <w:t>В случае обнаружения неисправностей и повреждений оборудования, препятствующих оказанию услуг Исполнитель обязан приступить к устранению таких неисправностей в течение 1 часа в период с 09-00 до 18-00 в рабочие дни и в течение 4-х часов в период с 18.00 до 09.00 часов и в выходные и праздничные дни с момента поступления от З</w:t>
      </w:r>
      <w:r w:rsidRPr="00915B82">
        <w:rPr>
          <w:lang w:eastAsia="en-US"/>
        </w:rPr>
        <w:t>аказчика</w:t>
      </w:r>
      <w:r w:rsidRPr="00915B82">
        <w:t xml:space="preserve"> информационного сообщения о такой неисправности Исполнителю</w:t>
      </w:r>
      <w:r w:rsidRPr="00915B82">
        <w:rPr>
          <w:lang w:eastAsia="ar-SA"/>
        </w:rPr>
        <w:t>.</w:t>
      </w:r>
    </w:p>
    <w:p w:rsidR="00F43F37" w:rsidRPr="00915B82" w:rsidRDefault="00F43F37" w:rsidP="009959A5">
      <w:pPr>
        <w:suppressAutoHyphens/>
        <w:ind w:firstLine="709"/>
        <w:jc w:val="both"/>
        <w:rPr>
          <w:sz w:val="18"/>
          <w:szCs w:val="18"/>
        </w:rPr>
      </w:pPr>
      <w:r w:rsidRPr="00915B82">
        <w:rPr>
          <w:lang w:eastAsia="ar-SA"/>
        </w:rPr>
        <w:t xml:space="preserve">4.1.6. Оказать Услуги </w:t>
      </w:r>
      <w:r w:rsidRPr="00915B82">
        <w:t>в соответствии с законодательными и иными нормативными правовыми актами Российской Федерации, правилами, лицензиями</w:t>
      </w:r>
      <w:r w:rsidRPr="00915B82">
        <w:rPr>
          <w:lang w:eastAsia="ar-SA"/>
        </w:rPr>
        <w:t xml:space="preserve"> в порядке, объеме, в сроки и на условиях, предусмотренных Контрактом, в соответствии со Спецификацией к Контакту (Приложение № </w:t>
      </w:r>
      <w:r w:rsidR="00AE0E12">
        <w:rPr>
          <w:lang w:eastAsia="ar-SA"/>
        </w:rPr>
        <w:t>2</w:t>
      </w:r>
      <w:r w:rsidRPr="00915B82">
        <w:rPr>
          <w:lang w:eastAsia="ar-SA"/>
        </w:rPr>
        <w:t>).</w:t>
      </w:r>
    </w:p>
    <w:p w:rsidR="00F43F37" w:rsidRPr="00915B82" w:rsidRDefault="00F43F37" w:rsidP="009959A5">
      <w:pPr>
        <w:ind w:firstLine="709"/>
        <w:jc w:val="both"/>
        <w:rPr>
          <w:lang w:eastAsia="en-US"/>
        </w:rPr>
      </w:pPr>
      <w:r w:rsidRPr="00915B82">
        <w:rPr>
          <w:lang w:eastAsia="en-US"/>
        </w:rPr>
        <w:t xml:space="preserve">4.1.7. Иметь в наличии действующую лицензию Федеральной службы по надзору в сфере связи, информационных технологий и массовых коммуникаций. 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t xml:space="preserve">Услуги оказываются в соответствии с лицензионными требованиями на основании выданных Исполнителю уполномоченным органом исполнительной власти Российской Федерации </w:t>
      </w:r>
      <w:r w:rsidRPr="00AE0E12">
        <w:rPr>
          <w:highlight w:val="yellow"/>
        </w:rPr>
        <w:t>лицензиями: № ______ от _______ лицензия</w:t>
      </w:r>
      <w:r w:rsidRPr="00915B82">
        <w:t xml:space="preserve"> на оказание телематических услуг связи.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 xml:space="preserve">4.1.8. </w:t>
      </w:r>
      <w:r w:rsidRPr="00915B82">
        <w:t>Исполнитель производит подключение объектов к собственной сети широкополосного доступа, предоставляет собственное оборудование связи, которое устанавливает по адресам предоставления услуг для подключения объектов к сети передачи данных</w:t>
      </w:r>
      <w:r w:rsidRPr="00915B82">
        <w:rPr>
          <w:lang w:eastAsia="ar-SA"/>
        </w:rPr>
        <w:t>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t>Оборудование передается Исполнителем Заказчику во временное владение и пользование и подлежит возврату Исполнителю связи в течение 5 (пяти) календарных дней с момента прекращения действия Контракта. Передача и возврат оборудования производится по соответствующему Акту. Заказчик признает, что все имущественные и исключительные права на оборудование, в том числе на входящие в него элементы, сохраняются за Исполнителем.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lastRenderedPageBreak/>
        <w:t xml:space="preserve">4.1.9. </w:t>
      </w:r>
      <w:r w:rsidRPr="00915B82">
        <w:t>При использовании Исполнителем радиочастот или радиочастотных каналов Исполнитель должен иметь разрешение, в соответствии с нормами действующего законодательства РФ</w:t>
      </w:r>
      <w:r w:rsidRPr="00915B82">
        <w:rPr>
          <w:lang w:eastAsia="ar-SA"/>
        </w:rPr>
        <w:t>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>4.2. Исполнитель имеет право: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>4.2.1. Требовать от Заказчика оплату за надлежаще оказанные услуги в соответствии с условиями настоящего Контракта.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>4.3. Заказчик обязан: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 xml:space="preserve">4.3.1. </w:t>
      </w:r>
      <w:r w:rsidRPr="00915B82">
        <w:t>Предоставить Исполнителю контактные адреса и телефоны технической службы управления сетью З</w:t>
      </w:r>
      <w:r w:rsidRPr="00915B82">
        <w:rPr>
          <w:lang w:eastAsia="en-US"/>
        </w:rPr>
        <w:t>аказчика</w:t>
      </w:r>
      <w:r w:rsidRPr="00915B82">
        <w:t xml:space="preserve"> и своевременно сообщать об их изменениях</w:t>
      </w:r>
      <w:r w:rsidRPr="00915B82">
        <w:rPr>
          <w:lang w:eastAsia="ar-SA"/>
        </w:rPr>
        <w:t>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 xml:space="preserve">4.3.2. </w:t>
      </w:r>
      <w:r w:rsidRPr="00915B82">
        <w:t>Использовать сеть Исполнителя и связанные с нею сети только легальным образом и не допускать распространения посредством сети Исполнителя информации, противоречащей нормам действующего законодательства и этическим нормам (в том числе, распространения и рекламирования порнографических материалов, призывов к насилию, осуществлению экстремистской деятельности, свержению власти и др., а также деятельности, противоречащей общественным интересам, принципам гуманности и морали, оскорбляющей человеческое достоинство либо религиозные чувства, и т.д.), распространения посредством сети Исполнителя и связанных с ней сетей материалов рекламного или коммерческого характера, не допускать попыток порчи аппаратных и программных средств компьютеров сети Исполнителя и связанных с ней сетей (в том числе попыток несанкционированного доступа и рассылки компьютерных вирусов)</w:t>
      </w:r>
      <w:r w:rsidRPr="00915B82">
        <w:rPr>
          <w:lang w:eastAsia="ar-SA"/>
        </w:rPr>
        <w:t>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 xml:space="preserve">4.3.3. </w:t>
      </w:r>
      <w:r w:rsidRPr="00915B82">
        <w:t>Не использовать оказываемые Исполнителем услуги для предоставления услуг передачи данных и телематических служб третьим учреждениям и организациям, а также лицам, не являющимся сотрудниками З</w:t>
      </w:r>
      <w:r w:rsidRPr="00915B82">
        <w:rPr>
          <w:lang w:eastAsia="en-US"/>
        </w:rPr>
        <w:t>аказчика</w:t>
      </w:r>
      <w:r w:rsidRPr="00915B82">
        <w:rPr>
          <w:lang w:eastAsia="ar-SA"/>
        </w:rPr>
        <w:t>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 xml:space="preserve">4.3.4. </w:t>
      </w:r>
      <w:r w:rsidRPr="00915B82">
        <w:t>Своевременно и в полном объеме оплачивать услуги Исполнителя на основании выставленных Исполнителем счетов и актов выполненных услуг</w:t>
      </w:r>
      <w:r w:rsidRPr="00915B82">
        <w:rPr>
          <w:lang w:eastAsia="ar-SA"/>
        </w:rPr>
        <w:t>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 xml:space="preserve">4.3.5. </w:t>
      </w:r>
      <w:r w:rsidRPr="00915B82">
        <w:t>Обеспечить беспрепятственный доступ технических специалистов Исполнителя в помещения, где установлено оборудование для доступа к сети Исполнителя; не производить какого-либо технического обслуживания, ремонта или иного воздействия (включая, в частности, несогласованное с Исполнителем отключение от электросети) оборудования, а также ограничить доступ посторонних лиц к Услугам, оборудованию и линиям связи</w:t>
      </w:r>
      <w:r w:rsidRPr="00915B82">
        <w:rPr>
          <w:lang w:eastAsia="ar-SA"/>
        </w:rPr>
        <w:t>.</w:t>
      </w:r>
    </w:p>
    <w:p w:rsidR="00F43F37" w:rsidRPr="00915B82" w:rsidRDefault="00F43F37" w:rsidP="009959A5">
      <w:pPr>
        <w:suppressAutoHyphens/>
        <w:autoSpaceDE w:val="0"/>
        <w:autoSpaceDN w:val="0"/>
        <w:adjustRightInd w:val="0"/>
        <w:ind w:firstLine="709"/>
        <w:jc w:val="both"/>
        <w:rPr>
          <w:noProof/>
          <w:lang w:eastAsia="ar-SA"/>
        </w:rPr>
      </w:pPr>
      <w:r w:rsidRPr="00915B82">
        <w:rPr>
          <w:noProof/>
          <w:lang w:eastAsia="ar-SA"/>
        </w:rPr>
        <w:t>4.3.6. При обнаружении в ходе оказания Услуг отступлений от</w:t>
      </w:r>
      <w:r w:rsidRPr="00915B82">
        <w:rPr>
          <w:lang w:eastAsia="ar-SA"/>
        </w:rPr>
        <w:t xml:space="preserve"> </w:t>
      </w:r>
      <w:r w:rsidRPr="00915B82">
        <w:rPr>
          <w:noProof/>
          <w:lang w:eastAsia="ar-SA"/>
        </w:rPr>
        <w:t>условий Контракта и Спецификации</w:t>
      </w:r>
      <w:r w:rsidRPr="00915B82">
        <w:rPr>
          <w:lang w:eastAsia="ar-SA"/>
        </w:rPr>
        <w:t xml:space="preserve"> к Контракту</w:t>
      </w:r>
      <w:r w:rsidRPr="00915B82">
        <w:rPr>
          <w:noProof/>
          <w:lang w:eastAsia="ar-SA"/>
        </w:rPr>
        <w:t>, которые могут ухудшить качество оказываемых Услуг, или иных недостатков в течение 1 (одного) рабочего дня уведомить об этом Исполнителя в</w:t>
      </w:r>
      <w:r w:rsidRPr="00915B82">
        <w:rPr>
          <w:lang w:eastAsia="ar-SA"/>
        </w:rPr>
        <w:t xml:space="preserve"> </w:t>
      </w:r>
      <w:r w:rsidRPr="00915B82">
        <w:rPr>
          <w:noProof/>
          <w:lang w:eastAsia="ar-SA"/>
        </w:rPr>
        <w:t>письменной форме, назначив срок их устранения.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noProof/>
          <w:lang w:eastAsia="ar-SA"/>
        </w:rPr>
        <w:t xml:space="preserve">4.3.7. </w:t>
      </w:r>
      <w:r w:rsidR="006B763A">
        <w:rPr>
          <w:noProof/>
          <w:lang w:eastAsia="ar-SA"/>
        </w:rPr>
        <w:t>На усмотрение заказчика п</w:t>
      </w:r>
      <w:r w:rsidRPr="00915B82">
        <w:rPr>
          <w:noProof/>
          <w:lang w:eastAsia="ar-SA"/>
        </w:rPr>
        <w:t xml:space="preserve">ровести экспертизу </w:t>
      </w:r>
      <w:r w:rsidRPr="00915B82">
        <w:t xml:space="preserve">предоставленных Исполнителем </w:t>
      </w:r>
      <w:r w:rsidRPr="00915B82">
        <w:rPr>
          <w:lang w:eastAsia="ar-SA"/>
        </w:rPr>
        <w:t>результатов оказанных Услуг</w:t>
      </w:r>
      <w:r w:rsidRPr="00915B82">
        <w:t>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t xml:space="preserve">4.3.8. Предоставлять списки лиц, использующих пользовательское (оконечное) оборудование Заказчика в соответствии с </w:t>
      </w:r>
      <w:r w:rsidR="007674E2" w:rsidRPr="00915B82">
        <w:t>постановлением Правительства РФ от 31 декабря 2021 г. N 2607 "Об утверждении Правил оказания телематических услуг связи".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>4.4. Заказчик имеет право:</w:t>
      </w:r>
    </w:p>
    <w:p w:rsidR="00F43F37" w:rsidRPr="00915B82" w:rsidRDefault="00F43F37" w:rsidP="009959A5">
      <w:pPr>
        <w:pStyle w:val="Default"/>
        <w:ind w:firstLine="708"/>
        <w:jc w:val="both"/>
        <w:rPr>
          <w:color w:val="auto"/>
          <w:lang w:eastAsia="ar-SA"/>
        </w:rPr>
      </w:pPr>
      <w:r w:rsidRPr="00915B82">
        <w:rPr>
          <w:rFonts w:ascii="Times New Roman" w:hAnsi="Times New Roman" w:cs="Times New Roman"/>
          <w:color w:val="auto"/>
          <w:lang w:eastAsia="ar-SA"/>
        </w:rPr>
        <w:t xml:space="preserve">4.4.1. </w:t>
      </w:r>
      <w:r w:rsidRPr="00915B82">
        <w:rPr>
          <w:rFonts w:ascii="Times New Roman" w:hAnsi="Times New Roman" w:cs="Times New Roman"/>
          <w:color w:val="auto"/>
        </w:rPr>
        <w:t xml:space="preserve">Бесплатно и круглосуточно получать информационно-справочные услуги, в том </w:t>
      </w:r>
      <w:r w:rsidRPr="00915B82">
        <w:rPr>
          <w:rFonts w:ascii="Times New Roman" w:hAnsi="Times New Roman" w:cs="Times New Roman"/>
          <w:color w:val="auto"/>
        </w:rPr>
        <w:br/>
        <w:t xml:space="preserve">числе – о состоянии лицевого счета, о тарифах Исполнителя, информацию о порядке и условиях пользования Услугами по телефонам, указанным в реквизитах Исполнителя, при сообщении Заказчиком номера Контракта и соответствующего Логина и Пароля (при наличии) и иных индивидуализирующих данных. 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>4.4.2. Требовать от Исполнителя устранения недостатков за счет средств Исполнителя.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>4.4.3. В любое время осуществлять контроль за ходом и качеством оказания Услуг, соблюдением сроков их выполнения.</w:t>
      </w:r>
    </w:p>
    <w:p w:rsidR="00F43F37" w:rsidRPr="00915B82" w:rsidRDefault="00F43F37" w:rsidP="009959A5">
      <w:pPr>
        <w:suppressAutoHyphens/>
        <w:ind w:firstLine="709"/>
        <w:jc w:val="both"/>
        <w:rPr>
          <w:lang w:eastAsia="ar-SA"/>
        </w:rPr>
      </w:pPr>
      <w:r w:rsidRPr="00915B82">
        <w:rPr>
          <w:lang w:eastAsia="ar-SA"/>
        </w:rPr>
        <w:t>4.4.4. Не принимать оказанные Услуги в случае их несоответствия требованиям, установленным настоящим Контрактом и Спецификацией к Контракту до момента устранения несоответствий.</w:t>
      </w:r>
    </w:p>
    <w:p w:rsidR="00D732C1" w:rsidRPr="00915B82" w:rsidRDefault="00D732C1" w:rsidP="009959A5">
      <w:pPr>
        <w:suppressAutoHyphens/>
        <w:ind w:firstLine="709"/>
        <w:jc w:val="both"/>
        <w:rPr>
          <w:lang w:eastAsia="ar-SA"/>
        </w:rPr>
      </w:pPr>
    </w:p>
    <w:p w:rsidR="00F43F37" w:rsidRPr="00915B82" w:rsidRDefault="00F43F37" w:rsidP="009959A5">
      <w:pPr>
        <w:jc w:val="center"/>
        <w:rPr>
          <w:b/>
          <w:bCs/>
          <w:lang w:eastAsia="ar-SA"/>
        </w:rPr>
      </w:pPr>
      <w:r w:rsidRPr="00915B82">
        <w:rPr>
          <w:b/>
          <w:bCs/>
          <w:snapToGrid w:val="0"/>
          <w:lang w:eastAsia="ar-SA"/>
        </w:rPr>
        <w:t>5. ПРИЕМКА</w:t>
      </w:r>
      <w:r w:rsidRPr="00915B82">
        <w:rPr>
          <w:b/>
          <w:bCs/>
          <w:lang w:eastAsia="ar-SA"/>
        </w:rPr>
        <w:t xml:space="preserve"> ОКАЗАННЫХ УСЛУГ</w:t>
      </w:r>
    </w:p>
    <w:p w:rsidR="00322A8C" w:rsidRPr="00DA7438" w:rsidRDefault="009D5C4B" w:rsidP="00D800D9">
      <w:pPr>
        <w:ind w:firstLine="709"/>
        <w:jc w:val="both"/>
      </w:pPr>
      <w:r w:rsidRPr="00915B82">
        <w:rPr>
          <w:lang w:eastAsia="ar-SA"/>
        </w:rPr>
        <w:t xml:space="preserve">5.1. </w:t>
      </w:r>
      <w:r w:rsidR="00322A8C" w:rsidRPr="00DA7438">
        <w:t>Сдача Исполнителем и приемка Государственным заказчиком оказанных услуг оформляется актом сдачи-приемки оказанных услуг, переданным представителями Исполнителя Государственному заказчику. Вместе с актом Исполнитель выставляет счет за оказанные услуги.</w:t>
      </w:r>
    </w:p>
    <w:p w:rsidR="00322A8C" w:rsidRPr="00DA7438" w:rsidRDefault="00322A8C" w:rsidP="00D800D9">
      <w:pPr>
        <w:ind w:firstLine="709"/>
        <w:jc w:val="both"/>
      </w:pPr>
      <w:r>
        <w:lastRenderedPageBreak/>
        <w:t>5.2.</w:t>
      </w:r>
      <w:r w:rsidRPr="00DA7438">
        <w:t xml:space="preserve"> Приемка результатов оказанных в соответствии с Контрактом услуг осуществляется Заказчиком в течение 5 (пяти) рабочих дней со дня получения акта оказанных услуг, который подписывается Заказчиком, либо Исполнителю в течение 5 (пять) рабочих дней Заказчиком направляется в письменной форме мотивированный отказ от подписания Акта сдачи-приемки оказанных услуг.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государственным контрактом,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322A8C" w:rsidRPr="00DA7438" w:rsidRDefault="00322A8C" w:rsidP="00322A8C">
      <w:pPr>
        <w:ind w:firstLine="709"/>
        <w:jc w:val="both"/>
      </w:pPr>
      <w:r>
        <w:t>5.3</w:t>
      </w:r>
      <w:r w:rsidRPr="00DA7438">
        <w:t>. После подписания акта сдачи-приемки оказанных услуг обеими сторонами, услуги считаются принятыми Государственным заказчиком.</w:t>
      </w:r>
    </w:p>
    <w:p w:rsidR="00322A8C" w:rsidRPr="00DA7438" w:rsidRDefault="00322A8C" w:rsidP="00322A8C">
      <w:pPr>
        <w:ind w:firstLine="709"/>
        <w:jc w:val="both"/>
      </w:pPr>
      <w:r>
        <w:t>5.4</w:t>
      </w:r>
      <w:r w:rsidRPr="00DA7438">
        <w:t>. Если Исполнитель соглашается с названными Государственным заказчиком несоответствиями или их частью, то на основании замечаний Государственного заказчика Стороны в течение 2 (двух) рабочих дней составляют двусторонний Протокол о доработках, содержащий перечень услуг, и определяют срок их оказания. Исполнитель на основании согласованного с Государственным заказчиком Протокола о доработках устраняет недостатки и предоставляет доработанный результат услуг на утверждение Государственному заказчику.</w:t>
      </w:r>
    </w:p>
    <w:p w:rsidR="00322A8C" w:rsidRDefault="00322A8C" w:rsidP="00322A8C">
      <w:pPr>
        <w:ind w:firstLine="709"/>
        <w:jc w:val="both"/>
      </w:pPr>
      <w:r>
        <w:t>5.5</w:t>
      </w:r>
      <w:r w:rsidRPr="00DA7438">
        <w:t>. Государственный заказчик в течение 1 (одного) рабочего дня повторно осуществляет приемку оказанных услуг, по итогам которой составляется акт сдачи-приемки оказанных услуг, который подписывается уполномоченными на это лицами и скрепляются печатями Сторон.</w:t>
      </w:r>
    </w:p>
    <w:p w:rsidR="00B04FD4" w:rsidRPr="00915B82" w:rsidRDefault="00B04FD4" w:rsidP="00322A8C">
      <w:pPr>
        <w:suppressAutoHyphens/>
        <w:ind w:firstLine="709"/>
        <w:jc w:val="both"/>
        <w:rPr>
          <w:lang w:eastAsia="ar-SA"/>
        </w:rPr>
      </w:pPr>
    </w:p>
    <w:p w:rsidR="00D732C1" w:rsidRPr="00915B82" w:rsidRDefault="00D732C1" w:rsidP="009959A5">
      <w:pPr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F43F37" w:rsidRPr="00915B82" w:rsidRDefault="00F43F37" w:rsidP="009959A5">
      <w:pPr>
        <w:ind w:firstLine="567"/>
        <w:jc w:val="center"/>
        <w:rPr>
          <w:b/>
          <w:bCs/>
        </w:rPr>
      </w:pPr>
      <w:r w:rsidRPr="00915B82">
        <w:rPr>
          <w:b/>
          <w:bCs/>
        </w:rPr>
        <w:t>6. ОТВЕТСТВЕННОСТЬ СТОРОН</w:t>
      </w:r>
    </w:p>
    <w:p w:rsidR="00B05554" w:rsidRPr="00915B82" w:rsidRDefault="00B05554" w:rsidP="009959A5">
      <w:pPr>
        <w:shd w:val="clear" w:color="auto" w:fill="FFFFFF"/>
        <w:tabs>
          <w:tab w:val="left" w:pos="1134"/>
        </w:tabs>
        <w:ind w:firstLine="709"/>
        <w:jc w:val="both"/>
      </w:pPr>
      <w:r w:rsidRPr="00915B82">
        <w:t>6.1. Стороны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Федерации.</w:t>
      </w:r>
    </w:p>
    <w:p w:rsidR="00B05554" w:rsidRPr="00915B82" w:rsidRDefault="00B05554" w:rsidP="009959A5">
      <w:pPr>
        <w:shd w:val="clear" w:color="auto" w:fill="FFFFFF"/>
        <w:tabs>
          <w:tab w:val="left" w:pos="1134"/>
        </w:tabs>
        <w:ind w:firstLine="709"/>
        <w:jc w:val="both"/>
      </w:pPr>
      <w:r w:rsidRPr="00915B82">
        <w:t>6.2.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B05554" w:rsidRPr="00915B82" w:rsidRDefault="00B6179D" w:rsidP="009959A5">
      <w:pPr>
        <w:shd w:val="clear" w:color="auto" w:fill="FFFFFF"/>
        <w:tabs>
          <w:tab w:val="left" w:pos="1134"/>
        </w:tabs>
        <w:ind w:firstLine="709"/>
        <w:jc w:val="both"/>
      </w:pPr>
      <w:r>
        <w:t xml:space="preserve">6.3. </w:t>
      </w:r>
      <w:r w:rsidR="00B05554" w:rsidRPr="00915B82">
        <w:t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B05554" w:rsidRPr="00915B82" w:rsidRDefault="00B05554" w:rsidP="009959A5">
      <w:pPr>
        <w:shd w:val="clear" w:color="auto" w:fill="FFFFFF"/>
        <w:tabs>
          <w:tab w:val="left" w:pos="1134"/>
        </w:tabs>
        <w:ind w:firstLine="709"/>
        <w:jc w:val="both"/>
      </w:pPr>
      <w:r w:rsidRPr="00915B82">
        <w:t>6.</w:t>
      </w:r>
      <w:r w:rsidR="00B6179D">
        <w:t>4</w:t>
      </w:r>
      <w:r w:rsidRPr="00915B82">
        <w:t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B05554" w:rsidRPr="00915B82" w:rsidRDefault="00B6179D" w:rsidP="009959A5">
      <w:pPr>
        <w:shd w:val="clear" w:color="auto" w:fill="FFFFFF"/>
        <w:tabs>
          <w:tab w:val="left" w:pos="1134"/>
        </w:tabs>
        <w:ind w:firstLine="709"/>
        <w:jc w:val="both"/>
      </w:pPr>
      <w:r>
        <w:t xml:space="preserve">6.5. </w:t>
      </w:r>
      <w:r w:rsidR="00B05554" w:rsidRPr="00915B82"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</w:t>
      </w:r>
      <w:r w:rsidR="00B05554" w:rsidRPr="00915B82">
        <w:softHyphen/>
        <w:t>ренных Контрактом. Размер штрафа устанавливается Контрактом в порядке, установленном Правительством Российской Федерации.</w:t>
      </w:r>
    </w:p>
    <w:p w:rsidR="00B05554" w:rsidRPr="00915B82" w:rsidRDefault="00B05554" w:rsidP="009959A5">
      <w:pPr>
        <w:shd w:val="clear" w:color="auto" w:fill="FFFFFF"/>
        <w:tabs>
          <w:tab w:val="left" w:pos="1134"/>
        </w:tabs>
        <w:ind w:firstLine="709"/>
        <w:jc w:val="both"/>
      </w:pPr>
      <w:r w:rsidRPr="00915B82">
        <w:t>6.</w:t>
      </w:r>
      <w:r w:rsidR="00B6179D">
        <w:t>6</w:t>
      </w:r>
      <w:r w:rsidRPr="00915B82">
        <w:t>. Размер штрафов устанавливается Контрактом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</w:t>
      </w:r>
      <w:r w:rsidRPr="00915B82">
        <w:softHyphen/>
        <w:t>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РФ  от 30 августа 2017 г. № 1042.</w:t>
      </w:r>
    </w:p>
    <w:p w:rsidR="00464F3C" w:rsidRPr="00915B82" w:rsidRDefault="00F43F37" w:rsidP="009959A5">
      <w:pPr>
        <w:shd w:val="clear" w:color="auto" w:fill="FFFFFF"/>
        <w:tabs>
          <w:tab w:val="left" w:pos="1134"/>
        </w:tabs>
        <w:ind w:firstLine="709"/>
        <w:jc w:val="both"/>
      </w:pPr>
      <w:r w:rsidRPr="00915B82">
        <w:t>6.</w:t>
      </w:r>
      <w:r w:rsidR="00B6179D">
        <w:t>7</w:t>
      </w:r>
      <w:r w:rsidRPr="00915B82">
        <w:t xml:space="preserve">. </w:t>
      </w:r>
      <w:r w:rsidR="00464F3C" w:rsidRPr="00915B82">
        <w:rPr>
          <w:rFonts w:eastAsia="Times New Roman"/>
          <w:lang w:eastAsia="zh-CN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размер штрафа (за исключением) устанавливается в размере 10% цены Контракта что составляет _________ (____________________) рублей ___ копеек.</w:t>
      </w:r>
    </w:p>
    <w:p w:rsidR="00464F3C" w:rsidRPr="00915B82" w:rsidRDefault="00F43F37" w:rsidP="00B6179D">
      <w:pPr>
        <w:ind w:firstLine="709"/>
        <w:jc w:val="both"/>
      </w:pPr>
      <w:r w:rsidRPr="00915B82">
        <w:lastRenderedPageBreak/>
        <w:t>6.</w:t>
      </w:r>
      <w:r w:rsidR="00B6179D">
        <w:t>8</w:t>
      </w:r>
      <w:r w:rsidRPr="00915B82">
        <w:t xml:space="preserve">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которая составляет </w:t>
      </w:r>
      <w:r w:rsidRPr="00915B82">
        <w:rPr>
          <w:u w:val="single"/>
        </w:rPr>
        <w:t>1000 (одну тысячу)</w:t>
      </w:r>
      <w:r w:rsidRPr="00915B82">
        <w:t xml:space="preserve"> рублей.</w:t>
      </w:r>
    </w:p>
    <w:p w:rsidR="00B05554" w:rsidRPr="00915B82" w:rsidRDefault="00B05554" w:rsidP="00B6179D">
      <w:pPr>
        <w:ind w:firstLine="709"/>
        <w:jc w:val="both"/>
      </w:pPr>
      <w:r w:rsidRPr="00915B82">
        <w:t>6.</w:t>
      </w:r>
      <w:r w:rsidR="00B6179D">
        <w:t>9</w:t>
      </w:r>
      <w:r w:rsidRPr="00915B82">
        <w:t xml:space="preserve">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которая составляет </w:t>
      </w:r>
      <w:r w:rsidRPr="00915B82">
        <w:rPr>
          <w:u w:val="single"/>
        </w:rPr>
        <w:t>1000 (одну тысячу)</w:t>
      </w:r>
      <w:r w:rsidRPr="00915B82">
        <w:t xml:space="preserve"> рублей. </w:t>
      </w:r>
    </w:p>
    <w:p w:rsidR="00B05554" w:rsidRPr="00915B82" w:rsidRDefault="00B05554" w:rsidP="00B6179D">
      <w:pPr>
        <w:ind w:firstLine="709"/>
        <w:jc w:val="both"/>
      </w:pPr>
      <w:r w:rsidRPr="00915B82">
        <w:t>6.</w:t>
      </w:r>
      <w:r w:rsidR="00B6179D">
        <w:t>10</w:t>
      </w:r>
      <w:r w:rsidRPr="00915B82">
        <w:t>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B05554" w:rsidRPr="00915B82" w:rsidRDefault="00B05554" w:rsidP="00B6179D">
      <w:pPr>
        <w:ind w:firstLine="709"/>
        <w:jc w:val="both"/>
      </w:pPr>
      <w:r w:rsidRPr="00915B82">
        <w:t>6.</w:t>
      </w:r>
      <w:r w:rsidR="00B6179D">
        <w:t>11</w:t>
      </w:r>
      <w:r w:rsidRPr="00915B82"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05554" w:rsidRPr="00915B82" w:rsidRDefault="00B05554" w:rsidP="00B6179D">
      <w:pPr>
        <w:ind w:firstLine="709"/>
        <w:jc w:val="both"/>
      </w:pPr>
      <w:r w:rsidRPr="00915B82">
        <w:t>6.1</w:t>
      </w:r>
      <w:r w:rsidR="00B6179D">
        <w:t>2</w:t>
      </w:r>
      <w:r w:rsidRPr="00915B82">
        <w:t>. 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B05554" w:rsidRPr="00915B82" w:rsidRDefault="00B05554" w:rsidP="00B6179D">
      <w:pPr>
        <w:ind w:firstLine="709"/>
        <w:jc w:val="both"/>
      </w:pPr>
      <w:r w:rsidRPr="00915B82">
        <w:t>6.1</w:t>
      </w:r>
      <w:r w:rsidR="00B6179D">
        <w:t>3</w:t>
      </w:r>
      <w:r w:rsidRPr="00915B82">
        <w:t>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B05554" w:rsidRPr="00915B82" w:rsidRDefault="00B05554" w:rsidP="00B6179D">
      <w:pPr>
        <w:ind w:firstLine="709"/>
        <w:jc w:val="both"/>
      </w:pPr>
      <w:r w:rsidRPr="00915B82">
        <w:t>6.1</w:t>
      </w:r>
      <w:r w:rsidR="00B6179D">
        <w:t>4</w:t>
      </w:r>
      <w:r w:rsidRPr="00915B82">
        <w:t>. Уплата неустойки (пени, штрафа) не освобождает Стороны от исполнения обязательств, предусмотренных настоящим Контрактом.</w:t>
      </w:r>
    </w:p>
    <w:p w:rsidR="00B05554" w:rsidRPr="00915B82" w:rsidRDefault="00B05554" w:rsidP="00B6179D">
      <w:pPr>
        <w:ind w:firstLine="709"/>
        <w:jc w:val="both"/>
      </w:pPr>
      <w:r w:rsidRPr="00915B82">
        <w:t>6.1</w:t>
      </w:r>
      <w:r w:rsidR="00B6179D">
        <w:t>5</w:t>
      </w:r>
      <w:r w:rsidRPr="00915B82">
        <w:t>. В случае неуплаты Исполнителем неустойки в течение срока, указанного в требовании Заказчика, последний вправе удержать сумму неустойки, исчисленную им в соответствии с настоящей статьей, из любых платежей, причитающихся Исполнителем в соответствии с условиями Контракта.</w:t>
      </w:r>
    </w:p>
    <w:p w:rsidR="00B05554" w:rsidRPr="00915B82" w:rsidRDefault="00B05554" w:rsidP="00B6179D">
      <w:pPr>
        <w:ind w:firstLine="709"/>
        <w:jc w:val="both"/>
      </w:pPr>
      <w:r w:rsidRPr="00915B82">
        <w:t>6.1</w:t>
      </w:r>
      <w:r w:rsidR="00B6179D">
        <w:t>6</w:t>
      </w:r>
      <w:r w:rsidRPr="00915B82">
        <w:t>. В остальном, что не предусмотрено настоящим Контрактом Стороны руководствуются действующим законодательством РФ.</w:t>
      </w:r>
    </w:p>
    <w:p w:rsidR="00B05554" w:rsidRPr="00915B82" w:rsidRDefault="00B05554" w:rsidP="009959A5">
      <w:pPr>
        <w:ind w:firstLine="851"/>
        <w:jc w:val="both"/>
        <w:rPr>
          <w:b/>
          <w:bCs/>
          <w:lang w:eastAsia="ar-SA"/>
        </w:rPr>
      </w:pPr>
    </w:p>
    <w:p w:rsidR="00F43F37" w:rsidRPr="00915B82" w:rsidRDefault="00F43F37" w:rsidP="009959A5">
      <w:pPr>
        <w:jc w:val="center"/>
        <w:rPr>
          <w:b/>
          <w:lang w:eastAsia="ar-SA"/>
        </w:rPr>
      </w:pPr>
      <w:r w:rsidRPr="00915B82">
        <w:rPr>
          <w:b/>
          <w:lang w:eastAsia="ar-SA"/>
        </w:rPr>
        <w:t>7. ОБСТОЯТЕЛЬСТВА НЕПРЕОДОЛИМОЙ СИЛЫ</w:t>
      </w:r>
    </w:p>
    <w:p w:rsidR="00815BE9" w:rsidRPr="00DA7438" w:rsidRDefault="00F43F37" w:rsidP="00815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15B82">
        <w:rPr>
          <w:lang w:eastAsia="ar-SA"/>
        </w:rPr>
        <w:t xml:space="preserve">7.1. </w:t>
      </w:r>
      <w:r w:rsidR="00815BE9" w:rsidRPr="00DA7438">
        <w:t>Стороны освобождаются от ответственности за полное или частичное неисполнение своих обязательств по настоящему Контракту в случае, если их исполнение явилось следствием обстоятельств непреодолимой силы.</w:t>
      </w:r>
    </w:p>
    <w:p w:rsidR="00815BE9" w:rsidRPr="00DA7438" w:rsidRDefault="00815BE9" w:rsidP="00815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7</w:t>
      </w:r>
      <w:r w:rsidRPr="00DA7438">
        <w:t>.2. Под обстоятельствами непреодолимой силы понимают такие обстоятельства, которые возникли после заключения настоящего Контракта в результате непредвиденных и непредотвратимых событий, неподвластных сторонам, включая, но не ограничиваясь: наводнение, пожар, землетрясение, диверсии, военные действия, запрещение властей, изменения законодательства, при условии, что эти обстоятельства оказывают воздействие на выполнение обязательств по настоящему Контракту и подтверждены соответствующими уполномоченными органами.</w:t>
      </w:r>
    </w:p>
    <w:p w:rsidR="00815BE9" w:rsidRPr="00DA7438" w:rsidRDefault="00815BE9" w:rsidP="00815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7</w:t>
      </w:r>
      <w:r w:rsidRPr="00DA7438">
        <w:t xml:space="preserve">.3. Сторона, у которой возникли обстоятельства непреодолимой силы, обязана в течение пяти рабочих дней письменно информировать другую сторону о случившемся и о его причинах. Если от стороны не поступает иных письменных уведомлений, другая сторона продолжает выполнять свои обязательства по Контракту, насколько это целесообразно, и ведет поиск альтернативных способов выполнения условий Контракта, не зависящих от обстоятельств непреодолимой силы. </w:t>
      </w:r>
    </w:p>
    <w:p w:rsidR="00F43F37" w:rsidRPr="00915B82" w:rsidRDefault="00F43F37" w:rsidP="00815BE9">
      <w:pPr>
        <w:widowControl w:val="0"/>
        <w:shd w:val="clear" w:color="auto" w:fill="FFFFFF"/>
        <w:tabs>
          <w:tab w:val="left" w:pos="1276"/>
        </w:tabs>
        <w:suppressAutoHyphens/>
        <w:ind w:firstLine="709"/>
        <w:jc w:val="both"/>
        <w:rPr>
          <w:lang w:eastAsia="ar-SA"/>
        </w:rPr>
      </w:pPr>
    </w:p>
    <w:p w:rsidR="00B25D8F" w:rsidRPr="00915B82" w:rsidRDefault="00B25D8F" w:rsidP="009959A5">
      <w:pPr>
        <w:pStyle w:val="a4"/>
        <w:tabs>
          <w:tab w:val="left" w:pos="567"/>
        </w:tabs>
        <w:spacing w:after="0"/>
        <w:jc w:val="both"/>
      </w:pPr>
    </w:p>
    <w:p w:rsidR="00F43F37" w:rsidRPr="00915B82" w:rsidRDefault="00645C7B" w:rsidP="009959A5">
      <w:pPr>
        <w:jc w:val="center"/>
        <w:rPr>
          <w:b/>
          <w:bCs/>
          <w:lang w:eastAsia="ar-SA"/>
        </w:rPr>
      </w:pPr>
      <w:r w:rsidRPr="00645C7B">
        <w:rPr>
          <w:b/>
          <w:lang w:eastAsia="ar-SA"/>
        </w:rPr>
        <w:t>8</w:t>
      </w:r>
      <w:r w:rsidR="00F43F37" w:rsidRPr="00645C7B">
        <w:rPr>
          <w:b/>
          <w:lang w:eastAsia="ar-SA"/>
        </w:rPr>
        <w:t>.</w:t>
      </w:r>
      <w:r w:rsidR="00F43F37" w:rsidRPr="00915B82">
        <w:rPr>
          <w:lang w:eastAsia="ar-SA"/>
        </w:rPr>
        <w:t xml:space="preserve"> </w:t>
      </w:r>
      <w:r w:rsidR="00F43F37" w:rsidRPr="00915B82">
        <w:rPr>
          <w:b/>
          <w:bCs/>
          <w:lang w:eastAsia="ar-SA"/>
        </w:rPr>
        <w:t xml:space="preserve">СРОК </w:t>
      </w:r>
      <w:r w:rsidR="00F43F37" w:rsidRPr="00915B82">
        <w:rPr>
          <w:b/>
        </w:rPr>
        <w:t>ДЕЙСТВИЯ</w:t>
      </w:r>
      <w:r w:rsidR="00F43F37" w:rsidRPr="00915B82">
        <w:rPr>
          <w:b/>
          <w:bCs/>
          <w:lang w:eastAsia="ar-SA"/>
        </w:rPr>
        <w:t xml:space="preserve"> КОНТРАКТА </w:t>
      </w:r>
    </w:p>
    <w:p w:rsidR="00B05554" w:rsidRPr="00645C7B" w:rsidRDefault="00645C7B" w:rsidP="009959A5">
      <w:pPr>
        <w:widowControl w:val="0"/>
        <w:shd w:val="clear" w:color="auto" w:fill="FFFFFF"/>
        <w:tabs>
          <w:tab w:val="left" w:pos="1276"/>
        </w:tabs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8</w:t>
      </w:r>
      <w:r w:rsidR="00B05554" w:rsidRPr="00645C7B">
        <w:rPr>
          <w:lang w:eastAsia="ar-SA"/>
        </w:rPr>
        <w:t xml:space="preserve">.1. Срок </w:t>
      </w:r>
      <w:r w:rsidR="00D53124" w:rsidRPr="00645C7B">
        <w:rPr>
          <w:lang w:eastAsia="ar-SA"/>
        </w:rPr>
        <w:t xml:space="preserve">действия контракта: с </w:t>
      </w:r>
      <w:r w:rsidR="00BE63BC">
        <w:rPr>
          <w:lang w:eastAsia="ar-SA"/>
        </w:rPr>
        <w:t>01.07.2026</w:t>
      </w:r>
      <w:r w:rsidR="00D53124" w:rsidRPr="00645C7B">
        <w:rPr>
          <w:lang w:eastAsia="ar-SA"/>
        </w:rPr>
        <w:t xml:space="preserve"> по 31.12.202</w:t>
      </w:r>
      <w:r w:rsidR="009A166B" w:rsidRPr="00645C7B">
        <w:rPr>
          <w:lang w:eastAsia="ar-SA"/>
        </w:rPr>
        <w:t>6</w:t>
      </w:r>
      <w:r w:rsidR="00B05554" w:rsidRPr="00645C7B">
        <w:rPr>
          <w:lang w:eastAsia="ar-SA"/>
        </w:rPr>
        <w:t xml:space="preserve"> г. включительно, либо до момента исполнения Сторонами всех своих обязательств по Контракту (но не позднее 31.12.202</w:t>
      </w:r>
      <w:r w:rsidR="000A296B" w:rsidRPr="00645C7B">
        <w:rPr>
          <w:lang w:eastAsia="ar-SA"/>
        </w:rPr>
        <w:t>6</w:t>
      </w:r>
      <w:r w:rsidR="00B05554" w:rsidRPr="00645C7B">
        <w:rPr>
          <w:lang w:eastAsia="ar-SA"/>
        </w:rPr>
        <w:t xml:space="preserve"> г.).</w:t>
      </w:r>
    </w:p>
    <w:p w:rsidR="00824B46" w:rsidRPr="00915B82" w:rsidRDefault="00645C7B" w:rsidP="009959A5">
      <w:pPr>
        <w:widowControl w:val="0"/>
        <w:shd w:val="clear" w:color="auto" w:fill="FFFFFF"/>
        <w:tabs>
          <w:tab w:val="left" w:pos="1276"/>
        </w:tabs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8</w:t>
      </w:r>
      <w:r w:rsidR="00B05554" w:rsidRPr="00915B82">
        <w:rPr>
          <w:lang w:eastAsia="ar-SA"/>
        </w:rPr>
        <w:t xml:space="preserve">.2. Окончание срока действия настоящего Контракта не освобождает Стороны от </w:t>
      </w:r>
      <w:r w:rsidR="00B05554" w:rsidRPr="00915B82">
        <w:rPr>
          <w:lang w:eastAsia="ar-SA"/>
        </w:rPr>
        <w:lastRenderedPageBreak/>
        <w:t>ответственности за его нарушение.</w:t>
      </w:r>
    </w:p>
    <w:p w:rsidR="00B05554" w:rsidRPr="00915B82" w:rsidRDefault="00B05554" w:rsidP="009959A5">
      <w:pPr>
        <w:widowControl w:val="0"/>
        <w:shd w:val="clear" w:color="auto" w:fill="FFFFFF"/>
        <w:tabs>
          <w:tab w:val="left" w:pos="1276"/>
        </w:tabs>
        <w:suppressAutoHyphens/>
        <w:ind w:firstLine="709"/>
        <w:jc w:val="both"/>
        <w:rPr>
          <w:lang w:eastAsia="ar-SA"/>
        </w:rPr>
      </w:pPr>
    </w:p>
    <w:p w:rsidR="00F43F37" w:rsidRPr="00915B82" w:rsidRDefault="00645C7B" w:rsidP="009959A5">
      <w:pPr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9</w:t>
      </w:r>
      <w:r w:rsidR="00F43F37" w:rsidRPr="00915B82">
        <w:rPr>
          <w:b/>
          <w:bCs/>
          <w:lang w:eastAsia="ar-SA"/>
        </w:rPr>
        <w:t xml:space="preserve">. ИЗМЕНЕНИЕ И </w:t>
      </w:r>
      <w:r w:rsidR="00F43F37" w:rsidRPr="00915B82">
        <w:rPr>
          <w:b/>
        </w:rPr>
        <w:t>РАСТОРЖЕНИЕ</w:t>
      </w:r>
      <w:r w:rsidR="00F43F37" w:rsidRPr="00915B82">
        <w:rPr>
          <w:b/>
          <w:bCs/>
          <w:lang w:eastAsia="ar-SA"/>
        </w:rPr>
        <w:t xml:space="preserve"> КОНТРАКТА</w:t>
      </w:r>
    </w:p>
    <w:p w:rsidR="00F43F37" w:rsidRPr="00915B82" w:rsidRDefault="00645C7B" w:rsidP="009959A5">
      <w:pPr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>9</w:t>
      </w:r>
      <w:r w:rsidR="00F43F37" w:rsidRPr="00915B82">
        <w:rPr>
          <w:lang w:eastAsia="ar-SA"/>
        </w:rPr>
        <w:t xml:space="preserve">.1. </w:t>
      </w:r>
      <w:r w:rsidR="0028736F" w:rsidRPr="00915B82">
        <w:rPr>
          <w:lang w:eastAsia="ar-SA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</w:t>
      </w:r>
      <w:r w:rsidR="00E07FDA" w:rsidRPr="00915B82">
        <w:rPr>
          <w:lang w:eastAsia="ar-SA"/>
        </w:rPr>
        <w:t xml:space="preserve">в соответствии со статьей 95 ФЗ </w:t>
      </w:r>
      <w:r w:rsidR="0028736F" w:rsidRPr="00915B82">
        <w:rPr>
          <w:lang w:eastAsia="ar-SA"/>
        </w:rPr>
        <w:t>от 05 апреля 2013 г. № 44-ФЗ.</w:t>
      </w:r>
    </w:p>
    <w:p w:rsidR="00632E93" w:rsidRDefault="00645C7B" w:rsidP="00632E93">
      <w:pPr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>9</w:t>
      </w:r>
      <w:r w:rsidR="00F43F37" w:rsidRPr="00915B82">
        <w:rPr>
          <w:lang w:eastAsia="ar-SA"/>
        </w:rPr>
        <w:t xml:space="preserve">.2. </w:t>
      </w:r>
      <w:r w:rsidR="00632E93" w:rsidRPr="00FB0607">
        <w:rPr>
          <w:lang w:eastAsia="ar-SA"/>
        </w:rPr>
        <w:t>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(</w:t>
      </w:r>
      <w:r w:rsidR="00632E93" w:rsidRPr="004B6740">
        <w:rPr>
          <w:lang w:eastAsia="ar-SA"/>
        </w:rPr>
        <w:t>частями 8-11, 12.1 -19 и 20.1 - 23 статьи 95 Федерального закон</w:t>
      </w:r>
      <w:r w:rsidR="00632E93">
        <w:rPr>
          <w:lang w:eastAsia="ar-SA"/>
        </w:rPr>
        <w:t>а № 44-ФЗ от 05 апреля 2013 г.).</w:t>
      </w:r>
    </w:p>
    <w:p w:rsidR="00297BE8" w:rsidRPr="00915B82" w:rsidRDefault="00297BE8" w:rsidP="009959A5">
      <w:pPr>
        <w:suppressAutoHyphens/>
        <w:autoSpaceDE w:val="0"/>
        <w:autoSpaceDN w:val="0"/>
        <w:adjustRightInd w:val="0"/>
        <w:ind w:firstLine="709"/>
        <w:jc w:val="both"/>
      </w:pPr>
    </w:p>
    <w:p w:rsidR="00F43F37" w:rsidRPr="00915B82" w:rsidRDefault="00F43F37" w:rsidP="009959A5">
      <w:pPr>
        <w:jc w:val="center"/>
        <w:rPr>
          <w:b/>
        </w:rPr>
      </w:pPr>
      <w:r w:rsidRPr="00915B82">
        <w:rPr>
          <w:b/>
        </w:rPr>
        <w:t>1</w:t>
      </w:r>
      <w:r w:rsidR="00645C7B">
        <w:rPr>
          <w:b/>
        </w:rPr>
        <w:t>0</w:t>
      </w:r>
      <w:r w:rsidRPr="00915B82">
        <w:rPr>
          <w:b/>
        </w:rPr>
        <w:t>. ПОРЯДОК РАССМОТРЕНИЯ СПОРОВ</w:t>
      </w:r>
    </w:p>
    <w:p w:rsidR="00F43F37" w:rsidRPr="00915B82" w:rsidRDefault="00F43F37" w:rsidP="009959A5">
      <w:pPr>
        <w:ind w:firstLine="709"/>
        <w:jc w:val="both"/>
      </w:pPr>
      <w:r w:rsidRPr="00915B82">
        <w:t>1</w:t>
      </w:r>
      <w:r w:rsidR="00645C7B">
        <w:t>0</w:t>
      </w:r>
      <w:r w:rsidRPr="00915B82">
        <w:t>.1. Если иное прямо не предусмотрено действующим законодательством Российской Федерации, либо Контрактом, а также иным образом не согласовано Сторонами, все споры и разногласия, возникающие между Сторонами в связи с исполнением обязательств по настоящему Контракту, разрешаются Сторонами путем переговоров, с предварительным рассмотрением уведомлений и претензий в разумный срок. В случае невозможности урегулирования споров путем переговоров, споры передаются на рассмотрение в Арбитражный суд Ростовской области.</w:t>
      </w:r>
    </w:p>
    <w:p w:rsidR="00F43F37" w:rsidRPr="00915B82" w:rsidRDefault="00F43F37" w:rsidP="009959A5">
      <w:pPr>
        <w:widowControl w:val="0"/>
        <w:shd w:val="clear" w:color="auto" w:fill="FFFFFF"/>
        <w:tabs>
          <w:tab w:val="left" w:pos="851"/>
        </w:tabs>
        <w:suppressAutoHyphens/>
        <w:ind w:firstLine="709"/>
        <w:jc w:val="both"/>
      </w:pPr>
      <w:r w:rsidRPr="00915B82">
        <w:t>1</w:t>
      </w:r>
      <w:r w:rsidR="00645C7B">
        <w:t>0</w:t>
      </w:r>
      <w:r w:rsidRPr="00915B82">
        <w:t>.2. Недействительность отдельных пунктов Контракта, иных соглашений Сторон, связанных с исполнением Контракта, подтвержденная вступившим в законную силу решением суда и (или) иного уполномоченного органа власти, не влечет безусловной недействительности остальных положений Контракта, однако может быть основанием для заключения Сторонами по итогам переговоров дополнительного соглашения, направленного на урегулирование правоотношений Сторон в отсутствие признанных недействительными положений Контракта.</w:t>
      </w:r>
    </w:p>
    <w:p w:rsidR="00B05554" w:rsidRPr="00915B82" w:rsidRDefault="00B05554" w:rsidP="009959A5">
      <w:pPr>
        <w:widowControl w:val="0"/>
        <w:shd w:val="clear" w:color="auto" w:fill="FFFFFF"/>
        <w:tabs>
          <w:tab w:val="left" w:pos="851"/>
        </w:tabs>
        <w:suppressAutoHyphens/>
        <w:ind w:firstLine="709"/>
        <w:jc w:val="both"/>
      </w:pPr>
    </w:p>
    <w:p w:rsidR="00F43F37" w:rsidRPr="00915B82" w:rsidRDefault="00F43F37" w:rsidP="009959A5">
      <w:pPr>
        <w:jc w:val="center"/>
        <w:rPr>
          <w:b/>
        </w:rPr>
      </w:pPr>
      <w:r w:rsidRPr="00915B82">
        <w:rPr>
          <w:b/>
        </w:rPr>
        <w:t>1</w:t>
      </w:r>
      <w:r w:rsidR="00645C7B">
        <w:rPr>
          <w:b/>
        </w:rPr>
        <w:t>1</w:t>
      </w:r>
      <w:r w:rsidRPr="00915B82">
        <w:rPr>
          <w:b/>
        </w:rPr>
        <w:t>. ОБЩИЕ ПОЛОЖЕНИЯ</w:t>
      </w:r>
    </w:p>
    <w:p w:rsidR="00F43F37" w:rsidRPr="00915B82" w:rsidRDefault="00F43F37" w:rsidP="009959A5">
      <w:pPr>
        <w:widowControl w:val="0"/>
        <w:autoSpaceDE w:val="0"/>
        <w:ind w:firstLine="709"/>
        <w:jc w:val="both"/>
      </w:pPr>
      <w:r w:rsidRPr="00915B82">
        <w:t>1</w:t>
      </w:r>
      <w:r w:rsidR="00645C7B">
        <w:t>1</w:t>
      </w:r>
      <w:r w:rsidRPr="00915B82">
        <w:t>.1. Контракт составлен на русском языке в форме электронного документа, подписанного электронными подписями Сторон.</w:t>
      </w:r>
    </w:p>
    <w:p w:rsidR="00F43F37" w:rsidRPr="00915B82" w:rsidRDefault="00F43F37" w:rsidP="009959A5">
      <w:pPr>
        <w:widowControl w:val="0"/>
        <w:autoSpaceDE w:val="0"/>
        <w:ind w:firstLine="709"/>
        <w:jc w:val="both"/>
      </w:pPr>
      <w:r w:rsidRPr="00915B82">
        <w:t>1</w:t>
      </w:r>
      <w:r w:rsidR="00645C7B">
        <w:t>1</w:t>
      </w:r>
      <w:r w:rsidRPr="00915B82">
        <w:t>.2. Все дополнения и изменения к Контракту, за исключением случаев, прямо предусмотренных действующим законодательством Российской Федерации, а также указанных в Контракте, оформляются в виде дополнительных соглашений, подписанных уполномоченными на то представителями Сторон.</w:t>
      </w:r>
    </w:p>
    <w:p w:rsidR="00F43F37" w:rsidRPr="00915B82" w:rsidRDefault="00F43F37" w:rsidP="009959A5">
      <w:pPr>
        <w:widowControl w:val="0"/>
        <w:autoSpaceDE w:val="0"/>
        <w:ind w:firstLine="709"/>
        <w:jc w:val="both"/>
      </w:pPr>
      <w:r w:rsidRPr="00915B82">
        <w:t>1</w:t>
      </w:r>
      <w:r w:rsidR="00645C7B">
        <w:t>1</w:t>
      </w:r>
      <w:r w:rsidRPr="00915B82">
        <w:t>.3. В случае изменения у одной из Сторон своего фактического местонахождения, почтового адреса, руководителя, иных контактных данных, указанных в тексте Контракта, такая Сторона обязана информировать об этом другую Сторону Уведомлением о смене контактных данных заблаговременно, но не позднее дня вступления таких изменений в силу.</w:t>
      </w:r>
    </w:p>
    <w:p w:rsidR="00F43F37" w:rsidRPr="00915B82" w:rsidRDefault="00645C7B" w:rsidP="009959A5">
      <w:pPr>
        <w:widowControl w:val="0"/>
        <w:autoSpaceDE w:val="0"/>
        <w:ind w:firstLine="709"/>
        <w:jc w:val="both"/>
      </w:pPr>
      <w:r>
        <w:t>11</w:t>
      </w:r>
      <w:r w:rsidR="00F43F37" w:rsidRPr="00915B82">
        <w:t>.4. В случае изменения у одной из Сторон банковских реквизитов такая Сторона обязана информировать об этом другую Сторону Уведомлением о смене банковских реквизитов до вступления изменений в силу.</w:t>
      </w:r>
      <w:r w:rsidR="003F24B7" w:rsidRPr="00915B82">
        <w:t xml:space="preserve">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:rsidR="00F43F37" w:rsidRPr="00915B82" w:rsidRDefault="00F43F37" w:rsidP="009959A5">
      <w:pPr>
        <w:widowControl w:val="0"/>
        <w:autoSpaceDE w:val="0"/>
        <w:ind w:firstLine="709"/>
        <w:jc w:val="both"/>
      </w:pPr>
      <w:r w:rsidRPr="00915B82">
        <w:t>1</w:t>
      </w:r>
      <w:r w:rsidR="00645C7B">
        <w:t>1</w:t>
      </w:r>
      <w:r w:rsidRPr="00915B82">
        <w:t>.5. Стороны согласовали, что нумерация и датировка всех экземпляров Контракта осуществляется Заказчиком, а в случае различной датировки и (или) нумерации экземпляров Контракта, действительной для целей оформления бухгалтерских документов, а также оформления и толкования различного рода уведомлений, актов и прочих составленных в целях исполнения Контракта документов будет датировка и нумерация экземпляра, находящегося у Заказчика.</w:t>
      </w:r>
    </w:p>
    <w:p w:rsidR="00F43F37" w:rsidRPr="00915B82" w:rsidRDefault="00F43F37" w:rsidP="009959A5">
      <w:pPr>
        <w:widowControl w:val="0"/>
        <w:autoSpaceDE w:val="0"/>
        <w:ind w:firstLine="709"/>
        <w:jc w:val="both"/>
      </w:pPr>
      <w:r w:rsidRPr="00915B82">
        <w:t>1</w:t>
      </w:r>
      <w:r w:rsidR="00645C7B">
        <w:t>1</w:t>
      </w:r>
      <w:r w:rsidRPr="00915B82">
        <w:t>.6. В целях предотвращения споров в отношении периодов времени Стороны согласовали считать рабочим днём – рабочий день Заказчика в соответствии с режимом его работы, а банковским днём – рабочий день Управления Федерального казначейства по Ростовской области в соответствии с режимом его работы.</w:t>
      </w:r>
    </w:p>
    <w:p w:rsidR="00F43F37" w:rsidRPr="00915B82" w:rsidRDefault="00F43F37" w:rsidP="009959A5">
      <w:pPr>
        <w:widowControl w:val="0"/>
        <w:autoSpaceDE w:val="0"/>
        <w:ind w:firstLine="709"/>
        <w:jc w:val="both"/>
      </w:pPr>
      <w:r w:rsidRPr="00915B82">
        <w:t>1</w:t>
      </w:r>
      <w:r w:rsidR="00645C7B">
        <w:t>1</w:t>
      </w:r>
      <w:r w:rsidRPr="00915B82">
        <w:t>.7. Если какое-либо из положений настоящего Контракта в связи с изменением законодательства становится недействительным, это не затрагивает действительности остальных его положений. В случае необходимости Стороны договорятся о замене недействительного положения положением, позволяющим достичь сходного результата.</w:t>
      </w:r>
    </w:p>
    <w:p w:rsidR="00F43F37" w:rsidRPr="00915B82" w:rsidRDefault="00F43F37" w:rsidP="009959A5">
      <w:pPr>
        <w:widowControl w:val="0"/>
        <w:autoSpaceDE w:val="0"/>
        <w:ind w:firstLine="709"/>
        <w:jc w:val="both"/>
      </w:pPr>
      <w:r w:rsidRPr="00915B82">
        <w:t>1</w:t>
      </w:r>
      <w:r w:rsidR="00645C7B">
        <w:t>1</w:t>
      </w:r>
      <w:r w:rsidRPr="00915B82">
        <w:t>.8. Во всем, что не урегулировано положениями Контракта, Стороны руководствуются нормами действующего законодательства Российской Федерации.</w:t>
      </w:r>
    </w:p>
    <w:p w:rsidR="00F43F37" w:rsidRDefault="00F43F37" w:rsidP="009959A5">
      <w:pPr>
        <w:widowControl w:val="0"/>
        <w:autoSpaceDE w:val="0"/>
        <w:ind w:firstLine="709"/>
        <w:jc w:val="both"/>
      </w:pPr>
      <w:r w:rsidRPr="00915B82">
        <w:t>1</w:t>
      </w:r>
      <w:r w:rsidR="00645C7B">
        <w:t>1</w:t>
      </w:r>
      <w:r w:rsidRPr="00915B82">
        <w:t>.9. Все указанные в Контракте приложения являются его неотъемлемой частью.</w:t>
      </w:r>
    </w:p>
    <w:p w:rsidR="00F0645A" w:rsidRDefault="00F0645A" w:rsidP="009959A5">
      <w:pPr>
        <w:widowControl w:val="0"/>
        <w:autoSpaceDE w:val="0"/>
        <w:ind w:firstLine="709"/>
        <w:jc w:val="both"/>
      </w:pPr>
    </w:p>
    <w:p w:rsidR="00F0645A" w:rsidRPr="007212B7" w:rsidRDefault="00F0645A" w:rsidP="00F0645A">
      <w:pPr>
        <w:spacing w:before="240" w:after="120"/>
        <w:jc w:val="center"/>
        <w:rPr>
          <w:b/>
        </w:rPr>
      </w:pPr>
      <w:r w:rsidRPr="00F0645A">
        <w:rPr>
          <w:b/>
        </w:rPr>
        <w:t>1</w:t>
      </w:r>
      <w:r w:rsidR="00645C7B">
        <w:rPr>
          <w:b/>
        </w:rPr>
        <w:t>2</w:t>
      </w:r>
      <w:r w:rsidRPr="00F0645A">
        <w:rPr>
          <w:b/>
        </w:rPr>
        <w:t>. ОФИЦИАЛЬНЫЕ</w:t>
      </w:r>
      <w:r w:rsidRPr="007212B7">
        <w:rPr>
          <w:b/>
        </w:rPr>
        <w:t xml:space="preserve"> УВЕДОМЛЕНИЯ</w:t>
      </w:r>
    </w:p>
    <w:p w:rsidR="00F0645A" w:rsidRPr="007212B7" w:rsidRDefault="00F0645A" w:rsidP="00F0645A">
      <w:pPr>
        <w:ind w:right="-6" w:firstLine="709"/>
        <w:jc w:val="both"/>
      </w:pPr>
      <w:r w:rsidRPr="007212B7">
        <w:t>1</w:t>
      </w:r>
      <w:r w:rsidR="00645C7B">
        <w:t>2</w:t>
      </w:r>
      <w:r w:rsidRPr="007212B7">
        <w:t xml:space="preserve">.1. Все сообщения по настоящему Контракту, которым Стороны намерены придать официальный характер, осуществляются Сторонами в форме Уведомлений, требования по оформлению которых предусмотрены настоящим разделом Контракта (по тексту Контракта – официальное уведомление). </w:t>
      </w:r>
    </w:p>
    <w:p w:rsidR="00F0645A" w:rsidRPr="007212B7" w:rsidRDefault="00F0645A" w:rsidP="00F0645A">
      <w:pPr>
        <w:ind w:right="-6" w:firstLine="709"/>
        <w:jc w:val="both"/>
      </w:pPr>
      <w:r w:rsidRPr="007212B7">
        <w:t>В обязательном порядке в форме Официальных уведомлений составляются следующие документы: Претензия по количеству (комплектности), Претензия по качеству, Претензия о возмещении, Уведомление об отказе от возмещения, Уведомление о смене контактных данных, Уведомление о смене реквизитов, Уведомление о реорганизации (ликвидации).</w:t>
      </w:r>
    </w:p>
    <w:p w:rsidR="00F0645A" w:rsidRPr="007212B7" w:rsidRDefault="00F0645A" w:rsidP="00F0645A">
      <w:pPr>
        <w:ind w:right="-6" w:firstLine="709"/>
        <w:jc w:val="both"/>
      </w:pPr>
      <w:r w:rsidRPr="007212B7">
        <w:t>1</w:t>
      </w:r>
      <w:r w:rsidR="00645C7B">
        <w:t>2</w:t>
      </w:r>
      <w:r w:rsidRPr="007212B7">
        <w:t>.2. Уведомление составляется Стороной на её бланке, нумеруется и датируется, вносится в реестр корреспонденции, подписывается руководителем (уполномоченным заместителем руководителя), подпись которого заверяется печатью Стороны, содержит контактные данные исполнителя.</w:t>
      </w:r>
    </w:p>
    <w:p w:rsidR="00F0645A" w:rsidRPr="007212B7" w:rsidRDefault="00F0645A" w:rsidP="00F0645A">
      <w:pPr>
        <w:ind w:right="-6" w:firstLine="709"/>
        <w:jc w:val="both"/>
      </w:pPr>
      <w:r w:rsidRPr="007212B7">
        <w:t>1</w:t>
      </w:r>
      <w:r w:rsidR="00645C7B">
        <w:t>2</w:t>
      </w:r>
      <w:r w:rsidRPr="007212B7">
        <w:t>.3. Уведомление направляется</w:t>
      </w:r>
      <w:r>
        <w:t xml:space="preserve"> </w:t>
      </w:r>
      <w:r w:rsidRPr="007212B7">
        <w:t xml:space="preserve">посредством электронной почты Заказчику на </w:t>
      </w:r>
      <w:r w:rsidRPr="00F06770">
        <w:t xml:space="preserve">электронный адрес </w:t>
      </w:r>
      <w:hyperlink r:id="rId6" w:history="1">
        <w:r w:rsidRPr="00F06770">
          <w:rPr>
            <w:rStyle w:val="a8"/>
            <w:color w:val="auto"/>
            <w:u w:val="none"/>
          </w:rPr>
          <w:t>yumtu.zakupki@yandex.ru</w:t>
        </w:r>
      </w:hyperlink>
      <w:r w:rsidRPr="00F06770">
        <w:t xml:space="preserve">, Исполнителю на электронный адрес _________. </w:t>
      </w:r>
      <w:r w:rsidRPr="007212B7">
        <w:t>Подтверждением отправки Уведомления служит отчёт электронного почтового сервиса о доставке письма. Сроки направления и получения Уведомления определяются моментом отправки, зафиксированном в реквизитах электронного письма и, соответственно, отчёте о доставке отправленного Уведомления.</w:t>
      </w:r>
    </w:p>
    <w:p w:rsidR="00F0645A" w:rsidRPr="007212B7" w:rsidRDefault="00F0645A" w:rsidP="00F0645A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7212B7">
        <w:t>1</w:t>
      </w:r>
      <w:r w:rsidR="00645C7B">
        <w:t>2</w:t>
      </w:r>
      <w:r w:rsidRPr="007212B7">
        <w:t>.4. В день направления уведомление дублируется почтовой связью заказным письмом с уведомлением: Заказчику по адресу 344000, г. Ростов-на-Дону, пр. Соколова, 58/173, Исполнителю по адресу __________________. При невозможности установления в порядке п. 1</w:t>
      </w:r>
      <w:r w:rsidR="00C75E2D">
        <w:t>2</w:t>
      </w:r>
      <w:r w:rsidRPr="007212B7">
        <w:t>.3. сроков Стороны вправе сослаться на сроки, определяемые отметками почты.</w:t>
      </w:r>
    </w:p>
    <w:p w:rsidR="00F0645A" w:rsidRPr="00915B82" w:rsidRDefault="00F0645A" w:rsidP="009959A5">
      <w:pPr>
        <w:widowControl w:val="0"/>
        <w:autoSpaceDE w:val="0"/>
        <w:ind w:firstLine="709"/>
        <w:jc w:val="both"/>
      </w:pPr>
    </w:p>
    <w:p w:rsidR="009959A5" w:rsidRPr="00915B82" w:rsidRDefault="009959A5" w:rsidP="009959A5">
      <w:pPr>
        <w:widowControl w:val="0"/>
        <w:autoSpaceDE w:val="0"/>
        <w:ind w:firstLine="709"/>
        <w:jc w:val="both"/>
      </w:pPr>
    </w:p>
    <w:p w:rsidR="00F43F37" w:rsidRPr="00915B82" w:rsidRDefault="00F43F37" w:rsidP="009959A5">
      <w:pPr>
        <w:jc w:val="center"/>
        <w:rPr>
          <w:b/>
        </w:rPr>
      </w:pPr>
      <w:r w:rsidRPr="00915B82">
        <w:rPr>
          <w:b/>
        </w:rPr>
        <w:t>1</w:t>
      </w:r>
      <w:r w:rsidR="00645C7B">
        <w:rPr>
          <w:b/>
        </w:rPr>
        <w:t>3</w:t>
      </w:r>
      <w:r w:rsidRPr="00915B82">
        <w:rPr>
          <w:b/>
        </w:rPr>
        <w:t>. ПЕРЕЧЕНЬ ПРИЛОЖЕНИЙ</w:t>
      </w:r>
    </w:p>
    <w:p w:rsidR="00F43F37" w:rsidRPr="00915B82" w:rsidRDefault="00F43F37" w:rsidP="009959A5">
      <w:pPr>
        <w:widowControl w:val="0"/>
        <w:shd w:val="clear" w:color="auto" w:fill="FFFFFF"/>
        <w:tabs>
          <w:tab w:val="left" w:pos="851"/>
        </w:tabs>
        <w:suppressAutoHyphens/>
        <w:ind w:firstLine="709"/>
        <w:jc w:val="both"/>
        <w:rPr>
          <w:lang w:eastAsia="ar-SA"/>
        </w:rPr>
      </w:pPr>
      <w:r w:rsidRPr="00915B82">
        <w:t>1</w:t>
      </w:r>
      <w:r w:rsidR="00645C7B">
        <w:t>3</w:t>
      </w:r>
      <w:r w:rsidRPr="00915B82">
        <w:t>.1. Приложение №1 – Спецификация.</w:t>
      </w:r>
      <w:r w:rsidRPr="00915B82">
        <w:rPr>
          <w:lang w:eastAsia="ar-SA"/>
        </w:rPr>
        <w:t xml:space="preserve"> </w:t>
      </w:r>
    </w:p>
    <w:p w:rsidR="00B05554" w:rsidRPr="00915B82" w:rsidRDefault="00B05554" w:rsidP="009959A5">
      <w:pPr>
        <w:widowControl w:val="0"/>
        <w:shd w:val="clear" w:color="auto" w:fill="FFFFFF"/>
        <w:tabs>
          <w:tab w:val="left" w:pos="851"/>
        </w:tabs>
        <w:suppressAutoHyphens/>
        <w:ind w:firstLine="709"/>
        <w:jc w:val="both"/>
        <w:rPr>
          <w:lang w:eastAsia="ar-SA"/>
        </w:rPr>
      </w:pPr>
    </w:p>
    <w:p w:rsidR="00F43F37" w:rsidRPr="00915B82" w:rsidRDefault="00F43F37" w:rsidP="009959A5">
      <w:pPr>
        <w:jc w:val="center"/>
        <w:rPr>
          <w:b/>
        </w:rPr>
      </w:pPr>
      <w:r w:rsidRPr="00915B82">
        <w:rPr>
          <w:b/>
        </w:rPr>
        <w:t>1</w:t>
      </w:r>
      <w:r w:rsidR="00645C7B">
        <w:rPr>
          <w:b/>
        </w:rPr>
        <w:t>4</w:t>
      </w:r>
      <w:r w:rsidRPr="00915B82">
        <w:rPr>
          <w:b/>
        </w:rPr>
        <w:t>. АДРЕСА, БАНКОВСКИЕ РЕКВИЗИТЫ И ПОДПИСИ СТОРОН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6"/>
        <w:gridCol w:w="4819"/>
      </w:tblGrid>
      <w:tr w:rsidR="00B05554" w:rsidRPr="00915B82" w:rsidTr="005760B5">
        <w:tc>
          <w:tcPr>
            <w:tcW w:w="5246" w:type="dxa"/>
          </w:tcPr>
          <w:p w:rsidR="00F43F37" w:rsidRPr="00915B82" w:rsidRDefault="00F43F37" w:rsidP="009959A5">
            <w:pPr>
              <w:widowControl w:val="0"/>
              <w:tabs>
                <w:tab w:val="left" w:pos="34"/>
              </w:tabs>
              <w:autoSpaceDE w:val="0"/>
              <w:snapToGrid w:val="0"/>
              <w:rPr>
                <w:b/>
              </w:rPr>
            </w:pPr>
            <w:r w:rsidRPr="00915B82">
              <w:rPr>
                <w:b/>
              </w:rPr>
              <w:t>Государственный заказчик</w:t>
            </w:r>
            <w:r w:rsidRPr="00915B82">
              <w:rPr>
                <w:b/>
                <w:lang w:val="en-US"/>
              </w:rPr>
              <w:t>:</w:t>
            </w:r>
          </w:p>
        </w:tc>
        <w:tc>
          <w:tcPr>
            <w:tcW w:w="4819" w:type="dxa"/>
          </w:tcPr>
          <w:p w:rsidR="00F43F37" w:rsidRPr="00915B82" w:rsidRDefault="00F43F37" w:rsidP="009959A5">
            <w:pPr>
              <w:widowControl w:val="0"/>
              <w:tabs>
                <w:tab w:val="left" w:pos="0"/>
                <w:tab w:val="left" w:pos="540"/>
              </w:tabs>
              <w:autoSpaceDE w:val="0"/>
              <w:snapToGrid w:val="0"/>
              <w:rPr>
                <w:b/>
                <w:lang w:val="en-US"/>
              </w:rPr>
            </w:pPr>
            <w:r w:rsidRPr="00915B82">
              <w:rPr>
                <w:b/>
              </w:rPr>
              <w:t>Исполнитель</w:t>
            </w:r>
            <w:r w:rsidRPr="00915B82">
              <w:rPr>
                <w:b/>
                <w:lang w:val="en-US"/>
              </w:rPr>
              <w:t>:</w:t>
            </w:r>
          </w:p>
        </w:tc>
      </w:tr>
      <w:tr w:rsidR="00DB2BCE" w:rsidRPr="00915B82" w:rsidTr="005760B5">
        <w:trPr>
          <w:trHeight w:val="4852"/>
        </w:trPr>
        <w:tc>
          <w:tcPr>
            <w:tcW w:w="5246" w:type="dxa"/>
          </w:tcPr>
          <w:p w:rsidR="00EA5E06" w:rsidRPr="00BD787B" w:rsidRDefault="00EA5E06" w:rsidP="00EA5E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D787B">
              <w:rPr>
                <w:b/>
                <w:bCs/>
              </w:rPr>
              <w:t xml:space="preserve">Южное межрегиональное территориальное </w:t>
            </w:r>
          </w:p>
          <w:p w:rsidR="00EA5E06" w:rsidRPr="00BD787B" w:rsidRDefault="00EA5E06" w:rsidP="00EA5E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D787B">
              <w:rPr>
                <w:b/>
                <w:bCs/>
              </w:rPr>
              <w:t xml:space="preserve">управление Федерального агентства по </w:t>
            </w:r>
          </w:p>
          <w:p w:rsidR="00EA5E06" w:rsidRPr="00BD787B" w:rsidRDefault="00EA5E06" w:rsidP="00EA5E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D787B">
              <w:rPr>
                <w:b/>
                <w:bCs/>
              </w:rPr>
              <w:t xml:space="preserve">техническому регулированию и метрологии </w:t>
            </w:r>
          </w:p>
          <w:p w:rsidR="00EA5E06" w:rsidRPr="00BD787B" w:rsidRDefault="00EA5E06" w:rsidP="00EA5E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D787B">
              <w:rPr>
                <w:b/>
                <w:bCs/>
              </w:rPr>
              <w:t>(ЮМТУ Росстандарта)</w:t>
            </w:r>
          </w:p>
          <w:p w:rsidR="00EA5E06" w:rsidRPr="00BD787B" w:rsidRDefault="00EA5E06" w:rsidP="00EA5E06">
            <w:pPr>
              <w:autoSpaceDE w:val="0"/>
              <w:autoSpaceDN w:val="0"/>
              <w:adjustRightInd w:val="0"/>
              <w:rPr>
                <w:bCs/>
              </w:rPr>
            </w:pPr>
            <w:r w:rsidRPr="00BD787B">
              <w:rPr>
                <w:bCs/>
              </w:rPr>
              <w:t xml:space="preserve">Юр. адрес: 344000, Ростовская область, </w:t>
            </w:r>
          </w:p>
          <w:p w:rsidR="00EA5E06" w:rsidRPr="00BD787B" w:rsidRDefault="00EA5E06" w:rsidP="00EA5E06">
            <w:pPr>
              <w:autoSpaceDE w:val="0"/>
              <w:autoSpaceDN w:val="0"/>
              <w:adjustRightInd w:val="0"/>
              <w:rPr>
                <w:bCs/>
              </w:rPr>
            </w:pPr>
            <w:r w:rsidRPr="00BD787B">
              <w:rPr>
                <w:bCs/>
              </w:rPr>
              <w:t>г. Ростов-на-Дону, пр. Соколова, 58/173</w:t>
            </w:r>
          </w:p>
          <w:p w:rsidR="00EA5E06" w:rsidRPr="00BD787B" w:rsidRDefault="00EA5E06" w:rsidP="00EA5E06">
            <w:pPr>
              <w:autoSpaceDE w:val="0"/>
              <w:autoSpaceDN w:val="0"/>
              <w:adjustRightInd w:val="0"/>
              <w:rPr>
                <w:bCs/>
              </w:rPr>
            </w:pPr>
            <w:r w:rsidRPr="00BD787B">
              <w:rPr>
                <w:bCs/>
              </w:rPr>
              <w:t xml:space="preserve">тел. (863) 297-29-02, </w:t>
            </w:r>
          </w:p>
          <w:p w:rsidR="00EA5E06" w:rsidRPr="00BD787B" w:rsidRDefault="00EA5E06" w:rsidP="00EA5E06">
            <w:pPr>
              <w:autoSpaceDE w:val="0"/>
              <w:autoSpaceDN w:val="0"/>
              <w:adjustRightInd w:val="0"/>
              <w:rPr>
                <w:bCs/>
              </w:rPr>
            </w:pPr>
            <w:r w:rsidRPr="00BD787B">
              <w:rPr>
                <w:bCs/>
              </w:rPr>
              <w:t>e-mail: yumtu.zakupki@yandex.ru</w:t>
            </w:r>
          </w:p>
          <w:p w:rsidR="00EA5E06" w:rsidRPr="00BD787B" w:rsidRDefault="00EA5E06" w:rsidP="00EA5E06">
            <w:pPr>
              <w:autoSpaceDE w:val="0"/>
              <w:autoSpaceDN w:val="0"/>
              <w:adjustRightInd w:val="0"/>
              <w:rPr>
                <w:bCs/>
              </w:rPr>
            </w:pPr>
            <w:r w:rsidRPr="00BD787B">
              <w:rPr>
                <w:bCs/>
              </w:rPr>
              <w:t>ИНН 6163071295, КПП 616301001</w:t>
            </w:r>
          </w:p>
          <w:p w:rsidR="00EA5E06" w:rsidRPr="00BD787B" w:rsidRDefault="00EA5E06" w:rsidP="00EA5E06">
            <w:pPr>
              <w:autoSpaceDE w:val="0"/>
              <w:autoSpaceDN w:val="0"/>
              <w:adjustRightInd w:val="0"/>
              <w:rPr>
                <w:bCs/>
              </w:rPr>
            </w:pPr>
            <w:r w:rsidRPr="00BD787B">
              <w:rPr>
                <w:bCs/>
              </w:rPr>
              <w:t xml:space="preserve">лицевой счет 03581781540 </w:t>
            </w:r>
          </w:p>
          <w:p w:rsidR="00EA5E06" w:rsidRPr="00BD787B" w:rsidRDefault="00EA5E06" w:rsidP="00EA5E06">
            <w:pPr>
              <w:autoSpaceDE w:val="0"/>
              <w:autoSpaceDN w:val="0"/>
              <w:adjustRightInd w:val="0"/>
              <w:rPr>
                <w:bCs/>
              </w:rPr>
            </w:pPr>
            <w:r w:rsidRPr="00BD787B">
              <w:rPr>
                <w:bCs/>
              </w:rPr>
              <w:t xml:space="preserve">УФК по </w:t>
            </w:r>
            <w:r w:rsidR="004B70DA" w:rsidRPr="00BD787B">
              <w:rPr>
                <w:bCs/>
              </w:rPr>
              <w:t>Нижегородской области</w:t>
            </w:r>
            <w:r w:rsidR="004B70DA">
              <w:rPr>
                <w:bCs/>
              </w:rPr>
              <w:t xml:space="preserve"> </w:t>
            </w:r>
          </w:p>
          <w:p w:rsidR="00EA5E06" w:rsidRPr="00BD787B" w:rsidRDefault="00EA5E06" w:rsidP="00EA5E06">
            <w:pPr>
              <w:autoSpaceDE w:val="0"/>
              <w:autoSpaceDN w:val="0"/>
              <w:adjustRightInd w:val="0"/>
              <w:rPr>
                <w:bCs/>
              </w:rPr>
            </w:pPr>
            <w:r w:rsidRPr="00BD787B">
              <w:rPr>
                <w:bCs/>
              </w:rPr>
              <w:t>(ЮМТУ Росстандарта)</w:t>
            </w:r>
          </w:p>
          <w:p w:rsidR="00EA5E06" w:rsidRPr="00BD787B" w:rsidRDefault="00EA5E06" w:rsidP="00EA5E06">
            <w:pPr>
              <w:autoSpaceDE w:val="0"/>
              <w:autoSpaceDN w:val="0"/>
              <w:adjustRightInd w:val="0"/>
              <w:rPr>
                <w:bCs/>
              </w:rPr>
            </w:pPr>
            <w:r w:rsidRPr="00BD787B">
              <w:rPr>
                <w:bCs/>
              </w:rPr>
              <w:t xml:space="preserve">Казначейский счет 03211643000000013230 </w:t>
            </w:r>
          </w:p>
          <w:p w:rsidR="00EA5E06" w:rsidRPr="00BD787B" w:rsidRDefault="00EA5E06" w:rsidP="00EA5E06">
            <w:pPr>
              <w:autoSpaceDE w:val="0"/>
              <w:autoSpaceDN w:val="0"/>
              <w:adjustRightInd w:val="0"/>
              <w:rPr>
                <w:bCs/>
              </w:rPr>
            </w:pPr>
            <w:r w:rsidRPr="00BD787B">
              <w:rPr>
                <w:bCs/>
              </w:rPr>
              <w:t>Единый казначейский счет 40102810745370000024</w:t>
            </w:r>
          </w:p>
          <w:p w:rsidR="00EA5E06" w:rsidRPr="00BD787B" w:rsidRDefault="00EA5E06" w:rsidP="00EA5E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ОКЦ № 1 ВВГУ Банка России</w:t>
            </w:r>
            <w:r w:rsidRPr="00BD787B">
              <w:rPr>
                <w:bCs/>
              </w:rPr>
              <w:t>//УФК по Нижегородской области, г. Нижний Новгород.</w:t>
            </w:r>
          </w:p>
          <w:p w:rsidR="00EA5E06" w:rsidRDefault="00EA5E06" w:rsidP="00EA5E06">
            <w:pPr>
              <w:autoSpaceDE w:val="0"/>
              <w:autoSpaceDN w:val="0"/>
              <w:adjustRightInd w:val="0"/>
              <w:rPr>
                <w:bCs/>
              </w:rPr>
            </w:pPr>
            <w:r w:rsidRPr="00BD787B">
              <w:rPr>
                <w:bCs/>
              </w:rPr>
              <w:t xml:space="preserve">БИК 012202102 ОКПО 73289273 </w:t>
            </w:r>
          </w:p>
          <w:p w:rsidR="00EA5E06" w:rsidRPr="00F85886" w:rsidRDefault="00EA5E06" w:rsidP="00EA5E0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A5E06" w:rsidRPr="00F85886" w:rsidRDefault="00EA5E06" w:rsidP="00EA5E06">
            <w:r w:rsidRPr="00F85886">
              <w:t>__________________</w:t>
            </w:r>
            <w:r w:rsidRPr="00BD787B">
              <w:rPr>
                <w:b/>
              </w:rPr>
              <w:t>В.Н. Пархоменко</w:t>
            </w:r>
          </w:p>
          <w:p w:rsidR="00EA5E06" w:rsidRDefault="00EA5E06" w:rsidP="00EA5E06">
            <w:r w:rsidRPr="00F85886">
              <w:t>Подписано ЭП</w:t>
            </w:r>
          </w:p>
          <w:p w:rsidR="00F43F37" w:rsidRPr="00915B82" w:rsidRDefault="00F43F37" w:rsidP="009959A5"/>
        </w:tc>
        <w:tc>
          <w:tcPr>
            <w:tcW w:w="4819" w:type="dxa"/>
          </w:tcPr>
          <w:p w:rsidR="00F43F37" w:rsidRPr="00915B82" w:rsidRDefault="00F43F37" w:rsidP="009959A5">
            <w:pPr>
              <w:snapToGrid w:val="0"/>
            </w:pPr>
            <w:r w:rsidRPr="00915B82">
              <w:t>Указывается наименование организации</w:t>
            </w:r>
          </w:p>
          <w:p w:rsidR="00F43F37" w:rsidRPr="00915B82" w:rsidRDefault="00F43F37" w:rsidP="009959A5"/>
          <w:p w:rsidR="00F43F37" w:rsidRPr="00915B82" w:rsidRDefault="00F43F37" w:rsidP="009959A5"/>
          <w:p w:rsidR="00F43F37" w:rsidRPr="00915B82" w:rsidRDefault="00F43F37" w:rsidP="009959A5">
            <w:r w:rsidRPr="00915B82">
              <w:t>Указывается адрес и телефон, факс, e-mail</w:t>
            </w:r>
          </w:p>
          <w:p w:rsidR="00F43F37" w:rsidRPr="00915B82" w:rsidRDefault="00F43F37" w:rsidP="009959A5"/>
          <w:p w:rsidR="00F43F37" w:rsidRPr="00915B82" w:rsidRDefault="00F43F37" w:rsidP="009959A5"/>
          <w:p w:rsidR="00F43F37" w:rsidRPr="00915B82" w:rsidRDefault="00F43F37" w:rsidP="009959A5">
            <w:r w:rsidRPr="00915B82">
              <w:t>Указываются реквизиты</w:t>
            </w:r>
          </w:p>
          <w:p w:rsidR="00F43F37" w:rsidRPr="00915B82" w:rsidRDefault="00F43F37" w:rsidP="009959A5"/>
          <w:p w:rsidR="00F43F37" w:rsidRPr="00915B82" w:rsidRDefault="00F43F37" w:rsidP="009959A5"/>
          <w:p w:rsidR="00F43F37" w:rsidRPr="00915B82" w:rsidRDefault="00F43F37" w:rsidP="009959A5"/>
          <w:p w:rsidR="00F43F37" w:rsidRDefault="00F43F37" w:rsidP="009959A5"/>
          <w:p w:rsidR="00EA5E06" w:rsidRDefault="00EA5E06" w:rsidP="009959A5"/>
          <w:p w:rsidR="00EA5E06" w:rsidRDefault="00EA5E06" w:rsidP="009959A5"/>
          <w:p w:rsidR="00EA5E06" w:rsidRDefault="00EA5E06" w:rsidP="009959A5"/>
          <w:p w:rsidR="00EA5E06" w:rsidRDefault="00EA5E06" w:rsidP="009959A5"/>
          <w:p w:rsidR="00EA5E06" w:rsidRPr="00915B82" w:rsidRDefault="00EA5E06" w:rsidP="009959A5"/>
          <w:p w:rsidR="00F43F37" w:rsidRPr="00915B82" w:rsidRDefault="00F43F37" w:rsidP="009959A5"/>
          <w:p w:rsidR="00F43F37" w:rsidRPr="00915B82" w:rsidRDefault="00F43F37" w:rsidP="009959A5"/>
          <w:p w:rsidR="00F43F37" w:rsidRPr="00915B82" w:rsidRDefault="00F43F37" w:rsidP="009959A5">
            <w:r w:rsidRPr="00915B82">
              <w:t>___________________________</w:t>
            </w:r>
          </w:p>
          <w:p w:rsidR="00F43F37" w:rsidRPr="00915B82" w:rsidRDefault="00F43F37" w:rsidP="009959A5">
            <w:r w:rsidRPr="00915B82">
              <w:t>Подписано ЭП</w:t>
            </w:r>
          </w:p>
        </w:tc>
      </w:tr>
    </w:tbl>
    <w:p w:rsidR="00F43F37" w:rsidRPr="00915B82" w:rsidRDefault="00F43F37" w:rsidP="009959A5">
      <w:pPr>
        <w:rPr>
          <w:b/>
        </w:rPr>
      </w:pPr>
    </w:p>
    <w:p w:rsidR="001D0EE3" w:rsidRPr="003857C1" w:rsidRDefault="001D0EE3" w:rsidP="001D0EE3">
      <w:pPr>
        <w:keepNext/>
        <w:keepLines/>
        <w:overflowPunct w:val="0"/>
        <w:autoSpaceDE w:val="0"/>
        <w:autoSpaceDN w:val="0"/>
        <w:adjustRightInd w:val="0"/>
        <w:ind w:right="-1"/>
        <w:jc w:val="right"/>
        <w:rPr>
          <w:b/>
        </w:rPr>
      </w:pPr>
      <w:r w:rsidRPr="003857C1">
        <w:rPr>
          <w:b/>
        </w:rPr>
        <w:t xml:space="preserve">Приложение № 2 </w:t>
      </w:r>
    </w:p>
    <w:p w:rsidR="001D0EE3" w:rsidRPr="003857C1" w:rsidRDefault="001D0EE3" w:rsidP="001D0EE3">
      <w:pPr>
        <w:keepNext/>
        <w:keepLines/>
        <w:overflowPunct w:val="0"/>
        <w:autoSpaceDE w:val="0"/>
        <w:autoSpaceDN w:val="0"/>
        <w:adjustRightInd w:val="0"/>
        <w:ind w:right="-1"/>
        <w:jc w:val="right"/>
        <w:rPr>
          <w:b/>
        </w:rPr>
      </w:pPr>
      <w:r w:rsidRPr="003857C1">
        <w:rPr>
          <w:b/>
        </w:rPr>
        <w:t>к электронному контракту</w:t>
      </w:r>
    </w:p>
    <w:p w:rsidR="001D0EE3" w:rsidRPr="003857C1" w:rsidRDefault="001D0EE3" w:rsidP="001D0EE3">
      <w:pPr>
        <w:keepNext/>
        <w:keepLines/>
        <w:overflowPunct w:val="0"/>
        <w:autoSpaceDE w:val="0"/>
        <w:autoSpaceDN w:val="0"/>
        <w:adjustRightInd w:val="0"/>
        <w:ind w:right="-1"/>
        <w:jc w:val="right"/>
        <w:rPr>
          <w:b/>
        </w:rPr>
      </w:pPr>
      <w:r w:rsidRPr="003857C1">
        <w:rPr>
          <w:b/>
        </w:rPr>
        <w:t>поставки товара (оказания услуг (работ)), заключённого</w:t>
      </w:r>
    </w:p>
    <w:p w:rsidR="001D0EE3" w:rsidRPr="003857C1" w:rsidRDefault="001D0EE3" w:rsidP="001D0EE3">
      <w:pPr>
        <w:keepNext/>
        <w:keepLines/>
        <w:overflowPunct w:val="0"/>
        <w:autoSpaceDE w:val="0"/>
        <w:autoSpaceDN w:val="0"/>
        <w:adjustRightInd w:val="0"/>
        <w:ind w:right="-1"/>
        <w:jc w:val="right"/>
        <w:rPr>
          <w:b/>
        </w:rPr>
      </w:pPr>
      <w:r w:rsidRPr="003857C1">
        <w:rPr>
          <w:b/>
        </w:rPr>
        <w:t xml:space="preserve">по результатам закупки на </w:t>
      </w:r>
      <w:r>
        <w:rPr>
          <w:b/>
          <w:lang w:eastAsia="zh-CN"/>
        </w:rPr>
        <w:t>ЕАТ.РФ</w:t>
      </w:r>
    </w:p>
    <w:p w:rsidR="00F43F37" w:rsidRPr="00915B82" w:rsidRDefault="00F43F37" w:rsidP="009959A5">
      <w:pPr>
        <w:jc w:val="center"/>
        <w:rPr>
          <w:b/>
        </w:rPr>
      </w:pPr>
    </w:p>
    <w:p w:rsidR="00F43F37" w:rsidRPr="00915B82" w:rsidRDefault="00F43F37" w:rsidP="009959A5">
      <w:pPr>
        <w:jc w:val="center"/>
        <w:rPr>
          <w:b/>
        </w:rPr>
      </w:pPr>
    </w:p>
    <w:p w:rsidR="00F43F37" w:rsidRPr="00915B82" w:rsidRDefault="00F43F37" w:rsidP="009959A5">
      <w:pPr>
        <w:jc w:val="center"/>
        <w:rPr>
          <w:b/>
          <w:szCs w:val="28"/>
        </w:rPr>
      </w:pPr>
      <w:r w:rsidRPr="00915B82">
        <w:rPr>
          <w:b/>
          <w:szCs w:val="28"/>
        </w:rPr>
        <w:t>СПЕЦИФИКАЦИЯ</w:t>
      </w:r>
    </w:p>
    <w:p w:rsidR="00F43F37" w:rsidRPr="00915B82" w:rsidRDefault="00F43F37" w:rsidP="009959A5">
      <w:pPr>
        <w:jc w:val="center"/>
        <w:rPr>
          <w:b/>
          <w:szCs w:val="28"/>
        </w:rPr>
      </w:pPr>
      <w:r w:rsidRPr="00915B82">
        <w:rPr>
          <w:b/>
          <w:szCs w:val="28"/>
        </w:rPr>
        <w:t>(ОПИСАНИЕ ОБЪЕКТА ЗАКУПКИ ИЗ ДОКУМЕТАЦИИ)</w:t>
      </w:r>
    </w:p>
    <w:p w:rsidR="00F43F37" w:rsidRPr="00915B82" w:rsidRDefault="00F43F37" w:rsidP="009959A5">
      <w:pPr>
        <w:jc w:val="center"/>
        <w:rPr>
          <w:b/>
        </w:rPr>
      </w:pPr>
    </w:p>
    <w:p w:rsidR="00CE1C92" w:rsidRPr="00F975EB" w:rsidRDefault="00CE1C92" w:rsidP="00CE1C92">
      <w:pPr>
        <w:tabs>
          <w:tab w:val="left" w:pos="993"/>
        </w:tabs>
        <w:spacing w:after="60"/>
        <w:ind w:firstLine="709"/>
        <w:jc w:val="both"/>
      </w:pPr>
      <w:r w:rsidRPr="00F975EB">
        <w:rPr>
          <w:b/>
        </w:rPr>
        <w:t>Наименование объекта закупки:</w:t>
      </w:r>
      <w:r w:rsidRPr="00F975EB">
        <w:rPr>
          <w:lang w:eastAsia="x-none"/>
        </w:rPr>
        <w:t xml:space="preserve"> </w:t>
      </w:r>
      <w:r w:rsidRPr="00F975EB">
        <w:rPr>
          <w:szCs w:val="23"/>
        </w:rPr>
        <w:t xml:space="preserve">услуги </w:t>
      </w:r>
      <w:r w:rsidRPr="00F975EB">
        <w:t>по широкополосному доступу к информационно-коммуникационной сети Интернет по проводным сетям.</w:t>
      </w:r>
    </w:p>
    <w:p w:rsidR="00CE1C92" w:rsidRPr="00F975EB" w:rsidRDefault="00CE1C92" w:rsidP="00CE1C92">
      <w:pPr>
        <w:tabs>
          <w:tab w:val="left" w:pos="993"/>
        </w:tabs>
        <w:spacing w:after="60"/>
        <w:ind w:firstLine="709"/>
        <w:jc w:val="both"/>
      </w:pPr>
      <w:r w:rsidRPr="00F975EB">
        <w:rPr>
          <w:b/>
        </w:rPr>
        <w:t xml:space="preserve">Описание объекта закупки и объем оказываемых услуг: </w:t>
      </w:r>
      <w:r w:rsidRPr="00F975EB">
        <w:t xml:space="preserve">объектом закупки является </w:t>
      </w:r>
      <w:r w:rsidRPr="00F975EB">
        <w:rPr>
          <w:szCs w:val="23"/>
        </w:rPr>
        <w:t>оказание услуг по предоставлению широкополосного доступа к информационно-коммуникационной сети Интернет по проводным сетям для нужд ЮМТУ Росстандарта</w:t>
      </w:r>
      <w:r w:rsidR="000D29DC">
        <w:rPr>
          <w:szCs w:val="23"/>
        </w:rPr>
        <w:t xml:space="preserve"> (г. </w:t>
      </w:r>
      <w:r w:rsidR="00BE63BC">
        <w:rPr>
          <w:szCs w:val="23"/>
        </w:rPr>
        <w:t>Луганск</w:t>
      </w:r>
      <w:r w:rsidR="000D29DC">
        <w:rPr>
          <w:szCs w:val="23"/>
        </w:rPr>
        <w:t>)</w:t>
      </w:r>
      <w:r w:rsidRPr="00F975EB">
        <w:rPr>
          <w:szCs w:val="23"/>
        </w:rPr>
        <w:t xml:space="preserve"> </w:t>
      </w:r>
      <w:r w:rsidR="002137D9" w:rsidRPr="002137D9">
        <w:rPr>
          <w:szCs w:val="23"/>
        </w:rPr>
        <w:t xml:space="preserve">предоставляются в период с </w:t>
      </w:r>
      <w:r w:rsidR="00BE63BC">
        <w:rPr>
          <w:szCs w:val="23"/>
        </w:rPr>
        <w:t>01.07.2026</w:t>
      </w:r>
      <w:r w:rsidR="002137D9" w:rsidRPr="002137D9">
        <w:rPr>
          <w:szCs w:val="23"/>
        </w:rPr>
        <w:t xml:space="preserve"> по 31.12.2026</w:t>
      </w:r>
      <w:r w:rsidR="002137D9">
        <w:rPr>
          <w:szCs w:val="23"/>
        </w:rPr>
        <w:t>.</w:t>
      </w:r>
    </w:p>
    <w:p w:rsidR="00CE1C92" w:rsidRPr="00F975EB" w:rsidRDefault="00CE1C92" w:rsidP="00CE1C92">
      <w:pPr>
        <w:tabs>
          <w:tab w:val="left" w:pos="993"/>
        </w:tabs>
        <w:spacing w:after="60"/>
        <w:ind w:firstLine="709"/>
        <w:jc w:val="both"/>
      </w:pPr>
      <w:r w:rsidRPr="00F975EB">
        <w:t>Заказчик – Южное межрегиональное территориальное управление Федерального агентства по техническому регулированию и метрологии (далее – ЮМТУ Росстандарта).</w:t>
      </w:r>
    </w:p>
    <w:p w:rsidR="000760F5" w:rsidRPr="00915B82" w:rsidRDefault="00CE1C92" w:rsidP="000760F5">
      <w:pPr>
        <w:keepNext/>
        <w:keepLines/>
        <w:widowControl w:val="0"/>
        <w:suppressAutoHyphens/>
        <w:ind w:firstLine="709"/>
        <w:jc w:val="both"/>
        <w:rPr>
          <w:noProof/>
          <w:lang w:eastAsia="ar-SA"/>
        </w:rPr>
      </w:pPr>
      <w:r w:rsidRPr="00F975EB">
        <w:rPr>
          <w:b/>
        </w:rPr>
        <w:t>Место оказания услуг:</w:t>
      </w:r>
      <w:r w:rsidRPr="00F975EB">
        <w:t xml:space="preserve"> </w:t>
      </w:r>
      <w:r w:rsidR="000760F5" w:rsidRPr="005673D3">
        <w:t xml:space="preserve">Российская Федерация, </w:t>
      </w:r>
      <w:proofErr w:type="spellStart"/>
      <w:r w:rsidR="000760F5" w:rsidRPr="007A1F9D">
        <w:t>респ</w:t>
      </w:r>
      <w:proofErr w:type="spellEnd"/>
      <w:r w:rsidR="000760F5" w:rsidRPr="007A1F9D">
        <w:t>. Луганская Народная, Луганск г, ул. Тимирязева, д. 50</w:t>
      </w:r>
      <w:r w:rsidR="000760F5">
        <w:t xml:space="preserve"> (Пропускная способность - 50</w:t>
      </w:r>
      <w:r w:rsidR="000760F5" w:rsidRPr="00AB4827">
        <w:t xml:space="preserve"> Мбит/с, с неограниченным объемом трафика в месяц)</w:t>
      </w:r>
      <w:r w:rsidR="000760F5">
        <w:t xml:space="preserve">. </w:t>
      </w:r>
    </w:p>
    <w:p w:rsidR="00CE1C92" w:rsidRPr="00F975EB" w:rsidRDefault="00CE1C92" w:rsidP="000760F5">
      <w:pPr>
        <w:ind w:firstLine="709"/>
        <w:jc w:val="both"/>
      </w:pPr>
      <w:r w:rsidRPr="00F975EB">
        <w:rPr>
          <w:b/>
        </w:rPr>
        <w:t xml:space="preserve">Технические данные канала передачи данных: </w:t>
      </w:r>
      <w:r w:rsidRPr="00F975EB">
        <w:t xml:space="preserve">возможность предоставления по требованию Заказчика услуги очистки Интернет - трафика в режиме реального времени от деструктивных </w:t>
      </w:r>
      <w:r w:rsidRPr="00F975EB">
        <w:rPr>
          <w:lang w:val="en-US"/>
        </w:rPr>
        <w:t>IP</w:t>
      </w:r>
      <w:r w:rsidRPr="00F975EB">
        <w:t xml:space="preserve">- пакетов, а также защиты сервисов </w:t>
      </w:r>
      <w:r w:rsidRPr="00F975EB">
        <w:rPr>
          <w:lang w:val="en-US"/>
        </w:rPr>
        <w:t>WWW</w:t>
      </w:r>
      <w:r w:rsidRPr="00F975EB">
        <w:t xml:space="preserve"> и </w:t>
      </w:r>
      <w:r w:rsidRPr="00F975EB">
        <w:rPr>
          <w:lang w:val="en-US"/>
        </w:rPr>
        <w:t>DNS</w:t>
      </w:r>
      <w:r w:rsidRPr="00F975EB">
        <w:t xml:space="preserve"> от нескольких одновременных </w:t>
      </w:r>
      <w:proofErr w:type="spellStart"/>
      <w:r w:rsidRPr="00F975EB">
        <w:rPr>
          <w:lang w:val="en-US"/>
        </w:rPr>
        <w:t>DDos</w:t>
      </w:r>
      <w:proofErr w:type="spellEnd"/>
      <w:r w:rsidRPr="00F975EB">
        <w:t xml:space="preserve"> - атак на уровне </w:t>
      </w:r>
      <w:r w:rsidRPr="00F975EB">
        <w:rPr>
          <w:lang w:val="en-US"/>
        </w:rPr>
        <w:t>TCP</w:t>
      </w:r>
      <w:r w:rsidRPr="00F975EB">
        <w:t>, с передачей Заказчику функцией управления работой данной услуги.</w:t>
      </w:r>
    </w:p>
    <w:p w:rsidR="00CE1C92" w:rsidRPr="00F975EB" w:rsidRDefault="00CE1C92" w:rsidP="00CE1C92">
      <w:pPr>
        <w:ind w:firstLine="709"/>
        <w:rPr>
          <w:i/>
          <w:lang w:eastAsia="en-US"/>
        </w:rPr>
      </w:pPr>
      <w:r w:rsidRPr="00F975EB">
        <w:rPr>
          <w:b/>
        </w:rPr>
        <w:t>Технические показатели, характеризующие качество услуги:</w:t>
      </w:r>
    </w:p>
    <w:p w:rsidR="00CE1C92" w:rsidRPr="00F975EB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F975EB">
        <w:rPr>
          <w:rFonts w:eastAsia="Calibri"/>
          <w:lang w:eastAsia="en-US"/>
        </w:rPr>
        <w:t>Среднемесячная доступность сервиса – 99%</w:t>
      </w:r>
    </w:p>
    <w:p w:rsidR="00CE1C92" w:rsidRPr="00F975EB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F975EB">
        <w:rPr>
          <w:rFonts w:eastAsia="Calibri"/>
          <w:lang w:eastAsia="en-US"/>
        </w:rPr>
        <w:t>Коэффициент потери IP пакетов -  не более 1%</w:t>
      </w:r>
    </w:p>
    <w:p w:rsidR="00CE1C92" w:rsidRPr="00F975EB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F975EB">
        <w:rPr>
          <w:rFonts w:eastAsia="Calibri"/>
          <w:lang w:eastAsia="en-US"/>
        </w:rPr>
        <w:t xml:space="preserve">Средняя задержка доставки IP пакета до узла сети Исполнителя и обратно – не более 60 </w:t>
      </w:r>
      <w:proofErr w:type="spellStart"/>
      <w:r w:rsidRPr="00F975EB">
        <w:rPr>
          <w:rFonts w:eastAsia="Calibri"/>
          <w:lang w:eastAsia="en-US"/>
        </w:rPr>
        <w:t>мс</w:t>
      </w:r>
      <w:proofErr w:type="spellEnd"/>
      <w:r w:rsidRPr="00F975EB">
        <w:rPr>
          <w:rFonts w:eastAsia="Calibri"/>
          <w:lang w:eastAsia="en-US"/>
        </w:rPr>
        <w:t>, если иное не указано в Заказе;</w:t>
      </w:r>
    </w:p>
    <w:p w:rsidR="00CE1C92" w:rsidRPr="00F975EB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F975EB">
        <w:rPr>
          <w:rFonts w:eastAsia="Calibri"/>
          <w:lang w:eastAsia="en-US"/>
        </w:rPr>
        <w:t xml:space="preserve">Вариация времени доставки IP пакетов – не более 30 </w:t>
      </w:r>
      <w:proofErr w:type="spellStart"/>
      <w:r w:rsidRPr="00F975EB">
        <w:rPr>
          <w:rFonts w:eastAsia="Calibri"/>
          <w:lang w:eastAsia="en-US"/>
        </w:rPr>
        <w:t>мс</w:t>
      </w:r>
      <w:proofErr w:type="spellEnd"/>
      <w:r w:rsidRPr="00F975EB">
        <w:rPr>
          <w:rFonts w:eastAsia="Calibri"/>
          <w:lang w:eastAsia="en-US"/>
        </w:rPr>
        <w:t>;</w:t>
      </w:r>
    </w:p>
    <w:p w:rsidR="00CE1C92" w:rsidRPr="00F975EB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F975EB">
        <w:rPr>
          <w:rFonts w:eastAsia="Calibri"/>
          <w:lang w:eastAsia="en-US"/>
        </w:rPr>
        <w:t>Параметры доставки действительны для IP пакетов размером до 1400 байт и на периоде усреднения не менее 5 минут (данный период считается эталонным при измерении качества).</w:t>
      </w:r>
    </w:p>
    <w:p w:rsidR="00CE1C92" w:rsidRPr="00F975EB" w:rsidRDefault="00CE1C92" w:rsidP="00CE1C92">
      <w:pPr>
        <w:ind w:firstLine="709"/>
        <w:jc w:val="both"/>
        <w:rPr>
          <w:b/>
        </w:rPr>
      </w:pPr>
      <w:r w:rsidRPr="00F975EB">
        <w:rPr>
          <w:b/>
        </w:rPr>
        <w:t>Условия оказания услуг:</w:t>
      </w:r>
    </w:p>
    <w:p w:rsidR="00CE1C92" w:rsidRPr="00F975EB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F975EB">
        <w:rPr>
          <w:rFonts w:eastAsia="Calibri"/>
          <w:lang w:eastAsia="en-US"/>
        </w:rPr>
        <w:t>Режим предоставления услуг - круглосуточно 7 дней в неделю. Допустимы технологические остановки с уведомлением Заказчика в письменной форме за 48 (сорок восемь) часов о планируемом обслуживании с указанием периода времени на такое обслуживание;</w:t>
      </w:r>
    </w:p>
    <w:p w:rsidR="00CE1C92" w:rsidRPr="00F975EB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F975EB">
        <w:rPr>
          <w:rFonts w:eastAsia="Calibri"/>
          <w:lang w:eastAsia="en-US"/>
        </w:rPr>
        <w:t>Круглосуточный мониторинг Исполнителем параметров оказания услуг, самостоятельное оперативное устранение отклонений от нормативных значений;</w:t>
      </w:r>
    </w:p>
    <w:p w:rsidR="00CE1C92" w:rsidRPr="00F975EB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F975EB">
        <w:rPr>
          <w:rFonts w:eastAsia="Calibri"/>
          <w:lang w:eastAsia="en-US"/>
        </w:rPr>
        <w:t>Круглосуточная техническая поддержка;</w:t>
      </w:r>
    </w:p>
    <w:p w:rsidR="00CE1C92" w:rsidRPr="00F975EB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</w:rPr>
      </w:pPr>
      <w:r w:rsidRPr="00F975EB">
        <w:rPr>
          <w:rFonts w:eastAsia="Calibri"/>
          <w:lang w:eastAsia="en-US"/>
        </w:rPr>
        <w:t>Время устранения неисправностей, не связанных с повреждением линии связи, не более 6 часов с момента обращения Заказчика.</w:t>
      </w:r>
    </w:p>
    <w:p w:rsidR="00CE1C92" w:rsidRPr="00F975EB" w:rsidRDefault="00CE1C92" w:rsidP="00CE1C92">
      <w:pPr>
        <w:ind w:firstLine="709"/>
        <w:rPr>
          <w:b/>
        </w:rPr>
      </w:pPr>
      <w:r w:rsidRPr="00F975EB">
        <w:rPr>
          <w:b/>
        </w:rPr>
        <w:t>Объем предоставления услуги:</w:t>
      </w:r>
    </w:p>
    <w:p w:rsidR="00CE1C92" w:rsidRPr="00F975EB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</w:rPr>
      </w:pPr>
      <w:r w:rsidRPr="00F975EB">
        <w:rPr>
          <w:rFonts w:eastAsia="Calibri"/>
        </w:rPr>
        <w:t xml:space="preserve">неограниченный объем трафика в месяц со скоростью (пропускной способностью) согласно Таблице №1;  </w:t>
      </w:r>
    </w:p>
    <w:p w:rsidR="00CE1C92" w:rsidRPr="00F975EB" w:rsidRDefault="00CE1C92" w:rsidP="00CE1C92">
      <w:pPr>
        <w:ind w:firstLine="709"/>
        <w:rPr>
          <w:b/>
        </w:rPr>
      </w:pPr>
      <w:r w:rsidRPr="00F975EB">
        <w:rPr>
          <w:b/>
        </w:rPr>
        <w:t>Сроки предоставления услуги для Заказчика:</w:t>
      </w:r>
    </w:p>
    <w:p w:rsidR="00CE1C92" w:rsidRPr="00F9620E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</w:rPr>
      </w:pPr>
      <w:r w:rsidRPr="00F9620E">
        <w:t xml:space="preserve">с </w:t>
      </w:r>
      <w:r w:rsidR="00BE63BC">
        <w:t>01.07.2026</w:t>
      </w:r>
      <w:r w:rsidR="006B4738">
        <w:t xml:space="preserve"> по</w:t>
      </w:r>
      <w:r w:rsidRPr="00F9620E">
        <w:t xml:space="preserve"> </w:t>
      </w:r>
      <w:r w:rsidRPr="00F9620E">
        <w:rPr>
          <w:rFonts w:eastAsia="Calibri"/>
        </w:rPr>
        <w:t>31.12.2026 года;</w:t>
      </w:r>
    </w:p>
    <w:p w:rsidR="00CE1C92" w:rsidRPr="00F975EB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</w:rPr>
      </w:pPr>
      <w:r w:rsidRPr="00F975EB">
        <w:rPr>
          <w:rFonts w:eastAsia="Calibri"/>
        </w:rPr>
        <w:t>ежедневно 24 (двадцать четыре) часа в сутки;</w:t>
      </w:r>
    </w:p>
    <w:p w:rsidR="00CE1C92" w:rsidRPr="00F975EB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b/>
        </w:rPr>
      </w:pPr>
      <w:r w:rsidRPr="00F975EB">
        <w:rPr>
          <w:rFonts w:eastAsia="Calibri"/>
        </w:rPr>
        <w:t>7 (семь) дней в неделю.</w:t>
      </w:r>
    </w:p>
    <w:p w:rsidR="00CE1C92" w:rsidRPr="00F975EB" w:rsidRDefault="00CE1C92" w:rsidP="00CE1C92">
      <w:pPr>
        <w:ind w:firstLine="709"/>
        <w:rPr>
          <w:b/>
        </w:rPr>
      </w:pPr>
      <w:r w:rsidRPr="00F975EB">
        <w:rPr>
          <w:b/>
        </w:rPr>
        <w:t>Уведомление Заказчика о проведении технических (профилактических) работ:</w:t>
      </w:r>
    </w:p>
    <w:p w:rsidR="00CE1C92" w:rsidRPr="00F975EB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</w:rPr>
      </w:pPr>
      <w:r w:rsidRPr="00F975EB">
        <w:rPr>
          <w:rFonts w:eastAsia="Calibri"/>
        </w:rPr>
        <w:t>Уведомление Заказчика о проведении технических (профилактических) работ, напрямую влияющих на качество предоставляемых услуг Исполнителем Заказчику, не менее чем за 24 часа до начала работ;</w:t>
      </w:r>
    </w:p>
    <w:p w:rsidR="00CE1C92" w:rsidRPr="00F975EB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</w:rPr>
      </w:pPr>
      <w:r w:rsidRPr="00F975EB">
        <w:rPr>
          <w:rFonts w:eastAsia="Calibri"/>
        </w:rPr>
        <w:t>Проведение плановых технических (профилактических) работ на активном оборудовании Исполнителя должно производиться только в выходные (праздничные) дни или в ночное время;</w:t>
      </w:r>
    </w:p>
    <w:p w:rsidR="00CE1C92" w:rsidRPr="00F975EB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</w:rPr>
      </w:pPr>
      <w:r w:rsidRPr="00F975EB">
        <w:rPr>
          <w:rFonts w:eastAsia="Calibri"/>
        </w:rPr>
        <w:t>Служба технической поддержки должна функционировать 2</w:t>
      </w:r>
      <w:r>
        <w:rPr>
          <w:rFonts w:eastAsia="Calibri"/>
        </w:rPr>
        <w:t>4 часа в сутки, 7 дней в неделю</w:t>
      </w:r>
      <w:r w:rsidRPr="00F975EB">
        <w:rPr>
          <w:rFonts w:eastAsia="Calibri"/>
        </w:rPr>
        <w:t>;</w:t>
      </w:r>
    </w:p>
    <w:p w:rsidR="00CE1C92" w:rsidRPr="00917E3D" w:rsidRDefault="00CE1C92" w:rsidP="00CE1C9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</w:rPr>
      </w:pPr>
      <w:r w:rsidRPr="00917E3D">
        <w:rPr>
          <w:rFonts w:eastAsia="Calibri"/>
        </w:rPr>
        <w:t>Исполнитель приступает к устранению любых недостатков, возникших при оказании услуг связи, в течение 1 часа в период с 09.00 до 18.00 в рабочие дни, в течение 4 часов в период с 18.00 до 09.00 и в выходные и праздничные дни с момента получения заявки Заказчика.</w:t>
      </w:r>
    </w:p>
    <w:p w:rsidR="00CE1C92" w:rsidRPr="00917E3D" w:rsidRDefault="00CE1C92" w:rsidP="00CE1C9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917E3D">
        <w:rPr>
          <w:b/>
        </w:rPr>
        <w:t>Гарантии качества и объём предоставления гарантий качества</w:t>
      </w:r>
    </w:p>
    <w:p w:rsidR="00CE1C92" w:rsidRPr="00917E3D" w:rsidRDefault="00CE1C92" w:rsidP="00CE1C92">
      <w:pPr>
        <w:widowControl w:val="0"/>
        <w:autoSpaceDE w:val="0"/>
        <w:autoSpaceDN w:val="0"/>
        <w:adjustRightInd w:val="0"/>
        <w:ind w:firstLine="709"/>
        <w:jc w:val="both"/>
      </w:pPr>
      <w:r w:rsidRPr="00917E3D">
        <w:t xml:space="preserve">Исполнитель должен гарантировать предоставление услуг с качеством, соответствующим требованиям нормативных актов, правил, действующих на территории Российской Федерации и регламентирующих оказание услуги связи, в том числе: </w:t>
      </w:r>
    </w:p>
    <w:p w:rsidR="00CE1C92" w:rsidRPr="00917E3D" w:rsidRDefault="00CE1C92" w:rsidP="00CE1C92">
      <w:pPr>
        <w:widowControl w:val="0"/>
        <w:autoSpaceDE w:val="0"/>
        <w:autoSpaceDN w:val="0"/>
        <w:adjustRightInd w:val="0"/>
        <w:ind w:firstLine="709"/>
        <w:jc w:val="both"/>
      </w:pPr>
      <w:r w:rsidRPr="00917E3D">
        <w:t>-  Федерального закона от 07.07.2003 № 126-ФЗ «О связи»;</w:t>
      </w:r>
    </w:p>
    <w:p w:rsidR="00CE1C92" w:rsidRPr="00917E3D" w:rsidRDefault="00CE1C92" w:rsidP="00CE1C92">
      <w:pPr>
        <w:widowControl w:val="0"/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917E3D">
        <w:t xml:space="preserve">- Постановления </w:t>
      </w:r>
      <w:r w:rsidRPr="00917E3D">
        <w:rPr>
          <w:shd w:val="clear" w:color="auto" w:fill="FFFFFF"/>
        </w:rPr>
        <w:t>Правительства РФ от 31 декабря 2021 г. N 2607 "Об утверждении Правил оказания телематических услуг связи".</w:t>
      </w:r>
    </w:p>
    <w:p w:rsidR="00CE1C92" w:rsidRPr="00917E3D" w:rsidRDefault="00CE1C92" w:rsidP="00CE1C9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917E3D">
        <w:rPr>
          <w:b/>
        </w:rPr>
        <w:t>Требования безопасности</w:t>
      </w:r>
    </w:p>
    <w:p w:rsidR="00CE1C92" w:rsidRPr="00917E3D" w:rsidRDefault="00CE1C92" w:rsidP="00CE1C92">
      <w:pPr>
        <w:widowControl w:val="0"/>
        <w:autoSpaceDE w:val="0"/>
        <w:autoSpaceDN w:val="0"/>
        <w:adjustRightInd w:val="0"/>
        <w:ind w:firstLine="709"/>
        <w:jc w:val="both"/>
      </w:pPr>
      <w:r w:rsidRPr="00917E3D">
        <w:t>Для оказания услуги исполнитель использует только сертифицированное оборудование.</w:t>
      </w:r>
    </w:p>
    <w:p w:rsidR="00CE1C92" w:rsidRPr="00917E3D" w:rsidRDefault="00CE1C92" w:rsidP="00CE1C92">
      <w:pPr>
        <w:ind w:firstLine="709"/>
        <w:jc w:val="both"/>
      </w:pPr>
      <w:r w:rsidRPr="00917E3D">
        <w:t xml:space="preserve">При оказании услуг Исполнитель соблюдает установленные на объекте требования электро- и пожарной безопасности. Ответственность за обеспечение защиты информации в процессе оказания услуг регламентируется условиями Контракта. </w:t>
      </w:r>
    </w:p>
    <w:p w:rsidR="00CA2645" w:rsidRPr="00917E3D" w:rsidRDefault="00CA2645" w:rsidP="00CE1C92">
      <w:pPr>
        <w:rPr>
          <w:color w:val="FF0000"/>
        </w:rPr>
      </w:pPr>
    </w:p>
    <w:p w:rsidR="00F43F37" w:rsidRPr="00917E3D" w:rsidRDefault="00E17401" w:rsidP="009959A5">
      <w:pPr>
        <w:jc w:val="center"/>
        <w:rPr>
          <w:b/>
        </w:rPr>
      </w:pPr>
      <w:r w:rsidRPr="00917E3D">
        <w:rPr>
          <w:b/>
        </w:rPr>
        <w:t>Стоимость</w:t>
      </w:r>
    </w:p>
    <w:tbl>
      <w:tblPr>
        <w:tblStyle w:val="1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721"/>
        <w:gridCol w:w="1389"/>
        <w:gridCol w:w="1417"/>
        <w:gridCol w:w="1137"/>
        <w:gridCol w:w="1274"/>
      </w:tblGrid>
      <w:tr w:rsidR="00E17401" w:rsidRPr="00B4313D" w:rsidTr="00B4313D">
        <w:tc>
          <w:tcPr>
            <w:tcW w:w="568" w:type="dxa"/>
          </w:tcPr>
          <w:p w:rsidR="00E17401" w:rsidRPr="00B4313D" w:rsidRDefault="00E17401" w:rsidP="00584A4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4313D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2551" w:type="dxa"/>
          </w:tcPr>
          <w:p w:rsidR="00E17401" w:rsidRPr="00B4313D" w:rsidRDefault="00E17401" w:rsidP="00584A49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4313D">
              <w:rPr>
                <w:rFonts w:eastAsia="Times New Roman"/>
                <w:sz w:val="22"/>
                <w:szCs w:val="22"/>
              </w:rPr>
              <w:t>Наименование</w:t>
            </w:r>
            <w:proofErr w:type="spellEnd"/>
          </w:p>
        </w:tc>
        <w:tc>
          <w:tcPr>
            <w:tcW w:w="2721" w:type="dxa"/>
          </w:tcPr>
          <w:p w:rsidR="00E17401" w:rsidRPr="00B4313D" w:rsidRDefault="00E17401" w:rsidP="00584A49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4313D">
              <w:rPr>
                <w:rFonts w:eastAsia="Times New Roman"/>
                <w:sz w:val="22"/>
                <w:szCs w:val="22"/>
              </w:rPr>
              <w:t>Описание</w:t>
            </w:r>
            <w:proofErr w:type="spellEnd"/>
          </w:p>
        </w:tc>
        <w:tc>
          <w:tcPr>
            <w:tcW w:w="1389" w:type="dxa"/>
          </w:tcPr>
          <w:p w:rsidR="00E17401" w:rsidRPr="00B4313D" w:rsidRDefault="00E17401" w:rsidP="00584A49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4313D">
              <w:rPr>
                <w:rFonts w:eastAsia="Times New Roman"/>
                <w:sz w:val="22"/>
                <w:szCs w:val="22"/>
              </w:rPr>
              <w:t>Единица</w:t>
            </w:r>
            <w:proofErr w:type="spellEnd"/>
            <w:r w:rsidRPr="00B4313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B4313D">
              <w:rPr>
                <w:rFonts w:eastAsia="Times New Roman"/>
                <w:sz w:val="22"/>
                <w:szCs w:val="22"/>
              </w:rPr>
              <w:t>измерения</w:t>
            </w:r>
            <w:proofErr w:type="spellEnd"/>
          </w:p>
        </w:tc>
        <w:tc>
          <w:tcPr>
            <w:tcW w:w="1417" w:type="dxa"/>
          </w:tcPr>
          <w:p w:rsidR="00E17401" w:rsidRPr="00B4313D" w:rsidRDefault="00E17401" w:rsidP="00584A4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4313D">
              <w:rPr>
                <w:rFonts w:eastAsia="Times New Roman"/>
                <w:sz w:val="22"/>
                <w:szCs w:val="22"/>
              </w:rPr>
              <w:t>Количество</w:t>
            </w:r>
          </w:p>
        </w:tc>
        <w:tc>
          <w:tcPr>
            <w:tcW w:w="1137" w:type="dxa"/>
          </w:tcPr>
          <w:p w:rsidR="00E17401" w:rsidRPr="00B4313D" w:rsidRDefault="00E17401" w:rsidP="00584A49">
            <w:pPr>
              <w:jc w:val="center"/>
              <w:rPr>
                <w:sz w:val="22"/>
                <w:szCs w:val="22"/>
              </w:rPr>
            </w:pPr>
            <w:proofErr w:type="spellStart"/>
            <w:r w:rsidRPr="00B4313D">
              <w:rPr>
                <w:sz w:val="22"/>
                <w:szCs w:val="22"/>
              </w:rPr>
              <w:t>Цена</w:t>
            </w:r>
            <w:proofErr w:type="spellEnd"/>
            <w:r w:rsidRPr="00B4313D">
              <w:rPr>
                <w:sz w:val="22"/>
                <w:szCs w:val="22"/>
              </w:rPr>
              <w:t xml:space="preserve"> </w:t>
            </w:r>
            <w:proofErr w:type="spellStart"/>
            <w:r w:rsidRPr="00B4313D">
              <w:rPr>
                <w:sz w:val="22"/>
                <w:szCs w:val="22"/>
              </w:rPr>
              <w:t>за</w:t>
            </w:r>
            <w:proofErr w:type="spellEnd"/>
            <w:r w:rsidRPr="00B4313D">
              <w:rPr>
                <w:sz w:val="22"/>
                <w:szCs w:val="22"/>
              </w:rPr>
              <w:t xml:space="preserve"> </w:t>
            </w:r>
            <w:proofErr w:type="spellStart"/>
            <w:r w:rsidRPr="00B4313D">
              <w:rPr>
                <w:sz w:val="22"/>
                <w:szCs w:val="22"/>
              </w:rPr>
              <w:t>единицу</w:t>
            </w:r>
            <w:proofErr w:type="spellEnd"/>
            <w:r w:rsidRPr="00B4313D">
              <w:rPr>
                <w:sz w:val="22"/>
                <w:szCs w:val="22"/>
              </w:rPr>
              <w:t xml:space="preserve"> (</w:t>
            </w:r>
            <w:proofErr w:type="spellStart"/>
            <w:r w:rsidRPr="00B4313D">
              <w:rPr>
                <w:sz w:val="22"/>
                <w:szCs w:val="22"/>
              </w:rPr>
              <w:t>руб</w:t>
            </w:r>
            <w:proofErr w:type="spellEnd"/>
            <w:r w:rsidRPr="00B4313D">
              <w:rPr>
                <w:sz w:val="22"/>
                <w:szCs w:val="22"/>
              </w:rPr>
              <w:t>.)</w:t>
            </w:r>
          </w:p>
        </w:tc>
        <w:tc>
          <w:tcPr>
            <w:tcW w:w="1274" w:type="dxa"/>
          </w:tcPr>
          <w:p w:rsidR="00E17401" w:rsidRPr="00B4313D" w:rsidRDefault="00E17401" w:rsidP="00B42148">
            <w:pPr>
              <w:jc w:val="center"/>
              <w:rPr>
                <w:sz w:val="22"/>
                <w:szCs w:val="22"/>
              </w:rPr>
            </w:pPr>
            <w:proofErr w:type="spellStart"/>
            <w:r w:rsidRPr="00B4313D">
              <w:rPr>
                <w:sz w:val="22"/>
                <w:szCs w:val="22"/>
              </w:rPr>
              <w:t>Стоимость</w:t>
            </w:r>
            <w:bookmarkStart w:id="2" w:name="_GoBack"/>
            <w:bookmarkEnd w:id="2"/>
            <w:proofErr w:type="spellEnd"/>
            <w:r w:rsidRPr="00B4313D">
              <w:rPr>
                <w:sz w:val="22"/>
                <w:szCs w:val="22"/>
              </w:rPr>
              <w:t xml:space="preserve"> </w:t>
            </w:r>
            <w:proofErr w:type="spellStart"/>
            <w:r w:rsidRPr="00B4313D">
              <w:rPr>
                <w:sz w:val="22"/>
                <w:szCs w:val="22"/>
              </w:rPr>
              <w:t>руб</w:t>
            </w:r>
            <w:proofErr w:type="spellEnd"/>
            <w:r w:rsidRPr="00B4313D">
              <w:rPr>
                <w:sz w:val="22"/>
                <w:szCs w:val="22"/>
              </w:rPr>
              <w:t>.</w:t>
            </w:r>
          </w:p>
        </w:tc>
      </w:tr>
      <w:tr w:rsidR="00E17401" w:rsidRPr="00B4313D" w:rsidTr="00B4313D">
        <w:tc>
          <w:tcPr>
            <w:tcW w:w="568" w:type="dxa"/>
            <w:vMerge w:val="restart"/>
          </w:tcPr>
          <w:p w:rsidR="00E17401" w:rsidRPr="00B4313D" w:rsidRDefault="00E17401" w:rsidP="00584A4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4313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vMerge w:val="restart"/>
          </w:tcPr>
          <w:p w:rsidR="00E17401" w:rsidRPr="00B4313D" w:rsidRDefault="00D02EA2" w:rsidP="00EB7A5E">
            <w:pPr>
              <w:rPr>
                <w:rFonts w:eastAsia="Times New Roman"/>
                <w:sz w:val="22"/>
                <w:szCs w:val="22"/>
                <w:lang w:val="ru-RU"/>
              </w:rPr>
            </w:pPr>
            <w:r w:rsidRPr="00B4313D">
              <w:rPr>
                <w:rFonts w:eastAsia="Times New Roman"/>
                <w:sz w:val="22"/>
                <w:szCs w:val="22"/>
                <w:lang w:val="ru-RU"/>
              </w:rPr>
              <w:t xml:space="preserve">Оказание услуг по предоставлению широкополосного доступа к информационно-коммуникационной сети Интернет по проводным сетям для нужд ЮМТУ Росстандарта (г. </w:t>
            </w:r>
            <w:r w:rsidR="005D248C" w:rsidRPr="00B4313D">
              <w:rPr>
                <w:rFonts w:eastAsia="Times New Roman"/>
                <w:sz w:val="22"/>
                <w:szCs w:val="22"/>
                <w:lang w:val="ru-RU"/>
              </w:rPr>
              <w:t>Луганск</w:t>
            </w:r>
            <w:r w:rsidRPr="00B4313D">
              <w:rPr>
                <w:rFonts w:eastAsia="Times New Roman"/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2721" w:type="dxa"/>
          </w:tcPr>
          <w:p w:rsidR="00E17401" w:rsidRPr="00B4313D" w:rsidRDefault="00D02EA2" w:rsidP="00584A49">
            <w:pPr>
              <w:rPr>
                <w:rFonts w:eastAsia="Times New Roman"/>
                <w:sz w:val="22"/>
                <w:szCs w:val="22"/>
                <w:lang w:val="ru-RU"/>
              </w:rPr>
            </w:pPr>
            <w:r w:rsidRPr="00B4313D">
              <w:rPr>
                <w:rFonts w:eastAsia="Times New Roman"/>
                <w:sz w:val="22"/>
                <w:szCs w:val="22"/>
                <w:lang w:val="ru-RU"/>
              </w:rPr>
              <w:t>Услуги по широкополосному доступу к информационно-коммуникационной сети Интернет по проводным сетям</w:t>
            </w:r>
            <w:r w:rsidR="005D248C" w:rsidRPr="00B4313D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 w:rsidR="005D248C" w:rsidRPr="00B4313D">
              <w:rPr>
                <w:rFonts w:eastAsia="Times New Roman"/>
                <w:b/>
                <w:sz w:val="22"/>
                <w:szCs w:val="22"/>
                <w:lang w:val="ru-RU"/>
              </w:rPr>
              <w:t>(Пропускная способность - 50 Мбит/с, с неограниченным объемом трафика в месяц)</w:t>
            </w:r>
          </w:p>
        </w:tc>
        <w:tc>
          <w:tcPr>
            <w:tcW w:w="1389" w:type="dxa"/>
          </w:tcPr>
          <w:p w:rsidR="00E17401" w:rsidRPr="00B4313D" w:rsidRDefault="00D02EA2" w:rsidP="00584A49">
            <w:pPr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B4313D">
              <w:rPr>
                <w:rFonts w:eastAsia="Times New Roman"/>
                <w:sz w:val="22"/>
                <w:szCs w:val="22"/>
                <w:lang w:val="ru-RU"/>
              </w:rPr>
              <w:t>мес.</w:t>
            </w:r>
          </w:p>
        </w:tc>
        <w:tc>
          <w:tcPr>
            <w:tcW w:w="1417" w:type="dxa"/>
          </w:tcPr>
          <w:p w:rsidR="00E17401" w:rsidRPr="00B4313D" w:rsidRDefault="00390EF5" w:rsidP="00584A49">
            <w:pPr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B4313D">
              <w:rPr>
                <w:rFonts w:eastAsia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137" w:type="dxa"/>
          </w:tcPr>
          <w:p w:rsidR="00E17401" w:rsidRPr="00B4313D" w:rsidRDefault="00E17401" w:rsidP="00584A4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:rsidR="00E17401" w:rsidRPr="00B4313D" w:rsidRDefault="00E17401" w:rsidP="00584A49">
            <w:pPr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</w:p>
        </w:tc>
      </w:tr>
      <w:tr w:rsidR="00E17401" w:rsidRPr="00B4313D" w:rsidTr="00B4313D">
        <w:tc>
          <w:tcPr>
            <w:tcW w:w="568" w:type="dxa"/>
            <w:vMerge/>
          </w:tcPr>
          <w:p w:rsidR="00E17401" w:rsidRPr="00B4313D" w:rsidRDefault="00E17401" w:rsidP="00584A4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E17401" w:rsidRPr="00B4313D" w:rsidRDefault="00E17401" w:rsidP="00584A4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21" w:type="dxa"/>
          </w:tcPr>
          <w:p w:rsidR="00E17401" w:rsidRPr="00B4313D" w:rsidRDefault="00E17401" w:rsidP="00584A49">
            <w:pPr>
              <w:rPr>
                <w:rFonts w:eastAsia="Times New Roman"/>
                <w:sz w:val="22"/>
                <w:szCs w:val="22"/>
                <w:lang w:val="ru-RU"/>
              </w:rPr>
            </w:pPr>
            <w:r w:rsidRPr="00B4313D">
              <w:rPr>
                <w:rFonts w:eastAsia="Times New Roman"/>
                <w:color w:val="000000"/>
                <w:sz w:val="22"/>
                <w:szCs w:val="22"/>
                <w:lang w:val="ru-RU"/>
              </w:rPr>
              <w:t>Разовый платеж за организацию услуг</w:t>
            </w:r>
          </w:p>
        </w:tc>
        <w:tc>
          <w:tcPr>
            <w:tcW w:w="1389" w:type="dxa"/>
          </w:tcPr>
          <w:p w:rsidR="00E17401" w:rsidRPr="00B4313D" w:rsidRDefault="00D02EA2" w:rsidP="00584A49">
            <w:pPr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 w:rsidRPr="00B4313D">
              <w:rPr>
                <w:rFonts w:eastAsia="Times New Roman"/>
                <w:sz w:val="22"/>
                <w:szCs w:val="22"/>
                <w:lang w:val="ru-RU"/>
              </w:rPr>
              <w:t>усл</w:t>
            </w:r>
            <w:proofErr w:type="spellEnd"/>
            <w:r w:rsidRPr="00B4313D">
              <w:rPr>
                <w:rFonts w:eastAsia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B4313D">
              <w:rPr>
                <w:rFonts w:eastAsia="Times New Roman"/>
                <w:sz w:val="22"/>
                <w:szCs w:val="22"/>
                <w:lang w:val="ru-RU"/>
              </w:rPr>
              <w:t>ед</w:t>
            </w:r>
            <w:proofErr w:type="spellEnd"/>
          </w:p>
        </w:tc>
        <w:tc>
          <w:tcPr>
            <w:tcW w:w="1417" w:type="dxa"/>
          </w:tcPr>
          <w:p w:rsidR="00E17401" w:rsidRPr="00B4313D" w:rsidRDefault="00D02EA2" w:rsidP="00584A49">
            <w:pPr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B4313D">
              <w:rPr>
                <w:rFonts w:eastAsia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137" w:type="dxa"/>
          </w:tcPr>
          <w:p w:rsidR="00E17401" w:rsidRPr="00B4313D" w:rsidRDefault="00E17401" w:rsidP="00584A49">
            <w:pPr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</w:tcPr>
          <w:p w:rsidR="00E17401" w:rsidRPr="00B4313D" w:rsidRDefault="00E17401" w:rsidP="00584A49">
            <w:pPr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</w:p>
        </w:tc>
      </w:tr>
      <w:tr w:rsidR="00E17401" w:rsidRPr="00B4313D" w:rsidTr="00B4313D">
        <w:tc>
          <w:tcPr>
            <w:tcW w:w="9783" w:type="dxa"/>
            <w:gridSpan w:val="6"/>
          </w:tcPr>
          <w:p w:rsidR="00E17401" w:rsidRPr="00B4313D" w:rsidRDefault="00E17401" w:rsidP="00584A49">
            <w:pPr>
              <w:jc w:val="right"/>
              <w:rPr>
                <w:rFonts w:eastAsia="Times New Roman"/>
                <w:sz w:val="22"/>
                <w:szCs w:val="22"/>
                <w:lang w:val="ru-RU"/>
              </w:rPr>
            </w:pPr>
            <w:r w:rsidRPr="00B4313D">
              <w:rPr>
                <w:rFonts w:eastAsia="Times New Roman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274" w:type="dxa"/>
          </w:tcPr>
          <w:p w:rsidR="00E17401" w:rsidRPr="00B4313D" w:rsidRDefault="00E17401" w:rsidP="00584A49">
            <w:pPr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</w:p>
        </w:tc>
      </w:tr>
    </w:tbl>
    <w:p w:rsidR="00E17401" w:rsidRPr="00917E3D" w:rsidRDefault="00E17401" w:rsidP="009959A5">
      <w:pPr>
        <w:jc w:val="center"/>
        <w:rPr>
          <w:b/>
        </w:rPr>
      </w:pPr>
    </w:p>
    <w:p w:rsidR="00F43F37" w:rsidRPr="00915B82" w:rsidRDefault="00F43F37" w:rsidP="009959A5">
      <w:pPr>
        <w:jc w:val="center"/>
        <w:rPr>
          <w:b/>
        </w:rPr>
      </w:pPr>
    </w:p>
    <w:p w:rsidR="00F43F37" w:rsidRPr="00915B82" w:rsidRDefault="00F43F37" w:rsidP="009959A5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6"/>
        <w:gridCol w:w="5156"/>
      </w:tblGrid>
      <w:tr w:rsidR="00F43F37" w:rsidRPr="00DB2BCE" w:rsidTr="005760B5">
        <w:tc>
          <w:tcPr>
            <w:tcW w:w="5156" w:type="dxa"/>
            <w:shd w:val="clear" w:color="auto" w:fill="auto"/>
          </w:tcPr>
          <w:p w:rsidR="00F43F37" w:rsidRPr="00915B82" w:rsidRDefault="00F43F37" w:rsidP="009959A5">
            <w:pPr>
              <w:rPr>
                <w:bCs/>
              </w:rPr>
            </w:pPr>
            <w:r w:rsidRPr="00915B82">
              <w:rPr>
                <w:bCs/>
              </w:rPr>
              <w:t>Государственный заказчик:</w:t>
            </w:r>
          </w:p>
          <w:p w:rsidR="00F43F37" w:rsidRPr="00915B82" w:rsidRDefault="00F43F37" w:rsidP="009959A5">
            <w:pPr>
              <w:rPr>
                <w:bCs/>
              </w:rPr>
            </w:pPr>
          </w:p>
          <w:p w:rsidR="00F43F37" w:rsidRPr="00915B82" w:rsidRDefault="00F43F37" w:rsidP="009959A5">
            <w:r w:rsidRPr="00915B82">
              <w:t>_____________________</w:t>
            </w:r>
            <w:r w:rsidR="00EA5E06" w:rsidRPr="00BD787B">
              <w:rPr>
                <w:b/>
              </w:rPr>
              <w:t xml:space="preserve"> В.Н. Пархоменко</w:t>
            </w:r>
          </w:p>
          <w:p w:rsidR="00F43F37" w:rsidRPr="00915B82" w:rsidRDefault="00F43F37" w:rsidP="009959A5">
            <w:pPr>
              <w:ind w:firstLine="709"/>
              <w:rPr>
                <w:bCs/>
              </w:rPr>
            </w:pPr>
            <w:r w:rsidRPr="00915B82">
              <w:rPr>
                <w:bCs/>
              </w:rPr>
              <w:t>Подписано ЭП</w:t>
            </w:r>
          </w:p>
          <w:p w:rsidR="00F43F37" w:rsidRPr="00915B82" w:rsidRDefault="00F43F37" w:rsidP="009959A5">
            <w:pPr>
              <w:rPr>
                <w:bCs/>
              </w:rPr>
            </w:pPr>
          </w:p>
        </w:tc>
        <w:tc>
          <w:tcPr>
            <w:tcW w:w="5156" w:type="dxa"/>
            <w:shd w:val="clear" w:color="auto" w:fill="auto"/>
          </w:tcPr>
          <w:p w:rsidR="00F43F37" w:rsidRPr="00915B82" w:rsidRDefault="00F43F37" w:rsidP="009959A5">
            <w:pPr>
              <w:rPr>
                <w:bCs/>
              </w:rPr>
            </w:pPr>
            <w:r w:rsidRPr="00915B82">
              <w:t>Исполнитель</w:t>
            </w:r>
            <w:r w:rsidRPr="00915B82">
              <w:rPr>
                <w:bCs/>
              </w:rPr>
              <w:t>:</w:t>
            </w:r>
          </w:p>
          <w:p w:rsidR="00F43F37" w:rsidRPr="00915B82" w:rsidRDefault="00F43F37" w:rsidP="009959A5">
            <w:pPr>
              <w:rPr>
                <w:bCs/>
              </w:rPr>
            </w:pPr>
          </w:p>
          <w:p w:rsidR="00F43F37" w:rsidRPr="00915B82" w:rsidRDefault="00F43F37" w:rsidP="009959A5">
            <w:r w:rsidRPr="00915B82">
              <w:t>____________________</w:t>
            </w:r>
          </w:p>
          <w:p w:rsidR="00F43F37" w:rsidRPr="00DB2BCE" w:rsidRDefault="00F43F37" w:rsidP="009959A5">
            <w:pPr>
              <w:ind w:firstLine="709"/>
              <w:rPr>
                <w:bCs/>
              </w:rPr>
            </w:pPr>
            <w:r w:rsidRPr="00915B82">
              <w:rPr>
                <w:bCs/>
              </w:rPr>
              <w:t>Подписано ЭП</w:t>
            </w:r>
          </w:p>
        </w:tc>
      </w:tr>
    </w:tbl>
    <w:p w:rsidR="00F43F37" w:rsidRPr="00DB2BCE" w:rsidRDefault="00F43F37" w:rsidP="009959A5">
      <w:pPr>
        <w:rPr>
          <w:b/>
        </w:rPr>
      </w:pPr>
    </w:p>
    <w:p w:rsidR="00F43F37" w:rsidRPr="00585567" w:rsidRDefault="00F43F37" w:rsidP="009959A5">
      <w:pPr>
        <w:widowControl w:val="0"/>
        <w:shd w:val="clear" w:color="auto" w:fill="FFFFFF"/>
        <w:tabs>
          <w:tab w:val="left" w:pos="1276"/>
        </w:tabs>
        <w:suppressAutoHyphens/>
        <w:ind w:firstLine="709"/>
        <w:jc w:val="center"/>
        <w:rPr>
          <w:b/>
          <w:color w:val="FF0000"/>
        </w:rPr>
      </w:pPr>
    </w:p>
    <w:p w:rsidR="002F09C3" w:rsidRPr="00585567" w:rsidRDefault="002F09C3" w:rsidP="009959A5">
      <w:pPr>
        <w:rPr>
          <w:color w:val="FF0000"/>
        </w:rPr>
      </w:pPr>
    </w:p>
    <w:sectPr w:rsidR="002F09C3" w:rsidRPr="00585567" w:rsidSect="00A57C44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2E6D"/>
    <w:multiLevelType w:val="hybridMultilevel"/>
    <w:tmpl w:val="72CA4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23E0554"/>
    <w:multiLevelType w:val="multilevel"/>
    <w:tmpl w:val="1EA87F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F811815"/>
    <w:multiLevelType w:val="hybridMultilevel"/>
    <w:tmpl w:val="71F66C54"/>
    <w:lvl w:ilvl="0" w:tplc="A4D4D29C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D9"/>
    <w:rsid w:val="00031F08"/>
    <w:rsid w:val="00057E42"/>
    <w:rsid w:val="00061740"/>
    <w:rsid w:val="000760F5"/>
    <w:rsid w:val="00077C40"/>
    <w:rsid w:val="000A0707"/>
    <w:rsid w:val="000A296B"/>
    <w:rsid w:val="000A5928"/>
    <w:rsid w:val="000D29DC"/>
    <w:rsid w:val="000D2C5B"/>
    <w:rsid w:val="000D5044"/>
    <w:rsid w:val="000F3012"/>
    <w:rsid w:val="00104854"/>
    <w:rsid w:val="0012418D"/>
    <w:rsid w:val="00124475"/>
    <w:rsid w:val="00124F64"/>
    <w:rsid w:val="00151D4C"/>
    <w:rsid w:val="001632D4"/>
    <w:rsid w:val="00165895"/>
    <w:rsid w:val="00165BDF"/>
    <w:rsid w:val="00175F25"/>
    <w:rsid w:val="001D0EE3"/>
    <w:rsid w:val="002137D9"/>
    <w:rsid w:val="00220CB7"/>
    <w:rsid w:val="0024402F"/>
    <w:rsid w:val="002525D9"/>
    <w:rsid w:val="00266381"/>
    <w:rsid w:val="0028736F"/>
    <w:rsid w:val="00287B98"/>
    <w:rsid w:val="00297BE8"/>
    <w:rsid w:val="002A73F3"/>
    <w:rsid w:val="002F09C3"/>
    <w:rsid w:val="002F0D46"/>
    <w:rsid w:val="00322A8C"/>
    <w:rsid w:val="003261A6"/>
    <w:rsid w:val="00342CDF"/>
    <w:rsid w:val="00351CF3"/>
    <w:rsid w:val="00354350"/>
    <w:rsid w:val="00382FFE"/>
    <w:rsid w:val="00390E5B"/>
    <w:rsid w:val="00390EF5"/>
    <w:rsid w:val="003C3D15"/>
    <w:rsid w:val="003E37A3"/>
    <w:rsid w:val="003F24B7"/>
    <w:rsid w:val="00400764"/>
    <w:rsid w:val="004031AF"/>
    <w:rsid w:val="00443847"/>
    <w:rsid w:val="00444404"/>
    <w:rsid w:val="00464F3C"/>
    <w:rsid w:val="004735AC"/>
    <w:rsid w:val="004775D6"/>
    <w:rsid w:val="00496BD8"/>
    <w:rsid w:val="004B70DA"/>
    <w:rsid w:val="004F68D0"/>
    <w:rsid w:val="005071E0"/>
    <w:rsid w:val="00534785"/>
    <w:rsid w:val="005673D3"/>
    <w:rsid w:val="00585567"/>
    <w:rsid w:val="0059176A"/>
    <w:rsid w:val="005D248C"/>
    <w:rsid w:val="005D2E6C"/>
    <w:rsid w:val="005D7665"/>
    <w:rsid w:val="005E4068"/>
    <w:rsid w:val="00632E93"/>
    <w:rsid w:val="00635790"/>
    <w:rsid w:val="00645016"/>
    <w:rsid w:val="00645C7B"/>
    <w:rsid w:val="006B4738"/>
    <w:rsid w:val="006B763A"/>
    <w:rsid w:val="006D1A83"/>
    <w:rsid w:val="006E5298"/>
    <w:rsid w:val="006F2387"/>
    <w:rsid w:val="00737D9C"/>
    <w:rsid w:val="00754297"/>
    <w:rsid w:val="00764373"/>
    <w:rsid w:val="007674E2"/>
    <w:rsid w:val="007A1F9D"/>
    <w:rsid w:val="007A5B89"/>
    <w:rsid w:val="007B01B0"/>
    <w:rsid w:val="007C24A4"/>
    <w:rsid w:val="007D766B"/>
    <w:rsid w:val="00815BE9"/>
    <w:rsid w:val="00824B46"/>
    <w:rsid w:val="0084380F"/>
    <w:rsid w:val="00872B85"/>
    <w:rsid w:val="008B56A4"/>
    <w:rsid w:val="008C18DC"/>
    <w:rsid w:val="008C3D89"/>
    <w:rsid w:val="008E0F15"/>
    <w:rsid w:val="009032ED"/>
    <w:rsid w:val="00915B82"/>
    <w:rsid w:val="009165EB"/>
    <w:rsid w:val="00917E3D"/>
    <w:rsid w:val="009959A5"/>
    <w:rsid w:val="00995F7D"/>
    <w:rsid w:val="009A166B"/>
    <w:rsid w:val="009D2DB1"/>
    <w:rsid w:val="009D5C4B"/>
    <w:rsid w:val="00A029F9"/>
    <w:rsid w:val="00A32D12"/>
    <w:rsid w:val="00A3320A"/>
    <w:rsid w:val="00A37818"/>
    <w:rsid w:val="00A63EC1"/>
    <w:rsid w:val="00A746F5"/>
    <w:rsid w:val="00A87883"/>
    <w:rsid w:val="00AA5BCC"/>
    <w:rsid w:val="00AA7E98"/>
    <w:rsid w:val="00AD0932"/>
    <w:rsid w:val="00AD61D4"/>
    <w:rsid w:val="00AE0E12"/>
    <w:rsid w:val="00B04FD4"/>
    <w:rsid w:val="00B05554"/>
    <w:rsid w:val="00B25D8F"/>
    <w:rsid w:val="00B3046B"/>
    <w:rsid w:val="00B42148"/>
    <w:rsid w:val="00B4313D"/>
    <w:rsid w:val="00B45E78"/>
    <w:rsid w:val="00B6179D"/>
    <w:rsid w:val="00BC6AB5"/>
    <w:rsid w:val="00BD5C02"/>
    <w:rsid w:val="00BE63BC"/>
    <w:rsid w:val="00C14F3E"/>
    <w:rsid w:val="00C31216"/>
    <w:rsid w:val="00C4732A"/>
    <w:rsid w:val="00C65505"/>
    <w:rsid w:val="00C75E2D"/>
    <w:rsid w:val="00CA2645"/>
    <w:rsid w:val="00CB0770"/>
    <w:rsid w:val="00CC2270"/>
    <w:rsid w:val="00CC237B"/>
    <w:rsid w:val="00CC7282"/>
    <w:rsid w:val="00CE1C92"/>
    <w:rsid w:val="00D02EA2"/>
    <w:rsid w:val="00D35C69"/>
    <w:rsid w:val="00D53124"/>
    <w:rsid w:val="00D57089"/>
    <w:rsid w:val="00D732C1"/>
    <w:rsid w:val="00D76AD9"/>
    <w:rsid w:val="00D800D9"/>
    <w:rsid w:val="00D815BC"/>
    <w:rsid w:val="00D87051"/>
    <w:rsid w:val="00D924BB"/>
    <w:rsid w:val="00DB284F"/>
    <w:rsid w:val="00DB2BCE"/>
    <w:rsid w:val="00DE0F9E"/>
    <w:rsid w:val="00E07FDA"/>
    <w:rsid w:val="00E13B2D"/>
    <w:rsid w:val="00E17401"/>
    <w:rsid w:val="00E547F1"/>
    <w:rsid w:val="00E84C00"/>
    <w:rsid w:val="00EA5E06"/>
    <w:rsid w:val="00EB2415"/>
    <w:rsid w:val="00EB7A5E"/>
    <w:rsid w:val="00EC474B"/>
    <w:rsid w:val="00EC6782"/>
    <w:rsid w:val="00EF0E68"/>
    <w:rsid w:val="00F0645A"/>
    <w:rsid w:val="00F06770"/>
    <w:rsid w:val="00F074DF"/>
    <w:rsid w:val="00F1545E"/>
    <w:rsid w:val="00F224B1"/>
    <w:rsid w:val="00F244F7"/>
    <w:rsid w:val="00F43F37"/>
    <w:rsid w:val="00F576A5"/>
    <w:rsid w:val="00F74E3D"/>
    <w:rsid w:val="00F83FEC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0A070-2D60-40F1-9B7F-CE513BC3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F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43F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3F37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aliases w:val="OTR"/>
    <w:basedOn w:val="a1"/>
    <w:rsid w:val="00F43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43F37"/>
    <w:pPr>
      <w:spacing w:after="120"/>
    </w:pPr>
  </w:style>
  <w:style w:type="character" w:customStyle="1" w:styleId="a5">
    <w:name w:val="Основной текст Знак"/>
    <w:basedOn w:val="a0"/>
    <w:link w:val="a4"/>
    <w:rsid w:val="00F43F3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43F37"/>
    <w:pPr>
      <w:jc w:val="center"/>
    </w:pPr>
    <w:rPr>
      <w:rFonts w:eastAsia="Times New Roman"/>
      <w:szCs w:val="20"/>
    </w:rPr>
  </w:style>
  <w:style w:type="character" w:customStyle="1" w:styleId="a7">
    <w:name w:val="Заголовок Знак"/>
    <w:basedOn w:val="a0"/>
    <w:link w:val="a6"/>
    <w:rsid w:val="00F43F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F43F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8">
    <w:name w:val="Hyperlink"/>
    <w:basedOn w:val="a0"/>
    <w:unhideWhenUsed/>
    <w:rsid w:val="002A73F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70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70DA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List Paragraph"/>
    <w:basedOn w:val="a"/>
    <w:link w:val="ac"/>
    <w:uiPriority w:val="34"/>
    <w:qFormat/>
    <w:rsid w:val="00CE1C92"/>
    <w:pPr>
      <w:ind w:left="720"/>
      <w:contextualSpacing/>
    </w:pPr>
    <w:rPr>
      <w:rFonts w:eastAsia="Times New Roman"/>
    </w:rPr>
  </w:style>
  <w:style w:type="character" w:customStyle="1" w:styleId="ac">
    <w:name w:val="Абзац списка Знак"/>
    <w:link w:val="ab"/>
    <w:uiPriority w:val="34"/>
    <w:rsid w:val="00CE1C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E1740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mtu.zakupki@yandex.ru" TargetMode="External"/><Relationship Id="rId5" Type="http://schemas.openxmlformats.org/officeDocument/2006/relationships/hyperlink" Target="https://agregatorea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9</Pages>
  <Words>4571</Words>
  <Characters>26056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ЮМТУ</dc:creator>
  <cp:keywords/>
  <dc:description/>
  <cp:lastModifiedBy>Алина</cp:lastModifiedBy>
  <cp:revision>157</cp:revision>
  <cp:lastPrinted>2026-03-23T07:01:00Z</cp:lastPrinted>
  <dcterms:created xsi:type="dcterms:W3CDTF">2022-10-26T07:53:00Z</dcterms:created>
  <dcterms:modified xsi:type="dcterms:W3CDTF">2026-06-16T11:10:00Z</dcterms:modified>
</cp:coreProperties>
</file>