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B3961" w14:textId="77777777" w:rsidR="00262720" w:rsidRPr="00BD69D4" w:rsidRDefault="00262720" w:rsidP="00262720">
      <w:pPr>
        <w:jc w:val="center"/>
        <w:rPr>
          <w:b/>
          <w:bCs/>
          <w:sz w:val="24"/>
          <w:szCs w:val="24"/>
        </w:rPr>
      </w:pPr>
      <w:r w:rsidRPr="00BD69D4">
        <w:rPr>
          <w:b/>
          <w:bCs/>
          <w:sz w:val="24"/>
          <w:szCs w:val="24"/>
        </w:rPr>
        <w:t>Описание объекта закупки</w:t>
      </w:r>
    </w:p>
    <w:p w14:paraId="17C67BBF" w14:textId="77777777" w:rsidR="00DE1710" w:rsidRDefault="00262720" w:rsidP="00262720">
      <w:pPr>
        <w:jc w:val="center"/>
        <w:rPr>
          <w:b/>
          <w:bCs/>
          <w:sz w:val="24"/>
          <w:szCs w:val="24"/>
        </w:rPr>
      </w:pPr>
      <w:r w:rsidRPr="00BD69D4">
        <w:rPr>
          <w:b/>
          <w:bCs/>
          <w:sz w:val="24"/>
          <w:szCs w:val="24"/>
        </w:rPr>
        <w:t xml:space="preserve"> </w:t>
      </w:r>
      <w:r w:rsidR="00AA5541" w:rsidRPr="00AA5541">
        <w:rPr>
          <w:b/>
          <w:bCs/>
          <w:sz w:val="24"/>
          <w:szCs w:val="24"/>
        </w:rPr>
        <w:t xml:space="preserve">Оказание услуг по перекатке пожарных рукавов на новое ребро в новую скатку </w:t>
      </w:r>
    </w:p>
    <w:p w14:paraId="33652C89" w14:textId="38D9D4D3" w:rsidR="00262720" w:rsidRPr="00AA5541" w:rsidRDefault="00AA5541" w:rsidP="00262720">
      <w:pPr>
        <w:jc w:val="center"/>
        <w:rPr>
          <w:b/>
          <w:bCs/>
          <w:sz w:val="24"/>
          <w:szCs w:val="24"/>
        </w:rPr>
      </w:pPr>
      <w:r w:rsidRPr="00AA5541">
        <w:rPr>
          <w:b/>
          <w:bCs/>
          <w:sz w:val="24"/>
          <w:szCs w:val="24"/>
        </w:rPr>
        <w:t>для нужд Университетской гимназии МГУ</w:t>
      </w:r>
    </w:p>
    <w:p w14:paraId="3029DF9B" w14:textId="35EBF6C5" w:rsidR="00EC6008" w:rsidRDefault="00EC6008" w:rsidP="00262720">
      <w:pPr>
        <w:jc w:val="center"/>
        <w:rPr>
          <w:b/>
          <w:sz w:val="24"/>
          <w:szCs w:val="24"/>
        </w:rPr>
      </w:pPr>
    </w:p>
    <w:p w14:paraId="562CEB18" w14:textId="77777777" w:rsidR="00B8749F" w:rsidRPr="005A3F73" w:rsidRDefault="00B8749F" w:rsidP="00B8749F">
      <w:pPr>
        <w:rPr>
          <w:b/>
          <w:bCs/>
          <w:sz w:val="22"/>
          <w:szCs w:val="22"/>
        </w:rPr>
      </w:pPr>
      <w:r w:rsidRPr="005A3F73">
        <w:rPr>
          <w:b/>
          <w:bCs/>
          <w:sz w:val="22"/>
          <w:szCs w:val="22"/>
        </w:rPr>
        <w:t>ИКЗ -26.17729082090772901001.0006.000.00.00.000</w:t>
      </w:r>
      <w:r w:rsidRPr="005A3F73">
        <w:rPr>
          <w:rFonts w:ascii="Helvetica Neue" w:hAnsi="Helvetica Neue"/>
          <w:b/>
          <w:bCs/>
          <w:color w:val="333333"/>
          <w:sz w:val="22"/>
          <w:szCs w:val="22"/>
          <w:shd w:val="clear" w:color="auto" w:fill="FFFFFF"/>
        </w:rPr>
        <w:t xml:space="preserve"> </w:t>
      </w:r>
    </w:p>
    <w:p w14:paraId="3866ADF9" w14:textId="77777777" w:rsidR="00B8749F" w:rsidRPr="00BD69D4" w:rsidRDefault="00B8749F" w:rsidP="00262720">
      <w:pPr>
        <w:jc w:val="center"/>
        <w:rPr>
          <w:b/>
          <w:sz w:val="24"/>
          <w:szCs w:val="24"/>
        </w:rPr>
      </w:pPr>
    </w:p>
    <w:p w14:paraId="4B6A45A2" w14:textId="77777777" w:rsidR="00262720" w:rsidRPr="00C245B1" w:rsidRDefault="00262720" w:rsidP="00262720">
      <w:pPr>
        <w:jc w:val="center"/>
        <w:rPr>
          <w:b/>
          <w:sz w:val="22"/>
          <w:szCs w:val="22"/>
        </w:rPr>
      </w:pPr>
    </w:p>
    <w:p w14:paraId="46FE24BA" w14:textId="77777777" w:rsidR="00262720" w:rsidRPr="00C245B1" w:rsidRDefault="00262720" w:rsidP="00262720">
      <w:pPr>
        <w:widowControl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C245B1">
        <w:rPr>
          <w:b/>
          <w:sz w:val="22"/>
          <w:szCs w:val="22"/>
        </w:rPr>
        <w:t>Общие положения.</w:t>
      </w:r>
    </w:p>
    <w:p w14:paraId="1ED3DB59" w14:textId="77777777" w:rsidR="00262720" w:rsidRPr="00C245B1" w:rsidRDefault="00262720" w:rsidP="00262720">
      <w:pPr>
        <w:widowControl/>
        <w:numPr>
          <w:ilvl w:val="1"/>
          <w:numId w:val="1"/>
        </w:numPr>
        <w:tabs>
          <w:tab w:val="num" w:pos="0"/>
          <w:tab w:val="num" w:pos="567"/>
        </w:tabs>
        <w:overflowPunct/>
        <w:autoSpaceDE/>
        <w:autoSpaceDN/>
        <w:adjustRightInd/>
        <w:ind w:left="0" w:firstLine="0"/>
        <w:jc w:val="both"/>
        <w:textAlignment w:val="auto"/>
        <w:rPr>
          <w:sz w:val="22"/>
          <w:szCs w:val="22"/>
        </w:rPr>
      </w:pPr>
      <w:r w:rsidRPr="00C245B1">
        <w:rPr>
          <w:sz w:val="22"/>
          <w:szCs w:val="22"/>
        </w:rPr>
        <w:t>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</w:p>
    <w:p w14:paraId="4092AEC3" w14:textId="77777777" w:rsidR="00262720" w:rsidRPr="00C245B1" w:rsidRDefault="00262720" w:rsidP="00262720">
      <w:pPr>
        <w:widowControl/>
        <w:numPr>
          <w:ilvl w:val="1"/>
          <w:numId w:val="1"/>
        </w:numPr>
        <w:tabs>
          <w:tab w:val="num" w:pos="0"/>
          <w:tab w:val="num" w:pos="567"/>
        </w:tabs>
        <w:overflowPunct/>
        <w:autoSpaceDE/>
        <w:autoSpaceDN/>
        <w:adjustRightInd/>
        <w:ind w:left="0" w:firstLine="0"/>
        <w:jc w:val="both"/>
        <w:textAlignment w:val="auto"/>
        <w:rPr>
          <w:sz w:val="22"/>
          <w:szCs w:val="22"/>
        </w:rPr>
      </w:pPr>
      <w:r w:rsidRPr="00C245B1">
        <w:rPr>
          <w:sz w:val="22"/>
          <w:szCs w:val="22"/>
        </w:rPr>
        <w:t>Все услуги должны быть оказаны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14:paraId="07C78C5F" w14:textId="77777777" w:rsidR="00262720" w:rsidRPr="00C245B1" w:rsidRDefault="00262720" w:rsidP="00262720">
      <w:pPr>
        <w:widowControl/>
        <w:numPr>
          <w:ilvl w:val="1"/>
          <w:numId w:val="1"/>
        </w:numPr>
        <w:tabs>
          <w:tab w:val="num" w:pos="0"/>
          <w:tab w:val="num" w:pos="567"/>
        </w:tabs>
        <w:overflowPunct/>
        <w:autoSpaceDE/>
        <w:autoSpaceDN/>
        <w:adjustRightInd/>
        <w:ind w:left="0" w:firstLine="0"/>
        <w:jc w:val="both"/>
        <w:textAlignment w:val="auto"/>
        <w:rPr>
          <w:sz w:val="22"/>
          <w:szCs w:val="22"/>
        </w:rPr>
      </w:pPr>
      <w:r w:rsidRPr="00C245B1">
        <w:rPr>
          <w:sz w:val="22"/>
          <w:szCs w:val="22"/>
        </w:rPr>
        <w:t>Услуги по своим характеристикам должны соответствовать параметрам, приводимым в требованиях, перечисленных ниже.</w:t>
      </w:r>
    </w:p>
    <w:p w14:paraId="0D60BB0F" w14:textId="5DAF2DCB" w:rsidR="00262720" w:rsidRPr="00C245B1" w:rsidRDefault="00262720" w:rsidP="00262720">
      <w:pPr>
        <w:widowControl/>
        <w:numPr>
          <w:ilvl w:val="1"/>
          <w:numId w:val="1"/>
        </w:numPr>
        <w:tabs>
          <w:tab w:val="num" w:pos="0"/>
          <w:tab w:val="num" w:pos="567"/>
        </w:tabs>
        <w:overflowPunct/>
        <w:autoSpaceDE/>
        <w:autoSpaceDN/>
        <w:adjustRightInd/>
        <w:ind w:left="0" w:firstLine="0"/>
        <w:jc w:val="both"/>
        <w:textAlignment w:val="auto"/>
        <w:rPr>
          <w:sz w:val="22"/>
          <w:szCs w:val="22"/>
        </w:rPr>
      </w:pPr>
      <w:r w:rsidRPr="00C245B1">
        <w:rPr>
          <w:sz w:val="22"/>
          <w:szCs w:val="22"/>
        </w:rPr>
        <w:t>В цену услуги должны быть включены все расхо</w:t>
      </w:r>
      <w:r w:rsidR="0076398F">
        <w:rPr>
          <w:sz w:val="22"/>
          <w:szCs w:val="22"/>
        </w:rPr>
        <w:t>0</w:t>
      </w:r>
      <w:r w:rsidRPr="00C245B1">
        <w:rPr>
          <w:sz w:val="22"/>
          <w:szCs w:val="22"/>
        </w:rPr>
        <w:t>ды Исполнителя по оказанию услуг, доставке, упаковке, маркировке, погрузке, транспортировке, разгрузке товаров (если при оказании услуг осуществляется поставка товара),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52F4D7CF" w14:textId="77777777" w:rsidR="00262720" w:rsidRPr="00C245B1" w:rsidRDefault="00262720" w:rsidP="00262720">
      <w:pPr>
        <w:tabs>
          <w:tab w:val="num" w:pos="180"/>
        </w:tabs>
        <w:ind w:left="360" w:hanging="360"/>
        <w:rPr>
          <w:color w:val="000000"/>
          <w:sz w:val="22"/>
          <w:szCs w:val="22"/>
        </w:rPr>
      </w:pPr>
    </w:p>
    <w:p w14:paraId="1608043B" w14:textId="27CCD33F" w:rsidR="00262720" w:rsidRDefault="00262720" w:rsidP="00262720">
      <w:pPr>
        <w:pStyle w:val="a4"/>
        <w:widowControl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sz w:val="23"/>
          <w:szCs w:val="23"/>
        </w:rPr>
      </w:pPr>
      <w:r w:rsidRPr="00F9700A">
        <w:rPr>
          <w:b/>
          <w:sz w:val="23"/>
          <w:szCs w:val="23"/>
        </w:rPr>
        <w:t>Характеристики оказываемых услуг, а также используемых товаров и материалов.</w:t>
      </w:r>
    </w:p>
    <w:p w14:paraId="77D0F23F" w14:textId="53FC5F1A" w:rsidR="00DE4971" w:rsidRPr="00DE4971" w:rsidRDefault="00DE4971" w:rsidP="00DE4971">
      <w:pPr>
        <w:pStyle w:val="a4"/>
        <w:widowControl/>
        <w:numPr>
          <w:ilvl w:val="1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E4971">
        <w:rPr>
          <w:sz w:val="22"/>
          <w:szCs w:val="22"/>
        </w:rPr>
        <w:t>Описание оказываемых услуг.</w:t>
      </w:r>
    </w:p>
    <w:p w14:paraId="4C9711B7" w14:textId="488260FB" w:rsidR="00262720" w:rsidRPr="003B71F3" w:rsidRDefault="00262720" w:rsidP="006B14DF">
      <w:pPr>
        <w:widowControl/>
        <w:overflowPunct/>
        <w:autoSpaceDE/>
        <w:autoSpaceDN/>
        <w:adjustRightInd/>
        <w:ind w:left="900"/>
        <w:jc w:val="both"/>
        <w:textAlignment w:val="auto"/>
        <w:rPr>
          <w:sz w:val="23"/>
          <w:szCs w:val="23"/>
        </w:rPr>
      </w:pP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2551"/>
        <w:gridCol w:w="5528"/>
        <w:gridCol w:w="1276"/>
      </w:tblGrid>
      <w:tr w:rsidR="00262720" w:rsidRPr="0044552A" w14:paraId="0FFAA83B" w14:textId="77777777" w:rsidTr="004718EF">
        <w:trPr>
          <w:trHeight w:val="87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F81DB" w14:textId="77777777" w:rsidR="00262720" w:rsidRPr="0044552A" w:rsidRDefault="00262720" w:rsidP="00F73B92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44552A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44552A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5895F" w14:textId="77777777" w:rsidR="00262720" w:rsidRPr="0044552A" w:rsidRDefault="00262720" w:rsidP="00F73B92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E10C" w14:textId="77777777" w:rsidR="00262720" w:rsidRPr="0044552A" w:rsidRDefault="00262720" w:rsidP="00F73B92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</w:rPr>
              <w:t>Качественные и количественные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38B" w14:textId="77777777" w:rsidR="00262720" w:rsidRPr="0044552A" w:rsidRDefault="00262720" w:rsidP="00F73B92">
            <w:pPr>
              <w:jc w:val="center"/>
              <w:rPr>
                <w:b/>
                <w:bCs/>
                <w:sz w:val="22"/>
                <w:szCs w:val="22"/>
              </w:rPr>
            </w:pPr>
            <w:r w:rsidRPr="0044552A">
              <w:rPr>
                <w:b/>
                <w:bCs/>
                <w:sz w:val="22"/>
                <w:szCs w:val="22"/>
                <w:lang w:val="en-US"/>
              </w:rPr>
              <w:t xml:space="preserve">ID </w:t>
            </w:r>
            <w:r w:rsidRPr="0044552A">
              <w:rPr>
                <w:b/>
                <w:bCs/>
                <w:sz w:val="22"/>
                <w:szCs w:val="22"/>
              </w:rPr>
              <w:t>ТРУ</w:t>
            </w:r>
          </w:p>
        </w:tc>
      </w:tr>
      <w:tr w:rsidR="00262720" w:rsidRPr="0044552A" w14:paraId="7789E0A8" w14:textId="77777777" w:rsidTr="004718EF">
        <w:trPr>
          <w:trHeight w:val="98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A3C5" w14:textId="77777777" w:rsidR="00262720" w:rsidRPr="0044552A" w:rsidRDefault="00262720" w:rsidP="00F73B9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552A">
              <w:rPr>
                <w:b/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8939" w14:textId="34D59F24" w:rsidR="00262720" w:rsidRPr="00AA5541" w:rsidRDefault="00AA5541" w:rsidP="00F73B92">
            <w:pPr>
              <w:rPr>
                <w:b/>
                <w:bCs/>
                <w:sz w:val="22"/>
                <w:szCs w:val="22"/>
              </w:rPr>
            </w:pPr>
            <w:r w:rsidRPr="00AA5541">
              <w:rPr>
                <w:b/>
                <w:bCs/>
                <w:sz w:val="22"/>
                <w:szCs w:val="22"/>
              </w:rPr>
              <w:t>Оказание услуг по перекатке пожарных рукавов на новое ребро в новую скатку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9FC5" w14:textId="6192D634" w:rsidR="00262720" w:rsidRPr="0044552A" w:rsidRDefault="00AA5541" w:rsidP="004718EF">
            <w:pPr>
              <w:rPr>
                <w:b/>
                <w:sz w:val="22"/>
                <w:szCs w:val="22"/>
              </w:rPr>
            </w:pPr>
            <w:r w:rsidRPr="00D1359B">
              <w:rPr>
                <w:bCs/>
                <w:sz w:val="22"/>
                <w:szCs w:val="22"/>
              </w:rPr>
              <w:t>Перекатка пожарных рукавов (диаметр 51 мм)</w:t>
            </w:r>
            <w:r w:rsidRPr="00D1359B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D1359B">
              <w:rPr>
                <w:bCs/>
                <w:sz w:val="22"/>
                <w:szCs w:val="22"/>
              </w:rPr>
              <w:t>на новое ребро в новую скатку</w:t>
            </w:r>
            <w:r w:rsidRPr="00D1359B">
              <w:rPr>
                <w:sz w:val="22"/>
                <w:szCs w:val="22"/>
              </w:rPr>
              <w:t xml:space="preserve"> со смещением канта (шва) на 90 градусов на этажах в здании в количестве </w:t>
            </w:r>
            <w:r w:rsidRPr="00D1359B">
              <w:rPr>
                <w:bCs/>
                <w:sz w:val="22"/>
                <w:szCs w:val="22"/>
              </w:rPr>
              <w:t>в количестве 1</w:t>
            </w:r>
            <w:r w:rsidR="0079488A">
              <w:rPr>
                <w:bCs/>
                <w:sz w:val="22"/>
                <w:szCs w:val="22"/>
              </w:rPr>
              <w:t>80</w:t>
            </w:r>
            <w:r w:rsidRPr="00D1359B">
              <w:rPr>
                <w:bCs/>
                <w:sz w:val="22"/>
                <w:szCs w:val="22"/>
              </w:rPr>
              <w:t xml:space="preserve">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47F1" w14:textId="6E822CCB" w:rsidR="00262720" w:rsidRPr="0044552A" w:rsidRDefault="004E7B0C" w:rsidP="00F73B92">
            <w:pPr>
              <w:rPr>
                <w:b/>
                <w:sz w:val="22"/>
                <w:szCs w:val="22"/>
              </w:rPr>
            </w:pPr>
            <w:r w:rsidRPr="004E7B0C">
              <w:rPr>
                <w:bCs/>
                <w:sz w:val="22"/>
                <w:szCs w:val="22"/>
              </w:rPr>
              <w:t>659420</w:t>
            </w:r>
          </w:p>
        </w:tc>
      </w:tr>
      <w:tr w:rsidR="00262720" w:rsidRPr="0044552A" w14:paraId="7033833F" w14:textId="77777777" w:rsidTr="004718E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C93D3" w14:textId="77777777" w:rsidR="00262720" w:rsidRPr="0044552A" w:rsidRDefault="00262720" w:rsidP="00F73B92">
            <w:pPr>
              <w:jc w:val="center"/>
              <w:rPr>
                <w:color w:val="000000"/>
                <w:sz w:val="22"/>
                <w:szCs w:val="22"/>
              </w:rPr>
            </w:pPr>
            <w:r w:rsidRPr="0044552A">
              <w:rPr>
                <w:color w:val="000000"/>
                <w:sz w:val="22"/>
                <w:szCs w:val="22"/>
              </w:rPr>
              <w:t>2.1.1.1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FFD29" w14:textId="1DE9636B" w:rsidR="00262720" w:rsidRPr="0044552A" w:rsidRDefault="00AA5541" w:rsidP="00F73B92">
            <w:pPr>
              <w:rPr>
                <w:color w:val="000000"/>
                <w:sz w:val="22"/>
                <w:szCs w:val="22"/>
              </w:rPr>
            </w:pPr>
            <w:r w:rsidRPr="00D1359B">
              <w:rPr>
                <w:sz w:val="22"/>
                <w:szCs w:val="22"/>
              </w:rPr>
              <w:t>Состав оказываемых услуг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F04DC" w14:textId="77777777" w:rsidR="00AA5541" w:rsidRPr="00D1359B" w:rsidRDefault="00AA5541" w:rsidP="00AA5541">
            <w:pPr>
              <w:ind w:right="42"/>
              <w:jc w:val="both"/>
              <w:rPr>
                <w:sz w:val="22"/>
                <w:szCs w:val="22"/>
              </w:rPr>
            </w:pPr>
            <w:r w:rsidRPr="00D1359B">
              <w:rPr>
                <w:bCs/>
                <w:sz w:val="22"/>
                <w:szCs w:val="22"/>
              </w:rPr>
              <w:t>Перекатка пожарных рукавов на новую скатку включает в себя:</w:t>
            </w:r>
          </w:p>
          <w:p w14:paraId="517A5F9C" w14:textId="26EE578E" w:rsidR="00AA5541" w:rsidRPr="00D1359B" w:rsidRDefault="00AA5541" w:rsidP="00AA5541">
            <w:pPr>
              <w:ind w:right="1459"/>
              <w:jc w:val="both"/>
              <w:rPr>
                <w:bCs/>
                <w:sz w:val="22"/>
                <w:szCs w:val="22"/>
              </w:rPr>
            </w:pPr>
            <w:r w:rsidRPr="00D1359B">
              <w:rPr>
                <w:bCs/>
                <w:sz w:val="22"/>
                <w:szCs w:val="22"/>
              </w:rPr>
              <w:t>-перекатка на новое ребро в двойную скатку;</w:t>
            </w:r>
          </w:p>
          <w:p w14:paraId="5EB2CEE5" w14:textId="20A19B75" w:rsidR="00AA5541" w:rsidRPr="00D1359B" w:rsidRDefault="00AA5541" w:rsidP="00AA5541">
            <w:pPr>
              <w:ind w:right="42"/>
              <w:jc w:val="both"/>
              <w:rPr>
                <w:bCs/>
                <w:sz w:val="22"/>
                <w:szCs w:val="22"/>
              </w:rPr>
            </w:pPr>
            <w:r w:rsidRPr="00D1359B">
              <w:rPr>
                <w:bCs/>
                <w:sz w:val="22"/>
                <w:szCs w:val="22"/>
              </w:rPr>
              <w:t>-разматывание, проверку целостности;</w:t>
            </w:r>
          </w:p>
          <w:p w14:paraId="0CB7FE43" w14:textId="63F0C625" w:rsidR="00AA5541" w:rsidRPr="00D1359B" w:rsidRDefault="00AA5541" w:rsidP="00AA5541">
            <w:pPr>
              <w:ind w:right="42"/>
              <w:jc w:val="both"/>
              <w:rPr>
                <w:bCs/>
                <w:sz w:val="22"/>
                <w:szCs w:val="22"/>
              </w:rPr>
            </w:pPr>
            <w:r w:rsidRPr="00D1359B">
              <w:rPr>
                <w:bCs/>
                <w:sz w:val="22"/>
                <w:szCs w:val="22"/>
              </w:rPr>
              <w:t>-осмотр со всех сторон, как сверху, так и изнутри. Обратить внимание на потертость верхнего тканевого слоя, отслоение резины в середине, крепление соединительных головок;</w:t>
            </w:r>
          </w:p>
          <w:p w14:paraId="09A2065E" w14:textId="72D5AC2C" w:rsidR="00AA5541" w:rsidRPr="00D1359B" w:rsidRDefault="00AA5541" w:rsidP="00AA5541">
            <w:pPr>
              <w:ind w:right="42"/>
              <w:jc w:val="both"/>
              <w:rPr>
                <w:bCs/>
                <w:sz w:val="22"/>
                <w:szCs w:val="22"/>
              </w:rPr>
            </w:pPr>
            <w:r w:rsidRPr="00D1359B">
              <w:rPr>
                <w:bCs/>
                <w:sz w:val="22"/>
                <w:szCs w:val="22"/>
              </w:rPr>
              <w:t>-сбор \ разнос рукавов.</w:t>
            </w:r>
          </w:p>
          <w:p w14:paraId="56E0034E" w14:textId="393CC499" w:rsidR="00262720" w:rsidRPr="0044552A" w:rsidRDefault="00262720" w:rsidP="00F73B9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B960" w14:textId="77777777" w:rsidR="00262720" w:rsidRPr="0044552A" w:rsidRDefault="00262720" w:rsidP="00F73B92">
            <w:pPr>
              <w:rPr>
                <w:sz w:val="22"/>
                <w:szCs w:val="22"/>
                <w:lang w:eastAsia="ru-RU"/>
              </w:rPr>
            </w:pPr>
          </w:p>
        </w:tc>
      </w:tr>
    </w:tbl>
    <w:p w14:paraId="2436CB14" w14:textId="77777777" w:rsidR="00262720" w:rsidRPr="003B71F3" w:rsidRDefault="00262720" w:rsidP="00262720">
      <w:pPr>
        <w:jc w:val="both"/>
        <w:rPr>
          <w:sz w:val="23"/>
          <w:szCs w:val="23"/>
        </w:rPr>
      </w:pPr>
    </w:p>
    <w:p w14:paraId="7312A62C" w14:textId="77777777" w:rsidR="00A43297" w:rsidRDefault="00A43297" w:rsidP="00A43297">
      <w:pPr>
        <w:tabs>
          <w:tab w:val="num" w:pos="1069"/>
        </w:tabs>
        <w:jc w:val="both"/>
        <w:rPr>
          <w:b/>
        </w:rPr>
      </w:pPr>
    </w:p>
    <w:p w14:paraId="2D7DC90B" w14:textId="76D2012F" w:rsidR="00A43297" w:rsidRPr="005C1EDB" w:rsidRDefault="00A43297" w:rsidP="00A43297">
      <w:pPr>
        <w:pStyle w:val="a4"/>
        <w:widowControl/>
        <w:numPr>
          <w:ilvl w:val="1"/>
          <w:numId w:val="4"/>
        </w:numPr>
        <w:overflowPunct/>
        <w:autoSpaceDE/>
        <w:autoSpaceDN/>
        <w:adjustRightInd/>
        <w:jc w:val="both"/>
        <w:textAlignment w:val="auto"/>
        <w:rPr>
          <w:i/>
          <w:sz w:val="22"/>
          <w:szCs w:val="22"/>
        </w:rPr>
      </w:pPr>
      <w:r w:rsidRPr="005C1EDB">
        <w:rPr>
          <w:b/>
          <w:sz w:val="22"/>
          <w:szCs w:val="22"/>
        </w:rPr>
        <w:t xml:space="preserve">Описание используемых товаров и материалов </w:t>
      </w:r>
      <w:r w:rsidRPr="005C1EDB">
        <w:rPr>
          <w:b/>
          <w:color w:val="000000"/>
          <w:sz w:val="22"/>
          <w:szCs w:val="22"/>
        </w:rPr>
        <w:t>(</w:t>
      </w:r>
      <w:r w:rsidRPr="005C1EDB">
        <w:rPr>
          <w:b/>
          <w:sz w:val="22"/>
          <w:szCs w:val="22"/>
        </w:rPr>
        <w:t>если при оказании услуг осуществляется поставка товара</w:t>
      </w:r>
      <w:r w:rsidRPr="005C1EDB">
        <w:rPr>
          <w:b/>
          <w:color w:val="000000"/>
          <w:sz w:val="22"/>
          <w:szCs w:val="22"/>
        </w:rPr>
        <w:t>)</w:t>
      </w:r>
      <w:proofErr w:type="gramStart"/>
      <w:r w:rsidRPr="005C1EDB">
        <w:rPr>
          <w:b/>
          <w:sz w:val="22"/>
          <w:szCs w:val="22"/>
        </w:rPr>
        <w:t>.</w:t>
      </w:r>
      <w:proofErr w:type="gramEnd"/>
      <w:r w:rsidRPr="005C1EDB">
        <w:rPr>
          <w:b/>
          <w:sz w:val="22"/>
          <w:szCs w:val="22"/>
        </w:rPr>
        <w:t xml:space="preserve">  </w:t>
      </w:r>
      <w:proofErr w:type="gramStart"/>
      <w:r w:rsidR="00DE4971">
        <w:rPr>
          <w:i/>
          <w:sz w:val="22"/>
          <w:szCs w:val="22"/>
        </w:rPr>
        <w:t>н</w:t>
      </w:r>
      <w:proofErr w:type="gramEnd"/>
      <w:r w:rsidRPr="005C1EDB">
        <w:rPr>
          <w:i/>
          <w:sz w:val="22"/>
          <w:szCs w:val="22"/>
        </w:rPr>
        <w:t>е требуется.</w:t>
      </w:r>
    </w:p>
    <w:p w14:paraId="2F1908CF" w14:textId="00BAF0DF" w:rsidR="00DE4971" w:rsidRPr="00DE4971" w:rsidRDefault="00DE4971" w:rsidP="00DE4971">
      <w:pPr>
        <w:pStyle w:val="2058"/>
        <w:spacing w:before="0" w:beforeAutospacing="0" w:after="0" w:afterAutospacing="0"/>
        <w:jc w:val="both"/>
        <w:rPr>
          <w:i/>
          <w:sz w:val="22"/>
          <w:szCs w:val="22"/>
          <w:lang w:eastAsia="zh-CN"/>
        </w:rPr>
      </w:pPr>
      <w:r w:rsidRPr="00DE4971">
        <w:rPr>
          <w:b/>
          <w:sz w:val="22"/>
          <w:szCs w:val="22"/>
          <w:lang w:eastAsia="zh-CN"/>
        </w:rPr>
        <w:t xml:space="preserve">2.3. Описание поставляемых товаров (оборудование, технически сложные и дорогостоящие товары): </w:t>
      </w:r>
      <w:r>
        <w:rPr>
          <w:i/>
          <w:sz w:val="22"/>
          <w:szCs w:val="22"/>
          <w:lang w:eastAsia="zh-CN"/>
        </w:rPr>
        <w:t>н</w:t>
      </w:r>
      <w:r w:rsidRPr="00DE4971">
        <w:rPr>
          <w:i/>
          <w:sz w:val="22"/>
          <w:szCs w:val="22"/>
          <w:lang w:eastAsia="zh-CN"/>
        </w:rPr>
        <w:t>е требуется.</w:t>
      </w:r>
    </w:p>
    <w:p w14:paraId="146B72AE" w14:textId="77777777" w:rsidR="00DE4971" w:rsidRPr="00060DD0" w:rsidRDefault="00DE4971" w:rsidP="00A43297">
      <w:pPr>
        <w:pStyle w:val="a4"/>
        <w:rPr>
          <w:b/>
          <w:bCs/>
          <w:color w:val="000000"/>
          <w:sz w:val="22"/>
          <w:szCs w:val="22"/>
        </w:rPr>
      </w:pPr>
    </w:p>
    <w:p w14:paraId="1D7690D6" w14:textId="77777777" w:rsidR="00A43297" w:rsidRPr="00060DD0" w:rsidRDefault="00A43297" w:rsidP="00A43297">
      <w:pPr>
        <w:tabs>
          <w:tab w:val="left" w:pos="5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060DD0">
        <w:rPr>
          <w:b/>
          <w:bCs/>
          <w:sz w:val="22"/>
          <w:szCs w:val="22"/>
        </w:rPr>
        <w:t xml:space="preserve">Список документации, которая должна быть передана заказчику после </w:t>
      </w:r>
      <w:r>
        <w:rPr>
          <w:b/>
          <w:bCs/>
          <w:sz w:val="22"/>
          <w:szCs w:val="22"/>
        </w:rPr>
        <w:t>оказания</w:t>
      </w:r>
      <w:r w:rsidRPr="00060D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услуг</w:t>
      </w:r>
      <w:r w:rsidRPr="00060DD0">
        <w:rPr>
          <w:b/>
          <w:bCs/>
          <w:sz w:val="22"/>
          <w:szCs w:val="22"/>
        </w:rPr>
        <w:t xml:space="preserve"> по Контракту, требования к данной документации:</w:t>
      </w:r>
    </w:p>
    <w:p w14:paraId="689F2F71" w14:textId="53FA05EE" w:rsidR="00A43297" w:rsidRDefault="00A43297" w:rsidP="00A43297">
      <w:pPr>
        <w:tabs>
          <w:tab w:val="left" w:pos="500"/>
        </w:tabs>
        <w:jc w:val="both"/>
        <w:rPr>
          <w:b/>
          <w:bCs/>
          <w:sz w:val="22"/>
          <w:szCs w:val="22"/>
        </w:rPr>
      </w:pPr>
      <w:r w:rsidRPr="00060DD0">
        <w:rPr>
          <w:b/>
          <w:bCs/>
          <w:sz w:val="22"/>
          <w:szCs w:val="22"/>
        </w:rPr>
        <w:t>3.1. Сертификация</w:t>
      </w:r>
      <w:proofErr w:type="gramStart"/>
      <w:r w:rsidRPr="00060DD0">
        <w:rPr>
          <w:b/>
          <w:bCs/>
          <w:sz w:val="22"/>
          <w:szCs w:val="22"/>
        </w:rPr>
        <w:t>.</w:t>
      </w:r>
      <w:proofErr w:type="gramEnd"/>
      <w:r w:rsidRPr="00060DD0">
        <w:rPr>
          <w:b/>
          <w:bCs/>
          <w:sz w:val="22"/>
          <w:szCs w:val="22"/>
        </w:rPr>
        <w:t xml:space="preserve"> </w:t>
      </w:r>
      <w:proofErr w:type="gramStart"/>
      <w:r w:rsidRPr="00DE4971">
        <w:rPr>
          <w:i/>
          <w:sz w:val="22"/>
          <w:szCs w:val="22"/>
        </w:rPr>
        <w:t>н</w:t>
      </w:r>
      <w:proofErr w:type="gramEnd"/>
      <w:r w:rsidRPr="00DE4971">
        <w:rPr>
          <w:i/>
          <w:sz w:val="22"/>
          <w:szCs w:val="22"/>
        </w:rPr>
        <w:t>е требуется.</w:t>
      </w:r>
    </w:p>
    <w:p w14:paraId="280E984F" w14:textId="31410278" w:rsidR="00DE4971" w:rsidRDefault="00DE4971" w:rsidP="00DE4971">
      <w:pPr>
        <w:pStyle w:val="a6"/>
        <w:spacing w:before="0" w:beforeAutospacing="0" w:after="0" w:afterAutospacing="0"/>
        <w:jc w:val="both"/>
      </w:pPr>
      <w:r>
        <w:rPr>
          <w:b/>
          <w:bCs/>
          <w:sz w:val="22"/>
          <w:szCs w:val="22"/>
          <w:lang w:eastAsia="zh-CN"/>
        </w:rPr>
        <w:t xml:space="preserve">3.2. </w:t>
      </w:r>
      <w:r w:rsidRPr="00DE4971">
        <w:rPr>
          <w:b/>
          <w:bCs/>
          <w:sz w:val="22"/>
          <w:szCs w:val="22"/>
          <w:lang w:eastAsia="zh-CN"/>
        </w:rPr>
        <w:t>Перечень документации, которая должна быть передана Заказчику после оказания услуг, требования к данной документации</w:t>
      </w:r>
      <w:r>
        <w:rPr>
          <w:b/>
          <w:bCs/>
          <w:color w:val="000000"/>
        </w:rPr>
        <w:t xml:space="preserve">: </w:t>
      </w:r>
      <w:r w:rsidR="00DD6DA3" w:rsidRPr="00D1359B">
        <w:rPr>
          <w:bCs/>
          <w:color w:val="000000"/>
          <w:sz w:val="22"/>
          <w:szCs w:val="22"/>
        </w:rPr>
        <w:t>Дефектная ведомость (при наличии дефектов)</w:t>
      </w:r>
      <w:r w:rsidRPr="00DE4971">
        <w:rPr>
          <w:i/>
          <w:sz w:val="22"/>
          <w:szCs w:val="22"/>
          <w:lang w:eastAsia="zh-CN"/>
        </w:rPr>
        <w:t>.</w:t>
      </w:r>
    </w:p>
    <w:p w14:paraId="3DEBE9C1" w14:textId="77777777" w:rsidR="00A43297" w:rsidRPr="00060DD0" w:rsidRDefault="00A43297" w:rsidP="00A43297">
      <w:pPr>
        <w:tabs>
          <w:tab w:val="left" w:pos="500"/>
        </w:tabs>
        <w:jc w:val="both"/>
        <w:rPr>
          <w:b/>
          <w:bCs/>
          <w:sz w:val="22"/>
          <w:szCs w:val="22"/>
        </w:rPr>
      </w:pPr>
    </w:p>
    <w:p w14:paraId="1E735394" w14:textId="77777777" w:rsidR="00A43297" w:rsidRPr="005C1EDB" w:rsidRDefault="00A43297" w:rsidP="00A43297">
      <w:pPr>
        <w:widowControl/>
        <w:overflowPunct/>
        <w:autoSpaceDE/>
        <w:autoSpaceDN/>
        <w:adjustRightInd/>
        <w:contextualSpacing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Pr="005C1EDB">
        <w:rPr>
          <w:b/>
          <w:sz w:val="22"/>
          <w:szCs w:val="22"/>
        </w:rPr>
        <w:t>Требования, которым должны соответствовать оказываемые услуги.</w:t>
      </w:r>
    </w:p>
    <w:p w14:paraId="1F8D9113" w14:textId="77777777" w:rsidR="00AA5541" w:rsidRPr="000255B6" w:rsidRDefault="00AA5541" w:rsidP="00AA5541">
      <w:pPr>
        <w:rPr>
          <w:bCs/>
          <w:sz w:val="22"/>
          <w:szCs w:val="22"/>
        </w:rPr>
      </w:pPr>
      <w:r w:rsidRPr="000255B6">
        <w:rPr>
          <w:sz w:val="22"/>
          <w:szCs w:val="22"/>
          <w:lang w:val="x-none"/>
        </w:rPr>
        <w:t xml:space="preserve">– </w:t>
      </w:r>
      <w:r>
        <w:rPr>
          <w:bCs/>
          <w:sz w:val="22"/>
          <w:szCs w:val="22"/>
        </w:rPr>
        <w:t>Федеральный закон</w:t>
      </w:r>
      <w:r w:rsidRPr="000255B6">
        <w:rPr>
          <w:bCs/>
          <w:sz w:val="22"/>
          <w:szCs w:val="22"/>
        </w:rPr>
        <w:t xml:space="preserve"> от 21.12.1994 № 69-ФЗ «О пожарной безопасности»;</w:t>
      </w:r>
    </w:p>
    <w:p w14:paraId="62985BCE" w14:textId="43737D7C" w:rsidR="00A43297" w:rsidRDefault="00AA5541" w:rsidP="00AA5541">
      <w:pPr>
        <w:jc w:val="both"/>
        <w:rPr>
          <w:sz w:val="22"/>
          <w:szCs w:val="22"/>
        </w:rPr>
      </w:pPr>
      <w:r w:rsidRPr="000255B6">
        <w:rPr>
          <w:sz w:val="22"/>
          <w:szCs w:val="22"/>
          <w:lang w:val="x-none"/>
        </w:rPr>
        <w:lastRenderedPageBreak/>
        <w:t>– нормы пожарной безопасности НПБ 152-2000</w:t>
      </w:r>
      <w:r w:rsidRPr="000255B6">
        <w:rPr>
          <w:sz w:val="22"/>
          <w:szCs w:val="22"/>
        </w:rPr>
        <w:t xml:space="preserve"> </w:t>
      </w:r>
      <w:r w:rsidRPr="000255B6">
        <w:rPr>
          <w:sz w:val="22"/>
          <w:szCs w:val="22"/>
          <w:lang w:val="x-none"/>
        </w:rPr>
        <w:t>«Техника пожарная. Рукава пожарные напорные. Технические требования пожарной безопасности. Методы испытаний», утвержденные и введенные в действие приказом Главного управления государственной противопожарной службы Министерства внутренних дел России от 27.1</w:t>
      </w:r>
      <w:r>
        <w:rPr>
          <w:sz w:val="22"/>
          <w:szCs w:val="22"/>
          <w:lang w:val="x-none"/>
        </w:rPr>
        <w:t>2.2000 № 80</w:t>
      </w:r>
      <w:r w:rsidRPr="000255B6">
        <w:rPr>
          <w:sz w:val="22"/>
          <w:szCs w:val="22"/>
        </w:rPr>
        <w:t>.</w:t>
      </w:r>
    </w:p>
    <w:p w14:paraId="21F601B1" w14:textId="59550155" w:rsidR="00B176CA" w:rsidRPr="00D1359B" w:rsidRDefault="00B176CA" w:rsidP="00B176CA">
      <w:pPr>
        <w:ind w:right="42"/>
        <w:jc w:val="both"/>
        <w:rPr>
          <w:bCs/>
          <w:sz w:val="22"/>
          <w:szCs w:val="22"/>
        </w:rPr>
      </w:pPr>
      <w:r w:rsidRPr="000255B6">
        <w:rPr>
          <w:sz w:val="22"/>
          <w:szCs w:val="22"/>
          <w:lang w:val="x-none"/>
        </w:rPr>
        <w:t xml:space="preserve">– </w:t>
      </w:r>
      <w:r w:rsidRPr="00D1359B">
        <w:rPr>
          <w:bCs/>
          <w:sz w:val="22"/>
          <w:szCs w:val="22"/>
        </w:rPr>
        <w:t>При выполнении работы по ремонту и перекатки рукавов у Исполнитель должен иметь в наличии:</w:t>
      </w:r>
    </w:p>
    <w:p w14:paraId="75ABA3BD" w14:textId="77777777" w:rsidR="00B176CA" w:rsidRPr="00D1359B" w:rsidRDefault="00B176CA" w:rsidP="00B176CA">
      <w:pPr>
        <w:ind w:right="42"/>
        <w:jc w:val="both"/>
        <w:rPr>
          <w:bCs/>
          <w:sz w:val="22"/>
          <w:szCs w:val="22"/>
        </w:rPr>
      </w:pPr>
      <w:r w:rsidRPr="00D1359B">
        <w:rPr>
          <w:bCs/>
          <w:sz w:val="22"/>
          <w:szCs w:val="22"/>
        </w:rPr>
        <w:t>- соответствующие оборудование, станки;</w:t>
      </w:r>
    </w:p>
    <w:p w14:paraId="54B57718" w14:textId="0B56F6C5" w:rsidR="00B176CA" w:rsidRDefault="00B176CA" w:rsidP="00B176CA">
      <w:pPr>
        <w:ind w:right="42"/>
        <w:jc w:val="both"/>
        <w:rPr>
          <w:bCs/>
          <w:sz w:val="22"/>
          <w:szCs w:val="22"/>
        </w:rPr>
      </w:pPr>
      <w:r w:rsidRPr="00D1359B">
        <w:rPr>
          <w:bCs/>
          <w:sz w:val="22"/>
          <w:szCs w:val="22"/>
        </w:rPr>
        <w:t>- персонал, имеющий квалификацию, соответствующую виду оказываемых услуг;</w:t>
      </w:r>
    </w:p>
    <w:p w14:paraId="2245A282" w14:textId="6C4FBABE" w:rsidR="0079488A" w:rsidRPr="00D1359B" w:rsidRDefault="0079488A" w:rsidP="00B176CA">
      <w:pPr>
        <w:ind w:right="42"/>
        <w:jc w:val="both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-</w:t>
      </w:r>
      <w:r w:rsidRPr="0079488A">
        <w:rPr>
          <w:bCs/>
          <w:sz w:val="22"/>
          <w:szCs w:val="22"/>
        </w:rPr>
        <w:t xml:space="preserve"> наличие действующей лицензии Министерства Российской Федерации по делам гражданской обороны, чрезвычайным ситуациям и ликвидации последствий стихийных бедствий (МЧС России) на осуществление деятельности по монтажу, техническому обслуживанию и ремонту средств обеспечения пожарной безопасности зданий и сооружений (пункт 15 части 1 статьи 12 Федерального закона от 04.05.2011 № 99-ФЗ, Постановление Правительства РФ от 28.07.2020 № 1128)</w:t>
      </w:r>
      <w:proofErr w:type="gramEnd"/>
    </w:p>
    <w:p w14:paraId="40A1DFD4" w14:textId="50A6A577" w:rsidR="00AA5541" w:rsidRPr="006B14DF" w:rsidRDefault="00AA5541" w:rsidP="00AA5541">
      <w:pPr>
        <w:jc w:val="both"/>
        <w:rPr>
          <w:sz w:val="22"/>
          <w:szCs w:val="22"/>
        </w:rPr>
      </w:pPr>
    </w:p>
    <w:p w14:paraId="0A4E7F6B" w14:textId="77777777" w:rsidR="00A43297" w:rsidRPr="00060DD0" w:rsidRDefault="00A43297" w:rsidP="00A43297">
      <w:pPr>
        <w:widowControl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</w:p>
    <w:p w14:paraId="007AD6F6" w14:textId="77777777" w:rsidR="00A43297" w:rsidRPr="00060DD0" w:rsidRDefault="00A43297" w:rsidP="00A43297">
      <w:pPr>
        <w:widowControl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060DD0">
        <w:rPr>
          <w:b/>
          <w:sz w:val="22"/>
          <w:szCs w:val="22"/>
        </w:rPr>
        <w:t>5. Требования к гарантийному сроку.</w:t>
      </w:r>
    </w:p>
    <w:p w14:paraId="0395397E" w14:textId="2928B2AE" w:rsidR="00A43297" w:rsidRPr="00060DD0" w:rsidRDefault="00A43297" w:rsidP="00A43297">
      <w:pPr>
        <w:tabs>
          <w:tab w:val="num" w:pos="540"/>
        </w:tabs>
        <w:ind w:right="-6"/>
        <w:jc w:val="both"/>
        <w:rPr>
          <w:sz w:val="22"/>
          <w:szCs w:val="22"/>
        </w:rPr>
      </w:pPr>
      <w:r w:rsidRPr="0039626C">
        <w:rPr>
          <w:bCs/>
          <w:sz w:val="22"/>
          <w:szCs w:val="22"/>
        </w:rPr>
        <w:t>5.1.</w:t>
      </w:r>
      <w:r w:rsidRPr="00060DD0">
        <w:rPr>
          <w:b/>
          <w:sz w:val="22"/>
          <w:szCs w:val="22"/>
        </w:rPr>
        <w:t xml:space="preserve"> </w:t>
      </w:r>
      <w:r w:rsidRPr="00060DD0">
        <w:rPr>
          <w:sz w:val="22"/>
          <w:szCs w:val="22"/>
        </w:rPr>
        <w:t>Срок гарантии качества выполняемых услуг составляет:</w:t>
      </w:r>
      <w:r w:rsidRPr="00060DD0">
        <w:rPr>
          <w:b/>
          <w:sz w:val="22"/>
          <w:szCs w:val="22"/>
        </w:rPr>
        <w:t xml:space="preserve"> </w:t>
      </w:r>
      <w:r w:rsidR="00AA5541" w:rsidRPr="00D1359B">
        <w:rPr>
          <w:sz w:val="22"/>
          <w:szCs w:val="22"/>
        </w:rPr>
        <w:t>12 месяцев</w:t>
      </w:r>
      <w:r w:rsidRPr="00060DD0">
        <w:rPr>
          <w:sz w:val="22"/>
          <w:szCs w:val="22"/>
        </w:rPr>
        <w:t xml:space="preserve"> </w:t>
      </w:r>
      <w:proofErr w:type="gramStart"/>
      <w:r w:rsidRPr="00060DD0">
        <w:rPr>
          <w:sz w:val="22"/>
          <w:szCs w:val="22"/>
        </w:rPr>
        <w:t>с даты подписания</w:t>
      </w:r>
      <w:proofErr w:type="gramEnd"/>
      <w:r w:rsidRPr="00060DD0">
        <w:rPr>
          <w:sz w:val="22"/>
          <w:szCs w:val="22"/>
        </w:rPr>
        <w:t xml:space="preserve"> </w:t>
      </w:r>
      <w:r w:rsidR="00AA5541">
        <w:rPr>
          <w:sz w:val="22"/>
          <w:szCs w:val="22"/>
        </w:rPr>
        <w:t xml:space="preserve">Заказчиком </w:t>
      </w:r>
      <w:r w:rsidRPr="00060DD0">
        <w:rPr>
          <w:sz w:val="22"/>
          <w:szCs w:val="22"/>
        </w:rPr>
        <w:t>документа о приемке оказанных услуг.</w:t>
      </w:r>
    </w:p>
    <w:p w14:paraId="0ECB4B01" w14:textId="77777777" w:rsidR="00A43297" w:rsidRPr="00060DD0" w:rsidRDefault="00A43297" w:rsidP="00A43297">
      <w:pPr>
        <w:widowControl/>
        <w:overflowPunct/>
        <w:autoSpaceDE/>
        <w:autoSpaceDN/>
        <w:adjustRightInd/>
        <w:spacing w:after="200" w:line="276" w:lineRule="auto"/>
        <w:contextualSpacing/>
        <w:textAlignment w:val="auto"/>
        <w:rPr>
          <w:b/>
          <w:sz w:val="22"/>
          <w:szCs w:val="22"/>
        </w:rPr>
      </w:pPr>
    </w:p>
    <w:p w14:paraId="28091521" w14:textId="77777777" w:rsidR="00A43297" w:rsidRPr="00060DD0" w:rsidRDefault="00A43297" w:rsidP="00A43297">
      <w:pPr>
        <w:tabs>
          <w:tab w:val="num" w:pos="426"/>
        </w:tabs>
        <w:suppressAutoHyphens/>
        <w:overflowPunct/>
        <w:autoSpaceDE/>
        <w:adjustRightInd/>
        <w:jc w:val="both"/>
        <w:textAlignment w:val="auto"/>
        <w:rPr>
          <w:b/>
          <w:bCs/>
          <w:sz w:val="22"/>
          <w:szCs w:val="22"/>
        </w:rPr>
      </w:pPr>
      <w:r w:rsidRPr="00060DD0">
        <w:rPr>
          <w:b/>
          <w:bCs/>
          <w:sz w:val="22"/>
          <w:szCs w:val="22"/>
        </w:rPr>
        <w:t>6.Объем и порядок предоставления гарантии качества.</w:t>
      </w:r>
    </w:p>
    <w:p w14:paraId="7F7C4A30" w14:textId="7309600E" w:rsidR="00A43297" w:rsidRDefault="00A43297" w:rsidP="00A43297">
      <w:pPr>
        <w:jc w:val="both"/>
        <w:rPr>
          <w:sz w:val="22"/>
          <w:szCs w:val="22"/>
        </w:rPr>
      </w:pPr>
      <w:r w:rsidRPr="00060DD0">
        <w:rPr>
          <w:sz w:val="22"/>
          <w:szCs w:val="22"/>
        </w:rPr>
        <w:t>6.1.</w:t>
      </w:r>
      <w:r w:rsidR="00DD6DA3">
        <w:rPr>
          <w:sz w:val="22"/>
          <w:szCs w:val="22"/>
        </w:rPr>
        <w:t xml:space="preserve"> </w:t>
      </w:r>
      <w:r w:rsidR="00B176CA" w:rsidRPr="00DD6DA3">
        <w:rPr>
          <w:sz w:val="22"/>
          <w:szCs w:val="22"/>
        </w:rPr>
        <w:t xml:space="preserve">При обнаружении Заказчиком в период гарантийного срока некачественное оказание услуг,  </w:t>
      </w:r>
      <w:r w:rsidR="00DD6DA3" w:rsidRPr="00DD6DA3">
        <w:rPr>
          <w:sz w:val="22"/>
          <w:szCs w:val="22"/>
        </w:rPr>
        <w:t>Исполнитель</w:t>
      </w:r>
      <w:r w:rsidR="00B176CA" w:rsidRPr="00DD6DA3">
        <w:rPr>
          <w:sz w:val="22"/>
          <w:szCs w:val="22"/>
        </w:rPr>
        <w:t xml:space="preserve"> обязан устранить недостатки за свой счет в срок не более 5 (пяти) рабочих дней. При этом гарантийный срок продлевается на период устранения недостатков</w:t>
      </w:r>
      <w:r w:rsidR="00DD6DA3">
        <w:rPr>
          <w:sz w:val="22"/>
          <w:szCs w:val="22"/>
        </w:rPr>
        <w:t>.</w:t>
      </w:r>
    </w:p>
    <w:p w14:paraId="49B6E91A" w14:textId="6BEB8528" w:rsidR="003B198A" w:rsidRPr="00060DD0" w:rsidRDefault="003B198A" w:rsidP="00A43297">
      <w:pPr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 w:rsidRPr="00A96E66">
        <w:rPr>
          <w:sz w:val="22"/>
          <w:szCs w:val="22"/>
        </w:rPr>
        <w:t xml:space="preserve"> При оказании услуг исполнитель обеспечивает полную сохранность оборудования и материальных ценностей Заказчика. При повреждении Исполнителем (по вине </w:t>
      </w:r>
      <w:r w:rsidR="00A96E66" w:rsidRPr="00A96E66">
        <w:rPr>
          <w:sz w:val="22"/>
          <w:szCs w:val="22"/>
        </w:rPr>
        <w:t>Исполнителя</w:t>
      </w:r>
      <w:r w:rsidRPr="00A96E66">
        <w:rPr>
          <w:sz w:val="22"/>
          <w:szCs w:val="22"/>
        </w:rPr>
        <w:t xml:space="preserve">) материальных ценностей, принадлежащих Заказчику, </w:t>
      </w:r>
      <w:r w:rsidR="00A96E66" w:rsidRPr="00A96E66">
        <w:rPr>
          <w:sz w:val="22"/>
          <w:szCs w:val="22"/>
        </w:rPr>
        <w:t>Исполнитель</w:t>
      </w:r>
      <w:r w:rsidRPr="00A96E66">
        <w:rPr>
          <w:sz w:val="22"/>
          <w:szCs w:val="22"/>
        </w:rPr>
        <w:t xml:space="preserve"> восстанавливает или компенсирует Заказчику их стоимость</w:t>
      </w:r>
      <w:r w:rsidR="00A96E66" w:rsidRPr="00A96E66">
        <w:rPr>
          <w:sz w:val="22"/>
          <w:szCs w:val="22"/>
        </w:rPr>
        <w:t>.</w:t>
      </w:r>
    </w:p>
    <w:p w14:paraId="5E37167C" w14:textId="77777777" w:rsidR="00A43297" w:rsidRPr="00060DD0" w:rsidRDefault="00A43297" w:rsidP="00A43297">
      <w:pPr>
        <w:widowControl/>
        <w:overflowPunct/>
        <w:autoSpaceDE/>
        <w:autoSpaceDN/>
        <w:adjustRightInd/>
        <w:spacing w:after="200" w:line="276" w:lineRule="auto"/>
        <w:contextualSpacing/>
        <w:textAlignment w:val="auto"/>
        <w:rPr>
          <w:b/>
          <w:bCs/>
          <w:color w:val="000000"/>
          <w:sz w:val="22"/>
          <w:szCs w:val="22"/>
        </w:rPr>
      </w:pPr>
    </w:p>
    <w:p w14:paraId="0266876A" w14:textId="77777777" w:rsidR="00A43297" w:rsidRPr="00060DD0" w:rsidRDefault="00A43297" w:rsidP="00A43297">
      <w:pPr>
        <w:widowControl/>
        <w:overflowPunct/>
        <w:autoSpaceDE/>
        <w:autoSpaceDN/>
        <w:adjustRightInd/>
        <w:jc w:val="both"/>
        <w:textAlignment w:val="auto"/>
        <w:rPr>
          <w:i/>
          <w:sz w:val="22"/>
          <w:szCs w:val="22"/>
          <w:lang w:eastAsia="ru-RU"/>
        </w:rPr>
      </w:pPr>
      <w:r w:rsidRPr="00060DD0">
        <w:rPr>
          <w:b/>
          <w:bCs/>
          <w:color w:val="000000"/>
          <w:sz w:val="22"/>
          <w:szCs w:val="22"/>
        </w:rPr>
        <w:t>7.</w:t>
      </w:r>
      <w:r w:rsidRPr="00060DD0">
        <w:rPr>
          <w:b/>
          <w:sz w:val="22"/>
          <w:szCs w:val="22"/>
          <w:lang w:eastAsia="ru-RU"/>
        </w:rPr>
        <w:t xml:space="preserve"> </w:t>
      </w:r>
      <w:r w:rsidRPr="00060DD0">
        <w:rPr>
          <w:b/>
          <w:sz w:val="22"/>
          <w:szCs w:val="22"/>
        </w:rPr>
        <w:t>Прочие условия.</w:t>
      </w:r>
    </w:p>
    <w:p w14:paraId="3368E6A1" w14:textId="76439461" w:rsidR="00AA5541" w:rsidRPr="00060DD0" w:rsidRDefault="00DE4971" w:rsidP="00AA5541">
      <w:pPr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DD6DA3">
        <w:rPr>
          <w:sz w:val="22"/>
          <w:szCs w:val="22"/>
        </w:rPr>
        <w:t xml:space="preserve"> </w:t>
      </w:r>
      <w:r w:rsidR="00A43297" w:rsidRPr="00060DD0">
        <w:rPr>
          <w:sz w:val="22"/>
          <w:szCs w:val="22"/>
        </w:rPr>
        <w:t>Оказание услуг осуществляется на территории Заказчика по адресу: г. Москва, Ломоносовский проспект, д. 27, корп.7. в будние рабочие дни (пн.-пт.) период с 10.00. до 17.00</w:t>
      </w:r>
      <w:r w:rsidR="00AA5541" w:rsidRPr="00EB6B59">
        <w:rPr>
          <w:bCs/>
          <w:sz w:val="22"/>
          <w:szCs w:val="22"/>
        </w:rPr>
        <w:t xml:space="preserve"> </w:t>
      </w:r>
    </w:p>
    <w:p w14:paraId="005F0F68" w14:textId="77777777" w:rsidR="00A43297" w:rsidRDefault="00A43297" w:rsidP="00A43297">
      <w:pPr>
        <w:widowControl/>
        <w:overflowPunct/>
        <w:autoSpaceDE/>
        <w:autoSpaceDN/>
        <w:adjustRightInd/>
        <w:spacing w:after="200" w:line="276" w:lineRule="auto"/>
        <w:contextualSpacing/>
        <w:textAlignment w:val="auto"/>
        <w:rPr>
          <w:b/>
          <w:bCs/>
          <w:color w:val="000000"/>
          <w:sz w:val="22"/>
          <w:szCs w:val="22"/>
        </w:rPr>
      </w:pPr>
    </w:p>
    <w:p w14:paraId="3897E583" w14:textId="77777777" w:rsidR="00922FF9" w:rsidRDefault="00922FF9">
      <w:bookmarkStart w:id="0" w:name="_GoBack"/>
      <w:bookmarkEnd w:id="0"/>
    </w:p>
    <w:sectPr w:rsidR="0092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705"/>
    <w:multiLevelType w:val="multilevel"/>
    <w:tmpl w:val="51A47C8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105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50"/>
      </w:p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</w:lvl>
  </w:abstractNum>
  <w:abstractNum w:abstractNumId="1">
    <w:nsid w:val="05B23A6A"/>
    <w:multiLevelType w:val="multilevel"/>
    <w:tmpl w:val="2488D9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65"/>
        </w:tabs>
        <w:ind w:left="7165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1E9D2EC8"/>
    <w:multiLevelType w:val="multilevel"/>
    <w:tmpl w:val="EADE0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225561DA"/>
    <w:multiLevelType w:val="multilevel"/>
    <w:tmpl w:val="4982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31A44"/>
    <w:multiLevelType w:val="multilevel"/>
    <w:tmpl w:val="8FC02A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20"/>
    <w:rsid w:val="00060DD0"/>
    <w:rsid w:val="0018504B"/>
    <w:rsid w:val="00204CC7"/>
    <w:rsid w:val="00262720"/>
    <w:rsid w:val="003006A9"/>
    <w:rsid w:val="00372904"/>
    <w:rsid w:val="00390971"/>
    <w:rsid w:val="0039626C"/>
    <w:rsid w:val="003A1394"/>
    <w:rsid w:val="003B198A"/>
    <w:rsid w:val="003D3F57"/>
    <w:rsid w:val="0044552A"/>
    <w:rsid w:val="004718EF"/>
    <w:rsid w:val="004E7B0C"/>
    <w:rsid w:val="00676FE3"/>
    <w:rsid w:val="006A5BA1"/>
    <w:rsid w:val="006B14DF"/>
    <w:rsid w:val="006C6BEF"/>
    <w:rsid w:val="0076398F"/>
    <w:rsid w:val="00776A5B"/>
    <w:rsid w:val="0079488A"/>
    <w:rsid w:val="00827BB1"/>
    <w:rsid w:val="00922FF9"/>
    <w:rsid w:val="00A43297"/>
    <w:rsid w:val="00A96E66"/>
    <w:rsid w:val="00AA5541"/>
    <w:rsid w:val="00B176CA"/>
    <w:rsid w:val="00B8749F"/>
    <w:rsid w:val="00BD69D4"/>
    <w:rsid w:val="00CC3B59"/>
    <w:rsid w:val="00D51BD2"/>
    <w:rsid w:val="00DD6DA3"/>
    <w:rsid w:val="00DE1710"/>
    <w:rsid w:val="00DE4971"/>
    <w:rsid w:val="00E65E23"/>
    <w:rsid w:val="00EB723C"/>
    <w:rsid w:val="00EC6008"/>
    <w:rsid w:val="00FB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9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72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39"/>
    <w:rsid w:val="002627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Bullet_IRAO,Мой Список"/>
    <w:basedOn w:val="a"/>
    <w:link w:val="a5"/>
    <w:uiPriority w:val="34"/>
    <w:qFormat/>
    <w:rsid w:val="00262720"/>
    <w:pPr>
      <w:ind w:left="720"/>
    </w:pPr>
  </w:style>
  <w:style w:type="character" w:customStyle="1" w:styleId="a5">
    <w:name w:val="Абзац списка Знак"/>
    <w:aliases w:val="Bullet List Знак,FooterText Знак,numbered Знак,Bullet_IRAO Знак,Мой Список Знак"/>
    <w:link w:val="a4"/>
    <w:uiPriority w:val="34"/>
    <w:locked/>
    <w:rsid w:val="0026272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cdata">
    <w:name w:val="docdata"/>
    <w:aliases w:val="docy,v5,3828,bqiaagaaeyqcaaagiaiaaanqbqaabwkoaaaaaaaaaaaaaaaaaaaaaaaaaaaaaaaaaaaaaaaaaaaaaaaaaaaaaaaaaaaaaaaaaaaaaaaaaaaaaaaaaaaaaaaaaaaaaaaaaaaaaaaaaaaaaaaaaaaaaaaaaaaaaaaaaaaaaaaaaaaaaaaaaaaaaaaaaaaaaaaaaaaaaaaaaaaaaaaaaaaaaaaaaaaaaaaaaaaaaaaa"/>
    <w:basedOn w:val="a0"/>
    <w:rsid w:val="00DE4971"/>
  </w:style>
  <w:style w:type="paragraph" w:customStyle="1" w:styleId="2058">
    <w:name w:val="2058"/>
    <w:aliases w:val="bqiaagaaeyqcaaagiaiaaanxbwaabx8haaaaaaaaaaaaaaaaaaaaaaaaaaaaaaaaaaaaaaaaaaaaaaaaaaaaaaaaaaaaaaaaaaaaaaaaaaaaaaaaaaaaaaaaaaaaaaaaaaaaaaaaaaaaaaaaaaaaaaaaaaaaaaaaaaaaaaaaaaaaaaaaaaaaaaaaaaaaaaaaaaaaaaaaaaaaaaaaaaaaaaaaaaaaaaaaaaaaaaaa"/>
    <w:basedOn w:val="a"/>
    <w:rsid w:val="00DE497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E497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72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39"/>
    <w:rsid w:val="0026272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,Bullet_IRAO,Мой Список"/>
    <w:basedOn w:val="a"/>
    <w:link w:val="a5"/>
    <w:uiPriority w:val="34"/>
    <w:qFormat/>
    <w:rsid w:val="00262720"/>
    <w:pPr>
      <w:ind w:left="720"/>
    </w:pPr>
  </w:style>
  <w:style w:type="character" w:customStyle="1" w:styleId="a5">
    <w:name w:val="Абзац списка Знак"/>
    <w:aliases w:val="Bullet List Знак,FooterText Знак,numbered Знак,Bullet_IRAO Знак,Мой Список Знак"/>
    <w:link w:val="a4"/>
    <w:uiPriority w:val="34"/>
    <w:locked/>
    <w:rsid w:val="0026272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cdata">
    <w:name w:val="docdata"/>
    <w:aliases w:val="docy,v5,3828,bqiaagaaeyqcaaagiaiaaanqbqaabwkoaaaaaaaaaaaaaaaaaaaaaaaaaaaaaaaaaaaaaaaaaaaaaaaaaaaaaaaaaaaaaaaaaaaaaaaaaaaaaaaaaaaaaaaaaaaaaaaaaaaaaaaaaaaaaaaaaaaaaaaaaaaaaaaaaaaaaaaaaaaaaaaaaaaaaaaaaaaaaaaaaaaaaaaaaaaaaaaaaaaaaaaaaaaaaaaaaaaaaaaa"/>
    <w:basedOn w:val="a0"/>
    <w:rsid w:val="00DE4971"/>
  </w:style>
  <w:style w:type="paragraph" w:customStyle="1" w:styleId="2058">
    <w:name w:val="2058"/>
    <w:aliases w:val="bqiaagaaeyqcaaagiaiaaanxbwaabx8haaaaaaaaaaaaaaaaaaaaaaaaaaaaaaaaaaaaaaaaaaaaaaaaaaaaaaaaaaaaaaaaaaaaaaaaaaaaaaaaaaaaaaaaaaaaaaaaaaaaaaaaaaaaaaaaaaaaaaaaaaaaaaaaaaaaaaaaaaaaaaaaaaaaaaaaaaaaaaaaaaaaaaaaaaaaaaaaaaaaaaaaaaaaaaaaaaaaaaaa"/>
    <w:basedOn w:val="a"/>
    <w:rsid w:val="00DE497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E497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5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Университетская гимназия МГУ имени М.В. Ломоносова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Козлова</dc:creator>
  <cp:lastModifiedBy>Compuser</cp:lastModifiedBy>
  <cp:revision>3</cp:revision>
  <dcterms:created xsi:type="dcterms:W3CDTF">2026-08-17T07:13:00Z</dcterms:created>
  <dcterms:modified xsi:type="dcterms:W3CDTF">2026-08-17T07:18:00Z</dcterms:modified>
</cp:coreProperties>
</file>