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56A" w:rsidRPr="0041556A" w:rsidRDefault="004E74C8" w:rsidP="0041556A">
      <w:pPr>
        <w:pStyle w:val="3"/>
        <w:jc w:val="center"/>
        <w:rPr>
          <w:rFonts w:ascii="Times New Roman" w:hAnsi="Times New Roman" w:cs="Times New Roman"/>
          <w:color w:val="auto"/>
        </w:rPr>
      </w:pPr>
      <w:r w:rsidRPr="0041556A">
        <w:rPr>
          <w:rFonts w:ascii="Times New Roman" w:hAnsi="Times New Roman" w:cs="Times New Roman"/>
          <w:color w:val="auto"/>
          <w:sz w:val="24"/>
          <w:szCs w:val="24"/>
        </w:rPr>
        <w:t>ГОСУДАРСТВЕНН</w:t>
      </w:r>
      <w:r w:rsidR="00437622" w:rsidRPr="0041556A">
        <w:rPr>
          <w:rFonts w:ascii="Times New Roman" w:hAnsi="Times New Roman" w:cs="Times New Roman"/>
          <w:color w:val="auto"/>
          <w:sz w:val="24"/>
          <w:szCs w:val="24"/>
        </w:rPr>
        <w:t>ЫЙ</w:t>
      </w:r>
      <w:r w:rsidR="004D73FC">
        <w:rPr>
          <w:rFonts w:ascii="Times New Roman" w:hAnsi="Times New Roman" w:cs="Times New Roman"/>
          <w:color w:val="auto"/>
          <w:sz w:val="24"/>
          <w:szCs w:val="24"/>
        </w:rPr>
        <w:t xml:space="preserve"> </w:t>
      </w:r>
      <w:r w:rsidRPr="0041556A">
        <w:rPr>
          <w:rFonts w:ascii="Times New Roman" w:hAnsi="Times New Roman" w:cs="Times New Roman"/>
          <w:color w:val="auto"/>
          <w:sz w:val="24"/>
          <w:szCs w:val="24"/>
        </w:rPr>
        <w:t xml:space="preserve">КОНТРАКТ </w:t>
      </w:r>
      <w:r w:rsidR="00BB6FF2" w:rsidRPr="0041556A">
        <w:rPr>
          <w:rFonts w:ascii="Times New Roman" w:hAnsi="Times New Roman" w:cs="Times New Roman"/>
          <w:color w:val="auto"/>
          <w:sz w:val="24"/>
          <w:szCs w:val="24"/>
        </w:rPr>
        <w:t xml:space="preserve">№ </w:t>
      </w:r>
      <w:hyperlink r:id="rId6" w:tgtFrame="_blank" w:history="1">
        <w:r w:rsidR="00FB349D">
          <w:rPr>
            <w:rStyle w:val="ac"/>
            <w:rFonts w:ascii="Times New Roman" w:hAnsi="Times New Roman"/>
            <w:color w:val="auto"/>
            <w:sz w:val="24"/>
            <w:szCs w:val="24"/>
            <w:u w:val="none"/>
          </w:rPr>
          <w:t>_____________________</w:t>
        </w:r>
      </w:hyperlink>
    </w:p>
    <w:p w:rsidR="004E74C8" w:rsidRPr="005A54AC" w:rsidRDefault="005C1892" w:rsidP="005A54AC">
      <w:pPr>
        <w:pStyle w:val="3"/>
        <w:spacing w:before="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007E6644" w:rsidRPr="005A54AC">
        <w:rPr>
          <w:rFonts w:ascii="Times New Roman" w:hAnsi="Times New Roman" w:cs="Times New Roman"/>
          <w:color w:val="000000" w:themeColor="text1"/>
          <w:sz w:val="24"/>
          <w:szCs w:val="24"/>
        </w:rPr>
        <w:t xml:space="preserve">казание услуг </w:t>
      </w:r>
      <w:r w:rsidR="00A02346">
        <w:rPr>
          <w:rFonts w:ascii="Times New Roman" w:hAnsi="Times New Roman" w:cs="Times New Roman"/>
          <w:color w:val="000000" w:themeColor="text1"/>
          <w:sz w:val="24"/>
          <w:szCs w:val="24"/>
        </w:rPr>
        <w:t>по лабораторным исследованиям индивидуальных доз облучения персонала (дозиметры)</w:t>
      </w:r>
    </w:p>
    <w:p w:rsidR="004E74C8" w:rsidRDefault="004E74C8" w:rsidP="00491D15">
      <w:pPr>
        <w:spacing w:after="0" w:line="240" w:lineRule="auto"/>
        <w:jc w:val="center"/>
        <w:rPr>
          <w:rFonts w:ascii="Times New Roman" w:hAnsi="Times New Roman" w:cs="Times New Roman"/>
          <w:color w:val="000000" w:themeColor="text1"/>
          <w:sz w:val="24"/>
          <w:szCs w:val="24"/>
        </w:rPr>
      </w:pPr>
    </w:p>
    <w:p w:rsidR="005A54AC" w:rsidRPr="00BB6FF2" w:rsidRDefault="005A54AC" w:rsidP="00491D15">
      <w:pPr>
        <w:spacing w:after="0" w:line="240" w:lineRule="auto"/>
        <w:jc w:val="center"/>
        <w:rPr>
          <w:rFonts w:ascii="Times New Roman" w:hAnsi="Times New Roman" w:cs="Times New Roman"/>
          <w:color w:val="000000" w:themeColor="text1"/>
          <w:sz w:val="24"/>
          <w:szCs w:val="24"/>
        </w:rPr>
      </w:pPr>
    </w:p>
    <w:p w:rsidR="00A96D3B" w:rsidRPr="00A96D3B" w:rsidRDefault="00A96D3B" w:rsidP="00A96D3B">
      <w:pPr>
        <w:jc w:val="both"/>
        <w:rPr>
          <w:rFonts w:ascii="Times New Roman" w:hAnsi="Times New Roman" w:cs="Times New Roman"/>
          <w:color w:val="000000" w:themeColor="text1"/>
          <w:sz w:val="24"/>
          <w:szCs w:val="24"/>
        </w:rPr>
      </w:pPr>
      <w:r w:rsidRPr="00A96D3B">
        <w:rPr>
          <w:rFonts w:ascii="Times New Roman" w:hAnsi="Times New Roman" w:cs="Times New Roman"/>
          <w:color w:val="000000" w:themeColor="text1"/>
          <w:sz w:val="24"/>
          <w:szCs w:val="24"/>
        </w:rPr>
        <w:t xml:space="preserve">МО Виллозское городское поселение                                                               «___» </w:t>
      </w:r>
      <w:r w:rsidR="006847E8">
        <w:rPr>
          <w:rFonts w:ascii="Times New Roman" w:hAnsi="Times New Roman" w:cs="Times New Roman"/>
          <w:color w:val="000000" w:themeColor="text1"/>
          <w:sz w:val="24"/>
          <w:szCs w:val="24"/>
        </w:rPr>
        <w:t>__________ 2026</w:t>
      </w:r>
      <w:r w:rsidRPr="00A96D3B">
        <w:rPr>
          <w:rFonts w:ascii="Times New Roman" w:hAnsi="Times New Roman" w:cs="Times New Roman"/>
          <w:color w:val="000000" w:themeColor="text1"/>
          <w:sz w:val="24"/>
          <w:szCs w:val="24"/>
        </w:rPr>
        <w:t>г.</w:t>
      </w:r>
    </w:p>
    <w:p w:rsidR="00A96D3B" w:rsidRPr="00A96D3B" w:rsidRDefault="00A96D3B" w:rsidP="00FB349D">
      <w:pPr>
        <w:overflowPunct w:val="0"/>
        <w:autoSpaceDE w:val="0"/>
        <w:autoSpaceDN w:val="0"/>
        <w:adjustRightInd w:val="0"/>
        <w:ind w:firstLine="426"/>
        <w:jc w:val="both"/>
        <w:textAlignment w:val="baseline"/>
        <w:rPr>
          <w:rFonts w:ascii="Times New Roman" w:hAnsi="Times New Roman" w:cs="Times New Roman"/>
          <w:sz w:val="24"/>
          <w:szCs w:val="24"/>
        </w:rPr>
      </w:pPr>
      <w:proofErr w:type="gramStart"/>
      <w:r w:rsidRPr="00A96D3B">
        <w:rPr>
          <w:rFonts w:ascii="Times New Roman" w:hAnsi="Times New Roman" w:cs="Times New Roman"/>
          <w:sz w:val="24"/>
          <w:szCs w:val="24"/>
        </w:rPr>
        <w:t>Федеральное казенное учреждение «Следственный изолятор № 6 Главного управления Федеральной службы исполнения наказаний по г. Санкт-Петербургу и Ленинградской области» (ФКУ СИЗО-6 ГУФСИН России по г. Санкт-Петербургу и Ленинградской области), именуемое</w:t>
      </w:r>
      <w:r w:rsidRPr="00A96D3B">
        <w:rPr>
          <w:rFonts w:ascii="Times New Roman" w:hAnsi="Times New Roman" w:cs="Times New Roman"/>
          <w:sz w:val="24"/>
          <w:szCs w:val="24"/>
        </w:rPr>
        <w:br/>
        <w:t>в дальнейшем «Государственный заказчик», выступающее от имени Российской Федерации,</w:t>
      </w:r>
      <w:r w:rsidRPr="00A96D3B">
        <w:rPr>
          <w:rFonts w:ascii="Times New Roman" w:hAnsi="Times New Roman" w:cs="Times New Roman"/>
          <w:sz w:val="24"/>
          <w:szCs w:val="24"/>
        </w:rPr>
        <w:br/>
        <w:t xml:space="preserve">в целях обеспечения государственных нужд, в лице </w:t>
      </w:r>
      <w:r w:rsidR="00FB349D">
        <w:rPr>
          <w:rFonts w:ascii="Times New Roman" w:hAnsi="Times New Roman" w:cs="Times New Roman"/>
          <w:sz w:val="24"/>
          <w:szCs w:val="24"/>
        </w:rPr>
        <w:t>н</w:t>
      </w:r>
      <w:r w:rsidRPr="00A96D3B">
        <w:rPr>
          <w:rFonts w:ascii="Times New Roman" w:hAnsi="Times New Roman" w:cs="Times New Roman"/>
          <w:color w:val="000000"/>
          <w:sz w:val="24"/>
          <w:szCs w:val="24"/>
        </w:rPr>
        <w:t xml:space="preserve">ачальника </w:t>
      </w:r>
      <w:r w:rsidR="00FB349D">
        <w:rPr>
          <w:rFonts w:ascii="Times New Roman" w:hAnsi="Times New Roman" w:cs="Times New Roman"/>
          <w:color w:val="000000"/>
          <w:sz w:val="24"/>
          <w:szCs w:val="24"/>
        </w:rPr>
        <w:t>Ильина Никиты Сергеевича</w:t>
      </w:r>
      <w:r w:rsidRPr="00A96D3B">
        <w:rPr>
          <w:rFonts w:ascii="Times New Roman" w:hAnsi="Times New Roman" w:cs="Times New Roman"/>
          <w:color w:val="000000"/>
          <w:sz w:val="24"/>
          <w:szCs w:val="24"/>
        </w:rPr>
        <w:t xml:space="preserve">, </w:t>
      </w:r>
      <w:r w:rsidR="00FB349D">
        <w:rPr>
          <w:rFonts w:ascii="Times New Roman" w:hAnsi="Times New Roman" w:cs="Times New Roman"/>
          <w:color w:val="000000"/>
          <w:sz w:val="24"/>
          <w:szCs w:val="24"/>
        </w:rPr>
        <w:t>Устава</w:t>
      </w:r>
      <w:r w:rsidRPr="00A96D3B">
        <w:rPr>
          <w:rFonts w:ascii="Times New Roman" w:hAnsi="Times New Roman" w:cs="Times New Roman"/>
          <w:noProof/>
          <w:sz w:val="24"/>
          <w:szCs w:val="24"/>
        </w:rPr>
        <w:t xml:space="preserve">, </w:t>
      </w:r>
      <w:r w:rsidRPr="00A96D3B">
        <w:rPr>
          <w:rFonts w:ascii="Times New Roman" w:hAnsi="Times New Roman" w:cs="Times New Roman"/>
          <w:sz w:val="24"/>
          <w:szCs w:val="24"/>
        </w:rPr>
        <w:t>с одной стороны</w:t>
      </w:r>
      <w:r w:rsidRPr="00061826">
        <w:rPr>
          <w:rFonts w:ascii="Times New Roman" w:hAnsi="Times New Roman" w:cs="Times New Roman"/>
          <w:sz w:val="24"/>
          <w:szCs w:val="24"/>
        </w:rPr>
        <w:t xml:space="preserve">, и </w:t>
      </w:r>
      <w:proofErr w:type="spellStart"/>
      <w:r w:rsidR="00FB349D">
        <w:rPr>
          <w:rFonts w:ascii="Times New Roman" w:hAnsi="Times New Roman" w:cs="Times New Roman"/>
          <w:sz w:val="24"/>
          <w:szCs w:val="24"/>
        </w:rPr>
        <w:t>_________________________________</w:t>
      </w:r>
      <w:r w:rsidR="00061826" w:rsidRPr="00061826">
        <w:rPr>
          <w:rFonts w:ascii="Times New Roman" w:hAnsi="Times New Roman" w:cs="Times New Roman"/>
          <w:sz w:val="24"/>
          <w:szCs w:val="24"/>
        </w:rPr>
        <w:t>именуемый</w:t>
      </w:r>
      <w:proofErr w:type="spellEnd"/>
      <w:r w:rsidR="00061826" w:rsidRPr="00061826">
        <w:rPr>
          <w:rFonts w:ascii="Times New Roman" w:hAnsi="Times New Roman" w:cs="Times New Roman"/>
          <w:sz w:val="24"/>
          <w:szCs w:val="24"/>
        </w:rPr>
        <w:t xml:space="preserve"> в дальнейшем «Исполнитель»,</w:t>
      </w:r>
      <w:r w:rsidR="00061826">
        <w:rPr>
          <w:rFonts w:ascii="Times New Roman" w:hAnsi="Times New Roman" w:cs="Times New Roman"/>
          <w:sz w:val="24"/>
          <w:szCs w:val="24"/>
        </w:rPr>
        <w:t xml:space="preserve"> в лице</w:t>
      </w:r>
      <w:proofErr w:type="gramEnd"/>
      <w:r w:rsidR="00061826">
        <w:rPr>
          <w:rFonts w:ascii="Times New Roman" w:hAnsi="Times New Roman" w:cs="Times New Roman"/>
          <w:sz w:val="24"/>
          <w:szCs w:val="24"/>
        </w:rPr>
        <w:t xml:space="preserve"> </w:t>
      </w:r>
      <w:r w:rsidR="00FB349D">
        <w:rPr>
          <w:rFonts w:ascii="Times New Roman" w:hAnsi="Times New Roman" w:cs="Times New Roman"/>
          <w:sz w:val="24"/>
          <w:szCs w:val="24"/>
        </w:rPr>
        <w:t>__________________________________________</w:t>
      </w:r>
      <w:r w:rsidR="00061826">
        <w:rPr>
          <w:rFonts w:ascii="Times New Roman" w:hAnsi="Times New Roman" w:cs="Times New Roman"/>
          <w:sz w:val="24"/>
          <w:szCs w:val="24"/>
        </w:rPr>
        <w:t>,</w:t>
      </w:r>
      <w:r w:rsidR="00061826" w:rsidRPr="00061826">
        <w:rPr>
          <w:rFonts w:ascii="Times New Roman" w:hAnsi="Times New Roman" w:cs="Times New Roman"/>
          <w:sz w:val="24"/>
          <w:szCs w:val="24"/>
        </w:rPr>
        <w:t xml:space="preserve"> действующ</w:t>
      </w:r>
      <w:r w:rsidR="00061826">
        <w:rPr>
          <w:rFonts w:ascii="Times New Roman" w:hAnsi="Times New Roman" w:cs="Times New Roman"/>
          <w:sz w:val="24"/>
          <w:szCs w:val="24"/>
        </w:rPr>
        <w:t>его</w:t>
      </w:r>
      <w:r w:rsidR="00061826" w:rsidRPr="00061826">
        <w:rPr>
          <w:rFonts w:ascii="Times New Roman" w:hAnsi="Times New Roman" w:cs="Times New Roman"/>
          <w:sz w:val="24"/>
          <w:szCs w:val="24"/>
        </w:rPr>
        <w:t xml:space="preserve"> </w:t>
      </w:r>
      <w:r w:rsidR="00FB349D">
        <w:rPr>
          <w:rFonts w:ascii="Times New Roman" w:hAnsi="Times New Roman" w:cs="Times New Roman"/>
          <w:sz w:val="24"/>
          <w:szCs w:val="24"/>
        </w:rPr>
        <w:br/>
      </w:r>
      <w:r w:rsidR="00061826" w:rsidRPr="00061826">
        <w:rPr>
          <w:rFonts w:ascii="Times New Roman" w:hAnsi="Times New Roman" w:cs="Times New Roman"/>
          <w:sz w:val="24"/>
          <w:szCs w:val="24"/>
        </w:rPr>
        <w:t xml:space="preserve">на основании </w:t>
      </w:r>
      <w:proofErr w:type="spellStart"/>
      <w:r w:rsidR="00FB349D">
        <w:rPr>
          <w:rFonts w:ascii="Times New Roman" w:hAnsi="Times New Roman" w:cs="Times New Roman"/>
          <w:sz w:val="24"/>
          <w:szCs w:val="24"/>
        </w:rPr>
        <w:t>________________________________</w:t>
      </w:r>
      <w:r w:rsidRPr="00882408">
        <w:rPr>
          <w:rFonts w:ascii="Times New Roman" w:hAnsi="Times New Roman" w:cs="Times New Roman"/>
          <w:sz w:val="24"/>
          <w:szCs w:val="24"/>
        </w:rPr>
        <w:t>,с</w:t>
      </w:r>
      <w:proofErr w:type="spellEnd"/>
      <w:r w:rsidRPr="00882408">
        <w:rPr>
          <w:rFonts w:ascii="Times New Roman" w:hAnsi="Times New Roman" w:cs="Times New Roman"/>
          <w:sz w:val="24"/>
          <w:szCs w:val="24"/>
        </w:rPr>
        <w:t xml:space="preserve"> другой</w:t>
      </w:r>
      <w:r w:rsidRPr="00061826">
        <w:rPr>
          <w:rFonts w:ascii="Times New Roman" w:hAnsi="Times New Roman" w:cs="Times New Roman"/>
          <w:sz w:val="24"/>
          <w:szCs w:val="24"/>
        </w:rPr>
        <w:t xml:space="preserve"> стороны, вместе именуемые </w:t>
      </w:r>
      <w:r w:rsidR="00FB349D">
        <w:rPr>
          <w:rFonts w:ascii="Times New Roman" w:hAnsi="Times New Roman" w:cs="Times New Roman"/>
          <w:sz w:val="24"/>
          <w:szCs w:val="24"/>
        </w:rPr>
        <w:br/>
      </w:r>
      <w:r w:rsidRPr="00061826">
        <w:rPr>
          <w:rFonts w:ascii="Times New Roman" w:hAnsi="Times New Roman" w:cs="Times New Roman"/>
          <w:sz w:val="24"/>
          <w:szCs w:val="24"/>
        </w:rPr>
        <w:t>в дальнейшем</w:t>
      </w:r>
      <w:r w:rsidR="00FB349D">
        <w:rPr>
          <w:rFonts w:ascii="Times New Roman" w:hAnsi="Times New Roman" w:cs="Times New Roman"/>
          <w:sz w:val="24"/>
          <w:szCs w:val="24"/>
        </w:rPr>
        <w:t xml:space="preserve"> «Стороны»</w:t>
      </w:r>
      <w:proofErr w:type="gramStart"/>
      <w:r w:rsidR="00FB349D">
        <w:rPr>
          <w:rFonts w:ascii="Times New Roman" w:hAnsi="Times New Roman" w:cs="Times New Roman"/>
          <w:sz w:val="24"/>
          <w:szCs w:val="24"/>
        </w:rPr>
        <w:t>,</w:t>
      </w:r>
      <w:r w:rsidRPr="00A96D3B">
        <w:rPr>
          <w:rFonts w:ascii="Times New Roman" w:hAnsi="Times New Roman" w:cs="Times New Roman"/>
          <w:sz w:val="24"/>
          <w:szCs w:val="24"/>
        </w:rPr>
        <w:t>а</w:t>
      </w:r>
      <w:proofErr w:type="gramEnd"/>
      <w:r w:rsidRPr="00A96D3B">
        <w:rPr>
          <w:rFonts w:ascii="Times New Roman" w:hAnsi="Times New Roman" w:cs="Times New Roman"/>
          <w:sz w:val="24"/>
          <w:szCs w:val="24"/>
        </w:rPr>
        <w:t xml:space="preserve"> по отдельности – «Сторона»,, в соответствии с п.4 ч.1 ст.93 Федерального закона Российской Федерации от 05.04.2013 № 44-ФЗ «О контрактной системе </w:t>
      </w:r>
      <w:r w:rsidR="00FB349D">
        <w:rPr>
          <w:rFonts w:ascii="Times New Roman" w:hAnsi="Times New Roman" w:cs="Times New Roman"/>
          <w:sz w:val="24"/>
          <w:szCs w:val="24"/>
        </w:rPr>
        <w:br/>
      </w:r>
      <w:r w:rsidRPr="00A96D3B">
        <w:rPr>
          <w:rFonts w:ascii="Times New Roman" w:hAnsi="Times New Roman" w:cs="Times New Roman"/>
          <w:sz w:val="24"/>
          <w:szCs w:val="24"/>
        </w:rPr>
        <w:t>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A54AC" w:rsidRPr="00CD2490" w:rsidRDefault="005A54AC" w:rsidP="00BB6FF2">
      <w:pPr>
        <w:spacing w:after="0" w:line="240" w:lineRule="auto"/>
        <w:rPr>
          <w:rFonts w:ascii="Times New Roman" w:hAnsi="Times New Roman" w:cs="Times New Roman"/>
          <w:sz w:val="24"/>
          <w:szCs w:val="24"/>
        </w:rPr>
      </w:pPr>
    </w:p>
    <w:p w:rsidR="004E74C8" w:rsidRPr="00CD2490" w:rsidRDefault="004E74C8" w:rsidP="005A54AC">
      <w:pPr>
        <w:numPr>
          <w:ilvl w:val="0"/>
          <w:numId w:val="4"/>
        </w:numPr>
        <w:spacing w:after="0" w:line="240" w:lineRule="auto"/>
        <w:ind w:left="0" w:firstLine="426"/>
        <w:jc w:val="center"/>
        <w:rPr>
          <w:rFonts w:ascii="Times New Roman" w:hAnsi="Times New Roman" w:cs="Times New Roman"/>
          <w:b/>
          <w:bCs/>
          <w:sz w:val="24"/>
          <w:szCs w:val="24"/>
        </w:rPr>
      </w:pPr>
      <w:r w:rsidRPr="00CD2490">
        <w:rPr>
          <w:rFonts w:ascii="Times New Roman" w:hAnsi="Times New Roman" w:cs="Times New Roman"/>
          <w:b/>
          <w:bCs/>
          <w:sz w:val="24"/>
          <w:szCs w:val="24"/>
        </w:rPr>
        <w:t>ПРЕДМЕТ КОНТРАКТА</w:t>
      </w:r>
    </w:p>
    <w:p w:rsidR="00A02346" w:rsidRPr="00A02346" w:rsidRDefault="005A54AC" w:rsidP="00A02346">
      <w:pPr>
        <w:pStyle w:val="aa"/>
        <w:numPr>
          <w:ilvl w:val="1"/>
          <w:numId w:val="9"/>
        </w:numPr>
        <w:tabs>
          <w:tab w:val="left" w:pos="1134"/>
        </w:tabs>
        <w:ind w:left="0" w:firstLine="709"/>
        <w:jc w:val="both"/>
        <w:rPr>
          <w:rFonts w:ascii="Times New Roman" w:hAnsi="Times New Roman"/>
          <w:b/>
          <w:sz w:val="24"/>
          <w:szCs w:val="24"/>
        </w:rPr>
      </w:pPr>
      <w:r w:rsidRPr="00E0764D">
        <w:rPr>
          <w:rFonts w:ascii="Times New Roman" w:hAnsi="Times New Roman"/>
          <w:sz w:val="24"/>
          <w:szCs w:val="24"/>
        </w:rPr>
        <w:t xml:space="preserve">В соответствии с настоящим Контрактом Исполнитель обязуется </w:t>
      </w:r>
      <w:r w:rsidR="007E6644" w:rsidRPr="00E0764D">
        <w:rPr>
          <w:rFonts w:ascii="Times New Roman" w:hAnsi="Times New Roman"/>
          <w:b/>
          <w:sz w:val="24"/>
          <w:szCs w:val="24"/>
        </w:rPr>
        <w:t>оказа</w:t>
      </w:r>
      <w:r w:rsidRPr="00E0764D">
        <w:rPr>
          <w:rFonts w:ascii="Times New Roman" w:hAnsi="Times New Roman"/>
          <w:b/>
          <w:sz w:val="24"/>
          <w:szCs w:val="24"/>
        </w:rPr>
        <w:t>ть</w:t>
      </w:r>
      <w:r w:rsidR="007E6644" w:rsidRPr="00E0764D">
        <w:rPr>
          <w:rFonts w:ascii="Times New Roman" w:hAnsi="Times New Roman"/>
          <w:b/>
          <w:sz w:val="24"/>
          <w:szCs w:val="24"/>
        </w:rPr>
        <w:t xml:space="preserve"> услуг</w:t>
      </w:r>
      <w:r w:rsidRPr="00E0764D">
        <w:rPr>
          <w:rFonts w:ascii="Times New Roman" w:hAnsi="Times New Roman"/>
          <w:b/>
          <w:sz w:val="24"/>
          <w:szCs w:val="24"/>
        </w:rPr>
        <w:t>и</w:t>
      </w:r>
      <w:r w:rsidRPr="00E0764D">
        <w:rPr>
          <w:rFonts w:ascii="Times New Roman" w:hAnsi="Times New Roman"/>
          <w:b/>
          <w:sz w:val="24"/>
          <w:szCs w:val="24"/>
        </w:rPr>
        <w:br/>
      </w:r>
      <w:r w:rsidR="00A02346" w:rsidRPr="00A02346">
        <w:rPr>
          <w:rFonts w:ascii="Times New Roman" w:hAnsi="Times New Roman"/>
          <w:b/>
          <w:sz w:val="24"/>
          <w:szCs w:val="24"/>
        </w:rPr>
        <w:t>по лабораторным исследованиям индивидуальных доз облучения персонала (дозиметры)</w:t>
      </w:r>
    </w:p>
    <w:p w:rsidR="005A54AC" w:rsidRPr="00E0764D" w:rsidRDefault="00A02346" w:rsidP="00A02346">
      <w:pPr>
        <w:pStyle w:val="aa"/>
        <w:numPr>
          <w:ilvl w:val="1"/>
          <w:numId w:val="9"/>
        </w:numPr>
        <w:tabs>
          <w:tab w:val="left" w:pos="1134"/>
        </w:tabs>
        <w:ind w:left="0" w:firstLine="709"/>
        <w:jc w:val="both"/>
        <w:rPr>
          <w:rFonts w:ascii="Times New Roman" w:hAnsi="Times New Roman"/>
          <w:sz w:val="24"/>
          <w:szCs w:val="24"/>
        </w:rPr>
      </w:pPr>
      <w:r w:rsidRPr="00A02346">
        <w:rPr>
          <w:rFonts w:ascii="Times New Roman" w:hAnsi="Times New Roman"/>
          <w:b/>
          <w:sz w:val="24"/>
          <w:szCs w:val="24"/>
        </w:rPr>
        <w:t xml:space="preserve"> </w:t>
      </w:r>
      <w:r w:rsidR="00E0764D" w:rsidRPr="005C1892">
        <w:rPr>
          <w:rFonts w:ascii="Times New Roman" w:hAnsi="Times New Roman"/>
          <w:sz w:val="24"/>
          <w:szCs w:val="24"/>
        </w:rPr>
        <w:t>(далее – Услуги)</w:t>
      </w:r>
      <w:r w:rsidR="005A54AC" w:rsidRPr="00E0764D">
        <w:rPr>
          <w:rFonts w:ascii="Times New Roman" w:hAnsi="Times New Roman"/>
          <w:sz w:val="24"/>
          <w:szCs w:val="24"/>
        </w:rPr>
        <w:t xml:space="preserve"> в </w:t>
      </w:r>
      <w:proofErr w:type="spellStart"/>
      <w:r w:rsidR="005A54AC" w:rsidRPr="00E0764D">
        <w:rPr>
          <w:rFonts w:ascii="Times New Roman" w:hAnsi="Times New Roman"/>
          <w:sz w:val="24"/>
          <w:szCs w:val="24"/>
        </w:rPr>
        <w:t>соответствии</w:t>
      </w:r>
      <w:r w:rsidR="008A7762" w:rsidRPr="00E0764D">
        <w:rPr>
          <w:rFonts w:ascii="Times New Roman" w:hAnsi="Times New Roman"/>
          <w:sz w:val="24"/>
          <w:szCs w:val="24"/>
        </w:rPr>
        <w:t>со</w:t>
      </w:r>
      <w:proofErr w:type="spellEnd"/>
      <w:r w:rsidR="008A7762" w:rsidRPr="00E0764D">
        <w:rPr>
          <w:rFonts w:ascii="Times New Roman" w:hAnsi="Times New Roman"/>
          <w:sz w:val="24"/>
          <w:szCs w:val="24"/>
        </w:rPr>
        <w:t xml:space="preserve"> Спецификацией (</w:t>
      </w:r>
      <w:r w:rsidR="005A54AC" w:rsidRPr="00E0764D">
        <w:rPr>
          <w:rFonts w:ascii="Times New Roman" w:hAnsi="Times New Roman"/>
          <w:sz w:val="24"/>
          <w:szCs w:val="24"/>
        </w:rPr>
        <w:t>Приложение № 1</w:t>
      </w:r>
      <w:r w:rsidR="008A7762" w:rsidRPr="00E0764D">
        <w:rPr>
          <w:rFonts w:ascii="Times New Roman" w:hAnsi="Times New Roman"/>
          <w:sz w:val="24"/>
          <w:szCs w:val="24"/>
        </w:rPr>
        <w:t xml:space="preserve"> к Контракту)</w:t>
      </w:r>
      <w:r>
        <w:rPr>
          <w:rFonts w:ascii="Times New Roman" w:hAnsi="Times New Roman"/>
          <w:sz w:val="24"/>
          <w:szCs w:val="24"/>
        </w:rPr>
        <w:t xml:space="preserve"> </w:t>
      </w:r>
      <w:r w:rsidR="008A7762" w:rsidRPr="00E0764D">
        <w:rPr>
          <w:rFonts w:ascii="Times New Roman" w:hAnsi="Times New Roman"/>
          <w:sz w:val="24"/>
          <w:szCs w:val="24"/>
        </w:rPr>
        <w:t>и Техническим заданием (Приложение № 2 к Контракту)</w:t>
      </w:r>
      <w:r w:rsidR="005A54AC" w:rsidRPr="00E0764D">
        <w:rPr>
          <w:rFonts w:ascii="Times New Roman" w:hAnsi="Times New Roman"/>
          <w:sz w:val="24"/>
          <w:szCs w:val="24"/>
        </w:rPr>
        <w:t xml:space="preserve">, </w:t>
      </w:r>
      <w:proofErr w:type="gramStart"/>
      <w:r w:rsidR="005A54AC" w:rsidRPr="00E0764D">
        <w:rPr>
          <w:rFonts w:ascii="Times New Roman" w:hAnsi="Times New Roman"/>
          <w:sz w:val="24"/>
          <w:szCs w:val="24"/>
        </w:rPr>
        <w:t>являющ</w:t>
      </w:r>
      <w:r w:rsidR="008A7762" w:rsidRPr="00E0764D">
        <w:rPr>
          <w:rFonts w:ascii="Times New Roman" w:hAnsi="Times New Roman"/>
          <w:sz w:val="24"/>
          <w:szCs w:val="24"/>
        </w:rPr>
        <w:t>их</w:t>
      </w:r>
      <w:r w:rsidR="005A54AC" w:rsidRPr="00E0764D">
        <w:rPr>
          <w:rFonts w:ascii="Times New Roman" w:hAnsi="Times New Roman"/>
          <w:sz w:val="24"/>
          <w:szCs w:val="24"/>
        </w:rPr>
        <w:t>ся</w:t>
      </w:r>
      <w:proofErr w:type="gramEnd"/>
      <w:r w:rsidR="005A54AC" w:rsidRPr="00E0764D">
        <w:rPr>
          <w:rFonts w:ascii="Times New Roman" w:hAnsi="Times New Roman"/>
          <w:sz w:val="24"/>
          <w:szCs w:val="24"/>
        </w:rPr>
        <w:t xml:space="preserve"> неотъемлем</w:t>
      </w:r>
      <w:r w:rsidR="008A7762" w:rsidRPr="00E0764D">
        <w:rPr>
          <w:rFonts w:ascii="Times New Roman" w:hAnsi="Times New Roman"/>
          <w:sz w:val="24"/>
          <w:szCs w:val="24"/>
        </w:rPr>
        <w:t>ыми</w:t>
      </w:r>
      <w:r w:rsidR="005A54AC" w:rsidRPr="00E0764D">
        <w:rPr>
          <w:rFonts w:ascii="Times New Roman" w:hAnsi="Times New Roman"/>
          <w:sz w:val="24"/>
          <w:szCs w:val="24"/>
        </w:rPr>
        <w:t xml:space="preserve"> част</w:t>
      </w:r>
      <w:r w:rsidR="008A7762" w:rsidRPr="00E0764D">
        <w:rPr>
          <w:rFonts w:ascii="Times New Roman" w:hAnsi="Times New Roman"/>
          <w:sz w:val="24"/>
          <w:szCs w:val="24"/>
        </w:rPr>
        <w:t>ями</w:t>
      </w:r>
      <w:r w:rsidR="005A54AC" w:rsidRPr="00E0764D">
        <w:rPr>
          <w:rFonts w:ascii="Times New Roman" w:hAnsi="Times New Roman"/>
          <w:sz w:val="24"/>
          <w:szCs w:val="24"/>
        </w:rPr>
        <w:t xml:space="preserve"> Контракта.</w:t>
      </w:r>
    </w:p>
    <w:p w:rsidR="00E0764D" w:rsidRPr="00E0764D" w:rsidRDefault="00E0764D" w:rsidP="00E0764D">
      <w:pPr>
        <w:pStyle w:val="aa"/>
        <w:numPr>
          <w:ilvl w:val="1"/>
          <w:numId w:val="9"/>
        </w:numPr>
        <w:tabs>
          <w:tab w:val="left" w:pos="1134"/>
        </w:tabs>
        <w:ind w:left="0" w:firstLine="709"/>
        <w:jc w:val="both"/>
        <w:rPr>
          <w:rFonts w:ascii="Times New Roman" w:hAnsi="Times New Roman"/>
          <w:sz w:val="24"/>
          <w:szCs w:val="24"/>
        </w:rPr>
      </w:pPr>
      <w:r w:rsidRPr="00E0764D">
        <w:rPr>
          <w:rFonts w:ascii="Times New Roman" w:hAnsi="Times New Roman"/>
          <w:sz w:val="24"/>
          <w:szCs w:val="24"/>
        </w:rPr>
        <w:t>Цель контракта: обеспечени</w:t>
      </w:r>
      <w:r w:rsidR="0041556A">
        <w:rPr>
          <w:rFonts w:ascii="Times New Roman" w:hAnsi="Times New Roman"/>
          <w:sz w:val="24"/>
          <w:szCs w:val="24"/>
        </w:rPr>
        <w:t xml:space="preserve">е санитарно-эпидемиологического </w:t>
      </w:r>
      <w:r w:rsidRPr="00E0764D">
        <w:rPr>
          <w:rFonts w:ascii="Times New Roman" w:hAnsi="Times New Roman"/>
          <w:sz w:val="24"/>
          <w:szCs w:val="24"/>
        </w:rPr>
        <w:t>благополучия</w:t>
      </w:r>
      <w:r w:rsidR="00EB7CA1">
        <w:rPr>
          <w:rFonts w:ascii="Times New Roman" w:hAnsi="Times New Roman"/>
          <w:sz w:val="24"/>
          <w:szCs w:val="24"/>
        </w:rPr>
        <w:t xml:space="preserve"> в части </w:t>
      </w:r>
      <w:r w:rsidR="00A02346">
        <w:rPr>
          <w:rFonts w:ascii="Times New Roman" w:hAnsi="Times New Roman"/>
          <w:sz w:val="24"/>
          <w:szCs w:val="24"/>
        </w:rPr>
        <w:t>проведения лабораторных исследований</w:t>
      </w:r>
      <w:r w:rsidR="00A02346" w:rsidRPr="00A02346">
        <w:rPr>
          <w:rFonts w:ascii="Times New Roman" w:hAnsi="Times New Roman"/>
          <w:sz w:val="24"/>
          <w:szCs w:val="24"/>
        </w:rPr>
        <w:t xml:space="preserve"> индивидуальных доз облучения персонала (дозиметры)</w:t>
      </w:r>
      <w:r w:rsidR="00A02346">
        <w:rPr>
          <w:rFonts w:ascii="Times New Roman" w:hAnsi="Times New Roman"/>
          <w:sz w:val="24"/>
          <w:szCs w:val="24"/>
        </w:rPr>
        <w:t>.</w:t>
      </w:r>
    </w:p>
    <w:p w:rsidR="007E6644" w:rsidRPr="00E0764D" w:rsidRDefault="005A54AC" w:rsidP="00E0764D">
      <w:pPr>
        <w:pStyle w:val="aa"/>
        <w:numPr>
          <w:ilvl w:val="1"/>
          <w:numId w:val="9"/>
        </w:numPr>
        <w:tabs>
          <w:tab w:val="left" w:pos="1134"/>
        </w:tabs>
        <w:ind w:left="0" w:firstLine="709"/>
        <w:jc w:val="both"/>
        <w:rPr>
          <w:rFonts w:ascii="Times New Roman" w:hAnsi="Times New Roman"/>
          <w:sz w:val="24"/>
          <w:szCs w:val="24"/>
        </w:rPr>
      </w:pPr>
      <w:r w:rsidRPr="00E0764D">
        <w:rPr>
          <w:rFonts w:ascii="Times New Roman" w:eastAsia="Arial Unicode MS" w:hAnsi="Times New Roman"/>
          <w:color w:val="000000" w:themeColor="text1"/>
          <w:sz w:val="24"/>
          <w:szCs w:val="24"/>
        </w:rPr>
        <w:t>Государственный</w:t>
      </w:r>
      <w:r w:rsidRPr="00E0764D">
        <w:rPr>
          <w:rFonts w:ascii="Times New Roman" w:eastAsia="Arial Unicode MS" w:hAnsi="Times New Roman"/>
          <w:sz w:val="24"/>
          <w:szCs w:val="24"/>
        </w:rPr>
        <w:t xml:space="preserve"> заказчик обязуется обеспечить приемку и оплатить результаты оказанной Исполнителем Услуги в порядке и сроки, установленные в Контракте.</w:t>
      </w:r>
    </w:p>
    <w:p w:rsidR="004E74C8" w:rsidRPr="00CD2490" w:rsidRDefault="004E74C8" w:rsidP="0027790F">
      <w:pPr>
        <w:spacing w:after="0" w:line="240" w:lineRule="auto"/>
        <w:jc w:val="both"/>
        <w:rPr>
          <w:rFonts w:ascii="Times New Roman" w:hAnsi="Times New Roman" w:cs="Times New Roman"/>
          <w:sz w:val="24"/>
          <w:szCs w:val="24"/>
        </w:rPr>
      </w:pPr>
    </w:p>
    <w:p w:rsidR="004E74C8" w:rsidRPr="00CD2490" w:rsidRDefault="008A7762" w:rsidP="008A7762">
      <w:pPr>
        <w:numPr>
          <w:ilvl w:val="0"/>
          <w:numId w:val="4"/>
        </w:numPr>
        <w:spacing w:after="0" w:line="240" w:lineRule="auto"/>
        <w:ind w:left="0" w:firstLine="426"/>
        <w:jc w:val="center"/>
        <w:rPr>
          <w:rFonts w:ascii="Times New Roman" w:hAnsi="Times New Roman" w:cs="Times New Roman"/>
          <w:b/>
          <w:bCs/>
          <w:sz w:val="24"/>
          <w:szCs w:val="24"/>
        </w:rPr>
      </w:pPr>
      <w:r>
        <w:rPr>
          <w:rFonts w:ascii="Times New Roman" w:hAnsi="Times New Roman" w:cs="Times New Roman"/>
          <w:b/>
          <w:bCs/>
          <w:sz w:val="24"/>
          <w:szCs w:val="24"/>
        </w:rPr>
        <w:t>СРОК</w:t>
      </w:r>
      <w:r w:rsidR="005A54AC">
        <w:rPr>
          <w:rFonts w:ascii="Times New Roman" w:hAnsi="Times New Roman" w:cs="Times New Roman"/>
          <w:b/>
          <w:bCs/>
          <w:sz w:val="24"/>
          <w:szCs w:val="24"/>
        </w:rPr>
        <w:t>ОКАЗАНИЯ УСЛУГ</w:t>
      </w:r>
    </w:p>
    <w:p w:rsidR="004E74C8" w:rsidRPr="005A54AC" w:rsidRDefault="004E74C8" w:rsidP="005A54AC">
      <w:pPr>
        <w:spacing w:after="0" w:line="240" w:lineRule="auto"/>
        <w:ind w:firstLine="709"/>
        <w:jc w:val="both"/>
        <w:rPr>
          <w:rFonts w:ascii="Times New Roman" w:hAnsi="Times New Roman" w:cs="Times New Roman"/>
          <w:sz w:val="24"/>
          <w:szCs w:val="24"/>
        </w:rPr>
      </w:pPr>
      <w:r w:rsidRPr="005A54AC">
        <w:rPr>
          <w:rFonts w:ascii="Times New Roman" w:hAnsi="Times New Roman" w:cs="Times New Roman"/>
          <w:sz w:val="24"/>
          <w:szCs w:val="24"/>
        </w:rPr>
        <w:t xml:space="preserve">2.1. Исполнитель обязуется </w:t>
      </w:r>
      <w:r w:rsidR="005A54AC" w:rsidRPr="005A54AC">
        <w:rPr>
          <w:rFonts w:ascii="Times New Roman" w:hAnsi="Times New Roman" w:cs="Times New Roman"/>
          <w:sz w:val="24"/>
          <w:szCs w:val="24"/>
        </w:rPr>
        <w:t xml:space="preserve">оказать услуги </w:t>
      </w:r>
      <w:r w:rsidR="00EB7CA1">
        <w:rPr>
          <w:rFonts w:ascii="Times New Roman" w:eastAsia="Arial Unicode MS" w:hAnsi="Times New Roman" w:cs="Times New Roman"/>
          <w:b/>
          <w:sz w:val="24"/>
          <w:szCs w:val="24"/>
        </w:rPr>
        <w:t>в течени</w:t>
      </w:r>
      <w:proofErr w:type="gramStart"/>
      <w:r w:rsidR="00EB7CA1">
        <w:rPr>
          <w:rFonts w:ascii="Times New Roman" w:eastAsia="Arial Unicode MS" w:hAnsi="Times New Roman" w:cs="Times New Roman"/>
          <w:b/>
          <w:sz w:val="24"/>
          <w:szCs w:val="24"/>
        </w:rPr>
        <w:t>и</w:t>
      </w:r>
      <w:proofErr w:type="gramEnd"/>
      <w:r w:rsidR="00EB7CA1">
        <w:rPr>
          <w:rFonts w:ascii="Times New Roman" w:eastAsia="Arial Unicode MS" w:hAnsi="Times New Roman" w:cs="Times New Roman"/>
          <w:b/>
          <w:sz w:val="24"/>
          <w:szCs w:val="24"/>
        </w:rPr>
        <w:t xml:space="preserve"> 10 (десяти) рабочих дней</w:t>
      </w:r>
      <w:r w:rsidR="005B68ED">
        <w:rPr>
          <w:rFonts w:ascii="Times New Roman" w:eastAsia="Arial Unicode MS" w:hAnsi="Times New Roman" w:cs="Times New Roman"/>
          <w:b/>
          <w:sz w:val="24"/>
          <w:szCs w:val="24"/>
        </w:rPr>
        <w:t xml:space="preserve"> со дня заключен</w:t>
      </w:r>
      <w:r w:rsidR="00EB7CA1">
        <w:rPr>
          <w:rFonts w:ascii="Times New Roman" w:eastAsia="Arial Unicode MS" w:hAnsi="Times New Roman" w:cs="Times New Roman"/>
          <w:b/>
          <w:sz w:val="24"/>
          <w:szCs w:val="24"/>
        </w:rPr>
        <w:t>ия настоящего Государственного контракта.</w:t>
      </w:r>
    </w:p>
    <w:p w:rsidR="004E74C8" w:rsidRPr="0015699B" w:rsidRDefault="004E74C8" w:rsidP="0027790F">
      <w:pPr>
        <w:spacing w:after="0" w:line="240" w:lineRule="auto"/>
        <w:jc w:val="both"/>
        <w:rPr>
          <w:rFonts w:ascii="Times New Roman" w:hAnsi="Times New Roman" w:cs="Times New Roman"/>
          <w:sz w:val="24"/>
          <w:szCs w:val="24"/>
        </w:rPr>
      </w:pPr>
    </w:p>
    <w:p w:rsidR="008A7762" w:rsidRPr="008A7762" w:rsidRDefault="008A7762" w:rsidP="008A7762">
      <w:pPr>
        <w:pStyle w:val="aa"/>
        <w:widowControl w:val="0"/>
        <w:numPr>
          <w:ilvl w:val="0"/>
          <w:numId w:val="4"/>
        </w:numPr>
        <w:tabs>
          <w:tab w:val="left" w:pos="284"/>
        </w:tabs>
        <w:suppressAutoHyphens/>
        <w:spacing w:after="240"/>
        <w:ind w:left="0" w:firstLine="426"/>
        <w:jc w:val="center"/>
        <w:rPr>
          <w:rFonts w:ascii="Times New Roman" w:eastAsia="Arial Unicode MS" w:hAnsi="Times New Roman"/>
          <w:b/>
          <w:bCs/>
          <w:sz w:val="24"/>
          <w:szCs w:val="24"/>
          <w:lang w:eastAsia="ar-SA"/>
        </w:rPr>
      </w:pPr>
      <w:r w:rsidRPr="008A7762">
        <w:rPr>
          <w:rFonts w:ascii="Times New Roman" w:eastAsia="Arial Unicode MS" w:hAnsi="Times New Roman"/>
          <w:b/>
          <w:bCs/>
          <w:sz w:val="24"/>
          <w:szCs w:val="24"/>
          <w:lang w:eastAsia="ar-SA"/>
        </w:rPr>
        <w:t>ЦЕНА КОНТРАКТА И ПОРЯДОК РАСЧЕТОВ</w:t>
      </w:r>
    </w:p>
    <w:p w:rsidR="004E74C8"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3.1. Услуги</w:t>
      </w:r>
      <w:r w:rsidR="004E74C8" w:rsidRPr="008A7762">
        <w:rPr>
          <w:rFonts w:ascii="Times New Roman" w:hAnsi="Times New Roman" w:cs="Times New Roman"/>
          <w:sz w:val="24"/>
          <w:szCs w:val="24"/>
        </w:rPr>
        <w:t xml:space="preserve"> оплачиваются </w:t>
      </w:r>
      <w:r w:rsidRPr="008A7762">
        <w:rPr>
          <w:rFonts w:ascii="Times New Roman" w:hAnsi="Times New Roman" w:cs="Times New Roman"/>
          <w:sz w:val="24"/>
          <w:szCs w:val="24"/>
        </w:rPr>
        <w:t>Государственным з</w:t>
      </w:r>
      <w:r w:rsidR="004E74C8" w:rsidRPr="008A7762">
        <w:rPr>
          <w:rFonts w:ascii="Times New Roman" w:hAnsi="Times New Roman" w:cs="Times New Roman"/>
          <w:sz w:val="24"/>
          <w:szCs w:val="24"/>
        </w:rPr>
        <w:t>аказчиком в строгом соответствии с объемами и источниками выделенных бюджетных ассигнований.</w:t>
      </w:r>
    </w:p>
    <w:p w:rsidR="008A7762" w:rsidRPr="008A7762" w:rsidRDefault="004E74C8" w:rsidP="00061826">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3.2.</w:t>
      </w:r>
      <w:r w:rsidR="008A7762" w:rsidRPr="008A7762">
        <w:rPr>
          <w:rFonts w:ascii="Times New Roman" w:hAnsi="Times New Roman" w:cs="Times New Roman"/>
          <w:sz w:val="24"/>
          <w:szCs w:val="24"/>
        </w:rPr>
        <w:t xml:space="preserve"> Цена Контракта составляет </w:t>
      </w:r>
      <w:r w:rsidR="00EB7CA1">
        <w:rPr>
          <w:rFonts w:ascii="Times New Roman" w:hAnsi="Times New Roman" w:cs="Times New Roman"/>
          <w:b/>
          <w:sz w:val="24"/>
          <w:szCs w:val="24"/>
        </w:rPr>
        <w:t>_______________________________НДС/без НДС</w:t>
      </w:r>
      <w:r w:rsidR="008A7762" w:rsidRPr="008A7762">
        <w:rPr>
          <w:rFonts w:ascii="Times New Roman" w:hAnsi="Times New Roman" w:cs="Times New Roman"/>
          <w:b/>
          <w:sz w:val="24"/>
          <w:szCs w:val="24"/>
        </w:rPr>
        <w:t>,</w:t>
      </w:r>
      <w:r w:rsidR="0041556A">
        <w:rPr>
          <w:rFonts w:ascii="Times New Roman" w:hAnsi="Times New Roman" w:cs="Times New Roman"/>
          <w:b/>
          <w:sz w:val="24"/>
          <w:szCs w:val="24"/>
        </w:rPr>
        <w:t xml:space="preserve"> </w:t>
      </w:r>
      <w:r w:rsidR="00EB7CA1">
        <w:rPr>
          <w:rFonts w:ascii="Times New Roman" w:hAnsi="Times New Roman" w:cs="Times New Roman"/>
          <w:b/>
          <w:sz w:val="24"/>
          <w:szCs w:val="24"/>
        </w:rPr>
        <w:br/>
      </w:r>
      <w:r w:rsidR="008A7762" w:rsidRPr="008A7762">
        <w:rPr>
          <w:rFonts w:ascii="Times New Roman" w:hAnsi="Times New Roman" w:cs="Times New Roman"/>
          <w:sz w:val="24"/>
          <w:szCs w:val="24"/>
        </w:rPr>
        <w:t>и включает в себя общую стоимость Услуг, расходы, связа</w:t>
      </w:r>
      <w:r w:rsidR="0041556A">
        <w:rPr>
          <w:rFonts w:ascii="Times New Roman" w:hAnsi="Times New Roman" w:cs="Times New Roman"/>
          <w:sz w:val="24"/>
          <w:szCs w:val="24"/>
        </w:rPr>
        <w:t xml:space="preserve">нные с уплатой налогов, сборов, </w:t>
      </w:r>
      <w:r w:rsidR="008A7762" w:rsidRPr="008A7762">
        <w:rPr>
          <w:rFonts w:ascii="Times New Roman" w:hAnsi="Times New Roman" w:cs="Times New Roman"/>
          <w:sz w:val="24"/>
          <w:szCs w:val="24"/>
        </w:rPr>
        <w:t>других обязательных и иных платежей, взимаемых с Исполнителя, в связи с исполнением обязательств по Контракту.</w:t>
      </w:r>
    </w:p>
    <w:p w:rsidR="008A7762"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3.3.</w:t>
      </w:r>
      <w:r w:rsidRPr="008A7762">
        <w:rPr>
          <w:rFonts w:ascii="Times New Roman" w:hAnsi="Times New Roman" w:cs="Times New Roman"/>
          <w:b/>
          <w:sz w:val="24"/>
          <w:szCs w:val="24"/>
        </w:rPr>
        <w:t xml:space="preserve"> Авансирование не предусмотрено</w:t>
      </w:r>
      <w:r w:rsidRPr="008A7762">
        <w:rPr>
          <w:rFonts w:ascii="Times New Roman" w:hAnsi="Times New Roman" w:cs="Times New Roman"/>
          <w:sz w:val="24"/>
          <w:szCs w:val="24"/>
        </w:rPr>
        <w:t>.</w:t>
      </w:r>
    </w:p>
    <w:p w:rsidR="004E74C8" w:rsidRPr="008A7762" w:rsidRDefault="004E74C8"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w:t>
      </w:r>
      <w:r w:rsidR="008A7762" w:rsidRPr="008A7762">
        <w:rPr>
          <w:rFonts w:ascii="Times New Roman" w:hAnsi="Times New Roman" w:cs="Times New Roman"/>
          <w:sz w:val="24"/>
          <w:szCs w:val="24"/>
        </w:rPr>
        <w:t>4</w:t>
      </w:r>
      <w:r w:rsidRPr="008A7762">
        <w:rPr>
          <w:rFonts w:ascii="Times New Roman" w:hAnsi="Times New Roman" w:cs="Times New Roman"/>
          <w:sz w:val="24"/>
          <w:szCs w:val="24"/>
        </w:rPr>
        <w:t xml:space="preserve">. </w:t>
      </w:r>
      <w:r w:rsidR="008A7762" w:rsidRPr="008A7762">
        <w:rPr>
          <w:rFonts w:ascii="Times New Roman" w:hAnsi="Times New Roman" w:cs="Times New Roman"/>
          <w:sz w:val="24"/>
          <w:szCs w:val="24"/>
        </w:rPr>
        <w:t xml:space="preserve">Оплата осуществляется Государственным заказчиком в течение </w:t>
      </w:r>
      <w:r w:rsidR="008A7762" w:rsidRPr="008A7762">
        <w:rPr>
          <w:rFonts w:ascii="Times New Roman" w:hAnsi="Times New Roman" w:cs="Times New Roman"/>
          <w:b/>
          <w:sz w:val="24"/>
          <w:szCs w:val="24"/>
        </w:rPr>
        <w:t>7 (семи) рабочих дней</w:t>
      </w:r>
      <w:r w:rsidR="008A7762" w:rsidRPr="008A7762">
        <w:rPr>
          <w:rFonts w:ascii="Times New Roman" w:hAnsi="Times New Roman" w:cs="Times New Roman"/>
          <w:sz w:val="24"/>
          <w:szCs w:val="24"/>
        </w:rPr>
        <w:t xml:space="preserve"> с момента предоставления Государственному заказчику соответствующим образом оформленных счета и </w:t>
      </w:r>
      <w:r w:rsidR="00035ED3" w:rsidRPr="00035ED3">
        <w:rPr>
          <w:rFonts w:ascii="Times New Roman" w:hAnsi="Times New Roman" w:cs="Times New Roman"/>
          <w:sz w:val="24"/>
          <w:szCs w:val="24"/>
        </w:rPr>
        <w:t xml:space="preserve">Акта приема-сдачи оказанных услуг </w:t>
      </w:r>
      <w:r w:rsidR="008A7762" w:rsidRPr="00035ED3">
        <w:rPr>
          <w:rFonts w:ascii="Times New Roman" w:hAnsi="Times New Roman" w:cs="Times New Roman"/>
          <w:sz w:val="24"/>
          <w:szCs w:val="24"/>
        </w:rPr>
        <w:t>(Приложение № 3 к Контракту),</w:t>
      </w:r>
      <w:r w:rsidR="008A7762" w:rsidRPr="008A7762">
        <w:rPr>
          <w:rFonts w:ascii="Times New Roman" w:hAnsi="Times New Roman" w:cs="Times New Roman"/>
          <w:sz w:val="24"/>
          <w:szCs w:val="24"/>
        </w:rPr>
        <w:t xml:space="preserve"> представленных</w:t>
      </w:r>
      <w:r w:rsidR="00035ED3">
        <w:rPr>
          <w:rFonts w:ascii="Times New Roman" w:hAnsi="Times New Roman" w:cs="Times New Roman"/>
          <w:sz w:val="24"/>
          <w:szCs w:val="24"/>
        </w:rPr>
        <w:br/>
      </w:r>
      <w:r w:rsidR="008A7762" w:rsidRPr="008A7762">
        <w:rPr>
          <w:rFonts w:ascii="Times New Roman" w:hAnsi="Times New Roman" w:cs="Times New Roman"/>
          <w:sz w:val="24"/>
          <w:szCs w:val="24"/>
        </w:rPr>
        <w:t>на бумажном носителе с подлинными подписями и печатями.</w:t>
      </w:r>
    </w:p>
    <w:p w:rsidR="008A7762" w:rsidRPr="008A7762" w:rsidRDefault="004E74C8"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w:t>
      </w:r>
      <w:r w:rsidR="008A7762" w:rsidRPr="008A7762">
        <w:rPr>
          <w:rFonts w:ascii="Times New Roman" w:hAnsi="Times New Roman" w:cs="Times New Roman"/>
          <w:sz w:val="24"/>
          <w:szCs w:val="24"/>
        </w:rPr>
        <w:t>5</w:t>
      </w:r>
      <w:r w:rsidRPr="008A7762">
        <w:rPr>
          <w:rFonts w:ascii="Times New Roman" w:hAnsi="Times New Roman" w:cs="Times New Roman"/>
          <w:sz w:val="24"/>
          <w:szCs w:val="24"/>
        </w:rPr>
        <w:t xml:space="preserve">. </w:t>
      </w:r>
      <w:r w:rsidR="008A7762" w:rsidRPr="008A7762">
        <w:rPr>
          <w:rFonts w:ascii="Times New Roman" w:hAnsi="Times New Roman" w:cs="Times New Roman"/>
          <w:sz w:val="24"/>
          <w:szCs w:val="24"/>
        </w:rPr>
        <w:t>Цена Контракта является твердой и не может изменяться в ходе его исполнения,</w:t>
      </w:r>
      <w:r w:rsidR="008A7762" w:rsidRPr="008A7762">
        <w:rPr>
          <w:rFonts w:ascii="Times New Roman" w:hAnsi="Times New Roman" w:cs="Times New Roman"/>
          <w:sz w:val="24"/>
          <w:szCs w:val="24"/>
        </w:rPr>
        <w:br/>
        <w:t>за исключением случая, когда цена Контракта может быть снижена по соглашению Сторон</w:t>
      </w:r>
      <w:r w:rsidR="008A7762" w:rsidRPr="008A7762">
        <w:rPr>
          <w:rFonts w:ascii="Times New Roman" w:hAnsi="Times New Roman" w:cs="Times New Roman"/>
          <w:sz w:val="24"/>
          <w:szCs w:val="24"/>
        </w:rPr>
        <w:br/>
        <w:t xml:space="preserve">без изменения предусмотренных Контрактом объема и качества </w:t>
      </w:r>
      <w:r w:rsidR="0034484F">
        <w:rPr>
          <w:rFonts w:ascii="Times New Roman" w:hAnsi="Times New Roman" w:cs="Times New Roman"/>
          <w:sz w:val="24"/>
          <w:szCs w:val="24"/>
        </w:rPr>
        <w:t>Услуг</w:t>
      </w:r>
      <w:r w:rsidR="008A7762" w:rsidRPr="008A7762">
        <w:rPr>
          <w:rFonts w:ascii="Times New Roman" w:hAnsi="Times New Roman" w:cs="Times New Roman"/>
          <w:sz w:val="24"/>
          <w:szCs w:val="24"/>
        </w:rPr>
        <w:t xml:space="preserve"> и иных условий Контракта.</w:t>
      </w:r>
    </w:p>
    <w:p w:rsidR="008A7762"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lastRenderedPageBreak/>
        <w:t>3.6. Оплата по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Исполнителя.</w:t>
      </w:r>
    </w:p>
    <w:p w:rsidR="008A7762" w:rsidRPr="008A7762" w:rsidRDefault="008A7762" w:rsidP="008A7762">
      <w:pPr>
        <w:tabs>
          <w:tab w:val="left" w:pos="1134"/>
        </w:tabs>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3.7. Обяза</w:t>
      </w:r>
      <w:r w:rsidRPr="008A7762">
        <w:rPr>
          <w:rFonts w:ascii="Times New Roman" w:hAnsi="Times New Roman" w:cs="Times New Roman"/>
          <w:noProof/>
          <w:sz w:val="24"/>
          <w:szCs w:val="24"/>
        </w:rPr>
        <w:t xml:space="preserve">тельства </w:t>
      </w:r>
      <w:r w:rsidRPr="008A7762">
        <w:rPr>
          <w:rFonts w:ascii="Times New Roman" w:hAnsi="Times New Roman" w:cs="Times New Roman"/>
          <w:sz w:val="24"/>
          <w:szCs w:val="24"/>
        </w:rPr>
        <w:t>Государственного заказчика</w:t>
      </w:r>
      <w:r w:rsidRPr="008A7762">
        <w:rPr>
          <w:rFonts w:ascii="Times New Roman" w:hAnsi="Times New Roman" w:cs="Times New Roman"/>
          <w:noProof/>
          <w:sz w:val="24"/>
          <w:szCs w:val="24"/>
        </w:rPr>
        <w:t xml:space="preserve"> по оплате </w:t>
      </w:r>
      <w:r>
        <w:rPr>
          <w:rFonts w:ascii="Times New Roman" w:hAnsi="Times New Roman" w:cs="Times New Roman"/>
          <w:noProof/>
          <w:sz w:val="24"/>
          <w:szCs w:val="24"/>
        </w:rPr>
        <w:t>оказа</w:t>
      </w:r>
      <w:r w:rsidRPr="008A7762">
        <w:rPr>
          <w:rFonts w:ascii="Times New Roman" w:hAnsi="Times New Roman" w:cs="Times New Roman"/>
          <w:noProof/>
          <w:sz w:val="24"/>
          <w:szCs w:val="24"/>
        </w:rPr>
        <w:t xml:space="preserve">нной </w:t>
      </w:r>
      <w:r>
        <w:rPr>
          <w:rFonts w:ascii="Times New Roman" w:hAnsi="Times New Roman" w:cs="Times New Roman"/>
          <w:noProof/>
          <w:sz w:val="24"/>
          <w:szCs w:val="24"/>
        </w:rPr>
        <w:t>Услуги</w:t>
      </w:r>
      <w:r w:rsidRPr="008A7762">
        <w:rPr>
          <w:rFonts w:ascii="Times New Roman" w:hAnsi="Times New Roman" w:cs="Times New Roman"/>
          <w:noProof/>
          <w:sz w:val="24"/>
          <w:szCs w:val="24"/>
        </w:rPr>
        <w:t xml:space="preserve"> считаются исполненными в день списания денежных средств со счета </w:t>
      </w:r>
      <w:r w:rsidRPr="008A7762">
        <w:rPr>
          <w:rFonts w:ascii="Times New Roman" w:hAnsi="Times New Roman" w:cs="Times New Roman"/>
          <w:sz w:val="24"/>
          <w:szCs w:val="24"/>
        </w:rPr>
        <w:t>Государственного заказчик</w:t>
      </w:r>
      <w:r w:rsidRPr="008A7762">
        <w:rPr>
          <w:rFonts w:ascii="Times New Roman" w:hAnsi="Times New Roman" w:cs="Times New Roman"/>
          <w:noProof/>
          <w:sz w:val="24"/>
          <w:szCs w:val="24"/>
        </w:rPr>
        <w:t>а.</w:t>
      </w:r>
    </w:p>
    <w:p w:rsidR="008A7762"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 xml:space="preserve">3.8. В случае не предоставления или несвоевременного предоставления Исполнителем счета и </w:t>
      </w:r>
      <w:r w:rsidR="00035ED3" w:rsidRPr="00035ED3">
        <w:rPr>
          <w:rFonts w:ascii="Times New Roman" w:hAnsi="Times New Roman" w:cs="Times New Roman"/>
          <w:sz w:val="24"/>
          <w:szCs w:val="24"/>
        </w:rPr>
        <w:t>Акта приема-сдачи оказанных услуг (Приложение № 3 к Контракту)</w:t>
      </w:r>
      <w:r w:rsidR="00035ED3">
        <w:rPr>
          <w:rFonts w:ascii="Times New Roman" w:hAnsi="Times New Roman" w:cs="Times New Roman"/>
          <w:sz w:val="24"/>
          <w:szCs w:val="24"/>
        </w:rPr>
        <w:t xml:space="preserve">, </w:t>
      </w:r>
      <w:r w:rsidRPr="008A7762">
        <w:rPr>
          <w:rFonts w:ascii="Times New Roman" w:hAnsi="Times New Roman" w:cs="Times New Roman"/>
          <w:sz w:val="24"/>
          <w:szCs w:val="24"/>
        </w:rPr>
        <w:t>а также в случае</w:t>
      </w:r>
      <w:r w:rsidRPr="008A7762">
        <w:rPr>
          <w:rFonts w:ascii="Times New Roman" w:hAnsi="Times New Roman" w:cs="Times New Roman"/>
          <w:sz w:val="24"/>
          <w:szCs w:val="24"/>
        </w:rPr>
        <w:br/>
        <w:t>его ненадлежащего оформления Государственный заказчик не несет ответственности за просрочку обязательств по оплате.</w:t>
      </w:r>
    </w:p>
    <w:p w:rsidR="008A7762"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 xml:space="preserve">3.9. </w:t>
      </w:r>
      <w:proofErr w:type="gramStart"/>
      <w:r w:rsidRPr="008A7762">
        <w:rPr>
          <w:rFonts w:ascii="Times New Roman" w:hAnsi="Times New Roman" w:cs="Times New Roman"/>
          <w:sz w:val="24"/>
          <w:szCs w:val="24"/>
        </w:rPr>
        <w:t>Сумма, подлежащая уплате Государственным заказчиком юридическому лицу</w:t>
      </w:r>
      <w:r w:rsidRPr="008A7762">
        <w:rPr>
          <w:rFonts w:ascii="Times New Roman" w:hAnsi="Times New Roman" w:cs="Times New Roman"/>
          <w:sz w:val="24"/>
          <w:szCs w:val="24"/>
        </w:rPr>
        <w:b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Pr="008A7762">
        <w:rPr>
          <w:rFonts w:ascii="Times New Roman" w:hAnsi="Times New Roman" w:cs="Times New Roman"/>
          <w:sz w:val="24"/>
          <w:szCs w:val="24"/>
        </w:rPr>
        <w:br/>
        <w:t>в бюджеты бюджетной системы Российской Федерации, связанных с оплатой Контракта,</w:t>
      </w:r>
      <w:r w:rsidRPr="008A7762">
        <w:rPr>
          <w:rFonts w:ascii="Times New Roman" w:hAnsi="Times New Roman" w:cs="Times New Roman"/>
          <w:sz w:val="24"/>
          <w:szCs w:val="24"/>
        </w:rPr>
        <w:br/>
        <w:t>если в соответствии с законодательством Российской Федерации о налогах и сборах</w:t>
      </w:r>
      <w:r w:rsidRPr="008A7762">
        <w:rPr>
          <w:rFonts w:ascii="Times New Roman" w:hAnsi="Times New Roman" w:cs="Times New Roman"/>
          <w:sz w:val="24"/>
          <w:szCs w:val="24"/>
        </w:rPr>
        <w:br/>
        <w:t>такие налоги, сборы и иные обязательные платежи подлежат уплате в бюджеты бюджетной</w:t>
      </w:r>
      <w:proofErr w:type="gramEnd"/>
      <w:r w:rsidRPr="008A7762">
        <w:rPr>
          <w:rFonts w:ascii="Times New Roman" w:hAnsi="Times New Roman" w:cs="Times New Roman"/>
          <w:sz w:val="24"/>
          <w:szCs w:val="24"/>
        </w:rPr>
        <w:t xml:space="preserve"> системы Российской Федерации Государственным заказчиком.</w:t>
      </w:r>
    </w:p>
    <w:p w:rsidR="008A7762" w:rsidRPr="008A7762" w:rsidRDefault="008A7762" w:rsidP="008A7762">
      <w:pPr>
        <w:tabs>
          <w:tab w:val="left" w:pos="1134"/>
        </w:tab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A7762">
        <w:rPr>
          <w:rFonts w:ascii="Times New Roman" w:hAnsi="Times New Roman" w:cs="Times New Roman"/>
          <w:sz w:val="24"/>
          <w:szCs w:val="24"/>
        </w:rPr>
        <w:t>.10. В случае изменения банковских реквизитов Исполнитель обязан в течение</w:t>
      </w:r>
      <w:r w:rsidRPr="008A7762">
        <w:rPr>
          <w:rFonts w:ascii="Times New Roman" w:hAnsi="Times New Roman" w:cs="Times New Roman"/>
          <w:sz w:val="24"/>
          <w:szCs w:val="24"/>
        </w:rPr>
        <w:br/>
        <w:t>3 (трех) рабочих дней в письменной форме сообщить об этом Государственному заказчику</w:t>
      </w:r>
      <w:r w:rsidRPr="008A7762">
        <w:rPr>
          <w:rFonts w:ascii="Times New Roman" w:hAnsi="Times New Roman" w:cs="Times New Roman"/>
          <w:sz w:val="24"/>
          <w:szCs w:val="24"/>
        </w:rPr>
        <w:br/>
        <w:t>с указанием новых банковских реквизитов. В противном случае все риски, связанные</w:t>
      </w:r>
      <w:r w:rsidRPr="008A7762">
        <w:rPr>
          <w:rFonts w:ascii="Times New Roman" w:hAnsi="Times New Roman" w:cs="Times New Roman"/>
          <w:sz w:val="24"/>
          <w:szCs w:val="24"/>
        </w:rPr>
        <w:br/>
        <w:t>с перечислением Государственным заказчиком денежных средств по указанным в Контракте банковским реквизитам Исполнителя, несет Исполнитель.</w:t>
      </w:r>
    </w:p>
    <w:p w:rsidR="004E74C8" w:rsidRPr="00CD2490" w:rsidRDefault="004E74C8" w:rsidP="003045B8">
      <w:pPr>
        <w:numPr>
          <w:ilvl w:val="0"/>
          <w:numId w:val="4"/>
        </w:numPr>
        <w:spacing w:after="0" w:line="240" w:lineRule="auto"/>
        <w:ind w:left="0" w:firstLine="426"/>
        <w:jc w:val="center"/>
        <w:rPr>
          <w:rFonts w:ascii="Times New Roman" w:hAnsi="Times New Roman" w:cs="Times New Roman"/>
          <w:b/>
          <w:bCs/>
          <w:sz w:val="24"/>
          <w:szCs w:val="24"/>
        </w:rPr>
      </w:pPr>
      <w:r w:rsidRPr="00CD2490">
        <w:rPr>
          <w:rFonts w:ascii="Times New Roman" w:hAnsi="Times New Roman" w:cs="Times New Roman"/>
          <w:b/>
          <w:bCs/>
          <w:sz w:val="24"/>
          <w:szCs w:val="24"/>
        </w:rPr>
        <w:t>ОБЯЗАТЕЛЬСТВА СТОРОН</w:t>
      </w:r>
    </w:p>
    <w:p w:rsidR="004E74C8" w:rsidRPr="00CD2490" w:rsidRDefault="004E74C8" w:rsidP="003045B8">
      <w:pPr>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4.1. Исполнитель обязуется:</w:t>
      </w:r>
    </w:p>
    <w:p w:rsidR="004E74C8" w:rsidRPr="00CD2490" w:rsidRDefault="004E74C8"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 xml:space="preserve">4.1.1.Оказать  услуги в объемах, определенных настоящим </w:t>
      </w:r>
      <w:r w:rsidR="003045B8">
        <w:rPr>
          <w:rFonts w:ascii="Times New Roman" w:hAnsi="Times New Roman" w:cs="Times New Roman"/>
          <w:sz w:val="24"/>
          <w:szCs w:val="24"/>
        </w:rPr>
        <w:t>Контрактом</w:t>
      </w:r>
      <w:r w:rsidRPr="00CD2490">
        <w:rPr>
          <w:rFonts w:ascii="Times New Roman" w:hAnsi="Times New Roman" w:cs="Times New Roman"/>
          <w:sz w:val="24"/>
          <w:szCs w:val="24"/>
        </w:rPr>
        <w:t xml:space="preserve"> и надлежащего качествав соответствии с действующими нормативно-методическими документами</w:t>
      </w:r>
      <w:r w:rsidR="00035ED3">
        <w:rPr>
          <w:rFonts w:ascii="Times New Roman" w:hAnsi="Times New Roman" w:cs="Times New Roman"/>
          <w:sz w:val="24"/>
          <w:szCs w:val="24"/>
        </w:rPr>
        <w:t xml:space="preserve"> законодательства Российской Федерации</w:t>
      </w:r>
      <w:r w:rsidRPr="00CD2490">
        <w:rPr>
          <w:rFonts w:ascii="Times New Roman" w:hAnsi="Times New Roman" w:cs="Times New Roman"/>
          <w:sz w:val="24"/>
          <w:szCs w:val="24"/>
        </w:rPr>
        <w:t>, применяя только разрешённые в официально установленном порядке средства и оборудование.</w:t>
      </w:r>
    </w:p>
    <w:p w:rsidR="004E74C8" w:rsidRDefault="004E74C8" w:rsidP="00E0764D">
      <w:pPr>
        <w:tabs>
          <w:tab w:val="left" w:pos="851"/>
        </w:tabs>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 xml:space="preserve">4.1.2. О дате и времени проведения указанных мероприятий </w:t>
      </w:r>
      <w:r w:rsidR="00EB7CA1">
        <w:rPr>
          <w:rFonts w:ascii="Times New Roman" w:hAnsi="Times New Roman" w:cs="Times New Roman"/>
          <w:sz w:val="24"/>
          <w:szCs w:val="24"/>
        </w:rPr>
        <w:t>И</w:t>
      </w:r>
      <w:r w:rsidRPr="00CD2490">
        <w:rPr>
          <w:rFonts w:ascii="Times New Roman" w:hAnsi="Times New Roman" w:cs="Times New Roman"/>
          <w:sz w:val="24"/>
          <w:szCs w:val="24"/>
        </w:rPr>
        <w:t xml:space="preserve">сполнитель уведомляет </w:t>
      </w:r>
      <w:r w:rsidR="00E0764D">
        <w:rPr>
          <w:rFonts w:ascii="Times New Roman" w:hAnsi="Times New Roman" w:cs="Times New Roman"/>
          <w:sz w:val="24"/>
          <w:szCs w:val="24"/>
        </w:rPr>
        <w:t>Государственного з</w:t>
      </w:r>
      <w:r w:rsidR="00E0764D" w:rsidRPr="00CD2490">
        <w:rPr>
          <w:rFonts w:ascii="Times New Roman" w:hAnsi="Times New Roman" w:cs="Times New Roman"/>
          <w:sz w:val="24"/>
          <w:szCs w:val="24"/>
        </w:rPr>
        <w:t>аказчика</w:t>
      </w:r>
      <w:r w:rsidRPr="00CD2490">
        <w:rPr>
          <w:rFonts w:ascii="Times New Roman" w:hAnsi="Times New Roman" w:cs="Times New Roman"/>
          <w:sz w:val="24"/>
          <w:szCs w:val="24"/>
        </w:rPr>
        <w:t xml:space="preserve"> заблаговременно.</w:t>
      </w:r>
    </w:p>
    <w:p w:rsidR="004E74C8" w:rsidRPr="00CD2490" w:rsidRDefault="004E74C8"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4.1.3.Соблюдать меры по защите окружающей среды, правила охраны труда  и техники безопасности.</w:t>
      </w:r>
    </w:p>
    <w:p w:rsidR="004E74C8" w:rsidRPr="00CD2490" w:rsidRDefault="004E74C8" w:rsidP="00035ED3">
      <w:pPr>
        <w:shd w:val="clear" w:color="auto" w:fill="FFFFFF"/>
        <w:tabs>
          <w:tab w:val="left" w:pos="1418"/>
        </w:tabs>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 xml:space="preserve">4.1.4.Предоставлять </w:t>
      </w:r>
      <w:r w:rsidR="00E0764D">
        <w:rPr>
          <w:rFonts w:ascii="Times New Roman" w:hAnsi="Times New Roman" w:cs="Times New Roman"/>
          <w:sz w:val="24"/>
          <w:szCs w:val="24"/>
        </w:rPr>
        <w:t>Государственному з</w:t>
      </w:r>
      <w:r w:rsidR="00E0764D" w:rsidRPr="00CD2490">
        <w:rPr>
          <w:rFonts w:ascii="Times New Roman" w:hAnsi="Times New Roman" w:cs="Times New Roman"/>
          <w:sz w:val="24"/>
          <w:szCs w:val="24"/>
        </w:rPr>
        <w:t>аказчик</w:t>
      </w:r>
      <w:r w:rsidR="00E0764D">
        <w:rPr>
          <w:rFonts w:ascii="Times New Roman" w:hAnsi="Times New Roman" w:cs="Times New Roman"/>
          <w:sz w:val="24"/>
          <w:szCs w:val="24"/>
        </w:rPr>
        <w:t>у</w:t>
      </w:r>
      <w:r w:rsidRPr="00CD2490">
        <w:rPr>
          <w:rFonts w:ascii="Times New Roman" w:hAnsi="Times New Roman" w:cs="Times New Roman"/>
          <w:sz w:val="24"/>
          <w:szCs w:val="24"/>
        </w:rPr>
        <w:t xml:space="preserve"> требуемую информацию,</w:t>
      </w:r>
      <w:r w:rsidR="00EB7CA1">
        <w:rPr>
          <w:rFonts w:ascii="Times New Roman" w:hAnsi="Times New Roman" w:cs="Times New Roman"/>
          <w:sz w:val="24"/>
          <w:szCs w:val="24"/>
        </w:rPr>
        <w:t xml:space="preserve"> </w:t>
      </w:r>
      <w:r w:rsidRPr="00CD2490">
        <w:rPr>
          <w:rFonts w:ascii="Times New Roman" w:hAnsi="Times New Roman" w:cs="Times New Roman"/>
          <w:sz w:val="24"/>
          <w:szCs w:val="24"/>
        </w:rPr>
        <w:t xml:space="preserve">непосредственно связанную с вопросами объемов и качества оказываемых </w:t>
      </w:r>
      <w:r w:rsidR="00E0764D">
        <w:rPr>
          <w:rFonts w:ascii="Times New Roman" w:hAnsi="Times New Roman" w:cs="Times New Roman"/>
          <w:sz w:val="24"/>
          <w:szCs w:val="24"/>
        </w:rPr>
        <w:t>У</w:t>
      </w:r>
      <w:r w:rsidRPr="00CD2490">
        <w:rPr>
          <w:rFonts w:ascii="Times New Roman" w:hAnsi="Times New Roman" w:cs="Times New Roman"/>
          <w:sz w:val="24"/>
          <w:szCs w:val="24"/>
        </w:rPr>
        <w:t>слуг.</w:t>
      </w:r>
    </w:p>
    <w:p w:rsidR="004E74C8" w:rsidRPr="002734FD" w:rsidRDefault="004E74C8" w:rsidP="003045B8">
      <w:pPr>
        <w:shd w:val="clear" w:color="auto" w:fill="FFFFFF"/>
        <w:spacing w:after="0" w:line="240" w:lineRule="auto"/>
        <w:ind w:firstLine="709"/>
        <w:jc w:val="both"/>
        <w:rPr>
          <w:rFonts w:ascii="Times New Roman" w:hAnsi="Times New Roman" w:cs="Times New Roman"/>
          <w:sz w:val="24"/>
          <w:szCs w:val="24"/>
        </w:rPr>
      </w:pPr>
      <w:r w:rsidRPr="002734FD">
        <w:rPr>
          <w:rFonts w:ascii="Times New Roman" w:hAnsi="Times New Roman" w:cs="Times New Roman"/>
          <w:sz w:val="24"/>
          <w:szCs w:val="24"/>
        </w:rPr>
        <w:t>4.2.Исполнитель имеет право:</w:t>
      </w:r>
    </w:p>
    <w:p w:rsidR="004E74C8" w:rsidRPr="00CD2490" w:rsidRDefault="00EB7CA1" w:rsidP="003045B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4.2.1</w:t>
      </w:r>
      <w:r w:rsidR="004E74C8" w:rsidRPr="00CD2490">
        <w:rPr>
          <w:rFonts w:ascii="Times New Roman" w:hAnsi="Times New Roman" w:cs="Times New Roman"/>
          <w:sz w:val="24"/>
          <w:szCs w:val="24"/>
        </w:rPr>
        <w:t xml:space="preserve">. Требовать у </w:t>
      </w:r>
      <w:r w:rsidR="00E0764D">
        <w:rPr>
          <w:rFonts w:ascii="Times New Roman" w:hAnsi="Times New Roman" w:cs="Times New Roman"/>
          <w:sz w:val="24"/>
          <w:szCs w:val="24"/>
        </w:rPr>
        <w:t>Государственного з</w:t>
      </w:r>
      <w:r w:rsidR="00E0764D" w:rsidRPr="00CD2490">
        <w:rPr>
          <w:rFonts w:ascii="Times New Roman" w:hAnsi="Times New Roman" w:cs="Times New Roman"/>
          <w:sz w:val="24"/>
          <w:szCs w:val="24"/>
        </w:rPr>
        <w:t>аказчик</w:t>
      </w:r>
      <w:r w:rsidR="00E0764D">
        <w:rPr>
          <w:rFonts w:ascii="Times New Roman" w:hAnsi="Times New Roman" w:cs="Times New Roman"/>
          <w:sz w:val="24"/>
          <w:szCs w:val="24"/>
        </w:rPr>
        <w:t>а</w:t>
      </w:r>
      <w:r w:rsidR="004E74C8" w:rsidRPr="00CD2490">
        <w:rPr>
          <w:rFonts w:ascii="Times New Roman" w:hAnsi="Times New Roman" w:cs="Times New Roman"/>
          <w:sz w:val="24"/>
          <w:szCs w:val="24"/>
        </w:rPr>
        <w:t xml:space="preserve"> присутствия его представителя</w:t>
      </w:r>
      <w:r w:rsidR="00E0764D">
        <w:rPr>
          <w:rFonts w:ascii="Times New Roman" w:hAnsi="Times New Roman" w:cs="Times New Roman"/>
          <w:sz w:val="24"/>
          <w:szCs w:val="24"/>
        </w:rPr>
        <w:br/>
      </w:r>
      <w:r w:rsidR="004E74C8" w:rsidRPr="00CD2490">
        <w:rPr>
          <w:rFonts w:ascii="Times New Roman" w:hAnsi="Times New Roman" w:cs="Times New Roman"/>
          <w:sz w:val="24"/>
          <w:szCs w:val="24"/>
        </w:rPr>
        <w:t xml:space="preserve">при оказании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w:t>
      </w:r>
    </w:p>
    <w:p w:rsidR="004E74C8" w:rsidRPr="00CD2490" w:rsidRDefault="00EB7CA1" w:rsidP="003045B8">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4.2.2</w:t>
      </w:r>
      <w:r w:rsidR="004E74C8" w:rsidRPr="00CD2490">
        <w:rPr>
          <w:rFonts w:ascii="Times New Roman" w:hAnsi="Times New Roman" w:cs="Times New Roman"/>
          <w:sz w:val="24"/>
          <w:szCs w:val="24"/>
        </w:rPr>
        <w:t xml:space="preserve">.Получать у </w:t>
      </w:r>
      <w:r w:rsidR="00E0764D">
        <w:rPr>
          <w:rFonts w:ascii="Times New Roman" w:hAnsi="Times New Roman" w:cs="Times New Roman"/>
          <w:sz w:val="24"/>
          <w:szCs w:val="24"/>
        </w:rPr>
        <w:t>Государственного з</w:t>
      </w:r>
      <w:r w:rsidR="00E0764D" w:rsidRPr="00CD2490">
        <w:rPr>
          <w:rFonts w:ascii="Times New Roman" w:hAnsi="Times New Roman" w:cs="Times New Roman"/>
          <w:sz w:val="24"/>
          <w:szCs w:val="24"/>
        </w:rPr>
        <w:t>аказчик</w:t>
      </w:r>
      <w:r w:rsidR="00E0764D">
        <w:rPr>
          <w:rFonts w:ascii="Times New Roman" w:hAnsi="Times New Roman" w:cs="Times New Roman"/>
          <w:sz w:val="24"/>
          <w:szCs w:val="24"/>
        </w:rPr>
        <w:t>а</w:t>
      </w:r>
      <w:r w:rsidR="004E74C8" w:rsidRPr="00CD2490">
        <w:rPr>
          <w:rFonts w:ascii="Times New Roman" w:hAnsi="Times New Roman" w:cs="Times New Roman"/>
          <w:sz w:val="24"/>
          <w:szCs w:val="24"/>
        </w:rPr>
        <w:t xml:space="preserve"> любую информацию, необходимую</w:t>
      </w:r>
      <w:r w:rsidR="00E0764D">
        <w:rPr>
          <w:rFonts w:ascii="Times New Roman" w:hAnsi="Times New Roman" w:cs="Times New Roman"/>
          <w:sz w:val="24"/>
          <w:szCs w:val="24"/>
        </w:rPr>
        <w:br/>
      </w:r>
      <w:r w:rsidR="004E74C8" w:rsidRPr="00CD2490">
        <w:rPr>
          <w:rFonts w:ascii="Times New Roman" w:hAnsi="Times New Roman" w:cs="Times New Roman"/>
          <w:sz w:val="24"/>
          <w:szCs w:val="24"/>
        </w:rPr>
        <w:t>для оказа</w:t>
      </w:r>
      <w:r w:rsidR="00CF1145" w:rsidRPr="00CD2490">
        <w:rPr>
          <w:rFonts w:ascii="Times New Roman" w:hAnsi="Times New Roman" w:cs="Times New Roman"/>
          <w:sz w:val="24"/>
          <w:szCs w:val="24"/>
        </w:rPr>
        <w:t xml:space="preserve">ния </w:t>
      </w:r>
      <w:r w:rsidR="00E0764D">
        <w:rPr>
          <w:rFonts w:ascii="Times New Roman" w:hAnsi="Times New Roman" w:cs="Times New Roman"/>
          <w:sz w:val="24"/>
          <w:szCs w:val="24"/>
        </w:rPr>
        <w:t>У</w:t>
      </w:r>
      <w:r w:rsidR="00CF1145" w:rsidRPr="00CD2490">
        <w:rPr>
          <w:rFonts w:ascii="Times New Roman" w:hAnsi="Times New Roman" w:cs="Times New Roman"/>
          <w:sz w:val="24"/>
          <w:szCs w:val="24"/>
        </w:rPr>
        <w:t>слуг по настоящему Контракту</w:t>
      </w:r>
      <w:r w:rsidR="004E74C8" w:rsidRPr="00CD2490">
        <w:rPr>
          <w:rFonts w:ascii="Times New Roman" w:hAnsi="Times New Roman" w:cs="Times New Roman"/>
          <w:sz w:val="24"/>
          <w:szCs w:val="24"/>
        </w:rPr>
        <w:t>.</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w:t>
      </w:r>
      <w:r w:rsidR="004E74C8" w:rsidRPr="00CD2490">
        <w:rPr>
          <w:rFonts w:ascii="Times New Roman" w:hAnsi="Times New Roman" w:cs="Times New Roman"/>
          <w:sz w:val="24"/>
          <w:szCs w:val="24"/>
        </w:rPr>
        <w:t>.</w:t>
      </w:r>
      <w:r w:rsidRPr="00CD2490">
        <w:rPr>
          <w:rFonts w:ascii="Times New Roman" w:hAnsi="Times New Roman" w:cs="Times New Roman"/>
          <w:sz w:val="24"/>
          <w:szCs w:val="24"/>
        </w:rPr>
        <w:t>3</w:t>
      </w:r>
      <w:r w:rsidR="004E74C8" w:rsidRPr="00CD2490">
        <w:rPr>
          <w:rFonts w:ascii="Times New Roman" w:hAnsi="Times New Roman" w:cs="Times New Roman"/>
          <w:sz w:val="24"/>
          <w:szCs w:val="24"/>
        </w:rPr>
        <w:t>.</w:t>
      </w:r>
      <w:r w:rsidR="00E0764D">
        <w:rPr>
          <w:rFonts w:ascii="Times New Roman" w:hAnsi="Times New Roman" w:cs="Times New Roman"/>
          <w:sz w:val="24"/>
          <w:szCs w:val="24"/>
        </w:rPr>
        <w:t xml:space="preserve"> Государственный з</w:t>
      </w:r>
      <w:r w:rsidR="00E0764D" w:rsidRPr="00CD2490">
        <w:rPr>
          <w:rFonts w:ascii="Times New Roman" w:hAnsi="Times New Roman" w:cs="Times New Roman"/>
          <w:sz w:val="24"/>
          <w:szCs w:val="24"/>
        </w:rPr>
        <w:t>аказчик</w:t>
      </w:r>
      <w:r w:rsidR="004E74C8" w:rsidRPr="00CD2490">
        <w:rPr>
          <w:rFonts w:ascii="Times New Roman" w:hAnsi="Times New Roman" w:cs="Times New Roman"/>
          <w:sz w:val="24"/>
          <w:szCs w:val="24"/>
        </w:rPr>
        <w:t xml:space="preserve"> обязуется:</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.1.Обеспечить надлежащую подготовку Объектов к проведению мероприятий</w:t>
      </w:r>
      <w:r w:rsidR="00E0764D">
        <w:rPr>
          <w:rFonts w:ascii="Times New Roman" w:hAnsi="Times New Roman" w:cs="Times New Roman"/>
          <w:sz w:val="24"/>
          <w:szCs w:val="24"/>
        </w:rPr>
        <w:br/>
      </w:r>
      <w:r w:rsidR="004E74C8" w:rsidRPr="00CD2490">
        <w:rPr>
          <w:rFonts w:ascii="Times New Roman" w:hAnsi="Times New Roman" w:cs="Times New Roman"/>
          <w:sz w:val="24"/>
          <w:szCs w:val="24"/>
        </w:rPr>
        <w:t>в соответствиис Санитарными правилами и нормативами.</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 xml:space="preserve">.2. Соблюдать при оказании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 предлагаемые Исполнителем меры общественной</w:t>
      </w:r>
      <w:r w:rsidR="00E0764D">
        <w:rPr>
          <w:rFonts w:ascii="Times New Roman" w:hAnsi="Times New Roman" w:cs="Times New Roman"/>
          <w:sz w:val="24"/>
          <w:szCs w:val="24"/>
        </w:rPr>
        <w:br/>
      </w:r>
      <w:r w:rsidR="004E74C8" w:rsidRPr="00CD2490">
        <w:rPr>
          <w:rFonts w:ascii="Times New Roman" w:hAnsi="Times New Roman" w:cs="Times New Roman"/>
          <w:sz w:val="24"/>
          <w:szCs w:val="24"/>
        </w:rPr>
        <w:t>и личной безопасности.</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.3.Обеспечить рабо</w:t>
      </w:r>
      <w:r w:rsidR="00EB7CA1">
        <w:rPr>
          <w:rFonts w:ascii="Times New Roman" w:hAnsi="Times New Roman" w:cs="Times New Roman"/>
          <w:sz w:val="24"/>
          <w:szCs w:val="24"/>
        </w:rPr>
        <w:t xml:space="preserve">тнику (работникам) Исполнителя </w:t>
      </w:r>
      <w:r w:rsidR="004E74C8" w:rsidRPr="00CD2490">
        <w:rPr>
          <w:rFonts w:ascii="Times New Roman" w:hAnsi="Times New Roman" w:cs="Times New Roman"/>
          <w:sz w:val="24"/>
          <w:szCs w:val="24"/>
        </w:rPr>
        <w:t>беспрепятственный доступ на Объекты.</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.4.Обеспечить работника Исполнителя сопровождающимлицом,присутствующим</w:t>
      </w:r>
      <w:r w:rsidR="00491D15">
        <w:rPr>
          <w:rFonts w:ascii="Times New Roman" w:hAnsi="Times New Roman" w:cs="Times New Roman"/>
          <w:sz w:val="24"/>
          <w:szCs w:val="24"/>
        </w:rPr>
        <w:br/>
      </w:r>
      <w:r w:rsidR="004E74C8" w:rsidRPr="00CD2490">
        <w:rPr>
          <w:rFonts w:ascii="Times New Roman" w:hAnsi="Times New Roman" w:cs="Times New Roman"/>
          <w:sz w:val="24"/>
          <w:szCs w:val="24"/>
        </w:rPr>
        <w:t xml:space="preserve">при оказании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 xml:space="preserve">слуг и заверяющим факт оказания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слугна Объектахв документах Исполнителя (контрольных картах или нарядах на выполнение работ).</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 xml:space="preserve">.5.Своевременно осуществлять оплату </w:t>
      </w:r>
      <w:r w:rsidR="00E0764D">
        <w:rPr>
          <w:rFonts w:ascii="Times New Roman" w:hAnsi="Times New Roman" w:cs="Times New Roman"/>
          <w:sz w:val="24"/>
          <w:szCs w:val="24"/>
        </w:rPr>
        <w:t>Услуг</w:t>
      </w:r>
      <w:r w:rsidR="004E74C8" w:rsidRPr="00CD2490">
        <w:rPr>
          <w:rFonts w:ascii="Times New Roman" w:hAnsi="Times New Roman" w:cs="Times New Roman"/>
          <w:sz w:val="24"/>
          <w:szCs w:val="24"/>
        </w:rPr>
        <w:t xml:space="preserve"> Исполнителя в соответствии с условиями настоящего </w:t>
      </w:r>
      <w:r w:rsidR="00CF1145" w:rsidRPr="00CD2490">
        <w:rPr>
          <w:rFonts w:ascii="Times New Roman" w:hAnsi="Times New Roman" w:cs="Times New Roman"/>
          <w:sz w:val="24"/>
          <w:szCs w:val="24"/>
        </w:rPr>
        <w:t>Контракта</w:t>
      </w:r>
      <w:r w:rsidR="004E74C8" w:rsidRPr="00CD2490">
        <w:rPr>
          <w:rFonts w:ascii="Times New Roman" w:hAnsi="Times New Roman" w:cs="Times New Roman"/>
          <w:sz w:val="24"/>
          <w:szCs w:val="24"/>
        </w:rPr>
        <w:t>.</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 xml:space="preserve">.6.В случае расторжения </w:t>
      </w:r>
      <w:r w:rsidR="00CF1145" w:rsidRPr="00CD2490">
        <w:rPr>
          <w:rFonts w:ascii="Times New Roman" w:hAnsi="Times New Roman" w:cs="Times New Roman"/>
          <w:sz w:val="24"/>
          <w:szCs w:val="24"/>
        </w:rPr>
        <w:t>Контракта</w:t>
      </w:r>
      <w:r w:rsidR="004E74C8" w:rsidRPr="00CD2490">
        <w:rPr>
          <w:rFonts w:ascii="Times New Roman" w:hAnsi="Times New Roman" w:cs="Times New Roman"/>
          <w:sz w:val="24"/>
          <w:szCs w:val="24"/>
        </w:rPr>
        <w:t xml:space="preserve"> с Исполнителем оплатить фактические оказанные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слуги.</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w:t>
      </w:r>
      <w:r w:rsidR="004E74C8" w:rsidRPr="00CD2490">
        <w:rPr>
          <w:rFonts w:ascii="Times New Roman" w:hAnsi="Times New Roman" w:cs="Times New Roman"/>
          <w:sz w:val="24"/>
          <w:szCs w:val="24"/>
        </w:rPr>
        <w:t>.</w:t>
      </w:r>
      <w:r w:rsidRPr="00CD2490">
        <w:rPr>
          <w:rFonts w:ascii="Times New Roman" w:hAnsi="Times New Roman" w:cs="Times New Roman"/>
          <w:sz w:val="24"/>
          <w:szCs w:val="24"/>
        </w:rPr>
        <w:t>4</w:t>
      </w:r>
      <w:r w:rsidR="004E74C8" w:rsidRPr="00CD2490">
        <w:rPr>
          <w:rFonts w:ascii="Times New Roman" w:hAnsi="Times New Roman" w:cs="Times New Roman"/>
          <w:sz w:val="24"/>
          <w:szCs w:val="24"/>
        </w:rPr>
        <w:t>.</w:t>
      </w:r>
      <w:r w:rsidR="00E0764D">
        <w:rPr>
          <w:rFonts w:ascii="Times New Roman" w:hAnsi="Times New Roman" w:cs="Times New Roman"/>
          <w:sz w:val="24"/>
          <w:szCs w:val="24"/>
        </w:rPr>
        <w:t xml:space="preserve"> Государственный з</w:t>
      </w:r>
      <w:r w:rsidR="00E0764D" w:rsidRPr="00CD2490">
        <w:rPr>
          <w:rFonts w:ascii="Times New Roman" w:hAnsi="Times New Roman" w:cs="Times New Roman"/>
          <w:sz w:val="24"/>
          <w:szCs w:val="24"/>
        </w:rPr>
        <w:t>аказчик</w:t>
      </w:r>
      <w:r w:rsidR="004E74C8" w:rsidRPr="00CD2490">
        <w:rPr>
          <w:rFonts w:ascii="Times New Roman" w:hAnsi="Times New Roman" w:cs="Times New Roman"/>
          <w:sz w:val="24"/>
          <w:szCs w:val="24"/>
        </w:rPr>
        <w:t xml:space="preserve"> имеет право:</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w:t>
      </w:r>
      <w:r w:rsidR="004E74C8" w:rsidRPr="00CD2490">
        <w:rPr>
          <w:rFonts w:ascii="Times New Roman" w:hAnsi="Times New Roman" w:cs="Times New Roman"/>
          <w:sz w:val="24"/>
          <w:szCs w:val="24"/>
        </w:rPr>
        <w:t>.</w:t>
      </w:r>
      <w:r w:rsidRPr="00CD2490">
        <w:rPr>
          <w:rFonts w:ascii="Times New Roman" w:hAnsi="Times New Roman" w:cs="Times New Roman"/>
          <w:sz w:val="24"/>
          <w:szCs w:val="24"/>
        </w:rPr>
        <w:t>4</w:t>
      </w:r>
      <w:r w:rsidR="004E74C8" w:rsidRPr="00CD2490">
        <w:rPr>
          <w:rFonts w:ascii="Times New Roman" w:hAnsi="Times New Roman" w:cs="Times New Roman"/>
          <w:sz w:val="24"/>
          <w:szCs w:val="24"/>
        </w:rPr>
        <w:t xml:space="preserve">.1. В любое время проверять ход и качество проводимых оказываемых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w:t>
      </w:r>
      <w:r w:rsidR="00E0764D">
        <w:rPr>
          <w:rFonts w:ascii="Times New Roman" w:hAnsi="Times New Roman" w:cs="Times New Roman"/>
          <w:sz w:val="24"/>
          <w:szCs w:val="24"/>
        </w:rPr>
        <w:br/>
      </w:r>
      <w:r w:rsidR="004E74C8" w:rsidRPr="00CD2490">
        <w:rPr>
          <w:rFonts w:ascii="Times New Roman" w:hAnsi="Times New Roman" w:cs="Times New Roman"/>
          <w:sz w:val="24"/>
          <w:szCs w:val="24"/>
        </w:rPr>
        <w:t>не вмешиваясьв деятельность Исполнителя</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lastRenderedPageBreak/>
        <w:t>4</w:t>
      </w:r>
      <w:r w:rsidR="004E74C8" w:rsidRPr="00CD2490">
        <w:rPr>
          <w:rFonts w:ascii="Times New Roman" w:hAnsi="Times New Roman" w:cs="Times New Roman"/>
          <w:sz w:val="24"/>
          <w:szCs w:val="24"/>
        </w:rPr>
        <w:t>.</w:t>
      </w:r>
      <w:r w:rsidRPr="00CD2490">
        <w:rPr>
          <w:rFonts w:ascii="Times New Roman" w:hAnsi="Times New Roman" w:cs="Times New Roman"/>
          <w:sz w:val="24"/>
          <w:szCs w:val="24"/>
        </w:rPr>
        <w:t>4</w:t>
      </w:r>
      <w:r w:rsidR="004E74C8" w:rsidRPr="00CD2490">
        <w:rPr>
          <w:rFonts w:ascii="Times New Roman" w:hAnsi="Times New Roman" w:cs="Times New Roman"/>
          <w:sz w:val="24"/>
          <w:szCs w:val="24"/>
        </w:rPr>
        <w:t xml:space="preserve">.2.Направлять Исполнителю пожелания о ходе и качестве оказания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w:t>
      </w:r>
    </w:p>
    <w:p w:rsidR="004E74C8" w:rsidRPr="00CD2490" w:rsidRDefault="004E74C8" w:rsidP="00491D15">
      <w:pPr>
        <w:shd w:val="clear" w:color="auto" w:fill="FFFFFF"/>
        <w:spacing w:after="0" w:line="240" w:lineRule="auto"/>
        <w:jc w:val="both"/>
        <w:rPr>
          <w:rFonts w:ascii="Times New Roman" w:hAnsi="Times New Roman" w:cs="Times New Roman"/>
          <w:sz w:val="24"/>
          <w:szCs w:val="24"/>
        </w:rPr>
      </w:pPr>
    </w:p>
    <w:p w:rsidR="002A6FD2" w:rsidRPr="002A6FD2" w:rsidRDefault="004E74C8" w:rsidP="00E0764D">
      <w:pPr>
        <w:numPr>
          <w:ilvl w:val="0"/>
          <w:numId w:val="4"/>
        </w:numPr>
        <w:spacing w:after="0" w:line="240" w:lineRule="auto"/>
        <w:ind w:left="0" w:firstLine="426"/>
        <w:jc w:val="center"/>
        <w:rPr>
          <w:rFonts w:ascii="Times New Roman" w:hAnsi="Times New Roman" w:cs="Times New Roman"/>
          <w:b/>
          <w:bCs/>
          <w:sz w:val="24"/>
          <w:szCs w:val="24"/>
        </w:rPr>
      </w:pPr>
      <w:r w:rsidRPr="002A6FD2">
        <w:rPr>
          <w:rFonts w:ascii="Times New Roman" w:hAnsi="Times New Roman" w:cs="Times New Roman"/>
          <w:b/>
          <w:bCs/>
          <w:sz w:val="24"/>
          <w:szCs w:val="24"/>
        </w:rPr>
        <w:t xml:space="preserve">ПОРЯДОК ПРИЕМКИ </w:t>
      </w:r>
      <w:r w:rsidR="00E0764D">
        <w:rPr>
          <w:rFonts w:ascii="Times New Roman" w:hAnsi="Times New Roman" w:cs="Times New Roman"/>
          <w:b/>
          <w:bCs/>
          <w:sz w:val="24"/>
          <w:szCs w:val="24"/>
        </w:rPr>
        <w:t>УСЛУГ</w:t>
      </w:r>
    </w:p>
    <w:p w:rsidR="00607ED8" w:rsidRPr="00A02346" w:rsidRDefault="00607ED8" w:rsidP="00A02346">
      <w:pPr>
        <w:spacing w:after="0" w:line="240" w:lineRule="auto"/>
        <w:ind w:firstLine="709"/>
        <w:jc w:val="both"/>
        <w:rPr>
          <w:rFonts w:ascii="Times New Roman" w:hAnsi="Times New Roman"/>
          <w:b/>
          <w:sz w:val="24"/>
          <w:szCs w:val="24"/>
        </w:rPr>
      </w:pPr>
      <w:r>
        <w:rPr>
          <w:rFonts w:ascii="Times New Roman" w:hAnsi="Times New Roman"/>
          <w:sz w:val="24"/>
          <w:szCs w:val="24"/>
        </w:rPr>
        <w:t>5</w:t>
      </w:r>
      <w:r w:rsidRPr="00607ED8">
        <w:rPr>
          <w:rFonts w:ascii="Times New Roman" w:hAnsi="Times New Roman"/>
          <w:sz w:val="24"/>
          <w:szCs w:val="24"/>
        </w:rPr>
        <w:t xml:space="preserve">.1. </w:t>
      </w:r>
      <w:r w:rsidRPr="0094330B">
        <w:rPr>
          <w:rFonts w:ascii="Times New Roman" w:hAnsi="Times New Roman"/>
          <w:b/>
          <w:sz w:val="24"/>
          <w:szCs w:val="24"/>
        </w:rPr>
        <w:t xml:space="preserve">Исполнитель в течение 5 (пяти) дней с момента оказания Услуг передает Государственному заказчику </w:t>
      </w:r>
      <w:r w:rsidR="00A02346">
        <w:rPr>
          <w:rFonts w:ascii="Times New Roman" w:hAnsi="Times New Roman"/>
          <w:b/>
          <w:sz w:val="24"/>
          <w:szCs w:val="24"/>
        </w:rPr>
        <w:t xml:space="preserve">акты лабораторных исследований дозиметров (2 </w:t>
      </w:r>
      <w:proofErr w:type="spellStart"/>
      <w:proofErr w:type="gramStart"/>
      <w:r w:rsidR="00A02346">
        <w:rPr>
          <w:rFonts w:ascii="Times New Roman" w:hAnsi="Times New Roman"/>
          <w:b/>
          <w:sz w:val="24"/>
          <w:szCs w:val="24"/>
        </w:rPr>
        <w:t>шт</w:t>
      </w:r>
      <w:proofErr w:type="spellEnd"/>
      <w:proofErr w:type="gramEnd"/>
      <w:r w:rsidR="00A02346">
        <w:rPr>
          <w:rFonts w:ascii="Times New Roman" w:hAnsi="Times New Roman"/>
          <w:b/>
          <w:sz w:val="24"/>
          <w:szCs w:val="24"/>
        </w:rPr>
        <w:t xml:space="preserve">), </w:t>
      </w:r>
      <w:r w:rsidRPr="0094330B">
        <w:rPr>
          <w:rFonts w:ascii="Times New Roman" w:hAnsi="Times New Roman"/>
          <w:b/>
          <w:sz w:val="24"/>
          <w:szCs w:val="24"/>
        </w:rPr>
        <w:t>Акт приема-сдачи оказанных усл</w:t>
      </w:r>
      <w:r w:rsidR="0094330B" w:rsidRPr="0094330B">
        <w:rPr>
          <w:rFonts w:ascii="Times New Roman" w:hAnsi="Times New Roman"/>
          <w:b/>
          <w:sz w:val="24"/>
          <w:szCs w:val="24"/>
        </w:rPr>
        <w:t>уг (Приложение № 3 к Контракту).</w:t>
      </w:r>
    </w:p>
    <w:p w:rsidR="00607ED8" w:rsidRPr="00607ED8" w:rsidRDefault="00607ED8" w:rsidP="00607ED8">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5</w:t>
      </w:r>
      <w:r w:rsidRPr="00607ED8">
        <w:rPr>
          <w:rFonts w:ascii="Times New Roman" w:hAnsi="Times New Roman"/>
          <w:sz w:val="24"/>
          <w:szCs w:val="24"/>
        </w:rPr>
        <w:t>.2. Государственный заказчик в течение 5 (пяти) дней с момента получения Акта приема-сдачи оказанных услуг (Приложение № 3 к Контракту) подписывает его и передает Исполнителю,</w:t>
      </w:r>
      <w:r w:rsidRPr="00607ED8">
        <w:rPr>
          <w:rFonts w:ascii="Times New Roman" w:hAnsi="Times New Roman"/>
          <w:sz w:val="24"/>
          <w:szCs w:val="24"/>
        </w:rPr>
        <w:br/>
        <w:t>либо направляет мотивированный отказ от приемки.</w:t>
      </w:r>
    </w:p>
    <w:p w:rsidR="00607ED8" w:rsidRPr="00607ED8" w:rsidRDefault="00607ED8" w:rsidP="00607ED8">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607ED8">
        <w:rPr>
          <w:rFonts w:ascii="Times New Roman" w:hAnsi="Times New Roman"/>
          <w:sz w:val="24"/>
          <w:szCs w:val="24"/>
        </w:rPr>
        <w:t>.3. Государственный заказчик осуществляет приемку оказанных Услуг с участием Исполнителя.</w:t>
      </w:r>
    </w:p>
    <w:p w:rsidR="00607ED8" w:rsidRPr="00607ED8" w:rsidRDefault="00607ED8" w:rsidP="00607ED8">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5</w:t>
      </w:r>
      <w:r w:rsidRPr="00607ED8">
        <w:rPr>
          <w:rFonts w:ascii="Times New Roman" w:hAnsi="Times New Roman"/>
          <w:sz w:val="24"/>
          <w:szCs w:val="24"/>
        </w:rPr>
        <w:t>.4. Претензии Государственного заказчика по оказанным Услугам принимаются Исполнителем</w:t>
      </w:r>
      <w:r w:rsidR="00EB7CA1">
        <w:rPr>
          <w:rFonts w:ascii="Times New Roman" w:hAnsi="Times New Roman"/>
          <w:sz w:val="24"/>
          <w:szCs w:val="24"/>
        </w:rPr>
        <w:t xml:space="preserve"> </w:t>
      </w:r>
      <w:r w:rsidRPr="00607ED8">
        <w:rPr>
          <w:rFonts w:ascii="Times New Roman" w:hAnsi="Times New Roman"/>
          <w:sz w:val="24"/>
          <w:szCs w:val="24"/>
        </w:rPr>
        <w:t>в сроки по действующим нормам и правилам в течение 30 (тридцати) дней после окончания оказания Услуг</w:t>
      </w:r>
      <w:proofErr w:type="gramStart"/>
      <w:r w:rsidR="0034484F">
        <w:rPr>
          <w:rFonts w:ascii="Times New Roman" w:hAnsi="Times New Roman"/>
          <w:sz w:val="24"/>
          <w:szCs w:val="24"/>
        </w:rPr>
        <w:t>,в</w:t>
      </w:r>
      <w:proofErr w:type="gramEnd"/>
      <w:r w:rsidR="0034484F">
        <w:rPr>
          <w:rFonts w:ascii="Times New Roman" w:hAnsi="Times New Roman"/>
          <w:sz w:val="24"/>
          <w:szCs w:val="24"/>
        </w:rPr>
        <w:t>ыявленные недостатки</w:t>
      </w:r>
      <w:r w:rsidRPr="00607ED8">
        <w:rPr>
          <w:rFonts w:ascii="Times New Roman" w:hAnsi="Times New Roman"/>
          <w:sz w:val="24"/>
          <w:szCs w:val="24"/>
        </w:rPr>
        <w:t xml:space="preserve"> устраняются Исполнителем за свой счет</w:t>
      </w:r>
      <w:r w:rsidR="0034484F">
        <w:rPr>
          <w:rFonts w:ascii="Times New Roman" w:hAnsi="Times New Roman"/>
          <w:sz w:val="24"/>
          <w:szCs w:val="24"/>
        </w:rPr>
        <w:br/>
      </w:r>
      <w:r w:rsidRPr="00607ED8">
        <w:rPr>
          <w:rFonts w:ascii="Times New Roman" w:hAnsi="Times New Roman"/>
          <w:sz w:val="24"/>
          <w:szCs w:val="24"/>
        </w:rPr>
        <w:t>в течение 10 (десяти) дней.</w:t>
      </w:r>
    </w:p>
    <w:p w:rsidR="00E92EC1" w:rsidRPr="00CD2490" w:rsidRDefault="00E92EC1" w:rsidP="00607ED8">
      <w:pPr>
        <w:shd w:val="clear" w:color="auto" w:fill="FFFFFF"/>
        <w:spacing w:after="0" w:line="240" w:lineRule="auto"/>
        <w:jc w:val="both"/>
        <w:rPr>
          <w:rFonts w:ascii="Times New Roman" w:hAnsi="Times New Roman" w:cs="Times New Roman"/>
          <w:sz w:val="24"/>
          <w:szCs w:val="24"/>
        </w:rPr>
      </w:pPr>
    </w:p>
    <w:p w:rsidR="004E74C8" w:rsidRPr="00CD2490" w:rsidRDefault="004E74C8" w:rsidP="002734FD">
      <w:pPr>
        <w:numPr>
          <w:ilvl w:val="0"/>
          <w:numId w:val="4"/>
        </w:numPr>
        <w:spacing w:after="0" w:line="240" w:lineRule="auto"/>
        <w:ind w:left="0" w:firstLine="426"/>
        <w:jc w:val="center"/>
        <w:rPr>
          <w:rFonts w:ascii="Times New Roman" w:hAnsi="Times New Roman" w:cs="Times New Roman"/>
          <w:b/>
          <w:bCs/>
          <w:sz w:val="24"/>
          <w:szCs w:val="24"/>
        </w:rPr>
      </w:pPr>
      <w:r w:rsidRPr="00CD2490">
        <w:rPr>
          <w:rFonts w:ascii="Times New Roman" w:hAnsi="Times New Roman" w:cs="Times New Roman"/>
          <w:b/>
          <w:bCs/>
          <w:sz w:val="24"/>
          <w:szCs w:val="24"/>
        </w:rPr>
        <w:t>ОТВЕТСТВЕННОСТЬ СТОРОН</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6.1. Стороны несут ответственность за неисполнение либо ненадлежащее исполнение обязательств по настоящему Контракту в соответствии с законодательством Российской Федерации и условиями настоящего Контракта.</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6.2.</w:t>
      </w:r>
      <w:r w:rsidRPr="00705B84">
        <w:rPr>
          <w:rFonts w:ascii="Times New Roman" w:hAnsi="Times New Roman"/>
          <w:sz w:val="24"/>
          <w:szCs w:val="24"/>
        </w:rPr>
        <w:tab/>
        <w:t>Исполнитель в соответствии с законодательством Российской Федерации несёт материальную ответственность за причинение Государственному заказчику убытков, ущерба</w:t>
      </w:r>
      <w:r>
        <w:rPr>
          <w:rFonts w:ascii="Times New Roman" w:hAnsi="Times New Roman"/>
          <w:sz w:val="24"/>
          <w:szCs w:val="24"/>
        </w:rPr>
        <w:br/>
      </w:r>
      <w:r w:rsidRPr="00705B84">
        <w:rPr>
          <w:rFonts w:ascii="Times New Roman" w:hAnsi="Times New Roman"/>
          <w:sz w:val="24"/>
          <w:szCs w:val="24"/>
        </w:rPr>
        <w:t xml:space="preserve">его имуществув результате оказания Услугив рамках настоящего Контракта. В случае причинения материального ущерба во время оказания Услугипо вине работников Исполнителя, </w:t>
      </w:r>
      <w:proofErr w:type="gramStart"/>
      <w:r w:rsidRPr="00705B84">
        <w:rPr>
          <w:rFonts w:ascii="Times New Roman" w:hAnsi="Times New Roman"/>
          <w:sz w:val="24"/>
          <w:szCs w:val="24"/>
        </w:rPr>
        <w:t>последний</w:t>
      </w:r>
      <w:proofErr w:type="gramEnd"/>
      <w:r w:rsidRPr="00705B84">
        <w:rPr>
          <w:rFonts w:ascii="Times New Roman" w:hAnsi="Times New Roman"/>
          <w:sz w:val="24"/>
          <w:szCs w:val="24"/>
        </w:rPr>
        <w:t xml:space="preserve"> возмещает Государственному заказчику стоимость причинённого ущербаили ремонта. Факт причинения ущерба оформляется Актом, подписанным обеими сторонами.</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6.3.</w:t>
      </w:r>
      <w:r w:rsidRPr="00705B84">
        <w:rPr>
          <w:rFonts w:ascii="Times New Roman" w:hAnsi="Times New Roman"/>
          <w:sz w:val="24"/>
          <w:szCs w:val="24"/>
        </w:rPr>
        <w:tab/>
        <w:t>Исполнитель несёт ответственность за причинённый ущерб документации, информациии средствам её обработки, иному имуществу Государственного заказчика.</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6.4.</w:t>
      </w:r>
      <w:r w:rsidRPr="00705B84">
        <w:rPr>
          <w:rFonts w:ascii="Times New Roman" w:hAnsi="Times New Roman"/>
          <w:sz w:val="24"/>
          <w:szCs w:val="24"/>
        </w:rPr>
        <w:tab/>
        <w:t>Исполнитель несёт ответственность за технику безопасностии противопожарную безопасность при выполнении условий настоящего Контракта.</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6.5.</w:t>
      </w:r>
      <w:r w:rsidRPr="00705B84">
        <w:rPr>
          <w:rFonts w:ascii="Times New Roman" w:hAnsi="Times New Roman"/>
          <w:sz w:val="24"/>
          <w:szCs w:val="24"/>
        </w:rPr>
        <w:tab/>
        <w:t>Окончание срока действия Контракта не освобождает Стороныот ответственности</w:t>
      </w:r>
      <w:r>
        <w:rPr>
          <w:rFonts w:ascii="Times New Roman" w:hAnsi="Times New Roman"/>
          <w:sz w:val="24"/>
          <w:szCs w:val="24"/>
        </w:rPr>
        <w:br/>
      </w:r>
      <w:r w:rsidRPr="00705B84">
        <w:rPr>
          <w:rFonts w:ascii="Times New Roman" w:hAnsi="Times New Roman"/>
          <w:sz w:val="24"/>
          <w:szCs w:val="24"/>
        </w:rPr>
        <w:t>за нарушение его условий в период действия.</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shd w:val="clear" w:color="auto" w:fill="FFFFFF"/>
        </w:rPr>
        <w:t xml:space="preserve">6.6. </w:t>
      </w:r>
      <w:proofErr w:type="gramStart"/>
      <w:r w:rsidRPr="00705B84">
        <w:rPr>
          <w:rFonts w:ascii="Times New Roman" w:hAnsi="Times New Roman"/>
          <w:sz w:val="24"/>
          <w:szCs w:val="24"/>
          <w:shd w:val="clear" w:color="auto" w:fill="FFFFFF"/>
        </w:rPr>
        <w:t xml:space="preserve">Порядок определения в Контракте размера штрафа, начисляемогоза ненадлежащее исполнение </w:t>
      </w:r>
      <w:r w:rsidRPr="00705B84">
        <w:rPr>
          <w:rFonts w:ascii="Times New Roman" w:hAnsi="Times New Roman"/>
          <w:sz w:val="24"/>
          <w:szCs w:val="24"/>
        </w:rPr>
        <w:t>Государственным заказчиком</w:t>
      </w:r>
      <w:r w:rsidRPr="00705B84">
        <w:rPr>
          <w:rFonts w:ascii="Times New Roman" w:hAnsi="Times New Roman"/>
          <w:sz w:val="24"/>
          <w:szCs w:val="24"/>
          <w:shd w:val="clear" w:color="auto" w:fill="FFFFFF"/>
        </w:rPr>
        <w:t xml:space="preserve"> обязательств, предусмотренных Контрактом,</w:t>
      </w:r>
      <w:r>
        <w:rPr>
          <w:rFonts w:ascii="Times New Roman" w:hAnsi="Times New Roman"/>
          <w:sz w:val="24"/>
          <w:szCs w:val="24"/>
          <w:shd w:val="clear" w:color="auto" w:fill="FFFFFF"/>
        </w:rPr>
        <w:br/>
      </w:r>
      <w:r w:rsidRPr="00705B84">
        <w:rPr>
          <w:rFonts w:ascii="Times New Roman" w:hAnsi="Times New Roman"/>
          <w:sz w:val="24"/>
          <w:szCs w:val="24"/>
          <w:shd w:val="clear" w:color="auto" w:fill="FFFFFF"/>
        </w:rPr>
        <w:t xml:space="preserve">за исключением просрочки исполнения обязательств, предусмотренных Контрактом и размера штрафа, начисляемого за неисполнениеили ненадлежащее исполнение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установлен П</w:t>
      </w:r>
      <w:r w:rsidRPr="00705B84">
        <w:rPr>
          <w:rFonts w:ascii="Times New Roman" w:hAnsi="Times New Roman"/>
          <w:sz w:val="24"/>
          <w:szCs w:val="24"/>
          <w:lang w:bidi="en-US"/>
        </w:rPr>
        <w:t>остановлением Правительства Российской Федерации от 30.08.2017 № 1042.</w:t>
      </w:r>
      <w:proofErr w:type="gramEnd"/>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6.7.</w:t>
      </w:r>
      <w:r w:rsidRPr="00705B84">
        <w:rPr>
          <w:rFonts w:ascii="Times New Roman" w:hAnsi="Times New Roman"/>
          <w:sz w:val="24"/>
          <w:szCs w:val="24"/>
        </w:rPr>
        <w:tab/>
        <w:t>Уплата неустойки (пени, штрафа) не освобождает Стороны от исполнения обязательств по настоящему Контракту или устранения выявленных недостатков.</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shd w:val="clear" w:color="auto" w:fill="FFFFFF"/>
        </w:rPr>
        <w:t>6.8. Сторона освобождается от уплаты неустойки (штрафа, пени), если докажет,</w:t>
      </w:r>
      <w:r w:rsidRPr="00705B84">
        <w:rPr>
          <w:rFonts w:ascii="Times New Roman" w:hAnsi="Times New Roman"/>
          <w:sz w:val="24"/>
          <w:szCs w:val="24"/>
          <w:shd w:val="clear" w:color="auto" w:fill="FFFFFF"/>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6.9.</w:t>
      </w:r>
      <w:r w:rsidRPr="00705B84">
        <w:rPr>
          <w:rFonts w:ascii="Times New Roman" w:hAnsi="Times New Roman"/>
          <w:sz w:val="24"/>
          <w:szCs w:val="24"/>
        </w:rPr>
        <w:tab/>
      </w:r>
      <w:r w:rsidRPr="00705B84">
        <w:rPr>
          <w:rFonts w:ascii="Times New Roman" w:hAnsi="Times New Roman"/>
          <w:sz w:val="24"/>
          <w:szCs w:val="24"/>
          <w:shd w:val="clear" w:color="auto" w:fill="FFFFFF"/>
        </w:rPr>
        <w:t xml:space="preserve">В случае просрочки исполнения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w:t>
      </w:r>
      <w:r>
        <w:rPr>
          <w:rFonts w:ascii="Times New Roman" w:hAnsi="Times New Roman"/>
          <w:sz w:val="24"/>
          <w:szCs w:val="24"/>
          <w:shd w:val="clear" w:color="auto" w:fill="FFFFFF"/>
        </w:rPr>
        <w:br/>
      </w:r>
      <w:r w:rsidRPr="00705B84">
        <w:rPr>
          <w:rFonts w:ascii="Times New Roman" w:hAnsi="Times New Roman"/>
          <w:sz w:val="24"/>
          <w:szCs w:val="24"/>
          <w:shd w:val="clear" w:color="auto" w:fill="FFFFFF"/>
        </w:rPr>
        <w:t xml:space="preserve">или ненадлежащего исполнения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 xml:space="preserve"> обязательств, предусмотренных Контрактом, Государственный заказчик направляет </w:t>
      </w:r>
      <w:r w:rsidRPr="00705B84">
        <w:rPr>
          <w:rFonts w:ascii="Times New Roman" w:hAnsi="Times New Roman"/>
          <w:sz w:val="24"/>
          <w:szCs w:val="24"/>
        </w:rPr>
        <w:t>Исполнителю</w:t>
      </w:r>
      <w:r w:rsidRPr="00705B84">
        <w:rPr>
          <w:rFonts w:ascii="Times New Roman" w:hAnsi="Times New Roman"/>
          <w:sz w:val="24"/>
          <w:szCs w:val="24"/>
          <w:shd w:val="clear" w:color="auto" w:fill="FFFFFF"/>
        </w:rPr>
        <w:t xml:space="preserve"> требование об уплате неустоек (штрафов, пеней).</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shd w:val="clear" w:color="auto" w:fill="FFFFFF"/>
        </w:rPr>
        <w:t xml:space="preserve">Пеня начисляется за каждый день просрочки исполнения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roofErr w:type="gramStart"/>
      <w:r w:rsidRPr="00705B84">
        <w:rPr>
          <w:rFonts w:ascii="Times New Roman" w:hAnsi="Times New Roman"/>
          <w:sz w:val="24"/>
          <w:szCs w:val="24"/>
          <w:shd w:val="clear" w:color="auto" w:fill="FFFFFF"/>
        </w:rPr>
        <w:t>,и</w:t>
      </w:r>
      <w:proofErr w:type="gramEnd"/>
      <w:r w:rsidRPr="00705B84">
        <w:rPr>
          <w:rFonts w:ascii="Times New Roman" w:hAnsi="Times New Roman"/>
          <w:sz w:val="24"/>
          <w:szCs w:val="24"/>
          <w:shd w:val="clear" w:color="auto" w:fill="FFFFFF"/>
        </w:rPr>
        <w:t xml:space="preserve"> устанавливается Контрактом в размере</w:t>
      </w:r>
      <w:r>
        <w:rPr>
          <w:rFonts w:ascii="Times New Roman" w:hAnsi="Times New Roman"/>
          <w:sz w:val="24"/>
          <w:szCs w:val="24"/>
          <w:shd w:val="clear" w:color="auto" w:fill="FFFFFF"/>
        </w:rPr>
        <w:br/>
      </w:r>
      <w:r w:rsidRPr="00705B84">
        <w:rPr>
          <w:rFonts w:ascii="Times New Roman" w:hAnsi="Times New Roman"/>
          <w:sz w:val="24"/>
          <w:szCs w:val="24"/>
          <w:shd w:val="clear" w:color="auto" w:fill="FFFFFF"/>
        </w:rPr>
        <w:t xml:space="preserve">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w:t>
      </w:r>
      <w:r>
        <w:rPr>
          <w:rFonts w:ascii="Times New Roman" w:hAnsi="Times New Roman"/>
          <w:sz w:val="24"/>
          <w:szCs w:val="24"/>
          <w:shd w:val="clear" w:color="auto" w:fill="FFFFFF"/>
        </w:rPr>
        <w:br/>
      </w:r>
      <w:r w:rsidRPr="00705B84">
        <w:rPr>
          <w:rFonts w:ascii="Times New Roman" w:hAnsi="Times New Roman"/>
          <w:sz w:val="24"/>
          <w:szCs w:val="24"/>
          <w:shd w:val="clear" w:color="auto" w:fill="FFFFFF"/>
        </w:rPr>
        <w:lastRenderedPageBreak/>
        <w:t>за исключением случаев, если законодательством Российской Федерации установлен иной порядок начисления пени.</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lang w:bidi="en-US"/>
        </w:rPr>
      </w:pPr>
      <w:r w:rsidRPr="00705B84">
        <w:rPr>
          <w:rFonts w:ascii="Times New Roman" w:hAnsi="Times New Roman"/>
          <w:sz w:val="24"/>
          <w:szCs w:val="24"/>
        </w:rPr>
        <w:t xml:space="preserve">6.10. </w:t>
      </w:r>
      <w:r w:rsidRPr="00705B84">
        <w:rPr>
          <w:rFonts w:ascii="Times New Roman" w:hAnsi="Times New Roman"/>
          <w:sz w:val="24"/>
          <w:szCs w:val="24"/>
          <w:lang w:bidi="en-US"/>
        </w:rPr>
        <w:t xml:space="preserve">За каждый факт неисполнения или ненадлежащего исполнения </w:t>
      </w:r>
      <w:r w:rsidRPr="00705B84">
        <w:rPr>
          <w:rFonts w:ascii="Times New Roman" w:hAnsi="Times New Roman"/>
          <w:sz w:val="24"/>
          <w:szCs w:val="24"/>
        </w:rPr>
        <w:t xml:space="preserve">Исполнителем </w:t>
      </w:r>
      <w:r w:rsidRPr="00705B84">
        <w:rPr>
          <w:rFonts w:ascii="Times New Roman" w:hAnsi="Times New Roman"/>
          <w:sz w:val="24"/>
          <w:szCs w:val="24"/>
          <w:lang w:bidi="en-US"/>
        </w:rPr>
        <w:t>обязательств, предусмотренных Контрактом, за исключением случаев предусмотренных Контрактом, за исключением просрочки исполнения обязательств(в том числе гарантийного обязательства), устанавливается штраф в размере10 % (десяти процентов)  от цены Контракта.</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lang w:bidi="en-US"/>
        </w:rPr>
      </w:pPr>
      <w:r w:rsidRPr="00705B84">
        <w:rPr>
          <w:rFonts w:ascii="Times New Roman" w:hAnsi="Times New Roman"/>
          <w:sz w:val="24"/>
          <w:szCs w:val="24"/>
          <w:lang w:bidi="en-US"/>
        </w:rPr>
        <w:t xml:space="preserve">6.11. За каждый факт неисполнения или ненадлежащего исполнения </w:t>
      </w:r>
      <w:r w:rsidRPr="00705B84">
        <w:rPr>
          <w:rFonts w:ascii="Times New Roman" w:hAnsi="Times New Roman"/>
          <w:sz w:val="24"/>
          <w:szCs w:val="24"/>
        </w:rPr>
        <w:t>Исполнителем</w:t>
      </w:r>
      <w:r w:rsidRPr="00705B84">
        <w:rPr>
          <w:rFonts w:ascii="Times New Roman" w:hAnsi="Times New Roman"/>
          <w:sz w:val="24"/>
          <w:szCs w:val="24"/>
          <w:lang w:bidi="en-US"/>
        </w:rPr>
        <w:t>обязательств, предусмотренных Контрактом, которые не имеют стоимостного выражения</w:t>
      </w:r>
      <w:r>
        <w:rPr>
          <w:rFonts w:ascii="Times New Roman" w:hAnsi="Times New Roman"/>
          <w:sz w:val="24"/>
          <w:szCs w:val="24"/>
          <w:lang w:bidi="en-US"/>
        </w:rPr>
        <w:br/>
      </w:r>
      <w:r w:rsidRPr="00705B84">
        <w:rPr>
          <w:rFonts w:ascii="Times New Roman" w:hAnsi="Times New Roman"/>
          <w:sz w:val="24"/>
          <w:szCs w:val="24"/>
          <w:lang w:bidi="en-US"/>
        </w:rPr>
        <w:t>(при наличии в Контракте таких обязательств), штраф устанавливается в размере</w:t>
      </w:r>
      <w:r w:rsidR="00EB7CA1">
        <w:rPr>
          <w:rFonts w:ascii="Times New Roman" w:hAnsi="Times New Roman"/>
          <w:sz w:val="24"/>
          <w:szCs w:val="24"/>
          <w:lang w:bidi="en-US"/>
        </w:rPr>
        <w:t xml:space="preserve"> </w:t>
      </w:r>
      <w:r w:rsidRPr="00705B84">
        <w:rPr>
          <w:rFonts w:ascii="Times New Roman" w:hAnsi="Times New Roman"/>
          <w:sz w:val="24"/>
          <w:szCs w:val="24"/>
          <w:lang w:bidi="en-US"/>
        </w:rPr>
        <w:t>1000 (одна тысяча) рублей.</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6.12.</w:t>
      </w:r>
      <w:r w:rsidRPr="00705B84">
        <w:rPr>
          <w:rFonts w:ascii="Times New Roman" w:hAnsi="Times New Roman"/>
          <w:sz w:val="24"/>
          <w:szCs w:val="24"/>
        </w:rPr>
        <w:tab/>
      </w:r>
      <w:r w:rsidRPr="00705B84">
        <w:rPr>
          <w:rFonts w:ascii="Times New Roman" w:hAnsi="Times New Roman"/>
          <w:sz w:val="24"/>
          <w:szCs w:val="24"/>
          <w:shd w:val="clear" w:color="auto" w:fill="FFFFF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705B84">
        <w:rPr>
          <w:rFonts w:ascii="Times New Roman" w:hAnsi="Times New Roman"/>
          <w:sz w:val="24"/>
          <w:szCs w:val="24"/>
        </w:rPr>
        <w:t>1000 (одной тысячи) рублей</w:t>
      </w:r>
      <w:r>
        <w:rPr>
          <w:rFonts w:ascii="Times New Roman" w:hAnsi="Times New Roman"/>
          <w:sz w:val="24"/>
          <w:szCs w:val="24"/>
        </w:rPr>
        <w:br/>
      </w:r>
      <w:r w:rsidRPr="00705B84">
        <w:rPr>
          <w:rFonts w:ascii="Times New Roman" w:hAnsi="Times New Roman"/>
          <w:sz w:val="24"/>
          <w:szCs w:val="24"/>
        </w:rPr>
        <w:t>00 копеек.</w:t>
      </w:r>
    </w:p>
    <w:p w:rsidR="00705B84" w:rsidRPr="00705B84" w:rsidRDefault="00705B84" w:rsidP="00705B84">
      <w:pPr>
        <w:tabs>
          <w:tab w:val="left" w:pos="1134"/>
        </w:tabs>
        <w:spacing w:after="0" w:line="240" w:lineRule="auto"/>
        <w:ind w:firstLine="709"/>
        <w:jc w:val="both"/>
        <w:rPr>
          <w:rFonts w:ascii="Times New Roman" w:hAnsi="Times New Roman"/>
          <w:sz w:val="24"/>
          <w:szCs w:val="24"/>
          <w:shd w:val="clear" w:color="auto" w:fill="FFFFFF"/>
        </w:rPr>
      </w:pPr>
      <w:r w:rsidRPr="00705B84">
        <w:rPr>
          <w:rFonts w:ascii="Times New Roman" w:hAnsi="Times New Roman"/>
          <w:sz w:val="24"/>
          <w:szCs w:val="24"/>
        </w:rPr>
        <w:t xml:space="preserve">6.13. </w:t>
      </w:r>
      <w:r w:rsidRPr="00705B84">
        <w:rPr>
          <w:rFonts w:ascii="Times New Roman" w:hAnsi="Times New Roman"/>
          <w:sz w:val="24"/>
          <w:szCs w:val="24"/>
          <w:shd w:val="clear" w:color="auto" w:fill="FFFFFF"/>
        </w:rPr>
        <w:t xml:space="preserve">Общая сумма начисленных штрафов за неисполнение или ненадлежащее исполнение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обязательств, предусмотренных Контрактом, не может превышать цену Контракта.</w:t>
      </w:r>
    </w:p>
    <w:p w:rsidR="00705B84" w:rsidRPr="00705B84" w:rsidRDefault="00705B84" w:rsidP="00705B84">
      <w:pPr>
        <w:tabs>
          <w:tab w:val="left" w:pos="1134"/>
        </w:tabs>
        <w:spacing w:after="0" w:line="240" w:lineRule="auto"/>
        <w:ind w:firstLine="709"/>
        <w:jc w:val="both"/>
        <w:rPr>
          <w:rFonts w:ascii="Times New Roman" w:hAnsi="Times New Roman"/>
          <w:sz w:val="24"/>
          <w:szCs w:val="24"/>
          <w:shd w:val="clear" w:color="auto" w:fill="FFFFFF"/>
        </w:rPr>
      </w:pPr>
      <w:r w:rsidRPr="00705B84">
        <w:rPr>
          <w:rFonts w:ascii="Times New Roman" w:hAnsi="Times New Roman"/>
          <w:sz w:val="24"/>
          <w:szCs w:val="24"/>
        </w:rPr>
        <w:t xml:space="preserve">6.14. </w:t>
      </w:r>
      <w:r w:rsidRPr="00705B84">
        <w:rPr>
          <w:rFonts w:ascii="Times New Roman" w:hAnsi="Times New Roman"/>
          <w:sz w:val="24"/>
          <w:szCs w:val="24"/>
          <w:shd w:val="clear" w:color="auto" w:fill="FFFFFF"/>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05B84" w:rsidRPr="00705B84" w:rsidRDefault="00705B84" w:rsidP="00705B84">
      <w:pPr>
        <w:tabs>
          <w:tab w:val="left" w:pos="1134"/>
        </w:tabs>
        <w:spacing w:after="0" w:line="240" w:lineRule="auto"/>
        <w:ind w:firstLine="709"/>
        <w:jc w:val="both"/>
        <w:rPr>
          <w:rFonts w:ascii="Times New Roman" w:hAnsi="Times New Roman"/>
          <w:sz w:val="24"/>
          <w:szCs w:val="24"/>
        </w:rPr>
      </w:pPr>
      <w:r w:rsidRPr="00705B84">
        <w:rPr>
          <w:rFonts w:ascii="Times New Roman" w:hAnsi="Times New Roman"/>
          <w:sz w:val="24"/>
          <w:szCs w:val="24"/>
        </w:rPr>
        <w:t xml:space="preserve">6.15. </w:t>
      </w:r>
      <w:r w:rsidRPr="00705B84">
        <w:rPr>
          <w:rFonts w:ascii="Times New Roman" w:hAnsi="Times New Roman"/>
          <w:sz w:val="24"/>
          <w:szCs w:val="24"/>
          <w:shd w:val="clear" w:color="auto" w:fill="FFFFFF"/>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в соответствиис законодательством Российской Федерации.</w:t>
      </w:r>
    </w:p>
    <w:p w:rsidR="004E74C8" w:rsidRPr="00705B84" w:rsidRDefault="00705B84" w:rsidP="00705B84">
      <w:pPr>
        <w:pStyle w:val="21"/>
        <w:tabs>
          <w:tab w:val="left" w:pos="1134"/>
        </w:tabs>
        <w:spacing w:after="0" w:line="240" w:lineRule="auto"/>
        <w:ind w:left="0" w:firstLine="709"/>
        <w:rPr>
          <w:rFonts w:ascii="Times New Roman" w:hAnsi="Times New Roman" w:cs="Times New Roman"/>
          <w:sz w:val="24"/>
          <w:szCs w:val="24"/>
        </w:rPr>
      </w:pPr>
      <w:r w:rsidRPr="00705B84">
        <w:rPr>
          <w:rFonts w:ascii="Times New Roman" w:hAnsi="Times New Roman"/>
          <w:sz w:val="24"/>
          <w:szCs w:val="24"/>
        </w:rPr>
        <w:t>6.16. При расторжении Контракта в связи с односторонним отказом Стороны Контракта</w:t>
      </w:r>
      <w:r>
        <w:rPr>
          <w:rFonts w:ascii="Times New Roman" w:hAnsi="Times New Roman"/>
          <w:sz w:val="24"/>
          <w:szCs w:val="24"/>
        </w:rPr>
        <w:br/>
      </w:r>
      <w:r w:rsidRPr="00705B84">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7200D" w:rsidRPr="00CD2490" w:rsidRDefault="0047200D" w:rsidP="00491D15">
      <w:pPr>
        <w:pStyle w:val="21"/>
        <w:spacing w:after="0" w:line="240" w:lineRule="auto"/>
        <w:ind w:left="0"/>
        <w:rPr>
          <w:rFonts w:ascii="Times New Roman" w:hAnsi="Times New Roman" w:cs="Times New Roman"/>
          <w:sz w:val="24"/>
          <w:szCs w:val="24"/>
        </w:rPr>
      </w:pPr>
    </w:p>
    <w:p w:rsidR="002A6FD2" w:rsidRPr="002A6FD2" w:rsidRDefault="004E74C8" w:rsidP="002734FD">
      <w:pPr>
        <w:pStyle w:val="21"/>
        <w:numPr>
          <w:ilvl w:val="0"/>
          <w:numId w:val="4"/>
        </w:numPr>
        <w:spacing w:after="0" w:line="240" w:lineRule="auto"/>
        <w:ind w:left="0" w:firstLine="426"/>
        <w:jc w:val="center"/>
        <w:rPr>
          <w:rFonts w:ascii="Times New Roman" w:hAnsi="Times New Roman" w:cs="Times New Roman"/>
          <w:b/>
          <w:bCs/>
          <w:sz w:val="24"/>
          <w:szCs w:val="24"/>
        </w:rPr>
      </w:pPr>
      <w:r w:rsidRPr="002A6FD2">
        <w:rPr>
          <w:rFonts w:ascii="Times New Roman" w:hAnsi="Times New Roman" w:cs="Times New Roman"/>
          <w:b/>
          <w:bCs/>
          <w:sz w:val="24"/>
          <w:szCs w:val="24"/>
        </w:rPr>
        <w:t>ДЕЙСТВИЕ ОБСТОЯТЕЛЬСТВ НЕПРЕОДОЛИМОЙ СИЛЫ</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7.1. Стороны освобождаются от ответственности за частичное или полное неисполнение обязательств по Контракту, если оно явилось следствием форс-мажора,то есть непредвиденных, непреодолимых и чрезвычайных обстоятельств, в условиях которых невозможно исполнение</w:t>
      </w:r>
      <w:r>
        <w:rPr>
          <w:sz w:val="24"/>
          <w:szCs w:val="24"/>
        </w:rPr>
        <w:br/>
      </w:r>
      <w:r w:rsidRPr="00705B84">
        <w:rPr>
          <w:sz w:val="24"/>
          <w:szCs w:val="24"/>
        </w:rPr>
        <w:t>или надлежащее исполнение обязательствпо настоящему Контракту, на время действия</w:t>
      </w:r>
      <w:r>
        <w:rPr>
          <w:sz w:val="24"/>
          <w:szCs w:val="24"/>
        </w:rPr>
        <w:br/>
      </w:r>
      <w:r w:rsidRPr="00705B84">
        <w:rPr>
          <w:sz w:val="24"/>
          <w:szCs w:val="24"/>
        </w:rPr>
        <w:t>этих обстоятельств,если эти обстоятельства непосредственно повлияли на исполнение Контракта.</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7.2. При этом под непредвиденным обстоятельством понимается невозможность предвидеть обстоятельства во время возникновения обязательств по настоящему Контракту.</w:t>
      </w:r>
      <w:r>
        <w:rPr>
          <w:sz w:val="24"/>
          <w:szCs w:val="24"/>
        </w:rPr>
        <w:br/>
      </w:r>
      <w:r w:rsidRPr="00705B84">
        <w:rPr>
          <w:sz w:val="24"/>
          <w:szCs w:val="24"/>
        </w:rPr>
        <w:t>Если же указанные обстоятельства можно было реально предвидеть,то нарушившая сторона должна считаться принявшей на себя риск исполнения обязательства при наступлении</w:t>
      </w:r>
      <w:r>
        <w:rPr>
          <w:sz w:val="24"/>
          <w:szCs w:val="24"/>
        </w:rPr>
        <w:br/>
      </w:r>
      <w:r w:rsidRPr="00705B84">
        <w:rPr>
          <w:sz w:val="24"/>
          <w:szCs w:val="24"/>
        </w:rPr>
        <w:t>таких обстоятельств.</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 xml:space="preserve">7.3. Под непреодолимым обстоятельством понимается обстоятельство, </w:t>
      </w:r>
      <w:proofErr w:type="gramStart"/>
      <w:r w:rsidRPr="00705B84">
        <w:rPr>
          <w:sz w:val="24"/>
          <w:szCs w:val="24"/>
        </w:rPr>
        <w:t>наступившее</w:t>
      </w:r>
      <w:proofErr w:type="gramEnd"/>
      <w:r w:rsidRPr="00705B84">
        <w:rPr>
          <w:sz w:val="24"/>
          <w:szCs w:val="24"/>
        </w:rPr>
        <w:t xml:space="preserve"> несмотря на то, что стороной были предприняты все документально подтвержденные, необходимыеи разумные меры для его предотвращениялибо наступления его последствий.</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7.4. Под чрезвычайным обстоятельством понимается столь значительное воздействие ситуации на обязательства стороны по настоящему Контракту, что делает невозможным исполнение Стороной данных обстоятельств.</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7.5. Если определенные события создали лишь затруднения для Стороны</w:t>
      </w:r>
      <w:r w:rsidRPr="00705B84">
        <w:rPr>
          <w:sz w:val="24"/>
          <w:szCs w:val="24"/>
        </w:rPr>
        <w:br/>
        <w:t>в исполнении обязательств по настоящему Контракту, то они не могут рассматриваться</w:t>
      </w:r>
      <w:r>
        <w:rPr>
          <w:sz w:val="24"/>
          <w:szCs w:val="24"/>
        </w:rPr>
        <w:br/>
      </w:r>
      <w:r w:rsidRPr="00705B84">
        <w:rPr>
          <w:sz w:val="24"/>
          <w:szCs w:val="24"/>
        </w:rPr>
        <w:t>как форс-мажорные обстоятельства.</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7.6. При наступлении обстоятельств непреодолимой силы Сторона должна</w:t>
      </w:r>
      <w:r w:rsidRPr="00705B84">
        <w:rPr>
          <w:sz w:val="24"/>
          <w:szCs w:val="24"/>
        </w:rPr>
        <w:br/>
        <w:t xml:space="preserve">без промедления, но не позднее 3 (трех) дней, известить о них другую Сторону в любой форме, предпочтительно </w:t>
      </w:r>
      <w:proofErr w:type="gramStart"/>
      <w:r w:rsidRPr="00705B84">
        <w:rPr>
          <w:sz w:val="24"/>
          <w:szCs w:val="24"/>
        </w:rPr>
        <w:t>в</w:t>
      </w:r>
      <w:proofErr w:type="gramEnd"/>
      <w:r w:rsidRPr="00705B84">
        <w:rPr>
          <w:sz w:val="24"/>
          <w:szCs w:val="24"/>
        </w:rPr>
        <w:t xml:space="preserve">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lastRenderedPageBreak/>
        <w:t>7.7. Не уведомление или несвоевременное уведомление лишает эту Сторону права ссылаться на обстоятельства форс-мажора как основание, освобождающееот ответственности</w:t>
      </w:r>
      <w:r>
        <w:rPr>
          <w:sz w:val="24"/>
          <w:szCs w:val="24"/>
        </w:rPr>
        <w:br/>
      </w:r>
      <w:r w:rsidRPr="00705B84">
        <w:rPr>
          <w:sz w:val="24"/>
          <w:szCs w:val="24"/>
        </w:rPr>
        <w:t>за неисполнение или надлежащее исполнение обязательства,а также должна возместить другой Стороне убытки, причиненные не извещениемили несвоевременным извещением.</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7.8. По прекращении указанных обстоятель</w:t>
      </w:r>
      <w:proofErr w:type="gramStart"/>
      <w:r w:rsidRPr="00705B84">
        <w:rPr>
          <w:sz w:val="24"/>
          <w:szCs w:val="24"/>
        </w:rPr>
        <w:t>ств Ст</w:t>
      </w:r>
      <w:proofErr w:type="gramEnd"/>
      <w:r w:rsidRPr="00705B84">
        <w:rPr>
          <w:sz w:val="24"/>
          <w:szCs w:val="24"/>
        </w:rPr>
        <w:t>орона должна без промедления,</w:t>
      </w:r>
      <w:r>
        <w:rPr>
          <w:sz w:val="24"/>
          <w:szCs w:val="24"/>
        </w:rPr>
        <w:br/>
      </w:r>
      <w:r w:rsidRPr="00705B84">
        <w:rPr>
          <w:sz w:val="24"/>
          <w:szCs w:val="24"/>
        </w:rPr>
        <w:t>но не позднее 3 (трех) дней, известить об этом другую Сторону в письменной форме.</w:t>
      </w:r>
      <w:r w:rsidRPr="00705B84">
        <w:rPr>
          <w:sz w:val="24"/>
          <w:szCs w:val="24"/>
        </w:rPr>
        <w:br/>
        <w:t>В извещении должен быть указан срок, в который предпол</w:t>
      </w:r>
      <w:r>
        <w:rPr>
          <w:sz w:val="24"/>
          <w:szCs w:val="24"/>
        </w:rPr>
        <w:t>агается исполнить обязательства</w:t>
      </w:r>
      <w:r>
        <w:rPr>
          <w:sz w:val="24"/>
          <w:szCs w:val="24"/>
        </w:rPr>
        <w:br/>
      </w:r>
      <w:r w:rsidRPr="00705B84">
        <w:rPr>
          <w:sz w:val="24"/>
          <w:szCs w:val="24"/>
        </w:rPr>
        <w:t>по Контракту. Если Сторона не направит или несвоевременно направит извещение, она лишается права ссылаться на такие обстоятельства.</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7.9. Надлежащим доказательством наличия обстоятельств форс-мажора будут служить справки и иные официальные документы, которыми бесспорно устанавливаютсятакие обстоятельства.</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7.10. Сторона должна в течение 10 (десяти) дней с момента прекращения</w:t>
      </w:r>
      <w:r w:rsidRPr="00705B84">
        <w:rPr>
          <w:sz w:val="24"/>
          <w:szCs w:val="24"/>
        </w:rPr>
        <w:br/>
        <w:t>форс</w:t>
      </w:r>
      <w:r w:rsidRPr="00705B84">
        <w:rPr>
          <w:sz w:val="24"/>
          <w:szCs w:val="24"/>
        </w:rPr>
        <w:softHyphen/>
        <w:t>-мажорных обстоятельств передать другой Стороне сертификатторгово-промышленной палатыили иного компетентного органа или организациио наличии и продолжительности</w:t>
      </w:r>
      <w:r>
        <w:rPr>
          <w:sz w:val="24"/>
          <w:szCs w:val="24"/>
        </w:rPr>
        <w:br/>
      </w:r>
      <w:r w:rsidRPr="00705B84">
        <w:rPr>
          <w:sz w:val="24"/>
          <w:szCs w:val="24"/>
        </w:rPr>
        <w:t>форс-мажорных обстоятельств.</w:t>
      </w:r>
    </w:p>
    <w:p w:rsidR="00705B84" w:rsidRPr="00705B84" w:rsidRDefault="00705B84" w:rsidP="00705B84">
      <w:pPr>
        <w:pStyle w:val="23"/>
        <w:tabs>
          <w:tab w:val="clear" w:pos="360"/>
          <w:tab w:val="clear" w:pos="432"/>
          <w:tab w:val="left" w:pos="1276"/>
        </w:tabs>
        <w:ind w:left="0" w:firstLine="709"/>
        <w:jc w:val="both"/>
        <w:rPr>
          <w:sz w:val="24"/>
          <w:szCs w:val="24"/>
        </w:rPr>
      </w:pPr>
      <w:bookmarkStart w:id="0" w:name="bookmark98"/>
      <w:bookmarkEnd w:id="0"/>
      <w:r w:rsidRPr="00705B84">
        <w:rPr>
          <w:sz w:val="24"/>
          <w:szCs w:val="24"/>
        </w:rPr>
        <w:t>7.11. В случае наступления форс-мажорных обстоятель</w:t>
      </w:r>
      <w:proofErr w:type="gramStart"/>
      <w:r w:rsidRPr="00705B84">
        <w:rPr>
          <w:sz w:val="24"/>
          <w:szCs w:val="24"/>
        </w:rPr>
        <w:t>ств ср</w:t>
      </w:r>
      <w:proofErr w:type="gramEnd"/>
      <w:r w:rsidRPr="00705B84">
        <w:rPr>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обстоятельстваи их последствия.</w:t>
      </w:r>
    </w:p>
    <w:p w:rsidR="004E74C8" w:rsidRPr="00705B84" w:rsidRDefault="00705B84" w:rsidP="00705B84">
      <w:pPr>
        <w:pStyle w:val="21"/>
        <w:spacing w:after="0" w:line="240" w:lineRule="auto"/>
        <w:ind w:left="0" w:firstLine="709"/>
        <w:rPr>
          <w:rFonts w:ascii="Times New Roman" w:hAnsi="Times New Roman" w:cs="Times New Roman"/>
          <w:sz w:val="24"/>
          <w:szCs w:val="24"/>
        </w:rPr>
      </w:pPr>
      <w:r w:rsidRPr="00705B84">
        <w:rPr>
          <w:rFonts w:ascii="Times New Roman" w:hAnsi="Times New Roman"/>
          <w:sz w:val="24"/>
          <w:szCs w:val="24"/>
        </w:rPr>
        <w:t>7.12. Если форс-мажорные обстоятельства и их последствия продолжают действовать</w:t>
      </w:r>
      <w:r>
        <w:rPr>
          <w:rFonts w:ascii="Times New Roman" w:hAnsi="Times New Roman"/>
          <w:sz w:val="24"/>
          <w:szCs w:val="24"/>
        </w:rPr>
        <w:br/>
      </w:r>
      <w:r w:rsidRPr="00705B84">
        <w:rPr>
          <w:rFonts w:ascii="Times New Roman" w:hAnsi="Times New Roman"/>
          <w:sz w:val="24"/>
          <w:szCs w:val="24"/>
        </w:rPr>
        <w:t>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Контрактаи достижения соответствующей договоренности.</w:t>
      </w:r>
    </w:p>
    <w:p w:rsidR="004E74C8" w:rsidRPr="00CD2490" w:rsidRDefault="004E74C8" w:rsidP="00491D15">
      <w:pPr>
        <w:pStyle w:val="21"/>
        <w:spacing w:after="0" w:line="240" w:lineRule="auto"/>
        <w:ind w:left="0"/>
        <w:rPr>
          <w:rFonts w:ascii="Times New Roman" w:hAnsi="Times New Roman" w:cs="Times New Roman"/>
          <w:sz w:val="24"/>
          <w:szCs w:val="24"/>
        </w:rPr>
      </w:pPr>
    </w:p>
    <w:p w:rsidR="002A6FD2" w:rsidRPr="002A6FD2" w:rsidRDefault="004E74C8" w:rsidP="002734FD">
      <w:pPr>
        <w:pStyle w:val="21"/>
        <w:numPr>
          <w:ilvl w:val="0"/>
          <w:numId w:val="4"/>
        </w:numPr>
        <w:spacing w:after="0" w:line="240" w:lineRule="auto"/>
        <w:ind w:left="0" w:firstLine="426"/>
        <w:jc w:val="center"/>
        <w:rPr>
          <w:rFonts w:ascii="Times New Roman" w:hAnsi="Times New Roman" w:cs="Times New Roman"/>
          <w:b/>
          <w:bCs/>
          <w:sz w:val="24"/>
          <w:szCs w:val="24"/>
        </w:rPr>
      </w:pPr>
      <w:r w:rsidRPr="002A6FD2">
        <w:rPr>
          <w:rFonts w:ascii="Times New Roman" w:hAnsi="Times New Roman" w:cs="Times New Roman"/>
          <w:b/>
          <w:bCs/>
          <w:sz w:val="24"/>
          <w:szCs w:val="24"/>
        </w:rPr>
        <w:t>ПОРЯДОК РАЗРЕШЕНИЯ СПОРОВ</w:t>
      </w:r>
    </w:p>
    <w:p w:rsidR="00705B84" w:rsidRPr="00705B84" w:rsidRDefault="00705B84" w:rsidP="00705B84">
      <w:pPr>
        <w:pStyle w:val="23"/>
        <w:ind w:left="0" w:firstLine="709"/>
        <w:jc w:val="both"/>
        <w:rPr>
          <w:sz w:val="24"/>
          <w:szCs w:val="24"/>
        </w:rPr>
      </w:pPr>
      <w:r>
        <w:rPr>
          <w:sz w:val="24"/>
          <w:szCs w:val="24"/>
        </w:rPr>
        <w:t>8</w:t>
      </w:r>
      <w:r w:rsidRPr="00705B84">
        <w:rPr>
          <w:sz w:val="24"/>
          <w:szCs w:val="24"/>
        </w:rPr>
        <w:t>.1. Спорные вопросы, возникающие в ходе исполнения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w:t>
      </w:r>
      <w:r w:rsidRPr="00705B84">
        <w:rPr>
          <w:sz w:val="24"/>
          <w:szCs w:val="24"/>
        </w:rPr>
        <w:br/>
        <w:t>с момент его подписания неотъемлемой частью Контракта.</w:t>
      </w:r>
    </w:p>
    <w:p w:rsidR="00705B84" w:rsidRPr="00705B84" w:rsidRDefault="00705B84" w:rsidP="00705B84">
      <w:pPr>
        <w:pStyle w:val="23"/>
        <w:ind w:left="0" w:firstLine="709"/>
        <w:jc w:val="both"/>
        <w:rPr>
          <w:sz w:val="24"/>
          <w:szCs w:val="24"/>
        </w:rPr>
      </w:pPr>
      <w:r>
        <w:rPr>
          <w:sz w:val="24"/>
          <w:szCs w:val="24"/>
        </w:rPr>
        <w:t>8</w:t>
      </w:r>
      <w:r w:rsidRPr="00705B84">
        <w:rPr>
          <w:sz w:val="24"/>
          <w:szCs w:val="24"/>
        </w:rPr>
        <w:t xml:space="preserve">.2. При возникновении между </w:t>
      </w:r>
      <w:r w:rsidRPr="00705B84">
        <w:rPr>
          <w:color w:val="000000" w:themeColor="text1"/>
          <w:sz w:val="24"/>
          <w:szCs w:val="24"/>
        </w:rPr>
        <w:t>Государственным заказчик</w:t>
      </w:r>
      <w:r w:rsidRPr="00705B84">
        <w:rPr>
          <w:sz w:val="24"/>
          <w:szCs w:val="24"/>
        </w:rPr>
        <w:t>ом и Исполнителем спора</w:t>
      </w:r>
      <w:r>
        <w:rPr>
          <w:sz w:val="24"/>
          <w:szCs w:val="24"/>
        </w:rPr>
        <w:br/>
      </w:r>
      <w:r w:rsidRPr="00705B84">
        <w:rPr>
          <w:sz w:val="24"/>
          <w:szCs w:val="24"/>
        </w:rPr>
        <w:t xml:space="preserve">по поводу недостатков </w:t>
      </w:r>
      <w:r w:rsidRPr="00705B84">
        <w:rPr>
          <w:rFonts w:eastAsia="Calibri"/>
          <w:sz w:val="24"/>
          <w:szCs w:val="24"/>
        </w:rPr>
        <w:t>оказанной Услуги</w:t>
      </w:r>
      <w:r w:rsidRPr="00705B84">
        <w:rPr>
          <w:sz w:val="24"/>
          <w:szCs w:val="24"/>
        </w:rPr>
        <w:t xml:space="preserve"> или их причин и невозможности урегулирования</w:t>
      </w:r>
      <w:r>
        <w:rPr>
          <w:sz w:val="24"/>
          <w:szCs w:val="24"/>
        </w:rPr>
        <w:br/>
      </w:r>
      <w:r w:rsidRPr="00705B84">
        <w:rPr>
          <w:sz w:val="24"/>
          <w:szCs w:val="24"/>
        </w:rPr>
        <w:t xml:space="preserve">этого спора путем переговоров, по требованию любой из Сторон должна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Контракта или причинной связи между действиями Исполнителя и обнаруженными недостатками, расходы на экспертизу, назначенную </w:t>
      </w:r>
      <w:r w:rsidRPr="00705B84">
        <w:rPr>
          <w:color w:val="000000" w:themeColor="text1"/>
          <w:sz w:val="24"/>
          <w:szCs w:val="24"/>
        </w:rPr>
        <w:t>Государственным заказчик</w:t>
      </w:r>
      <w:r w:rsidRPr="00705B84">
        <w:rPr>
          <w:sz w:val="24"/>
          <w:szCs w:val="24"/>
        </w:rPr>
        <w:t>ом, несет Исполнитель. В случае, если экспертиза назначенапо соглашению между Сторонами, расходы несут обе Стороны поровну, с последующим отнесением затрат на виновную Сторону.</w:t>
      </w:r>
    </w:p>
    <w:p w:rsidR="00705B84" w:rsidRPr="00705B84" w:rsidRDefault="00705B84" w:rsidP="00705B84">
      <w:pPr>
        <w:tabs>
          <w:tab w:val="center" w:pos="1276"/>
        </w:tabs>
        <w:spacing w:after="0" w:line="240" w:lineRule="auto"/>
        <w:ind w:firstLine="709"/>
        <w:jc w:val="both"/>
        <w:rPr>
          <w:rFonts w:ascii="Times New Roman" w:hAnsi="Times New Roman"/>
          <w:sz w:val="24"/>
          <w:szCs w:val="24"/>
        </w:rPr>
      </w:pPr>
      <w:r>
        <w:rPr>
          <w:rFonts w:ascii="Times New Roman" w:hAnsi="Times New Roman"/>
          <w:sz w:val="24"/>
          <w:szCs w:val="24"/>
        </w:rPr>
        <w:t>8</w:t>
      </w:r>
      <w:r w:rsidRPr="00705B84">
        <w:rPr>
          <w:rFonts w:ascii="Times New Roman" w:hAnsi="Times New Roman"/>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Pr>
          <w:rFonts w:ascii="Times New Roman" w:hAnsi="Times New Roman"/>
          <w:sz w:val="24"/>
          <w:szCs w:val="24"/>
        </w:rPr>
        <w:br/>
      </w:r>
      <w:r w:rsidRPr="00705B84">
        <w:rPr>
          <w:rFonts w:ascii="Times New Roman" w:hAnsi="Times New Roman"/>
          <w:sz w:val="24"/>
          <w:szCs w:val="24"/>
        </w:rPr>
        <w:t>Санкт-Петербурга и Ленинградской области в порядке, предусмотренном действующим законодательством Российской Федерации. Досудебный порядок урегулирования споров, предусматривающий направление претензии контрагенту, является обязательным.</w:t>
      </w:r>
    </w:p>
    <w:p w:rsidR="00705B84" w:rsidRPr="00705B84" w:rsidRDefault="00705B84" w:rsidP="00705B84">
      <w:pPr>
        <w:tabs>
          <w:tab w:val="center" w:pos="1276"/>
        </w:tabs>
        <w:spacing w:after="0" w:line="240" w:lineRule="auto"/>
        <w:ind w:firstLine="709"/>
        <w:jc w:val="both"/>
        <w:rPr>
          <w:rFonts w:ascii="Times New Roman" w:hAnsi="Times New Roman"/>
          <w:sz w:val="24"/>
          <w:szCs w:val="24"/>
        </w:rPr>
      </w:pPr>
      <w:r>
        <w:rPr>
          <w:rFonts w:ascii="Times New Roman" w:hAnsi="Times New Roman"/>
          <w:sz w:val="24"/>
          <w:szCs w:val="24"/>
        </w:rPr>
        <w:t>8</w:t>
      </w:r>
      <w:r w:rsidRPr="00705B84">
        <w:rPr>
          <w:rFonts w:ascii="Times New Roman" w:hAnsi="Times New Roman"/>
          <w:sz w:val="24"/>
          <w:szCs w:val="24"/>
        </w:rPr>
        <w:t>.4. Сторона, которой предъявлена претензия, обязана рассмотретьтакую претензию</w:t>
      </w:r>
      <w:r>
        <w:rPr>
          <w:rFonts w:ascii="Times New Roman" w:hAnsi="Times New Roman"/>
          <w:sz w:val="24"/>
          <w:szCs w:val="24"/>
        </w:rPr>
        <w:br/>
      </w:r>
      <w:r w:rsidRPr="00705B84">
        <w:rPr>
          <w:rFonts w:ascii="Times New Roman" w:hAnsi="Times New Roman"/>
          <w:sz w:val="24"/>
          <w:szCs w:val="24"/>
        </w:rPr>
        <w:t>в течение 30 (тридцати) дней со дня получения и сообщитьо своем решении другой Стороне путем направления ответа в письменной форме.</w:t>
      </w:r>
    </w:p>
    <w:p w:rsidR="004E74C8" w:rsidRPr="00705B84" w:rsidRDefault="00705B84" w:rsidP="00705B84">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705B84">
        <w:rPr>
          <w:rFonts w:ascii="Times New Roman" w:hAnsi="Times New Roman"/>
          <w:sz w:val="24"/>
          <w:szCs w:val="24"/>
        </w:rPr>
        <w:t xml:space="preserve">.5. </w:t>
      </w:r>
      <w:r w:rsidRPr="00705B84">
        <w:rPr>
          <w:rFonts w:ascii="Times New Roman" w:hAnsi="Times New Roman"/>
          <w:color w:val="000000" w:themeColor="text1"/>
          <w:sz w:val="24"/>
          <w:szCs w:val="24"/>
        </w:rPr>
        <w:t>Государственный заказчик</w:t>
      </w:r>
      <w:r w:rsidRPr="00705B84">
        <w:rPr>
          <w:rFonts w:ascii="Times New Roman" w:hAnsi="Times New Roman"/>
          <w:sz w:val="24"/>
          <w:szCs w:val="24"/>
        </w:rPr>
        <w:t xml:space="preserve"> вправе заявлять Исполнителю претензии</w:t>
      </w:r>
      <w:r w:rsidRPr="00705B84">
        <w:rPr>
          <w:rFonts w:ascii="Times New Roman" w:hAnsi="Times New Roman"/>
          <w:sz w:val="24"/>
          <w:szCs w:val="24"/>
        </w:rPr>
        <w:br/>
        <w:t>по вопросам, связанным с неисполнением (ненадлежащим исполнением) условий Контракта,</w:t>
      </w:r>
      <w:r>
        <w:rPr>
          <w:rFonts w:ascii="Times New Roman" w:hAnsi="Times New Roman"/>
          <w:sz w:val="24"/>
          <w:szCs w:val="24"/>
        </w:rPr>
        <w:br/>
      </w:r>
      <w:r w:rsidRPr="00705B84">
        <w:rPr>
          <w:rFonts w:ascii="Times New Roman" w:hAnsi="Times New Roman"/>
          <w:sz w:val="24"/>
          <w:szCs w:val="24"/>
        </w:rPr>
        <w:t xml:space="preserve">в том числе по количеству и качеству </w:t>
      </w:r>
      <w:r w:rsidRPr="00705B84">
        <w:rPr>
          <w:rFonts w:ascii="Times New Roman" w:eastAsia="Calibri" w:hAnsi="Times New Roman"/>
          <w:sz w:val="24"/>
          <w:szCs w:val="24"/>
        </w:rPr>
        <w:t>оказанной Услуги</w:t>
      </w:r>
      <w:r w:rsidRPr="00705B84">
        <w:rPr>
          <w:rFonts w:ascii="Times New Roman" w:hAnsi="Times New Roman"/>
          <w:sz w:val="24"/>
          <w:szCs w:val="24"/>
        </w:rPr>
        <w:t>.</w:t>
      </w:r>
    </w:p>
    <w:p w:rsidR="00705B84" w:rsidRPr="00705B84" w:rsidRDefault="00705B84" w:rsidP="00705B84">
      <w:pPr>
        <w:pStyle w:val="aa"/>
        <w:ind w:left="1069"/>
        <w:jc w:val="both"/>
        <w:rPr>
          <w:rFonts w:ascii="Times New Roman" w:hAnsi="Times New Roman"/>
          <w:sz w:val="24"/>
          <w:szCs w:val="24"/>
        </w:rPr>
      </w:pPr>
    </w:p>
    <w:p w:rsidR="002A6FD2" w:rsidRPr="002A6FD2" w:rsidRDefault="004E74C8" w:rsidP="002734FD">
      <w:pPr>
        <w:numPr>
          <w:ilvl w:val="0"/>
          <w:numId w:val="4"/>
        </w:numPr>
        <w:spacing w:after="0" w:line="240" w:lineRule="auto"/>
        <w:ind w:left="0" w:firstLine="426"/>
        <w:jc w:val="center"/>
        <w:rPr>
          <w:rFonts w:ascii="Times New Roman" w:hAnsi="Times New Roman" w:cs="Times New Roman"/>
          <w:b/>
          <w:bCs/>
          <w:sz w:val="24"/>
          <w:szCs w:val="24"/>
        </w:rPr>
      </w:pPr>
      <w:r w:rsidRPr="002A6FD2">
        <w:rPr>
          <w:rFonts w:ascii="Times New Roman" w:hAnsi="Times New Roman" w:cs="Times New Roman"/>
          <w:b/>
          <w:bCs/>
          <w:sz w:val="24"/>
          <w:szCs w:val="24"/>
        </w:rPr>
        <w:t>ПОРЯДОК ИЗМЕНЕНИЯ И РАСТОРЖЕНИЯ КОНТРАКТА</w:t>
      </w:r>
    </w:p>
    <w:p w:rsidR="00705B84" w:rsidRPr="00705B84" w:rsidRDefault="00705B84" w:rsidP="00705B84">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9</w:t>
      </w:r>
      <w:r w:rsidRPr="00705B84">
        <w:rPr>
          <w:rFonts w:ascii="Times New Roman" w:hAnsi="Times New Roman"/>
          <w:sz w:val="24"/>
          <w:szCs w:val="24"/>
        </w:rPr>
        <w:t>.1. Изменение существенных условий Контракта при его исполнениине допускается,</w:t>
      </w:r>
      <w:r>
        <w:rPr>
          <w:rFonts w:ascii="Times New Roman" w:hAnsi="Times New Roman"/>
          <w:sz w:val="24"/>
          <w:szCs w:val="24"/>
        </w:rPr>
        <w:br/>
      </w:r>
      <w:r w:rsidRPr="00705B84">
        <w:rPr>
          <w:rFonts w:ascii="Times New Roman" w:hAnsi="Times New Roman"/>
          <w:sz w:val="24"/>
          <w:szCs w:val="24"/>
        </w:rPr>
        <w:t>за исключением их изменения по соглашению Сторон в следующих случаях:</w:t>
      </w:r>
    </w:p>
    <w:p w:rsidR="00705B84" w:rsidRPr="00705B84" w:rsidRDefault="00705B84" w:rsidP="00705B84">
      <w:pPr>
        <w:tabs>
          <w:tab w:val="left" w:pos="1134"/>
        </w:tabs>
        <w:spacing w:after="0" w:line="240" w:lineRule="auto"/>
        <w:ind w:firstLine="709"/>
        <w:jc w:val="both"/>
        <w:rPr>
          <w:rFonts w:ascii="Times New Roman" w:hAnsi="Times New Roman"/>
          <w:sz w:val="24"/>
          <w:szCs w:val="24"/>
        </w:rPr>
      </w:pPr>
      <w:r w:rsidRPr="00705B84">
        <w:rPr>
          <w:rFonts w:ascii="Times New Roman" w:hAnsi="Times New Roman"/>
          <w:sz w:val="24"/>
          <w:szCs w:val="24"/>
        </w:rPr>
        <w:t>а) при снижении цены Контракта без изменения предусмотренных Контрактом объема</w:t>
      </w:r>
      <w:r>
        <w:rPr>
          <w:rFonts w:ascii="Times New Roman" w:hAnsi="Times New Roman"/>
          <w:sz w:val="24"/>
          <w:szCs w:val="24"/>
        </w:rPr>
        <w:br/>
      </w:r>
      <w:r w:rsidRPr="00705B84">
        <w:rPr>
          <w:rFonts w:ascii="Times New Roman" w:hAnsi="Times New Roman"/>
          <w:sz w:val="24"/>
          <w:szCs w:val="24"/>
        </w:rPr>
        <w:t>и качества Услуг и иных условий Контракта;</w:t>
      </w:r>
    </w:p>
    <w:p w:rsidR="00705B84" w:rsidRPr="00705B84" w:rsidRDefault="00705B84" w:rsidP="00705B84">
      <w:pPr>
        <w:pStyle w:val="1"/>
        <w:tabs>
          <w:tab w:val="left" w:pos="1134"/>
          <w:tab w:val="left" w:pos="1614"/>
        </w:tabs>
        <w:ind w:firstLine="709"/>
        <w:jc w:val="both"/>
        <w:rPr>
          <w:sz w:val="24"/>
          <w:szCs w:val="24"/>
        </w:rPr>
      </w:pPr>
      <w:r w:rsidRPr="00705B84">
        <w:rPr>
          <w:sz w:val="24"/>
          <w:szCs w:val="24"/>
        </w:rPr>
        <w:lastRenderedPageBreak/>
        <w:t>б) если по предложению Государственного заказчика увеличиваются предусмотренные Контрактом объем Услуги не более чем на 10 (десять) процентов</w:t>
      </w:r>
      <w:r w:rsidR="00EB7CA1">
        <w:rPr>
          <w:sz w:val="24"/>
          <w:szCs w:val="24"/>
        </w:rPr>
        <w:t xml:space="preserve"> </w:t>
      </w:r>
      <w:r w:rsidRPr="00705B84">
        <w:rPr>
          <w:sz w:val="24"/>
          <w:szCs w:val="24"/>
        </w:rPr>
        <w:t>или уменьшаются предусмотренные Контрактом объем Услуги не более чем на 10 % (десять) процентов.</w:t>
      </w:r>
    </w:p>
    <w:p w:rsidR="00705B84" w:rsidRPr="00705B84" w:rsidRDefault="00705B84" w:rsidP="00705B84">
      <w:pPr>
        <w:pStyle w:val="1"/>
        <w:tabs>
          <w:tab w:val="left" w:pos="1134"/>
          <w:tab w:val="left" w:pos="1614"/>
        </w:tabs>
        <w:ind w:firstLine="709"/>
        <w:jc w:val="both"/>
        <w:rPr>
          <w:sz w:val="24"/>
          <w:szCs w:val="24"/>
        </w:rPr>
      </w:pPr>
      <w:r w:rsidRPr="00705B84">
        <w:rPr>
          <w:sz w:val="24"/>
          <w:szCs w:val="24"/>
        </w:rPr>
        <w:t>При этом, с учетом положений бюджетного законодательства Российской Федерации</w:t>
      </w:r>
      <w:r>
        <w:rPr>
          <w:sz w:val="24"/>
          <w:szCs w:val="24"/>
        </w:rPr>
        <w:br/>
      </w:r>
      <w:r w:rsidRPr="00705B84">
        <w:rPr>
          <w:sz w:val="24"/>
          <w:szCs w:val="24"/>
        </w:rPr>
        <w:t>по соглашению Сторон допускается изменение цены Контракта пропорционально дополнительному объему Услуги, исходя из установленнойв Контракте цены единицы Услуги,</w:t>
      </w:r>
      <w:r>
        <w:rPr>
          <w:sz w:val="24"/>
          <w:szCs w:val="24"/>
        </w:rPr>
        <w:br/>
      </w:r>
      <w:r w:rsidRPr="00705B84">
        <w:rPr>
          <w:sz w:val="24"/>
          <w:szCs w:val="24"/>
        </w:rPr>
        <w:t>но не более чем на 10 % (десять) процентов цены Контракта.</w:t>
      </w:r>
    </w:p>
    <w:p w:rsidR="00705B84" w:rsidRPr="00705B84" w:rsidRDefault="00705B84" w:rsidP="00705B84">
      <w:pPr>
        <w:pStyle w:val="1"/>
        <w:tabs>
          <w:tab w:val="left" w:pos="1134"/>
          <w:tab w:val="left" w:pos="1614"/>
        </w:tabs>
        <w:ind w:firstLine="709"/>
        <w:jc w:val="both"/>
        <w:rPr>
          <w:color w:val="000000"/>
          <w:sz w:val="24"/>
          <w:szCs w:val="24"/>
        </w:rPr>
      </w:pPr>
      <w:r w:rsidRPr="00705B84">
        <w:rPr>
          <w:sz w:val="24"/>
          <w:szCs w:val="24"/>
        </w:rPr>
        <w:t xml:space="preserve">При уменьшении </w:t>
      </w:r>
      <w:proofErr w:type="gramStart"/>
      <w:r w:rsidRPr="00705B84">
        <w:rPr>
          <w:sz w:val="24"/>
          <w:szCs w:val="24"/>
        </w:rPr>
        <w:t>предусмотренных</w:t>
      </w:r>
      <w:proofErr w:type="gramEnd"/>
      <w:r w:rsidRPr="00705B84">
        <w:rPr>
          <w:sz w:val="24"/>
          <w:szCs w:val="24"/>
        </w:rPr>
        <w:t xml:space="preserve"> Контрактом объема Услуги Стороны Контракта обязаны уменьшить цену Контракта исходя из цены единицы Услуги. Цена единицы дополнительно оказанной Услуги или цена оказанной Услуги при уменьшении предусмотренного Контрактом количества Услуг должна определяться как частноеот деления первоначальной цены Контракта на предусмотренное в Контракте количество такой Услуги.</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.2. В случаях, предусмотренных пунктом 6 статьи 161 Бюджетного кодекса Российской Федерации, при уменьшении ранее доведенных до </w:t>
      </w:r>
      <w:r w:rsidRPr="00705B84">
        <w:rPr>
          <w:sz w:val="24"/>
          <w:szCs w:val="24"/>
        </w:rPr>
        <w:t xml:space="preserve">Государственного заказчика </w:t>
      </w:r>
      <w:r w:rsidRPr="00705B84">
        <w:rPr>
          <w:color w:val="000000"/>
          <w:sz w:val="24"/>
          <w:szCs w:val="24"/>
        </w:rPr>
        <w:t>как получателя бюджетных средств лимитов бюджетных обязательств</w:t>
      </w:r>
      <w:proofErr w:type="gramStart"/>
      <w:r w:rsidRPr="00705B84">
        <w:rPr>
          <w:color w:val="000000"/>
          <w:sz w:val="24"/>
          <w:szCs w:val="24"/>
        </w:rPr>
        <w:t>.П</w:t>
      </w:r>
      <w:proofErr w:type="gramEnd"/>
      <w:r w:rsidRPr="00705B84">
        <w:rPr>
          <w:color w:val="000000"/>
          <w:sz w:val="24"/>
          <w:szCs w:val="24"/>
        </w:rPr>
        <w:t xml:space="preserve">ри этом </w:t>
      </w:r>
      <w:r w:rsidRPr="00705B84">
        <w:rPr>
          <w:sz w:val="24"/>
          <w:szCs w:val="24"/>
        </w:rPr>
        <w:t>Государственный заказчик</w:t>
      </w:r>
      <w:r>
        <w:rPr>
          <w:sz w:val="24"/>
          <w:szCs w:val="24"/>
        </w:rPr>
        <w:br/>
      </w:r>
      <w:r w:rsidRPr="00705B84">
        <w:rPr>
          <w:color w:val="000000"/>
          <w:sz w:val="24"/>
          <w:szCs w:val="24"/>
        </w:rPr>
        <w:t>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Контрактом/Сокращение количества Услуг при уменьшении цены Контракта в данном случае осуществляетсяв соответствии с Методикой сокращения количества Услуг при уменьшении цены Контракта, утвержденной постановлением Правительства Российской Федерации от 28.11.2013</w:t>
      </w:r>
      <w:r>
        <w:rPr>
          <w:color w:val="000000"/>
          <w:sz w:val="24"/>
          <w:szCs w:val="24"/>
        </w:rPr>
        <w:br/>
      </w:r>
      <w:r w:rsidRPr="00705B84">
        <w:rPr>
          <w:color w:val="000000"/>
          <w:sz w:val="24"/>
          <w:szCs w:val="24"/>
        </w:rPr>
        <w:t xml:space="preserve">№ 1090. Принятие </w:t>
      </w:r>
      <w:r w:rsidRPr="00705B84">
        <w:rPr>
          <w:sz w:val="24"/>
          <w:szCs w:val="24"/>
        </w:rPr>
        <w:t>Государственным заказчиком</w:t>
      </w:r>
      <w:r w:rsidRPr="00705B84">
        <w:rPr>
          <w:color w:val="000000"/>
          <w:sz w:val="24"/>
          <w:szCs w:val="24"/>
        </w:rPr>
        <w:t xml:space="preserve"> решения об изменении Контракта в связи</w:t>
      </w:r>
      <w:r>
        <w:rPr>
          <w:color w:val="000000"/>
          <w:sz w:val="24"/>
          <w:szCs w:val="24"/>
        </w:rPr>
        <w:br/>
      </w:r>
      <w:r w:rsidRPr="00705B84">
        <w:rPr>
          <w:color w:val="000000"/>
          <w:sz w:val="24"/>
          <w:szCs w:val="24"/>
        </w:rPr>
        <w:t>с уменьшением лимитов бюджетных обязательств осуществляется исходя из соразмерности изменения цены Контракта и количества Услуги.</w:t>
      </w:r>
      <w:bookmarkStart w:id="1" w:name="bookmark108"/>
      <w:bookmarkEnd w:id="1"/>
    </w:p>
    <w:p w:rsidR="00705B84" w:rsidRPr="00705B84" w:rsidRDefault="00705B84" w:rsidP="00705B84">
      <w:pPr>
        <w:pStyle w:val="1"/>
        <w:tabs>
          <w:tab w:val="left" w:pos="-284"/>
          <w:tab w:val="left" w:pos="142"/>
          <w:tab w:val="left" w:pos="1134"/>
        </w:tabs>
        <w:ind w:firstLine="709"/>
        <w:jc w:val="both"/>
        <w:rPr>
          <w:color w:val="000000"/>
          <w:sz w:val="24"/>
          <w:szCs w:val="24"/>
        </w:rPr>
      </w:pPr>
      <w:r>
        <w:rPr>
          <w:color w:val="000000"/>
          <w:sz w:val="24"/>
          <w:szCs w:val="24"/>
        </w:rPr>
        <w:t>9</w:t>
      </w:r>
      <w:r w:rsidRPr="00705B84">
        <w:rPr>
          <w:color w:val="000000"/>
          <w:sz w:val="24"/>
          <w:szCs w:val="24"/>
        </w:rPr>
        <w:t>.3. Все изменения к Контракту действительны, если они оформлены в видедополнительного соглашения к Контракту и подписаны Сторонами.</w:t>
      </w:r>
      <w:bookmarkStart w:id="2" w:name="bookmark109"/>
      <w:bookmarkEnd w:id="2"/>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.4. </w:t>
      </w:r>
      <w:r w:rsidRPr="00705B84">
        <w:rPr>
          <w:sz w:val="24"/>
          <w:szCs w:val="24"/>
        </w:rPr>
        <w:t>Расторжение государственного Контракта допускается исключительно</w:t>
      </w:r>
      <w:r w:rsidRPr="00705B84">
        <w:rPr>
          <w:sz w:val="24"/>
          <w:szCs w:val="24"/>
        </w:rPr>
        <w:br/>
        <w:t>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отказаот исполнения отдельных видов обязательств.</w:t>
      </w:r>
      <w:bookmarkStart w:id="3" w:name="bookmark112"/>
      <w:bookmarkEnd w:id="3"/>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.5. </w:t>
      </w:r>
      <w:r w:rsidRPr="00705B84">
        <w:rPr>
          <w:sz w:val="24"/>
          <w:szCs w:val="24"/>
        </w:rPr>
        <w:t>Расторжение Контракта осуществляется в порядке и на условиях,которые установлены 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.6. Если в результате издания акта органа государственной власти Российской Федерации исполнение </w:t>
      </w:r>
      <w:r w:rsidRPr="00705B84">
        <w:rPr>
          <w:sz w:val="24"/>
          <w:szCs w:val="24"/>
        </w:rPr>
        <w:t>Государственным заказчиком</w:t>
      </w:r>
      <w:r w:rsidRPr="00705B84">
        <w:rPr>
          <w:color w:val="000000"/>
          <w:sz w:val="24"/>
          <w:szCs w:val="24"/>
        </w:rPr>
        <w:t xml:space="preserve"> своих обязательств по Контракту становится невозможным полностью или частично, обязательство прекращается полностью</w:t>
      </w:r>
      <w:r>
        <w:rPr>
          <w:color w:val="000000"/>
          <w:sz w:val="24"/>
          <w:szCs w:val="24"/>
        </w:rPr>
        <w:br/>
      </w:r>
      <w:r w:rsidRPr="00705B84">
        <w:rPr>
          <w:color w:val="000000"/>
          <w:sz w:val="24"/>
          <w:szCs w:val="24"/>
        </w:rPr>
        <w:t>или в соответствующей части.</w:t>
      </w:r>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.7. </w:t>
      </w:r>
      <w:r w:rsidRPr="00705B84">
        <w:rPr>
          <w:sz w:val="24"/>
          <w:szCs w:val="24"/>
        </w:rPr>
        <w:t>Расторжение Контракта по соглашению Сторон совершается в письменной форме</w:t>
      </w:r>
      <w:r>
        <w:rPr>
          <w:sz w:val="24"/>
          <w:szCs w:val="24"/>
        </w:rPr>
        <w:br/>
      </w:r>
      <w:r w:rsidRPr="00705B84">
        <w:rPr>
          <w:sz w:val="24"/>
          <w:szCs w:val="24"/>
        </w:rPr>
        <w:t>и возможно в случае наступления условий, при которых для одной из Сторон или обеих Сторон дальнейшее исполнение обязательств по Контракту невозможнолибо возникает нецелесообразность исполнения Контракта.</w:t>
      </w:r>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.8. </w:t>
      </w:r>
      <w:r w:rsidRPr="00705B84">
        <w:rPr>
          <w:sz w:val="24"/>
          <w:szCs w:val="24"/>
        </w:rPr>
        <w:t>В случае расторжения Контракта по соглашению Исполнитель возвращает Государственному заказчикому все денежные средства, перечисленные для исполнения обязательств по Контракту, а Государственный заказчик оплачивает расходы (издержки) Исполнителя за фактически исполненные обязательства по Контракту.</w:t>
      </w:r>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.9. </w:t>
      </w:r>
      <w:r w:rsidRPr="00705B84">
        <w:rPr>
          <w:sz w:val="24"/>
          <w:szCs w:val="24"/>
        </w:rPr>
        <w:t xml:space="preserve">Требование о расторжении Контракта может быть заявлено Стороной в суд только после получения отказа другой Стороной предложения расторгнуть Контракт либо неполучения ответа в течение 10 (десяти) дней </w:t>
      </w:r>
      <w:proofErr w:type="gramStart"/>
      <w:r w:rsidRPr="00705B84">
        <w:rPr>
          <w:sz w:val="24"/>
          <w:szCs w:val="24"/>
        </w:rPr>
        <w:t>с даты получения</w:t>
      </w:r>
      <w:proofErr w:type="gramEnd"/>
      <w:r w:rsidRPr="00705B84">
        <w:rPr>
          <w:sz w:val="24"/>
          <w:szCs w:val="24"/>
        </w:rPr>
        <w:t xml:space="preserve"> предложенияо расторжении Контракта.</w:t>
      </w:r>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.10. </w:t>
      </w:r>
      <w:r w:rsidRPr="00705B84">
        <w:rPr>
          <w:sz w:val="24"/>
          <w:szCs w:val="24"/>
        </w:rPr>
        <w:t>Государственный заказчик вправе принять решение об одностороннем отказе</w:t>
      </w:r>
      <w:r>
        <w:rPr>
          <w:sz w:val="24"/>
          <w:szCs w:val="24"/>
        </w:rPr>
        <w:br/>
      </w:r>
      <w:r w:rsidRPr="00705B84">
        <w:rPr>
          <w:sz w:val="24"/>
          <w:szCs w:val="24"/>
        </w:rPr>
        <w:t>от исполнения Контракта в порядке и сроки, установленные Законом № 44-ФЗ. До принятия такого решения Государственный заказчик вправе провести экспертизу оказанной Услуги</w:t>
      </w:r>
      <w:r>
        <w:rPr>
          <w:sz w:val="24"/>
          <w:szCs w:val="24"/>
        </w:rPr>
        <w:br/>
      </w:r>
      <w:r w:rsidRPr="00705B84">
        <w:rPr>
          <w:sz w:val="24"/>
          <w:szCs w:val="24"/>
        </w:rPr>
        <w:t>с привлечением экспертов, экспертных организаций.</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.11. </w:t>
      </w:r>
      <w:r w:rsidRPr="00705B84">
        <w:rPr>
          <w:sz w:val="24"/>
          <w:szCs w:val="24"/>
        </w:rPr>
        <w:t>Односторонний отказ Государственного заказчика от исполнения Контракта</w:t>
      </w:r>
      <w:r>
        <w:rPr>
          <w:sz w:val="24"/>
          <w:szCs w:val="24"/>
        </w:rPr>
        <w:br/>
      </w:r>
      <w:r w:rsidRPr="00705B84">
        <w:rPr>
          <w:sz w:val="24"/>
          <w:szCs w:val="24"/>
        </w:rPr>
        <w:t>по основаниям, предусмотренным Гражданским кодексом Российской Федерации</w:t>
      </w:r>
      <w:r>
        <w:rPr>
          <w:sz w:val="24"/>
          <w:szCs w:val="24"/>
        </w:rPr>
        <w:br/>
      </w:r>
      <w:r w:rsidRPr="00705B84">
        <w:rPr>
          <w:sz w:val="24"/>
          <w:szCs w:val="24"/>
        </w:rPr>
        <w:t>для одностороннего отказа от исполнения отдельных видов обязательств, осуществляется Государственным заказчиком в порядке и сроки, установленные 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.12. </w:t>
      </w:r>
      <w:r w:rsidRPr="00705B84">
        <w:rPr>
          <w:sz w:val="24"/>
          <w:szCs w:val="24"/>
        </w:rPr>
        <w:t xml:space="preserve">Решение Государственного заказчика об одностороннем отказеот исполнения </w:t>
      </w:r>
      <w:r w:rsidRPr="00705B84">
        <w:rPr>
          <w:sz w:val="24"/>
          <w:szCs w:val="24"/>
        </w:rPr>
        <w:lastRenderedPageBreak/>
        <w:t xml:space="preserve">Контракта вступает в силу, и Контракт считается расторгнутымчерез 10 (десять) дней </w:t>
      </w:r>
      <w:proofErr w:type="gramStart"/>
      <w:r w:rsidRPr="00705B84">
        <w:rPr>
          <w:sz w:val="24"/>
          <w:szCs w:val="24"/>
        </w:rPr>
        <w:t>с даты</w:t>
      </w:r>
      <w:proofErr w:type="gramEnd"/>
      <w:r w:rsidRPr="00705B84">
        <w:rPr>
          <w:sz w:val="24"/>
          <w:szCs w:val="24"/>
        </w:rPr>
        <w:t xml:space="preserve"> надлежащего уведомления Государственным заказчиком Исполнителя об одностороннем отказе</w:t>
      </w:r>
      <w:r>
        <w:rPr>
          <w:sz w:val="24"/>
          <w:szCs w:val="24"/>
        </w:rPr>
        <w:br/>
      </w:r>
      <w:r w:rsidRPr="00705B84">
        <w:rPr>
          <w:sz w:val="24"/>
          <w:szCs w:val="24"/>
        </w:rPr>
        <w:t>от исполнения Контракта.</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.13. </w:t>
      </w:r>
      <w:r w:rsidRPr="00705B84">
        <w:rPr>
          <w:sz w:val="24"/>
          <w:szCs w:val="24"/>
        </w:rPr>
        <w:t>Государственный заказчик обязан отменить не вступившее в силу решение</w:t>
      </w:r>
      <w:r w:rsidRPr="00705B84">
        <w:rPr>
          <w:sz w:val="24"/>
          <w:szCs w:val="24"/>
        </w:rPr>
        <w:br/>
        <w:t xml:space="preserve">об одностороннем отказе от исполнения Контракта, в порядке и сроки, установленные </w:t>
      </w:r>
      <w:r w:rsidRPr="00705B84">
        <w:rPr>
          <w:sz w:val="24"/>
          <w:szCs w:val="24"/>
        </w:rPr>
        <w:br/>
        <w:t>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.14. </w:t>
      </w:r>
      <w:r w:rsidRPr="00705B84">
        <w:rPr>
          <w:sz w:val="24"/>
          <w:szCs w:val="24"/>
        </w:rPr>
        <w:t>Исполнитель вправе принять решения об одностороннем отказе</w:t>
      </w:r>
      <w:r w:rsidRPr="00705B84">
        <w:rPr>
          <w:sz w:val="24"/>
          <w:szCs w:val="24"/>
        </w:rPr>
        <w:br/>
        <w:t>от исполнения Контракта по основаниям, предусмотренным Гражданским кодексом Российской Федерации для одностороннего отказа отдельных видов обязательств. Односторонний отказ Исполнителя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Исполнителемв порядке и сроки, установленные 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.15. </w:t>
      </w:r>
      <w:r w:rsidRPr="00705B84">
        <w:rPr>
          <w:sz w:val="24"/>
          <w:szCs w:val="24"/>
        </w:rPr>
        <w:t>Исполнитель обязан отменить не вступившее в силу решениеоб одностороннем отказе от исполнения Контракта, в порядке и сроки, установленные 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.16. </w:t>
      </w:r>
      <w:r w:rsidRPr="00705B84">
        <w:rPr>
          <w:sz w:val="24"/>
          <w:szCs w:val="24"/>
        </w:rPr>
        <w:t>В случае досрочного расторжения (прекращения) настоящего Контракта</w:t>
      </w:r>
      <w:r>
        <w:rPr>
          <w:sz w:val="24"/>
          <w:szCs w:val="24"/>
        </w:rPr>
        <w:br/>
      </w:r>
      <w:r w:rsidRPr="00705B84">
        <w:rPr>
          <w:sz w:val="24"/>
          <w:szCs w:val="24"/>
        </w:rPr>
        <w:t>по основаниям, предусмотренным законом или Контрактом, Исполнитель обязанв течение</w:t>
      </w:r>
      <w:r>
        <w:rPr>
          <w:sz w:val="24"/>
          <w:szCs w:val="24"/>
        </w:rPr>
        <w:br/>
      </w:r>
      <w:r w:rsidRPr="00705B84">
        <w:rPr>
          <w:sz w:val="24"/>
          <w:szCs w:val="24"/>
        </w:rPr>
        <w:t>10 (десяти) календарных дней передать по акту Государственному заказчику объем оказанных Услуг и документацию по объему оказанных Услуг.</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.17. </w:t>
      </w:r>
      <w:proofErr w:type="gramStart"/>
      <w:r w:rsidRPr="00705B84">
        <w:rPr>
          <w:sz w:val="24"/>
          <w:szCs w:val="24"/>
        </w:rPr>
        <w:t>Расчеты между Сторонами за оказанные Услуги до расторжения (прекращения) Контракта производятся после осуществления ими действий, предусмотренных предыдущим абзацем, на основании акта сверки взаиморасчетов, составленного с учетом произведенных Государственным заказчиком к моменту прекращения Контракта платежей, а также сумм, подлежащих взысканию с Исполнителя в качестве неустойки или компенсации причиненных Государственному заказчику убытков, в случае нарушения Исполнителе</w:t>
      </w:r>
      <w:r w:rsidRPr="00705B84">
        <w:rPr>
          <w:rFonts w:eastAsia="Arial Unicode MS"/>
          <w:sz w:val="24"/>
          <w:szCs w:val="24"/>
          <w:lang w:eastAsia="ar-SA"/>
        </w:rPr>
        <w:t>м</w:t>
      </w:r>
      <w:r w:rsidRPr="00705B84">
        <w:rPr>
          <w:sz w:val="24"/>
          <w:szCs w:val="24"/>
        </w:rPr>
        <w:t xml:space="preserve"> условий настоящего Контракта.</w:t>
      </w:r>
      <w:proofErr w:type="gramEnd"/>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.18. </w:t>
      </w:r>
      <w:r w:rsidRPr="00705B84">
        <w:rPr>
          <w:sz w:val="24"/>
          <w:szCs w:val="24"/>
        </w:rPr>
        <w:t>Расторжение (прекращение) настоящего Контракта не освобождает Стороны</w:t>
      </w:r>
      <w:r>
        <w:rPr>
          <w:sz w:val="24"/>
          <w:szCs w:val="24"/>
        </w:rPr>
        <w:br/>
      </w:r>
      <w:r w:rsidRPr="00705B84">
        <w:rPr>
          <w:sz w:val="24"/>
          <w:szCs w:val="24"/>
        </w:rPr>
        <w:t>от ответственности за неисполнение или ненадлежащее исполнение обязательств по нему, имевшее место до момента расторжения (прекращения) Контракта.</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.19. </w:t>
      </w:r>
      <w:r w:rsidRPr="00705B84">
        <w:rPr>
          <w:sz w:val="24"/>
          <w:szCs w:val="24"/>
        </w:rPr>
        <w:t>Сторона, которой направлено предложение о расторжении Контракта</w:t>
      </w:r>
      <w:r w:rsidRPr="00705B84">
        <w:rPr>
          <w:sz w:val="24"/>
          <w:szCs w:val="24"/>
        </w:rPr>
        <w:br/>
        <w:t xml:space="preserve">по соглашению Сторон, должна дать письменный ответ по существу в срок не позднее 10 (десяти) календарных дней </w:t>
      </w:r>
      <w:proofErr w:type="gramStart"/>
      <w:r w:rsidRPr="00705B84">
        <w:rPr>
          <w:sz w:val="24"/>
          <w:szCs w:val="24"/>
        </w:rPr>
        <w:t>с даты</w:t>
      </w:r>
      <w:proofErr w:type="gramEnd"/>
      <w:r w:rsidRPr="00705B84">
        <w:rPr>
          <w:sz w:val="24"/>
          <w:szCs w:val="24"/>
        </w:rPr>
        <w:t xml:space="preserve"> его получения.</w:t>
      </w:r>
    </w:p>
    <w:p w:rsidR="004E74C8" w:rsidRPr="00705B84" w:rsidRDefault="00705B84" w:rsidP="00705B84">
      <w:p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sz w:val="24"/>
          <w:szCs w:val="24"/>
        </w:rPr>
        <w:t>9</w:t>
      </w:r>
      <w:r w:rsidRPr="00705B84">
        <w:rPr>
          <w:rFonts w:ascii="Times New Roman" w:hAnsi="Times New Roman"/>
          <w:sz w:val="24"/>
          <w:szCs w:val="24"/>
        </w:rPr>
        <w:t>.20. Расторжение Контракта производится Сторонами путем подписания соответствующего соглашения о расторжении.</w:t>
      </w:r>
    </w:p>
    <w:p w:rsidR="00705B84" w:rsidRPr="00705B84" w:rsidRDefault="00705B84" w:rsidP="00705B84">
      <w:pPr>
        <w:pStyle w:val="aa"/>
        <w:ind w:left="1069"/>
        <w:jc w:val="both"/>
        <w:rPr>
          <w:rFonts w:ascii="Times New Roman" w:hAnsi="Times New Roman"/>
          <w:color w:val="000000"/>
          <w:sz w:val="24"/>
          <w:szCs w:val="24"/>
        </w:rPr>
      </w:pPr>
    </w:p>
    <w:p w:rsidR="002A6FD2" w:rsidRPr="002A6FD2" w:rsidRDefault="004E74C8" w:rsidP="002734FD">
      <w:pPr>
        <w:numPr>
          <w:ilvl w:val="0"/>
          <w:numId w:val="4"/>
        </w:numPr>
        <w:spacing w:after="0" w:line="240" w:lineRule="auto"/>
        <w:ind w:left="0" w:firstLine="284"/>
        <w:jc w:val="center"/>
        <w:rPr>
          <w:rFonts w:ascii="Times New Roman" w:hAnsi="Times New Roman" w:cs="Times New Roman"/>
          <w:b/>
          <w:bCs/>
          <w:sz w:val="24"/>
          <w:szCs w:val="24"/>
        </w:rPr>
      </w:pPr>
      <w:r w:rsidRPr="002A6FD2">
        <w:rPr>
          <w:rFonts w:ascii="Times New Roman" w:hAnsi="Times New Roman" w:cs="Times New Roman"/>
          <w:b/>
          <w:bCs/>
          <w:sz w:val="24"/>
          <w:szCs w:val="24"/>
        </w:rPr>
        <w:t>КОНФИДЕНЦИАЛЬНОСТЬ</w:t>
      </w:r>
    </w:p>
    <w:p w:rsidR="00705B84" w:rsidRPr="00705B84" w:rsidRDefault="00705B84" w:rsidP="00705B84">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705B84">
        <w:rPr>
          <w:rFonts w:ascii="Times New Roman" w:hAnsi="Times New Roman"/>
          <w:sz w:val="24"/>
          <w:szCs w:val="24"/>
        </w:rPr>
        <w:t>.1. Вся предоставляемая Сторонами друг другу информация, связаннаяс заключениеми исполнением Контракта, считается конфиденциальной информациейи не подлежит разглашению.</w:t>
      </w:r>
    </w:p>
    <w:p w:rsidR="00705B84" w:rsidRPr="00705B84" w:rsidRDefault="00705B84" w:rsidP="00705B84">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705B84">
        <w:rPr>
          <w:rFonts w:ascii="Times New Roman" w:hAnsi="Times New Roman"/>
          <w:sz w:val="24"/>
          <w:szCs w:val="24"/>
        </w:rPr>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w:t>
      </w:r>
      <w:r w:rsidR="005C1892">
        <w:rPr>
          <w:rFonts w:ascii="Times New Roman" w:hAnsi="Times New Roman"/>
          <w:sz w:val="24"/>
          <w:szCs w:val="24"/>
        </w:rPr>
        <w:br/>
      </w:r>
      <w:r w:rsidRPr="00705B84">
        <w:rPr>
          <w:rFonts w:ascii="Times New Roman" w:hAnsi="Times New Roman"/>
          <w:sz w:val="24"/>
          <w:szCs w:val="24"/>
        </w:rPr>
        <w:t>в соответствии с законодательством Российской Федерации.</w:t>
      </w:r>
    </w:p>
    <w:p w:rsidR="00705B84" w:rsidRPr="00705B84" w:rsidRDefault="00705B84" w:rsidP="00705B84">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705B84">
        <w:rPr>
          <w:rFonts w:ascii="Times New Roman" w:hAnsi="Times New Roman"/>
          <w:sz w:val="24"/>
          <w:szCs w:val="24"/>
        </w:rPr>
        <w:t>.3. В случае раскрытия (включая неумышленное) конфиденциальной информации, Сторона, виновная в раскрытии информации, обязана предпринятьвсе возможные действия</w:t>
      </w:r>
      <w:r w:rsidR="005C1892">
        <w:rPr>
          <w:rFonts w:ascii="Times New Roman" w:hAnsi="Times New Roman"/>
          <w:sz w:val="24"/>
          <w:szCs w:val="24"/>
        </w:rPr>
        <w:br/>
      </w:r>
      <w:r w:rsidRPr="00705B84">
        <w:rPr>
          <w:rFonts w:ascii="Times New Roman" w:hAnsi="Times New Roman"/>
          <w:sz w:val="24"/>
          <w:szCs w:val="24"/>
        </w:rPr>
        <w:t>для устранения в максимально короткий период времени последствия такого раскрытия,</w:t>
      </w:r>
      <w:r w:rsidR="005C1892">
        <w:rPr>
          <w:rFonts w:ascii="Times New Roman" w:hAnsi="Times New Roman"/>
          <w:sz w:val="24"/>
          <w:szCs w:val="24"/>
        </w:rPr>
        <w:br/>
      </w:r>
      <w:r w:rsidRPr="00705B84">
        <w:rPr>
          <w:rFonts w:ascii="Times New Roman" w:hAnsi="Times New Roman"/>
          <w:sz w:val="24"/>
          <w:szCs w:val="24"/>
        </w:rPr>
        <w:t>и возместить другой Стороне убытки (реальный ущерби упущенную выгоду), связанные</w:t>
      </w:r>
      <w:r w:rsidR="005C1892">
        <w:rPr>
          <w:rFonts w:ascii="Times New Roman" w:hAnsi="Times New Roman"/>
          <w:sz w:val="24"/>
          <w:szCs w:val="24"/>
        </w:rPr>
        <w:br/>
      </w:r>
      <w:r w:rsidRPr="00705B84">
        <w:rPr>
          <w:rFonts w:ascii="Times New Roman" w:hAnsi="Times New Roman"/>
          <w:sz w:val="24"/>
          <w:szCs w:val="24"/>
        </w:rPr>
        <w:t>с раскрытием конфиденциальной информации.</w:t>
      </w:r>
    </w:p>
    <w:p w:rsidR="00F37438" w:rsidRPr="00CD2490" w:rsidRDefault="00F37438" w:rsidP="00705B84">
      <w:pPr>
        <w:spacing w:after="0" w:line="240" w:lineRule="auto"/>
        <w:jc w:val="both"/>
        <w:rPr>
          <w:rFonts w:ascii="Times New Roman" w:hAnsi="Times New Roman" w:cs="Times New Roman"/>
          <w:sz w:val="24"/>
          <w:szCs w:val="24"/>
        </w:rPr>
      </w:pPr>
    </w:p>
    <w:p w:rsidR="002A6FD2" w:rsidRPr="002A6FD2" w:rsidRDefault="004E74C8" w:rsidP="002734FD">
      <w:pPr>
        <w:numPr>
          <w:ilvl w:val="0"/>
          <w:numId w:val="3"/>
        </w:numPr>
        <w:spacing w:after="0" w:line="240" w:lineRule="auto"/>
        <w:ind w:left="0" w:firstLine="284"/>
        <w:jc w:val="center"/>
        <w:rPr>
          <w:rFonts w:ascii="Times New Roman" w:hAnsi="Times New Roman" w:cs="Times New Roman"/>
          <w:b/>
          <w:bCs/>
          <w:sz w:val="24"/>
          <w:szCs w:val="24"/>
        </w:rPr>
      </w:pPr>
      <w:r w:rsidRPr="002A6FD2">
        <w:rPr>
          <w:rFonts w:ascii="Times New Roman" w:hAnsi="Times New Roman" w:cs="Times New Roman"/>
          <w:b/>
          <w:bCs/>
          <w:sz w:val="24"/>
          <w:szCs w:val="24"/>
        </w:rPr>
        <w:t>ПРОЧИЕ УСЛОВИЯ</w:t>
      </w:r>
    </w:p>
    <w:p w:rsidR="004E74C8" w:rsidRPr="002734FD" w:rsidRDefault="004E74C8" w:rsidP="005C1892">
      <w:pPr>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1</w:t>
      </w:r>
      <w:r w:rsidR="002734FD">
        <w:rPr>
          <w:rFonts w:ascii="Times New Roman" w:hAnsi="Times New Roman" w:cs="Times New Roman"/>
          <w:sz w:val="24"/>
          <w:szCs w:val="24"/>
        </w:rPr>
        <w:t>1</w:t>
      </w:r>
      <w:r w:rsidRPr="00CD2490">
        <w:rPr>
          <w:rFonts w:ascii="Times New Roman" w:hAnsi="Times New Roman" w:cs="Times New Roman"/>
          <w:sz w:val="24"/>
          <w:szCs w:val="24"/>
        </w:rPr>
        <w:t>.1.</w:t>
      </w:r>
      <w:r w:rsidR="002734FD" w:rsidRPr="002734FD">
        <w:rPr>
          <w:rFonts w:ascii="Times New Roman" w:hAnsi="Times New Roman"/>
          <w:sz w:val="24"/>
          <w:szCs w:val="24"/>
        </w:rPr>
        <w:t>Настоящий Контра</w:t>
      </w:r>
      <w:proofErr w:type="gramStart"/>
      <w:r w:rsidR="002734FD" w:rsidRPr="002734FD">
        <w:rPr>
          <w:rFonts w:ascii="Times New Roman" w:hAnsi="Times New Roman"/>
          <w:sz w:val="24"/>
          <w:szCs w:val="24"/>
        </w:rPr>
        <w:t>кт вст</w:t>
      </w:r>
      <w:proofErr w:type="gramEnd"/>
      <w:r w:rsidR="002734FD" w:rsidRPr="002734FD">
        <w:rPr>
          <w:rFonts w:ascii="Times New Roman" w:hAnsi="Times New Roman"/>
          <w:sz w:val="24"/>
          <w:szCs w:val="24"/>
        </w:rPr>
        <w:t>упает в силу</w:t>
      </w:r>
      <w:r w:rsidR="002734FD" w:rsidRPr="002734FD">
        <w:rPr>
          <w:rFonts w:ascii="Times New Roman" w:eastAsia="Arial Unicode MS" w:hAnsi="Times New Roman" w:cs="Times New Roman"/>
          <w:b/>
          <w:sz w:val="24"/>
          <w:szCs w:val="24"/>
        </w:rPr>
        <w:t>с даты заключения настоящего Контракта</w:t>
      </w:r>
      <w:r w:rsidR="002734FD" w:rsidRPr="002734FD">
        <w:rPr>
          <w:rFonts w:ascii="Times New Roman" w:eastAsia="Arial Unicode MS" w:hAnsi="Times New Roman" w:cs="Times New Roman"/>
          <w:b/>
          <w:sz w:val="24"/>
          <w:szCs w:val="24"/>
        </w:rPr>
        <w:br/>
      </w:r>
      <w:r w:rsidR="00524629">
        <w:rPr>
          <w:rFonts w:ascii="Times New Roman" w:eastAsia="Arial Unicode MS" w:hAnsi="Times New Roman" w:cs="Times New Roman"/>
          <w:b/>
          <w:sz w:val="24"/>
          <w:szCs w:val="24"/>
        </w:rPr>
        <w:t xml:space="preserve">и действует </w:t>
      </w:r>
      <w:r w:rsidR="002734FD" w:rsidRPr="002734FD">
        <w:rPr>
          <w:rFonts w:ascii="Times New Roman" w:eastAsia="Arial Unicode MS" w:hAnsi="Times New Roman" w:cs="Times New Roman"/>
          <w:b/>
          <w:sz w:val="24"/>
          <w:szCs w:val="24"/>
        </w:rPr>
        <w:t>по «</w:t>
      </w:r>
      <w:r w:rsidR="00BE143E">
        <w:rPr>
          <w:rFonts w:ascii="Times New Roman" w:hAnsi="Times New Roman" w:cs="Times New Roman"/>
          <w:b/>
          <w:sz w:val="24"/>
          <w:szCs w:val="24"/>
        </w:rPr>
        <w:t>25</w:t>
      </w:r>
      <w:r w:rsidR="00EB7CA1">
        <w:rPr>
          <w:rFonts w:ascii="Times New Roman" w:hAnsi="Times New Roman" w:cs="Times New Roman"/>
          <w:b/>
          <w:sz w:val="24"/>
          <w:szCs w:val="24"/>
        </w:rPr>
        <w:t xml:space="preserve">» </w:t>
      </w:r>
      <w:r w:rsidR="00C52C0B">
        <w:rPr>
          <w:rFonts w:ascii="Times New Roman" w:hAnsi="Times New Roman" w:cs="Times New Roman"/>
          <w:b/>
          <w:sz w:val="24"/>
          <w:szCs w:val="24"/>
        </w:rPr>
        <w:t xml:space="preserve">декабря </w:t>
      </w:r>
      <w:r w:rsidR="002734FD" w:rsidRPr="002734FD">
        <w:rPr>
          <w:rFonts w:ascii="Times New Roman" w:hAnsi="Times New Roman" w:cs="Times New Roman"/>
          <w:b/>
          <w:sz w:val="24"/>
          <w:szCs w:val="24"/>
        </w:rPr>
        <w:t>202</w:t>
      </w:r>
      <w:r w:rsidR="005B6B7D">
        <w:rPr>
          <w:rFonts w:ascii="Times New Roman" w:hAnsi="Times New Roman" w:cs="Times New Roman"/>
          <w:b/>
          <w:sz w:val="24"/>
          <w:szCs w:val="24"/>
        </w:rPr>
        <w:t>6</w:t>
      </w:r>
      <w:r w:rsidR="002734FD" w:rsidRPr="002734FD">
        <w:rPr>
          <w:rFonts w:ascii="Times New Roman" w:hAnsi="Times New Roman" w:cs="Times New Roman"/>
          <w:b/>
          <w:sz w:val="24"/>
          <w:szCs w:val="24"/>
        </w:rPr>
        <w:t xml:space="preserve"> года.</w:t>
      </w:r>
    </w:p>
    <w:p w:rsidR="002734FD" w:rsidRPr="002734FD" w:rsidRDefault="004E74C8" w:rsidP="002734FD">
      <w:pPr>
        <w:widowControl w:val="0"/>
        <w:tabs>
          <w:tab w:val="left" w:pos="709"/>
        </w:tabs>
        <w:suppressAutoHyphens/>
        <w:spacing w:after="0" w:line="240" w:lineRule="auto"/>
        <w:ind w:firstLine="709"/>
        <w:jc w:val="both"/>
        <w:rPr>
          <w:rFonts w:ascii="Times New Roman" w:eastAsia="Arial Unicode MS" w:hAnsi="Times New Roman"/>
          <w:sz w:val="24"/>
          <w:szCs w:val="24"/>
          <w:lang w:eastAsia="ar-SA"/>
        </w:rPr>
      </w:pPr>
      <w:r w:rsidRPr="002734FD">
        <w:rPr>
          <w:rFonts w:ascii="Times New Roman" w:hAnsi="Times New Roman" w:cs="Times New Roman"/>
          <w:sz w:val="24"/>
          <w:szCs w:val="24"/>
        </w:rPr>
        <w:t>1</w:t>
      </w:r>
      <w:r w:rsidR="002734FD" w:rsidRPr="002734FD">
        <w:rPr>
          <w:rFonts w:ascii="Times New Roman" w:hAnsi="Times New Roman" w:cs="Times New Roman"/>
          <w:sz w:val="24"/>
          <w:szCs w:val="24"/>
        </w:rPr>
        <w:t>1</w:t>
      </w:r>
      <w:r w:rsidRPr="002734FD">
        <w:rPr>
          <w:rFonts w:ascii="Times New Roman" w:hAnsi="Times New Roman" w:cs="Times New Roman"/>
          <w:sz w:val="24"/>
          <w:szCs w:val="24"/>
        </w:rPr>
        <w:t xml:space="preserve">.2. </w:t>
      </w:r>
      <w:r w:rsidR="002734FD" w:rsidRPr="002734FD">
        <w:rPr>
          <w:rFonts w:ascii="Times New Roman" w:eastAsia="Arial Unicode MS" w:hAnsi="Times New Roman"/>
          <w:sz w:val="24"/>
          <w:szCs w:val="24"/>
          <w:lang w:eastAsia="ar-SA"/>
        </w:rPr>
        <w:t>Во всем, что не предусмотрено Контрактом Стороны руководствуютсязаконодательством Российской Федерации.</w:t>
      </w:r>
    </w:p>
    <w:p w:rsidR="002734FD" w:rsidRPr="002734FD" w:rsidRDefault="002734FD" w:rsidP="002734FD">
      <w:pPr>
        <w:widowControl w:val="0"/>
        <w:tabs>
          <w:tab w:val="left" w:pos="709"/>
        </w:tabs>
        <w:suppressAutoHyphens/>
        <w:spacing w:after="0" w:line="240" w:lineRule="auto"/>
        <w:ind w:firstLine="709"/>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11.3</w:t>
      </w:r>
      <w:r w:rsidRPr="002734FD">
        <w:rPr>
          <w:rFonts w:ascii="Times New Roman" w:eastAsia="Arial Unicode MS" w:hAnsi="Times New Roman"/>
          <w:sz w:val="24"/>
          <w:szCs w:val="24"/>
          <w:lang w:eastAsia="ar-SA"/>
        </w:rPr>
        <w:t>. Контракт составлен в 2 (двух) экземплярах, имеющих одинаковую юридическую силу</w:t>
      </w:r>
      <w:r>
        <w:rPr>
          <w:rFonts w:ascii="Times New Roman" w:eastAsia="Arial Unicode MS" w:hAnsi="Times New Roman"/>
          <w:sz w:val="24"/>
          <w:szCs w:val="24"/>
          <w:lang w:eastAsia="ar-SA"/>
        </w:rPr>
        <w:t xml:space="preserve">, </w:t>
      </w:r>
      <w:r w:rsidRPr="002734FD">
        <w:rPr>
          <w:rFonts w:ascii="Times New Roman" w:eastAsia="Arial Unicode MS" w:hAnsi="Times New Roman"/>
          <w:sz w:val="24"/>
          <w:szCs w:val="24"/>
          <w:lang w:eastAsia="ar-SA"/>
        </w:rPr>
        <w:t xml:space="preserve"> по одному экземпляру для каждой из Сторон.</w:t>
      </w:r>
    </w:p>
    <w:p w:rsidR="002734FD" w:rsidRPr="002734FD" w:rsidRDefault="002734FD" w:rsidP="002734FD">
      <w:pPr>
        <w:widowControl w:val="0"/>
        <w:tabs>
          <w:tab w:val="left" w:pos="709"/>
        </w:tabs>
        <w:suppressAutoHyphens/>
        <w:spacing w:after="0" w:line="240" w:lineRule="auto"/>
        <w:ind w:firstLine="709"/>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11.4</w:t>
      </w:r>
      <w:r w:rsidRPr="002734FD">
        <w:rPr>
          <w:rFonts w:ascii="Times New Roman" w:eastAsia="Arial Unicode MS" w:hAnsi="Times New Roman"/>
          <w:sz w:val="24"/>
          <w:szCs w:val="24"/>
          <w:lang w:eastAsia="ar-SA"/>
        </w:rPr>
        <w:t xml:space="preserve">. В случае изменения юридических адресов и иных реквизитов Сторона обязана сообщить об этом другой Стороне в течение </w:t>
      </w:r>
      <w:r>
        <w:rPr>
          <w:rFonts w:ascii="Times New Roman" w:eastAsia="Arial Unicode MS" w:hAnsi="Times New Roman"/>
          <w:sz w:val="24"/>
          <w:szCs w:val="24"/>
          <w:lang w:eastAsia="ar-SA"/>
        </w:rPr>
        <w:t>3</w:t>
      </w:r>
      <w:r w:rsidRPr="002734FD">
        <w:rPr>
          <w:rFonts w:ascii="Times New Roman" w:eastAsia="Arial Unicode MS" w:hAnsi="Times New Roman"/>
          <w:sz w:val="24"/>
          <w:szCs w:val="24"/>
          <w:lang w:eastAsia="ar-SA"/>
        </w:rPr>
        <w:t xml:space="preserve"> (</w:t>
      </w:r>
      <w:r>
        <w:rPr>
          <w:rFonts w:ascii="Times New Roman" w:eastAsia="Arial Unicode MS" w:hAnsi="Times New Roman"/>
          <w:sz w:val="24"/>
          <w:szCs w:val="24"/>
          <w:lang w:eastAsia="ar-SA"/>
        </w:rPr>
        <w:t>трех</w:t>
      </w:r>
      <w:r w:rsidRPr="002734FD">
        <w:rPr>
          <w:rFonts w:ascii="Times New Roman" w:eastAsia="Arial Unicode MS" w:hAnsi="Times New Roman"/>
          <w:sz w:val="24"/>
          <w:szCs w:val="24"/>
          <w:lang w:eastAsia="ar-SA"/>
        </w:rPr>
        <w:t>) рабоч</w:t>
      </w:r>
      <w:r>
        <w:rPr>
          <w:rFonts w:ascii="Times New Roman" w:eastAsia="Arial Unicode MS" w:hAnsi="Times New Roman"/>
          <w:sz w:val="24"/>
          <w:szCs w:val="24"/>
          <w:lang w:eastAsia="ar-SA"/>
        </w:rPr>
        <w:t>их</w:t>
      </w:r>
      <w:r w:rsidRPr="002734FD">
        <w:rPr>
          <w:rFonts w:ascii="Times New Roman" w:eastAsia="Arial Unicode MS" w:hAnsi="Times New Roman"/>
          <w:sz w:val="24"/>
          <w:szCs w:val="24"/>
          <w:lang w:eastAsia="ar-SA"/>
        </w:rPr>
        <w:t xml:space="preserve"> дн</w:t>
      </w:r>
      <w:r>
        <w:rPr>
          <w:rFonts w:ascii="Times New Roman" w:eastAsia="Arial Unicode MS" w:hAnsi="Times New Roman"/>
          <w:sz w:val="24"/>
          <w:szCs w:val="24"/>
          <w:lang w:eastAsia="ar-SA"/>
        </w:rPr>
        <w:t xml:space="preserve">ей </w:t>
      </w:r>
      <w:r w:rsidRPr="002734FD">
        <w:rPr>
          <w:rFonts w:ascii="Times New Roman" w:eastAsia="Arial Unicode MS" w:hAnsi="Times New Roman"/>
          <w:sz w:val="24"/>
          <w:szCs w:val="24"/>
          <w:lang w:eastAsia="ar-SA"/>
        </w:rPr>
        <w:t>в письменном виде.</w:t>
      </w:r>
    </w:p>
    <w:p w:rsidR="002734FD" w:rsidRPr="002734FD" w:rsidRDefault="002734FD" w:rsidP="002734FD">
      <w:pPr>
        <w:spacing w:after="0" w:line="240" w:lineRule="auto"/>
        <w:ind w:firstLine="709"/>
        <w:jc w:val="both"/>
        <w:rPr>
          <w:rFonts w:ascii="Times New Roman" w:hAnsi="Times New Roman" w:cs="Times New Roman"/>
          <w:sz w:val="24"/>
          <w:szCs w:val="24"/>
        </w:rPr>
      </w:pPr>
      <w:r>
        <w:rPr>
          <w:rFonts w:ascii="Times New Roman" w:eastAsia="Arial Unicode MS" w:hAnsi="Times New Roman"/>
          <w:sz w:val="24"/>
          <w:szCs w:val="24"/>
          <w:lang w:eastAsia="ar-SA"/>
        </w:rPr>
        <w:lastRenderedPageBreak/>
        <w:t xml:space="preserve">11.5. </w:t>
      </w:r>
      <w:r w:rsidRPr="002734FD">
        <w:rPr>
          <w:rFonts w:ascii="Times New Roman" w:eastAsia="Arial Unicode MS" w:hAnsi="Times New Roman"/>
          <w:sz w:val="24"/>
          <w:szCs w:val="24"/>
          <w:lang w:eastAsia="ar-SA"/>
        </w:rPr>
        <w:t>Документы, переданные по электронной почте, имеют юридическую силу</w:t>
      </w:r>
      <w:r w:rsidRPr="002734FD">
        <w:rPr>
          <w:rFonts w:ascii="Times New Roman" w:eastAsia="Arial Unicode MS" w:hAnsi="Times New Roman"/>
          <w:sz w:val="24"/>
          <w:szCs w:val="24"/>
          <w:lang w:eastAsia="ar-SA"/>
        </w:rPr>
        <w:br/>
        <w:t>до обмена оригиналами.</w:t>
      </w:r>
    </w:p>
    <w:p w:rsidR="002734FD" w:rsidRPr="002734FD" w:rsidRDefault="002734FD" w:rsidP="002734FD">
      <w:pPr>
        <w:spacing w:after="0" w:line="240" w:lineRule="auto"/>
        <w:ind w:firstLine="709"/>
        <w:jc w:val="both"/>
        <w:rPr>
          <w:rFonts w:ascii="Times New Roman" w:hAnsi="Times New Roman"/>
          <w:sz w:val="24"/>
          <w:szCs w:val="24"/>
        </w:rPr>
      </w:pPr>
      <w:r w:rsidRPr="002734FD">
        <w:rPr>
          <w:rFonts w:ascii="Times New Roman" w:hAnsi="Times New Roman" w:cs="Times New Roman"/>
          <w:sz w:val="24"/>
          <w:szCs w:val="24"/>
        </w:rPr>
        <w:t>11.</w:t>
      </w:r>
      <w:r>
        <w:rPr>
          <w:rFonts w:ascii="Times New Roman" w:hAnsi="Times New Roman" w:cs="Times New Roman"/>
          <w:sz w:val="24"/>
          <w:szCs w:val="24"/>
        </w:rPr>
        <w:t>6</w:t>
      </w:r>
      <w:r w:rsidRPr="002734FD">
        <w:rPr>
          <w:rFonts w:ascii="Times New Roman" w:hAnsi="Times New Roman" w:cs="Times New Roman"/>
          <w:sz w:val="24"/>
          <w:szCs w:val="24"/>
        </w:rPr>
        <w:t xml:space="preserve">. </w:t>
      </w:r>
      <w:r w:rsidRPr="002734FD">
        <w:rPr>
          <w:rFonts w:ascii="Times New Roman" w:hAnsi="Times New Roman"/>
          <w:sz w:val="24"/>
          <w:szCs w:val="24"/>
        </w:rPr>
        <w:t>Приложение к Контракту является его неотъемлемыми частями:</w:t>
      </w:r>
    </w:p>
    <w:p w:rsidR="002734FD" w:rsidRPr="002734FD" w:rsidRDefault="002734FD" w:rsidP="002734FD">
      <w:pPr>
        <w:spacing w:after="0" w:line="240" w:lineRule="auto"/>
        <w:ind w:firstLine="709"/>
        <w:rPr>
          <w:rFonts w:ascii="Times New Roman" w:hAnsi="Times New Roman"/>
          <w:sz w:val="24"/>
          <w:szCs w:val="24"/>
          <w:lang w:eastAsia="ar-SA"/>
        </w:rPr>
      </w:pPr>
      <w:r w:rsidRPr="002734FD">
        <w:rPr>
          <w:rFonts w:ascii="Times New Roman" w:hAnsi="Times New Roman"/>
          <w:sz w:val="24"/>
          <w:szCs w:val="24"/>
          <w:lang w:eastAsia="ar-SA"/>
        </w:rPr>
        <w:t>Приложение № 1 – Спецификация</w:t>
      </w:r>
    </w:p>
    <w:p w:rsidR="002734FD" w:rsidRPr="002734FD" w:rsidRDefault="002734FD" w:rsidP="002734FD">
      <w:pPr>
        <w:spacing w:after="0" w:line="240" w:lineRule="auto"/>
        <w:ind w:firstLine="709"/>
        <w:rPr>
          <w:rFonts w:ascii="Times New Roman" w:hAnsi="Times New Roman"/>
          <w:sz w:val="24"/>
          <w:szCs w:val="24"/>
          <w:lang w:eastAsia="ar-SA"/>
        </w:rPr>
      </w:pPr>
      <w:r w:rsidRPr="002734FD">
        <w:rPr>
          <w:rFonts w:ascii="Times New Roman" w:hAnsi="Times New Roman"/>
          <w:sz w:val="24"/>
          <w:szCs w:val="24"/>
          <w:lang w:eastAsia="ar-SA"/>
        </w:rPr>
        <w:t>Приложение № 2 – Техническое задание</w:t>
      </w:r>
    </w:p>
    <w:p w:rsidR="002734FD" w:rsidRPr="002734FD" w:rsidRDefault="002734FD" w:rsidP="002734FD">
      <w:pPr>
        <w:spacing w:after="0" w:line="240" w:lineRule="auto"/>
        <w:ind w:firstLine="709"/>
        <w:rPr>
          <w:rFonts w:ascii="Times New Roman" w:hAnsi="Times New Roman"/>
          <w:sz w:val="24"/>
          <w:szCs w:val="24"/>
          <w:lang w:eastAsia="ar-SA"/>
        </w:rPr>
      </w:pPr>
      <w:r w:rsidRPr="002734FD">
        <w:rPr>
          <w:rFonts w:ascii="Times New Roman" w:hAnsi="Times New Roman"/>
          <w:sz w:val="24"/>
          <w:szCs w:val="24"/>
          <w:lang w:eastAsia="ar-SA"/>
        </w:rPr>
        <w:t xml:space="preserve">Приложение № 3 – </w:t>
      </w:r>
      <w:r w:rsidR="00EB7CA1">
        <w:rPr>
          <w:rFonts w:ascii="Times New Roman" w:hAnsi="Times New Roman" w:cs="Times New Roman"/>
          <w:sz w:val="24"/>
          <w:szCs w:val="24"/>
        </w:rPr>
        <w:t>Акт</w:t>
      </w:r>
      <w:r w:rsidRPr="002734FD">
        <w:rPr>
          <w:rFonts w:ascii="Times New Roman" w:hAnsi="Times New Roman" w:cs="Times New Roman"/>
          <w:sz w:val="24"/>
          <w:szCs w:val="24"/>
        </w:rPr>
        <w:t xml:space="preserve"> приема-сдачи оказанных услуг</w:t>
      </w:r>
      <w:r>
        <w:rPr>
          <w:rFonts w:ascii="Times New Roman" w:hAnsi="Times New Roman" w:cs="Times New Roman"/>
          <w:sz w:val="24"/>
          <w:szCs w:val="24"/>
        </w:rPr>
        <w:t>.</w:t>
      </w:r>
    </w:p>
    <w:p w:rsidR="004E74C8" w:rsidRDefault="004E74C8" w:rsidP="0074708B">
      <w:pPr>
        <w:spacing w:after="0" w:line="240" w:lineRule="auto"/>
        <w:ind w:firstLine="709"/>
        <w:jc w:val="both"/>
        <w:rPr>
          <w:rFonts w:ascii="Times New Roman" w:hAnsi="Times New Roman" w:cs="Times New Roman"/>
          <w:sz w:val="24"/>
          <w:szCs w:val="24"/>
        </w:rPr>
      </w:pPr>
    </w:p>
    <w:p w:rsidR="004E74C8" w:rsidRPr="00CD2490" w:rsidRDefault="004E74C8" w:rsidP="00B74150">
      <w:pPr>
        <w:spacing w:after="0" w:line="240" w:lineRule="auto"/>
        <w:ind w:firstLine="709"/>
        <w:jc w:val="center"/>
        <w:rPr>
          <w:rFonts w:ascii="Times New Roman" w:hAnsi="Times New Roman" w:cs="Times New Roman"/>
          <w:sz w:val="24"/>
          <w:szCs w:val="24"/>
        </w:rPr>
      </w:pPr>
      <w:r w:rsidRPr="00CD2490">
        <w:rPr>
          <w:rFonts w:ascii="Times New Roman" w:hAnsi="Times New Roman" w:cs="Times New Roman"/>
          <w:b/>
          <w:bCs/>
          <w:sz w:val="24"/>
          <w:szCs w:val="24"/>
        </w:rPr>
        <w:t>1</w:t>
      </w:r>
      <w:r w:rsidR="00035ED3">
        <w:rPr>
          <w:rFonts w:ascii="Times New Roman" w:hAnsi="Times New Roman" w:cs="Times New Roman"/>
          <w:b/>
          <w:bCs/>
          <w:sz w:val="24"/>
          <w:szCs w:val="24"/>
        </w:rPr>
        <w:t>2</w:t>
      </w:r>
      <w:r w:rsidRPr="00CD2490">
        <w:rPr>
          <w:rFonts w:ascii="Times New Roman" w:hAnsi="Times New Roman" w:cs="Times New Roman"/>
          <w:b/>
          <w:bCs/>
          <w:sz w:val="24"/>
          <w:szCs w:val="24"/>
        </w:rPr>
        <w:t>. АДРЕСА И БАНКОВСКИЕ РЕКВИЗИТЫ СТОРОН</w:t>
      </w:r>
    </w:p>
    <w:tbl>
      <w:tblPr>
        <w:tblpPr w:leftFromText="180" w:rightFromText="180" w:vertAnchor="text" w:horzAnchor="margin" w:tblpXSpec="center" w:tblpY="430"/>
        <w:tblW w:w="10173" w:type="dxa"/>
        <w:tblLayout w:type="fixed"/>
        <w:tblLook w:val="01E0"/>
      </w:tblPr>
      <w:tblGrid>
        <w:gridCol w:w="4644"/>
        <w:gridCol w:w="5529"/>
      </w:tblGrid>
      <w:tr w:rsidR="004E74C8" w:rsidRPr="00CD2490" w:rsidTr="005C1892">
        <w:trPr>
          <w:trHeight w:val="713"/>
        </w:trPr>
        <w:tc>
          <w:tcPr>
            <w:tcW w:w="4644" w:type="dxa"/>
          </w:tcPr>
          <w:p w:rsidR="004E74C8" w:rsidRPr="00CD2490" w:rsidRDefault="004E74C8" w:rsidP="000872BA">
            <w:pPr>
              <w:spacing w:after="0" w:line="240" w:lineRule="auto"/>
              <w:jc w:val="both"/>
              <w:rPr>
                <w:rFonts w:ascii="Times New Roman" w:hAnsi="Times New Roman" w:cs="Times New Roman"/>
                <w:b/>
                <w:bCs/>
                <w:sz w:val="24"/>
                <w:szCs w:val="24"/>
              </w:rPr>
            </w:pPr>
            <w:r w:rsidRPr="00061826">
              <w:rPr>
                <w:rFonts w:ascii="Times New Roman" w:hAnsi="Times New Roman" w:cs="Times New Roman"/>
                <w:b/>
                <w:bCs/>
                <w:sz w:val="24"/>
                <w:szCs w:val="24"/>
              </w:rPr>
              <w:t>Исполнитель:</w:t>
            </w:r>
          </w:p>
          <w:p w:rsidR="00061826" w:rsidRDefault="00061826"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Pr="00061826" w:rsidRDefault="00EB7CA1" w:rsidP="00061826">
            <w:pPr>
              <w:widowControl w:val="0"/>
              <w:tabs>
                <w:tab w:val="left" w:pos="426"/>
              </w:tabs>
              <w:autoSpaceDE w:val="0"/>
              <w:rPr>
                <w:rFonts w:ascii="Times New Roman" w:eastAsia="Calibri" w:hAnsi="Times New Roman" w:cs="Times New Roman"/>
                <w:sz w:val="24"/>
                <w:szCs w:val="24"/>
              </w:rPr>
            </w:pPr>
          </w:p>
          <w:p w:rsidR="000823AC" w:rsidRDefault="000823AC" w:rsidP="00723CD4">
            <w:pPr>
              <w:spacing w:after="0" w:line="240" w:lineRule="auto"/>
              <w:rPr>
                <w:rFonts w:ascii="Times New Roman" w:hAnsi="Times New Roman" w:cs="Times New Roman"/>
                <w:b/>
                <w:sz w:val="24"/>
                <w:szCs w:val="24"/>
              </w:rPr>
            </w:pPr>
          </w:p>
          <w:p w:rsidR="00CE0FE5" w:rsidRDefault="00061826" w:rsidP="00723CD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w:t>
            </w:r>
          </w:p>
          <w:p w:rsidR="005C1892" w:rsidRDefault="00061826" w:rsidP="00723CD4">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5C1892" w:rsidRDefault="005C1892" w:rsidP="00723CD4">
            <w:pPr>
              <w:spacing w:after="0" w:line="240" w:lineRule="auto"/>
              <w:rPr>
                <w:rFonts w:ascii="Times New Roman" w:hAnsi="Times New Roman" w:cs="Times New Roman"/>
                <w:sz w:val="24"/>
                <w:szCs w:val="24"/>
              </w:rPr>
            </w:pPr>
          </w:p>
          <w:p w:rsidR="00067B4E" w:rsidRDefault="00067B4E" w:rsidP="00723CD4">
            <w:pPr>
              <w:spacing w:after="0" w:line="240" w:lineRule="auto"/>
              <w:rPr>
                <w:rFonts w:ascii="Times New Roman" w:hAnsi="Times New Roman" w:cs="Times New Roman"/>
                <w:sz w:val="24"/>
                <w:szCs w:val="24"/>
              </w:rPr>
            </w:pPr>
          </w:p>
          <w:p w:rsidR="00C05A73" w:rsidRDefault="00C05A73" w:rsidP="00723CD4">
            <w:pPr>
              <w:spacing w:after="0" w:line="240" w:lineRule="auto"/>
              <w:rPr>
                <w:rFonts w:ascii="Times New Roman" w:hAnsi="Times New Roman" w:cs="Times New Roman"/>
                <w:sz w:val="24"/>
                <w:szCs w:val="24"/>
              </w:rPr>
            </w:pPr>
          </w:p>
          <w:p w:rsidR="0027790F" w:rsidRDefault="0027790F" w:rsidP="00723CD4">
            <w:pPr>
              <w:spacing w:after="0" w:line="240" w:lineRule="auto"/>
              <w:rPr>
                <w:rFonts w:ascii="Times New Roman" w:hAnsi="Times New Roman" w:cs="Times New Roman"/>
                <w:sz w:val="24"/>
                <w:szCs w:val="24"/>
              </w:rPr>
            </w:pPr>
          </w:p>
          <w:p w:rsidR="00067B4E" w:rsidRDefault="00067B4E" w:rsidP="00723CD4">
            <w:pPr>
              <w:spacing w:after="0" w:line="240" w:lineRule="auto"/>
              <w:rPr>
                <w:rFonts w:ascii="Times New Roman" w:hAnsi="Times New Roman" w:cs="Times New Roman"/>
                <w:sz w:val="24"/>
                <w:szCs w:val="24"/>
              </w:rPr>
            </w:pPr>
          </w:p>
          <w:p w:rsidR="004E74C8" w:rsidRPr="00CD2490" w:rsidRDefault="004E74C8" w:rsidP="00061826">
            <w:pPr>
              <w:spacing w:after="0" w:line="240" w:lineRule="auto"/>
              <w:rPr>
                <w:rFonts w:ascii="Times New Roman" w:hAnsi="Times New Roman" w:cs="Times New Roman"/>
                <w:sz w:val="24"/>
                <w:szCs w:val="24"/>
              </w:rPr>
            </w:pPr>
          </w:p>
        </w:tc>
        <w:tc>
          <w:tcPr>
            <w:tcW w:w="5529" w:type="dxa"/>
          </w:tcPr>
          <w:p w:rsidR="005C1892" w:rsidRPr="005C1892" w:rsidRDefault="005C1892" w:rsidP="005C1892">
            <w:pPr>
              <w:spacing w:after="0" w:line="240" w:lineRule="auto"/>
              <w:rPr>
                <w:rFonts w:ascii="Times New Roman" w:hAnsi="Times New Roman"/>
                <w:b/>
                <w:sz w:val="24"/>
                <w:szCs w:val="24"/>
              </w:rPr>
            </w:pPr>
            <w:r w:rsidRPr="005C1892">
              <w:rPr>
                <w:rFonts w:ascii="Times New Roman" w:hAnsi="Times New Roman"/>
                <w:b/>
                <w:sz w:val="24"/>
                <w:szCs w:val="24"/>
              </w:rPr>
              <w:t>Государственный заказчик:</w:t>
            </w:r>
          </w:p>
          <w:p w:rsidR="005C1892" w:rsidRPr="005C1892" w:rsidRDefault="005C1892" w:rsidP="005C1892">
            <w:pPr>
              <w:spacing w:after="0" w:line="240" w:lineRule="auto"/>
              <w:rPr>
                <w:rFonts w:ascii="Times New Roman" w:hAnsi="Times New Roman"/>
                <w:b/>
                <w:sz w:val="24"/>
                <w:szCs w:val="24"/>
              </w:rPr>
            </w:pPr>
            <w:proofErr w:type="gramStart"/>
            <w:r w:rsidRPr="005C1892">
              <w:rPr>
                <w:rFonts w:ascii="Times New Roman" w:hAnsi="Times New Roman"/>
                <w:b/>
                <w:sz w:val="24"/>
                <w:szCs w:val="24"/>
              </w:rPr>
              <w:t>Федеральное казенное учреждение «Следственный изолятор № 6 Главного управления Федеральной службы исполнения наказанийпо г. Санкт-Петербургу</w:t>
            </w:r>
            <w:r w:rsidRPr="005C1892">
              <w:rPr>
                <w:rFonts w:ascii="Times New Roman" w:hAnsi="Times New Roman"/>
                <w:b/>
                <w:sz w:val="24"/>
                <w:szCs w:val="24"/>
              </w:rPr>
              <w:br/>
              <w:t>и Ленинградской области»</w:t>
            </w:r>
            <w:r w:rsidRPr="005C1892">
              <w:rPr>
                <w:rFonts w:ascii="Times New Roman" w:hAnsi="Times New Roman"/>
                <w:b/>
                <w:sz w:val="24"/>
                <w:szCs w:val="24"/>
              </w:rPr>
              <w:br/>
              <w:t>(ФКУ СИЗО-6 ГУФСИН России</w:t>
            </w:r>
            <w:r w:rsidRPr="005C1892">
              <w:rPr>
                <w:rFonts w:ascii="Times New Roman" w:hAnsi="Times New Roman"/>
                <w:b/>
                <w:sz w:val="24"/>
                <w:szCs w:val="24"/>
              </w:rPr>
              <w:br/>
              <w:t>по г. Санкт-Петербургу</w:t>
            </w:r>
            <w:proofErr w:type="gramEnd"/>
          </w:p>
          <w:p w:rsidR="005C1892" w:rsidRPr="005C1892" w:rsidRDefault="005C1892" w:rsidP="005C1892">
            <w:pPr>
              <w:spacing w:after="0" w:line="240" w:lineRule="auto"/>
              <w:rPr>
                <w:rFonts w:ascii="Times New Roman" w:hAnsi="Times New Roman"/>
                <w:b/>
                <w:sz w:val="24"/>
                <w:szCs w:val="24"/>
              </w:rPr>
            </w:pPr>
            <w:r w:rsidRPr="005C1892">
              <w:rPr>
                <w:rFonts w:ascii="Times New Roman" w:hAnsi="Times New Roman"/>
                <w:b/>
                <w:sz w:val="24"/>
                <w:szCs w:val="24"/>
              </w:rPr>
              <w:t>и Ленинградской области)</w:t>
            </w:r>
          </w:p>
          <w:p w:rsidR="005C1892" w:rsidRPr="005C1892"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Юридический адрес:</w:t>
            </w:r>
            <w:r w:rsidRPr="005C1892">
              <w:rPr>
                <w:rFonts w:ascii="Times New Roman" w:hAnsi="Times New Roman"/>
                <w:color w:val="000000" w:themeColor="text1"/>
                <w:sz w:val="24"/>
                <w:szCs w:val="24"/>
                <w:shd w:val="clear" w:color="auto" w:fill="FFFFFF"/>
              </w:rPr>
              <w:t xml:space="preserve">188508, </w:t>
            </w:r>
            <w:r w:rsidRPr="005C1892">
              <w:rPr>
                <w:rFonts w:ascii="Times New Roman" w:hAnsi="Times New Roman"/>
                <w:sz w:val="24"/>
                <w:szCs w:val="24"/>
              </w:rPr>
              <w:t>Ленинградская область, Ломоносовский район, МО Виллозское городское поселение, ул. Заречная, д. 22, тупик</w:t>
            </w:r>
          </w:p>
          <w:p w:rsidR="005C1892" w:rsidRPr="005C1892"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 xml:space="preserve">ИНН: 7807022894, КПП: 472501001 </w:t>
            </w:r>
          </w:p>
          <w:p w:rsidR="005B6B7D" w:rsidRDefault="005C1892" w:rsidP="005C1892">
            <w:pPr>
              <w:spacing w:after="0" w:line="240" w:lineRule="auto"/>
              <w:rPr>
                <w:rFonts w:ascii="Times New Roman" w:hAnsi="Times New Roman"/>
                <w:sz w:val="24"/>
                <w:szCs w:val="24"/>
              </w:rPr>
            </w:pPr>
            <w:proofErr w:type="gramStart"/>
            <w:r w:rsidRPr="005C1892">
              <w:rPr>
                <w:rFonts w:ascii="Times New Roman" w:hAnsi="Times New Roman"/>
                <w:sz w:val="24"/>
                <w:szCs w:val="24"/>
              </w:rPr>
              <w:t>(ФКУ СИЗО-6 ГУФСИН</w:t>
            </w:r>
            <w:r w:rsidR="005B6B7D">
              <w:rPr>
                <w:rFonts w:ascii="Times New Roman" w:hAnsi="Times New Roman"/>
                <w:sz w:val="24"/>
                <w:szCs w:val="24"/>
              </w:rPr>
              <w:t xml:space="preserve"> России  по г. Санкт-Петербургу </w:t>
            </w:r>
            <w:r w:rsidRPr="005C1892">
              <w:rPr>
                <w:rFonts w:ascii="Times New Roman" w:hAnsi="Times New Roman"/>
                <w:sz w:val="24"/>
                <w:szCs w:val="24"/>
              </w:rPr>
              <w:t xml:space="preserve">и Ленинградской области, </w:t>
            </w:r>
            <w:proofErr w:type="gramEnd"/>
          </w:p>
          <w:p w:rsidR="005C1892" w:rsidRPr="005C1892" w:rsidRDefault="005C1892" w:rsidP="005C1892">
            <w:pPr>
              <w:spacing w:after="0" w:line="240" w:lineRule="auto"/>
              <w:rPr>
                <w:rFonts w:ascii="Times New Roman" w:hAnsi="Times New Roman"/>
                <w:sz w:val="24"/>
                <w:szCs w:val="24"/>
              </w:rPr>
            </w:pPr>
            <w:proofErr w:type="gramStart"/>
            <w:r w:rsidRPr="005C1892">
              <w:rPr>
                <w:rFonts w:ascii="Times New Roman" w:hAnsi="Times New Roman"/>
                <w:sz w:val="24"/>
                <w:szCs w:val="24"/>
              </w:rPr>
              <w:t>л</w:t>
            </w:r>
            <w:proofErr w:type="gramEnd"/>
            <w:r w:rsidRPr="005C1892">
              <w:rPr>
                <w:rFonts w:ascii="Times New Roman" w:hAnsi="Times New Roman"/>
                <w:sz w:val="24"/>
                <w:szCs w:val="24"/>
              </w:rPr>
              <w:t xml:space="preserve">/сч 03721169460) </w:t>
            </w:r>
          </w:p>
          <w:p w:rsidR="005B6B7D" w:rsidRDefault="005C1892" w:rsidP="005C1892">
            <w:pPr>
              <w:spacing w:after="0" w:line="240" w:lineRule="auto"/>
              <w:rPr>
                <w:rFonts w:ascii="Times New Roman" w:hAnsi="Times New Roman"/>
                <w:sz w:val="24"/>
                <w:szCs w:val="24"/>
              </w:rPr>
            </w:pPr>
            <w:proofErr w:type="gramStart"/>
            <w:r w:rsidRPr="005C1892">
              <w:rPr>
                <w:rFonts w:ascii="Times New Roman" w:hAnsi="Times New Roman"/>
                <w:sz w:val="24"/>
                <w:szCs w:val="24"/>
              </w:rPr>
              <w:t>Р</w:t>
            </w:r>
            <w:proofErr w:type="gramEnd"/>
            <w:r w:rsidRPr="005C1892">
              <w:rPr>
                <w:rFonts w:ascii="Times New Roman" w:hAnsi="Times New Roman"/>
                <w:sz w:val="24"/>
                <w:szCs w:val="24"/>
              </w:rPr>
              <w:t xml:space="preserve">/счет: </w:t>
            </w:r>
            <w:r w:rsidR="00C4583B">
              <w:rPr>
                <w:rFonts w:ascii="Times New Roman" w:hAnsi="Times New Roman"/>
                <w:sz w:val="24"/>
                <w:szCs w:val="24"/>
              </w:rPr>
              <w:t>03211643000000013225</w:t>
            </w:r>
            <w:r w:rsidRPr="005C1892">
              <w:rPr>
                <w:rFonts w:ascii="Times New Roman" w:hAnsi="Times New Roman"/>
                <w:sz w:val="24"/>
                <w:szCs w:val="24"/>
              </w:rPr>
              <w:br/>
            </w:r>
            <w:r w:rsidR="005B6B7D">
              <w:rPr>
                <w:rFonts w:ascii="Times New Roman" w:hAnsi="Times New Roman"/>
                <w:sz w:val="24"/>
                <w:szCs w:val="24"/>
              </w:rPr>
              <w:t>ОКЦ № 1 ВОЛГО-ВЯТСКОГОГУ БАНКА РОССИИ //</w:t>
            </w:r>
            <w:r w:rsidRPr="005C1892">
              <w:rPr>
                <w:rFonts w:ascii="Times New Roman" w:hAnsi="Times New Roman"/>
                <w:sz w:val="24"/>
                <w:szCs w:val="24"/>
              </w:rPr>
              <w:t xml:space="preserve">УФК по </w:t>
            </w:r>
            <w:r w:rsidR="00C4583B">
              <w:rPr>
                <w:rFonts w:ascii="Times New Roman" w:hAnsi="Times New Roman"/>
                <w:sz w:val="24"/>
                <w:szCs w:val="24"/>
              </w:rPr>
              <w:t>Нижег</w:t>
            </w:r>
            <w:r w:rsidR="005B6B7D">
              <w:rPr>
                <w:rFonts w:ascii="Times New Roman" w:hAnsi="Times New Roman"/>
                <w:sz w:val="24"/>
                <w:szCs w:val="24"/>
              </w:rPr>
              <w:t xml:space="preserve">ородской области, </w:t>
            </w:r>
          </w:p>
          <w:p w:rsidR="005C1892" w:rsidRPr="005C1892" w:rsidRDefault="005B6B7D" w:rsidP="005C1892">
            <w:pPr>
              <w:spacing w:after="0" w:line="240" w:lineRule="auto"/>
              <w:rPr>
                <w:rFonts w:ascii="Times New Roman" w:hAnsi="Times New Roman"/>
                <w:sz w:val="24"/>
                <w:szCs w:val="24"/>
              </w:rPr>
            </w:pPr>
            <w:r>
              <w:rPr>
                <w:rFonts w:ascii="Times New Roman" w:hAnsi="Times New Roman"/>
                <w:sz w:val="24"/>
                <w:szCs w:val="24"/>
              </w:rPr>
              <w:t>г. Нижний Нов</w:t>
            </w:r>
            <w:r w:rsidR="00C4583B">
              <w:rPr>
                <w:rFonts w:ascii="Times New Roman" w:hAnsi="Times New Roman"/>
                <w:sz w:val="24"/>
                <w:szCs w:val="24"/>
              </w:rPr>
              <w:t>город</w:t>
            </w:r>
          </w:p>
          <w:p w:rsidR="005C1892" w:rsidRPr="005C1892" w:rsidRDefault="00C4583B" w:rsidP="005C1892">
            <w:pPr>
              <w:spacing w:after="0" w:line="240" w:lineRule="auto"/>
              <w:rPr>
                <w:rFonts w:ascii="Times New Roman" w:hAnsi="Times New Roman"/>
                <w:sz w:val="24"/>
                <w:szCs w:val="24"/>
              </w:rPr>
            </w:pPr>
            <w:r>
              <w:rPr>
                <w:rFonts w:ascii="Times New Roman" w:hAnsi="Times New Roman"/>
                <w:sz w:val="24"/>
                <w:szCs w:val="24"/>
              </w:rPr>
              <w:t>БИК: 012202102</w:t>
            </w:r>
          </w:p>
          <w:p w:rsidR="005C1892" w:rsidRPr="005C1892" w:rsidRDefault="005C1892" w:rsidP="005C1892">
            <w:pPr>
              <w:spacing w:after="0" w:line="240" w:lineRule="auto"/>
              <w:rPr>
                <w:rFonts w:ascii="Times New Roman" w:hAnsi="Times New Roman"/>
                <w:color w:val="000000" w:themeColor="text1"/>
                <w:sz w:val="24"/>
                <w:szCs w:val="24"/>
              </w:rPr>
            </w:pPr>
            <w:proofErr w:type="gramStart"/>
            <w:r w:rsidRPr="005C1892">
              <w:rPr>
                <w:rFonts w:ascii="Times New Roman" w:hAnsi="Times New Roman"/>
                <w:sz w:val="24"/>
                <w:szCs w:val="24"/>
              </w:rPr>
              <w:t>Кор. счёт</w:t>
            </w:r>
            <w:proofErr w:type="gramEnd"/>
            <w:r w:rsidRPr="005C1892">
              <w:rPr>
                <w:rFonts w:ascii="Times New Roman" w:hAnsi="Times New Roman"/>
                <w:sz w:val="24"/>
                <w:szCs w:val="24"/>
              </w:rPr>
              <w:t xml:space="preserve">: </w:t>
            </w:r>
            <w:r w:rsidR="00C4583B">
              <w:rPr>
                <w:rFonts w:ascii="Times New Roman" w:hAnsi="Times New Roman"/>
                <w:sz w:val="24"/>
                <w:szCs w:val="24"/>
              </w:rPr>
              <w:t>40102810745370000024</w:t>
            </w:r>
          </w:p>
          <w:p w:rsidR="005C1892" w:rsidRPr="0073704D" w:rsidRDefault="005C1892" w:rsidP="005C1892">
            <w:pPr>
              <w:spacing w:after="0" w:line="240" w:lineRule="auto"/>
              <w:rPr>
                <w:rFonts w:ascii="Times New Roman" w:hAnsi="Times New Roman" w:cs="Times New Roman"/>
                <w:color w:val="000000" w:themeColor="text1"/>
                <w:sz w:val="24"/>
                <w:szCs w:val="24"/>
              </w:rPr>
            </w:pPr>
            <w:r w:rsidRPr="005C1892">
              <w:rPr>
                <w:rFonts w:ascii="Times New Roman" w:hAnsi="Times New Roman"/>
                <w:color w:val="000000" w:themeColor="text1"/>
                <w:sz w:val="24"/>
                <w:szCs w:val="24"/>
                <w:lang w:val="en-US"/>
              </w:rPr>
              <w:t>e</w:t>
            </w:r>
            <w:r w:rsidRPr="0073704D">
              <w:rPr>
                <w:rFonts w:ascii="Times New Roman" w:hAnsi="Times New Roman"/>
                <w:color w:val="000000" w:themeColor="text1"/>
                <w:sz w:val="24"/>
                <w:szCs w:val="24"/>
              </w:rPr>
              <w:t>-</w:t>
            </w:r>
            <w:r w:rsidRPr="005C1892">
              <w:rPr>
                <w:rFonts w:ascii="Times New Roman" w:hAnsi="Times New Roman"/>
                <w:color w:val="000000" w:themeColor="text1"/>
                <w:sz w:val="24"/>
                <w:szCs w:val="24"/>
                <w:lang w:val="en-US"/>
              </w:rPr>
              <w:t>mail</w:t>
            </w:r>
            <w:r w:rsidRPr="0073704D">
              <w:rPr>
                <w:rFonts w:ascii="Times New Roman" w:hAnsi="Times New Roman"/>
                <w:color w:val="000000" w:themeColor="text1"/>
                <w:sz w:val="24"/>
                <w:szCs w:val="24"/>
              </w:rPr>
              <w:t xml:space="preserve">: </w:t>
            </w:r>
            <w:hyperlink r:id="rId7" w:history="1">
              <w:r w:rsidRPr="002734FD">
                <w:rPr>
                  <w:rStyle w:val="ac"/>
                  <w:rFonts w:ascii="Times New Roman" w:hAnsi="Times New Roman"/>
                  <w:color w:val="000000" w:themeColor="text1"/>
                  <w:sz w:val="24"/>
                  <w:szCs w:val="24"/>
                  <w:u w:val="none"/>
                  <w:lang w:val="en-US"/>
                </w:rPr>
                <w:t>iz</w:t>
              </w:r>
              <w:r w:rsidRPr="0073704D">
                <w:rPr>
                  <w:rStyle w:val="ac"/>
                  <w:rFonts w:ascii="Times New Roman" w:hAnsi="Times New Roman"/>
                  <w:color w:val="000000" w:themeColor="text1"/>
                  <w:sz w:val="24"/>
                  <w:szCs w:val="24"/>
                  <w:u w:val="none"/>
                </w:rPr>
                <w:t>_47_6@</w:t>
              </w:r>
              <w:r w:rsidRPr="002734FD">
                <w:rPr>
                  <w:rStyle w:val="ac"/>
                  <w:rFonts w:ascii="Times New Roman" w:hAnsi="Times New Roman"/>
                  <w:color w:val="000000" w:themeColor="text1"/>
                  <w:sz w:val="24"/>
                  <w:szCs w:val="24"/>
                  <w:u w:val="none"/>
                  <w:lang w:val="en-US"/>
                </w:rPr>
                <w:t>mail</w:t>
              </w:r>
              <w:r w:rsidRPr="0073704D">
                <w:rPr>
                  <w:rStyle w:val="ac"/>
                  <w:rFonts w:ascii="Times New Roman" w:hAnsi="Times New Roman"/>
                  <w:color w:val="000000" w:themeColor="text1"/>
                  <w:sz w:val="24"/>
                  <w:szCs w:val="24"/>
                  <w:u w:val="none"/>
                </w:rPr>
                <w:t>.</w:t>
              </w:r>
              <w:r w:rsidRPr="002734FD">
                <w:rPr>
                  <w:rStyle w:val="ac"/>
                  <w:rFonts w:ascii="Times New Roman" w:hAnsi="Times New Roman"/>
                  <w:color w:val="000000" w:themeColor="text1"/>
                  <w:sz w:val="24"/>
                  <w:szCs w:val="24"/>
                  <w:u w:val="none"/>
                  <w:lang w:val="en-US"/>
                </w:rPr>
                <w:t>ru</w:t>
              </w:r>
            </w:hyperlink>
          </w:p>
          <w:p w:rsidR="005C1892" w:rsidRPr="0073704D"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Тел</w:t>
            </w:r>
            <w:r w:rsidRPr="0073704D">
              <w:rPr>
                <w:rFonts w:ascii="Times New Roman" w:hAnsi="Times New Roman"/>
                <w:sz w:val="24"/>
                <w:szCs w:val="24"/>
              </w:rPr>
              <w:t xml:space="preserve">./ </w:t>
            </w:r>
            <w:r w:rsidRPr="005C1892">
              <w:rPr>
                <w:rFonts w:ascii="Times New Roman" w:hAnsi="Times New Roman"/>
                <w:sz w:val="24"/>
                <w:szCs w:val="24"/>
              </w:rPr>
              <w:t>факс</w:t>
            </w:r>
            <w:r w:rsidRPr="0073704D">
              <w:rPr>
                <w:rFonts w:ascii="Times New Roman" w:hAnsi="Times New Roman"/>
                <w:sz w:val="24"/>
                <w:szCs w:val="24"/>
              </w:rPr>
              <w:t>: 7 (812) 746-12-83, 746-12-83</w:t>
            </w:r>
          </w:p>
          <w:p w:rsidR="005C1892" w:rsidRDefault="005C1892" w:rsidP="005C1892">
            <w:pPr>
              <w:spacing w:after="0" w:line="240" w:lineRule="auto"/>
              <w:rPr>
                <w:rFonts w:ascii="Times New Roman" w:hAnsi="Times New Roman"/>
                <w:sz w:val="24"/>
                <w:szCs w:val="24"/>
              </w:rPr>
            </w:pPr>
          </w:p>
          <w:p w:rsidR="005C1892" w:rsidRDefault="005C1892" w:rsidP="005C1892">
            <w:pPr>
              <w:spacing w:after="0" w:line="240" w:lineRule="auto"/>
              <w:rPr>
                <w:rFonts w:ascii="Times New Roman" w:hAnsi="Times New Roman"/>
                <w:sz w:val="24"/>
                <w:szCs w:val="24"/>
              </w:rPr>
            </w:pPr>
          </w:p>
          <w:p w:rsidR="005C1892" w:rsidRPr="005C1892" w:rsidRDefault="005C1892" w:rsidP="005C1892">
            <w:pPr>
              <w:spacing w:after="0" w:line="240" w:lineRule="auto"/>
              <w:rPr>
                <w:rFonts w:ascii="Times New Roman" w:hAnsi="Times New Roman"/>
                <w:sz w:val="24"/>
                <w:szCs w:val="24"/>
              </w:rPr>
            </w:pPr>
          </w:p>
          <w:p w:rsidR="005C1892" w:rsidRPr="005C1892" w:rsidRDefault="00C52C0B" w:rsidP="005C1892">
            <w:pPr>
              <w:spacing w:after="0" w:line="240" w:lineRule="auto"/>
              <w:rPr>
                <w:rFonts w:ascii="Times New Roman" w:hAnsi="Times New Roman"/>
                <w:sz w:val="24"/>
                <w:szCs w:val="24"/>
              </w:rPr>
            </w:pPr>
            <w:r>
              <w:rPr>
                <w:rFonts w:ascii="Times New Roman" w:hAnsi="Times New Roman"/>
                <w:sz w:val="24"/>
                <w:szCs w:val="24"/>
              </w:rPr>
              <w:t>Врио н</w:t>
            </w:r>
            <w:r w:rsidR="005C1892" w:rsidRPr="005C1892">
              <w:rPr>
                <w:rFonts w:ascii="Times New Roman" w:hAnsi="Times New Roman"/>
                <w:sz w:val="24"/>
                <w:szCs w:val="24"/>
              </w:rPr>
              <w:t>ачальник</w:t>
            </w:r>
            <w:r w:rsidR="005B6B7D">
              <w:rPr>
                <w:rFonts w:ascii="Times New Roman" w:hAnsi="Times New Roman"/>
                <w:sz w:val="24"/>
                <w:szCs w:val="24"/>
              </w:rPr>
              <w:t>а</w:t>
            </w:r>
          </w:p>
          <w:p w:rsidR="005C1892" w:rsidRPr="005C1892" w:rsidRDefault="005C1892" w:rsidP="005C1892">
            <w:pPr>
              <w:spacing w:after="0" w:line="240" w:lineRule="auto"/>
              <w:rPr>
                <w:rFonts w:ascii="Times New Roman" w:hAnsi="Times New Roman"/>
                <w:sz w:val="24"/>
                <w:szCs w:val="24"/>
              </w:rPr>
            </w:pPr>
          </w:p>
          <w:p w:rsidR="005C1892" w:rsidRPr="005C1892" w:rsidRDefault="005C1892" w:rsidP="005C1892">
            <w:pPr>
              <w:spacing w:after="0" w:line="240" w:lineRule="auto"/>
              <w:rPr>
                <w:rFonts w:ascii="Times New Roman" w:hAnsi="Times New Roman"/>
                <w:sz w:val="24"/>
                <w:szCs w:val="24"/>
              </w:rPr>
            </w:pPr>
          </w:p>
          <w:p w:rsidR="005C1892" w:rsidRPr="005C1892"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 xml:space="preserve">________________________ </w:t>
            </w:r>
            <w:r w:rsidR="00C52C0B">
              <w:rPr>
                <w:rFonts w:ascii="Times New Roman" w:hAnsi="Times New Roman" w:cs="Times New Roman"/>
                <w:sz w:val="24"/>
                <w:szCs w:val="24"/>
              </w:rPr>
              <w:t xml:space="preserve"> </w:t>
            </w:r>
            <w:r w:rsidR="005B68ED">
              <w:rPr>
                <w:rFonts w:ascii="Times New Roman" w:hAnsi="Times New Roman" w:cs="Times New Roman"/>
                <w:sz w:val="24"/>
                <w:szCs w:val="24"/>
              </w:rPr>
              <w:t>Ильин Н.С</w:t>
            </w:r>
            <w:r w:rsidR="00C52C0B">
              <w:rPr>
                <w:rFonts w:ascii="Times New Roman" w:hAnsi="Times New Roman" w:cs="Times New Roman"/>
                <w:sz w:val="24"/>
                <w:szCs w:val="24"/>
              </w:rPr>
              <w:t xml:space="preserve">. </w:t>
            </w:r>
            <w:r w:rsidRPr="005C1892">
              <w:rPr>
                <w:rFonts w:ascii="Times New Roman" w:hAnsi="Times New Roman"/>
                <w:sz w:val="24"/>
                <w:szCs w:val="24"/>
              </w:rPr>
              <w:t>/</w:t>
            </w:r>
          </w:p>
          <w:p w:rsidR="00703C68"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М.П.</w:t>
            </w: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Pr="00CD2490" w:rsidRDefault="00EB7CA1" w:rsidP="005C1892">
            <w:pPr>
              <w:spacing w:after="0" w:line="240" w:lineRule="auto"/>
              <w:rPr>
                <w:rFonts w:ascii="Times New Roman" w:hAnsi="Times New Roman" w:cs="Times New Roman"/>
                <w:sz w:val="24"/>
                <w:szCs w:val="24"/>
              </w:rPr>
            </w:pPr>
          </w:p>
        </w:tc>
      </w:tr>
    </w:tbl>
    <w:p w:rsidR="004E74C8" w:rsidRPr="00A860F5" w:rsidRDefault="00A860F5" w:rsidP="00067B4E">
      <w:pPr>
        <w:spacing w:after="0" w:line="240" w:lineRule="auto"/>
        <w:jc w:val="right"/>
        <w:rPr>
          <w:rFonts w:ascii="Times New Roman" w:hAnsi="Times New Roman" w:cs="Times New Roman"/>
          <w:color w:val="000000" w:themeColor="text1"/>
          <w:sz w:val="24"/>
          <w:szCs w:val="24"/>
        </w:rPr>
      </w:pPr>
      <w:r w:rsidRPr="00A860F5">
        <w:rPr>
          <w:rFonts w:ascii="Times New Roman" w:hAnsi="Times New Roman" w:cs="Times New Roman"/>
          <w:color w:val="000000" w:themeColor="text1"/>
          <w:sz w:val="24"/>
          <w:szCs w:val="24"/>
        </w:rPr>
        <w:lastRenderedPageBreak/>
        <w:t>П</w:t>
      </w:r>
      <w:r w:rsidR="004E74C8" w:rsidRPr="00A860F5">
        <w:rPr>
          <w:rFonts w:ascii="Times New Roman" w:hAnsi="Times New Roman" w:cs="Times New Roman"/>
          <w:color w:val="000000" w:themeColor="text1"/>
          <w:sz w:val="24"/>
          <w:szCs w:val="24"/>
        </w:rPr>
        <w:t>риложение</w:t>
      </w:r>
      <w:r w:rsidR="009108D1">
        <w:rPr>
          <w:rFonts w:ascii="Times New Roman" w:hAnsi="Times New Roman" w:cs="Times New Roman"/>
          <w:color w:val="000000" w:themeColor="text1"/>
          <w:sz w:val="24"/>
          <w:szCs w:val="24"/>
        </w:rPr>
        <w:t xml:space="preserve"> №</w:t>
      </w:r>
      <w:r w:rsidR="004E74C8" w:rsidRPr="00A860F5">
        <w:rPr>
          <w:rFonts w:ascii="Times New Roman" w:hAnsi="Times New Roman" w:cs="Times New Roman"/>
          <w:color w:val="000000" w:themeColor="text1"/>
          <w:sz w:val="24"/>
          <w:szCs w:val="24"/>
        </w:rPr>
        <w:t xml:space="preserve"> 1</w:t>
      </w:r>
    </w:p>
    <w:p w:rsidR="004E74C8" w:rsidRPr="00A860F5" w:rsidRDefault="004E74C8" w:rsidP="000823AC">
      <w:pPr>
        <w:spacing w:after="0" w:line="240" w:lineRule="auto"/>
        <w:ind w:left="5387"/>
        <w:jc w:val="right"/>
        <w:rPr>
          <w:rFonts w:ascii="Times New Roman" w:hAnsi="Times New Roman" w:cs="Times New Roman"/>
          <w:color w:val="000000" w:themeColor="text1"/>
          <w:sz w:val="24"/>
          <w:szCs w:val="24"/>
        </w:rPr>
      </w:pPr>
      <w:r w:rsidRPr="00A860F5">
        <w:rPr>
          <w:rFonts w:ascii="Times New Roman" w:hAnsi="Times New Roman" w:cs="Times New Roman"/>
          <w:color w:val="000000" w:themeColor="text1"/>
          <w:sz w:val="24"/>
          <w:szCs w:val="24"/>
        </w:rPr>
        <w:t>к государственному контракту</w:t>
      </w:r>
    </w:p>
    <w:p w:rsidR="004E74C8" w:rsidRPr="00A02346" w:rsidRDefault="000823AC" w:rsidP="00A02346">
      <w:pPr>
        <w:pStyle w:val="3"/>
        <w:jc w:val="right"/>
        <w:rPr>
          <w:rFonts w:ascii="Times New Roman" w:hAnsi="Times New Roman" w:cs="Times New Roman"/>
          <w:b w:val="0"/>
          <w:color w:val="auto"/>
        </w:rPr>
      </w:pPr>
      <w:r w:rsidRPr="0041556A">
        <w:rPr>
          <w:rFonts w:ascii="Times New Roman" w:hAnsi="Times New Roman" w:cs="Times New Roman"/>
          <w:b w:val="0"/>
          <w:color w:val="auto"/>
          <w:sz w:val="24"/>
          <w:szCs w:val="24"/>
        </w:rPr>
        <w:t xml:space="preserve">  от «</w:t>
      </w:r>
      <w:r w:rsidR="0094044E" w:rsidRPr="0041556A">
        <w:rPr>
          <w:rFonts w:ascii="Times New Roman" w:hAnsi="Times New Roman" w:cs="Times New Roman"/>
          <w:b w:val="0"/>
          <w:color w:val="auto"/>
          <w:sz w:val="24"/>
          <w:szCs w:val="24"/>
        </w:rPr>
        <w:t>___</w:t>
      </w:r>
      <w:r w:rsidRPr="0041556A">
        <w:rPr>
          <w:rFonts w:ascii="Times New Roman" w:hAnsi="Times New Roman" w:cs="Times New Roman"/>
          <w:b w:val="0"/>
          <w:color w:val="auto"/>
          <w:sz w:val="24"/>
          <w:szCs w:val="24"/>
        </w:rPr>
        <w:t>»</w:t>
      </w:r>
      <w:r w:rsidR="005C1892" w:rsidRPr="0041556A">
        <w:rPr>
          <w:rFonts w:ascii="Times New Roman" w:hAnsi="Times New Roman" w:cs="Times New Roman"/>
          <w:b w:val="0"/>
          <w:color w:val="auto"/>
          <w:sz w:val="24"/>
          <w:szCs w:val="24"/>
        </w:rPr>
        <w:t xml:space="preserve"> ________</w:t>
      </w:r>
      <w:r w:rsidR="0094044E" w:rsidRPr="0041556A">
        <w:rPr>
          <w:rFonts w:ascii="Times New Roman" w:hAnsi="Times New Roman" w:cs="Times New Roman"/>
          <w:b w:val="0"/>
          <w:color w:val="auto"/>
          <w:sz w:val="24"/>
          <w:szCs w:val="24"/>
        </w:rPr>
        <w:t>_______</w:t>
      </w:r>
      <w:r w:rsidRPr="0041556A">
        <w:rPr>
          <w:rFonts w:ascii="Times New Roman" w:hAnsi="Times New Roman" w:cs="Times New Roman"/>
          <w:b w:val="0"/>
          <w:color w:val="auto"/>
          <w:sz w:val="24"/>
          <w:szCs w:val="24"/>
        </w:rPr>
        <w:t>202</w:t>
      </w:r>
      <w:r w:rsidR="005B6B7D" w:rsidRPr="0041556A">
        <w:rPr>
          <w:rFonts w:ascii="Times New Roman" w:hAnsi="Times New Roman" w:cs="Times New Roman"/>
          <w:b w:val="0"/>
          <w:color w:val="auto"/>
          <w:sz w:val="24"/>
          <w:szCs w:val="24"/>
        </w:rPr>
        <w:t>6</w:t>
      </w:r>
      <w:r w:rsidR="008C6EE7" w:rsidRPr="0041556A">
        <w:rPr>
          <w:rFonts w:ascii="Times New Roman" w:hAnsi="Times New Roman" w:cs="Times New Roman"/>
          <w:b w:val="0"/>
          <w:color w:val="auto"/>
          <w:sz w:val="24"/>
          <w:szCs w:val="24"/>
        </w:rPr>
        <w:t xml:space="preserve"> </w:t>
      </w:r>
      <w:proofErr w:type="spellStart"/>
      <w:r w:rsidR="008C6EE7" w:rsidRPr="0041556A">
        <w:rPr>
          <w:rFonts w:ascii="Times New Roman" w:hAnsi="Times New Roman" w:cs="Times New Roman"/>
          <w:b w:val="0"/>
          <w:color w:val="auto"/>
          <w:sz w:val="24"/>
          <w:szCs w:val="24"/>
        </w:rPr>
        <w:t>г.№</w:t>
      </w:r>
      <w:proofErr w:type="spellEnd"/>
      <w:r w:rsidR="008C6EE7" w:rsidRPr="0041556A">
        <w:rPr>
          <w:rFonts w:ascii="Times New Roman" w:hAnsi="Times New Roman" w:cs="Times New Roman"/>
          <w:b w:val="0"/>
          <w:color w:val="auto"/>
          <w:sz w:val="24"/>
          <w:szCs w:val="24"/>
        </w:rPr>
        <w:t xml:space="preserve"> </w:t>
      </w:r>
      <w:hyperlink r:id="rId8" w:tgtFrame="_blank" w:history="1">
        <w:r w:rsidR="00EB7CA1">
          <w:rPr>
            <w:rStyle w:val="ac"/>
            <w:rFonts w:ascii="Times New Roman" w:hAnsi="Times New Roman"/>
            <w:b w:val="0"/>
            <w:color w:val="auto"/>
          </w:rPr>
          <w:t>_______________</w:t>
        </w:r>
      </w:hyperlink>
    </w:p>
    <w:p w:rsidR="004E74C8" w:rsidRPr="00C05A73" w:rsidRDefault="004E74C8" w:rsidP="00C55622">
      <w:pPr>
        <w:pStyle w:val="2"/>
        <w:spacing w:after="0"/>
        <w:ind w:right="-1"/>
        <w:jc w:val="center"/>
        <w:rPr>
          <w:rFonts w:ascii="Times New Roman" w:hAnsi="Times New Roman" w:cs="Times New Roman"/>
          <w:sz w:val="24"/>
          <w:szCs w:val="24"/>
        </w:rPr>
      </w:pPr>
      <w:r w:rsidRPr="00C05A73">
        <w:rPr>
          <w:rFonts w:ascii="Times New Roman" w:hAnsi="Times New Roman" w:cs="Times New Roman"/>
          <w:sz w:val="24"/>
          <w:szCs w:val="24"/>
        </w:rPr>
        <w:t>СПЕЦИФИКАЦИЯ</w:t>
      </w:r>
    </w:p>
    <w:p w:rsidR="00B35797" w:rsidRPr="00A02346" w:rsidRDefault="00A02346" w:rsidP="00A02346">
      <w:pPr>
        <w:pStyle w:val="3"/>
        <w:spacing w:before="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5A54AC">
        <w:rPr>
          <w:rFonts w:ascii="Times New Roman" w:hAnsi="Times New Roman" w:cs="Times New Roman"/>
          <w:color w:val="000000" w:themeColor="text1"/>
          <w:sz w:val="24"/>
          <w:szCs w:val="24"/>
        </w:rPr>
        <w:t xml:space="preserve">казание услуг </w:t>
      </w:r>
      <w:r>
        <w:rPr>
          <w:rFonts w:ascii="Times New Roman" w:hAnsi="Times New Roman" w:cs="Times New Roman"/>
          <w:color w:val="000000" w:themeColor="text1"/>
          <w:sz w:val="24"/>
          <w:szCs w:val="24"/>
        </w:rPr>
        <w:t>по лабораторным исследованиям индивидуальных доз облучения персонала (дозиметры)</w:t>
      </w:r>
    </w:p>
    <w:tbl>
      <w:tblPr>
        <w:tblW w:w="98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tblPr>
      <w:tblGrid>
        <w:gridCol w:w="2817"/>
        <w:gridCol w:w="1766"/>
        <w:gridCol w:w="1453"/>
        <w:gridCol w:w="1227"/>
        <w:gridCol w:w="2616"/>
      </w:tblGrid>
      <w:tr w:rsidR="005B68ED" w:rsidRPr="00882408" w:rsidTr="005B68ED">
        <w:trPr>
          <w:trHeight w:val="1089"/>
        </w:trPr>
        <w:tc>
          <w:tcPr>
            <w:tcW w:w="2874" w:type="dxa"/>
            <w:tcMar>
              <w:left w:w="98" w:type="dxa"/>
            </w:tcMar>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sidRPr="00882408">
              <w:rPr>
                <w:rFonts w:ascii="Times New Roman" w:hAnsi="Times New Roman" w:cs="Times New Roman"/>
                <w:b/>
                <w:bCs/>
                <w:sz w:val="24"/>
                <w:szCs w:val="24"/>
              </w:rPr>
              <w:t>Наименование помещение</w:t>
            </w:r>
          </w:p>
        </w:tc>
        <w:tc>
          <w:tcPr>
            <w:tcW w:w="1797" w:type="dxa"/>
            <w:vAlign w:val="center"/>
          </w:tcPr>
          <w:p w:rsidR="005B68ED" w:rsidRPr="00882408" w:rsidRDefault="00A02346"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Кратность</w:t>
            </w:r>
          </w:p>
        </w:tc>
        <w:tc>
          <w:tcPr>
            <w:tcW w:w="1205" w:type="dxa"/>
            <w:vAlign w:val="center"/>
          </w:tcPr>
          <w:p w:rsidR="005B68ED" w:rsidRPr="00882408" w:rsidRDefault="00A02346"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Кол-во дозиметров</w:t>
            </w:r>
          </w:p>
        </w:tc>
        <w:tc>
          <w:tcPr>
            <w:tcW w:w="1264" w:type="dxa"/>
            <w:tcBorders>
              <w:right w:val="single" w:sz="4" w:space="0" w:color="auto"/>
            </w:tcBorders>
            <w:vAlign w:val="center"/>
          </w:tcPr>
          <w:p w:rsidR="005B68ED" w:rsidRPr="00882408" w:rsidRDefault="00A02346"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Цена</w:t>
            </w:r>
          </w:p>
        </w:tc>
        <w:tc>
          <w:tcPr>
            <w:tcW w:w="2739" w:type="dxa"/>
            <w:vAlign w:val="center"/>
          </w:tcPr>
          <w:p w:rsidR="005B68ED" w:rsidRPr="00882408" w:rsidRDefault="005B68ED" w:rsidP="005B68ED">
            <w:pPr>
              <w:spacing w:after="0" w:line="240" w:lineRule="auto"/>
              <w:ind w:right="-1"/>
              <w:jc w:val="center"/>
              <w:rPr>
                <w:rFonts w:ascii="Times New Roman" w:hAnsi="Times New Roman" w:cs="Times New Roman"/>
                <w:b/>
                <w:bCs/>
                <w:sz w:val="24"/>
                <w:szCs w:val="24"/>
              </w:rPr>
            </w:pPr>
            <w:r w:rsidRPr="00882408">
              <w:rPr>
                <w:rFonts w:ascii="Times New Roman" w:hAnsi="Times New Roman" w:cs="Times New Roman"/>
                <w:b/>
                <w:bCs/>
                <w:sz w:val="24"/>
                <w:szCs w:val="24"/>
              </w:rPr>
              <w:t xml:space="preserve">ВСЕГО </w:t>
            </w:r>
          </w:p>
        </w:tc>
      </w:tr>
      <w:tr w:rsidR="005B68ED" w:rsidRPr="00882408" w:rsidTr="00A02346">
        <w:trPr>
          <w:trHeight w:val="714"/>
        </w:trPr>
        <w:tc>
          <w:tcPr>
            <w:tcW w:w="2874" w:type="dxa"/>
            <w:tcMar>
              <w:left w:w="98" w:type="dxa"/>
            </w:tcMar>
            <w:vAlign w:val="center"/>
          </w:tcPr>
          <w:p w:rsidR="005B68ED" w:rsidRPr="00882408" w:rsidRDefault="00A02346" w:rsidP="00882408">
            <w:pPr>
              <w:spacing w:after="0" w:line="240" w:lineRule="auto"/>
              <w:ind w:right="-1"/>
              <w:jc w:val="center"/>
              <w:rPr>
                <w:rFonts w:ascii="Times New Roman" w:hAnsi="Times New Roman" w:cs="Times New Roman"/>
                <w:b/>
                <w:bCs/>
                <w:sz w:val="24"/>
                <w:szCs w:val="24"/>
              </w:rPr>
            </w:pPr>
            <w:r w:rsidRPr="00A02346">
              <w:rPr>
                <w:rFonts w:ascii="Times New Roman" w:hAnsi="Times New Roman" w:cs="Times New Roman"/>
                <w:b/>
                <w:bCs/>
                <w:sz w:val="24"/>
                <w:szCs w:val="24"/>
              </w:rPr>
              <w:t>лабораторным исследованиям индивидуальных доз облучения персонала (дозиметры)</w:t>
            </w:r>
          </w:p>
        </w:tc>
        <w:tc>
          <w:tcPr>
            <w:tcW w:w="1797" w:type="dxa"/>
            <w:vAlign w:val="center"/>
          </w:tcPr>
          <w:p w:rsidR="005B68ED" w:rsidRPr="00882408" w:rsidRDefault="00A02346"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1 раз в квартал (3,4 квартал)</w:t>
            </w:r>
          </w:p>
        </w:tc>
        <w:tc>
          <w:tcPr>
            <w:tcW w:w="1205" w:type="dxa"/>
            <w:vAlign w:val="center"/>
          </w:tcPr>
          <w:p w:rsidR="005B68ED" w:rsidRPr="00882408" w:rsidRDefault="00A02346"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64" w:type="dxa"/>
            <w:tcBorders>
              <w:right w:val="single" w:sz="4" w:space="0" w:color="auto"/>
            </w:tcBorders>
            <w:vAlign w:val="bottom"/>
          </w:tcPr>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2739" w:type="dxa"/>
            <w:vAlign w:val="bottom"/>
          </w:tcPr>
          <w:p w:rsidR="005B68ED" w:rsidRPr="00882408" w:rsidRDefault="005B68ED" w:rsidP="00882408">
            <w:pPr>
              <w:spacing w:after="0" w:line="240" w:lineRule="auto"/>
              <w:ind w:right="-1"/>
              <w:jc w:val="center"/>
              <w:rPr>
                <w:rFonts w:ascii="Times New Roman" w:hAnsi="Times New Roman" w:cs="Times New Roman"/>
                <w:b/>
                <w:bCs/>
                <w:sz w:val="24"/>
                <w:szCs w:val="24"/>
              </w:rPr>
            </w:pPr>
          </w:p>
        </w:tc>
      </w:tr>
    </w:tbl>
    <w:p w:rsidR="00882408" w:rsidRPr="00C05A73" w:rsidRDefault="00882408" w:rsidP="005B68ED">
      <w:pPr>
        <w:spacing w:after="0" w:line="240" w:lineRule="auto"/>
        <w:ind w:right="-1"/>
        <w:rPr>
          <w:rFonts w:ascii="Times New Roman" w:hAnsi="Times New Roman" w:cs="Times New Roman"/>
          <w:b/>
          <w:bCs/>
          <w:sz w:val="24"/>
          <w:szCs w:val="24"/>
        </w:rPr>
      </w:pPr>
    </w:p>
    <w:p w:rsidR="002F0E6B" w:rsidRPr="00C05A73" w:rsidRDefault="002F0E6B" w:rsidP="00A860F5">
      <w:pPr>
        <w:spacing w:after="0" w:line="240" w:lineRule="auto"/>
        <w:jc w:val="right"/>
        <w:rPr>
          <w:rFonts w:ascii="Times New Roman" w:hAnsi="Times New Roman" w:cs="Times New Roman"/>
          <w:color w:val="000000" w:themeColor="text1"/>
          <w:sz w:val="24"/>
          <w:szCs w:val="24"/>
        </w:rPr>
      </w:pPr>
    </w:p>
    <w:tbl>
      <w:tblPr>
        <w:tblStyle w:val="a7"/>
        <w:tblW w:w="10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5261"/>
      </w:tblGrid>
      <w:tr w:rsidR="002F0E6B" w:rsidTr="002F0E6B">
        <w:trPr>
          <w:trHeight w:val="1320"/>
        </w:trPr>
        <w:tc>
          <w:tcPr>
            <w:tcW w:w="5103" w:type="dxa"/>
          </w:tcPr>
          <w:p w:rsidR="002F0E6B" w:rsidRPr="00C05A73" w:rsidRDefault="002F0E6B" w:rsidP="00882408">
            <w:pPr>
              <w:spacing w:after="0" w:line="240" w:lineRule="auto"/>
              <w:ind w:left="34"/>
              <w:jc w:val="both"/>
              <w:rPr>
                <w:rFonts w:ascii="Times New Roman" w:hAnsi="Times New Roman" w:cs="Times New Roman"/>
                <w:b/>
                <w:bCs/>
                <w:sz w:val="24"/>
                <w:szCs w:val="24"/>
              </w:rPr>
            </w:pPr>
            <w:r w:rsidRPr="00C05A73">
              <w:rPr>
                <w:rFonts w:ascii="Times New Roman" w:hAnsi="Times New Roman" w:cs="Times New Roman"/>
                <w:color w:val="000000" w:themeColor="text1"/>
                <w:sz w:val="24"/>
                <w:szCs w:val="24"/>
              </w:rPr>
              <w:br w:type="page"/>
            </w:r>
            <w:r w:rsidRPr="00C05A73">
              <w:rPr>
                <w:rFonts w:ascii="Times New Roman" w:hAnsi="Times New Roman" w:cs="Times New Roman"/>
                <w:b/>
                <w:bCs/>
                <w:sz w:val="24"/>
                <w:szCs w:val="24"/>
              </w:rPr>
              <w:t>Исполнитель:</w:t>
            </w: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2F0E6B" w:rsidRPr="00C05A73" w:rsidRDefault="002F0E6B" w:rsidP="00882408">
            <w:pPr>
              <w:spacing w:after="0" w:line="240" w:lineRule="auto"/>
              <w:rPr>
                <w:rFonts w:ascii="Times New Roman" w:hAnsi="Times New Roman" w:cs="Times New Roman"/>
                <w:b/>
                <w:bCs/>
                <w:sz w:val="24"/>
                <w:szCs w:val="24"/>
              </w:rPr>
            </w:pPr>
            <w:r w:rsidRPr="00C05A73">
              <w:rPr>
                <w:rFonts w:ascii="Times New Roman" w:hAnsi="Times New Roman" w:cs="Times New Roman"/>
                <w:sz w:val="24"/>
                <w:szCs w:val="24"/>
              </w:rPr>
              <w:t>М.П.</w:t>
            </w:r>
          </w:p>
        </w:tc>
        <w:tc>
          <w:tcPr>
            <w:tcW w:w="5261" w:type="dxa"/>
          </w:tcPr>
          <w:p w:rsidR="002F0E6B" w:rsidRPr="00C05A73" w:rsidRDefault="002F0E6B" w:rsidP="00882408">
            <w:pPr>
              <w:spacing w:after="0" w:line="240" w:lineRule="auto"/>
              <w:rPr>
                <w:rFonts w:ascii="Times New Roman" w:hAnsi="Times New Roman"/>
                <w:b/>
                <w:sz w:val="24"/>
                <w:szCs w:val="24"/>
              </w:rPr>
            </w:pPr>
            <w:r w:rsidRPr="00C05A73">
              <w:rPr>
                <w:rFonts w:ascii="Times New Roman" w:hAnsi="Times New Roman"/>
                <w:b/>
                <w:sz w:val="24"/>
                <w:szCs w:val="24"/>
              </w:rPr>
              <w:t>Государственный заказчик:</w:t>
            </w:r>
          </w:p>
          <w:p w:rsidR="002F0E6B" w:rsidRPr="00C05A73" w:rsidRDefault="002F0E6B" w:rsidP="00882408">
            <w:pPr>
              <w:spacing w:after="0" w:line="240" w:lineRule="auto"/>
              <w:rPr>
                <w:rFonts w:ascii="Times New Roman" w:hAnsi="Times New Roman"/>
                <w:b/>
                <w:sz w:val="24"/>
                <w:szCs w:val="24"/>
              </w:rPr>
            </w:pPr>
            <w:r w:rsidRPr="00C05A73">
              <w:rPr>
                <w:rFonts w:ascii="Times New Roman" w:hAnsi="Times New Roman"/>
                <w:b/>
                <w:sz w:val="24"/>
                <w:szCs w:val="24"/>
              </w:rPr>
              <w:t>ФКУ СИЗО-6 ГУФСИН России</w:t>
            </w:r>
            <w:r w:rsidRPr="00C05A73">
              <w:rPr>
                <w:rFonts w:ascii="Times New Roman" w:hAnsi="Times New Roman"/>
                <w:b/>
                <w:sz w:val="24"/>
                <w:szCs w:val="24"/>
              </w:rPr>
              <w:br/>
              <w:t>по г. Санкт-Петербургу</w:t>
            </w:r>
          </w:p>
          <w:p w:rsidR="002F0E6B" w:rsidRPr="00C05A73" w:rsidRDefault="002F0E6B" w:rsidP="00882408">
            <w:pPr>
              <w:spacing w:after="0" w:line="240" w:lineRule="auto"/>
              <w:rPr>
                <w:rFonts w:ascii="Times New Roman" w:hAnsi="Times New Roman" w:cs="Times New Roman"/>
                <w:sz w:val="24"/>
                <w:szCs w:val="24"/>
              </w:rPr>
            </w:pPr>
            <w:r w:rsidRPr="00C05A73">
              <w:rPr>
                <w:rFonts w:ascii="Times New Roman" w:hAnsi="Times New Roman"/>
                <w:b/>
                <w:sz w:val="24"/>
                <w:szCs w:val="24"/>
              </w:rPr>
              <w:t>и Ленинградской области</w:t>
            </w:r>
          </w:p>
          <w:p w:rsidR="002F0E6B" w:rsidRPr="00C05A73" w:rsidRDefault="002F0E6B" w:rsidP="00882408">
            <w:pPr>
              <w:spacing w:after="0" w:line="240" w:lineRule="auto"/>
              <w:rPr>
                <w:rFonts w:ascii="Times New Roman" w:hAnsi="Times New Roman" w:cs="Times New Roman"/>
                <w:sz w:val="24"/>
                <w:szCs w:val="24"/>
              </w:rPr>
            </w:pPr>
          </w:p>
          <w:p w:rsidR="002F0E6B" w:rsidRPr="00C05A73" w:rsidRDefault="002F0E6B" w:rsidP="00882408">
            <w:pPr>
              <w:spacing w:after="0" w:line="240" w:lineRule="auto"/>
              <w:rPr>
                <w:rFonts w:ascii="Times New Roman" w:hAnsi="Times New Roman" w:cs="Times New Roman"/>
                <w:sz w:val="24"/>
                <w:szCs w:val="24"/>
              </w:rPr>
            </w:pPr>
          </w:p>
          <w:p w:rsidR="002F0E6B" w:rsidRPr="00C05A73" w:rsidRDefault="002F0E6B" w:rsidP="00882408">
            <w:pPr>
              <w:spacing w:after="0" w:line="240" w:lineRule="auto"/>
              <w:rPr>
                <w:rFonts w:ascii="Times New Roman" w:hAnsi="Times New Roman" w:cs="Times New Roman"/>
                <w:sz w:val="24"/>
                <w:szCs w:val="24"/>
              </w:rPr>
            </w:pPr>
            <w:r w:rsidRPr="00C05A73">
              <w:rPr>
                <w:rFonts w:ascii="Times New Roman" w:hAnsi="Times New Roman" w:cs="Times New Roman"/>
                <w:sz w:val="24"/>
                <w:szCs w:val="24"/>
              </w:rPr>
              <w:t xml:space="preserve">_______________________ / </w:t>
            </w:r>
            <w:r w:rsidR="0094330B">
              <w:rPr>
                <w:rFonts w:ascii="Times New Roman" w:hAnsi="Times New Roman" w:cs="Times New Roman"/>
                <w:sz w:val="24"/>
                <w:szCs w:val="24"/>
              </w:rPr>
              <w:t>Ильин Н</w:t>
            </w:r>
            <w:r w:rsidR="00C52C0B" w:rsidRPr="00C05A73">
              <w:rPr>
                <w:rFonts w:ascii="Times New Roman" w:hAnsi="Times New Roman" w:cs="Times New Roman"/>
                <w:sz w:val="24"/>
                <w:szCs w:val="24"/>
              </w:rPr>
              <w:t>.</w:t>
            </w:r>
            <w:r w:rsidR="0094330B">
              <w:rPr>
                <w:rFonts w:ascii="Times New Roman" w:hAnsi="Times New Roman" w:cs="Times New Roman"/>
                <w:sz w:val="24"/>
                <w:szCs w:val="24"/>
              </w:rPr>
              <w:t>С.</w:t>
            </w:r>
            <w:r w:rsidR="00C52C0B" w:rsidRPr="00C05A73">
              <w:rPr>
                <w:rFonts w:ascii="Times New Roman" w:hAnsi="Times New Roman" w:cs="Times New Roman"/>
                <w:sz w:val="24"/>
                <w:szCs w:val="24"/>
              </w:rPr>
              <w:t xml:space="preserve"> </w:t>
            </w:r>
            <w:r w:rsidRPr="00C05A73">
              <w:rPr>
                <w:rFonts w:ascii="Times New Roman" w:hAnsi="Times New Roman" w:cs="Times New Roman"/>
                <w:sz w:val="24"/>
                <w:szCs w:val="24"/>
              </w:rPr>
              <w:t>/</w:t>
            </w:r>
          </w:p>
          <w:p w:rsidR="002F0E6B" w:rsidRDefault="002F0E6B" w:rsidP="00882408">
            <w:pPr>
              <w:spacing w:after="0" w:line="240" w:lineRule="auto"/>
              <w:ind w:right="-1"/>
              <w:rPr>
                <w:rFonts w:ascii="Times New Roman" w:hAnsi="Times New Roman" w:cs="Times New Roman"/>
                <w:b/>
                <w:bCs/>
                <w:sz w:val="24"/>
                <w:szCs w:val="24"/>
              </w:rPr>
            </w:pPr>
            <w:r w:rsidRPr="00C05A73">
              <w:rPr>
                <w:rFonts w:ascii="Times New Roman" w:hAnsi="Times New Roman" w:cs="Times New Roman"/>
                <w:sz w:val="24"/>
                <w:szCs w:val="24"/>
              </w:rPr>
              <w:t>М.П.</w:t>
            </w:r>
          </w:p>
        </w:tc>
      </w:tr>
    </w:tbl>
    <w:p w:rsidR="002F0E6B" w:rsidRDefault="002F0E6B">
      <w:pPr>
        <w:spacing w:after="0" w:line="240" w:lineRule="auto"/>
        <w:rPr>
          <w:rFonts w:ascii="Times New Roman" w:hAnsi="Times New Roman" w:cs="Times New Roman"/>
          <w:color w:val="000000" w:themeColor="text1"/>
          <w:sz w:val="24"/>
          <w:szCs w:val="24"/>
        </w:rPr>
      </w:pPr>
    </w:p>
    <w:p w:rsidR="002F0E6B" w:rsidRDefault="002F0E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A860F5" w:rsidRPr="005C1892" w:rsidRDefault="00A860F5" w:rsidP="00A860F5">
      <w:pPr>
        <w:spacing w:after="0" w:line="240" w:lineRule="auto"/>
        <w:jc w:val="right"/>
        <w:rPr>
          <w:rFonts w:ascii="Times New Roman" w:hAnsi="Times New Roman" w:cs="Times New Roman"/>
          <w:color w:val="000000" w:themeColor="text1"/>
          <w:sz w:val="24"/>
          <w:szCs w:val="24"/>
        </w:rPr>
      </w:pPr>
      <w:r w:rsidRPr="005C1892">
        <w:rPr>
          <w:rFonts w:ascii="Times New Roman" w:hAnsi="Times New Roman" w:cs="Times New Roman"/>
          <w:color w:val="000000" w:themeColor="text1"/>
          <w:sz w:val="24"/>
          <w:szCs w:val="24"/>
        </w:rPr>
        <w:lastRenderedPageBreak/>
        <w:t xml:space="preserve">Приложение </w:t>
      </w:r>
      <w:r w:rsidR="009108D1">
        <w:rPr>
          <w:rFonts w:ascii="Times New Roman" w:hAnsi="Times New Roman" w:cs="Times New Roman"/>
          <w:color w:val="000000" w:themeColor="text1"/>
          <w:sz w:val="24"/>
          <w:szCs w:val="24"/>
        </w:rPr>
        <w:t xml:space="preserve">№ </w:t>
      </w:r>
      <w:r w:rsidRPr="005C1892">
        <w:rPr>
          <w:rFonts w:ascii="Times New Roman" w:hAnsi="Times New Roman" w:cs="Times New Roman"/>
          <w:color w:val="000000" w:themeColor="text1"/>
          <w:sz w:val="24"/>
          <w:szCs w:val="24"/>
        </w:rPr>
        <w:t>2</w:t>
      </w:r>
    </w:p>
    <w:p w:rsidR="002734FD" w:rsidRPr="00A860F5" w:rsidRDefault="002734FD" w:rsidP="002734FD">
      <w:pPr>
        <w:spacing w:after="0" w:line="240" w:lineRule="auto"/>
        <w:ind w:left="5387"/>
        <w:jc w:val="right"/>
        <w:rPr>
          <w:rFonts w:ascii="Times New Roman" w:hAnsi="Times New Roman" w:cs="Times New Roman"/>
          <w:color w:val="000000" w:themeColor="text1"/>
          <w:sz w:val="24"/>
          <w:szCs w:val="24"/>
        </w:rPr>
      </w:pPr>
      <w:r w:rsidRPr="00A860F5">
        <w:rPr>
          <w:rFonts w:ascii="Times New Roman" w:hAnsi="Times New Roman" w:cs="Times New Roman"/>
          <w:color w:val="000000" w:themeColor="text1"/>
          <w:sz w:val="24"/>
          <w:szCs w:val="24"/>
        </w:rPr>
        <w:t>к государственному контракту</w:t>
      </w:r>
    </w:p>
    <w:p w:rsidR="0041556A" w:rsidRPr="0041556A" w:rsidRDefault="002734FD" w:rsidP="00A02346">
      <w:pPr>
        <w:pStyle w:val="3"/>
        <w:jc w:val="center"/>
        <w:rPr>
          <w:rFonts w:ascii="Times New Roman" w:hAnsi="Times New Roman" w:cs="Times New Roman"/>
          <w:b w:val="0"/>
          <w:color w:val="auto"/>
        </w:rPr>
      </w:pPr>
      <w:r w:rsidRPr="0041556A">
        <w:rPr>
          <w:rFonts w:ascii="Times New Roman" w:hAnsi="Times New Roman" w:cs="Times New Roman"/>
          <w:b w:val="0"/>
          <w:color w:val="auto"/>
          <w:sz w:val="24"/>
          <w:szCs w:val="24"/>
        </w:rPr>
        <w:t xml:space="preserve">  </w:t>
      </w:r>
      <w:r w:rsidR="00A02346">
        <w:rPr>
          <w:rFonts w:ascii="Times New Roman" w:hAnsi="Times New Roman" w:cs="Times New Roman"/>
          <w:b w:val="0"/>
          <w:color w:val="auto"/>
          <w:sz w:val="24"/>
          <w:szCs w:val="24"/>
        </w:rPr>
        <w:tab/>
      </w:r>
      <w:r w:rsidR="00A02346">
        <w:rPr>
          <w:rFonts w:ascii="Times New Roman" w:hAnsi="Times New Roman" w:cs="Times New Roman"/>
          <w:b w:val="0"/>
          <w:color w:val="auto"/>
          <w:sz w:val="24"/>
          <w:szCs w:val="24"/>
        </w:rPr>
        <w:tab/>
      </w:r>
      <w:r w:rsidR="00A02346">
        <w:rPr>
          <w:rFonts w:ascii="Times New Roman" w:hAnsi="Times New Roman" w:cs="Times New Roman"/>
          <w:b w:val="0"/>
          <w:color w:val="auto"/>
          <w:sz w:val="24"/>
          <w:szCs w:val="24"/>
        </w:rPr>
        <w:tab/>
      </w:r>
      <w:r w:rsidR="00A02346">
        <w:rPr>
          <w:rFonts w:ascii="Times New Roman" w:hAnsi="Times New Roman" w:cs="Times New Roman"/>
          <w:b w:val="0"/>
          <w:color w:val="auto"/>
          <w:sz w:val="24"/>
          <w:szCs w:val="24"/>
        </w:rPr>
        <w:tab/>
      </w:r>
      <w:r w:rsidR="00A02346">
        <w:rPr>
          <w:rFonts w:ascii="Times New Roman" w:hAnsi="Times New Roman" w:cs="Times New Roman"/>
          <w:b w:val="0"/>
          <w:color w:val="auto"/>
          <w:sz w:val="24"/>
          <w:szCs w:val="24"/>
        </w:rPr>
        <w:tab/>
      </w:r>
      <w:r w:rsidR="00A02346">
        <w:rPr>
          <w:rFonts w:ascii="Times New Roman" w:hAnsi="Times New Roman" w:cs="Times New Roman"/>
          <w:b w:val="0"/>
          <w:color w:val="auto"/>
          <w:sz w:val="24"/>
          <w:szCs w:val="24"/>
        </w:rPr>
        <w:tab/>
        <w:t xml:space="preserve">     </w:t>
      </w:r>
      <w:r w:rsidRPr="0041556A">
        <w:rPr>
          <w:rFonts w:ascii="Times New Roman" w:hAnsi="Times New Roman" w:cs="Times New Roman"/>
          <w:b w:val="0"/>
          <w:color w:val="auto"/>
          <w:sz w:val="24"/>
          <w:szCs w:val="24"/>
        </w:rPr>
        <w:t>от «___» _______________ 202</w:t>
      </w:r>
      <w:r w:rsidR="005B6B7D" w:rsidRPr="0041556A">
        <w:rPr>
          <w:rFonts w:ascii="Times New Roman" w:hAnsi="Times New Roman" w:cs="Times New Roman"/>
          <w:b w:val="0"/>
          <w:color w:val="auto"/>
          <w:sz w:val="24"/>
          <w:szCs w:val="24"/>
        </w:rPr>
        <w:t>6</w:t>
      </w:r>
      <w:r w:rsidRPr="0041556A">
        <w:rPr>
          <w:rFonts w:ascii="Times New Roman" w:hAnsi="Times New Roman" w:cs="Times New Roman"/>
          <w:b w:val="0"/>
          <w:color w:val="auto"/>
          <w:sz w:val="24"/>
          <w:szCs w:val="24"/>
        </w:rPr>
        <w:t xml:space="preserve"> </w:t>
      </w:r>
      <w:proofErr w:type="spellStart"/>
      <w:r w:rsidRPr="0041556A">
        <w:rPr>
          <w:rFonts w:ascii="Times New Roman" w:hAnsi="Times New Roman" w:cs="Times New Roman"/>
          <w:b w:val="0"/>
          <w:color w:val="auto"/>
          <w:sz w:val="24"/>
          <w:szCs w:val="24"/>
        </w:rPr>
        <w:t>г.№</w:t>
      </w:r>
      <w:proofErr w:type="spellEnd"/>
      <w:r w:rsidR="0094330B">
        <w:t>_</w:t>
      </w:r>
      <w:r w:rsidR="00A02346">
        <w:t>__________________</w:t>
      </w:r>
    </w:p>
    <w:p w:rsidR="002734FD" w:rsidRPr="00A860F5" w:rsidRDefault="002734FD" w:rsidP="002734FD">
      <w:pPr>
        <w:spacing w:after="0" w:line="240" w:lineRule="auto"/>
        <w:jc w:val="right"/>
        <w:rPr>
          <w:rFonts w:ascii="Times New Roman" w:hAnsi="Times New Roman" w:cs="Times New Roman"/>
          <w:color w:val="000000" w:themeColor="text1"/>
          <w:sz w:val="24"/>
          <w:szCs w:val="24"/>
        </w:rPr>
      </w:pPr>
    </w:p>
    <w:p w:rsidR="0027790F" w:rsidRPr="005C1892" w:rsidRDefault="0027790F" w:rsidP="00A860F5">
      <w:pPr>
        <w:spacing w:after="0" w:line="240" w:lineRule="auto"/>
        <w:jc w:val="right"/>
        <w:rPr>
          <w:rFonts w:ascii="Times New Roman" w:hAnsi="Times New Roman" w:cs="Times New Roman"/>
          <w:color w:val="000000" w:themeColor="text1"/>
          <w:sz w:val="24"/>
          <w:szCs w:val="24"/>
        </w:rPr>
      </w:pPr>
    </w:p>
    <w:p w:rsidR="008C6EE7" w:rsidRPr="005C1892" w:rsidRDefault="008C6EE7" w:rsidP="00A860F5">
      <w:pPr>
        <w:pStyle w:val="2"/>
        <w:spacing w:after="0"/>
        <w:ind w:right="-1"/>
        <w:jc w:val="center"/>
        <w:rPr>
          <w:rFonts w:ascii="Times New Roman" w:hAnsi="Times New Roman" w:cs="Times New Roman"/>
          <w:sz w:val="24"/>
          <w:szCs w:val="24"/>
        </w:rPr>
      </w:pPr>
      <w:r w:rsidRPr="005C1892">
        <w:rPr>
          <w:rFonts w:ascii="Times New Roman" w:hAnsi="Times New Roman" w:cs="Times New Roman"/>
          <w:sz w:val="24"/>
          <w:szCs w:val="24"/>
        </w:rPr>
        <w:t>ТЕХНИЧЕСКОЕ ЗАДАНИЕ</w:t>
      </w:r>
    </w:p>
    <w:p w:rsidR="00A02346" w:rsidRPr="005A54AC" w:rsidRDefault="00A02346" w:rsidP="00A02346">
      <w:pPr>
        <w:pStyle w:val="3"/>
        <w:spacing w:before="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5A54AC">
        <w:rPr>
          <w:rFonts w:ascii="Times New Roman" w:hAnsi="Times New Roman" w:cs="Times New Roman"/>
          <w:color w:val="000000" w:themeColor="text1"/>
          <w:sz w:val="24"/>
          <w:szCs w:val="24"/>
        </w:rPr>
        <w:t xml:space="preserve">казание услуг </w:t>
      </w:r>
      <w:r>
        <w:rPr>
          <w:rFonts w:ascii="Times New Roman" w:hAnsi="Times New Roman" w:cs="Times New Roman"/>
          <w:color w:val="000000" w:themeColor="text1"/>
          <w:sz w:val="24"/>
          <w:szCs w:val="24"/>
        </w:rPr>
        <w:t>по лабораторным исследованиям индивидуальных доз облучения персонала (дозиметры)</w:t>
      </w:r>
    </w:p>
    <w:p w:rsidR="008C6EE7" w:rsidRPr="005C1892" w:rsidRDefault="008C6EE7" w:rsidP="005B68ED">
      <w:pPr>
        <w:spacing w:after="0" w:line="240" w:lineRule="auto"/>
        <w:rPr>
          <w:rFonts w:ascii="Times New Roman" w:hAnsi="Times New Roman" w:cs="Times New Roman"/>
          <w:sz w:val="24"/>
          <w:szCs w:val="24"/>
          <w:lang w:eastAsia="ru-RU"/>
        </w:rPr>
      </w:pPr>
    </w:p>
    <w:p w:rsidR="00BB6FF2" w:rsidRPr="005C1892" w:rsidRDefault="00BB6FF2" w:rsidP="00BB6FF2">
      <w:pPr>
        <w:tabs>
          <w:tab w:val="left" w:pos="3261"/>
        </w:tabs>
        <w:autoSpaceDE w:val="0"/>
        <w:autoSpaceDN w:val="0"/>
        <w:adjustRightInd w:val="0"/>
        <w:spacing w:after="0" w:line="240" w:lineRule="auto"/>
        <w:rPr>
          <w:rFonts w:ascii="Times New Roman" w:eastAsia="Arial Unicode MS" w:hAnsi="Times New Roman" w:cs="Times New Roman"/>
          <w:b/>
          <w:sz w:val="24"/>
          <w:szCs w:val="24"/>
        </w:rPr>
      </w:pPr>
    </w:p>
    <w:p w:rsidR="002A6FD2" w:rsidRPr="005C1892" w:rsidRDefault="008C6EE7" w:rsidP="005C1892">
      <w:pPr>
        <w:numPr>
          <w:ilvl w:val="0"/>
          <w:numId w:val="6"/>
        </w:numPr>
        <w:tabs>
          <w:tab w:val="left" w:pos="0"/>
        </w:tabs>
        <w:autoSpaceDE w:val="0"/>
        <w:autoSpaceDN w:val="0"/>
        <w:adjustRightInd w:val="0"/>
        <w:spacing w:after="0" w:line="240" w:lineRule="auto"/>
        <w:ind w:left="0" w:firstLine="426"/>
        <w:jc w:val="center"/>
        <w:rPr>
          <w:rFonts w:ascii="Times New Roman" w:eastAsia="Arial Unicode MS" w:hAnsi="Times New Roman" w:cs="Times New Roman"/>
          <w:b/>
          <w:sz w:val="24"/>
          <w:szCs w:val="24"/>
        </w:rPr>
      </w:pPr>
      <w:r w:rsidRPr="005C1892">
        <w:rPr>
          <w:rFonts w:ascii="Times New Roman" w:eastAsia="Arial Unicode MS" w:hAnsi="Times New Roman" w:cs="Times New Roman"/>
          <w:b/>
          <w:sz w:val="24"/>
          <w:szCs w:val="24"/>
        </w:rPr>
        <w:t>Место оказания услуг</w:t>
      </w:r>
    </w:p>
    <w:p w:rsidR="008C6EE7" w:rsidRPr="005C1892" w:rsidRDefault="002734FD" w:rsidP="00BB6FF2">
      <w:pPr>
        <w:numPr>
          <w:ilvl w:val="0"/>
          <w:numId w:val="7"/>
        </w:numPr>
        <w:autoSpaceDE w:val="0"/>
        <w:autoSpaceDN w:val="0"/>
        <w:adjustRightInd w:val="0"/>
        <w:spacing w:after="0" w:line="240" w:lineRule="auto"/>
        <w:ind w:left="0" w:firstLine="0"/>
        <w:jc w:val="both"/>
        <w:rPr>
          <w:rFonts w:ascii="Times New Roman" w:eastAsia="Arial Unicode MS" w:hAnsi="Times New Roman" w:cs="Times New Roman"/>
          <w:sz w:val="24"/>
          <w:szCs w:val="24"/>
        </w:rPr>
      </w:pPr>
      <w:r w:rsidRPr="005C1892">
        <w:rPr>
          <w:rFonts w:ascii="Times New Roman" w:hAnsi="Times New Roman"/>
          <w:sz w:val="24"/>
          <w:szCs w:val="24"/>
        </w:rPr>
        <w:t>Ленинградская область, Ломоносовский район, МО Виллозское городское поселение,</w:t>
      </w:r>
      <w:r>
        <w:rPr>
          <w:rFonts w:ascii="Times New Roman" w:hAnsi="Times New Roman"/>
          <w:sz w:val="24"/>
          <w:szCs w:val="24"/>
        </w:rPr>
        <w:br/>
      </w:r>
      <w:r w:rsidRPr="005C1892">
        <w:rPr>
          <w:rFonts w:ascii="Times New Roman" w:hAnsi="Times New Roman"/>
          <w:sz w:val="24"/>
          <w:szCs w:val="24"/>
        </w:rPr>
        <w:t>ул. Заречная, д. 22, тупик</w:t>
      </w:r>
      <w:r>
        <w:rPr>
          <w:rFonts w:ascii="Times New Roman" w:hAnsi="Times New Roman"/>
          <w:sz w:val="24"/>
          <w:szCs w:val="24"/>
        </w:rPr>
        <w:t>.</w:t>
      </w:r>
    </w:p>
    <w:p w:rsidR="005B68ED" w:rsidRDefault="008C6EE7" w:rsidP="005B68ED">
      <w:pPr>
        <w:numPr>
          <w:ilvl w:val="0"/>
          <w:numId w:val="6"/>
        </w:numPr>
        <w:autoSpaceDE w:val="0"/>
        <w:autoSpaceDN w:val="0"/>
        <w:adjustRightInd w:val="0"/>
        <w:spacing w:after="0" w:line="240" w:lineRule="auto"/>
        <w:ind w:left="0" w:firstLine="426"/>
        <w:jc w:val="center"/>
        <w:rPr>
          <w:rFonts w:ascii="Times New Roman" w:eastAsia="Arial Unicode MS" w:hAnsi="Times New Roman" w:cs="Times New Roman"/>
          <w:b/>
          <w:sz w:val="24"/>
          <w:szCs w:val="24"/>
        </w:rPr>
      </w:pPr>
      <w:r w:rsidRPr="005C1892">
        <w:rPr>
          <w:rFonts w:ascii="Times New Roman" w:eastAsia="Arial Unicode MS" w:hAnsi="Times New Roman" w:cs="Times New Roman"/>
          <w:b/>
          <w:sz w:val="24"/>
          <w:szCs w:val="24"/>
        </w:rPr>
        <w:t xml:space="preserve">Перечень </w:t>
      </w:r>
      <w:r w:rsidR="00F304EB" w:rsidRPr="005C1892">
        <w:rPr>
          <w:rFonts w:ascii="Times New Roman" w:eastAsia="Arial Unicode MS" w:hAnsi="Times New Roman" w:cs="Times New Roman"/>
          <w:b/>
          <w:sz w:val="24"/>
          <w:szCs w:val="24"/>
        </w:rPr>
        <w:t>услуг</w:t>
      </w:r>
    </w:p>
    <w:p w:rsidR="0094330B" w:rsidRPr="005B68ED" w:rsidRDefault="005B68ED" w:rsidP="005B68ED">
      <w:pPr>
        <w:autoSpaceDE w:val="0"/>
        <w:autoSpaceDN w:val="0"/>
        <w:adjustRightInd w:val="0"/>
        <w:spacing w:after="0" w:line="240" w:lineRule="auto"/>
        <w:rPr>
          <w:rFonts w:ascii="Times New Roman" w:eastAsia="Arial Unicode MS" w:hAnsi="Times New Roman" w:cs="Times New Roman"/>
          <w:b/>
          <w:sz w:val="24"/>
          <w:szCs w:val="24"/>
        </w:rPr>
      </w:pPr>
      <w:r w:rsidRPr="005B68ED">
        <w:rPr>
          <w:rFonts w:ascii="Times New Roman" w:eastAsia="Arial Unicode MS" w:hAnsi="Times New Roman" w:cs="Times New Roman"/>
          <w:sz w:val="24"/>
          <w:szCs w:val="24"/>
        </w:rPr>
        <w:t>2.1.</w:t>
      </w:r>
      <w:r w:rsidR="00A02346" w:rsidRPr="00A02346">
        <w:t xml:space="preserve"> </w:t>
      </w:r>
      <w:r w:rsidR="00A02346" w:rsidRPr="00A02346">
        <w:rPr>
          <w:rFonts w:ascii="Times New Roman" w:hAnsi="Times New Roman" w:cs="Times New Roman"/>
          <w:color w:val="000000" w:themeColor="text1"/>
          <w:sz w:val="24"/>
          <w:szCs w:val="24"/>
        </w:rPr>
        <w:t>Оказание услуг по лабораторным исследованиям индивидуальных доз облучения персонала (дозиметры)</w:t>
      </w:r>
    </w:p>
    <w:p w:rsidR="0094330B" w:rsidRPr="005B68ED" w:rsidRDefault="0094330B" w:rsidP="005B68ED">
      <w:pPr>
        <w:pStyle w:val="3"/>
        <w:numPr>
          <w:ilvl w:val="0"/>
          <w:numId w:val="10"/>
        </w:numPr>
        <w:spacing w:before="0" w:line="240" w:lineRule="auto"/>
        <w:jc w:val="center"/>
        <w:rPr>
          <w:rFonts w:ascii="Times New Roman" w:hAnsi="Times New Roman" w:cs="Times New Roman"/>
          <w:color w:val="000000" w:themeColor="text1"/>
          <w:sz w:val="24"/>
          <w:szCs w:val="24"/>
        </w:rPr>
      </w:pPr>
      <w:proofErr w:type="gramStart"/>
      <w:r w:rsidRPr="005B68ED">
        <w:rPr>
          <w:rFonts w:ascii="Times New Roman" w:hAnsi="Times New Roman" w:cs="Times New Roman"/>
          <w:color w:val="000000" w:themeColor="text1"/>
          <w:sz w:val="24"/>
          <w:szCs w:val="24"/>
        </w:rPr>
        <w:t>Документы</w:t>
      </w:r>
      <w:proofErr w:type="gramEnd"/>
      <w:r w:rsidRPr="005B68ED">
        <w:rPr>
          <w:rFonts w:ascii="Times New Roman" w:hAnsi="Times New Roman" w:cs="Times New Roman"/>
          <w:color w:val="000000" w:themeColor="text1"/>
          <w:sz w:val="24"/>
          <w:szCs w:val="24"/>
        </w:rPr>
        <w:t xml:space="preserve"> передаваемые Заказчику после выполнения работ:</w:t>
      </w:r>
    </w:p>
    <w:p w:rsidR="0094330B" w:rsidRPr="005B68ED" w:rsidRDefault="0094330B" w:rsidP="005B68ED">
      <w:pPr>
        <w:spacing w:line="240" w:lineRule="auto"/>
        <w:rPr>
          <w:rFonts w:ascii="Times New Roman" w:hAnsi="Times New Roman" w:cs="Times New Roman"/>
        </w:rPr>
      </w:pPr>
      <w:r w:rsidRPr="005B68ED">
        <w:rPr>
          <w:rFonts w:ascii="Times New Roman" w:hAnsi="Times New Roman" w:cs="Times New Roman"/>
        </w:rPr>
        <w:t xml:space="preserve">3.1. Акты (протоколы) </w:t>
      </w:r>
      <w:r w:rsidR="00A02346">
        <w:rPr>
          <w:rFonts w:ascii="Times New Roman" w:hAnsi="Times New Roman" w:cs="Times New Roman"/>
        </w:rPr>
        <w:t>проведения лабораторных исследований (на 2 дозиметра)</w:t>
      </w:r>
    </w:p>
    <w:p w:rsidR="005B68ED" w:rsidRPr="005B68ED" w:rsidRDefault="00F304EB" w:rsidP="005B68ED">
      <w:pPr>
        <w:pStyle w:val="aa"/>
        <w:numPr>
          <w:ilvl w:val="0"/>
          <w:numId w:val="10"/>
        </w:numPr>
        <w:tabs>
          <w:tab w:val="num" w:pos="0"/>
          <w:tab w:val="num" w:pos="142"/>
        </w:tabs>
        <w:autoSpaceDE w:val="0"/>
        <w:autoSpaceDN w:val="0"/>
        <w:adjustRightInd w:val="0"/>
        <w:jc w:val="center"/>
        <w:rPr>
          <w:rFonts w:ascii="Times New Roman" w:hAnsi="Times New Roman"/>
          <w:b/>
          <w:bCs/>
          <w:sz w:val="24"/>
          <w:szCs w:val="24"/>
        </w:rPr>
      </w:pPr>
      <w:r w:rsidRPr="0094330B">
        <w:rPr>
          <w:rFonts w:ascii="Times New Roman" w:hAnsi="Times New Roman"/>
          <w:b/>
          <w:bCs/>
          <w:sz w:val="24"/>
          <w:szCs w:val="24"/>
        </w:rPr>
        <w:t xml:space="preserve">Срок </w:t>
      </w:r>
      <w:r w:rsidR="008C6EE7" w:rsidRPr="0094330B">
        <w:rPr>
          <w:rFonts w:ascii="Times New Roman" w:hAnsi="Times New Roman"/>
          <w:b/>
          <w:bCs/>
          <w:sz w:val="24"/>
          <w:szCs w:val="24"/>
        </w:rPr>
        <w:t>оказания услуг</w:t>
      </w:r>
    </w:p>
    <w:p w:rsidR="0073704D" w:rsidRPr="0073704D" w:rsidRDefault="0073704D" w:rsidP="005B68ED">
      <w:pPr>
        <w:pStyle w:val="aa"/>
        <w:autoSpaceDE w:val="0"/>
        <w:autoSpaceDN w:val="0"/>
        <w:adjustRightInd w:val="0"/>
        <w:ind w:left="0"/>
        <w:jc w:val="both"/>
        <w:rPr>
          <w:rFonts w:ascii="Times New Roman" w:hAnsi="Times New Roman"/>
          <w:b/>
          <w:bCs/>
          <w:sz w:val="24"/>
          <w:szCs w:val="24"/>
        </w:rPr>
      </w:pPr>
      <w:r w:rsidRPr="005B68ED">
        <w:rPr>
          <w:rFonts w:ascii="Times New Roman" w:hAnsi="Times New Roman"/>
          <w:sz w:val="24"/>
          <w:szCs w:val="24"/>
        </w:rPr>
        <w:t xml:space="preserve">Исполнитель обязуется оказать услуги </w:t>
      </w:r>
      <w:r w:rsidR="005B68ED" w:rsidRPr="005B68ED">
        <w:rPr>
          <w:rFonts w:ascii="Times New Roman" w:eastAsia="Arial Unicode MS" w:hAnsi="Times New Roman"/>
          <w:b/>
          <w:sz w:val="24"/>
          <w:szCs w:val="24"/>
        </w:rPr>
        <w:t>в течени</w:t>
      </w:r>
      <w:proofErr w:type="gramStart"/>
      <w:r w:rsidR="005B68ED" w:rsidRPr="005B68ED">
        <w:rPr>
          <w:rFonts w:ascii="Times New Roman" w:eastAsia="Arial Unicode MS" w:hAnsi="Times New Roman"/>
          <w:b/>
          <w:sz w:val="24"/>
          <w:szCs w:val="24"/>
        </w:rPr>
        <w:t>и</w:t>
      </w:r>
      <w:proofErr w:type="gramEnd"/>
      <w:r w:rsidR="005B68ED" w:rsidRPr="005B68ED">
        <w:rPr>
          <w:rFonts w:ascii="Times New Roman" w:eastAsia="Arial Unicode MS" w:hAnsi="Times New Roman"/>
          <w:b/>
          <w:sz w:val="24"/>
          <w:szCs w:val="24"/>
        </w:rPr>
        <w:t xml:space="preserve"> 10 (десят</w:t>
      </w:r>
      <w:r w:rsidR="005B68ED">
        <w:rPr>
          <w:rFonts w:ascii="Times New Roman" w:eastAsia="Arial Unicode MS" w:hAnsi="Times New Roman"/>
          <w:b/>
          <w:sz w:val="24"/>
          <w:szCs w:val="24"/>
        </w:rPr>
        <w:t>и) рабочих дней со дня заключен</w:t>
      </w:r>
      <w:r w:rsidR="005B68ED" w:rsidRPr="005B68ED">
        <w:rPr>
          <w:rFonts w:ascii="Times New Roman" w:eastAsia="Arial Unicode MS" w:hAnsi="Times New Roman"/>
          <w:b/>
          <w:sz w:val="24"/>
          <w:szCs w:val="24"/>
        </w:rPr>
        <w:t>ия настоящего Государственного контракта.</w:t>
      </w:r>
    </w:p>
    <w:p w:rsidR="0073704D" w:rsidRPr="0073704D" w:rsidRDefault="0073704D" w:rsidP="005B68ED">
      <w:pPr>
        <w:pStyle w:val="aa"/>
        <w:numPr>
          <w:ilvl w:val="0"/>
          <w:numId w:val="10"/>
        </w:numPr>
        <w:tabs>
          <w:tab w:val="num" w:pos="142"/>
        </w:tabs>
        <w:autoSpaceDE w:val="0"/>
        <w:autoSpaceDN w:val="0"/>
        <w:adjustRightInd w:val="0"/>
        <w:ind w:left="0" w:firstLine="426"/>
        <w:jc w:val="center"/>
        <w:rPr>
          <w:rFonts w:ascii="Times New Roman" w:hAnsi="Times New Roman"/>
          <w:b/>
          <w:bCs/>
          <w:sz w:val="24"/>
          <w:szCs w:val="24"/>
        </w:rPr>
      </w:pPr>
      <w:r>
        <w:rPr>
          <w:rFonts w:ascii="Times New Roman" w:hAnsi="Times New Roman"/>
          <w:b/>
          <w:bCs/>
          <w:sz w:val="24"/>
          <w:szCs w:val="24"/>
        </w:rPr>
        <w:t>Порядок приемки услуг</w:t>
      </w:r>
    </w:p>
    <w:p w:rsidR="008C6EE7" w:rsidRPr="005C1892" w:rsidRDefault="005B68ED" w:rsidP="005B68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C6EE7" w:rsidRPr="005C1892">
        <w:rPr>
          <w:rFonts w:ascii="Times New Roman" w:hAnsi="Times New Roman" w:cs="Times New Roman"/>
          <w:sz w:val="24"/>
          <w:szCs w:val="24"/>
        </w:rPr>
        <w:t xml:space="preserve">.1. Исполнитель в течение </w:t>
      </w:r>
      <w:r w:rsidR="00607ED8">
        <w:rPr>
          <w:rFonts w:ascii="Times New Roman" w:hAnsi="Times New Roman" w:cs="Times New Roman"/>
          <w:sz w:val="24"/>
          <w:szCs w:val="24"/>
        </w:rPr>
        <w:t xml:space="preserve">5(пяти) </w:t>
      </w:r>
      <w:r w:rsidR="008C6EE7" w:rsidRPr="005C1892">
        <w:rPr>
          <w:rFonts w:ascii="Times New Roman" w:hAnsi="Times New Roman" w:cs="Times New Roman"/>
          <w:sz w:val="24"/>
          <w:szCs w:val="24"/>
        </w:rPr>
        <w:t xml:space="preserve">дней с момента оказания </w:t>
      </w:r>
      <w:r w:rsidR="00607ED8">
        <w:rPr>
          <w:rFonts w:ascii="Times New Roman" w:hAnsi="Times New Roman" w:cs="Times New Roman"/>
          <w:sz w:val="24"/>
          <w:szCs w:val="24"/>
        </w:rPr>
        <w:t>У</w:t>
      </w:r>
      <w:r w:rsidR="008C6EE7" w:rsidRPr="005C1892">
        <w:rPr>
          <w:rFonts w:ascii="Times New Roman" w:hAnsi="Times New Roman" w:cs="Times New Roman"/>
          <w:sz w:val="24"/>
          <w:szCs w:val="24"/>
        </w:rPr>
        <w:t xml:space="preserve">слуг передает </w:t>
      </w:r>
      <w:r w:rsidR="00607ED8">
        <w:rPr>
          <w:rFonts w:ascii="Times New Roman" w:hAnsi="Times New Roman" w:cs="Times New Roman"/>
          <w:sz w:val="24"/>
          <w:szCs w:val="24"/>
        </w:rPr>
        <w:t>Государственному з</w:t>
      </w:r>
      <w:r w:rsidR="008C6EE7" w:rsidRPr="005C1892">
        <w:rPr>
          <w:rFonts w:ascii="Times New Roman" w:hAnsi="Times New Roman" w:cs="Times New Roman"/>
          <w:sz w:val="24"/>
          <w:szCs w:val="24"/>
        </w:rPr>
        <w:t xml:space="preserve">аказчику </w:t>
      </w:r>
      <w:r w:rsidR="00607ED8" w:rsidRPr="00035ED3">
        <w:rPr>
          <w:rFonts w:ascii="Times New Roman" w:hAnsi="Times New Roman" w:cs="Times New Roman"/>
          <w:sz w:val="24"/>
          <w:szCs w:val="24"/>
        </w:rPr>
        <w:t>Акт приема-сдачи оказанных услуг (Приложение № 3 к Контракту)</w:t>
      </w:r>
      <w:r>
        <w:rPr>
          <w:rFonts w:ascii="Times New Roman" w:hAnsi="Times New Roman" w:cs="Times New Roman"/>
          <w:sz w:val="24"/>
          <w:szCs w:val="24"/>
        </w:rPr>
        <w:t xml:space="preserve"> с комплектом документов указанным в п.3 Технического задания.</w:t>
      </w:r>
    </w:p>
    <w:p w:rsidR="008C6EE7" w:rsidRPr="005C1892" w:rsidRDefault="005B68ED" w:rsidP="00607ED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C6EE7" w:rsidRPr="005C1892">
        <w:rPr>
          <w:rFonts w:ascii="Times New Roman" w:hAnsi="Times New Roman" w:cs="Times New Roman"/>
          <w:sz w:val="24"/>
          <w:szCs w:val="24"/>
        </w:rPr>
        <w:t xml:space="preserve">.2. </w:t>
      </w:r>
      <w:r w:rsidR="00607ED8">
        <w:rPr>
          <w:rFonts w:ascii="Times New Roman" w:hAnsi="Times New Roman" w:cs="Times New Roman"/>
          <w:sz w:val="24"/>
          <w:szCs w:val="24"/>
        </w:rPr>
        <w:t>Государственный з</w:t>
      </w:r>
      <w:r w:rsidR="00607ED8" w:rsidRPr="005C1892">
        <w:rPr>
          <w:rFonts w:ascii="Times New Roman" w:hAnsi="Times New Roman" w:cs="Times New Roman"/>
          <w:sz w:val="24"/>
          <w:szCs w:val="24"/>
        </w:rPr>
        <w:t>аказчик</w:t>
      </w:r>
      <w:r w:rsidR="008C6EE7" w:rsidRPr="005C1892">
        <w:rPr>
          <w:rFonts w:ascii="Times New Roman" w:hAnsi="Times New Roman" w:cs="Times New Roman"/>
          <w:sz w:val="24"/>
          <w:szCs w:val="24"/>
        </w:rPr>
        <w:t xml:space="preserve">в течение 5 </w:t>
      </w:r>
      <w:r w:rsidR="00607ED8">
        <w:rPr>
          <w:rFonts w:ascii="Times New Roman" w:hAnsi="Times New Roman" w:cs="Times New Roman"/>
          <w:sz w:val="24"/>
          <w:szCs w:val="24"/>
        </w:rPr>
        <w:t xml:space="preserve">(пяти) </w:t>
      </w:r>
      <w:r w:rsidR="008C6EE7" w:rsidRPr="005C1892">
        <w:rPr>
          <w:rFonts w:ascii="Times New Roman" w:hAnsi="Times New Roman" w:cs="Times New Roman"/>
          <w:sz w:val="24"/>
          <w:szCs w:val="24"/>
        </w:rPr>
        <w:t xml:space="preserve">дней с момента получения </w:t>
      </w:r>
      <w:r w:rsidR="00607ED8" w:rsidRPr="00035ED3">
        <w:rPr>
          <w:rFonts w:ascii="Times New Roman" w:hAnsi="Times New Roman" w:cs="Times New Roman"/>
          <w:sz w:val="24"/>
          <w:szCs w:val="24"/>
        </w:rPr>
        <w:t>Акт</w:t>
      </w:r>
      <w:r w:rsidR="00607ED8">
        <w:rPr>
          <w:rFonts w:ascii="Times New Roman" w:hAnsi="Times New Roman" w:cs="Times New Roman"/>
          <w:sz w:val="24"/>
          <w:szCs w:val="24"/>
        </w:rPr>
        <w:t>а</w:t>
      </w:r>
      <w:r w:rsidR="00607ED8" w:rsidRPr="00035ED3">
        <w:rPr>
          <w:rFonts w:ascii="Times New Roman" w:hAnsi="Times New Roman" w:cs="Times New Roman"/>
          <w:sz w:val="24"/>
          <w:szCs w:val="24"/>
        </w:rPr>
        <w:t xml:space="preserve"> приема-сдачи оказанных услуг (Приложение № 3 к Контракту</w:t>
      </w:r>
      <w:proofErr w:type="gramStart"/>
      <w:r w:rsidR="00607ED8" w:rsidRPr="00035ED3">
        <w:rPr>
          <w:rFonts w:ascii="Times New Roman" w:hAnsi="Times New Roman" w:cs="Times New Roman"/>
          <w:sz w:val="24"/>
          <w:szCs w:val="24"/>
        </w:rPr>
        <w:t>)</w:t>
      </w:r>
      <w:r w:rsidR="008C6EE7" w:rsidRPr="005C1892">
        <w:rPr>
          <w:rFonts w:ascii="Times New Roman" w:hAnsi="Times New Roman" w:cs="Times New Roman"/>
          <w:sz w:val="24"/>
          <w:szCs w:val="24"/>
        </w:rPr>
        <w:t>п</w:t>
      </w:r>
      <w:proofErr w:type="gramEnd"/>
      <w:r w:rsidR="008C6EE7" w:rsidRPr="005C1892">
        <w:rPr>
          <w:rFonts w:ascii="Times New Roman" w:hAnsi="Times New Roman" w:cs="Times New Roman"/>
          <w:sz w:val="24"/>
          <w:szCs w:val="24"/>
        </w:rPr>
        <w:t>одписывает его и передает Исполнителю,</w:t>
      </w:r>
      <w:r w:rsidR="00607ED8">
        <w:rPr>
          <w:rFonts w:ascii="Times New Roman" w:hAnsi="Times New Roman" w:cs="Times New Roman"/>
          <w:sz w:val="24"/>
          <w:szCs w:val="24"/>
        </w:rPr>
        <w:br/>
      </w:r>
      <w:r w:rsidR="008C6EE7" w:rsidRPr="005C1892">
        <w:rPr>
          <w:rFonts w:ascii="Times New Roman" w:hAnsi="Times New Roman" w:cs="Times New Roman"/>
          <w:sz w:val="24"/>
          <w:szCs w:val="24"/>
        </w:rPr>
        <w:t>либо направляет мотивированный отказ от приемки.</w:t>
      </w:r>
    </w:p>
    <w:p w:rsidR="00607ED8" w:rsidRPr="00CD2490" w:rsidRDefault="005B68ED" w:rsidP="00607E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C6EE7" w:rsidRPr="005C1892">
        <w:rPr>
          <w:rFonts w:ascii="Times New Roman" w:hAnsi="Times New Roman" w:cs="Times New Roman"/>
          <w:sz w:val="24"/>
          <w:szCs w:val="24"/>
        </w:rPr>
        <w:t xml:space="preserve">.3. </w:t>
      </w:r>
      <w:r w:rsidR="00607ED8">
        <w:rPr>
          <w:rFonts w:ascii="Times New Roman" w:hAnsi="Times New Roman" w:cs="Times New Roman"/>
          <w:sz w:val="24"/>
          <w:szCs w:val="24"/>
        </w:rPr>
        <w:t>Государственный з</w:t>
      </w:r>
      <w:r w:rsidR="00607ED8" w:rsidRPr="00CD2490">
        <w:rPr>
          <w:rFonts w:ascii="Times New Roman" w:hAnsi="Times New Roman" w:cs="Times New Roman"/>
          <w:sz w:val="24"/>
          <w:szCs w:val="24"/>
        </w:rPr>
        <w:t xml:space="preserve">аказчик осуществляет приемку </w:t>
      </w:r>
      <w:r w:rsidR="00607ED8">
        <w:rPr>
          <w:rFonts w:ascii="Times New Roman" w:hAnsi="Times New Roman" w:cs="Times New Roman"/>
          <w:sz w:val="24"/>
          <w:szCs w:val="24"/>
        </w:rPr>
        <w:t>оказанных Услуг</w:t>
      </w:r>
      <w:r w:rsidR="00607ED8" w:rsidRPr="00CD2490">
        <w:rPr>
          <w:rFonts w:ascii="Times New Roman" w:hAnsi="Times New Roman" w:cs="Times New Roman"/>
          <w:sz w:val="24"/>
          <w:szCs w:val="24"/>
        </w:rPr>
        <w:t xml:space="preserve"> с участием Исполнителя.</w:t>
      </w:r>
    </w:p>
    <w:p w:rsidR="008C6EE7" w:rsidRPr="005B68ED" w:rsidRDefault="005B68ED" w:rsidP="005B68E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607ED8" w:rsidRPr="00705B84">
        <w:rPr>
          <w:rFonts w:ascii="Times New Roman" w:hAnsi="Times New Roman" w:cs="Times New Roman"/>
          <w:sz w:val="24"/>
          <w:szCs w:val="24"/>
        </w:rPr>
        <w:t>.</w:t>
      </w:r>
      <w:r w:rsidR="00607ED8">
        <w:rPr>
          <w:rFonts w:ascii="Times New Roman" w:hAnsi="Times New Roman" w:cs="Times New Roman"/>
          <w:sz w:val="24"/>
          <w:szCs w:val="24"/>
        </w:rPr>
        <w:t>4</w:t>
      </w:r>
      <w:r w:rsidR="00607ED8" w:rsidRPr="00705B84">
        <w:rPr>
          <w:rFonts w:ascii="Times New Roman" w:hAnsi="Times New Roman" w:cs="Times New Roman"/>
          <w:sz w:val="24"/>
          <w:szCs w:val="24"/>
        </w:rPr>
        <w:t>. Претензии Государственного заказчика по оказанным Услугам принимаются Исполнителем</w:t>
      </w:r>
      <w:r w:rsidR="00607ED8">
        <w:rPr>
          <w:rFonts w:ascii="Times New Roman" w:hAnsi="Times New Roman" w:cs="Times New Roman"/>
          <w:sz w:val="24"/>
          <w:szCs w:val="24"/>
        </w:rPr>
        <w:br/>
      </w:r>
      <w:r w:rsidR="00607ED8" w:rsidRPr="00705B84">
        <w:rPr>
          <w:rFonts w:ascii="Times New Roman" w:hAnsi="Times New Roman" w:cs="Times New Roman"/>
          <w:sz w:val="24"/>
          <w:szCs w:val="24"/>
        </w:rPr>
        <w:t>в сроки по действующим нормам и правилам в течение 30 (тридцати) дней после окончания оказания Услуг и устраняются Исполнителем за свой счет в течение 10 (десяти) дней.</w:t>
      </w:r>
    </w:p>
    <w:p w:rsidR="002A6FD2" w:rsidRPr="005C1892" w:rsidRDefault="008C6EE7" w:rsidP="0094330B">
      <w:pPr>
        <w:pStyle w:val="aa"/>
        <w:numPr>
          <w:ilvl w:val="0"/>
          <w:numId w:val="10"/>
        </w:numPr>
        <w:suppressLineNumbers/>
        <w:ind w:left="0" w:firstLine="426"/>
        <w:jc w:val="center"/>
        <w:rPr>
          <w:rFonts w:ascii="Times New Roman" w:hAnsi="Times New Roman"/>
          <w:b/>
          <w:sz w:val="24"/>
          <w:szCs w:val="24"/>
        </w:rPr>
      </w:pPr>
      <w:r w:rsidRPr="005C1892">
        <w:rPr>
          <w:rFonts w:ascii="Times New Roman" w:hAnsi="Times New Roman"/>
          <w:b/>
          <w:sz w:val="24"/>
          <w:szCs w:val="24"/>
        </w:rPr>
        <w:t xml:space="preserve">Требования к </w:t>
      </w:r>
      <w:r w:rsidRPr="005C1892">
        <w:rPr>
          <w:rFonts w:ascii="Times New Roman" w:hAnsi="Times New Roman"/>
          <w:b/>
          <w:bCs/>
          <w:sz w:val="24"/>
          <w:szCs w:val="24"/>
        </w:rPr>
        <w:t>качеству и</w:t>
      </w:r>
      <w:r w:rsidRPr="005C1892">
        <w:rPr>
          <w:rFonts w:ascii="Times New Roman" w:hAnsi="Times New Roman"/>
          <w:b/>
          <w:sz w:val="24"/>
          <w:szCs w:val="24"/>
        </w:rPr>
        <w:t xml:space="preserve"> безопасности </w:t>
      </w:r>
      <w:r w:rsidR="00607ED8">
        <w:rPr>
          <w:rFonts w:ascii="Times New Roman" w:hAnsi="Times New Roman"/>
          <w:b/>
          <w:sz w:val="24"/>
          <w:szCs w:val="24"/>
        </w:rPr>
        <w:t>у</w:t>
      </w:r>
      <w:r w:rsidR="005C1892" w:rsidRPr="005C1892">
        <w:rPr>
          <w:rFonts w:ascii="Times New Roman" w:hAnsi="Times New Roman"/>
          <w:b/>
          <w:sz w:val="24"/>
          <w:szCs w:val="24"/>
        </w:rPr>
        <w:t>слуг</w:t>
      </w:r>
    </w:p>
    <w:p w:rsidR="008C6EE7" w:rsidRDefault="0073704D" w:rsidP="00BB6F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C6EE7" w:rsidRPr="005C1892">
        <w:rPr>
          <w:rFonts w:ascii="Times New Roman" w:hAnsi="Times New Roman" w:cs="Times New Roman"/>
          <w:sz w:val="24"/>
          <w:szCs w:val="24"/>
        </w:rPr>
        <w:t xml:space="preserve">.1. Качество результатов </w:t>
      </w:r>
      <w:r w:rsidR="005C1892" w:rsidRPr="005C1892">
        <w:rPr>
          <w:rFonts w:ascii="Times New Roman" w:hAnsi="Times New Roman" w:cs="Times New Roman"/>
          <w:sz w:val="24"/>
          <w:szCs w:val="24"/>
        </w:rPr>
        <w:t>оказанных Услуг</w:t>
      </w:r>
      <w:r w:rsidR="008C6EE7" w:rsidRPr="005C1892">
        <w:rPr>
          <w:rFonts w:ascii="Times New Roman" w:hAnsi="Times New Roman" w:cs="Times New Roman"/>
          <w:sz w:val="24"/>
          <w:szCs w:val="24"/>
        </w:rPr>
        <w:t xml:space="preserve"> должно соответствовать обязательным требованиям, установленным правовыми и нормативно-техническим актами органов государственной власти (СанПиНы, ОСТы, ГОСТы).</w:t>
      </w:r>
    </w:p>
    <w:p w:rsidR="00607ED8" w:rsidRDefault="00607ED8" w:rsidP="00BB6FF2">
      <w:pPr>
        <w:spacing w:after="0" w:line="240" w:lineRule="auto"/>
        <w:jc w:val="both"/>
        <w:rPr>
          <w:rFonts w:ascii="Times New Roman" w:hAnsi="Times New Roman" w:cs="Times New Roman"/>
          <w:sz w:val="26"/>
          <w:szCs w:val="26"/>
        </w:rPr>
      </w:pPr>
    </w:p>
    <w:tbl>
      <w:tblPr>
        <w:tblStyle w:val="a7"/>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3"/>
        <w:gridCol w:w="4978"/>
      </w:tblGrid>
      <w:tr w:rsidR="002734FD" w:rsidTr="00882408">
        <w:trPr>
          <w:trHeight w:val="1320"/>
        </w:trPr>
        <w:tc>
          <w:tcPr>
            <w:tcW w:w="4803" w:type="dxa"/>
          </w:tcPr>
          <w:p w:rsidR="002734FD" w:rsidRDefault="002734FD" w:rsidP="00882408">
            <w:pPr>
              <w:spacing w:after="0" w:line="240" w:lineRule="auto"/>
              <w:ind w:left="34"/>
              <w:jc w:val="both"/>
              <w:rPr>
                <w:rFonts w:ascii="Times New Roman" w:hAnsi="Times New Roman" w:cs="Times New Roman"/>
                <w:b/>
                <w:bCs/>
                <w:sz w:val="24"/>
                <w:szCs w:val="24"/>
              </w:rPr>
            </w:pPr>
            <w:r w:rsidRPr="00CD2490">
              <w:rPr>
                <w:rFonts w:ascii="Times New Roman" w:hAnsi="Times New Roman" w:cs="Times New Roman"/>
                <w:b/>
                <w:bCs/>
                <w:sz w:val="24"/>
                <w:szCs w:val="24"/>
              </w:rPr>
              <w:t>Исполнитель:</w:t>
            </w: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2734FD" w:rsidRDefault="002734FD" w:rsidP="002F0E6B">
            <w:pPr>
              <w:spacing w:after="0" w:line="240" w:lineRule="auto"/>
              <w:rPr>
                <w:rFonts w:ascii="Times New Roman" w:hAnsi="Times New Roman" w:cs="Times New Roman"/>
                <w:b/>
                <w:bCs/>
                <w:sz w:val="24"/>
                <w:szCs w:val="24"/>
              </w:rPr>
            </w:pPr>
            <w:r w:rsidRPr="00CD2490">
              <w:rPr>
                <w:rFonts w:ascii="Times New Roman" w:hAnsi="Times New Roman" w:cs="Times New Roman"/>
                <w:sz w:val="24"/>
                <w:szCs w:val="24"/>
              </w:rPr>
              <w:t>М.П</w:t>
            </w:r>
            <w:r w:rsidR="002F0E6B">
              <w:rPr>
                <w:rFonts w:ascii="Times New Roman" w:hAnsi="Times New Roman" w:cs="Times New Roman"/>
                <w:sz w:val="24"/>
                <w:szCs w:val="24"/>
              </w:rPr>
              <w:t>.</w:t>
            </w:r>
          </w:p>
        </w:tc>
        <w:tc>
          <w:tcPr>
            <w:tcW w:w="4978" w:type="dxa"/>
          </w:tcPr>
          <w:p w:rsidR="002734FD" w:rsidRPr="005C1892" w:rsidRDefault="002734FD" w:rsidP="00882408">
            <w:pPr>
              <w:spacing w:after="0" w:line="240" w:lineRule="auto"/>
              <w:rPr>
                <w:rFonts w:ascii="Times New Roman" w:hAnsi="Times New Roman"/>
                <w:b/>
                <w:sz w:val="24"/>
                <w:szCs w:val="24"/>
              </w:rPr>
            </w:pPr>
            <w:r w:rsidRPr="005C1892">
              <w:rPr>
                <w:rFonts w:ascii="Times New Roman" w:hAnsi="Times New Roman"/>
                <w:b/>
                <w:sz w:val="24"/>
                <w:szCs w:val="24"/>
              </w:rPr>
              <w:t>Государственный заказчик:</w:t>
            </w:r>
          </w:p>
          <w:p w:rsidR="002F0E6B" w:rsidRPr="005C1892" w:rsidRDefault="002F0E6B" w:rsidP="002F0E6B">
            <w:pPr>
              <w:spacing w:after="0" w:line="240" w:lineRule="auto"/>
              <w:rPr>
                <w:rFonts w:ascii="Times New Roman" w:hAnsi="Times New Roman"/>
                <w:b/>
                <w:sz w:val="24"/>
                <w:szCs w:val="24"/>
              </w:rPr>
            </w:pPr>
            <w:r w:rsidRPr="005C1892">
              <w:rPr>
                <w:rFonts w:ascii="Times New Roman" w:hAnsi="Times New Roman"/>
                <w:b/>
                <w:sz w:val="24"/>
                <w:szCs w:val="24"/>
              </w:rPr>
              <w:t>ФКУ СИЗО-6 ГУФСИН России</w:t>
            </w:r>
            <w:r w:rsidRPr="005C1892">
              <w:rPr>
                <w:rFonts w:ascii="Times New Roman" w:hAnsi="Times New Roman"/>
                <w:b/>
                <w:sz w:val="24"/>
                <w:szCs w:val="24"/>
              </w:rPr>
              <w:br/>
              <w:t>по г. Санкт-Петербургу</w:t>
            </w:r>
          </w:p>
          <w:p w:rsidR="002F0E6B" w:rsidRDefault="002F0E6B" w:rsidP="002F0E6B">
            <w:pPr>
              <w:spacing w:after="0" w:line="240" w:lineRule="auto"/>
              <w:rPr>
                <w:rFonts w:ascii="Times New Roman" w:hAnsi="Times New Roman" w:cs="Times New Roman"/>
                <w:sz w:val="24"/>
                <w:szCs w:val="24"/>
              </w:rPr>
            </w:pPr>
            <w:r w:rsidRPr="005C1892">
              <w:rPr>
                <w:rFonts w:ascii="Times New Roman" w:hAnsi="Times New Roman"/>
                <w:b/>
                <w:sz w:val="24"/>
                <w:szCs w:val="24"/>
              </w:rPr>
              <w:t>и Ленинградской области</w:t>
            </w:r>
          </w:p>
          <w:p w:rsidR="002F0E6B" w:rsidRDefault="002F0E6B" w:rsidP="002F0E6B">
            <w:pPr>
              <w:spacing w:after="0" w:line="240" w:lineRule="auto"/>
              <w:rPr>
                <w:rFonts w:ascii="Times New Roman" w:hAnsi="Times New Roman" w:cs="Times New Roman"/>
                <w:sz w:val="24"/>
                <w:szCs w:val="24"/>
              </w:rPr>
            </w:pPr>
          </w:p>
          <w:p w:rsidR="002F0E6B" w:rsidRDefault="002F0E6B" w:rsidP="002F0E6B">
            <w:pPr>
              <w:spacing w:after="0" w:line="240" w:lineRule="auto"/>
              <w:rPr>
                <w:rFonts w:ascii="Times New Roman" w:hAnsi="Times New Roman" w:cs="Times New Roman"/>
                <w:sz w:val="24"/>
                <w:szCs w:val="24"/>
              </w:rPr>
            </w:pPr>
          </w:p>
          <w:p w:rsidR="002F0E6B" w:rsidRPr="00CD2490" w:rsidRDefault="002F0E6B" w:rsidP="002F0E6B">
            <w:pPr>
              <w:spacing w:after="0" w:line="240" w:lineRule="auto"/>
              <w:rPr>
                <w:rFonts w:ascii="Times New Roman" w:hAnsi="Times New Roman" w:cs="Times New Roman"/>
                <w:sz w:val="24"/>
                <w:szCs w:val="24"/>
              </w:rPr>
            </w:pPr>
            <w:r>
              <w:rPr>
                <w:rFonts w:ascii="Times New Roman" w:hAnsi="Times New Roman" w:cs="Times New Roman"/>
                <w:sz w:val="24"/>
                <w:szCs w:val="24"/>
              </w:rPr>
              <w:t>_____</w:t>
            </w:r>
            <w:r w:rsidR="00C52C0B">
              <w:rPr>
                <w:rFonts w:ascii="Times New Roman" w:hAnsi="Times New Roman" w:cs="Times New Roman"/>
                <w:sz w:val="24"/>
                <w:szCs w:val="24"/>
              </w:rPr>
              <w:t xml:space="preserve">_________________ / </w:t>
            </w:r>
            <w:r w:rsidR="005B68ED">
              <w:rPr>
                <w:rFonts w:ascii="Times New Roman" w:hAnsi="Times New Roman" w:cs="Times New Roman"/>
                <w:sz w:val="24"/>
                <w:szCs w:val="24"/>
              </w:rPr>
              <w:t>Ильин Н.С.</w:t>
            </w:r>
            <w:r>
              <w:rPr>
                <w:rFonts w:ascii="Times New Roman" w:hAnsi="Times New Roman" w:cs="Times New Roman"/>
                <w:sz w:val="24"/>
                <w:szCs w:val="24"/>
              </w:rPr>
              <w:t xml:space="preserve"> /</w:t>
            </w:r>
          </w:p>
          <w:p w:rsidR="002734FD" w:rsidRDefault="002F0E6B" w:rsidP="002F0E6B">
            <w:pPr>
              <w:spacing w:after="0" w:line="240" w:lineRule="auto"/>
              <w:ind w:right="-1"/>
              <w:rPr>
                <w:rFonts w:ascii="Times New Roman" w:hAnsi="Times New Roman" w:cs="Times New Roman"/>
                <w:b/>
                <w:bCs/>
                <w:sz w:val="24"/>
                <w:szCs w:val="24"/>
              </w:rPr>
            </w:pPr>
            <w:r w:rsidRPr="00CD2490">
              <w:rPr>
                <w:rFonts w:ascii="Times New Roman" w:hAnsi="Times New Roman" w:cs="Times New Roman"/>
                <w:sz w:val="24"/>
                <w:szCs w:val="24"/>
              </w:rPr>
              <w:t>М.П.</w:t>
            </w:r>
          </w:p>
        </w:tc>
      </w:tr>
    </w:tbl>
    <w:tbl>
      <w:tblPr>
        <w:tblW w:w="0" w:type="auto"/>
        <w:tblLook w:val="04A0"/>
      </w:tblPr>
      <w:tblGrid>
        <w:gridCol w:w="10400"/>
      </w:tblGrid>
      <w:tr w:rsidR="00035ED3" w:rsidRPr="00352B3D" w:rsidTr="002734FD">
        <w:trPr>
          <w:trHeight w:val="1318"/>
        </w:trPr>
        <w:tc>
          <w:tcPr>
            <w:tcW w:w="10400" w:type="dxa"/>
          </w:tcPr>
          <w:p w:rsidR="00A02346" w:rsidRDefault="002734FD" w:rsidP="00882408">
            <w:pPr>
              <w:spacing w:after="0" w:line="240" w:lineRule="auto"/>
              <w:jc w:val="right"/>
            </w:pPr>
            <w:r>
              <w:br w:type="page"/>
            </w:r>
          </w:p>
          <w:p w:rsidR="00A02346" w:rsidRDefault="00A02346" w:rsidP="00882408">
            <w:pPr>
              <w:spacing w:after="0" w:line="240" w:lineRule="auto"/>
              <w:jc w:val="right"/>
            </w:pPr>
          </w:p>
          <w:p w:rsidR="00A02346" w:rsidRDefault="00A02346" w:rsidP="00882408">
            <w:pPr>
              <w:spacing w:after="0" w:line="240" w:lineRule="auto"/>
              <w:jc w:val="right"/>
            </w:pPr>
          </w:p>
          <w:p w:rsidR="00A02346" w:rsidRDefault="00A02346" w:rsidP="00882408">
            <w:pPr>
              <w:spacing w:after="0" w:line="240" w:lineRule="auto"/>
              <w:jc w:val="right"/>
            </w:pPr>
          </w:p>
          <w:p w:rsidR="00A02346" w:rsidRDefault="00A02346" w:rsidP="00882408">
            <w:pPr>
              <w:spacing w:after="0" w:line="240" w:lineRule="auto"/>
              <w:jc w:val="right"/>
            </w:pPr>
          </w:p>
          <w:p w:rsidR="00A02346" w:rsidRDefault="00A02346" w:rsidP="00882408">
            <w:pPr>
              <w:spacing w:after="0" w:line="240" w:lineRule="auto"/>
              <w:jc w:val="right"/>
            </w:pPr>
          </w:p>
          <w:p w:rsidR="00A02346" w:rsidRDefault="00A02346" w:rsidP="00882408">
            <w:pPr>
              <w:spacing w:after="0" w:line="240" w:lineRule="auto"/>
              <w:jc w:val="right"/>
            </w:pPr>
          </w:p>
          <w:p w:rsidR="00A02346" w:rsidRDefault="00A02346" w:rsidP="00882408">
            <w:pPr>
              <w:spacing w:after="0" w:line="240" w:lineRule="auto"/>
              <w:jc w:val="right"/>
            </w:pPr>
          </w:p>
          <w:p w:rsidR="00A02346" w:rsidRDefault="00A02346" w:rsidP="00882408">
            <w:pPr>
              <w:spacing w:after="0" w:line="240" w:lineRule="auto"/>
              <w:jc w:val="right"/>
            </w:pPr>
          </w:p>
          <w:p w:rsidR="00035ED3" w:rsidRPr="00CD701F" w:rsidRDefault="00035ED3" w:rsidP="00882408">
            <w:pPr>
              <w:spacing w:after="0" w:line="240" w:lineRule="auto"/>
              <w:jc w:val="right"/>
              <w:rPr>
                <w:rFonts w:ascii="Times New Roman" w:hAnsi="Times New Roman" w:cs="Times New Roman"/>
                <w:sz w:val="24"/>
                <w:szCs w:val="24"/>
              </w:rPr>
            </w:pPr>
            <w:r w:rsidRPr="00CD701F">
              <w:rPr>
                <w:rFonts w:ascii="Times New Roman" w:hAnsi="Times New Roman" w:cs="Times New Roman"/>
                <w:sz w:val="24"/>
                <w:szCs w:val="24"/>
              </w:rPr>
              <w:t>Приложение</w:t>
            </w:r>
            <w:r w:rsidR="009108D1">
              <w:rPr>
                <w:rFonts w:ascii="Times New Roman" w:hAnsi="Times New Roman" w:cs="Times New Roman"/>
                <w:sz w:val="24"/>
                <w:szCs w:val="24"/>
              </w:rPr>
              <w:t xml:space="preserve"> №</w:t>
            </w:r>
            <w:r>
              <w:rPr>
                <w:rFonts w:ascii="Times New Roman" w:hAnsi="Times New Roman" w:cs="Times New Roman"/>
                <w:sz w:val="24"/>
                <w:szCs w:val="24"/>
              </w:rPr>
              <w:t>3</w:t>
            </w:r>
          </w:p>
          <w:p w:rsidR="00035ED3" w:rsidRPr="00CD701F" w:rsidRDefault="00035ED3" w:rsidP="00882408">
            <w:pPr>
              <w:spacing w:after="0" w:line="240" w:lineRule="auto"/>
              <w:jc w:val="right"/>
              <w:rPr>
                <w:rFonts w:ascii="Times New Roman" w:hAnsi="Times New Roman" w:cs="Times New Roman"/>
                <w:sz w:val="24"/>
                <w:szCs w:val="24"/>
              </w:rPr>
            </w:pPr>
            <w:r w:rsidRPr="00CD701F">
              <w:rPr>
                <w:rFonts w:ascii="Times New Roman" w:hAnsi="Times New Roman" w:cs="Times New Roman"/>
                <w:sz w:val="24"/>
                <w:szCs w:val="24"/>
              </w:rPr>
              <w:t>к государственному контракту</w:t>
            </w:r>
          </w:p>
          <w:p w:rsidR="0041556A" w:rsidRPr="0041556A" w:rsidRDefault="00035ED3" w:rsidP="0041556A">
            <w:pPr>
              <w:pStyle w:val="3"/>
              <w:jc w:val="right"/>
              <w:rPr>
                <w:rFonts w:ascii="Times New Roman" w:hAnsi="Times New Roman" w:cs="Times New Roman"/>
                <w:b w:val="0"/>
                <w:color w:val="auto"/>
              </w:rPr>
            </w:pPr>
            <w:r w:rsidRPr="0041556A">
              <w:rPr>
                <w:rFonts w:ascii="Times New Roman" w:hAnsi="Times New Roman" w:cs="Times New Roman"/>
                <w:b w:val="0"/>
                <w:color w:val="auto"/>
                <w:sz w:val="24"/>
                <w:szCs w:val="24"/>
              </w:rPr>
              <w:t xml:space="preserve">от </w:t>
            </w:r>
            <w:r w:rsidRPr="0041556A">
              <w:rPr>
                <w:rFonts w:ascii="Times New Roman" w:hAnsi="Times New Roman" w:cs="Times New Roman"/>
                <w:b w:val="0"/>
                <w:noProof/>
                <w:color w:val="auto"/>
                <w:sz w:val="24"/>
                <w:szCs w:val="24"/>
              </w:rPr>
              <w:t>«____» ___________ 202</w:t>
            </w:r>
            <w:r w:rsidR="005B6B7D" w:rsidRPr="0041556A">
              <w:rPr>
                <w:rFonts w:ascii="Times New Roman" w:hAnsi="Times New Roman" w:cs="Times New Roman"/>
                <w:b w:val="0"/>
                <w:noProof/>
                <w:color w:val="auto"/>
                <w:sz w:val="24"/>
                <w:szCs w:val="24"/>
              </w:rPr>
              <w:t>6</w:t>
            </w:r>
            <w:r w:rsidR="00FC206B">
              <w:rPr>
                <w:rFonts w:ascii="Times New Roman" w:hAnsi="Times New Roman" w:cs="Times New Roman"/>
                <w:b w:val="0"/>
                <w:noProof/>
                <w:color w:val="auto"/>
                <w:sz w:val="24"/>
                <w:szCs w:val="24"/>
              </w:rPr>
              <w:t xml:space="preserve"> </w:t>
            </w:r>
            <w:r w:rsidRPr="0041556A">
              <w:rPr>
                <w:rFonts w:ascii="Times New Roman" w:hAnsi="Times New Roman" w:cs="Times New Roman"/>
                <w:b w:val="0"/>
                <w:color w:val="auto"/>
                <w:sz w:val="24"/>
                <w:szCs w:val="24"/>
              </w:rPr>
              <w:t xml:space="preserve">года </w:t>
            </w:r>
            <w:r w:rsidRPr="0041556A">
              <w:rPr>
                <w:rFonts w:ascii="Times New Roman" w:hAnsi="Times New Roman" w:cs="Times New Roman"/>
                <w:b w:val="0"/>
                <w:color w:val="auto"/>
                <w:sz w:val="24"/>
                <w:szCs w:val="24"/>
                <w:lang w:eastAsia="ar-SA"/>
              </w:rPr>
              <w:t xml:space="preserve">№ </w:t>
            </w:r>
            <w:r w:rsidRPr="0041556A">
              <w:rPr>
                <w:rFonts w:ascii="Times New Roman" w:hAnsi="Times New Roman" w:cs="Times New Roman"/>
                <w:b w:val="0"/>
                <w:color w:val="auto"/>
                <w:sz w:val="24"/>
                <w:szCs w:val="24"/>
              </w:rPr>
              <w:t>_</w:t>
            </w:r>
            <w:hyperlink r:id="rId9" w:tgtFrame="_blank" w:history="1">
              <w:r w:rsidR="005B68ED">
                <w:rPr>
                  <w:rStyle w:val="ac"/>
                  <w:rFonts w:ascii="Times New Roman" w:hAnsi="Times New Roman"/>
                  <w:b w:val="0"/>
                  <w:color w:val="auto"/>
                </w:rPr>
                <w:t>_____________</w:t>
              </w:r>
            </w:hyperlink>
          </w:p>
          <w:p w:rsidR="00035ED3" w:rsidRPr="00CD701F" w:rsidRDefault="00035ED3" w:rsidP="00882408">
            <w:pPr>
              <w:spacing w:after="0" w:line="240" w:lineRule="auto"/>
              <w:jc w:val="right"/>
              <w:rPr>
                <w:rFonts w:ascii="Times New Roman" w:hAnsi="Times New Roman" w:cs="Times New Roman"/>
                <w:b/>
                <w:sz w:val="24"/>
                <w:szCs w:val="24"/>
              </w:rPr>
            </w:pPr>
          </w:p>
          <w:p w:rsidR="00035ED3" w:rsidRPr="002734FD" w:rsidRDefault="00035ED3" w:rsidP="002734FD">
            <w:pPr>
              <w:spacing w:after="0" w:line="240" w:lineRule="auto"/>
              <w:jc w:val="right"/>
              <w:rPr>
                <w:rFonts w:ascii="Times New Roman" w:hAnsi="Times New Roman" w:cs="Times New Roman"/>
                <w:sz w:val="24"/>
                <w:szCs w:val="24"/>
              </w:rPr>
            </w:pPr>
            <w:r w:rsidRPr="00352B3D">
              <w:rPr>
                <w:rFonts w:ascii="Times New Roman" w:hAnsi="Times New Roman" w:cs="Times New Roman"/>
                <w:sz w:val="24"/>
                <w:szCs w:val="24"/>
              </w:rPr>
              <w:t xml:space="preserve"> (Форма)</w:t>
            </w:r>
          </w:p>
        </w:tc>
      </w:tr>
    </w:tbl>
    <w:p w:rsidR="00035ED3" w:rsidRPr="00352B3D" w:rsidRDefault="00035ED3" w:rsidP="002734FD">
      <w:pPr>
        <w:pStyle w:val="10"/>
        <w:spacing w:line="240" w:lineRule="auto"/>
        <w:ind w:firstLine="0"/>
        <w:contextualSpacing/>
        <w:jc w:val="center"/>
        <w:rPr>
          <w:b/>
        </w:rPr>
      </w:pPr>
      <w:r w:rsidRPr="00352B3D">
        <w:rPr>
          <w:b/>
        </w:rPr>
        <w:lastRenderedPageBreak/>
        <w:t>Акт приема-сдачи оказанных услуг №_____</w:t>
      </w:r>
    </w:p>
    <w:p w:rsidR="00035ED3" w:rsidRPr="00352B3D" w:rsidRDefault="00035ED3" w:rsidP="002734FD">
      <w:pPr>
        <w:pStyle w:val="10"/>
        <w:spacing w:line="240" w:lineRule="auto"/>
        <w:ind w:firstLine="0"/>
        <w:contextualSpacing/>
        <w:jc w:val="center"/>
      </w:pPr>
      <w:r w:rsidRPr="00352B3D">
        <w:t>по Государственному контракту от «___» __________ 202</w:t>
      </w:r>
      <w:r w:rsidR="005B6B7D">
        <w:t>6</w:t>
      </w:r>
      <w:r w:rsidRPr="00352B3D">
        <w:t xml:space="preserve"> г. № _______________</w:t>
      </w:r>
    </w:p>
    <w:p w:rsidR="00035ED3" w:rsidRPr="00352B3D" w:rsidRDefault="00035ED3" w:rsidP="002734FD">
      <w:pPr>
        <w:pStyle w:val="10"/>
        <w:spacing w:line="240" w:lineRule="auto"/>
        <w:ind w:firstLine="0"/>
        <w:contextualSpacing/>
      </w:pPr>
    </w:p>
    <w:p w:rsidR="00035ED3" w:rsidRPr="00352B3D" w:rsidRDefault="00035ED3" w:rsidP="002734FD">
      <w:pPr>
        <w:pStyle w:val="10"/>
        <w:spacing w:line="240" w:lineRule="auto"/>
        <w:ind w:firstLine="0"/>
        <w:contextualSpacing/>
        <w:jc w:val="left"/>
      </w:pPr>
      <w:r w:rsidRPr="00352B3D">
        <w:t xml:space="preserve">г. Санкт-Петербург                                                                                   </w:t>
      </w:r>
      <w:r w:rsidR="005B6B7D">
        <w:rPr>
          <w:noProof/>
        </w:rPr>
        <w:t xml:space="preserve">  «___» __________ 2026</w:t>
      </w:r>
      <w:r w:rsidRPr="00352B3D">
        <w:t>г.</w:t>
      </w:r>
    </w:p>
    <w:p w:rsidR="00035ED3" w:rsidRPr="00352B3D" w:rsidRDefault="00035ED3" w:rsidP="002734FD">
      <w:pPr>
        <w:spacing w:after="0" w:line="240" w:lineRule="auto"/>
        <w:ind w:firstLine="708"/>
        <w:jc w:val="both"/>
        <w:rPr>
          <w:rFonts w:ascii="Times New Roman" w:hAnsi="Times New Roman" w:cs="Times New Roman"/>
          <w:noProof/>
          <w:sz w:val="24"/>
          <w:szCs w:val="24"/>
        </w:rPr>
      </w:pPr>
    </w:p>
    <w:p w:rsidR="00035ED3" w:rsidRDefault="00035ED3" w:rsidP="002734FD">
      <w:pPr>
        <w:spacing w:after="0" w:line="240" w:lineRule="auto"/>
        <w:ind w:firstLine="708"/>
        <w:jc w:val="both"/>
        <w:rPr>
          <w:rFonts w:ascii="Times New Roman" w:hAnsi="Times New Roman" w:cs="Times New Roman"/>
          <w:noProof/>
          <w:sz w:val="24"/>
          <w:szCs w:val="24"/>
        </w:rPr>
      </w:pPr>
      <w:r w:rsidRPr="00352B3D">
        <w:rPr>
          <w:rFonts w:ascii="Times New Roman" w:hAnsi="Times New Roman" w:cs="Times New Roman"/>
          <w:noProof/>
          <w:sz w:val="24"/>
          <w:szCs w:val="24"/>
        </w:rPr>
        <w:t>Мы, нижеподписавшиеся, Государственный заказчик</w:t>
      </w:r>
      <w:r>
        <w:rPr>
          <w:rFonts w:ascii="Times New Roman" w:hAnsi="Times New Roman" w:cs="Times New Roman"/>
          <w:noProof/>
          <w:sz w:val="24"/>
          <w:szCs w:val="24"/>
        </w:rPr>
        <w:t xml:space="preserve"> ___________________________</w:t>
      </w:r>
      <w:r w:rsidRPr="00352B3D">
        <w:rPr>
          <w:rFonts w:ascii="Times New Roman" w:hAnsi="Times New Roman" w:cs="Times New Roman"/>
          <w:noProof/>
          <w:sz w:val="24"/>
          <w:szCs w:val="24"/>
        </w:rPr>
        <w:t xml:space="preserve"> ___________________________________________________________________________</w:t>
      </w:r>
      <w:r>
        <w:rPr>
          <w:rFonts w:ascii="Times New Roman" w:hAnsi="Times New Roman" w:cs="Times New Roman"/>
          <w:noProof/>
          <w:sz w:val="24"/>
          <w:szCs w:val="24"/>
        </w:rPr>
        <w:t>__________</w:t>
      </w:r>
      <w:r w:rsidR="002734FD">
        <w:rPr>
          <w:rFonts w:ascii="Times New Roman" w:hAnsi="Times New Roman" w:cs="Times New Roman"/>
          <w:noProof/>
          <w:sz w:val="24"/>
          <w:szCs w:val="24"/>
        </w:rPr>
        <w:t>____</w:t>
      </w:r>
      <w:r>
        <w:rPr>
          <w:rFonts w:ascii="Times New Roman" w:hAnsi="Times New Roman" w:cs="Times New Roman"/>
          <w:noProof/>
          <w:sz w:val="24"/>
          <w:szCs w:val="24"/>
        </w:rPr>
        <w:t>_______________________________________________________________________________</w:t>
      </w:r>
      <w:r w:rsidRPr="00352B3D">
        <w:rPr>
          <w:rFonts w:ascii="Times New Roman" w:hAnsi="Times New Roman" w:cs="Times New Roman"/>
          <w:noProof/>
          <w:sz w:val="24"/>
          <w:szCs w:val="24"/>
        </w:rPr>
        <w:t>__</w:t>
      </w:r>
    </w:p>
    <w:p w:rsidR="00035ED3" w:rsidRPr="00352B3D" w:rsidRDefault="00035ED3" w:rsidP="002734FD">
      <w:pPr>
        <w:spacing w:after="0" w:line="240" w:lineRule="auto"/>
        <w:ind w:firstLine="708"/>
        <w:jc w:val="center"/>
        <w:rPr>
          <w:rFonts w:ascii="Times New Roman" w:hAnsi="Times New Roman" w:cs="Times New Roman"/>
          <w:noProof/>
          <w:sz w:val="24"/>
          <w:szCs w:val="24"/>
        </w:rPr>
      </w:pPr>
      <w:r w:rsidRPr="001B5BDB">
        <w:rPr>
          <w:rFonts w:ascii="Times New Roman" w:hAnsi="Times New Roman" w:cs="Times New Roman"/>
          <w:i/>
          <w:noProof/>
          <w:sz w:val="24"/>
          <w:szCs w:val="24"/>
          <w:vertAlign w:val="superscript"/>
        </w:rPr>
        <w:t>(должность, Ф.И.О.)</w:t>
      </w:r>
      <w:r>
        <w:rPr>
          <w:rFonts w:ascii="Times New Roman" w:hAnsi="Times New Roman" w:cs="Times New Roman"/>
          <w:noProof/>
          <w:sz w:val="24"/>
          <w:szCs w:val="24"/>
        </w:rPr>
        <w:br/>
      </w:r>
      <w:r w:rsidRPr="00352B3D">
        <w:rPr>
          <w:rFonts w:ascii="Times New Roman" w:hAnsi="Times New Roman" w:cs="Times New Roman"/>
          <w:noProof/>
          <w:sz w:val="24"/>
          <w:szCs w:val="24"/>
        </w:rPr>
        <w:t>с одной стороны,и Исполнитель</w:t>
      </w:r>
      <w:r>
        <w:rPr>
          <w:rFonts w:ascii="Times New Roman" w:hAnsi="Times New Roman" w:cs="Times New Roman"/>
          <w:noProof/>
          <w:sz w:val="24"/>
          <w:szCs w:val="24"/>
        </w:rPr>
        <w:t xml:space="preserve"> ______________________________________________________ </w:t>
      </w:r>
      <w:r w:rsidRPr="00352B3D">
        <w:rPr>
          <w:rFonts w:ascii="Times New Roman" w:hAnsi="Times New Roman" w:cs="Times New Roman"/>
          <w:noProof/>
          <w:sz w:val="24"/>
          <w:szCs w:val="24"/>
        </w:rPr>
        <w:t>_______________________________________</w:t>
      </w:r>
      <w:r>
        <w:rPr>
          <w:rFonts w:ascii="Times New Roman" w:hAnsi="Times New Roman" w:cs="Times New Roman"/>
          <w:noProof/>
          <w:sz w:val="24"/>
          <w:szCs w:val="24"/>
        </w:rPr>
        <w:t>____________________________________________</w:t>
      </w:r>
    </w:p>
    <w:p w:rsidR="00035ED3" w:rsidRPr="001B5BDB" w:rsidRDefault="00035ED3" w:rsidP="002734FD">
      <w:pPr>
        <w:spacing w:after="0" w:line="240" w:lineRule="auto"/>
        <w:jc w:val="center"/>
        <w:rPr>
          <w:rFonts w:ascii="Times New Roman" w:hAnsi="Times New Roman" w:cs="Times New Roman"/>
          <w:noProof/>
          <w:sz w:val="24"/>
          <w:szCs w:val="24"/>
          <w:vertAlign w:val="superscript"/>
        </w:rPr>
      </w:pPr>
      <w:r w:rsidRPr="001B5BDB">
        <w:rPr>
          <w:rFonts w:ascii="Times New Roman" w:hAnsi="Times New Roman" w:cs="Times New Roman"/>
          <w:i/>
          <w:noProof/>
          <w:sz w:val="24"/>
          <w:szCs w:val="24"/>
          <w:vertAlign w:val="superscript"/>
        </w:rPr>
        <w:t>(должность, Ф.И.О., наименование и реквизиты документа, подтверждающего полномочия)</w:t>
      </w:r>
    </w:p>
    <w:p w:rsidR="00035ED3" w:rsidRPr="00352B3D" w:rsidRDefault="00035ED3" w:rsidP="002734FD">
      <w:pPr>
        <w:spacing w:after="0" w:line="240" w:lineRule="auto"/>
        <w:jc w:val="both"/>
        <w:rPr>
          <w:rFonts w:ascii="Times New Roman" w:hAnsi="Times New Roman" w:cs="Times New Roman"/>
          <w:noProof/>
          <w:sz w:val="24"/>
          <w:szCs w:val="24"/>
        </w:rPr>
      </w:pPr>
      <w:r w:rsidRPr="00352B3D">
        <w:rPr>
          <w:rFonts w:ascii="Times New Roman" w:hAnsi="Times New Roman" w:cs="Times New Roman"/>
          <w:noProof/>
          <w:sz w:val="24"/>
          <w:szCs w:val="24"/>
        </w:rPr>
        <w:t>с другой стороны, составили настоящий акт о том, что в соответствии с условиями Государственного контракта от «___» __________ 20___ г. № _______________ Исполнитель сдал, а Государственный заказчик принял Услуги, указанные в нижеприведенной таблице:</w:t>
      </w:r>
    </w:p>
    <w:p w:rsidR="00035ED3" w:rsidRPr="00352B3D" w:rsidRDefault="00035ED3" w:rsidP="00035ED3">
      <w:pPr>
        <w:spacing w:after="0" w:line="240" w:lineRule="auto"/>
        <w:ind w:firstLine="708"/>
        <w:jc w:val="both"/>
        <w:rPr>
          <w:rFonts w:ascii="Times New Roman" w:hAnsi="Times New Roman" w:cs="Times New Roman"/>
          <w:noProof/>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4"/>
        <w:gridCol w:w="3328"/>
        <w:gridCol w:w="1526"/>
        <w:gridCol w:w="1528"/>
        <w:gridCol w:w="1377"/>
        <w:gridCol w:w="1971"/>
      </w:tblGrid>
      <w:tr w:rsidR="00035ED3" w:rsidRPr="00352B3D" w:rsidTr="00035ED3">
        <w:trPr>
          <w:trHeight w:val="793"/>
        </w:trPr>
        <w:tc>
          <w:tcPr>
            <w:tcW w:w="584" w:type="dxa"/>
            <w:shd w:val="clear" w:color="auto" w:fill="F2F2F2"/>
            <w:vAlign w:val="center"/>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 xml:space="preserve">№ </w:t>
            </w:r>
            <w:proofErr w:type="gramStart"/>
            <w:r w:rsidRPr="00352B3D">
              <w:rPr>
                <w:rFonts w:ascii="Times New Roman" w:hAnsi="Times New Roman" w:cs="Times New Roman"/>
                <w:sz w:val="24"/>
                <w:szCs w:val="24"/>
              </w:rPr>
              <w:t>п</w:t>
            </w:r>
            <w:proofErr w:type="gramEnd"/>
            <w:r w:rsidRPr="00352B3D">
              <w:rPr>
                <w:rFonts w:ascii="Times New Roman" w:hAnsi="Times New Roman" w:cs="Times New Roman"/>
                <w:sz w:val="24"/>
                <w:szCs w:val="24"/>
              </w:rPr>
              <w:t>/п</w:t>
            </w:r>
          </w:p>
        </w:tc>
        <w:tc>
          <w:tcPr>
            <w:tcW w:w="3328" w:type="dxa"/>
            <w:tcBorders>
              <w:right w:val="single" w:sz="4" w:space="0" w:color="auto"/>
            </w:tcBorders>
            <w:shd w:val="clear" w:color="auto" w:fill="F2F2F2"/>
            <w:vAlign w:val="center"/>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Наименование Услуг</w:t>
            </w:r>
          </w:p>
        </w:tc>
        <w:tc>
          <w:tcPr>
            <w:tcW w:w="1526" w:type="dxa"/>
            <w:shd w:val="clear" w:color="auto" w:fill="F2F2F2"/>
            <w:vAlign w:val="center"/>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Ед. изм.</w:t>
            </w:r>
          </w:p>
        </w:tc>
        <w:tc>
          <w:tcPr>
            <w:tcW w:w="1528" w:type="dxa"/>
            <w:shd w:val="clear" w:color="auto" w:fill="F2F2F2"/>
            <w:vAlign w:val="center"/>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Кол-во</w:t>
            </w:r>
          </w:p>
        </w:tc>
        <w:tc>
          <w:tcPr>
            <w:tcW w:w="1377" w:type="dxa"/>
            <w:shd w:val="clear" w:color="auto" w:fill="F2F2F2"/>
            <w:vAlign w:val="center"/>
          </w:tcPr>
          <w:p w:rsidR="00035ED3" w:rsidRPr="00352B3D" w:rsidRDefault="00035ED3" w:rsidP="00035ED3">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 xml:space="preserve">Цена за </w:t>
            </w:r>
            <w:r w:rsidRPr="00035ED3">
              <w:rPr>
                <w:rFonts w:ascii="Times New Roman" w:hAnsi="Times New Roman" w:cs="Times New Roman"/>
                <w:sz w:val="24"/>
                <w:szCs w:val="24"/>
              </w:rPr>
              <w:t xml:space="preserve">единицу </w:t>
            </w:r>
            <w:r w:rsidRPr="00035ED3">
              <w:rPr>
                <w:rFonts w:ascii="Times New Roman" w:hAnsi="Times New Roman" w:cs="Times New Roman"/>
                <w:color w:val="00000A"/>
                <w:sz w:val="24"/>
                <w:szCs w:val="24"/>
                <w:lang w:eastAsia="ru-RU"/>
              </w:rPr>
              <w:t>(с НДС ___ %), руб.</w:t>
            </w:r>
          </w:p>
        </w:tc>
        <w:tc>
          <w:tcPr>
            <w:tcW w:w="1971" w:type="dxa"/>
            <w:shd w:val="clear" w:color="auto" w:fill="F2F2F2"/>
            <w:vAlign w:val="center"/>
          </w:tcPr>
          <w:p w:rsidR="00035ED3"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Сумма</w:t>
            </w:r>
          </w:p>
          <w:p w:rsidR="00035ED3" w:rsidRPr="00352B3D" w:rsidRDefault="00035ED3" w:rsidP="00882408">
            <w:pPr>
              <w:spacing w:after="0" w:line="240" w:lineRule="auto"/>
              <w:jc w:val="center"/>
              <w:rPr>
                <w:rFonts w:ascii="Times New Roman" w:hAnsi="Times New Roman" w:cs="Times New Roman"/>
                <w:sz w:val="24"/>
                <w:szCs w:val="24"/>
              </w:rPr>
            </w:pPr>
            <w:r w:rsidRPr="00035ED3">
              <w:rPr>
                <w:rFonts w:ascii="Times New Roman" w:hAnsi="Times New Roman" w:cs="Times New Roman"/>
                <w:color w:val="00000A"/>
                <w:sz w:val="24"/>
                <w:szCs w:val="24"/>
                <w:lang w:eastAsia="ru-RU"/>
              </w:rPr>
              <w:t>(с НДС ___ %), руб.</w:t>
            </w:r>
          </w:p>
        </w:tc>
      </w:tr>
      <w:tr w:rsidR="00035ED3" w:rsidRPr="00352B3D" w:rsidTr="00035ED3">
        <w:trPr>
          <w:trHeight w:val="329"/>
        </w:trPr>
        <w:tc>
          <w:tcPr>
            <w:tcW w:w="584" w:type="dxa"/>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1</w:t>
            </w:r>
          </w:p>
        </w:tc>
        <w:tc>
          <w:tcPr>
            <w:tcW w:w="3328" w:type="dxa"/>
            <w:tcBorders>
              <w:bottom w:val="single" w:sz="4" w:space="0" w:color="auto"/>
              <w:right w:val="single" w:sz="4" w:space="0" w:color="auto"/>
            </w:tcBorders>
          </w:tcPr>
          <w:p w:rsidR="00035ED3" w:rsidRPr="00352B3D" w:rsidRDefault="00035ED3" w:rsidP="00882408">
            <w:pPr>
              <w:spacing w:after="0" w:line="240" w:lineRule="auto"/>
              <w:jc w:val="center"/>
              <w:rPr>
                <w:rFonts w:ascii="Times New Roman" w:hAnsi="Times New Roman" w:cs="Times New Roman"/>
                <w:sz w:val="24"/>
                <w:szCs w:val="24"/>
              </w:rPr>
            </w:pPr>
          </w:p>
        </w:tc>
        <w:tc>
          <w:tcPr>
            <w:tcW w:w="1526" w:type="dxa"/>
            <w:tcBorders>
              <w:bottom w:val="single" w:sz="4" w:space="0" w:color="auto"/>
            </w:tcBorders>
          </w:tcPr>
          <w:p w:rsidR="00035ED3" w:rsidRPr="00352B3D" w:rsidRDefault="00035ED3" w:rsidP="00882408">
            <w:pPr>
              <w:spacing w:after="0" w:line="240" w:lineRule="auto"/>
              <w:jc w:val="center"/>
              <w:rPr>
                <w:rFonts w:ascii="Times New Roman" w:hAnsi="Times New Roman" w:cs="Times New Roman"/>
                <w:sz w:val="24"/>
                <w:szCs w:val="24"/>
              </w:rPr>
            </w:pPr>
          </w:p>
        </w:tc>
        <w:tc>
          <w:tcPr>
            <w:tcW w:w="1528" w:type="dxa"/>
            <w:tcBorders>
              <w:bottom w:val="single" w:sz="4" w:space="0" w:color="auto"/>
            </w:tcBorders>
          </w:tcPr>
          <w:p w:rsidR="00035ED3" w:rsidRPr="00352B3D" w:rsidRDefault="00035ED3" w:rsidP="00882408">
            <w:pPr>
              <w:spacing w:after="0" w:line="240" w:lineRule="auto"/>
              <w:jc w:val="both"/>
              <w:rPr>
                <w:rFonts w:ascii="Times New Roman" w:hAnsi="Times New Roman" w:cs="Times New Roman"/>
                <w:sz w:val="24"/>
                <w:szCs w:val="24"/>
              </w:rPr>
            </w:pPr>
          </w:p>
        </w:tc>
        <w:tc>
          <w:tcPr>
            <w:tcW w:w="1377" w:type="dxa"/>
            <w:tcBorders>
              <w:bottom w:val="single" w:sz="4" w:space="0" w:color="auto"/>
            </w:tcBorders>
          </w:tcPr>
          <w:p w:rsidR="00035ED3" w:rsidRPr="00352B3D" w:rsidRDefault="00035ED3" w:rsidP="00882408">
            <w:pPr>
              <w:spacing w:after="0" w:line="240" w:lineRule="auto"/>
              <w:jc w:val="both"/>
              <w:rPr>
                <w:rFonts w:ascii="Times New Roman" w:hAnsi="Times New Roman" w:cs="Times New Roman"/>
                <w:sz w:val="24"/>
                <w:szCs w:val="24"/>
              </w:rPr>
            </w:pPr>
          </w:p>
        </w:tc>
        <w:tc>
          <w:tcPr>
            <w:tcW w:w="1971" w:type="dxa"/>
            <w:tcBorders>
              <w:bottom w:val="single" w:sz="4" w:space="0" w:color="auto"/>
            </w:tcBorders>
          </w:tcPr>
          <w:p w:rsidR="00035ED3" w:rsidRPr="00352B3D" w:rsidRDefault="00035ED3" w:rsidP="00882408">
            <w:pPr>
              <w:spacing w:after="0" w:line="240" w:lineRule="auto"/>
              <w:jc w:val="both"/>
              <w:rPr>
                <w:rFonts w:ascii="Times New Roman" w:hAnsi="Times New Roman" w:cs="Times New Roman"/>
                <w:sz w:val="24"/>
                <w:szCs w:val="24"/>
              </w:rPr>
            </w:pPr>
          </w:p>
        </w:tc>
      </w:tr>
    </w:tbl>
    <w:p w:rsidR="00035ED3" w:rsidRDefault="00035ED3" w:rsidP="00035ED3">
      <w:pPr>
        <w:spacing w:after="0" w:line="240" w:lineRule="auto"/>
        <w:jc w:val="both"/>
        <w:rPr>
          <w:rFonts w:ascii="Times New Roman" w:hAnsi="Times New Roman" w:cs="Times New Roman"/>
          <w:sz w:val="24"/>
          <w:szCs w:val="24"/>
        </w:rPr>
      </w:pPr>
    </w:p>
    <w:p w:rsidR="00035ED3" w:rsidRPr="00352B3D" w:rsidRDefault="00035ED3" w:rsidP="00035ED3">
      <w:pPr>
        <w:spacing w:after="0" w:line="240" w:lineRule="auto"/>
        <w:jc w:val="both"/>
        <w:rPr>
          <w:rFonts w:ascii="Times New Roman" w:hAnsi="Times New Roman" w:cs="Times New Roman"/>
          <w:sz w:val="24"/>
          <w:szCs w:val="24"/>
        </w:rPr>
      </w:pPr>
      <w:r w:rsidRPr="00352B3D">
        <w:rPr>
          <w:rFonts w:ascii="Times New Roman" w:hAnsi="Times New Roman" w:cs="Times New Roman"/>
          <w:sz w:val="24"/>
          <w:szCs w:val="24"/>
        </w:rPr>
        <w:t>Исполнителем переданы следующие документы:</w:t>
      </w:r>
    </w:p>
    <w:p w:rsidR="00035ED3" w:rsidRPr="00352B3D" w:rsidRDefault="00035ED3" w:rsidP="00035ED3">
      <w:pPr>
        <w:spacing w:after="0" w:line="240" w:lineRule="auto"/>
        <w:ind w:firstLine="708"/>
        <w:jc w:val="both"/>
        <w:rPr>
          <w:rFonts w:ascii="Times New Roman" w:hAnsi="Times New Roman" w:cs="Times New Roman"/>
          <w:sz w:val="24"/>
          <w:szCs w:val="24"/>
        </w:rPr>
      </w:pPr>
      <w:r w:rsidRPr="00352B3D">
        <w:rPr>
          <w:rFonts w:ascii="Times New Roman" w:hAnsi="Times New Roman" w:cs="Times New Roman"/>
          <w:sz w:val="24"/>
          <w:szCs w:val="24"/>
        </w:rPr>
        <w:t xml:space="preserve">счет-фактура </w:t>
      </w:r>
      <w:proofErr w:type="gramStart"/>
      <w:r w:rsidRPr="00352B3D">
        <w:rPr>
          <w:rFonts w:ascii="Times New Roman" w:hAnsi="Times New Roman" w:cs="Times New Roman"/>
          <w:sz w:val="24"/>
          <w:szCs w:val="24"/>
        </w:rPr>
        <w:t>от</w:t>
      </w:r>
      <w:proofErr w:type="gramEnd"/>
      <w:r w:rsidRPr="00352B3D">
        <w:rPr>
          <w:rFonts w:ascii="Times New Roman" w:hAnsi="Times New Roman" w:cs="Times New Roman"/>
          <w:sz w:val="24"/>
          <w:szCs w:val="24"/>
        </w:rPr>
        <w:t xml:space="preserve"> _______ № _______;</w:t>
      </w:r>
    </w:p>
    <w:p w:rsidR="00035ED3" w:rsidRDefault="00035ED3" w:rsidP="00035ED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счет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 № _______.</w:t>
      </w:r>
    </w:p>
    <w:p w:rsidR="00035ED3" w:rsidRPr="00352B3D" w:rsidRDefault="00035ED3" w:rsidP="00035ED3">
      <w:pPr>
        <w:spacing w:after="0" w:line="240" w:lineRule="auto"/>
        <w:ind w:firstLine="708"/>
        <w:jc w:val="both"/>
        <w:rPr>
          <w:rFonts w:ascii="Times New Roman" w:hAnsi="Times New Roman" w:cs="Times New Roman"/>
          <w:sz w:val="24"/>
          <w:szCs w:val="24"/>
        </w:rPr>
      </w:pPr>
    </w:p>
    <w:p w:rsidR="00035ED3" w:rsidRPr="00352B3D" w:rsidRDefault="00035ED3" w:rsidP="00035ED3">
      <w:pPr>
        <w:pStyle w:val="af2"/>
        <w:ind w:firstLine="708"/>
        <w:jc w:val="both"/>
        <w:rPr>
          <w:rFonts w:ascii="Times New Roman" w:hAnsi="Times New Roman"/>
          <w:sz w:val="24"/>
          <w:szCs w:val="24"/>
        </w:rPr>
      </w:pPr>
      <w:r w:rsidRPr="00352B3D">
        <w:rPr>
          <w:rFonts w:ascii="Times New Roman" w:hAnsi="Times New Roman"/>
          <w:sz w:val="24"/>
          <w:szCs w:val="24"/>
        </w:rPr>
        <w:t xml:space="preserve">Услуги соответствуют требованиям </w:t>
      </w:r>
      <w:r>
        <w:rPr>
          <w:rFonts w:ascii="Times New Roman" w:hAnsi="Times New Roman"/>
          <w:sz w:val="24"/>
          <w:szCs w:val="24"/>
        </w:rPr>
        <w:t xml:space="preserve">Спецификации </w:t>
      </w:r>
      <w:r w:rsidRPr="00352B3D">
        <w:rPr>
          <w:rFonts w:ascii="Times New Roman" w:hAnsi="Times New Roman"/>
          <w:sz w:val="24"/>
          <w:szCs w:val="24"/>
        </w:rPr>
        <w:t>(</w:t>
      </w:r>
      <w:r>
        <w:rPr>
          <w:rFonts w:ascii="Times New Roman" w:hAnsi="Times New Roman"/>
          <w:sz w:val="24"/>
          <w:szCs w:val="24"/>
        </w:rPr>
        <w:t>П</w:t>
      </w:r>
      <w:r w:rsidRPr="00352B3D">
        <w:rPr>
          <w:rFonts w:ascii="Times New Roman" w:hAnsi="Times New Roman"/>
          <w:sz w:val="24"/>
          <w:szCs w:val="24"/>
        </w:rPr>
        <w:t xml:space="preserve">риложение № </w:t>
      </w:r>
      <w:r>
        <w:rPr>
          <w:rFonts w:ascii="Times New Roman" w:hAnsi="Times New Roman"/>
          <w:sz w:val="24"/>
          <w:szCs w:val="24"/>
        </w:rPr>
        <w:t>1</w:t>
      </w:r>
      <w:r w:rsidRPr="00352B3D">
        <w:rPr>
          <w:rFonts w:ascii="Times New Roman" w:hAnsi="Times New Roman"/>
          <w:sz w:val="24"/>
          <w:szCs w:val="24"/>
        </w:rPr>
        <w:t xml:space="preserve"> к Контракту)</w:t>
      </w:r>
      <w:r>
        <w:rPr>
          <w:rFonts w:ascii="Times New Roman" w:hAnsi="Times New Roman"/>
          <w:sz w:val="24"/>
          <w:szCs w:val="24"/>
        </w:rPr>
        <w:br/>
        <w:t xml:space="preserve">и </w:t>
      </w:r>
      <w:r w:rsidRPr="00352B3D">
        <w:rPr>
          <w:rFonts w:ascii="Times New Roman" w:hAnsi="Times New Roman"/>
          <w:sz w:val="24"/>
          <w:szCs w:val="24"/>
        </w:rPr>
        <w:t>Технического задания (</w:t>
      </w:r>
      <w:r>
        <w:rPr>
          <w:rFonts w:ascii="Times New Roman" w:hAnsi="Times New Roman"/>
          <w:sz w:val="24"/>
          <w:szCs w:val="24"/>
        </w:rPr>
        <w:t>П</w:t>
      </w:r>
      <w:r w:rsidRPr="00352B3D">
        <w:rPr>
          <w:rFonts w:ascii="Times New Roman" w:hAnsi="Times New Roman"/>
          <w:sz w:val="24"/>
          <w:szCs w:val="24"/>
        </w:rPr>
        <w:t xml:space="preserve">риложение № </w:t>
      </w:r>
      <w:r>
        <w:rPr>
          <w:rFonts w:ascii="Times New Roman" w:hAnsi="Times New Roman"/>
          <w:sz w:val="24"/>
          <w:szCs w:val="24"/>
        </w:rPr>
        <w:t>2 к Контракту).</w:t>
      </w:r>
    </w:p>
    <w:p w:rsidR="00035ED3" w:rsidRPr="00352B3D" w:rsidRDefault="00035ED3" w:rsidP="00035ED3">
      <w:pPr>
        <w:spacing w:after="0" w:line="240" w:lineRule="auto"/>
        <w:ind w:firstLine="708"/>
        <w:jc w:val="both"/>
        <w:rPr>
          <w:rFonts w:ascii="Times New Roman" w:hAnsi="Times New Roman" w:cs="Times New Roman"/>
          <w:sz w:val="24"/>
          <w:szCs w:val="24"/>
        </w:rPr>
      </w:pPr>
      <w:r w:rsidRPr="00352B3D">
        <w:rPr>
          <w:rFonts w:ascii="Times New Roman" w:hAnsi="Times New Roman" w:cs="Times New Roman"/>
          <w:sz w:val="24"/>
          <w:szCs w:val="24"/>
        </w:rPr>
        <w:t>Настоящий Акт составлен и подписан Государственным заказчиком и Исполнителем</w:t>
      </w:r>
      <w:r>
        <w:rPr>
          <w:rFonts w:ascii="Times New Roman" w:hAnsi="Times New Roman" w:cs="Times New Roman"/>
          <w:sz w:val="24"/>
          <w:szCs w:val="24"/>
        </w:rPr>
        <w:br/>
      </w:r>
      <w:r w:rsidRPr="00352B3D">
        <w:rPr>
          <w:rFonts w:ascii="Times New Roman" w:hAnsi="Times New Roman" w:cs="Times New Roman"/>
          <w:sz w:val="24"/>
          <w:szCs w:val="24"/>
        </w:rPr>
        <w:t>в двух подлинных экземплярах: 1-й экземпляр – Государственному заказчику, 2-й экземпляр – Исполнителю.</w:t>
      </w:r>
    </w:p>
    <w:tbl>
      <w:tblPr>
        <w:tblW w:w="9357" w:type="dxa"/>
        <w:tblLook w:val="04A0"/>
      </w:tblPr>
      <w:tblGrid>
        <w:gridCol w:w="4395"/>
        <w:gridCol w:w="567"/>
        <w:gridCol w:w="4395"/>
      </w:tblGrid>
      <w:tr w:rsidR="00035ED3" w:rsidRPr="00352B3D" w:rsidTr="00882408">
        <w:trPr>
          <w:trHeight w:val="80"/>
        </w:trPr>
        <w:tc>
          <w:tcPr>
            <w:tcW w:w="4395" w:type="dxa"/>
          </w:tcPr>
          <w:p w:rsidR="00035ED3" w:rsidRPr="00352B3D" w:rsidRDefault="00035ED3" w:rsidP="00882408">
            <w:pPr>
              <w:pStyle w:val="10"/>
              <w:spacing w:line="240" w:lineRule="auto"/>
              <w:ind w:left="0" w:right="-71" w:firstLine="0"/>
              <w:contextualSpacing/>
              <w:rPr>
                <w:b/>
                <w:noProof/>
              </w:rPr>
            </w:pPr>
          </w:p>
          <w:p w:rsidR="00035ED3" w:rsidRPr="00352B3D" w:rsidRDefault="00035ED3" w:rsidP="00882408">
            <w:pPr>
              <w:pStyle w:val="10"/>
              <w:spacing w:line="240" w:lineRule="auto"/>
              <w:ind w:right="-71" w:firstLine="0"/>
              <w:contextualSpacing/>
              <w:jc w:val="center"/>
              <w:rPr>
                <w:b/>
                <w:noProof/>
              </w:rPr>
            </w:pPr>
            <w:r>
              <w:rPr>
                <w:b/>
                <w:noProof/>
              </w:rPr>
              <w:t>Государственный з</w:t>
            </w:r>
            <w:r w:rsidRPr="00352B3D">
              <w:rPr>
                <w:b/>
                <w:noProof/>
              </w:rPr>
              <w:t>аказчик</w:t>
            </w:r>
            <w:r>
              <w:rPr>
                <w:b/>
                <w:noProof/>
              </w:rPr>
              <w:t>:</w:t>
            </w:r>
          </w:p>
          <w:p w:rsidR="00035ED3" w:rsidRPr="00352B3D" w:rsidRDefault="00035ED3" w:rsidP="00882408">
            <w:pPr>
              <w:pStyle w:val="10"/>
              <w:spacing w:line="240" w:lineRule="auto"/>
              <w:ind w:right="-71" w:firstLine="0"/>
              <w:contextualSpacing/>
              <w:jc w:val="center"/>
              <w:rPr>
                <w:i/>
                <w:noProof/>
              </w:rPr>
            </w:pPr>
            <w:r w:rsidRPr="00352B3D">
              <w:rPr>
                <w:noProof/>
              </w:rPr>
              <w:t>_______________ /__________/</w:t>
            </w:r>
          </w:p>
          <w:p w:rsidR="00035ED3" w:rsidRPr="00352B3D" w:rsidRDefault="00035ED3" w:rsidP="00882408">
            <w:pPr>
              <w:pStyle w:val="10"/>
              <w:spacing w:line="240" w:lineRule="auto"/>
              <w:ind w:right="-71" w:firstLine="0"/>
              <w:contextualSpacing/>
              <w:jc w:val="center"/>
              <w:rPr>
                <w:noProof/>
              </w:rPr>
            </w:pPr>
          </w:p>
          <w:p w:rsidR="00035ED3" w:rsidRPr="00352B3D" w:rsidRDefault="00035ED3" w:rsidP="00882408">
            <w:pPr>
              <w:pStyle w:val="10"/>
              <w:spacing w:line="240" w:lineRule="auto"/>
              <w:ind w:right="-71" w:firstLine="0"/>
              <w:contextualSpacing/>
              <w:jc w:val="center"/>
              <w:rPr>
                <w:i/>
                <w:noProof/>
              </w:rPr>
            </w:pPr>
            <w:r w:rsidRPr="00352B3D">
              <w:rPr>
                <w:noProof/>
              </w:rPr>
              <w:t>_______________ /__________/</w:t>
            </w:r>
          </w:p>
          <w:p w:rsidR="00035ED3" w:rsidRPr="00352B3D" w:rsidRDefault="00035ED3" w:rsidP="00882408">
            <w:pPr>
              <w:pStyle w:val="10"/>
              <w:spacing w:line="240" w:lineRule="auto"/>
              <w:ind w:right="-71" w:firstLine="0"/>
              <w:contextualSpacing/>
              <w:jc w:val="center"/>
              <w:rPr>
                <w:noProof/>
              </w:rPr>
            </w:pPr>
          </w:p>
          <w:p w:rsidR="00035ED3" w:rsidRPr="00352B3D" w:rsidRDefault="00035ED3" w:rsidP="00882408">
            <w:pPr>
              <w:pStyle w:val="10"/>
              <w:spacing w:line="240" w:lineRule="auto"/>
              <w:ind w:right="-71" w:firstLine="0"/>
              <w:contextualSpacing/>
              <w:jc w:val="center"/>
              <w:rPr>
                <w:noProof/>
              </w:rPr>
            </w:pPr>
            <w:r w:rsidRPr="00352B3D">
              <w:rPr>
                <w:noProof/>
              </w:rPr>
              <w:t>«_</w:t>
            </w:r>
            <w:r>
              <w:rPr>
                <w:noProof/>
              </w:rPr>
              <w:t>__</w:t>
            </w:r>
            <w:r w:rsidRPr="00352B3D">
              <w:rPr>
                <w:noProof/>
              </w:rPr>
              <w:t>__» ____</w:t>
            </w:r>
            <w:r>
              <w:rPr>
                <w:noProof/>
              </w:rPr>
              <w:t>__</w:t>
            </w:r>
            <w:r w:rsidRPr="00352B3D">
              <w:rPr>
                <w:noProof/>
              </w:rPr>
              <w:t>______ 202</w:t>
            </w:r>
            <w:r w:rsidR="005B6B7D">
              <w:rPr>
                <w:noProof/>
              </w:rPr>
              <w:t>6</w:t>
            </w:r>
            <w:r w:rsidRPr="00352B3D">
              <w:rPr>
                <w:noProof/>
              </w:rPr>
              <w:t xml:space="preserve"> г.</w:t>
            </w:r>
          </w:p>
          <w:p w:rsidR="00035ED3" w:rsidRPr="00352B3D" w:rsidRDefault="00035ED3" w:rsidP="00882408">
            <w:pPr>
              <w:pStyle w:val="10"/>
              <w:spacing w:line="240" w:lineRule="auto"/>
              <w:ind w:right="-71" w:firstLine="0"/>
              <w:contextualSpacing/>
              <w:jc w:val="center"/>
              <w:rPr>
                <w:b/>
                <w:noProof/>
              </w:rPr>
            </w:pPr>
            <w:r w:rsidRPr="00352B3D">
              <w:rPr>
                <w:noProof/>
              </w:rPr>
              <w:t>М.П.</w:t>
            </w:r>
          </w:p>
        </w:tc>
        <w:tc>
          <w:tcPr>
            <w:tcW w:w="567" w:type="dxa"/>
          </w:tcPr>
          <w:p w:rsidR="00035ED3" w:rsidRPr="00352B3D" w:rsidRDefault="00035ED3" w:rsidP="00882408">
            <w:pPr>
              <w:spacing w:after="0" w:line="240" w:lineRule="auto"/>
              <w:jc w:val="center"/>
              <w:rPr>
                <w:rFonts w:ascii="Times New Roman" w:hAnsi="Times New Roman" w:cs="Times New Roman"/>
                <w:sz w:val="24"/>
                <w:szCs w:val="24"/>
              </w:rPr>
            </w:pPr>
          </w:p>
        </w:tc>
        <w:tc>
          <w:tcPr>
            <w:tcW w:w="4395" w:type="dxa"/>
          </w:tcPr>
          <w:p w:rsidR="00035ED3" w:rsidRPr="00352B3D" w:rsidRDefault="00035ED3" w:rsidP="00882408">
            <w:pPr>
              <w:spacing w:after="0" w:line="240" w:lineRule="auto"/>
              <w:jc w:val="center"/>
              <w:rPr>
                <w:rFonts w:ascii="Times New Roman" w:hAnsi="Times New Roman" w:cs="Times New Roman"/>
                <w:b/>
                <w:sz w:val="24"/>
                <w:szCs w:val="24"/>
              </w:rPr>
            </w:pPr>
          </w:p>
          <w:p w:rsidR="00035ED3" w:rsidRPr="00352B3D" w:rsidRDefault="00035ED3" w:rsidP="00882408">
            <w:pPr>
              <w:spacing w:after="0" w:line="240" w:lineRule="auto"/>
              <w:jc w:val="center"/>
              <w:rPr>
                <w:rFonts w:ascii="Times New Roman" w:hAnsi="Times New Roman" w:cs="Times New Roman"/>
                <w:b/>
                <w:sz w:val="24"/>
                <w:szCs w:val="24"/>
              </w:rPr>
            </w:pPr>
            <w:r w:rsidRPr="00352B3D">
              <w:rPr>
                <w:rFonts w:ascii="Times New Roman" w:hAnsi="Times New Roman" w:cs="Times New Roman"/>
                <w:b/>
                <w:sz w:val="24"/>
                <w:szCs w:val="24"/>
              </w:rPr>
              <w:t>Исполнител</w:t>
            </w:r>
            <w:r>
              <w:rPr>
                <w:rFonts w:ascii="Times New Roman" w:hAnsi="Times New Roman" w:cs="Times New Roman"/>
                <w:b/>
                <w:sz w:val="24"/>
                <w:szCs w:val="24"/>
              </w:rPr>
              <w:t>ь:</w:t>
            </w:r>
          </w:p>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___________________________</w:t>
            </w:r>
          </w:p>
          <w:p w:rsidR="00035ED3" w:rsidRPr="00352B3D" w:rsidRDefault="00035ED3" w:rsidP="00882408">
            <w:pPr>
              <w:spacing w:after="0" w:line="240" w:lineRule="auto"/>
              <w:jc w:val="center"/>
              <w:rPr>
                <w:rFonts w:ascii="Times New Roman" w:hAnsi="Times New Roman" w:cs="Times New Roman"/>
                <w:sz w:val="24"/>
                <w:szCs w:val="24"/>
              </w:rPr>
            </w:pPr>
          </w:p>
          <w:p w:rsidR="00035ED3" w:rsidRPr="00352B3D" w:rsidRDefault="00035ED3" w:rsidP="00882408">
            <w:pPr>
              <w:spacing w:after="0" w:line="240" w:lineRule="auto"/>
              <w:jc w:val="center"/>
              <w:rPr>
                <w:rFonts w:ascii="Times New Roman" w:hAnsi="Times New Roman" w:cs="Times New Roman"/>
                <w:i/>
                <w:sz w:val="24"/>
                <w:szCs w:val="24"/>
              </w:rPr>
            </w:pPr>
            <w:r w:rsidRPr="00352B3D">
              <w:rPr>
                <w:rFonts w:ascii="Times New Roman" w:hAnsi="Times New Roman" w:cs="Times New Roman"/>
                <w:sz w:val="24"/>
                <w:szCs w:val="24"/>
              </w:rPr>
              <w:t>_______________ /__________/</w:t>
            </w:r>
          </w:p>
          <w:p w:rsidR="00035ED3" w:rsidRPr="00352B3D" w:rsidRDefault="00035ED3" w:rsidP="00882408">
            <w:pPr>
              <w:spacing w:after="0" w:line="240" w:lineRule="auto"/>
              <w:jc w:val="center"/>
              <w:rPr>
                <w:rFonts w:ascii="Times New Roman" w:hAnsi="Times New Roman" w:cs="Times New Roman"/>
                <w:i/>
                <w:sz w:val="24"/>
                <w:szCs w:val="24"/>
              </w:rPr>
            </w:pPr>
          </w:p>
          <w:p w:rsidR="00035ED3" w:rsidRPr="00352B3D" w:rsidRDefault="00035ED3" w:rsidP="00035ED3">
            <w:pPr>
              <w:pStyle w:val="10"/>
              <w:spacing w:line="240" w:lineRule="auto"/>
              <w:ind w:right="-71" w:firstLine="0"/>
              <w:contextualSpacing/>
              <w:jc w:val="center"/>
              <w:rPr>
                <w:noProof/>
              </w:rPr>
            </w:pPr>
            <w:r w:rsidRPr="00352B3D">
              <w:rPr>
                <w:noProof/>
              </w:rPr>
              <w:t>«_</w:t>
            </w:r>
            <w:r>
              <w:rPr>
                <w:noProof/>
              </w:rPr>
              <w:t>__</w:t>
            </w:r>
            <w:r w:rsidRPr="00352B3D">
              <w:rPr>
                <w:noProof/>
              </w:rPr>
              <w:t>__» ____</w:t>
            </w:r>
            <w:r>
              <w:rPr>
                <w:noProof/>
              </w:rPr>
              <w:t>__</w:t>
            </w:r>
            <w:r w:rsidRPr="00352B3D">
              <w:rPr>
                <w:noProof/>
              </w:rPr>
              <w:t>______ 202</w:t>
            </w:r>
            <w:r w:rsidR="005B6B7D">
              <w:rPr>
                <w:noProof/>
              </w:rPr>
              <w:t>6</w:t>
            </w:r>
            <w:r w:rsidRPr="00352B3D">
              <w:rPr>
                <w:noProof/>
              </w:rPr>
              <w:t xml:space="preserve"> г.</w:t>
            </w:r>
          </w:p>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М.П.</w:t>
            </w:r>
          </w:p>
          <w:p w:rsidR="00035ED3" w:rsidRPr="00352B3D" w:rsidRDefault="00035ED3" w:rsidP="00882408">
            <w:pPr>
              <w:spacing w:after="0" w:line="240" w:lineRule="auto"/>
              <w:jc w:val="center"/>
              <w:rPr>
                <w:rFonts w:ascii="Times New Roman" w:hAnsi="Times New Roman" w:cs="Times New Roman"/>
                <w:b/>
                <w:sz w:val="24"/>
                <w:szCs w:val="24"/>
              </w:rPr>
            </w:pPr>
          </w:p>
        </w:tc>
      </w:tr>
    </w:tbl>
    <w:p w:rsidR="00035ED3" w:rsidRPr="00352B3D" w:rsidRDefault="00035ED3" w:rsidP="00035ED3">
      <w:pPr>
        <w:pStyle w:val="24"/>
        <w:tabs>
          <w:tab w:val="left" w:pos="6480"/>
        </w:tabs>
        <w:spacing w:line="240" w:lineRule="auto"/>
        <w:ind w:left="0" w:firstLine="0"/>
        <w:contextualSpacing/>
        <w:jc w:val="right"/>
        <w:rPr>
          <w:sz w:val="24"/>
          <w:szCs w:val="24"/>
        </w:rPr>
      </w:pPr>
    </w:p>
    <w:p w:rsidR="00035ED3" w:rsidRDefault="00035ED3" w:rsidP="00035ED3">
      <w:pPr>
        <w:pStyle w:val="24"/>
        <w:tabs>
          <w:tab w:val="left" w:pos="6480"/>
        </w:tabs>
        <w:spacing w:line="240" w:lineRule="auto"/>
        <w:ind w:left="0" w:firstLine="0"/>
        <w:contextualSpacing/>
        <w:jc w:val="right"/>
        <w:rPr>
          <w:sz w:val="24"/>
          <w:szCs w:val="24"/>
        </w:rPr>
      </w:pPr>
    </w:p>
    <w:p w:rsidR="00035ED3" w:rsidRDefault="00035ED3" w:rsidP="00035ED3">
      <w:pPr>
        <w:pStyle w:val="24"/>
        <w:tabs>
          <w:tab w:val="left" w:pos="6480"/>
        </w:tabs>
        <w:spacing w:line="240" w:lineRule="auto"/>
        <w:ind w:left="0" w:firstLine="0"/>
        <w:contextualSpacing/>
        <w:jc w:val="right"/>
        <w:rPr>
          <w:sz w:val="24"/>
          <w:szCs w:val="24"/>
        </w:rPr>
      </w:pPr>
    </w:p>
    <w:p w:rsidR="00035ED3" w:rsidRDefault="00035ED3" w:rsidP="00035ED3">
      <w:pPr>
        <w:pStyle w:val="24"/>
        <w:tabs>
          <w:tab w:val="left" w:pos="6480"/>
        </w:tabs>
        <w:spacing w:line="240" w:lineRule="auto"/>
        <w:ind w:left="0" w:firstLine="0"/>
        <w:contextualSpacing/>
        <w:jc w:val="right"/>
        <w:rPr>
          <w:sz w:val="24"/>
          <w:szCs w:val="24"/>
        </w:rPr>
      </w:pPr>
    </w:p>
    <w:p w:rsidR="00035ED3" w:rsidRDefault="00035ED3" w:rsidP="00035ED3">
      <w:pPr>
        <w:pStyle w:val="24"/>
        <w:tabs>
          <w:tab w:val="left" w:pos="6480"/>
        </w:tabs>
        <w:spacing w:line="240" w:lineRule="auto"/>
        <w:ind w:left="0" w:firstLine="0"/>
        <w:contextualSpacing/>
        <w:jc w:val="right"/>
        <w:rPr>
          <w:sz w:val="24"/>
          <w:szCs w:val="24"/>
        </w:rPr>
      </w:pPr>
    </w:p>
    <w:p w:rsidR="000823AC" w:rsidRPr="00A860F5" w:rsidRDefault="000823AC" w:rsidP="005C1892">
      <w:pPr>
        <w:spacing w:after="0" w:line="240" w:lineRule="auto"/>
        <w:jc w:val="both"/>
        <w:rPr>
          <w:rFonts w:ascii="Times New Roman" w:hAnsi="Times New Roman" w:cs="Times New Roman"/>
          <w:sz w:val="26"/>
          <w:szCs w:val="26"/>
        </w:rPr>
      </w:pPr>
    </w:p>
    <w:sectPr w:rsidR="000823AC" w:rsidRPr="00A860F5" w:rsidSect="00A860F5">
      <w:pgSz w:w="11906" w:h="16838"/>
      <w:pgMar w:top="851"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688E"/>
    <w:multiLevelType w:val="multilevel"/>
    <w:tmpl w:val="F9ACCCCE"/>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1">
    <w:nsid w:val="06190D60"/>
    <w:multiLevelType w:val="multilevel"/>
    <w:tmpl w:val="CB3AF5E2"/>
    <w:lvl w:ilvl="0">
      <w:start w:val="9"/>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1200"/>
        </w:tabs>
        <w:ind w:left="1200" w:hanging="540"/>
      </w:pPr>
      <w:rPr>
        <w:rFonts w:cs="Times New Roman" w:hint="default"/>
        <w:b/>
        <w:bCs/>
      </w:rPr>
    </w:lvl>
    <w:lvl w:ilvl="2">
      <w:start w:val="1"/>
      <w:numFmt w:val="decimal"/>
      <w:lvlText w:val="%1.%2.%3."/>
      <w:lvlJc w:val="left"/>
      <w:pPr>
        <w:tabs>
          <w:tab w:val="num" w:pos="2040"/>
        </w:tabs>
        <w:ind w:left="2040" w:hanging="720"/>
      </w:pPr>
      <w:rPr>
        <w:rFonts w:cs="Times New Roman" w:hint="default"/>
        <w:b/>
        <w:bCs/>
      </w:rPr>
    </w:lvl>
    <w:lvl w:ilvl="3">
      <w:start w:val="1"/>
      <w:numFmt w:val="decimal"/>
      <w:lvlText w:val="%1.%2.%3.%4."/>
      <w:lvlJc w:val="left"/>
      <w:pPr>
        <w:tabs>
          <w:tab w:val="num" w:pos="2700"/>
        </w:tabs>
        <w:ind w:left="2700" w:hanging="720"/>
      </w:pPr>
      <w:rPr>
        <w:rFonts w:cs="Times New Roman" w:hint="default"/>
        <w:b/>
        <w:bCs/>
      </w:rPr>
    </w:lvl>
    <w:lvl w:ilvl="4">
      <w:start w:val="1"/>
      <w:numFmt w:val="decimal"/>
      <w:lvlText w:val="%1.%2.%3.%4.%5."/>
      <w:lvlJc w:val="left"/>
      <w:pPr>
        <w:tabs>
          <w:tab w:val="num" w:pos="3720"/>
        </w:tabs>
        <w:ind w:left="3720" w:hanging="1080"/>
      </w:pPr>
      <w:rPr>
        <w:rFonts w:cs="Times New Roman" w:hint="default"/>
        <w:b/>
        <w:bCs/>
      </w:rPr>
    </w:lvl>
    <w:lvl w:ilvl="5">
      <w:start w:val="1"/>
      <w:numFmt w:val="decimal"/>
      <w:lvlText w:val="%1.%2.%3.%4.%5.%6."/>
      <w:lvlJc w:val="left"/>
      <w:pPr>
        <w:tabs>
          <w:tab w:val="num" w:pos="4380"/>
        </w:tabs>
        <w:ind w:left="4380" w:hanging="1080"/>
      </w:pPr>
      <w:rPr>
        <w:rFonts w:cs="Times New Roman" w:hint="default"/>
        <w:b/>
        <w:bCs/>
      </w:rPr>
    </w:lvl>
    <w:lvl w:ilvl="6">
      <w:start w:val="1"/>
      <w:numFmt w:val="decimal"/>
      <w:lvlText w:val="%1.%2.%3.%4.%5.%6.%7."/>
      <w:lvlJc w:val="left"/>
      <w:pPr>
        <w:tabs>
          <w:tab w:val="num" w:pos="5400"/>
        </w:tabs>
        <w:ind w:left="5400" w:hanging="1440"/>
      </w:pPr>
      <w:rPr>
        <w:rFonts w:cs="Times New Roman" w:hint="default"/>
        <w:b/>
        <w:bCs/>
      </w:rPr>
    </w:lvl>
    <w:lvl w:ilvl="7">
      <w:start w:val="1"/>
      <w:numFmt w:val="decimal"/>
      <w:lvlText w:val="%1.%2.%3.%4.%5.%6.%7.%8."/>
      <w:lvlJc w:val="left"/>
      <w:pPr>
        <w:tabs>
          <w:tab w:val="num" w:pos="6060"/>
        </w:tabs>
        <w:ind w:left="6060" w:hanging="1440"/>
      </w:pPr>
      <w:rPr>
        <w:rFonts w:cs="Times New Roman" w:hint="default"/>
        <w:b/>
        <w:bCs/>
      </w:rPr>
    </w:lvl>
    <w:lvl w:ilvl="8">
      <w:start w:val="1"/>
      <w:numFmt w:val="decimal"/>
      <w:lvlText w:val="%1.%2.%3.%4.%5.%6.%7.%8.%9."/>
      <w:lvlJc w:val="left"/>
      <w:pPr>
        <w:tabs>
          <w:tab w:val="num" w:pos="7080"/>
        </w:tabs>
        <w:ind w:left="7080" w:hanging="1800"/>
      </w:pPr>
      <w:rPr>
        <w:rFonts w:cs="Times New Roman" w:hint="default"/>
        <w:b/>
        <w:bCs/>
      </w:rPr>
    </w:lvl>
  </w:abstractNum>
  <w:abstractNum w:abstractNumId="2">
    <w:nsid w:val="08317759"/>
    <w:multiLevelType w:val="multilevel"/>
    <w:tmpl w:val="6BFC05AA"/>
    <w:lvl w:ilvl="0">
      <w:start w:val="1"/>
      <w:numFmt w:val="decimal"/>
      <w:lvlText w:val="%1."/>
      <w:lvlJc w:val="left"/>
      <w:pPr>
        <w:ind w:left="1060" w:hanging="360"/>
      </w:pPr>
      <w:rPr>
        <w:rFonts w:ascii="Times New Roman" w:eastAsia="Times New Roman" w:hAnsi="Times New Roman" w:cs="Times New Roman"/>
      </w:rPr>
    </w:lvl>
    <w:lvl w:ilvl="1">
      <w:start w:val="1"/>
      <w:numFmt w:val="decimal"/>
      <w:isLgl/>
      <w:lvlText w:val="%1.%2."/>
      <w:lvlJc w:val="left"/>
      <w:pPr>
        <w:ind w:left="1707" w:hanging="975"/>
      </w:pPr>
      <w:rPr>
        <w:rFonts w:hint="default"/>
        <w:b w:val="0"/>
      </w:rPr>
    </w:lvl>
    <w:lvl w:ilvl="2">
      <w:start w:val="1"/>
      <w:numFmt w:val="decimal"/>
      <w:isLgl/>
      <w:lvlText w:val="%1.%2.%3."/>
      <w:lvlJc w:val="left"/>
      <w:pPr>
        <w:ind w:left="1739" w:hanging="975"/>
      </w:pPr>
      <w:rPr>
        <w:rFonts w:hint="default"/>
      </w:rPr>
    </w:lvl>
    <w:lvl w:ilvl="3">
      <w:start w:val="1"/>
      <w:numFmt w:val="decimal"/>
      <w:isLgl/>
      <w:lvlText w:val="%1.%2.%3.%4."/>
      <w:lvlJc w:val="left"/>
      <w:pPr>
        <w:ind w:left="1771" w:hanging="975"/>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56" w:hanging="1800"/>
      </w:pPr>
      <w:rPr>
        <w:rFonts w:hint="default"/>
      </w:rPr>
    </w:lvl>
  </w:abstractNum>
  <w:abstractNum w:abstractNumId="3">
    <w:nsid w:val="16666A99"/>
    <w:multiLevelType w:val="multilevel"/>
    <w:tmpl w:val="56F66D8E"/>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745" w:hanging="120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0CA1825"/>
    <w:multiLevelType w:val="multilevel"/>
    <w:tmpl w:val="F26472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8D18C9"/>
    <w:multiLevelType w:val="multilevel"/>
    <w:tmpl w:val="B5E2388E"/>
    <w:lvl w:ilvl="0">
      <w:start w:val="5"/>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6">
    <w:nsid w:val="2B7861C2"/>
    <w:multiLevelType w:val="hybridMultilevel"/>
    <w:tmpl w:val="392482C0"/>
    <w:lvl w:ilvl="0" w:tplc="EA86CA9C">
      <w:start w:val="1"/>
      <w:numFmt w:val="decimal"/>
      <w:lvlText w:val="%1."/>
      <w:lvlJc w:val="left"/>
      <w:pPr>
        <w:ind w:left="795" w:hanging="43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334B7D92"/>
    <w:multiLevelType w:val="multilevel"/>
    <w:tmpl w:val="8A1278B8"/>
    <w:lvl w:ilvl="0">
      <w:start w:val="1"/>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b w:val="0"/>
        <w:i w:val="0"/>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2847" w:hanging="720"/>
      </w:pPr>
      <w:rPr>
        <w:rFonts w:eastAsia="Arial Unicode MS" w:hint="default"/>
      </w:rPr>
    </w:lvl>
    <w:lvl w:ilvl="4">
      <w:start w:val="1"/>
      <w:numFmt w:val="decimal"/>
      <w:lvlText w:val="%1.%2.%3.%4.%5."/>
      <w:lvlJc w:val="left"/>
      <w:pPr>
        <w:ind w:left="3916" w:hanging="1080"/>
      </w:pPr>
      <w:rPr>
        <w:rFonts w:eastAsia="Arial Unicode MS" w:hint="default"/>
      </w:rPr>
    </w:lvl>
    <w:lvl w:ilvl="5">
      <w:start w:val="1"/>
      <w:numFmt w:val="decimal"/>
      <w:lvlText w:val="%1.%2.%3.%4.%5.%6."/>
      <w:lvlJc w:val="left"/>
      <w:pPr>
        <w:ind w:left="4625" w:hanging="1080"/>
      </w:pPr>
      <w:rPr>
        <w:rFonts w:eastAsia="Arial Unicode MS" w:hint="default"/>
      </w:rPr>
    </w:lvl>
    <w:lvl w:ilvl="6">
      <w:start w:val="1"/>
      <w:numFmt w:val="decimal"/>
      <w:lvlText w:val="%1.%2.%3.%4.%5.%6.%7."/>
      <w:lvlJc w:val="left"/>
      <w:pPr>
        <w:ind w:left="5694" w:hanging="1440"/>
      </w:pPr>
      <w:rPr>
        <w:rFonts w:eastAsia="Arial Unicode MS" w:hint="default"/>
      </w:rPr>
    </w:lvl>
    <w:lvl w:ilvl="7">
      <w:start w:val="1"/>
      <w:numFmt w:val="decimal"/>
      <w:lvlText w:val="%1.%2.%3.%4.%5.%6.%7.%8."/>
      <w:lvlJc w:val="left"/>
      <w:pPr>
        <w:ind w:left="6403" w:hanging="1440"/>
      </w:pPr>
      <w:rPr>
        <w:rFonts w:eastAsia="Arial Unicode MS" w:hint="default"/>
      </w:rPr>
    </w:lvl>
    <w:lvl w:ilvl="8">
      <w:start w:val="1"/>
      <w:numFmt w:val="decimal"/>
      <w:lvlText w:val="%1.%2.%3.%4.%5.%6.%7.%8.%9."/>
      <w:lvlJc w:val="left"/>
      <w:pPr>
        <w:ind w:left="7472" w:hanging="1800"/>
      </w:pPr>
      <w:rPr>
        <w:rFonts w:eastAsia="Arial Unicode MS" w:hint="default"/>
      </w:rPr>
    </w:lvl>
  </w:abstractNum>
  <w:abstractNum w:abstractNumId="8">
    <w:nsid w:val="46B84E1C"/>
    <w:multiLevelType w:val="hybridMultilevel"/>
    <w:tmpl w:val="934673E6"/>
    <w:lvl w:ilvl="0" w:tplc="E12872D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472E6C87"/>
    <w:multiLevelType w:val="multilevel"/>
    <w:tmpl w:val="EC6EBCA8"/>
    <w:lvl w:ilvl="0">
      <w:start w:val="11"/>
      <w:numFmt w:val="decimal"/>
      <w:lvlText w:val="%1."/>
      <w:lvlJc w:val="left"/>
      <w:pPr>
        <w:ind w:left="108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nsid w:val="4CC5630C"/>
    <w:multiLevelType w:val="hybridMultilevel"/>
    <w:tmpl w:val="5A46B690"/>
    <w:lvl w:ilvl="0" w:tplc="33C68744">
      <w:start w:val="3"/>
      <w:numFmt w:val="decimal"/>
      <w:lvlText w:val="%1."/>
      <w:lvlJc w:val="left"/>
      <w:pPr>
        <w:ind w:left="928" w:hanging="360"/>
      </w:pPr>
      <w:rPr>
        <w:rFonts w:hint="default"/>
        <w:b/>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6"/>
  </w:num>
  <w:num w:numId="2">
    <w:abstractNumId w:val="1"/>
  </w:num>
  <w:num w:numId="3">
    <w:abstractNumId w:val="9"/>
  </w:num>
  <w:num w:numId="4">
    <w:abstractNumId w:val="8"/>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0A3B82"/>
    <w:rsid w:val="00000C2B"/>
    <w:rsid w:val="000014EA"/>
    <w:rsid w:val="00006CC1"/>
    <w:rsid w:val="000070F8"/>
    <w:rsid w:val="00010F78"/>
    <w:rsid w:val="0001530F"/>
    <w:rsid w:val="00022441"/>
    <w:rsid w:val="00023A07"/>
    <w:rsid w:val="00025217"/>
    <w:rsid w:val="00027677"/>
    <w:rsid w:val="0003068B"/>
    <w:rsid w:val="00030816"/>
    <w:rsid w:val="00032FFA"/>
    <w:rsid w:val="000330EC"/>
    <w:rsid w:val="00035299"/>
    <w:rsid w:val="00035469"/>
    <w:rsid w:val="00035ED3"/>
    <w:rsid w:val="00036432"/>
    <w:rsid w:val="000375D1"/>
    <w:rsid w:val="00040F1D"/>
    <w:rsid w:val="00041D76"/>
    <w:rsid w:val="0004211B"/>
    <w:rsid w:val="00042A5C"/>
    <w:rsid w:val="000432D8"/>
    <w:rsid w:val="000434DC"/>
    <w:rsid w:val="000437EF"/>
    <w:rsid w:val="000441CF"/>
    <w:rsid w:val="00045FAA"/>
    <w:rsid w:val="00046F1C"/>
    <w:rsid w:val="00050B10"/>
    <w:rsid w:val="00053248"/>
    <w:rsid w:val="00055BC6"/>
    <w:rsid w:val="000575DF"/>
    <w:rsid w:val="000617B7"/>
    <w:rsid w:val="00061826"/>
    <w:rsid w:val="00063242"/>
    <w:rsid w:val="00064D0A"/>
    <w:rsid w:val="000656D8"/>
    <w:rsid w:val="00067B4E"/>
    <w:rsid w:val="00074672"/>
    <w:rsid w:val="00074DE5"/>
    <w:rsid w:val="00075693"/>
    <w:rsid w:val="000760CF"/>
    <w:rsid w:val="000823AC"/>
    <w:rsid w:val="000872BA"/>
    <w:rsid w:val="00087B20"/>
    <w:rsid w:val="00091957"/>
    <w:rsid w:val="00094B9A"/>
    <w:rsid w:val="00097C8F"/>
    <w:rsid w:val="000A2547"/>
    <w:rsid w:val="000A2B65"/>
    <w:rsid w:val="000A3256"/>
    <w:rsid w:val="000A3B82"/>
    <w:rsid w:val="000B116F"/>
    <w:rsid w:val="000B193F"/>
    <w:rsid w:val="000B378C"/>
    <w:rsid w:val="000B7CCD"/>
    <w:rsid w:val="000C7910"/>
    <w:rsid w:val="000D2FE6"/>
    <w:rsid w:val="000D6D59"/>
    <w:rsid w:val="000E1F1A"/>
    <w:rsid w:val="000E2928"/>
    <w:rsid w:val="000E6F16"/>
    <w:rsid w:val="000F34E7"/>
    <w:rsid w:val="000F54B4"/>
    <w:rsid w:val="000F567D"/>
    <w:rsid w:val="000F59B6"/>
    <w:rsid w:val="000F6B29"/>
    <w:rsid w:val="001003EC"/>
    <w:rsid w:val="00100AC0"/>
    <w:rsid w:val="00100DA7"/>
    <w:rsid w:val="00101572"/>
    <w:rsid w:val="00104803"/>
    <w:rsid w:val="00107E0D"/>
    <w:rsid w:val="00110536"/>
    <w:rsid w:val="001129F2"/>
    <w:rsid w:val="00115811"/>
    <w:rsid w:val="00120938"/>
    <w:rsid w:val="0012488C"/>
    <w:rsid w:val="001266ED"/>
    <w:rsid w:val="001271F3"/>
    <w:rsid w:val="0012759C"/>
    <w:rsid w:val="00130200"/>
    <w:rsid w:val="00130521"/>
    <w:rsid w:val="00135DC5"/>
    <w:rsid w:val="00136C38"/>
    <w:rsid w:val="00144411"/>
    <w:rsid w:val="00145570"/>
    <w:rsid w:val="001471F9"/>
    <w:rsid w:val="00147809"/>
    <w:rsid w:val="00150F2C"/>
    <w:rsid w:val="0015306C"/>
    <w:rsid w:val="00154628"/>
    <w:rsid w:val="0015699B"/>
    <w:rsid w:val="00160425"/>
    <w:rsid w:val="00160647"/>
    <w:rsid w:val="0016158C"/>
    <w:rsid w:val="00161982"/>
    <w:rsid w:val="00164C98"/>
    <w:rsid w:val="00170804"/>
    <w:rsid w:val="00174382"/>
    <w:rsid w:val="0017649E"/>
    <w:rsid w:val="00177902"/>
    <w:rsid w:val="00177B57"/>
    <w:rsid w:val="00182998"/>
    <w:rsid w:val="001840CA"/>
    <w:rsid w:val="001846B7"/>
    <w:rsid w:val="00190666"/>
    <w:rsid w:val="0019239E"/>
    <w:rsid w:val="00193B8F"/>
    <w:rsid w:val="00195D9D"/>
    <w:rsid w:val="001A19E8"/>
    <w:rsid w:val="001A708E"/>
    <w:rsid w:val="001B021B"/>
    <w:rsid w:val="001B146D"/>
    <w:rsid w:val="001B5534"/>
    <w:rsid w:val="001C0C3F"/>
    <w:rsid w:val="001C20B9"/>
    <w:rsid w:val="001C4DB3"/>
    <w:rsid w:val="001C5166"/>
    <w:rsid w:val="001C56A3"/>
    <w:rsid w:val="001C59A0"/>
    <w:rsid w:val="001C65D6"/>
    <w:rsid w:val="001C65FF"/>
    <w:rsid w:val="001C7EB1"/>
    <w:rsid w:val="001D273B"/>
    <w:rsid w:val="001D2D9C"/>
    <w:rsid w:val="001D37ED"/>
    <w:rsid w:val="001D5075"/>
    <w:rsid w:val="001D5F55"/>
    <w:rsid w:val="001E138D"/>
    <w:rsid w:val="001E43E5"/>
    <w:rsid w:val="001E4C3B"/>
    <w:rsid w:val="001E5039"/>
    <w:rsid w:val="001E6FB7"/>
    <w:rsid w:val="001E7423"/>
    <w:rsid w:val="001F16E8"/>
    <w:rsid w:val="001F2516"/>
    <w:rsid w:val="001F32E7"/>
    <w:rsid w:val="001F3BBD"/>
    <w:rsid w:val="001F68D6"/>
    <w:rsid w:val="00207B37"/>
    <w:rsid w:val="00211D39"/>
    <w:rsid w:val="002146A8"/>
    <w:rsid w:val="0022008B"/>
    <w:rsid w:val="00220CEC"/>
    <w:rsid w:val="002226C6"/>
    <w:rsid w:val="00223B2B"/>
    <w:rsid w:val="00227026"/>
    <w:rsid w:val="00230B65"/>
    <w:rsid w:val="00231098"/>
    <w:rsid w:val="002317FF"/>
    <w:rsid w:val="00232947"/>
    <w:rsid w:val="00233179"/>
    <w:rsid w:val="002346E4"/>
    <w:rsid w:val="00237E52"/>
    <w:rsid w:val="00241F7A"/>
    <w:rsid w:val="00242535"/>
    <w:rsid w:val="0024375F"/>
    <w:rsid w:val="002444E9"/>
    <w:rsid w:val="00246B70"/>
    <w:rsid w:val="00252093"/>
    <w:rsid w:val="00256179"/>
    <w:rsid w:val="0025715B"/>
    <w:rsid w:val="002607EF"/>
    <w:rsid w:val="00261B4A"/>
    <w:rsid w:val="00263043"/>
    <w:rsid w:val="00263599"/>
    <w:rsid w:val="002653C2"/>
    <w:rsid w:val="002655D9"/>
    <w:rsid w:val="0026609F"/>
    <w:rsid w:val="00266886"/>
    <w:rsid w:val="00267478"/>
    <w:rsid w:val="002734FD"/>
    <w:rsid w:val="0027388D"/>
    <w:rsid w:val="00275DF2"/>
    <w:rsid w:val="002762F5"/>
    <w:rsid w:val="0027790F"/>
    <w:rsid w:val="00286653"/>
    <w:rsid w:val="00287E20"/>
    <w:rsid w:val="0029224E"/>
    <w:rsid w:val="00292985"/>
    <w:rsid w:val="002960FA"/>
    <w:rsid w:val="002965B5"/>
    <w:rsid w:val="002A0DE4"/>
    <w:rsid w:val="002A3472"/>
    <w:rsid w:val="002A36A1"/>
    <w:rsid w:val="002A46F0"/>
    <w:rsid w:val="002A6FD2"/>
    <w:rsid w:val="002B144E"/>
    <w:rsid w:val="002B220C"/>
    <w:rsid w:val="002B26C3"/>
    <w:rsid w:val="002C17EE"/>
    <w:rsid w:val="002C20DF"/>
    <w:rsid w:val="002C2300"/>
    <w:rsid w:val="002C2E0F"/>
    <w:rsid w:val="002C5637"/>
    <w:rsid w:val="002D4314"/>
    <w:rsid w:val="002D5155"/>
    <w:rsid w:val="002E1054"/>
    <w:rsid w:val="002E2092"/>
    <w:rsid w:val="002E4389"/>
    <w:rsid w:val="002E6599"/>
    <w:rsid w:val="002F0E6B"/>
    <w:rsid w:val="002F10F3"/>
    <w:rsid w:val="002F1E4D"/>
    <w:rsid w:val="002F5EF1"/>
    <w:rsid w:val="002F6D4F"/>
    <w:rsid w:val="002F6EA9"/>
    <w:rsid w:val="002F7DAE"/>
    <w:rsid w:val="003018AE"/>
    <w:rsid w:val="003045B8"/>
    <w:rsid w:val="00305240"/>
    <w:rsid w:val="00306E89"/>
    <w:rsid w:val="00311C3C"/>
    <w:rsid w:val="00312035"/>
    <w:rsid w:val="003122A0"/>
    <w:rsid w:val="00315864"/>
    <w:rsid w:val="00316378"/>
    <w:rsid w:val="003168FB"/>
    <w:rsid w:val="003169DF"/>
    <w:rsid w:val="00320A7C"/>
    <w:rsid w:val="0032440E"/>
    <w:rsid w:val="0032605B"/>
    <w:rsid w:val="00327536"/>
    <w:rsid w:val="00331CC7"/>
    <w:rsid w:val="00335B79"/>
    <w:rsid w:val="00336C92"/>
    <w:rsid w:val="0034110C"/>
    <w:rsid w:val="00343525"/>
    <w:rsid w:val="0034484F"/>
    <w:rsid w:val="00345CCB"/>
    <w:rsid w:val="003502CB"/>
    <w:rsid w:val="00350920"/>
    <w:rsid w:val="0035250B"/>
    <w:rsid w:val="00354BC4"/>
    <w:rsid w:val="00356941"/>
    <w:rsid w:val="00356CAD"/>
    <w:rsid w:val="003634D9"/>
    <w:rsid w:val="0036393D"/>
    <w:rsid w:val="00366FCE"/>
    <w:rsid w:val="003722DC"/>
    <w:rsid w:val="003745EA"/>
    <w:rsid w:val="00374E3C"/>
    <w:rsid w:val="00375D0D"/>
    <w:rsid w:val="00381B86"/>
    <w:rsid w:val="00382E1A"/>
    <w:rsid w:val="00386085"/>
    <w:rsid w:val="003862A3"/>
    <w:rsid w:val="00386B9F"/>
    <w:rsid w:val="0039266D"/>
    <w:rsid w:val="00396C86"/>
    <w:rsid w:val="003A4308"/>
    <w:rsid w:val="003A482B"/>
    <w:rsid w:val="003A63B9"/>
    <w:rsid w:val="003A7C07"/>
    <w:rsid w:val="003B0A56"/>
    <w:rsid w:val="003B3DA7"/>
    <w:rsid w:val="003B4D25"/>
    <w:rsid w:val="003B7253"/>
    <w:rsid w:val="003B7363"/>
    <w:rsid w:val="003B7E71"/>
    <w:rsid w:val="003C0792"/>
    <w:rsid w:val="003C2967"/>
    <w:rsid w:val="003C2FE7"/>
    <w:rsid w:val="003C3AFE"/>
    <w:rsid w:val="003C7C32"/>
    <w:rsid w:val="003D037E"/>
    <w:rsid w:val="003D745B"/>
    <w:rsid w:val="003D769D"/>
    <w:rsid w:val="003E2549"/>
    <w:rsid w:val="003E261B"/>
    <w:rsid w:val="003E399E"/>
    <w:rsid w:val="003E4047"/>
    <w:rsid w:val="003F1817"/>
    <w:rsid w:val="003F23DD"/>
    <w:rsid w:val="003F2B96"/>
    <w:rsid w:val="003F533F"/>
    <w:rsid w:val="003F6C75"/>
    <w:rsid w:val="00400FD7"/>
    <w:rsid w:val="0040108C"/>
    <w:rsid w:val="0040381F"/>
    <w:rsid w:val="00405EB8"/>
    <w:rsid w:val="00412B03"/>
    <w:rsid w:val="00412DE5"/>
    <w:rsid w:val="00413638"/>
    <w:rsid w:val="00415064"/>
    <w:rsid w:val="0041556A"/>
    <w:rsid w:val="004171DD"/>
    <w:rsid w:val="004222AD"/>
    <w:rsid w:val="0042237B"/>
    <w:rsid w:val="00423FFA"/>
    <w:rsid w:val="00424EB0"/>
    <w:rsid w:val="0042639D"/>
    <w:rsid w:val="00430AF6"/>
    <w:rsid w:val="00433BA6"/>
    <w:rsid w:val="00434065"/>
    <w:rsid w:val="004357C0"/>
    <w:rsid w:val="00437622"/>
    <w:rsid w:val="0044442F"/>
    <w:rsid w:val="00444AE4"/>
    <w:rsid w:val="00445245"/>
    <w:rsid w:val="0045025C"/>
    <w:rsid w:val="00452ABC"/>
    <w:rsid w:val="00454741"/>
    <w:rsid w:val="004568C7"/>
    <w:rsid w:val="00460E3B"/>
    <w:rsid w:val="00462112"/>
    <w:rsid w:val="00464A3B"/>
    <w:rsid w:val="00464FD4"/>
    <w:rsid w:val="00465564"/>
    <w:rsid w:val="00467E16"/>
    <w:rsid w:val="00471672"/>
    <w:rsid w:val="0047200D"/>
    <w:rsid w:val="00472F94"/>
    <w:rsid w:val="0047354D"/>
    <w:rsid w:val="0047450F"/>
    <w:rsid w:val="004746A0"/>
    <w:rsid w:val="0047568E"/>
    <w:rsid w:val="00475F90"/>
    <w:rsid w:val="0048311C"/>
    <w:rsid w:val="0048464F"/>
    <w:rsid w:val="00485CD9"/>
    <w:rsid w:val="0049126A"/>
    <w:rsid w:val="004918BA"/>
    <w:rsid w:val="00491D15"/>
    <w:rsid w:val="00492C9E"/>
    <w:rsid w:val="0049673E"/>
    <w:rsid w:val="00497FC4"/>
    <w:rsid w:val="004A1069"/>
    <w:rsid w:val="004A26F9"/>
    <w:rsid w:val="004A4549"/>
    <w:rsid w:val="004A49EC"/>
    <w:rsid w:val="004A561E"/>
    <w:rsid w:val="004B0A44"/>
    <w:rsid w:val="004B3781"/>
    <w:rsid w:val="004B5D3D"/>
    <w:rsid w:val="004B6F95"/>
    <w:rsid w:val="004C096E"/>
    <w:rsid w:val="004C0B13"/>
    <w:rsid w:val="004D5CC7"/>
    <w:rsid w:val="004D6DBA"/>
    <w:rsid w:val="004D73FC"/>
    <w:rsid w:val="004D785A"/>
    <w:rsid w:val="004E2206"/>
    <w:rsid w:val="004E701C"/>
    <w:rsid w:val="004E746A"/>
    <w:rsid w:val="004E74C8"/>
    <w:rsid w:val="004F1FD2"/>
    <w:rsid w:val="004F2180"/>
    <w:rsid w:val="004F2C52"/>
    <w:rsid w:val="004F79BC"/>
    <w:rsid w:val="00501D0C"/>
    <w:rsid w:val="00505E99"/>
    <w:rsid w:val="0050694B"/>
    <w:rsid w:val="005076E6"/>
    <w:rsid w:val="005077D2"/>
    <w:rsid w:val="00510D31"/>
    <w:rsid w:val="0051424F"/>
    <w:rsid w:val="00517A9C"/>
    <w:rsid w:val="00520341"/>
    <w:rsid w:val="0052411C"/>
    <w:rsid w:val="00524629"/>
    <w:rsid w:val="00524644"/>
    <w:rsid w:val="00524777"/>
    <w:rsid w:val="00524D7F"/>
    <w:rsid w:val="00526095"/>
    <w:rsid w:val="005333E2"/>
    <w:rsid w:val="0054319A"/>
    <w:rsid w:val="00543CA5"/>
    <w:rsid w:val="00543E1A"/>
    <w:rsid w:val="00544643"/>
    <w:rsid w:val="005454EF"/>
    <w:rsid w:val="00546633"/>
    <w:rsid w:val="00546EA1"/>
    <w:rsid w:val="00550923"/>
    <w:rsid w:val="00553116"/>
    <w:rsid w:val="00560077"/>
    <w:rsid w:val="00564AF5"/>
    <w:rsid w:val="00573D8B"/>
    <w:rsid w:val="00575668"/>
    <w:rsid w:val="00575CD6"/>
    <w:rsid w:val="00576023"/>
    <w:rsid w:val="005822B3"/>
    <w:rsid w:val="0058288F"/>
    <w:rsid w:val="00583B79"/>
    <w:rsid w:val="00587E5E"/>
    <w:rsid w:val="005915CF"/>
    <w:rsid w:val="0059194F"/>
    <w:rsid w:val="00594649"/>
    <w:rsid w:val="00595E75"/>
    <w:rsid w:val="00595F27"/>
    <w:rsid w:val="005A4032"/>
    <w:rsid w:val="005A44D4"/>
    <w:rsid w:val="005A54AC"/>
    <w:rsid w:val="005A5663"/>
    <w:rsid w:val="005A6A88"/>
    <w:rsid w:val="005A7D37"/>
    <w:rsid w:val="005B027A"/>
    <w:rsid w:val="005B14B1"/>
    <w:rsid w:val="005B2354"/>
    <w:rsid w:val="005B3117"/>
    <w:rsid w:val="005B433F"/>
    <w:rsid w:val="005B4A33"/>
    <w:rsid w:val="005B5974"/>
    <w:rsid w:val="005B6533"/>
    <w:rsid w:val="005B68ED"/>
    <w:rsid w:val="005B6B7D"/>
    <w:rsid w:val="005B7E48"/>
    <w:rsid w:val="005C0D4D"/>
    <w:rsid w:val="005C1892"/>
    <w:rsid w:val="005C6A94"/>
    <w:rsid w:val="005C6EC9"/>
    <w:rsid w:val="005C7A33"/>
    <w:rsid w:val="005D4B4F"/>
    <w:rsid w:val="005D526F"/>
    <w:rsid w:val="005D6BC1"/>
    <w:rsid w:val="005E0B35"/>
    <w:rsid w:val="005F0111"/>
    <w:rsid w:val="00604495"/>
    <w:rsid w:val="00607B73"/>
    <w:rsid w:val="00607ED8"/>
    <w:rsid w:val="00610DDE"/>
    <w:rsid w:val="006140B6"/>
    <w:rsid w:val="00615BC9"/>
    <w:rsid w:val="0062320C"/>
    <w:rsid w:val="0062511C"/>
    <w:rsid w:val="00626374"/>
    <w:rsid w:val="0062729A"/>
    <w:rsid w:val="00627A13"/>
    <w:rsid w:val="00632EC4"/>
    <w:rsid w:val="0063535C"/>
    <w:rsid w:val="006416CF"/>
    <w:rsid w:val="00642810"/>
    <w:rsid w:val="0065263E"/>
    <w:rsid w:val="0065340F"/>
    <w:rsid w:val="0065348C"/>
    <w:rsid w:val="0065395A"/>
    <w:rsid w:val="006548D9"/>
    <w:rsid w:val="00662FD3"/>
    <w:rsid w:val="00663EE8"/>
    <w:rsid w:val="006671FB"/>
    <w:rsid w:val="00667B58"/>
    <w:rsid w:val="00670DED"/>
    <w:rsid w:val="00672760"/>
    <w:rsid w:val="00672DDA"/>
    <w:rsid w:val="00674550"/>
    <w:rsid w:val="00676AA0"/>
    <w:rsid w:val="006805B6"/>
    <w:rsid w:val="006847E8"/>
    <w:rsid w:val="0068505F"/>
    <w:rsid w:val="006866B5"/>
    <w:rsid w:val="00686CB6"/>
    <w:rsid w:val="006919CF"/>
    <w:rsid w:val="006969E0"/>
    <w:rsid w:val="00697044"/>
    <w:rsid w:val="00697CFB"/>
    <w:rsid w:val="006A0672"/>
    <w:rsid w:val="006A0B0A"/>
    <w:rsid w:val="006A5284"/>
    <w:rsid w:val="006A53DC"/>
    <w:rsid w:val="006A5F45"/>
    <w:rsid w:val="006A71AD"/>
    <w:rsid w:val="006A736F"/>
    <w:rsid w:val="006B1507"/>
    <w:rsid w:val="006B55E3"/>
    <w:rsid w:val="006C0390"/>
    <w:rsid w:val="006C499A"/>
    <w:rsid w:val="006C5823"/>
    <w:rsid w:val="006D0F5D"/>
    <w:rsid w:val="006D52D4"/>
    <w:rsid w:val="006D61D9"/>
    <w:rsid w:val="006E0782"/>
    <w:rsid w:val="006E37D7"/>
    <w:rsid w:val="006E3ED1"/>
    <w:rsid w:val="006E70B4"/>
    <w:rsid w:val="006F052C"/>
    <w:rsid w:val="006F4238"/>
    <w:rsid w:val="00700DBE"/>
    <w:rsid w:val="00701E45"/>
    <w:rsid w:val="00703C68"/>
    <w:rsid w:val="00704289"/>
    <w:rsid w:val="00704E02"/>
    <w:rsid w:val="00705B84"/>
    <w:rsid w:val="00707BC8"/>
    <w:rsid w:val="00711AFF"/>
    <w:rsid w:val="0071200B"/>
    <w:rsid w:val="00712EEB"/>
    <w:rsid w:val="00715D05"/>
    <w:rsid w:val="00716247"/>
    <w:rsid w:val="00721406"/>
    <w:rsid w:val="00723CD4"/>
    <w:rsid w:val="00724521"/>
    <w:rsid w:val="00725388"/>
    <w:rsid w:val="0072565D"/>
    <w:rsid w:val="00730D48"/>
    <w:rsid w:val="0073136C"/>
    <w:rsid w:val="00732953"/>
    <w:rsid w:val="00735C2E"/>
    <w:rsid w:val="0073704D"/>
    <w:rsid w:val="00737A70"/>
    <w:rsid w:val="00740709"/>
    <w:rsid w:val="00740CCA"/>
    <w:rsid w:val="0074105A"/>
    <w:rsid w:val="00741379"/>
    <w:rsid w:val="0074708B"/>
    <w:rsid w:val="00747CF6"/>
    <w:rsid w:val="0075278F"/>
    <w:rsid w:val="00754716"/>
    <w:rsid w:val="007547FC"/>
    <w:rsid w:val="007556F9"/>
    <w:rsid w:val="00756D0A"/>
    <w:rsid w:val="00760133"/>
    <w:rsid w:val="007614A0"/>
    <w:rsid w:val="007617DA"/>
    <w:rsid w:val="0076352A"/>
    <w:rsid w:val="00764E51"/>
    <w:rsid w:val="00766742"/>
    <w:rsid w:val="00767691"/>
    <w:rsid w:val="007678AE"/>
    <w:rsid w:val="00774F25"/>
    <w:rsid w:val="0078070D"/>
    <w:rsid w:val="00781F1C"/>
    <w:rsid w:val="007834C8"/>
    <w:rsid w:val="0078467E"/>
    <w:rsid w:val="0079228C"/>
    <w:rsid w:val="00792F8E"/>
    <w:rsid w:val="00794B33"/>
    <w:rsid w:val="007975F1"/>
    <w:rsid w:val="007A2E07"/>
    <w:rsid w:val="007A2F25"/>
    <w:rsid w:val="007A3814"/>
    <w:rsid w:val="007A493C"/>
    <w:rsid w:val="007B28BD"/>
    <w:rsid w:val="007B6DF6"/>
    <w:rsid w:val="007B72C0"/>
    <w:rsid w:val="007C0F6D"/>
    <w:rsid w:val="007C12DB"/>
    <w:rsid w:val="007C15EE"/>
    <w:rsid w:val="007C1BA2"/>
    <w:rsid w:val="007C3A31"/>
    <w:rsid w:val="007D25C4"/>
    <w:rsid w:val="007D4CCA"/>
    <w:rsid w:val="007D5111"/>
    <w:rsid w:val="007D5AFB"/>
    <w:rsid w:val="007E2D92"/>
    <w:rsid w:val="007E6644"/>
    <w:rsid w:val="007E7887"/>
    <w:rsid w:val="007F18D8"/>
    <w:rsid w:val="007F1EEA"/>
    <w:rsid w:val="007F378E"/>
    <w:rsid w:val="007F4066"/>
    <w:rsid w:val="007F58FE"/>
    <w:rsid w:val="007F6210"/>
    <w:rsid w:val="007F6CB6"/>
    <w:rsid w:val="007F7CF8"/>
    <w:rsid w:val="0080096D"/>
    <w:rsid w:val="00800E71"/>
    <w:rsid w:val="0080107F"/>
    <w:rsid w:val="0080268A"/>
    <w:rsid w:val="00802A8E"/>
    <w:rsid w:val="00803EAF"/>
    <w:rsid w:val="008059E2"/>
    <w:rsid w:val="00806834"/>
    <w:rsid w:val="00810F27"/>
    <w:rsid w:val="00811FAB"/>
    <w:rsid w:val="00814183"/>
    <w:rsid w:val="008145C5"/>
    <w:rsid w:val="00816AA6"/>
    <w:rsid w:val="008172D9"/>
    <w:rsid w:val="008204CC"/>
    <w:rsid w:val="00821582"/>
    <w:rsid w:val="0082369A"/>
    <w:rsid w:val="00823D00"/>
    <w:rsid w:val="008247CA"/>
    <w:rsid w:val="008321BB"/>
    <w:rsid w:val="008329A6"/>
    <w:rsid w:val="008331A5"/>
    <w:rsid w:val="00835864"/>
    <w:rsid w:val="00835924"/>
    <w:rsid w:val="00837D15"/>
    <w:rsid w:val="00840B58"/>
    <w:rsid w:val="00840FDA"/>
    <w:rsid w:val="00846C9E"/>
    <w:rsid w:val="008539D1"/>
    <w:rsid w:val="00854A6C"/>
    <w:rsid w:val="00856838"/>
    <w:rsid w:val="00856FE3"/>
    <w:rsid w:val="0085727B"/>
    <w:rsid w:val="00857B41"/>
    <w:rsid w:val="0086286B"/>
    <w:rsid w:val="00862A33"/>
    <w:rsid w:val="00862C7B"/>
    <w:rsid w:val="00862D2F"/>
    <w:rsid w:val="00870C07"/>
    <w:rsid w:val="00872967"/>
    <w:rsid w:val="00873639"/>
    <w:rsid w:val="00873A2C"/>
    <w:rsid w:val="008753C4"/>
    <w:rsid w:val="00877D9D"/>
    <w:rsid w:val="00882408"/>
    <w:rsid w:val="008850CD"/>
    <w:rsid w:val="00885CBB"/>
    <w:rsid w:val="00886E71"/>
    <w:rsid w:val="0088739C"/>
    <w:rsid w:val="00892B35"/>
    <w:rsid w:val="008951B8"/>
    <w:rsid w:val="008A2B20"/>
    <w:rsid w:val="008A2ED0"/>
    <w:rsid w:val="008A307D"/>
    <w:rsid w:val="008A345F"/>
    <w:rsid w:val="008A3927"/>
    <w:rsid w:val="008A40EC"/>
    <w:rsid w:val="008A7032"/>
    <w:rsid w:val="008A7762"/>
    <w:rsid w:val="008B0863"/>
    <w:rsid w:val="008B1B9E"/>
    <w:rsid w:val="008B232E"/>
    <w:rsid w:val="008B24B9"/>
    <w:rsid w:val="008B2766"/>
    <w:rsid w:val="008B31B2"/>
    <w:rsid w:val="008B420C"/>
    <w:rsid w:val="008B53CB"/>
    <w:rsid w:val="008B6DBB"/>
    <w:rsid w:val="008C03D3"/>
    <w:rsid w:val="008C117A"/>
    <w:rsid w:val="008C534B"/>
    <w:rsid w:val="008C54A9"/>
    <w:rsid w:val="008C624E"/>
    <w:rsid w:val="008C6B09"/>
    <w:rsid w:val="008C6EE7"/>
    <w:rsid w:val="008C6FAC"/>
    <w:rsid w:val="008D23CE"/>
    <w:rsid w:val="008D2646"/>
    <w:rsid w:val="008D3FB2"/>
    <w:rsid w:val="008E02ED"/>
    <w:rsid w:val="008E0837"/>
    <w:rsid w:val="008E2E3E"/>
    <w:rsid w:val="008E39CB"/>
    <w:rsid w:val="008E3AF0"/>
    <w:rsid w:val="008E467C"/>
    <w:rsid w:val="008E4DAA"/>
    <w:rsid w:val="008F04EC"/>
    <w:rsid w:val="008F207D"/>
    <w:rsid w:val="008F24DA"/>
    <w:rsid w:val="009022E4"/>
    <w:rsid w:val="00904EEB"/>
    <w:rsid w:val="009053DB"/>
    <w:rsid w:val="00906832"/>
    <w:rsid w:val="009069DF"/>
    <w:rsid w:val="00906E58"/>
    <w:rsid w:val="0090767F"/>
    <w:rsid w:val="009108D1"/>
    <w:rsid w:val="0091268E"/>
    <w:rsid w:val="00913136"/>
    <w:rsid w:val="00913899"/>
    <w:rsid w:val="00914042"/>
    <w:rsid w:val="0091512F"/>
    <w:rsid w:val="00916F29"/>
    <w:rsid w:val="00922999"/>
    <w:rsid w:val="00924E16"/>
    <w:rsid w:val="009252F9"/>
    <w:rsid w:val="0092778B"/>
    <w:rsid w:val="009318B2"/>
    <w:rsid w:val="00932A4E"/>
    <w:rsid w:val="009332EB"/>
    <w:rsid w:val="00935C22"/>
    <w:rsid w:val="009401DE"/>
    <w:rsid w:val="0094044E"/>
    <w:rsid w:val="00941773"/>
    <w:rsid w:val="00942650"/>
    <w:rsid w:val="0094330B"/>
    <w:rsid w:val="009440EC"/>
    <w:rsid w:val="00945812"/>
    <w:rsid w:val="009458F2"/>
    <w:rsid w:val="0094618A"/>
    <w:rsid w:val="00946C1D"/>
    <w:rsid w:val="00950618"/>
    <w:rsid w:val="00951B93"/>
    <w:rsid w:val="00952580"/>
    <w:rsid w:val="009551ED"/>
    <w:rsid w:val="00955DC0"/>
    <w:rsid w:val="00956A75"/>
    <w:rsid w:val="0096473B"/>
    <w:rsid w:val="00965F99"/>
    <w:rsid w:val="00967263"/>
    <w:rsid w:val="00970938"/>
    <w:rsid w:val="009719AB"/>
    <w:rsid w:val="009728FA"/>
    <w:rsid w:val="00975ECA"/>
    <w:rsid w:val="009760D5"/>
    <w:rsid w:val="009779D3"/>
    <w:rsid w:val="00981812"/>
    <w:rsid w:val="009861C9"/>
    <w:rsid w:val="00986D8C"/>
    <w:rsid w:val="00987735"/>
    <w:rsid w:val="00987BD1"/>
    <w:rsid w:val="00987D9E"/>
    <w:rsid w:val="00992607"/>
    <w:rsid w:val="009A0957"/>
    <w:rsid w:val="009A0D72"/>
    <w:rsid w:val="009A2286"/>
    <w:rsid w:val="009A35AA"/>
    <w:rsid w:val="009A4C0F"/>
    <w:rsid w:val="009A6AA6"/>
    <w:rsid w:val="009A7D38"/>
    <w:rsid w:val="009B01A2"/>
    <w:rsid w:val="009B08CB"/>
    <w:rsid w:val="009B0AFD"/>
    <w:rsid w:val="009B15DC"/>
    <w:rsid w:val="009B6158"/>
    <w:rsid w:val="009C0219"/>
    <w:rsid w:val="009C308A"/>
    <w:rsid w:val="009C35F1"/>
    <w:rsid w:val="009C6B13"/>
    <w:rsid w:val="009D1FDE"/>
    <w:rsid w:val="009D3A1D"/>
    <w:rsid w:val="009D4879"/>
    <w:rsid w:val="009D4D0C"/>
    <w:rsid w:val="009E600D"/>
    <w:rsid w:val="009F031E"/>
    <w:rsid w:val="009F1AD4"/>
    <w:rsid w:val="009F40E7"/>
    <w:rsid w:val="009F59B5"/>
    <w:rsid w:val="009F5E73"/>
    <w:rsid w:val="009F6745"/>
    <w:rsid w:val="009F6931"/>
    <w:rsid w:val="00A00356"/>
    <w:rsid w:val="00A01B86"/>
    <w:rsid w:val="00A01E71"/>
    <w:rsid w:val="00A02346"/>
    <w:rsid w:val="00A030EB"/>
    <w:rsid w:val="00A05C11"/>
    <w:rsid w:val="00A06695"/>
    <w:rsid w:val="00A10204"/>
    <w:rsid w:val="00A14599"/>
    <w:rsid w:val="00A212E4"/>
    <w:rsid w:val="00A21495"/>
    <w:rsid w:val="00A2504D"/>
    <w:rsid w:val="00A26475"/>
    <w:rsid w:val="00A268B7"/>
    <w:rsid w:val="00A27C40"/>
    <w:rsid w:val="00A31502"/>
    <w:rsid w:val="00A362AF"/>
    <w:rsid w:val="00A36412"/>
    <w:rsid w:val="00A50DE3"/>
    <w:rsid w:val="00A529E6"/>
    <w:rsid w:val="00A56D2D"/>
    <w:rsid w:val="00A62012"/>
    <w:rsid w:val="00A660C7"/>
    <w:rsid w:val="00A66760"/>
    <w:rsid w:val="00A73CE6"/>
    <w:rsid w:val="00A749B5"/>
    <w:rsid w:val="00A74B85"/>
    <w:rsid w:val="00A81145"/>
    <w:rsid w:val="00A813DB"/>
    <w:rsid w:val="00A81FE7"/>
    <w:rsid w:val="00A822B4"/>
    <w:rsid w:val="00A860F5"/>
    <w:rsid w:val="00A914BC"/>
    <w:rsid w:val="00A914CA"/>
    <w:rsid w:val="00A96108"/>
    <w:rsid w:val="00A96D3B"/>
    <w:rsid w:val="00AA007A"/>
    <w:rsid w:val="00AA1A2A"/>
    <w:rsid w:val="00AA3497"/>
    <w:rsid w:val="00AA61C2"/>
    <w:rsid w:val="00AB4041"/>
    <w:rsid w:val="00AC166A"/>
    <w:rsid w:val="00AC2F70"/>
    <w:rsid w:val="00AD0229"/>
    <w:rsid w:val="00AD20E8"/>
    <w:rsid w:val="00AD49ED"/>
    <w:rsid w:val="00AE07CC"/>
    <w:rsid w:val="00AE7191"/>
    <w:rsid w:val="00AF08D0"/>
    <w:rsid w:val="00AF1947"/>
    <w:rsid w:val="00AF3855"/>
    <w:rsid w:val="00AF4837"/>
    <w:rsid w:val="00B06656"/>
    <w:rsid w:val="00B105D1"/>
    <w:rsid w:val="00B10C9F"/>
    <w:rsid w:val="00B20D70"/>
    <w:rsid w:val="00B20FC0"/>
    <w:rsid w:val="00B213A9"/>
    <w:rsid w:val="00B22AA3"/>
    <w:rsid w:val="00B249B8"/>
    <w:rsid w:val="00B24C0F"/>
    <w:rsid w:val="00B31289"/>
    <w:rsid w:val="00B322B8"/>
    <w:rsid w:val="00B32803"/>
    <w:rsid w:val="00B33A1B"/>
    <w:rsid w:val="00B35797"/>
    <w:rsid w:val="00B35B0D"/>
    <w:rsid w:val="00B36044"/>
    <w:rsid w:val="00B373FC"/>
    <w:rsid w:val="00B41525"/>
    <w:rsid w:val="00B41CBE"/>
    <w:rsid w:val="00B44960"/>
    <w:rsid w:val="00B52297"/>
    <w:rsid w:val="00B52B89"/>
    <w:rsid w:val="00B5330B"/>
    <w:rsid w:val="00B5635F"/>
    <w:rsid w:val="00B60E2B"/>
    <w:rsid w:val="00B65528"/>
    <w:rsid w:val="00B65804"/>
    <w:rsid w:val="00B67C90"/>
    <w:rsid w:val="00B74150"/>
    <w:rsid w:val="00B75D69"/>
    <w:rsid w:val="00B77974"/>
    <w:rsid w:val="00B830D1"/>
    <w:rsid w:val="00B90EC6"/>
    <w:rsid w:val="00B95BA5"/>
    <w:rsid w:val="00B9695B"/>
    <w:rsid w:val="00BA0184"/>
    <w:rsid w:val="00BA09E0"/>
    <w:rsid w:val="00BA2B3C"/>
    <w:rsid w:val="00BA3199"/>
    <w:rsid w:val="00BA5A4E"/>
    <w:rsid w:val="00BB0535"/>
    <w:rsid w:val="00BB5442"/>
    <w:rsid w:val="00BB56D8"/>
    <w:rsid w:val="00BB6FF2"/>
    <w:rsid w:val="00BC0921"/>
    <w:rsid w:val="00BC1DB1"/>
    <w:rsid w:val="00BC4EC0"/>
    <w:rsid w:val="00BC4FE8"/>
    <w:rsid w:val="00BC631D"/>
    <w:rsid w:val="00BC6741"/>
    <w:rsid w:val="00BC7914"/>
    <w:rsid w:val="00BD5AAA"/>
    <w:rsid w:val="00BD6EF3"/>
    <w:rsid w:val="00BE06DF"/>
    <w:rsid w:val="00BE143E"/>
    <w:rsid w:val="00BE335A"/>
    <w:rsid w:val="00BF0556"/>
    <w:rsid w:val="00BF191F"/>
    <w:rsid w:val="00BF279F"/>
    <w:rsid w:val="00BF3809"/>
    <w:rsid w:val="00C03269"/>
    <w:rsid w:val="00C03516"/>
    <w:rsid w:val="00C03A94"/>
    <w:rsid w:val="00C03ADE"/>
    <w:rsid w:val="00C05A73"/>
    <w:rsid w:val="00C07475"/>
    <w:rsid w:val="00C0776A"/>
    <w:rsid w:val="00C07E2A"/>
    <w:rsid w:val="00C1029D"/>
    <w:rsid w:val="00C13DB6"/>
    <w:rsid w:val="00C15DBB"/>
    <w:rsid w:val="00C16CD8"/>
    <w:rsid w:val="00C17161"/>
    <w:rsid w:val="00C3020E"/>
    <w:rsid w:val="00C315C4"/>
    <w:rsid w:val="00C32FD1"/>
    <w:rsid w:val="00C369AA"/>
    <w:rsid w:val="00C419F5"/>
    <w:rsid w:val="00C424AF"/>
    <w:rsid w:val="00C428F3"/>
    <w:rsid w:val="00C433E0"/>
    <w:rsid w:val="00C4583B"/>
    <w:rsid w:val="00C46AB1"/>
    <w:rsid w:val="00C5015C"/>
    <w:rsid w:val="00C5159A"/>
    <w:rsid w:val="00C52BF3"/>
    <w:rsid w:val="00C52C0B"/>
    <w:rsid w:val="00C52EF8"/>
    <w:rsid w:val="00C55622"/>
    <w:rsid w:val="00C5583E"/>
    <w:rsid w:val="00C56038"/>
    <w:rsid w:val="00C574EE"/>
    <w:rsid w:val="00C6036A"/>
    <w:rsid w:val="00C623C0"/>
    <w:rsid w:val="00C641C3"/>
    <w:rsid w:val="00C6636C"/>
    <w:rsid w:val="00C71D01"/>
    <w:rsid w:val="00C746D7"/>
    <w:rsid w:val="00C8201E"/>
    <w:rsid w:val="00C82BB3"/>
    <w:rsid w:val="00C90634"/>
    <w:rsid w:val="00C92526"/>
    <w:rsid w:val="00C93EAC"/>
    <w:rsid w:val="00C941C5"/>
    <w:rsid w:val="00C94BB8"/>
    <w:rsid w:val="00CA24FC"/>
    <w:rsid w:val="00CA6BFA"/>
    <w:rsid w:val="00CB108B"/>
    <w:rsid w:val="00CB1768"/>
    <w:rsid w:val="00CB3DF8"/>
    <w:rsid w:val="00CB4ED3"/>
    <w:rsid w:val="00CB627D"/>
    <w:rsid w:val="00CB668E"/>
    <w:rsid w:val="00CB7503"/>
    <w:rsid w:val="00CC1550"/>
    <w:rsid w:val="00CC1FE5"/>
    <w:rsid w:val="00CC3594"/>
    <w:rsid w:val="00CC4E78"/>
    <w:rsid w:val="00CC656F"/>
    <w:rsid w:val="00CC6584"/>
    <w:rsid w:val="00CC7A89"/>
    <w:rsid w:val="00CD2490"/>
    <w:rsid w:val="00CD3734"/>
    <w:rsid w:val="00CD475E"/>
    <w:rsid w:val="00CD6A1C"/>
    <w:rsid w:val="00CD73E9"/>
    <w:rsid w:val="00CE0092"/>
    <w:rsid w:val="00CE0BB4"/>
    <w:rsid w:val="00CE0FE5"/>
    <w:rsid w:val="00CE1A40"/>
    <w:rsid w:val="00CE1B1F"/>
    <w:rsid w:val="00CE2E8A"/>
    <w:rsid w:val="00CF1145"/>
    <w:rsid w:val="00CF20D2"/>
    <w:rsid w:val="00CF5448"/>
    <w:rsid w:val="00D02882"/>
    <w:rsid w:val="00D03EAA"/>
    <w:rsid w:val="00D0477C"/>
    <w:rsid w:val="00D0532F"/>
    <w:rsid w:val="00D07834"/>
    <w:rsid w:val="00D10B22"/>
    <w:rsid w:val="00D11A68"/>
    <w:rsid w:val="00D14CDA"/>
    <w:rsid w:val="00D169E1"/>
    <w:rsid w:val="00D20E50"/>
    <w:rsid w:val="00D22D7F"/>
    <w:rsid w:val="00D2503B"/>
    <w:rsid w:val="00D251F7"/>
    <w:rsid w:val="00D3023E"/>
    <w:rsid w:val="00D31675"/>
    <w:rsid w:val="00D31857"/>
    <w:rsid w:val="00D31FB5"/>
    <w:rsid w:val="00D339C0"/>
    <w:rsid w:val="00D37138"/>
    <w:rsid w:val="00D41F21"/>
    <w:rsid w:val="00D45148"/>
    <w:rsid w:val="00D46A3A"/>
    <w:rsid w:val="00D478D6"/>
    <w:rsid w:val="00D5265A"/>
    <w:rsid w:val="00D56402"/>
    <w:rsid w:val="00D56A7F"/>
    <w:rsid w:val="00D56E75"/>
    <w:rsid w:val="00D57723"/>
    <w:rsid w:val="00D612F2"/>
    <w:rsid w:val="00D623B6"/>
    <w:rsid w:val="00D6334B"/>
    <w:rsid w:val="00D65090"/>
    <w:rsid w:val="00D654FC"/>
    <w:rsid w:val="00D6555C"/>
    <w:rsid w:val="00D70C66"/>
    <w:rsid w:val="00D723AD"/>
    <w:rsid w:val="00D771E2"/>
    <w:rsid w:val="00D77E83"/>
    <w:rsid w:val="00D809F3"/>
    <w:rsid w:val="00D811AC"/>
    <w:rsid w:val="00D8138B"/>
    <w:rsid w:val="00D84D6B"/>
    <w:rsid w:val="00D85D43"/>
    <w:rsid w:val="00D86759"/>
    <w:rsid w:val="00D91DB5"/>
    <w:rsid w:val="00D94B53"/>
    <w:rsid w:val="00D9590B"/>
    <w:rsid w:val="00D967CE"/>
    <w:rsid w:val="00DA2ADF"/>
    <w:rsid w:val="00DA4602"/>
    <w:rsid w:val="00DA5940"/>
    <w:rsid w:val="00DA5BB6"/>
    <w:rsid w:val="00DB1250"/>
    <w:rsid w:val="00DB2E9D"/>
    <w:rsid w:val="00DB602D"/>
    <w:rsid w:val="00DC0049"/>
    <w:rsid w:val="00DC0663"/>
    <w:rsid w:val="00DC09E6"/>
    <w:rsid w:val="00DC0CFC"/>
    <w:rsid w:val="00DC2550"/>
    <w:rsid w:val="00DC2FAA"/>
    <w:rsid w:val="00DC302F"/>
    <w:rsid w:val="00DC4FDF"/>
    <w:rsid w:val="00DC4FF7"/>
    <w:rsid w:val="00DC7E96"/>
    <w:rsid w:val="00DD114C"/>
    <w:rsid w:val="00DD508E"/>
    <w:rsid w:val="00DD68F4"/>
    <w:rsid w:val="00DD7E44"/>
    <w:rsid w:val="00DE224E"/>
    <w:rsid w:val="00DE4C58"/>
    <w:rsid w:val="00DE5333"/>
    <w:rsid w:val="00DE69DE"/>
    <w:rsid w:val="00DE7499"/>
    <w:rsid w:val="00DE7C6B"/>
    <w:rsid w:val="00DF1785"/>
    <w:rsid w:val="00DF1819"/>
    <w:rsid w:val="00DF5520"/>
    <w:rsid w:val="00DF7303"/>
    <w:rsid w:val="00DF7BD8"/>
    <w:rsid w:val="00E00682"/>
    <w:rsid w:val="00E01689"/>
    <w:rsid w:val="00E02FDE"/>
    <w:rsid w:val="00E040AF"/>
    <w:rsid w:val="00E04553"/>
    <w:rsid w:val="00E05999"/>
    <w:rsid w:val="00E0764D"/>
    <w:rsid w:val="00E10CC3"/>
    <w:rsid w:val="00E12CDC"/>
    <w:rsid w:val="00E14864"/>
    <w:rsid w:val="00E211BD"/>
    <w:rsid w:val="00E327E9"/>
    <w:rsid w:val="00E33D44"/>
    <w:rsid w:val="00E372DD"/>
    <w:rsid w:val="00E401E5"/>
    <w:rsid w:val="00E44C8F"/>
    <w:rsid w:val="00E47874"/>
    <w:rsid w:val="00E51C7B"/>
    <w:rsid w:val="00E5284B"/>
    <w:rsid w:val="00E55190"/>
    <w:rsid w:val="00E606E3"/>
    <w:rsid w:val="00E63640"/>
    <w:rsid w:val="00E63CCC"/>
    <w:rsid w:val="00E7261D"/>
    <w:rsid w:val="00E75CC0"/>
    <w:rsid w:val="00E771A8"/>
    <w:rsid w:val="00E80277"/>
    <w:rsid w:val="00E814A0"/>
    <w:rsid w:val="00E81CFA"/>
    <w:rsid w:val="00E8287F"/>
    <w:rsid w:val="00E8560A"/>
    <w:rsid w:val="00E913AA"/>
    <w:rsid w:val="00E9293E"/>
    <w:rsid w:val="00E92EC1"/>
    <w:rsid w:val="00EA170E"/>
    <w:rsid w:val="00EA1A98"/>
    <w:rsid w:val="00EA4355"/>
    <w:rsid w:val="00EA729B"/>
    <w:rsid w:val="00EA7353"/>
    <w:rsid w:val="00EB78ED"/>
    <w:rsid w:val="00EB7CA1"/>
    <w:rsid w:val="00EB7CCB"/>
    <w:rsid w:val="00EC51B7"/>
    <w:rsid w:val="00EC5E7A"/>
    <w:rsid w:val="00EC744C"/>
    <w:rsid w:val="00EC7F08"/>
    <w:rsid w:val="00ED287E"/>
    <w:rsid w:val="00ED3C91"/>
    <w:rsid w:val="00ED49C5"/>
    <w:rsid w:val="00ED732A"/>
    <w:rsid w:val="00EE0123"/>
    <w:rsid w:val="00EE2228"/>
    <w:rsid w:val="00EE26DF"/>
    <w:rsid w:val="00EE38EB"/>
    <w:rsid w:val="00EE3DB5"/>
    <w:rsid w:val="00EE507F"/>
    <w:rsid w:val="00EE78FD"/>
    <w:rsid w:val="00EF0D95"/>
    <w:rsid w:val="00EF2CD2"/>
    <w:rsid w:val="00EF2E06"/>
    <w:rsid w:val="00EF4335"/>
    <w:rsid w:val="00EF72EA"/>
    <w:rsid w:val="00F014DC"/>
    <w:rsid w:val="00F01A15"/>
    <w:rsid w:val="00F04103"/>
    <w:rsid w:val="00F076F6"/>
    <w:rsid w:val="00F14A8A"/>
    <w:rsid w:val="00F20ED9"/>
    <w:rsid w:val="00F22DBA"/>
    <w:rsid w:val="00F23B0E"/>
    <w:rsid w:val="00F27475"/>
    <w:rsid w:val="00F304EB"/>
    <w:rsid w:val="00F3188B"/>
    <w:rsid w:val="00F3588C"/>
    <w:rsid w:val="00F37438"/>
    <w:rsid w:val="00F41460"/>
    <w:rsid w:val="00F42E93"/>
    <w:rsid w:val="00F44FC7"/>
    <w:rsid w:val="00F46428"/>
    <w:rsid w:val="00F53773"/>
    <w:rsid w:val="00F55137"/>
    <w:rsid w:val="00F61C1E"/>
    <w:rsid w:val="00F62830"/>
    <w:rsid w:val="00F62A9E"/>
    <w:rsid w:val="00F63179"/>
    <w:rsid w:val="00F6397E"/>
    <w:rsid w:val="00F63B28"/>
    <w:rsid w:val="00F67B28"/>
    <w:rsid w:val="00F70AED"/>
    <w:rsid w:val="00F71443"/>
    <w:rsid w:val="00F76CA4"/>
    <w:rsid w:val="00F80516"/>
    <w:rsid w:val="00F81CF6"/>
    <w:rsid w:val="00F8220C"/>
    <w:rsid w:val="00F84C67"/>
    <w:rsid w:val="00F878F5"/>
    <w:rsid w:val="00F936EF"/>
    <w:rsid w:val="00FA1365"/>
    <w:rsid w:val="00FA1D4B"/>
    <w:rsid w:val="00FA23FF"/>
    <w:rsid w:val="00FA24C8"/>
    <w:rsid w:val="00FA259D"/>
    <w:rsid w:val="00FA2753"/>
    <w:rsid w:val="00FA2D37"/>
    <w:rsid w:val="00FA38CE"/>
    <w:rsid w:val="00FA3A33"/>
    <w:rsid w:val="00FA3E07"/>
    <w:rsid w:val="00FA4243"/>
    <w:rsid w:val="00FA5D3D"/>
    <w:rsid w:val="00FA648D"/>
    <w:rsid w:val="00FA7506"/>
    <w:rsid w:val="00FB0F6B"/>
    <w:rsid w:val="00FB1167"/>
    <w:rsid w:val="00FB2479"/>
    <w:rsid w:val="00FB349D"/>
    <w:rsid w:val="00FB3B4F"/>
    <w:rsid w:val="00FC048D"/>
    <w:rsid w:val="00FC1831"/>
    <w:rsid w:val="00FC206B"/>
    <w:rsid w:val="00FC424A"/>
    <w:rsid w:val="00FC5D8F"/>
    <w:rsid w:val="00FC5E5A"/>
    <w:rsid w:val="00FD5A58"/>
    <w:rsid w:val="00FD679B"/>
    <w:rsid w:val="00FE0204"/>
    <w:rsid w:val="00FE0919"/>
    <w:rsid w:val="00FE1E30"/>
    <w:rsid w:val="00FE2179"/>
    <w:rsid w:val="00FE2847"/>
    <w:rsid w:val="00FE2AAA"/>
    <w:rsid w:val="00FF53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B82"/>
    <w:pPr>
      <w:spacing w:after="200" w:line="276" w:lineRule="auto"/>
    </w:pPr>
    <w:rPr>
      <w:rFonts w:ascii="Calibri" w:hAnsi="Calibri" w:cs="Calibri"/>
      <w:sz w:val="22"/>
      <w:szCs w:val="22"/>
      <w:lang w:eastAsia="en-US"/>
    </w:rPr>
  </w:style>
  <w:style w:type="paragraph" w:styleId="2">
    <w:name w:val="heading 2"/>
    <w:basedOn w:val="a"/>
    <w:next w:val="a"/>
    <w:link w:val="20"/>
    <w:uiPriority w:val="99"/>
    <w:qFormat/>
    <w:locked/>
    <w:rsid w:val="00246B70"/>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unhideWhenUsed/>
    <w:qFormat/>
    <w:locked/>
    <w:rsid w:val="004B0A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locked/>
    <w:rsid w:val="00246B70"/>
    <w:pPr>
      <w:keepNext/>
      <w:spacing w:before="240" w:after="60"/>
      <w:outlineLvl w:val="3"/>
    </w:pPr>
    <w:rPr>
      <w:b/>
      <w:bCs/>
      <w:sz w:val="28"/>
      <w:szCs w:val="28"/>
    </w:rPr>
  </w:style>
  <w:style w:type="paragraph" w:styleId="7">
    <w:name w:val="heading 7"/>
    <w:basedOn w:val="a"/>
    <w:next w:val="a"/>
    <w:link w:val="70"/>
    <w:uiPriority w:val="99"/>
    <w:qFormat/>
    <w:locked/>
    <w:rsid w:val="00EA4355"/>
    <w:pPr>
      <w:spacing w:before="240" w:after="60" w:line="240" w:lineRule="auto"/>
      <w:outlineLvl w:val="6"/>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46B70"/>
    <w:rPr>
      <w:rFonts w:ascii="Arial" w:hAnsi="Arial" w:cs="Arial"/>
      <w:b/>
      <w:bCs/>
      <w:i/>
      <w:iCs/>
      <w:sz w:val="28"/>
      <w:szCs w:val="28"/>
    </w:rPr>
  </w:style>
  <w:style w:type="character" w:customStyle="1" w:styleId="40">
    <w:name w:val="Заголовок 4 Знак"/>
    <w:link w:val="4"/>
    <w:uiPriority w:val="99"/>
    <w:semiHidden/>
    <w:locked/>
    <w:rsid w:val="00246B70"/>
    <w:rPr>
      <w:rFonts w:ascii="Calibri" w:hAnsi="Calibri" w:cs="Calibri"/>
      <w:b/>
      <w:bCs/>
      <w:sz w:val="28"/>
      <w:szCs w:val="28"/>
      <w:lang w:eastAsia="en-US"/>
    </w:rPr>
  </w:style>
  <w:style w:type="character" w:customStyle="1" w:styleId="70">
    <w:name w:val="Заголовок 7 Знак"/>
    <w:link w:val="7"/>
    <w:uiPriority w:val="99"/>
    <w:semiHidden/>
    <w:locked/>
    <w:rsid w:val="00EA4355"/>
    <w:rPr>
      <w:rFonts w:ascii="Calibri" w:hAnsi="Calibri" w:cs="Calibri"/>
      <w:sz w:val="24"/>
      <w:szCs w:val="24"/>
    </w:rPr>
  </w:style>
  <w:style w:type="paragraph" w:styleId="a3">
    <w:name w:val="Normal (Web)"/>
    <w:aliases w:val="Обычный (Web),Знак Знак1"/>
    <w:basedOn w:val="a"/>
    <w:link w:val="a4"/>
    <w:uiPriority w:val="99"/>
    <w:rsid w:val="000A3B82"/>
    <w:pPr>
      <w:spacing w:before="100" w:beforeAutospacing="1" w:after="100" w:afterAutospacing="1"/>
    </w:pPr>
  </w:style>
  <w:style w:type="character" w:customStyle="1" w:styleId="a4">
    <w:name w:val="Обычный (веб) Знак"/>
    <w:aliases w:val="Обычный (Web) Знак,Знак Знак1 Знак"/>
    <w:link w:val="a3"/>
    <w:uiPriority w:val="99"/>
    <w:locked/>
    <w:rsid w:val="000A3B82"/>
    <w:rPr>
      <w:rFonts w:ascii="Calibri" w:hAnsi="Calibri" w:cs="Calibri"/>
      <w:sz w:val="22"/>
      <w:szCs w:val="22"/>
      <w:lang w:eastAsia="en-US"/>
    </w:rPr>
  </w:style>
  <w:style w:type="paragraph" w:styleId="21">
    <w:name w:val="Body Text Indent 2"/>
    <w:basedOn w:val="a"/>
    <w:link w:val="22"/>
    <w:uiPriority w:val="99"/>
    <w:rsid w:val="000A3B82"/>
    <w:pPr>
      <w:spacing w:after="120" w:line="480" w:lineRule="auto"/>
      <w:ind w:left="283"/>
      <w:jc w:val="both"/>
    </w:pPr>
  </w:style>
  <w:style w:type="character" w:customStyle="1" w:styleId="22">
    <w:name w:val="Основной текст с отступом 2 Знак"/>
    <w:link w:val="21"/>
    <w:uiPriority w:val="99"/>
    <w:locked/>
    <w:rsid w:val="000A3B82"/>
    <w:rPr>
      <w:rFonts w:ascii="Calibri" w:hAnsi="Calibri" w:cs="Calibri"/>
      <w:sz w:val="22"/>
      <w:szCs w:val="22"/>
      <w:lang w:eastAsia="en-US"/>
    </w:rPr>
  </w:style>
  <w:style w:type="character" w:customStyle="1" w:styleId="blk">
    <w:name w:val="blk"/>
    <w:uiPriority w:val="99"/>
    <w:rsid w:val="000A3B82"/>
    <w:rPr>
      <w:rFonts w:cs="Times New Roman"/>
    </w:rPr>
  </w:style>
  <w:style w:type="paragraph" w:customStyle="1" w:styleId="western">
    <w:name w:val="western"/>
    <w:basedOn w:val="a"/>
    <w:uiPriority w:val="99"/>
    <w:rsid w:val="000A3B82"/>
    <w:pPr>
      <w:spacing w:before="100" w:beforeAutospacing="1" w:after="100" w:afterAutospacing="1" w:line="240" w:lineRule="auto"/>
    </w:pPr>
    <w:rPr>
      <w:sz w:val="24"/>
      <w:szCs w:val="24"/>
      <w:lang w:eastAsia="ru-RU"/>
    </w:rPr>
  </w:style>
  <w:style w:type="paragraph" w:styleId="a5">
    <w:name w:val="Body Text"/>
    <w:basedOn w:val="a"/>
    <w:link w:val="a6"/>
    <w:uiPriority w:val="99"/>
    <w:semiHidden/>
    <w:rsid w:val="005D526F"/>
    <w:pPr>
      <w:spacing w:after="120"/>
    </w:pPr>
  </w:style>
  <w:style w:type="character" w:customStyle="1" w:styleId="a6">
    <w:name w:val="Основной текст Знак"/>
    <w:link w:val="a5"/>
    <w:uiPriority w:val="99"/>
    <w:semiHidden/>
    <w:locked/>
    <w:rsid w:val="005D526F"/>
    <w:rPr>
      <w:rFonts w:ascii="Calibri" w:hAnsi="Calibri" w:cs="Calibri"/>
      <w:sz w:val="22"/>
      <w:szCs w:val="22"/>
      <w:lang w:eastAsia="en-US"/>
    </w:rPr>
  </w:style>
  <w:style w:type="table" w:styleId="a7">
    <w:name w:val="Table Grid"/>
    <w:basedOn w:val="a1"/>
    <w:uiPriority w:val="99"/>
    <w:rsid w:val="0074708B"/>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EA4355"/>
    <w:pPr>
      <w:widowControl w:val="0"/>
      <w:autoSpaceDE w:val="0"/>
      <w:autoSpaceDN w:val="0"/>
      <w:adjustRightInd w:val="0"/>
    </w:pPr>
    <w:rPr>
      <w:rFonts w:ascii="Arial" w:hAnsi="Arial" w:cs="Arial"/>
    </w:rPr>
  </w:style>
  <w:style w:type="paragraph" w:styleId="a8">
    <w:name w:val="Title"/>
    <w:basedOn w:val="a"/>
    <w:link w:val="a9"/>
    <w:uiPriority w:val="99"/>
    <w:qFormat/>
    <w:locked/>
    <w:rsid w:val="00246B70"/>
    <w:pPr>
      <w:spacing w:after="0" w:line="240" w:lineRule="auto"/>
      <w:jc w:val="center"/>
    </w:pPr>
    <w:rPr>
      <w:rFonts w:cs="Times New Roman"/>
      <w:sz w:val="28"/>
      <w:szCs w:val="28"/>
    </w:rPr>
  </w:style>
  <w:style w:type="character" w:customStyle="1" w:styleId="a9">
    <w:name w:val="Название Знак"/>
    <w:link w:val="a8"/>
    <w:uiPriority w:val="99"/>
    <w:locked/>
    <w:rsid w:val="00246B70"/>
    <w:rPr>
      <w:rFonts w:cs="Times New Roman"/>
      <w:sz w:val="20"/>
      <w:szCs w:val="20"/>
    </w:rPr>
  </w:style>
  <w:style w:type="paragraph" w:styleId="aa">
    <w:name w:val="List Paragraph"/>
    <w:basedOn w:val="a"/>
    <w:link w:val="ab"/>
    <w:uiPriority w:val="34"/>
    <w:qFormat/>
    <w:rsid w:val="00246B70"/>
    <w:pPr>
      <w:spacing w:after="0" w:line="240" w:lineRule="auto"/>
      <w:ind w:left="720"/>
    </w:pPr>
    <w:rPr>
      <w:rFonts w:cs="Times New Roman"/>
      <w:sz w:val="20"/>
      <w:szCs w:val="20"/>
      <w:lang w:eastAsia="ru-RU"/>
    </w:rPr>
  </w:style>
  <w:style w:type="character" w:styleId="ac">
    <w:name w:val="Hyperlink"/>
    <w:uiPriority w:val="99"/>
    <w:rsid w:val="004D5CC7"/>
    <w:rPr>
      <w:rFonts w:cs="Times New Roman"/>
      <w:color w:val="0000FF"/>
      <w:u w:val="single"/>
    </w:rPr>
  </w:style>
  <w:style w:type="paragraph" w:styleId="ad">
    <w:name w:val="Balloon Text"/>
    <w:basedOn w:val="a"/>
    <w:link w:val="ae"/>
    <w:uiPriority w:val="99"/>
    <w:semiHidden/>
    <w:rsid w:val="00CF544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CF5448"/>
    <w:rPr>
      <w:rFonts w:ascii="Tahoma" w:hAnsi="Tahoma" w:cs="Tahoma"/>
      <w:sz w:val="16"/>
      <w:szCs w:val="16"/>
      <w:lang w:eastAsia="en-US"/>
    </w:rPr>
  </w:style>
  <w:style w:type="paragraph" w:styleId="af">
    <w:name w:val="Body Text Indent"/>
    <w:basedOn w:val="a"/>
    <w:link w:val="af0"/>
    <w:uiPriority w:val="99"/>
    <w:semiHidden/>
    <w:unhideWhenUsed/>
    <w:rsid w:val="008C6EE7"/>
    <w:pPr>
      <w:spacing w:after="120"/>
      <w:ind w:left="283"/>
    </w:pPr>
  </w:style>
  <w:style w:type="character" w:customStyle="1" w:styleId="af0">
    <w:name w:val="Основной текст с отступом Знак"/>
    <w:basedOn w:val="a0"/>
    <w:link w:val="af"/>
    <w:uiPriority w:val="99"/>
    <w:semiHidden/>
    <w:rsid w:val="008C6EE7"/>
    <w:rPr>
      <w:rFonts w:ascii="Calibri" w:hAnsi="Calibri" w:cs="Calibri"/>
      <w:sz w:val="22"/>
      <w:szCs w:val="22"/>
      <w:lang w:eastAsia="en-US"/>
    </w:rPr>
  </w:style>
  <w:style w:type="paragraph" w:customStyle="1" w:styleId="af1">
    <w:name w:val="Содержимое врезки"/>
    <w:basedOn w:val="a"/>
    <w:uiPriority w:val="99"/>
    <w:rsid w:val="00B35797"/>
    <w:rPr>
      <w:color w:val="00000A"/>
    </w:rPr>
  </w:style>
  <w:style w:type="character" w:customStyle="1" w:styleId="30">
    <w:name w:val="Заголовок 3 Знак"/>
    <w:basedOn w:val="a0"/>
    <w:link w:val="3"/>
    <w:rsid w:val="004B0A44"/>
    <w:rPr>
      <w:rFonts w:asciiTheme="majorHAnsi" w:eastAsiaTheme="majorEastAsia" w:hAnsiTheme="majorHAnsi" w:cstheme="majorBidi"/>
      <w:b/>
      <w:bCs/>
      <w:color w:val="4F81BD" w:themeColor="accent1"/>
      <w:sz w:val="22"/>
      <w:szCs w:val="22"/>
      <w:lang w:eastAsia="en-US"/>
    </w:rPr>
  </w:style>
  <w:style w:type="character" w:customStyle="1" w:styleId="ab">
    <w:name w:val="Абзац списка Знак"/>
    <w:basedOn w:val="a0"/>
    <w:link w:val="aa"/>
    <w:uiPriority w:val="34"/>
    <w:rsid w:val="008A7762"/>
    <w:rPr>
      <w:rFonts w:ascii="Calibri" w:hAnsi="Calibri"/>
    </w:rPr>
  </w:style>
  <w:style w:type="paragraph" w:styleId="41">
    <w:name w:val="toc 4"/>
    <w:next w:val="a"/>
    <w:link w:val="42"/>
    <w:uiPriority w:val="39"/>
    <w:locked/>
    <w:rsid w:val="00705B84"/>
    <w:pPr>
      <w:spacing w:after="200" w:line="276" w:lineRule="auto"/>
      <w:ind w:left="600"/>
    </w:pPr>
    <w:rPr>
      <w:rFonts w:asciiTheme="minorHAnsi" w:hAnsiTheme="minorHAnsi"/>
      <w:color w:val="000000"/>
      <w:sz w:val="22"/>
    </w:rPr>
  </w:style>
  <w:style w:type="character" w:customStyle="1" w:styleId="42">
    <w:name w:val="Оглавление 4 Знак"/>
    <w:link w:val="41"/>
    <w:rsid w:val="00705B84"/>
    <w:rPr>
      <w:rFonts w:asciiTheme="minorHAnsi" w:hAnsiTheme="minorHAnsi"/>
      <w:color w:val="000000"/>
      <w:sz w:val="22"/>
    </w:rPr>
  </w:style>
  <w:style w:type="paragraph" w:styleId="23">
    <w:name w:val="List Number 2"/>
    <w:basedOn w:val="a"/>
    <w:uiPriority w:val="99"/>
    <w:rsid w:val="00705B84"/>
    <w:pPr>
      <w:tabs>
        <w:tab w:val="num" w:pos="360"/>
        <w:tab w:val="num" w:pos="432"/>
      </w:tabs>
      <w:spacing w:after="0" w:line="240" w:lineRule="auto"/>
      <w:ind w:left="432" w:hanging="432"/>
    </w:pPr>
    <w:rPr>
      <w:rFonts w:ascii="Times New Roman" w:hAnsi="Times New Roman" w:cs="Times New Roman"/>
      <w:sz w:val="20"/>
      <w:szCs w:val="20"/>
      <w:lang w:eastAsia="ru-RU"/>
    </w:rPr>
  </w:style>
  <w:style w:type="paragraph" w:customStyle="1" w:styleId="1">
    <w:name w:val="Основной текст1"/>
    <w:basedOn w:val="a"/>
    <w:rsid w:val="00705B84"/>
    <w:pPr>
      <w:widowControl w:val="0"/>
      <w:spacing w:after="0" w:line="240" w:lineRule="auto"/>
      <w:ind w:firstLine="400"/>
    </w:pPr>
    <w:rPr>
      <w:rFonts w:ascii="Times New Roman" w:hAnsi="Times New Roman" w:cs="Times New Roman"/>
      <w:sz w:val="26"/>
      <w:szCs w:val="26"/>
      <w:lang w:eastAsia="ru-RU"/>
    </w:rPr>
  </w:style>
  <w:style w:type="paragraph" w:customStyle="1" w:styleId="10">
    <w:name w:val="Обычный1"/>
    <w:basedOn w:val="a"/>
    <w:link w:val="11"/>
    <w:rsid w:val="00035ED3"/>
    <w:pPr>
      <w:widowControl w:val="0"/>
      <w:snapToGrid w:val="0"/>
      <w:spacing w:after="0" w:line="300" w:lineRule="auto"/>
      <w:ind w:left="34" w:firstLine="720"/>
      <w:jc w:val="both"/>
    </w:pPr>
    <w:rPr>
      <w:rFonts w:ascii="Times New Roman" w:hAnsi="Times New Roman" w:cs="Times New Roman"/>
      <w:sz w:val="24"/>
      <w:szCs w:val="24"/>
      <w:lang w:eastAsia="ru-RU"/>
    </w:rPr>
  </w:style>
  <w:style w:type="paragraph" w:customStyle="1" w:styleId="24">
    <w:name w:val="Обычный2"/>
    <w:rsid w:val="00035ED3"/>
    <w:pPr>
      <w:widowControl w:val="0"/>
      <w:spacing w:line="280" w:lineRule="auto"/>
      <w:ind w:left="280" w:firstLine="709"/>
    </w:pPr>
    <w:rPr>
      <w:snapToGrid w:val="0"/>
    </w:rPr>
  </w:style>
  <w:style w:type="paragraph" w:styleId="af2">
    <w:name w:val="No Spacing"/>
    <w:link w:val="af3"/>
    <w:uiPriority w:val="1"/>
    <w:qFormat/>
    <w:rsid w:val="00035ED3"/>
    <w:rPr>
      <w:rFonts w:ascii="Calibri" w:hAnsi="Calibri"/>
      <w:sz w:val="22"/>
      <w:szCs w:val="22"/>
    </w:rPr>
  </w:style>
  <w:style w:type="character" w:customStyle="1" w:styleId="af3">
    <w:name w:val="Без интервала Знак"/>
    <w:link w:val="af2"/>
    <w:uiPriority w:val="1"/>
    <w:rsid w:val="00035ED3"/>
    <w:rPr>
      <w:rFonts w:ascii="Calibri" w:hAnsi="Calibri"/>
      <w:sz w:val="22"/>
      <w:szCs w:val="22"/>
    </w:rPr>
  </w:style>
  <w:style w:type="character" w:customStyle="1" w:styleId="11">
    <w:name w:val="Обычный1 Знак"/>
    <w:link w:val="10"/>
    <w:rsid w:val="00035ED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58537">
      <w:bodyDiv w:val="1"/>
      <w:marLeft w:val="0"/>
      <w:marRight w:val="0"/>
      <w:marTop w:val="0"/>
      <w:marBottom w:val="0"/>
      <w:divBdr>
        <w:top w:val="none" w:sz="0" w:space="0" w:color="auto"/>
        <w:left w:val="none" w:sz="0" w:space="0" w:color="auto"/>
        <w:bottom w:val="none" w:sz="0" w:space="0" w:color="auto"/>
        <w:right w:val="none" w:sz="0" w:space="0" w:color="auto"/>
      </w:divBdr>
    </w:div>
    <w:div w:id="57438133">
      <w:bodyDiv w:val="1"/>
      <w:marLeft w:val="0"/>
      <w:marRight w:val="0"/>
      <w:marTop w:val="0"/>
      <w:marBottom w:val="0"/>
      <w:divBdr>
        <w:top w:val="none" w:sz="0" w:space="0" w:color="auto"/>
        <w:left w:val="none" w:sz="0" w:space="0" w:color="auto"/>
        <w:bottom w:val="none" w:sz="0" w:space="0" w:color="auto"/>
        <w:right w:val="none" w:sz="0" w:space="0" w:color="auto"/>
      </w:divBdr>
    </w:div>
    <w:div w:id="217742879">
      <w:bodyDiv w:val="1"/>
      <w:marLeft w:val="0"/>
      <w:marRight w:val="0"/>
      <w:marTop w:val="0"/>
      <w:marBottom w:val="0"/>
      <w:divBdr>
        <w:top w:val="none" w:sz="0" w:space="0" w:color="auto"/>
        <w:left w:val="none" w:sz="0" w:space="0" w:color="auto"/>
        <w:bottom w:val="none" w:sz="0" w:space="0" w:color="auto"/>
        <w:right w:val="none" w:sz="0" w:space="0" w:color="auto"/>
      </w:divBdr>
    </w:div>
    <w:div w:id="269436637">
      <w:bodyDiv w:val="1"/>
      <w:marLeft w:val="0"/>
      <w:marRight w:val="0"/>
      <w:marTop w:val="0"/>
      <w:marBottom w:val="0"/>
      <w:divBdr>
        <w:top w:val="none" w:sz="0" w:space="0" w:color="auto"/>
        <w:left w:val="none" w:sz="0" w:space="0" w:color="auto"/>
        <w:bottom w:val="none" w:sz="0" w:space="0" w:color="auto"/>
        <w:right w:val="none" w:sz="0" w:space="0" w:color="auto"/>
      </w:divBdr>
    </w:div>
    <w:div w:id="270093806">
      <w:bodyDiv w:val="1"/>
      <w:marLeft w:val="0"/>
      <w:marRight w:val="0"/>
      <w:marTop w:val="0"/>
      <w:marBottom w:val="0"/>
      <w:divBdr>
        <w:top w:val="none" w:sz="0" w:space="0" w:color="auto"/>
        <w:left w:val="none" w:sz="0" w:space="0" w:color="auto"/>
        <w:bottom w:val="none" w:sz="0" w:space="0" w:color="auto"/>
        <w:right w:val="none" w:sz="0" w:space="0" w:color="auto"/>
      </w:divBdr>
    </w:div>
    <w:div w:id="286159710">
      <w:bodyDiv w:val="1"/>
      <w:marLeft w:val="0"/>
      <w:marRight w:val="0"/>
      <w:marTop w:val="0"/>
      <w:marBottom w:val="0"/>
      <w:divBdr>
        <w:top w:val="none" w:sz="0" w:space="0" w:color="auto"/>
        <w:left w:val="none" w:sz="0" w:space="0" w:color="auto"/>
        <w:bottom w:val="none" w:sz="0" w:space="0" w:color="auto"/>
        <w:right w:val="none" w:sz="0" w:space="0" w:color="auto"/>
      </w:divBdr>
    </w:div>
    <w:div w:id="488785839">
      <w:bodyDiv w:val="1"/>
      <w:marLeft w:val="0"/>
      <w:marRight w:val="0"/>
      <w:marTop w:val="0"/>
      <w:marBottom w:val="0"/>
      <w:divBdr>
        <w:top w:val="none" w:sz="0" w:space="0" w:color="auto"/>
        <w:left w:val="none" w:sz="0" w:space="0" w:color="auto"/>
        <w:bottom w:val="none" w:sz="0" w:space="0" w:color="auto"/>
        <w:right w:val="none" w:sz="0" w:space="0" w:color="auto"/>
      </w:divBdr>
    </w:div>
    <w:div w:id="524444465">
      <w:bodyDiv w:val="1"/>
      <w:marLeft w:val="0"/>
      <w:marRight w:val="0"/>
      <w:marTop w:val="0"/>
      <w:marBottom w:val="0"/>
      <w:divBdr>
        <w:top w:val="none" w:sz="0" w:space="0" w:color="auto"/>
        <w:left w:val="none" w:sz="0" w:space="0" w:color="auto"/>
        <w:bottom w:val="none" w:sz="0" w:space="0" w:color="auto"/>
        <w:right w:val="none" w:sz="0" w:space="0" w:color="auto"/>
      </w:divBdr>
    </w:div>
    <w:div w:id="648437761">
      <w:bodyDiv w:val="1"/>
      <w:marLeft w:val="0"/>
      <w:marRight w:val="0"/>
      <w:marTop w:val="0"/>
      <w:marBottom w:val="0"/>
      <w:divBdr>
        <w:top w:val="none" w:sz="0" w:space="0" w:color="auto"/>
        <w:left w:val="none" w:sz="0" w:space="0" w:color="auto"/>
        <w:bottom w:val="none" w:sz="0" w:space="0" w:color="auto"/>
        <w:right w:val="none" w:sz="0" w:space="0" w:color="auto"/>
      </w:divBdr>
    </w:div>
    <w:div w:id="724721591">
      <w:marLeft w:val="0"/>
      <w:marRight w:val="0"/>
      <w:marTop w:val="0"/>
      <w:marBottom w:val="0"/>
      <w:divBdr>
        <w:top w:val="none" w:sz="0" w:space="0" w:color="auto"/>
        <w:left w:val="none" w:sz="0" w:space="0" w:color="auto"/>
        <w:bottom w:val="none" w:sz="0" w:space="0" w:color="auto"/>
        <w:right w:val="none" w:sz="0" w:space="0" w:color="auto"/>
      </w:divBdr>
    </w:div>
    <w:div w:id="724721592">
      <w:marLeft w:val="0"/>
      <w:marRight w:val="0"/>
      <w:marTop w:val="0"/>
      <w:marBottom w:val="0"/>
      <w:divBdr>
        <w:top w:val="none" w:sz="0" w:space="0" w:color="auto"/>
        <w:left w:val="none" w:sz="0" w:space="0" w:color="auto"/>
        <w:bottom w:val="none" w:sz="0" w:space="0" w:color="auto"/>
        <w:right w:val="none" w:sz="0" w:space="0" w:color="auto"/>
      </w:divBdr>
    </w:div>
    <w:div w:id="793787258">
      <w:bodyDiv w:val="1"/>
      <w:marLeft w:val="0"/>
      <w:marRight w:val="0"/>
      <w:marTop w:val="0"/>
      <w:marBottom w:val="0"/>
      <w:divBdr>
        <w:top w:val="none" w:sz="0" w:space="0" w:color="auto"/>
        <w:left w:val="none" w:sz="0" w:space="0" w:color="auto"/>
        <w:bottom w:val="none" w:sz="0" w:space="0" w:color="auto"/>
        <w:right w:val="none" w:sz="0" w:space="0" w:color="auto"/>
      </w:divBdr>
    </w:div>
    <w:div w:id="954604244">
      <w:bodyDiv w:val="1"/>
      <w:marLeft w:val="0"/>
      <w:marRight w:val="0"/>
      <w:marTop w:val="0"/>
      <w:marBottom w:val="0"/>
      <w:divBdr>
        <w:top w:val="none" w:sz="0" w:space="0" w:color="auto"/>
        <w:left w:val="none" w:sz="0" w:space="0" w:color="auto"/>
        <w:bottom w:val="none" w:sz="0" w:space="0" w:color="auto"/>
        <w:right w:val="none" w:sz="0" w:space="0" w:color="auto"/>
      </w:divBdr>
    </w:div>
    <w:div w:id="955982812">
      <w:bodyDiv w:val="1"/>
      <w:marLeft w:val="0"/>
      <w:marRight w:val="0"/>
      <w:marTop w:val="0"/>
      <w:marBottom w:val="0"/>
      <w:divBdr>
        <w:top w:val="none" w:sz="0" w:space="0" w:color="auto"/>
        <w:left w:val="none" w:sz="0" w:space="0" w:color="auto"/>
        <w:bottom w:val="none" w:sz="0" w:space="0" w:color="auto"/>
        <w:right w:val="none" w:sz="0" w:space="0" w:color="auto"/>
      </w:divBdr>
    </w:div>
    <w:div w:id="1004481833">
      <w:bodyDiv w:val="1"/>
      <w:marLeft w:val="0"/>
      <w:marRight w:val="0"/>
      <w:marTop w:val="0"/>
      <w:marBottom w:val="0"/>
      <w:divBdr>
        <w:top w:val="none" w:sz="0" w:space="0" w:color="auto"/>
        <w:left w:val="none" w:sz="0" w:space="0" w:color="auto"/>
        <w:bottom w:val="none" w:sz="0" w:space="0" w:color="auto"/>
        <w:right w:val="none" w:sz="0" w:space="0" w:color="auto"/>
      </w:divBdr>
    </w:div>
    <w:div w:id="1040863995">
      <w:bodyDiv w:val="1"/>
      <w:marLeft w:val="0"/>
      <w:marRight w:val="0"/>
      <w:marTop w:val="0"/>
      <w:marBottom w:val="0"/>
      <w:divBdr>
        <w:top w:val="none" w:sz="0" w:space="0" w:color="auto"/>
        <w:left w:val="none" w:sz="0" w:space="0" w:color="auto"/>
        <w:bottom w:val="none" w:sz="0" w:space="0" w:color="auto"/>
        <w:right w:val="none" w:sz="0" w:space="0" w:color="auto"/>
      </w:divBdr>
    </w:div>
    <w:div w:id="1147893829">
      <w:bodyDiv w:val="1"/>
      <w:marLeft w:val="0"/>
      <w:marRight w:val="0"/>
      <w:marTop w:val="0"/>
      <w:marBottom w:val="0"/>
      <w:divBdr>
        <w:top w:val="none" w:sz="0" w:space="0" w:color="auto"/>
        <w:left w:val="none" w:sz="0" w:space="0" w:color="auto"/>
        <w:bottom w:val="none" w:sz="0" w:space="0" w:color="auto"/>
        <w:right w:val="none" w:sz="0" w:space="0" w:color="auto"/>
      </w:divBdr>
    </w:div>
    <w:div w:id="1178887407">
      <w:bodyDiv w:val="1"/>
      <w:marLeft w:val="0"/>
      <w:marRight w:val="0"/>
      <w:marTop w:val="0"/>
      <w:marBottom w:val="0"/>
      <w:divBdr>
        <w:top w:val="none" w:sz="0" w:space="0" w:color="auto"/>
        <w:left w:val="none" w:sz="0" w:space="0" w:color="auto"/>
        <w:bottom w:val="none" w:sz="0" w:space="0" w:color="auto"/>
        <w:right w:val="none" w:sz="0" w:space="0" w:color="auto"/>
      </w:divBdr>
    </w:div>
    <w:div w:id="1211958166">
      <w:bodyDiv w:val="1"/>
      <w:marLeft w:val="0"/>
      <w:marRight w:val="0"/>
      <w:marTop w:val="0"/>
      <w:marBottom w:val="0"/>
      <w:divBdr>
        <w:top w:val="none" w:sz="0" w:space="0" w:color="auto"/>
        <w:left w:val="none" w:sz="0" w:space="0" w:color="auto"/>
        <w:bottom w:val="none" w:sz="0" w:space="0" w:color="auto"/>
        <w:right w:val="none" w:sz="0" w:space="0" w:color="auto"/>
      </w:divBdr>
    </w:div>
    <w:div w:id="1289509957">
      <w:bodyDiv w:val="1"/>
      <w:marLeft w:val="0"/>
      <w:marRight w:val="0"/>
      <w:marTop w:val="0"/>
      <w:marBottom w:val="0"/>
      <w:divBdr>
        <w:top w:val="none" w:sz="0" w:space="0" w:color="auto"/>
        <w:left w:val="none" w:sz="0" w:space="0" w:color="auto"/>
        <w:bottom w:val="none" w:sz="0" w:space="0" w:color="auto"/>
        <w:right w:val="none" w:sz="0" w:space="0" w:color="auto"/>
      </w:divBdr>
    </w:div>
    <w:div w:id="1337541743">
      <w:bodyDiv w:val="1"/>
      <w:marLeft w:val="0"/>
      <w:marRight w:val="0"/>
      <w:marTop w:val="0"/>
      <w:marBottom w:val="0"/>
      <w:divBdr>
        <w:top w:val="none" w:sz="0" w:space="0" w:color="auto"/>
        <w:left w:val="none" w:sz="0" w:space="0" w:color="auto"/>
        <w:bottom w:val="none" w:sz="0" w:space="0" w:color="auto"/>
        <w:right w:val="none" w:sz="0" w:space="0" w:color="auto"/>
      </w:divBdr>
    </w:div>
    <w:div w:id="1384599797">
      <w:bodyDiv w:val="1"/>
      <w:marLeft w:val="0"/>
      <w:marRight w:val="0"/>
      <w:marTop w:val="0"/>
      <w:marBottom w:val="0"/>
      <w:divBdr>
        <w:top w:val="none" w:sz="0" w:space="0" w:color="auto"/>
        <w:left w:val="none" w:sz="0" w:space="0" w:color="auto"/>
        <w:bottom w:val="none" w:sz="0" w:space="0" w:color="auto"/>
        <w:right w:val="none" w:sz="0" w:space="0" w:color="auto"/>
      </w:divBdr>
    </w:div>
    <w:div w:id="1443496626">
      <w:bodyDiv w:val="1"/>
      <w:marLeft w:val="0"/>
      <w:marRight w:val="0"/>
      <w:marTop w:val="0"/>
      <w:marBottom w:val="0"/>
      <w:divBdr>
        <w:top w:val="none" w:sz="0" w:space="0" w:color="auto"/>
        <w:left w:val="none" w:sz="0" w:space="0" w:color="auto"/>
        <w:bottom w:val="none" w:sz="0" w:space="0" w:color="auto"/>
        <w:right w:val="none" w:sz="0" w:space="0" w:color="auto"/>
      </w:divBdr>
    </w:div>
    <w:div w:id="1642609931">
      <w:bodyDiv w:val="1"/>
      <w:marLeft w:val="0"/>
      <w:marRight w:val="0"/>
      <w:marTop w:val="0"/>
      <w:marBottom w:val="0"/>
      <w:divBdr>
        <w:top w:val="none" w:sz="0" w:space="0" w:color="auto"/>
        <w:left w:val="none" w:sz="0" w:space="0" w:color="auto"/>
        <w:bottom w:val="none" w:sz="0" w:space="0" w:color="auto"/>
        <w:right w:val="none" w:sz="0" w:space="0" w:color="auto"/>
      </w:divBdr>
    </w:div>
    <w:div w:id="1668316693">
      <w:bodyDiv w:val="1"/>
      <w:marLeft w:val="0"/>
      <w:marRight w:val="0"/>
      <w:marTop w:val="0"/>
      <w:marBottom w:val="0"/>
      <w:divBdr>
        <w:top w:val="none" w:sz="0" w:space="0" w:color="auto"/>
        <w:left w:val="none" w:sz="0" w:space="0" w:color="auto"/>
        <w:bottom w:val="none" w:sz="0" w:space="0" w:color="auto"/>
        <w:right w:val="none" w:sz="0" w:space="0" w:color="auto"/>
      </w:divBdr>
    </w:div>
    <w:div w:id="1676810208">
      <w:bodyDiv w:val="1"/>
      <w:marLeft w:val="0"/>
      <w:marRight w:val="0"/>
      <w:marTop w:val="0"/>
      <w:marBottom w:val="0"/>
      <w:divBdr>
        <w:top w:val="none" w:sz="0" w:space="0" w:color="auto"/>
        <w:left w:val="none" w:sz="0" w:space="0" w:color="auto"/>
        <w:bottom w:val="none" w:sz="0" w:space="0" w:color="auto"/>
        <w:right w:val="none" w:sz="0" w:space="0" w:color="auto"/>
      </w:divBdr>
    </w:div>
    <w:div w:id="1758820638">
      <w:bodyDiv w:val="1"/>
      <w:marLeft w:val="0"/>
      <w:marRight w:val="0"/>
      <w:marTop w:val="0"/>
      <w:marBottom w:val="0"/>
      <w:divBdr>
        <w:top w:val="none" w:sz="0" w:space="0" w:color="auto"/>
        <w:left w:val="none" w:sz="0" w:space="0" w:color="auto"/>
        <w:bottom w:val="none" w:sz="0" w:space="0" w:color="auto"/>
        <w:right w:val="none" w:sz="0" w:space="0" w:color="auto"/>
      </w:divBdr>
    </w:div>
    <w:div w:id="1789738621">
      <w:bodyDiv w:val="1"/>
      <w:marLeft w:val="0"/>
      <w:marRight w:val="0"/>
      <w:marTop w:val="0"/>
      <w:marBottom w:val="0"/>
      <w:divBdr>
        <w:top w:val="none" w:sz="0" w:space="0" w:color="auto"/>
        <w:left w:val="none" w:sz="0" w:space="0" w:color="auto"/>
        <w:bottom w:val="none" w:sz="0" w:space="0" w:color="auto"/>
        <w:right w:val="none" w:sz="0" w:space="0" w:color="auto"/>
      </w:divBdr>
    </w:div>
    <w:div w:id="1819685998">
      <w:bodyDiv w:val="1"/>
      <w:marLeft w:val="0"/>
      <w:marRight w:val="0"/>
      <w:marTop w:val="0"/>
      <w:marBottom w:val="0"/>
      <w:divBdr>
        <w:top w:val="none" w:sz="0" w:space="0" w:color="auto"/>
        <w:left w:val="none" w:sz="0" w:space="0" w:color="auto"/>
        <w:bottom w:val="none" w:sz="0" w:space="0" w:color="auto"/>
        <w:right w:val="none" w:sz="0" w:space="0" w:color="auto"/>
      </w:divBdr>
    </w:div>
    <w:div w:id="207894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a2dedfe3-e227-487a-a442-9bf209d3040d"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mailto:iz_47_6@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lk/customer/eat/announcement/a2dedfe3-e227-487a-a442-9bf209d3040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egatoreat.ru/lk/customer/eat/announcement/a2dedfe3-e227-487a-a442-9bf209d3040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D05C21E-19DC-40D8-B1AB-5B947F3D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4775</Words>
  <Characters>27224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vt:lpstr>
    </vt:vector>
  </TitlesOfParts>
  <Company>MultiDVD Team</Company>
  <LinksUpToDate>false</LinksUpToDate>
  <CharactersWithSpaces>31936</CharactersWithSpaces>
  <SharedDoc>false</SharedDoc>
  <HLinks>
    <vt:vector size="12" baseType="variant">
      <vt:variant>
        <vt:i4>7143483</vt:i4>
      </vt:variant>
      <vt:variant>
        <vt:i4>3</vt:i4>
      </vt:variant>
      <vt:variant>
        <vt:i4>0</vt:i4>
      </vt:variant>
      <vt:variant>
        <vt:i4>5</vt:i4>
      </vt:variant>
      <vt:variant>
        <vt:lpwstr>consultantplus://offline/ref=EAA5AA609FC9D0EB60EF1B180E28A3639F8F2BC694B188E20BA08742CEA75C8956AB5279714E2402r8o2I</vt:lpwstr>
      </vt:variant>
      <vt:variant>
        <vt:lpwstr/>
      </vt:variant>
      <vt:variant>
        <vt:i4>7143483</vt:i4>
      </vt:variant>
      <vt:variant>
        <vt:i4>0</vt:i4>
      </vt:variant>
      <vt:variant>
        <vt:i4>0</vt:i4>
      </vt:variant>
      <vt:variant>
        <vt:i4>5</vt:i4>
      </vt:variant>
      <vt:variant>
        <vt:lpwstr>consultantplus://offline/ref=EAA5AA609FC9D0EB60EF1B180E28A3639F8F2BC694B188E20BA08742CEA75C8956AB5279714E2404r8o4I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dc:title>
  <dc:creator>Юрисконсульт СИЗО-6</dc:creator>
  <cp:lastModifiedBy>НачТыл</cp:lastModifiedBy>
  <cp:revision>3</cp:revision>
  <cp:lastPrinted>2026-07-13T11:59:00Z</cp:lastPrinted>
  <dcterms:created xsi:type="dcterms:W3CDTF">2026-08-18T11:57:00Z</dcterms:created>
  <dcterms:modified xsi:type="dcterms:W3CDTF">2026-08-18T12:05:00Z</dcterms:modified>
</cp:coreProperties>
</file>