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22" w:rsidRPr="00E25499" w:rsidRDefault="00E25499" w:rsidP="001019EC">
      <w:pPr>
        <w:jc w:val="center"/>
        <w:rPr>
          <w:b/>
          <w:bCs/>
          <w:sz w:val="24"/>
          <w:szCs w:val="24"/>
        </w:rPr>
      </w:pPr>
      <w:r w:rsidRPr="00E25499">
        <w:rPr>
          <w:b/>
          <w:bCs/>
          <w:sz w:val="24"/>
          <w:szCs w:val="24"/>
        </w:rPr>
        <w:t>ОБОСНОВАНИЕ</w:t>
      </w:r>
      <w:r w:rsidR="00922A22" w:rsidRPr="00E25499">
        <w:rPr>
          <w:b/>
          <w:bCs/>
          <w:sz w:val="24"/>
          <w:szCs w:val="24"/>
        </w:rPr>
        <w:t xml:space="preserve"> </w:t>
      </w:r>
      <w:r w:rsidRPr="00E25499">
        <w:rPr>
          <w:b/>
          <w:bCs/>
          <w:sz w:val="24"/>
          <w:szCs w:val="24"/>
        </w:rPr>
        <w:t>НАЧАЛЬНОЙ (МАКСИМАЛЬНОЙ) ЦЕНЫ КОНТРАКТА</w:t>
      </w:r>
    </w:p>
    <w:p w:rsidR="001019EC" w:rsidRPr="00745C14" w:rsidRDefault="001019EC" w:rsidP="001019EC">
      <w:pPr>
        <w:jc w:val="center"/>
        <w:rPr>
          <w:b/>
          <w:bCs/>
          <w:sz w:val="22"/>
          <w:szCs w:val="22"/>
        </w:rPr>
      </w:pPr>
    </w:p>
    <w:p w:rsidR="00E92840" w:rsidRPr="00E92840" w:rsidRDefault="002C4EE6" w:rsidP="00E92840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Поставка </w:t>
      </w:r>
      <w:r w:rsidR="00E92840" w:rsidRPr="00E92840">
        <w:rPr>
          <w:b/>
          <w:bCs/>
          <w:i/>
          <w:iCs/>
          <w:sz w:val="22"/>
          <w:szCs w:val="22"/>
        </w:rPr>
        <w:t>лыжного тренажера,</w:t>
      </w:r>
    </w:p>
    <w:p w:rsidR="001019EC" w:rsidRPr="00745C14" w:rsidRDefault="00E92840" w:rsidP="00E92840">
      <w:pPr>
        <w:jc w:val="center"/>
        <w:rPr>
          <w:b/>
          <w:bCs/>
          <w:i/>
          <w:iCs/>
          <w:sz w:val="22"/>
          <w:szCs w:val="22"/>
        </w:rPr>
      </w:pPr>
      <w:r w:rsidRPr="00E92840">
        <w:rPr>
          <w:b/>
          <w:bCs/>
          <w:i/>
          <w:iCs/>
          <w:sz w:val="22"/>
          <w:szCs w:val="22"/>
        </w:rPr>
        <w:t>в рамках реализации конкурса «Приоритетный вид спорта»</w:t>
      </w:r>
    </w:p>
    <w:p w:rsidR="00EA4E55" w:rsidRPr="00745C14" w:rsidRDefault="001019EC" w:rsidP="001019EC">
      <w:pPr>
        <w:pBdr>
          <w:top w:val="single" w:sz="4" w:space="1" w:color="auto"/>
        </w:pBdr>
        <w:spacing w:after="240"/>
        <w:ind w:left="-567"/>
        <w:jc w:val="center"/>
        <w:rPr>
          <w:i/>
          <w:iCs/>
          <w:sz w:val="22"/>
          <w:szCs w:val="22"/>
        </w:rPr>
      </w:pPr>
      <w:r w:rsidRPr="00745C14">
        <w:rPr>
          <w:i/>
          <w:iCs/>
          <w:sz w:val="22"/>
          <w:szCs w:val="22"/>
        </w:rPr>
        <w:t xml:space="preserve"> </w:t>
      </w:r>
      <w:r w:rsidR="00922A22" w:rsidRPr="00745C14">
        <w:rPr>
          <w:i/>
          <w:iCs/>
          <w:sz w:val="22"/>
          <w:szCs w:val="22"/>
        </w:rPr>
        <w:t xml:space="preserve">(указывается предмет </w:t>
      </w:r>
      <w:r w:rsidRPr="00745C14">
        <w:rPr>
          <w:i/>
          <w:iCs/>
          <w:sz w:val="22"/>
          <w:szCs w:val="22"/>
        </w:rPr>
        <w:t>контракта</w:t>
      </w:r>
      <w:r w:rsidR="00922A22" w:rsidRPr="00745C14">
        <w:rPr>
          <w:i/>
          <w:iCs/>
          <w:sz w:val="22"/>
          <w:szCs w:val="22"/>
        </w:rPr>
        <w:t>)</w:t>
      </w:r>
    </w:p>
    <w:p w:rsidR="00922A22" w:rsidRPr="00745C14" w:rsidRDefault="00922A22" w:rsidP="00922A22">
      <w:pPr>
        <w:pBdr>
          <w:top w:val="single" w:sz="4" w:space="1" w:color="auto"/>
        </w:pBdr>
        <w:spacing w:after="240"/>
        <w:ind w:left="-567"/>
        <w:jc w:val="center"/>
        <w:rPr>
          <w:i/>
          <w:iCs/>
          <w:sz w:val="22"/>
          <w:szCs w:val="22"/>
        </w:rPr>
      </w:pPr>
    </w:p>
    <w:p w:rsidR="00922A22" w:rsidRPr="00745C14" w:rsidRDefault="00EB5397" w:rsidP="00922A22">
      <w:pPr>
        <w:tabs>
          <w:tab w:val="left" w:pos="13438"/>
        </w:tabs>
        <w:spacing w:before="120" w:after="120"/>
        <w:ind w:left="-567" w:firstLine="567"/>
        <w:jc w:val="both"/>
        <w:rPr>
          <w:bCs/>
          <w:sz w:val="22"/>
          <w:szCs w:val="22"/>
        </w:rPr>
      </w:pPr>
      <w:r w:rsidRPr="00745C14">
        <w:rPr>
          <w:bCs/>
          <w:sz w:val="22"/>
          <w:szCs w:val="22"/>
        </w:rPr>
        <w:t>Для проведения процедуры закуп</w:t>
      </w:r>
      <w:r w:rsidR="00922A22" w:rsidRPr="00745C14">
        <w:rPr>
          <w:bCs/>
          <w:sz w:val="22"/>
          <w:szCs w:val="22"/>
        </w:rPr>
        <w:t>к</w:t>
      </w:r>
      <w:r w:rsidRPr="00745C14">
        <w:rPr>
          <w:bCs/>
          <w:sz w:val="22"/>
          <w:szCs w:val="22"/>
        </w:rPr>
        <w:t xml:space="preserve">и у единственного </w:t>
      </w:r>
      <w:r w:rsidR="002C4EE6">
        <w:rPr>
          <w:bCs/>
          <w:sz w:val="22"/>
          <w:szCs w:val="22"/>
        </w:rPr>
        <w:t xml:space="preserve">поставщика </w:t>
      </w:r>
      <w:r w:rsidRPr="00745C14">
        <w:rPr>
          <w:bCs/>
          <w:sz w:val="22"/>
          <w:szCs w:val="22"/>
        </w:rPr>
        <w:t>(</w:t>
      </w:r>
      <w:r w:rsidR="002C4EE6" w:rsidRPr="00745C14">
        <w:rPr>
          <w:bCs/>
          <w:sz w:val="22"/>
          <w:szCs w:val="22"/>
        </w:rPr>
        <w:t>подрядчика,</w:t>
      </w:r>
      <w:r w:rsidR="002C4EE6">
        <w:rPr>
          <w:bCs/>
          <w:sz w:val="22"/>
          <w:szCs w:val="22"/>
        </w:rPr>
        <w:t xml:space="preserve"> исполнителя</w:t>
      </w:r>
      <w:r w:rsidRPr="00745C14">
        <w:rPr>
          <w:bCs/>
          <w:sz w:val="22"/>
          <w:szCs w:val="22"/>
        </w:rPr>
        <w:t>) на основании</w:t>
      </w:r>
      <w:r w:rsidR="00922A22" w:rsidRPr="00745C14">
        <w:rPr>
          <w:bCs/>
          <w:sz w:val="22"/>
          <w:szCs w:val="22"/>
        </w:rPr>
        <w:t xml:space="preserve"> </w:t>
      </w:r>
      <w:r w:rsidRPr="00745C14">
        <w:rPr>
          <w:bCs/>
          <w:sz w:val="22"/>
          <w:szCs w:val="22"/>
        </w:rPr>
        <w:t xml:space="preserve">пункта </w:t>
      </w:r>
      <w:r w:rsidR="002C4EE6">
        <w:rPr>
          <w:bCs/>
          <w:sz w:val="22"/>
          <w:szCs w:val="22"/>
        </w:rPr>
        <w:t>5</w:t>
      </w:r>
      <w:r w:rsidRPr="00745C14">
        <w:rPr>
          <w:bCs/>
          <w:sz w:val="22"/>
          <w:szCs w:val="22"/>
        </w:rPr>
        <w:t xml:space="preserve"> части 1 статьи 93 Закона 44-ФЗ посредством Единого агрегатора торговли (Распоряжение Правительства РФ от 28 апреля 2018 г. № 824-р (в ред. Распоряжения Правительства РФ от 16 января 2025 г. № 27-р) </w:t>
      </w:r>
      <w:r w:rsidR="00E25499">
        <w:rPr>
          <w:bCs/>
          <w:sz w:val="22"/>
          <w:szCs w:val="22"/>
        </w:rPr>
        <w:t xml:space="preserve">был </w:t>
      </w:r>
      <w:r w:rsidR="00922A22" w:rsidRPr="00745C14">
        <w:rPr>
          <w:bCs/>
          <w:sz w:val="22"/>
          <w:szCs w:val="22"/>
        </w:rPr>
        <w:t>провед</w:t>
      </w:r>
      <w:r w:rsidR="00E25499">
        <w:rPr>
          <w:bCs/>
          <w:sz w:val="22"/>
          <w:szCs w:val="22"/>
        </w:rPr>
        <w:t>ё</w:t>
      </w:r>
      <w:r w:rsidR="00922A22" w:rsidRPr="00745C14">
        <w:rPr>
          <w:bCs/>
          <w:sz w:val="22"/>
          <w:szCs w:val="22"/>
        </w:rPr>
        <w:t xml:space="preserve">н анализ рынка </w:t>
      </w:r>
      <w:r w:rsidR="00E25499">
        <w:rPr>
          <w:bCs/>
          <w:sz w:val="22"/>
          <w:szCs w:val="22"/>
        </w:rPr>
        <w:t xml:space="preserve">предлагаемых </w:t>
      </w:r>
      <w:r w:rsidR="002C4EE6">
        <w:rPr>
          <w:bCs/>
          <w:sz w:val="22"/>
          <w:szCs w:val="22"/>
        </w:rPr>
        <w:t>товаров</w:t>
      </w:r>
      <w:r w:rsidR="00E25499">
        <w:rPr>
          <w:bCs/>
          <w:sz w:val="22"/>
          <w:szCs w:val="22"/>
        </w:rPr>
        <w:t xml:space="preserve"> </w:t>
      </w:r>
      <w:r w:rsidR="00922A22" w:rsidRPr="00745C14">
        <w:rPr>
          <w:bCs/>
          <w:sz w:val="22"/>
          <w:szCs w:val="22"/>
        </w:rPr>
        <w:t xml:space="preserve">на основании ценовых предложений от </w:t>
      </w:r>
      <w:r w:rsidR="000F2CA7" w:rsidRPr="00745C14">
        <w:rPr>
          <w:bCs/>
          <w:sz w:val="22"/>
          <w:szCs w:val="22"/>
        </w:rPr>
        <w:t>трех</w:t>
      </w:r>
      <w:r w:rsidR="00922A22" w:rsidRPr="00745C14">
        <w:rPr>
          <w:bCs/>
          <w:sz w:val="22"/>
          <w:szCs w:val="22"/>
        </w:rPr>
        <w:t xml:space="preserve"> </w:t>
      </w:r>
      <w:r w:rsidRPr="00745C14">
        <w:rPr>
          <w:bCs/>
          <w:sz w:val="22"/>
          <w:szCs w:val="22"/>
        </w:rPr>
        <w:t xml:space="preserve">потенциальных </w:t>
      </w:r>
      <w:r w:rsidR="002C4EE6">
        <w:rPr>
          <w:bCs/>
          <w:sz w:val="22"/>
          <w:szCs w:val="22"/>
        </w:rPr>
        <w:t>поставщиков</w:t>
      </w:r>
      <w:r w:rsidR="00E25499">
        <w:rPr>
          <w:bCs/>
          <w:sz w:val="22"/>
          <w:szCs w:val="22"/>
        </w:rPr>
        <w:t>,</w:t>
      </w:r>
      <w:r w:rsidRPr="00745C14">
        <w:rPr>
          <w:bCs/>
          <w:sz w:val="22"/>
          <w:szCs w:val="22"/>
        </w:rPr>
        <w:t xml:space="preserve"> </w:t>
      </w:r>
      <w:r w:rsidR="00E25499" w:rsidRPr="00E25499">
        <w:rPr>
          <w:bCs/>
          <w:sz w:val="22"/>
          <w:szCs w:val="22"/>
        </w:rPr>
        <w:t>исходя из фактических объ</w:t>
      </w:r>
      <w:r w:rsidR="00E25499">
        <w:rPr>
          <w:bCs/>
          <w:sz w:val="22"/>
          <w:szCs w:val="22"/>
        </w:rPr>
        <w:t>ё</w:t>
      </w:r>
      <w:r w:rsidR="00E25499" w:rsidRPr="00E25499">
        <w:rPr>
          <w:bCs/>
          <w:sz w:val="22"/>
          <w:szCs w:val="22"/>
        </w:rPr>
        <w:t>мов закупки</w:t>
      </w:r>
      <w:r w:rsidR="00E25499">
        <w:rPr>
          <w:bCs/>
          <w:sz w:val="22"/>
          <w:szCs w:val="22"/>
        </w:rPr>
        <w:t xml:space="preserve"> в соответствии с видом </w:t>
      </w:r>
      <w:r w:rsidR="002C4EE6">
        <w:rPr>
          <w:bCs/>
          <w:sz w:val="22"/>
          <w:szCs w:val="22"/>
        </w:rPr>
        <w:t>поставляемого товара</w:t>
      </w:r>
      <w:r w:rsidR="00E25499">
        <w:rPr>
          <w:bCs/>
          <w:sz w:val="22"/>
          <w:szCs w:val="22"/>
        </w:rPr>
        <w:t>. Р</w:t>
      </w:r>
      <w:r w:rsidR="00922A22" w:rsidRPr="00745C14">
        <w:rPr>
          <w:bCs/>
          <w:sz w:val="22"/>
          <w:szCs w:val="22"/>
        </w:rPr>
        <w:t>езультаты данного анализа представлены в таблице</w:t>
      </w:r>
      <w:r w:rsidR="00E25499">
        <w:rPr>
          <w:bCs/>
          <w:sz w:val="22"/>
          <w:szCs w:val="22"/>
        </w:rPr>
        <w:t xml:space="preserve"> №1</w:t>
      </w:r>
      <w:r w:rsidR="00922A22" w:rsidRPr="00745C14">
        <w:rPr>
          <w:bCs/>
          <w:sz w:val="22"/>
          <w:szCs w:val="22"/>
        </w:rPr>
        <w:t>.</w:t>
      </w:r>
    </w:p>
    <w:p w:rsidR="00922A22" w:rsidRPr="00745C14" w:rsidRDefault="00922A22" w:rsidP="00922A22">
      <w:pPr>
        <w:ind w:left="-567"/>
        <w:jc w:val="right"/>
        <w:rPr>
          <w:i/>
          <w:sz w:val="22"/>
          <w:szCs w:val="22"/>
        </w:rPr>
      </w:pPr>
      <w:r w:rsidRPr="00E25499">
        <w:rPr>
          <w:sz w:val="22"/>
          <w:szCs w:val="22"/>
        </w:rPr>
        <w:t>Таблица 1</w:t>
      </w:r>
    </w:p>
    <w:p w:rsidR="00922A22" w:rsidRPr="00745C14" w:rsidRDefault="00922A22" w:rsidP="00922A22">
      <w:pPr>
        <w:ind w:left="-567"/>
        <w:jc w:val="right"/>
        <w:rPr>
          <w:sz w:val="22"/>
          <w:szCs w:val="22"/>
        </w:rPr>
      </w:pPr>
    </w:p>
    <w:tbl>
      <w:tblPr>
        <w:tblStyle w:val="a6"/>
        <w:tblW w:w="10456" w:type="dxa"/>
        <w:tblInd w:w="-567" w:type="dxa"/>
        <w:tblLook w:val="04A0" w:firstRow="1" w:lastRow="0" w:firstColumn="1" w:lastColumn="0" w:noHBand="0" w:noVBand="1"/>
      </w:tblPr>
      <w:tblGrid>
        <w:gridCol w:w="2660"/>
        <w:gridCol w:w="2693"/>
        <w:gridCol w:w="2693"/>
        <w:gridCol w:w="2410"/>
      </w:tblGrid>
      <w:tr w:rsidR="00922A22" w:rsidRPr="00745C14" w:rsidTr="002C4EE6">
        <w:tc>
          <w:tcPr>
            <w:tcW w:w="2660" w:type="dxa"/>
          </w:tcPr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 xml:space="preserve">Основные </w:t>
            </w:r>
          </w:p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 xml:space="preserve">характеристики </w:t>
            </w:r>
          </w:p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объекта закупки</w:t>
            </w:r>
          </w:p>
        </w:tc>
        <w:tc>
          <w:tcPr>
            <w:tcW w:w="7796" w:type="dxa"/>
            <w:gridSpan w:val="3"/>
            <w:vAlign w:val="center"/>
          </w:tcPr>
          <w:p w:rsidR="00E92840" w:rsidRPr="00E92840" w:rsidRDefault="002C4EE6" w:rsidP="00E9284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C4EE6">
              <w:rPr>
                <w:b/>
                <w:bCs/>
                <w:i/>
                <w:iCs/>
                <w:sz w:val="22"/>
                <w:szCs w:val="22"/>
              </w:rPr>
              <w:t xml:space="preserve">Поставка </w:t>
            </w:r>
            <w:r w:rsidR="00E92840" w:rsidRPr="00E92840">
              <w:rPr>
                <w:b/>
                <w:bCs/>
                <w:i/>
                <w:iCs/>
                <w:sz w:val="22"/>
                <w:szCs w:val="22"/>
              </w:rPr>
              <w:t>лыжного тренажера,</w:t>
            </w:r>
          </w:p>
          <w:p w:rsidR="0035260B" w:rsidRPr="00E92840" w:rsidRDefault="00E92840" w:rsidP="00E9284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92840">
              <w:rPr>
                <w:b/>
                <w:bCs/>
                <w:i/>
                <w:iCs/>
                <w:sz w:val="22"/>
                <w:szCs w:val="22"/>
              </w:rPr>
              <w:t>в рамках реализации конкурса «Приоритетный вид спорта»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- 2 шт.</w:t>
            </w:r>
          </w:p>
        </w:tc>
      </w:tr>
      <w:tr w:rsidR="00922A22" w:rsidRPr="00745C14" w:rsidTr="0088112A">
        <w:tc>
          <w:tcPr>
            <w:tcW w:w="2660" w:type="dxa"/>
          </w:tcPr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Используемый метод</w:t>
            </w:r>
            <w:r w:rsidR="00DC4052" w:rsidRPr="00745C1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796" w:type="dxa"/>
            <w:gridSpan w:val="3"/>
          </w:tcPr>
          <w:p w:rsidR="00922A22" w:rsidRPr="00745C14" w:rsidRDefault="00DC4052" w:rsidP="00EB5397">
            <w:pPr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>Метод</w:t>
            </w:r>
            <w:r w:rsidR="00EB5397" w:rsidRPr="00745C14">
              <w:rPr>
                <w:sz w:val="22"/>
                <w:szCs w:val="22"/>
              </w:rPr>
              <w:t>ика расчета:</w:t>
            </w:r>
            <w:r w:rsidRPr="00745C14">
              <w:rPr>
                <w:sz w:val="22"/>
                <w:szCs w:val="22"/>
              </w:rPr>
              <w:t xml:space="preserve"> </w:t>
            </w:r>
            <w:r w:rsidR="00EB5397" w:rsidRPr="00745C14">
              <w:rPr>
                <w:sz w:val="22"/>
                <w:szCs w:val="22"/>
              </w:rPr>
              <w:t xml:space="preserve">метод </w:t>
            </w:r>
            <w:r w:rsidRPr="00745C14">
              <w:rPr>
                <w:sz w:val="22"/>
                <w:szCs w:val="22"/>
              </w:rPr>
              <w:t>сопоставимых рыночных цен (анализ рынка)</w:t>
            </w:r>
          </w:p>
        </w:tc>
      </w:tr>
      <w:tr w:rsidR="0088112A" w:rsidRPr="00745C14" w:rsidTr="006E6893">
        <w:tc>
          <w:tcPr>
            <w:tcW w:w="2660" w:type="dxa"/>
            <w:vAlign w:val="center"/>
          </w:tcPr>
          <w:p w:rsidR="0088112A" w:rsidRPr="00745C14" w:rsidRDefault="0088112A" w:rsidP="0088112A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 xml:space="preserve">Наименование </w:t>
            </w:r>
          </w:p>
          <w:p w:rsidR="0088112A" w:rsidRPr="00745C14" w:rsidRDefault="002C4EE6" w:rsidP="008811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Поставщика</w:t>
            </w:r>
            <w:r w:rsidR="0088112A" w:rsidRPr="00745C14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2693" w:type="dxa"/>
          </w:tcPr>
          <w:p w:rsidR="00E92840" w:rsidRDefault="00E92840" w:rsidP="000228B0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ООО «Дом спорта»</w:t>
            </w:r>
          </w:p>
          <w:p w:rsidR="00E92840" w:rsidRDefault="00E92840" w:rsidP="000228B0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(ИНН </w:t>
            </w:r>
            <w:r w:rsidRPr="00E92840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5408286690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),</w:t>
            </w:r>
          </w:p>
          <w:p w:rsidR="00E92840" w:rsidRDefault="00E92840" w:rsidP="000228B0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КП №D0000002787</w:t>
            </w:r>
          </w:p>
          <w:p w:rsidR="0088112A" w:rsidRPr="00745C14" w:rsidRDefault="00E92840" w:rsidP="000228B0">
            <w:pPr>
              <w:pStyle w:val="Default"/>
              <w:jc w:val="center"/>
              <w:rPr>
                <w:sz w:val="22"/>
                <w:szCs w:val="22"/>
              </w:rPr>
            </w:pPr>
            <w:r w:rsidRPr="00E92840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от 14.04.2026</w:t>
            </w:r>
          </w:p>
        </w:tc>
        <w:tc>
          <w:tcPr>
            <w:tcW w:w="2693" w:type="dxa"/>
            <w:vAlign w:val="center"/>
          </w:tcPr>
          <w:p w:rsidR="00E92840" w:rsidRDefault="00E92840" w:rsidP="000228B0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ООО «Адреналин»</w:t>
            </w:r>
          </w:p>
          <w:p w:rsidR="00E92840" w:rsidRDefault="00E92840" w:rsidP="000228B0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(ИНН 3808233756),</w:t>
            </w:r>
          </w:p>
          <w:p w:rsidR="0088112A" w:rsidRPr="00745C14" w:rsidRDefault="00E92840" w:rsidP="000228B0">
            <w:pPr>
              <w:pStyle w:val="Default"/>
              <w:jc w:val="center"/>
              <w:rPr>
                <w:sz w:val="22"/>
                <w:szCs w:val="22"/>
              </w:rPr>
            </w:pPr>
            <w:r w:rsidRPr="00E92840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КП б/н от 03.04.202</w:t>
            </w:r>
          </w:p>
        </w:tc>
        <w:tc>
          <w:tcPr>
            <w:tcW w:w="2410" w:type="dxa"/>
          </w:tcPr>
          <w:p w:rsidR="0088112A" w:rsidRPr="00745C14" w:rsidRDefault="00E92840" w:rsidP="000228B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ИП </w:t>
            </w:r>
            <w:proofErr w:type="spellStart"/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Закриничный</w:t>
            </w:r>
            <w:proofErr w:type="spellEnd"/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П.В.</w:t>
            </w:r>
            <w:bookmarkStart w:id="0" w:name="_GoBack"/>
            <w:bookmarkEnd w:id="0"/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(ИНН 667000633402),</w:t>
            </w:r>
            <w:r w:rsidRPr="00E92840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КП №76 от 23.03.2026</w:t>
            </w:r>
          </w:p>
        </w:tc>
      </w:tr>
      <w:tr w:rsidR="00922A22" w:rsidRPr="00745C14" w:rsidTr="00E25499">
        <w:tc>
          <w:tcPr>
            <w:tcW w:w="2660" w:type="dxa"/>
          </w:tcPr>
          <w:p w:rsidR="00922A22" w:rsidRPr="00745C14" w:rsidRDefault="0088112A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Ценовое предложение</w:t>
            </w:r>
            <w:r w:rsidR="00922A22" w:rsidRPr="00745C14">
              <w:rPr>
                <w:b/>
                <w:sz w:val="22"/>
                <w:szCs w:val="22"/>
              </w:rPr>
              <w:t xml:space="preserve"> </w:t>
            </w:r>
            <w:r w:rsidR="002C4EE6">
              <w:rPr>
                <w:b/>
                <w:sz w:val="22"/>
                <w:szCs w:val="22"/>
              </w:rPr>
              <w:t>Поставщика</w:t>
            </w:r>
            <w:r w:rsidRPr="00745C14">
              <w:rPr>
                <w:b/>
                <w:sz w:val="22"/>
                <w:szCs w:val="22"/>
              </w:rPr>
              <w:t>,</w:t>
            </w:r>
          </w:p>
          <w:p w:rsidR="00922A22" w:rsidRPr="00745C14" w:rsidRDefault="0088112A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руб.</w:t>
            </w:r>
            <w:r w:rsidR="00922A22" w:rsidRPr="00745C14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2693" w:type="dxa"/>
            <w:vAlign w:val="center"/>
          </w:tcPr>
          <w:p w:rsidR="00F24628" w:rsidRPr="00745C14" w:rsidRDefault="00E92840" w:rsidP="008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273 391,26</w:t>
            </w:r>
          </w:p>
        </w:tc>
        <w:tc>
          <w:tcPr>
            <w:tcW w:w="2693" w:type="dxa"/>
            <w:vAlign w:val="center"/>
          </w:tcPr>
          <w:p w:rsidR="00922A22" w:rsidRPr="00745C14" w:rsidRDefault="00E92840" w:rsidP="002C4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239 980,00</w:t>
            </w:r>
          </w:p>
        </w:tc>
        <w:tc>
          <w:tcPr>
            <w:tcW w:w="2410" w:type="dxa"/>
            <w:vAlign w:val="center"/>
          </w:tcPr>
          <w:p w:rsidR="00922A22" w:rsidRPr="00745C14" w:rsidRDefault="00E92840" w:rsidP="008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240 000,00</w:t>
            </w:r>
          </w:p>
        </w:tc>
      </w:tr>
    </w:tbl>
    <w:p w:rsidR="00DC4052" w:rsidRPr="00745C14" w:rsidRDefault="00DC4052" w:rsidP="00D20D96">
      <w:pPr>
        <w:rPr>
          <w:sz w:val="22"/>
          <w:szCs w:val="22"/>
        </w:rPr>
      </w:pPr>
    </w:p>
    <w:p w:rsidR="00DC4052" w:rsidRPr="00745C14" w:rsidRDefault="00DC4052" w:rsidP="0088112A">
      <w:pPr>
        <w:jc w:val="both"/>
        <w:rPr>
          <w:i/>
          <w:sz w:val="22"/>
          <w:szCs w:val="22"/>
        </w:rPr>
      </w:pPr>
      <w:r w:rsidRPr="00745C14">
        <w:rPr>
          <w:sz w:val="22"/>
          <w:szCs w:val="22"/>
        </w:rPr>
        <w:t>*</w:t>
      </w:r>
      <w:r w:rsidR="00C74ABC" w:rsidRPr="00C74ABC">
        <w:rPr>
          <w:i/>
          <w:sz w:val="22"/>
          <w:szCs w:val="22"/>
        </w:rPr>
        <w:t>Анализ ценовых предложений</w:t>
      </w:r>
      <w:r w:rsidRPr="00745C14">
        <w:rPr>
          <w:sz w:val="22"/>
          <w:szCs w:val="22"/>
        </w:rPr>
        <w:t xml:space="preserve"> </w:t>
      </w:r>
      <w:r w:rsidR="00C74ABC">
        <w:rPr>
          <w:i/>
          <w:sz w:val="22"/>
          <w:szCs w:val="22"/>
        </w:rPr>
        <w:t xml:space="preserve">подтверждается имеющимися ценовыми предложениями от </w:t>
      </w:r>
      <w:r w:rsidR="002C4EE6">
        <w:rPr>
          <w:i/>
          <w:sz w:val="22"/>
          <w:szCs w:val="22"/>
        </w:rPr>
        <w:t>поставщиков</w:t>
      </w:r>
      <w:r w:rsidR="0088112A" w:rsidRPr="00745C14">
        <w:rPr>
          <w:i/>
          <w:sz w:val="22"/>
          <w:szCs w:val="22"/>
        </w:rPr>
        <w:t>.</w:t>
      </w:r>
    </w:p>
    <w:p w:rsidR="0088112A" w:rsidRPr="00745C14" w:rsidRDefault="0088112A" w:rsidP="0088112A">
      <w:pPr>
        <w:jc w:val="both"/>
        <w:rPr>
          <w:i/>
          <w:sz w:val="22"/>
          <w:szCs w:val="22"/>
        </w:rPr>
      </w:pPr>
    </w:p>
    <w:p w:rsidR="005455DB" w:rsidRPr="005455DB" w:rsidRDefault="002C4EE6" w:rsidP="005455DB">
      <w:pPr>
        <w:ind w:left="-567" w:firstLine="567"/>
        <w:jc w:val="both"/>
        <w:rPr>
          <w:sz w:val="22"/>
          <w:szCs w:val="22"/>
        </w:rPr>
      </w:pPr>
      <w:r w:rsidRPr="002C4EE6">
        <w:rPr>
          <w:sz w:val="22"/>
          <w:szCs w:val="22"/>
        </w:rPr>
        <w:t xml:space="preserve">Цена Контракта включает в себя цену товара, расходы на перевозку, </w:t>
      </w:r>
      <w:r w:rsidRPr="002C4EE6">
        <w:rPr>
          <w:bCs/>
          <w:sz w:val="22"/>
          <w:szCs w:val="22"/>
        </w:rPr>
        <w:t>доставку, разгрузку, внутри помещения по адресу Заказчика, а также</w:t>
      </w:r>
      <w:r w:rsidRPr="002C4EE6">
        <w:rPr>
          <w:b/>
          <w:sz w:val="22"/>
          <w:szCs w:val="22"/>
        </w:rPr>
        <w:t>,</w:t>
      </w:r>
      <w:r w:rsidRPr="002C4EE6">
        <w:rPr>
          <w:sz w:val="22"/>
          <w:szCs w:val="22"/>
        </w:rPr>
        <w:t xml:space="preserve"> уплату налогов, сборов, таможенных пошлин, страхование и других обязательных платежей</w:t>
      </w:r>
      <w:r w:rsidR="005455DB" w:rsidRPr="005455DB">
        <w:rPr>
          <w:sz w:val="22"/>
          <w:szCs w:val="22"/>
        </w:rPr>
        <w:t>.</w:t>
      </w:r>
    </w:p>
    <w:p w:rsidR="00DC4052" w:rsidRPr="005455DB" w:rsidRDefault="00A4582D" w:rsidP="00DC4052">
      <w:pPr>
        <w:tabs>
          <w:tab w:val="left" w:pos="13438"/>
        </w:tabs>
        <w:spacing w:before="120" w:after="120"/>
        <w:ind w:left="-567" w:firstLine="567"/>
        <w:jc w:val="both"/>
        <w:rPr>
          <w:bCs/>
          <w:sz w:val="22"/>
          <w:szCs w:val="22"/>
        </w:rPr>
      </w:pPr>
      <w:r w:rsidRPr="005455DB">
        <w:rPr>
          <w:bCs/>
          <w:sz w:val="22"/>
          <w:szCs w:val="22"/>
        </w:rPr>
        <w:t>Минимальн</w:t>
      </w:r>
      <w:r w:rsidR="005455DB">
        <w:rPr>
          <w:bCs/>
          <w:sz w:val="22"/>
          <w:szCs w:val="22"/>
        </w:rPr>
        <w:t xml:space="preserve">ое значение </w:t>
      </w:r>
      <w:r w:rsidRPr="005455DB">
        <w:rPr>
          <w:bCs/>
          <w:sz w:val="22"/>
          <w:szCs w:val="22"/>
        </w:rPr>
        <w:t>цен</w:t>
      </w:r>
      <w:r w:rsidR="005455DB">
        <w:rPr>
          <w:bCs/>
          <w:sz w:val="22"/>
          <w:szCs w:val="22"/>
        </w:rPr>
        <w:t>ы</w:t>
      </w:r>
      <w:r w:rsidRPr="005455DB">
        <w:rPr>
          <w:bCs/>
          <w:sz w:val="22"/>
          <w:szCs w:val="22"/>
        </w:rPr>
        <w:t xml:space="preserve"> среди полученных предложений</w:t>
      </w:r>
      <w:r w:rsidR="005455DB">
        <w:rPr>
          <w:bCs/>
          <w:sz w:val="22"/>
          <w:szCs w:val="22"/>
        </w:rPr>
        <w:t xml:space="preserve"> составляет</w:t>
      </w:r>
      <w:r w:rsidRPr="005455DB">
        <w:rPr>
          <w:bCs/>
          <w:sz w:val="22"/>
          <w:szCs w:val="22"/>
        </w:rPr>
        <w:t xml:space="preserve"> </w:t>
      </w:r>
      <w:r w:rsidR="00E92840">
        <w:rPr>
          <w:b/>
          <w:bCs/>
          <w:sz w:val="22"/>
          <w:szCs w:val="22"/>
        </w:rPr>
        <w:t>239 980</w:t>
      </w:r>
      <w:r w:rsidRPr="005455DB">
        <w:rPr>
          <w:b/>
          <w:bCs/>
          <w:sz w:val="22"/>
          <w:szCs w:val="22"/>
        </w:rPr>
        <w:t xml:space="preserve"> (</w:t>
      </w:r>
      <w:r w:rsidR="00E92840">
        <w:rPr>
          <w:b/>
          <w:bCs/>
          <w:sz w:val="22"/>
          <w:szCs w:val="22"/>
        </w:rPr>
        <w:t>Двести тридцать девять тысяч девятьсот восемьдесят</w:t>
      </w:r>
      <w:r w:rsidR="00745C14" w:rsidRPr="005455DB">
        <w:rPr>
          <w:b/>
          <w:bCs/>
          <w:sz w:val="22"/>
          <w:szCs w:val="22"/>
        </w:rPr>
        <w:t>) рублей 00 копеек</w:t>
      </w:r>
      <w:r w:rsidR="00745C14" w:rsidRPr="005455DB">
        <w:rPr>
          <w:bCs/>
          <w:sz w:val="22"/>
          <w:szCs w:val="22"/>
        </w:rPr>
        <w:t xml:space="preserve">. </w:t>
      </w:r>
      <w:r w:rsidR="005455DB">
        <w:rPr>
          <w:bCs/>
          <w:sz w:val="22"/>
          <w:szCs w:val="22"/>
        </w:rPr>
        <w:t>Указанное</w:t>
      </w:r>
      <w:r w:rsidR="00745C14" w:rsidRPr="005455DB">
        <w:rPr>
          <w:bCs/>
          <w:sz w:val="22"/>
          <w:szCs w:val="22"/>
        </w:rPr>
        <w:t xml:space="preserve"> значение будет использовано в качестве стартовой (начальной (максимальной) це</w:t>
      </w:r>
      <w:r w:rsidR="005455DB">
        <w:rPr>
          <w:bCs/>
          <w:sz w:val="22"/>
          <w:szCs w:val="22"/>
        </w:rPr>
        <w:t>ны Контракта</w:t>
      </w:r>
      <w:r w:rsidR="00DC4052" w:rsidRPr="005455DB">
        <w:rPr>
          <w:bCs/>
          <w:sz w:val="22"/>
          <w:szCs w:val="22"/>
        </w:rPr>
        <w:t>.</w:t>
      </w:r>
    </w:p>
    <w:sectPr w:rsidR="00DC4052" w:rsidRPr="005455DB" w:rsidSect="0088112A">
      <w:pgSz w:w="11906" w:h="16838"/>
      <w:pgMar w:top="1418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354CF"/>
    <w:multiLevelType w:val="hybridMultilevel"/>
    <w:tmpl w:val="7BB09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72327"/>
    <w:multiLevelType w:val="hybridMultilevel"/>
    <w:tmpl w:val="0066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26D0F"/>
    <w:multiLevelType w:val="multilevel"/>
    <w:tmpl w:val="92B0D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BB"/>
    <w:rsid w:val="000228B0"/>
    <w:rsid w:val="00024D43"/>
    <w:rsid w:val="000C2CCD"/>
    <w:rsid w:val="000C46CF"/>
    <w:rsid w:val="000F2CA7"/>
    <w:rsid w:val="001019EC"/>
    <w:rsid w:val="00103662"/>
    <w:rsid w:val="001E388A"/>
    <w:rsid w:val="002763AE"/>
    <w:rsid w:val="002C0E47"/>
    <w:rsid w:val="002C4EE6"/>
    <w:rsid w:val="002E1237"/>
    <w:rsid w:val="002E7114"/>
    <w:rsid w:val="00342A64"/>
    <w:rsid w:val="0035260B"/>
    <w:rsid w:val="003963BB"/>
    <w:rsid w:val="004101DC"/>
    <w:rsid w:val="0044042C"/>
    <w:rsid w:val="00486C88"/>
    <w:rsid w:val="004E067D"/>
    <w:rsid w:val="005455DB"/>
    <w:rsid w:val="006138E1"/>
    <w:rsid w:val="006603AB"/>
    <w:rsid w:val="00667AA5"/>
    <w:rsid w:val="006E6893"/>
    <w:rsid w:val="00745C14"/>
    <w:rsid w:val="00827501"/>
    <w:rsid w:val="0088112A"/>
    <w:rsid w:val="00922A22"/>
    <w:rsid w:val="009874AA"/>
    <w:rsid w:val="00A44AF9"/>
    <w:rsid w:val="00A4582D"/>
    <w:rsid w:val="00AC7AE4"/>
    <w:rsid w:val="00C316C5"/>
    <w:rsid w:val="00C74ABC"/>
    <w:rsid w:val="00D112AA"/>
    <w:rsid w:val="00D20926"/>
    <w:rsid w:val="00D20D96"/>
    <w:rsid w:val="00D3319F"/>
    <w:rsid w:val="00D37B16"/>
    <w:rsid w:val="00D537CF"/>
    <w:rsid w:val="00DA3F9A"/>
    <w:rsid w:val="00DC4052"/>
    <w:rsid w:val="00E023C1"/>
    <w:rsid w:val="00E25499"/>
    <w:rsid w:val="00E86E81"/>
    <w:rsid w:val="00E92840"/>
    <w:rsid w:val="00EA4E55"/>
    <w:rsid w:val="00EB5397"/>
    <w:rsid w:val="00F14D8F"/>
    <w:rsid w:val="00F2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D0E71-14B9-45BF-BFFC-3B087DD0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3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67AA5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4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C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C88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92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67AA5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881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7AE48-793F-43AE-92FE-B5312FFA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Божко Юлия Александровна</dc:creator>
  <cp:keywords/>
  <dc:description/>
  <cp:lastModifiedBy>Божко Юлия Александровна</cp:lastModifiedBy>
  <cp:revision>37</cp:revision>
  <cp:lastPrinted>2018-11-01T01:36:00Z</cp:lastPrinted>
  <dcterms:created xsi:type="dcterms:W3CDTF">2017-10-18T06:27:00Z</dcterms:created>
  <dcterms:modified xsi:type="dcterms:W3CDTF">2026-05-25T07:47:00Z</dcterms:modified>
</cp:coreProperties>
</file>