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F593" w14:textId="48886737" w:rsidR="00E37400" w:rsidRPr="00DA6595" w:rsidRDefault="00DA6595">
      <w:pPr>
        <w:spacing w:after="0" w:line="240" w:lineRule="auto"/>
        <w:jc w:val="center"/>
        <w:rPr>
          <w:rFonts w:ascii="Times New Roman" w:eastAsia="Times New Roman" w:hAnsi="Times New Roman" w:cs="Times New Roman"/>
        </w:rPr>
      </w:pPr>
      <w:r>
        <w:rPr>
          <w:rFonts w:ascii="Times New Roman" w:hAnsi="Times New Roman" w:cs="Times New Roman"/>
          <w:b/>
          <w:bCs/>
          <w:highlight w:val="yellow"/>
        </w:rPr>
        <w:t>Г</w:t>
      </w:r>
      <w:r w:rsidR="00387C23" w:rsidRPr="00DA6595">
        <w:rPr>
          <w:rFonts w:ascii="Times New Roman" w:hAnsi="Times New Roman" w:cs="Times New Roman"/>
          <w:b/>
          <w:bCs/>
          <w:highlight w:val="yellow"/>
        </w:rPr>
        <w:t>ОСУДАРСТВЕННЫЙ КОНТРАКТ</w:t>
      </w:r>
      <w:r w:rsidR="00C62D11" w:rsidRPr="00DA6595">
        <w:rPr>
          <w:rFonts w:ascii="Times New Roman" w:hAnsi="Times New Roman" w:cs="Times New Roman"/>
          <w:b/>
          <w:bCs/>
        </w:rPr>
        <w:t xml:space="preserve"> №</w:t>
      </w:r>
      <w:r w:rsidR="00387C23" w:rsidRPr="00DA6595">
        <w:rPr>
          <w:rFonts w:ascii="Times New Roman" w:hAnsi="Times New Roman" w:cs="Times New Roman"/>
          <w:b/>
          <w:bCs/>
        </w:rPr>
        <w:t xml:space="preserve"> РСН-21-Т</w:t>
      </w:r>
    </w:p>
    <w:p w14:paraId="7EDDD81F" w14:textId="7F131B59" w:rsidR="00E37400" w:rsidRPr="00DA6595" w:rsidRDefault="00C62D11">
      <w:pPr>
        <w:spacing w:after="0" w:line="240" w:lineRule="auto"/>
        <w:jc w:val="center"/>
        <w:rPr>
          <w:rFonts w:ascii="Times New Roman" w:hAnsi="Times New Roman" w:cs="Times New Roman"/>
          <w:b/>
          <w:bCs/>
        </w:rPr>
      </w:pPr>
      <w:r w:rsidRPr="00DA6595">
        <w:rPr>
          <w:rFonts w:ascii="Times New Roman" w:hAnsi="Times New Roman" w:cs="Times New Roman"/>
          <w:b/>
          <w:bCs/>
        </w:rPr>
        <w:t>Об образовании на обучение по дополнительной профессиональной программе повышения квалификации</w:t>
      </w:r>
    </w:p>
    <w:p w14:paraId="1B0D1115" w14:textId="77777777" w:rsidR="002A3A0E" w:rsidRPr="00DA6595" w:rsidRDefault="002A3A0E">
      <w:pPr>
        <w:spacing w:after="0" w:line="240" w:lineRule="auto"/>
        <w:jc w:val="center"/>
        <w:rPr>
          <w:rFonts w:ascii="Times New Roman" w:eastAsia="Times New Roman" w:hAnsi="Times New Roman" w:cs="Times New Roman"/>
        </w:rPr>
      </w:pPr>
    </w:p>
    <w:p w14:paraId="1FB927A8" w14:textId="0C2AFF1E" w:rsidR="00E37400" w:rsidRPr="00DA6595" w:rsidRDefault="00C62D11" w:rsidP="002A3A0E">
      <w:pPr>
        <w:spacing w:after="0" w:line="240" w:lineRule="auto"/>
        <w:rPr>
          <w:rFonts w:ascii="Times New Roman" w:eastAsia="Times New Roman" w:hAnsi="Times New Roman" w:cs="Times New Roman"/>
        </w:rPr>
      </w:pPr>
      <w:r w:rsidRPr="00DA6595">
        <w:rPr>
          <w:rFonts w:ascii="Times New Roman" w:hAnsi="Times New Roman" w:cs="Times New Roman"/>
        </w:rPr>
        <w:t xml:space="preserve">г. </w:t>
      </w:r>
      <w:r w:rsidR="00095BC7">
        <w:rPr>
          <w:rFonts w:ascii="Times New Roman" w:hAnsi="Times New Roman" w:cs="Times New Roman"/>
        </w:rPr>
        <w:t>_______</w:t>
      </w:r>
      <w:r w:rsidRPr="00DA6595">
        <w:rPr>
          <w:rFonts w:ascii="Times New Roman" w:hAnsi="Times New Roman" w:cs="Times New Roman"/>
        </w:rPr>
        <w:tab/>
      </w:r>
      <w:r w:rsidRPr="00DA6595">
        <w:rPr>
          <w:rFonts w:ascii="Times New Roman" w:hAnsi="Times New Roman" w:cs="Times New Roman"/>
        </w:rPr>
        <w:tab/>
        <w:t xml:space="preserve">                                                         </w:t>
      </w:r>
      <w:r w:rsidR="002A3A0E" w:rsidRPr="00DA6595">
        <w:rPr>
          <w:rFonts w:ascii="Times New Roman" w:hAnsi="Times New Roman" w:cs="Times New Roman"/>
        </w:rPr>
        <w:t xml:space="preserve">               </w:t>
      </w:r>
      <w:r w:rsidRPr="00DA6595">
        <w:rPr>
          <w:rFonts w:ascii="Times New Roman" w:hAnsi="Times New Roman" w:cs="Times New Roman"/>
        </w:rPr>
        <w:t xml:space="preserve">  </w:t>
      </w:r>
      <w:r w:rsidR="00DA6595">
        <w:rPr>
          <w:rFonts w:ascii="Times New Roman" w:hAnsi="Times New Roman" w:cs="Times New Roman"/>
        </w:rPr>
        <w:t xml:space="preserve">        </w:t>
      </w:r>
      <w:r w:rsidRPr="00DA6595">
        <w:rPr>
          <w:rFonts w:ascii="Times New Roman" w:hAnsi="Times New Roman" w:cs="Times New Roman"/>
        </w:rPr>
        <w:t xml:space="preserve"> </w:t>
      </w:r>
      <w:r w:rsidR="00387C23" w:rsidRPr="00DA6595">
        <w:rPr>
          <w:rFonts w:ascii="Times New Roman" w:hAnsi="Times New Roman" w:cs="Times New Roman"/>
        </w:rPr>
        <w:t>«___»__________2026г</w:t>
      </w:r>
      <w:r w:rsidRPr="00DA6595">
        <w:rPr>
          <w:rFonts w:ascii="Times New Roman" w:hAnsi="Times New Roman" w:cs="Times New Roman"/>
        </w:rPr>
        <w:t>.</w:t>
      </w:r>
    </w:p>
    <w:p w14:paraId="1D331E64" w14:textId="77777777" w:rsidR="00E37400" w:rsidRPr="00DA6595" w:rsidRDefault="00E37400">
      <w:pPr>
        <w:spacing w:after="0" w:line="240" w:lineRule="auto"/>
        <w:rPr>
          <w:rFonts w:ascii="Times New Roman" w:eastAsia="Times New Roman" w:hAnsi="Times New Roman" w:cs="Times New Roman"/>
        </w:rPr>
      </w:pPr>
    </w:p>
    <w:p w14:paraId="4D21AB4F" w14:textId="43A59869" w:rsidR="00E37400" w:rsidRPr="00DA6595" w:rsidRDefault="00095BC7">
      <w:pPr>
        <w:spacing w:after="0" w:line="240" w:lineRule="auto"/>
        <w:ind w:firstLine="708"/>
        <w:jc w:val="both"/>
        <w:rPr>
          <w:rFonts w:ascii="Times New Roman" w:eastAsia="Times New Roman" w:hAnsi="Times New Roman" w:cs="Times New Roman"/>
        </w:rPr>
      </w:pPr>
      <w:r>
        <w:rPr>
          <w:rFonts w:ascii="Times New Roman" w:hAnsi="Times New Roman" w:cs="Times New Roman"/>
          <w:b/>
          <w:bCs/>
          <w:shd w:val="clear" w:color="auto" w:fill="FFFFFF"/>
        </w:rPr>
        <w:t>______________________________________________________________</w:t>
      </w:r>
      <w:r w:rsidR="00C62D11" w:rsidRPr="00DA6595">
        <w:rPr>
          <w:rFonts w:ascii="Times New Roman" w:hAnsi="Times New Roman" w:cs="Times New Roman"/>
          <w:shd w:val="clear" w:color="auto" w:fill="FFFFFF"/>
        </w:rPr>
        <w:t xml:space="preserve">, осуществляющее образовательную деятельность на основании лицензии № </w:t>
      </w:r>
      <w:r>
        <w:rPr>
          <w:rFonts w:ascii="Times New Roman" w:hAnsi="Times New Roman" w:cs="Times New Roman"/>
          <w:shd w:val="clear" w:color="auto" w:fill="FFFFFF"/>
        </w:rPr>
        <w:t>__________________</w:t>
      </w:r>
      <w:r w:rsidR="00C62D11" w:rsidRPr="00DA6595">
        <w:rPr>
          <w:rFonts w:ascii="Times New Roman" w:hAnsi="Times New Roman" w:cs="Times New Roman"/>
          <w:shd w:val="clear" w:color="auto" w:fill="FFFFFF"/>
        </w:rPr>
        <w:t xml:space="preserve">, именуемое в дальнейшем «Исполнитель» , в лице </w:t>
      </w:r>
      <w:r>
        <w:rPr>
          <w:rFonts w:ascii="Times New Roman" w:hAnsi="Times New Roman" w:cs="Times New Roman"/>
          <w:shd w:val="clear" w:color="auto" w:fill="FFFFFF"/>
        </w:rPr>
        <w:t>_________________________</w:t>
      </w:r>
      <w:r w:rsidR="00C62D11" w:rsidRPr="00DA6595">
        <w:rPr>
          <w:rFonts w:ascii="Times New Roman" w:hAnsi="Times New Roman" w:cs="Times New Roman"/>
          <w:shd w:val="clear" w:color="auto" w:fill="FFFFFF"/>
        </w:rPr>
        <w:t xml:space="preserve">, действующего на основании </w:t>
      </w:r>
      <w:r>
        <w:rPr>
          <w:rFonts w:ascii="Times New Roman" w:hAnsi="Times New Roman" w:cs="Times New Roman"/>
          <w:shd w:val="clear" w:color="auto" w:fill="FFFFFF"/>
        </w:rPr>
        <w:t>________________</w:t>
      </w:r>
      <w:r w:rsidR="00C62D11" w:rsidRPr="00DA6595">
        <w:rPr>
          <w:rFonts w:ascii="Times New Roman" w:hAnsi="Times New Roman" w:cs="Times New Roman"/>
          <w:shd w:val="clear" w:color="auto" w:fill="FFFFFF"/>
        </w:rPr>
        <w:t xml:space="preserve">, с одной стороны и </w:t>
      </w:r>
      <w:r w:rsidR="00387C23" w:rsidRPr="00DA6595">
        <w:rPr>
          <w:rFonts w:ascii="Times New Roman" w:hAnsi="Times New Roman" w:cs="Times New Roman"/>
          <w:b/>
          <w:bCs/>
          <w:shd w:val="clear" w:color="auto" w:fill="FFFFFF"/>
        </w:rPr>
        <w:t xml:space="preserve">Сибирское межрегиональное управление Федеральной службы по ветеринарному и фитосанитарному надзору (Сибирское межрегиональное управление Россельхознадзора) </w:t>
      </w:r>
      <w:r w:rsidR="00C62D11" w:rsidRPr="00DA6595">
        <w:rPr>
          <w:rFonts w:ascii="Times New Roman" w:hAnsi="Times New Roman" w:cs="Times New Roman"/>
          <w:shd w:val="clear" w:color="auto" w:fill="FFFFFF"/>
        </w:rPr>
        <w:t xml:space="preserve">именуемое в дальнейшем «Заказчик», в лице </w:t>
      </w:r>
      <w:r w:rsidR="00387C23" w:rsidRPr="00DA6595">
        <w:rPr>
          <w:rFonts w:ascii="Times New Roman" w:hAnsi="Times New Roman" w:cs="Times New Roman"/>
          <w:shd w:val="clear" w:color="auto" w:fill="FFFFFF"/>
        </w:rPr>
        <w:t>Руководителя Управления Баева Александра Викторовича, действующего на основании Положения об Управлении и приказа Министерства сельского хозяйства России от 17.07.2024г. № 88-кр</w:t>
      </w:r>
      <w:r w:rsidR="00C62D11" w:rsidRPr="00DA6595">
        <w:rPr>
          <w:rFonts w:ascii="Times New Roman" w:hAnsi="Times New Roman" w:cs="Times New Roman"/>
          <w:shd w:val="clear" w:color="auto" w:fill="FFFFFF"/>
        </w:rPr>
        <w:t>, совместно именуемые «Стороны», а по отдельности «Сторона»</w:t>
      </w:r>
      <w:r>
        <w:rPr>
          <w:rFonts w:ascii="Times New Roman" w:hAnsi="Times New Roman" w:cs="Times New Roman"/>
          <w:shd w:val="clear" w:color="auto" w:fill="FFFFFF"/>
        </w:rPr>
        <w:t xml:space="preserve">, в соответствии с </w:t>
      </w:r>
      <w:r w:rsidRPr="00095BC7">
        <w:rPr>
          <w:rFonts w:ascii="Times New Roman" w:hAnsi="Times New Roman" w:cs="Times New Roman"/>
          <w:shd w:val="clear" w:color="auto" w:fill="FFFFFF"/>
        </w:rPr>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номер закупочной сессии на ЕАТ №</w:t>
      </w:r>
      <w:r>
        <w:rPr>
          <w:rFonts w:ascii="Times New Roman" w:hAnsi="Times New Roman" w:cs="Times New Roman"/>
          <w:shd w:val="clear" w:color="auto" w:fill="FFFFFF"/>
        </w:rPr>
        <w:t>________________________,</w:t>
      </w:r>
      <w:r w:rsidRPr="00095BC7">
        <w:rPr>
          <w:rFonts w:ascii="Times New Roman" w:hAnsi="Times New Roman" w:cs="Times New Roman"/>
          <w:shd w:val="clear" w:color="auto" w:fill="FFFFFF"/>
        </w:rPr>
        <w:t xml:space="preserve"> </w:t>
      </w:r>
      <w:r w:rsidR="00C62D11" w:rsidRPr="00DA6595">
        <w:rPr>
          <w:rFonts w:ascii="Times New Roman" w:hAnsi="Times New Roman" w:cs="Times New Roman"/>
          <w:shd w:val="clear" w:color="auto" w:fill="FFFFFF"/>
        </w:rPr>
        <w:t xml:space="preserve"> заключили настоящий </w:t>
      </w:r>
      <w:r w:rsidR="00387C23" w:rsidRPr="00DA6595">
        <w:rPr>
          <w:rFonts w:ascii="Times New Roman" w:hAnsi="Times New Roman" w:cs="Times New Roman"/>
          <w:highlight w:val="yellow"/>
          <w:shd w:val="clear" w:color="auto" w:fill="FFFFFF"/>
        </w:rPr>
        <w:t>Государственный контракт</w:t>
      </w:r>
      <w:r w:rsidR="00C62D11" w:rsidRPr="00DA6595">
        <w:rPr>
          <w:rFonts w:ascii="Times New Roman" w:hAnsi="Times New Roman" w:cs="Times New Roman"/>
          <w:highlight w:val="yellow"/>
          <w:shd w:val="clear" w:color="auto" w:fill="FFFFFF"/>
        </w:rPr>
        <w:t xml:space="preserve"> (далее – </w:t>
      </w:r>
      <w:r w:rsidR="00387C23" w:rsidRPr="00DA6595">
        <w:rPr>
          <w:rFonts w:ascii="Times New Roman" w:hAnsi="Times New Roman" w:cs="Times New Roman"/>
          <w:highlight w:val="yellow"/>
          <w:shd w:val="clear" w:color="auto" w:fill="FFFFFF"/>
        </w:rPr>
        <w:t>Контракт</w:t>
      </w:r>
      <w:r w:rsidR="00C62D11" w:rsidRPr="00DA6595">
        <w:rPr>
          <w:rFonts w:ascii="Times New Roman" w:hAnsi="Times New Roman" w:cs="Times New Roman"/>
          <w:highlight w:val="yellow"/>
          <w:shd w:val="clear" w:color="auto" w:fill="FFFFFF"/>
        </w:rPr>
        <w:t>)</w:t>
      </w:r>
      <w:r w:rsidR="00C62D11" w:rsidRPr="00DA6595">
        <w:rPr>
          <w:rFonts w:ascii="Times New Roman" w:hAnsi="Times New Roman" w:cs="Times New Roman"/>
          <w:shd w:val="clear" w:color="auto" w:fill="FFFFFF"/>
        </w:rPr>
        <w:t xml:space="preserve"> о нижеследующем</w:t>
      </w:r>
      <w:r w:rsidR="00C62D11" w:rsidRPr="00DA6595">
        <w:rPr>
          <w:rFonts w:ascii="Times New Roman" w:hAnsi="Times New Roman" w:cs="Times New Roman"/>
        </w:rPr>
        <w:t>:</w:t>
      </w:r>
    </w:p>
    <w:p w14:paraId="1FB5CC65" w14:textId="77777777" w:rsidR="00E37400" w:rsidRPr="00DA6595" w:rsidRDefault="00E37400">
      <w:pPr>
        <w:spacing w:after="0" w:line="240" w:lineRule="auto"/>
        <w:jc w:val="both"/>
        <w:rPr>
          <w:rFonts w:ascii="Times New Roman" w:eastAsia="Times New Roman" w:hAnsi="Times New Roman" w:cs="Times New Roman"/>
          <w:b/>
          <w:bCs/>
        </w:rPr>
      </w:pPr>
    </w:p>
    <w:p w14:paraId="1C6EF83D" w14:textId="16D4A35A"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В </w:t>
      </w:r>
      <w:r w:rsidR="00387C23" w:rsidRPr="00DA6595">
        <w:rPr>
          <w:rFonts w:ascii="Times New Roman" w:hAnsi="Times New Roman" w:cs="Times New Roman"/>
        </w:rPr>
        <w:t>Контракте</w:t>
      </w:r>
      <w:r w:rsidRPr="00DA6595">
        <w:rPr>
          <w:rFonts w:ascii="Times New Roman" w:hAnsi="Times New Roman" w:cs="Times New Roman"/>
        </w:rPr>
        <w:t xml:space="preserve"> используются следующие основные понятия: </w:t>
      </w:r>
    </w:p>
    <w:p w14:paraId="683602D1"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от 29 декабря 2012 г. № 273 «Об образовании в Российской Федерации»,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14:paraId="7B16F0C7"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обучающихся;</w:t>
      </w:r>
    </w:p>
    <w:p w14:paraId="3A1FEEDD" w14:textId="77777777" w:rsidR="00E37400" w:rsidRPr="00DA6595" w:rsidRDefault="00E37400">
      <w:pPr>
        <w:spacing w:after="0" w:line="240" w:lineRule="auto"/>
        <w:jc w:val="center"/>
        <w:rPr>
          <w:rFonts w:ascii="Times New Roman" w:eastAsia="Times New Roman" w:hAnsi="Times New Roman" w:cs="Times New Roman"/>
          <w:b/>
          <w:bCs/>
        </w:rPr>
      </w:pPr>
    </w:p>
    <w:p w14:paraId="761B75C4" w14:textId="74AE46AD" w:rsidR="00E37400" w:rsidRPr="00DA6595" w:rsidRDefault="00C62D11">
      <w:pPr>
        <w:spacing w:after="0" w:line="240" w:lineRule="auto"/>
        <w:jc w:val="center"/>
        <w:rPr>
          <w:rFonts w:ascii="Times New Roman" w:eastAsia="Times New Roman" w:hAnsi="Times New Roman" w:cs="Times New Roman"/>
        </w:rPr>
      </w:pPr>
      <w:r w:rsidRPr="00DA6595">
        <w:rPr>
          <w:rFonts w:ascii="Times New Roman" w:hAnsi="Times New Roman" w:cs="Times New Roman"/>
          <w:b/>
          <w:bCs/>
        </w:rPr>
        <w:t xml:space="preserve">1. Предмет </w:t>
      </w:r>
      <w:r w:rsidR="00387C23" w:rsidRPr="00DA6595">
        <w:rPr>
          <w:rFonts w:ascii="Times New Roman" w:hAnsi="Times New Roman" w:cs="Times New Roman"/>
          <w:b/>
          <w:bCs/>
        </w:rPr>
        <w:t>Контракта</w:t>
      </w:r>
    </w:p>
    <w:p w14:paraId="1681C61C" w14:textId="45F6A84D"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1.1. Исполнитель предоставляет образовательную услугу, а Заказчик оплачивает обучение Обучающегося дополнительной профессиональной программы «</w:t>
      </w:r>
      <w:r w:rsidR="00387C23" w:rsidRPr="00DA6595">
        <w:rPr>
          <w:rFonts w:ascii="Times New Roman" w:hAnsi="Times New Roman" w:cs="Times New Roman"/>
        </w:rPr>
        <w:t>Обучение должностных лиц, входящих в составы эвакуационных комиссий</w:t>
      </w:r>
      <w:r w:rsidRPr="00DA6595">
        <w:rPr>
          <w:rFonts w:ascii="Times New Roman" w:hAnsi="Times New Roman" w:cs="Times New Roman"/>
        </w:rPr>
        <w:t xml:space="preserve"> </w:t>
      </w:r>
      <w:r w:rsidR="00387C23" w:rsidRPr="00DA6595">
        <w:rPr>
          <w:rFonts w:ascii="Times New Roman" w:hAnsi="Times New Roman" w:cs="Times New Roman"/>
        </w:rPr>
        <w:t>организаций</w:t>
      </w:r>
      <w:r w:rsidRPr="00DA6595">
        <w:rPr>
          <w:rFonts w:ascii="Times New Roman" w:hAnsi="Times New Roman" w:cs="Times New Roman"/>
        </w:rPr>
        <w:t xml:space="preserve">» (далее – Образовательная программа) в порядке и размере, предусмотренном настоящим </w:t>
      </w:r>
      <w:r w:rsidR="00387C23" w:rsidRPr="00DA6595">
        <w:rPr>
          <w:rFonts w:ascii="Times New Roman" w:hAnsi="Times New Roman" w:cs="Times New Roman"/>
        </w:rPr>
        <w:t>Контракт</w:t>
      </w:r>
      <w:r w:rsidRPr="00DA6595">
        <w:rPr>
          <w:rFonts w:ascii="Times New Roman" w:hAnsi="Times New Roman" w:cs="Times New Roman"/>
        </w:rPr>
        <w:t xml:space="preserve">ом </w:t>
      </w:r>
      <w:r w:rsidRPr="00DA6595">
        <w:rPr>
          <w:rFonts w:ascii="Times New Roman" w:eastAsia="Times New Roman" w:hAnsi="Times New Roman" w:cs="Times New Roman"/>
        </w:rPr>
        <w:t>и направленной заявки Заказчика, форма которой представлена в</w:t>
      </w:r>
      <w:r w:rsidRPr="00DA6595">
        <w:rPr>
          <w:rFonts w:ascii="Times New Roman" w:eastAsia="Times New Roman" w:hAnsi="Times New Roman" w:cs="Times New Roman"/>
          <w:b/>
          <w:bCs/>
        </w:rPr>
        <w:t xml:space="preserve"> </w:t>
      </w:r>
      <w:r w:rsidRPr="00DA6595">
        <w:rPr>
          <w:rFonts w:ascii="Times New Roman" w:eastAsia="Times New Roman" w:hAnsi="Times New Roman" w:cs="Times New Roman"/>
        </w:rPr>
        <w:t xml:space="preserve">Приложение №1 </w:t>
      </w:r>
      <w:r w:rsidR="00387C23" w:rsidRPr="00DA6595">
        <w:rPr>
          <w:rFonts w:ascii="Times New Roman" w:eastAsia="Times New Roman" w:hAnsi="Times New Roman" w:cs="Times New Roman"/>
        </w:rPr>
        <w:t>к Контракту</w:t>
      </w:r>
      <w:r w:rsidRPr="00DA6595">
        <w:rPr>
          <w:rFonts w:ascii="Times New Roman" w:hAnsi="Times New Roman" w:cs="Times New Roman"/>
        </w:rPr>
        <w:t>.</w:t>
      </w:r>
    </w:p>
    <w:p w14:paraId="0B99D4DA" w14:textId="4833EB9C" w:rsidR="00E37400" w:rsidRDefault="00C62D11">
      <w:pPr>
        <w:spacing w:after="0" w:line="240" w:lineRule="auto"/>
        <w:jc w:val="both"/>
        <w:rPr>
          <w:rFonts w:ascii="Times New Roman" w:hAnsi="Times New Roman" w:cs="Times New Roman"/>
        </w:rPr>
      </w:pPr>
      <w:r w:rsidRPr="00DA6595">
        <w:rPr>
          <w:rFonts w:ascii="Times New Roman" w:hAnsi="Times New Roman" w:cs="Times New Roman"/>
        </w:rPr>
        <w:t>1.2. Длительность Образовательной программы составляет 72 академических часа</w:t>
      </w:r>
      <w:r w:rsidR="00387C23" w:rsidRPr="00DA6595">
        <w:rPr>
          <w:rFonts w:ascii="Times New Roman" w:hAnsi="Times New Roman" w:cs="Times New Roman"/>
        </w:rPr>
        <w:t>.</w:t>
      </w:r>
    </w:p>
    <w:p w14:paraId="504BC05B" w14:textId="01139952" w:rsidR="00095BC7" w:rsidRPr="00095BC7" w:rsidRDefault="00095BC7" w:rsidP="00095BC7">
      <w:pPr>
        <w:spacing w:after="0" w:line="240" w:lineRule="auto"/>
        <w:jc w:val="both"/>
        <w:rPr>
          <w:rFonts w:ascii="Times New Roman" w:hAnsi="Times New Roman" w:cs="Times New Roman"/>
        </w:rPr>
      </w:pPr>
      <w:r w:rsidRPr="00095BC7">
        <w:rPr>
          <w:rFonts w:ascii="Times New Roman" w:hAnsi="Times New Roman" w:cs="Times New Roman"/>
        </w:rPr>
        <w:t>Сроки оказания Услуг:</w:t>
      </w:r>
    </w:p>
    <w:p w14:paraId="051F4E82" w14:textId="08EBBB3C" w:rsidR="00095BC7" w:rsidRPr="00095BC7" w:rsidRDefault="00095BC7" w:rsidP="00095BC7">
      <w:pPr>
        <w:spacing w:after="0" w:line="240" w:lineRule="auto"/>
        <w:jc w:val="both"/>
        <w:rPr>
          <w:rFonts w:ascii="Times New Roman" w:hAnsi="Times New Roman" w:cs="Times New Roman"/>
        </w:rPr>
      </w:pPr>
      <w:r w:rsidRPr="00095BC7">
        <w:rPr>
          <w:rFonts w:ascii="Times New Roman" w:hAnsi="Times New Roman" w:cs="Times New Roman"/>
        </w:rPr>
        <w:t>Начало оказания Услуг: «</w:t>
      </w:r>
      <w:r>
        <w:rPr>
          <w:rFonts w:ascii="Times New Roman" w:hAnsi="Times New Roman" w:cs="Times New Roman"/>
        </w:rPr>
        <w:t>07</w:t>
      </w:r>
      <w:r w:rsidRPr="00095BC7">
        <w:rPr>
          <w:rFonts w:ascii="Times New Roman" w:hAnsi="Times New Roman" w:cs="Times New Roman"/>
        </w:rPr>
        <w:t xml:space="preserve">» </w:t>
      </w:r>
      <w:r>
        <w:rPr>
          <w:rFonts w:ascii="Times New Roman" w:hAnsi="Times New Roman" w:cs="Times New Roman"/>
        </w:rPr>
        <w:t>сентября</w:t>
      </w:r>
      <w:r w:rsidRPr="00095BC7">
        <w:rPr>
          <w:rFonts w:ascii="Times New Roman" w:hAnsi="Times New Roman" w:cs="Times New Roman"/>
        </w:rPr>
        <w:t xml:space="preserve"> 2026 года.</w:t>
      </w:r>
    </w:p>
    <w:p w14:paraId="0AE2959E" w14:textId="13F0B2F4" w:rsidR="00095BC7" w:rsidRPr="00DA6595" w:rsidRDefault="00095BC7" w:rsidP="00095BC7">
      <w:pPr>
        <w:spacing w:after="0" w:line="240" w:lineRule="auto"/>
        <w:jc w:val="both"/>
        <w:rPr>
          <w:rFonts w:ascii="Times New Roman" w:eastAsia="Times New Roman" w:hAnsi="Times New Roman" w:cs="Times New Roman"/>
        </w:rPr>
      </w:pPr>
      <w:r w:rsidRPr="00095BC7">
        <w:rPr>
          <w:rFonts w:ascii="Times New Roman" w:hAnsi="Times New Roman" w:cs="Times New Roman"/>
        </w:rPr>
        <w:t>Окончание оказания Услуг: «</w:t>
      </w:r>
      <w:r>
        <w:rPr>
          <w:rFonts w:ascii="Times New Roman" w:hAnsi="Times New Roman" w:cs="Times New Roman"/>
        </w:rPr>
        <w:t>25</w:t>
      </w:r>
      <w:r w:rsidRPr="00095BC7">
        <w:rPr>
          <w:rFonts w:ascii="Times New Roman" w:hAnsi="Times New Roman" w:cs="Times New Roman"/>
        </w:rPr>
        <w:t xml:space="preserve">» </w:t>
      </w:r>
      <w:r>
        <w:rPr>
          <w:rFonts w:ascii="Times New Roman" w:hAnsi="Times New Roman" w:cs="Times New Roman"/>
        </w:rPr>
        <w:t>сентября</w:t>
      </w:r>
      <w:r w:rsidRPr="00095BC7">
        <w:rPr>
          <w:rFonts w:ascii="Times New Roman" w:hAnsi="Times New Roman" w:cs="Times New Roman"/>
        </w:rPr>
        <w:t xml:space="preserve"> 2026 года.</w:t>
      </w:r>
    </w:p>
    <w:p w14:paraId="278756E9" w14:textId="74434706"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1.3. После освоения Обучающимся дополнительной профессиональной программы и успешного прохождения итоговой аттестации, определяемой Исполнителем самостоятельно, ему выдается документ установленного образца. При наличии высшего образования (среднего профессионального образования) - удостоверение о повышении квалификации</w:t>
      </w:r>
      <w:r w:rsidR="00387C23" w:rsidRPr="00DA6595">
        <w:rPr>
          <w:rFonts w:ascii="Times New Roman" w:hAnsi="Times New Roman" w:cs="Times New Roman"/>
        </w:rPr>
        <w:t>.</w:t>
      </w:r>
    </w:p>
    <w:p w14:paraId="0E1DE677" w14:textId="77777777" w:rsidR="00E37400" w:rsidRPr="00DA6595" w:rsidRDefault="00C62D11">
      <w:pPr>
        <w:spacing w:after="0" w:line="240" w:lineRule="auto"/>
        <w:jc w:val="both"/>
        <w:rPr>
          <w:rFonts w:ascii="Times New Roman" w:hAnsi="Times New Roman" w:cs="Times New Roman"/>
        </w:rPr>
      </w:pPr>
      <w:r w:rsidRPr="00DA6595">
        <w:rPr>
          <w:rFonts w:ascii="Times New Roman" w:hAnsi="Times New Roman" w:cs="Times New Roman"/>
        </w:rPr>
        <w:t xml:space="preserve">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выдается одновременно с получением соответствующего документа об образовании и о квалификации. </w:t>
      </w:r>
    </w:p>
    <w:p w14:paraId="2C1F1117" w14:textId="77777777" w:rsidR="00E37400" w:rsidRPr="00DA6595" w:rsidRDefault="00C62D11">
      <w:pPr>
        <w:spacing w:after="0" w:line="240" w:lineRule="auto"/>
        <w:jc w:val="both"/>
        <w:rPr>
          <w:rFonts w:ascii="Times New Roman" w:hAnsi="Times New Roman" w:cs="Times New Roman"/>
        </w:rPr>
      </w:pPr>
      <w:r w:rsidRPr="00DA6595">
        <w:rPr>
          <w:rFonts w:ascii="Times New Roman" w:hAnsi="Times New Roman" w:cs="Times New Roman"/>
        </w:rPr>
        <w:t>При отсутствии у Обучающегося высшего или среднего профессионального образования выдается сертификат слушателя</w:t>
      </w:r>
    </w:p>
    <w:p w14:paraId="3EDF592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При частичном освоении Заказчиком дополнительной профессиональной программы и/или неуспешного прохождения итоговой аттестации ему выдается справка установленного образца. Исполнитель вправе передать документы, указанные в настоящем пункте, путем вручения под расписку представителю Заказчика, в том числе, Обучающемуся или переслать их почтовым отправлением в адрес Заказчика.</w:t>
      </w:r>
    </w:p>
    <w:p w14:paraId="196AFC31" w14:textId="3243BF70" w:rsidR="00E37400" w:rsidRPr="00DA6595" w:rsidRDefault="00C62D11">
      <w:pPr>
        <w:spacing w:after="0" w:line="240" w:lineRule="auto"/>
        <w:jc w:val="both"/>
        <w:outlineLvl w:val="0"/>
        <w:rPr>
          <w:rFonts w:ascii="Times New Roman" w:hAnsi="Times New Roman" w:cs="Times New Roman"/>
        </w:rPr>
      </w:pPr>
      <w:bookmarkStart w:id="0" w:name="_Hlk163815784"/>
      <w:r w:rsidRPr="00DA6595">
        <w:rPr>
          <w:rFonts w:ascii="Times New Roman" w:hAnsi="Times New Roman" w:cs="Times New Roman"/>
        </w:rPr>
        <w:lastRenderedPageBreak/>
        <w:t xml:space="preserve">Документ, подтверждающий обучение, выдается Заказчику и/или Обучающемуся только после получения от него подписанного </w:t>
      </w:r>
      <w:r w:rsidR="00387C23" w:rsidRPr="00DA6595">
        <w:rPr>
          <w:rFonts w:ascii="Times New Roman" w:hAnsi="Times New Roman" w:cs="Times New Roman"/>
        </w:rPr>
        <w:t>Контракта</w:t>
      </w:r>
      <w:r w:rsidRPr="00DA6595">
        <w:rPr>
          <w:rFonts w:ascii="Times New Roman" w:hAnsi="Times New Roman" w:cs="Times New Roman"/>
        </w:rPr>
        <w:t xml:space="preserve"> и Универсального передаточного документа (далее - УПД) при наличии у Исполнителя данных, указанных в п. 2.6.3, п. 2.6.4. </w:t>
      </w:r>
      <w:r w:rsidR="008E7F37" w:rsidRPr="00DA6595">
        <w:rPr>
          <w:rFonts w:ascii="Times New Roman" w:hAnsi="Times New Roman" w:cs="Times New Roman"/>
        </w:rPr>
        <w:t>Контракта</w:t>
      </w:r>
      <w:r w:rsidRPr="00DA6595">
        <w:rPr>
          <w:rFonts w:ascii="Times New Roman" w:hAnsi="Times New Roman" w:cs="Times New Roman"/>
        </w:rPr>
        <w:t>.</w:t>
      </w:r>
    </w:p>
    <w:p w14:paraId="385995EE" w14:textId="77777777" w:rsidR="00E37400" w:rsidRPr="00DA6595" w:rsidRDefault="00C62D11">
      <w:pPr>
        <w:spacing w:after="0" w:line="240" w:lineRule="auto"/>
        <w:jc w:val="both"/>
        <w:outlineLvl w:val="0"/>
        <w:rPr>
          <w:rFonts w:ascii="Times New Roman" w:eastAsia="Times New Roman" w:hAnsi="Times New Roman" w:cs="Times New Roman"/>
        </w:rPr>
      </w:pPr>
      <w:r w:rsidRPr="00DA6595">
        <w:rPr>
          <w:rFonts w:ascii="Times New Roman" w:hAnsi="Times New Roman" w:cs="Times New Roman"/>
        </w:rPr>
        <w:t>1.4. Форма обучения – очно-заочная с использованием дистанционных образовательных технологий (в соответствии с частью 4 статьи 16 Федерального закона от 29 декабря 2012 г. № 273 «Об образовании в Российской Федерации.)</w:t>
      </w:r>
      <w:bookmarkEnd w:id="0"/>
    </w:p>
    <w:p w14:paraId="5FD992CB" w14:textId="77777777" w:rsidR="00E37400" w:rsidRPr="00DA6595" w:rsidRDefault="00E37400">
      <w:pPr>
        <w:spacing w:after="0" w:line="240" w:lineRule="auto"/>
        <w:jc w:val="both"/>
        <w:rPr>
          <w:rFonts w:ascii="Times New Roman" w:eastAsia="Times New Roman" w:hAnsi="Times New Roman" w:cs="Times New Roman"/>
        </w:rPr>
      </w:pPr>
    </w:p>
    <w:p w14:paraId="38E14C97" w14:textId="77777777" w:rsidR="00E37400" w:rsidRPr="00DA6595" w:rsidRDefault="00C62D11">
      <w:pPr>
        <w:spacing w:after="0" w:line="240" w:lineRule="auto"/>
        <w:jc w:val="center"/>
        <w:rPr>
          <w:rFonts w:ascii="Times New Roman" w:eastAsia="Times New Roman" w:hAnsi="Times New Roman" w:cs="Times New Roman"/>
        </w:rPr>
      </w:pPr>
      <w:r w:rsidRPr="00DA6595">
        <w:rPr>
          <w:rFonts w:ascii="Times New Roman" w:hAnsi="Times New Roman" w:cs="Times New Roman"/>
          <w:b/>
          <w:bCs/>
        </w:rPr>
        <w:t>2. Взаимодействие сторон</w:t>
      </w:r>
    </w:p>
    <w:p w14:paraId="36440457" w14:textId="77777777" w:rsidR="00E37400" w:rsidRPr="00DA6595" w:rsidRDefault="00C62D11">
      <w:pPr>
        <w:spacing w:after="0" w:line="240" w:lineRule="auto"/>
        <w:jc w:val="both"/>
        <w:rPr>
          <w:rFonts w:ascii="Times New Roman" w:eastAsia="Times New Roman" w:hAnsi="Times New Roman" w:cs="Times New Roman"/>
          <w:b/>
          <w:bCs/>
        </w:rPr>
      </w:pPr>
      <w:r w:rsidRPr="00DA6595">
        <w:rPr>
          <w:rFonts w:ascii="Times New Roman" w:hAnsi="Times New Roman" w:cs="Times New Roman"/>
          <w:b/>
          <w:bCs/>
        </w:rPr>
        <w:t>2.1.</w:t>
      </w:r>
      <w:r w:rsidRPr="00DA6595">
        <w:rPr>
          <w:rFonts w:ascii="Times New Roman" w:hAnsi="Times New Roman" w:cs="Times New Roman"/>
        </w:rPr>
        <w:t xml:space="preserve"> </w:t>
      </w:r>
      <w:r w:rsidRPr="00DA6595">
        <w:rPr>
          <w:rFonts w:ascii="Times New Roman" w:hAnsi="Times New Roman" w:cs="Times New Roman"/>
          <w:b/>
          <w:bCs/>
        </w:rPr>
        <w:t>Исполнитель вправе:</w:t>
      </w:r>
    </w:p>
    <w:p w14:paraId="6A673C05" w14:textId="5F88301D" w:rsidR="00E37400" w:rsidRPr="00DA6595" w:rsidRDefault="00C62D11">
      <w:pPr>
        <w:spacing w:after="0" w:line="240" w:lineRule="auto"/>
        <w:jc w:val="both"/>
        <w:rPr>
          <w:rFonts w:ascii="Times New Roman" w:eastAsia="Times New Roman" w:hAnsi="Times New Roman" w:cs="Times New Roman"/>
        </w:rPr>
      </w:pPr>
      <w:bookmarkStart w:id="1" w:name="_Hlk163815806"/>
      <w:r w:rsidRPr="00DA6595">
        <w:rPr>
          <w:rFonts w:ascii="Times New Roman" w:hAnsi="Times New Roman" w:cs="Times New Roman"/>
          <w:b/>
          <w:bCs/>
        </w:rPr>
        <w:t>2.1.1.</w:t>
      </w:r>
      <w:r w:rsidRPr="00DA6595">
        <w:rPr>
          <w:rFonts w:ascii="Times New Roman" w:hAnsi="Times New Roman" w:cs="Times New Roman"/>
        </w:rPr>
        <w:t xml:space="preserve"> самостоятельно осуществлять образовательный процесс, самостоятельно определять состав Образовательной программы и лекторов для оказания услуг, самостоятельно отражать реализацию компонентов образовательной программы в форме практической подготовки (программу практик), устанавливать системы оценок, формы реализации образовательных программ, формы, порядок и периодичность промежуточной и итоговой аттестации (проверки знаний) Обучающегося, применять к нему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bookmarkStart w:id="2" w:name="_Hlk238025848"/>
      <w:r w:rsidR="008E7F37" w:rsidRPr="00DA6595">
        <w:rPr>
          <w:rFonts w:ascii="Times New Roman" w:hAnsi="Times New Roman" w:cs="Times New Roman"/>
        </w:rPr>
        <w:t>Контрактом</w:t>
      </w:r>
      <w:bookmarkEnd w:id="2"/>
      <w:r w:rsidRPr="00DA6595">
        <w:rPr>
          <w:rFonts w:ascii="Times New Roman" w:hAnsi="Times New Roman" w:cs="Times New Roman"/>
        </w:rPr>
        <w:t xml:space="preserve"> и локальными нормативными актами Исполнителя.</w:t>
      </w:r>
    </w:p>
    <w:p w14:paraId="1576716C" w14:textId="025B18AE"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2.1.2. </w:t>
      </w:r>
      <w:bookmarkEnd w:id="1"/>
      <w:r w:rsidRPr="00DA6595">
        <w:rPr>
          <w:rFonts w:ascii="Times New Roman" w:hAnsi="Times New Roman" w:cs="Times New Roman"/>
        </w:rPr>
        <w:t xml:space="preserve">отчислить Обучающегося с удержанием всех ранее внесенных сумм за обучение по Образовательной программе, в случае невозможности исполнения </w:t>
      </w:r>
      <w:r w:rsidR="008E7F37" w:rsidRPr="00DA6595">
        <w:rPr>
          <w:rFonts w:ascii="Times New Roman" w:hAnsi="Times New Roman" w:cs="Times New Roman"/>
        </w:rPr>
        <w:t>Контракта</w:t>
      </w:r>
      <w:r w:rsidRPr="00DA6595">
        <w:rPr>
          <w:rFonts w:ascii="Times New Roman" w:hAnsi="Times New Roman" w:cs="Times New Roman"/>
        </w:rPr>
        <w:t xml:space="preserve">, возникшей по вине Заказчика или Обучающегося (в соответствии с п.4.4. </w:t>
      </w:r>
      <w:r w:rsidR="008E7F37" w:rsidRPr="00DA6595">
        <w:rPr>
          <w:rFonts w:ascii="Times New Roman" w:hAnsi="Times New Roman" w:cs="Times New Roman"/>
        </w:rPr>
        <w:t>Контракта</w:t>
      </w:r>
      <w:r w:rsidRPr="00DA6595">
        <w:rPr>
          <w:rFonts w:ascii="Times New Roman" w:hAnsi="Times New Roman" w:cs="Times New Roman"/>
        </w:rPr>
        <w:t>).</w:t>
      </w:r>
    </w:p>
    <w:p w14:paraId="7BE9FB65" w14:textId="5F3D43C2"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b/>
          <w:bCs/>
        </w:rPr>
        <w:t>2.2. Заказчик вправе</w:t>
      </w:r>
      <w:r w:rsidRPr="00DA6595">
        <w:rPr>
          <w:rFonts w:ascii="Times New Roman" w:hAnsi="Times New Roman" w:cs="Times New Roman"/>
        </w:rPr>
        <w:t xml:space="preserve"> получать по соответствующему запросу информацию от Исполнителя по вопросам организации и обеспечения надлежащего предоставления услуг, предусмотренных разделом 1 настоящего </w:t>
      </w:r>
      <w:r w:rsidR="008E7F37" w:rsidRPr="00DA6595">
        <w:rPr>
          <w:rFonts w:ascii="Times New Roman" w:hAnsi="Times New Roman" w:cs="Times New Roman"/>
        </w:rPr>
        <w:t>Контракта</w:t>
      </w:r>
      <w:r w:rsidRPr="00DA6595">
        <w:rPr>
          <w:rFonts w:ascii="Times New Roman" w:hAnsi="Times New Roman" w:cs="Times New Roman"/>
        </w:rPr>
        <w:t>.</w:t>
      </w:r>
    </w:p>
    <w:p w14:paraId="5A5E569D"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w:t>
      </w:r>
    </w:p>
    <w:p w14:paraId="702DA7DD"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b/>
          <w:bCs/>
        </w:rPr>
        <w:t>2.4. Обучающийся также вправе:</w:t>
      </w:r>
      <w:r w:rsidRPr="00DA6595">
        <w:rPr>
          <w:rFonts w:ascii="Times New Roman" w:hAnsi="Times New Roman" w:cs="Times New Roman"/>
        </w:rPr>
        <w:t> </w:t>
      </w:r>
    </w:p>
    <w:p w14:paraId="228DB988" w14:textId="0E7D45E6"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2.4.1.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8E7F37" w:rsidRPr="00DA6595">
        <w:rPr>
          <w:rFonts w:ascii="Times New Roman" w:hAnsi="Times New Roman" w:cs="Times New Roman"/>
        </w:rPr>
        <w:t>Контракт</w:t>
      </w:r>
      <w:r w:rsidRPr="00DA6595">
        <w:rPr>
          <w:rFonts w:ascii="Times New Roman" w:hAnsi="Times New Roman" w:cs="Times New Roman"/>
        </w:rPr>
        <w:t>а.</w:t>
      </w:r>
    </w:p>
    <w:p w14:paraId="32134DC8"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2.4.2. обращаться к Исполнителю по вопросам, касающимся образовательного процесса;</w:t>
      </w:r>
    </w:p>
    <w:p w14:paraId="299BAE0D"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2.4.3. получать полную и достоверную информацию об оценке своих знаний, умений и навыков, а также о критериях этой оценки.</w:t>
      </w:r>
    </w:p>
    <w:p w14:paraId="5470EBA2"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b/>
          <w:bCs/>
        </w:rPr>
        <w:t>2.5. Исполнитель обязан</w:t>
      </w:r>
      <w:r w:rsidRPr="00DA6595">
        <w:rPr>
          <w:rFonts w:ascii="Times New Roman" w:hAnsi="Times New Roman" w:cs="Times New Roman"/>
        </w:rPr>
        <w:t>:</w:t>
      </w:r>
    </w:p>
    <w:p w14:paraId="0B0C879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14:paraId="7AB94D64" w14:textId="04F03A32"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2.5.2. довести до Заказчика информацию, содержащую сведения о предоставлении образовательных услуг в порядке и объеме, которые предусмотрены законодательством Российской Федерации</w:t>
      </w:r>
      <w:bookmarkStart w:id="3" w:name="_Hlk163816015"/>
      <w:r w:rsidRPr="00DA6595">
        <w:rPr>
          <w:rFonts w:ascii="Times New Roman" w:hAnsi="Times New Roman" w:cs="Times New Roman"/>
        </w:rPr>
        <w:t>, разместив информацию об образовательной программе и условиях ее освоения на официальном сайте образовательной организации в сети «Интернет</w:t>
      </w:r>
      <w:bookmarkEnd w:id="3"/>
      <w:r w:rsidRPr="00DA6595">
        <w:rPr>
          <w:rFonts w:ascii="Times New Roman" w:hAnsi="Times New Roman" w:cs="Times New Roman"/>
        </w:rPr>
        <w:t>»</w:t>
      </w:r>
      <w:r w:rsidR="00095BC7">
        <w:rPr>
          <w:rFonts w:ascii="Times New Roman" w:hAnsi="Times New Roman" w:cs="Times New Roman"/>
        </w:rPr>
        <w:t>.</w:t>
      </w:r>
    </w:p>
    <w:p w14:paraId="31DAEA5E" w14:textId="77777777" w:rsidR="00E37400" w:rsidRPr="00DA6595" w:rsidRDefault="00C62D11">
      <w:pPr>
        <w:pStyle w:val="Default"/>
        <w:rPr>
          <w:rFonts w:ascii="Times New Roman" w:eastAsia="Times New Roman" w:hAnsi="Times New Roman" w:cs="Times New Roman"/>
          <w:sz w:val="22"/>
          <w:szCs w:val="22"/>
        </w:rPr>
      </w:pPr>
      <w:r w:rsidRPr="00DA6595">
        <w:rPr>
          <w:rFonts w:ascii="Times New Roman" w:hAnsi="Times New Roman" w:cs="Times New Roman"/>
          <w:sz w:val="22"/>
          <w:szCs w:val="22"/>
        </w:rPr>
        <w:t xml:space="preserve">2.5.3. </w:t>
      </w:r>
      <w:bookmarkStart w:id="4" w:name="_Hlk163816029"/>
      <w:r w:rsidRPr="00DA6595">
        <w:rPr>
          <w:rFonts w:ascii="Times New Roman" w:hAnsi="Times New Roman" w:cs="Times New Roman"/>
          <w:sz w:val="22"/>
          <w:szCs w:val="22"/>
        </w:rPr>
        <w:t xml:space="preserve">создать Обучающемуся необходимые условия для освоения образовательной программы; </w:t>
      </w:r>
    </w:p>
    <w:p w14:paraId="365DE78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2.5.4. </w:t>
      </w:r>
      <w:bookmarkEnd w:id="4"/>
      <w:r w:rsidRPr="00DA6595">
        <w:rPr>
          <w:rFonts w:ascii="Times New Roman" w:hAnsi="Times New Roman" w:cs="Times New Roman"/>
        </w:rPr>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в том числе индивидуальным;</w:t>
      </w:r>
    </w:p>
    <w:p w14:paraId="4B86DAB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2.5.5. предоставить доступ на платформу обучения, итоговой аттестации, обеспечить Обучающемуся предусмотренные выбранной дополнительной профессиональной программы условия ее освоения;</w:t>
      </w:r>
    </w:p>
    <w:p w14:paraId="0F806CD4" w14:textId="77777777" w:rsidR="00E37400" w:rsidRPr="00DA6595" w:rsidRDefault="00C62D11">
      <w:pPr>
        <w:spacing w:after="0" w:line="240" w:lineRule="auto"/>
        <w:jc w:val="both"/>
        <w:rPr>
          <w:rFonts w:ascii="Times New Roman" w:eastAsia="Times New Roman" w:hAnsi="Times New Roman" w:cs="Times New Roman"/>
        </w:rPr>
      </w:pPr>
      <w:bookmarkStart w:id="5" w:name="_Hlk163816046"/>
      <w:r w:rsidRPr="00DA6595">
        <w:rPr>
          <w:rFonts w:ascii="Times New Roman" w:hAnsi="Times New Roman" w:cs="Times New Roman"/>
        </w:rPr>
        <w:t>2.5.6. своевременно информировать Заказчика и Обучающегося о времени и месте проведения занятий;</w:t>
      </w:r>
    </w:p>
    <w:p w14:paraId="4CDBC127"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2.5.7. после освоения Образовательной программы Обучающимся и успешного прохождения им итоговой аттестации выдать Обучающемуся документ об образовании установленного образца.</w:t>
      </w:r>
    </w:p>
    <w:p w14:paraId="258DE197"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2.5.8. при досрочном отчислении Обучающегося выдать ему в течение 5 (пяти) дней после издания распорядительного акта об отчислении справку об обучении или о периоде обучения установленного образца;</w:t>
      </w:r>
    </w:p>
    <w:p w14:paraId="4F143153"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2.5.9. </w:t>
      </w:r>
      <w:bookmarkEnd w:id="5"/>
      <w:r w:rsidRPr="00DA6595">
        <w:rPr>
          <w:rFonts w:ascii="Times New Roman" w:hAnsi="Times New Roman" w:cs="Times New Roman"/>
        </w:rPr>
        <w:t>проявлять уважение к личности Обучающегося,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54B52454"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b/>
          <w:bCs/>
        </w:rPr>
        <w:lastRenderedPageBreak/>
        <w:t>2.6. Заказчик обязан</w:t>
      </w:r>
      <w:r w:rsidRPr="00DA6595">
        <w:rPr>
          <w:rFonts w:ascii="Times New Roman" w:hAnsi="Times New Roman" w:cs="Times New Roman"/>
        </w:rPr>
        <w:t>:</w:t>
      </w:r>
    </w:p>
    <w:p w14:paraId="443F88ED" w14:textId="077E7664"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2.6.1. своевременно вносить плату за предоставляемые Обучающемуся образовательные услуги, указанные в разделе 1 настоящего </w:t>
      </w:r>
      <w:r w:rsidR="008E7F37" w:rsidRPr="00DA6595">
        <w:rPr>
          <w:rFonts w:ascii="Times New Roman" w:hAnsi="Times New Roman" w:cs="Times New Roman"/>
        </w:rPr>
        <w:t>Контракта</w:t>
      </w:r>
      <w:r w:rsidRPr="00DA6595">
        <w:rPr>
          <w:rFonts w:ascii="Times New Roman" w:hAnsi="Times New Roman" w:cs="Times New Roman"/>
        </w:rPr>
        <w:t xml:space="preserve">, в размере и порядке, определенными настоящим </w:t>
      </w:r>
      <w:r w:rsidR="008E7F37" w:rsidRPr="00DA6595">
        <w:rPr>
          <w:rFonts w:ascii="Times New Roman" w:hAnsi="Times New Roman" w:cs="Times New Roman"/>
        </w:rPr>
        <w:t>Контрактом</w:t>
      </w:r>
      <w:r w:rsidRPr="00DA6595">
        <w:rPr>
          <w:rFonts w:ascii="Times New Roman" w:hAnsi="Times New Roman" w:cs="Times New Roman"/>
        </w:rPr>
        <w:t>, а также, в случае необходимости, предоставлять платежные документы, подтверждающие оплату;</w:t>
      </w:r>
    </w:p>
    <w:p w14:paraId="5474C0D7"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2.6.2.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14:paraId="1E16E2A8" w14:textId="77777777" w:rsidR="00E37400" w:rsidRPr="00DA6595" w:rsidRDefault="00C62D11">
      <w:pPr>
        <w:spacing w:after="0" w:line="240" w:lineRule="auto"/>
        <w:jc w:val="both"/>
        <w:rPr>
          <w:rFonts w:ascii="Times New Roman" w:eastAsia="Times New Roman" w:hAnsi="Times New Roman" w:cs="Times New Roman"/>
        </w:rPr>
      </w:pPr>
      <w:bookmarkStart w:id="6" w:name="_Hlk163816194"/>
      <w:r w:rsidRPr="00DA6595">
        <w:rPr>
          <w:rFonts w:ascii="Times New Roman" w:hAnsi="Times New Roman" w:cs="Times New Roman"/>
        </w:rPr>
        <w:t>2.6.3. получить согласие Обучающегося на обработку и передачу Исполнителю его персональных данных в соответствии с требованиями законодательства;</w:t>
      </w:r>
    </w:p>
    <w:p w14:paraId="6F0205BE" w14:textId="0AB5431F"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2.6.4. обеспечить предоставление Исполнителю Обучающимся необходимых для исполнения п. 2.5.7 </w:t>
      </w:r>
      <w:r w:rsidR="008E7F37" w:rsidRPr="00DA6595">
        <w:rPr>
          <w:rFonts w:ascii="Times New Roman" w:hAnsi="Times New Roman" w:cs="Times New Roman"/>
        </w:rPr>
        <w:t xml:space="preserve">Контракта </w:t>
      </w:r>
      <w:r w:rsidRPr="00DA6595">
        <w:rPr>
          <w:rFonts w:ascii="Times New Roman" w:hAnsi="Times New Roman" w:cs="Times New Roman"/>
        </w:rPr>
        <w:t>персональных данных Обучающегося ( Ф.И.О., гражданство, дата рождения, СНИЛС, образование, данные диплома о высшем (среднем профессиональном) образовании) с целью выполнения требований Федерального закона от 29 декабря 2012 г. № 273-ФЗ «Об образовании в Российской Федерации»,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 в соответствии с Федеральным законом от 27.07.2006 № 152-ФЗ «О персональных данных».</w:t>
      </w:r>
    </w:p>
    <w:p w14:paraId="3BA34B80"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rPr>
        <w:t>2.6.5. возмещать ущерб, причиненный Исполнителю действиями Обучающегося в соответствии с законодательством РФ;</w:t>
      </w:r>
    </w:p>
    <w:p w14:paraId="0294428C"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2.6.6. Заказчик обязан проинформировать направляемых на обучение обучающихся о необходимости предоставления Исполнителю документа (копии документа), подтверждающего возможность прохождения обучения по программе дополнительного образования с получением удостоверения о повышении квалификации:</w:t>
      </w:r>
    </w:p>
    <w:p w14:paraId="0CC9AE8F"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rPr>
        <w:t>- документ о законченном высшем или среднем профессиональном образовании;</w:t>
      </w:r>
    </w:p>
    <w:p w14:paraId="303A522F"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rPr>
        <w:t>- документ, подтверждающий, что обучающийся находится в процессе получения высшего или</w:t>
      </w:r>
    </w:p>
    <w:p w14:paraId="486FA251"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rPr>
        <w:t>среднего профессионального образования.</w:t>
      </w:r>
    </w:p>
    <w:p w14:paraId="7DB2D26E" w14:textId="6D38B7AC"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2.6.7. </w:t>
      </w:r>
      <w:bookmarkEnd w:id="6"/>
      <w:r w:rsidRPr="00DA6595">
        <w:rPr>
          <w:rFonts w:ascii="Times New Roman" w:hAnsi="Times New Roman" w:cs="Times New Roman"/>
        </w:rPr>
        <w:t xml:space="preserve">Лица, не предоставившие подтверждающие документы, указанные в п.2.6.6. </w:t>
      </w:r>
      <w:r w:rsidR="008E7F37" w:rsidRPr="00DA6595">
        <w:rPr>
          <w:rFonts w:ascii="Times New Roman" w:hAnsi="Times New Roman" w:cs="Times New Roman"/>
        </w:rPr>
        <w:t>Контракт</w:t>
      </w:r>
      <w:r w:rsidRPr="00DA6595">
        <w:rPr>
          <w:rFonts w:ascii="Times New Roman" w:hAnsi="Times New Roman" w:cs="Times New Roman"/>
        </w:rPr>
        <w:t>а, допускаются к обучению с возможностью получения сертификата слушателя.</w:t>
      </w:r>
    </w:p>
    <w:p w14:paraId="503FB5C1"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b/>
          <w:bCs/>
        </w:rPr>
        <w:t>2.7. Обучающийся обязан</w:t>
      </w:r>
      <w:r w:rsidRPr="00DA6595">
        <w:rPr>
          <w:rFonts w:ascii="Times New Roman" w:hAnsi="Times New Roman" w:cs="Times New Roman"/>
        </w:rPr>
        <w:t>:</w:t>
      </w:r>
    </w:p>
    <w:p w14:paraId="372C8741"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2.7.1. посещать занятия, указанные в расписании занятий;</w:t>
      </w:r>
    </w:p>
    <w:p w14:paraId="424D8FCC"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2.7.2. своевременно выполнять задания по подготовке к занятиям, предусмотренные учебным планом </w:t>
      </w:r>
      <w:bookmarkStart w:id="7" w:name="_Hlk163816218"/>
      <w:r w:rsidRPr="00DA6595">
        <w:rPr>
          <w:rFonts w:ascii="Times New Roman" w:hAnsi="Times New Roman" w:cs="Times New Roman"/>
        </w:rPr>
        <w:t>Образовательной программы</w:t>
      </w:r>
      <w:bookmarkEnd w:id="7"/>
      <w:r w:rsidRPr="00DA6595">
        <w:rPr>
          <w:rFonts w:ascii="Times New Roman" w:hAnsi="Times New Roman" w:cs="Times New Roman"/>
        </w:rPr>
        <w:t>, в том числе индивидуальным;</w:t>
      </w:r>
    </w:p>
    <w:p w14:paraId="34924E04"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2.7.3. организовать рабочее место с компьютером, ноутбуком, планшетом или иным устройством для освоения дополнительной профессиональной программы;</w:t>
      </w:r>
    </w:p>
    <w:p w14:paraId="6BC7BF2D"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2.7.4. бережно относиться к имуществу Исполнителя.</w:t>
      </w:r>
    </w:p>
    <w:p w14:paraId="68FE0560" w14:textId="77777777" w:rsidR="00E37400" w:rsidRPr="00DA6595" w:rsidRDefault="00C62D11">
      <w:pPr>
        <w:spacing w:after="0" w:line="240" w:lineRule="auto"/>
        <w:jc w:val="both"/>
        <w:rPr>
          <w:rFonts w:ascii="Times New Roman" w:eastAsia="Times New Roman" w:hAnsi="Times New Roman" w:cs="Times New Roman"/>
        </w:rPr>
      </w:pPr>
      <w:bookmarkStart w:id="8" w:name="_Hlk163816235"/>
      <w:r w:rsidRPr="00DA6595">
        <w:rPr>
          <w:rFonts w:ascii="Times New Roman" w:hAnsi="Times New Roman" w:cs="Times New Roman"/>
        </w:rPr>
        <w:t>2.7.5. соблюдать действующие у Исполнителя правила внутреннего трудового распорядка, требования охраны труда и пожарной безопасности;</w:t>
      </w:r>
    </w:p>
    <w:p w14:paraId="35EC5690" w14:textId="236CA655"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2.7.6. предоставить Исполнителю необходимые для исполнения п. 2.5.7 </w:t>
      </w:r>
      <w:r w:rsidR="008E7F37" w:rsidRPr="00DA6595">
        <w:rPr>
          <w:rFonts w:ascii="Times New Roman" w:hAnsi="Times New Roman" w:cs="Times New Roman"/>
        </w:rPr>
        <w:t>Контракта</w:t>
      </w:r>
      <w:r w:rsidRPr="00DA6595">
        <w:rPr>
          <w:rFonts w:ascii="Times New Roman" w:hAnsi="Times New Roman" w:cs="Times New Roman"/>
        </w:rPr>
        <w:t xml:space="preserve"> персональные данные обучающегося (Ф.И.О., гражданство, дата рождения, СНИЛС, образование, данные диплома о высшем (среднем профессиональном) образовании) с целью выполнения требований Федерального закона от 29 декабря 2012 г. № 273-ФЗ «Об образовании в Российской Федерации»,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 в соответствии с Федеральным законом от 27.07.2006 № 152-ФЗ «О персональных данных».</w:t>
      </w:r>
    </w:p>
    <w:p w14:paraId="46C1A928" w14:textId="7DF96399"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2.8. Стороны обязуются обеспечивать надежную защиту, соблюдать предусмотренный действующим законодательством РФ, порядок обработки, использования и обеспечения конфиденциальности и безопасности персональных данных, ставших известными Сторонами при исполнении своих обязательств по настоящему </w:t>
      </w:r>
      <w:r w:rsidR="008E7F37" w:rsidRPr="00DA6595">
        <w:rPr>
          <w:rFonts w:ascii="Times New Roman" w:hAnsi="Times New Roman" w:cs="Times New Roman"/>
        </w:rPr>
        <w:t>Контракту</w:t>
      </w:r>
      <w:r w:rsidRPr="00DA6595">
        <w:rPr>
          <w:rFonts w:ascii="Times New Roman" w:hAnsi="Times New Roman" w:cs="Times New Roman"/>
        </w:rPr>
        <w:t>.</w:t>
      </w:r>
    </w:p>
    <w:p w14:paraId="0E832B04"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Обработка персональных данных осуществляется посредством сбора, систематизации, накопления, хранения, передачи, распространения, уточнения (обновления, изменения), использования, обезличивания, блокирования, уничтожения персональных данных, как на бумажных, так и на электронных носителях. Указанное согласие каждой Стороны действительно в течение срока действия настоящего Договора и в течение 5 (пяти) лет после окончания срока его действия. Настоящее согласие может быть отозвано Стороной посредством направления другой Стороне</w:t>
      </w:r>
    </w:p>
    <w:p w14:paraId="5915F6DE"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соответствующего письменного заявления.</w:t>
      </w:r>
    </w:p>
    <w:p w14:paraId="3AAC884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lastRenderedPageBreak/>
        <w:t>Обработка персональных данных посредством передачи и распространения осуществляется Исполнителем с целью размещения информации в федеральной информационной системе «Федеральный реестр сведений о документах об образовании и (или) о квалификации, документах об обучении» Федеральной службы по надзору в сфере образования и науки в соответствии с постановлением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w:t>
      </w:r>
      <w:bookmarkEnd w:id="8"/>
    </w:p>
    <w:p w14:paraId="07F3E4C8" w14:textId="77777777" w:rsidR="00E37400" w:rsidRPr="00DA6595" w:rsidRDefault="00E37400">
      <w:pPr>
        <w:spacing w:after="0" w:line="240" w:lineRule="auto"/>
        <w:jc w:val="both"/>
        <w:rPr>
          <w:rFonts w:ascii="Times New Roman" w:eastAsia="Times New Roman" w:hAnsi="Times New Roman" w:cs="Times New Roman"/>
        </w:rPr>
      </w:pPr>
    </w:p>
    <w:p w14:paraId="329C84DB" w14:textId="77777777" w:rsidR="00E37400" w:rsidRPr="00DA6595" w:rsidRDefault="00C62D11">
      <w:pPr>
        <w:spacing w:after="0" w:line="240" w:lineRule="auto"/>
        <w:jc w:val="center"/>
        <w:rPr>
          <w:rFonts w:ascii="Times New Roman" w:eastAsia="Times New Roman" w:hAnsi="Times New Roman" w:cs="Times New Roman"/>
        </w:rPr>
      </w:pPr>
      <w:r w:rsidRPr="00DA6595">
        <w:rPr>
          <w:rFonts w:ascii="Times New Roman" w:hAnsi="Times New Roman" w:cs="Times New Roman"/>
          <w:b/>
          <w:bCs/>
        </w:rPr>
        <w:t>3. Стоимость образовательных услуг, сроки и порядок их оплаты</w:t>
      </w:r>
    </w:p>
    <w:p w14:paraId="39A181E0" w14:textId="2E96492F" w:rsidR="00E37400" w:rsidRPr="00DA6595" w:rsidRDefault="00C62D11">
      <w:pPr>
        <w:pStyle w:val="af5"/>
        <w:ind w:left="0"/>
        <w:jc w:val="both"/>
        <w:rPr>
          <w:rFonts w:ascii="Times New Roman" w:eastAsia="Times New Roman" w:hAnsi="Times New Roman" w:cs="Times New Roman"/>
          <w:color w:val="000000"/>
          <w14:ligatures w14:val="none"/>
        </w:rPr>
      </w:pPr>
      <w:r w:rsidRPr="00DA6595">
        <w:rPr>
          <w:rFonts w:ascii="Times New Roman" w:hAnsi="Times New Roman" w:cs="Times New Roman"/>
          <w:color w:val="000000"/>
        </w:rPr>
        <w:t xml:space="preserve">3.1. </w:t>
      </w:r>
      <w:r w:rsidR="008E7F37" w:rsidRPr="00DA6595">
        <w:rPr>
          <w:rFonts w:ascii="Times New Roman" w:hAnsi="Times New Roman" w:cs="Times New Roman"/>
          <w:color w:val="000000"/>
          <w:highlight w:val="yellow"/>
        </w:rPr>
        <w:t>Цена Контракта</w:t>
      </w:r>
      <w:r w:rsidRPr="00DA6595">
        <w:rPr>
          <w:rFonts w:ascii="Times New Roman" w:hAnsi="Times New Roman" w:cs="Times New Roman"/>
          <w:color w:val="000000"/>
        </w:rPr>
        <w:t xml:space="preserve"> представляет собой стоимость за весь период обучения и составляет </w:t>
      </w:r>
      <w:r w:rsidR="00095BC7">
        <w:rPr>
          <w:rFonts w:ascii="Times New Roman" w:hAnsi="Times New Roman" w:cs="Times New Roman"/>
          <w:b/>
          <w:bCs/>
          <w:color w:val="000000"/>
        </w:rPr>
        <w:t>__________</w:t>
      </w:r>
      <w:r w:rsidR="000A5FEF" w:rsidRPr="00DA6595">
        <w:rPr>
          <w:rFonts w:ascii="Times New Roman" w:hAnsi="Times New Roman" w:cs="Times New Roman"/>
          <w:b/>
          <w:bCs/>
          <w:color w:val="000000"/>
        </w:rPr>
        <w:t xml:space="preserve"> </w:t>
      </w:r>
      <w:r w:rsidR="000A5FEF" w:rsidRPr="00DA6595">
        <w:rPr>
          <w:rFonts w:ascii="Times New Roman" w:hAnsi="Times New Roman" w:cs="Times New Roman"/>
          <w:color w:val="000000"/>
        </w:rPr>
        <w:t>(</w:t>
      </w:r>
      <w:r w:rsidR="00095BC7">
        <w:rPr>
          <w:rFonts w:ascii="Times New Roman" w:hAnsi="Times New Roman" w:cs="Times New Roman"/>
          <w:color w:val="000000"/>
        </w:rPr>
        <w:t>____________</w:t>
      </w:r>
      <w:r w:rsidRPr="00DA6595">
        <w:rPr>
          <w:rFonts w:ascii="Times New Roman" w:hAnsi="Times New Roman" w:cs="Times New Roman"/>
          <w:color w:val="000000"/>
        </w:rPr>
        <w:t>)</w:t>
      </w:r>
      <w:r w:rsidR="000A5FEF" w:rsidRPr="00DA6595">
        <w:rPr>
          <w:rFonts w:ascii="Times New Roman" w:hAnsi="Times New Roman" w:cs="Times New Roman"/>
          <w:color w:val="000000"/>
        </w:rPr>
        <w:t xml:space="preserve"> рублей </w:t>
      </w:r>
      <w:r w:rsidR="00095BC7">
        <w:rPr>
          <w:rFonts w:ascii="Times New Roman" w:hAnsi="Times New Roman" w:cs="Times New Roman"/>
          <w:color w:val="000000"/>
        </w:rPr>
        <w:t>__</w:t>
      </w:r>
      <w:r w:rsidR="000A5FEF" w:rsidRPr="00DA6595">
        <w:rPr>
          <w:rFonts w:ascii="Times New Roman" w:hAnsi="Times New Roman" w:cs="Times New Roman"/>
          <w:color w:val="000000"/>
        </w:rPr>
        <w:t xml:space="preserve"> копеек</w:t>
      </w:r>
      <w:r w:rsidRPr="00DA6595">
        <w:rPr>
          <w:rFonts w:ascii="Times New Roman" w:hAnsi="Times New Roman" w:cs="Times New Roman"/>
          <w:color w:val="000000"/>
        </w:rPr>
        <w:t xml:space="preserve">, </w:t>
      </w:r>
      <w:r w:rsidRPr="00095BC7">
        <w:rPr>
          <w:rFonts w:ascii="Times New Roman" w:eastAsia="Times New Roman" w:hAnsi="Times New Roman" w:cs="Times New Roman"/>
          <w:i/>
          <w:iCs/>
          <w:color w:val="000000"/>
          <w14:ligatures w14:val="none"/>
        </w:rPr>
        <w:t xml:space="preserve">в том числе </w:t>
      </w:r>
      <w:r w:rsidR="00095BC7" w:rsidRPr="00095BC7">
        <w:rPr>
          <w:rFonts w:ascii="Times New Roman" w:eastAsia="Times New Roman" w:hAnsi="Times New Roman" w:cs="Times New Roman"/>
          <w:i/>
          <w:iCs/>
          <w:color w:val="000000"/>
          <w14:ligatures w14:val="none"/>
        </w:rPr>
        <w:t>(</w:t>
      </w:r>
      <w:r w:rsidRPr="00095BC7">
        <w:rPr>
          <w:rFonts w:ascii="Times New Roman" w:eastAsia="Times New Roman" w:hAnsi="Times New Roman" w:cs="Times New Roman"/>
          <w:i/>
          <w:iCs/>
          <w:color w:val="000000"/>
          <w14:ligatures w14:val="none"/>
        </w:rPr>
        <w:t>НДС</w:t>
      </w:r>
      <w:r w:rsidR="00095BC7" w:rsidRPr="00095BC7">
        <w:rPr>
          <w:rFonts w:ascii="Times New Roman" w:eastAsia="Times New Roman" w:hAnsi="Times New Roman" w:cs="Times New Roman"/>
          <w:i/>
          <w:iCs/>
          <w:color w:val="000000"/>
          <w14:ligatures w14:val="none"/>
        </w:rPr>
        <w:t>)</w:t>
      </w:r>
      <w:r w:rsidR="00095BC7">
        <w:rPr>
          <w:rFonts w:ascii="Times New Roman" w:eastAsia="Times New Roman" w:hAnsi="Times New Roman" w:cs="Times New Roman"/>
          <w:i/>
          <w:iCs/>
          <w:color w:val="000000"/>
          <w14:ligatures w14:val="none"/>
        </w:rPr>
        <w:t xml:space="preserve"> / </w:t>
      </w:r>
      <w:r w:rsidR="00095BC7" w:rsidRPr="00095BC7">
        <w:rPr>
          <w:rFonts w:ascii="Times New Roman" w:eastAsia="Times New Roman" w:hAnsi="Times New Roman" w:cs="Times New Roman"/>
          <w:i/>
          <w:iCs/>
          <w:color w:val="000000"/>
          <w14:ligatures w14:val="none"/>
        </w:rPr>
        <w:t>не облагается НДС.</w:t>
      </w:r>
    </w:p>
    <w:p w14:paraId="5B57B731" w14:textId="76390489" w:rsidR="000A5FEF" w:rsidRPr="00DA6595" w:rsidRDefault="00C62D11">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3.2. </w:t>
      </w:r>
      <w:r w:rsidR="000A5FEF" w:rsidRPr="00DA6595">
        <w:rPr>
          <w:rFonts w:ascii="Times New Roman" w:eastAsia="Times New Roman" w:hAnsi="Times New Roman" w:cs="Times New Roman"/>
          <w:color w:val="000000"/>
          <w:highlight w:val="yellow"/>
          <w14:ligatures w14:val="none"/>
        </w:rPr>
        <w:t>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 44-ФЗ).</w:t>
      </w:r>
    </w:p>
    <w:p w14:paraId="0470015F" w14:textId="7FCF1456" w:rsidR="000A5FEF" w:rsidRPr="00DA6595" w:rsidRDefault="000A5FEF" w:rsidP="000A5FEF">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       </w:t>
      </w:r>
      <w:r w:rsidRPr="00DA6595">
        <w:rPr>
          <w:rFonts w:ascii="Times New Roman" w:eastAsia="Times New Roman" w:hAnsi="Times New Roman" w:cs="Times New Roman"/>
          <w:color w:val="000000"/>
          <w:highlight w:val="yellow"/>
          <w14:ligatures w14:val="none"/>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64C1A68" w14:textId="75456F73" w:rsidR="009A7411" w:rsidRPr="00DA6595" w:rsidRDefault="009A7411" w:rsidP="000A5FEF">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       </w:t>
      </w:r>
      <w:r w:rsidRPr="00DA6595">
        <w:rPr>
          <w:rFonts w:ascii="Times New Roman" w:eastAsia="Times New Roman" w:hAnsi="Times New Roman" w:cs="Times New Roman"/>
          <w:color w:val="000000"/>
          <w:highlight w:val="yellow"/>
          <w14:ligatures w14:val="none"/>
        </w:rPr>
        <w:t>Оплата оказанных услуг производится в размере 100% стоимости Контракта, по факту оказанных услуг в течение 7 (семи) рабочих дней с даты подписания сторонами Акта об оказании услуг (УПД или иного документа аналогичного содержания).</w:t>
      </w:r>
      <w:r w:rsidRPr="00DA6595">
        <w:rPr>
          <w:rFonts w:ascii="Times New Roman" w:hAnsi="Times New Roman" w:cs="Times New Roman"/>
          <w:highlight w:val="yellow"/>
        </w:rPr>
        <w:t xml:space="preserve"> </w:t>
      </w:r>
      <w:r w:rsidRPr="00DA6595">
        <w:rPr>
          <w:rFonts w:ascii="Times New Roman" w:eastAsia="Times New Roman" w:hAnsi="Times New Roman" w:cs="Times New Roman"/>
          <w:color w:val="000000"/>
          <w:highlight w:val="yellow"/>
          <w14:ligatures w14:val="none"/>
        </w:rPr>
        <w:t>Основанием для оплаты являются: акт об оказании услуг (УПД), счет на оплату.</w:t>
      </w:r>
    </w:p>
    <w:p w14:paraId="1B24090B" w14:textId="65830309" w:rsidR="00E37400" w:rsidRPr="00DA6595" w:rsidRDefault="00C62D11">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3.3. После исполнения обязательств по </w:t>
      </w:r>
      <w:r w:rsidR="000A5FEF" w:rsidRPr="00DA6595">
        <w:rPr>
          <w:rFonts w:ascii="Times New Roman" w:eastAsia="Times New Roman" w:hAnsi="Times New Roman" w:cs="Times New Roman"/>
          <w:color w:val="000000"/>
          <w14:ligatures w14:val="none"/>
        </w:rPr>
        <w:t>Контракту</w:t>
      </w:r>
      <w:r w:rsidRPr="00DA6595">
        <w:rPr>
          <w:rFonts w:ascii="Times New Roman" w:eastAsia="Times New Roman" w:hAnsi="Times New Roman" w:cs="Times New Roman"/>
          <w:color w:val="000000"/>
          <w14:ligatures w14:val="none"/>
        </w:rPr>
        <w:t xml:space="preserve"> Исполнитель обязан направить Заказчику УПД в двух экземплярах. Если в течение </w:t>
      </w:r>
      <w:r w:rsidR="000A5FEF" w:rsidRPr="00DA6595">
        <w:rPr>
          <w:rFonts w:ascii="Times New Roman" w:eastAsia="Times New Roman" w:hAnsi="Times New Roman" w:cs="Times New Roman"/>
          <w:color w:val="000000"/>
          <w:highlight w:val="yellow"/>
          <w14:ligatures w14:val="none"/>
        </w:rPr>
        <w:t>10</w:t>
      </w:r>
      <w:r w:rsidRPr="00DA6595">
        <w:rPr>
          <w:rFonts w:ascii="Times New Roman" w:eastAsia="Times New Roman" w:hAnsi="Times New Roman" w:cs="Times New Roman"/>
          <w:color w:val="000000"/>
          <w:highlight w:val="yellow"/>
          <w14:ligatures w14:val="none"/>
        </w:rPr>
        <w:t xml:space="preserve"> (</w:t>
      </w:r>
      <w:r w:rsidR="000A5FEF" w:rsidRPr="00DA6595">
        <w:rPr>
          <w:rFonts w:ascii="Times New Roman" w:eastAsia="Times New Roman" w:hAnsi="Times New Roman" w:cs="Times New Roman"/>
          <w:color w:val="000000"/>
          <w:highlight w:val="yellow"/>
          <w14:ligatures w14:val="none"/>
        </w:rPr>
        <w:t>десяти)</w:t>
      </w:r>
      <w:r w:rsidR="000A5FEF" w:rsidRPr="00DA6595">
        <w:rPr>
          <w:rFonts w:ascii="Times New Roman" w:eastAsia="Times New Roman" w:hAnsi="Times New Roman" w:cs="Times New Roman"/>
          <w:color w:val="000000"/>
          <w14:ligatures w14:val="none"/>
        </w:rPr>
        <w:t xml:space="preserve"> рабочих</w:t>
      </w:r>
      <w:r w:rsidRPr="00DA6595">
        <w:rPr>
          <w:rFonts w:ascii="Times New Roman" w:eastAsia="Times New Roman" w:hAnsi="Times New Roman" w:cs="Times New Roman"/>
          <w:color w:val="000000"/>
          <w14:ligatures w14:val="none"/>
        </w:rPr>
        <w:t xml:space="preserve"> дней после даты получения УПД Заказчик не представит его Исполнителю или мотивированный отказ, то оказанные услуги будут считаться принятыми, а обязательства Исполнителя полностью выполненными.</w:t>
      </w:r>
    </w:p>
    <w:p w14:paraId="507B98B4" w14:textId="763EAFB9" w:rsidR="00E37400" w:rsidRPr="00DA6595" w:rsidRDefault="00C62D11">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3.4. Стороны пришли к соглашению о том, что первичные учетные документы (УПД, счет), используемые в рамках настоящего </w:t>
      </w:r>
      <w:r w:rsidR="000A5FEF" w:rsidRPr="00DA6595">
        <w:rPr>
          <w:rFonts w:ascii="Times New Roman" w:eastAsia="Times New Roman" w:hAnsi="Times New Roman" w:cs="Times New Roman"/>
          <w:color w:val="000000"/>
          <w14:ligatures w14:val="none"/>
        </w:rPr>
        <w:t>Контракта</w:t>
      </w:r>
      <w:r w:rsidRPr="00DA6595">
        <w:rPr>
          <w:rFonts w:ascii="Times New Roman" w:eastAsia="Times New Roman" w:hAnsi="Times New Roman" w:cs="Times New Roman"/>
          <w:color w:val="000000"/>
          <w14:ligatures w14:val="none"/>
        </w:rPr>
        <w:t xml:space="preserve">, составляются по формам Исполнителя и содержат все обязательные реквизиты, в соответствии с требованиями п. 2 ст. 9 Федерального закона от 06.12.2011 № 402-ФЗ «О бухгалтерском учете». </w:t>
      </w:r>
    </w:p>
    <w:p w14:paraId="0A2EED07" w14:textId="6E185F76" w:rsidR="000A5FEF" w:rsidRPr="00DA6595" w:rsidRDefault="000A5FEF">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highlight w:val="yellow"/>
          <w14:ligatures w14:val="none"/>
        </w:rPr>
        <w:t>3.5. Оплата Услуг по Контракту осуществляется за счет средств федерального бюджета, предусмотренных на указанные цели Заказчиком на 2026 год.</w:t>
      </w:r>
    </w:p>
    <w:p w14:paraId="381320FD" w14:textId="6D839750" w:rsidR="000A5FEF" w:rsidRPr="00DA6595" w:rsidRDefault="000A5FEF">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highlight w:val="yellow"/>
          <w14:ligatures w14:val="none"/>
        </w:rPr>
        <w:t>3.6. ИКЗ:</w:t>
      </w:r>
      <w:r w:rsidRPr="00DA6595">
        <w:rPr>
          <w:rFonts w:ascii="Times New Roman" w:eastAsia="Times New Roman" w:hAnsi="Times New Roman" w:cs="Times New Roman"/>
          <w:color w:val="000000"/>
          <w14:ligatures w14:val="none"/>
        </w:rPr>
        <w:t xml:space="preserve"> </w:t>
      </w:r>
      <w:r w:rsidR="00095BC7" w:rsidRPr="00095BC7">
        <w:rPr>
          <w:rFonts w:ascii="Times New Roman" w:eastAsia="Times New Roman" w:hAnsi="Times New Roman" w:cs="Times New Roman"/>
          <w:color w:val="000000"/>
          <w14:ligatures w14:val="none"/>
        </w:rPr>
        <w:t>261540700175154040100100190000000244</w:t>
      </w:r>
      <w:r w:rsidRPr="00DA6595">
        <w:rPr>
          <w:rFonts w:ascii="Times New Roman" w:eastAsia="Times New Roman" w:hAnsi="Times New Roman" w:cs="Times New Roman"/>
          <w:color w:val="000000"/>
          <w14:ligatures w14:val="none"/>
        </w:rPr>
        <w:t>.</w:t>
      </w:r>
    </w:p>
    <w:p w14:paraId="48123E11" w14:textId="3FC56847" w:rsidR="00475F57" w:rsidRPr="00DA6595" w:rsidRDefault="00475F57">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3.7.</w:t>
      </w:r>
      <w:r w:rsidRPr="00DA6595">
        <w:rPr>
          <w:rFonts w:ascii="Times New Roman" w:hAnsi="Times New Roman" w:cs="Times New Roman"/>
        </w:rPr>
        <w:t xml:space="preserve"> </w:t>
      </w:r>
      <w:r w:rsidRPr="00DA6595">
        <w:rPr>
          <w:rFonts w:ascii="Times New Roman" w:eastAsia="Times New Roman" w:hAnsi="Times New Roman" w:cs="Times New Roman"/>
          <w:color w:val="000000"/>
          <w:highlight w:val="yellow"/>
          <w14:ligatures w14:val="none"/>
        </w:rPr>
        <w:t>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133E35E6" w14:textId="071E7359" w:rsidR="00475F57" w:rsidRPr="00DA6595" w:rsidRDefault="00475F57">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14:ligatures w14:val="none"/>
        </w:rPr>
        <w:t xml:space="preserve">       </w:t>
      </w:r>
      <w:r w:rsidRPr="00DA6595">
        <w:rPr>
          <w:rFonts w:ascii="Times New Roman" w:eastAsia="Times New Roman" w:hAnsi="Times New Roman" w:cs="Times New Roman"/>
          <w:color w:val="000000"/>
          <w:highlight w:val="yellow"/>
          <w14:ligatures w14:val="none"/>
        </w:rPr>
        <w:t>Приемка результатов оказанных в соответствии с Контрактом услуг осуществляется Заказчиком в течение 10 (десяти) рабочих дней со дня получения Акта об оказании услуг (УПД или иного документа аналогичного содержания, без замечаний), который подписывается Заказчиком.</w:t>
      </w:r>
    </w:p>
    <w:p w14:paraId="363BE3D7" w14:textId="1A1E3C7B" w:rsidR="00475F57" w:rsidRPr="00DA6595" w:rsidRDefault="00475F57">
      <w:pPr>
        <w:pStyle w:val="af5"/>
        <w:ind w:left="0"/>
        <w:jc w:val="both"/>
        <w:rPr>
          <w:rFonts w:ascii="Times New Roman" w:eastAsia="Times New Roman" w:hAnsi="Times New Roman" w:cs="Times New Roman"/>
          <w:color w:val="000000"/>
          <w14:ligatures w14:val="none"/>
        </w:rPr>
      </w:pPr>
      <w:r w:rsidRPr="00DA6595">
        <w:rPr>
          <w:rFonts w:ascii="Times New Roman" w:eastAsia="Times New Roman" w:hAnsi="Times New Roman" w:cs="Times New Roman"/>
          <w:color w:val="000000"/>
          <w:highlight w:val="yellow"/>
          <w14:ligatures w14:val="none"/>
        </w:rPr>
        <w:t>3.8. Услуги, предусмотренные Контрактом, считаются оказанными с момента подписания Сторонами Акта об оказании услуг (УПД или иного документа аналогичного содержания).</w:t>
      </w:r>
    </w:p>
    <w:p w14:paraId="309E0397" w14:textId="79DD8918" w:rsidR="00E37400" w:rsidRPr="00DA6595" w:rsidRDefault="00C62D11">
      <w:pPr>
        <w:spacing w:after="0" w:line="240" w:lineRule="auto"/>
        <w:jc w:val="center"/>
        <w:rPr>
          <w:rFonts w:ascii="Times New Roman" w:eastAsia="Times New Roman" w:hAnsi="Times New Roman" w:cs="Times New Roman"/>
        </w:rPr>
      </w:pPr>
      <w:r w:rsidRPr="00DA6595">
        <w:rPr>
          <w:rFonts w:ascii="Times New Roman" w:hAnsi="Times New Roman" w:cs="Times New Roman"/>
          <w:b/>
          <w:bCs/>
        </w:rPr>
        <w:t xml:space="preserve">4.Порядок изменения и расторжения </w:t>
      </w:r>
      <w:r w:rsidR="009A7411" w:rsidRPr="00DA6595">
        <w:rPr>
          <w:rFonts w:ascii="Times New Roman" w:hAnsi="Times New Roman" w:cs="Times New Roman"/>
          <w:b/>
          <w:bCs/>
        </w:rPr>
        <w:t>Контракта</w:t>
      </w:r>
      <w:r w:rsidRPr="00DA6595">
        <w:rPr>
          <w:rFonts w:ascii="Times New Roman" w:hAnsi="Times New Roman" w:cs="Times New Roman"/>
          <w:b/>
          <w:bCs/>
        </w:rPr>
        <w:t xml:space="preserve"> и прочие условия</w:t>
      </w:r>
    </w:p>
    <w:p w14:paraId="38FC754C" w14:textId="77777777" w:rsidR="00E37400" w:rsidRPr="00DA6595" w:rsidRDefault="00C62D11">
      <w:pPr>
        <w:spacing w:after="0" w:line="240" w:lineRule="auto"/>
        <w:rPr>
          <w:rFonts w:ascii="Times New Roman" w:eastAsia="Times New Roman" w:hAnsi="Times New Roman" w:cs="Times New Roman"/>
        </w:rPr>
      </w:pPr>
      <w:r w:rsidRPr="00DA6595">
        <w:rPr>
          <w:rFonts w:ascii="Times New Roman" w:hAnsi="Times New Roman" w:cs="Times New Roman"/>
        </w:rPr>
        <w:t xml:space="preserve">4.1. Обучающийся подлежит отчислению: </w:t>
      </w:r>
    </w:p>
    <w:p w14:paraId="482CBC5A" w14:textId="052DA61B"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4.1.1. за неуспеваемость или по другим причинам, предусмотренным действующим законодательством РФ об образовании, Уставом, Правилами внутреннего распорядка для слушателей </w:t>
      </w:r>
      <w:bookmarkStart w:id="9" w:name="_Hlk163816505"/>
      <w:r w:rsidRPr="00DA6595">
        <w:rPr>
          <w:rFonts w:ascii="Times New Roman" w:hAnsi="Times New Roman" w:cs="Times New Roman"/>
        </w:rPr>
        <w:t xml:space="preserve">и п.4.4. </w:t>
      </w:r>
      <w:bookmarkStart w:id="10" w:name="_Hlk238027277"/>
      <w:bookmarkEnd w:id="9"/>
      <w:r w:rsidR="009A7411" w:rsidRPr="00DA6595">
        <w:rPr>
          <w:rFonts w:ascii="Times New Roman" w:hAnsi="Times New Roman" w:cs="Times New Roman"/>
        </w:rPr>
        <w:t>Контракта</w:t>
      </w:r>
      <w:bookmarkEnd w:id="10"/>
      <w:r w:rsidRPr="00DA6595">
        <w:rPr>
          <w:rFonts w:ascii="Times New Roman" w:hAnsi="Times New Roman" w:cs="Times New Roman"/>
        </w:rPr>
        <w:t>.</w:t>
      </w:r>
    </w:p>
    <w:p w14:paraId="77429711" w14:textId="79502C89"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4.1.2. в случае нарушения условий </w:t>
      </w:r>
      <w:r w:rsidR="009A7411" w:rsidRPr="00DA6595">
        <w:rPr>
          <w:rFonts w:ascii="Times New Roman" w:hAnsi="Times New Roman" w:cs="Times New Roman"/>
        </w:rPr>
        <w:t>Контракта</w:t>
      </w:r>
      <w:r w:rsidRPr="00DA6595">
        <w:rPr>
          <w:rFonts w:ascii="Times New Roman" w:hAnsi="Times New Roman" w:cs="Times New Roman"/>
        </w:rPr>
        <w:t xml:space="preserve"> по срокам перечисления оплаты за обучение в соответствии с разделом 3 настоящего </w:t>
      </w:r>
      <w:r w:rsidR="009A7411" w:rsidRPr="00DA6595">
        <w:rPr>
          <w:rFonts w:ascii="Times New Roman" w:hAnsi="Times New Roman" w:cs="Times New Roman"/>
        </w:rPr>
        <w:t>Контракта</w:t>
      </w:r>
      <w:r w:rsidRPr="00DA6595">
        <w:rPr>
          <w:rFonts w:ascii="Times New Roman" w:hAnsi="Times New Roman" w:cs="Times New Roman"/>
        </w:rPr>
        <w:t>. </w:t>
      </w:r>
    </w:p>
    <w:p w14:paraId="50AA673A" w14:textId="6E33777E"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4.2. При расторжении </w:t>
      </w:r>
      <w:r w:rsidR="009A7411" w:rsidRPr="00DA6595">
        <w:rPr>
          <w:rFonts w:ascii="Times New Roman" w:hAnsi="Times New Roman" w:cs="Times New Roman"/>
        </w:rPr>
        <w:t>Контракта</w:t>
      </w:r>
      <w:r w:rsidRPr="00DA6595">
        <w:rPr>
          <w:rFonts w:ascii="Times New Roman" w:hAnsi="Times New Roman" w:cs="Times New Roman"/>
        </w:rPr>
        <w:t xml:space="preserve"> по инициативе Заказчика до начала обучения Исполнитель удерживает фактически понесенные расходы.</w:t>
      </w:r>
    </w:p>
    <w:p w14:paraId="3447063F" w14:textId="732B29E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lastRenderedPageBreak/>
        <w:t xml:space="preserve">4.3. При расторжении </w:t>
      </w:r>
      <w:r w:rsidR="009A7411" w:rsidRPr="00DA6595">
        <w:rPr>
          <w:rFonts w:ascii="Times New Roman" w:hAnsi="Times New Roman" w:cs="Times New Roman"/>
        </w:rPr>
        <w:t>Контракта</w:t>
      </w:r>
      <w:r w:rsidRPr="00DA6595">
        <w:rPr>
          <w:rFonts w:ascii="Times New Roman" w:hAnsi="Times New Roman" w:cs="Times New Roman"/>
        </w:rPr>
        <w:t xml:space="preserve"> по инициативе Заказчика в течение обучения Исполнитель удерживает в соответствии с законодательством Российской Федерации фактически понесенные расходы на обучение, а также расходы, в соответствии с п.4.2. настоящего </w:t>
      </w:r>
      <w:r w:rsidR="009A7411" w:rsidRPr="00DA6595">
        <w:rPr>
          <w:rFonts w:ascii="Times New Roman" w:hAnsi="Times New Roman" w:cs="Times New Roman"/>
        </w:rPr>
        <w:t>Контракта</w:t>
      </w:r>
      <w:r w:rsidRPr="00DA6595">
        <w:rPr>
          <w:rFonts w:ascii="Times New Roman" w:hAnsi="Times New Roman" w:cs="Times New Roman"/>
        </w:rPr>
        <w:t>.</w:t>
      </w:r>
    </w:p>
    <w:p w14:paraId="23C76120" w14:textId="4B151336"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4.4. </w:t>
      </w:r>
      <w:bookmarkStart w:id="11" w:name="_Hlk163815882"/>
      <w:r w:rsidRPr="00DA6595">
        <w:rPr>
          <w:rFonts w:ascii="Times New Roman" w:hAnsi="Times New Roman" w:cs="Times New Roman"/>
        </w:rPr>
        <w:t xml:space="preserve">В случае невозможности исполнения </w:t>
      </w:r>
      <w:r w:rsidR="009A7411" w:rsidRPr="00DA6595">
        <w:rPr>
          <w:rFonts w:ascii="Times New Roman" w:hAnsi="Times New Roman" w:cs="Times New Roman"/>
        </w:rPr>
        <w:t>Контракта</w:t>
      </w:r>
      <w:r w:rsidRPr="00DA6595">
        <w:rPr>
          <w:rFonts w:ascii="Times New Roman" w:hAnsi="Times New Roman" w:cs="Times New Roman"/>
        </w:rPr>
        <w:t>, возникшей по вине Заказчика или Обучающегося</w:t>
      </w:r>
      <w:bookmarkStart w:id="12" w:name="_Hlk163816519"/>
      <w:bookmarkEnd w:id="11"/>
      <w:r w:rsidRPr="00DA6595">
        <w:rPr>
          <w:rFonts w:ascii="Times New Roman" w:hAnsi="Times New Roman" w:cs="Times New Roman"/>
        </w:rPr>
        <w:t xml:space="preserve"> – </w:t>
      </w:r>
      <w:r w:rsidRPr="00DA6595">
        <w:rPr>
          <w:rFonts w:ascii="Times New Roman" w:hAnsi="Times New Roman" w:cs="Times New Roman"/>
          <w:color w:val="FF0000"/>
        </w:rPr>
        <w:t>несвоевременная оплата, отказ от оплаты</w:t>
      </w:r>
      <w:r w:rsidRPr="00DA6595">
        <w:rPr>
          <w:rFonts w:ascii="Times New Roman" w:hAnsi="Times New Roman" w:cs="Times New Roman"/>
        </w:rPr>
        <w:t>, невыполнение учебного плана в установленные сроки, пропуск более 20% часов учебного плана, нарушение правил внутреннего распорядка, требования охраны труда и пожарной безопасности Исполнителя, невыполнение в установленные сроки межсессионных заданий (контрольных работ, рефератов, курсовых работ и тд.), нарушение графиков проверки знаний, предусмотренных учебным планом –</w:t>
      </w:r>
      <w:bookmarkEnd w:id="12"/>
      <w:r w:rsidRPr="00DA6595">
        <w:rPr>
          <w:rFonts w:ascii="Times New Roman" w:hAnsi="Times New Roman" w:cs="Times New Roman"/>
        </w:rPr>
        <w:t xml:space="preserve"> </w:t>
      </w:r>
      <w:bookmarkStart w:id="13" w:name="_Hlk163815889"/>
      <w:r w:rsidRPr="00DA6595">
        <w:rPr>
          <w:rFonts w:ascii="Times New Roman" w:hAnsi="Times New Roman" w:cs="Times New Roman"/>
        </w:rPr>
        <w:t>Исполнитель вправе отчислить Обучающегося с удержанием всех ранее внесенных сумм за обучение по Образовательной программе</w:t>
      </w:r>
      <w:bookmarkEnd w:id="13"/>
      <w:r w:rsidRPr="00DA6595">
        <w:rPr>
          <w:rFonts w:ascii="Times New Roman" w:hAnsi="Times New Roman" w:cs="Times New Roman"/>
        </w:rPr>
        <w:t>.</w:t>
      </w:r>
    </w:p>
    <w:p w14:paraId="32E5D1FB"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4.5. Все споры, возникающие между сторонами, разрешаются в установленном законом порядке. </w:t>
      </w:r>
    </w:p>
    <w:p w14:paraId="35B55D5B"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4.6. Во всех отношениях с третьими лицами стороны выступают от своего имени. Ни одна из сторон ни в каких случаях не несет ответственности по обязательствам другой стороны перед третьими лицами. </w:t>
      </w:r>
    </w:p>
    <w:p w14:paraId="09CB375D" w14:textId="1D49C411"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4.7. Стороны не имеют возможности передавать </w:t>
      </w:r>
      <w:r w:rsidR="009A7411" w:rsidRPr="00DA6595">
        <w:rPr>
          <w:rFonts w:ascii="Times New Roman" w:hAnsi="Times New Roman" w:cs="Times New Roman"/>
        </w:rPr>
        <w:t>Контракт</w:t>
      </w:r>
      <w:r w:rsidRPr="00DA6595">
        <w:rPr>
          <w:rFonts w:ascii="Times New Roman" w:hAnsi="Times New Roman" w:cs="Times New Roman"/>
        </w:rPr>
        <w:t xml:space="preserve"> третьим лицам, т.е. запрещается использовать форму и условия настоящего </w:t>
      </w:r>
      <w:r w:rsidR="009A7411" w:rsidRPr="00DA6595">
        <w:rPr>
          <w:rFonts w:ascii="Times New Roman" w:hAnsi="Times New Roman" w:cs="Times New Roman"/>
        </w:rPr>
        <w:t>Контракта</w:t>
      </w:r>
      <w:r w:rsidRPr="00DA6595">
        <w:rPr>
          <w:rFonts w:ascii="Times New Roman" w:hAnsi="Times New Roman" w:cs="Times New Roman"/>
        </w:rPr>
        <w:t>, являющихся интеллектуальной собственностью, в отношениях с третьими лицами.</w:t>
      </w:r>
    </w:p>
    <w:p w14:paraId="5417B351" w14:textId="6AD0DB9B"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4.8. </w:t>
      </w:r>
      <w:r w:rsidR="009A7411" w:rsidRPr="00DA6595">
        <w:rPr>
          <w:rFonts w:ascii="Times New Roman" w:hAnsi="Times New Roman" w:cs="Times New Roman"/>
        </w:rPr>
        <w:t>Контракт</w:t>
      </w:r>
      <w:r w:rsidRPr="00DA6595">
        <w:rPr>
          <w:rFonts w:ascii="Times New Roman" w:hAnsi="Times New Roman" w:cs="Times New Roman"/>
        </w:rPr>
        <w:t xml:space="preserve"> существует в 2-х экземплярах, имеющих одинаковую юридическую силу, и хранится у договаривающихся сторон. Стороны допускают обмен экземплярами настоящего </w:t>
      </w:r>
      <w:r w:rsidR="009A7411" w:rsidRPr="00DA6595">
        <w:rPr>
          <w:rFonts w:ascii="Times New Roman" w:hAnsi="Times New Roman" w:cs="Times New Roman"/>
        </w:rPr>
        <w:t>Контракта</w:t>
      </w:r>
      <w:r w:rsidRPr="00DA6595">
        <w:rPr>
          <w:rFonts w:ascii="Times New Roman" w:hAnsi="Times New Roman" w:cs="Times New Roman"/>
        </w:rPr>
        <w:t xml:space="preserve">, приложений и дополнительных соглашений к нему, подписанных </w:t>
      </w:r>
      <w:r w:rsidR="009A7411" w:rsidRPr="00DA6595">
        <w:rPr>
          <w:rFonts w:ascii="Times New Roman" w:hAnsi="Times New Roman" w:cs="Times New Roman"/>
        </w:rPr>
        <w:t>одной</w:t>
      </w:r>
      <w:r w:rsidRPr="00DA6595">
        <w:rPr>
          <w:rFonts w:ascii="Times New Roman" w:hAnsi="Times New Roman" w:cs="Times New Roman"/>
        </w:rPr>
        <w:t xml:space="preserve"> </w:t>
      </w:r>
      <w:r w:rsidR="009A7411" w:rsidRPr="00DA6595">
        <w:rPr>
          <w:rFonts w:ascii="Times New Roman" w:hAnsi="Times New Roman" w:cs="Times New Roman"/>
        </w:rPr>
        <w:t>стороной</w:t>
      </w:r>
      <w:r w:rsidRPr="00DA6595">
        <w:rPr>
          <w:rFonts w:ascii="Times New Roman" w:hAnsi="Times New Roman" w:cs="Times New Roman"/>
        </w:rPr>
        <w:t xml:space="preserve">, сканированных и направленных </w:t>
      </w:r>
      <w:r w:rsidR="009A7411" w:rsidRPr="00DA6595">
        <w:rPr>
          <w:rFonts w:ascii="Times New Roman" w:hAnsi="Times New Roman" w:cs="Times New Roman"/>
        </w:rPr>
        <w:t>другой</w:t>
      </w:r>
      <w:r w:rsidRPr="00DA6595">
        <w:rPr>
          <w:rFonts w:ascii="Times New Roman" w:hAnsi="Times New Roman" w:cs="Times New Roman"/>
        </w:rPr>
        <w:t xml:space="preserve"> стороне посредством </w:t>
      </w:r>
      <w:r w:rsidR="009A7411" w:rsidRPr="00DA6595">
        <w:rPr>
          <w:rFonts w:ascii="Times New Roman" w:hAnsi="Times New Roman" w:cs="Times New Roman"/>
        </w:rPr>
        <w:t>электронной</w:t>
      </w:r>
      <w:r w:rsidRPr="00DA6595">
        <w:rPr>
          <w:rFonts w:ascii="Times New Roman" w:hAnsi="Times New Roman" w:cs="Times New Roman"/>
        </w:rPr>
        <w:t xml:space="preserve"> почты, признавая тем самым юридическую силу названных документов. Стороны также признают юридическую силу всех прочих документов, уведомлений, претензий, направленных друг другу в электронном виде во исполнение настоящего </w:t>
      </w:r>
      <w:r w:rsidR="009A7411" w:rsidRPr="00DA6595">
        <w:rPr>
          <w:rFonts w:ascii="Times New Roman" w:hAnsi="Times New Roman" w:cs="Times New Roman"/>
        </w:rPr>
        <w:t>Контракта</w:t>
      </w:r>
      <w:r w:rsidRPr="00DA6595">
        <w:rPr>
          <w:rFonts w:ascii="Times New Roman" w:hAnsi="Times New Roman" w:cs="Times New Roman"/>
        </w:rPr>
        <w:t xml:space="preserve"> по </w:t>
      </w:r>
      <w:r w:rsidR="009A7411" w:rsidRPr="00DA6595">
        <w:rPr>
          <w:rFonts w:ascii="Times New Roman" w:hAnsi="Times New Roman" w:cs="Times New Roman"/>
        </w:rPr>
        <w:t>электронной</w:t>
      </w:r>
      <w:r w:rsidRPr="00DA6595">
        <w:rPr>
          <w:rFonts w:ascii="Times New Roman" w:hAnsi="Times New Roman" w:cs="Times New Roman"/>
        </w:rPr>
        <w:t xml:space="preserve"> почте или через систему электронного документооборота (ЭДО).</w:t>
      </w:r>
    </w:p>
    <w:p w14:paraId="2C46FDAC" w14:textId="0B21A54F"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4.9. Любые сообщения между Сторонами должны совершаться в письменной форме и считаются направленными, если они отправлены по почте заказным письмом с уведомлением по адресу Стороны, указанному в настоящем </w:t>
      </w:r>
      <w:r w:rsidR="009A7411" w:rsidRPr="00DA6595">
        <w:rPr>
          <w:rFonts w:ascii="Times New Roman" w:hAnsi="Times New Roman" w:cs="Times New Roman"/>
        </w:rPr>
        <w:t>Контракте</w:t>
      </w:r>
      <w:r w:rsidRPr="00DA6595">
        <w:rPr>
          <w:rFonts w:ascii="Times New Roman" w:hAnsi="Times New Roman" w:cs="Times New Roman"/>
        </w:rPr>
        <w:t xml:space="preserve">, либо по средствам электронной почты, указанных в данном </w:t>
      </w:r>
      <w:r w:rsidR="009A7411" w:rsidRPr="00DA6595">
        <w:rPr>
          <w:rFonts w:ascii="Times New Roman" w:hAnsi="Times New Roman" w:cs="Times New Roman"/>
        </w:rPr>
        <w:t>Контракте</w:t>
      </w:r>
      <w:r w:rsidRPr="00DA6595">
        <w:rPr>
          <w:rFonts w:ascii="Times New Roman" w:hAnsi="Times New Roman" w:cs="Times New Roman"/>
        </w:rPr>
        <w:t xml:space="preserve">. Любые сообщения между Сторонами считаются полученными в дату поступления такого уведомления по адресу Стороны, указанному в настоящем </w:t>
      </w:r>
      <w:r w:rsidR="009A7411" w:rsidRPr="00DA6595">
        <w:rPr>
          <w:rFonts w:ascii="Times New Roman" w:hAnsi="Times New Roman" w:cs="Times New Roman"/>
        </w:rPr>
        <w:t>Контракте</w:t>
      </w:r>
      <w:r w:rsidRPr="00DA6595">
        <w:rPr>
          <w:rFonts w:ascii="Times New Roman" w:hAnsi="Times New Roman" w:cs="Times New Roman"/>
        </w:rPr>
        <w:t xml:space="preserve">. Соблюдение этой процедуры не мешает Сторонам пользоваться услугами оперативной связи (электронной почтой) при исполнении </w:t>
      </w:r>
      <w:r w:rsidR="009A7411" w:rsidRPr="00DA6595">
        <w:rPr>
          <w:rFonts w:ascii="Times New Roman" w:hAnsi="Times New Roman" w:cs="Times New Roman"/>
        </w:rPr>
        <w:t>Контракта</w:t>
      </w:r>
      <w:r w:rsidRPr="00DA6595">
        <w:rPr>
          <w:rFonts w:ascii="Times New Roman" w:hAnsi="Times New Roman" w:cs="Times New Roman"/>
        </w:rPr>
        <w:t xml:space="preserve">. Взаимные письменные обращения Сторон (за исключением случаев, особо оговоренных в настоящем </w:t>
      </w:r>
      <w:r w:rsidR="009A7411" w:rsidRPr="00DA6595">
        <w:rPr>
          <w:rFonts w:ascii="Times New Roman" w:hAnsi="Times New Roman" w:cs="Times New Roman"/>
        </w:rPr>
        <w:t>Контракте</w:t>
      </w:r>
      <w:r w:rsidRPr="00DA6595">
        <w:rPr>
          <w:rFonts w:ascii="Times New Roman" w:hAnsi="Times New Roman" w:cs="Times New Roman"/>
        </w:rPr>
        <w:t xml:space="preserve">) рассматриваются с письменным уведомлением о принятом решении в срок не более 5 (Пяти) календарных дней с момента получения обращения. </w:t>
      </w:r>
    </w:p>
    <w:p w14:paraId="3A7E81C2" w14:textId="77777777" w:rsidR="00E37400" w:rsidRPr="00DA6595" w:rsidRDefault="00C62D11">
      <w:pPr>
        <w:spacing w:after="0" w:line="240" w:lineRule="auto"/>
        <w:jc w:val="both"/>
        <w:rPr>
          <w:rFonts w:ascii="Times New Roman" w:eastAsia="Times New Roman" w:hAnsi="Times New Roman" w:cs="Times New Roman"/>
        </w:rPr>
      </w:pPr>
      <w:bookmarkStart w:id="14" w:name="_Hlk163816893"/>
      <w:r w:rsidRPr="00DA6595">
        <w:rPr>
          <w:rFonts w:ascii="Times New Roman" w:hAnsi="Times New Roman" w:cs="Times New Roman"/>
        </w:rPr>
        <w:t>Стороны признают юридическую силу за электронными письмами – документами, направленными по электронной почте (e-mail) указанным в настоящем договоре, и признают их равнозначными документам на бумажных носителях, подписанным собственноручной подписью.</w:t>
      </w:r>
    </w:p>
    <w:p w14:paraId="2244B3E3"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4.10. Стороны подтверждают, что не лишены правоспособности и ими соблюдены все необходимые для совершения данной сделки корпоративные процедуры, предусмотренные действующим законодательством Российской Федерации, уставами Сторон и их иными внутренними документами.</w:t>
      </w:r>
      <w:bookmarkEnd w:id="14"/>
    </w:p>
    <w:p w14:paraId="40B5DF16" w14:textId="5F9CEE4A"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4.11. Стороны договорились, что перечисление денежных средств, указанных в Разделе 3, в полном или частичном размере считается акцептом условий </w:t>
      </w:r>
      <w:r w:rsidR="00F200BF" w:rsidRPr="00DA6595">
        <w:rPr>
          <w:rFonts w:ascii="Times New Roman" w:hAnsi="Times New Roman" w:cs="Times New Roman"/>
        </w:rPr>
        <w:t>Контракта</w:t>
      </w:r>
      <w:r w:rsidRPr="00DA6595">
        <w:rPr>
          <w:rFonts w:ascii="Times New Roman" w:hAnsi="Times New Roman" w:cs="Times New Roman"/>
        </w:rPr>
        <w:t xml:space="preserve">, </w:t>
      </w:r>
      <w:r w:rsidRPr="00DA6595">
        <w:rPr>
          <w:rFonts w:ascii="Times New Roman" w:hAnsi="Times New Roman" w:cs="Times New Roman"/>
          <w:color w:val="FF0000"/>
        </w:rPr>
        <w:t xml:space="preserve">и, с момента перечисления денежных средств по реквизитам Исполнителя, </w:t>
      </w:r>
      <w:r w:rsidR="00F200BF" w:rsidRPr="00DA6595">
        <w:rPr>
          <w:rFonts w:ascii="Times New Roman" w:hAnsi="Times New Roman" w:cs="Times New Roman"/>
          <w:color w:val="FF0000"/>
        </w:rPr>
        <w:t>Контракт</w:t>
      </w:r>
      <w:r w:rsidRPr="00DA6595">
        <w:rPr>
          <w:rFonts w:ascii="Times New Roman" w:hAnsi="Times New Roman" w:cs="Times New Roman"/>
          <w:color w:val="FF0000"/>
        </w:rPr>
        <w:t xml:space="preserve"> считается подписанным и заключённым сторонами</w:t>
      </w:r>
      <w:r w:rsidRPr="00DA6595">
        <w:rPr>
          <w:rFonts w:ascii="Times New Roman" w:hAnsi="Times New Roman" w:cs="Times New Roman"/>
        </w:rPr>
        <w:t xml:space="preserve">. Стороны не вправе ссылаться на незаконченность </w:t>
      </w:r>
      <w:r w:rsidR="00F200BF" w:rsidRPr="00DA6595">
        <w:rPr>
          <w:rFonts w:ascii="Times New Roman" w:hAnsi="Times New Roman" w:cs="Times New Roman"/>
        </w:rPr>
        <w:t>Контракта</w:t>
      </w:r>
      <w:r w:rsidRPr="00DA6595">
        <w:rPr>
          <w:rFonts w:ascii="Times New Roman" w:hAnsi="Times New Roman" w:cs="Times New Roman"/>
        </w:rPr>
        <w:t xml:space="preserve"> в виду того, что он не подписан сторонами. </w:t>
      </w:r>
    </w:p>
    <w:p w14:paraId="1C3C1DBF" w14:textId="77777777" w:rsidR="00E37400" w:rsidRPr="00DA6595" w:rsidRDefault="00E37400">
      <w:pPr>
        <w:spacing w:after="0" w:line="240" w:lineRule="auto"/>
        <w:rPr>
          <w:rFonts w:ascii="Times New Roman" w:eastAsia="Times New Roman" w:hAnsi="Times New Roman" w:cs="Times New Roman"/>
        </w:rPr>
      </w:pPr>
    </w:p>
    <w:p w14:paraId="494DD831" w14:textId="00FB2631" w:rsidR="00E37400" w:rsidRPr="00DA6595" w:rsidRDefault="00C62D11">
      <w:pPr>
        <w:spacing w:after="0" w:line="240" w:lineRule="auto"/>
        <w:ind w:left="280"/>
        <w:jc w:val="center"/>
        <w:rPr>
          <w:rFonts w:ascii="Times New Roman" w:eastAsia="Times New Roman" w:hAnsi="Times New Roman" w:cs="Times New Roman"/>
        </w:rPr>
      </w:pPr>
      <w:r w:rsidRPr="00DA6595">
        <w:rPr>
          <w:rFonts w:ascii="Times New Roman" w:hAnsi="Times New Roman" w:cs="Times New Roman"/>
        </w:rPr>
        <w:t>5</w:t>
      </w:r>
      <w:r w:rsidRPr="00DA6595">
        <w:rPr>
          <w:rFonts w:ascii="Times New Roman" w:hAnsi="Times New Roman" w:cs="Times New Roman"/>
          <w:b/>
          <w:bCs/>
        </w:rPr>
        <w:t xml:space="preserve">.Срок действия </w:t>
      </w:r>
      <w:r w:rsidR="00F200BF" w:rsidRPr="00DA6595">
        <w:rPr>
          <w:rFonts w:ascii="Times New Roman" w:hAnsi="Times New Roman" w:cs="Times New Roman"/>
          <w:b/>
          <w:bCs/>
        </w:rPr>
        <w:t>Контракта</w:t>
      </w:r>
    </w:p>
    <w:p w14:paraId="4A6BA54B" w14:textId="26E03A8D"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5.1. Настоящий </w:t>
      </w:r>
      <w:r w:rsidR="00F200BF" w:rsidRPr="00DA6595">
        <w:rPr>
          <w:rFonts w:ascii="Times New Roman" w:hAnsi="Times New Roman" w:cs="Times New Roman"/>
        </w:rPr>
        <w:t>Контракт</w:t>
      </w:r>
      <w:r w:rsidRPr="00DA6595">
        <w:rPr>
          <w:rFonts w:ascii="Times New Roman" w:hAnsi="Times New Roman" w:cs="Times New Roman"/>
        </w:rPr>
        <w:t xml:space="preserve"> вступает в силу со дня его </w:t>
      </w:r>
      <w:r w:rsidR="00F200BF" w:rsidRPr="00DA6595">
        <w:rPr>
          <w:rFonts w:ascii="Times New Roman" w:hAnsi="Times New Roman" w:cs="Times New Roman"/>
        </w:rPr>
        <w:t>подписания</w:t>
      </w:r>
      <w:r w:rsidRPr="00DA6595">
        <w:rPr>
          <w:rFonts w:ascii="Times New Roman" w:hAnsi="Times New Roman" w:cs="Times New Roman"/>
        </w:rPr>
        <w:t xml:space="preserve"> Сторонами и действует до </w:t>
      </w:r>
      <w:r w:rsidR="00F200BF" w:rsidRPr="00DA6595">
        <w:rPr>
          <w:rFonts w:ascii="Times New Roman" w:hAnsi="Times New Roman" w:cs="Times New Roman"/>
        </w:rPr>
        <w:t xml:space="preserve">31.12.2026 но не ранее </w:t>
      </w:r>
      <w:r w:rsidRPr="00DA6595">
        <w:rPr>
          <w:rFonts w:ascii="Times New Roman" w:hAnsi="Times New Roman" w:cs="Times New Roman"/>
        </w:rPr>
        <w:t>полного исполнения Сторонами</w:t>
      </w:r>
      <w:r w:rsidR="00F200BF" w:rsidRPr="00DA6595">
        <w:rPr>
          <w:rFonts w:ascii="Times New Roman" w:hAnsi="Times New Roman" w:cs="Times New Roman"/>
        </w:rPr>
        <w:t xml:space="preserve"> взятых на себя</w:t>
      </w:r>
      <w:r w:rsidRPr="00DA6595">
        <w:rPr>
          <w:rFonts w:ascii="Times New Roman" w:hAnsi="Times New Roman" w:cs="Times New Roman"/>
        </w:rPr>
        <w:t xml:space="preserve"> обязательств.</w:t>
      </w:r>
    </w:p>
    <w:p w14:paraId="1EB111C1" w14:textId="5B2B4C89" w:rsidR="00E37400" w:rsidRPr="00DA6595" w:rsidRDefault="00C62D11">
      <w:pPr>
        <w:spacing w:after="0" w:line="240" w:lineRule="auto"/>
        <w:jc w:val="both"/>
        <w:rPr>
          <w:rFonts w:ascii="Times New Roman" w:eastAsia="Times New Roman" w:hAnsi="Times New Roman" w:cs="Times New Roman"/>
        </w:rPr>
      </w:pPr>
      <w:bookmarkStart w:id="15" w:name="_Hlk163816543"/>
      <w:r w:rsidRPr="00DA6595">
        <w:rPr>
          <w:rFonts w:ascii="Times New Roman" w:hAnsi="Times New Roman" w:cs="Times New Roman"/>
        </w:rPr>
        <w:t xml:space="preserve">5.2. Настоящий </w:t>
      </w:r>
      <w:r w:rsidR="00F200BF" w:rsidRPr="00DA6595">
        <w:rPr>
          <w:rFonts w:ascii="Times New Roman" w:hAnsi="Times New Roman" w:cs="Times New Roman"/>
        </w:rPr>
        <w:t>Контракт</w:t>
      </w:r>
      <w:r w:rsidRPr="00DA6595">
        <w:rPr>
          <w:rFonts w:ascii="Times New Roman" w:hAnsi="Times New Roman" w:cs="Times New Roman"/>
        </w:rPr>
        <w:t xml:space="preserve"> может быть расторгнут досрочно: </w:t>
      </w:r>
    </w:p>
    <w:p w14:paraId="0A02D4FC"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5.2.1. При отчислении Обучавшегося по неуважительной причине (академическая задолженность, нарушение правил внутреннего распорядка); </w:t>
      </w:r>
    </w:p>
    <w:p w14:paraId="29B1800B" w14:textId="6FD1DEC4"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 xml:space="preserve">5.2.2. При неоплате Обучения в размерах и в сроки, предусмотренные </w:t>
      </w:r>
      <w:r w:rsidR="00F200BF" w:rsidRPr="00DA6595">
        <w:rPr>
          <w:rFonts w:ascii="Times New Roman" w:hAnsi="Times New Roman" w:cs="Times New Roman"/>
        </w:rPr>
        <w:t>Контракт</w:t>
      </w:r>
      <w:r w:rsidRPr="00DA6595">
        <w:rPr>
          <w:rFonts w:ascii="Times New Roman" w:hAnsi="Times New Roman" w:cs="Times New Roman"/>
        </w:rPr>
        <w:t xml:space="preserve">ом; </w:t>
      </w:r>
    </w:p>
    <w:p w14:paraId="1989FE30" w14:textId="77777777" w:rsidR="00E37400" w:rsidRPr="00DA6595" w:rsidRDefault="00C62D11">
      <w:pPr>
        <w:spacing w:after="0" w:line="240" w:lineRule="auto"/>
        <w:jc w:val="both"/>
        <w:rPr>
          <w:rFonts w:ascii="Times New Roman" w:eastAsia="Times New Roman" w:hAnsi="Times New Roman" w:cs="Times New Roman"/>
        </w:rPr>
      </w:pPr>
      <w:r w:rsidRPr="00DA6595">
        <w:rPr>
          <w:rFonts w:ascii="Times New Roman" w:hAnsi="Times New Roman" w:cs="Times New Roman"/>
        </w:rPr>
        <w:t>5.2.3. По заявлению Заказчика.</w:t>
      </w:r>
    </w:p>
    <w:p w14:paraId="5DE94942" w14:textId="0E6FD8BB" w:rsidR="00E37400" w:rsidRPr="00DA6595" w:rsidRDefault="00C62D11">
      <w:pPr>
        <w:spacing w:after="0" w:line="240" w:lineRule="auto"/>
        <w:jc w:val="both"/>
        <w:rPr>
          <w:rFonts w:ascii="Times New Roman" w:hAnsi="Times New Roman" w:cs="Times New Roman"/>
          <w:highlight w:val="yellow"/>
        </w:rPr>
      </w:pPr>
      <w:r w:rsidRPr="00DA6595">
        <w:rPr>
          <w:rFonts w:ascii="Times New Roman" w:hAnsi="Times New Roman" w:cs="Times New Roman"/>
        </w:rPr>
        <w:lastRenderedPageBreak/>
        <w:t xml:space="preserve">5.3. </w:t>
      </w:r>
      <w:r w:rsidR="00F200BF" w:rsidRPr="00DA6595">
        <w:rPr>
          <w:rFonts w:ascii="Times New Roman" w:hAnsi="Times New Roman" w:cs="Times New Roman"/>
          <w:highlight w:val="yellow"/>
        </w:rPr>
        <w:t>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DA6595">
        <w:rPr>
          <w:rFonts w:ascii="Times New Roman" w:hAnsi="Times New Roman" w:cs="Times New Roman"/>
          <w:highlight w:val="yellow"/>
        </w:rPr>
        <w:t>.</w:t>
      </w:r>
    </w:p>
    <w:p w14:paraId="73DA3D78" w14:textId="6F8E246F" w:rsidR="00F200BF" w:rsidRPr="00DA6595" w:rsidRDefault="00F200BF">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highlight w:val="yellow"/>
        </w:rPr>
        <w:t xml:space="preserve">      Расторжение Контракта в одностороннем порядке осуществляется с соблюдением требований частей 8 - 11, 13 - 19, 21 - 23 и части 25 статьи 95 Федерального закона № 44-ФЗ.</w:t>
      </w:r>
    </w:p>
    <w:p w14:paraId="59AC504D" w14:textId="034EF193" w:rsidR="00E37400" w:rsidRPr="00DA6595" w:rsidRDefault="00C62D11">
      <w:pPr>
        <w:spacing w:after="0" w:line="240" w:lineRule="auto"/>
        <w:jc w:val="both"/>
        <w:rPr>
          <w:rFonts w:ascii="Times New Roman" w:hAnsi="Times New Roman" w:cs="Times New Roman"/>
        </w:rPr>
      </w:pPr>
      <w:r w:rsidRPr="00DA6595">
        <w:rPr>
          <w:rFonts w:ascii="Times New Roman" w:hAnsi="Times New Roman" w:cs="Times New Roman"/>
        </w:rPr>
        <w:t>5.4. При не завершении обучения Обучающимся по уважительной причине и при обоюдном согласии Сторон, Обучающийся переводится в другую учебную группу для продолжения освоения Образовательной программы без дополнительной платы.</w:t>
      </w:r>
      <w:bookmarkEnd w:id="15"/>
    </w:p>
    <w:p w14:paraId="06963F61" w14:textId="77777777" w:rsidR="00475F57" w:rsidRPr="00DA6595" w:rsidRDefault="00475F57">
      <w:pPr>
        <w:spacing w:after="0" w:line="240" w:lineRule="auto"/>
        <w:jc w:val="both"/>
        <w:rPr>
          <w:rFonts w:ascii="Times New Roman" w:eastAsia="Times New Roman" w:hAnsi="Times New Roman" w:cs="Times New Roman"/>
        </w:rPr>
      </w:pPr>
    </w:p>
    <w:p w14:paraId="1A551332" w14:textId="0DB413EA" w:rsidR="00475F57" w:rsidRPr="00DA6595" w:rsidRDefault="00475F57" w:rsidP="00475F57">
      <w:pPr>
        <w:spacing w:after="0" w:line="240" w:lineRule="auto"/>
        <w:jc w:val="center"/>
        <w:rPr>
          <w:rFonts w:ascii="Times New Roman" w:eastAsia="Times New Roman" w:hAnsi="Times New Roman" w:cs="Times New Roman"/>
          <w:b/>
          <w:bCs/>
          <w:highlight w:val="yellow"/>
        </w:rPr>
      </w:pPr>
      <w:r w:rsidRPr="00DA6595">
        <w:rPr>
          <w:rFonts w:ascii="Times New Roman" w:eastAsia="Times New Roman" w:hAnsi="Times New Roman" w:cs="Times New Roman"/>
          <w:b/>
          <w:bCs/>
          <w:highlight w:val="yellow"/>
        </w:rPr>
        <w:t>6. Обстоятельства непреодолимой силы</w:t>
      </w:r>
    </w:p>
    <w:p w14:paraId="4CCE175E" w14:textId="77777777" w:rsidR="00475F57" w:rsidRPr="00DA6595" w:rsidRDefault="00475F57" w:rsidP="00475F57">
      <w:pPr>
        <w:spacing w:after="0" w:line="240" w:lineRule="auto"/>
        <w:jc w:val="both"/>
        <w:rPr>
          <w:rFonts w:ascii="Times New Roman" w:eastAsia="Times New Roman" w:hAnsi="Times New Roman" w:cs="Times New Roman"/>
          <w:highlight w:val="yellow"/>
        </w:rPr>
      </w:pPr>
      <w:r w:rsidRPr="00DA6595">
        <w:rPr>
          <w:rFonts w:ascii="Times New Roman" w:eastAsia="Times New Roman" w:hAnsi="Times New Roman" w:cs="Times New Roman"/>
          <w:highlight w:val="yellow"/>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w:t>
      </w:r>
    </w:p>
    <w:p w14:paraId="19633F74" w14:textId="77777777" w:rsidR="00475F57" w:rsidRPr="00DA6595" w:rsidRDefault="00475F57" w:rsidP="00475F57">
      <w:pPr>
        <w:spacing w:after="0" w:line="240" w:lineRule="auto"/>
        <w:jc w:val="both"/>
        <w:rPr>
          <w:rFonts w:ascii="Times New Roman" w:eastAsia="Times New Roman" w:hAnsi="Times New Roman" w:cs="Times New Roman"/>
          <w:highlight w:val="yellow"/>
        </w:rPr>
      </w:pPr>
      <w:r w:rsidRPr="00DA6595">
        <w:rPr>
          <w:rFonts w:ascii="Times New Roman" w:eastAsia="Times New Roman" w:hAnsi="Times New Roman" w:cs="Times New Roman"/>
          <w:highlight w:val="yellow"/>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42918652" w14:textId="51E594A5" w:rsidR="00E37400"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highlight w:val="yellow"/>
        </w:rPr>
        <w:t>6.3.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F8470E1" w14:textId="77777777" w:rsidR="00475F57" w:rsidRPr="00DA6595" w:rsidRDefault="00475F57" w:rsidP="00475F57">
      <w:pPr>
        <w:spacing w:after="0" w:line="240" w:lineRule="auto"/>
        <w:jc w:val="both"/>
        <w:rPr>
          <w:rFonts w:ascii="Times New Roman" w:eastAsia="Times New Roman" w:hAnsi="Times New Roman" w:cs="Times New Roman"/>
        </w:rPr>
      </w:pPr>
    </w:p>
    <w:p w14:paraId="7AD7CB3A" w14:textId="118D051A" w:rsidR="00475F57" w:rsidRPr="00DA6595" w:rsidRDefault="00475F57" w:rsidP="00475F57">
      <w:pPr>
        <w:spacing w:after="0" w:line="240" w:lineRule="auto"/>
        <w:jc w:val="center"/>
        <w:rPr>
          <w:rFonts w:ascii="Times New Roman" w:eastAsia="Times New Roman" w:hAnsi="Times New Roman" w:cs="Times New Roman"/>
          <w:b/>
          <w:bCs/>
        </w:rPr>
      </w:pPr>
      <w:r w:rsidRPr="00DA6595">
        <w:rPr>
          <w:rFonts w:ascii="Times New Roman" w:eastAsia="Times New Roman" w:hAnsi="Times New Roman" w:cs="Times New Roman"/>
          <w:b/>
          <w:bCs/>
        </w:rPr>
        <w:t>7. О</w:t>
      </w:r>
      <w:r w:rsidR="00DA6595">
        <w:rPr>
          <w:rFonts w:ascii="Times New Roman" w:eastAsia="Times New Roman" w:hAnsi="Times New Roman" w:cs="Times New Roman"/>
          <w:b/>
          <w:bCs/>
        </w:rPr>
        <w:t>тветственность сторон</w:t>
      </w:r>
    </w:p>
    <w:p w14:paraId="439C6B2D" w14:textId="0AA73F64"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62C887F8" w14:textId="69B4073C"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42152124" w14:textId="5628B7D6"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FA53912" w14:textId="632716C6"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08B3CF5" w14:textId="7777777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 1000 (одной тысячи) рублей 00 копеек. </w:t>
      </w:r>
    </w:p>
    <w:p w14:paraId="38AE5F8B" w14:textId="7777777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Размер штрафа определен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14:paraId="1494177D" w14:textId="6AEF4FB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lastRenderedPageBreak/>
        <w:t>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1055CE89" w14:textId="0B05661F"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6E1131E" w14:textId="40B53679"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43A74C53" w14:textId="7777777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цены Контракта.</w:t>
      </w:r>
    </w:p>
    <w:p w14:paraId="0427F19C" w14:textId="7777777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Размер штрафа определен в порядке, установленном постановлением Правительства Российской Федерации от 30 августа 2017 года №1042.</w:t>
      </w:r>
    </w:p>
    <w:p w14:paraId="0B6C9EE7" w14:textId="6C86DECD"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размере 1000 (одной тысячи) рублей 00 копеек.</w:t>
      </w:r>
    </w:p>
    <w:p w14:paraId="6118C45B" w14:textId="5EAA97F9"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0E31B8FE" w14:textId="5F2F4CCD"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492AB43" w14:textId="51976E07" w:rsidR="00475F57"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DAC44A" w14:textId="3F222B19" w:rsidR="00E37400" w:rsidRPr="00DA6595" w:rsidRDefault="00475F57" w:rsidP="00475F57">
      <w:pPr>
        <w:spacing w:after="0" w:line="240" w:lineRule="auto"/>
        <w:jc w:val="both"/>
        <w:rPr>
          <w:rFonts w:ascii="Times New Roman" w:eastAsia="Times New Roman" w:hAnsi="Times New Roman" w:cs="Times New Roman"/>
        </w:rPr>
      </w:pPr>
      <w:r w:rsidRPr="00DA6595">
        <w:rPr>
          <w:rFonts w:ascii="Times New Roman" w:eastAsia="Times New Roman" w:hAnsi="Times New Roman" w:cs="Times New Roman"/>
        </w:rPr>
        <w:t>7.7. Стороны освобождаются от ответственности за полное или частичное неисполнение обязательств по Контракту в случае, если неисполнение обязательств явилось следствием действий обстоятельств непреодолимой силы, включая, но не ограничиваясь: пожар, наводнение, землетрясение, массовые заболевания и связанные с ними ограничения, забастовки, войны, действия органов государственной власти или других независящих от Сторон обстоятельств.</w:t>
      </w:r>
    </w:p>
    <w:p w14:paraId="1CDC22A5" w14:textId="77777777" w:rsidR="00475F57" w:rsidRPr="00DA6595" w:rsidRDefault="00475F57" w:rsidP="00475F57">
      <w:pPr>
        <w:spacing w:after="0" w:line="240" w:lineRule="auto"/>
        <w:jc w:val="both"/>
        <w:rPr>
          <w:rFonts w:ascii="Times New Roman" w:eastAsia="Times New Roman" w:hAnsi="Times New Roman" w:cs="Times New Roman"/>
        </w:rPr>
      </w:pPr>
    </w:p>
    <w:p w14:paraId="5AA9362E" w14:textId="0C7A7BA1" w:rsidR="00E37400" w:rsidRPr="00DA6595" w:rsidRDefault="00475F57">
      <w:pPr>
        <w:spacing w:after="0" w:line="240" w:lineRule="auto"/>
        <w:jc w:val="center"/>
        <w:rPr>
          <w:rFonts w:ascii="Times New Roman" w:eastAsia="Times New Roman" w:hAnsi="Times New Roman" w:cs="Times New Roman"/>
          <w:b/>
          <w:bCs/>
        </w:rPr>
      </w:pPr>
      <w:r w:rsidRPr="00DA6595">
        <w:rPr>
          <w:rFonts w:ascii="Times New Roman" w:hAnsi="Times New Roman" w:cs="Times New Roman"/>
          <w:b/>
          <w:bCs/>
        </w:rPr>
        <w:t>8</w:t>
      </w:r>
      <w:r w:rsidR="00C62D11" w:rsidRPr="00DA6595">
        <w:rPr>
          <w:rFonts w:ascii="Times New Roman" w:hAnsi="Times New Roman" w:cs="Times New Roman"/>
          <w:b/>
          <w:bCs/>
        </w:rPr>
        <w:t>. Адреса и реквизиты Сторон </w:t>
      </w:r>
    </w:p>
    <w:tbl>
      <w:tblPr>
        <w:tblW w:w="9356" w:type="dxa"/>
        <w:tblLayout w:type="fixed"/>
        <w:tblLook w:val="01E0" w:firstRow="1" w:lastRow="1" w:firstColumn="1" w:lastColumn="1" w:noHBand="0" w:noVBand="0"/>
      </w:tblPr>
      <w:tblGrid>
        <w:gridCol w:w="4678"/>
        <w:gridCol w:w="4678"/>
      </w:tblGrid>
      <w:tr w:rsidR="00E37400" w:rsidRPr="00DA6595" w14:paraId="311B7A76" w14:textId="77777777">
        <w:trPr>
          <w:trHeight w:val="375"/>
        </w:trPr>
        <w:tc>
          <w:tcPr>
            <w:tcW w:w="4678" w:type="dxa"/>
          </w:tcPr>
          <w:p w14:paraId="289060BF" w14:textId="77777777" w:rsidR="00E37400" w:rsidRPr="00DA6595" w:rsidRDefault="00C62D11">
            <w:pPr>
              <w:widowControl w:val="0"/>
              <w:spacing w:after="0" w:line="240" w:lineRule="auto"/>
              <w:outlineLvl w:val="5"/>
              <w:rPr>
                <w:rFonts w:ascii="Times New Roman" w:eastAsia="Times New Roman" w:hAnsi="Times New Roman" w:cs="Times New Roman"/>
                <w:b/>
                <w:lang w:val="ru"/>
              </w:rPr>
            </w:pPr>
            <w:r w:rsidRPr="00DA6595">
              <w:rPr>
                <w:rFonts w:ascii="Times New Roman" w:eastAsia="Times New Roman" w:hAnsi="Times New Roman" w:cs="Times New Roman"/>
                <w:b/>
                <w:lang w:val="ru"/>
              </w:rPr>
              <w:t>Исполнитель:</w:t>
            </w:r>
          </w:p>
        </w:tc>
        <w:tc>
          <w:tcPr>
            <w:tcW w:w="4678" w:type="dxa"/>
          </w:tcPr>
          <w:p w14:paraId="45DC57A7" w14:textId="77777777" w:rsidR="00E37400" w:rsidRPr="00DA6595" w:rsidRDefault="00C62D11">
            <w:pPr>
              <w:widowControl w:val="0"/>
              <w:spacing w:after="0" w:line="240" w:lineRule="auto"/>
              <w:outlineLvl w:val="5"/>
              <w:rPr>
                <w:rFonts w:ascii="Times New Roman" w:eastAsia="Times New Roman" w:hAnsi="Times New Roman" w:cs="Times New Roman"/>
                <w:b/>
                <w:lang w:val="ru"/>
              </w:rPr>
            </w:pPr>
            <w:r w:rsidRPr="00DA6595">
              <w:rPr>
                <w:rFonts w:ascii="Times New Roman" w:eastAsia="Times New Roman" w:hAnsi="Times New Roman" w:cs="Times New Roman"/>
                <w:b/>
                <w:lang w:val="ru"/>
              </w:rPr>
              <w:t>Заказчик:</w:t>
            </w:r>
          </w:p>
        </w:tc>
      </w:tr>
      <w:tr w:rsidR="00E37400" w:rsidRPr="00DA6595" w14:paraId="7A2DD24C" w14:textId="77777777">
        <w:trPr>
          <w:trHeight w:val="300"/>
        </w:trPr>
        <w:tc>
          <w:tcPr>
            <w:tcW w:w="4678" w:type="dxa"/>
          </w:tcPr>
          <w:p w14:paraId="0B1591E4" w14:textId="6FBA1198" w:rsidR="00DA6595" w:rsidRDefault="00DA6595" w:rsidP="00DA6595">
            <w:pPr>
              <w:widowControl w:val="0"/>
              <w:spacing w:after="0" w:line="240" w:lineRule="auto"/>
              <w:rPr>
                <w:rFonts w:ascii="Times New Roman" w:eastAsia="Times New Roman" w:hAnsi="Times New Roman" w:cs="Times New Roman"/>
                <w:b/>
                <w:bCs/>
                <w:lang w:val="ru" w:eastAsia="ar-SA"/>
              </w:rPr>
            </w:pPr>
          </w:p>
          <w:p w14:paraId="5041EF07" w14:textId="0C7BAE4C" w:rsidR="00095BC7" w:rsidRDefault="00095BC7" w:rsidP="00DA6595">
            <w:pPr>
              <w:widowControl w:val="0"/>
              <w:spacing w:after="0" w:line="240" w:lineRule="auto"/>
              <w:rPr>
                <w:rFonts w:ascii="Times New Roman" w:eastAsia="Times New Roman" w:hAnsi="Times New Roman" w:cs="Times New Roman"/>
                <w:b/>
                <w:bCs/>
                <w:lang w:val="ru" w:eastAsia="ar-SA"/>
              </w:rPr>
            </w:pPr>
          </w:p>
          <w:p w14:paraId="7FDA4969" w14:textId="743F3D00" w:rsidR="00095BC7" w:rsidRDefault="00095BC7" w:rsidP="00DA6595">
            <w:pPr>
              <w:widowControl w:val="0"/>
              <w:spacing w:after="0" w:line="240" w:lineRule="auto"/>
              <w:rPr>
                <w:rFonts w:ascii="Times New Roman" w:eastAsia="Times New Roman" w:hAnsi="Times New Roman" w:cs="Times New Roman"/>
                <w:b/>
                <w:bCs/>
                <w:lang w:val="ru" w:eastAsia="ar-SA"/>
              </w:rPr>
            </w:pPr>
          </w:p>
          <w:p w14:paraId="39140C95" w14:textId="5133730A" w:rsidR="00095BC7" w:rsidRDefault="00095BC7" w:rsidP="00DA6595">
            <w:pPr>
              <w:widowControl w:val="0"/>
              <w:spacing w:after="0" w:line="240" w:lineRule="auto"/>
              <w:rPr>
                <w:rFonts w:ascii="Times New Roman" w:eastAsia="Times New Roman" w:hAnsi="Times New Roman" w:cs="Times New Roman"/>
                <w:b/>
                <w:bCs/>
                <w:lang w:val="ru" w:eastAsia="ar-SA"/>
              </w:rPr>
            </w:pPr>
          </w:p>
          <w:p w14:paraId="3DD12857" w14:textId="1C05660D" w:rsidR="00095BC7" w:rsidRDefault="00095BC7" w:rsidP="00DA6595">
            <w:pPr>
              <w:widowControl w:val="0"/>
              <w:spacing w:after="0" w:line="240" w:lineRule="auto"/>
              <w:rPr>
                <w:rFonts w:ascii="Times New Roman" w:eastAsia="Times New Roman" w:hAnsi="Times New Roman" w:cs="Times New Roman"/>
                <w:b/>
                <w:bCs/>
                <w:lang w:val="ru" w:eastAsia="ar-SA"/>
              </w:rPr>
            </w:pPr>
          </w:p>
          <w:p w14:paraId="1628CF66" w14:textId="36A94B41" w:rsidR="00095BC7" w:rsidRDefault="00095BC7" w:rsidP="00DA6595">
            <w:pPr>
              <w:widowControl w:val="0"/>
              <w:spacing w:after="0" w:line="240" w:lineRule="auto"/>
              <w:rPr>
                <w:rFonts w:ascii="Times New Roman" w:eastAsia="Times New Roman" w:hAnsi="Times New Roman" w:cs="Times New Roman"/>
                <w:b/>
                <w:bCs/>
                <w:lang w:val="ru" w:eastAsia="ar-SA"/>
              </w:rPr>
            </w:pPr>
          </w:p>
          <w:p w14:paraId="17B8D63B" w14:textId="28FF5234" w:rsidR="00095BC7" w:rsidRDefault="00095BC7" w:rsidP="00DA6595">
            <w:pPr>
              <w:widowControl w:val="0"/>
              <w:spacing w:after="0" w:line="240" w:lineRule="auto"/>
              <w:rPr>
                <w:rFonts w:ascii="Times New Roman" w:eastAsia="Times New Roman" w:hAnsi="Times New Roman" w:cs="Times New Roman"/>
                <w:b/>
                <w:bCs/>
                <w:lang w:val="ru" w:eastAsia="ar-SA"/>
              </w:rPr>
            </w:pPr>
          </w:p>
          <w:p w14:paraId="66015447" w14:textId="5C0B1B42" w:rsidR="00095BC7" w:rsidRDefault="00095BC7" w:rsidP="00DA6595">
            <w:pPr>
              <w:widowControl w:val="0"/>
              <w:spacing w:after="0" w:line="240" w:lineRule="auto"/>
              <w:rPr>
                <w:rFonts w:ascii="Times New Roman" w:eastAsia="Times New Roman" w:hAnsi="Times New Roman" w:cs="Times New Roman"/>
                <w:b/>
                <w:bCs/>
                <w:lang w:val="ru" w:eastAsia="ar-SA"/>
              </w:rPr>
            </w:pPr>
          </w:p>
          <w:p w14:paraId="3121894C" w14:textId="6E9CE5AC" w:rsidR="00095BC7" w:rsidRDefault="00095BC7" w:rsidP="00DA6595">
            <w:pPr>
              <w:widowControl w:val="0"/>
              <w:spacing w:after="0" w:line="240" w:lineRule="auto"/>
              <w:rPr>
                <w:rFonts w:ascii="Times New Roman" w:eastAsia="Times New Roman" w:hAnsi="Times New Roman" w:cs="Times New Roman"/>
                <w:b/>
                <w:bCs/>
                <w:lang w:val="ru" w:eastAsia="ar-SA"/>
              </w:rPr>
            </w:pPr>
          </w:p>
          <w:p w14:paraId="1423F91D" w14:textId="43188A4D" w:rsidR="00095BC7" w:rsidRDefault="00095BC7" w:rsidP="00DA6595">
            <w:pPr>
              <w:widowControl w:val="0"/>
              <w:spacing w:after="0" w:line="240" w:lineRule="auto"/>
              <w:rPr>
                <w:rFonts w:ascii="Times New Roman" w:eastAsia="Times New Roman" w:hAnsi="Times New Roman" w:cs="Times New Roman"/>
                <w:b/>
                <w:bCs/>
                <w:lang w:val="ru" w:eastAsia="ar-SA"/>
              </w:rPr>
            </w:pPr>
          </w:p>
          <w:p w14:paraId="1F7E91BA" w14:textId="55A959AC" w:rsidR="00095BC7" w:rsidRDefault="00095BC7" w:rsidP="00DA6595">
            <w:pPr>
              <w:widowControl w:val="0"/>
              <w:spacing w:after="0" w:line="240" w:lineRule="auto"/>
              <w:rPr>
                <w:rFonts w:ascii="Times New Roman" w:eastAsia="Times New Roman" w:hAnsi="Times New Roman" w:cs="Times New Roman"/>
                <w:b/>
                <w:bCs/>
                <w:lang w:val="ru" w:eastAsia="ar-SA"/>
              </w:rPr>
            </w:pPr>
          </w:p>
          <w:p w14:paraId="5CE1F1CD" w14:textId="630628E7" w:rsidR="00095BC7" w:rsidRDefault="00095BC7" w:rsidP="00DA6595">
            <w:pPr>
              <w:widowControl w:val="0"/>
              <w:spacing w:after="0" w:line="240" w:lineRule="auto"/>
              <w:rPr>
                <w:rFonts w:ascii="Times New Roman" w:eastAsia="Times New Roman" w:hAnsi="Times New Roman" w:cs="Times New Roman"/>
                <w:b/>
                <w:bCs/>
                <w:lang w:val="ru" w:eastAsia="ar-SA"/>
              </w:rPr>
            </w:pPr>
          </w:p>
          <w:p w14:paraId="42DA7231" w14:textId="77777777" w:rsidR="00095BC7" w:rsidRDefault="00095BC7" w:rsidP="00DA6595">
            <w:pPr>
              <w:widowControl w:val="0"/>
              <w:spacing w:after="0" w:line="240" w:lineRule="auto"/>
              <w:rPr>
                <w:rFonts w:ascii="Times New Roman" w:eastAsia="Times New Roman" w:hAnsi="Times New Roman" w:cs="Times New Roman"/>
                <w:lang w:val="ru"/>
              </w:rPr>
            </w:pPr>
          </w:p>
          <w:p w14:paraId="46423E31" w14:textId="77777777" w:rsidR="00DA6595" w:rsidRDefault="00DA6595" w:rsidP="00DA6595">
            <w:pPr>
              <w:widowControl w:val="0"/>
              <w:spacing w:after="0" w:line="240" w:lineRule="auto"/>
              <w:rPr>
                <w:rFonts w:ascii="Times New Roman" w:eastAsia="Times New Roman" w:hAnsi="Times New Roman" w:cs="Times New Roman"/>
                <w:lang w:val="ru"/>
              </w:rPr>
            </w:pPr>
          </w:p>
          <w:p w14:paraId="7142ED09" w14:textId="0F02B216" w:rsidR="00DA6595" w:rsidRPr="00DA6595" w:rsidRDefault="00095BC7" w:rsidP="00DA6595">
            <w:pPr>
              <w:widowControl w:val="0"/>
              <w:spacing w:after="0" w:line="240" w:lineRule="auto"/>
              <w:rPr>
                <w:rFonts w:ascii="Times New Roman" w:eastAsia="Times New Roman" w:hAnsi="Times New Roman" w:cs="Times New Roman"/>
                <w:lang w:val="ru"/>
              </w:rPr>
            </w:pPr>
            <w:r>
              <w:rPr>
                <w:rFonts w:ascii="Times New Roman" w:eastAsia="Times New Roman" w:hAnsi="Times New Roman" w:cs="Times New Roman"/>
                <w:lang w:val="ru"/>
              </w:rPr>
              <w:t>___________________</w:t>
            </w:r>
          </w:p>
          <w:p w14:paraId="2F8C5972" w14:textId="77777777" w:rsidR="00DA6595" w:rsidRPr="00DA6595" w:rsidRDefault="00DA6595" w:rsidP="00DA6595">
            <w:pPr>
              <w:widowControl w:val="0"/>
              <w:spacing w:after="0" w:line="240" w:lineRule="auto"/>
              <w:rPr>
                <w:rFonts w:ascii="Times New Roman" w:eastAsia="Times New Roman" w:hAnsi="Times New Roman" w:cs="Times New Roman"/>
                <w:lang w:val="ru"/>
              </w:rPr>
            </w:pPr>
          </w:p>
          <w:p w14:paraId="365048E6" w14:textId="606F49BA" w:rsidR="00DA6595" w:rsidRPr="00DA6595" w:rsidRDefault="00DA6595" w:rsidP="00DA6595">
            <w:pPr>
              <w:widowControl w:val="0"/>
              <w:spacing w:after="0" w:line="240" w:lineRule="auto"/>
              <w:rPr>
                <w:rFonts w:ascii="Times New Roman" w:eastAsia="Times New Roman" w:hAnsi="Times New Roman" w:cs="Times New Roman"/>
                <w:lang w:val="ru"/>
              </w:rPr>
            </w:pPr>
            <w:r w:rsidRPr="00DA6595">
              <w:rPr>
                <w:rFonts w:ascii="Times New Roman" w:eastAsia="Times New Roman" w:hAnsi="Times New Roman" w:cs="Times New Roman"/>
                <w:lang w:val="ru"/>
              </w:rPr>
              <w:t xml:space="preserve">_______________________ / </w:t>
            </w:r>
            <w:r w:rsidR="00095BC7">
              <w:rPr>
                <w:rFonts w:ascii="Times New Roman" w:eastAsia="Times New Roman" w:hAnsi="Times New Roman" w:cs="Times New Roman"/>
                <w:lang w:val="ru"/>
              </w:rPr>
              <w:t>___________</w:t>
            </w:r>
          </w:p>
          <w:p w14:paraId="0635BDB6" w14:textId="41097B44" w:rsidR="00DA6595" w:rsidRPr="00DA6595" w:rsidRDefault="00DA6595" w:rsidP="00DA6595">
            <w:pPr>
              <w:widowControl w:val="0"/>
              <w:spacing w:after="0" w:line="240" w:lineRule="auto"/>
              <w:rPr>
                <w:rFonts w:ascii="Times New Roman" w:eastAsia="Times New Roman" w:hAnsi="Times New Roman" w:cs="Times New Roman"/>
                <w:sz w:val="16"/>
                <w:szCs w:val="16"/>
                <w:lang w:val="ru"/>
              </w:rPr>
            </w:pPr>
            <w:r w:rsidRPr="00DA6595">
              <w:rPr>
                <w:rFonts w:ascii="Times New Roman" w:eastAsia="Times New Roman" w:hAnsi="Times New Roman" w:cs="Times New Roman"/>
                <w:sz w:val="16"/>
                <w:szCs w:val="16"/>
                <w:lang w:val="ru"/>
              </w:rPr>
              <w:t xml:space="preserve">  (подпись)   М.П.                                                    </w:t>
            </w:r>
          </w:p>
        </w:tc>
        <w:tc>
          <w:tcPr>
            <w:tcW w:w="4678" w:type="dxa"/>
          </w:tcPr>
          <w:p w14:paraId="6CEB554D" w14:textId="493C1437" w:rsidR="002A3A0E" w:rsidRPr="00DA6595" w:rsidRDefault="002A3A0E" w:rsidP="002A3A0E">
            <w:pPr>
              <w:widowControl w:val="0"/>
              <w:spacing w:after="0" w:line="240" w:lineRule="auto"/>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Сибирское межрегиональное управление Россельхознадзора</w:t>
            </w:r>
          </w:p>
          <w:p w14:paraId="31689014" w14:textId="77777777"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Юр./факт. адрес: 630087, г. Новосибирск, ул. Немировича Данченко, 167</w:t>
            </w:r>
          </w:p>
          <w:p w14:paraId="136C2330" w14:textId="77777777"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ИНН/КПП 5407001751/540401001</w:t>
            </w:r>
          </w:p>
          <w:p w14:paraId="368EACB3" w14:textId="77777777"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Номер счета банка получателя: 40102810445370000043</w:t>
            </w:r>
          </w:p>
          <w:p w14:paraId="1A8414B7" w14:textId="77777777"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Номер казначейского счета 03211643000000015100</w:t>
            </w:r>
          </w:p>
          <w:p w14:paraId="581B611C" w14:textId="77777777"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В ОКЦ №1 СИБИРСКОГО ГУ БАНКА РОССИИ//УФК по Новосибирской области г. Новосибирск / БИК 015004950</w:t>
            </w:r>
          </w:p>
          <w:p w14:paraId="2D694497" w14:textId="6CFFBA46"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Телефон: 8 (3822) 26 34 33</w:t>
            </w:r>
          </w:p>
          <w:p w14:paraId="450E1A4D" w14:textId="77777777" w:rsidR="00DA6595" w:rsidRDefault="00DA6595" w:rsidP="002A3A0E">
            <w:pPr>
              <w:widowControl w:val="0"/>
              <w:spacing w:after="0" w:line="240" w:lineRule="auto"/>
              <w:rPr>
                <w:rFonts w:ascii="Times New Roman" w:eastAsia="Times New Roman" w:hAnsi="Times New Roman" w:cs="Times New Roman"/>
                <w:lang w:val="ru" w:eastAsia="ar-SA"/>
              </w:rPr>
            </w:pPr>
          </w:p>
          <w:p w14:paraId="271B0280" w14:textId="7658BB15" w:rsidR="002A3A0E" w:rsidRPr="00DA6595" w:rsidRDefault="002A3A0E" w:rsidP="002A3A0E">
            <w:pPr>
              <w:widowControl w:val="0"/>
              <w:spacing w:after="0" w:line="240" w:lineRule="auto"/>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Руководитель управления</w:t>
            </w:r>
          </w:p>
          <w:p w14:paraId="3A793164" w14:textId="77777777" w:rsidR="002A3A0E" w:rsidRPr="00DA6595" w:rsidRDefault="002A3A0E" w:rsidP="002A3A0E">
            <w:pPr>
              <w:widowControl w:val="0"/>
              <w:spacing w:after="0" w:line="240" w:lineRule="auto"/>
              <w:rPr>
                <w:rFonts w:ascii="Times New Roman" w:eastAsia="Times New Roman" w:hAnsi="Times New Roman" w:cs="Times New Roman"/>
                <w:b/>
                <w:bCs/>
                <w:lang w:val="ru" w:eastAsia="ar-SA"/>
              </w:rPr>
            </w:pPr>
          </w:p>
          <w:p w14:paraId="5668AFAE" w14:textId="77777777" w:rsidR="002A3A0E" w:rsidRPr="00DA6595" w:rsidRDefault="002A3A0E" w:rsidP="002A3A0E">
            <w:pPr>
              <w:widowControl w:val="0"/>
              <w:spacing w:after="0" w:line="240" w:lineRule="auto"/>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 xml:space="preserve">________________________/ </w:t>
            </w:r>
            <w:r w:rsidRPr="00D773D2">
              <w:rPr>
                <w:rFonts w:ascii="Times New Roman" w:eastAsia="Times New Roman" w:hAnsi="Times New Roman" w:cs="Times New Roman"/>
                <w:lang w:val="ru" w:eastAsia="ar-SA"/>
              </w:rPr>
              <w:t>А.В. Баев</w:t>
            </w:r>
            <w:r w:rsidRPr="00DA6595">
              <w:rPr>
                <w:rFonts w:ascii="Times New Roman" w:eastAsia="Times New Roman" w:hAnsi="Times New Roman" w:cs="Times New Roman"/>
                <w:b/>
                <w:bCs/>
                <w:lang w:val="ru" w:eastAsia="ar-SA"/>
              </w:rPr>
              <w:t xml:space="preserve"> / </w:t>
            </w:r>
          </w:p>
          <w:p w14:paraId="56BBB579" w14:textId="73CD272A" w:rsidR="00E37400" w:rsidRPr="00DA6595" w:rsidRDefault="002A3A0E" w:rsidP="002A3A0E">
            <w:pPr>
              <w:widowControl w:val="0"/>
              <w:spacing w:after="0" w:line="240" w:lineRule="auto"/>
              <w:rPr>
                <w:rFonts w:ascii="Times New Roman" w:eastAsia="Times New Roman" w:hAnsi="Times New Roman" w:cs="Times New Roman"/>
                <w:sz w:val="16"/>
                <w:szCs w:val="16"/>
                <w:lang w:val="ru"/>
              </w:rPr>
            </w:pPr>
            <w:r w:rsidRPr="00DA6595">
              <w:rPr>
                <w:rFonts w:ascii="Times New Roman" w:eastAsia="Times New Roman" w:hAnsi="Times New Roman" w:cs="Times New Roman"/>
                <w:sz w:val="16"/>
                <w:szCs w:val="16"/>
                <w:lang w:val="ru" w:eastAsia="ar-SA"/>
              </w:rPr>
              <w:t xml:space="preserve">  </w:t>
            </w:r>
            <w:r w:rsidR="00DA6595" w:rsidRPr="00DA6595">
              <w:rPr>
                <w:rFonts w:ascii="Times New Roman" w:eastAsia="Times New Roman" w:hAnsi="Times New Roman" w:cs="Times New Roman"/>
                <w:sz w:val="16"/>
                <w:szCs w:val="16"/>
                <w:lang w:val="ru" w:eastAsia="ar-SA"/>
              </w:rPr>
              <w:t xml:space="preserve">  (подпись)   М.П.                                                    </w:t>
            </w:r>
            <w:r w:rsidRPr="00DA6595">
              <w:rPr>
                <w:rFonts w:ascii="Times New Roman" w:eastAsia="Times New Roman" w:hAnsi="Times New Roman" w:cs="Times New Roman"/>
                <w:sz w:val="16"/>
                <w:szCs w:val="16"/>
                <w:lang w:val="ru" w:eastAsia="ar-SA"/>
              </w:rPr>
              <w:t xml:space="preserve">                                                                      </w:t>
            </w:r>
          </w:p>
        </w:tc>
      </w:tr>
    </w:tbl>
    <w:p w14:paraId="7D42E2A0" w14:textId="77777777" w:rsidR="00E37400" w:rsidRPr="00DA6595" w:rsidRDefault="00E37400">
      <w:pPr>
        <w:widowControl w:val="0"/>
        <w:tabs>
          <w:tab w:val="left" w:pos="1300"/>
          <w:tab w:val="left" w:pos="2216"/>
          <w:tab w:val="left" w:pos="3132"/>
          <w:tab w:val="left" w:pos="4048"/>
          <w:tab w:val="left" w:pos="4964"/>
          <w:tab w:val="left" w:pos="5880"/>
          <w:tab w:val="left" w:pos="6796"/>
          <w:tab w:val="left" w:pos="7712"/>
          <w:tab w:val="left" w:pos="8628"/>
          <w:tab w:val="left" w:pos="8849"/>
          <w:tab w:val="left" w:pos="8849"/>
          <w:tab w:val="left" w:pos="8849"/>
          <w:tab w:val="left" w:pos="8849"/>
          <w:tab w:val="left" w:pos="8849"/>
          <w:tab w:val="left" w:pos="8849"/>
          <w:tab w:val="left" w:pos="8849"/>
        </w:tabs>
        <w:spacing w:after="0" w:line="240" w:lineRule="auto"/>
        <w:jc w:val="both"/>
        <w:rPr>
          <w:rFonts w:ascii="Times New Roman" w:hAnsi="Times New Roman" w:cs="Times New Roman"/>
        </w:rPr>
      </w:pPr>
    </w:p>
    <w:p w14:paraId="09FD1874" w14:textId="77777777" w:rsidR="00E37400" w:rsidRPr="00DA6595" w:rsidRDefault="00C62D11">
      <w:pPr>
        <w:spacing w:line="240" w:lineRule="auto"/>
        <w:jc w:val="right"/>
        <w:rPr>
          <w:rFonts w:ascii="Times New Roman" w:hAnsi="Times New Roman" w:cs="Times New Roman"/>
        </w:rPr>
      </w:pPr>
      <w:r w:rsidRPr="00DA6595">
        <w:rPr>
          <w:rFonts w:ascii="Times New Roman" w:hAnsi="Times New Roman" w:cs="Times New Roman"/>
        </w:rPr>
        <w:t>Приложение №1</w:t>
      </w:r>
    </w:p>
    <w:p w14:paraId="4D9FC539" w14:textId="45AB2621" w:rsidR="00E37400" w:rsidRPr="00DA6595" w:rsidRDefault="00C62D11">
      <w:pPr>
        <w:tabs>
          <w:tab w:val="left" w:pos="3969"/>
        </w:tabs>
        <w:spacing w:line="240" w:lineRule="auto"/>
        <w:jc w:val="right"/>
        <w:rPr>
          <w:rFonts w:ascii="Times New Roman" w:hAnsi="Times New Roman" w:cs="Times New Roman"/>
          <w:highlight w:val="yellow"/>
        </w:rPr>
      </w:pPr>
      <w:r w:rsidRPr="00DA6595">
        <w:rPr>
          <w:rFonts w:ascii="Times New Roman" w:hAnsi="Times New Roman" w:cs="Times New Roman"/>
        </w:rPr>
        <w:t xml:space="preserve">К </w:t>
      </w:r>
      <w:r w:rsidR="00DA6595" w:rsidRPr="00DA6595">
        <w:rPr>
          <w:rFonts w:ascii="Times New Roman" w:hAnsi="Times New Roman" w:cs="Times New Roman"/>
        </w:rPr>
        <w:t>Контракт</w:t>
      </w:r>
      <w:r w:rsidRPr="00DA6595">
        <w:rPr>
          <w:rFonts w:ascii="Times New Roman" w:hAnsi="Times New Roman" w:cs="Times New Roman"/>
        </w:rPr>
        <w:t xml:space="preserve">у № </w:t>
      </w:r>
      <w:r w:rsidR="00DA6595" w:rsidRPr="00DA6595">
        <w:rPr>
          <w:rFonts w:ascii="Times New Roman" w:hAnsi="Times New Roman" w:cs="Times New Roman"/>
        </w:rPr>
        <w:t>РСН-21-Т</w:t>
      </w:r>
    </w:p>
    <w:p w14:paraId="055E068F" w14:textId="51E295A1" w:rsidR="00E37400" w:rsidRPr="00DA6595" w:rsidRDefault="00C62D11">
      <w:pPr>
        <w:spacing w:line="240" w:lineRule="auto"/>
        <w:jc w:val="right"/>
        <w:rPr>
          <w:rFonts w:ascii="Times New Roman" w:hAnsi="Times New Roman" w:cs="Times New Roman"/>
        </w:rPr>
      </w:pPr>
      <w:r w:rsidRPr="00DA6595">
        <w:rPr>
          <w:rFonts w:ascii="Times New Roman" w:hAnsi="Times New Roman" w:cs="Times New Roman"/>
        </w:rPr>
        <w:t xml:space="preserve">от </w:t>
      </w:r>
      <w:r w:rsidRPr="00DA6595">
        <w:rPr>
          <w:rFonts w:ascii="Times New Roman" w:eastAsia="Times New Roman" w:hAnsi="Times New Roman" w:cs="Times New Roman"/>
          <w:lang w:val="ru"/>
        </w:rPr>
        <w:t xml:space="preserve"> </w:t>
      </w:r>
      <w:r w:rsidR="00DA6595" w:rsidRPr="00DA6595">
        <w:rPr>
          <w:rFonts w:ascii="Times New Roman" w:hAnsi="Times New Roman" w:cs="Times New Roman"/>
        </w:rPr>
        <w:t>___</w:t>
      </w:r>
      <w:r w:rsidRPr="00DA6595">
        <w:rPr>
          <w:rFonts w:ascii="Times New Roman" w:hAnsi="Times New Roman" w:cs="Times New Roman"/>
        </w:rPr>
        <w:t>.</w:t>
      </w:r>
      <w:r w:rsidR="00DA6595" w:rsidRPr="00DA6595">
        <w:rPr>
          <w:rFonts w:ascii="Times New Roman" w:hAnsi="Times New Roman" w:cs="Times New Roman"/>
        </w:rPr>
        <w:t>_____________</w:t>
      </w:r>
      <w:r w:rsidRPr="00DA6595">
        <w:rPr>
          <w:rFonts w:ascii="Times New Roman" w:hAnsi="Times New Roman" w:cs="Times New Roman"/>
        </w:rPr>
        <w:t>202</w:t>
      </w:r>
      <w:r w:rsidR="00DA6595" w:rsidRPr="00DA6595">
        <w:rPr>
          <w:rFonts w:ascii="Times New Roman" w:hAnsi="Times New Roman" w:cs="Times New Roman"/>
        </w:rPr>
        <w:t>6</w:t>
      </w:r>
      <w:r w:rsidRPr="00DA6595">
        <w:rPr>
          <w:rFonts w:ascii="Times New Roman" w:hAnsi="Times New Roman" w:cs="Times New Roman"/>
        </w:rPr>
        <w:t>г.</w:t>
      </w:r>
    </w:p>
    <w:p w14:paraId="7C9332ED" w14:textId="77777777" w:rsidR="00DA6595" w:rsidRPr="00DA6595" w:rsidRDefault="00DA6595">
      <w:pPr>
        <w:spacing w:line="240" w:lineRule="auto"/>
        <w:jc w:val="right"/>
        <w:rPr>
          <w:rFonts w:ascii="Times New Roman" w:hAnsi="Times New Roman" w:cs="Times New Roman"/>
        </w:rPr>
      </w:pPr>
    </w:p>
    <w:p w14:paraId="032E502E" w14:textId="77777777" w:rsidR="00E37400" w:rsidRPr="00DA6595" w:rsidRDefault="00C62D11">
      <w:pPr>
        <w:pBdr>
          <w:bottom w:val="single" w:sz="4" w:space="1" w:color="000000"/>
        </w:pBdr>
        <w:spacing w:line="240" w:lineRule="auto"/>
        <w:jc w:val="center"/>
        <w:rPr>
          <w:rFonts w:ascii="Times New Roman" w:hAnsi="Times New Roman" w:cs="Times New Roman"/>
          <w:b/>
          <w:bCs/>
        </w:rPr>
      </w:pPr>
      <w:r w:rsidRPr="00DA6595">
        <w:rPr>
          <w:rFonts w:ascii="Times New Roman" w:hAnsi="Times New Roman" w:cs="Times New Roman"/>
          <w:b/>
          <w:bCs/>
        </w:rPr>
        <w:t>ФОРМА ЗАЯВКИ НА ОБУЧЕНИЕ</w:t>
      </w:r>
    </w:p>
    <w:p w14:paraId="22C698FA" w14:textId="77777777" w:rsidR="00E37400" w:rsidRPr="00DA6595" w:rsidRDefault="00E37400">
      <w:pPr>
        <w:widowControl w:val="0"/>
        <w:tabs>
          <w:tab w:val="left" w:pos="426"/>
        </w:tabs>
        <w:spacing w:line="240" w:lineRule="auto"/>
        <w:contextualSpacing/>
        <w:jc w:val="center"/>
        <w:rPr>
          <w:rFonts w:ascii="Times New Roman" w:eastAsia="Times New Roman" w:hAnsi="Times New Roman" w:cs="Times New Roman"/>
          <w:b/>
          <w:bCs/>
          <w:lang w:val="ru" w:eastAsia="ar-SA"/>
        </w:rPr>
      </w:pPr>
    </w:p>
    <w:p w14:paraId="37E7855E" w14:textId="77777777" w:rsidR="00E37400" w:rsidRPr="00DA6595" w:rsidRDefault="00C62D11">
      <w:pPr>
        <w:widowControl w:val="0"/>
        <w:tabs>
          <w:tab w:val="left" w:pos="426"/>
        </w:tabs>
        <w:spacing w:line="240" w:lineRule="auto"/>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 xml:space="preserve">ЗАЯВКА </w:t>
      </w:r>
    </w:p>
    <w:p w14:paraId="47F429C2" w14:textId="77777777" w:rsidR="00E37400" w:rsidRPr="00DA6595" w:rsidRDefault="00C62D11">
      <w:pPr>
        <w:widowControl w:val="0"/>
        <w:tabs>
          <w:tab w:val="left" w:pos="426"/>
        </w:tabs>
        <w:spacing w:line="240" w:lineRule="auto"/>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на обучение</w:t>
      </w:r>
    </w:p>
    <w:p w14:paraId="7CF2E3AB" w14:textId="77777777" w:rsidR="00E37400" w:rsidRPr="00DA6595" w:rsidRDefault="00E37400">
      <w:pPr>
        <w:widowControl w:val="0"/>
        <w:tabs>
          <w:tab w:val="left" w:pos="426"/>
        </w:tabs>
        <w:spacing w:line="240" w:lineRule="auto"/>
        <w:contextualSpacing/>
        <w:jc w:val="center"/>
        <w:rPr>
          <w:rFonts w:ascii="Times New Roman" w:eastAsia="Times New Roman" w:hAnsi="Times New Roman" w:cs="Times New Roman"/>
          <w:b/>
          <w:bCs/>
          <w:lang w:val="ru" w:eastAsia="ar-SA"/>
        </w:rPr>
      </w:pPr>
    </w:p>
    <w:p w14:paraId="0D15226B" w14:textId="77777777" w:rsidR="00E37400" w:rsidRPr="00DA6595" w:rsidRDefault="00C62D11">
      <w:pPr>
        <w:widowControl w:val="0"/>
        <w:tabs>
          <w:tab w:val="left" w:pos="426"/>
        </w:tabs>
        <w:spacing w:line="240" w:lineRule="auto"/>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Данные об обучающихся:</w:t>
      </w:r>
      <w:r w:rsidRPr="00DA6595">
        <w:rPr>
          <w:rFonts w:ascii="Times New Roman" w:eastAsia="Times New Roman" w:hAnsi="Times New Roman" w:cs="Times New Roman"/>
          <w:lang w:val="ru" w:eastAsia="ar-SA"/>
        </w:rPr>
        <w:br/>
      </w:r>
    </w:p>
    <w:tbl>
      <w:tblPr>
        <w:tblStyle w:val="af6"/>
        <w:tblW w:w="9782" w:type="dxa"/>
        <w:tblInd w:w="-431" w:type="dxa"/>
        <w:tblCellMar>
          <w:top w:w="28" w:type="dxa"/>
          <w:bottom w:w="28" w:type="dxa"/>
        </w:tblCellMar>
        <w:tblLook w:val="04A0" w:firstRow="1" w:lastRow="0" w:firstColumn="1" w:lastColumn="0" w:noHBand="0" w:noVBand="1"/>
      </w:tblPr>
      <w:tblGrid>
        <w:gridCol w:w="439"/>
        <w:gridCol w:w="2064"/>
        <w:gridCol w:w="1764"/>
        <w:gridCol w:w="2403"/>
        <w:gridCol w:w="3112"/>
      </w:tblGrid>
      <w:tr w:rsidR="00E37400" w:rsidRPr="00DA6595" w14:paraId="71962F96" w14:textId="77777777">
        <w:trPr>
          <w:trHeight w:val="392"/>
        </w:trPr>
        <w:tc>
          <w:tcPr>
            <w:tcW w:w="418" w:type="dxa"/>
            <w:vAlign w:val="center"/>
          </w:tcPr>
          <w:p w14:paraId="7ED609C1" w14:textId="77777777" w:rsidR="00E37400" w:rsidRPr="00DA6595" w:rsidRDefault="00C62D11">
            <w:pPr>
              <w:widowControl w:val="0"/>
              <w:tabs>
                <w:tab w:val="left" w:pos="426"/>
              </w:tabs>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w:t>
            </w:r>
          </w:p>
        </w:tc>
        <w:tc>
          <w:tcPr>
            <w:tcW w:w="2069" w:type="dxa"/>
            <w:vAlign w:val="center"/>
          </w:tcPr>
          <w:p w14:paraId="74413BBA" w14:textId="77777777" w:rsidR="00E37400" w:rsidRPr="00DA6595" w:rsidRDefault="00C62D11">
            <w:pPr>
              <w:widowControl w:val="0"/>
              <w:tabs>
                <w:tab w:val="left" w:pos="426"/>
              </w:tabs>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Фамилия Имя Отчество</w:t>
            </w:r>
          </w:p>
          <w:p w14:paraId="059D5046" w14:textId="77777777" w:rsidR="00E37400" w:rsidRPr="00DA6595" w:rsidRDefault="00C62D11">
            <w:pPr>
              <w:widowControl w:val="0"/>
              <w:tabs>
                <w:tab w:val="left" w:pos="426"/>
              </w:tabs>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(полностью в дательном падеже)</w:t>
            </w:r>
          </w:p>
        </w:tc>
        <w:tc>
          <w:tcPr>
            <w:tcW w:w="1767" w:type="dxa"/>
            <w:vAlign w:val="center"/>
          </w:tcPr>
          <w:p w14:paraId="7F1D5116" w14:textId="77777777" w:rsidR="00E37400" w:rsidRPr="00DA6595" w:rsidRDefault="00C62D11">
            <w:pPr>
              <w:widowControl w:val="0"/>
              <w:tabs>
                <w:tab w:val="left" w:pos="426"/>
              </w:tabs>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Должность</w:t>
            </w:r>
          </w:p>
        </w:tc>
        <w:tc>
          <w:tcPr>
            <w:tcW w:w="2409" w:type="dxa"/>
            <w:vAlign w:val="center"/>
          </w:tcPr>
          <w:p w14:paraId="22BCBA05" w14:textId="77777777" w:rsidR="00E37400" w:rsidRPr="00DA6595" w:rsidRDefault="00C62D11">
            <w:pPr>
              <w:widowControl w:val="0"/>
              <w:tabs>
                <w:tab w:val="left" w:pos="426"/>
              </w:tabs>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Образование</w:t>
            </w:r>
          </w:p>
        </w:tc>
        <w:tc>
          <w:tcPr>
            <w:tcW w:w="3119" w:type="dxa"/>
            <w:vAlign w:val="center"/>
          </w:tcPr>
          <w:p w14:paraId="3D392390" w14:textId="77777777" w:rsidR="00E37400" w:rsidRPr="00DA6595" w:rsidRDefault="00C62D11">
            <w:pPr>
              <w:widowControl w:val="0"/>
              <w:tabs>
                <w:tab w:val="left" w:pos="426"/>
              </w:tabs>
              <w:contextualSpacing/>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Программа</w:t>
            </w:r>
          </w:p>
          <w:p w14:paraId="54162BAB" w14:textId="77777777" w:rsidR="00E37400" w:rsidRPr="00DA6595" w:rsidRDefault="00C62D11">
            <w:pPr>
              <w:widowControl w:val="0"/>
              <w:tabs>
                <w:tab w:val="left" w:pos="426"/>
              </w:tabs>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(вписать необходимую программу и продолжительность в часах)</w:t>
            </w:r>
          </w:p>
        </w:tc>
      </w:tr>
      <w:tr w:rsidR="00E37400" w:rsidRPr="00DA6595" w14:paraId="6A0C06EA" w14:textId="77777777">
        <w:trPr>
          <w:trHeight w:val="99"/>
        </w:trPr>
        <w:tc>
          <w:tcPr>
            <w:tcW w:w="418" w:type="dxa"/>
          </w:tcPr>
          <w:p w14:paraId="29AC7FFC" w14:textId="77777777" w:rsidR="00E37400" w:rsidRPr="00DA6595" w:rsidRDefault="00C62D11">
            <w:pPr>
              <w:widowControl w:val="0"/>
              <w:tabs>
                <w:tab w:val="left" w:pos="426"/>
              </w:tabs>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1.</w:t>
            </w:r>
          </w:p>
        </w:tc>
        <w:tc>
          <w:tcPr>
            <w:tcW w:w="2069" w:type="dxa"/>
          </w:tcPr>
          <w:p w14:paraId="59B6AF00"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1767" w:type="dxa"/>
          </w:tcPr>
          <w:p w14:paraId="506485A4"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2409" w:type="dxa"/>
          </w:tcPr>
          <w:p w14:paraId="3B67BAF9"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3119" w:type="dxa"/>
          </w:tcPr>
          <w:p w14:paraId="157CA67F"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r>
      <w:tr w:rsidR="00E37400" w:rsidRPr="00DA6595" w14:paraId="1A758305" w14:textId="77777777">
        <w:trPr>
          <w:trHeight w:val="290"/>
        </w:trPr>
        <w:tc>
          <w:tcPr>
            <w:tcW w:w="418" w:type="dxa"/>
          </w:tcPr>
          <w:p w14:paraId="6A72225C" w14:textId="77777777" w:rsidR="00E37400" w:rsidRPr="00DA6595" w:rsidRDefault="00C62D11">
            <w:pPr>
              <w:widowControl w:val="0"/>
              <w:tabs>
                <w:tab w:val="left" w:pos="426"/>
              </w:tabs>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2.</w:t>
            </w:r>
          </w:p>
        </w:tc>
        <w:tc>
          <w:tcPr>
            <w:tcW w:w="2069" w:type="dxa"/>
          </w:tcPr>
          <w:p w14:paraId="379D1E15"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1767" w:type="dxa"/>
          </w:tcPr>
          <w:p w14:paraId="2197CC5E"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2409" w:type="dxa"/>
          </w:tcPr>
          <w:p w14:paraId="57880997"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3119" w:type="dxa"/>
          </w:tcPr>
          <w:p w14:paraId="18E4BEB9"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r>
      <w:tr w:rsidR="00E37400" w:rsidRPr="00DA6595" w14:paraId="07100D03" w14:textId="77777777">
        <w:trPr>
          <w:trHeight w:val="290"/>
        </w:trPr>
        <w:tc>
          <w:tcPr>
            <w:tcW w:w="418" w:type="dxa"/>
          </w:tcPr>
          <w:p w14:paraId="2930190E" w14:textId="77777777" w:rsidR="00E37400" w:rsidRPr="00DA6595" w:rsidRDefault="00C62D11">
            <w:pPr>
              <w:widowControl w:val="0"/>
              <w:tabs>
                <w:tab w:val="left" w:pos="426"/>
              </w:tabs>
              <w:contextualSpacing/>
              <w:jc w:val="cente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3.</w:t>
            </w:r>
          </w:p>
        </w:tc>
        <w:tc>
          <w:tcPr>
            <w:tcW w:w="2069" w:type="dxa"/>
          </w:tcPr>
          <w:p w14:paraId="353DF771"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1767" w:type="dxa"/>
          </w:tcPr>
          <w:p w14:paraId="254A7D39"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2409" w:type="dxa"/>
          </w:tcPr>
          <w:p w14:paraId="35B2BF03"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c>
          <w:tcPr>
            <w:tcW w:w="3119" w:type="dxa"/>
          </w:tcPr>
          <w:p w14:paraId="25569E9F" w14:textId="77777777" w:rsidR="00E37400" w:rsidRPr="00DA6595" w:rsidRDefault="00E37400">
            <w:pPr>
              <w:widowControl w:val="0"/>
              <w:tabs>
                <w:tab w:val="left" w:pos="426"/>
              </w:tabs>
              <w:contextualSpacing/>
              <w:rPr>
                <w:rFonts w:ascii="Times New Roman" w:eastAsia="Times New Roman" w:hAnsi="Times New Roman" w:cs="Times New Roman"/>
                <w:lang w:val="ru" w:eastAsia="ar-SA"/>
              </w:rPr>
            </w:pPr>
          </w:p>
        </w:tc>
      </w:tr>
    </w:tbl>
    <w:p w14:paraId="0DCFD800" w14:textId="77777777" w:rsidR="00E37400" w:rsidRPr="00DA6595" w:rsidRDefault="00E37400">
      <w:pPr>
        <w:widowControl w:val="0"/>
        <w:tabs>
          <w:tab w:val="left" w:pos="426"/>
        </w:tabs>
        <w:spacing w:line="240" w:lineRule="auto"/>
        <w:contextualSpacing/>
        <w:rPr>
          <w:rFonts w:ascii="Times New Roman" w:eastAsia="Times New Roman" w:hAnsi="Times New Roman" w:cs="Times New Roman"/>
          <w:lang w:val="ru" w:eastAsia="ar-SA"/>
        </w:rPr>
      </w:pPr>
    </w:p>
    <w:p w14:paraId="799E3C68" w14:textId="77777777" w:rsidR="00E37400" w:rsidRPr="00DA6595" w:rsidRDefault="00E37400">
      <w:pPr>
        <w:widowControl w:val="0"/>
        <w:tabs>
          <w:tab w:val="left" w:pos="426"/>
          <w:tab w:val="left" w:pos="4590"/>
          <w:tab w:val="left" w:pos="5985"/>
        </w:tabs>
        <w:spacing w:line="240" w:lineRule="auto"/>
        <w:contextualSpacing/>
        <w:jc w:val="both"/>
        <w:rPr>
          <w:rFonts w:ascii="Times New Roman" w:eastAsia="Times New Roman" w:hAnsi="Times New Roman" w:cs="Times New Roman"/>
          <w:lang w:val="ru" w:eastAsia="ar-SA"/>
        </w:rPr>
      </w:pPr>
    </w:p>
    <w:p w14:paraId="46805BC4" w14:textId="77777777" w:rsidR="00E37400" w:rsidRPr="00DA6595" w:rsidRDefault="00C62D11">
      <w:pPr>
        <w:rPr>
          <w:rFonts w:ascii="Times New Roman" w:eastAsia="Times New Roman" w:hAnsi="Times New Roman" w:cs="Times New Roman"/>
          <w:lang w:val="ru" w:eastAsia="ar-SA"/>
        </w:rPr>
      </w:pPr>
      <w:r w:rsidRPr="00DA6595">
        <w:rPr>
          <w:rFonts w:ascii="Times New Roman" w:eastAsia="Times New Roman" w:hAnsi="Times New Roman" w:cs="Times New Roman"/>
          <w:lang w:val="ru" w:eastAsia="ar-SA"/>
        </w:rPr>
        <w:t>Адрес с индексом для отправки оригиналов документов Почтой России и кого указывать получателем:</w:t>
      </w:r>
    </w:p>
    <w:tbl>
      <w:tblPr>
        <w:tblStyle w:val="af6"/>
        <w:tblW w:w="9782" w:type="dxa"/>
        <w:tblInd w:w="-431" w:type="dxa"/>
        <w:tblLook w:val="04A0" w:firstRow="1" w:lastRow="0" w:firstColumn="1" w:lastColumn="0" w:noHBand="0" w:noVBand="1"/>
      </w:tblPr>
      <w:tblGrid>
        <w:gridCol w:w="987"/>
        <w:gridCol w:w="6258"/>
        <w:gridCol w:w="2537"/>
      </w:tblGrid>
      <w:tr w:rsidR="00E37400" w:rsidRPr="00DA6595" w14:paraId="0DEADDCF" w14:textId="77777777">
        <w:tc>
          <w:tcPr>
            <w:tcW w:w="987" w:type="dxa"/>
          </w:tcPr>
          <w:p w14:paraId="454D3CF4" w14:textId="77777777" w:rsidR="00E37400" w:rsidRPr="00DA6595" w:rsidRDefault="00C62D11">
            <w:pPr>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Индекс</w:t>
            </w:r>
          </w:p>
        </w:tc>
        <w:tc>
          <w:tcPr>
            <w:tcW w:w="6258" w:type="dxa"/>
          </w:tcPr>
          <w:p w14:paraId="3F2832CF" w14:textId="77777777" w:rsidR="00E37400" w:rsidRPr="00DA6595" w:rsidRDefault="00C62D11">
            <w:pPr>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Адрес</w:t>
            </w:r>
          </w:p>
        </w:tc>
        <w:tc>
          <w:tcPr>
            <w:tcW w:w="2537" w:type="dxa"/>
          </w:tcPr>
          <w:p w14:paraId="043204B2" w14:textId="77777777" w:rsidR="00E37400" w:rsidRPr="00DA6595" w:rsidRDefault="00C62D11">
            <w:pPr>
              <w:jc w:val="center"/>
              <w:rPr>
                <w:rFonts w:ascii="Times New Roman" w:eastAsia="Times New Roman" w:hAnsi="Times New Roman" w:cs="Times New Roman"/>
                <w:b/>
                <w:bCs/>
                <w:lang w:val="ru" w:eastAsia="ar-SA"/>
              </w:rPr>
            </w:pPr>
            <w:r w:rsidRPr="00DA6595">
              <w:rPr>
                <w:rFonts w:ascii="Times New Roman" w:eastAsia="Times New Roman" w:hAnsi="Times New Roman" w:cs="Times New Roman"/>
                <w:b/>
                <w:bCs/>
                <w:lang w:val="ru" w:eastAsia="ar-SA"/>
              </w:rPr>
              <w:t>Название ООО / ФИО</w:t>
            </w:r>
          </w:p>
        </w:tc>
      </w:tr>
      <w:tr w:rsidR="00E37400" w:rsidRPr="00DA6595" w14:paraId="45F282B0" w14:textId="77777777">
        <w:tc>
          <w:tcPr>
            <w:tcW w:w="987" w:type="dxa"/>
          </w:tcPr>
          <w:p w14:paraId="064C0A12" w14:textId="77777777" w:rsidR="00E37400" w:rsidRPr="00DA6595" w:rsidRDefault="00E37400">
            <w:pPr>
              <w:rPr>
                <w:rFonts w:ascii="Times New Roman" w:eastAsia="Times New Roman" w:hAnsi="Times New Roman" w:cs="Times New Roman"/>
                <w:lang w:val="ru" w:eastAsia="ar-SA"/>
              </w:rPr>
            </w:pPr>
          </w:p>
        </w:tc>
        <w:tc>
          <w:tcPr>
            <w:tcW w:w="6258" w:type="dxa"/>
          </w:tcPr>
          <w:p w14:paraId="2E2B0D09" w14:textId="77777777" w:rsidR="00E37400" w:rsidRPr="00DA6595" w:rsidRDefault="00E37400">
            <w:pPr>
              <w:rPr>
                <w:rFonts w:ascii="Times New Roman" w:eastAsia="Times New Roman" w:hAnsi="Times New Roman" w:cs="Times New Roman"/>
                <w:lang w:val="ru" w:eastAsia="ar-SA"/>
              </w:rPr>
            </w:pPr>
          </w:p>
        </w:tc>
        <w:tc>
          <w:tcPr>
            <w:tcW w:w="2537" w:type="dxa"/>
          </w:tcPr>
          <w:p w14:paraId="449FEA76" w14:textId="77777777" w:rsidR="00E37400" w:rsidRPr="00DA6595" w:rsidRDefault="00E37400">
            <w:pPr>
              <w:rPr>
                <w:rFonts w:ascii="Times New Roman" w:eastAsia="Times New Roman" w:hAnsi="Times New Roman" w:cs="Times New Roman"/>
                <w:lang w:val="ru" w:eastAsia="ar-SA"/>
              </w:rPr>
            </w:pPr>
          </w:p>
        </w:tc>
      </w:tr>
    </w:tbl>
    <w:p w14:paraId="4047D3B0" w14:textId="77777777" w:rsidR="00E37400" w:rsidRPr="00DA6595" w:rsidRDefault="00E37400" w:rsidP="00DA6595">
      <w:pPr>
        <w:rPr>
          <w:rFonts w:ascii="Times New Roman" w:eastAsia="Times New Roman" w:hAnsi="Times New Roman" w:cs="Times New Roman"/>
          <w:b/>
          <w:bCs/>
          <w:lang w:val="ru" w:eastAsia="ar-SA"/>
        </w:rPr>
      </w:pPr>
    </w:p>
    <w:p w14:paraId="1E90D371" w14:textId="77777777" w:rsidR="00E37400" w:rsidRPr="00DA6595" w:rsidRDefault="00C62D11">
      <w:pPr>
        <w:jc w:val="center"/>
        <w:rPr>
          <w:rFonts w:ascii="Times New Roman" w:eastAsia="Times New Roman" w:hAnsi="Times New Roman" w:cs="Times New Roman"/>
          <w:lang w:val="ru" w:eastAsia="ar-SA"/>
        </w:rPr>
      </w:pPr>
      <w:r w:rsidRPr="00DA6595">
        <w:rPr>
          <w:rFonts w:ascii="Times New Roman" w:eastAsia="Times New Roman" w:hAnsi="Times New Roman" w:cs="Times New Roman"/>
          <w:b/>
          <w:bCs/>
          <w:lang w:val="ru" w:eastAsia="ar-SA"/>
        </w:rPr>
        <w:t>ФОРМА СОГЛАСОВАНА</w:t>
      </w:r>
    </w:p>
    <w:tbl>
      <w:tblPr>
        <w:tblW w:w="9356" w:type="dxa"/>
        <w:tblLayout w:type="fixed"/>
        <w:tblLook w:val="01E0" w:firstRow="1" w:lastRow="1" w:firstColumn="1" w:lastColumn="1" w:noHBand="0" w:noVBand="0"/>
      </w:tblPr>
      <w:tblGrid>
        <w:gridCol w:w="4678"/>
        <w:gridCol w:w="4678"/>
      </w:tblGrid>
      <w:tr w:rsidR="00E37400" w:rsidRPr="00DA6595" w14:paraId="7EB62538" w14:textId="77777777">
        <w:trPr>
          <w:trHeight w:val="1020"/>
        </w:trPr>
        <w:tc>
          <w:tcPr>
            <w:tcW w:w="4678" w:type="dxa"/>
          </w:tcPr>
          <w:p w14:paraId="350C5AFC" w14:textId="1B3F8140" w:rsidR="00E37400" w:rsidRPr="00DA6595" w:rsidRDefault="00C62D11">
            <w:pPr>
              <w:widowControl w:val="0"/>
              <w:spacing w:after="0" w:line="240" w:lineRule="auto"/>
              <w:outlineLvl w:val="5"/>
              <w:rPr>
                <w:rFonts w:ascii="Times New Roman" w:eastAsia="Times New Roman" w:hAnsi="Times New Roman" w:cs="Times New Roman"/>
                <w:b/>
                <w:lang w:val="ru"/>
              </w:rPr>
            </w:pPr>
            <w:r w:rsidRPr="00DA6595">
              <w:rPr>
                <w:rFonts w:ascii="Times New Roman" w:eastAsia="Times New Roman" w:hAnsi="Times New Roman" w:cs="Times New Roman"/>
                <w:b/>
                <w:lang w:val="ru"/>
              </w:rPr>
              <w:t>От Исполнителя:</w:t>
            </w:r>
            <w:r w:rsidRPr="00DA6595">
              <w:rPr>
                <w:rFonts w:ascii="Times New Roman" w:hAnsi="Times New Roman" w:cs="Times New Roman"/>
              </w:rPr>
              <w:t xml:space="preserve"> </w:t>
            </w:r>
          </w:p>
          <w:p w14:paraId="360B5395" w14:textId="7B709EFC" w:rsidR="00E37400" w:rsidRPr="00DA6595" w:rsidRDefault="00095BC7">
            <w:pPr>
              <w:widowControl w:val="0"/>
              <w:spacing w:after="0" w:line="240" w:lineRule="auto"/>
              <w:outlineLvl w:val="5"/>
              <w:rPr>
                <w:rFonts w:ascii="Times New Roman" w:eastAsia="Times New Roman" w:hAnsi="Times New Roman" w:cs="Times New Roman"/>
                <w:b/>
                <w:lang w:val="ru"/>
              </w:rPr>
            </w:pPr>
            <w:r>
              <w:rPr>
                <w:rFonts w:ascii="Times New Roman" w:eastAsia="Times New Roman" w:hAnsi="Times New Roman" w:cs="Times New Roman"/>
                <w:b/>
                <w:lang w:val="ru"/>
              </w:rPr>
              <w:t>___________________</w:t>
            </w:r>
          </w:p>
          <w:p w14:paraId="6796227B" w14:textId="77777777" w:rsidR="00E37400" w:rsidRPr="00DA6595" w:rsidRDefault="00E37400">
            <w:pPr>
              <w:widowControl w:val="0"/>
              <w:spacing w:after="0" w:line="240" w:lineRule="auto"/>
              <w:outlineLvl w:val="5"/>
              <w:rPr>
                <w:rFonts w:ascii="Times New Roman" w:eastAsia="Times New Roman" w:hAnsi="Times New Roman" w:cs="Times New Roman"/>
                <w:b/>
                <w:lang w:val="ru"/>
              </w:rPr>
            </w:pPr>
          </w:p>
          <w:p w14:paraId="05B5ABF8" w14:textId="28B4B231" w:rsidR="00E37400" w:rsidRPr="00DA6595" w:rsidRDefault="00C62D11">
            <w:pPr>
              <w:widowControl w:val="0"/>
              <w:spacing w:after="0" w:line="240" w:lineRule="auto"/>
              <w:outlineLvl w:val="5"/>
              <w:rPr>
                <w:rFonts w:ascii="Times New Roman" w:eastAsia="Times New Roman" w:hAnsi="Times New Roman" w:cs="Times New Roman"/>
                <w:b/>
                <w:lang w:val="ru"/>
              </w:rPr>
            </w:pPr>
            <w:r w:rsidRPr="00DA6595">
              <w:rPr>
                <w:rFonts w:ascii="Times New Roman" w:eastAsia="Times New Roman" w:hAnsi="Times New Roman" w:cs="Times New Roman"/>
                <w:b/>
                <w:lang w:val="ru"/>
              </w:rPr>
              <w:t>_______________________ /</w:t>
            </w:r>
            <w:r w:rsidRPr="00DA6595">
              <w:rPr>
                <w:rFonts w:ascii="Times New Roman" w:eastAsia="Arial" w:hAnsi="Times New Roman" w:cs="Times New Roman"/>
                <w:lang w:val="ru"/>
              </w:rPr>
              <w:t xml:space="preserve"> </w:t>
            </w:r>
            <w:r w:rsidR="00095BC7">
              <w:rPr>
                <w:rFonts w:ascii="Times New Roman" w:eastAsia="Times New Roman" w:hAnsi="Times New Roman" w:cs="Times New Roman"/>
                <w:bCs/>
                <w:lang w:val="ru"/>
              </w:rPr>
              <w:t>_______________</w:t>
            </w:r>
          </w:p>
          <w:p w14:paraId="2592F00F" w14:textId="77777777" w:rsidR="00E37400" w:rsidRPr="00DA6595" w:rsidRDefault="00C62D11">
            <w:pPr>
              <w:widowControl w:val="0"/>
              <w:spacing w:after="0" w:line="240" w:lineRule="auto"/>
              <w:ind w:left="708"/>
              <w:rPr>
                <w:rFonts w:ascii="Times New Roman" w:eastAsia="Times New Roman" w:hAnsi="Times New Roman" w:cs="Times New Roman"/>
                <w:b/>
                <w:lang w:val="ru"/>
              </w:rPr>
            </w:pPr>
            <w:r w:rsidRPr="00DA6595">
              <w:rPr>
                <w:rFonts w:ascii="Times New Roman" w:eastAsia="Times New Roman" w:hAnsi="Times New Roman" w:cs="Times New Roman"/>
                <w:b/>
                <w:vertAlign w:val="superscript"/>
                <w:lang w:val="ru"/>
              </w:rPr>
              <w:t xml:space="preserve">  (подпись)   М.П.                                                    </w:t>
            </w:r>
          </w:p>
        </w:tc>
        <w:tc>
          <w:tcPr>
            <w:tcW w:w="4678" w:type="dxa"/>
          </w:tcPr>
          <w:p w14:paraId="11103450" w14:textId="77777777" w:rsidR="00E37400" w:rsidRPr="000B0C32" w:rsidRDefault="00C62D11">
            <w:pPr>
              <w:widowControl w:val="0"/>
              <w:spacing w:after="0" w:line="240" w:lineRule="auto"/>
              <w:outlineLvl w:val="5"/>
              <w:rPr>
                <w:rFonts w:ascii="Times New Roman" w:eastAsia="Times New Roman" w:hAnsi="Times New Roman" w:cs="Times New Roman"/>
                <w:b/>
                <w:lang w:val="ru"/>
              </w:rPr>
            </w:pPr>
            <w:r w:rsidRPr="000B0C32">
              <w:rPr>
                <w:rFonts w:ascii="Times New Roman" w:eastAsia="Times New Roman" w:hAnsi="Times New Roman" w:cs="Times New Roman"/>
                <w:b/>
                <w:lang w:val="ru"/>
              </w:rPr>
              <w:t>От Заказчика:</w:t>
            </w:r>
          </w:p>
          <w:p w14:paraId="35B391C4" w14:textId="1E462CBA" w:rsidR="00E37400" w:rsidRPr="00DA6595" w:rsidRDefault="000B0C32">
            <w:pPr>
              <w:widowControl w:val="0"/>
              <w:spacing w:after="0" w:line="240" w:lineRule="auto"/>
              <w:outlineLvl w:val="5"/>
              <w:rPr>
                <w:rFonts w:ascii="Times New Roman" w:eastAsia="Times New Roman" w:hAnsi="Times New Roman" w:cs="Times New Roman"/>
                <w:b/>
                <w:highlight w:val="yellow"/>
                <w:lang w:val="ru"/>
              </w:rPr>
            </w:pPr>
            <w:r w:rsidRPr="000B0C32">
              <w:rPr>
                <w:rFonts w:ascii="Times New Roman" w:eastAsia="Times New Roman" w:hAnsi="Times New Roman" w:cs="Times New Roman"/>
                <w:b/>
                <w:lang w:val="ru"/>
              </w:rPr>
              <w:t>Руководитель управления</w:t>
            </w:r>
          </w:p>
          <w:p w14:paraId="2946C146" w14:textId="77777777" w:rsidR="00E37400" w:rsidRPr="00DA6595" w:rsidRDefault="00E37400">
            <w:pPr>
              <w:widowControl w:val="0"/>
              <w:spacing w:after="0" w:line="240" w:lineRule="auto"/>
              <w:outlineLvl w:val="5"/>
              <w:rPr>
                <w:rFonts w:ascii="Times New Roman" w:eastAsia="Times New Roman" w:hAnsi="Times New Roman" w:cs="Times New Roman"/>
                <w:b/>
                <w:lang w:val="ru"/>
              </w:rPr>
            </w:pPr>
          </w:p>
          <w:p w14:paraId="1A715ACC" w14:textId="034D4B84" w:rsidR="00E37400" w:rsidRPr="00DA6595" w:rsidRDefault="00C62D11">
            <w:pPr>
              <w:widowControl w:val="0"/>
              <w:spacing w:after="0" w:line="240" w:lineRule="auto"/>
              <w:outlineLvl w:val="5"/>
              <w:rPr>
                <w:rFonts w:ascii="Times New Roman" w:eastAsia="Times New Roman" w:hAnsi="Times New Roman" w:cs="Times New Roman"/>
                <w:b/>
                <w:lang w:val="ru"/>
              </w:rPr>
            </w:pPr>
            <w:r w:rsidRPr="00DA6595">
              <w:rPr>
                <w:rFonts w:ascii="Times New Roman" w:eastAsia="Times New Roman" w:hAnsi="Times New Roman" w:cs="Times New Roman"/>
                <w:b/>
                <w:lang w:val="ru"/>
              </w:rPr>
              <w:t>_______________________ /</w:t>
            </w:r>
            <w:r w:rsidRPr="00DA6595">
              <w:rPr>
                <w:rFonts w:ascii="Times New Roman" w:eastAsia="Arial" w:hAnsi="Times New Roman" w:cs="Times New Roman"/>
                <w:lang w:val="ru"/>
              </w:rPr>
              <w:t xml:space="preserve"> </w:t>
            </w:r>
            <w:r w:rsidR="000B0C32">
              <w:rPr>
                <w:rFonts w:ascii="Times New Roman" w:eastAsia="Times New Roman" w:hAnsi="Times New Roman" w:cs="Times New Roman"/>
                <w:bCs/>
                <w:lang w:val="ru"/>
              </w:rPr>
              <w:t>Баев А.В.</w:t>
            </w:r>
          </w:p>
          <w:p w14:paraId="09B4F8B6" w14:textId="77777777" w:rsidR="00E37400" w:rsidRPr="00DA6595" w:rsidRDefault="00C62D11">
            <w:pPr>
              <w:widowControl w:val="0"/>
              <w:spacing w:after="0" w:line="240" w:lineRule="auto"/>
              <w:ind w:left="708"/>
              <w:rPr>
                <w:rFonts w:ascii="Times New Roman" w:eastAsia="Times New Roman" w:hAnsi="Times New Roman" w:cs="Times New Roman"/>
                <w:b/>
                <w:vertAlign w:val="superscript"/>
                <w:lang w:val="ru"/>
              </w:rPr>
            </w:pPr>
            <w:r w:rsidRPr="00DA6595">
              <w:rPr>
                <w:rFonts w:ascii="Times New Roman" w:eastAsia="Times New Roman" w:hAnsi="Times New Roman" w:cs="Times New Roman"/>
                <w:b/>
                <w:vertAlign w:val="superscript"/>
                <w:lang w:val="ru"/>
              </w:rPr>
              <w:t xml:space="preserve">  (подпись)   М.П.                                                    </w:t>
            </w:r>
          </w:p>
        </w:tc>
      </w:tr>
    </w:tbl>
    <w:p w14:paraId="2CBEE402" w14:textId="77777777" w:rsidR="00E37400" w:rsidRPr="002A3A0E" w:rsidRDefault="00E37400">
      <w:pPr>
        <w:rPr>
          <w:rFonts w:ascii="Times New Roman" w:eastAsia="Times New Roman" w:hAnsi="Times New Roman" w:cs="Times New Roman"/>
          <w:sz w:val="24"/>
          <w:szCs w:val="24"/>
          <w:lang w:val="ru" w:eastAsia="ar-SA"/>
        </w:rPr>
      </w:pPr>
    </w:p>
    <w:p w14:paraId="323DF493" w14:textId="77777777" w:rsidR="00E37400" w:rsidRPr="002A3A0E" w:rsidRDefault="00E37400">
      <w:pPr>
        <w:rPr>
          <w:rFonts w:ascii="Times New Roman" w:eastAsia="Times New Roman" w:hAnsi="Times New Roman" w:cs="Times New Roman"/>
          <w:sz w:val="24"/>
          <w:szCs w:val="24"/>
          <w:lang w:val="ru"/>
        </w:rPr>
      </w:pPr>
    </w:p>
    <w:p w14:paraId="0DDC68B2" w14:textId="77777777" w:rsidR="00E37400" w:rsidRPr="002A3A0E" w:rsidRDefault="00E37400">
      <w:pPr>
        <w:widowControl w:val="0"/>
        <w:tabs>
          <w:tab w:val="left" w:pos="1300"/>
          <w:tab w:val="left" w:pos="2216"/>
          <w:tab w:val="left" w:pos="3132"/>
          <w:tab w:val="left" w:pos="4048"/>
          <w:tab w:val="left" w:pos="4964"/>
          <w:tab w:val="left" w:pos="5880"/>
          <w:tab w:val="left" w:pos="6796"/>
          <w:tab w:val="left" w:pos="7712"/>
          <w:tab w:val="left" w:pos="8628"/>
          <w:tab w:val="left" w:pos="8849"/>
          <w:tab w:val="left" w:pos="8849"/>
          <w:tab w:val="left" w:pos="8849"/>
          <w:tab w:val="left" w:pos="8849"/>
          <w:tab w:val="left" w:pos="8849"/>
          <w:tab w:val="left" w:pos="8849"/>
          <w:tab w:val="left" w:pos="8849"/>
        </w:tabs>
        <w:spacing w:after="0" w:line="240" w:lineRule="auto"/>
        <w:ind w:left="48" w:hanging="48"/>
        <w:jc w:val="both"/>
        <w:rPr>
          <w:rFonts w:ascii="Times New Roman" w:hAnsi="Times New Roman" w:cs="Times New Roman"/>
          <w:sz w:val="24"/>
          <w:szCs w:val="24"/>
          <w:lang w:val="ru"/>
        </w:rPr>
      </w:pPr>
    </w:p>
    <w:p w14:paraId="5BA93E78" w14:textId="77777777" w:rsidR="00E37400" w:rsidRPr="002A3A0E" w:rsidRDefault="00E37400">
      <w:pPr>
        <w:widowControl w:val="0"/>
        <w:tabs>
          <w:tab w:val="left" w:pos="1300"/>
          <w:tab w:val="left" w:pos="2216"/>
          <w:tab w:val="left" w:pos="3132"/>
          <w:tab w:val="left" w:pos="4048"/>
          <w:tab w:val="left" w:pos="4964"/>
          <w:tab w:val="left" w:pos="5880"/>
          <w:tab w:val="left" w:pos="6796"/>
          <w:tab w:val="left" w:pos="7712"/>
          <w:tab w:val="left" w:pos="8628"/>
          <w:tab w:val="left" w:pos="8849"/>
          <w:tab w:val="left" w:pos="8849"/>
          <w:tab w:val="left" w:pos="8849"/>
          <w:tab w:val="left" w:pos="8849"/>
          <w:tab w:val="left" w:pos="8849"/>
          <w:tab w:val="left" w:pos="8849"/>
          <w:tab w:val="left" w:pos="8849"/>
        </w:tabs>
        <w:spacing w:after="0" w:line="240" w:lineRule="auto"/>
        <w:ind w:left="48" w:hanging="48"/>
        <w:jc w:val="both"/>
        <w:rPr>
          <w:rFonts w:ascii="Times New Roman" w:hAnsi="Times New Roman" w:cs="Times New Roman"/>
          <w:sz w:val="24"/>
          <w:szCs w:val="24"/>
        </w:rPr>
      </w:pPr>
    </w:p>
    <w:p w14:paraId="06CE5837" w14:textId="77777777" w:rsidR="00E37400" w:rsidRPr="002A3A0E" w:rsidRDefault="00E37400">
      <w:pPr>
        <w:spacing w:line="240" w:lineRule="auto"/>
        <w:jc w:val="right"/>
        <w:rPr>
          <w:rFonts w:ascii="Times New Roman" w:hAnsi="Times New Roman" w:cs="Times New Roman"/>
          <w:sz w:val="24"/>
          <w:szCs w:val="24"/>
        </w:rPr>
      </w:pPr>
    </w:p>
    <w:p w14:paraId="351AE88F" w14:textId="77777777" w:rsidR="00E37400" w:rsidRPr="002A3A0E" w:rsidRDefault="00E37400">
      <w:pPr>
        <w:spacing w:line="240" w:lineRule="auto"/>
        <w:jc w:val="right"/>
        <w:rPr>
          <w:rFonts w:ascii="Times New Roman" w:hAnsi="Times New Roman" w:cs="Times New Roman"/>
          <w:sz w:val="24"/>
          <w:szCs w:val="24"/>
        </w:rPr>
      </w:pPr>
    </w:p>
    <w:p w14:paraId="645880BA" w14:textId="77777777" w:rsidR="00E37400" w:rsidRPr="002A3A0E" w:rsidRDefault="00E37400">
      <w:pPr>
        <w:widowControl w:val="0"/>
        <w:tabs>
          <w:tab w:val="left" w:pos="1300"/>
          <w:tab w:val="left" w:pos="2216"/>
          <w:tab w:val="left" w:pos="3132"/>
          <w:tab w:val="left" w:pos="4048"/>
          <w:tab w:val="left" w:pos="4964"/>
          <w:tab w:val="left" w:pos="5880"/>
          <w:tab w:val="left" w:pos="6796"/>
          <w:tab w:val="left" w:pos="7712"/>
          <w:tab w:val="left" w:pos="8628"/>
          <w:tab w:val="left" w:pos="8849"/>
          <w:tab w:val="left" w:pos="8849"/>
          <w:tab w:val="left" w:pos="8849"/>
          <w:tab w:val="left" w:pos="8849"/>
          <w:tab w:val="left" w:pos="8849"/>
          <w:tab w:val="left" w:pos="8849"/>
          <w:tab w:val="left" w:pos="8849"/>
        </w:tabs>
        <w:spacing w:after="0" w:line="240" w:lineRule="auto"/>
        <w:jc w:val="both"/>
        <w:rPr>
          <w:rFonts w:ascii="Times New Roman" w:eastAsia="Times New Roman" w:hAnsi="Times New Roman" w:cs="Times New Roman"/>
          <w:sz w:val="24"/>
          <w:szCs w:val="24"/>
        </w:rPr>
      </w:pPr>
    </w:p>
    <w:sectPr w:rsidR="00E37400" w:rsidRPr="002A3A0E">
      <w:footerReference w:type="default" r:id="rId7"/>
      <w:pgSz w:w="11900" w:h="16840"/>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6DC91" w14:textId="77777777" w:rsidR="00C62D11" w:rsidRDefault="00C62D11">
      <w:pPr>
        <w:spacing w:after="0" w:line="240" w:lineRule="auto"/>
      </w:pPr>
      <w:r>
        <w:separator/>
      </w:r>
    </w:p>
  </w:endnote>
  <w:endnote w:type="continuationSeparator" w:id="0">
    <w:p w14:paraId="797E8029" w14:textId="77777777" w:rsidR="00C62D11" w:rsidRDefault="00C6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632019"/>
      <w:docPartObj>
        <w:docPartGallery w:val="Page Numbers (Bottom of Page)"/>
        <w:docPartUnique/>
      </w:docPartObj>
    </w:sdtPr>
    <w:sdtEndPr/>
    <w:sdtContent>
      <w:p w14:paraId="617A66DC" w14:textId="3F7D47B3" w:rsidR="00E37400" w:rsidRDefault="00C62D11">
        <w:pPr>
          <w:pStyle w:val="af9"/>
          <w:jc w:val="right"/>
        </w:pPr>
        <w:r>
          <w:fldChar w:fldCharType="begin"/>
        </w:r>
        <w:r>
          <w:instrText>PAGE   \* MERGEFORMAT</w:instrText>
        </w:r>
        <w:r>
          <w:fldChar w:fldCharType="separate"/>
        </w:r>
        <w:r>
          <w:t>2</w:t>
        </w:r>
        <w:r>
          <w:fldChar w:fldCharType="end"/>
        </w:r>
      </w:p>
    </w:sdtContent>
  </w:sdt>
  <w:p w14:paraId="2FC8E502" w14:textId="77777777" w:rsidR="00E37400" w:rsidRDefault="00E3740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D9C9D" w14:textId="77777777" w:rsidR="00C62D11" w:rsidRDefault="00C62D11">
      <w:pPr>
        <w:spacing w:after="0" w:line="240" w:lineRule="auto"/>
      </w:pPr>
      <w:r>
        <w:separator/>
      </w:r>
    </w:p>
  </w:footnote>
  <w:footnote w:type="continuationSeparator" w:id="0">
    <w:p w14:paraId="5EFCD19D" w14:textId="77777777" w:rsidR="00C62D11" w:rsidRDefault="00C62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B373F"/>
    <w:multiLevelType w:val="hybridMultilevel"/>
    <w:tmpl w:val="DDE05692"/>
    <w:numStyleLink w:val="1"/>
  </w:abstractNum>
  <w:abstractNum w:abstractNumId="1" w15:restartNumberingAfterBreak="0">
    <w:nsid w:val="3CCA567B"/>
    <w:multiLevelType w:val="multilevel"/>
    <w:tmpl w:val="D9D419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1374608"/>
    <w:multiLevelType w:val="hybridMultilevel"/>
    <w:tmpl w:val="DDE05692"/>
    <w:styleLink w:val="1"/>
    <w:lvl w:ilvl="0" w:tplc="94225AA0">
      <w:start w:val="1"/>
      <w:numFmt w:val="decimal"/>
      <w:pStyle w:val="1"/>
      <w:lvlText w:val="%1."/>
      <w:lvlJc w:val="left"/>
      <w:pPr>
        <w:ind w:left="708" w:hanging="708"/>
      </w:pPr>
      <w:rPr>
        <w:rFonts w:hAnsi="Arial Unicode MS"/>
        <w:caps w:val="0"/>
        <w:smallCaps w:val="0"/>
        <w:strike w:val="0"/>
        <w:spacing w:val="0"/>
        <w:position w:val="0"/>
        <w:highlight w:val="none"/>
        <w:vertAlign w:val="baseline"/>
      </w:rPr>
    </w:lvl>
    <w:lvl w:ilvl="1" w:tplc="1EC25F04">
      <w:start w:val="1"/>
      <w:numFmt w:val="decimal"/>
      <w:lvlText w:val="%2."/>
      <w:lvlJc w:val="left"/>
      <w:pPr>
        <w:ind w:left="1440" w:hanging="360"/>
      </w:pPr>
      <w:rPr>
        <w:rFonts w:hAnsi="Arial Unicode MS"/>
        <w:caps w:val="0"/>
        <w:smallCaps w:val="0"/>
        <w:strike w:val="0"/>
        <w:spacing w:val="0"/>
        <w:position w:val="0"/>
        <w:highlight w:val="none"/>
        <w:vertAlign w:val="baseline"/>
      </w:rPr>
    </w:lvl>
    <w:lvl w:ilvl="2" w:tplc="8CF88920">
      <w:start w:val="1"/>
      <w:numFmt w:val="decimal"/>
      <w:lvlText w:val="%3."/>
      <w:lvlJc w:val="left"/>
      <w:pPr>
        <w:ind w:left="2160" w:hanging="360"/>
      </w:pPr>
      <w:rPr>
        <w:rFonts w:hAnsi="Arial Unicode MS"/>
        <w:caps w:val="0"/>
        <w:smallCaps w:val="0"/>
        <w:strike w:val="0"/>
        <w:spacing w:val="0"/>
        <w:position w:val="0"/>
        <w:highlight w:val="none"/>
        <w:vertAlign w:val="baseline"/>
      </w:rPr>
    </w:lvl>
    <w:lvl w:ilvl="3" w:tplc="F5ECF894">
      <w:start w:val="1"/>
      <w:numFmt w:val="decimal"/>
      <w:lvlText w:val="%4."/>
      <w:lvlJc w:val="left"/>
      <w:pPr>
        <w:ind w:left="2880" w:hanging="360"/>
      </w:pPr>
      <w:rPr>
        <w:rFonts w:hAnsi="Arial Unicode MS"/>
        <w:caps w:val="0"/>
        <w:smallCaps w:val="0"/>
        <w:strike w:val="0"/>
        <w:spacing w:val="0"/>
        <w:position w:val="0"/>
        <w:highlight w:val="none"/>
        <w:vertAlign w:val="baseline"/>
      </w:rPr>
    </w:lvl>
    <w:lvl w:ilvl="4" w:tplc="E5D4B7E2">
      <w:start w:val="1"/>
      <w:numFmt w:val="decimal"/>
      <w:lvlText w:val="%5."/>
      <w:lvlJc w:val="left"/>
      <w:pPr>
        <w:ind w:left="3600" w:hanging="360"/>
      </w:pPr>
      <w:rPr>
        <w:rFonts w:hAnsi="Arial Unicode MS"/>
        <w:caps w:val="0"/>
        <w:smallCaps w:val="0"/>
        <w:strike w:val="0"/>
        <w:spacing w:val="0"/>
        <w:position w:val="0"/>
        <w:highlight w:val="none"/>
        <w:vertAlign w:val="baseline"/>
      </w:rPr>
    </w:lvl>
    <w:lvl w:ilvl="5" w:tplc="F28200D2">
      <w:start w:val="1"/>
      <w:numFmt w:val="decimal"/>
      <w:lvlText w:val="%6."/>
      <w:lvlJc w:val="left"/>
      <w:pPr>
        <w:ind w:left="4320" w:hanging="360"/>
      </w:pPr>
      <w:rPr>
        <w:rFonts w:hAnsi="Arial Unicode MS"/>
        <w:caps w:val="0"/>
        <w:smallCaps w:val="0"/>
        <w:strike w:val="0"/>
        <w:spacing w:val="0"/>
        <w:position w:val="0"/>
        <w:highlight w:val="none"/>
        <w:vertAlign w:val="baseline"/>
      </w:rPr>
    </w:lvl>
    <w:lvl w:ilvl="6" w:tplc="E456433E">
      <w:start w:val="1"/>
      <w:numFmt w:val="decimal"/>
      <w:lvlText w:val="%7."/>
      <w:lvlJc w:val="left"/>
      <w:pPr>
        <w:ind w:left="5040" w:hanging="360"/>
      </w:pPr>
      <w:rPr>
        <w:rFonts w:hAnsi="Arial Unicode MS"/>
        <w:caps w:val="0"/>
        <w:smallCaps w:val="0"/>
        <w:strike w:val="0"/>
        <w:spacing w:val="0"/>
        <w:position w:val="0"/>
        <w:highlight w:val="none"/>
        <w:vertAlign w:val="baseline"/>
      </w:rPr>
    </w:lvl>
    <w:lvl w:ilvl="7" w:tplc="0C021BFC">
      <w:start w:val="1"/>
      <w:numFmt w:val="decimal"/>
      <w:lvlText w:val="%8."/>
      <w:lvlJc w:val="left"/>
      <w:pPr>
        <w:ind w:left="5760" w:hanging="360"/>
      </w:pPr>
      <w:rPr>
        <w:rFonts w:hAnsi="Arial Unicode MS"/>
        <w:caps w:val="0"/>
        <w:smallCaps w:val="0"/>
        <w:strike w:val="0"/>
        <w:spacing w:val="0"/>
        <w:position w:val="0"/>
        <w:highlight w:val="none"/>
        <w:vertAlign w:val="baseline"/>
      </w:rPr>
    </w:lvl>
    <w:lvl w:ilvl="8" w:tplc="D71AAF16">
      <w:start w:val="1"/>
      <w:numFmt w:val="decimal"/>
      <w:lvlText w:val="%9."/>
      <w:lvlJc w:val="left"/>
      <w:pPr>
        <w:ind w:left="6480" w:hanging="360"/>
      </w:pPr>
      <w:rPr>
        <w:rFonts w:hAnsi="Arial Unicode MS"/>
        <w:caps w:val="0"/>
        <w:smallCaps w:val="0"/>
        <w:strike w:val="0"/>
        <w:spacing w:val="0"/>
        <w:position w:val="0"/>
        <w:highlight w:val="none"/>
        <w:vertAlign w:val="baseline"/>
      </w:rPr>
    </w:lvl>
  </w:abstractNum>
  <w:num w:numId="1">
    <w:abstractNumId w:val="2"/>
  </w:num>
  <w:num w:numId="2">
    <w:abstractNumId w:val="0"/>
  </w:num>
  <w:num w:numId="3">
    <w:abstractNumId w:val="0"/>
    <w:lvlOverride w:ilvl="0">
      <w:startOverride w:val="4"/>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400"/>
    <w:rsid w:val="00095BC7"/>
    <w:rsid w:val="000A5FEF"/>
    <w:rsid w:val="000B0C32"/>
    <w:rsid w:val="002A3A0E"/>
    <w:rsid w:val="00387C23"/>
    <w:rsid w:val="00475F57"/>
    <w:rsid w:val="008E7F37"/>
    <w:rsid w:val="009A7411"/>
    <w:rsid w:val="00C62D11"/>
    <w:rsid w:val="00CA6191"/>
    <w:rsid w:val="00D773D2"/>
    <w:rsid w:val="00DA6595"/>
    <w:rsid w:val="00E37400"/>
    <w:rsid w:val="00F20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ADD19"/>
  <w15:docId w15:val="{E3086343-501C-44B9-B5F6-B3B6ED4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szCs w:val="22"/>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character" w:styleId="af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Верхн./нижн. кол."/>
    <w:pPr>
      <w:tabs>
        <w:tab w:val="right" w:pos="9020"/>
      </w:tabs>
    </w:pPr>
    <w:rPr>
      <w:rFonts w:ascii="Helvetica" w:hAnsi="Helvetica" w:cs="Arial Unicode MS"/>
      <w:color w:val="000000"/>
      <w:sz w:val="24"/>
      <w:szCs w:val="24"/>
    </w:rPr>
  </w:style>
  <w:style w:type="paragraph" w:customStyle="1" w:styleId="Default">
    <w:name w:val="Default"/>
    <w:rPr>
      <w:rFonts w:ascii="Courier New" w:hAnsi="Courier New" w:cs="Arial Unicode MS"/>
      <w:color w:val="000000"/>
      <w:sz w:val="24"/>
      <w:szCs w:val="24"/>
    </w:rPr>
  </w:style>
  <w:style w:type="numbering" w:customStyle="1" w:styleId="1">
    <w:name w:val="Импортированный стиль 1"/>
    <w:pPr>
      <w:numPr>
        <w:numId w:val="1"/>
      </w:numPr>
    </w:pPr>
  </w:style>
  <w:style w:type="paragraph" w:styleId="af5">
    <w:name w:val="List Paragraph"/>
    <w:basedOn w:val="a"/>
    <w:uiPriority w:val="34"/>
    <w:qFormat/>
    <w:pPr>
      <w:pBdr>
        <w:top w:val="none" w:sz="0" w:space="0" w:color="000000"/>
        <w:left w:val="none" w:sz="0" w:space="0" w:color="000000"/>
        <w:bottom w:val="none" w:sz="0" w:space="0" w:color="000000"/>
        <w:right w:val="none" w:sz="0" w:space="0" w:color="000000"/>
        <w:between w:val="none" w:sz="0" w:space="0" w:color="000000"/>
      </w:pBdr>
      <w:ind w:left="720"/>
      <w:contextualSpacing/>
    </w:pPr>
    <w:rPr>
      <w:rFonts w:asciiTheme="minorHAnsi" w:eastAsiaTheme="minorEastAsia" w:hAnsiTheme="minorHAnsi" w:cstheme="minorBidi"/>
      <w:color w:val="auto"/>
      <w:lang w:eastAsia="zh-CN"/>
      <w14:ligatures w14:val="standardContextual"/>
    </w:rPr>
  </w:style>
  <w:style w:type="table" w:styleId="af6">
    <w:name w:val="Table Grid"/>
    <w:basedOn w:val="a1"/>
    <w:uiPriority w:val="59"/>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rPr>
      <w:rFonts w:ascii="Calibri" w:eastAsia="Calibri" w:hAnsi="Calibri" w:cs="Calibri"/>
      <w:color w:val="000000"/>
      <w:sz w:val="22"/>
      <w:szCs w:val="22"/>
    </w:rPr>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4274</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Razina</cp:lastModifiedBy>
  <cp:revision>24</cp:revision>
  <dcterms:created xsi:type="dcterms:W3CDTF">2025-04-17T14:03:00Z</dcterms:created>
  <dcterms:modified xsi:type="dcterms:W3CDTF">2026-08-19T04:23:00Z</dcterms:modified>
</cp:coreProperties>
</file>