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4A78" w14:textId="04E42CD0"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1337272347" w:edGrp="everyone"/>
      <w:r w:rsidR="004A596D">
        <w:rPr>
          <w:b/>
          <w:sz w:val="28"/>
          <w:szCs w:val="28"/>
        </w:rPr>
        <w:t xml:space="preserve">                           </w:t>
      </w:r>
      <w:permEnd w:id="1337272347"/>
    </w:p>
    <w:p w14:paraId="46E259BB" w14:textId="32BAFE0B" w:rsidR="00AD6655" w:rsidRDefault="00795293" w:rsidP="00E6097E">
      <w:pPr>
        <w:tabs>
          <w:tab w:val="left" w:pos="7995"/>
        </w:tabs>
        <w:jc w:val="center"/>
        <w:rPr>
          <w:b/>
          <w:sz w:val="28"/>
          <w:szCs w:val="28"/>
        </w:rPr>
      </w:pPr>
      <w:permStart w:id="1256855064" w:edGrp="everyone"/>
      <w:r>
        <w:rPr>
          <w:b/>
          <w:sz w:val="28"/>
          <w:szCs w:val="28"/>
        </w:rPr>
        <w:t>О</w:t>
      </w:r>
      <w:r w:rsidR="004A596D" w:rsidRPr="004A596D">
        <w:rPr>
          <w:b/>
          <w:sz w:val="28"/>
          <w:szCs w:val="28"/>
        </w:rPr>
        <w:t>казание услуг по проведению специальной оценки условий труда (СОУТ) для нужд Пермского филиала ФГБУ «</w:t>
      </w:r>
      <w:proofErr w:type="spellStart"/>
      <w:r w:rsidR="004A596D" w:rsidRPr="004A596D">
        <w:rPr>
          <w:b/>
          <w:sz w:val="28"/>
          <w:szCs w:val="28"/>
        </w:rPr>
        <w:t>Рослесинфорг</w:t>
      </w:r>
      <w:proofErr w:type="spellEnd"/>
      <w:r w:rsidR="004A596D" w:rsidRPr="004A596D">
        <w:rPr>
          <w:b/>
          <w:sz w:val="28"/>
          <w:szCs w:val="28"/>
        </w:rPr>
        <w:t>»</w:t>
      </w:r>
    </w:p>
    <w:permEnd w:id="1256855064"/>
    <w:p w14:paraId="09517003" w14:textId="77777777" w:rsidR="00AD6655" w:rsidRPr="00643910" w:rsidRDefault="00AD6655">
      <w:pPr>
        <w:tabs>
          <w:tab w:val="left" w:pos="7995"/>
        </w:tabs>
        <w:jc w:val="both"/>
        <w:rPr>
          <w:sz w:val="28"/>
          <w:szCs w:val="28"/>
        </w:rPr>
      </w:pPr>
    </w:p>
    <w:tbl>
      <w:tblPr>
        <w:tblW w:w="0" w:type="auto"/>
        <w:tblLook w:val="01E0" w:firstRow="1" w:lastRow="1" w:firstColumn="1" w:lastColumn="1" w:noHBand="0" w:noVBand="0"/>
      </w:tblPr>
      <w:tblGrid>
        <w:gridCol w:w="4797"/>
        <w:gridCol w:w="4840"/>
      </w:tblGrid>
      <w:tr w:rsidR="00AD6655" w:rsidRPr="00643910" w14:paraId="2054E5C5" w14:textId="77777777">
        <w:tc>
          <w:tcPr>
            <w:tcW w:w="5068" w:type="dxa"/>
          </w:tcPr>
          <w:p w14:paraId="74993119" w14:textId="25825F58" w:rsidR="00AD6655" w:rsidRPr="00643910" w:rsidRDefault="004D0D3A" w:rsidP="00317E1C">
            <w:pPr>
              <w:jc w:val="both"/>
              <w:rPr>
                <w:sz w:val="28"/>
                <w:szCs w:val="28"/>
              </w:rPr>
            </w:pPr>
            <w:permStart w:id="12136997" w:edGrp="everyone" w:colFirst="0" w:colLast="0"/>
            <w:permStart w:id="1671066580" w:edGrp="everyone" w:colFirst="1" w:colLast="1"/>
            <w:r w:rsidRPr="00643910">
              <w:rPr>
                <w:sz w:val="28"/>
                <w:szCs w:val="28"/>
              </w:rPr>
              <w:t xml:space="preserve">г. </w:t>
            </w:r>
            <w:r w:rsidR="004A596D">
              <w:rPr>
                <w:sz w:val="28"/>
                <w:szCs w:val="28"/>
              </w:rPr>
              <w:t>Пермь</w:t>
            </w:r>
          </w:p>
        </w:tc>
        <w:tc>
          <w:tcPr>
            <w:tcW w:w="5069" w:type="dxa"/>
          </w:tcPr>
          <w:p w14:paraId="33FD87F1" w14:textId="77777777" w:rsidR="00AD6655" w:rsidRPr="00643910" w:rsidRDefault="00B55E8D" w:rsidP="00317E1C">
            <w:pPr>
              <w:jc w:val="both"/>
              <w:rPr>
                <w:sz w:val="28"/>
                <w:szCs w:val="28"/>
              </w:rPr>
            </w:pPr>
            <w:r w:rsidRPr="00643910">
              <w:rPr>
                <w:sz w:val="28"/>
                <w:szCs w:val="28"/>
              </w:rPr>
              <w:t xml:space="preserve">         </w:t>
            </w:r>
            <w:r w:rsidR="00317E1C">
              <w:rPr>
                <w:sz w:val="28"/>
                <w:szCs w:val="28"/>
              </w:rPr>
              <w:t xml:space="preserve">          </w:t>
            </w:r>
            <w:proofErr w:type="gramStart"/>
            <w:r w:rsidR="00317E1C">
              <w:rPr>
                <w:sz w:val="28"/>
                <w:szCs w:val="28"/>
              </w:rPr>
              <w:t>« _</w:t>
            </w:r>
            <w:proofErr w:type="gramEnd"/>
            <w:r w:rsidR="00317E1C">
              <w:rPr>
                <w:sz w:val="28"/>
                <w:szCs w:val="28"/>
              </w:rPr>
              <w:t>__ » __________ 2026</w:t>
            </w:r>
            <w:r w:rsidR="00E50554" w:rsidRPr="00643910">
              <w:rPr>
                <w:sz w:val="28"/>
                <w:szCs w:val="28"/>
              </w:rPr>
              <w:t xml:space="preserve"> </w:t>
            </w:r>
            <w:r w:rsidR="00317E1C">
              <w:rPr>
                <w:sz w:val="28"/>
                <w:szCs w:val="28"/>
              </w:rPr>
              <w:t>г.</w:t>
            </w:r>
          </w:p>
        </w:tc>
      </w:tr>
      <w:permEnd w:id="12136997"/>
      <w:permEnd w:id="1671066580"/>
    </w:tbl>
    <w:p w14:paraId="73FF7966" w14:textId="77777777" w:rsidR="00AD6655" w:rsidRPr="00643910" w:rsidRDefault="00AD6655">
      <w:pPr>
        <w:jc w:val="both"/>
        <w:rPr>
          <w:sz w:val="28"/>
          <w:szCs w:val="28"/>
        </w:rPr>
      </w:pPr>
    </w:p>
    <w:p w14:paraId="2AE13F28" w14:textId="2702D53B"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1627870903" w:edGrp="everyone"/>
      <w:r w:rsidR="004A596D" w:rsidRPr="004A596D">
        <w:rPr>
          <w:sz w:val="28"/>
          <w:szCs w:val="28"/>
        </w:rPr>
        <w:t>исполняющего обязанности директора Пермского филиала ФГБУ «Рослесинфорг» Булдакова Андрея Владимировича</w:t>
      </w:r>
      <w:permEnd w:id="1627870903"/>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881920875" w:edGrp="everyone"/>
      <w:r w:rsidR="00795293" w:rsidRPr="00795293">
        <w:rPr>
          <w:sz w:val="28"/>
          <w:szCs w:val="28"/>
        </w:rPr>
        <w:t>доверенности № 59/01 от 21.11.2023</w:t>
      </w:r>
      <w:r w:rsidR="00317E1C">
        <w:rPr>
          <w:sz w:val="28"/>
          <w:szCs w:val="28"/>
        </w:rPr>
        <w:t>,</w:t>
      </w:r>
      <w:permEnd w:id="881920875"/>
      <w:r w:rsidRPr="00643910">
        <w:rPr>
          <w:sz w:val="28"/>
          <w:szCs w:val="28"/>
        </w:rPr>
        <w:t xml:space="preserve"> с одной стороны, и </w:t>
      </w:r>
      <w:permStart w:id="1088972261" w:edGrp="everyone"/>
      <w:r w:rsidR="00795293">
        <w:rPr>
          <w:sz w:val="28"/>
          <w:szCs w:val="28"/>
        </w:rPr>
        <w:t>________________________________________</w:t>
      </w:r>
      <w:permEnd w:id="1088972261"/>
      <w:r w:rsidRPr="00643910">
        <w:rPr>
          <w:i/>
          <w:sz w:val="28"/>
          <w:szCs w:val="28"/>
        </w:rPr>
        <w:t>)</w:t>
      </w:r>
      <w:r w:rsidRPr="00643910">
        <w:rPr>
          <w:sz w:val="28"/>
          <w:szCs w:val="28"/>
        </w:rPr>
        <w:t xml:space="preserve">, именуемый в дальнейшем «Исполнитель», в лице </w:t>
      </w:r>
      <w:permStart w:id="229393145" w:edGrp="everyone"/>
      <w:r w:rsidR="00795293">
        <w:rPr>
          <w:sz w:val="28"/>
          <w:szCs w:val="28"/>
        </w:rPr>
        <w:t>__________________________________________</w:t>
      </w:r>
      <w:permEnd w:id="229393145"/>
      <w:r w:rsidRPr="00643910">
        <w:rPr>
          <w:sz w:val="28"/>
          <w:szCs w:val="28"/>
        </w:rPr>
        <w:t xml:space="preserve">, действующего на основании </w:t>
      </w:r>
      <w:permStart w:id="1066018556" w:edGrp="everyone"/>
      <w:r w:rsidR="00795293">
        <w:rPr>
          <w:sz w:val="28"/>
          <w:szCs w:val="28"/>
        </w:rPr>
        <w:t>___________________________________</w:t>
      </w:r>
      <w:permEnd w:id="1066018556"/>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14:paraId="1E40BA2C" w14:textId="77777777" w:rsidR="00D0579E" w:rsidRPr="00643910" w:rsidRDefault="00D0579E" w:rsidP="00B56D45">
      <w:pPr>
        <w:pStyle w:val="ad"/>
        <w:ind w:firstLine="709"/>
        <w:rPr>
          <w:sz w:val="28"/>
          <w:szCs w:val="28"/>
          <w:lang w:eastAsia="en-US"/>
        </w:rPr>
      </w:pPr>
    </w:p>
    <w:p w14:paraId="3432FF41"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Предмет Контракта</w:t>
      </w:r>
    </w:p>
    <w:p w14:paraId="23772F37" w14:textId="66EE3F88" w:rsidR="00AD6655" w:rsidRPr="00643910" w:rsidRDefault="004D0D3A">
      <w:pPr>
        <w:pStyle w:val="af2"/>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оказание услуг </w:t>
      </w:r>
      <w:permStart w:id="201809062" w:edGrp="everyone"/>
      <w:r w:rsidR="00795293" w:rsidRPr="00795293">
        <w:rPr>
          <w:noProof/>
          <w:sz w:val="28"/>
          <w:szCs w:val="28"/>
        </w:rPr>
        <w:t>по проведению специальной оценки условий труда (СОУТ) для нужд Пермского филиала ФГБУ «Рослесинфорг</w:t>
      </w:r>
      <w:proofErr w:type="gramStart"/>
      <w:r w:rsidR="00795293" w:rsidRPr="00795293">
        <w:rPr>
          <w:noProof/>
          <w:sz w:val="28"/>
          <w:szCs w:val="28"/>
        </w:rPr>
        <w:t>»</w:t>
      </w:r>
      <w:r w:rsidR="00317E1C" w:rsidRPr="00317E1C">
        <w:rPr>
          <w:noProof/>
          <w:sz w:val="28"/>
          <w:szCs w:val="28"/>
        </w:rPr>
        <w:t xml:space="preserve">» </w:t>
      </w:r>
      <w:r w:rsidRPr="00643910">
        <w:rPr>
          <w:sz w:val="28"/>
          <w:szCs w:val="28"/>
        </w:rPr>
        <w:t xml:space="preserve"> </w:t>
      </w:r>
      <w:permEnd w:id="201809062"/>
      <w:r w:rsidRPr="00643910">
        <w:rPr>
          <w:sz w:val="28"/>
          <w:szCs w:val="28"/>
        </w:rPr>
        <w:t>(</w:t>
      </w:r>
      <w:proofErr w:type="gramEnd"/>
      <w:r w:rsidRPr="00643910">
        <w:rPr>
          <w:sz w:val="28"/>
          <w:szCs w:val="28"/>
        </w:rPr>
        <w:t xml:space="preserve">далее – «услуги»). </w:t>
      </w:r>
    </w:p>
    <w:p w14:paraId="2E5B1936" w14:textId="77777777" w:rsidR="00AD6655" w:rsidRPr="00643910" w:rsidRDefault="004D0D3A">
      <w:pPr>
        <w:pStyle w:val="af2"/>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14:paraId="77E30A59" w14:textId="77777777" w:rsidR="00AD6655" w:rsidRPr="00643910" w:rsidRDefault="004D0D3A">
      <w:pPr>
        <w:pStyle w:val="af2"/>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14:paraId="5C110173" w14:textId="44125303" w:rsidR="00AD6655" w:rsidRPr="00643910" w:rsidRDefault="002C5D97" w:rsidP="00D258BC">
      <w:pPr>
        <w:pStyle w:val="af2"/>
        <w:numPr>
          <w:ilvl w:val="1"/>
          <w:numId w:val="2"/>
        </w:numPr>
        <w:ind w:left="0" w:firstLine="709"/>
        <w:contextualSpacing w:val="0"/>
        <w:jc w:val="both"/>
        <w:rPr>
          <w:b/>
          <w:sz w:val="28"/>
          <w:szCs w:val="28"/>
        </w:rPr>
      </w:pPr>
      <w:r w:rsidRPr="00643910">
        <w:rPr>
          <w:sz w:val="28"/>
          <w:szCs w:val="28"/>
        </w:rPr>
        <w:t xml:space="preserve">ИКЗ: </w:t>
      </w:r>
      <w:permStart w:id="1133582405" w:edGrp="everyone"/>
      <w:r w:rsidR="00F01995" w:rsidRPr="00F01995">
        <w:rPr>
          <w:sz w:val="28"/>
          <w:szCs w:val="28"/>
        </w:rPr>
        <w:t>261772231995277220100100010000000244</w:t>
      </w:r>
      <w:r w:rsidRPr="00643910">
        <w:rPr>
          <w:sz w:val="28"/>
          <w:szCs w:val="28"/>
        </w:rPr>
        <w:t>.</w:t>
      </w:r>
      <w:permEnd w:id="1133582405"/>
    </w:p>
    <w:p w14:paraId="13718234" w14:textId="77777777" w:rsidR="00D0579E" w:rsidRPr="00643910" w:rsidRDefault="00D0579E" w:rsidP="00D0579E">
      <w:pPr>
        <w:jc w:val="both"/>
        <w:rPr>
          <w:b/>
          <w:sz w:val="28"/>
          <w:szCs w:val="28"/>
        </w:rPr>
      </w:pPr>
    </w:p>
    <w:p w14:paraId="049CCE2D"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14:paraId="0E9E3A31" w14:textId="77777777" w:rsidR="00AD6655" w:rsidRPr="00643910" w:rsidRDefault="004D0D3A" w:rsidP="00A102DE">
      <w:pPr>
        <w:pStyle w:val="af2"/>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14:paraId="672B12DC"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 xml:space="preserve">Условия оказания услуг: </w:t>
      </w:r>
    </w:p>
    <w:p w14:paraId="7A7F7070" w14:textId="77777777" w:rsidR="00AD6655" w:rsidRPr="00643910" w:rsidRDefault="004D0D3A" w:rsidP="00A102DE">
      <w:pPr>
        <w:pStyle w:val="af2"/>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14:paraId="060975D2"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3F9B9F4"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lastRenderedPageBreak/>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14:paraId="0E5F961E"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14:paraId="040EB386"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Сроки оказания услуг:</w:t>
      </w:r>
    </w:p>
    <w:p w14:paraId="4309DF1E" w14:textId="39C08AB8" w:rsidR="00AD6655" w:rsidRPr="00643910" w:rsidRDefault="00317E1C">
      <w:pPr>
        <w:pStyle w:val="ad"/>
        <w:ind w:firstLine="709"/>
        <w:rPr>
          <w:sz w:val="28"/>
          <w:szCs w:val="28"/>
          <w:lang w:eastAsia="en-US"/>
        </w:rPr>
      </w:pPr>
      <w:permStart w:id="174155572" w:edGrp="everyone"/>
      <w:r>
        <w:rPr>
          <w:sz w:val="28"/>
          <w:szCs w:val="28"/>
        </w:rPr>
        <w:t xml:space="preserve">- </w:t>
      </w:r>
      <w:r w:rsidR="004D0D3A" w:rsidRPr="00643910">
        <w:rPr>
          <w:sz w:val="28"/>
          <w:szCs w:val="28"/>
        </w:rPr>
        <w:t xml:space="preserve">начало </w:t>
      </w:r>
      <w:r w:rsidR="004D0D3A" w:rsidRPr="00643910">
        <w:rPr>
          <w:sz w:val="28"/>
          <w:szCs w:val="28"/>
          <w:lang w:eastAsia="en-US"/>
        </w:rPr>
        <w:t xml:space="preserve">оказания услуг: </w:t>
      </w:r>
      <w:r w:rsidR="0039482A" w:rsidRPr="0039482A">
        <w:rPr>
          <w:sz w:val="28"/>
          <w:szCs w:val="28"/>
          <w:lang w:eastAsia="en-US"/>
        </w:rPr>
        <w:t>с даты заключения Контракта</w:t>
      </w:r>
      <w:r>
        <w:rPr>
          <w:sz w:val="28"/>
          <w:szCs w:val="28"/>
          <w:lang w:eastAsia="en-US"/>
        </w:rPr>
        <w:t>;</w:t>
      </w:r>
    </w:p>
    <w:p w14:paraId="6CC147A7" w14:textId="60FA7EC1" w:rsidR="00AD6655" w:rsidRPr="00317E1C" w:rsidRDefault="00317E1C" w:rsidP="00317E1C">
      <w:pPr>
        <w:widowControl w:val="0"/>
        <w:ind w:firstLine="709"/>
        <w:jc w:val="both"/>
        <w:rPr>
          <w:noProof/>
          <w:sz w:val="28"/>
          <w:szCs w:val="28"/>
          <w:lang w:eastAsia="en-US"/>
        </w:rPr>
      </w:pPr>
      <w:r>
        <w:rPr>
          <w:sz w:val="28"/>
          <w:szCs w:val="28"/>
          <w:lang w:eastAsia="en-US"/>
        </w:rPr>
        <w:t xml:space="preserve">- </w:t>
      </w:r>
      <w:r w:rsidR="004D0D3A" w:rsidRPr="00643910">
        <w:rPr>
          <w:sz w:val="28"/>
          <w:szCs w:val="28"/>
          <w:lang w:eastAsia="en-US"/>
        </w:rPr>
        <w:t>окончан</w:t>
      </w:r>
      <w:r w:rsidR="004D0D3A" w:rsidRPr="00643910">
        <w:rPr>
          <w:sz w:val="28"/>
          <w:szCs w:val="28"/>
        </w:rPr>
        <w:t xml:space="preserve">ие оказания </w:t>
      </w:r>
      <w:r w:rsidR="004D0D3A" w:rsidRPr="00643910">
        <w:rPr>
          <w:noProof/>
          <w:sz w:val="28"/>
          <w:szCs w:val="28"/>
          <w:lang w:eastAsia="en-US"/>
        </w:rPr>
        <w:t xml:space="preserve">услуг: </w:t>
      </w:r>
      <w:r w:rsidR="0039482A" w:rsidRPr="0039482A">
        <w:rPr>
          <w:noProof/>
          <w:sz w:val="28"/>
          <w:szCs w:val="28"/>
          <w:lang w:eastAsia="en-US"/>
        </w:rPr>
        <w:t>не позднее «31» октября 2026 г</w:t>
      </w:r>
    </w:p>
    <w:permEnd w:id="174155572"/>
    <w:p w14:paraId="4DE6D5FE" w14:textId="77777777" w:rsidR="00D0579E" w:rsidRPr="00643910" w:rsidRDefault="00D0579E" w:rsidP="00D0579E">
      <w:pPr>
        <w:pStyle w:val="ad"/>
        <w:ind w:firstLine="0"/>
        <w:rPr>
          <w:sz w:val="28"/>
          <w:szCs w:val="28"/>
        </w:rPr>
      </w:pPr>
    </w:p>
    <w:p w14:paraId="2BAC42B9" w14:textId="77777777" w:rsidR="00AD6655" w:rsidRPr="00643910" w:rsidRDefault="004D0D3A">
      <w:pPr>
        <w:pStyle w:val="af2"/>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14:paraId="0A8877B2" w14:textId="77777777" w:rsidR="00AD6655" w:rsidRPr="00D82735" w:rsidRDefault="004D0D3A">
      <w:pPr>
        <w:pStyle w:val="af2"/>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14:paraId="30649BE4" w14:textId="63A8BA10" w:rsidR="0080633A" w:rsidRPr="00643910" w:rsidRDefault="004D0D3A" w:rsidP="004521E8">
      <w:pPr>
        <w:pStyle w:val="af2"/>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423056593" w:edGrp="everyone"/>
      <w:r w:rsidR="00321D64" w:rsidRPr="00321D64">
        <w:rPr>
          <w:sz w:val="28"/>
          <w:szCs w:val="28"/>
        </w:rPr>
        <w:t>perm.lp@59.roslesinforg.ru</w:t>
      </w:r>
      <w:r w:rsidR="00321D64">
        <w:rPr>
          <w:sz w:val="28"/>
          <w:szCs w:val="28"/>
        </w:rPr>
        <w:t>.</w:t>
      </w:r>
      <w:permEnd w:id="423056593"/>
    </w:p>
    <w:p w14:paraId="1EBD4476" w14:textId="5B599211" w:rsidR="00AD6655" w:rsidRPr="00317E1C" w:rsidRDefault="004D0D3A" w:rsidP="00317E1C">
      <w:pPr>
        <w:pStyle w:val="af2"/>
        <w:numPr>
          <w:ilvl w:val="1"/>
          <w:numId w:val="2"/>
        </w:numPr>
        <w:tabs>
          <w:tab w:val="left" w:pos="0"/>
        </w:tabs>
        <w:ind w:left="0" w:firstLine="709"/>
        <w:contextualSpacing w:val="0"/>
        <w:jc w:val="both"/>
        <w:rPr>
          <w:b/>
          <w:sz w:val="28"/>
          <w:szCs w:val="28"/>
        </w:rPr>
      </w:pPr>
      <w:permStart w:id="99096396" w:edGrp="everyone"/>
      <w:r w:rsidRPr="00317E1C">
        <w:rPr>
          <w:sz w:val="28"/>
          <w:szCs w:val="28"/>
        </w:rPr>
        <w:t xml:space="preserve">В </w:t>
      </w:r>
      <w:r w:rsidR="002B4D42" w:rsidRPr="00317E1C">
        <w:rPr>
          <w:sz w:val="28"/>
          <w:szCs w:val="28"/>
        </w:rPr>
        <w:t>день окончания оказания</w:t>
      </w:r>
      <w:r w:rsidRPr="00317E1C">
        <w:rPr>
          <w:sz w:val="28"/>
          <w:szCs w:val="28"/>
        </w:rPr>
        <w:t xml:space="preserve"> услуг, предусмотренн</w:t>
      </w:r>
      <w:r w:rsidR="002B4D42" w:rsidRPr="00317E1C">
        <w:rPr>
          <w:sz w:val="28"/>
          <w:szCs w:val="28"/>
        </w:rPr>
        <w:t>ых</w:t>
      </w:r>
      <w:r w:rsidRPr="00317E1C">
        <w:rPr>
          <w:sz w:val="28"/>
          <w:szCs w:val="28"/>
        </w:rPr>
        <w:t xml:space="preserve"> настоящим Контрактом</w:t>
      </w:r>
      <w:r w:rsidR="002B4D42" w:rsidRPr="00317E1C">
        <w:rPr>
          <w:sz w:val="28"/>
          <w:szCs w:val="28"/>
        </w:rPr>
        <w:t xml:space="preserve">, </w:t>
      </w:r>
      <w:r w:rsidRPr="00317E1C">
        <w:rPr>
          <w:sz w:val="28"/>
          <w:szCs w:val="28"/>
        </w:rPr>
        <w:t>Исполнитель предоставляет Заказчику Акт сдачи-приемки оказанных у</w:t>
      </w:r>
      <w:r w:rsidR="00400054" w:rsidRPr="00317E1C">
        <w:rPr>
          <w:sz w:val="28"/>
          <w:szCs w:val="28"/>
        </w:rPr>
        <w:t>слуг, подписанный Исполнителем, в 2-х экземплярах</w:t>
      </w:r>
      <w:r w:rsidR="001702BA" w:rsidRPr="00317E1C">
        <w:rPr>
          <w:sz w:val="28"/>
          <w:szCs w:val="28"/>
        </w:rPr>
        <w:t>, по установленной фор</w:t>
      </w:r>
      <w:r w:rsidR="00371295" w:rsidRPr="00317E1C">
        <w:rPr>
          <w:sz w:val="28"/>
          <w:szCs w:val="28"/>
        </w:rPr>
        <w:t xml:space="preserve">ме (Приложение № 3 к Контракту), </w:t>
      </w:r>
      <w:r w:rsidR="009833AB" w:rsidRPr="00317E1C">
        <w:rPr>
          <w:sz w:val="28"/>
          <w:szCs w:val="28"/>
        </w:rPr>
        <w:t xml:space="preserve">а также счет, </w:t>
      </w:r>
      <w:r w:rsidR="00371295" w:rsidRPr="00317E1C">
        <w:rPr>
          <w:sz w:val="28"/>
          <w:szCs w:val="28"/>
        </w:rPr>
        <w:t>счет-фактуру</w:t>
      </w:r>
      <w:r w:rsidR="00371295" w:rsidRPr="00317E1C">
        <w:rPr>
          <w:i/>
          <w:sz w:val="28"/>
          <w:szCs w:val="28"/>
        </w:rPr>
        <w:t xml:space="preserve"> </w:t>
      </w:r>
      <w:r w:rsidR="00371295" w:rsidRPr="00317E1C">
        <w:rPr>
          <w:sz w:val="28"/>
          <w:szCs w:val="28"/>
        </w:rPr>
        <w:t xml:space="preserve">(в случае, если Исполнитель является плательщиком НДС). </w:t>
      </w:r>
    </w:p>
    <w:permEnd w:id="99096396"/>
    <w:p w14:paraId="5DF8130B" w14:textId="77777777" w:rsidR="00E45F4D" w:rsidRPr="00643910" w:rsidRDefault="00E45F4D" w:rsidP="00560EBA">
      <w:pPr>
        <w:pStyle w:val="af2"/>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14:paraId="10FF8556" w14:textId="77777777" w:rsidR="002B4D42" w:rsidRPr="00643910" w:rsidRDefault="004D0D3A" w:rsidP="002B4D42">
      <w:pPr>
        <w:pStyle w:val="af2"/>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14:paraId="35AADCC8" w14:textId="77777777"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рабочих дня с момента направления запроса. При нарушении Исполнителем 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14:paraId="76E4A265" w14:textId="77777777" w:rsidR="002B4D42" w:rsidRPr="00643910" w:rsidRDefault="002B4D42" w:rsidP="002B4D42">
      <w:pPr>
        <w:pStyle w:val="af2"/>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w:t>
      </w:r>
      <w:r w:rsidRPr="00643910">
        <w:rPr>
          <w:sz w:val="28"/>
          <w:szCs w:val="28"/>
        </w:rPr>
        <w:lastRenderedPageBreak/>
        <w:t>исполнения Контракта осуществляется приемочной комиссией и утверждается Заказчиком.</w:t>
      </w:r>
    </w:p>
    <w:p w14:paraId="3C36F04E" w14:textId="77777777" w:rsidR="00072BF9" w:rsidRPr="00D82735" w:rsidRDefault="004D0D3A" w:rsidP="00072BF9">
      <w:pPr>
        <w:pStyle w:val="af2"/>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14:paraId="22ADC4AB" w14:textId="77777777" w:rsidR="00072BF9" w:rsidRPr="00D82735" w:rsidRDefault="00072BF9" w:rsidP="00072BF9">
      <w:pPr>
        <w:pStyle w:val="af2"/>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14:paraId="7F5E8FE9" w14:textId="77777777" w:rsidR="0079335C" w:rsidRPr="00D82735" w:rsidRDefault="0079335C" w:rsidP="0079335C">
      <w:pPr>
        <w:pStyle w:val="af2"/>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14:paraId="69C3DBE5" w14:textId="77777777" w:rsidR="0079335C" w:rsidRPr="00D82735" w:rsidRDefault="0079335C" w:rsidP="00171586">
      <w:pPr>
        <w:pStyle w:val="af2"/>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14:paraId="19D7E2F2" w14:textId="77777777" w:rsidR="00AD6655" w:rsidRPr="00643910" w:rsidRDefault="004D0D3A">
      <w:pPr>
        <w:pStyle w:val="af2"/>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14:paraId="0A2A0FF8" w14:textId="77777777" w:rsidR="00B148BB" w:rsidRPr="00643910" w:rsidRDefault="004D0D3A" w:rsidP="004521E8">
      <w:pPr>
        <w:pStyle w:val="af2"/>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14:paraId="0AB35D76" w14:textId="77777777" w:rsidR="00B148BB" w:rsidRPr="00643910" w:rsidRDefault="00B148BB" w:rsidP="004521E8">
      <w:pPr>
        <w:pStyle w:val="af2"/>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14:paraId="1E152C78" w14:textId="77777777" w:rsidR="00B148BB" w:rsidRPr="00D82735" w:rsidRDefault="00B148BB" w:rsidP="004521E8">
      <w:pPr>
        <w:pStyle w:val="af2"/>
        <w:numPr>
          <w:ilvl w:val="1"/>
          <w:numId w:val="2"/>
        </w:numPr>
        <w:tabs>
          <w:tab w:val="left" w:pos="0"/>
        </w:tabs>
        <w:ind w:left="0" w:firstLine="709"/>
        <w:contextualSpacing w:val="0"/>
        <w:jc w:val="both"/>
        <w:rPr>
          <w:sz w:val="28"/>
          <w:szCs w:val="28"/>
        </w:rPr>
      </w:pPr>
      <w:r w:rsidRPr="00643910">
        <w:rPr>
          <w:sz w:val="28"/>
          <w:szCs w:val="28"/>
        </w:rPr>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14:paraId="2D57BEB4" w14:textId="77777777" w:rsidR="000B463F" w:rsidRPr="00D82735" w:rsidRDefault="000B463F" w:rsidP="00CA6C86">
      <w:pPr>
        <w:pStyle w:val="af2"/>
        <w:numPr>
          <w:ilvl w:val="1"/>
          <w:numId w:val="2"/>
        </w:numPr>
        <w:tabs>
          <w:tab w:val="left" w:pos="0"/>
        </w:tabs>
        <w:ind w:left="0" w:firstLine="709"/>
        <w:jc w:val="both"/>
        <w:rPr>
          <w:sz w:val="28"/>
          <w:szCs w:val="28"/>
        </w:rPr>
      </w:pPr>
      <w:r w:rsidRPr="00D82735">
        <w:rPr>
          <w:sz w:val="28"/>
          <w:szCs w:val="28"/>
        </w:rPr>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w:t>
      </w:r>
      <w:r w:rsidRPr="00D82735">
        <w:rPr>
          <w:sz w:val="28"/>
          <w:szCs w:val="28"/>
        </w:rPr>
        <w:lastRenderedPageBreak/>
        <w:t xml:space="preserve">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14:paraId="1A3BC155" w14:textId="77777777" w:rsidR="00B148BB" w:rsidRPr="00643910" w:rsidRDefault="00B148BB" w:rsidP="004521E8">
      <w:pPr>
        <w:pStyle w:val="af2"/>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14:paraId="0174875D" w14:textId="77777777" w:rsidR="00AD6655" w:rsidRPr="00643910" w:rsidRDefault="004D0D3A">
      <w:pPr>
        <w:pStyle w:val="af2"/>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14:paraId="6E79B813" w14:textId="77777777" w:rsidR="00AD6655" w:rsidRPr="00643910" w:rsidRDefault="004D0D3A">
      <w:pPr>
        <w:pStyle w:val="af2"/>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14:paraId="4E97A112" w14:textId="77777777" w:rsidR="00AD6655" w:rsidRPr="00643910" w:rsidRDefault="004D0D3A" w:rsidP="00D258BC">
      <w:pPr>
        <w:pStyle w:val="af2"/>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14:paraId="2A0B11C6" w14:textId="77777777" w:rsidR="003077A8" w:rsidRPr="00643910" w:rsidRDefault="003077A8" w:rsidP="009D412A">
      <w:pPr>
        <w:tabs>
          <w:tab w:val="left" w:pos="0"/>
        </w:tabs>
        <w:jc w:val="both"/>
        <w:rPr>
          <w:sz w:val="28"/>
          <w:szCs w:val="28"/>
        </w:rPr>
      </w:pPr>
    </w:p>
    <w:p w14:paraId="05B5916E"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14:paraId="2198DACA" w14:textId="21240761" w:rsidR="00AD6655" w:rsidRPr="00D552BD" w:rsidRDefault="004D0D3A" w:rsidP="00D552BD">
      <w:pPr>
        <w:pStyle w:val="af2"/>
        <w:numPr>
          <w:ilvl w:val="1"/>
          <w:numId w:val="2"/>
        </w:numPr>
        <w:ind w:left="0" w:firstLine="709"/>
        <w:contextualSpacing w:val="0"/>
        <w:jc w:val="both"/>
        <w:rPr>
          <w:sz w:val="28"/>
          <w:szCs w:val="28"/>
        </w:rPr>
      </w:pPr>
      <w:r w:rsidRPr="00643910">
        <w:rPr>
          <w:sz w:val="28"/>
          <w:szCs w:val="28"/>
        </w:rPr>
        <w:t>Цена настоящего Контракта</w:t>
      </w:r>
      <w:r w:rsidR="0095419E" w:rsidRPr="00643910">
        <w:rPr>
          <w:rStyle w:val="af8"/>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1795307596" w:edGrp="everyone"/>
      <w:r w:rsidR="00172EAF">
        <w:rPr>
          <w:sz w:val="28"/>
          <w:szCs w:val="28"/>
        </w:rPr>
        <w:t>__________________________________________</w:t>
      </w:r>
      <w:r w:rsidR="00D552BD" w:rsidRPr="00D552BD">
        <w:rPr>
          <w:sz w:val="28"/>
          <w:szCs w:val="28"/>
        </w:rPr>
        <w:t xml:space="preserve"> рублей</w:t>
      </w:r>
      <w:r w:rsidR="00172EAF">
        <w:rPr>
          <w:sz w:val="28"/>
          <w:szCs w:val="28"/>
        </w:rPr>
        <w:t>_____</w:t>
      </w:r>
      <w:r w:rsidR="00D552BD" w:rsidRPr="00D552BD">
        <w:rPr>
          <w:sz w:val="28"/>
          <w:szCs w:val="28"/>
        </w:rPr>
        <w:t xml:space="preserve"> копеек, в том числе НДС </w:t>
      </w:r>
      <w:r w:rsidR="00172EAF">
        <w:rPr>
          <w:sz w:val="28"/>
          <w:szCs w:val="28"/>
        </w:rPr>
        <w:t>_____________________________________</w:t>
      </w:r>
      <w:proofErr w:type="spellStart"/>
      <w:r w:rsidR="00D552BD" w:rsidRPr="00D552BD">
        <w:rPr>
          <w:sz w:val="28"/>
          <w:szCs w:val="28"/>
        </w:rPr>
        <w:t>рубля</w:t>
      </w:r>
      <w:r w:rsidR="00172EAF">
        <w:rPr>
          <w:sz w:val="28"/>
          <w:szCs w:val="28"/>
        </w:rPr>
        <w:t>_______</w:t>
      </w:r>
      <w:r w:rsidR="00D552BD" w:rsidRPr="00D552BD">
        <w:rPr>
          <w:sz w:val="28"/>
          <w:szCs w:val="28"/>
        </w:rPr>
        <w:t>копеек</w:t>
      </w:r>
      <w:proofErr w:type="spellEnd"/>
      <w:r w:rsidR="00D552BD" w:rsidRPr="00D552BD">
        <w:rPr>
          <w:sz w:val="28"/>
          <w:szCs w:val="28"/>
        </w:rPr>
        <w:t>.</w:t>
      </w:r>
    </w:p>
    <w:permEnd w:id="1795307596"/>
    <w:p w14:paraId="000E4935" w14:textId="77777777"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14:paraId="3F1B3738"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14:paraId="12222555" w14:textId="77777777" w:rsidR="00AD6655" w:rsidRPr="00D82735" w:rsidRDefault="004D0D3A">
      <w:pPr>
        <w:pStyle w:val="af2"/>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14:paraId="42FEE1A8" w14:textId="77777777" w:rsidR="00AD6655" w:rsidRPr="00D82735" w:rsidRDefault="00E976F7" w:rsidP="009A60A8">
      <w:pPr>
        <w:pStyle w:val="af2"/>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lastRenderedPageBreak/>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14:paraId="4723B137" w14:textId="77777777" w:rsidR="00074579" w:rsidRPr="001B5B78" w:rsidRDefault="00074579" w:rsidP="00317E1C">
      <w:pPr>
        <w:pStyle w:val="ad"/>
        <w:ind w:firstLine="0"/>
        <w:rPr>
          <w:rFonts w:eastAsia="Calibri"/>
          <w:i/>
          <w:noProof w:val="0"/>
          <w:sz w:val="28"/>
          <w:szCs w:val="28"/>
          <w:lang w:eastAsia="en-US"/>
        </w:rPr>
      </w:pPr>
      <w:permStart w:id="1043231389" w:edGrp="everyone"/>
    </w:p>
    <w:permEnd w:id="1043231389"/>
    <w:p w14:paraId="3F5253E3"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14:paraId="5468FB30"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14:paraId="5A794477" w14:textId="77777777" w:rsidR="00AD6655" w:rsidRPr="00643910" w:rsidRDefault="004D0D3A">
      <w:pPr>
        <w:pStyle w:val="af2"/>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14:paraId="794475E0" w14:textId="3D634F12" w:rsidR="00AD6655" w:rsidRPr="00643910" w:rsidRDefault="004D0D3A">
      <w:pPr>
        <w:pStyle w:val="af2"/>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119087652" w:edGrp="everyone"/>
      <w:r w:rsidR="00D53598">
        <w:rPr>
          <w:sz w:val="28"/>
          <w:szCs w:val="28"/>
        </w:rPr>
        <w:t>____________________________________________________</w:t>
      </w:r>
      <w:r w:rsidR="00D552BD" w:rsidRPr="00D552BD">
        <w:rPr>
          <w:sz w:val="28"/>
          <w:szCs w:val="28"/>
        </w:rPr>
        <w:t xml:space="preserve"> рублей </w:t>
      </w:r>
      <w:r w:rsidR="00D53598">
        <w:rPr>
          <w:sz w:val="28"/>
          <w:szCs w:val="28"/>
        </w:rPr>
        <w:t>___</w:t>
      </w:r>
      <w:r w:rsidR="00D552BD" w:rsidRPr="00D552BD">
        <w:rPr>
          <w:sz w:val="28"/>
          <w:szCs w:val="28"/>
        </w:rPr>
        <w:t xml:space="preserve"> копеек</w:t>
      </w:r>
      <w:permEnd w:id="119087652"/>
    </w:p>
    <w:p w14:paraId="526AFAC0" w14:textId="77777777" w:rsidR="00AD6655" w:rsidRPr="00643910" w:rsidRDefault="00DB3835" w:rsidP="00DB3835">
      <w:pPr>
        <w:pStyle w:val="af2"/>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14:paraId="6D2272A3" w14:textId="77777777" w:rsidR="00D0579E" w:rsidRPr="00643910" w:rsidRDefault="00D0579E" w:rsidP="00D0579E">
      <w:pPr>
        <w:jc w:val="both"/>
        <w:rPr>
          <w:sz w:val="28"/>
          <w:szCs w:val="28"/>
        </w:rPr>
      </w:pPr>
    </w:p>
    <w:p w14:paraId="5D94BDB7"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Права и обязанности Сторон</w:t>
      </w:r>
    </w:p>
    <w:p w14:paraId="2E3F01E7" w14:textId="77777777" w:rsidR="00DF4F88" w:rsidRPr="00643910" w:rsidRDefault="004D0D3A" w:rsidP="00DF4F88">
      <w:pPr>
        <w:pStyle w:val="af2"/>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14:paraId="4238CE63" w14:textId="77777777" w:rsidR="00DF4F88" w:rsidRPr="00643910" w:rsidRDefault="00DF4F88" w:rsidP="00DF4F88">
      <w:pPr>
        <w:pStyle w:val="af2"/>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14:paraId="18529325" w14:textId="77777777" w:rsidR="00DF4F88" w:rsidRPr="00643910" w:rsidRDefault="00DF4F88" w:rsidP="00DF4F88">
      <w:pPr>
        <w:pStyle w:val="af2"/>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14:paraId="32E3AA7D" w14:textId="77777777" w:rsidR="00DF4F88" w:rsidRPr="00643910" w:rsidRDefault="00DF4F88" w:rsidP="004521E8">
      <w:pPr>
        <w:pStyle w:val="af2"/>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14:paraId="63105227"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14:paraId="042C8CB8" w14:textId="77777777" w:rsidR="00AD6655" w:rsidRPr="00643910" w:rsidRDefault="00DF4F88">
      <w:pPr>
        <w:pStyle w:val="af2"/>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14:paraId="3C1F2D8F" w14:textId="77777777" w:rsidR="00DF4F88" w:rsidRPr="00643910" w:rsidRDefault="00DF4F88" w:rsidP="00F92B08">
      <w:pPr>
        <w:pStyle w:val="af2"/>
        <w:numPr>
          <w:ilvl w:val="2"/>
          <w:numId w:val="2"/>
        </w:numPr>
        <w:ind w:left="0" w:firstLine="709"/>
        <w:contextualSpacing w:val="0"/>
        <w:jc w:val="both"/>
        <w:rPr>
          <w:sz w:val="28"/>
          <w:szCs w:val="28"/>
        </w:rPr>
      </w:pPr>
      <w:r w:rsidRPr="00643910">
        <w:rPr>
          <w:sz w:val="28"/>
          <w:szCs w:val="28"/>
        </w:rPr>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14:paraId="1323A211"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14:paraId="590D14DB" w14:textId="77777777" w:rsidR="00AD6655" w:rsidRPr="00643910" w:rsidRDefault="004D0D3A" w:rsidP="00B56D45">
      <w:pPr>
        <w:pStyle w:val="af2"/>
        <w:numPr>
          <w:ilvl w:val="3"/>
          <w:numId w:val="2"/>
        </w:numPr>
        <w:ind w:left="0" w:firstLine="567"/>
        <w:contextualSpacing w:val="0"/>
        <w:jc w:val="both"/>
        <w:rPr>
          <w:sz w:val="28"/>
          <w:szCs w:val="28"/>
        </w:rPr>
      </w:pPr>
      <w:r w:rsidRPr="00643910">
        <w:rPr>
          <w:sz w:val="28"/>
          <w:szCs w:val="28"/>
        </w:rPr>
        <w:lastRenderedPageBreak/>
        <w:t>отсутствия необходимости в дальнейшем продолжении оказания услуг;</w:t>
      </w:r>
    </w:p>
    <w:p w14:paraId="65E5F59D" w14:textId="77777777" w:rsidR="00AD6655" w:rsidRPr="00643910" w:rsidRDefault="004D0D3A" w:rsidP="00B56D45">
      <w:pPr>
        <w:pStyle w:val="af2"/>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14:paraId="420C82FE" w14:textId="77777777" w:rsidR="00F92B08" w:rsidRPr="00643910" w:rsidRDefault="00F92B08" w:rsidP="00B56D45">
      <w:pPr>
        <w:pStyle w:val="af2"/>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14:paraId="750A26E2" w14:textId="77777777" w:rsidR="00F92B08" w:rsidRPr="00643910" w:rsidRDefault="00F92B08" w:rsidP="00B56D45">
      <w:pPr>
        <w:pStyle w:val="af2"/>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14:paraId="2182996D" w14:textId="77777777" w:rsidR="007C54BC" w:rsidRPr="00643910" w:rsidRDefault="00F92B08" w:rsidP="00B56D45">
      <w:pPr>
        <w:pStyle w:val="af2"/>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14:paraId="2A449EAD" w14:textId="77777777" w:rsidR="007C54BC" w:rsidRPr="00643910" w:rsidRDefault="007C54BC">
      <w:pPr>
        <w:pStyle w:val="af2"/>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14:paraId="25880F8B" w14:textId="77777777" w:rsidR="00AE6E8E" w:rsidRPr="00643910" w:rsidRDefault="00AE6E8E" w:rsidP="00AE6E8E">
      <w:pPr>
        <w:pStyle w:val="af2"/>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14:paraId="6FC8FFEA" w14:textId="77777777" w:rsidR="00D0579E" w:rsidRPr="00643910" w:rsidRDefault="00D0579E" w:rsidP="00D0579E">
      <w:pPr>
        <w:tabs>
          <w:tab w:val="left" w:pos="708"/>
        </w:tabs>
        <w:jc w:val="both"/>
        <w:rPr>
          <w:sz w:val="28"/>
          <w:szCs w:val="28"/>
        </w:rPr>
      </w:pPr>
    </w:p>
    <w:p w14:paraId="0D0EAB99" w14:textId="77777777" w:rsidR="00AD6655" w:rsidRPr="00643910" w:rsidRDefault="004D0D3A">
      <w:pPr>
        <w:pStyle w:val="af2"/>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14:paraId="06D9BC2A" w14:textId="77777777" w:rsidR="00C44245" w:rsidRPr="00643910" w:rsidRDefault="00C44245">
      <w:pPr>
        <w:pStyle w:val="af2"/>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14:paraId="6A1457D8" w14:textId="77777777" w:rsidR="00C44245" w:rsidRPr="00643910" w:rsidRDefault="00C44245">
      <w:pPr>
        <w:pStyle w:val="af2"/>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14:paraId="297AE957" w14:textId="77777777" w:rsidR="00AD6655" w:rsidRPr="00643910" w:rsidRDefault="004D0D3A" w:rsidP="00C44245">
      <w:pPr>
        <w:pStyle w:val="af2"/>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14:paraId="6B566959" w14:textId="77777777" w:rsidR="007077A5" w:rsidRDefault="00C44245" w:rsidP="007077A5">
      <w:pPr>
        <w:pStyle w:val="af2"/>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6D1464C1" w14:textId="27FB1CAC" w:rsidR="007077A5" w:rsidRPr="004D5CBB" w:rsidRDefault="00DA195A" w:rsidP="007077A5">
      <w:pPr>
        <w:pStyle w:val="af2"/>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347144518" w:edGrp="everyone"/>
      <w:r w:rsidR="007F0FCE">
        <w:rPr>
          <w:sz w:val="28"/>
          <w:szCs w:val="28"/>
        </w:rPr>
        <w:t>Перми</w:t>
      </w:r>
      <w:permEnd w:id="347144518"/>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14:paraId="426A2FD5" w14:textId="77777777" w:rsidR="007077A5" w:rsidRPr="004D5CBB" w:rsidRDefault="007077A5" w:rsidP="007077A5">
      <w:pPr>
        <w:pStyle w:val="af2"/>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14:paraId="7EB9D19F" w14:textId="77777777" w:rsidR="00AE6E8E" w:rsidRPr="00643910" w:rsidRDefault="00AE6E8E" w:rsidP="00AE6E8E">
      <w:pPr>
        <w:pStyle w:val="af2"/>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14:paraId="39ABB966" w14:textId="77777777" w:rsidR="00AD6655" w:rsidRPr="00643910" w:rsidRDefault="004D0D3A">
      <w:pPr>
        <w:pStyle w:val="af2"/>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14:paraId="0BF4429E" w14:textId="77777777" w:rsidR="00DA195A" w:rsidRPr="00643910" w:rsidRDefault="00DA195A" w:rsidP="00DA195A">
      <w:pPr>
        <w:pStyle w:val="af2"/>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14:paraId="34AC6298" w14:textId="77777777" w:rsidR="00AD6655" w:rsidRPr="00643910" w:rsidRDefault="00C44245">
      <w:pPr>
        <w:pStyle w:val="af2"/>
        <w:numPr>
          <w:ilvl w:val="2"/>
          <w:numId w:val="2"/>
        </w:numPr>
        <w:ind w:left="0" w:firstLine="709"/>
        <w:contextualSpacing w:val="0"/>
        <w:jc w:val="both"/>
        <w:rPr>
          <w:sz w:val="28"/>
          <w:szCs w:val="28"/>
        </w:rPr>
      </w:pPr>
      <w:r w:rsidRPr="00643910">
        <w:rPr>
          <w:sz w:val="28"/>
          <w:szCs w:val="28"/>
        </w:rPr>
        <w:lastRenderedPageBreak/>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14:paraId="544F27BA" w14:textId="77777777" w:rsidR="007C54BC" w:rsidRPr="00643910" w:rsidRDefault="007C54BC" w:rsidP="007C54BC">
      <w:pPr>
        <w:pStyle w:val="af2"/>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14:paraId="7BB3E17C" w14:textId="77777777" w:rsidR="00AE6E8E" w:rsidRPr="00643910" w:rsidRDefault="00AE6E8E" w:rsidP="00AE6E8E">
      <w:pPr>
        <w:pStyle w:val="af2"/>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14:paraId="3EDE46DC" w14:textId="77777777" w:rsidR="00A4259C" w:rsidRPr="00643910" w:rsidRDefault="00EE7314" w:rsidP="00EE7314">
      <w:pPr>
        <w:pStyle w:val="af2"/>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14:paraId="705146A7" w14:textId="77777777" w:rsidR="00AD6655" w:rsidRPr="00643910" w:rsidRDefault="004D0D3A">
      <w:pPr>
        <w:pStyle w:val="af2"/>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14:paraId="7910619C" w14:textId="77777777" w:rsidR="007C54BC" w:rsidRPr="00643910" w:rsidRDefault="007C54BC" w:rsidP="007C54BC">
      <w:pPr>
        <w:pStyle w:val="af2"/>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14:paraId="047DA213" w14:textId="77777777" w:rsidR="007C54BC" w:rsidRPr="00643910" w:rsidRDefault="007C54BC" w:rsidP="007C54BC">
      <w:pPr>
        <w:pStyle w:val="af2"/>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14:paraId="62BF64E1" w14:textId="77777777" w:rsidR="00C87661" w:rsidRPr="00643910" w:rsidRDefault="004D0D3A">
      <w:pPr>
        <w:pStyle w:val="af2"/>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14:paraId="638DEB7F" w14:textId="77777777" w:rsidR="00C87661" w:rsidRPr="00643910" w:rsidRDefault="004D0D3A" w:rsidP="00C87661">
      <w:pPr>
        <w:pStyle w:val="af2"/>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14:paraId="56904638" w14:textId="77777777" w:rsidR="00AD6655" w:rsidRPr="00643910" w:rsidRDefault="004D0D3A" w:rsidP="00C87661">
      <w:pPr>
        <w:pStyle w:val="af2"/>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14:paraId="77E2BF70" w14:textId="77777777" w:rsidR="00AD6655" w:rsidRPr="00643910" w:rsidRDefault="004D0D3A" w:rsidP="00C87661">
      <w:pPr>
        <w:pStyle w:val="af2"/>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14:paraId="50D71782" w14:textId="77777777" w:rsidR="00110A39" w:rsidRPr="00643910" w:rsidRDefault="004D0D3A" w:rsidP="004521E8">
      <w:pPr>
        <w:pStyle w:val="af2"/>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14:paraId="66ADBEC0"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lastRenderedPageBreak/>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14:paraId="327BB480"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14:paraId="4EC869CA"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14:paraId="798F5BAC"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0BBCC7E7" w14:textId="77777777" w:rsidR="00AD6655" w:rsidRPr="00643910" w:rsidRDefault="004D0D3A">
      <w:pPr>
        <w:pStyle w:val="af2"/>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14:paraId="644DAA7A" w14:textId="77777777" w:rsidR="00AE6E8E" w:rsidRPr="00643910" w:rsidRDefault="00AE6E8E" w:rsidP="00AE6E8E">
      <w:pPr>
        <w:pStyle w:val="af2"/>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14:paraId="1292080E" w14:textId="77777777" w:rsidR="00D0579E" w:rsidRPr="00643910" w:rsidRDefault="00D0579E" w:rsidP="00335A16">
      <w:pPr>
        <w:ind w:firstLine="708"/>
        <w:jc w:val="both"/>
        <w:rPr>
          <w:sz w:val="28"/>
          <w:szCs w:val="28"/>
        </w:rPr>
      </w:pPr>
    </w:p>
    <w:p w14:paraId="074BACA0"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14:paraId="7D2A17B1" w14:textId="77777777" w:rsidR="00AD6655" w:rsidRPr="00643910" w:rsidRDefault="004D0D3A">
      <w:pPr>
        <w:pStyle w:val="af2"/>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14:paraId="52DBC986" w14:textId="77777777" w:rsidR="00AD6655" w:rsidRPr="00643910" w:rsidRDefault="004D0D3A" w:rsidP="00815301">
      <w:pPr>
        <w:pStyle w:val="af2"/>
        <w:numPr>
          <w:ilvl w:val="1"/>
          <w:numId w:val="2"/>
        </w:numPr>
        <w:tabs>
          <w:tab w:val="left" w:pos="708"/>
        </w:tabs>
        <w:ind w:left="0" w:firstLine="709"/>
        <w:contextualSpacing w:val="0"/>
        <w:jc w:val="both"/>
        <w:rPr>
          <w:sz w:val="28"/>
          <w:szCs w:val="28"/>
        </w:rPr>
      </w:pPr>
      <w:permStart w:id="1521841215" w:edGrp="everyone"/>
      <w:permEnd w:id="1521841215"/>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14:paraId="54CF0CFE" w14:textId="77777777" w:rsidR="00AD6655" w:rsidRPr="00643910" w:rsidRDefault="004D0D3A">
      <w:pPr>
        <w:pStyle w:val="af2"/>
        <w:numPr>
          <w:ilvl w:val="1"/>
          <w:numId w:val="2"/>
        </w:numPr>
        <w:tabs>
          <w:tab w:val="left" w:pos="708"/>
        </w:tabs>
        <w:ind w:left="0" w:firstLine="709"/>
        <w:contextualSpacing w:val="0"/>
        <w:jc w:val="both"/>
        <w:rPr>
          <w:sz w:val="28"/>
          <w:szCs w:val="28"/>
        </w:rPr>
      </w:pPr>
      <w:r w:rsidRPr="00643910">
        <w:rPr>
          <w:sz w:val="28"/>
          <w:szCs w:val="28"/>
        </w:rPr>
        <w:t>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Исполнителем в течение 10 (Десяти) рабочих дней с момента получения соответствующего требования Заказчика.</w:t>
      </w:r>
    </w:p>
    <w:p w14:paraId="26325B05" w14:textId="77777777" w:rsidR="00AD6655" w:rsidRPr="00643910" w:rsidRDefault="004D0D3A">
      <w:pPr>
        <w:pStyle w:val="af2"/>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14:paraId="74DA941F" w14:textId="77777777" w:rsidR="00AD6655" w:rsidRPr="00643910" w:rsidRDefault="004D0D3A">
      <w:pPr>
        <w:pStyle w:val="af2"/>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14:paraId="00716A25" w14:textId="77777777" w:rsidR="00AD6655" w:rsidRPr="00643910" w:rsidRDefault="004D0D3A">
      <w:pPr>
        <w:pStyle w:val="af2"/>
        <w:numPr>
          <w:ilvl w:val="0"/>
          <w:numId w:val="8"/>
        </w:numPr>
        <w:ind w:left="0" w:firstLine="709"/>
        <w:contextualSpacing w:val="0"/>
        <w:jc w:val="both"/>
        <w:rPr>
          <w:sz w:val="28"/>
          <w:szCs w:val="28"/>
        </w:rPr>
      </w:pPr>
      <w:r w:rsidRPr="00643910">
        <w:rPr>
          <w:sz w:val="28"/>
          <w:szCs w:val="28"/>
        </w:rPr>
        <w:lastRenderedPageBreak/>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14:paraId="1A01AABE" w14:textId="77777777" w:rsidR="00AD6655" w:rsidRPr="00643910" w:rsidRDefault="004D0D3A" w:rsidP="00D258BC">
      <w:pPr>
        <w:pStyle w:val="af2"/>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14:paraId="4CFFEF53" w14:textId="77777777" w:rsidR="00D0579E" w:rsidRPr="00643910" w:rsidRDefault="00D0579E" w:rsidP="00D0579E">
      <w:pPr>
        <w:jc w:val="both"/>
        <w:rPr>
          <w:sz w:val="28"/>
          <w:szCs w:val="28"/>
        </w:rPr>
      </w:pPr>
    </w:p>
    <w:p w14:paraId="118D2041"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Ответственность Сторон</w:t>
      </w:r>
    </w:p>
    <w:p w14:paraId="6E1B185B" w14:textId="77777777"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082447C" w14:textId="77777777"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08A1267" w14:textId="77777777"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14:paraId="0BF0CC98" w14:textId="77777777"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2FE58829" w14:textId="77777777"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14:paraId="13A5556E" w14:textId="77777777" w:rsidR="001151DB" w:rsidRPr="00643910" w:rsidRDefault="001151DB" w:rsidP="001151DB">
      <w:pPr>
        <w:tabs>
          <w:tab w:val="left" w:pos="709"/>
        </w:tabs>
        <w:jc w:val="both"/>
        <w:rPr>
          <w:sz w:val="28"/>
          <w:szCs w:val="28"/>
        </w:rPr>
      </w:pPr>
      <w:r w:rsidRPr="00643910">
        <w:rPr>
          <w:sz w:val="28"/>
          <w:szCs w:val="28"/>
        </w:rPr>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14:paraId="48CB09D8" w14:textId="77777777" w:rsidR="001151DB" w:rsidRPr="00643910" w:rsidRDefault="001151DB" w:rsidP="00E1664E">
      <w:pPr>
        <w:tabs>
          <w:tab w:val="left" w:pos="709"/>
        </w:tabs>
        <w:jc w:val="both"/>
        <w:rPr>
          <w:sz w:val="28"/>
          <w:szCs w:val="28"/>
        </w:rPr>
      </w:pPr>
      <w:r w:rsidRPr="00643910">
        <w:rPr>
          <w:sz w:val="28"/>
          <w:szCs w:val="28"/>
        </w:rPr>
        <w:lastRenderedPageBreak/>
        <w:tab/>
        <w:t xml:space="preserve">Размер штрафа рассчитывается исходя из цены этапа в случае, если оказание услуг осуществляется в несколько этапов. </w:t>
      </w:r>
    </w:p>
    <w:p w14:paraId="304575BE" w14:textId="77777777"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14:paraId="73C2BE6E" w14:textId="77777777"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14:paraId="11107BF3" w14:textId="77777777"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406FC1AA" w14:textId="77777777"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14:paraId="1A656CEE" w14:textId="77777777"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14:paraId="40109597" w14:textId="77777777"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14:paraId="5747A55C" w14:textId="77777777"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14:paraId="729F9CA6" w14:textId="77777777" w:rsidR="001151DB" w:rsidRPr="00643910" w:rsidRDefault="001151DB" w:rsidP="001151DB">
      <w:pPr>
        <w:pStyle w:val="af2"/>
        <w:tabs>
          <w:tab w:val="left" w:pos="1080"/>
        </w:tabs>
        <w:ind w:left="0" w:firstLine="709"/>
        <w:jc w:val="both"/>
        <w:rPr>
          <w:sz w:val="28"/>
          <w:szCs w:val="28"/>
          <w:lang w:eastAsia="en-US"/>
        </w:rPr>
      </w:pPr>
      <w:r w:rsidRPr="00643910">
        <w:rPr>
          <w:sz w:val="28"/>
          <w:szCs w:val="28"/>
        </w:rPr>
        <w:t>7.5. Применение штрафных санкций не освобождает Стороны от выполнения принятых обязательств по Контракту.</w:t>
      </w:r>
    </w:p>
    <w:p w14:paraId="70499186" w14:textId="77777777" w:rsidR="001151DB" w:rsidRPr="00643910" w:rsidRDefault="001151DB" w:rsidP="00D73DF9">
      <w:pPr>
        <w:pStyle w:val="af2"/>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14:paraId="5160C062" w14:textId="77777777" w:rsidR="00C548A5" w:rsidRPr="00643910" w:rsidRDefault="00C548A5" w:rsidP="00D73DF9">
      <w:pPr>
        <w:pStyle w:val="af2"/>
        <w:tabs>
          <w:tab w:val="left" w:pos="1080"/>
        </w:tabs>
        <w:ind w:left="0" w:firstLine="709"/>
        <w:jc w:val="both"/>
        <w:rPr>
          <w:sz w:val="28"/>
          <w:szCs w:val="28"/>
          <w:lang w:eastAsia="en-US"/>
        </w:rPr>
      </w:pPr>
    </w:p>
    <w:p w14:paraId="07C14F70" w14:textId="77777777" w:rsidR="00D73DF9" w:rsidRPr="00643910" w:rsidRDefault="0012656B" w:rsidP="00C548A5">
      <w:pPr>
        <w:pStyle w:val="af2"/>
        <w:numPr>
          <w:ilvl w:val="0"/>
          <w:numId w:val="2"/>
        </w:numPr>
        <w:ind w:left="0" w:firstLine="709"/>
        <w:contextualSpacing w:val="0"/>
        <w:rPr>
          <w:b/>
          <w:sz w:val="28"/>
          <w:szCs w:val="28"/>
        </w:rPr>
      </w:pPr>
      <w:r w:rsidRPr="00643910">
        <w:rPr>
          <w:b/>
          <w:sz w:val="28"/>
          <w:szCs w:val="28"/>
        </w:rPr>
        <w:lastRenderedPageBreak/>
        <w:t xml:space="preserve">Срок действия Контракта. </w:t>
      </w:r>
      <w:r w:rsidR="004D0D3A" w:rsidRPr="00643910">
        <w:rPr>
          <w:b/>
          <w:sz w:val="28"/>
          <w:szCs w:val="28"/>
        </w:rPr>
        <w:t>Изменение и расторжение Контракта</w:t>
      </w:r>
    </w:p>
    <w:p w14:paraId="1E113B61" w14:textId="77777777" w:rsidR="00D73DF9" w:rsidRPr="00643910" w:rsidRDefault="00D73DF9">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14:paraId="161FBADA" w14:textId="77777777" w:rsidR="00BC45BF" w:rsidRPr="00643910" w:rsidRDefault="00D73DF9" w:rsidP="00BC45BF">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993601242" w:edGrp="everyone"/>
      <w:r w:rsidR="00317E1C" w:rsidRPr="00317E1C">
        <w:rPr>
          <w:sz w:val="28"/>
          <w:szCs w:val="28"/>
          <w:lang w:eastAsia="en-US"/>
        </w:rPr>
        <w:t>31.12.2026</w:t>
      </w:r>
      <w:permEnd w:id="993601242"/>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14:paraId="5A500307" w14:textId="77777777" w:rsidR="00AD6655" w:rsidRPr="00643910" w:rsidRDefault="004D0D3A" w:rsidP="00BF21C2">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14:paraId="4A910879"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14:paraId="38FED722"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14:paraId="239010A4"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8DB1C85"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Pr="00643910">
        <w:rPr>
          <w:sz w:val="28"/>
          <w:szCs w:val="28"/>
          <w:lang w:eastAsia="en-US"/>
        </w:rPr>
        <w:lastRenderedPageBreak/>
        <w:t>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38E21C51"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14:paraId="55652EE2" w14:textId="77777777" w:rsidR="00AD6655" w:rsidRPr="00643910" w:rsidRDefault="004D0D3A">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5C47DAD" w14:textId="77777777" w:rsidR="00AD6655" w:rsidRPr="00643910" w:rsidRDefault="004D0D3A" w:rsidP="00B56D45">
      <w:pPr>
        <w:pStyle w:val="af2"/>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14:paraId="7E162D10" w14:textId="77777777" w:rsidR="00AD6655" w:rsidRPr="00643910" w:rsidRDefault="004D0D3A" w:rsidP="00B56D45">
      <w:pPr>
        <w:pStyle w:val="af2"/>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14:paraId="33CBA923" w14:textId="77777777" w:rsidR="00AD6655" w:rsidRPr="00643910" w:rsidRDefault="004D0D3A" w:rsidP="00B56D45">
      <w:pPr>
        <w:pStyle w:val="af2"/>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14:paraId="272473F7" w14:textId="77777777"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8192D0"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Порядок разрешения споров</w:t>
      </w:r>
    </w:p>
    <w:p w14:paraId="51EA055C" w14:textId="77777777" w:rsidR="003F0611" w:rsidRPr="00643910" w:rsidRDefault="004D0D3A" w:rsidP="004521E8">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14:paraId="19DC856C" w14:textId="77777777" w:rsidR="00AD6655" w:rsidRPr="00643910" w:rsidRDefault="004D0D3A" w:rsidP="004521E8">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14:paraId="3BF74266" w14:textId="257E3D22" w:rsidR="00AD6655" w:rsidRPr="00643910" w:rsidRDefault="004D0D3A" w:rsidP="00D258BC">
      <w:pPr>
        <w:pStyle w:val="af2"/>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1950364714" w:edGrp="everyone"/>
      <w:r w:rsidR="00524535">
        <w:rPr>
          <w:sz w:val="28"/>
          <w:szCs w:val="28"/>
          <w:lang w:eastAsia="en-US"/>
        </w:rPr>
        <w:t>Перми</w:t>
      </w:r>
      <w:permEnd w:id="1950364714"/>
      <w:r w:rsidRPr="00643910">
        <w:rPr>
          <w:sz w:val="28"/>
          <w:szCs w:val="28"/>
          <w:lang w:eastAsia="en-US"/>
        </w:rPr>
        <w:t>.</w:t>
      </w:r>
    </w:p>
    <w:p w14:paraId="17BB0572" w14:textId="77777777"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14:paraId="7CCC9757" w14:textId="77777777" w:rsidR="00AD6655" w:rsidRPr="00643910" w:rsidRDefault="004D0D3A">
      <w:pPr>
        <w:pStyle w:val="af2"/>
        <w:numPr>
          <w:ilvl w:val="0"/>
          <w:numId w:val="2"/>
        </w:numPr>
        <w:ind w:left="0" w:firstLine="709"/>
        <w:contextualSpacing w:val="0"/>
        <w:jc w:val="both"/>
        <w:rPr>
          <w:b/>
          <w:bCs/>
          <w:sz w:val="28"/>
          <w:szCs w:val="28"/>
        </w:rPr>
      </w:pPr>
      <w:r w:rsidRPr="00643910">
        <w:rPr>
          <w:b/>
          <w:sz w:val="28"/>
          <w:szCs w:val="28"/>
        </w:rPr>
        <w:lastRenderedPageBreak/>
        <w:t>Антикоррупционная</w:t>
      </w:r>
      <w:r w:rsidRPr="00643910">
        <w:rPr>
          <w:b/>
          <w:bCs/>
          <w:sz w:val="28"/>
          <w:szCs w:val="28"/>
        </w:rPr>
        <w:t xml:space="preserve"> оговорка</w:t>
      </w:r>
    </w:p>
    <w:p w14:paraId="4FD6D5E5" w14:textId="77777777"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14:paraId="7FD8A49A" w14:textId="77777777"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52FB629" w14:textId="77777777"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14:paraId="026C1372" w14:textId="77777777"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14:paraId="0732BA02" w14:textId="77777777"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14:paraId="40169E0B" w14:textId="77777777"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14:paraId="3EB9E91F" w14:textId="77777777"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lastRenderedPageBreak/>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14:paraId="7D3132B5" w14:textId="77777777"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14:paraId="637351E6" w14:textId="77777777"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14:paraId="5A19C00A" w14:textId="77777777"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14:paraId="28E93785" w14:textId="77777777"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14:paraId="1603B4C6" w14:textId="77777777"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273AC009"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14:paraId="13E5E447"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14:paraId="75732473"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14:paraId="5D4A3381"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14:paraId="02A6D314" w14:textId="77777777" w:rsidR="00EE0D99"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lastRenderedPageBreak/>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14:paraId="54FC595E" w14:textId="77777777"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14:paraId="6FFD4057"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14:paraId="619A4E9A" w14:textId="77777777" w:rsidR="00AD6655" w:rsidRPr="00643910" w:rsidRDefault="004D0D3A">
      <w:pPr>
        <w:pStyle w:val="af2"/>
        <w:numPr>
          <w:ilvl w:val="0"/>
          <w:numId w:val="2"/>
        </w:numPr>
        <w:ind w:left="0" w:firstLine="709"/>
        <w:contextualSpacing w:val="0"/>
        <w:jc w:val="both"/>
        <w:rPr>
          <w:b/>
          <w:sz w:val="28"/>
          <w:szCs w:val="28"/>
        </w:rPr>
      </w:pPr>
      <w:r w:rsidRPr="00643910">
        <w:rPr>
          <w:b/>
          <w:sz w:val="28"/>
          <w:szCs w:val="28"/>
        </w:rPr>
        <w:t>Дополнительные условия</w:t>
      </w:r>
    </w:p>
    <w:p w14:paraId="77C653AB"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14:paraId="0E84AC47"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12D1DBAA"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14:paraId="17E4C142"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14:paraId="3DD6B2CE"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письменно уведомить Заказчика о таких изменениях в течение 1 (одного) рабочего дня со дня изменения.</w:t>
      </w:r>
    </w:p>
    <w:p w14:paraId="70965AA8" w14:textId="77777777" w:rsidR="004B0A28" w:rsidRPr="00643910" w:rsidRDefault="004B0A28" w:rsidP="004B0A28">
      <w:pPr>
        <w:pStyle w:val="af2"/>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5320C65B"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lastRenderedPageBreak/>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14:paraId="2B667D7B"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14:paraId="15E8AB28" w14:textId="77777777"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14:paraId="19FADE59"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14:paraId="4830B461" w14:textId="77777777" w:rsidR="00AE6E8E"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14:paraId="0F84C1FC" w14:textId="77777777"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14:paraId="7312A4BB" w14:textId="77777777" w:rsidR="006978B9" w:rsidRPr="00643910" w:rsidRDefault="006978B9" w:rsidP="00907583">
      <w:pPr>
        <w:tabs>
          <w:tab w:val="left" w:pos="709"/>
        </w:tabs>
        <w:ind w:firstLine="709"/>
        <w:jc w:val="both"/>
        <w:rPr>
          <w:bCs/>
          <w:sz w:val="28"/>
          <w:szCs w:val="28"/>
        </w:rPr>
      </w:pPr>
      <w:r w:rsidRPr="00643910">
        <w:rPr>
          <w:bCs/>
          <w:sz w:val="28"/>
          <w:szCs w:val="28"/>
        </w:rPr>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14:paraId="2D467F03" w14:textId="77777777" w:rsidR="00AD6655" w:rsidRPr="00643910" w:rsidRDefault="004D0D3A" w:rsidP="00A40D59">
      <w:pPr>
        <w:pStyle w:val="af2"/>
        <w:numPr>
          <w:ilvl w:val="0"/>
          <w:numId w:val="2"/>
        </w:numPr>
        <w:ind w:left="0" w:firstLine="709"/>
        <w:contextualSpacing w:val="0"/>
        <w:jc w:val="both"/>
        <w:rPr>
          <w:b/>
          <w:sz w:val="28"/>
          <w:szCs w:val="28"/>
        </w:rPr>
      </w:pPr>
      <w:r w:rsidRPr="00643910">
        <w:rPr>
          <w:b/>
          <w:sz w:val="28"/>
          <w:szCs w:val="28"/>
        </w:rPr>
        <w:t>Заключительные положения</w:t>
      </w:r>
    </w:p>
    <w:p w14:paraId="04837148"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К отношениям Сторон в части, неурегулированной настоящим Контрактом, применяется законодательство Российской Федерации.</w:t>
      </w:r>
    </w:p>
    <w:p w14:paraId="419D8CCE" w14:textId="77777777" w:rsidR="00642A15" w:rsidRPr="00643910" w:rsidRDefault="00642A15" w:rsidP="00642A15">
      <w:pPr>
        <w:pStyle w:val="af2"/>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14:paraId="542F96C6"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Документы, переданные по факсу, имеют полную юридическую силу. Риск искажения информации несет Сторона, направившая информацию. При </w:t>
      </w:r>
      <w:r w:rsidRPr="00643910">
        <w:rPr>
          <w:bCs/>
          <w:sz w:val="28"/>
          <w:szCs w:val="28"/>
        </w:rPr>
        <w:lastRenderedPageBreak/>
        <w:t>этом оригиналы документов должны быть переданы Сторонами друг другу не позднее 10-ти рабочих дней с момента их подписания.</w:t>
      </w:r>
    </w:p>
    <w:p w14:paraId="40B7FEE6" w14:textId="77777777" w:rsidR="00AD6655" w:rsidRPr="00643910" w:rsidRDefault="004D0D3A" w:rsidP="00B56D45">
      <w:pPr>
        <w:pStyle w:val="af2"/>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14:paraId="6DBA96A4" w14:textId="77777777"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14:paraId="2A3210A8" w14:textId="77777777"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14:paraId="5DB5D944" w14:textId="77777777"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14:paraId="245CF68C" w14:textId="77777777"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14:paraId="1D6B2178" w14:textId="77777777" w:rsidR="00D0579E" w:rsidRPr="00643910" w:rsidRDefault="00D0579E" w:rsidP="00A40D59">
      <w:pPr>
        <w:pStyle w:val="aa"/>
        <w:tabs>
          <w:tab w:val="left" w:pos="708"/>
        </w:tabs>
        <w:ind w:firstLine="709"/>
        <w:rPr>
          <w:sz w:val="28"/>
          <w:szCs w:val="28"/>
        </w:rPr>
      </w:pPr>
    </w:p>
    <w:p w14:paraId="31EFAC72" w14:textId="77777777" w:rsidR="00AD6655" w:rsidRPr="00643910" w:rsidRDefault="00FB1F66" w:rsidP="00A40D59">
      <w:pPr>
        <w:pStyle w:val="af2"/>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14:paraId="3F2B34F2" w14:textId="77777777" w:rsidTr="007836EB">
        <w:tc>
          <w:tcPr>
            <w:tcW w:w="5704" w:type="dxa"/>
          </w:tcPr>
          <w:p w14:paraId="52B75F90" w14:textId="77777777"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14:paraId="5FDA0275" w14:textId="77777777"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14:paraId="499D38F7" w14:textId="77777777"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14:paraId="2F9F3C3D" w14:textId="77777777"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14:paraId="0AD6C834" w14:textId="77777777"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14:paraId="6CCB36C6"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14:paraId="4B01397F"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14:paraId="0907A8D0"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14:paraId="05E3E7B7"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Банк: </w:t>
            </w:r>
            <w:r w:rsidR="00F452FC">
              <w:rPr>
                <w:kern w:val="1"/>
                <w:sz w:val="28"/>
                <w:szCs w:val="28"/>
                <w:lang w:eastAsia="ar-SA"/>
              </w:rPr>
              <w:t xml:space="preserve">ОКЦ № 1 </w:t>
            </w:r>
            <w:r w:rsidRPr="00643910">
              <w:rPr>
                <w:kern w:val="1"/>
                <w:sz w:val="28"/>
                <w:szCs w:val="28"/>
                <w:lang w:eastAsia="ar-SA"/>
              </w:rPr>
              <w:t>ГУ БАНКА РОССИИ ПО ЦФО//УФК ПО Г. МОСКВЕ г. Москва.</w:t>
            </w:r>
          </w:p>
          <w:p w14:paraId="133D1B25"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14:paraId="2A470EBE"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14:paraId="030D60A0"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14:paraId="3340862F"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14:paraId="4D688B6C" w14:textId="77777777"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14:paraId="3EB9909E" w14:textId="77777777"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14:paraId="6FEDC3D4" w14:textId="77777777"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14:paraId="0F7E9255" w14:textId="77777777"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ermStart w:id="416946281" w:edGrp="everyone"/>
          <w:p w14:paraId="05C0732A" w14:textId="77777777" w:rsidR="00317E1C" w:rsidRPr="002E22B6" w:rsidRDefault="00077528" w:rsidP="00317E1C">
            <w:pPr>
              <w:widowControl w:val="0"/>
              <w:suppressAutoHyphens/>
              <w:autoSpaceDE w:val="0"/>
              <w:autoSpaceDN w:val="0"/>
              <w:adjustRightInd w:val="0"/>
              <w:rPr>
                <w:rFonts w:cs="Calibri"/>
                <w:sz w:val="28"/>
                <w:szCs w:val="28"/>
                <w:u w:val="single"/>
              </w:rPr>
            </w:pPr>
            <w:r w:rsidRPr="002E22B6">
              <w:rPr>
                <w:sz w:val="28"/>
                <w:szCs w:val="28"/>
              </w:rPr>
              <w:fldChar w:fldCharType="begin"/>
            </w:r>
            <w:r w:rsidR="00317E1C" w:rsidRPr="002E22B6">
              <w:rPr>
                <w:sz w:val="28"/>
                <w:szCs w:val="28"/>
              </w:rPr>
              <w:instrText>HYPERLINK "consultantplus://offline/ref=782E9CC4CCC6932545801925E3B536176E51B7301DD90BD7655CABC93DB89C27024180C10398FB96372E7F1F5737VEP"</w:instrText>
            </w:r>
            <w:r w:rsidRPr="002E22B6">
              <w:rPr>
                <w:sz w:val="28"/>
                <w:szCs w:val="28"/>
              </w:rPr>
              <w:fldChar w:fldCharType="separate"/>
            </w:r>
            <w:r w:rsidR="00317E1C" w:rsidRPr="00021C02">
              <w:rPr>
                <w:rFonts w:cs="Calibri"/>
                <w:b/>
                <w:bCs/>
                <w:sz w:val="28"/>
                <w:szCs w:val="28"/>
                <w:u w:val="single"/>
              </w:rPr>
              <w:t>Реквизиты филиала, осуществляющего приемку и оплату по Контракту</w:t>
            </w:r>
            <w:r w:rsidR="00317E1C" w:rsidRPr="002E22B6">
              <w:rPr>
                <w:rFonts w:cs="Calibri"/>
                <w:sz w:val="28"/>
                <w:szCs w:val="28"/>
                <w:u w:val="single"/>
              </w:rPr>
              <w:t>:</w:t>
            </w:r>
            <w:r w:rsidRPr="002E22B6">
              <w:rPr>
                <w:sz w:val="28"/>
                <w:szCs w:val="28"/>
              </w:rPr>
              <w:fldChar w:fldCharType="end"/>
            </w:r>
          </w:p>
          <w:p w14:paraId="735F4B35"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Пермский филиал ФГБУ «</w:t>
            </w:r>
            <w:proofErr w:type="spellStart"/>
            <w:r w:rsidRPr="00021C02">
              <w:rPr>
                <w:rFonts w:cs="Calibri"/>
                <w:sz w:val="28"/>
                <w:szCs w:val="28"/>
              </w:rPr>
              <w:t>Рослесинфорг</w:t>
            </w:r>
            <w:proofErr w:type="spellEnd"/>
            <w:r w:rsidRPr="00021C02">
              <w:rPr>
                <w:rFonts w:cs="Calibri"/>
                <w:sz w:val="28"/>
                <w:szCs w:val="28"/>
              </w:rPr>
              <w:t xml:space="preserve">» </w:t>
            </w:r>
          </w:p>
          <w:p w14:paraId="29D53687"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614990, г. Пермь, ул.Маршрутная,14ж</w:t>
            </w:r>
          </w:p>
          <w:p w14:paraId="73999FB3"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ИНН/КПП: 7722319952/590443001</w:t>
            </w:r>
          </w:p>
          <w:p w14:paraId="67907AE1"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 xml:space="preserve">ОКЦ №1 </w:t>
            </w:r>
            <w:proofErr w:type="spellStart"/>
            <w:r w:rsidRPr="00021C02">
              <w:rPr>
                <w:rFonts w:cs="Calibri"/>
                <w:sz w:val="28"/>
                <w:szCs w:val="28"/>
              </w:rPr>
              <w:t>СибГУ</w:t>
            </w:r>
            <w:proofErr w:type="spellEnd"/>
            <w:r w:rsidRPr="00021C02">
              <w:rPr>
                <w:rFonts w:cs="Calibri"/>
                <w:sz w:val="28"/>
                <w:szCs w:val="28"/>
              </w:rPr>
              <w:t xml:space="preserve"> БАНКА РОССИИ// УФК по Новосибирской области, г. Новосибирск </w:t>
            </w:r>
          </w:p>
          <w:p w14:paraId="2CC6F676"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Номер расчетного счета: 40102810445370000043</w:t>
            </w:r>
          </w:p>
          <w:p w14:paraId="67E9D5D8"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 xml:space="preserve">Номер казначейского счета: 03214643000000015111 </w:t>
            </w:r>
          </w:p>
          <w:p w14:paraId="10BDBC87"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БИК: 015004950</w:t>
            </w:r>
          </w:p>
          <w:p w14:paraId="59F64096"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lastRenderedPageBreak/>
              <w:t>Получатель: УФК по Пермскому краю (Пермский филиал ФГБУ «</w:t>
            </w:r>
            <w:proofErr w:type="spellStart"/>
            <w:r w:rsidRPr="00021C02">
              <w:rPr>
                <w:rFonts w:cs="Calibri"/>
                <w:sz w:val="28"/>
                <w:szCs w:val="28"/>
              </w:rPr>
              <w:t>Рослесинфорг</w:t>
            </w:r>
            <w:proofErr w:type="spellEnd"/>
            <w:r w:rsidRPr="00021C02">
              <w:rPr>
                <w:rFonts w:cs="Calibri"/>
                <w:sz w:val="28"/>
                <w:szCs w:val="28"/>
              </w:rPr>
              <w:t xml:space="preserve">», </w:t>
            </w:r>
          </w:p>
          <w:p w14:paraId="5718A783"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 xml:space="preserve">л/с 20566Э24950) </w:t>
            </w:r>
          </w:p>
          <w:p w14:paraId="67DF3171"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ОКТМО: 57701000001 ОКПО: 80118425</w:t>
            </w:r>
          </w:p>
          <w:p w14:paraId="7878A89E" w14:textId="77777777" w:rsidR="00021C02" w:rsidRPr="00021C02" w:rsidRDefault="00021C02" w:rsidP="00021C02">
            <w:pPr>
              <w:widowControl w:val="0"/>
              <w:suppressAutoHyphens/>
              <w:autoSpaceDE w:val="0"/>
              <w:autoSpaceDN w:val="0"/>
              <w:adjustRightInd w:val="0"/>
              <w:rPr>
                <w:rFonts w:cs="Calibri"/>
                <w:sz w:val="28"/>
                <w:szCs w:val="28"/>
              </w:rPr>
            </w:pPr>
            <w:r w:rsidRPr="00021C02">
              <w:rPr>
                <w:rFonts w:cs="Calibri"/>
                <w:sz w:val="28"/>
                <w:szCs w:val="28"/>
              </w:rPr>
              <w:t>Телефон: 8(342)291-95-28</w:t>
            </w:r>
          </w:p>
          <w:p w14:paraId="4A178798" w14:textId="4A18C2C9" w:rsidR="00317E1C" w:rsidRPr="00E6097E" w:rsidRDefault="00021C02" w:rsidP="00021C02">
            <w:pPr>
              <w:widowControl w:val="0"/>
              <w:suppressAutoHyphens/>
              <w:autoSpaceDE w:val="0"/>
              <w:autoSpaceDN w:val="0"/>
              <w:adjustRightInd w:val="0"/>
              <w:spacing w:line="256" w:lineRule="auto"/>
              <w:rPr>
                <w:rFonts w:cs="Calibri"/>
                <w:sz w:val="28"/>
                <w:szCs w:val="28"/>
              </w:rPr>
            </w:pPr>
            <w:r w:rsidRPr="00275C44">
              <w:rPr>
                <w:rFonts w:cs="Calibri"/>
                <w:sz w:val="28"/>
                <w:szCs w:val="28"/>
                <w:lang w:val="en-US"/>
              </w:rPr>
              <w:t>e</w:t>
            </w:r>
            <w:r w:rsidRPr="00E6097E">
              <w:rPr>
                <w:rFonts w:cs="Calibri"/>
                <w:sz w:val="28"/>
                <w:szCs w:val="28"/>
              </w:rPr>
              <w:t>-</w:t>
            </w:r>
            <w:r w:rsidRPr="00275C44">
              <w:rPr>
                <w:rFonts w:cs="Calibri"/>
                <w:sz w:val="28"/>
                <w:szCs w:val="28"/>
                <w:lang w:val="en-US"/>
              </w:rPr>
              <w:t>mail</w:t>
            </w:r>
            <w:r w:rsidRPr="00E6097E">
              <w:rPr>
                <w:rFonts w:cs="Calibri"/>
                <w:sz w:val="28"/>
                <w:szCs w:val="28"/>
              </w:rPr>
              <w:t>:</w:t>
            </w:r>
            <w:r w:rsidR="00275C44" w:rsidRPr="00E6097E">
              <w:rPr>
                <w:rFonts w:cs="Calibri"/>
                <w:sz w:val="28"/>
                <w:szCs w:val="28"/>
              </w:rPr>
              <w:t xml:space="preserve"> </w:t>
            </w:r>
            <w:r w:rsidRPr="00275C44">
              <w:rPr>
                <w:rFonts w:cs="Calibri"/>
                <w:sz w:val="28"/>
                <w:szCs w:val="28"/>
                <w:lang w:val="en-US"/>
              </w:rPr>
              <w:t>perm</w:t>
            </w:r>
            <w:r w:rsidRPr="00E6097E">
              <w:rPr>
                <w:rFonts w:cs="Calibri"/>
                <w:sz w:val="28"/>
                <w:szCs w:val="28"/>
              </w:rPr>
              <w:t>.</w:t>
            </w:r>
            <w:proofErr w:type="spellStart"/>
            <w:r w:rsidRPr="00275C44">
              <w:rPr>
                <w:rFonts w:cs="Calibri"/>
                <w:sz w:val="28"/>
                <w:szCs w:val="28"/>
                <w:lang w:val="en-US"/>
              </w:rPr>
              <w:t>lp</w:t>
            </w:r>
            <w:proofErr w:type="spellEnd"/>
            <w:r w:rsidRPr="00E6097E">
              <w:rPr>
                <w:rFonts w:cs="Calibri"/>
                <w:sz w:val="28"/>
                <w:szCs w:val="28"/>
              </w:rPr>
              <w:t>@59.</w:t>
            </w:r>
            <w:proofErr w:type="spellStart"/>
            <w:r w:rsidRPr="00275C44">
              <w:rPr>
                <w:rFonts w:cs="Calibri"/>
                <w:sz w:val="28"/>
                <w:szCs w:val="28"/>
                <w:lang w:val="en-US"/>
              </w:rPr>
              <w:t>roslesinforg</w:t>
            </w:r>
            <w:proofErr w:type="spellEnd"/>
            <w:r w:rsidRPr="00E6097E">
              <w:rPr>
                <w:rFonts w:cs="Calibri"/>
                <w:sz w:val="28"/>
                <w:szCs w:val="28"/>
              </w:rPr>
              <w:t>.</w:t>
            </w:r>
            <w:proofErr w:type="spellStart"/>
            <w:r w:rsidRPr="00275C44">
              <w:rPr>
                <w:rFonts w:cs="Calibri"/>
                <w:sz w:val="28"/>
                <w:szCs w:val="28"/>
                <w:lang w:val="en-US"/>
              </w:rPr>
              <w:t>ru</w:t>
            </w:r>
            <w:proofErr w:type="spellEnd"/>
            <w:r w:rsidRPr="00E6097E">
              <w:rPr>
                <w:rFonts w:cs="Calibri"/>
                <w:sz w:val="28"/>
                <w:szCs w:val="28"/>
              </w:rPr>
              <w:t xml:space="preserve"> </w:t>
            </w:r>
          </w:p>
          <w:p w14:paraId="59149BBE" w14:textId="77777777" w:rsidR="00021C02" w:rsidRPr="00E6097E" w:rsidRDefault="00021C02" w:rsidP="00021C02">
            <w:pPr>
              <w:widowControl w:val="0"/>
              <w:suppressAutoHyphens/>
              <w:autoSpaceDE w:val="0"/>
              <w:autoSpaceDN w:val="0"/>
              <w:adjustRightInd w:val="0"/>
              <w:spacing w:line="256" w:lineRule="auto"/>
              <w:rPr>
                <w:kern w:val="2"/>
                <w:sz w:val="28"/>
                <w:szCs w:val="28"/>
                <w:lang w:eastAsia="ar-SA"/>
              </w:rPr>
            </w:pPr>
          </w:p>
          <w:p w14:paraId="2E8506D5" w14:textId="059593C3" w:rsidR="00317E1C" w:rsidRDefault="00021C02" w:rsidP="00317E1C">
            <w:pPr>
              <w:widowControl w:val="0"/>
              <w:suppressAutoHyphens/>
              <w:autoSpaceDE w:val="0"/>
              <w:autoSpaceDN w:val="0"/>
              <w:adjustRightInd w:val="0"/>
              <w:rPr>
                <w:rFonts w:cs="Calibri"/>
                <w:sz w:val="28"/>
                <w:szCs w:val="28"/>
              </w:rPr>
            </w:pPr>
            <w:proofErr w:type="spellStart"/>
            <w:r w:rsidRPr="00021C02">
              <w:rPr>
                <w:rFonts w:cs="Calibri"/>
                <w:sz w:val="28"/>
                <w:szCs w:val="28"/>
              </w:rPr>
              <w:t>И.о</w:t>
            </w:r>
            <w:proofErr w:type="spellEnd"/>
            <w:r w:rsidRPr="00021C02">
              <w:rPr>
                <w:rFonts w:cs="Calibri"/>
                <w:sz w:val="28"/>
                <w:szCs w:val="28"/>
              </w:rPr>
              <w:t>. директора Пермского филиала ФГБУ «</w:t>
            </w:r>
            <w:proofErr w:type="spellStart"/>
            <w:r w:rsidRPr="00021C02">
              <w:rPr>
                <w:rFonts w:cs="Calibri"/>
                <w:sz w:val="28"/>
                <w:szCs w:val="28"/>
              </w:rPr>
              <w:t>Рослесинфорг</w:t>
            </w:r>
            <w:proofErr w:type="spellEnd"/>
            <w:r w:rsidRPr="00021C02">
              <w:rPr>
                <w:rFonts w:cs="Calibri"/>
                <w:sz w:val="28"/>
                <w:szCs w:val="28"/>
              </w:rPr>
              <w:t>»</w:t>
            </w:r>
          </w:p>
          <w:p w14:paraId="56525018" w14:textId="77777777" w:rsidR="00021C02" w:rsidRPr="002E22B6" w:rsidRDefault="00021C02" w:rsidP="00317E1C">
            <w:pPr>
              <w:widowControl w:val="0"/>
              <w:suppressAutoHyphens/>
              <w:autoSpaceDE w:val="0"/>
              <w:autoSpaceDN w:val="0"/>
              <w:adjustRightInd w:val="0"/>
              <w:rPr>
                <w:rFonts w:cs="Calibri"/>
                <w:sz w:val="28"/>
                <w:szCs w:val="28"/>
              </w:rPr>
            </w:pPr>
          </w:p>
          <w:p w14:paraId="4063E4E9" w14:textId="26B4EA84" w:rsidR="00317E1C" w:rsidRDefault="00317E1C" w:rsidP="00317E1C">
            <w:pPr>
              <w:widowControl w:val="0"/>
              <w:suppressAutoHyphens/>
              <w:autoSpaceDE w:val="0"/>
              <w:autoSpaceDN w:val="0"/>
              <w:adjustRightInd w:val="0"/>
              <w:spacing w:line="256" w:lineRule="auto"/>
              <w:rPr>
                <w:rFonts w:cs="Calibri"/>
                <w:sz w:val="28"/>
                <w:szCs w:val="28"/>
              </w:rPr>
            </w:pPr>
            <w:r w:rsidRPr="002E22B6">
              <w:rPr>
                <w:rFonts w:cs="Calibri"/>
                <w:sz w:val="28"/>
                <w:szCs w:val="28"/>
              </w:rPr>
              <w:t xml:space="preserve">______________/ </w:t>
            </w:r>
            <w:r w:rsidR="00021C02" w:rsidRPr="00021C02">
              <w:rPr>
                <w:rFonts w:cs="Calibri"/>
                <w:sz w:val="28"/>
                <w:szCs w:val="28"/>
              </w:rPr>
              <w:t>Булдаков А.В.</w:t>
            </w:r>
          </w:p>
          <w:p w14:paraId="53518CB8" w14:textId="77777777" w:rsidR="00317E1C" w:rsidRDefault="00317E1C" w:rsidP="00317E1C">
            <w:pPr>
              <w:widowControl w:val="0"/>
              <w:suppressAutoHyphens/>
              <w:autoSpaceDE w:val="0"/>
              <w:autoSpaceDN w:val="0"/>
              <w:adjustRightInd w:val="0"/>
              <w:rPr>
                <w:kern w:val="1"/>
                <w:sz w:val="28"/>
                <w:szCs w:val="28"/>
                <w:lang w:eastAsia="ar-SA"/>
              </w:rPr>
            </w:pPr>
            <w:r w:rsidRPr="00D92DDF">
              <w:rPr>
                <w:kern w:val="2"/>
                <w:sz w:val="28"/>
                <w:szCs w:val="28"/>
                <w:lang w:eastAsia="ar-SA"/>
              </w:rPr>
              <w:t>"___" ______ 20__</w:t>
            </w:r>
          </w:p>
          <w:p w14:paraId="7A905305" w14:textId="77777777" w:rsidR="00AD6655" w:rsidRPr="00643910" w:rsidRDefault="004D0D3A">
            <w:pPr>
              <w:widowControl w:val="0"/>
              <w:suppressAutoHyphens/>
              <w:autoSpaceDE w:val="0"/>
              <w:autoSpaceDN w:val="0"/>
              <w:adjustRightInd w:val="0"/>
              <w:rPr>
                <w:sz w:val="22"/>
                <w:szCs w:val="22"/>
              </w:rPr>
            </w:pPr>
            <w:r w:rsidRPr="00317E1C">
              <w:rPr>
                <w:kern w:val="2"/>
                <w:sz w:val="28"/>
                <w:szCs w:val="28"/>
                <w:lang w:eastAsia="ar-SA"/>
              </w:rPr>
              <w:t>М.П</w:t>
            </w:r>
            <w:r w:rsidRPr="00643910">
              <w:rPr>
                <w:kern w:val="1"/>
                <w:sz w:val="22"/>
                <w:szCs w:val="22"/>
                <w:lang w:eastAsia="ar-SA"/>
              </w:rPr>
              <w:t>.</w:t>
            </w:r>
            <w:permEnd w:id="416946281"/>
          </w:p>
        </w:tc>
        <w:tc>
          <w:tcPr>
            <w:tcW w:w="3825" w:type="dxa"/>
          </w:tcPr>
          <w:p w14:paraId="0DCDE167" w14:textId="77777777" w:rsidR="00AD6655" w:rsidRPr="007468E3" w:rsidRDefault="004D0D3A">
            <w:pPr>
              <w:pStyle w:val="ConsPlusNormal"/>
              <w:widowControl/>
              <w:ind w:firstLine="0"/>
              <w:rPr>
                <w:rFonts w:ascii="Times New Roman" w:hAnsi="Times New Roman" w:cs="Times New Roman"/>
                <w:sz w:val="28"/>
                <w:szCs w:val="28"/>
              </w:rPr>
            </w:pPr>
            <w:permStart w:id="328018856" w:edGrp="everyone"/>
            <w:r w:rsidRPr="007468E3">
              <w:rPr>
                <w:rFonts w:ascii="Times New Roman" w:hAnsi="Times New Roman" w:cs="Times New Roman"/>
                <w:sz w:val="28"/>
                <w:szCs w:val="28"/>
              </w:rPr>
              <w:lastRenderedPageBreak/>
              <w:t xml:space="preserve">Исполнитель </w:t>
            </w:r>
          </w:p>
          <w:p w14:paraId="57279B00" w14:textId="77777777" w:rsidR="00D552BD" w:rsidRPr="007468E3" w:rsidRDefault="00D552BD" w:rsidP="007468E3">
            <w:pPr>
              <w:pStyle w:val="ConsPlusNormal"/>
              <w:widowControl/>
              <w:ind w:firstLine="0"/>
              <w:rPr>
                <w:rFonts w:ascii="Times New Roman" w:hAnsi="Times New Roman" w:cs="Times New Roman"/>
                <w:sz w:val="28"/>
                <w:szCs w:val="28"/>
              </w:rPr>
            </w:pPr>
          </w:p>
          <w:p w14:paraId="2572277E" w14:textId="77777777"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Юридический адрес</w:t>
            </w:r>
            <w:r w:rsidR="00D552BD" w:rsidRPr="007468E3">
              <w:rPr>
                <w:rFonts w:ascii="Times New Roman" w:hAnsi="Times New Roman" w:cs="Times New Roman"/>
                <w:sz w:val="28"/>
                <w:szCs w:val="28"/>
              </w:rPr>
              <w:t xml:space="preserve">: </w:t>
            </w:r>
          </w:p>
          <w:p w14:paraId="6F12E6A6" w14:textId="77777777" w:rsidR="007468E3" w:rsidRPr="007468E3" w:rsidRDefault="007468E3" w:rsidP="007468E3">
            <w:pPr>
              <w:pStyle w:val="ConsPlusNormal"/>
              <w:widowControl/>
              <w:ind w:firstLine="0"/>
              <w:rPr>
                <w:rFonts w:ascii="Times New Roman" w:hAnsi="Times New Roman" w:cs="Times New Roman"/>
                <w:sz w:val="28"/>
                <w:szCs w:val="28"/>
              </w:rPr>
            </w:pPr>
          </w:p>
          <w:p w14:paraId="43275C26" w14:textId="3B88EA26" w:rsidR="007468E3"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ИНН</w:t>
            </w:r>
            <w:r w:rsidR="007468E3" w:rsidRPr="007468E3">
              <w:rPr>
                <w:rFonts w:ascii="Times New Roman" w:hAnsi="Times New Roman" w:cs="Times New Roman"/>
                <w:sz w:val="28"/>
                <w:szCs w:val="28"/>
              </w:rPr>
              <w:t xml:space="preserve"> </w:t>
            </w:r>
          </w:p>
          <w:p w14:paraId="580702BB" w14:textId="1BCB58D9"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КПП</w:t>
            </w:r>
            <w:r w:rsidR="007468E3" w:rsidRPr="007468E3">
              <w:rPr>
                <w:rFonts w:ascii="Times New Roman" w:hAnsi="Times New Roman" w:cs="Times New Roman"/>
                <w:sz w:val="28"/>
                <w:szCs w:val="28"/>
              </w:rPr>
              <w:t xml:space="preserve"> </w:t>
            </w:r>
          </w:p>
          <w:p w14:paraId="2000B37A" w14:textId="77777777" w:rsidR="007468E3" w:rsidRPr="007468E3" w:rsidRDefault="007468E3" w:rsidP="007468E3">
            <w:pPr>
              <w:pStyle w:val="ConsPlusNormal"/>
              <w:widowControl/>
              <w:ind w:firstLine="0"/>
              <w:rPr>
                <w:rFonts w:ascii="Times New Roman" w:hAnsi="Times New Roman" w:cs="Times New Roman"/>
                <w:sz w:val="28"/>
                <w:szCs w:val="28"/>
              </w:rPr>
            </w:pPr>
          </w:p>
          <w:p w14:paraId="55F2063E" w14:textId="631C3879"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ОГРН</w:t>
            </w:r>
            <w:r w:rsidR="007468E3" w:rsidRPr="007468E3">
              <w:rPr>
                <w:rFonts w:ascii="Times New Roman" w:hAnsi="Times New Roman" w:cs="Times New Roman"/>
                <w:sz w:val="28"/>
                <w:szCs w:val="28"/>
              </w:rPr>
              <w:t xml:space="preserve"> </w:t>
            </w:r>
          </w:p>
          <w:p w14:paraId="40E657D5" w14:textId="77777777" w:rsidR="007468E3" w:rsidRPr="007468E3" w:rsidRDefault="007468E3" w:rsidP="007468E3">
            <w:pPr>
              <w:pStyle w:val="ConsPlusNormal"/>
              <w:widowControl/>
              <w:ind w:firstLine="0"/>
              <w:rPr>
                <w:rFonts w:ascii="Times New Roman" w:hAnsi="Times New Roman" w:cs="Times New Roman"/>
                <w:sz w:val="28"/>
                <w:szCs w:val="28"/>
              </w:rPr>
            </w:pPr>
          </w:p>
          <w:p w14:paraId="5FC46204" w14:textId="77777777"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Банковские реквизиты</w:t>
            </w:r>
          </w:p>
          <w:p w14:paraId="0BF112EA" w14:textId="38130B3F" w:rsidR="007468E3" w:rsidRPr="007468E3" w:rsidRDefault="007468E3"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р/с</w:t>
            </w:r>
          </w:p>
          <w:p w14:paraId="5D7E618F" w14:textId="4DA33B6A" w:rsidR="007468E3" w:rsidRPr="007468E3" w:rsidRDefault="007468E3"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 xml:space="preserve">БИК: </w:t>
            </w:r>
          </w:p>
          <w:p w14:paraId="54719546" w14:textId="5EACD81F" w:rsidR="00AD6655" w:rsidRPr="007468E3" w:rsidRDefault="007468E3"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 xml:space="preserve">К/с </w:t>
            </w:r>
          </w:p>
          <w:p w14:paraId="24786E9B" w14:textId="77777777" w:rsidR="00AD6655" w:rsidRPr="004C2F82" w:rsidRDefault="00AD6655" w:rsidP="004C2F82">
            <w:pPr>
              <w:pStyle w:val="ConsPlusNormal"/>
              <w:widowControl/>
              <w:ind w:firstLine="0"/>
              <w:rPr>
                <w:rFonts w:ascii="Times New Roman" w:hAnsi="Times New Roman" w:cs="Times New Roman"/>
                <w:sz w:val="28"/>
                <w:szCs w:val="28"/>
              </w:rPr>
            </w:pPr>
          </w:p>
          <w:p w14:paraId="3B37F16C" w14:textId="376C8D03"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ОКПО</w:t>
            </w:r>
            <w:r w:rsidR="007468E3" w:rsidRPr="007468E3">
              <w:rPr>
                <w:rFonts w:ascii="Times New Roman" w:hAnsi="Times New Roman" w:cs="Times New Roman"/>
                <w:sz w:val="28"/>
                <w:szCs w:val="28"/>
              </w:rPr>
              <w:t xml:space="preserve"> </w:t>
            </w:r>
          </w:p>
          <w:p w14:paraId="6C359027" w14:textId="5A6A6EC6"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ОКАТО</w:t>
            </w:r>
            <w:r w:rsidR="007468E3" w:rsidRPr="007468E3">
              <w:rPr>
                <w:rFonts w:ascii="Times New Roman" w:hAnsi="Times New Roman" w:cs="Times New Roman"/>
                <w:sz w:val="28"/>
                <w:szCs w:val="28"/>
              </w:rPr>
              <w:t xml:space="preserve"> </w:t>
            </w:r>
          </w:p>
          <w:p w14:paraId="5DE812CA" w14:textId="40289518"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ОКТМО</w:t>
            </w:r>
            <w:r w:rsidR="007468E3" w:rsidRPr="007468E3">
              <w:rPr>
                <w:rFonts w:ascii="Times New Roman" w:hAnsi="Times New Roman" w:cs="Times New Roman"/>
                <w:sz w:val="28"/>
                <w:szCs w:val="28"/>
              </w:rPr>
              <w:t xml:space="preserve"> </w:t>
            </w:r>
          </w:p>
          <w:p w14:paraId="2B25BB82" w14:textId="27EBF6A7"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ОКОГУ</w:t>
            </w:r>
            <w:r w:rsidR="007468E3" w:rsidRPr="007468E3">
              <w:rPr>
                <w:rFonts w:ascii="Times New Roman" w:hAnsi="Times New Roman" w:cs="Times New Roman"/>
                <w:sz w:val="28"/>
                <w:szCs w:val="28"/>
              </w:rPr>
              <w:t xml:space="preserve"> </w:t>
            </w:r>
          </w:p>
          <w:p w14:paraId="619721D2" w14:textId="226232E5"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ОКФС</w:t>
            </w:r>
            <w:r w:rsidR="007468E3" w:rsidRPr="007468E3">
              <w:rPr>
                <w:rFonts w:ascii="Times New Roman" w:hAnsi="Times New Roman" w:cs="Times New Roman"/>
                <w:sz w:val="28"/>
                <w:szCs w:val="28"/>
              </w:rPr>
              <w:t xml:space="preserve"> </w:t>
            </w:r>
          </w:p>
          <w:p w14:paraId="7DF96CF2" w14:textId="2C4746F2" w:rsidR="00AD6655" w:rsidRPr="007468E3" w:rsidRDefault="004D0D3A" w:rsidP="007468E3">
            <w:pPr>
              <w:pStyle w:val="ConsPlusNormal"/>
              <w:widowControl/>
              <w:ind w:firstLine="0"/>
              <w:rPr>
                <w:rFonts w:ascii="Times New Roman" w:hAnsi="Times New Roman" w:cs="Times New Roman"/>
                <w:sz w:val="28"/>
                <w:szCs w:val="28"/>
              </w:rPr>
            </w:pPr>
            <w:r w:rsidRPr="007468E3">
              <w:rPr>
                <w:rFonts w:ascii="Times New Roman" w:hAnsi="Times New Roman" w:cs="Times New Roman"/>
                <w:sz w:val="28"/>
                <w:szCs w:val="28"/>
              </w:rPr>
              <w:t>ОКОПФ</w:t>
            </w:r>
          </w:p>
          <w:p w14:paraId="64D58330" w14:textId="45797DE4" w:rsidR="007468E3" w:rsidRPr="004C2F82" w:rsidRDefault="00A40D59" w:rsidP="004C2F82">
            <w:pPr>
              <w:pStyle w:val="ConsPlusNormal"/>
              <w:widowControl/>
              <w:ind w:firstLine="0"/>
              <w:rPr>
                <w:rFonts w:ascii="Times New Roman" w:hAnsi="Times New Roman" w:cs="Times New Roman"/>
                <w:sz w:val="28"/>
                <w:szCs w:val="28"/>
              </w:rPr>
            </w:pPr>
            <w:r w:rsidRPr="004C2F82">
              <w:rPr>
                <w:rFonts w:ascii="Times New Roman" w:hAnsi="Times New Roman" w:cs="Times New Roman"/>
                <w:sz w:val="28"/>
                <w:szCs w:val="28"/>
              </w:rPr>
              <w:t>Те</w:t>
            </w:r>
            <w:r w:rsidR="00317E1C" w:rsidRPr="004C2F82">
              <w:rPr>
                <w:rFonts w:ascii="Times New Roman" w:hAnsi="Times New Roman" w:cs="Times New Roman"/>
                <w:sz w:val="28"/>
                <w:szCs w:val="28"/>
              </w:rPr>
              <w:t xml:space="preserve">л: </w:t>
            </w:r>
          </w:p>
          <w:p w14:paraId="6E16AB44" w14:textId="60DF74B5" w:rsidR="00A40D59" w:rsidRPr="00E6097E" w:rsidRDefault="00A40D59" w:rsidP="004C2F82">
            <w:pPr>
              <w:pStyle w:val="ConsPlusNormal"/>
              <w:widowControl/>
              <w:ind w:firstLine="0"/>
              <w:rPr>
                <w:rFonts w:ascii="Times New Roman" w:hAnsi="Times New Roman" w:cs="Times New Roman"/>
                <w:sz w:val="28"/>
                <w:szCs w:val="28"/>
              </w:rPr>
            </w:pPr>
            <w:r w:rsidRPr="00CF2622">
              <w:rPr>
                <w:rFonts w:ascii="Times New Roman" w:hAnsi="Times New Roman" w:cs="Times New Roman"/>
                <w:sz w:val="28"/>
                <w:szCs w:val="28"/>
                <w:lang w:val="en-US"/>
              </w:rPr>
              <w:t>e</w:t>
            </w:r>
            <w:r w:rsidRPr="00E6097E">
              <w:rPr>
                <w:rFonts w:ascii="Times New Roman" w:hAnsi="Times New Roman" w:cs="Times New Roman"/>
                <w:sz w:val="28"/>
                <w:szCs w:val="28"/>
              </w:rPr>
              <w:t>-</w:t>
            </w:r>
            <w:r w:rsidRPr="00CF2622">
              <w:rPr>
                <w:rFonts w:ascii="Times New Roman" w:hAnsi="Times New Roman" w:cs="Times New Roman"/>
                <w:sz w:val="28"/>
                <w:szCs w:val="28"/>
                <w:lang w:val="en-US"/>
              </w:rPr>
              <w:t>mail</w:t>
            </w:r>
            <w:r w:rsidR="00317E1C" w:rsidRPr="00E6097E">
              <w:rPr>
                <w:rFonts w:ascii="Times New Roman" w:hAnsi="Times New Roman" w:cs="Times New Roman"/>
                <w:sz w:val="28"/>
                <w:szCs w:val="28"/>
              </w:rPr>
              <w:t xml:space="preserve">: </w:t>
            </w:r>
          </w:p>
          <w:p w14:paraId="76B53FF1" w14:textId="77777777" w:rsidR="00317E1C" w:rsidRPr="00E6097E" w:rsidRDefault="00317E1C" w:rsidP="004C2F82">
            <w:pPr>
              <w:pStyle w:val="ConsPlusNormal"/>
              <w:widowControl/>
              <w:ind w:firstLine="0"/>
              <w:rPr>
                <w:rFonts w:ascii="Times New Roman" w:hAnsi="Times New Roman" w:cs="Times New Roman"/>
                <w:sz w:val="28"/>
                <w:szCs w:val="28"/>
              </w:rPr>
            </w:pPr>
          </w:p>
          <w:p w14:paraId="226304A7" w14:textId="77777777" w:rsidR="00317E1C" w:rsidRPr="00E6097E" w:rsidRDefault="00317E1C" w:rsidP="004C2F82">
            <w:pPr>
              <w:pStyle w:val="ConsPlusNormal"/>
              <w:widowControl/>
              <w:ind w:firstLine="0"/>
              <w:rPr>
                <w:rFonts w:ascii="Times New Roman" w:hAnsi="Times New Roman" w:cs="Times New Roman"/>
                <w:sz w:val="28"/>
                <w:szCs w:val="28"/>
              </w:rPr>
            </w:pPr>
          </w:p>
          <w:p w14:paraId="4BB63722" w14:textId="77777777" w:rsidR="00317E1C" w:rsidRPr="00E6097E" w:rsidRDefault="00317E1C" w:rsidP="004C2F82">
            <w:pPr>
              <w:pStyle w:val="ConsPlusNormal"/>
              <w:widowControl/>
              <w:ind w:firstLine="0"/>
              <w:rPr>
                <w:rFonts w:ascii="Times New Roman" w:hAnsi="Times New Roman" w:cs="Times New Roman"/>
                <w:sz w:val="28"/>
                <w:szCs w:val="28"/>
              </w:rPr>
            </w:pPr>
          </w:p>
          <w:p w14:paraId="286E0399" w14:textId="77777777" w:rsidR="00317E1C" w:rsidRPr="00E6097E" w:rsidRDefault="00317E1C" w:rsidP="004C2F82">
            <w:pPr>
              <w:pStyle w:val="ConsPlusNormal"/>
              <w:widowControl/>
              <w:ind w:firstLine="0"/>
              <w:rPr>
                <w:rFonts w:ascii="Times New Roman" w:hAnsi="Times New Roman" w:cs="Times New Roman"/>
                <w:sz w:val="28"/>
                <w:szCs w:val="28"/>
              </w:rPr>
            </w:pPr>
          </w:p>
          <w:p w14:paraId="1F8CBBCE" w14:textId="77777777" w:rsidR="00317E1C" w:rsidRPr="00E6097E" w:rsidRDefault="00317E1C" w:rsidP="004C2F82">
            <w:pPr>
              <w:pStyle w:val="ConsPlusNormal"/>
              <w:widowControl/>
              <w:ind w:firstLine="0"/>
              <w:rPr>
                <w:rFonts w:ascii="Times New Roman" w:hAnsi="Times New Roman" w:cs="Times New Roman"/>
                <w:sz w:val="28"/>
                <w:szCs w:val="28"/>
              </w:rPr>
            </w:pPr>
          </w:p>
          <w:p w14:paraId="750DA2A7" w14:textId="77777777" w:rsidR="00317E1C" w:rsidRPr="00E6097E" w:rsidRDefault="00317E1C" w:rsidP="004C2F82">
            <w:pPr>
              <w:pStyle w:val="ConsPlusNormal"/>
              <w:widowControl/>
              <w:ind w:firstLine="0"/>
              <w:rPr>
                <w:rFonts w:ascii="Times New Roman" w:hAnsi="Times New Roman" w:cs="Times New Roman"/>
                <w:sz w:val="28"/>
                <w:szCs w:val="28"/>
              </w:rPr>
            </w:pPr>
          </w:p>
          <w:p w14:paraId="2725D230" w14:textId="77777777" w:rsidR="00317E1C" w:rsidRPr="00E6097E" w:rsidRDefault="00317E1C" w:rsidP="004C2F82">
            <w:pPr>
              <w:pStyle w:val="ConsPlusNormal"/>
              <w:widowControl/>
              <w:ind w:firstLine="0"/>
              <w:rPr>
                <w:rFonts w:ascii="Times New Roman" w:hAnsi="Times New Roman" w:cs="Times New Roman"/>
                <w:sz w:val="28"/>
                <w:szCs w:val="28"/>
              </w:rPr>
            </w:pPr>
          </w:p>
          <w:p w14:paraId="70FD361B" w14:textId="77777777" w:rsidR="00317E1C" w:rsidRPr="00E6097E" w:rsidRDefault="00317E1C" w:rsidP="004C2F82">
            <w:pPr>
              <w:pStyle w:val="ConsPlusNormal"/>
              <w:widowControl/>
              <w:ind w:firstLine="0"/>
              <w:rPr>
                <w:rFonts w:ascii="Times New Roman" w:hAnsi="Times New Roman" w:cs="Times New Roman"/>
                <w:sz w:val="28"/>
                <w:szCs w:val="28"/>
              </w:rPr>
            </w:pPr>
          </w:p>
          <w:p w14:paraId="3D118C44" w14:textId="77777777" w:rsidR="00317E1C" w:rsidRPr="00E6097E" w:rsidRDefault="00317E1C" w:rsidP="004C2F82">
            <w:pPr>
              <w:pStyle w:val="ConsPlusNormal"/>
              <w:widowControl/>
              <w:ind w:firstLine="0"/>
              <w:rPr>
                <w:rFonts w:ascii="Times New Roman" w:hAnsi="Times New Roman" w:cs="Times New Roman"/>
                <w:sz w:val="28"/>
                <w:szCs w:val="28"/>
              </w:rPr>
            </w:pPr>
          </w:p>
          <w:p w14:paraId="653EDA41" w14:textId="77777777" w:rsidR="00317E1C" w:rsidRPr="00E6097E" w:rsidRDefault="00317E1C" w:rsidP="004C2F82">
            <w:pPr>
              <w:pStyle w:val="ConsPlusNormal"/>
              <w:widowControl/>
              <w:ind w:firstLine="0"/>
              <w:rPr>
                <w:rFonts w:ascii="Times New Roman" w:hAnsi="Times New Roman" w:cs="Times New Roman"/>
                <w:sz w:val="28"/>
                <w:szCs w:val="28"/>
              </w:rPr>
            </w:pPr>
          </w:p>
          <w:p w14:paraId="3747C961" w14:textId="77777777" w:rsidR="00317E1C" w:rsidRPr="00E6097E" w:rsidRDefault="00317E1C" w:rsidP="00317E1C">
            <w:pPr>
              <w:keepNext/>
              <w:spacing w:line="256" w:lineRule="auto"/>
              <w:rPr>
                <w:i/>
                <w:sz w:val="28"/>
                <w:szCs w:val="28"/>
                <w:lang w:eastAsia="en-US"/>
              </w:rPr>
            </w:pPr>
          </w:p>
          <w:p w14:paraId="580558F1" w14:textId="77777777" w:rsidR="00317E1C" w:rsidRPr="00E6097E" w:rsidRDefault="00317E1C" w:rsidP="00317E1C">
            <w:pPr>
              <w:keepNext/>
              <w:spacing w:line="256" w:lineRule="auto"/>
              <w:rPr>
                <w:i/>
                <w:sz w:val="28"/>
                <w:szCs w:val="28"/>
                <w:lang w:eastAsia="en-US"/>
              </w:rPr>
            </w:pPr>
          </w:p>
          <w:p w14:paraId="6031F30F" w14:textId="77777777" w:rsidR="00317E1C" w:rsidRPr="00E6097E" w:rsidRDefault="00317E1C" w:rsidP="00317E1C">
            <w:pPr>
              <w:keepNext/>
              <w:spacing w:line="256" w:lineRule="auto"/>
              <w:rPr>
                <w:i/>
                <w:sz w:val="28"/>
                <w:szCs w:val="28"/>
                <w:lang w:eastAsia="en-US"/>
              </w:rPr>
            </w:pPr>
          </w:p>
          <w:p w14:paraId="77467AA9" w14:textId="77777777" w:rsidR="004C2F82" w:rsidRPr="00E6097E" w:rsidRDefault="004C2F82" w:rsidP="00317E1C">
            <w:pPr>
              <w:keepNext/>
              <w:spacing w:line="256" w:lineRule="auto"/>
              <w:rPr>
                <w:i/>
                <w:sz w:val="28"/>
                <w:szCs w:val="28"/>
                <w:lang w:eastAsia="en-US"/>
              </w:rPr>
            </w:pPr>
          </w:p>
          <w:p w14:paraId="65DC9B08" w14:textId="77777777" w:rsidR="00317E1C" w:rsidRPr="00E6097E" w:rsidRDefault="00317E1C" w:rsidP="00317E1C">
            <w:pPr>
              <w:keepNext/>
              <w:spacing w:line="256" w:lineRule="auto"/>
              <w:rPr>
                <w:i/>
                <w:sz w:val="28"/>
                <w:szCs w:val="28"/>
                <w:lang w:eastAsia="en-US"/>
              </w:rPr>
            </w:pPr>
          </w:p>
          <w:p w14:paraId="5B3462A3" w14:textId="77777777" w:rsidR="00317E1C" w:rsidRPr="00E6097E" w:rsidRDefault="00317E1C" w:rsidP="00317E1C">
            <w:pPr>
              <w:keepNext/>
              <w:spacing w:line="256" w:lineRule="auto"/>
              <w:rPr>
                <w:i/>
                <w:sz w:val="28"/>
                <w:szCs w:val="28"/>
                <w:lang w:eastAsia="en-US"/>
              </w:rPr>
            </w:pPr>
          </w:p>
          <w:p w14:paraId="03B8F42A" w14:textId="77777777" w:rsidR="00317E1C" w:rsidRPr="00E6097E" w:rsidRDefault="00317E1C" w:rsidP="00317E1C">
            <w:pPr>
              <w:keepNext/>
              <w:spacing w:line="256" w:lineRule="auto"/>
              <w:rPr>
                <w:i/>
                <w:sz w:val="28"/>
                <w:szCs w:val="28"/>
                <w:lang w:eastAsia="en-US"/>
              </w:rPr>
            </w:pPr>
          </w:p>
          <w:p w14:paraId="697BA6C7" w14:textId="77777777" w:rsidR="00317E1C" w:rsidRPr="00E6097E" w:rsidRDefault="00317E1C" w:rsidP="00317E1C">
            <w:pPr>
              <w:keepNext/>
              <w:spacing w:line="256" w:lineRule="auto"/>
              <w:rPr>
                <w:i/>
                <w:sz w:val="28"/>
                <w:szCs w:val="28"/>
                <w:lang w:eastAsia="en-US"/>
              </w:rPr>
            </w:pPr>
          </w:p>
          <w:p w14:paraId="482A7494" w14:textId="77777777" w:rsidR="004C2F82" w:rsidRPr="00E6097E" w:rsidRDefault="004C2F82" w:rsidP="004C2F82">
            <w:pPr>
              <w:widowControl w:val="0"/>
              <w:suppressAutoHyphens/>
              <w:autoSpaceDE w:val="0"/>
              <w:autoSpaceDN w:val="0"/>
              <w:adjustRightInd w:val="0"/>
              <w:rPr>
                <w:rFonts w:cs="Calibri"/>
                <w:sz w:val="28"/>
                <w:szCs w:val="28"/>
              </w:rPr>
            </w:pPr>
          </w:p>
          <w:p w14:paraId="1FC73439" w14:textId="778D3EA2" w:rsidR="00317E1C" w:rsidRPr="009C0299" w:rsidRDefault="004C2F82" w:rsidP="00317E1C">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w:t>
            </w:r>
          </w:p>
          <w:p w14:paraId="382B3C1C" w14:textId="77777777" w:rsidR="00317E1C" w:rsidRPr="00D92DDF" w:rsidRDefault="00317E1C" w:rsidP="00317E1C">
            <w:pPr>
              <w:widowControl w:val="0"/>
              <w:suppressAutoHyphens/>
              <w:autoSpaceDE w:val="0"/>
              <w:autoSpaceDN w:val="0"/>
              <w:adjustRightInd w:val="0"/>
              <w:spacing w:line="256" w:lineRule="auto"/>
              <w:rPr>
                <w:kern w:val="2"/>
                <w:sz w:val="28"/>
                <w:szCs w:val="28"/>
                <w:lang w:eastAsia="ar-SA"/>
              </w:rPr>
            </w:pPr>
            <w:r w:rsidRPr="00D92DDF">
              <w:rPr>
                <w:kern w:val="2"/>
                <w:sz w:val="28"/>
                <w:szCs w:val="28"/>
                <w:lang w:eastAsia="ar-SA"/>
              </w:rPr>
              <w:t xml:space="preserve">"___" ______ 20__ </w:t>
            </w:r>
          </w:p>
          <w:p w14:paraId="6DADC9FF" w14:textId="77777777" w:rsidR="00AD6655" w:rsidRPr="00643910" w:rsidRDefault="00317E1C">
            <w:pPr>
              <w:widowControl w:val="0"/>
              <w:suppressAutoHyphens/>
              <w:autoSpaceDE w:val="0"/>
              <w:autoSpaceDN w:val="0"/>
              <w:adjustRightInd w:val="0"/>
              <w:rPr>
                <w:sz w:val="22"/>
                <w:szCs w:val="22"/>
              </w:rPr>
            </w:pPr>
            <w:r w:rsidRPr="00D92DDF">
              <w:rPr>
                <w:kern w:val="2"/>
                <w:sz w:val="28"/>
                <w:szCs w:val="28"/>
                <w:lang w:eastAsia="ar-SA"/>
              </w:rPr>
              <w:t>М.П. (при наличии печати)</w:t>
            </w:r>
            <w:r w:rsidR="00870007" w:rsidRPr="00643910">
              <w:rPr>
                <w:kern w:val="1"/>
                <w:sz w:val="22"/>
                <w:szCs w:val="22"/>
                <w:lang w:eastAsia="ar-SA"/>
              </w:rPr>
              <w:t>)</w:t>
            </w:r>
            <w:permEnd w:id="328018856"/>
          </w:p>
        </w:tc>
      </w:tr>
    </w:tbl>
    <w:p w14:paraId="779B04BF" w14:textId="77777777" w:rsidR="00074579" w:rsidRPr="00643910" w:rsidRDefault="00A40D59" w:rsidP="007836EB">
      <w:pPr>
        <w:suppressLineNumbers/>
        <w:tabs>
          <w:tab w:val="left" w:pos="708"/>
        </w:tabs>
        <w:ind w:firstLine="5387"/>
        <w:rPr>
          <w:sz w:val="28"/>
          <w:szCs w:val="28"/>
        </w:rPr>
      </w:pPr>
      <w:r w:rsidRPr="00643910">
        <w:rPr>
          <w:sz w:val="28"/>
          <w:szCs w:val="28"/>
        </w:rPr>
        <w:lastRenderedPageBreak/>
        <w:t xml:space="preserve">  </w:t>
      </w:r>
    </w:p>
    <w:p w14:paraId="1112159E" w14:textId="77777777" w:rsidR="00074579" w:rsidRPr="00643910" w:rsidRDefault="00074579">
      <w:pPr>
        <w:spacing w:after="160" w:line="259" w:lineRule="auto"/>
        <w:rPr>
          <w:sz w:val="28"/>
          <w:szCs w:val="28"/>
        </w:rPr>
      </w:pPr>
      <w:r w:rsidRPr="00643910">
        <w:rPr>
          <w:sz w:val="28"/>
          <w:szCs w:val="28"/>
        </w:rPr>
        <w:br w:type="page"/>
      </w:r>
    </w:p>
    <w:p w14:paraId="7DD3F62F" w14:textId="77777777" w:rsidR="00074579" w:rsidRPr="00643910" w:rsidRDefault="00074579" w:rsidP="007836EB">
      <w:pPr>
        <w:suppressLineNumbers/>
        <w:tabs>
          <w:tab w:val="left" w:pos="708"/>
        </w:tabs>
        <w:ind w:firstLine="5387"/>
        <w:rPr>
          <w:sz w:val="28"/>
          <w:szCs w:val="28"/>
        </w:rPr>
      </w:pPr>
    </w:p>
    <w:p w14:paraId="47985439" w14:textId="77777777" w:rsidR="004C2F82"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957301155" w:edGrp="everyone"/>
    </w:p>
    <w:p w14:paraId="39E3DEF5" w14:textId="1F660860" w:rsidR="00A030BB" w:rsidRPr="00643910" w:rsidRDefault="005717D6" w:rsidP="004C2F82">
      <w:pPr>
        <w:pStyle w:val="12"/>
        <w:ind w:left="5664"/>
        <w:jc w:val="both"/>
        <w:rPr>
          <w:rFonts w:ascii="Times New Roman" w:hAnsi="Times New Roman"/>
          <w:sz w:val="28"/>
          <w:szCs w:val="28"/>
        </w:rPr>
      </w:pPr>
      <w:r w:rsidRPr="00643910">
        <w:rPr>
          <w:rFonts w:ascii="Times New Roman" w:hAnsi="Times New Roman"/>
          <w:sz w:val="28"/>
          <w:szCs w:val="28"/>
        </w:rPr>
        <w:t>№</w:t>
      </w:r>
      <w:r w:rsidR="004C2F82">
        <w:rPr>
          <w:rFonts w:ascii="Times New Roman" w:hAnsi="Times New Roman"/>
          <w:sz w:val="28"/>
          <w:szCs w:val="28"/>
        </w:rPr>
        <w:t xml:space="preserve"> </w:t>
      </w:r>
      <w:r w:rsidR="00275C44">
        <w:rPr>
          <w:rFonts w:ascii="Times New Roman" w:hAnsi="Times New Roman"/>
          <w:sz w:val="28"/>
          <w:szCs w:val="28"/>
        </w:rPr>
        <w:t>__________</w:t>
      </w:r>
      <w:r w:rsidR="004C2F82">
        <w:rPr>
          <w:rFonts w:ascii="Times New Roman" w:hAnsi="Times New Roman"/>
          <w:sz w:val="28"/>
          <w:szCs w:val="28"/>
        </w:rPr>
        <w:t>от «_</w:t>
      </w:r>
      <w:proofErr w:type="gramStart"/>
      <w:r w:rsidR="004C2F82">
        <w:rPr>
          <w:rFonts w:ascii="Times New Roman" w:hAnsi="Times New Roman"/>
          <w:sz w:val="28"/>
          <w:szCs w:val="28"/>
        </w:rPr>
        <w:t>_»</w:t>
      </w:r>
      <w:r w:rsidR="00A030BB" w:rsidRPr="00643910">
        <w:rPr>
          <w:rFonts w:ascii="Times New Roman" w:hAnsi="Times New Roman"/>
          <w:sz w:val="28"/>
          <w:szCs w:val="28"/>
        </w:rPr>
        <w:t>_</w:t>
      </w:r>
      <w:proofErr w:type="gramEnd"/>
      <w:r w:rsidR="00A030BB" w:rsidRPr="00643910">
        <w:rPr>
          <w:rFonts w:ascii="Times New Roman" w:hAnsi="Times New Roman"/>
          <w:sz w:val="28"/>
          <w:szCs w:val="28"/>
        </w:rPr>
        <w:t>___</w:t>
      </w:r>
      <w:r w:rsidR="00E50554" w:rsidRPr="00643910">
        <w:rPr>
          <w:rFonts w:ascii="Times New Roman" w:hAnsi="Times New Roman"/>
          <w:sz w:val="28"/>
          <w:szCs w:val="28"/>
        </w:rPr>
        <w:t xml:space="preserve"> 20</w:t>
      </w:r>
      <w:r w:rsidR="004C2F82">
        <w:rPr>
          <w:rFonts w:ascii="Times New Roman" w:hAnsi="Times New Roman"/>
          <w:sz w:val="28"/>
          <w:szCs w:val="28"/>
        </w:rPr>
        <w:t>26г.</w:t>
      </w:r>
    </w:p>
    <w:permEnd w:id="957301155"/>
    <w:p w14:paraId="75ED2515" w14:textId="77777777" w:rsidR="00AD6655" w:rsidRPr="00643910" w:rsidRDefault="00AD6655" w:rsidP="00A030BB">
      <w:pPr>
        <w:spacing w:after="160" w:line="259" w:lineRule="auto"/>
        <w:ind w:left="142"/>
        <w:rPr>
          <w:b/>
          <w:sz w:val="28"/>
          <w:szCs w:val="28"/>
        </w:rPr>
      </w:pPr>
    </w:p>
    <w:p w14:paraId="25B48CCB" w14:textId="77777777"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14:paraId="795A0B2D" w14:textId="77777777" w:rsidR="00E6097E" w:rsidRDefault="00E6097E" w:rsidP="00E6097E">
      <w:pPr>
        <w:tabs>
          <w:tab w:val="left" w:pos="7995"/>
        </w:tabs>
        <w:jc w:val="center"/>
        <w:rPr>
          <w:b/>
          <w:sz w:val="28"/>
          <w:szCs w:val="28"/>
        </w:rPr>
      </w:pPr>
      <w:permStart w:id="520436987" w:edGrp="everyone"/>
      <w:r>
        <w:rPr>
          <w:b/>
          <w:sz w:val="28"/>
          <w:szCs w:val="28"/>
        </w:rPr>
        <w:t>О</w:t>
      </w:r>
      <w:r w:rsidRPr="004A596D">
        <w:rPr>
          <w:b/>
          <w:sz w:val="28"/>
          <w:szCs w:val="28"/>
        </w:rPr>
        <w:t>казание услуг по проведению специальной оценки условий труда (СОУТ) для нужд Пермского филиала ФГБУ «</w:t>
      </w:r>
      <w:proofErr w:type="spellStart"/>
      <w:r w:rsidRPr="004A596D">
        <w:rPr>
          <w:b/>
          <w:sz w:val="28"/>
          <w:szCs w:val="28"/>
        </w:rPr>
        <w:t>Рослесинфорг</w:t>
      </w:r>
      <w:proofErr w:type="spellEnd"/>
      <w:r w:rsidRPr="004A596D">
        <w:rPr>
          <w:b/>
          <w:sz w:val="28"/>
          <w:szCs w:val="28"/>
        </w:rPr>
        <w:t>»</w:t>
      </w:r>
    </w:p>
    <w:p w14:paraId="3371B391" w14:textId="77777777" w:rsidR="00275C44" w:rsidRPr="00275C44" w:rsidRDefault="00275C44" w:rsidP="00275C44">
      <w:pPr>
        <w:jc w:val="center"/>
        <w:rPr>
          <w:rFonts w:eastAsia="Calibri"/>
          <w:b/>
          <w:sz w:val="24"/>
          <w:szCs w:val="24"/>
          <w:lang w:eastAsia="en-US"/>
        </w:rPr>
      </w:pPr>
    </w:p>
    <w:p w14:paraId="2C02A196" w14:textId="77777777" w:rsidR="00275C44" w:rsidRPr="00275C44" w:rsidRDefault="00275C44" w:rsidP="00275C44">
      <w:pPr>
        <w:rPr>
          <w:rFonts w:eastAsia="Calibri"/>
          <w:b/>
          <w:bCs/>
          <w:sz w:val="24"/>
          <w:szCs w:val="24"/>
          <w:lang w:eastAsia="en-US"/>
        </w:rPr>
      </w:pPr>
      <w:r w:rsidRPr="00275C44">
        <w:rPr>
          <w:rFonts w:ascii="Calibri" w:eastAsia="Calibri" w:hAnsi="Calibri"/>
          <w:sz w:val="24"/>
          <w:szCs w:val="24"/>
          <w:lang w:eastAsia="en-US"/>
        </w:rPr>
        <w:t xml:space="preserve"> </w:t>
      </w:r>
      <w:r w:rsidRPr="00275C44">
        <w:rPr>
          <w:rFonts w:ascii="Calibri" w:eastAsia="Calibri" w:hAnsi="Calibri"/>
          <w:sz w:val="24"/>
          <w:szCs w:val="24"/>
          <w:lang w:eastAsia="en-US"/>
        </w:rPr>
        <w:tab/>
      </w:r>
      <w:r w:rsidRPr="00275C44">
        <w:rPr>
          <w:rFonts w:eastAsia="Calibri"/>
          <w:b/>
          <w:bCs/>
          <w:sz w:val="24"/>
          <w:szCs w:val="24"/>
          <w:lang w:eastAsia="en-US"/>
        </w:rPr>
        <w:t>1.</w:t>
      </w:r>
      <w:r w:rsidRPr="00275C44">
        <w:rPr>
          <w:rFonts w:eastAsia="Calibri"/>
          <w:b/>
          <w:bCs/>
          <w:sz w:val="24"/>
          <w:szCs w:val="24"/>
          <w:lang w:eastAsia="en-US"/>
        </w:rPr>
        <w:tab/>
        <w:t>Общие положения.</w:t>
      </w:r>
    </w:p>
    <w:p w14:paraId="7BFDBE25" w14:textId="7116E671" w:rsidR="00275C44" w:rsidRPr="00275C44" w:rsidRDefault="00275C44" w:rsidP="00275C44">
      <w:pPr>
        <w:ind w:firstLine="708"/>
        <w:rPr>
          <w:rFonts w:ascii="Calibri" w:eastAsia="Calibri" w:hAnsi="Calibri"/>
          <w:sz w:val="24"/>
          <w:szCs w:val="24"/>
          <w:lang w:eastAsia="en-US"/>
        </w:rPr>
      </w:pPr>
      <w:r w:rsidRPr="00275C44">
        <w:rPr>
          <w:rFonts w:eastAsia="Calibri"/>
          <w:sz w:val="24"/>
          <w:szCs w:val="24"/>
          <w:lang w:eastAsia="en-US"/>
        </w:rPr>
        <w:t xml:space="preserve">1.1. Наименование Услуги: проведение специальной оценки </w:t>
      </w:r>
      <w:r w:rsidR="006C3E07" w:rsidRPr="006C3E07">
        <w:rPr>
          <w:rFonts w:eastAsia="Calibri"/>
          <w:sz w:val="24"/>
          <w:szCs w:val="24"/>
          <w:lang w:eastAsia="en-US"/>
        </w:rPr>
        <w:t>условий труда (СОУТ) для нужд Пермского филиала ФГБУ «</w:t>
      </w:r>
      <w:proofErr w:type="spellStart"/>
      <w:r w:rsidR="006C3E07" w:rsidRPr="006C3E07">
        <w:rPr>
          <w:rFonts w:eastAsia="Calibri"/>
          <w:sz w:val="24"/>
          <w:szCs w:val="24"/>
          <w:lang w:eastAsia="en-US"/>
        </w:rPr>
        <w:t>Рослесинфорг</w:t>
      </w:r>
      <w:proofErr w:type="spellEnd"/>
      <w:r w:rsidR="006C3E07" w:rsidRPr="006C3E07">
        <w:rPr>
          <w:rFonts w:eastAsia="Calibri"/>
          <w:sz w:val="24"/>
          <w:szCs w:val="24"/>
          <w:lang w:eastAsia="en-US"/>
        </w:rPr>
        <w:t>»</w:t>
      </w:r>
      <w:r w:rsidR="006C3E07" w:rsidRPr="006C3E07">
        <w:rPr>
          <w:rFonts w:eastAsia="Calibri"/>
          <w:sz w:val="24"/>
          <w:szCs w:val="24"/>
          <w:lang w:eastAsia="en-US"/>
        </w:rPr>
        <w:t xml:space="preserve"> </w:t>
      </w:r>
      <w:r w:rsidRPr="00275C44">
        <w:rPr>
          <w:rFonts w:eastAsia="Calibri"/>
          <w:sz w:val="24"/>
          <w:szCs w:val="24"/>
          <w:lang w:eastAsia="en-US"/>
        </w:rPr>
        <w:t>(далее –</w:t>
      </w:r>
      <w:r w:rsidRPr="00275C44">
        <w:rPr>
          <w:rFonts w:ascii="Calibri" w:eastAsia="Calibri" w:hAnsi="Calibri"/>
          <w:sz w:val="24"/>
          <w:szCs w:val="24"/>
          <w:lang w:eastAsia="en-US"/>
        </w:rPr>
        <w:t xml:space="preserve"> </w:t>
      </w:r>
      <w:r w:rsidRPr="00275C44">
        <w:rPr>
          <w:rFonts w:eastAsia="Calibri"/>
          <w:sz w:val="24"/>
          <w:szCs w:val="24"/>
          <w:lang w:eastAsia="en-US"/>
        </w:rPr>
        <w:t>Услуги).</w:t>
      </w:r>
    </w:p>
    <w:p w14:paraId="24AAC5C1" w14:textId="77777777" w:rsidR="00275C44" w:rsidRPr="00275C44" w:rsidRDefault="00275C44" w:rsidP="00275C44">
      <w:pPr>
        <w:rPr>
          <w:rFonts w:eastAsia="Calibri"/>
          <w:sz w:val="24"/>
          <w:szCs w:val="24"/>
          <w:lang w:eastAsia="en-US"/>
        </w:rPr>
      </w:pPr>
      <w:r w:rsidRPr="00275C44">
        <w:rPr>
          <w:rFonts w:eastAsia="Calibri"/>
          <w:sz w:val="24"/>
          <w:szCs w:val="24"/>
          <w:lang w:eastAsia="en-US"/>
        </w:rPr>
        <w:tab/>
        <w:t>1.2. Количество рабочих мест, подлежащих СОУТ - 3 рабочих места.</w:t>
      </w:r>
    </w:p>
    <w:p w14:paraId="46714618" w14:textId="77777777" w:rsidR="00275C44" w:rsidRPr="00275C44" w:rsidRDefault="00275C44" w:rsidP="00275C44">
      <w:pPr>
        <w:jc w:val="both"/>
        <w:rPr>
          <w:rFonts w:eastAsia="Calibri"/>
          <w:b/>
          <w:bCs/>
          <w:sz w:val="24"/>
          <w:szCs w:val="24"/>
          <w:lang w:eastAsia="en-US"/>
        </w:rPr>
      </w:pPr>
      <w:r w:rsidRPr="00275C44">
        <w:rPr>
          <w:rFonts w:eastAsia="Calibri"/>
          <w:sz w:val="24"/>
          <w:szCs w:val="24"/>
          <w:lang w:eastAsia="en-US"/>
        </w:rPr>
        <w:tab/>
      </w:r>
      <w:r w:rsidRPr="00275C44">
        <w:rPr>
          <w:rFonts w:eastAsia="Calibri"/>
          <w:b/>
          <w:bCs/>
          <w:sz w:val="24"/>
          <w:szCs w:val="24"/>
          <w:lang w:eastAsia="en-US"/>
        </w:rPr>
        <w:t>2.    Характеристика оказываемых услуг:</w:t>
      </w:r>
    </w:p>
    <w:p w14:paraId="029ADD6A"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 Проведение СОУТ, включающей в себя:</w:t>
      </w:r>
    </w:p>
    <w:p w14:paraId="0A2CE50E"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 426-ФЗ, Приказа Министерства труда и социальной защиты Российской Федерации от 21 ноября 2023 г. N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775C10BE"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21FB44DF"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14:paraId="3F8DF34E"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 xml:space="preserve">2.1.4. составление перечня рабочих мест, на которых проводилась СОУТ, с учетом результатов идентификации вредных и (или) опасных производственных факторов; </w:t>
      </w:r>
    </w:p>
    <w:p w14:paraId="43BBDE70"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19514622"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5DFC38DA"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301DED5F"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072817C1"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lastRenderedPageBreak/>
        <w:t>проект сводной таблицы классов (подклассов) условий труда, установленных на рабочих местах;</w:t>
      </w:r>
    </w:p>
    <w:p w14:paraId="2823EA1B"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04D8E0FC"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0F3BC87D"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03872BF2"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2.1.9. составление и представление на бумажном и электронном носителях отчета о проведении СОУТ, оформленного по форме, утвержденной Приказом Министерства труда и социальной защиты Российской Федерации от 21 ноября 2023 г. N 817н, в том числе в  отношении рабочих мест, на которых не идентифицированы вредные и  (или)  опасные  производственные  факторы, включающего  в  себя:</w:t>
      </w:r>
    </w:p>
    <w:p w14:paraId="73AD8FCB"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14:paraId="64725761"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перечень рабочих мест, на которых проводилась СОУТ, с указанием вредных и (или) опасных производственных факторов;</w:t>
      </w:r>
    </w:p>
    <w:p w14:paraId="118F0F2A"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карты СОУТ;</w:t>
      </w:r>
    </w:p>
    <w:p w14:paraId="38457974"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протоколы проведения исследований (испытаний) и измерений вредных и (или) опасных производственных факторов;</w:t>
      </w:r>
    </w:p>
    <w:p w14:paraId="5C511DA6"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2EEB4039"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сводную ведомость результатов проведения СОУТ;</w:t>
      </w:r>
    </w:p>
    <w:p w14:paraId="120B9929"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перечень мероприятий по улучшению условий труда работников, на рабочих местах которых проводилась СОУТ;</w:t>
      </w:r>
    </w:p>
    <w:p w14:paraId="61FF7430"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заключения эксперта организации, проводящей СОУТ.</w:t>
      </w:r>
    </w:p>
    <w:p w14:paraId="20193B6B"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2.1.10. подготовка сведений о результатах проведения СОУТ, предусмотренных частью 2 статьи 18 Федерального закона от 28.12.2013               № 426-ФЗ, и передача их во ФГИС СОУТ;</w:t>
      </w:r>
    </w:p>
    <w:p w14:paraId="03093385"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 xml:space="preserve"> 2.2.</w:t>
      </w:r>
      <w:r w:rsidRPr="00275C44">
        <w:rPr>
          <w:rFonts w:eastAsia="Calibri"/>
          <w:sz w:val="24"/>
          <w:szCs w:val="24"/>
          <w:lang w:eastAsia="en-US"/>
        </w:rPr>
        <w:tab/>
        <w:t>Требования к методам исследований (испытаний) и методикам измерений при проведении СОУТ:</w:t>
      </w:r>
    </w:p>
    <w:p w14:paraId="130A18E9"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056A60D7" w14:textId="77777777" w:rsidR="00275C44" w:rsidRPr="00275C44" w:rsidRDefault="00275C44" w:rsidP="00275C44">
      <w:pPr>
        <w:jc w:val="both"/>
        <w:rPr>
          <w:rFonts w:eastAsia="Calibri"/>
          <w:sz w:val="24"/>
          <w:szCs w:val="24"/>
          <w:lang w:eastAsia="en-US"/>
        </w:rPr>
      </w:pPr>
      <w:r w:rsidRPr="00275C44">
        <w:rPr>
          <w:rFonts w:eastAsia="Calibri"/>
          <w:sz w:val="24"/>
          <w:szCs w:val="24"/>
          <w:lang w:eastAsia="en-US"/>
        </w:rPr>
        <w:t xml:space="preserve">   </w:t>
      </w:r>
      <w:r w:rsidRPr="00275C44">
        <w:rPr>
          <w:rFonts w:eastAsia="Calibri"/>
          <w:sz w:val="24"/>
          <w:szCs w:val="24"/>
          <w:lang w:eastAsia="en-US"/>
        </w:rPr>
        <w:tab/>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tooltip="#Par175" w:history="1">
        <w:r w:rsidRPr="00275C44">
          <w:rPr>
            <w:rFonts w:eastAsia="Calibri"/>
            <w:sz w:val="24"/>
            <w:szCs w:val="24"/>
            <w:lang w:eastAsia="en-US"/>
          </w:rPr>
          <w:t>пунктами 1</w:t>
        </w:r>
      </w:hyperlink>
      <w:r w:rsidRPr="00275C44">
        <w:rPr>
          <w:rFonts w:eastAsia="Calibri"/>
          <w:sz w:val="24"/>
          <w:szCs w:val="24"/>
          <w:lang w:eastAsia="en-US"/>
        </w:rPr>
        <w:t xml:space="preserve"> - </w:t>
      </w:r>
      <w:hyperlink w:anchor="Par185" w:tooltip="#Par185" w:history="1">
        <w:r w:rsidRPr="00275C44">
          <w:rPr>
            <w:rFonts w:eastAsia="Calibri"/>
            <w:sz w:val="24"/>
            <w:szCs w:val="24"/>
            <w:lang w:eastAsia="en-US"/>
          </w:rPr>
          <w:t>11</w:t>
        </w:r>
      </w:hyperlink>
      <w:r w:rsidRPr="00275C44">
        <w:rPr>
          <w:rFonts w:eastAsia="Calibri"/>
          <w:sz w:val="24"/>
          <w:szCs w:val="24"/>
          <w:lang w:eastAsia="en-US"/>
        </w:rPr>
        <w:t xml:space="preserve"> и </w:t>
      </w:r>
      <w:hyperlink w:anchor="Par189" w:tooltip="#Par189" w:history="1">
        <w:r w:rsidRPr="00275C44">
          <w:rPr>
            <w:rFonts w:eastAsia="Calibri"/>
            <w:sz w:val="24"/>
            <w:szCs w:val="24"/>
            <w:lang w:eastAsia="en-US"/>
          </w:rPr>
          <w:t>15</w:t>
        </w:r>
      </w:hyperlink>
      <w:r w:rsidRPr="00275C44">
        <w:rPr>
          <w:rFonts w:eastAsia="Calibri"/>
          <w:sz w:val="24"/>
          <w:szCs w:val="24"/>
          <w:lang w:eastAsia="en-US"/>
        </w:rPr>
        <w:t xml:space="preserve"> - </w:t>
      </w:r>
      <w:hyperlink w:anchor="Par197" w:tooltip="#Par197" w:history="1">
        <w:r w:rsidRPr="00275C44">
          <w:rPr>
            <w:rFonts w:eastAsia="Calibri"/>
            <w:sz w:val="24"/>
            <w:szCs w:val="24"/>
            <w:lang w:eastAsia="en-US"/>
          </w:rPr>
          <w:t>23 части 3 статьи 13</w:t>
        </w:r>
      </w:hyperlink>
      <w:r w:rsidRPr="00275C44">
        <w:rPr>
          <w:rFonts w:eastAsia="Calibri"/>
          <w:sz w:val="24"/>
          <w:szCs w:val="24"/>
          <w:lang w:eastAsia="en-US"/>
        </w:rPr>
        <w:t xml:space="preserve"> Федерального закона от  28.12.2013 № 426-ФЗ.</w:t>
      </w:r>
    </w:p>
    <w:p w14:paraId="5D11D971" w14:textId="77777777" w:rsidR="00275C44" w:rsidRPr="00275C44" w:rsidRDefault="00275C44" w:rsidP="00275C44">
      <w:pPr>
        <w:ind w:firstLine="540"/>
        <w:jc w:val="both"/>
        <w:rPr>
          <w:rFonts w:eastAsia="Calibri"/>
          <w:sz w:val="24"/>
          <w:szCs w:val="24"/>
          <w:lang w:eastAsia="en-US"/>
        </w:rPr>
      </w:pPr>
      <w:r w:rsidRPr="00275C44">
        <w:rPr>
          <w:rFonts w:eastAsia="Calibri"/>
          <w:sz w:val="24"/>
          <w:szCs w:val="24"/>
          <w:lang w:eastAsia="en-US"/>
        </w:rPr>
        <w:t>2.3.</w:t>
      </w:r>
      <w:r w:rsidRPr="00275C44">
        <w:rPr>
          <w:rFonts w:eastAsia="Calibri"/>
          <w:sz w:val="24"/>
          <w:szCs w:val="24"/>
          <w:lang w:eastAsia="en-US"/>
        </w:rPr>
        <w:tab/>
        <w:t>Требования к организации, оказывающей услуги по проведению СОУТ:</w:t>
      </w:r>
    </w:p>
    <w:p w14:paraId="10CFACE1" w14:textId="77777777" w:rsidR="00275C44" w:rsidRPr="00275C44" w:rsidRDefault="00275C44" w:rsidP="00275C44">
      <w:pPr>
        <w:widowControl w:val="0"/>
        <w:ind w:firstLine="540"/>
        <w:jc w:val="both"/>
        <w:rPr>
          <w:sz w:val="24"/>
          <w:szCs w:val="24"/>
        </w:rPr>
      </w:pPr>
      <w:r w:rsidRPr="00275C44">
        <w:rPr>
          <w:sz w:val="24"/>
          <w:szCs w:val="24"/>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0A27EBA3" w14:textId="77777777" w:rsidR="00275C44" w:rsidRPr="00275C44" w:rsidRDefault="00275C44" w:rsidP="00275C44">
      <w:pPr>
        <w:widowControl w:val="0"/>
        <w:ind w:firstLine="540"/>
        <w:jc w:val="both"/>
        <w:rPr>
          <w:sz w:val="24"/>
          <w:szCs w:val="24"/>
        </w:rPr>
      </w:pPr>
      <w:bookmarkStart w:id="0" w:name="P354"/>
      <w:bookmarkEnd w:id="0"/>
      <w:r w:rsidRPr="00275C44">
        <w:rPr>
          <w:sz w:val="24"/>
          <w:szCs w:val="24"/>
        </w:rPr>
        <w:t xml:space="preserve">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w:t>
      </w:r>
      <w:r w:rsidRPr="00275C44">
        <w:rPr>
          <w:sz w:val="24"/>
          <w:szCs w:val="24"/>
        </w:rPr>
        <w:lastRenderedPageBreak/>
        <w:t>из специальностей - общая гигиена, гигиена труда, санитарно-гигиенические лабораторные исследования;</w:t>
      </w:r>
    </w:p>
    <w:p w14:paraId="38879306" w14:textId="77777777" w:rsidR="00275C44" w:rsidRPr="00275C44" w:rsidRDefault="00275C44" w:rsidP="00275C44">
      <w:pPr>
        <w:widowControl w:val="0"/>
        <w:ind w:firstLine="540"/>
        <w:jc w:val="both"/>
        <w:rPr>
          <w:sz w:val="24"/>
          <w:szCs w:val="24"/>
        </w:rPr>
      </w:pPr>
      <w:r w:rsidRPr="00275C44">
        <w:rPr>
          <w:sz w:val="24"/>
          <w:szCs w:val="24"/>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9" w:tooltip="consultantplus://offline/ref=956ABADB2D34ED6528D7F0FFEAF4B1754A6F7739CD2B1572B7DFBA9C5073BFCFD7D244C16C1397DFV470K" w:history="1">
        <w:r w:rsidRPr="00275C44">
          <w:rPr>
            <w:sz w:val="24"/>
            <w:szCs w:val="24"/>
          </w:rPr>
          <w:t>законодательством</w:t>
        </w:r>
      </w:hyperlink>
      <w:r w:rsidRPr="00275C44">
        <w:rPr>
          <w:sz w:val="24"/>
          <w:szCs w:val="24"/>
        </w:rP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07" w:tooltip="#P207" w:history="1">
        <w:r w:rsidRPr="00275C44">
          <w:rPr>
            <w:sz w:val="24"/>
            <w:szCs w:val="24"/>
          </w:rPr>
          <w:t>пунктами 1</w:t>
        </w:r>
      </w:hyperlink>
      <w:r w:rsidRPr="00275C44">
        <w:rPr>
          <w:sz w:val="24"/>
          <w:szCs w:val="24"/>
        </w:rPr>
        <w:t xml:space="preserve"> - </w:t>
      </w:r>
      <w:hyperlink w:anchor="P217" w:tooltip="#P217" w:history="1">
        <w:r w:rsidRPr="00275C44">
          <w:rPr>
            <w:sz w:val="24"/>
            <w:szCs w:val="24"/>
          </w:rPr>
          <w:t>11</w:t>
        </w:r>
      </w:hyperlink>
      <w:r w:rsidRPr="00275C44">
        <w:rPr>
          <w:sz w:val="24"/>
          <w:szCs w:val="24"/>
        </w:rPr>
        <w:t xml:space="preserve"> и </w:t>
      </w:r>
      <w:hyperlink w:anchor="P221" w:tooltip="#P221" w:history="1">
        <w:r w:rsidRPr="00275C44">
          <w:rPr>
            <w:sz w:val="24"/>
            <w:szCs w:val="24"/>
          </w:rPr>
          <w:t>15</w:t>
        </w:r>
      </w:hyperlink>
      <w:r w:rsidRPr="00275C44">
        <w:rPr>
          <w:sz w:val="24"/>
          <w:szCs w:val="24"/>
        </w:rPr>
        <w:t xml:space="preserve"> - </w:t>
      </w:r>
      <w:hyperlink w:anchor="P229" w:tooltip="#P229" w:history="1">
        <w:r w:rsidRPr="00275C44">
          <w:rPr>
            <w:sz w:val="24"/>
            <w:szCs w:val="24"/>
          </w:rPr>
          <w:t>23 части 3 статьи 13</w:t>
        </w:r>
      </w:hyperlink>
      <w:r w:rsidRPr="00275C44">
        <w:rPr>
          <w:sz w:val="24"/>
          <w:szCs w:val="24"/>
        </w:rPr>
        <w:t xml:space="preserve">   Федерального закона от  28.12.2013 № 426-ФЗ;</w:t>
      </w:r>
    </w:p>
    <w:p w14:paraId="4420199B" w14:textId="77777777" w:rsidR="00275C44" w:rsidRPr="00275C44" w:rsidRDefault="00275C44" w:rsidP="00275C44">
      <w:pPr>
        <w:widowControl w:val="0"/>
        <w:ind w:firstLine="540"/>
        <w:jc w:val="both"/>
        <w:rPr>
          <w:sz w:val="24"/>
          <w:szCs w:val="24"/>
        </w:rPr>
      </w:pPr>
      <w:r w:rsidRPr="00275C44">
        <w:rPr>
          <w:sz w:val="24"/>
          <w:szCs w:val="24"/>
        </w:rPr>
        <w:t xml:space="preserve">2.3.4. наличие регистрации в реестре организаций, проводящих СОУТ, согласно части 3 статьи 19 Федерального закона от 28.12.2013 № 426-ФЗ; </w:t>
      </w:r>
    </w:p>
    <w:p w14:paraId="1E8333A4" w14:textId="77777777" w:rsidR="00275C44" w:rsidRPr="00275C44" w:rsidRDefault="00275C44" w:rsidP="00275C44">
      <w:pPr>
        <w:ind w:firstLine="540"/>
        <w:jc w:val="both"/>
        <w:rPr>
          <w:rFonts w:eastAsia="Calibri"/>
          <w:sz w:val="24"/>
          <w:szCs w:val="24"/>
          <w:lang w:eastAsia="en-US"/>
        </w:rPr>
      </w:pPr>
      <w:r w:rsidRPr="00275C44">
        <w:rPr>
          <w:rFonts w:eastAsia="Calibri"/>
          <w:sz w:val="24"/>
          <w:szCs w:val="24"/>
          <w:lang w:eastAsia="en-US"/>
        </w:rPr>
        <w:t>2.4. Привлечение соисполнителей допускается в соответствии с частью             2 статьи 19 Федерального закона от 28.12.2013 № 426-ФЗ.</w:t>
      </w:r>
    </w:p>
    <w:p w14:paraId="2A60D65F" w14:textId="77777777" w:rsidR="00275C44" w:rsidRPr="00275C44" w:rsidRDefault="00275C44" w:rsidP="00275C44">
      <w:pPr>
        <w:jc w:val="both"/>
        <w:rPr>
          <w:rFonts w:eastAsia="Calibri"/>
          <w:sz w:val="24"/>
          <w:szCs w:val="24"/>
          <w:lang w:eastAsia="en-US"/>
        </w:rPr>
      </w:pPr>
      <w:r w:rsidRPr="00275C44">
        <w:rPr>
          <w:rFonts w:eastAsia="Calibri"/>
          <w:sz w:val="24"/>
          <w:szCs w:val="24"/>
          <w:lang w:eastAsia="en-US"/>
        </w:rPr>
        <w:t xml:space="preserve">       2.5.  Требования к качественным характеристикам оказываемых Услуг:</w:t>
      </w:r>
    </w:p>
    <w:p w14:paraId="600CD267"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 xml:space="preserve">Проведение СОУТ осуществляется в соответствии с требованиями Федерального закона от 28.12.2013 № 426-ФЗ, Приказа Министерства труда и социальной защиты Российской Федерации от 21 ноября 2023 г. N 817н с учетом специфики деятельности Заказчика. </w:t>
      </w:r>
    </w:p>
    <w:p w14:paraId="66F095BA" w14:textId="77777777" w:rsidR="00275C44" w:rsidRPr="00275C44" w:rsidRDefault="00275C44" w:rsidP="00275C44">
      <w:pPr>
        <w:ind w:firstLine="708"/>
        <w:jc w:val="both"/>
        <w:rPr>
          <w:rFonts w:eastAsia="Calibri"/>
          <w:sz w:val="24"/>
          <w:szCs w:val="24"/>
          <w:lang w:eastAsia="en-US"/>
        </w:rPr>
      </w:pPr>
      <w:r w:rsidRPr="00275C44">
        <w:rPr>
          <w:rFonts w:eastAsia="Calibri"/>
          <w:b/>
          <w:bCs/>
          <w:sz w:val="24"/>
          <w:szCs w:val="24"/>
          <w:lang w:eastAsia="en-US"/>
        </w:rPr>
        <w:t>3. Место оказания Услуг:</w:t>
      </w:r>
      <w:r w:rsidRPr="00275C44">
        <w:rPr>
          <w:rFonts w:eastAsia="Calibri"/>
          <w:sz w:val="24"/>
          <w:szCs w:val="24"/>
          <w:lang w:eastAsia="en-US"/>
        </w:rPr>
        <w:t xml:space="preserve"> </w:t>
      </w:r>
      <w:bookmarkStart w:id="1" w:name="_Hlk230073044"/>
      <w:r w:rsidRPr="00275C44">
        <w:rPr>
          <w:rFonts w:eastAsia="Calibri"/>
          <w:sz w:val="24"/>
          <w:szCs w:val="24"/>
          <w:lang w:eastAsia="en-US"/>
        </w:rPr>
        <w:t>614990, Пермский край, город Пермь, ул. Маршрутная, д. 14ж</w:t>
      </w:r>
      <w:bookmarkEnd w:id="1"/>
      <w:r w:rsidRPr="00275C44">
        <w:rPr>
          <w:rFonts w:eastAsia="Calibri"/>
          <w:sz w:val="24"/>
          <w:szCs w:val="24"/>
          <w:lang w:eastAsia="en-US"/>
        </w:rPr>
        <w:t>.</w:t>
      </w:r>
    </w:p>
    <w:p w14:paraId="36ACF862" w14:textId="77777777" w:rsidR="00275C44" w:rsidRPr="00275C44" w:rsidRDefault="00275C44" w:rsidP="00275C44">
      <w:pPr>
        <w:ind w:firstLine="708"/>
        <w:jc w:val="both"/>
        <w:rPr>
          <w:rFonts w:eastAsia="Calibri"/>
          <w:b/>
          <w:bCs/>
          <w:sz w:val="24"/>
          <w:szCs w:val="24"/>
          <w:lang w:eastAsia="en-US"/>
        </w:rPr>
      </w:pPr>
      <w:r w:rsidRPr="00275C44">
        <w:rPr>
          <w:rFonts w:eastAsia="Calibri"/>
          <w:b/>
          <w:bCs/>
          <w:sz w:val="24"/>
          <w:szCs w:val="24"/>
          <w:lang w:eastAsia="en-US"/>
        </w:rPr>
        <w:t>4. Сроки оказания Услуг:</w:t>
      </w:r>
    </w:p>
    <w:p w14:paraId="24C18C17"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Начало оказания Услуг: с даты заключения Контракта.</w:t>
      </w:r>
    </w:p>
    <w:p w14:paraId="30280295" w14:textId="77777777" w:rsidR="00275C44" w:rsidRPr="00275C44" w:rsidRDefault="00275C44" w:rsidP="00275C44">
      <w:pPr>
        <w:ind w:firstLine="708"/>
        <w:jc w:val="both"/>
        <w:rPr>
          <w:rFonts w:eastAsia="Calibri"/>
          <w:sz w:val="24"/>
          <w:szCs w:val="24"/>
          <w:lang w:eastAsia="en-US"/>
        </w:rPr>
      </w:pPr>
      <w:r w:rsidRPr="00275C44">
        <w:rPr>
          <w:rFonts w:eastAsia="Calibri"/>
          <w:sz w:val="24"/>
          <w:szCs w:val="24"/>
          <w:lang w:eastAsia="en-US"/>
        </w:rPr>
        <w:t>Окончание оказания Услуг: не позднее «31» октября 2026 г.</w:t>
      </w:r>
    </w:p>
    <w:p w14:paraId="09F7D8C3" w14:textId="77777777" w:rsidR="00275C44" w:rsidRPr="00275C44" w:rsidRDefault="00275C44" w:rsidP="00275C44">
      <w:pPr>
        <w:ind w:firstLine="708"/>
        <w:jc w:val="both"/>
        <w:rPr>
          <w:rFonts w:eastAsia="Calibri"/>
          <w:sz w:val="24"/>
          <w:szCs w:val="24"/>
          <w:lang w:eastAsia="en-US"/>
        </w:rPr>
      </w:pPr>
      <w:r w:rsidRPr="00275C44">
        <w:rPr>
          <w:rFonts w:eastAsia="Calibri"/>
          <w:b/>
          <w:bCs/>
          <w:sz w:val="24"/>
          <w:szCs w:val="24"/>
          <w:lang w:eastAsia="en-US"/>
        </w:rPr>
        <w:t>5. Срок сдачи Исполнителем отчета о проведении СОУТ и представления документов на оплату оказанных услуг:</w:t>
      </w:r>
      <w:r w:rsidRPr="00275C44">
        <w:rPr>
          <w:rFonts w:eastAsia="Calibri"/>
          <w:sz w:val="24"/>
          <w:szCs w:val="24"/>
          <w:lang w:eastAsia="en-US"/>
        </w:rPr>
        <w:t xml:space="preserve"> не позднее 31 октября 2026 г.</w:t>
      </w:r>
    </w:p>
    <w:p w14:paraId="04436106" w14:textId="77777777" w:rsidR="00275C44" w:rsidRPr="00275C44" w:rsidRDefault="00275C44" w:rsidP="00275C44">
      <w:pPr>
        <w:ind w:firstLine="708"/>
        <w:jc w:val="both"/>
        <w:rPr>
          <w:rFonts w:eastAsia="Calibri"/>
          <w:sz w:val="24"/>
          <w:szCs w:val="24"/>
          <w:lang w:eastAsia="en-US"/>
        </w:rPr>
      </w:pPr>
      <w:r w:rsidRPr="00275C44">
        <w:rPr>
          <w:rFonts w:eastAsia="Calibri"/>
          <w:b/>
          <w:bCs/>
          <w:sz w:val="24"/>
          <w:szCs w:val="24"/>
          <w:lang w:eastAsia="en-US"/>
        </w:rPr>
        <w:t>6. Место сдачи результатов оказанных Услуг</w:t>
      </w:r>
      <w:r w:rsidRPr="00275C44">
        <w:rPr>
          <w:rFonts w:eastAsia="Calibri"/>
          <w:sz w:val="24"/>
          <w:szCs w:val="24"/>
          <w:lang w:eastAsia="en-US"/>
        </w:rPr>
        <w:t>: 614990, Пермский край, город Пермь, ул. Маршрутная, д. 14ж.</w:t>
      </w:r>
    </w:p>
    <w:p w14:paraId="27EDCECA" w14:textId="77777777" w:rsidR="00275C44" w:rsidRPr="00275C44" w:rsidRDefault="00275C44" w:rsidP="00275C44">
      <w:pPr>
        <w:spacing w:after="200" w:line="276" w:lineRule="auto"/>
        <w:ind w:left="568"/>
        <w:rPr>
          <w:rFonts w:eastAsia="Calibri"/>
          <w:b/>
          <w:bCs/>
          <w:sz w:val="24"/>
          <w:szCs w:val="24"/>
          <w:lang w:eastAsia="en-US"/>
        </w:rPr>
      </w:pPr>
      <w:r w:rsidRPr="00275C44">
        <w:rPr>
          <w:rFonts w:ascii="Calibri" w:eastAsia="Calibri" w:hAnsi="Calibri"/>
          <w:b/>
          <w:bCs/>
          <w:sz w:val="24"/>
          <w:szCs w:val="24"/>
          <w:lang w:eastAsia="en-US"/>
        </w:rPr>
        <w:t xml:space="preserve"> </w:t>
      </w:r>
      <w:r w:rsidRPr="00275C44">
        <w:rPr>
          <w:rFonts w:eastAsia="Calibri"/>
          <w:b/>
          <w:bCs/>
          <w:sz w:val="24"/>
          <w:szCs w:val="24"/>
          <w:lang w:eastAsia="en-US"/>
        </w:rPr>
        <w:t xml:space="preserve">7. Перечень рабочих мест, на которых будет проводиться специальная оценка условий труда: </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4749"/>
        <w:gridCol w:w="2177"/>
      </w:tblGrid>
      <w:tr w:rsidR="00275C44" w:rsidRPr="00275C44" w14:paraId="1BE5D030" w14:textId="77777777" w:rsidTr="00E10AE3">
        <w:trPr>
          <w:trHeight w:val="276"/>
        </w:trPr>
        <w:tc>
          <w:tcPr>
            <w:tcW w:w="3184" w:type="dxa"/>
            <w:shd w:val="clear" w:color="auto" w:fill="auto"/>
            <w:vAlign w:val="center"/>
          </w:tcPr>
          <w:p w14:paraId="6922EA48" w14:textId="77777777" w:rsidR="00275C44" w:rsidRPr="00275C44" w:rsidRDefault="00275C44" w:rsidP="00275C44">
            <w:pPr>
              <w:jc w:val="center"/>
              <w:rPr>
                <w:rFonts w:eastAsia="Calibri"/>
                <w:b/>
                <w:bCs/>
                <w:color w:val="000000"/>
                <w:sz w:val="24"/>
                <w:szCs w:val="24"/>
                <w:lang w:eastAsia="en-US"/>
              </w:rPr>
            </w:pPr>
            <w:r w:rsidRPr="00275C44">
              <w:rPr>
                <w:rFonts w:eastAsia="Calibri"/>
                <w:b/>
                <w:bCs/>
                <w:color w:val="000000"/>
                <w:sz w:val="24"/>
                <w:szCs w:val="24"/>
                <w:lang w:eastAsia="en-US"/>
              </w:rPr>
              <w:t>Структурное подразделение</w:t>
            </w:r>
          </w:p>
        </w:tc>
        <w:tc>
          <w:tcPr>
            <w:tcW w:w="4749" w:type="dxa"/>
            <w:shd w:val="clear" w:color="auto" w:fill="auto"/>
            <w:vAlign w:val="center"/>
          </w:tcPr>
          <w:p w14:paraId="7B82B042" w14:textId="77777777" w:rsidR="00275C44" w:rsidRPr="00275C44" w:rsidRDefault="00275C44" w:rsidP="00275C44">
            <w:pPr>
              <w:ind w:firstLine="708"/>
              <w:jc w:val="center"/>
              <w:rPr>
                <w:rFonts w:eastAsia="Calibri"/>
                <w:b/>
                <w:bCs/>
                <w:color w:val="000000"/>
                <w:sz w:val="24"/>
                <w:szCs w:val="24"/>
                <w:lang w:eastAsia="en-US"/>
              </w:rPr>
            </w:pPr>
            <w:r w:rsidRPr="00275C44">
              <w:rPr>
                <w:rFonts w:eastAsia="Calibri"/>
                <w:b/>
                <w:bCs/>
                <w:color w:val="000000"/>
                <w:sz w:val="24"/>
                <w:szCs w:val="24"/>
                <w:lang w:eastAsia="en-US"/>
              </w:rPr>
              <w:t>Профессия (должность)</w:t>
            </w:r>
          </w:p>
        </w:tc>
        <w:tc>
          <w:tcPr>
            <w:tcW w:w="2177" w:type="dxa"/>
            <w:shd w:val="clear" w:color="auto" w:fill="auto"/>
            <w:vAlign w:val="center"/>
          </w:tcPr>
          <w:p w14:paraId="5FB0C797" w14:textId="77777777" w:rsidR="00275C44" w:rsidRPr="00275C44" w:rsidRDefault="00275C44" w:rsidP="00275C44">
            <w:pPr>
              <w:jc w:val="center"/>
              <w:rPr>
                <w:rFonts w:eastAsia="Calibri"/>
                <w:b/>
                <w:bCs/>
                <w:color w:val="000000"/>
                <w:sz w:val="24"/>
                <w:szCs w:val="24"/>
                <w:lang w:eastAsia="en-US"/>
              </w:rPr>
            </w:pPr>
            <w:r w:rsidRPr="00275C44">
              <w:rPr>
                <w:rFonts w:eastAsia="Calibri"/>
                <w:b/>
                <w:bCs/>
                <w:color w:val="000000"/>
                <w:sz w:val="24"/>
                <w:szCs w:val="24"/>
                <w:lang w:eastAsia="en-US"/>
              </w:rPr>
              <w:t>Количество штатных единиц</w:t>
            </w:r>
          </w:p>
        </w:tc>
      </w:tr>
      <w:tr w:rsidR="00275C44" w:rsidRPr="00275C44" w14:paraId="38AB1AAE" w14:textId="77777777" w:rsidTr="00E10AE3">
        <w:trPr>
          <w:trHeight w:val="315"/>
        </w:trPr>
        <w:tc>
          <w:tcPr>
            <w:tcW w:w="3184" w:type="dxa"/>
            <w:shd w:val="clear" w:color="auto" w:fill="auto"/>
            <w:vAlign w:val="center"/>
            <w:hideMark/>
          </w:tcPr>
          <w:p w14:paraId="5A707D3B" w14:textId="77777777" w:rsidR="00275C44" w:rsidRPr="00275C44" w:rsidRDefault="00275C44" w:rsidP="00275C44">
            <w:pPr>
              <w:jc w:val="center"/>
              <w:rPr>
                <w:rFonts w:eastAsia="Calibri"/>
                <w:b/>
                <w:bCs/>
                <w:color w:val="000000"/>
                <w:sz w:val="24"/>
                <w:szCs w:val="24"/>
                <w:lang w:eastAsia="en-US"/>
              </w:rPr>
            </w:pPr>
            <w:r w:rsidRPr="00275C44">
              <w:rPr>
                <w:rFonts w:eastAsia="Calibri"/>
                <w:b/>
                <w:bCs/>
                <w:color w:val="000000"/>
                <w:sz w:val="24"/>
                <w:szCs w:val="24"/>
                <w:lang w:eastAsia="en-US"/>
              </w:rPr>
              <w:t>1</w:t>
            </w:r>
          </w:p>
        </w:tc>
        <w:tc>
          <w:tcPr>
            <w:tcW w:w="4749" w:type="dxa"/>
            <w:shd w:val="clear" w:color="auto" w:fill="auto"/>
            <w:vAlign w:val="center"/>
            <w:hideMark/>
          </w:tcPr>
          <w:p w14:paraId="28811854" w14:textId="77777777" w:rsidR="00275C44" w:rsidRPr="00275C44" w:rsidRDefault="00275C44" w:rsidP="00275C44">
            <w:pPr>
              <w:jc w:val="center"/>
              <w:rPr>
                <w:rFonts w:eastAsia="Calibri"/>
                <w:b/>
                <w:bCs/>
                <w:color w:val="000000"/>
                <w:sz w:val="24"/>
                <w:szCs w:val="24"/>
                <w:lang w:eastAsia="en-US"/>
              </w:rPr>
            </w:pPr>
            <w:r w:rsidRPr="00275C44">
              <w:rPr>
                <w:rFonts w:eastAsia="Calibri"/>
                <w:b/>
                <w:bCs/>
                <w:color w:val="000000"/>
                <w:sz w:val="24"/>
                <w:szCs w:val="24"/>
                <w:lang w:eastAsia="en-US"/>
              </w:rPr>
              <w:t>2</w:t>
            </w:r>
          </w:p>
        </w:tc>
        <w:tc>
          <w:tcPr>
            <w:tcW w:w="2177" w:type="dxa"/>
            <w:shd w:val="clear" w:color="auto" w:fill="auto"/>
            <w:vAlign w:val="center"/>
            <w:hideMark/>
          </w:tcPr>
          <w:p w14:paraId="7B8F0476" w14:textId="77777777" w:rsidR="00275C44" w:rsidRPr="00275C44" w:rsidRDefault="00275C44" w:rsidP="00275C44">
            <w:pPr>
              <w:jc w:val="center"/>
              <w:rPr>
                <w:rFonts w:eastAsia="Calibri"/>
                <w:b/>
                <w:bCs/>
                <w:color w:val="000000"/>
                <w:sz w:val="24"/>
                <w:szCs w:val="24"/>
                <w:lang w:eastAsia="en-US"/>
              </w:rPr>
            </w:pPr>
            <w:r w:rsidRPr="00275C44">
              <w:rPr>
                <w:rFonts w:eastAsia="Calibri"/>
                <w:b/>
                <w:bCs/>
                <w:color w:val="000000"/>
                <w:sz w:val="24"/>
                <w:szCs w:val="24"/>
                <w:lang w:eastAsia="en-US"/>
              </w:rPr>
              <w:t>3</w:t>
            </w:r>
          </w:p>
        </w:tc>
      </w:tr>
      <w:tr w:rsidR="00275C44" w:rsidRPr="00275C44" w14:paraId="77564557" w14:textId="77777777" w:rsidTr="00E10AE3">
        <w:trPr>
          <w:trHeight w:val="315"/>
        </w:trPr>
        <w:tc>
          <w:tcPr>
            <w:tcW w:w="3184" w:type="dxa"/>
            <w:shd w:val="clear" w:color="auto" w:fill="auto"/>
            <w:noWrap/>
            <w:vAlign w:val="center"/>
            <w:hideMark/>
          </w:tcPr>
          <w:p w14:paraId="172B49C6" w14:textId="77777777" w:rsidR="00275C44" w:rsidRPr="00275C44" w:rsidRDefault="00275C44" w:rsidP="00275C44">
            <w:pPr>
              <w:jc w:val="both"/>
              <w:rPr>
                <w:rFonts w:eastAsia="Calibri"/>
                <w:color w:val="000000"/>
                <w:sz w:val="24"/>
                <w:szCs w:val="24"/>
                <w:lang w:eastAsia="en-US"/>
              </w:rPr>
            </w:pPr>
            <w:r w:rsidRPr="00275C44">
              <w:rPr>
                <w:rFonts w:eastAsia="Calibri"/>
                <w:b/>
                <w:bCs/>
                <w:color w:val="000000"/>
                <w:sz w:val="24"/>
                <w:szCs w:val="24"/>
                <w:lang w:eastAsia="en-US"/>
              </w:rPr>
              <w:t xml:space="preserve">Отдел закупок и МТО </w:t>
            </w:r>
          </w:p>
        </w:tc>
        <w:tc>
          <w:tcPr>
            <w:tcW w:w="4749" w:type="dxa"/>
            <w:shd w:val="clear" w:color="auto" w:fill="auto"/>
            <w:noWrap/>
            <w:vAlign w:val="center"/>
            <w:hideMark/>
          </w:tcPr>
          <w:p w14:paraId="72B9EC1F" w14:textId="77777777" w:rsidR="00275C44" w:rsidRPr="00275C44" w:rsidRDefault="00275C44" w:rsidP="00275C44">
            <w:pPr>
              <w:ind w:firstLine="33"/>
              <w:rPr>
                <w:rFonts w:eastAsia="Calibri"/>
                <w:color w:val="000000"/>
                <w:sz w:val="24"/>
                <w:szCs w:val="24"/>
                <w:lang w:eastAsia="en-US"/>
              </w:rPr>
            </w:pPr>
            <w:r w:rsidRPr="00275C44">
              <w:rPr>
                <w:rFonts w:eastAsia="Calibri"/>
                <w:color w:val="000000"/>
                <w:sz w:val="24"/>
                <w:szCs w:val="24"/>
                <w:lang w:eastAsia="en-US"/>
              </w:rPr>
              <w:t>Подсобный рабочий 2 разряда</w:t>
            </w:r>
          </w:p>
        </w:tc>
        <w:tc>
          <w:tcPr>
            <w:tcW w:w="2177" w:type="dxa"/>
            <w:shd w:val="clear" w:color="auto" w:fill="auto"/>
            <w:noWrap/>
            <w:vAlign w:val="center"/>
            <w:hideMark/>
          </w:tcPr>
          <w:p w14:paraId="61A44E21" w14:textId="77777777" w:rsidR="00275C44" w:rsidRPr="00275C44" w:rsidRDefault="00275C44" w:rsidP="00275C44">
            <w:pPr>
              <w:ind w:hanging="11"/>
              <w:jc w:val="center"/>
              <w:rPr>
                <w:rFonts w:eastAsia="Calibri"/>
                <w:color w:val="000000"/>
                <w:sz w:val="24"/>
                <w:szCs w:val="24"/>
                <w:lang w:eastAsia="en-US"/>
              </w:rPr>
            </w:pPr>
            <w:r w:rsidRPr="00275C44">
              <w:rPr>
                <w:rFonts w:eastAsia="Calibri"/>
                <w:color w:val="000000"/>
                <w:sz w:val="24"/>
                <w:szCs w:val="24"/>
                <w:lang w:eastAsia="en-US"/>
              </w:rPr>
              <w:t>1</w:t>
            </w:r>
          </w:p>
        </w:tc>
      </w:tr>
      <w:tr w:rsidR="00275C44" w:rsidRPr="00275C44" w14:paraId="7F90FDAD" w14:textId="77777777" w:rsidTr="00E10AE3">
        <w:trPr>
          <w:trHeight w:val="315"/>
        </w:trPr>
        <w:tc>
          <w:tcPr>
            <w:tcW w:w="3184" w:type="dxa"/>
            <w:shd w:val="clear" w:color="auto" w:fill="auto"/>
            <w:noWrap/>
            <w:vAlign w:val="center"/>
          </w:tcPr>
          <w:p w14:paraId="43AF1663" w14:textId="77777777" w:rsidR="00275C44" w:rsidRPr="00275C44" w:rsidRDefault="00275C44" w:rsidP="00275C44">
            <w:pPr>
              <w:jc w:val="both"/>
              <w:rPr>
                <w:rFonts w:eastAsia="Calibri"/>
                <w:b/>
                <w:bCs/>
                <w:color w:val="000000"/>
                <w:sz w:val="24"/>
                <w:szCs w:val="24"/>
                <w:lang w:eastAsia="en-US"/>
              </w:rPr>
            </w:pPr>
            <w:r w:rsidRPr="00275C44">
              <w:rPr>
                <w:rFonts w:eastAsia="Calibri"/>
                <w:b/>
                <w:bCs/>
                <w:color w:val="000000"/>
                <w:sz w:val="24"/>
                <w:szCs w:val="24"/>
                <w:lang w:eastAsia="en-US"/>
              </w:rPr>
              <w:t>Отдел лесоустройства</w:t>
            </w:r>
          </w:p>
        </w:tc>
        <w:tc>
          <w:tcPr>
            <w:tcW w:w="4749" w:type="dxa"/>
            <w:shd w:val="clear" w:color="auto" w:fill="auto"/>
            <w:noWrap/>
            <w:vAlign w:val="center"/>
          </w:tcPr>
          <w:p w14:paraId="2EFAB081" w14:textId="77777777" w:rsidR="00275C44" w:rsidRPr="00275C44" w:rsidRDefault="00275C44" w:rsidP="00275C44">
            <w:pPr>
              <w:ind w:firstLine="33"/>
              <w:rPr>
                <w:rFonts w:eastAsia="Calibri"/>
                <w:color w:val="000000"/>
                <w:sz w:val="24"/>
                <w:szCs w:val="24"/>
                <w:lang w:eastAsia="en-US"/>
              </w:rPr>
            </w:pPr>
            <w:r w:rsidRPr="00275C44">
              <w:rPr>
                <w:rFonts w:eastAsia="Calibri"/>
                <w:color w:val="000000"/>
                <w:sz w:val="24"/>
                <w:szCs w:val="24"/>
                <w:lang w:eastAsia="en-US"/>
              </w:rPr>
              <w:t>Техник</w:t>
            </w:r>
          </w:p>
        </w:tc>
        <w:tc>
          <w:tcPr>
            <w:tcW w:w="2177" w:type="dxa"/>
            <w:shd w:val="clear" w:color="auto" w:fill="auto"/>
            <w:noWrap/>
            <w:vAlign w:val="center"/>
          </w:tcPr>
          <w:p w14:paraId="625204DA" w14:textId="77777777" w:rsidR="00275C44" w:rsidRPr="00275C44" w:rsidRDefault="00275C44" w:rsidP="00275C44">
            <w:pPr>
              <w:ind w:hanging="11"/>
              <w:jc w:val="center"/>
              <w:rPr>
                <w:rFonts w:eastAsia="Calibri"/>
                <w:color w:val="000000"/>
                <w:sz w:val="24"/>
                <w:szCs w:val="24"/>
                <w:lang w:eastAsia="en-US"/>
              </w:rPr>
            </w:pPr>
            <w:r w:rsidRPr="00275C44">
              <w:rPr>
                <w:rFonts w:eastAsia="Calibri"/>
                <w:color w:val="000000"/>
                <w:sz w:val="24"/>
                <w:szCs w:val="24"/>
                <w:lang w:eastAsia="en-US"/>
              </w:rPr>
              <w:t>1</w:t>
            </w:r>
          </w:p>
        </w:tc>
      </w:tr>
      <w:tr w:rsidR="00275C44" w:rsidRPr="00275C44" w14:paraId="327946CC" w14:textId="77777777" w:rsidTr="00E10AE3">
        <w:trPr>
          <w:trHeight w:val="315"/>
        </w:trPr>
        <w:tc>
          <w:tcPr>
            <w:tcW w:w="3184" w:type="dxa"/>
            <w:shd w:val="clear" w:color="auto" w:fill="auto"/>
            <w:noWrap/>
            <w:vAlign w:val="center"/>
          </w:tcPr>
          <w:p w14:paraId="7860D7EC" w14:textId="77777777" w:rsidR="00275C44" w:rsidRPr="00275C44" w:rsidRDefault="00275C44" w:rsidP="00275C44">
            <w:pPr>
              <w:jc w:val="both"/>
              <w:rPr>
                <w:rFonts w:eastAsia="Calibri"/>
                <w:b/>
                <w:bCs/>
                <w:color w:val="000000"/>
                <w:sz w:val="24"/>
                <w:szCs w:val="24"/>
                <w:lang w:eastAsia="en-US"/>
              </w:rPr>
            </w:pPr>
            <w:r w:rsidRPr="00275C44">
              <w:rPr>
                <w:rFonts w:eastAsia="Calibri"/>
                <w:b/>
                <w:bCs/>
                <w:color w:val="000000"/>
                <w:sz w:val="24"/>
                <w:szCs w:val="24"/>
                <w:lang w:eastAsia="en-US"/>
              </w:rPr>
              <w:t>Участок технологического контроля</w:t>
            </w:r>
          </w:p>
        </w:tc>
        <w:tc>
          <w:tcPr>
            <w:tcW w:w="4749" w:type="dxa"/>
            <w:shd w:val="clear" w:color="auto" w:fill="auto"/>
            <w:noWrap/>
            <w:vAlign w:val="center"/>
          </w:tcPr>
          <w:p w14:paraId="36485F2A" w14:textId="77777777" w:rsidR="00275C44" w:rsidRPr="00275C44" w:rsidRDefault="00275C44" w:rsidP="00275C44">
            <w:pPr>
              <w:ind w:firstLine="33"/>
              <w:rPr>
                <w:rFonts w:eastAsia="Calibri"/>
                <w:color w:val="000000"/>
                <w:sz w:val="24"/>
                <w:szCs w:val="24"/>
                <w:lang w:eastAsia="en-US"/>
              </w:rPr>
            </w:pPr>
            <w:r w:rsidRPr="00275C44">
              <w:rPr>
                <w:rFonts w:eastAsia="Calibri"/>
                <w:color w:val="000000"/>
                <w:sz w:val="24"/>
                <w:szCs w:val="24"/>
                <w:lang w:eastAsia="en-US"/>
              </w:rPr>
              <w:t>Ведущий инженер</w:t>
            </w:r>
          </w:p>
        </w:tc>
        <w:tc>
          <w:tcPr>
            <w:tcW w:w="2177" w:type="dxa"/>
            <w:shd w:val="clear" w:color="auto" w:fill="auto"/>
            <w:noWrap/>
            <w:vAlign w:val="center"/>
          </w:tcPr>
          <w:p w14:paraId="11778D6D" w14:textId="77777777" w:rsidR="00275C44" w:rsidRPr="00275C44" w:rsidRDefault="00275C44" w:rsidP="00275C44">
            <w:pPr>
              <w:ind w:hanging="11"/>
              <w:jc w:val="center"/>
              <w:rPr>
                <w:rFonts w:eastAsia="Calibri"/>
                <w:color w:val="000000"/>
                <w:sz w:val="24"/>
                <w:szCs w:val="24"/>
                <w:lang w:eastAsia="en-US"/>
              </w:rPr>
            </w:pPr>
            <w:r w:rsidRPr="00275C44">
              <w:rPr>
                <w:rFonts w:eastAsia="Calibri"/>
                <w:color w:val="000000"/>
                <w:sz w:val="24"/>
                <w:szCs w:val="24"/>
                <w:lang w:eastAsia="en-US"/>
              </w:rPr>
              <w:t>1</w:t>
            </w:r>
          </w:p>
        </w:tc>
      </w:tr>
      <w:tr w:rsidR="00275C44" w:rsidRPr="00275C44" w14:paraId="545DE575" w14:textId="77777777" w:rsidTr="00E10AE3">
        <w:trPr>
          <w:trHeight w:val="315"/>
        </w:trPr>
        <w:tc>
          <w:tcPr>
            <w:tcW w:w="3184" w:type="dxa"/>
            <w:shd w:val="clear" w:color="auto" w:fill="auto"/>
            <w:noWrap/>
            <w:vAlign w:val="center"/>
            <w:hideMark/>
          </w:tcPr>
          <w:p w14:paraId="719DBC6D" w14:textId="77777777" w:rsidR="00275C44" w:rsidRPr="00275C44" w:rsidRDefault="00275C44" w:rsidP="00275C44">
            <w:pPr>
              <w:jc w:val="both"/>
              <w:rPr>
                <w:rFonts w:eastAsia="Calibri"/>
                <w:b/>
                <w:bCs/>
                <w:color w:val="000000"/>
                <w:sz w:val="24"/>
                <w:szCs w:val="24"/>
                <w:lang w:eastAsia="en-US"/>
              </w:rPr>
            </w:pPr>
            <w:r w:rsidRPr="00275C44">
              <w:rPr>
                <w:rFonts w:eastAsia="Calibri"/>
                <w:b/>
                <w:bCs/>
                <w:color w:val="000000"/>
                <w:sz w:val="24"/>
                <w:szCs w:val="24"/>
                <w:lang w:eastAsia="en-US"/>
              </w:rPr>
              <w:t xml:space="preserve">Итого </w:t>
            </w:r>
          </w:p>
        </w:tc>
        <w:tc>
          <w:tcPr>
            <w:tcW w:w="4749" w:type="dxa"/>
            <w:shd w:val="clear" w:color="auto" w:fill="auto"/>
            <w:vAlign w:val="center"/>
            <w:hideMark/>
          </w:tcPr>
          <w:p w14:paraId="4B5283E7" w14:textId="77777777" w:rsidR="00275C44" w:rsidRPr="00275C44" w:rsidRDefault="00275C44" w:rsidP="00275C44">
            <w:pPr>
              <w:ind w:firstLine="708"/>
              <w:jc w:val="both"/>
              <w:rPr>
                <w:rFonts w:eastAsia="Calibri"/>
                <w:b/>
                <w:bCs/>
                <w:color w:val="000000"/>
                <w:sz w:val="24"/>
                <w:szCs w:val="24"/>
                <w:lang w:eastAsia="en-US"/>
              </w:rPr>
            </w:pPr>
            <w:r w:rsidRPr="00275C44">
              <w:rPr>
                <w:rFonts w:eastAsia="Calibri"/>
                <w:b/>
                <w:bCs/>
                <w:color w:val="000000"/>
                <w:sz w:val="24"/>
                <w:szCs w:val="24"/>
                <w:lang w:eastAsia="en-US"/>
              </w:rPr>
              <w:t> </w:t>
            </w:r>
          </w:p>
        </w:tc>
        <w:tc>
          <w:tcPr>
            <w:tcW w:w="2177" w:type="dxa"/>
            <w:shd w:val="clear" w:color="auto" w:fill="auto"/>
            <w:vAlign w:val="center"/>
            <w:hideMark/>
          </w:tcPr>
          <w:p w14:paraId="379B1ABF" w14:textId="77777777" w:rsidR="00275C44" w:rsidRPr="00275C44" w:rsidRDefault="00275C44" w:rsidP="00275C44">
            <w:pPr>
              <w:ind w:hanging="11"/>
              <w:jc w:val="center"/>
              <w:rPr>
                <w:rFonts w:eastAsia="Calibri"/>
                <w:b/>
                <w:bCs/>
                <w:color w:val="000000"/>
                <w:sz w:val="24"/>
                <w:szCs w:val="24"/>
                <w:lang w:eastAsia="en-US"/>
              </w:rPr>
            </w:pPr>
            <w:r w:rsidRPr="00275C44">
              <w:rPr>
                <w:rFonts w:eastAsia="Calibri"/>
                <w:b/>
                <w:bCs/>
                <w:color w:val="000000"/>
                <w:sz w:val="24"/>
                <w:szCs w:val="24"/>
                <w:lang w:eastAsia="en-US"/>
              </w:rPr>
              <w:t>3</w:t>
            </w:r>
          </w:p>
        </w:tc>
      </w:tr>
    </w:tbl>
    <w:p w14:paraId="564B47F1" w14:textId="77777777" w:rsidR="00B34AC5" w:rsidRPr="00F73F1C" w:rsidRDefault="00B34AC5" w:rsidP="00B34AC5">
      <w:pPr>
        <w:rPr>
          <w:rFonts w:eastAsia="Calibri"/>
          <w:sz w:val="24"/>
          <w:szCs w:val="24"/>
        </w:rPr>
      </w:pPr>
    </w:p>
    <w:tbl>
      <w:tblPr>
        <w:tblW w:w="0" w:type="auto"/>
        <w:tblInd w:w="108" w:type="dxa"/>
        <w:tblLook w:val="0000" w:firstRow="0" w:lastRow="0" w:firstColumn="0" w:lastColumn="0" w:noHBand="0" w:noVBand="0"/>
      </w:tblPr>
      <w:tblGrid>
        <w:gridCol w:w="4711"/>
        <w:gridCol w:w="18"/>
        <w:gridCol w:w="4733"/>
      </w:tblGrid>
      <w:tr w:rsidR="00B34AC5" w:rsidRPr="00643910" w14:paraId="00DAE923" w14:textId="77777777" w:rsidTr="00850C16">
        <w:tc>
          <w:tcPr>
            <w:tcW w:w="4729" w:type="dxa"/>
            <w:gridSpan w:val="2"/>
          </w:tcPr>
          <w:p w14:paraId="2113C5B0" w14:textId="77777777" w:rsidR="00B34AC5" w:rsidRPr="00643910" w:rsidRDefault="00B34AC5" w:rsidP="00850C16">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14:paraId="194FCFAE" w14:textId="7FA4677F" w:rsidR="00275C44" w:rsidRDefault="00275C44" w:rsidP="00275C44">
            <w:pPr>
              <w:keepNext/>
              <w:spacing w:line="256" w:lineRule="auto"/>
              <w:rPr>
                <w:sz w:val="28"/>
                <w:szCs w:val="28"/>
                <w:lang w:eastAsia="en-US"/>
              </w:rPr>
            </w:pPr>
            <w:proofErr w:type="spellStart"/>
            <w:r w:rsidRPr="00275C44">
              <w:rPr>
                <w:sz w:val="28"/>
                <w:szCs w:val="28"/>
                <w:lang w:eastAsia="en-US"/>
              </w:rPr>
              <w:t>И.о</w:t>
            </w:r>
            <w:proofErr w:type="spellEnd"/>
            <w:r w:rsidRPr="00275C44">
              <w:rPr>
                <w:sz w:val="28"/>
                <w:szCs w:val="28"/>
                <w:lang w:eastAsia="en-US"/>
              </w:rPr>
              <w:t>. директора Пермского филиала ФГБУ «</w:t>
            </w:r>
            <w:proofErr w:type="spellStart"/>
            <w:r w:rsidRPr="00275C44">
              <w:rPr>
                <w:sz w:val="28"/>
                <w:szCs w:val="28"/>
                <w:lang w:eastAsia="en-US"/>
              </w:rPr>
              <w:t>Рослесинфорг</w:t>
            </w:r>
            <w:proofErr w:type="spellEnd"/>
            <w:r w:rsidRPr="00275C44">
              <w:rPr>
                <w:sz w:val="28"/>
                <w:szCs w:val="28"/>
                <w:lang w:eastAsia="en-US"/>
              </w:rPr>
              <w:t>»</w:t>
            </w:r>
          </w:p>
          <w:p w14:paraId="61235D75" w14:textId="77777777" w:rsidR="00275C44" w:rsidRPr="00275C44" w:rsidRDefault="00275C44" w:rsidP="00275C44">
            <w:pPr>
              <w:keepNext/>
              <w:spacing w:line="256" w:lineRule="auto"/>
              <w:rPr>
                <w:sz w:val="28"/>
                <w:szCs w:val="28"/>
                <w:lang w:eastAsia="en-US"/>
              </w:rPr>
            </w:pPr>
          </w:p>
          <w:p w14:paraId="55923494" w14:textId="43E33CE8" w:rsidR="00B34AC5" w:rsidRPr="009C0299" w:rsidRDefault="00B34AC5" w:rsidP="00850C16">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________________/А.В</w:t>
            </w:r>
            <w:r w:rsidR="00275C44">
              <w:rPr>
                <w:kern w:val="2"/>
                <w:sz w:val="28"/>
                <w:szCs w:val="28"/>
                <w:lang w:eastAsia="ar-SA"/>
              </w:rPr>
              <w:t>. Булдаков</w:t>
            </w:r>
          </w:p>
          <w:p w14:paraId="64F7F079" w14:textId="77777777" w:rsidR="00B34AC5" w:rsidRPr="00643910" w:rsidRDefault="00B34AC5"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14:paraId="16D14294" w14:textId="77777777" w:rsidR="00B34AC5" w:rsidRPr="00643910" w:rsidRDefault="00B34AC5"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14:paraId="74F3DB77" w14:textId="77777777" w:rsidR="00B34AC5" w:rsidRPr="00643910" w:rsidRDefault="00B34AC5"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14:paraId="463DB44D" w14:textId="77777777" w:rsidR="004C2F82" w:rsidRPr="004C2F82" w:rsidRDefault="004C2F82" w:rsidP="004C2F82">
            <w:pPr>
              <w:widowControl w:val="0"/>
              <w:suppressAutoHyphens/>
              <w:autoSpaceDE w:val="0"/>
              <w:autoSpaceDN w:val="0"/>
              <w:adjustRightInd w:val="0"/>
              <w:rPr>
                <w:rFonts w:cs="Calibri"/>
                <w:sz w:val="28"/>
                <w:szCs w:val="28"/>
              </w:rPr>
            </w:pPr>
          </w:p>
          <w:p w14:paraId="483AC44A" w14:textId="4FF2C1FA" w:rsidR="004C2F82" w:rsidRPr="009C0299" w:rsidRDefault="004C2F82" w:rsidP="004C2F82">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w:t>
            </w:r>
            <w:r w:rsidR="00275C44">
              <w:rPr>
                <w:kern w:val="2"/>
                <w:sz w:val="28"/>
                <w:szCs w:val="28"/>
                <w:lang w:eastAsia="ar-SA"/>
              </w:rPr>
              <w:t>__________________</w:t>
            </w:r>
          </w:p>
          <w:p w14:paraId="11892E51" w14:textId="77777777" w:rsidR="00B34AC5" w:rsidRPr="00643910" w:rsidRDefault="00B34AC5"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14:paraId="56C28E53" w14:textId="77777777" w:rsidR="00B34AC5" w:rsidRPr="00643910" w:rsidRDefault="00B34AC5"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Pr="00643910">
              <w:rPr>
                <w:rFonts w:ascii="Times New Roman" w:hAnsi="Times New Roman" w:cs="Times New Roman"/>
                <w:kern w:val="2"/>
                <w:sz w:val="28"/>
                <w:szCs w:val="28"/>
                <w:lang w:eastAsia="ar-SA"/>
              </w:rPr>
              <w:t xml:space="preserve"> </w:t>
            </w:r>
            <w:r w:rsidRPr="00643910">
              <w:rPr>
                <w:rFonts w:ascii="Times New Roman" w:hAnsi="Times New Roman" w:cs="Times New Roman"/>
                <w:sz w:val="28"/>
                <w:szCs w:val="28"/>
              </w:rPr>
              <w:t>(при наличии печати)</w:t>
            </w:r>
          </w:p>
        </w:tc>
      </w:tr>
      <w:tr w:rsidR="00B34AC5" w:rsidRPr="00643910" w14:paraId="5C42CE4B" w14:textId="77777777" w:rsidTr="00850C16">
        <w:tc>
          <w:tcPr>
            <w:tcW w:w="4711" w:type="dxa"/>
          </w:tcPr>
          <w:p w14:paraId="692E952A" w14:textId="77777777" w:rsidR="00B34AC5" w:rsidRPr="00643910" w:rsidRDefault="00B34AC5" w:rsidP="00850C16">
            <w:pPr>
              <w:pStyle w:val="ConsPlusNormal"/>
              <w:widowControl/>
              <w:ind w:firstLine="0"/>
              <w:jc w:val="both"/>
              <w:rPr>
                <w:rFonts w:ascii="Times New Roman" w:hAnsi="Times New Roman" w:cs="Times New Roman"/>
                <w:sz w:val="28"/>
                <w:szCs w:val="28"/>
              </w:rPr>
            </w:pPr>
          </w:p>
        </w:tc>
        <w:tc>
          <w:tcPr>
            <w:tcW w:w="4751" w:type="dxa"/>
            <w:gridSpan w:val="2"/>
          </w:tcPr>
          <w:p w14:paraId="722A4FC3" w14:textId="77777777" w:rsidR="00B34AC5" w:rsidRPr="00643910" w:rsidRDefault="00B34AC5" w:rsidP="00850C16">
            <w:pPr>
              <w:pStyle w:val="ConsPlusNormal"/>
              <w:widowControl/>
              <w:ind w:firstLine="0"/>
              <w:jc w:val="both"/>
              <w:rPr>
                <w:rFonts w:ascii="Times New Roman" w:hAnsi="Times New Roman" w:cs="Times New Roman"/>
                <w:sz w:val="28"/>
                <w:szCs w:val="28"/>
              </w:rPr>
            </w:pPr>
          </w:p>
        </w:tc>
      </w:tr>
      <w:permEnd w:id="520436987"/>
    </w:tbl>
    <w:p w14:paraId="2B47FF7E" w14:textId="77777777"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14:paraId="1E372A6D" w14:textId="77777777" w:rsidTr="004521E8">
        <w:tc>
          <w:tcPr>
            <w:tcW w:w="4729" w:type="dxa"/>
            <w:gridSpan w:val="2"/>
          </w:tcPr>
          <w:p w14:paraId="50A3007E" w14:textId="194A4839" w:rsidR="00A0255D" w:rsidRPr="00643910" w:rsidRDefault="00A0255D" w:rsidP="004521E8">
            <w:pPr>
              <w:pStyle w:val="ConsPlusNormal"/>
              <w:widowControl/>
              <w:ind w:firstLine="0"/>
              <w:jc w:val="both"/>
              <w:rPr>
                <w:rFonts w:ascii="Times New Roman" w:hAnsi="Times New Roman" w:cs="Times New Roman"/>
                <w:sz w:val="28"/>
                <w:szCs w:val="28"/>
              </w:rPr>
            </w:pPr>
            <w:permStart w:id="1520059638" w:edGrp="everyone" w:colFirst="0" w:colLast="0"/>
            <w:permStart w:id="1968636793" w:edGrp="everyone" w:colFirst="1" w:colLast="1"/>
          </w:p>
        </w:tc>
        <w:tc>
          <w:tcPr>
            <w:tcW w:w="4733" w:type="dxa"/>
          </w:tcPr>
          <w:p w14:paraId="30BEAE72" w14:textId="16A6D51C" w:rsidR="00A0255D" w:rsidRPr="00643910" w:rsidRDefault="00A0255D" w:rsidP="004521E8">
            <w:pPr>
              <w:pStyle w:val="ConsPlusNormal"/>
              <w:widowControl/>
              <w:ind w:firstLine="0"/>
              <w:jc w:val="both"/>
              <w:rPr>
                <w:rFonts w:ascii="Times New Roman" w:hAnsi="Times New Roman" w:cs="Times New Roman"/>
                <w:sz w:val="28"/>
                <w:szCs w:val="28"/>
              </w:rPr>
            </w:pPr>
          </w:p>
        </w:tc>
      </w:tr>
      <w:permEnd w:id="1520059638"/>
      <w:permEnd w:id="1968636793"/>
      <w:tr w:rsidR="00A0255D" w:rsidRPr="00643910" w14:paraId="2550EC3A" w14:textId="77777777" w:rsidTr="004521E8">
        <w:tc>
          <w:tcPr>
            <w:tcW w:w="4711" w:type="dxa"/>
          </w:tcPr>
          <w:p w14:paraId="4563575D" w14:textId="77777777"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14:paraId="0F1B545E" w14:textId="77777777" w:rsidR="00A0255D" w:rsidRPr="00643910" w:rsidRDefault="00A0255D" w:rsidP="004521E8">
            <w:pPr>
              <w:pStyle w:val="ConsPlusNormal"/>
              <w:widowControl/>
              <w:ind w:firstLine="0"/>
              <w:jc w:val="both"/>
              <w:rPr>
                <w:rFonts w:ascii="Times New Roman" w:hAnsi="Times New Roman" w:cs="Times New Roman"/>
                <w:sz w:val="28"/>
                <w:szCs w:val="28"/>
              </w:rPr>
            </w:pPr>
          </w:p>
          <w:p w14:paraId="26805BDD" w14:textId="77777777" w:rsidR="00A0255D" w:rsidRPr="00643910" w:rsidRDefault="00A0255D" w:rsidP="004521E8">
            <w:pPr>
              <w:pStyle w:val="ConsPlusNormal"/>
              <w:widowControl/>
              <w:ind w:firstLine="0"/>
              <w:jc w:val="both"/>
              <w:rPr>
                <w:rFonts w:ascii="Times New Roman" w:hAnsi="Times New Roman" w:cs="Times New Roman"/>
                <w:sz w:val="28"/>
                <w:szCs w:val="28"/>
              </w:rPr>
            </w:pPr>
          </w:p>
        </w:tc>
      </w:tr>
    </w:tbl>
    <w:p w14:paraId="2C8336BA" w14:textId="77777777" w:rsidR="00074579" w:rsidRPr="00643910" w:rsidRDefault="00074579">
      <w:pPr>
        <w:spacing w:after="160" w:line="259" w:lineRule="auto"/>
        <w:rPr>
          <w:b/>
          <w:sz w:val="28"/>
          <w:szCs w:val="28"/>
        </w:rPr>
      </w:pPr>
    </w:p>
    <w:p w14:paraId="40D74640" w14:textId="77777777" w:rsidR="00074579" w:rsidRPr="00643910" w:rsidRDefault="00074579">
      <w:pPr>
        <w:spacing w:after="160" w:line="259" w:lineRule="auto"/>
        <w:rPr>
          <w:b/>
          <w:sz w:val="28"/>
          <w:szCs w:val="28"/>
        </w:rPr>
      </w:pPr>
      <w:r w:rsidRPr="00643910">
        <w:rPr>
          <w:b/>
          <w:sz w:val="28"/>
          <w:szCs w:val="28"/>
        </w:rPr>
        <w:br w:type="page"/>
      </w:r>
    </w:p>
    <w:p w14:paraId="1DAEE66F" w14:textId="77777777" w:rsidR="00626EC0" w:rsidRPr="00643910" w:rsidRDefault="00626EC0" w:rsidP="00843EC6">
      <w:pPr>
        <w:suppressLineNumbers/>
        <w:tabs>
          <w:tab w:val="left" w:pos="708"/>
        </w:tabs>
        <w:ind w:right="1557"/>
        <w:rPr>
          <w:sz w:val="28"/>
          <w:szCs w:val="28"/>
        </w:rPr>
      </w:pPr>
      <w:permStart w:id="87644562" w:edGrp="everyone"/>
      <w:permEnd w:id="87644562"/>
    </w:p>
    <w:p w14:paraId="59CAFA5A" w14:textId="3B6D194C" w:rsidR="004C2F82"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213190319" w:edGrp="everyone"/>
      <w:r w:rsidR="004D4361" w:rsidRPr="00643910">
        <w:rPr>
          <w:sz w:val="28"/>
          <w:szCs w:val="28"/>
        </w:rPr>
        <w:t>№</w:t>
      </w:r>
      <w:r w:rsidR="004C2F82">
        <w:rPr>
          <w:sz w:val="28"/>
          <w:szCs w:val="28"/>
        </w:rPr>
        <w:t xml:space="preserve"> </w:t>
      </w:r>
      <w:r w:rsidR="00ED3A23">
        <w:rPr>
          <w:sz w:val="28"/>
          <w:szCs w:val="28"/>
        </w:rPr>
        <w:t>_____________</w:t>
      </w:r>
      <w:r w:rsidR="004C2F82">
        <w:rPr>
          <w:sz w:val="28"/>
          <w:szCs w:val="28"/>
        </w:rPr>
        <w:t xml:space="preserve"> </w:t>
      </w:r>
    </w:p>
    <w:p w14:paraId="5AF33A37" w14:textId="77777777" w:rsidR="00A0255D" w:rsidRPr="00643910" w:rsidRDefault="004C2F82" w:rsidP="004D4361">
      <w:pPr>
        <w:suppressLineNumbers/>
        <w:tabs>
          <w:tab w:val="left" w:pos="708"/>
        </w:tabs>
        <w:ind w:left="4956" w:right="281"/>
        <w:jc w:val="both"/>
        <w:rPr>
          <w:sz w:val="28"/>
          <w:szCs w:val="28"/>
        </w:rPr>
      </w:pPr>
      <w:r>
        <w:rPr>
          <w:sz w:val="28"/>
          <w:szCs w:val="28"/>
        </w:rPr>
        <w:t>от «_</w:t>
      </w:r>
      <w:proofErr w:type="gramStart"/>
      <w:r>
        <w:rPr>
          <w:sz w:val="28"/>
          <w:szCs w:val="28"/>
        </w:rPr>
        <w:t>_»</w:t>
      </w:r>
      <w:r w:rsidRPr="00643910">
        <w:rPr>
          <w:sz w:val="28"/>
          <w:szCs w:val="28"/>
        </w:rPr>
        <w:t>_</w:t>
      </w:r>
      <w:proofErr w:type="gramEnd"/>
      <w:r w:rsidRPr="00643910">
        <w:rPr>
          <w:sz w:val="28"/>
          <w:szCs w:val="28"/>
        </w:rPr>
        <w:t>___ 20</w:t>
      </w:r>
      <w:r>
        <w:rPr>
          <w:sz w:val="28"/>
          <w:szCs w:val="28"/>
        </w:rPr>
        <w:t>26г.</w:t>
      </w:r>
      <w:r w:rsidRPr="00643910">
        <w:rPr>
          <w:sz w:val="28"/>
          <w:szCs w:val="28"/>
        </w:rPr>
        <w:t xml:space="preserve">  </w:t>
      </w:r>
    </w:p>
    <w:permEnd w:id="213190319"/>
    <w:p w14:paraId="400D42EC" w14:textId="77777777" w:rsidR="004D4361" w:rsidRPr="00643910" w:rsidRDefault="004D4361" w:rsidP="004D4361">
      <w:pPr>
        <w:suppressLineNumbers/>
        <w:tabs>
          <w:tab w:val="left" w:pos="708"/>
        </w:tabs>
        <w:ind w:right="1557" w:firstLine="5387"/>
        <w:jc w:val="right"/>
        <w:rPr>
          <w:b/>
          <w:sz w:val="28"/>
          <w:szCs w:val="28"/>
        </w:rPr>
      </w:pPr>
    </w:p>
    <w:p w14:paraId="57CD23A3" w14:textId="77777777"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14:paraId="73DCFE20" w14:textId="77777777"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2090"/>
        <w:gridCol w:w="765"/>
        <w:gridCol w:w="810"/>
        <w:gridCol w:w="1914"/>
        <w:gridCol w:w="1149"/>
        <w:gridCol w:w="1914"/>
      </w:tblGrid>
      <w:tr w:rsidR="00753331" w:rsidRPr="00643910" w14:paraId="110DFE36" w14:textId="77777777"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14:paraId="000E10A2" w14:textId="77777777" w:rsidR="00753331" w:rsidRPr="00643910" w:rsidRDefault="00753331" w:rsidP="00092BF2">
            <w:pPr>
              <w:ind w:right="-1"/>
              <w:jc w:val="center"/>
              <w:rPr>
                <w:rStyle w:val="aff2"/>
                <w:b/>
                <w:i w:val="0"/>
                <w:sz w:val="28"/>
                <w:szCs w:val="28"/>
              </w:rPr>
            </w:pPr>
            <w:r w:rsidRPr="00643910">
              <w:rPr>
                <w:rStyle w:val="aff2"/>
                <w:b/>
                <w:i w:val="0"/>
                <w:sz w:val="28"/>
                <w:szCs w:val="28"/>
              </w:rPr>
              <w:t>№ п/п</w:t>
            </w:r>
            <w:permStart w:id="469968435" w:edGrp="everyone"/>
          </w:p>
        </w:tc>
        <w:permEnd w:id="469968435"/>
        <w:tc>
          <w:tcPr>
            <w:tcW w:w="1963" w:type="dxa"/>
            <w:tcBorders>
              <w:top w:val="single" w:sz="4" w:space="0" w:color="000000"/>
              <w:left w:val="single" w:sz="4" w:space="0" w:color="000000"/>
              <w:bottom w:val="single" w:sz="4" w:space="0" w:color="000000"/>
              <w:right w:val="single" w:sz="4" w:space="0" w:color="000000"/>
            </w:tcBorders>
            <w:hideMark/>
          </w:tcPr>
          <w:p w14:paraId="36A0C5D5" w14:textId="77777777" w:rsidR="00753331" w:rsidRPr="00643910" w:rsidRDefault="00753331" w:rsidP="00092BF2">
            <w:pPr>
              <w:jc w:val="center"/>
              <w:rPr>
                <w:rStyle w:val="aff2"/>
                <w:b/>
                <w:i w:val="0"/>
                <w:sz w:val="28"/>
                <w:szCs w:val="28"/>
              </w:rPr>
            </w:pPr>
            <w:r w:rsidRPr="00643910">
              <w:rPr>
                <w:rStyle w:val="aff2"/>
                <w:b/>
                <w:i w:val="0"/>
                <w:sz w:val="28"/>
                <w:szCs w:val="28"/>
              </w:rPr>
              <w:t>Наименование услуг</w:t>
            </w:r>
            <w:permStart w:id="1407866020" w:edGrp="everyone"/>
          </w:p>
        </w:tc>
        <w:permEnd w:id="1407866020"/>
        <w:tc>
          <w:tcPr>
            <w:tcW w:w="750" w:type="dxa"/>
            <w:tcBorders>
              <w:top w:val="single" w:sz="4" w:space="0" w:color="000000"/>
              <w:left w:val="single" w:sz="4" w:space="0" w:color="000000"/>
              <w:bottom w:val="single" w:sz="4" w:space="0" w:color="000000"/>
              <w:right w:val="single" w:sz="4" w:space="0" w:color="000000"/>
            </w:tcBorders>
          </w:tcPr>
          <w:p w14:paraId="50D251F3" w14:textId="77777777" w:rsidR="00753331" w:rsidRPr="00643910" w:rsidRDefault="00753331" w:rsidP="00092BF2">
            <w:pPr>
              <w:ind w:right="-1"/>
              <w:jc w:val="center"/>
              <w:rPr>
                <w:rStyle w:val="aff2"/>
                <w:b/>
                <w:i w:val="0"/>
                <w:sz w:val="28"/>
                <w:szCs w:val="28"/>
              </w:rPr>
            </w:pPr>
            <w:r w:rsidRPr="00643910">
              <w:rPr>
                <w:rStyle w:val="aff2"/>
                <w:b/>
                <w:i w:val="0"/>
                <w:sz w:val="28"/>
                <w:szCs w:val="28"/>
              </w:rPr>
              <w:t>Ед. изм.</w:t>
            </w:r>
            <w:permStart w:id="1853362169" w:edGrp="everyone"/>
          </w:p>
        </w:tc>
        <w:permEnd w:id="1853362169"/>
        <w:tc>
          <w:tcPr>
            <w:tcW w:w="810" w:type="dxa"/>
            <w:tcBorders>
              <w:top w:val="single" w:sz="4" w:space="0" w:color="000000"/>
              <w:left w:val="single" w:sz="4" w:space="0" w:color="000000"/>
              <w:bottom w:val="single" w:sz="4" w:space="0" w:color="000000"/>
              <w:right w:val="single" w:sz="4" w:space="0" w:color="000000"/>
            </w:tcBorders>
          </w:tcPr>
          <w:p w14:paraId="2F9EA907" w14:textId="77777777" w:rsidR="00753331" w:rsidRPr="00643910" w:rsidRDefault="00753331" w:rsidP="00092BF2">
            <w:pPr>
              <w:pStyle w:val="Default"/>
              <w:jc w:val="center"/>
              <w:rPr>
                <w:rStyle w:val="aff2"/>
                <w:b/>
                <w:i w:val="0"/>
                <w:color w:val="auto"/>
                <w:sz w:val="28"/>
                <w:szCs w:val="28"/>
              </w:rPr>
            </w:pPr>
            <w:r w:rsidRPr="00643910">
              <w:rPr>
                <w:rStyle w:val="aff2"/>
                <w:b/>
                <w:i w:val="0"/>
                <w:color w:val="auto"/>
                <w:sz w:val="28"/>
                <w:szCs w:val="28"/>
              </w:rPr>
              <w:t>Кол-во</w:t>
            </w:r>
            <w:permStart w:id="488453834" w:edGrp="everyone"/>
          </w:p>
        </w:tc>
        <w:permEnd w:id="488453834"/>
        <w:tc>
          <w:tcPr>
            <w:tcW w:w="1913" w:type="dxa"/>
            <w:tcBorders>
              <w:top w:val="single" w:sz="4" w:space="0" w:color="000000"/>
              <w:left w:val="single" w:sz="4" w:space="0" w:color="000000"/>
              <w:bottom w:val="single" w:sz="4" w:space="0" w:color="000000"/>
              <w:right w:val="single" w:sz="4" w:space="0" w:color="auto"/>
            </w:tcBorders>
            <w:hideMark/>
          </w:tcPr>
          <w:p w14:paraId="74C72B89" w14:textId="77777777" w:rsidR="00753331" w:rsidRPr="00643910" w:rsidRDefault="00753331" w:rsidP="00092BF2">
            <w:pPr>
              <w:ind w:right="-1"/>
              <w:jc w:val="center"/>
              <w:rPr>
                <w:rStyle w:val="aff2"/>
                <w:b/>
                <w:i w:val="0"/>
                <w:sz w:val="28"/>
                <w:szCs w:val="28"/>
              </w:rPr>
            </w:pPr>
            <w:r w:rsidRPr="00643910">
              <w:rPr>
                <w:rStyle w:val="aff2"/>
                <w:b/>
                <w:i w:val="0"/>
                <w:sz w:val="28"/>
                <w:szCs w:val="28"/>
              </w:rPr>
              <w:t>Цена за единицу с учетом всех необходимых затрат,</w:t>
            </w:r>
            <w:permStart w:id="1015026533" w:edGrp="everyone"/>
            <w:r w:rsidRPr="00643910">
              <w:rPr>
                <w:rStyle w:val="aff2"/>
                <w:b/>
                <w:i w:val="0"/>
                <w:sz w:val="28"/>
                <w:szCs w:val="28"/>
              </w:rPr>
              <w:t xml:space="preserve"> в т.ч. НДС</w:t>
            </w:r>
          </w:p>
        </w:tc>
        <w:permEnd w:id="1015026533"/>
        <w:tc>
          <w:tcPr>
            <w:tcW w:w="1149" w:type="dxa"/>
            <w:tcBorders>
              <w:top w:val="single" w:sz="4" w:space="0" w:color="000000"/>
              <w:left w:val="single" w:sz="4" w:space="0" w:color="auto"/>
              <w:bottom w:val="single" w:sz="4" w:space="0" w:color="000000"/>
              <w:right w:val="single" w:sz="4" w:space="0" w:color="000000"/>
            </w:tcBorders>
          </w:tcPr>
          <w:p w14:paraId="17DE173D" w14:textId="77777777"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166149904" w:edGrp="everyone"/>
          </w:p>
        </w:tc>
        <w:permEnd w:id="166149904"/>
        <w:tc>
          <w:tcPr>
            <w:tcW w:w="1913" w:type="dxa"/>
            <w:tcBorders>
              <w:top w:val="single" w:sz="4" w:space="0" w:color="000000"/>
              <w:left w:val="single" w:sz="4" w:space="0" w:color="000000"/>
              <w:bottom w:val="single" w:sz="4" w:space="0" w:color="000000"/>
              <w:right w:val="single" w:sz="4" w:space="0" w:color="000000"/>
            </w:tcBorders>
            <w:hideMark/>
          </w:tcPr>
          <w:p w14:paraId="3E2E4B5D" w14:textId="77777777" w:rsidR="00753331" w:rsidRPr="00643910" w:rsidRDefault="00753331" w:rsidP="00092BF2">
            <w:pPr>
              <w:ind w:right="-1"/>
              <w:jc w:val="center"/>
              <w:rPr>
                <w:rStyle w:val="aff2"/>
                <w:b/>
                <w:i w:val="0"/>
                <w:sz w:val="28"/>
                <w:szCs w:val="28"/>
              </w:rPr>
            </w:pPr>
            <w:r w:rsidRPr="00643910">
              <w:rPr>
                <w:rStyle w:val="aff2"/>
                <w:b/>
                <w:i w:val="0"/>
                <w:sz w:val="28"/>
                <w:szCs w:val="28"/>
              </w:rPr>
              <w:t>Общая стоимость с учетом всех необходимых затрат</w:t>
            </w:r>
            <w:permStart w:id="123011772" w:edGrp="everyone"/>
            <w:r w:rsidRPr="00643910">
              <w:rPr>
                <w:rStyle w:val="aff2"/>
                <w:b/>
                <w:i w:val="0"/>
                <w:sz w:val="28"/>
                <w:szCs w:val="28"/>
              </w:rPr>
              <w:t>, в т.ч. НДС</w:t>
            </w:r>
          </w:p>
        </w:tc>
      </w:tr>
      <w:tr w:rsidR="00753331" w:rsidRPr="00643910" w14:paraId="58EBD4EC" w14:textId="77777777"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14:paraId="60DE25C5" w14:textId="77777777" w:rsidR="00753331" w:rsidRPr="00643910" w:rsidRDefault="00753331" w:rsidP="00092BF2">
            <w:pPr>
              <w:ind w:right="-1"/>
              <w:jc w:val="center"/>
              <w:rPr>
                <w:rStyle w:val="aff2"/>
                <w:i w:val="0"/>
                <w:sz w:val="28"/>
                <w:szCs w:val="28"/>
              </w:rPr>
            </w:pPr>
            <w:r w:rsidRPr="00643910">
              <w:rPr>
                <w:rStyle w:val="aff2"/>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14:paraId="455BF3B2" w14:textId="5E6ACFC8" w:rsidR="00753331" w:rsidRPr="00A458DE" w:rsidRDefault="00ED3A23" w:rsidP="00A458DE">
            <w:pPr>
              <w:rPr>
                <w:sz w:val="28"/>
                <w:szCs w:val="28"/>
              </w:rPr>
            </w:pPr>
            <w:r w:rsidRPr="00ED3A23">
              <w:rPr>
                <w:sz w:val="28"/>
                <w:szCs w:val="28"/>
              </w:rPr>
              <w:t>Оказание услуг по проведению специальной оценки условий труда (СОУТ)</w:t>
            </w:r>
          </w:p>
        </w:tc>
        <w:tc>
          <w:tcPr>
            <w:tcW w:w="750" w:type="dxa"/>
            <w:tcBorders>
              <w:top w:val="single" w:sz="4" w:space="0" w:color="000000"/>
              <w:left w:val="single" w:sz="4" w:space="0" w:color="000000"/>
              <w:bottom w:val="single" w:sz="4" w:space="0" w:color="000000"/>
              <w:right w:val="single" w:sz="4" w:space="0" w:color="000000"/>
            </w:tcBorders>
          </w:tcPr>
          <w:p w14:paraId="73A0DA8A" w14:textId="77777777" w:rsidR="00A458DE" w:rsidRDefault="00A458DE" w:rsidP="00092BF2">
            <w:pPr>
              <w:jc w:val="center"/>
              <w:rPr>
                <w:sz w:val="28"/>
                <w:szCs w:val="28"/>
              </w:rPr>
            </w:pPr>
            <w:r>
              <w:rPr>
                <w:sz w:val="28"/>
                <w:szCs w:val="28"/>
              </w:rPr>
              <w:t>раб.</w:t>
            </w:r>
          </w:p>
          <w:p w14:paraId="7CECC907" w14:textId="77777777" w:rsidR="00753331" w:rsidRPr="00643910" w:rsidRDefault="00A458DE" w:rsidP="00A458DE">
            <w:pPr>
              <w:jc w:val="center"/>
              <w:rPr>
                <w:sz w:val="28"/>
                <w:szCs w:val="28"/>
              </w:rPr>
            </w:pPr>
            <w:r>
              <w:rPr>
                <w:sz w:val="28"/>
                <w:szCs w:val="28"/>
              </w:rPr>
              <w:t>мест</w:t>
            </w:r>
          </w:p>
        </w:tc>
        <w:tc>
          <w:tcPr>
            <w:tcW w:w="810" w:type="dxa"/>
            <w:tcBorders>
              <w:top w:val="single" w:sz="4" w:space="0" w:color="000000"/>
              <w:left w:val="single" w:sz="4" w:space="0" w:color="000000"/>
              <w:bottom w:val="single" w:sz="4" w:space="0" w:color="000000"/>
              <w:right w:val="single" w:sz="4" w:space="0" w:color="000000"/>
            </w:tcBorders>
          </w:tcPr>
          <w:p w14:paraId="22E91D23" w14:textId="77777777" w:rsidR="00753331" w:rsidRPr="00643910" w:rsidRDefault="00A458DE" w:rsidP="00092BF2">
            <w:pPr>
              <w:jc w:val="center"/>
              <w:rPr>
                <w:sz w:val="28"/>
                <w:szCs w:val="28"/>
              </w:rPr>
            </w:pPr>
            <w:r>
              <w:rPr>
                <w:sz w:val="28"/>
                <w:szCs w:val="28"/>
              </w:rPr>
              <w:t>3</w:t>
            </w:r>
          </w:p>
        </w:tc>
        <w:tc>
          <w:tcPr>
            <w:tcW w:w="1913" w:type="dxa"/>
            <w:tcBorders>
              <w:top w:val="single" w:sz="4" w:space="0" w:color="000000"/>
              <w:left w:val="single" w:sz="4" w:space="0" w:color="000000"/>
              <w:bottom w:val="single" w:sz="4" w:space="0" w:color="000000"/>
              <w:right w:val="single" w:sz="4" w:space="0" w:color="auto"/>
            </w:tcBorders>
          </w:tcPr>
          <w:p w14:paraId="640F8A79" w14:textId="4788A52A"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14:paraId="43403E17" w14:textId="462D00E8"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14:paraId="129AD50B" w14:textId="42B21DC6" w:rsidR="00753331" w:rsidRPr="00643910" w:rsidRDefault="00753331" w:rsidP="00092BF2">
            <w:pPr>
              <w:jc w:val="center"/>
              <w:rPr>
                <w:sz w:val="28"/>
                <w:szCs w:val="28"/>
              </w:rPr>
            </w:pPr>
          </w:p>
        </w:tc>
      </w:tr>
      <w:permEnd w:id="123011772"/>
    </w:tbl>
    <w:p w14:paraId="6A5437F9" w14:textId="77777777" w:rsidR="00747F18" w:rsidRPr="00643910" w:rsidRDefault="00747F18" w:rsidP="00747F18">
      <w:pPr>
        <w:ind w:right="57"/>
        <w:jc w:val="both"/>
        <w:rPr>
          <w:b/>
          <w:bCs/>
          <w:i/>
          <w:iCs/>
          <w:sz w:val="28"/>
          <w:szCs w:val="28"/>
        </w:rPr>
      </w:pPr>
    </w:p>
    <w:p w14:paraId="3BF44E48" w14:textId="67555986"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1765507036" w:edGrp="everyone"/>
      <w:r w:rsidR="00ED3A23">
        <w:rPr>
          <w:b/>
          <w:color w:val="auto"/>
          <w:sz w:val="28"/>
          <w:szCs w:val="28"/>
        </w:rPr>
        <w:t>_______________________________________</w:t>
      </w:r>
      <w:r w:rsidR="00871FE0" w:rsidRPr="00871FE0">
        <w:rPr>
          <w:b/>
          <w:color w:val="auto"/>
          <w:sz w:val="28"/>
          <w:szCs w:val="28"/>
        </w:rPr>
        <w:t xml:space="preserve"> рублей </w:t>
      </w:r>
      <w:r w:rsidR="00ED3A23">
        <w:rPr>
          <w:b/>
          <w:color w:val="auto"/>
          <w:sz w:val="28"/>
          <w:szCs w:val="28"/>
        </w:rPr>
        <w:t>__</w:t>
      </w:r>
      <w:r w:rsidR="00871FE0" w:rsidRPr="00871FE0">
        <w:rPr>
          <w:b/>
          <w:color w:val="auto"/>
          <w:sz w:val="28"/>
          <w:szCs w:val="28"/>
        </w:rPr>
        <w:t>копеек, в том числе НДС</w:t>
      </w:r>
      <w:r w:rsidR="00ED3A23">
        <w:rPr>
          <w:b/>
          <w:color w:val="auto"/>
          <w:sz w:val="28"/>
          <w:szCs w:val="28"/>
        </w:rPr>
        <w:t>___________________</w:t>
      </w:r>
      <w:r w:rsidR="00871FE0" w:rsidRPr="00871FE0">
        <w:rPr>
          <w:b/>
          <w:color w:val="auto"/>
          <w:sz w:val="28"/>
          <w:szCs w:val="28"/>
        </w:rPr>
        <w:t xml:space="preserve"> рубля </w:t>
      </w:r>
      <w:r w:rsidR="00ED3A23">
        <w:rPr>
          <w:b/>
          <w:color w:val="auto"/>
          <w:sz w:val="28"/>
          <w:szCs w:val="28"/>
        </w:rPr>
        <w:t>___</w:t>
      </w:r>
      <w:r w:rsidR="00871FE0" w:rsidRPr="00871FE0">
        <w:rPr>
          <w:b/>
          <w:color w:val="auto"/>
          <w:sz w:val="28"/>
          <w:szCs w:val="28"/>
        </w:rPr>
        <w:t xml:space="preserve"> копеек.</w:t>
      </w:r>
    </w:p>
    <w:permEnd w:id="1765507036"/>
    <w:p w14:paraId="266BFF8B" w14:textId="77777777" w:rsidR="00761532" w:rsidRPr="00643910" w:rsidRDefault="00761532" w:rsidP="00C548A5">
      <w:pPr>
        <w:suppressLineNumbers/>
        <w:tabs>
          <w:tab w:val="left" w:pos="708"/>
        </w:tabs>
        <w:rPr>
          <w:b/>
          <w:sz w:val="28"/>
          <w:szCs w:val="28"/>
        </w:rPr>
      </w:pPr>
    </w:p>
    <w:p w14:paraId="183733BE" w14:textId="77777777" w:rsidR="00643910" w:rsidRPr="00643910" w:rsidRDefault="00643910" w:rsidP="00843EC6">
      <w:pPr>
        <w:autoSpaceDE w:val="0"/>
        <w:autoSpaceDN w:val="0"/>
        <w:adjustRightInd w:val="0"/>
        <w:jc w:val="both"/>
        <w:rPr>
          <w:rFonts w:eastAsiaTheme="minorHAnsi"/>
          <w:i/>
          <w:sz w:val="28"/>
          <w:szCs w:val="28"/>
          <w:lang w:eastAsia="en-US"/>
        </w:rPr>
      </w:pPr>
      <w:permStart w:id="1133335282" w:edGrp="everyone"/>
    </w:p>
    <w:tbl>
      <w:tblPr>
        <w:tblW w:w="0" w:type="auto"/>
        <w:tblInd w:w="108" w:type="dxa"/>
        <w:tblLook w:val="0000" w:firstRow="0" w:lastRow="0" w:firstColumn="0" w:lastColumn="0" w:noHBand="0" w:noVBand="0"/>
      </w:tblPr>
      <w:tblGrid>
        <w:gridCol w:w="4729"/>
        <w:gridCol w:w="4733"/>
      </w:tblGrid>
      <w:tr w:rsidR="007F42D6" w:rsidRPr="00643910" w14:paraId="18C90E9E" w14:textId="77777777" w:rsidTr="00092BF2">
        <w:tc>
          <w:tcPr>
            <w:tcW w:w="4729" w:type="dxa"/>
          </w:tcPr>
          <w:p w14:paraId="18C8B500" w14:textId="77777777" w:rsidR="007F42D6" w:rsidRPr="00643910" w:rsidRDefault="007F42D6" w:rsidP="00E82BD5">
            <w:pPr>
              <w:pStyle w:val="ConsPlusNormal"/>
              <w:widowControl/>
              <w:ind w:firstLine="0"/>
              <w:rPr>
                <w:rFonts w:ascii="Times New Roman" w:hAnsi="Times New Roman" w:cs="Times New Roman"/>
                <w:sz w:val="28"/>
                <w:szCs w:val="28"/>
              </w:rPr>
            </w:pPr>
            <w:permStart w:id="304104896" w:edGrp="everyone" w:colFirst="0" w:colLast="0"/>
            <w:permStart w:id="1628964756" w:edGrp="everyone" w:colFirst="1" w:colLast="1"/>
            <w:permEnd w:id="1133335282"/>
            <w:r w:rsidRPr="00643910">
              <w:rPr>
                <w:rFonts w:ascii="Times New Roman" w:hAnsi="Times New Roman" w:cs="Times New Roman"/>
                <w:sz w:val="28"/>
                <w:szCs w:val="28"/>
              </w:rPr>
              <w:t>Заказчик</w:t>
            </w:r>
          </w:p>
          <w:p w14:paraId="7B27F702" w14:textId="77777777" w:rsidR="00ED3A23" w:rsidRDefault="00ED3A23" w:rsidP="00ED3A23">
            <w:pPr>
              <w:keepNext/>
              <w:spacing w:line="256" w:lineRule="auto"/>
              <w:rPr>
                <w:sz w:val="28"/>
                <w:szCs w:val="28"/>
                <w:lang w:eastAsia="en-US"/>
              </w:rPr>
            </w:pPr>
            <w:proofErr w:type="spellStart"/>
            <w:r w:rsidRPr="00275C44">
              <w:rPr>
                <w:sz w:val="28"/>
                <w:szCs w:val="28"/>
                <w:lang w:eastAsia="en-US"/>
              </w:rPr>
              <w:t>И.о</w:t>
            </w:r>
            <w:proofErr w:type="spellEnd"/>
            <w:r w:rsidRPr="00275C44">
              <w:rPr>
                <w:sz w:val="28"/>
                <w:szCs w:val="28"/>
                <w:lang w:eastAsia="en-US"/>
              </w:rPr>
              <w:t>. директора Пермского филиала ФГБУ «</w:t>
            </w:r>
            <w:proofErr w:type="spellStart"/>
            <w:r w:rsidRPr="00275C44">
              <w:rPr>
                <w:sz w:val="28"/>
                <w:szCs w:val="28"/>
                <w:lang w:eastAsia="en-US"/>
              </w:rPr>
              <w:t>Рослесинфорг</w:t>
            </w:r>
            <w:proofErr w:type="spellEnd"/>
            <w:r w:rsidRPr="00275C44">
              <w:rPr>
                <w:sz w:val="28"/>
                <w:szCs w:val="28"/>
                <w:lang w:eastAsia="en-US"/>
              </w:rPr>
              <w:t>»</w:t>
            </w:r>
          </w:p>
          <w:p w14:paraId="473C0C80" w14:textId="77777777" w:rsidR="00ED3A23" w:rsidRPr="00275C44" w:rsidRDefault="00ED3A23" w:rsidP="00ED3A23">
            <w:pPr>
              <w:keepNext/>
              <w:spacing w:line="256" w:lineRule="auto"/>
              <w:rPr>
                <w:sz w:val="28"/>
                <w:szCs w:val="28"/>
                <w:lang w:eastAsia="en-US"/>
              </w:rPr>
            </w:pPr>
          </w:p>
          <w:p w14:paraId="65B85F3E" w14:textId="77777777" w:rsidR="00ED3A23" w:rsidRPr="009C0299" w:rsidRDefault="00ED3A23" w:rsidP="00ED3A23">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________________/А.В. Булдаков</w:t>
            </w:r>
          </w:p>
          <w:p w14:paraId="6D2AB812" w14:textId="77777777" w:rsidR="00ED3A23" w:rsidRPr="00643910" w:rsidRDefault="00ED3A23" w:rsidP="00ED3A23">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14:paraId="50F82D94" w14:textId="77777777"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kern w:val="1"/>
                <w:sz w:val="28"/>
                <w:szCs w:val="28"/>
                <w:lang w:eastAsia="ar-SA"/>
              </w:rPr>
              <w:t>М.П.</w:t>
            </w:r>
          </w:p>
        </w:tc>
        <w:tc>
          <w:tcPr>
            <w:tcW w:w="4733" w:type="dxa"/>
          </w:tcPr>
          <w:p w14:paraId="5BF973A3" w14:textId="77777777" w:rsidR="007F42D6" w:rsidRPr="00643910" w:rsidRDefault="007F42D6" w:rsidP="00092BF2">
            <w:pPr>
              <w:pStyle w:val="ConsPlusNormal"/>
              <w:widowControl/>
              <w:ind w:firstLine="0"/>
              <w:jc w:val="both"/>
              <w:rPr>
                <w:rFonts w:ascii="Times New Roman" w:hAnsi="Times New Roman" w:cs="Times New Roman"/>
                <w:sz w:val="28"/>
                <w:szCs w:val="28"/>
                <w:lang w:eastAsia="en-US"/>
              </w:rPr>
            </w:pPr>
            <w:r w:rsidRPr="00643910">
              <w:rPr>
                <w:rFonts w:ascii="Times New Roman" w:hAnsi="Times New Roman" w:cs="Times New Roman"/>
                <w:sz w:val="28"/>
                <w:szCs w:val="28"/>
                <w:lang w:eastAsia="en-US"/>
              </w:rPr>
              <w:t>Исполнитель</w:t>
            </w:r>
          </w:p>
          <w:p w14:paraId="2D75E5CE" w14:textId="77777777" w:rsidR="004C2F82" w:rsidRPr="006C3E07" w:rsidRDefault="004C2F82" w:rsidP="004C2F82">
            <w:pPr>
              <w:widowControl w:val="0"/>
              <w:suppressAutoHyphens/>
              <w:autoSpaceDE w:val="0"/>
              <w:autoSpaceDN w:val="0"/>
              <w:adjustRightInd w:val="0"/>
              <w:rPr>
                <w:sz w:val="28"/>
                <w:szCs w:val="28"/>
                <w:lang w:eastAsia="en-US"/>
              </w:rPr>
            </w:pPr>
          </w:p>
          <w:p w14:paraId="1EFDCA22" w14:textId="38AE10D0" w:rsidR="004C2F82" w:rsidRPr="006C3E07" w:rsidRDefault="004C2F82" w:rsidP="004C2F82">
            <w:pPr>
              <w:widowControl w:val="0"/>
              <w:suppressAutoHyphens/>
              <w:autoSpaceDE w:val="0"/>
              <w:autoSpaceDN w:val="0"/>
              <w:adjustRightInd w:val="0"/>
              <w:spacing w:line="256" w:lineRule="auto"/>
              <w:rPr>
                <w:sz w:val="28"/>
                <w:szCs w:val="28"/>
                <w:lang w:eastAsia="en-US"/>
              </w:rPr>
            </w:pPr>
            <w:r w:rsidRPr="006C3E07">
              <w:rPr>
                <w:sz w:val="28"/>
                <w:szCs w:val="28"/>
                <w:lang w:eastAsia="en-US"/>
              </w:rPr>
              <w:t>_________/</w:t>
            </w:r>
            <w:r w:rsidR="00ED3A23" w:rsidRPr="006C3E07">
              <w:rPr>
                <w:sz w:val="28"/>
                <w:szCs w:val="28"/>
                <w:lang w:eastAsia="en-US"/>
              </w:rPr>
              <w:t>_________________</w:t>
            </w:r>
          </w:p>
          <w:p w14:paraId="094039F8" w14:textId="77777777" w:rsidR="007F42D6" w:rsidRPr="00643910" w:rsidRDefault="00E50554" w:rsidP="00092BF2">
            <w:pPr>
              <w:pStyle w:val="ConsPlusNormal"/>
              <w:widowControl/>
              <w:ind w:firstLine="0"/>
              <w:jc w:val="both"/>
              <w:rPr>
                <w:rFonts w:ascii="Times New Roman" w:hAnsi="Times New Roman" w:cs="Times New Roman"/>
                <w:sz w:val="28"/>
                <w:szCs w:val="28"/>
                <w:lang w:eastAsia="en-US"/>
              </w:rPr>
            </w:pPr>
            <w:r w:rsidRPr="00643910">
              <w:rPr>
                <w:rFonts w:ascii="Times New Roman" w:hAnsi="Times New Roman" w:cs="Times New Roman"/>
                <w:sz w:val="28"/>
                <w:szCs w:val="28"/>
                <w:lang w:eastAsia="en-US"/>
              </w:rPr>
              <w:t xml:space="preserve">"___" ______ 20__ </w:t>
            </w:r>
          </w:p>
          <w:p w14:paraId="7FFC9ABC" w14:textId="77777777"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lang w:eastAsia="en-US"/>
              </w:rPr>
              <w:t>М.П.</w:t>
            </w:r>
            <w:r w:rsidR="00870007" w:rsidRPr="006C3E07">
              <w:rPr>
                <w:rFonts w:ascii="Times New Roman" w:hAnsi="Times New Roman" w:cs="Times New Roman"/>
                <w:sz w:val="28"/>
                <w:szCs w:val="28"/>
                <w:lang w:eastAsia="en-US"/>
              </w:rPr>
              <w:t xml:space="preserve"> </w:t>
            </w:r>
            <w:r w:rsidR="00870007" w:rsidRPr="00643910">
              <w:rPr>
                <w:rFonts w:ascii="Times New Roman" w:hAnsi="Times New Roman" w:cs="Times New Roman"/>
                <w:sz w:val="28"/>
                <w:szCs w:val="28"/>
                <w:lang w:eastAsia="en-US"/>
              </w:rPr>
              <w:t>(при наличии печати)</w:t>
            </w:r>
          </w:p>
        </w:tc>
      </w:tr>
      <w:permEnd w:id="304104896"/>
      <w:permEnd w:id="1628964756"/>
    </w:tbl>
    <w:p w14:paraId="744281A9" w14:textId="77777777" w:rsidR="00074579" w:rsidRPr="00643910" w:rsidRDefault="00074579">
      <w:pPr>
        <w:spacing w:after="160" w:line="259" w:lineRule="auto"/>
        <w:rPr>
          <w:b/>
          <w:sz w:val="28"/>
          <w:szCs w:val="28"/>
        </w:rPr>
      </w:pPr>
    </w:p>
    <w:p w14:paraId="36752E6D" w14:textId="77777777" w:rsidR="00074579" w:rsidRPr="00643910" w:rsidRDefault="00074579">
      <w:pPr>
        <w:spacing w:after="160" w:line="259" w:lineRule="auto"/>
        <w:rPr>
          <w:b/>
          <w:sz w:val="28"/>
          <w:szCs w:val="28"/>
        </w:rPr>
      </w:pPr>
      <w:r w:rsidRPr="00643910">
        <w:rPr>
          <w:b/>
          <w:sz w:val="28"/>
          <w:szCs w:val="28"/>
        </w:rPr>
        <w:br w:type="page"/>
      </w:r>
    </w:p>
    <w:p w14:paraId="4882D327" w14:textId="41DF0375" w:rsidR="004C2F82"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649729873" w:edGrp="everyone"/>
      <w:r w:rsidR="004D4361" w:rsidRPr="00643910">
        <w:rPr>
          <w:sz w:val="28"/>
          <w:szCs w:val="28"/>
        </w:rPr>
        <w:t>№</w:t>
      </w:r>
      <w:r w:rsidR="004C2F82">
        <w:rPr>
          <w:sz w:val="28"/>
          <w:szCs w:val="28"/>
        </w:rPr>
        <w:t xml:space="preserve"> </w:t>
      </w:r>
      <w:r w:rsidR="00CE11B9">
        <w:rPr>
          <w:sz w:val="28"/>
          <w:szCs w:val="28"/>
        </w:rPr>
        <w:t>_________________</w:t>
      </w:r>
      <w:r w:rsidR="004C2F82">
        <w:rPr>
          <w:sz w:val="28"/>
          <w:szCs w:val="28"/>
        </w:rPr>
        <w:t xml:space="preserve"> </w:t>
      </w:r>
    </w:p>
    <w:p w14:paraId="5DEB6AEA" w14:textId="77777777" w:rsidR="004D4361" w:rsidRPr="00643910" w:rsidRDefault="004C2F82" w:rsidP="004D4361">
      <w:pPr>
        <w:suppressLineNumbers/>
        <w:tabs>
          <w:tab w:val="left" w:pos="708"/>
        </w:tabs>
        <w:ind w:left="4956" w:right="281"/>
        <w:jc w:val="both"/>
        <w:rPr>
          <w:sz w:val="28"/>
          <w:szCs w:val="28"/>
        </w:rPr>
      </w:pPr>
      <w:r>
        <w:rPr>
          <w:sz w:val="28"/>
          <w:szCs w:val="28"/>
        </w:rPr>
        <w:t>от «_</w:t>
      </w:r>
      <w:proofErr w:type="gramStart"/>
      <w:r>
        <w:rPr>
          <w:sz w:val="28"/>
          <w:szCs w:val="28"/>
        </w:rPr>
        <w:t>_»</w:t>
      </w:r>
      <w:r w:rsidRPr="00643910">
        <w:rPr>
          <w:sz w:val="28"/>
          <w:szCs w:val="28"/>
        </w:rPr>
        <w:t>_</w:t>
      </w:r>
      <w:proofErr w:type="gramEnd"/>
      <w:r w:rsidRPr="00643910">
        <w:rPr>
          <w:sz w:val="28"/>
          <w:szCs w:val="28"/>
        </w:rPr>
        <w:t>___ 20</w:t>
      </w:r>
      <w:r>
        <w:rPr>
          <w:sz w:val="28"/>
          <w:szCs w:val="28"/>
        </w:rPr>
        <w:t>26г.</w:t>
      </w:r>
      <w:r w:rsidRPr="00643910">
        <w:rPr>
          <w:sz w:val="28"/>
          <w:szCs w:val="28"/>
        </w:rPr>
        <w:t xml:space="preserve">  </w:t>
      </w:r>
      <w:permEnd w:id="649729873"/>
    </w:p>
    <w:p w14:paraId="2B71747E" w14:textId="77777777" w:rsidR="00D5100F" w:rsidRPr="00643910" w:rsidRDefault="00D5100F" w:rsidP="004D4361">
      <w:pPr>
        <w:widowControl w:val="0"/>
        <w:tabs>
          <w:tab w:val="left" w:pos="708"/>
        </w:tabs>
        <w:autoSpaceDE w:val="0"/>
        <w:autoSpaceDN w:val="0"/>
        <w:adjustRightInd w:val="0"/>
        <w:ind w:firstLine="720"/>
        <w:jc w:val="right"/>
        <w:rPr>
          <w:b/>
          <w:sz w:val="28"/>
          <w:szCs w:val="28"/>
        </w:rPr>
      </w:pPr>
    </w:p>
    <w:p w14:paraId="3A8EC550" w14:textId="77777777" w:rsidR="00D5100F" w:rsidRPr="00643910" w:rsidRDefault="00D5100F" w:rsidP="00D5100F">
      <w:pPr>
        <w:rPr>
          <w:sz w:val="28"/>
          <w:szCs w:val="28"/>
        </w:rPr>
      </w:pPr>
    </w:p>
    <w:p w14:paraId="1234691A" w14:textId="77777777" w:rsidR="00D5100F" w:rsidRPr="00643910" w:rsidRDefault="00D5100F" w:rsidP="00D5100F">
      <w:pPr>
        <w:jc w:val="center"/>
        <w:rPr>
          <w:b/>
          <w:sz w:val="28"/>
          <w:szCs w:val="28"/>
        </w:rPr>
      </w:pPr>
      <w:r w:rsidRPr="00643910">
        <w:rPr>
          <w:b/>
          <w:sz w:val="28"/>
          <w:szCs w:val="28"/>
        </w:rPr>
        <w:t>ФОРМА АКТА СДАЧИ-ПРИЕМКИ ОКАЗАННЫХ УСЛУГ</w:t>
      </w:r>
    </w:p>
    <w:p w14:paraId="7FB0D884" w14:textId="77777777" w:rsidR="00D5100F" w:rsidRPr="00643910" w:rsidRDefault="00D5100F" w:rsidP="00D5100F">
      <w:pPr>
        <w:jc w:val="center"/>
        <w:rPr>
          <w:b/>
          <w:sz w:val="28"/>
          <w:szCs w:val="28"/>
        </w:rPr>
      </w:pPr>
    </w:p>
    <w:p w14:paraId="3E6F4A7F" w14:textId="77777777"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14:paraId="4E89BE6E" w14:textId="77777777" w:rsidR="00D5100F" w:rsidRPr="00643910" w:rsidRDefault="00D5100F" w:rsidP="00D5100F">
      <w:pPr>
        <w:rPr>
          <w:b/>
          <w:sz w:val="28"/>
          <w:szCs w:val="28"/>
        </w:rPr>
      </w:pPr>
    </w:p>
    <w:p w14:paraId="155B6911" w14:textId="77777777"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14:paraId="6EDA6240" w14:textId="77777777" w:rsidR="00D5100F" w:rsidRPr="00643910" w:rsidRDefault="00D5100F" w:rsidP="00D5100F">
      <w:pPr>
        <w:jc w:val="both"/>
        <w:rPr>
          <w:sz w:val="28"/>
          <w:szCs w:val="28"/>
        </w:rPr>
      </w:pPr>
    </w:p>
    <w:p w14:paraId="4AF8307A" w14:textId="77777777" w:rsidR="00D5100F" w:rsidRPr="00643910" w:rsidRDefault="00D5100F" w:rsidP="00BF21C2">
      <w:pPr>
        <w:pStyle w:val="af2"/>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14:paraId="0F391083" w14:textId="77777777" w:rsidTr="0097784B">
        <w:tc>
          <w:tcPr>
            <w:tcW w:w="704" w:type="dxa"/>
            <w:tcBorders>
              <w:top w:val="single" w:sz="4" w:space="0" w:color="auto"/>
              <w:left w:val="single" w:sz="4" w:space="0" w:color="auto"/>
              <w:bottom w:val="single" w:sz="4" w:space="0" w:color="auto"/>
              <w:right w:val="single" w:sz="4" w:space="0" w:color="auto"/>
            </w:tcBorders>
            <w:hideMark/>
          </w:tcPr>
          <w:p w14:paraId="2E68A2A5" w14:textId="77777777"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14:paraId="7F34641C" w14:textId="77777777"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14:paraId="17F19404" w14:textId="77777777"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14:paraId="29C80B16" w14:textId="77777777"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14:paraId="7A5E1638" w14:textId="77777777"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14:paraId="06874A46" w14:textId="77777777"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14:paraId="707EB4E5" w14:textId="77777777" w:rsidTr="0097784B">
        <w:tc>
          <w:tcPr>
            <w:tcW w:w="704" w:type="dxa"/>
            <w:tcBorders>
              <w:top w:val="single" w:sz="4" w:space="0" w:color="auto"/>
              <w:left w:val="single" w:sz="4" w:space="0" w:color="auto"/>
              <w:bottom w:val="single" w:sz="4" w:space="0" w:color="auto"/>
              <w:right w:val="single" w:sz="4" w:space="0" w:color="auto"/>
            </w:tcBorders>
          </w:tcPr>
          <w:p w14:paraId="1B3B2418"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46E47087"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4BDD3A5"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14:paraId="416D2A4C"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14:paraId="13FC78C8"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57B25BF5" w14:textId="77777777"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14:paraId="46886E50" w14:textId="77777777" w:rsidTr="0097784B">
        <w:tc>
          <w:tcPr>
            <w:tcW w:w="704" w:type="dxa"/>
            <w:tcBorders>
              <w:top w:val="single" w:sz="4" w:space="0" w:color="auto"/>
              <w:left w:val="single" w:sz="4" w:space="0" w:color="auto"/>
              <w:bottom w:val="single" w:sz="4" w:space="0" w:color="auto"/>
              <w:right w:val="single" w:sz="4" w:space="0" w:color="auto"/>
            </w:tcBorders>
          </w:tcPr>
          <w:p w14:paraId="47EEAECD"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14:paraId="2AB4C0D2"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35603AA"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14:paraId="45D7869F"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14:paraId="785450F5" w14:textId="77777777"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14:paraId="55B2C6FB" w14:textId="77777777"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14:paraId="6AACBDEF" w14:textId="77777777" w:rsidTr="0097784B">
        <w:tc>
          <w:tcPr>
            <w:tcW w:w="8101" w:type="dxa"/>
            <w:gridSpan w:val="5"/>
            <w:tcBorders>
              <w:top w:val="single" w:sz="4" w:space="0" w:color="auto"/>
              <w:left w:val="nil"/>
              <w:bottom w:val="nil"/>
              <w:right w:val="single" w:sz="4" w:space="0" w:color="auto"/>
            </w:tcBorders>
            <w:hideMark/>
          </w:tcPr>
          <w:p w14:paraId="7AFCD8D0" w14:textId="77777777"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14:paraId="51169707" w14:textId="77777777"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14:paraId="46B12943" w14:textId="77777777" w:rsidTr="0097784B">
        <w:tc>
          <w:tcPr>
            <w:tcW w:w="8101" w:type="dxa"/>
            <w:gridSpan w:val="5"/>
            <w:tcBorders>
              <w:top w:val="nil"/>
              <w:left w:val="nil"/>
              <w:bottom w:val="nil"/>
              <w:right w:val="single" w:sz="4" w:space="0" w:color="auto"/>
            </w:tcBorders>
            <w:hideMark/>
          </w:tcPr>
          <w:p w14:paraId="7FFF6438" w14:textId="77777777"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14:paraId="03B4B5DA" w14:textId="77777777"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14:paraId="694D53E9" w14:textId="77777777" w:rsidTr="0097784B">
        <w:tc>
          <w:tcPr>
            <w:tcW w:w="8101" w:type="dxa"/>
            <w:gridSpan w:val="5"/>
            <w:tcBorders>
              <w:top w:val="nil"/>
              <w:left w:val="nil"/>
              <w:bottom w:val="nil"/>
              <w:right w:val="single" w:sz="4" w:space="0" w:color="auto"/>
            </w:tcBorders>
            <w:hideMark/>
          </w:tcPr>
          <w:p w14:paraId="1588CA9B" w14:textId="77777777"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14:paraId="3BD158ED" w14:textId="77777777" w:rsidR="00D5100F" w:rsidRPr="00643910" w:rsidRDefault="00D5100F" w:rsidP="00D5100F">
            <w:pPr>
              <w:widowControl w:val="0"/>
              <w:autoSpaceDE w:val="0"/>
              <w:autoSpaceDN w:val="0"/>
              <w:adjustRightInd w:val="0"/>
              <w:spacing w:line="256" w:lineRule="auto"/>
              <w:ind w:firstLine="720"/>
              <w:rPr>
                <w:sz w:val="28"/>
                <w:szCs w:val="28"/>
              </w:rPr>
            </w:pPr>
          </w:p>
        </w:tc>
      </w:tr>
    </w:tbl>
    <w:p w14:paraId="56990D5A" w14:textId="77777777" w:rsidR="00D5100F" w:rsidRPr="00643910" w:rsidRDefault="00D5100F" w:rsidP="00D5100F">
      <w:pPr>
        <w:jc w:val="both"/>
        <w:rPr>
          <w:i/>
          <w:sz w:val="28"/>
          <w:szCs w:val="28"/>
        </w:rPr>
      </w:pPr>
      <w:r w:rsidRPr="00643910">
        <w:rPr>
          <w:i/>
          <w:sz w:val="28"/>
          <w:szCs w:val="28"/>
        </w:rPr>
        <w:t xml:space="preserve">          </w:t>
      </w:r>
    </w:p>
    <w:p w14:paraId="48A20B43" w14:textId="77777777"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14:paraId="0B96F3D1" w14:textId="77777777" w:rsidR="00626EC0" w:rsidRPr="00643910" w:rsidRDefault="00D5100F" w:rsidP="00A102DE">
      <w:pPr>
        <w:pStyle w:val="af2"/>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14:paraId="391450AC" w14:textId="77777777" w:rsidR="00626EC0" w:rsidRPr="00643910" w:rsidRDefault="00D5100F" w:rsidP="00A102DE">
      <w:pPr>
        <w:pStyle w:val="af2"/>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14:paraId="5B67B5B8" w14:textId="77777777" w:rsidR="00626EC0" w:rsidRPr="00643910" w:rsidRDefault="00626EC0" w:rsidP="00A102DE">
      <w:pPr>
        <w:pStyle w:val="af2"/>
        <w:numPr>
          <w:ilvl w:val="0"/>
          <w:numId w:val="15"/>
        </w:numPr>
        <w:spacing w:after="160" w:line="259" w:lineRule="auto"/>
        <w:jc w:val="both"/>
        <w:rPr>
          <w:sz w:val="28"/>
          <w:szCs w:val="28"/>
        </w:rPr>
      </w:pPr>
      <w:r w:rsidRPr="00643910">
        <w:rPr>
          <w:sz w:val="28"/>
          <w:szCs w:val="28"/>
        </w:rPr>
        <w:t>Недостатки оказанных услуг не выявлены.</w:t>
      </w:r>
    </w:p>
    <w:p w14:paraId="34B32884" w14:textId="77777777"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14:paraId="58260D2B" w14:textId="77777777"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14:paraId="46D413D2" w14:textId="77777777" w:rsidR="00626EC0" w:rsidRPr="00643910" w:rsidRDefault="00626EC0" w:rsidP="00A102DE">
      <w:pPr>
        <w:jc w:val="both"/>
        <w:rPr>
          <w:sz w:val="28"/>
          <w:szCs w:val="28"/>
        </w:rPr>
      </w:pPr>
      <w:r w:rsidRPr="00643910">
        <w:rPr>
          <w:sz w:val="28"/>
          <w:szCs w:val="28"/>
        </w:rPr>
        <w:t>6. Сумма авансовых платежей ______</w:t>
      </w:r>
    </w:p>
    <w:p w14:paraId="51093A07" w14:textId="77777777"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14:paraId="6A03F71B" w14:textId="77777777"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14:paraId="7364391E" w14:textId="77777777" w:rsidTr="00850C16">
        <w:trPr>
          <w:trHeight w:val="1006"/>
        </w:trPr>
        <w:tc>
          <w:tcPr>
            <w:tcW w:w="4729" w:type="dxa"/>
            <w:gridSpan w:val="2"/>
          </w:tcPr>
          <w:p w14:paraId="352BBB79"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69C3E3AD"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14:paraId="1B025212"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14:paraId="4313376F"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14:paraId="53426E52"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368F2731"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14:paraId="2CDF4FC1" w14:textId="77777777" w:rsidR="008201AA" w:rsidRPr="00643910" w:rsidRDefault="008201AA" w:rsidP="00850C16">
            <w:pPr>
              <w:keepNext/>
              <w:rPr>
                <w:i/>
                <w:sz w:val="28"/>
                <w:szCs w:val="28"/>
              </w:rPr>
            </w:pPr>
            <w:r w:rsidRPr="00643910">
              <w:rPr>
                <w:i/>
                <w:sz w:val="28"/>
                <w:szCs w:val="28"/>
              </w:rPr>
              <w:t>Указать Полное наименование организации</w:t>
            </w:r>
          </w:p>
          <w:p w14:paraId="0E03677F"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33A63872"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14:paraId="0AD047EE"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1D56F3D4" w14:textId="77777777" w:rsidTr="00850C16">
        <w:trPr>
          <w:trHeight w:val="70"/>
        </w:trPr>
        <w:tc>
          <w:tcPr>
            <w:tcW w:w="4711" w:type="dxa"/>
          </w:tcPr>
          <w:p w14:paraId="66F034EC"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c>
          <w:tcPr>
            <w:tcW w:w="4751" w:type="dxa"/>
            <w:gridSpan w:val="2"/>
          </w:tcPr>
          <w:p w14:paraId="282B39D9"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3C38B266" w14:textId="77777777" w:rsidTr="00850C16">
        <w:tc>
          <w:tcPr>
            <w:tcW w:w="4729" w:type="dxa"/>
            <w:gridSpan w:val="2"/>
          </w:tcPr>
          <w:p w14:paraId="2BD4D61F"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14:paraId="1F272F64"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14:paraId="3D51D7C9"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14:paraId="07D0064D"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c>
          <w:tcPr>
            <w:tcW w:w="4733" w:type="dxa"/>
          </w:tcPr>
          <w:p w14:paraId="528E6800"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1AE7DCC7" w14:textId="77777777" w:rsidTr="00850C16">
        <w:tc>
          <w:tcPr>
            <w:tcW w:w="4711" w:type="dxa"/>
          </w:tcPr>
          <w:p w14:paraId="6620CA32"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12F9C386" w14:textId="77777777" w:rsidR="008201AA" w:rsidRPr="00643910" w:rsidRDefault="008201AA" w:rsidP="00850C16">
            <w:pPr>
              <w:rPr>
                <w:sz w:val="28"/>
                <w:szCs w:val="28"/>
              </w:rPr>
            </w:pPr>
            <w:r w:rsidRPr="00643910">
              <w:rPr>
                <w:sz w:val="28"/>
                <w:szCs w:val="28"/>
              </w:rPr>
              <w:t>Форма акта согласована:</w:t>
            </w:r>
          </w:p>
        </w:tc>
        <w:tc>
          <w:tcPr>
            <w:tcW w:w="4751" w:type="dxa"/>
            <w:gridSpan w:val="2"/>
          </w:tcPr>
          <w:p w14:paraId="12CE999D"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2B62B86F" w14:textId="77777777" w:rsidTr="00850C16">
        <w:tc>
          <w:tcPr>
            <w:tcW w:w="4711" w:type="dxa"/>
          </w:tcPr>
          <w:p w14:paraId="4C0D6F5F"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14:paraId="32049535" w14:textId="77777777" w:rsidR="00CE11B9" w:rsidRDefault="00CE11B9" w:rsidP="00CE11B9">
            <w:pPr>
              <w:keepNext/>
              <w:spacing w:line="256" w:lineRule="auto"/>
              <w:rPr>
                <w:sz w:val="28"/>
                <w:szCs w:val="28"/>
                <w:lang w:eastAsia="en-US"/>
              </w:rPr>
            </w:pPr>
            <w:permStart w:id="1790473353" w:edGrp="everyone"/>
            <w:proofErr w:type="spellStart"/>
            <w:r w:rsidRPr="00275C44">
              <w:rPr>
                <w:sz w:val="28"/>
                <w:szCs w:val="28"/>
                <w:lang w:eastAsia="en-US"/>
              </w:rPr>
              <w:t>И.о</w:t>
            </w:r>
            <w:proofErr w:type="spellEnd"/>
            <w:r w:rsidRPr="00275C44">
              <w:rPr>
                <w:sz w:val="28"/>
                <w:szCs w:val="28"/>
                <w:lang w:eastAsia="en-US"/>
              </w:rPr>
              <w:t>. директора Пермского филиала ФГБУ «</w:t>
            </w:r>
            <w:proofErr w:type="spellStart"/>
            <w:r w:rsidRPr="00275C44">
              <w:rPr>
                <w:sz w:val="28"/>
                <w:szCs w:val="28"/>
                <w:lang w:eastAsia="en-US"/>
              </w:rPr>
              <w:t>Рослесинфорг</w:t>
            </w:r>
            <w:proofErr w:type="spellEnd"/>
            <w:r w:rsidRPr="00275C44">
              <w:rPr>
                <w:sz w:val="28"/>
                <w:szCs w:val="28"/>
                <w:lang w:eastAsia="en-US"/>
              </w:rPr>
              <w:t>»</w:t>
            </w:r>
          </w:p>
          <w:p w14:paraId="74DCCEB8" w14:textId="77777777" w:rsidR="00CE11B9" w:rsidRPr="00275C44" w:rsidRDefault="00CE11B9" w:rsidP="00CE11B9">
            <w:pPr>
              <w:keepNext/>
              <w:spacing w:line="256" w:lineRule="auto"/>
              <w:rPr>
                <w:sz w:val="28"/>
                <w:szCs w:val="28"/>
                <w:lang w:eastAsia="en-US"/>
              </w:rPr>
            </w:pPr>
          </w:p>
          <w:p w14:paraId="55F35916" w14:textId="77777777" w:rsidR="00CE11B9" w:rsidRPr="009C0299" w:rsidRDefault="00CE11B9" w:rsidP="00CE11B9">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________________/А.В. Булдаков</w:t>
            </w:r>
          </w:p>
          <w:p w14:paraId="73AD7EBA" w14:textId="77777777" w:rsidR="00CE11B9" w:rsidRPr="00643910" w:rsidRDefault="00CE11B9" w:rsidP="00CE11B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ermEnd w:id="1790473353"/>
          <w:p w14:paraId="5F1987B8"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14:paraId="71789773"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14:paraId="38F71A11" w14:textId="4F7E673B" w:rsidR="004C2F82" w:rsidRDefault="004C2F82" w:rsidP="004C2F82">
            <w:pPr>
              <w:widowControl w:val="0"/>
              <w:suppressAutoHyphens/>
              <w:autoSpaceDE w:val="0"/>
              <w:autoSpaceDN w:val="0"/>
              <w:adjustRightInd w:val="0"/>
              <w:rPr>
                <w:rFonts w:cs="Calibri"/>
                <w:sz w:val="28"/>
                <w:szCs w:val="28"/>
              </w:rPr>
            </w:pPr>
            <w:permStart w:id="1861313535" w:edGrp="everyone"/>
          </w:p>
          <w:p w14:paraId="3F4B2B69" w14:textId="77777777" w:rsidR="00CE11B9" w:rsidRPr="004C2F82" w:rsidRDefault="00CE11B9" w:rsidP="004C2F82">
            <w:pPr>
              <w:widowControl w:val="0"/>
              <w:suppressAutoHyphens/>
              <w:autoSpaceDE w:val="0"/>
              <w:autoSpaceDN w:val="0"/>
              <w:adjustRightInd w:val="0"/>
              <w:rPr>
                <w:rFonts w:cs="Calibri"/>
                <w:sz w:val="28"/>
                <w:szCs w:val="28"/>
              </w:rPr>
            </w:pPr>
          </w:p>
          <w:p w14:paraId="7AAFDFBB" w14:textId="20935707" w:rsidR="004C2F82" w:rsidRPr="009C0299" w:rsidRDefault="004C2F82" w:rsidP="004C2F82">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w:t>
            </w:r>
            <w:r w:rsidR="00CE11B9">
              <w:rPr>
                <w:kern w:val="2"/>
                <w:sz w:val="28"/>
                <w:szCs w:val="28"/>
                <w:lang w:eastAsia="ar-SA"/>
              </w:rPr>
              <w:t>_______________</w:t>
            </w:r>
          </w:p>
          <w:p w14:paraId="4826F5CE"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861313535"/>
          <w:p w14:paraId="19B0B6D5"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14:paraId="054A56DD" w14:textId="77777777" w:rsidR="00074579" w:rsidRPr="00643910" w:rsidRDefault="00074579" w:rsidP="00D5100F">
      <w:pPr>
        <w:suppressLineNumbers/>
        <w:tabs>
          <w:tab w:val="left" w:pos="708"/>
        </w:tabs>
        <w:jc w:val="both"/>
        <w:rPr>
          <w:b/>
          <w:sz w:val="28"/>
          <w:szCs w:val="28"/>
        </w:rPr>
      </w:pPr>
    </w:p>
    <w:p w14:paraId="0FF31C47" w14:textId="77777777" w:rsidR="00074579" w:rsidRPr="00643910" w:rsidRDefault="00074579">
      <w:pPr>
        <w:spacing w:after="160" w:line="259" w:lineRule="auto"/>
        <w:rPr>
          <w:b/>
          <w:sz w:val="28"/>
          <w:szCs w:val="28"/>
        </w:rPr>
      </w:pPr>
      <w:r w:rsidRPr="00643910">
        <w:rPr>
          <w:b/>
          <w:sz w:val="28"/>
          <w:szCs w:val="28"/>
        </w:rPr>
        <w:br w:type="page"/>
      </w:r>
    </w:p>
    <w:p w14:paraId="7C9087E9" w14:textId="77777777" w:rsidR="00D5100F" w:rsidRPr="00643910" w:rsidRDefault="00D5100F" w:rsidP="00D5100F">
      <w:pPr>
        <w:suppressLineNumbers/>
        <w:tabs>
          <w:tab w:val="left" w:pos="708"/>
        </w:tabs>
        <w:jc w:val="both"/>
        <w:rPr>
          <w:b/>
          <w:sz w:val="28"/>
          <w:szCs w:val="28"/>
        </w:rPr>
      </w:pPr>
    </w:p>
    <w:p w14:paraId="4FBAF7B8" w14:textId="1902E8E6" w:rsidR="004C2F82"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832146815" w:edGrp="everyone"/>
      <w:r w:rsidRPr="00643910">
        <w:rPr>
          <w:sz w:val="28"/>
          <w:szCs w:val="28"/>
        </w:rPr>
        <w:t>№</w:t>
      </w:r>
      <w:r w:rsidR="004C2F82">
        <w:rPr>
          <w:sz w:val="28"/>
          <w:szCs w:val="28"/>
        </w:rPr>
        <w:t xml:space="preserve"> </w:t>
      </w:r>
      <w:r w:rsidR="00CE11B9">
        <w:rPr>
          <w:sz w:val="28"/>
          <w:szCs w:val="28"/>
        </w:rPr>
        <w:t>______________</w:t>
      </w:r>
    </w:p>
    <w:p w14:paraId="52BE3445" w14:textId="77777777" w:rsidR="008201AA" w:rsidRPr="00643910" w:rsidRDefault="004C2F82" w:rsidP="008201AA">
      <w:pPr>
        <w:widowControl w:val="0"/>
        <w:tabs>
          <w:tab w:val="left" w:pos="708"/>
        </w:tabs>
        <w:autoSpaceDE w:val="0"/>
        <w:autoSpaceDN w:val="0"/>
        <w:adjustRightInd w:val="0"/>
        <w:ind w:left="4956" w:right="281" w:firstLine="4"/>
        <w:jc w:val="both"/>
        <w:rPr>
          <w:sz w:val="28"/>
          <w:szCs w:val="28"/>
        </w:rPr>
      </w:pPr>
      <w:r>
        <w:rPr>
          <w:sz w:val="28"/>
          <w:szCs w:val="28"/>
        </w:rPr>
        <w:t>от «_</w:t>
      </w:r>
      <w:proofErr w:type="gramStart"/>
      <w:r>
        <w:rPr>
          <w:sz w:val="28"/>
          <w:szCs w:val="28"/>
        </w:rPr>
        <w:t>_»</w:t>
      </w:r>
      <w:r w:rsidRPr="00643910">
        <w:rPr>
          <w:sz w:val="28"/>
          <w:szCs w:val="28"/>
        </w:rPr>
        <w:t>_</w:t>
      </w:r>
      <w:proofErr w:type="gramEnd"/>
      <w:r w:rsidRPr="00643910">
        <w:rPr>
          <w:sz w:val="28"/>
          <w:szCs w:val="28"/>
        </w:rPr>
        <w:t>___ 20</w:t>
      </w:r>
      <w:r>
        <w:rPr>
          <w:sz w:val="28"/>
          <w:szCs w:val="28"/>
        </w:rPr>
        <w:t>26г.</w:t>
      </w:r>
      <w:r w:rsidRPr="00643910">
        <w:rPr>
          <w:sz w:val="28"/>
          <w:szCs w:val="28"/>
        </w:rPr>
        <w:t xml:space="preserve">  </w:t>
      </w:r>
    </w:p>
    <w:permEnd w:id="1832146815"/>
    <w:p w14:paraId="65E82084" w14:textId="77777777" w:rsidR="008201AA" w:rsidRPr="00643910" w:rsidRDefault="008201AA" w:rsidP="008201AA">
      <w:pPr>
        <w:rPr>
          <w:b/>
          <w:sz w:val="28"/>
          <w:szCs w:val="28"/>
        </w:rPr>
      </w:pPr>
    </w:p>
    <w:p w14:paraId="153465E9" w14:textId="77777777" w:rsidR="008201AA" w:rsidRPr="00643910" w:rsidRDefault="008201AA" w:rsidP="008201AA">
      <w:pPr>
        <w:suppressLineNumbers/>
        <w:tabs>
          <w:tab w:val="left" w:pos="708"/>
        </w:tabs>
        <w:jc w:val="center"/>
        <w:rPr>
          <w:b/>
          <w:sz w:val="28"/>
          <w:szCs w:val="28"/>
        </w:rPr>
      </w:pPr>
    </w:p>
    <w:p w14:paraId="16365C16" w14:textId="77777777" w:rsidR="008201AA" w:rsidRPr="00643910" w:rsidRDefault="008201AA" w:rsidP="008201AA">
      <w:pPr>
        <w:suppressLineNumbers/>
        <w:tabs>
          <w:tab w:val="left" w:pos="708"/>
        </w:tabs>
        <w:jc w:val="center"/>
        <w:rPr>
          <w:b/>
          <w:sz w:val="28"/>
          <w:szCs w:val="28"/>
        </w:rPr>
      </w:pPr>
    </w:p>
    <w:p w14:paraId="3E777390" w14:textId="77777777"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14:paraId="07991E4D" w14:textId="77777777" w:rsidR="008201AA" w:rsidRPr="00643910" w:rsidRDefault="008201AA" w:rsidP="008201AA">
      <w:pPr>
        <w:ind w:firstLine="708"/>
        <w:jc w:val="both"/>
        <w:rPr>
          <w:sz w:val="28"/>
          <w:szCs w:val="28"/>
        </w:rPr>
      </w:pPr>
    </w:p>
    <w:p w14:paraId="182C3249" w14:textId="77777777"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14:paraId="7291EAD7" w14:textId="77777777" w:rsidR="008201AA" w:rsidRPr="00643910" w:rsidRDefault="008201AA" w:rsidP="008201AA">
      <w:pPr>
        <w:pStyle w:val="af2"/>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14:paraId="62EB2F84" w14:textId="77777777" w:rsidR="008201AA" w:rsidRPr="00643910" w:rsidRDefault="008201AA" w:rsidP="008201AA">
      <w:pPr>
        <w:pStyle w:val="af2"/>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14:paraId="2C3F80DA" w14:textId="77777777" w:rsidTr="00850C16">
        <w:tc>
          <w:tcPr>
            <w:tcW w:w="704" w:type="dxa"/>
            <w:tcBorders>
              <w:top w:val="single" w:sz="4" w:space="0" w:color="auto"/>
              <w:left w:val="single" w:sz="4" w:space="0" w:color="auto"/>
              <w:bottom w:val="single" w:sz="4" w:space="0" w:color="auto"/>
              <w:right w:val="single" w:sz="4" w:space="0" w:color="auto"/>
            </w:tcBorders>
            <w:hideMark/>
          </w:tcPr>
          <w:p w14:paraId="738ACD11"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14:paraId="2EE9F785"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14:paraId="60C963FC"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14:paraId="290D9D01"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14:paraId="0A4CFCC5"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14:paraId="4689B708" w14:textId="77777777" w:rsidR="008201AA" w:rsidRPr="00643910" w:rsidRDefault="008201AA" w:rsidP="00850C16">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14:paraId="012E860B" w14:textId="77777777" w:rsidTr="00850C16">
        <w:tc>
          <w:tcPr>
            <w:tcW w:w="704" w:type="dxa"/>
            <w:tcBorders>
              <w:top w:val="single" w:sz="4" w:space="0" w:color="auto"/>
              <w:left w:val="single" w:sz="4" w:space="0" w:color="auto"/>
              <w:bottom w:val="single" w:sz="4" w:space="0" w:color="auto"/>
              <w:right w:val="single" w:sz="4" w:space="0" w:color="auto"/>
            </w:tcBorders>
          </w:tcPr>
          <w:p w14:paraId="1B3F07F6"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C2116E5"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C7847AC"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14:paraId="2D6294AF"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14:paraId="39EED983"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1B1B4B90" w14:textId="77777777" w:rsidR="008201AA" w:rsidRPr="00643910" w:rsidRDefault="008201AA" w:rsidP="00850C16">
            <w:pPr>
              <w:pStyle w:val="ConsPlusNormal"/>
              <w:spacing w:line="256" w:lineRule="auto"/>
              <w:rPr>
                <w:rFonts w:ascii="Times New Roman" w:hAnsi="Times New Roman" w:cs="Times New Roman"/>
                <w:sz w:val="28"/>
                <w:szCs w:val="28"/>
              </w:rPr>
            </w:pPr>
          </w:p>
        </w:tc>
      </w:tr>
      <w:tr w:rsidR="008201AA" w:rsidRPr="00643910" w14:paraId="221F3717" w14:textId="77777777" w:rsidTr="00850C16">
        <w:tc>
          <w:tcPr>
            <w:tcW w:w="704" w:type="dxa"/>
            <w:tcBorders>
              <w:top w:val="single" w:sz="4" w:space="0" w:color="auto"/>
              <w:left w:val="single" w:sz="4" w:space="0" w:color="auto"/>
              <w:bottom w:val="single" w:sz="4" w:space="0" w:color="auto"/>
              <w:right w:val="single" w:sz="4" w:space="0" w:color="auto"/>
            </w:tcBorders>
          </w:tcPr>
          <w:p w14:paraId="70D90658"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50D56092"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4E69722"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14:paraId="3D40C1E0"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14:paraId="785A95FF" w14:textId="77777777" w:rsidR="008201AA" w:rsidRPr="00643910" w:rsidRDefault="008201AA" w:rsidP="00850C16">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14:paraId="46395FDB" w14:textId="77777777" w:rsidR="008201AA" w:rsidRPr="00643910" w:rsidRDefault="008201AA" w:rsidP="00850C16">
            <w:pPr>
              <w:pStyle w:val="ConsPlusNormal"/>
              <w:spacing w:line="256" w:lineRule="auto"/>
              <w:rPr>
                <w:rFonts w:ascii="Times New Roman" w:hAnsi="Times New Roman" w:cs="Times New Roman"/>
                <w:sz w:val="28"/>
                <w:szCs w:val="28"/>
              </w:rPr>
            </w:pPr>
          </w:p>
        </w:tc>
      </w:tr>
      <w:tr w:rsidR="008201AA" w:rsidRPr="00643910" w14:paraId="61AF2B1D" w14:textId="77777777" w:rsidTr="00850C16">
        <w:tc>
          <w:tcPr>
            <w:tcW w:w="8101" w:type="dxa"/>
            <w:gridSpan w:val="5"/>
            <w:tcBorders>
              <w:top w:val="single" w:sz="4" w:space="0" w:color="auto"/>
              <w:left w:val="nil"/>
              <w:bottom w:val="nil"/>
              <w:right w:val="single" w:sz="4" w:space="0" w:color="auto"/>
            </w:tcBorders>
            <w:hideMark/>
          </w:tcPr>
          <w:p w14:paraId="229141BA" w14:textId="77777777" w:rsidR="008201AA" w:rsidRPr="00643910" w:rsidRDefault="008201AA" w:rsidP="00850C1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14:paraId="39934447" w14:textId="77777777" w:rsidR="008201AA" w:rsidRPr="00643910" w:rsidRDefault="008201AA" w:rsidP="00850C16">
            <w:pPr>
              <w:pStyle w:val="ConsPlusNormal"/>
              <w:spacing w:line="256" w:lineRule="auto"/>
              <w:rPr>
                <w:rFonts w:ascii="Times New Roman" w:hAnsi="Times New Roman" w:cs="Times New Roman"/>
                <w:sz w:val="28"/>
                <w:szCs w:val="28"/>
              </w:rPr>
            </w:pPr>
          </w:p>
        </w:tc>
      </w:tr>
      <w:tr w:rsidR="008201AA" w:rsidRPr="00643910" w14:paraId="7EF6821F" w14:textId="77777777" w:rsidTr="00850C16">
        <w:tc>
          <w:tcPr>
            <w:tcW w:w="8101" w:type="dxa"/>
            <w:gridSpan w:val="5"/>
            <w:tcBorders>
              <w:top w:val="nil"/>
              <w:left w:val="nil"/>
              <w:bottom w:val="nil"/>
              <w:right w:val="single" w:sz="4" w:space="0" w:color="auto"/>
            </w:tcBorders>
            <w:hideMark/>
          </w:tcPr>
          <w:p w14:paraId="1815D0C7" w14:textId="77777777" w:rsidR="008201AA" w:rsidRPr="00643910" w:rsidRDefault="008201AA" w:rsidP="00850C1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14:paraId="17F72296" w14:textId="77777777" w:rsidR="008201AA" w:rsidRPr="00643910" w:rsidRDefault="008201AA" w:rsidP="00850C16">
            <w:pPr>
              <w:pStyle w:val="ConsPlusNormal"/>
              <w:spacing w:line="256" w:lineRule="auto"/>
              <w:rPr>
                <w:rFonts w:ascii="Times New Roman" w:hAnsi="Times New Roman" w:cs="Times New Roman"/>
                <w:sz w:val="28"/>
                <w:szCs w:val="28"/>
              </w:rPr>
            </w:pPr>
          </w:p>
        </w:tc>
      </w:tr>
      <w:tr w:rsidR="008201AA" w:rsidRPr="00643910" w14:paraId="1B5F33A1" w14:textId="77777777" w:rsidTr="00850C16">
        <w:tc>
          <w:tcPr>
            <w:tcW w:w="8101" w:type="dxa"/>
            <w:gridSpan w:val="5"/>
            <w:tcBorders>
              <w:top w:val="nil"/>
              <w:left w:val="nil"/>
              <w:bottom w:val="nil"/>
              <w:right w:val="single" w:sz="4" w:space="0" w:color="auto"/>
            </w:tcBorders>
            <w:hideMark/>
          </w:tcPr>
          <w:p w14:paraId="51EAD0DA" w14:textId="77777777" w:rsidR="008201AA" w:rsidRPr="00643910" w:rsidRDefault="008201AA" w:rsidP="00850C16">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14:paraId="385B231F" w14:textId="77777777" w:rsidR="008201AA" w:rsidRPr="00643910" w:rsidRDefault="008201AA" w:rsidP="00850C16">
            <w:pPr>
              <w:pStyle w:val="ConsPlusNormal"/>
              <w:spacing w:line="256" w:lineRule="auto"/>
              <w:rPr>
                <w:rFonts w:ascii="Times New Roman" w:hAnsi="Times New Roman" w:cs="Times New Roman"/>
                <w:sz w:val="28"/>
                <w:szCs w:val="28"/>
              </w:rPr>
            </w:pPr>
          </w:p>
        </w:tc>
      </w:tr>
    </w:tbl>
    <w:p w14:paraId="2E4C7963" w14:textId="77777777"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14:paraId="46D992E5" w14:textId="77777777"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14:paraId="136437A4" w14:textId="77777777" w:rsidTr="00850C16">
        <w:trPr>
          <w:trHeight w:val="1006"/>
        </w:trPr>
        <w:tc>
          <w:tcPr>
            <w:tcW w:w="4729" w:type="dxa"/>
            <w:gridSpan w:val="2"/>
          </w:tcPr>
          <w:p w14:paraId="23E5436B"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14:paraId="2D582CC0"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14:paraId="2AB9832A"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14:paraId="29E9ABB0"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14:paraId="046C5915" w14:textId="77777777" w:rsidR="008201AA" w:rsidRPr="00643910" w:rsidRDefault="008201AA" w:rsidP="00850C16">
            <w:pPr>
              <w:keepNext/>
              <w:rPr>
                <w:i/>
                <w:sz w:val="28"/>
                <w:szCs w:val="28"/>
              </w:rPr>
            </w:pPr>
            <w:r w:rsidRPr="00643910">
              <w:rPr>
                <w:i/>
                <w:sz w:val="28"/>
                <w:szCs w:val="28"/>
              </w:rPr>
              <w:t>Указать Полное наименование организации</w:t>
            </w:r>
          </w:p>
          <w:p w14:paraId="4BA21B72"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2503D3AF"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14:paraId="1EDCB04D"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14F7926D" w14:textId="77777777" w:rsidTr="00850C16">
        <w:trPr>
          <w:trHeight w:val="70"/>
        </w:trPr>
        <w:tc>
          <w:tcPr>
            <w:tcW w:w="4711" w:type="dxa"/>
          </w:tcPr>
          <w:p w14:paraId="06B754DD"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c>
          <w:tcPr>
            <w:tcW w:w="4751" w:type="dxa"/>
            <w:gridSpan w:val="2"/>
          </w:tcPr>
          <w:p w14:paraId="423F644C"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47D978C8" w14:textId="77777777" w:rsidTr="00850C16">
        <w:tc>
          <w:tcPr>
            <w:tcW w:w="4729" w:type="dxa"/>
            <w:gridSpan w:val="2"/>
          </w:tcPr>
          <w:p w14:paraId="78B918C4"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14:paraId="6FF807BE"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14:paraId="194DFDA2" w14:textId="77777777" w:rsidR="008201AA" w:rsidRPr="00643910" w:rsidRDefault="008201AA" w:rsidP="00850C16">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14:paraId="60080232"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c>
          <w:tcPr>
            <w:tcW w:w="4733" w:type="dxa"/>
          </w:tcPr>
          <w:p w14:paraId="2E4929E8"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43910" w14:paraId="15589AF5" w14:textId="77777777" w:rsidTr="00850C16">
        <w:tc>
          <w:tcPr>
            <w:tcW w:w="4711" w:type="dxa"/>
          </w:tcPr>
          <w:p w14:paraId="7CFB5FC7" w14:textId="77777777" w:rsidR="008201AA" w:rsidRPr="00643910" w:rsidRDefault="008201AA" w:rsidP="00850C16">
            <w:pPr>
              <w:pStyle w:val="ConsPlusNormal"/>
              <w:widowControl/>
              <w:ind w:firstLine="0"/>
              <w:jc w:val="both"/>
              <w:rPr>
                <w:rFonts w:ascii="Times New Roman" w:hAnsi="Times New Roman" w:cs="Times New Roman"/>
                <w:sz w:val="28"/>
                <w:szCs w:val="28"/>
              </w:rPr>
            </w:pPr>
          </w:p>
          <w:p w14:paraId="52964E4D" w14:textId="77777777" w:rsidR="008201AA" w:rsidRPr="00643910" w:rsidRDefault="008201AA" w:rsidP="00850C16">
            <w:pPr>
              <w:rPr>
                <w:sz w:val="28"/>
                <w:szCs w:val="28"/>
              </w:rPr>
            </w:pPr>
            <w:r w:rsidRPr="00643910">
              <w:rPr>
                <w:sz w:val="28"/>
                <w:szCs w:val="28"/>
              </w:rPr>
              <w:t>Форма акта согласована:</w:t>
            </w:r>
          </w:p>
        </w:tc>
        <w:tc>
          <w:tcPr>
            <w:tcW w:w="4751" w:type="dxa"/>
            <w:gridSpan w:val="2"/>
          </w:tcPr>
          <w:p w14:paraId="6B46C74C" w14:textId="77777777" w:rsidR="008201AA" w:rsidRPr="00643910" w:rsidRDefault="008201AA" w:rsidP="00850C16">
            <w:pPr>
              <w:pStyle w:val="ConsPlusNormal"/>
              <w:widowControl/>
              <w:ind w:firstLine="0"/>
              <w:jc w:val="both"/>
              <w:rPr>
                <w:rFonts w:ascii="Times New Roman" w:hAnsi="Times New Roman" w:cs="Times New Roman"/>
                <w:sz w:val="28"/>
                <w:szCs w:val="28"/>
              </w:rPr>
            </w:pPr>
          </w:p>
        </w:tc>
      </w:tr>
      <w:tr w:rsidR="008201AA" w:rsidRPr="006A7F22" w14:paraId="7D921228" w14:textId="77777777" w:rsidTr="00850C16">
        <w:tc>
          <w:tcPr>
            <w:tcW w:w="4711" w:type="dxa"/>
          </w:tcPr>
          <w:p w14:paraId="033D75A9"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14:paraId="004A80C6" w14:textId="77777777" w:rsidR="00CE11B9" w:rsidRDefault="00CE11B9" w:rsidP="00CE11B9">
            <w:pPr>
              <w:keepNext/>
              <w:spacing w:line="256" w:lineRule="auto"/>
              <w:rPr>
                <w:sz w:val="28"/>
                <w:szCs w:val="28"/>
                <w:lang w:eastAsia="en-US"/>
              </w:rPr>
            </w:pPr>
            <w:permStart w:id="1136734442" w:edGrp="everyone"/>
            <w:proofErr w:type="spellStart"/>
            <w:r w:rsidRPr="00275C44">
              <w:rPr>
                <w:sz w:val="28"/>
                <w:szCs w:val="28"/>
                <w:lang w:eastAsia="en-US"/>
              </w:rPr>
              <w:t>И.о</w:t>
            </w:r>
            <w:proofErr w:type="spellEnd"/>
            <w:r w:rsidRPr="00275C44">
              <w:rPr>
                <w:sz w:val="28"/>
                <w:szCs w:val="28"/>
                <w:lang w:eastAsia="en-US"/>
              </w:rPr>
              <w:t>. директора Пермского филиала ФГБУ «</w:t>
            </w:r>
            <w:proofErr w:type="spellStart"/>
            <w:r w:rsidRPr="00275C44">
              <w:rPr>
                <w:sz w:val="28"/>
                <w:szCs w:val="28"/>
                <w:lang w:eastAsia="en-US"/>
              </w:rPr>
              <w:t>Рослесинфорг</w:t>
            </w:r>
            <w:proofErr w:type="spellEnd"/>
            <w:r w:rsidRPr="00275C44">
              <w:rPr>
                <w:sz w:val="28"/>
                <w:szCs w:val="28"/>
                <w:lang w:eastAsia="en-US"/>
              </w:rPr>
              <w:t>»</w:t>
            </w:r>
          </w:p>
          <w:p w14:paraId="453AEF5D" w14:textId="77777777" w:rsidR="00CE11B9" w:rsidRPr="00275C44" w:rsidRDefault="00CE11B9" w:rsidP="00CE11B9">
            <w:pPr>
              <w:keepNext/>
              <w:spacing w:line="256" w:lineRule="auto"/>
              <w:rPr>
                <w:sz w:val="28"/>
                <w:szCs w:val="28"/>
                <w:lang w:eastAsia="en-US"/>
              </w:rPr>
            </w:pPr>
          </w:p>
          <w:p w14:paraId="00FDAEEA" w14:textId="77777777" w:rsidR="00CE11B9" w:rsidRPr="009C0299" w:rsidRDefault="00CE11B9" w:rsidP="00CE11B9">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________________/А.В. Булдаков</w:t>
            </w:r>
          </w:p>
          <w:p w14:paraId="1F2BE6A1" w14:textId="77777777" w:rsidR="00CE11B9" w:rsidRPr="00643910" w:rsidRDefault="00CE11B9" w:rsidP="00CE11B9">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ermEnd w:id="1136734442"/>
          <w:p w14:paraId="010F7066"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14:paraId="4857B3E0"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14:paraId="75780067" w14:textId="77777777" w:rsidR="004C2F82" w:rsidRPr="004C2F82" w:rsidRDefault="004C2F82" w:rsidP="004C2F82">
            <w:pPr>
              <w:widowControl w:val="0"/>
              <w:suppressAutoHyphens/>
              <w:autoSpaceDE w:val="0"/>
              <w:autoSpaceDN w:val="0"/>
              <w:adjustRightInd w:val="0"/>
              <w:rPr>
                <w:rFonts w:cs="Calibri"/>
                <w:sz w:val="28"/>
                <w:szCs w:val="28"/>
              </w:rPr>
            </w:pPr>
            <w:permStart w:id="1604350725" w:edGrp="everyone"/>
          </w:p>
          <w:p w14:paraId="17B45A58" w14:textId="3D157171" w:rsidR="004C2F82" w:rsidRPr="009C0299" w:rsidRDefault="004C2F82" w:rsidP="004C2F82">
            <w:pPr>
              <w:widowControl w:val="0"/>
              <w:suppressAutoHyphens/>
              <w:autoSpaceDE w:val="0"/>
              <w:autoSpaceDN w:val="0"/>
              <w:adjustRightInd w:val="0"/>
              <w:spacing w:line="256" w:lineRule="auto"/>
              <w:rPr>
                <w:kern w:val="2"/>
                <w:sz w:val="28"/>
                <w:szCs w:val="28"/>
                <w:lang w:eastAsia="ar-SA"/>
              </w:rPr>
            </w:pPr>
            <w:r>
              <w:rPr>
                <w:kern w:val="2"/>
                <w:sz w:val="28"/>
                <w:szCs w:val="28"/>
                <w:lang w:eastAsia="ar-SA"/>
              </w:rPr>
              <w:t>_________/</w:t>
            </w:r>
            <w:r w:rsidR="00CE11B9">
              <w:rPr>
                <w:kern w:val="2"/>
                <w:sz w:val="28"/>
                <w:szCs w:val="28"/>
                <w:lang w:eastAsia="ar-SA"/>
              </w:rPr>
              <w:t>_______________</w:t>
            </w:r>
          </w:p>
          <w:p w14:paraId="7CFA9D3C" w14:textId="77777777" w:rsidR="008201AA" w:rsidRPr="0064391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1604350725"/>
          <w:p w14:paraId="356EFAA3" w14:textId="77777777" w:rsidR="008201AA" w:rsidRPr="00293AE0" w:rsidRDefault="008201AA" w:rsidP="00850C16">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14:paraId="67CF8BA7" w14:textId="77777777" w:rsidR="008201AA" w:rsidRPr="00293AE0" w:rsidRDefault="008201AA" w:rsidP="008201AA">
      <w:pPr>
        <w:suppressLineNumbers/>
        <w:tabs>
          <w:tab w:val="left" w:pos="708"/>
        </w:tabs>
        <w:jc w:val="both"/>
        <w:rPr>
          <w:sz w:val="28"/>
          <w:szCs w:val="28"/>
        </w:rPr>
      </w:pPr>
    </w:p>
    <w:p w14:paraId="202D8114" w14:textId="77777777" w:rsidR="008201AA" w:rsidRPr="004734D8" w:rsidRDefault="008201AA" w:rsidP="008201AA">
      <w:pPr>
        <w:spacing w:after="160" w:line="259" w:lineRule="auto"/>
        <w:rPr>
          <w:b/>
          <w:sz w:val="28"/>
          <w:szCs w:val="28"/>
        </w:rPr>
      </w:pPr>
    </w:p>
    <w:p w14:paraId="0CBD95F7" w14:textId="77777777" w:rsidR="008201AA" w:rsidRPr="004734D8" w:rsidRDefault="008201AA">
      <w:pPr>
        <w:spacing w:after="160" w:line="259" w:lineRule="auto"/>
        <w:rPr>
          <w:b/>
          <w:sz w:val="28"/>
          <w:szCs w:val="28"/>
        </w:rPr>
      </w:pPr>
    </w:p>
    <w:sectPr w:rsidR="008201AA" w:rsidRPr="004734D8" w:rsidSect="00E42A35">
      <w:headerReference w:type="default" r:id="rId10"/>
      <w:footerReference w:type="even" r:id="rId11"/>
      <w:footerReference w:type="default" r:id="rId12"/>
      <w:headerReference w:type="first" r:id="rId13"/>
      <w:footerReference w:type="first" r:id="rId14"/>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2102" w14:textId="77777777" w:rsidR="00C978E8" w:rsidRDefault="00C978E8">
      <w:r>
        <w:separator/>
      </w:r>
    </w:p>
  </w:endnote>
  <w:endnote w:type="continuationSeparator" w:id="0">
    <w:p w14:paraId="0B39FAD1" w14:textId="77777777" w:rsidR="00C978E8" w:rsidRDefault="00C9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B9A" w14:textId="77777777" w:rsidR="00D552BD" w:rsidRDefault="00077528">
    <w:pPr>
      <w:pStyle w:val="a8"/>
      <w:framePr w:wrap="around" w:vAnchor="text" w:hAnchor="margin" w:xAlign="right" w:y="1"/>
      <w:rPr>
        <w:rStyle w:val="a7"/>
      </w:rPr>
    </w:pPr>
    <w:r>
      <w:rPr>
        <w:rStyle w:val="a7"/>
      </w:rPr>
      <w:fldChar w:fldCharType="begin"/>
    </w:r>
    <w:r w:rsidR="00D552BD">
      <w:rPr>
        <w:rStyle w:val="a7"/>
      </w:rPr>
      <w:instrText xml:space="preserve">PAGE  </w:instrText>
    </w:r>
    <w:r>
      <w:rPr>
        <w:rStyle w:val="a7"/>
      </w:rPr>
      <w:fldChar w:fldCharType="end"/>
    </w:r>
  </w:p>
  <w:p w14:paraId="0D1A6C3B" w14:textId="77777777" w:rsidR="00D552BD" w:rsidRDefault="00D552B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81DC" w14:textId="77777777" w:rsidR="00D552BD" w:rsidRDefault="00D552BD">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65912"/>
      <w:docPartObj>
        <w:docPartGallery w:val="Page Numbers (Bottom of Page)"/>
        <w:docPartUnique/>
      </w:docPartObj>
    </w:sdtPr>
    <w:sdtEndPr/>
    <w:sdtContent>
      <w:p w14:paraId="21072553" w14:textId="77777777" w:rsidR="00D552BD" w:rsidRDefault="006C3E07" w:rsidP="00330C54">
        <w:pPr>
          <w:pStyle w:val="a8"/>
        </w:pPr>
      </w:p>
    </w:sdtContent>
  </w:sdt>
  <w:p w14:paraId="2A2FA3C4" w14:textId="77777777" w:rsidR="00D552BD" w:rsidRDefault="00D552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D2F6" w14:textId="77777777" w:rsidR="00C978E8" w:rsidRDefault="00C978E8">
      <w:r>
        <w:separator/>
      </w:r>
    </w:p>
  </w:footnote>
  <w:footnote w:type="continuationSeparator" w:id="0">
    <w:p w14:paraId="21857B25" w14:textId="77777777" w:rsidR="00C978E8" w:rsidRDefault="00C978E8">
      <w:r>
        <w:continuationSeparator/>
      </w:r>
    </w:p>
  </w:footnote>
  <w:footnote w:id="1">
    <w:p w14:paraId="7C2333B4" w14:textId="77777777" w:rsidR="00D552BD" w:rsidRPr="00092BF2" w:rsidRDefault="00D552BD" w:rsidP="0095419E">
      <w:pPr>
        <w:autoSpaceDE w:val="0"/>
        <w:autoSpaceDN w:val="0"/>
        <w:adjustRightInd w:val="0"/>
        <w:jc w:val="both"/>
        <w:rPr>
          <w:rFonts w:eastAsiaTheme="minorHAnsi"/>
          <w:bCs/>
          <w:iCs/>
          <w:lang w:eastAsia="en-US"/>
        </w:rPr>
      </w:pPr>
      <w:r w:rsidRPr="00092BF2">
        <w:rPr>
          <w:rStyle w:val="af8"/>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14:paraId="6D83692D" w14:textId="77777777" w:rsidR="00D552BD" w:rsidRDefault="00D552BD">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755148"/>
      <w:docPartObj>
        <w:docPartGallery w:val="Page Numbers (Top of Page)"/>
        <w:docPartUnique/>
      </w:docPartObj>
    </w:sdtPr>
    <w:sdtEndPr/>
    <w:sdtContent>
      <w:p w14:paraId="2659E2D1" w14:textId="77777777" w:rsidR="00D552BD" w:rsidRDefault="00321D64">
        <w:pPr>
          <w:pStyle w:val="a5"/>
          <w:jc w:val="center"/>
        </w:pPr>
        <w:r>
          <w:fldChar w:fldCharType="begin"/>
        </w:r>
        <w:r>
          <w:instrText>PAGE   \* MERGEFORMAT</w:instrText>
        </w:r>
        <w:r>
          <w:fldChar w:fldCharType="separate"/>
        </w:r>
        <w:r w:rsidR="00CF2622">
          <w:rPr>
            <w:noProof/>
          </w:rPr>
          <w:t>2</w:t>
        </w:r>
        <w:r>
          <w:rPr>
            <w:noProof/>
          </w:rPr>
          <w:fldChar w:fldCharType="end"/>
        </w:r>
      </w:p>
    </w:sdtContent>
  </w:sdt>
  <w:p w14:paraId="615F356E" w14:textId="77777777" w:rsidR="00D552BD" w:rsidRDefault="00D552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2141" w14:textId="77777777" w:rsidR="00D552BD" w:rsidRDefault="00D552BD" w:rsidP="00330C54">
    <w:pPr>
      <w:pStyle w:val="a5"/>
    </w:pPr>
  </w:p>
  <w:p w14:paraId="4BDB6BC4" w14:textId="77777777" w:rsidR="00D552BD" w:rsidRDefault="00D552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431158"/>
    <w:multiLevelType w:val="multilevel"/>
    <w:tmpl w:val="BF3E23DC"/>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8"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3"/>
  </w:num>
  <w:num w:numId="3">
    <w:abstractNumId w:val="12"/>
  </w:num>
  <w:num w:numId="4">
    <w:abstractNumId w:val="0"/>
  </w:num>
  <w:num w:numId="5">
    <w:abstractNumId w:val="7"/>
  </w:num>
  <w:num w:numId="6">
    <w:abstractNumId w:val="6"/>
  </w:num>
  <w:num w:numId="7">
    <w:abstractNumId w:val="11"/>
  </w:num>
  <w:num w:numId="8">
    <w:abstractNumId w:val="13"/>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2TVhIL22hSs7fRQxejTzcHNSXEUz6c9LyjX6Hl22qmIRT0nRd2GSnf9XlApWVqHvr8WfRFBdDPF1Sg/WFTNGPg==" w:salt="2hOgWtQEKdTZ08kDF9/mC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55"/>
    <w:rsid w:val="0000086A"/>
    <w:rsid w:val="00001A91"/>
    <w:rsid w:val="00012B7D"/>
    <w:rsid w:val="00021C02"/>
    <w:rsid w:val="0003601B"/>
    <w:rsid w:val="00041463"/>
    <w:rsid w:val="00047EE6"/>
    <w:rsid w:val="00056C4A"/>
    <w:rsid w:val="0006267A"/>
    <w:rsid w:val="00066DC5"/>
    <w:rsid w:val="000676B6"/>
    <w:rsid w:val="00071793"/>
    <w:rsid w:val="00072BF9"/>
    <w:rsid w:val="00074579"/>
    <w:rsid w:val="00075100"/>
    <w:rsid w:val="000768E2"/>
    <w:rsid w:val="00077528"/>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40C5"/>
    <w:rsid w:val="001566CD"/>
    <w:rsid w:val="00163174"/>
    <w:rsid w:val="0016587B"/>
    <w:rsid w:val="00165968"/>
    <w:rsid w:val="00166FAA"/>
    <w:rsid w:val="001702BA"/>
    <w:rsid w:val="00171586"/>
    <w:rsid w:val="00171AC9"/>
    <w:rsid w:val="00171B77"/>
    <w:rsid w:val="00172EAF"/>
    <w:rsid w:val="00176A26"/>
    <w:rsid w:val="00182AB3"/>
    <w:rsid w:val="00182DD4"/>
    <w:rsid w:val="00183A80"/>
    <w:rsid w:val="00184886"/>
    <w:rsid w:val="00190714"/>
    <w:rsid w:val="00197FCB"/>
    <w:rsid w:val="001B2853"/>
    <w:rsid w:val="001B5974"/>
    <w:rsid w:val="001B5B78"/>
    <w:rsid w:val="001D1311"/>
    <w:rsid w:val="001D7EC3"/>
    <w:rsid w:val="001E4535"/>
    <w:rsid w:val="001F1F84"/>
    <w:rsid w:val="002049AC"/>
    <w:rsid w:val="002146E9"/>
    <w:rsid w:val="00220720"/>
    <w:rsid w:val="0022192E"/>
    <w:rsid w:val="00227973"/>
    <w:rsid w:val="0023247A"/>
    <w:rsid w:val="00244985"/>
    <w:rsid w:val="00250EEB"/>
    <w:rsid w:val="002572A3"/>
    <w:rsid w:val="00257885"/>
    <w:rsid w:val="00260273"/>
    <w:rsid w:val="00265D9B"/>
    <w:rsid w:val="00275C44"/>
    <w:rsid w:val="002815E7"/>
    <w:rsid w:val="00281F99"/>
    <w:rsid w:val="002972A3"/>
    <w:rsid w:val="002A4AB0"/>
    <w:rsid w:val="002A5C24"/>
    <w:rsid w:val="002A7787"/>
    <w:rsid w:val="002B02E1"/>
    <w:rsid w:val="002B4D42"/>
    <w:rsid w:val="002B5B5F"/>
    <w:rsid w:val="002B7EAD"/>
    <w:rsid w:val="002C3200"/>
    <w:rsid w:val="002C5D97"/>
    <w:rsid w:val="002C7639"/>
    <w:rsid w:val="002D2601"/>
    <w:rsid w:val="002F5AC4"/>
    <w:rsid w:val="00300D08"/>
    <w:rsid w:val="003015AF"/>
    <w:rsid w:val="003077A8"/>
    <w:rsid w:val="00307D14"/>
    <w:rsid w:val="00311A1E"/>
    <w:rsid w:val="00313767"/>
    <w:rsid w:val="003164FF"/>
    <w:rsid w:val="00317112"/>
    <w:rsid w:val="003177E8"/>
    <w:rsid w:val="00317E1C"/>
    <w:rsid w:val="00321D64"/>
    <w:rsid w:val="00325839"/>
    <w:rsid w:val="00326DA7"/>
    <w:rsid w:val="00330C54"/>
    <w:rsid w:val="00334AA0"/>
    <w:rsid w:val="00335A16"/>
    <w:rsid w:val="00342F83"/>
    <w:rsid w:val="00344633"/>
    <w:rsid w:val="00345A0E"/>
    <w:rsid w:val="003563FF"/>
    <w:rsid w:val="0036686C"/>
    <w:rsid w:val="00370888"/>
    <w:rsid w:val="00371295"/>
    <w:rsid w:val="003833CD"/>
    <w:rsid w:val="0039482A"/>
    <w:rsid w:val="003A4D0B"/>
    <w:rsid w:val="003A52D6"/>
    <w:rsid w:val="003A792A"/>
    <w:rsid w:val="003B08C7"/>
    <w:rsid w:val="003B4B21"/>
    <w:rsid w:val="003B5F1F"/>
    <w:rsid w:val="003E44FF"/>
    <w:rsid w:val="003E7F6F"/>
    <w:rsid w:val="003F0611"/>
    <w:rsid w:val="00400054"/>
    <w:rsid w:val="004269FD"/>
    <w:rsid w:val="00430BE7"/>
    <w:rsid w:val="00431B00"/>
    <w:rsid w:val="00432F95"/>
    <w:rsid w:val="00436E5D"/>
    <w:rsid w:val="004372B9"/>
    <w:rsid w:val="00440781"/>
    <w:rsid w:val="00444C66"/>
    <w:rsid w:val="00444F77"/>
    <w:rsid w:val="004517B9"/>
    <w:rsid w:val="004521E8"/>
    <w:rsid w:val="004531D9"/>
    <w:rsid w:val="004565D8"/>
    <w:rsid w:val="004573ED"/>
    <w:rsid w:val="0046481B"/>
    <w:rsid w:val="00471DB1"/>
    <w:rsid w:val="0047230E"/>
    <w:rsid w:val="004734D8"/>
    <w:rsid w:val="0047418A"/>
    <w:rsid w:val="0048722B"/>
    <w:rsid w:val="004918FE"/>
    <w:rsid w:val="00491982"/>
    <w:rsid w:val="004A4C75"/>
    <w:rsid w:val="004A596D"/>
    <w:rsid w:val="004B0A28"/>
    <w:rsid w:val="004C2F82"/>
    <w:rsid w:val="004C7AA3"/>
    <w:rsid w:val="004D0D3A"/>
    <w:rsid w:val="004D1F1D"/>
    <w:rsid w:val="004D2317"/>
    <w:rsid w:val="004D4361"/>
    <w:rsid w:val="004D5CBB"/>
    <w:rsid w:val="004E0E47"/>
    <w:rsid w:val="004E5501"/>
    <w:rsid w:val="004E5750"/>
    <w:rsid w:val="004E6E6E"/>
    <w:rsid w:val="004F7127"/>
    <w:rsid w:val="004F71CD"/>
    <w:rsid w:val="004F786E"/>
    <w:rsid w:val="00503035"/>
    <w:rsid w:val="00503866"/>
    <w:rsid w:val="00503D28"/>
    <w:rsid w:val="0050513E"/>
    <w:rsid w:val="0051303F"/>
    <w:rsid w:val="00516416"/>
    <w:rsid w:val="00521E61"/>
    <w:rsid w:val="00524535"/>
    <w:rsid w:val="00527106"/>
    <w:rsid w:val="00534E2E"/>
    <w:rsid w:val="00542139"/>
    <w:rsid w:val="0055692E"/>
    <w:rsid w:val="00560485"/>
    <w:rsid w:val="00560EBA"/>
    <w:rsid w:val="0056564F"/>
    <w:rsid w:val="00566629"/>
    <w:rsid w:val="00566B0D"/>
    <w:rsid w:val="005717D6"/>
    <w:rsid w:val="00575F42"/>
    <w:rsid w:val="0058027A"/>
    <w:rsid w:val="005B78F0"/>
    <w:rsid w:val="005C193F"/>
    <w:rsid w:val="005C7373"/>
    <w:rsid w:val="005D3DA7"/>
    <w:rsid w:val="005D660D"/>
    <w:rsid w:val="005E4291"/>
    <w:rsid w:val="005E6247"/>
    <w:rsid w:val="005E7389"/>
    <w:rsid w:val="005E7CAE"/>
    <w:rsid w:val="005F211D"/>
    <w:rsid w:val="005F4BFF"/>
    <w:rsid w:val="0060461B"/>
    <w:rsid w:val="00625BBC"/>
    <w:rsid w:val="00626EC0"/>
    <w:rsid w:val="00637D48"/>
    <w:rsid w:val="006409E2"/>
    <w:rsid w:val="00642A15"/>
    <w:rsid w:val="0064378E"/>
    <w:rsid w:val="00643910"/>
    <w:rsid w:val="0066246D"/>
    <w:rsid w:val="00667DAD"/>
    <w:rsid w:val="00675854"/>
    <w:rsid w:val="00684E44"/>
    <w:rsid w:val="00695D71"/>
    <w:rsid w:val="006978B9"/>
    <w:rsid w:val="006C17CD"/>
    <w:rsid w:val="006C3E07"/>
    <w:rsid w:val="006C5ED5"/>
    <w:rsid w:val="006D2337"/>
    <w:rsid w:val="006D77B9"/>
    <w:rsid w:val="006E3F0A"/>
    <w:rsid w:val="006E6A5B"/>
    <w:rsid w:val="006F18A0"/>
    <w:rsid w:val="006F1958"/>
    <w:rsid w:val="006F4346"/>
    <w:rsid w:val="007077A5"/>
    <w:rsid w:val="007230E0"/>
    <w:rsid w:val="00741622"/>
    <w:rsid w:val="007468E3"/>
    <w:rsid w:val="00747F18"/>
    <w:rsid w:val="007501EC"/>
    <w:rsid w:val="00753331"/>
    <w:rsid w:val="007547C4"/>
    <w:rsid w:val="0075728A"/>
    <w:rsid w:val="00761532"/>
    <w:rsid w:val="007745F1"/>
    <w:rsid w:val="00777D85"/>
    <w:rsid w:val="007836EB"/>
    <w:rsid w:val="00786ACD"/>
    <w:rsid w:val="0079335C"/>
    <w:rsid w:val="00795293"/>
    <w:rsid w:val="00795EA8"/>
    <w:rsid w:val="007B2637"/>
    <w:rsid w:val="007C0B9D"/>
    <w:rsid w:val="007C2AAA"/>
    <w:rsid w:val="007C4DF2"/>
    <w:rsid w:val="007C54BC"/>
    <w:rsid w:val="007E16BF"/>
    <w:rsid w:val="007E27B0"/>
    <w:rsid w:val="007E5529"/>
    <w:rsid w:val="007E7478"/>
    <w:rsid w:val="007F0FCE"/>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0C16"/>
    <w:rsid w:val="00852928"/>
    <w:rsid w:val="00857005"/>
    <w:rsid w:val="008631C3"/>
    <w:rsid w:val="00863F09"/>
    <w:rsid w:val="008648A6"/>
    <w:rsid w:val="00870007"/>
    <w:rsid w:val="008704D6"/>
    <w:rsid w:val="00871FE0"/>
    <w:rsid w:val="00872556"/>
    <w:rsid w:val="00875497"/>
    <w:rsid w:val="0087737F"/>
    <w:rsid w:val="00880D2D"/>
    <w:rsid w:val="0088706C"/>
    <w:rsid w:val="00887D0C"/>
    <w:rsid w:val="00890E74"/>
    <w:rsid w:val="00897B49"/>
    <w:rsid w:val="008A6D33"/>
    <w:rsid w:val="008B0CF3"/>
    <w:rsid w:val="008B1566"/>
    <w:rsid w:val="008B26A7"/>
    <w:rsid w:val="008C07A4"/>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63CAD"/>
    <w:rsid w:val="0096659A"/>
    <w:rsid w:val="00966F60"/>
    <w:rsid w:val="009700B8"/>
    <w:rsid w:val="0097157D"/>
    <w:rsid w:val="0097784B"/>
    <w:rsid w:val="009833AB"/>
    <w:rsid w:val="00986A28"/>
    <w:rsid w:val="00990730"/>
    <w:rsid w:val="009924D9"/>
    <w:rsid w:val="00995574"/>
    <w:rsid w:val="00997B86"/>
    <w:rsid w:val="009A16EA"/>
    <w:rsid w:val="009A60A8"/>
    <w:rsid w:val="009B0B73"/>
    <w:rsid w:val="009C24D6"/>
    <w:rsid w:val="009C7217"/>
    <w:rsid w:val="009D0D1B"/>
    <w:rsid w:val="009D3492"/>
    <w:rsid w:val="009D412A"/>
    <w:rsid w:val="009D4B5A"/>
    <w:rsid w:val="009E2C7B"/>
    <w:rsid w:val="009E731F"/>
    <w:rsid w:val="009F47E3"/>
    <w:rsid w:val="009F4C27"/>
    <w:rsid w:val="00A0255D"/>
    <w:rsid w:val="00A02DA6"/>
    <w:rsid w:val="00A030BB"/>
    <w:rsid w:val="00A04F8D"/>
    <w:rsid w:val="00A05987"/>
    <w:rsid w:val="00A05E44"/>
    <w:rsid w:val="00A062EE"/>
    <w:rsid w:val="00A102DE"/>
    <w:rsid w:val="00A12A5F"/>
    <w:rsid w:val="00A2206E"/>
    <w:rsid w:val="00A232DA"/>
    <w:rsid w:val="00A26F84"/>
    <w:rsid w:val="00A27368"/>
    <w:rsid w:val="00A275FC"/>
    <w:rsid w:val="00A27D47"/>
    <w:rsid w:val="00A31D5E"/>
    <w:rsid w:val="00A348E3"/>
    <w:rsid w:val="00A40D59"/>
    <w:rsid w:val="00A4259C"/>
    <w:rsid w:val="00A43319"/>
    <w:rsid w:val="00A43C64"/>
    <w:rsid w:val="00A458DE"/>
    <w:rsid w:val="00A55C47"/>
    <w:rsid w:val="00A606B6"/>
    <w:rsid w:val="00A61634"/>
    <w:rsid w:val="00A73B5D"/>
    <w:rsid w:val="00A773B4"/>
    <w:rsid w:val="00A8066A"/>
    <w:rsid w:val="00AB4C1B"/>
    <w:rsid w:val="00AB6999"/>
    <w:rsid w:val="00AC3AAE"/>
    <w:rsid w:val="00AC6454"/>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34AC5"/>
    <w:rsid w:val="00B40903"/>
    <w:rsid w:val="00B42D6C"/>
    <w:rsid w:val="00B55E8D"/>
    <w:rsid w:val="00B56D45"/>
    <w:rsid w:val="00B6354F"/>
    <w:rsid w:val="00B711DA"/>
    <w:rsid w:val="00B76C38"/>
    <w:rsid w:val="00B81078"/>
    <w:rsid w:val="00B95F30"/>
    <w:rsid w:val="00BA22C9"/>
    <w:rsid w:val="00BA695F"/>
    <w:rsid w:val="00BC3424"/>
    <w:rsid w:val="00BC3D80"/>
    <w:rsid w:val="00BC45BF"/>
    <w:rsid w:val="00BD2C14"/>
    <w:rsid w:val="00BE4292"/>
    <w:rsid w:val="00BF21C2"/>
    <w:rsid w:val="00C010C4"/>
    <w:rsid w:val="00C02CF3"/>
    <w:rsid w:val="00C07E95"/>
    <w:rsid w:val="00C209E4"/>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978E8"/>
    <w:rsid w:val="00CA4FCF"/>
    <w:rsid w:val="00CA6C86"/>
    <w:rsid w:val="00CC5AB8"/>
    <w:rsid w:val="00CD645D"/>
    <w:rsid w:val="00CE11B9"/>
    <w:rsid w:val="00CE4E5C"/>
    <w:rsid w:val="00CE761E"/>
    <w:rsid w:val="00CF2622"/>
    <w:rsid w:val="00CF3410"/>
    <w:rsid w:val="00CF39C4"/>
    <w:rsid w:val="00CF6328"/>
    <w:rsid w:val="00D0579E"/>
    <w:rsid w:val="00D20EF9"/>
    <w:rsid w:val="00D22C65"/>
    <w:rsid w:val="00D258BC"/>
    <w:rsid w:val="00D356F6"/>
    <w:rsid w:val="00D40999"/>
    <w:rsid w:val="00D40B0B"/>
    <w:rsid w:val="00D45F0E"/>
    <w:rsid w:val="00D5100F"/>
    <w:rsid w:val="00D53598"/>
    <w:rsid w:val="00D53675"/>
    <w:rsid w:val="00D552BD"/>
    <w:rsid w:val="00D57C56"/>
    <w:rsid w:val="00D61A19"/>
    <w:rsid w:val="00D70C99"/>
    <w:rsid w:val="00D7114D"/>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097E"/>
    <w:rsid w:val="00E61F55"/>
    <w:rsid w:val="00E62CA3"/>
    <w:rsid w:val="00E632BF"/>
    <w:rsid w:val="00E704A0"/>
    <w:rsid w:val="00E8172A"/>
    <w:rsid w:val="00E82BD5"/>
    <w:rsid w:val="00E87D9E"/>
    <w:rsid w:val="00E946FE"/>
    <w:rsid w:val="00E976F7"/>
    <w:rsid w:val="00EC2D2F"/>
    <w:rsid w:val="00ED3A23"/>
    <w:rsid w:val="00ED5BF7"/>
    <w:rsid w:val="00EE0D99"/>
    <w:rsid w:val="00EE1AA2"/>
    <w:rsid w:val="00EE7314"/>
    <w:rsid w:val="00EF0E45"/>
    <w:rsid w:val="00F01995"/>
    <w:rsid w:val="00F01E1F"/>
    <w:rsid w:val="00F030AC"/>
    <w:rsid w:val="00F04018"/>
    <w:rsid w:val="00F165C2"/>
    <w:rsid w:val="00F34225"/>
    <w:rsid w:val="00F35D5F"/>
    <w:rsid w:val="00F3660B"/>
    <w:rsid w:val="00F452FC"/>
    <w:rsid w:val="00F52351"/>
    <w:rsid w:val="00F56943"/>
    <w:rsid w:val="00F70F5F"/>
    <w:rsid w:val="00F92B08"/>
    <w:rsid w:val="00FA6D71"/>
    <w:rsid w:val="00FB029B"/>
    <w:rsid w:val="00FB1F66"/>
    <w:rsid w:val="00FB2D4A"/>
    <w:rsid w:val="00FC18B1"/>
    <w:rsid w:val="00FD7F04"/>
    <w:rsid w:val="00FE27A3"/>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15EA"/>
  <w15:docId w15:val="{33D6A8A9-12D6-4BD2-92BA-8975E93D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C4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rsid w:val="00FB029B"/>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sid w:val="00FB029B"/>
    <w:rPr>
      <w:rFonts w:ascii="Times New Roman" w:eastAsia="Times New Roman" w:hAnsi="Times New Roman" w:cs="Times New Roman"/>
      <w:b/>
      <w:sz w:val="30"/>
      <w:szCs w:val="20"/>
      <w:lang w:eastAsia="ru-RU"/>
    </w:rPr>
  </w:style>
  <w:style w:type="paragraph" w:styleId="a5">
    <w:name w:val="header"/>
    <w:basedOn w:val="a"/>
    <w:link w:val="a6"/>
    <w:uiPriority w:val="99"/>
    <w:rsid w:val="00FB029B"/>
    <w:pPr>
      <w:tabs>
        <w:tab w:val="center" w:pos="4677"/>
        <w:tab w:val="right" w:pos="9355"/>
      </w:tabs>
    </w:pPr>
  </w:style>
  <w:style w:type="character" w:customStyle="1" w:styleId="a6">
    <w:name w:val="Верхний колонтитул Знак"/>
    <w:basedOn w:val="a0"/>
    <w:link w:val="a5"/>
    <w:uiPriority w:val="99"/>
    <w:rsid w:val="00FB029B"/>
    <w:rPr>
      <w:rFonts w:ascii="Times New Roman" w:eastAsia="Times New Roman" w:hAnsi="Times New Roman" w:cs="Times New Roman"/>
      <w:sz w:val="20"/>
      <w:szCs w:val="20"/>
      <w:lang w:eastAsia="ru-RU"/>
    </w:rPr>
  </w:style>
  <w:style w:type="character" w:styleId="a7">
    <w:name w:val="page number"/>
    <w:basedOn w:val="a0"/>
    <w:rsid w:val="00FB029B"/>
  </w:style>
  <w:style w:type="paragraph" w:styleId="a8">
    <w:name w:val="footer"/>
    <w:basedOn w:val="a"/>
    <w:link w:val="a9"/>
    <w:uiPriority w:val="99"/>
    <w:rsid w:val="00FB029B"/>
    <w:pPr>
      <w:tabs>
        <w:tab w:val="center" w:pos="4677"/>
        <w:tab w:val="right" w:pos="9355"/>
      </w:tabs>
    </w:pPr>
  </w:style>
  <w:style w:type="character" w:customStyle="1" w:styleId="a9">
    <w:name w:val="Нижний колонтитул Знак"/>
    <w:basedOn w:val="a0"/>
    <w:link w:val="a8"/>
    <w:uiPriority w:val="99"/>
    <w:rsid w:val="00FB029B"/>
    <w:rPr>
      <w:rFonts w:ascii="Times New Roman" w:eastAsia="Times New Roman" w:hAnsi="Times New Roman" w:cs="Times New Roman"/>
      <w:sz w:val="20"/>
      <w:szCs w:val="20"/>
      <w:lang w:eastAsia="ru-RU"/>
    </w:rPr>
  </w:style>
  <w:style w:type="paragraph" w:styleId="aa">
    <w:name w:val="Body Text"/>
    <w:aliases w:val="Знак3, Знак3"/>
    <w:basedOn w:val="a"/>
    <w:link w:val="ab"/>
    <w:rsid w:val="00FB029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sid w:val="00FB029B"/>
    <w:rPr>
      <w:rFonts w:ascii="Times New Roman" w:eastAsia="Times New Roman" w:hAnsi="Times New Roman" w:cs="Times New Roman"/>
      <w:sz w:val="23"/>
      <w:szCs w:val="20"/>
      <w:lang w:eastAsia="ru-RU"/>
    </w:rPr>
  </w:style>
  <w:style w:type="character" w:styleId="ac">
    <w:name w:val="Hyperlink"/>
    <w:rsid w:val="00FB029B"/>
    <w:rPr>
      <w:color w:val="0000FF"/>
      <w:u w:val="single"/>
    </w:rPr>
  </w:style>
  <w:style w:type="paragraph" w:styleId="HTML">
    <w:name w:val="HTML Preformatted"/>
    <w:basedOn w:val="a"/>
    <w:link w:val="HTML0"/>
    <w:rsid w:val="00FB0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sid w:val="00FB029B"/>
    <w:rPr>
      <w:rFonts w:ascii="Courier New" w:eastAsia="Courier New" w:hAnsi="Courier New" w:cs="Courier New"/>
      <w:color w:val="000000"/>
      <w:sz w:val="20"/>
      <w:szCs w:val="20"/>
      <w:lang w:eastAsia="ru-RU"/>
    </w:rPr>
  </w:style>
  <w:style w:type="character" w:customStyle="1" w:styleId="Bodytext">
    <w:name w:val="Body text_"/>
    <w:link w:val="10"/>
    <w:uiPriority w:val="99"/>
    <w:locked/>
    <w:rsid w:val="00FB029B"/>
    <w:rPr>
      <w:sz w:val="14"/>
      <w:shd w:val="clear" w:color="auto" w:fill="FFFFFF"/>
    </w:rPr>
  </w:style>
  <w:style w:type="paragraph" w:customStyle="1" w:styleId="10">
    <w:name w:val="Основной текст1"/>
    <w:basedOn w:val="a"/>
    <w:link w:val="Bodytext"/>
    <w:uiPriority w:val="99"/>
    <w:rsid w:val="00FB029B"/>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rsid w:val="00FB029B"/>
    <w:pPr>
      <w:spacing w:after="0" w:line="240" w:lineRule="auto"/>
    </w:pPr>
    <w:rPr>
      <w:rFonts w:ascii="Calibri" w:eastAsia="Times New Roman" w:hAnsi="Calibri" w:cs="Times New Roman"/>
    </w:rPr>
  </w:style>
  <w:style w:type="paragraph" w:customStyle="1" w:styleId="xl53">
    <w:name w:val="xl53"/>
    <w:basedOn w:val="a"/>
    <w:rsid w:val="00FB029B"/>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rsid w:val="00FB029B"/>
    <w:pPr>
      <w:suppressAutoHyphens/>
      <w:ind w:firstLine="720"/>
      <w:jc w:val="both"/>
    </w:pPr>
    <w:rPr>
      <w:noProof/>
      <w:sz w:val="24"/>
      <w:szCs w:val="24"/>
    </w:rPr>
  </w:style>
  <w:style w:type="character" w:customStyle="1" w:styleId="ae">
    <w:name w:val="контракт Знак"/>
    <w:link w:val="ad"/>
    <w:rsid w:val="00FB029B"/>
    <w:rPr>
      <w:rFonts w:ascii="Times New Roman" w:eastAsia="Times New Roman" w:hAnsi="Times New Roman" w:cs="Times New Roman"/>
      <w:noProof/>
      <w:sz w:val="24"/>
      <w:szCs w:val="24"/>
      <w:lang w:eastAsia="ru-RU"/>
    </w:rPr>
  </w:style>
  <w:style w:type="paragraph" w:customStyle="1" w:styleId="af">
    <w:name w:val="Текстовка"/>
    <w:basedOn w:val="a"/>
    <w:rsid w:val="00FB029B"/>
    <w:pPr>
      <w:suppressAutoHyphens/>
      <w:ind w:firstLine="567"/>
      <w:jc w:val="both"/>
    </w:pPr>
    <w:rPr>
      <w:rFonts w:ascii="Arial" w:hAnsi="Arial"/>
      <w:sz w:val="18"/>
    </w:rPr>
  </w:style>
  <w:style w:type="paragraph" w:customStyle="1" w:styleId="2">
    <w:name w:val="Без интервала2"/>
    <w:rsid w:val="00FB029B"/>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sid w:val="00FB029B"/>
    <w:rPr>
      <w:sz w:val="24"/>
    </w:rPr>
  </w:style>
  <w:style w:type="paragraph" w:customStyle="1" w:styleId="-11">
    <w:name w:val="Цветной список - Акцент 11"/>
    <w:basedOn w:val="a"/>
    <w:link w:val="-1"/>
    <w:rsid w:val="00FB029B"/>
    <w:pPr>
      <w:ind w:left="720"/>
    </w:pPr>
    <w:rPr>
      <w:rFonts w:asciiTheme="minorHAnsi" w:eastAsiaTheme="minorHAnsi" w:hAnsiTheme="minorHAnsi" w:cstheme="minorBidi"/>
      <w:sz w:val="24"/>
      <w:szCs w:val="22"/>
      <w:lang w:eastAsia="en-US"/>
    </w:rPr>
  </w:style>
  <w:style w:type="character" w:customStyle="1" w:styleId="FontStyle34">
    <w:name w:val="Font Style34"/>
    <w:rsid w:val="00FB029B"/>
    <w:rPr>
      <w:rFonts w:ascii="Times New Roman" w:hAnsi="Times New Roman" w:cs="Times New Roman" w:hint="default"/>
      <w:sz w:val="22"/>
      <w:szCs w:val="22"/>
    </w:rPr>
  </w:style>
  <w:style w:type="character" w:customStyle="1" w:styleId="NoSpacingChar">
    <w:name w:val="No Spacing Char"/>
    <w:link w:val="12"/>
    <w:locked/>
    <w:rsid w:val="00FB029B"/>
    <w:rPr>
      <w:rFonts w:ascii="Calibri" w:eastAsia="Times New Roman" w:hAnsi="Calibri" w:cs="Times New Roman"/>
    </w:rPr>
  </w:style>
  <w:style w:type="paragraph" w:customStyle="1" w:styleId="14">
    <w:name w:val="Заголовок контракта_14"/>
    <w:basedOn w:val="a"/>
    <w:rsid w:val="00FB029B"/>
    <w:pPr>
      <w:spacing w:before="120" w:after="240"/>
    </w:pPr>
    <w:rPr>
      <w:b/>
      <w:sz w:val="28"/>
      <w:szCs w:val="24"/>
    </w:rPr>
  </w:style>
  <w:style w:type="paragraph" w:styleId="af0">
    <w:name w:val="No Spacing"/>
    <w:next w:val="a"/>
    <w:link w:val="af1"/>
    <w:qFormat/>
    <w:rsid w:val="00FB029B"/>
    <w:pPr>
      <w:spacing w:after="0" w:line="240" w:lineRule="auto"/>
    </w:pPr>
    <w:rPr>
      <w:rFonts w:ascii="Times New Roman" w:eastAsia="Times New Roman" w:hAnsi="Times New Roman" w:cs="Times New Roman"/>
      <w:sz w:val="24"/>
      <w:lang w:eastAsia="ru-RU"/>
    </w:rPr>
  </w:style>
  <w:style w:type="paragraph" w:styleId="af2">
    <w:name w:val="List Paragraph"/>
    <w:basedOn w:val="a"/>
    <w:link w:val="af3"/>
    <w:uiPriority w:val="34"/>
    <w:qFormat/>
    <w:rsid w:val="00FB029B"/>
    <w:pPr>
      <w:ind w:left="720"/>
      <w:contextualSpacing/>
    </w:pPr>
  </w:style>
  <w:style w:type="paragraph" w:styleId="af4">
    <w:name w:val="Balloon Text"/>
    <w:basedOn w:val="a"/>
    <w:link w:val="af5"/>
    <w:uiPriority w:val="99"/>
    <w:semiHidden/>
    <w:unhideWhenUsed/>
    <w:rsid w:val="00FB029B"/>
    <w:rPr>
      <w:rFonts w:ascii="Tahoma" w:hAnsi="Tahoma" w:cs="Tahoma"/>
      <w:sz w:val="16"/>
      <w:szCs w:val="16"/>
    </w:rPr>
  </w:style>
  <w:style w:type="character" w:customStyle="1" w:styleId="af5">
    <w:name w:val="Текст выноски Знак"/>
    <w:basedOn w:val="a0"/>
    <w:link w:val="af4"/>
    <w:uiPriority w:val="99"/>
    <w:semiHidden/>
    <w:rsid w:val="00FB029B"/>
    <w:rPr>
      <w:rFonts w:ascii="Tahoma" w:eastAsia="Times New Roman" w:hAnsi="Tahoma" w:cs="Tahoma"/>
      <w:sz w:val="16"/>
      <w:szCs w:val="16"/>
      <w:lang w:eastAsia="ru-RU"/>
    </w:rPr>
  </w:style>
  <w:style w:type="paragraph" w:customStyle="1" w:styleId="ConsPlusNormal">
    <w:name w:val="ConsPlusNormal"/>
    <w:link w:val="ConsPlusNormal0"/>
    <w:qFormat/>
    <w:rsid w:val="00FB02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iPriority w:val="99"/>
    <w:unhideWhenUsed/>
    <w:rsid w:val="00D73DF9"/>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uiPriority w:val="99"/>
    <w:rsid w:val="00D73DF9"/>
    <w:rPr>
      <w:rFonts w:ascii="Times New Roman" w:eastAsia="Times New Roman" w:hAnsi="Times New Roman" w:cs="Times New Roman"/>
      <w:sz w:val="20"/>
      <w:szCs w:val="20"/>
      <w:lang w:eastAsia="ru-RU"/>
    </w:rPr>
  </w:style>
  <w:style w:type="character" w:styleId="af8">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9"/>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link w:val="af2"/>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a">
    <w:name w:val="endnote text"/>
    <w:basedOn w:val="a"/>
    <w:link w:val="afb"/>
    <w:uiPriority w:val="99"/>
    <w:semiHidden/>
    <w:unhideWhenUsed/>
    <w:rsid w:val="00B31F26"/>
  </w:style>
  <w:style w:type="character" w:customStyle="1" w:styleId="afb">
    <w:name w:val="Текст концевой сноски Знак"/>
    <w:basedOn w:val="a0"/>
    <w:link w:val="afa"/>
    <w:uiPriority w:val="99"/>
    <w:semiHidden/>
    <w:rsid w:val="00B31F26"/>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B31F26"/>
    <w:rPr>
      <w:vertAlign w:val="superscript"/>
    </w:rPr>
  </w:style>
  <w:style w:type="character" w:styleId="afd">
    <w:name w:val="annotation reference"/>
    <w:basedOn w:val="a0"/>
    <w:uiPriority w:val="99"/>
    <w:semiHidden/>
    <w:unhideWhenUsed/>
    <w:rsid w:val="004E5750"/>
    <w:rPr>
      <w:sz w:val="16"/>
      <w:szCs w:val="16"/>
    </w:rPr>
  </w:style>
  <w:style w:type="paragraph" w:styleId="afe">
    <w:name w:val="annotation text"/>
    <w:basedOn w:val="a"/>
    <w:link w:val="aff"/>
    <w:uiPriority w:val="99"/>
    <w:semiHidden/>
    <w:unhideWhenUsed/>
    <w:rsid w:val="004E5750"/>
  </w:style>
  <w:style w:type="character" w:customStyle="1" w:styleId="aff">
    <w:name w:val="Текст примечания Знак"/>
    <w:basedOn w:val="a0"/>
    <w:link w:val="afe"/>
    <w:uiPriority w:val="99"/>
    <w:semiHidden/>
    <w:rsid w:val="004E5750"/>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4E5750"/>
    <w:rPr>
      <w:b/>
      <w:bCs/>
    </w:rPr>
  </w:style>
  <w:style w:type="character" w:customStyle="1" w:styleId="aff1">
    <w:name w:val="Тема примечания Знак"/>
    <w:basedOn w:val="aff"/>
    <w:link w:val="aff0"/>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2">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1">
    <w:name w:val="Без интервала Знак"/>
    <w:link w:val="af0"/>
    <w:locked/>
    <w:rsid w:val="00B34AC5"/>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56ABADB2D34ED6528D7F0FFEAF4B1754A6F7739CD2B1572B7DFBA9C5073BFCFD7D244C16C1397DFV470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727AFD74-E08C-4B59-AAF1-44098801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27</Pages>
  <Words>8718</Words>
  <Characters>49693</Characters>
  <Application>Microsoft Office Word</Application>
  <DocSecurity>8</DocSecurity>
  <Lines>414</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58295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Гавриков Даниил Анатольевич</cp:lastModifiedBy>
  <cp:revision>17</cp:revision>
  <cp:lastPrinted>2020-01-16T11:33:00Z</cp:lastPrinted>
  <dcterms:created xsi:type="dcterms:W3CDTF">2026-06-01T11:46:00Z</dcterms:created>
  <dcterms:modified xsi:type="dcterms:W3CDTF">2026-06-02T03:49:00Z</dcterms:modified>
</cp:coreProperties>
</file>