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96B5F" w14:textId="78A50768" w:rsidR="00FE75B2" w:rsidRPr="00704CA2" w:rsidRDefault="00FE75B2" w:rsidP="004301BA">
      <w:pPr>
        <w:jc w:val="center"/>
        <w:rPr>
          <w:b/>
          <w:sz w:val="21"/>
          <w:szCs w:val="21"/>
        </w:rPr>
      </w:pPr>
      <w:r w:rsidRPr="00704CA2">
        <w:rPr>
          <w:b/>
          <w:sz w:val="21"/>
          <w:szCs w:val="21"/>
        </w:rPr>
        <w:t>КОНТРАКТ № </w:t>
      </w:r>
      <w:r w:rsidR="006D6479" w:rsidRPr="00704CA2">
        <w:rPr>
          <w:b/>
          <w:sz w:val="21"/>
          <w:szCs w:val="21"/>
        </w:rPr>
        <w:t xml:space="preserve">____________________ </w:t>
      </w:r>
    </w:p>
    <w:p w14:paraId="6218D461" w14:textId="77777777" w:rsidR="00FE75B2" w:rsidRPr="00704CA2" w:rsidRDefault="00FE75B2" w:rsidP="004301BA">
      <w:pPr>
        <w:jc w:val="center"/>
        <w:rPr>
          <w:b/>
          <w:sz w:val="21"/>
          <w:szCs w:val="21"/>
        </w:rPr>
      </w:pPr>
      <w:r w:rsidRPr="00704CA2">
        <w:rPr>
          <w:b/>
          <w:sz w:val="21"/>
          <w:szCs w:val="21"/>
        </w:rPr>
        <w:t xml:space="preserve">на оказание услуг по проведению технического осмотра транспортных средств </w:t>
      </w:r>
    </w:p>
    <w:p w14:paraId="6D988845" w14:textId="77777777" w:rsidR="00FE75B2" w:rsidRPr="00704CA2" w:rsidRDefault="00FE75B2" w:rsidP="004301BA">
      <w:pPr>
        <w:pStyle w:val="ConsPlusNormal"/>
        <w:widowControl/>
        <w:ind w:firstLine="0"/>
        <w:jc w:val="both"/>
        <w:rPr>
          <w:rFonts w:ascii="Times New Roman" w:hAnsi="Times New Roman" w:cs="Times New Roman"/>
          <w:b/>
          <w:sz w:val="21"/>
          <w:szCs w:val="21"/>
        </w:rPr>
      </w:pPr>
    </w:p>
    <w:p w14:paraId="0FB0A2A6" w14:textId="3EB515C1" w:rsidR="00FE75B2" w:rsidRPr="00704CA2" w:rsidRDefault="00FE75B2" w:rsidP="00C33AED">
      <w:pPr>
        <w:pStyle w:val="ConsPlusNormal"/>
        <w:widowControl/>
        <w:tabs>
          <w:tab w:val="right" w:pos="9781"/>
        </w:tabs>
        <w:ind w:firstLine="0"/>
        <w:jc w:val="both"/>
        <w:rPr>
          <w:rFonts w:ascii="Times New Roman" w:hAnsi="Times New Roman" w:cs="Times New Roman"/>
          <w:b/>
          <w:bCs/>
          <w:sz w:val="21"/>
          <w:szCs w:val="21"/>
        </w:rPr>
      </w:pPr>
      <w:r w:rsidRPr="00704CA2">
        <w:rPr>
          <w:rFonts w:ascii="Times New Roman" w:hAnsi="Times New Roman" w:cs="Times New Roman"/>
          <w:b/>
          <w:bCs/>
          <w:sz w:val="21"/>
          <w:szCs w:val="21"/>
        </w:rPr>
        <w:t xml:space="preserve">г. Севастополь </w:t>
      </w:r>
      <w:r w:rsidRPr="00704CA2">
        <w:rPr>
          <w:rFonts w:ascii="Times New Roman" w:hAnsi="Times New Roman" w:cs="Times New Roman"/>
          <w:b/>
          <w:bCs/>
          <w:sz w:val="21"/>
          <w:szCs w:val="21"/>
        </w:rPr>
        <w:tab/>
        <w:t>«</w:t>
      </w:r>
      <w:r w:rsidR="00D722E3" w:rsidRPr="00704CA2">
        <w:rPr>
          <w:rFonts w:ascii="Times New Roman" w:hAnsi="Times New Roman" w:cs="Times New Roman"/>
          <w:b/>
          <w:bCs/>
          <w:sz w:val="21"/>
          <w:szCs w:val="21"/>
        </w:rPr>
        <w:t>___</w:t>
      </w:r>
      <w:r w:rsidRPr="00704CA2">
        <w:rPr>
          <w:rFonts w:ascii="Times New Roman" w:hAnsi="Times New Roman" w:cs="Times New Roman"/>
          <w:b/>
          <w:bCs/>
          <w:sz w:val="21"/>
          <w:szCs w:val="21"/>
        </w:rPr>
        <w:t xml:space="preserve">» </w:t>
      </w:r>
      <w:r w:rsidR="00AD21BD" w:rsidRPr="00704CA2">
        <w:rPr>
          <w:rFonts w:ascii="Times New Roman" w:hAnsi="Times New Roman" w:cs="Times New Roman"/>
          <w:b/>
          <w:bCs/>
          <w:sz w:val="21"/>
          <w:szCs w:val="21"/>
        </w:rPr>
        <w:t>августа</w:t>
      </w:r>
      <w:r w:rsidRPr="00704CA2">
        <w:rPr>
          <w:rFonts w:ascii="Times New Roman" w:hAnsi="Times New Roman" w:cs="Times New Roman"/>
          <w:b/>
          <w:bCs/>
          <w:sz w:val="21"/>
          <w:szCs w:val="21"/>
        </w:rPr>
        <w:t xml:space="preserve"> </w:t>
      </w:r>
      <w:r w:rsidR="006D6479" w:rsidRPr="00704CA2">
        <w:rPr>
          <w:rFonts w:ascii="Times New Roman" w:hAnsi="Times New Roman" w:cs="Times New Roman"/>
          <w:b/>
          <w:bCs/>
          <w:sz w:val="21"/>
          <w:szCs w:val="21"/>
        </w:rPr>
        <w:t>2026</w:t>
      </w:r>
      <w:r w:rsidRPr="00704CA2">
        <w:rPr>
          <w:rFonts w:ascii="Times New Roman" w:hAnsi="Times New Roman" w:cs="Times New Roman"/>
          <w:b/>
          <w:bCs/>
          <w:sz w:val="21"/>
          <w:szCs w:val="21"/>
        </w:rPr>
        <w:t xml:space="preserve"> г.</w:t>
      </w:r>
    </w:p>
    <w:p w14:paraId="065C7D38" w14:textId="77777777" w:rsidR="00FE75B2" w:rsidRPr="00704CA2" w:rsidRDefault="00FE75B2" w:rsidP="004301BA">
      <w:pPr>
        <w:jc w:val="both"/>
        <w:rPr>
          <w:sz w:val="21"/>
          <w:szCs w:val="21"/>
        </w:rPr>
      </w:pPr>
    </w:p>
    <w:p w14:paraId="253C88B0" w14:textId="238666F8" w:rsidR="00FE75B2" w:rsidRPr="00704CA2" w:rsidRDefault="00FE75B2" w:rsidP="004301BA">
      <w:pPr>
        <w:pStyle w:val="ConsPlusNormal"/>
        <w:widowControl/>
        <w:ind w:firstLine="567"/>
        <w:jc w:val="both"/>
        <w:rPr>
          <w:rFonts w:ascii="Times New Roman" w:hAnsi="Times New Roman" w:cs="Times New Roman"/>
          <w:sz w:val="21"/>
          <w:szCs w:val="21"/>
        </w:rPr>
      </w:pPr>
      <w:bookmarkStart w:id="0" w:name="_Hlk237285479"/>
      <w:r w:rsidRPr="00704CA2">
        <w:rPr>
          <w:rFonts w:ascii="Times New Roman" w:hAnsi="Times New Roman" w:cs="Times New Roman"/>
          <w:sz w:val="21"/>
          <w:szCs w:val="21"/>
        </w:rPr>
        <w:t>Владелец транспортных средств</w:t>
      </w:r>
      <w:r w:rsidR="00504BEE" w:rsidRPr="00704CA2">
        <w:rPr>
          <w:rFonts w:ascii="Times New Roman" w:hAnsi="Times New Roman" w:cs="Times New Roman"/>
          <w:sz w:val="21"/>
          <w:szCs w:val="21"/>
        </w:rPr>
        <w:t> –</w:t>
      </w:r>
      <w:r w:rsidRPr="00704CA2">
        <w:rPr>
          <w:rFonts w:ascii="Times New Roman" w:hAnsi="Times New Roman" w:cs="Times New Roman"/>
          <w:sz w:val="21"/>
          <w:szCs w:val="21"/>
        </w:rPr>
        <w:t xml:space="preserve"> </w:t>
      </w:r>
      <w:r w:rsidR="00216ADC" w:rsidRPr="00704CA2">
        <w:rPr>
          <w:rFonts w:ascii="Times New Roman" w:hAnsi="Times New Roman" w:cs="Times New Roman"/>
          <w:b/>
          <w:bCs/>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00216ADC" w:rsidRPr="00704CA2">
        <w:rPr>
          <w:rFonts w:ascii="Times New Roman" w:hAnsi="Times New Roman" w:cs="Times New Roman"/>
          <w:b/>
          <w:bCs/>
          <w:sz w:val="21"/>
          <w:szCs w:val="21"/>
        </w:rPr>
        <w:t>А.О.Ковалевского</w:t>
      </w:r>
      <w:proofErr w:type="spellEnd"/>
      <w:r w:rsidR="00216ADC" w:rsidRPr="00704CA2">
        <w:rPr>
          <w:rFonts w:ascii="Times New Roman" w:hAnsi="Times New Roman" w:cs="Times New Roman"/>
          <w:b/>
          <w:bCs/>
          <w:sz w:val="21"/>
          <w:szCs w:val="21"/>
        </w:rPr>
        <w:t xml:space="preserve"> РАН» (ФИЦ </w:t>
      </w:r>
      <w:proofErr w:type="spellStart"/>
      <w:r w:rsidR="00216ADC" w:rsidRPr="00704CA2">
        <w:rPr>
          <w:rFonts w:ascii="Times New Roman" w:hAnsi="Times New Roman" w:cs="Times New Roman"/>
          <w:b/>
          <w:bCs/>
          <w:sz w:val="21"/>
          <w:szCs w:val="21"/>
        </w:rPr>
        <w:t>ИнБЮМ</w:t>
      </w:r>
      <w:proofErr w:type="spellEnd"/>
      <w:r w:rsidR="00216ADC" w:rsidRPr="00704CA2">
        <w:rPr>
          <w:rFonts w:ascii="Times New Roman" w:hAnsi="Times New Roman" w:cs="Times New Roman"/>
          <w:b/>
          <w:bCs/>
          <w:sz w:val="21"/>
          <w:szCs w:val="21"/>
        </w:rPr>
        <w:t>)</w:t>
      </w:r>
      <w:r w:rsidR="00216ADC" w:rsidRPr="00704CA2">
        <w:rPr>
          <w:rFonts w:ascii="Times New Roman" w:hAnsi="Times New Roman" w:cs="Times New Roman"/>
          <w:sz w:val="21"/>
          <w:szCs w:val="21"/>
        </w:rPr>
        <w:t xml:space="preserve">, именуемое в дальнейшем </w:t>
      </w:r>
      <w:r w:rsidR="00216ADC" w:rsidRPr="00704CA2">
        <w:rPr>
          <w:rFonts w:ascii="Times New Roman" w:hAnsi="Times New Roman" w:cs="Times New Roman"/>
          <w:b/>
          <w:bCs/>
          <w:sz w:val="21"/>
          <w:szCs w:val="21"/>
        </w:rPr>
        <w:t>«Заказчик»</w:t>
      </w:r>
      <w:r w:rsidR="00216ADC" w:rsidRPr="00704CA2">
        <w:rPr>
          <w:rFonts w:ascii="Times New Roman" w:hAnsi="Times New Roman" w:cs="Times New Roman"/>
          <w:sz w:val="21"/>
          <w:szCs w:val="21"/>
        </w:rPr>
        <w:t xml:space="preserve">, в лице первого заместителя директора </w:t>
      </w:r>
      <w:proofErr w:type="spellStart"/>
      <w:r w:rsidR="00216ADC" w:rsidRPr="00704CA2">
        <w:rPr>
          <w:rFonts w:ascii="Times New Roman" w:hAnsi="Times New Roman" w:cs="Times New Roman"/>
          <w:sz w:val="21"/>
          <w:szCs w:val="21"/>
        </w:rPr>
        <w:t>Андрончика</w:t>
      </w:r>
      <w:proofErr w:type="spellEnd"/>
      <w:r w:rsidR="00216ADC" w:rsidRPr="00704CA2">
        <w:rPr>
          <w:rFonts w:ascii="Times New Roman" w:hAnsi="Times New Roman" w:cs="Times New Roman"/>
          <w:sz w:val="21"/>
          <w:szCs w:val="21"/>
        </w:rPr>
        <w:t xml:space="preserve"> Ярослава Олеговича, действующего на основании </w:t>
      </w:r>
      <w:r w:rsidR="00216ADC" w:rsidRPr="00704CA2">
        <w:rPr>
          <w:rFonts w:ascii="Times New Roman" w:hAnsi="Times New Roman" w:cs="Times New Roman"/>
          <w:sz w:val="21"/>
          <w:szCs w:val="21"/>
          <w:highlight w:val="cyan"/>
        </w:rPr>
        <w:t>Доверенности от 16.04.2026 № 556/3.09-12/519,</w:t>
      </w:r>
      <w:r w:rsidR="00216ADC" w:rsidRPr="00704CA2">
        <w:rPr>
          <w:rFonts w:ascii="Times New Roman" w:hAnsi="Times New Roman" w:cs="Times New Roman"/>
          <w:sz w:val="21"/>
          <w:szCs w:val="21"/>
        </w:rPr>
        <w:t xml:space="preserve"> с одной стороны, </w:t>
      </w:r>
      <w:r w:rsidRPr="00704CA2">
        <w:rPr>
          <w:rFonts w:ascii="Times New Roman" w:hAnsi="Times New Roman" w:cs="Times New Roman"/>
          <w:sz w:val="21"/>
          <w:szCs w:val="21"/>
        </w:rPr>
        <w:t xml:space="preserve">и </w:t>
      </w:r>
      <w:r w:rsidR="00216ADC" w:rsidRPr="00704CA2">
        <w:rPr>
          <w:rFonts w:ascii="Times New Roman" w:hAnsi="Times New Roman" w:cs="Times New Roman"/>
          <w:b/>
          <w:bCs/>
          <w:sz w:val="21"/>
          <w:szCs w:val="21"/>
          <w:u w:val="single"/>
        </w:rPr>
        <w:t>О</w:t>
      </w:r>
      <w:r w:rsidRPr="00704CA2">
        <w:rPr>
          <w:rFonts w:ascii="Times New Roman" w:hAnsi="Times New Roman" w:cs="Times New Roman"/>
          <w:b/>
          <w:bCs/>
          <w:sz w:val="21"/>
          <w:szCs w:val="21"/>
          <w:u w:val="single"/>
        </w:rPr>
        <w:t>ператор технического осмотра</w:t>
      </w:r>
      <w:r w:rsidR="00504BEE" w:rsidRPr="00704CA2">
        <w:rPr>
          <w:rFonts w:ascii="Times New Roman" w:hAnsi="Times New Roman" w:cs="Times New Roman"/>
          <w:sz w:val="21"/>
          <w:szCs w:val="21"/>
        </w:rPr>
        <w:t> –</w:t>
      </w:r>
      <w:r w:rsidR="002F6C2D" w:rsidRPr="00704CA2">
        <w:rPr>
          <w:rFonts w:ascii="Times New Roman" w:hAnsi="Times New Roman" w:cs="Times New Roman"/>
          <w:sz w:val="21"/>
          <w:szCs w:val="21"/>
        </w:rPr>
        <w:t xml:space="preserve"> </w:t>
      </w:r>
      <w:bookmarkEnd w:id="0"/>
      <w:r w:rsidR="004C542A">
        <w:rPr>
          <w:rFonts w:ascii="Times New Roman" w:hAnsi="Times New Roman" w:cs="Times New Roman"/>
          <w:b/>
          <w:bCs/>
          <w:sz w:val="21"/>
          <w:szCs w:val="21"/>
        </w:rPr>
        <w:t>______________________________________</w:t>
      </w:r>
      <w:r w:rsidRPr="00704CA2">
        <w:rPr>
          <w:rFonts w:ascii="Times New Roman" w:hAnsi="Times New Roman" w:cs="Times New Roman"/>
          <w:b/>
          <w:bCs/>
          <w:sz w:val="21"/>
          <w:szCs w:val="21"/>
        </w:rPr>
        <w:t xml:space="preserve">, </w:t>
      </w:r>
      <w:r w:rsidR="00A56FBD" w:rsidRPr="00704CA2">
        <w:rPr>
          <w:rFonts w:ascii="Times New Roman" w:hAnsi="Times New Roman" w:cs="Times New Roman"/>
          <w:sz w:val="21"/>
          <w:szCs w:val="21"/>
        </w:rPr>
        <w:t xml:space="preserve">ИНН </w:t>
      </w:r>
      <w:r w:rsidR="004C542A">
        <w:rPr>
          <w:rFonts w:ascii="Times New Roman" w:hAnsi="Times New Roman" w:cs="Times New Roman"/>
          <w:sz w:val="21"/>
          <w:szCs w:val="21"/>
        </w:rPr>
        <w:t>___________________</w:t>
      </w:r>
      <w:r w:rsidR="00C97FBB" w:rsidRPr="00704CA2">
        <w:rPr>
          <w:rFonts w:ascii="Times New Roman" w:hAnsi="Times New Roman" w:cs="Times New Roman"/>
          <w:sz w:val="21"/>
          <w:szCs w:val="21"/>
        </w:rPr>
        <w:t xml:space="preserve">, </w:t>
      </w:r>
      <w:r w:rsidRPr="00704CA2">
        <w:rPr>
          <w:rFonts w:ascii="Times New Roman" w:hAnsi="Times New Roman" w:cs="Times New Roman"/>
          <w:sz w:val="21"/>
          <w:szCs w:val="21"/>
        </w:rPr>
        <w:t>именуем</w:t>
      </w:r>
      <w:r w:rsidR="00A56FBD" w:rsidRPr="00704CA2">
        <w:rPr>
          <w:rFonts w:ascii="Times New Roman" w:hAnsi="Times New Roman" w:cs="Times New Roman"/>
          <w:sz w:val="21"/>
          <w:szCs w:val="21"/>
        </w:rPr>
        <w:t>ый</w:t>
      </w:r>
      <w:r w:rsidRPr="00704CA2">
        <w:rPr>
          <w:rFonts w:ascii="Times New Roman" w:hAnsi="Times New Roman" w:cs="Times New Roman"/>
          <w:sz w:val="21"/>
          <w:szCs w:val="21"/>
        </w:rPr>
        <w:t xml:space="preserve"> в дальнейшем </w:t>
      </w:r>
      <w:r w:rsidRPr="00704CA2">
        <w:rPr>
          <w:rFonts w:ascii="Times New Roman" w:hAnsi="Times New Roman" w:cs="Times New Roman"/>
          <w:b/>
          <w:sz w:val="21"/>
          <w:szCs w:val="21"/>
        </w:rPr>
        <w:t>«Исполнитель»</w:t>
      </w:r>
      <w:r w:rsidRPr="00704CA2">
        <w:rPr>
          <w:rFonts w:ascii="Times New Roman" w:hAnsi="Times New Roman" w:cs="Times New Roman"/>
          <w:sz w:val="21"/>
          <w:szCs w:val="21"/>
        </w:rPr>
        <w:t xml:space="preserve">, </w:t>
      </w:r>
      <w:r w:rsidR="00502B22" w:rsidRPr="00704CA2">
        <w:rPr>
          <w:rFonts w:ascii="Times New Roman" w:hAnsi="Times New Roman" w:cs="Times New Roman"/>
          <w:sz w:val="21"/>
          <w:szCs w:val="21"/>
        </w:rPr>
        <w:t>действующ</w:t>
      </w:r>
      <w:r w:rsidR="00A56FBD" w:rsidRPr="00704CA2">
        <w:rPr>
          <w:rFonts w:ascii="Times New Roman" w:hAnsi="Times New Roman" w:cs="Times New Roman"/>
          <w:sz w:val="21"/>
          <w:szCs w:val="21"/>
        </w:rPr>
        <w:t>ий</w:t>
      </w:r>
      <w:r w:rsidR="00502B22" w:rsidRPr="00704CA2">
        <w:rPr>
          <w:rFonts w:ascii="Times New Roman" w:hAnsi="Times New Roman" w:cs="Times New Roman"/>
          <w:sz w:val="21"/>
          <w:szCs w:val="21"/>
        </w:rPr>
        <w:t xml:space="preserve"> на основании</w:t>
      </w:r>
      <w:r w:rsidR="00A56FBD" w:rsidRPr="00704CA2">
        <w:rPr>
          <w:rFonts w:ascii="Times New Roman" w:hAnsi="Times New Roman" w:cs="Times New Roman"/>
          <w:sz w:val="21"/>
          <w:szCs w:val="21"/>
        </w:rPr>
        <w:t xml:space="preserve"> </w:t>
      </w:r>
      <w:r w:rsidR="004C542A">
        <w:rPr>
          <w:rFonts w:ascii="Times New Roman" w:hAnsi="Times New Roman" w:cs="Times New Roman"/>
          <w:sz w:val="21"/>
          <w:szCs w:val="21"/>
        </w:rPr>
        <w:t>__________________________</w:t>
      </w:r>
      <w:r w:rsidR="00502B22" w:rsidRPr="00704CA2">
        <w:rPr>
          <w:rFonts w:ascii="Times New Roman" w:hAnsi="Times New Roman" w:cs="Times New Roman"/>
          <w:sz w:val="21"/>
          <w:szCs w:val="21"/>
        </w:rPr>
        <w:t xml:space="preserve">, </w:t>
      </w:r>
      <w:r w:rsidRPr="00704CA2">
        <w:rPr>
          <w:rFonts w:ascii="Times New Roman" w:hAnsi="Times New Roman" w:cs="Times New Roman"/>
          <w:sz w:val="21"/>
          <w:szCs w:val="21"/>
        </w:rPr>
        <w:t xml:space="preserve">с другой стороны, совместно именуемые </w:t>
      </w:r>
      <w:r w:rsidRPr="00704CA2">
        <w:rPr>
          <w:rFonts w:ascii="Times New Roman" w:hAnsi="Times New Roman" w:cs="Times New Roman"/>
          <w:b/>
          <w:sz w:val="21"/>
          <w:szCs w:val="21"/>
        </w:rPr>
        <w:t>«Стороны»</w:t>
      </w:r>
      <w:r w:rsidRPr="00704CA2">
        <w:rPr>
          <w:rFonts w:ascii="Times New Roman" w:hAnsi="Times New Roman" w:cs="Times New Roman"/>
          <w:sz w:val="21"/>
          <w:szCs w:val="21"/>
        </w:rPr>
        <w:t xml:space="preserve"> и каждая в отдельности</w:t>
      </w:r>
      <w:r w:rsidR="00504BEE" w:rsidRPr="00704CA2">
        <w:rPr>
          <w:rFonts w:ascii="Times New Roman" w:hAnsi="Times New Roman" w:cs="Times New Roman"/>
          <w:sz w:val="21"/>
          <w:szCs w:val="21"/>
        </w:rPr>
        <w:t> –</w:t>
      </w:r>
      <w:r w:rsidRPr="00704CA2">
        <w:rPr>
          <w:rFonts w:ascii="Times New Roman" w:hAnsi="Times New Roman" w:cs="Times New Roman"/>
          <w:sz w:val="21"/>
          <w:szCs w:val="21"/>
        </w:rPr>
        <w:t xml:space="preserve"> </w:t>
      </w:r>
      <w:r w:rsidRPr="00704CA2">
        <w:rPr>
          <w:rFonts w:ascii="Times New Roman" w:hAnsi="Times New Roman" w:cs="Times New Roman"/>
          <w:b/>
          <w:sz w:val="21"/>
          <w:szCs w:val="21"/>
        </w:rPr>
        <w:t>«Сторона»,</w:t>
      </w:r>
      <w:r w:rsidRPr="00704CA2">
        <w:rPr>
          <w:rFonts w:ascii="Times New Roman" w:hAnsi="Times New Roman" w:cs="Times New Roman"/>
          <w:sz w:val="21"/>
          <w:szCs w:val="21"/>
        </w:rPr>
        <w:t xml:space="preserve"> на основании </w:t>
      </w:r>
      <w:r w:rsidRPr="00704CA2">
        <w:rPr>
          <w:rFonts w:ascii="Times New Roman" w:hAnsi="Times New Roman" w:cs="Times New Roman"/>
          <w:sz w:val="21"/>
          <w:szCs w:val="21"/>
          <w:highlight w:val="yellow"/>
        </w:rPr>
        <w:t>п. </w:t>
      </w:r>
      <w:r w:rsidR="006C5816" w:rsidRPr="00704CA2">
        <w:rPr>
          <w:rFonts w:ascii="Times New Roman" w:hAnsi="Times New Roman" w:cs="Times New Roman"/>
          <w:sz w:val="21"/>
          <w:szCs w:val="21"/>
          <w:highlight w:val="yellow"/>
        </w:rPr>
        <w:t>4</w:t>
      </w:r>
      <w:r w:rsidRPr="00704CA2">
        <w:rPr>
          <w:rFonts w:ascii="Times New Roman" w:hAnsi="Times New Roman" w:cs="Times New Roman"/>
          <w:sz w:val="21"/>
          <w:szCs w:val="21"/>
        </w:rPr>
        <w:t xml:space="preserve"> ч. 1 ст. 93 Федерального закона от 05.04.2013 № 44</w:t>
      </w:r>
      <w:r w:rsidRPr="00704CA2">
        <w:rPr>
          <w:rFonts w:ascii="Times New Roman" w:hAnsi="Times New Roman" w:cs="Times New Roman"/>
          <w:sz w:val="21"/>
          <w:szCs w:val="21"/>
        </w:rPr>
        <w:noBreakHyphen/>
        <w:t>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w:t>
      </w:r>
      <w:r w:rsidR="00504BEE" w:rsidRPr="00704CA2">
        <w:rPr>
          <w:rFonts w:ascii="Times New Roman" w:hAnsi="Times New Roman" w:cs="Times New Roman"/>
          <w:sz w:val="21"/>
          <w:szCs w:val="21"/>
        </w:rPr>
        <w:t> –</w:t>
      </w:r>
      <w:r w:rsidRPr="00704CA2">
        <w:rPr>
          <w:rFonts w:ascii="Times New Roman" w:hAnsi="Times New Roman" w:cs="Times New Roman"/>
          <w:sz w:val="21"/>
          <w:szCs w:val="21"/>
        </w:rPr>
        <w:t xml:space="preserve"> «Контракт»)</w:t>
      </w:r>
      <w:r w:rsidRPr="00704CA2">
        <w:rPr>
          <w:rFonts w:ascii="Times New Roman" w:hAnsi="Times New Roman" w:cs="Times New Roman"/>
          <w:b/>
          <w:sz w:val="21"/>
          <w:szCs w:val="21"/>
        </w:rPr>
        <w:t xml:space="preserve"> </w:t>
      </w:r>
      <w:r w:rsidRPr="00704CA2">
        <w:rPr>
          <w:rFonts w:ascii="Times New Roman" w:hAnsi="Times New Roman" w:cs="Times New Roman"/>
          <w:sz w:val="21"/>
          <w:szCs w:val="21"/>
        </w:rPr>
        <w:t xml:space="preserve">о нижеследующем: </w:t>
      </w:r>
    </w:p>
    <w:p w14:paraId="1E549C62" w14:textId="77777777" w:rsidR="00FE75B2" w:rsidRPr="00704CA2" w:rsidRDefault="00FE75B2" w:rsidP="004301BA">
      <w:pPr>
        <w:pStyle w:val="ConsPlusNormal"/>
        <w:widowControl/>
        <w:ind w:firstLine="0"/>
        <w:jc w:val="both"/>
        <w:rPr>
          <w:rFonts w:ascii="Times New Roman" w:hAnsi="Times New Roman" w:cs="Times New Roman"/>
          <w:sz w:val="21"/>
          <w:szCs w:val="21"/>
        </w:rPr>
      </w:pPr>
    </w:p>
    <w:p w14:paraId="2F002A47" w14:textId="77777777" w:rsidR="00FE75B2" w:rsidRPr="00704CA2" w:rsidRDefault="00FE75B2" w:rsidP="004301BA">
      <w:pPr>
        <w:jc w:val="center"/>
        <w:rPr>
          <w:b/>
          <w:caps/>
          <w:sz w:val="21"/>
          <w:szCs w:val="21"/>
        </w:rPr>
      </w:pPr>
      <w:r w:rsidRPr="00704CA2">
        <w:rPr>
          <w:b/>
          <w:sz w:val="21"/>
          <w:szCs w:val="21"/>
        </w:rPr>
        <w:t xml:space="preserve">1. </w:t>
      </w:r>
      <w:r w:rsidRPr="00704CA2">
        <w:rPr>
          <w:b/>
          <w:caps/>
          <w:sz w:val="21"/>
          <w:szCs w:val="21"/>
        </w:rPr>
        <w:t>Предмет Контракта</w:t>
      </w:r>
    </w:p>
    <w:p w14:paraId="3462B4FE" w14:textId="401BF7DF" w:rsidR="00FE75B2" w:rsidRPr="00704CA2" w:rsidRDefault="00FE75B2" w:rsidP="00042631">
      <w:pPr>
        <w:spacing w:after="120"/>
        <w:ind w:firstLine="567"/>
        <w:jc w:val="both"/>
        <w:rPr>
          <w:b/>
          <w:sz w:val="21"/>
          <w:szCs w:val="21"/>
        </w:rPr>
      </w:pPr>
      <w:r w:rsidRPr="00704CA2">
        <w:rPr>
          <w:sz w:val="21"/>
          <w:szCs w:val="21"/>
        </w:rPr>
        <w:t xml:space="preserve">1.1. По настоящему Контракту Исполнитель обязуется по заданию (заявкам) Заказчика </w:t>
      </w:r>
      <w:r w:rsidRPr="00704CA2">
        <w:rPr>
          <w:b/>
          <w:sz w:val="21"/>
          <w:szCs w:val="21"/>
        </w:rPr>
        <w:t xml:space="preserve">осуществить проверку технического состояния следующих </w:t>
      </w:r>
      <w:r w:rsidR="00D36AAD" w:rsidRPr="00704CA2">
        <w:rPr>
          <w:b/>
          <w:sz w:val="21"/>
          <w:szCs w:val="21"/>
        </w:rPr>
        <w:t>7-ми</w:t>
      </w:r>
      <w:r w:rsidR="00502B22" w:rsidRPr="00704CA2">
        <w:rPr>
          <w:b/>
          <w:sz w:val="21"/>
          <w:szCs w:val="21"/>
        </w:rPr>
        <w:t xml:space="preserve"> (</w:t>
      </w:r>
      <w:r w:rsidR="00D36AAD" w:rsidRPr="00704CA2">
        <w:rPr>
          <w:b/>
          <w:sz w:val="21"/>
          <w:szCs w:val="21"/>
        </w:rPr>
        <w:t>семи</w:t>
      </w:r>
      <w:r w:rsidR="00502B22" w:rsidRPr="00704CA2">
        <w:rPr>
          <w:b/>
          <w:sz w:val="21"/>
          <w:szCs w:val="21"/>
        </w:rPr>
        <w:t xml:space="preserve">) </w:t>
      </w:r>
      <w:r w:rsidRPr="00704CA2">
        <w:rPr>
          <w:b/>
          <w:sz w:val="21"/>
          <w:szCs w:val="21"/>
        </w:rPr>
        <w:t>транспортных средств Заказчика:</w:t>
      </w:r>
    </w:p>
    <w:p w14:paraId="15C681A2" w14:textId="77777777" w:rsidR="009D364C" w:rsidRPr="00704CA2" w:rsidRDefault="009D364C" w:rsidP="009D364C">
      <w:pPr>
        <w:spacing w:after="120"/>
        <w:ind w:left="851" w:hanging="284"/>
        <w:rPr>
          <w:b/>
          <w:bCs/>
          <w:sz w:val="21"/>
          <w:szCs w:val="21"/>
        </w:rPr>
      </w:pPr>
      <w:r w:rsidRPr="00704CA2">
        <w:rPr>
          <w:b/>
          <w:bCs/>
          <w:sz w:val="21"/>
          <w:szCs w:val="21"/>
        </w:rPr>
        <w:t>-</w:t>
      </w:r>
      <w:r w:rsidRPr="00704CA2">
        <w:rPr>
          <w:b/>
          <w:bCs/>
          <w:sz w:val="21"/>
          <w:szCs w:val="21"/>
        </w:rPr>
        <w:tab/>
        <w:t xml:space="preserve">«Газель» ГАЗ 2705, </w:t>
      </w:r>
      <w:proofErr w:type="spellStart"/>
      <w:proofErr w:type="gramStart"/>
      <w:r w:rsidRPr="00704CA2">
        <w:rPr>
          <w:b/>
          <w:bCs/>
          <w:sz w:val="21"/>
          <w:szCs w:val="21"/>
        </w:rPr>
        <w:t>гос.рег</w:t>
      </w:r>
      <w:proofErr w:type="gramEnd"/>
      <w:r w:rsidRPr="00704CA2">
        <w:rPr>
          <w:b/>
          <w:bCs/>
          <w:sz w:val="21"/>
          <w:szCs w:val="21"/>
        </w:rPr>
        <w:t>.номер</w:t>
      </w:r>
      <w:proofErr w:type="spellEnd"/>
      <w:r w:rsidRPr="00704CA2">
        <w:rPr>
          <w:b/>
          <w:bCs/>
          <w:sz w:val="21"/>
          <w:szCs w:val="21"/>
        </w:rPr>
        <w:t xml:space="preserve"> А679КУ92, кат. В, 2004 </w:t>
      </w:r>
      <w:proofErr w:type="spellStart"/>
      <w:r w:rsidRPr="00704CA2">
        <w:rPr>
          <w:b/>
          <w:bCs/>
          <w:sz w:val="21"/>
          <w:szCs w:val="21"/>
        </w:rPr>
        <w:t>г.в</w:t>
      </w:r>
      <w:proofErr w:type="spellEnd"/>
      <w:r w:rsidRPr="00704CA2">
        <w:rPr>
          <w:b/>
          <w:bCs/>
          <w:sz w:val="21"/>
          <w:szCs w:val="21"/>
        </w:rPr>
        <w:t xml:space="preserve">., 101 л.с., </w:t>
      </w:r>
      <w:r w:rsidRPr="00704CA2">
        <w:rPr>
          <w:b/>
          <w:bCs/>
          <w:sz w:val="21"/>
          <w:szCs w:val="21"/>
          <w:lang w:val="en-US"/>
        </w:rPr>
        <w:t>VIN</w:t>
      </w:r>
      <w:r w:rsidRPr="00704CA2">
        <w:rPr>
          <w:b/>
          <w:bCs/>
          <w:sz w:val="21"/>
          <w:szCs w:val="21"/>
        </w:rPr>
        <w:t> № </w:t>
      </w:r>
      <w:r w:rsidRPr="00704CA2">
        <w:rPr>
          <w:b/>
          <w:bCs/>
          <w:sz w:val="21"/>
          <w:szCs w:val="21"/>
          <w:lang w:val="en-US"/>
        </w:rPr>
        <w:t>Y</w:t>
      </w:r>
      <w:r w:rsidRPr="00704CA2">
        <w:rPr>
          <w:b/>
          <w:bCs/>
          <w:sz w:val="21"/>
          <w:szCs w:val="21"/>
        </w:rPr>
        <w:t>7</w:t>
      </w:r>
      <w:r w:rsidRPr="00704CA2">
        <w:rPr>
          <w:b/>
          <w:bCs/>
          <w:sz w:val="21"/>
          <w:szCs w:val="21"/>
          <w:lang w:val="en-US"/>
        </w:rPr>
        <w:t>C</w:t>
      </w:r>
      <w:r w:rsidRPr="00704CA2">
        <w:rPr>
          <w:b/>
          <w:bCs/>
          <w:sz w:val="21"/>
          <w:szCs w:val="21"/>
        </w:rPr>
        <w:t>27050040012769 (М1);</w:t>
      </w:r>
    </w:p>
    <w:p w14:paraId="7B67E3D6" w14:textId="77777777" w:rsidR="009D364C" w:rsidRPr="00704CA2" w:rsidRDefault="009D364C" w:rsidP="009D364C">
      <w:pPr>
        <w:spacing w:after="120"/>
        <w:ind w:left="851" w:hanging="284"/>
        <w:rPr>
          <w:b/>
          <w:bCs/>
          <w:sz w:val="21"/>
          <w:szCs w:val="21"/>
        </w:rPr>
      </w:pPr>
      <w:r w:rsidRPr="00704CA2">
        <w:rPr>
          <w:b/>
          <w:bCs/>
          <w:sz w:val="21"/>
          <w:szCs w:val="21"/>
        </w:rPr>
        <w:t>-</w:t>
      </w:r>
      <w:r w:rsidRPr="00704CA2">
        <w:rPr>
          <w:b/>
          <w:bCs/>
          <w:sz w:val="21"/>
          <w:szCs w:val="21"/>
        </w:rPr>
        <w:tab/>
        <w:t xml:space="preserve">«Газель» ГАЗ 2705-434, </w:t>
      </w:r>
      <w:proofErr w:type="spellStart"/>
      <w:proofErr w:type="gramStart"/>
      <w:r w:rsidRPr="00704CA2">
        <w:rPr>
          <w:b/>
          <w:bCs/>
          <w:sz w:val="21"/>
          <w:szCs w:val="21"/>
        </w:rPr>
        <w:t>гос.рег</w:t>
      </w:r>
      <w:proofErr w:type="gramEnd"/>
      <w:r w:rsidRPr="00704CA2">
        <w:rPr>
          <w:b/>
          <w:bCs/>
          <w:sz w:val="21"/>
          <w:szCs w:val="21"/>
        </w:rPr>
        <w:t>.номер</w:t>
      </w:r>
      <w:proofErr w:type="spellEnd"/>
      <w:r w:rsidRPr="00704CA2">
        <w:rPr>
          <w:b/>
          <w:bCs/>
          <w:sz w:val="21"/>
          <w:szCs w:val="21"/>
        </w:rPr>
        <w:t xml:space="preserve"> А198ОЕ92, кат. В, 2006 </w:t>
      </w:r>
      <w:proofErr w:type="spellStart"/>
      <w:r w:rsidRPr="00704CA2">
        <w:rPr>
          <w:b/>
          <w:bCs/>
          <w:sz w:val="21"/>
          <w:szCs w:val="21"/>
        </w:rPr>
        <w:t>г.в</w:t>
      </w:r>
      <w:proofErr w:type="spellEnd"/>
      <w:r w:rsidRPr="00704CA2">
        <w:rPr>
          <w:b/>
          <w:bCs/>
          <w:sz w:val="21"/>
          <w:szCs w:val="21"/>
        </w:rPr>
        <w:t xml:space="preserve">., 140 л.с., </w:t>
      </w:r>
      <w:r w:rsidRPr="00704CA2">
        <w:rPr>
          <w:b/>
          <w:bCs/>
          <w:sz w:val="21"/>
          <w:szCs w:val="21"/>
          <w:lang w:val="en-US"/>
        </w:rPr>
        <w:t>VIN</w:t>
      </w:r>
      <w:r w:rsidRPr="00704CA2">
        <w:rPr>
          <w:b/>
          <w:bCs/>
          <w:sz w:val="21"/>
          <w:szCs w:val="21"/>
        </w:rPr>
        <w:t> № </w:t>
      </w:r>
      <w:r w:rsidRPr="00704CA2">
        <w:rPr>
          <w:b/>
          <w:bCs/>
          <w:sz w:val="21"/>
          <w:szCs w:val="21"/>
          <w:lang w:val="en-US"/>
        </w:rPr>
        <w:t>X</w:t>
      </w:r>
      <w:r w:rsidRPr="00704CA2">
        <w:rPr>
          <w:b/>
          <w:bCs/>
          <w:sz w:val="21"/>
          <w:szCs w:val="21"/>
        </w:rPr>
        <w:t>9627050060504240 (</w:t>
      </w:r>
      <w:r w:rsidRPr="00704CA2">
        <w:rPr>
          <w:b/>
          <w:bCs/>
          <w:sz w:val="21"/>
          <w:szCs w:val="21"/>
          <w:lang w:val="en-US"/>
        </w:rPr>
        <w:t>N</w:t>
      </w:r>
      <w:r w:rsidRPr="00704CA2">
        <w:rPr>
          <w:b/>
          <w:bCs/>
          <w:sz w:val="21"/>
          <w:szCs w:val="21"/>
        </w:rPr>
        <w:t>1);</w:t>
      </w:r>
    </w:p>
    <w:p w14:paraId="203FA790" w14:textId="036B233A" w:rsidR="009D364C" w:rsidRPr="00704CA2" w:rsidRDefault="009D364C" w:rsidP="009D364C">
      <w:pPr>
        <w:spacing w:after="120"/>
        <w:ind w:left="851" w:right="-57" w:hanging="284"/>
        <w:rPr>
          <w:b/>
          <w:bCs/>
          <w:sz w:val="21"/>
          <w:szCs w:val="21"/>
          <w:lang w:val="en-US"/>
        </w:rPr>
      </w:pPr>
      <w:r w:rsidRPr="00704CA2">
        <w:rPr>
          <w:b/>
          <w:bCs/>
          <w:sz w:val="21"/>
          <w:szCs w:val="21"/>
          <w:lang w:val="en-US"/>
        </w:rPr>
        <w:t>-</w:t>
      </w:r>
      <w:r w:rsidRPr="00704CA2">
        <w:rPr>
          <w:b/>
          <w:bCs/>
          <w:sz w:val="21"/>
          <w:szCs w:val="21"/>
          <w:lang w:val="en-US"/>
        </w:rPr>
        <w:tab/>
      </w:r>
      <w:r w:rsidR="00D60387" w:rsidRPr="00704CA2">
        <w:rPr>
          <w:b/>
          <w:bCs/>
          <w:sz w:val="21"/>
          <w:szCs w:val="21"/>
          <w:lang w:val="en-US"/>
        </w:rPr>
        <w:t>KIA YD (</w:t>
      </w:r>
      <w:proofErr w:type="spellStart"/>
      <w:r w:rsidR="00D60387" w:rsidRPr="00704CA2">
        <w:rPr>
          <w:b/>
          <w:bCs/>
          <w:sz w:val="21"/>
          <w:szCs w:val="21"/>
          <w:lang w:val="en-US"/>
        </w:rPr>
        <w:t>Cerato</w:t>
      </w:r>
      <w:proofErr w:type="spellEnd"/>
      <w:r w:rsidR="00D60387" w:rsidRPr="00704CA2">
        <w:rPr>
          <w:b/>
          <w:bCs/>
          <w:sz w:val="21"/>
          <w:szCs w:val="21"/>
          <w:lang w:val="en-US"/>
        </w:rPr>
        <w:t xml:space="preserve">, Forte), </w:t>
      </w:r>
      <w:proofErr w:type="spellStart"/>
      <w:r w:rsidR="00D60387" w:rsidRPr="00704CA2">
        <w:rPr>
          <w:b/>
          <w:bCs/>
          <w:sz w:val="21"/>
          <w:szCs w:val="21"/>
        </w:rPr>
        <w:t>гос</w:t>
      </w:r>
      <w:proofErr w:type="spellEnd"/>
      <w:r w:rsidR="00D60387" w:rsidRPr="00704CA2">
        <w:rPr>
          <w:b/>
          <w:bCs/>
          <w:sz w:val="21"/>
          <w:szCs w:val="21"/>
          <w:lang w:val="en-US"/>
        </w:rPr>
        <w:t>. </w:t>
      </w:r>
      <w:proofErr w:type="spellStart"/>
      <w:r w:rsidR="00D60387" w:rsidRPr="00704CA2">
        <w:rPr>
          <w:b/>
          <w:bCs/>
          <w:sz w:val="21"/>
          <w:szCs w:val="21"/>
        </w:rPr>
        <w:t>рег</w:t>
      </w:r>
      <w:proofErr w:type="spellEnd"/>
      <w:r w:rsidR="00D60387" w:rsidRPr="00704CA2">
        <w:rPr>
          <w:b/>
          <w:bCs/>
          <w:sz w:val="21"/>
          <w:szCs w:val="21"/>
          <w:lang w:val="en-US"/>
        </w:rPr>
        <w:t>. № </w:t>
      </w:r>
      <w:r w:rsidR="00D60387" w:rsidRPr="00704CA2">
        <w:rPr>
          <w:b/>
          <w:bCs/>
          <w:sz w:val="21"/>
          <w:szCs w:val="21"/>
        </w:rPr>
        <w:t>В</w:t>
      </w:r>
      <w:r w:rsidR="00D60387" w:rsidRPr="00704CA2">
        <w:rPr>
          <w:b/>
          <w:bCs/>
          <w:sz w:val="21"/>
          <w:szCs w:val="21"/>
          <w:lang w:val="en-US"/>
        </w:rPr>
        <w:t>469</w:t>
      </w:r>
      <w:r w:rsidR="00D60387" w:rsidRPr="00704CA2">
        <w:rPr>
          <w:b/>
          <w:bCs/>
          <w:sz w:val="21"/>
          <w:szCs w:val="21"/>
        </w:rPr>
        <w:t>АВ</w:t>
      </w:r>
      <w:r w:rsidR="00D60387" w:rsidRPr="00704CA2">
        <w:rPr>
          <w:b/>
          <w:bCs/>
          <w:sz w:val="21"/>
          <w:szCs w:val="21"/>
          <w:lang w:val="en-US"/>
        </w:rPr>
        <w:t xml:space="preserve">92, </w:t>
      </w:r>
      <w:proofErr w:type="gramStart"/>
      <w:r w:rsidR="00D60387" w:rsidRPr="00704CA2">
        <w:rPr>
          <w:b/>
          <w:bCs/>
          <w:sz w:val="21"/>
          <w:szCs w:val="21"/>
        </w:rPr>
        <w:t>кат</w:t>
      </w:r>
      <w:r w:rsidR="00D60387" w:rsidRPr="00704CA2">
        <w:rPr>
          <w:b/>
          <w:bCs/>
          <w:sz w:val="21"/>
          <w:szCs w:val="21"/>
          <w:lang w:val="en-US"/>
        </w:rPr>
        <w:t>.</w:t>
      </w:r>
      <w:r w:rsidR="00D60387" w:rsidRPr="00704CA2">
        <w:rPr>
          <w:b/>
          <w:bCs/>
          <w:sz w:val="21"/>
          <w:szCs w:val="21"/>
        </w:rPr>
        <w:t>В</w:t>
      </w:r>
      <w:proofErr w:type="gramEnd"/>
      <w:r w:rsidR="00D60387" w:rsidRPr="00704CA2">
        <w:rPr>
          <w:b/>
          <w:bCs/>
          <w:sz w:val="21"/>
          <w:szCs w:val="21"/>
          <w:lang w:val="en-US"/>
        </w:rPr>
        <w:t>, 2015 </w:t>
      </w:r>
      <w:r w:rsidR="00D60387" w:rsidRPr="00704CA2">
        <w:rPr>
          <w:b/>
          <w:bCs/>
          <w:sz w:val="21"/>
          <w:szCs w:val="21"/>
        </w:rPr>
        <w:t>г</w:t>
      </w:r>
      <w:r w:rsidR="00D60387" w:rsidRPr="00704CA2">
        <w:rPr>
          <w:b/>
          <w:bCs/>
          <w:sz w:val="21"/>
          <w:szCs w:val="21"/>
          <w:lang w:val="en-US"/>
        </w:rPr>
        <w:t>.</w:t>
      </w:r>
      <w:r w:rsidR="00D60387" w:rsidRPr="00704CA2">
        <w:rPr>
          <w:b/>
          <w:bCs/>
          <w:sz w:val="21"/>
          <w:szCs w:val="21"/>
        </w:rPr>
        <w:t>в</w:t>
      </w:r>
      <w:r w:rsidR="00D60387" w:rsidRPr="00704CA2">
        <w:rPr>
          <w:b/>
          <w:bCs/>
          <w:sz w:val="21"/>
          <w:szCs w:val="21"/>
          <w:lang w:val="en-US"/>
        </w:rPr>
        <w:t>., 130 </w:t>
      </w:r>
      <w:r w:rsidR="00D60387" w:rsidRPr="00704CA2">
        <w:rPr>
          <w:b/>
          <w:bCs/>
          <w:sz w:val="21"/>
          <w:szCs w:val="21"/>
        </w:rPr>
        <w:t>л</w:t>
      </w:r>
      <w:r w:rsidR="00D60387" w:rsidRPr="00704CA2">
        <w:rPr>
          <w:b/>
          <w:bCs/>
          <w:sz w:val="21"/>
          <w:szCs w:val="21"/>
          <w:lang w:val="en-US"/>
        </w:rPr>
        <w:t>.</w:t>
      </w:r>
      <w:r w:rsidR="00D60387" w:rsidRPr="00704CA2">
        <w:rPr>
          <w:b/>
          <w:bCs/>
          <w:sz w:val="21"/>
          <w:szCs w:val="21"/>
        </w:rPr>
        <w:t>с</w:t>
      </w:r>
      <w:r w:rsidR="00D60387" w:rsidRPr="00704CA2">
        <w:rPr>
          <w:b/>
          <w:bCs/>
          <w:sz w:val="21"/>
          <w:szCs w:val="21"/>
          <w:lang w:val="en-US"/>
        </w:rPr>
        <w:t>., VIN № XWEFK411AFC000491 (</w:t>
      </w:r>
      <w:r w:rsidR="00D60387" w:rsidRPr="00704CA2">
        <w:rPr>
          <w:b/>
          <w:bCs/>
          <w:sz w:val="21"/>
          <w:szCs w:val="21"/>
        </w:rPr>
        <w:t>М</w:t>
      </w:r>
      <w:r w:rsidR="00D60387" w:rsidRPr="00704CA2">
        <w:rPr>
          <w:b/>
          <w:bCs/>
          <w:sz w:val="21"/>
          <w:szCs w:val="21"/>
          <w:lang w:val="en-US"/>
        </w:rPr>
        <w:t>1);</w:t>
      </w:r>
    </w:p>
    <w:p w14:paraId="450C09F1" w14:textId="5F8C1ED8" w:rsidR="009D364C" w:rsidRPr="00704CA2" w:rsidRDefault="009D364C" w:rsidP="009D364C">
      <w:pPr>
        <w:spacing w:after="120"/>
        <w:ind w:left="851" w:right="-57" w:hanging="284"/>
        <w:rPr>
          <w:b/>
          <w:bCs/>
          <w:sz w:val="21"/>
          <w:szCs w:val="21"/>
          <w:lang w:val="en-US"/>
        </w:rPr>
      </w:pPr>
      <w:r w:rsidRPr="00704CA2">
        <w:rPr>
          <w:b/>
          <w:bCs/>
          <w:sz w:val="21"/>
          <w:szCs w:val="21"/>
          <w:lang w:val="en-US"/>
        </w:rPr>
        <w:t>-</w:t>
      </w:r>
      <w:r w:rsidRPr="00704CA2">
        <w:rPr>
          <w:b/>
          <w:bCs/>
          <w:sz w:val="21"/>
          <w:szCs w:val="21"/>
          <w:lang w:val="en-US"/>
        </w:rPr>
        <w:tab/>
      </w:r>
      <w:r w:rsidR="00D60387" w:rsidRPr="00704CA2">
        <w:rPr>
          <w:b/>
          <w:bCs/>
          <w:sz w:val="21"/>
          <w:szCs w:val="21"/>
          <w:lang w:val="en-US"/>
        </w:rPr>
        <w:t xml:space="preserve">UAZ PATRIOT, </w:t>
      </w:r>
      <w:proofErr w:type="spellStart"/>
      <w:r w:rsidR="00D60387" w:rsidRPr="00704CA2">
        <w:rPr>
          <w:b/>
          <w:bCs/>
          <w:sz w:val="21"/>
          <w:szCs w:val="21"/>
        </w:rPr>
        <w:t>гос</w:t>
      </w:r>
      <w:proofErr w:type="spellEnd"/>
      <w:r w:rsidR="00D60387" w:rsidRPr="00704CA2">
        <w:rPr>
          <w:b/>
          <w:bCs/>
          <w:sz w:val="21"/>
          <w:szCs w:val="21"/>
          <w:lang w:val="en-US"/>
        </w:rPr>
        <w:t>. </w:t>
      </w:r>
      <w:proofErr w:type="spellStart"/>
      <w:r w:rsidR="00D60387" w:rsidRPr="00704CA2">
        <w:rPr>
          <w:b/>
          <w:bCs/>
          <w:sz w:val="21"/>
          <w:szCs w:val="21"/>
        </w:rPr>
        <w:t>рег</w:t>
      </w:r>
      <w:proofErr w:type="spellEnd"/>
      <w:r w:rsidR="00D60387" w:rsidRPr="00704CA2">
        <w:rPr>
          <w:b/>
          <w:bCs/>
          <w:sz w:val="21"/>
          <w:szCs w:val="21"/>
          <w:lang w:val="en-US"/>
        </w:rPr>
        <w:t>. № </w:t>
      </w:r>
      <w:r w:rsidR="00D60387" w:rsidRPr="00704CA2">
        <w:rPr>
          <w:b/>
          <w:bCs/>
          <w:sz w:val="21"/>
          <w:szCs w:val="21"/>
        </w:rPr>
        <w:t>А</w:t>
      </w:r>
      <w:r w:rsidR="00D60387" w:rsidRPr="00704CA2">
        <w:rPr>
          <w:b/>
          <w:bCs/>
          <w:sz w:val="21"/>
          <w:szCs w:val="21"/>
          <w:lang w:val="en-US"/>
        </w:rPr>
        <w:t>556</w:t>
      </w:r>
      <w:r w:rsidR="00D60387" w:rsidRPr="00704CA2">
        <w:rPr>
          <w:b/>
          <w:bCs/>
          <w:sz w:val="21"/>
          <w:szCs w:val="21"/>
        </w:rPr>
        <w:t>КХ</w:t>
      </w:r>
      <w:r w:rsidR="00D60387" w:rsidRPr="00704CA2">
        <w:rPr>
          <w:b/>
          <w:bCs/>
          <w:sz w:val="21"/>
          <w:szCs w:val="21"/>
          <w:lang w:val="en-US"/>
        </w:rPr>
        <w:t xml:space="preserve">92, </w:t>
      </w:r>
      <w:r w:rsidR="00D60387" w:rsidRPr="00704CA2">
        <w:rPr>
          <w:b/>
          <w:bCs/>
          <w:sz w:val="21"/>
          <w:szCs w:val="21"/>
        </w:rPr>
        <w:t>кат</w:t>
      </w:r>
      <w:r w:rsidR="00D60387" w:rsidRPr="00704CA2">
        <w:rPr>
          <w:b/>
          <w:bCs/>
          <w:sz w:val="21"/>
          <w:szCs w:val="21"/>
          <w:lang w:val="en-US"/>
        </w:rPr>
        <w:t>. </w:t>
      </w:r>
      <w:r w:rsidR="00D60387" w:rsidRPr="00704CA2">
        <w:rPr>
          <w:b/>
          <w:bCs/>
          <w:sz w:val="21"/>
          <w:szCs w:val="21"/>
        </w:rPr>
        <w:t>В</w:t>
      </w:r>
      <w:r w:rsidR="00D60387" w:rsidRPr="00704CA2">
        <w:rPr>
          <w:b/>
          <w:bCs/>
          <w:sz w:val="21"/>
          <w:szCs w:val="21"/>
          <w:lang w:val="en-US"/>
        </w:rPr>
        <w:t>, 2015 </w:t>
      </w:r>
      <w:r w:rsidR="00D60387" w:rsidRPr="00704CA2">
        <w:rPr>
          <w:b/>
          <w:bCs/>
          <w:sz w:val="21"/>
          <w:szCs w:val="21"/>
        </w:rPr>
        <w:t>г</w:t>
      </w:r>
      <w:r w:rsidR="00D60387" w:rsidRPr="00704CA2">
        <w:rPr>
          <w:b/>
          <w:bCs/>
          <w:sz w:val="21"/>
          <w:szCs w:val="21"/>
          <w:lang w:val="en-US"/>
        </w:rPr>
        <w:t>.</w:t>
      </w:r>
      <w:r w:rsidR="00D60387" w:rsidRPr="00704CA2">
        <w:rPr>
          <w:b/>
          <w:bCs/>
          <w:sz w:val="21"/>
          <w:szCs w:val="21"/>
        </w:rPr>
        <w:t>в</w:t>
      </w:r>
      <w:r w:rsidR="00D60387" w:rsidRPr="00704CA2">
        <w:rPr>
          <w:b/>
          <w:bCs/>
          <w:sz w:val="21"/>
          <w:szCs w:val="21"/>
          <w:lang w:val="en-US"/>
        </w:rPr>
        <w:t>., 113,6 </w:t>
      </w:r>
      <w:proofErr w:type="gramStart"/>
      <w:r w:rsidR="00D60387" w:rsidRPr="00704CA2">
        <w:rPr>
          <w:b/>
          <w:bCs/>
          <w:sz w:val="21"/>
          <w:szCs w:val="21"/>
        </w:rPr>
        <w:t>л</w:t>
      </w:r>
      <w:r w:rsidR="00D60387" w:rsidRPr="00704CA2">
        <w:rPr>
          <w:b/>
          <w:bCs/>
          <w:sz w:val="21"/>
          <w:szCs w:val="21"/>
          <w:lang w:val="en-US"/>
        </w:rPr>
        <w:t>.</w:t>
      </w:r>
      <w:r w:rsidR="00D60387" w:rsidRPr="00704CA2">
        <w:rPr>
          <w:b/>
          <w:bCs/>
          <w:sz w:val="21"/>
          <w:szCs w:val="21"/>
        </w:rPr>
        <w:t>с</w:t>
      </w:r>
      <w:r w:rsidR="00D60387" w:rsidRPr="00704CA2">
        <w:rPr>
          <w:b/>
          <w:bCs/>
          <w:sz w:val="21"/>
          <w:szCs w:val="21"/>
          <w:lang w:val="en-US"/>
        </w:rPr>
        <w:t>..</w:t>
      </w:r>
      <w:proofErr w:type="gramEnd"/>
      <w:r w:rsidR="00D60387" w:rsidRPr="00704CA2">
        <w:rPr>
          <w:b/>
          <w:bCs/>
          <w:sz w:val="21"/>
          <w:szCs w:val="21"/>
          <w:lang w:val="en-US"/>
        </w:rPr>
        <w:t xml:space="preserve"> VIN № XTT316380F1043470 (</w:t>
      </w:r>
      <w:r w:rsidR="00D60387" w:rsidRPr="00704CA2">
        <w:rPr>
          <w:b/>
          <w:bCs/>
          <w:sz w:val="21"/>
          <w:szCs w:val="21"/>
        </w:rPr>
        <w:t>М</w:t>
      </w:r>
      <w:r w:rsidR="00D60387" w:rsidRPr="00704CA2">
        <w:rPr>
          <w:b/>
          <w:bCs/>
          <w:sz w:val="21"/>
          <w:szCs w:val="21"/>
          <w:lang w:val="en-US"/>
        </w:rPr>
        <w:t>1)</w:t>
      </w:r>
    </w:p>
    <w:p w14:paraId="7AF47F7F" w14:textId="286BFD2E" w:rsidR="00BD08AE" w:rsidRPr="00704CA2" w:rsidRDefault="00BD08AE" w:rsidP="00042631">
      <w:pPr>
        <w:spacing w:after="120"/>
        <w:ind w:left="851" w:hanging="284"/>
        <w:rPr>
          <w:b/>
          <w:bCs/>
          <w:sz w:val="21"/>
          <w:szCs w:val="21"/>
        </w:rPr>
      </w:pPr>
      <w:r w:rsidRPr="00704CA2">
        <w:rPr>
          <w:b/>
          <w:bCs/>
          <w:sz w:val="21"/>
          <w:szCs w:val="21"/>
        </w:rPr>
        <w:t>-</w:t>
      </w:r>
      <w:r w:rsidRPr="00704CA2">
        <w:rPr>
          <w:b/>
          <w:bCs/>
          <w:sz w:val="21"/>
          <w:szCs w:val="21"/>
        </w:rPr>
        <w:tab/>
        <w:t xml:space="preserve">«Волга» ГАЗ 31029, </w:t>
      </w:r>
      <w:proofErr w:type="spellStart"/>
      <w:proofErr w:type="gramStart"/>
      <w:r w:rsidRPr="00704CA2">
        <w:rPr>
          <w:b/>
          <w:bCs/>
          <w:sz w:val="21"/>
          <w:szCs w:val="21"/>
        </w:rPr>
        <w:t>гос.рег</w:t>
      </w:r>
      <w:proofErr w:type="gramEnd"/>
      <w:r w:rsidRPr="00704CA2">
        <w:rPr>
          <w:b/>
          <w:bCs/>
          <w:sz w:val="21"/>
          <w:szCs w:val="21"/>
        </w:rPr>
        <w:t>.номер</w:t>
      </w:r>
      <w:proofErr w:type="spellEnd"/>
      <w:r w:rsidRPr="00704CA2">
        <w:rPr>
          <w:b/>
          <w:bCs/>
          <w:sz w:val="21"/>
          <w:szCs w:val="21"/>
        </w:rPr>
        <w:t xml:space="preserve"> А002КР92, кат. В, 1994 </w:t>
      </w:r>
      <w:proofErr w:type="spellStart"/>
      <w:r w:rsidRPr="00704CA2">
        <w:rPr>
          <w:b/>
          <w:bCs/>
          <w:sz w:val="21"/>
          <w:szCs w:val="21"/>
        </w:rPr>
        <w:t>г.в</w:t>
      </w:r>
      <w:proofErr w:type="spellEnd"/>
      <w:r w:rsidRPr="00704CA2">
        <w:rPr>
          <w:b/>
          <w:bCs/>
          <w:sz w:val="21"/>
          <w:szCs w:val="21"/>
        </w:rPr>
        <w:t>., 99 </w:t>
      </w:r>
      <w:proofErr w:type="spellStart"/>
      <w:r w:rsidRPr="00704CA2">
        <w:rPr>
          <w:b/>
          <w:bCs/>
          <w:sz w:val="21"/>
          <w:szCs w:val="21"/>
        </w:rPr>
        <w:t>л.с</w:t>
      </w:r>
      <w:proofErr w:type="spellEnd"/>
      <w:r w:rsidRPr="00704CA2">
        <w:rPr>
          <w:b/>
          <w:bCs/>
          <w:sz w:val="21"/>
          <w:szCs w:val="21"/>
        </w:rPr>
        <w:t xml:space="preserve">., </w:t>
      </w:r>
      <w:r w:rsidRPr="00704CA2">
        <w:rPr>
          <w:b/>
          <w:bCs/>
          <w:sz w:val="21"/>
          <w:szCs w:val="21"/>
          <w:lang w:val="en-US"/>
        </w:rPr>
        <w:t>VIN</w:t>
      </w:r>
      <w:r w:rsidRPr="00704CA2">
        <w:rPr>
          <w:b/>
          <w:bCs/>
          <w:sz w:val="21"/>
          <w:szCs w:val="21"/>
        </w:rPr>
        <w:t> № </w:t>
      </w:r>
      <w:r w:rsidRPr="00704CA2">
        <w:rPr>
          <w:b/>
          <w:bCs/>
          <w:sz w:val="21"/>
          <w:szCs w:val="21"/>
          <w:lang w:val="en-US"/>
        </w:rPr>
        <w:t>XTH</w:t>
      </w:r>
      <w:r w:rsidRPr="00704CA2">
        <w:rPr>
          <w:b/>
          <w:bCs/>
          <w:sz w:val="21"/>
          <w:szCs w:val="21"/>
        </w:rPr>
        <w:t>310290К0218540 (М1);</w:t>
      </w:r>
    </w:p>
    <w:p w14:paraId="761E124A" w14:textId="77777777" w:rsidR="00A00AE5" w:rsidRPr="00704CA2" w:rsidRDefault="00A00AE5" w:rsidP="00A00AE5">
      <w:pPr>
        <w:spacing w:after="120"/>
        <w:ind w:left="851" w:right="-57" w:hanging="284"/>
        <w:rPr>
          <w:b/>
          <w:bCs/>
          <w:sz w:val="21"/>
          <w:szCs w:val="21"/>
          <w:lang w:val="en-US"/>
        </w:rPr>
      </w:pPr>
      <w:r w:rsidRPr="00704CA2">
        <w:rPr>
          <w:b/>
          <w:bCs/>
          <w:sz w:val="21"/>
          <w:szCs w:val="21"/>
        </w:rPr>
        <w:t>-</w:t>
      </w:r>
      <w:r w:rsidRPr="00704CA2">
        <w:rPr>
          <w:b/>
          <w:bCs/>
          <w:sz w:val="21"/>
          <w:szCs w:val="21"/>
        </w:rPr>
        <w:tab/>
        <w:t xml:space="preserve">«Волга» ГАЗ 3110, </w:t>
      </w:r>
      <w:proofErr w:type="spellStart"/>
      <w:proofErr w:type="gramStart"/>
      <w:r w:rsidRPr="00704CA2">
        <w:rPr>
          <w:b/>
          <w:bCs/>
          <w:sz w:val="21"/>
          <w:szCs w:val="21"/>
        </w:rPr>
        <w:t>гос.рег</w:t>
      </w:r>
      <w:proofErr w:type="gramEnd"/>
      <w:r w:rsidRPr="00704CA2">
        <w:rPr>
          <w:b/>
          <w:bCs/>
          <w:sz w:val="21"/>
          <w:szCs w:val="21"/>
        </w:rPr>
        <w:t>.номер</w:t>
      </w:r>
      <w:proofErr w:type="spellEnd"/>
      <w:r w:rsidRPr="00704CA2">
        <w:rPr>
          <w:b/>
          <w:bCs/>
          <w:sz w:val="21"/>
          <w:szCs w:val="21"/>
        </w:rPr>
        <w:t xml:space="preserve"> К535МС82, кат.</w:t>
      </w:r>
      <w:r w:rsidRPr="00704CA2">
        <w:rPr>
          <w:b/>
          <w:bCs/>
          <w:sz w:val="21"/>
          <w:szCs w:val="21"/>
          <w:lang w:val="en-US"/>
        </w:rPr>
        <w:t> </w:t>
      </w:r>
      <w:r w:rsidRPr="00704CA2">
        <w:rPr>
          <w:b/>
          <w:bCs/>
          <w:sz w:val="21"/>
          <w:szCs w:val="21"/>
        </w:rPr>
        <w:t>В</w:t>
      </w:r>
      <w:r w:rsidRPr="00704CA2">
        <w:rPr>
          <w:b/>
          <w:bCs/>
          <w:sz w:val="21"/>
          <w:szCs w:val="21"/>
          <w:lang w:val="en-US"/>
        </w:rPr>
        <w:t>, 2003 </w:t>
      </w:r>
      <w:r w:rsidRPr="00704CA2">
        <w:rPr>
          <w:b/>
          <w:bCs/>
          <w:sz w:val="21"/>
          <w:szCs w:val="21"/>
        </w:rPr>
        <w:t>г</w:t>
      </w:r>
      <w:r w:rsidRPr="00704CA2">
        <w:rPr>
          <w:b/>
          <w:bCs/>
          <w:sz w:val="21"/>
          <w:szCs w:val="21"/>
          <w:lang w:val="en-US"/>
        </w:rPr>
        <w:t>.</w:t>
      </w:r>
      <w:r w:rsidRPr="00704CA2">
        <w:rPr>
          <w:b/>
          <w:bCs/>
          <w:sz w:val="21"/>
          <w:szCs w:val="21"/>
        </w:rPr>
        <w:t>в</w:t>
      </w:r>
      <w:r w:rsidRPr="00704CA2">
        <w:rPr>
          <w:b/>
          <w:bCs/>
          <w:sz w:val="21"/>
          <w:szCs w:val="21"/>
          <w:lang w:val="en-US"/>
        </w:rPr>
        <w:t>., 95 </w:t>
      </w:r>
      <w:r w:rsidRPr="00704CA2">
        <w:rPr>
          <w:b/>
          <w:bCs/>
          <w:sz w:val="21"/>
          <w:szCs w:val="21"/>
        </w:rPr>
        <w:t>л</w:t>
      </w:r>
      <w:r w:rsidRPr="00704CA2">
        <w:rPr>
          <w:b/>
          <w:bCs/>
          <w:sz w:val="21"/>
          <w:szCs w:val="21"/>
          <w:lang w:val="en-US"/>
        </w:rPr>
        <w:t>.</w:t>
      </w:r>
      <w:r w:rsidRPr="00704CA2">
        <w:rPr>
          <w:b/>
          <w:bCs/>
          <w:sz w:val="21"/>
          <w:szCs w:val="21"/>
        </w:rPr>
        <w:t>с</w:t>
      </w:r>
      <w:r w:rsidRPr="00704CA2">
        <w:rPr>
          <w:b/>
          <w:bCs/>
          <w:sz w:val="21"/>
          <w:szCs w:val="21"/>
          <w:lang w:val="en-US"/>
        </w:rPr>
        <w:t>., VIN № Y6F31100030002775 (</w:t>
      </w:r>
      <w:r w:rsidRPr="00704CA2">
        <w:rPr>
          <w:b/>
          <w:bCs/>
          <w:sz w:val="21"/>
          <w:szCs w:val="21"/>
        </w:rPr>
        <w:t>М</w:t>
      </w:r>
      <w:r w:rsidRPr="00704CA2">
        <w:rPr>
          <w:b/>
          <w:bCs/>
          <w:sz w:val="21"/>
          <w:szCs w:val="21"/>
          <w:lang w:val="en-US"/>
        </w:rPr>
        <w:t xml:space="preserve">1); </w:t>
      </w:r>
    </w:p>
    <w:p w14:paraId="76D71A2A" w14:textId="6F327115" w:rsidR="00BD08AE" w:rsidRPr="00704CA2" w:rsidRDefault="00BD08AE" w:rsidP="00042631">
      <w:pPr>
        <w:spacing w:after="120"/>
        <w:ind w:left="851" w:hanging="284"/>
        <w:rPr>
          <w:b/>
          <w:bCs/>
          <w:sz w:val="21"/>
          <w:szCs w:val="21"/>
        </w:rPr>
      </w:pPr>
      <w:r w:rsidRPr="00704CA2">
        <w:rPr>
          <w:b/>
          <w:bCs/>
          <w:sz w:val="21"/>
          <w:szCs w:val="21"/>
        </w:rPr>
        <w:t>-</w:t>
      </w:r>
      <w:r w:rsidRPr="00704CA2">
        <w:rPr>
          <w:b/>
          <w:bCs/>
          <w:sz w:val="21"/>
          <w:szCs w:val="21"/>
        </w:rPr>
        <w:tab/>
        <w:t xml:space="preserve">НЫСА 522, </w:t>
      </w:r>
      <w:proofErr w:type="spellStart"/>
      <w:proofErr w:type="gramStart"/>
      <w:r w:rsidRPr="00704CA2">
        <w:rPr>
          <w:b/>
          <w:bCs/>
          <w:sz w:val="21"/>
          <w:szCs w:val="21"/>
        </w:rPr>
        <w:t>гос.рег</w:t>
      </w:r>
      <w:proofErr w:type="gramEnd"/>
      <w:r w:rsidRPr="00704CA2">
        <w:rPr>
          <w:b/>
          <w:bCs/>
          <w:sz w:val="21"/>
          <w:szCs w:val="21"/>
        </w:rPr>
        <w:t>.номер</w:t>
      </w:r>
      <w:proofErr w:type="spellEnd"/>
      <w:r w:rsidRPr="00704CA2">
        <w:rPr>
          <w:b/>
          <w:bCs/>
          <w:sz w:val="21"/>
          <w:szCs w:val="21"/>
        </w:rPr>
        <w:t xml:space="preserve"> А988ММ92, кат. В, 1989 </w:t>
      </w:r>
      <w:proofErr w:type="spellStart"/>
      <w:r w:rsidRPr="00704CA2">
        <w:rPr>
          <w:b/>
          <w:bCs/>
          <w:sz w:val="21"/>
          <w:szCs w:val="21"/>
        </w:rPr>
        <w:t>г.в</w:t>
      </w:r>
      <w:proofErr w:type="spellEnd"/>
      <w:r w:rsidRPr="00704CA2">
        <w:rPr>
          <w:b/>
          <w:bCs/>
          <w:sz w:val="21"/>
          <w:szCs w:val="21"/>
        </w:rPr>
        <w:t>., 70 </w:t>
      </w:r>
      <w:proofErr w:type="spellStart"/>
      <w:r w:rsidRPr="00704CA2">
        <w:rPr>
          <w:b/>
          <w:bCs/>
          <w:sz w:val="21"/>
          <w:szCs w:val="21"/>
        </w:rPr>
        <w:t>л.с</w:t>
      </w:r>
      <w:proofErr w:type="spellEnd"/>
      <w:r w:rsidRPr="00704CA2">
        <w:rPr>
          <w:b/>
          <w:bCs/>
          <w:sz w:val="21"/>
          <w:szCs w:val="21"/>
        </w:rPr>
        <w:t xml:space="preserve">., </w:t>
      </w:r>
      <w:r w:rsidRPr="00704CA2">
        <w:rPr>
          <w:b/>
          <w:bCs/>
          <w:sz w:val="21"/>
          <w:szCs w:val="21"/>
          <w:lang w:val="en-US"/>
        </w:rPr>
        <w:t>VIN</w:t>
      </w:r>
      <w:r w:rsidR="00AD1F21" w:rsidRPr="00704CA2">
        <w:rPr>
          <w:b/>
          <w:bCs/>
          <w:sz w:val="21"/>
          <w:szCs w:val="21"/>
        </w:rPr>
        <w:t> </w:t>
      </w:r>
      <w:r w:rsidRPr="00704CA2">
        <w:rPr>
          <w:b/>
          <w:bCs/>
          <w:sz w:val="21"/>
          <w:szCs w:val="21"/>
        </w:rPr>
        <w:t>№ </w:t>
      </w:r>
      <w:r w:rsidRPr="00704CA2">
        <w:rPr>
          <w:b/>
          <w:bCs/>
          <w:sz w:val="21"/>
          <w:szCs w:val="21"/>
          <w:lang w:val="en-US"/>
        </w:rPr>
        <w:t>SUPKBCGFHGN</w:t>
      </w:r>
      <w:r w:rsidRPr="00704CA2">
        <w:rPr>
          <w:b/>
          <w:bCs/>
          <w:sz w:val="21"/>
          <w:szCs w:val="21"/>
        </w:rPr>
        <w:t>370776 (М1);</w:t>
      </w:r>
    </w:p>
    <w:p w14:paraId="3F7AF89D" w14:textId="3E96043E" w:rsidR="00FE75B2" w:rsidRPr="00704CA2" w:rsidRDefault="00FE75B2" w:rsidP="00AD1F21">
      <w:pPr>
        <w:jc w:val="both"/>
        <w:rPr>
          <w:sz w:val="21"/>
          <w:szCs w:val="21"/>
        </w:rPr>
      </w:pPr>
      <w:r w:rsidRPr="00704CA2">
        <w:rPr>
          <w:sz w:val="21"/>
          <w:szCs w:val="21"/>
        </w:rPr>
        <w:t xml:space="preserve">(в том числе их частей, предметов его дополнительного оборудования) </w:t>
      </w:r>
      <w:r w:rsidRPr="00704CA2">
        <w:rPr>
          <w:b/>
          <w:sz w:val="21"/>
          <w:szCs w:val="21"/>
        </w:rPr>
        <w:t>на предмет их соответствия обязательным требованиям безопасности транспортных средств</w:t>
      </w:r>
      <w:r w:rsidRPr="00704CA2">
        <w:rPr>
          <w:sz w:val="21"/>
          <w:szCs w:val="21"/>
        </w:rPr>
        <w:t xml:space="preserve"> (далее</w:t>
      </w:r>
      <w:r w:rsidR="00AD6111" w:rsidRPr="00704CA2">
        <w:rPr>
          <w:sz w:val="21"/>
          <w:szCs w:val="21"/>
        </w:rPr>
        <w:t xml:space="preserve"> по тексту</w:t>
      </w:r>
      <w:r w:rsidR="00504BEE" w:rsidRPr="00704CA2">
        <w:rPr>
          <w:sz w:val="21"/>
          <w:szCs w:val="21"/>
        </w:rPr>
        <w:t> –</w:t>
      </w:r>
      <w:r w:rsidRPr="00704CA2">
        <w:rPr>
          <w:sz w:val="21"/>
          <w:szCs w:val="21"/>
        </w:rPr>
        <w:t xml:space="preserve"> «Технический осмотр» и «Услуги» соответственно), а</w:t>
      </w:r>
      <w:r w:rsidRPr="00704CA2">
        <w:rPr>
          <w:sz w:val="21"/>
          <w:szCs w:val="21"/>
          <w:lang w:val="en-US"/>
        </w:rPr>
        <w:t> </w:t>
      </w:r>
      <w:r w:rsidRPr="00704CA2">
        <w:rPr>
          <w:sz w:val="21"/>
          <w:szCs w:val="21"/>
        </w:rPr>
        <w:t>Заказчик обязуется принять и оплатить такие оказанные надлежащим образом услуги в порядке и на условиях, предусмотренных настоящим Контрактом.</w:t>
      </w:r>
    </w:p>
    <w:p w14:paraId="024B5031" w14:textId="77777777" w:rsidR="00CC303B" w:rsidRPr="00704CA2" w:rsidRDefault="00FE75B2" w:rsidP="004301BA">
      <w:pPr>
        <w:ind w:firstLine="567"/>
        <w:jc w:val="both"/>
        <w:rPr>
          <w:b/>
          <w:bCs/>
          <w:sz w:val="21"/>
          <w:szCs w:val="21"/>
        </w:rPr>
      </w:pPr>
      <w:r w:rsidRPr="00704CA2">
        <w:rPr>
          <w:sz w:val="21"/>
          <w:szCs w:val="21"/>
        </w:rPr>
        <w:t xml:space="preserve">1.2. Услуги по настоящему Контракту оказываются по каждому из предоставленных Заказчиком Исполнителю надлежащим образом транспортных средств </w:t>
      </w:r>
      <w:r w:rsidRPr="00704CA2">
        <w:rPr>
          <w:b/>
          <w:bCs/>
          <w:sz w:val="21"/>
          <w:szCs w:val="21"/>
        </w:rPr>
        <w:t>в срок, не превышающий 3 (три) рабочих дня</w:t>
      </w:r>
      <w:r w:rsidRPr="00704CA2">
        <w:rPr>
          <w:sz w:val="21"/>
          <w:szCs w:val="21"/>
        </w:rPr>
        <w:t xml:space="preserve"> </w:t>
      </w:r>
      <w:r w:rsidR="00751022" w:rsidRPr="00704CA2">
        <w:rPr>
          <w:sz w:val="21"/>
          <w:szCs w:val="21"/>
        </w:rPr>
        <w:t>с даты</w:t>
      </w:r>
      <w:r w:rsidRPr="00704CA2">
        <w:rPr>
          <w:sz w:val="21"/>
          <w:szCs w:val="21"/>
        </w:rPr>
        <w:t xml:space="preserve"> принятия Исполнителем соответствующего транспортного средства</w:t>
      </w:r>
      <w:r w:rsidR="00A720AB" w:rsidRPr="00704CA2">
        <w:rPr>
          <w:sz w:val="21"/>
          <w:szCs w:val="21"/>
        </w:rPr>
        <w:t xml:space="preserve"> </w:t>
      </w:r>
      <w:r w:rsidRPr="00704CA2">
        <w:rPr>
          <w:sz w:val="21"/>
          <w:szCs w:val="21"/>
        </w:rPr>
        <w:t>Заказчика на технический осмотр</w:t>
      </w:r>
      <w:r w:rsidR="00CC303B" w:rsidRPr="00704CA2">
        <w:rPr>
          <w:sz w:val="21"/>
          <w:szCs w:val="21"/>
        </w:rPr>
        <w:t>,</w:t>
      </w:r>
      <w:r w:rsidRPr="00704CA2">
        <w:rPr>
          <w:sz w:val="21"/>
          <w:szCs w:val="21"/>
        </w:rPr>
        <w:t xml:space="preserve"> </w:t>
      </w:r>
      <w:r w:rsidR="00CC303B" w:rsidRPr="00704CA2">
        <w:rPr>
          <w:b/>
          <w:bCs/>
          <w:sz w:val="21"/>
          <w:szCs w:val="21"/>
        </w:rPr>
        <w:t xml:space="preserve">но в пределах срока действия настоящего Контракта. </w:t>
      </w:r>
    </w:p>
    <w:p w14:paraId="6BA08203" w14:textId="4335F334" w:rsidR="00FE75B2" w:rsidRPr="00704CA2" w:rsidRDefault="009C23F2" w:rsidP="009C23F2">
      <w:pPr>
        <w:pStyle w:val="af1"/>
        <w:spacing w:after="120"/>
        <w:ind w:firstLine="567"/>
        <w:jc w:val="both"/>
        <w:rPr>
          <w:b/>
          <w:bCs/>
          <w:sz w:val="21"/>
          <w:szCs w:val="21"/>
        </w:rPr>
      </w:pPr>
      <w:r w:rsidRPr="00704CA2">
        <w:rPr>
          <w:b/>
          <w:bCs/>
          <w:sz w:val="21"/>
          <w:szCs w:val="21"/>
        </w:rPr>
        <w:t xml:space="preserve">Место оказания услуг по Контракту – </w:t>
      </w:r>
      <w:r w:rsidR="009627D5" w:rsidRPr="00704CA2">
        <w:rPr>
          <w:b/>
          <w:bCs/>
          <w:sz w:val="21"/>
          <w:szCs w:val="21"/>
          <w:u w:val="single"/>
        </w:rPr>
        <w:t xml:space="preserve">Российская Федерация, </w:t>
      </w:r>
      <w:r w:rsidRPr="00704CA2">
        <w:rPr>
          <w:b/>
          <w:bCs/>
          <w:sz w:val="21"/>
          <w:szCs w:val="21"/>
          <w:u w:val="single"/>
        </w:rPr>
        <w:t>территория города Севастополя</w:t>
      </w:r>
      <w:r w:rsidR="00086203" w:rsidRPr="00704CA2">
        <w:rPr>
          <w:b/>
          <w:bCs/>
          <w:sz w:val="21"/>
          <w:szCs w:val="21"/>
          <w:u w:val="single"/>
        </w:rPr>
        <w:t xml:space="preserve"> (в</w:t>
      </w:r>
      <w:r w:rsidR="00216ADC" w:rsidRPr="00704CA2">
        <w:rPr>
          <w:b/>
          <w:bCs/>
          <w:sz w:val="21"/>
          <w:szCs w:val="21"/>
          <w:u w:val="single"/>
        </w:rPr>
        <w:t> </w:t>
      </w:r>
      <w:r w:rsidR="00086203" w:rsidRPr="00704CA2">
        <w:rPr>
          <w:b/>
          <w:bCs/>
          <w:sz w:val="21"/>
          <w:szCs w:val="21"/>
          <w:u w:val="single"/>
        </w:rPr>
        <w:t>удаленности не</w:t>
      </w:r>
      <w:r w:rsidR="00721E29" w:rsidRPr="00704CA2">
        <w:rPr>
          <w:b/>
          <w:bCs/>
          <w:sz w:val="21"/>
          <w:szCs w:val="21"/>
          <w:u w:val="single"/>
        </w:rPr>
        <w:t> </w:t>
      </w:r>
      <w:r w:rsidR="00086203" w:rsidRPr="00704CA2">
        <w:rPr>
          <w:b/>
          <w:bCs/>
          <w:sz w:val="21"/>
          <w:szCs w:val="21"/>
          <w:u w:val="single"/>
        </w:rPr>
        <w:t xml:space="preserve">более </w:t>
      </w:r>
      <w:r w:rsidR="00153B7F" w:rsidRPr="00704CA2">
        <w:rPr>
          <w:b/>
          <w:bCs/>
          <w:sz w:val="21"/>
          <w:szCs w:val="21"/>
          <w:u w:val="single"/>
        </w:rPr>
        <w:t>25</w:t>
      </w:r>
      <w:r w:rsidR="00086203" w:rsidRPr="00704CA2">
        <w:rPr>
          <w:b/>
          <w:bCs/>
          <w:sz w:val="21"/>
          <w:szCs w:val="21"/>
          <w:u w:val="single"/>
        </w:rPr>
        <w:t> км от ул. Катерная, 47)</w:t>
      </w:r>
      <w:r w:rsidRPr="00704CA2">
        <w:rPr>
          <w:b/>
          <w:bCs/>
          <w:sz w:val="21"/>
          <w:szCs w:val="21"/>
          <w:u w:val="single"/>
        </w:rPr>
        <w:t xml:space="preserve">, </w:t>
      </w:r>
      <w:r w:rsidRPr="00704CA2">
        <w:rPr>
          <w:b/>
          <w:bCs/>
          <w:sz w:val="21"/>
          <w:szCs w:val="21"/>
        </w:rPr>
        <w:t xml:space="preserve">по месту нахождения Исполнителя </w:t>
      </w:r>
      <w:r w:rsidRPr="002068B8">
        <w:rPr>
          <w:b/>
          <w:bCs/>
          <w:sz w:val="21"/>
          <w:szCs w:val="21"/>
          <w:highlight w:val="lightGray"/>
        </w:rPr>
        <w:t>(</w:t>
      </w:r>
      <w:r w:rsidR="000737F5" w:rsidRPr="002068B8">
        <w:rPr>
          <w:b/>
          <w:bCs/>
          <w:sz w:val="21"/>
          <w:szCs w:val="21"/>
          <w:highlight w:val="lightGray"/>
          <w:u w:val="single"/>
        </w:rPr>
        <w:t>299040,</w:t>
      </w:r>
      <w:r w:rsidR="00D521B7" w:rsidRPr="002068B8">
        <w:rPr>
          <w:b/>
          <w:bCs/>
          <w:sz w:val="21"/>
          <w:szCs w:val="21"/>
          <w:highlight w:val="lightGray"/>
          <w:u w:val="single"/>
        </w:rPr>
        <w:t> </w:t>
      </w:r>
      <w:r w:rsidR="00DA7B68" w:rsidRPr="002068B8">
        <w:rPr>
          <w:b/>
          <w:bCs/>
          <w:sz w:val="21"/>
          <w:szCs w:val="21"/>
          <w:highlight w:val="lightGray"/>
          <w:u w:val="single"/>
        </w:rPr>
        <w:t xml:space="preserve">Российская Федерация, </w:t>
      </w:r>
      <w:r w:rsidR="00FE75B2" w:rsidRPr="002068B8">
        <w:rPr>
          <w:b/>
          <w:bCs/>
          <w:sz w:val="21"/>
          <w:szCs w:val="21"/>
          <w:highlight w:val="lightGray"/>
          <w:u w:val="single"/>
        </w:rPr>
        <w:t xml:space="preserve">г. Севастополь, </w:t>
      </w:r>
      <w:r w:rsidR="00A624C7" w:rsidRPr="002068B8">
        <w:rPr>
          <w:b/>
          <w:bCs/>
          <w:sz w:val="21"/>
          <w:szCs w:val="21"/>
          <w:highlight w:val="lightGray"/>
          <w:u w:val="single"/>
        </w:rPr>
        <w:t xml:space="preserve">ул. Промышленная, </w:t>
      </w:r>
      <w:r w:rsidR="000737F5" w:rsidRPr="002068B8">
        <w:rPr>
          <w:b/>
          <w:bCs/>
          <w:sz w:val="21"/>
          <w:szCs w:val="21"/>
          <w:highlight w:val="lightGray"/>
          <w:u w:val="single"/>
        </w:rPr>
        <w:t>д.</w:t>
      </w:r>
      <w:r w:rsidR="00A624C7" w:rsidRPr="002068B8">
        <w:rPr>
          <w:b/>
          <w:bCs/>
          <w:sz w:val="21"/>
          <w:szCs w:val="21"/>
          <w:highlight w:val="lightGray"/>
          <w:u w:val="single"/>
        </w:rPr>
        <w:t>4</w:t>
      </w:r>
      <w:r w:rsidRPr="002068B8">
        <w:rPr>
          <w:b/>
          <w:bCs/>
          <w:sz w:val="21"/>
          <w:szCs w:val="21"/>
          <w:highlight w:val="lightGray"/>
          <w:u w:val="single"/>
        </w:rPr>
        <w:t>)</w:t>
      </w:r>
      <w:r w:rsidR="00721E29" w:rsidRPr="002068B8">
        <w:rPr>
          <w:b/>
          <w:bCs/>
          <w:sz w:val="21"/>
          <w:szCs w:val="21"/>
          <w:highlight w:val="lightGray"/>
          <w:u w:val="single"/>
        </w:rPr>
        <w:t>.</w:t>
      </w:r>
      <w:r w:rsidR="00721E29" w:rsidRPr="00704CA2">
        <w:rPr>
          <w:b/>
          <w:bCs/>
          <w:sz w:val="21"/>
          <w:szCs w:val="21"/>
          <w:u w:val="single"/>
        </w:rPr>
        <w:t xml:space="preserve"> </w:t>
      </w:r>
    </w:p>
    <w:p w14:paraId="07A8AB46" w14:textId="27B4E034" w:rsidR="00581FA6" w:rsidRPr="00704CA2" w:rsidRDefault="00581FA6" w:rsidP="00581FA6">
      <w:pPr>
        <w:ind w:firstLineChars="175" w:firstLine="368"/>
        <w:jc w:val="both"/>
        <w:rPr>
          <w:bCs/>
          <w:sz w:val="21"/>
          <w:szCs w:val="21"/>
        </w:rPr>
      </w:pPr>
      <w:r w:rsidRPr="00704CA2">
        <w:rPr>
          <w:rFonts w:eastAsia="Calibri"/>
          <w:bCs/>
          <w:sz w:val="21"/>
          <w:szCs w:val="21"/>
        </w:rPr>
        <w:t>1.3.</w:t>
      </w:r>
      <w:r w:rsidRPr="00704CA2">
        <w:rPr>
          <w:bCs/>
          <w:sz w:val="21"/>
          <w:szCs w:val="21"/>
        </w:rPr>
        <w:t xml:space="preserve"> Заказчик для целей выполнения Исполнителем своих обязательств по предмету настоящего Контракта направляет Исполнителю заявку путем отправки электронного письма на адрес </w:t>
      </w:r>
      <w:r w:rsidR="00CE1358" w:rsidRPr="00704CA2">
        <w:rPr>
          <w:bCs/>
          <w:sz w:val="21"/>
          <w:szCs w:val="21"/>
        </w:rPr>
        <w:t xml:space="preserve">его </w:t>
      </w:r>
      <w:r w:rsidRPr="00704CA2">
        <w:rPr>
          <w:bCs/>
          <w:sz w:val="21"/>
          <w:szCs w:val="21"/>
        </w:rPr>
        <w:t>электронной почты</w:t>
      </w:r>
      <w:r w:rsidR="00A624C7" w:rsidRPr="00704CA2">
        <w:rPr>
          <w:sz w:val="21"/>
          <w:szCs w:val="21"/>
        </w:rPr>
        <w:t xml:space="preserve"> </w:t>
      </w:r>
      <w:hyperlink r:id="rId7" w:history="1">
        <w:r w:rsidR="004C542A" w:rsidRPr="002068B8">
          <w:rPr>
            <w:rStyle w:val="a3"/>
            <w:b/>
            <w:bCs/>
            <w:sz w:val="21"/>
            <w:szCs w:val="21"/>
            <w:highlight w:val="lightGray"/>
          </w:rPr>
          <w:t>________________________</w:t>
        </w:r>
      </w:hyperlink>
      <w:r w:rsidRPr="00704CA2">
        <w:rPr>
          <w:b/>
          <w:bCs/>
          <w:sz w:val="21"/>
          <w:szCs w:val="21"/>
        </w:rPr>
        <w:t xml:space="preserve">. </w:t>
      </w:r>
      <w:r w:rsidRPr="00704CA2">
        <w:rPr>
          <w:bCs/>
          <w:sz w:val="21"/>
          <w:szCs w:val="21"/>
        </w:rPr>
        <w:t>Исполнитель подтверждает получение такой заявки посредством электронной почты с указанием даты получения заявки, либо телефонограммой с обязательным письменным подтверждением.</w:t>
      </w:r>
    </w:p>
    <w:p w14:paraId="512C3601" w14:textId="77777777" w:rsidR="00D53040" w:rsidRPr="00704CA2" w:rsidRDefault="00D53040" w:rsidP="004301BA">
      <w:pPr>
        <w:ind w:firstLine="567"/>
        <w:jc w:val="both"/>
        <w:rPr>
          <w:sz w:val="21"/>
          <w:szCs w:val="21"/>
        </w:rPr>
      </w:pPr>
    </w:p>
    <w:p w14:paraId="439FC0BE" w14:textId="77777777" w:rsidR="00FE75B2" w:rsidRPr="00704CA2" w:rsidRDefault="00FE75B2" w:rsidP="00DC477D">
      <w:pPr>
        <w:keepNext/>
        <w:jc w:val="center"/>
        <w:rPr>
          <w:b/>
          <w:sz w:val="21"/>
          <w:szCs w:val="21"/>
        </w:rPr>
      </w:pPr>
      <w:r w:rsidRPr="00704CA2">
        <w:rPr>
          <w:b/>
          <w:sz w:val="21"/>
          <w:szCs w:val="21"/>
        </w:rPr>
        <w:t xml:space="preserve">2. </w:t>
      </w:r>
      <w:r w:rsidRPr="00704CA2">
        <w:rPr>
          <w:b/>
          <w:caps/>
          <w:sz w:val="21"/>
          <w:szCs w:val="21"/>
        </w:rPr>
        <w:t>Права и обязанности Сторон</w:t>
      </w:r>
    </w:p>
    <w:p w14:paraId="62B1FEB5" w14:textId="77777777" w:rsidR="00FE75B2" w:rsidRPr="00704CA2" w:rsidRDefault="00FE75B2" w:rsidP="00DC477D">
      <w:pPr>
        <w:keepNext/>
        <w:ind w:firstLine="567"/>
        <w:jc w:val="both"/>
        <w:rPr>
          <w:sz w:val="21"/>
          <w:szCs w:val="21"/>
        </w:rPr>
      </w:pPr>
      <w:r w:rsidRPr="00704CA2">
        <w:rPr>
          <w:sz w:val="21"/>
          <w:szCs w:val="21"/>
        </w:rPr>
        <w:t xml:space="preserve">2.1. </w:t>
      </w:r>
      <w:r w:rsidRPr="00704CA2">
        <w:rPr>
          <w:sz w:val="21"/>
          <w:szCs w:val="21"/>
          <w:u w:val="single"/>
        </w:rPr>
        <w:t>Заказчик обязан:</w:t>
      </w:r>
    </w:p>
    <w:p w14:paraId="618553BF" w14:textId="77777777" w:rsidR="00FE75B2" w:rsidRPr="00704CA2" w:rsidRDefault="00FE75B2" w:rsidP="004301BA">
      <w:pPr>
        <w:ind w:firstLine="567"/>
        <w:jc w:val="both"/>
        <w:rPr>
          <w:sz w:val="21"/>
          <w:szCs w:val="21"/>
        </w:rPr>
      </w:pPr>
      <w:r w:rsidRPr="00704CA2">
        <w:rPr>
          <w:sz w:val="21"/>
          <w:szCs w:val="21"/>
        </w:rPr>
        <w:t>2.1.1. Предоставить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w:t>
      </w:r>
    </w:p>
    <w:p w14:paraId="52EAB91A" w14:textId="04F7C82B" w:rsidR="00FE75B2" w:rsidRPr="00704CA2" w:rsidRDefault="00FE75B2" w:rsidP="004301BA">
      <w:pPr>
        <w:ind w:firstLine="567"/>
        <w:jc w:val="both"/>
        <w:rPr>
          <w:sz w:val="21"/>
          <w:szCs w:val="21"/>
        </w:rPr>
      </w:pPr>
      <w:r w:rsidRPr="00704CA2">
        <w:rPr>
          <w:sz w:val="21"/>
          <w:szCs w:val="21"/>
        </w:rPr>
        <w:t xml:space="preserve">2.1.2. Принять надлежащим образом оказанные Исполнителем услуги по акту оказанных услуг в срок, </w:t>
      </w:r>
      <w:r w:rsidR="00C173C4" w:rsidRPr="00704CA2">
        <w:rPr>
          <w:sz w:val="21"/>
          <w:szCs w:val="21"/>
        </w:rPr>
        <w:t xml:space="preserve">установленный </w:t>
      </w:r>
      <w:proofErr w:type="spellStart"/>
      <w:r w:rsidR="00C173C4" w:rsidRPr="00704CA2">
        <w:rPr>
          <w:sz w:val="21"/>
          <w:szCs w:val="21"/>
        </w:rPr>
        <w:t>пп</w:t>
      </w:r>
      <w:proofErr w:type="spellEnd"/>
      <w:r w:rsidR="00C173C4" w:rsidRPr="00704CA2">
        <w:rPr>
          <w:sz w:val="21"/>
          <w:szCs w:val="21"/>
        </w:rPr>
        <w:t>. 3.2.2 Контракта</w:t>
      </w:r>
      <w:r w:rsidRPr="00704CA2">
        <w:rPr>
          <w:sz w:val="21"/>
          <w:szCs w:val="21"/>
        </w:rPr>
        <w:t xml:space="preserve">, или в случае наличия претензий у Заказчика к их оказанию в тот же срок </w:t>
      </w:r>
      <w:r w:rsidRPr="00704CA2">
        <w:rPr>
          <w:sz w:val="21"/>
          <w:szCs w:val="21"/>
        </w:rPr>
        <w:lastRenderedPageBreak/>
        <w:t>направить мотивированный отказ от подписания данного акта с указанием недостатков и разумных сроков их устранения.</w:t>
      </w:r>
    </w:p>
    <w:p w14:paraId="11CBF7CF" w14:textId="2E2D7A35" w:rsidR="00FE75B2" w:rsidRPr="00704CA2" w:rsidRDefault="00FE75B2" w:rsidP="004301BA">
      <w:pPr>
        <w:ind w:firstLine="567"/>
        <w:jc w:val="both"/>
        <w:rPr>
          <w:sz w:val="21"/>
          <w:szCs w:val="21"/>
        </w:rPr>
      </w:pPr>
      <w:r w:rsidRPr="00704CA2">
        <w:rPr>
          <w:sz w:val="21"/>
          <w:szCs w:val="21"/>
        </w:rPr>
        <w:t xml:space="preserve">2.1.3. Оплатить Исполнителю стоимость оказанных надлежащим образом услуг по Техническому осмотру </w:t>
      </w:r>
      <w:r w:rsidR="00412081" w:rsidRPr="00704CA2">
        <w:rPr>
          <w:sz w:val="21"/>
          <w:szCs w:val="21"/>
        </w:rPr>
        <w:t xml:space="preserve">в порядке и </w:t>
      </w:r>
      <w:r w:rsidRPr="00704CA2">
        <w:rPr>
          <w:sz w:val="21"/>
          <w:szCs w:val="21"/>
        </w:rPr>
        <w:t>в сроки, предусмотренные разделом 3 настоящего Контракта.</w:t>
      </w:r>
    </w:p>
    <w:p w14:paraId="58EE801D" w14:textId="36AA24FC" w:rsidR="00D34AEE" w:rsidRPr="00704CA2" w:rsidRDefault="00D34AEE" w:rsidP="004301BA">
      <w:pPr>
        <w:ind w:firstLine="567"/>
        <w:jc w:val="both"/>
        <w:rPr>
          <w:sz w:val="21"/>
          <w:szCs w:val="21"/>
        </w:rPr>
      </w:pPr>
      <w:r w:rsidRPr="00704CA2">
        <w:rPr>
          <w:sz w:val="21"/>
          <w:szCs w:val="21"/>
        </w:rPr>
        <w:t xml:space="preserve">2.1.4. В случае, предусмотренном </w:t>
      </w:r>
      <w:proofErr w:type="spellStart"/>
      <w:r w:rsidRPr="00704CA2">
        <w:rPr>
          <w:sz w:val="21"/>
          <w:szCs w:val="21"/>
        </w:rPr>
        <w:t>пп</w:t>
      </w:r>
      <w:proofErr w:type="spellEnd"/>
      <w:r w:rsidRPr="00704CA2">
        <w:rPr>
          <w:sz w:val="21"/>
          <w:szCs w:val="21"/>
        </w:rPr>
        <w:t xml:space="preserve">. 2.3.6 настоящего Контракта, заключить с Исполнителем соответствующее Дополнительное соглашение </w:t>
      </w:r>
      <w:r w:rsidR="00F7204D" w:rsidRPr="00704CA2">
        <w:rPr>
          <w:sz w:val="21"/>
          <w:szCs w:val="21"/>
        </w:rPr>
        <w:t xml:space="preserve">к данному Контракту </w:t>
      </w:r>
      <w:r w:rsidRPr="00704CA2">
        <w:rPr>
          <w:sz w:val="21"/>
          <w:szCs w:val="21"/>
        </w:rPr>
        <w:t xml:space="preserve">или </w:t>
      </w:r>
      <w:r w:rsidR="00F7204D" w:rsidRPr="00704CA2">
        <w:rPr>
          <w:sz w:val="21"/>
          <w:szCs w:val="21"/>
        </w:rPr>
        <w:t xml:space="preserve">новый </w:t>
      </w:r>
      <w:r w:rsidRPr="00704CA2">
        <w:rPr>
          <w:sz w:val="21"/>
          <w:szCs w:val="21"/>
        </w:rPr>
        <w:t>Контракт / Договор на оказание услуг по повторному Техническому осмотру транспортных средств</w:t>
      </w:r>
      <w:r w:rsidR="00F7204D" w:rsidRPr="00704CA2">
        <w:rPr>
          <w:sz w:val="21"/>
          <w:szCs w:val="21"/>
        </w:rPr>
        <w:t xml:space="preserve">, </w:t>
      </w:r>
      <w:r w:rsidRPr="00704CA2">
        <w:rPr>
          <w:sz w:val="21"/>
          <w:szCs w:val="21"/>
        </w:rPr>
        <w:t xml:space="preserve">и оплатить </w:t>
      </w:r>
      <w:r w:rsidR="00662976" w:rsidRPr="00704CA2">
        <w:rPr>
          <w:sz w:val="21"/>
          <w:szCs w:val="21"/>
        </w:rPr>
        <w:t>такие</w:t>
      </w:r>
      <w:r w:rsidRPr="00704CA2">
        <w:rPr>
          <w:sz w:val="21"/>
          <w:szCs w:val="21"/>
        </w:rPr>
        <w:t xml:space="preserve"> услуги в соответствии с условиями</w:t>
      </w:r>
      <w:r w:rsidR="00662976" w:rsidRPr="00704CA2">
        <w:rPr>
          <w:sz w:val="21"/>
          <w:szCs w:val="21"/>
        </w:rPr>
        <w:t xml:space="preserve"> вышеупомянутого Дополнительного соглашения или Контракта / Договора</w:t>
      </w:r>
      <w:r w:rsidRPr="00704CA2">
        <w:rPr>
          <w:sz w:val="21"/>
          <w:szCs w:val="21"/>
        </w:rPr>
        <w:t xml:space="preserve">. </w:t>
      </w:r>
    </w:p>
    <w:p w14:paraId="50B5B00D" w14:textId="77777777" w:rsidR="00FE75B2" w:rsidRPr="00704CA2" w:rsidRDefault="00FE75B2" w:rsidP="004301BA">
      <w:pPr>
        <w:ind w:firstLine="567"/>
        <w:jc w:val="both"/>
        <w:rPr>
          <w:sz w:val="21"/>
          <w:szCs w:val="21"/>
        </w:rPr>
      </w:pPr>
      <w:r w:rsidRPr="00704CA2">
        <w:rPr>
          <w:sz w:val="21"/>
          <w:szCs w:val="21"/>
        </w:rPr>
        <w:t>2.1.</w:t>
      </w:r>
      <w:r w:rsidR="00D34AEE" w:rsidRPr="00704CA2">
        <w:rPr>
          <w:sz w:val="21"/>
          <w:szCs w:val="21"/>
        </w:rPr>
        <w:t>5</w:t>
      </w:r>
      <w:r w:rsidRPr="00704CA2">
        <w:rPr>
          <w:sz w:val="21"/>
          <w:szCs w:val="21"/>
        </w:rPr>
        <w:t xml:space="preserve">. Выполнять иные обязательства, предусмотренные условиями настоящего Контракта и действующим законодательством Российской Федерации. </w:t>
      </w:r>
    </w:p>
    <w:p w14:paraId="652FC28E" w14:textId="77777777" w:rsidR="00FE75B2" w:rsidRPr="00704CA2" w:rsidRDefault="00FE75B2" w:rsidP="004301BA">
      <w:pPr>
        <w:ind w:firstLine="567"/>
        <w:jc w:val="both"/>
        <w:rPr>
          <w:sz w:val="21"/>
          <w:szCs w:val="21"/>
        </w:rPr>
      </w:pPr>
      <w:r w:rsidRPr="00704CA2">
        <w:rPr>
          <w:sz w:val="21"/>
          <w:szCs w:val="21"/>
        </w:rPr>
        <w:t xml:space="preserve">2.2. </w:t>
      </w:r>
      <w:r w:rsidRPr="00704CA2">
        <w:rPr>
          <w:sz w:val="21"/>
          <w:szCs w:val="21"/>
          <w:u w:val="single"/>
        </w:rPr>
        <w:t>Заказчик вправе:</w:t>
      </w:r>
    </w:p>
    <w:p w14:paraId="7447A7A3" w14:textId="58D45FEC" w:rsidR="00FE75B2" w:rsidRPr="00704CA2" w:rsidRDefault="00FE75B2" w:rsidP="004301BA">
      <w:pPr>
        <w:ind w:firstLine="567"/>
        <w:jc w:val="both"/>
        <w:rPr>
          <w:sz w:val="21"/>
          <w:szCs w:val="21"/>
        </w:rPr>
      </w:pPr>
      <w:r w:rsidRPr="00704CA2">
        <w:rPr>
          <w:sz w:val="21"/>
          <w:szCs w:val="21"/>
        </w:rPr>
        <w:t>2.2.1. В случае если услуги по Техническому осмотру по настоящему Контракту оказаны Исполнителем с недостатками (</w:t>
      </w:r>
      <w:proofErr w:type="spellStart"/>
      <w:r w:rsidRPr="00704CA2">
        <w:rPr>
          <w:sz w:val="21"/>
          <w:szCs w:val="21"/>
        </w:rPr>
        <w:t>пп</w:t>
      </w:r>
      <w:proofErr w:type="spellEnd"/>
      <w:r w:rsidRPr="00704CA2">
        <w:rPr>
          <w:sz w:val="21"/>
          <w:szCs w:val="21"/>
        </w:rPr>
        <w:t xml:space="preserve">. 2.1.2 настоящего Контракта), Заказчик вправе потребовать от Исполнителя безвозмездного устранения таких недостатков в разумный </w:t>
      </w:r>
      <w:r w:rsidR="003802F9" w:rsidRPr="00704CA2">
        <w:rPr>
          <w:sz w:val="21"/>
          <w:szCs w:val="21"/>
        </w:rPr>
        <w:t xml:space="preserve">минимально технически возможный </w:t>
      </w:r>
      <w:r w:rsidRPr="00704CA2">
        <w:rPr>
          <w:sz w:val="21"/>
          <w:szCs w:val="21"/>
        </w:rPr>
        <w:t>срок.</w:t>
      </w:r>
    </w:p>
    <w:p w14:paraId="7BF70130" w14:textId="77777777" w:rsidR="00FE75B2" w:rsidRPr="00704CA2" w:rsidRDefault="00FE75B2" w:rsidP="004301BA">
      <w:pPr>
        <w:ind w:firstLine="567"/>
        <w:jc w:val="both"/>
        <w:rPr>
          <w:sz w:val="21"/>
          <w:szCs w:val="21"/>
        </w:rPr>
      </w:pPr>
      <w:r w:rsidRPr="00704CA2">
        <w:rPr>
          <w:sz w:val="21"/>
          <w:szCs w:val="21"/>
        </w:rPr>
        <w:t xml:space="preserve">2.2.2. Осуществлять иные права, предусмотренные настоящим Контрактом и действующим законодательством Российской Федерации. </w:t>
      </w:r>
    </w:p>
    <w:p w14:paraId="4DF57AB5" w14:textId="77777777" w:rsidR="00FE75B2" w:rsidRPr="00704CA2" w:rsidRDefault="00FE75B2" w:rsidP="004301BA">
      <w:pPr>
        <w:keepNext/>
        <w:ind w:firstLine="567"/>
        <w:jc w:val="both"/>
        <w:rPr>
          <w:sz w:val="21"/>
          <w:szCs w:val="21"/>
        </w:rPr>
      </w:pPr>
      <w:r w:rsidRPr="00704CA2">
        <w:rPr>
          <w:sz w:val="21"/>
          <w:szCs w:val="21"/>
        </w:rPr>
        <w:t xml:space="preserve">2.3. </w:t>
      </w:r>
      <w:r w:rsidRPr="00704CA2">
        <w:rPr>
          <w:sz w:val="21"/>
          <w:szCs w:val="21"/>
          <w:u w:val="single"/>
        </w:rPr>
        <w:t>Исполнитель обязан:</w:t>
      </w:r>
    </w:p>
    <w:p w14:paraId="5D715DB9" w14:textId="77777777" w:rsidR="00FE75B2" w:rsidRPr="00704CA2" w:rsidRDefault="00FE75B2" w:rsidP="004301BA">
      <w:pPr>
        <w:ind w:firstLine="567"/>
        <w:jc w:val="both"/>
        <w:rPr>
          <w:sz w:val="21"/>
          <w:szCs w:val="21"/>
        </w:rPr>
      </w:pPr>
      <w:r w:rsidRPr="00704CA2">
        <w:rPr>
          <w:sz w:val="21"/>
          <w:szCs w:val="21"/>
        </w:rPr>
        <w:t>2.3.1. Провести Технический осмотр транспортных средств Заказчика в соответствии с условиями настоящего Контракта.</w:t>
      </w:r>
    </w:p>
    <w:p w14:paraId="61257898" w14:textId="1A13124A" w:rsidR="00FE75B2" w:rsidRPr="00704CA2" w:rsidRDefault="00FE75B2" w:rsidP="004301BA">
      <w:pPr>
        <w:ind w:firstLine="567"/>
        <w:jc w:val="both"/>
        <w:rPr>
          <w:sz w:val="21"/>
          <w:szCs w:val="21"/>
        </w:rPr>
      </w:pPr>
      <w:r w:rsidRPr="00704CA2">
        <w:rPr>
          <w:sz w:val="21"/>
          <w:szCs w:val="21"/>
        </w:rPr>
        <w:t xml:space="preserve">2.3.2. Обеспечить соблюдение правил проверки транспортных средств в соответствии с Правилами проведения Технического осмотра (далее </w:t>
      </w:r>
      <w:r w:rsidR="00AD6111" w:rsidRPr="00704CA2">
        <w:rPr>
          <w:sz w:val="21"/>
          <w:szCs w:val="21"/>
        </w:rPr>
        <w:t>по тексту</w:t>
      </w:r>
      <w:r w:rsidR="00504BEE" w:rsidRPr="00704CA2">
        <w:rPr>
          <w:sz w:val="21"/>
          <w:szCs w:val="21"/>
        </w:rPr>
        <w:t> –</w:t>
      </w:r>
      <w:r w:rsidRPr="00704CA2">
        <w:rPr>
          <w:sz w:val="21"/>
          <w:szCs w:val="21"/>
        </w:rPr>
        <w:t xml:space="preserve"> «Правила»), утвержденными Правительством Российской Федерации.</w:t>
      </w:r>
    </w:p>
    <w:p w14:paraId="759038C1" w14:textId="77777777" w:rsidR="00FE75B2" w:rsidRPr="00704CA2" w:rsidRDefault="00FE75B2" w:rsidP="004301BA">
      <w:pPr>
        <w:ind w:firstLine="567"/>
        <w:jc w:val="both"/>
        <w:rPr>
          <w:sz w:val="21"/>
          <w:szCs w:val="21"/>
        </w:rPr>
      </w:pPr>
      <w:r w:rsidRPr="00704CA2">
        <w:rPr>
          <w:sz w:val="21"/>
          <w:szCs w:val="21"/>
        </w:rPr>
        <w:t>2.3.3. Обеспечить осуществление технического диагностирования в ходе проведения Технического осмотра техническим экспертом.</w:t>
      </w:r>
    </w:p>
    <w:p w14:paraId="38DE46A4" w14:textId="77777777" w:rsidR="00FE75B2" w:rsidRPr="00704CA2" w:rsidRDefault="00FE75B2" w:rsidP="004301BA">
      <w:pPr>
        <w:ind w:firstLine="567"/>
        <w:jc w:val="both"/>
        <w:rPr>
          <w:sz w:val="21"/>
          <w:szCs w:val="21"/>
        </w:rPr>
      </w:pPr>
      <w:r w:rsidRPr="00704CA2">
        <w:rPr>
          <w:sz w:val="21"/>
          <w:szCs w:val="21"/>
        </w:rPr>
        <w:t>2.3.4. Обеспечить сохранность транспортных средств, представленных для проведения Технического осмотра.</w:t>
      </w:r>
    </w:p>
    <w:p w14:paraId="4248C53D" w14:textId="77777777" w:rsidR="00FE75B2" w:rsidRPr="00704CA2" w:rsidRDefault="00FE75B2" w:rsidP="004301BA">
      <w:pPr>
        <w:ind w:firstLine="567"/>
        <w:jc w:val="both"/>
        <w:rPr>
          <w:sz w:val="21"/>
          <w:szCs w:val="21"/>
        </w:rPr>
      </w:pPr>
      <w:r w:rsidRPr="00704CA2">
        <w:rPr>
          <w:sz w:val="21"/>
          <w:szCs w:val="21"/>
        </w:rPr>
        <w:t>2.3.5. По окончании проведения Технического осмотра представить Заказчику транспортное (</w:t>
      </w:r>
      <w:r w:rsidRPr="00704CA2">
        <w:rPr>
          <w:sz w:val="21"/>
          <w:szCs w:val="21"/>
        </w:rPr>
        <w:noBreakHyphen/>
      </w:r>
      <w:proofErr w:type="spellStart"/>
      <w:r w:rsidRPr="00704CA2">
        <w:rPr>
          <w:sz w:val="21"/>
          <w:szCs w:val="21"/>
        </w:rPr>
        <w:t>ые</w:t>
      </w:r>
      <w:proofErr w:type="spellEnd"/>
      <w:r w:rsidRPr="00704CA2">
        <w:rPr>
          <w:sz w:val="21"/>
          <w:szCs w:val="21"/>
        </w:rPr>
        <w:t>) средство (-а), прошедшее (-</w:t>
      </w:r>
      <w:proofErr w:type="spellStart"/>
      <w:r w:rsidRPr="00704CA2">
        <w:rPr>
          <w:sz w:val="21"/>
          <w:szCs w:val="21"/>
        </w:rPr>
        <w:t>ие</w:t>
      </w:r>
      <w:proofErr w:type="spellEnd"/>
      <w:r w:rsidRPr="00704CA2">
        <w:rPr>
          <w:sz w:val="21"/>
          <w:szCs w:val="21"/>
        </w:rPr>
        <w:t xml:space="preserve">) технический осмотр по данному Контракту, и оригиналы следующих надлежаще оформленных документов: </w:t>
      </w:r>
    </w:p>
    <w:p w14:paraId="7CC38FD2" w14:textId="77777777" w:rsidR="00FE75B2" w:rsidRPr="00704CA2" w:rsidRDefault="00FE75B2" w:rsidP="004301BA">
      <w:pPr>
        <w:ind w:firstLine="567"/>
        <w:jc w:val="both"/>
        <w:rPr>
          <w:sz w:val="21"/>
          <w:szCs w:val="21"/>
        </w:rPr>
      </w:pPr>
      <w:r w:rsidRPr="00704CA2">
        <w:rPr>
          <w:sz w:val="21"/>
          <w:szCs w:val="21"/>
        </w:rPr>
        <w:t>- счет на оплату, подписанный со стороны Исполнителя;</w:t>
      </w:r>
    </w:p>
    <w:p w14:paraId="7571633F" w14:textId="77777777" w:rsidR="00FE75B2" w:rsidRPr="00704CA2" w:rsidRDefault="00FE75B2" w:rsidP="004301BA">
      <w:pPr>
        <w:ind w:firstLine="567"/>
        <w:jc w:val="both"/>
        <w:rPr>
          <w:sz w:val="21"/>
          <w:szCs w:val="21"/>
        </w:rPr>
      </w:pPr>
      <w:r w:rsidRPr="00704CA2">
        <w:rPr>
          <w:sz w:val="21"/>
          <w:szCs w:val="21"/>
        </w:rPr>
        <w:t>- счет-фактуру, подписанную со стороны Исполнителя (при наличии);</w:t>
      </w:r>
    </w:p>
    <w:p w14:paraId="19F960C0" w14:textId="77777777" w:rsidR="00FE75B2" w:rsidRPr="00704CA2" w:rsidRDefault="00FE75B2" w:rsidP="004301BA">
      <w:pPr>
        <w:ind w:firstLine="567"/>
        <w:jc w:val="both"/>
        <w:rPr>
          <w:sz w:val="21"/>
          <w:szCs w:val="21"/>
        </w:rPr>
      </w:pPr>
      <w:r w:rsidRPr="00704CA2">
        <w:rPr>
          <w:sz w:val="21"/>
          <w:szCs w:val="21"/>
        </w:rPr>
        <w:t xml:space="preserve">- акт оказанных услуг в 2-х (двух) экземплярах, подписанный со стороны Исполнителя; </w:t>
      </w:r>
    </w:p>
    <w:p w14:paraId="0F0158C8" w14:textId="77777777" w:rsidR="00FE75B2" w:rsidRPr="00704CA2" w:rsidRDefault="00FE75B2" w:rsidP="004301BA">
      <w:pPr>
        <w:ind w:firstLine="567"/>
        <w:jc w:val="both"/>
        <w:rPr>
          <w:sz w:val="21"/>
          <w:szCs w:val="21"/>
        </w:rPr>
      </w:pPr>
      <w:r w:rsidRPr="00704CA2">
        <w:rPr>
          <w:sz w:val="21"/>
          <w:szCs w:val="21"/>
        </w:rPr>
        <w:t xml:space="preserve">- диагностическую карту, содержащую сведения о выявленных технических неисправностях транспортного средства и о соответствии / несоответствии транспортного средства обязательным требованиям безопасности транспортных средств, подписанную уполномоченным представителем Исполнителя. </w:t>
      </w:r>
    </w:p>
    <w:p w14:paraId="41B79885" w14:textId="6298329D" w:rsidR="00D76C5D" w:rsidRPr="00704CA2" w:rsidRDefault="00D76C5D" w:rsidP="00D76C5D">
      <w:pPr>
        <w:ind w:firstLine="567"/>
        <w:jc w:val="both"/>
        <w:rPr>
          <w:sz w:val="21"/>
          <w:szCs w:val="21"/>
        </w:rPr>
      </w:pPr>
      <w:r w:rsidRPr="00704CA2">
        <w:rPr>
          <w:sz w:val="21"/>
          <w:szCs w:val="21"/>
        </w:rPr>
        <w:t xml:space="preserve">2.3.6.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w:t>
      </w:r>
      <w:r w:rsidRPr="00704CA2">
        <w:rPr>
          <w:b/>
          <w:bCs/>
          <w:sz w:val="21"/>
          <w:szCs w:val="21"/>
        </w:rPr>
        <w:t>в срок, не</w:t>
      </w:r>
      <w:r w:rsidR="00412081" w:rsidRPr="00704CA2">
        <w:rPr>
          <w:b/>
          <w:bCs/>
          <w:sz w:val="21"/>
          <w:szCs w:val="21"/>
        </w:rPr>
        <w:t> </w:t>
      </w:r>
      <w:r w:rsidRPr="00704CA2">
        <w:rPr>
          <w:b/>
          <w:bCs/>
          <w:sz w:val="21"/>
          <w:szCs w:val="21"/>
        </w:rPr>
        <w:t xml:space="preserve">превышающий 20-ти (двадцати) дней, </w:t>
      </w:r>
      <w:r w:rsidR="00EF7043" w:rsidRPr="00704CA2">
        <w:rPr>
          <w:sz w:val="21"/>
          <w:szCs w:val="21"/>
        </w:rPr>
        <w:t xml:space="preserve">Исполнитель осуществляет </w:t>
      </w:r>
      <w:r w:rsidRPr="00704CA2">
        <w:rPr>
          <w:sz w:val="21"/>
          <w:szCs w:val="21"/>
        </w:rPr>
        <w:t>проверк</w:t>
      </w:r>
      <w:r w:rsidR="00EF7043" w:rsidRPr="00704CA2">
        <w:rPr>
          <w:sz w:val="21"/>
          <w:szCs w:val="21"/>
        </w:rPr>
        <w:t>у</w:t>
      </w:r>
      <w:r w:rsidRPr="00704CA2">
        <w:rPr>
          <w:sz w:val="21"/>
          <w:szCs w:val="21"/>
        </w:rPr>
        <w:t xml:space="preserve">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 </w:t>
      </w:r>
      <w:bookmarkStart w:id="1" w:name="_Hlk112866202"/>
      <w:r w:rsidRPr="00704CA2">
        <w:rPr>
          <w:sz w:val="21"/>
          <w:szCs w:val="21"/>
        </w:rPr>
        <w:t>В данном случае стоимость повторного такого Технического осмотра транспортного средства устанавливается в соответствии с актуальным на момент заключения настоящего Контракта прейскурантом Исполнителя, но не может превышать стоимость первоначального Технического осмотра данной категории транспортного средства, указанную в Спецификации</w:t>
      </w:r>
      <w:r w:rsidR="00504BEE" w:rsidRPr="00704CA2">
        <w:rPr>
          <w:sz w:val="21"/>
          <w:szCs w:val="21"/>
        </w:rPr>
        <w:t> –</w:t>
      </w:r>
      <w:r w:rsidRPr="00704CA2">
        <w:rPr>
          <w:sz w:val="21"/>
          <w:szCs w:val="21"/>
        </w:rPr>
        <w:t xml:space="preserve"> Приложении № 1 к настоящему Контракту.</w:t>
      </w:r>
      <w:bookmarkEnd w:id="1"/>
      <w:r w:rsidRPr="00704CA2">
        <w:rPr>
          <w:sz w:val="21"/>
          <w:szCs w:val="21"/>
        </w:rPr>
        <w:t xml:space="preserve"> </w:t>
      </w:r>
    </w:p>
    <w:p w14:paraId="3B62F212" w14:textId="77777777" w:rsidR="00FE75B2" w:rsidRPr="00704CA2" w:rsidRDefault="00FE75B2" w:rsidP="004301BA">
      <w:pPr>
        <w:ind w:firstLine="567"/>
        <w:jc w:val="both"/>
        <w:rPr>
          <w:sz w:val="21"/>
          <w:szCs w:val="21"/>
        </w:rPr>
      </w:pPr>
      <w:r w:rsidRPr="00704CA2">
        <w:rPr>
          <w:sz w:val="21"/>
          <w:szCs w:val="21"/>
        </w:rPr>
        <w:t>2.3.</w:t>
      </w:r>
      <w:r w:rsidR="00CC2619" w:rsidRPr="00704CA2">
        <w:rPr>
          <w:sz w:val="21"/>
          <w:szCs w:val="21"/>
        </w:rPr>
        <w:t>7</w:t>
      </w:r>
      <w:r w:rsidRPr="00704CA2">
        <w:rPr>
          <w:sz w:val="21"/>
          <w:szCs w:val="21"/>
        </w:rPr>
        <w:t xml:space="preserve">. Выполнять иные обязательства, предусмотренные условиями настоящего Контракта и действующим законодательством Российской Федерации. </w:t>
      </w:r>
    </w:p>
    <w:p w14:paraId="5DED6884" w14:textId="77777777" w:rsidR="00FE75B2" w:rsidRPr="00704CA2" w:rsidRDefault="00FE75B2" w:rsidP="004301BA">
      <w:pPr>
        <w:ind w:firstLine="567"/>
        <w:jc w:val="both"/>
        <w:rPr>
          <w:sz w:val="21"/>
          <w:szCs w:val="21"/>
          <w:u w:val="single"/>
        </w:rPr>
      </w:pPr>
      <w:r w:rsidRPr="00704CA2">
        <w:rPr>
          <w:sz w:val="21"/>
          <w:szCs w:val="21"/>
        </w:rPr>
        <w:t xml:space="preserve">2.4. </w:t>
      </w:r>
      <w:r w:rsidRPr="00704CA2">
        <w:rPr>
          <w:sz w:val="21"/>
          <w:szCs w:val="21"/>
          <w:u w:val="single"/>
        </w:rPr>
        <w:t>Исполнитель вправе:</w:t>
      </w:r>
    </w:p>
    <w:p w14:paraId="77CF70D5" w14:textId="77777777" w:rsidR="00FE75B2" w:rsidRPr="00704CA2" w:rsidRDefault="00FE75B2" w:rsidP="004301BA">
      <w:pPr>
        <w:ind w:firstLine="567"/>
        <w:jc w:val="both"/>
        <w:rPr>
          <w:sz w:val="21"/>
          <w:szCs w:val="21"/>
        </w:rPr>
      </w:pPr>
      <w:r w:rsidRPr="00704CA2">
        <w:rPr>
          <w:sz w:val="21"/>
          <w:szCs w:val="21"/>
        </w:rPr>
        <w:t xml:space="preserve">2.4.1. В одностороннем порядке отказаться от исполнения настоящего Контракта в случаях непредставления для Технического осмотра Заказчиком либо уполномоченным им лицом транспортного средства и документов, указанных в </w:t>
      </w:r>
      <w:proofErr w:type="spellStart"/>
      <w:r w:rsidRPr="00704CA2">
        <w:rPr>
          <w:sz w:val="21"/>
          <w:szCs w:val="21"/>
        </w:rPr>
        <w:t>пп</w:t>
      </w:r>
      <w:proofErr w:type="spellEnd"/>
      <w:r w:rsidRPr="00704CA2">
        <w:rPr>
          <w:sz w:val="21"/>
          <w:szCs w:val="21"/>
        </w:rPr>
        <w:t xml:space="preserve">. 2.1.1 Контракта, либо несоответствия транспортного средства данным, указанным в вышеупомянутых документах, содержащих сведения, позволяющие идентифицировать данное транспортное средство. </w:t>
      </w:r>
    </w:p>
    <w:p w14:paraId="6C289642" w14:textId="77777777" w:rsidR="00FE75B2" w:rsidRPr="00704CA2" w:rsidRDefault="00FE75B2" w:rsidP="004301BA">
      <w:pPr>
        <w:ind w:firstLine="567"/>
        <w:jc w:val="both"/>
        <w:rPr>
          <w:sz w:val="21"/>
          <w:szCs w:val="21"/>
        </w:rPr>
      </w:pPr>
      <w:r w:rsidRPr="00704CA2">
        <w:rPr>
          <w:sz w:val="21"/>
          <w:szCs w:val="21"/>
        </w:rPr>
        <w:t xml:space="preserve">2.4.2. Осуществлять иные права, предусмотренные настоящим Контрактом и действующим законодательством Российской Федерации. </w:t>
      </w:r>
    </w:p>
    <w:p w14:paraId="6C195DFB" w14:textId="77777777" w:rsidR="00FE75B2" w:rsidRPr="00704CA2" w:rsidRDefault="00FE75B2" w:rsidP="00F90AB1">
      <w:pPr>
        <w:jc w:val="center"/>
        <w:rPr>
          <w:b/>
          <w:sz w:val="21"/>
          <w:szCs w:val="21"/>
        </w:rPr>
      </w:pPr>
    </w:p>
    <w:p w14:paraId="243757B4" w14:textId="77777777" w:rsidR="00FE75B2" w:rsidRPr="00704CA2" w:rsidRDefault="00FE75B2" w:rsidP="004301BA">
      <w:pPr>
        <w:keepNext/>
        <w:jc w:val="center"/>
        <w:rPr>
          <w:b/>
          <w:caps/>
          <w:sz w:val="21"/>
          <w:szCs w:val="21"/>
        </w:rPr>
      </w:pPr>
      <w:r w:rsidRPr="00704CA2">
        <w:rPr>
          <w:b/>
          <w:sz w:val="21"/>
          <w:szCs w:val="21"/>
        </w:rPr>
        <w:lastRenderedPageBreak/>
        <w:t xml:space="preserve">3. </w:t>
      </w:r>
      <w:r w:rsidRPr="00704CA2">
        <w:rPr>
          <w:b/>
          <w:caps/>
          <w:sz w:val="21"/>
          <w:szCs w:val="21"/>
        </w:rPr>
        <w:t>Цена Контракта И порядок оплаты</w:t>
      </w:r>
    </w:p>
    <w:p w14:paraId="7A2C4F0E" w14:textId="77777777" w:rsidR="00FE75B2" w:rsidRPr="00704CA2" w:rsidRDefault="00FE75B2" w:rsidP="00D53040">
      <w:pPr>
        <w:keepNext/>
        <w:jc w:val="center"/>
        <w:rPr>
          <w:b/>
          <w:sz w:val="21"/>
          <w:szCs w:val="21"/>
        </w:rPr>
      </w:pPr>
      <w:r w:rsidRPr="00704CA2">
        <w:rPr>
          <w:b/>
          <w:sz w:val="21"/>
          <w:szCs w:val="21"/>
        </w:rPr>
        <w:t>СДАЧА-ПРИЕМКА ОКАЗАННЫХ УСЛУГ</w:t>
      </w:r>
    </w:p>
    <w:p w14:paraId="10E1D4E9" w14:textId="77777777" w:rsidR="00FE75B2" w:rsidRPr="00704CA2" w:rsidRDefault="00FE75B2" w:rsidP="00D53040">
      <w:pPr>
        <w:keepNext/>
        <w:ind w:firstLine="567"/>
        <w:jc w:val="both"/>
        <w:rPr>
          <w:sz w:val="21"/>
          <w:szCs w:val="21"/>
        </w:rPr>
      </w:pPr>
      <w:r w:rsidRPr="00704CA2">
        <w:rPr>
          <w:sz w:val="21"/>
          <w:szCs w:val="21"/>
        </w:rPr>
        <w:t xml:space="preserve">3.1. </w:t>
      </w:r>
      <w:r w:rsidRPr="00704CA2">
        <w:rPr>
          <w:sz w:val="21"/>
          <w:szCs w:val="21"/>
          <w:u w:val="single"/>
        </w:rPr>
        <w:t>Цена Контракта и порядок оплаты:</w:t>
      </w:r>
    </w:p>
    <w:p w14:paraId="3D0FC476" w14:textId="32B394FE" w:rsidR="00CE1358" w:rsidRPr="00704CA2" w:rsidRDefault="00CE1358" w:rsidP="00CE1358">
      <w:pPr>
        <w:keepNext/>
        <w:ind w:firstLine="567"/>
        <w:jc w:val="both"/>
        <w:rPr>
          <w:bCs/>
          <w:color w:val="000000"/>
          <w:sz w:val="21"/>
          <w:szCs w:val="21"/>
          <w:shd w:val="clear" w:color="auto" w:fill="FFFFFF"/>
        </w:rPr>
      </w:pPr>
      <w:bookmarkStart w:id="2" w:name="_Hlk72857392"/>
      <w:r w:rsidRPr="00704CA2">
        <w:rPr>
          <w:sz w:val="21"/>
          <w:szCs w:val="21"/>
        </w:rPr>
        <w:t xml:space="preserve">3.1.1. Цена настоящего Контракта на оказание услуг по Техническому осмотру транспортных средств Заказчика, перечисленных в п. 1.1 данного Контракта, определена в соответствии с </w:t>
      </w:r>
      <w:r w:rsidRPr="00704CA2">
        <w:rPr>
          <w:sz w:val="21"/>
          <w:szCs w:val="21"/>
          <w:highlight w:val="magenta"/>
        </w:rPr>
        <w:t>Постановлением Правительства Севастополя</w:t>
      </w:r>
      <w:r w:rsidRPr="00704CA2">
        <w:rPr>
          <w:highlight w:val="magenta"/>
        </w:rPr>
        <w:t xml:space="preserve"> </w:t>
      </w:r>
      <w:r w:rsidR="00704CA2" w:rsidRPr="00704CA2">
        <w:rPr>
          <w:sz w:val="21"/>
          <w:szCs w:val="21"/>
          <w:highlight w:val="magenta"/>
        </w:rPr>
        <w:t>от 10.12.2025 №</w:t>
      </w:r>
      <w:r w:rsidR="000D6965">
        <w:rPr>
          <w:sz w:val="21"/>
          <w:szCs w:val="21"/>
          <w:highlight w:val="magenta"/>
        </w:rPr>
        <w:t> </w:t>
      </w:r>
      <w:r w:rsidR="00704CA2" w:rsidRPr="00704CA2">
        <w:rPr>
          <w:sz w:val="21"/>
          <w:szCs w:val="21"/>
          <w:highlight w:val="magenta"/>
        </w:rPr>
        <w:t xml:space="preserve">573-ПП </w:t>
      </w:r>
      <w:r w:rsidRPr="00704CA2">
        <w:rPr>
          <w:sz w:val="21"/>
          <w:szCs w:val="21"/>
          <w:highlight w:val="magenta"/>
        </w:rPr>
        <w:t>«Об становлении</w:t>
      </w:r>
      <w:r w:rsidRPr="00704CA2">
        <w:rPr>
          <w:color w:val="000000"/>
          <w:sz w:val="21"/>
          <w:szCs w:val="21"/>
          <w:highlight w:val="magenta"/>
          <w:shd w:val="clear" w:color="auto" w:fill="FFFFFF"/>
        </w:rPr>
        <w:t xml:space="preserve"> предельного размера платы за проведение технического осмотра транспортных средств на территории города Севастополя на 2026 год»</w:t>
      </w:r>
      <w:r w:rsidRPr="00704CA2">
        <w:rPr>
          <w:color w:val="000000"/>
          <w:sz w:val="21"/>
          <w:szCs w:val="21"/>
          <w:shd w:val="clear" w:color="auto" w:fill="FFFFFF"/>
        </w:rPr>
        <w:t xml:space="preserve"> </w:t>
      </w:r>
      <w:r w:rsidRPr="00704CA2">
        <w:rPr>
          <w:rStyle w:val="s1"/>
          <w:color w:val="000000"/>
          <w:sz w:val="21"/>
          <w:szCs w:val="21"/>
        </w:rPr>
        <w:t>(в актуальной редакции</w:t>
      </w:r>
      <w:r w:rsidRPr="00704CA2">
        <w:rPr>
          <w:sz w:val="21"/>
          <w:szCs w:val="21"/>
        </w:rPr>
        <w:t>)</w:t>
      </w:r>
      <w:r w:rsidRPr="00704CA2">
        <w:rPr>
          <w:b/>
          <w:bCs/>
          <w:sz w:val="21"/>
          <w:szCs w:val="21"/>
        </w:rPr>
        <w:t xml:space="preserve"> </w:t>
      </w:r>
      <w:r w:rsidRPr="00704CA2">
        <w:rPr>
          <w:bCs/>
          <w:color w:val="000000"/>
          <w:sz w:val="21"/>
          <w:szCs w:val="21"/>
          <w:shd w:val="clear" w:color="auto" w:fill="FFFFFF"/>
        </w:rPr>
        <w:t>и указана в</w:t>
      </w:r>
      <w:r w:rsidRPr="00704CA2">
        <w:rPr>
          <w:sz w:val="21"/>
          <w:szCs w:val="21"/>
        </w:rPr>
        <w:t xml:space="preserve"> Спецификации</w:t>
      </w:r>
      <w:r w:rsidRPr="00704CA2">
        <w:rPr>
          <w:sz w:val="21"/>
          <w:szCs w:val="21"/>
          <w:lang w:val="en-US"/>
        </w:rPr>
        <w:t> </w:t>
      </w:r>
      <w:r w:rsidRPr="00704CA2">
        <w:rPr>
          <w:sz w:val="21"/>
          <w:szCs w:val="21"/>
        </w:rPr>
        <w:t>– Приложении № 1 к Контракту, являющемся неотъемлемой его частью</w:t>
      </w:r>
      <w:r w:rsidRPr="00704CA2">
        <w:rPr>
          <w:color w:val="000000"/>
          <w:sz w:val="21"/>
          <w:szCs w:val="21"/>
          <w:shd w:val="clear" w:color="auto" w:fill="FFFFFF"/>
        </w:rPr>
        <w:t xml:space="preserve">, и составляет </w:t>
      </w:r>
      <w:r w:rsidR="004C542A">
        <w:rPr>
          <w:b/>
          <w:bCs/>
          <w:sz w:val="21"/>
          <w:szCs w:val="21"/>
          <w:highlight w:val="magenta"/>
        </w:rPr>
        <w:t>______________</w:t>
      </w:r>
      <w:r w:rsidR="004C542A" w:rsidRPr="00704CA2">
        <w:rPr>
          <w:b/>
          <w:bCs/>
          <w:sz w:val="21"/>
          <w:szCs w:val="21"/>
          <w:highlight w:val="magenta"/>
        </w:rPr>
        <w:t> </w:t>
      </w:r>
      <w:r w:rsidR="004C542A" w:rsidRPr="00704CA2">
        <w:rPr>
          <w:b/>
          <w:bCs/>
          <w:iCs/>
          <w:sz w:val="21"/>
          <w:szCs w:val="21"/>
          <w:highlight w:val="magenta"/>
        </w:rPr>
        <w:t>руб</w:t>
      </w:r>
      <w:r w:rsidR="004C542A" w:rsidRPr="00704CA2">
        <w:rPr>
          <w:b/>
          <w:bCs/>
          <w:sz w:val="21"/>
          <w:szCs w:val="21"/>
          <w:highlight w:val="magenta"/>
        </w:rPr>
        <w:t>. (</w:t>
      </w:r>
      <w:r w:rsidR="004C542A">
        <w:rPr>
          <w:b/>
          <w:bCs/>
          <w:sz w:val="21"/>
          <w:szCs w:val="21"/>
          <w:highlight w:val="magenta"/>
        </w:rPr>
        <w:t>_________________________</w:t>
      </w:r>
      <w:r w:rsidR="004C542A" w:rsidRPr="00704CA2">
        <w:rPr>
          <w:b/>
          <w:bCs/>
          <w:sz w:val="21"/>
          <w:szCs w:val="21"/>
          <w:highlight w:val="magenta"/>
        </w:rPr>
        <w:t xml:space="preserve"> рублей </w:t>
      </w:r>
      <w:r w:rsidR="004C542A">
        <w:rPr>
          <w:b/>
          <w:bCs/>
          <w:sz w:val="21"/>
          <w:szCs w:val="21"/>
          <w:highlight w:val="magenta"/>
        </w:rPr>
        <w:t>____</w:t>
      </w:r>
      <w:r w:rsidR="004C542A" w:rsidRPr="00704CA2">
        <w:rPr>
          <w:b/>
          <w:bCs/>
          <w:sz w:val="21"/>
          <w:szCs w:val="21"/>
          <w:highlight w:val="magenta"/>
        </w:rPr>
        <w:t xml:space="preserve"> копеек), </w:t>
      </w:r>
      <w:r w:rsidR="004C542A" w:rsidRPr="00704CA2">
        <w:rPr>
          <w:sz w:val="21"/>
          <w:szCs w:val="21"/>
          <w:highlight w:val="magenta"/>
        </w:rPr>
        <w:t xml:space="preserve">НДС не облагается в соответствии с </w:t>
      </w:r>
      <w:proofErr w:type="spellStart"/>
      <w:r w:rsidR="004C542A" w:rsidRPr="00704CA2">
        <w:rPr>
          <w:sz w:val="21"/>
          <w:szCs w:val="21"/>
          <w:highlight w:val="magenta"/>
        </w:rPr>
        <w:t>пп</w:t>
      </w:r>
      <w:proofErr w:type="spellEnd"/>
      <w:r w:rsidR="004C542A" w:rsidRPr="00704CA2">
        <w:rPr>
          <w:sz w:val="21"/>
          <w:szCs w:val="21"/>
          <w:highlight w:val="magenta"/>
        </w:rPr>
        <w:t>. 17.2 п. 2 ст. 149 НК РФ</w:t>
      </w:r>
      <w:r w:rsidRPr="00704CA2">
        <w:rPr>
          <w:sz w:val="21"/>
          <w:szCs w:val="21"/>
          <w:highlight w:val="magenta"/>
        </w:rPr>
        <w:t>.</w:t>
      </w:r>
      <w:r w:rsidRPr="00704CA2">
        <w:rPr>
          <w:sz w:val="21"/>
          <w:szCs w:val="21"/>
        </w:rPr>
        <w:t xml:space="preserve"> </w:t>
      </w:r>
    </w:p>
    <w:p w14:paraId="31CDE625" w14:textId="7D093F7A" w:rsidR="00FE75B2" w:rsidRPr="00704CA2" w:rsidRDefault="00FE75B2" w:rsidP="003A7287">
      <w:pPr>
        <w:ind w:firstLine="540"/>
        <w:jc w:val="both"/>
        <w:rPr>
          <w:sz w:val="21"/>
          <w:szCs w:val="21"/>
        </w:rPr>
      </w:pPr>
      <w:r w:rsidRPr="00704CA2">
        <w:rPr>
          <w:sz w:val="21"/>
          <w:szCs w:val="21"/>
        </w:rPr>
        <w:t xml:space="preserve">Этапы исполнения настоящего Контракта (для целей </w:t>
      </w:r>
      <w:proofErr w:type="spellStart"/>
      <w:r w:rsidRPr="00704CA2">
        <w:rPr>
          <w:sz w:val="21"/>
          <w:szCs w:val="21"/>
        </w:rPr>
        <w:t>пп</w:t>
      </w:r>
      <w:proofErr w:type="spellEnd"/>
      <w:r w:rsidRPr="00704CA2">
        <w:rPr>
          <w:sz w:val="21"/>
          <w:szCs w:val="21"/>
        </w:rPr>
        <w:t xml:space="preserve">. 4.1.3 Контракта) не предусмотрены данным Контрактом (исполнение по нему осуществляется в один этап). Частичное исполнение Исполнителем </w:t>
      </w:r>
      <w:r w:rsidR="00772D90" w:rsidRPr="00704CA2">
        <w:rPr>
          <w:sz w:val="21"/>
          <w:szCs w:val="21"/>
        </w:rPr>
        <w:t xml:space="preserve">обязательств по настоящему Контракту </w:t>
      </w:r>
      <w:r w:rsidRPr="00704CA2">
        <w:rPr>
          <w:sz w:val="21"/>
          <w:szCs w:val="21"/>
        </w:rPr>
        <w:t>(в случае частичного исполнения Исполнителем своих обязательств по заявкам Заказчика) не признается одним из этапов исполнения данного Контракта.</w:t>
      </w:r>
      <w:r w:rsidR="001A51CA" w:rsidRPr="00704CA2">
        <w:rPr>
          <w:sz w:val="21"/>
          <w:szCs w:val="21"/>
        </w:rPr>
        <w:t xml:space="preserve"> </w:t>
      </w:r>
    </w:p>
    <w:bookmarkEnd w:id="2"/>
    <w:p w14:paraId="4302E425" w14:textId="77777777" w:rsidR="00FE75B2" w:rsidRPr="00704CA2" w:rsidRDefault="00FE75B2" w:rsidP="004301BA">
      <w:pPr>
        <w:ind w:firstLine="540"/>
        <w:jc w:val="both"/>
        <w:rPr>
          <w:sz w:val="21"/>
          <w:szCs w:val="21"/>
        </w:rPr>
      </w:pPr>
      <w:r w:rsidRPr="00704CA2">
        <w:rPr>
          <w:sz w:val="21"/>
          <w:szCs w:val="21"/>
        </w:rPr>
        <w:t xml:space="preserve">3.1.2. Цена настоящего Контракта является твердой, определяется на весь срок его исполнения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60F73CF3" w14:textId="77777777" w:rsidR="00FE75B2" w:rsidRPr="00704CA2" w:rsidRDefault="00FE75B2" w:rsidP="004301BA">
      <w:pPr>
        <w:ind w:firstLine="540"/>
        <w:jc w:val="both"/>
        <w:rPr>
          <w:sz w:val="21"/>
          <w:szCs w:val="21"/>
        </w:rPr>
      </w:pPr>
      <w:r w:rsidRPr="00704CA2">
        <w:rPr>
          <w:sz w:val="21"/>
          <w:szCs w:val="21"/>
        </w:rPr>
        <w:t xml:space="preserve">3.1.3. Цена настоящего Контракта может быть снижена по соглашению Сторон без изменения предусмотренного Контрактом объема оказываемых услуг и иных условий исполнения Контракта. </w:t>
      </w:r>
    </w:p>
    <w:p w14:paraId="07EA2A7F" w14:textId="38E8307D" w:rsidR="00FE75B2" w:rsidRPr="00704CA2" w:rsidRDefault="00FE75B2" w:rsidP="00133DFB">
      <w:pPr>
        <w:ind w:firstLine="567"/>
        <w:jc w:val="both"/>
        <w:rPr>
          <w:sz w:val="21"/>
          <w:szCs w:val="21"/>
          <w:highlight w:val="yellow"/>
          <w:u w:val="single"/>
        </w:rPr>
      </w:pPr>
      <w:bookmarkStart w:id="3" w:name="_Hlk237285060"/>
      <w:r w:rsidRPr="00704CA2">
        <w:rPr>
          <w:sz w:val="21"/>
          <w:szCs w:val="21"/>
          <w:highlight w:val="yellow"/>
          <w:u w:val="single"/>
        </w:rPr>
        <w:t xml:space="preserve">3.1.4. </w:t>
      </w:r>
      <w:r w:rsidR="00E525DF" w:rsidRPr="00704CA2">
        <w:rPr>
          <w:sz w:val="21"/>
          <w:szCs w:val="21"/>
          <w:highlight w:val="yellow"/>
          <w:u w:val="single"/>
        </w:rPr>
        <w:t>Источник финансирования</w:t>
      </w:r>
      <w:r w:rsidR="008B1A0C" w:rsidRPr="00704CA2">
        <w:rPr>
          <w:sz w:val="21"/>
          <w:szCs w:val="21"/>
          <w:highlight w:val="yellow"/>
          <w:u w:val="single"/>
        </w:rPr>
        <w:t xml:space="preserve"> </w:t>
      </w:r>
      <w:r w:rsidR="008B1A0C" w:rsidRPr="00704CA2">
        <w:rPr>
          <w:sz w:val="21"/>
          <w:szCs w:val="21"/>
          <w:highlight w:val="green"/>
          <w:u w:val="single"/>
        </w:rPr>
        <w:t xml:space="preserve">по поз. </w:t>
      </w:r>
      <w:r w:rsidR="00CE6CC4" w:rsidRPr="00704CA2">
        <w:rPr>
          <w:sz w:val="21"/>
          <w:szCs w:val="21"/>
          <w:highlight w:val="green"/>
          <w:u w:val="single"/>
        </w:rPr>
        <w:t>№</w:t>
      </w:r>
      <w:r w:rsidR="008B1A0C" w:rsidRPr="00704CA2">
        <w:rPr>
          <w:sz w:val="21"/>
          <w:szCs w:val="21"/>
          <w:highlight w:val="green"/>
          <w:u w:val="single"/>
        </w:rPr>
        <w:t>№ 1</w:t>
      </w:r>
      <w:r w:rsidR="00061F37" w:rsidRPr="00704CA2">
        <w:rPr>
          <w:sz w:val="21"/>
          <w:szCs w:val="21"/>
          <w:highlight w:val="green"/>
          <w:u w:val="single"/>
        </w:rPr>
        <w:t>-2, 4-7</w:t>
      </w:r>
      <w:r w:rsidR="00C23385" w:rsidRPr="00704CA2">
        <w:rPr>
          <w:sz w:val="21"/>
          <w:szCs w:val="21"/>
          <w:highlight w:val="green"/>
          <w:u w:val="single"/>
        </w:rPr>
        <w:t xml:space="preserve"> </w:t>
      </w:r>
      <w:r w:rsidR="00C23385" w:rsidRPr="00704CA2">
        <w:rPr>
          <w:sz w:val="21"/>
          <w:szCs w:val="21"/>
          <w:highlight w:val="yellow"/>
          <w:u w:val="single"/>
        </w:rPr>
        <w:t>табличной части</w:t>
      </w:r>
      <w:r w:rsidR="008B1A0C" w:rsidRPr="00704CA2">
        <w:rPr>
          <w:sz w:val="21"/>
          <w:szCs w:val="21"/>
          <w:highlight w:val="yellow"/>
          <w:u w:val="single"/>
        </w:rPr>
        <w:t xml:space="preserve"> </w:t>
      </w:r>
      <w:r w:rsidR="00061F37" w:rsidRPr="00704CA2">
        <w:rPr>
          <w:sz w:val="21"/>
          <w:szCs w:val="21"/>
          <w:highlight w:val="yellow"/>
          <w:u w:val="single"/>
        </w:rPr>
        <w:t xml:space="preserve">Спецификации – </w:t>
      </w:r>
      <w:r w:rsidR="008B1A0C" w:rsidRPr="00704CA2">
        <w:rPr>
          <w:sz w:val="21"/>
          <w:szCs w:val="21"/>
          <w:highlight w:val="yellow"/>
          <w:u w:val="single"/>
        </w:rPr>
        <w:t>Приложения № 1</w:t>
      </w:r>
      <w:r w:rsidR="00C23385" w:rsidRPr="00704CA2">
        <w:rPr>
          <w:sz w:val="21"/>
          <w:szCs w:val="21"/>
          <w:highlight w:val="yellow"/>
          <w:u w:val="single"/>
        </w:rPr>
        <w:t xml:space="preserve"> </w:t>
      </w:r>
      <w:r w:rsidR="00CA767F" w:rsidRPr="00704CA2">
        <w:rPr>
          <w:sz w:val="21"/>
          <w:szCs w:val="21"/>
          <w:highlight w:val="yellow"/>
          <w:u w:val="single"/>
        </w:rPr>
        <w:t>к Контракту</w:t>
      </w:r>
      <w:r w:rsidR="00E525DF" w:rsidRPr="00704CA2">
        <w:rPr>
          <w:sz w:val="21"/>
          <w:szCs w:val="21"/>
          <w:highlight w:val="yellow"/>
          <w:u w:val="single"/>
        </w:rPr>
        <w:t>:</w:t>
      </w:r>
      <w:r w:rsidR="001F20D5" w:rsidRPr="00704CA2">
        <w:rPr>
          <w:sz w:val="21"/>
          <w:szCs w:val="21"/>
          <w:highlight w:val="yellow"/>
          <w:u w:val="single"/>
        </w:rPr>
        <w:t xml:space="preserve"> средства бюджетных учреждений –</w:t>
      </w:r>
      <w:r w:rsidR="006D6479" w:rsidRPr="00704CA2">
        <w:rPr>
          <w:sz w:val="21"/>
          <w:szCs w:val="21"/>
          <w:highlight w:val="yellow"/>
          <w:u w:val="single"/>
        </w:rPr>
        <w:t xml:space="preserve"> средства бюджетных учреждений – средства субсидии на выполнение Государственного задания (целевая статья № 4740192062 – расходы на обеспечение деятельности (оказание услуг) государственных учреждений, Соглашение от 20.01.2026 № 075-03-2026-665)</w:t>
      </w:r>
      <w:r w:rsidR="001F20D5" w:rsidRPr="00704CA2">
        <w:rPr>
          <w:sz w:val="21"/>
          <w:szCs w:val="21"/>
          <w:highlight w:val="yellow"/>
          <w:u w:val="single"/>
        </w:rPr>
        <w:t xml:space="preserve">. </w:t>
      </w:r>
    </w:p>
    <w:p w14:paraId="2C7540AB" w14:textId="5E729EAA" w:rsidR="007C15D1" w:rsidRPr="00704CA2" w:rsidRDefault="007C15D1" w:rsidP="00133DFB">
      <w:pPr>
        <w:ind w:firstLine="567"/>
        <w:jc w:val="both"/>
        <w:rPr>
          <w:sz w:val="21"/>
          <w:szCs w:val="21"/>
          <w:u w:val="single"/>
        </w:rPr>
      </w:pPr>
      <w:r w:rsidRPr="00704CA2">
        <w:rPr>
          <w:sz w:val="21"/>
          <w:szCs w:val="21"/>
          <w:highlight w:val="yellow"/>
          <w:u w:val="single"/>
        </w:rPr>
        <w:t xml:space="preserve">Источник финансирования </w:t>
      </w:r>
      <w:r w:rsidRPr="00704CA2">
        <w:rPr>
          <w:sz w:val="21"/>
          <w:szCs w:val="21"/>
          <w:highlight w:val="green"/>
          <w:u w:val="single"/>
        </w:rPr>
        <w:t xml:space="preserve">по поз. № 3 </w:t>
      </w:r>
      <w:r w:rsidRPr="00704CA2">
        <w:rPr>
          <w:sz w:val="21"/>
          <w:szCs w:val="21"/>
          <w:highlight w:val="yellow"/>
          <w:u w:val="single"/>
        </w:rPr>
        <w:t>табличной части Спецификации – Приложения № 1 к Контракту: средства бюджетных учреждений – средства от приносящей доход деятельности.</w:t>
      </w:r>
      <w:r w:rsidRPr="00704CA2">
        <w:rPr>
          <w:sz w:val="21"/>
          <w:szCs w:val="21"/>
          <w:u w:val="single"/>
        </w:rPr>
        <w:t xml:space="preserve"> </w:t>
      </w:r>
    </w:p>
    <w:bookmarkEnd w:id="3"/>
    <w:p w14:paraId="3D6CF30C" w14:textId="05583F19" w:rsidR="00FE75B2" w:rsidRPr="00704CA2" w:rsidRDefault="00FE75B2" w:rsidP="004301BA">
      <w:pPr>
        <w:ind w:firstLine="567"/>
        <w:jc w:val="both"/>
        <w:rPr>
          <w:sz w:val="21"/>
          <w:szCs w:val="21"/>
        </w:rPr>
      </w:pPr>
      <w:r w:rsidRPr="00704CA2">
        <w:rPr>
          <w:sz w:val="21"/>
          <w:szCs w:val="21"/>
        </w:rPr>
        <w:t xml:space="preserve">3.1.5. Оплата услуг, являющихся предметом настоящего Контракта, производится Заказчиком по факту их полного надлежащего оказания по выставленному Исполнителем счету и на основании подписанного обеими Сторонами акта оказанных услуг </w:t>
      </w:r>
      <w:bookmarkStart w:id="4" w:name="_Hlk112696372"/>
      <w:r w:rsidR="00F502B0" w:rsidRPr="00704CA2">
        <w:rPr>
          <w:sz w:val="21"/>
          <w:szCs w:val="21"/>
        </w:rPr>
        <w:t xml:space="preserve">(с предоставлением заполненной диагностической карты на каждое транспортное средство Заказчика в соответствии с </w:t>
      </w:r>
      <w:proofErr w:type="spellStart"/>
      <w:r w:rsidR="00F502B0" w:rsidRPr="00704CA2">
        <w:rPr>
          <w:sz w:val="21"/>
          <w:szCs w:val="21"/>
        </w:rPr>
        <w:t>пп</w:t>
      </w:r>
      <w:proofErr w:type="spellEnd"/>
      <w:r w:rsidR="00F502B0" w:rsidRPr="00704CA2">
        <w:rPr>
          <w:sz w:val="21"/>
          <w:szCs w:val="21"/>
        </w:rPr>
        <w:t xml:space="preserve">. 2.3.5 настоящего Контракта) </w:t>
      </w:r>
      <w:r w:rsidRPr="00704CA2">
        <w:rPr>
          <w:b/>
          <w:bCs/>
          <w:sz w:val="21"/>
          <w:szCs w:val="21"/>
        </w:rPr>
        <w:t>в срок не позднее 10</w:t>
      </w:r>
      <w:r w:rsidRPr="00704CA2">
        <w:rPr>
          <w:b/>
          <w:bCs/>
          <w:sz w:val="21"/>
          <w:szCs w:val="21"/>
        </w:rPr>
        <w:noBreakHyphen/>
        <w:t xml:space="preserve">ти (десяти) рабочих </w:t>
      </w:r>
      <w:r w:rsidR="00BE59F1" w:rsidRPr="00704CA2">
        <w:rPr>
          <w:b/>
          <w:bCs/>
          <w:sz w:val="21"/>
          <w:szCs w:val="21"/>
        </w:rPr>
        <w:t xml:space="preserve">(банковских) </w:t>
      </w:r>
      <w:r w:rsidRPr="00704CA2">
        <w:rPr>
          <w:b/>
          <w:bCs/>
          <w:sz w:val="21"/>
          <w:szCs w:val="21"/>
        </w:rPr>
        <w:t>дней</w:t>
      </w:r>
      <w:r w:rsidRPr="00704CA2">
        <w:rPr>
          <w:sz w:val="21"/>
          <w:szCs w:val="21"/>
        </w:rPr>
        <w:t xml:space="preserve"> </w:t>
      </w:r>
      <w:bookmarkEnd w:id="4"/>
      <w:r w:rsidRPr="00704CA2">
        <w:rPr>
          <w:sz w:val="21"/>
          <w:szCs w:val="21"/>
        </w:rPr>
        <w:t xml:space="preserve">со дня подписания Заказчиком вышеуказанного акта, путем безналичного перечисления денежных средств на расчетный счет Исполнителя. </w:t>
      </w:r>
    </w:p>
    <w:p w14:paraId="17B4F3F2" w14:textId="77777777" w:rsidR="00FE75B2" w:rsidRPr="00704CA2" w:rsidRDefault="00FE75B2" w:rsidP="004301BA">
      <w:pPr>
        <w:ind w:firstLine="567"/>
        <w:jc w:val="both"/>
        <w:rPr>
          <w:sz w:val="21"/>
          <w:szCs w:val="21"/>
        </w:rPr>
      </w:pPr>
      <w:r w:rsidRPr="00704CA2">
        <w:rPr>
          <w:sz w:val="21"/>
          <w:szCs w:val="21"/>
        </w:rPr>
        <w:t xml:space="preserve">3.1.6. В случае изменения своего расчетного счета Исполнитель обязан </w:t>
      </w:r>
      <w:r w:rsidRPr="00704CA2">
        <w:rPr>
          <w:b/>
          <w:bCs/>
          <w:sz w:val="21"/>
          <w:szCs w:val="21"/>
        </w:rPr>
        <w:t>в течение 3-х (трех) дней</w:t>
      </w:r>
      <w:r w:rsidRPr="00704CA2">
        <w:rPr>
          <w:sz w:val="21"/>
          <w:szCs w:val="21"/>
        </w:rPr>
        <w:t xml:space="preserve">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proofErr w:type="gramStart"/>
      <w:r w:rsidRPr="00704CA2">
        <w:rPr>
          <w:sz w:val="21"/>
          <w:szCs w:val="21"/>
        </w:rPr>
        <w:t>Исполнителя</w:t>
      </w:r>
      <w:proofErr w:type="gramEnd"/>
      <w:r w:rsidRPr="00704CA2">
        <w:rPr>
          <w:sz w:val="21"/>
          <w:szCs w:val="21"/>
        </w:rPr>
        <w:t xml:space="preserve"> несет Исполнитель.</w:t>
      </w:r>
    </w:p>
    <w:p w14:paraId="13FF4390" w14:textId="77777777" w:rsidR="00FE75B2" w:rsidRPr="00704CA2" w:rsidRDefault="00FE75B2" w:rsidP="004301BA">
      <w:pPr>
        <w:ind w:firstLine="567"/>
        <w:jc w:val="both"/>
        <w:rPr>
          <w:sz w:val="21"/>
          <w:szCs w:val="21"/>
        </w:rPr>
      </w:pPr>
      <w:r w:rsidRPr="00704CA2">
        <w:rPr>
          <w:sz w:val="21"/>
          <w:szCs w:val="21"/>
        </w:rPr>
        <w:t xml:space="preserve">3.2. </w:t>
      </w:r>
      <w:r w:rsidRPr="00704CA2">
        <w:rPr>
          <w:sz w:val="21"/>
          <w:szCs w:val="21"/>
          <w:u w:val="single"/>
        </w:rPr>
        <w:t>Порядок сдачи-приемки оказанных услуг:</w:t>
      </w:r>
    </w:p>
    <w:p w14:paraId="42CFAB14" w14:textId="77777777" w:rsidR="00FE75B2" w:rsidRPr="00704CA2" w:rsidRDefault="00FE75B2" w:rsidP="004301BA">
      <w:pPr>
        <w:pStyle w:val="af1"/>
        <w:widowControl/>
        <w:ind w:firstLine="567"/>
        <w:jc w:val="both"/>
        <w:rPr>
          <w:sz w:val="21"/>
          <w:szCs w:val="21"/>
        </w:rPr>
      </w:pPr>
      <w:r w:rsidRPr="00704CA2">
        <w:rPr>
          <w:sz w:val="21"/>
          <w:szCs w:val="21"/>
        </w:rPr>
        <w:t xml:space="preserve">3.2.1. </w:t>
      </w:r>
      <w:r w:rsidRPr="00704CA2">
        <w:rPr>
          <w:color w:val="000000"/>
          <w:sz w:val="21"/>
          <w:szCs w:val="21"/>
        </w:rPr>
        <w:t xml:space="preserve">По окончании оказания услуг по настоящему Договору Исполнитель предоставляет Заказчику вместе с </w:t>
      </w:r>
      <w:r w:rsidRPr="00704CA2">
        <w:rPr>
          <w:sz w:val="21"/>
          <w:szCs w:val="21"/>
        </w:rPr>
        <w:t>транспортным (</w:t>
      </w:r>
      <w:r w:rsidRPr="00704CA2">
        <w:rPr>
          <w:sz w:val="21"/>
          <w:szCs w:val="21"/>
        </w:rPr>
        <w:noBreakHyphen/>
      </w:r>
      <w:proofErr w:type="spellStart"/>
      <w:r w:rsidRPr="00704CA2">
        <w:rPr>
          <w:sz w:val="21"/>
          <w:szCs w:val="21"/>
        </w:rPr>
        <w:t>ыми</w:t>
      </w:r>
      <w:proofErr w:type="spellEnd"/>
      <w:r w:rsidRPr="00704CA2">
        <w:rPr>
          <w:sz w:val="21"/>
          <w:szCs w:val="21"/>
        </w:rPr>
        <w:t>) средством (-</w:t>
      </w:r>
      <w:proofErr w:type="spellStart"/>
      <w:r w:rsidRPr="00704CA2">
        <w:rPr>
          <w:sz w:val="21"/>
          <w:szCs w:val="21"/>
        </w:rPr>
        <w:t>ами</w:t>
      </w:r>
      <w:proofErr w:type="spellEnd"/>
      <w:r w:rsidRPr="00704CA2">
        <w:rPr>
          <w:sz w:val="21"/>
          <w:szCs w:val="21"/>
        </w:rPr>
        <w:t xml:space="preserve">), прошедшим (-ими) технический осмотр по данному Контракту, оригиналы всех надлежаще оформленных документов, предусмотренных </w:t>
      </w:r>
      <w:proofErr w:type="spellStart"/>
      <w:r w:rsidRPr="00704CA2">
        <w:rPr>
          <w:sz w:val="21"/>
          <w:szCs w:val="21"/>
        </w:rPr>
        <w:t>пп</w:t>
      </w:r>
      <w:proofErr w:type="spellEnd"/>
      <w:r w:rsidRPr="00704CA2">
        <w:rPr>
          <w:sz w:val="21"/>
          <w:szCs w:val="21"/>
        </w:rPr>
        <w:t>. 2.3.5 Контракта, а</w:t>
      </w:r>
      <w:r w:rsidR="004C7100" w:rsidRPr="00704CA2">
        <w:rPr>
          <w:sz w:val="21"/>
          <w:szCs w:val="21"/>
        </w:rPr>
        <w:t> </w:t>
      </w:r>
      <w:r w:rsidRPr="00704CA2">
        <w:rPr>
          <w:sz w:val="21"/>
          <w:szCs w:val="21"/>
        </w:rPr>
        <w:t>именно:</w:t>
      </w:r>
    </w:p>
    <w:p w14:paraId="33E2E7D9" w14:textId="77777777" w:rsidR="00FE75B2" w:rsidRPr="00704CA2" w:rsidRDefault="00FE75B2" w:rsidP="00D718B2">
      <w:pPr>
        <w:ind w:firstLine="567"/>
        <w:jc w:val="both"/>
        <w:rPr>
          <w:sz w:val="21"/>
          <w:szCs w:val="21"/>
        </w:rPr>
      </w:pPr>
      <w:r w:rsidRPr="00704CA2">
        <w:rPr>
          <w:sz w:val="21"/>
          <w:szCs w:val="21"/>
        </w:rPr>
        <w:t>- счет на оплату, подписанный со стороны Исполнителя;</w:t>
      </w:r>
    </w:p>
    <w:p w14:paraId="22E5318C" w14:textId="77777777" w:rsidR="00FE75B2" w:rsidRPr="00704CA2" w:rsidRDefault="00FE75B2" w:rsidP="00D718B2">
      <w:pPr>
        <w:ind w:firstLine="567"/>
        <w:jc w:val="both"/>
        <w:rPr>
          <w:sz w:val="21"/>
          <w:szCs w:val="21"/>
        </w:rPr>
      </w:pPr>
      <w:r w:rsidRPr="00704CA2">
        <w:rPr>
          <w:sz w:val="21"/>
          <w:szCs w:val="21"/>
        </w:rPr>
        <w:t>- счет-фактуру, подписанную со стороны Исполнителя (при наличии);</w:t>
      </w:r>
    </w:p>
    <w:p w14:paraId="4DAA86CC" w14:textId="77777777" w:rsidR="00FE75B2" w:rsidRPr="00704CA2" w:rsidRDefault="00FE75B2" w:rsidP="00D718B2">
      <w:pPr>
        <w:ind w:firstLine="567"/>
        <w:jc w:val="both"/>
        <w:rPr>
          <w:sz w:val="21"/>
          <w:szCs w:val="21"/>
        </w:rPr>
      </w:pPr>
      <w:r w:rsidRPr="00704CA2">
        <w:rPr>
          <w:sz w:val="21"/>
          <w:szCs w:val="21"/>
        </w:rPr>
        <w:t xml:space="preserve">- акт оказанных услуг в 2-х (двух) экземплярах, подписанный со стороны Исполнителя; </w:t>
      </w:r>
    </w:p>
    <w:p w14:paraId="22023021" w14:textId="77777777" w:rsidR="00FE75B2" w:rsidRPr="00704CA2" w:rsidRDefault="00FE75B2" w:rsidP="00D718B2">
      <w:pPr>
        <w:ind w:firstLine="567"/>
        <w:jc w:val="both"/>
        <w:rPr>
          <w:sz w:val="21"/>
          <w:szCs w:val="21"/>
        </w:rPr>
      </w:pPr>
      <w:r w:rsidRPr="00704CA2">
        <w:rPr>
          <w:sz w:val="21"/>
          <w:szCs w:val="21"/>
        </w:rPr>
        <w:t xml:space="preserve">- диагностическую карту, содержащую сведения о выявленных технических неисправностях транспортного средства и о соответствии / несоответствии транспортного средства обязательным требованиям безопасности транспортных средств, подписанную уполномоченным представителем Исполнителя. </w:t>
      </w:r>
    </w:p>
    <w:p w14:paraId="48FD2AAB" w14:textId="70619566" w:rsidR="00FE75B2" w:rsidRPr="00704CA2" w:rsidRDefault="00FE75B2" w:rsidP="004301BA">
      <w:pPr>
        <w:pStyle w:val="af1"/>
        <w:widowControl/>
        <w:ind w:firstLine="567"/>
        <w:jc w:val="both"/>
        <w:rPr>
          <w:sz w:val="21"/>
          <w:szCs w:val="21"/>
        </w:rPr>
      </w:pPr>
      <w:r w:rsidRPr="00704CA2">
        <w:rPr>
          <w:color w:val="000000"/>
          <w:sz w:val="21"/>
          <w:szCs w:val="21"/>
        </w:rPr>
        <w:t xml:space="preserve">3.2.2. Заказчик </w:t>
      </w:r>
      <w:r w:rsidRPr="00704CA2">
        <w:rPr>
          <w:b/>
          <w:bCs/>
          <w:color w:val="000000"/>
          <w:sz w:val="21"/>
          <w:szCs w:val="21"/>
        </w:rPr>
        <w:t xml:space="preserve">в </w:t>
      </w:r>
      <w:r w:rsidR="00B80EF1" w:rsidRPr="00704CA2">
        <w:rPr>
          <w:b/>
          <w:bCs/>
          <w:color w:val="000000"/>
          <w:sz w:val="21"/>
          <w:szCs w:val="21"/>
        </w:rPr>
        <w:t>срок не позднее</w:t>
      </w:r>
      <w:r w:rsidRPr="00704CA2">
        <w:rPr>
          <w:b/>
          <w:bCs/>
          <w:color w:val="000000"/>
          <w:sz w:val="21"/>
          <w:szCs w:val="21"/>
        </w:rPr>
        <w:t xml:space="preserve"> </w:t>
      </w:r>
      <w:r w:rsidR="00A10CC2" w:rsidRPr="00704CA2">
        <w:rPr>
          <w:b/>
          <w:bCs/>
          <w:color w:val="000000"/>
          <w:sz w:val="21"/>
          <w:szCs w:val="21"/>
        </w:rPr>
        <w:t>20</w:t>
      </w:r>
      <w:r w:rsidRPr="00704CA2">
        <w:rPr>
          <w:b/>
          <w:bCs/>
          <w:color w:val="000000"/>
          <w:sz w:val="21"/>
          <w:szCs w:val="21"/>
        </w:rPr>
        <w:t>-ти (</w:t>
      </w:r>
      <w:r w:rsidR="00A10CC2" w:rsidRPr="00704CA2">
        <w:rPr>
          <w:b/>
          <w:bCs/>
          <w:color w:val="000000"/>
          <w:sz w:val="21"/>
          <w:szCs w:val="21"/>
        </w:rPr>
        <w:t>двадцати</w:t>
      </w:r>
      <w:r w:rsidRPr="00704CA2">
        <w:rPr>
          <w:b/>
          <w:bCs/>
          <w:color w:val="000000"/>
          <w:sz w:val="21"/>
          <w:szCs w:val="21"/>
        </w:rPr>
        <w:t>) рабочих дней</w:t>
      </w:r>
      <w:r w:rsidRPr="00704CA2">
        <w:rPr>
          <w:color w:val="000000"/>
          <w:sz w:val="21"/>
          <w:szCs w:val="21"/>
        </w:rPr>
        <w:t xml:space="preserve"> со дня получения от Исполнителя акта оказанных услуг обязан </w:t>
      </w:r>
      <w:r w:rsidRPr="00704CA2">
        <w:rPr>
          <w:sz w:val="21"/>
          <w:szCs w:val="21"/>
        </w:rPr>
        <w:t xml:space="preserve">провести экспертизу и приемку фактически оказанных услуг и </w:t>
      </w:r>
      <w:r w:rsidRPr="00704CA2">
        <w:rPr>
          <w:color w:val="000000"/>
          <w:sz w:val="21"/>
          <w:szCs w:val="21"/>
        </w:rPr>
        <w:t>рассмотреть данный акт, и при отсутствии претензий</w:t>
      </w:r>
      <w:r w:rsidR="00504BEE" w:rsidRPr="00704CA2">
        <w:rPr>
          <w:color w:val="000000"/>
          <w:sz w:val="21"/>
          <w:szCs w:val="21"/>
        </w:rPr>
        <w:t> –</w:t>
      </w:r>
      <w:r w:rsidRPr="00704CA2">
        <w:rPr>
          <w:color w:val="000000"/>
          <w:sz w:val="21"/>
          <w:szCs w:val="21"/>
        </w:rPr>
        <w:t xml:space="preserve"> подписать 2 (два) экземпляра вышеуказанного акта (по одному для каждой из Сторон), </w:t>
      </w:r>
      <w:r w:rsidRPr="00704CA2">
        <w:rPr>
          <w:sz w:val="21"/>
          <w:szCs w:val="21"/>
        </w:rPr>
        <w:t>либо, при обнаружении недостатков в оказанных услугах</w:t>
      </w:r>
      <w:r w:rsidR="00504BEE" w:rsidRPr="00704CA2">
        <w:rPr>
          <w:sz w:val="21"/>
          <w:szCs w:val="21"/>
        </w:rPr>
        <w:t> –</w:t>
      </w:r>
      <w:r w:rsidRPr="00704CA2">
        <w:rPr>
          <w:sz w:val="21"/>
          <w:szCs w:val="21"/>
        </w:rPr>
        <w:t xml:space="preserve"> в тот же срок направить мотивированный отказ в письменном виде от его подписания с указанием таких недостатков и сроков их устранения. </w:t>
      </w:r>
    </w:p>
    <w:p w14:paraId="335AC34E" w14:textId="77777777" w:rsidR="00FE75B2" w:rsidRPr="00704CA2" w:rsidRDefault="00FE75B2" w:rsidP="004301BA">
      <w:pPr>
        <w:pStyle w:val="af1"/>
        <w:widowControl/>
        <w:ind w:firstLine="567"/>
        <w:jc w:val="both"/>
        <w:rPr>
          <w:sz w:val="21"/>
          <w:szCs w:val="21"/>
        </w:rPr>
      </w:pPr>
      <w:r w:rsidRPr="00704CA2">
        <w:rPr>
          <w:color w:val="000000"/>
          <w:sz w:val="21"/>
          <w:szCs w:val="21"/>
        </w:rPr>
        <w:t xml:space="preserve">3.2.3. </w:t>
      </w:r>
      <w:r w:rsidRPr="00704CA2">
        <w:rPr>
          <w:sz w:val="21"/>
          <w:szCs w:val="21"/>
        </w:rPr>
        <w:t xml:space="preserve">В случае невозвращения </w:t>
      </w:r>
      <w:r w:rsidRPr="00704CA2">
        <w:rPr>
          <w:color w:val="000000"/>
          <w:sz w:val="21"/>
          <w:szCs w:val="21"/>
        </w:rPr>
        <w:t>Заказчиком</w:t>
      </w:r>
      <w:r w:rsidRPr="00704CA2">
        <w:rPr>
          <w:sz w:val="21"/>
          <w:szCs w:val="21"/>
        </w:rPr>
        <w:t xml:space="preserve"> подписанного с своей стороны акта оказанных услуг Исполнителю или непредоставления мотивированного отказа от его подписания в срок, отведенный </w:t>
      </w:r>
      <w:proofErr w:type="spellStart"/>
      <w:r w:rsidRPr="00704CA2">
        <w:rPr>
          <w:sz w:val="21"/>
          <w:szCs w:val="21"/>
        </w:rPr>
        <w:t>пп</w:t>
      </w:r>
      <w:proofErr w:type="spellEnd"/>
      <w:r w:rsidRPr="00704CA2">
        <w:rPr>
          <w:sz w:val="21"/>
          <w:szCs w:val="21"/>
        </w:rPr>
        <w:t xml:space="preserve">. 3.2.2 настоящего Контракта на экспертизу и приемку, услуги, предусмотренные настоящим Контрактом, считаются оказанными надлежащим образом, а также принятыми Заказчиком без замечаний в полном объеме, указанном в таком акте, и подлежащими оплате. </w:t>
      </w:r>
    </w:p>
    <w:p w14:paraId="3C03515E" w14:textId="77777777" w:rsidR="00FE75B2" w:rsidRPr="00704CA2" w:rsidRDefault="00FE75B2" w:rsidP="004301BA">
      <w:pPr>
        <w:ind w:firstLine="567"/>
        <w:rPr>
          <w:b/>
          <w:sz w:val="21"/>
          <w:szCs w:val="21"/>
        </w:rPr>
      </w:pPr>
    </w:p>
    <w:p w14:paraId="6655484E" w14:textId="77777777" w:rsidR="00FE75B2" w:rsidRPr="00704CA2" w:rsidRDefault="00FE75B2" w:rsidP="004301BA">
      <w:pPr>
        <w:keepNext/>
        <w:jc w:val="center"/>
        <w:rPr>
          <w:b/>
          <w:sz w:val="21"/>
          <w:szCs w:val="21"/>
        </w:rPr>
      </w:pPr>
      <w:r w:rsidRPr="00704CA2">
        <w:rPr>
          <w:b/>
          <w:sz w:val="21"/>
          <w:szCs w:val="21"/>
        </w:rPr>
        <w:lastRenderedPageBreak/>
        <w:t xml:space="preserve">4. </w:t>
      </w:r>
      <w:r w:rsidRPr="00704CA2">
        <w:rPr>
          <w:b/>
          <w:caps/>
          <w:sz w:val="21"/>
          <w:szCs w:val="21"/>
        </w:rPr>
        <w:t>Ответственность Сторон</w:t>
      </w:r>
      <w:r w:rsidRPr="00704CA2">
        <w:rPr>
          <w:b/>
          <w:sz w:val="21"/>
          <w:szCs w:val="21"/>
        </w:rPr>
        <w:t xml:space="preserve"> </w:t>
      </w:r>
    </w:p>
    <w:p w14:paraId="70C3CB46" w14:textId="77777777" w:rsidR="00FE75B2" w:rsidRPr="00704CA2" w:rsidRDefault="00FE75B2" w:rsidP="004301BA">
      <w:pPr>
        <w:tabs>
          <w:tab w:val="left" w:pos="1176"/>
        </w:tabs>
        <w:ind w:firstLine="567"/>
        <w:jc w:val="both"/>
        <w:rPr>
          <w:sz w:val="21"/>
          <w:szCs w:val="21"/>
          <w:u w:val="single"/>
        </w:rPr>
      </w:pPr>
      <w:bookmarkStart w:id="5" w:name="_Hlk112695747"/>
      <w:bookmarkStart w:id="6" w:name="_Hlk17205485"/>
      <w:r w:rsidRPr="00704CA2">
        <w:rPr>
          <w:sz w:val="21"/>
          <w:szCs w:val="21"/>
        </w:rPr>
        <w:t xml:space="preserve">4.1. </w:t>
      </w:r>
      <w:r w:rsidRPr="00704CA2">
        <w:rPr>
          <w:sz w:val="21"/>
          <w:szCs w:val="21"/>
          <w:u w:val="single"/>
        </w:rPr>
        <w:t>Ответственность Исполнителя в соответствии с действующим законодательством Российской Федерации</w:t>
      </w:r>
      <w:r w:rsidR="00E525DF" w:rsidRPr="00704CA2">
        <w:rPr>
          <w:sz w:val="21"/>
          <w:szCs w:val="21"/>
          <w:u w:val="single"/>
        </w:rPr>
        <w:t>, в том числе ст. 34 Федерального закона от 05.04.2013 № 44-ФЗ</w:t>
      </w:r>
      <w:r w:rsidRPr="00704CA2">
        <w:rPr>
          <w:sz w:val="21"/>
          <w:szCs w:val="21"/>
          <w:u w:val="single"/>
        </w:rPr>
        <w:t xml:space="preserve"> </w:t>
      </w:r>
      <w:r w:rsidR="00E525DF" w:rsidRPr="00704CA2">
        <w:rPr>
          <w:sz w:val="21"/>
          <w:szCs w:val="21"/>
          <w:u w:val="single"/>
        </w:rPr>
        <w:t xml:space="preserve">«О контрактной системе в сфере закупок товаров, работ, услуг для обеспечения государственных и муниципальных нужд» </w:t>
      </w:r>
      <w:r w:rsidRPr="00704CA2">
        <w:rPr>
          <w:sz w:val="21"/>
          <w:szCs w:val="21"/>
          <w:u w:val="single"/>
        </w:rPr>
        <w:t>и Постановлением Правительства Российской Федерации от 30.08.2017 № 1042:</w:t>
      </w:r>
    </w:p>
    <w:bookmarkEnd w:id="5"/>
    <w:p w14:paraId="225A2EB3" w14:textId="77777777" w:rsidR="00FE75B2" w:rsidRPr="00704CA2" w:rsidRDefault="00FE75B2" w:rsidP="004301BA">
      <w:pPr>
        <w:tabs>
          <w:tab w:val="left" w:pos="1176"/>
        </w:tabs>
        <w:ind w:firstLine="567"/>
        <w:jc w:val="both"/>
        <w:rPr>
          <w:sz w:val="21"/>
          <w:szCs w:val="21"/>
        </w:rPr>
      </w:pPr>
      <w:r w:rsidRPr="00704CA2">
        <w:rPr>
          <w:sz w:val="21"/>
          <w:szCs w:val="21"/>
        </w:rPr>
        <w:t>4.1.1.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8BE3CA6" w14:textId="77777777" w:rsidR="00FE75B2" w:rsidRPr="00704CA2" w:rsidRDefault="00FE75B2" w:rsidP="004301BA">
      <w:pPr>
        <w:tabs>
          <w:tab w:val="left" w:pos="1176"/>
        </w:tabs>
        <w:ind w:firstLine="567"/>
        <w:jc w:val="both"/>
        <w:rPr>
          <w:sz w:val="21"/>
          <w:szCs w:val="21"/>
        </w:rPr>
      </w:pPr>
      <w:r w:rsidRPr="00704CA2">
        <w:rPr>
          <w:sz w:val="21"/>
          <w:szCs w:val="21"/>
        </w:rPr>
        <w:t>4.1.2.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Pr="00704CA2">
          <w:rPr>
            <w:sz w:val="21"/>
            <w:szCs w:val="21"/>
          </w:rPr>
          <w:t>ключевой ставки</w:t>
        </w:r>
      </w:hyperlink>
      <w:r w:rsidRPr="00704CA2">
        <w:rPr>
          <w:sz w:val="21"/>
          <w:szCs w:val="21"/>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529B247" w14:textId="6D5F5D01" w:rsidR="00FE75B2" w:rsidRPr="00704CA2" w:rsidRDefault="00FE75B2" w:rsidP="00880343">
      <w:pPr>
        <w:tabs>
          <w:tab w:val="left" w:pos="1176"/>
        </w:tabs>
        <w:ind w:firstLine="567"/>
        <w:jc w:val="both"/>
        <w:rPr>
          <w:sz w:val="21"/>
          <w:szCs w:val="21"/>
        </w:rPr>
      </w:pPr>
      <w:r w:rsidRPr="00704CA2">
        <w:rPr>
          <w:sz w:val="21"/>
          <w:szCs w:val="21"/>
        </w:rPr>
        <w:t xml:space="preserve">4.1.3. </w:t>
      </w:r>
      <w:bookmarkStart w:id="7" w:name="_Hlk66352774"/>
      <w:r w:rsidRPr="00704CA2">
        <w:rPr>
          <w:sz w:val="21"/>
          <w:szCs w:val="21"/>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рассчитывается как процент цены Контракта, или в случае, если настоящим Контрактом предусмотрены этапы исполнения Контракта, как процент цены этапа исполнения Контракта, и составляет </w:t>
      </w:r>
      <w:r w:rsidR="00A00AE5" w:rsidRPr="00704CA2">
        <w:rPr>
          <w:sz w:val="21"/>
          <w:szCs w:val="21"/>
        </w:rPr>
        <w:t>10</w:t>
      </w:r>
      <w:r w:rsidRPr="00704CA2">
        <w:rPr>
          <w:sz w:val="21"/>
          <w:szCs w:val="21"/>
        </w:rPr>
        <w:t>% (</w:t>
      </w:r>
      <w:r w:rsidR="00A00AE5" w:rsidRPr="00704CA2">
        <w:rPr>
          <w:sz w:val="21"/>
          <w:szCs w:val="21"/>
        </w:rPr>
        <w:t>десять</w:t>
      </w:r>
      <w:r w:rsidRPr="00704CA2">
        <w:rPr>
          <w:sz w:val="21"/>
          <w:szCs w:val="21"/>
        </w:rPr>
        <w:t xml:space="preserve"> процентов) указанной в </w:t>
      </w:r>
      <w:proofErr w:type="spellStart"/>
      <w:r w:rsidRPr="00704CA2">
        <w:rPr>
          <w:sz w:val="21"/>
          <w:szCs w:val="21"/>
        </w:rPr>
        <w:t>пп</w:t>
      </w:r>
      <w:proofErr w:type="spellEnd"/>
      <w:r w:rsidRPr="00704CA2">
        <w:rPr>
          <w:sz w:val="21"/>
          <w:szCs w:val="21"/>
        </w:rPr>
        <w:t xml:space="preserve">. 3.1.1 цены Контракта либо этапа исполнения данного Контракта. </w:t>
      </w:r>
    </w:p>
    <w:bookmarkEnd w:id="7"/>
    <w:p w14:paraId="1BA91EF1" w14:textId="77777777" w:rsidR="00FE75B2" w:rsidRPr="00704CA2" w:rsidRDefault="00FE75B2" w:rsidP="004301BA">
      <w:pPr>
        <w:tabs>
          <w:tab w:val="left" w:pos="1176"/>
        </w:tabs>
        <w:ind w:firstLine="567"/>
        <w:jc w:val="both"/>
        <w:rPr>
          <w:sz w:val="21"/>
          <w:szCs w:val="21"/>
        </w:rPr>
      </w:pPr>
      <w:r w:rsidRPr="00704CA2">
        <w:rPr>
          <w:sz w:val="21"/>
          <w:szCs w:val="21"/>
        </w:rPr>
        <w:t xml:space="preserve">4.1.4.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1 000,00 руб. (Одна тысяча рублей 00 копеек). </w:t>
      </w:r>
    </w:p>
    <w:p w14:paraId="4214D287" w14:textId="77777777" w:rsidR="00FE75B2" w:rsidRPr="00704CA2" w:rsidRDefault="00FE75B2" w:rsidP="004301BA">
      <w:pPr>
        <w:tabs>
          <w:tab w:val="left" w:pos="1176"/>
        </w:tabs>
        <w:ind w:firstLine="567"/>
        <w:jc w:val="both"/>
        <w:rPr>
          <w:sz w:val="21"/>
          <w:szCs w:val="21"/>
        </w:rPr>
      </w:pPr>
      <w:r w:rsidRPr="00704CA2">
        <w:rPr>
          <w:sz w:val="21"/>
          <w:szCs w:val="21"/>
        </w:rPr>
        <w:t xml:space="preserve">4.1.5.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33DD49C1" w14:textId="77777777" w:rsidR="00FE75B2" w:rsidRPr="00704CA2" w:rsidRDefault="00FE75B2" w:rsidP="004301BA">
      <w:pPr>
        <w:tabs>
          <w:tab w:val="left" w:pos="1176"/>
        </w:tabs>
        <w:ind w:firstLine="567"/>
        <w:jc w:val="both"/>
        <w:rPr>
          <w:sz w:val="21"/>
          <w:szCs w:val="21"/>
        </w:rPr>
      </w:pPr>
      <w:bookmarkStart w:id="8" w:name="_Hlk112695759"/>
      <w:r w:rsidRPr="00704CA2">
        <w:rPr>
          <w:sz w:val="21"/>
          <w:szCs w:val="21"/>
        </w:rPr>
        <w:t xml:space="preserve">4.2. </w:t>
      </w:r>
      <w:r w:rsidRPr="00704CA2">
        <w:rPr>
          <w:sz w:val="21"/>
          <w:szCs w:val="21"/>
          <w:u w:val="single"/>
        </w:rPr>
        <w:t xml:space="preserve">Ответственность Заказчика </w:t>
      </w:r>
      <w:r w:rsidR="00E525DF" w:rsidRPr="00704CA2">
        <w:rPr>
          <w:sz w:val="21"/>
          <w:szCs w:val="21"/>
          <w:u w:val="single"/>
        </w:rPr>
        <w:t>в соответствии с действующим законодательством Российской Федерации, в том числе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 № 1042:</w:t>
      </w:r>
    </w:p>
    <w:bookmarkEnd w:id="8"/>
    <w:p w14:paraId="4B633A3E" w14:textId="77777777" w:rsidR="00FE75B2" w:rsidRPr="00704CA2" w:rsidRDefault="00FE75B2" w:rsidP="004301BA">
      <w:pPr>
        <w:tabs>
          <w:tab w:val="left" w:pos="1176"/>
        </w:tabs>
        <w:ind w:firstLine="567"/>
        <w:jc w:val="both"/>
        <w:rPr>
          <w:sz w:val="21"/>
          <w:szCs w:val="21"/>
        </w:rPr>
      </w:pPr>
      <w:r w:rsidRPr="00704CA2">
        <w:rPr>
          <w:sz w:val="21"/>
          <w:szCs w:val="21"/>
        </w:rPr>
        <w:t xml:space="preserve">4.2.1.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hyperlink r:id="rId9" w:history="1">
        <w:r w:rsidRPr="00704CA2">
          <w:rPr>
            <w:sz w:val="21"/>
            <w:szCs w:val="21"/>
          </w:rPr>
          <w:t>ключевой ставки</w:t>
        </w:r>
      </w:hyperlink>
      <w:r w:rsidRPr="00704CA2">
        <w:rPr>
          <w:sz w:val="21"/>
          <w:szCs w:val="21"/>
        </w:rPr>
        <w:t xml:space="preserve"> Центрального банка Российской Федерации от не уплаченной в срок суммы. </w:t>
      </w:r>
    </w:p>
    <w:p w14:paraId="38BE4127" w14:textId="77777777" w:rsidR="00FE75B2" w:rsidRPr="00704CA2" w:rsidRDefault="00FE75B2" w:rsidP="004301BA">
      <w:pPr>
        <w:tabs>
          <w:tab w:val="left" w:pos="1176"/>
        </w:tabs>
        <w:ind w:firstLine="567"/>
        <w:jc w:val="both"/>
        <w:rPr>
          <w:sz w:val="21"/>
          <w:szCs w:val="21"/>
        </w:rPr>
      </w:pPr>
      <w:r w:rsidRPr="00704CA2">
        <w:rPr>
          <w:sz w:val="21"/>
          <w:szCs w:val="21"/>
        </w:rPr>
        <w:t xml:space="preserve">4.2.2.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от Заказчика уплаты штрафа. Размер штрафа устанавливается в следующем порядке: 1 000,00 руб. (Одна тысяча рублей 00 копеек). </w:t>
      </w:r>
    </w:p>
    <w:p w14:paraId="75D64CD5" w14:textId="77777777" w:rsidR="00FE75B2" w:rsidRPr="00704CA2" w:rsidRDefault="00FE75B2" w:rsidP="004301BA">
      <w:pPr>
        <w:tabs>
          <w:tab w:val="left" w:pos="1176"/>
        </w:tabs>
        <w:ind w:firstLine="567"/>
        <w:jc w:val="both"/>
        <w:rPr>
          <w:sz w:val="21"/>
          <w:szCs w:val="21"/>
        </w:rPr>
      </w:pPr>
      <w:r w:rsidRPr="00704CA2">
        <w:rPr>
          <w:sz w:val="21"/>
          <w:szCs w:val="21"/>
        </w:rPr>
        <w:t>4.2.3.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4E7526" w14:textId="77777777" w:rsidR="00FE75B2" w:rsidRPr="00704CA2" w:rsidRDefault="00FE75B2" w:rsidP="004301BA">
      <w:pPr>
        <w:tabs>
          <w:tab w:val="left" w:pos="1134"/>
        </w:tabs>
        <w:ind w:firstLine="567"/>
        <w:jc w:val="both"/>
        <w:rPr>
          <w:sz w:val="21"/>
          <w:szCs w:val="21"/>
        </w:rPr>
      </w:pPr>
      <w:r w:rsidRPr="00704CA2">
        <w:rPr>
          <w:sz w:val="21"/>
          <w:szCs w:val="21"/>
        </w:rPr>
        <w:t xml:space="preserve">4.2.4. Штрафные санкции к Заказчику в соответствии с </w:t>
      </w:r>
      <w:proofErr w:type="spellStart"/>
      <w:r w:rsidRPr="00704CA2">
        <w:rPr>
          <w:sz w:val="21"/>
          <w:szCs w:val="21"/>
        </w:rPr>
        <w:t>пп</w:t>
      </w:r>
      <w:proofErr w:type="spellEnd"/>
      <w:r w:rsidRPr="00704CA2">
        <w:rPr>
          <w:sz w:val="21"/>
          <w:szCs w:val="21"/>
        </w:rPr>
        <w:t>. 4.2.2 настоящего Контракта применимы в случае неоднократного и необоснованного (от двух и более раз) отказа от приемки результата исполнения Контракта.</w:t>
      </w:r>
    </w:p>
    <w:bookmarkEnd w:id="6"/>
    <w:p w14:paraId="11F110B1" w14:textId="77777777" w:rsidR="00FE75B2" w:rsidRPr="00704CA2" w:rsidRDefault="00FE75B2" w:rsidP="004301BA">
      <w:pPr>
        <w:tabs>
          <w:tab w:val="left" w:pos="1176"/>
        </w:tabs>
        <w:ind w:firstLine="567"/>
        <w:jc w:val="both"/>
        <w:rPr>
          <w:sz w:val="21"/>
          <w:szCs w:val="21"/>
        </w:rPr>
      </w:pPr>
      <w:r w:rsidRPr="00704CA2">
        <w:rPr>
          <w:sz w:val="21"/>
          <w:szCs w:val="21"/>
        </w:rPr>
        <w:t xml:space="preserve">4.3. Любые штрафные санкции (пени, штрафы и т.п.) за нарушение обязательств любой из Сторон по Контракту, если таковые предусмотрены Контрактом или начисляются в соответствии с действующим законодательством Российской Федерации, могут быть применены Сторонами только при условии предварительного письменного требования о применении таких санкций (с обязательным указанием платежных реквизитов), направленного Стороной, чьи права нарушены, Стороне, нарушающей обязательства. </w:t>
      </w:r>
    </w:p>
    <w:p w14:paraId="681A20A1" w14:textId="77777777" w:rsidR="00FE75B2" w:rsidRPr="00704CA2" w:rsidRDefault="00FE75B2" w:rsidP="004301BA">
      <w:pPr>
        <w:tabs>
          <w:tab w:val="left" w:pos="1176"/>
        </w:tabs>
        <w:ind w:firstLine="567"/>
        <w:jc w:val="both"/>
        <w:rPr>
          <w:sz w:val="21"/>
          <w:szCs w:val="21"/>
        </w:rPr>
      </w:pPr>
      <w:r w:rsidRPr="00704CA2">
        <w:rPr>
          <w:sz w:val="21"/>
          <w:szCs w:val="21"/>
        </w:rPr>
        <w:t xml:space="preserve">4.4. Оплата штрафных санкций за нарушение обязательств производится на основании соответствующего счета или требования после признания виновной Стороной выставленной в ее адрес претензии, либо на основании вступившего в законную силу решения суда о присуждении пени и / или иных штрафных санкций. </w:t>
      </w:r>
    </w:p>
    <w:p w14:paraId="4D62A185" w14:textId="0C2E336E" w:rsidR="00FE75B2" w:rsidRPr="00704CA2" w:rsidRDefault="00FE75B2" w:rsidP="004301BA">
      <w:pPr>
        <w:tabs>
          <w:tab w:val="left" w:pos="1176"/>
        </w:tabs>
        <w:ind w:firstLine="567"/>
        <w:jc w:val="both"/>
        <w:rPr>
          <w:sz w:val="21"/>
          <w:szCs w:val="21"/>
        </w:rPr>
      </w:pPr>
      <w:r w:rsidRPr="00704CA2">
        <w:rPr>
          <w:sz w:val="21"/>
          <w:szCs w:val="21"/>
        </w:rPr>
        <w:t xml:space="preserve">4.5. Сторона, допустившая нарушение обязательств по Контракту и которой выставлено требование об уплате неустойки, обязана произвести уплату такой неустойки (пени, штрафа), предусмотренной настоящим разделом Контракта, </w:t>
      </w:r>
      <w:bookmarkStart w:id="9" w:name="_Hlk112695536"/>
      <w:r w:rsidRPr="00704CA2">
        <w:rPr>
          <w:b/>
          <w:bCs/>
          <w:sz w:val="21"/>
          <w:szCs w:val="21"/>
        </w:rPr>
        <w:t xml:space="preserve">в </w:t>
      </w:r>
      <w:r w:rsidR="001A51CA" w:rsidRPr="00704CA2">
        <w:rPr>
          <w:b/>
          <w:bCs/>
          <w:sz w:val="21"/>
          <w:szCs w:val="21"/>
        </w:rPr>
        <w:t>срок не позднее</w:t>
      </w:r>
      <w:r w:rsidRPr="00704CA2">
        <w:rPr>
          <w:b/>
          <w:bCs/>
          <w:sz w:val="21"/>
          <w:szCs w:val="21"/>
        </w:rPr>
        <w:t xml:space="preserve"> 10</w:t>
      </w:r>
      <w:r w:rsidRPr="00704CA2">
        <w:rPr>
          <w:b/>
          <w:bCs/>
          <w:sz w:val="21"/>
          <w:szCs w:val="21"/>
        </w:rPr>
        <w:noBreakHyphen/>
        <w:t>ти (десяти) рабочих</w:t>
      </w:r>
      <w:r w:rsidR="001A51CA" w:rsidRPr="00704CA2">
        <w:rPr>
          <w:b/>
          <w:bCs/>
          <w:sz w:val="21"/>
          <w:szCs w:val="21"/>
        </w:rPr>
        <w:t xml:space="preserve"> (банковских)</w:t>
      </w:r>
      <w:r w:rsidRPr="00704CA2">
        <w:rPr>
          <w:b/>
          <w:bCs/>
          <w:sz w:val="21"/>
          <w:szCs w:val="21"/>
        </w:rPr>
        <w:t xml:space="preserve"> дней</w:t>
      </w:r>
      <w:r w:rsidRPr="00704CA2">
        <w:rPr>
          <w:sz w:val="21"/>
          <w:szCs w:val="21"/>
        </w:rPr>
        <w:t xml:space="preserve"> </w:t>
      </w:r>
      <w:bookmarkEnd w:id="9"/>
      <w:r w:rsidR="00751022" w:rsidRPr="00704CA2">
        <w:rPr>
          <w:sz w:val="21"/>
          <w:szCs w:val="21"/>
        </w:rPr>
        <w:t>с даты</w:t>
      </w:r>
      <w:r w:rsidRPr="00704CA2">
        <w:rPr>
          <w:sz w:val="21"/>
          <w:szCs w:val="21"/>
        </w:rPr>
        <w:t xml:space="preserve"> получения </w:t>
      </w:r>
      <w:r w:rsidRPr="00704CA2">
        <w:rPr>
          <w:sz w:val="21"/>
          <w:szCs w:val="21"/>
        </w:rPr>
        <w:lastRenderedPageBreak/>
        <w:t xml:space="preserve">письменного требования об этом от другой Стороны или </w:t>
      </w:r>
      <w:r w:rsidR="00751022" w:rsidRPr="00704CA2">
        <w:rPr>
          <w:sz w:val="21"/>
          <w:szCs w:val="21"/>
        </w:rPr>
        <w:t>с даты</w:t>
      </w:r>
      <w:r w:rsidRPr="00704CA2">
        <w:rPr>
          <w:sz w:val="21"/>
          <w:szCs w:val="21"/>
        </w:rPr>
        <w:t xml:space="preserve"> вступления в законную силу решения суда о присуждении пени и / или иных штрафных санкций, если иной срок не указан в таком решении отдельно. </w:t>
      </w:r>
    </w:p>
    <w:p w14:paraId="5BDB4DC5" w14:textId="04CC5F46" w:rsidR="00FE75B2" w:rsidRPr="00704CA2" w:rsidRDefault="00FE75B2" w:rsidP="004301BA">
      <w:pPr>
        <w:tabs>
          <w:tab w:val="left" w:pos="1176"/>
        </w:tabs>
        <w:ind w:firstLine="567"/>
        <w:jc w:val="both"/>
        <w:rPr>
          <w:sz w:val="21"/>
          <w:szCs w:val="21"/>
        </w:rPr>
      </w:pPr>
      <w:r w:rsidRPr="00704CA2">
        <w:rPr>
          <w:sz w:val="21"/>
          <w:szCs w:val="21"/>
        </w:rPr>
        <w:t xml:space="preserve">4.6. Стороны предпринимают все необходимые меры к урегулированию вопросов по взаиморасчетам до момента расторжения настоящего Контракта. В случае расторжения Контракта в связи с ненадлежащим исполнением Исполнителем своих обязательств последний </w:t>
      </w:r>
      <w:r w:rsidR="00E525DF" w:rsidRPr="00704CA2">
        <w:rPr>
          <w:b/>
          <w:bCs/>
          <w:sz w:val="21"/>
          <w:szCs w:val="21"/>
        </w:rPr>
        <w:t>в срок не позднее 10</w:t>
      </w:r>
      <w:r w:rsidR="00E525DF" w:rsidRPr="00704CA2">
        <w:rPr>
          <w:b/>
          <w:bCs/>
          <w:sz w:val="21"/>
          <w:szCs w:val="21"/>
        </w:rPr>
        <w:noBreakHyphen/>
        <w:t>ти (десяти) рабочих (банковских) дней</w:t>
      </w:r>
      <w:r w:rsidR="00E525DF" w:rsidRPr="00704CA2">
        <w:rPr>
          <w:sz w:val="21"/>
          <w:szCs w:val="21"/>
        </w:rPr>
        <w:t xml:space="preserve"> </w:t>
      </w:r>
      <w:r w:rsidR="00751022" w:rsidRPr="00704CA2">
        <w:rPr>
          <w:sz w:val="21"/>
          <w:szCs w:val="21"/>
        </w:rPr>
        <w:t>с даты</w:t>
      </w:r>
      <w:r w:rsidRPr="00704CA2">
        <w:rPr>
          <w:sz w:val="21"/>
          <w:szCs w:val="21"/>
        </w:rPr>
        <w:t xml:space="preserve"> расторжения Контракта уплачивает Заказчику неустойку, определенную в соответствии с данным разделом настоящего Контракта. </w:t>
      </w:r>
    </w:p>
    <w:p w14:paraId="07437256" w14:textId="77777777" w:rsidR="00FE75B2" w:rsidRPr="00704CA2" w:rsidRDefault="00FE75B2" w:rsidP="004301BA">
      <w:pPr>
        <w:tabs>
          <w:tab w:val="left" w:pos="1176"/>
        </w:tabs>
        <w:ind w:firstLine="567"/>
        <w:jc w:val="both"/>
        <w:rPr>
          <w:sz w:val="21"/>
          <w:szCs w:val="21"/>
        </w:rPr>
      </w:pPr>
      <w:r w:rsidRPr="00704CA2">
        <w:rPr>
          <w:sz w:val="21"/>
          <w:szCs w:val="21"/>
        </w:rPr>
        <w:t xml:space="preserve">4.7. Уплата любых неустоек (пеней, штрафов), предусмотренных действующим законодательством Российской Федерации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 </w:t>
      </w:r>
    </w:p>
    <w:p w14:paraId="3B2BEFDE" w14:textId="5D170ADA" w:rsidR="00DE7D2E" w:rsidRPr="00704CA2" w:rsidRDefault="007C079F" w:rsidP="00DE7D2E">
      <w:pPr>
        <w:tabs>
          <w:tab w:val="left" w:pos="1176"/>
        </w:tabs>
        <w:ind w:firstLine="567"/>
        <w:jc w:val="both"/>
        <w:rPr>
          <w:sz w:val="21"/>
          <w:szCs w:val="21"/>
        </w:rPr>
      </w:pPr>
      <w:bookmarkStart w:id="10" w:name="_Hlk133334573"/>
      <w:r w:rsidRPr="00704CA2">
        <w:rPr>
          <w:sz w:val="21"/>
          <w:szCs w:val="21"/>
        </w:rPr>
        <w:t>4.8</w:t>
      </w:r>
      <w:r w:rsidR="00DE7D2E" w:rsidRPr="00704CA2">
        <w:rPr>
          <w:sz w:val="21"/>
          <w:szCs w:val="21"/>
        </w:rPr>
        <w:t xml:space="preserve">. Независимо от уплаты неустойки Стороны возмещают друг другу фактически понесенный ущерб в результате неисполнения или ненадлежащего исполнения обязательств по настоящему Контракту. </w:t>
      </w:r>
    </w:p>
    <w:p w14:paraId="1F9DE547" w14:textId="77777777" w:rsidR="00DE7D2E" w:rsidRPr="00704CA2" w:rsidRDefault="00DE7D2E" w:rsidP="00DE7D2E">
      <w:pPr>
        <w:tabs>
          <w:tab w:val="left" w:pos="1176"/>
        </w:tabs>
        <w:ind w:firstLine="567"/>
        <w:jc w:val="both"/>
        <w:rPr>
          <w:sz w:val="21"/>
          <w:szCs w:val="21"/>
        </w:rPr>
      </w:pPr>
      <w:r w:rsidRPr="00704CA2">
        <w:rPr>
          <w:sz w:val="21"/>
          <w:szCs w:val="21"/>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bookmarkEnd w:id="10"/>
    <w:p w14:paraId="4ABCDCB3" w14:textId="77777777" w:rsidR="00FE75B2" w:rsidRPr="00704CA2" w:rsidRDefault="00FE75B2" w:rsidP="004301BA">
      <w:pPr>
        <w:tabs>
          <w:tab w:val="left" w:pos="1176"/>
        </w:tabs>
        <w:ind w:firstLine="567"/>
        <w:jc w:val="both"/>
        <w:rPr>
          <w:sz w:val="21"/>
          <w:szCs w:val="21"/>
        </w:rPr>
      </w:pPr>
      <w:r w:rsidRPr="00704CA2">
        <w:rPr>
          <w:sz w:val="21"/>
          <w:szCs w:val="21"/>
        </w:rPr>
        <w:t xml:space="preserve">4.9. В случаях, не предусмотренных настоящим Контрактом, ответственность Сторон, в </w:t>
      </w:r>
      <w:r w:rsidR="00E525DF" w:rsidRPr="00704CA2">
        <w:rPr>
          <w:sz w:val="21"/>
          <w:szCs w:val="21"/>
        </w:rPr>
        <w:t>том числе</w:t>
      </w:r>
      <w:r w:rsidRPr="00704CA2">
        <w:rPr>
          <w:sz w:val="21"/>
          <w:szCs w:val="21"/>
        </w:rPr>
        <w:t xml:space="preserve"> имущественная, определяется в соответствии с законодательством Российской Федерации.</w:t>
      </w:r>
    </w:p>
    <w:p w14:paraId="4A6B9BCA" w14:textId="77777777" w:rsidR="00FE75B2" w:rsidRPr="00704CA2" w:rsidRDefault="00FE75B2" w:rsidP="004301BA">
      <w:pPr>
        <w:ind w:firstLine="567"/>
        <w:jc w:val="both"/>
        <w:rPr>
          <w:sz w:val="21"/>
          <w:szCs w:val="21"/>
        </w:rPr>
      </w:pPr>
      <w:r w:rsidRPr="00704CA2">
        <w:rPr>
          <w:sz w:val="21"/>
          <w:szCs w:val="21"/>
        </w:rPr>
        <w:t>4.10. В случае привлечения Исполнителем к исполнению настоящего Контракта третьих лиц, Исполнитель несет полную ответственность, предусмотренную действующим законодательством Российской Федерации, за действия таких лиц и их результаты в рамках настоящего Контракта, как за свои собственные (включая административную и миграционную ответственность).</w:t>
      </w:r>
    </w:p>
    <w:p w14:paraId="1D446947" w14:textId="77777777" w:rsidR="00FE75B2" w:rsidRPr="00704CA2" w:rsidRDefault="00FE75B2" w:rsidP="004301BA">
      <w:pPr>
        <w:ind w:firstLine="567"/>
        <w:jc w:val="both"/>
        <w:rPr>
          <w:sz w:val="21"/>
          <w:szCs w:val="21"/>
        </w:rPr>
      </w:pPr>
      <w:r w:rsidRPr="00704CA2">
        <w:rPr>
          <w:sz w:val="21"/>
          <w:szCs w:val="21"/>
        </w:rPr>
        <w:t>4.11.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879AEA" w14:textId="77777777" w:rsidR="00FE75B2" w:rsidRPr="00704CA2" w:rsidRDefault="00FE75B2" w:rsidP="004301BA">
      <w:pPr>
        <w:ind w:firstLine="567"/>
        <w:jc w:val="both"/>
        <w:rPr>
          <w:sz w:val="21"/>
          <w:szCs w:val="21"/>
        </w:rPr>
      </w:pPr>
    </w:p>
    <w:p w14:paraId="414EDFD8" w14:textId="77777777" w:rsidR="00FE75B2" w:rsidRPr="00704CA2" w:rsidRDefault="00FE75B2" w:rsidP="004301BA">
      <w:pPr>
        <w:keepNext/>
        <w:jc w:val="center"/>
        <w:rPr>
          <w:b/>
          <w:sz w:val="21"/>
          <w:szCs w:val="21"/>
        </w:rPr>
      </w:pPr>
      <w:r w:rsidRPr="00704CA2">
        <w:rPr>
          <w:b/>
          <w:sz w:val="21"/>
          <w:szCs w:val="21"/>
        </w:rPr>
        <w:t xml:space="preserve">5. ОБСТОЯТЕЛЬСТВА НЕПРЕОДОЛИМОЙ СИЛЫ </w:t>
      </w:r>
    </w:p>
    <w:p w14:paraId="09EE3D56" w14:textId="77777777" w:rsidR="00FE75B2" w:rsidRPr="00704CA2" w:rsidRDefault="00FE75B2" w:rsidP="004301BA">
      <w:pPr>
        <w:ind w:firstLine="567"/>
        <w:jc w:val="both"/>
        <w:rPr>
          <w:sz w:val="21"/>
          <w:szCs w:val="21"/>
        </w:rPr>
      </w:pPr>
      <w:r w:rsidRPr="00704CA2">
        <w:rPr>
          <w:sz w:val="21"/>
          <w:szCs w:val="21"/>
        </w:rPr>
        <w:t xml:space="preserve">5.1. Стороны освобождаются от ответственности за частичное или полное невыполнение обязательств по настоящему Контракту, если оно явилось следствием обстоятельств непреодолимой силы, которые не зависят от воли Сторон, а именно, но не исключительно: пожаров, наводнений, другого стихийного бедствия или сезонных природных явлений, эпидемий (пандемий), войны, военных действий, блокады, эмбарго, международных или национальных санкций, других действий, которые делают невозможным выполнение Сторонами своих обязательств по настоящему Контракту. </w:t>
      </w:r>
    </w:p>
    <w:p w14:paraId="13B3B3E2" w14:textId="77777777" w:rsidR="00FE75B2" w:rsidRPr="00704CA2" w:rsidRDefault="00FE75B2" w:rsidP="004301BA">
      <w:pPr>
        <w:ind w:firstLine="567"/>
        <w:jc w:val="both"/>
        <w:rPr>
          <w:sz w:val="21"/>
          <w:szCs w:val="21"/>
        </w:rPr>
      </w:pPr>
      <w:r w:rsidRPr="00704CA2">
        <w:rPr>
          <w:sz w:val="21"/>
          <w:szCs w:val="21"/>
        </w:rPr>
        <w:t xml:space="preserve">5.2. При наступлении обстоятельств непреодолимой силы Стороны совместно принимают решение о дальнейшем взаимодействии в рамках принятых на себя обязательств по настоящему Контракту. При этом допускается, что срок исполнения обязательств по настоящему </w:t>
      </w:r>
      <w:proofErr w:type="gramStart"/>
      <w:r w:rsidRPr="00704CA2">
        <w:rPr>
          <w:sz w:val="21"/>
          <w:szCs w:val="21"/>
        </w:rPr>
        <w:t>Контракту может быть</w:t>
      </w:r>
      <w:proofErr w:type="gramEnd"/>
      <w:r w:rsidRPr="00704CA2">
        <w:rPr>
          <w:sz w:val="21"/>
          <w:szCs w:val="21"/>
        </w:rPr>
        <w:t xml:space="preserve"> по соглашению Сторон отодвинут соразмерно времени, в течение которого действовали такие обстоятельства и их последствия, за исключением случая, предусмотренного п.</w:t>
      </w:r>
      <w:r w:rsidR="000D44F0" w:rsidRPr="00704CA2">
        <w:rPr>
          <w:sz w:val="21"/>
          <w:szCs w:val="21"/>
        </w:rPr>
        <w:t> </w:t>
      </w:r>
      <w:r w:rsidRPr="00704CA2">
        <w:rPr>
          <w:sz w:val="21"/>
          <w:szCs w:val="21"/>
        </w:rPr>
        <w:t>8.5 настоящего Контракта.</w:t>
      </w:r>
    </w:p>
    <w:p w14:paraId="6A3673ED" w14:textId="643BE76D" w:rsidR="002B5EF7" w:rsidRPr="00704CA2" w:rsidRDefault="002B5EF7" w:rsidP="002B5EF7">
      <w:pPr>
        <w:ind w:firstLine="567"/>
        <w:jc w:val="both"/>
        <w:rPr>
          <w:sz w:val="21"/>
          <w:szCs w:val="21"/>
        </w:rPr>
      </w:pPr>
      <w:r w:rsidRPr="00704CA2">
        <w:rPr>
          <w:sz w:val="21"/>
          <w:szCs w:val="21"/>
        </w:rPr>
        <w:t xml:space="preserve">5.3. Сторона, для которой возникли обстоятельства непреодолимой силы, немедленно, но </w:t>
      </w:r>
      <w:r w:rsidRPr="00704CA2">
        <w:rPr>
          <w:b/>
          <w:bCs/>
          <w:sz w:val="21"/>
          <w:szCs w:val="21"/>
        </w:rPr>
        <w:t>не</w:t>
      </w:r>
      <w:r w:rsidR="001F2DAB" w:rsidRPr="00704CA2">
        <w:rPr>
          <w:b/>
          <w:bCs/>
          <w:sz w:val="21"/>
          <w:szCs w:val="21"/>
        </w:rPr>
        <w:t> </w:t>
      </w:r>
      <w:r w:rsidRPr="00704CA2">
        <w:rPr>
          <w:b/>
          <w:bCs/>
          <w:sz w:val="21"/>
          <w:szCs w:val="21"/>
        </w:rPr>
        <w:t>позднее чем в течение 3-х (трех) дней</w:t>
      </w:r>
      <w:r w:rsidRPr="00704CA2">
        <w:rPr>
          <w:sz w:val="21"/>
          <w:szCs w:val="21"/>
        </w:rPr>
        <w:t xml:space="preserve"> с момента их возникновения, обязана уведомить об этом, в том числе о предполагаемом сроке действия данных обстоятельств и их последствий, другую Сторону письменно (факс, электронная почта, телеграмма) с предоставлением </w:t>
      </w:r>
      <w:r w:rsidRPr="00704CA2">
        <w:rPr>
          <w:b/>
          <w:bCs/>
          <w:sz w:val="21"/>
          <w:szCs w:val="21"/>
        </w:rPr>
        <w:t>в течение 10-ти (десяти) дней</w:t>
      </w:r>
      <w:r w:rsidRPr="00704CA2">
        <w:rPr>
          <w:sz w:val="21"/>
          <w:szCs w:val="21"/>
        </w:rPr>
        <w:t xml:space="preserve"> подтверждающих документов, оформленных в соответствии с Положением о порядке свидетельствования Торгово-промышленной палатой Российской Федерации обстоятельств непреодолимой силы (форс-мажор), утвержденным Постановлением Правления ТПП РФ от 23.12.2015 № 173</w:t>
      </w:r>
      <w:r w:rsidRPr="00704CA2">
        <w:rPr>
          <w:sz w:val="21"/>
          <w:szCs w:val="21"/>
        </w:rPr>
        <w:noBreakHyphen/>
        <w:t>14 (или другим нормативным правовым документом в актуальной редакции, его заменяющим), либо иных документов, выданных уполномоченными органами исполнительной власти Российской Федерации.</w:t>
      </w:r>
    </w:p>
    <w:p w14:paraId="1553919F" w14:textId="77777777" w:rsidR="00FE75B2" w:rsidRPr="00704CA2" w:rsidRDefault="00FE75B2" w:rsidP="004301BA">
      <w:pPr>
        <w:ind w:firstLine="567"/>
        <w:jc w:val="both"/>
        <w:rPr>
          <w:sz w:val="21"/>
          <w:szCs w:val="21"/>
        </w:rPr>
      </w:pPr>
      <w:r w:rsidRPr="00704CA2">
        <w:rPr>
          <w:sz w:val="21"/>
          <w:szCs w:val="21"/>
        </w:rPr>
        <w:t xml:space="preserve">Неуведомление или несвоевременное уведомление о наступлении обстоятельствах непреодолимой силы лишает соответствующую Сторону права ссылаться на них в будущем. </w:t>
      </w:r>
    </w:p>
    <w:p w14:paraId="42063A3B" w14:textId="77777777" w:rsidR="00FE75B2" w:rsidRPr="00704CA2" w:rsidRDefault="00FE75B2" w:rsidP="004301BA">
      <w:pPr>
        <w:ind w:firstLine="567"/>
        <w:jc w:val="both"/>
        <w:rPr>
          <w:sz w:val="21"/>
          <w:szCs w:val="21"/>
        </w:rPr>
      </w:pPr>
      <w:r w:rsidRPr="00704CA2">
        <w:rPr>
          <w:sz w:val="21"/>
          <w:szCs w:val="21"/>
        </w:rPr>
        <w:t xml:space="preserve">5.4. Обе Стороны будут стараться делать все возможное, чтобы свести к минимуму последствия обстоятельств непреодолимой силы, оказавшие влияние на действие Контракта. Сторона, объявляющая обстоятельства непреодолимой силы, должна немедленно, в трехдневный срок уведомить другую Сторону и об их прекращении. </w:t>
      </w:r>
    </w:p>
    <w:p w14:paraId="03F4CF7D" w14:textId="692A2A9E" w:rsidR="00FE75B2" w:rsidRPr="00704CA2" w:rsidRDefault="00FE75B2" w:rsidP="004301BA">
      <w:pPr>
        <w:ind w:firstLine="567"/>
        <w:jc w:val="both"/>
        <w:rPr>
          <w:sz w:val="21"/>
          <w:szCs w:val="21"/>
        </w:rPr>
      </w:pPr>
      <w:r w:rsidRPr="00704CA2">
        <w:rPr>
          <w:sz w:val="21"/>
          <w:szCs w:val="21"/>
        </w:rPr>
        <w:t xml:space="preserve">5.5. Если обстоятельства непреодолимой силы длятся </w:t>
      </w:r>
      <w:r w:rsidRPr="00704CA2">
        <w:rPr>
          <w:b/>
          <w:bCs/>
          <w:sz w:val="21"/>
          <w:szCs w:val="21"/>
        </w:rPr>
        <w:t xml:space="preserve">на протяжении </w:t>
      </w:r>
      <w:r w:rsidR="002B5EF7" w:rsidRPr="00704CA2">
        <w:rPr>
          <w:b/>
          <w:bCs/>
          <w:sz w:val="21"/>
          <w:szCs w:val="21"/>
        </w:rPr>
        <w:t>60</w:t>
      </w:r>
      <w:r w:rsidRPr="00704CA2">
        <w:rPr>
          <w:b/>
          <w:bCs/>
          <w:sz w:val="21"/>
          <w:szCs w:val="21"/>
        </w:rPr>
        <w:t>-ти (</w:t>
      </w:r>
      <w:r w:rsidR="007C07BB" w:rsidRPr="00704CA2">
        <w:rPr>
          <w:b/>
          <w:bCs/>
          <w:sz w:val="21"/>
          <w:szCs w:val="21"/>
        </w:rPr>
        <w:t>шестидесяти</w:t>
      </w:r>
      <w:r w:rsidRPr="00704CA2">
        <w:rPr>
          <w:b/>
          <w:bCs/>
          <w:sz w:val="21"/>
          <w:szCs w:val="21"/>
        </w:rPr>
        <w:t>) дней подряд и более</w:t>
      </w:r>
      <w:r w:rsidRPr="00704CA2">
        <w:rPr>
          <w:sz w:val="21"/>
          <w:szCs w:val="21"/>
        </w:rPr>
        <w:t xml:space="preserve">, и не находят признаков прекращения,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в том числе и по адресу ее электронной почты, указанному в настоящем Контракте, с обязательным приложением копий документов, указанных в п. 5.3 настоящего Контракта. Контракт считается расторгнутым </w:t>
      </w:r>
      <w:r w:rsidRPr="00704CA2">
        <w:rPr>
          <w:b/>
          <w:bCs/>
          <w:sz w:val="21"/>
          <w:szCs w:val="21"/>
        </w:rPr>
        <w:t>по истечении 10</w:t>
      </w:r>
      <w:r w:rsidRPr="00704CA2">
        <w:rPr>
          <w:b/>
          <w:bCs/>
          <w:sz w:val="21"/>
          <w:szCs w:val="21"/>
        </w:rPr>
        <w:noBreakHyphen/>
        <w:t>ти (десяти) дней</w:t>
      </w:r>
      <w:r w:rsidRPr="00704CA2">
        <w:rPr>
          <w:sz w:val="21"/>
          <w:szCs w:val="21"/>
        </w:rPr>
        <w:t xml:space="preserve"> </w:t>
      </w:r>
      <w:r w:rsidR="00751022" w:rsidRPr="00704CA2">
        <w:rPr>
          <w:sz w:val="21"/>
          <w:szCs w:val="21"/>
        </w:rPr>
        <w:t>с даты</w:t>
      </w:r>
      <w:r w:rsidRPr="00704CA2">
        <w:rPr>
          <w:sz w:val="21"/>
          <w:szCs w:val="21"/>
        </w:rPr>
        <w:t xml:space="preserve"> направления такого уведомления. При таком расторжении Стороны обязаны осуществить взаиморасчет по обязательствам, выполненным каждой из Сторон на момент </w:t>
      </w:r>
      <w:r w:rsidRPr="00704CA2">
        <w:rPr>
          <w:bCs/>
          <w:sz w:val="21"/>
          <w:szCs w:val="21"/>
        </w:rPr>
        <w:t xml:space="preserve">возникновения указанных в п. 5.1 </w:t>
      </w:r>
      <w:r w:rsidR="000D44F0" w:rsidRPr="00704CA2">
        <w:rPr>
          <w:bCs/>
          <w:sz w:val="21"/>
          <w:szCs w:val="21"/>
        </w:rPr>
        <w:t xml:space="preserve">Контракта </w:t>
      </w:r>
      <w:r w:rsidRPr="00704CA2">
        <w:rPr>
          <w:bCs/>
          <w:sz w:val="21"/>
          <w:szCs w:val="21"/>
        </w:rPr>
        <w:t>обстоятельств.</w:t>
      </w:r>
      <w:r w:rsidRPr="00704CA2">
        <w:rPr>
          <w:sz w:val="21"/>
          <w:szCs w:val="21"/>
        </w:rPr>
        <w:t xml:space="preserve"> </w:t>
      </w:r>
    </w:p>
    <w:p w14:paraId="61C8B105" w14:textId="77777777" w:rsidR="00FE75B2" w:rsidRPr="00704CA2" w:rsidRDefault="00FE75B2" w:rsidP="004301BA">
      <w:pPr>
        <w:ind w:firstLine="567"/>
        <w:jc w:val="both"/>
        <w:rPr>
          <w:sz w:val="21"/>
          <w:szCs w:val="21"/>
        </w:rPr>
      </w:pPr>
    </w:p>
    <w:p w14:paraId="6B3BF903" w14:textId="77777777" w:rsidR="00FE75B2" w:rsidRPr="00704CA2" w:rsidRDefault="00FE75B2" w:rsidP="004301BA">
      <w:pPr>
        <w:keepNext/>
        <w:jc w:val="center"/>
        <w:rPr>
          <w:b/>
          <w:sz w:val="21"/>
          <w:szCs w:val="21"/>
        </w:rPr>
      </w:pPr>
      <w:r w:rsidRPr="00704CA2">
        <w:rPr>
          <w:b/>
          <w:sz w:val="21"/>
          <w:szCs w:val="21"/>
        </w:rPr>
        <w:lastRenderedPageBreak/>
        <w:t>6. ПОРЯДОК РАЗРЕШЕНИЯ СПОРОВ</w:t>
      </w:r>
    </w:p>
    <w:p w14:paraId="76CCCD04" w14:textId="77777777" w:rsidR="00FE75B2" w:rsidRPr="00704CA2" w:rsidRDefault="00FE75B2" w:rsidP="004301BA">
      <w:pPr>
        <w:ind w:firstLine="567"/>
        <w:jc w:val="both"/>
        <w:rPr>
          <w:sz w:val="21"/>
          <w:szCs w:val="21"/>
        </w:rPr>
      </w:pPr>
      <w:r w:rsidRPr="00704CA2">
        <w:rPr>
          <w:sz w:val="21"/>
          <w:szCs w:val="21"/>
        </w:rPr>
        <w:t xml:space="preserve">6.1.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w:t>
      </w:r>
    </w:p>
    <w:p w14:paraId="29E20612" w14:textId="77777777" w:rsidR="00FE75B2" w:rsidRPr="00704CA2" w:rsidRDefault="00FE75B2" w:rsidP="004301BA">
      <w:pPr>
        <w:ind w:firstLine="567"/>
        <w:jc w:val="both"/>
        <w:rPr>
          <w:sz w:val="21"/>
          <w:szCs w:val="21"/>
        </w:rPr>
      </w:pPr>
      <w:r w:rsidRPr="00704CA2">
        <w:rPr>
          <w:sz w:val="21"/>
          <w:szCs w:val="21"/>
        </w:rPr>
        <w:t>6.2. Претензионный порядок разрешения споров:</w:t>
      </w:r>
    </w:p>
    <w:p w14:paraId="5F0F9E81" w14:textId="77777777" w:rsidR="00FE75B2" w:rsidRPr="00704CA2" w:rsidRDefault="00FE75B2" w:rsidP="004301BA">
      <w:pPr>
        <w:ind w:firstLine="567"/>
        <w:jc w:val="both"/>
        <w:rPr>
          <w:sz w:val="21"/>
          <w:szCs w:val="21"/>
        </w:rPr>
      </w:pPr>
      <w:r w:rsidRPr="00704CA2">
        <w:rPr>
          <w:sz w:val="21"/>
          <w:szCs w:val="21"/>
        </w:rPr>
        <w:t>6.2.1. До предъявления иска, вытекающего из настоящего Контракта, заинтересованная Сторона обязана направить другой Стороне письменную претензию.</w:t>
      </w:r>
    </w:p>
    <w:p w14:paraId="75409D04" w14:textId="77777777" w:rsidR="00FE75B2" w:rsidRPr="00704CA2" w:rsidRDefault="00FE75B2" w:rsidP="004301BA">
      <w:pPr>
        <w:ind w:firstLine="567"/>
        <w:jc w:val="both"/>
        <w:rPr>
          <w:sz w:val="21"/>
          <w:szCs w:val="21"/>
        </w:rPr>
      </w:pPr>
      <w:r w:rsidRPr="00704CA2">
        <w:rPr>
          <w:sz w:val="21"/>
          <w:szCs w:val="21"/>
        </w:rPr>
        <w:t xml:space="preserve">6.2.2. Претензия должна содержать требования заинтересованной Стороны и их обоснование с указанием нарушенных другой Стороной норм законодательства и / или условий Контракта со ссылкой на соответствующие положения законодательства и / или Контракта или его приложений, стоимостная оценка ответственности, а также действия, которые должны быть произведены для устранения таких нарушений. К претензии прилагаются документы / копии документов (если такие отсутствуют у другой Стороны), которые подтверждают изложенные в ней обстоятельства. </w:t>
      </w:r>
    </w:p>
    <w:p w14:paraId="4AD4A0B5" w14:textId="58082636" w:rsidR="00FE75B2" w:rsidRPr="00704CA2" w:rsidRDefault="00FE75B2" w:rsidP="004301BA">
      <w:pPr>
        <w:ind w:firstLine="567"/>
        <w:jc w:val="both"/>
        <w:rPr>
          <w:sz w:val="21"/>
          <w:szCs w:val="21"/>
        </w:rPr>
      </w:pPr>
      <w:r w:rsidRPr="00704CA2">
        <w:rPr>
          <w:sz w:val="21"/>
          <w:szCs w:val="21"/>
        </w:rPr>
        <w:t xml:space="preserve">6.2.3. Сторона, получившая претензию, обязана ее рассмотреть и предоставить письменный ответ по ней другой Стороне </w:t>
      </w:r>
      <w:r w:rsidRPr="00704CA2">
        <w:rPr>
          <w:b/>
          <w:bCs/>
          <w:sz w:val="21"/>
          <w:szCs w:val="21"/>
        </w:rPr>
        <w:t xml:space="preserve">в срок не позднее </w:t>
      </w:r>
      <w:r w:rsidR="007C079F" w:rsidRPr="00704CA2">
        <w:rPr>
          <w:b/>
          <w:bCs/>
          <w:sz w:val="21"/>
          <w:szCs w:val="21"/>
        </w:rPr>
        <w:t>20</w:t>
      </w:r>
      <w:r w:rsidRPr="00704CA2">
        <w:rPr>
          <w:b/>
          <w:bCs/>
          <w:sz w:val="21"/>
          <w:szCs w:val="21"/>
        </w:rPr>
        <w:t>-ти (</w:t>
      </w:r>
      <w:r w:rsidR="007C079F" w:rsidRPr="00704CA2">
        <w:rPr>
          <w:b/>
          <w:bCs/>
          <w:sz w:val="21"/>
          <w:szCs w:val="21"/>
        </w:rPr>
        <w:t>двадцати</w:t>
      </w:r>
      <w:r w:rsidRPr="00704CA2">
        <w:rPr>
          <w:b/>
          <w:bCs/>
          <w:sz w:val="21"/>
          <w:szCs w:val="21"/>
        </w:rPr>
        <w:t>) дней</w:t>
      </w:r>
      <w:r w:rsidRPr="00704CA2">
        <w:rPr>
          <w:sz w:val="21"/>
          <w:szCs w:val="21"/>
        </w:rPr>
        <w:t xml:space="preserve"> со дня ее получения, если настоящим Контрактом не предусмотрены иные сроки. Переписка Сторон может осуществляться в виде письма, а также электронного сообщения по адресам электронной почты, указанным в настоящем Контракте, с последующим представлением оригинала такого документа в срок в соответствии с п. 8.6 настоящего Контракта. </w:t>
      </w:r>
      <w:bookmarkStart w:id="11" w:name="_Hlk25687996"/>
      <w:r w:rsidRPr="00704CA2">
        <w:rPr>
          <w:sz w:val="21"/>
          <w:szCs w:val="21"/>
        </w:rPr>
        <w:t>Оставление претензии без ответа в установленный срок означает признание требований претензии.</w:t>
      </w:r>
      <w:bookmarkEnd w:id="11"/>
      <w:r w:rsidRPr="00704CA2">
        <w:rPr>
          <w:sz w:val="21"/>
          <w:szCs w:val="21"/>
        </w:rPr>
        <w:t xml:space="preserve"> </w:t>
      </w:r>
    </w:p>
    <w:p w14:paraId="5A261C24" w14:textId="77777777" w:rsidR="00FE75B2" w:rsidRPr="00704CA2" w:rsidRDefault="00FE75B2" w:rsidP="004301BA">
      <w:pPr>
        <w:ind w:firstLine="567"/>
        <w:jc w:val="both"/>
        <w:rPr>
          <w:sz w:val="21"/>
          <w:szCs w:val="21"/>
        </w:rPr>
      </w:pPr>
      <w:r w:rsidRPr="00704CA2">
        <w:rPr>
          <w:sz w:val="21"/>
          <w:szCs w:val="21"/>
        </w:rPr>
        <w:t xml:space="preserve">6.3. В случае неполучения ответа в указанный в </w:t>
      </w:r>
      <w:proofErr w:type="spellStart"/>
      <w:r w:rsidRPr="00704CA2">
        <w:rPr>
          <w:sz w:val="21"/>
          <w:szCs w:val="21"/>
        </w:rPr>
        <w:t>пп</w:t>
      </w:r>
      <w:proofErr w:type="spellEnd"/>
      <w:r w:rsidRPr="00704CA2">
        <w:rPr>
          <w:sz w:val="21"/>
          <w:szCs w:val="21"/>
        </w:rPr>
        <w:t>.</w:t>
      </w:r>
      <w:r w:rsidR="00915C9B" w:rsidRPr="00704CA2">
        <w:rPr>
          <w:sz w:val="21"/>
          <w:szCs w:val="21"/>
        </w:rPr>
        <w:t> </w:t>
      </w:r>
      <w:r w:rsidRPr="00704CA2">
        <w:rPr>
          <w:sz w:val="21"/>
          <w:szCs w:val="21"/>
        </w:rPr>
        <w:t xml:space="preserve">6.2.3 настоящего Контракта срок, либо несогласия с ответом, заинтересованная Сторона вправе обратиться в Арбитражный суд г. Севастополя в порядке, предусмотренном действующим законодательством Российской Федерации. </w:t>
      </w:r>
    </w:p>
    <w:p w14:paraId="0312697F" w14:textId="77777777" w:rsidR="00FE75B2" w:rsidRPr="00704CA2" w:rsidRDefault="00FE75B2" w:rsidP="004301BA">
      <w:pPr>
        <w:ind w:firstLine="567"/>
        <w:jc w:val="both"/>
        <w:rPr>
          <w:sz w:val="21"/>
          <w:szCs w:val="21"/>
        </w:rPr>
      </w:pPr>
    </w:p>
    <w:p w14:paraId="7465ED7F" w14:textId="77777777" w:rsidR="00FE75B2" w:rsidRPr="00704CA2" w:rsidRDefault="00FE75B2" w:rsidP="004301BA">
      <w:pPr>
        <w:keepNext/>
        <w:jc w:val="center"/>
        <w:rPr>
          <w:sz w:val="21"/>
          <w:szCs w:val="21"/>
        </w:rPr>
      </w:pPr>
      <w:r w:rsidRPr="00704CA2">
        <w:rPr>
          <w:b/>
          <w:sz w:val="21"/>
          <w:szCs w:val="21"/>
        </w:rPr>
        <w:t xml:space="preserve">7. </w:t>
      </w:r>
      <w:r w:rsidRPr="00704CA2">
        <w:rPr>
          <w:b/>
          <w:bCs/>
          <w:color w:val="000000"/>
          <w:sz w:val="21"/>
          <w:szCs w:val="21"/>
        </w:rPr>
        <w:t>ИЗМЕНЕНИЕ</w:t>
      </w:r>
      <w:r w:rsidRPr="00704CA2">
        <w:rPr>
          <w:b/>
          <w:sz w:val="21"/>
          <w:szCs w:val="21"/>
        </w:rPr>
        <w:t xml:space="preserve"> И </w:t>
      </w:r>
      <w:r w:rsidRPr="00704CA2">
        <w:rPr>
          <w:b/>
          <w:bCs/>
          <w:color w:val="000000"/>
          <w:sz w:val="21"/>
          <w:szCs w:val="21"/>
        </w:rPr>
        <w:t>РАСТОРЖЕНИЕ КОНТРАКТА</w:t>
      </w:r>
    </w:p>
    <w:p w14:paraId="05552278" w14:textId="77777777" w:rsidR="00FE75B2" w:rsidRPr="00704CA2" w:rsidRDefault="00FE75B2" w:rsidP="004301BA">
      <w:pPr>
        <w:ind w:firstLine="567"/>
        <w:jc w:val="both"/>
        <w:rPr>
          <w:sz w:val="21"/>
          <w:szCs w:val="21"/>
        </w:rPr>
      </w:pPr>
      <w:bookmarkStart w:id="12" w:name="_Hlk40882819"/>
      <w:r w:rsidRPr="00704CA2">
        <w:rPr>
          <w:sz w:val="21"/>
          <w:szCs w:val="21"/>
        </w:rPr>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sidR="00915C9B" w:rsidRPr="00704CA2">
        <w:rPr>
          <w:sz w:val="21"/>
          <w:szCs w:val="21"/>
        </w:rPr>
        <w:t>ым</w:t>
      </w:r>
      <w:r w:rsidRPr="00704CA2">
        <w:rPr>
          <w:sz w:val="21"/>
          <w:szCs w:val="21"/>
        </w:rPr>
        <w:t xml:space="preserve"> закон</w:t>
      </w:r>
      <w:r w:rsidR="00915C9B" w:rsidRPr="00704CA2">
        <w:rPr>
          <w:sz w:val="21"/>
          <w:szCs w:val="21"/>
        </w:rPr>
        <w:t>ом</w:t>
      </w:r>
      <w:r w:rsidRPr="00704CA2">
        <w:rPr>
          <w:sz w:val="21"/>
          <w:szCs w:val="21"/>
        </w:rPr>
        <w:t xml:space="preserve"> от 05.04.2013 № 44-ФЗ «О контрактной системе в сфере закупок товаров, работ, услуг для обеспечения государственных и муниципальных нужд». </w:t>
      </w:r>
    </w:p>
    <w:p w14:paraId="2E180D6B" w14:textId="77777777" w:rsidR="00FE75B2" w:rsidRPr="00704CA2" w:rsidRDefault="00FE75B2" w:rsidP="004301BA">
      <w:pPr>
        <w:ind w:firstLine="567"/>
        <w:jc w:val="both"/>
        <w:rPr>
          <w:sz w:val="21"/>
          <w:szCs w:val="21"/>
        </w:rPr>
      </w:pPr>
      <w:bookmarkStart w:id="13" w:name="_Hlk33606102"/>
      <w:r w:rsidRPr="00704CA2">
        <w:rPr>
          <w:sz w:val="21"/>
          <w:szCs w:val="21"/>
        </w:rPr>
        <w:t xml:space="preserve">7.2. </w:t>
      </w:r>
      <w:bookmarkStart w:id="14" w:name="_Hlk33606148"/>
      <w:r w:rsidRPr="00704CA2">
        <w:rPr>
          <w:sz w:val="21"/>
          <w:szCs w:val="21"/>
        </w:rPr>
        <w:t>Изменения существенных и прочих условий Контракта, а также уточнения и дополнения к настоящему Контракту действительны и являются неотъемлемой частью настоящего Контракта лишь в том случае, если они совершены в письменной форме и подписаны уполномоченными на то представителями обеих Сторон в виде дополнительных соглашений к настоящему Контракт</w:t>
      </w:r>
      <w:bookmarkEnd w:id="14"/>
      <w:r w:rsidRPr="00704CA2">
        <w:rPr>
          <w:sz w:val="21"/>
          <w:szCs w:val="21"/>
        </w:rPr>
        <w:t xml:space="preserve">у. </w:t>
      </w:r>
    </w:p>
    <w:bookmarkEnd w:id="12"/>
    <w:bookmarkEnd w:id="13"/>
    <w:p w14:paraId="6BC781B5" w14:textId="77777777" w:rsidR="00FE75B2" w:rsidRPr="00704CA2" w:rsidRDefault="00FE75B2" w:rsidP="004301BA">
      <w:pPr>
        <w:ind w:firstLine="567"/>
        <w:jc w:val="both"/>
        <w:rPr>
          <w:sz w:val="21"/>
          <w:szCs w:val="21"/>
        </w:rPr>
      </w:pPr>
      <w:r w:rsidRPr="00704CA2">
        <w:rPr>
          <w:sz w:val="21"/>
          <w:szCs w:val="21"/>
        </w:rPr>
        <w:t>7.3. Настоящий Контракт может быть расторгнут по решению суда в случаях, предусмотренных действующим законодательством Российской Федерации, по соглашению Сторон или в связи с односторонним отказом Стороны от исполнения Контракта в соответствии с гражданским законодательством Российской Федерации.</w:t>
      </w:r>
    </w:p>
    <w:p w14:paraId="5FC7F3AA" w14:textId="77777777" w:rsidR="00FE75B2" w:rsidRPr="00704CA2" w:rsidRDefault="00FE75B2" w:rsidP="004301BA">
      <w:pPr>
        <w:ind w:firstLine="567"/>
        <w:jc w:val="both"/>
        <w:rPr>
          <w:sz w:val="21"/>
          <w:szCs w:val="21"/>
        </w:rPr>
      </w:pPr>
      <w:r w:rsidRPr="00704CA2">
        <w:rPr>
          <w:sz w:val="21"/>
          <w:szCs w:val="21"/>
        </w:rPr>
        <w:t xml:space="preserve">7.3.1. </w:t>
      </w:r>
      <w:bookmarkStart w:id="15" w:name="_Hlk33606521"/>
      <w:r w:rsidRPr="00704CA2">
        <w:rPr>
          <w:sz w:val="21"/>
          <w:szCs w:val="21"/>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704CA2">
        <w:rPr>
          <w:sz w:val="21"/>
          <w:szCs w:val="21"/>
        </w:rPr>
        <w:t xml:space="preserve">. </w:t>
      </w:r>
    </w:p>
    <w:p w14:paraId="14DBA4CA" w14:textId="77777777" w:rsidR="00FE75B2" w:rsidRPr="00704CA2" w:rsidRDefault="00FE75B2" w:rsidP="004301BA">
      <w:pPr>
        <w:ind w:firstLine="567"/>
        <w:jc w:val="both"/>
        <w:rPr>
          <w:sz w:val="21"/>
          <w:szCs w:val="21"/>
        </w:rPr>
      </w:pPr>
      <w:bookmarkStart w:id="16" w:name="_Hlk40888254"/>
      <w:r w:rsidRPr="00704CA2">
        <w:rPr>
          <w:sz w:val="21"/>
          <w:szCs w:val="21"/>
        </w:rPr>
        <w:t xml:space="preserve">7.4. Стороны прилагают все необходимые меры к урегулированию вопросов по взаиморасчетам до момента расторжения Контракта. </w:t>
      </w:r>
    </w:p>
    <w:p w14:paraId="494D9FAA" w14:textId="77777777" w:rsidR="00FE75B2" w:rsidRPr="00704CA2" w:rsidRDefault="00FE75B2" w:rsidP="004301BA">
      <w:pPr>
        <w:tabs>
          <w:tab w:val="left" w:pos="1276"/>
        </w:tabs>
        <w:ind w:firstLine="567"/>
        <w:jc w:val="both"/>
        <w:rPr>
          <w:sz w:val="21"/>
          <w:szCs w:val="21"/>
        </w:rPr>
      </w:pPr>
      <w:r w:rsidRPr="00704CA2">
        <w:rPr>
          <w:sz w:val="21"/>
          <w:szCs w:val="21"/>
        </w:rPr>
        <w:t xml:space="preserve">7.5. Расторжение настоящего Контракта не освобождает от ответственности за неисполнение или ненадлежащее исполнение обязательств по настоящему Контракту, которые имели место до расторжения Контракта, и прекращает обязательства Сторон, за исключением расчетно-финансовых. </w:t>
      </w:r>
    </w:p>
    <w:bookmarkEnd w:id="16"/>
    <w:p w14:paraId="41F32522" w14:textId="77777777" w:rsidR="00FE75B2" w:rsidRPr="00704CA2" w:rsidRDefault="00FE75B2" w:rsidP="004301BA">
      <w:pPr>
        <w:ind w:firstLine="567"/>
        <w:jc w:val="both"/>
        <w:rPr>
          <w:sz w:val="21"/>
          <w:szCs w:val="21"/>
        </w:rPr>
      </w:pPr>
    </w:p>
    <w:p w14:paraId="27E4642B" w14:textId="77777777" w:rsidR="00FE75B2" w:rsidRPr="00704CA2" w:rsidRDefault="00FE75B2" w:rsidP="004301BA">
      <w:pPr>
        <w:keepNext/>
        <w:jc w:val="center"/>
        <w:rPr>
          <w:sz w:val="21"/>
          <w:szCs w:val="21"/>
        </w:rPr>
      </w:pPr>
      <w:r w:rsidRPr="00704CA2">
        <w:rPr>
          <w:b/>
          <w:sz w:val="21"/>
          <w:szCs w:val="21"/>
        </w:rPr>
        <w:t xml:space="preserve">8. СРОК </w:t>
      </w:r>
      <w:r w:rsidRPr="00704CA2">
        <w:rPr>
          <w:b/>
          <w:bCs/>
          <w:sz w:val="21"/>
          <w:szCs w:val="21"/>
        </w:rPr>
        <w:t xml:space="preserve">ДЕЙСТВИЯ КОНТРАКТА И </w:t>
      </w:r>
      <w:r w:rsidRPr="00704CA2">
        <w:rPr>
          <w:b/>
          <w:bCs/>
          <w:color w:val="000000"/>
          <w:sz w:val="21"/>
          <w:szCs w:val="21"/>
        </w:rPr>
        <w:t>ЗАКЛЮЧИТЕЛЬНЫЕ ПОЛОЖЕНИЯ</w:t>
      </w:r>
    </w:p>
    <w:p w14:paraId="7FE37ECA" w14:textId="78B68416" w:rsidR="00FE75B2" w:rsidRPr="00704CA2" w:rsidRDefault="00FE75B2" w:rsidP="004301BA">
      <w:pPr>
        <w:pStyle w:val="31"/>
        <w:widowControl/>
        <w:spacing w:after="0"/>
        <w:ind w:firstLine="567"/>
        <w:jc w:val="both"/>
        <w:rPr>
          <w:rFonts w:ascii="Times New Roman" w:hAnsi="Times New Roman" w:cs="Times New Roman"/>
          <w:kern w:val="0"/>
          <w:sz w:val="21"/>
          <w:szCs w:val="21"/>
        </w:rPr>
      </w:pPr>
      <w:bookmarkStart w:id="17" w:name="_Hlk14256706"/>
      <w:r w:rsidRPr="00704CA2">
        <w:rPr>
          <w:rFonts w:ascii="Times New Roman" w:hAnsi="Times New Roman" w:cs="Times New Roman"/>
          <w:kern w:val="0"/>
          <w:sz w:val="21"/>
          <w:szCs w:val="21"/>
        </w:rPr>
        <w:t xml:space="preserve">8.1. Настоящий Контракт вступает в силу с момента его подписания и действует </w:t>
      </w:r>
      <w:r w:rsidRPr="00704CA2">
        <w:rPr>
          <w:rFonts w:ascii="Times New Roman" w:hAnsi="Times New Roman" w:cs="Times New Roman"/>
          <w:b/>
          <w:kern w:val="0"/>
          <w:sz w:val="21"/>
          <w:szCs w:val="21"/>
        </w:rPr>
        <w:t>по «</w:t>
      </w:r>
      <w:r w:rsidR="006D6479" w:rsidRPr="00704CA2">
        <w:rPr>
          <w:rFonts w:ascii="Times New Roman" w:hAnsi="Times New Roman" w:cs="Times New Roman"/>
          <w:b/>
          <w:kern w:val="0"/>
          <w:sz w:val="21"/>
          <w:szCs w:val="21"/>
        </w:rPr>
        <w:t>18</w:t>
      </w:r>
      <w:r w:rsidRPr="00704CA2">
        <w:rPr>
          <w:rFonts w:ascii="Times New Roman" w:hAnsi="Times New Roman" w:cs="Times New Roman"/>
          <w:b/>
          <w:kern w:val="0"/>
          <w:sz w:val="21"/>
          <w:szCs w:val="21"/>
        </w:rPr>
        <w:t>» </w:t>
      </w:r>
      <w:r w:rsidR="00206327" w:rsidRPr="00704CA2">
        <w:rPr>
          <w:rFonts w:ascii="Times New Roman" w:hAnsi="Times New Roman" w:cs="Times New Roman"/>
          <w:b/>
          <w:kern w:val="0"/>
          <w:sz w:val="21"/>
          <w:szCs w:val="21"/>
        </w:rPr>
        <w:t>декабря</w:t>
      </w:r>
      <w:r w:rsidRPr="00704CA2">
        <w:rPr>
          <w:rFonts w:ascii="Times New Roman" w:hAnsi="Times New Roman" w:cs="Times New Roman"/>
          <w:b/>
          <w:kern w:val="0"/>
          <w:sz w:val="21"/>
          <w:szCs w:val="21"/>
        </w:rPr>
        <w:t> </w:t>
      </w:r>
      <w:r w:rsidR="006D6479" w:rsidRPr="00704CA2">
        <w:rPr>
          <w:rFonts w:ascii="Times New Roman" w:hAnsi="Times New Roman" w:cs="Times New Roman"/>
          <w:b/>
          <w:kern w:val="0"/>
          <w:sz w:val="21"/>
          <w:szCs w:val="21"/>
        </w:rPr>
        <w:t>2026</w:t>
      </w:r>
      <w:r w:rsidRPr="00704CA2">
        <w:rPr>
          <w:rFonts w:ascii="Times New Roman" w:hAnsi="Times New Roman" w:cs="Times New Roman"/>
          <w:b/>
          <w:kern w:val="0"/>
          <w:sz w:val="21"/>
          <w:szCs w:val="21"/>
        </w:rPr>
        <w:t> года</w:t>
      </w:r>
      <w:r w:rsidRPr="00704CA2">
        <w:rPr>
          <w:rFonts w:ascii="Times New Roman" w:hAnsi="Times New Roman" w:cs="Times New Roman"/>
          <w:kern w:val="0"/>
          <w:sz w:val="21"/>
          <w:szCs w:val="21"/>
        </w:rPr>
        <w:t xml:space="preserve"> </w:t>
      </w:r>
      <w:r w:rsidRPr="00704CA2">
        <w:rPr>
          <w:rFonts w:ascii="Times New Roman" w:hAnsi="Times New Roman" w:cs="Times New Roman"/>
          <w:b/>
          <w:kern w:val="0"/>
          <w:sz w:val="21"/>
          <w:szCs w:val="21"/>
        </w:rPr>
        <w:t>включительно</w:t>
      </w:r>
      <w:r w:rsidRPr="00704CA2">
        <w:rPr>
          <w:rFonts w:ascii="Times New Roman" w:hAnsi="Times New Roman" w:cs="Times New Roman"/>
          <w:kern w:val="0"/>
          <w:sz w:val="21"/>
          <w:szCs w:val="21"/>
        </w:rPr>
        <w:t xml:space="preserve">, при этом все расчетно-финансовые обязательства Сторон по настоящему Контракту должны быть выполнены ими в полном объеме независимо от окончания срока действия данного Контракта. </w:t>
      </w:r>
    </w:p>
    <w:p w14:paraId="5583FBED"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8.2. Окончание срока действия настоящего Контракта не освобождает Стороны от ответственности за нарушение его условий, допущенных в период срока его действия, и не прекращает обязательств Сторон. </w:t>
      </w:r>
    </w:p>
    <w:p w14:paraId="43648658"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bookmarkStart w:id="18" w:name="_Hlk40885107"/>
      <w:r w:rsidRPr="00704CA2">
        <w:rPr>
          <w:rFonts w:ascii="Times New Roman" w:hAnsi="Times New Roman" w:cs="Times New Roman"/>
          <w:kern w:val="0"/>
          <w:sz w:val="21"/>
          <w:szCs w:val="21"/>
        </w:rPr>
        <w:t>8.3.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282B03E"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bookmarkStart w:id="19" w:name="sub_956"/>
      <w:r w:rsidRPr="00704CA2">
        <w:rPr>
          <w:rFonts w:ascii="Times New Roman" w:hAnsi="Times New Roman" w:cs="Times New Roman"/>
          <w:kern w:val="0"/>
          <w:sz w:val="21"/>
          <w:szCs w:val="21"/>
        </w:rPr>
        <w:t>8.4. В случае перемены Заказчика права и обязанности Заказчика, предусмотренные настоящим Контрактом, переходят к новому Заказчику.</w:t>
      </w:r>
      <w:bookmarkEnd w:id="19"/>
    </w:p>
    <w:bookmarkEnd w:id="18"/>
    <w:p w14:paraId="6AAFFEEE" w14:textId="6C362990" w:rsidR="00FE75B2" w:rsidRPr="00704CA2" w:rsidRDefault="00FE75B2" w:rsidP="004301BA">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8.5. Стороны обязуются уведомлять друг друга обо всех изменениях юридического характера, в том числе места нахождения </w:t>
      </w:r>
      <w:r w:rsidRPr="00704CA2">
        <w:rPr>
          <w:rFonts w:ascii="Times New Roman" w:hAnsi="Times New Roman" w:cs="Times New Roman"/>
          <w:b/>
          <w:bCs/>
          <w:kern w:val="0"/>
          <w:sz w:val="21"/>
          <w:szCs w:val="21"/>
        </w:rPr>
        <w:t>в течение 10-ти (десяти) дней</w:t>
      </w:r>
      <w:r w:rsidRPr="00704CA2">
        <w:rPr>
          <w:rFonts w:ascii="Times New Roman" w:hAnsi="Times New Roman" w:cs="Times New Roman"/>
          <w:kern w:val="0"/>
          <w:sz w:val="21"/>
          <w:szCs w:val="21"/>
        </w:rPr>
        <w:t xml:space="preserve"> </w:t>
      </w:r>
      <w:r w:rsidR="00751022" w:rsidRPr="00704CA2">
        <w:rPr>
          <w:rFonts w:ascii="Times New Roman" w:hAnsi="Times New Roman" w:cs="Times New Roman"/>
          <w:kern w:val="0"/>
          <w:sz w:val="21"/>
          <w:szCs w:val="21"/>
        </w:rPr>
        <w:t>с даты</w:t>
      </w:r>
      <w:r w:rsidRPr="00704CA2">
        <w:rPr>
          <w:rFonts w:ascii="Times New Roman" w:hAnsi="Times New Roman" w:cs="Times New Roman"/>
          <w:kern w:val="0"/>
          <w:sz w:val="21"/>
          <w:szCs w:val="21"/>
        </w:rPr>
        <w:t xml:space="preserve"> таких изменений, за исключением изменений банковских реквизитов, о которых Сторона обязана оповестить другую Сторону в письменной форме </w:t>
      </w:r>
      <w:r w:rsidRPr="00704CA2">
        <w:rPr>
          <w:rFonts w:ascii="Times New Roman" w:hAnsi="Times New Roman" w:cs="Times New Roman"/>
          <w:b/>
          <w:bCs/>
          <w:kern w:val="0"/>
          <w:sz w:val="21"/>
          <w:szCs w:val="21"/>
        </w:rPr>
        <w:t>в течение 3-х (трех) дней</w:t>
      </w:r>
      <w:r w:rsidRPr="00704CA2">
        <w:rPr>
          <w:rFonts w:ascii="Times New Roman" w:hAnsi="Times New Roman" w:cs="Times New Roman"/>
          <w:kern w:val="0"/>
          <w:sz w:val="21"/>
          <w:szCs w:val="21"/>
        </w:rPr>
        <w:t xml:space="preserve"> </w:t>
      </w:r>
      <w:r w:rsidR="00751022" w:rsidRPr="00704CA2">
        <w:rPr>
          <w:rFonts w:ascii="Times New Roman" w:hAnsi="Times New Roman" w:cs="Times New Roman"/>
          <w:kern w:val="0"/>
          <w:sz w:val="21"/>
          <w:szCs w:val="21"/>
        </w:rPr>
        <w:t>с даты</w:t>
      </w:r>
      <w:r w:rsidRPr="00704CA2">
        <w:rPr>
          <w:rFonts w:ascii="Times New Roman" w:hAnsi="Times New Roman" w:cs="Times New Roman"/>
          <w:kern w:val="0"/>
          <w:sz w:val="21"/>
          <w:szCs w:val="21"/>
        </w:rPr>
        <w:t xml:space="preserve"> указанных изменений, </w:t>
      </w:r>
      <w:r w:rsidRPr="00704CA2">
        <w:rPr>
          <w:rFonts w:ascii="Times New Roman" w:hAnsi="Times New Roman" w:cs="Times New Roman"/>
          <w:kern w:val="0"/>
          <w:sz w:val="21"/>
          <w:szCs w:val="21"/>
          <w:lang w:eastAsia="ru-RU"/>
        </w:rPr>
        <w:t xml:space="preserve">в противном случае все риски, связанные с перечислением Стороной-плательщиком денежных средств на указанный в настоящем Контракте счет </w:t>
      </w:r>
      <w:r w:rsidRPr="00704CA2">
        <w:rPr>
          <w:rFonts w:ascii="Times New Roman" w:hAnsi="Times New Roman" w:cs="Times New Roman"/>
          <w:kern w:val="0"/>
          <w:sz w:val="21"/>
          <w:szCs w:val="21"/>
          <w:lang w:eastAsia="ru-RU"/>
        </w:rPr>
        <w:lastRenderedPageBreak/>
        <w:t>Стороны-получателя, вовремя не известившей о произошедших у нее изменениях платежных (банковских) реквизитов, несет Сторона-получатель.</w:t>
      </w:r>
      <w:r w:rsidRPr="00704CA2">
        <w:rPr>
          <w:rFonts w:ascii="Times New Roman" w:hAnsi="Times New Roman" w:cs="Times New Roman"/>
          <w:kern w:val="0"/>
          <w:sz w:val="21"/>
          <w:szCs w:val="21"/>
        </w:rPr>
        <w:t xml:space="preserve"> </w:t>
      </w:r>
    </w:p>
    <w:p w14:paraId="7CD3EA71"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8.6. Все документы, связанные с настоящим Контрактом, переданные факсимильной связью и / или по указанным в настоящем Контракте адресам электронной почты, и подписанные Сторонами, признаются имеющими юридическую силу и принимаются Сторонами к исполнению и действуют до получения оригиналов таких документов с подлинными печатью и подписью, которыми Стороны обязуются обменяться </w:t>
      </w:r>
      <w:r w:rsidRPr="00704CA2">
        <w:rPr>
          <w:rFonts w:ascii="Times New Roman" w:hAnsi="Times New Roman" w:cs="Times New Roman"/>
          <w:b/>
          <w:bCs/>
          <w:kern w:val="0"/>
          <w:sz w:val="21"/>
          <w:szCs w:val="21"/>
        </w:rPr>
        <w:t>в десятидневный срок</w:t>
      </w:r>
      <w:r w:rsidRPr="00704CA2">
        <w:rPr>
          <w:rFonts w:ascii="Times New Roman" w:hAnsi="Times New Roman" w:cs="Times New Roman"/>
          <w:kern w:val="0"/>
          <w:sz w:val="21"/>
          <w:szCs w:val="21"/>
        </w:rPr>
        <w:t xml:space="preserve">. </w:t>
      </w:r>
    </w:p>
    <w:p w14:paraId="68D5FD2A"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Юридически значимые сообщения, уведомления, извещения и документы должны направляться Стороной-отправителем факсимильной связью и / или по указанным в настоящем Контракте адресам электронной почты Стороны-получателя с обязательной отправкой таких сообщений, уведомлений и документов заказным письмом с уведомлением о вручении или иным способом, обеспечивающим фиксирование отправки и получение подтверждения о вручении вышеуказанных уведомлений другой Стороне, в </w:t>
      </w:r>
      <w:r w:rsidR="00E525DF" w:rsidRPr="00704CA2">
        <w:rPr>
          <w:rFonts w:ascii="Times New Roman" w:hAnsi="Times New Roman" w:cs="Times New Roman"/>
          <w:kern w:val="0"/>
          <w:sz w:val="21"/>
          <w:szCs w:val="21"/>
        </w:rPr>
        <w:t>том числе</w:t>
      </w:r>
      <w:r w:rsidRPr="00704CA2">
        <w:rPr>
          <w:rFonts w:ascii="Times New Roman" w:hAnsi="Times New Roman" w:cs="Times New Roman"/>
          <w:kern w:val="0"/>
          <w:sz w:val="21"/>
          <w:szCs w:val="21"/>
        </w:rPr>
        <w:t xml:space="preserve"> нарочно под подпись уполномоченного лица Стороны-получателя. </w:t>
      </w:r>
    </w:p>
    <w:p w14:paraId="745E27DF" w14:textId="77777777" w:rsidR="00FE75B2" w:rsidRPr="00704CA2" w:rsidRDefault="00FE75B2" w:rsidP="004301BA">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Днем получения вышеуказанных юридически значимых сообщений, уведомлений, извещений и документов, направленных посредством сети Интернет по адресу электронной почты, указанной в настоящем Контракте, считается дата их отправки. </w:t>
      </w:r>
    </w:p>
    <w:p w14:paraId="5B2C7A44" w14:textId="77777777" w:rsidR="00FE75B2" w:rsidRPr="00704CA2" w:rsidRDefault="00FE75B2" w:rsidP="009C445C">
      <w:pPr>
        <w:pStyle w:val="31"/>
        <w:widowControl/>
        <w:spacing w:after="0"/>
        <w:ind w:firstLine="540"/>
        <w:jc w:val="both"/>
        <w:rPr>
          <w:rFonts w:ascii="Times New Roman" w:hAnsi="Times New Roman" w:cs="Times New Roman"/>
          <w:kern w:val="0"/>
          <w:sz w:val="21"/>
          <w:szCs w:val="21"/>
        </w:rPr>
      </w:pPr>
      <w:bookmarkStart w:id="20" w:name="_Hlk72506939"/>
      <w:r w:rsidRPr="00704CA2">
        <w:rPr>
          <w:rFonts w:ascii="Times New Roman" w:hAnsi="Times New Roman" w:cs="Times New Roman"/>
          <w:kern w:val="0"/>
          <w:sz w:val="21"/>
          <w:szCs w:val="21"/>
        </w:rPr>
        <w:t>8.7. Каждая Сторона обязуется обеспечить конфиденциальность всей полученной информации от другой Стороны, и будет принимать все возможные меры для защиты этой информации. Передача полученной информации третьим лицам, или ее открытое опубликование может осуществляться только с общего согласия обеих Сторон, либо в части, предусмотренной действующим законодательством Российской Федерации, в том числе на основании законного требования государственного органа или по решению суда. При этом раскрывающая конфиденциальную информацию Сторона письменно уведомляет другую Сторону о факте раскрытия или передачи вышеуказанной конфиденциальной информации. Любой ущерб, вызванный нарушением конфиденциальности информации, будет возмещаться в соответствии с действующим законодательством Российской Федерации.</w:t>
      </w:r>
    </w:p>
    <w:p w14:paraId="545B5E0A" w14:textId="77777777" w:rsidR="00FE75B2" w:rsidRPr="00704CA2" w:rsidRDefault="00FE75B2" w:rsidP="009C445C">
      <w:pPr>
        <w:pStyle w:val="31"/>
        <w:widowControl/>
        <w:spacing w:after="0"/>
        <w:ind w:firstLine="540"/>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8.8. Недействительность какого-либо условия настоящего Контракта не влечет за собой недействительность прочих его условий и самого Контракта в целом. В таком случае, если это возможно, Контракт продолжает свое действие за исключением недействительного условия. </w:t>
      </w:r>
    </w:p>
    <w:bookmarkEnd w:id="20"/>
    <w:p w14:paraId="50338F95" w14:textId="77777777" w:rsidR="00FE75B2" w:rsidRPr="00704CA2" w:rsidRDefault="00FE75B2" w:rsidP="009C445C">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8.9. Во всем, что не предусмотрено настоящим Контрактом, Стороны руководствуются действующим законодательством Российской Федерации.</w:t>
      </w:r>
    </w:p>
    <w:p w14:paraId="6AB17EEF" w14:textId="2047AADD" w:rsidR="000B0D6B" w:rsidRPr="00704CA2" w:rsidRDefault="00EB0B47" w:rsidP="000B0D6B">
      <w:pPr>
        <w:shd w:val="clear" w:color="auto" w:fill="D9D9D9"/>
        <w:ind w:firstLine="567"/>
        <w:jc w:val="both"/>
        <w:rPr>
          <w:sz w:val="21"/>
          <w:szCs w:val="21"/>
        </w:rPr>
      </w:pPr>
      <w:bookmarkStart w:id="21" w:name="_Hlk237286418"/>
      <w:r w:rsidRPr="00704CA2">
        <w:rPr>
          <w:sz w:val="21"/>
          <w:szCs w:val="21"/>
        </w:rPr>
        <w:t xml:space="preserve">8.10. </w:t>
      </w:r>
      <w:r w:rsidR="000B0D6B" w:rsidRPr="00704CA2">
        <w:rPr>
          <w:sz w:val="21"/>
          <w:szCs w:val="21"/>
        </w:rPr>
        <w:t xml:space="preserve">Настоящий Контракт составлен на русском языке в письменной форме в 2-х (двух) идентичных подлинных экземплярах, имеющих одинаковую юридическую силу, по одному для каждой из Сторон, за исключением положения, указанного в </w:t>
      </w:r>
      <w:proofErr w:type="spellStart"/>
      <w:r w:rsidR="000B0D6B" w:rsidRPr="00704CA2">
        <w:rPr>
          <w:sz w:val="21"/>
          <w:szCs w:val="21"/>
          <w:highlight w:val="green"/>
        </w:rPr>
        <w:t>пп</w:t>
      </w:r>
      <w:proofErr w:type="spellEnd"/>
      <w:r w:rsidR="000B0D6B" w:rsidRPr="00704CA2">
        <w:rPr>
          <w:sz w:val="21"/>
          <w:szCs w:val="21"/>
          <w:highlight w:val="green"/>
        </w:rPr>
        <w:t>. 8.10.1</w:t>
      </w:r>
      <w:r w:rsidR="000B0D6B" w:rsidRPr="00704CA2">
        <w:rPr>
          <w:sz w:val="21"/>
          <w:szCs w:val="21"/>
        </w:rPr>
        <w:t xml:space="preserve"> настоящего Контракта.</w:t>
      </w:r>
    </w:p>
    <w:p w14:paraId="33E95416" w14:textId="749945E3" w:rsidR="00EB0B47" w:rsidRPr="00704CA2" w:rsidRDefault="000B0D6B" w:rsidP="000B0D6B">
      <w:pPr>
        <w:shd w:val="clear" w:color="auto" w:fill="D9D9D9"/>
        <w:ind w:firstLine="567"/>
        <w:jc w:val="both"/>
        <w:rPr>
          <w:sz w:val="21"/>
          <w:szCs w:val="21"/>
        </w:rPr>
      </w:pPr>
      <w:r w:rsidRPr="00704CA2">
        <w:rPr>
          <w:sz w:val="21"/>
          <w:szCs w:val="21"/>
          <w:highlight w:val="green"/>
        </w:rPr>
        <w:t>8.10.1.</w:t>
      </w:r>
      <w:r w:rsidRPr="00704CA2">
        <w:rPr>
          <w:sz w:val="21"/>
          <w:szCs w:val="21"/>
        </w:rPr>
        <w:t xml:space="preserve"> В случае заключения настоящего Контракта в электронной форме на Едином агрегаторе торговли, настоящий Контракт составлен на русском языке в электронной форме и подписывается с применением усиленной электронной подписи каждого из лиц, имеющих право действовать от имени соответствующей Стороны Контракта, и хранится в Реестре закупок Единого агрегатора торговли (в информационно-телекоммуникационной сети Интернет по адресу </w:t>
      </w:r>
      <w:hyperlink r:id="rId10" w:tgtFrame="_blank" w:history="1">
        <w:r w:rsidRPr="00704CA2">
          <w:rPr>
            <w:rStyle w:val="a3"/>
            <w:sz w:val="21"/>
            <w:szCs w:val="21"/>
          </w:rPr>
          <w:t>https://agregatoreat.ru</w:t>
        </w:r>
      </w:hyperlink>
      <w:r w:rsidRPr="00704CA2">
        <w:rPr>
          <w:sz w:val="21"/>
          <w:szCs w:val="21"/>
        </w:rPr>
        <w:t xml:space="preserve">), предусмотренном </w:t>
      </w:r>
      <w:hyperlink r:id="rId11" w:anchor="mailruanchor_sub_25" w:history="1">
        <w:proofErr w:type="spellStart"/>
        <w:r w:rsidRPr="00704CA2">
          <w:rPr>
            <w:sz w:val="21"/>
            <w:szCs w:val="21"/>
          </w:rPr>
          <w:t>пп</w:t>
        </w:r>
        <w:proofErr w:type="spellEnd"/>
        <w:r w:rsidRPr="00704CA2">
          <w:rPr>
            <w:sz w:val="21"/>
            <w:szCs w:val="21"/>
          </w:rPr>
          <w:t>. «д» п. 2</w:t>
        </w:r>
      </w:hyperlink>
      <w:r w:rsidRPr="00704CA2">
        <w:rPr>
          <w:sz w:val="21"/>
          <w:szCs w:val="21"/>
        </w:rPr>
        <w:t xml:space="preserve"> Распоряжения Правительства Российской Федерации от 28.04.2018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w:t>
      </w:r>
    </w:p>
    <w:bookmarkEnd w:id="21"/>
    <w:p w14:paraId="68C9E65E" w14:textId="563CDE7F" w:rsidR="00FE75B2" w:rsidRPr="00704CA2" w:rsidRDefault="00FE75B2" w:rsidP="009C445C">
      <w:pPr>
        <w:pStyle w:val="31"/>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xml:space="preserve">8.11. Все надлежащим образом оформленные и подписанные обеими Сторонами </w:t>
      </w:r>
      <w:r w:rsidR="00EB0B47" w:rsidRPr="00704CA2">
        <w:rPr>
          <w:rFonts w:ascii="Times New Roman" w:hAnsi="Times New Roman" w:cs="Times New Roman"/>
          <w:kern w:val="0"/>
          <w:sz w:val="21"/>
          <w:szCs w:val="21"/>
        </w:rPr>
        <w:t>П</w:t>
      </w:r>
      <w:r w:rsidRPr="00704CA2">
        <w:rPr>
          <w:rFonts w:ascii="Times New Roman" w:hAnsi="Times New Roman" w:cs="Times New Roman"/>
          <w:kern w:val="0"/>
          <w:sz w:val="21"/>
          <w:szCs w:val="21"/>
        </w:rPr>
        <w:t>риложения к настоящему Контракту являются его неотъемлемой частью.</w:t>
      </w:r>
    </w:p>
    <w:p w14:paraId="24979C8F" w14:textId="77777777" w:rsidR="00FE75B2" w:rsidRPr="00704CA2" w:rsidRDefault="00FE75B2" w:rsidP="009C445C">
      <w:pPr>
        <w:pStyle w:val="31"/>
        <w:keepNext/>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8.11.1. К настоящему Контракту прилагается и является его неотъемлемой частью:</w:t>
      </w:r>
    </w:p>
    <w:p w14:paraId="675DEFD1" w14:textId="191059E3" w:rsidR="00FE75B2" w:rsidRPr="00704CA2" w:rsidRDefault="00FE75B2" w:rsidP="004301BA">
      <w:pPr>
        <w:pStyle w:val="31"/>
        <w:keepNext/>
        <w:widowControl/>
        <w:spacing w:after="0"/>
        <w:ind w:firstLine="567"/>
        <w:jc w:val="both"/>
        <w:rPr>
          <w:rFonts w:ascii="Times New Roman" w:hAnsi="Times New Roman" w:cs="Times New Roman"/>
          <w:kern w:val="0"/>
          <w:sz w:val="21"/>
          <w:szCs w:val="21"/>
        </w:rPr>
      </w:pPr>
      <w:r w:rsidRPr="00704CA2">
        <w:rPr>
          <w:rFonts w:ascii="Times New Roman" w:hAnsi="Times New Roman" w:cs="Times New Roman"/>
          <w:kern w:val="0"/>
          <w:sz w:val="21"/>
          <w:szCs w:val="21"/>
        </w:rPr>
        <w:t>– Приложение № 1</w:t>
      </w:r>
      <w:r w:rsidR="00504BEE" w:rsidRPr="00704CA2">
        <w:rPr>
          <w:rFonts w:ascii="Times New Roman" w:hAnsi="Times New Roman" w:cs="Times New Roman"/>
          <w:kern w:val="0"/>
          <w:sz w:val="21"/>
          <w:szCs w:val="21"/>
        </w:rPr>
        <w:t> –</w:t>
      </w:r>
      <w:r w:rsidRPr="00704CA2">
        <w:rPr>
          <w:rFonts w:ascii="Times New Roman" w:hAnsi="Times New Roman" w:cs="Times New Roman"/>
          <w:kern w:val="0"/>
          <w:sz w:val="21"/>
          <w:szCs w:val="21"/>
        </w:rPr>
        <w:t xml:space="preserve"> Спецификация транспортных средств ФИЦ </w:t>
      </w:r>
      <w:proofErr w:type="spellStart"/>
      <w:r w:rsidRPr="00704CA2">
        <w:rPr>
          <w:rFonts w:ascii="Times New Roman" w:hAnsi="Times New Roman" w:cs="Times New Roman"/>
          <w:kern w:val="0"/>
          <w:sz w:val="21"/>
          <w:szCs w:val="21"/>
        </w:rPr>
        <w:t>ИнБЮМ</w:t>
      </w:r>
      <w:proofErr w:type="spellEnd"/>
      <w:r w:rsidRPr="00704CA2">
        <w:rPr>
          <w:rFonts w:ascii="Times New Roman" w:hAnsi="Times New Roman" w:cs="Times New Roman"/>
          <w:kern w:val="0"/>
          <w:sz w:val="21"/>
          <w:szCs w:val="21"/>
        </w:rPr>
        <w:t>, подлежащих техническому осмотру</w:t>
      </w:r>
      <w:r w:rsidR="00A522FA" w:rsidRPr="00704CA2">
        <w:rPr>
          <w:rFonts w:ascii="Times New Roman" w:hAnsi="Times New Roman" w:cs="Times New Roman"/>
          <w:kern w:val="0"/>
          <w:sz w:val="21"/>
          <w:szCs w:val="21"/>
        </w:rPr>
        <w:t xml:space="preserve">, и стоимость услуг по проверке технического состояния указанных транспортных средств. </w:t>
      </w:r>
    </w:p>
    <w:p w14:paraId="19C604E9" w14:textId="77777777" w:rsidR="00FE75B2" w:rsidRPr="00704CA2" w:rsidRDefault="00FE75B2" w:rsidP="004301BA">
      <w:pPr>
        <w:pStyle w:val="31"/>
        <w:keepNext/>
        <w:widowControl/>
        <w:spacing w:after="0"/>
        <w:ind w:firstLine="567"/>
        <w:jc w:val="both"/>
        <w:rPr>
          <w:rFonts w:ascii="Times New Roman" w:hAnsi="Times New Roman" w:cs="Times New Roman"/>
          <w:kern w:val="0"/>
          <w:sz w:val="21"/>
          <w:szCs w:val="21"/>
        </w:rPr>
      </w:pPr>
    </w:p>
    <w:bookmarkEnd w:id="17"/>
    <w:p w14:paraId="5CB72C45" w14:textId="77777777" w:rsidR="00FE75B2" w:rsidRPr="00704CA2" w:rsidRDefault="00FE75B2" w:rsidP="004301BA">
      <w:pPr>
        <w:keepNext/>
        <w:jc w:val="center"/>
        <w:rPr>
          <w:sz w:val="21"/>
          <w:szCs w:val="21"/>
        </w:rPr>
      </w:pPr>
      <w:r w:rsidRPr="00704CA2">
        <w:rPr>
          <w:b/>
          <w:sz w:val="21"/>
          <w:szCs w:val="21"/>
        </w:rPr>
        <w:t xml:space="preserve">9. </w:t>
      </w:r>
      <w:r w:rsidRPr="00704CA2">
        <w:rPr>
          <w:b/>
          <w:bCs/>
          <w:color w:val="000000"/>
          <w:sz w:val="21"/>
          <w:szCs w:val="21"/>
        </w:rPr>
        <w:t>АДРЕСА</w:t>
      </w:r>
      <w:r w:rsidRPr="00704CA2">
        <w:rPr>
          <w:b/>
          <w:bCs/>
          <w:sz w:val="21"/>
          <w:szCs w:val="21"/>
        </w:rPr>
        <w:t xml:space="preserve">, </w:t>
      </w:r>
      <w:r w:rsidRPr="00704CA2">
        <w:rPr>
          <w:b/>
          <w:bCs/>
          <w:color w:val="000000"/>
          <w:sz w:val="21"/>
          <w:szCs w:val="21"/>
        </w:rPr>
        <w:t>РЕКВИЗИТЫ И ПОДПИСИ СТОРОН</w:t>
      </w:r>
    </w:p>
    <w:p w14:paraId="7A2A33CC" w14:textId="77777777" w:rsidR="00FE75B2" w:rsidRPr="00704CA2" w:rsidRDefault="00FE75B2" w:rsidP="00410F65">
      <w:pPr>
        <w:jc w:val="both"/>
        <w:rPr>
          <w:sz w:val="21"/>
          <w:szCs w:val="21"/>
        </w:rPr>
      </w:pPr>
    </w:p>
    <w:tbl>
      <w:tblPr>
        <w:tblW w:w="10251" w:type="dxa"/>
        <w:tblLayout w:type="fixed"/>
        <w:tblLook w:val="0000" w:firstRow="0" w:lastRow="0" w:firstColumn="0" w:lastColumn="0" w:noHBand="0" w:noVBand="0"/>
      </w:tblPr>
      <w:tblGrid>
        <w:gridCol w:w="5382"/>
        <w:gridCol w:w="4869"/>
      </w:tblGrid>
      <w:tr w:rsidR="00E16711" w:rsidRPr="00704CA2" w14:paraId="50EEA089" w14:textId="77777777" w:rsidTr="0028415C">
        <w:trPr>
          <w:trHeight w:val="80"/>
        </w:trPr>
        <w:tc>
          <w:tcPr>
            <w:tcW w:w="5382" w:type="dxa"/>
          </w:tcPr>
          <w:p w14:paraId="5F73B298" w14:textId="77777777" w:rsidR="00E16711" w:rsidRPr="00704CA2" w:rsidRDefault="00E16711" w:rsidP="00E16711">
            <w:pPr>
              <w:tabs>
                <w:tab w:val="left" w:pos="426"/>
              </w:tabs>
              <w:rPr>
                <w:b/>
                <w:sz w:val="21"/>
                <w:szCs w:val="21"/>
              </w:rPr>
            </w:pPr>
            <w:r w:rsidRPr="00704CA2">
              <w:rPr>
                <w:b/>
                <w:sz w:val="21"/>
                <w:szCs w:val="21"/>
              </w:rPr>
              <w:t>«ЗАКАЗЧИК»:</w:t>
            </w:r>
          </w:p>
          <w:p w14:paraId="74976AAD" w14:textId="77777777" w:rsidR="00E16711" w:rsidRPr="00704CA2" w:rsidRDefault="00E16711" w:rsidP="00E16711">
            <w:pPr>
              <w:tabs>
                <w:tab w:val="left" w:pos="426"/>
              </w:tabs>
              <w:rPr>
                <w:b/>
                <w:sz w:val="21"/>
                <w:szCs w:val="21"/>
              </w:rPr>
            </w:pPr>
            <w:r w:rsidRPr="00704CA2">
              <w:rPr>
                <w:b/>
                <w:sz w:val="21"/>
                <w:szCs w:val="21"/>
              </w:rPr>
              <w:t xml:space="preserve">Федеральное государственное бюджетное учреждение науки Федеральный исследовательский центр «Институт биологии южных морей имени </w:t>
            </w:r>
            <w:proofErr w:type="spellStart"/>
            <w:r w:rsidRPr="00704CA2">
              <w:rPr>
                <w:b/>
                <w:sz w:val="21"/>
                <w:szCs w:val="21"/>
              </w:rPr>
              <w:t>А.О.Ковалевского</w:t>
            </w:r>
            <w:proofErr w:type="spellEnd"/>
            <w:r w:rsidRPr="00704CA2">
              <w:rPr>
                <w:b/>
                <w:sz w:val="21"/>
                <w:szCs w:val="21"/>
              </w:rPr>
              <w:t xml:space="preserve"> РАН» (ФИЦ </w:t>
            </w:r>
            <w:proofErr w:type="spellStart"/>
            <w:r w:rsidRPr="00704CA2">
              <w:rPr>
                <w:b/>
                <w:sz w:val="21"/>
                <w:szCs w:val="21"/>
              </w:rPr>
              <w:t>ИнБЮМ</w:t>
            </w:r>
            <w:proofErr w:type="spellEnd"/>
            <w:r w:rsidRPr="00704CA2">
              <w:rPr>
                <w:b/>
                <w:sz w:val="21"/>
                <w:szCs w:val="21"/>
              </w:rPr>
              <w:t>)</w:t>
            </w:r>
          </w:p>
        </w:tc>
        <w:tc>
          <w:tcPr>
            <w:tcW w:w="4869" w:type="dxa"/>
          </w:tcPr>
          <w:p w14:paraId="7A2A9BCC" w14:textId="77777777" w:rsidR="00E16711" w:rsidRPr="00704CA2" w:rsidRDefault="00E16711" w:rsidP="00E16711">
            <w:pPr>
              <w:rPr>
                <w:sz w:val="21"/>
                <w:szCs w:val="21"/>
              </w:rPr>
            </w:pPr>
            <w:r w:rsidRPr="00704CA2">
              <w:rPr>
                <w:b/>
                <w:bCs/>
                <w:sz w:val="21"/>
                <w:szCs w:val="21"/>
              </w:rPr>
              <w:t xml:space="preserve">«ИСПОЛНИТЕЛЬ»: </w:t>
            </w:r>
          </w:p>
          <w:p w14:paraId="410823B0" w14:textId="6109FFB5" w:rsidR="00E16711" w:rsidRPr="00704CA2" w:rsidRDefault="00E16711" w:rsidP="00E16711">
            <w:pPr>
              <w:autoSpaceDE w:val="0"/>
              <w:autoSpaceDN w:val="0"/>
              <w:adjustRightInd w:val="0"/>
              <w:rPr>
                <w:b/>
                <w:sz w:val="21"/>
                <w:szCs w:val="21"/>
              </w:rPr>
            </w:pPr>
          </w:p>
        </w:tc>
      </w:tr>
      <w:tr w:rsidR="00E16711" w:rsidRPr="00704CA2" w14:paraId="02072C8D" w14:textId="77777777" w:rsidTr="0028415C">
        <w:trPr>
          <w:trHeight w:val="80"/>
        </w:trPr>
        <w:tc>
          <w:tcPr>
            <w:tcW w:w="5382" w:type="dxa"/>
          </w:tcPr>
          <w:p w14:paraId="1A367B6B" w14:textId="77777777" w:rsidR="007074CC" w:rsidRPr="00704CA2" w:rsidRDefault="007074CC" w:rsidP="007074CC">
            <w:pPr>
              <w:shd w:val="clear" w:color="auto" w:fill="FFFFFF"/>
              <w:rPr>
                <w:sz w:val="21"/>
                <w:szCs w:val="21"/>
              </w:rPr>
            </w:pPr>
            <w:r w:rsidRPr="00704CA2">
              <w:rPr>
                <w:sz w:val="21"/>
                <w:szCs w:val="21"/>
              </w:rPr>
              <w:t xml:space="preserve">Место нахождения / юридический / почтовый адрес: 299011, Российская Федерация, г. Севастополь, </w:t>
            </w:r>
            <w:proofErr w:type="spellStart"/>
            <w:r w:rsidRPr="00704CA2">
              <w:rPr>
                <w:sz w:val="21"/>
                <w:szCs w:val="21"/>
              </w:rPr>
              <w:t>пр</w:t>
            </w:r>
            <w:r w:rsidRPr="00704CA2">
              <w:rPr>
                <w:sz w:val="21"/>
                <w:szCs w:val="21"/>
              </w:rPr>
              <w:noBreakHyphen/>
              <w:t>кт</w:t>
            </w:r>
            <w:proofErr w:type="spellEnd"/>
            <w:r w:rsidRPr="00704CA2">
              <w:rPr>
                <w:sz w:val="21"/>
                <w:szCs w:val="21"/>
              </w:rPr>
              <w:t xml:space="preserve"> Нахимова, д.2 </w:t>
            </w:r>
          </w:p>
          <w:p w14:paraId="37297577" w14:textId="77777777" w:rsidR="007074CC" w:rsidRPr="00704CA2" w:rsidRDefault="007074CC" w:rsidP="007074CC">
            <w:pPr>
              <w:shd w:val="clear" w:color="auto" w:fill="FFFFFF"/>
              <w:rPr>
                <w:sz w:val="21"/>
                <w:szCs w:val="21"/>
              </w:rPr>
            </w:pPr>
            <w:r w:rsidRPr="00704CA2">
              <w:rPr>
                <w:sz w:val="21"/>
                <w:szCs w:val="21"/>
              </w:rPr>
              <w:t xml:space="preserve">ОГРН 1159204018478 </w:t>
            </w:r>
          </w:p>
          <w:p w14:paraId="4C8C158B" w14:textId="77777777" w:rsidR="007074CC" w:rsidRPr="00704CA2" w:rsidRDefault="007074CC" w:rsidP="007074CC">
            <w:pPr>
              <w:shd w:val="clear" w:color="auto" w:fill="FFFFFF"/>
              <w:rPr>
                <w:sz w:val="21"/>
                <w:szCs w:val="21"/>
              </w:rPr>
            </w:pPr>
            <w:r w:rsidRPr="00704CA2">
              <w:rPr>
                <w:sz w:val="21"/>
                <w:szCs w:val="21"/>
              </w:rPr>
              <w:t xml:space="preserve">ИНН 9204553264, КПП 920401001 </w:t>
            </w:r>
          </w:p>
          <w:p w14:paraId="352361FE" w14:textId="77777777" w:rsidR="007074CC" w:rsidRPr="00704CA2" w:rsidRDefault="007074CC" w:rsidP="007074CC">
            <w:pPr>
              <w:shd w:val="clear" w:color="auto" w:fill="FFFFFF"/>
              <w:rPr>
                <w:sz w:val="21"/>
                <w:szCs w:val="21"/>
              </w:rPr>
            </w:pPr>
            <w:r w:rsidRPr="00704CA2">
              <w:rPr>
                <w:sz w:val="21"/>
                <w:szCs w:val="21"/>
              </w:rPr>
              <w:t xml:space="preserve">ОКПО 00392968, ОКТМО 67312000000, ОКВЭД 72.19.9 </w:t>
            </w:r>
          </w:p>
          <w:p w14:paraId="297327B7" w14:textId="77777777" w:rsidR="007074CC" w:rsidRPr="00704CA2" w:rsidRDefault="007074CC" w:rsidP="007074CC">
            <w:pPr>
              <w:shd w:val="clear" w:color="auto" w:fill="FFFFFF"/>
              <w:rPr>
                <w:sz w:val="21"/>
                <w:szCs w:val="21"/>
              </w:rPr>
            </w:pPr>
          </w:p>
          <w:p w14:paraId="626F09A3" w14:textId="77777777" w:rsidR="007074CC" w:rsidRPr="00704CA2" w:rsidRDefault="007074CC" w:rsidP="007074CC">
            <w:pPr>
              <w:tabs>
                <w:tab w:val="right" w:pos="10026"/>
              </w:tabs>
              <w:rPr>
                <w:sz w:val="21"/>
                <w:szCs w:val="21"/>
                <w:highlight w:val="cyan"/>
                <w:u w:val="single"/>
              </w:rPr>
            </w:pPr>
            <w:r w:rsidRPr="00704CA2">
              <w:rPr>
                <w:sz w:val="21"/>
                <w:szCs w:val="21"/>
                <w:highlight w:val="cyan"/>
                <w:u w:val="single"/>
              </w:rPr>
              <w:t xml:space="preserve">Банковские (платежные) реквизиты </w:t>
            </w:r>
            <w:r w:rsidRPr="00704CA2">
              <w:rPr>
                <w:b/>
                <w:bCs/>
                <w:sz w:val="21"/>
                <w:szCs w:val="21"/>
                <w:highlight w:val="cyan"/>
                <w:u w:val="single"/>
              </w:rPr>
              <w:t>с 04.07.2026</w:t>
            </w:r>
            <w:r w:rsidRPr="00704CA2">
              <w:rPr>
                <w:sz w:val="21"/>
                <w:szCs w:val="21"/>
                <w:highlight w:val="cyan"/>
                <w:u w:val="single"/>
              </w:rPr>
              <w:t>:</w:t>
            </w:r>
          </w:p>
          <w:p w14:paraId="58D1A4C7" w14:textId="77777777" w:rsidR="007074CC" w:rsidRPr="00704CA2" w:rsidRDefault="007074CC" w:rsidP="007074CC">
            <w:pPr>
              <w:rPr>
                <w:sz w:val="21"/>
                <w:szCs w:val="21"/>
                <w:highlight w:val="cyan"/>
              </w:rPr>
            </w:pPr>
            <w:r w:rsidRPr="00704CA2">
              <w:rPr>
                <w:sz w:val="21"/>
                <w:szCs w:val="21"/>
                <w:highlight w:val="cyan"/>
              </w:rPr>
              <w:lastRenderedPageBreak/>
              <w:t xml:space="preserve">Банк Получателя: ОКЦ № 1 ВВГУ Банка России//УФК по Нижегородской области, г. Нижний Новгород </w:t>
            </w:r>
          </w:p>
          <w:p w14:paraId="7DAB5C14" w14:textId="77777777" w:rsidR="007074CC" w:rsidRPr="00704CA2" w:rsidRDefault="007074CC" w:rsidP="007074CC">
            <w:pPr>
              <w:rPr>
                <w:sz w:val="21"/>
                <w:szCs w:val="21"/>
                <w:highlight w:val="cyan"/>
              </w:rPr>
            </w:pPr>
            <w:r w:rsidRPr="00704CA2">
              <w:rPr>
                <w:sz w:val="21"/>
                <w:szCs w:val="21"/>
                <w:highlight w:val="cyan"/>
              </w:rPr>
              <w:t xml:space="preserve">Наименование Получателя: УФК по Нижегородской области (ФИЦ </w:t>
            </w:r>
            <w:proofErr w:type="spellStart"/>
            <w:r w:rsidRPr="00704CA2">
              <w:rPr>
                <w:sz w:val="21"/>
                <w:szCs w:val="21"/>
                <w:highlight w:val="cyan"/>
              </w:rPr>
              <w:t>ИнБЮМ</w:t>
            </w:r>
            <w:proofErr w:type="spellEnd"/>
            <w:r w:rsidRPr="00704CA2">
              <w:rPr>
                <w:sz w:val="21"/>
                <w:szCs w:val="21"/>
                <w:highlight w:val="cyan"/>
              </w:rPr>
              <w:t xml:space="preserve">, л/с 20746Э21260) </w:t>
            </w:r>
          </w:p>
          <w:p w14:paraId="31F859C9" w14:textId="77777777" w:rsidR="007074CC" w:rsidRPr="00704CA2" w:rsidRDefault="007074CC" w:rsidP="007074CC">
            <w:pPr>
              <w:rPr>
                <w:sz w:val="21"/>
                <w:szCs w:val="21"/>
                <w:highlight w:val="cyan"/>
              </w:rPr>
            </w:pPr>
            <w:r w:rsidRPr="00704CA2">
              <w:rPr>
                <w:sz w:val="21"/>
                <w:szCs w:val="21"/>
                <w:highlight w:val="cyan"/>
              </w:rPr>
              <w:t xml:space="preserve">БИК 012202102 </w:t>
            </w:r>
          </w:p>
          <w:p w14:paraId="1F994ADD" w14:textId="77777777" w:rsidR="007074CC" w:rsidRPr="00704CA2" w:rsidRDefault="007074CC" w:rsidP="007074CC">
            <w:pPr>
              <w:rPr>
                <w:sz w:val="21"/>
                <w:szCs w:val="21"/>
                <w:highlight w:val="cyan"/>
              </w:rPr>
            </w:pPr>
            <w:r w:rsidRPr="00704CA2">
              <w:rPr>
                <w:sz w:val="21"/>
                <w:szCs w:val="21"/>
                <w:highlight w:val="cyan"/>
              </w:rPr>
              <w:t xml:space="preserve">ЕКС (единый казначейский счет): 40102810745370000024 </w:t>
            </w:r>
          </w:p>
          <w:p w14:paraId="56D9C7C4" w14:textId="77777777" w:rsidR="007074CC" w:rsidRPr="00704CA2" w:rsidRDefault="007074CC" w:rsidP="007074CC">
            <w:pPr>
              <w:rPr>
                <w:sz w:val="21"/>
                <w:szCs w:val="21"/>
              </w:rPr>
            </w:pPr>
            <w:r w:rsidRPr="00704CA2">
              <w:rPr>
                <w:sz w:val="21"/>
                <w:szCs w:val="21"/>
                <w:highlight w:val="cyan"/>
              </w:rPr>
              <w:t>Счет Получателя (№ казначейского счета): 03214643000000013250</w:t>
            </w:r>
            <w:r w:rsidRPr="00704CA2">
              <w:rPr>
                <w:sz w:val="21"/>
                <w:szCs w:val="21"/>
              </w:rPr>
              <w:t xml:space="preserve"> </w:t>
            </w:r>
          </w:p>
          <w:p w14:paraId="7BD18EFA" w14:textId="77777777" w:rsidR="007074CC" w:rsidRPr="00704CA2" w:rsidRDefault="007074CC" w:rsidP="007074CC">
            <w:pPr>
              <w:shd w:val="clear" w:color="auto" w:fill="FFFFFF"/>
              <w:rPr>
                <w:sz w:val="21"/>
                <w:szCs w:val="21"/>
              </w:rPr>
            </w:pPr>
          </w:p>
          <w:p w14:paraId="316718CA" w14:textId="77777777" w:rsidR="007074CC" w:rsidRPr="00704CA2" w:rsidRDefault="007074CC" w:rsidP="007074CC">
            <w:pPr>
              <w:shd w:val="clear" w:color="auto" w:fill="FFFFFF"/>
              <w:rPr>
                <w:sz w:val="21"/>
                <w:szCs w:val="21"/>
              </w:rPr>
            </w:pPr>
            <w:r w:rsidRPr="00704CA2">
              <w:rPr>
                <w:sz w:val="21"/>
                <w:szCs w:val="21"/>
              </w:rPr>
              <w:t>Телефон приемной (секретаря): +7 (8692) 54</w:t>
            </w:r>
            <w:r w:rsidRPr="00704CA2">
              <w:rPr>
                <w:sz w:val="21"/>
                <w:szCs w:val="21"/>
              </w:rPr>
              <w:noBreakHyphen/>
              <w:t>41</w:t>
            </w:r>
            <w:r w:rsidRPr="00704CA2">
              <w:rPr>
                <w:sz w:val="21"/>
                <w:szCs w:val="21"/>
              </w:rPr>
              <w:noBreakHyphen/>
              <w:t>10</w:t>
            </w:r>
          </w:p>
          <w:p w14:paraId="5B2EBC8C" w14:textId="77777777" w:rsidR="007074CC" w:rsidRPr="00704CA2" w:rsidRDefault="007074CC" w:rsidP="007074CC">
            <w:pPr>
              <w:shd w:val="clear" w:color="auto" w:fill="FFFFFF"/>
              <w:rPr>
                <w:sz w:val="21"/>
                <w:szCs w:val="21"/>
              </w:rPr>
            </w:pPr>
            <w:r w:rsidRPr="00704CA2">
              <w:rPr>
                <w:sz w:val="21"/>
                <w:szCs w:val="21"/>
              </w:rPr>
              <w:t>E</w:t>
            </w:r>
            <w:r w:rsidRPr="00704CA2">
              <w:rPr>
                <w:sz w:val="21"/>
                <w:szCs w:val="21"/>
              </w:rPr>
              <w:noBreakHyphen/>
              <w:t xml:space="preserve">mail секретаря: </w:t>
            </w:r>
            <w:hyperlink r:id="rId12" w:history="1">
              <w:r w:rsidRPr="00704CA2">
                <w:rPr>
                  <w:rStyle w:val="a3"/>
                  <w:sz w:val="21"/>
                  <w:szCs w:val="21"/>
                </w:rPr>
                <w:t>ibss@ibss</w:t>
              </w:r>
              <w:r w:rsidRPr="00704CA2">
                <w:rPr>
                  <w:rStyle w:val="a3"/>
                  <w:sz w:val="21"/>
                  <w:szCs w:val="21"/>
                </w:rPr>
                <w:noBreakHyphen/>
                <w:t>ras.ru</w:t>
              </w:r>
            </w:hyperlink>
            <w:r w:rsidRPr="00704CA2">
              <w:rPr>
                <w:sz w:val="21"/>
                <w:szCs w:val="21"/>
              </w:rPr>
              <w:t xml:space="preserve"> </w:t>
            </w:r>
          </w:p>
          <w:p w14:paraId="2B04256C" w14:textId="77777777" w:rsidR="007074CC" w:rsidRPr="00704CA2" w:rsidRDefault="007074CC" w:rsidP="007074CC">
            <w:pPr>
              <w:shd w:val="clear" w:color="auto" w:fill="FFFFFF"/>
              <w:rPr>
                <w:sz w:val="21"/>
                <w:szCs w:val="21"/>
              </w:rPr>
            </w:pPr>
            <w:r w:rsidRPr="00704CA2">
              <w:rPr>
                <w:sz w:val="21"/>
                <w:szCs w:val="21"/>
              </w:rPr>
              <w:t>Телефон контрактной службы: +7 (8692) 54</w:t>
            </w:r>
            <w:r w:rsidRPr="00704CA2">
              <w:rPr>
                <w:sz w:val="21"/>
                <w:szCs w:val="21"/>
              </w:rPr>
              <w:noBreakHyphen/>
              <w:t>74</w:t>
            </w:r>
            <w:r w:rsidRPr="00704CA2">
              <w:rPr>
                <w:sz w:val="21"/>
                <w:szCs w:val="21"/>
              </w:rPr>
              <w:noBreakHyphen/>
              <w:t>40</w:t>
            </w:r>
          </w:p>
          <w:p w14:paraId="591C5C8D" w14:textId="77777777" w:rsidR="007074CC" w:rsidRPr="00704CA2" w:rsidRDefault="007074CC" w:rsidP="007074CC">
            <w:pPr>
              <w:shd w:val="clear" w:color="auto" w:fill="FFFFFF"/>
              <w:rPr>
                <w:sz w:val="21"/>
                <w:szCs w:val="21"/>
              </w:rPr>
            </w:pPr>
            <w:r w:rsidRPr="00704CA2">
              <w:rPr>
                <w:sz w:val="21"/>
                <w:szCs w:val="21"/>
              </w:rPr>
              <w:t>E</w:t>
            </w:r>
            <w:r w:rsidRPr="00704CA2">
              <w:rPr>
                <w:sz w:val="21"/>
                <w:szCs w:val="21"/>
              </w:rPr>
              <w:noBreakHyphen/>
              <w:t>mail контрактной службы:</w:t>
            </w:r>
          </w:p>
          <w:p w14:paraId="30176F88" w14:textId="77777777" w:rsidR="007074CC" w:rsidRPr="00704CA2" w:rsidRDefault="002068B8" w:rsidP="007074CC">
            <w:pPr>
              <w:tabs>
                <w:tab w:val="left" w:pos="709"/>
              </w:tabs>
              <w:rPr>
                <w:bCs/>
                <w:sz w:val="21"/>
                <w:szCs w:val="21"/>
              </w:rPr>
            </w:pPr>
            <w:hyperlink r:id="rId13" w:history="1">
              <w:r w:rsidR="007074CC" w:rsidRPr="00704CA2">
                <w:rPr>
                  <w:rStyle w:val="a3"/>
                  <w:bCs/>
                  <w:sz w:val="21"/>
                  <w:szCs w:val="21"/>
                </w:rPr>
                <w:t>natalya_timchenko@ibss-ras.ru</w:t>
              </w:r>
            </w:hyperlink>
            <w:r w:rsidR="007074CC" w:rsidRPr="00704CA2">
              <w:rPr>
                <w:bCs/>
                <w:sz w:val="21"/>
                <w:szCs w:val="21"/>
              </w:rPr>
              <w:t xml:space="preserve"> </w:t>
            </w:r>
          </w:p>
          <w:p w14:paraId="0B76177E" w14:textId="77777777" w:rsidR="00E16711" w:rsidRPr="00704CA2" w:rsidRDefault="00E16711" w:rsidP="00E16711">
            <w:pPr>
              <w:tabs>
                <w:tab w:val="left" w:pos="709"/>
              </w:tabs>
              <w:rPr>
                <w:sz w:val="21"/>
                <w:szCs w:val="21"/>
              </w:rPr>
            </w:pPr>
          </w:p>
        </w:tc>
        <w:tc>
          <w:tcPr>
            <w:tcW w:w="4869" w:type="dxa"/>
          </w:tcPr>
          <w:p w14:paraId="773AC98F" w14:textId="57A3B445" w:rsidR="00CA6D3A" w:rsidRPr="00704CA2" w:rsidRDefault="00CA6D3A" w:rsidP="00E16711">
            <w:pPr>
              <w:shd w:val="clear" w:color="auto" w:fill="FFFFFF"/>
              <w:rPr>
                <w:sz w:val="21"/>
                <w:szCs w:val="21"/>
              </w:rPr>
            </w:pPr>
          </w:p>
        </w:tc>
      </w:tr>
      <w:tr w:rsidR="00E16711" w:rsidRPr="00704CA2" w14:paraId="499D3A4B" w14:textId="77777777" w:rsidTr="0028415C">
        <w:trPr>
          <w:trHeight w:val="80"/>
        </w:trPr>
        <w:tc>
          <w:tcPr>
            <w:tcW w:w="5382" w:type="dxa"/>
          </w:tcPr>
          <w:p w14:paraId="6844C0E3" w14:textId="4E52030C" w:rsidR="00E16711" w:rsidRPr="00704CA2" w:rsidRDefault="007074CC" w:rsidP="00E16711">
            <w:pPr>
              <w:pStyle w:val="Standard"/>
              <w:widowControl/>
              <w:rPr>
                <w:rFonts w:cs="Times New Roman"/>
                <w:b/>
                <w:bCs/>
                <w:kern w:val="0"/>
                <w:sz w:val="21"/>
                <w:szCs w:val="21"/>
                <w:shd w:val="clear" w:color="auto" w:fill="FFFFFF"/>
              </w:rPr>
            </w:pPr>
            <w:r w:rsidRPr="00704CA2">
              <w:rPr>
                <w:rFonts w:cs="Times New Roman"/>
                <w:b/>
                <w:bCs/>
                <w:kern w:val="0"/>
                <w:sz w:val="21"/>
                <w:szCs w:val="21"/>
                <w:shd w:val="clear" w:color="auto" w:fill="FFFFFF"/>
              </w:rPr>
              <w:lastRenderedPageBreak/>
              <w:t>Первый з</w:t>
            </w:r>
            <w:r w:rsidR="00E16711" w:rsidRPr="00704CA2">
              <w:rPr>
                <w:rFonts w:cs="Times New Roman"/>
                <w:b/>
                <w:bCs/>
                <w:kern w:val="0"/>
                <w:sz w:val="21"/>
                <w:szCs w:val="21"/>
                <w:shd w:val="clear" w:color="auto" w:fill="FFFFFF"/>
              </w:rPr>
              <w:t xml:space="preserve">аместитель директора ФИЦ </w:t>
            </w:r>
            <w:proofErr w:type="spellStart"/>
            <w:r w:rsidR="00E16711" w:rsidRPr="00704CA2">
              <w:rPr>
                <w:rFonts w:cs="Times New Roman"/>
                <w:b/>
                <w:bCs/>
                <w:kern w:val="0"/>
                <w:sz w:val="21"/>
                <w:szCs w:val="21"/>
                <w:shd w:val="clear" w:color="auto" w:fill="FFFFFF"/>
              </w:rPr>
              <w:t>ИнБЮМ</w:t>
            </w:r>
            <w:proofErr w:type="spellEnd"/>
          </w:p>
          <w:p w14:paraId="30A8AFFE" w14:textId="3B4BC9DD" w:rsidR="00E16711" w:rsidRPr="00704CA2" w:rsidRDefault="00E16711" w:rsidP="00E16711">
            <w:pPr>
              <w:pStyle w:val="Standard"/>
              <w:widowControl/>
              <w:rPr>
                <w:rFonts w:cs="Times New Roman"/>
                <w:b/>
                <w:bCs/>
                <w:kern w:val="0"/>
                <w:sz w:val="21"/>
                <w:szCs w:val="21"/>
                <w:shd w:val="clear" w:color="auto" w:fill="FFFFFF"/>
              </w:rPr>
            </w:pPr>
          </w:p>
          <w:p w14:paraId="5274607D" w14:textId="760CFE2A" w:rsidR="00E16711" w:rsidRPr="00704CA2" w:rsidRDefault="00E16711" w:rsidP="00E16711">
            <w:pPr>
              <w:pStyle w:val="Standard"/>
              <w:widowControl/>
              <w:rPr>
                <w:rFonts w:cs="Times New Roman"/>
                <w:b/>
                <w:bCs/>
                <w:kern w:val="0"/>
                <w:sz w:val="21"/>
                <w:szCs w:val="21"/>
                <w:shd w:val="clear" w:color="auto" w:fill="FFFFFF"/>
              </w:rPr>
            </w:pPr>
          </w:p>
          <w:p w14:paraId="6B7F8000" w14:textId="77777777" w:rsidR="000B0D6B" w:rsidRPr="00704CA2" w:rsidRDefault="000B0D6B" w:rsidP="00E16711">
            <w:pPr>
              <w:pStyle w:val="Standard"/>
              <w:widowControl/>
              <w:rPr>
                <w:rFonts w:cs="Times New Roman"/>
                <w:b/>
                <w:bCs/>
                <w:kern w:val="0"/>
                <w:sz w:val="21"/>
                <w:szCs w:val="21"/>
                <w:shd w:val="clear" w:color="auto" w:fill="FFFFFF"/>
              </w:rPr>
            </w:pPr>
          </w:p>
          <w:p w14:paraId="55A6849C" w14:textId="77777777" w:rsidR="00E16711" w:rsidRPr="00704CA2" w:rsidRDefault="00E16711" w:rsidP="00E16711">
            <w:pPr>
              <w:pStyle w:val="Standard"/>
              <w:widowControl/>
              <w:rPr>
                <w:rFonts w:cs="Times New Roman"/>
                <w:b/>
                <w:bCs/>
                <w:kern w:val="0"/>
                <w:sz w:val="21"/>
                <w:szCs w:val="21"/>
                <w:shd w:val="clear" w:color="auto" w:fill="FFFFFF"/>
              </w:rPr>
            </w:pPr>
          </w:p>
          <w:p w14:paraId="703A2F68" w14:textId="5D151C41" w:rsidR="00E16711" w:rsidRPr="00704CA2" w:rsidRDefault="00A45553" w:rsidP="00E16711">
            <w:pPr>
              <w:pStyle w:val="a8"/>
              <w:widowControl/>
              <w:rPr>
                <w:rFonts w:ascii="Times New Roman" w:hAnsi="Times New Roman"/>
                <w:b/>
                <w:bCs/>
                <w:sz w:val="21"/>
                <w:szCs w:val="21"/>
              </w:rPr>
            </w:pPr>
            <w:r w:rsidRPr="00704CA2">
              <w:rPr>
                <w:rFonts w:ascii="Times New Roman" w:hAnsi="Times New Roman"/>
                <w:b/>
                <w:sz w:val="21"/>
                <w:szCs w:val="21"/>
              </w:rPr>
              <w:t xml:space="preserve">____________________ </w:t>
            </w:r>
            <w:r w:rsidR="00E16711" w:rsidRPr="00704CA2">
              <w:rPr>
                <w:rFonts w:ascii="Times New Roman" w:hAnsi="Times New Roman"/>
                <w:b/>
                <w:bCs/>
                <w:sz w:val="21"/>
                <w:szCs w:val="21"/>
                <w:shd w:val="clear" w:color="auto" w:fill="FFFFFF"/>
              </w:rPr>
              <w:t xml:space="preserve">Я.О. </w:t>
            </w:r>
            <w:proofErr w:type="spellStart"/>
            <w:r w:rsidR="00E16711" w:rsidRPr="00704CA2">
              <w:rPr>
                <w:rFonts w:ascii="Times New Roman" w:hAnsi="Times New Roman"/>
                <w:b/>
                <w:bCs/>
                <w:sz w:val="21"/>
                <w:szCs w:val="21"/>
                <w:shd w:val="clear" w:color="auto" w:fill="FFFFFF"/>
              </w:rPr>
              <w:t>Андрончик</w:t>
            </w:r>
            <w:proofErr w:type="spellEnd"/>
          </w:p>
        </w:tc>
        <w:tc>
          <w:tcPr>
            <w:tcW w:w="4869" w:type="dxa"/>
          </w:tcPr>
          <w:p w14:paraId="0D0DF593" w14:textId="3A640812" w:rsidR="0028415C" w:rsidRPr="00704CA2" w:rsidRDefault="0028415C" w:rsidP="00E16711">
            <w:pPr>
              <w:ind w:left="-21"/>
              <w:rPr>
                <w:b/>
                <w:sz w:val="21"/>
                <w:szCs w:val="21"/>
              </w:rPr>
            </w:pPr>
          </w:p>
        </w:tc>
      </w:tr>
      <w:tr w:rsidR="00E16711" w:rsidRPr="00704CA2" w14:paraId="02731EA9" w14:textId="77777777" w:rsidTr="0028415C">
        <w:trPr>
          <w:trHeight w:val="229"/>
        </w:trPr>
        <w:tc>
          <w:tcPr>
            <w:tcW w:w="5382" w:type="dxa"/>
          </w:tcPr>
          <w:p w14:paraId="2FD218FA" w14:textId="77777777" w:rsidR="00E16711" w:rsidRPr="00704CA2" w:rsidRDefault="00E16711" w:rsidP="00E16711">
            <w:pPr>
              <w:tabs>
                <w:tab w:val="left" w:pos="426"/>
              </w:tabs>
              <w:rPr>
                <w:b/>
                <w:sz w:val="21"/>
                <w:szCs w:val="21"/>
              </w:rPr>
            </w:pPr>
            <w:proofErr w:type="spellStart"/>
            <w:r w:rsidRPr="00704CA2">
              <w:rPr>
                <w:b/>
                <w:sz w:val="21"/>
                <w:szCs w:val="21"/>
              </w:rPr>
              <w:t>м.п</w:t>
            </w:r>
            <w:proofErr w:type="spellEnd"/>
            <w:r w:rsidRPr="00704CA2">
              <w:rPr>
                <w:b/>
                <w:sz w:val="21"/>
                <w:szCs w:val="21"/>
              </w:rPr>
              <w:t>.</w:t>
            </w:r>
          </w:p>
        </w:tc>
        <w:tc>
          <w:tcPr>
            <w:tcW w:w="4869" w:type="dxa"/>
          </w:tcPr>
          <w:p w14:paraId="777515F3" w14:textId="5FAD34C0" w:rsidR="00E16711" w:rsidRPr="00704CA2" w:rsidRDefault="0028415C" w:rsidP="00E16711">
            <w:pPr>
              <w:tabs>
                <w:tab w:val="left" w:pos="426"/>
              </w:tabs>
              <w:rPr>
                <w:b/>
                <w:sz w:val="21"/>
                <w:szCs w:val="21"/>
              </w:rPr>
            </w:pPr>
            <w:proofErr w:type="spellStart"/>
            <w:r w:rsidRPr="00704CA2">
              <w:rPr>
                <w:b/>
                <w:sz w:val="21"/>
                <w:szCs w:val="21"/>
              </w:rPr>
              <w:t>м.п</w:t>
            </w:r>
            <w:proofErr w:type="spellEnd"/>
            <w:r w:rsidRPr="00704CA2">
              <w:rPr>
                <w:b/>
                <w:sz w:val="21"/>
                <w:szCs w:val="21"/>
              </w:rPr>
              <w:t xml:space="preserve">. </w:t>
            </w:r>
          </w:p>
        </w:tc>
      </w:tr>
    </w:tbl>
    <w:p w14:paraId="78B52416" w14:textId="77777777" w:rsidR="00FE75B2" w:rsidRPr="00704CA2" w:rsidRDefault="00FE75B2" w:rsidP="004301BA">
      <w:pPr>
        <w:jc w:val="right"/>
        <w:rPr>
          <w:b/>
          <w:sz w:val="21"/>
          <w:szCs w:val="21"/>
        </w:rPr>
      </w:pPr>
      <w:r w:rsidRPr="00704CA2">
        <w:rPr>
          <w:sz w:val="21"/>
          <w:szCs w:val="21"/>
        </w:rPr>
        <w:br w:type="page"/>
      </w:r>
      <w:r w:rsidRPr="00704CA2">
        <w:rPr>
          <w:b/>
          <w:sz w:val="21"/>
          <w:szCs w:val="21"/>
        </w:rPr>
        <w:lastRenderedPageBreak/>
        <w:t>Приложение № 1</w:t>
      </w:r>
    </w:p>
    <w:p w14:paraId="583663B7" w14:textId="1157020B" w:rsidR="00FE75B2" w:rsidRPr="00704CA2" w:rsidRDefault="00FE75B2" w:rsidP="004301BA">
      <w:pPr>
        <w:jc w:val="right"/>
        <w:rPr>
          <w:b/>
          <w:sz w:val="21"/>
          <w:szCs w:val="21"/>
        </w:rPr>
      </w:pPr>
      <w:r w:rsidRPr="00704CA2">
        <w:rPr>
          <w:b/>
          <w:sz w:val="21"/>
          <w:szCs w:val="21"/>
        </w:rPr>
        <w:t xml:space="preserve">к Контракту № </w:t>
      </w:r>
      <w:r w:rsidR="006D6479" w:rsidRPr="00704CA2">
        <w:rPr>
          <w:b/>
          <w:sz w:val="21"/>
          <w:szCs w:val="21"/>
        </w:rPr>
        <w:t>____________________</w:t>
      </w:r>
    </w:p>
    <w:p w14:paraId="399C49E8" w14:textId="06416658" w:rsidR="00FE75B2" w:rsidRPr="00704CA2" w:rsidRDefault="00FE75B2" w:rsidP="004301BA">
      <w:pPr>
        <w:jc w:val="right"/>
        <w:rPr>
          <w:b/>
          <w:sz w:val="21"/>
          <w:szCs w:val="21"/>
        </w:rPr>
      </w:pPr>
      <w:r w:rsidRPr="00704CA2">
        <w:rPr>
          <w:b/>
          <w:sz w:val="21"/>
          <w:szCs w:val="21"/>
        </w:rPr>
        <w:t xml:space="preserve">от </w:t>
      </w:r>
      <w:r w:rsidR="00267ACC" w:rsidRPr="00704CA2">
        <w:rPr>
          <w:b/>
          <w:sz w:val="21"/>
          <w:szCs w:val="21"/>
        </w:rPr>
        <w:t>___</w:t>
      </w:r>
      <w:r w:rsidRPr="00704CA2">
        <w:rPr>
          <w:b/>
          <w:sz w:val="21"/>
          <w:szCs w:val="21"/>
        </w:rPr>
        <w:t>.</w:t>
      </w:r>
      <w:r w:rsidR="00915421" w:rsidRPr="00704CA2">
        <w:rPr>
          <w:b/>
          <w:sz w:val="21"/>
          <w:szCs w:val="21"/>
        </w:rPr>
        <w:t>0</w:t>
      </w:r>
      <w:r w:rsidR="00AD21BD" w:rsidRPr="00704CA2">
        <w:rPr>
          <w:b/>
          <w:sz w:val="21"/>
          <w:szCs w:val="21"/>
        </w:rPr>
        <w:t>8</w:t>
      </w:r>
      <w:r w:rsidRPr="00704CA2">
        <w:rPr>
          <w:b/>
          <w:sz w:val="21"/>
          <w:szCs w:val="21"/>
        </w:rPr>
        <w:t>.</w:t>
      </w:r>
      <w:r w:rsidR="006D6479" w:rsidRPr="00704CA2">
        <w:rPr>
          <w:b/>
          <w:sz w:val="21"/>
          <w:szCs w:val="21"/>
        </w:rPr>
        <w:t>2026</w:t>
      </w:r>
      <w:r w:rsidR="00823E10" w:rsidRPr="00704CA2">
        <w:rPr>
          <w:b/>
          <w:sz w:val="21"/>
          <w:szCs w:val="21"/>
        </w:rPr>
        <w:t xml:space="preserve"> </w:t>
      </w:r>
    </w:p>
    <w:p w14:paraId="7F03A4D7" w14:textId="77777777" w:rsidR="00823E10" w:rsidRPr="00704CA2" w:rsidRDefault="00823E10" w:rsidP="004301BA">
      <w:pPr>
        <w:jc w:val="right"/>
        <w:rPr>
          <w:b/>
          <w:sz w:val="21"/>
          <w:szCs w:val="21"/>
        </w:rPr>
      </w:pPr>
    </w:p>
    <w:p w14:paraId="625BB2A2" w14:textId="77777777" w:rsidR="00FE75B2" w:rsidRPr="00704CA2" w:rsidRDefault="00FE75B2" w:rsidP="004301BA">
      <w:pPr>
        <w:jc w:val="center"/>
        <w:rPr>
          <w:b/>
          <w:caps/>
          <w:sz w:val="21"/>
          <w:szCs w:val="21"/>
        </w:rPr>
      </w:pPr>
      <w:r w:rsidRPr="00704CA2">
        <w:rPr>
          <w:b/>
          <w:caps/>
          <w:sz w:val="21"/>
          <w:szCs w:val="21"/>
        </w:rPr>
        <w:t>СПЕЦИФИКАЦИЯ</w:t>
      </w:r>
    </w:p>
    <w:p w14:paraId="72E0DA33" w14:textId="2BA8F622" w:rsidR="00FE75B2" w:rsidRPr="00704CA2" w:rsidRDefault="00FE75B2" w:rsidP="004301BA">
      <w:pPr>
        <w:jc w:val="center"/>
        <w:rPr>
          <w:b/>
          <w:sz w:val="21"/>
          <w:szCs w:val="21"/>
        </w:rPr>
      </w:pPr>
      <w:r w:rsidRPr="00704CA2">
        <w:rPr>
          <w:b/>
          <w:sz w:val="21"/>
          <w:szCs w:val="21"/>
        </w:rPr>
        <w:t xml:space="preserve">транспортных средств ФИЦ </w:t>
      </w:r>
      <w:proofErr w:type="spellStart"/>
      <w:r w:rsidRPr="00704CA2">
        <w:rPr>
          <w:b/>
          <w:sz w:val="21"/>
          <w:szCs w:val="21"/>
        </w:rPr>
        <w:t>ИнБЮМ</w:t>
      </w:r>
      <w:proofErr w:type="spellEnd"/>
      <w:r w:rsidRPr="00704CA2">
        <w:rPr>
          <w:b/>
          <w:sz w:val="21"/>
          <w:szCs w:val="21"/>
        </w:rPr>
        <w:t>, подлежащих техническому осмотру</w:t>
      </w:r>
      <w:r w:rsidR="00A522FA" w:rsidRPr="00704CA2">
        <w:rPr>
          <w:b/>
          <w:sz w:val="21"/>
          <w:szCs w:val="21"/>
        </w:rPr>
        <w:t xml:space="preserve">, </w:t>
      </w:r>
      <w:r w:rsidR="00A522FA" w:rsidRPr="00704CA2">
        <w:rPr>
          <w:b/>
          <w:sz w:val="21"/>
          <w:szCs w:val="21"/>
        </w:rPr>
        <w:br/>
        <w:t>и стоимост</w:t>
      </w:r>
      <w:r w:rsidR="00C23385" w:rsidRPr="00704CA2">
        <w:rPr>
          <w:b/>
          <w:sz w:val="21"/>
          <w:szCs w:val="21"/>
        </w:rPr>
        <w:t>и</w:t>
      </w:r>
      <w:r w:rsidR="00A522FA" w:rsidRPr="00704CA2">
        <w:rPr>
          <w:b/>
          <w:sz w:val="21"/>
          <w:szCs w:val="21"/>
        </w:rPr>
        <w:t xml:space="preserve"> услуг по проверке технического состояния указанных транспортных средств </w:t>
      </w:r>
    </w:p>
    <w:p w14:paraId="371FBF34" w14:textId="77777777" w:rsidR="00FE75B2" w:rsidRPr="00704CA2" w:rsidRDefault="00FE75B2" w:rsidP="004301BA">
      <w:pPr>
        <w:pStyle w:val="1"/>
        <w:rPr>
          <w:kern w:val="0"/>
          <w:sz w:val="21"/>
          <w:szCs w:val="21"/>
        </w:rPr>
      </w:pPr>
    </w:p>
    <w:p w14:paraId="57F6FE4A" w14:textId="6AAC936D" w:rsidR="00FE75B2" w:rsidRPr="00704CA2" w:rsidRDefault="00FE75B2" w:rsidP="004301BA">
      <w:pPr>
        <w:pStyle w:val="p1"/>
        <w:shd w:val="clear" w:color="auto" w:fill="FFFFFF"/>
        <w:spacing w:before="0" w:beforeAutospacing="0" w:after="0" w:afterAutospacing="0"/>
        <w:jc w:val="center"/>
        <w:rPr>
          <w:b/>
          <w:bCs/>
          <w:sz w:val="21"/>
          <w:szCs w:val="21"/>
        </w:rPr>
      </w:pPr>
      <w:r w:rsidRPr="00704CA2">
        <w:rPr>
          <w:b/>
          <w:bCs/>
          <w:sz w:val="21"/>
          <w:szCs w:val="21"/>
        </w:rPr>
        <w:t xml:space="preserve">(в соответствии с </w:t>
      </w:r>
      <w:r w:rsidR="00704CA2" w:rsidRPr="00704CA2">
        <w:rPr>
          <w:b/>
          <w:bCs/>
          <w:sz w:val="21"/>
          <w:szCs w:val="21"/>
        </w:rPr>
        <w:t xml:space="preserve">Постановлением Правительства Севастополя </w:t>
      </w:r>
      <w:r w:rsidR="00704CA2" w:rsidRPr="00704CA2">
        <w:rPr>
          <w:b/>
          <w:bCs/>
          <w:sz w:val="21"/>
          <w:szCs w:val="21"/>
          <w:highlight w:val="magenta"/>
        </w:rPr>
        <w:t>от 10.12.2025 №</w:t>
      </w:r>
      <w:r w:rsidR="000D6965">
        <w:rPr>
          <w:b/>
          <w:bCs/>
          <w:sz w:val="21"/>
          <w:szCs w:val="21"/>
          <w:highlight w:val="magenta"/>
        </w:rPr>
        <w:t> </w:t>
      </w:r>
      <w:r w:rsidR="00704CA2" w:rsidRPr="00704CA2">
        <w:rPr>
          <w:b/>
          <w:bCs/>
          <w:sz w:val="21"/>
          <w:szCs w:val="21"/>
          <w:highlight w:val="magenta"/>
        </w:rPr>
        <w:t>573-ПП «Об становлении предельного размера платы за проведение технического осмотра транспортных средств на территории города Севастополя на 2026 год»</w:t>
      </w:r>
      <w:r w:rsidR="00704CA2" w:rsidRPr="00704CA2">
        <w:rPr>
          <w:b/>
          <w:bCs/>
          <w:sz w:val="21"/>
          <w:szCs w:val="21"/>
        </w:rPr>
        <w:t xml:space="preserve"> </w:t>
      </w:r>
      <w:r w:rsidR="001A3B4D" w:rsidRPr="00704CA2">
        <w:rPr>
          <w:b/>
          <w:bCs/>
          <w:sz w:val="21"/>
          <w:szCs w:val="21"/>
        </w:rPr>
        <w:t xml:space="preserve">(в актуальной редакции) </w:t>
      </w:r>
    </w:p>
    <w:p w14:paraId="246E8010" w14:textId="77777777" w:rsidR="009B31E5" w:rsidRPr="00704CA2" w:rsidRDefault="009B31E5" w:rsidP="009B31E5">
      <w:pPr>
        <w:jc w:val="both"/>
        <w:rPr>
          <w:b/>
          <w:sz w:val="21"/>
          <w:szCs w:val="21"/>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3672"/>
        <w:gridCol w:w="1723"/>
        <w:gridCol w:w="2405"/>
        <w:gridCol w:w="1797"/>
      </w:tblGrid>
      <w:tr w:rsidR="009B31E5" w:rsidRPr="00704CA2" w14:paraId="5C77684A" w14:textId="77777777" w:rsidTr="009B31E5">
        <w:tc>
          <w:tcPr>
            <w:tcW w:w="0" w:type="auto"/>
            <w:tcBorders>
              <w:top w:val="single" w:sz="4" w:space="0" w:color="auto"/>
              <w:left w:val="single" w:sz="4" w:space="0" w:color="auto"/>
              <w:bottom w:val="single" w:sz="4" w:space="0" w:color="auto"/>
              <w:right w:val="single" w:sz="4" w:space="0" w:color="auto"/>
            </w:tcBorders>
            <w:vAlign w:val="center"/>
            <w:hideMark/>
          </w:tcPr>
          <w:p w14:paraId="3E33BC0E" w14:textId="77777777" w:rsidR="009B31E5" w:rsidRPr="00704CA2" w:rsidRDefault="009B31E5" w:rsidP="00311687">
            <w:pPr>
              <w:jc w:val="center"/>
              <w:rPr>
                <w:b/>
                <w:sz w:val="21"/>
                <w:szCs w:val="21"/>
              </w:rPr>
            </w:pPr>
            <w:bookmarkStart w:id="22" w:name="_Hlk237286731"/>
            <w:r w:rsidRPr="00704CA2">
              <w:rPr>
                <w:b/>
                <w:sz w:val="21"/>
                <w:szCs w:val="21"/>
              </w:rPr>
              <w:t>№ п/п</w:t>
            </w:r>
          </w:p>
        </w:tc>
        <w:tc>
          <w:tcPr>
            <w:tcW w:w="3672" w:type="dxa"/>
            <w:tcBorders>
              <w:top w:val="single" w:sz="4" w:space="0" w:color="auto"/>
              <w:left w:val="single" w:sz="4" w:space="0" w:color="auto"/>
              <w:bottom w:val="single" w:sz="4" w:space="0" w:color="auto"/>
              <w:right w:val="single" w:sz="4" w:space="0" w:color="auto"/>
            </w:tcBorders>
            <w:vAlign w:val="center"/>
            <w:hideMark/>
          </w:tcPr>
          <w:p w14:paraId="61C2418C" w14:textId="77777777" w:rsidR="009B31E5" w:rsidRPr="00704CA2" w:rsidRDefault="009B31E5" w:rsidP="00311687">
            <w:pPr>
              <w:jc w:val="center"/>
              <w:rPr>
                <w:b/>
                <w:sz w:val="21"/>
                <w:szCs w:val="21"/>
              </w:rPr>
            </w:pPr>
            <w:r w:rsidRPr="00704CA2">
              <w:rPr>
                <w:b/>
                <w:sz w:val="21"/>
                <w:szCs w:val="21"/>
              </w:rPr>
              <w:t>Марка (модель) транспортного средства, категория транспортного средства</w:t>
            </w:r>
          </w:p>
        </w:tc>
        <w:tc>
          <w:tcPr>
            <w:tcW w:w="1723" w:type="dxa"/>
            <w:tcBorders>
              <w:top w:val="single" w:sz="4" w:space="0" w:color="auto"/>
              <w:left w:val="single" w:sz="4" w:space="0" w:color="auto"/>
              <w:bottom w:val="single" w:sz="4" w:space="0" w:color="auto"/>
              <w:right w:val="single" w:sz="4" w:space="0" w:color="auto"/>
            </w:tcBorders>
            <w:vAlign w:val="center"/>
            <w:hideMark/>
          </w:tcPr>
          <w:p w14:paraId="7459773D" w14:textId="77777777" w:rsidR="009B31E5" w:rsidRPr="00704CA2" w:rsidRDefault="009B31E5" w:rsidP="00311687">
            <w:pPr>
              <w:jc w:val="center"/>
              <w:rPr>
                <w:b/>
                <w:sz w:val="21"/>
                <w:szCs w:val="21"/>
              </w:rPr>
            </w:pPr>
            <w:r w:rsidRPr="00704CA2">
              <w:rPr>
                <w:b/>
                <w:sz w:val="21"/>
                <w:szCs w:val="21"/>
              </w:rPr>
              <w:t>Количество транспортных средств, шт.</w:t>
            </w:r>
          </w:p>
        </w:tc>
        <w:tc>
          <w:tcPr>
            <w:tcW w:w="2405" w:type="dxa"/>
            <w:tcBorders>
              <w:top w:val="single" w:sz="4" w:space="0" w:color="auto"/>
              <w:left w:val="single" w:sz="4" w:space="0" w:color="auto"/>
              <w:bottom w:val="single" w:sz="4" w:space="0" w:color="auto"/>
              <w:right w:val="single" w:sz="4" w:space="0" w:color="auto"/>
            </w:tcBorders>
            <w:vAlign w:val="center"/>
            <w:hideMark/>
          </w:tcPr>
          <w:p w14:paraId="27406822" w14:textId="7B83F728" w:rsidR="009B31E5" w:rsidRPr="00704CA2" w:rsidRDefault="009B31E5" w:rsidP="00311687">
            <w:pPr>
              <w:jc w:val="center"/>
              <w:rPr>
                <w:b/>
                <w:sz w:val="21"/>
                <w:szCs w:val="21"/>
              </w:rPr>
            </w:pPr>
            <w:r w:rsidRPr="00704CA2">
              <w:rPr>
                <w:b/>
                <w:sz w:val="21"/>
                <w:szCs w:val="21"/>
              </w:rPr>
              <w:t>Цена за технический осмотр одного транспортного средства, руб.</w:t>
            </w:r>
          </w:p>
          <w:p w14:paraId="6CE79553" w14:textId="77777777" w:rsidR="009B31E5" w:rsidRPr="00704CA2" w:rsidRDefault="009B31E5" w:rsidP="00311687">
            <w:pPr>
              <w:jc w:val="center"/>
              <w:rPr>
                <w:b/>
                <w:sz w:val="21"/>
                <w:szCs w:val="21"/>
              </w:rPr>
            </w:pPr>
            <w:r w:rsidRPr="00704CA2">
              <w:rPr>
                <w:b/>
                <w:sz w:val="21"/>
                <w:szCs w:val="21"/>
              </w:rPr>
              <w:t>(без НДС)</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B587B1B" w14:textId="77777777" w:rsidR="009B31E5" w:rsidRPr="00704CA2" w:rsidRDefault="009B31E5" w:rsidP="00311687">
            <w:pPr>
              <w:jc w:val="center"/>
              <w:rPr>
                <w:b/>
                <w:sz w:val="21"/>
                <w:szCs w:val="21"/>
              </w:rPr>
            </w:pPr>
            <w:r w:rsidRPr="00704CA2">
              <w:rPr>
                <w:b/>
                <w:sz w:val="21"/>
                <w:szCs w:val="21"/>
              </w:rPr>
              <w:t>Стоимость, руб. (без НДС)</w:t>
            </w:r>
          </w:p>
        </w:tc>
      </w:tr>
      <w:tr w:rsidR="00704CA2" w:rsidRPr="00704CA2" w14:paraId="33A09C9F" w14:textId="77777777" w:rsidTr="004C542A">
        <w:tc>
          <w:tcPr>
            <w:tcW w:w="0" w:type="auto"/>
            <w:tcBorders>
              <w:top w:val="single" w:sz="4" w:space="0" w:color="auto"/>
              <w:left w:val="single" w:sz="4" w:space="0" w:color="auto"/>
              <w:bottom w:val="single" w:sz="4" w:space="0" w:color="auto"/>
              <w:right w:val="single" w:sz="4" w:space="0" w:color="auto"/>
            </w:tcBorders>
            <w:vAlign w:val="center"/>
            <w:hideMark/>
          </w:tcPr>
          <w:p w14:paraId="09F59D24" w14:textId="002D96B3" w:rsidR="00704CA2" w:rsidRPr="00704CA2" w:rsidRDefault="00704CA2" w:rsidP="00704CA2">
            <w:pPr>
              <w:jc w:val="center"/>
              <w:rPr>
                <w:bCs/>
                <w:sz w:val="21"/>
                <w:szCs w:val="21"/>
              </w:rPr>
            </w:pPr>
            <w:r w:rsidRPr="00704CA2">
              <w:rPr>
                <w:bCs/>
                <w:sz w:val="21"/>
                <w:szCs w:val="21"/>
              </w:rPr>
              <w:t>1.</w:t>
            </w:r>
          </w:p>
        </w:tc>
        <w:tc>
          <w:tcPr>
            <w:tcW w:w="3672" w:type="dxa"/>
            <w:tcBorders>
              <w:top w:val="single" w:sz="4" w:space="0" w:color="auto"/>
              <w:left w:val="single" w:sz="4" w:space="0" w:color="auto"/>
              <w:bottom w:val="single" w:sz="4" w:space="0" w:color="auto"/>
              <w:right w:val="single" w:sz="4" w:space="0" w:color="auto"/>
            </w:tcBorders>
            <w:vAlign w:val="center"/>
            <w:hideMark/>
          </w:tcPr>
          <w:p w14:paraId="2E9A1DE2" w14:textId="77777777" w:rsidR="00704CA2" w:rsidRPr="00704CA2" w:rsidRDefault="00704CA2" w:rsidP="00704CA2">
            <w:pPr>
              <w:rPr>
                <w:bCs/>
                <w:sz w:val="21"/>
                <w:szCs w:val="21"/>
              </w:rPr>
            </w:pPr>
            <w:r w:rsidRPr="00704CA2">
              <w:rPr>
                <w:bCs/>
                <w:sz w:val="21"/>
                <w:szCs w:val="21"/>
              </w:rPr>
              <w:t xml:space="preserve">«Газель» ГАЗ 2705, </w:t>
            </w:r>
            <w:proofErr w:type="spellStart"/>
            <w:proofErr w:type="gramStart"/>
            <w:r w:rsidRPr="00704CA2">
              <w:rPr>
                <w:bCs/>
                <w:sz w:val="21"/>
                <w:szCs w:val="21"/>
              </w:rPr>
              <w:t>гос.рег</w:t>
            </w:r>
            <w:proofErr w:type="gramEnd"/>
            <w:r w:rsidRPr="00704CA2">
              <w:rPr>
                <w:bCs/>
                <w:sz w:val="21"/>
                <w:szCs w:val="21"/>
              </w:rPr>
              <w:t>.номер</w:t>
            </w:r>
            <w:proofErr w:type="spellEnd"/>
            <w:r w:rsidRPr="00704CA2">
              <w:rPr>
                <w:bCs/>
                <w:sz w:val="21"/>
                <w:szCs w:val="21"/>
              </w:rPr>
              <w:t xml:space="preserve"> А679КУ92, кат. В, 2004 </w:t>
            </w:r>
            <w:proofErr w:type="spellStart"/>
            <w:r w:rsidRPr="00704CA2">
              <w:rPr>
                <w:bCs/>
                <w:sz w:val="21"/>
                <w:szCs w:val="21"/>
              </w:rPr>
              <w:t>г.в</w:t>
            </w:r>
            <w:proofErr w:type="spellEnd"/>
            <w:r w:rsidRPr="00704CA2">
              <w:rPr>
                <w:bCs/>
                <w:sz w:val="21"/>
                <w:szCs w:val="21"/>
              </w:rPr>
              <w:t xml:space="preserve">., 101 л.с., </w:t>
            </w:r>
            <w:r w:rsidRPr="00704CA2">
              <w:rPr>
                <w:bCs/>
                <w:sz w:val="21"/>
                <w:szCs w:val="21"/>
                <w:lang w:val="en-US"/>
              </w:rPr>
              <w:t>VIN</w:t>
            </w:r>
            <w:r w:rsidRPr="00704CA2">
              <w:rPr>
                <w:bCs/>
                <w:sz w:val="21"/>
                <w:szCs w:val="21"/>
              </w:rPr>
              <w:t xml:space="preserve"> № </w:t>
            </w:r>
            <w:r w:rsidRPr="00704CA2">
              <w:rPr>
                <w:bCs/>
                <w:sz w:val="21"/>
                <w:szCs w:val="21"/>
                <w:lang w:val="en-US"/>
              </w:rPr>
              <w:t>Y</w:t>
            </w:r>
            <w:r w:rsidRPr="00704CA2">
              <w:rPr>
                <w:bCs/>
                <w:sz w:val="21"/>
                <w:szCs w:val="21"/>
              </w:rPr>
              <w:t>7</w:t>
            </w:r>
            <w:r w:rsidRPr="00704CA2">
              <w:rPr>
                <w:bCs/>
                <w:sz w:val="21"/>
                <w:szCs w:val="21"/>
                <w:lang w:val="en-US"/>
              </w:rPr>
              <w:t>C</w:t>
            </w:r>
            <w:r w:rsidRPr="00704CA2">
              <w:rPr>
                <w:bCs/>
                <w:sz w:val="21"/>
                <w:szCs w:val="21"/>
              </w:rPr>
              <w:t xml:space="preserve">27050040012769 </w:t>
            </w:r>
            <w:r w:rsidRPr="00704CA2">
              <w:rPr>
                <w:b/>
                <w:sz w:val="21"/>
                <w:szCs w:val="21"/>
              </w:rPr>
              <w:t>(М1)</w:t>
            </w:r>
          </w:p>
        </w:tc>
        <w:tc>
          <w:tcPr>
            <w:tcW w:w="1723" w:type="dxa"/>
            <w:tcBorders>
              <w:top w:val="single" w:sz="4" w:space="0" w:color="auto"/>
              <w:left w:val="single" w:sz="4" w:space="0" w:color="auto"/>
              <w:bottom w:val="single" w:sz="4" w:space="0" w:color="auto"/>
              <w:right w:val="single" w:sz="4" w:space="0" w:color="auto"/>
            </w:tcBorders>
            <w:vAlign w:val="center"/>
            <w:hideMark/>
          </w:tcPr>
          <w:p w14:paraId="69793C98" w14:textId="7777777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6B1676B9" w14:textId="7FA00FDB"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57D57970" w14:textId="6896E36F" w:rsidR="00704CA2" w:rsidRPr="00704CA2" w:rsidRDefault="00704CA2" w:rsidP="00704CA2">
            <w:pPr>
              <w:jc w:val="center"/>
              <w:rPr>
                <w:bCs/>
                <w:sz w:val="21"/>
                <w:szCs w:val="21"/>
              </w:rPr>
            </w:pPr>
          </w:p>
        </w:tc>
      </w:tr>
      <w:tr w:rsidR="00704CA2" w:rsidRPr="00704CA2" w14:paraId="29325383" w14:textId="77777777" w:rsidTr="004C542A">
        <w:tc>
          <w:tcPr>
            <w:tcW w:w="0" w:type="auto"/>
            <w:tcBorders>
              <w:top w:val="single" w:sz="4" w:space="0" w:color="auto"/>
              <w:left w:val="single" w:sz="4" w:space="0" w:color="auto"/>
              <w:bottom w:val="single" w:sz="4" w:space="0" w:color="auto"/>
              <w:right w:val="single" w:sz="4" w:space="0" w:color="auto"/>
            </w:tcBorders>
            <w:vAlign w:val="center"/>
            <w:hideMark/>
          </w:tcPr>
          <w:p w14:paraId="14C6325E" w14:textId="0DCB84D0" w:rsidR="00704CA2" w:rsidRPr="00704CA2" w:rsidRDefault="00704CA2" w:rsidP="00704CA2">
            <w:pPr>
              <w:jc w:val="center"/>
              <w:rPr>
                <w:bCs/>
                <w:sz w:val="21"/>
                <w:szCs w:val="21"/>
              </w:rPr>
            </w:pPr>
            <w:r w:rsidRPr="00704CA2">
              <w:rPr>
                <w:bCs/>
                <w:sz w:val="21"/>
                <w:szCs w:val="21"/>
              </w:rPr>
              <w:t>2.</w:t>
            </w:r>
          </w:p>
        </w:tc>
        <w:tc>
          <w:tcPr>
            <w:tcW w:w="3672" w:type="dxa"/>
            <w:tcBorders>
              <w:top w:val="single" w:sz="4" w:space="0" w:color="auto"/>
              <w:left w:val="single" w:sz="4" w:space="0" w:color="auto"/>
              <w:bottom w:val="single" w:sz="4" w:space="0" w:color="auto"/>
              <w:right w:val="single" w:sz="4" w:space="0" w:color="auto"/>
            </w:tcBorders>
            <w:vAlign w:val="center"/>
            <w:hideMark/>
          </w:tcPr>
          <w:p w14:paraId="1286F786" w14:textId="77777777" w:rsidR="00704CA2" w:rsidRPr="00704CA2" w:rsidRDefault="00704CA2" w:rsidP="00704CA2">
            <w:pPr>
              <w:rPr>
                <w:bCs/>
                <w:sz w:val="21"/>
                <w:szCs w:val="21"/>
              </w:rPr>
            </w:pPr>
            <w:r w:rsidRPr="00704CA2">
              <w:rPr>
                <w:bCs/>
                <w:sz w:val="21"/>
                <w:szCs w:val="21"/>
              </w:rPr>
              <w:t xml:space="preserve">«Газель» ГАЗ 2705-434, </w:t>
            </w:r>
            <w:proofErr w:type="spellStart"/>
            <w:proofErr w:type="gramStart"/>
            <w:r w:rsidRPr="00704CA2">
              <w:rPr>
                <w:bCs/>
                <w:sz w:val="21"/>
                <w:szCs w:val="21"/>
              </w:rPr>
              <w:t>гос.рег</w:t>
            </w:r>
            <w:proofErr w:type="gramEnd"/>
            <w:r w:rsidRPr="00704CA2">
              <w:rPr>
                <w:bCs/>
                <w:sz w:val="21"/>
                <w:szCs w:val="21"/>
              </w:rPr>
              <w:t>.номер</w:t>
            </w:r>
            <w:proofErr w:type="spellEnd"/>
            <w:r w:rsidRPr="00704CA2">
              <w:rPr>
                <w:bCs/>
                <w:sz w:val="21"/>
                <w:szCs w:val="21"/>
              </w:rPr>
              <w:t xml:space="preserve"> А198ОЕ92, кат. В, 2006 </w:t>
            </w:r>
            <w:proofErr w:type="spellStart"/>
            <w:r w:rsidRPr="00704CA2">
              <w:rPr>
                <w:bCs/>
                <w:sz w:val="21"/>
                <w:szCs w:val="21"/>
              </w:rPr>
              <w:t>г.в</w:t>
            </w:r>
            <w:proofErr w:type="spellEnd"/>
            <w:r w:rsidRPr="00704CA2">
              <w:rPr>
                <w:bCs/>
                <w:sz w:val="21"/>
                <w:szCs w:val="21"/>
              </w:rPr>
              <w:t xml:space="preserve">., 140 л.с., VIN № X9627050060504240 </w:t>
            </w:r>
            <w:r w:rsidRPr="00704CA2">
              <w:rPr>
                <w:b/>
                <w:sz w:val="21"/>
                <w:szCs w:val="21"/>
              </w:rPr>
              <w:t>(N1)</w:t>
            </w:r>
          </w:p>
        </w:tc>
        <w:tc>
          <w:tcPr>
            <w:tcW w:w="1723" w:type="dxa"/>
            <w:tcBorders>
              <w:top w:val="single" w:sz="4" w:space="0" w:color="auto"/>
              <w:left w:val="single" w:sz="4" w:space="0" w:color="auto"/>
              <w:bottom w:val="single" w:sz="4" w:space="0" w:color="auto"/>
              <w:right w:val="single" w:sz="4" w:space="0" w:color="auto"/>
            </w:tcBorders>
            <w:vAlign w:val="center"/>
            <w:hideMark/>
          </w:tcPr>
          <w:p w14:paraId="5ED28C12" w14:textId="7777777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4E5477D0" w14:textId="5A9EE70C" w:rsidR="00704CA2" w:rsidRPr="00704CA2" w:rsidRDefault="00704CA2" w:rsidP="00704CA2">
            <w:pPr>
              <w:jc w:val="center"/>
              <w:rPr>
                <w:b/>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19854846" w14:textId="3A8D5266" w:rsidR="00704CA2" w:rsidRPr="00704CA2" w:rsidRDefault="00704CA2" w:rsidP="00704CA2">
            <w:pPr>
              <w:jc w:val="center"/>
              <w:rPr>
                <w:b/>
                <w:sz w:val="21"/>
                <w:szCs w:val="21"/>
              </w:rPr>
            </w:pPr>
          </w:p>
        </w:tc>
      </w:tr>
      <w:tr w:rsidR="00704CA2" w:rsidRPr="00704CA2" w14:paraId="4538E338" w14:textId="77777777">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0CAC2BEF" w14:textId="1028A35B" w:rsidR="00704CA2" w:rsidRPr="00704CA2" w:rsidRDefault="00704CA2" w:rsidP="00704CA2">
            <w:pPr>
              <w:jc w:val="center"/>
              <w:rPr>
                <w:bCs/>
                <w:sz w:val="21"/>
                <w:szCs w:val="21"/>
              </w:rPr>
            </w:pPr>
            <w:r w:rsidRPr="00704CA2">
              <w:rPr>
                <w:bCs/>
                <w:sz w:val="21"/>
                <w:szCs w:val="21"/>
              </w:rPr>
              <w:t>3.</w:t>
            </w:r>
          </w:p>
        </w:tc>
        <w:tc>
          <w:tcPr>
            <w:tcW w:w="3672" w:type="dxa"/>
            <w:tcBorders>
              <w:top w:val="single" w:sz="4" w:space="0" w:color="auto"/>
              <w:left w:val="single" w:sz="4" w:space="0" w:color="auto"/>
              <w:bottom w:val="single" w:sz="4" w:space="0" w:color="auto"/>
              <w:right w:val="single" w:sz="4" w:space="0" w:color="auto"/>
            </w:tcBorders>
            <w:shd w:val="clear" w:color="auto" w:fill="D9D9D9"/>
            <w:vAlign w:val="center"/>
          </w:tcPr>
          <w:p w14:paraId="441E2DCA" w14:textId="24D0BBF4" w:rsidR="00704CA2" w:rsidRPr="00704CA2" w:rsidRDefault="00704CA2" w:rsidP="00704CA2">
            <w:pPr>
              <w:rPr>
                <w:bCs/>
                <w:sz w:val="21"/>
                <w:szCs w:val="21"/>
                <w:lang w:val="en-US"/>
              </w:rPr>
            </w:pPr>
            <w:r w:rsidRPr="00704CA2">
              <w:rPr>
                <w:bCs/>
                <w:sz w:val="21"/>
                <w:szCs w:val="21"/>
                <w:lang w:val="en-US"/>
              </w:rPr>
              <w:t>KIA YD (</w:t>
            </w:r>
            <w:proofErr w:type="spellStart"/>
            <w:r w:rsidRPr="00704CA2">
              <w:rPr>
                <w:bCs/>
                <w:sz w:val="21"/>
                <w:szCs w:val="21"/>
                <w:lang w:val="en-US"/>
              </w:rPr>
              <w:t>Cerato</w:t>
            </w:r>
            <w:proofErr w:type="spellEnd"/>
            <w:r w:rsidRPr="00704CA2">
              <w:rPr>
                <w:bCs/>
                <w:sz w:val="21"/>
                <w:szCs w:val="21"/>
                <w:lang w:val="en-US"/>
              </w:rPr>
              <w:t xml:space="preserve">, Forte), </w:t>
            </w:r>
            <w:proofErr w:type="spellStart"/>
            <w:r w:rsidRPr="00704CA2">
              <w:rPr>
                <w:bCs/>
                <w:sz w:val="21"/>
                <w:szCs w:val="21"/>
              </w:rPr>
              <w:t>гос</w:t>
            </w:r>
            <w:proofErr w:type="spellEnd"/>
            <w:r w:rsidRPr="00704CA2">
              <w:rPr>
                <w:bCs/>
                <w:sz w:val="21"/>
                <w:szCs w:val="21"/>
                <w:lang w:val="en-US"/>
              </w:rPr>
              <w:t>. </w:t>
            </w:r>
            <w:proofErr w:type="spellStart"/>
            <w:r w:rsidRPr="00704CA2">
              <w:rPr>
                <w:bCs/>
                <w:sz w:val="21"/>
                <w:szCs w:val="21"/>
              </w:rPr>
              <w:t>рег</w:t>
            </w:r>
            <w:proofErr w:type="spellEnd"/>
            <w:r w:rsidRPr="00704CA2">
              <w:rPr>
                <w:bCs/>
                <w:sz w:val="21"/>
                <w:szCs w:val="21"/>
                <w:lang w:val="en-US"/>
              </w:rPr>
              <w:t>. № </w:t>
            </w:r>
            <w:r w:rsidRPr="00704CA2">
              <w:rPr>
                <w:bCs/>
                <w:sz w:val="21"/>
                <w:szCs w:val="21"/>
              </w:rPr>
              <w:t>В</w:t>
            </w:r>
            <w:r w:rsidRPr="00704CA2">
              <w:rPr>
                <w:bCs/>
                <w:sz w:val="21"/>
                <w:szCs w:val="21"/>
                <w:lang w:val="en-US"/>
              </w:rPr>
              <w:t>469</w:t>
            </w:r>
            <w:r w:rsidRPr="00704CA2">
              <w:rPr>
                <w:bCs/>
                <w:sz w:val="21"/>
                <w:szCs w:val="21"/>
              </w:rPr>
              <w:t>АВ</w:t>
            </w:r>
            <w:r w:rsidRPr="00704CA2">
              <w:rPr>
                <w:bCs/>
                <w:sz w:val="21"/>
                <w:szCs w:val="21"/>
                <w:lang w:val="en-US"/>
              </w:rPr>
              <w:t xml:space="preserve">92, </w:t>
            </w:r>
            <w:proofErr w:type="gramStart"/>
            <w:r w:rsidRPr="00704CA2">
              <w:rPr>
                <w:bCs/>
                <w:sz w:val="21"/>
                <w:szCs w:val="21"/>
              </w:rPr>
              <w:t>кат</w:t>
            </w:r>
            <w:r w:rsidRPr="00704CA2">
              <w:rPr>
                <w:bCs/>
                <w:sz w:val="21"/>
                <w:szCs w:val="21"/>
                <w:lang w:val="en-US"/>
              </w:rPr>
              <w:t>.</w:t>
            </w:r>
            <w:r w:rsidRPr="00704CA2">
              <w:rPr>
                <w:bCs/>
                <w:sz w:val="21"/>
                <w:szCs w:val="21"/>
              </w:rPr>
              <w:t>В</w:t>
            </w:r>
            <w:proofErr w:type="gramEnd"/>
            <w:r w:rsidRPr="00704CA2">
              <w:rPr>
                <w:bCs/>
                <w:sz w:val="21"/>
                <w:szCs w:val="21"/>
                <w:lang w:val="en-US"/>
              </w:rPr>
              <w:t>, 2015 </w:t>
            </w:r>
            <w:r w:rsidRPr="00704CA2">
              <w:rPr>
                <w:bCs/>
                <w:sz w:val="21"/>
                <w:szCs w:val="21"/>
              </w:rPr>
              <w:t>г</w:t>
            </w:r>
            <w:r w:rsidRPr="00704CA2">
              <w:rPr>
                <w:bCs/>
                <w:sz w:val="21"/>
                <w:szCs w:val="21"/>
                <w:lang w:val="en-US"/>
              </w:rPr>
              <w:t>.</w:t>
            </w:r>
            <w:r w:rsidRPr="00704CA2">
              <w:rPr>
                <w:bCs/>
                <w:sz w:val="21"/>
                <w:szCs w:val="21"/>
              </w:rPr>
              <w:t>в</w:t>
            </w:r>
            <w:r w:rsidRPr="00704CA2">
              <w:rPr>
                <w:bCs/>
                <w:sz w:val="21"/>
                <w:szCs w:val="21"/>
                <w:lang w:val="en-US"/>
              </w:rPr>
              <w:t>., 130 </w:t>
            </w:r>
            <w:r w:rsidRPr="00704CA2">
              <w:rPr>
                <w:bCs/>
                <w:sz w:val="21"/>
                <w:szCs w:val="21"/>
              </w:rPr>
              <w:t>л</w:t>
            </w:r>
            <w:r w:rsidRPr="00704CA2">
              <w:rPr>
                <w:bCs/>
                <w:sz w:val="21"/>
                <w:szCs w:val="21"/>
                <w:lang w:val="en-US"/>
              </w:rPr>
              <w:t>.</w:t>
            </w:r>
            <w:r w:rsidRPr="00704CA2">
              <w:rPr>
                <w:bCs/>
                <w:sz w:val="21"/>
                <w:szCs w:val="21"/>
              </w:rPr>
              <w:t>с</w:t>
            </w:r>
            <w:r w:rsidRPr="00704CA2">
              <w:rPr>
                <w:bCs/>
                <w:sz w:val="21"/>
                <w:szCs w:val="21"/>
                <w:lang w:val="en-US"/>
              </w:rPr>
              <w:t xml:space="preserve">., VIN № XWEFK411AFC000491 </w:t>
            </w:r>
            <w:r w:rsidRPr="00704CA2">
              <w:rPr>
                <w:b/>
                <w:sz w:val="21"/>
                <w:szCs w:val="21"/>
                <w:lang w:val="en-US"/>
              </w:rPr>
              <w:t>(</w:t>
            </w:r>
            <w:r w:rsidRPr="00704CA2">
              <w:rPr>
                <w:b/>
                <w:sz w:val="21"/>
                <w:szCs w:val="21"/>
              </w:rPr>
              <w:t>М</w:t>
            </w:r>
            <w:r w:rsidRPr="00704CA2">
              <w:rPr>
                <w:b/>
                <w:sz w:val="21"/>
                <w:szCs w:val="21"/>
                <w:lang w:val="en-US"/>
              </w:rPr>
              <w:t>1)</w:t>
            </w:r>
          </w:p>
        </w:tc>
        <w:tc>
          <w:tcPr>
            <w:tcW w:w="1723" w:type="dxa"/>
            <w:tcBorders>
              <w:top w:val="single" w:sz="4" w:space="0" w:color="auto"/>
              <w:left w:val="single" w:sz="4" w:space="0" w:color="auto"/>
              <w:bottom w:val="single" w:sz="4" w:space="0" w:color="auto"/>
              <w:right w:val="single" w:sz="4" w:space="0" w:color="auto"/>
            </w:tcBorders>
            <w:shd w:val="clear" w:color="auto" w:fill="D9D9D9"/>
            <w:vAlign w:val="center"/>
          </w:tcPr>
          <w:p w14:paraId="54CF808A" w14:textId="04176D60"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shd w:val="clear" w:color="auto" w:fill="D9D9D9"/>
            <w:vAlign w:val="center"/>
          </w:tcPr>
          <w:p w14:paraId="37830606" w14:textId="6FE85A33"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shd w:val="clear" w:color="auto" w:fill="D9D9D9"/>
            <w:vAlign w:val="center"/>
          </w:tcPr>
          <w:p w14:paraId="388AF07E" w14:textId="1D12A8F4" w:rsidR="00704CA2" w:rsidRPr="00704CA2" w:rsidRDefault="00704CA2" w:rsidP="00704CA2">
            <w:pPr>
              <w:jc w:val="center"/>
              <w:rPr>
                <w:bCs/>
                <w:sz w:val="21"/>
                <w:szCs w:val="21"/>
              </w:rPr>
            </w:pPr>
          </w:p>
        </w:tc>
      </w:tr>
      <w:tr w:rsidR="00704CA2" w:rsidRPr="00704CA2" w14:paraId="6CD1C07F" w14:textId="77777777" w:rsidTr="007661EC">
        <w:tc>
          <w:tcPr>
            <w:tcW w:w="0" w:type="auto"/>
            <w:tcBorders>
              <w:top w:val="single" w:sz="4" w:space="0" w:color="auto"/>
              <w:left w:val="single" w:sz="4" w:space="0" w:color="auto"/>
              <w:bottom w:val="single" w:sz="4" w:space="0" w:color="auto"/>
              <w:right w:val="single" w:sz="4" w:space="0" w:color="auto"/>
            </w:tcBorders>
            <w:vAlign w:val="center"/>
          </w:tcPr>
          <w:p w14:paraId="4263048B" w14:textId="2D13EBA5" w:rsidR="00704CA2" w:rsidRPr="00704CA2" w:rsidRDefault="00704CA2" w:rsidP="00704CA2">
            <w:pPr>
              <w:jc w:val="center"/>
              <w:rPr>
                <w:bCs/>
                <w:sz w:val="21"/>
                <w:szCs w:val="21"/>
              </w:rPr>
            </w:pPr>
            <w:r w:rsidRPr="00704CA2">
              <w:rPr>
                <w:bCs/>
                <w:sz w:val="21"/>
                <w:szCs w:val="21"/>
              </w:rPr>
              <w:t>4.</w:t>
            </w:r>
          </w:p>
        </w:tc>
        <w:tc>
          <w:tcPr>
            <w:tcW w:w="3672" w:type="dxa"/>
            <w:tcBorders>
              <w:top w:val="single" w:sz="4" w:space="0" w:color="auto"/>
              <w:left w:val="single" w:sz="4" w:space="0" w:color="auto"/>
              <w:bottom w:val="single" w:sz="4" w:space="0" w:color="auto"/>
              <w:right w:val="single" w:sz="4" w:space="0" w:color="auto"/>
            </w:tcBorders>
            <w:vAlign w:val="center"/>
          </w:tcPr>
          <w:p w14:paraId="6BB22481" w14:textId="05B3B7F6" w:rsidR="00704CA2" w:rsidRPr="00704CA2" w:rsidRDefault="00704CA2" w:rsidP="00704CA2">
            <w:pPr>
              <w:rPr>
                <w:bCs/>
                <w:sz w:val="21"/>
                <w:szCs w:val="21"/>
              </w:rPr>
            </w:pPr>
            <w:r w:rsidRPr="00704CA2">
              <w:rPr>
                <w:bCs/>
                <w:sz w:val="21"/>
                <w:szCs w:val="21"/>
              </w:rPr>
              <w:t>UAZ PATRIOT, гос. рег. № А556КХ92, кат. В, 2015 г.в., 113,6 </w:t>
            </w:r>
            <w:proofErr w:type="gramStart"/>
            <w:r w:rsidRPr="00704CA2">
              <w:rPr>
                <w:bCs/>
                <w:sz w:val="21"/>
                <w:szCs w:val="21"/>
              </w:rPr>
              <w:t>л.с..</w:t>
            </w:r>
            <w:proofErr w:type="gramEnd"/>
            <w:r w:rsidRPr="00704CA2">
              <w:rPr>
                <w:bCs/>
                <w:sz w:val="21"/>
                <w:szCs w:val="21"/>
              </w:rPr>
              <w:t xml:space="preserve"> VIN № XTT316380F1043470 </w:t>
            </w:r>
            <w:r w:rsidRPr="00704CA2">
              <w:rPr>
                <w:b/>
                <w:sz w:val="21"/>
                <w:szCs w:val="21"/>
              </w:rPr>
              <w:t>(М1)</w:t>
            </w:r>
            <w:r w:rsidRPr="00704CA2">
              <w:rPr>
                <w:bCs/>
                <w:sz w:val="21"/>
                <w:szCs w:val="21"/>
              </w:rPr>
              <w:t xml:space="preserve"> </w:t>
            </w:r>
          </w:p>
        </w:tc>
        <w:tc>
          <w:tcPr>
            <w:tcW w:w="1723" w:type="dxa"/>
            <w:tcBorders>
              <w:top w:val="single" w:sz="4" w:space="0" w:color="auto"/>
              <w:left w:val="single" w:sz="4" w:space="0" w:color="auto"/>
              <w:bottom w:val="single" w:sz="4" w:space="0" w:color="auto"/>
              <w:right w:val="single" w:sz="4" w:space="0" w:color="auto"/>
            </w:tcBorders>
            <w:vAlign w:val="center"/>
          </w:tcPr>
          <w:p w14:paraId="2C2F6B2A" w14:textId="11CBA51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322EFF4D" w14:textId="0F823A07"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50050D08" w14:textId="3FD95442" w:rsidR="00704CA2" w:rsidRPr="00704CA2" w:rsidRDefault="00704CA2" w:rsidP="00704CA2">
            <w:pPr>
              <w:jc w:val="center"/>
              <w:rPr>
                <w:bCs/>
                <w:sz w:val="21"/>
                <w:szCs w:val="21"/>
              </w:rPr>
            </w:pPr>
          </w:p>
        </w:tc>
      </w:tr>
      <w:tr w:rsidR="00704CA2" w:rsidRPr="00704CA2" w14:paraId="41D56139" w14:textId="77777777" w:rsidTr="004C542A">
        <w:tc>
          <w:tcPr>
            <w:tcW w:w="0" w:type="auto"/>
            <w:tcBorders>
              <w:top w:val="single" w:sz="4" w:space="0" w:color="auto"/>
              <w:left w:val="single" w:sz="4" w:space="0" w:color="auto"/>
              <w:bottom w:val="single" w:sz="4" w:space="0" w:color="auto"/>
              <w:right w:val="single" w:sz="4" w:space="0" w:color="auto"/>
            </w:tcBorders>
            <w:vAlign w:val="center"/>
            <w:hideMark/>
          </w:tcPr>
          <w:p w14:paraId="6BE8C289" w14:textId="78671B1B" w:rsidR="00704CA2" w:rsidRPr="00704CA2" w:rsidRDefault="00704CA2" w:rsidP="00704CA2">
            <w:pPr>
              <w:jc w:val="center"/>
              <w:rPr>
                <w:bCs/>
                <w:sz w:val="21"/>
                <w:szCs w:val="21"/>
              </w:rPr>
            </w:pPr>
            <w:r w:rsidRPr="00704CA2">
              <w:rPr>
                <w:bCs/>
                <w:sz w:val="21"/>
                <w:szCs w:val="21"/>
              </w:rPr>
              <w:t>5.</w:t>
            </w:r>
          </w:p>
        </w:tc>
        <w:tc>
          <w:tcPr>
            <w:tcW w:w="3672" w:type="dxa"/>
            <w:tcBorders>
              <w:top w:val="single" w:sz="4" w:space="0" w:color="auto"/>
              <w:left w:val="single" w:sz="4" w:space="0" w:color="auto"/>
              <w:bottom w:val="single" w:sz="4" w:space="0" w:color="auto"/>
              <w:right w:val="single" w:sz="4" w:space="0" w:color="auto"/>
            </w:tcBorders>
            <w:vAlign w:val="center"/>
            <w:hideMark/>
          </w:tcPr>
          <w:p w14:paraId="5B7BF1F0" w14:textId="77777777" w:rsidR="00704CA2" w:rsidRPr="00704CA2" w:rsidRDefault="00704CA2" w:rsidP="00704CA2">
            <w:pPr>
              <w:rPr>
                <w:bCs/>
                <w:sz w:val="21"/>
                <w:szCs w:val="21"/>
              </w:rPr>
            </w:pPr>
            <w:r w:rsidRPr="00704CA2">
              <w:rPr>
                <w:bCs/>
                <w:sz w:val="21"/>
                <w:szCs w:val="21"/>
              </w:rPr>
              <w:t xml:space="preserve">«Волга» ГАЗ 31029, </w:t>
            </w:r>
            <w:proofErr w:type="spellStart"/>
            <w:proofErr w:type="gramStart"/>
            <w:r w:rsidRPr="00704CA2">
              <w:rPr>
                <w:bCs/>
                <w:sz w:val="21"/>
                <w:szCs w:val="21"/>
              </w:rPr>
              <w:t>гос.рег</w:t>
            </w:r>
            <w:proofErr w:type="gramEnd"/>
            <w:r w:rsidRPr="00704CA2">
              <w:rPr>
                <w:bCs/>
                <w:sz w:val="21"/>
                <w:szCs w:val="21"/>
              </w:rPr>
              <w:t>.номер</w:t>
            </w:r>
            <w:proofErr w:type="spellEnd"/>
            <w:r w:rsidRPr="00704CA2">
              <w:rPr>
                <w:bCs/>
                <w:sz w:val="21"/>
                <w:szCs w:val="21"/>
              </w:rPr>
              <w:t xml:space="preserve"> А002КР92, кат. В, 1994 </w:t>
            </w:r>
            <w:proofErr w:type="spellStart"/>
            <w:r w:rsidRPr="00704CA2">
              <w:rPr>
                <w:bCs/>
                <w:sz w:val="21"/>
                <w:szCs w:val="21"/>
              </w:rPr>
              <w:t>г.в</w:t>
            </w:r>
            <w:proofErr w:type="spellEnd"/>
            <w:r w:rsidRPr="00704CA2">
              <w:rPr>
                <w:bCs/>
                <w:sz w:val="21"/>
                <w:szCs w:val="21"/>
              </w:rPr>
              <w:t>., 99 </w:t>
            </w:r>
            <w:proofErr w:type="spellStart"/>
            <w:r w:rsidRPr="00704CA2">
              <w:rPr>
                <w:bCs/>
                <w:sz w:val="21"/>
                <w:szCs w:val="21"/>
              </w:rPr>
              <w:t>л.с</w:t>
            </w:r>
            <w:proofErr w:type="spellEnd"/>
            <w:r w:rsidRPr="00704CA2">
              <w:rPr>
                <w:bCs/>
                <w:sz w:val="21"/>
                <w:szCs w:val="21"/>
              </w:rPr>
              <w:t xml:space="preserve">., </w:t>
            </w:r>
            <w:r w:rsidRPr="00704CA2">
              <w:rPr>
                <w:bCs/>
                <w:sz w:val="21"/>
                <w:szCs w:val="21"/>
                <w:lang w:val="en-US"/>
              </w:rPr>
              <w:t>VIN</w:t>
            </w:r>
            <w:r w:rsidRPr="00704CA2">
              <w:rPr>
                <w:bCs/>
                <w:sz w:val="21"/>
                <w:szCs w:val="21"/>
              </w:rPr>
              <w:t xml:space="preserve"> № </w:t>
            </w:r>
            <w:r w:rsidRPr="00704CA2">
              <w:rPr>
                <w:bCs/>
                <w:sz w:val="21"/>
                <w:szCs w:val="21"/>
                <w:lang w:val="en-US"/>
              </w:rPr>
              <w:t>XTH</w:t>
            </w:r>
            <w:r w:rsidRPr="00704CA2">
              <w:rPr>
                <w:bCs/>
                <w:sz w:val="21"/>
                <w:szCs w:val="21"/>
              </w:rPr>
              <w:t xml:space="preserve">310290К0218540 </w:t>
            </w:r>
            <w:r w:rsidRPr="00704CA2">
              <w:rPr>
                <w:b/>
                <w:sz w:val="21"/>
                <w:szCs w:val="21"/>
              </w:rPr>
              <w:t>(М1)</w:t>
            </w:r>
          </w:p>
        </w:tc>
        <w:tc>
          <w:tcPr>
            <w:tcW w:w="1723" w:type="dxa"/>
            <w:tcBorders>
              <w:top w:val="single" w:sz="4" w:space="0" w:color="auto"/>
              <w:left w:val="single" w:sz="4" w:space="0" w:color="auto"/>
              <w:bottom w:val="single" w:sz="4" w:space="0" w:color="auto"/>
              <w:right w:val="single" w:sz="4" w:space="0" w:color="auto"/>
            </w:tcBorders>
            <w:vAlign w:val="center"/>
            <w:hideMark/>
          </w:tcPr>
          <w:p w14:paraId="3CFD5AE1" w14:textId="7777777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5E9449A5" w14:textId="11058259"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79DA2BF5" w14:textId="11F8CE0D" w:rsidR="00704CA2" w:rsidRPr="00704CA2" w:rsidRDefault="00704CA2" w:rsidP="00704CA2">
            <w:pPr>
              <w:jc w:val="center"/>
              <w:rPr>
                <w:bCs/>
                <w:sz w:val="21"/>
                <w:szCs w:val="21"/>
              </w:rPr>
            </w:pPr>
          </w:p>
        </w:tc>
      </w:tr>
      <w:tr w:rsidR="00704CA2" w:rsidRPr="00704CA2" w14:paraId="2C9EB50F" w14:textId="77777777" w:rsidTr="004C542A">
        <w:tc>
          <w:tcPr>
            <w:tcW w:w="0" w:type="auto"/>
            <w:tcBorders>
              <w:top w:val="single" w:sz="4" w:space="0" w:color="auto"/>
              <w:left w:val="single" w:sz="4" w:space="0" w:color="auto"/>
              <w:bottom w:val="single" w:sz="4" w:space="0" w:color="auto"/>
              <w:right w:val="single" w:sz="4" w:space="0" w:color="auto"/>
            </w:tcBorders>
            <w:vAlign w:val="center"/>
            <w:hideMark/>
          </w:tcPr>
          <w:p w14:paraId="4A769C22" w14:textId="441ADD26" w:rsidR="00704CA2" w:rsidRPr="00704CA2" w:rsidRDefault="00704CA2" w:rsidP="00704CA2">
            <w:pPr>
              <w:jc w:val="center"/>
              <w:rPr>
                <w:bCs/>
                <w:sz w:val="21"/>
                <w:szCs w:val="21"/>
              </w:rPr>
            </w:pPr>
            <w:r w:rsidRPr="00704CA2">
              <w:rPr>
                <w:bCs/>
                <w:sz w:val="21"/>
                <w:szCs w:val="21"/>
              </w:rPr>
              <w:t>6.</w:t>
            </w:r>
          </w:p>
        </w:tc>
        <w:tc>
          <w:tcPr>
            <w:tcW w:w="3672" w:type="dxa"/>
            <w:tcBorders>
              <w:top w:val="single" w:sz="4" w:space="0" w:color="auto"/>
              <w:left w:val="single" w:sz="4" w:space="0" w:color="auto"/>
              <w:bottom w:val="single" w:sz="4" w:space="0" w:color="auto"/>
              <w:right w:val="single" w:sz="4" w:space="0" w:color="auto"/>
            </w:tcBorders>
            <w:vAlign w:val="center"/>
            <w:hideMark/>
          </w:tcPr>
          <w:p w14:paraId="43508ED5" w14:textId="77777777" w:rsidR="00704CA2" w:rsidRPr="00704CA2" w:rsidRDefault="00704CA2" w:rsidP="00704CA2">
            <w:pPr>
              <w:rPr>
                <w:bCs/>
                <w:sz w:val="21"/>
                <w:szCs w:val="21"/>
                <w:lang w:val="en-US"/>
              </w:rPr>
            </w:pPr>
            <w:r w:rsidRPr="00704CA2">
              <w:rPr>
                <w:bCs/>
                <w:sz w:val="21"/>
                <w:szCs w:val="21"/>
              </w:rPr>
              <w:t xml:space="preserve">«Волга» ГАЗ 3110, </w:t>
            </w:r>
            <w:proofErr w:type="spellStart"/>
            <w:proofErr w:type="gramStart"/>
            <w:r w:rsidRPr="00704CA2">
              <w:rPr>
                <w:bCs/>
                <w:sz w:val="21"/>
                <w:szCs w:val="21"/>
              </w:rPr>
              <w:t>гос.рег</w:t>
            </w:r>
            <w:proofErr w:type="gramEnd"/>
            <w:r w:rsidRPr="00704CA2">
              <w:rPr>
                <w:bCs/>
                <w:sz w:val="21"/>
                <w:szCs w:val="21"/>
              </w:rPr>
              <w:t>.номер</w:t>
            </w:r>
            <w:proofErr w:type="spellEnd"/>
            <w:r w:rsidRPr="00704CA2">
              <w:rPr>
                <w:bCs/>
                <w:sz w:val="21"/>
                <w:szCs w:val="21"/>
              </w:rPr>
              <w:t xml:space="preserve"> К535МС82, кат.</w:t>
            </w:r>
            <w:r w:rsidRPr="00704CA2">
              <w:rPr>
                <w:bCs/>
                <w:sz w:val="21"/>
                <w:szCs w:val="21"/>
                <w:lang w:val="en-US"/>
              </w:rPr>
              <w:t> </w:t>
            </w:r>
            <w:r w:rsidRPr="00704CA2">
              <w:rPr>
                <w:bCs/>
                <w:sz w:val="21"/>
                <w:szCs w:val="21"/>
              </w:rPr>
              <w:t>В</w:t>
            </w:r>
            <w:r w:rsidRPr="00704CA2">
              <w:rPr>
                <w:bCs/>
                <w:sz w:val="21"/>
                <w:szCs w:val="21"/>
                <w:lang w:val="en-US"/>
              </w:rPr>
              <w:t>, 2003 </w:t>
            </w:r>
            <w:r w:rsidRPr="00704CA2">
              <w:rPr>
                <w:bCs/>
                <w:sz w:val="21"/>
                <w:szCs w:val="21"/>
              </w:rPr>
              <w:t>г</w:t>
            </w:r>
            <w:r w:rsidRPr="00704CA2">
              <w:rPr>
                <w:bCs/>
                <w:sz w:val="21"/>
                <w:szCs w:val="21"/>
                <w:lang w:val="en-US"/>
              </w:rPr>
              <w:t>.</w:t>
            </w:r>
            <w:r w:rsidRPr="00704CA2">
              <w:rPr>
                <w:bCs/>
                <w:sz w:val="21"/>
                <w:szCs w:val="21"/>
              </w:rPr>
              <w:t>в</w:t>
            </w:r>
            <w:r w:rsidRPr="00704CA2">
              <w:rPr>
                <w:bCs/>
                <w:sz w:val="21"/>
                <w:szCs w:val="21"/>
                <w:lang w:val="en-US"/>
              </w:rPr>
              <w:t>., 95 </w:t>
            </w:r>
            <w:r w:rsidRPr="00704CA2">
              <w:rPr>
                <w:bCs/>
                <w:sz w:val="21"/>
                <w:szCs w:val="21"/>
              </w:rPr>
              <w:t>л</w:t>
            </w:r>
            <w:r w:rsidRPr="00704CA2">
              <w:rPr>
                <w:bCs/>
                <w:sz w:val="21"/>
                <w:szCs w:val="21"/>
                <w:lang w:val="en-US"/>
              </w:rPr>
              <w:t>.</w:t>
            </w:r>
            <w:r w:rsidRPr="00704CA2">
              <w:rPr>
                <w:bCs/>
                <w:sz w:val="21"/>
                <w:szCs w:val="21"/>
              </w:rPr>
              <w:t>с</w:t>
            </w:r>
            <w:r w:rsidRPr="00704CA2">
              <w:rPr>
                <w:bCs/>
                <w:sz w:val="21"/>
                <w:szCs w:val="21"/>
                <w:lang w:val="en-US"/>
              </w:rPr>
              <w:t xml:space="preserve">., VIN № Y6F31100030002775 </w:t>
            </w:r>
            <w:r w:rsidRPr="00704CA2">
              <w:rPr>
                <w:b/>
                <w:sz w:val="21"/>
                <w:szCs w:val="21"/>
                <w:lang w:val="en-US"/>
              </w:rPr>
              <w:t>(</w:t>
            </w:r>
            <w:r w:rsidRPr="00704CA2">
              <w:rPr>
                <w:b/>
                <w:sz w:val="21"/>
                <w:szCs w:val="21"/>
              </w:rPr>
              <w:t>М</w:t>
            </w:r>
            <w:r w:rsidRPr="00704CA2">
              <w:rPr>
                <w:b/>
                <w:sz w:val="21"/>
                <w:szCs w:val="21"/>
                <w:lang w:val="en-US"/>
              </w:rPr>
              <w:t>1)</w:t>
            </w:r>
          </w:p>
        </w:tc>
        <w:tc>
          <w:tcPr>
            <w:tcW w:w="1723" w:type="dxa"/>
            <w:tcBorders>
              <w:top w:val="single" w:sz="4" w:space="0" w:color="auto"/>
              <w:left w:val="single" w:sz="4" w:space="0" w:color="auto"/>
              <w:bottom w:val="single" w:sz="4" w:space="0" w:color="auto"/>
              <w:right w:val="single" w:sz="4" w:space="0" w:color="auto"/>
            </w:tcBorders>
            <w:vAlign w:val="center"/>
            <w:hideMark/>
          </w:tcPr>
          <w:p w14:paraId="048449FD" w14:textId="7777777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621722C2" w14:textId="3B6FA2F4"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2C9D60FE" w14:textId="1B663799" w:rsidR="00704CA2" w:rsidRPr="00704CA2" w:rsidRDefault="00704CA2" w:rsidP="00704CA2">
            <w:pPr>
              <w:jc w:val="center"/>
              <w:rPr>
                <w:bCs/>
                <w:sz w:val="21"/>
                <w:szCs w:val="21"/>
              </w:rPr>
            </w:pPr>
          </w:p>
        </w:tc>
      </w:tr>
      <w:tr w:rsidR="00704CA2" w:rsidRPr="00704CA2" w14:paraId="78E05A21" w14:textId="77777777" w:rsidTr="004C542A">
        <w:tc>
          <w:tcPr>
            <w:tcW w:w="0" w:type="auto"/>
            <w:tcBorders>
              <w:top w:val="single" w:sz="4" w:space="0" w:color="auto"/>
              <w:left w:val="single" w:sz="4" w:space="0" w:color="auto"/>
              <w:bottom w:val="single" w:sz="4" w:space="0" w:color="auto"/>
              <w:right w:val="single" w:sz="4" w:space="0" w:color="auto"/>
            </w:tcBorders>
            <w:vAlign w:val="center"/>
            <w:hideMark/>
          </w:tcPr>
          <w:p w14:paraId="01286754" w14:textId="6237B5F3" w:rsidR="00704CA2" w:rsidRPr="00704CA2" w:rsidRDefault="00704CA2" w:rsidP="00704CA2">
            <w:pPr>
              <w:jc w:val="center"/>
              <w:rPr>
                <w:bCs/>
                <w:sz w:val="21"/>
                <w:szCs w:val="21"/>
              </w:rPr>
            </w:pPr>
            <w:r w:rsidRPr="00704CA2">
              <w:rPr>
                <w:bCs/>
                <w:sz w:val="21"/>
                <w:szCs w:val="21"/>
              </w:rPr>
              <w:t>7.</w:t>
            </w:r>
          </w:p>
        </w:tc>
        <w:tc>
          <w:tcPr>
            <w:tcW w:w="3672" w:type="dxa"/>
            <w:tcBorders>
              <w:top w:val="single" w:sz="4" w:space="0" w:color="auto"/>
              <w:left w:val="single" w:sz="4" w:space="0" w:color="auto"/>
              <w:bottom w:val="single" w:sz="4" w:space="0" w:color="auto"/>
              <w:right w:val="single" w:sz="4" w:space="0" w:color="auto"/>
            </w:tcBorders>
            <w:vAlign w:val="center"/>
            <w:hideMark/>
          </w:tcPr>
          <w:p w14:paraId="0610BA2B" w14:textId="77777777" w:rsidR="00704CA2" w:rsidRPr="00704CA2" w:rsidRDefault="00704CA2" w:rsidP="00704CA2">
            <w:pPr>
              <w:rPr>
                <w:bCs/>
                <w:sz w:val="21"/>
                <w:szCs w:val="21"/>
              </w:rPr>
            </w:pPr>
            <w:r w:rsidRPr="00704CA2">
              <w:rPr>
                <w:bCs/>
                <w:sz w:val="21"/>
                <w:szCs w:val="21"/>
              </w:rPr>
              <w:t xml:space="preserve">НЫСА 522, </w:t>
            </w:r>
            <w:proofErr w:type="spellStart"/>
            <w:proofErr w:type="gramStart"/>
            <w:r w:rsidRPr="00704CA2">
              <w:rPr>
                <w:bCs/>
                <w:sz w:val="21"/>
                <w:szCs w:val="21"/>
              </w:rPr>
              <w:t>гос.рег</w:t>
            </w:r>
            <w:proofErr w:type="gramEnd"/>
            <w:r w:rsidRPr="00704CA2">
              <w:rPr>
                <w:bCs/>
                <w:sz w:val="21"/>
                <w:szCs w:val="21"/>
              </w:rPr>
              <w:t>.номер</w:t>
            </w:r>
            <w:proofErr w:type="spellEnd"/>
            <w:r w:rsidRPr="00704CA2">
              <w:rPr>
                <w:bCs/>
                <w:sz w:val="21"/>
                <w:szCs w:val="21"/>
              </w:rPr>
              <w:t xml:space="preserve"> А988ММ92, кат. В, 1989 </w:t>
            </w:r>
            <w:proofErr w:type="spellStart"/>
            <w:r w:rsidRPr="00704CA2">
              <w:rPr>
                <w:bCs/>
                <w:sz w:val="21"/>
                <w:szCs w:val="21"/>
              </w:rPr>
              <w:t>г.в</w:t>
            </w:r>
            <w:proofErr w:type="spellEnd"/>
            <w:r w:rsidRPr="00704CA2">
              <w:rPr>
                <w:bCs/>
                <w:sz w:val="21"/>
                <w:szCs w:val="21"/>
              </w:rPr>
              <w:t>., 70 </w:t>
            </w:r>
            <w:proofErr w:type="spellStart"/>
            <w:r w:rsidRPr="00704CA2">
              <w:rPr>
                <w:bCs/>
                <w:sz w:val="21"/>
                <w:szCs w:val="21"/>
              </w:rPr>
              <w:t>л.с</w:t>
            </w:r>
            <w:proofErr w:type="spellEnd"/>
            <w:r w:rsidRPr="00704CA2">
              <w:rPr>
                <w:bCs/>
                <w:sz w:val="21"/>
                <w:szCs w:val="21"/>
              </w:rPr>
              <w:t xml:space="preserve">., </w:t>
            </w:r>
            <w:r w:rsidRPr="00704CA2">
              <w:rPr>
                <w:bCs/>
                <w:sz w:val="21"/>
                <w:szCs w:val="21"/>
                <w:lang w:val="en-US"/>
              </w:rPr>
              <w:t>VIN</w:t>
            </w:r>
            <w:r w:rsidRPr="00704CA2">
              <w:rPr>
                <w:bCs/>
                <w:sz w:val="21"/>
                <w:szCs w:val="21"/>
              </w:rPr>
              <w:t xml:space="preserve"> № </w:t>
            </w:r>
            <w:r w:rsidRPr="00704CA2">
              <w:rPr>
                <w:bCs/>
                <w:sz w:val="21"/>
                <w:szCs w:val="21"/>
                <w:lang w:val="en-US"/>
              </w:rPr>
              <w:t>SUPKBCGFHGN</w:t>
            </w:r>
            <w:r w:rsidRPr="00704CA2">
              <w:rPr>
                <w:bCs/>
                <w:sz w:val="21"/>
                <w:szCs w:val="21"/>
              </w:rPr>
              <w:t xml:space="preserve">370776 </w:t>
            </w:r>
            <w:r w:rsidRPr="00704CA2">
              <w:rPr>
                <w:b/>
                <w:sz w:val="21"/>
                <w:szCs w:val="21"/>
              </w:rPr>
              <w:t>(М1)</w:t>
            </w:r>
          </w:p>
        </w:tc>
        <w:tc>
          <w:tcPr>
            <w:tcW w:w="1723" w:type="dxa"/>
            <w:tcBorders>
              <w:top w:val="single" w:sz="4" w:space="0" w:color="auto"/>
              <w:left w:val="single" w:sz="4" w:space="0" w:color="auto"/>
              <w:bottom w:val="single" w:sz="4" w:space="0" w:color="auto"/>
              <w:right w:val="single" w:sz="4" w:space="0" w:color="auto"/>
            </w:tcBorders>
            <w:vAlign w:val="center"/>
            <w:hideMark/>
          </w:tcPr>
          <w:p w14:paraId="4AC2B405" w14:textId="77777777" w:rsidR="00704CA2" w:rsidRPr="00704CA2" w:rsidRDefault="00704CA2" w:rsidP="00704CA2">
            <w:pPr>
              <w:jc w:val="center"/>
              <w:rPr>
                <w:bCs/>
                <w:sz w:val="21"/>
                <w:szCs w:val="21"/>
              </w:rPr>
            </w:pPr>
            <w:r w:rsidRPr="00704CA2">
              <w:rPr>
                <w:bCs/>
                <w:sz w:val="21"/>
                <w:szCs w:val="21"/>
              </w:rPr>
              <w:t>1</w:t>
            </w:r>
          </w:p>
        </w:tc>
        <w:tc>
          <w:tcPr>
            <w:tcW w:w="2405" w:type="dxa"/>
            <w:tcBorders>
              <w:top w:val="single" w:sz="4" w:space="0" w:color="auto"/>
              <w:left w:val="single" w:sz="4" w:space="0" w:color="auto"/>
              <w:bottom w:val="single" w:sz="4" w:space="0" w:color="auto"/>
              <w:right w:val="single" w:sz="4" w:space="0" w:color="auto"/>
            </w:tcBorders>
            <w:vAlign w:val="center"/>
          </w:tcPr>
          <w:p w14:paraId="2A80F792" w14:textId="422C3598" w:rsidR="00704CA2" w:rsidRPr="00704CA2" w:rsidRDefault="00704CA2" w:rsidP="00704CA2">
            <w:pPr>
              <w:jc w:val="center"/>
              <w:rPr>
                <w:bCs/>
                <w:sz w:val="21"/>
                <w:szCs w:val="21"/>
              </w:rPr>
            </w:pPr>
          </w:p>
        </w:tc>
        <w:tc>
          <w:tcPr>
            <w:tcW w:w="1797" w:type="dxa"/>
            <w:tcBorders>
              <w:top w:val="single" w:sz="4" w:space="0" w:color="auto"/>
              <w:left w:val="single" w:sz="4" w:space="0" w:color="auto"/>
              <w:bottom w:val="single" w:sz="4" w:space="0" w:color="auto"/>
              <w:right w:val="single" w:sz="4" w:space="0" w:color="auto"/>
            </w:tcBorders>
            <w:vAlign w:val="center"/>
          </w:tcPr>
          <w:p w14:paraId="30A65A3B" w14:textId="44CB3139" w:rsidR="00704CA2" w:rsidRPr="00704CA2" w:rsidRDefault="00704CA2" w:rsidP="00704CA2">
            <w:pPr>
              <w:jc w:val="center"/>
              <w:rPr>
                <w:bCs/>
                <w:sz w:val="21"/>
                <w:szCs w:val="21"/>
              </w:rPr>
            </w:pPr>
          </w:p>
        </w:tc>
      </w:tr>
      <w:tr w:rsidR="00704CA2" w:rsidRPr="00704CA2" w14:paraId="2668AB99" w14:textId="77777777" w:rsidTr="004C542A">
        <w:tc>
          <w:tcPr>
            <w:tcW w:w="8347" w:type="dxa"/>
            <w:gridSpan w:val="4"/>
            <w:tcBorders>
              <w:top w:val="single" w:sz="4" w:space="0" w:color="auto"/>
              <w:left w:val="single" w:sz="4" w:space="0" w:color="auto"/>
              <w:bottom w:val="single" w:sz="4" w:space="0" w:color="auto"/>
              <w:right w:val="single" w:sz="4" w:space="0" w:color="auto"/>
            </w:tcBorders>
            <w:vAlign w:val="center"/>
            <w:hideMark/>
          </w:tcPr>
          <w:p w14:paraId="16828388" w14:textId="77777777" w:rsidR="00704CA2" w:rsidRPr="00704CA2" w:rsidRDefault="00704CA2" w:rsidP="00704CA2">
            <w:pPr>
              <w:jc w:val="right"/>
              <w:rPr>
                <w:b/>
                <w:sz w:val="21"/>
                <w:szCs w:val="21"/>
              </w:rPr>
            </w:pPr>
            <w:r w:rsidRPr="00704CA2">
              <w:rPr>
                <w:b/>
                <w:sz w:val="21"/>
                <w:szCs w:val="21"/>
              </w:rPr>
              <w:t>Итого:</w:t>
            </w:r>
          </w:p>
        </w:tc>
        <w:tc>
          <w:tcPr>
            <w:tcW w:w="1797" w:type="dxa"/>
            <w:tcBorders>
              <w:top w:val="single" w:sz="4" w:space="0" w:color="auto"/>
              <w:left w:val="single" w:sz="4" w:space="0" w:color="auto"/>
              <w:bottom w:val="single" w:sz="4" w:space="0" w:color="auto"/>
              <w:right w:val="single" w:sz="4" w:space="0" w:color="auto"/>
            </w:tcBorders>
            <w:vAlign w:val="center"/>
          </w:tcPr>
          <w:p w14:paraId="27FCC044" w14:textId="3510D28C" w:rsidR="00704CA2" w:rsidRPr="00704CA2" w:rsidRDefault="00704CA2" w:rsidP="00704CA2">
            <w:pPr>
              <w:jc w:val="center"/>
              <w:rPr>
                <w:b/>
                <w:sz w:val="21"/>
                <w:szCs w:val="21"/>
              </w:rPr>
            </w:pPr>
          </w:p>
        </w:tc>
      </w:tr>
      <w:tr w:rsidR="00704CA2" w:rsidRPr="00704CA2" w14:paraId="16E96493" w14:textId="77777777" w:rsidTr="004C542A">
        <w:tc>
          <w:tcPr>
            <w:tcW w:w="8347" w:type="dxa"/>
            <w:gridSpan w:val="4"/>
            <w:tcBorders>
              <w:top w:val="single" w:sz="4" w:space="0" w:color="auto"/>
              <w:left w:val="single" w:sz="4" w:space="0" w:color="auto"/>
              <w:bottom w:val="single" w:sz="4" w:space="0" w:color="auto"/>
              <w:right w:val="single" w:sz="4" w:space="0" w:color="auto"/>
            </w:tcBorders>
            <w:vAlign w:val="center"/>
            <w:hideMark/>
          </w:tcPr>
          <w:p w14:paraId="188BDD95" w14:textId="77777777" w:rsidR="00704CA2" w:rsidRPr="00704CA2" w:rsidRDefault="00704CA2" w:rsidP="00704CA2">
            <w:pPr>
              <w:jc w:val="right"/>
              <w:rPr>
                <w:b/>
                <w:sz w:val="21"/>
                <w:szCs w:val="21"/>
              </w:rPr>
            </w:pPr>
            <w:r w:rsidRPr="00704CA2">
              <w:rPr>
                <w:b/>
                <w:sz w:val="21"/>
                <w:szCs w:val="21"/>
              </w:rPr>
              <w:t>НДС:</w:t>
            </w:r>
          </w:p>
        </w:tc>
        <w:tc>
          <w:tcPr>
            <w:tcW w:w="1797" w:type="dxa"/>
            <w:tcBorders>
              <w:top w:val="single" w:sz="4" w:space="0" w:color="auto"/>
              <w:left w:val="single" w:sz="4" w:space="0" w:color="auto"/>
              <w:bottom w:val="single" w:sz="4" w:space="0" w:color="auto"/>
              <w:right w:val="single" w:sz="4" w:space="0" w:color="auto"/>
            </w:tcBorders>
            <w:vAlign w:val="center"/>
          </w:tcPr>
          <w:p w14:paraId="48C05E2B" w14:textId="616A25E4" w:rsidR="00704CA2" w:rsidRPr="00704CA2" w:rsidRDefault="00704CA2" w:rsidP="00704CA2">
            <w:pPr>
              <w:jc w:val="center"/>
              <w:rPr>
                <w:b/>
                <w:sz w:val="21"/>
                <w:szCs w:val="21"/>
              </w:rPr>
            </w:pPr>
          </w:p>
        </w:tc>
      </w:tr>
      <w:tr w:rsidR="00704CA2" w:rsidRPr="00704CA2" w14:paraId="7E5CC007" w14:textId="77777777" w:rsidTr="004C542A">
        <w:tc>
          <w:tcPr>
            <w:tcW w:w="8347" w:type="dxa"/>
            <w:gridSpan w:val="4"/>
            <w:tcBorders>
              <w:top w:val="single" w:sz="4" w:space="0" w:color="auto"/>
              <w:left w:val="single" w:sz="4" w:space="0" w:color="auto"/>
              <w:bottom w:val="single" w:sz="4" w:space="0" w:color="auto"/>
              <w:right w:val="single" w:sz="4" w:space="0" w:color="auto"/>
            </w:tcBorders>
            <w:vAlign w:val="center"/>
            <w:hideMark/>
          </w:tcPr>
          <w:p w14:paraId="12C423C9" w14:textId="77777777" w:rsidR="00704CA2" w:rsidRPr="00704CA2" w:rsidRDefault="00704CA2" w:rsidP="00704CA2">
            <w:pPr>
              <w:jc w:val="right"/>
              <w:rPr>
                <w:b/>
                <w:sz w:val="21"/>
                <w:szCs w:val="21"/>
              </w:rPr>
            </w:pPr>
            <w:r w:rsidRPr="00704CA2">
              <w:rPr>
                <w:b/>
                <w:sz w:val="21"/>
                <w:szCs w:val="21"/>
              </w:rPr>
              <w:t>ВСЕГО К ОПЛАТЕ:</w:t>
            </w:r>
          </w:p>
        </w:tc>
        <w:tc>
          <w:tcPr>
            <w:tcW w:w="1797" w:type="dxa"/>
            <w:tcBorders>
              <w:top w:val="single" w:sz="4" w:space="0" w:color="auto"/>
              <w:left w:val="single" w:sz="4" w:space="0" w:color="auto"/>
              <w:bottom w:val="single" w:sz="4" w:space="0" w:color="auto"/>
              <w:right w:val="single" w:sz="4" w:space="0" w:color="auto"/>
            </w:tcBorders>
            <w:vAlign w:val="center"/>
          </w:tcPr>
          <w:p w14:paraId="099D9B55" w14:textId="1362C091" w:rsidR="00704CA2" w:rsidRPr="00704CA2" w:rsidRDefault="00704CA2" w:rsidP="00704CA2">
            <w:pPr>
              <w:jc w:val="center"/>
              <w:rPr>
                <w:b/>
                <w:sz w:val="21"/>
                <w:szCs w:val="21"/>
              </w:rPr>
            </w:pPr>
          </w:p>
        </w:tc>
      </w:tr>
      <w:bookmarkEnd w:id="22"/>
    </w:tbl>
    <w:p w14:paraId="473FB691" w14:textId="77777777" w:rsidR="009B31E5" w:rsidRPr="00704CA2" w:rsidRDefault="009B31E5" w:rsidP="00383360">
      <w:pPr>
        <w:rPr>
          <w:bCs/>
          <w:sz w:val="21"/>
          <w:szCs w:val="21"/>
        </w:rPr>
      </w:pPr>
    </w:p>
    <w:p w14:paraId="724BB369" w14:textId="5ACC03A2" w:rsidR="009B31E5" w:rsidRPr="00704CA2" w:rsidRDefault="009B31E5" w:rsidP="009B31E5">
      <w:pPr>
        <w:jc w:val="both"/>
        <w:rPr>
          <w:bCs/>
          <w:sz w:val="21"/>
          <w:szCs w:val="21"/>
        </w:rPr>
      </w:pPr>
      <w:bookmarkStart w:id="23" w:name="_Hlk35012726"/>
      <w:r w:rsidRPr="00704CA2">
        <w:rPr>
          <w:bCs/>
          <w:sz w:val="21"/>
          <w:szCs w:val="21"/>
        </w:rPr>
        <w:t xml:space="preserve">Всего наименований </w:t>
      </w:r>
      <w:r w:rsidR="00267ACC" w:rsidRPr="00704CA2">
        <w:rPr>
          <w:bCs/>
          <w:sz w:val="21"/>
          <w:szCs w:val="21"/>
        </w:rPr>
        <w:t>7</w:t>
      </w:r>
      <w:r w:rsidRPr="00704CA2">
        <w:rPr>
          <w:bCs/>
          <w:sz w:val="21"/>
          <w:szCs w:val="21"/>
        </w:rPr>
        <w:t xml:space="preserve"> на общую сумму </w:t>
      </w:r>
      <w:r w:rsidR="004C542A">
        <w:rPr>
          <w:b/>
          <w:bCs/>
          <w:sz w:val="21"/>
          <w:szCs w:val="21"/>
          <w:highlight w:val="magenta"/>
        </w:rPr>
        <w:t>______________</w:t>
      </w:r>
      <w:r w:rsidR="007B5F93" w:rsidRPr="00704CA2">
        <w:rPr>
          <w:b/>
          <w:bCs/>
          <w:sz w:val="21"/>
          <w:szCs w:val="21"/>
          <w:highlight w:val="magenta"/>
        </w:rPr>
        <w:t> </w:t>
      </w:r>
      <w:r w:rsidR="007B5F93" w:rsidRPr="00704CA2">
        <w:rPr>
          <w:b/>
          <w:bCs/>
          <w:iCs/>
          <w:sz w:val="21"/>
          <w:szCs w:val="21"/>
          <w:highlight w:val="magenta"/>
        </w:rPr>
        <w:t>руб</w:t>
      </w:r>
      <w:r w:rsidR="007B5F93" w:rsidRPr="00704CA2">
        <w:rPr>
          <w:b/>
          <w:bCs/>
          <w:sz w:val="21"/>
          <w:szCs w:val="21"/>
          <w:highlight w:val="magenta"/>
        </w:rPr>
        <w:t>. (</w:t>
      </w:r>
      <w:r w:rsidR="004C542A">
        <w:rPr>
          <w:b/>
          <w:bCs/>
          <w:sz w:val="21"/>
          <w:szCs w:val="21"/>
          <w:highlight w:val="magenta"/>
        </w:rPr>
        <w:t>_________________________</w:t>
      </w:r>
      <w:r w:rsidR="007B5F93" w:rsidRPr="00704CA2">
        <w:rPr>
          <w:b/>
          <w:bCs/>
          <w:sz w:val="21"/>
          <w:szCs w:val="21"/>
          <w:highlight w:val="magenta"/>
        </w:rPr>
        <w:t xml:space="preserve"> рублей </w:t>
      </w:r>
      <w:r w:rsidR="004C542A">
        <w:rPr>
          <w:b/>
          <w:bCs/>
          <w:sz w:val="21"/>
          <w:szCs w:val="21"/>
          <w:highlight w:val="magenta"/>
        </w:rPr>
        <w:t>____</w:t>
      </w:r>
      <w:r w:rsidR="007B5F93" w:rsidRPr="00704CA2">
        <w:rPr>
          <w:b/>
          <w:bCs/>
          <w:sz w:val="21"/>
          <w:szCs w:val="21"/>
          <w:highlight w:val="magenta"/>
        </w:rPr>
        <w:t xml:space="preserve"> копеек), </w:t>
      </w:r>
      <w:r w:rsidR="007B5F93" w:rsidRPr="00704CA2">
        <w:rPr>
          <w:sz w:val="21"/>
          <w:szCs w:val="21"/>
          <w:highlight w:val="magenta"/>
        </w:rPr>
        <w:t xml:space="preserve">НДС не облагается в соответствии с </w:t>
      </w:r>
      <w:proofErr w:type="spellStart"/>
      <w:r w:rsidR="007B5F93" w:rsidRPr="00704CA2">
        <w:rPr>
          <w:sz w:val="21"/>
          <w:szCs w:val="21"/>
          <w:highlight w:val="magenta"/>
        </w:rPr>
        <w:t>пп</w:t>
      </w:r>
      <w:proofErr w:type="spellEnd"/>
      <w:r w:rsidR="007B5F93" w:rsidRPr="00704CA2">
        <w:rPr>
          <w:sz w:val="21"/>
          <w:szCs w:val="21"/>
          <w:highlight w:val="magenta"/>
        </w:rPr>
        <w:t>. 17.2 п. 2 ст. 149 НК РФ</w:t>
      </w:r>
      <w:r w:rsidRPr="00704CA2">
        <w:rPr>
          <w:bCs/>
          <w:sz w:val="21"/>
          <w:szCs w:val="21"/>
        </w:rPr>
        <w:t xml:space="preserve">. </w:t>
      </w:r>
      <w:bookmarkEnd w:id="23"/>
    </w:p>
    <w:p w14:paraId="32CD3B09" w14:textId="77777777" w:rsidR="00B16194" w:rsidRPr="00704CA2" w:rsidRDefault="00B16194" w:rsidP="009B31E5">
      <w:pPr>
        <w:jc w:val="both"/>
        <w:rPr>
          <w:sz w:val="21"/>
          <w:szCs w:val="21"/>
        </w:rPr>
      </w:pPr>
    </w:p>
    <w:tbl>
      <w:tblPr>
        <w:tblW w:w="10188" w:type="dxa"/>
        <w:tblLook w:val="0000" w:firstRow="0" w:lastRow="0" w:firstColumn="0" w:lastColumn="0" w:noHBand="0" w:noVBand="0"/>
      </w:tblPr>
      <w:tblGrid>
        <w:gridCol w:w="5670"/>
        <w:gridCol w:w="4518"/>
      </w:tblGrid>
      <w:tr w:rsidR="00FE75B2" w:rsidRPr="00704CA2" w14:paraId="1085FA65" w14:textId="77777777" w:rsidTr="001A66D6">
        <w:tc>
          <w:tcPr>
            <w:tcW w:w="5670" w:type="dxa"/>
          </w:tcPr>
          <w:p w14:paraId="6EF364D6" w14:textId="77777777" w:rsidR="00FE75B2" w:rsidRPr="00704CA2" w:rsidRDefault="00FE75B2" w:rsidP="004301BA">
            <w:pPr>
              <w:rPr>
                <w:b/>
                <w:bCs/>
                <w:sz w:val="21"/>
                <w:szCs w:val="21"/>
              </w:rPr>
            </w:pPr>
            <w:r w:rsidRPr="00704CA2">
              <w:rPr>
                <w:b/>
                <w:sz w:val="21"/>
                <w:szCs w:val="21"/>
              </w:rPr>
              <w:t>ОТ «ЗАКАЗЧИКА»:</w:t>
            </w:r>
          </w:p>
        </w:tc>
        <w:tc>
          <w:tcPr>
            <w:tcW w:w="4518" w:type="dxa"/>
          </w:tcPr>
          <w:p w14:paraId="0A7047FA" w14:textId="77777777" w:rsidR="00FE75B2" w:rsidRPr="00704CA2" w:rsidRDefault="00FE75B2" w:rsidP="004301BA">
            <w:pPr>
              <w:rPr>
                <w:sz w:val="21"/>
                <w:szCs w:val="21"/>
              </w:rPr>
            </w:pPr>
            <w:r w:rsidRPr="00704CA2">
              <w:rPr>
                <w:b/>
                <w:bCs/>
                <w:sz w:val="21"/>
                <w:szCs w:val="21"/>
              </w:rPr>
              <w:t>ОТ «ИСПОЛНИТЕЛЯ»:</w:t>
            </w:r>
          </w:p>
        </w:tc>
      </w:tr>
      <w:tr w:rsidR="003703B7" w:rsidRPr="00704CA2" w14:paraId="54EB17C9" w14:textId="77777777" w:rsidTr="001A66D6">
        <w:tc>
          <w:tcPr>
            <w:tcW w:w="5670" w:type="dxa"/>
          </w:tcPr>
          <w:p w14:paraId="51FE467C" w14:textId="77777777" w:rsidR="000B0D6B" w:rsidRPr="00704CA2" w:rsidRDefault="000B0D6B" w:rsidP="000B0D6B">
            <w:pPr>
              <w:pStyle w:val="Standard"/>
              <w:widowControl/>
              <w:rPr>
                <w:rFonts w:cs="Times New Roman"/>
                <w:b/>
                <w:bCs/>
                <w:kern w:val="0"/>
                <w:sz w:val="21"/>
                <w:szCs w:val="21"/>
                <w:shd w:val="clear" w:color="auto" w:fill="FFFFFF"/>
              </w:rPr>
            </w:pPr>
            <w:r w:rsidRPr="00704CA2">
              <w:rPr>
                <w:rFonts w:cs="Times New Roman"/>
                <w:b/>
                <w:bCs/>
                <w:kern w:val="0"/>
                <w:sz w:val="21"/>
                <w:szCs w:val="21"/>
                <w:shd w:val="clear" w:color="auto" w:fill="FFFFFF"/>
              </w:rPr>
              <w:t xml:space="preserve">Первый заместитель директора ФИЦ </w:t>
            </w:r>
            <w:proofErr w:type="spellStart"/>
            <w:r w:rsidRPr="00704CA2">
              <w:rPr>
                <w:rFonts w:cs="Times New Roman"/>
                <w:b/>
                <w:bCs/>
                <w:kern w:val="0"/>
                <w:sz w:val="21"/>
                <w:szCs w:val="21"/>
                <w:shd w:val="clear" w:color="auto" w:fill="FFFFFF"/>
              </w:rPr>
              <w:t>ИнБЮМ</w:t>
            </w:r>
            <w:proofErr w:type="spellEnd"/>
          </w:p>
          <w:p w14:paraId="22E2D71E" w14:textId="77777777" w:rsidR="000B0D6B" w:rsidRPr="00704CA2" w:rsidRDefault="000B0D6B" w:rsidP="000B0D6B">
            <w:pPr>
              <w:pStyle w:val="Standard"/>
              <w:widowControl/>
              <w:rPr>
                <w:rFonts w:cs="Times New Roman"/>
                <w:b/>
                <w:bCs/>
                <w:kern w:val="0"/>
                <w:sz w:val="21"/>
                <w:szCs w:val="21"/>
                <w:shd w:val="clear" w:color="auto" w:fill="FFFFFF"/>
              </w:rPr>
            </w:pPr>
          </w:p>
          <w:p w14:paraId="73636C18" w14:textId="77777777" w:rsidR="000B0D6B" w:rsidRPr="00704CA2" w:rsidRDefault="000B0D6B" w:rsidP="000B0D6B">
            <w:pPr>
              <w:pStyle w:val="Standard"/>
              <w:widowControl/>
              <w:rPr>
                <w:rFonts w:cs="Times New Roman"/>
                <w:b/>
                <w:bCs/>
                <w:kern w:val="0"/>
                <w:sz w:val="21"/>
                <w:szCs w:val="21"/>
                <w:shd w:val="clear" w:color="auto" w:fill="FFFFFF"/>
              </w:rPr>
            </w:pPr>
          </w:p>
          <w:p w14:paraId="4836B886" w14:textId="77777777" w:rsidR="000B0D6B" w:rsidRPr="00704CA2" w:rsidRDefault="000B0D6B" w:rsidP="000B0D6B">
            <w:pPr>
              <w:pStyle w:val="Standard"/>
              <w:widowControl/>
              <w:rPr>
                <w:rFonts w:cs="Times New Roman"/>
                <w:b/>
                <w:bCs/>
                <w:kern w:val="0"/>
                <w:sz w:val="21"/>
                <w:szCs w:val="21"/>
                <w:shd w:val="clear" w:color="auto" w:fill="FFFFFF"/>
              </w:rPr>
            </w:pPr>
          </w:p>
          <w:p w14:paraId="7651C46B" w14:textId="77777777" w:rsidR="000B0D6B" w:rsidRPr="00704CA2" w:rsidRDefault="000B0D6B" w:rsidP="000B0D6B">
            <w:pPr>
              <w:pStyle w:val="Standard"/>
              <w:widowControl/>
              <w:rPr>
                <w:rFonts w:cs="Times New Roman"/>
                <w:b/>
                <w:bCs/>
                <w:kern w:val="0"/>
                <w:sz w:val="21"/>
                <w:szCs w:val="21"/>
                <w:shd w:val="clear" w:color="auto" w:fill="FFFFFF"/>
              </w:rPr>
            </w:pPr>
          </w:p>
          <w:p w14:paraId="389EEBD7" w14:textId="39E9319C" w:rsidR="003703B7" w:rsidRPr="00704CA2" w:rsidRDefault="000B0D6B" w:rsidP="000B0D6B">
            <w:pPr>
              <w:rPr>
                <w:b/>
                <w:sz w:val="21"/>
                <w:szCs w:val="21"/>
              </w:rPr>
            </w:pPr>
            <w:r w:rsidRPr="00704CA2">
              <w:rPr>
                <w:b/>
                <w:sz w:val="21"/>
                <w:szCs w:val="21"/>
              </w:rPr>
              <w:t xml:space="preserve">____________________ </w:t>
            </w:r>
            <w:r w:rsidRPr="00704CA2">
              <w:rPr>
                <w:b/>
                <w:bCs/>
                <w:sz w:val="21"/>
                <w:szCs w:val="21"/>
                <w:shd w:val="clear" w:color="auto" w:fill="FFFFFF"/>
              </w:rPr>
              <w:t xml:space="preserve">Я.О. </w:t>
            </w:r>
            <w:proofErr w:type="spellStart"/>
            <w:r w:rsidRPr="00704CA2">
              <w:rPr>
                <w:b/>
                <w:bCs/>
                <w:sz w:val="21"/>
                <w:szCs w:val="21"/>
                <w:shd w:val="clear" w:color="auto" w:fill="FFFFFF"/>
              </w:rPr>
              <w:t>Андрончик</w:t>
            </w:r>
            <w:proofErr w:type="spellEnd"/>
          </w:p>
        </w:tc>
        <w:tc>
          <w:tcPr>
            <w:tcW w:w="4518" w:type="dxa"/>
          </w:tcPr>
          <w:p w14:paraId="3CBA5F69" w14:textId="2A9671C2" w:rsidR="003703B7" w:rsidRPr="00704CA2" w:rsidRDefault="003703B7" w:rsidP="003703B7">
            <w:pPr>
              <w:rPr>
                <w:b/>
                <w:sz w:val="21"/>
                <w:szCs w:val="21"/>
              </w:rPr>
            </w:pPr>
          </w:p>
        </w:tc>
      </w:tr>
      <w:tr w:rsidR="003703B7" w:rsidRPr="00704CA2" w14:paraId="5D389547" w14:textId="77777777" w:rsidTr="001A66D6">
        <w:tc>
          <w:tcPr>
            <w:tcW w:w="5670" w:type="dxa"/>
          </w:tcPr>
          <w:p w14:paraId="59FC4F49" w14:textId="77777777" w:rsidR="003703B7" w:rsidRPr="00704CA2" w:rsidRDefault="003703B7" w:rsidP="003703B7">
            <w:pPr>
              <w:pStyle w:val="a6"/>
              <w:widowControl w:val="0"/>
              <w:jc w:val="left"/>
              <w:rPr>
                <w:b/>
                <w:sz w:val="21"/>
                <w:szCs w:val="21"/>
              </w:rPr>
            </w:pPr>
            <w:proofErr w:type="spellStart"/>
            <w:r w:rsidRPr="00704CA2">
              <w:rPr>
                <w:b/>
                <w:sz w:val="21"/>
                <w:szCs w:val="21"/>
              </w:rPr>
              <w:t>м.п</w:t>
            </w:r>
            <w:proofErr w:type="spellEnd"/>
            <w:r w:rsidRPr="00704CA2">
              <w:rPr>
                <w:b/>
                <w:sz w:val="21"/>
                <w:szCs w:val="21"/>
              </w:rPr>
              <w:t>.</w:t>
            </w:r>
          </w:p>
        </w:tc>
        <w:tc>
          <w:tcPr>
            <w:tcW w:w="4518" w:type="dxa"/>
          </w:tcPr>
          <w:p w14:paraId="3F7A987C" w14:textId="53B4514B" w:rsidR="003703B7" w:rsidRPr="00704CA2" w:rsidRDefault="003703B7" w:rsidP="003703B7">
            <w:pPr>
              <w:rPr>
                <w:b/>
                <w:sz w:val="21"/>
                <w:szCs w:val="21"/>
              </w:rPr>
            </w:pPr>
            <w:proofErr w:type="spellStart"/>
            <w:r w:rsidRPr="00704CA2">
              <w:rPr>
                <w:b/>
                <w:sz w:val="21"/>
                <w:szCs w:val="21"/>
              </w:rPr>
              <w:t>м.п</w:t>
            </w:r>
            <w:proofErr w:type="spellEnd"/>
            <w:r w:rsidRPr="00704CA2">
              <w:rPr>
                <w:b/>
                <w:sz w:val="21"/>
                <w:szCs w:val="21"/>
              </w:rPr>
              <w:t>.</w:t>
            </w:r>
          </w:p>
        </w:tc>
      </w:tr>
    </w:tbl>
    <w:p w14:paraId="23339A68" w14:textId="77777777" w:rsidR="00864500" w:rsidRPr="00704CA2" w:rsidRDefault="00864500" w:rsidP="004301BA">
      <w:pPr>
        <w:pStyle w:val="1"/>
        <w:jc w:val="left"/>
        <w:rPr>
          <w:kern w:val="0"/>
          <w:sz w:val="21"/>
          <w:szCs w:val="21"/>
        </w:rPr>
      </w:pPr>
    </w:p>
    <w:sectPr w:rsidR="00864500" w:rsidRPr="00704CA2" w:rsidSect="00AD1F21">
      <w:footerReference w:type="default" r:id="rId14"/>
      <w:pgSz w:w="11906" w:h="16838" w:code="9"/>
      <w:pgMar w:top="907" w:right="851" w:bottom="851"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EB9F7" w14:textId="77777777" w:rsidR="002068B8" w:rsidRDefault="002068B8" w:rsidP="002B5799">
      <w:r>
        <w:separator/>
      </w:r>
    </w:p>
  </w:endnote>
  <w:endnote w:type="continuationSeparator" w:id="0">
    <w:p w14:paraId="263AD1EC" w14:textId="77777777" w:rsidR="002068B8" w:rsidRDefault="002068B8" w:rsidP="002B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ans Serif">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8280" w14:textId="77777777" w:rsidR="00FE75B2" w:rsidRDefault="00E10E31">
    <w:pPr>
      <w:pStyle w:val="ab"/>
      <w:jc w:val="right"/>
    </w:pPr>
    <w:r>
      <w:rPr>
        <w:noProof/>
      </w:rPr>
      <w:fldChar w:fldCharType="begin"/>
    </w:r>
    <w:r>
      <w:rPr>
        <w:noProof/>
      </w:rPr>
      <w:instrText>PAGE   \* MERGEFORMAT</w:instrText>
    </w:r>
    <w:r>
      <w:rPr>
        <w:noProof/>
      </w:rPr>
      <w:fldChar w:fldCharType="separate"/>
    </w:r>
    <w:r w:rsidR="00FE75B2">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5AED9" w14:textId="77777777" w:rsidR="002068B8" w:rsidRDefault="002068B8" w:rsidP="002B5799">
      <w:r>
        <w:separator/>
      </w:r>
    </w:p>
  </w:footnote>
  <w:footnote w:type="continuationSeparator" w:id="0">
    <w:p w14:paraId="1EC68AB7" w14:textId="77777777" w:rsidR="002068B8" w:rsidRDefault="002068B8" w:rsidP="002B5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54A1"/>
    <w:multiLevelType w:val="multilevel"/>
    <w:tmpl w:val="BC3E1006"/>
    <w:lvl w:ilvl="0">
      <w:start w:val="10"/>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711622ED"/>
    <w:multiLevelType w:val="multilevel"/>
    <w:tmpl w:val="85A0E90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59D4"/>
    <w:rsid w:val="00001018"/>
    <w:rsid w:val="00001116"/>
    <w:rsid w:val="00005713"/>
    <w:rsid w:val="00005D5B"/>
    <w:rsid w:val="00013139"/>
    <w:rsid w:val="00020234"/>
    <w:rsid w:val="0002174E"/>
    <w:rsid w:val="00023889"/>
    <w:rsid w:val="00024D83"/>
    <w:rsid w:val="00026718"/>
    <w:rsid w:val="0002674F"/>
    <w:rsid w:val="00026A63"/>
    <w:rsid w:val="00032095"/>
    <w:rsid w:val="00032326"/>
    <w:rsid w:val="000374BE"/>
    <w:rsid w:val="00040640"/>
    <w:rsid w:val="00042631"/>
    <w:rsid w:val="00043E83"/>
    <w:rsid w:val="000440B5"/>
    <w:rsid w:val="0005122F"/>
    <w:rsid w:val="0005281A"/>
    <w:rsid w:val="00054F1C"/>
    <w:rsid w:val="00055259"/>
    <w:rsid w:val="000563E1"/>
    <w:rsid w:val="00056741"/>
    <w:rsid w:val="00057481"/>
    <w:rsid w:val="000603D4"/>
    <w:rsid w:val="00061F37"/>
    <w:rsid w:val="0006252F"/>
    <w:rsid w:val="00062B0B"/>
    <w:rsid w:val="000640E8"/>
    <w:rsid w:val="000737F5"/>
    <w:rsid w:val="0007436C"/>
    <w:rsid w:val="0008098F"/>
    <w:rsid w:val="00081964"/>
    <w:rsid w:val="0008361A"/>
    <w:rsid w:val="00086203"/>
    <w:rsid w:val="000914FB"/>
    <w:rsid w:val="00093147"/>
    <w:rsid w:val="00093416"/>
    <w:rsid w:val="000976EE"/>
    <w:rsid w:val="000A6E43"/>
    <w:rsid w:val="000A7510"/>
    <w:rsid w:val="000A7E63"/>
    <w:rsid w:val="000B0D6B"/>
    <w:rsid w:val="000B1E3D"/>
    <w:rsid w:val="000C0490"/>
    <w:rsid w:val="000C098E"/>
    <w:rsid w:val="000C1E5A"/>
    <w:rsid w:val="000C2552"/>
    <w:rsid w:val="000C3A67"/>
    <w:rsid w:val="000C433E"/>
    <w:rsid w:val="000C58E8"/>
    <w:rsid w:val="000C7DE8"/>
    <w:rsid w:val="000D37DF"/>
    <w:rsid w:val="000D3EB5"/>
    <w:rsid w:val="000D44F0"/>
    <w:rsid w:val="000D6965"/>
    <w:rsid w:val="000E29EA"/>
    <w:rsid w:val="000F3838"/>
    <w:rsid w:val="000F4C05"/>
    <w:rsid w:val="000F6F96"/>
    <w:rsid w:val="0010462A"/>
    <w:rsid w:val="00115717"/>
    <w:rsid w:val="00115E5D"/>
    <w:rsid w:val="00115FD5"/>
    <w:rsid w:val="00117F61"/>
    <w:rsid w:val="0012276C"/>
    <w:rsid w:val="00124C31"/>
    <w:rsid w:val="00126FF8"/>
    <w:rsid w:val="00127026"/>
    <w:rsid w:val="001274C2"/>
    <w:rsid w:val="00127687"/>
    <w:rsid w:val="001322B0"/>
    <w:rsid w:val="00133DFB"/>
    <w:rsid w:val="00134548"/>
    <w:rsid w:val="00140A74"/>
    <w:rsid w:val="00147AA2"/>
    <w:rsid w:val="00151DED"/>
    <w:rsid w:val="00152F46"/>
    <w:rsid w:val="00153B7F"/>
    <w:rsid w:val="001576F0"/>
    <w:rsid w:val="0016108E"/>
    <w:rsid w:val="00161421"/>
    <w:rsid w:val="00166561"/>
    <w:rsid w:val="0016681E"/>
    <w:rsid w:val="00180818"/>
    <w:rsid w:val="00183A08"/>
    <w:rsid w:val="001847E2"/>
    <w:rsid w:val="001918B4"/>
    <w:rsid w:val="00191DA1"/>
    <w:rsid w:val="001A3B4D"/>
    <w:rsid w:val="001A4940"/>
    <w:rsid w:val="001A51CA"/>
    <w:rsid w:val="001A66D6"/>
    <w:rsid w:val="001B0145"/>
    <w:rsid w:val="001B3552"/>
    <w:rsid w:val="001B63D5"/>
    <w:rsid w:val="001C3DDB"/>
    <w:rsid w:val="001C5E5B"/>
    <w:rsid w:val="001D127A"/>
    <w:rsid w:val="001D50A8"/>
    <w:rsid w:val="001D5590"/>
    <w:rsid w:val="001D723F"/>
    <w:rsid w:val="001E67BD"/>
    <w:rsid w:val="001F20D5"/>
    <w:rsid w:val="001F20DB"/>
    <w:rsid w:val="001F2DAB"/>
    <w:rsid w:val="001F35B2"/>
    <w:rsid w:val="001F5006"/>
    <w:rsid w:val="001F6BC8"/>
    <w:rsid w:val="00201B9D"/>
    <w:rsid w:val="00205DC3"/>
    <w:rsid w:val="00206327"/>
    <w:rsid w:val="002068B8"/>
    <w:rsid w:val="0021412B"/>
    <w:rsid w:val="00216ADC"/>
    <w:rsid w:val="002361AA"/>
    <w:rsid w:val="002470E9"/>
    <w:rsid w:val="00247974"/>
    <w:rsid w:val="00253CCD"/>
    <w:rsid w:val="00254068"/>
    <w:rsid w:val="00260FA2"/>
    <w:rsid w:val="0026230C"/>
    <w:rsid w:val="00267ACC"/>
    <w:rsid w:val="002716F1"/>
    <w:rsid w:val="00273301"/>
    <w:rsid w:val="002775F2"/>
    <w:rsid w:val="00281A82"/>
    <w:rsid w:val="0028415C"/>
    <w:rsid w:val="00285405"/>
    <w:rsid w:val="00291127"/>
    <w:rsid w:val="002A2D86"/>
    <w:rsid w:val="002A3D3C"/>
    <w:rsid w:val="002A4CBD"/>
    <w:rsid w:val="002B2423"/>
    <w:rsid w:val="002B48FC"/>
    <w:rsid w:val="002B5799"/>
    <w:rsid w:val="002B5EF7"/>
    <w:rsid w:val="002B761C"/>
    <w:rsid w:val="002B7A82"/>
    <w:rsid w:val="002C1822"/>
    <w:rsid w:val="002C3366"/>
    <w:rsid w:val="002C5FAA"/>
    <w:rsid w:val="002E2303"/>
    <w:rsid w:val="002E2E60"/>
    <w:rsid w:val="002E4F5B"/>
    <w:rsid w:val="002E5FA8"/>
    <w:rsid w:val="002E6D23"/>
    <w:rsid w:val="002F6427"/>
    <w:rsid w:val="002F6B70"/>
    <w:rsid w:val="002F6C2D"/>
    <w:rsid w:val="00300F10"/>
    <w:rsid w:val="00301B95"/>
    <w:rsid w:val="00304419"/>
    <w:rsid w:val="003076C6"/>
    <w:rsid w:val="003104E3"/>
    <w:rsid w:val="00311687"/>
    <w:rsid w:val="0031397D"/>
    <w:rsid w:val="00320437"/>
    <w:rsid w:val="00321898"/>
    <w:rsid w:val="00321E54"/>
    <w:rsid w:val="00327DA9"/>
    <w:rsid w:val="003369B7"/>
    <w:rsid w:val="00341D15"/>
    <w:rsid w:val="003427C0"/>
    <w:rsid w:val="003476A6"/>
    <w:rsid w:val="00351D3B"/>
    <w:rsid w:val="00352353"/>
    <w:rsid w:val="00357888"/>
    <w:rsid w:val="00363948"/>
    <w:rsid w:val="003703B7"/>
    <w:rsid w:val="003708E5"/>
    <w:rsid w:val="00370D42"/>
    <w:rsid w:val="00370F9A"/>
    <w:rsid w:val="003743FA"/>
    <w:rsid w:val="0037681E"/>
    <w:rsid w:val="003802F9"/>
    <w:rsid w:val="00381928"/>
    <w:rsid w:val="00381F25"/>
    <w:rsid w:val="00383360"/>
    <w:rsid w:val="003857CB"/>
    <w:rsid w:val="00385B65"/>
    <w:rsid w:val="0039179C"/>
    <w:rsid w:val="003A3067"/>
    <w:rsid w:val="003A3E2B"/>
    <w:rsid w:val="003A4FC1"/>
    <w:rsid w:val="003A5525"/>
    <w:rsid w:val="003A7287"/>
    <w:rsid w:val="003B334A"/>
    <w:rsid w:val="003B6FA4"/>
    <w:rsid w:val="003C68BE"/>
    <w:rsid w:val="003D3FCB"/>
    <w:rsid w:val="003E0E75"/>
    <w:rsid w:val="003E4C00"/>
    <w:rsid w:val="003E590C"/>
    <w:rsid w:val="003E7784"/>
    <w:rsid w:val="003F0592"/>
    <w:rsid w:val="003F08C7"/>
    <w:rsid w:val="003F19CF"/>
    <w:rsid w:val="003F496B"/>
    <w:rsid w:val="003F7E3B"/>
    <w:rsid w:val="00410F65"/>
    <w:rsid w:val="00412081"/>
    <w:rsid w:val="004155EC"/>
    <w:rsid w:val="0042074E"/>
    <w:rsid w:val="004301BA"/>
    <w:rsid w:val="00433C29"/>
    <w:rsid w:val="0043457B"/>
    <w:rsid w:val="00441389"/>
    <w:rsid w:val="004423A5"/>
    <w:rsid w:val="00443089"/>
    <w:rsid w:val="004515A8"/>
    <w:rsid w:val="004613D7"/>
    <w:rsid w:val="00461EC8"/>
    <w:rsid w:val="004648BD"/>
    <w:rsid w:val="00467DC8"/>
    <w:rsid w:val="00472113"/>
    <w:rsid w:val="00477D6C"/>
    <w:rsid w:val="00480787"/>
    <w:rsid w:val="00481F76"/>
    <w:rsid w:val="00485240"/>
    <w:rsid w:val="0048632B"/>
    <w:rsid w:val="00495FF4"/>
    <w:rsid w:val="004A03AF"/>
    <w:rsid w:val="004A4B0C"/>
    <w:rsid w:val="004A68B7"/>
    <w:rsid w:val="004B3FA4"/>
    <w:rsid w:val="004B60B7"/>
    <w:rsid w:val="004C0B6F"/>
    <w:rsid w:val="004C1DF9"/>
    <w:rsid w:val="004C542A"/>
    <w:rsid w:val="004C7100"/>
    <w:rsid w:val="004C74FF"/>
    <w:rsid w:val="004D54D6"/>
    <w:rsid w:val="004D6BB6"/>
    <w:rsid w:val="004E1A57"/>
    <w:rsid w:val="004E5045"/>
    <w:rsid w:val="004F3206"/>
    <w:rsid w:val="004F59D4"/>
    <w:rsid w:val="004F6242"/>
    <w:rsid w:val="004F6320"/>
    <w:rsid w:val="004F63A7"/>
    <w:rsid w:val="004F6CB2"/>
    <w:rsid w:val="004F6D06"/>
    <w:rsid w:val="00502B22"/>
    <w:rsid w:val="00504BEE"/>
    <w:rsid w:val="00510BE3"/>
    <w:rsid w:val="00512BB0"/>
    <w:rsid w:val="00513B99"/>
    <w:rsid w:val="00523037"/>
    <w:rsid w:val="005256CF"/>
    <w:rsid w:val="005357D6"/>
    <w:rsid w:val="00536050"/>
    <w:rsid w:val="00540142"/>
    <w:rsid w:val="00540971"/>
    <w:rsid w:val="00547161"/>
    <w:rsid w:val="0055577B"/>
    <w:rsid w:val="005603AF"/>
    <w:rsid w:val="0056245E"/>
    <w:rsid w:val="005629DE"/>
    <w:rsid w:val="005801BB"/>
    <w:rsid w:val="00581FA6"/>
    <w:rsid w:val="0059022F"/>
    <w:rsid w:val="005910F7"/>
    <w:rsid w:val="00593A1F"/>
    <w:rsid w:val="00594A3C"/>
    <w:rsid w:val="005A2943"/>
    <w:rsid w:val="005A4B1E"/>
    <w:rsid w:val="005A55A3"/>
    <w:rsid w:val="005A6AD0"/>
    <w:rsid w:val="005A6F1B"/>
    <w:rsid w:val="005A79C1"/>
    <w:rsid w:val="005B125C"/>
    <w:rsid w:val="005B5B6C"/>
    <w:rsid w:val="005B61F1"/>
    <w:rsid w:val="005C5FA2"/>
    <w:rsid w:val="005D2E9B"/>
    <w:rsid w:val="005E6878"/>
    <w:rsid w:val="005E71A0"/>
    <w:rsid w:val="005E7597"/>
    <w:rsid w:val="005E7DF6"/>
    <w:rsid w:val="005F604F"/>
    <w:rsid w:val="00600AD5"/>
    <w:rsid w:val="00604635"/>
    <w:rsid w:val="00621CEA"/>
    <w:rsid w:val="00623324"/>
    <w:rsid w:val="006305F7"/>
    <w:rsid w:val="006307D2"/>
    <w:rsid w:val="0063191A"/>
    <w:rsid w:val="006342EB"/>
    <w:rsid w:val="00634CFA"/>
    <w:rsid w:val="0064326D"/>
    <w:rsid w:val="00643D91"/>
    <w:rsid w:val="00644D09"/>
    <w:rsid w:val="00644F3E"/>
    <w:rsid w:val="00650F31"/>
    <w:rsid w:val="0065172F"/>
    <w:rsid w:val="00651753"/>
    <w:rsid w:val="00653DBD"/>
    <w:rsid w:val="006574D2"/>
    <w:rsid w:val="00660D5B"/>
    <w:rsid w:val="00662976"/>
    <w:rsid w:val="0066586B"/>
    <w:rsid w:val="00665F7C"/>
    <w:rsid w:val="00665FB1"/>
    <w:rsid w:val="006718CE"/>
    <w:rsid w:val="006730C1"/>
    <w:rsid w:val="00674462"/>
    <w:rsid w:val="00680A1C"/>
    <w:rsid w:val="00684A1B"/>
    <w:rsid w:val="00686D61"/>
    <w:rsid w:val="00690FC0"/>
    <w:rsid w:val="006A001E"/>
    <w:rsid w:val="006A0520"/>
    <w:rsid w:val="006A4A58"/>
    <w:rsid w:val="006B0202"/>
    <w:rsid w:val="006B3E13"/>
    <w:rsid w:val="006B6336"/>
    <w:rsid w:val="006B6CD5"/>
    <w:rsid w:val="006C29F1"/>
    <w:rsid w:val="006C5816"/>
    <w:rsid w:val="006C5FCC"/>
    <w:rsid w:val="006C789F"/>
    <w:rsid w:val="006D189E"/>
    <w:rsid w:val="006D4587"/>
    <w:rsid w:val="006D6479"/>
    <w:rsid w:val="006D6CE5"/>
    <w:rsid w:val="006D7C54"/>
    <w:rsid w:val="006E37E3"/>
    <w:rsid w:val="006E7E33"/>
    <w:rsid w:val="006F0816"/>
    <w:rsid w:val="006F30FD"/>
    <w:rsid w:val="006F57EB"/>
    <w:rsid w:val="007042A6"/>
    <w:rsid w:val="00704CA2"/>
    <w:rsid w:val="00705D25"/>
    <w:rsid w:val="007060AB"/>
    <w:rsid w:val="007074CC"/>
    <w:rsid w:val="0071486F"/>
    <w:rsid w:val="007178C8"/>
    <w:rsid w:val="00721E29"/>
    <w:rsid w:val="00726949"/>
    <w:rsid w:val="00735EF4"/>
    <w:rsid w:val="00737218"/>
    <w:rsid w:val="0074439A"/>
    <w:rsid w:val="00745DFF"/>
    <w:rsid w:val="007473FF"/>
    <w:rsid w:val="007477EB"/>
    <w:rsid w:val="0075064D"/>
    <w:rsid w:val="00751022"/>
    <w:rsid w:val="0075182D"/>
    <w:rsid w:val="0075458A"/>
    <w:rsid w:val="007565E1"/>
    <w:rsid w:val="00757097"/>
    <w:rsid w:val="00761903"/>
    <w:rsid w:val="0076308C"/>
    <w:rsid w:val="0076570F"/>
    <w:rsid w:val="00767FC9"/>
    <w:rsid w:val="00771DB9"/>
    <w:rsid w:val="00772D90"/>
    <w:rsid w:val="00775BB7"/>
    <w:rsid w:val="00775C8B"/>
    <w:rsid w:val="0078255D"/>
    <w:rsid w:val="00791E61"/>
    <w:rsid w:val="00797507"/>
    <w:rsid w:val="00797ACD"/>
    <w:rsid w:val="007A0888"/>
    <w:rsid w:val="007A1504"/>
    <w:rsid w:val="007A34DF"/>
    <w:rsid w:val="007A4893"/>
    <w:rsid w:val="007A5E32"/>
    <w:rsid w:val="007A7138"/>
    <w:rsid w:val="007A7355"/>
    <w:rsid w:val="007B5AB4"/>
    <w:rsid w:val="007B5F93"/>
    <w:rsid w:val="007B6024"/>
    <w:rsid w:val="007B6081"/>
    <w:rsid w:val="007C079F"/>
    <w:rsid w:val="007C07BB"/>
    <w:rsid w:val="007C15D1"/>
    <w:rsid w:val="007C3494"/>
    <w:rsid w:val="007D5E73"/>
    <w:rsid w:val="007E3B62"/>
    <w:rsid w:val="007F3595"/>
    <w:rsid w:val="007F744E"/>
    <w:rsid w:val="00801635"/>
    <w:rsid w:val="0080302B"/>
    <w:rsid w:val="00804D6F"/>
    <w:rsid w:val="00811DA5"/>
    <w:rsid w:val="00815807"/>
    <w:rsid w:val="00816390"/>
    <w:rsid w:val="00820F6C"/>
    <w:rsid w:val="00823E10"/>
    <w:rsid w:val="00831A99"/>
    <w:rsid w:val="00836873"/>
    <w:rsid w:val="00842021"/>
    <w:rsid w:val="00842399"/>
    <w:rsid w:val="00843DDB"/>
    <w:rsid w:val="0084407B"/>
    <w:rsid w:val="00847C9F"/>
    <w:rsid w:val="00850344"/>
    <w:rsid w:val="00850407"/>
    <w:rsid w:val="00852F42"/>
    <w:rsid w:val="00857240"/>
    <w:rsid w:val="00860A1D"/>
    <w:rsid w:val="00864500"/>
    <w:rsid w:val="00864D76"/>
    <w:rsid w:val="00865A1F"/>
    <w:rsid w:val="008733BB"/>
    <w:rsid w:val="00880343"/>
    <w:rsid w:val="00886B86"/>
    <w:rsid w:val="00896291"/>
    <w:rsid w:val="008A73A6"/>
    <w:rsid w:val="008B08BF"/>
    <w:rsid w:val="008B1A0C"/>
    <w:rsid w:val="008B3875"/>
    <w:rsid w:val="008B5C5B"/>
    <w:rsid w:val="008C1CDF"/>
    <w:rsid w:val="008C225F"/>
    <w:rsid w:val="008D15EE"/>
    <w:rsid w:val="008D1650"/>
    <w:rsid w:val="008E5A92"/>
    <w:rsid w:val="008E65B4"/>
    <w:rsid w:val="008F13BF"/>
    <w:rsid w:val="008F345B"/>
    <w:rsid w:val="008F3C65"/>
    <w:rsid w:val="008F4139"/>
    <w:rsid w:val="00900B4D"/>
    <w:rsid w:val="00900E78"/>
    <w:rsid w:val="00902F00"/>
    <w:rsid w:val="00905930"/>
    <w:rsid w:val="00905D14"/>
    <w:rsid w:val="00912178"/>
    <w:rsid w:val="0091536A"/>
    <w:rsid w:val="00915421"/>
    <w:rsid w:val="00915466"/>
    <w:rsid w:val="00915C9B"/>
    <w:rsid w:val="009176CA"/>
    <w:rsid w:val="00931139"/>
    <w:rsid w:val="00931F82"/>
    <w:rsid w:val="00932368"/>
    <w:rsid w:val="00940B1D"/>
    <w:rsid w:val="00943D3A"/>
    <w:rsid w:val="00944355"/>
    <w:rsid w:val="00945CF2"/>
    <w:rsid w:val="00952D2A"/>
    <w:rsid w:val="009627D5"/>
    <w:rsid w:val="00964358"/>
    <w:rsid w:val="00964837"/>
    <w:rsid w:val="00967239"/>
    <w:rsid w:val="0097051A"/>
    <w:rsid w:val="0097270C"/>
    <w:rsid w:val="0097279C"/>
    <w:rsid w:val="00973669"/>
    <w:rsid w:val="009770E3"/>
    <w:rsid w:val="009840CB"/>
    <w:rsid w:val="00986EE9"/>
    <w:rsid w:val="009872B8"/>
    <w:rsid w:val="00990584"/>
    <w:rsid w:val="009A2B98"/>
    <w:rsid w:val="009A4A87"/>
    <w:rsid w:val="009A61CD"/>
    <w:rsid w:val="009B2CF3"/>
    <w:rsid w:val="009B31E5"/>
    <w:rsid w:val="009B40F8"/>
    <w:rsid w:val="009C23F2"/>
    <w:rsid w:val="009C409D"/>
    <w:rsid w:val="009C445C"/>
    <w:rsid w:val="009D1843"/>
    <w:rsid w:val="009D28CA"/>
    <w:rsid w:val="009D364C"/>
    <w:rsid w:val="009E2912"/>
    <w:rsid w:val="009E687D"/>
    <w:rsid w:val="00A00646"/>
    <w:rsid w:val="00A00AE5"/>
    <w:rsid w:val="00A10CC2"/>
    <w:rsid w:val="00A14E05"/>
    <w:rsid w:val="00A158E8"/>
    <w:rsid w:val="00A25B9D"/>
    <w:rsid w:val="00A26EE8"/>
    <w:rsid w:val="00A27AD1"/>
    <w:rsid w:val="00A3331F"/>
    <w:rsid w:val="00A41146"/>
    <w:rsid w:val="00A454D6"/>
    <w:rsid w:val="00A45553"/>
    <w:rsid w:val="00A477E8"/>
    <w:rsid w:val="00A522FA"/>
    <w:rsid w:val="00A535C2"/>
    <w:rsid w:val="00A54579"/>
    <w:rsid w:val="00A5681C"/>
    <w:rsid w:val="00A56FBD"/>
    <w:rsid w:val="00A60BCF"/>
    <w:rsid w:val="00A624C7"/>
    <w:rsid w:val="00A676C6"/>
    <w:rsid w:val="00A720AB"/>
    <w:rsid w:val="00A7274C"/>
    <w:rsid w:val="00A74731"/>
    <w:rsid w:val="00A77DF2"/>
    <w:rsid w:val="00A81054"/>
    <w:rsid w:val="00A81F33"/>
    <w:rsid w:val="00A94BFC"/>
    <w:rsid w:val="00A966E6"/>
    <w:rsid w:val="00A96E50"/>
    <w:rsid w:val="00AA4710"/>
    <w:rsid w:val="00AB6D97"/>
    <w:rsid w:val="00AC0F4D"/>
    <w:rsid w:val="00AC4CEA"/>
    <w:rsid w:val="00AD1F21"/>
    <w:rsid w:val="00AD21BD"/>
    <w:rsid w:val="00AD335A"/>
    <w:rsid w:val="00AD6111"/>
    <w:rsid w:val="00AF0F4D"/>
    <w:rsid w:val="00AF1B1F"/>
    <w:rsid w:val="00AF4C51"/>
    <w:rsid w:val="00B06336"/>
    <w:rsid w:val="00B06AE9"/>
    <w:rsid w:val="00B16194"/>
    <w:rsid w:val="00B165C8"/>
    <w:rsid w:val="00B23BCC"/>
    <w:rsid w:val="00B3497F"/>
    <w:rsid w:val="00B35262"/>
    <w:rsid w:val="00B36EA4"/>
    <w:rsid w:val="00B42772"/>
    <w:rsid w:val="00B45AD5"/>
    <w:rsid w:val="00B47ADF"/>
    <w:rsid w:val="00B50F98"/>
    <w:rsid w:val="00B529A5"/>
    <w:rsid w:val="00B54E1B"/>
    <w:rsid w:val="00B57391"/>
    <w:rsid w:val="00B57471"/>
    <w:rsid w:val="00B64FCC"/>
    <w:rsid w:val="00B7574D"/>
    <w:rsid w:val="00B80EF1"/>
    <w:rsid w:val="00B84378"/>
    <w:rsid w:val="00B85BAE"/>
    <w:rsid w:val="00B924EB"/>
    <w:rsid w:val="00B92F4A"/>
    <w:rsid w:val="00B9394C"/>
    <w:rsid w:val="00B93C85"/>
    <w:rsid w:val="00BA4308"/>
    <w:rsid w:val="00BA523B"/>
    <w:rsid w:val="00BA75A6"/>
    <w:rsid w:val="00BB148D"/>
    <w:rsid w:val="00BB53F5"/>
    <w:rsid w:val="00BC0C04"/>
    <w:rsid w:val="00BC1676"/>
    <w:rsid w:val="00BC253E"/>
    <w:rsid w:val="00BC3A8C"/>
    <w:rsid w:val="00BC4DB6"/>
    <w:rsid w:val="00BC6377"/>
    <w:rsid w:val="00BD08AE"/>
    <w:rsid w:val="00BD2621"/>
    <w:rsid w:val="00BE55D6"/>
    <w:rsid w:val="00BE59F1"/>
    <w:rsid w:val="00BF057E"/>
    <w:rsid w:val="00BF13D2"/>
    <w:rsid w:val="00C024DF"/>
    <w:rsid w:val="00C02B62"/>
    <w:rsid w:val="00C035AF"/>
    <w:rsid w:val="00C04B55"/>
    <w:rsid w:val="00C16836"/>
    <w:rsid w:val="00C173C4"/>
    <w:rsid w:val="00C17ECD"/>
    <w:rsid w:val="00C23385"/>
    <w:rsid w:val="00C257E1"/>
    <w:rsid w:val="00C25CE4"/>
    <w:rsid w:val="00C2787C"/>
    <w:rsid w:val="00C33AED"/>
    <w:rsid w:val="00C33AF0"/>
    <w:rsid w:val="00C41BF2"/>
    <w:rsid w:val="00C504BD"/>
    <w:rsid w:val="00C54271"/>
    <w:rsid w:val="00C60B5A"/>
    <w:rsid w:val="00C765B9"/>
    <w:rsid w:val="00C768DB"/>
    <w:rsid w:val="00C77AFE"/>
    <w:rsid w:val="00C802C1"/>
    <w:rsid w:val="00C81553"/>
    <w:rsid w:val="00C81FE1"/>
    <w:rsid w:val="00C8253C"/>
    <w:rsid w:val="00C913D4"/>
    <w:rsid w:val="00C93330"/>
    <w:rsid w:val="00C97FBB"/>
    <w:rsid w:val="00CA478D"/>
    <w:rsid w:val="00CA6D3A"/>
    <w:rsid w:val="00CA767F"/>
    <w:rsid w:val="00CB2BCD"/>
    <w:rsid w:val="00CB550F"/>
    <w:rsid w:val="00CC1B30"/>
    <w:rsid w:val="00CC2619"/>
    <w:rsid w:val="00CC303B"/>
    <w:rsid w:val="00CC3B51"/>
    <w:rsid w:val="00CD2833"/>
    <w:rsid w:val="00CD64AF"/>
    <w:rsid w:val="00CD7B08"/>
    <w:rsid w:val="00CE1358"/>
    <w:rsid w:val="00CE20CA"/>
    <w:rsid w:val="00CE6CC4"/>
    <w:rsid w:val="00CE771B"/>
    <w:rsid w:val="00CF0A08"/>
    <w:rsid w:val="00CF0FB6"/>
    <w:rsid w:val="00CF128B"/>
    <w:rsid w:val="00CF300B"/>
    <w:rsid w:val="00CF3964"/>
    <w:rsid w:val="00CF7C9B"/>
    <w:rsid w:val="00CF7ECD"/>
    <w:rsid w:val="00D029DD"/>
    <w:rsid w:val="00D033EE"/>
    <w:rsid w:val="00D0391D"/>
    <w:rsid w:val="00D05116"/>
    <w:rsid w:val="00D10F18"/>
    <w:rsid w:val="00D1468D"/>
    <w:rsid w:val="00D21564"/>
    <w:rsid w:val="00D2475F"/>
    <w:rsid w:val="00D24BDB"/>
    <w:rsid w:val="00D258CD"/>
    <w:rsid w:val="00D34AEE"/>
    <w:rsid w:val="00D36AAD"/>
    <w:rsid w:val="00D4101A"/>
    <w:rsid w:val="00D43295"/>
    <w:rsid w:val="00D43C3B"/>
    <w:rsid w:val="00D45B36"/>
    <w:rsid w:val="00D521B7"/>
    <w:rsid w:val="00D52257"/>
    <w:rsid w:val="00D53040"/>
    <w:rsid w:val="00D547C5"/>
    <w:rsid w:val="00D56E25"/>
    <w:rsid w:val="00D60387"/>
    <w:rsid w:val="00D61338"/>
    <w:rsid w:val="00D61E2F"/>
    <w:rsid w:val="00D63F7E"/>
    <w:rsid w:val="00D6514A"/>
    <w:rsid w:val="00D718B2"/>
    <w:rsid w:val="00D722E3"/>
    <w:rsid w:val="00D76C5D"/>
    <w:rsid w:val="00D87814"/>
    <w:rsid w:val="00D94D80"/>
    <w:rsid w:val="00D97F86"/>
    <w:rsid w:val="00DA359F"/>
    <w:rsid w:val="00DA4612"/>
    <w:rsid w:val="00DA6F62"/>
    <w:rsid w:val="00DA7646"/>
    <w:rsid w:val="00DA7978"/>
    <w:rsid w:val="00DA7B68"/>
    <w:rsid w:val="00DB09E6"/>
    <w:rsid w:val="00DB3ED8"/>
    <w:rsid w:val="00DB5BD5"/>
    <w:rsid w:val="00DB684E"/>
    <w:rsid w:val="00DC43F0"/>
    <w:rsid w:val="00DC477D"/>
    <w:rsid w:val="00DC48DF"/>
    <w:rsid w:val="00DC5813"/>
    <w:rsid w:val="00DD24AF"/>
    <w:rsid w:val="00DD4FAC"/>
    <w:rsid w:val="00DE27AF"/>
    <w:rsid w:val="00DE3246"/>
    <w:rsid w:val="00DE5190"/>
    <w:rsid w:val="00DE664D"/>
    <w:rsid w:val="00DE7B55"/>
    <w:rsid w:val="00DE7D2E"/>
    <w:rsid w:val="00E02A63"/>
    <w:rsid w:val="00E046DF"/>
    <w:rsid w:val="00E06F1B"/>
    <w:rsid w:val="00E10E31"/>
    <w:rsid w:val="00E12318"/>
    <w:rsid w:val="00E14BAB"/>
    <w:rsid w:val="00E16711"/>
    <w:rsid w:val="00E17093"/>
    <w:rsid w:val="00E2689F"/>
    <w:rsid w:val="00E34ADA"/>
    <w:rsid w:val="00E4056E"/>
    <w:rsid w:val="00E44796"/>
    <w:rsid w:val="00E51828"/>
    <w:rsid w:val="00E525DF"/>
    <w:rsid w:val="00E53E2F"/>
    <w:rsid w:val="00E549FE"/>
    <w:rsid w:val="00E61475"/>
    <w:rsid w:val="00E637F6"/>
    <w:rsid w:val="00E675A7"/>
    <w:rsid w:val="00E71480"/>
    <w:rsid w:val="00E74241"/>
    <w:rsid w:val="00E840C5"/>
    <w:rsid w:val="00E95CC4"/>
    <w:rsid w:val="00EA1B18"/>
    <w:rsid w:val="00EA2D5D"/>
    <w:rsid w:val="00EA4F0F"/>
    <w:rsid w:val="00EB0B47"/>
    <w:rsid w:val="00EB12D8"/>
    <w:rsid w:val="00EB1F1C"/>
    <w:rsid w:val="00EC27D6"/>
    <w:rsid w:val="00EC37E9"/>
    <w:rsid w:val="00EC39C4"/>
    <w:rsid w:val="00EC6FBA"/>
    <w:rsid w:val="00EE0387"/>
    <w:rsid w:val="00EE4863"/>
    <w:rsid w:val="00EE4F78"/>
    <w:rsid w:val="00EF2648"/>
    <w:rsid w:val="00EF653B"/>
    <w:rsid w:val="00EF7043"/>
    <w:rsid w:val="00F0213A"/>
    <w:rsid w:val="00F03ED2"/>
    <w:rsid w:val="00F17A25"/>
    <w:rsid w:val="00F205CB"/>
    <w:rsid w:val="00F254E8"/>
    <w:rsid w:val="00F304FF"/>
    <w:rsid w:val="00F32095"/>
    <w:rsid w:val="00F502B0"/>
    <w:rsid w:val="00F54C5A"/>
    <w:rsid w:val="00F6284A"/>
    <w:rsid w:val="00F64B69"/>
    <w:rsid w:val="00F6653A"/>
    <w:rsid w:val="00F66897"/>
    <w:rsid w:val="00F7204D"/>
    <w:rsid w:val="00F75E14"/>
    <w:rsid w:val="00F767C9"/>
    <w:rsid w:val="00F80AE9"/>
    <w:rsid w:val="00F84076"/>
    <w:rsid w:val="00F87DC7"/>
    <w:rsid w:val="00F90AB1"/>
    <w:rsid w:val="00F934A2"/>
    <w:rsid w:val="00F934AC"/>
    <w:rsid w:val="00F93F32"/>
    <w:rsid w:val="00FA4749"/>
    <w:rsid w:val="00FA6CE1"/>
    <w:rsid w:val="00FC099A"/>
    <w:rsid w:val="00FC179D"/>
    <w:rsid w:val="00FC263F"/>
    <w:rsid w:val="00FC6CDB"/>
    <w:rsid w:val="00FD08CD"/>
    <w:rsid w:val="00FD0A9F"/>
    <w:rsid w:val="00FD14EA"/>
    <w:rsid w:val="00FD260C"/>
    <w:rsid w:val="00FD3768"/>
    <w:rsid w:val="00FD4376"/>
    <w:rsid w:val="00FD4EBC"/>
    <w:rsid w:val="00FE395F"/>
    <w:rsid w:val="00FE3B5D"/>
    <w:rsid w:val="00FE4CE5"/>
    <w:rsid w:val="00FE542F"/>
    <w:rsid w:val="00FE75B2"/>
    <w:rsid w:val="00FF16F3"/>
    <w:rsid w:val="00FF1C63"/>
    <w:rsid w:val="00FF53DD"/>
    <w:rsid w:val="00FF61C2"/>
    <w:rsid w:val="00FF6F0E"/>
    <w:rsid w:val="00FF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9B63C3"/>
  <w15:docId w15:val="{2CA86D3A-E0DC-4BA4-8FB4-6684D36F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94C"/>
    <w:rPr>
      <w:sz w:val="24"/>
      <w:szCs w:val="24"/>
    </w:rPr>
  </w:style>
  <w:style w:type="paragraph" w:styleId="1">
    <w:name w:val="heading 1"/>
    <w:basedOn w:val="a"/>
    <w:link w:val="10"/>
    <w:uiPriority w:val="99"/>
    <w:qFormat/>
    <w:rsid w:val="00F6284A"/>
    <w:pPr>
      <w:jc w:val="center"/>
      <w:outlineLvl w:val="0"/>
    </w:pPr>
    <w:rPr>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F6BC8"/>
    <w:rPr>
      <w:rFonts w:ascii="Cambria" w:hAnsi="Cambria" w:cs="Times New Roman"/>
      <w:b/>
      <w:bCs/>
      <w:kern w:val="32"/>
      <w:sz w:val="32"/>
      <w:szCs w:val="32"/>
    </w:rPr>
  </w:style>
  <w:style w:type="paragraph" w:customStyle="1" w:styleId="ConsPlusNormal">
    <w:name w:val="ConsPlusNormal"/>
    <w:uiPriority w:val="99"/>
    <w:rsid w:val="000603D4"/>
    <w:pPr>
      <w:widowControl w:val="0"/>
      <w:autoSpaceDE w:val="0"/>
      <w:autoSpaceDN w:val="0"/>
      <w:adjustRightInd w:val="0"/>
      <w:ind w:firstLine="720"/>
    </w:pPr>
    <w:rPr>
      <w:rFonts w:ascii="Arial" w:hAnsi="Arial" w:cs="Arial"/>
    </w:rPr>
  </w:style>
  <w:style w:type="character" w:styleId="a3">
    <w:name w:val="Hyperlink"/>
    <w:uiPriority w:val="99"/>
    <w:rsid w:val="00D033EE"/>
    <w:rPr>
      <w:rFonts w:cs="Times New Roman"/>
      <w:color w:val="0000FF"/>
      <w:u w:val="single"/>
    </w:rPr>
  </w:style>
  <w:style w:type="table" w:styleId="a4">
    <w:name w:val="Table Grid"/>
    <w:basedOn w:val="a1"/>
    <w:uiPriority w:val="99"/>
    <w:rsid w:val="00536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uiPriority w:val="99"/>
    <w:rsid w:val="00F6284A"/>
    <w:pPr>
      <w:spacing w:before="100" w:beforeAutospacing="1" w:after="115"/>
    </w:pPr>
    <w:rPr>
      <w:color w:val="000000"/>
    </w:rPr>
  </w:style>
  <w:style w:type="paragraph" w:customStyle="1" w:styleId="a5">
    <w:name w:val="Ñòèëü"/>
    <w:uiPriority w:val="99"/>
    <w:rsid w:val="005357D6"/>
    <w:pPr>
      <w:widowControl w:val="0"/>
      <w:autoSpaceDE w:val="0"/>
      <w:autoSpaceDN w:val="0"/>
    </w:pPr>
    <w:rPr>
      <w:spacing w:val="-1"/>
      <w:kern w:val="65535"/>
      <w:position w:val="-1"/>
      <w:sz w:val="24"/>
      <w:lang w:val="en-US"/>
    </w:rPr>
  </w:style>
  <w:style w:type="character" w:customStyle="1" w:styleId="s1">
    <w:name w:val="s1"/>
    <w:uiPriority w:val="99"/>
    <w:rsid w:val="004C74FF"/>
    <w:rPr>
      <w:rFonts w:cs="Times New Roman"/>
    </w:rPr>
  </w:style>
  <w:style w:type="character" w:customStyle="1" w:styleId="s2">
    <w:name w:val="s2"/>
    <w:uiPriority w:val="99"/>
    <w:rsid w:val="004C74FF"/>
    <w:rPr>
      <w:rFonts w:cs="Times New Roman"/>
    </w:rPr>
  </w:style>
  <w:style w:type="character" w:customStyle="1" w:styleId="apple-converted-space">
    <w:name w:val="apple-converted-space"/>
    <w:uiPriority w:val="99"/>
    <w:rsid w:val="004C74FF"/>
    <w:rPr>
      <w:rFonts w:cs="Times New Roman"/>
    </w:rPr>
  </w:style>
  <w:style w:type="paragraph" w:customStyle="1" w:styleId="p1">
    <w:name w:val="p1"/>
    <w:basedOn w:val="a"/>
    <w:uiPriority w:val="99"/>
    <w:rsid w:val="000E29EA"/>
    <w:pPr>
      <w:spacing w:before="100" w:beforeAutospacing="1" w:after="100" w:afterAutospacing="1"/>
    </w:pPr>
  </w:style>
  <w:style w:type="paragraph" w:styleId="a6">
    <w:name w:val="Body Text"/>
    <w:basedOn w:val="a"/>
    <w:link w:val="a7"/>
    <w:uiPriority w:val="99"/>
    <w:rsid w:val="0055577B"/>
    <w:pPr>
      <w:jc w:val="both"/>
    </w:pPr>
    <w:rPr>
      <w:szCs w:val="20"/>
      <w:lang w:eastAsia="en-US"/>
    </w:rPr>
  </w:style>
  <w:style w:type="character" w:customStyle="1" w:styleId="a7">
    <w:name w:val="Основной текст Знак"/>
    <w:link w:val="a6"/>
    <w:uiPriority w:val="99"/>
    <w:locked/>
    <w:rsid w:val="0055577B"/>
    <w:rPr>
      <w:rFonts w:cs="Times New Roman"/>
      <w:sz w:val="24"/>
      <w:lang w:eastAsia="en-US"/>
    </w:rPr>
  </w:style>
  <w:style w:type="paragraph" w:customStyle="1" w:styleId="a8">
    <w:name w:val="ÐžÐ±Ñ‹Ñ‡Ð½Ñ‹Ð¹"/>
    <w:basedOn w:val="a"/>
    <w:uiPriority w:val="99"/>
    <w:qFormat/>
    <w:rsid w:val="00E61475"/>
    <w:pPr>
      <w:widowControl w:val="0"/>
      <w:suppressAutoHyphens/>
      <w:autoSpaceDE w:val="0"/>
    </w:pPr>
    <w:rPr>
      <w:rFonts w:ascii="Sans Serif" w:hAnsi="Sans Serif"/>
      <w:color w:val="000000"/>
    </w:rPr>
  </w:style>
  <w:style w:type="paragraph" w:styleId="a9">
    <w:name w:val="header"/>
    <w:basedOn w:val="a"/>
    <w:link w:val="aa"/>
    <w:uiPriority w:val="99"/>
    <w:rsid w:val="002B5799"/>
    <w:pPr>
      <w:tabs>
        <w:tab w:val="center" w:pos="4677"/>
        <w:tab w:val="right" w:pos="9355"/>
      </w:tabs>
    </w:pPr>
  </w:style>
  <w:style w:type="character" w:customStyle="1" w:styleId="aa">
    <w:name w:val="Верхний колонтитул Знак"/>
    <w:link w:val="a9"/>
    <w:uiPriority w:val="99"/>
    <w:locked/>
    <w:rsid w:val="002B5799"/>
    <w:rPr>
      <w:rFonts w:cs="Times New Roman"/>
      <w:sz w:val="24"/>
      <w:szCs w:val="24"/>
    </w:rPr>
  </w:style>
  <w:style w:type="paragraph" w:styleId="ab">
    <w:name w:val="footer"/>
    <w:basedOn w:val="a"/>
    <w:link w:val="ac"/>
    <w:uiPriority w:val="99"/>
    <w:rsid w:val="002B5799"/>
    <w:pPr>
      <w:tabs>
        <w:tab w:val="center" w:pos="4677"/>
        <w:tab w:val="right" w:pos="9355"/>
      </w:tabs>
    </w:pPr>
  </w:style>
  <w:style w:type="character" w:customStyle="1" w:styleId="ac">
    <w:name w:val="Нижний колонтитул Знак"/>
    <w:link w:val="ab"/>
    <w:uiPriority w:val="99"/>
    <w:locked/>
    <w:rsid w:val="002B5799"/>
    <w:rPr>
      <w:rFonts w:cs="Times New Roman"/>
      <w:sz w:val="24"/>
      <w:szCs w:val="24"/>
    </w:rPr>
  </w:style>
  <w:style w:type="paragraph" w:styleId="ad">
    <w:name w:val="Balloon Text"/>
    <w:basedOn w:val="a"/>
    <w:link w:val="ae"/>
    <w:uiPriority w:val="99"/>
    <w:rsid w:val="00843DDB"/>
    <w:rPr>
      <w:rFonts w:ascii="Segoe UI" w:hAnsi="Segoe UI" w:cs="Segoe UI"/>
      <w:sz w:val="18"/>
      <w:szCs w:val="18"/>
    </w:rPr>
  </w:style>
  <w:style w:type="character" w:customStyle="1" w:styleId="ae">
    <w:name w:val="Текст выноски Знак"/>
    <w:link w:val="ad"/>
    <w:uiPriority w:val="99"/>
    <w:locked/>
    <w:rsid w:val="00843DDB"/>
    <w:rPr>
      <w:rFonts w:ascii="Segoe UI" w:hAnsi="Segoe UI" w:cs="Segoe UI"/>
      <w:sz w:val="18"/>
      <w:szCs w:val="18"/>
    </w:rPr>
  </w:style>
  <w:style w:type="character" w:customStyle="1" w:styleId="11">
    <w:name w:val="Основной текст Знак1"/>
    <w:uiPriority w:val="99"/>
    <w:semiHidden/>
    <w:locked/>
    <w:rsid w:val="0002174E"/>
    <w:rPr>
      <w:rFonts w:ascii="Times New Roman" w:hAnsi="Times New Roman"/>
      <w:color w:val="00000A"/>
      <w:sz w:val="24"/>
    </w:rPr>
  </w:style>
  <w:style w:type="paragraph" w:styleId="af">
    <w:name w:val="Body Text Indent"/>
    <w:basedOn w:val="a"/>
    <w:link w:val="af0"/>
    <w:uiPriority w:val="99"/>
    <w:rsid w:val="007A4893"/>
    <w:pPr>
      <w:spacing w:after="120"/>
      <w:ind w:left="283"/>
    </w:pPr>
  </w:style>
  <w:style w:type="character" w:customStyle="1" w:styleId="af0">
    <w:name w:val="Основной текст с отступом Знак"/>
    <w:link w:val="af"/>
    <w:uiPriority w:val="99"/>
    <w:locked/>
    <w:rsid w:val="007A4893"/>
    <w:rPr>
      <w:rFonts w:cs="Times New Roman"/>
      <w:sz w:val="24"/>
      <w:szCs w:val="24"/>
    </w:rPr>
  </w:style>
  <w:style w:type="paragraph" w:customStyle="1" w:styleId="31">
    <w:name w:val="Основной текст 31"/>
    <w:basedOn w:val="a"/>
    <w:uiPriority w:val="99"/>
    <w:rsid w:val="009D28CA"/>
    <w:pPr>
      <w:widowControl w:val="0"/>
      <w:suppressAutoHyphens/>
      <w:spacing w:after="120"/>
    </w:pPr>
    <w:rPr>
      <w:rFonts w:ascii="Arial" w:hAnsi="Arial" w:cs="Arial"/>
      <w:kern w:val="1"/>
      <w:sz w:val="16"/>
      <w:szCs w:val="16"/>
      <w:lang w:eastAsia="zh-CN" w:bidi="hi-IN"/>
    </w:rPr>
  </w:style>
  <w:style w:type="paragraph" w:styleId="af1">
    <w:name w:val="No Spacing"/>
    <w:uiPriority w:val="99"/>
    <w:qFormat/>
    <w:rsid w:val="00381F25"/>
    <w:pPr>
      <w:widowControl w:val="0"/>
      <w:autoSpaceDE w:val="0"/>
      <w:autoSpaceDN w:val="0"/>
      <w:adjustRightInd w:val="0"/>
    </w:pPr>
  </w:style>
  <w:style w:type="paragraph" w:styleId="af2">
    <w:name w:val="Block Text"/>
    <w:basedOn w:val="a"/>
    <w:uiPriority w:val="99"/>
    <w:rsid w:val="00093147"/>
    <w:pPr>
      <w:ind w:left="567" w:right="567"/>
    </w:pPr>
    <w:rPr>
      <w:sz w:val="20"/>
    </w:rPr>
  </w:style>
  <w:style w:type="character" w:customStyle="1" w:styleId="12">
    <w:name w:val="Неразрешенное упоминание1"/>
    <w:uiPriority w:val="99"/>
    <w:semiHidden/>
    <w:rsid w:val="00540971"/>
    <w:rPr>
      <w:rFonts w:cs="Times New Roman"/>
      <w:color w:val="605E5C"/>
      <w:shd w:val="clear" w:color="auto" w:fill="E1DFDD"/>
    </w:rPr>
  </w:style>
  <w:style w:type="character" w:styleId="af3">
    <w:name w:val="Unresolved Mention"/>
    <w:uiPriority w:val="99"/>
    <w:semiHidden/>
    <w:unhideWhenUsed/>
    <w:rsid w:val="00581FA6"/>
    <w:rPr>
      <w:color w:val="605E5C"/>
      <w:shd w:val="clear" w:color="auto" w:fill="E1DFDD"/>
    </w:rPr>
  </w:style>
  <w:style w:type="paragraph" w:customStyle="1" w:styleId="Standard">
    <w:name w:val="Standard"/>
    <w:rsid w:val="00C81553"/>
    <w:pPr>
      <w:widowControl w:val="0"/>
      <w:suppressAutoHyphens/>
      <w:autoSpaceDN w:val="0"/>
      <w:textAlignment w:val="baseline"/>
    </w:pPr>
    <w:rPr>
      <w:rFonts w:eastAsia="Andale Sans UI" w:cs="Tahoma"/>
      <w:kern w:val="3"/>
      <w:sz w:val="24"/>
      <w:szCs w:val="24"/>
    </w:rPr>
  </w:style>
  <w:style w:type="character" w:styleId="af4">
    <w:name w:val="annotation reference"/>
    <w:uiPriority w:val="99"/>
    <w:semiHidden/>
    <w:unhideWhenUsed/>
    <w:locked/>
    <w:rsid w:val="00964358"/>
    <w:rPr>
      <w:sz w:val="16"/>
      <w:szCs w:val="16"/>
    </w:rPr>
  </w:style>
  <w:style w:type="paragraph" w:styleId="af5">
    <w:name w:val="annotation text"/>
    <w:basedOn w:val="a"/>
    <w:link w:val="af6"/>
    <w:uiPriority w:val="99"/>
    <w:semiHidden/>
    <w:unhideWhenUsed/>
    <w:locked/>
    <w:rsid w:val="00964358"/>
    <w:rPr>
      <w:sz w:val="20"/>
      <w:szCs w:val="20"/>
    </w:rPr>
  </w:style>
  <w:style w:type="character" w:customStyle="1" w:styleId="af6">
    <w:name w:val="Текст примечания Знак"/>
    <w:basedOn w:val="a0"/>
    <w:link w:val="af5"/>
    <w:uiPriority w:val="99"/>
    <w:semiHidden/>
    <w:rsid w:val="00964358"/>
  </w:style>
  <w:style w:type="paragraph" w:styleId="af7">
    <w:name w:val="annotation subject"/>
    <w:basedOn w:val="af5"/>
    <w:next w:val="af5"/>
    <w:link w:val="af8"/>
    <w:uiPriority w:val="99"/>
    <w:semiHidden/>
    <w:unhideWhenUsed/>
    <w:locked/>
    <w:rsid w:val="00964358"/>
    <w:rPr>
      <w:b/>
      <w:bCs/>
    </w:rPr>
  </w:style>
  <w:style w:type="character" w:customStyle="1" w:styleId="af8">
    <w:name w:val="Тема примечания Знак"/>
    <w:link w:val="af7"/>
    <w:uiPriority w:val="99"/>
    <w:semiHidden/>
    <w:rsid w:val="00964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5651">
      <w:marLeft w:val="0"/>
      <w:marRight w:val="0"/>
      <w:marTop w:val="0"/>
      <w:marBottom w:val="0"/>
      <w:divBdr>
        <w:top w:val="none" w:sz="0" w:space="0" w:color="auto"/>
        <w:left w:val="none" w:sz="0" w:space="0" w:color="auto"/>
        <w:bottom w:val="none" w:sz="0" w:space="0" w:color="auto"/>
        <w:right w:val="none" w:sz="0" w:space="0" w:color="auto"/>
      </w:divBdr>
    </w:div>
    <w:div w:id="429009803">
      <w:bodyDiv w:val="1"/>
      <w:marLeft w:val="0"/>
      <w:marRight w:val="0"/>
      <w:marTop w:val="0"/>
      <w:marBottom w:val="0"/>
      <w:divBdr>
        <w:top w:val="none" w:sz="0" w:space="0" w:color="auto"/>
        <w:left w:val="none" w:sz="0" w:space="0" w:color="auto"/>
        <w:bottom w:val="none" w:sz="0" w:space="0" w:color="auto"/>
        <w:right w:val="none" w:sz="0" w:space="0" w:color="auto"/>
      </w:divBdr>
    </w:div>
    <w:div w:id="526673107">
      <w:bodyDiv w:val="1"/>
      <w:marLeft w:val="0"/>
      <w:marRight w:val="0"/>
      <w:marTop w:val="0"/>
      <w:marBottom w:val="0"/>
      <w:divBdr>
        <w:top w:val="none" w:sz="0" w:space="0" w:color="auto"/>
        <w:left w:val="none" w:sz="0" w:space="0" w:color="auto"/>
        <w:bottom w:val="none" w:sz="0" w:space="0" w:color="auto"/>
        <w:right w:val="none" w:sz="0" w:space="0" w:color="auto"/>
      </w:divBdr>
    </w:div>
    <w:div w:id="1189561890">
      <w:bodyDiv w:val="1"/>
      <w:marLeft w:val="0"/>
      <w:marRight w:val="0"/>
      <w:marTop w:val="0"/>
      <w:marBottom w:val="0"/>
      <w:divBdr>
        <w:top w:val="none" w:sz="0" w:space="0" w:color="auto"/>
        <w:left w:val="none" w:sz="0" w:space="0" w:color="auto"/>
        <w:bottom w:val="none" w:sz="0" w:space="0" w:color="auto"/>
        <w:right w:val="none" w:sz="0" w:space="0" w:color="auto"/>
      </w:divBdr>
    </w:div>
    <w:div w:id="1209030163">
      <w:bodyDiv w:val="1"/>
      <w:marLeft w:val="0"/>
      <w:marRight w:val="0"/>
      <w:marTop w:val="0"/>
      <w:marBottom w:val="0"/>
      <w:divBdr>
        <w:top w:val="none" w:sz="0" w:space="0" w:color="auto"/>
        <w:left w:val="none" w:sz="0" w:space="0" w:color="auto"/>
        <w:bottom w:val="none" w:sz="0" w:space="0" w:color="auto"/>
        <w:right w:val="none" w:sz="0" w:space="0" w:color="auto"/>
      </w:divBdr>
    </w:div>
    <w:div w:id="204868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mailto:natalya_timchenko@ibss-ras.ru" TargetMode="External"/><Relationship Id="rId3" Type="http://schemas.openxmlformats.org/officeDocument/2006/relationships/settings" Target="settings.xml"/><Relationship Id="rId7" Type="http://schemas.openxmlformats.org/officeDocument/2006/relationships/hyperlink" Target="mailto:krimeaautotest@mail.ru" TargetMode="External"/><Relationship Id="rId12" Type="http://schemas.openxmlformats.org/officeDocument/2006/relationships/hyperlink" Target="mailto:ibss@ibss-ra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ail.ru/sent/0:17531984162067739836:5000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gregatoreat.ru/" TargetMode="External"/><Relationship Id="rId4" Type="http://schemas.openxmlformats.org/officeDocument/2006/relationships/webSettings" Target="webSettings.xml"/><Relationship Id="rId9" Type="http://schemas.openxmlformats.org/officeDocument/2006/relationships/hyperlink" Target="http://mobileonline.garant.ru/document?id=10080094&amp;sub=1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9</Pages>
  <Words>5277</Words>
  <Characters>30080</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N __________</vt:lpstr>
      <vt:lpstr/>
      <vt:lpstr/>
    </vt:vector>
  </TitlesOfParts>
  <Company>Microsoft</Company>
  <LinksUpToDate>false</LinksUpToDate>
  <CharactersWithSpaces>35287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__________</dc:title>
  <dc:subject/>
  <dc:creator>Елена</dc:creator>
  <cp:keywords/>
  <dc:description/>
  <cp:lastModifiedBy>User</cp:lastModifiedBy>
  <cp:revision>91</cp:revision>
  <cp:lastPrinted>2022-08-30T10:28:00Z</cp:lastPrinted>
  <dcterms:created xsi:type="dcterms:W3CDTF">2023-07-27T14:47:00Z</dcterms:created>
  <dcterms:modified xsi:type="dcterms:W3CDTF">2026-08-10T18:00:00Z</dcterms:modified>
</cp:coreProperties>
</file>