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497" w:rsidRPr="00297132" w:rsidRDefault="006F79EB" w:rsidP="005A2952">
      <w:pPr>
        <w:shd w:val="clear" w:color="auto" w:fill="FFFFFF"/>
        <w:tabs>
          <w:tab w:val="left" w:leader="underscore" w:pos="3737"/>
        </w:tabs>
        <w:jc w:val="center"/>
        <w:rPr>
          <w:b/>
          <w:spacing w:val="-1"/>
          <w:sz w:val="26"/>
          <w:szCs w:val="26"/>
        </w:rPr>
      </w:pPr>
      <w:r>
        <w:rPr>
          <w:b/>
          <w:spacing w:val="-3"/>
          <w:sz w:val="26"/>
          <w:szCs w:val="26"/>
        </w:rPr>
        <w:t xml:space="preserve"> </w:t>
      </w:r>
      <w:r w:rsidR="00291D6C" w:rsidRPr="00297132">
        <w:rPr>
          <w:b/>
          <w:spacing w:val="-3"/>
          <w:sz w:val="26"/>
          <w:szCs w:val="26"/>
        </w:rPr>
        <w:t>Государственный контракт</w:t>
      </w:r>
      <w:r w:rsidR="008E6C15" w:rsidRPr="00297132">
        <w:rPr>
          <w:b/>
          <w:spacing w:val="-3"/>
          <w:sz w:val="26"/>
          <w:szCs w:val="26"/>
        </w:rPr>
        <w:t xml:space="preserve"> № _____</w:t>
      </w:r>
      <w:r w:rsidR="005A2952">
        <w:rPr>
          <w:b/>
          <w:spacing w:val="-3"/>
          <w:sz w:val="26"/>
          <w:szCs w:val="26"/>
        </w:rPr>
        <w:t xml:space="preserve"> </w:t>
      </w:r>
      <w:r w:rsidR="00745497" w:rsidRPr="00297132">
        <w:rPr>
          <w:b/>
          <w:spacing w:val="-1"/>
          <w:sz w:val="26"/>
          <w:szCs w:val="26"/>
        </w:rPr>
        <w:t xml:space="preserve">на поставку </w:t>
      </w:r>
      <w:r w:rsidR="00A505CC" w:rsidRPr="00297132">
        <w:rPr>
          <w:b/>
          <w:spacing w:val="-1"/>
          <w:sz w:val="26"/>
          <w:szCs w:val="26"/>
        </w:rPr>
        <w:t>бумаги</w:t>
      </w:r>
      <w:r w:rsidR="00B0187D" w:rsidRPr="00297132">
        <w:rPr>
          <w:b/>
          <w:spacing w:val="-1"/>
          <w:sz w:val="26"/>
          <w:szCs w:val="26"/>
        </w:rPr>
        <w:t xml:space="preserve"> </w:t>
      </w:r>
    </w:p>
    <w:p w:rsidR="002B5C46" w:rsidRPr="00297132" w:rsidRDefault="00591D74" w:rsidP="00E36FA2">
      <w:pPr>
        <w:ind w:firstLine="709"/>
        <w:jc w:val="center"/>
        <w:rPr>
          <w:sz w:val="26"/>
          <w:szCs w:val="26"/>
        </w:rPr>
      </w:pPr>
      <w:r w:rsidRPr="00903A69">
        <w:rPr>
          <w:sz w:val="26"/>
          <w:szCs w:val="26"/>
        </w:rPr>
        <w:t xml:space="preserve">Идентификационный код закупки </w:t>
      </w:r>
      <w:r w:rsidR="00037634" w:rsidRPr="00903A69">
        <w:rPr>
          <w:sz w:val="26"/>
          <w:szCs w:val="26"/>
        </w:rPr>
        <w:t>261121516038012150100100010000000000</w:t>
      </w:r>
    </w:p>
    <w:p w:rsidR="00591D74" w:rsidRPr="00297132" w:rsidRDefault="00591D74" w:rsidP="00591D74">
      <w:pPr>
        <w:shd w:val="clear" w:color="auto" w:fill="FFFFFF"/>
        <w:jc w:val="center"/>
        <w:rPr>
          <w:b/>
          <w:spacing w:val="-1"/>
          <w:sz w:val="26"/>
          <w:szCs w:val="26"/>
        </w:rPr>
      </w:pPr>
    </w:p>
    <w:p w:rsidR="00745497" w:rsidRPr="00297132" w:rsidRDefault="001E6C3A" w:rsidP="002F05FA">
      <w:pPr>
        <w:tabs>
          <w:tab w:val="left" w:pos="3240"/>
        </w:tabs>
        <w:jc w:val="both"/>
        <w:rPr>
          <w:sz w:val="26"/>
          <w:szCs w:val="26"/>
        </w:rPr>
      </w:pPr>
      <w:r w:rsidRPr="00297132">
        <w:rPr>
          <w:bCs/>
          <w:sz w:val="26"/>
          <w:szCs w:val="26"/>
        </w:rPr>
        <w:t>г. Йошкар-Ола</w:t>
      </w:r>
      <w:r w:rsidR="003946DC" w:rsidRPr="00297132">
        <w:rPr>
          <w:bCs/>
          <w:sz w:val="26"/>
          <w:szCs w:val="26"/>
        </w:rPr>
        <w:t xml:space="preserve">                    </w:t>
      </w:r>
      <w:r w:rsidR="00745497" w:rsidRPr="00297132">
        <w:rPr>
          <w:sz w:val="26"/>
          <w:szCs w:val="26"/>
        </w:rPr>
        <w:t xml:space="preserve">     </w:t>
      </w:r>
      <w:r w:rsidR="009E5471" w:rsidRPr="00297132">
        <w:rPr>
          <w:sz w:val="26"/>
          <w:szCs w:val="26"/>
        </w:rPr>
        <w:tab/>
      </w:r>
      <w:r w:rsidR="003946DC" w:rsidRPr="00297132">
        <w:rPr>
          <w:sz w:val="26"/>
          <w:szCs w:val="26"/>
        </w:rPr>
        <w:t xml:space="preserve">                                 </w:t>
      </w:r>
      <w:r w:rsidR="009E5471" w:rsidRPr="00297132">
        <w:rPr>
          <w:sz w:val="26"/>
          <w:szCs w:val="26"/>
        </w:rPr>
        <w:t xml:space="preserve"> </w:t>
      </w:r>
      <w:r w:rsidR="00456371" w:rsidRPr="00297132">
        <w:rPr>
          <w:sz w:val="26"/>
          <w:szCs w:val="26"/>
        </w:rPr>
        <w:t xml:space="preserve">       </w:t>
      </w:r>
      <w:r w:rsidR="00297132">
        <w:rPr>
          <w:sz w:val="26"/>
          <w:szCs w:val="26"/>
        </w:rPr>
        <w:t xml:space="preserve">  </w:t>
      </w:r>
      <w:r w:rsidR="00815BFC" w:rsidRPr="00297132">
        <w:rPr>
          <w:bCs/>
          <w:sz w:val="26"/>
          <w:szCs w:val="26"/>
        </w:rPr>
        <w:t>«___</w:t>
      </w:r>
      <w:r w:rsidR="00745497" w:rsidRPr="00297132">
        <w:rPr>
          <w:bCs/>
          <w:sz w:val="26"/>
          <w:szCs w:val="26"/>
        </w:rPr>
        <w:t>» ___________</w:t>
      </w:r>
      <w:r w:rsidR="00815BFC" w:rsidRPr="00297132">
        <w:rPr>
          <w:bCs/>
          <w:sz w:val="26"/>
          <w:szCs w:val="26"/>
        </w:rPr>
        <w:t xml:space="preserve">_ </w:t>
      </w:r>
      <w:r w:rsidR="003730BB" w:rsidRPr="00297132">
        <w:rPr>
          <w:sz w:val="26"/>
          <w:szCs w:val="26"/>
        </w:rPr>
        <w:t>202</w:t>
      </w:r>
      <w:r w:rsidR="007E4F7B" w:rsidRPr="00297132">
        <w:rPr>
          <w:sz w:val="26"/>
          <w:szCs w:val="26"/>
        </w:rPr>
        <w:t>_</w:t>
      </w:r>
      <w:r w:rsidR="00745497" w:rsidRPr="00297132">
        <w:rPr>
          <w:sz w:val="26"/>
          <w:szCs w:val="26"/>
        </w:rPr>
        <w:t xml:space="preserve"> г.</w:t>
      </w:r>
    </w:p>
    <w:p w:rsidR="009E5471" w:rsidRPr="00297132" w:rsidRDefault="009E5471" w:rsidP="002F05FA">
      <w:pPr>
        <w:tabs>
          <w:tab w:val="left" w:pos="-2160"/>
        </w:tabs>
        <w:ind w:firstLine="709"/>
        <w:jc w:val="both"/>
        <w:rPr>
          <w:b/>
          <w:bCs/>
          <w:iCs/>
          <w:sz w:val="26"/>
          <w:szCs w:val="26"/>
        </w:rPr>
      </w:pPr>
    </w:p>
    <w:p w:rsidR="00A340CE" w:rsidRDefault="00A340CE" w:rsidP="002F05FA">
      <w:pPr>
        <w:ind w:firstLine="709"/>
        <w:jc w:val="both"/>
        <w:rPr>
          <w:sz w:val="26"/>
          <w:szCs w:val="26"/>
        </w:rPr>
      </w:pPr>
      <w:r w:rsidRPr="00D3571A">
        <w:rPr>
          <w:b/>
          <w:sz w:val="26"/>
          <w:szCs w:val="26"/>
        </w:rPr>
        <w:t>Федеральное казенное учреждение «Уголовно-исполнительная инспекция Управления Федеральной службы исполнения наказаний</w:t>
      </w:r>
      <w:r w:rsidR="00E31659" w:rsidRPr="00D3571A">
        <w:rPr>
          <w:b/>
          <w:sz w:val="26"/>
          <w:szCs w:val="26"/>
        </w:rPr>
        <w:t xml:space="preserve"> </w:t>
      </w:r>
      <w:r w:rsidR="00297132" w:rsidRPr="00D3571A">
        <w:rPr>
          <w:b/>
          <w:sz w:val="26"/>
          <w:szCs w:val="26"/>
        </w:rPr>
        <w:t xml:space="preserve">                          </w:t>
      </w:r>
      <w:r w:rsidR="00E31659" w:rsidRPr="00D3571A">
        <w:rPr>
          <w:b/>
          <w:sz w:val="26"/>
          <w:szCs w:val="26"/>
        </w:rPr>
        <w:t>по Республике</w:t>
      </w:r>
      <w:r w:rsidR="00456371" w:rsidRPr="00D3571A">
        <w:rPr>
          <w:b/>
          <w:sz w:val="26"/>
          <w:szCs w:val="26"/>
        </w:rPr>
        <w:t xml:space="preserve"> </w:t>
      </w:r>
      <w:r w:rsidRPr="00D3571A">
        <w:rPr>
          <w:b/>
          <w:sz w:val="26"/>
          <w:szCs w:val="26"/>
        </w:rPr>
        <w:t>Марий Эл»</w:t>
      </w:r>
      <w:r w:rsidR="006149C6" w:rsidRPr="00D3571A">
        <w:rPr>
          <w:b/>
          <w:sz w:val="26"/>
          <w:szCs w:val="26"/>
        </w:rPr>
        <w:t xml:space="preserve"> </w:t>
      </w:r>
      <w:r w:rsidR="006149C6" w:rsidRPr="00D3571A">
        <w:rPr>
          <w:sz w:val="26"/>
          <w:szCs w:val="26"/>
        </w:rPr>
        <w:t>(далее – ФКУ УИИ УФСИН России по Республике Марий Эл)</w:t>
      </w:r>
      <w:r w:rsidR="00E31659" w:rsidRPr="00D3571A">
        <w:rPr>
          <w:sz w:val="26"/>
          <w:szCs w:val="26"/>
        </w:rPr>
        <w:t>,</w:t>
      </w:r>
      <w:r w:rsidRPr="00D3571A">
        <w:rPr>
          <w:sz w:val="26"/>
          <w:szCs w:val="26"/>
        </w:rPr>
        <w:t xml:space="preserve"> </w:t>
      </w:r>
      <w:r w:rsidR="0097325D" w:rsidRPr="00D3571A">
        <w:rPr>
          <w:sz w:val="26"/>
          <w:szCs w:val="26"/>
        </w:rPr>
        <w:t xml:space="preserve">именуемое </w:t>
      </w:r>
      <w:r w:rsidR="00A44C79" w:rsidRPr="00D3571A">
        <w:rPr>
          <w:sz w:val="26"/>
          <w:szCs w:val="26"/>
        </w:rPr>
        <w:t xml:space="preserve">в дальнейшем «Государственный заказчик», </w:t>
      </w:r>
      <w:r w:rsidR="0030275B" w:rsidRPr="00D3571A">
        <w:rPr>
          <w:sz w:val="26"/>
          <w:szCs w:val="26"/>
        </w:rPr>
        <w:t>выступая</w:t>
      </w:r>
      <w:r w:rsidR="007E4F7B" w:rsidRPr="00D3571A">
        <w:rPr>
          <w:sz w:val="26"/>
          <w:szCs w:val="26"/>
        </w:rPr>
        <w:t xml:space="preserve"> </w:t>
      </w:r>
      <w:r w:rsidR="00297132" w:rsidRPr="00D3571A">
        <w:rPr>
          <w:sz w:val="26"/>
          <w:szCs w:val="26"/>
        </w:rPr>
        <w:t xml:space="preserve">                 </w:t>
      </w:r>
      <w:r w:rsidR="007E4F7B" w:rsidRPr="00D3571A">
        <w:rPr>
          <w:sz w:val="26"/>
          <w:szCs w:val="26"/>
        </w:rPr>
        <w:t>от имени Российской Федерации, в целях обеспечения государственных нужд,</w:t>
      </w:r>
      <w:r w:rsidR="007E4F7B" w:rsidRPr="00D3571A">
        <w:rPr>
          <w:color w:val="0070C0"/>
          <w:sz w:val="26"/>
          <w:szCs w:val="26"/>
        </w:rPr>
        <w:t xml:space="preserve"> </w:t>
      </w:r>
      <w:r w:rsidR="00297132" w:rsidRPr="00D3571A">
        <w:rPr>
          <w:color w:val="0070C0"/>
          <w:sz w:val="26"/>
          <w:szCs w:val="26"/>
        </w:rPr>
        <w:t xml:space="preserve">                </w:t>
      </w:r>
      <w:r w:rsidR="00D3571A" w:rsidRPr="00D3571A">
        <w:rPr>
          <w:sz w:val="26"/>
          <w:szCs w:val="26"/>
        </w:rPr>
        <w:t xml:space="preserve">в лице начальника </w:t>
      </w:r>
      <w:r w:rsidR="00F24BD3">
        <w:rPr>
          <w:sz w:val="26"/>
          <w:szCs w:val="26"/>
        </w:rPr>
        <w:t>Коротковой Ирины Васильевны</w:t>
      </w:r>
      <w:r w:rsidR="00D3571A" w:rsidRPr="00D3571A">
        <w:rPr>
          <w:sz w:val="26"/>
          <w:szCs w:val="26"/>
        </w:rPr>
        <w:t>, действующе</w:t>
      </w:r>
      <w:r w:rsidR="00FE134A">
        <w:rPr>
          <w:sz w:val="26"/>
          <w:szCs w:val="26"/>
        </w:rPr>
        <w:t>й</w:t>
      </w:r>
      <w:r w:rsidR="00D3571A" w:rsidRPr="00D3571A">
        <w:rPr>
          <w:sz w:val="26"/>
          <w:szCs w:val="26"/>
        </w:rPr>
        <w:t xml:space="preserve"> на основании Устава</w:t>
      </w:r>
      <w:r w:rsidR="00AA6ED3" w:rsidRPr="00D3571A">
        <w:rPr>
          <w:sz w:val="26"/>
          <w:szCs w:val="26"/>
        </w:rPr>
        <w:t>,</w:t>
      </w:r>
      <w:r w:rsidR="0097325D" w:rsidRPr="00D3571A">
        <w:rPr>
          <w:sz w:val="26"/>
          <w:szCs w:val="26"/>
        </w:rPr>
        <w:t xml:space="preserve"> </w:t>
      </w:r>
      <w:r w:rsidR="002B5C46" w:rsidRPr="00D3571A">
        <w:rPr>
          <w:sz w:val="26"/>
          <w:szCs w:val="26"/>
        </w:rPr>
        <w:t xml:space="preserve">с одной стороны, и </w:t>
      </w:r>
      <w:r w:rsidR="00E36FA2">
        <w:rPr>
          <w:b/>
          <w:sz w:val="26"/>
          <w:szCs w:val="26"/>
        </w:rPr>
        <w:t>_______________</w:t>
      </w:r>
      <w:r w:rsidR="00CA7D0A" w:rsidRPr="00D3571A">
        <w:rPr>
          <w:b/>
          <w:sz w:val="26"/>
          <w:szCs w:val="26"/>
        </w:rPr>
        <w:t xml:space="preserve"> </w:t>
      </w:r>
      <w:r w:rsidR="00CA7D0A">
        <w:rPr>
          <w:sz w:val="26"/>
          <w:szCs w:val="26"/>
        </w:rPr>
        <w:t xml:space="preserve">(далее </w:t>
      </w:r>
      <w:r w:rsidR="00CA7D0A" w:rsidRPr="00D3571A">
        <w:rPr>
          <w:sz w:val="26"/>
          <w:szCs w:val="26"/>
        </w:rPr>
        <w:t xml:space="preserve">– </w:t>
      </w:r>
      <w:r w:rsidR="00E36FA2">
        <w:rPr>
          <w:sz w:val="26"/>
          <w:szCs w:val="26"/>
        </w:rPr>
        <w:t>_______________</w:t>
      </w:r>
      <w:r w:rsidR="00CA7D0A">
        <w:rPr>
          <w:sz w:val="26"/>
          <w:szCs w:val="26"/>
        </w:rPr>
        <w:t>)</w:t>
      </w:r>
      <w:r w:rsidR="00CA7D0A" w:rsidRPr="00D3571A">
        <w:rPr>
          <w:sz w:val="26"/>
          <w:szCs w:val="26"/>
        </w:rPr>
        <w:t xml:space="preserve">, именуемый в дальнейшем «Поставщик», действующий на основании </w:t>
      </w:r>
      <w:r w:rsidR="00E36FA2">
        <w:rPr>
          <w:sz w:val="26"/>
          <w:szCs w:val="26"/>
        </w:rPr>
        <w:t>________________________________</w:t>
      </w:r>
      <w:r w:rsidR="00780879" w:rsidRPr="00D3571A">
        <w:rPr>
          <w:sz w:val="26"/>
          <w:szCs w:val="26"/>
        </w:rPr>
        <w:t>,</w:t>
      </w:r>
      <w:r w:rsidR="00780879" w:rsidRPr="00D3571A">
        <w:rPr>
          <w:b/>
          <w:sz w:val="26"/>
          <w:szCs w:val="26"/>
        </w:rPr>
        <w:t xml:space="preserve"> </w:t>
      </w:r>
      <w:r w:rsidRPr="00D3571A">
        <w:rPr>
          <w:sz w:val="26"/>
          <w:szCs w:val="26"/>
        </w:rPr>
        <w:t xml:space="preserve">с другой стороны, </w:t>
      </w:r>
      <w:r w:rsidR="0030275B" w:rsidRPr="00D3571A">
        <w:rPr>
          <w:sz w:val="26"/>
          <w:szCs w:val="26"/>
        </w:rPr>
        <w:t xml:space="preserve">совместно именуемые </w:t>
      </w:r>
      <w:r w:rsidR="00E36FA2">
        <w:rPr>
          <w:sz w:val="26"/>
          <w:szCs w:val="26"/>
        </w:rPr>
        <w:t xml:space="preserve">                      </w:t>
      </w:r>
      <w:r w:rsidR="0030275B" w:rsidRPr="00D3571A">
        <w:rPr>
          <w:sz w:val="26"/>
          <w:szCs w:val="26"/>
        </w:rPr>
        <w:t>в дальнейшем Стороны,</w:t>
      </w:r>
      <w:r w:rsidR="0030275B" w:rsidRPr="00E23BD4">
        <w:rPr>
          <w:sz w:val="26"/>
          <w:szCs w:val="26"/>
        </w:rPr>
        <w:t xml:space="preserve"> руководствуясь</w:t>
      </w:r>
      <w:r w:rsidR="007E4F7B" w:rsidRPr="00E23BD4">
        <w:rPr>
          <w:sz w:val="26"/>
          <w:szCs w:val="26"/>
        </w:rPr>
        <w:t xml:space="preserve"> пунктом</w:t>
      </w:r>
      <w:r w:rsidR="0076455F" w:rsidRPr="00E23BD4">
        <w:rPr>
          <w:sz w:val="26"/>
          <w:szCs w:val="26"/>
        </w:rPr>
        <w:t xml:space="preserve"> </w:t>
      </w:r>
      <w:r w:rsidR="007E4F7B" w:rsidRPr="00E23BD4">
        <w:rPr>
          <w:sz w:val="26"/>
          <w:szCs w:val="26"/>
        </w:rPr>
        <w:t xml:space="preserve">4 части </w:t>
      </w:r>
      <w:r w:rsidRPr="00E23BD4">
        <w:rPr>
          <w:sz w:val="26"/>
          <w:szCs w:val="26"/>
        </w:rPr>
        <w:t>1</w:t>
      </w:r>
      <w:r w:rsidR="0076455F" w:rsidRPr="00E23BD4">
        <w:rPr>
          <w:sz w:val="26"/>
          <w:szCs w:val="26"/>
        </w:rPr>
        <w:t xml:space="preserve"> </w:t>
      </w:r>
      <w:r w:rsidRPr="00E23BD4">
        <w:rPr>
          <w:sz w:val="26"/>
          <w:szCs w:val="26"/>
        </w:rPr>
        <w:t>статьи 93 Федерального закона</w:t>
      </w:r>
      <w:r w:rsidR="00704010" w:rsidRPr="00E23BD4">
        <w:rPr>
          <w:sz w:val="26"/>
          <w:szCs w:val="26"/>
        </w:rPr>
        <w:t xml:space="preserve"> </w:t>
      </w:r>
      <w:r w:rsidRPr="00E23BD4">
        <w:rPr>
          <w:sz w:val="26"/>
          <w:szCs w:val="26"/>
        </w:rPr>
        <w:t>от 05.04.2013</w:t>
      </w:r>
      <w:r w:rsidR="00805313" w:rsidRPr="00E23BD4">
        <w:rPr>
          <w:sz w:val="26"/>
          <w:szCs w:val="26"/>
        </w:rPr>
        <w:t xml:space="preserve"> </w:t>
      </w:r>
      <w:r w:rsidRPr="00E23BD4">
        <w:rPr>
          <w:sz w:val="26"/>
          <w:szCs w:val="26"/>
        </w:rPr>
        <w:t>№ 44-ФЗ</w:t>
      </w:r>
      <w:r w:rsidR="00456371" w:rsidRPr="00E23BD4">
        <w:rPr>
          <w:sz w:val="26"/>
          <w:szCs w:val="26"/>
        </w:rPr>
        <w:t xml:space="preserve"> </w:t>
      </w:r>
      <w:r w:rsidRPr="00E23BD4">
        <w:rPr>
          <w:sz w:val="26"/>
          <w:szCs w:val="26"/>
        </w:rPr>
        <w:t>«О контрактной системе</w:t>
      </w:r>
      <w:r w:rsidR="00780879" w:rsidRPr="00E23BD4">
        <w:rPr>
          <w:sz w:val="26"/>
          <w:szCs w:val="26"/>
        </w:rPr>
        <w:t xml:space="preserve"> </w:t>
      </w:r>
      <w:r w:rsidRPr="00E23BD4">
        <w:rPr>
          <w:sz w:val="26"/>
          <w:szCs w:val="26"/>
        </w:rPr>
        <w:t>в сфер</w:t>
      </w:r>
      <w:r w:rsidR="004F1C10" w:rsidRPr="00E23BD4">
        <w:rPr>
          <w:sz w:val="26"/>
          <w:szCs w:val="26"/>
        </w:rPr>
        <w:t>е закупок товаров, работ, услуг</w:t>
      </w:r>
      <w:r w:rsidR="003730BB" w:rsidRPr="00E23BD4">
        <w:rPr>
          <w:sz w:val="26"/>
          <w:szCs w:val="26"/>
        </w:rPr>
        <w:t xml:space="preserve"> </w:t>
      </w:r>
      <w:r w:rsidRPr="00E23BD4">
        <w:rPr>
          <w:sz w:val="26"/>
          <w:szCs w:val="26"/>
        </w:rPr>
        <w:t>для обеспечения государственных и муниципальных нужд»</w:t>
      </w:r>
      <w:r w:rsidR="007E4F7B" w:rsidRPr="00E23BD4">
        <w:rPr>
          <w:sz w:val="26"/>
          <w:szCs w:val="26"/>
        </w:rPr>
        <w:t xml:space="preserve"> </w:t>
      </w:r>
      <w:r w:rsidRPr="00E23BD4">
        <w:rPr>
          <w:sz w:val="26"/>
          <w:szCs w:val="26"/>
        </w:rPr>
        <w:t>(далее</w:t>
      </w:r>
      <w:r w:rsidR="00CA7D0A">
        <w:rPr>
          <w:sz w:val="26"/>
          <w:szCs w:val="26"/>
        </w:rPr>
        <w:t xml:space="preserve"> </w:t>
      </w:r>
      <w:r w:rsidR="00E36FA2">
        <w:rPr>
          <w:sz w:val="26"/>
          <w:szCs w:val="26"/>
        </w:rPr>
        <w:t xml:space="preserve">                    </w:t>
      </w:r>
      <w:r w:rsidRPr="00E23BD4">
        <w:rPr>
          <w:sz w:val="26"/>
          <w:szCs w:val="26"/>
        </w:rPr>
        <w:t>– Федеральный закон</w:t>
      </w:r>
      <w:r w:rsidR="006149C6" w:rsidRPr="00E23BD4">
        <w:rPr>
          <w:sz w:val="26"/>
          <w:szCs w:val="26"/>
        </w:rPr>
        <w:t xml:space="preserve"> </w:t>
      </w:r>
      <w:r w:rsidRPr="00E23BD4">
        <w:rPr>
          <w:sz w:val="26"/>
          <w:szCs w:val="26"/>
        </w:rPr>
        <w:t>от 05.04.2013 № 44-ФЗ),</w:t>
      </w:r>
      <w:r w:rsidR="00E36FA2">
        <w:rPr>
          <w:sz w:val="26"/>
          <w:szCs w:val="26"/>
        </w:rPr>
        <w:t xml:space="preserve"> протокол закупочной сессии                          № _________________________,</w:t>
      </w:r>
      <w:r w:rsidR="002317B0" w:rsidRPr="00E23BD4">
        <w:rPr>
          <w:sz w:val="26"/>
          <w:szCs w:val="26"/>
        </w:rPr>
        <w:t xml:space="preserve"> </w:t>
      </w:r>
      <w:r w:rsidRPr="00E23BD4">
        <w:rPr>
          <w:sz w:val="26"/>
          <w:szCs w:val="26"/>
        </w:rPr>
        <w:t>заключили настоящий Государственный контра</w:t>
      </w:r>
      <w:r w:rsidR="00030F1D" w:rsidRPr="00E23BD4">
        <w:rPr>
          <w:sz w:val="26"/>
          <w:szCs w:val="26"/>
        </w:rPr>
        <w:t>кт</w:t>
      </w:r>
      <w:r w:rsidR="0030275B" w:rsidRPr="00E23BD4">
        <w:rPr>
          <w:sz w:val="26"/>
          <w:szCs w:val="26"/>
        </w:rPr>
        <w:t xml:space="preserve"> </w:t>
      </w:r>
      <w:r w:rsidR="00030F1D" w:rsidRPr="00E23BD4">
        <w:rPr>
          <w:sz w:val="26"/>
          <w:szCs w:val="26"/>
        </w:rPr>
        <w:t>(далее</w:t>
      </w:r>
      <w:r w:rsidR="004F1C10" w:rsidRPr="00E23BD4">
        <w:rPr>
          <w:sz w:val="26"/>
          <w:szCs w:val="26"/>
        </w:rPr>
        <w:t xml:space="preserve"> </w:t>
      </w:r>
      <w:r w:rsidR="003D0B63" w:rsidRPr="00E23BD4">
        <w:rPr>
          <w:sz w:val="26"/>
          <w:szCs w:val="26"/>
        </w:rPr>
        <w:t>–</w:t>
      </w:r>
      <w:r w:rsidR="00030F1D" w:rsidRPr="00E23BD4">
        <w:rPr>
          <w:sz w:val="26"/>
          <w:szCs w:val="26"/>
        </w:rPr>
        <w:t xml:space="preserve"> Контракт</w:t>
      </w:r>
      <w:r w:rsidRPr="00E23BD4">
        <w:rPr>
          <w:sz w:val="26"/>
          <w:szCs w:val="26"/>
        </w:rPr>
        <w:t>)</w:t>
      </w:r>
      <w:r w:rsidR="00030F1D" w:rsidRPr="00E23BD4">
        <w:rPr>
          <w:sz w:val="26"/>
          <w:szCs w:val="26"/>
        </w:rPr>
        <w:t xml:space="preserve"> </w:t>
      </w:r>
      <w:r w:rsidR="00704010" w:rsidRPr="00E23BD4">
        <w:rPr>
          <w:sz w:val="26"/>
          <w:szCs w:val="26"/>
        </w:rPr>
        <w:t xml:space="preserve">о </w:t>
      </w:r>
      <w:r w:rsidRPr="00E23BD4">
        <w:rPr>
          <w:sz w:val="26"/>
          <w:szCs w:val="26"/>
        </w:rPr>
        <w:t>нижеследующем:</w:t>
      </w:r>
    </w:p>
    <w:p w:rsidR="0030640A" w:rsidRPr="00E23BD4" w:rsidRDefault="0030640A" w:rsidP="002F05FA">
      <w:pPr>
        <w:ind w:firstLine="709"/>
        <w:jc w:val="both"/>
        <w:rPr>
          <w:sz w:val="26"/>
          <w:szCs w:val="26"/>
        </w:rPr>
      </w:pPr>
    </w:p>
    <w:p w:rsidR="00291D6C" w:rsidRPr="00297132" w:rsidRDefault="00291D6C" w:rsidP="002F05FA">
      <w:pPr>
        <w:numPr>
          <w:ilvl w:val="0"/>
          <w:numId w:val="28"/>
        </w:numPr>
        <w:shd w:val="clear" w:color="auto" w:fill="FFFFFF"/>
        <w:ind w:left="0"/>
        <w:jc w:val="center"/>
        <w:rPr>
          <w:b/>
          <w:bCs/>
          <w:sz w:val="26"/>
          <w:szCs w:val="26"/>
        </w:rPr>
      </w:pPr>
      <w:r w:rsidRPr="00297132">
        <w:rPr>
          <w:b/>
          <w:bCs/>
          <w:sz w:val="26"/>
          <w:szCs w:val="26"/>
        </w:rPr>
        <w:t>Предмет Контракта</w:t>
      </w:r>
    </w:p>
    <w:p w:rsidR="00F27B76" w:rsidRPr="00297132" w:rsidRDefault="00F27B76" w:rsidP="00034912">
      <w:pPr>
        <w:snapToGrid w:val="0"/>
        <w:ind w:firstLine="709"/>
        <w:jc w:val="both"/>
        <w:rPr>
          <w:sz w:val="26"/>
          <w:szCs w:val="26"/>
        </w:rPr>
      </w:pPr>
      <w:r w:rsidRPr="00297132">
        <w:rPr>
          <w:sz w:val="26"/>
          <w:szCs w:val="26"/>
        </w:rPr>
        <w:t>1.1.</w:t>
      </w:r>
      <w:r w:rsidR="007E4F7B" w:rsidRPr="00297132">
        <w:rPr>
          <w:sz w:val="26"/>
          <w:szCs w:val="26"/>
        </w:rPr>
        <w:t xml:space="preserve"> </w:t>
      </w:r>
      <w:r w:rsidR="00745497" w:rsidRPr="00297132">
        <w:rPr>
          <w:sz w:val="26"/>
          <w:szCs w:val="26"/>
        </w:rPr>
        <w:t xml:space="preserve">Поставщик </w:t>
      </w:r>
      <w:r w:rsidR="00A505CC" w:rsidRPr="00297132">
        <w:rPr>
          <w:sz w:val="26"/>
          <w:szCs w:val="26"/>
        </w:rPr>
        <w:t>обязуется</w:t>
      </w:r>
      <w:r w:rsidR="00943CC4" w:rsidRPr="00297132">
        <w:rPr>
          <w:sz w:val="26"/>
          <w:szCs w:val="26"/>
        </w:rPr>
        <w:t xml:space="preserve"> поставить</w:t>
      </w:r>
      <w:r w:rsidR="006006E4" w:rsidRPr="00297132">
        <w:rPr>
          <w:sz w:val="26"/>
          <w:szCs w:val="26"/>
        </w:rPr>
        <w:t xml:space="preserve"> </w:t>
      </w:r>
      <w:r w:rsidR="00943CC4" w:rsidRPr="00297132">
        <w:rPr>
          <w:bCs/>
          <w:sz w:val="26"/>
          <w:szCs w:val="26"/>
        </w:rPr>
        <w:t>бумагу</w:t>
      </w:r>
      <w:r w:rsidR="009C681D" w:rsidRPr="00297132">
        <w:rPr>
          <w:bCs/>
          <w:sz w:val="26"/>
          <w:szCs w:val="26"/>
        </w:rPr>
        <w:t xml:space="preserve"> </w:t>
      </w:r>
      <w:r w:rsidR="003730BB" w:rsidRPr="00297132">
        <w:rPr>
          <w:bCs/>
          <w:sz w:val="26"/>
          <w:szCs w:val="26"/>
        </w:rPr>
        <w:t>для офисной техники</w:t>
      </w:r>
      <w:r w:rsidR="00F40EAB" w:rsidRPr="00297132">
        <w:rPr>
          <w:bCs/>
          <w:sz w:val="26"/>
          <w:szCs w:val="26"/>
        </w:rPr>
        <w:t xml:space="preserve"> </w:t>
      </w:r>
      <w:r w:rsidR="00745497" w:rsidRPr="00297132">
        <w:rPr>
          <w:sz w:val="26"/>
          <w:szCs w:val="26"/>
        </w:rPr>
        <w:t>(</w:t>
      </w:r>
      <w:r w:rsidR="00297132">
        <w:rPr>
          <w:sz w:val="26"/>
          <w:szCs w:val="26"/>
        </w:rPr>
        <w:t>дале</w:t>
      </w:r>
      <w:r w:rsidR="00745497" w:rsidRPr="00297132">
        <w:rPr>
          <w:sz w:val="26"/>
          <w:szCs w:val="26"/>
        </w:rPr>
        <w:t xml:space="preserve">е </w:t>
      </w:r>
      <w:r w:rsidR="00297132">
        <w:rPr>
          <w:sz w:val="26"/>
          <w:szCs w:val="26"/>
        </w:rPr>
        <w:t xml:space="preserve">                   </w:t>
      </w:r>
      <w:r w:rsidR="00745497" w:rsidRPr="00297132">
        <w:rPr>
          <w:sz w:val="26"/>
          <w:szCs w:val="26"/>
        </w:rPr>
        <w:t>– Тов</w:t>
      </w:r>
      <w:r w:rsidR="00CB4936" w:rsidRPr="00297132">
        <w:rPr>
          <w:sz w:val="26"/>
          <w:szCs w:val="26"/>
        </w:rPr>
        <w:t>ар)</w:t>
      </w:r>
      <w:r w:rsidR="003E1D7B" w:rsidRPr="00297132">
        <w:rPr>
          <w:sz w:val="26"/>
          <w:szCs w:val="26"/>
        </w:rPr>
        <w:t>,</w:t>
      </w:r>
      <w:r w:rsidR="00234ACA" w:rsidRPr="00297132">
        <w:rPr>
          <w:sz w:val="26"/>
          <w:szCs w:val="26"/>
        </w:rPr>
        <w:t xml:space="preserve"> </w:t>
      </w:r>
      <w:r w:rsidR="0076455F" w:rsidRPr="00297132">
        <w:rPr>
          <w:sz w:val="26"/>
          <w:szCs w:val="26"/>
        </w:rPr>
        <w:t xml:space="preserve">а </w:t>
      </w:r>
      <w:r w:rsidR="006006E4" w:rsidRPr="00297132">
        <w:rPr>
          <w:sz w:val="26"/>
          <w:szCs w:val="26"/>
        </w:rPr>
        <w:t>Государственный з</w:t>
      </w:r>
      <w:r w:rsidR="00E50889" w:rsidRPr="00297132">
        <w:rPr>
          <w:sz w:val="26"/>
          <w:szCs w:val="26"/>
        </w:rPr>
        <w:t xml:space="preserve">аказчик </w:t>
      </w:r>
      <w:r w:rsidR="0030275B" w:rsidRPr="00297132">
        <w:rPr>
          <w:sz w:val="26"/>
          <w:szCs w:val="26"/>
        </w:rPr>
        <w:t xml:space="preserve">обязуется </w:t>
      </w:r>
      <w:r w:rsidR="00E50889" w:rsidRPr="00297132">
        <w:rPr>
          <w:sz w:val="26"/>
          <w:szCs w:val="26"/>
        </w:rPr>
        <w:t>принять и оплатить Т</w:t>
      </w:r>
      <w:r w:rsidR="00745497" w:rsidRPr="00297132">
        <w:rPr>
          <w:sz w:val="26"/>
          <w:szCs w:val="26"/>
        </w:rPr>
        <w:t xml:space="preserve">овар </w:t>
      </w:r>
      <w:r w:rsidRPr="00297132">
        <w:rPr>
          <w:sz w:val="26"/>
          <w:szCs w:val="26"/>
        </w:rPr>
        <w:t xml:space="preserve">в </w:t>
      </w:r>
      <w:r w:rsidR="00A505CC" w:rsidRPr="00297132">
        <w:rPr>
          <w:sz w:val="26"/>
          <w:szCs w:val="26"/>
        </w:rPr>
        <w:t>порядке и на условиях, предусмотренных Контрактом.</w:t>
      </w:r>
    </w:p>
    <w:p w:rsidR="0030640A" w:rsidRPr="00297132" w:rsidRDefault="00A505CC" w:rsidP="009C681D">
      <w:pPr>
        <w:snapToGrid w:val="0"/>
        <w:ind w:firstLine="709"/>
        <w:jc w:val="both"/>
        <w:rPr>
          <w:sz w:val="26"/>
          <w:szCs w:val="26"/>
        </w:rPr>
      </w:pPr>
      <w:r w:rsidRPr="00297132">
        <w:rPr>
          <w:sz w:val="26"/>
          <w:szCs w:val="26"/>
        </w:rPr>
        <w:t>1.2. Наименование, количество и иные характеристики поставляемого Товара указаны в спецификации (</w:t>
      </w:r>
      <w:hyperlink w:anchor="P1909" w:history="1">
        <w:r w:rsidRPr="00297132">
          <w:rPr>
            <w:sz w:val="26"/>
            <w:szCs w:val="26"/>
          </w:rPr>
          <w:t>приложение</w:t>
        </w:r>
      </w:hyperlink>
      <w:r w:rsidRPr="00297132">
        <w:rPr>
          <w:sz w:val="26"/>
          <w:szCs w:val="26"/>
        </w:rPr>
        <w:t xml:space="preserve"> к Контракту), являющейся неотъемлемой частью Контракта.</w:t>
      </w:r>
    </w:p>
    <w:p w:rsidR="00DB494A" w:rsidRPr="00297132" w:rsidRDefault="00DB494A" w:rsidP="00DB494A">
      <w:pPr>
        <w:shd w:val="clear" w:color="auto" w:fill="FFFFFF"/>
        <w:ind w:firstLine="709"/>
        <w:jc w:val="center"/>
        <w:rPr>
          <w:b/>
          <w:bCs/>
          <w:sz w:val="26"/>
          <w:szCs w:val="26"/>
        </w:rPr>
      </w:pPr>
      <w:r w:rsidRPr="00297132">
        <w:rPr>
          <w:b/>
          <w:bCs/>
          <w:sz w:val="26"/>
          <w:szCs w:val="26"/>
        </w:rPr>
        <w:t>2. Цена Контракта и порядок расчетов</w:t>
      </w:r>
    </w:p>
    <w:p w:rsidR="00DB494A" w:rsidRPr="00297132" w:rsidRDefault="00C47F3D" w:rsidP="00DB494A">
      <w:pPr>
        <w:widowControl w:val="0"/>
        <w:shd w:val="clear" w:color="auto" w:fill="FFFFFF"/>
        <w:tabs>
          <w:tab w:val="left" w:pos="284"/>
          <w:tab w:val="left" w:pos="851"/>
          <w:tab w:val="num" w:pos="1475"/>
        </w:tabs>
        <w:suppressAutoHyphens w:val="0"/>
        <w:autoSpaceDE w:val="0"/>
        <w:autoSpaceDN w:val="0"/>
        <w:adjustRightInd w:val="0"/>
        <w:ind w:firstLine="709"/>
        <w:jc w:val="both"/>
        <w:rPr>
          <w:sz w:val="26"/>
          <w:szCs w:val="26"/>
        </w:rPr>
      </w:pPr>
      <w:r w:rsidRPr="00297132">
        <w:rPr>
          <w:sz w:val="26"/>
          <w:szCs w:val="26"/>
        </w:rPr>
        <w:t>2</w:t>
      </w:r>
      <w:r w:rsidR="00DB494A" w:rsidRPr="00297132">
        <w:rPr>
          <w:sz w:val="26"/>
          <w:szCs w:val="26"/>
        </w:rPr>
        <w:t xml:space="preserve">.1. Цена Контракта составляет </w:t>
      </w:r>
      <w:r w:rsidR="00E36FA2">
        <w:rPr>
          <w:b/>
          <w:sz w:val="26"/>
          <w:szCs w:val="26"/>
        </w:rPr>
        <w:t>_________</w:t>
      </w:r>
      <w:r w:rsidR="00F97144" w:rsidRPr="00E23BD4">
        <w:rPr>
          <w:b/>
          <w:sz w:val="26"/>
          <w:szCs w:val="26"/>
        </w:rPr>
        <w:t xml:space="preserve"> (</w:t>
      </w:r>
      <w:r w:rsidR="00E36FA2">
        <w:rPr>
          <w:b/>
          <w:sz w:val="26"/>
          <w:szCs w:val="26"/>
        </w:rPr>
        <w:t>_____________</w:t>
      </w:r>
      <w:r w:rsidR="00F24BD3">
        <w:rPr>
          <w:b/>
          <w:sz w:val="26"/>
          <w:szCs w:val="26"/>
        </w:rPr>
        <w:t>) рублей</w:t>
      </w:r>
      <w:r w:rsidR="00F97144" w:rsidRPr="00297132">
        <w:rPr>
          <w:b/>
          <w:sz w:val="26"/>
          <w:szCs w:val="26"/>
        </w:rPr>
        <w:t xml:space="preserve"> </w:t>
      </w:r>
      <w:r w:rsidR="00E36FA2">
        <w:rPr>
          <w:b/>
          <w:sz w:val="26"/>
          <w:szCs w:val="26"/>
        </w:rPr>
        <w:t>_______</w:t>
      </w:r>
      <w:r w:rsidR="00F24BD3">
        <w:rPr>
          <w:b/>
          <w:sz w:val="26"/>
          <w:szCs w:val="26"/>
        </w:rPr>
        <w:t xml:space="preserve"> </w:t>
      </w:r>
      <w:r w:rsidR="00F97144" w:rsidRPr="00297132">
        <w:rPr>
          <w:b/>
          <w:sz w:val="26"/>
          <w:szCs w:val="26"/>
        </w:rPr>
        <w:t xml:space="preserve">копеек, </w:t>
      </w:r>
      <w:r w:rsidR="00036EC9" w:rsidRPr="00E36FA2">
        <w:rPr>
          <w:sz w:val="26"/>
          <w:szCs w:val="26"/>
        </w:rPr>
        <w:t>в т.ч. НДС</w:t>
      </w:r>
      <w:r w:rsidR="00036EC9" w:rsidRPr="000F64D6">
        <w:rPr>
          <w:sz w:val="26"/>
          <w:szCs w:val="26"/>
        </w:rPr>
        <w:t>/</w:t>
      </w:r>
      <w:r w:rsidR="00F97144" w:rsidRPr="00C40631">
        <w:rPr>
          <w:sz w:val="26"/>
          <w:szCs w:val="26"/>
          <w:u w:val="single"/>
        </w:rPr>
        <w:t>НДС</w:t>
      </w:r>
      <w:r w:rsidR="00F97144" w:rsidRPr="00297132">
        <w:rPr>
          <w:sz w:val="26"/>
          <w:szCs w:val="26"/>
        </w:rPr>
        <w:t xml:space="preserve"> не облагается</w:t>
      </w:r>
      <w:r w:rsidR="00DB494A" w:rsidRPr="00297132">
        <w:rPr>
          <w:sz w:val="26"/>
          <w:szCs w:val="26"/>
        </w:rPr>
        <w:t xml:space="preserve"> в соответствии с налоговым законодательством.</w:t>
      </w:r>
    </w:p>
    <w:p w:rsidR="00DB494A" w:rsidRPr="00297132" w:rsidRDefault="00C47F3D" w:rsidP="00DB494A">
      <w:pPr>
        <w:ind w:right="55" w:firstLine="708"/>
        <w:jc w:val="both"/>
        <w:rPr>
          <w:i/>
          <w:sz w:val="26"/>
          <w:szCs w:val="26"/>
        </w:rPr>
      </w:pPr>
      <w:r w:rsidRPr="00297132">
        <w:rPr>
          <w:sz w:val="26"/>
          <w:szCs w:val="26"/>
        </w:rPr>
        <w:t>2</w:t>
      </w:r>
      <w:r w:rsidR="00DB494A" w:rsidRPr="00297132">
        <w:rPr>
          <w:sz w:val="26"/>
          <w:szCs w:val="26"/>
        </w:rPr>
        <w:t xml:space="preserve">.2. Сумма, подлежащая уплате Государственным заказчиком уменьшается </w:t>
      </w:r>
      <w:r w:rsidR="000C17DB" w:rsidRPr="00297132">
        <w:rPr>
          <w:sz w:val="26"/>
          <w:szCs w:val="26"/>
        </w:rPr>
        <w:t xml:space="preserve">                   </w:t>
      </w:r>
      <w:r w:rsidR="00DB494A" w:rsidRPr="00297132">
        <w:rPr>
          <w:sz w:val="26"/>
          <w:szCs w:val="26"/>
        </w:rPr>
        <w:t xml:space="preserve">на размер </w:t>
      </w:r>
      <w:r w:rsidR="00DB494A" w:rsidRPr="00297132">
        <w:rPr>
          <w:rStyle w:val="af9"/>
          <w:i w:val="0"/>
          <w:sz w:val="26"/>
          <w:szCs w:val="26"/>
        </w:rPr>
        <w:t>налогов, сборов и иных обязательных</w:t>
      </w:r>
      <w:r w:rsidR="00DB494A" w:rsidRPr="00297132">
        <w:rPr>
          <w:i/>
          <w:sz w:val="26"/>
          <w:szCs w:val="26"/>
        </w:rPr>
        <w:t xml:space="preserve"> </w:t>
      </w:r>
      <w:r w:rsidR="00DB494A" w:rsidRPr="00297132">
        <w:rPr>
          <w:sz w:val="26"/>
          <w:szCs w:val="26"/>
        </w:rPr>
        <w:t xml:space="preserve">платежей </w:t>
      </w:r>
      <w:r w:rsidR="00DB494A" w:rsidRPr="00297132">
        <w:rPr>
          <w:rStyle w:val="af9"/>
          <w:i w:val="0"/>
          <w:sz w:val="26"/>
          <w:szCs w:val="26"/>
        </w:rPr>
        <w:t>в бюджеты бюджетной системы Российской Федерации</w:t>
      </w:r>
      <w:r w:rsidR="00DB494A" w:rsidRPr="00297132">
        <w:rPr>
          <w:i/>
          <w:sz w:val="26"/>
          <w:szCs w:val="26"/>
        </w:rPr>
        <w:t xml:space="preserve">, </w:t>
      </w:r>
      <w:r w:rsidR="00DB494A" w:rsidRPr="00297132">
        <w:rPr>
          <w:sz w:val="26"/>
          <w:szCs w:val="26"/>
        </w:rPr>
        <w:t>связанных с оплатой Контракта</w:t>
      </w:r>
      <w:r w:rsidR="00DB494A" w:rsidRPr="00297132">
        <w:rPr>
          <w:rStyle w:val="af9"/>
          <w:i w:val="0"/>
          <w:sz w:val="26"/>
          <w:szCs w:val="26"/>
        </w:rPr>
        <w:t xml:space="preserve">, если </w:t>
      </w:r>
      <w:r w:rsidR="00297132">
        <w:rPr>
          <w:rStyle w:val="af9"/>
          <w:i w:val="0"/>
          <w:sz w:val="26"/>
          <w:szCs w:val="26"/>
        </w:rPr>
        <w:t xml:space="preserve">                            </w:t>
      </w:r>
      <w:r w:rsidR="00DB494A" w:rsidRPr="00297132">
        <w:rPr>
          <w:rStyle w:val="af9"/>
          <w:i w:val="0"/>
          <w:sz w:val="26"/>
          <w:szCs w:val="26"/>
        </w:rPr>
        <w:t xml:space="preserve">в соответствии с </w:t>
      </w:r>
      <w:r w:rsidR="00DB494A" w:rsidRPr="00297132">
        <w:rPr>
          <w:rStyle w:val="link"/>
          <w:iCs/>
          <w:sz w:val="26"/>
          <w:szCs w:val="26"/>
        </w:rPr>
        <w:t>законодательством</w:t>
      </w:r>
      <w:r w:rsidR="00DB494A" w:rsidRPr="00297132">
        <w:rPr>
          <w:rStyle w:val="af9"/>
          <w:sz w:val="26"/>
          <w:szCs w:val="26"/>
        </w:rPr>
        <w:t xml:space="preserve"> </w:t>
      </w:r>
      <w:r w:rsidR="00DB494A" w:rsidRPr="00297132">
        <w:rPr>
          <w:rStyle w:val="af9"/>
          <w:i w:val="0"/>
          <w:sz w:val="26"/>
          <w:szCs w:val="26"/>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B494A" w:rsidRPr="00297132">
        <w:rPr>
          <w:i/>
          <w:sz w:val="26"/>
          <w:szCs w:val="26"/>
        </w:rPr>
        <w:t>.</w:t>
      </w:r>
    </w:p>
    <w:p w:rsidR="000C17DB" w:rsidRPr="00297132" w:rsidRDefault="00C47F3D" w:rsidP="00DB494A">
      <w:pPr>
        <w:ind w:right="55" w:firstLine="708"/>
        <w:jc w:val="both"/>
        <w:rPr>
          <w:sz w:val="26"/>
          <w:szCs w:val="26"/>
        </w:rPr>
      </w:pPr>
      <w:r w:rsidRPr="00297132">
        <w:rPr>
          <w:sz w:val="26"/>
          <w:szCs w:val="26"/>
        </w:rPr>
        <w:t>2</w:t>
      </w:r>
      <w:r w:rsidR="00791D4B" w:rsidRPr="00297132">
        <w:rPr>
          <w:sz w:val="26"/>
          <w:szCs w:val="26"/>
        </w:rPr>
        <w:t xml:space="preserve">.3. </w:t>
      </w:r>
      <w:r w:rsidR="000C17DB" w:rsidRPr="00297132">
        <w:rPr>
          <w:sz w:val="26"/>
          <w:szCs w:val="26"/>
        </w:rPr>
        <w:t>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w:t>
      </w:r>
      <w:r w:rsidR="00297132">
        <w:rPr>
          <w:sz w:val="26"/>
          <w:szCs w:val="26"/>
        </w:rPr>
        <w:t xml:space="preserve">боры                   и иные расходы, связанные </w:t>
      </w:r>
      <w:r w:rsidR="000C17DB" w:rsidRPr="00297132">
        <w:rPr>
          <w:sz w:val="26"/>
          <w:szCs w:val="26"/>
        </w:rPr>
        <w:t>с исполнением Контракта.</w:t>
      </w:r>
    </w:p>
    <w:p w:rsidR="000C17DB" w:rsidRPr="00297132" w:rsidRDefault="000C17DB" w:rsidP="00DB494A">
      <w:pPr>
        <w:ind w:right="55" w:firstLine="708"/>
        <w:jc w:val="both"/>
        <w:rPr>
          <w:sz w:val="26"/>
          <w:szCs w:val="26"/>
        </w:rPr>
      </w:pPr>
      <w:r w:rsidRPr="00297132">
        <w:rPr>
          <w:sz w:val="26"/>
          <w:szCs w:val="26"/>
        </w:rPr>
        <w:t>Цена Контракта определена методом сопоставимых рыночных цен (анализ рынка).</w:t>
      </w:r>
    </w:p>
    <w:p w:rsidR="00DB494A" w:rsidRPr="00297132" w:rsidRDefault="00C47F3D" w:rsidP="00DB494A">
      <w:pPr>
        <w:ind w:right="55" w:firstLine="708"/>
        <w:jc w:val="both"/>
        <w:rPr>
          <w:sz w:val="26"/>
          <w:szCs w:val="26"/>
        </w:rPr>
      </w:pPr>
      <w:r w:rsidRPr="00297132">
        <w:rPr>
          <w:sz w:val="26"/>
          <w:szCs w:val="26"/>
        </w:rPr>
        <w:t>2</w:t>
      </w:r>
      <w:r w:rsidR="00791D4B" w:rsidRPr="00297132">
        <w:rPr>
          <w:sz w:val="26"/>
          <w:szCs w:val="26"/>
        </w:rPr>
        <w:t>.4</w:t>
      </w:r>
      <w:r w:rsidR="00DB494A" w:rsidRPr="00297132">
        <w:rPr>
          <w:sz w:val="26"/>
          <w:szCs w:val="26"/>
        </w:rPr>
        <w:t xml:space="preserve">. </w:t>
      </w:r>
      <w:r w:rsidRPr="00297132">
        <w:rPr>
          <w:sz w:val="26"/>
          <w:szCs w:val="26"/>
        </w:rPr>
        <w:t>Цена Контракта является твердой и</w:t>
      </w:r>
      <w:r w:rsidR="00DB494A" w:rsidRPr="00297132">
        <w:rPr>
          <w:sz w:val="26"/>
          <w:szCs w:val="26"/>
        </w:rPr>
        <w:t xml:space="preserve"> определяется на весь </w:t>
      </w:r>
      <w:r w:rsidRPr="00297132">
        <w:rPr>
          <w:sz w:val="26"/>
          <w:szCs w:val="26"/>
        </w:rPr>
        <w:t>срок исполнения Контракта</w:t>
      </w:r>
      <w:r w:rsidR="00DB494A" w:rsidRPr="00297132">
        <w:rPr>
          <w:sz w:val="26"/>
          <w:szCs w:val="26"/>
        </w:rPr>
        <w:t xml:space="preserve">, за исключением случаев, </w:t>
      </w:r>
      <w:r w:rsidRPr="00297132">
        <w:rPr>
          <w:sz w:val="26"/>
          <w:szCs w:val="26"/>
        </w:rPr>
        <w:t>установленных законодательством Российской Федерации.</w:t>
      </w:r>
    </w:p>
    <w:p w:rsidR="000C17DB" w:rsidRPr="00297132" w:rsidRDefault="000C17DB" w:rsidP="00DB494A">
      <w:pPr>
        <w:ind w:right="55" w:firstLine="708"/>
        <w:jc w:val="both"/>
        <w:rPr>
          <w:sz w:val="26"/>
          <w:szCs w:val="26"/>
        </w:rPr>
      </w:pPr>
      <w:r w:rsidRPr="00297132">
        <w:rPr>
          <w:sz w:val="26"/>
          <w:szCs w:val="26"/>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C17DB" w:rsidRPr="00297132" w:rsidRDefault="00C47F3D" w:rsidP="00DB494A">
      <w:pPr>
        <w:ind w:right="55" w:firstLine="708"/>
        <w:jc w:val="both"/>
        <w:rPr>
          <w:sz w:val="26"/>
          <w:szCs w:val="26"/>
        </w:rPr>
      </w:pPr>
      <w:r w:rsidRPr="00297132">
        <w:rPr>
          <w:sz w:val="26"/>
          <w:szCs w:val="26"/>
        </w:rPr>
        <w:t>2</w:t>
      </w:r>
      <w:r w:rsidR="00791D4B" w:rsidRPr="00297132">
        <w:rPr>
          <w:sz w:val="26"/>
          <w:szCs w:val="26"/>
        </w:rPr>
        <w:t>.5</w:t>
      </w:r>
      <w:r w:rsidR="000C17DB" w:rsidRPr="00297132">
        <w:rPr>
          <w:sz w:val="26"/>
          <w:szCs w:val="26"/>
        </w:rPr>
        <w:t>. Источник финансирования Контракта – федераль</w:t>
      </w:r>
      <w:r w:rsidR="00E36FA2">
        <w:rPr>
          <w:sz w:val="26"/>
          <w:szCs w:val="26"/>
        </w:rPr>
        <w:t>ный бюджет на 202</w:t>
      </w:r>
      <w:r w:rsidR="002326D8">
        <w:rPr>
          <w:sz w:val="26"/>
          <w:szCs w:val="26"/>
        </w:rPr>
        <w:t>6</w:t>
      </w:r>
      <w:r w:rsidR="000C17DB" w:rsidRPr="00297132">
        <w:rPr>
          <w:sz w:val="26"/>
          <w:szCs w:val="26"/>
        </w:rPr>
        <w:t xml:space="preserve"> год.</w:t>
      </w:r>
    </w:p>
    <w:p w:rsidR="00BB73C2" w:rsidRPr="00297132" w:rsidRDefault="00BB73C2" w:rsidP="00DB494A">
      <w:pPr>
        <w:tabs>
          <w:tab w:val="num" w:pos="1475"/>
        </w:tabs>
        <w:autoSpaceDE w:val="0"/>
        <w:autoSpaceDN w:val="0"/>
        <w:adjustRightInd w:val="0"/>
        <w:ind w:firstLine="709"/>
        <w:jc w:val="both"/>
        <w:rPr>
          <w:sz w:val="26"/>
          <w:szCs w:val="26"/>
        </w:rPr>
      </w:pPr>
      <w:r w:rsidRPr="00297132">
        <w:rPr>
          <w:sz w:val="26"/>
          <w:szCs w:val="26"/>
        </w:rPr>
        <w:t>2.6. Авансовый платеж по Контракту не предусмотрен.</w:t>
      </w:r>
    </w:p>
    <w:p w:rsidR="00587B59" w:rsidRPr="00297132" w:rsidRDefault="00587B59" w:rsidP="00DB494A">
      <w:pPr>
        <w:tabs>
          <w:tab w:val="num" w:pos="1475"/>
        </w:tabs>
        <w:autoSpaceDE w:val="0"/>
        <w:autoSpaceDN w:val="0"/>
        <w:adjustRightInd w:val="0"/>
        <w:ind w:firstLine="709"/>
        <w:jc w:val="both"/>
        <w:rPr>
          <w:sz w:val="26"/>
          <w:szCs w:val="26"/>
        </w:rPr>
      </w:pPr>
      <w:r w:rsidRPr="00297132">
        <w:rPr>
          <w:sz w:val="26"/>
          <w:szCs w:val="26"/>
        </w:rPr>
        <w:t xml:space="preserve">2.7. Расчеты между Государственным заказчиком и Поставщиком производятся </w:t>
      </w:r>
      <w:r w:rsidR="00FB0360">
        <w:rPr>
          <w:sz w:val="26"/>
          <w:szCs w:val="26"/>
        </w:rPr>
        <w:t xml:space="preserve">не позднее </w:t>
      </w:r>
      <w:r w:rsidR="000F64D6">
        <w:rPr>
          <w:sz w:val="26"/>
          <w:szCs w:val="26"/>
        </w:rPr>
        <w:t>7</w:t>
      </w:r>
      <w:r w:rsidRPr="00297132">
        <w:rPr>
          <w:sz w:val="26"/>
          <w:szCs w:val="26"/>
        </w:rPr>
        <w:t xml:space="preserve"> (</w:t>
      </w:r>
      <w:r w:rsidR="000F64D6">
        <w:rPr>
          <w:sz w:val="26"/>
          <w:szCs w:val="26"/>
        </w:rPr>
        <w:t>семи</w:t>
      </w:r>
      <w:r w:rsidRPr="00297132">
        <w:rPr>
          <w:sz w:val="26"/>
          <w:szCs w:val="26"/>
        </w:rPr>
        <w:t xml:space="preserve">) рабочих дней с даты подписания Государственным заказчиком </w:t>
      </w:r>
      <w:r w:rsidR="002003D3" w:rsidRPr="00297132">
        <w:rPr>
          <w:sz w:val="26"/>
          <w:szCs w:val="26"/>
        </w:rPr>
        <w:t>документа о приемке</w:t>
      </w:r>
      <w:r w:rsidRPr="00297132">
        <w:rPr>
          <w:sz w:val="26"/>
          <w:szCs w:val="26"/>
        </w:rPr>
        <w:t xml:space="preserve"> Товара</w:t>
      </w:r>
      <w:r w:rsidR="00FB0360">
        <w:rPr>
          <w:sz w:val="26"/>
          <w:szCs w:val="26"/>
        </w:rPr>
        <w:t>.</w:t>
      </w:r>
    </w:p>
    <w:p w:rsidR="00587B59" w:rsidRPr="00297132" w:rsidRDefault="002003D3" w:rsidP="00587B59">
      <w:pPr>
        <w:tabs>
          <w:tab w:val="num" w:pos="1475"/>
        </w:tabs>
        <w:autoSpaceDE w:val="0"/>
        <w:autoSpaceDN w:val="0"/>
        <w:adjustRightInd w:val="0"/>
        <w:ind w:firstLine="709"/>
        <w:jc w:val="both"/>
        <w:rPr>
          <w:sz w:val="26"/>
          <w:szCs w:val="26"/>
        </w:rPr>
      </w:pPr>
      <w:r w:rsidRPr="00297132">
        <w:rPr>
          <w:sz w:val="26"/>
          <w:szCs w:val="26"/>
        </w:rPr>
        <w:t xml:space="preserve">2.8. </w:t>
      </w:r>
      <w:r w:rsidR="00587B59" w:rsidRPr="00297132">
        <w:rPr>
          <w:sz w:val="26"/>
          <w:szCs w:val="26"/>
        </w:rPr>
        <w:t xml:space="preserve">Оплата по Контракту осуществляется по безналичному расчету платежными поручениями путем перечисления Государственным заказчиком денежных </w:t>
      </w:r>
      <w:r w:rsidR="00587B59" w:rsidRPr="00773047">
        <w:rPr>
          <w:sz w:val="26"/>
          <w:szCs w:val="26"/>
        </w:rPr>
        <w:t xml:space="preserve">средств в пределах доведенных в установленном порядке лимитов бюджетных обязательств на </w:t>
      </w:r>
      <w:r w:rsidR="00EB33F9" w:rsidRPr="00773047">
        <w:rPr>
          <w:sz w:val="26"/>
          <w:szCs w:val="26"/>
        </w:rPr>
        <w:t>202</w:t>
      </w:r>
      <w:r w:rsidR="002326D8" w:rsidRPr="00773047">
        <w:rPr>
          <w:sz w:val="26"/>
          <w:szCs w:val="26"/>
        </w:rPr>
        <w:t>6</w:t>
      </w:r>
      <w:r w:rsidR="00EB33F9" w:rsidRPr="00773047">
        <w:rPr>
          <w:sz w:val="26"/>
          <w:szCs w:val="26"/>
        </w:rPr>
        <w:t xml:space="preserve"> год по разделу 03 подразделу 05 ЦС 4240690049 ВР 244 на расчетный счет </w:t>
      </w:r>
      <w:r w:rsidR="00587B59" w:rsidRPr="00773047">
        <w:rPr>
          <w:sz w:val="26"/>
          <w:szCs w:val="26"/>
        </w:rPr>
        <w:t>Поставщика,</w:t>
      </w:r>
      <w:r w:rsidR="00587B59" w:rsidRPr="00297132">
        <w:rPr>
          <w:sz w:val="26"/>
          <w:szCs w:val="26"/>
        </w:rPr>
        <w:t xml:space="preserve">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w:t>
      </w:r>
      <w:r w:rsidR="00297132">
        <w:rPr>
          <w:sz w:val="26"/>
          <w:szCs w:val="26"/>
        </w:rPr>
        <w:t xml:space="preserve">                        </w:t>
      </w:r>
      <w:r w:rsidR="00587B59" w:rsidRPr="00297132">
        <w:rPr>
          <w:sz w:val="26"/>
          <w:szCs w:val="26"/>
        </w:rPr>
        <w:t xml:space="preserve"> на указанный в Контракте счет Поставщика, несет Поставщик.</w:t>
      </w:r>
      <w:r w:rsidR="00EB33F9">
        <w:rPr>
          <w:sz w:val="26"/>
          <w:szCs w:val="26"/>
        </w:rPr>
        <w:t xml:space="preserve"> </w:t>
      </w:r>
    </w:p>
    <w:p w:rsidR="00DB494A" w:rsidRDefault="002003D3" w:rsidP="00DB494A">
      <w:pPr>
        <w:autoSpaceDE w:val="0"/>
        <w:autoSpaceDN w:val="0"/>
        <w:adjustRightInd w:val="0"/>
        <w:ind w:firstLine="709"/>
        <w:jc w:val="both"/>
        <w:rPr>
          <w:sz w:val="26"/>
          <w:szCs w:val="26"/>
        </w:rPr>
      </w:pPr>
      <w:r w:rsidRPr="00297132">
        <w:rPr>
          <w:sz w:val="26"/>
          <w:szCs w:val="26"/>
        </w:rPr>
        <w:t>2.9.</w:t>
      </w:r>
      <w:r w:rsidR="00DB494A" w:rsidRPr="00297132">
        <w:rPr>
          <w:sz w:val="26"/>
          <w:szCs w:val="26"/>
        </w:rPr>
        <w:t xml:space="preserve"> Обязательства по оплате поставленного товара считаются выполненными              в день списания денежных средств со счета Государственного заказчика.</w:t>
      </w:r>
    </w:p>
    <w:p w:rsidR="0030640A" w:rsidRPr="00297132" w:rsidRDefault="0030640A" w:rsidP="00DB494A">
      <w:pPr>
        <w:autoSpaceDE w:val="0"/>
        <w:autoSpaceDN w:val="0"/>
        <w:adjustRightInd w:val="0"/>
        <w:ind w:firstLine="709"/>
        <w:jc w:val="both"/>
        <w:rPr>
          <w:sz w:val="26"/>
          <w:szCs w:val="26"/>
        </w:rPr>
      </w:pPr>
    </w:p>
    <w:p w:rsidR="000A59A4" w:rsidRPr="00297132" w:rsidRDefault="000A59A4" w:rsidP="000A59A4">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 xml:space="preserve">3. Порядок, сроки и условия поставки и приемки Товара </w:t>
      </w:r>
    </w:p>
    <w:p w:rsidR="000B64E2" w:rsidRPr="001527E0" w:rsidRDefault="000A59A4" w:rsidP="000B64E2">
      <w:pPr>
        <w:pStyle w:val="ConsPlusNormal"/>
        <w:jc w:val="both"/>
        <w:outlineLvl w:val="1"/>
        <w:rPr>
          <w:rFonts w:ascii="Times New Roman" w:hAnsi="Times New Roman" w:cs="Times New Roman"/>
          <w:sz w:val="26"/>
          <w:szCs w:val="26"/>
        </w:rPr>
      </w:pPr>
      <w:r w:rsidRPr="00297132">
        <w:rPr>
          <w:rFonts w:ascii="Times New Roman" w:hAnsi="Times New Roman" w:cs="Times New Roman"/>
          <w:sz w:val="26"/>
          <w:szCs w:val="26"/>
        </w:rPr>
        <w:t xml:space="preserve">3.1. Поставщик самостоятельно доставляет Товар Государственному заказчику </w:t>
      </w:r>
      <w:r w:rsidR="00E36FA2">
        <w:rPr>
          <w:rFonts w:ascii="Times New Roman" w:hAnsi="Times New Roman" w:cs="Times New Roman"/>
          <w:sz w:val="26"/>
          <w:szCs w:val="26"/>
        </w:rPr>
        <w:t xml:space="preserve">одной партией </w:t>
      </w:r>
      <w:r w:rsidRPr="00297132">
        <w:rPr>
          <w:rFonts w:ascii="Times New Roman" w:hAnsi="Times New Roman" w:cs="Times New Roman"/>
          <w:sz w:val="26"/>
          <w:szCs w:val="26"/>
        </w:rPr>
        <w:t xml:space="preserve">по адресу: Республика Марий Эл, г. Йошкар-Ола, </w:t>
      </w:r>
      <w:r w:rsidR="00E36FA2">
        <w:rPr>
          <w:rFonts w:ascii="Times New Roman" w:hAnsi="Times New Roman" w:cs="Times New Roman"/>
          <w:sz w:val="26"/>
          <w:szCs w:val="26"/>
        </w:rPr>
        <w:t xml:space="preserve">                       </w:t>
      </w:r>
      <w:r w:rsidRPr="00297132">
        <w:rPr>
          <w:rFonts w:ascii="Times New Roman" w:hAnsi="Times New Roman" w:cs="Times New Roman"/>
          <w:sz w:val="26"/>
          <w:szCs w:val="26"/>
        </w:rPr>
        <w:t xml:space="preserve">ул. Тельмана, д. 56 «А» (далее - место доставки) </w:t>
      </w:r>
      <w:r w:rsidR="00CF225F" w:rsidRPr="00773047">
        <w:rPr>
          <w:rFonts w:ascii="Times New Roman" w:hAnsi="Times New Roman" w:cs="Times New Roman"/>
          <w:sz w:val="26"/>
          <w:szCs w:val="26"/>
        </w:rPr>
        <w:t xml:space="preserve">в срок </w:t>
      </w:r>
      <w:r w:rsidR="00CF225F" w:rsidRPr="008851D5">
        <w:rPr>
          <w:rFonts w:ascii="Times New Roman" w:hAnsi="Times New Roman" w:cs="Times New Roman"/>
          <w:b/>
          <w:sz w:val="26"/>
          <w:szCs w:val="26"/>
        </w:rPr>
        <w:t xml:space="preserve">по </w:t>
      </w:r>
      <w:r w:rsidR="00C40631">
        <w:rPr>
          <w:rFonts w:ascii="Times New Roman" w:hAnsi="Times New Roman" w:cs="Times New Roman"/>
          <w:b/>
          <w:sz w:val="26"/>
          <w:szCs w:val="26"/>
        </w:rPr>
        <w:t>20</w:t>
      </w:r>
      <w:r w:rsidR="00E36FA2" w:rsidRPr="008851D5">
        <w:rPr>
          <w:rFonts w:ascii="Times New Roman" w:hAnsi="Times New Roman" w:cs="Times New Roman"/>
          <w:b/>
          <w:sz w:val="26"/>
          <w:szCs w:val="26"/>
        </w:rPr>
        <w:t>.0</w:t>
      </w:r>
      <w:r w:rsidR="00C40631">
        <w:rPr>
          <w:rFonts w:ascii="Times New Roman" w:hAnsi="Times New Roman" w:cs="Times New Roman"/>
          <w:b/>
          <w:sz w:val="26"/>
          <w:szCs w:val="26"/>
        </w:rPr>
        <w:t>8</w:t>
      </w:r>
      <w:r w:rsidR="00E36FA2" w:rsidRPr="008851D5">
        <w:rPr>
          <w:rFonts w:ascii="Times New Roman" w:hAnsi="Times New Roman" w:cs="Times New Roman"/>
          <w:b/>
          <w:sz w:val="26"/>
          <w:szCs w:val="26"/>
        </w:rPr>
        <w:t>.202</w:t>
      </w:r>
      <w:r w:rsidR="002326D8" w:rsidRPr="008851D5">
        <w:rPr>
          <w:rFonts w:ascii="Times New Roman" w:hAnsi="Times New Roman" w:cs="Times New Roman"/>
          <w:b/>
          <w:sz w:val="26"/>
          <w:szCs w:val="26"/>
        </w:rPr>
        <w:t>6</w:t>
      </w:r>
      <w:r w:rsidR="008E4E22" w:rsidRPr="00773047">
        <w:rPr>
          <w:rFonts w:ascii="Times New Roman" w:hAnsi="Times New Roman" w:cs="Times New Roman"/>
          <w:sz w:val="26"/>
          <w:szCs w:val="26"/>
        </w:rPr>
        <w:t xml:space="preserve"> </w:t>
      </w:r>
      <w:r w:rsidR="009F2EA5" w:rsidRPr="00773047">
        <w:rPr>
          <w:rFonts w:ascii="Times New Roman" w:hAnsi="Times New Roman" w:cs="Times New Roman"/>
          <w:sz w:val="26"/>
          <w:szCs w:val="26"/>
        </w:rPr>
        <w:t>с</w:t>
      </w:r>
      <w:r w:rsidR="00D74C4A" w:rsidRPr="00773047">
        <w:rPr>
          <w:rFonts w:ascii="Times New Roman" w:hAnsi="Times New Roman" w:cs="Times New Roman"/>
          <w:sz w:val="26"/>
          <w:szCs w:val="26"/>
        </w:rPr>
        <w:t xml:space="preserve"> момента</w:t>
      </w:r>
      <w:r w:rsidR="00D74C4A" w:rsidRPr="00BE0030">
        <w:rPr>
          <w:rFonts w:ascii="Times New Roman" w:hAnsi="Times New Roman" w:cs="Times New Roman"/>
          <w:sz w:val="26"/>
          <w:szCs w:val="26"/>
        </w:rPr>
        <w:t xml:space="preserve"> подписания Контракта</w:t>
      </w:r>
      <w:r w:rsidR="00D74C4A">
        <w:rPr>
          <w:rFonts w:ascii="Times New Roman" w:hAnsi="Times New Roman" w:cs="Times New Roman"/>
          <w:sz w:val="26"/>
          <w:szCs w:val="26"/>
        </w:rPr>
        <w:t xml:space="preserve"> </w:t>
      </w:r>
      <w:r w:rsidR="000B64E2" w:rsidRPr="001527E0">
        <w:rPr>
          <w:rFonts w:ascii="Times New Roman" w:hAnsi="Times New Roman" w:cs="Times New Roman"/>
          <w:sz w:val="26"/>
          <w:szCs w:val="26"/>
        </w:rPr>
        <w:t>(понедельник-пятница с 8.00 до 17.00 ч.).</w:t>
      </w:r>
    </w:p>
    <w:p w:rsidR="009230C6" w:rsidRPr="001527E0" w:rsidRDefault="009230C6" w:rsidP="000A59A4">
      <w:pPr>
        <w:pStyle w:val="ConsPlusNormal"/>
        <w:jc w:val="both"/>
        <w:outlineLvl w:val="1"/>
        <w:rPr>
          <w:rFonts w:ascii="Times New Roman" w:hAnsi="Times New Roman" w:cs="Times New Roman"/>
          <w:sz w:val="26"/>
          <w:szCs w:val="26"/>
        </w:rPr>
      </w:pPr>
      <w:r w:rsidRPr="00347AA3">
        <w:rPr>
          <w:rFonts w:ascii="Times New Roman" w:eastAsia="Calibri" w:hAnsi="Times New Roman" w:cs="Times New Roman"/>
          <w:sz w:val="26"/>
          <w:szCs w:val="26"/>
        </w:rPr>
        <w:t>Поставщик</w:t>
      </w:r>
      <w:r w:rsidRPr="00347AA3">
        <w:rPr>
          <w:rFonts w:ascii="Times New Roman" w:hAnsi="Times New Roman" w:cs="Times New Roman"/>
          <w:sz w:val="26"/>
          <w:szCs w:val="26"/>
        </w:rPr>
        <w:t xml:space="preserve"> вправе по согласованию с Государственным заказчиком </w:t>
      </w:r>
      <w:r w:rsidRPr="001527E0">
        <w:rPr>
          <w:rFonts w:ascii="Times New Roman" w:hAnsi="Times New Roman" w:cs="Times New Roman"/>
          <w:sz w:val="26"/>
          <w:szCs w:val="26"/>
        </w:rPr>
        <w:t>осуществить поставку товара досрочно.</w:t>
      </w:r>
    </w:p>
    <w:p w:rsidR="000A59A4" w:rsidRPr="00885E15" w:rsidRDefault="000A59A4" w:rsidP="000A59A4">
      <w:pPr>
        <w:pStyle w:val="ConsPlusNormal"/>
        <w:jc w:val="both"/>
        <w:outlineLvl w:val="1"/>
        <w:rPr>
          <w:rFonts w:ascii="Times New Roman" w:hAnsi="Times New Roman" w:cs="Times New Roman"/>
          <w:sz w:val="26"/>
          <w:szCs w:val="26"/>
        </w:rPr>
      </w:pPr>
      <w:r w:rsidRPr="001527E0">
        <w:rPr>
          <w:rFonts w:ascii="Times New Roman" w:hAnsi="Times New Roman" w:cs="Times New Roman"/>
          <w:sz w:val="26"/>
          <w:szCs w:val="26"/>
        </w:rPr>
        <w:t>Поставщик не менее чем за 1 (один) день до осуществления поставки Товара</w:t>
      </w:r>
      <w:r w:rsidRPr="00297132">
        <w:rPr>
          <w:rFonts w:ascii="Times New Roman" w:hAnsi="Times New Roman" w:cs="Times New Roman"/>
          <w:sz w:val="26"/>
          <w:szCs w:val="26"/>
        </w:rPr>
        <w:t xml:space="preserve"> направляет в адрес Государственного заказчика уведомление о времени и дате </w:t>
      </w:r>
      <w:r w:rsidRPr="00885E15">
        <w:rPr>
          <w:rFonts w:ascii="Times New Roman" w:hAnsi="Times New Roman" w:cs="Times New Roman"/>
          <w:sz w:val="26"/>
          <w:szCs w:val="26"/>
        </w:rPr>
        <w:t>доставки Товара в место доставки.</w:t>
      </w:r>
    </w:p>
    <w:p w:rsidR="00885E15" w:rsidRPr="00885E15" w:rsidRDefault="007A6C2A" w:rsidP="00885E15">
      <w:pPr>
        <w:ind w:firstLine="708"/>
        <w:contextualSpacing/>
        <w:jc w:val="both"/>
        <w:rPr>
          <w:sz w:val="26"/>
          <w:szCs w:val="26"/>
        </w:rPr>
      </w:pPr>
      <w:r w:rsidRPr="00885E15">
        <w:rPr>
          <w:sz w:val="26"/>
          <w:szCs w:val="26"/>
        </w:rPr>
        <w:t xml:space="preserve">3.2. </w:t>
      </w:r>
      <w:r w:rsidR="00885E15" w:rsidRPr="00885E15">
        <w:rPr>
          <w:sz w:val="26"/>
          <w:szCs w:val="26"/>
        </w:rPr>
        <w:t>Вместе с товаром Поставщик передает Государс</w:t>
      </w:r>
      <w:r w:rsidR="00885E15">
        <w:rPr>
          <w:sz w:val="26"/>
          <w:szCs w:val="26"/>
        </w:rPr>
        <w:t xml:space="preserve">твенному заказчику относящуюся </w:t>
      </w:r>
      <w:r w:rsidR="00885E15" w:rsidRPr="00885E15">
        <w:rPr>
          <w:sz w:val="26"/>
          <w:szCs w:val="26"/>
        </w:rPr>
        <w:t>к товару документацию:</w:t>
      </w:r>
      <w:r w:rsidR="00885E15">
        <w:rPr>
          <w:sz w:val="26"/>
          <w:szCs w:val="26"/>
        </w:rPr>
        <w:t xml:space="preserve"> счет, счет-фактуру (при наличии), </w:t>
      </w:r>
      <w:r w:rsidR="00885E15" w:rsidRPr="00885E15">
        <w:rPr>
          <w:sz w:val="26"/>
          <w:szCs w:val="26"/>
        </w:rPr>
        <w:t xml:space="preserve">товарную накладную, оформленную в 2-х экземплярах (по одному для Поставщика </w:t>
      </w:r>
      <w:r w:rsidR="00885E15">
        <w:rPr>
          <w:sz w:val="26"/>
          <w:szCs w:val="26"/>
        </w:rPr>
        <w:t xml:space="preserve">                             </w:t>
      </w:r>
      <w:r w:rsidR="00885E15" w:rsidRPr="00885E15">
        <w:rPr>
          <w:sz w:val="26"/>
          <w:szCs w:val="26"/>
        </w:rPr>
        <w:t>и Государственного заказчика), либо универсальный передаточный документ</w:t>
      </w:r>
      <w:r w:rsidR="00885E15">
        <w:rPr>
          <w:sz w:val="26"/>
          <w:szCs w:val="26"/>
        </w:rPr>
        <w:t>.</w:t>
      </w:r>
    </w:p>
    <w:p w:rsidR="007A6C2A" w:rsidRDefault="007A6C2A" w:rsidP="007A6C2A">
      <w:pPr>
        <w:pStyle w:val="ConsPlusNormal"/>
        <w:jc w:val="both"/>
        <w:outlineLvl w:val="1"/>
        <w:rPr>
          <w:rFonts w:ascii="Times New Roman" w:hAnsi="Times New Roman" w:cs="Times New Roman"/>
          <w:sz w:val="26"/>
          <w:szCs w:val="26"/>
        </w:rPr>
      </w:pPr>
      <w:r w:rsidRPr="00297132">
        <w:rPr>
          <w:rFonts w:ascii="Times New Roman" w:hAnsi="Times New Roman" w:cs="Times New Roman"/>
          <w:sz w:val="26"/>
          <w:szCs w:val="26"/>
        </w:rPr>
        <w:t>Государственный заказчик проводит проверку соответствия наименования, количества и иных хара</w:t>
      </w:r>
      <w:r w:rsidR="001F4C21">
        <w:rPr>
          <w:rFonts w:ascii="Times New Roman" w:hAnsi="Times New Roman" w:cs="Times New Roman"/>
          <w:sz w:val="26"/>
          <w:szCs w:val="26"/>
        </w:rPr>
        <w:t xml:space="preserve">ктеристик поставляемого Товара </w:t>
      </w:r>
      <w:r w:rsidRPr="00297132">
        <w:rPr>
          <w:rFonts w:ascii="Times New Roman" w:hAnsi="Times New Roman" w:cs="Times New Roman"/>
          <w:sz w:val="26"/>
          <w:szCs w:val="26"/>
        </w:rPr>
        <w:t>сведениям, содержащимся в сопроводительных документах Поставщика.</w:t>
      </w:r>
    </w:p>
    <w:p w:rsidR="00F0386F" w:rsidRPr="00297132" w:rsidRDefault="00F0386F" w:rsidP="007A6C2A">
      <w:pPr>
        <w:pStyle w:val="ConsPlusNormal"/>
        <w:jc w:val="both"/>
        <w:outlineLvl w:val="1"/>
        <w:rPr>
          <w:rFonts w:ascii="Times New Roman" w:hAnsi="Times New Roman" w:cs="Times New Roman"/>
          <w:sz w:val="26"/>
          <w:szCs w:val="26"/>
        </w:rPr>
      </w:pPr>
      <w:r>
        <w:rPr>
          <w:rFonts w:ascii="Times New Roman" w:hAnsi="Times New Roman" w:cs="Times New Roman"/>
          <w:sz w:val="26"/>
          <w:szCs w:val="26"/>
        </w:rPr>
        <w:t xml:space="preserve">На поставляемый товар Поставщик обязан представить Государственному заказчику оригинал соответствия </w:t>
      </w:r>
      <w:r w:rsidR="00591F8A">
        <w:rPr>
          <w:rFonts w:ascii="Times New Roman" w:hAnsi="Times New Roman" w:cs="Times New Roman"/>
          <w:sz w:val="26"/>
          <w:szCs w:val="26"/>
        </w:rPr>
        <w:t>или декларацию</w:t>
      </w:r>
      <w:r>
        <w:rPr>
          <w:rFonts w:ascii="Times New Roman" w:hAnsi="Times New Roman" w:cs="Times New Roman"/>
          <w:sz w:val="26"/>
          <w:szCs w:val="26"/>
        </w:rPr>
        <w:t xml:space="preserve"> о соответствии, оформленный </w:t>
      </w:r>
      <w:r w:rsidR="006C1489">
        <w:rPr>
          <w:rFonts w:ascii="Times New Roman" w:hAnsi="Times New Roman" w:cs="Times New Roman"/>
          <w:sz w:val="26"/>
          <w:szCs w:val="26"/>
        </w:rPr>
        <w:t xml:space="preserve">                       </w:t>
      </w:r>
      <w:r>
        <w:rPr>
          <w:rFonts w:ascii="Times New Roman" w:hAnsi="Times New Roman" w:cs="Times New Roman"/>
          <w:sz w:val="26"/>
          <w:szCs w:val="26"/>
        </w:rPr>
        <w:t xml:space="preserve">на предприятии-изготовителе, или его копию, заверенную в установленном законодательством Российской Федерации порядке (если поставляемый товар подлежит обязательной сертификации в соответствии с </w:t>
      </w:r>
      <w:r w:rsidR="00591F8A">
        <w:rPr>
          <w:rFonts w:ascii="Times New Roman" w:hAnsi="Times New Roman" w:cs="Times New Roman"/>
          <w:sz w:val="26"/>
          <w:szCs w:val="26"/>
        </w:rPr>
        <w:t>законодательством Российской Федерации</w:t>
      </w:r>
      <w:r>
        <w:rPr>
          <w:rFonts w:ascii="Times New Roman" w:hAnsi="Times New Roman" w:cs="Times New Roman"/>
          <w:sz w:val="26"/>
          <w:szCs w:val="26"/>
        </w:rPr>
        <w:t>).</w:t>
      </w:r>
    </w:p>
    <w:p w:rsidR="006A5613" w:rsidRPr="00227BFF" w:rsidRDefault="007A6C2A" w:rsidP="006A5613">
      <w:pPr>
        <w:pStyle w:val="ConsPlusNormal"/>
        <w:jc w:val="both"/>
        <w:outlineLvl w:val="1"/>
        <w:rPr>
          <w:rFonts w:ascii="Times New Roman" w:hAnsi="Times New Roman" w:cs="Times New Roman"/>
          <w:sz w:val="26"/>
          <w:szCs w:val="26"/>
        </w:rPr>
      </w:pPr>
      <w:r w:rsidRPr="00297132">
        <w:rPr>
          <w:rFonts w:ascii="Times New Roman" w:hAnsi="Times New Roman" w:cs="Times New Roman"/>
          <w:sz w:val="26"/>
          <w:szCs w:val="26"/>
        </w:rPr>
        <w:t xml:space="preserve">3.3.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7132">
          <w:rPr>
            <w:rFonts w:ascii="Times New Roman" w:hAnsi="Times New Roman" w:cs="Times New Roman"/>
            <w:sz w:val="26"/>
            <w:szCs w:val="26"/>
          </w:rPr>
          <w:t>законом</w:t>
        </w:r>
      </w:hyperlink>
      <w:r w:rsidRPr="00297132">
        <w:rPr>
          <w:rFonts w:ascii="Times New Roman" w:hAnsi="Times New Roman" w:cs="Times New Roman"/>
          <w:sz w:val="26"/>
          <w:szCs w:val="26"/>
        </w:rPr>
        <w:t xml:space="preserve"> от 05.04.2013 № 44-ФЗ «О контрактной системе в сфере закупок товаров, </w:t>
      </w:r>
      <w:r w:rsidRPr="00227BFF">
        <w:rPr>
          <w:rFonts w:ascii="Times New Roman" w:hAnsi="Times New Roman" w:cs="Times New Roman"/>
          <w:sz w:val="26"/>
          <w:szCs w:val="26"/>
        </w:rPr>
        <w:t>работ, услуг для обеспечения государственных и муниципальных нужд».</w:t>
      </w:r>
      <w:bookmarkStart w:id="0" w:name="P1489"/>
      <w:bookmarkEnd w:id="0"/>
    </w:p>
    <w:p w:rsidR="00D848AF" w:rsidRPr="00297132" w:rsidRDefault="006A5613" w:rsidP="00321EDE">
      <w:pPr>
        <w:pStyle w:val="ConsPlusNormal"/>
        <w:jc w:val="both"/>
        <w:outlineLvl w:val="1"/>
        <w:rPr>
          <w:rFonts w:ascii="Times New Roman" w:hAnsi="Times New Roman" w:cs="Times New Roman"/>
          <w:sz w:val="26"/>
          <w:szCs w:val="26"/>
        </w:rPr>
      </w:pPr>
      <w:r w:rsidRPr="00227BFF">
        <w:rPr>
          <w:rFonts w:ascii="Times New Roman" w:hAnsi="Times New Roman" w:cs="Times New Roman"/>
          <w:sz w:val="26"/>
          <w:szCs w:val="26"/>
        </w:rPr>
        <w:t>3.4</w:t>
      </w:r>
      <w:r w:rsidR="007A6C2A" w:rsidRPr="00227BFF">
        <w:rPr>
          <w:rFonts w:ascii="Times New Roman" w:hAnsi="Times New Roman" w:cs="Times New Roman"/>
          <w:sz w:val="26"/>
          <w:szCs w:val="26"/>
        </w:rPr>
        <w:t xml:space="preserve">. При отсутствии у </w:t>
      </w:r>
      <w:r w:rsidRPr="00227BFF">
        <w:rPr>
          <w:rFonts w:ascii="Times New Roman" w:hAnsi="Times New Roman" w:cs="Times New Roman"/>
          <w:sz w:val="26"/>
          <w:szCs w:val="26"/>
        </w:rPr>
        <w:t xml:space="preserve">Государственного </w:t>
      </w:r>
      <w:r w:rsidR="002B06A8" w:rsidRPr="00227BFF">
        <w:rPr>
          <w:rFonts w:ascii="Times New Roman" w:hAnsi="Times New Roman" w:cs="Times New Roman"/>
          <w:sz w:val="26"/>
          <w:szCs w:val="26"/>
        </w:rPr>
        <w:t>з</w:t>
      </w:r>
      <w:r w:rsidR="007A6C2A" w:rsidRPr="00227BFF">
        <w:rPr>
          <w:rFonts w:ascii="Times New Roman" w:hAnsi="Times New Roman" w:cs="Times New Roman"/>
          <w:sz w:val="26"/>
          <w:szCs w:val="26"/>
        </w:rPr>
        <w:t xml:space="preserve">аказчика претензий по количеству </w:t>
      </w:r>
      <w:r w:rsidR="002248A6" w:rsidRPr="00227BFF">
        <w:rPr>
          <w:rFonts w:ascii="Times New Roman" w:hAnsi="Times New Roman" w:cs="Times New Roman"/>
          <w:sz w:val="26"/>
          <w:szCs w:val="26"/>
        </w:rPr>
        <w:t xml:space="preserve">                          </w:t>
      </w:r>
      <w:r w:rsidR="007A6C2A" w:rsidRPr="00227BFF">
        <w:rPr>
          <w:rFonts w:ascii="Times New Roman" w:hAnsi="Times New Roman" w:cs="Times New Roman"/>
          <w:sz w:val="26"/>
          <w:szCs w:val="26"/>
        </w:rPr>
        <w:t>и</w:t>
      </w:r>
      <w:r w:rsidR="002248A6" w:rsidRPr="00227BFF">
        <w:rPr>
          <w:rFonts w:ascii="Times New Roman" w:hAnsi="Times New Roman" w:cs="Times New Roman"/>
          <w:sz w:val="26"/>
          <w:szCs w:val="26"/>
        </w:rPr>
        <w:t xml:space="preserve"> качеству поставленного Товара Государственный з</w:t>
      </w:r>
      <w:r w:rsidR="007A6C2A" w:rsidRPr="00227BFF">
        <w:rPr>
          <w:rFonts w:ascii="Times New Roman" w:hAnsi="Times New Roman" w:cs="Times New Roman"/>
          <w:sz w:val="26"/>
          <w:szCs w:val="26"/>
        </w:rPr>
        <w:t xml:space="preserve">аказчик в течение </w:t>
      </w:r>
      <w:r w:rsidR="002248A6" w:rsidRPr="00227BFF">
        <w:rPr>
          <w:rFonts w:ascii="Times New Roman" w:hAnsi="Times New Roman" w:cs="Times New Roman"/>
          <w:sz w:val="26"/>
          <w:szCs w:val="26"/>
        </w:rPr>
        <w:t xml:space="preserve">2 (двух) </w:t>
      </w:r>
      <w:r w:rsidR="007A6C2A" w:rsidRPr="00227BFF">
        <w:rPr>
          <w:rFonts w:ascii="Times New Roman" w:hAnsi="Times New Roman" w:cs="Times New Roman"/>
          <w:sz w:val="26"/>
          <w:szCs w:val="26"/>
        </w:rPr>
        <w:t>дней</w:t>
      </w:r>
      <w:r w:rsidR="002248A6" w:rsidRPr="00227BFF">
        <w:rPr>
          <w:rFonts w:ascii="Times New Roman" w:hAnsi="Times New Roman" w:cs="Times New Roman"/>
          <w:sz w:val="26"/>
          <w:szCs w:val="26"/>
        </w:rPr>
        <w:t xml:space="preserve">                  </w:t>
      </w:r>
      <w:r w:rsidR="007A6C2A" w:rsidRPr="00227BFF">
        <w:rPr>
          <w:rFonts w:ascii="Times New Roman" w:hAnsi="Times New Roman" w:cs="Times New Roman"/>
          <w:sz w:val="26"/>
          <w:szCs w:val="26"/>
        </w:rPr>
        <w:t xml:space="preserve"> с момента доставки Товара Поставщиком подписывает </w:t>
      </w:r>
      <w:r w:rsidR="006D0FAF" w:rsidRPr="00227BFF">
        <w:rPr>
          <w:rFonts w:ascii="Times New Roman" w:hAnsi="Times New Roman" w:cs="Times New Roman"/>
          <w:sz w:val="26"/>
          <w:szCs w:val="26"/>
        </w:rPr>
        <w:t>документы о приемке Товара</w:t>
      </w:r>
      <w:r w:rsidR="007A6C2A" w:rsidRPr="00227BFF">
        <w:rPr>
          <w:rFonts w:ascii="Times New Roman" w:hAnsi="Times New Roman" w:cs="Times New Roman"/>
          <w:sz w:val="26"/>
          <w:szCs w:val="26"/>
        </w:rPr>
        <w:t xml:space="preserve">. После этого Товар считается переданным Поставщиком </w:t>
      </w:r>
      <w:r w:rsidR="002248A6" w:rsidRPr="00227BFF">
        <w:rPr>
          <w:rFonts w:ascii="Times New Roman" w:hAnsi="Times New Roman" w:cs="Times New Roman"/>
          <w:sz w:val="26"/>
          <w:szCs w:val="26"/>
        </w:rPr>
        <w:t>Государственному з</w:t>
      </w:r>
      <w:r w:rsidR="007A6C2A" w:rsidRPr="00227BFF">
        <w:rPr>
          <w:rFonts w:ascii="Times New Roman" w:hAnsi="Times New Roman" w:cs="Times New Roman"/>
          <w:sz w:val="26"/>
          <w:szCs w:val="26"/>
        </w:rPr>
        <w:t>аказчику.</w:t>
      </w:r>
    </w:p>
    <w:p w:rsidR="00805325" w:rsidRPr="00297132" w:rsidRDefault="00D848AF" w:rsidP="00805325">
      <w:pPr>
        <w:pStyle w:val="ConsPlusNormal"/>
        <w:jc w:val="both"/>
        <w:outlineLvl w:val="1"/>
        <w:rPr>
          <w:rFonts w:ascii="Times New Roman" w:hAnsi="Times New Roman" w:cs="Times New Roman"/>
          <w:sz w:val="26"/>
          <w:szCs w:val="26"/>
        </w:rPr>
      </w:pPr>
      <w:r w:rsidRPr="00297132">
        <w:rPr>
          <w:rFonts w:ascii="Times New Roman" w:hAnsi="Times New Roman" w:cs="Times New Roman"/>
          <w:sz w:val="26"/>
          <w:szCs w:val="26"/>
        </w:rPr>
        <w:t>3.5</w:t>
      </w:r>
      <w:r w:rsidR="007A6C2A" w:rsidRPr="00297132">
        <w:rPr>
          <w:rFonts w:ascii="Times New Roman" w:hAnsi="Times New Roman" w:cs="Times New Roman"/>
          <w:sz w:val="26"/>
          <w:szCs w:val="26"/>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Pr="00297132">
        <w:rPr>
          <w:rFonts w:ascii="Times New Roman" w:hAnsi="Times New Roman" w:cs="Times New Roman"/>
          <w:sz w:val="26"/>
          <w:szCs w:val="26"/>
        </w:rPr>
        <w:t>, Государственный з</w:t>
      </w:r>
      <w:r w:rsidR="007A6C2A" w:rsidRPr="00297132">
        <w:rPr>
          <w:rFonts w:ascii="Times New Roman" w:hAnsi="Times New Roman" w:cs="Times New Roman"/>
          <w:sz w:val="26"/>
          <w:szCs w:val="26"/>
        </w:rPr>
        <w:t xml:space="preserve">аказчик в срок, установленный </w:t>
      </w:r>
      <w:r w:rsidR="00297132">
        <w:rPr>
          <w:rFonts w:ascii="Times New Roman" w:hAnsi="Times New Roman" w:cs="Times New Roman"/>
          <w:sz w:val="26"/>
          <w:szCs w:val="26"/>
        </w:rPr>
        <w:t xml:space="preserve">            </w:t>
      </w:r>
      <w:r w:rsidR="007A6C2A" w:rsidRPr="00297132">
        <w:rPr>
          <w:rFonts w:ascii="Times New Roman" w:hAnsi="Times New Roman" w:cs="Times New Roman"/>
          <w:sz w:val="26"/>
          <w:szCs w:val="26"/>
        </w:rPr>
        <w:t xml:space="preserve">в </w:t>
      </w:r>
      <w:r w:rsidR="00805325" w:rsidRPr="00297132">
        <w:rPr>
          <w:rFonts w:ascii="Times New Roman" w:hAnsi="Times New Roman" w:cs="Times New Roman"/>
          <w:sz w:val="26"/>
          <w:szCs w:val="26"/>
        </w:rPr>
        <w:t xml:space="preserve">пункте </w:t>
      </w:r>
      <w:hyperlink w:anchor="P1489" w:history="1">
        <w:r w:rsidRPr="00297132">
          <w:rPr>
            <w:rFonts w:ascii="Times New Roman" w:hAnsi="Times New Roman" w:cs="Times New Roman"/>
            <w:sz w:val="26"/>
            <w:szCs w:val="26"/>
          </w:rPr>
          <w:t>3.4</w:t>
        </w:r>
      </w:hyperlink>
      <w:r w:rsidR="007A6C2A" w:rsidRPr="00297132">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w:t>
      </w:r>
      <w:r w:rsidR="00297132">
        <w:rPr>
          <w:rFonts w:ascii="Times New Roman" w:hAnsi="Times New Roman" w:cs="Times New Roman"/>
          <w:sz w:val="26"/>
          <w:szCs w:val="26"/>
        </w:rPr>
        <w:t xml:space="preserve">             </w:t>
      </w:r>
      <w:r w:rsidR="007A6C2A" w:rsidRPr="00297132">
        <w:rPr>
          <w:rFonts w:ascii="Times New Roman" w:hAnsi="Times New Roman" w:cs="Times New Roman"/>
          <w:sz w:val="26"/>
          <w:szCs w:val="26"/>
        </w:rPr>
        <w:t>и указанием сроков их устранения.</w:t>
      </w:r>
    </w:p>
    <w:p w:rsidR="00250E0B" w:rsidRPr="00297132" w:rsidRDefault="00805325" w:rsidP="00250E0B">
      <w:pPr>
        <w:pStyle w:val="ConsPlusNormal"/>
        <w:jc w:val="both"/>
        <w:outlineLvl w:val="1"/>
        <w:rPr>
          <w:rFonts w:ascii="Times New Roman" w:hAnsi="Times New Roman" w:cs="Times New Roman"/>
          <w:sz w:val="26"/>
          <w:szCs w:val="26"/>
        </w:rPr>
      </w:pPr>
      <w:r w:rsidRPr="00297132">
        <w:rPr>
          <w:rFonts w:ascii="Times New Roman" w:hAnsi="Times New Roman" w:cs="Times New Roman"/>
          <w:sz w:val="26"/>
          <w:szCs w:val="26"/>
        </w:rPr>
        <w:t>3.6</w:t>
      </w:r>
      <w:r w:rsidR="007A6C2A" w:rsidRPr="00297132">
        <w:rPr>
          <w:rFonts w:ascii="Times New Roman" w:hAnsi="Times New Roman" w:cs="Times New Roman"/>
          <w:sz w:val="26"/>
          <w:szCs w:val="26"/>
        </w:rPr>
        <w:t>. Во всех случаях, влеку</w:t>
      </w:r>
      <w:r w:rsidRPr="00297132">
        <w:rPr>
          <w:rFonts w:ascii="Times New Roman" w:hAnsi="Times New Roman" w:cs="Times New Roman"/>
          <w:sz w:val="26"/>
          <w:szCs w:val="26"/>
        </w:rPr>
        <w:t>щих возврат Товара Поставщику, Государственный з</w:t>
      </w:r>
      <w:r w:rsidR="007A6C2A" w:rsidRPr="00297132">
        <w:rPr>
          <w:rFonts w:ascii="Times New Roman" w:hAnsi="Times New Roman" w:cs="Times New Roman"/>
          <w:sz w:val="26"/>
          <w:szCs w:val="26"/>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297132">
        <w:rPr>
          <w:rFonts w:ascii="Times New Roman" w:hAnsi="Times New Roman" w:cs="Times New Roman"/>
          <w:sz w:val="26"/>
          <w:szCs w:val="26"/>
        </w:rPr>
        <w:t>Государственным з</w:t>
      </w:r>
      <w:r w:rsidR="007A6C2A" w:rsidRPr="00297132">
        <w:rPr>
          <w:rFonts w:ascii="Times New Roman" w:hAnsi="Times New Roman" w:cs="Times New Roman"/>
          <w:sz w:val="26"/>
          <w:szCs w:val="26"/>
        </w:rPr>
        <w:t xml:space="preserve">аказчиком в связи </w:t>
      </w:r>
      <w:r w:rsidR="00297132">
        <w:rPr>
          <w:rFonts w:ascii="Times New Roman" w:hAnsi="Times New Roman" w:cs="Times New Roman"/>
          <w:sz w:val="26"/>
          <w:szCs w:val="26"/>
        </w:rPr>
        <w:t xml:space="preserve">                        </w:t>
      </w:r>
      <w:r w:rsidR="007A6C2A" w:rsidRPr="00297132">
        <w:rPr>
          <w:rFonts w:ascii="Times New Roman" w:hAnsi="Times New Roman" w:cs="Times New Roman"/>
          <w:sz w:val="26"/>
          <w:szCs w:val="26"/>
        </w:rPr>
        <w:t>с принятием Товара на ответственное хранение и (или) его возвратом (заменой), подлежат возмещению Поставщиком.</w:t>
      </w:r>
    </w:p>
    <w:p w:rsidR="00250E0B" w:rsidRPr="00297132" w:rsidRDefault="00250E0B" w:rsidP="00250E0B">
      <w:pPr>
        <w:pStyle w:val="ConsPlusNormal"/>
        <w:jc w:val="both"/>
        <w:outlineLvl w:val="1"/>
        <w:rPr>
          <w:rFonts w:ascii="Times New Roman" w:hAnsi="Times New Roman" w:cs="Times New Roman"/>
          <w:sz w:val="26"/>
          <w:szCs w:val="26"/>
        </w:rPr>
      </w:pPr>
      <w:r w:rsidRPr="00297132">
        <w:rPr>
          <w:rFonts w:ascii="Times New Roman" w:hAnsi="Times New Roman" w:cs="Times New Roman"/>
          <w:sz w:val="26"/>
          <w:szCs w:val="26"/>
        </w:rPr>
        <w:t>3.7</w:t>
      </w:r>
      <w:r w:rsidR="007A6C2A" w:rsidRPr="00297132">
        <w:rPr>
          <w:rFonts w:ascii="Times New Roman" w:hAnsi="Times New Roman" w:cs="Times New Roman"/>
          <w:sz w:val="26"/>
          <w:szCs w:val="26"/>
        </w:rPr>
        <w:t xml:space="preserve">. Право собственности и риск случайной гибели или порчи Товара переходит от Поставщика к </w:t>
      </w:r>
      <w:r w:rsidRPr="00297132">
        <w:rPr>
          <w:rFonts w:ascii="Times New Roman" w:hAnsi="Times New Roman" w:cs="Times New Roman"/>
          <w:sz w:val="26"/>
          <w:szCs w:val="26"/>
        </w:rPr>
        <w:t>Государственному з</w:t>
      </w:r>
      <w:r w:rsidR="007A6C2A" w:rsidRPr="00297132">
        <w:rPr>
          <w:rFonts w:ascii="Times New Roman" w:hAnsi="Times New Roman" w:cs="Times New Roman"/>
          <w:sz w:val="26"/>
          <w:szCs w:val="26"/>
        </w:rPr>
        <w:t xml:space="preserve">аказчику с момента приемки Товара Заказчиком и подписания Сторонами документов, указанных в </w:t>
      </w:r>
      <w:hyperlink w:anchor="P1489" w:history="1">
        <w:r w:rsidRPr="00297132">
          <w:rPr>
            <w:rFonts w:ascii="Times New Roman" w:hAnsi="Times New Roman" w:cs="Times New Roman"/>
            <w:sz w:val="26"/>
            <w:szCs w:val="26"/>
          </w:rPr>
          <w:t>пункте</w:t>
        </w:r>
      </w:hyperlink>
      <w:r w:rsidR="002B06A8">
        <w:rPr>
          <w:rFonts w:ascii="Times New Roman" w:hAnsi="Times New Roman" w:cs="Times New Roman"/>
          <w:sz w:val="26"/>
          <w:szCs w:val="26"/>
        </w:rPr>
        <w:t xml:space="preserve"> 3.2</w:t>
      </w:r>
      <w:r w:rsidR="007A6C2A" w:rsidRPr="00297132">
        <w:rPr>
          <w:rFonts w:ascii="Times New Roman" w:hAnsi="Times New Roman" w:cs="Times New Roman"/>
          <w:sz w:val="26"/>
          <w:szCs w:val="26"/>
        </w:rPr>
        <w:t xml:space="preserve"> Контракта.</w:t>
      </w:r>
    </w:p>
    <w:p w:rsidR="007A6C2A" w:rsidRDefault="00250E0B" w:rsidP="00250E0B">
      <w:pPr>
        <w:pStyle w:val="ConsPlusNormal"/>
        <w:jc w:val="both"/>
        <w:outlineLvl w:val="1"/>
        <w:rPr>
          <w:rFonts w:ascii="Times New Roman" w:hAnsi="Times New Roman" w:cs="Times New Roman"/>
          <w:sz w:val="26"/>
          <w:szCs w:val="26"/>
        </w:rPr>
      </w:pPr>
      <w:r w:rsidRPr="00297132">
        <w:rPr>
          <w:rFonts w:ascii="Times New Roman" w:hAnsi="Times New Roman" w:cs="Times New Roman"/>
          <w:sz w:val="26"/>
          <w:szCs w:val="26"/>
        </w:rPr>
        <w:t>3.8</w:t>
      </w:r>
      <w:r w:rsidR="007A6C2A" w:rsidRPr="00297132">
        <w:rPr>
          <w:rFonts w:ascii="Times New Roman" w:hAnsi="Times New Roman" w:cs="Times New Roman"/>
          <w:sz w:val="26"/>
          <w:szCs w:val="26"/>
        </w:rPr>
        <w:t xml:space="preserve">. </w:t>
      </w:r>
      <w:r w:rsidRPr="00297132">
        <w:rPr>
          <w:rFonts w:ascii="Times New Roman" w:hAnsi="Times New Roman" w:cs="Times New Roman"/>
          <w:sz w:val="26"/>
          <w:szCs w:val="26"/>
        </w:rPr>
        <w:t>Государственный з</w:t>
      </w:r>
      <w:r w:rsidR="007A6C2A" w:rsidRPr="00297132">
        <w:rPr>
          <w:rFonts w:ascii="Times New Roman" w:hAnsi="Times New Roman" w:cs="Times New Roman"/>
          <w:sz w:val="26"/>
          <w:szCs w:val="26"/>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0640A" w:rsidRPr="00297132" w:rsidRDefault="0030640A" w:rsidP="00250E0B">
      <w:pPr>
        <w:pStyle w:val="ConsPlusNormal"/>
        <w:jc w:val="both"/>
        <w:outlineLvl w:val="1"/>
        <w:rPr>
          <w:rFonts w:ascii="Times New Roman" w:hAnsi="Times New Roman" w:cs="Times New Roman"/>
          <w:sz w:val="26"/>
          <w:szCs w:val="26"/>
        </w:rPr>
      </w:pPr>
    </w:p>
    <w:p w:rsidR="009D2556" w:rsidRPr="00297132" w:rsidRDefault="008751A1" w:rsidP="009D2556">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4</w:t>
      </w:r>
      <w:r w:rsidR="009D2556" w:rsidRPr="00297132">
        <w:rPr>
          <w:rFonts w:ascii="Times New Roman" w:hAnsi="Times New Roman" w:cs="Times New Roman"/>
          <w:b/>
          <w:sz w:val="26"/>
          <w:szCs w:val="26"/>
        </w:rPr>
        <w:t>. Взаимодействие Сторон</w:t>
      </w:r>
    </w:p>
    <w:p w:rsidR="009D2556" w:rsidRPr="00297132" w:rsidRDefault="009D2556" w:rsidP="009C2D3E">
      <w:pPr>
        <w:pStyle w:val="ConsPlusNormal"/>
        <w:ind w:firstLine="709"/>
        <w:jc w:val="both"/>
        <w:rPr>
          <w:rFonts w:ascii="Times New Roman" w:hAnsi="Times New Roman" w:cs="Times New Roman"/>
          <w:sz w:val="26"/>
          <w:szCs w:val="26"/>
        </w:rPr>
      </w:pPr>
      <w:bookmarkStart w:id="1" w:name="P1497"/>
      <w:bookmarkEnd w:id="1"/>
      <w:r w:rsidRPr="00297132">
        <w:rPr>
          <w:rFonts w:ascii="Times New Roman" w:hAnsi="Times New Roman" w:cs="Times New Roman"/>
          <w:sz w:val="26"/>
          <w:szCs w:val="26"/>
        </w:rPr>
        <w:t>4.1. Поставщик обязан:</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rsidR="009D2556" w:rsidRPr="00297132" w:rsidRDefault="009D2556" w:rsidP="009C2D3E">
      <w:pPr>
        <w:pStyle w:val="ConsPlusNormal"/>
        <w:ind w:firstLine="709"/>
        <w:jc w:val="both"/>
        <w:rPr>
          <w:rFonts w:ascii="Times New Roman" w:hAnsi="Times New Roman" w:cs="Times New Roman"/>
          <w:sz w:val="26"/>
          <w:szCs w:val="26"/>
        </w:rPr>
      </w:pPr>
      <w:bookmarkStart w:id="2" w:name="P1499"/>
      <w:bookmarkEnd w:id="2"/>
      <w:r w:rsidRPr="00297132">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 и Контрактом;</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4.1.3. обеспечить за свой счет устранение выявленных недостатков Товара </w:t>
      </w:r>
      <w:r w:rsidR="00812A20" w:rsidRPr="00297132">
        <w:rPr>
          <w:rFonts w:ascii="Times New Roman" w:hAnsi="Times New Roman" w:cs="Times New Roman"/>
          <w:sz w:val="26"/>
          <w:szCs w:val="26"/>
        </w:rPr>
        <w:t xml:space="preserve">                           </w:t>
      </w:r>
      <w:r w:rsidRPr="00297132">
        <w:rPr>
          <w:rFonts w:ascii="Times New Roman" w:hAnsi="Times New Roman" w:cs="Times New Roman"/>
          <w:sz w:val="26"/>
          <w:szCs w:val="26"/>
        </w:rPr>
        <w:t>или осуществить его соответствующую замену в порядке и на условиях, предусмотренных Контрактом;</w:t>
      </w:r>
    </w:p>
    <w:p w:rsidR="009D2556" w:rsidRPr="00297132" w:rsidRDefault="00812A20" w:rsidP="009C2D3E">
      <w:pPr>
        <w:pStyle w:val="ConsPlusNormal"/>
        <w:ind w:firstLine="709"/>
        <w:jc w:val="both"/>
        <w:rPr>
          <w:rFonts w:ascii="Times New Roman" w:hAnsi="Times New Roman" w:cs="Times New Roman"/>
          <w:sz w:val="26"/>
          <w:szCs w:val="26"/>
        </w:rPr>
      </w:pPr>
      <w:bookmarkStart w:id="3" w:name="P1502"/>
      <w:bookmarkStart w:id="4" w:name="P1503"/>
      <w:bookmarkStart w:id="5" w:name="P1504"/>
      <w:bookmarkEnd w:id="3"/>
      <w:bookmarkEnd w:id="4"/>
      <w:bookmarkEnd w:id="5"/>
      <w:r w:rsidRPr="00297132">
        <w:rPr>
          <w:rFonts w:ascii="Times New Roman" w:hAnsi="Times New Roman" w:cs="Times New Roman"/>
          <w:sz w:val="26"/>
          <w:szCs w:val="26"/>
        </w:rPr>
        <w:t>4.1.</w:t>
      </w:r>
      <w:r w:rsidR="00C07822" w:rsidRPr="00297132">
        <w:rPr>
          <w:rFonts w:ascii="Times New Roman" w:hAnsi="Times New Roman" w:cs="Times New Roman"/>
          <w:sz w:val="26"/>
          <w:szCs w:val="26"/>
        </w:rPr>
        <w:t>4</w:t>
      </w:r>
      <w:r w:rsidRPr="00297132">
        <w:rPr>
          <w:rFonts w:ascii="Times New Roman" w:hAnsi="Times New Roman" w:cs="Times New Roman"/>
          <w:sz w:val="26"/>
          <w:szCs w:val="26"/>
        </w:rPr>
        <w:t>. предоставлять Государственному з</w:t>
      </w:r>
      <w:r w:rsidR="009D2556" w:rsidRPr="00297132">
        <w:rPr>
          <w:rFonts w:ascii="Times New Roman" w:hAnsi="Times New Roman" w:cs="Times New Roman"/>
          <w:sz w:val="26"/>
          <w:szCs w:val="26"/>
        </w:rPr>
        <w:t xml:space="preserve">аказчику по его требованию документы, относящиеся к предмету Контракта, а также своевременно предоставлять </w:t>
      </w:r>
      <w:r w:rsidRPr="00297132">
        <w:rPr>
          <w:rFonts w:ascii="Times New Roman" w:hAnsi="Times New Roman" w:cs="Times New Roman"/>
          <w:sz w:val="26"/>
          <w:szCs w:val="26"/>
        </w:rPr>
        <w:t>Государственному з</w:t>
      </w:r>
      <w:r w:rsidR="009D2556" w:rsidRPr="00297132">
        <w:rPr>
          <w:rFonts w:ascii="Times New Roman" w:hAnsi="Times New Roman" w:cs="Times New Roman"/>
          <w:sz w:val="26"/>
          <w:szCs w:val="26"/>
        </w:rPr>
        <w:t>аказчику достоверную информацию о ходе исполнения своих обязательств, в том числе о сложностях, возникающих</w:t>
      </w:r>
      <w:r w:rsidR="00297132">
        <w:rPr>
          <w:rFonts w:ascii="Times New Roman" w:hAnsi="Times New Roman" w:cs="Times New Roman"/>
          <w:sz w:val="26"/>
          <w:szCs w:val="26"/>
        </w:rPr>
        <w:t xml:space="preserve">                    </w:t>
      </w:r>
      <w:r w:rsidR="009D2556" w:rsidRPr="00297132">
        <w:rPr>
          <w:rFonts w:ascii="Times New Roman" w:hAnsi="Times New Roman" w:cs="Times New Roman"/>
          <w:sz w:val="26"/>
          <w:szCs w:val="26"/>
        </w:rPr>
        <w:t xml:space="preserve"> при исполнении Контракта;</w:t>
      </w:r>
    </w:p>
    <w:p w:rsidR="009D2556" w:rsidRPr="00297132" w:rsidRDefault="009D2556" w:rsidP="009C2D3E">
      <w:pPr>
        <w:pStyle w:val="ConsPlusNormal"/>
        <w:ind w:firstLine="709"/>
        <w:jc w:val="both"/>
        <w:rPr>
          <w:rFonts w:ascii="Times New Roman" w:hAnsi="Times New Roman" w:cs="Times New Roman"/>
          <w:sz w:val="26"/>
          <w:szCs w:val="26"/>
        </w:rPr>
      </w:pPr>
      <w:bookmarkStart w:id="6" w:name="P1507"/>
      <w:bookmarkEnd w:id="6"/>
      <w:r w:rsidRPr="00297132">
        <w:rPr>
          <w:rFonts w:ascii="Times New Roman" w:hAnsi="Times New Roman" w:cs="Times New Roman"/>
          <w:sz w:val="26"/>
          <w:szCs w:val="26"/>
        </w:rPr>
        <w:t>4.2. Поставщик вправе:</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4.2.1. требовать от </w:t>
      </w:r>
      <w:r w:rsidR="00812A20" w:rsidRPr="00297132">
        <w:rPr>
          <w:rFonts w:ascii="Times New Roman" w:hAnsi="Times New Roman" w:cs="Times New Roman"/>
          <w:sz w:val="26"/>
          <w:szCs w:val="26"/>
        </w:rPr>
        <w:t>Государственного з</w:t>
      </w:r>
      <w:r w:rsidRPr="00297132">
        <w:rPr>
          <w:rFonts w:ascii="Times New Roman" w:hAnsi="Times New Roman" w:cs="Times New Roman"/>
          <w:sz w:val="26"/>
          <w:szCs w:val="26"/>
        </w:rPr>
        <w:t>аказчика произвести приемку Товара</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 в порядке и в сроки, предусмотренные Контрактом;</w:t>
      </w:r>
    </w:p>
    <w:p w:rsidR="009D2556" w:rsidRPr="00297132" w:rsidRDefault="009D2556" w:rsidP="009C2D3E">
      <w:pPr>
        <w:pStyle w:val="ConsPlusNormal"/>
        <w:ind w:firstLine="709"/>
        <w:jc w:val="both"/>
        <w:rPr>
          <w:rFonts w:ascii="Times New Roman" w:hAnsi="Times New Roman" w:cs="Times New Roman"/>
          <w:sz w:val="26"/>
          <w:szCs w:val="26"/>
        </w:rPr>
      </w:pPr>
      <w:bookmarkStart w:id="7" w:name="P1518"/>
      <w:bookmarkEnd w:id="7"/>
      <w:r w:rsidRPr="00297132">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sidR="00812A20" w:rsidRPr="00297132">
        <w:rPr>
          <w:rFonts w:ascii="Times New Roman" w:hAnsi="Times New Roman" w:cs="Times New Roman"/>
          <w:sz w:val="26"/>
          <w:szCs w:val="26"/>
        </w:rPr>
        <w:t>Государственным з</w:t>
      </w:r>
      <w:r w:rsidRPr="00297132">
        <w:rPr>
          <w:rFonts w:ascii="Times New Roman" w:hAnsi="Times New Roman" w:cs="Times New Roman"/>
          <w:sz w:val="26"/>
          <w:szCs w:val="26"/>
        </w:rPr>
        <w:t>аказчиком Товара;</w:t>
      </w:r>
    </w:p>
    <w:p w:rsidR="009D2556" w:rsidRPr="00297132" w:rsidRDefault="009D2556" w:rsidP="009C2D3E">
      <w:pPr>
        <w:pStyle w:val="ConsPlusNormal"/>
        <w:ind w:firstLine="709"/>
        <w:jc w:val="both"/>
        <w:rPr>
          <w:rFonts w:ascii="Times New Roman" w:hAnsi="Times New Roman" w:cs="Times New Roman"/>
          <w:sz w:val="26"/>
          <w:szCs w:val="26"/>
        </w:rPr>
      </w:pPr>
      <w:bookmarkStart w:id="8" w:name="P1519"/>
      <w:bookmarkEnd w:id="8"/>
      <w:r w:rsidRPr="00297132">
        <w:rPr>
          <w:rFonts w:ascii="Times New Roman" w:hAnsi="Times New Roman" w:cs="Times New Roman"/>
          <w:sz w:val="26"/>
          <w:szCs w:val="26"/>
        </w:rPr>
        <w:t>4.2.3. принять решение об одностороннем отказе от исполнения Контракта</w:t>
      </w:r>
      <w:r w:rsidR="00812A20" w:rsidRP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 в соответствии с гражданским законодательством;</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4.2.4. требовать возмещения убытков, уплаты неустоек (штрафов, пеней) </w:t>
      </w:r>
      <w:r w:rsidR="00812A20" w:rsidRP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в соответствии с </w:t>
      </w:r>
      <w:hyperlink w:anchor="P1550" w:history="1">
        <w:r w:rsidRPr="00297132">
          <w:rPr>
            <w:rFonts w:ascii="Times New Roman" w:hAnsi="Times New Roman" w:cs="Times New Roman"/>
            <w:sz w:val="26"/>
            <w:szCs w:val="26"/>
          </w:rPr>
          <w:t>разделом VI</w:t>
        </w:r>
      </w:hyperlink>
      <w:r w:rsidRPr="00297132">
        <w:rPr>
          <w:rFonts w:ascii="Times New Roman" w:hAnsi="Times New Roman" w:cs="Times New Roman"/>
          <w:sz w:val="26"/>
          <w:szCs w:val="26"/>
        </w:rPr>
        <w:t xml:space="preserve"> Контракта;</w:t>
      </w:r>
      <w:bookmarkStart w:id="9" w:name="P1521"/>
      <w:bookmarkEnd w:id="9"/>
    </w:p>
    <w:p w:rsidR="009D2556" w:rsidRPr="00297132" w:rsidRDefault="00C97B12"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4.2.5</w:t>
      </w:r>
      <w:r w:rsidR="009D2556" w:rsidRPr="00297132">
        <w:rPr>
          <w:rFonts w:ascii="Times New Roman" w:hAnsi="Times New Roman" w:cs="Times New Roman"/>
          <w:sz w:val="26"/>
          <w:szCs w:val="26"/>
        </w:rPr>
        <w:t>. по согласо</w:t>
      </w:r>
      <w:r w:rsidR="002202C6">
        <w:rPr>
          <w:rFonts w:ascii="Times New Roman" w:hAnsi="Times New Roman" w:cs="Times New Roman"/>
          <w:sz w:val="26"/>
          <w:szCs w:val="26"/>
        </w:rPr>
        <w:t>ванию с Заказчиком</w:t>
      </w:r>
      <w:r w:rsidR="009D2556" w:rsidRPr="00297132">
        <w:rPr>
          <w:rFonts w:ascii="Times New Roman" w:hAnsi="Times New Roman" w:cs="Times New Roman"/>
          <w:sz w:val="26"/>
          <w:szCs w:val="26"/>
        </w:rPr>
        <w:t xml:space="preserve"> поставить Товар, качество, технические </w:t>
      </w:r>
      <w:r w:rsidR="002202C6" w:rsidRPr="002202C6">
        <w:rPr>
          <w:rFonts w:ascii="Times New Roman" w:hAnsi="Times New Roman" w:cs="Times New Roman"/>
          <w:sz w:val="26"/>
          <w:szCs w:val="26"/>
        </w:rPr>
        <w:t xml:space="preserve">   </w:t>
      </w:r>
      <w:r w:rsidR="009D2556" w:rsidRPr="00297132">
        <w:rPr>
          <w:rFonts w:ascii="Times New Roman" w:hAnsi="Times New Roman" w:cs="Times New Roman"/>
          <w:sz w:val="26"/>
          <w:szCs w:val="26"/>
        </w:rPr>
        <w:t>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812A20" w:rsidRPr="00297132">
        <w:rPr>
          <w:rFonts w:ascii="Times New Roman" w:hAnsi="Times New Roman" w:cs="Times New Roman"/>
          <w:sz w:val="26"/>
          <w:szCs w:val="26"/>
        </w:rPr>
        <w:t xml:space="preserve"> </w:t>
      </w:r>
      <w:r w:rsidR="009D2556" w:rsidRPr="00297132">
        <w:rPr>
          <w:rFonts w:ascii="Times New Roman" w:hAnsi="Times New Roman" w:cs="Times New Roman"/>
          <w:sz w:val="26"/>
          <w:szCs w:val="26"/>
        </w:rPr>
        <w:t xml:space="preserve">(за исключением случаев, которые предусмотрены и нормативными правовыми актами, принятыми в соответствии </w:t>
      </w:r>
      <w:r w:rsidR="002202C6" w:rsidRPr="002202C6">
        <w:rPr>
          <w:rFonts w:ascii="Times New Roman" w:hAnsi="Times New Roman" w:cs="Times New Roman"/>
          <w:sz w:val="26"/>
          <w:szCs w:val="26"/>
        </w:rPr>
        <w:t xml:space="preserve">        </w:t>
      </w:r>
      <w:r w:rsidR="009D2556" w:rsidRPr="00297132">
        <w:rPr>
          <w:rFonts w:ascii="Times New Roman" w:hAnsi="Times New Roman" w:cs="Times New Roman"/>
          <w:sz w:val="26"/>
          <w:szCs w:val="26"/>
        </w:rPr>
        <w:t xml:space="preserve">с </w:t>
      </w:r>
      <w:hyperlink r:id="rId9" w:history="1">
        <w:r w:rsidR="009D2556" w:rsidRPr="00297132">
          <w:rPr>
            <w:rFonts w:ascii="Times New Roman" w:hAnsi="Times New Roman" w:cs="Times New Roman"/>
            <w:sz w:val="26"/>
            <w:szCs w:val="26"/>
          </w:rPr>
          <w:t>частью 6 статьи 14</w:t>
        </w:r>
      </w:hyperlink>
      <w:r w:rsidR="009D2556" w:rsidRPr="00297132">
        <w:rPr>
          <w:rFonts w:ascii="Times New Roman" w:hAnsi="Times New Roman" w:cs="Times New Roman"/>
          <w:sz w:val="26"/>
          <w:szCs w:val="26"/>
        </w:rPr>
        <w:t xml:space="preserve"> Федерального закона от </w:t>
      </w:r>
      <w:r w:rsidR="00812A20" w:rsidRPr="00297132">
        <w:rPr>
          <w:rFonts w:ascii="Times New Roman" w:hAnsi="Times New Roman" w:cs="Times New Roman"/>
          <w:sz w:val="26"/>
          <w:szCs w:val="26"/>
        </w:rPr>
        <w:t>05.04.2013 № 44-ФЗ «</w:t>
      </w:r>
      <w:r w:rsidR="009D2556" w:rsidRPr="00297132">
        <w:rPr>
          <w:rFonts w:ascii="Times New Roman" w:hAnsi="Times New Roman" w:cs="Times New Roman"/>
          <w:sz w:val="26"/>
          <w:szCs w:val="26"/>
        </w:rPr>
        <w:t>О контрактной системе в сфере закупок товаров, работ, услуг для обеспечения госуд</w:t>
      </w:r>
      <w:r w:rsidR="00812A20" w:rsidRPr="00297132">
        <w:rPr>
          <w:rFonts w:ascii="Times New Roman" w:hAnsi="Times New Roman" w:cs="Times New Roman"/>
          <w:sz w:val="26"/>
          <w:szCs w:val="26"/>
        </w:rPr>
        <w:t xml:space="preserve">арственных </w:t>
      </w:r>
      <w:r w:rsidR="002202C6" w:rsidRPr="002202C6">
        <w:rPr>
          <w:rFonts w:ascii="Times New Roman" w:hAnsi="Times New Roman" w:cs="Times New Roman"/>
          <w:sz w:val="26"/>
          <w:szCs w:val="26"/>
        </w:rPr>
        <w:t xml:space="preserve">                </w:t>
      </w:r>
      <w:r w:rsidR="00812A20" w:rsidRPr="00297132">
        <w:rPr>
          <w:rFonts w:ascii="Times New Roman" w:hAnsi="Times New Roman" w:cs="Times New Roman"/>
          <w:sz w:val="26"/>
          <w:szCs w:val="26"/>
        </w:rPr>
        <w:t>и муниципальных нужд».</w:t>
      </w:r>
    </w:p>
    <w:p w:rsidR="009D2556" w:rsidRPr="00297132" w:rsidRDefault="00C97B12"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4.3. Государственный з</w:t>
      </w:r>
      <w:r w:rsidR="009D2556" w:rsidRPr="00297132">
        <w:rPr>
          <w:rFonts w:ascii="Times New Roman" w:hAnsi="Times New Roman" w:cs="Times New Roman"/>
          <w:sz w:val="26"/>
          <w:szCs w:val="26"/>
        </w:rPr>
        <w:t>аказчик обязуется:</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9D2556" w:rsidRPr="00297132" w:rsidRDefault="009D2556" w:rsidP="009C2D3E">
      <w:pPr>
        <w:pStyle w:val="ConsPlusNormal"/>
        <w:ind w:firstLine="709"/>
        <w:jc w:val="both"/>
        <w:rPr>
          <w:rFonts w:ascii="Times New Roman" w:hAnsi="Times New Roman" w:cs="Times New Roman"/>
          <w:sz w:val="26"/>
          <w:szCs w:val="26"/>
        </w:rPr>
      </w:pPr>
      <w:bookmarkStart w:id="10" w:name="P1525"/>
      <w:bookmarkEnd w:id="10"/>
      <w:r w:rsidRPr="00297132">
        <w:rPr>
          <w:rFonts w:ascii="Times New Roman" w:hAnsi="Times New Roman" w:cs="Times New Roman"/>
          <w:sz w:val="26"/>
          <w:szCs w:val="26"/>
        </w:rPr>
        <w:t xml:space="preserve">4.3.2. принять решение об одностороннем отказе от исполнения Контракта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в случае, если в ходе исполнения Контракта установлено, что Поставщик и (или) поставляемый Товар не соответствуют установленным извещением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D2556" w:rsidRPr="00297132" w:rsidRDefault="00C07822" w:rsidP="009C2D3E">
      <w:pPr>
        <w:pStyle w:val="ConsPlusNormal"/>
        <w:ind w:firstLine="709"/>
        <w:jc w:val="both"/>
        <w:rPr>
          <w:rFonts w:ascii="Times New Roman" w:hAnsi="Times New Roman" w:cs="Times New Roman"/>
          <w:sz w:val="26"/>
          <w:szCs w:val="26"/>
        </w:rPr>
      </w:pPr>
      <w:bookmarkStart w:id="11" w:name="P1526"/>
      <w:bookmarkEnd w:id="11"/>
      <w:r w:rsidRPr="00297132">
        <w:rPr>
          <w:rFonts w:ascii="Times New Roman" w:hAnsi="Times New Roman" w:cs="Times New Roman"/>
          <w:sz w:val="26"/>
          <w:szCs w:val="26"/>
        </w:rPr>
        <w:t>4.3.3</w:t>
      </w:r>
      <w:r w:rsidR="009D2556" w:rsidRPr="00297132">
        <w:rPr>
          <w:rFonts w:ascii="Times New Roman" w:hAnsi="Times New Roman" w:cs="Times New Roman"/>
          <w:sz w:val="26"/>
          <w:szCs w:val="26"/>
        </w:rPr>
        <w:t xml:space="preserve">. требовать уплаты неустоек (штрафов, пеней) в соответствии с </w:t>
      </w:r>
      <w:hyperlink w:anchor="P1550" w:history="1">
        <w:r w:rsidR="009D2556" w:rsidRPr="00297132">
          <w:rPr>
            <w:rFonts w:ascii="Times New Roman" w:hAnsi="Times New Roman" w:cs="Times New Roman"/>
            <w:sz w:val="26"/>
            <w:szCs w:val="26"/>
          </w:rPr>
          <w:t xml:space="preserve">разделом </w:t>
        </w:r>
        <w:r w:rsidR="00FF510B" w:rsidRPr="00297132">
          <w:rPr>
            <w:rFonts w:ascii="Times New Roman" w:hAnsi="Times New Roman" w:cs="Times New Roman"/>
            <w:sz w:val="26"/>
            <w:szCs w:val="26"/>
          </w:rPr>
          <w:t xml:space="preserve">                 </w:t>
        </w:r>
        <w:r w:rsidR="005A63C6" w:rsidRPr="00297132">
          <w:rPr>
            <w:rFonts w:ascii="Times New Roman" w:hAnsi="Times New Roman" w:cs="Times New Roman"/>
            <w:sz w:val="26"/>
            <w:szCs w:val="26"/>
          </w:rPr>
          <w:t>6</w:t>
        </w:r>
      </w:hyperlink>
      <w:r w:rsidR="009D2556" w:rsidRPr="00297132">
        <w:rPr>
          <w:rFonts w:ascii="Times New Roman" w:hAnsi="Times New Roman" w:cs="Times New Roman"/>
          <w:sz w:val="26"/>
          <w:szCs w:val="26"/>
        </w:rPr>
        <w:t xml:space="preserve"> Контракта;</w:t>
      </w:r>
    </w:p>
    <w:p w:rsidR="009D2556" w:rsidRPr="00297132" w:rsidRDefault="00C07822"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4.3.4</w:t>
      </w:r>
      <w:r w:rsidR="009D2556" w:rsidRPr="00297132">
        <w:rPr>
          <w:rFonts w:ascii="Times New Roman" w:hAnsi="Times New Roman" w:cs="Times New Roman"/>
          <w:sz w:val="26"/>
          <w:szCs w:val="26"/>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009D2556" w:rsidRPr="00297132">
          <w:rPr>
            <w:rFonts w:ascii="Times New Roman" w:hAnsi="Times New Roman" w:cs="Times New Roman"/>
            <w:sz w:val="26"/>
            <w:szCs w:val="26"/>
          </w:rPr>
          <w:t>законом</w:t>
        </w:r>
      </w:hyperlink>
      <w:r w:rsidR="009D2556" w:rsidRPr="00297132">
        <w:rPr>
          <w:rFonts w:ascii="Times New Roman" w:hAnsi="Times New Roman" w:cs="Times New Roman"/>
          <w:sz w:val="26"/>
          <w:szCs w:val="26"/>
        </w:rPr>
        <w:t xml:space="preserve"> </w:t>
      </w:r>
      <w:r w:rsidR="00297132">
        <w:rPr>
          <w:rFonts w:ascii="Times New Roman" w:hAnsi="Times New Roman" w:cs="Times New Roman"/>
          <w:sz w:val="26"/>
          <w:szCs w:val="26"/>
        </w:rPr>
        <w:t xml:space="preserve">                    </w:t>
      </w:r>
      <w:r w:rsidR="009D2556" w:rsidRPr="00297132">
        <w:rPr>
          <w:rFonts w:ascii="Times New Roman" w:hAnsi="Times New Roman" w:cs="Times New Roman"/>
          <w:sz w:val="26"/>
          <w:szCs w:val="26"/>
        </w:rPr>
        <w:t xml:space="preserve">от </w:t>
      </w:r>
      <w:r w:rsidR="00C97B12" w:rsidRPr="00297132">
        <w:rPr>
          <w:rFonts w:ascii="Times New Roman" w:hAnsi="Times New Roman" w:cs="Times New Roman"/>
          <w:sz w:val="26"/>
          <w:szCs w:val="26"/>
        </w:rPr>
        <w:t>05.04.2013 № 44-ФЗ «</w:t>
      </w:r>
      <w:r w:rsidR="009D2556" w:rsidRPr="00297132">
        <w:rPr>
          <w:rFonts w:ascii="Times New Roman" w:hAnsi="Times New Roman" w:cs="Times New Roman"/>
          <w:sz w:val="26"/>
          <w:szCs w:val="26"/>
        </w:rPr>
        <w:t>О контрактной системе в сфере закупок товаров, работ, услуг для обеспечения госуда</w:t>
      </w:r>
      <w:r w:rsidR="00C97B12" w:rsidRPr="00297132">
        <w:rPr>
          <w:rFonts w:ascii="Times New Roman" w:hAnsi="Times New Roman" w:cs="Times New Roman"/>
          <w:sz w:val="26"/>
          <w:szCs w:val="26"/>
        </w:rPr>
        <w:t>рственных и муниципальных нужд».</w:t>
      </w:r>
    </w:p>
    <w:p w:rsidR="009D2556" w:rsidRPr="00297132" w:rsidRDefault="006B72EA" w:rsidP="009C2D3E">
      <w:pPr>
        <w:pStyle w:val="ConsPlusNormal"/>
        <w:ind w:firstLine="709"/>
        <w:jc w:val="both"/>
        <w:rPr>
          <w:rFonts w:ascii="Times New Roman" w:hAnsi="Times New Roman" w:cs="Times New Roman"/>
          <w:sz w:val="26"/>
          <w:szCs w:val="26"/>
        </w:rPr>
      </w:pPr>
      <w:bookmarkStart w:id="12" w:name="P1529"/>
      <w:bookmarkEnd w:id="12"/>
      <w:r w:rsidRPr="00297132">
        <w:rPr>
          <w:rFonts w:ascii="Times New Roman" w:hAnsi="Times New Roman" w:cs="Times New Roman"/>
          <w:sz w:val="26"/>
          <w:szCs w:val="26"/>
        </w:rPr>
        <w:t>4.4. Государственный з</w:t>
      </w:r>
      <w:r w:rsidR="009D2556" w:rsidRPr="00297132">
        <w:rPr>
          <w:rFonts w:ascii="Times New Roman" w:hAnsi="Times New Roman" w:cs="Times New Roman"/>
          <w:sz w:val="26"/>
          <w:szCs w:val="26"/>
        </w:rPr>
        <w:t>аказчик вправе:</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4.4.1. требовать от Поставщика надлежащего исполнения обязательств </w:t>
      </w:r>
      <w:r w:rsidR="00FF510B" w:rsidRPr="00297132">
        <w:rPr>
          <w:rFonts w:ascii="Times New Roman" w:hAnsi="Times New Roman" w:cs="Times New Roman"/>
          <w:sz w:val="26"/>
          <w:szCs w:val="26"/>
        </w:rPr>
        <w:t xml:space="preserve">                           </w:t>
      </w:r>
      <w:r w:rsidRPr="00297132">
        <w:rPr>
          <w:rFonts w:ascii="Times New Roman" w:hAnsi="Times New Roman" w:cs="Times New Roman"/>
          <w:sz w:val="26"/>
          <w:szCs w:val="26"/>
        </w:rPr>
        <w:t>по Контракту;</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4.4.3. проверять ход и качество выполнения Поставщиком условий Контракта </w:t>
      </w:r>
      <w:r w:rsidR="00FF510B" w:rsidRPr="00297132">
        <w:rPr>
          <w:rFonts w:ascii="Times New Roman" w:hAnsi="Times New Roman" w:cs="Times New Roman"/>
          <w:sz w:val="26"/>
          <w:szCs w:val="26"/>
        </w:rPr>
        <w:t xml:space="preserve">                </w:t>
      </w:r>
      <w:r w:rsidRPr="00297132">
        <w:rPr>
          <w:rFonts w:ascii="Times New Roman" w:hAnsi="Times New Roman" w:cs="Times New Roman"/>
          <w:sz w:val="26"/>
          <w:szCs w:val="26"/>
        </w:rPr>
        <w:t>без вмешательства в оперативно-хозяйственную деятельность Поставщика;</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4.4.4. требовать возмещения убытков в соответствии с </w:t>
      </w:r>
      <w:hyperlink w:anchor="P1550" w:history="1">
        <w:r w:rsidRPr="00297132">
          <w:rPr>
            <w:rFonts w:ascii="Times New Roman" w:hAnsi="Times New Roman" w:cs="Times New Roman"/>
            <w:sz w:val="26"/>
            <w:szCs w:val="26"/>
          </w:rPr>
          <w:t xml:space="preserve">разделом </w:t>
        </w:r>
        <w:r w:rsidR="00FF510B" w:rsidRPr="00297132">
          <w:rPr>
            <w:rFonts w:ascii="Times New Roman" w:hAnsi="Times New Roman" w:cs="Times New Roman"/>
            <w:sz w:val="26"/>
            <w:szCs w:val="26"/>
          </w:rPr>
          <w:t>6</w:t>
        </w:r>
      </w:hyperlink>
      <w:r w:rsidRPr="00297132">
        <w:rPr>
          <w:rFonts w:ascii="Times New Roman" w:hAnsi="Times New Roman" w:cs="Times New Roman"/>
          <w:sz w:val="26"/>
          <w:szCs w:val="26"/>
        </w:rPr>
        <w:t xml:space="preserve"> Контракта, причиненных по вине Поставщика;</w:t>
      </w:r>
    </w:p>
    <w:p w:rsidR="009D2556" w:rsidRPr="00297132" w:rsidRDefault="009D2556" w:rsidP="009C2D3E">
      <w:pPr>
        <w:pStyle w:val="ConsPlusNormal"/>
        <w:ind w:firstLine="709"/>
        <w:jc w:val="both"/>
        <w:rPr>
          <w:rFonts w:ascii="Times New Roman" w:hAnsi="Times New Roman" w:cs="Times New Roman"/>
          <w:sz w:val="26"/>
          <w:szCs w:val="26"/>
        </w:rPr>
      </w:pPr>
      <w:bookmarkStart w:id="13" w:name="P1534"/>
      <w:bookmarkEnd w:id="13"/>
      <w:r w:rsidRPr="00297132">
        <w:rPr>
          <w:rFonts w:ascii="Times New Roman" w:hAnsi="Times New Roman"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на десять процентов в порядке и на условиях, установленных Федеральным </w:t>
      </w:r>
      <w:hyperlink r:id="rId11" w:history="1">
        <w:r w:rsidRPr="00297132">
          <w:rPr>
            <w:rFonts w:ascii="Times New Roman" w:hAnsi="Times New Roman" w:cs="Times New Roman"/>
            <w:sz w:val="26"/>
            <w:szCs w:val="26"/>
          </w:rPr>
          <w:t>законом</w:t>
        </w:r>
      </w:hyperlink>
      <w:r w:rsidRPr="00297132">
        <w:rPr>
          <w:rFonts w:ascii="Times New Roman" w:hAnsi="Times New Roman" w:cs="Times New Roman"/>
          <w:sz w:val="26"/>
          <w:szCs w:val="26"/>
        </w:rPr>
        <w:t xml:space="preserve"> от </w:t>
      </w:r>
      <w:r w:rsidR="006B72EA" w:rsidRPr="00297132">
        <w:rPr>
          <w:rFonts w:ascii="Times New Roman" w:hAnsi="Times New Roman" w:cs="Times New Roman"/>
          <w:sz w:val="26"/>
          <w:szCs w:val="26"/>
        </w:rPr>
        <w:t>05.04.2013 № 44-ФЗ</w:t>
      </w:r>
      <w:r w:rsidR="00297132">
        <w:rPr>
          <w:rFonts w:ascii="Times New Roman" w:hAnsi="Times New Roman" w:cs="Times New Roman"/>
          <w:sz w:val="26"/>
          <w:szCs w:val="26"/>
        </w:rPr>
        <w:t xml:space="preserve"> </w:t>
      </w:r>
      <w:r w:rsidR="006B72EA" w:rsidRPr="00297132">
        <w:rPr>
          <w:rFonts w:ascii="Times New Roman" w:hAnsi="Times New Roman" w:cs="Times New Roman"/>
          <w:sz w:val="26"/>
          <w:szCs w:val="26"/>
        </w:rPr>
        <w:t>«</w:t>
      </w:r>
      <w:r w:rsidRPr="00297132">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6B72EA" w:rsidRPr="00297132">
        <w:rPr>
          <w:rFonts w:ascii="Times New Roman" w:hAnsi="Times New Roman" w:cs="Times New Roman"/>
          <w:sz w:val="26"/>
          <w:szCs w:val="26"/>
        </w:rPr>
        <w:t>»;</w:t>
      </w:r>
    </w:p>
    <w:p w:rsidR="009D2556" w:rsidRPr="00297132" w:rsidRDefault="009D2556"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4.4.6. отказаться от приемки и оплаты Товара, не соответствующего условиям Контракта;</w:t>
      </w:r>
    </w:p>
    <w:p w:rsidR="009D2556" w:rsidRPr="00297132" w:rsidRDefault="009D2556" w:rsidP="009C2D3E">
      <w:pPr>
        <w:pStyle w:val="ConsPlusNormal"/>
        <w:ind w:firstLine="709"/>
        <w:jc w:val="both"/>
        <w:rPr>
          <w:rFonts w:ascii="Times New Roman" w:hAnsi="Times New Roman" w:cs="Times New Roman"/>
          <w:sz w:val="26"/>
          <w:szCs w:val="26"/>
        </w:rPr>
      </w:pPr>
      <w:bookmarkStart w:id="14" w:name="P1536"/>
      <w:bookmarkEnd w:id="14"/>
      <w:r w:rsidRPr="00297132">
        <w:rPr>
          <w:rFonts w:ascii="Times New Roman" w:hAnsi="Times New Roman" w:cs="Times New Roman"/>
          <w:sz w:val="26"/>
          <w:szCs w:val="26"/>
        </w:rPr>
        <w:t xml:space="preserve">4.4.7. принять решение об одностороннем отказе от исполнения Контракта </w:t>
      </w:r>
      <w:r w:rsidR="006B72EA" w:rsidRPr="00297132">
        <w:rPr>
          <w:rFonts w:ascii="Times New Roman" w:hAnsi="Times New Roman" w:cs="Times New Roman"/>
          <w:sz w:val="26"/>
          <w:szCs w:val="26"/>
        </w:rPr>
        <w:t xml:space="preserve">                           </w:t>
      </w:r>
      <w:r w:rsidRPr="00297132">
        <w:rPr>
          <w:rFonts w:ascii="Times New Roman" w:hAnsi="Times New Roman" w:cs="Times New Roman"/>
          <w:sz w:val="26"/>
          <w:szCs w:val="26"/>
        </w:rPr>
        <w:t>в соответствии с гражданским законодательством;</w:t>
      </w:r>
    </w:p>
    <w:p w:rsidR="009D2556" w:rsidRPr="00297132" w:rsidRDefault="009D2556" w:rsidP="009C2D3E">
      <w:pPr>
        <w:pStyle w:val="ConsPlusNormal"/>
        <w:ind w:firstLine="709"/>
        <w:jc w:val="both"/>
        <w:rPr>
          <w:rFonts w:ascii="Times New Roman" w:hAnsi="Times New Roman" w:cs="Times New Roman"/>
          <w:sz w:val="26"/>
          <w:szCs w:val="26"/>
        </w:rPr>
      </w:pPr>
      <w:bookmarkStart w:id="15" w:name="P1537"/>
      <w:bookmarkEnd w:id="15"/>
      <w:r w:rsidRPr="00297132">
        <w:rPr>
          <w:rFonts w:ascii="Times New Roman" w:hAnsi="Times New Roman" w:cs="Times New Roman"/>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B72EA" w:rsidRDefault="006B72EA" w:rsidP="009C2D3E">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4.4.9. Удержать суммы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w:t>
      </w:r>
    </w:p>
    <w:p w:rsidR="0030640A" w:rsidRPr="00297132" w:rsidRDefault="0030640A" w:rsidP="009C2D3E">
      <w:pPr>
        <w:pStyle w:val="ConsPlusNormal"/>
        <w:ind w:firstLine="709"/>
        <w:jc w:val="both"/>
        <w:rPr>
          <w:rFonts w:ascii="Times New Roman" w:hAnsi="Times New Roman" w:cs="Times New Roman"/>
          <w:sz w:val="26"/>
          <w:szCs w:val="26"/>
        </w:rPr>
      </w:pPr>
    </w:p>
    <w:p w:rsidR="00AC1286" w:rsidRPr="00297132" w:rsidRDefault="00AC1286" w:rsidP="00AC1286">
      <w:pPr>
        <w:pStyle w:val="ConsPlusNormal"/>
        <w:jc w:val="center"/>
        <w:outlineLvl w:val="1"/>
        <w:rPr>
          <w:rFonts w:ascii="Times New Roman" w:hAnsi="Times New Roman" w:cs="Times New Roman"/>
          <w:b/>
          <w:sz w:val="26"/>
          <w:szCs w:val="26"/>
        </w:rPr>
      </w:pPr>
      <w:bookmarkStart w:id="16" w:name="P1539"/>
      <w:bookmarkEnd w:id="16"/>
      <w:r w:rsidRPr="00297132">
        <w:rPr>
          <w:rFonts w:ascii="Times New Roman" w:hAnsi="Times New Roman" w:cs="Times New Roman"/>
          <w:b/>
          <w:sz w:val="26"/>
          <w:szCs w:val="26"/>
        </w:rPr>
        <w:t>5. Качество Товара</w:t>
      </w:r>
    </w:p>
    <w:p w:rsidR="00AC1286" w:rsidRPr="00297132" w:rsidRDefault="00AC1286"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5.1. Поставщик гарантирует, что поставляемый Товар соответствует требованиям, установленным Контрактом.</w:t>
      </w:r>
    </w:p>
    <w:p w:rsidR="00EB33F9" w:rsidRDefault="00AC1286"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5.2.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974D24">
        <w:rPr>
          <w:rFonts w:ascii="Times New Roman" w:hAnsi="Times New Roman" w:cs="Times New Roman"/>
          <w:sz w:val="26"/>
          <w:szCs w:val="26"/>
        </w:rPr>
        <w:t xml:space="preserve"> Соответствие ГОСТ Р 57641-2017</w:t>
      </w:r>
      <w:r w:rsidR="00EB33F9">
        <w:rPr>
          <w:rFonts w:ascii="Times New Roman" w:hAnsi="Times New Roman" w:cs="Times New Roman"/>
          <w:sz w:val="26"/>
          <w:szCs w:val="26"/>
        </w:rPr>
        <w:t>. Бумага ксерографическая для офисной техники. Общие технические условия.</w:t>
      </w:r>
    </w:p>
    <w:p w:rsidR="00AC1286" w:rsidRPr="00297132" w:rsidRDefault="00AC1286"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5.3. Товар должен быть упакован и замаркирован в соответствии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с действующими стандартами.</w:t>
      </w:r>
    </w:p>
    <w:p w:rsidR="00AC1286" w:rsidRPr="00297132" w:rsidRDefault="00AC1286"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008117BC" w:rsidRP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 от повреждений, загрязнений, утраты товарного вида и порчи при его перевозке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с учетом возможных перегрузок в пути и длительного хранения.</w:t>
      </w:r>
    </w:p>
    <w:p w:rsidR="00034912" w:rsidRDefault="00034912" w:rsidP="007308AC">
      <w:pPr>
        <w:snapToGrid w:val="0"/>
        <w:ind w:firstLine="709"/>
        <w:jc w:val="both"/>
        <w:rPr>
          <w:sz w:val="26"/>
          <w:szCs w:val="26"/>
        </w:rPr>
      </w:pPr>
      <w:r w:rsidRPr="00297132">
        <w:rPr>
          <w:sz w:val="26"/>
          <w:szCs w:val="26"/>
        </w:rPr>
        <w:t xml:space="preserve">5.4. Поставляемый Товар должен быть новым (товар, который не был                                в употреблении, в ремонте, в том числе, который не был восстановлен, у которого </w:t>
      </w:r>
      <w:r w:rsidR="00297132">
        <w:rPr>
          <w:sz w:val="26"/>
          <w:szCs w:val="26"/>
        </w:rPr>
        <w:t xml:space="preserve">  </w:t>
      </w:r>
      <w:r w:rsidRPr="00297132">
        <w:rPr>
          <w:sz w:val="26"/>
          <w:szCs w:val="26"/>
        </w:rPr>
        <w:t>не была осуществлена замена составных частей, не были восстановлены потребительские свойства</w:t>
      </w:r>
      <w:r w:rsidR="006A7001">
        <w:rPr>
          <w:sz w:val="26"/>
          <w:szCs w:val="26"/>
        </w:rPr>
        <w:t>)</w:t>
      </w:r>
      <w:r w:rsidRPr="00297132">
        <w:rPr>
          <w:sz w:val="26"/>
          <w:szCs w:val="26"/>
        </w:rPr>
        <w:t>.</w:t>
      </w:r>
    </w:p>
    <w:p w:rsidR="0030640A" w:rsidRPr="00297132" w:rsidRDefault="0030640A" w:rsidP="007308AC">
      <w:pPr>
        <w:snapToGrid w:val="0"/>
        <w:ind w:firstLine="709"/>
        <w:jc w:val="both"/>
        <w:rPr>
          <w:sz w:val="26"/>
          <w:szCs w:val="26"/>
        </w:rPr>
      </w:pPr>
    </w:p>
    <w:p w:rsidR="008117BC" w:rsidRPr="00297132" w:rsidRDefault="008117BC" w:rsidP="008117BC">
      <w:pPr>
        <w:pStyle w:val="ConsPlusNormal"/>
        <w:jc w:val="center"/>
        <w:outlineLvl w:val="1"/>
        <w:rPr>
          <w:rFonts w:ascii="Times New Roman" w:hAnsi="Times New Roman" w:cs="Times New Roman"/>
          <w:b/>
          <w:sz w:val="26"/>
          <w:szCs w:val="26"/>
        </w:rPr>
      </w:pPr>
      <w:bookmarkStart w:id="17" w:name="P1546"/>
      <w:bookmarkEnd w:id="17"/>
      <w:r w:rsidRPr="00297132">
        <w:rPr>
          <w:rFonts w:ascii="Times New Roman" w:hAnsi="Times New Roman" w:cs="Times New Roman"/>
          <w:b/>
          <w:sz w:val="26"/>
          <w:szCs w:val="26"/>
        </w:rPr>
        <w:t>6. Ответственность Сторон</w:t>
      </w:r>
    </w:p>
    <w:p w:rsidR="008117BC" w:rsidRPr="00297132" w:rsidRDefault="008117BC"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и условиями Контракта.</w:t>
      </w:r>
    </w:p>
    <w:p w:rsidR="008117BC" w:rsidRPr="00297132" w:rsidRDefault="008117BC"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6.2. В случае полного (частичного) неисполнения условий Контракта одной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из Сторон эта Сторона обязана возместить другой Стороне причиненные убытки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в части, непокрытой неустойкой.</w:t>
      </w:r>
    </w:p>
    <w:p w:rsidR="008117BC" w:rsidRPr="00297132" w:rsidRDefault="008117BC" w:rsidP="007308AC">
      <w:pPr>
        <w:pStyle w:val="ConsPlusNormal"/>
        <w:ind w:firstLine="709"/>
        <w:jc w:val="both"/>
        <w:rPr>
          <w:rFonts w:ascii="Times New Roman" w:hAnsi="Times New Roman" w:cs="Times New Roman"/>
          <w:sz w:val="26"/>
          <w:szCs w:val="26"/>
        </w:rPr>
      </w:pPr>
      <w:bookmarkStart w:id="18" w:name="P1554"/>
      <w:bookmarkEnd w:id="18"/>
      <w:r w:rsidRPr="00297132">
        <w:rPr>
          <w:rFonts w:ascii="Times New Roman" w:hAnsi="Times New Roman"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со дня, следующего после дня истечения установленного Контрактом срока исполнения обязательства. Размер пени составляет одна трехсотая действующей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117BC" w:rsidRPr="00297132" w:rsidRDefault="008117BC"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с </w:t>
      </w:r>
      <w:hyperlink r:id="rId12" w:history="1">
        <w:r w:rsidRPr="00297132">
          <w:rPr>
            <w:rFonts w:ascii="Times New Roman" w:hAnsi="Times New Roman" w:cs="Times New Roman"/>
            <w:sz w:val="26"/>
            <w:szCs w:val="26"/>
          </w:rPr>
          <w:t>Правилами</w:t>
        </w:r>
      </w:hyperlink>
      <w:r w:rsidRPr="00297132">
        <w:rPr>
          <w:rFonts w:ascii="Times New Roman" w:hAnsi="Times New Roman"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 - Правила), и составляет 10% цены Контракта.</w:t>
      </w:r>
    </w:p>
    <w:p w:rsidR="008117BC" w:rsidRPr="00297132" w:rsidRDefault="008117BC" w:rsidP="007308AC">
      <w:pPr>
        <w:pStyle w:val="ConsPlusNormal"/>
        <w:ind w:firstLine="709"/>
        <w:jc w:val="both"/>
        <w:rPr>
          <w:rFonts w:ascii="Times New Roman" w:hAnsi="Times New Roman" w:cs="Times New Roman"/>
          <w:sz w:val="26"/>
          <w:szCs w:val="26"/>
        </w:rPr>
      </w:pPr>
      <w:bookmarkStart w:id="19" w:name="P1556"/>
      <w:bookmarkEnd w:id="19"/>
      <w:r w:rsidRPr="00297132">
        <w:rPr>
          <w:rFonts w:ascii="Times New Roman" w:hAnsi="Times New Roman" w:cs="Times New Roman"/>
          <w:sz w:val="26"/>
          <w:szCs w:val="26"/>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w:t>
      </w:r>
      <w:r w:rsidR="00297132">
        <w:rPr>
          <w:rFonts w:ascii="Times New Roman" w:hAnsi="Times New Roman" w:cs="Times New Roman"/>
          <w:sz w:val="26"/>
          <w:szCs w:val="26"/>
        </w:rPr>
        <w:t xml:space="preserve">раф. Размер штрафа определяется </w:t>
      </w:r>
      <w:r w:rsidRPr="00297132">
        <w:rPr>
          <w:rFonts w:ascii="Times New Roman" w:hAnsi="Times New Roman" w:cs="Times New Roman"/>
          <w:sz w:val="26"/>
          <w:szCs w:val="26"/>
        </w:rPr>
        <w:t xml:space="preserve">в соответствии с </w:t>
      </w:r>
      <w:hyperlink r:id="rId13" w:history="1">
        <w:r w:rsidRPr="00297132">
          <w:rPr>
            <w:rFonts w:ascii="Times New Roman" w:hAnsi="Times New Roman" w:cs="Times New Roman"/>
            <w:sz w:val="26"/>
            <w:szCs w:val="26"/>
          </w:rPr>
          <w:t>Правилами</w:t>
        </w:r>
      </w:hyperlink>
      <w:r w:rsidRPr="00297132">
        <w:rPr>
          <w:rFonts w:ascii="Times New Roman" w:hAnsi="Times New Roman" w:cs="Times New Roman"/>
          <w:sz w:val="26"/>
          <w:szCs w:val="26"/>
        </w:rPr>
        <w:t xml:space="preserve"> и составляет 1000 (одна тысяча) рублей.</w:t>
      </w:r>
    </w:p>
    <w:p w:rsidR="008117BC" w:rsidRPr="00297132" w:rsidRDefault="0072541B" w:rsidP="007308AC">
      <w:pPr>
        <w:pStyle w:val="ConsPlusNormal"/>
        <w:ind w:firstLine="709"/>
        <w:jc w:val="both"/>
        <w:rPr>
          <w:rFonts w:ascii="Times New Roman" w:hAnsi="Times New Roman" w:cs="Times New Roman"/>
          <w:sz w:val="26"/>
          <w:szCs w:val="26"/>
        </w:rPr>
      </w:pPr>
      <w:bookmarkStart w:id="20" w:name="P1557"/>
      <w:bookmarkEnd w:id="20"/>
      <w:r w:rsidRPr="00297132">
        <w:rPr>
          <w:rFonts w:ascii="Times New Roman" w:hAnsi="Times New Roman" w:cs="Times New Roman"/>
          <w:sz w:val="26"/>
          <w:szCs w:val="26"/>
        </w:rPr>
        <w:t>6.6</w:t>
      </w:r>
      <w:r w:rsidR="008117BC" w:rsidRPr="00297132">
        <w:rPr>
          <w:rFonts w:ascii="Times New Roman" w:hAnsi="Times New Roman" w:cs="Times New Roman"/>
          <w:sz w:val="26"/>
          <w:szCs w:val="26"/>
        </w:rPr>
        <w:t xml:space="preserve">. В случае просрочки исполнения </w:t>
      </w:r>
      <w:r w:rsidRPr="00297132">
        <w:rPr>
          <w:rFonts w:ascii="Times New Roman" w:hAnsi="Times New Roman" w:cs="Times New Roman"/>
          <w:sz w:val="26"/>
          <w:szCs w:val="26"/>
        </w:rPr>
        <w:t>Государственным з</w:t>
      </w:r>
      <w:r w:rsidR="008117BC" w:rsidRPr="00297132">
        <w:rPr>
          <w:rFonts w:ascii="Times New Roman" w:hAnsi="Times New Roman" w:cs="Times New Roman"/>
          <w:sz w:val="26"/>
          <w:szCs w:val="26"/>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2541B" w:rsidRPr="00297132" w:rsidRDefault="0072541B"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6.7</w:t>
      </w:r>
      <w:r w:rsidR="008117BC" w:rsidRPr="00297132">
        <w:rPr>
          <w:rFonts w:ascii="Times New Roman" w:hAnsi="Times New Roman" w:cs="Times New Roman"/>
          <w:sz w:val="26"/>
          <w:szCs w:val="26"/>
        </w:rPr>
        <w:t xml:space="preserve">. За каждый факт неисполнения </w:t>
      </w:r>
      <w:r w:rsidRPr="00297132">
        <w:rPr>
          <w:rFonts w:ascii="Times New Roman" w:hAnsi="Times New Roman" w:cs="Times New Roman"/>
          <w:sz w:val="26"/>
          <w:szCs w:val="26"/>
        </w:rPr>
        <w:t>Государственным з</w:t>
      </w:r>
      <w:r w:rsidR="008117BC" w:rsidRPr="00297132">
        <w:rPr>
          <w:rFonts w:ascii="Times New Roman" w:hAnsi="Times New Roman" w:cs="Times New Roman"/>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008117BC" w:rsidRPr="00297132">
          <w:rPr>
            <w:rFonts w:ascii="Times New Roman" w:hAnsi="Times New Roman" w:cs="Times New Roman"/>
            <w:sz w:val="26"/>
            <w:szCs w:val="26"/>
          </w:rPr>
          <w:t>Правилами</w:t>
        </w:r>
      </w:hyperlink>
      <w:r w:rsidR="008117BC" w:rsidRPr="00297132">
        <w:rPr>
          <w:rFonts w:ascii="Times New Roman" w:hAnsi="Times New Roman" w:cs="Times New Roman"/>
          <w:sz w:val="26"/>
          <w:szCs w:val="26"/>
        </w:rPr>
        <w:t xml:space="preserve"> и составляет </w:t>
      </w:r>
      <w:bookmarkStart w:id="21" w:name="P1561"/>
      <w:bookmarkEnd w:id="21"/>
      <w:r w:rsidRPr="00297132">
        <w:rPr>
          <w:rFonts w:ascii="Times New Roman" w:hAnsi="Times New Roman" w:cs="Times New Roman"/>
          <w:sz w:val="26"/>
          <w:szCs w:val="26"/>
        </w:rPr>
        <w:t>1000 (одна тысяча) рублей.</w:t>
      </w:r>
    </w:p>
    <w:p w:rsidR="008117BC" w:rsidRPr="00297132" w:rsidRDefault="0072541B"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6.8</w:t>
      </w:r>
      <w:r w:rsidR="008117BC" w:rsidRPr="00297132">
        <w:rPr>
          <w:rFonts w:ascii="Times New Roman" w:hAnsi="Times New Roman" w:cs="Times New Roman"/>
          <w:sz w:val="26"/>
          <w:szCs w:val="26"/>
        </w:rPr>
        <w:t xml:space="preserve">. Применение неустойки (штрафа, пени) не освобождает Стороны </w:t>
      </w:r>
      <w:r w:rsidR="00297132">
        <w:rPr>
          <w:rFonts w:ascii="Times New Roman" w:hAnsi="Times New Roman" w:cs="Times New Roman"/>
          <w:sz w:val="26"/>
          <w:szCs w:val="26"/>
        </w:rPr>
        <w:t xml:space="preserve">                     </w:t>
      </w:r>
      <w:r w:rsidR="008117BC" w:rsidRPr="00297132">
        <w:rPr>
          <w:rFonts w:ascii="Times New Roman" w:hAnsi="Times New Roman" w:cs="Times New Roman"/>
          <w:sz w:val="26"/>
          <w:szCs w:val="26"/>
        </w:rPr>
        <w:t>от исполнения обязательств по Контракту.</w:t>
      </w:r>
    </w:p>
    <w:p w:rsidR="008117BC" w:rsidRPr="00297132" w:rsidRDefault="0072541B"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6.9</w:t>
      </w:r>
      <w:r w:rsidR="008117BC" w:rsidRPr="00297132">
        <w:rPr>
          <w:rFonts w:ascii="Times New Roman" w:hAnsi="Times New Roman"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117BC" w:rsidRPr="00297132" w:rsidRDefault="0072541B"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6.10</w:t>
      </w:r>
      <w:r w:rsidR="008117BC" w:rsidRPr="00297132">
        <w:rPr>
          <w:rFonts w:ascii="Times New Roman" w:hAnsi="Times New Roman" w:cs="Times New Roman"/>
          <w:sz w:val="26"/>
          <w:szCs w:val="26"/>
        </w:rPr>
        <w:t xml:space="preserve">. Общая сумма начисленных штрафов за ненадлежащее исполнение </w:t>
      </w:r>
      <w:r w:rsidRPr="00297132">
        <w:rPr>
          <w:rFonts w:ascii="Times New Roman" w:hAnsi="Times New Roman" w:cs="Times New Roman"/>
          <w:sz w:val="26"/>
          <w:szCs w:val="26"/>
        </w:rPr>
        <w:t>Государственным з</w:t>
      </w:r>
      <w:r w:rsidR="008117BC" w:rsidRPr="00297132">
        <w:rPr>
          <w:rFonts w:ascii="Times New Roman" w:hAnsi="Times New Roman" w:cs="Times New Roman"/>
          <w:sz w:val="26"/>
          <w:szCs w:val="26"/>
        </w:rPr>
        <w:t>аказчиком обязательств, предусмотренных Контрактом, не может превышать цену Контракта.</w:t>
      </w:r>
    </w:p>
    <w:p w:rsidR="008117BC" w:rsidRDefault="0072541B"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6.11</w:t>
      </w:r>
      <w:r w:rsidR="008117BC" w:rsidRPr="00297132">
        <w:rPr>
          <w:rFonts w:ascii="Times New Roman" w:hAnsi="Times New Roman" w:cs="Times New Roman"/>
          <w:sz w:val="26"/>
          <w:szCs w:val="26"/>
        </w:rPr>
        <w:t>. В случае расторжения Контракта в связи с односторонним отказом Стороны</w:t>
      </w:r>
      <w:r w:rsidRPr="00297132">
        <w:rPr>
          <w:rFonts w:ascii="Times New Roman" w:hAnsi="Times New Roman" w:cs="Times New Roman"/>
          <w:sz w:val="26"/>
          <w:szCs w:val="26"/>
        </w:rPr>
        <w:t xml:space="preserve"> </w:t>
      </w:r>
      <w:r w:rsidR="008117BC" w:rsidRPr="00297132">
        <w:rPr>
          <w:rFonts w:ascii="Times New Roman" w:hAnsi="Times New Roman" w:cs="Times New Roman"/>
          <w:sz w:val="26"/>
          <w:szCs w:val="26"/>
        </w:rPr>
        <w:t xml:space="preserve">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297132">
        <w:rPr>
          <w:rFonts w:ascii="Times New Roman" w:hAnsi="Times New Roman" w:cs="Times New Roman"/>
          <w:sz w:val="26"/>
          <w:szCs w:val="26"/>
        </w:rPr>
        <w:t xml:space="preserve">                              </w:t>
      </w:r>
      <w:r w:rsidR="008117BC" w:rsidRPr="00297132">
        <w:rPr>
          <w:rFonts w:ascii="Times New Roman" w:hAnsi="Times New Roman" w:cs="Times New Roman"/>
          <w:sz w:val="26"/>
          <w:szCs w:val="26"/>
        </w:rPr>
        <w:t>об одностороннем отказе от исполнения Контракта.</w:t>
      </w:r>
    </w:p>
    <w:p w:rsidR="0030640A" w:rsidRPr="00297132" w:rsidRDefault="0030640A" w:rsidP="007308AC">
      <w:pPr>
        <w:pStyle w:val="ConsPlusNormal"/>
        <w:ind w:firstLine="709"/>
        <w:jc w:val="both"/>
        <w:rPr>
          <w:rFonts w:ascii="Times New Roman" w:hAnsi="Times New Roman" w:cs="Times New Roman"/>
          <w:sz w:val="26"/>
          <w:szCs w:val="26"/>
        </w:rPr>
      </w:pPr>
    </w:p>
    <w:p w:rsidR="0072541B" w:rsidRPr="00297132" w:rsidRDefault="0072541B" w:rsidP="0072541B">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7. Обеспечение исполнения Контракта</w:t>
      </w:r>
    </w:p>
    <w:p w:rsidR="0072541B" w:rsidRDefault="0072541B" w:rsidP="007308AC">
      <w:pPr>
        <w:pStyle w:val="ConsPlusNormal"/>
        <w:ind w:firstLine="709"/>
        <w:jc w:val="both"/>
        <w:rPr>
          <w:rFonts w:ascii="Times New Roman" w:hAnsi="Times New Roman" w:cs="Times New Roman"/>
          <w:sz w:val="26"/>
          <w:szCs w:val="26"/>
        </w:rPr>
      </w:pPr>
      <w:bookmarkStart w:id="22" w:name="P1570"/>
      <w:bookmarkEnd w:id="22"/>
      <w:r w:rsidRPr="00297132">
        <w:rPr>
          <w:rFonts w:ascii="Times New Roman" w:hAnsi="Times New Roman" w:cs="Times New Roman"/>
          <w:sz w:val="26"/>
          <w:szCs w:val="26"/>
        </w:rPr>
        <w:t>7.1. Обеспечение исполнения Контракта не устанавливается.</w:t>
      </w:r>
    </w:p>
    <w:p w:rsidR="0030640A" w:rsidRPr="00297132" w:rsidRDefault="0030640A" w:rsidP="007308AC">
      <w:pPr>
        <w:pStyle w:val="ConsPlusNormal"/>
        <w:ind w:firstLine="709"/>
        <w:jc w:val="both"/>
        <w:rPr>
          <w:rFonts w:ascii="Times New Roman" w:hAnsi="Times New Roman" w:cs="Times New Roman"/>
          <w:sz w:val="26"/>
          <w:szCs w:val="26"/>
        </w:rPr>
      </w:pPr>
    </w:p>
    <w:p w:rsidR="0072541B" w:rsidRPr="00297132" w:rsidRDefault="0072541B" w:rsidP="007308AC">
      <w:pPr>
        <w:pStyle w:val="ConsPlusNormal"/>
        <w:ind w:firstLine="709"/>
        <w:jc w:val="center"/>
        <w:outlineLvl w:val="1"/>
        <w:rPr>
          <w:rFonts w:ascii="Times New Roman" w:hAnsi="Times New Roman" w:cs="Times New Roman"/>
          <w:b/>
          <w:sz w:val="26"/>
          <w:szCs w:val="26"/>
        </w:rPr>
      </w:pPr>
      <w:r w:rsidRPr="00297132">
        <w:rPr>
          <w:rFonts w:ascii="Times New Roman" w:hAnsi="Times New Roman" w:cs="Times New Roman"/>
          <w:b/>
          <w:sz w:val="26"/>
          <w:szCs w:val="26"/>
        </w:rPr>
        <w:t>8. Обеспечение гарантийных обязательств</w:t>
      </w:r>
    </w:p>
    <w:p w:rsidR="0072541B" w:rsidRDefault="0072541B"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8.1. Обеспечение гарантийных обязательств не устанавливается.</w:t>
      </w:r>
    </w:p>
    <w:p w:rsidR="0030640A" w:rsidRDefault="0030640A" w:rsidP="007308AC">
      <w:pPr>
        <w:pStyle w:val="ConsPlusNormal"/>
        <w:ind w:firstLine="709"/>
        <w:jc w:val="both"/>
        <w:rPr>
          <w:rFonts w:ascii="Times New Roman" w:hAnsi="Times New Roman" w:cs="Times New Roman"/>
          <w:sz w:val="26"/>
          <w:szCs w:val="26"/>
        </w:rPr>
      </w:pPr>
    </w:p>
    <w:p w:rsidR="000830FE" w:rsidRPr="00297132" w:rsidRDefault="000830FE" w:rsidP="000830FE">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9. Исключительные права</w:t>
      </w:r>
    </w:p>
    <w:p w:rsidR="000830FE" w:rsidRPr="00297132" w:rsidRDefault="000830FE"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rsidR="000830FE" w:rsidRDefault="000830FE"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9.2.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w:t>
      </w:r>
      <w:r w:rsidR="00297132">
        <w:rPr>
          <w:rFonts w:ascii="Times New Roman" w:hAnsi="Times New Roman" w:cs="Times New Roman"/>
          <w:sz w:val="26"/>
          <w:szCs w:val="26"/>
        </w:rPr>
        <w:t>ы</w:t>
      </w:r>
      <w:r w:rsidRPr="00297132">
        <w:rPr>
          <w:rFonts w:ascii="Times New Roman" w:hAnsi="Times New Roman" w:cs="Times New Roman"/>
          <w:sz w:val="26"/>
          <w:szCs w:val="26"/>
        </w:rPr>
        <w:t xml:space="preserve"> и возмещение материального ущерба, возмещаются Поставщиком в полном объеме.</w:t>
      </w:r>
    </w:p>
    <w:p w:rsidR="0030640A" w:rsidRPr="00297132" w:rsidRDefault="0030640A" w:rsidP="007308AC">
      <w:pPr>
        <w:pStyle w:val="ConsPlusNormal"/>
        <w:ind w:firstLine="709"/>
        <w:jc w:val="both"/>
        <w:rPr>
          <w:rFonts w:ascii="Times New Roman" w:hAnsi="Times New Roman" w:cs="Times New Roman"/>
          <w:sz w:val="26"/>
          <w:szCs w:val="26"/>
        </w:rPr>
      </w:pPr>
    </w:p>
    <w:p w:rsidR="000830FE" w:rsidRPr="00297132" w:rsidRDefault="000830FE" w:rsidP="000830FE">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10. Обстоятельства непреодолимой силы</w:t>
      </w:r>
    </w:p>
    <w:p w:rsidR="000830FE" w:rsidRPr="00297132" w:rsidRDefault="000830FE"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10.1. Стороны не несут ответственность за полное или частичное неисполнение предусмотренных Контрактом обязательств, если т</w:t>
      </w:r>
      <w:r w:rsidR="00297132">
        <w:rPr>
          <w:rFonts w:ascii="Times New Roman" w:hAnsi="Times New Roman" w:cs="Times New Roman"/>
          <w:sz w:val="26"/>
          <w:szCs w:val="26"/>
        </w:rPr>
        <w:t>акое неисполнение связано</w:t>
      </w:r>
      <w:r w:rsidRPr="00297132">
        <w:rPr>
          <w:rFonts w:ascii="Times New Roman" w:hAnsi="Times New Roman" w:cs="Times New Roman"/>
          <w:sz w:val="26"/>
          <w:szCs w:val="26"/>
        </w:rPr>
        <w:t xml:space="preserve"> с обстоятельствами непреодолимой силы.</w:t>
      </w:r>
    </w:p>
    <w:p w:rsidR="000830FE" w:rsidRPr="00297132" w:rsidRDefault="000830FE"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830FE" w:rsidRPr="00297132" w:rsidRDefault="000830FE"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830FE" w:rsidRDefault="000830FE" w:rsidP="007308AC">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0640A" w:rsidRPr="00297132" w:rsidRDefault="0030640A" w:rsidP="007308AC">
      <w:pPr>
        <w:pStyle w:val="ConsPlusNormal"/>
        <w:ind w:firstLine="709"/>
        <w:jc w:val="both"/>
        <w:rPr>
          <w:rFonts w:ascii="Times New Roman" w:hAnsi="Times New Roman" w:cs="Times New Roman"/>
          <w:sz w:val="26"/>
          <w:szCs w:val="26"/>
        </w:rPr>
      </w:pPr>
    </w:p>
    <w:p w:rsidR="00B95B51" w:rsidRPr="00297132" w:rsidRDefault="00B95B51" w:rsidP="00B95B51">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11. Рассмотрение и разрешение споров</w:t>
      </w:r>
    </w:p>
    <w:p w:rsidR="00B95B51" w:rsidRPr="00297132" w:rsidRDefault="00B95B51"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95B51" w:rsidRPr="00297132" w:rsidRDefault="00B95B51"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95B51" w:rsidRPr="00297132" w:rsidRDefault="00B95B51"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C725D" w:rsidRPr="00B22361" w:rsidRDefault="00B95B51" w:rsidP="008C725D">
      <w:pPr>
        <w:pStyle w:val="ab"/>
        <w:widowControl w:val="0"/>
        <w:ind w:firstLine="709"/>
        <w:jc w:val="both"/>
        <w:rPr>
          <w:rFonts w:ascii="Times New Roman" w:hAnsi="Times New Roman"/>
          <w:noProof/>
          <w:sz w:val="26"/>
          <w:szCs w:val="26"/>
        </w:rPr>
      </w:pPr>
      <w:r w:rsidRPr="00297132">
        <w:rPr>
          <w:rFonts w:ascii="Times New Roman" w:hAnsi="Times New Roman"/>
          <w:sz w:val="26"/>
          <w:szCs w:val="26"/>
        </w:rPr>
        <w:t xml:space="preserve">11.4. </w:t>
      </w:r>
      <w:r w:rsidR="008C725D" w:rsidRPr="00B22361">
        <w:rPr>
          <w:rFonts w:ascii="Times New Roman" w:hAnsi="Times New Roman"/>
          <w:noProof/>
          <w:sz w:val="26"/>
          <w:szCs w:val="26"/>
        </w:rPr>
        <w:t>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8C725D">
        <w:rPr>
          <w:rFonts w:ascii="Times New Roman" w:hAnsi="Times New Roman"/>
          <w:noProof/>
          <w:sz w:val="26"/>
          <w:szCs w:val="26"/>
        </w:rPr>
        <w:t xml:space="preserve"> Республики Марий Эл,</w:t>
      </w:r>
      <w:r w:rsidR="008C725D" w:rsidRPr="00B22361">
        <w:rPr>
          <w:rFonts w:ascii="Times New Roman" w:hAnsi="Times New Roman"/>
          <w:noProof/>
          <w:sz w:val="26"/>
          <w:szCs w:val="26"/>
        </w:rPr>
        <w:t xml:space="preserve"> в порядке, предусмотренном действующим законодательством Российской Федерации.</w:t>
      </w:r>
    </w:p>
    <w:p w:rsidR="0030640A" w:rsidRPr="00297132" w:rsidRDefault="0030640A" w:rsidP="00D95BD4">
      <w:pPr>
        <w:pStyle w:val="ConsPlusNormal"/>
        <w:ind w:firstLine="709"/>
        <w:jc w:val="both"/>
        <w:rPr>
          <w:rFonts w:ascii="Times New Roman" w:hAnsi="Times New Roman" w:cs="Times New Roman"/>
          <w:sz w:val="26"/>
          <w:szCs w:val="26"/>
        </w:rPr>
      </w:pPr>
    </w:p>
    <w:p w:rsidR="00B95B51" w:rsidRPr="00297132" w:rsidRDefault="00B95B51" w:rsidP="00B95B51">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12. Срок действия и порядок расторжения Контракта</w:t>
      </w:r>
    </w:p>
    <w:p w:rsidR="00B95B51" w:rsidRPr="00297132" w:rsidRDefault="00B95B51" w:rsidP="00D95BD4">
      <w:pPr>
        <w:pStyle w:val="ConsPlusNormal"/>
        <w:ind w:firstLine="709"/>
        <w:jc w:val="both"/>
        <w:rPr>
          <w:rFonts w:ascii="Times New Roman" w:hAnsi="Times New Roman" w:cs="Times New Roman"/>
          <w:sz w:val="26"/>
          <w:szCs w:val="26"/>
        </w:rPr>
      </w:pPr>
      <w:r w:rsidRPr="00BE0030">
        <w:rPr>
          <w:rFonts w:ascii="Times New Roman" w:hAnsi="Times New Roman" w:cs="Times New Roman"/>
          <w:sz w:val="26"/>
          <w:szCs w:val="26"/>
        </w:rPr>
        <w:t xml:space="preserve">12.1. Контракт вступает в силу с момента его подписания обеими Сторонами                       и действует </w:t>
      </w:r>
      <w:r w:rsidR="00B33A14" w:rsidRPr="008851D5">
        <w:rPr>
          <w:rFonts w:ascii="Times New Roman" w:hAnsi="Times New Roman" w:cs="Times New Roman"/>
          <w:b/>
          <w:sz w:val="26"/>
          <w:szCs w:val="26"/>
        </w:rPr>
        <w:t>п</w:t>
      </w:r>
      <w:r w:rsidR="000E297F" w:rsidRPr="008851D5">
        <w:rPr>
          <w:rFonts w:ascii="Times New Roman" w:hAnsi="Times New Roman" w:cs="Times New Roman"/>
          <w:b/>
          <w:sz w:val="26"/>
          <w:szCs w:val="26"/>
        </w:rPr>
        <w:t>о</w:t>
      </w:r>
      <w:r w:rsidR="00E36FA2" w:rsidRPr="008851D5">
        <w:rPr>
          <w:rFonts w:ascii="Times New Roman" w:hAnsi="Times New Roman" w:cs="Times New Roman"/>
          <w:b/>
          <w:sz w:val="26"/>
          <w:szCs w:val="26"/>
        </w:rPr>
        <w:t xml:space="preserve"> </w:t>
      </w:r>
      <w:r w:rsidR="00CC1150">
        <w:rPr>
          <w:rFonts w:ascii="Times New Roman" w:hAnsi="Times New Roman" w:cs="Times New Roman"/>
          <w:b/>
          <w:sz w:val="26"/>
          <w:szCs w:val="26"/>
        </w:rPr>
        <w:t>22</w:t>
      </w:r>
      <w:r w:rsidR="00E36FA2" w:rsidRPr="008851D5">
        <w:rPr>
          <w:rFonts w:ascii="Times New Roman" w:hAnsi="Times New Roman" w:cs="Times New Roman"/>
          <w:b/>
          <w:sz w:val="26"/>
          <w:szCs w:val="26"/>
        </w:rPr>
        <w:t>.</w:t>
      </w:r>
      <w:r w:rsidR="00C40631">
        <w:rPr>
          <w:rFonts w:ascii="Times New Roman" w:hAnsi="Times New Roman" w:cs="Times New Roman"/>
          <w:b/>
          <w:sz w:val="26"/>
          <w:szCs w:val="26"/>
        </w:rPr>
        <w:t>09</w:t>
      </w:r>
      <w:r w:rsidR="00E36FA2" w:rsidRPr="008851D5">
        <w:rPr>
          <w:rFonts w:ascii="Times New Roman" w:hAnsi="Times New Roman" w:cs="Times New Roman"/>
          <w:b/>
          <w:sz w:val="26"/>
          <w:szCs w:val="26"/>
        </w:rPr>
        <w:t>.202</w:t>
      </w:r>
      <w:r w:rsidR="002326D8" w:rsidRPr="008851D5">
        <w:rPr>
          <w:rFonts w:ascii="Times New Roman" w:hAnsi="Times New Roman" w:cs="Times New Roman"/>
          <w:b/>
          <w:sz w:val="26"/>
          <w:szCs w:val="26"/>
        </w:rPr>
        <w:t>6</w:t>
      </w:r>
      <w:r w:rsidR="00B33A14" w:rsidRPr="00BE0030">
        <w:rPr>
          <w:rFonts w:ascii="Times New Roman" w:hAnsi="Times New Roman" w:cs="Times New Roman"/>
          <w:sz w:val="26"/>
          <w:szCs w:val="26"/>
        </w:rPr>
        <w:t>.</w:t>
      </w:r>
      <w:r w:rsidRPr="00BE0030">
        <w:rPr>
          <w:rFonts w:ascii="Times New Roman" w:hAnsi="Times New Roman" w:cs="Times New Roman"/>
          <w:sz w:val="26"/>
          <w:szCs w:val="26"/>
        </w:rPr>
        <w:t xml:space="preserve"> Окончание срока действия Контракта не влечет</w:t>
      </w:r>
      <w:r w:rsidRPr="00297132">
        <w:rPr>
          <w:rFonts w:ascii="Times New Roman" w:hAnsi="Times New Roman" w:cs="Times New Roman"/>
          <w:sz w:val="26"/>
          <w:szCs w:val="26"/>
        </w:rPr>
        <w:t xml:space="preserve"> прекращения неисполненных обязательств Сторон по Контракту, в том числе гарантийных обязательств Поставщика.</w:t>
      </w:r>
    </w:p>
    <w:p w:rsidR="00C35FA2" w:rsidRPr="00297132" w:rsidRDefault="00B37AFB"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noProof/>
          <w:snapToGrid w:val="0"/>
          <w:sz w:val="26"/>
          <w:szCs w:val="26"/>
        </w:rPr>
        <w:t>12.</w:t>
      </w:r>
      <w:r w:rsidR="00040627" w:rsidRPr="00297132">
        <w:rPr>
          <w:rFonts w:ascii="Times New Roman" w:hAnsi="Times New Roman" w:cs="Times New Roman"/>
          <w:noProof/>
          <w:snapToGrid w:val="0"/>
          <w:sz w:val="26"/>
          <w:szCs w:val="26"/>
        </w:rPr>
        <w:t>2</w:t>
      </w:r>
      <w:r w:rsidR="00C35FA2" w:rsidRPr="00297132">
        <w:rPr>
          <w:rFonts w:ascii="Times New Roman" w:hAnsi="Times New Roman" w:cs="Times New Roman"/>
          <w:noProof/>
          <w:snapToGrid w:val="0"/>
          <w:sz w:val="26"/>
          <w:szCs w:val="26"/>
        </w:rPr>
        <w:t xml:space="preserve">. Изменение существенных условий Контракта при его исполнении </w:t>
      </w:r>
      <w:r w:rsidR="00C35FA2" w:rsidRPr="00297132">
        <w:rPr>
          <w:rFonts w:ascii="Times New Roman" w:hAnsi="Times New Roman" w:cs="Times New Roman"/>
          <w:noProof/>
          <w:snapToGrid w:val="0"/>
          <w:sz w:val="26"/>
          <w:szCs w:val="26"/>
        </w:rPr>
        <w:br/>
        <w:t>не допускается, за исключением их изменения по соглашению Сторон в следующих случаях:</w:t>
      </w:r>
    </w:p>
    <w:p w:rsidR="00C35FA2" w:rsidRPr="00297132" w:rsidRDefault="00C35FA2" w:rsidP="00D95BD4">
      <w:pPr>
        <w:pStyle w:val="ab"/>
        <w:ind w:firstLine="709"/>
        <w:jc w:val="both"/>
        <w:rPr>
          <w:rFonts w:ascii="Times New Roman" w:hAnsi="Times New Roman"/>
          <w:noProof/>
          <w:snapToGrid w:val="0"/>
          <w:sz w:val="26"/>
          <w:szCs w:val="26"/>
        </w:rPr>
      </w:pPr>
      <w:r w:rsidRPr="00297132">
        <w:rPr>
          <w:rFonts w:ascii="Times New Roman" w:hAnsi="Times New Roman"/>
          <w:noProof/>
          <w:snapToGrid w:val="0"/>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35FA2" w:rsidRPr="00297132" w:rsidRDefault="00C35FA2" w:rsidP="00D95BD4">
      <w:pPr>
        <w:pStyle w:val="ab"/>
        <w:ind w:firstLine="709"/>
        <w:jc w:val="both"/>
        <w:rPr>
          <w:rFonts w:ascii="Times New Roman" w:hAnsi="Times New Roman"/>
          <w:noProof/>
          <w:snapToGrid w:val="0"/>
          <w:sz w:val="26"/>
          <w:szCs w:val="26"/>
        </w:rPr>
      </w:pPr>
      <w:r w:rsidRPr="00297132">
        <w:rPr>
          <w:rFonts w:ascii="Times New Roman" w:hAnsi="Times New Roman"/>
          <w:noProof/>
          <w:snapToGrid w:val="0"/>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w:t>
      </w:r>
      <w:r w:rsidR="00297132">
        <w:rPr>
          <w:rFonts w:ascii="Times New Roman" w:hAnsi="Times New Roman"/>
          <w:noProof/>
          <w:snapToGrid w:val="0"/>
          <w:sz w:val="26"/>
          <w:szCs w:val="26"/>
        </w:rPr>
        <w:t xml:space="preserve"> </w:t>
      </w:r>
      <w:r w:rsidRPr="00297132">
        <w:rPr>
          <w:rFonts w:ascii="Times New Roman" w:hAnsi="Times New Roman"/>
          <w:noProof/>
          <w:snapToGrid w:val="0"/>
          <w:sz w:val="26"/>
          <w:szCs w:val="26"/>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97132">
        <w:rPr>
          <w:rFonts w:ascii="Times New Roman" w:hAnsi="Times New Roman"/>
          <w:noProof/>
          <w:snapToGrid w:val="0"/>
          <w:sz w:val="26"/>
          <w:szCs w:val="26"/>
        </w:rPr>
        <w:t xml:space="preserve">товара исходя из установленной </w:t>
      </w:r>
      <w:r w:rsidRPr="00297132">
        <w:rPr>
          <w:rFonts w:ascii="Times New Roman" w:hAnsi="Times New Roman"/>
          <w:noProof/>
          <w:snapToGrid w:val="0"/>
          <w:sz w:val="26"/>
          <w:szCs w:val="26"/>
        </w:rPr>
        <w:t xml:space="preserve">в Контракте цены единицы товара, но не более чем </w:t>
      </w:r>
      <w:r w:rsidR="00297132">
        <w:rPr>
          <w:rFonts w:ascii="Times New Roman" w:hAnsi="Times New Roman"/>
          <w:noProof/>
          <w:snapToGrid w:val="0"/>
          <w:sz w:val="26"/>
          <w:szCs w:val="26"/>
        </w:rPr>
        <w:t xml:space="preserve">                </w:t>
      </w:r>
      <w:r w:rsidRPr="00297132">
        <w:rPr>
          <w:rFonts w:ascii="Times New Roman" w:hAnsi="Times New Roman"/>
          <w:noProof/>
          <w:snapToGrid w:val="0"/>
          <w:sz w:val="26"/>
          <w:szCs w:val="26"/>
        </w:rPr>
        <w:t xml:space="preserve">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297132">
        <w:rPr>
          <w:rFonts w:ascii="Times New Roman" w:hAnsi="Times New Roman"/>
          <w:noProof/>
          <w:snapToGrid w:val="0"/>
          <w:sz w:val="26"/>
          <w:szCs w:val="26"/>
        </w:rPr>
        <w:t xml:space="preserve">           </w:t>
      </w:r>
      <w:r w:rsidRPr="00297132">
        <w:rPr>
          <w:rFonts w:ascii="Times New Roman" w:hAnsi="Times New Roman"/>
          <w:noProof/>
          <w:snapToGrid w:val="0"/>
          <w:sz w:val="26"/>
          <w:szCs w:val="26"/>
        </w:rPr>
        <w:t>от деления первоначальной цены Контракта на предусмотренное в Контракте количество такого товара;</w:t>
      </w:r>
    </w:p>
    <w:p w:rsidR="00C35FA2" w:rsidRPr="00297132" w:rsidRDefault="00C35FA2" w:rsidP="00D95BD4">
      <w:pPr>
        <w:pStyle w:val="ab"/>
        <w:ind w:firstLine="709"/>
        <w:jc w:val="both"/>
        <w:rPr>
          <w:rFonts w:ascii="Times New Roman" w:hAnsi="Times New Roman"/>
          <w:noProof/>
          <w:snapToGrid w:val="0"/>
          <w:sz w:val="26"/>
          <w:szCs w:val="26"/>
        </w:rPr>
      </w:pPr>
      <w:r w:rsidRPr="00297132">
        <w:rPr>
          <w:rFonts w:ascii="Times New Roman" w:hAnsi="Times New Roman"/>
          <w:noProof/>
          <w:snapToGrid w:val="0"/>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040627" w:rsidRPr="00297132" w:rsidRDefault="00040627"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12.3. Расторжение Контракта допускается по соглашению Сторон,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по решению суда или в связи с односторонним отказом Стороны от исполнения Контракта</w:t>
      </w:r>
      <w:r w:rsidR="003D1D83">
        <w:rPr>
          <w:rFonts w:ascii="Times New Roman" w:hAnsi="Times New Roman" w:cs="Times New Roman"/>
          <w:sz w:val="26"/>
          <w:szCs w:val="26"/>
        </w:rPr>
        <w:t>,</w:t>
      </w:r>
      <w:r w:rsidRPr="00297132">
        <w:rPr>
          <w:rFonts w:ascii="Times New Roman" w:hAnsi="Times New Roman" w:cs="Times New Roman"/>
          <w:sz w:val="26"/>
          <w:szCs w:val="26"/>
        </w:rPr>
        <w:t xml:space="preserve"> в соответствии с гражданским законодательством Российской Федерации</w:t>
      </w:r>
      <w:r w:rsidR="003D1D83">
        <w:rPr>
          <w:rFonts w:ascii="Times New Roman" w:hAnsi="Times New Roman" w:cs="Times New Roman"/>
          <w:sz w:val="26"/>
          <w:szCs w:val="26"/>
        </w:rPr>
        <w:t>,</w:t>
      </w:r>
      <w:r w:rsidRPr="00297132">
        <w:rPr>
          <w:rFonts w:ascii="Times New Roman" w:hAnsi="Times New Roman" w:cs="Times New Roman"/>
          <w:sz w:val="26"/>
          <w:szCs w:val="26"/>
        </w:rPr>
        <w:t xml:space="preserve"> в порядке, предусмотренном </w:t>
      </w:r>
      <w:hyperlink r:id="rId15" w:history="1">
        <w:r w:rsidRPr="00297132">
          <w:rPr>
            <w:rFonts w:ascii="Times New Roman" w:hAnsi="Times New Roman" w:cs="Times New Roman"/>
            <w:sz w:val="26"/>
            <w:szCs w:val="26"/>
          </w:rPr>
          <w:t>частями 9</w:t>
        </w:r>
      </w:hyperlink>
      <w:r w:rsidRPr="00297132">
        <w:rPr>
          <w:rFonts w:ascii="Times New Roman" w:hAnsi="Times New Roman" w:cs="Times New Roman"/>
          <w:sz w:val="26"/>
          <w:szCs w:val="26"/>
        </w:rPr>
        <w:t xml:space="preserve"> - </w:t>
      </w:r>
      <w:hyperlink r:id="rId16" w:history="1">
        <w:r w:rsidRPr="00297132">
          <w:rPr>
            <w:rFonts w:ascii="Times New Roman" w:hAnsi="Times New Roman" w:cs="Times New Roman"/>
            <w:sz w:val="26"/>
            <w:szCs w:val="26"/>
          </w:rPr>
          <w:t>23 статьи 95</w:t>
        </w:r>
      </w:hyperlink>
      <w:r w:rsidRPr="00297132">
        <w:rPr>
          <w:rFonts w:ascii="Times New Roman" w:hAnsi="Times New Roman" w:cs="Times New Roman"/>
          <w:sz w:val="26"/>
          <w:szCs w:val="26"/>
        </w:rPr>
        <w:t xml:space="preserve"> Федерального закона от 05.04.2013 № 44-ФЗ «О контрактной системе в сфере закупок товаров, работ, услуг д</w:t>
      </w:r>
      <w:r w:rsidR="00297132">
        <w:rPr>
          <w:rFonts w:ascii="Times New Roman" w:hAnsi="Times New Roman" w:cs="Times New Roman"/>
          <w:sz w:val="26"/>
          <w:szCs w:val="26"/>
        </w:rPr>
        <w:t xml:space="preserve">ля обеспечения государственных </w:t>
      </w:r>
      <w:r w:rsidRPr="00297132">
        <w:rPr>
          <w:rFonts w:ascii="Times New Roman" w:hAnsi="Times New Roman" w:cs="Times New Roman"/>
          <w:sz w:val="26"/>
          <w:szCs w:val="26"/>
        </w:rPr>
        <w:t>и муниципальных нужд».</w:t>
      </w:r>
    </w:p>
    <w:p w:rsidR="008E29D4" w:rsidRPr="00297132" w:rsidRDefault="00040627" w:rsidP="00D95BD4">
      <w:pPr>
        <w:pStyle w:val="ConsPlusNormal"/>
        <w:ind w:firstLine="709"/>
        <w:jc w:val="both"/>
        <w:rPr>
          <w:rFonts w:ascii="Times New Roman" w:hAnsi="Times New Roman" w:cs="Times New Roman"/>
          <w:sz w:val="26"/>
          <w:szCs w:val="26"/>
        </w:rPr>
      </w:pPr>
      <w:r w:rsidRPr="00297132">
        <w:rPr>
          <w:rFonts w:ascii="Times New Roman" w:eastAsia="Calibri" w:hAnsi="Times New Roman" w:cs="Times New Roman"/>
          <w:sz w:val="26"/>
          <w:szCs w:val="26"/>
        </w:rPr>
        <w:t>12.4</w:t>
      </w:r>
      <w:r w:rsidR="008E29D4" w:rsidRPr="00297132">
        <w:rPr>
          <w:rFonts w:ascii="Times New Roman" w:eastAsia="Calibri" w:hAnsi="Times New Roman" w:cs="Times New Roman"/>
          <w:sz w:val="26"/>
          <w:szCs w:val="26"/>
        </w:rPr>
        <w:t>. Государственный заказчик вправе принять решение об одностороннем отказе от исполнения Контракта</w:t>
      </w:r>
      <w:r w:rsidR="003D1D83">
        <w:rPr>
          <w:rFonts w:ascii="Times New Roman" w:eastAsia="Calibri" w:hAnsi="Times New Roman" w:cs="Times New Roman"/>
          <w:sz w:val="26"/>
          <w:szCs w:val="26"/>
        </w:rPr>
        <w:t>,</w:t>
      </w:r>
      <w:r w:rsidR="008E29D4" w:rsidRPr="00297132">
        <w:rPr>
          <w:rFonts w:ascii="Times New Roman" w:eastAsia="Calibri" w:hAnsi="Times New Roman" w:cs="Times New Roman"/>
          <w:sz w:val="26"/>
          <w:szCs w:val="26"/>
        </w:rPr>
        <w:t xml:space="preserve"> в соответствии с гражданским законодательством </w:t>
      </w:r>
      <w:r w:rsidR="00297132">
        <w:rPr>
          <w:rFonts w:ascii="Times New Roman" w:eastAsia="Calibri" w:hAnsi="Times New Roman" w:cs="Times New Roman"/>
          <w:sz w:val="26"/>
          <w:szCs w:val="26"/>
        </w:rPr>
        <w:t xml:space="preserve">            </w:t>
      </w:r>
      <w:r w:rsidR="008E29D4" w:rsidRPr="00297132">
        <w:rPr>
          <w:rFonts w:ascii="Times New Roman" w:eastAsia="Calibri" w:hAnsi="Times New Roman" w:cs="Times New Roman"/>
          <w:sz w:val="26"/>
          <w:szCs w:val="26"/>
        </w:rPr>
        <w:t>в случае:</w:t>
      </w:r>
    </w:p>
    <w:p w:rsidR="008E29D4" w:rsidRPr="00297132" w:rsidRDefault="008E29D4" w:rsidP="00D95BD4">
      <w:pPr>
        <w:shd w:val="clear" w:color="auto" w:fill="FFFFFF"/>
        <w:ind w:firstLine="709"/>
        <w:jc w:val="both"/>
        <w:rPr>
          <w:rFonts w:eastAsia="Calibri"/>
          <w:sz w:val="26"/>
          <w:szCs w:val="26"/>
        </w:rPr>
      </w:pPr>
      <w:r w:rsidRPr="00297132">
        <w:rPr>
          <w:rFonts w:eastAsia="Calibri"/>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040627" w:rsidRPr="00297132" w:rsidRDefault="008E29D4" w:rsidP="00D95BD4">
      <w:pPr>
        <w:shd w:val="clear" w:color="auto" w:fill="FFFFFF"/>
        <w:ind w:firstLine="709"/>
        <w:jc w:val="both"/>
        <w:rPr>
          <w:rFonts w:eastAsia="Calibri"/>
          <w:sz w:val="26"/>
          <w:szCs w:val="26"/>
        </w:rPr>
      </w:pPr>
      <w:r w:rsidRPr="00297132">
        <w:rPr>
          <w:rFonts w:eastAsia="Calibri"/>
          <w:sz w:val="26"/>
          <w:szCs w:val="26"/>
        </w:rPr>
        <w:t>неоднократного нарушения сроков поставки товара.</w:t>
      </w:r>
    </w:p>
    <w:p w:rsidR="00040627" w:rsidRPr="00297132" w:rsidRDefault="00040627" w:rsidP="00D95BD4">
      <w:pPr>
        <w:shd w:val="clear" w:color="auto" w:fill="FFFFFF"/>
        <w:ind w:firstLine="709"/>
        <w:jc w:val="both"/>
        <w:rPr>
          <w:rFonts w:eastAsia="Calibri"/>
          <w:sz w:val="26"/>
          <w:szCs w:val="26"/>
        </w:rPr>
      </w:pPr>
      <w:r w:rsidRPr="00297132">
        <w:rPr>
          <w:rFonts w:eastAsia="Calibri"/>
          <w:sz w:val="26"/>
          <w:szCs w:val="26"/>
        </w:rPr>
        <w:t>12.5.</w:t>
      </w:r>
      <w:r w:rsidR="008E29D4" w:rsidRPr="00297132">
        <w:rPr>
          <w:sz w:val="26"/>
          <w:szCs w:val="26"/>
        </w:rPr>
        <w:t xml:space="preserve"> Государственный заказчик вправе провести экспертизу поставленного товара</w:t>
      </w:r>
      <w:r w:rsidR="00040698" w:rsidRPr="00297132">
        <w:rPr>
          <w:sz w:val="26"/>
          <w:szCs w:val="26"/>
        </w:rPr>
        <w:t xml:space="preserve"> </w:t>
      </w:r>
      <w:r w:rsidR="008E29D4" w:rsidRPr="00297132">
        <w:rPr>
          <w:sz w:val="26"/>
          <w:szCs w:val="26"/>
        </w:rPr>
        <w:t xml:space="preserve">с привлечением экспертов, экспертных организаций до принятия решения </w:t>
      </w:r>
      <w:r w:rsidR="00040698" w:rsidRPr="00297132">
        <w:rPr>
          <w:sz w:val="26"/>
          <w:szCs w:val="26"/>
        </w:rPr>
        <w:t xml:space="preserve">                                  </w:t>
      </w:r>
      <w:r w:rsidR="008E29D4" w:rsidRPr="00297132">
        <w:rPr>
          <w:sz w:val="26"/>
          <w:szCs w:val="26"/>
        </w:rPr>
        <w:t>об одностороннем отказе от исполнения</w:t>
      </w:r>
      <w:r w:rsidRPr="00297132">
        <w:rPr>
          <w:sz w:val="26"/>
          <w:szCs w:val="26"/>
        </w:rPr>
        <w:t xml:space="preserve"> Контракта в соответствии с п.12.4</w:t>
      </w:r>
      <w:r w:rsidR="008E29D4" w:rsidRPr="00297132">
        <w:rPr>
          <w:sz w:val="26"/>
          <w:szCs w:val="26"/>
        </w:rPr>
        <w:t xml:space="preserve"> Контракта.</w:t>
      </w:r>
    </w:p>
    <w:p w:rsidR="00040627" w:rsidRPr="00297132" w:rsidRDefault="00040627" w:rsidP="00D95BD4">
      <w:pPr>
        <w:shd w:val="clear" w:color="auto" w:fill="FFFFFF"/>
        <w:ind w:firstLine="709"/>
        <w:jc w:val="both"/>
        <w:rPr>
          <w:rFonts w:eastAsia="Calibri"/>
          <w:sz w:val="26"/>
          <w:szCs w:val="26"/>
        </w:rPr>
      </w:pPr>
      <w:r w:rsidRPr="00297132">
        <w:rPr>
          <w:rFonts w:eastAsia="Calibri"/>
          <w:sz w:val="26"/>
          <w:szCs w:val="26"/>
        </w:rPr>
        <w:t xml:space="preserve">12.6. </w:t>
      </w:r>
      <w:r w:rsidR="008E29D4" w:rsidRPr="00297132">
        <w:rPr>
          <w:sz w:val="26"/>
          <w:szCs w:val="26"/>
        </w:rPr>
        <w:t xml:space="preserve">Если Государственным заказчиком проведена экспертиза поставленного товара с привлечением экспертов, экспертных организаций, решение </w:t>
      </w:r>
      <w:r w:rsidR="00297132">
        <w:rPr>
          <w:sz w:val="26"/>
          <w:szCs w:val="26"/>
        </w:rPr>
        <w:t xml:space="preserve">                              </w:t>
      </w:r>
      <w:r w:rsidR="008E29D4" w:rsidRPr="00297132">
        <w:rPr>
          <w:sz w:val="26"/>
          <w:szCs w:val="26"/>
        </w:rPr>
        <w:t>об одностороннем отказе</w:t>
      </w:r>
      <w:r w:rsidR="00297132">
        <w:rPr>
          <w:sz w:val="26"/>
          <w:szCs w:val="26"/>
        </w:rPr>
        <w:t xml:space="preserve"> </w:t>
      </w:r>
      <w:r w:rsidR="008E29D4" w:rsidRPr="00297132">
        <w:rPr>
          <w:sz w:val="26"/>
          <w:szCs w:val="26"/>
        </w:rPr>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w:t>
      </w:r>
      <w:r w:rsidR="00297132">
        <w:rPr>
          <w:sz w:val="26"/>
          <w:szCs w:val="26"/>
        </w:rPr>
        <w:t xml:space="preserve">                    </w:t>
      </w:r>
      <w:r w:rsidR="008E29D4" w:rsidRPr="00297132">
        <w:rPr>
          <w:sz w:val="26"/>
          <w:szCs w:val="26"/>
        </w:rPr>
        <w:t>для одностороннего отказа Государственного заказчика от исполнения Контракта.</w:t>
      </w:r>
    </w:p>
    <w:p w:rsidR="00040627" w:rsidRPr="00297132" w:rsidRDefault="00040627" w:rsidP="00D95BD4">
      <w:pPr>
        <w:shd w:val="clear" w:color="auto" w:fill="FFFFFF"/>
        <w:ind w:firstLine="709"/>
        <w:jc w:val="both"/>
        <w:rPr>
          <w:rFonts w:eastAsia="Calibri"/>
          <w:sz w:val="26"/>
          <w:szCs w:val="26"/>
        </w:rPr>
      </w:pPr>
      <w:r w:rsidRPr="00297132">
        <w:rPr>
          <w:rFonts w:eastAsia="Calibri"/>
          <w:sz w:val="26"/>
          <w:szCs w:val="26"/>
        </w:rPr>
        <w:t xml:space="preserve">12.7. </w:t>
      </w:r>
      <w:r w:rsidR="008E29D4" w:rsidRPr="00297132">
        <w:rPr>
          <w:rFonts w:eastAsia="Calibri"/>
          <w:sz w:val="26"/>
          <w:szCs w:val="26"/>
        </w:rPr>
        <w:t>Решение Государственного заказчика об одностороннем отказе                           от исполнения Контракта вступает в силу</w:t>
      </w:r>
      <w:r w:rsidR="003D1D83">
        <w:rPr>
          <w:rFonts w:eastAsia="Calibri"/>
          <w:sz w:val="26"/>
          <w:szCs w:val="26"/>
        </w:rPr>
        <w:t>,</w:t>
      </w:r>
      <w:r w:rsidR="008E29D4" w:rsidRPr="00297132">
        <w:rPr>
          <w:rFonts w:eastAsia="Calibri"/>
          <w:sz w:val="26"/>
          <w:szCs w:val="26"/>
        </w:rPr>
        <w:t xml:space="preserve"> и Контракт считается расторгнутым через десять дней</w:t>
      </w:r>
      <w:r w:rsidR="003D1D83">
        <w:rPr>
          <w:rFonts w:eastAsia="Calibri"/>
          <w:sz w:val="26"/>
          <w:szCs w:val="26"/>
        </w:rPr>
        <w:t>,</w:t>
      </w:r>
      <w:r w:rsidR="008E29D4" w:rsidRPr="00297132">
        <w:rPr>
          <w:rFonts w:eastAsia="Calibri"/>
          <w:sz w:val="26"/>
          <w:szCs w:val="26"/>
        </w:rPr>
        <w:t xml:space="preserve"> с даты надлежащего уведомления Государственным заказчиком </w:t>
      </w:r>
      <w:r w:rsidR="00833445" w:rsidRPr="00297132">
        <w:rPr>
          <w:rFonts w:eastAsia="Calibri"/>
          <w:sz w:val="26"/>
          <w:szCs w:val="26"/>
        </w:rPr>
        <w:t>П</w:t>
      </w:r>
      <w:r w:rsidR="00297132">
        <w:rPr>
          <w:rFonts w:eastAsia="Calibri"/>
          <w:sz w:val="26"/>
          <w:szCs w:val="26"/>
        </w:rPr>
        <w:t>оставщика</w:t>
      </w:r>
      <w:r w:rsidR="008E29D4" w:rsidRPr="00297132">
        <w:rPr>
          <w:rFonts w:eastAsia="Calibri"/>
          <w:sz w:val="26"/>
          <w:szCs w:val="26"/>
        </w:rPr>
        <w:t xml:space="preserve"> об одностороннем отказе от исполнения Контракта.</w:t>
      </w:r>
    </w:p>
    <w:p w:rsidR="00040627" w:rsidRPr="00297132" w:rsidRDefault="00040627" w:rsidP="00D95BD4">
      <w:pPr>
        <w:shd w:val="clear" w:color="auto" w:fill="FFFFFF"/>
        <w:ind w:firstLine="709"/>
        <w:jc w:val="both"/>
        <w:rPr>
          <w:sz w:val="26"/>
          <w:szCs w:val="26"/>
        </w:rPr>
      </w:pPr>
      <w:r w:rsidRPr="00297132">
        <w:rPr>
          <w:rFonts w:eastAsia="Calibri"/>
          <w:sz w:val="26"/>
          <w:szCs w:val="26"/>
        </w:rPr>
        <w:t xml:space="preserve">12.8. </w:t>
      </w:r>
      <w:r w:rsidR="008E29D4" w:rsidRPr="00297132">
        <w:rPr>
          <w:sz w:val="26"/>
          <w:szCs w:val="26"/>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w:t>
      </w:r>
      <w:r w:rsidR="00833445" w:rsidRPr="00297132">
        <w:rPr>
          <w:sz w:val="26"/>
          <w:szCs w:val="26"/>
        </w:rPr>
        <w:t xml:space="preserve"> </w:t>
      </w:r>
      <w:r w:rsidR="008E29D4" w:rsidRPr="00297132">
        <w:rPr>
          <w:sz w:val="26"/>
          <w:szCs w:val="26"/>
        </w:rPr>
        <w:t xml:space="preserve">с даты надлежащего уведомления </w:t>
      </w:r>
      <w:r w:rsidR="00833445" w:rsidRPr="00297132">
        <w:rPr>
          <w:noProof/>
          <w:sz w:val="26"/>
          <w:szCs w:val="26"/>
        </w:rPr>
        <w:t>Поставщика</w:t>
      </w:r>
      <w:r w:rsidR="008E29D4" w:rsidRPr="00297132">
        <w:rPr>
          <w:noProof/>
          <w:sz w:val="26"/>
          <w:szCs w:val="26"/>
        </w:rPr>
        <w:t xml:space="preserve"> </w:t>
      </w:r>
      <w:r w:rsidR="008E29D4" w:rsidRPr="00297132">
        <w:rPr>
          <w:sz w:val="26"/>
          <w:szCs w:val="26"/>
        </w:rPr>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r w:rsidR="00297132">
        <w:rPr>
          <w:sz w:val="26"/>
          <w:szCs w:val="26"/>
        </w:rPr>
        <w:t xml:space="preserve">           </w:t>
      </w:r>
      <w:r w:rsidR="008E29D4" w:rsidRPr="00297132">
        <w:rPr>
          <w:sz w:val="26"/>
          <w:szCs w:val="26"/>
        </w:rPr>
        <w:t xml:space="preserve">а также Государственному заказчику компенсированы затраты на проведение экспертизы </w:t>
      </w:r>
      <w:r w:rsidR="00833445" w:rsidRPr="00297132">
        <w:rPr>
          <w:sz w:val="26"/>
          <w:szCs w:val="26"/>
        </w:rPr>
        <w:t xml:space="preserve"> </w:t>
      </w:r>
      <w:r w:rsidR="008E29D4" w:rsidRPr="00297132">
        <w:rPr>
          <w:sz w:val="26"/>
          <w:szCs w:val="26"/>
        </w:rPr>
        <w:t xml:space="preserve">в соответствии с </w:t>
      </w:r>
      <w:hyperlink r:id="rId17" w:anchor="/document/70353464/entry/9510" w:history="1">
        <w:r w:rsidR="008E29D4" w:rsidRPr="00297132">
          <w:rPr>
            <w:rStyle w:val="a8"/>
            <w:color w:val="auto"/>
            <w:sz w:val="26"/>
            <w:szCs w:val="26"/>
            <w:u w:val="none"/>
          </w:rPr>
          <w:t>ч. 10</w:t>
        </w:r>
      </w:hyperlink>
      <w:r w:rsidR="008E29D4" w:rsidRPr="00297132">
        <w:rPr>
          <w:sz w:val="26"/>
          <w:szCs w:val="26"/>
        </w:rPr>
        <w:t xml:space="preserve"> ст. 95 Закона № 44-ФЗ. Данное правило </w:t>
      </w:r>
      <w:r w:rsidR="00297132">
        <w:rPr>
          <w:sz w:val="26"/>
          <w:szCs w:val="26"/>
        </w:rPr>
        <w:t xml:space="preserve">                     </w:t>
      </w:r>
      <w:r w:rsidR="008E29D4" w:rsidRPr="00297132">
        <w:rPr>
          <w:sz w:val="26"/>
          <w:szCs w:val="26"/>
        </w:rPr>
        <w:t xml:space="preserve">не применяется в случае повторного нарушения </w:t>
      </w:r>
      <w:r w:rsidR="00833445" w:rsidRPr="00297132">
        <w:rPr>
          <w:noProof/>
          <w:sz w:val="26"/>
          <w:szCs w:val="26"/>
        </w:rPr>
        <w:t>Поставщиком</w:t>
      </w:r>
      <w:r w:rsidR="008E29D4" w:rsidRPr="00297132">
        <w:rPr>
          <w:noProof/>
          <w:sz w:val="26"/>
          <w:szCs w:val="26"/>
        </w:rPr>
        <w:t xml:space="preserve"> </w:t>
      </w:r>
      <w:r w:rsidR="008E29D4" w:rsidRPr="00297132">
        <w:rPr>
          <w:sz w:val="26"/>
          <w:szCs w:val="26"/>
        </w:rPr>
        <w:t xml:space="preserve">условий Контракта, которые в соответствии с гражданским законодательством являются основанием </w:t>
      </w:r>
      <w:r w:rsidR="00297132">
        <w:rPr>
          <w:sz w:val="26"/>
          <w:szCs w:val="26"/>
        </w:rPr>
        <w:t xml:space="preserve">   </w:t>
      </w:r>
      <w:r w:rsidR="008E29D4" w:rsidRPr="00297132">
        <w:rPr>
          <w:sz w:val="26"/>
          <w:szCs w:val="26"/>
        </w:rPr>
        <w:t>для одностороннего отказа Государственного заказчика от исполнения Контракта.</w:t>
      </w:r>
    </w:p>
    <w:p w:rsidR="008E29D4" w:rsidRPr="00297132" w:rsidRDefault="00040627" w:rsidP="00D95BD4">
      <w:pPr>
        <w:shd w:val="clear" w:color="auto" w:fill="FFFFFF"/>
        <w:ind w:firstLine="709"/>
        <w:jc w:val="both"/>
        <w:rPr>
          <w:rFonts w:eastAsia="Calibri"/>
          <w:sz w:val="26"/>
          <w:szCs w:val="26"/>
        </w:rPr>
      </w:pPr>
      <w:r w:rsidRPr="00297132">
        <w:rPr>
          <w:sz w:val="26"/>
          <w:szCs w:val="26"/>
        </w:rPr>
        <w:t xml:space="preserve">12.9. </w:t>
      </w:r>
      <w:r w:rsidR="008E29D4" w:rsidRPr="00297132">
        <w:rPr>
          <w:sz w:val="26"/>
          <w:szCs w:val="26"/>
        </w:rPr>
        <w:t>Государственный з</w:t>
      </w:r>
      <w:r w:rsidR="008E29D4" w:rsidRPr="00297132">
        <w:rPr>
          <w:rStyle w:val="af9"/>
          <w:i w:val="0"/>
          <w:sz w:val="26"/>
          <w:szCs w:val="26"/>
        </w:rPr>
        <w:t>аказчик не поздне</w:t>
      </w:r>
      <w:r w:rsidRPr="00297132">
        <w:rPr>
          <w:rStyle w:val="af9"/>
          <w:i w:val="0"/>
          <w:sz w:val="26"/>
          <w:szCs w:val="26"/>
        </w:rPr>
        <w:t xml:space="preserve">е двух рабочих дней, следующих </w:t>
      </w:r>
      <w:r w:rsidR="00297132">
        <w:rPr>
          <w:rStyle w:val="af9"/>
          <w:i w:val="0"/>
          <w:sz w:val="26"/>
          <w:szCs w:val="26"/>
        </w:rPr>
        <w:t xml:space="preserve">         </w:t>
      </w:r>
      <w:r w:rsidR="008E29D4" w:rsidRPr="00297132">
        <w:rPr>
          <w:rStyle w:val="af9"/>
          <w:i w:val="0"/>
          <w:sz w:val="26"/>
          <w:szCs w:val="26"/>
        </w:rPr>
        <w:t xml:space="preserve">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w:t>
      </w:r>
      <w:r w:rsidR="00C86CA4" w:rsidRPr="00297132">
        <w:rPr>
          <w:noProof/>
          <w:sz w:val="26"/>
          <w:szCs w:val="26"/>
        </w:rPr>
        <w:t>Поставщиком</w:t>
      </w:r>
      <w:r w:rsidR="008E29D4" w:rsidRPr="00297132">
        <w:rPr>
          <w:noProof/>
          <w:sz w:val="26"/>
          <w:szCs w:val="26"/>
        </w:rPr>
        <w:t xml:space="preserve"> </w:t>
      </w:r>
      <w:r w:rsidR="008E29D4" w:rsidRPr="00297132">
        <w:rPr>
          <w:rStyle w:val="af9"/>
          <w:i w:val="0"/>
          <w:sz w:val="26"/>
          <w:szCs w:val="26"/>
        </w:rPr>
        <w:t>обязательств, предусмотренных Контрактом, направляет в соответствии</w:t>
      </w:r>
      <w:r w:rsidR="00C86CA4" w:rsidRPr="00297132">
        <w:rPr>
          <w:rStyle w:val="af9"/>
          <w:i w:val="0"/>
          <w:sz w:val="26"/>
          <w:szCs w:val="26"/>
        </w:rPr>
        <w:t xml:space="preserve"> </w:t>
      </w:r>
      <w:r w:rsidR="008E29D4" w:rsidRPr="00297132">
        <w:rPr>
          <w:rStyle w:val="af9"/>
          <w:i w:val="0"/>
          <w:sz w:val="26"/>
          <w:szCs w:val="26"/>
        </w:rPr>
        <w:t xml:space="preserve">с порядком, предусмотренным </w:t>
      </w:r>
      <w:hyperlink r:id="rId18" w:anchor="/document/77312405/entry/104101" w:history="1">
        <w:r w:rsidR="008E29D4" w:rsidRPr="00297132">
          <w:rPr>
            <w:rStyle w:val="a8"/>
            <w:iCs/>
            <w:color w:val="auto"/>
            <w:sz w:val="26"/>
            <w:szCs w:val="26"/>
            <w:u w:val="none"/>
          </w:rPr>
          <w:t>пунктом 1 части 10 статьи 104</w:t>
        </w:r>
      </w:hyperlink>
      <w:r w:rsidR="008E29D4" w:rsidRPr="00297132">
        <w:rPr>
          <w:rStyle w:val="af9"/>
          <w:sz w:val="26"/>
          <w:szCs w:val="26"/>
        </w:rPr>
        <w:t xml:space="preserve"> </w:t>
      </w:r>
      <w:r w:rsidR="008E29D4" w:rsidRPr="00297132">
        <w:rPr>
          <w:sz w:val="26"/>
          <w:szCs w:val="26"/>
        </w:rPr>
        <w:t>Закона № 44-ФЗ</w:t>
      </w:r>
      <w:r w:rsidR="008E29D4" w:rsidRPr="00297132">
        <w:rPr>
          <w:rStyle w:val="af9"/>
          <w:i w:val="0"/>
          <w:sz w:val="26"/>
          <w:szCs w:val="26"/>
        </w:rPr>
        <w:t>, обращение о включении информации</w:t>
      </w:r>
      <w:r w:rsidR="008E29D4" w:rsidRPr="00297132">
        <w:rPr>
          <w:i/>
          <w:sz w:val="26"/>
          <w:szCs w:val="26"/>
        </w:rPr>
        <w:t xml:space="preserve"> </w:t>
      </w:r>
      <w:r w:rsidR="008E29D4" w:rsidRPr="00297132">
        <w:rPr>
          <w:sz w:val="26"/>
          <w:szCs w:val="26"/>
        </w:rPr>
        <w:t xml:space="preserve">о </w:t>
      </w:r>
      <w:r w:rsidR="00C86CA4" w:rsidRPr="00297132">
        <w:rPr>
          <w:sz w:val="26"/>
          <w:szCs w:val="26"/>
        </w:rPr>
        <w:t>Поставщике</w:t>
      </w:r>
      <w:r w:rsidR="008E29D4" w:rsidRPr="00297132">
        <w:rPr>
          <w:sz w:val="26"/>
          <w:szCs w:val="26"/>
        </w:rPr>
        <w:t xml:space="preserve"> в реестр недобросовестных поставщиков (подрядчиков, исполнителей).</w:t>
      </w:r>
    </w:p>
    <w:p w:rsidR="008E29D4" w:rsidRPr="00297132" w:rsidRDefault="00040627" w:rsidP="00D95BD4">
      <w:pPr>
        <w:shd w:val="clear" w:color="auto" w:fill="FFFFFF"/>
        <w:tabs>
          <w:tab w:val="left" w:pos="1134"/>
        </w:tabs>
        <w:ind w:firstLine="709"/>
        <w:jc w:val="both"/>
        <w:rPr>
          <w:sz w:val="26"/>
          <w:szCs w:val="26"/>
        </w:rPr>
      </w:pPr>
      <w:r w:rsidRPr="00297132">
        <w:rPr>
          <w:rFonts w:eastAsia="Calibri"/>
          <w:sz w:val="26"/>
          <w:szCs w:val="26"/>
        </w:rPr>
        <w:t>12.10.</w:t>
      </w:r>
      <w:r w:rsidR="008E29D4" w:rsidRPr="00297132">
        <w:rPr>
          <w:rFonts w:eastAsia="Calibri"/>
          <w:sz w:val="26"/>
          <w:szCs w:val="26"/>
        </w:rPr>
        <w:t xml:space="preserve"> </w:t>
      </w:r>
      <w:r w:rsidR="008E29D4" w:rsidRPr="00297132">
        <w:rPr>
          <w:sz w:val="26"/>
          <w:szCs w:val="26"/>
        </w:rPr>
        <w:t xml:space="preserve">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w:t>
      </w:r>
      <w:r w:rsidR="008E29D4" w:rsidRPr="00297132">
        <w:rPr>
          <w:rStyle w:val="af9"/>
          <w:i w:val="0"/>
          <w:sz w:val="26"/>
          <w:szCs w:val="26"/>
        </w:rPr>
        <w:t>в соответствии с</w:t>
      </w:r>
      <w:r w:rsidR="008E29D4" w:rsidRPr="00297132">
        <w:rPr>
          <w:rStyle w:val="af9"/>
          <w:sz w:val="26"/>
          <w:szCs w:val="26"/>
        </w:rPr>
        <w:t xml:space="preserve"> </w:t>
      </w:r>
      <w:hyperlink r:id="rId19" w:anchor="/document/77312405/entry/241022" w:history="1">
        <w:r w:rsidR="008E29D4" w:rsidRPr="00297132">
          <w:rPr>
            <w:rStyle w:val="a8"/>
            <w:iCs/>
            <w:color w:val="auto"/>
            <w:sz w:val="26"/>
            <w:szCs w:val="26"/>
            <w:u w:val="none"/>
          </w:rPr>
          <w:t>пп. «б» п. 2 ч. 10 ст. 24</w:t>
        </w:r>
      </w:hyperlink>
      <w:r w:rsidR="008E29D4" w:rsidRPr="00297132">
        <w:rPr>
          <w:rStyle w:val="af9"/>
          <w:sz w:val="26"/>
          <w:szCs w:val="26"/>
        </w:rPr>
        <w:t xml:space="preserve"> </w:t>
      </w:r>
      <w:r w:rsidR="008E29D4" w:rsidRPr="00297132">
        <w:rPr>
          <w:rStyle w:val="af9"/>
          <w:i w:val="0"/>
          <w:sz w:val="26"/>
          <w:szCs w:val="26"/>
        </w:rPr>
        <w:t>Закона № 44-ФЗ</w:t>
      </w:r>
      <w:r w:rsidR="008E29D4" w:rsidRPr="00297132">
        <w:rPr>
          <w:i/>
          <w:sz w:val="26"/>
          <w:szCs w:val="26"/>
        </w:rPr>
        <w:t xml:space="preserve"> </w:t>
      </w:r>
      <w:r w:rsidR="008E29D4" w:rsidRPr="00297132">
        <w:rPr>
          <w:sz w:val="26"/>
          <w:szCs w:val="26"/>
        </w:rPr>
        <w:t>закупку товара, работы, услуги, поставка, выполнение, оказание которых являлись предметом расторгнутого Контракта.</w:t>
      </w:r>
    </w:p>
    <w:p w:rsidR="008E29D4" w:rsidRPr="00297132" w:rsidRDefault="00040627" w:rsidP="00D95BD4">
      <w:pPr>
        <w:shd w:val="clear" w:color="auto" w:fill="FFFFFF"/>
        <w:tabs>
          <w:tab w:val="left" w:pos="1134"/>
        </w:tabs>
        <w:ind w:firstLine="709"/>
        <w:jc w:val="both"/>
        <w:rPr>
          <w:sz w:val="26"/>
          <w:szCs w:val="26"/>
        </w:rPr>
      </w:pPr>
      <w:r w:rsidRPr="00297132">
        <w:rPr>
          <w:sz w:val="26"/>
          <w:szCs w:val="26"/>
        </w:rPr>
        <w:t>12.11.</w:t>
      </w:r>
      <w:r w:rsidR="008E29D4" w:rsidRPr="00297132">
        <w:rPr>
          <w:sz w:val="26"/>
          <w:szCs w:val="26"/>
        </w:rPr>
        <w:t xml:space="preserve"> Если до расторжения Контракта </w:t>
      </w:r>
      <w:r w:rsidR="00C86CA4" w:rsidRPr="00297132">
        <w:rPr>
          <w:noProof/>
          <w:sz w:val="26"/>
          <w:szCs w:val="26"/>
        </w:rPr>
        <w:t>Поставщик</w:t>
      </w:r>
      <w:r w:rsidR="008E29D4" w:rsidRPr="00297132">
        <w:rPr>
          <w:noProof/>
          <w:sz w:val="26"/>
          <w:szCs w:val="26"/>
        </w:rPr>
        <w:t xml:space="preserve"> </w:t>
      </w:r>
      <w:r w:rsidR="008E29D4" w:rsidRPr="00297132">
        <w:rPr>
          <w:sz w:val="26"/>
          <w:szCs w:val="26"/>
        </w:rPr>
        <w:t>частично исполнил обязательства, предусмотренные Контрактом, при заключении нового Контракта количество товара должно быть умень</w:t>
      </w:r>
      <w:r w:rsidR="00C86CA4" w:rsidRPr="00297132">
        <w:rPr>
          <w:sz w:val="26"/>
          <w:szCs w:val="26"/>
        </w:rPr>
        <w:t xml:space="preserve">шен с учетом количества товара </w:t>
      </w:r>
      <w:r w:rsidR="00297132">
        <w:rPr>
          <w:sz w:val="26"/>
          <w:szCs w:val="26"/>
        </w:rPr>
        <w:t xml:space="preserve">                         </w:t>
      </w:r>
      <w:r w:rsidR="008E29D4" w:rsidRPr="00297132">
        <w:rPr>
          <w:sz w:val="26"/>
          <w:szCs w:val="26"/>
        </w:rPr>
        <w:t>по расторгнутому Контракту. При это</w:t>
      </w:r>
      <w:r w:rsidR="00C86CA4" w:rsidRPr="00297132">
        <w:rPr>
          <w:sz w:val="26"/>
          <w:szCs w:val="26"/>
        </w:rPr>
        <w:t xml:space="preserve">м цена Контракта, заключаемого </w:t>
      </w:r>
      <w:r w:rsidR="00297132">
        <w:rPr>
          <w:sz w:val="26"/>
          <w:szCs w:val="26"/>
        </w:rPr>
        <w:t xml:space="preserve">                             </w:t>
      </w:r>
      <w:r w:rsidR="008E29D4" w:rsidRPr="00297132">
        <w:rPr>
          <w:sz w:val="26"/>
          <w:szCs w:val="26"/>
        </w:rPr>
        <w:t>в соответствии с частью 17 Закона № 44-ФЗ, должна быть уменьшена пропорционально количеству поставленного товара.</w:t>
      </w:r>
    </w:p>
    <w:p w:rsidR="008E29D4" w:rsidRPr="00297132" w:rsidRDefault="00040627" w:rsidP="00D95BD4">
      <w:pPr>
        <w:shd w:val="clear" w:color="auto" w:fill="FFFFFF"/>
        <w:ind w:firstLine="709"/>
        <w:jc w:val="both"/>
        <w:rPr>
          <w:rFonts w:eastAsia="Calibri"/>
          <w:sz w:val="26"/>
          <w:szCs w:val="26"/>
        </w:rPr>
      </w:pPr>
      <w:r w:rsidRPr="00297132">
        <w:rPr>
          <w:rFonts w:eastAsia="Calibri"/>
          <w:sz w:val="26"/>
          <w:szCs w:val="26"/>
        </w:rPr>
        <w:t>12.12.</w:t>
      </w:r>
      <w:r w:rsidR="008E29D4" w:rsidRPr="00297132">
        <w:rPr>
          <w:rFonts w:eastAsia="Calibri"/>
          <w:sz w:val="26"/>
          <w:szCs w:val="26"/>
        </w:rPr>
        <w:t xml:space="preserve"> </w:t>
      </w:r>
      <w:r w:rsidR="00C86CA4" w:rsidRPr="00297132">
        <w:rPr>
          <w:rFonts w:eastAsia="Calibri"/>
          <w:sz w:val="26"/>
          <w:szCs w:val="26"/>
        </w:rPr>
        <w:t>Поставщик</w:t>
      </w:r>
      <w:r w:rsidR="008E29D4" w:rsidRPr="00297132">
        <w:rPr>
          <w:rFonts w:eastAsia="Calibri"/>
          <w:sz w:val="26"/>
          <w:szCs w:val="26"/>
        </w:rPr>
        <w:t xml:space="preserve"> вправе принять решение об одностороннем отказе </w:t>
      </w:r>
      <w:r w:rsidR="00297132">
        <w:rPr>
          <w:rFonts w:eastAsia="Calibri"/>
          <w:sz w:val="26"/>
          <w:szCs w:val="26"/>
        </w:rPr>
        <w:t xml:space="preserve">                     </w:t>
      </w:r>
      <w:r w:rsidR="008E29D4" w:rsidRPr="00297132">
        <w:rPr>
          <w:rFonts w:eastAsia="Calibri"/>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E29D4" w:rsidRPr="00297132" w:rsidRDefault="008E29D4" w:rsidP="00D95BD4">
      <w:pPr>
        <w:shd w:val="clear" w:color="auto" w:fill="FFFFFF"/>
        <w:ind w:firstLine="709"/>
        <w:jc w:val="both"/>
        <w:rPr>
          <w:rFonts w:eastAsia="Calibri"/>
          <w:sz w:val="26"/>
          <w:szCs w:val="26"/>
        </w:rPr>
      </w:pPr>
      <w:r w:rsidRPr="00297132">
        <w:rPr>
          <w:rFonts w:eastAsia="Calibri"/>
          <w:sz w:val="26"/>
          <w:szCs w:val="26"/>
        </w:rPr>
        <w:t>неоднократного нарушения Государственным заказчиком сроков оплаты услуг.</w:t>
      </w:r>
    </w:p>
    <w:p w:rsidR="008E29D4" w:rsidRPr="00297132" w:rsidRDefault="00040627" w:rsidP="00D95BD4">
      <w:pPr>
        <w:pStyle w:val="ab"/>
        <w:ind w:firstLine="709"/>
        <w:jc w:val="both"/>
        <w:rPr>
          <w:rStyle w:val="af9"/>
          <w:rFonts w:ascii="Times New Roman" w:hAnsi="Times New Roman"/>
          <w:i w:val="0"/>
          <w:sz w:val="26"/>
          <w:szCs w:val="26"/>
        </w:rPr>
      </w:pPr>
      <w:r w:rsidRPr="00297132">
        <w:rPr>
          <w:rFonts w:ascii="Times New Roman" w:hAnsi="Times New Roman"/>
          <w:sz w:val="26"/>
          <w:szCs w:val="26"/>
        </w:rPr>
        <w:t>12.13.</w:t>
      </w:r>
      <w:r w:rsidR="008E29D4" w:rsidRPr="00297132">
        <w:rPr>
          <w:rFonts w:ascii="Times New Roman" w:hAnsi="Times New Roman"/>
          <w:sz w:val="26"/>
          <w:szCs w:val="26"/>
        </w:rPr>
        <w:t xml:space="preserve"> В случае принятия </w:t>
      </w:r>
      <w:r w:rsidR="00C86CA4" w:rsidRPr="00297132">
        <w:rPr>
          <w:rFonts w:ascii="Times New Roman" w:hAnsi="Times New Roman"/>
          <w:sz w:val="26"/>
          <w:szCs w:val="26"/>
        </w:rPr>
        <w:t>Поставщиком</w:t>
      </w:r>
      <w:r w:rsidR="008E29D4" w:rsidRPr="00297132">
        <w:rPr>
          <w:rFonts w:ascii="Times New Roman" w:hAnsi="Times New Roman"/>
          <w:sz w:val="26"/>
          <w:szCs w:val="26"/>
        </w:rPr>
        <w:t xml:space="preserve"> предусмотренного частью 19 статьи 95 Федерального закона № 44-ФЗ решения об одностор</w:t>
      </w:r>
      <w:r w:rsidR="00C86CA4" w:rsidRPr="00297132">
        <w:rPr>
          <w:rFonts w:ascii="Times New Roman" w:hAnsi="Times New Roman"/>
          <w:sz w:val="26"/>
          <w:szCs w:val="26"/>
        </w:rPr>
        <w:t xml:space="preserve">оннем отказе </w:t>
      </w:r>
      <w:r w:rsidR="008E29D4" w:rsidRPr="00297132">
        <w:rPr>
          <w:rFonts w:ascii="Times New Roman" w:hAnsi="Times New Roman"/>
          <w:sz w:val="26"/>
          <w:szCs w:val="26"/>
        </w:rPr>
        <w:t>от исполнения Контракта, такое решение передается лицу</w:t>
      </w:r>
      <w:r w:rsidR="008E29D4" w:rsidRPr="00297132">
        <w:rPr>
          <w:rStyle w:val="af9"/>
          <w:rFonts w:ascii="Times New Roman" w:hAnsi="Times New Roman"/>
          <w:i w:val="0"/>
          <w:sz w:val="26"/>
          <w:szCs w:val="26"/>
        </w:rPr>
        <w:t>, имеющему право действовать от имени Государственного заказчика, лично под расписку или направляется Государственному заказчику по почте зак</w:t>
      </w:r>
      <w:r w:rsidR="00C86CA4" w:rsidRPr="00297132">
        <w:rPr>
          <w:rStyle w:val="af9"/>
          <w:rFonts w:ascii="Times New Roman" w:hAnsi="Times New Roman"/>
          <w:i w:val="0"/>
          <w:sz w:val="26"/>
          <w:szCs w:val="26"/>
        </w:rPr>
        <w:t xml:space="preserve">азным письмом </w:t>
      </w:r>
      <w:r w:rsidR="008E29D4" w:rsidRPr="00297132">
        <w:rPr>
          <w:rStyle w:val="af9"/>
          <w:rFonts w:ascii="Times New Roman" w:hAnsi="Times New Roman"/>
          <w:i w:val="0"/>
          <w:sz w:val="26"/>
          <w:szCs w:val="26"/>
        </w:rPr>
        <w:t xml:space="preserve">с уведомлением </w:t>
      </w:r>
      <w:r w:rsidR="00297132">
        <w:rPr>
          <w:rStyle w:val="af9"/>
          <w:rFonts w:ascii="Times New Roman" w:hAnsi="Times New Roman"/>
          <w:i w:val="0"/>
          <w:sz w:val="26"/>
          <w:szCs w:val="26"/>
        </w:rPr>
        <w:t xml:space="preserve">                        </w:t>
      </w:r>
      <w:r w:rsidR="008E29D4" w:rsidRPr="00297132">
        <w:rPr>
          <w:rStyle w:val="af9"/>
          <w:rFonts w:ascii="Times New Roman" w:hAnsi="Times New Roman"/>
          <w:i w:val="0"/>
          <w:sz w:val="26"/>
          <w:szCs w:val="26"/>
        </w:rPr>
        <w:t>о вручении по адресу Государ</w:t>
      </w:r>
      <w:r w:rsidR="00C86CA4" w:rsidRPr="00297132">
        <w:rPr>
          <w:rStyle w:val="af9"/>
          <w:rFonts w:ascii="Times New Roman" w:hAnsi="Times New Roman"/>
          <w:i w:val="0"/>
          <w:sz w:val="26"/>
          <w:szCs w:val="26"/>
        </w:rPr>
        <w:t>ственного заказчика, указанному</w:t>
      </w:r>
      <w:r w:rsidR="008E29D4" w:rsidRPr="00297132">
        <w:rPr>
          <w:rStyle w:val="af9"/>
          <w:rFonts w:ascii="Times New Roman" w:hAnsi="Times New Roman"/>
          <w:i w:val="0"/>
          <w:sz w:val="26"/>
          <w:szCs w:val="26"/>
        </w:rPr>
        <w:t xml:space="preserve"> в контракте. Выполнение </w:t>
      </w:r>
      <w:r w:rsidR="00C86CA4" w:rsidRPr="00297132">
        <w:rPr>
          <w:rFonts w:ascii="Times New Roman" w:hAnsi="Times New Roman"/>
          <w:sz w:val="26"/>
          <w:szCs w:val="26"/>
        </w:rPr>
        <w:t xml:space="preserve">Поставщиком </w:t>
      </w:r>
      <w:r w:rsidR="008E29D4" w:rsidRPr="00297132">
        <w:rPr>
          <w:rStyle w:val="af9"/>
          <w:rFonts w:ascii="Times New Roman" w:hAnsi="Times New Roman"/>
          <w:i w:val="0"/>
          <w:sz w:val="26"/>
          <w:szCs w:val="26"/>
        </w:rPr>
        <w:t>требований настоящей части считается надлежащим уведомлением Государственного за</w:t>
      </w:r>
      <w:r w:rsidR="00297132">
        <w:rPr>
          <w:rStyle w:val="af9"/>
          <w:rFonts w:ascii="Times New Roman" w:hAnsi="Times New Roman"/>
          <w:i w:val="0"/>
          <w:sz w:val="26"/>
          <w:szCs w:val="26"/>
        </w:rPr>
        <w:t>казчика об одностороннем отказе</w:t>
      </w:r>
      <w:r w:rsidR="00C86CA4" w:rsidRPr="00297132">
        <w:rPr>
          <w:rStyle w:val="af9"/>
          <w:rFonts w:ascii="Times New Roman" w:hAnsi="Times New Roman"/>
          <w:i w:val="0"/>
          <w:sz w:val="26"/>
          <w:szCs w:val="26"/>
        </w:rPr>
        <w:t xml:space="preserve"> </w:t>
      </w:r>
      <w:r w:rsidR="008E29D4" w:rsidRPr="00297132">
        <w:rPr>
          <w:rStyle w:val="af9"/>
          <w:rFonts w:ascii="Times New Roman" w:hAnsi="Times New Roman"/>
          <w:i w:val="0"/>
          <w:sz w:val="26"/>
          <w:szCs w:val="26"/>
        </w:rPr>
        <w:t>от исполнения Контракта. Датой такого надлежащего уведомления считается:</w:t>
      </w:r>
    </w:p>
    <w:p w:rsidR="008E29D4" w:rsidRPr="00297132" w:rsidRDefault="008E29D4" w:rsidP="00D95BD4">
      <w:pPr>
        <w:pStyle w:val="ab"/>
        <w:ind w:firstLine="709"/>
        <w:jc w:val="both"/>
        <w:rPr>
          <w:rStyle w:val="af9"/>
          <w:rFonts w:ascii="Times New Roman" w:hAnsi="Times New Roman"/>
          <w:i w:val="0"/>
          <w:sz w:val="26"/>
          <w:szCs w:val="26"/>
        </w:rPr>
      </w:pPr>
      <w:r w:rsidRPr="00297132">
        <w:rPr>
          <w:rStyle w:val="af9"/>
          <w:rFonts w:ascii="Times New Roman" w:hAnsi="Times New Roman"/>
          <w:i w:val="0"/>
          <w:sz w:val="26"/>
          <w:szCs w:val="26"/>
        </w:rPr>
        <w:t xml:space="preserve">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w:t>
      </w:r>
      <w:r w:rsidR="00297132">
        <w:rPr>
          <w:rStyle w:val="af9"/>
          <w:rFonts w:ascii="Times New Roman" w:hAnsi="Times New Roman"/>
          <w:i w:val="0"/>
          <w:sz w:val="26"/>
          <w:szCs w:val="26"/>
        </w:rPr>
        <w:t xml:space="preserve">                   </w:t>
      </w:r>
      <w:r w:rsidRPr="00297132">
        <w:rPr>
          <w:rStyle w:val="af9"/>
          <w:rFonts w:ascii="Times New Roman" w:hAnsi="Times New Roman"/>
          <w:i w:val="0"/>
          <w:sz w:val="26"/>
          <w:szCs w:val="26"/>
        </w:rPr>
        <w:t>под расписку);</w:t>
      </w:r>
    </w:p>
    <w:p w:rsidR="008E29D4" w:rsidRPr="00297132" w:rsidRDefault="008E29D4" w:rsidP="00D95BD4">
      <w:pPr>
        <w:pStyle w:val="ab"/>
        <w:ind w:firstLine="709"/>
        <w:jc w:val="both"/>
        <w:rPr>
          <w:rStyle w:val="af9"/>
          <w:rFonts w:ascii="Times New Roman" w:hAnsi="Times New Roman"/>
          <w:i w:val="0"/>
          <w:sz w:val="26"/>
          <w:szCs w:val="26"/>
        </w:rPr>
      </w:pPr>
      <w:r w:rsidRPr="00297132">
        <w:rPr>
          <w:rStyle w:val="af9"/>
          <w:rFonts w:ascii="Times New Roman" w:hAnsi="Times New Roman"/>
          <w:i w:val="0"/>
          <w:sz w:val="26"/>
          <w:szCs w:val="26"/>
        </w:rPr>
        <w:t xml:space="preserve">2) дата получения </w:t>
      </w:r>
      <w:r w:rsidR="00C86CA4" w:rsidRPr="00297132">
        <w:rPr>
          <w:rFonts w:ascii="Times New Roman" w:hAnsi="Times New Roman"/>
          <w:sz w:val="26"/>
          <w:szCs w:val="26"/>
        </w:rPr>
        <w:t xml:space="preserve">Поставщиком </w:t>
      </w:r>
      <w:r w:rsidRPr="00297132">
        <w:rPr>
          <w:rStyle w:val="af9"/>
          <w:rFonts w:ascii="Times New Roman" w:hAnsi="Times New Roman"/>
          <w:i w:val="0"/>
          <w:sz w:val="26"/>
          <w:szCs w:val="26"/>
        </w:rPr>
        <w:t xml:space="preserve">подтверждения о вручении Государственному заказчику заказного письма, предусмотренного настоящей частью, либо дата получения </w:t>
      </w:r>
      <w:r w:rsidR="00C86CA4" w:rsidRPr="00297132">
        <w:rPr>
          <w:rFonts w:ascii="Times New Roman" w:hAnsi="Times New Roman"/>
          <w:sz w:val="26"/>
          <w:szCs w:val="26"/>
        </w:rPr>
        <w:t xml:space="preserve">Поставщиком </w:t>
      </w:r>
      <w:r w:rsidRPr="00297132">
        <w:rPr>
          <w:rStyle w:val="af9"/>
          <w:rFonts w:ascii="Times New Roman" w:hAnsi="Times New Roman"/>
          <w:i w:val="0"/>
          <w:sz w:val="26"/>
          <w:szCs w:val="26"/>
        </w:rPr>
        <w:t>информации об отсутствии Государственного заказчика по адресу, указ</w:t>
      </w:r>
      <w:r w:rsidR="00C86CA4" w:rsidRPr="00297132">
        <w:rPr>
          <w:rStyle w:val="af9"/>
          <w:rFonts w:ascii="Times New Roman" w:hAnsi="Times New Roman"/>
          <w:i w:val="0"/>
          <w:sz w:val="26"/>
          <w:szCs w:val="26"/>
        </w:rPr>
        <w:t xml:space="preserve">анному в Контракте, информации </w:t>
      </w:r>
      <w:r w:rsidR="00297132">
        <w:rPr>
          <w:rStyle w:val="af9"/>
          <w:rFonts w:ascii="Times New Roman" w:hAnsi="Times New Roman"/>
          <w:i w:val="0"/>
          <w:sz w:val="26"/>
          <w:szCs w:val="26"/>
        </w:rPr>
        <w:t xml:space="preserve">                </w:t>
      </w:r>
      <w:r w:rsidRPr="00297132">
        <w:rPr>
          <w:rStyle w:val="af9"/>
          <w:rFonts w:ascii="Times New Roman" w:hAnsi="Times New Roman"/>
          <w:i w:val="0"/>
          <w:sz w:val="26"/>
          <w:szCs w:val="26"/>
        </w:rPr>
        <w:t>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E29D4" w:rsidRPr="00297132" w:rsidRDefault="00040627" w:rsidP="00D95BD4">
      <w:pPr>
        <w:shd w:val="clear" w:color="auto" w:fill="FFFFFF"/>
        <w:tabs>
          <w:tab w:val="left" w:pos="1134"/>
        </w:tabs>
        <w:ind w:firstLine="709"/>
        <w:jc w:val="both"/>
        <w:rPr>
          <w:rFonts w:eastAsia="Calibri"/>
          <w:sz w:val="26"/>
          <w:szCs w:val="26"/>
        </w:rPr>
      </w:pPr>
      <w:r w:rsidRPr="00297132">
        <w:rPr>
          <w:rFonts w:eastAsia="Calibri"/>
          <w:sz w:val="26"/>
          <w:szCs w:val="26"/>
        </w:rPr>
        <w:t xml:space="preserve">12.14. </w:t>
      </w:r>
      <w:r w:rsidR="008E29D4" w:rsidRPr="00297132">
        <w:rPr>
          <w:rFonts w:eastAsia="Calibri"/>
          <w:sz w:val="26"/>
          <w:szCs w:val="26"/>
        </w:rPr>
        <w:t xml:space="preserve">Решение </w:t>
      </w:r>
      <w:r w:rsidR="00C86CA4" w:rsidRPr="00297132">
        <w:rPr>
          <w:sz w:val="26"/>
          <w:szCs w:val="26"/>
        </w:rPr>
        <w:t xml:space="preserve">Поставщика </w:t>
      </w:r>
      <w:r w:rsidR="008E29D4" w:rsidRPr="00297132">
        <w:rPr>
          <w:rFonts w:eastAsia="Calibri"/>
          <w:sz w:val="26"/>
          <w:szCs w:val="26"/>
        </w:rPr>
        <w:t xml:space="preserve">об одностороннем отказе от исполнения Контракта вступает в силу и Контракт считается расторгнутым через десять дней </w:t>
      </w:r>
      <w:r w:rsidR="00297132">
        <w:rPr>
          <w:rFonts w:eastAsia="Calibri"/>
          <w:sz w:val="26"/>
          <w:szCs w:val="26"/>
        </w:rPr>
        <w:t xml:space="preserve">         </w:t>
      </w:r>
      <w:r w:rsidR="008E29D4" w:rsidRPr="00297132">
        <w:rPr>
          <w:rFonts w:eastAsia="Calibri"/>
          <w:sz w:val="26"/>
          <w:szCs w:val="26"/>
        </w:rPr>
        <w:t xml:space="preserve">с даты надлежащего уведомления </w:t>
      </w:r>
      <w:r w:rsidR="00C86CA4" w:rsidRPr="00297132">
        <w:rPr>
          <w:sz w:val="26"/>
          <w:szCs w:val="26"/>
        </w:rPr>
        <w:t xml:space="preserve">Поставщиком </w:t>
      </w:r>
      <w:r w:rsidR="008E29D4" w:rsidRPr="00297132">
        <w:rPr>
          <w:rFonts w:eastAsia="Calibri"/>
          <w:sz w:val="26"/>
          <w:szCs w:val="26"/>
        </w:rPr>
        <w:t xml:space="preserve">Государственного заказчика </w:t>
      </w:r>
      <w:r w:rsidR="00297132">
        <w:rPr>
          <w:rFonts w:eastAsia="Calibri"/>
          <w:sz w:val="26"/>
          <w:szCs w:val="26"/>
        </w:rPr>
        <w:t xml:space="preserve">                </w:t>
      </w:r>
      <w:r w:rsidR="008E29D4" w:rsidRPr="00297132">
        <w:rPr>
          <w:rFonts w:eastAsia="Calibri"/>
          <w:sz w:val="26"/>
          <w:szCs w:val="26"/>
        </w:rPr>
        <w:t>об одностороннем отказе</w:t>
      </w:r>
      <w:r w:rsidR="00297132">
        <w:rPr>
          <w:rFonts w:eastAsia="Calibri"/>
          <w:sz w:val="26"/>
          <w:szCs w:val="26"/>
        </w:rPr>
        <w:t xml:space="preserve"> </w:t>
      </w:r>
      <w:r w:rsidR="008E29D4" w:rsidRPr="00297132">
        <w:rPr>
          <w:rFonts w:eastAsia="Calibri"/>
          <w:sz w:val="26"/>
          <w:szCs w:val="26"/>
        </w:rPr>
        <w:t>от исполнения Контракта.</w:t>
      </w:r>
    </w:p>
    <w:p w:rsidR="008E29D4" w:rsidRPr="00297132" w:rsidRDefault="00040627" w:rsidP="00D95BD4">
      <w:pPr>
        <w:shd w:val="clear" w:color="auto" w:fill="FFFFFF"/>
        <w:tabs>
          <w:tab w:val="left" w:pos="1276"/>
        </w:tabs>
        <w:ind w:firstLine="709"/>
        <w:jc w:val="both"/>
        <w:rPr>
          <w:rFonts w:eastAsia="Calibri"/>
          <w:sz w:val="26"/>
          <w:szCs w:val="26"/>
        </w:rPr>
      </w:pPr>
      <w:r w:rsidRPr="00297132">
        <w:rPr>
          <w:rFonts w:eastAsia="Calibri"/>
          <w:sz w:val="26"/>
          <w:szCs w:val="26"/>
        </w:rPr>
        <w:t xml:space="preserve">12.15. </w:t>
      </w:r>
      <w:r w:rsidR="00C86CA4" w:rsidRPr="00297132">
        <w:rPr>
          <w:sz w:val="26"/>
          <w:szCs w:val="26"/>
        </w:rPr>
        <w:t xml:space="preserve">Поставщик </w:t>
      </w:r>
      <w:r w:rsidR="008E29D4" w:rsidRPr="00297132">
        <w:rPr>
          <w:rFonts w:eastAsia="Calibri"/>
          <w:sz w:val="26"/>
          <w:szCs w:val="26"/>
        </w:rPr>
        <w:t xml:space="preserve">обязан отменить не вступившее в силу решение </w:t>
      </w:r>
      <w:r w:rsidR="00297132">
        <w:rPr>
          <w:rFonts w:eastAsia="Calibri"/>
          <w:sz w:val="26"/>
          <w:szCs w:val="26"/>
        </w:rPr>
        <w:t xml:space="preserve">                       </w:t>
      </w:r>
      <w:r w:rsidR="008E29D4" w:rsidRPr="00297132">
        <w:rPr>
          <w:rFonts w:eastAsia="Calibri"/>
          <w:sz w:val="26"/>
          <w:szCs w:val="26"/>
        </w:rPr>
        <w:t>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E29D4" w:rsidRPr="00297132" w:rsidRDefault="00040627" w:rsidP="00D95BD4">
      <w:pPr>
        <w:shd w:val="clear" w:color="auto" w:fill="FFFFFF"/>
        <w:tabs>
          <w:tab w:val="left" w:pos="1276"/>
        </w:tabs>
        <w:ind w:firstLine="709"/>
        <w:jc w:val="both"/>
        <w:rPr>
          <w:rFonts w:eastAsia="Calibri"/>
          <w:sz w:val="26"/>
          <w:szCs w:val="26"/>
        </w:rPr>
      </w:pPr>
      <w:r w:rsidRPr="00297132">
        <w:rPr>
          <w:rFonts w:eastAsia="Calibri"/>
          <w:sz w:val="26"/>
          <w:szCs w:val="26"/>
        </w:rPr>
        <w:t>12.16.</w:t>
      </w:r>
      <w:r w:rsidR="008E29D4" w:rsidRPr="00297132">
        <w:rPr>
          <w:rFonts w:eastAsia="Calibri"/>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2225" w:rsidRDefault="00040627" w:rsidP="00D95BD4">
      <w:pPr>
        <w:shd w:val="clear" w:color="auto" w:fill="FFFFFF"/>
        <w:ind w:firstLine="709"/>
        <w:jc w:val="both"/>
        <w:rPr>
          <w:noProof/>
          <w:sz w:val="26"/>
          <w:szCs w:val="26"/>
        </w:rPr>
      </w:pPr>
      <w:r w:rsidRPr="00297132">
        <w:rPr>
          <w:noProof/>
          <w:sz w:val="26"/>
          <w:szCs w:val="26"/>
        </w:rPr>
        <w:t>12.17.</w:t>
      </w:r>
      <w:r w:rsidR="008E29D4" w:rsidRPr="00297132">
        <w:rPr>
          <w:noProof/>
          <w:sz w:val="26"/>
          <w:szCs w:val="26"/>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0640A" w:rsidRPr="00297132" w:rsidRDefault="0030640A" w:rsidP="00D95BD4">
      <w:pPr>
        <w:shd w:val="clear" w:color="auto" w:fill="FFFFFF"/>
        <w:ind w:firstLine="709"/>
        <w:jc w:val="both"/>
        <w:rPr>
          <w:noProof/>
          <w:sz w:val="26"/>
          <w:szCs w:val="26"/>
        </w:rPr>
      </w:pPr>
    </w:p>
    <w:p w:rsidR="00FD7FA5" w:rsidRPr="00297132" w:rsidRDefault="00FD7FA5" w:rsidP="00FD7FA5">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 xml:space="preserve">13. Прочие положения </w:t>
      </w:r>
    </w:p>
    <w:p w:rsidR="00FD7FA5" w:rsidRPr="00297132"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13.1. Во всем, что не предусмотрено Контрактом, Стороны руководствуются законодательством Российской Федерации.</w:t>
      </w:r>
    </w:p>
    <w:p w:rsidR="00FD7FA5" w:rsidRPr="00297132"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13.2. В случае изменения у какой-либо из Сторон местонахождения, названия, </w:t>
      </w:r>
      <w:r w:rsidR="00D95BD4" w:rsidRPr="00297132">
        <w:rPr>
          <w:rFonts w:ascii="Times New Roman" w:hAnsi="Times New Roman" w:cs="Times New Roman"/>
          <w:sz w:val="26"/>
          <w:szCs w:val="26"/>
        </w:rPr>
        <w:t xml:space="preserve">              </w:t>
      </w:r>
      <w:r w:rsidRPr="00297132">
        <w:rPr>
          <w:rFonts w:ascii="Times New Roman" w:hAnsi="Times New Roman" w:cs="Times New Roman"/>
          <w:sz w:val="26"/>
          <w:szCs w:val="26"/>
        </w:rPr>
        <w:t>а также в случае реорганизации она обязана в течение десяти дней письменно известить</w:t>
      </w:r>
      <w:r w:rsidR="00D95BD4" w:rsidRPr="00297132">
        <w:rPr>
          <w:rFonts w:ascii="Times New Roman" w:hAnsi="Times New Roman" w:cs="Times New Roman"/>
          <w:sz w:val="26"/>
          <w:szCs w:val="26"/>
        </w:rPr>
        <w:t xml:space="preserve"> </w:t>
      </w:r>
      <w:r w:rsidRPr="00297132">
        <w:rPr>
          <w:rFonts w:ascii="Times New Roman" w:hAnsi="Times New Roman" w:cs="Times New Roman"/>
          <w:sz w:val="26"/>
          <w:szCs w:val="26"/>
        </w:rPr>
        <w:t>об этом другую Сторону.</w:t>
      </w:r>
    </w:p>
    <w:p w:rsidR="00FD7FA5" w:rsidRPr="00297132"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 xml:space="preserve"> к Контракту, которые являются его неотъемлемой частью.</w:t>
      </w:r>
    </w:p>
    <w:p w:rsidR="00FD7FA5" w:rsidRPr="00297132"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13.4. Изменение условий Контракта при его исполнении не допускается,                            за исключением случаев, предусмотренных </w:t>
      </w:r>
      <w:hyperlink r:id="rId20" w:history="1">
        <w:r w:rsidRPr="00297132">
          <w:rPr>
            <w:rFonts w:ascii="Times New Roman" w:hAnsi="Times New Roman" w:cs="Times New Roman"/>
            <w:sz w:val="26"/>
            <w:szCs w:val="26"/>
          </w:rPr>
          <w:t>статьей 95</w:t>
        </w:r>
      </w:hyperlink>
      <w:r w:rsidRPr="00297132">
        <w:rPr>
          <w:rFonts w:ascii="Times New Roman" w:hAnsi="Times New Roman" w:cs="Times New Roman"/>
          <w:sz w:val="26"/>
          <w:szCs w:val="26"/>
        </w:rPr>
        <w:t xml:space="preserve"> Федерального закона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FD7FA5" w:rsidRPr="00297132"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D7FA5" w:rsidRPr="00297132"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D95BD4" w:rsidRPr="00297132">
        <w:rPr>
          <w:rFonts w:ascii="Times New Roman" w:hAnsi="Times New Roman" w:cs="Times New Roman"/>
          <w:sz w:val="26"/>
          <w:szCs w:val="26"/>
        </w:rPr>
        <w:t xml:space="preserve">                     </w:t>
      </w:r>
      <w:r w:rsidRPr="00297132">
        <w:rPr>
          <w:rFonts w:ascii="Times New Roman" w:hAnsi="Times New Roman" w:cs="Times New Roman"/>
          <w:sz w:val="26"/>
          <w:szCs w:val="26"/>
        </w:rPr>
        <w:t>к Контракту.</w:t>
      </w:r>
    </w:p>
    <w:p w:rsidR="00FD7FA5" w:rsidRPr="00297132"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3" w:name="P1633"/>
      <w:bookmarkEnd w:id="23"/>
      <w:r w:rsidRPr="00297132">
        <w:rPr>
          <w:rFonts w:ascii="Times New Roman" w:hAnsi="Times New Roman" w:cs="Times New Roman"/>
          <w:sz w:val="26"/>
          <w:szCs w:val="26"/>
        </w:rPr>
        <w:t>.</w:t>
      </w:r>
    </w:p>
    <w:p w:rsidR="00FD7FA5"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 xml:space="preserve">13.7. Контракт составлен в 2 экземплярах, идентичных по содержанию </w:t>
      </w:r>
      <w:r w:rsidR="00297132">
        <w:rPr>
          <w:rFonts w:ascii="Times New Roman" w:hAnsi="Times New Roman" w:cs="Times New Roman"/>
          <w:sz w:val="26"/>
          <w:szCs w:val="26"/>
        </w:rPr>
        <w:t xml:space="preserve">                </w:t>
      </w:r>
      <w:r w:rsidRPr="00297132">
        <w:rPr>
          <w:rFonts w:ascii="Times New Roman" w:hAnsi="Times New Roman" w:cs="Times New Roman"/>
          <w:sz w:val="26"/>
          <w:szCs w:val="26"/>
        </w:rPr>
        <w:t>и имеющих одинаковую юридическую силу, один из которых передан Поставщику, 2 - находятся у Государственного заказчика.</w:t>
      </w:r>
    </w:p>
    <w:p w:rsidR="0030640A" w:rsidRPr="00297132" w:rsidRDefault="0030640A" w:rsidP="00D95BD4">
      <w:pPr>
        <w:pStyle w:val="ConsPlusNormal"/>
        <w:ind w:firstLine="709"/>
        <w:jc w:val="both"/>
        <w:rPr>
          <w:rFonts w:ascii="Times New Roman" w:hAnsi="Times New Roman" w:cs="Times New Roman"/>
          <w:sz w:val="26"/>
          <w:szCs w:val="26"/>
        </w:rPr>
      </w:pPr>
    </w:p>
    <w:p w:rsidR="00FD7FA5" w:rsidRPr="00297132" w:rsidRDefault="00FD7FA5" w:rsidP="00FD7FA5">
      <w:pPr>
        <w:pStyle w:val="ConsPlusNormal"/>
        <w:jc w:val="center"/>
        <w:outlineLvl w:val="1"/>
        <w:rPr>
          <w:rFonts w:ascii="Times New Roman" w:hAnsi="Times New Roman" w:cs="Times New Roman"/>
          <w:b/>
          <w:sz w:val="26"/>
          <w:szCs w:val="26"/>
        </w:rPr>
      </w:pPr>
      <w:r w:rsidRPr="00297132">
        <w:rPr>
          <w:rFonts w:ascii="Times New Roman" w:hAnsi="Times New Roman" w:cs="Times New Roman"/>
          <w:b/>
          <w:sz w:val="26"/>
          <w:szCs w:val="26"/>
        </w:rPr>
        <w:t>14. Перечень приложений</w:t>
      </w:r>
    </w:p>
    <w:p w:rsidR="00FD7FA5" w:rsidRPr="00297132" w:rsidRDefault="00FD7FA5" w:rsidP="00D95BD4">
      <w:pPr>
        <w:pStyle w:val="ConsPlusNormal"/>
        <w:ind w:firstLine="709"/>
        <w:jc w:val="both"/>
        <w:rPr>
          <w:rFonts w:ascii="Times New Roman" w:hAnsi="Times New Roman" w:cs="Times New Roman"/>
          <w:sz w:val="26"/>
          <w:szCs w:val="26"/>
        </w:rPr>
      </w:pPr>
      <w:r w:rsidRPr="00297132">
        <w:rPr>
          <w:rFonts w:ascii="Times New Roman" w:hAnsi="Times New Roman" w:cs="Times New Roman"/>
          <w:sz w:val="26"/>
          <w:szCs w:val="26"/>
        </w:rPr>
        <w:t>14.1. Неотъемлемой частью Контракта является следующее приложение:</w:t>
      </w:r>
    </w:p>
    <w:p w:rsidR="005139A3" w:rsidRDefault="00FD7FA5" w:rsidP="0030640A">
      <w:pPr>
        <w:pStyle w:val="ConsPlusNormal"/>
        <w:ind w:firstLine="709"/>
        <w:jc w:val="both"/>
        <w:rPr>
          <w:b/>
          <w:noProof/>
          <w:sz w:val="26"/>
          <w:szCs w:val="26"/>
        </w:rPr>
      </w:pPr>
      <w:r w:rsidRPr="00297132">
        <w:rPr>
          <w:rFonts w:ascii="Times New Roman" w:hAnsi="Times New Roman" w:cs="Times New Roman"/>
          <w:sz w:val="26"/>
          <w:szCs w:val="26"/>
        </w:rPr>
        <w:t>спецификация.</w:t>
      </w:r>
    </w:p>
    <w:p w:rsidR="005139A3" w:rsidRDefault="005139A3" w:rsidP="00530515">
      <w:pPr>
        <w:ind w:firstLine="708"/>
        <w:jc w:val="center"/>
        <w:rPr>
          <w:b/>
          <w:noProof/>
          <w:sz w:val="26"/>
          <w:szCs w:val="26"/>
        </w:rPr>
      </w:pPr>
    </w:p>
    <w:p w:rsidR="00745497" w:rsidRPr="00297132" w:rsidRDefault="008049A2" w:rsidP="006F365C">
      <w:pPr>
        <w:ind w:firstLine="708"/>
        <w:jc w:val="center"/>
        <w:rPr>
          <w:b/>
          <w:noProof/>
          <w:sz w:val="26"/>
          <w:szCs w:val="26"/>
        </w:rPr>
      </w:pPr>
      <w:r w:rsidRPr="00297132">
        <w:rPr>
          <w:b/>
          <w:noProof/>
          <w:sz w:val="26"/>
          <w:szCs w:val="26"/>
        </w:rPr>
        <w:t>15</w:t>
      </w:r>
      <w:r w:rsidR="00756BE4" w:rsidRPr="00297132">
        <w:rPr>
          <w:b/>
          <w:noProof/>
          <w:sz w:val="26"/>
          <w:szCs w:val="26"/>
        </w:rPr>
        <w:t>. Юридически</w:t>
      </w:r>
      <w:r w:rsidR="00963FEA" w:rsidRPr="00297132">
        <w:rPr>
          <w:b/>
          <w:noProof/>
          <w:sz w:val="26"/>
          <w:szCs w:val="26"/>
        </w:rPr>
        <w:t xml:space="preserve">е адреса, </w:t>
      </w:r>
      <w:r w:rsidR="00756BE4" w:rsidRPr="00297132">
        <w:rPr>
          <w:b/>
          <w:noProof/>
          <w:sz w:val="26"/>
          <w:szCs w:val="26"/>
        </w:rPr>
        <w:t>банковские ре</w:t>
      </w:r>
      <w:r w:rsidR="00097D42" w:rsidRPr="00297132">
        <w:rPr>
          <w:b/>
          <w:noProof/>
          <w:sz w:val="26"/>
          <w:szCs w:val="26"/>
        </w:rPr>
        <w:t xml:space="preserve">квизиты </w:t>
      </w:r>
      <w:r w:rsidR="00963FEA" w:rsidRPr="00297132">
        <w:rPr>
          <w:b/>
          <w:noProof/>
          <w:sz w:val="26"/>
          <w:szCs w:val="26"/>
        </w:rPr>
        <w:t xml:space="preserve">и подписи </w:t>
      </w:r>
      <w:r w:rsidR="00097D42" w:rsidRPr="00297132">
        <w:rPr>
          <w:b/>
          <w:noProof/>
          <w:sz w:val="26"/>
          <w:szCs w:val="26"/>
        </w:rPr>
        <w:t>С</w:t>
      </w:r>
      <w:r w:rsidR="00756BE4" w:rsidRPr="00297132">
        <w:rPr>
          <w:b/>
          <w:noProof/>
          <w:sz w:val="26"/>
          <w:szCs w:val="26"/>
        </w:rPr>
        <w:t>торон</w:t>
      </w:r>
    </w:p>
    <w:tbl>
      <w:tblPr>
        <w:tblW w:w="14838" w:type="dxa"/>
        <w:tblInd w:w="-34" w:type="dxa"/>
        <w:tblLook w:val="0000"/>
      </w:tblPr>
      <w:tblGrid>
        <w:gridCol w:w="4678"/>
        <w:gridCol w:w="4962"/>
        <w:gridCol w:w="236"/>
        <w:gridCol w:w="4726"/>
        <w:gridCol w:w="236"/>
      </w:tblGrid>
      <w:tr w:rsidR="006D5D01" w:rsidRPr="005139A3" w:rsidTr="00693620">
        <w:tblPrEx>
          <w:tblCellMar>
            <w:top w:w="0" w:type="dxa"/>
            <w:bottom w:w="0" w:type="dxa"/>
          </w:tblCellMar>
        </w:tblPrEx>
        <w:trPr>
          <w:gridAfter w:val="2"/>
          <w:wAfter w:w="4962" w:type="dxa"/>
        </w:trPr>
        <w:tc>
          <w:tcPr>
            <w:tcW w:w="4678" w:type="dxa"/>
          </w:tcPr>
          <w:p w:rsidR="006D5D01" w:rsidRPr="005139A3" w:rsidRDefault="006D5D01" w:rsidP="00530515">
            <w:pPr>
              <w:pStyle w:val="af0"/>
              <w:spacing w:after="0"/>
              <w:ind w:left="0"/>
              <w:rPr>
                <w:b/>
                <w:sz w:val="26"/>
                <w:szCs w:val="26"/>
                <w:lang w:val="ru-RU"/>
              </w:rPr>
            </w:pPr>
            <w:r w:rsidRPr="005139A3">
              <w:rPr>
                <w:b/>
                <w:sz w:val="26"/>
                <w:szCs w:val="26"/>
                <w:lang w:val="ru-RU"/>
              </w:rPr>
              <w:t>ГОСУДАРСТВЕННЫЙ ЗАКАЗЧИК:</w:t>
            </w:r>
          </w:p>
          <w:p w:rsidR="00C60CD3" w:rsidRPr="00C60CD3" w:rsidRDefault="00C60CD3" w:rsidP="00C60CD3">
            <w:pPr>
              <w:rPr>
                <w:sz w:val="26"/>
                <w:szCs w:val="26"/>
              </w:rPr>
            </w:pPr>
            <w:r w:rsidRPr="00C60CD3">
              <w:rPr>
                <w:sz w:val="26"/>
                <w:szCs w:val="26"/>
              </w:rPr>
              <w:t>ФКУ УИИ УФСИН России</w:t>
            </w:r>
          </w:p>
          <w:p w:rsidR="00C60CD3" w:rsidRPr="00C60CD3" w:rsidRDefault="00C60CD3" w:rsidP="00C60CD3">
            <w:pPr>
              <w:rPr>
                <w:sz w:val="26"/>
                <w:szCs w:val="26"/>
              </w:rPr>
            </w:pPr>
            <w:r w:rsidRPr="00C60CD3">
              <w:rPr>
                <w:sz w:val="26"/>
                <w:szCs w:val="26"/>
              </w:rPr>
              <w:t>по Республике Марий Эл</w:t>
            </w:r>
          </w:p>
          <w:p w:rsidR="00C60CD3" w:rsidRPr="00C60CD3" w:rsidRDefault="00C60CD3" w:rsidP="00C60CD3">
            <w:pPr>
              <w:rPr>
                <w:sz w:val="26"/>
                <w:szCs w:val="26"/>
              </w:rPr>
            </w:pPr>
            <w:r w:rsidRPr="00C60CD3">
              <w:rPr>
                <w:sz w:val="26"/>
                <w:szCs w:val="26"/>
              </w:rPr>
              <w:t>Адрес юридический и почтовый:</w:t>
            </w:r>
          </w:p>
          <w:p w:rsidR="00C60CD3" w:rsidRPr="00C60CD3" w:rsidRDefault="00C60CD3" w:rsidP="00C60CD3">
            <w:pPr>
              <w:rPr>
                <w:sz w:val="26"/>
                <w:szCs w:val="26"/>
              </w:rPr>
            </w:pPr>
            <w:r w:rsidRPr="00C60CD3">
              <w:rPr>
                <w:sz w:val="26"/>
                <w:szCs w:val="26"/>
              </w:rPr>
              <w:t>424032, Республика Марий Эл,</w:t>
            </w:r>
          </w:p>
          <w:p w:rsidR="00C60CD3" w:rsidRPr="00C60CD3" w:rsidRDefault="00C60CD3" w:rsidP="00C60CD3">
            <w:pPr>
              <w:rPr>
                <w:sz w:val="26"/>
                <w:szCs w:val="26"/>
              </w:rPr>
            </w:pPr>
            <w:r w:rsidRPr="00C60CD3">
              <w:rPr>
                <w:sz w:val="26"/>
                <w:szCs w:val="26"/>
              </w:rPr>
              <w:t>г. Йошкар-Ола, ул. Тельмана, д.56 «а»</w:t>
            </w:r>
          </w:p>
          <w:p w:rsidR="00C60CD3" w:rsidRPr="00C60CD3" w:rsidRDefault="00C60CD3" w:rsidP="00C60CD3">
            <w:pPr>
              <w:rPr>
                <w:sz w:val="26"/>
                <w:szCs w:val="26"/>
              </w:rPr>
            </w:pPr>
            <w:r w:rsidRPr="00C60CD3">
              <w:rPr>
                <w:sz w:val="26"/>
                <w:szCs w:val="26"/>
              </w:rPr>
              <w:t>Тел./ф.: 68-77-20 / 46-30-56</w:t>
            </w:r>
          </w:p>
          <w:p w:rsidR="00C60CD3" w:rsidRPr="00C60CD3" w:rsidRDefault="00C60CD3" w:rsidP="00C60CD3">
            <w:pPr>
              <w:rPr>
                <w:sz w:val="26"/>
                <w:szCs w:val="26"/>
              </w:rPr>
            </w:pPr>
            <w:r w:rsidRPr="00C60CD3">
              <w:rPr>
                <w:sz w:val="26"/>
                <w:szCs w:val="26"/>
              </w:rPr>
              <w:t>ИНН 1215160380, КПП 121501001</w:t>
            </w:r>
          </w:p>
          <w:p w:rsidR="00C60CD3" w:rsidRPr="00C60CD3" w:rsidRDefault="00C60CD3" w:rsidP="00C60CD3">
            <w:pPr>
              <w:rPr>
                <w:sz w:val="26"/>
                <w:szCs w:val="26"/>
              </w:rPr>
            </w:pPr>
            <w:r w:rsidRPr="00C60CD3">
              <w:rPr>
                <w:sz w:val="26"/>
                <w:szCs w:val="26"/>
              </w:rPr>
              <w:t>Банковские реквизиты: УФК по Нижегородской области</w:t>
            </w:r>
          </w:p>
          <w:p w:rsidR="00C60CD3" w:rsidRPr="00C60CD3" w:rsidRDefault="00C60CD3" w:rsidP="00C60CD3">
            <w:pPr>
              <w:rPr>
                <w:sz w:val="26"/>
                <w:szCs w:val="26"/>
              </w:rPr>
            </w:pPr>
            <w:r w:rsidRPr="00C60CD3">
              <w:rPr>
                <w:sz w:val="26"/>
                <w:szCs w:val="26"/>
              </w:rPr>
              <w:t xml:space="preserve">(ФКУ УИИ УФСИН России </w:t>
            </w:r>
          </w:p>
          <w:p w:rsidR="00C60CD3" w:rsidRPr="00C60CD3" w:rsidRDefault="00C60CD3" w:rsidP="00C60CD3">
            <w:pPr>
              <w:rPr>
                <w:sz w:val="26"/>
                <w:szCs w:val="26"/>
              </w:rPr>
            </w:pPr>
            <w:r w:rsidRPr="00C60CD3">
              <w:rPr>
                <w:sz w:val="26"/>
                <w:szCs w:val="26"/>
              </w:rPr>
              <w:t xml:space="preserve">по Республике Марий Эл </w:t>
            </w:r>
          </w:p>
          <w:p w:rsidR="00C60CD3" w:rsidRPr="00C60CD3" w:rsidRDefault="00C60CD3" w:rsidP="00C60CD3">
            <w:pPr>
              <w:rPr>
                <w:sz w:val="26"/>
                <w:szCs w:val="26"/>
              </w:rPr>
            </w:pPr>
            <w:r w:rsidRPr="00C60CD3">
              <w:rPr>
                <w:sz w:val="26"/>
                <w:szCs w:val="26"/>
              </w:rPr>
              <w:t xml:space="preserve">л/с 03081A66410) </w:t>
            </w:r>
          </w:p>
          <w:p w:rsidR="00C60CD3" w:rsidRPr="00C60CD3" w:rsidRDefault="00C60CD3" w:rsidP="00C60CD3">
            <w:pPr>
              <w:rPr>
                <w:sz w:val="26"/>
                <w:szCs w:val="26"/>
              </w:rPr>
            </w:pPr>
            <w:r w:rsidRPr="00C60CD3">
              <w:rPr>
                <w:sz w:val="26"/>
                <w:szCs w:val="26"/>
              </w:rPr>
              <w:t xml:space="preserve">ЕКС 40102810745370000024, </w:t>
            </w:r>
          </w:p>
          <w:p w:rsidR="00C60CD3" w:rsidRPr="00C60CD3" w:rsidRDefault="00C60CD3" w:rsidP="00C60CD3">
            <w:pPr>
              <w:rPr>
                <w:sz w:val="26"/>
                <w:szCs w:val="26"/>
              </w:rPr>
            </w:pPr>
            <w:r w:rsidRPr="00C60CD3">
              <w:rPr>
                <w:sz w:val="26"/>
                <w:szCs w:val="26"/>
              </w:rPr>
              <w:t>Номер казначейского счета</w:t>
            </w:r>
          </w:p>
          <w:p w:rsidR="00C60CD3" w:rsidRPr="00C60CD3" w:rsidRDefault="00C60CD3" w:rsidP="00C60CD3">
            <w:pPr>
              <w:rPr>
                <w:sz w:val="26"/>
                <w:szCs w:val="26"/>
              </w:rPr>
            </w:pPr>
            <w:r w:rsidRPr="00C60CD3">
              <w:rPr>
                <w:sz w:val="26"/>
                <w:szCs w:val="26"/>
              </w:rPr>
              <w:t xml:space="preserve">03211643000000013204 </w:t>
            </w:r>
          </w:p>
          <w:p w:rsidR="00C60CD3" w:rsidRPr="00C60CD3" w:rsidRDefault="00C60CD3" w:rsidP="00C60CD3">
            <w:pPr>
              <w:rPr>
                <w:sz w:val="26"/>
                <w:szCs w:val="26"/>
              </w:rPr>
            </w:pPr>
            <w:r w:rsidRPr="00C60CD3">
              <w:rPr>
                <w:sz w:val="26"/>
                <w:szCs w:val="26"/>
              </w:rPr>
              <w:t>ОКЦ №1 ВОЛГО-ВЯТСКОЕ ГУ БАНКА</w:t>
            </w:r>
            <w:r>
              <w:rPr>
                <w:sz w:val="26"/>
                <w:szCs w:val="26"/>
              </w:rPr>
              <w:t xml:space="preserve"> </w:t>
            </w:r>
            <w:r w:rsidRPr="00C60CD3">
              <w:rPr>
                <w:sz w:val="26"/>
                <w:szCs w:val="26"/>
              </w:rPr>
              <w:t>РОССИИ//УФК по Нижегородской области</w:t>
            </w:r>
          </w:p>
          <w:p w:rsidR="00C60CD3" w:rsidRPr="00C60CD3" w:rsidRDefault="00C60CD3" w:rsidP="00C60CD3">
            <w:pPr>
              <w:rPr>
                <w:sz w:val="26"/>
                <w:szCs w:val="26"/>
              </w:rPr>
            </w:pPr>
            <w:r w:rsidRPr="00C60CD3">
              <w:rPr>
                <w:sz w:val="26"/>
                <w:szCs w:val="26"/>
              </w:rPr>
              <w:t>г. Нижний Новгород, БИК 012202102</w:t>
            </w:r>
          </w:p>
          <w:p w:rsidR="00C60CD3" w:rsidRPr="00C60CD3" w:rsidRDefault="00C60CD3" w:rsidP="00C60CD3">
            <w:pPr>
              <w:rPr>
                <w:sz w:val="26"/>
                <w:szCs w:val="26"/>
              </w:rPr>
            </w:pPr>
            <w:r w:rsidRPr="00C60CD3">
              <w:rPr>
                <w:sz w:val="26"/>
                <w:szCs w:val="26"/>
              </w:rPr>
              <w:t xml:space="preserve">Реквизиты счета для уплаты неустоек </w:t>
            </w:r>
          </w:p>
          <w:p w:rsidR="00C60CD3" w:rsidRDefault="00C60CD3" w:rsidP="00C60CD3">
            <w:pPr>
              <w:rPr>
                <w:sz w:val="26"/>
                <w:szCs w:val="26"/>
              </w:rPr>
            </w:pPr>
            <w:r w:rsidRPr="00C60CD3">
              <w:rPr>
                <w:sz w:val="26"/>
                <w:szCs w:val="26"/>
              </w:rPr>
              <w:t xml:space="preserve">(штрафов, пеней): УФК по Республике Марий Эл (ФКУ УИИ УФСИН России по Республике Марий Эл </w:t>
            </w:r>
          </w:p>
          <w:p w:rsidR="00C60CD3" w:rsidRPr="00C60CD3" w:rsidRDefault="00C60CD3" w:rsidP="00C60CD3">
            <w:pPr>
              <w:rPr>
                <w:sz w:val="26"/>
                <w:szCs w:val="26"/>
              </w:rPr>
            </w:pPr>
            <w:r w:rsidRPr="00C60CD3">
              <w:rPr>
                <w:sz w:val="26"/>
                <w:szCs w:val="26"/>
              </w:rPr>
              <w:t xml:space="preserve">л/с 04081A66410), </w:t>
            </w:r>
          </w:p>
          <w:p w:rsidR="00C60CD3" w:rsidRPr="00C60CD3" w:rsidRDefault="00C60CD3" w:rsidP="00C60CD3">
            <w:pPr>
              <w:rPr>
                <w:sz w:val="26"/>
                <w:szCs w:val="26"/>
              </w:rPr>
            </w:pPr>
            <w:r w:rsidRPr="00C60CD3">
              <w:rPr>
                <w:sz w:val="26"/>
                <w:szCs w:val="26"/>
              </w:rPr>
              <w:t xml:space="preserve">ЕКС 40102810345370000107, </w:t>
            </w:r>
          </w:p>
          <w:p w:rsidR="00C60CD3" w:rsidRPr="00C60CD3" w:rsidRDefault="00C60CD3" w:rsidP="00C60CD3">
            <w:pPr>
              <w:rPr>
                <w:sz w:val="26"/>
                <w:szCs w:val="26"/>
              </w:rPr>
            </w:pPr>
            <w:r w:rsidRPr="00C60CD3">
              <w:rPr>
                <w:sz w:val="26"/>
                <w:szCs w:val="26"/>
              </w:rPr>
              <w:t xml:space="preserve">Номер казначейского счета </w:t>
            </w:r>
          </w:p>
          <w:p w:rsidR="00C60CD3" w:rsidRPr="00C60CD3" w:rsidRDefault="00C60CD3" w:rsidP="00C60CD3">
            <w:pPr>
              <w:rPr>
                <w:sz w:val="26"/>
                <w:szCs w:val="26"/>
              </w:rPr>
            </w:pPr>
            <w:r w:rsidRPr="00C60CD3">
              <w:rPr>
                <w:sz w:val="26"/>
                <w:szCs w:val="26"/>
              </w:rPr>
              <w:t xml:space="preserve">03100643000000010800 </w:t>
            </w:r>
          </w:p>
          <w:p w:rsidR="00C60CD3" w:rsidRPr="00C60CD3" w:rsidRDefault="00C60CD3" w:rsidP="00C60CD3">
            <w:pPr>
              <w:rPr>
                <w:sz w:val="26"/>
                <w:szCs w:val="26"/>
              </w:rPr>
            </w:pPr>
            <w:r w:rsidRPr="00C60CD3">
              <w:rPr>
                <w:sz w:val="26"/>
                <w:szCs w:val="26"/>
              </w:rPr>
              <w:t>ОКЦ №1 ВОЛГО-ВЯТСКОЕ ГУ БАНКА</w:t>
            </w:r>
            <w:r>
              <w:rPr>
                <w:sz w:val="26"/>
                <w:szCs w:val="26"/>
              </w:rPr>
              <w:t xml:space="preserve"> </w:t>
            </w:r>
            <w:r w:rsidRPr="00C60CD3">
              <w:rPr>
                <w:sz w:val="26"/>
                <w:szCs w:val="26"/>
              </w:rPr>
              <w:t xml:space="preserve">РОССИИ// УФК по Республике Марий Эл г. Йошкар-Ола, </w:t>
            </w:r>
          </w:p>
          <w:p w:rsidR="00C60CD3" w:rsidRPr="00C60CD3" w:rsidRDefault="00C60CD3" w:rsidP="00C60CD3">
            <w:pPr>
              <w:rPr>
                <w:sz w:val="26"/>
                <w:szCs w:val="26"/>
              </w:rPr>
            </w:pPr>
            <w:r w:rsidRPr="00C60CD3">
              <w:rPr>
                <w:sz w:val="26"/>
                <w:szCs w:val="26"/>
              </w:rPr>
              <w:t>БИК 042202107</w:t>
            </w:r>
          </w:p>
          <w:p w:rsidR="00E50FE5" w:rsidRPr="00E36FA2" w:rsidRDefault="00E50FE5" w:rsidP="00530515">
            <w:pPr>
              <w:pStyle w:val="a4"/>
              <w:spacing w:after="0"/>
              <w:rPr>
                <w:sz w:val="26"/>
                <w:szCs w:val="26"/>
              </w:rPr>
            </w:pPr>
          </w:p>
        </w:tc>
        <w:tc>
          <w:tcPr>
            <w:tcW w:w="4962" w:type="dxa"/>
          </w:tcPr>
          <w:p w:rsidR="006D5D01" w:rsidRPr="005139A3" w:rsidRDefault="006D5D01" w:rsidP="00373C98">
            <w:pPr>
              <w:pStyle w:val="af0"/>
              <w:spacing w:after="0"/>
              <w:ind w:left="0"/>
              <w:rPr>
                <w:b/>
                <w:sz w:val="26"/>
                <w:szCs w:val="26"/>
                <w:lang w:val="ru-RU"/>
              </w:rPr>
            </w:pPr>
            <w:r w:rsidRPr="005139A3">
              <w:rPr>
                <w:b/>
                <w:sz w:val="26"/>
                <w:szCs w:val="26"/>
                <w:lang w:val="ru-RU"/>
              </w:rPr>
              <w:t>ПОСТАВЩИК:</w:t>
            </w:r>
          </w:p>
          <w:p w:rsidR="006D5D01" w:rsidRPr="005139A3" w:rsidRDefault="006D5D01" w:rsidP="00E36FA2">
            <w:pPr>
              <w:pStyle w:val="af0"/>
              <w:spacing w:after="0"/>
              <w:ind w:left="0"/>
              <w:rPr>
                <w:sz w:val="26"/>
                <w:szCs w:val="26"/>
              </w:rPr>
            </w:pPr>
          </w:p>
        </w:tc>
        <w:tc>
          <w:tcPr>
            <w:tcW w:w="236" w:type="dxa"/>
          </w:tcPr>
          <w:p w:rsidR="006D5D01" w:rsidRPr="005139A3" w:rsidRDefault="006D5D01" w:rsidP="00825B92">
            <w:pPr>
              <w:pStyle w:val="af0"/>
              <w:spacing w:after="0"/>
              <w:ind w:left="0"/>
              <w:rPr>
                <w:sz w:val="26"/>
                <w:szCs w:val="26"/>
              </w:rPr>
            </w:pPr>
          </w:p>
        </w:tc>
      </w:tr>
      <w:tr w:rsidR="00693620" w:rsidRPr="005139A3" w:rsidTr="00693620">
        <w:tblPrEx>
          <w:tblCellMar>
            <w:top w:w="0" w:type="dxa"/>
            <w:bottom w:w="0" w:type="dxa"/>
          </w:tblCellMar>
        </w:tblPrEx>
        <w:tc>
          <w:tcPr>
            <w:tcW w:w="4678" w:type="dxa"/>
          </w:tcPr>
          <w:p w:rsidR="00693620" w:rsidRPr="005139A3" w:rsidRDefault="006E6970" w:rsidP="00591D74">
            <w:pPr>
              <w:pStyle w:val="af0"/>
              <w:spacing w:after="0"/>
              <w:ind w:left="0"/>
              <w:rPr>
                <w:sz w:val="26"/>
                <w:szCs w:val="26"/>
                <w:lang w:val="ru-RU"/>
              </w:rPr>
            </w:pPr>
            <w:r>
              <w:rPr>
                <w:sz w:val="26"/>
                <w:szCs w:val="26"/>
                <w:lang w:val="ru-RU"/>
              </w:rPr>
              <w:t>Н</w:t>
            </w:r>
            <w:r w:rsidR="00693620" w:rsidRPr="005139A3">
              <w:rPr>
                <w:sz w:val="26"/>
                <w:szCs w:val="26"/>
                <w:lang w:val="ru-RU"/>
              </w:rPr>
              <w:t>ачальник</w:t>
            </w:r>
          </w:p>
          <w:p w:rsidR="00693620" w:rsidRPr="005139A3" w:rsidRDefault="00693620" w:rsidP="00591D74">
            <w:pPr>
              <w:pStyle w:val="af0"/>
              <w:spacing w:after="0"/>
              <w:ind w:left="0"/>
              <w:rPr>
                <w:sz w:val="26"/>
                <w:szCs w:val="26"/>
                <w:lang w:val="ru-RU"/>
              </w:rPr>
            </w:pPr>
          </w:p>
          <w:p w:rsidR="00693620" w:rsidRPr="00F83095" w:rsidRDefault="00F83095" w:rsidP="00591D74">
            <w:pPr>
              <w:pStyle w:val="af0"/>
              <w:tabs>
                <w:tab w:val="left" w:pos="8"/>
              </w:tabs>
              <w:spacing w:after="0"/>
              <w:ind w:left="0"/>
              <w:rPr>
                <w:sz w:val="26"/>
                <w:szCs w:val="26"/>
                <w:lang w:val="ru-RU"/>
              </w:rPr>
            </w:pPr>
            <w:r>
              <w:rPr>
                <w:sz w:val="26"/>
                <w:szCs w:val="26"/>
                <w:lang w:val="ru-RU"/>
              </w:rPr>
              <w:t>__________________ /</w:t>
            </w:r>
            <w:r w:rsidR="006E6970">
              <w:rPr>
                <w:sz w:val="26"/>
                <w:szCs w:val="26"/>
                <w:u w:val="single"/>
                <w:lang w:val="ru-RU"/>
              </w:rPr>
              <w:t>И.В. Короткова</w:t>
            </w:r>
            <w:r>
              <w:rPr>
                <w:sz w:val="26"/>
                <w:szCs w:val="26"/>
                <w:lang w:val="ru-RU"/>
              </w:rPr>
              <w:t>/</w:t>
            </w:r>
          </w:p>
          <w:p w:rsidR="00693620" w:rsidRPr="005139A3" w:rsidRDefault="00693620" w:rsidP="00530515">
            <w:pPr>
              <w:pStyle w:val="af0"/>
              <w:spacing w:after="0"/>
              <w:ind w:left="0"/>
              <w:rPr>
                <w:sz w:val="26"/>
                <w:szCs w:val="26"/>
                <w:lang w:val="ru-RU"/>
              </w:rPr>
            </w:pPr>
            <w:r w:rsidRPr="005139A3">
              <w:rPr>
                <w:sz w:val="26"/>
                <w:szCs w:val="26"/>
                <w:lang w:val="ru-RU"/>
              </w:rPr>
              <w:t>М.П.</w:t>
            </w:r>
          </w:p>
          <w:p w:rsidR="00693620" w:rsidRPr="005139A3" w:rsidRDefault="00693620" w:rsidP="00530515">
            <w:pPr>
              <w:pStyle w:val="af0"/>
              <w:spacing w:after="0"/>
              <w:ind w:left="0"/>
              <w:rPr>
                <w:sz w:val="26"/>
                <w:szCs w:val="26"/>
                <w:lang w:val="ru-RU"/>
              </w:rPr>
            </w:pPr>
            <w:r w:rsidRPr="005139A3">
              <w:rPr>
                <w:sz w:val="26"/>
                <w:szCs w:val="26"/>
                <w:lang w:eastAsia="ru-RU"/>
              </w:rPr>
              <w:t>«</w:t>
            </w:r>
            <w:r w:rsidRPr="005139A3">
              <w:rPr>
                <w:sz w:val="26"/>
                <w:szCs w:val="26"/>
                <w:lang w:val="ru-RU" w:eastAsia="ru-RU"/>
              </w:rPr>
              <w:t>__</w:t>
            </w:r>
            <w:r w:rsidRPr="005139A3">
              <w:rPr>
                <w:sz w:val="26"/>
                <w:szCs w:val="26"/>
                <w:lang w:eastAsia="ru-RU"/>
              </w:rPr>
              <w:t>» _______________ 20</w:t>
            </w:r>
            <w:r w:rsidRPr="005139A3">
              <w:rPr>
                <w:sz w:val="26"/>
                <w:szCs w:val="26"/>
                <w:lang w:val="ru-RU" w:eastAsia="ru-RU"/>
              </w:rPr>
              <w:t>2</w:t>
            </w:r>
            <w:r w:rsidRPr="005139A3">
              <w:rPr>
                <w:sz w:val="26"/>
                <w:szCs w:val="26"/>
                <w:lang w:eastAsia="ru-RU"/>
              </w:rPr>
              <w:t>_ г.</w:t>
            </w:r>
          </w:p>
        </w:tc>
        <w:tc>
          <w:tcPr>
            <w:tcW w:w="4962" w:type="dxa"/>
          </w:tcPr>
          <w:p w:rsidR="00F1120D" w:rsidRPr="005139A3" w:rsidRDefault="00E36FA2" w:rsidP="00F1120D">
            <w:pPr>
              <w:rPr>
                <w:sz w:val="26"/>
                <w:szCs w:val="26"/>
              </w:rPr>
            </w:pPr>
            <w:r>
              <w:rPr>
                <w:sz w:val="26"/>
                <w:szCs w:val="26"/>
              </w:rPr>
              <w:t>__________________________</w:t>
            </w:r>
          </w:p>
          <w:p w:rsidR="00E23BD4" w:rsidRPr="005139A3" w:rsidRDefault="00E23BD4" w:rsidP="00E23BD4">
            <w:pPr>
              <w:rPr>
                <w:sz w:val="26"/>
                <w:szCs w:val="26"/>
              </w:rPr>
            </w:pPr>
          </w:p>
          <w:p w:rsidR="00E23BD4" w:rsidRPr="005139A3" w:rsidRDefault="00E23BD4" w:rsidP="00E23BD4">
            <w:pPr>
              <w:rPr>
                <w:bCs/>
                <w:sz w:val="26"/>
                <w:szCs w:val="26"/>
              </w:rPr>
            </w:pPr>
            <w:r w:rsidRPr="005139A3">
              <w:rPr>
                <w:sz w:val="26"/>
                <w:szCs w:val="26"/>
              </w:rPr>
              <w:t xml:space="preserve">____________________ </w:t>
            </w:r>
            <w:r w:rsidR="00E36FA2">
              <w:rPr>
                <w:sz w:val="26"/>
                <w:szCs w:val="26"/>
              </w:rPr>
              <w:t>/______________</w:t>
            </w:r>
            <w:r w:rsidR="00F83095">
              <w:rPr>
                <w:sz w:val="26"/>
                <w:szCs w:val="26"/>
              </w:rPr>
              <w:t>/</w:t>
            </w:r>
          </w:p>
          <w:p w:rsidR="00693620" w:rsidRPr="005139A3" w:rsidRDefault="00693620" w:rsidP="00373C98">
            <w:pPr>
              <w:pStyle w:val="af0"/>
              <w:spacing w:after="0"/>
              <w:ind w:left="0"/>
              <w:rPr>
                <w:sz w:val="26"/>
                <w:szCs w:val="26"/>
                <w:lang w:val="ru-RU"/>
              </w:rPr>
            </w:pPr>
            <w:r w:rsidRPr="005139A3">
              <w:rPr>
                <w:sz w:val="26"/>
                <w:szCs w:val="26"/>
                <w:lang w:val="ru-RU"/>
              </w:rPr>
              <w:t>М.П.</w:t>
            </w:r>
          </w:p>
          <w:p w:rsidR="00693620" w:rsidRPr="005139A3" w:rsidRDefault="00693620" w:rsidP="00373C98">
            <w:pPr>
              <w:pStyle w:val="af0"/>
              <w:spacing w:after="0"/>
              <w:ind w:left="0"/>
              <w:rPr>
                <w:sz w:val="26"/>
                <w:szCs w:val="26"/>
                <w:lang w:val="ru-RU"/>
              </w:rPr>
            </w:pPr>
            <w:r w:rsidRPr="005139A3">
              <w:rPr>
                <w:sz w:val="26"/>
                <w:szCs w:val="26"/>
                <w:lang w:eastAsia="ru-RU"/>
              </w:rPr>
              <w:t>«</w:t>
            </w:r>
            <w:r w:rsidRPr="005139A3">
              <w:rPr>
                <w:sz w:val="26"/>
                <w:szCs w:val="26"/>
                <w:lang w:val="ru-RU" w:eastAsia="ru-RU"/>
              </w:rPr>
              <w:t>__</w:t>
            </w:r>
            <w:r w:rsidRPr="005139A3">
              <w:rPr>
                <w:sz w:val="26"/>
                <w:szCs w:val="26"/>
                <w:lang w:eastAsia="ru-RU"/>
              </w:rPr>
              <w:t>» _______________ 20</w:t>
            </w:r>
            <w:r w:rsidRPr="005139A3">
              <w:rPr>
                <w:sz w:val="26"/>
                <w:szCs w:val="26"/>
                <w:lang w:val="ru-RU" w:eastAsia="ru-RU"/>
              </w:rPr>
              <w:t>2</w:t>
            </w:r>
            <w:r w:rsidRPr="005139A3">
              <w:rPr>
                <w:sz w:val="26"/>
                <w:szCs w:val="26"/>
                <w:lang w:eastAsia="ru-RU"/>
              </w:rPr>
              <w:t>_ г.</w:t>
            </w:r>
          </w:p>
        </w:tc>
        <w:tc>
          <w:tcPr>
            <w:tcW w:w="4962" w:type="dxa"/>
            <w:gridSpan w:val="2"/>
          </w:tcPr>
          <w:p w:rsidR="00693620" w:rsidRPr="00006515" w:rsidRDefault="00693620" w:rsidP="006D5D01">
            <w:pPr>
              <w:pStyle w:val="af0"/>
              <w:spacing w:after="0"/>
              <w:ind w:left="0"/>
              <w:rPr>
                <w:sz w:val="26"/>
                <w:szCs w:val="26"/>
                <w:lang w:val="ru-RU"/>
              </w:rPr>
            </w:pPr>
          </w:p>
        </w:tc>
        <w:tc>
          <w:tcPr>
            <w:tcW w:w="236" w:type="dxa"/>
          </w:tcPr>
          <w:p w:rsidR="00693620" w:rsidRPr="005139A3" w:rsidRDefault="00693620" w:rsidP="00E633D4">
            <w:pPr>
              <w:pStyle w:val="af0"/>
              <w:spacing w:after="0"/>
              <w:ind w:left="34"/>
              <w:rPr>
                <w:sz w:val="26"/>
                <w:szCs w:val="26"/>
                <w:lang w:val="ru-RU"/>
              </w:rPr>
            </w:pPr>
          </w:p>
        </w:tc>
      </w:tr>
    </w:tbl>
    <w:p w:rsidR="009B316E" w:rsidRPr="00297132" w:rsidRDefault="009B316E" w:rsidP="00363FD0">
      <w:pPr>
        <w:widowControl w:val="0"/>
        <w:autoSpaceDE w:val="0"/>
        <w:autoSpaceDN w:val="0"/>
        <w:adjustRightInd w:val="0"/>
        <w:jc w:val="center"/>
        <w:rPr>
          <w:bCs/>
          <w:sz w:val="26"/>
          <w:szCs w:val="26"/>
        </w:rPr>
        <w:sectPr w:rsidR="009B316E" w:rsidRPr="00297132" w:rsidSect="001B2225">
          <w:headerReference w:type="default" r:id="rId21"/>
          <w:pgSz w:w="11905" w:h="16837"/>
          <w:pgMar w:top="1021" w:right="709" w:bottom="1021" w:left="1701" w:header="720" w:footer="720" w:gutter="0"/>
          <w:cols w:space="720"/>
          <w:titlePg/>
          <w:docGrid w:linePitch="360"/>
        </w:sectPr>
      </w:pPr>
    </w:p>
    <w:p w:rsidR="009B316E" w:rsidRPr="00297132" w:rsidRDefault="009B316E" w:rsidP="00363FD0">
      <w:pPr>
        <w:widowControl w:val="0"/>
        <w:autoSpaceDE w:val="0"/>
        <w:autoSpaceDN w:val="0"/>
        <w:adjustRightInd w:val="0"/>
        <w:jc w:val="center"/>
        <w:rPr>
          <w:bCs/>
          <w:sz w:val="26"/>
          <w:szCs w:val="26"/>
        </w:rPr>
        <w:sectPr w:rsidR="009B316E" w:rsidRPr="00297132" w:rsidSect="009B316E">
          <w:type w:val="continuous"/>
          <w:pgSz w:w="11905" w:h="16837"/>
          <w:pgMar w:top="1134" w:right="709" w:bottom="1134" w:left="1701" w:header="720" w:footer="720" w:gutter="0"/>
          <w:cols w:space="720"/>
          <w:titlePg/>
          <w:docGrid w:linePitch="360"/>
        </w:sectPr>
      </w:pPr>
    </w:p>
    <w:tbl>
      <w:tblPr>
        <w:tblW w:w="4217" w:type="dxa"/>
        <w:tblInd w:w="5353" w:type="dxa"/>
        <w:tblLook w:val="04A0"/>
      </w:tblPr>
      <w:tblGrid>
        <w:gridCol w:w="4217"/>
      </w:tblGrid>
      <w:tr w:rsidR="009B320D" w:rsidRPr="00297132" w:rsidTr="009B316E">
        <w:tc>
          <w:tcPr>
            <w:tcW w:w="4217" w:type="dxa"/>
          </w:tcPr>
          <w:p w:rsidR="009B320D" w:rsidRPr="00297132" w:rsidRDefault="009B320D" w:rsidP="00363FD0">
            <w:pPr>
              <w:widowControl w:val="0"/>
              <w:autoSpaceDE w:val="0"/>
              <w:autoSpaceDN w:val="0"/>
              <w:adjustRightInd w:val="0"/>
              <w:jc w:val="center"/>
              <w:rPr>
                <w:sz w:val="26"/>
                <w:szCs w:val="26"/>
              </w:rPr>
            </w:pPr>
            <w:r w:rsidRPr="00297132">
              <w:rPr>
                <w:bCs/>
                <w:sz w:val="26"/>
                <w:szCs w:val="26"/>
              </w:rPr>
              <w:t>Приложение</w:t>
            </w:r>
          </w:p>
          <w:p w:rsidR="009B320D" w:rsidRPr="00297132" w:rsidRDefault="00005182" w:rsidP="000539B7">
            <w:pPr>
              <w:widowControl w:val="0"/>
              <w:autoSpaceDE w:val="0"/>
              <w:autoSpaceDN w:val="0"/>
              <w:adjustRightInd w:val="0"/>
              <w:jc w:val="center"/>
              <w:rPr>
                <w:sz w:val="26"/>
                <w:szCs w:val="26"/>
              </w:rPr>
            </w:pPr>
            <w:r w:rsidRPr="00297132">
              <w:rPr>
                <w:sz w:val="26"/>
                <w:szCs w:val="26"/>
              </w:rPr>
              <w:t>к Г</w:t>
            </w:r>
            <w:r w:rsidR="009B320D" w:rsidRPr="00297132">
              <w:rPr>
                <w:sz w:val="26"/>
                <w:szCs w:val="26"/>
              </w:rPr>
              <w:t>осударственному контракту</w:t>
            </w:r>
          </w:p>
          <w:p w:rsidR="000F69DF" w:rsidRPr="00297132" w:rsidRDefault="000F69DF" w:rsidP="000539B7">
            <w:pPr>
              <w:widowControl w:val="0"/>
              <w:autoSpaceDE w:val="0"/>
              <w:autoSpaceDN w:val="0"/>
              <w:adjustRightInd w:val="0"/>
              <w:jc w:val="center"/>
              <w:rPr>
                <w:sz w:val="26"/>
                <w:szCs w:val="26"/>
              </w:rPr>
            </w:pPr>
            <w:r w:rsidRPr="00297132">
              <w:rPr>
                <w:sz w:val="26"/>
                <w:szCs w:val="26"/>
              </w:rPr>
              <w:t xml:space="preserve">на поставку </w:t>
            </w:r>
            <w:r w:rsidR="00FD7FA5" w:rsidRPr="00297132">
              <w:rPr>
                <w:sz w:val="26"/>
                <w:szCs w:val="26"/>
              </w:rPr>
              <w:t>бумаги</w:t>
            </w:r>
          </w:p>
          <w:p w:rsidR="009B320D" w:rsidRPr="00297132" w:rsidRDefault="005426BF" w:rsidP="000539B7">
            <w:pPr>
              <w:widowControl w:val="0"/>
              <w:autoSpaceDE w:val="0"/>
              <w:autoSpaceDN w:val="0"/>
              <w:adjustRightInd w:val="0"/>
              <w:jc w:val="center"/>
              <w:rPr>
                <w:bCs/>
                <w:sz w:val="26"/>
                <w:szCs w:val="26"/>
              </w:rPr>
            </w:pPr>
            <w:r w:rsidRPr="00297132">
              <w:rPr>
                <w:bCs/>
                <w:sz w:val="26"/>
                <w:szCs w:val="26"/>
              </w:rPr>
              <w:t>от «__» _____________ 202</w:t>
            </w:r>
            <w:r w:rsidR="009B320D" w:rsidRPr="00297132">
              <w:rPr>
                <w:bCs/>
                <w:sz w:val="26"/>
                <w:szCs w:val="26"/>
              </w:rPr>
              <w:t>__ г.</w:t>
            </w:r>
          </w:p>
          <w:p w:rsidR="00005182" w:rsidRPr="00297132" w:rsidRDefault="00005182" w:rsidP="001D04C5">
            <w:pPr>
              <w:widowControl w:val="0"/>
              <w:autoSpaceDE w:val="0"/>
              <w:autoSpaceDN w:val="0"/>
              <w:adjustRightInd w:val="0"/>
              <w:jc w:val="center"/>
              <w:rPr>
                <w:bCs/>
                <w:sz w:val="26"/>
                <w:szCs w:val="26"/>
              </w:rPr>
            </w:pPr>
            <w:r w:rsidRPr="00297132">
              <w:rPr>
                <w:bCs/>
                <w:sz w:val="26"/>
                <w:szCs w:val="26"/>
              </w:rPr>
              <w:t>№</w:t>
            </w:r>
            <w:r w:rsidR="005426BF" w:rsidRPr="00297132">
              <w:rPr>
                <w:bCs/>
                <w:sz w:val="26"/>
                <w:szCs w:val="26"/>
              </w:rPr>
              <w:t xml:space="preserve"> </w:t>
            </w:r>
            <w:r w:rsidRPr="00297132">
              <w:rPr>
                <w:bCs/>
                <w:sz w:val="26"/>
                <w:szCs w:val="26"/>
              </w:rPr>
              <w:t>______</w:t>
            </w:r>
          </w:p>
          <w:p w:rsidR="009B320D" w:rsidRPr="00297132" w:rsidRDefault="009B320D" w:rsidP="000539B7">
            <w:pPr>
              <w:widowControl w:val="0"/>
              <w:autoSpaceDE w:val="0"/>
              <w:autoSpaceDN w:val="0"/>
              <w:adjustRightInd w:val="0"/>
              <w:jc w:val="center"/>
              <w:rPr>
                <w:b/>
                <w:bCs/>
                <w:sz w:val="26"/>
                <w:szCs w:val="26"/>
              </w:rPr>
            </w:pPr>
          </w:p>
        </w:tc>
      </w:tr>
    </w:tbl>
    <w:p w:rsidR="009B320D" w:rsidRPr="00297132" w:rsidRDefault="00796511" w:rsidP="009B320D">
      <w:pPr>
        <w:pStyle w:val="3"/>
        <w:jc w:val="center"/>
        <w:rPr>
          <w:rFonts w:ascii="Times New Roman" w:hAnsi="Times New Roman"/>
        </w:rPr>
      </w:pPr>
      <w:r w:rsidRPr="00297132">
        <w:rPr>
          <w:rFonts w:ascii="Times New Roman" w:hAnsi="Times New Roman"/>
        </w:rPr>
        <w:t>СПЕЦИФИКАЦИЯ</w:t>
      </w:r>
    </w:p>
    <w:p w:rsidR="00796511" w:rsidRPr="00297132" w:rsidRDefault="00796511" w:rsidP="00796511">
      <w:pPr>
        <w:jc w:val="center"/>
        <w:rPr>
          <w:sz w:val="26"/>
          <w:szCs w:val="26"/>
        </w:rPr>
      </w:pPr>
      <w:r w:rsidRPr="00297132">
        <w:rPr>
          <w:sz w:val="26"/>
          <w:szCs w:val="26"/>
        </w:rPr>
        <w:t xml:space="preserve">на </w:t>
      </w:r>
      <w:r w:rsidR="005B1189" w:rsidRPr="00297132">
        <w:rPr>
          <w:sz w:val="26"/>
          <w:szCs w:val="26"/>
        </w:rPr>
        <w:t>поставку</w:t>
      </w:r>
      <w:r w:rsidRPr="00297132">
        <w:rPr>
          <w:sz w:val="26"/>
          <w:szCs w:val="26"/>
        </w:rPr>
        <w:t xml:space="preserve"> </w:t>
      </w:r>
      <w:r w:rsidR="00FD7FA5" w:rsidRPr="00297132">
        <w:rPr>
          <w:sz w:val="26"/>
          <w:szCs w:val="26"/>
        </w:rPr>
        <w:t>бумаги</w:t>
      </w:r>
    </w:p>
    <w:p w:rsidR="009B320D" w:rsidRPr="00297132" w:rsidRDefault="009B320D" w:rsidP="009B320D">
      <w:pPr>
        <w:jc w:val="center"/>
        <w:rPr>
          <w:sz w:val="26"/>
          <w:szCs w:val="26"/>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1843"/>
        <w:gridCol w:w="3004"/>
        <w:gridCol w:w="851"/>
        <w:gridCol w:w="1134"/>
        <w:gridCol w:w="1417"/>
        <w:gridCol w:w="1701"/>
      </w:tblGrid>
      <w:tr w:rsidR="001E4802" w:rsidRPr="00297132" w:rsidTr="0093567A">
        <w:tc>
          <w:tcPr>
            <w:tcW w:w="682" w:type="dxa"/>
            <w:tcBorders>
              <w:top w:val="single" w:sz="4" w:space="0" w:color="auto"/>
              <w:left w:val="single" w:sz="4" w:space="0" w:color="auto"/>
              <w:bottom w:val="single" w:sz="4" w:space="0" w:color="auto"/>
              <w:right w:val="single" w:sz="4" w:space="0" w:color="auto"/>
            </w:tcBorders>
            <w:vAlign w:val="center"/>
            <w:hideMark/>
          </w:tcPr>
          <w:p w:rsidR="001E4802" w:rsidRPr="00297132" w:rsidRDefault="001E4802" w:rsidP="00E227F6">
            <w:pPr>
              <w:widowControl w:val="0"/>
              <w:autoSpaceDE w:val="0"/>
              <w:autoSpaceDN w:val="0"/>
              <w:adjustRightInd w:val="0"/>
              <w:jc w:val="center"/>
              <w:rPr>
                <w:b/>
                <w:bCs/>
                <w:sz w:val="26"/>
                <w:szCs w:val="26"/>
              </w:rPr>
            </w:pPr>
            <w:r w:rsidRPr="00297132">
              <w:rPr>
                <w:b/>
                <w:bCs/>
                <w:sz w:val="26"/>
                <w:szCs w:val="26"/>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4802" w:rsidRPr="00297132" w:rsidRDefault="001E4802" w:rsidP="00E227F6">
            <w:pPr>
              <w:widowControl w:val="0"/>
              <w:autoSpaceDE w:val="0"/>
              <w:autoSpaceDN w:val="0"/>
              <w:adjustRightInd w:val="0"/>
              <w:jc w:val="center"/>
              <w:rPr>
                <w:b/>
                <w:bCs/>
                <w:sz w:val="26"/>
                <w:szCs w:val="26"/>
              </w:rPr>
            </w:pPr>
            <w:r w:rsidRPr="00297132">
              <w:rPr>
                <w:b/>
                <w:bCs/>
                <w:sz w:val="26"/>
                <w:szCs w:val="26"/>
              </w:rPr>
              <w:t>Наименование товара</w:t>
            </w:r>
          </w:p>
        </w:tc>
        <w:tc>
          <w:tcPr>
            <w:tcW w:w="3004" w:type="dxa"/>
            <w:tcBorders>
              <w:top w:val="single" w:sz="4" w:space="0" w:color="auto"/>
              <w:left w:val="single" w:sz="4" w:space="0" w:color="auto"/>
              <w:bottom w:val="single" w:sz="4" w:space="0" w:color="auto"/>
              <w:right w:val="single" w:sz="4" w:space="0" w:color="auto"/>
            </w:tcBorders>
            <w:vAlign w:val="center"/>
          </w:tcPr>
          <w:p w:rsidR="00A415DC" w:rsidRDefault="001E4802" w:rsidP="00E227F6">
            <w:pPr>
              <w:widowControl w:val="0"/>
              <w:autoSpaceDE w:val="0"/>
              <w:autoSpaceDN w:val="0"/>
              <w:adjustRightInd w:val="0"/>
              <w:ind w:left="-108" w:right="-108"/>
              <w:jc w:val="center"/>
              <w:rPr>
                <w:b/>
                <w:sz w:val="26"/>
                <w:szCs w:val="26"/>
              </w:rPr>
            </w:pPr>
            <w:r w:rsidRPr="00297132">
              <w:rPr>
                <w:b/>
                <w:sz w:val="26"/>
                <w:szCs w:val="26"/>
                <w:lang w:val="en-US"/>
              </w:rPr>
              <w:t xml:space="preserve">Описание </w:t>
            </w:r>
          </w:p>
          <w:p w:rsidR="001E4802" w:rsidRPr="00297132" w:rsidRDefault="001E4802" w:rsidP="00E227F6">
            <w:pPr>
              <w:widowControl w:val="0"/>
              <w:autoSpaceDE w:val="0"/>
              <w:autoSpaceDN w:val="0"/>
              <w:adjustRightInd w:val="0"/>
              <w:ind w:left="-108" w:right="-108"/>
              <w:jc w:val="center"/>
              <w:rPr>
                <w:b/>
                <w:sz w:val="26"/>
                <w:szCs w:val="26"/>
              </w:rPr>
            </w:pPr>
            <w:r w:rsidRPr="00297132">
              <w:rPr>
                <w:b/>
                <w:sz w:val="26"/>
                <w:szCs w:val="26"/>
                <w:lang w:val="en-US"/>
              </w:rPr>
              <w:t>и характеристика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1E4802" w:rsidRPr="00297132" w:rsidRDefault="001E4802" w:rsidP="00E227F6">
            <w:pPr>
              <w:widowControl w:val="0"/>
              <w:autoSpaceDE w:val="0"/>
              <w:autoSpaceDN w:val="0"/>
              <w:adjustRightInd w:val="0"/>
              <w:ind w:right="-108"/>
              <w:jc w:val="center"/>
              <w:rPr>
                <w:b/>
                <w:bCs/>
                <w:sz w:val="26"/>
                <w:szCs w:val="26"/>
              </w:rPr>
            </w:pPr>
            <w:r w:rsidRPr="00297132">
              <w:rPr>
                <w:b/>
                <w:bCs/>
                <w:sz w:val="26"/>
                <w:szCs w:val="26"/>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E4802" w:rsidRPr="00297132" w:rsidRDefault="001E4802" w:rsidP="00E227F6">
            <w:pPr>
              <w:widowControl w:val="0"/>
              <w:autoSpaceDE w:val="0"/>
              <w:autoSpaceDN w:val="0"/>
              <w:adjustRightInd w:val="0"/>
              <w:jc w:val="center"/>
              <w:rPr>
                <w:b/>
                <w:bCs/>
                <w:sz w:val="26"/>
                <w:szCs w:val="26"/>
              </w:rPr>
            </w:pPr>
            <w:r w:rsidRPr="00297132">
              <w:rPr>
                <w:b/>
                <w:bCs/>
                <w:sz w:val="26"/>
                <w:szCs w:val="26"/>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1E4802" w:rsidRPr="00297132" w:rsidRDefault="001E4802" w:rsidP="00E227F6">
            <w:pPr>
              <w:widowControl w:val="0"/>
              <w:autoSpaceDE w:val="0"/>
              <w:autoSpaceDN w:val="0"/>
              <w:adjustRightInd w:val="0"/>
              <w:jc w:val="center"/>
              <w:rPr>
                <w:b/>
                <w:bCs/>
                <w:sz w:val="26"/>
                <w:szCs w:val="26"/>
              </w:rPr>
            </w:pPr>
            <w:r w:rsidRPr="00297132">
              <w:rPr>
                <w:b/>
                <w:bCs/>
                <w:sz w:val="26"/>
                <w:szCs w:val="26"/>
              </w:rPr>
              <w:t>Цена за ед. товара</w:t>
            </w:r>
          </w:p>
          <w:p w:rsidR="001E4802" w:rsidRPr="00297132" w:rsidRDefault="001E4802" w:rsidP="00E227F6">
            <w:pPr>
              <w:widowControl w:val="0"/>
              <w:autoSpaceDE w:val="0"/>
              <w:autoSpaceDN w:val="0"/>
              <w:adjustRightInd w:val="0"/>
              <w:jc w:val="center"/>
              <w:rPr>
                <w:b/>
                <w:bCs/>
                <w:sz w:val="26"/>
                <w:szCs w:val="26"/>
              </w:rPr>
            </w:pPr>
            <w:r w:rsidRPr="00297132">
              <w:rPr>
                <w:b/>
                <w:bCs/>
                <w:sz w:val="26"/>
                <w:szCs w:val="26"/>
              </w:rP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1E4802" w:rsidRPr="00297132" w:rsidRDefault="001E4802" w:rsidP="00E227F6">
            <w:pPr>
              <w:widowControl w:val="0"/>
              <w:autoSpaceDE w:val="0"/>
              <w:autoSpaceDN w:val="0"/>
              <w:adjustRightInd w:val="0"/>
              <w:jc w:val="center"/>
              <w:rPr>
                <w:b/>
                <w:bCs/>
                <w:sz w:val="26"/>
                <w:szCs w:val="26"/>
              </w:rPr>
            </w:pPr>
            <w:r w:rsidRPr="00297132">
              <w:rPr>
                <w:b/>
                <w:bCs/>
                <w:sz w:val="26"/>
                <w:szCs w:val="26"/>
              </w:rPr>
              <w:t>Общая стоимость</w:t>
            </w:r>
          </w:p>
          <w:p w:rsidR="001E4802" w:rsidRPr="00297132" w:rsidRDefault="001E4802" w:rsidP="00E227F6">
            <w:pPr>
              <w:widowControl w:val="0"/>
              <w:autoSpaceDE w:val="0"/>
              <w:autoSpaceDN w:val="0"/>
              <w:adjustRightInd w:val="0"/>
              <w:jc w:val="center"/>
              <w:rPr>
                <w:b/>
                <w:bCs/>
                <w:sz w:val="26"/>
                <w:szCs w:val="26"/>
              </w:rPr>
            </w:pPr>
            <w:r w:rsidRPr="00297132">
              <w:rPr>
                <w:b/>
                <w:bCs/>
                <w:sz w:val="26"/>
                <w:szCs w:val="26"/>
              </w:rPr>
              <w:t>(руб.)</w:t>
            </w:r>
          </w:p>
        </w:tc>
      </w:tr>
      <w:tr w:rsidR="0092310B" w:rsidRPr="0092310B" w:rsidTr="0093567A">
        <w:trPr>
          <w:trHeight w:val="1746"/>
        </w:trPr>
        <w:tc>
          <w:tcPr>
            <w:tcW w:w="682" w:type="dxa"/>
            <w:tcBorders>
              <w:top w:val="single" w:sz="4" w:space="0" w:color="auto"/>
              <w:left w:val="single" w:sz="4" w:space="0" w:color="auto"/>
              <w:right w:val="single" w:sz="4" w:space="0" w:color="auto"/>
            </w:tcBorders>
            <w:vAlign w:val="center"/>
            <w:hideMark/>
          </w:tcPr>
          <w:p w:rsidR="0092310B" w:rsidRPr="0092310B" w:rsidRDefault="0092310B" w:rsidP="0092310B">
            <w:pPr>
              <w:widowControl w:val="0"/>
              <w:autoSpaceDE w:val="0"/>
              <w:autoSpaceDN w:val="0"/>
              <w:adjustRightInd w:val="0"/>
              <w:jc w:val="center"/>
            </w:pPr>
            <w:r w:rsidRPr="0092310B">
              <w:t>1</w:t>
            </w:r>
          </w:p>
        </w:tc>
        <w:tc>
          <w:tcPr>
            <w:tcW w:w="1843" w:type="dxa"/>
            <w:tcBorders>
              <w:top w:val="single" w:sz="4" w:space="0" w:color="auto"/>
              <w:left w:val="single" w:sz="4" w:space="0" w:color="auto"/>
              <w:right w:val="single" w:sz="4" w:space="0" w:color="auto"/>
            </w:tcBorders>
            <w:vAlign w:val="center"/>
          </w:tcPr>
          <w:p w:rsidR="0092310B" w:rsidRPr="0092310B" w:rsidRDefault="0092310B" w:rsidP="0092310B">
            <w:pPr>
              <w:snapToGrid w:val="0"/>
              <w:jc w:val="center"/>
              <w:rPr>
                <w:bCs/>
              </w:rPr>
            </w:pPr>
            <w:r w:rsidRPr="0092310B">
              <w:rPr>
                <w:bCs/>
              </w:rPr>
              <w:t xml:space="preserve">Бумага </w:t>
            </w:r>
          </w:p>
          <w:p w:rsidR="0092310B" w:rsidRPr="0092310B" w:rsidRDefault="0092310B" w:rsidP="0092310B">
            <w:pPr>
              <w:snapToGrid w:val="0"/>
              <w:jc w:val="center"/>
              <w:rPr>
                <w:bCs/>
              </w:rPr>
            </w:pPr>
            <w:r w:rsidRPr="0092310B">
              <w:rPr>
                <w:bCs/>
              </w:rPr>
              <w:t>для офисной техники</w:t>
            </w:r>
          </w:p>
          <w:p w:rsidR="0092310B" w:rsidRPr="0092310B" w:rsidRDefault="0092310B" w:rsidP="0092310B">
            <w:pPr>
              <w:snapToGrid w:val="0"/>
              <w:jc w:val="center"/>
              <w:rPr>
                <w:bCs/>
              </w:rPr>
            </w:pPr>
            <w:r w:rsidRPr="0092310B">
              <w:rPr>
                <w:bCs/>
              </w:rPr>
              <w:t>КТРУ 17.12.14.110-00000004</w:t>
            </w:r>
          </w:p>
          <w:p w:rsidR="0092310B" w:rsidRPr="0092310B" w:rsidRDefault="0092310B" w:rsidP="0092310B">
            <w:pPr>
              <w:pStyle w:val="ConsNormal"/>
              <w:ind w:right="0" w:firstLine="0"/>
              <w:jc w:val="center"/>
              <w:rPr>
                <w:rFonts w:ascii="Times New Roman" w:hAnsi="Times New Roman" w:cs="Times New Roman"/>
                <w:bCs/>
                <w:sz w:val="24"/>
                <w:szCs w:val="24"/>
              </w:rPr>
            </w:pPr>
          </w:p>
        </w:tc>
        <w:tc>
          <w:tcPr>
            <w:tcW w:w="3004" w:type="dxa"/>
            <w:tcBorders>
              <w:top w:val="single" w:sz="4" w:space="0" w:color="auto"/>
              <w:left w:val="single" w:sz="4" w:space="0" w:color="auto"/>
              <w:right w:val="single" w:sz="4" w:space="0" w:color="auto"/>
            </w:tcBorders>
            <w:vAlign w:val="center"/>
          </w:tcPr>
          <w:p w:rsidR="0092310B" w:rsidRPr="0092310B" w:rsidRDefault="0092310B" w:rsidP="0092310B">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 формат – А4 (</w:t>
            </w:r>
            <w:r w:rsidRPr="0092310B">
              <w:rPr>
                <w:rFonts w:ascii="Times New Roman" w:hAnsi="Times New Roman"/>
                <w:sz w:val="24"/>
                <w:szCs w:val="24"/>
              </w:rPr>
              <w:t>210х297 мм</w:t>
            </w:r>
            <w:r w:rsidRPr="0092310B">
              <w:rPr>
                <w:rFonts w:ascii="Times New Roman" w:hAnsi="Times New Roman" w:cs="Times New Roman"/>
                <w:sz w:val="24"/>
                <w:szCs w:val="24"/>
              </w:rPr>
              <w:t>);</w:t>
            </w:r>
          </w:p>
          <w:p w:rsidR="0092310B" w:rsidRPr="0092310B" w:rsidRDefault="0092310B" w:rsidP="0092310B">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 масса бумаги площадью 1м2: 80 г/м2;</w:t>
            </w:r>
          </w:p>
          <w:p w:rsidR="0092310B" w:rsidRPr="0092310B" w:rsidRDefault="0092310B" w:rsidP="0092310B">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 белизна – 146% (</w:t>
            </w:r>
            <w:r w:rsidRPr="0092310B">
              <w:rPr>
                <w:rFonts w:ascii="Times New Roman" w:hAnsi="Times New Roman" w:cs="Times New Roman"/>
                <w:sz w:val="24"/>
                <w:szCs w:val="24"/>
                <w:lang w:val="en-US"/>
              </w:rPr>
              <w:t>CIE</w:t>
            </w:r>
            <w:r w:rsidRPr="0092310B">
              <w:rPr>
                <w:rFonts w:ascii="Times New Roman" w:hAnsi="Times New Roman" w:cs="Times New Roman"/>
                <w:sz w:val="24"/>
                <w:szCs w:val="24"/>
              </w:rPr>
              <w:t>);</w:t>
            </w:r>
          </w:p>
          <w:p w:rsidR="0092310B" w:rsidRPr="0092310B" w:rsidRDefault="0092310B" w:rsidP="0092310B">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марка бумаги – «С»;</w:t>
            </w:r>
          </w:p>
          <w:p w:rsidR="0092310B" w:rsidRPr="0092310B" w:rsidRDefault="0092310B" w:rsidP="0092310B">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цветность – белая;</w:t>
            </w:r>
          </w:p>
          <w:p w:rsidR="0092310B" w:rsidRPr="0092310B" w:rsidRDefault="0092310B" w:rsidP="0092310B">
            <w:pPr>
              <w:jc w:val="both"/>
            </w:pPr>
            <w:r w:rsidRPr="0092310B">
              <w:t>- количество листов в пачке – 500 листов;</w:t>
            </w:r>
          </w:p>
          <w:p w:rsidR="0092310B" w:rsidRPr="0092310B" w:rsidRDefault="0092310B" w:rsidP="0092310B">
            <w:pPr>
              <w:jc w:val="both"/>
              <w:rPr>
                <w:bCs/>
              </w:rPr>
            </w:pPr>
            <w:r w:rsidRPr="0092310B">
              <w:t xml:space="preserve">Страна происхождения товара: </w:t>
            </w:r>
          </w:p>
        </w:tc>
        <w:tc>
          <w:tcPr>
            <w:tcW w:w="851" w:type="dxa"/>
            <w:tcBorders>
              <w:top w:val="single" w:sz="4" w:space="0" w:color="auto"/>
              <w:left w:val="single" w:sz="4" w:space="0" w:color="auto"/>
              <w:right w:val="single" w:sz="4" w:space="0" w:color="auto"/>
            </w:tcBorders>
            <w:vAlign w:val="center"/>
            <w:hideMark/>
          </w:tcPr>
          <w:p w:rsidR="0092310B" w:rsidRPr="0092310B" w:rsidRDefault="0092310B" w:rsidP="0092310B">
            <w:pPr>
              <w:widowControl w:val="0"/>
              <w:autoSpaceDE w:val="0"/>
              <w:autoSpaceDN w:val="0"/>
              <w:adjustRightInd w:val="0"/>
              <w:jc w:val="center"/>
              <w:rPr>
                <w:bCs/>
              </w:rPr>
            </w:pPr>
            <w:r w:rsidRPr="0092310B">
              <w:rPr>
                <w:bCs/>
              </w:rPr>
              <w:t>пачка</w:t>
            </w:r>
          </w:p>
        </w:tc>
        <w:tc>
          <w:tcPr>
            <w:tcW w:w="1134" w:type="dxa"/>
            <w:tcBorders>
              <w:top w:val="single" w:sz="4" w:space="0" w:color="auto"/>
              <w:left w:val="single" w:sz="4" w:space="0" w:color="auto"/>
              <w:right w:val="single" w:sz="4" w:space="0" w:color="auto"/>
            </w:tcBorders>
            <w:vAlign w:val="center"/>
          </w:tcPr>
          <w:p w:rsidR="0092310B" w:rsidRPr="0092310B" w:rsidRDefault="00C40631" w:rsidP="0092310B">
            <w:pPr>
              <w:widowControl w:val="0"/>
              <w:autoSpaceDE w:val="0"/>
              <w:autoSpaceDN w:val="0"/>
              <w:adjustRightInd w:val="0"/>
              <w:jc w:val="center"/>
            </w:pPr>
            <w:r>
              <w:t>10</w:t>
            </w:r>
          </w:p>
        </w:tc>
        <w:tc>
          <w:tcPr>
            <w:tcW w:w="1417" w:type="dxa"/>
            <w:tcBorders>
              <w:top w:val="single" w:sz="4" w:space="0" w:color="auto"/>
              <w:left w:val="single" w:sz="4" w:space="0" w:color="auto"/>
              <w:right w:val="single" w:sz="4" w:space="0" w:color="auto"/>
            </w:tcBorders>
            <w:vAlign w:val="center"/>
          </w:tcPr>
          <w:p w:rsidR="0092310B" w:rsidRPr="0092310B" w:rsidRDefault="0092310B" w:rsidP="0092310B">
            <w:pPr>
              <w:widowControl w:val="0"/>
              <w:autoSpaceDE w:val="0"/>
              <w:autoSpaceDN w:val="0"/>
              <w:adjustRightInd w:val="0"/>
              <w:jc w:val="center"/>
            </w:pPr>
          </w:p>
        </w:tc>
        <w:tc>
          <w:tcPr>
            <w:tcW w:w="1701" w:type="dxa"/>
            <w:tcBorders>
              <w:top w:val="single" w:sz="4" w:space="0" w:color="auto"/>
              <w:left w:val="single" w:sz="4" w:space="0" w:color="auto"/>
              <w:right w:val="single" w:sz="4" w:space="0" w:color="auto"/>
            </w:tcBorders>
            <w:vAlign w:val="center"/>
          </w:tcPr>
          <w:p w:rsidR="0092310B" w:rsidRPr="0092310B" w:rsidRDefault="0092310B" w:rsidP="0092310B">
            <w:pPr>
              <w:widowControl w:val="0"/>
              <w:autoSpaceDE w:val="0"/>
              <w:autoSpaceDN w:val="0"/>
              <w:adjustRightInd w:val="0"/>
              <w:jc w:val="center"/>
            </w:pPr>
          </w:p>
        </w:tc>
      </w:tr>
      <w:tr w:rsidR="00773047" w:rsidRPr="0092310B" w:rsidTr="0093567A">
        <w:trPr>
          <w:trHeight w:val="1746"/>
        </w:trPr>
        <w:tc>
          <w:tcPr>
            <w:tcW w:w="682" w:type="dxa"/>
            <w:tcBorders>
              <w:top w:val="single" w:sz="4" w:space="0" w:color="auto"/>
              <w:left w:val="single" w:sz="4" w:space="0" w:color="auto"/>
              <w:right w:val="single" w:sz="4" w:space="0" w:color="auto"/>
            </w:tcBorders>
            <w:vAlign w:val="center"/>
            <w:hideMark/>
          </w:tcPr>
          <w:p w:rsidR="00773047" w:rsidRPr="0092310B" w:rsidRDefault="00773047" w:rsidP="0092310B">
            <w:pPr>
              <w:widowControl w:val="0"/>
              <w:autoSpaceDE w:val="0"/>
              <w:autoSpaceDN w:val="0"/>
              <w:adjustRightInd w:val="0"/>
              <w:jc w:val="center"/>
            </w:pPr>
            <w:r>
              <w:t>2</w:t>
            </w:r>
          </w:p>
        </w:tc>
        <w:tc>
          <w:tcPr>
            <w:tcW w:w="1843" w:type="dxa"/>
            <w:tcBorders>
              <w:top w:val="single" w:sz="4" w:space="0" w:color="auto"/>
              <w:left w:val="single" w:sz="4" w:space="0" w:color="auto"/>
              <w:right w:val="single" w:sz="4" w:space="0" w:color="auto"/>
            </w:tcBorders>
            <w:vAlign w:val="center"/>
          </w:tcPr>
          <w:p w:rsidR="00773047" w:rsidRPr="0092310B" w:rsidRDefault="00773047" w:rsidP="00AF4ED3">
            <w:pPr>
              <w:snapToGrid w:val="0"/>
              <w:jc w:val="center"/>
              <w:rPr>
                <w:bCs/>
              </w:rPr>
            </w:pPr>
            <w:r w:rsidRPr="0092310B">
              <w:rPr>
                <w:bCs/>
              </w:rPr>
              <w:t xml:space="preserve">Бумага </w:t>
            </w:r>
          </w:p>
          <w:p w:rsidR="00773047" w:rsidRPr="0092310B" w:rsidRDefault="00773047" w:rsidP="00AF4ED3">
            <w:pPr>
              <w:snapToGrid w:val="0"/>
              <w:jc w:val="center"/>
              <w:rPr>
                <w:bCs/>
              </w:rPr>
            </w:pPr>
            <w:r w:rsidRPr="0092310B">
              <w:rPr>
                <w:bCs/>
              </w:rPr>
              <w:t>для офисной техники</w:t>
            </w:r>
          </w:p>
          <w:p w:rsidR="00773047" w:rsidRPr="0092310B" w:rsidRDefault="00773047" w:rsidP="00AF4ED3">
            <w:pPr>
              <w:snapToGrid w:val="0"/>
              <w:jc w:val="center"/>
              <w:rPr>
                <w:bCs/>
              </w:rPr>
            </w:pPr>
            <w:r w:rsidRPr="0092310B">
              <w:rPr>
                <w:bCs/>
              </w:rPr>
              <w:t>КТРУ 17.12.14.110-00000004</w:t>
            </w:r>
          </w:p>
          <w:p w:rsidR="00773047" w:rsidRPr="0092310B" w:rsidRDefault="00773047" w:rsidP="00AF4ED3">
            <w:pPr>
              <w:pStyle w:val="ConsNormal"/>
              <w:ind w:right="0" w:firstLine="0"/>
              <w:jc w:val="center"/>
              <w:rPr>
                <w:rFonts w:ascii="Times New Roman" w:hAnsi="Times New Roman" w:cs="Times New Roman"/>
                <w:bCs/>
                <w:sz w:val="24"/>
                <w:szCs w:val="24"/>
              </w:rPr>
            </w:pPr>
          </w:p>
        </w:tc>
        <w:tc>
          <w:tcPr>
            <w:tcW w:w="3004" w:type="dxa"/>
            <w:tcBorders>
              <w:top w:val="single" w:sz="4" w:space="0" w:color="auto"/>
              <w:left w:val="single" w:sz="4" w:space="0" w:color="auto"/>
              <w:right w:val="single" w:sz="4" w:space="0" w:color="auto"/>
            </w:tcBorders>
            <w:vAlign w:val="center"/>
          </w:tcPr>
          <w:p w:rsidR="00773047" w:rsidRPr="0092310B" w:rsidRDefault="00773047" w:rsidP="00AF4ED3">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 формат – А4 (</w:t>
            </w:r>
            <w:r w:rsidRPr="0092310B">
              <w:rPr>
                <w:rFonts w:ascii="Times New Roman" w:hAnsi="Times New Roman"/>
                <w:sz w:val="24"/>
                <w:szCs w:val="24"/>
              </w:rPr>
              <w:t>210х297 мм</w:t>
            </w:r>
            <w:r w:rsidRPr="0092310B">
              <w:rPr>
                <w:rFonts w:ascii="Times New Roman" w:hAnsi="Times New Roman" w:cs="Times New Roman"/>
                <w:sz w:val="24"/>
                <w:szCs w:val="24"/>
              </w:rPr>
              <w:t>);</w:t>
            </w:r>
          </w:p>
          <w:p w:rsidR="00773047" w:rsidRPr="0092310B" w:rsidRDefault="00773047" w:rsidP="00AF4ED3">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 масса бумаги площадью 1м2: 80 г/м2;</w:t>
            </w:r>
          </w:p>
          <w:p w:rsidR="00773047" w:rsidRPr="0092310B" w:rsidRDefault="00773047" w:rsidP="00AF4ED3">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 белизна – 146% (</w:t>
            </w:r>
            <w:r w:rsidRPr="0092310B">
              <w:rPr>
                <w:rFonts w:ascii="Times New Roman" w:hAnsi="Times New Roman" w:cs="Times New Roman"/>
                <w:sz w:val="24"/>
                <w:szCs w:val="24"/>
                <w:lang w:val="en-US"/>
              </w:rPr>
              <w:t>CIE</w:t>
            </w:r>
            <w:r w:rsidRPr="0092310B">
              <w:rPr>
                <w:rFonts w:ascii="Times New Roman" w:hAnsi="Times New Roman" w:cs="Times New Roman"/>
                <w:sz w:val="24"/>
                <w:szCs w:val="24"/>
              </w:rPr>
              <w:t>);</w:t>
            </w:r>
          </w:p>
          <w:p w:rsidR="00773047" w:rsidRPr="0092310B" w:rsidRDefault="00773047" w:rsidP="00AF4ED3">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марка бумаги – «С»;</w:t>
            </w:r>
          </w:p>
          <w:p w:rsidR="00773047" w:rsidRPr="0092310B" w:rsidRDefault="00773047" w:rsidP="00AF4ED3">
            <w:pPr>
              <w:pStyle w:val="ConsNormal"/>
              <w:ind w:right="0" w:firstLine="0"/>
              <w:jc w:val="both"/>
              <w:rPr>
                <w:rFonts w:ascii="Times New Roman" w:hAnsi="Times New Roman" w:cs="Times New Roman"/>
                <w:sz w:val="24"/>
                <w:szCs w:val="24"/>
              </w:rPr>
            </w:pPr>
            <w:r w:rsidRPr="0092310B">
              <w:rPr>
                <w:rFonts w:ascii="Times New Roman" w:hAnsi="Times New Roman" w:cs="Times New Roman"/>
                <w:sz w:val="24"/>
                <w:szCs w:val="24"/>
              </w:rPr>
              <w:t>цветность – белая;</w:t>
            </w:r>
          </w:p>
          <w:p w:rsidR="00773047" w:rsidRPr="0092310B" w:rsidRDefault="00773047" w:rsidP="00AF4ED3">
            <w:pPr>
              <w:jc w:val="both"/>
            </w:pPr>
            <w:r w:rsidRPr="0092310B">
              <w:t>- количество листов в пачке – 500 листов;</w:t>
            </w:r>
          </w:p>
          <w:p w:rsidR="00773047" w:rsidRPr="0092310B" w:rsidRDefault="00773047" w:rsidP="00AF4ED3">
            <w:pPr>
              <w:jc w:val="both"/>
              <w:rPr>
                <w:bCs/>
              </w:rPr>
            </w:pPr>
            <w:r w:rsidRPr="0092310B">
              <w:t xml:space="preserve">Страна происхождения товара: </w:t>
            </w:r>
          </w:p>
        </w:tc>
        <w:tc>
          <w:tcPr>
            <w:tcW w:w="851" w:type="dxa"/>
            <w:tcBorders>
              <w:top w:val="single" w:sz="4" w:space="0" w:color="auto"/>
              <w:left w:val="single" w:sz="4" w:space="0" w:color="auto"/>
              <w:right w:val="single" w:sz="4" w:space="0" w:color="auto"/>
            </w:tcBorders>
            <w:vAlign w:val="center"/>
            <w:hideMark/>
          </w:tcPr>
          <w:p w:rsidR="00773047" w:rsidRPr="0092310B" w:rsidRDefault="00773047" w:rsidP="00AF4ED3">
            <w:pPr>
              <w:widowControl w:val="0"/>
              <w:autoSpaceDE w:val="0"/>
              <w:autoSpaceDN w:val="0"/>
              <w:adjustRightInd w:val="0"/>
              <w:jc w:val="center"/>
              <w:rPr>
                <w:bCs/>
              </w:rPr>
            </w:pPr>
            <w:r w:rsidRPr="0092310B">
              <w:rPr>
                <w:bCs/>
              </w:rPr>
              <w:t>пачка</w:t>
            </w:r>
          </w:p>
        </w:tc>
        <w:tc>
          <w:tcPr>
            <w:tcW w:w="1134" w:type="dxa"/>
            <w:tcBorders>
              <w:top w:val="single" w:sz="4" w:space="0" w:color="auto"/>
              <w:left w:val="single" w:sz="4" w:space="0" w:color="auto"/>
              <w:right w:val="single" w:sz="4" w:space="0" w:color="auto"/>
            </w:tcBorders>
            <w:vAlign w:val="center"/>
          </w:tcPr>
          <w:p w:rsidR="00773047" w:rsidRPr="0092310B" w:rsidRDefault="00C40631" w:rsidP="0092310B">
            <w:pPr>
              <w:widowControl w:val="0"/>
              <w:autoSpaceDE w:val="0"/>
              <w:autoSpaceDN w:val="0"/>
              <w:adjustRightInd w:val="0"/>
              <w:jc w:val="center"/>
            </w:pPr>
            <w:r>
              <w:t>1</w:t>
            </w:r>
          </w:p>
        </w:tc>
        <w:tc>
          <w:tcPr>
            <w:tcW w:w="1417" w:type="dxa"/>
            <w:tcBorders>
              <w:top w:val="single" w:sz="4" w:space="0" w:color="auto"/>
              <w:left w:val="single" w:sz="4" w:space="0" w:color="auto"/>
              <w:right w:val="single" w:sz="4" w:space="0" w:color="auto"/>
            </w:tcBorders>
            <w:vAlign w:val="center"/>
          </w:tcPr>
          <w:p w:rsidR="00773047" w:rsidRPr="0092310B" w:rsidRDefault="00773047" w:rsidP="0092310B">
            <w:pPr>
              <w:widowControl w:val="0"/>
              <w:autoSpaceDE w:val="0"/>
              <w:autoSpaceDN w:val="0"/>
              <w:adjustRightInd w:val="0"/>
              <w:jc w:val="center"/>
            </w:pPr>
          </w:p>
        </w:tc>
        <w:tc>
          <w:tcPr>
            <w:tcW w:w="1701" w:type="dxa"/>
            <w:tcBorders>
              <w:top w:val="single" w:sz="4" w:space="0" w:color="auto"/>
              <w:left w:val="single" w:sz="4" w:space="0" w:color="auto"/>
              <w:right w:val="single" w:sz="4" w:space="0" w:color="auto"/>
            </w:tcBorders>
            <w:vAlign w:val="center"/>
          </w:tcPr>
          <w:p w:rsidR="00773047" w:rsidRPr="0092310B" w:rsidRDefault="00773047" w:rsidP="0092310B">
            <w:pPr>
              <w:widowControl w:val="0"/>
              <w:autoSpaceDE w:val="0"/>
              <w:autoSpaceDN w:val="0"/>
              <w:adjustRightInd w:val="0"/>
              <w:jc w:val="center"/>
            </w:pPr>
          </w:p>
        </w:tc>
      </w:tr>
      <w:tr w:rsidR="00773047" w:rsidRPr="00297132" w:rsidTr="0093567A">
        <w:trPr>
          <w:cantSplit/>
        </w:trPr>
        <w:tc>
          <w:tcPr>
            <w:tcW w:w="8931" w:type="dxa"/>
            <w:gridSpan w:val="6"/>
            <w:tcBorders>
              <w:top w:val="single" w:sz="4" w:space="0" w:color="auto"/>
              <w:left w:val="nil"/>
              <w:bottom w:val="nil"/>
              <w:right w:val="single" w:sz="4" w:space="0" w:color="auto"/>
            </w:tcBorders>
          </w:tcPr>
          <w:p w:rsidR="00773047" w:rsidRPr="00297132" w:rsidRDefault="00773047" w:rsidP="00661FE3">
            <w:pPr>
              <w:pStyle w:val="1"/>
              <w:jc w:val="right"/>
              <w:rPr>
                <w:rFonts w:ascii="Times New Roman" w:hAnsi="Times New Roman"/>
                <w:sz w:val="26"/>
                <w:szCs w:val="26"/>
                <w:lang w:val="ru-RU" w:eastAsia="ru-RU"/>
              </w:rPr>
            </w:pPr>
            <w:r w:rsidRPr="00297132">
              <w:rPr>
                <w:rFonts w:ascii="Times New Roman" w:hAnsi="Times New Roman"/>
                <w:sz w:val="26"/>
                <w:szCs w:val="26"/>
                <w:lang w:val="ru-RU" w:eastAsia="ru-RU"/>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773047" w:rsidRPr="00297132" w:rsidRDefault="00773047" w:rsidP="00661FE3">
            <w:pPr>
              <w:pStyle w:val="1"/>
              <w:spacing w:before="0" w:after="0"/>
              <w:jc w:val="center"/>
              <w:rPr>
                <w:rFonts w:ascii="Times New Roman" w:hAnsi="Times New Roman"/>
                <w:sz w:val="26"/>
                <w:szCs w:val="26"/>
                <w:lang w:val="ru-RU" w:eastAsia="ru-RU"/>
              </w:rPr>
            </w:pPr>
          </w:p>
        </w:tc>
      </w:tr>
      <w:tr w:rsidR="00773047" w:rsidRPr="00297132" w:rsidTr="0093567A">
        <w:trPr>
          <w:cantSplit/>
        </w:trPr>
        <w:tc>
          <w:tcPr>
            <w:tcW w:w="8931" w:type="dxa"/>
            <w:gridSpan w:val="6"/>
            <w:tcBorders>
              <w:top w:val="nil"/>
              <w:left w:val="nil"/>
              <w:bottom w:val="nil"/>
              <w:right w:val="single" w:sz="4" w:space="0" w:color="auto"/>
            </w:tcBorders>
          </w:tcPr>
          <w:p w:rsidR="00773047" w:rsidRPr="00297132" w:rsidRDefault="00773047" w:rsidP="00661FE3">
            <w:pPr>
              <w:pStyle w:val="1"/>
              <w:jc w:val="right"/>
              <w:rPr>
                <w:rFonts w:ascii="Times New Roman" w:hAnsi="Times New Roman"/>
                <w:sz w:val="26"/>
                <w:szCs w:val="26"/>
                <w:lang w:val="ru-RU" w:eastAsia="ru-RU"/>
              </w:rPr>
            </w:pPr>
            <w:r w:rsidRPr="00297132">
              <w:rPr>
                <w:rFonts w:ascii="Times New Roman" w:hAnsi="Times New Roman"/>
                <w:sz w:val="26"/>
                <w:szCs w:val="26"/>
                <w:lang w:val="ru-RU" w:eastAsia="ru-RU"/>
              </w:rPr>
              <w:t>НДС</w:t>
            </w:r>
          </w:p>
        </w:tc>
        <w:tc>
          <w:tcPr>
            <w:tcW w:w="1701" w:type="dxa"/>
            <w:tcBorders>
              <w:top w:val="single" w:sz="4" w:space="0" w:color="auto"/>
              <w:left w:val="single" w:sz="4" w:space="0" w:color="auto"/>
              <w:bottom w:val="single" w:sz="4" w:space="0" w:color="auto"/>
              <w:right w:val="single" w:sz="4" w:space="0" w:color="auto"/>
            </w:tcBorders>
            <w:vAlign w:val="center"/>
          </w:tcPr>
          <w:p w:rsidR="00773047" w:rsidRPr="00297132" w:rsidRDefault="00773047" w:rsidP="00661FE3">
            <w:pPr>
              <w:pStyle w:val="1"/>
              <w:spacing w:before="0" w:after="0"/>
              <w:jc w:val="center"/>
              <w:rPr>
                <w:rFonts w:ascii="Times New Roman" w:hAnsi="Times New Roman"/>
                <w:sz w:val="26"/>
                <w:szCs w:val="26"/>
                <w:lang w:val="ru-RU" w:eastAsia="ru-RU"/>
              </w:rPr>
            </w:pPr>
          </w:p>
        </w:tc>
      </w:tr>
    </w:tbl>
    <w:p w:rsidR="000146B3" w:rsidRPr="00297132" w:rsidRDefault="00F06433" w:rsidP="00677D7D">
      <w:pPr>
        <w:autoSpaceDE w:val="0"/>
        <w:autoSpaceDN w:val="0"/>
        <w:adjustRightInd w:val="0"/>
        <w:ind w:left="-284"/>
        <w:jc w:val="both"/>
        <w:rPr>
          <w:b/>
          <w:bCs/>
          <w:sz w:val="26"/>
          <w:szCs w:val="26"/>
        </w:rPr>
      </w:pPr>
      <w:r w:rsidRPr="00297132">
        <w:rPr>
          <w:b/>
          <w:sz w:val="26"/>
          <w:szCs w:val="26"/>
        </w:rPr>
        <w:t xml:space="preserve">Итого: </w:t>
      </w:r>
      <w:r w:rsidR="00A547DD">
        <w:rPr>
          <w:b/>
          <w:sz w:val="26"/>
          <w:szCs w:val="26"/>
        </w:rPr>
        <w:t>___________</w:t>
      </w:r>
      <w:r w:rsidR="00E23BD4">
        <w:rPr>
          <w:b/>
          <w:sz w:val="26"/>
          <w:szCs w:val="26"/>
        </w:rPr>
        <w:t xml:space="preserve"> </w:t>
      </w:r>
      <w:r w:rsidRPr="00297132">
        <w:rPr>
          <w:b/>
          <w:sz w:val="26"/>
          <w:szCs w:val="26"/>
        </w:rPr>
        <w:t>(</w:t>
      </w:r>
      <w:r w:rsidR="00A547DD">
        <w:rPr>
          <w:b/>
          <w:sz w:val="26"/>
          <w:szCs w:val="26"/>
        </w:rPr>
        <w:t>________________</w:t>
      </w:r>
      <w:r w:rsidR="00F1120D">
        <w:rPr>
          <w:b/>
          <w:sz w:val="26"/>
          <w:szCs w:val="26"/>
        </w:rPr>
        <w:t>) рублей</w:t>
      </w:r>
      <w:r w:rsidRPr="00297132">
        <w:rPr>
          <w:b/>
          <w:sz w:val="26"/>
          <w:szCs w:val="26"/>
        </w:rPr>
        <w:t xml:space="preserve"> </w:t>
      </w:r>
      <w:r w:rsidR="00A547DD">
        <w:rPr>
          <w:b/>
          <w:sz w:val="26"/>
          <w:szCs w:val="26"/>
        </w:rPr>
        <w:t>__</w:t>
      </w:r>
      <w:r w:rsidRPr="00297132">
        <w:rPr>
          <w:b/>
          <w:sz w:val="26"/>
          <w:szCs w:val="26"/>
        </w:rPr>
        <w:t xml:space="preserve"> копеек, </w:t>
      </w:r>
      <w:r w:rsidR="00677D7D">
        <w:rPr>
          <w:b/>
          <w:sz w:val="26"/>
          <w:szCs w:val="26"/>
        </w:rPr>
        <w:t xml:space="preserve">НДС </w:t>
      </w:r>
      <w:r w:rsidR="00A547DD">
        <w:rPr>
          <w:b/>
          <w:sz w:val="26"/>
          <w:szCs w:val="26"/>
        </w:rPr>
        <w:t>_____________</w:t>
      </w:r>
      <w:r w:rsidR="00677D7D">
        <w:rPr>
          <w:b/>
          <w:sz w:val="26"/>
          <w:szCs w:val="26"/>
        </w:rPr>
        <w:t>.</w:t>
      </w:r>
    </w:p>
    <w:p w:rsidR="000146B3" w:rsidRDefault="000146B3" w:rsidP="000146B3">
      <w:pPr>
        <w:autoSpaceDE w:val="0"/>
        <w:autoSpaceDN w:val="0"/>
        <w:adjustRightInd w:val="0"/>
        <w:jc w:val="both"/>
        <w:rPr>
          <w:b/>
          <w:bCs/>
          <w:sz w:val="26"/>
          <w:szCs w:val="26"/>
        </w:rPr>
      </w:pPr>
    </w:p>
    <w:p w:rsidR="00CF5EC4" w:rsidRDefault="00CF5EC4" w:rsidP="000146B3">
      <w:pPr>
        <w:autoSpaceDE w:val="0"/>
        <w:autoSpaceDN w:val="0"/>
        <w:adjustRightInd w:val="0"/>
        <w:jc w:val="both"/>
        <w:rPr>
          <w:b/>
          <w:bCs/>
          <w:sz w:val="26"/>
          <w:szCs w:val="26"/>
        </w:rPr>
      </w:pPr>
    </w:p>
    <w:p w:rsidR="00CF5EC4" w:rsidRPr="00297132" w:rsidRDefault="00CF5EC4" w:rsidP="000146B3">
      <w:pPr>
        <w:autoSpaceDE w:val="0"/>
        <w:autoSpaceDN w:val="0"/>
        <w:adjustRightInd w:val="0"/>
        <w:jc w:val="both"/>
        <w:rPr>
          <w:b/>
          <w:bCs/>
          <w:sz w:val="26"/>
          <w:szCs w:val="26"/>
        </w:rPr>
      </w:pPr>
    </w:p>
    <w:tbl>
      <w:tblPr>
        <w:tblW w:w="10207" w:type="dxa"/>
        <w:tblInd w:w="-318" w:type="dxa"/>
        <w:tblLook w:val="0000"/>
      </w:tblPr>
      <w:tblGrid>
        <w:gridCol w:w="5245"/>
        <w:gridCol w:w="4962"/>
      </w:tblGrid>
      <w:tr w:rsidR="000146B3" w:rsidRPr="00297132" w:rsidTr="00373C98">
        <w:tc>
          <w:tcPr>
            <w:tcW w:w="5245" w:type="dxa"/>
          </w:tcPr>
          <w:p w:rsidR="000146B3" w:rsidRPr="00297132" w:rsidRDefault="000146B3" w:rsidP="00373C98">
            <w:pPr>
              <w:pStyle w:val="af0"/>
              <w:spacing w:after="0"/>
              <w:ind w:left="0"/>
              <w:rPr>
                <w:sz w:val="26"/>
                <w:szCs w:val="26"/>
              </w:rPr>
            </w:pPr>
            <w:r w:rsidRPr="00297132">
              <w:rPr>
                <w:b/>
                <w:bCs/>
                <w:sz w:val="26"/>
                <w:szCs w:val="26"/>
              </w:rPr>
              <w:t>ГОСУДАРСТВЕННЫЙ ЗАКАЗЧИК:</w:t>
            </w:r>
          </w:p>
          <w:p w:rsidR="000146B3" w:rsidRPr="001276E5" w:rsidRDefault="00E35AB2" w:rsidP="00373C98">
            <w:pPr>
              <w:pStyle w:val="af0"/>
              <w:spacing w:after="0"/>
              <w:ind w:left="0"/>
              <w:rPr>
                <w:sz w:val="26"/>
                <w:szCs w:val="26"/>
                <w:lang w:val="ru-RU"/>
              </w:rPr>
            </w:pPr>
            <w:r>
              <w:rPr>
                <w:sz w:val="26"/>
                <w:szCs w:val="26"/>
                <w:lang w:val="ru-RU"/>
              </w:rPr>
              <w:t>Н</w:t>
            </w:r>
            <w:r w:rsidR="000146B3" w:rsidRPr="00297132">
              <w:rPr>
                <w:sz w:val="26"/>
                <w:szCs w:val="26"/>
              </w:rPr>
              <w:t>ачальник</w:t>
            </w:r>
          </w:p>
          <w:p w:rsidR="000146B3" w:rsidRPr="00297132" w:rsidRDefault="000146B3" w:rsidP="00373C98">
            <w:pPr>
              <w:pStyle w:val="af0"/>
              <w:spacing w:after="0"/>
              <w:ind w:left="0"/>
              <w:rPr>
                <w:sz w:val="26"/>
                <w:szCs w:val="26"/>
                <w:lang w:val="ru-RU"/>
              </w:rPr>
            </w:pPr>
          </w:p>
          <w:p w:rsidR="000146B3" w:rsidRPr="00297132" w:rsidRDefault="000146B3" w:rsidP="00373C98">
            <w:pPr>
              <w:pStyle w:val="af0"/>
              <w:tabs>
                <w:tab w:val="left" w:pos="8"/>
              </w:tabs>
              <w:spacing w:after="0"/>
              <w:ind w:left="0"/>
              <w:rPr>
                <w:sz w:val="26"/>
                <w:szCs w:val="26"/>
              </w:rPr>
            </w:pPr>
            <w:r w:rsidRPr="00297132">
              <w:rPr>
                <w:sz w:val="26"/>
                <w:szCs w:val="26"/>
              </w:rPr>
              <w:t xml:space="preserve">__________________ </w:t>
            </w:r>
            <w:r w:rsidR="001276E5">
              <w:rPr>
                <w:sz w:val="26"/>
                <w:szCs w:val="26"/>
                <w:lang w:val="ru-RU"/>
              </w:rPr>
              <w:t>/</w:t>
            </w:r>
            <w:r w:rsidR="00E35AB2">
              <w:rPr>
                <w:sz w:val="26"/>
                <w:szCs w:val="26"/>
                <w:u w:val="single"/>
                <w:lang w:val="ru-RU"/>
              </w:rPr>
              <w:t>И.В. Короткова</w:t>
            </w:r>
            <w:r w:rsidR="001276E5">
              <w:rPr>
                <w:sz w:val="26"/>
                <w:szCs w:val="26"/>
                <w:lang w:val="ru-RU"/>
              </w:rPr>
              <w:t>/</w:t>
            </w:r>
            <w:r w:rsidRPr="00297132">
              <w:rPr>
                <w:sz w:val="26"/>
                <w:szCs w:val="26"/>
              </w:rPr>
              <w:t xml:space="preserve">                  </w:t>
            </w:r>
          </w:p>
          <w:p w:rsidR="000146B3" w:rsidRPr="00297132" w:rsidRDefault="000146B3" w:rsidP="00373C98">
            <w:pPr>
              <w:pStyle w:val="af0"/>
              <w:spacing w:after="0"/>
              <w:ind w:left="0"/>
              <w:rPr>
                <w:sz w:val="26"/>
                <w:szCs w:val="26"/>
              </w:rPr>
            </w:pPr>
            <w:r w:rsidRPr="00297132">
              <w:rPr>
                <w:sz w:val="26"/>
                <w:szCs w:val="26"/>
              </w:rPr>
              <w:t>М.П.</w:t>
            </w:r>
          </w:p>
          <w:p w:rsidR="000146B3" w:rsidRPr="00297132" w:rsidRDefault="000146B3" w:rsidP="00373C98">
            <w:pPr>
              <w:pStyle w:val="af0"/>
              <w:spacing w:after="0"/>
              <w:ind w:left="0"/>
              <w:rPr>
                <w:sz w:val="26"/>
                <w:szCs w:val="26"/>
              </w:rPr>
            </w:pPr>
            <w:r w:rsidRPr="00297132">
              <w:rPr>
                <w:sz w:val="26"/>
                <w:szCs w:val="26"/>
              </w:rPr>
              <w:t>«___» ________________ 202_г.</w:t>
            </w:r>
          </w:p>
        </w:tc>
        <w:tc>
          <w:tcPr>
            <w:tcW w:w="4962" w:type="dxa"/>
          </w:tcPr>
          <w:p w:rsidR="000146B3" w:rsidRPr="00297132" w:rsidRDefault="000146B3" w:rsidP="00373C98">
            <w:pPr>
              <w:pStyle w:val="af0"/>
              <w:spacing w:after="0"/>
              <w:ind w:left="0"/>
              <w:rPr>
                <w:sz w:val="26"/>
                <w:szCs w:val="26"/>
              </w:rPr>
            </w:pPr>
            <w:r w:rsidRPr="00297132">
              <w:rPr>
                <w:b/>
                <w:bCs/>
                <w:sz w:val="26"/>
                <w:szCs w:val="26"/>
              </w:rPr>
              <w:t>ПОСТАВЩИК:</w:t>
            </w:r>
          </w:p>
          <w:p w:rsidR="00F1120D" w:rsidRPr="005139A3" w:rsidRDefault="00A547DD" w:rsidP="00F1120D">
            <w:pPr>
              <w:rPr>
                <w:sz w:val="26"/>
                <w:szCs w:val="26"/>
              </w:rPr>
            </w:pPr>
            <w:r>
              <w:rPr>
                <w:sz w:val="26"/>
                <w:szCs w:val="26"/>
              </w:rPr>
              <w:t>___________________</w:t>
            </w:r>
          </w:p>
          <w:p w:rsidR="00F06433" w:rsidRPr="00C41BFB" w:rsidRDefault="00F06433" w:rsidP="00F06433">
            <w:pPr>
              <w:pStyle w:val="af0"/>
              <w:spacing w:after="0"/>
              <w:ind w:left="0"/>
              <w:rPr>
                <w:sz w:val="26"/>
                <w:szCs w:val="26"/>
                <w:lang w:val="ru-RU"/>
              </w:rPr>
            </w:pPr>
          </w:p>
          <w:p w:rsidR="00F06433" w:rsidRPr="001276E5" w:rsidRDefault="00001011" w:rsidP="00F06433">
            <w:pPr>
              <w:pStyle w:val="af0"/>
              <w:spacing w:after="0"/>
              <w:ind w:left="0"/>
              <w:rPr>
                <w:sz w:val="26"/>
                <w:szCs w:val="26"/>
                <w:lang w:val="ru-RU"/>
              </w:rPr>
            </w:pPr>
            <w:r>
              <w:rPr>
                <w:sz w:val="26"/>
                <w:szCs w:val="26"/>
              </w:rPr>
              <w:t>__________________</w:t>
            </w:r>
            <w:r w:rsidR="00F06433" w:rsidRPr="00297132">
              <w:rPr>
                <w:sz w:val="26"/>
                <w:szCs w:val="26"/>
              </w:rPr>
              <w:t xml:space="preserve"> </w:t>
            </w:r>
            <w:r w:rsidR="001276E5">
              <w:rPr>
                <w:sz w:val="26"/>
                <w:szCs w:val="26"/>
                <w:lang w:val="ru-RU"/>
              </w:rPr>
              <w:t>/</w:t>
            </w:r>
            <w:r w:rsidR="00A547DD">
              <w:rPr>
                <w:sz w:val="26"/>
                <w:szCs w:val="26"/>
                <w:lang w:val="ru-RU"/>
              </w:rPr>
              <w:t>______________</w:t>
            </w:r>
            <w:r w:rsidR="001276E5">
              <w:rPr>
                <w:sz w:val="26"/>
                <w:szCs w:val="26"/>
                <w:lang w:val="ru-RU"/>
              </w:rPr>
              <w:t>/</w:t>
            </w:r>
          </w:p>
          <w:p w:rsidR="000146B3" w:rsidRPr="00297132" w:rsidRDefault="000146B3" w:rsidP="00373C98">
            <w:pPr>
              <w:pStyle w:val="af0"/>
              <w:spacing w:after="0"/>
              <w:ind w:left="0"/>
              <w:rPr>
                <w:sz w:val="26"/>
                <w:szCs w:val="26"/>
              </w:rPr>
            </w:pPr>
            <w:r w:rsidRPr="00297132">
              <w:rPr>
                <w:sz w:val="26"/>
                <w:szCs w:val="26"/>
              </w:rPr>
              <w:t>М.П.</w:t>
            </w:r>
          </w:p>
          <w:p w:rsidR="000146B3" w:rsidRPr="00297132" w:rsidRDefault="000146B3" w:rsidP="00373C98">
            <w:pPr>
              <w:pStyle w:val="af0"/>
              <w:spacing w:after="0"/>
              <w:ind w:left="0"/>
              <w:rPr>
                <w:sz w:val="26"/>
                <w:szCs w:val="26"/>
              </w:rPr>
            </w:pPr>
            <w:r w:rsidRPr="00297132">
              <w:rPr>
                <w:sz w:val="26"/>
                <w:szCs w:val="26"/>
              </w:rPr>
              <w:t>«___» _________________ 202_г.</w:t>
            </w:r>
          </w:p>
        </w:tc>
      </w:tr>
    </w:tbl>
    <w:p w:rsidR="000024BC" w:rsidRPr="00297132" w:rsidRDefault="000024BC" w:rsidP="00407AC0">
      <w:pPr>
        <w:autoSpaceDE w:val="0"/>
        <w:autoSpaceDN w:val="0"/>
        <w:adjustRightInd w:val="0"/>
        <w:jc w:val="both"/>
        <w:rPr>
          <w:sz w:val="26"/>
          <w:szCs w:val="26"/>
        </w:rPr>
      </w:pPr>
    </w:p>
    <w:sectPr w:rsidR="000024BC" w:rsidRPr="00297132" w:rsidSect="009B316E">
      <w:pgSz w:w="11905" w:h="16837"/>
      <w:pgMar w:top="1134" w:right="709"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A51" w:rsidRDefault="005C4A51" w:rsidP="00787CC4">
      <w:r>
        <w:separator/>
      </w:r>
    </w:p>
  </w:endnote>
  <w:endnote w:type="continuationSeparator" w:id="1">
    <w:p w:rsidR="005C4A51" w:rsidRDefault="005C4A51" w:rsidP="00787CC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A51" w:rsidRDefault="005C4A51" w:rsidP="00787CC4">
      <w:r>
        <w:separator/>
      </w:r>
    </w:p>
  </w:footnote>
  <w:footnote w:type="continuationSeparator" w:id="1">
    <w:p w:rsidR="005C4A51" w:rsidRDefault="005C4A51" w:rsidP="00787C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631" w:rsidRDefault="00C40631" w:rsidP="008212CE">
    <w:pPr>
      <w:pStyle w:val="af4"/>
      <w:jc w:val="center"/>
    </w:pPr>
    <w:r w:rsidRPr="00585E37">
      <w:rPr>
        <w:sz w:val="20"/>
        <w:szCs w:val="20"/>
      </w:rPr>
      <w:fldChar w:fldCharType="begin"/>
    </w:r>
    <w:r w:rsidRPr="00585E37">
      <w:rPr>
        <w:sz w:val="20"/>
        <w:szCs w:val="20"/>
      </w:rPr>
      <w:instrText>PAGE   \* MERGEFORMAT</w:instrText>
    </w:r>
    <w:r w:rsidRPr="00585E37">
      <w:rPr>
        <w:sz w:val="20"/>
        <w:szCs w:val="20"/>
      </w:rPr>
      <w:fldChar w:fldCharType="separate"/>
    </w:r>
    <w:r w:rsidR="00A84937">
      <w:rPr>
        <w:noProof/>
        <w:sz w:val="20"/>
        <w:szCs w:val="20"/>
      </w:rPr>
      <w:t>2</w:t>
    </w:r>
    <w:r w:rsidRPr="00585E37">
      <w:rPr>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D60B18E"/>
    <w:lvl w:ilvl="0">
      <w:numFmt w:val="bullet"/>
      <w:lvlText w:val="*"/>
      <w:lvlJc w:val="left"/>
    </w:lvl>
  </w:abstractNum>
  <w:abstractNum w:abstractNumId="1">
    <w:nsid w:val="00000003"/>
    <w:multiLevelType w:val="singleLevel"/>
    <w:tmpl w:val="00000003"/>
    <w:name w:val="WW8Num3"/>
    <w:lvl w:ilvl="0">
      <w:start w:val="1"/>
      <w:numFmt w:val="decimal"/>
      <w:lvlText w:val="2.%1."/>
      <w:lvlJc w:val="left"/>
      <w:pPr>
        <w:tabs>
          <w:tab w:val="num" w:pos="0"/>
        </w:tabs>
        <w:ind w:left="0" w:firstLine="0"/>
      </w:pPr>
      <w:rPr>
        <w:rFonts w:ascii="Arial" w:hAnsi="Arial" w:cs="Arial"/>
      </w:rPr>
    </w:lvl>
  </w:abstractNum>
  <w:abstractNum w:abstractNumId="2">
    <w:nsid w:val="02B80C92"/>
    <w:multiLevelType w:val="multilevel"/>
    <w:tmpl w:val="D4F43756"/>
    <w:lvl w:ilvl="0">
      <w:start w:val="2"/>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3">
    <w:nsid w:val="059429D2"/>
    <w:multiLevelType w:val="hybridMultilevel"/>
    <w:tmpl w:val="AFDAB43A"/>
    <w:lvl w:ilvl="0" w:tplc="AAA640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BD3D9D"/>
    <w:multiLevelType w:val="multilevel"/>
    <w:tmpl w:val="FE803BA2"/>
    <w:lvl w:ilvl="0">
      <w:start w:val="2"/>
      <w:numFmt w:val="decimal"/>
      <w:lvlText w:val="%1."/>
      <w:lvlJc w:val="left"/>
      <w:pPr>
        <w:tabs>
          <w:tab w:val="num" w:pos="765"/>
        </w:tabs>
        <w:ind w:left="765" w:hanging="765"/>
      </w:pPr>
      <w:rPr>
        <w:rFonts w:hint="default"/>
        <w:color w:val="212121"/>
      </w:rPr>
    </w:lvl>
    <w:lvl w:ilvl="1">
      <w:start w:val="1"/>
      <w:numFmt w:val="decimal"/>
      <w:lvlText w:val="%1.%2."/>
      <w:lvlJc w:val="left"/>
      <w:pPr>
        <w:tabs>
          <w:tab w:val="num" w:pos="1475"/>
        </w:tabs>
        <w:ind w:left="1475" w:hanging="765"/>
      </w:pPr>
      <w:rPr>
        <w:rFonts w:hint="default"/>
        <w:b w:val="0"/>
        <w:color w:val="auto"/>
      </w:rPr>
    </w:lvl>
    <w:lvl w:ilvl="2">
      <w:start w:val="1"/>
      <w:numFmt w:val="decimal"/>
      <w:lvlText w:val="%1.%2.%3."/>
      <w:lvlJc w:val="left"/>
      <w:pPr>
        <w:tabs>
          <w:tab w:val="num" w:pos="1385"/>
        </w:tabs>
        <w:ind w:left="1385" w:hanging="765"/>
      </w:pPr>
      <w:rPr>
        <w:rFonts w:hint="default"/>
        <w:color w:val="212121"/>
      </w:rPr>
    </w:lvl>
    <w:lvl w:ilvl="3">
      <w:start w:val="1"/>
      <w:numFmt w:val="decimal"/>
      <w:lvlText w:val="%1.%2.%3.%4."/>
      <w:lvlJc w:val="left"/>
      <w:pPr>
        <w:tabs>
          <w:tab w:val="num" w:pos="1695"/>
        </w:tabs>
        <w:ind w:left="1695" w:hanging="765"/>
      </w:pPr>
      <w:rPr>
        <w:rFonts w:hint="default"/>
        <w:color w:val="212121"/>
      </w:rPr>
    </w:lvl>
    <w:lvl w:ilvl="4">
      <w:start w:val="1"/>
      <w:numFmt w:val="decimal"/>
      <w:lvlText w:val="%1.%2.%3.%4.%5."/>
      <w:lvlJc w:val="left"/>
      <w:pPr>
        <w:tabs>
          <w:tab w:val="num" w:pos="2320"/>
        </w:tabs>
        <w:ind w:left="2320" w:hanging="1080"/>
      </w:pPr>
      <w:rPr>
        <w:rFonts w:hint="default"/>
        <w:color w:val="212121"/>
      </w:rPr>
    </w:lvl>
    <w:lvl w:ilvl="5">
      <w:start w:val="1"/>
      <w:numFmt w:val="decimal"/>
      <w:lvlText w:val="%1.%2.%3.%4.%5.%6."/>
      <w:lvlJc w:val="left"/>
      <w:pPr>
        <w:tabs>
          <w:tab w:val="num" w:pos="2630"/>
        </w:tabs>
        <w:ind w:left="2630" w:hanging="1080"/>
      </w:pPr>
      <w:rPr>
        <w:rFonts w:hint="default"/>
        <w:color w:val="212121"/>
      </w:rPr>
    </w:lvl>
    <w:lvl w:ilvl="6">
      <w:start w:val="1"/>
      <w:numFmt w:val="decimal"/>
      <w:lvlText w:val="%1.%2.%3.%4.%5.%6.%7."/>
      <w:lvlJc w:val="left"/>
      <w:pPr>
        <w:tabs>
          <w:tab w:val="num" w:pos="3300"/>
        </w:tabs>
        <w:ind w:left="3300" w:hanging="1440"/>
      </w:pPr>
      <w:rPr>
        <w:rFonts w:hint="default"/>
        <w:color w:val="212121"/>
      </w:rPr>
    </w:lvl>
    <w:lvl w:ilvl="7">
      <w:start w:val="1"/>
      <w:numFmt w:val="decimal"/>
      <w:lvlText w:val="%1.%2.%3.%4.%5.%6.%7.%8."/>
      <w:lvlJc w:val="left"/>
      <w:pPr>
        <w:tabs>
          <w:tab w:val="num" w:pos="3610"/>
        </w:tabs>
        <w:ind w:left="3610" w:hanging="1440"/>
      </w:pPr>
      <w:rPr>
        <w:rFonts w:hint="default"/>
        <w:color w:val="212121"/>
      </w:rPr>
    </w:lvl>
    <w:lvl w:ilvl="8">
      <w:start w:val="1"/>
      <w:numFmt w:val="decimal"/>
      <w:lvlText w:val="%1.%2.%3.%4.%5.%6.%7.%8.%9."/>
      <w:lvlJc w:val="left"/>
      <w:pPr>
        <w:tabs>
          <w:tab w:val="num" w:pos="4280"/>
        </w:tabs>
        <w:ind w:left="4280" w:hanging="1800"/>
      </w:pPr>
      <w:rPr>
        <w:rFonts w:hint="default"/>
        <w:color w:val="212121"/>
      </w:rPr>
    </w:lvl>
  </w:abstractNum>
  <w:abstractNum w:abstractNumId="5">
    <w:nsid w:val="16882607"/>
    <w:multiLevelType w:val="multilevel"/>
    <w:tmpl w:val="4C5CEC14"/>
    <w:lvl w:ilvl="0">
      <w:start w:val="2"/>
      <w:numFmt w:val="decimal"/>
      <w:lvlText w:val="%1."/>
      <w:lvlJc w:val="left"/>
      <w:pPr>
        <w:ind w:left="390"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6">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7">
    <w:nsid w:val="26164553"/>
    <w:multiLevelType w:val="multilevel"/>
    <w:tmpl w:val="7C7AC492"/>
    <w:lvl w:ilvl="0">
      <w:start w:val="1"/>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8">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3F05F4"/>
    <w:multiLevelType w:val="hybridMultilevel"/>
    <w:tmpl w:val="D096C4C2"/>
    <w:lvl w:ilvl="0" w:tplc="EC867D6A">
      <w:start w:val="1"/>
      <w:numFmt w:val="decimal"/>
      <w:lvlText w:val="%1."/>
      <w:lvlJc w:val="left"/>
      <w:pPr>
        <w:tabs>
          <w:tab w:val="num" w:pos="396"/>
        </w:tabs>
        <w:ind w:left="396" w:hanging="360"/>
      </w:pPr>
      <w:rPr>
        <w:rFonts w:hint="default"/>
      </w:rPr>
    </w:lvl>
    <w:lvl w:ilvl="1" w:tplc="04190019" w:tentative="1">
      <w:start w:val="1"/>
      <w:numFmt w:val="lowerLetter"/>
      <w:lvlText w:val="%2."/>
      <w:lvlJc w:val="left"/>
      <w:pPr>
        <w:tabs>
          <w:tab w:val="num" w:pos="1116"/>
        </w:tabs>
        <w:ind w:left="1116" w:hanging="360"/>
      </w:pPr>
    </w:lvl>
    <w:lvl w:ilvl="2" w:tplc="0419001B" w:tentative="1">
      <w:start w:val="1"/>
      <w:numFmt w:val="lowerRoman"/>
      <w:lvlText w:val="%3."/>
      <w:lvlJc w:val="right"/>
      <w:pPr>
        <w:tabs>
          <w:tab w:val="num" w:pos="1836"/>
        </w:tabs>
        <w:ind w:left="1836" w:hanging="180"/>
      </w:pPr>
    </w:lvl>
    <w:lvl w:ilvl="3" w:tplc="0419000F" w:tentative="1">
      <w:start w:val="1"/>
      <w:numFmt w:val="decimal"/>
      <w:lvlText w:val="%4."/>
      <w:lvlJc w:val="left"/>
      <w:pPr>
        <w:tabs>
          <w:tab w:val="num" w:pos="2556"/>
        </w:tabs>
        <w:ind w:left="2556" w:hanging="360"/>
      </w:pPr>
    </w:lvl>
    <w:lvl w:ilvl="4" w:tplc="04190019" w:tentative="1">
      <w:start w:val="1"/>
      <w:numFmt w:val="lowerLetter"/>
      <w:lvlText w:val="%5."/>
      <w:lvlJc w:val="left"/>
      <w:pPr>
        <w:tabs>
          <w:tab w:val="num" w:pos="3276"/>
        </w:tabs>
        <w:ind w:left="3276" w:hanging="360"/>
      </w:pPr>
    </w:lvl>
    <w:lvl w:ilvl="5" w:tplc="0419001B" w:tentative="1">
      <w:start w:val="1"/>
      <w:numFmt w:val="lowerRoman"/>
      <w:lvlText w:val="%6."/>
      <w:lvlJc w:val="right"/>
      <w:pPr>
        <w:tabs>
          <w:tab w:val="num" w:pos="3996"/>
        </w:tabs>
        <w:ind w:left="3996" w:hanging="180"/>
      </w:pPr>
    </w:lvl>
    <w:lvl w:ilvl="6" w:tplc="0419000F" w:tentative="1">
      <w:start w:val="1"/>
      <w:numFmt w:val="decimal"/>
      <w:lvlText w:val="%7."/>
      <w:lvlJc w:val="left"/>
      <w:pPr>
        <w:tabs>
          <w:tab w:val="num" w:pos="4716"/>
        </w:tabs>
        <w:ind w:left="4716" w:hanging="360"/>
      </w:pPr>
    </w:lvl>
    <w:lvl w:ilvl="7" w:tplc="04190019" w:tentative="1">
      <w:start w:val="1"/>
      <w:numFmt w:val="lowerLetter"/>
      <w:lvlText w:val="%8."/>
      <w:lvlJc w:val="left"/>
      <w:pPr>
        <w:tabs>
          <w:tab w:val="num" w:pos="5436"/>
        </w:tabs>
        <w:ind w:left="5436" w:hanging="360"/>
      </w:pPr>
    </w:lvl>
    <w:lvl w:ilvl="8" w:tplc="0419001B" w:tentative="1">
      <w:start w:val="1"/>
      <w:numFmt w:val="lowerRoman"/>
      <w:lvlText w:val="%9."/>
      <w:lvlJc w:val="right"/>
      <w:pPr>
        <w:tabs>
          <w:tab w:val="num" w:pos="6156"/>
        </w:tabs>
        <w:ind w:left="6156" w:hanging="180"/>
      </w:pPr>
    </w:lvl>
  </w:abstractNum>
  <w:abstractNum w:abstractNumId="10">
    <w:nsid w:val="2BD83D0A"/>
    <w:multiLevelType w:val="multilevel"/>
    <w:tmpl w:val="84ECBAAA"/>
    <w:lvl w:ilvl="0">
      <w:start w:val="1"/>
      <w:numFmt w:val="decimal"/>
      <w:lvlText w:val="%1."/>
      <w:lvlJc w:val="left"/>
      <w:pPr>
        <w:ind w:left="396" w:hanging="360"/>
      </w:pPr>
      <w:rPr>
        <w:rFonts w:hint="default"/>
      </w:rPr>
    </w:lvl>
    <w:lvl w:ilvl="1">
      <w:start w:val="6"/>
      <w:numFmt w:val="decimal"/>
      <w:isLgl/>
      <w:lvlText w:val="%1.%2."/>
      <w:lvlJc w:val="left"/>
      <w:pPr>
        <w:ind w:left="1320" w:hanging="720"/>
      </w:pPr>
      <w:rPr>
        <w:rFonts w:hint="default"/>
      </w:rPr>
    </w:lvl>
    <w:lvl w:ilvl="2">
      <w:start w:val="1"/>
      <w:numFmt w:val="decimal"/>
      <w:isLgl/>
      <w:lvlText w:val="%1.%2.%3."/>
      <w:lvlJc w:val="left"/>
      <w:pPr>
        <w:ind w:left="1884" w:hanging="720"/>
      </w:pPr>
      <w:rPr>
        <w:rFonts w:hint="default"/>
      </w:rPr>
    </w:lvl>
    <w:lvl w:ilvl="3">
      <w:start w:val="1"/>
      <w:numFmt w:val="decimal"/>
      <w:isLgl/>
      <w:lvlText w:val="%1.%2.%3.%4."/>
      <w:lvlJc w:val="left"/>
      <w:pPr>
        <w:ind w:left="2808" w:hanging="1080"/>
      </w:pPr>
      <w:rPr>
        <w:rFonts w:hint="default"/>
      </w:rPr>
    </w:lvl>
    <w:lvl w:ilvl="4">
      <w:start w:val="1"/>
      <w:numFmt w:val="decimal"/>
      <w:isLgl/>
      <w:lvlText w:val="%1.%2.%3.%4.%5."/>
      <w:lvlJc w:val="left"/>
      <w:pPr>
        <w:ind w:left="3372" w:hanging="1080"/>
      </w:pPr>
      <w:rPr>
        <w:rFonts w:hint="default"/>
      </w:rPr>
    </w:lvl>
    <w:lvl w:ilvl="5">
      <w:start w:val="1"/>
      <w:numFmt w:val="decimal"/>
      <w:isLgl/>
      <w:lvlText w:val="%1.%2.%3.%4.%5.%6."/>
      <w:lvlJc w:val="left"/>
      <w:pPr>
        <w:ind w:left="4296" w:hanging="144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784" w:hanging="1800"/>
      </w:pPr>
      <w:rPr>
        <w:rFonts w:hint="default"/>
      </w:rPr>
    </w:lvl>
    <w:lvl w:ilvl="8">
      <w:start w:val="1"/>
      <w:numFmt w:val="decimal"/>
      <w:isLgl/>
      <w:lvlText w:val="%1.%2.%3.%4.%5.%6.%7.%8.%9."/>
      <w:lvlJc w:val="left"/>
      <w:pPr>
        <w:ind w:left="6348" w:hanging="1800"/>
      </w:pPr>
      <w:rPr>
        <w:rFonts w:hint="default"/>
      </w:rPr>
    </w:lvl>
  </w:abstractNum>
  <w:abstractNum w:abstractNumId="11">
    <w:nsid w:val="318F6F85"/>
    <w:multiLevelType w:val="multilevel"/>
    <w:tmpl w:val="1BC2311C"/>
    <w:lvl w:ilvl="0">
      <w:start w:val="1"/>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12">
    <w:nsid w:val="350132D5"/>
    <w:multiLevelType w:val="singleLevel"/>
    <w:tmpl w:val="B2D8A768"/>
    <w:lvl w:ilvl="0">
      <w:start w:val="2"/>
      <w:numFmt w:val="decimal"/>
      <w:lvlText w:val="4.%1."/>
      <w:legacy w:legacy="1" w:legacySpace="0" w:legacyIndent="425"/>
      <w:lvlJc w:val="left"/>
      <w:rPr>
        <w:rFonts w:ascii="Times New Roman" w:hAnsi="Times New Roman" w:cs="Times New Roman" w:hint="default"/>
        <w:b w:val="0"/>
      </w:rPr>
    </w:lvl>
  </w:abstractNum>
  <w:abstractNum w:abstractNumId="13">
    <w:nsid w:val="36022BA6"/>
    <w:multiLevelType w:val="multilevel"/>
    <w:tmpl w:val="8B140C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19A6003"/>
    <w:multiLevelType w:val="multilevel"/>
    <w:tmpl w:val="4642DCC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42D769F9"/>
    <w:multiLevelType w:val="multilevel"/>
    <w:tmpl w:val="93E64388"/>
    <w:lvl w:ilvl="0">
      <w:start w:val="1"/>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16">
    <w:nsid w:val="4683532F"/>
    <w:multiLevelType w:val="hybridMultilevel"/>
    <w:tmpl w:val="BABC3AF0"/>
    <w:lvl w:ilvl="0" w:tplc="C37AA97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7">
    <w:nsid w:val="50A815FC"/>
    <w:multiLevelType w:val="hybridMultilevel"/>
    <w:tmpl w:val="4192D098"/>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3193365"/>
    <w:multiLevelType w:val="multilevel"/>
    <w:tmpl w:val="CFA6D1C6"/>
    <w:lvl w:ilvl="0">
      <w:start w:val="1"/>
      <w:numFmt w:val="decimal"/>
      <w:lvlText w:val="%1"/>
      <w:lvlJc w:val="left"/>
      <w:pPr>
        <w:ind w:left="360" w:hanging="360"/>
      </w:pPr>
      <w:rPr>
        <w:rFonts w:hint="default"/>
        <w:sz w:val="22"/>
      </w:rPr>
    </w:lvl>
    <w:lvl w:ilvl="1">
      <w:start w:val="3"/>
      <w:numFmt w:val="decimal"/>
      <w:lvlText w:val="%1.%2"/>
      <w:lvlJc w:val="left"/>
      <w:pPr>
        <w:ind w:left="382" w:hanging="360"/>
      </w:pPr>
      <w:rPr>
        <w:rFonts w:hint="default"/>
        <w:sz w:val="22"/>
      </w:rPr>
    </w:lvl>
    <w:lvl w:ilvl="2">
      <w:start w:val="1"/>
      <w:numFmt w:val="decimal"/>
      <w:lvlText w:val="%1.%2.%3"/>
      <w:lvlJc w:val="left"/>
      <w:pPr>
        <w:ind w:left="404" w:hanging="360"/>
      </w:pPr>
      <w:rPr>
        <w:rFonts w:hint="default"/>
        <w:sz w:val="22"/>
      </w:rPr>
    </w:lvl>
    <w:lvl w:ilvl="3">
      <w:start w:val="1"/>
      <w:numFmt w:val="decimal"/>
      <w:lvlText w:val="%1.%2.%3.%4"/>
      <w:lvlJc w:val="left"/>
      <w:pPr>
        <w:ind w:left="786" w:hanging="720"/>
      </w:pPr>
      <w:rPr>
        <w:rFonts w:hint="default"/>
        <w:sz w:val="22"/>
      </w:rPr>
    </w:lvl>
    <w:lvl w:ilvl="4">
      <w:start w:val="1"/>
      <w:numFmt w:val="decimal"/>
      <w:lvlText w:val="%1.%2.%3.%4.%5"/>
      <w:lvlJc w:val="left"/>
      <w:pPr>
        <w:ind w:left="808" w:hanging="720"/>
      </w:pPr>
      <w:rPr>
        <w:rFonts w:hint="default"/>
        <w:sz w:val="22"/>
      </w:rPr>
    </w:lvl>
    <w:lvl w:ilvl="5">
      <w:start w:val="1"/>
      <w:numFmt w:val="decimal"/>
      <w:lvlText w:val="%1.%2.%3.%4.%5.%6"/>
      <w:lvlJc w:val="left"/>
      <w:pPr>
        <w:ind w:left="830" w:hanging="720"/>
      </w:pPr>
      <w:rPr>
        <w:rFonts w:hint="default"/>
        <w:sz w:val="22"/>
      </w:rPr>
    </w:lvl>
    <w:lvl w:ilvl="6">
      <w:start w:val="1"/>
      <w:numFmt w:val="decimal"/>
      <w:lvlText w:val="%1.%2.%3.%4.%5.%6.%7"/>
      <w:lvlJc w:val="left"/>
      <w:pPr>
        <w:ind w:left="1212" w:hanging="1080"/>
      </w:pPr>
      <w:rPr>
        <w:rFonts w:hint="default"/>
        <w:sz w:val="22"/>
      </w:rPr>
    </w:lvl>
    <w:lvl w:ilvl="7">
      <w:start w:val="1"/>
      <w:numFmt w:val="decimal"/>
      <w:lvlText w:val="%1.%2.%3.%4.%5.%6.%7.%8"/>
      <w:lvlJc w:val="left"/>
      <w:pPr>
        <w:ind w:left="1234" w:hanging="1080"/>
      </w:pPr>
      <w:rPr>
        <w:rFonts w:hint="default"/>
        <w:sz w:val="22"/>
      </w:rPr>
    </w:lvl>
    <w:lvl w:ilvl="8">
      <w:start w:val="1"/>
      <w:numFmt w:val="decimal"/>
      <w:lvlText w:val="%1.%2.%3.%4.%5.%6.%7.%8.%9"/>
      <w:lvlJc w:val="left"/>
      <w:pPr>
        <w:ind w:left="1256" w:hanging="1080"/>
      </w:pPr>
      <w:rPr>
        <w:rFonts w:hint="default"/>
        <w:sz w:val="22"/>
      </w:rPr>
    </w:lvl>
  </w:abstractNum>
  <w:abstractNum w:abstractNumId="19">
    <w:nsid w:val="548527C3"/>
    <w:multiLevelType w:val="multilevel"/>
    <w:tmpl w:val="31D8B256"/>
    <w:lvl w:ilvl="0">
      <w:start w:val="1"/>
      <w:numFmt w:val="upperRoman"/>
      <w:lvlText w:val="%1."/>
      <w:lvlJc w:val="left"/>
      <w:pPr>
        <w:tabs>
          <w:tab w:val="num" w:pos="397"/>
        </w:tabs>
        <w:ind w:left="0" w:firstLine="0"/>
      </w:pPr>
      <w:rPr>
        <w:rFonts w:ascii="Times New Roman" w:hAnsi="Times New Roman" w:cs="Times New Roman" w:hint="default"/>
        <w:b w:val="0"/>
        <w:i w:val="0"/>
        <w:caps w:val="0"/>
        <w:strike w:val="0"/>
        <w:dstrike w:val="0"/>
        <w:outline w:val="0"/>
        <w:shadow w:val="0"/>
        <w:emboss w:val="0"/>
        <w:imprint w:val="0"/>
        <w:vanish/>
        <w:webHidden w:val="0"/>
        <w:sz w:val="22"/>
        <w:szCs w:val="22"/>
        <w:u w:val="none"/>
        <w:effect w:val="none"/>
        <w:vertAlign w:val="baseline"/>
        <w:specVanish w:val="0"/>
      </w:rPr>
    </w:lvl>
    <w:lvl w:ilvl="1">
      <w:start w:val="1"/>
      <w:numFmt w:val="decimal"/>
      <w:isLgl/>
      <w:lvlText w:val="%1.%2."/>
      <w:lvlJc w:val="left"/>
      <w:pPr>
        <w:tabs>
          <w:tab w:val="num" w:pos="687"/>
        </w:tabs>
        <w:ind w:left="971" w:hanging="851"/>
      </w:pPr>
      <w:rPr>
        <w:rFonts w:ascii="Times New Roman" w:hAnsi="Times New Roman" w:cs="Times New Roman" w:hint="default"/>
        <w:b/>
        <w:i w:val="0"/>
        <w:caps w:val="0"/>
        <w:strike w:val="0"/>
        <w:dstrike w:val="0"/>
        <w:outline w:val="0"/>
        <w:shadow w:val="0"/>
        <w:emboss w:val="0"/>
        <w:imprint w:val="0"/>
        <w:vanish w:val="0"/>
        <w:webHidden w:val="0"/>
        <w:sz w:val="22"/>
        <w:szCs w:val="22"/>
        <w:u w:val="none"/>
        <w:effect w:val="none"/>
        <w:vertAlign w:val="baseline"/>
        <w:specVanish w:val="0"/>
      </w:rPr>
    </w:lvl>
    <w:lvl w:ilvl="2">
      <w:start w:val="1"/>
      <w:numFmt w:val="decimal"/>
      <w:isLgl/>
      <w:lvlText w:val="%1.%2.%3."/>
      <w:lvlJc w:val="left"/>
      <w:pPr>
        <w:tabs>
          <w:tab w:val="num" w:pos="1331"/>
        </w:tabs>
        <w:ind w:left="1331" w:hanging="851"/>
      </w:pPr>
      <w:rPr>
        <w:rFonts w:ascii="Times New Roman" w:hAnsi="Times New Roman" w:cs="Times New Roman" w:hint="default"/>
        <w:b w:val="0"/>
        <w:bCs w:val="0"/>
        <w:i w:val="0"/>
        <w:caps w:val="0"/>
        <w:strike w:val="0"/>
        <w:dstrike w:val="0"/>
        <w:outline w:val="0"/>
        <w:shadow w:val="0"/>
        <w:emboss w:val="0"/>
        <w:imprint w:val="0"/>
        <w:vanish w:val="0"/>
        <w:webHidden w:val="0"/>
        <w:sz w:val="22"/>
        <w:szCs w:val="22"/>
        <w:u w:val="none"/>
        <w:effect w:val="none"/>
        <w:vertAlign w:val="baseline"/>
        <w:specVanish w:val="0"/>
      </w:rPr>
    </w:lvl>
    <w:lvl w:ilvl="3">
      <w:start w:val="1"/>
      <w:numFmt w:val="russianLower"/>
      <w:lvlText w:val="%4)"/>
      <w:lvlJc w:val="left"/>
      <w:pPr>
        <w:tabs>
          <w:tab w:val="num" w:pos="1003"/>
        </w:tabs>
        <w:ind w:left="1003" w:hanging="283"/>
      </w:pPr>
      <w:rPr>
        <w:rFonts w:ascii="Times New Roman" w:hAnsi="Times New Roman" w:cs="Times New Roman" w:hint="default"/>
        <w:b w:val="0"/>
        <w:i w:val="0"/>
        <w:caps w:val="0"/>
        <w:strike w:val="0"/>
        <w:dstrike w:val="0"/>
        <w:outline w:val="0"/>
        <w:shadow w:val="0"/>
        <w:emboss w:val="0"/>
        <w:imprint w:val="0"/>
        <w:vanish w:val="0"/>
        <w:webHidden w:val="0"/>
        <w:sz w:val="22"/>
        <w:szCs w:val="22"/>
        <w:u w:val="none"/>
        <w:effect w:val="none"/>
        <w:vertAlign w:val="baseline"/>
        <w:specVanish w:val="0"/>
      </w:rPr>
    </w:lvl>
    <w:lvl w:ilvl="4">
      <w:start w:val="1"/>
      <w:numFmt w:val="decimal"/>
      <w:lvlText w:val="%1.%2.%3.%4.%5."/>
      <w:lvlJc w:val="left"/>
      <w:pPr>
        <w:tabs>
          <w:tab w:val="num" w:pos="4788"/>
        </w:tabs>
        <w:ind w:left="4500" w:hanging="792"/>
      </w:pPr>
    </w:lvl>
    <w:lvl w:ilvl="5">
      <w:start w:val="1"/>
      <w:numFmt w:val="decimal"/>
      <w:lvlText w:val="%1.%2.%3.%4.%5.%6."/>
      <w:lvlJc w:val="left"/>
      <w:pPr>
        <w:tabs>
          <w:tab w:val="num" w:pos="5148"/>
        </w:tabs>
        <w:ind w:left="5004" w:hanging="936"/>
      </w:pPr>
    </w:lvl>
    <w:lvl w:ilvl="6">
      <w:start w:val="1"/>
      <w:numFmt w:val="decimal"/>
      <w:lvlText w:val="%1.%2.%3.%4.%5.%6.%7."/>
      <w:lvlJc w:val="left"/>
      <w:pPr>
        <w:tabs>
          <w:tab w:val="num" w:pos="5868"/>
        </w:tabs>
        <w:ind w:left="5508" w:hanging="1080"/>
      </w:pPr>
    </w:lvl>
    <w:lvl w:ilvl="7">
      <w:start w:val="1"/>
      <w:numFmt w:val="decimal"/>
      <w:lvlText w:val="%1.%2.%3.%4.%5.%6.%7.%8."/>
      <w:lvlJc w:val="left"/>
      <w:pPr>
        <w:tabs>
          <w:tab w:val="num" w:pos="6228"/>
        </w:tabs>
        <w:ind w:left="6012" w:hanging="1224"/>
      </w:pPr>
    </w:lvl>
    <w:lvl w:ilvl="8">
      <w:start w:val="1"/>
      <w:numFmt w:val="decimal"/>
      <w:lvlText w:val="%1.%2.%3.%4.%5.%6.%7.%8.%9."/>
      <w:lvlJc w:val="left"/>
      <w:pPr>
        <w:tabs>
          <w:tab w:val="num" w:pos="6948"/>
        </w:tabs>
        <w:ind w:left="6588" w:hanging="1440"/>
      </w:pPr>
    </w:lvl>
  </w:abstractNum>
  <w:abstractNum w:abstractNumId="20">
    <w:nsid w:val="55FD1001"/>
    <w:multiLevelType w:val="hybridMultilevel"/>
    <w:tmpl w:val="2DC4FF6A"/>
    <w:lvl w:ilvl="0" w:tplc="D2F0FD6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7B17406"/>
    <w:multiLevelType w:val="multilevel"/>
    <w:tmpl w:val="93221C76"/>
    <w:lvl w:ilvl="0">
      <w:start w:val="3"/>
      <w:numFmt w:val="decimal"/>
      <w:lvlText w:val="%1."/>
      <w:lvlJc w:val="left"/>
      <w:pPr>
        <w:ind w:left="675" w:hanging="675"/>
      </w:pPr>
      <w:rPr>
        <w:rFonts w:hint="default"/>
      </w:rPr>
    </w:lvl>
    <w:lvl w:ilvl="1">
      <w:start w:val="1"/>
      <w:numFmt w:val="decimal"/>
      <w:lvlText w:val="%1.%2."/>
      <w:lvlJc w:val="left"/>
      <w:pPr>
        <w:ind w:left="1004" w:hanging="720"/>
      </w:pPr>
      <w:rPr>
        <w:rFonts w:hint="default"/>
      </w:rPr>
    </w:lvl>
    <w:lvl w:ilvl="2">
      <w:start w:val="3"/>
      <w:numFmt w:val="decimal"/>
      <w:lvlText w:val="%1.%2.%3."/>
      <w:lvlJc w:val="left"/>
      <w:pPr>
        <w:ind w:left="1855"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nsid w:val="5AE01DFE"/>
    <w:multiLevelType w:val="multilevel"/>
    <w:tmpl w:val="83A49AE4"/>
    <w:lvl w:ilvl="0">
      <w:start w:val="3"/>
      <w:numFmt w:val="decimal"/>
      <w:lvlText w:val="%1."/>
      <w:lvlJc w:val="left"/>
      <w:pPr>
        <w:ind w:left="585" w:hanging="585"/>
      </w:pPr>
      <w:rPr>
        <w:rFonts w:hint="default"/>
      </w:rPr>
    </w:lvl>
    <w:lvl w:ilvl="1">
      <w:start w:val="1"/>
      <w:numFmt w:val="decimal"/>
      <w:lvlText w:val="%1.%2."/>
      <w:lvlJc w:val="left"/>
      <w:pPr>
        <w:ind w:left="1287" w:hanging="72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nsid w:val="6711389A"/>
    <w:multiLevelType w:val="multilevel"/>
    <w:tmpl w:val="74869564"/>
    <w:lvl w:ilvl="0">
      <w:start w:val="3"/>
      <w:numFmt w:val="decimal"/>
      <w:lvlText w:val="%1."/>
      <w:lvlJc w:val="left"/>
      <w:pPr>
        <w:ind w:left="585" w:hanging="585"/>
      </w:pPr>
      <w:rPr>
        <w:rFonts w:hint="default"/>
      </w:rPr>
    </w:lvl>
    <w:lvl w:ilvl="1">
      <w:start w:val="1"/>
      <w:numFmt w:val="decimal"/>
      <w:lvlText w:val="%1.%2."/>
      <w:lvlJc w:val="left"/>
      <w:pPr>
        <w:ind w:left="1287" w:hanging="72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nsid w:val="6BE74E3D"/>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25">
    <w:nsid w:val="70053131"/>
    <w:multiLevelType w:val="singleLevel"/>
    <w:tmpl w:val="D46A8D2E"/>
    <w:lvl w:ilvl="0">
      <w:start w:val="4"/>
      <w:numFmt w:val="decimal"/>
      <w:lvlText w:val="6.%1."/>
      <w:legacy w:legacy="1" w:legacySpace="0" w:legacyIndent="468"/>
      <w:lvlJc w:val="left"/>
      <w:rPr>
        <w:rFonts w:ascii="Times New Roman" w:hAnsi="Times New Roman" w:cs="Times New Roman" w:hint="default"/>
      </w:rPr>
    </w:lvl>
  </w:abstractNum>
  <w:abstractNum w:abstractNumId="26">
    <w:nsid w:val="75D12188"/>
    <w:multiLevelType w:val="multilevel"/>
    <w:tmpl w:val="439AEA06"/>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E874615"/>
    <w:multiLevelType w:val="multilevel"/>
    <w:tmpl w:val="CB46BCC6"/>
    <w:lvl w:ilvl="0">
      <w:start w:val="4"/>
      <w:numFmt w:val="decimal"/>
      <w:lvlText w:val="%1."/>
      <w:lvlJc w:val="left"/>
      <w:pPr>
        <w:tabs>
          <w:tab w:val="num" w:pos="450"/>
        </w:tabs>
        <w:ind w:left="450" w:hanging="450"/>
      </w:pPr>
      <w:rPr>
        <w:rFonts w:hint="default"/>
        <w:color w:val="000000"/>
      </w:rPr>
    </w:lvl>
    <w:lvl w:ilvl="1">
      <w:start w:val="1"/>
      <w:numFmt w:val="decimal"/>
      <w:lvlText w:val="%1.%2."/>
      <w:lvlJc w:val="left"/>
      <w:pPr>
        <w:tabs>
          <w:tab w:val="num" w:pos="734"/>
        </w:tabs>
        <w:ind w:left="734" w:hanging="450"/>
      </w:pPr>
      <w:rPr>
        <w:rFonts w:hint="default"/>
        <w:b w:val="0"/>
        <w:color w:val="000000"/>
      </w:rPr>
    </w:lvl>
    <w:lvl w:ilvl="2">
      <w:start w:val="1"/>
      <w:numFmt w:val="decimal"/>
      <w:lvlText w:val="%1.%2.%3."/>
      <w:lvlJc w:val="left"/>
      <w:pPr>
        <w:tabs>
          <w:tab w:val="num" w:pos="1288"/>
        </w:tabs>
        <w:ind w:left="1288" w:hanging="720"/>
      </w:pPr>
      <w:rPr>
        <w:rFonts w:hint="default"/>
        <w:b w:val="0"/>
        <w:color w:val="000000"/>
      </w:rPr>
    </w:lvl>
    <w:lvl w:ilvl="3">
      <w:start w:val="1"/>
      <w:numFmt w:val="decimal"/>
      <w:lvlText w:val="%1.%2.%3.%4."/>
      <w:lvlJc w:val="left"/>
      <w:pPr>
        <w:tabs>
          <w:tab w:val="num" w:pos="1572"/>
        </w:tabs>
        <w:ind w:left="1572" w:hanging="720"/>
      </w:pPr>
      <w:rPr>
        <w:rFonts w:hint="default"/>
        <w:color w:val="000000"/>
      </w:rPr>
    </w:lvl>
    <w:lvl w:ilvl="4">
      <w:start w:val="1"/>
      <w:numFmt w:val="decimal"/>
      <w:lvlText w:val="%1.%2.%3.%4.%5."/>
      <w:lvlJc w:val="left"/>
      <w:pPr>
        <w:tabs>
          <w:tab w:val="num" w:pos="2216"/>
        </w:tabs>
        <w:ind w:left="2216" w:hanging="1080"/>
      </w:pPr>
      <w:rPr>
        <w:rFonts w:hint="default"/>
        <w:color w:val="000000"/>
      </w:rPr>
    </w:lvl>
    <w:lvl w:ilvl="5">
      <w:start w:val="1"/>
      <w:numFmt w:val="decimal"/>
      <w:lvlText w:val="%1.%2.%3.%4.%5.%6."/>
      <w:lvlJc w:val="left"/>
      <w:pPr>
        <w:tabs>
          <w:tab w:val="num" w:pos="2500"/>
        </w:tabs>
        <w:ind w:left="2500" w:hanging="1080"/>
      </w:pPr>
      <w:rPr>
        <w:rFonts w:hint="default"/>
        <w:color w:val="000000"/>
      </w:rPr>
    </w:lvl>
    <w:lvl w:ilvl="6">
      <w:start w:val="1"/>
      <w:numFmt w:val="decimal"/>
      <w:lvlText w:val="%1.%2.%3.%4.%5.%6.%7."/>
      <w:lvlJc w:val="left"/>
      <w:pPr>
        <w:tabs>
          <w:tab w:val="num" w:pos="3144"/>
        </w:tabs>
        <w:ind w:left="3144" w:hanging="1440"/>
      </w:pPr>
      <w:rPr>
        <w:rFonts w:hint="default"/>
        <w:color w:val="000000"/>
      </w:rPr>
    </w:lvl>
    <w:lvl w:ilvl="7">
      <w:start w:val="1"/>
      <w:numFmt w:val="decimal"/>
      <w:lvlText w:val="%1.%2.%3.%4.%5.%6.%7.%8."/>
      <w:lvlJc w:val="left"/>
      <w:pPr>
        <w:tabs>
          <w:tab w:val="num" w:pos="3428"/>
        </w:tabs>
        <w:ind w:left="3428" w:hanging="1440"/>
      </w:pPr>
      <w:rPr>
        <w:rFonts w:hint="default"/>
        <w:color w:val="000000"/>
      </w:rPr>
    </w:lvl>
    <w:lvl w:ilvl="8">
      <w:start w:val="1"/>
      <w:numFmt w:val="decimal"/>
      <w:lvlText w:val="%1.%2.%3.%4.%5.%6.%7.%8.%9."/>
      <w:lvlJc w:val="left"/>
      <w:pPr>
        <w:tabs>
          <w:tab w:val="num" w:pos="4072"/>
        </w:tabs>
        <w:ind w:left="4072" w:hanging="1800"/>
      </w:pPr>
      <w:rPr>
        <w:rFonts w:hint="default"/>
        <w:color w:val="000000"/>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6">
    <w:abstractNumId w:val="4"/>
  </w:num>
  <w:num w:numId="7">
    <w:abstractNumId w:val="27"/>
  </w:num>
  <w:num w:numId="8">
    <w:abstractNumId w:val="8"/>
  </w:num>
  <w:num w:numId="9">
    <w:abstractNumId w:val="9"/>
  </w:num>
  <w:num w:numId="10">
    <w:abstractNumId w:val="19"/>
  </w:num>
  <w:num w:numId="11">
    <w:abstractNumId w:val="16"/>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7"/>
  </w:num>
  <w:num w:numId="15">
    <w:abstractNumId w:val="11"/>
  </w:num>
  <w:num w:numId="16">
    <w:abstractNumId w:val="15"/>
  </w:num>
  <w:num w:numId="17">
    <w:abstractNumId w:val="1"/>
  </w:num>
  <w:num w:numId="18">
    <w:abstractNumId w:val="24"/>
  </w:num>
  <w:num w:numId="19">
    <w:abstractNumId w:val="26"/>
  </w:num>
  <w:num w:numId="20">
    <w:abstractNumId w:val="21"/>
  </w:num>
  <w:num w:numId="21">
    <w:abstractNumId w:val="10"/>
  </w:num>
  <w:num w:numId="22">
    <w:abstractNumId w:val="23"/>
  </w:num>
  <w:num w:numId="23">
    <w:abstractNumId w:val="22"/>
  </w:num>
  <w:num w:numId="24">
    <w:abstractNumId w:val="13"/>
  </w:num>
  <w:num w:numId="25">
    <w:abstractNumId w:val="5"/>
  </w:num>
  <w:num w:numId="26">
    <w:abstractNumId w:val="2"/>
  </w:num>
  <w:num w:numId="27">
    <w:abstractNumId w:val="14"/>
  </w:num>
  <w:num w:numId="28">
    <w:abstractNumId w:val="3"/>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5D2D00"/>
    <w:rsid w:val="00001011"/>
    <w:rsid w:val="00001647"/>
    <w:rsid w:val="000024BC"/>
    <w:rsid w:val="00005182"/>
    <w:rsid w:val="00006515"/>
    <w:rsid w:val="00007EEA"/>
    <w:rsid w:val="000111B7"/>
    <w:rsid w:val="0001209A"/>
    <w:rsid w:val="00012972"/>
    <w:rsid w:val="000146B3"/>
    <w:rsid w:val="00014D20"/>
    <w:rsid w:val="000171C1"/>
    <w:rsid w:val="00022FC0"/>
    <w:rsid w:val="000243C4"/>
    <w:rsid w:val="00030F1D"/>
    <w:rsid w:val="000322B7"/>
    <w:rsid w:val="00032C0B"/>
    <w:rsid w:val="00032EEE"/>
    <w:rsid w:val="0003429A"/>
    <w:rsid w:val="00034912"/>
    <w:rsid w:val="00036EC9"/>
    <w:rsid w:val="00037634"/>
    <w:rsid w:val="00037E75"/>
    <w:rsid w:val="00040627"/>
    <w:rsid w:val="00040698"/>
    <w:rsid w:val="00042251"/>
    <w:rsid w:val="00043397"/>
    <w:rsid w:val="000435BA"/>
    <w:rsid w:val="0004727D"/>
    <w:rsid w:val="000475EC"/>
    <w:rsid w:val="00052231"/>
    <w:rsid w:val="000539B7"/>
    <w:rsid w:val="000549D5"/>
    <w:rsid w:val="00054C52"/>
    <w:rsid w:val="00054D4D"/>
    <w:rsid w:val="00057718"/>
    <w:rsid w:val="00061294"/>
    <w:rsid w:val="00066586"/>
    <w:rsid w:val="000666BD"/>
    <w:rsid w:val="00066D88"/>
    <w:rsid w:val="0007580C"/>
    <w:rsid w:val="00075891"/>
    <w:rsid w:val="000772EB"/>
    <w:rsid w:val="0008048A"/>
    <w:rsid w:val="0008076E"/>
    <w:rsid w:val="00080EAC"/>
    <w:rsid w:val="000830FE"/>
    <w:rsid w:val="000833BC"/>
    <w:rsid w:val="0008352D"/>
    <w:rsid w:val="0008545E"/>
    <w:rsid w:val="00090B8E"/>
    <w:rsid w:val="00092901"/>
    <w:rsid w:val="00096490"/>
    <w:rsid w:val="000970A9"/>
    <w:rsid w:val="00097D42"/>
    <w:rsid w:val="000A0A2D"/>
    <w:rsid w:val="000A3F6A"/>
    <w:rsid w:val="000A59A4"/>
    <w:rsid w:val="000B49AA"/>
    <w:rsid w:val="000B4B73"/>
    <w:rsid w:val="000B64E2"/>
    <w:rsid w:val="000C17DB"/>
    <w:rsid w:val="000C2041"/>
    <w:rsid w:val="000C207B"/>
    <w:rsid w:val="000C216B"/>
    <w:rsid w:val="000C34E1"/>
    <w:rsid w:val="000C6173"/>
    <w:rsid w:val="000C7C4A"/>
    <w:rsid w:val="000D1CA4"/>
    <w:rsid w:val="000D3F3A"/>
    <w:rsid w:val="000D731C"/>
    <w:rsid w:val="000D796B"/>
    <w:rsid w:val="000E0034"/>
    <w:rsid w:val="000E297F"/>
    <w:rsid w:val="000E4C32"/>
    <w:rsid w:val="000F08AC"/>
    <w:rsid w:val="000F38D7"/>
    <w:rsid w:val="000F5676"/>
    <w:rsid w:val="000F64D6"/>
    <w:rsid w:val="000F69DF"/>
    <w:rsid w:val="00106E16"/>
    <w:rsid w:val="001110C4"/>
    <w:rsid w:val="001121E0"/>
    <w:rsid w:val="0011311C"/>
    <w:rsid w:val="0011409F"/>
    <w:rsid w:val="00116DE7"/>
    <w:rsid w:val="001172EE"/>
    <w:rsid w:val="00117FC7"/>
    <w:rsid w:val="00123FE0"/>
    <w:rsid w:val="00124330"/>
    <w:rsid w:val="00124CE9"/>
    <w:rsid w:val="00126E22"/>
    <w:rsid w:val="0012700B"/>
    <w:rsid w:val="001276E5"/>
    <w:rsid w:val="001301EF"/>
    <w:rsid w:val="00131616"/>
    <w:rsid w:val="00131FEB"/>
    <w:rsid w:val="001332DD"/>
    <w:rsid w:val="00133E41"/>
    <w:rsid w:val="0013587B"/>
    <w:rsid w:val="00136506"/>
    <w:rsid w:val="00140144"/>
    <w:rsid w:val="00141D0C"/>
    <w:rsid w:val="00143105"/>
    <w:rsid w:val="001458AC"/>
    <w:rsid w:val="00147B4C"/>
    <w:rsid w:val="001527E0"/>
    <w:rsid w:val="001534AA"/>
    <w:rsid w:val="00156AC8"/>
    <w:rsid w:val="00156AEB"/>
    <w:rsid w:val="001606BD"/>
    <w:rsid w:val="00160F5E"/>
    <w:rsid w:val="001612C8"/>
    <w:rsid w:val="00162502"/>
    <w:rsid w:val="00167131"/>
    <w:rsid w:val="001704CD"/>
    <w:rsid w:val="00172343"/>
    <w:rsid w:val="0017520F"/>
    <w:rsid w:val="0017658C"/>
    <w:rsid w:val="00176A25"/>
    <w:rsid w:val="00176FBC"/>
    <w:rsid w:val="00176FE2"/>
    <w:rsid w:val="00183677"/>
    <w:rsid w:val="00193532"/>
    <w:rsid w:val="0019387E"/>
    <w:rsid w:val="0019769A"/>
    <w:rsid w:val="001A05E7"/>
    <w:rsid w:val="001A3259"/>
    <w:rsid w:val="001A4239"/>
    <w:rsid w:val="001A70B7"/>
    <w:rsid w:val="001A7C4C"/>
    <w:rsid w:val="001B0671"/>
    <w:rsid w:val="001B1507"/>
    <w:rsid w:val="001B2225"/>
    <w:rsid w:val="001B300B"/>
    <w:rsid w:val="001C13BB"/>
    <w:rsid w:val="001C18C3"/>
    <w:rsid w:val="001D04C5"/>
    <w:rsid w:val="001D0DCB"/>
    <w:rsid w:val="001D10CB"/>
    <w:rsid w:val="001D10D0"/>
    <w:rsid w:val="001D2AE0"/>
    <w:rsid w:val="001D533B"/>
    <w:rsid w:val="001E12D7"/>
    <w:rsid w:val="001E4802"/>
    <w:rsid w:val="001E50C3"/>
    <w:rsid w:val="001E56E5"/>
    <w:rsid w:val="001E65B8"/>
    <w:rsid w:val="001E6C3A"/>
    <w:rsid w:val="001E6C5D"/>
    <w:rsid w:val="001E752C"/>
    <w:rsid w:val="001F24FE"/>
    <w:rsid w:val="001F323E"/>
    <w:rsid w:val="001F4156"/>
    <w:rsid w:val="001F4C21"/>
    <w:rsid w:val="002003D3"/>
    <w:rsid w:val="00200BD7"/>
    <w:rsid w:val="002015AA"/>
    <w:rsid w:val="0020252E"/>
    <w:rsid w:val="002030B5"/>
    <w:rsid w:val="00205B5D"/>
    <w:rsid w:val="00210622"/>
    <w:rsid w:val="00210770"/>
    <w:rsid w:val="00212440"/>
    <w:rsid w:val="00212F5D"/>
    <w:rsid w:val="00213EE0"/>
    <w:rsid w:val="002202C6"/>
    <w:rsid w:val="00222373"/>
    <w:rsid w:val="002231CF"/>
    <w:rsid w:val="00224448"/>
    <w:rsid w:val="0022464A"/>
    <w:rsid w:val="002248A6"/>
    <w:rsid w:val="00227BFF"/>
    <w:rsid w:val="002317B0"/>
    <w:rsid w:val="00231F4A"/>
    <w:rsid w:val="002324C3"/>
    <w:rsid w:val="0023257C"/>
    <w:rsid w:val="002326D8"/>
    <w:rsid w:val="00233286"/>
    <w:rsid w:val="00234ACA"/>
    <w:rsid w:val="002413D8"/>
    <w:rsid w:val="00243A76"/>
    <w:rsid w:val="00250E0B"/>
    <w:rsid w:val="00251304"/>
    <w:rsid w:val="00254363"/>
    <w:rsid w:val="00257579"/>
    <w:rsid w:val="00260E63"/>
    <w:rsid w:val="00265929"/>
    <w:rsid w:val="00273DCD"/>
    <w:rsid w:val="00280DCD"/>
    <w:rsid w:val="00283034"/>
    <w:rsid w:val="00285D9B"/>
    <w:rsid w:val="0028714C"/>
    <w:rsid w:val="00291D6C"/>
    <w:rsid w:val="00293D66"/>
    <w:rsid w:val="00297132"/>
    <w:rsid w:val="00297F9F"/>
    <w:rsid w:val="002A0EB7"/>
    <w:rsid w:val="002A37B5"/>
    <w:rsid w:val="002A6EF9"/>
    <w:rsid w:val="002B06A8"/>
    <w:rsid w:val="002B1C61"/>
    <w:rsid w:val="002B3759"/>
    <w:rsid w:val="002B578A"/>
    <w:rsid w:val="002B5C46"/>
    <w:rsid w:val="002B5CA2"/>
    <w:rsid w:val="002C2A3C"/>
    <w:rsid w:val="002C3851"/>
    <w:rsid w:val="002C590C"/>
    <w:rsid w:val="002D4348"/>
    <w:rsid w:val="002D6512"/>
    <w:rsid w:val="002D7C30"/>
    <w:rsid w:val="002E4C4D"/>
    <w:rsid w:val="002E53BA"/>
    <w:rsid w:val="002E6BCE"/>
    <w:rsid w:val="002E6E4B"/>
    <w:rsid w:val="002F0398"/>
    <w:rsid w:val="002F05FA"/>
    <w:rsid w:val="002F1594"/>
    <w:rsid w:val="00300390"/>
    <w:rsid w:val="003021A4"/>
    <w:rsid w:val="0030275B"/>
    <w:rsid w:val="0030281D"/>
    <w:rsid w:val="00302CA8"/>
    <w:rsid w:val="00303AEE"/>
    <w:rsid w:val="00303D5D"/>
    <w:rsid w:val="00304A56"/>
    <w:rsid w:val="00305325"/>
    <w:rsid w:val="0030640A"/>
    <w:rsid w:val="0030797F"/>
    <w:rsid w:val="00313F26"/>
    <w:rsid w:val="00317C60"/>
    <w:rsid w:val="00321EDE"/>
    <w:rsid w:val="00324DB6"/>
    <w:rsid w:val="00327788"/>
    <w:rsid w:val="00330778"/>
    <w:rsid w:val="00331686"/>
    <w:rsid w:val="00331A26"/>
    <w:rsid w:val="003325D6"/>
    <w:rsid w:val="00337FA5"/>
    <w:rsid w:val="0034148A"/>
    <w:rsid w:val="00345B4A"/>
    <w:rsid w:val="00351053"/>
    <w:rsid w:val="00353338"/>
    <w:rsid w:val="0035369F"/>
    <w:rsid w:val="00353F48"/>
    <w:rsid w:val="00362BA5"/>
    <w:rsid w:val="00362D6C"/>
    <w:rsid w:val="00363FD0"/>
    <w:rsid w:val="003661AE"/>
    <w:rsid w:val="00366C29"/>
    <w:rsid w:val="00367AA2"/>
    <w:rsid w:val="00372829"/>
    <w:rsid w:val="00372B5A"/>
    <w:rsid w:val="003730BB"/>
    <w:rsid w:val="003738F7"/>
    <w:rsid w:val="00373C34"/>
    <w:rsid w:val="00373C98"/>
    <w:rsid w:val="0037629C"/>
    <w:rsid w:val="00381F32"/>
    <w:rsid w:val="003834CF"/>
    <w:rsid w:val="00385F19"/>
    <w:rsid w:val="00387702"/>
    <w:rsid w:val="00390D03"/>
    <w:rsid w:val="003934B5"/>
    <w:rsid w:val="0039369B"/>
    <w:rsid w:val="003946DC"/>
    <w:rsid w:val="003A09C6"/>
    <w:rsid w:val="003A1BA3"/>
    <w:rsid w:val="003B0CE6"/>
    <w:rsid w:val="003B17AE"/>
    <w:rsid w:val="003B5329"/>
    <w:rsid w:val="003B7500"/>
    <w:rsid w:val="003C035F"/>
    <w:rsid w:val="003C2EB6"/>
    <w:rsid w:val="003C2FF5"/>
    <w:rsid w:val="003C3950"/>
    <w:rsid w:val="003C52E0"/>
    <w:rsid w:val="003C6EEF"/>
    <w:rsid w:val="003D0B63"/>
    <w:rsid w:val="003D1D83"/>
    <w:rsid w:val="003D25E2"/>
    <w:rsid w:val="003D4797"/>
    <w:rsid w:val="003D4F71"/>
    <w:rsid w:val="003D5E2E"/>
    <w:rsid w:val="003E067F"/>
    <w:rsid w:val="003E19E4"/>
    <w:rsid w:val="003E1D7B"/>
    <w:rsid w:val="003E32FB"/>
    <w:rsid w:val="003E7260"/>
    <w:rsid w:val="003F27D7"/>
    <w:rsid w:val="003F727B"/>
    <w:rsid w:val="004030D1"/>
    <w:rsid w:val="004032A4"/>
    <w:rsid w:val="00407AC0"/>
    <w:rsid w:val="004102F5"/>
    <w:rsid w:val="00410495"/>
    <w:rsid w:val="0041153E"/>
    <w:rsid w:val="00415F9F"/>
    <w:rsid w:val="004224EE"/>
    <w:rsid w:val="0042438B"/>
    <w:rsid w:val="00426537"/>
    <w:rsid w:val="0042799C"/>
    <w:rsid w:val="00427AD2"/>
    <w:rsid w:val="00433239"/>
    <w:rsid w:val="0043711E"/>
    <w:rsid w:val="00441317"/>
    <w:rsid w:val="004509BD"/>
    <w:rsid w:val="00451115"/>
    <w:rsid w:val="0045362D"/>
    <w:rsid w:val="004554AE"/>
    <w:rsid w:val="00456371"/>
    <w:rsid w:val="00460485"/>
    <w:rsid w:val="00460AEF"/>
    <w:rsid w:val="00461D2E"/>
    <w:rsid w:val="00462A4E"/>
    <w:rsid w:val="00462E54"/>
    <w:rsid w:val="004634A7"/>
    <w:rsid w:val="0046365C"/>
    <w:rsid w:val="00463EAB"/>
    <w:rsid w:val="0046630C"/>
    <w:rsid w:val="0046671E"/>
    <w:rsid w:val="0047464B"/>
    <w:rsid w:val="004826D5"/>
    <w:rsid w:val="004833DC"/>
    <w:rsid w:val="00484247"/>
    <w:rsid w:val="004843E9"/>
    <w:rsid w:val="0048549E"/>
    <w:rsid w:val="00491FAC"/>
    <w:rsid w:val="00492787"/>
    <w:rsid w:val="004968B9"/>
    <w:rsid w:val="00497913"/>
    <w:rsid w:val="004A0DCA"/>
    <w:rsid w:val="004B081D"/>
    <w:rsid w:val="004C28CD"/>
    <w:rsid w:val="004C5198"/>
    <w:rsid w:val="004C6ED3"/>
    <w:rsid w:val="004D4207"/>
    <w:rsid w:val="004D7267"/>
    <w:rsid w:val="004E298A"/>
    <w:rsid w:val="004E6647"/>
    <w:rsid w:val="004E75AB"/>
    <w:rsid w:val="004F1C10"/>
    <w:rsid w:val="004F3AEE"/>
    <w:rsid w:val="005000DF"/>
    <w:rsid w:val="005058B9"/>
    <w:rsid w:val="00506F9B"/>
    <w:rsid w:val="00511850"/>
    <w:rsid w:val="005139A3"/>
    <w:rsid w:val="00520A4F"/>
    <w:rsid w:val="00521375"/>
    <w:rsid w:val="00530515"/>
    <w:rsid w:val="00530BA7"/>
    <w:rsid w:val="00530FBE"/>
    <w:rsid w:val="005317F9"/>
    <w:rsid w:val="00533E2F"/>
    <w:rsid w:val="00534D95"/>
    <w:rsid w:val="00535E09"/>
    <w:rsid w:val="005369C0"/>
    <w:rsid w:val="005371B5"/>
    <w:rsid w:val="005426BF"/>
    <w:rsid w:val="00543292"/>
    <w:rsid w:val="005434EF"/>
    <w:rsid w:val="00543D18"/>
    <w:rsid w:val="00545724"/>
    <w:rsid w:val="00550462"/>
    <w:rsid w:val="005565B5"/>
    <w:rsid w:val="00564F8E"/>
    <w:rsid w:val="00567839"/>
    <w:rsid w:val="00570B2A"/>
    <w:rsid w:val="00570C35"/>
    <w:rsid w:val="00572EFA"/>
    <w:rsid w:val="0057335F"/>
    <w:rsid w:val="0057554A"/>
    <w:rsid w:val="00582C07"/>
    <w:rsid w:val="00584E67"/>
    <w:rsid w:val="00585E37"/>
    <w:rsid w:val="00587115"/>
    <w:rsid w:val="00587279"/>
    <w:rsid w:val="00587B59"/>
    <w:rsid w:val="00587CAE"/>
    <w:rsid w:val="00591D74"/>
    <w:rsid w:val="00591F8A"/>
    <w:rsid w:val="00595294"/>
    <w:rsid w:val="005966F4"/>
    <w:rsid w:val="005A12A0"/>
    <w:rsid w:val="005A2952"/>
    <w:rsid w:val="005A4FAD"/>
    <w:rsid w:val="005A63C6"/>
    <w:rsid w:val="005A6467"/>
    <w:rsid w:val="005A67DD"/>
    <w:rsid w:val="005B1189"/>
    <w:rsid w:val="005B2B68"/>
    <w:rsid w:val="005B4BB5"/>
    <w:rsid w:val="005C2244"/>
    <w:rsid w:val="005C3CB1"/>
    <w:rsid w:val="005C4A51"/>
    <w:rsid w:val="005C6B94"/>
    <w:rsid w:val="005D2D00"/>
    <w:rsid w:val="005D5424"/>
    <w:rsid w:val="005D5F75"/>
    <w:rsid w:val="005D6F16"/>
    <w:rsid w:val="005E11E5"/>
    <w:rsid w:val="005E1E40"/>
    <w:rsid w:val="005E3A9F"/>
    <w:rsid w:val="005E7D33"/>
    <w:rsid w:val="005F0228"/>
    <w:rsid w:val="005F1748"/>
    <w:rsid w:val="005F23F9"/>
    <w:rsid w:val="005F34C9"/>
    <w:rsid w:val="006006E4"/>
    <w:rsid w:val="006027FD"/>
    <w:rsid w:val="006071F8"/>
    <w:rsid w:val="00610C6E"/>
    <w:rsid w:val="0061374F"/>
    <w:rsid w:val="006149C6"/>
    <w:rsid w:val="00615312"/>
    <w:rsid w:val="006158A7"/>
    <w:rsid w:val="00621063"/>
    <w:rsid w:val="00623BB2"/>
    <w:rsid w:val="0062494C"/>
    <w:rsid w:val="00630E63"/>
    <w:rsid w:val="00634509"/>
    <w:rsid w:val="006354F0"/>
    <w:rsid w:val="00640B63"/>
    <w:rsid w:val="00640B9A"/>
    <w:rsid w:val="00642846"/>
    <w:rsid w:val="006452E1"/>
    <w:rsid w:val="006468E2"/>
    <w:rsid w:val="006504BA"/>
    <w:rsid w:val="00653E7E"/>
    <w:rsid w:val="0065569B"/>
    <w:rsid w:val="00660566"/>
    <w:rsid w:val="00661FE3"/>
    <w:rsid w:val="006621B8"/>
    <w:rsid w:val="00664CAD"/>
    <w:rsid w:val="00667A53"/>
    <w:rsid w:val="0067065D"/>
    <w:rsid w:val="006731A2"/>
    <w:rsid w:val="006750C2"/>
    <w:rsid w:val="00677D7D"/>
    <w:rsid w:val="006820AD"/>
    <w:rsid w:val="00682918"/>
    <w:rsid w:val="0068712F"/>
    <w:rsid w:val="00692AF4"/>
    <w:rsid w:val="00693620"/>
    <w:rsid w:val="00693F8F"/>
    <w:rsid w:val="006956CD"/>
    <w:rsid w:val="006A1E22"/>
    <w:rsid w:val="006A1F5B"/>
    <w:rsid w:val="006A34ED"/>
    <w:rsid w:val="006A5613"/>
    <w:rsid w:val="006A7001"/>
    <w:rsid w:val="006A742B"/>
    <w:rsid w:val="006B029E"/>
    <w:rsid w:val="006B28BA"/>
    <w:rsid w:val="006B382E"/>
    <w:rsid w:val="006B4078"/>
    <w:rsid w:val="006B615D"/>
    <w:rsid w:val="006B72EA"/>
    <w:rsid w:val="006C0730"/>
    <w:rsid w:val="006C1489"/>
    <w:rsid w:val="006C37C4"/>
    <w:rsid w:val="006C6351"/>
    <w:rsid w:val="006C74D7"/>
    <w:rsid w:val="006D0FAF"/>
    <w:rsid w:val="006D4479"/>
    <w:rsid w:val="006D5D01"/>
    <w:rsid w:val="006E12BD"/>
    <w:rsid w:val="006E2E94"/>
    <w:rsid w:val="006E3A83"/>
    <w:rsid w:val="006E6970"/>
    <w:rsid w:val="006E6BB8"/>
    <w:rsid w:val="006E724A"/>
    <w:rsid w:val="006F1173"/>
    <w:rsid w:val="006F1214"/>
    <w:rsid w:val="006F1220"/>
    <w:rsid w:val="006F2758"/>
    <w:rsid w:val="006F3421"/>
    <w:rsid w:val="006F365C"/>
    <w:rsid w:val="006F5F19"/>
    <w:rsid w:val="006F6D0E"/>
    <w:rsid w:val="006F7330"/>
    <w:rsid w:val="006F79EB"/>
    <w:rsid w:val="007002DB"/>
    <w:rsid w:val="00704010"/>
    <w:rsid w:val="00704538"/>
    <w:rsid w:val="007066CD"/>
    <w:rsid w:val="00714280"/>
    <w:rsid w:val="00720578"/>
    <w:rsid w:val="00721605"/>
    <w:rsid w:val="0072342D"/>
    <w:rsid w:val="0072541B"/>
    <w:rsid w:val="007305E5"/>
    <w:rsid w:val="00730703"/>
    <w:rsid w:val="007308AC"/>
    <w:rsid w:val="00733A2B"/>
    <w:rsid w:val="007377B7"/>
    <w:rsid w:val="00737F35"/>
    <w:rsid w:val="0074229F"/>
    <w:rsid w:val="00742314"/>
    <w:rsid w:val="00742DC0"/>
    <w:rsid w:val="00745497"/>
    <w:rsid w:val="0074607C"/>
    <w:rsid w:val="007510BD"/>
    <w:rsid w:val="00753A99"/>
    <w:rsid w:val="00754670"/>
    <w:rsid w:val="00755B3C"/>
    <w:rsid w:val="00756BE4"/>
    <w:rsid w:val="00757A98"/>
    <w:rsid w:val="0076148F"/>
    <w:rsid w:val="00761F8B"/>
    <w:rsid w:val="007626DB"/>
    <w:rsid w:val="00762E66"/>
    <w:rsid w:val="0076455F"/>
    <w:rsid w:val="007713AE"/>
    <w:rsid w:val="00773047"/>
    <w:rsid w:val="00776B5F"/>
    <w:rsid w:val="00780327"/>
    <w:rsid w:val="00780879"/>
    <w:rsid w:val="00787CC4"/>
    <w:rsid w:val="00790453"/>
    <w:rsid w:val="00791A5D"/>
    <w:rsid w:val="00791D4B"/>
    <w:rsid w:val="0079467C"/>
    <w:rsid w:val="00796511"/>
    <w:rsid w:val="007972D6"/>
    <w:rsid w:val="007977FA"/>
    <w:rsid w:val="00797D16"/>
    <w:rsid w:val="007A197A"/>
    <w:rsid w:val="007A3C60"/>
    <w:rsid w:val="007A6C2A"/>
    <w:rsid w:val="007B098F"/>
    <w:rsid w:val="007B175E"/>
    <w:rsid w:val="007B2B4C"/>
    <w:rsid w:val="007B3930"/>
    <w:rsid w:val="007C251F"/>
    <w:rsid w:val="007C5389"/>
    <w:rsid w:val="007C6969"/>
    <w:rsid w:val="007D5572"/>
    <w:rsid w:val="007D7220"/>
    <w:rsid w:val="007E42BB"/>
    <w:rsid w:val="007E4F7B"/>
    <w:rsid w:val="007F421B"/>
    <w:rsid w:val="007F4D49"/>
    <w:rsid w:val="007F6FA0"/>
    <w:rsid w:val="007F725D"/>
    <w:rsid w:val="008049A2"/>
    <w:rsid w:val="00805313"/>
    <w:rsid w:val="00805325"/>
    <w:rsid w:val="0080724B"/>
    <w:rsid w:val="008102B8"/>
    <w:rsid w:val="008117BC"/>
    <w:rsid w:val="00812A20"/>
    <w:rsid w:val="00815BFC"/>
    <w:rsid w:val="008212CE"/>
    <w:rsid w:val="008235B2"/>
    <w:rsid w:val="0082580E"/>
    <w:rsid w:val="00825B92"/>
    <w:rsid w:val="00825E0F"/>
    <w:rsid w:val="00830089"/>
    <w:rsid w:val="00830555"/>
    <w:rsid w:val="00831808"/>
    <w:rsid w:val="00833445"/>
    <w:rsid w:val="00836D35"/>
    <w:rsid w:val="008375E8"/>
    <w:rsid w:val="008401DC"/>
    <w:rsid w:val="00840518"/>
    <w:rsid w:val="008409E4"/>
    <w:rsid w:val="00841597"/>
    <w:rsid w:val="008465D2"/>
    <w:rsid w:val="00850FAA"/>
    <w:rsid w:val="00852C7F"/>
    <w:rsid w:val="00860130"/>
    <w:rsid w:val="008648F8"/>
    <w:rsid w:val="0087199C"/>
    <w:rsid w:val="00873E54"/>
    <w:rsid w:val="008751A1"/>
    <w:rsid w:val="00876605"/>
    <w:rsid w:val="00881C9E"/>
    <w:rsid w:val="008826C1"/>
    <w:rsid w:val="008851D5"/>
    <w:rsid w:val="00885E15"/>
    <w:rsid w:val="00892896"/>
    <w:rsid w:val="00892B6B"/>
    <w:rsid w:val="008A2E7A"/>
    <w:rsid w:val="008A5CD5"/>
    <w:rsid w:val="008B35A2"/>
    <w:rsid w:val="008B4C7A"/>
    <w:rsid w:val="008B5939"/>
    <w:rsid w:val="008C36BB"/>
    <w:rsid w:val="008C57EF"/>
    <w:rsid w:val="008C725D"/>
    <w:rsid w:val="008D0249"/>
    <w:rsid w:val="008D159D"/>
    <w:rsid w:val="008D4C88"/>
    <w:rsid w:val="008E1DAD"/>
    <w:rsid w:val="008E27EF"/>
    <w:rsid w:val="008E29D4"/>
    <w:rsid w:val="008E498B"/>
    <w:rsid w:val="008E4E22"/>
    <w:rsid w:val="008E6C15"/>
    <w:rsid w:val="008E6F92"/>
    <w:rsid w:val="008E7FF1"/>
    <w:rsid w:val="008F252A"/>
    <w:rsid w:val="008F6AC2"/>
    <w:rsid w:val="009013FF"/>
    <w:rsid w:val="009023C9"/>
    <w:rsid w:val="00903A69"/>
    <w:rsid w:val="00906765"/>
    <w:rsid w:val="00906DDA"/>
    <w:rsid w:val="00914244"/>
    <w:rsid w:val="009158F1"/>
    <w:rsid w:val="00920A24"/>
    <w:rsid w:val="00922E8B"/>
    <w:rsid w:val="009230C6"/>
    <w:rsid w:val="0092310B"/>
    <w:rsid w:val="009244F3"/>
    <w:rsid w:val="0092565C"/>
    <w:rsid w:val="00927FDD"/>
    <w:rsid w:val="00934F0E"/>
    <w:rsid w:val="0093567A"/>
    <w:rsid w:val="009363E0"/>
    <w:rsid w:val="00941BB8"/>
    <w:rsid w:val="00943CC4"/>
    <w:rsid w:val="00945F47"/>
    <w:rsid w:val="009464F0"/>
    <w:rsid w:val="009528B2"/>
    <w:rsid w:val="00954C5A"/>
    <w:rsid w:val="00963FEA"/>
    <w:rsid w:val="009678FB"/>
    <w:rsid w:val="0097117F"/>
    <w:rsid w:val="0097166C"/>
    <w:rsid w:val="009720EF"/>
    <w:rsid w:val="0097325D"/>
    <w:rsid w:val="00973A08"/>
    <w:rsid w:val="009745D6"/>
    <w:rsid w:val="00974D24"/>
    <w:rsid w:val="00984726"/>
    <w:rsid w:val="00985711"/>
    <w:rsid w:val="009866E8"/>
    <w:rsid w:val="009A150B"/>
    <w:rsid w:val="009A239E"/>
    <w:rsid w:val="009A4B2E"/>
    <w:rsid w:val="009B17FA"/>
    <w:rsid w:val="009B22DC"/>
    <w:rsid w:val="009B316E"/>
    <w:rsid w:val="009B320D"/>
    <w:rsid w:val="009B3B15"/>
    <w:rsid w:val="009B45DC"/>
    <w:rsid w:val="009B7253"/>
    <w:rsid w:val="009B78D9"/>
    <w:rsid w:val="009C0140"/>
    <w:rsid w:val="009C1FBE"/>
    <w:rsid w:val="009C2D3E"/>
    <w:rsid w:val="009C3B87"/>
    <w:rsid w:val="009C44E5"/>
    <w:rsid w:val="009C681D"/>
    <w:rsid w:val="009C7D21"/>
    <w:rsid w:val="009D2556"/>
    <w:rsid w:val="009D2783"/>
    <w:rsid w:val="009D540F"/>
    <w:rsid w:val="009D6136"/>
    <w:rsid w:val="009D6C67"/>
    <w:rsid w:val="009E47A3"/>
    <w:rsid w:val="009E5471"/>
    <w:rsid w:val="009E7F26"/>
    <w:rsid w:val="009F2EA5"/>
    <w:rsid w:val="009F3597"/>
    <w:rsid w:val="009F4D7B"/>
    <w:rsid w:val="009F551E"/>
    <w:rsid w:val="009F6550"/>
    <w:rsid w:val="009F6A89"/>
    <w:rsid w:val="009F6F22"/>
    <w:rsid w:val="00A0035E"/>
    <w:rsid w:val="00A034D4"/>
    <w:rsid w:val="00A1247A"/>
    <w:rsid w:val="00A13223"/>
    <w:rsid w:val="00A14C12"/>
    <w:rsid w:val="00A2027C"/>
    <w:rsid w:val="00A23040"/>
    <w:rsid w:val="00A25A68"/>
    <w:rsid w:val="00A26045"/>
    <w:rsid w:val="00A26532"/>
    <w:rsid w:val="00A27592"/>
    <w:rsid w:val="00A279BF"/>
    <w:rsid w:val="00A31601"/>
    <w:rsid w:val="00A3300D"/>
    <w:rsid w:val="00A340CE"/>
    <w:rsid w:val="00A36FC1"/>
    <w:rsid w:val="00A4064C"/>
    <w:rsid w:val="00A415DC"/>
    <w:rsid w:val="00A43ADF"/>
    <w:rsid w:val="00A44C79"/>
    <w:rsid w:val="00A45034"/>
    <w:rsid w:val="00A46925"/>
    <w:rsid w:val="00A505CC"/>
    <w:rsid w:val="00A51A94"/>
    <w:rsid w:val="00A51AB4"/>
    <w:rsid w:val="00A544DA"/>
    <w:rsid w:val="00A54580"/>
    <w:rsid w:val="00A547DD"/>
    <w:rsid w:val="00A56F07"/>
    <w:rsid w:val="00A61FD0"/>
    <w:rsid w:val="00A62C23"/>
    <w:rsid w:val="00A66774"/>
    <w:rsid w:val="00A71559"/>
    <w:rsid w:val="00A814B8"/>
    <w:rsid w:val="00A821BD"/>
    <w:rsid w:val="00A82B2F"/>
    <w:rsid w:val="00A84937"/>
    <w:rsid w:val="00A859FC"/>
    <w:rsid w:val="00A9256D"/>
    <w:rsid w:val="00A93291"/>
    <w:rsid w:val="00A93A56"/>
    <w:rsid w:val="00A93AFA"/>
    <w:rsid w:val="00A93EB7"/>
    <w:rsid w:val="00A95C51"/>
    <w:rsid w:val="00A95DB1"/>
    <w:rsid w:val="00AA5176"/>
    <w:rsid w:val="00AA6ED3"/>
    <w:rsid w:val="00AA7306"/>
    <w:rsid w:val="00AA7ED7"/>
    <w:rsid w:val="00AB128B"/>
    <w:rsid w:val="00AB5E88"/>
    <w:rsid w:val="00AB69A5"/>
    <w:rsid w:val="00AC0881"/>
    <w:rsid w:val="00AC1286"/>
    <w:rsid w:val="00AC2E6F"/>
    <w:rsid w:val="00AC7397"/>
    <w:rsid w:val="00AD193F"/>
    <w:rsid w:val="00AD2280"/>
    <w:rsid w:val="00AD3DC5"/>
    <w:rsid w:val="00AD4622"/>
    <w:rsid w:val="00AD5E9F"/>
    <w:rsid w:val="00AD5FE8"/>
    <w:rsid w:val="00AD62D5"/>
    <w:rsid w:val="00AD64D1"/>
    <w:rsid w:val="00AD7514"/>
    <w:rsid w:val="00AE1DBF"/>
    <w:rsid w:val="00AE4EFE"/>
    <w:rsid w:val="00AE5982"/>
    <w:rsid w:val="00AE6656"/>
    <w:rsid w:val="00AF3B19"/>
    <w:rsid w:val="00AF3FCB"/>
    <w:rsid w:val="00AF4ED3"/>
    <w:rsid w:val="00AF690D"/>
    <w:rsid w:val="00AF6E30"/>
    <w:rsid w:val="00B0187D"/>
    <w:rsid w:val="00B04CA6"/>
    <w:rsid w:val="00B062AF"/>
    <w:rsid w:val="00B100A3"/>
    <w:rsid w:val="00B111E4"/>
    <w:rsid w:val="00B1647F"/>
    <w:rsid w:val="00B30C3C"/>
    <w:rsid w:val="00B33A14"/>
    <w:rsid w:val="00B33D12"/>
    <w:rsid w:val="00B35948"/>
    <w:rsid w:val="00B37AFB"/>
    <w:rsid w:val="00B43621"/>
    <w:rsid w:val="00B4636E"/>
    <w:rsid w:val="00B47BA1"/>
    <w:rsid w:val="00B51720"/>
    <w:rsid w:val="00B541AB"/>
    <w:rsid w:val="00B550C5"/>
    <w:rsid w:val="00B570BA"/>
    <w:rsid w:val="00B6116C"/>
    <w:rsid w:val="00B615E9"/>
    <w:rsid w:val="00B63EF1"/>
    <w:rsid w:val="00B66937"/>
    <w:rsid w:val="00B70481"/>
    <w:rsid w:val="00B73F6F"/>
    <w:rsid w:val="00B744AD"/>
    <w:rsid w:val="00B8605E"/>
    <w:rsid w:val="00B9313B"/>
    <w:rsid w:val="00B95B51"/>
    <w:rsid w:val="00B963CA"/>
    <w:rsid w:val="00B96CBD"/>
    <w:rsid w:val="00BA0295"/>
    <w:rsid w:val="00BA16B9"/>
    <w:rsid w:val="00BA325C"/>
    <w:rsid w:val="00BB01B2"/>
    <w:rsid w:val="00BB2398"/>
    <w:rsid w:val="00BB50F1"/>
    <w:rsid w:val="00BB5D6C"/>
    <w:rsid w:val="00BB724E"/>
    <w:rsid w:val="00BB73C2"/>
    <w:rsid w:val="00BC0B8E"/>
    <w:rsid w:val="00BC1A8C"/>
    <w:rsid w:val="00BC2407"/>
    <w:rsid w:val="00BC2A74"/>
    <w:rsid w:val="00BC3944"/>
    <w:rsid w:val="00BC4122"/>
    <w:rsid w:val="00BC6573"/>
    <w:rsid w:val="00BC6F69"/>
    <w:rsid w:val="00BD029A"/>
    <w:rsid w:val="00BD5488"/>
    <w:rsid w:val="00BD67D8"/>
    <w:rsid w:val="00BE0030"/>
    <w:rsid w:val="00BE0736"/>
    <w:rsid w:val="00BE2BA2"/>
    <w:rsid w:val="00BE3A42"/>
    <w:rsid w:val="00BE4D4D"/>
    <w:rsid w:val="00BE61B3"/>
    <w:rsid w:val="00BE67E9"/>
    <w:rsid w:val="00BF0E31"/>
    <w:rsid w:val="00C01C96"/>
    <w:rsid w:val="00C06F9B"/>
    <w:rsid w:val="00C07822"/>
    <w:rsid w:val="00C103F5"/>
    <w:rsid w:val="00C10FB9"/>
    <w:rsid w:val="00C17495"/>
    <w:rsid w:val="00C20171"/>
    <w:rsid w:val="00C20889"/>
    <w:rsid w:val="00C25615"/>
    <w:rsid w:val="00C27010"/>
    <w:rsid w:val="00C31659"/>
    <w:rsid w:val="00C32D50"/>
    <w:rsid w:val="00C33ECF"/>
    <w:rsid w:val="00C35FA2"/>
    <w:rsid w:val="00C40631"/>
    <w:rsid w:val="00C40DAB"/>
    <w:rsid w:val="00C41BFB"/>
    <w:rsid w:val="00C427EC"/>
    <w:rsid w:val="00C44CC4"/>
    <w:rsid w:val="00C471D1"/>
    <w:rsid w:val="00C47F3D"/>
    <w:rsid w:val="00C5614D"/>
    <w:rsid w:val="00C563C5"/>
    <w:rsid w:val="00C577E5"/>
    <w:rsid w:val="00C60CD3"/>
    <w:rsid w:val="00C6161A"/>
    <w:rsid w:val="00C6269B"/>
    <w:rsid w:val="00C672E4"/>
    <w:rsid w:val="00C700BE"/>
    <w:rsid w:val="00C717B3"/>
    <w:rsid w:val="00C729A3"/>
    <w:rsid w:val="00C77C79"/>
    <w:rsid w:val="00C77D20"/>
    <w:rsid w:val="00C8050E"/>
    <w:rsid w:val="00C807AC"/>
    <w:rsid w:val="00C86CA4"/>
    <w:rsid w:val="00C91172"/>
    <w:rsid w:val="00C96943"/>
    <w:rsid w:val="00C97B12"/>
    <w:rsid w:val="00CA19B8"/>
    <w:rsid w:val="00CA265E"/>
    <w:rsid w:val="00CA2A3B"/>
    <w:rsid w:val="00CA6A97"/>
    <w:rsid w:val="00CA6C15"/>
    <w:rsid w:val="00CA7D0A"/>
    <w:rsid w:val="00CB0CB7"/>
    <w:rsid w:val="00CB3F8A"/>
    <w:rsid w:val="00CB4936"/>
    <w:rsid w:val="00CB5ADF"/>
    <w:rsid w:val="00CB6862"/>
    <w:rsid w:val="00CB6DF7"/>
    <w:rsid w:val="00CC1150"/>
    <w:rsid w:val="00CC3937"/>
    <w:rsid w:val="00CC3DD7"/>
    <w:rsid w:val="00CC405F"/>
    <w:rsid w:val="00CC6370"/>
    <w:rsid w:val="00CD0FBA"/>
    <w:rsid w:val="00CD285C"/>
    <w:rsid w:val="00CD2B48"/>
    <w:rsid w:val="00CE42B7"/>
    <w:rsid w:val="00CF12B5"/>
    <w:rsid w:val="00CF225F"/>
    <w:rsid w:val="00CF390B"/>
    <w:rsid w:val="00CF5EC4"/>
    <w:rsid w:val="00D02EA1"/>
    <w:rsid w:val="00D038D2"/>
    <w:rsid w:val="00D04C0D"/>
    <w:rsid w:val="00D0545C"/>
    <w:rsid w:val="00D05CFD"/>
    <w:rsid w:val="00D05DC7"/>
    <w:rsid w:val="00D10172"/>
    <w:rsid w:val="00D12934"/>
    <w:rsid w:val="00D16575"/>
    <w:rsid w:val="00D16871"/>
    <w:rsid w:val="00D22A16"/>
    <w:rsid w:val="00D25BB8"/>
    <w:rsid w:val="00D32BF0"/>
    <w:rsid w:val="00D34F76"/>
    <w:rsid w:val="00D3571A"/>
    <w:rsid w:val="00D378FD"/>
    <w:rsid w:val="00D37BAA"/>
    <w:rsid w:val="00D37EBB"/>
    <w:rsid w:val="00D4022A"/>
    <w:rsid w:val="00D44B1E"/>
    <w:rsid w:val="00D45029"/>
    <w:rsid w:val="00D45F41"/>
    <w:rsid w:val="00D46761"/>
    <w:rsid w:val="00D51AFE"/>
    <w:rsid w:val="00D55FAA"/>
    <w:rsid w:val="00D57315"/>
    <w:rsid w:val="00D57C24"/>
    <w:rsid w:val="00D62D6C"/>
    <w:rsid w:val="00D63E5A"/>
    <w:rsid w:val="00D67EDC"/>
    <w:rsid w:val="00D70BEE"/>
    <w:rsid w:val="00D719CD"/>
    <w:rsid w:val="00D74C4A"/>
    <w:rsid w:val="00D828B1"/>
    <w:rsid w:val="00D848AF"/>
    <w:rsid w:val="00D8738B"/>
    <w:rsid w:val="00D95BD4"/>
    <w:rsid w:val="00DA3176"/>
    <w:rsid w:val="00DA40FB"/>
    <w:rsid w:val="00DA5505"/>
    <w:rsid w:val="00DA5B77"/>
    <w:rsid w:val="00DB30A9"/>
    <w:rsid w:val="00DB494A"/>
    <w:rsid w:val="00DC4954"/>
    <w:rsid w:val="00DC695A"/>
    <w:rsid w:val="00DC78C7"/>
    <w:rsid w:val="00DC78D0"/>
    <w:rsid w:val="00DD47DE"/>
    <w:rsid w:val="00DD7E51"/>
    <w:rsid w:val="00DD7FF5"/>
    <w:rsid w:val="00DE19F5"/>
    <w:rsid w:val="00DE1E68"/>
    <w:rsid w:val="00DE782B"/>
    <w:rsid w:val="00DF4375"/>
    <w:rsid w:val="00E0090E"/>
    <w:rsid w:val="00E00E7C"/>
    <w:rsid w:val="00E00F48"/>
    <w:rsid w:val="00E01A8C"/>
    <w:rsid w:val="00E02472"/>
    <w:rsid w:val="00E067A7"/>
    <w:rsid w:val="00E07214"/>
    <w:rsid w:val="00E11217"/>
    <w:rsid w:val="00E12A11"/>
    <w:rsid w:val="00E13642"/>
    <w:rsid w:val="00E14133"/>
    <w:rsid w:val="00E14268"/>
    <w:rsid w:val="00E15B72"/>
    <w:rsid w:val="00E16683"/>
    <w:rsid w:val="00E1752D"/>
    <w:rsid w:val="00E20BDF"/>
    <w:rsid w:val="00E227F6"/>
    <w:rsid w:val="00E23477"/>
    <w:rsid w:val="00E23BD4"/>
    <w:rsid w:val="00E248FE"/>
    <w:rsid w:val="00E31659"/>
    <w:rsid w:val="00E31DA7"/>
    <w:rsid w:val="00E32AB7"/>
    <w:rsid w:val="00E32E3D"/>
    <w:rsid w:val="00E353BE"/>
    <w:rsid w:val="00E35AB2"/>
    <w:rsid w:val="00E36003"/>
    <w:rsid w:val="00E363F0"/>
    <w:rsid w:val="00E36953"/>
    <w:rsid w:val="00E36DFC"/>
    <w:rsid w:val="00E36FA2"/>
    <w:rsid w:val="00E37865"/>
    <w:rsid w:val="00E40A71"/>
    <w:rsid w:val="00E44CD1"/>
    <w:rsid w:val="00E461AF"/>
    <w:rsid w:val="00E465F4"/>
    <w:rsid w:val="00E500CF"/>
    <w:rsid w:val="00E50889"/>
    <w:rsid w:val="00E50FE5"/>
    <w:rsid w:val="00E633D4"/>
    <w:rsid w:val="00E660D3"/>
    <w:rsid w:val="00E702FC"/>
    <w:rsid w:val="00E70C7D"/>
    <w:rsid w:val="00E7311D"/>
    <w:rsid w:val="00E73782"/>
    <w:rsid w:val="00E73915"/>
    <w:rsid w:val="00E81205"/>
    <w:rsid w:val="00E919D1"/>
    <w:rsid w:val="00E91FEC"/>
    <w:rsid w:val="00EA097C"/>
    <w:rsid w:val="00EA1ED5"/>
    <w:rsid w:val="00EA3D42"/>
    <w:rsid w:val="00EB225E"/>
    <w:rsid w:val="00EB2CA0"/>
    <w:rsid w:val="00EB33F9"/>
    <w:rsid w:val="00EB62AD"/>
    <w:rsid w:val="00EC0041"/>
    <w:rsid w:val="00EC200D"/>
    <w:rsid w:val="00EC394B"/>
    <w:rsid w:val="00EC3C16"/>
    <w:rsid w:val="00EC6DCC"/>
    <w:rsid w:val="00EC6EB4"/>
    <w:rsid w:val="00EC7F85"/>
    <w:rsid w:val="00ED4DB1"/>
    <w:rsid w:val="00ED5742"/>
    <w:rsid w:val="00EE47BE"/>
    <w:rsid w:val="00F00B28"/>
    <w:rsid w:val="00F011ED"/>
    <w:rsid w:val="00F03056"/>
    <w:rsid w:val="00F03549"/>
    <w:rsid w:val="00F0386F"/>
    <w:rsid w:val="00F05BDC"/>
    <w:rsid w:val="00F06433"/>
    <w:rsid w:val="00F072E2"/>
    <w:rsid w:val="00F07C76"/>
    <w:rsid w:val="00F07F19"/>
    <w:rsid w:val="00F1120D"/>
    <w:rsid w:val="00F155E6"/>
    <w:rsid w:val="00F163D0"/>
    <w:rsid w:val="00F20859"/>
    <w:rsid w:val="00F213EF"/>
    <w:rsid w:val="00F23F99"/>
    <w:rsid w:val="00F24BD3"/>
    <w:rsid w:val="00F2719A"/>
    <w:rsid w:val="00F27B76"/>
    <w:rsid w:val="00F30DBF"/>
    <w:rsid w:val="00F31D98"/>
    <w:rsid w:val="00F3265E"/>
    <w:rsid w:val="00F36AD3"/>
    <w:rsid w:val="00F40EAB"/>
    <w:rsid w:val="00F43F90"/>
    <w:rsid w:val="00F45592"/>
    <w:rsid w:val="00F45E32"/>
    <w:rsid w:val="00F46778"/>
    <w:rsid w:val="00F5091B"/>
    <w:rsid w:val="00F528F3"/>
    <w:rsid w:val="00F55342"/>
    <w:rsid w:val="00F55F56"/>
    <w:rsid w:val="00F617F5"/>
    <w:rsid w:val="00F7727B"/>
    <w:rsid w:val="00F83095"/>
    <w:rsid w:val="00F862E0"/>
    <w:rsid w:val="00F8648C"/>
    <w:rsid w:val="00F90C0F"/>
    <w:rsid w:val="00F94466"/>
    <w:rsid w:val="00F945E9"/>
    <w:rsid w:val="00F96BF9"/>
    <w:rsid w:val="00F97144"/>
    <w:rsid w:val="00FA3057"/>
    <w:rsid w:val="00FA4122"/>
    <w:rsid w:val="00FA5B35"/>
    <w:rsid w:val="00FA5B68"/>
    <w:rsid w:val="00FB0360"/>
    <w:rsid w:val="00FB17E0"/>
    <w:rsid w:val="00FB5574"/>
    <w:rsid w:val="00FC1EEC"/>
    <w:rsid w:val="00FC1F1A"/>
    <w:rsid w:val="00FC397E"/>
    <w:rsid w:val="00FC3FC9"/>
    <w:rsid w:val="00FC454A"/>
    <w:rsid w:val="00FD1C8B"/>
    <w:rsid w:val="00FD29B8"/>
    <w:rsid w:val="00FD620F"/>
    <w:rsid w:val="00FD6537"/>
    <w:rsid w:val="00FD76E9"/>
    <w:rsid w:val="00FD7FA5"/>
    <w:rsid w:val="00FE0221"/>
    <w:rsid w:val="00FE134A"/>
    <w:rsid w:val="00FE24AF"/>
    <w:rsid w:val="00FE424D"/>
    <w:rsid w:val="00FE4D6D"/>
    <w:rsid w:val="00FF0945"/>
    <w:rsid w:val="00FF2871"/>
    <w:rsid w:val="00FF481C"/>
    <w:rsid w:val="00FF510B"/>
    <w:rsid w:val="00FF58CC"/>
    <w:rsid w:val="00FF71FC"/>
    <w:rsid w:val="00FF7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745497"/>
    <w:pPr>
      <w:keepNext/>
      <w:suppressAutoHyphens w:val="0"/>
      <w:spacing w:before="240" w:after="60"/>
      <w:outlineLvl w:val="0"/>
    </w:pPr>
    <w:rPr>
      <w:rFonts w:ascii="Arial" w:hAnsi="Arial"/>
      <w:b/>
      <w:bCs/>
      <w:kern w:val="32"/>
      <w:sz w:val="32"/>
      <w:szCs w:val="32"/>
      <w:lang/>
    </w:rPr>
  </w:style>
  <w:style w:type="paragraph" w:styleId="3">
    <w:name w:val="heading 3"/>
    <w:basedOn w:val="a"/>
    <w:next w:val="a"/>
    <w:link w:val="30"/>
    <w:uiPriority w:val="9"/>
    <w:semiHidden/>
    <w:unhideWhenUsed/>
    <w:qFormat/>
    <w:rsid w:val="009B320D"/>
    <w:pPr>
      <w:keepNext/>
      <w:spacing w:before="240" w:after="60"/>
      <w:outlineLvl w:val="2"/>
    </w:pPr>
    <w:rPr>
      <w:rFonts w:ascii="Cambria" w:hAnsi="Cambria"/>
      <w:b/>
      <w:bCs/>
      <w:sz w:val="26"/>
      <w:szCs w:val="26"/>
      <w:lang/>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1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customStyle="1" w:styleId="12">
    <w:name w:val="Название1"/>
    <w:basedOn w:val="a"/>
    <w:pPr>
      <w:suppressLineNumbers/>
      <w:spacing w:before="120" w:after="120"/>
    </w:pPr>
    <w:rPr>
      <w:rFonts w:cs="Tahoma"/>
      <w:i/>
      <w:iCs/>
    </w:rPr>
  </w:style>
  <w:style w:type="paragraph" w:customStyle="1" w:styleId="13">
    <w:name w:val="Указатель1"/>
    <w:basedOn w:val="a"/>
    <w:pPr>
      <w:suppressLineNumbers/>
    </w:pPr>
    <w:rPr>
      <w:rFonts w:cs="Tahom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character" w:styleId="a8">
    <w:name w:val="Hyperlink"/>
    <w:uiPriority w:val="99"/>
    <w:rsid w:val="00090B8E"/>
    <w:rPr>
      <w:color w:val="0000FF"/>
      <w:u w:val="single"/>
    </w:rPr>
  </w:style>
  <w:style w:type="paragraph" w:styleId="14">
    <w:name w:val="toc 1"/>
    <w:basedOn w:val="a"/>
    <w:next w:val="a"/>
    <w:autoRedefine/>
    <w:semiHidden/>
    <w:rsid w:val="00090B8E"/>
    <w:pPr>
      <w:tabs>
        <w:tab w:val="right" w:leader="dot" w:pos="10440"/>
      </w:tabs>
      <w:suppressAutoHyphens w:val="0"/>
      <w:spacing w:before="120"/>
    </w:pPr>
    <w:rPr>
      <w:b/>
      <w:bCs/>
      <w:caps/>
      <w:noProof/>
      <w:lang w:eastAsia="ru-RU"/>
    </w:rPr>
  </w:style>
  <w:style w:type="paragraph" w:styleId="2">
    <w:name w:val="toc 2"/>
    <w:basedOn w:val="a"/>
    <w:next w:val="a"/>
    <w:autoRedefine/>
    <w:semiHidden/>
    <w:rsid w:val="00090B8E"/>
    <w:pPr>
      <w:tabs>
        <w:tab w:val="left" w:pos="480"/>
        <w:tab w:val="right" w:leader="dot" w:pos="10440"/>
      </w:tabs>
      <w:suppressAutoHyphens w:val="0"/>
      <w:spacing w:before="120"/>
      <w:ind w:right="1626" w:firstLine="240"/>
    </w:pPr>
    <w:rPr>
      <w:b/>
      <w:bCs/>
      <w:sz w:val="20"/>
      <w:szCs w:val="20"/>
      <w:lang w:eastAsia="ru-RU"/>
    </w:rPr>
  </w:style>
  <w:style w:type="paragraph" w:styleId="4">
    <w:name w:val="toc 4"/>
    <w:basedOn w:val="a"/>
    <w:next w:val="a"/>
    <w:autoRedefine/>
    <w:semiHidden/>
    <w:rsid w:val="00090B8E"/>
    <w:pPr>
      <w:suppressAutoHyphens w:val="0"/>
      <w:ind w:left="480"/>
    </w:pPr>
    <w:rPr>
      <w:sz w:val="20"/>
      <w:szCs w:val="20"/>
      <w:lang w:eastAsia="ru-RU"/>
    </w:rPr>
  </w:style>
  <w:style w:type="character" w:customStyle="1" w:styleId="a9">
    <w:name w:val="Название Знак"/>
    <w:link w:val="aa"/>
    <w:uiPriority w:val="10"/>
    <w:locked/>
    <w:rsid w:val="00090B8E"/>
    <w:rPr>
      <w:rFonts w:ascii="Arial" w:hAnsi="Arial" w:cs="Arial"/>
      <w:b/>
      <w:kern w:val="28"/>
      <w:sz w:val="32"/>
      <w:lang w:val="ru-RU" w:eastAsia="ru-RU" w:bidi="ar-SA"/>
    </w:rPr>
  </w:style>
  <w:style w:type="paragraph" w:styleId="aa">
    <w:name w:val="Title"/>
    <w:basedOn w:val="a"/>
    <w:link w:val="a9"/>
    <w:uiPriority w:val="10"/>
    <w:qFormat/>
    <w:rsid w:val="00090B8E"/>
    <w:pPr>
      <w:suppressAutoHyphens w:val="0"/>
      <w:spacing w:before="240" w:after="60"/>
      <w:jc w:val="center"/>
      <w:outlineLvl w:val="0"/>
    </w:pPr>
    <w:rPr>
      <w:rFonts w:ascii="Arial" w:hAnsi="Arial" w:cs="Arial"/>
      <w:b/>
      <w:kern w:val="28"/>
      <w:sz w:val="32"/>
      <w:szCs w:val="20"/>
      <w:lang w:eastAsia="ru-RU"/>
    </w:rPr>
  </w:style>
  <w:style w:type="paragraph" w:styleId="ab">
    <w:name w:val="No Spacing"/>
    <w:link w:val="ac"/>
    <w:uiPriority w:val="99"/>
    <w:qFormat/>
    <w:rsid w:val="00090B8E"/>
    <w:rPr>
      <w:rFonts w:ascii="Calibri" w:eastAsia="Calibri" w:hAnsi="Calibri"/>
      <w:sz w:val="22"/>
      <w:szCs w:val="22"/>
      <w:lang w:eastAsia="en-US"/>
    </w:rPr>
  </w:style>
  <w:style w:type="paragraph" w:customStyle="1" w:styleId="ConsPlusNormal">
    <w:name w:val="ConsPlusNormal"/>
    <w:link w:val="ConsPlusNormal0"/>
    <w:rsid w:val="00090B8E"/>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090B8E"/>
    <w:pPr>
      <w:widowControl w:val="0"/>
      <w:autoSpaceDE w:val="0"/>
      <w:autoSpaceDN w:val="0"/>
      <w:adjustRightInd w:val="0"/>
    </w:pPr>
    <w:rPr>
      <w:rFonts w:ascii="Courier New" w:hAnsi="Courier New" w:cs="Courier New"/>
    </w:rPr>
  </w:style>
  <w:style w:type="paragraph" w:customStyle="1" w:styleId="ad">
    <w:name w:val="Знак"/>
    <w:basedOn w:val="a"/>
    <w:rsid w:val="00090B8E"/>
    <w:pPr>
      <w:suppressAutoHyphens w:val="0"/>
      <w:spacing w:after="160" w:line="240" w:lineRule="exact"/>
    </w:pPr>
    <w:rPr>
      <w:rFonts w:ascii="Verdana" w:hAnsi="Verdana" w:cs="Verdana"/>
      <w:sz w:val="20"/>
      <w:szCs w:val="20"/>
      <w:lang w:val="en-US" w:eastAsia="en-US"/>
    </w:rPr>
  </w:style>
  <w:style w:type="character" w:customStyle="1" w:styleId="ae">
    <w:name w:val="Цветовое выделение"/>
    <w:rsid w:val="00090B8E"/>
    <w:rPr>
      <w:b/>
      <w:bCs/>
      <w:color w:val="000080"/>
      <w:sz w:val="20"/>
      <w:szCs w:val="20"/>
    </w:rPr>
  </w:style>
  <w:style w:type="paragraph" w:customStyle="1" w:styleId="msonormalcxspmiddle">
    <w:name w:val="msonormalcxspmiddle"/>
    <w:basedOn w:val="a"/>
    <w:rsid w:val="006E724A"/>
    <w:pPr>
      <w:suppressAutoHyphens w:val="0"/>
      <w:spacing w:before="100" w:beforeAutospacing="1" w:after="100" w:afterAutospacing="1"/>
    </w:pPr>
    <w:rPr>
      <w:lang w:eastAsia="ru-RU"/>
    </w:rPr>
  </w:style>
  <w:style w:type="paragraph" w:customStyle="1" w:styleId="msonormalcxsplast">
    <w:name w:val="msonormalcxsplast"/>
    <w:basedOn w:val="a"/>
    <w:rsid w:val="006E724A"/>
    <w:pPr>
      <w:suppressAutoHyphens w:val="0"/>
      <w:spacing w:before="100" w:beforeAutospacing="1" w:after="100" w:afterAutospacing="1"/>
    </w:pPr>
    <w:rPr>
      <w:lang w:eastAsia="ru-RU"/>
    </w:rPr>
  </w:style>
  <w:style w:type="paragraph" w:styleId="af">
    <w:name w:val="Balloon Text"/>
    <w:basedOn w:val="a"/>
    <w:semiHidden/>
    <w:rsid w:val="00AD64D1"/>
    <w:rPr>
      <w:rFonts w:ascii="Tahoma" w:hAnsi="Tahoma" w:cs="Tahoma"/>
      <w:sz w:val="16"/>
      <w:szCs w:val="16"/>
    </w:rPr>
  </w:style>
  <w:style w:type="paragraph" w:customStyle="1" w:styleId="31">
    <w:name w:val="Стиль3"/>
    <w:basedOn w:val="20"/>
    <w:rsid w:val="00745497"/>
    <w:pPr>
      <w:widowControl w:val="0"/>
      <w:tabs>
        <w:tab w:val="num" w:pos="360"/>
      </w:tabs>
      <w:suppressAutoHyphens w:val="0"/>
      <w:adjustRightInd w:val="0"/>
      <w:spacing w:after="0" w:line="240" w:lineRule="auto"/>
      <w:jc w:val="both"/>
      <w:textAlignment w:val="baseline"/>
    </w:pPr>
    <w:rPr>
      <w:szCs w:val="20"/>
      <w:lang w:eastAsia="ru-RU"/>
    </w:rPr>
  </w:style>
  <w:style w:type="paragraph" w:styleId="20">
    <w:name w:val="Body Text Indent 2"/>
    <w:basedOn w:val="a"/>
    <w:rsid w:val="00745497"/>
    <w:pPr>
      <w:spacing w:after="120" w:line="480" w:lineRule="auto"/>
      <w:ind w:left="283"/>
    </w:pPr>
  </w:style>
  <w:style w:type="paragraph" w:styleId="af0">
    <w:name w:val="Body Text Indent"/>
    <w:basedOn w:val="a"/>
    <w:link w:val="af1"/>
    <w:uiPriority w:val="99"/>
    <w:unhideWhenUsed/>
    <w:rsid w:val="00EC0041"/>
    <w:pPr>
      <w:spacing w:after="120"/>
      <w:ind w:left="283"/>
    </w:pPr>
    <w:rPr>
      <w:lang/>
    </w:rPr>
  </w:style>
  <w:style w:type="character" w:customStyle="1" w:styleId="af1">
    <w:name w:val="Основной текст с отступом Знак"/>
    <w:link w:val="af0"/>
    <w:uiPriority w:val="99"/>
    <w:rsid w:val="00EC0041"/>
    <w:rPr>
      <w:sz w:val="24"/>
      <w:szCs w:val="24"/>
      <w:lang w:eastAsia="ar-SA"/>
    </w:rPr>
  </w:style>
  <w:style w:type="paragraph" w:customStyle="1" w:styleId="u">
    <w:name w:val="u"/>
    <w:basedOn w:val="a"/>
    <w:rsid w:val="00DC695A"/>
    <w:pPr>
      <w:ind w:firstLine="390"/>
      <w:jc w:val="both"/>
    </w:pPr>
    <w:rPr>
      <w:color w:val="000000"/>
      <w:kern w:val="1"/>
    </w:rPr>
  </w:style>
  <w:style w:type="paragraph" w:styleId="af2">
    <w:name w:val="List Paragraph"/>
    <w:basedOn w:val="a"/>
    <w:link w:val="af3"/>
    <w:uiPriority w:val="34"/>
    <w:qFormat/>
    <w:rsid w:val="00954C5A"/>
    <w:pPr>
      <w:suppressAutoHyphens w:val="0"/>
      <w:spacing w:after="200" w:line="276" w:lineRule="auto"/>
      <w:ind w:left="720"/>
      <w:contextualSpacing/>
    </w:pPr>
    <w:rPr>
      <w:rFonts w:ascii="Calibri" w:hAnsi="Calibri"/>
      <w:sz w:val="22"/>
      <w:szCs w:val="22"/>
      <w:lang/>
    </w:rPr>
  </w:style>
  <w:style w:type="character" w:customStyle="1" w:styleId="FontStyle27">
    <w:name w:val="Font Style27"/>
    <w:rsid w:val="001E12D7"/>
    <w:rPr>
      <w:rFonts w:ascii="Times New Roman" w:hAnsi="Times New Roman" w:cs="Times New Roman" w:hint="default"/>
      <w:sz w:val="18"/>
      <w:szCs w:val="18"/>
    </w:rPr>
  </w:style>
  <w:style w:type="paragraph" w:customStyle="1" w:styleId="Standard">
    <w:name w:val="Standard"/>
    <w:rsid w:val="001E12D7"/>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Style4">
    <w:name w:val="Style4"/>
    <w:basedOn w:val="a"/>
    <w:uiPriority w:val="99"/>
    <w:rsid w:val="00AD7514"/>
    <w:pPr>
      <w:widowControl w:val="0"/>
      <w:suppressAutoHyphens w:val="0"/>
      <w:autoSpaceDE w:val="0"/>
      <w:autoSpaceDN w:val="0"/>
      <w:adjustRightInd w:val="0"/>
      <w:spacing w:line="266" w:lineRule="exact"/>
      <w:ind w:firstLine="662"/>
      <w:jc w:val="both"/>
    </w:pPr>
    <w:rPr>
      <w:rFonts w:ascii="Arial" w:hAnsi="Arial" w:cs="Arial"/>
      <w:lang w:eastAsia="ru-RU"/>
    </w:rPr>
  </w:style>
  <w:style w:type="character" w:customStyle="1" w:styleId="FontStyle11">
    <w:name w:val="Font Style11"/>
    <w:uiPriority w:val="99"/>
    <w:rsid w:val="00AD7514"/>
    <w:rPr>
      <w:rFonts w:ascii="Arial" w:hAnsi="Arial" w:cs="Arial"/>
      <w:sz w:val="22"/>
      <w:szCs w:val="22"/>
    </w:rPr>
  </w:style>
  <w:style w:type="paragraph" w:styleId="af4">
    <w:name w:val="header"/>
    <w:basedOn w:val="a"/>
    <w:link w:val="af5"/>
    <w:uiPriority w:val="99"/>
    <w:unhideWhenUsed/>
    <w:rsid w:val="00787CC4"/>
    <w:pPr>
      <w:tabs>
        <w:tab w:val="center" w:pos="4677"/>
        <w:tab w:val="right" w:pos="9355"/>
      </w:tabs>
    </w:pPr>
    <w:rPr>
      <w:lang/>
    </w:rPr>
  </w:style>
  <w:style w:type="character" w:customStyle="1" w:styleId="af5">
    <w:name w:val="Верхний колонтитул Знак"/>
    <w:link w:val="af4"/>
    <w:uiPriority w:val="99"/>
    <w:rsid w:val="00787CC4"/>
    <w:rPr>
      <w:sz w:val="24"/>
      <w:szCs w:val="24"/>
      <w:lang w:eastAsia="ar-SA"/>
    </w:rPr>
  </w:style>
  <w:style w:type="paragraph" w:styleId="af6">
    <w:name w:val="footer"/>
    <w:basedOn w:val="a"/>
    <w:link w:val="af7"/>
    <w:uiPriority w:val="99"/>
    <w:unhideWhenUsed/>
    <w:rsid w:val="00787CC4"/>
    <w:pPr>
      <w:tabs>
        <w:tab w:val="center" w:pos="4677"/>
        <w:tab w:val="right" w:pos="9355"/>
      </w:tabs>
    </w:pPr>
    <w:rPr>
      <w:lang/>
    </w:rPr>
  </w:style>
  <w:style w:type="character" w:customStyle="1" w:styleId="af7">
    <w:name w:val="Нижний колонтитул Знак"/>
    <w:link w:val="af6"/>
    <w:uiPriority w:val="99"/>
    <w:rsid w:val="00787CC4"/>
    <w:rPr>
      <w:sz w:val="24"/>
      <w:szCs w:val="24"/>
      <w:lang w:eastAsia="ar-SA"/>
    </w:rPr>
  </w:style>
  <w:style w:type="character" w:customStyle="1" w:styleId="30">
    <w:name w:val="Заголовок 3 Знак"/>
    <w:link w:val="3"/>
    <w:uiPriority w:val="9"/>
    <w:semiHidden/>
    <w:rsid w:val="009B320D"/>
    <w:rPr>
      <w:rFonts w:ascii="Cambria" w:eastAsia="Times New Roman" w:hAnsi="Cambria" w:cs="Times New Roman"/>
      <w:b/>
      <w:bCs/>
      <w:sz w:val="26"/>
      <w:szCs w:val="26"/>
      <w:lang w:eastAsia="ar-SA"/>
    </w:rPr>
  </w:style>
  <w:style w:type="paragraph" w:customStyle="1" w:styleId="ConsNormal">
    <w:name w:val="ConsNormal"/>
    <w:rsid w:val="009B320D"/>
    <w:pPr>
      <w:widowControl w:val="0"/>
      <w:suppressAutoHyphens/>
      <w:autoSpaceDE w:val="0"/>
      <w:ind w:right="19772" w:firstLine="720"/>
    </w:pPr>
    <w:rPr>
      <w:rFonts w:ascii="Arial" w:hAnsi="Arial" w:cs="Arial"/>
      <w:lang w:eastAsia="ar-SA"/>
    </w:rPr>
  </w:style>
  <w:style w:type="character" w:customStyle="1" w:styleId="10">
    <w:name w:val="Заголовок 1 Знак"/>
    <w:link w:val="1"/>
    <w:rsid w:val="009C3B87"/>
    <w:rPr>
      <w:rFonts w:ascii="Arial" w:hAnsi="Arial" w:cs="Arial"/>
      <w:b/>
      <w:bCs/>
      <w:kern w:val="32"/>
      <w:sz w:val="32"/>
      <w:szCs w:val="32"/>
    </w:rPr>
  </w:style>
  <w:style w:type="character" w:customStyle="1" w:styleId="af8">
    <w:name w:val="Гипертекстовая ссылка"/>
    <w:uiPriority w:val="99"/>
    <w:rsid w:val="009C3B87"/>
    <w:rPr>
      <w:rFonts w:cs="Times New Roman"/>
      <w:b/>
      <w:bCs/>
      <w:color w:val="106BBE"/>
      <w:sz w:val="20"/>
      <w:szCs w:val="20"/>
    </w:rPr>
  </w:style>
  <w:style w:type="paragraph" w:customStyle="1" w:styleId="15">
    <w:name w:val="Без интервала1"/>
    <w:link w:val="NoSpacingChar"/>
    <w:uiPriority w:val="99"/>
    <w:rsid w:val="00366C29"/>
    <w:rPr>
      <w:sz w:val="24"/>
      <w:szCs w:val="24"/>
    </w:rPr>
  </w:style>
  <w:style w:type="paragraph" w:customStyle="1" w:styleId="16">
    <w:name w:val="Обычный1"/>
    <w:link w:val="CharChar"/>
    <w:rsid w:val="00366C29"/>
    <w:pPr>
      <w:widowControl w:val="0"/>
      <w:spacing w:line="300" w:lineRule="auto"/>
      <w:ind w:firstLine="720"/>
      <w:jc w:val="both"/>
    </w:pPr>
    <w:rPr>
      <w:snapToGrid w:val="0"/>
      <w:sz w:val="24"/>
    </w:rPr>
  </w:style>
  <w:style w:type="paragraph" w:customStyle="1" w:styleId="40">
    <w:name w:val="Обычный4"/>
    <w:rsid w:val="00366C29"/>
    <w:pPr>
      <w:widowControl w:val="0"/>
      <w:spacing w:line="300" w:lineRule="auto"/>
      <w:ind w:firstLine="720"/>
      <w:jc w:val="both"/>
    </w:pPr>
    <w:rPr>
      <w:snapToGrid w:val="0"/>
      <w:sz w:val="24"/>
    </w:rPr>
  </w:style>
  <w:style w:type="character" w:customStyle="1" w:styleId="CharChar">
    <w:name w:val="Обычный Char Char"/>
    <w:link w:val="16"/>
    <w:locked/>
    <w:rsid w:val="00366C29"/>
    <w:rPr>
      <w:snapToGrid w:val="0"/>
      <w:sz w:val="24"/>
      <w:lang w:bidi="ar-SA"/>
    </w:rPr>
  </w:style>
  <w:style w:type="character" w:customStyle="1" w:styleId="NoSpacingChar">
    <w:name w:val="No Spacing Char"/>
    <w:link w:val="15"/>
    <w:uiPriority w:val="99"/>
    <w:locked/>
    <w:rsid w:val="00BB2398"/>
    <w:rPr>
      <w:sz w:val="24"/>
      <w:szCs w:val="24"/>
      <w:lang w:bidi="ar-SA"/>
    </w:rPr>
  </w:style>
  <w:style w:type="character" w:customStyle="1" w:styleId="ac">
    <w:name w:val="Без интервала Знак"/>
    <w:link w:val="ab"/>
    <w:uiPriority w:val="99"/>
    <w:rsid w:val="00BB2398"/>
    <w:rPr>
      <w:rFonts w:ascii="Calibri" w:eastAsia="Calibri" w:hAnsi="Calibri"/>
      <w:sz w:val="22"/>
      <w:szCs w:val="22"/>
      <w:lang w:val="ru-RU" w:eastAsia="en-US" w:bidi="ar-SA"/>
    </w:rPr>
  </w:style>
  <w:style w:type="character" w:customStyle="1" w:styleId="ConsPlusNormal0">
    <w:name w:val="ConsPlusNormal Знак"/>
    <w:link w:val="ConsPlusNormal"/>
    <w:locked/>
    <w:rsid w:val="00520A4F"/>
    <w:rPr>
      <w:rFonts w:ascii="Arial" w:hAnsi="Arial" w:cs="Arial"/>
      <w:lang w:val="ru-RU" w:eastAsia="ru-RU" w:bidi="ar-SA"/>
    </w:rPr>
  </w:style>
  <w:style w:type="character" w:customStyle="1" w:styleId="link">
    <w:name w:val="link"/>
    <w:basedOn w:val="a0"/>
    <w:rsid w:val="00E07214"/>
  </w:style>
  <w:style w:type="character" w:styleId="af9">
    <w:name w:val="Emphasis"/>
    <w:uiPriority w:val="20"/>
    <w:qFormat/>
    <w:rsid w:val="000549D5"/>
    <w:rPr>
      <w:i/>
      <w:iCs/>
    </w:rPr>
  </w:style>
  <w:style w:type="paragraph" w:customStyle="1" w:styleId="21">
    <w:name w:val="Обычный2"/>
    <w:rsid w:val="00F862E0"/>
    <w:pPr>
      <w:widowControl w:val="0"/>
      <w:spacing w:line="300" w:lineRule="auto"/>
      <w:ind w:firstLine="720"/>
      <w:jc w:val="both"/>
    </w:pPr>
    <w:rPr>
      <w:snapToGrid w:val="0"/>
      <w:sz w:val="24"/>
    </w:rPr>
  </w:style>
  <w:style w:type="character" w:customStyle="1" w:styleId="af3">
    <w:name w:val="Абзац списка Знак"/>
    <w:link w:val="af2"/>
    <w:uiPriority w:val="34"/>
    <w:locked/>
    <w:rsid w:val="00A46925"/>
    <w:rPr>
      <w:rFonts w:ascii="Calibri" w:hAnsi="Calibri"/>
      <w:sz w:val="22"/>
      <w:szCs w:val="22"/>
    </w:rPr>
  </w:style>
  <w:style w:type="character" w:customStyle="1" w:styleId="310">
    <w:name w:val="Заголовок 3 Знак1"/>
    <w:aliases w:val="H3 Знак,Section Header3 Знак"/>
    <w:locked/>
    <w:rsid w:val="00D45F41"/>
    <w:rPr>
      <w:rFonts w:ascii="Arial" w:hAnsi="Arial"/>
      <w:b/>
      <w:sz w:val="24"/>
      <w:lang w:bidi="ar-SA"/>
    </w:rPr>
  </w:style>
  <w:style w:type="paragraph" w:customStyle="1" w:styleId="Style5">
    <w:name w:val="Style5"/>
    <w:basedOn w:val="a"/>
    <w:uiPriority w:val="99"/>
    <w:rsid w:val="00DC78D0"/>
    <w:pPr>
      <w:widowControl w:val="0"/>
      <w:suppressAutoHyphens w:val="0"/>
      <w:autoSpaceDE w:val="0"/>
      <w:autoSpaceDN w:val="0"/>
      <w:adjustRightInd w:val="0"/>
      <w:spacing w:line="298" w:lineRule="exact"/>
      <w:ind w:firstLine="727"/>
      <w:jc w:val="both"/>
    </w:pPr>
    <w:rPr>
      <w:lang w:eastAsia="ru-RU"/>
    </w:rPr>
  </w:style>
  <w:style w:type="paragraph" w:styleId="22">
    <w:name w:val="Body Text 2"/>
    <w:basedOn w:val="a"/>
    <w:link w:val="23"/>
    <w:uiPriority w:val="99"/>
    <w:semiHidden/>
    <w:unhideWhenUsed/>
    <w:rsid w:val="00C01C96"/>
    <w:pPr>
      <w:spacing w:after="120" w:line="480" w:lineRule="auto"/>
    </w:pPr>
    <w:rPr>
      <w:lang/>
    </w:rPr>
  </w:style>
  <w:style w:type="character" w:customStyle="1" w:styleId="23">
    <w:name w:val="Основной текст 2 Знак"/>
    <w:link w:val="22"/>
    <w:uiPriority w:val="99"/>
    <w:semiHidden/>
    <w:rsid w:val="00C01C96"/>
    <w:rPr>
      <w:sz w:val="24"/>
      <w:szCs w:val="24"/>
      <w:lang w:eastAsia="ar-SA"/>
    </w:rPr>
  </w:style>
  <w:style w:type="paragraph" w:customStyle="1" w:styleId="s1">
    <w:name w:val="s_1"/>
    <w:basedOn w:val="a"/>
    <w:rsid w:val="00372B5A"/>
    <w:pPr>
      <w:suppressAutoHyphens w:val="0"/>
      <w:spacing w:before="100" w:beforeAutospacing="1" w:after="100" w:afterAutospacing="1"/>
    </w:pPr>
    <w:rPr>
      <w:lang w:eastAsia="ru-RU"/>
    </w:rPr>
  </w:style>
  <w:style w:type="character" w:customStyle="1" w:styleId="rptfld1">
    <w:name w:val="rptfld1"/>
    <w:rsid w:val="00A27592"/>
    <w:rPr>
      <w:b w:val="0"/>
      <w:bCs w:val="0"/>
      <w:bdr w:val="single" w:sz="6" w:space="0" w:color="EAEAEA" w:frame="1"/>
    </w:rPr>
  </w:style>
  <w:style w:type="paragraph" w:customStyle="1" w:styleId="Style12">
    <w:name w:val="Style12"/>
    <w:basedOn w:val="a"/>
    <w:uiPriority w:val="99"/>
    <w:rsid w:val="00A27592"/>
    <w:pPr>
      <w:widowControl w:val="0"/>
      <w:suppressAutoHyphens w:val="0"/>
      <w:autoSpaceDE w:val="0"/>
      <w:autoSpaceDN w:val="0"/>
      <w:adjustRightInd w:val="0"/>
    </w:pPr>
    <w:rPr>
      <w:rFonts w:ascii="Trebuchet MS" w:hAnsi="Trebuchet MS"/>
      <w:lang w:eastAsia="ru-RU"/>
    </w:rPr>
  </w:style>
</w:styles>
</file>

<file path=word/webSettings.xml><?xml version="1.0" encoding="utf-8"?>
<w:webSettings xmlns:r="http://schemas.openxmlformats.org/officeDocument/2006/relationships" xmlns:w="http://schemas.openxmlformats.org/wordprocessingml/2006/main">
  <w:divs>
    <w:div w:id="938835882">
      <w:bodyDiv w:val="1"/>
      <w:marLeft w:val="0"/>
      <w:marRight w:val="0"/>
      <w:marTop w:val="0"/>
      <w:marBottom w:val="0"/>
      <w:divBdr>
        <w:top w:val="none" w:sz="0" w:space="0" w:color="auto"/>
        <w:left w:val="none" w:sz="0" w:space="0" w:color="auto"/>
        <w:bottom w:val="none" w:sz="0" w:space="0" w:color="auto"/>
        <w:right w:val="none" w:sz="0" w:space="0" w:color="auto"/>
      </w:divBdr>
      <w:divsChild>
        <w:div w:id="69273931">
          <w:marLeft w:val="0"/>
          <w:marRight w:val="0"/>
          <w:marTop w:val="0"/>
          <w:marBottom w:val="0"/>
          <w:divBdr>
            <w:top w:val="none" w:sz="0" w:space="0" w:color="auto"/>
            <w:left w:val="none" w:sz="0" w:space="0" w:color="auto"/>
            <w:bottom w:val="none" w:sz="0" w:space="0" w:color="auto"/>
            <w:right w:val="none" w:sz="0" w:space="0" w:color="auto"/>
          </w:divBdr>
        </w:div>
        <w:div w:id="349840810">
          <w:marLeft w:val="0"/>
          <w:marRight w:val="0"/>
          <w:marTop w:val="0"/>
          <w:marBottom w:val="0"/>
          <w:divBdr>
            <w:top w:val="none" w:sz="0" w:space="0" w:color="auto"/>
            <w:left w:val="none" w:sz="0" w:space="0" w:color="auto"/>
            <w:bottom w:val="none" w:sz="0" w:space="0" w:color="auto"/>
            <w:right w:val="none" w:sz="0" w:space="0" w:color="auto"/>
          </w:divBdr>
        </w:div>
        <w:div w:id="538594764">
          <w:marLeft w:val="0"/>
          <w:marRight w:val="0"/>
          <w:marTop w:val="0"/>
          <w:marBottom w:val="0"/>
          <w:divBdr>
            <w:top w:val="none" w:sz="0" w:space="0" w:color="auto"/>
            <w:left w:val="none" w:sz="0" w:space="0" w:color="auto"/>
            <w:bottom w:val="none" w:sz="0" w:space="0" w:color="auto"/>
            <w:right w:val="none" w:sz="0" w:space="0" w:color="auto"/>
          </w:divBdr>
        </w:div>
        <w:div w:id="941886018">
          <w:marLeft w:val="0"/>
          <w:marRight w:val="0"/>
          <w:marTop w:val="0"/>
          <w:marBottom w:val="0"/>
          <w:divBdr>
            <w:top w:val="none" w:sz="0" w:space="0" w:color="auto"/>
            <w:left w:val="none" w:sz="0" w:space="0" w:color="auto"/>
            <w:bottom w:val="none" w:sz="0" w:space="0" w:color="auto"/>
            <w:right w:val="none" w:sz="0" w:space="0" w:color="auto"/>
          </w:divBdr>
          <w:divsChild>
            <w:div w:id="669134978">
              <w:marLeft w:val="0"/>
              <w:marRight w:val="0"/>
              <w:marTop w:val="0"/>
              <w:marBottom w:val="0"/>
              <w:divBdr>
                <w:top w:val="none" w:sz="0" w:space="0" w:color="auto"/>
                <w:left w:val="none" w:sz="0" w:space="0" w:color="auto"/>
                <w:bottom w:val="none" w:sz="0" w:space="0" w:color="auto"/>
                <w:right w:val="none" w:sz="0" w:space="0" w:color="auto"/>
              </w:divBdr>
            </w:div>
            <w:div w:id="1241865597">
              <w:marLeft w:val="0"/>
              <w:marRight w:val="0"/>
              <w:marTop w:val="0"/>
              <w:marBottom w:val="0"/>
              <w:divBdr>
                <w:top w:val="none" w:sz="0" w:space="0" w:color="auto"/>
                <w:left w:val="none" w:sz="0" w:space="0" w:color="auto"/>
                <w:bottom w:val="none" w:sz="0" w:space="0" w:color="auto"/>
                <w:right w:val="none" w:sz="0" w:space="0" w:color="auto"/>
              </w:divBdr>
            </w:div>
            <w:div w:id="2131196464">
              <w:marLeft w:val="0"/>
              <w:marRight w:val="0"/>
              <w:marTop w:val="0"/>
              <w:marBottom w:val="0"/>
              <w:divBdr>
                <w:top w:val="none" w:sz="0" w:space="0" w:color="auto"/>
                <w:left w:val="none" w:sz="0" w:space="0" w:color="auto"/>
                <w:bottom w:val="none" w:sz="0" w:space="0" w:color="auto"/>
                <w:right w:val="none" w:sz="0" w:space="0" w:color="auto"/>
              </w:divBdr>
            </w:div>
          </w:divsChild>
        </w:div>
        <w:div w:id="1461920387">
          <w:marLeft w:val="0"/>
          <w:marRight w:val="0"/>
          <w:marTop w:val="0"/>
          <w:marBottom w:val="0"/>
          <w:divBdr>
            <w:top w:val="none" w:sz="0" w:space="0" w:color="auto"/>
            <w:left w:val="none" w:sz="0" w:space="0" w:color="auto"/>
            <w:bottom w:val="none" w:sz="0" w:space="0" w:color="auto"/>
            <w:right w:val="none" w:sz="0" w:space="0" w:color="auto"/>
          </w:divBdr>
        </w:div>
        <w:div w:id="1830559319">
          <w:marLeft w:val="0"/>
          <w:marRight w:val="0"/>
          <w:marTop w:val="0"/>
          <w:marBottom w:val="0"/>
          <w:divBdr>
            <w:top w:val="none" w:sz="0" w:space="0" w:color="auto"/>
            <w:left w:val="none" w:sz="0" w:space="0" w:color="auto"/>
            <w:bottom w:val="none" w:sz="0" w:space="0" w:color="auto"/>
            <w:right w:val="none" w:sz="0" w:space="0" w:color="auto"/>
          </w:divBdr>
        </w:div>
        <w:div w:id="2121221901">
          <w:marLeft w:val="0"/>
          <w:marRight w:val="0"/>
          <w:marTop w:val="0"/>
          <w:marBottom w:val="0"/>
          <w:divBdr>
            <w:top w:val="none" w:sz="0" w:space="0" w:color="auto"/>
            <w:left w:val="none" w:sz="0" w:space="0" w:color="auto"/>
            <w:bottom w:val="none" w:sz="0" w:space="0" w:color="auto"/>
            <w:right w:val="none" w:sz="0" w:space="0" w:color="auto"/>
          </w:divBdr>
        </w:div>
      </w:divsChild>
    </w:div>
    <w:div w:id="1273779725">
      <w:bodyDiv w:val="1"/>
      <w:marLeft w:val="0"/>
      <w:marRight w:val="0"/>
      <w:marTop w:val="0"/>
      <w:marBottom w:val="0"/>
      <w:divBdr>
        <w:top w:val="none" w:sz="0" w:space="0" w:color="auto"/>
        <w:left w:val="none" w:sz="0" w:space="0" w:color="auto"/>
        <w:bottom w:val="none" w:sz="0" w:space="0" w:color="auto"/>
        <w:right w:val="none" w:sz="0" w:space="0" w:color="auto"/>
      </w:divBdr>
    </w:div>
    <w:div w:id="176606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http://10.12.8.93:525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http://10.12.8.93:5252/"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10.12.8.93:5252/"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912118-F20E-44DE-9D54-D13BFDDD2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5347</Words>
  <Characters>30482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МУНИЦИПАЛЬНОЕ УЧРЕЖДЕНИЕ «СЛУЖБА ЕДИНОГО ЗАКАЗЧИКА – ЗАСТРОЙЩИКА»</vt:lpstr>
    </vt:vector>
  </TitlesOfParts>
  <Company/>
  <LinksUpToDate>false</LinksUpToDate>
  <CharactersWithSpaces>35758</CharactersWithSpaces>
  <SharedDoc>false</SharedDoc>
  <HLinks>
    <vt:vector size="114" baseType="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4718593</vt:i4>
      </vt:variant>
      <vt:variant>
        <vt:i4>51</vt:i4>
      </vt:variant>
      <vt:variant>
        <vt:i4>0</vt:i4>
      </vt:variant>
      <vt:variant>
        <vt:i4>5</vt:i4>
      </vt:variant>
      <vt:variant>
        <vt:lpwstr>http://10.12.8.93:5252/</vt:lpwstr>
      </vt:variant>
      <vt:variant>
        <vt:lpwstr>/document/77312405/entry/241022</vt:lpwstr>
      </vt:variant>
      <vt:variant>
        <vt:i4>4980740</vt:i4>
      </vt:variant>
      <vt:variant>
        <vt:i4>48</vt:i4>
      </vt:variant>
      <vt:variant>
        <vt:i4>0</vt:i4>
      </vt:variant>
      <vt:variant>
        <vt:i4>5</vt:i4>
      </vt:variant>
      <vt:variant>
        <vt:lpwstr>http://10.12.8.93:5252/</vt:lpwstr>
      </vt:variant>
      <vt:variant>
        <vt:lpwstr>/document/77312405/entry/104101</vt:lpwstr>
      </vt:variant>
      <vt:variant>
        <vt:i4>7536695</vt:i4>
      </vt:variant>
      <vt:variant>
        <vt:i4>45</vt:i4>
      </vt:variant>
      <vt:variant>
        <vt:i4>0</vt:i4>
      </vt:variant>
      <vt:variant>
        <vt:i4>5</vt:i4>
      </vt:variant>
      <vt:variant>
        <vt:lpwstr>http://10.12.8.93:5252/</vt:lpwstr>
      </vt:variant>
      <vt:variant>
        <vt:lpwstr>/document/70353464/entry/9510</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 «СЛУЖБА ЕДИНОГО ЗАКАЗЧИКА – ЗАСТРОЙЩИКА»</dc:title>
  <dc:creator>1</dc:creator>
  <cp:lastModifiedBy>lejn_dm</cp:lastModifiedBy>
  <cp:revision>2</cp:revision>
  <cp:lastPrinted>2020-12-18T06:27:00Z</cp:lastPrinted>
  <dcterms:created xsi:type="dcterms:W3CDTF">2026-07-23T13:07:00Z</dcterms:created>
  <dcterms:modified xsi:type="dcterms:W3CDTF">2026-07-23T13:07:00Z</dcterms:modified>
</cp:coreProperties>
</file>