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D1BA73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D406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8EB384F" w:rsidR="00FA37B7" w:rsidRPr="00FA37B7" w:rsidRDefault="004F2C6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 w:rsidR="003D4060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изготовления, поставки и установки изделий из ПВХ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F2C6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Перегородка ПВХ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22.23.14.110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17E75BB6" w:rsidR="00FA37B7" w:rsidRPr="00FA37B7" w:rsidRDefault="004F2C6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 xml:space="preserve">Вх. </w:t>
            </w: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17.0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.2026 № 430/26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178 300,00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178 300,00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3 636,39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178 300,00</w:t>
            </w:r>
          </w:p>
        </w:tc>
      </w:tr>
      <w:tr w:rsidR="00FA37B7" w:rsidRPr="00FA37B7" w14:paraId="44C3DE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937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837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FBD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F0B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C2E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20D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27EAF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184 100,00</w:t>
            </w:r>
          </w:p>
        </w:tc>
        <w:tc>
          <w:tcPr>
            <w:tcW w:w="1200" w:type="dxa"/>
            <w:vMerge/>
            <w:vAlign w:val="center"/>
          </w:tcPr>
          <w:p w14:paraId="7B304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B74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CD7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E8B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CCB2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3F4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98B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70D4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96A7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9AF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44D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7D358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185 000,00</w:t>
            </w:r>
          </w:p>
        </w:tc>
        <w:tc>
          <w:tcPr>
            <w:tcW w:w="1200" w:type="dxa"/>
            <w:vMerge/>
            <w:vAlign w:val="center"/>
          </w:tcPr>
          <w:p w14:paraId="09DFF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2B8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221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8BC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CA0FC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E3ED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41F4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Дверь входная ПВХ</w:t>
            </w:r>
          </w:p>
        </w:tc>
        <w:tc>
          <w:tcPr>
            <w:tcW w:w="1942" w:type="dxa"/>
            <w:vMerge w:val="restart"/>
            <w:vAlign w:val="center"/>
          </w:tcPr>
          <w:p w14:paraId="1DF0D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22.23.14.110</w:t>
            </w:r>
          </w:p>
        </w:tc>
        <w:tc>
          <w:tcPr>
            <w:tcW w:w="795" w:type="dxa"/>
            <w:vMerge w:val="restart"/>
            <w:vAlign w:val="center"/>
          </w:tcPr>
          <w:p w14:paraId="3C218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D64B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E8FBD1" w14:textId="199387BC" w:rsidR="00FA37B7" w:rsidRPr="00FA37B7" w:rsidRDefault="004F2C6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 xml:space="preserve">Вх. </w:t>
            </w: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17.0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.2026 № 430/26</w:t>
            </w:r>
          </w:p>
        </w:tc>
        <w:tc>
          <w:tcPr>
            <w:tcW w:w="1096" w:type="dxa"/>
            <w:vAlign w:val="center"/>
          </w:tcPr>
          <w:p w14:paraId="67114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86 000,00</w:t>
            </w:r>
          </w:p>
        </w:tc>
        <w:tc>
          <w:tcPr>
            <w:tcW w:w="1200" w:type="dxa"/>
            <w:vMerge w:val="restart"/>
            <w:vAlign w:val="center"/>
          </w:tcPr>
          <w:p w14:paraId="1DFC7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86 000,00</w:t>
            </w:r>
          </w:p>
        </w:tc>
        <w:tc>
          <w:tcPr>
            <w:tcW w:w="1686" w:type="dxa"/>
            <w:vMerge w:val="restart"/>
            <w:vAlign w:val="center"/>
          </w:tcPr>
          <w:p w14:paraId="7997A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3 304,54</w:t>
            </w:r>
          </w:p>
        </w:tc>
        <w:tc>
          <w:tcPr>
            <w:tcW w:w="1911" w:type="dxa"/>
            <w:vMerge w:val="restart"/>
            <w:vAlign w:val="center"/>
          </w:tcPr>
          <w:p w14:paraId="4B15C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3,68</w:t>
            </w:r>
          </w:p>
        </w:tc>
        <w:tc>
          <w:tcPr>
            <w:tcW w:w="2018" w:type="dxa"/>
            <w:vMerge w:val="restart"/>
            <w:vAlign w:val="center"/>
          </w:tcPr>
          <w:p w14:paraId="1C7A4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86 000,00</w:t>
            </w:r>
          </w:p>
        </w:tc>
      </w:tr>
      <w:tr w:rsidR="00FA37B7" w:rsidRPr="00FA37B7" w14:paraId="232CA1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CD0C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545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2B0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190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648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642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5007F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92 000,00</w:t>
            </w:r>
          </w:p>
        </w:tc>
        <w:tc>
          <w:tcPr>
            <w:tcW w:w="1200" w:type="dxa"/>
            <w:vMerge/>
            <w:vAlign w:val="center"/>
          </w:tcPr>
          <w:p w14:paraId="5D3161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821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047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59CD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74BA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407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A63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B23C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D4E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478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3C7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550F2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91 400,00</w:t>
            </w:r>
          </w:p>
        </w:tc>
        <w:tc>
          <w:tcPr>
            <w:tcW w:w="1200" w:type="dxa"/>
            <w:vMerge/>
            <w:vAlign w:val="center"/>
          </w:tcPr>
          <w:p w14:paraId="40FC4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689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C5EF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8B98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4E72D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215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A358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Стеклопакет</w:t>
            </w:r>
          </w:p>
        </w:tc>
        <w:tc>
          <w:tcPr>
            <w:tcW w:w="1942" w:type="dxa"/>
            <w:vMerge w:val="restart"/>
            <w:vAlign w:val="center"/>
          </w:tcPr>
          <w:p w14:paraId="42B58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23.12.13.390</w:t>
            </w:r>
          </w:p>
        </w:tc>
        <w:tc>
          <w:tcPr>
            <w:tcW w:w="795" w:type="dxa"/>
            <w:vMerge w:val="restart"/>
            <w:vAlign w:val="center"/>
          </w:tcPr>
          <w:p w14:paraId="485D7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56A77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875880" w14:textId="15C0CCDE" w:rsidR="00FA37B7" w:rsidRPr="00FA37B7" w:rsidRDefault="004F2C6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 xml:space="preserve">Вх. </w:t>
            </w: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17.0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.2026 № 430/26</w:t>
            </w:r>
          </w:p>
        </w:tc>
        <w:tc>
          <w:tcPr>
            <w:tcW w:w="1096" w:type="dxa"/>
            <w:vAlign w:val="center"/>
          </w:tcPr>
          <w:p w14:paraId="035AF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20 600,00</w:t>
            </w:r>
          </w:p>
        </w:tc>
        <w:tc>
          <w:tcPr>
            <w:tcW w:w="1200" w:type="dxa"/>
            <w:vMerge w:val="restart"/>
            <w:vAlign w:val="center"/>
          </w:tcPr>
          <w:p w14:paraId="52B91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20 600,00</w:t>
            </w:r>
          </w:p>
        </w:tc>
        <w:tc>
          <w:tcPr>
            <w:tcW w:w="1686" w:type="dxa"/>
            <w:vMerge w:val="restart"/>
            <w:vAlign w:val="center"/>
          </w:tcPr>
          <w:p w14:paraId="21C14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173,21</w:t>
            </w:r>
          </w:p>
        </w:tc>
        <w:tc>
          <w:tcPr>
            <w:tcW w:w="1911" w:type="dxa"/>
            <w:vMerge w:val="restart"/>
            <w:vAlign w:val="center"/>
          </w:tcPr>
          <w:p w14:paraId="0F3D39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0,83</w:t>
            </w:r>
          </w:p>
        </w:tc>
        <w:tc>
          <w:tcPr>
            <w:tcW w:w="2018" w:type="dxa"/>
            <w:vMerge w:val="restart"/>
            <w:vAlign w:val="center"/>
          </w:tcPr>
          <w:p w14:paraId="3ACC0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20 600,00</w:t>
            </w:r>
          </w:p>
        </w:tc>
      </w:tr>
      <w:tr w:rsidR="00FA37B7" w:rsidRPr="00FA37B7" w14:paraId="2C05B4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98D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B87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0F9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6DD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6A9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50B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228C4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20 900,00</w:t>
            </w:r>
          </w:p>
        </w:tc>
        <w:tc>
          <w:tcPr>
            <w:tcW w:w="1200" w:type="dxa"/>
            <w:vMerge/>
            <w:vAlign w:val="center"/>
          </w:tcPr>
          <w:p w14:paraId="7BD409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784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B1D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488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273A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F82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B808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1B5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E143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E625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2F7C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10C4AD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20 900,00</w:t>
            </w:r>
          </w:p>
        </w:tc>
        <w:tc>
          <w:tcPr>
            <w:tcW w:w="1200" w:type="dxa"/>
            <w:vMerge/>
            <w:vAlign w:val="center"/>
          </w:tcPr>
          <w:p w14:paraId="6441B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2E7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2D8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4A8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06CE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50B3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697C4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Перегородка</w:t>
            </w:r>
          </w:p>
        </w:tc>
        <w:tc>
          <w:tcPr>
            <w:tcW w:w="1942" w:type="dxa"/>
            <w:vMerge w:val="restart"/>
            <w:vAlign w:val="center"/>
          </w:tcPr>
          <w:p w14:paraId="5EE26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22.23.14.110</w:t>
            </w:r>
          </w:p>
        </w:tc>
        <w:tc>
          <w:tcPr>
            <w:tcW w:w="795" w:type="dxa"/>
            <w:vMerge w:val="restart"/>
            <w:vAlign w:val="center"/>
          </w:tcPr>
          <w:p w14:paraId="2DA27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CDBC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EE7301" w14:textId="560C539B" w:rsidR="00FA37B7" w:rsidRPr="00FA37B7" w:rsidRDefault="004F2C6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 xml:space="preserve">Вх. </w:t>
            </w: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17.0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.2026 № 430/26</w:t>
            </w:r>
          </w:p>
        </w:tc>
        <w:tc>
          <w:tcPr>
            <w:tcW w:w="1096" w:type="dxa"/>
            <w:vAlign w:val="center"/>
          </w:tcPr>
          <w:p w14:paraId="24BEA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192 550,00</w:t>
            </w:r>
          </w:p>
        </w:tc>
        <w:tc>
          <w:tcPr>
            <w:tcW w:w="1200" w:type="dxa"/>
            <w:vMerge w:val="restart"/>
            <w:vAlign w:val="center"/>
          </w:tcPr>
          <w:p w14:paraId="4177B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192 550,00</w:t>
            </w:r>
          </w:p>
        </w:tc>
        <w:tc>
          <w:tcPr>
            <w:tcW w:w="1686" w:type="dxa"/>
            <w:vMerge w:val="restart"/>
            <w:vAlign w:val="center"/>
          </w:tcPr>
          <w:p w14:paraId="294A2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8 437,17</w:t>
            </w:r>
          </w:p>
        </w:tc>
        <w:tc>
          <w:tcPr>
            <w:tcW w:w="1911" w:type="dxa"/>
            <w:vMerge w:val="restart"/>
            <w:vAlign w:val="center"/>
          </w:tcPr>
          <w:p w14:paraId="1C0B5F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4,17</w:t>
            </w:r>
          </w:p>
        </w:tc>
        <w:tc>
          <w:tcPr>
            <w:tcW w:w="2018" w:type="dxa"/>
            <w:vMerge w:val="restart"/>
            <w:vAlign w:val="center"/>
          </w:tcPr>
          <w:p w14:paraId="7B4CD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192 550,00</w:t>
            </w:r>
          </w:p>
        </w:tc>
      </w:tr>
      <w:tr w:rsidR="00FA37B7" w:rsidRPr="00FA37B7" w14:paraId="5479D0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24B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C346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63F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38B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D92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572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4BB93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206 000,00</w:t>
            </w:r>
          </w:p>
        </w:tc>
        <w:tc>
          <w:tcPr>
            <w:tcW w:w="1200" w:type="dxa"/>
            <w:vMerge/>
            <w:vAlign w:val="center"/>
          </w:tcPr>
          <w:p w14:paraId="1A88A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2547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30B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BCF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12706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495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190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50F6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0B4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C7C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18D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42C652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208 100,00</w:t>
            </w:r>
          </w:p>
        </w:tc>
        <w:tc>
          <w:tcPr>
            <w:tcW w:w="1200" w:type="dxa"/>
            <w:vMerge/>
            <w:vAlign w:val="center"/>
          </w:tcPr>
          <w:p w14:paraId="4D5B9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F4B6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002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24C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1E657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6EB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38DD5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Фурнитура дверная</w:t>
            </w:r>
          </w:p>
        </w:tc>
        <w:tc>
          <w:tcPr>
            <w:tcW w:w="1942" w:type="dxa"/>
            <w:vMerge w:val="restart"/>
            <w:vAlign w:val="center"/>
          </w:tcPr>
          <w:p w14:paraId="1E880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25.72.14.120</w:t>
            </w:r>
          </w:p>
        </w:tc>
        <w:tc>
          <w:tcPr>
            <w:tcW w:w="795" w:type="dxa"/>
            <w:vMerge w:val="restart"/>
            <w:vAlign w:val="center"/>
          </w:tcPr>
          <w:p w14:paraId="64489E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0EFA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101443" w14:textId="7B4776B7" w:rsidR="00FA37B7" w:rsidRPr="00FA37B7" w:rsidRDefault="004F2C6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 xml:space="preserve">Вх. </w:t>
            </w:r>
            <w:proofErr w:type="spellStart"/>
            <w:r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>
              <w:rPr>
                <w:kern w:val="2"/>
                <w:sz w:val="18"/>
                <w:szCs w:val="18"/>
                <w:lang w:val="en-US" w:eastAsia="zh-CN"/>
              </w:rPr>
              <w:t xml:space="preserve"> 17.0</w:t>
            </w:r>
            <w:r>
              <w:rPr>
                <w:kern w:val="2"/>
                <w:sz w:val="18"/>
                <w:szCs w:val="18"/>
                <w:lang w:eastAsia="zh-CN"/>
              </w:rPr>
              <w:t>7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.2026 № 430/26</w:t>
            </w:r>
          </w:p>
        </w:tc>
        <w:tc>
          <w:tcPr>
            <w:tcW w:w="1096" w:type="dxa"/>
            <w:vAlign w:val="center"/>
          </w:tcPr>
          <w:p w14:paraId="47E5F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31 750,00</w:t>
            </w:r>
          </w:p>
        </w:tc>
        <w:tc>
          <w:tcPr>
            <w:tcW w:w="1200" w:type="dxa"/>
            <w:vMerge w:val="restart"/>
            <w:vAlign w:val="center"/>
          </w:tcPr>
          <w:p w14:paraId="5D288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31 750,00</w:t>
            </w:r>
          </w:p>
        </w:tc>
        <w:tc>
          <w:tcPr>
            <w:tcW w:w="1686" w:type="dxa"/>
            <w:vMerge w:val="restart"/>
            <w:vAlign w:val="center"/>
          </w:tcPr>
          <w:p w14:paraId="7717C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1 808,54</w:t>
            </w:r>
          </w:p>
        </w:tc>
        <w:tc>
          <w:tcPr>
            <w:tcW w:w="1911" w:type="dxa"/>
            <w:vMerge w:val="restart"/>
            <w:vAlign w:val="center"/>
          </w:tcPr>
          <w:p w14:paraId="67457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5,49</w:t>
            </w:r>
          </w:p>
        </w:tc>
        <w:tc>
          <w:tcPr>
            <w:tcW w:w="2018" w:type="dxa"/>
            <w:vMerge w:val="restart"/>
            <w:vAlign w:val="center"/>
          </w:tcPr>
          <w:p w14:paraId="70410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31 750,00</w:t>
            </w:r>
          </w:p>
        </w:tc>
      </w:tr>
      <w:tr w:rsidR="00FA37B7" w:rsidRPr="00FA37B7" w14:paraId="59B0571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27F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F85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36A1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E1D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36D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78B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431/26</w:t>
            </w:r>
          </w:p>
        </w:tc>
        <w:tc>
          <w:tcPr>
            <w:tcW w:w="1096" w:type="dxa"/>
            <w:vAlign w:val="center"/>
          </w:tcPr>
          <w:p w14:paraId="4AAD4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32 000,00</w:t>
            </w:r>
          </w:p>
        </w:tc>
        <w:tc>
          <w:tcPr>
            <w:tcW w:w="1200" w:type="dxa"/>
            <w:vMerge/>
            <w:vAlign w:val="center"/>
          </w:tcPr>
          <w:p w14:paraId="752D9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ED5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CCB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2A4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0956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0AA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D562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3D4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252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EFD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243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20.07.2026 № 432/26</w:t>
            </w:r>
          </w:p>
        </w:tc>
        <w:tc>
          <w:tcPr>
            <w:tcW w:w="1096" w:type="dxa"/>
            <w:vAlign w:val="center"/>
          </w:tcPr>
          <w:p w14:paraId="17CC9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35 000,00</w:t>
            </w:r>
          </w:p>
        </w:tc>
        <w:tc>
          <w:tcPr>
            <w:tcW w:w="1200" w:type="dxa"/>
            <w:vMerge/>
            <w:vAlign w:val="center"/>
          </w:tcPr>
          <w:p w14:paraId="1DE68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0433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338B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84D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509200,00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509200,00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BA9AE38" w:rsidR="00FA37B7" w:rsidRPr="003D4060" w:rsidRDefault="00D66212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28</w:t>
      </w:r>
      <w:r w:rsidR="003D4060" w:rsidRPr="003D4060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.07.2026</w:t>
      </w:r>
      <w:bookmarkStart w:id="0" w:name="_GoBack"/>
      <w:bookmarkEnd w:id="0"/>
    </w:p>
    <w:sectPr w:rsidR="00FA37B7" w:rsidRPr="003D406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D4060"/>
    <w:rsid w:val="004F2C6E"/>
    <w:rsid w:val="00622261"/>
    <w:rsid w:val="00670C1A"/>
    <w:rsid w:val="00724B6E"/>
    <w:rsid w:val="008B7191"/>
    <w:rsid w:val="00B86847"/>
    <w:rsid w:val="00BC3941"/>
    <w:rsid w:val="00C33A91"/>
    <w:rsid w:val="00C855EB"/>
    <w:rsid w:val="00D66212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80EA8"/>
    <w:rsid w:val="00BA5335"/>
    <w:rsid w:val="00BE0C13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Наталия Борисовна Малявская</cp:lastModifiedBy>
  <cp:revision>4</cp:revision>
  <dcterms:created xsi:type="dcterms:W3CDTF">2026-07-20T11:48:00Z</dcterms:created>
  <dcterms:modified xsi:type="dcterms:W3CDTF">2026-07-28T12:38:00Z</dcterms:modified>
</cp:coreProperties>
</file>