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7F3BB4">
        <w:rPr>
          <w:b/>
          <w:sz w:val="19"/>
          <w:szCs w:val="19"/>
        </w:rPr>
        <w:t xml:space="preserve">лабораторных расходных материалов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лице</w:t>
      </w:r>
      <w:r w:rsidR="007F3BB4">
        <w:rPr>
          <w:sz w:val="19"/>
          <w:szCs w:val="19"/>
        </w:rPr>
        <w:t xml:space="preserve"> </w:t>
      </w:r>
      <w:proofErr w:type="spellStart"/>
      <w:r w:rsidR="007F3BB4">
        <w:rPr>
          <w:sz w:val="19"/>
          <w:szCs w:val="19"/>
        </w:rPr>
        <w:t>Врио</w:t>
      </w:r>
      <w:proofErr w:type="spellEnd"/>
      <w:r w:rsidRPr="006969F3">
        <w:rPr>
          <w:sz w:val="19"/>
          <w:szCs w:val="19"/>
        </w:rPr>
        <w:t xml:space="preserve"> </w:t>
      </w:r>
      <w:r w:rsidR="0005460D">
        <w:rPr>
          <w:sz w:val="19"/>
          <w:szCs w:val="19"/>
        </w:rPr>
        <w:t xml:space="preserve">директора </w:t>
      </w:r>
      <w:proofErr w:type="spellStart"/>
      <w:r w:rsidR="007F3BB4">
        <w:rPr>
          <w:sz w:val="19"/>
          <w:szCs w:val="19"/>
        </w:rPr>
        <w:t>Степанововй</w:t>
      </w:r>
      <w:proofErr w:type="spellEnd"/>
      <w:r w:rsidR="007F3BB4">
        <w:rPr>
          <w:sz w:val="19"/>
          <w:szCs w:val="19"/>
        </w:rPr>
        <w:t xml:space="preserve"> Валентины Петровны</w:t>
      </w:r>
      <w:r w:rsidRPr="006969F3">
        <w:rPr>
          <w:sz w:val="19"/>
          <w:szCs w:val="19"/>
        </w:rPr>
        <w:t xml:space="preserve">, действующего на основании </w:t>
      </w:r>
      <w:r w:rsidR="007F3BB4" w:rsidRPr="007F3BB4">
        <w:rPr>
          <w:sz w:val="19"/>
          <w:szCs w:val="19"/>
        </w:rPr>
        <w:t>приказа Министерства науки и высшего образования РФ № 10-2/767-о от 21.07.2026</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w:t>
      </w:r>
      <w:proofErr w:type="gramEnd"/>
      <w:r w:rsidRPr="009855C7">
        <w:rPr>
          <w:sz w:val="19"/>
          <w:szCs w:val="19"/>
        </w:rPr>
        <w:t>»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w:t>
      </w:r>
      <w:r w:rsidR="007F3BB4">
        <w:rPr>
          <w:sz w:val="19"/>
          <w:szCs w:val="19"/>
        </w:rPr>
        <w:t xml:space="preserve">лабораторных расходных материалов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w:t>
      </w:r>
      <w:proofErr w:type="gramEnd"/>
      <w:r w:rsidRPr="009855C7">
        <w:rPr>
          <w:sz w:val="19"/>
          <w:szCs w:val="19"/>
          <w:lang w:eastAsia="ru-RU"/>
        </w:rPr>
        <w:t xml:space="preserve"> поставленный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05460D">
        <w:rPr>
          <w:b/>
          <w:sz w:val="19"/>
          <w:szCs w:val="19"/>
          <w:lang w:eastAsia="ru-RU"/>
        </w:rPr>
        <w:t>Тимирязева, 16</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55276">
        <w:rPr>
          <w:rStyle w:val="a3"/>
          <w:color w:val="auto"/>
          <w:sz w:val="19"/>
          <w:szCs w:val="19"/>
          <w:u w:val="none"/>
          <w:lang w:eastAsia="ru-RU"/>
        </w:rPr>
        <w:t>26138080491933808010010002 000</w:t>
      </w:r>
      <w:r w:rsidR="00042193" w:rsidRPr="00042193">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243B5F" w:rsidRPr="009855C7" w:rsidRDefault="00243B5F" w:rsidP="00EA353A">
      <w:pPr>
        <w:widowControl w:val="0"/>
        <w:suppressAutoHyphens w:val="0"/>
        <w:spacing w:before="220"/>
        <w:ind w:firstLine="540"/>
        <w:contextualSpacing/>
        <w:jc w:val="both"/>
        <w:rPr>
          <w:sz w:val="19"/>
          <w:szCs w:val="19"/>
        </w:rPr>
      </w:pPr>
      <w:r>
        <w:rPr>
          <w:sz w:val="19"/>
          <w:szCs w:val="19"/>
          <w:lang w:eastAsia="ru-RU"/>
        </w:rPr>
        <w:t xml:space="preserve">3.1.8. </w:t>
      </w:r>
      <w:r w:rsidRPr="00243B5F">
        <w:rPr>
          <w:sz w:val="19"/>
          <w:szCs w:val="19"/>
          <w:lang w:eastAsia="ru-RU"/>
        </w:rPr>
        <w:t>Поставщик дает согласие на осуществление Министерством и органами государственного финансового контроля проверок, предусмотренных пунктом 23 Порядка предоставления гранта,  и запрет приобретения ими за счет сре</w:t>
      </w:r>
      <w:proofErr w:type="gramStart"/>
      <w:r w:rsidRPr="00243B5F">
        <w:rPr>
          <w:sz w:val="19"/>
          <w:szCs w:val="19"/>
          <w:lang w:eastAsia="ru-RU"/>
        </w:rPr>
        <w:t>дств гр</w:t>
      </w:r>
      <w:proofErr w:type="gramEnd"/>
      <w:r w:rsidRPr="00243B5F">
        <w:rPr>
          <w:sz w:val="19"/>
          <w:szCs w:val="19"/>
          <w:lang w:eastAsia="ru-RU"/>
        </w:rPr>
        <w:t>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lastRenderedPageBreak/>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Pr="00F90A85" w:rsidRDefault="00EA353A" w:rsidP="00455276">
      <w:pPr>
        <w:ind w:firstLine="539"/>
        <w:jc w:val="both"/>
        <w:rPr>
          <w:b/>
          <w:bCs/>
          <w:i/>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7370CC">
        <w:rPr>
          <w:sz w:val="19"/>
          <w:szCs w:val="19"/>
          <w:lang w:eastAsia="ru-RU"/>
        </w:rPr>
        <w:t xml:space="preserve">в течение </w:t>
      </w:r>
      <w:r w:rsidR="00861F54">
        <w:rPr>
          <w:sz w:val="19"/>
          <w:szCs w:val="19"/>
          <w:lang w:eastAsia="ru-RU"/>
        </w:rPr>
        <w:t>4</w:t>
      </w:r>
      <w:r w:rsidR="00AC3785">
        <w:rPr>
          <w:sz w:val="19"/>
          <w:szCs w:val="19"/>
          <w:lang w:eastAsia="ru-RU"/>
        </w:rPr>
        <w:t>0 (</w:t>
      </w:r>
      <w:r w:rsidR="00861F54">
        <w:rPr>
          <w:sz w:val="19"/>
          <w:szCs w:val="19"/>
          <w:lang w:eastAsia="ru-RU"/>
        </w:rPr>
        <w:t>сорока</w:t>
      </w:r>
      <w:r w:rsidR="00AC3785">
        <w:rPr>
          <w:sz w:val="19"/>
          <w:szCs w:val="19"/>
          <w:lang w:eastAsia="ru-RU"/>
        </w:rPr>
        <w:t xml:space="preserve">) </w:t>
      </w:r>
      <w:r w:rsidR="00455276">
        <w:rPr>
          <w:sz w:val="19"/>
          <w:szCs w:val="19"/>
          <w:lang w:eastAsia="ru-RU"/>
        </w:rPr>
        <w:t xml:space="preserve">календарных дней </w:t>
      </w:r>
      <w:proofErr w:type="gramStart"/>
      <w:r w:rsidR="00455276">
        <w:rPr>
          <w:sz w:val="19"/>
          <w:szCs w:val="19"/>
          <w:lang w:eastAsia="ru-RU"/>
        </w:rPr>
        <w:t>с даты заключения</w:t>
      </w:r>
      <w:proofErr w:type="gramEnd"/>
      <w:r w:rsidR="00455276">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0005460D">
        <w:rPr>
          <w:b/>
          <w:sz w:val="19"/>
          <w:szCs w:val="19"/>
          <w:lang w:eastAsia="ru-RU"/>
        </w:rPr>
        <w:t>за счет сре</w:t>
      </w:r>
      <w:proofErr w:type="gramStart"/>
      <w:r w:rsidR="0005460D">
        <w:rPr>
          <w:b/>
          <w:sz w:val="19"/>
          <w:szCs w:val="19"/>
          <w:lang w:eastAsia="ru-RU"/>
        </w:rPr>
        <w:t>дств Гр</w:t>
      </w:r>
      <w:proofErr w:type="gramEnd"/>
      <w:r w:rsidR="0005460D">
        <w:rPr>
          <w:b/>
          <w:sz w:val="19"/>
          <w:szCs w:val="19"/>
          <w:lang w:eastAsia="ru-RU"/>
        </w:rPr>
        <w:t xml:space="preserve">анта в форме субсидии </w:t>
      </w:r>
      <w:r w:rsidR="00FF1A3E">
        <w:rPr>
          <w:b/>
          <w:sz w:val="19"/>
          <w:szCs w:val="19"/>
          <w:lang w:eastAsia="ru-RU"/>
        </w:rPr>
        <w:t>Правительства Иркутской области (соглашение №30-2026-002964).</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F54ECD">
        <w:rPr>
          <w:b/>
          <w:sz w:val="19"/>
          <w:szCs w:val="19"/>
        </w:rPr>
        <w:t>3</w:t>
      </w:r>
      <w:r w:rsidR="00042193">
        <w:rPr>
          <w:b/>
          <w:sz w:val="19"/>
          <w:szCs w:val="19"/>
        </w:rPr>
        <w:t>0</w:t>
      </w:r>
      <w:r w:rsidR="00970029">
        <w:rPr>
          <w:b/>
          <w:sz w:val="19"/>
          <w:szCs w:val="19"/>
        </w:rPr>
        <w:t>.12</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 xml:space="preserve">у, возникших в период его </w:t>
      </w:r>
      <w:r w:rsidR="006A6D37" w:rsidRPr="009855C7">
        <w:rPr>
          <w:sz w:val="19"/>
          <w:szCs w:val="19"/>
        </w:rPr>
        <w:lastRenderedPageBreak/>
        <w:t>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lastRenderedPageBreak/>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w:t>
      </w:r>
      <w:r w:rsidR="00243B5F">
        <w:rPr>
          <w:sz w:val="19"/>
          <w:szCs w:val="19"/>
        </w:rPr>
        <w:t>в форме электронного документа и подписан ЭЦП сторон</w:t>
      </w:r>
      <w:r w:rsidR="006A6D37" w:rsidRPr="009855C7">
        <w:rPr>
          <w:sz w:val="19"/>
          <w:szCs w:val="19"/>
        </w:rPr>
        <w:t>.</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Тел: (3952)207636, 205214</w:t>
            </w:r>
          </w:p>
          <w:p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rsidR="00EA353A" w:rsidRPr="009855C7" w:rsidRDefault="00EA353A" w:rsidP="00EA353A">
            <w:pPr>
              <w:widowControl w:val="0"/>
              <w:outlineLvl w:val="1"/>
              <w:rPr>
                <w:sz w:val="19"/>
                <w:szCs w:val="19"/>
              </w:rPr>
            </w:pPr>
            <w:r w:rsidRPr="009855C7">
              <w:rPr>
                <w:sz w:val="19"/>
                <w:szCs w:val="19"/>
              </w:rPr>
              <w:t>ИНН 3808049193, КПП 380801001</w:t>
            </w:r>
          </w:p>
          <w:p w:rsidR="007370CC" w:rsidRPr="007370CC" w:rsidRDefault="007370CC" w:rsidP="007370CC">
            <w:pPr>
              <w:widowControl w:val="0"/>
              <w:outlineLvl w:val="1"/>
              <w:rPr>
                <w:sz w:val="19"/>
                <w:szCs w:val="19"/>
              </w:rPr>
            </w:pPr>
            <w:r w:rsidRPr="007370CC">
              <w:rPr>
                <w:sz w:val="19"/>
                <w:szCs w:val="19"/>
              </w:rPr>
              <w:t xml:space="preserve">УФК по Приморскому краю (ФГБНУ НЦ ПЗСРЧ) </w:t>
            </w:r>
          </w:p>
          <w:p w:rsidR="007370CC" w:rsidRPr="007370CC" w:rsidRDefault="007370CC" w:rsidP="007370CC">
            <w:pPr>
              <w:widowControl w:val="0"/>
              <w:outlineLvl w:val="1"/>
              <w:rPr>
                <w:sz w:val="19"/>
                <w:szCs w:val="19"/>
              </w:rPr>
            </w:pPr>
            <w:proofErr w:type="gramStart"/>
            <w:r w:rsidRPr="007370CC">
              <w:rPr>
                <w:sz w:val="19"/>
                <w:szCs w:val="19"/>
              </w:rPr>
              <w:t>л</w:t>
            </w:r>
            <w:proofErr w:type="gramEnd"/>
            <w:r w:rsidRPr="007370CC">
              <w:rPr>
                <w:sz w:val="19"/>
                <w:szCs w:val="19"/>
              </w:rPr>
              <w:t>/с 20346Х68240; л/с 22346Х68240</w:t>
            </w:r>
          </w:p>
          <w:p w:rsidR="007370CC" w:rsidRPr="007370CC" w:rsidRDefault="007370CC" w:rsidP="007370CC">
            <w:pPr>
              <w:widowControl w:val="0"/>
              <w:outlineLvl w:val="1"/>
              <w:rPr>
                <w:sz w:val="19"/>
                <w:szCs w:val="19"/>
              </w:rPr>
            </w:pPr>
            <w:proofErr w:type="gramStart"/>
            <w:r w:rsidRPr="007370CC">
              <w:rPr>
                <w:sz w:val="19"/>
                <w:szCs w:val="19"/>
              </w:rPr>
              <w:t>р</w:t>
            </w:r>
            <w:proofErr w:type="gramEnd"/>
            <w:r w:rsidRPr="007370CC">
              <w:rPr>
                <w:sz w:val="19"/>
                <w:szCs w:val="19"/>
              </w:rPr>
              <w:t>/с 03214643000000012010</w:t>
            </w:r>
          </w:p>
          <w:p w:rsidR="007370CC" w:rsidRPr="007370CC" w:rsidRDefault="007370CC" w:rsidP="007370CC">
            <w:pPr>
              <w:widowControl w:val="0"/>
              <w:outlineLvl w:val="1"/>
              <w:rPr>
                <w:sz w:val="19"/>
                <w:szCs w:val="19"/>
              </w:rPr>
            </w:pPr>
            <w:r w:rsidRPr="007370CC">
              <w:rPr>
                <w:sz w:val="19"/>
                <w:szCs w:val="19"/>
              </w:rPr>
              <w:t xml:space="preserve">ОКЦ № 1 ДГУ Банка России//УФК по Приморскому краю, г. Владивосток </w:t>
            </w:r>
          </w:p>
          <w:p w:rsidR="007370CC" w:rsidRPr="007370CC" w:rsidRDefault="007370CC" w:rsidP="007370CC">
            <w:pPr>
              <w:widowControl w:val="0"/>
              <w:outlineLvl w:val="1"/>
              <w:rPr>
                <w:sz w:val="19"/>
                <w:szCs w:val="19"/>
              </w:rPr>
            </w:pPr>
            <w:r w:rsidRPr="007370CC">
              <w:rPr>
                <w:sz w:val="19"/>
                <w:szCs w:val="19"/>
              </w:rPr>
              <w:t>ЕКС (</w:t>
            </w:r>
            <w:proofErr w:type="spellStart"/>
            <w:proofErr w:type="gramStart"/>
            <w:r w:rsidRPr="007370CC">
              <w:rPr>
                <w:sz w:val="19"/>
                <w:szCs w:val="19"/>
              </w:rPr>
              <w:t>кор</w:t>
            </w:r>
            <w:proofErr w:type="spellEnd"/>
            <w:r w:rsidRPr="007370CC">
              <w:rPr>
                <w:sz w:val="19"/>
                <w:szCs w:val="19"/>
              </w:rPr>
              <w:t>. счет</w:t>
            </w:r>
            <w:proofErr w:type="gramEnd"/>
            <w:r w:rsidRPr="007370CC">
              <w:rPr>
                <w:sz w:val="19"/>
                <w:szCs w:val="19"/>
              </w:rPr>
              <w:t>) 40102810545370000012</w:t>
            </w:r>
          </w:p>
          <w:p w:rsidR="006A6D37" w:rsidRPr="009855C7" w:rsidRDefault="007370CC" w:rsidP="007370CC">
            <w:pPr>
              <w:widowControl w:val="0"/>
              <w:rPr>
                <w:sz w:val="19"/>
                <w:szCs w:val="19"/>
              </w:rPr>
            </w:pPr>
            <w:r w:rsidRPr="007370CC">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r w:rsidR="007F3BB4">
        <w:rPr>
          <w:sz w:val="19"/>
          <w:szCs w:val="19"/>
        </w:rPr>
        <w:t xml:space="preserve">В.П. Степанова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1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704"/>
        <w:gridCol w:w="2895"/>
        <w:gridCol w:w="1537"/>
        <w:gridCol w:w="691"/>
        <w:gridCol w:w="1100"/>
        <w:gridCol w:w="992"/>
      </w:tblGrid>
      <w:tr w:rsidR="00042193" w:rsidRPr="00E7620C" w:rsidTr="00AC3785">
        <w:trPr>
          <w:trHeight w:val="20"/>
        </w:trPr>
        <w:tc>
          <w:tcPr>
            <w:tcW w:w="1228" w:type="dxa"/>
            <w:vAlign w:val="center"/>
          </w:tcPr>
          <w:p w:rsidR="00042193" w:rsidRPr="00C35661" w:rsidRDefault="00042193" w:rsidP="009F6B21">
            <w:pPr>
              <w:jc w:val="center"/>
              <w:rPr>
                <w:b/>
                <w:sz w:val="18"/>
                <w:szCs w:val="18"/>
              </w:rPr>
            </w:pPr>
            <w:r>
              <w:rPr>
                <w:b/>
                <w:sz w:val="18"/>
                <w:szCs w:val="18"/>
              </w:rPr>
              <w:t>ОКПД</w:t>
            </w:r>
          </w:p>
        </w:tc>
        <w:tc>
          <w:tcPr>
            <w:tcW w:w="1704" w:type="dxa"/>
            <w:shd w:val="clear" w:color="auto" w:fill="auto"/>
            <w:vAlign w:val="center"/>
          </w:tcPr>
          <w:p w:rsidR="00042193" w:rsidRPr="00C35661" w:rsidRDefault="00042193" w:rsidP="009F6B21">
            <w:pPr>
              <w:jc w:val="center"/>
              <w:rPr>
                <w:b/>
                <w:sz w:val="18"/>
                <w:szCs w:val="18"/>
              </w:rPr>
            </w:pPr>
            <w:r>
              <w:rPr>
                <w:b/>
                <w:sz w:val="18"/>
                <w:szCs w:val="18"/>
              </w:rPr>
              <w:t xml:space="preserve">Наименование </w:t>
            </w:r>
          </w:p>
        </w:tc>
        <w:tc>
          <w:tcPr>
            <w:tcW w:w="2895" w:type="dxa"/>
            <w:vAlign w:val="center"/>
          </w:tcPr>
          <w:p w:rsidR="00042193" w:rsidRPr="00C35661" w:rsidRDefault="00042193" w:rsidP="00042193">
            <w:pPr>
              <w:jc w:val="center"/>
              <w:rPr>
                <w:b/>
                <w:sz w:val="18"/>
                <w:szCs w:val="18"/>
              </w:rPr>
            </w:pPr>
            <w:r>
              <w:rPr>
                <w:b/>
                <w:sz w:val="18"/>
                <w:szCs w:val="18"/>
              </w:rPr>
              <w:t>Характеристики</w:t>
            </w:r>
          </w:p>
        </w:tc>
        <w:tc>
          <w:tcPr>
            <w:tcW w:w="1537"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042193" w:rsidP="00861F54">
            <w:pPr>
              <w:jc w:val="center"/>
              <w:rPr>
                <w:b/>
                <w:sz w:val="18"/>
                <w:szCs w:val="18"/>
              </w:rPr>
            </w:pPr>
            <w:r w:rsidRPr="00C35661">
              <w:rPr>
                <w:b/>
                <w:sz w:val="18"/>
                <w:szCs w:val="18"/>
              </w:rPr>
              <w:t>Кол-во</w:t>
            </w:r>
            <w:r>
              <w:rPr>
                <w:b/>
                <w:sz w:val="18"/>
                <w:szCs w:val="18"/>
              </w:rPr>
              <w:t xml:space="preserve"> </w:t>
            </w:r>
          </w:p>
        </w:tc>
        <w:tc>
          <w:tcPr>
            <w:tcW w:w="1100"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992"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AC3785" w:rsidRPr="00E7620C" w:rsidTr="00AC3785">
        <w:trPr>
          <w:trHeight w:val="424"/>
        </w:trPr>
        <w:tc>
          <w:tcPr>
            <w:tcW w:w="1228" w:type="dxa"/>
            <w:vAlign w:val="center"/>
          </w:tcPr>
          <w:p w:rsidR="00AC3785" w:rsidRPr="00E7620C" w:rsidRDefault="007F3BB4" w:rsidP="0005460D">
            <w:pPr>
              <w:jc w:val="center"/>
              <w:rPr>
                <w:sz w:val="18"/>
                <w:szCs w:val="18"/>
              </w:rPr>
            </w:pPr>
            <w:r>
              <w:rPr>
                <w:sz w:val="18"/>
                <w:szCs w:val="18"/>
              </w:rPr>
              <w:t>23.13.11.119</w:t>
            </w:r>
          </w:p>
        </w:tc>
        <w:tc>
          <w:tcPr>
            <w:tcW w:w="1704" w:type="dxa"/>
            <w:shd w:val="clear" w:color="auto" w:fill="auto"/>
            <w:vAlign w:val="center"/>
          </w:tcPr>
          <w:p w:rsidR="00AC3785" w:rsidRPr="00AC3785" w:rsidRDefault="007F3BB4">
            <w:pPr>
              <w:spacing w:line="276" w:lineRule="auto"/>
              <w:jc w:val="center"/>
              <w:rPr>
                <w:sz w:val="18"/>
                <w:szCs w:val="18"/>
              </w:rPr>
            </w:pPr>
            <w:proofErr w:type="spellStart"/>
            <w:r w:rsidRPr="007F3BB4">
              <w:rPr>
                <w:sz w:val="18"/>
                <w:szCs w:val="18"/>
              </w:rPr>
              <w:t>Виала</w:t>
            </w:r>
            <w:proofErr w:type="spellEnd"/>
            <w:r w:rsidRPr="007F3BB4">
              <w:rPr>
                <w:sz w:val="18"/>
                <w:szCs w:val="18"/>
              </w:rPr>
              <w:t xml:space="preserve"> для ВЭЖХ</w:t>
            </w:r>
          </w:p>
        </w:tc>
        <w:tc>
          <w:tcPr>
            <w:tcW w:w="2895" w:type="dxa"/>
          </w:tcPr>
          <w:p w:rsidR="00AC3785" w:rsidRPr="00AC3785" w:rsidRDefault="00AC3785" w:rsidP="00AC3785">
            <w:pPr>
              <w:spacing w:line="276" w:lineRule="auto"/>
              <w:jc w:val="center"/>
              <w:rPr>
                <w:sz w:val="18"/>
                <w:szCs w:val="18"/>
              </w:rPr>
            </w:pPr>
          </w:p>
        </w:tc>
        <w:tc>
          <w:tcPr>
            <w:tcW w:w="1537" w:type="dxa"/>
            <w:shd w:val="clear" w:color="auto" w:fill="auto"/>
            <w:vAlign w:val="center"/>
          </w:tcPr>
          <w:p w:rsidR="00AC3785" w:rsidRPr="00AC3785" w:rsidRDefault="00AC3785" w:rsidP="00AC3785">
            <w:pPr>
              <w:spacing w:line="276" w:lineRule="auto"/>
              <w:jc w:val="center"/>
              <w:rPr>
                <w:sz w:val="18"/>
                <w:szCs w:val="18"/>
              </w:rPr>
            </w:pPr>
          </w:p>
        </w:tc>
        <w:tc>
          <w:tcPr>
            <w:tcW w:w="691" w:type="dxa"/>
            <w:shd w:val="clear" w:color="auto" w:fill="auto"/>
            <w:noWrap/>
            <w:vAlign w:val="center"/>
          </w:tcPr>
          <w:p w:rsidR="00AC3785" w:rsidRPr="007370CC" w:rsidRDefault="007F3BB4" w:rsidP="007370CC">
            <w:pPr>
              <w:jc w:val="center"/>
              <w:rPr>
                <w:sz w:val="18"/>
                <w:szCs w:val="18"/>
              </w:rPr>
            </w:pPr>
            <w:r>
              <w:rPr>
                <w:sz w:val="18"/>
                <w:szCs w:val="18"/>
              </w:rPr>
              <w:t xml:space="preserve">3 </w:t>
            </w:r>
            <w:proofErr w:type="spellStart"/>
            <w:r>
              <w:rPr>
                <w:sz w:val="18"/>
                <w:szCs w:val="18"/>
              </w:rPr>
              <w:t>упак</w:t>
            </w:r>
            <w:proofErr w:type="spellEnd"/>
            <w:r>
              <w:rPr>
                <w:sz w:val="18"/>
                <w:szCs w:val="18"/>
              </w:rPr>
              <w:t>.</w:t>
            </w:r>
          </w:p>
        </w:tc>
        <w:tc>
          <w:tcPr>
            <w:tcW w:w="1100" w:type="dxa"/>
            <w:shd w:val="clear" w:color="auto" w:fill="auto"/>
            <w:noWrap/>
            <w:vAlign w:val="center"/>
            <w:hideMark/>
          </w:tcPr>
          <w:p w:rsidR="00AC3785" w:rsidRPr="00E7620C" w:rsidRDefault="00AC3785" w:rsidP="009F6B21">
            <w:pPr>
              <w:jc w:val="center"/>
              <w:rPr>
                <w:sz w:val="18"/>
                <w:szCs w:val="18"/>
              </w:rPr>
            </w:pPr>
          </w:p>
        </w:tc>
        <w:tc>
          <w:tcPr>
            <w:tcW w:w="992" w:type="dxa"/>
            <w:shd w:val="clear" w:color="auto" w:fill="auto"/>
            <w:noWrap/>
            <w:vAlign w:val="center"/>
            <w:hideMark/>
          </w:tcPr>
          <w:p w:rsidR="00AC3785" w:rsidRPr="00E7620C" w:rsidRDefault="00AC3785" w:rsidP="009F6B21">
            <w:pPr>
              <w:jc w:val="center"/>
              <w:rPr>
                <w:sz w:val="18"/>
                <w:szCs w:val="18"/>
              </w:rPr>
            </w:pPr>
          </w:p>
        </w:tc>
      </w:tr>
    </w:tbl>
    <w:p w:rsidR="00AC3785" w:rsidRPr="00AC3785" w:rsidRDefault="00AC3785" w:rsidP="001E7141">
      <w:pPr>
        <w:ind w:firstLine="567"/>
        <w:jc w:val="both"/>
        <w:rPr>
          <w:b/>
          <w:color w:val="FF0000"/>
        </w:rPr>
      </w:pPr>
    </w:p>
    <w:p w:rsidR="00A313E4" w:rsidRDefault="00A313E4" w:rsidP="001E7141">
      <w:pPr>
        <w:ind w:firstLine="567"/>
        <w:jc w:val="both"/>
        <w:rPr>
          <w:b/>
          <w:color w:val="000000"/>
        </w:rPr>
      </w:pPr>
      <w:bookmarkStart w:id="20" w:name="_GoBack"/>
      <w:bookmarkEnd w:id="20"/>
    </w:p>
    <w:p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7F3BB4">
        <w:rPr>
          <w:sz w:val="18"/>
          <w:szCs w:val="18"/>
        </w:rPr>
        <w:t xml:space="preserve">В.П. Степанова </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3E" w:rsidRDefault="00FF1A3E">
      <w:r>
        <w:separator/>
      </w:r>
    </w:p>
  </w:endnote>
  <w:endnote w:type="continuationSeparator" w:id="0">
    <w:p w:rsidR="00FF1A3E" w:rsidRDefault="00FF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A3E" w:rsidRDefault="00FF1A3E">
    <w:pPr>
      <w:pStyle w:val="a6"/>
      <w:jc w:val="right"/>
      <w:rPr>
        <w:sz w:val="19"/>
        <w:szCs w:val="19"/>
      </w:rPr>
    </w:pPr>
    <w:r>
      <w:fldChar w:fldCharType="begin"/>
    </w:r>
    <w:r>
      <w:instrText xml:space="preserve"> PAGE </w:instrText>
    </w:r>
    <w:r>
      <w:fldChar w:fldCharType="separate"/>
    </w:r>
    <w:r w:rsidR="007F3BB4">
      <w:rPr>
        <w:noProof/>
      </w:rPr>
      <w:t>6</w:t>
    </w:r>
    <w:r>
      <w:fldChar w:fldCharType="end"/>
    </w:r>
  </w:p>
  <w:p w:rsidR="00FF1A3E" w:rsidRDefault="00FF1A3E">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3E" w:rsidRDefault="00FF1A3E">
      <w:r>
        <w:separator/>
      </w:r>
    </w:p>
  </w:footnote>
  <w:footnote w:type="continuationSeparator" w:id="0">
    <w:p w:rsidR="00FF1A3E" w:rsidRDefault="00FF1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A3E" w:rsidRDefault="00FF1A3E">
    <w:pPr>
      <w:pStyle w:val="a4"/>
      <w:rPr>
        <w:sz w:val="19"/>
        <w:szCs w:val="19"/>
      </w:rPr>
    </w:pPr>
  </w:p>
  <w:p w:rsidR="00FF1A3E" w:rsidRDefault="00FF1A3E">
    <w:pPr>
      <w:pStyle w:val="a4"/>
      <w:rPr>
        <w:sz w:val="19"/>
        <w:szCs w:val="19"/>
      </w:rPr>
    </w:pPr>
  </w:p>
  <w:p w:rsidR="00FF1A3E" w:rsidRDefault="00FF1A3E">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5460D"/>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3B5F"/>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643D"/>
    <w:rsid w:val="003A339C"/>
    <w:rsid w:val="003B5743"/>
    <w:rsid w:val="003D3303"/>
    <w:rsid w:val="003E1386"/>
    <w:rsid w:val="004122DC"/>
    <w:rsid w:val="00417EA2"/>
    <w:rsid w:val="00455276"/>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11BE9"/>
    <w:rsid w:val="007239E5"/>
    <w:rsid w:val="0072520F"/>
    <w:rsid w:val="007370CC"/>
    <w:rsid w:val="0075138E"/>
    <w:rsid w:val="007A37FF"/>
    <w:rsid w:val="007B767D"/>
    <w:rsid w:val="007F3BB4"/>
    <w:rsid w:val="00807C4C"/>
    <w:rsid w:val="00831922"/>
    <w:rsid w:val="0083476D"/>
    <w:rsid w:val="00840FF8"/>
    <w:rsid w:val="0084130D"/>
    <w:rsid w:val="00860E5A"/>
    <w:rsid w:val="00861F54"/>
    <w:rsid w:val="008632FB"/>
    <w:rsid w:val="00891235"/>
    <w:rsid w:val="008A2034"/>
    <w:rsid w:val="008B5AAA"/>
    <w:rsid w:val="008E749C"/>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C3785"/>
    <w:rsid w:val="00AD2A50"/>
    <w:rsid w:val="00AD7F5B"/>
    <w:rsid w:val="00B11797"/>
    <w:rsid w:val="00B134C2"/>
    <w:rsid w:val="00B3574A"/>
    <w:rsid w:val="00B3666D"/>
    <w:rsid w:val="00B41A4D"/>
    <w:rsid w:val="00B76517"/>
    <w:rsid w:val="00B775CB"/>
    <w:rsid w:val="00B867CA"/>
    <w:rsid w:val="00BA7DF2"/>
    <w:rsid w:val="00BB1C38"/>
    <w:rsid w:val="00BC48C6"/>
    <w:rsid w:val="00BC6513"/>
    <w:rsid w:val="00C0334E"/>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142E"/>
    <w:rsid w:val="00DD5697"/>
    <w:rsid w:val="00DF3049"/>
    <w:rsid w:val="00DF732F"/>
    <w:rsid w:val="00E169A8"/>
    <w:rsid w:val="00E34D5F"/>
    <w:rsid w:val="00E438B2"/>
    <w:rsid w:val="00E4666E"/>
    <w:rsid w:val="00E738C2"/>
    <w:rsid w:val="00E740A6"/>
    <w:rsid w:val="00E7620C"/>
    <w:rsid w:val="00E85875"/>
    <w:rsid w:val="00E8623E"/>
    <w:rsid w:val="00EA18CD"/>
    <w:rsid w:val="00EA353A"/>
    <w:rsid w:val="00EA5141"/>
    <w:rsid w:val="00EE06EA"/>
    <w:rsid w:val="00F126B1"/>
    <w:rsid w:val="00F219B7"/>
    <w:rsid w:val="00F372E1"/>
    <w:rsid w:val="00F531CD"/>
    <w:rsid w:val="00F54ECD"/>
    <w:rsid w:val="00F614A2"/>
    <w:rsid w:val="00F63ED0"/>
    <w:rsid w:val="00F644B1"/>
    <w:rsid w:val="00F648E8"/>
    <w:rsid w:val="00FE0365"/>
    <w:rsid w:val="00FE77FD"/>
    <w:rsid w:val="00FF1A3E"/>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78BA3-B17B-4269-82B2-8D54A72E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6</Pages>
  <Words>4677</Words>
  <Characters>26660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125</cp:revision>
  <cp:lastPrinted>2026-04-29T03:48:00Z</cp:lastPrinted>
  <dcterms:created xsi:type="dcterms:W3CDTF">2022-01-25T08:09:00Z</dcterms:created>
  <dcterms:modified xsi:type="dcterms:W3CDTF">2026-08-05T03:42:00Z</dcterms:modified>
</cp:coreProperties>
</file>