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2CB" w:rsidRPr="007114A9" w:rsidRDefault="0058126B">
      <w:pPr>
        <w:spacing w:after="0" w:line="240" w:lineRule="auto"/>
        <w:jc w:val="center"/>
        <w:rPr>
          <w:rFonts w:ascii="Calibri" w:eastAsia="Calibri" w:hAnsi="Calibri" w:cs="Calibri"/>
        </w:rPr>
      </w:pPr>
      <w:r w:rsidRPr="007114A9">
        <w:rPr>
          <w:rFonts w:ascii="Times New Roman" w:eastAsia="Times New Roman" w:hAnsi="Times New Roman" w:cs="Times New Roman"/>
          <w:b/>
        </w:rPr>
        <w:t xml:space="preserve">Проект </w:t>
      </w:r>
      <w:r w:rsidR="000F4749" w:rsidRPr="007114A9">
        <w:rPr>
          <w:rFonts w:ascii="Times New Roman" w:eastAsia="Times New Roman" w:hAnsi="Times New Roman" w:cs="Times New Roman"/>
          <w:b/>
        </w:rPr>
        <w:t>государственного</w:t>
      </w:r>
      <w:r w:rsidR="007114A9" w:rsidRPr="007114A9">
        <w:rPr>
          <w:rFonts w:ascii="Times New Roman" w:eastAsia="Times New Roman" w:hAnsi="Times New Roman" w:cs="Times New Roman"/>
          <w:b/>
        </w:rPr>
        <w:t xml:space="preserve"> контракт</w:t>
      </w:r>
      <w:r w:rsidR="000F4749" w:rsidRPr="007114A9">
        <w:rPr>
          <w:rFonts w:ascii="Times New Roman" w:eastAsia="Times New Roman" w:hAnsi="Times New Roman" w:cs="Times New Roman"/>
          <w:b/>
        </w:rPr>
        <w:t>а</w:t>
      </w:r>
      <w:r w:rsidR="007114A9" w:rsidRPr="007114A9">
        <w:rPr>
          <w:rFonts w:ascii="Times New Roman" w:eastAsia="Times New Roman" w:hAnsi="Times New Roman" w:cs="Times New Roman"/>
          <w:b/>
        </w:rPr>
        <w:t xml:space="preserve"> №___</w:t>
      </w:r>
    </w:p>
    <w:p w:rsidR="002452CB" w:rsidRPr="007114A9" w:rsidRDefault="000F4749">
      <w:pPr>
        <w:spacing w:after="0" w:line="240" w:lineRule="auto"/>
        <w:jc w:val="center"/>
        <w:rPr>
          <w:rFonts w:ascii="Times New Roman" w:eastAsia="Times New Roman" w:hAnsi="Times New Roman" w:cs="Times New Roman"/>
          <w:b/>
        </w:rPr>
      </w:pPr>
      <w:r w:rsidRPr="007114A9">
        <w:rPr>
          <w:rFonts w:ascii="Times New Roman" w:eastAsia="Times New Roman" w:hAnsi="Times New Roman" w:cs="Times New Roman"/>
          <w:b/>
        </w:rPr>
        <w:t>Объявление о закупке_________________</w:t>
      </w:r>
    </w:p>
    <w:p w:rsidR="002452CB" w:rsidRPr="007114A9" w:rsidRDefault="00694FBF">
      <w:pPr>
        <w:tabs>
          <w:tab w:val="left" w:pos="8662"/>
        </w:tabs>
        <w:spacing w:after="0" w:line="240" w:lineRule="auto"/>
      </w:pPr>
      <w:proofErr w:type="spellStart"/>
      <w:r w:rsidRPr="007114A9">
        <w:rPr>
          <w:rFonts w:ascii="Times New Roman" w:eastAsia="Times New Roman" w:hAnsi="Times New Roman" w:cs="Times New Roman"/>
        </w:rPr>
        <w:t>г.Саранск</w:t>
      </w:r>
      <w:proofErr w:type="spellEnd"/>
    </w:p>
    <w:p w:rsidR="002452CB" w:rsidRPr="007114A9" w:rsidRDefault="007114A9">
      <w:pPr>
        <w:tabs>
          <w:tab w:val="left" w:pos="8378"/>
        </w:tabs>
        <w:spacing w:after="0" w:line="240" w:lineRule="auto"/>
        <w:jc w:val="both"/>
        <w:rPr>
          <w:rFonts w:ascii="Calibri" w:eastAsia="Calibri" w:hAnsi="Calibri" w:cs="Calibri"/>
        </w:rPr>
      </w:pPr>
      <w:r w:rsidRPr="007114A9">
        <w:rPr>
          <w:rFonts w:ascii="Times New Roman" w:eastAsia="Times New Roman" w:hAnsi="Times New Roman" w:cs="Times New Roman"/>
        </w:rPr>
        <w:t xml:space="preserve">Республика Мордовия                                                          </w:t>
      </w:r>
      <w:r>
        <w:rPr>
          <w:rFonts w:ascii="Times New Roman" w:eastAsia="Times New Roman" w:hAnsi="Times New Roman" w:cs="Times New Roman"/>
        </w:rPr>
        <w:t xml:space="preserve">                         </w:t>
      </w:r>
      <w:proofErr w:type="gramStart"/>
      <w:r>
        <w:rPr>
          <w:rFonts w:ascii="Times New Roman" w:eastAsia="Times New Roman" w:hAnsi="Times New Roman" w:cs="Times New Roman"/>
        </w:rPr>
        <w:t xml:space="preserve">   </w:t>
      </w:r>
      <w:r w:rsidR="00CA11FA" w:rsidRPr="007114A9">
        <w:rPr>
          <w:rFonts w:ascii="Times New Roman" w:eastAsia="Times New Roman" w:hAnsi="Times New Roman" w:cs="Times New Roman"/>
        </w:rPr>
        <w:t>«</w:t>
      </w:r>
      <w:proofErr w:type="gramEnd"/>
      <w:r w:rsidR="00CA11FA" w:rsidRPr="007114A9">
        <w:rPr>
          <w:rFonts w:ascii="Times New Roman" w:eastAsia="Times New Roman" w:hAnsi="Times New Roman" w:cs="Times New Roman"/>
        </w:rPr>
        <w:t>___» ____________2026</w:t>
      </w:r>
      <w:r w:rsidRPr="007114A9">
        <w:rPr>
          <w:rFonts w:ascii="Times New Roman" w:eastAsia="Times New Roman" w:hAnsi="Times New Roman" w:cs="Times New Roman"/>
        </w:rPr>
        <w:t xml:space="preserve"> г.</w:t>
      </w:r>
    </w:p>
    <w:p w:rsidR="002452CB" w:rsidRPr="007114A9" w:rsidRDefault="002452CB">
      <w:pPr>
        <w:spacing w:after="0" w:line="240" w:lineRule="auto"/>
        <w:ind w:firstLine="708"/>
        <w:jc w:val="both"/>
        <w:rPr>
          <w:rFonts w:ascii="Calibri" w:eastAsia="Calibri" w:hAnsi="Calibri" w:cs="Calibri"/>
          <w:b/>
          <w:color w:val="26282F"/>
        </w:rPr>
      </w:pPr>
    </w:p>
    <w:p w:rsidR="002452CB" w:rsidRPr="007114A9" w:rsidRDefault="00694FBF" w:rsidP="00D965B2">
      <w:pPr>
        <w:spacing w:after="0" w:line="240" w:lineRule="auto"/>
        <w:jc w:val="both"/>
      </w:pPr>
      <w:r w:rsidRPr="007114A9">
        <w:rPr>
          <w:rFonts w:ascii="Times New Roman" w:eastAsia="Times New Roman" w:hAnsi="Times New Roman" w:cs="Times New Roman"/>
        </w:rPr>
        <w:t xml:space="preserve">               Федеральное казенное учреждение ««Уголовно-исполнительная инспекция Управления Федеральной службы исполнения наказаний по Республике Мордовия» </w:t>
      </w:r>
      <w:r w:rsidRPr="007114A9">
        <w:rPr>
          <w:rFonts w:ascii="Times New Roman" w:eastAsia="Times New Roman" w:hAnsi="Times New Roman" w:cs="Times New Roman"/>
        </w:rPr>
        <w:br/>
        <w:t xml:space="preserve">(ФКУ УИИ УФСИН России по Республике Мордовия), именуемое в дальнейшем «Государственный заказчик», выступая от имени Российской Федерации, в лице </w:t>
      </w:r>
      <w:proofErr w:type="spellStart"/>
      <w:r w:rsidR="00CA11FA" w:rsidRPr="007114A9">
        <w:rPr>
          <w:rFonts w:ascii="Times New Roman" w:eastAsia="Times New Roman" w:hAnsi="Times New Roman" w:cs="Times New Roman"/>
        </w:rPr>
        <w:t>врио</w:t>
      </w:r>
      <w:proofErr w:type="spellEnd"/>
      <w:r w:rsidR="00CA11FA" w:rsidRPr="007114A9">
        <w:rPr>
          <w:rFonts w:ascii="Times New Roman" w:eastAsia="Times New Roman" w:hAnsi="Times New Roman" w:cs="Times New Roman"/>
        </w:rPr>
        <w:t xml:space="preserve"> </w:t>
      </w:r>
      <w:r w:rsidRPr="007114A9">
        <w:rPr>
          <w:rFonts w:ascii="Times New Roman" w:eastAsia="Times New Roman" w:hAnsi="Times New Roman" w:cs="Times New Roman"/>
        </w:rPr>
        <w:t xml:space="preserve">начальника </w:t>
      </w:r>
      <w:r w:rsidR="00452D72" w:rsidRPr="007114A9">
        <w:rPr>
          <w:rFonts w:ascii="Times New Roman" w:eastAsia="Times New Roman" w:hAnsi="Times New Roman" w:cs="Times New Roman"/>
        </w:rPr>
        <w:t>Ельцова Павла Сергеевича</w:t>
      </w:r>
      <w:r w:rsidRPr="007114A9">
        <w:rPr>
          <w:rFonts w:ascii="Times New Roman" w:eastAsia="Times New Roman" w:hAnsi="Times New Roman" w:cs="Times New Roman"/>
        </w:rPr>
        <w:t>, действующего на основании Устава, с одной стороны</w:t>
      </w:r>
      <w:r w:rsidR="007114A9" w:rsidRPr="007114A9">
        <w:rPr>
          <w:rFonts w:ascii="Times New Roman" w:eastAsia="Times New Roman" w:hAnsi="Times New Roman" w:cs="Times New Roman"/>
        </w:rPr>
        <w:t xml:space="preserve">,  с одной стороны, и </w:t>
      </w:r>
      <w:r w:rsidRPr="007114A9">
        <w:rPr>
          <w:rFonts w:ascii="Times New Roman" w:eastAsia="Times New Roman" w:hAnsi="Times New Roman" w:cs="Times New Roman"/>
          <w:b/>
          <w:bCs/>
        </w:rPr>
        <w:t>________________________ «_______</w:t>
      </w:r>
      <w:r w:rsidR="007114A9" w:rsidRPr="007114A9">
        <w:rPr>
          <w:rFonts w:ascii="Times New Roman" w:eastAsia="Times New Roman" w:hAnsi="Times New Roman" w:cs="Times New Roman"/>
          <w:b/>
          <w:bCs/>
        </w:rPr>
        <w:t>» (</w:t>
      </w:r>
      <w:r w:rsidRPr="007114A9">
        <w:rPr>
          <w:rFonts w:ascii="Times New Roman" w:eastAsia="Times New Roman" w:hAnsi="Times New Roman" w:cs="Times New Roman"/>
          <w:b/>
          <w:bCs/>
        </w:rPr>
        <w:t>________________</w:t>
      </w:r>
      <w:r w:rsidR="007114A9" w:rsidRPr="007114A9">
        <w:rPr>
          <w:rFonts w:ascii="Times New Roman" w:eastAsia="Times New Roman" w:hAnsi="Times New Roman" w:cs="Times New Roman"/>
          <w:b/>
          <w:bCs/>
        </w:rPr>
        <w:t>)</w:t>
      </w:r>
      <w:r w:rsidR="007114A9" w:rsidRPr="007114A9">
        <w:rPr>
          <w:rFonts w:ascii="Times New Roman" w:eastAsia="Times New Roman" w:hAnsi="Times New Roman" w:cs="Times New Roman"/>
          <w:b/>
        </w:rPr>
        <w:t>,</w:t>
      </w:r>
      <w:r w:rsidR="007114A9" w:rsidRPr="007114A9">
        <w:rPr>
          <w:rFonts w:ascii="Times New Roman" w:eastAsia="Times New Roman" w:hAnsi="Times New Roman" w:cs="Times New Roman"/>
        </w:rPr>
        <w:t xml:space="preserve"> именуемое в дальнейшем «Поставщик», действующее  на основании </w:t>
      </w:r>
      <w:r w:rsidR="007114A9" w:rsidRPr="007114A9">
        <w:rPr>
          <w:rFonts w:ascii="Times New Roman CYR" w:eastAsia="Times New Roman" w:hAnsi="Times New Roman CYR" w:cs="Times New Roman CYR"/>
          <w:bCs/>
        </w:rPr>
        <w:t xml:space="preserve">Устава в лице </w:t>
      </w:r>
      <w:r w:rsidR="00D965B2" w:rsidRPr="007114A9">
        <w:rPr>
          <w:rFonts w:ascii="Times New Roman CYR" w:eastAsia="Times New Roman" w:hAnsi="Times New Roman CYR" w:cs="Times New Roman CYR"/>
          <w:bCs/>
        </w:rPr>
        <w:t>___________________</w:t>
      </w:r>
      <w:r w:rsidR="007114A9" w:rsidRPr="007114A9">
        <w:rPr>
          <w:rFonts w:ascii="Times New Roman CYR" w:eastAsia="Times New Roman" w:hAnsi="Times New Roman CYR" w:cs="Times New Roman CYR"/>
          <w:bCs/>
        </w:rPr>
        <w:t xml:space="preserve"> </w:t>
      </w:r>
      <w:r w:rsidR="007114A9" w:rsidRPr="007114A9">
        <w:rPr>
          <w:rFonts w:ascii="Times New Roman" w:eastAsia="Times New Roman" w:hAnsi="Times New Roman" w:cs="Times New Roman"/>
        </w:rPr>
        <w:t>,</w:t>
      </w:r>
      <w:r w:rsidR="007114A9" w:rsidRPr="007114A9">
        <w:rPr>
          <w:rFonts w:ascii="Times New Roman" w:eastAsia="Times New Roman" w:hAnsi="Times New Roman" w:cs="Times New Roman"/>
        </w:rPr>
        <w:t xml:space="preserve"> с другой стороны, вместе именуемые Стороны, руководствуясь пунктом 4 части 1 статьи 93 Федерального закона от 05.04.2013 № 44-ФЗ «О контрактной системе в сфе</w:t>
      </w:r>
      <w:r w:rsidR="007114A9" w:rsidRPr="007114A9">
        <w:rPr>
          <w:rFonts w:ascii="Times New Roman" w:eastAsia="Times New Roman" w:hAnsi="Times New Roman" w:cs="Times New Roman"/>
        </w:rPr>
        <w:t xml:space="preserve">ре закупок товаров, работ, услуг для государственных и муниципальных нужд», заключили настоящий государственный контракт (далее- Контракт) о нижеследующем: </w:t>
      </w:r>
    </w:p>
    <w:p w:rsidR="002452CB" w:rsidRPr="007114A9" w:rsidRDefault="002452CB">
      <w:pPr>
        <w:spacing w:after="0" w:line="240" w:lineRule="auto"/>
        <w:ind w:firstLine="708"/>
        <w:jc w:val="both"/>
        <w:rPr>
          <w:rFonts w:ascii="Times New Roman" w:eastAsia="Times New Roman" w:hAnsi="Times New Roman" w:cs="Times New Roman"/>
        </w:rPr>
      </w:pPr>
    </w:p>
    <w:p w:rsidR="002452CB" w:rsidRPr="007114A9" w:rsidRDefault="007114A9">
      <w:pPr>
        <w:spacing w:after="0" w:line="240" w:lineRule="auto"/>
        <w:jc w:val="center"/>
        <w:rPr>
          <w:rFonts w:ascii="Calibri" w:eastAsia="Calibri" w:hAnsi="Calibri" w:cs="Calibri"/>
        </w:rPr>
      </w:pPr>
      <w:r w:rsidRPr="007114A9">
        <w:rPr>
          <w:rFonts w:ascii="Times New Roman" w:eastAsia="Times New Roman" w:hAnsi="Times New Roman" w:cs="Times New Roman"/>
          <w:b/>
        </w:rPr>
        <w:t>1. Предмет Контракта</w:t>
      </w:r>
    </w:p>
    <w:p w:rsidR="002452CB" w:rsidRPr="007114A9" w:rsidRDefault="007114A9">
      <w:pPr>
        <w:tabs>
          <w:tab w:val="left" w:pos="0"/>
        </w:tabs>
        <w:spacing w:after="0" w:line="240" w:lineRule="auto"/>
        <w:ind w:left="348"/>
        <w:jc w:val="both"/>
        <w:rPr>
          <w:rFonts w:ascii="Calibri" w:eastAsia="Calibri" w:hAnsi="Calibri" w:cs="Calibri"/>
        </w:rPr>
      </w:pPr>
      <w:r w:rsidRPr="007114A9">
        <w:rPr>
          <w:rFonts w:ascii="Times New Roman" w:eastAsia="Times New Roman" w:hAnsi="Times New Roman" w:cs="Times New Roman"/>
        </w:rPr>
        <w:t>Поставщик обязуется передать Государственному заказчику следующий товар:</w:t>
      </w:r>
    </w:p>
    <w:tbl>
      <w:tblPr>
        <w:tblW w:w="9580" w:type="dxa"/>
        <w:tblInd w:w="113" w:type="dxa"/>
        <w:tblLook w:val="01E0" w:firstRow="1" w:lastRow="1" w:firstColumn="1" w:lastColumn="1" w:noHBand="0" w:noVBand="0"/>
      </w:tblPr>
      <w:tblGrid>
        <w:gridCol w:w="697"/>
        <w:gridCol w:w="4289"/>
        <w:gridCol w:w="985"/>
        <w:gridCol w:w="1016"/>
        <w:gridCol w:w="1303"/>
        <w:gridCol w:w="1290"/>
      </w:tblGrid>
      <w:tr w:rsidR="002452CB" w:rsidRPr="007114A9" w:rsidTr="00D23A6C">
        <w:trPr>
          <w:trHeight w:val="537"/>
        </w:trPr>
        <w:tc>
          <w:tcPr>
            <w:tcW w:w="697" w:type="dxa"/>
            <w:tcBorders>
              <w:top w:val="single" w:sz="4" w:space="0" w:color="000000"/>
              <w:left w:val="single" w:sz="4" w:space="0" w:color="000000"/>
              <w:bottom w:val="single" w:sz="4" w:space="0" w:color="000000"/>
              <w:right w:val="single" w:sz="4" w:space="0" w:color="000000"/>
            </w:tcBorders>
            <w:shd w:val="clear" w:color="auto" w:fill="auto"/>
          </w:tcPr>
          <w:p w:rsidR="002452CB" w:rsidRPr="007114A9" w:rsidRDefault="007114A9">
            <w:pPr>
              <w:pStyle w:val="TableParagraph"/>
              <w:spacing w:after="0" w:line="240" w:lineRule="auto"/>
              <w:ind w:left="227"/>
              <w:jc w:val="left"/>
              <w:rPr>
                <w:rFonts w:ascii="Times New Roman" w:hAnsi="Times New Roman"/>
              </w:rPr>
            </w:pPr>
            <w:r w:rsidRPr="007114A9">
              <w:rPr>
                <w:rFonts w:ascii="Times New Roman" w:hAnsi="Times New Roman"/>
              </w:rPr>
              <w:t>№</w:t>
            </w:r>
          </w:p>
          <w:p w:rsidR="002452CB" w:rsidRPr="007114A9" w:rsidRDefault="007114A9">
            <w:pPr>
              <w:pStyle w:val="TableParagraph"/>
              <w:spacing w:after="0" w:line="240" w:lineRule="auto"/>
              <w:ind w:left="184"/>
              <w:jc w:val="left"/>
              <w:rPr>
                <w:rFonts w:ascii="Times New Roman" w:hAnsi="Times New Roman"/>
              </w:rPr>
            </w:pPr>
            <w:r w:rsidRPr="007114A9">
              <w:rPr>
                <w:rFonts w:ascii="Times New Roman" w:hAnsi="Times New Roman"/>
              </w:rPr>
              <w:t>п/</w:t>
            </w:r>
            <w:r w:rsidRPr="007114A9">
              <w:rPr>
                <w:rFonts w:ascii="Times New Roman" w:hAnsi="Times New Roman"/>
              </w:rPr>
              <w:t>п</w:t>
            </w:r>
          </w:p>
        </w:tc>
        <w:tc>
          <w:tcPr>
            <w:tcW w:w="4289" w:type="dxa"/>
            <w:tcBorders>
              <w:top w:val="single" w:sz="4" w:space="0" w:color="000000"/>
              <w:left w:val="single" w:sz="4" w:space="0" w:color="000000"/>
              <w:bottom w:val="single" w:sz="4" w:space="0" w:color="000000"/>
              <w:right w:val="single" w:sz="4" w:space="0" w:color="000000"/>
            </w:tcBorders>
            <w:shd w:val="clear" w:color="auto" w:fill="auto"/>
          </w:tcPr>
          <w:p w:rsidR="002452CB" w:rsidRPr="007114A9" w:rsidRDefault="007114A9">
            <w:pPr>
              <w:pStyle w:val="TableParagraph"/>
              <w:spacing w:after="0" w:line="240" w:lineRule="auto"/>
              <w:ind w:left="1855"/>
              <w:jc w:val="left"/>
              <w:rPr>
                <w:rFonts w:ascii="Times New Roman" w:hAnsi="Times New Roman"/>
              </w:rPr>
            </w:pPr>
            <w:r w:rsidRPr="007114A9">
              <w:rPr>
                <w:rFonts w:ascii="Times New Roman" w:hAnsi="Times New Roman"/>
              </w:rPr>
              <w:t>Наименование товара</w:t>
            </w:r>
          </w:p>
        </w:tc>
        <w:tc>
          <w:tcPr>
            <w:tcW w:w="985" w:type="dxa"/>
            <w:tcBorders>
              <w:top w:val="single" w:sz="4" w:space="0" w:color="000000"/>
              <w:left w:val="single" w:sz="4" w:space="0" w:color="000000"/>
              <w:bottom w:val="single" w:sz="4" w:space="0" w:color="000000"/>
              <w:right w:val="single" w:sz="4" w:space="0" w:color="000000"/>
            </w:tcBorders>
            <w:shd w:val="clear" w:color="auto" w:fill="auto"/>
          </w:tcPr>
          <w:p w:rsidR="002452CB" w:rsidRPr="007114A9" w:rsidRDefault="007114A9">
            <w:pPr>
              <w:pStyle w:val="TableParagraph"/>
              <w:spacing w:after="0" w:line="240" w:lineRule="auto"/>
              <w:ind w:left="109" w:right="104"/>
              <w:rPr>
                <w:rFonts w:ascii="Times New Roman" w:hAnsi="Times New Roman"/>
              </w:rPr>
            </w:pPr>
            <w:r w:rsidRPr="007114A9">
              <w:rPr>
                <w:rFonts w:ascii="Times New Roman" w:hAnsi="Times New Roman"/>
              </w:rPr>
              <w:t>Ед.</w:t>
            </w:r>
          </w:p>
          <w:p w:rsidR="002452CB" w:rsidRPr="007114A9" w:rsidRDefault="007114A9">
            <w:pPr>
              <w:pStyle w:val="TableParagraph"/>
              <w:spacing w:after="0" w:line="240" w:lineRule="auto"/>
              <w:ind w:left="113" w:right="104"/>
              <w:rPr>
                <w:rFonts w:ascii="Times New Roman" w:hAnsi="Times New Roman"/>
              </w:rPr>
            </w:pPr>
            <w:proofErr w:type="spellStart"/>
            <w:r w:rsidRPr="007114A9">
              <w:rPr>
                <w:rFonts w:ascii="Times New Roman" w:hAnsi="Times New Roman"/>
              </w:rPr>
              <w:t>измер</w:t>
            </w:r>
            <w:proofErr w:type="spellEnd"/>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rsidR="002452CB" w:rsidRPr="007114A9" w:rsidRDefault="007114A9">
            <w:pPr>
              <w:pStyle w:val="TableParagraph"/>
              <w:spacing w:after="0" w:line="240" w:lineRule="auto"/>
              <w:ind w:left="175" w:right="163"/>
              <w:rPr>
                <w:rFonts w:ascii="Times New Roman" w:hAnsi="Times New Roman"/>
              </w:rPr>
            </w:pPr>
            <w:r w:rsidRPr="007114A9">
              <w:rPr>
                <w:rFonts w:ascii="Times New Roman" w:hAnsi="Times New Roman"/>
              </w:rPr>
              <w:t>Кол-</w:t>
            </w:r>
          </w:p>
          <w:p w:rsidR="002452CB" w:rsidRPr="007114A9" w:rsidRDefault="007114A9">
            <w:pPr>
              <w:pStyle w:val="TableParagraph"/>
              <w:spacing w:after="0" w:line="240" w:lineRule="auto"/>
              <w:ind w:left="176" w:right="163"/>
              <w:rPr>
                <w:rFonts w:ascii="Times New Roman" w:hAnsi="Times New Roman"/>
              </w:rPr>
            </w:pPr>
            <w:r w:rsidRPr="007114A9">
              <w:rPr>
                <w:rFonts w:ascii="Times New Roman" w:hAnsi="Times New Roman"/>
              </w:rPr>
              <w:t>во</w:t>
            </w: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2452CB" w:rsidRPr="007114A9" w:rsidRDefault="007114A9">
            <w:pPr>
              <w:pStyle w:val="TableParagraph"/>
              <w:spacing w:after="0" w:line="240" w:lineRule="auto"/>
              <w:ind w:left="144" w:right="132"/>
              <w:rPr>
                <w:rFonts w:ascii="Times New Roman" w:hAnsi="Times New Roman"/>
              </w:rPr>
            </w:pPr>
            <w:r w:rsidRPr="007114A9">
              <w:rPr>
                <w:rFonts w:ascii="Times New Roman" w:hAnsi="Times New Roman"/>
              </w:rPr>
              <w:t>Цена за</w:t>
            </w:r>
          </w:p>
          <w:p w:rsidR="002452CB" w:rsidRPr="007114A9" w:rsidRDefault="007114A9">
            <w:pPr>
              <w:pStyle w:val="TableParagraph"/>
              <w:spacing w:after="0" w:line="240" w:lineRule="auto"/>
              <w:ind w:left="144" w:right="132"/>
              <w:rPr>
                <w:rFonts w:ascii="Times New Roman" w:hAnsi="Times New Roman"/>
              </w:rPr>
            </w:pPr>
            <w:r w:rsidRPr="007114A9">
              <w:rPr>
                <w:rFonts w:ascii="Times New Roman" w:hAnsi="Times New Roman"/>
              </w:rPr>
              <w:t>ед.</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rsidR="002452CB" w:rsidRPr="007114A9" w:rsidRDefault="007114A9">
            <w:pPr>
              <w:pStyle w:val="TableParagraph"/>
              <w:spacing w:after="0" w:line="240" w:lineRule="auto"/>
              <w:ind w:left="95" w:right="87"/>
              <w:rPr>
                <w:rFonts w:ascii="Times New Roman" w:hAnsi="Times New Roman"/>
              </w:rPr>
            </w:pPr>
            <w:r w:rsidRPr="007114A9">
              <w:rPr>
                <w:rFonts w:ascii="Times New Roman" w:hAnsi="Times New Roman"/>
              </w:rPr>
              <w:t>Цена итого</w:t>
            </w:r>
          </w:p>
        </w:tc>
      </w:tr>
      <w:tr w:rsidR="002452CB" w:rsidRPr="007114A9" w:rsidTr="00D23A6C">
        <w:trPr>
          <w:trHeight w:val="268"/>
        </w:trPr>
        <w:tc>
          <w:tcPr>
            <w:tcW w:w="697" w:type="dxa"/>
            <w:tcBorders>
              <w:top w:val="single" w:sz="4" w:space="0" w:color="000000"/>
              <w:left w:val="single" w:sz="4" w:space="0" w:color="000000"/>
              <w:bottom w:val="single" w:sz="4" w:space="0" w:color="000000"/>
              <w:right w:val="single" w:sz="4" w:space="0" w:color="000000"/>
            </w:tcBorders>
            <w:shd w:val="clear" w:color="auto" w:fill="auto"/>
          </w:tcPr>
          <w:p w:rsidR="002452CB" w:rsidRPr="007114A9" w:rsidRDefault="007114A9">
            <w:pPr>
              <w:pStyle w:val="TableParagraph"/>
              <w:spacing w:after="0" w:line="240" w:lineRule="auto"/>
              <w:ind w:right="118"/>
              <w:jc w:val="right"/>
              <w:rPr>
                <w:rFonts w:ascii="Times New Roman" w:hAnsi="Times New Roman"/>
              </w:rPr>
            </w:pPr>
            <w:r w:rsidRPr="007114A9">
              <w:rPr>
                <w:rFonts w:ascii="Times New Roman" w:hAnsi="Times New Roman"/>
              </w:rPr>
              <w:t>1.</w:t>
            </w:r>
          </w:p>
        </w:tc>
        <w:tc>
          <w:tcPr>
            <w:tcW w:w="4289" w:type="dxa"/>
            <w:tcBorders>
              <w:top w:val="single" w:sz="4" w:space="0" w:color="000000"/>
              <w:left w:val="single" w:sz="4" w:space="0" w:color="000000"/>
              <w:bottom w:val="single" w:sz="4" w:space="0" w:color="000000"/>
              <w:right w:val="single" w:sz="4" w:space="0" w:color="000000"/>
            </w:tcBorders>
            <w:shd w:val="clear" w:color="auto" w:fill="auto"/>
          </w:tcPr>
          <w:p w:rsidR="002452CB" w:rsidRPr="007114A9" w:rsidRDefault="00D965B2" w:rsidP="00D965B2">
            <w:pPr>
              <w:pStyle w:val="TableParagraph"/>
              <w:spacing w:after="0" w:line="240" w:lineRule="auto"/>
              <w:ind w:left="108"/>
              <w:jc w:val="left"/>
              <w:rPr>
                <w:rFonts w:ascii="Times New Roman" w:hAnsi="Times New Roman"/>
              </w:rPr>
            </w:pPr>
            <w:proofErr w:type="spellStart"/>
            <w:r w:rsidRPr="007114A9">
              <w:rPr>
                <w:rFonts w:ascii="Times New Roman" w:hAnsi="Times New Roman"/>
              </w:rPr>
              <w:t>Извещатель</w:t>
            </w:r>
            <w:proofErr w:type="spellEnd"/>
            <w:r w:rsidRPr="007114A9">
              <w:rPr>
                <w:rFonts w:ascii="Times New Roman" w:hAnsi="Times New Roman"/>
              </w:rPr>
              <w:t xml:space="preserve"> пожарный дымовой оптико-электронный автономный с элементом питания в комплекте типа Крона 9В</w:t>
            </w:r>
            <w:r w:rsidR="00D23A6C" w:rsidRPr="007114A9">
              <w:rPr>
                <w:rFonts w:ascii="Times New Roman" w:hAnsi="Times New Roman"/>
              </w:rPr>
              <w:t xml:space="preserve"> ИП 212-142</w:t>
            </w:r>
          </w:p>
        </w:tc>
        <w:tc>
          <w:tcPr>
            <w:tcW w:w="985" w:type="dxa"/>
            <w:tcBorders>
              <w:top w:val="single" w:sz="4" w:space="0" w:color="000000"/>
              <w:left w:val="single" w:sz="4" w:space="0" w:color="000000"/>
              <w:bottom w:val="single" w:sz="4" w:space="0" w:color="000000"/>
              <w:right w:val="single" w:sz="4" w:space="0" w:color="000000"/>
            </w:tcBorders>
            <w:shd w:val="clear" w:color="auto" w:fill="auto"/>
          </w:tcPr>
          <w:p w:rsidR="002452CB" w:rsidRPr="007114A9" w:rsidRDefault="007114A9">
            <w:pPr>
              <w:pStyle w:val="TableParagraph"/>
              <w:spacing w:after="0" w:line="240" w:lineRule="auto"/>
              <w:ind w:left="112" w:right="104"/>
              <w:rPr>
                <w:rFonts w:ascii="Times New Roman" w:hAnsi="Times New Roman"/>
              </w:rPr>
            </w:pPr>
            <w:proofErr w:type="spellStart"/>
            <w:r w:rsidRPr="007114A9">
              <w:rPr>
                <w:rFonts w:ascii="Times New Roman" w:hAnsi="Times New Roman"/>
              </w:rPr>
              <w:t>шт</w:t>
            </w:r>
            <w:proofErr w:type="spellEnd"/>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rsidR="002452CB" w:rsidRPr="007114A9" w:rsidRDefault="002452CB">
            <w:pPr>
              <w:pStyle w:val="TableParagraph"/>
              <w:spacing w:after="0" w:line="240" w:lineRule="auto"/>
              <w:ind w:left="174" w:right="163"/>
              <w:rPr>
                <w:rFonts w:ascii="Times New Roman" w:hAnsi="Times New Roman"/>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2452CB" w:rsidRPr="007114A9" w:rsidRDefault="002452CB">
            <w:pPr>
              <w:pStyle w:val="TableParagraph"/>
              <w:spacing w:after="0" w:line="240" w:lineRule="auto"/>
              <w:ind w:left="144" w:right="131"/>
            </w:pP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rsidR="002452CB" w:rsidRPr="007114A9" w:rsidRDefault="002452CB">
            <w:pPr>
              <w:pStyle w:val="TableParagraph"/>
              <w:spacing w:after="0" w:line="240" w:lineRule="auto"/>
              <w:ind w:left="95" w:right="85"/>
            </w:pPr>
          </w:p>
        </w:tc>
      </w:tr>
      <w:tr w:rsidR="00D965B2" w:rsidRPr="007114A9" w:rsidTr="00101623">
        <w:trPr>
          <w:trHeight w:val="537"/>
        </w:trPr>
        <w:tc>
          <w:tcPr>
            <w:tcW w:w="6987" w:type="dxa"/>
            <w:gridSpan w:val="4"/>
            <w:tcBorders>
              <w:top w:val="single" w:sz="4" w:space="0" w:color="000000"/>
              <w:left w:val="single" w:sz="4" w:space="0" w:color="000000"/>
              <w:bottom w:val="single" w:sz="4" w:space="0" w:color="000000"/>
              <w:right w:val="single" w:sz="4" w:space="0" w:color="000000"/>
            </w:tcBorders>
            <w:shd w:val="clear" w:color="auto" w:fill="auto"/>
          </w:tcPr>
          <w:p w:rsidR="00D965B2" w:rsidRPr="007114A9" w:rsidRDefault="00D965B2" w:rsidP="00D965B2">
            <w:pPr>
              <w:pStyle w:val="TableParagraph"/>
              <w:spacing w:after="0" w:line="240" w:lineRule="auto"/>
              <w:ind w:left="699" w:right="684"/>
              <w:rPr>
                <w:rFonts w:ascii="Times New Roman" w:hAnsi="Times New Roman"/>
              </w:rPr>
            </w:pPr>
            <w:r w:rsidRPr="007114A9">
              <w:rPr>
                <w:rFonts w:ascii="Times New Roman" w:hAnsi="Times New Roman"/>
              </w:rPr>
              <w:t>ИТОГО:</w:t>
            </w:r>
          </w:p>
          <w:p w:rsidR="00D965B2" w:rsidRPr="007114A9" w:rsidRDefault="00D965B2">
            <w:pPr>
              <w:pStyle w:val="TableParagraph"/>
              <w:spacing w:after="0" w:line="240" w:lineRule="auto"/>
              <w:jc w:val="left"/>
              <w:rPr>
                <w:rFonts w:ascii="Times New Roman" w:hAnsi="Times New Roman"/>
              </w:rPr>
            </w:pPr>
          </w:p>
        </w:tc>
        <w:tc>
          <w:tcPr>
            <w:tcW w:w="2593" w:type="dxa"/>
            <w:gridSpan w:val="2"/>
            <w:tcBorders>
              <w:top w:val="single" w:sz="4" w:space="0" w:color="000000"/>
              <w:left w:val="single" w:sz="4" w:space="0" w:color="000000"/>
              <w:bottom w:val="single" w:sz="4" w:space="0" w:color="000000"/>
              <w:right w:val="single" w:sz="4" w:space="0" w:color="000000"/>
            </w:tcBorders>
            <w:shd w:val="clear" w:color="auto" w:fill="auto"/>
          </w:tcPr>
          <w:p w:rsidR="00D965B2" w:rsidRPr="007114A9" w:rsidRDefault="00D965B2" w:rsidP="00D965B2">
            <w:pPr>
              <w:pStyle w:val="TableParagraph"/>
              <w:spacing w:after="0" w:line="240" w:lineRule="auto"/>
              <w:ind w:left="699" w:right="684"/>
            </w:pPr>
          </w:p>
        </w:tc>
      </w:tr>
    </w:tbl>
    <w:p w:rsidR="002452CB" w:rsidRPr="007114A9" w:rsidRDefault="007114A9">
      <w:pPr>
        <w:spacing w:after="0" w:line="240" w:lineRule="auto"/>
        <w:jc w:val="both"/>
        <w:rPr>
          <w:rFonts w:ascii="Calibri" w:eastAsia="Calibri" w:hAnsi="Calibri" w:cs="Calibri"/>
        </w:rPr>
      </w:pPr>
      <w:r w:rsidRPr="007114A9">
        <w:rPr>
          <w:rFonts w:ascii="Times New Roman" w:eastAsia="Times New Roman" w:hAnsi="Times New Roman" w:cs="Times New Roman"/>
        </w:rPr>
        <w:t>а Государственный заказчик обязуется обеспечить приемку и</w:t>
      </w:r>
      <w:r w:rsidRPr="007114A9">
        <w:rPr>
          <w:rFonts w:ascii="Times New Roman" w:eastAsia="Times New Roman" w:hAnsi="Times New Roman" w:cs="Times New Roman"/>
        </w:rPr>
        <w:t xml:space="preserve"> оплату товар согласно условиям Контракта.</w:t>
      </w:r>
    </w:p>
    <w:p w:rsidR="002452CB" w:rsidRPr="007114A9" w:rsidRDefault="002452CB">
      <w:pPr>
        <w:spacing w:after="0" w:line="240" w:lineRule="auto"/>
        <w:jc w:val="both"/>
        <w:rPr>
          <w:rFonts w:ascii="Times New Roman" w:eastAsia="Times New Roman" w:hAnsi="Times New Roman" w:cs="Times New Roman"/>
        </w:rPr>
      </w:pPr>
    </w:p>
    <w:p w:rsidR="002452CB" w:rsidRPr="007114A9" w:rsidRDefault="007114A9">
      <w:pPr>
        <w:spacing w:after="0" w:line="240" w:lineRule="auto"/>
        <w:jc w:val="center"/>
        <w:rPr>
          <w:rFonts w:ascii="Calibri" w:eastAsia="Calibri" w:hAnsi="Calibri" w:cs="Calibri"/>
        </w:rPr>
      </w:pPr>
      <w:r w:rsidRPr="007114A9">
        <w:rPr>
          <w:rFonts w:ascii="Times New Roman" w:eastAsia="Times New Roman" w:hAnsi="Times New Roman" w:cs="Times New Roman"/>
          <w:b/>
        </w:rPr>
        <w:t>2. Права и обязанности Сторон</w:t>
      </w:r>
    </w:p>
    <w:p w:rsidR="002452CB" w:rsidRPr="007114A9" w:rsidRDefault="007114A9">
      <w:pPr>
        <w:spacing w:after="0" w:line="240" w:lineRule="auto"/>
        <w:ind w:firstLine="708"/>
        <w:jc w:val="both"/>
        <w:rPr>
          <w:rFonts w:ascii="Calibri" w:eastAsia="Calibri" w:hAnsi="Calibri" w:cs="Calibri"/>
        </w:rPr>
      </w:pPr>
      <w:r w:rsidRPr="007114A9">
        <w:rPr>
          <w:rFonts w:ascii="Times New Roman" w:eastAsia="Times New Roman" w:hAnsi="Times New Roman" w:cs="Times New Roman"/>
        </w:rPr>
        <w:t>2.1. Государственный заказчик обязуется</w:t>
      </w:r>
    </w:p>
    <w:p w:rsidR="002452CB" w:rsidRPr="007114A9" w:rsidRDefault="007114A9">
      <w:pPr>
        <w:spacing w:after="0" w:line="240" w:lineRule="auto"/>
        <w:ind w:firstLine="708"/>
        <w:jc w:val="both"/>
        <w:rPr>
          <w:rFonts w:ascii="Times New Roman" w:eastAsia="Times New Roman" w:hAnsi="Times New Roman" w:cs="Times New Roman"/>
        </w:rPr>
      </w:pPr>
      <w:r w:rsidRPr="007114A9">
        <w:rPr>
          <w:rFonts w:ascii="Times New Roman" w:eastAsia="Times New Roman" w:hAnsi="Times New Roman" w:cs="Times New Roman"/>
        </w:rPr>
        <w:t>2.1.1. Осуществлять контроль за исполнением Поставщиком условий контракта в соответствии с законодательством Российской Федерации.</w:t>
      </w:r>
    </w:p>
    <w:p w:rsidR="002452CB" w:rsidRPr="007114A9" w:rsidRDefault="007114A9">
      <w:pPr>
        <w:spacing w:after="0" w:line="240" w:lineRule="auto"/>
        <w:ind w:firstLine="708"/>
        <w:jc w:val="both"/>
        <w:rPr>
          <w:rFonts w:ascii="Times New Roman" w:eastAsia="Times New Roman" w:hAnsi="Times New Roman" w:cs="Times New Roman"/>
        </w:rPr>
      </w:pPr>
      <w:r w:rsidRPr="007114A9">
        <w:rPr>
          <w:rFonts w:ascii="Times New Roman" w:eastAsia="Times New Roman" w:hAnsi="Times New Roman" w:cs="Times New Roman"/>
        </w:rPr>
        <w:t>2.1.2. Обес</w:t>
      </w:r>
      <w:r w:rsidRPr="007114A9">
        <w:rPr>
          <w:rFonts w:ascii="Times New Roman" w:eastAsia="Times New Roman" w:hAnsi="Times New Roman" w:cs="Times New Roman"/>
        </w:rPr>
        <w:t>печить приемку товара, в соответствии с законодательством Российской Федерации.</w:t>
      </w:r>
    </w:p>
    <w:p w:rsidR="002452CB" w:rsidRPr="007114A9" w:rsidRDefault="007114A9">
      <w:pPr>
        <w:spacing w:after="0" w:line="240" w:lineRule="auto"/>
        <w:ind w:firstLine="708"/>
        <w:jc w:val="both"/>
        <w:rPr>
          <w:rFonts w:ascii="Times New Roman" w:eastAsia="Times New Roman" w:hAnsi="Times New Roman" w:cs="Times New Roman"/>
        </w:rPr>
      </w:pPr>
      <w:r w:rsidRPr="007114A9">
        <w:rPr>
          <w:rFonts w:ascii="Times New Roman" w:eastAsia="Times New Roman" w:hAnsi="Times New Roman" w:cs="Times New Roman"/>
        </w:rPr>
        <w:t>2.1.3. Обеспечить оплату товара в соответствии с условиями Контракта.</w:t>
      </w:r>
    </w:p>
    <w:p w:rsidR="002452CB" w:rsidRPr="007114A9" w:rsidRDefault="007114A9">
      <w:pPr>
        <w:spacing w:after="0" w:line="240" w:lineRule="auto"/>
        <w:ind w:firstLine="708"/>
        <w:jc w:val="both"/>
        <w:rPr>
          <w:rFonts w:ascii="Times New Roman" w:eastAsia="Times New Roman" w:hAnsi="Times New Roman" w:cs="Times New Roman"/>
        </w:rPr>
      </w:pPr>
      <w:r w:rsidRPr="007114A9">
        <w:rPr>
          <w:rFonts w:ascii="Times New Roman" w:eastAsia="Times New Roman" w:hAnsi="Times New Roman" w:cs="Times New Roman"/>
        </w:rPr>
        <w:t>2.1.4. В случае расторжения Контракта (по любым основаниям) оплатить Поставщику стоимость товара, фактичес</w:t>
      </w:r>
      <w:r w:rsidRPr="007114A9">
        <w:rPr>
          <w:rFonts w:ascii="Times New Roman" w:eastAsia="Times New Roman" w:hAnsi="Times New Roman" w:cs="Times New Roman"/>
        </w:rPr>
        <w:t>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актов о приемке товаров.</w:t>
      </w:r>
    </w:p>
    <w:p w:rsidR="002452CB" w:rsidRPr="007114A9" w:rsidRDefault="007114A9">
      <w:pPr>
        <w:spacing w:after="0" w:line="240" w:lineRule="auto"/>
        <w:ind w:firstLine="708"/>
        <w:jc w:val="both"/>
        <w:rPr>
          <w:rFonts w:ascii="Times New Roman" w:eastAsia="Times New Roman" w:hAnsi="Times New Roman" w:cs="Times New Roman"/>
        </w:rPr>
      </w:pPr>
      <w:r w:rsidRPr="007114A9">
        <w:rPr>
          <w:rFonts w:ascii="Times New Roman" w:eastAsia="Times New Roman" w:hAnsi="Times New Roman" w:cs="Times New Roman"/>
        </w:rPr>
        <w:t>2.1.5. Взыскивать пени и штраф в соответствии с условиями настоящ</w:t>
      </w:r>
      <w:r w:rsidRPr="007114A9">
        <w:rPr>
          <w:rFonts w:ascii="Times New Roman" w:eastAsia="Times New Roman" w:hAnsi="Times New Roman" w:cs="Times New Roman"/>
        </w:rPr>
        <w:t xml:space="preserve">его </w:t>
      </w:r>
      <w:proofErr w:type="gramStart"/>
      <w:r w:rsidRPr="007114A9">
        <w:rPr>
          <w:rFonts w:ascii="Times New Roman" w:eastAsia="Times New Roman" w:hAnsi="Times New Roman" w:cs="Times New Roman"/>
        </w:rPr>
        <w:t>контракта  за</w:t>
      </w:r>
      <w:proofErr w:type="gramEnd"/>
      <w:r w:rsidRPr="007114A9">
        <w:rPr>
          <w:rFonts w:ascii="Times New Roman" w:eastAsia="Times New Roman" w:hAnsi="Times New Roman" w:cs="Times New Roman"/>
        </w:rPr>
        <w:t xml:space="preserve"> неисполнение или ненадлежащее исполнение Поставщиком обязательств, предусмотренных Контрактом.</w:t>
      </w:r>
    </w:p>
    <w:p w:rsidR="002452CB" w:rsidRPr="007114A9" w:rsidRDefault="007114A9">
      <w:pPr>
        <w:spacing w:after="0" w:line="240" w:lineRule="auto"/>
        <w:ind w:firstLine="708"/>
        <w:jc w:val="both"/>
        <w:rPr>
          <w:rFonts w:ascii="Times New Roman" w:eastAsia="Times New Roman" w:hAnsi="Times New Roman" w:cs="Times New Roman"/>
        </w:rPr>
      </w:pPr>
      <w:r w:rsidRPr="007114A9">
        <w:rPr>
          <w:rFonts w:ascii="Times New Roman" w:eastAsia="Times New Roman" w:hAnsi="Times New Roman" w:cs="Times New Roman"/>
        </w:rPr>
        <w:t>2.1.6. Направить в уполномоченный на осуществление контроля в сфере закупок федеральный орган исполнительной власти сведения о Поставщике для в</w:t>
      </w:r>
      <w:r w:rsidRPr="007114A9">
        <w:rPr>
          <w:rFonts w:ascii="Times New Roman" w:eastAsia="Times New Roman" w:hAnsi="Times New Roman" w:cs="Times New Roman"/>
        </w:rPr>
        <w:t>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w:t>
      </w:r>
      <w:r w:rsidRPr="007114A9">
        <w:rPr>
          <w:rFonts w:ascii="Times New Roman" w:eastAsia="Times New Roman" w:hAnsi="Times New Roman" w:cs="Times New Roman"/>
        </w:rPr>
        <w:t xml:space="preserve"> условий Контракта.</w:t>
      </w:r>
    </w:p>
    <w:p w:rsidR="002452CB" w:rsidRPr="007114A9" w:rsidRDefault="007114A9">
      <w:pPr>
        <w:spacing w:after="0" w:line="240" w:lineRule="auto"/>
        <w:ind w:firstLine="708"/>
        <w:jc w:val="both"/>
        <w:rPr>
          <w:rFonts w:ascii="Times New Roman" w:eastAsia="Times New Roman" w:hAnsi="Times New Roman" w:cs="Times New Roman"/>
        </w:rPr>
      </w:pPr>
      <w:r w:rsidRPr="007114A9">
        <w:rPr>
          <w:rFonts w:ascii="Times New Roman" w:eastAsia="Times New Roman" w:hAnsi="Times New Roman" w:cs="Times New Roman"/>
        </w:rPr>
        <w:t>2.1.7. Выполнять иные обязанности, предусмотренные законодательством Российской Федерации и Контрактом.</w:t>
      </w:r>
    </w:p>
    <w:p w:rsidR="002452CB" w:rsidRPr="007114A9" w:rsidRDefault="007114A9">
      <w:pPr>
        <w:spacing w:after="0" w:line="240" w:lineRule="auto"/>
        <w:jc w:val="both"/>
        <w:rPr>
          <w:rFonts w:ascii="Calibri" w:eastAsia="Calibri" w:hAnsi="Calibri" w:cs="Calibri"/>
        </w:rPr>
      </w:pPr>
      <w:r w:rsidRPr="007114A9">
        <w:rPr>
          <w:rFonts w:ascii="Times New Roman" w:eastAsia="Times New Roman" w:hAnsi="Times New Roman" w:cs="Times New Roman"/>
        </w:rPr>
        <w:t>2.2. Государственный заказчик имеет право:</w:t>
      </w:r>
    </w:p>
    <w:p w:rsidR="002452CB" w:rsidRPr="007114A9" w:rsidRDefault="007114A9">
      <w:pPr>
        <w:spacing w:after="0" w:line="240" w:lineRule="auto"/>
        <w:ind w:firstLine="708"/>
        <w:jc w:val="both"/>
        <w:rPr>
          <w:rFonts w:ascii="Times New Roman" w:eastAsia="Times New Roman" w:hAnsi="Times New Roman" w:cs="Times New Roman"/>
        </w:rPr>
      </w:pPr>
      <w:r w:rsidRPr="007114A9">
        <w:rPr>
          <w:rFonts w:ascii="Times New Roman" w:eastAsia="Times New Roman" w:hAnsi="Times New Roman" w:cs="Times New Roman"/>
        </w:rPr>
        <w:t xml:space="preserve">2.2.1. Определять лиц, непосредственно участвующих в контроле за осуществлением поставки </w:t>
      </w:r>
      <w:r w:rsidRPr="007114A9">
        <w:rPr>
          <w:rFonts w:ascii="Times New Roman" w:eastAsia="Times New Roman" w:hAnsi="Times New Roman" w:cs="Times New Roman"/>
        </w:rPr>
        <w:t xml:space="preserve">товара Поставщиком и (или) лиц, участвующих в приемке товара по количеству и качеству. </w:t>
      </w:r>
    </w:p>
    <w:p w:rsidR="002452CB" w:rsidRPr="007114A9" w:rsidRDefault="007114A9">
      <w:pPr>
        <w:spacing w:after="0" w:line="240" w:lineRule="auto"/>
        <w:ind w:firstLine="708"/>
        <w:jc w:val="both"/>
        <w:rPr>
          <w:rFonts w:ascii="Times New Roman" w:eastAsia="Times New Roman" w:hAnsi="Times New Roman" w:cs="Times New Roman"/>
        </w:rPr>
      </w:pPr>
      <w:r w:rsidRPr="007114A9">
        <w:rPr>
          <w:rFonts w:ascii="Times New Roman" w:eastAsia="Times New Roman" w:hAnsi="Times New Roman" w:cs="Times New Roman"/>
        </w:rPr>
        <w:lastRenderedPageBreak/>
        <w:t xml:space="preserve">2.2.2. 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w:t>
      </w:r>
      <w:r w:rsidRPr="007114A9">
        <w:rPr>
          <w:rFonts w:ascii="Times New Roman" w:eastAsia="Times New Roman" w:hAnsi="Times New Roman" w:cs="Times New Roman"/>
        </w:rPr>
        <w:t>показателям, содержащимся в нормативных и технических документах, и в настоящем Контракте.</w:t>
      </w:r>
    </w:p>
    <w:p w:rsidR="002452CB" w:rsidRPr="007114A9" w:rsidRDefault="007114A9">
      <w:pPr>
        <w:spacing w:after="0" w:line="240" w:lineRule="auto"/>
        <w:ind w:firstLine="708"/>
        <w:jc w:val="both"/>
        <w:rPr>
          <w:rFonts w:ascii="Times New Roman" w:eastAsia="Times New Roman" w:hAnsi="Times New Roman" w:cs="Times New Roman"/>
        </w:rPr>
      </w:pPr>
      <w:r w:rsidRPr="007114A9">
        <w:rPr>
          <w:rFonts w:ascii="Times New Roman" w:eastAsia="Times New Roman" w:hAnsi="Times New Roman" w:cs="Times New Roman"/>
        </w:rPr>
        <w:t xml:space="preserve">2.2.3. Принять решение об одностороннем отказе от исполнения Контракта в соответствии с гражданским законодательством Российской Федерации. </w:t>
      </w:r>
    </w:p>
    <w:p w:rsidR="002452CB" w:rsidRPr="007114A9" w:rsidRDefault="007114A9">
      <w:pPr>
        <w:spacing w:after="0" w:line="240" w:lineRule="auto"/>
        <w:ind w:firstLine="708"/>
        <w:jc w:val="both"/>
        <w:rPr>
          <w:rFonts w:ascii="Calibri" w:eastAsia="Calibri" w:hAnsi="Calibri" w:cs="Calibri"/>
        </w:rPr>
      </w:pPr>
      <w:r w:rsidRPr="007114A9">
        <w:rPr>
          <w:rFonts w:ascii="Times New Roman" w:eastAsia="Times New Roman" w:hAnsi="Times New Roman" w:cs="Times New Roman"/>
        </w:rPr>
        <w:t>2.3. Поставщик обязуется</w:t>
      </w:r>
      <w:r w:rsidRPr="007114A9">
        <w:rPr>
          <w:rFonts w:ascii="Times New Roman" w:eastAsia="Times New Roman" w:hAnsi="Times New Roman" w:cs="Times New Roman"/>
        </w:rPr>
        <w:t>:</w:t>
      </w:r>
    </w:p>
    <w:p w:rsidR="002452CB" w:rsidRPr="007114A9" w:rsidRDefault="007114A9">
      <w:pPr>
        <w:spacing w:after="0" w:line="240" w:lineRule="auto"/>
        <w:ind w:firstLine="708"/>
        <w:jc w:val="both"/>
        <w:rPr>
          <w:rFonts w:ascii="Calibri" w:eastAsia="Calibri" w:hAnsi="Calibri" w:cs="Calibri"/>
        </w:rPr>
      </w:pPr>
      <w:r w:rsidRPr="007114A9">
        <w:rPr>
          <w:rFonts w:ascii="Times New Roman" w:eastAsia="Times New Roman" w:hAnsi="Times New Roman" w:cs="Times New Roman"/>
        </w:rPr>
        <w:t>2.3.1. С использованием любых средств связи известить государственного заказчика о готовности товара к поставке и о дате поставки.</w:t>
      </w:r>
    </w:p>
    <w:p w:rsidR="002452CB" w:rsidRPr="007114A9" w:rsidRDefault="007114A9">
      <w:pPr>
        <w:spacing w:after="0" w:line="240" w:lineRule="auto"/>
        <w:ind w:firstLine="708"/>
        <w:jc w:val="both"/>
        <w:rPr>
          <w:rFonts w:ascii="Times New Roman" w:eastAsia="Times New Roman" w:hAnsi="Times New Roman" w:cs="Times New Roman"/>
        </w:rPr>
      </w:pPr>
      <w:r w:rsidRPr="007114A9">
        <w:rPr>
          <w:rFonts w:ascii="Times New Roman" w:eastAsia="Times New Roman" w:hAnsi="Times New Roman" w:cs="Times New Roman"/>
        </w:rPr>
        <w:t xml:space="preserve">2.3.2. Обеспечить соответствие товара требованиям законодательства, нормативных и технических </w:t>
      </w:r>
    </w:p>
    <w:p w:rsidR="002452CB" w:rsidRPr="007114A9" w:rsidRDefault="007114A9">
      <w:pPr>
        <w:spacing w:after="0" w:line="240" w:lineRule="auto"/>
        <w:ind w:firstLine="708"/>
        <w:jc w:val="both"/>
        <w:rPr>
          <w:rFonts w:ascii="Times New Roman" w:eastAsia="Times New Roman" w:hAnsi="Times New Roman" w:cs="Times New Roman"/>
        </w:rPr>
      </w:pPr>
      <w:r w:rsidRPr="007114A9">
        <w:rPr>
          <w:rFonts w:ascii="Times New Roman" w:eastAsia="Times New Roman" w:hAnsi="Times New Roman" w:cs="Times New Roman"/>
        </w:rPr>
        <w:t>документов, иных актов Госуд</w:t>
      </w:r>
      <w:r w:rsidRPr="007114A9">
        <w:rPr>
          <w:rFonts w:ascii="Times New Roman" w:eastAsia="Times New Roman" w:hAnsi="Times New Roman" w:cs="Times New Roman"/>
        </w:rPr>
        <w:t>арственного заказчика и условиям Контракта.</w:t>
      </w:r>
    </w:p>
    <w:p w:rsidR="002452CB" w:rsidRPr="007114A9" w:rsidRDefault="007114A9">
      <w:pPr>
        <w:spacing w:after="0" w:line="240" w:lineRule="auto"/>
        <w:ind w:firstLine="708"/>
        <w:jc w:val="both"/>
        <w:rPr>
          <w:rFonts w:ascii="Times New Roman" w:eastAsia="Times New Roman" w:hAnsi="Times New Roman" w:cs="Times New Roman"/>
        </w:rPr>
      </w:pPr>
      <w:r w:rsidRPr="007114A9">
        <w:rPr>
          <w:rFonts w:ascii="Times New Roman" w:eastAsia="Times New Roman" w:hAnsi="Times New Roman" w:cs="Times New Roman"/>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w:t>
      </w:r>
      <w:r w:rsidRPr="007114A9">
        <w:rPr>
          <w:rFonts w:ascii="Times New Roman" w:eastAsia="Times New Roman" w:hAnsi="Times New Roman" w:cs="Times New Roman"/>
        </w:rPr>
        <w:t>ый правами третьих лиц.</w:t>
      </w:r>
    </w:p>
    <w:p w:rsidR="002452CB" w:rsidRPr="007114A9" w:rsidRDefault="007114A9">
      <w:pPr>
        <w:spacing w:after="0" w:line="240" w:lineRule="auto"/>
        <w:ind w:firstLine="708"/>
        <w:jc w:val="both"/>
        <w:rPr>
          <w:rFonts w:ascii="Times New Roman" w:eastAsia="Times New Roman" w:hAnsi="Times New Roman" w:cs="Times New Roman"/>
        </w:rPr>
      </w:pPr>
      <w:r w:rsidRPr="007114A9">
        <w:rPr>
          <w:rFonts w:ascii="Times New Roman" w:eastAsia="Times New Roman" w:hAnsi="Times New Roman" w:cs="Times New Roman"/>
        </w:rPr>
        <w:t>2.3.4.Осуществить безвозмездную замену товара, несоответствующего по качеству и безопасности, при соблюдении условий хранения в соответствии с действующим ГОСТ и ТУ.</w:t>
      </w:r>
    </w:p>
    <w:p w:rsidR="002452CB" w:rsidRPr="007114A9" w:rsidRDefault="007114A9">
      <w:pPr>
        <w:spacing w:after="0" w:line="240" w:lineRule="auto"/>
        <w:ind w:firstLine="708"/>
        <w:jc w:val="both"/>
        <w:rPr>
          <w:rFonts w:ascii="Times New Roman" w:eastAsia="Times New Roman" w:hAnsi="Times New Roman" w:cs="Times New Roman"/>
        </w:rPr>
      </w:pPr>
      <w:r w:rsidRPr="007114A9">
        <w:rPr>
          <w:rFonts w:ascii="Times New Roman" w:eastAsia="Times New Roman" w:hAnsi="Times New Roman" w:cs="Times New Roman"/>
        </w:rPr>
        <w:t xml:space="preserve">2.3.5. Обеспечить устранение за свой счет недостатков и дефектов, </w:t>
      </w:r>
      <w:r w:rsidRPr="007114A9">
        <w:rPr>
          <w:rFonts w:ascii="Times New Roman" w:eastAsia="Times New Roman" w:hAnsi="Times New Roman" w:cs="Times New Roman"/>
        </w:rPr>
        <w:t>выявленных при приемке товара.</w:t>
      </w:r>
    </w:p>
    <w:p w:rsidR="002452CB" w:rsidRPr="007114A9" w:rsidRDefault="007114A9">
      <w:pPr>
        <w:spacing w:after="0" w:line="240" w:lineRule="auto"/>
        <w:ind w:firstLine="708"/>
        <w:jc w:val="both"/>
        <w:rPr>
          <w:rFonts w:ascii="Times New Roman" w:eastAsia="Times New Roman" w:hAnsi="Times New Roman" w:cs="Times New Roman"/>
        </w:rPr>
      </w:pPr>
      <w:r w:rsidRPr="007114A9">
        <w:rPr>
          <w:rFonts w:ascii="Times New Roman" w:eastAsia="Times New Roman" w:hAnsi="Times New Roman" w:cs="Times New Roman"/>
        </w:rPr>
        <w:t>2.3.6. Выполнять иные обязанности, предусмотренные законодательством Российской Федерации и Контрактом.</w:t>
      </w:r>
    </w:p>
    <w:p w:rsidR="002452CB" w:rsidRPr="007114A9" w:rsidRDefault="007114A9">
      <w:pPr>
        <w:spacing w:after="0" w:line="240" w:lineRule="auto"/>
        <w:ind w:firstLine="708"/>
        <w:jc w:val="both"/>
        <w:rPr>
          <w:rFonts w:ascii="Times New Roman" w:eastAsia="Times New Roman" w:hAnsi="Times New Roman" w:cs="Times New Roman"/>
        </w:rPr>
      </w:pPr>
      <w:r w:rsidRPr="007114A9">
        <w:rPr>
          <w:rFonts w:ascii="Times New Roman" w:eastAsia="Times New Roman" w:hAnsi="Times New Roman" w:cs="Times New Roman"/>
        </w:rPr>
        <w:t>2.4. Поставщик вправе:</w:t>
      </w:r>
    </w:p>
    <w:p w:rsidR="002452CB" w:rsidRPr="007114A9" w:rsidRDefault="007114A9">
      <w:pPr>
        <w:spacing w:after="0" w:line="240" w:lineRule="auto"/>
        <w:ind w:firstLine="708"/>
        <w:jc w:val="both"/>
        <w:rPr>
          <w:rFonts w:ascii="Times New Roman" w:eastAsia="Times New Roman" w:hAnsi="Times New Roman" w:cs="Times New Roman"/>
        </w:rPr>
      </w:pPr>
      <w:r w:rsidRPr="007114A9">
        <w:rPr>
          <w:rFonts w:ascii="Times New Roman" w:eastAsia="Times New Roman" w:hAnsi="Times New Roman" w:cs="Times New Roman"/>
        </w:rPr>
        <w:t>2.4.1. Требовать оплату надлежащим образом поставленного и принятого Государственным заказчиком то</w:t>
      </w:r>
      <w:r w:rsidRPr="007114A9">
        <w:rPr>
          <w:rFonts w:ascii="Times New Roman" w:eastAsia="Times New Roman" w:hAnsi="Times New Roman" w:cs="Times New Roman"/>
        </w:rPr>
        <w:t>вара в соответствии с условиями настоящего Контракта.</w:t>
      </w:r>
    </w:p>
    <w:p w:rsidR="002452CB" w:rsidRPr="007114A9" w:rsidRDefault="007114A9">
      <w:pPr>
        <w:spacing w:after="0" w:line="240" w:lineRule="auto"/>
        <w:ind w:firstLine="708"/>
        <w:jc w:val="both"/>
        <w:rPr>
          <w:rFonts w:ascii="Times New Roman" w:eastAsia="Times New Roman" w:hAnsi="Times New Roman" w:cs="Times New Roman"/>
        </w:rPr>
      </w:pPr>
      <w:r w:rsidRPr="007114A9">
        <w:rPr>
          <w:rFonts w:ascii="Times New Roman" w:eastAsia="Times New Roman" w:hAnsi="Times New Roman" w:cs="Times New Roman"/>
        </w:rPr>
        <w:t>2.4.2. Требовать уплату пеней и штрафа согласно условиям Контракта.</w:t>
      </w:r>
    </w:p>
    <w:p w:rsidR="002452CB" w:rsidRPr="007114A9" w:rsidRDefault="007114A9">
      <w:pPr>
        <w:spacing w:after="0" w:line="240" w:lineRule="auto"/>
        <w:ind w:firstLine="708"/>
        <w:jc w:val="both"/>
        <w:rPr>
          <w:rFonts w:ascii="Calibri" w:eastAsia="Calibri" w:hAnsi="Calibri" w:cs="Calibri"/>
        </w:rPr>
      </w:pPr>
      <w:r w:rsidRPr="007114A9">
        <w:rPr>
          <w:rFonts w:ascii="Times New Roman" w:eastAsia="Times New Roman" w:hAnsi="Times New Roman" w:cs="Times New Roman"/>
        </w:rPr>
        <w:t>2.4.3. Принять решение об одностороннем отказе от исполнения Контракта в соответствии с гражданским законодательством Российской Федер</w:t>
      </w:r>
      <w:r w:rsidRPr="007114A9">
        <w:rPr>
          <w:rFonts w:ascii="Times New Roman" w:eastAsia="Times New Roman" w:hAnsi="Times New Roman" w:cs="Times New Roman"/>
        </w:rPr>
        <w:t>ации.</w:t>
      </w:r>
    </w:p>
    <w:p w:rsidR="002452CB" w:rsidRDefault="002452CB">
      <w:pPr>
        <w:spacing w:after="0" w:line="240" w:lineRule="auto"/>
        <w:ind w:left="1440"/>
        <w:jc w:val="center"/>
        <w:rPr>
          <w:rFonts w:ascii="Times New Roman" w:eastAsia="Times New Roman" w:hAnsi="Times New Roman" w:cs="Times New Roman"/>
          <w:b/>
        </w:rPr>
      </w:pPr>
    </w:p>
    <w:p w:rsidR="007114A9" w:rsidRPr="007114A9" w:rsidRDefault="007114A9">
      <w:pPr>
        <w:spacing w:after="0" w:line="240" w:lineRule="auto"/>
        <w:ind w:left="1440"/>
        <w:jc w:val="center"/>
        <w:rPr>
          <w:rFonts w:ascii="Times New Roman" w:eastAsia="Times New Roman" w:hAnsi="Times New Roman" w:cs="Times New Roman"/>
          <w:b/>
        </w:rPr>
      </w:pPr>
    </w:p>
    <w:p w:rsidR="002452CB" w:rsidRPr="007114A9" w:rsidRDefault="007114A9">
      <w:pPr>
        <w:spacing w:after="0" w:line="240" w:lineRule="auto"/>
        <w:ind w:left="360"/>
        <w:jc w:val="center"/>
        <w:rPr>
          <w:rFonts w:ascii="Calibri" w:eastAsia="Calibri" w:hAnsi="Calibri" w:cs="Calibri"/>
        </w:rPr>
      </w:pPr>
      <w:r w:rsidRPr="007114A9">
        <w:rPr>
          <w:rFonts w:ascii="Times New Roman" w:eastAsia="Times New Roman" w:hAnsi="Times New Roman" w:cs="Times New Roman"/>
          <w:b/>
        </w:rPr>
        <w:t>3. Цена Контракта, порядок и срок расчетов</w:t>
      </w:r>
    </w:p>
    <w:p w:rsidR="002452CB" w:rsidRPr="007114A9" w:rsidRDefault="007114A9" w:rsidP="00D23A6C">
      <w:pPr>
        <w:spacing w:after="0" w:line="240" w:lineRule="auto"/>
        <w:ind w:firstLine="360"/>
        <w:jc w:val="both"/>
      </w:pPr>
      <w:r w:rsidRPr="007114A9">
        <w:rPr>
          <w:rFonts w:ascii="Times New Roman" w:eastAsia="Times New Roman" w:hAnsi="Times New Roman" w:cs="Times New Roman"/>
        </w:rPr>
        <w:t>3.1. Цена Контракта составля</w:t>
      </w:r>
      <w:r w:rsidRPr="007114A9">
        <w:rPr>
          <w:rFonts w:ascii="Times New Roman" w:eastAsia="Times New Roman" w:hAnsi="Times New Roman" w:cs="Times New Roman"/>
          <w:b/>
          <w:bCs/>
        </w:rPr>
        <w:t xml:space="preserve">ет </w:t>
      </w:r>
      <w:r w:rsidR="00D23A6C" w:rsidRPr="007114A9">
        <w:rPr>
          <w:rFonts w:ascii="Times New Roman" w:eastAsia="Times New Roman" w:hAnsi="Times New Roman" w:cs="Times New Roman"/>
          <w:b/>
          <w:bCs/>
        </w:rPr>
        <w:t>__________</w:t>
      </w:r>
      <w:r w:rsidRPr="007114A9">
        <w:rPr>
          <w:rFonts w:ascii="Times New Roman" w:eastAsia="Times New Roman" w:hAnsi="Times New Roman" w:cs="Times New Roman"/>
          <w:b/>
          <w:bCs/>
        </w:rPr>
        <w:t xml:space="preserve"> (</w:t>
      </w:r>
      <w:r w:rsidR="00D23A6C" w:rsidRPr="007114A9">
        <w:rPr>
          <w:rFonts w:ascii="Times New Roman" w:eastAsia="Times New Roman" w:hAnsi="Times New Roman" w:cs="Times New Roman"/>
          <w:b/>
          <w:bCs/>
        </w:rPr>
        <w:t>_________</w:t>
      </w:r>
      <w:r w:rsidRPr="007114A9">
        <w:rPr>
          <w:rFonts w:ascii="Times New Roman" w:eastAsia="Times New Roman" w:hAnsi="Times New Roman" w:cs="Times New Roman"/>
          <w:b/>
          <w:bCs/>
        </w:rPr>
        <w:t xml:space="preserve">) </w:t>
      </w:r>
      <w:r w:rsidRPr="007114A9">
        <w:rPr>
          <w:rFonts w:ascii="Times New Roman" w:eastAsia="Times New Roman" w:hAnsi="Times New Roman" w:cs="Times New Roman"/>
          <w:b/>
        </w:rPr>
        <w:t xml:space="preserve">рублей 00 копеек </w:t>
      </w:r>
      <w:r w:rsidRPr="007114A9">
        <w:rPr>
          <w:rFonts w:ascii="Times New Roman" w:eastAsia="Times New Roman" w:hAnsi="Times New Roman" w:cs="Times New Roman"/>
        </w:rPr>
        <w:t>и включает в себя стоимость товар, транспортные расходы, уплату таможенных пошлин, налогов, сборов и другие обязательные платежи, взима</w:t>
      </w:r>
      <w:r w:rsidRPr="007114A9">
        <w:rPr>
          <w:rFonts w:ascii="Times New Roman" w:eastAsia="Times New Roman" w:hAnsi="Times New Roman" w:cs="Times New Roman"/>
        </w:rPr>
        <w:t>емые с Поставщика в связи с исполнением обязательств по Контракту.  Цена контракта рассчитана  с учетом уменьшения суммы, подлежащей уплате Государственным заказчиком юридическому лицу или физическому лицу, в том числе зарегистрированному в качестве индиви</w:t>
      </w:r>
      <w:r w:rsidRPr="007114A9">
        <w:rPr>
          <w:rFonts w:ascii="Times New Roman" w:eastAsia="Times New Roman" w:hAnsi="Times New Roman" w:cs="Times New Roman"/>
        </w:rPr>
        <w:t>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w:t>
      </w:r>
      <w:r w:rsidRPr="007114A9">
        <w:rPr>
          <w:rFonts w:ascii="Times New Roman" w:eastAsia="Times New Roman" w:hAnsi="Times New Roman" w:cs="Times New Roman"/>
        </w:rPr>
        <w:t xml:space="preserve"> сборы и иные обязательные платежи подлежат уплате в бюджеты бюджетной системы Российской Федерации Государственным  заказчиком. </w:t>
      </w:r>
    </w:p>
    <w:p w:rsidR="002452CB" w:rsidRPr="007114A9" w:rsidRDefault="007114A9">
      <w:pPr>
        <w:spacing w:after="0" w:line="240" w:lineRule="auto"/>
        <w:ind w:firstLine="360"/>
        <w:jc w:val="both"/>
        <w:rPr>
          <w:rFonts w:ascii="Times New Roman" w:eastAsia="Times New Roman" w:hAnsi="Times New Roman" w:cs="Times New Roman"/>
        </w:rPr>
      </w:pPr>
      <w:r w:rsidRPr="007114A9">
        <w:rPr>
          <w:rFonts w:ascii="Times New Roman" w:eastAsia="Times New Roman" w:hAnsi="Times New Roman" w:cs="Times New Roman"/>
        </w:rPr>
        <w:t>3.2. Цена Контракта является твердой, определяется на весь срок исполнения Контракта и не может изменяться в ходе его исполнен</w:t>
      </w:r>
      <w:r w:rsidRPr="007114A9">
        <w:rPr>
          <w:rFonts w:ascii="Times New Roman" w:eastAsia="Times New Roman" w:hAnsi="Times New Roman" w:cs="Times New Roman"/>
        </w:rPr>
        <w:t>ия, за исключением случаев, предусмотренных настоящим Контрактом.</w:t>
      </w:r>
    </w:p>
    <w:p w:rsidR="002452CB" w:rsidRPr="007114A9" w:rsidRDefault="007114A9">
      <w:pPr>
        <w:spacing w:after="0" w:line="240" w:lineRule="auto"/>
        <w:ind w:firstLine="360"/>
        <w:jc w:val="both"/>
        <w:rPr>
          <w:rFonts w:ascii="Calibri" w:eastAsia="Calibri" w:hAnsi="Calibri" w:cs="Calibri"/>
          <w:highlight w:val="white"/>
        </w:rPr>
      </w:pPr>
      <w:r w:rsidRPr="007114A9">
        <w:rPr>
          <w:rFonts w:ascii="Times New Roman" w:eastAsia="Times New Roman" w:hAnsi="Times New Roman" w:cs="Times New Roman"/>
          <w:shd w:val="clear" w:color="auto" w:fill="FFFFFF"/>
        </w:rPr>
        <w:t>3.3.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выделе</w:t>
      </w:r>
      <w:r w:rsidRPr="007114A9">
        <w:rPr>
          <w:rFonts w:ascii="Times New Roman" w:eastAsia="Times New Roman" w:hAnsi="Times New Roman" w:cs="Times New Roman"/>
          <w:shd w:val="clear" w:color="auto" w:fill="FFFFFF"/>
        </w:rPr>
        <w:t xml:space="preserve">нных из средств дополнительного бюджетного финансирования на расчетный счет Поставщика, в течение 10 рабочих дней с момента подписания государственным заказчиком документов о приемке товара. Источник финансирования федеральный бюджет. </w:t>
      </w:r>
    </w:p>
    <w:p w:rsidR="002452CB" w:rsidRPr="007114A9" w:rsidRDefault="007114A9">
      <w:pPr>
        <w:spacing w:after="0" w:line="240" w:lineRule="auto"/>
        <w:ind w:firstLine="360"/>
        <w:jc w:val="both"/>
        <w:rPr>
          <w:rFonts w:ascii="Times New Roman" w:eastAsia="Times New Roman" w:hAnsi="Times New Roman" w:cs="Times New Roman"/>
        </w:rPr>
      </w:pPr>
      <w:r w:rsidRPr="007114A9">
        <w:rPr>
          <w:rFonts w:ascii="Times New Roman" w:eastAsia="Times New Roman" w:hAnsi="Times New Roman" w:cs="Times New Roman"/>
        </w:rPr>
        <w:t>3.4. Обязательства п</w:t>
      </w:r>
      <w:r w:rsidRPr="007114A9">
        <w:rPr>
          <w:rFonts w:ascii="Times New Roman" w:eastAsia="Times New Roman" w:hAnsi="Times New Roman" w:cs="Times New Roman"/>
        </w:rPr>
        <w:t>о оплате поставленного товара считаются выполненными в день списания денежных средств со счетов Государственного заказчика.</w:t>
      </w:r>
    </w:p>
    <w:p w:rsidR="002452CB" w:rsidRPr="007114A9" w:rsidRDefault="007114A9">
      <w:pPr>
        <w:spacing w:after="0" w:line="240" w:lineRule="auto"/>
        <w:ind w:firstLine="360"/>
        <w:jc w:val="both"/>
        <w:rPr>
          <w:rFonts w:ascii="Times New Roman" w:eastAsia="Times New Roman" w:hAnsi="Times New Roman" w:cs="Times New Roman"/>
        </w:rPr>
      </w:pPr>
      <w:r w:rsidRPr="007114A9">
        <w:rPr>
          <w:rFonts w:ascii="Times New Roman" w:eastAsia="Times New Roman" w:hAnsi="Times New Roman" w:cs="Times New Roman"/>
        </w:rPr>
        <w:t>3.5. В случае изменения банковских реквизитов Поставщик обязан в течение трех рабочих дней в письменной форме сообщить об этом Госуд</w:t>
      </w:r>
      <w:r w:rsidRPr="007114A9">
        <w:rPr>
          <w:rFonts w:ascii="Times New Roman" w:eastAsia="Times New Roman" w:hAnsi="Times New Roman" w:cs="Times New Roman"/>
        </w:rPr>
        <w:t>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2452CB" w:rsidRDefault="002452CB">
      <w:pPr>
        <w:spacing w:after="0" w:line="240" w:lineRule="auto"/>
        <w:ind w:firstLine="360"/>
        <w:jc w:val="both"/>
        <w:rPr>
          <w:rFonts w:ascii="Calibri" w:eastAsia="Calibri" w:hAnsi="Calibri" w:cs="Calibri"/>
        </w:rPr>
      </w:pPr>
    </w:p>
    <w:p w:rsidR="007114A9" w:rsidRDefault="007114A9">
      <w:pPr>
        <w:spacing w:after="0" w:line="240" w:lineRule="auto"/>
        <w:ind w:firstLine="360"/>
        <w:jc w:val="both"/>
        <w:rPr>
          <w:rFonts w:ascii="Calibri" w:eastAsia="Calibri" w:hAnsi="Calibri" w:cs="Calibri"/>
        </w:rPr>
      </w:pPr>
    </w:p>
    <w:p w:rsidR="007114A9" w:rsidRDefault="007114A9">
      <w:pPr>
        <w:spacing w:after="0" w:line="240" w:lineRule="auto"/>
        <w:ind w:firstLine="360"/>
        <w:jc w:val="both"/>
        <w:rPr>
          <w:rFonts w:ascii="Calibri" w:eastAsia="Calibri" w:hAnsi="Calibri" w:cs="Calibri"/>
        </w:rPr>
      </w:pPr>
    </w:p>
    <w:p w:rsidR="007114A9" w:rsidRPr="007114A9" w:rsidRDefault="007114A9">
      <w:pPr>
        <w:spacing w:after="0" w:line="240" w:lineRule="auto"/>
        <w:ind w:firstLine="360"/>
        <w:jc w:val="both"/>
        <w:rPr>
          <w:rFonts w:ascii="Calibri" w:eastAsia="Calibri" w:hAnsi="Calibri" w:cs="Calibri"/>
        </w:rPr>
      </w:pPr>
    </w:p>
    <w:p w:rsidR="002452CB" w:rsidRPr="007114A9" w:rsidRDefault="007114A9">
      <w:pPr>
        <w:spacing w:after="0" w:line="240" w:lineRule="auto"/>
        <w:ind w:firstLine="708"/>
        <w:jc w:val="center"/>
        <w:rPr>
          <w:rFonts w:ascii="Calibri" w:eastAsia="Calibri" w:hAnsi="Calibri" w:cs="Calibri"/>
        </w:rPr>
      </w:pPr>
      <w:r w:rsidRPr="007114A9">
        <w:rPr>
          <w:rFonts w:ascii="Times New Roman" w:eastAsia="Times New Roman" w:hAnsi="Times New Roman" w:cs="Times New Roman"/>
          <w:b/>
        </w:rPr>
        <w:lastRenderedPageBreak/>
        <w:t xml:space="preserve">4. Гарантия качества товара </w:t>
      </w:r>
    </w:p>
    <w:p w:rsidR="002452CB" w:rsidRPr="007114A9" w:rsidRDefault="007114A9">
      <w:pPr>
        <w:spacing w:after="0" w:line="240" w:lineRule="auto"/>
        <w:ind w:firstLine="540"/>
        <w:jc w:val="both"/>
        <w:rPr>
          <w:rFonts w:ascii="Calibri" w:eastAsia="Calibri" w:hAnsi="Calibri" w:cs="Calibri"/>
        </w:rPr>
      </w:pPr>
      <w:r w:rsidRPr="007114A9">
        <w:rPr>
          <w:rFonts w:ascii="Times New Roman" w:eastAsia="Times New Roman" w:hAnsi="Times New Roman" w:cs="Times New Roman"/>
        </w:rPr>
        <w:t xml:space="preserve">4.1. </w:t>
      </w:r>
      <w:r w:rsidRPr="007114A9">
        <w:rPr>
          <w:rFonts w:ascii="Times New Roman" w:eastAsia="Times New Roman" w:hAnsi="Times New Roman" w:cs="Times New Roman"/>
        </w:rPr>
        <w:t>Поставщик   гарантирует   качество   и   безопасность   поставляемого товара.  Качество поставляемого товара подтверждается декларацией о соответствии, сертификатом соответствия, удостоверением качества или другими документами (на русском языке) в соответс</w:t>
      </w:r>
      <w:r w:rsidRPr="007114A9">
        <w:rPr>
          <w:rFonts w:ascii="Times New Roman" w:eastAsia="Times New Roman" w:hAnsi="Times New Roman" w:cs="Times New Roman"/>
        </w:rPr>
        <w:t>твии с законодательством Российской Федерации. Сопроводительные документы на товар (товарные накладные, товарно-транспортные накладные, счета-фактуры и другие сопроводительные документы, подтверждающие качество и безопасность поставляемого товара) передают</w:t>
      </w:r>
      <w:r w:rsidRPr="007114A9">
        <w:rPr>
          <w:rFonts w:ascii="Times New Roman" w:eastAsia="Times New Roman" w:hAnsi="Times New Roman" w:cs="Times New Roman"/>
        </w:rPr>
        <w:t>ся Поставщиком Государственному заказчику одновременно с товаром. Гарантийный срок годности 1 год.</w:t>
      </w:r>
    </w:p>
    <w:p w:rsidR="002452CB" w:rsidRPr="007114A9" w:rsidRDefault="007114A9">
      <w:pPr>
        <w:spacing w:after="0" w:line="240" w:lineRule="auto"/>
        <w:jc w:val="both"/>
        <w:rPr>
          <w:rFonts w:ascii="Calibri" w:eastAsia="Calibri" w:hAnsi="Calibri" w:cs="Calibri"/>
        </w:rPr>
      </w:pPr>
      <w:r w:rsidRPr="007114A9">
        <w:rPr>
          <w:rFonts w:ascii="Times New Roman" w:eastAsia="Times New Roman" w:hAnsi="Times New Roman" w:cs="Times New Roman"/>
        </w:rPr>
        <w:tab/>
        <w:t>4.2. В случае обнаружения недостатков товара Государственный заказчик вправе в течение срока хранения (годности) товара предъявить Поставщику требование о з</w:t>
      </w:r>
      <w:r w:rsidRPr="007114A9">
        <w:rPr>
          <w:rFonts w:ascii="Times New Roman" w:eastAsia="Times New Roman" w:hAnsi="Times New Roman" w:cs="Times New Roman"/>
        </w:rPr>
        <w:t xml:space="preserve">амене товара ненадлежащего качества. Срок замены товара ненадлежащего качества составляет 10 (десяти) календарных дней </w:t>
      </w:r>
      <w:r w:rsidRPr="007114A9">
        <w:rPr>
          <w:rFonts w:ascii="Times New Roman" w:eastAsia="Times New Roman" w:hAnsi="Times New Roman" w:cs="Times New Roman"/>
        </w:rPr>
        <w:br/>
        <w:t xml:space="preserve">с момента получения Поставщиком письменного требования Государственного заказчика о замене товара ненадлежащего качества. В данный срок </w:t>
      </w:r>
      <w:r w:rsidRPr="007114A9">
        <w:rPr>
          <w:rFonts w:ascii="Times New Roman" w:eastAsia="Times New Roman" w:hAnsi="Times New Roman" w:cs="Times New Roman"/>
        </w:rPr>
        <w:t>входит время, затраченное на транспортировку товара.</w:t>
      </w:r>
    </w:p>
    <w:p w:rsidR="002452CB" w:rsidRPr="007114A9" w:rsidRDefault="007114A9">
      <w:pPr>
        <w:tabs>
          <w:tab w:val="left" w:pos="-2340"/>
        </w:tabs>
        <w:spacing w:after="0" w:line="252" w:lineRule="auto"/>
        <w:jc w:val="both"/>
        <w:rPr>
          <w:rFonts w:ascii="Calibri" w:eastAsia="Calibri" w:hAnsi="Calibri" w:cs="Calibri"/>
        </w:rPr>
      </w:pPr>
      <w:r w:rsidRPr="007114A9">
        <w:rPr>
          <w:rFonts w:ascii="Times New Roman" w:eastAsia="Times New Roman" w:hAnsi="Times New Roman" w:cs="Times New Roman"/>
          <w:spacing w:val="2"/>
        </w:rPr>
        <w:tab/>
        <w:t xml:space="preserve">4.3. Замена товара </w:t>
      </w:r>
      <w:r w:rsidRPr="007114A9">
        <w:rPr>
          <w:rFonts w:ascii="Times New Roman" w:eastAsia="Times New Roman" w:hAnsi="Times New Roman" w:cs="Times New Roman"/>
        </w:rPr>
        <w:t xml:space="preserve">ненадлежащего качества </w:t>
      </w:r>
      <w:r w:rsidRPr="007114A9">
        <w:rPr>
          <w:rFonts w:ascii="Times New Roman" w:eastAsia="Times New Roman" w:hAnsi="Times New Roman" w:cs="Times New Roman"/>
          <w:spacing w:val="2"/>
        </w:rPr>
        <w:t xml:space="preserve">осуществляется силами и средствами Поставщика. </w:t>
      </w:r>
      <w:r w:rsidRPr="007114A9">
        <w:rPr>
          <w:rFonts w:ascii="Times New Roman" w:eastAsia="Times New Roman" w:hAnsi="Times New Roman" w:cs="Times New Roman"/>
        </w:rPr>
        <w:t xml:space="preserve">Все расходы, связанные </w:t>
      </w:r>
      <w:proofErr w:type="gramStart"/>
      <w:r w:rsidRPr="007114A9">
        <w:rPr>
          <w:rFonts w:ascii="Times New Roman" w:eastAsia="Times New Roman" w:hAnsi="Times New Roman" w:cs="Times New Roman"/>
        </w:rPr>
        <w:t>с заменой товара</w:t>
      </w:r>
      <w:proofErr w:type="gramEnd"/>
      <w:r w:rsidRPr="007114A9">
        <w:rPr>
          <w:rFonts w:ascii="Times New Roman" w:eastAsia="Times New Roman" w:hAnsi="Times New Roman" w:cs="Times New Roman"/>
        </w:rPr>
        <w:t xml:space="preserve"> ненадлежащего качества оплачиваются за счет Поставщика.</w:t>
      </w:r>
    </w:p>
    <w:p w:rsidR="002452CB" w:rsidRPr="007114A9" w:rsidRDefault="002452CB">
      <w:pPr>
        <w:tabs>
          <w:tab w:val="left" w:pos="-2340"/>
        </w:tabs>
        <w:spacing w:after="0" w:line="252" w:lineRule="auto"/>
        <w:ind w:firstLine="709"/>
        <w:jc w:val="both"/>
        <w:rPr>
          <w:rFonts w:ascii="Times New Roman" w:eastAsia="Times New Roman" w:hAnsi="Times New Roman" w:cs="Times New Roman"/>
        </w:rPr>
      </w:pPr>
    </w:p>
    <w:p w:rsidR="002452CB" w:rsidRPr="007114A9" w:rsidRDefault="007114A9">
      <w:pPr>
        <w:spacing w:after="0" w:line="240" w:lineRule="auto"/>
        <w:jc w:val="center"/>
        <w:rPr>
          <w:rFonts w:ascii="Calibri" w:eastAsia="Calibri" w:hAnsi="Calibri" w:cs="Calibri"/>
        </w:rPr>
      </w:pPr>
      <w:r w:rsidRPr="007114A9">
        <w:rPr>
          <w:rFonts w:ascii="Times New Roman" w:eastAsia="Times New Roman" w:hAnsi="Times New Roman" w:cs="Times New Roman"/>
          <w:b/>
          <w:color w:val="000000"/>
        </w:rPr>
        <w:t xml:space="preserve">5. Требования к </w:t>
      </w:r>
      <w:r w:rsidRPr="007114A9">
        <w:rPr>
          <w:rFonts w:ascii="Times New Roman" w:eastAsia="Times New Roman" w:hAnsi="Times New Roman" w:cs="Times New Roman"/>
          <w:b/>
          <w:color w:val="000000"/>
        </w:rPr>
        <w:t>маркировке, упаковке и транспортировке товара</w:t>
      </w:r>
    </w:p>
    <w:p w:rsidR="002452CB" w:rsidRPr="007114A9" w:rsidRDefault="007114A9">
      <w:pPr>
        <w:spacing w:after="0" w:line="240" w:lineRule="auto"/>
        <w:ind w:firstLine="720"/>
        <w:jc w:val="both"/>
        <w:rPr>
          <w:rFonts w:ascii="Calibri" w:eastAsia="Calibri" w:hAnsi="Calibri" w:cs="Calibri"/>
          <w:color w:val="000000"/>
        </w:rPr>
      </w:pPr>
      <w:r w:rsidRPr="007114A9">
        <w:rPr>
          <w:rFonts w:ascii="Times New Roman" w:eastAsia="Times New Roman" w:hAnsi="Times New Roman" w:cs="Times New Roman"/>
          <w:color w:val="000000"/>
        </w:rPr>
        <w:t>5.1. Тара и упаковка возврату не подлежат, залог за тару и упаковку не взыскивается, их стоимость включена в цену Контракта.</w:t>
      </w:r>
    </w:p>
    <w:p w:rsidR="002452CB" w:rsidRPr="007114A9" w:rsidRDefault="007114A9">
      <w:pPr>
        <w:spacing w:after="0" w:line="240" w:lineRule="auto"/>
        <w:ind w:firstLine="720"/>
        <w:jc w:val="both"/>
        <w:rPr>
          <w:rFonts w:ascii="Calibri" w:eastAsia="Calibri" w:hAnsi="Calibri" w:cs="Calibri"/>
        </w:rPr>
      </w:pPr>
      <w:r w:rsidRPr="007114A9">
        <w:rPr>
          <w:rFonts w:ascii="Times New Roman" w:eastAsia="Times New Roman" w:hAnsi="Times New Roman" w:cs="Times New Roman"/>
          <w:color w:val="000000"/>
        </w:rPr>
        <w:t xml:space="preserve">5.2. Товар, получивший при погрузке (разгрузке) и транспортировке повреждения, в том </w:t>
      </w:r>
      <w:r w:rsidRPr="007114A9">
        <w:rPr>
          <w:rFonts w:ascii="Times New Roman" w:eastAsia="Times New Roman" w:hAnsi="Times New Roman" w:cs="Times New Roman"/>
          <w:color w:val="000000"/>
        </w:rPr>
        <w:t xml:space="preserve">числе внешние, вследствие использования Поставщиком ненадлежащей тары и (или) упаковки, ненадлежащей маркировки, считается не поставленным и </w:t>
      </w:r>
      <w:proofErr w:type="gramStart"/>
      <w:r w:rsidRPr="007114A9">
        <w:rPr>
          <w:rFonts w:ascii="Times New Roman" w:eastAsia="Times New Roman" w:hAnsi="Times New Roman" w:cs="Times New Roman"/>
          <w:color w:val="000000"/>
        </w:rPr>
        <w:t>приемке  не</w:t>
      </w:r>
      <w:proofErr w:type="gramEnd"/>
      <w:r w:rsidRPr="007114A9">
        <w:rPr>
          <w:rFonts w:ascii="Times New Roman" w:eastAsia="Times New Roman" w:hAnsi="Times New Roman" w:cs="Times New Roman"/>
          <w:color w:val="000000"/>
        </w:rPr>
        <w:t xml:space="preserve"> подлежит.</w:t>
      </w:r>
    </w:p>
    <w:p w:rsidR="002452CB" w:rsidRPr="007114A9" w:rsidRDefault="002452CB">
      <w:pPr>
        <w:spacing w:after="0" w:line="240" w:lineRule="auto"/>
        <w:ind w:firstLine="720"/>
        <w:jc w:val="both"/>
        <w:rPr>
          <w:rFonts w:ascii="Times New Roman" w:eastAsia="Times New Roman" w:hAnsi="Times New Roman" w:cs="Times New Roman"/>
          <w:color w:val="000000"/>
        </w:rPr>
      </w:pPr>
    </w:p>
    <w:p w:rsidR="002452CB" w:rsidRPr="007114A9" w:rsidRDefault="007114A9">
      <w:pPr>
        <w:spacing w:after="0" w:line="240" w:lineRule="auto"/>
        <w:ind w:firstLine="851"/>
        <w:jc w:val="center"/>
        <w:rPr>
          <w:rFonts w:ascii="Calibri" w:eastAsia="Calibri" w:hAnsi="Calibri" w:cs="Calibri"/>
        </w:rPr>
      </w:pPr>
      <w:r w:rsidRPr="007114A9">
        <w:rPr>
          <w:rFonts w:ascii="Times New Roman" w:eastAsia="Times New Roman" w:hAnsi="Times New Roman" w:cs="Times New Roman"/>
          <w:b/>
        </w:rPr>
        <w:t>6. Порядок приемки товара</w:t>
      </w:r>
    </w:p>
    <w:p w:rsidR="002452CB" w:rsidRPr="007114A9" w:rsidRDefault="007114A9">
      <w:pPr>
        <w:spacing w:after="0" w:line="240" w:lineRule="auto"/>
        <w:ind w:firstLine="851"/>
        <w:jc w:val="both"/>
        <w:rPr>
          <w:rFonts w:ascii="Times New Roman" w:eastAsia="Times New Roman" w:hAnsi="Times New Roman" w:cs="Times New Roman"/>
        </w:rPr>
      </w:pPr>
      <w:r w:rsidRPr="007114A9">
        <w:rPr>
          <w:rFonts w:ascii="Times New Roman" w:eastAsia="Times New Roman" w:hAnsi="Times New Roman" w:cs="Times New Roman"/>
        </w:rPr>
        <w:t>6.1.Приемка    товара    по    количеству производится Государстве</w:t>
      </w:r>
      <w:r w:rsidRPr="007114A9">
        <w:rPr>
          <w:rFonts w:ascii="Times New Roman" w:eastAsia="Times New Roman" w:hAnsi="Times New Roman" w:cs="Times New Roman"/>
        </w:rPr>
        <w:t xml:space="preserve">нным заказчиком   в соответствии с </w:t>
      </w:r>
      <w:proofErr w:type="gramStart"/>
      <w:r w:rsidRPr="007114A9">
        <w:rPr>
          <w:rFonts w:ascii="Times New Roman" w:eastAsia="Times New Roman" w:hAnsi="Times New Roman" w:cs="Times New Roman"/>
        </w:rPr>
        <w:t>Инструкцией  о</w:t>
      </w:r>
      <w:proofErr w:type="gramEnd"/>
      <w:r w:rsidRPr="007114A9">
        <w:rPr>
          <w:rFonts w:ascii="Times New Roman" w:eastAsia="Times New Roman" w:hAnsi="Times New Roman" w:cs="Times New Roman"/>
        </w:rPr>
        <w:t xml:space="preserve">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в час</w:t>
      </w:r>
      <w:r w:rsidRPr="007114A9">
        <w:rPr>
          <w:rFonts w:ascii="Times New Roman" w:eastAsia="Times New Roman" w:hAnsi="Times New Roman" w:cs="Times New Roman"/>
        </w:rPr>
        <w:t>ти, не противоречащей требованиям законодательства и условиям Контракта.</w:t>
      </w:r>
    </w:p>
    <w:p w:rsidR="002452CB" w:rsidRPr="007114A9" w:rsidRDefault="007114A9">
      <w:pPr>
        <w:spacing w:after="0" w:line="240" w:lineRule="auto"/>
        <w:ind w:firstLine="851"/>
        <w:jc w:val="both"/>
        <w:rPr>
          <w:rFonts w:ascii="Times New Roman" w:eastAsia="Times New Roman" w:hAnsi="Times New Roman" w:cs="Times New Roman"/>
        </w:rPr>
      </w:pPr>
      <w:r w:rsidRPr="007114A9">
        <w:rPr>
          <w:rFonts w:ascii="Times New Roman" w:eastAsia="Times New Roman" w:hAnsi="Times New Roman" w:cs="Times New Roman"/>
        </w:rPr>
        <w:t xml:space="preserve">6.2.Приемка товара по качеству производится Государственным заказчиком в соответствии с </w:t>
      </w:r>
      <w:proofErr w:type="gramStart"/>
      <w:r w:rsidRPr="007114A9">
        <w:rPr>
          <w:rFonts w:ascii="Times New Roman" w:eastAsia="Times New Roman" w:hAnsi="Times New Roman" w:cs="Times New Roman"/>
        </w:rPr>
        <w:t>Инструкцией  о</w:t>
      </w:r>
      <w:proofErr w:type="gramEnd"/>
      <w:r w:rsidRPr="007114A9">
        <w:rPr>
          <w:rFonts w:ascii="Times New Roman" w:eastAsia="Times New Roman" w:hAnsi="Times New Roman" w:cs="Times New Roman"/>
        </w:rPr>
        <w:t xml:space="preserve"> порядке приемки продукции производственно-технич</w:t>
      </w:r>
      <w:r>
        <w:rPr>
          <w:rFonts w:ascii="Times New Roman" w:eastAsia="Times New Roman" w:hAnsi="Times New Roman" w:cs="Times New Roman"/>
        </w:rPr>
        <w:t xml:space="preserve">еского назначения и товаров </w:t>
      </w:r>
      <w:r w:rsidRPr="007114A9">
        <w:rPr>
          <w:rFonts w:ascii="Times New Roman" w:eastAsia="Times New Roman" w:hAnsi="Times New Roman" w:cs="Times New Roman"/>
        </w:rPr>
        <w:t>народного потребления по качеству, утвержденной Постановлением Госарбитража при Совете Министров СССР от 25.04.1966 № П-7, в части, не противоречащей требованиям законодательства и условиям Контракта. В случае обнаружения при приемке несоотв</w:t>
      </w:r>
      <w:r w:rsidRPr="007114A9">
        <w:rPr>
          <w:rFonts w:ascii="Times New Roman" w:eastAsia="Times New Roman" w:hAnsi="Times New Roman" w:cs="Times New Roman"/>
        </w:rPr>
        <w:t xml:space="preserve">етствия Товара по качеству, вызов представителя Поставщика обязателен.  </w:t>
      </w:r>
    </w:p>
    <w:p w:rsidR="002452CB" w:rsidRPr="007114A9" w:rsidRDefault="007114A9">
      <w:pPr>
        <w:spacing w:after="0" w:line="240" w:lineRule="auto"/>
        <w:ind w:firstLine="851"/>
        <w:jc w:val="both"/>
        <w:rPr>
          <w:rFonts w:ascii="Times New Roman" w:eastAsia="Times New Roman" w:hAnsi="Times New Roman" w:cs="Times New Roman"/>
        </w:rPr>
      </w:pPr>
      <w:r w:rsidRPr="007114A9">
        <w:rPr>
          <w:rFonts w:ascii="Times New Roman" w:eastAsia="Times New Roman" w:hAnsi="Times New Roman" w:cs="Times New Roman"/>
          <w:color w:val="000000"/>
        </w:rPr>
        <w:t>6.3. По решению Государственного заказчика для приемки поставленного товара может создаваться приемочная комиссия, которая состоит не менее чем из пяти человек.</w:t>
      </w:r>
    </w:p>
    <w:p w:rsidR="002452CB" w:rsidRPr="007114A9" w:rsidRDefault="007114A9">
      <w:pPr>
        <w:spacing w:after="0" w:line="240" w:lineRule="auto"/>
        <w:ind w:firstLine="851"/>
        <w:jc w:val="both"/>
        <w:rPr>
          <w:rFonts w:ascii="Times New Roman" w:eastAsia="Times New Roman" w:hAnsi="Times New Roman" w:cs="Times New Roman"/>
        </w:rPr>
      </w:pPr>
      <w:r w:rsidRPr="007114A9">
        <w:rPr>
          <w:rFonts w:ascii="Times New Roman" w:eastAsia="Times New Roman" w:hAnsi="Times New Roman" w:cs="Times New Roman"/>
        </w:rPr>
        <w:t xml:space="preserve">6.4. Приемка результатов исполнения Контракта оформляется документом о приемке (акт приема-передачи товара), который подписывается Государственным заказчиком (в случае создания приемочной комиссии </w:t>
      </w:r>
      <w:proofErr w:type="gramStart"/>
      <w:r w:rsidRPr="007114A9">
        <w:rPr>
          <w:rFonts w:ascii="Times New Roman" w:eastAsia="Times New Roman" w:hAnsi="Times New Roman" w:cs="Times New Roman"/>
        </w:rPr>
        <w:t>подписывается  всеми</w:t>
      </w:r>
      <w:proofErr w:type="gramEnd"/>
      <w:r w:rsidRPr="007114A9">
        <w:rPr>
          <w:rFonts w:ascii="Times New Roman" w:eastAsia="Times New Roman" w:hAnsi="Times New Roman" w:cs="Times New Roman"/>
        </w:rPr>
        <w:t xml:space="preserve"> членами приемочной комиссии и утвержда</w:t>
      </w:r>
      <w:r w:rsidRPr="007114A9">
        <w:rPr>
          <w:rFonts w:ascii="Times New Roman" w:eastAsia="Times New Roman" w:hAnsi="Times New Roman" w:cs="Times New Roman"/>
        </w:rPr>
        <w:t xml:space="preserve">ется Государственным заказчиком)  и Поставщиком (уполномоченным представителем Поставщика). </w:t>
      </w:r>
    </w:p>
    <w:p w:rsidR="002452CB" w:rsidRPr="007114A9" w:rsidRDefault="007114A9">
      <w:pPr>
        <w:spacing w:after="0" w:line="240" w:lineRule="auto"/>
        <w:ind w:firstLine="851"/>
        <w:jc w:val="both"/>
        <w:rPr>
          <w:rFonts w:ascii="Times New Roman" w:eastAsia="Times New Roman" w:hAnsi="Times New Roman" w:cs="Times New Roman"/>
        </w:rPr>
      </w:pPr>
      <w:r w:rsidRPr="007114A9">
        <w:rPr>
          <w:rFonts w:ascii="Times New Roman" w:eastAsia="Times New Roman" w:hAnsi="Times New Roman" w:cs="Times New Roman"/>
        </w:rPr>
        <w:t>6.5. Моментом исполнения обязательств Поставщика по поставке товара по настоящему Контракту считается факт передачи товара Поставщиком, что подтверждается актом пр</w:t>
      </w:r>
      <w:r w:rsidRPr="007114A9">
        <w:rPr>
          <w:rFonts w:ascii="Times New Roman" w:eastAsia="Times New Roman" w:hAnsi="Times New Roman" w:cs="Times New Roman"/>
        </w:rPr>
        <w:t>иема-передачи товара (без претензий). Право собственности на товар переходит к Государственному заказчику по настоящему Контракту с момента приемки товара на складе Государственного заказчика и подписания сторонами акта приемки-передачи товара.</w:t>
      </w:r>
    </w:p>
    <w:p w:rsidR="002452CB" w:rsidRPr="007114A9" w:rsidRDefault="007114A9">
      <w:pPr>
        <w:spacing w:after="0" w:line="240" w:lineRule="auto"/>
        <w:ind w:firstLine="851"/>
        <w:jc w:val="both"/>
        <w:rPr>
          <w:rFonts w:ascii="Calibri" w:eastAsia="Calibri" w:hAnsi="Calibri" w:cs="Calibri"/>
        </w:rPr>
      </w:pPr>
      <w:r w:rsidRPr="007114A9">
        <w:rPr>
          <w:rFonts w:ascii="Times New Roman" w:eastAsia="Times New Roman" w:hAnsi="Times New Roman" w:cs="Times New Roman"/>
          <w:color w:val="000000"/>
        </w:rPr>
        <w:t xml:space="preserve">6.6. </w:t>
      </w:r>
      <w:proofErr w:type="gramStart"/>
      <w:r w:rsidRPr="007114A9">
        <w:rPr>
          <w:rFonts w:ascii="Times New Roman" w:eastAsia="Times New Roman" w:hAnsi="Times New Roman" w:cs="Times New Roman"/>
          <w:color w:val="000000"/>
        </w:rPr>
        <w:t>Товар</w:t>
      </w:r>
      <w:proofErr w:type="gramEnd"/>
      <w:r w:rsidRPr="007114A9">
        <w:rPr>
          <w:rFonts w:ascii="Times New Roman" w:eastAsia="Times New Roman" w:hAnsi="Times New Roman" w:cs="Times New Roman"/>
          <w:color w:val="000000"/>
        </w:rPr>
        <w:t xml:space="preserve"> </w:t>
      </w:r>
      <w:r w:rsidRPr="007114A9">
        <w:rPr>
          <w:rFonts w:ascii="Times New Roman" w:eastAsia="Times New Roman" w:hAnsi="Times New Roman" w:cs="Times New Roman"/>
          <w:color w:val="000000"/>
        </w:rPr>
        <w:t>не соответствующий требования, предусмотренным Контрактом приемке не подлежит и считается не поставленным. При этом Государственный заказчик составляет мотивированный отказ от приемки товара и подписания акта приемки-передачи товара, который направляет Пос</w:t>
      </w:r>
      <w:r w:rsidRPr="007114A9">
        <w:rPr>
          <w:rFonts w:ascii="Times New Roman" w:eastAsia="Times New Roman" w:hAnsi="Times New Roman" w:cs="Times New Roman"/>
          <w:color w:val="000000"/>
        </w:rPr>
        <w:t>тавщику течение 5 (пяти) рабочих дней с момента выявления несоответствия товара требованиям законодательства и условиям Контракта.</w:t>
      </w:r>
    </w:p>
    <w:p w:rsidR="002452CB" w:rsidRDefault="002452CB">
      <w:pPr>
        <w:spacing w:after="0" w:line="240" w:lineRule="auto"/>
        <w:ind w:firstLine="851"/>
        <w:jc w:val="both"/>
        <w:rPr>
          <w:rFonts w:ascii="Times New Roman" w:eastAsia="Times New Roman" w:hAnsi="Times New Roman" w:cs="Times New Roman"/>
          <w:color w:val="000000"/>
        </w:rPr>
      </w:pPr>
    </w:p>
    <w:p w:rsidR="007114A9" w:rsidRPr="007114A9" w:rsidRDefault="007114A9">
      <w:pPr>
        <w:spacing w:after="0" w:line="240" w:lineRule="auto"/>
        <w:ind w:firstLine="851"/>
        <w:jc w:val="both"/>
        <w:rPr>
          <w:rFonts w:ascii="Times New Roman" w:eastAsia="Times New Roman" w:hAnsi="Times New Roman" w:cs="Times New Roman"/>
          <w:color w:val="000000"/>
        </w:rPr>
      </w:pPr>
    </w:p>
    <w:p w:rsidR="002452CB" w:rsidRPr="007114A9" w:rsidRDefault="007114A9">
      <w:pPr>
        <w:spacing w:after="0" w:line="240" w:lineRule="auto"/>
        <w:jc w:val="center"/>
        <w:rPr>
          <w:rFonts w:ascii="Calibri" w:eastAsia="Calibri" w:hAnsi="Calibri" w:cs="Calibri"/>
        </w:rPr>
      </w:pPr>
      <w:r w:rsidRPr="007114A9">
        <w:rPr>
          <w:rFonts w:ascii="Times New Roman" w:eastAsia="Times New Roman" w:hAnsi="Times New Roman" w:cs="Times New Roman"/>
          <w:b/>
        </w:rPr>
        <w:lastRenderedPageBreak/>
        <w:t>7. Сроки и порядок поставки товара</w:t>
      </w:r>
    </w:p>
    <w:p w:rsidR="002452CB" w:rsidRPr="007114A9" w:rsidRDefault="007114A9" w:rsidP="006B6E2C">
      <w:pPr>
        <w:spacing w:after="0" w:line="240" w:lineRule="auto"/>
        <w:ind w:firstLine="567"/>
        <w:jc w:val="both"/>
      </w:pPr>
      <w:r w:rsidRPr="007114A9">
        <w:rPr>
          <w:rFonts w:ascii="Times New Roman" w:eastAsia="Times New Roman" w:hAnsi="Times New Roman" w:cs="Times New Roman"/>
        </w:rPr>
        <w:t>7.1. Поставщик обязуется передать Государственному заказчику товар по адрес</w:t>
      </w:r>
      <w:r w:rsidR="006B6E2C" w:rsidRPr="007114A9">
        <w:rPr>
          <w:rFonts w:ascii="Times New Roman" w:eastAsia="Times New Roman" w:hAnsi="Times New Roman" w:cs="Times New Roman"/>
        </w:rPr>
        <w:t>у: ФКУ УИИ</w:t>
      </w:r>
      <w:r w:rsidRPr="007114A9">
        <w:rPr>
          <w:rFonts w:ascii="Times New Roman" w:eastAsia="Times New Roman" w:hAnsi="Times New Roman" w:cs="Times New Roman"/>
        </w:rPr>
        <w:t xml:space="preserve"> </w:t>
      </w:r>
      <w:r w:rsidRPr="007114A9">
        <w:rPr>
          <w:rFonts w:ascii="Times New Roman CYR" w:hAnsi="Times New Roman CYR" w:cs="Times New Roman CYR"/>
        </w:rPr>
        <w:t>УФСИН России по Республике Мордов</w:t>
      </w:r>
      <w:r w:rsidR="006B6E2C" w:rsidRPr="007114A9">
        <w:rPr>
          <w:rFonts w:ascii="Times New Roman CYR" w:hAnsi="Times New Roman CYR" w:cs="Times New Roman CYR"/>
        </w:rPr>
        <w:t>ия, Российская Федерация, 430003</w:t>
      </w:r>
      <w:r w:rsidRPr="007114A9">
        <w:rPr>
          <w:rFonts w:ascii="Times New Roman CYR" w:hAnsi="Times New Roman CYR" w:cs="Times New Roman CYR"/>
        </w:rPr>
        <w:t xml:space="preserve">, Республика Мордовия, </w:t>
      </w:r>
      <w:proofErr w:type="spellStart"/>
      <w:r w:rsidR="006B6E2C" w:rsidRPr="007114A9">
        <w:rPr>
          <w:rFonts w:ascii="Times New Roman CYR" w:hAnsi="Times New Roman CYR" w:cs="Times New Roman CYR"/>
        </w:rPr>
        <w:t>г.Саранск</w:t>
      </w:r>
      <w:proofErr w:type="spellEnd"/>
      <w:r w:rsidR="006B6E2C" w:rsidRPr="007114A9">
        <w:rPr>
          <w:rFonts w:ascii="Times New Roman CYR" w:hAnsi="Times New Roman CYR" w:cs="Times New Roman CYR"/>
        </w:rPr>
        <w:t>, ул. Рабочая, д. 104</w:t>
      </w:r>
      <w:r w:rsidRPr="007114A9">
        <w:rPr>
          <w:rFonts w:ascii="Times New Roman CYR" w:hAnsi="Times New Roman CYR" w:cs="Times New Roman CYR"/>
        </w:rPr>
        <w:t xml:space="preserve"> </w:t>
      </w:r>
      <w:r w:rsidR="006B6E2C" w:rsidRPr="007114A9">
        <w:rPr>
          <w:rFonts w:ascii="Times New Roman" w:eastAsia="Times New Roman" w:hAnsi="Times New Roman" w:cs="Times New Roman"/>
        </w:rPr>
        <w:t>,  до 30.04.2025</w:t>
      </w:r>
      <w:r w:rsidRPr="007114A9">
        <w:rPr>
          <w:rFonts w:ascii="Times New Roman" w:eastAsia="Times New Roman" w:hAnsi="Times New Roman" w:cs="Times New Roman"/>
        </w:rPr>
        <w:t xml:space="preserve">, а Государственный </w:t>
      </w:r>
      <w:r w:rsidRPr="007114A9">
        <w:rPr>
          <w:rFonts w:ascii="Times New Roman" w:eastAsia="Times New Roman" w:hAnsi="Times New Roman" w:cs="Times New Roman"/>
        </w:rPr>
        <w:t xml:space="preserve">заказчик обеспечивает приемку товара, в соответствии с Инструкцией о порядке приемки продукции </w:t>
      </w:r>
      <w:proofErr w:type="spellStart"/>
      <w:r w:rsidRPr="007114A9">
        <w:rPr>
          <w:rFonts w:ascii="Times New Roman" w:eastAsia="Times New Roman" w:hAnsi="Times New Roman" w:cs="Times New Roman"/>
        </w:rPr>
        <w:t>произв</w:t>
      </w:r>
      <w:r w:rsidRPr="007114A9">
        <w:rPr>
          <w:rFonts w:ascii="Times New Roman" w:eastAsia="Times New Roman" w:hAnsi="Times New Roman" w:cs="Times New Roman"/>
        </w:rPr>
        <w:t>одственно</w:t>
      </w:r>
      <w:proofErr w:type="spellEnd"/>
      <w:r w:rsidRPr="007114A9">
        <w:rPr>
          <w:rFonts w:ascii="Times New Roman" w:eastAsia="Times New Roman" w:hAnsi="Times New Roman" w:cs="Times New Roman"/>
        </w:rPr>
        <w:t xml:space="preserve">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w:t>
      </w:r>
      <w:proofErr w:type="spellStart"/>
      <w:r w:rsidRPr="007114A9">
        <w:rPr>
          <w:rFonts w:ascii="Times New Roman" w:eastAsia="Times New Roman" w:hAnsi="Times New Roman" w:cs="Times New Roman"/>
        </w:rPr>
        <w:t>производственно</w:t>
      </w:r>
      <w:proofErr w:type="spellEnd"/>
      <w:r w:rsidRPr="007114A9">
        <w:rPr>
          <w:rFonts w:ascii="Times New Roman" w:eastAsia="Times New Roman" w:hAnsi="Times New Roman" w:cs="Times New Roman"/>
        </w:rPr>
        <w:t xml:space="preserve"> - технического назначения и товаров народного потребления</w:t>
      </w:r>
      <w:r w:rsidRPr="007114A9">
        <w:rPr>
          <w:rFonts w:ascii="Times New Roman" w:eastAsia="Times New Roman" w:hAnsi="Times New Roman" w:cs="Times New Roman"/>
        </w:rPr>
        <w:t xml:space="preserve"> по качеству (утв. Постановлением Госарбитража СССР от 25.04.1966 N П-7).</w:t>
      </w:r>
    </w:p>
    <w:p w:rsidR="002452CB" w:rsidRPr="007114A9" w:rsidRDefault="007114A9">
      <w:pPr>
        <w:spacing w:after="0" w:line="240" w:lineRule="auto"/>
        <w:ind w:firstLine="708"/>
        <w:jc w:val="both"/>
        <w:rPr>
          <w:rFonts w:ascii="Times New Roman" w:eastAsia="Times New Roman" w:hAnsi="Times New Roman" w:cs="Times New Roman"/>
        </w:rPr>
      </w:pPr>
      <w:r w:rsidRPr="007114A9">
        <w:rPr>
          <w:rFonts w:ascii="Times New Roman" w:eastAsia="Times New Roman" w:hAnsi="Times New Roman" w:cs="Times New Roman"/>
        </w:rPr>
        <w:t>7.2. Поставщик имеет право исполнить обязательство или его часть досрочно по письменному согласованию с Государственным заказчиком.</w:t>
      </w:r>
    </w:p>
    <w:p w:rsidR="002452CB" w:rsidRPr="007114A9" w:rsidRDefault="007114A9">
      <w:pPr>
        <w:spacing w:after="0" w:line="240" w:lineRule="auto"/>
        <w:ind w:firstLine="708"/>
        <w:jc w:val="both"/>
        <w:rPr>
          <w:rFonts w:ascii="Calibri" w:eastAsia="Calibri" w:hAnsi="Calibri" w:cs="Calibri"/>
        </w:rPr>
      </w:pPr>
      <w:r w:rsidRPr="007114A9">
        <w:rPr>
          <w:rFonts w:ascii="Times New Roman" w:eastAsia="Times New Roman" w:hAnsi="Times New Roman" w:cs="Times New Roman"/>
        </w:rPr>
        <w:t xml:space="preserve">7.3. Доставка товара осуществляется автомобильным </w:t>
      </w:r>
      <w:r w:rsidRPr="007114A9">
        <w:rPr>
          <w:rFonts w:ascii="Times New Roman" w:eastAsia="Times New Roman" w:hAnsi="Times New Roman" w:cs="Times New Roman"/>
        </w:rPr>
        <w:t>транспортом Поставщика.</w:t>
      </w:r>
    </w:p>
    <w:p w:rsidR="002452CB" w:rsidRPr="007114A9" w:rsidRDefault="007114A9">
      <w:pPr>
        <w:spacing w:after="0" w:line="240" w:lineRule="auto"/>
        <w:ind w:firstLine="708"/>
        <w:jc w:val="both"/>
        <w:rPr>
          <w:rFonts w:ascii="Times New Roman" w:eastAsia="Times New Roman" w:hAnsi="Times New Roman" w:cs="Times New Roman"/>
        </w:rPr>
      </w:pPr>
      <w:r w:rsidRPr="007114A9">
        <w:rPr>
          <w:rFonts w:ascii="Times New Roman" w:eastAsia="Times New Roman" w:hAnsi="Times New Roman" w:cs="Times New Roman"/>
        </w:rPr>
        <w:t>7.4. Вместе с товаром Поставщик передает Государственному заказчику относящуюся к товару документацию:</w:t>
      </w:r>
    </w:p>
    <w:p w:rsidR="002452CB" w:rsidRPr="007114A9" w:rsidRDefault="007114A9">
      <w:pPr>
        <w:spacing w:after="0" w:line="240" w:lineRule="auto"/>
        <w:ind w:firstLine="708"/>
        <w:jc w:val="both"/>
        <w:rPr>
          <w:rFonts w:ascii="Times New Roman" w:eastAsia="Times New Roman" w:hAnsi="Times New Roman" w:cs="Times New Roman"/>
        </w:rPr>
      </w:pPr>
      <w:r w:rsidRPr="007114A9">
        <w:rPr>
          <w:rFonts w:ascii="Times New Roman" w:eastAsia="Times New Roman" w:hAnsi="Times New Roman" w:cs="Times New Roman"/>
        </w:rPr>
        <w:t>счет – фактуру;</w:t>
      </w:r>
    </w:p>
    <w:p w:rsidR="002452CB" w:rsidRPr="007114A9" w:rsidRDefault="007114A9">
      <w:pPr>
        <w:spacing w:after="0" w:line="240" w:lineRule="auto"/>
        <w:ind w:firstLine="709"/>
        <w:rPr>
          <w:rFonts w:ascii="Times New Roman" w:eastAsia="Times New Roman" w:hAnsi="Times New Roman" w:cs="Times New Roman"/>
        </w:rPr>
      </w:pPr>
      <w:r w:rsidRPr="007114A9">
        <w:rPr>
          <w:rFonts w:ascii="Times New Roman" w:eastAsia="Times New Roman" w:hAnsi="Times New Roman" w:cs="Times New Roman"/>
        </w:rPr>
        <w:t>товарную накладную (код формы 0330212 по ОКУД), оформленную в 2-х экземплярах (по одному для Поставщика и Государ</w:t>
      </w:r>
      <w:r w:rsidRPr="007114A9">
        <w:rPr>
          <w:rFonts w:ascii="Times New Roman" w:eastAsia="Times New Roman" w:hAnsi="Times New Roman" w:cs="Times New Roman"/>
        </w:rPr>
        <w:t>ственного заказчика) с печатью Поставщика;</w:t>
      </w:r>
    </w:p>
    <w:p w:rsidR="002452CB" w:rsidRPr="007114A9" w:rsidRDefault="007114A9">
      <w:pPr>
        <w:spacing w:after="0" w:line="240" w:lineRule="auto"/>
        <w:ind w:firstLine="709"/>
        <w:jc w:val="both"/>
        <w:rPr>
          <w:rFonts w:ascii="Times New Roman" w:eastAsia="Times New Roman" w:hAnsi="Times New Roman" w:cs="Times New Roman"/>
          <w:color w:val="000000"/>
        </w:rPr>
      </w:pPr>
      <w:r w:rsidRPr="007114A9">
        <w:rPr>
          <w:rFonts w:ascii="Times New Roman" w:eastAsia="Times New Roman" w:hAnsi="Times New Roman" w:cs="Times New Roman"/>
          <w:color w:val="000000"/>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
    <w:p w:rsidR="002452CB" w:rsidRPr="007114A9" w:rsidRDefault="007114A9">
      <w:pPr>
        <w:spacing w:after="0" w:line="240" w:lineRule="auto"/>
        <w:ind w:firstLine="709"/>
        <w:jc w:val="both"/>
        <w:rPr>
          <w:rFonts w:ascii="Times New Roman" w:eastAsia="Times New Roman" w:hAnsi="Times New Roman" w:cs="Times New Roman"/>
        </w:rPr>
      </w:pPr>
      <w:r w:rsidRPr="007114A9">
        <w:rPr>
          <w:rFonts w:ascii="Times New Roman" w:eastAsia="Times New Roman" w:hAnsi="Times New Roman" w:cs="Times New Roman"/>
          <w:color w:val="000000"/>
        </w:rPr>
        <w:t xml:space="preserve">документ, подтверждающий качество поставляемой продукции </w:t>
      </w:r>
      <w:r w:rsidRPr="007114A9">
        <w:rPr>
          <w:rFonts w:ascii="Times New Roman" w:eastAsia="Times New Roman" w:hAnsi="Times New Roman" w:cs="Times New Roman"/>
        </w:rPr>
        <w:t>(у</w:t>
      </w:r>
      <w:r w:rsidRPr="007114A9">
        <w:rPr>
          <w:rFonts w:ascii="Times New Roman" w:eastAsia="Times New Roman" w:hAnsi="Times New Roman" w:cs="Times New Roman"/>
        </w:rPr>
        <w:t>достоверение качества (о качестве), либо сертификат качества, либо паспорт качества (безопасности), или его копия, заверенная в установленном законодательством Российской Федерации порядке;</w:t>
      </w:r>
    </w:p>
    <w:p w:rsidR="002452CB" w:rsidRPr="007114A9" w:rsidRDefault="007114A9">
      <w:pPr>
        <w:spacing w:after="0" w:line="240" w:lineRule="auto"/>
        <w:ind w:firstLine="709"/>
        <w:jc w:val="both"/>
        <w:rPr>
          <w:rFonts w:ascii="Times New Roman" w:eastAsia="Times New Roman" w:hAnsi="Times New Roman" w:cs="Times New Roman"/>
          <w:color w:val="000000"/>
        </w:rPr>
      </w:pPr>
      <w:r w:rsidRPr="007114A9">
        <w:rPr>
          <w:rFonts w:ascii="Times New Roman" w:eastAsia="Times New Roman" w:hAnsi="Times New Roman" w:cs="Times New Roman"/>
          <w:color w:val="000000"/>
        </w:rPr>
        <w:t>оригиналы либо копии протоколов лабораторных исследований (испытан</w:t>
      </w:r>
      <w:r w:rsidRPr="007114A9">
        <w:rPr>
          <w:rFonts w:ascii="Times New Roman" w:eastAsia="Times New Roman" w:hAnsi="Times New Roman" w:cs="Times New Roman"/>
          <w:color w:val="000000"/>
        </w:rPr>
        <w:t xml:space="preserve">ий) на соответствие установленным требованиям, заверенные </w:t>
      </w:r>
      <w:proofErr w:type="gramStart"/>
      <w:r w:rsidRPr="007114A9">
        <w:rPr>
          <w:rFonts w:ascii="Times New Roman" w:eastAsia="Times New Roman" w:hAnsi="Times New Roman" w:cs="Times New Roman"/>
          <w:color w:val="000000"/>
        </w:rPr>
        <w:t>организацией</w:t>
      </w:r>
      <w:proofErr w:type="gramEnd"/>
      <w:r w:rsidRPr="007114A9">
        <w:rPr>
          <w:rFonts w:ascii="Times New Roman" w:eastAsia="Times New Roman" w:hAnsi="Times New Roman" w:cs="Times New Roman"/>
          <w:color w:val="000000"/>
        </w:rPr>
        <w:t xml:space="preserve"> их выдавшей в установленном законодательством Российской Федерации порядке.</w:t>
      </w:r>
    </w:p>
    <w:p w:rsidR="002452CB" w:rsidRPr="007114A9" w:rsidRDefault="007114A9">
      <w:pPr>
        <w:spacing w:after="0" w:line="240" w:lineRule="auto"/>
        <w:ind w:firstLine="708"/>
        <w:jc w:val="both"/>
        <w:rPr>
          <w:rFonts w:ascii="Times New Roman" w:eastAsia="Times New Roman" w:hAnsi="Times New Roman" w:cs="Times New Roman"/>
        </w:rPr>
      </w:pPr>
      <w:r w:rsidRPr="007114A9">
        <w:rPr>
          <w:rFonts w:ascii="Times New Roman" w:eastAsia="Times New Roman" w:hAnsi="Times New Roman" w:cs="Times New Roman"/>
        </w:rPr>
        <w:t>7.5. В случае, если документы, указанные в пункте 6.4 Контракта, не переданы Поставщиком Государственному зак</w:t>
      </w:r>
      <w:r w:rsidRPr="007114A9">
        <w:rPr>
          <w:rFonts w:ascii="Times New Roman" w:eastAsia="Times New Roman" w:hAnsi="Times New Roman" w:cs="Times New Roman"/>
        </w:rPr>
        <w:t>азчику одновременно с товаром, товар считается не поставленным и приемке не подлежит.</w:t>
      </w:r>
    </w:p>
    <w:p w:rsidR="002452CB" w:rsidRPr="007114A9" w:rsidRDefault="007114A9">
      <w:pPr>
        <w:spacing w:after="0" w:line="240" w:lineRule="auto"/>
        <w:ind w:firstLine="708"/>
        <w:jc w:val="both"/>
        <w:rPr>
          <w:rFonts w:ascii="Times New Roman" w:eastAsia="Times New Roman" w:hAnsi="Times New Roman" w:cs="Times New Roman"/>
        </w:rPr>
      </w:pPr>
      <w:r w:rsidRPr="007114A9">
        <w:rPr>
          <w:rFonts w:ascii="Times New Roman" w:eastAsia="Times New Roman" w:hAnsi="Times New Roman" w:cs="Times New Roman"/>
        </w:rPr>
        <w:t>7.6. Обязательство Поставщика по поставке (передаче) товара считается исполненным с момента подписания Государственным заказчиком акта о приемке товаров.</w:t>
      </w:r>
    </w:p>
    <w:p w:rsidR="002452CB" w:rsidRPr="007114A9" w:rsidRDefault="007114A9">
      <w:pPr>
        <w:spacing w:after="0" w:line="240" w:lineRule="auto"/>
        <w:ind w:firstLine="708"/>
        <w:jc w:val="both"/>
        <w:rPr>
          <w:rFonts w:ascii="Times New Roman" w:eastAsia="Times New Roman" w:hAnsi="Times New Roman" w:cs="Times New Roman"/>
        </w:rPr>
      </w:pPr>
      <w:r w:rsidRPr="007114A9">
        <w:rPr>
          <w:rFonts w:ascii="Times New Roman" w:eastAsia="Times New Roman" w:hAnsi="Times New Roman" w:cs="Times New Roman"/>
        </w:rPr>
        <w:t>7.7. Риск случай</w:t>
      </w:r>
      <w:r w:rsidRPr="007114A9">
        <w:rPr>
          <w:rFonts w:ascii="Times New Roman" w:eastAsia="Times New Roman" w:hAnsi="Times New Roman" w:cs="Times New Roman"/>
        </w:rPr>
        <w:t>ной гибели или случайного повреждения товара переходит на Государственного заказчика с момента подписания акта о приемке товара по факту приемки товара.</w:t>
      </w:r>
    </w:p>
    <w:p w:rsidR="002452CB" w:rsidRPr="007114A9" w:rsidRDefault="007114A9">
      <w:pPr>
        <w:spacing w:after="0" w:line="240" w:lineRule="auto"/>
        <w:ind w:firstLine="708"/>
        <w:jc w:val="both"/>
        <w:rPr>
          <w:rFonts w:ascii="Times New Roman" w:eastAsia="Times New Roman" w:hAnsi="Times New Roman" w:cs="Times New Roman"/>
        </w:rPr>
      </w:pPr>
      <w:r w:rsidRPr="007114A9">
        <w:rPr>
          <w:rFonts w:ascii="Times New Roman" w:eastAsia="Times New Roman" w:hAnsi="Times New Roman" w:cs="Times New Roman"/>
        </w:rPr>
        <w:t>7.8. Право собственности на товар переходит к Государственному заказчику с момента подписания Государст</w:t>
      </w:r>
      <w:r w:rsidRPr="007114A9">
        <w:rPr>
          <w:rFonts w:ascii="Times New Roman" w:eastAsia="Times New Roman" w:hAnsi="Times New Roman" w:cs="Times New Roman"/>
        </w:rPr>
        <w:t>венным заказчиком и Поставщиком акта о приемке товаров.</w:t>
      </w:r>
    </w:p>
    <w:p w:rsidR="002452CB" w:rsidRPr="007114A9" w:rsidRDefault="002452CB">
      <w:pPr>
        <w:spacing w:after="0" w:line="240" w:lineRule="auto"/>
        <w:ind w:firstLine="708"/>
        <w:jc w:val="both"/>
        <w:rPr>
          <w:rFonts w:ascii="Times New Roman" w:eastAsia="Times New Roman" w:hAnsi="Times New Roman" w:cs="Times New Roman"/>
        </w:rPr>
      </w:pPr>
    </w:p>
    <w:p w:rsidR="0058126B" w:rsidRPr="007114A9" w:rsidRDefault="0058126B">
      <w:pPr>
        <w:spacing w:after="0" w:line="240" w:lineRule="auto"/>
        <w:ind w:firstLine="708"/>
        <w:jc w:val="both"/>
        <w:rPr>
          <w:rFonts w:ascii="Times New Roman" w:eastAsia="Times New Roman" w:hAnsi="Times New Roman" w:cs="Times New Roman"/>
        </w:rPr>
      </w:pPr>
    </w:p>
    <w:p w:rsidR="002452CB" w:rsidRPr="007114A9" w:rsidRDefault="007114A9">
      <w:pPr>
        <w:spacing w:after="0" w:line="240" w:lineRule="auto"/>
        <w:jc w:val="center"/>
        <w:rPr>
          <w:rFonts w:ascii="Calibri" w:eastAsia="Calibri" w:hAnsi="Calibri" w:cs="Calibri"/>
        </w:rPr>
      </w:pPr>
      <w:r w:rsidRPr="007114A9">
        <w:rPr>
          <w:rFonts w:ascii="Times New Roman" w:eastAsia="Times New Roman" w:hAnsi="Times New Roman" w:cs="Times New Roman"/>
          <w:b/>
        </w:rPr>
        <w:t xml:space="preserve">8. Качество и безопасность товара, порядок и срок приемки товара, </w:t>
      </w:r>
    </w:p>
    <w:p w:rsidR="002452CB" w:rsidRPr="007114A9" w:rsidRDefault="007114A9">
      <w:pPr>
        <w:spacing w:after="0" w:line="240" w:lineRule="auto"/>
        <w:jc w:val="center"/>
        <w:rPr>
          <w:rFonts w:ascii="Times New Roman" w:eastAsia="Times New Roman" w:hAnsi="Times New Roman" w:cs="Times New Roman"/>
          <w:b/>
        </w:rPr>
      </w:pPr>
      <w:r w:rsidRPr="007114A9">
        <w:rPr>
          <w:rFonts w:ascii="Times New Roman" w:eastAsia="Times New Roman" w:hAnsi="Times New Roman" w:cs="Times New Roman"/>
          <w:b/>
        </w:rPr>
        <w:t xml:space="preserve">порядок и срок оформления результатов приемки </w:t>
      </w:r>
    </w:p>
    <w:p w:rsidR="002452CB" w:rsidRPr="007114A9" w:rsidRDefault="007114A9">
      <w:pPr>
        <w:spacing w:after="0" w:line="240" w:lineRule="auto"/>
        <w:ind w:firstLine="708"/>
        <w:jc w:val="both"/>
        <w:rPr>
          <w:rFonts w:ascii="Times New Roman" w:eastAsia="Times New Roman" w:hAnsi="Times New Roman" w:cs="Times New Roman"/>
        </w:rPr>
      </w:pPr>
      <w:r w:rsidRPr="007114A9">
        <w:rPr>
          <w:rFonts w:ascii="Times New Roman" w:eastAsia="Times New Roman" w:hAnsi="Times New Roman" w:cs="Times New Roman"/>
        </w:rPr>
        <w:t xml:space="preserve">8.1. Качество и безопасность поставляемого товара </w:t>
      </w:r>
      <w:r w:rsidRPr="007114A9">
        <w:rPr>
          <w:rFonts w:ascii="Times New Roman" w:eastAsia="Times New Roman" w:hAnsi="Times New Roman" w:cs="Times New Roman"/>
        </w:rPr>
        <w:t xml:space="preserve">должны отвечать требованиям законодательства Российской Федерации, а </w:t>
      </w:r>
      <w:proofErr w:type="gramStart"/>
      <w:r w:rsidRPr="007114A9">
        <w:rPr>
          <w:rFonts w:ascii="Times New Roman" w:eastAsia="Times New Roman" w:hAnsi="Times New Roman" w:cs="Times New Roman"/>
        </w:rPr>
        <w:t>так же</w:t>
      </w:r>
      <w:proofErr w:type="gramEnd"/>
      <w:r w:rsidRPr="007114A9">
        <w:rPr>
          <w:rFonts w:ascii="Times New Roman" w:eastAsia="Times New Roman" w:hAnsi="Times New Roman" w:cs="Times New Roman"/>
        </w:rPr>
        <w:t xml:space="preserve"> нормативно-технической документации на поставляемый товар.</w:t>
      </w:r>
    </w:p>
    <w:p w:rsidR="002452CB" w:rsidRPr="007114A9" w:rsidRDefault="002452CB">
      <w:pPr>
        <w:spacing w:after="0" w:line="240" w:lineRule="auto"/>
        <w:ind w:firstLine="708"/>
        <w:jc w:val="both"/>
        <w:rPr>
          <w:rFonts w:ascii="Times New Roman" w:eastAsia="Times New Roman" w:hAnsi="Times New Roman" w:cs="Times New Roman"/>
        </w:rPr>
      </w:pPr>
    </w:p>
    <w:p w:rsidR="002452CB" w:rsidRPr="007114A9" w:rsidRDefault="007114A9">
      <w:pPr>
        <w:spacing w:after="0" w:line="240" w:lineRule="auto"/>
        <w:jc w:val="center"/>
        <w:rPr>
          <w:rFonts w:ascii="Times New Roman" w:eastAsia="Times New Roman" w:hAnsi="Times New Roman" w:cs="Times New Roman"/>
        </w:rPr>
      </w:pPr>
      <w:r w:rsidRPr="007114A9">
        <w:rPr>
          <w:rFonts w:ascii="Times New Roman" w:eastAsia="Times New Roman" w:hAnsi="Times New Roman" w:cs="Times New Roman"/>
          <w:b/>
        </w:rPr>
        <w:t>9. Ответственность сторон</w:t>
      </w:r>
    </w:p>
    <w:p w:rsidR="002452CB" w:rsidRPr="007114A9" w:rsidRDefault="007114A9">
      <w:pPr>
        <w:spacing w:after="0" w:line="240" w:lineRule="auto"/>
        <w:ind w:firstLine="708"/>
        <w:jc w:val="both"/>
        <w:rPr>
          <w:rFonts w:ascii="Times New Roman" w:eastAsia="Times New Roman" w:hAnsi="Times New Roman" w:cs="Times New Roman"/>
        </w:rPr>
      </w:pPr>
      <w:r w:rsidRPr="007114A9">
        <w:rPr>
          <w:rFonts w:ascii="Times New Roman" w:eastAsia="Times New Roman" w:hAnsi="Times New Roman" w:cs="Times New Roman"/>
          <w:b/>
        </w:rPr>
        <w:t>9</w:t>
      </w:r>
      <w:r w:rsidRPr="007114A9">
        <w:rPr>
          <w:rFonts w:ascii="Times New Roman" w:eastAsia="Times New Roman" w:hAnsi="Times New Roman" w:cs="Times New Roman"/>
        </w:rPr>
        <w:t>.1. Ответственность по настоящему контракту предусмотрена ст. 34 Федерального закона от 05.04</w:t>
      </w:r>
      <w:r w:rsidRPr="007114A9">
        <w:rPr>
          <w:rFonts w:ascii="Times New Roman" w:eastAsia="Times New Roman" w:hAnsi="Times New Roman" w:cs="Times New Roman"/>
        </w:rPr>
        <w:t xml:space="preserve">.2013 N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30.08.2017 N 1042 "Об утверждении Правил определения размера штрафа, начисляемого в случае </w:t>
      </w:r>
      <w:r w:rsidRPr="007114A9">
        <w:rPr>
          <w:rFonts w:ascii="Times New Roman" w:eastAsia="Times New Roman" w:hAnsi="Times New Roman" w:cs="Times New Roman"/>
        </w:rPr>
        <w:t>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w:t>
      </w:r>
      <w:r w:rsidRPr="007114A9">
        <w:rPr>
          <w:rFonts w:ascii="Times New Roman" w:eastAsia="Times New Roman" w:hAnsi="Times New Roman" w:cs="Times New Roman"/>
        </w:rPr>
        <w:t>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2452CB" w:rsidRPr="007114A9" w:rsidRDefault="007114A9">
      <w:pPr>
        <w:spacing w:after="0" w:line="240" w:lineRule="auto"/>
        <w:ind w:firstLine="540"/>
        <w:jc w:val="both"/>
        <w:rPr>
          <w:rFonts w:ascii="Times New Roman" w:eastAsia="Times New Roman" w:hAnsi="Times New Roman" w:cs="Times New Roman"/>
        </w:rPr>
      </w:pPr>
      <w:r w:rsidRPr="007114A9">
        <w:rPr>
          <w:rFonts w:ascii="Times New Roman" w:eastAsia="Times New Roman" w:hAnsi="Times New Roman" w:cs="Times New Roman"/>
        </w:rPr>
        <w:t>9.2. Возмещение ущерба, убытков и уплата штрафо</w:t>
      </w:r>
      <w:r w:rsidRPr="007114A9">
        <w:rPr>
          <w:rFonts w:ascii="Times New Roman" w:eastAsia="Times New Roman" w:hAnsi="Times New Roman" w:cs="Times New Roman"/>
        </w:rPr>
        <w:t>в и пеней не освобождает виновную Сторону от выполнения своих обязательств по настоящему Контракту.</w:t>
      </w:r>
    </w:p>
    <w:p w:rsidR="002452CB" w:rsidRPr="007114A9" w:rsidRDefault="007114A9">
      <w:pPr>
        <w:tabs>
          <w:tab w:val="left" w:pos="1276"/>
        </w:tabs>
        <w:spacing w:after="0" w:line="240" w:lineRule="auto"/>
        <w:jc w:val="both"/>
        <w:rPr>
          <w:rFonts w:ascii="Times New Roman" w:eastAsia="Times New Roman" w:hAnsi="Times New Roman" w:cs="Times New Roman"/>
        </w:rPr>
      </w:pPr>
      <w:r w:rsidRPr="007114A9">
        <w:rPr>
          <w:rFonts w:ascii="Times New Roman" w:eastAsia="Times New Roman" w:hAnsi="Times New Roman" w:cs="Times New Roman"/>
        </w:rPr>
        <w:t xml:space="preserve">           9.3. В случае просрочки исполнения Государственным заказчиком обязательств, предусмотренных Контрактом, в том числе в случае нарушения срока опла</w:t>
      </w:r>
      <w:r w:rsidRPr="007114A9">
        <w:rPr>
          <w:rFonts w:ascii="Times New Roman" w:eastAsia="Times New Roman" w:hAnsi="Times New Roman" w:cs="Times New Roman"/>
        </w:rPr>
        <w:t xml:space="preserve">ты товара, Поставщик </w:t>
      </w:r>
      <w:r w:rsidRPr="007114A9">
        <w:rPr>
          <w:rFonts w:ascii="Times New Roman" w:eastAsia="Times New Roman" w:hAnsi="Times New Roman" w:cs="Times New Roman"/>
        </w:rPr>
        <w:lastRenderedPageBreak/>
        <w:t xml:space="preserve">вправе потребовать уплаты неустойки (штрафов, пеней). </w:t>
      </w:r>
      <w:proofErr w:type="gramStart"/>
      <w:r w:rsidRPr="007114A9">
        <w:rPr>
          <w:rFonts w:ascii="Times New Roman" w:eastAsia="Times New Roman" w:hAnsi="Times New Roman" w:cs="Times New Roman"/>
        </w:rPr>
        <w:t>Пеня  начисляется</w:t>
      </w:r>
      <w:proofErr w:type="gramEnd"/>
      <w:r w:rsidRPr="007114A9">
        <w:rPr>
          <w:rFonts w:ascii="Times New Roman" w:eastAsia="Times New Roman" w:hAnsi="Times New Roman" w:cs="Times New Roman"/>
        </w:rPr>
        <w:t xml:space="preserve">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w:t>
      </w:r>
      <w:r w:rsidRPr="007114A9">
        <w:rPr>
          <w:rFonts w:ascii="Times New Roman" w:eastAsia="Times New Roman" w:hAnsi="Times New Roman" w:cs="Times New Roman"/>
        </w:rPr>
        <w:t>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w:t>
      </w:r>
    </w:p>
    <w:p w:rsidR="002452CB" w:rsidRPr="007114A9" w:rsidRDefault="007114A9">
      <w:pPr>
        <w:spacing w:after="0" w:line="240" w:lineRule="auto"/>
        <w:jc w:val="both"/>
        <w:rPr>
          <w:rFonts w:ascii="Times New Roman" w:eastAsia="Times New Roman" w:hAnsi="Times New Roman" w:cs="Times New Roman"/>
        </w:rPr>
      </w:pPr>
      <w:r w:rsidRPr="007114A9">
        <w:rPr>
          <w:rFonts w:ascii="Times New Roman" w:eastAsia="Times New Roman" w:hAnsi="Times New Roman" w:cs="Times New Roman"/>
        </w:rPr>
        <w:t> </w:t>
      </w:r>
      <w:r w:rsidRPr="007114A9">
        <w:rPr>
          <w:rFonts w:ascii="Times New Roman" w:eastAsia="Times New Roman" w:hAnsi="Times New Roman" w:cs="Times New Roman"/>
        </w:rPr>
        <w:tab/>
        <w:t>9.4.  За каждый факт неисполнения Государственным заказчиком обязательств</w:t>
      </w:r>
      <w:r w:rsidRPr="007114A9">
        <w:rPr>
          <w:rFonts w:ascii="Times New Roman" w:eastAsia="Times New Roman" w:hAnsi="Times New Roman" w:cs="Times New Roman"/>
        </w:rPr>
        <w:t>,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если цена контракта не превышает 3 млн. рублей (включительно</w:t>
      </w:r>
      <w:proofErr w:type="gramStart"/>
      <w:r w:rsidRPr="007114A9">
        <w:rPr>
          <w:rFonts w:ascii="Times New Roman" w:eastAsia="Times New Roman" w:hAnsi="Times New Roman" w:cs="Times New Roman"/>
        </w:rPr>
        <w:t>);.</w:t>
      </w:r>
      <w:proofErr w:type="gramEnd"/>
      <w:r w:rsidRPr="007114A9">
        <w:rPr>
          <w:rFonts w:ascii="Times New Roman" w:eastAsia="Times New Roman" w:hAnsi="Times New Roman" w:cs="Times New Roman"/>
        </w:rPr>
        <w:t xml:space="preserve"> </w:t>
      </w:r>
    </w:p>
    <w:p w:rsidR="002452CB" w:rsidRPr="007114A9" w:rsidRDefault="007114A9">
      <w:pPr>
        <w:spacing w:after="0" w:line="240" w:lineRule="auto"/>
        <w:ind w:firstLine="540"/>
        <w:jc w:val="both"/>
        <w:rPr>
          <w:rFonts w:ascii="Times New Roman" w:eastAsia="Times New Roman" w:hAnsi="Times New Roman" w:cs="Times New Roman"/>
        </w:rPr>
      </w:pPr>
      <w:r w:rsidRPr="007114A9">
        <w:rPr>
          <w:rFonts w:ascii="Times New Roman" w:eastAsia="Times New Roman" w:hAnsi="Times New Roman" w:cs="Times New Roman"/>
        </w:rPr>
        <w:t>9.5. За каждый факт неисполнени</w:t>
      </w:r>
      <w:r w:rsidRPr="007114A9">
        <w:rPr>
          <w:rFonts w:ascii="Times New Roman" w:eastAsia="Times New Roman" w:hAnsi="Times New Roman" w:cs="Times New Roman"/>
        </w:rPr>
        <w:t xml:space="preserve">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proofErr w:type="gramStart"/>
      <w:r w:rsidRPr="007114A9">
        <w:rPr>
          <w:rFonts w:ascii="Times New Roman" w:eastAsia="Times New Roman" w:hAnsi="Times New Roman" w:cs="Times New Roman"/>
        </w:rPr>
        <w:t>в  размере</w:t>
      </w:r>
      <w:proofErr w:type="gramEnd"/>
      <w:r w:rsidRPr="007114A9">
        <w:rPr>
          <w:rFonts w:ascii="Times New Roman" w:eastAsia="Times New Roman" w:hAnsi="Times New Roman" w:cs="Times New Roman"/>
        </w:rPr>
        <w:t xml:space="preserve"> 1 000,00 рублей если цена контракта не пре</w:t>
      </w:r>
      <w:r w:rsidRPr="007114A9">
        <w:rPr>
          <w:rFonts w:ascii="Times New Roman" w:eastAsia="Times New Roman" w:hAnsi="Times New Roman" w:cs="Times New Roman"/>
        </w:rPr>
        <w:t>вышает 3 млн. рублей (включительно);..</w:t>
      </w:r>
    </w:p>
    <w:p w:rsidR="002452CB" w:rsidRPr="007114A9" w:rsidRDefault="007114A9">
      <w:pPr>
        <w:spacing w:after="0" w:line="240" w:lineRule="auto"/>
        <w:ind w:firstLine="540"/>
        <w:jc w:val="both"/>
        <w:rPr>
          <w:rFonts w:ascii="Times New Roman" w:eastAsia="Times New Roman" w:hAnsi="Times New Roman" w:cs="Times New Roman"/>
        </w:rPr>
      </w:pPr>
      <w:r w:rsidRPr="007114A9">
        <w:rPr>
          <w:rFonts w:ascii="Times New Roman" w:eastAsia="Times New Roman" w:hAnsi="Times New Roman" w:cs="Times New Roman"/>
        </w:rPr>
        <w:t>9.6.Общая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2452CB" w:rsidRPr="007114A9" w:rsidRDefault="007114A9">
      <w:pPr>
        <w:spacing w:after="0" w:line="240" w:lineRule="auto"/>
        <w:ind w:firstLine="709"/>
        <w:jc w:val="both"/>
        <w:rPr>
          <w:rFonts w:ascii="Times New Roman" w:eastAsia="Times New Roman" w:hAnsi="Times New Roman" w:cs="Times New Roman"/>
        </w:rPr>
      </w:pPr>
      <w:r w:rsidRPr="007114A9">
        <w:rPr>
          <w:rFonts w:ascii="Times New Roman" w:eastAsia="Times New Roman" w:hAnsi="Times New Roman" w:cs="Times New Roman"/>
        </w:rPr>
        <w:t>9.7. В случае просрочки исполнения Поставщиком обя</w:t>
      </w:r>
      <w:r w:rsidRPr="007114A9">
        <w:rPr>
          <w:rFonts w:ascii="Times New Roman" w:eastAsia="Times New Roman" w:hAnsi="Times New Roman" w:cs="Times New Roman"/>
        </w:rPr>
        <w:t>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2452CB" w:rsidRPr="007114A9" w:rsidRDefault="007114A9">
      <w:pPr>
        <w:suppressAutoHyphens/>
        <w:spacing w:after="0" w:line="240" w:lineRule="auto"/>
        <w:ind w:firstLine="709"/>
        <w:jc w:val="both"/>
        <w:rPr>
          <w:rFonts w:ascii="Times New Roman" w:eastAsia="Times New Roman" w:hAnsi="Times New Roman" w:cs="Times New Roman"/>
        </w:rPr>
      </w:pPr>
      <w:r w:rsidRPr="007114A9">
        <w:rPr>
          <w:rFonts w:ascii="Times New Roman" w:eastAsia="Times New Roman" w:hAnsi="Times New Roman" w:cs="Times New Roman"/>
        </w:rPr>
        <w:t>9.8</w:t>
      </w:r>
      <w:r w:rsidRPr="007114A9">
        <w:rPr>
          <w:rFonts w:ascii="Times New Roman" w:eastAsia="Times New Roman" w:hAnsi="Times New Roman" w:cs="Times New Roman"/>
        </w:rPr>
        <w:t>. </w:t>
      </w:r>
      <w:r w:rsidRPr="007114A9">
        <w:rPr>
          <w:rFonts w:ascii="Times New Roman" w:eastAsia="Times New Roman" w:hAnsi="Times New Roman" w:cs="Times New Roman"/>
          <w:spacing w:val="-4"/>
        </w:rPr>
        <w:t xml:space="preserve">В случае просрочки исполнения Поставщиком обязательств, предусмотренных Контрактом, в том числе в случае нарушения срока поставки товара по Контракту, просрочки исполнения гарантийных обязательств, Поставщик уплачивает Государственному заказчику пени. </w:t>
      </w:r>
    </w:p>
    <w:p w:rsidR="002452CB" w:rsidRPr="007114A9" w:rsidRDefault="007114A9">
      <w:pPr>
        <w:spacing w:after="0" w:line="240" w:lineRule="auto"/>
        <w:ind w:firstLine="567"/>
        <w:jc w:val="both"/>
        <w:rPr>
          <w:rFonts w:ascii="Times New Roman" w:eastAsia="Times New Roman" w:hAnsi="Times New Roman" w:cs="Times New Roman"/>
        </w:rPr>
      </w:pPr>
      <w:r w:rsidRPr="007114A9">
        <w:rPr>
          <w:rFonts w:ascii="Times New Roman" w:eastAsia="Times New Roman" w:hAnsi="Times New Roman" w:cs="Times New Roman"/>
        </w:rPr>
        <w:t>9</w:t>
      </w:r>
      <w:r w:rsidRPr="007114A9">
        <w:rPr>
          <w:rFonts w:ascii="Times New Roman" w:eastAsia="Times New Roman" w:hAnsi="Times New Roman" w:cs="Times New Roman"/>
        </w:rPr>
        <w:t>.9.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w:t>
      </w:r>
      <w:r w:rsidRPr="007114A9">
        <w:rPr>
          <w:rFonts w:ascii="Times New Roman" w:eastAsia="Times New Roman" w:hAnsi="Times New Roman" w:cs="Times New Roman"/>
        </w:rPr>
        <w:t xml:space="preserve">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2452CB" w:rsidRPr="007114A9" w:rsidRDefault="007114A9">
      <w:pPr>
        <w:spacing w:after="0" w:line="240" w:lineRule="auto"/>
        <w:ind w:firstLine="540"/>
        <w:jc w:val="both"/>
        <w:rPr>
          <w:rFonts w:ascii="Times New Roman" w:eastAsia="Times New Roman" w:hAnsi="Times New Roman" w:cs="Times New Roman"/>
        </w:rPr>
      </w:pPr>
      <w:r w:rsidRPr="007114A9">
        <w:rPr>
          <w:rFonts w:ascii="Times New Roman" w:eastAsia="Times New Roman" w:hAnsi="Times New Roman" w:cs="Times New Roman"/>
        </w:rPr>
        <w:t>9.10. З</w:t>
      </w:r>
      <w:r w:rsidRPr="007114A9">
        <w:rPr>
          <w:rFonts w:ascii="Times New Roman" w:eastAsia="Times New Roman" w:hAnsi="Times New Roman" w:cs="Times New Roman"/>
        </w:rPr>
        <w:t>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r w:rsidRPr="007114A9">
        <w:rPr>
          <w:rFonts w:ascii="Times New Roman" w:eastAsia="Times New Roman" w:hAnsi="Times New Roman" w:cs="Times New Roman"/>
        </w:rPr>
        <w:t xml:space="preserve"> размер штрафа устанавливается в следующем </w:t>
      </w:r>
      <w:proofErr w:type="gramStart"/>
      <w:r w:rsidRPr="007114A9">
        <w:rPr>
          <w:rFonts w:ascii="Times New Roman" w:eastAsia="Times New Roman" w:hAnsi="Times New Roman" w:cs="Times New Roman"/>
        </w:rPr>
        <w:t>порядке :</w:t>
      </w:r>
      <w:proofErr w:type="gramEnd"/>
    </w:p>
    <w:p w:rsidR="002452CB" w:rsidRPr="007114A9" w:rsidRDefault="007114A9">
      <w:pPr>
        <w:spacing w:after="0" w:line="240" w:lineRule="auto"/>
        <w:ind w:firstLine="540"/>
        <w:jc w:val="both"/>
        <w:rPr>
          <w:rFonts w:ascii="Calibri" w:eastAsia="Calibri" w:hAnsi="Calibri" w:cs="Calibri"/>
        </w:rPr>
      </w:pPr>
      <w:r w:rsidRPr="007114A9">
        <w:rPr>
          <w:rFonts w:ascii="Times New Roman" w:eastAsia="Times New Roman" w:hAnsi="Times New Roman" w:cs="Times New Roman"/>
        </w:rPr>
        <w:t>а) 10 процентов цены контракта (этапа) в случае, если цена контракта (этапа) не превышает 3 млн. Рублей;</w:t>
      </w:r>
    </w:p>
    <w:p w:rsidR="002452CB" w:rsidRPr="007114A9" w:rsidRDefault="007114A9">
      <w:pPr>
        <w:spacing w:after="0" w:line="240" w:lineRule="auto"/>
        <w:ind w:firstLine="530"/>
        <w:jc w:val="both"/>
        <w:rPr>
          <w:rFonts w:ascii="Times New Roman" w:eastAsia="Times New Roman" w:hAnsi="Times New Roman" w:cs="Times New Roman"/>
        </w:rPr>
      </w:pPr>
      <w:r w:rsidRPr="007114A9">
        <w:rPr>
          <w:rFonts w:ascii="Times New Roman" w:eastAsia="Times New Roman" w:hAnsi="Times New Roman" w:cs="Times New Roman"/>
        </w:rPr>
        <w:t xml:space="preserve">8.11. Общая сумма начисленных штрафов за неисполнение или ненадлежащее исполнение Поставщиком </w:t>
      </w:r>
      <w:r w:rsidRPr="007114A9">
        <w:rPr>
          <w:rFonts w:ascii="Times New Roman" w:eastAsia="Times New Roman" w:hAnsi="Times New Roman" w:cs="Times New Roman"/>
        </w:rPr>
        <w:t>обязательств, предусмотренных контрактом, не может превышать цену контракта.</w:t>
      </w:r>
    </w:p>
    <w:p w:rsidR="002452CB" w:rsidRPr="007114A9" w:rsidRDefault="007114A9">
      <w:pPr>
        <w:spacing w:after="0" w:line="240" w:lineRule="auto"/>
        <w:ind w:firstLine="530"/>
        <w:jc w:val="both"/>
      </w:pPr>
      <w:r w:rsidRPr="007114A9">
        <w:rPr>
          <w:rFonts w:ascii="Times New Roman" w:eastAsia="Times New Roman" w:hAnsi="Times New Roman" w:cs="Times New Roman"/>
        </w:rPr>
        <w:t>9.12.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w:t>
      </w:r>
      <w:r w:rsidRPr="007114A9">
        <w:rPr>
          <w:rFonts w:ascii="Times New Roman" w:eastAsia="Times New Roman" w:hAnsi="Times New Roman" w:cs="Times New Roman"/>
        </w:rPr>
        <w:t xml:space="preserve">пки в случаях, установленных Федеральным </w:t>
      </w:r>
      <w:hyperlink r:id="rId5">
        <w:r w:rsidRPr="007114A9">
          <w:rPr>
            <w:rStyle w:val="ListLabel1"/>
            <w:rFonts w:eastAsiaTheme="minorEastAsia"/>
            <w:sz w:val="22"/>
          </w:rPr>
          <w:t>законом</w:t>
        </w:r>
      </w:hyperlink>
      <w:r w:rsidRPr="007114A9">
        <w:rPr>
          <w:rFonts w:ascii="Times New Roman" w:eastAsia="Times New Roman" w:hAnsi="Times New Roman" w:cs="Times New Roman"/>
        </w:rPr>
        <w:t xml:space="preserve"> № 44-ФЗ), предложившим наиболее высокую цену за право заключения контракта, размер штрафа рассч</w:t>
      </w:r>
      <w:r w:rsidRPr="007114A9">
        <w:rPr>
          <w:rFonts w:ascii="Times New Roman" w:eastAsia="Times New Roman" w:hAnsi="Times New Roman" w:cs="Times New Roman"/>
        </w:rPr>
        <w:t>итывается в порядке, установленном постановлением Правительства РФ от 30.08.2017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2452CB" w:rsidRPr="007114A9" w:rsidRDefault="007114A9">
      <w:pPr>
        <w:spacing w:after="0" w:line="240" w:lineRule="auto"/>
        <w:ind w:firstLine="539"/>
        <w:jc w:val="both"/>
        <w:rPr>
          <w:rFonts w:ascii="Times New Roman" w:eastAsia="Times New Roman" w:hAnsi="Times New Roman" w:cs="Times New Roman"/>
        </w:rPr>
      </w:pPr>
      <w:r w:rsidRPr="007114A9">
        <w:rPr>
          <w:rFonts w:ascii="Times New Roman" w:eastAsia="Times New Roman" w:hAnsi="Times New Roman" w:cs="Times New Roman"/>
        </w:rPr>
        <w:t>а) в случа</w:t>
      </w:r>
      <w:r w:rsidRPr="007114A9">
        <w:rPr>
          <w:rFonts w:ascii="Times New Roman" w:eastAsia="Times New Roman" w:hAnsi="Times New Roman" w:cs="Times New Roman"/>
        </w:rPr>
        <w:t>е, если цена контракта не превышает начальную (максимальную) цену контракта:</w:t>
      </w:r>
    </w:p>
    <w:p w:rsidR="002452CB" w:rsidRPr="007114A9" w:rsidRDefault="007114A9">
      <w:pPr>
        <w:spacing w:after="0" w:line="240" w:lineRule="auto"/>
        <w:ind w:firstLine="539"/>
        <w:jc w:val="both"/>
        <w:rPr>
          <w:rFonts w:ascii="Times New Roman" w:eastAsia="Times New Roman" w:hAnsi="Times New Roman" w:cs="Times New Roman"/>
        </w:rPr>
      </w:pPr>
      <w:r w:rsidRPr="007114A9">
        <w:rPr>
          <w:rFonts w:ascii="Times New Roman" w:eastAsia="Times New Roman" w:hAnsi="Times New Roman" w:cs="Times New Roman"/>
        </w:rPr>
        <w:t>10 процентов начальной (максимальной) цены контракта, если цена контракта не превышает 3 млн. рублей;</w:t>
      </w:r>
    </w:p>
    <w:p w:rsidR="002452CB" w:rsidRPr="007114A9" w:rsidRDefault="007114A9">
      <w:pPr>
        <w:spacing w:after="0" w:line="240" w:lineRule="auto"/>
        <w:ind w:firstLine="539"/>
        <w:jc w:val="both"/>
        <w:rPr>
          <w:rFonts w:ascii="Times New Roman" w:eastAsia="Times New Roman" w:hAnsi="Times New Roman" w:cs="Times New Roman"/>
        </w:rPr>
      </w:pPr>
      <w:r w:rsidRPr="007114A9">
        <w:rPr>
          <w:rFonts w:ascii="Times New Roman" w:eastAsia="Times New Roman" w:hAnsi="Times New Roman" w:cs="Times New Roman"/>
        </w:rPr>
        <w:t>б) в случае, если цена контракта превышает начальную (максимальную) цену конт</w:t>
      </w:r>
      <w:r w:rsidRPr="007114A9">
        <w:rPr>
          <w:rFonts w:ascii="Times New Roman" w:eastAsia="Times New Roman" w:hAnsi="Times New Roman" w:cs="Times New Roman"/>
        </w:rPr>
        <w:t>ракта:</w:t>
      </w:r>
    </w:p>
    <w:p w:rsidR="002452CB" w:rsidRPr="007114A9" w:rsidRDefault="007114A9">
      <w:pPr>
        <w:spacing w:after="0" w:line="240" w:lineRule="auto"/>
        <w:ind w:firstLine="539"/>
        <w:jc w:val="both"/>
        <w:rPr>
          <w:rFonts w:ascii="Times New Roman" w:eastAsia="Times New Roman" w:hAnsi="Times New Roman" w:cs="Times New Roman"/>
        </w:rPr>
      </w:pPr>
      <w:r w:rsidRPr="007114A9">
        <w:rPr>
          <w:rFonts w:ascii="Times New Roman" w:eastAsia="Times New Roman" w:hAnsi="Times New Roman" w:cs="Times New Roman"/>
        </w:rPr>
        <w:t>10 процентов цены контракта, если цена контракта не превышает 3 млн. рублей;</w:t>
      </w:r>
    </w:p>
    <w:p w:rsidR="002452CB" w:rsidRPr="007114A9" w:rsidRDefault="007114A9">
      <w:pPr>
        <w:spacing w:after="0" w:line="240" w:lineRule="auto"/>
        <w:ind w:firstLine="530"/>
        <w:jc w:val="both"/>
        <w:rPr>
          <w:rFonts w:ascii="Times New Roman" w:eastAsia="Times New Roman" w:hAnsi="Times New Roman" w:cs="Times New Roman"/>
        </w:rPr>
      </w:pPr>
      <w:r w:rsidRPr="007114A9">
        <w:rPr>
          <w:rFonts w:ascii="Times New Roman" w:eastAsia="Times New Roman" w:hAnsi="Times New Roman" w:cs="Times New Roman"/>
        </w:rPr>
        <w:t>9.13.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w:t>
      </w:r>
      <w:r w:rsidRPr="007114A9">
        <w:rPr>
          <w:rFonts w:ascii="Times New Roman" w:eastAsia="Times New Roman" w:hAnsi="Times New Roman" w:cs="Times New Roman"/>
        </w:rPr>
        <w:t>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452CB" w:rsidRPr="007114A9" w:rsidRDefault="007114A9">
      <w:pPr>
        <w:suppressAutoHyphens/>
        <w:spacing w:after="0" w:line="240" w:lineRule="auto"/>
        <w:ind w:firstLine="709"/>
        <w:jc w:val="both"/>
        <w:rPr>
          <w:rFonts w:ascii="Times New Roman" w:eastAsia="Times New Roman" w:hAnsi="Times New Roman" w:cs="Times New Roman"/>
        </w:rPr>
      </w:pPr>
      <w:r w:rsidRPr="007114A9">
        <w:rPr>
          <w:rFonts w:ascii="Times New Roman" w:eastAsia="Times New Roman" w:hAnsi="Times New Roman" w:cs="Times New Roman"/>
        </w:rPr>
        <w:t>9.14. Сторона освобождается от уплаты неустойки (штрафа, пени), если докажет, что неисп</w:t>
      </w:r>
      <w:r w:rsidRPr="007114A9">
        <w:rPr>
          <w:rFonts w:ascii="Times New Roman" w:eastAsia="Times New Roman" w:hAnsi="Times New Roman" w:cs="Times New Roman"/>
        </w:rPr>
        <w:t>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452CB" w:rsidRPr="007114A9" w:rsidRDefault="007114A9">
      <w:pPr>
        <w:spacing w:after="0" w:line="240" w:lineRule="auto"/>
        <w:ind w:firstLine="708"/>
        <w:jc w:val="both"/>
        <w:rPr>
          <w:rFonts w:ascii="Times New Roman" w:eastAsia="Times New Roman" w:hAnsi="Times New Roman" w:cs="Times New Roman"/>
        </w:rPr>
      </w:pPr>
      <w:r w:rsidRPr="007114A9">
        <w:rPr>
          <w:rFonts w:ascii="Times New Roman" w:eastAsia="Times New Roman" w:hAnsi="Times New Roman" w:cs="Times New Roman"/>
        </w:rPr>
        <w:lastRenderedPageBreak/>
        <w:t>9.15. Вред, причиненный третьим лицам по вине Поставщика при исполнении обязательств по Контракту, возмещает</w:t>
      </w:r>
      <w:r w:rsidRPr="007114A9">
        <w:rPr>
          <w:rFonts w:ascii="Times New Roman" w:eastAsia="Times New Roman" w:hAnsi="Times New Roman" w:cs="Times New Roman"/>
        </w:rPr>
        <w:t>ся за его счет.</w:t>
      </w:r>
    </w:p>
    <w:p w:rsidR="002452CB" w:rsidRPr="007114A9" w:rsidRDefault="007114A9">
      <w:pPr>
        <w:spacing w:after="0" w:line="240" w:lineRule="auto"/>
        <w:ind w:firstLine="708"/>
        <w:jc w:val="both"/>
        <w:rPr>
          <w:rFonts w:ascii="Times New Roman" w:eastAsia="Times New Roman" w:hAnsi="Times New Roman" w:cs="Times New Roman"/>
        </w:rPr>
      </w:pPr>
      <w:r w:rsidRPr="007114A9">
        <w:rPr>
          <w:rFonts w:ascii="Times New Roman" w:eastAsia="Times New Roman" w:hAnsi="Times New Roman" w:cs="Times New Roman"/>
        </w:rPr>
        <w:t>9.16. Уплата неустойки (штрафа, пеней) не освобождает Стороны от исполнения обязательств по Контракту.</w:t>
      </w:r>
    </w:p>
    <w:p w:rsidR="002452CB" w:rsidRDefault="002452CB">
      <w:pPr>
        <w:spacing w:after="0" w:line="240" w:lineRule="auto"/>
        <w:jc w:val="center"/>
        <w:rPr>
          <w:rFonts w:ascii="Times New Roman" w:eastAsia="Times New Roman" w:hAnsi="Times New Roman" w:cs="Times New Roman"/>
          <w:b/>
        </w:rPr>
      </w:pPr>
    </w:p>
    <w:p w:rsidR="007114A9" w:rsidRPr="007114A9" w:rsidRDefault="007114A9">
      <w:pPr>
        <w:spacing w:after="0" w:line="240" w:lineRule="auto"/>
        <w:jc w:val="center"/>
        <w:rPr>
          <w:rFonts w:ascii="Times New Roman" w:eastAsia="Times New Roman" w:hAnsi="Times New Roman" w:cs="Times New Roman"/>
          <w:b/>
        </w:rPr>
      </w:pPr>
    </w:p>
    <w:p w:rsidR="002452CB" w:rsidRPr="007114A9" w:rsidRDefault="007114A9">
      <w:pPr>
        <w:spacing w:after="0" w:line="240" w:lineRule="auto"/>
        <w:jc w:val="center"/>
        <w:rPr>
          <w:rFonts w:ascii="Calibri" w:eastAsia="Calibri" w:hAnsi="Calibri" w:cs="Calibri"/>
        </w:rPr>
      </w:pPr>
      <w:r w:rsidRPr="007114A9">
        <w:rPr>
          <w:rFonts w:ascii="Times New Roman" w:eastAsia="Times New Roman" w:hAnsi="Times New Roman" w:cs="Times New Roman"/>
          <w:b/>
        </w:rPr>
        <w:t>10. Форс-мажорные обстоятельства</w:t>
      </w:r>
    </w:p>
    <w:p w:rsidR="002452CB" w:rsidRPr="007114A9" w:rsidRDefault="007114A9">
      <w:pPr>
        <w:spacing w:after="0" w:line="240" w:lineRule="auto"/>
        <w:ind w:firstLine="708"/>
        <w:jc w:val="both"/>
        <w:rPr>
          <w:rFonts w:ascii="Calibri" w:eastAsia="Calibri" w:hAnsi="Calibri" w:cs="Calibri"/>
        </w:rPr>
      </w:pPr>
      <w:r w:rsidRPr="007114A9">
        <w:rPr>
          <w:rFonts w:ascii="Times New Roman" w:eastAsia="Times New Roman" w:hAnsi="Times New Roman" w:cs="Times New Roman"/>
        </w:rPr>
        <w:t>10.1. Сторона освобождается от ответственности за частичное или полное неисполнение обязательств</w:t>
      </w:r>
      <w:r w:rsidRPr="007114A9">
        <w:rPr>
          <w:rFonts w:ascii="Times New Roman" w:eastAsia="Times New Roman" w:hAnsi="Times New Roman" w:cs="Times New Roman"/>
        </w:rPr>
        <w:t xml:space="preserve">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w:t>
      </w:r>
      <w:r w:rsidRPr="007114A9">
        <w:rPr>
          <w:rFonts w:ascii="Times New Roman" w:eastAsia="Times New Roman" w:hAnsi="Times New Roman" w:cs="Times New Roman"/>
        </w:rPr>
        <w:br/>
        <w:t>действия, массовые заболевания и действия органов государственной вла</w:t>
      </w:r>
      <w:r w:rsidRPr="007114A9">
        <w:rPr>
          <w:rFonts w:ascii="Times New Roman" w:eastAsia="Times New Roman" w:hAnsi="Times New Roman" w:cs="Times New Roman"/>
        </w:rPr>
        <w:t>сти и управления, влияющие на возможность исполнения Сторонами своих обязательств по Контракту.</w:t>
      </w:r>
    </w:p>
    <w:p w:rsidR="002452CB" w:rsidRPr="007114A9" w:rsidRDefault="007114A9">
      <w:pPr>
        <w:spacing w:after="0" w:line="240" w:lineRule="auto"/>
        <w:ind w:firstLine="708"/>
        <w:jc w:val="both"/>
        <w:rPr>
          <w:rFonts w:ascii="Times New Roman" w:eastAsia="Times New Roman" w:hAnsi="Times New Roman" w:cs="Times New Roman"/>
        </w:rPr>
      </w:pPr>
      <w:r w:rsidRPr="007114A9">
        <w:rPr>
          <w:rFonts w:ascii="Times New Roman" w:eastAsia="Times New Roman" w:hAnsi="Times New Roman" w:cs="Times New Roman"/>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2452CB" w:rsidRPr="007114A9" w:rsidRDefault="007114A9">
      <w:pPr>
        <w:spacing w:after="0" w:line="240" w:lineRule="auto"/>
        <w:ind w:firstLine="708"/>
        <w:jc w:val="both"/>
        <w:rPr>
          <w:rFonts w:ascii="Calibri" w:eastAsia="Calibri" w:hAnsi="Calibri" w:cs="Calibri"/>
        </w:rPr>
      </w:pPr>
      <w:r w:rsidRPr="007114A9">
        <w:rPr>
          <w:rFonts w:ascii="Times New Roman" w:eastAsia="Times New Roman" w:hAnsi="Times New Roman" w:cs="Times New Roman"/>
        </w:rPr>
        <w:t>10</w:t>
      </w:r>
      <w:r w:rsidRPr="007114A9">
        <w:rPr>
          <w:rFonts w:ascii="Times New Roman" w:eastAsia="Times New Roman" w:hAnsi="Times New Roman" w:cs="Times New Roman"/>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w:t>
      </w:r>
      <w:r w:rsidRPr="007114A9">
        <w:rPr>
          <w:rFonts w:ascii="Times New Roman" w:eastAsia="Times New Roman" w:hAnsi="Times New Roman" w:cs="Times New Roman"/>
        </w:rPr>
        <w:t>е по возможности оценка их влияния на возможность исполнения обязательств по Контракту и срок исполнения обязательств.</w:t>
      </w:r>
    </w:p>
    <w:p w:rsidR="002452CB" w:rsidRPr="007114A9" w:rsidRDefault="007114A9">
      <w:pPr>
        <w:spacing w:after="0" w:line="240" w:lineRule="auto"/>
        <w:ind w:firstLine="708"/>
        <w:jc w:val="both"/>
        <w:rPr>
          <w:rFonts w:ascii="Calibri" w:eastAsia="Calibri" w:hAnsi="Calibri" w:cs="Calibri"/>
        </w:rPr>
      </w:pPr>
      <w:r w:rsidRPr="007114A9">
        <w:rPr>
          <w:rFonts w:ascii="Times New Roman" w:eastAsia="Times New Roman" w:hAnsi="Times New Roman" w:cs="Times New Roman"/>
        </w:rPr>
        <w:t>10.3. По прекращении указанных обстоятельств Сторона должна без промедления, но не позднее 3 дней, известить об этом другую Сторону в пис</w:t>
      </w:r>
      <w:r w:rsidRPr="007114A9">
        <w:rPr>
          <w:rFonts w:ascii="Times New Roman" w:eastAsia="Times New Roman" w:hAnsi="Times New Roman" w:cs="Times New Roman"/>
        </w:rPr>
        <w:t>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w:t>
      </w:r>
      <w:r w:rsidRPr="007114A9">
        <w:rPr>
          <w:rFonts w:ascii="Times New Roman" w:eastAsia="Times New Roman" w:hAnsi="Times New Roman" w:cs="Times New Roman"/>
        </w:rPr>
        <w:t>ть другой Стороне убытки, причиненные не извещением или несвоевременным извещением.</w:t>
      </w:r>
    </w:p>
    <w:p w:rsidR="002452CB" w:rsidRPr="007114A9" w:rsidRDefault="007114A9">
      <w:pPr>
        <w:spacing w:after="0" w:line="240" w:lineRule="auto"/>
        <w:ind w:firstLine="708"/>
        <w:jc w:val="both"/>
        <w:rPr>
          <w:rFonts w:ascii="Calibri" w:eastAsia="Calibri" w:hAnsi="Calibri" w:cs="Calibri"/>
        </w:rPr>
      </w:pPr>
      <w:r w:rsidRPr="007114A9">
        <w:rPr>
          <w:rFonts w:ascii="Times New Roman" w:eastAsia="Times New Roman" w:hAnsi="Times New Roman" w:cs="Times New Roman"/>
        </w:rPr>
        <w:t>10.4.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w:t>
      </w:r>
      <w:r w:rsidRPr="007114A9">
        <w:rPr>
          <w:rFonts w:ascii="Times New Roman" w:eastAsia="Times New Roman" w:hAnsi="Times New Roman" w:cs="Times New Roman"/>
        </w:rPr>
        <w:t>ого органа или организации о наличии и продолжительности форс-мажорных обстоятельств.</w:t>
      </w:r>
    </w:p>
    <w:p w:rsidR="002452CB" w:rsidRPr="007114A9" w:rsidRDefault="007114A9">
      <w:pPr>
        <w:spacing w:after="0" w:line="240" w:lineRule="auto"/>
        <w:ind w:firstLine="708"/>
        <w:jc w:val="both"/>
        <w:rPr>
          <w:rFonts w:ascii="Calibri" w:eastAsia="Calibri" w:hAnsi="Calibri" w:cs="Calibri"/>
        </w:rPr>
      </w:pPr>
      <w:r w:rsidRPr="007114A9">
        <w:rPr>
          <w:rFonts w:ascii="Times New Roman" w:eastAsia="Times New Roman" w:hAnsi="Times New Roman" w:cs="Times New Roman"/>
        </w:rPr>
        <w:t>10.5.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w:t>
      </w:r>
      <w:r w:rsidRPr="007114A9">
        <w:rPr>
          <w:rFonts w:ascii="Times New Roman" w:eastAsia="Times New Roman" w:hAnsi="Times New Roman" w:cs="Times New Roman"/>
        </w:rPr>
        <w:t>емени, в течение которого действовали такие обстоятельства и их последствия.</w:t>
      </w:r>
    </w:p>
    <w:p w:rsidR="002452CB" w:rsidRPr="007114A9" w:rsidRDefault="007114A9">
      <w:pPr>
        <w:spacing w:after="0" w:line="240" w:lineRule="auto"/>
        <w:ind w:firstLine="708"/>
        <w:jc w:val="both"/>
        <w:rPr>
          <w:rFonts w:ascii="Calibri" w:eastAsia="Calibri" w:hAnsi="Calibri" w:cs="Calibri"/>
        </w:rPr>
      </w:pPr>
      <w:r w:rsidRPr="007114A9">
        <w:rPr>
          <w:rFonts w:ascii="Times New Roman" w:eastAsia="Times New Roman" w:hAnsi="Times New Roman" w:cs="Times New Roman"/>
        </w:rPr>
        <w:t>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w:t>
      </w:r>
      <w:r w:rsidRPr="007114A9">
        <w:rPr>
          <w:rFonts w:ascii="Times New Roman" w:eastAsia="Times New Roman" w:hAnsi="Times New Roman" w:cs="Times New Roman"/>
        </w:rPr>
        <w:t>емлемых для обеих Сторон альтернативных способов исполнения Контракта и достижения соответствующей договоренности.</w:t>
      </w:r>
    </w:p>
    <w:p w:rsidR="002452CB" w:rsidRDefault="002452CB">
      <w:pPr>
        <w:spacing w:after="0" w:line="240" w:lineRule="auto"/>
        <w:ind w:firstLine="708"/>
        <w:jc w:val="both"/>
        <w:rPr>
          <w:rFonts w:ascii="Times New Roman" w:eastAsia="Times New Roman" w:hAnsi="Times New Roman" w:cs="Times New Roman"/>
        </w:rPr>
      </w:pPr>
    </w:p>
    <w:p w:rsidR="007114A9" w:rsidRPr="007114A9" w:rsidRDefault="007114A9">
      <w:pPr>
        <w:spacing w:after="0" w:line="240" w:lineRule="auto"/>
        <w:ind w:firstLine="708"/>
        <w:jc w:val="both"/>
        <w:rPr>
          <w:rFonts w:ascii="Times New Roman" w:eastAsia="Times New Roman" w:hAnsi="Times New Roman" w:cs="Times New Roman"/>
        </w:rPr>
      </w:pPr>
      <w:bookmarkStart w:id="0" w:name="_GoBack"/>
      <w:bookmarkEnd w:id="0"/>
    </w:p>
    <w:p w:rsidR="002452CB" w:rsidRPr="007114A9" w:rsidRDefault="007114A9">
      <w:pPr>
        <w:spacing w:after="0" w:line="240" w:lineRule="auto"/>
        <w:jc w:val="center"/>
        <w:rPr>
          <w:rFonts w:ascii="Calibri" w:eastAsia="Calibri" w:hAnsi="Calibri" w:cs="Calibri"/>
        </w:rPr>
      </w:pPr>
      <w:r w:rsidRPr="007114A9">
        <w:rPr>
          <w:rFonts w:ascii="Times New Roman" w:eastAsia="Times New Roman" w:hAnsi="Times New Roman" w:cs="Times New Roman"/>
          <w:b/>
        </w:rPr>
        <w:t>11. Изменение, расторжение Контракта</w:t>
      </w:r>
    </w:p>
    <w:p w:rsidR="002452CB" w:rsidRPr="007114A9" w:rsidRDefault="007114A9">
      <w:pPr>
        <w:spacing w:after="0" w:line="240" w:lineRule="auto"/>
        <w:ind w:firstLine="709"/>
        <w:jc w:val="both"/>
        <w:rPr>
          <w:rFonts w:ascii="Times New Roman" w:eastAsia="Times New Roman" w:hAnsi="Times New Roman" w:cs="Times New Roman"/>
        </w:rPr>
      </w:pPr>
      <w:r w:rsidRPr="007114A9">
        <w:rPr>
          <w:rFonts w:ascii="Times New Roman" w:eastAsia="Times New Roman" w:hAnsi="Times New Roman" w:cs="Times New Roman"/>
        </w:rPr>
        <w:t xml:space="preserve">11.1. Изменение существенных условий Контракта при его исполнении не допускается, за исключением их </w:t>
      </w:r>
      <w:r w:rsidRPr="007114A9">
        <w:rPr>
          <w:rFonts w:ascii="Times New Roman" w:eastAsia="Times New Roman" w:hAnsi="Times New Roman" w:cs="Times New Roman"/>
        </w:rPr>
        <w:t>изменения по соглашению сторон в следующих случаях:</w:t>
      </w:r>
    </w:p>
    <w:p w:rsidR="002452CB" w:rsidRPr="007114A9" w:rsidRDefault="007114A9">
      <w:pPr>
        <w:spacing w:after="0" w:line="240" w:lineRule="auto"/>
        <w:ind w:firstLine="709"/>
        <w:jc w:val="both"/>
        <w:rPr>
          <w:rFonts w:ascii="Times New Roman" w:eastAsia="Times New Roman" w:hAnsi="Times New Roman" w:cs="Times New Roman"/>
        </w:rPr>
      </w:pPr>
      <w:r w:rsidRPr="007114A9">
        <w:rPr>
          <w:rFonts w:ascii="Times New Roman" w:eastAsia="Times New Roman" w:hAnsi="Times New Roman" w:cs="Times New Roman"/>
        </w:rPr>
        <w:t xml:space="preserve">а) при снижении цены Контракта </w:t>
      </w:r>
      <w:proofErr w:type="gramStart"/>
      <w:r w:rsidRPr="007114A9">
        <w:rPr>
          <w:rFonts w:ascii="Times New Roman" w:eastAsia="Times New Roman" w:hAnsi="Times New Roman" w:cs="Times New Roman"/>
        </w:rPr>
        <w:t>без изменения</w:t>
      </w:r>
      <w:proofErr w:type="gramEnd"/>
      <w:r w:rsidRPr="007114A9">
        <w:rPr>
          <w:rFonts w:ascii="Times New Roman" w:eastAsia="Times New Roman" w:hAnsi="Times New Roman" w:cs="Times New Roman"/>
        </w:rPr>
        <w:t xml:space="preserve"> предусмотренного Контрактом количества товара, качества поставляемого товара и иных условий Контракта;</w:t>
      </w:r>
    </w:p>
    <w:p w:rsidR="002452CB" w:rsidRPr="007114A9" w:rsidRDefault="007114A9">
      <w:pPr>
        <w:spacing w:after="0" w:line="240" w:lineRule="auto"/>
        <w:ind w:firstLine="709"/>
        <w:jc w:val="both"/>
        <w:rPr>
          <w:rFonts w:ascii="Times New Roman" w:eastAsia="Times New Roman" w:hAnsi="Times New Roman" w:cs="Times New Roman"/>
        </w:rPr>
      </w:pPr>
      <w:r w:rsidRPr="007114A9">
        <w:rPr>
          <w:rFonts w:ascii="Times New Roman" w:eastAsia="Times New Roman" w:hAnsi="Times New Roman" w:cs="Times New Roman"/>
        </w:rPr>
        <w:t>б) если по предложению Государственного заказчика увелич</w:t>
      </w:r>
      <w:r w:rsidRPr="007114A9">
        <w:rPr>
          <w:rFonts w:ascii="Times New Roman" w:eastAsia="Times New Roman" w:hAnsi="Times New Roman" w:cs="Times New Roman"/>
        </w:rPr>
        <w:t xml:space="preserve">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r w:rsidRPr="007114A9">
        <w:rPr>
          <w:rFonts w:ascii="Times New Roman" w:eastAsia="Times New Roman" w:hAnsi="Times New Roman" w:cs="Times New Roman"/>
        </w:rPr>
        <w:t>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w:t>
      </w:r>
      <w:r w:rsidRPr="007114A9">
        <w:rPr>
          <w:rFonts w:ascii="Times New Roman" w:eastAsia="Times New Roman" w:hAnsi="Times New Roman" w:cs="Times New Roman"/>
        </w:rPr>
        <w:t>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w:t>
      </w:r>
      <w:r w:rsidRPr="007114A9">
        <w:rPr>
          <w:rFonts w:ascii="Times New Roman" w:eastAsia="Times New Roman" w:hAnsi="Times New Roman" w:cs="Times New Roman"/>
        </w:rPr>
        <w:t>ляться как частное от деления первоначальной цены Контракта на предусмотренное в Контракте количество такого товара.</w:t>
      </w:r>
    </w:p>
    <w:p w:rsidR="002452CB" w:rsidRPr="007114A9" w:rsidRDefault="007114A9">
      <w:pPr>
        <w:spacing w:after="0" w:line="240" w:lineRule="auto"/>
        <w:ind w:firstLine="709"/>
        <w:jc w:val="both"/>
        <w:rPr>
          <w:rFonts w:ascii="Times New Roman" w:eastAsia="Times New Roman" w:hAnsi="Times New Roman" w:cs="Times New Roman"/>
        </w:rPr>
      </w:pPr>
      <w:r w:rsidRPr="007114A9">
        <w:rPr>
          <w:rFonts w:ascii="Times New Roman" w:eastAsia="Times New Roman" w:hAnsi="Times New Roman" w:cs="Times New Roman"/>
        </w:rPr>
        <w:t xml:space="preserve">в) </w:t>
      </w:r>
      <w:proofErr w:type="gramStart"/>
      <w:r w:rsidRPr="007114A9">
        <w:rPr>
          <w:rFonts w:ascii="Times New Roman" w:eastAsia="Times New Roman" w:hAnsi="Times New Roman" w:cs="Times New Roman"/>
        </w:rPr>
        <w:t>В</w:t>
      </w:r>
      <w:proofErr w:type="gramEnd"/>
      <w:r w:rsidRPr="007114A9">
        <w:rPr>
          <w:rFonts w:ascii="Times New Roman" w:eastAsia="Times New Roman" w:hAnsi="Times New Roman" w:cs="Times New Roman"/>
        </w:rPr>
        <w:t xml:space="preserve"> случаях, предусмотренных пунктом 6 статьи 161 Бюджетного кодекса Российской Федерации, при уменьшении ранее доведенных до Государствен</w:t>
      </w:r>
      <w:r w:rsidRPr="007114A9">
        <w:rPr>
          <w:rFonts w:ascii="Times New Roman" w:eastAsia="Times New Roman" w:hAnsi="Times New Roman" w:cs="Times New Roman"/>
        </w:rPr>
        <w:t xml:space="preserve">ного заказчика как получателя </w:t>
      </w:r>
      <w:r w:rsidRPr="007114A9">
        <w:rPr>
          <w:rFonts w:ascii="Times New Roman" w:eastAsia="Times New Roman" w:hAnsi="Times New Roman" w:cs="Times New Roman"/>
        </w:rPr>
        <w:lastRenderedPageBreak/>
        <w:t>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и(или) сроков исполнения Контракта и(или) коли</w:t>
      </w:r>
      <w:r w:rsidRPr="007114A9">
        <w:rPr>
          <w:rFonts w:ascii="Times New Roman" w:eastAsia="Times New Roman" w:hAnsi="Times New Roman" w:cs="Times New Roman"/>
        </w:rPr>
        <w:t>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w:t>
      </w:r>
      <w:r w:rsidRPr="007114A9">
        <w:rPr>
          <w:rFonts w:ascii="Times New Roman" w:eastAsia="Times New Roman" w:hAnsi="Times New Roman" w:cs="Times New Roman"/>
        </w:rPr>
        <w:t>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w:t>
      </w:r>
      <w:r w:rsidRPr="007114A9">
        <w:rPr>
          <w:rFonts w:ascii="Times New Roman" w:eastAsia="Times New Roman" w:hAnsi="Times New Roman" w:cs="Times New Roman"/>
        </w:rPr>
        <w:t>та и количества товара.</w:t>
      </w:r>
    </w:p>
    <w:p w:rsidR="002452CB" w:rsidRPr="007114A9" w:rsidRDefault="007114A9">
      <w:pPr>
        <w:spacing w:after="0" w:line="240" w:lineRule="auto"/>
        <w:ind w:firstLine="709"/>
        <w:jc w:val="both"/>
        <w:rPr>
          <w:rFonts w:ascii="Times New Roman" w:eastAsia="Times New Roman" w:hAnsi="Times New Roman" w:cs="Times New Roman"/>
        </w:rPr>
      </w:pPr>
      <w:r w:rsidRPr="007114A9">
        <w:rPr>
          <w:rFonts w:ascii="Times New Roman" w:eastAsia="Times New Roman" w:hAnsi="Times New Roman" w:cs="Times New Roman"/>
        </w:rPr>
        <w:t>11.2. Все изменения к Контракту действительны, если они оформлены в виде дополнительного соглашения к Контракту и подписаны Сторонами.</w:t>
      </w:r>
    </w:p>
    <w:p w:rsidR="002452CB" w:rsidRPr="007114A9" w:rsidRDefault="007114A9">
      <w:pPr>
        <w:spacing w:after="0" w:line="240" w:lineRule="auto"/>
        <w:ind w:right="-71" w:firstLine="720"/>
        <w:jc w:val="both"/>
        <w:rPr>
          <w:rFonts w:ascii="Times New Roman" w:eastAsia="Times New Roman" w:hAnsi="Times New Roman" w:cs="Times New Roman"/>
        </w:rPr>
      </w:pPr>
      <w:r w:rsidRPr="007114A9">
        <w:rPr>
          <w:rFonts w:ascii="Times New Roman" w:eastAsia="Times New Roman" w:hAnsi="Times New Roman" w:cs="Times New Roman"/>
        </w:rPr>
        <w:t>11.3. Контракт может быть расторгнут по соглашению Сторон, по решению суда или в связи с одностор</w:t>
      </w:r>
      <w:r w:rsidRPr="007114A9">
        <w:rPr>
          <w:rFonts w:ascii="Times New Roman" w:eastAsia="Times New Roman" w:hAnsi="Times New Roman" w:cs="Times New Roman"/>
        </w:rPr>
        <w:t>онним отказом Стороны Контракта от исполнения Контракта в соответствии с гражданским законодательством и условиями Контракта.</w:t>
      </w:r>
    </w:p>
    <w:p w:rsidR="002452CB" w:rsidRPr="007114A9" w:rsidRDefault="007114A9">
      <w:pPr>
        <w:spacing w:after="0" w:line="240" w:lineRule="auto"/>
        <w:ind w:firstLine="708"/>
        <w:jc w:val="both"/>
        <w:rPr>
          <w:rFonts w:ascii="Calibri" w:eastAsia="Calibri" w:hAnsi="Calibri" w:cs="Calibri"/>
        </w:rPr>
      </w:pPr>
      <w:r w:rsidRPr="007114A9">
        <w:rPr>
          <w:rFonts w:ascii="Times New Roman" w:eastAsia="Times New Roman" w:hAnsi="Times New Roman" w:cs="Times New Roman"/>
        </w:rPr>
        <w:t>11.4. Государственный заказчик вправе принять решение об одностороннем отказе от исполнения Контра</w:t>
      </w:r>
      <w:r w:rsidR="00C82B31" w:rsidRPr="007114A9">
        <w:rPr>
          <w:rFonts w:ascii="Times New Roman" w:eastAsia="Times New Roman" w:hAnsi="Times New Roman" w:cs="Times New Roman"/>
        </w:rPr>
        <w:t xml:space="preserve">кта в </w:t>
      </w:r>
      <w:proofErr w:type="gramStart"/>
      <w:r w:rsidR="00C82B31" w:rsidRPr="007114A9">
        <w:rPr>
          <w:rFonts w:ascii="Times New Roman" w:eastAsia="Times New Roman" w:hAnsi="Times New Roman" w:cs="Times New Roman"/>
        </w:rPr>
        <w:t>соответствии  с</w:t>
      </w:r>
      <w:proofErr w:type="gramEnd"/>
      <w:r w:rsidR="00C82B31" w:rsidRPr="007114A9">
        <w:rPr>
          <w:rFonts w:ascii="Times New Roman" w:eastAsia="Times New Roman" w:hAnsi="Times New Roman" w:cs="Times New Roman"/>
        </w:rPr>
        <w:t xml:space="preserve"> </w:t>
      </w:r>
      <w:r w:rsidRPr="007114A9">
        <w:rPr>
          <w:rFonts w:ascii="Times New Roman" w:eastAsia="Times New Roman" w:hAnsi="Times New Roman" w:cs="Times New Roman"/>
        </w:rPr>
        <w:t>граждански</w:t>
      </w:r>
      <w:r w:rsidRPr="007114A9">
        <w:rPr>
          <w:rFonts w:ascii="Times New Roman" w:eastAsia="Times New Roman" w:hAnsi="Times New Roman" w:cs="Times New Roman"/>
        </w:rPr>
        <w:t>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rsidR="002452CB" w:rsidRPr="007114A9" w:rsidRDefault="007114A9">
      <w:pPr>
        <w:spacing w:after="0" w:line="240" w:lineRule="auto"/>
        <w:ind w:firstLine="708"/>
        <w:jc w:val="both"/>
        <w:rPr>
          <w:rFonts w:ascii="Calibri" w:eastAsia="Calibri" w:hAnsi="Calibri" w:cs="Calibri"/>
        </w:rPr>
      </w:pPr>
      <w:r w:rsidRPr="007114A9">
        <w:rPr>
          <w:rFonts w:ascii="Times New Roman" w:eastAsia="Times New Roman" w:hAnsi="Times New Roman" w:cs="Times New Roman"/>
        </w:rPr>
        <w:t>11.5. Поставщик вправе принять решение об одностороннем отказе от</w:t>
      </w:r>
      <w:r w:rsidRPr="007114A9">
        <w:rPr>
          <w:rFonts w:ascii="Times New Roman" w:eastAsia="Times New Roman" w:hAnsi="Times New Roman" w:cs="Times New Roman"/>
        </w:rPr>
        <w:t xml:space="preserve">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2452CB" w:rsidRPr="007114A9" w:rsidRDefault="007114A9">
      <w:pPr>
        <w:spacing w:after="0" w:line="240" w:lineRule="auto"/>
        <w:ind w:right="-71" w:firstLine="720"/>
        <w:jc w:val="both"/>
        <w:rPr>
          <w:rFonts w:ascii="Times New Roman" w:eastAsia="Times New Roman" w:hAnsi="Times New Roman" w:cs="Times New Roman"/>
        </w:rPr>
      </w:pPr>
      <w:r w:rsidRPr="007114A9">
        <w:rPr>
          <w:rFonts w:ascii="Times New Roman" w:eastAsia="Times New Roman" w:hAnsi="Times New Roman" w:cs="Times New Roman"/>
        </w:rPr>
        <w:t>11.6. Если в рез</w:t>
      </w:r>
      <w:r w:rsidRPr="007114A9">
        <w:rPr>
          <w:rFonts w:ascii="Times New Roman" w:eastAsia="Times New Roman" w:hAnsi="Times New Roman" w:cs="Times New Roman"/>
        </w:rPr>
        <w:t>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7114A9" w:rsidRPr="007114A9" w:rsidRDefault="007114A9">
      <w:pPr>
        <w:spacing w:after="0" w:line="240" w:lineRule="auto"/>
        <w:ind w:right="-71" w:firstLine="720"/>
        <w:jc w:val="both"/>
        <w:rPr>
          <w:rFonts w:ascii="Times New Roman" w:eastAsia="Times New Roman" w:hAnsi="Times New Roman" w:cs="Times New Roman"/>
        </w:rPr>
      </w:pPr>
    </w:p>
    <w:p w:rsidR="002452CB" w:rsidRPr="007114A9" w:rsidRDefault="007114A9">
      <w:pPr>
        <w:spacing w:after="0" w:line="240" w:lineRule="auto"/>
        <w:jc w:val="center"/>
        <w:rPr>
          <w:rFonts w:ascii="Calibri" w:eastAsia="Calibri" w:hAnsi="Calibri" w:cs="Calibri"/>
        </w:rPr>
      </w:pPr>
      <w:r w:rsidRPr="007114A9">
        <w:rPr>
          <w:rFonts w:ascii="Times New Roman" w:eastAsia="Times New Roman" w:hAnsi="Times New Roman" w:cs="Times New Roman"/>
          <w:b/>
        </w:rPr>
        <w:t>12. Порядок разрешения споров</w:t>
      </w:r>
    </w:p>
    <w:p w:rsidR="002452CB" w:rsidRPr="007114A9" w:rsidRDefault="007114A9">
      <w:pPr>
        <w:spacing w:after="0" w:line="240" w:lineRule="auto"/>
        <w:ind w:firstLine="708"/>
        <w:jc w:val="both"/>
        <w:rPr>
          <w:rFonts w:ascii="Calibri" w:eastAsia="Calibri" w:hAnsi="Calibri" w:cs="Calibri"/>
        </w:rPr>
      </w:pPr>
      <w:r w:rsidRPr="007114A9">
        <w:rPr>
          <w:rFonts w:ascii="Times New Roman" w:eastAsia="Times New Roman" w:hAnsi="Times New Roman" w:cs="Times New Roman"/>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w:t>
      </w:r>
      <w:r w:rsidRPr="007114A9">
        <w:rPr>
          <w:rFonts w:ascii="Times New Roman" w:eastAsia="Times New Roman" w:hAnsi="Times New Roman" w:cs="Times New Roman"/>
        </w:rPr>
        <w:t>ешению в Арбитражном суде Республики Мордовия в порядке, предусмотренном законодательством Российской Федерации.</w:t>
      </w:r>
    </w:p>
    <w:p w:rsidR="002452CB" w:rsidRPr="007114A9" w:rsidRDefault="007114A9">
      <w:pPr>
        <w:spacing w:after="0" w:line="240" w:lineRule="auto"/>
        <w:ind w:firstLine="708"/>
        <w:jc w:val="both"/>
        <w:rPr>
          <w:rFonts w:ascii="Calibri" w:eastAsia="Calibri" w:hAnsi="Calibri" w:cs="Calibri"/>
        </w:rPr>
      </w:pPr>
      <w:r w:rsidRPr="007114A9">
        <w:rPr>
          <w:rFonts w:ascii="Times New Roman" w:eastAsia="Times New Roman" w:hAnsi="Times New Roman" w:cs="Times New Roman"/>
        </w:rPr>
        <w:t>12.2. Досудебный порядок урегулирования споров, предусматривающий направление претензии контрагенту, является обязательным.</w:t>
      </w:r>
    </w:p>
    <w:p w:rsidR="002452CB" w:rsidRDefault="007114A9">
      <w:pPr>
        <w:spacing w:after="0" w:line="240" w:lineRule="auto"/>
        <w:ind w:firstLine="708"/>
        <w:jc w:val="both"/>
        <w:rPr>
          <w:rFonts w:ascii="Times New Roman" w:eastAsia="Times New Roman" w:hAnsi="Times New Roman" w:cs="Times New Roman"/>
        </w:rPr>
      </w:pPr>
      <w:r w:rsidRPr="007114A9">
        <w:rPr>
          <w:rFonts w:ascii="Times New Roman" w:eastAsia="Times New Roman" w:hAnsi="Times New Roman" w:cs="Times New Roman"/>
        </w:rPr>
        <w:t>Сторона, которой пр</w:t>
      </w:r>
      <w:r w:rsidRPr="007114A9">
        <w:rPr>
          <w:rFonts w:ascii="Times New Roman" w:eastAsia="Times New Roman" w:hAnsi="Times New Roman" w:cs="Times New Roman"/>
        </w:rPr>
        <w:t>едъявлена претензия, обязана рассмотреть такую претензию в течение 30 календарных дней с момента ее получения и сообщить о своем решении другой Стороне путем направления ответа в письменной форме.</w:t>
      </w:r>
    </w:p>
    <w:p w:rsidR="007114A9" w:rsidRPr="007114A9" w:rsidRDefault="007114A9">
      <w:pPr>
        <w:spacing w:after="0" w:line="240" w:lineRule="auto"/>
        <w:ind w:firstLine="708"/>
        <w:jc w:val="both"/>
        <w:rPr>
          <w:rFonts w:ascii="Calibri" w:eastAsia="Calibri" w:hAnsi="Calibri" w:cs="Calibri"/>
        </w:rPr>
      </w:pPr>
    </w:p>
    <w:p w:rsidR="002452CB" w:rsidRPr="007114A9" w:rsidRDefault="007114A9">
      <w:pPr>
        <w:spacing w:after="0" w:line="240" w:lineRule="auto"/>
        <w:jc w:val="center"/>
        <w:rPr>
          <w:rFonts w:ascii="Calibri" w:eastAsia="Calibri" w:hAnsi="Calibri" w:cs="Calibri"/>
        </w:rPr>
      </w:pPr>
      <w:r w:rsidRPr="007114A9">
        <w:rPr>
          <w:rFonts w:ascii="Times New Roman" w:eastAsia="Times New Roman" w:hAnsi="Times New Roman" w:cs="Times New Roman"/>
          <w:b/>
        </w:rPr>
        <w:t>13. Прочие условия</w:t>
      </w:r>
    </w:p>
    <w:p w:rsidR="002452CB" w:rsidRPr="007114A9" w:rsidRDefault="007114A9">
      <w:pPr>
        <w:spacing w:after="0" w:line="240" w:lineRule="auto"/>
        <w:ind w:firstLine="708"/>
        <w:jc w:val="both"/>
        <w:rPr>
          <w:rFonts w:ascii="Calibri" w:eastAsia="Calibri" w:hAnsi="Calibri" w:cs="Calibri"/>
        </w:rPr>
      </w:pPr>
      <w:r w:rsidRPr="007114A9">
        <w:rPr>
          <w:rFonts w:ascii="Times New Roman" w:eastAsia="Times New Roman" w:hAnsi="Times New Roman" w:cs="Times New Roman"/>
        </w:rPr>
        <w:t>13.1. Контракт составлен в двух подлинны</w:t>
      </w:r>
      <w:r w:rsidRPr="007114A9">
        <w:rPr>
          <w:rFonts w:ascii="Times New Roman" w:eastAsia="Times New Roman" w:hAnsi="Times New Roman" w:cs="Times New Roman"/>
        </w:rPr>
        <w:t>х экземплярах, имеющих одинаковую юридическую силу, по одному для каждой из Сторон.</w:t>
      </w:r>
    </w:p>
    <w:p w:rsidR="002452CB" w:rsidRPr="007114A9" w:rsidRDefault="007114A9">
      <w:pPr>
        <w:spacing w:after="0" w:line="240" w:lineRule="auto"/>
        <w:ind w:firstLine="708"/>
        <w:jc w:val="both"/>
        <w:rPr>
          <w:rFonts w:ascii="Calibri" w:eastAsia="Calibri" w:hAnsi="Calibri" w:cs="Calibri"/>
        </w:rPr>
      </w:pPr>
      <w:r w:rsidRPr="007114A9">
        <w:rPr>
          <w:rFonts w:ascii="Times New Roman" w:eastAsia="Times New Roman" w:hAnsi="Times New Roman" w:cs="Times New Roman"/>
        </w:rPr>
        <w:t>13.2. В случае изменения юридических адресов, банковских и отгрузочных реквизитов Сторона обязана сообщить об этом другой Стороне в течение 3 рабочих дней в письменной форм</w:t>
      </w:r>
      <w:r w:rsidRPr="007114A9">
        <w:rPr>
          <w:rFonts w:ascii="Times New Roman" w:eastAsia="Times New Roman" w:hAnsi="Times New Roman" w:cs="Times New Roman"/>
        </w:rPr>
        <w:t>е.</w:t>
      </w:r>
    </w:p>
    <w:p w:rsidR="002452CB" w:rsidRPr="007114A9" w:rsidRDefault="007114A9">
      <w:pPr>
        <w:spacing w:after="0" w:line="240" w:lineRule="auto"/>
        <w:ind w:firstLine="708"/>
        <w:jc w:val="both"/>
        <w:rPr>
          <w:rFonts w:ascii="Calibri" w:eastAsia="Calibri" w:hAnsi="Calibri" w:cs="Calibri"/>
        </w:rPr>
      </w:pPr>
      <w:r w:rsidRPr="007114A9">
        <w:rPr>
          <w:rFonts w:ascii="Times New Roman" w:eastAsia="Times New Roman" w:hAnsi="Times New Roman" w:cs="Times New Roman"/>
        </w:rPr>
        <w:t>13.3.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w:t>
      </w:r>
      <w:r w:rsidRPr="007114A9">
        <w:rPr>
          <w:rFonts w:ascii="Times New Roman" w:eastAsia="Times New Roman" w:hAnsi="Times New Roman" w:cs="Times New Roman"/>
        </w:rPr>
        <w:t>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2452CB" w:rsidRPr="007114A9" w:rsidRDefault="007114A9">
      <w:pPr>
        <w:spacing w:after="0" w:line="240" w:lineRule="auto"/>
        <w:ind w:firstLine="708"/>
        <w:jc w:val="both"/>
        <w:rPr>
          <w:rFonts w:ascii="Times New Roman" w:eastAsia="Times New Roman" w:hAnsi="Times New Roman" w:cs="Times New Roman"/>
        </w:rPr>
      </w:pPr>
      <w:r w:rsidRPr="007114A9">
        <w:rPr>
          <w:rFonts w:ascii="Times New Roman" w:eastAsia="Times New Roman" w:hAnsi="Times New Roman" w:cs="Times New Roman"/>
        </w:rPr>
        <w:t>13.4. Во всем остальном, что не предусмотрено Контрактом, Ст</w:t>
      </w:r>
      <w:r w:rsidRPr="007114A9">
        <w:rPr>
          <w:rFonts w:ascii="Times New Roman" w:eastAsia="Times New Roman" w:hAnsi="Times New Roman" w:cs="Times New Roman"/>
        </w:rPr>
        <w:t>ороны руководствуются законодательством Российской Федерации.</w:t>
      </w:r>
    </w:p>
    <w:p w:rsidR="007114A9" w:rsidRPr="007114A9" w:rsidRDefault="007114A9">
      <w:pPr>
        <w:spacing w:after="0" w:line="240" w:lineRule="auto"/>
        <w:ind w:firstLine="708"/>
        <w:jc w:val="both"/>
        <w:rPr>
          <w:rFonts w:ascii="Calibri" w:eastAsia="Calibri" w:hAnsi="Calibri" w:cs="Calibri"/>
        </w:rPr>
      </w:pPr>
    </w:p>
    <w:p w:rsidR="002452CB" w:rsidRPr="007114A9" w:rsidRDefault="007114A9">
      <w:pPr>
        <w:spacing w:after="0" w:line="240" w:lineRule="auto"/>
        <w:ind w:firstLine="708"/>
        <w:jc w:val="center"/>
        <w:rPr>
          <w:rFonts w:ascii="Calibri" w:eastAsia="Calibri" w:hAnsi="Calibri" w:cs="Calibri"/>
        </w:rPr>
      </w:pPr>
      <w:r w:rsidRPr="007114A9">
        <w:rPr>
          <w:rFonts w:ascii="Times New Roman" w:eastAsia="Times New Roman" w:hAnsi="Times New Roman" w:cs="Times New Roman"/>
          <w:b/>
        </w:rPr>
        <w:t>14. Срок действия Контракта</w:t>
      </w:r>
    </w:p>
    <w:p w:rsidR="002452CB" w:rsidRPr="007114A9" w:rsidRDefault="007114A9">
      <w:pPr>
        <w:spacing w:after="0" w:line="240" w:lineRule="auto"/>
        <w:ind w:firstLine="708"/>
        <w:jc w:val="both"/>
        <w:rPr>
          <w:rFonts w:ascii="Times New Roman" w:eastAsia="Times New Roman" w:hAnsi="Times New Roman" w:cs="Times New Roman"/>
        </w:rPr>
      </w:pPr>
      <w:r w:rsidRPr="007114A9">
        <w:rPr>
          <w:rFonts w:ascii="Times New Roman" w:eastAsia="Times New Roman" w:hAnsi="Times New Roman" w:cs="Times New Roman"/>
        </w:rPr>
        <w:t>14.1. Контракт вступает в силу с момента его подписания Сто</w:t>
      </w:r>
      <w:r w:rsidR="00992399" w:rsidRPr="007114A9">
        <w:rPr>
          <w:rFonts w:ascii="Times New Roman" w:eastAsia="Times New Roman" w:hAnsi="Times New Roman" w:cs="Times New Roman"/>
        </w:rPr>
        <w:t>ронами и действует до 31.12.2026</w:t>
      </w:r>
      <w:r w:rsidRPr="007114A9">
        <w:rPr>
          <w:rFonts w:ascii="Times New Roman" w:eastAsia="Times New Roman" w:hAnsi="Times New Roman" w:cs="Times New Roman"/>
        </w:rPr>
        <w:t xml:space="preserve"> года, а в части осуществления оплаты и гарантийных обязательств - до их </w:t>
      </w:r>
      <w:r w:rsidRPr="007114A9">
        <w:rPr>
          <w:rFonts w:ascii="Times New Roman" w:eastAsia="Times New Roman" w:hAnsi="Times New Roman" w:cs="Times New Roman"/>
        </w:rPr>
        <w:t>полного исполнения.</w:t>
      </w:r>
    </w:p>
    <w:p w:rsidR="002452CB" w:rsidRPr="007114A9" w:rsidRDefault="002452CB">
      <w:pPr>
        <w:spacing w:after="0" w:line="240" w:lineRule="auto"/>
        <w:ind w:firstLine="708"/>
        <w:jc w:val="both"/>
        <w:rPr>
          <w:rFonts w:ascii="Calibri" w:eastAsia="Calibri" w:hAnsi="Calibri" w:cs="Calibri"/>
        </w:rPr>
      </w:pPr>
    </w:p>
    <w:p w:rsidR="007114A9" w:rsidRDefault="007114A9">
      <w:pPr>
        <w:spacing w:after="0" w:line="240" w:lineRule="auto"/>
        <w:jc w:val="center"/>
        <w:rPr>
          <w:rFonts w:ascii="Times New Roman" w:eastAsia="Times New Roman" w:hAnsi="Times New Roman" w:cs="Times New Roman"/>
          <w:b/>
        </w:rPr>
      </w:pPr>
    </w:p>
    <w:p w:rsidR="002452CB" w:rsidRPr="007114A9" w:rsidRDefault="007114A9">
      <w:pPr>
        <w:spacing w:after="0" w:line="240" w:lineRule="auto"/>
        <w:jc w:val="center"/>
        <w:rPr>
          <w:rFonts w:ascii="Calibri" w:eastAsia="Calibri" w:hAnsi="Calibri" w:cs="Calibri"/>
        </w:rPr>
      </w:pPr>
      <w:r w:rsidRPr="007114A9">
        <w:rPr>
          <w:rFonts w:ascii="Times New Roman" w:eastAsia="Times New Roman" w:hAnsi="Times New Roman" w:cs="Times New Roman"/>
          <w:b/>
        </w:rPr>
        <w:t>15. Юридические адреса, банковские реквизиты Сторон на момент подписания Контракт</w:t>
      </w:r>
    </w:p>
    <w:tbl>
      <w:tblPr>
        <w:tblW w:w="9257" w:type="dxa"/>
        <w:tblInd w:w="98" w:type="dxa"/>
        <w:tblLook w:val="0000" w:firstRow="0" w:lastRow="0" w:firstColumn="0" w:lastColumn="0" w:noHBand="0" w:noVBand="0"/>
      </w:tblPr>
      <w:tblGrid>
        <w:gridCol w:w="4685"/>
        <w:gridCol w:w="4572"/>
      </w:tblGrid>
      <w:tr w:rsidR="002452CB" w:rsidRPr="007114A9">
        <w:trPr>
          <w:trHeight w:val="1"/>
        </w:trPr>
        <w:tc>
          <w:tcPr>
            <w:tcW w:w="4684" w:type="dxa"/>
            <w:tcBorders>
              <w:top w:val="single" w:sz="6" w:space="0" w:color="000000"/>
              <w:left w:val="single" w:sz="6" w:space="0" w:color="000000"/>
              <w:bottom w:val="single" w:sz="6" w:space="0" w:color="000000"/>
              <w:right w:val="single" w:sz="6" w:space="0" w:color="000000"/>
            </w:tcBorders>
            <w:shd w:val="clear" w:color="auto" w:fill="auto"/>
          </w:tcPr>
          <w:p w:rsidR="002452CB" w:rsidRPr="007114A9" w:rsidRDefault="007114A9">
            <w:pPr>
              <w:spacing w:after="0" w:line="240" w:lineRule="auto"/>
              <w:jc w:val="both"/>
            </w:pPr>
            <w:r w:rsidRPr="007114A9">
              <w:rPr>
                <w:rFonts w:ascii="Times New Roman" w:eastAsia="Times New Roman" w:hAnsi="Times New Roman" w:cs="Times New Roman"/>
              </w:rPr>
              <w:t>Государственный заказчик</w:t>
            </w:r>
          </w:p>
        </w:tc>
        <w:tc>
          <w:tcPr>
            <w:tcW w:w="4572" w:type="dxa"/>
            <w:tcBorders>
              <w:top w:val="single" w:sz="6" w:space="0" w:color="000000"/>
              <w:left w:val="single" w:sz="6" w:space="0" w:color="000000"/>
              <w:bottom w:val="single" w:sz="6" w:space="0" w:color="000000"/>
              <w:right w:val="single" w:sz="6" w:space="0" w:color="000000"/>
            </w:tcBorders>
            <w:shd w:val="clear" w:color="auto" w:fill="auto"/>
          </w:tcPr>
          <w:p w:rsidR="002452CB" w:rsidRPr="007114A9" w:rsidRDefault="007114A9">
            <w:pPr>
              <w:spacing w:after="0" w:line="240" w:lineRule="auto"/>
              <w:jc w:val="both"/>
              <w:rPr>
                <w:rFonts w:ascii="Calibri" w:eastAsia="Calibri" w:hAnsi="Calibri" w:cs="Calibri"/>
              </w:rPr>
            </w:pPr>
            <w:r w:rsidRPr="007114A9">
              <w:rPr>
                <w:rFonts w:ascii="Times New Roman" w:eastAsia="Times New Roman" w:hAnsi="Times New Roman" w:cs="Times New Roman"/>
              </w:rPr>
              <w:t>Поставщик</w:t>
            </w:r>
          </w:p>
          <w:p w:rsidR="002452CB" w:rsidRPr="007114A9" w:rsidRDefault="002452CB">
            <w:pPr>
              <w:spacing w:after="0" w:line="240" w:lineRule="auto"/>
              <w:jc w:val="both"/>
            </w:pPr>
          </w:p>
        </w:tc>
      </w:tr>
      <w:tr w:rsidR="002452CB" w:rsidRPr="007114A9">
        <w:trPr>
          <w:trHeight w:val="1"/>
        </w:trPr>
        <w:tc>
          <w:tcPr>
            <w:tcW w:w="4684" w:type="dxa"/>
            <w:tcBorders>
              <w:top w:val="single" w:sz="6" w:space="0" w:color="000000"/>
              <w:left w:val="single" w:sz="6" w:space="0" w:color="000000"/>
              <w:bottom w:val="single" w:sz="6" w:space="0" w:color="000000"/>
              <w:right w:val="single" w:sz="6" w:space="0" w:color="000000"/>
            </w:tcBorders>
            <w:shd w:val="clear" w:color="auto" w:fill="auto"/>
          </w:tcPr>
          <w:p w:rsidR="00276B01" w:rsidRPr="007114A9" w:rsidRDefault="00276B01" w:rsidP="00276B01">
            <w:pPr>
              <w:widowControl w:val="0"/>
              <w:tabs>
                <w:tab w:val="left" w:pos="1590"/>
              </w:tabs>
              <w:spacing w:after="0" w:line="240" w:lineRule="auto"/>
              <w:ind w:right="111"/>
              <w:rPr>
                <w:rFonts w:ascii="Times New Roman" w:eastAsia="Times New Roman" w:hAnsi="Times New Roman" w:cs="Times New Roman"/>
                <w:b/>
              </w:rPr>
            </w:pPr>
            <w:r w:rsidRPr="007114A9">
              <w:rPr>
                <w:rFonts w:ascii="Times New Roman" w:eastAsia="Times New Roman" w:hAnsi="Times New Roman" w:cs="Times New Roman"/>
                <w:b/>
              </w:rPr>
              <w:t>Федеральное казенное учреждение «Уголовно-исполнительная инспекция Управления Федеральной службы исполнения наказаний по Республике Мордовия»</w:t>
            </w:r>
          </w:p>
          <w:p w:rsidR="00992399" w:rsidRPr="007114A9" w:rsidRDefault="00992399" w:rsidP="00992399">
            <w:pPr>
              <w:pBdr>
                <w:bottom w:val="single" w:sz="4" w:space="1" w:color="auto"/>
              </w:pBdr>
              <w:autoSpaceDE w:val="0"/>
              <w:autoSpaceDN w:val="0"/>
              <w:adjustRightInd w:val="0"/>
              <w:spacing w:after="0" w:line="240" w:lineRule="auto"/>
              <w:rPr>
                <w:rFonts w:ascii="Times New Roman" w:eastAsia="Times New Roman" w:hAnsi="Times New Roman" w:cs="Times New Roman"/>
              </w:rPr>
            </w:pPr>
            <w:r w:rsidRPr="007114A9">
              <w:rPr>
                <w:rFonts w:ascii="Times New Roman" w:eastAsia="Times New Roman" w:hAnsi="Times New Roman" w:cs="Times New Roman"/>
              </w:rPr>
              <w:t>Адрес почтовый /юридический: 430003, Россия, Республика Мордовия, г. Саранск, ул. Рабочая, 104</w:t>
            </w:r>
          </w:p>
          <w:p w:rsidR="00992399" w:rsidRPr="007114A9" w:rsidRDefault="00992399" w:rsidP="00992399">
            <w:pPr>
              <w:pBdr>
                <w:bottom w:val="single" w:sz="4" w:space="1" w:color="auto"/>
              </w:pBdr>
              <w:autoSpaceDE w:val="0"/>
              <w:autoSpaceDN w:val="0"/>
              <w:adjustRightInd w:val="0"/>
              <w:spacing w:after="0" w:line="240" w:lineRule="auto"/>
              <w:rPr>
                <w:rFonts w:ascii="Times New Roman" w:eastAsia="Times New Roman" w:hAnsi="Times New Roman" w:cs="Times New Roman"/>
              </w:rPr>
            </w:pPr>
            <w:r w:rsidRPr="007114A9">
              <w:rPr>
                <w:rFonts w:ascii="Times New Roman" w:eastAsia="Times New Roman" w:hAnsi="Times New Roman" w:cs="Times New Roman"/>
              </w:rPr>
              <w:t xml:space="preserve">р/с 03211643000000013232 </w:t>
            </w:r>
          </w:p>
          <w:p w:rsidR="00992399" w:rsidRPr="007114A9" w:rsidRDefault="00992399" w:rsidP="00992399">
            <w:pPr>
              <w:pBdr>
                <w:bottom w:val="single" w:sz="4" w:space="1" w:color="auto"/>
              </w:pBdr>
              <w:autoSpaceDE w:val="0"/>
              <w:autoSpaceDN w:val="0"/>
              <w:adjustRightInd w:val="0"/>
              <w:spacing w:after="0" w:line="240" w:lineRule="auto"/>
              <w:rPr>
                <w:rFonts w:ascii="Times New Roman" w:eastAsia="Times New Roman" w:hAnsi="Times New Roman" w:cs="Times New Roman"/>
              </w:rPr>
            </w:pPr>
            <w:r w:rsidRPr="007114A9">
              <w:rPr>
                <w:rFonts w:ascii="Times New Roman" w:eastAsia="Times New Roman" w:hAnsi="Times New Roman" w:cs="Times New Roman"/>
              </w:rPr>
              <w:t>ОКЦ № 1 ВОЛГО-ВЯТСКОЕ ГУ БАНКА РОССИИ//УФК по Нижегородской области, г. Нижний Новгород.</w:t>
            </w:r>
          </w:p>
          <w:p w:rsidR="00992399" w:rsidRPr="007114A9" w:rsidRDefault="00992399" w:rsidP="00992399">
            <w:pPr>
              <w:pBdr>
                <w:bottom w:val="single" w:sz="4" w:space="1" w:color="auto"/>
              </w:pBdr>
              <w:autoSpaceDE w:val="0"/>
              <w:autoSpaceDN w:val="0"/>
              <w:adjustRightInd w:val="0"/>
              <w:spacing w:after="0" w:line="240" w:lineRule="auto"/>
              <w:rPr>
                <w:rFonts w:ascii="Times New Roman" w:eastAsia="Times New Roman" w:hAnsi="Times New Roman" w:cs="Times New Roman"/>
              </w:rPr>
            </w:pPr>
            <w:r w:rsidRPr="007114A9">
              <w:rPr>
                <w:rFonts w:ascii="Times New Roman" w:eastAsia="Times New Roman" w:hAnsi="Times New Roman" w:cs="Times New Roman"/>
              </w:rPr>
              <w:t xml:space="preserve">к/с 40102810745370000024, </w:t>
            </w:r>
          </w:p>
          <w:p w:rsidR="00992399" w:rsidRPr="007114A9" w:rsidRDefault="00992399" w:rsidP="00992399">
            <w:pPr>
              <w:pBdr>
                <w:bottom w:val="single" w:sz="4" w:space="1" w:color="auto"/>
              </w:pBdr>
              <w:autoSpaceDE w:val="0"/>
              <w:autoSpaceDN w:val="0"/>
              <w:adjustRightInd w:val="0"/>
              <w:spacing w:after="0" w:line="240" w:lineRule="auto"/>
              <w:rPr>
                <w:rFonts w:ascii="Times New Roman" w:eastAsia="Times New Roman" w:hAnsi="Times New Roman" w:cs="Times New Roman"/>
              </w:rPr>
            </w:pPr>
            <w:r w:rsidRPr="007114A9">
              <w:rPr>
                <w:rFonts w:ascii="Times New Roman" w:eastAsia="Times New Roman" w:hAnsi="Times New Roman" w:cs="Times New Roman"/>
              </w:rPr>
              <w:t xml:space="preserve">БИК 012202102, </w:t>
            </w:r>
          </w:p>
          <w:p w:rsidR="00992399" w:rsidRPr="007114A9" w:rsidRDefault="00992399" w:rsidP="00992399">
            <w:pPr>
              <w:pBdr>
                <w:bottom w:val="single" w:sz="4" w:space="1" w:color="auto"/>
              </w:pBdr>
              <w:autoSpaceDE w:val="0"/>
              <w:autoSpaceDN w:val="0"/>
              <w:adjustRightInd w:val="0"/>
              <w:spacing w:after="0" w:line="240" w:lineRule="auto"/>
              <w:rPr>
                <w:rFonts w:ascii="Times New Roman" w:eastAsia="Times New Roman" w:hAnsi="Times New Roman" w:cs="Times New Roman"/>
              </w:rPr>
            </w:pPr>
            <w:r w:rsidRPr="007114A9">
              <w:rPr>
                <w:rFonts w:ascii="Times New Roman" w:eastAsia="Times New Roman" w:hAnsi="Times New Roman" w:cs="Times New Roman"/>
              </w:rPr>
              <w:t xml:space="preserve">ИНН 1326219872, КПП 132601001, </w:t>
            </w:r>
          </w:p>
          <w:p w:rsidR="00992399" w:rsidRPr="007114A9" w:rsidRDefault="00992399" w:rsidP="00992399">
            <w:pPr>
              <w:pBdr>
                <w:bottom w:val="single" w:sz="4" w:space="1" w:color="auto"/>
              </w:pBdr>
              <w:autoSpaceDE w:val="0"/>
              <w:autoSpaceDN w:val="0"/>
              <w:adjustRightInd w:val="0"/>
              <w:spacing w:after="0" w:line="240" w:lineRule="auto"/>
              <w:rPr>
                <w:rFonts w:ascii="Times New Roman" w:eastAsia="Times New Roman" w:hAnsi="Times New Roman" w:cs="Times New Roman"/>
              </w:rPr>
            </w:pPr>
            <w:r w:rsidRPr="007114A9">
              <w:rPr>
                <w:rFonts w:ascii="Times New Roman" w:eastAsia="Times New Roman" w:hAnsi="Times New Roman" w:cs="Times New Roman"/>
              </w:rPr>
              <w:t>ОГРН 1111326002930</w:t>
            </w:r>
          </w:p>
          <w:p w:rsidR="00992399" w:rsidRPr="007114A9" w:rsidRDefault="00992399" w:rsidP="00992399">
            <w:pPr>
              <w:pBdr>
                <w:bottom w:val="single" w:sz="4" w:space="1" w:color="auto"/>
              </w:pBdr>
              <w:autoSpaceDE w:val="0"/>
              <w:autoSpaceDN w:val="0"/>
              <w:adjustRightInd w:val="0"/>
              <w:spacing w:after="0" w:line="240" w:lineRule="auto"/>
              <w:rPr>
                <w:rFonts w:ascii="Times New Roman" w:eastAsia="Times New Roman" w:hAnsi="Times New Roman" w:cs="Times New Roman"/>
              </w:rPr>
            </w:pPr>
            <w:r w:rsidRPr="007114A9">
              <w:rPr>
                <w:rFonts w:ascii="Times New Roman" w:eastAsia="Times New Roman" w:hAnsi="Times New Roman" w:cs="Times New Roman"/>
              </w:rPr>
              <w:t>л/с 03091А65990</w:t>
            </w:r>
          </w:p>
          <w:p w:rsidR="00992399" w:rsidRPr="007114A9" w:rsidRDefault="00992399" w:rsidP="00992399">
            <w:pPr>
              <w:pBdr>
                <w:bottom w:val="single" w:sz="4" w:space="1" w:color="auto"/>
              </w:pBdr>
              <w:autoSpaceDE w:val="0"/>
              <w:autoSpaceDN w:val="0"/>
              <w:adjustRightInd w:val="0"/>
              <w:spacing w:after="0" w:line="240" w:lineRule="auto"/>
              <w:rPr>
                <w:rFonts w:ascii="Times New Roman" w:eastAsia="Times New Roman" w:hAnsi="Times New Roman" w:cs="Times New Roman"/>
              </w:rPr>
            </w:pPr>
            <w:r w:rsidRPr="007114A9">
              <w:rPr>
                <w:rFonts w:ascii="Times New Roman" w:eastAsia="Times New Roman" w:hAnsi="Times New Roman" w:cs="Times New Roman"/>
              </w:rPr>
              <w:t>e-</w:t>
            </w:r>
            <w:proofErr w:type="spellStart"/>
            <w:r w:rsidRPr="007114A9">
              <w:rPr>
                <w:rFonts w:ascii="Times New Roman" w:eastAsia="Times New Roman" w:hAnsi="Times New Roman" w:cs="Times New Roman"/>
              </w:rPr>
              <w:t>mail</w:t>
            </w:r>
            <w:proofErr w:type="spellEnd"/>
            <w:r w:rsidRPr="007114A9">
              <w:rPr>
                <w:rFonts w:ascii="Times New Roman" w:eastAsia="Times New Roman" w:hAnsi="Times New Roman" w:cs="Times New Roman"/>
              </w:rPr>
              <w:t xml:space="preserve">: oruii13rm@yandex.ru                                                                  </w:t>
            </w:r>
          </w:p>
          <w:p w:rsidR="002452CB" w:rsidRPr="007114A9" w:rsidRDefault="00992399" w:rsidP="00992399">
            <w:pPr>
              <w:spacing w:after="0" w:line="240" w:lineRule="auto"/>
              <w:jc w:val="both"/>
              <w:rPr>
                <w:rFonts w:ascii="Times New Roman" w:eastAsia="Times New Roman" w:hAnsi="Times New Roman" w:cs="Times New Roman"/>
                <w:lang w:val="en-US"/>
              </w:rPr>
            </w:pPr>
            <w:r w:rsidRPr="007114A9">
              <w:rPr>
                <w:rFonts w:ascii="Times New Roman" w:eastAsia="Times New Roman" w:hAnsi="Times New Roman" w:cs="Times New Roman"/>
              </w:rPr>
              <w:t>Тел.(факс): 8(8342)32-79-09</w:t>
            </w:r>
          </w:p>
          <w:p w:rsidR="002452CB" w:rsidRPr="007114A9" w:rsidRDefault="002452CB">
            <w:pPr>
              <w:spacing w:after="0" w:line="240" w:lineRule="auto"/>
              <w:jc w:val="both"/>
              <w:rPr>
                <w:rFonts w:ascii="Times New Roman" w:eastAsia="Times New Roman" w:hAnsi="Times New Roman" w:cs="Times New Roman"/>
                <w:lang w:val="en-US"/>
              </w:rPr>
            </w:pPr>
          </w:p>
          <w:p w:rsidR="002452CB" w:rsidRPr="007114A9" w:rsidRDefault="00452D72">
            <w:pPr>
              <w:spacing w:after="0" w:line="240" w:lineRule="auto"/>
              <w:jc w:val="both"/>
            </w:pPr>
            <w:r w:rsidRPr="007114A9">
              <w:rPr>
                <w:rFonts w:ascii="Times New Roman" w:eastAsia="Times New Roman" w:hAnsi="Times New Roman" w:cs="Times New Roman"/>
              </w:rPr>
              <w:t>_________________</w:t>
            </w:r>
            <w:proofErr w:type="gramStart"/>
            <w:r w:rsidRPr="007114A9">
              <w:rPr>
                <w:rFonts w:ascii="Times New Roman" w:eastAsia="Times New Roman" w:hAnsi="Times New Roman" w:cs="Times New Roman"/>
              </w:rPr>
              <w:t>_  П.С.</w:t>
            </w:r>
            <w:proofErr w:type="gramEnd"/>
            <w:r w:rsidRPr="007114A9">
              <w:rPr>
                <w:rFonts w:ascii="Times New Roman" w:eastAsia="Times New Roman" w:hAnsi="Times New Roman" w:cs="Times New Roman"/>
              </w:rPr>
              <w:t xml:space="preserve"> Ельцов</w:t>
            </w:r>
          </w:p>
          <w:p w:rsidR="002452CB" w:rsidRPr="007114A9" w:rsidRDefault="00276B01">
            <w:pPr>
              <w:spacing w:after="0" w:line="240" w:lineRule="auto"/>
              <w:jc w:val="both"/>
            </w:pPr>
            <w:r w:rsidRPr="007114A9">
              <w:rPr>
                <w:rFonts w:ascii="Times New Roman" w:eastAsia="Times New Roman" w:hAnsi="Times New Roman" w:cs="Times New Roman"/>
              </w:rPr>
              <w:t>«___»_______</w:t>
            </w:r>
            <w:r w:rsidR="00452D72" w:rsidRPr="007114A9">
              <w:rPr>
                <w:rFonts w:ascii="Times New Roman" w:eastAsia="Times New Roman" w:hAnsi="Times New Roman" w:cs="Times New Roman"/>
              </w:rPr>
              <w:t>________2026</w:t>
            </w:r>
            <w:r w:rsidR="007114A9" w:rsidRPr="007114A9">
              <w:rPr>
                <w:rFonts w:ascii="Times New Roman" w:eastAsia="Times New Roman" w:hAnsi="Times New Roman" w:cs="Times New Roman"/>
              </w:rPr>
              <w:t xml:space="preserve"> г.</w:t>
            </w:r>
          </w:p>
          <w:p w:rsidR="002452CB" w:rsidRPr="007114A9" w:rsidRDefault="007114A9">
            <w:pPr>
              <w:widowControl w:val="0"/>
              <w:spacing w:after="0" w:line="240" w:lineRule="auto"/>
              <w:jc w:val="both"/>
            </w:pPr>
            <w:r w:rsidRPr="007114A9">
              <w:rPr>
                <w:rFonts w:ascii="Times New Roman" w:eastAsia="Times New Roman" w:hAnsi="Times New Roman" w:cs="Times New Roman"/>
              </w:rPr>
              <w:t xml:space="preserve">М.П. </w:t>
            </w:r>
          </w:p>
        </w:tc>
        <w:tc>
          <w:tcPr>
            <w:tcW w:w="4572" w:type="dxa"/>
            <w:tcBorders>
              <w:top w:val="single" w:sz="6" w:space="0" w:color="000000"/>
              <w:left w:val="single" w:sz="6" w:space="0" w:color="000000"/>
              <w:bottom w:val="single" w:sz="6" w:space="0" w:color="000000"/>
              <w:right w:val="single" w:sz="6" w:space="0" w:color="000000"/>
            </w:tcBorders>
            <w:shd w:val="clear" w:color="auto" w:fill="auto"/>
          </w:tcPr>
          <w:p w:rsidR="002452CB" w:rsidRPr="007114A9" w:rsidRDefault="002452CB">
            <w:pPr>
              <w:widowControl w:val="0"/>
              <w:spacing w:after="0" w:line="240" w:lineRule="exact"/>
            </w:pPr>
          </w:p>
        </w:tc>
      </w:tr>
    </w:tbl>
    <w:p w:rsidR="002452CB" w:rsidRDefault="002452CB">
      <w:pPr>
        <w:tabs>
          <w:tab w:val="left" w:pos="6480"/>
        </w:tabs>
        <w:spacing w:after="0" w:line="240" w:lineRule="auto"/>
        <w:ind w:left="4820" w:right="-74"/>
        <w:jc w:val="both"/>
        <w:rPr>
          <w:rFonts w:ascii="Times New Roman" w:eastAsia="Times New Roman" w:hAnsi="Times New Roman" w:cs="Times New Roman"/>
          <w:b/>
          <w:sz w:val="20"/>
        </w:rPr>
      </w:pPr>
    </w:p>
    <w:p w:rsidR="002452CB" w:rsidRDefault="002452CB">
      <w:pPr>
        <w:tabs>
          <w:tab w:val="left" w:pos="6480"/>
        </w:tabs>
        <w:spacing w:after="0" w:line="240" w:lineRule="auto"/>
        <w:ind w:left="4820" w:right="-74"/>
        <w:jc w:val="both"/>
        <w:rPr>
          <w:rFonts w:ascii="Times New Roman" w:eastAsia="Times New Roman" w:hAnsi="Times New Roman" w:cs="Times New Roman"/>
          <w:sz w:val="24"/>
        </w:rPr>
      </w:pPr>
    </w:p>
    <w:p w:rsidR="002452CB" w:rsidRDefault="002452CB">
      <w:pPr>
        <w:tabs>
          <w:tab w:val="left" w:pos="6480"/>
        </w:tabs>
        <w:spacing w:after="0" w:line="240" w:lineRule="auto"/>
        <w:ind w:left="4820" w:right="-74"/>
        <w:jc w:val="both"/>
        <w:rPr>
          <w:rFonts w:ascii="Times New Roman" w:eastAsia="Times New Roman" w:hAnsi="Times New Roman" w:cs="Times New Roman"/>
          <w:sz w:val="24"/>
        </w:rPr>
      </w:pPr>
    </w:p>
    <w:p w:rsidR="002452CB" w:rsidRDefault="002452CB">
      <w:pPr>
        <w:tabs>
          <w:tab w:val="left" w:pos="6480"/>
        </w:tabs>
        <w:spacing w:after="0" w:line="240" w:lineRule="auto"/>
        <w:ind w:left="4820" w:right="-74"/>
        <w:jc w:val="both"/>
        <w:rPr>
          <w:rFonts w:ascii="Times New Roman" w:eastAsia="Times New Roman" w:hAnsi="Times New Roman" w:cs="Times New Roman"/>
          <w:sz w:val="24"/>
        </w:rPr>
      </w:pPr>
    </w:p>
    <w:p w:rsidR="002452CB" w:rsidRDefault="002452CB">
      <w:pPr>
        <w:tabs>
          <w:tab w:val="left" w:pos="6480"/>
        </w:tabs>
        <w:spacing w:after="0" w:line="240" w:lineRule="auto"/>
        <w:ind w:left="4820" w:right="-74"/>
        <w:jc w:val="both"/>
        <w:rPr>
          <w:rFonts w:ascii="Times New Roman" w:eastAsia="Times New Roman" w:hAnsi="Times New Roman" w:cs="Times New Roman"/>
          <w:sz w:val="24"/>
        </w:rPr>
      </w:pPr>
    </w:p>
    <w:p w:rsidR="002452CB" w:rsidRDefault="002452CB">
      <w:pPr>
        <w:tabs>
          <w:tab w:val="left" w:pos="6480"/>
        </w:tabs>
        <w:spacing w:after="0" w:line="240" w:lineRule="auto"/>
        <w:ind w:left="4820" w:right="-74"/>
        <w:jc w:val="both"/>
        <w:rPr>
          <w:rFonts w:ascii="Times New Roman" w:eastAsia="Times New Roman" w:hAnsi="Times New Roman" w:cs="Times New Roman"/>
          <w:sz w:val="24"/>
        </w:rPr>
      </w:pPr>
    </w:p>
    <w:p w:rsidR="002452CB" w:rsidRDefault="002452CB">
      <w:pPr>
        <w:tabs>
          <w:tab w:val="left" w:pos="6480"/>
        </w:tabs>
        <w:spacing w:after="0" w:line="240" w:lineRule="auto"/>
        <w:ind w:left="4820" w:right="-74"/>
        <w:jc w:val="both"/>
        <w:rPr>
          <w:rFonts w:ascii="Times New Roman" w:eastAsia="Times New Roman" w:hAnsi="Times New Roman" w:cs="Times New Roman"/>
          <w:sz w:val="24"/>
        </w:rPr>
      </w:pPr>
    </w:p>
    <w:p w:rsidR="002452CB" w:rsidRDefault="002452CB">
      <w:pPr>
        <w:tabs>
          <w:tab w:val="left" w:pos="6480"/>
        </w:tabs>
        <w:spacing w:after="0" w:line="240" w:lineRule="auto"/>
        <w:ind w:left="4820" w:right="-74"/>
        <w:jc w:val="both"/>
        <w:rPr>
          <w:rFonts w:ascii="Times New Roman" w:eastAsia="Times New Roman" w:hAnsi="Times New Roman" w:cs="Times New Roman"/>
          <w:sz w:val="24"/>
        </w:rPr>
      </w:pPr>
    </w:p>
    <w:p w:rsidR="002452CB" w:rsidRDefault="002452CB">
      <w:pPr>
        <w:tabs>
          <w:tab w:val="left" w:pos="6480"/>
        </w:tabs>
        <w:spacing w:after="0" w:line="240" w:lineRule="auto"/>
        <w:ind w:left="4820" w:right="-74"/>
        <w:jc w:val="both"/>
        <w:rPr>
          <w:rFonts w:ascii="Times New Roman" w:eastAsia="Times New Roman" w:hAnsi="Times New Roman" w:cs="Times New Roman"/>
          <w:sz w:val="24"/>
        </w:rPr>
      </w:pPr>
    </w:p>
    <w:p w:rsidR="002452CB" w:rsidRDefault="002452CB">
      <w:pPr>
        <w:tabs>
          <w:tab w:val="left" w:pos="6480"/>
        </w:tabs>
        <w:spacing w:after="0" w:line="240" w:lineRule="auto"/>
        <w:ind w:left="4820" w:right="-74"/>
        <w:jc w:val="both"/>
        <w:rPr>
          <w:rFonts w:ascii="Times New Roman" w:eastAsia="Times New Roman" w:hAnsi="Times New Roman" w:cs="Times New Roman"/>
          <w:sz w:val="24"/>
        </w:rPr>
      </w:pPr>
    </w:p>
    <w:p w:rsidR="002452CB" w:rsidRDefault="002452CB">
      <w:pPr>
        <w:tabs>
          <w:tab w:val="left" w:pos="6480"/>
        </w:tabs>
        <w:spacing w:after="0" w:line="240" w:lineRule="auto"/>
        <w:ind w:right="-74"/>
        <w:jc w:val="both"/>
      </w:pPr>
    </w:p>
    <w:sectPr w:rsidR="002452CB">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2CB"/>
    <w:rsid w:val="000E5E6B"/>
    <w:rsid w:val="000F4749"/>
    <w:rsid w:val="002452CB"/>
    <w:rsid w:val="00276B01"/>
    <w:rsid w:val="00452D72"/>
    <w:rsid w:val="0058126B"/>
    <w:rsid w:val="00694FBF"/>
    <w:rsid w:val="006B6E2C"/>
    <w:rsid w:val="007114A9"/>
    <w:rsid w:val="00780B7A"/>
    <w:rsid w:val="008F66C1"/>
    <w:rsid w:val="00992399"/>
    <w:rsid w:val="009C1789"/>
    <w:rsid w:val="00A92C5E"/>
    <w:rsid w:val="00C82B31"/>
    <w:rsid w:val="00CA11FA"/>
    <w:rsid w:val="00D23A6C"/>
    <w:rsid w:val="00D965B2"/>
    <w:rsid w:val="00FC712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B1A1FD-78C5-46C9-BFD4-5CE7999CC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Pr>
      <w:rFonts w:ascii="Times New Roman" w:eastAsia="Times New Roman" w:hAnsi="Times New Roman" w:cs="Times New Roman"/>
      <w:color w:val="0000FF"/>
      <w:sz w:val="20"/>
      <w:u w:val="single"/>
    </w:rPr>
  </w:style>
  <w:style w:type="character" w:customStyle="1" w:styleId="-">
    <w:name w:val="Интернет-ссылка"/>
    <w:rPr>
      <w:color w:val="000080"/>
      <w:u w:val="single"/>
    </w:rPr>
  </w:style>
  <w:style w:type="character" w:customStyle="1" w:styleId="ListLabel2">
    <w:name w:val="ListLabel 2"/>
    <w:qFormat/>
    <w:rPr>
      <w:rFonts w:ascii="Calibri" w:hAnsi="Calibri" w:cs="Symbol"/>
      <w:sz w:val="24"/>
    </w:rPr>
  </w:style>
  <w:style w:type="character" w:customStyle="1" w:styleId="ListLabel3">
    <w:name w:val="ListLabel 3"/>
    <w:qFormat/>
    <w:rPr>
      <w:rFonts w:ascii="Times New Roman" w:eastAsia="Times New Roman" w:hAnsi="Times New Roman" w:cs="Times New Roman"/>
      <w:color w:val="0000FF"/>
      <w:sz w:val="20"/>
      <w:u w:val="single"/>
    </w:rPr>
  </w:style>
  <w:style w:type="character" w:customStyle="1" w:styleId="a3">
    <w:name w:val="Символ нумерации"/>
    <w:qFormat/>
  </w:style>
  <w:style w:type="character" w:customStyle="1" w:styleId="ListLabel4">
    <w:name w:val="ListLabel 4"/>
    <w:qFormat/>
    <w:rPr>
      <w:rFonts w:cs="Symbol"/>
      <w:sz w:val="24"/>
    </w:rPr>
  </w:style>
  <w:style w:type="character" w:customStyle="1" w:styleId="ListLabel5">
    <w:name w:val="ListLabel 5"/>
    <w:qFormat/>
    <w:rPr>
      <w:rFonts w:ascii="Times New Roman" w:eastAsia="Times New Roman" w:hAnsi="Times New Roman" w:cs="Times New Roman"/>
      <w:color w:val="0000FF"/>
      <w:sz w:val="20"/>
      <w:u w:val="single"/>
    </w:rPr>
  </w:style>
  <w:style w:type="character" w:customStyle="1" w:styleId="ListLabel6">
    <w:name w:val="ListLabel 6"/>
    <w:qFormat/>
    <w:rPr>
      <w:rFonts w:ascii="Times New Roman" w:eastAsia="Times New Roman" w:hAnsi="Times New Roman" w:cs="Times New Roman"/>
      <w:color w:val="0000FF"/>
      <w:sz w:val="20"/>
      <w:u w:val="single"/>
    </w:rPr>
  </w:style>
  <w:style w:type="paragraph" w:customStyle="1" w:styleId="a4">
    <w:name w:val="Заголовок"/>
    <w:basedOn w:val="a"/>
    <w:next w:val="a5"/>
    <w:qFormat/>
    <w:pPr>
      <w:keepNext/>
      <w:spacing w:before="240" w:after="120"/>
    </w:pPr>
    <w:rPr>
      <w:rFonts w:ascii="Liberation Sans" w:eastAsia="Microsoft YaHei" w:hAnsi="Liberation Sans" w:cs="Mangal"/>
      <w:sz w:val="28"/>
      <w:szCs w:val="28"/>
    </w:rPr>
  </w:style>
  <w:style w:type="paragraph" w:styleId="a5">
    <w:name w:val="Body Text"/>
    <w:basedOn w:val="a"/>
    <w:pPr>
      <w:spacing w:after="140" w:line="276" w:lineRule="auto"/>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szCs w:val="24"/>
    </w:rPr>
  </w:style>
  <w:style w:type="paragraph" w:styleId="a8">
    <w:name w:val="index heading"/>
    <w:basedOn w:val="a"/>
    <w:qFormat/>
    <w:pPr>
      <w:suppressLineNumbers/>
    </w:pPr>
    <w:rPr>
      <w:rFonts w:cs="Mangal"/>
    </w:rPr>
  </w:style>
  <w:style w:type="paragraph" w:customStyle="1" w:styleId="TableParagraph">
    <w:name w:val="Table Paragraph"/>
    <w:basedOn w:val="a"/>
    <w:qFormat/>
    <w:pPr>
      <w:spacing w:line="248" w:lineRule="exact"/>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consultantplus://offline/ref=B908F2C361FF81C6526E90858A70A76509F8A61D5930D2091AA301A950b9E6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031DF-9A31-4A06-8730-6D43A0AD2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4144</Words>
  <Characters>23626</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dc:description/>
  <cp:lastModifiedBy>Владимир</cp:lastModifiedBy>
  <cp:revision>11</cp:revision>
  <dcterms:created xsi:type="dcterms:W3CDTF">2025-02-26T13:18:00Z</dcterms:created>
  <dcterms:modified xsi:type="dcterms:W3CDTF">2026-05-13T11:29:00Z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