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6E2" w:rsidRPr="004B61CA" w:rsidRDefault="003076E2" w:rsidP="00B97B3F">
      <w:pPr>
        <w:jc w:val="center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Объявление о закупочной сессии</w:t>
      </w:r>
    </w:p>
    <w:p w:rsidR="003076E2" w:rsidRPr="004B61CA" w:rsidRDefault="003076E2" w:rsidP="00A8134C">
      <w:pPr>
        <w:jc w:val="center"/>
        <w:outlineLvl w:val="0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в соответствии с п.5. ч.1. ст. 93 ФЗ-44</w:t>
      </w:r>
    </w:p>
    <w:p w:rsidR="003076E2" w:rsidRPr="004B61CA" w:rsidRDefault="003076E2" w:rsidP="00A8134C">
      <w:pPr>
        <w:outlineLvl w:val="0"/>
        <w:rPr>
          <w:rFonts w:ascii="PT Astra Serif" w:hAnsi="PT Astra Serif"/>
          <w:b/>
          <w:sz w:val="26"/>
          <w:szCs w:val="26"/>
        </w:rPr>
      </w:pPr>
    </w:p>
    <w:p w:rsidR="003076E2" w:rsidRPr="004B61CA" w:rsidRDefault="003076E2" w:rsidP="00B97B3F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6"/>
          <w:szCs w:val="26"/>
          <w:u w:val="single"/>
        </w:rPr>
      </w:pPr>
      <w:r w:rsidRPr="004B61CA">
        <w:rPr>
          <w:rFonts w:ascii="PT Astra Serif" w:hAnsi="PT Astra Serif"/>
          <w:b/>
          <w:bCs/>
          <w:sz w:val="26"/>
          <w:szCs w:val="26"/>
          <w:u w:val="single"/>
        </w:rPr>
        <w:t>Заказчик (информация о покупателе):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3076E2" w:rsidRPr="004B61CA" w:rsidTr="006F5898"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6F5898">
            <w:pPr>
              <w:rPr>
                <w:rFonts w:ascii="PT Astra Serif" w:hAnsi="PT Astra Serif"/>
                <w:b/>
                <w:sz w:val="26"/>
                <w:szCs w:val="26"/>
                <w:highlight w:val="yellow"/>
              </w:rPr>
            </w:pPr>
            <w:r w:rsidRPr="004B61CA">
              <w:rPr>
                <w:rFonts w:ascii="PT Astra Serif" w:hAnsi="PT Astra Serif"/>
                <w:b/>
                <w:sz w:val="26"/>
                <w:szCs w:val="26"/>
              </w:rPr>
              <w:t>ФКУ ДПО МУЦ УФСИН России по Республике Башкортостан</w:t>
            </w:r>
          </w:p>
        </w:tc>
      </w:tr>
      <w:tr w:rsidR="003076E2" w:rsidRPr="004B61CA" w:rsidTr="006F5898"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Место нахождения</w:t>
            </w:r>
          </w:p>
        </w:tc>
        <w:tc>
          <w:tcPr>
            <w:tcW w:w="4785" w:type="dxa"/>
          </w:tcPr>
          <w:p w:rsidR="003076E2" w:rsidRPr="004B61CA" w:rsidRDefault="003076E2" w:rsidP="004B61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453850, Республика Башкортостан,   </w:t>
            </w:r>
            <w:r w:rsid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           </w:t>
            </w: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>г. Мелеуз,  ул. Правды, д.26</w:t>
            </w:r>
          </w:p>
        </w:tc>
      </w:tr>
      <w:tr w:rsidR="003076E2" w:rsidRPr="004B61CA" w:rsidTr="006F5898"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Почтовый адрес</w:t>
            </w:r>
          </w:p>
        </w:tc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453850, Республика Башкортостан,   </w:t>
            </w:r>
            <w:r w:rsid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            </w:t>
            </w: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г. Мелеуз,  ул. Правды, д.26</w:t>
            </w:r>
          </w:p>
        </w:tc>
      </w:tr>
      <w:tr w:rsidR="003076E2" w:rsidRPr="004B61CA" w:rsidTr="00B97B3F"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4785" w:type="dxa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color w:val="4F81BD"/>
                <w:sz w:val="26"/>
                <w:szCs w:val="26"/>
                <w:lang w:eastAsia="en-US"/>
              </w:rPr>
              <w:t>(ot.muc@02.fsin.gov.ru)</w:t>
            </w:r>
          </w:p>
        </w:tc>
      </w:tr>
      <w:tr w:rsidR="003076E2" w:rsidRPr="004B61CA" w:rsidTr="00B97B3F">
        <w:trPr>
          <w:trHeight w:val="118"/>
        </w:trPr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Номер контактного телефона</w:t>
            </w:r>
          </w:p>
        </w:tc>
        <w:tc>
          <w:tcPr>
            <w:tcW w:w="4785" w:type="dxa"/>
          </w:tcPr>
          <w:p w:rsidR="003076E2" w:rsidRPr="004B61CA" w:rsidRDefault="003076E2" w:rsidP="00846517">
            <w:pPr>
              <w:spacing w:before="240"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тел./факс </w:t>
            </w:r>
            <w:r w:rsidRPr="004B61CA">
              <w:rPr>
                <w:rFonts w:ascii="PT Astra Serif" w:hAnsi="PT Astra Serif"/>
                <w:sz w:val="26"/>
                <w:szCs w:val="26"/>
              </w:rPr>
              <w:t>. (34764) 3-37-52</w:t>
            </w:r>
          </w:p>
        </w:tc>
      </w:tr>
      <w:tr w:rsidR="003076E2" w:rsidRPr="004B61CA" w:rsidTr="00B97B3F">
        <w:tc>
          <w:tcPr>
            <w:tcW w:w="4785" w:type="dxa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Ответственное должностное лицо заказчика</w:t>
            </w:r>
          </w:p>
        </w:tc>
        <w:tc>
          <w:tcPr>
            <w:tcW w:w="4785" w:type="dxa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Абдуллин Р.Р.</w:t>
            </w:r>
          </w:p>
        </w:tc>
      </w:tr>
    </w:tbl>
    <w:p w:rsidR="003076E2" w:rsidRPr="004B61CA" w:rsidRDefault="003076E2" w:rsidP="00B97B3F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6"/>
          <w:szCs w:val="26"/>
          <w:u w:val="single"/>
        </w:rPr>
      </w:pPr>
      <w:r w:rsidRPr="004B61CA">
        <w:rPr>
          <w:rFonts w:ascii="PT Astra Serif" w:hAnsi="PT Astra Serif"/>
          <w:b/>
          <w:bCs/>
          <w:sz w:val="26"/>
          <w:szCs w:val="26"/>
          <w:u w:val="single"/>
        </w:rPr>
        <w:t>Условия закупки: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Время продолжительности закупочной сессии, час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5D3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24 часа</w:t>
            </w:r>
          </w:p>
        </w:tc>
      </w:tr>
      <w:tr w:rsidR="003076E2" w:rsidRPr="004B61CA" w:rsidTr="00FC6CB7">
        <w:trPr>
          <w:trHeight w:val="301"/>
        </w:trPr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Тип закупки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4B61CA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Единственный поставщик                 </w:t>
            </w:r>
            <w:r w:rsid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             </w:t>
            </w: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по п.5. ч.1. ст. 93 ФЗ-44</w:t>
            </w:r>
          </w:p>
        </w:tc>
      </w:tr>
      <w:tr w:rsidR="003076E2" w:rsidRPr="004B61CA" w:rsidTr="00B26E45">
        <w:trPr>
          <w:trHeight w:val="1004"/>
        </w:trPr>
        <w:tc>
          <w:tcPr>
            <w:tcW w:w="4785" w:type="dxa"/>
            <w:vAlign w:val="center"/>
          </w:tcPr>
          <w:p w:rsidR="003076E2" w:rsidRPr="004B61CA" w:rsidRDefault="003076E2" w:rsidP="00FC6C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Краткое описание объекта закупки</w:t>
            </w:r>
          </w:p>
        </w:tc>
        <w:tc>
          <w:tcPr>
            <w:tcW w:w="4785" w:type="dxa"/>
            <w:vAlign w:val="center"/>
          </w:tcPr>
          <w:p w:rsidR="003076E2" w:rsidRPr="004B61CA" w:rsidRDefault="0046027B" w:rsidP="00E15B71">
            <w:pPr>
              <w:rPr>
                <w:rFonts w:ascii="PT Astra Serif" w:hAnsi="PT Astra Serif"/>
                <w:sz w:val="26"/>
                <w:szCs w:val="26"/>
                <w:lang w:val="ba-RU"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н</w:t>
            </w:r>
            <w:r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>а поставку</w:t>
            </w:r>
            <w:r w:rsidR="003076E2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 продуктов пи</w:t>
            </w:r>
            <w:r w:rsidR="00C67889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>тания</w:t>
            </w:r>
            <w:r w:rsidR="009D667B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 -</w:t>
            </w:r>
            <w:r w:rsidR="00E15B71">
              <w:t xml:space="preserve"> </w:t>
            </w:r>
            <w:r w:rsidR="00E15B71">
              <w:rPr>
                <w:rFonts w:ascii="PT Astra Serif" w:hAnsi="PT Astra Serif"/>
                <w:sz w:val="26"/>
                <w:szCs w:val="26"/>
                <w:lang w:val="ba-RU" w:eastAsia="en-US"/>
              </w:rPr>
              <w:t>р</w:t>
            </w:r>
            <w:r w:rsidR="00E15B71" w:rsidRPr="00E15B71">
              <w:rPr>
                <w:rFonts w:ascii="PT Astra Serif" w:hAnsi="PT Astra Serif"/>
                <w:sz w:val="26"/>
                <w:szCs w:val="26"/>
                <w:lang w:val="ba-RU" w:eastAsia="en-US"/>
              </w:rPr>
              <w:t>ыба минтай свежемороженая потрошённая 25 +см, (</w:t>
            </w:r>
            <w:proofErr w:type="gramStart"/>
            <w:r w:rsidR="00E15B71" w:rsidRPr="00E15B71">
              <w:rPr>
                <w:rFonts w:ascii="PT Astra Serif" w:hAnsi="PT Astra Serif"/>
                <w:sz w:val="26"/>
                <w:szCs w:val="26"/>
                <w:lang w:val="ba-RU" w:eastAsia="en-US"/>
              </w:rPr>
              <w:t>б</w:t>
            </w:r>
            <w:proofErr w:type="gramEnd"/>
            <w:r w:rsidR="00E15B71" w:rsidRPr="00E15B71">
              <w:rPr>
                <w:rFonts w:ascii="PT Astra Serif" w:hAnsi="PT Astra Serif"/>
                <w:sz w:val="26"/>
                <w:szCs w:val="26"/>
                <w:lang w:val="ba-RU" w:eastAsia="en-US"/>
              </w:rPr>
              <w:t>/г)</w:t>
            </w:r>
            <w:r w:rsidR="00D50EE6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>,</w:t>
            </w:r>
            <w:r w:rsidR="00732174">
              <w:rPr>
                <w:rFonts w:ascii="PT Astra Serif" w:hAnsi="PT Astra Serif"/>
                <w:sz w:val="26"/>
                <w:szCs w:val="26"/>
                <w:lang w:val="ba-RU" w:eastAsia="en-US"/>
              </w:rPr>
              <w:t xml:space="preserve"> </w:t>
            </w:r>
            <w:r w:rsidR="003076E2" w:rsidRPr="004B61CA">
              <w:rPr>
                <w:rFonts w:ascii="PT Astra Serif" w:hAnsi="PT Astra Serif"/>
                <w:sz w:val="26"/>
                <w:szCs w:val="26"/>
                <w:lang w:val="ba-RU" w:eastAsia="en-US"/>
              </w:rPr>
              <w:t>согласно техническому заданию.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ОКПД 2</w:t>
            </w:r>
          </w:p>
        </w:tc>
        <w:tc>
          <w:tcPr>
            <w:tcW w:w="4785" w:type="dxa"/>
            <w:vAlign w:val="center"/>
          </w:tcPr>
          <w:p w:rsidR="003076E2" w:rsidRPr="004B61CA" w:rsidRDefault="00E15B71" w:rsidP="005D3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10.20.13.</w:t>
            </w:r>
          </w:p>
        </w:tc>
      </w:tr>
      <w:tr w:rsidR="004B61CA" w:rsidRPr="004B61CA" w:rsidTr="004B61CA">
        <w:trPr>
          <w:trHeight w:val="583"/>
        </w:trPr>
        <w:tc>
          <w:tcPr>
            <w:tcW w:w="4785" w:type="dxa"/>
          </w:tcPr>
          <w:p w:rsidR="004B61CA" w:rsidRPr="004B61CA" w:rsidRDefault="004B61CA" w:rsidP="008B682B">
            <w:pPr>
              <w:rPr>
                <w:rFonts w:ascii="PT Astra Serif" w:hAnsi="PT Astra Serif"/>
                <w:sz w:val="26"/>
                <w:szCs w:val="26"/>
              </w:rPr>
            </w:pPr>
            <w:r w:rsidRPr="004B61CA">
              <w:rPr>
                <w:rFonts w:ascii="PT Astra Serif" w:hAnsi="PT Astra Serif"/>
                <w:sz w:val="26"/>
                <w:szCs w:val="26"/>
              </w:rPr>
              <w:t>Срок поставки (выполнения работ, оказания услуг)</w:t>
            </w:r>
          </w:p>
        </w:tc>
        <w:tc>
          <w:tcPr>
            <w:tcW w:w="4785" w:type="dxa"/>
            <w:vAlign w:val="center"/>
          </w:tcPr>
          <w:p w:rsidR="004B61CA" w:rsidRPr="004B61CA" w:rsidRDefault="00887E7D" w:rsidP="004B61CA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</w:t>
            </w:r>
            <w:r w:rsidR="00157CE9">
              <w:rPr>
                <w:rFonts w:ascii="PT Astra Serif" w:hAnsi="PT Astra Serif"/>
                <w:sz w:val="26"/>
                <w:szCs w:val="26"/>
              </w:rPr>
              <w:t>о</w:t>
            </w:r>
            <w:r w:rsidR="00E035DC">
              <w:rPr>
                <w:rFonts w:ascii="PT Astra Serif" w:hAnsi="PT Astra Serif"/>
                <w:sz w:val="26"/>
                <w:szCs w:val="26"/>
              </w:rPr>
              <w:t xml:space="preserve"> 28.05.2026 г.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i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Место поставки товаров (выполнения работ, оказания услуг)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846517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>453850, Республика Башкортостан,</w:t>
            </w:r>
          </w:p>
          <w:p w:rsidR="003076E2" w:rsidRPr="004B61CA" w:rsidRDefault="003076E2" w:rsidP="00846517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</w:rPr>
              <w:t>г. Мелеуз,  ул. Правды, д.26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Самовывоз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Нет</w:t>
            </w:r>
          </w:p>
        </w:tc>
      </w:tr>
      <w:tr w:rsidR="003076E2" w:rsidRPr="004B61CA" w:rsidTr="00FC6CB7">
        <w:trPr>
          <w:trHeight w:val="337"/>
        </w:trPr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Вид оплаты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Безналичный расчёт</w:t>
            </w:r>
          </w:p>
        </w:tc>
      </w:tr>
      <w:tr w:rsidR="003076E2" w:rsidRPr="004B61CA" w:rsidTr="00FC6CB7">
        <w:trPr>
          <w:trHeight w:val="285"/>
        </w:trPr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Условия оплаты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A8134C">
            <w:pPr>
              <w:pStyle w:val="a6"/>
              <w:spacing w:line="276" w:lineRule="auto"/>
              <w:ind w:left="0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Оплата стоимости оказанных услуг по Контракту осуществляется по безналичному расчету платежными поручениями путём перечисления Государственным заказчиком выделенных из федерального бюджета денежных средств на расчетный счет Исполнителя, указанный в Контракте в течение 10 (десяти) рабочих дней после подписания Сторонами,</w:t>
            </w:r>
          </w:p>
          <w:p w:rsidR="003076E2" w:rsidRPr="004B61CA" w:rsidRDefault="003076E2" w:rsidP="00A8134C">
            <w:pPr>
              <w:pStyle w:val="a6"/>
              <w:spacing w:line="276" w:lineRule="auto"/>
              <w:ind w:left="0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выставленного поставщиком оригиналы счета и счета-фактуры.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Стартовая цена, руб.</w:t>
            </w:r>
          </w:p>
        </w:tc>
        <w:tc>
          <w:tcPr>
            <w:tcW w:w="4785" w:type="dxa"/>
            <w:vAlign w:val="center"/>
          </w:tcPr>
          <w:p w:rsidR="003076E2" w:rsidRPr="00A15B14" w:rsidRDefault="00A15B14" w:rsidP="00A15B14">
            <w:pPr>
              <w:pStyle w:val="2"/>
              <w:spacing w:before="0" w:beforeAutospacing="0" w:after="0" w:afterAutospacing="0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 w:rsidRPr="00A15B14">
              <w:rPr>
                <w:rFonts w:ascii="PT Astra Serif" w:hAnsi="PT Astra Serif"/>
                <w:sz w:val="26"/>
                <w:szCs w:val="26"/>
              </w:rPr>
              <w:t>82</w:t>
            </w:r>
            <w:bookmarkStart w:id="0" w:name="_GoBack"/>
            <w:bookmarkEnd w:id="0"/>
            <w:r w:rsidRPr="00A15B14">
              <w:rPr>
                <w:rFonts w:ascii="PT Astra Serif" w:hAnsi="PT Astra Serif"/>
                <w:sz w:val="26"/>
                <w:szCs w:val="26"/>
              </w:rPr>
              <w:t>500,00 (восемьдесят две тысячи пятьсот рублей 00 копеек)</w:t>
            </w:r>
            <w:r>
              <w:rPr>
                <w:rFonts w:ascii="PT Astra Serif" w:hAnsi="PT Astra Serif"/>
                <w:sz w:val="26"/>
                <w:szCs w:val="26"/>
              </w:rPr>
              <w:t xml:space="preserve">. </w:t>
            </w:r>
            <w:r w:rsidR="003076E2" w:rsidRPr="00A15B14">
              <w:rPr>
                <w:rFonts w:ascii="PT Astra Serif" w:hAnsi="PT Astra Serif"/>
                <w:b w:val="0"/>
                <w:sz w:val="26"/>
                <w:szCs w:val="26"/>
              </w:rPr>
              <w:t xml:space="preserve">В цену </w:t>
            </w:r>
            <w:r w:rsidR="003076E2" w:rsidRPr="00A15B14">
              <w:rPr>
                <w:rFonts w:ascii="PT Astra Serif" w:hAnsi="PT Astra Serif"/>
                <w:b w:val="0"/>
                <w:sz w:val="26"/>
                <w:szCs w:val="26"/>
              </w:rPr>
              <w:lastRenderedPageBreak/>
              <w:t xml:space="preserve">контракта включены расходы на выполнение всего объема работ, транспортные расходы, погрузка, разгрузка,  страхование, накладные расходы, уплата налогов (в т. ч. НДС), сборов </w:t>
            </w:r>
            <w:r w:rsidR="005F0212" w:rsidRPr="00A15B14">
              <w:rPr>
                <w:rFonts w:ascii="PT Astra Serif" w:hAnsi="PT Astra Serif"/>
                <w:b w:val="0"/>
                <w:sz w:val="26"/>
                <w:szCs w:val="26"/>
              </w:rPr>
              <w:t>и других обязательных платежей,</w:t>
            </w:r>
            <w:r w:rsidR="003076E2" w:rsidRPr="00A15B14">
              <w:rPr>
                <w:rFonts w:ascii="PT Astra Serif" w:hAnsi="PT Astra Serif"/>
                <w:b w:val="0"/>
                <w:sz w:val="26"/>
                <w:szCs w:val="26"/>
              </w:rPr>
              <w:t xml:space="preserve"> а также другие обязательные платежи и возможные затраты, определенно неупомянутые, но необходимые </w:t>
            </w:r>
            <w:r w:rsidR="005F0212" w:rsidRPr="00A15B14">
              <w:rPr>
                <w:rFonts w:ascii="PT Astra Serif" w:hAnsi="PT Astra Serif"/>
                <w:b w:val="0"/>
                <w:sz w:val="26"/>
                <w:szCs w:val="26"/>
              </w:rPr>
              <w:t xml:space="preserve"> </w:t>
            </w:r>
            <w:r w:rsidR="003076E2" w:rsidRPr="00A15B14">
              <w:rPr>
                <w:rFonts w:ascii="PT Astra Serif" w:hAnsi="PT Astra Serif"/>
                <w:b w:val="0"/>
                <w:sz w:val="26"/>
                <w:szCs w:val="26"/>
              </w:rPr>
              <w:t>для исполнения контракта.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lastRenderedPageBreak/>
              <w:t>Планируемая дата заключения договора</w:t>
            </w:r>
          </w:p>
        </w:tc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В течение 3 рабочих дней с момента размещения итогового протокола.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Настоящий контракт, может быть, расторгнут:</w:t>
            </w: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- по соглашению Сторон                           в одностороннем порядке,                              в соответствии с условиями настоящего контракта; </w:t>
            </w:r>
          </w:p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color w:val="08373B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-по решению суда в соответствии                  с законодательством Российской Федерации.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Источник финансирования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4F210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4B61CA">
              <w:rPr>
                <w:rFonts w:ascii="PT Astra Serif" w:hAnsi="PT Astra Serif"/>
                <w:sz w:val="26"/>
                <w:szCs w:val="26"/>
              </w:rPr>
              <w:t>Федеральный бюджет.</w:t>
            </w:r>
          </w:p>
          <w:p w:rsidR="003076E2" w:rsidRPr="004B61CA" w:rsidRDefault="003076E2" w:rsidP="004F210D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</w:rPr>
              <w:t>Безналичный расчет при предоставлении накладных, счетов, счетов-фактур.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Код бюджетной классификации (</w:t>
            </w:r>
            <w:r w:rsidRPr="004B61CA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КБК) 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color w:val="FF0000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bCs/>
                <w:color w:val="000000"/>
                <w:sz w:val="26"/>
                <w:szCs w:val="26"/>
                <w:lang w:eastAsia="en-US"/>
              </w:rPr>
              <w:t>32007054240690059223</w:t>
            </w:r>
          </w:p>
        </w:tc>
      </w:tr>
      <w:tr w:rsidR="003076E2" w:rsidRPr="004B61CA" w:rsidTr="00FC6CB7">
        <w:tc>
          <w:tcPr>
            <w:tcW w:w="4785" w:type="dxa"/>
            <w:vAlign w:val="center"/>
          </w:tcPr>
          <w:p w:rsidR="003076E2" w:rsidRPr="004B61CA" w:rsidRDefault="003076E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B61CA">
              <w:rPr>
                <w:rFonts w:ascii="PT Astra Serif" w:hAnsi="PT Astra Serif"/>
                <w:sz w:val="26"/>
                <w:szCs w:val="26"/>
                <w:lang w:eastAsia="en-US"/>
              </w:rPr>
              <w:t>Реестр недобросовестных поставщиков</w:t>
            </w:r>
          </w:p>
        </w:tc>
        <w:tc>
          <w:tcPr>
            <w:tcW w:w="4785" w:type="dxa"/>
            <w:vAlign w:val="center"/>
          </w:tcPr>
          <w:p w:rsidR="003076E2" w:rsidRPr="004B61CA" w:rsidRDefault="003076E2" w:rsidP="00846517">
            <w:pPr>
              <w:autoSpaceDE w:val="0"/>
              <w:autoSpaceDN w:val="0"/>
              <w:adjustRightInd w:val="0"/>
              <w:spacing w:line="276" w:lineRule="auto"/>
              <w:rPr>
                <w:rStyle w:val="a4"/>
                <w:rFonts w:ascii="PT Astra Serif" w:hAnsi="PT Astra Serif"/>
                <w:b/>
                <w:color w:val="000000"/>
                <w:sz w:val="26"/>
                <w:szCs w:val="26"/>
              </w:rPr>
            </w:pPr>
            <w:r w:rsidRPr="004B61CA">
              <w:rPr>
                <w:rStyle w:val="a4"/>
                <w:rFonts w:ascii="PT Astra Serif" w:hAnsi="PT Astra Serif"/>
                <w:b/>
                <w:color w:val="000000"/>
                <w:sz w:val="26"/>
                <w:szCs w:val="26"/>
              </w:rPr>
              <w:t>Отсутствие участников закупки                  в РНП</w:t>
            </w:r>
          </w:p>
        </w:tc>
      </w:tr>
    </w:tbl>
    <w:p w:rsidR="003076E2" w:rsidRPr="004B61CA" w:rsidRDefault="003076E2" w:rsidP="00B97B3F">
      <w:pPr>
        <w:rPr>
          <w:rFonts w:ascii="PT Astra Serif" w:hAnsi="PT Astra Serif"/>
          <w:sz w:val="26"/>
          <w:szCs w:val="26"/>
        </w:rPr>
      </w:pPr>
    </w:p>
    <w:p w:rsidR="00FB3D3A" w:rsidRPr="004B61CA" w:rsidRDefault="00FB3D3A" w:rsidP="00B97B3F">
      <w:pPr>
        <w:rPr>
          <w:rFonts w:ascii="PT Astra Serif" w:hAnsi="PT Astra Serif"/>
          <w:sz w:val="26"/>
          <w:szCs w:val="26"/>
          <w:lang w:val="ba-RU"/>
        </w:rPr>
      </w:pPr>
    </w:p>
    <w:p w:rsidR="003076E2" w:rsidRPr="004B61CA" w:rsidRDefault="003076E2" w:rsidP="008B5370">
      <w:pPr>
        <w:jc w:val="center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Техническое задание</w:t>
      </w:r>
    </w:p>
    <w:p w:rsidR="00E15B71" w:rsidRDefault="00C11780" w:rsidP="00E15B71">
      <w:pPr>
        <w:jc w:val="center"/>
        <w:rPr>
          <w:rFonts w:ascii="PT Astra Serif" w:hAnsi="PT Astra Serif"/>
          <w:b/>
          <w:sz w:val="26"/>
          <w:szCs w:val="26"/>
          <w:lang w:val="ba-RU"/>
        </w:rPr>
      </w:pPr>
      <w:r w:rsidRPr="004B61CA">
        <w:rPr>
          <w:rFonts w:ascii="PT Astra Serif" w:hAnsi="PT Astra Serif"/>
          <w:b/>
          <w:sz w:val="26"/>
          <w:szCs w:val="26"/>
        </w:rPr>
        <w:t>н</w:t>
      </w:r>
      <w:r w:rsidRPr="004B61CA">
        <w:rPr>
          <w:rFonts w:ascii="PT Astra Serif" w:hAnsi="PT Astra Serif"/>
          <w:b/>
          <w:sz w:val="26"/>
          <w:szCs w:val="26"/>
          <w:lang w:val="ba-RU"/>
        </w:rPr>
        <w:t>а поставку</w:t>
      </w:r>
      <w:r w:rsidR="003076E2" w:rsidRPr="004B61CA">
        <w:rPr>
          <w:rFonts w:ascii="PT Astra Serif" w:hAnsi="PT Astra Serif"/>
          <w:b/>
          <w:sz w:val="26"/>
          <w:szCs w:val="26"/>
          <w:lang w:val="ba-RU"/>
        </w:rPr>
        <w:t xml:space="preserve"> продуктов питания </w:t>
      </w:r>
    </w:p>
    <w:p w:rsidR="003076E2" w:rsidRDefault="00E15B71" w:rsidP="00E15B71">
      <w:pPr>
        <w:jc w:val="center"/>
        <w:rPr>
          <w:rFonts w:ascii="PT Astra Serif" w:hAnsi="PT Astra Serif"/>
          <w:b/>
          <w:sz w:val="26"/>
          <w:szCs w:val="26"/>
          <w:lang w:val="ba-RU"/>
        </w:rPr>
      </w:pPr>
      <w:r w:rsidRPr="00E15B71">
        <w:rPr>
          <w:rFonts w:ascii="PT Astra Serif" w:hAnsi="PT Astra Serif"/>
          <w:b/>
          <w:sz w:val="26"/>
          <w:szCs w:val="26"/>
          <w:lang w:val="ba-RU"/>
        </w:rPr>
        <w:t>рыба минтай свежемороженая потрошённая 25 +см, (б/г)</w:t>
      </w:r>
    </w:p>
    <w:p w:rsidR="00E15B71" w:rsidRPr="004B61CA" w:rsidRDefault="00E15B71" w:rsidP="00E15B71">
      <w:pPr>
        <w:jc w:val="center"/>
        <w:rPr>
          <w:rFonts w:ascii="PT Astra Serif" w:hAnsi="PT Astra Serif"/>
          <w:b/>
          <w:sz w:val="26"/>
          <w:szCs w:val="26"/>
        </w:rPr>
      </w:pPr>
    </w:p>
    <w:p w:rsidR="003076E2" w:rsidRPr="004B61CA" w:rsidRDefault="003076E2" w:rsidP="004B61CA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1.Общие сведения о заказчике:</w:t>
      </w:r>
    </w:p>
    <w:p w:rsidR="003076E2" w:rsidRPr="004B61CA" w:rsidRDefault="003076E2" w:rsidP="000900BC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4B61CA">
        <w:rPr>
          <w:rFonts w:ascii="PT Astra Serif" w:hAnsi="PT Astra Serif"/>
          <w:sz w:val="26"/>
          <w:szCs w:val="26"/>
        </w:rPr>
        <w:t>1.1.</w:t>
      </w:r>
      <w:r w:rsidRPr="004B61CA">
        <w:rPr>
          <w:rFonts w:ascii="PT Astra Serif" w:hAnsi="PT Astra Serif"/>
          <w:sz w:val="26"/>
          <w:szCs w:val="26"/>
        </w:rPr>
        <w:tab/>
        <w:t xml:space="preserve">Наименование заказчика: ФКУ ДПО МУЦ УФСИН России                             по Республике Башкортостан. </w:t>
      </w:r>
    </w:p>
    <w:p w:rsidR="003076E2" w:rsidRPr="004B61CA" w:rsidRDefault="003076E2" w:rsidP="000900BC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4B61CA">
        <w:rPr>
          <w:rFonts w:ascii="PT Astra Serif" w:hAnsi="PT Astra Serif"/>
          <w:sz w:val="26"/>
          <w:szCs w:val="26"/>
        </w:rPr>
        <w:t>1.2.</w:t>
      </w:r>
      <w:r w:rsidRPr="004B61CA">
        <w:rPr>
          <w:rFonts w:ascii="PT Astra Serif" w:hAnsi="PT Astra Serif"/>
          <w:sz w:val="26"/>
          <w:szCs w:val="26"/>
        </w:rPr>
        <w:tab/>
        <w:t>Местонахождение:</w:t>
      </w:r>
      <w:r w:rsidRPr="004B61CA">
        <w:rPr>
          <w:rFonts w:ascii="PT Astra Serif" w:hAnsi="PT Astra Serif"/>
          <w:color w:val="000000"/>
          <w:sz w:val="26"/>
          <w:szCs w:val="26"/>
        </w:rPr>
        <w:t xml:space="preserve"> 453850, Республика Башкортостан, г. Мелеуз</w:t>
      </w:r>
      <w:r w:rsidR="00EE051A" w:rsidRPr="004B61CA">
        <w:rPr>
          <w:rFonts w:ascii="PT Astra Serif" w:hAnsi="PT Astra Serif"/>
          <w:color w:val="000000"/>
          <w:sz w:val="26"/>
          <w:szCs w:val="26"/>
        </w:rPr>
        <w:t>,</w:t>
      </w:r>
      <w:r w:rsidRPr="004B61CA">
        <w:rPr>
          <w:rFonts w:ascii="PT Astra Serif" w:hAnsi="PT Astra Serif"/>
          <w:color w:val="000000"/>
          <w:sz w:val="26"/>
          <w:szCs w:val="26"/>
        </w:rPr>
        <w:t xml:space="preserve">                    ул. Правды</w:t>
      </w:r>
      <w:r w:rsidR="00EE051A" w:rsidRPr="004B61CA">
        <w:rPr>
          <w:rFonts w:ascii="PT Astra Serif" w:hAnsi="PT Astra Serif"/>
          <w:color w:val="000000"/>
          <w:sz w:val="26"/>
          <w:szCs w:val="26"/>
        </w:rPr>
        <w:t>,</w:t>
      </w:r>
      <w:r w:rsidRPr="004B61CA">
        <w:rPr>
          <w:rFonts w:ascii="PT Astra Serif" w:hAnsi="PT Astra Serif"/>
          <w:color w:val="000000"/>
          <w:sz w:val="26"/>
          <w:szCs w:val="26"/>
        </w:rPr>
        <w:t xml:space="preserve"> д.26.</w:t>
      </w:r>
    </w:p>
    <w:p w:rsidR="003076E2" w:rsidRPr="004B61CA" w:rsidRDefault="003076E2" w:rsidP="004B61CA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2. Общие сведения о закупке:</w:t>
      </w:r>
    </w:p>
    <w:p w:rsidR="004B61CA" w:rsidRDefault="003076E2" w:rsidP="004B61CA">
      <w:pPr>
        <w:ind w:firstLine="567"/>
        <w:jc w:val="both"/>
        <w:rPr>
          <w:sz w:val="26"/>
          <w:szCs w:val="26"/>
        </w:rPr>
      </w:pPr>
      <w:r w:rsidRPr="004B61CA">
        <w:rPr>
          <w:rFonts w:ascii="PT Astra Serif" w:hAnsi="PT Astra Serif"/>
          <w:sz w:val="26"/>
          <w:szCs w:val="26"/>
        </w:rPr>
        <w:t>2.1.</w:t>
      </w:r>
      <w:r w:rsidRPr="004B61CA">
        <w:rPr>
          <w:rFonts w:ascii="PT Astra Serif" w:hAnsi="PT Astra Serif"/>
          <w:sz w:val="26"/>
          <w:szCs w:val="26"/>
        </w:rPr>
        <w:tab/>
        <w:t>Сведения об объекте закупки</w:t>
      </w:r>
      <w:r w:rsidRPr="004B61CA">
        <w:rPr>
          <w:b/>
          <w:sz w:val="26"/>
          <w:szCs w:val="26"/>
        </w:rPr>
        <w:t>:</w:t>
      </w:r>
      <w:r w:rsidRPr="004B61CA">
        <w:rPr>
          <w:sz w:val="26"/>
          <w:szCs w:val="26"/>
        </w:rPr>
        <w:t xml:space="preserve"> </w:t>
      </w:r>
      <w:r w:rsidR="00E15B71" w:rsidRPr="00E15B71">
        <w:rPr>
          <w:sz w:val="26"/>
          <w:szCs w:val="26"/>
        </w:rPr>
        <w:t>рыба минтай свежемороженая потрошённая 25 +см, (</w:t>
      </w:r>
      <w:proofErr w:type="gramStart"/>
      <w:r w:rsidR="00E15B71" w:rsidRPr="00E15B71">
        <w:rPr>
          <w:sz w:val="26"/>
          <w:szCs w:val="26"/>
        </w:rPr>
        <w:t>б</w:t>
      </w:r>
      <w:proofErr w:type="gramEnd"/>
      <w:r w:rsidR="00E15B71" w:rsidRPr="00E15B71">
        <w:rPr>
          <w:sz w:val="26"/>
          <w:szCs w:val="26"/>
        </w:rPr>
        <w:t xml:space="preserve">/г) </w:t>
      </w:r>
      <w:r w:rsidR="004B61CA" w:rsidRPr="004B61CA">
        <w:rPr>
          <w:sz w:val="26"/>
          <w:szCs w:val="26"/>
        </w:rPr>
        <w:t>(далее</w:t>
      </w:r>
      <w:r w:rsidR="00964D0B">
        <w:rPr>
          <w:sz w:val="26"/>
          <w:szCs w:val="26"/>
        </w:rPr>
        <w:t xml:space="preserve"> - Т</w:t>
      </w:r>
      <w:r w:rsidR="004B61CA" w:rsidRPr="004B61CA">
        <w:rPr>
          <w:sz w:val="26"/>
          <w:szCs w:val="26"/>
        </w:rPr>
        <w:t>овар)</w:t>
      </w:r>
      <w:r w:rsidR="00E15B71">
        <w:rPr>
          <w:sz w:val="26"/>
          <w:szCs w:val="26"/>
        </w:rPr>
        <w:t>.</w:t>
      </w:r>
    </w:p>
    <w:p w:rsidR="003076E2" w:rsidRPr="004B61CA" w:rsidRDefault="003076E2" w:rsidP="004B61CA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4B61CA">
        <w:rPr>
          <w:rFonts w:ascii="PT Astra Serif" w:hAnsi="PT Astra Serif"/>
          <w:sz w:val="26"/>
          <w:szCs w:val="26"/>
        </w:rPr>
        <w:t>2.2.</w:t>
      </w:r>
      <w:r w:rsidRPr="004B61CA">
        <w:rPr>
          <w:rFonts w:ascii="PT Astra Serif" w:hAnsi="PT Astra Serif"/>
          <w:sz w:val="26"/>
          <w:szCs w:val="26"/>
        </w:rPr>
        <w:tab/>
      </w:r>
      <w:r w:rsidR="008B5370" w:rsidRPr="004B61CA">
        <w:rPr>
          <w:rFonts w:ascii="PT Astra Serif" w:hAnsi="PT Astra Serif"/>
          <w:sz w:val="26"/>
          <w:szCs w:val="26"/>
        </w:rPr>
        <w:t xml:space="preserve">Особенности объекта закупки: поставка товаров осуществляется согласно настоящему техническому заданию, описание объектов закупки (приложения к техническому заданию) должно соответствовать требованиям </w:t>
      </w:r>
      <w:r w:rsidR="008B5370" w:rsidRPr="004B61CA">
        <w:rPr>
          <w:rFonts w:ascii="PT Astra Serif" w:hAnsi="PT Astra Serif"/>
          <w:sz w:val="26"/>
          <w:szCs w:val="26"/>
        </w:rPr>
        <w:lastRenderedPageBreak/>
        <w:t>государственных стандартов и выполняться в соответствии с действующим законодательством Российской Федерации</w:t>
      </w:r>
      <w:r w:rsidRPr="004B61CA">
        <w:rPr>
          <w:rFonts w:ascii="PT Astra Serif" w:hAnsi="PT Astra Serif"/>
          <w:sz w:val="26"/>
          <w:szCs w:val="26"/>
        </w:rPr>
        <w:t>.</w:t>
      </w:r>
    </w:p>
    <w:p w:rsidR="00D03D37" w:rsidRPr="004B61CA" w:rsidRDefault="00D03D37" w:rsidP="000900BC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4B61CA">
        <w:rPr>
          <w:rFonts w:ascii="PT Astra Serif" w:hAnsi="PT Astra Serif"/>
          <w:sz w:val="26"/>
          <w:szCs w:val="26"/>
        </w:rPr>
        <w:t xml:space="preserve">2.3. </w:t>
      </w:r>
      <w:r w:rsidRPr="004B61CA">
        <w:rPr>
          <w:rFonts w:ascii="PT Astra Serif" w:hAnsi="PT Astra Serif"/>
          <w:sz w:val="26"/>
          <w:szCs w:val="26"/>
        </w:rPr>
        <w:tab/>
        <w:t xml:space="preserve">Поставка товара заказчику осуществляется в рабочие                                   дни с понедельника по пятницу с 9:00 часов до 12:42 часов и с 14:00 часов                   до 17:00 часов. В отдельных случаях время работы согласуется с заказчиком. Поставщик обязан уведомлять заказчика о предполагаемой дате поставки товара </w:t>
      </w:r>
      <w:r w:rsidR="00A05FC9">
        <w:rPr>
          <w:rFonts w:ascii="PT Astra Serif" w:hAnsi="PT Astra Serif"/>
          <w:sz w:val="26"/>
          <w:szCs w:val="26"/>
        </w:rPr>
        <w:t xml:space="preserve">                 </w:t>
      </w:r>
      <w:r w:rsidRPr="004B61CA">
        <w:rPr>
          <w:rFonts w:ascii="PT Astra Serif" w:hAnsi="PT Astra Serif"/>
          <w:sz w:val="26"/>
          <w:szCs w:val="26"/>
        </w:rPr>
        <w:t>не позднее</w:t>
      </w:r>
      <w:r w:rsidR="00EE051A" w:rsidRPr="004B61CA">
        <w:rPr>
          <w:rFonts w:ascii="PT Astra Serif" w:hAnsi="PT Astra Serif"/>
          <w:sz w:val="26"/>
          <w:szCs w:val="26"/>
        </w:rPr>
        <w:t>,</w:t>
      </w:r>
      <w:r w:rsidRPr="004B61CA">
        <w:rPr>
          <w:rFonts w:ascii="PT Astra Serif" w:hAnsi="PT Astra Serif"/>
          <w:sz w:val="26"/>
          <w:szCs w:val="26"/>
        </w:rPr>
        <w:t xml:space="preserve"> чем за 1 рабочий день. </w:t>
      </w:r>
      <w:r w:rsidR="006647B1" w:rsidRPr="006647B1">
        <w:rPr>
          <w:rFonts w:ascii="PT Astra Serif" w:hAnsi="PT Astra Serif"/>
          <w:sz w:val="26"/>
          <w:szCs w:val="26"/>
        </w:rPr>
        <w:t>С соблюдение правил действующего внутреннего распорядка, контрольно-пропускного режима, внутренних положений и инструкций, требований администрации Заказчика.</w:t>
      </w:r>
    </w:p>
    <w:p w:rsidR="003076E2" w:rsidRPr="004B61CA" w:rsidRDefault="003076E2" w:rsidP="004B61CA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4B61CA">
        <w:rPr>
          <w:rFonts w:ascii="PT Astra Serif" w:hAnsi="PT Astra Serif"/>
          <w:b/>
          <w:sz w:val="26"/>
          <w:szCs w:val="26"/>
        </w:rPr>
        <w:t>3.</w:t>
      </w:r>
      <w:r w:rsidRPr="004B61CA">
        <w:rPr>
          <w:rFonts w:ascii="PT Astra Serif" w:hAnsi="PT Astra Serif"/>
          <w:b/>
          <w:sz w:val="26"/>
          <w:szCs w:val="26"/>
        </w:rPr>
        <w:tab/>
        <w:t>Требования к безопасности, качеству, к функциональным характеристикам (потребительским свойствам) товара, требо</w:t>
      </w:r>
      <w:r w:rsidR="004B61CA">
        <w:rPr>
          <w:rFonts w:ascii="PT Astra Serif" w:hAnsi="PT Astra Serif"/>
          <w:b/>
          <w:sz w:val="26"/>
          <w:szCs w:val="26"/>
        </w:rPr>
        <w:t xml:space="preserve">вания   </w:t>
      </w:r>
      <w:r w:rsidRPr="004B61CA">
        <w:rPr>
          <w:rFonts w:ascii="PT Astra Serif" w:hAnsi="PT Astra Serif"/>
          <w:b/>
          <w:sz w:val="26"/>
          <w:szCs w:val="26"/>
        </w:rPr>
        <w:t>к упаковке поставляемого товара.</w:t>
      </w:r>
    </w:p>
    <w:p w:rsidR="00E15B71" w:rsidRPr="00E15B71" w:rsidRDefault="00943507" w:rsidP="00E15B71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3.1. </w:t>
      </w:r>
      <w:r w:rsidR="00E15B71" w:rsidRPr="00E15B71">
        <w:rPr>
          <w:rFonts w:ascii="PT Astra Serif" w:hAnsi="PT Astra Serif"/>
          <w:sz w:val="26"/>
          <w:szCs w:val="26"/>
        </w:rPr>
        <w:t>Рыба минтай свежезамороженный должна соответствовать установл</w:t>
      </w:r>
      <w:r w:rsidR="00E15B71">
        <w:rPr>
          <w:rFonts w:ascii="PT Astra Serif" w:hAnsi="PT Astra Serif"/>
          <w:sz w:val="26"/>
          <w:szCs w:val="26"/>
        </w:rPr>
        <w:t>енным требованиям и нормативам:</w:t>
      </w:r>
    </w:p>
    <w:p w:rsidR="00E15B71" w:rsidRPr="00E15B71" w:rsidRDefault="00E15B71" w:rsidP="00E15B71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E15B71">
        <w:rPr>
          <w:rFonts w:ascii="PT Astra Serif" w:hAnsi="PT Astra Serif"/>
          <w:sz w:val="26"/>
          <w:szCs w:val="26"/>
        </w:rPr>
        <w:t>Федеральный закон от 02.01.2000 № 29-ФЗ «О качестве и безопасности пищевых продуктов»;</w:t>
      </w:r>
    </w:p>
    <w:p w:rsidR="00E15B71" w:rsidRPr="00E15B71" w:rsidRDefault="00E15B71" w:rsidP="00E15B71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E15B71">
        <w:rPr>
          <w:rFonts w:ascii="PT Astra Serif" w:hAnsi="PT Astra Serif"/>
          <w:sz w:val="26"/>
          <w:szCs w:val="26"/>
        </w:rPr>
        <w:t xml:space="preserve">СанПиН 2.3.2.1324-03 «Гигиенические требования к срокам годности </w:t>
      </w:r>
      <w:r>
        <w:rPr>
          <w:rFonts w:ascii="PT Astra Serif" w:hAnsi="PT Astra Serif"/>
          <w:sz w:val="26"/>
          <w:szCs w:val="26"/>
        </w:rPr>
        <w:t xml:space="preserve">                         </w:t>
      </w:r>
      <w:r w:rsidRPr="00E15B71">
        <w:rPr>
          <w:rFonts w:ascii="PT Astra Serif" w:hAnsi="PT Astra Serif"/>
          <w:sz w:val="26"/>
          <w:szCs w:val="26"/>
        </w:rPr>
        <w:t>и условиям хранения пищевых продуктов»;</w:t>
      </w:r>
    </w:p>
    <w:p w:rsidR="00E15B71" w:rsidRDefault="00E15B71" w:rsidP="00E15B71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E15B71">
        <w:rPr>
          <w:rFonts w:ascii="PT Astra Serif" w:hAnsi="PT Astra Serif"/>
          <w:sz w:val="26"/>
          <w:szCs w:val="26"/>
        </w:rPr>
        <w:t>СанПиН 2.3.2.1078-01 «Гигиенические требования к безопасности и пищевой ценности пищевых продуктов».</w:t>
      </w:r>
    </w:p>
    <w:p w:rsidR="00ED1C44" w:rsidRDefault="00DA5354" w:rsidP="00ED1C44">
      <w:pPr>
        <w:spacing w:line="276" w:lineRule="auto"/>
        <w:ind w:firstLine="567"/>
        <w:jc w:val="both"/>
      </w:pPr>
      <w:r w:rsidRPr="004B61CA">
        <w:rPr>
          <w:rFonts w:ascii="PT Astra Serif" w:hAnsi="PT Astra Serif"/>
          <w:sz w:val="26"/>
          <w:szCs w:val="26"/>
        </w:rPr>
        <w:t>3.2</w:t>
      </w:r>
      <w:r w:rsidR="00943507">
        <w:rPr>
          <w:rFonts w:ascii="PT Astra Serif" w:hAnsi="PT Astra Serif"/>
          <w:sz w:val="26"/>
          <w:szCs w:val="26"/>
        </w:rPr>
        <w:t xml:space="preserve">. </w:t>
      </w:r>
      <w:r w:rsidR="000B0A11" w:rsidRPr="004B61CA">
        <w:rPr>
          <w:rFonts w:ascii="PT Astra Serif" w:hAnsi="PT Astra Serif"/>
          <w:sz w:val="26"/>
          <w:szCs w:val="26"/>
        </w:rPr>
        <w:t xml:space="preserve">Продукция должна быть упакована в материалы, разрешенные </w:t>
      </w:r>
      <w:r w:rsidR="008E0858" w:rsidRPr="004B61CA">
        <w:rPr>
          <w:rFonts w:ascii="PT Astra Serif" w:hAnsi="PT Astra Serif"/>
          <w:sz w:val="26"/>
          <w:szCs w:val="26"/>
        </w:rPr>
        <w:t xml:space="preserve">                            </w:t>
      </w:r>
      <w:r w:rsidR="000B0A11" w:rsidRPr="004B61CA">
        <w:rPr>
          <w:rFonts w:ascii="PT Astra Serif" w:hAnsi="PT Astra Serif"/>
          <w:sz w:val="26"/>
          <w:szCs w:val="26"/>
        </w:rPr>
        <w:t>для контакта с пищевыми продуктами, таким образом, чтобы сохранить                       её качество и безопасность при транс</w:t>
      </w:r>
      <w:r w:rsidR="00416F9E" w:rsidRPr="004B61CA">
        <w:rPr>
          <w:rFonts w:ascii="PT Astra Serif" w:hAnsi="PT Astra Serif"/>
          <w:sz w:val="26"/>
          <w:szCs w:val="26"/>
        </w:rPr>
        <w:t>портировке.</w:t>
      </w:r>
      <w:r w:rsidR="00ED1C44" w:rsidRPr="00ED1C44">
        <w:t xml:space="preserve"> </w:t>
      </w:r>
    </w:p>
    <w:p w:rsidR="00ED1C44" w:rsidRDefault="00943507" w:rsidP="00ED1C44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3.3.  </w:t>
      </w:r>
      <w:r w:rsidR="00ED1C44" w:rsidRPr="00ED1C44">
        <w:rPr>
          <w:rFonts w:ascii="PT Astra Serif" w:hAnsi="PT Astra Serif"/>
          <w:sz w:val="26"/>
          <w:szCs w:val="26"/>
        </w:rPr>
        <w:t>Каждая единица транспортной и потребительской тары (упаковки) должна содер</w:t>
      </w:r>
      <w:r w:rsidR="00ED1C44">
        <w:rPr>
          <w:rFonts w:ascii="PT Astra Serif" w:hAnsi="PT Astra Serif"/>
          <w:sz w:val="26"/>
          <w:szCs w:val="26"/>
        </w:rPr>
        <w:t xml:space="preserve">жать необходимую </w:t>
      </w:r>
      <w:r w:rsidR="00ED1C44" w:rsidRPr="00ED1C44">
        <w:rPr>
          <w:rFonts w:ascii="PT Astra Serif" w:hAnsi="PT Astra Serif"/>
          <w:sz w:val="26"/>
          <w:szCs w:val="26"/>
        </w:rPr>
        <w:t>маркировку.</w:t>
      </w:r>
      <w:r w:rsidR="00416F9E" w:rsidRPr="004B61CA">
        <w:rPr>
          <w:rFonts w:ascii="PT Astra Serif" w:hAnsi="PT Astra Serif"/>
          <w:sz w:val="26"/>
          <w:szCs w:val="26"/>
        </w:rPr>
        <w:t xml:space="preserve"> </w:t>
      </w:r>
    </w:p>
    <w:p w:rsidR="00E15B71" w:rsidRPr="004B61CA" w:rsidRDefault="00943507" w:rsidP="00ED1C44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3.4. </w:t>
      </w:r>
      <w:r w:rsidR="000B0A11" w:rsidRPr="004B61CA">
        <w:rPr>
          <w:rFonts w:ascii="PT Astra Serif" w:hAnsi="PT Astra Serif"/>
          <w:sz w:val="26"/>
          <w:szCs w:val="26"/>
        </w:rPr>
        <w:t xml:space="preserve">Маркировка должна включать полную информацию о производителе, составе, дате производства, сроках годности, условиях хранения и иных обязательных сведений </w:t>
      </w:r>
      <w:r w:rsidR="00416F9E" w:rsidRPr="004B61CA">
        <w:rPr>
          <w:rFonts w:ascii="PT Astra Serif" w:hAnsi="PT Astra Serif"/>
          <w:sz w:val="26"/>
          <w:szCs w:val="26"/>
        </w:rPr>
        <w:t xml:space="preserve"> </w:t>
      </w:r>
      <w:r w:rsidR="000B0A11" w:rsidRPr="004B61CA">
        <w:rPr>
          <w:rFonts w:ascii="PT Astra Serif" w:hAnsi="PT Astra Serif"/>
          <w:sz w:val="26"/>
          <w:szCs w:val="26"/>
        </w:rPr>
        <w:t>в соответствии с действующими стандартами и правилами.</w:t>
      </w:r>
    </w:p>
    <w:p w:rsidR="00E15B71" w:rsidRPr="00ED1C44" w:rsidRDefault="00943507" w:rsidP="00943507">
      <w:pPr>
        <w:spacing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3.5. </w:t>
      </w:r>
      <w:r w:rsidR="00E15B71" w:rsidRPr="00E15B71">
        <w:rPr>
          <w:rFonts w:ascii="PT Astra Serif" w:hAnsi="PT Astra Serif"/>
          <w:sz w:val="26"/>
          <w:szCs w:val="26"/>
        </w:rPr>
        <w:t xml:space="preserve">Доставка выполняется специально оборудованным транспортным средством </w:t>
      </w:r>
      <w:r w:rsidR="00AD5955">
        <w:rPr>
          <w:rFonts w:ascii="PT Astra Serif" w:hAnsi="PT Astra Serif"/>
          <w:sz w:val="26"/>
          <w:szCs w:val="26"/>
        </w:rPr>
        <w:t xml:space="preserve"> </w:t>
      </w:r>
      <w:r w:rsidR="00E15B71" w:rsidRPr="00E15B71">
        <w:rPr>
          <w:rFonts w:ascii="PT Astra Serif" w:hAnsi="PT Astra Serif"/>
          <w:sz w:val="26"/>
          <w:szCs w:val="26"/>
        </w:rPr>
        <w:t>с поддержанием оптимальных температурных режимов от -18</w:t>
      </w:r>
      <w:proofErr w:type="gramStart"/>
      <w:r w:rsidR="00E15B71" w:rsidRPr="00E15B71">
        <w:rPr>
          <w:rFonts w:ascii="PT Astra Serif" w:hAnsi="PT Astra Serif"/>
          <w:sz w:val="26"/>
          <w:szCs w:val="26"/>
        </w:rPr>
        <w:t>°С</w:t>
      </w:r>
      <w:proofErr w:type="gramEnd"/>
      <w:r w:rsidR="00E15B71" w:rsidRPr="00E15B71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                    </w:t>
      </w:r>
      <w:r w:rsidR="00E15B71" w:rsidRPr="00E15B71">
        <w:rPr>
          <w:rFonts w:ascii="PT Astra Serif" w:hAnsi="PT Astra Serif"/>
          <w:sz w:val="26"/>
          <w:szCs w:val="26"/>
        </w:rPr>
        <w:t>до -22°С.</w:t>
      </w:r>
    </w:p>
    <w:p w:rsidR="003076E2" w:rsidRPr="00ED1C44" w:rsidRDefault="00F31302" w:rsidP="004B61CA">
      <w:pPr>
        <w:spacing w:line="276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F31302">
        <w:rPr>
          <w:rFonts w:ascii="PT Astra Serif" w:hAnsi="PT Astra Serif"/>
          <w:b/>
          <w:sz w:val="26"/>
          <w:szCs w:val="26"/>
        </w:rPr>
        <w:t>4.</w:t>
      </w:r>
      <w:r w:rsidR="00ED1C44" w:rsidRPr="00ED1C44">
        <w:rPr>
          <w:rFonts w:ascii="PT Astra Serif" w:hAnsi="PT Astra Serif"/>
          <w:b/>
          <w:sz w:val="26"/>
          <w:szCs w:val="26"/>
        </w:rPr>
        <w:t>Требования к сроку и (или) объему предоставления гарантий качества товаров:</w:t>
      </w:r>
    </w:p>
    <w:p w:rsidR="00F31302" w:rsidRDefault="00943507" w:rsidP="00ED1C44">
      <w:pPr>
        <w:spacing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4.1. </w:t>
      </w:r>
      <w:r w:rsidR="00BA1F67">
        <w:rPr>
          <w:rFonts w:ascii="PT Astra Serif" w:hAnsi="PT Astra Serif"/>
          <w:bCs/>
          <w:sz w:val="26"/>
          <w:szCs w:val="26"/>
        </w:rPr>
        <w:t>В случае</w:t>
      </w:r>
      <w:r w:rsidR="00F31302" w:rsidRPr="00F31302">
        <w:rPr>
          <w:rFonts w:ascii="PT Astra Serif" w:hAnsi="PT Astra Serif"/>
          <w:bCs/>
          <w:sz w:val="26"/>
          <w:szCs w:val="26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:rsidR="00F31302" w:rsidRDefault="00F31302" w:rsidP="00ED1C44">
      <w:pPr>
        <w:spacing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4.2.</w:t>
      </w:r>
      <w:r w:rsidR="00943507">
        <w:rPr>
          <w:rFonts w:ascii="PT Astra Serif" w:hAnsi="PT Astra Serif"/>
          <w:bCs/>
          <w:sz w:val="26"/>
          <w:szCs w:val="26"/>
        </w:rPr>
        <w:t xml:space="preserve"> </w:t>
      </w:r>
      <w:r>
        <w:rPr>
          <w:rFonts w:ascii="PT Astra Serif" w:hAnsi="PT Astra Serif"/>
          <w:bCs/>
          <w:sz w:val="26"/>
          <w:szCs w:val="26"/>
        </w:rPr>
        <w:t>В</w:t>
      </w:r>
      <w:r w:rsidRPr="00F31302">
        <w:rPr>
          <w:rFonts w:ascii="PT Astra Serif" w:hAnsi="PT Astra Serif"/>
          <w:bCs/>
          <w:sz w:val="26"/>
          <w:szCs w:val="26"/>
        </w:rPr>
        <w:t xml:space="preserve">се риски гибели, утраты, порчи, хищения и повреждения товара </w:t>
      </w:r>
      <w:r w:rsidR="00BA1F67">
        <w:rPr>
          <w:rFonts w:ascii="PT Astra Serif" w:hAnsi="PT Astra Serif"/>
          <w:bCs/>
          <w:sz w:val="26"/>
          <w:szCs w:val="26"/>
          <w:lang w:val="ba-RU"/>
        </w:rPr>
        <w:t xml:space="preserve">                       </w:t>
      </w:r>
      <w:r w:rsidRPr="00F31302">
        <w:rPr>
          <w:rFonts w:ascii="PT Astra Serif" w:hAnsi="PT Astra Serif"/>
          <w:bCs/>
          <w:sz w:val="26"/>
          <w:szCs w:val="26"/>
        </w:rPr>
        <w:t>до его приёмки несёт по</w:t>
      </w:r>
      <w:r>
        <w:rPr>
          <w:rFonts w:ascii="PT Astra Serif" w:hAnsi="PT Astra Serif"/>
          <w:bCs/>
          <w:sz w:val="26"/>
          <w:szCs w:val="26"/>
        </w:rPr>
        <w:t>ставщик.</w:t>
      </w:r>
      <w:r w:rsidRPr="00F31302">
        <w:rPr>
          <w:rFonts w:ascii="PT Astra Serif" w:hAnsi="PT Astra Serif"/>
          <w:bCs/>
          <w:sz w:val="26"/>
          <w:szCs w:val="26"/>
        </w:rPr>
        <w:t xml:space="preserve"> </w:t>
      </w:r>
    </w:p>
    <w:p w:rsidR="00F31302" w:rsidRDefault="00F31302" w:rsidP="00ED1C44">
      <w:pPr>
        <w:spacing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4.3.</w:t>
      </w:r>
      <w:r w:rsidR="00943507">
        <w:rPr>
          <w:rFonts w:ascii="PT Astra Serif" w:hAnsi="PT Astra Serif"/>
          <w:bCs/>
          <w:sz w:val="26"/>
          <w:szCs w:val="26"/>
        </w:rPr>
        <w:t xml:space="preserve"> </w:t>
      </w:r>
      <w:r w:rsidRPr="00F31302">
        <w:rPr>
          <w:rFonts w:ascii="PT Astra Serif" w:hAnsi="PT Astra Serif"/>
          <w:bCs/>
          <w:sz w:val="26"/>
          <w:szCs w:val="26"/>
        </w:rPr>
        <w:t>Производитель гарантирует сохранение высокого качества поставленных продуктов в течение всего заявленного срока годности</w:t>
      </w:r>
      <w:r>
        <w:rPr>
          <w:rFonts w:ascii="PT Astra Serif" w:hAnsi="PT Astra Serif"/>
          <w:bCs/>
          <w:sz w:val="26"/>
          <w:szCs w:val="26"/>
        </w:rPr>
        <w:t>.</w:t>
      </w:r>
    </w:p>
    <w:p w:rsidR="00ED1C44" w:rsidRDefault="00F31302" w:rsidP="00ED1C44">
      <w:pPr>
        <w:spacing w:line="276" w:lineRule="auto"/>
        <w:ind w:firstLine="567"/>
        <w:jc w:val="both"/>
      </w:pPr>
      <w:r>
        <w:rPr>
          <w:rFonts w:ascii="PT Astra Serif" w:hAnsi="PT Astra Serif"/>
          <w:bCs/>
          <w:sz w:val="26"/>
          <w:szCs w:val="26"/>
        </w:rPr>
        <w:t>4.4.</w:t>
      </w:r>
      <w:r w:rsidR="00943507">
        <w:rPr>
          <w:rFonts w:ascii="PT Astra Serif" w:hAnsi="PT Astra Serif"/>
          <w:bCs/>
          <w:sz w:val="26"/>
          <w:szCs w:val="26"/>
        </w:rPr>
        <w:t xml:space="preserve"> </w:t>
      </w:r>
      <w:r>
        <w:rPr>
          <w:rFonts w:ascii="PT Astra Serif" w:hAnsi="PT Astra Serif"/>
          <w:bCs/>
          <w:sz w:val="26"/>
          <w:szCs w:val="26"/>
        </w:rPr>
        <w:t>Е</w:t>
      </w:r>
      <w:r w:rsidRPr="00F31302">
        <w:rPr>
          <w:rFonts w:ascii="PT Astra Serif" w:hAnsi="PT Astra Serif"/>
          <w:bCs/>
          <w:sz w:val="26"/>
          <w:szCs w:val="26"/>
        </w:rPr>
        <w:t xml:space="preserve">сли в этот период обнаружены дефекты или нарушена целостность товара, заказчик в течение </w:t>
      </w:r>
      <w:r>
        <w:rPr>
          <w:rFonts w:ascii="PT Astra Serif" w:hAnsi="PT Astra Serif"/>
          <w:bCs/>
          <w:sz w:val="26"/>
          <w:szCs w:val="26"/>
        </w:rPr>
        <w:t>3 (</w:t>
      </w:r>
      <w:r w:rsidRPr="00F31302">
        <w:rPr>
          <w:rFonts w:ascii="PT Astra Serif" w:hAnsi="PT Astra Serif"/>
          <w:bCs/>
          <w:sz w:val="26"/>
          <w:szCs w:val="26"/>
        </w:rPr>
        <w:t>трёх</w:t>
      </w:r>
      <w:r>
        <w:rPr>
          <w:rFonts w:ascii="PT Astra Serif" w:hAnsi="PT Astra Serif"/>
          <w:bCs/>
          <w:sz w:val="26"/>
          <w:szCs w:val="26"/>
        </w:rPr>
        <w:t>)</w:t>
      </w:r>
      <w:r w:rsidRPr="00F31302">
        <w:rPr>
          <w:rFonts w:ascii="PT Astra Serif" w:hAnsi="PT Astra Serif"/>
          <w:bCs/>
          <w:sz w:val="26"/>
          <w:szCs w:val="26"/>
        </w:rPr>
        <w:t xml:space="preserve"> рабочих дней с момента обнаружения дефекта может направить письменную претензию поставщику, который обязуется </w:t>
      </w:r>
      <w:proofErr w:type="gramStart"/>
      <w:r w:rsidRPr="00F31302">
        <w:rPr>
          <w:rFonts w:ascii="PT Astra Serif" w:hAnsi="PT Astra Serif"/>
          <w:bCs/>
          <w:sz w:val="26"/>
          <w:szCs w:val="26"/>
        </w:rPr>
        <w:t>заменить бракованные продукты на новые</w:t>
      </w:r>
      <w:proofErr w:type="gramEnd"/>
      <w:r w:rsidRPr="00F31302">
        <w:rPr>
          <w:rFonts w:ascii="PT Astra Serif" w:hAnsi="PT Astra Serif"/>
          <w:bCs/>
          <w:sz w:val="26"/>
          <w:szCs w:val="26"/>
        </w:rPr>
        <w:t xml:space="preserve"> качественные той же категории или вернуть их стоимость.</w:t>
      </w:r>
    </w:p>
    <w:p w:rsidR="003076E2" w:rsidRPr="00054329" w:rsidRDefault="00F31302" w:rsidP="00ED1C44">
      <w:pPr>
        <w:spacing w:line="276" w:lineRule="auto"/>
        <w:ind w:firstLine="567"/>
        <w:jc w:val="both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4.5</w:t>
      </w:r>
      <w:r w:rsidR="00ED1C44" w:rsidRPr="00ED1C44">
        <w:rPr>
          <w:rFonts w:ascii="PT Astra Serif" w:hAnsi="PT Astra Serif"/>
          <w:sz w:val="26"/>
          <w:szCs w:val="26"/>
        </w:rPr>
        <w:t xml:space="preserve">. </w:t>
      </w:r>
      <w:r w:rsidR="00ED1C44" w:rsidRPr="00054329">
        <w:rPr>
          <w:rFonts w:ascii="PT Astra Serif" w:hAnsi="PT Astra Serif"/>
          <w:b/>
          <w:bCs/>
          <w:sz w:val="26"/>
          <w:szCs w:val="26"/>
        </w:rPr>
        <w:t xml:space="preserve">Остаточный срок годности  на момент поставки составляет не менее  </w:t>
      </w:r>
      <w:r w:rsidR="00054329" w:rsidRPr="00054329">
        <w:rPr>
          <w:rFonts w:ascii="PT Astra Serif" w:hAnsi="PT Astra Serif"/>
          <w:b/>
          <w:bCs/>
          <w:sz w:val="26"/>
          <w:szCs w:val="26"/>
        </w:rPr>
        <w:t xml:space="preserve">                9</w:t>
      </w:r>
      <w:r w:rsidR="00ED1C44" w:rsidRPr="00054329">
        <w:rPr>
          <w:rFonts w:ascii="PT Astra Serif" w:hAnsi="PT Astra Serif"/>
          <w:b/>
          <w:bCs/>
          <w:sz w:val="26"/>
          <w:szCs w:val="26"/>
        </w:rPr>
        <w:t xml:space="preserve"> месяцев на момент поставки товара.</w:t>
      </w:r>
    </w:p>
    <w:p w:rsidR="00CA0948" w:rsidRPr="00947D96" w:rsidRDefault="00F31302" w:rsidP="00CA0948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5</w:t>
      </w:r>
      <w:r w:rsidR="00CA0948" w:rsidRPr="00947D96">
        <w:rPr>
          <w:rFonts w:ascii="PT Astra Serif" w:hAnsi="PT Astra Serif"/>
          <w:b/>
          <w:sz w:val="26"/>
          <w:szCs w:val="26"/>
        </w:rPr>
        <w:t>. При поставке каждая партия должна сопровождаться следующей документацией:</w:t>
      </w:r>
    </w:p>
    <w:p w:rsidR="00CA0948" w:rsidRPr="00947D96" w:rsidRDefault="00CA0948" w:rsidP="00CA0948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947D96">
        <w:rPr>
          <w:rFonts w:ascii="PT Astra Serif" w:hAnsi="PT Astra Serif"/>
          <w:sz w:val="26"/>
          <w:szCs w:val="26"/>
        </w:rPr>
        <w:t xml:space="preserve"> - </w:t>
      </w:r>
      <w:r w:rsidRPr="00947D96">
        <w:rPr>
          <w:rFonts w:ascii="PT Astra Serif" w:hAnsi="PT Astra Serif"/>
          <w:sz w:val="26"/>
          <w:szCs w:val="26"/>
        </w:rPr>
        <w:tab/>
        <w:t>УПД (универсальный передаточный документ, заменяющий одновременно товарную накладную и счет-фактуру),  оформленный  в 2-х экземплярах  (по одному для Поставщика и Государственного заказчика);</w:t>
      </w:r>
    </w:p>
    <w:p w:rsidR="00CA0948" w:rsidRPr="00947D96" w:rsidRDefault="00CA0948" w:rsidP="00CA0948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947D96">
        <w:rPr>
          <w:rFonts w:ascii="PT Astra Serif" w:hAnsi="PT Astra Serif"/>
          <w:sz w:val="26"/>
          <w:szCs w:val="26"/>
        </w:rPr>
        <w:t>-</w:t>
      </w:r>
      <w:r w:rsidRPr="00947D96">
        <w:rPr>
          <w:rFonts w:ascii="PT Astra Serif" w:hAnsi="PT Astra Serif"/>
          <w:sz w:val="26"/>
          <w:szCs w:val="26"/>
        </w:rPr>
        <w:tab/>
        <w:t xml:space="preserve"> Счет-фактуру, </w:t>
      </w:r>
      <w:proofErr w:type="gramStart"/>
      <w:r w:rsidRPr="00947D96">
        <w:rPr>
          <w:rFonts w:ascii="PT Astra Serif" w:hAnsi="PT Astra Serif"/>
          <w:sz w:val="26"/>
          <w:szCs w:val="26"/>
        </w:rPr>
        <w:t>оформленную</w:t>
      </w:r>
      <w:proofErr w:type="gramEnd"/>
      <w:r w:rsidRPr="00947D96">
        <w:rPr>
          <w:rFonts w:ascii="PT Astra Serif" w:hAnsi="PT Astra Serif"/>
          <w:sz w:val="26"/>
          <w:szCs w:val="26"/>
        </w:rPr>
        <w:t xml:space="preserve"> в 2-х экземплярах (по одному для Поставщика  и Государственного заказчика); </w:t>
      </w:r>
    </w:p>
    <w:p w:rsidR="00CA0948" w:rsidRPr="00947D96" w:rsidRDefault="00CA0948" w:rsidP="00CA0948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947D96">
        <w:rPr>
          <w:rFonts w:ascii="PT Astra Serif" w:hAnsi="PT Astra Serif"/>
          <w:sz w:val="26"/>
          <w:szCs w:val="26"/>
        </w:rPr>
        <w:t>-</w:t>
      </w:r>
      <w:r w:rsidRPr="00947D96">
        <w:rPr>
          <w:rFonts w:ascii="PT Astra Serif" w:hAnsi="PT Astra Serif"/>
          <w:sz w:val="26"/>
          <w:szCs w:val="26"/>
        </w:rPr>
        <w:tab/>
        <w:t xml:space="preserve"> Товарную накладную (код формы 0330212 по ОКУД), оформленную               в 2-х экземплярах (по одному для Поставщика и Государственного заказчика);</w:t>
      </w:r>
    </w:p>
    <w:p w:rsidR="00CA0948" w:rsidRPr="00947D96" w:rsidRDefault="00CA0948" w:rsidP="00CA0948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947D96">
        <w:rPr>
          <w:rFonts w:ascii="PT Astra Serif" w:hAnsi="PT Astra Serif"/>
          <w:sz w:val="26"/>
          <w:szCs w:val="26"/>
        </w:rPr>
        <w:t>- Оригинал ветеринарного свидетельства на защищенном бумажном носителе (бланке);</w:t>
      </w:r>
    </w:p>
    <w:p w:rsidR="00CA0948" w:rsidRPr="00947D96" w:rsidRDefault="00CA0948" w:rsidP="00CA0948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947D96">
        <w:rPr>
          <w:rFonts w:ascii="PT Astra Serif" w:hAnsi="PT Astra Serif"/>
          <w:sz w:val="26"/>
          <w:szCs w:val="26"/>
        </w:rPr>
        <w:t>-</w:t>
      </w:r>
      <w:r w:rsidRPr="00947D96">
        <w:rPr>
          <w:rFonts w:ascii="PT Astra Serif" w:hAnsi="PT Astra Serif"/>
          <w:sz w:val="26"/>
          <w:szCs w:val="26"/>
        </w:rPr>
        <w:tab/>
        <w:t>Сертификат соответствия или декларация о соответствии;</w:t>
      </w:r>
    </w:p>
    <w:p w:rsidR="00CA0948" w:rsidRPr="00947D96" w:rsidRDefault="00CA0948" w:rsidP="00CA0948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947D96">
        <w:rPr>
          <w:rFonts w:ascii="PT Astra Serif" w:hAnsi="PT Astra Serif"/>
          <w:sz w:val="26"/>
          <w:szCs w:val="26"/>
        </w:rPr>
        <w:t>-</w:t>
      </w:r>
      <w:r w:rsidRPr="00947D96">
        <w:rPr>
          <w:rFonts w:ascii="PT Astra Serif" w:hAnsi="PT Astra Serif"/>
          <w:sz w:val="26"/>
          <w:szCs w:val="26"/>
        </w:rPr>
        <w:tab/>
        <w:t>Лабораторные исследования;</w:t>
      </w:r>
      <w:r w:rsidR="003076E2" w:rsidRPr="00947D96">
        <w:rPr>
          <w:rFonts w:ascii="PT Astra Serif" w:hAnsi="PT Astra Serif"/>
          <w:sz w:val="26"/>
          <w:szCs w:val="26"/>
        </w:rPr>
        <w:t xml:space="preserve">      </w:t>
      </w:r>
      <w:r w:rsidR="00A05FC9" w:rsidRPr="00947D96">
        <w:rPr>
          <w:rFonts w:ascii="PT Astra Serif" w:hAnsi="PT Astra Serif"/>
          <w:sz w:val="26"/>
          <w:szCs w:val="26"/>
        </w:rPr>
        <w:t xml:space="preserve"> </w:t>
      </w:r>
    </w:p>
    <w:p w:rsidR="00CA0948" w:rsidRPr="00947D96" w:rsidRDefault="00A05FC9" w:rsidP="00CA0948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947D96">
        <w:rPr>
          <w:rFonts w:ascii="PT Astra Serif" w:hAnsi="PT Astra Serif"/>
          <w:sz w:val="26"/>
          <w:szCs w:val="26"/>
        </w:rPr>
        <w:t xml:space="preserve">            </w:t>
      </w:r>
      <w:r w:rsidRPr="00947D96">
        <w:rPr>
          <w:rFonts w:ascii="PT Astra Serif" w:hAnsi="PT Astra Serif"/>
          <w:sz w:val="26"/>
          <w:szCs w:val="26"/>
        </w:rPr>
        <w:tab/>
      </w:r>
      <w:r w:rsidRPr="00947D96">
        <w:rPr>
          <w:rFonts w:ascii="PT Astra Serif" w:hAnsi="PT Astra Serif"/>
          <w:sz w:val="26"/>
          <w:szCs w:val="26"/>
        </w:rPr>
        <w:tab/>
      </w:r>
      <w:r w:rsidRPr="00947D96">
        <w:rPr>
          <w:rFonts w:ascii="PT Astra Serif" w:hAnsi="PT Astra Serif"/>
          <w:sz w:val="26"/>
          <w:szCs w:val="26"/>
        </w:rPr>
        <w:tab/>
      </w:r>
    </w:p>
    <w:p w:rsidR="003076E2" w:rsidRPr="00947D96" w:rsidRDefault="002F17A5" w:rsidP="002F17A5">
      <w:pPr>
        <w:spacing w:line="276" w:lineRule="auto"/>
        <w:ind w:left="1416" w:firstLine="708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         </w:t>
      </w:r>
      <w:r w:rsidR="003076E2" w:rsidRPr="00947D96">
        <w:rPr>
          <w:rFonts w:ascii="PT Astra Serif" w:hAnsi="PT Astra Serif"/>
          <w:b/>
          <w:sz w:val="26"/>
          <w:szCs w:val="26"/>
        </w:rPr>
        <w:t>Описание объекта закупки.</w:t>
      </w:r>
    </w:p>
    <w:p w:rsidR="003076E2" w:rsidRPr="00947D96" w:rsidRDefault="003076E2" w:rsidP="00B97B3F">
      <w:pPr>
        <w:rPr>
          <w:rFonts w:ascii="PT Astra Serif" w:hAnsi="PT Astra Serif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230"/>
        <w:gridCol w:w="850"/>
        <w:gridCol w:w="851"/>
      </w:tblGrid>
      <w:tr w:rsidR="00976221" w:rsidRPr="00976221" w:rsidTr="00A84F16">
        <w:trPr>
          <w:trHeight w:val="811"/>
        </w:trPr>
        <w:tc>
          <w:tcPr>
            <w:tcW w:w="567" w:type="dxa"/>
            <w:shd w:val="clear" w:color="auto" w:fill="auto"/>
            <w:vAlign w:val="center"/>
          </w:tcPr>
          <w:p w:rsidR="00976221" w:rsidRPr="00BE1F1F" w:rsidRDefault="00976221" w:rsidP="0097622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BE1F1F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№</w:t>
            </w:r>
          </w:p>
          <w:p w:rsidR="00976221" w:rsidRPr="00BE1F1F" w:rsidRDefault="00976221" w:rsidP="0097622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proofErr w:type="gramStart"/>
            <w:r w:rsidRPr="00BE1F1F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п</w:t>
            </w:r>
            <w:proofErr w:type="gramEnd"/>
            <w:r w:rsidRPr="00BE1F1F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/п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976221" w:rsidRPr="00BE1F1F" w:rsidRDefault="00976221" w:rsidP="00976221">
            <w:pPr>
              <w:ind w:left="-142" w:right="-108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E1F1F">
              <w:rPr>
                <w:rFonts w:ascii="PT Astra Serif" w:hAnsi="PT Astra Serif"/>
                <w:sz w:val="26"/>
                <w:szCs w:val="26"/>
              </w:rPr>
              <w:t>Наименование и</w:t>
            </w:r>
          </w:p>
          <w:p w:rsidR="00976221" w:rsidRPr="00BE1F1F" w:rsidRDefault="00976221" w:rsidP="00976221">
            <w:pPr>
              <w:ind w:left="-142" w:right="-108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E1F1F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BE1F1F">
              <w:rPr>
                <w:rFonts w:ascii="Calibri" w:hAnsi="Calibri"/>
                <w:sz w:val="26"/>
                <w:szCs w:val="26"/>
              </w:rPr>
              <w:t xml:space="preserve"> </w:t>
            </w:r>
            <w:r w:rsidRPr="00BE1F1F">
              <w:rPr>
                <w:rFonts w:ascii="PT Astra Serif" w:hAnsi="PT Astra Serif"/>
                <w:sz w:val="26"/>
                <w:szCs w:val="26"/>
              </w:rPr>
              <w:t>характеристика товара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6221" w:rsidRPr="00BE1F1F" w:rsidRDefault="00976221" w:rsidP="0097622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BE1F1F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Ед.</w:t>
            </w:r>
          </w:p>
          <w:p w:rsidR="00976221" w:rsidRPr="00BE1F1F" w:rsidRDefault="00976221" w:rsidP="0097622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BE1F1F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изм.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76221" w:rsidRPr="00BE1F1F" w:rsidRDefault="00976221" w:rsidP="00976221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BE1F1F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Кол-</w:t>
            </w:r>
          </w:p>
          <w:p w:rsidR="00976221" w:rsidRPr="00BE1F1F" w:rsidRDefault="00976221" w:rsidP="0097622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BE1F1F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во</w:t>
            </w:r>
          </w:p>
        </w:tc>
      </w:tr>
      <w:tr w:rsidR="00976221" w:rsidRPr="00976221" w:rsidTr="00A84F16">
        <w:tc>
          <w:tcPr>
            <w:tcW w:w="567" w:type="dxa"/>
            <w:shd w:val="clear" w:color="auto" w:fill="auto"/>
            <w:vAlign w:val="center"/>
          </w:tcPr>
          <w:p w:rsidR="00976221" w:rsidRPr="00BE1F1F" w:rsidRDefault="00976221" w:rsidP="0097622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BE1F1F"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Рыба</w:t>
            </w:r>
            <w:r w:rsidRPr="00BE1F1F">
              <w:rPr>
                <w:sz w:val="26"/>
                <w:szCs w:val="26"/>
                <w:lang w:eastAsia="ar-SA"/>
              </w:rPr>
              <w:t xml:space="preserve"> </w:t>
            </w: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минтай свежемороженая потрошённая 25 +см, (</w:t>
            </w:r>
            <w:proofErr w:type="gramStart"/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б</w:t>
            </w:r>
            <w:proofErr w:type="gramEnd"/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/г), </w:t>
            </w:r>
          </w:p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ГОСТ 35273-2025</w:t>
            </w:r>
          </w:p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ОКПД 2 -10.20.13</w:t>
            </w:r>
          </w:p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Поставляться разделенная: обезглавленная и потрошённая – разрезанная по брюшку, у которой жабры, внутренности, икра или молоки удалены.</w:t>
            </w:r>
            <w:r w:rsidRPr="00BE1F1F">
              <w:rPr>
                <w:rFonts w:ascii="PT Astra Serif" w:hAnsi="PT Astra Serif"/>
                <w:sz w:val="26"/>
                <w:szCs w:val="26"/>
                <w:lang w:val="ba-RU" w:eastAsia="ar-SA"/>
              </w:rPr>
              <w:t xml:space="preserve"> </w:t>
            </w:r>
          </w:p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Внешний вид (после размораживания): поверхность рыбы чистая, естественной окрас, присущей рыбе данного вида, без наружных повреждений. </w:t>
            </w:r>
          </w:p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Консистенция (после размораживания): плотная, присущая рыбе данного вида. </w:t>
            </w:r>
          </w:p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Запах (после размораживания): свойственный свежей рыбе, без посторонних запахов - качество продукции должно соответствовать техническим требованиям.</w:t>
            </w:r>
          </w:p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Срок годность: 18 месяцев</w:t>
            </w:r>
          </w:p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Срок поставки: до 28.05.2026</w:t>
            </w:r>
          </w:p>
          <w:p w:rsidR="00976221" w:rsidRPr="00BE1F1F" w:rsidRDefault="00976221" w:rsidP="00887E7D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Адрес доставки: Респ</w:t>
            </w:r>
            <w:r w:rsidR="00887E7D"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ублика Башкортостан, г. Мелеуз                              </w:t>
            </w:r>
            <w:r w:rsidRPr="00BE1F1F">
              <w:rPr>
                <w:rFonts w:ascii="PT Astra Serif" w:hAnsi="PT Astra Serif"/>
                <w:sz w:val="26"/>
                <w:szCs w:val="26"/>
                <w:lang w:eastAsia="ar-SA"/>
              </w:rPr>
              <w:t>ул. Правды, д.26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6221" w:rsidRPr="00BE1F1F" w:rsidRDefault="00976221" w:rsidP="00976221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sz w:val="26"/>
                <w:szCs w:val="26"/>
              </w:rPr>
            </w:pPr>
            <w:r w:rsidRPr="00BE1F1F">
              <w:rPr>
                <w:rFonts w:ascii="PT Astra Serif" w:hAnsi="PT Astra Serif"/>
                <w:sz w:val="26"/>
                <w:szCs w:val="26"/>
              </w:rPr>
              <w:t>кг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76221" w:rsidRPr="00BE1F1F" w:rsidRDefault="00976221" w:rsidP="00976221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E1F1F">
              <w:rPr>
                <w:rFonts w:ascii="PT Astra Serif" w:hAnsi="PT Astra Serif"/>
                <w:sz w:val="26"/>
                <w:szCs w:val="26"/>
              </w:rPr>
              <w:t>300</w:t>
            </w:r>
          </w:p>
        </w:tc>
      </w:tr>
    </w:tbl>
    <w:p w:rsidR="003076E2" w:rsidRDefault="003076E2" w:rsidP="00B97B3F">
      <w:pPr>
        <w:rPr>
          <w:rFonts w:ascii="PT Astra Serif" w:hAnsi="PT Astra Serif"/>
          <w:sz w:val="26"/>
          <w:szCs w:val="26"/>
        </w:rPr>
      </w:pPr>
    </w:p>
    <w:p w:rsidR="00976221" w:rsidRDefault="00976221" w:rsidP="00976221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</w:t>
      </w:r>
    </w:p>
    <w:p w:rsidR="00976221" w:rsidRDefault="00976221" w:rsidP="00B97B3F">
      <w:pPr>
        <w:rPr>
          <w:rFonts w:ascii="PT Astra Serif" w:hAnsi="PT Astra Serif"/>
          <w:sz w:val="26"/>
          <w:szCs w:val="26"/>
        </w:rPr>
      </w:pPr>
    </w:p>
    <w:p w:rsidR="00976221" w:rsidRPr="00947D96" w:rsidRDefault="00976221" w:rsidP="00B97B3F">
      <w:pPr>
        <w:rPr>
          <w:rFonts w:ascii="PT Astra Serif" w:hAnsi="PT Astra Serif"/>
          <w:sz w:val="26"/>
          <w:szCs w:val="26"/>
        </w:rPr>
      </w:pPr>
    </w:p>
    <w:p w:rsidR="00EE0726" w:rsidRPr="00947D96" w:rsidRDefault="00EE0726" w:rsidP="00B97B3F">
      <w:pPr>
        <w:rPr>
          <w:rFonts w:ascii="PT Astra Serif" w:hAnsi="PT Astra Serif"/>
          <w:sz w:val="26"/>
          <w:szCs w:val="26"/>
        </w:rPr>
      </w:pPr>
    </w:p>
    <w:p w:rsidR="003076E2" w:rsidRPr="00947D96" w:rsidRDefault="003076E2" w:rsidP="007C6060">
      <w:pPr>
        <w:pStyle w:val="2"/>
        <w:shd w:val="clear" w:color="auto" w:fill="FFFFFF"/>
        <w:spacing w:before="0" w:beforeAutospacing="0" w:after="0" w:afterAutospacing="0"/>
        <w:ind w:right="-285"/>
        <w:textAlignment w:val="baseline"/>
        <w:rPr>
          <w:rFonts w:ascii="PT Astra Serif" w:hAnsi="PT Astra Serif"/>
          <w:b w:val="0"/>
          <w:sz w:val="26"/>
          <w:szCs w:val="26"/>
        </w:rPr>
      </w:pPr>
      <w:r w:rsidRPr="00947D96">
        <w:rPr>
          <w:rFonts w:ascii="PT Astra Serif" w:hAnsi="PT Astra Serif"/>
          <w:b w:val="0"/>
          <w:sz w:val="26"/>
          <w:szCs w:val="26"/>
        </w:rPr>
        <w:t>Председатель</w:t>
      </w:r>
    </w:p>
    <w:p w:rsidR="003076E2" w:rsidRPr="00947D96" w:rsidRDefault="003076E2" w:rsidP="007C6060">
      <w:pPr>
        <w:pStyle w:val="2"/>
        <w:shd w:val="clear" w:color="auto" w:fill="FFFFFF"/>
        <w:spacing w:before="0" w:beforeAutospacing="0" w:after="0" w:afterAutospacing="0"/>
        <w:ind w:right="-2"/>
        <w:textAlignment w:val="baseline"/>
        <w:rPr>
          <w:rFonts w:ascii="PT Astra Serif" w:hAnsi="PT Astra Serif"/>
          <w:b w:val="0"/>
          <w:sz w:val="26"/>
          <w:szCs w:val="26"/>
        </w:rPr>
      </w:pPr>
      <w:r w:rsidRPr="00947D96">
        <w:rPr>
          <w:rFonts w:ascii="PT Astra Serif" w:hAnsi="PT Astra Serif"/>
          <w:b w:val="0"/>
          <w:sz w:val="26"/>
          <w:szCs w:val="26"/>
        </w:rPr>
        <w:t xml:space="preserve">контрактной службы                                          </w:t>
      </w:r>
      <w:r w:rsidR="00EE0726" w:rsidRPr="00947D96">
        <w:rPr>
          <w:rFonts w:ascii="PT Astra Serif" w:hAnsi="PT Astra Serif"/>
          <w:b w:val="0"/>
          <w:sz w:val="26"/>
          <w:szCs w:val="26"/>
        </w:rPr>
        <w:t xml:space="preserve">         </w:t>
      </w:r>
      <w:r w:rsidR="007C6060" w:rsidRPr="00947D96">
        <w:rPr>
          <w:rFonts w:ascii="PT Astra Serif" w:hAnsi="PT Astra Serif"/>
          <w:b w:val="0"/>
          <w:sz w:val="26"/>
          <w:szCs w:val="26"/>
        </w:rPr>
        <w:t xml:space="preserve"> </w:t>
      </w:r>
      <w:r w:rsidR="00EE0726" w:rsidRPr="00947D96">
        <w:rPr>
          <w:rFonts w:ascii="PT Astra Serif" w:hAnsi="PT Astra Serif"/>
          <w:b w:val="0"/>
          <w:sz w:val="26"/>
          <w:szCs w:val="26"/>
        </w:rPr>
        <w:t xml:space="preserve"> </w:t>
      </w:r>
      <w:r w:rsidRPr="00947D96">
        <w:rPr>
          <w:rFonts w:ascii="PT Astra Serif" w:hAnsi="PT Astra Serif"/>
          <w:b w:val="0"/>
          <w:sz w:val="26"/>
          <w:szCs w:val="26"/>
        </w:rPr>
        <w:t xml:space="preserve">  ______________/</w:t>
      </w:r>
      <w:r w:rsidRPr="00947D96">
        <w:rPr>
          <w:rFonts w:ascii="PT Astra Serif" w:hAnsi="PT Astra Serif"/>
          <w:b w:val="0"/>
          <w:sz w:val="26"/>
          <w:szCs w:val="26"/>
          <w:lang w:val="ba-RU"/>
        </w:rPr>
        <w:t>Абдуллин Р.Р./</w:t>
      </w:r>
    </w:p>
    <w:sectPr w:rsidR="003076E2" w:rsidRPr="00947D96" w:rsidSect="00FB3D3A">
      <w:pgSz w:w="11906" w:h="16838"/>
      <w:pgMar w:top="1134" w:right="70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E6FEA"/>
    <w:multiLevelType w:val="multilevel"/>
    <w:tmpl w:val="5DA2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7B3F"/>
    <w:rsid w:val="0001387C"/>
    <w:rsid w:val="00026860"/>
    <w:rsid w:val="00026934"/>
    <w:rsid w:val="0003030B"/>
    <w:rsid w:val="000357CA"/>
    <w:rsid w:val="00041A92"/>
    <w:rsid w:val="00054329"/>
    <w:rsid w:val="0007012D"/>
    <w:rsid w:val="00070346"/>
    <w:rsid w:val="00085911"/>
    <w:rsid w:val="000900BC"/>
    <w:rsid w:val="00095E1B"/>
    <w:rsid w:val="000B0A11"/>
    <w:rsid w:val="000B0D99"/>
    <w:rsid w:val="000D5819"/>
    <w:rsid w:val="00102533"/>
    <w:rsid w:val="00111099"/>
    <w:rsid w:val="00112140"/>
    <w:rsid w:val="00127172"/>
    <w:rsid w:val="00130942"/>
    <w:rsid w:val="00146AB0"/>
    <w:rsid w:val="00157CE9"/>
    <w:rsid w:val="00161664"/>
    <w:rsid w:val="00165EB0"/>
    <w:rsid w:val="00173404"/>
    <w:rsid w:val="001F5E19"/>
    <w:rsid w:val="002324C6"/>
    <w:rsid w:val="00271387"/>
    <w:rsid w:val="0028077B"/>
    <w:rsid w:val="0029468B"/>
    <w:rsid w:val="002D49CC"/>
    <w:rsid w:val="002F17A5"/>
    <w:rsid w:val="003076E2"/>
    <w:rsid w:val="0031176D"/>
    <w:rsid w:val="003262CF"/>
    <w:rsid w:val="00340682"/>
    <w:rsid w:val="00341158"/>
    <w:rsid w:val="0034526E"/>
    <w:rsid w:val="003459C8"/>
    <w:rsid w:val="00354B57"/>
    <w:rsid w:val="0037654D"/>
    <w:rsid w:val="003A569A"/>
    <w:rsid w:val="003D1D0C"/>
    <w:rsid w:val="003D4966"/>
    <w:rsid w:val="003E7BE4"/>
    <w:rsid w:val="003F2D0B"/>
    <w:rsid w:val="00416F9E"/>
    <w:rsid w:val="00424B1F"/>
    <w:rsid w:val="00441683"/>
    <w:rsid w:val="00442900"/>
    <w:rsid w:val="0045588D"/>
    <w:rsid w:val="0046027B"/>
    <w:rsid w:val="00471C7A"/>
    <w:rsid w:val="00487DBF"/>
    <w:rsid w:val="00490F6B"/>
    <w:rsid w:val="004B1F23"/>
    <w:rsid w:val="004B61CA"/>
    <w:rsid w:val="004C5315"/>
    <w:rsid w:val="004F0E65"/>
    <w:rsid w:val="004F210D"/>
    <w:rsid w:val="0052095E"/>
    <w:rsid w:val="00520D3C"/>
    <w:rsid w:val="00570AF6"/>
    <w:rsid w:val="00576F52"/>
    <w:rsid w:val="005870C3"/>
    <w:rsid w:val="00594AC1"/>
    <w:rsid w:val="005A65A4"/>
    <w:rsid w:val="005A6CE7"/>
    <w:rsid w:val="005B365F"/>
    <w:rsid w:val="005B3EED"/>
    <w:rsid w:val="005D39C9"/>
    <w:rsid w:val="005E1A62"/>
    <w:rsid w:val="005E395A"/>
    <w:rsid w:val="005F0212"/>
    <w:rsid w:val="00604858"/>
    <w:rsid w:val="00615FC6"/>
    <w:rsid w:val="00626399"/>
    <w:rsid w:val="006529AE"/>
    <w:rsid w:val="00660980"/>
    <w:rsid w:val="006647B1"/>
    <w:rsid w:val="00672A35"/>
    <w:rsid w:val="00691230"/>
    <w:rsid w:val="006C33CA"/>
    <w:rsid w:val="006D1428"/>
    <w:rsid w:val="006D159B"/>
    <w:rsid w:val="006D64CA"/>
    <w:rsid w:val="006F146B"/>
    <w:rsid w:val="006F5231"/>
    <w:rsid w:val="006F5898"/>
    <w:rsid w:val="00700381"/>
    <w:rsid w:val="0071353A"/>
    <w:rsid w:val="007172B7"/>
    <w:rsid w:val="00732174"/>
    <w:rsid w:val="00735DE8"/>
    <w:rsid w:val="00742F3D"/>
    <w:rsid w:val="00746E0E"/>
    <w:rsid w:val="00750584"/>
    <w:rsid w:val="007560FD"/>
    <w:rsid w:val="00785F17"/>
    <w:rsid w:val="007A472C"/>
    <w:rsid w:val="007C6060"/>
    <w:rsid w:val="007F4D3B"/>
    <w:rsid w:val="007F55A5"/>
    <w:rsid w:val="00804412"/>
    <w:rsid w:val="00823ADE"/>
    <w:rsid w:val="00834F59"/>
    <w:rsid w:val="00841D52"/>
    <w:rsid w:val="00846517"/>
    <w:rsid w:val="008532E1"/>
    <w:rsid w:val="00857F8C"/>
    <w:rsid w:val="008625CA"/>
    <w:rsid w:val="008672AA"/>
    <w:rsid w:val="0087798E"/>
    <w:rsid w:val="008877B3"/>
    <w:rsid w:val="00887E7D"/>
    <w:rsid w:val="008A0C77"/>
    <w:rsid w:val="008B5370"/>
    <w:rsid w:val="008E0858"/>
    <w:rsid w:val="008E09BF"/>
    <w:rsid w:val="008F435B"/>
    <w:rsid w:val="00903138"/>
    <w:rsid w:val="00911E05"/>
    <w:rsid w:val="00921A01"/>
    <w:rsid w:val="00943507"/>
    <w:rsid w:val="00947D96"/>
    <w:rsid w:val="00964D0B"/>
    <w:rsid w:val="00966437"/>
    <w:rsid w:val="00976221"/>
    <w:rsid w:val="0099079A"/>
    <w:rsid w:val="009B4B0B"/>
    <w:rsid w:val="009D667B"/>
    <w:rsid w:val="009F5FCA"/>
    <w:rsid w:val="009F7000"/>
    <w:rsid w:val="00A05FC9"/>
    <w:rsid w:val="00A15B14"/>
    <w:rsid w:val="00A30103"/>
    <w:rsid w:val="00A35BBE"/>
    <w:rsid w:val="00A410DC"/>
    <w:rsid w:val="00A47475"/>
    <w:rsid w:val="00A614C9"/>
    <w:rsid w:val="00A8134C"/>
    <w:rsid w:val="00A84F16"/>
    <w:rsid w:val="00A95695"/>
    <w:rsid w:val="00AD5955"/>
    <w:rsid w:val="00B10F03"/>
    <w:rsid w:val="00B13E62"/>
    <w:rsid w:val="00B232DB"/>
    <w:rsid w:val="00B26E45"/>
    <w:rsid w:val="00B3023B"/>
    <w:rsid w:val="00B37904"/>
    <w:rsid w:val="00B43A73"/>
    <w:rsid w:val="00B55308"/>
    <w:rsid w:val="00B9270B"/>
    <w:rsid w:val="00B97B3F"/>
    <w:rsid w:val="00BA1F67"/>
    <w:rsid w:val="00BE1F1F"/>
    <w:rsid w:val="00BE52E9"/>
    <w:rsid w:val="00BF3769"/>
    <w:rsid w:val="00BF4F1B"/>
    <w:rsid w:val="00C11780"/>
    <w:rsid w:val="00C156D2"/>
    <w:rsid w:val="00C26E3F"/>
    <w:rsid w:val="00C27114"/>
    <w:rsid w:val="00C344D9"/>
    <w:rsid w:val="00C37022"/>
    <w:rsid w:val="00C43858"/>
    <w:rsid w:val="00C533A2"/>
    <w:rsid w:val="00C53D74"/>
    <w:rsid w:val="00C67260"/>
    <w:rsid w:val="00C67889"/>
    <w:rsid w:val="00C7530C"/>
    <w:rsid w:val="00C81A7E"/>
    <w:rsid w:val="00CA0948"/>
    <w:rsid w:val="00CA1AD3"/>
    <w:rsid w:val="00CD7370"/>
    <w:rsid w:val="00D03D37"/>
    <w:rsid w:val="00D071BA"/>
    <w:rsid w:val="00D11799"/>
    <w:rsid w:val="00D11D2E"/>
    <w:rsid w:val="00D127E5"/>
    <w:rsid w:val="00D207A1"/>
    <w:rsid w:val="00D20DAA"/>
    <w:rsid w:val="00D24723"/>
    <w:rsid w:val="00D33C6A"/>
    <w:rsid w:val="00D37617"/>
    <w:rsid w:val="00D50EE6"/>
    <w:rsid w:val="00D57E0D"/>
    <w:rsid w:val="00D6624A"/>
    <w:rsid w:val="00D8167C"/>
    <w:rsid w:val="00D91687"/>
    <w:rsid w:val="00DA5354"/>
    <w:rsid w:val="00DB11B8"/>
    <w:rsid w:val="00DC6979"/>
    <w:rsid w:val="00DD3C0F"/>
    <w:rsid w:val="00DD52BF"/>
    <w:rsid w:val="00DD569A"/>
    <w:rsid w:val="00DF4AE2"/>
    <w:rsid w:val="00DF50CA"/>
    <w:rsid w:val="00E035DC"/>
    <w:rsid w:val="00E15B71"/>
    <w:rsid w:val="00E15E57"/>
    <w:rsid w:val="00E8082B"/>
    <w:rsid w:val="00E90645"/>
    <w:rsid w:val="00E95D5E"/>
    <w:rsid w:val="00E9688E"/>
    <w:rsid w:val="00EB6191"/>
    <w:rsid w:val="00EC2C18"/>
    <w:rsid w:val="00ED1C44"/>
    <w:rsid w:val="00EE051A"/>
    <w:rsid w:val="00EE0726"/>
    <w:rsid w:val="00F16DE9"/>
    <w:rsid w:val="00F31302"/>
    <w:rsid w:val="00F404FB"/>
    <w:rsid w:val="00F4337D"/>
    <w:rsid w:val="00F43B80"/>
    <w:rsid w:val="00FA04DC"/>
    <w:rsid w:val="00FB3D3A"/>
    <w:rsid w:val="00FC07DC"/>
    <w:rsid w:val="00FC6CB7"/>
    <w:rsid w:val="00FE581A"/>
    <w:rsid w:val="00FF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3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FC6C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0B0A1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C6CB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99"/>
    <w:semiHidden/>
    <w:rsid w:val="00B97B3F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B97B3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uiPriority w:val="99"/>
    <w:locked/>
    <w:rsid w:val="00B97B3F"/>
    <w:rPr>
      <w:rFonts w:ascii="Times New Roman" w:hAnsi="Times New Roman"/>
      <w:sz w:val="24"/>
      <w:lang w:eastAsia="ru-RU"/>
    </w:rPr>
  </w:style>
  <w:style w:type="paragraph" w:styleId="a6">
    <w:name w:val="List Paragraph"/>
    <w:basedOn w:val="a"/>
    <w:link w:val="a5"/>
    <w:uiPriority w:val="99"/>
    <w:qFormat/>
    <w:rsid w:val="00B97B3F"/>
    <w:pPr>
      <w:ind w:left="708"/>
    </w:pPr>
    <w:rPr>
      <w:rFonts w:eastAsia="Calibri"/>
      <w:szCs w:val="20"/>
    </w:rPr>
  </w:style>
  <w:style w:type="character" w:styleId="a7">
    <w:name w:val="Hyperlink"/>
    <w:uiPriority w:val="99"/>
    <w:rsid w:val="006F5898"/>
    <w:rPr>
      <w:rFonts w:cs="Times New Roman"/>
      <w:color w:val="0000FF"/>
      <w:u w:val="single"/>
    </w:rPr>
  </w:style>
  <w:style w:type="character" w:customStyle="1" w:styleId="a8">
    <w:name w:val="Без интервала Знак"/>
    <w:link w:val="a9"/>
    <w:locked/>
    <w:rsid w:val="004F210D"/>
    <w:rPr>
      <w:sz w:val="22"/>
      <w:lang w:val="ru-RU" w:eastAsia="en-US"/>
    </w:rPr>
  </w:style>
  <w:style w:type="paragraph" w:styleId="a9">
    <w:name w:val="No Spacing"/>
    <w:link w:val="a8"/>
    <w:qFormat/>
    <w:rsid w:val="004F210D"/>
    <w:rPr>
      <w:sz w:val="22"/>
      <w:szCs w:val="22"/>
      <w:lang w:eastAsia="en-US"/>
    </w:rPr>
  </w:style>
  <w:style w:type="paragraph" w:customStyle="1" w:styleId="docdata">
    <w:name w:val="docdata"/>
    <w:aliases w:val="docy,v5,6788,bqiaagaaeyqcaaagiaiaaao0fwaabcix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127172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165EB0"/>
    <w:pPr>
      <w:spacing w:before="100" w:beforeAutospacing="1" w:after="100" w:afterAutospacing="1"/>
    </w:pPr>
  </w:style>
  <w:style w:type="table" w:styleId="ab">
    <w:name w:val="Table Grid"/>
    <w:basedOn w:val="a1"/>
    <w:uiPriority w:val="99"/>
    <w:rsid w:val="00165E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semiHidden/>
    <w:rsid w:val="000B0A11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6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4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Исянгулова</dc:creator>
  <cp:keywords/>
  <dc:description/>
  <cp:lastModifiedBy>User</cp:lastModifiedBy>
  <cp:revision>155</cp:revision>
  <cp:lastPrinted>2026-02-10T10:11:00Z</cp:lastPrinted>
  <dcterms:created xsi:type="dcterms:W3CDTF">2025-11-05T09:18:00Z</dcterms:created>
  <dcterms:modified xsi:type="dcterms:W3CDTF">2026-04-24T04:38:00Z</dcterms:modified>
</cp:coreProperties>
</file>