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rsidR="005C1BAF" w:rsidRPr="002D2CC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bookmarkStart w:id="0" w:name="_GoBack"/>
      <w:bookmarkEnd w:id="0"/>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5C1BAF" w:rsidRPr="002D2CC6">
        <w:rPr>
          <w:rFonts w:ascii="Times New Roman" w:eastAsia="Times New Roman" w:hAnsi="Times New Roman" w:cs="Times New Roman"/>
          <w:b/>
          <w:color w:val="212529"/>
          <w:sz w:val="24"/>
          <w:szCs w:val="24"/>
          <w:lang w:eastAsia="ru-RU"/>
        </w:rPr>
        <w:t xml:space="preserve"> </w:t>
      </w:r>
      <w:r w:rsidR="000D12D2">
        <w:rPr>
          <w:rFonts w:ascii="Times New Roman" w:eastAsia="Times New Roman" w:hAnsi="Times New Roman" w:cs="Times New Roman"/>
          <w:b/>
          <w:color w:val="212529"/>
          <w:sz w:val="24"/>
          <w:szCs w:val="24"/>
          <w:lang w:eastAsia="ru-RU"/>
        </w:rPr>
        <w:t>________________</w:t>
      </w:r>
    </w:p>
    <w:p w:rsidR="002D2CC6" w:rsidRDefault="002D2CC6" w:rsidP="002D2CC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p>
    <w:p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D060D2">
        <w:rPr>
          <w:rFonts w:ascii="Times New Roman" w:eastAsia="Times New Roman" w:hAnsi="Times New Roman" w:cs="Times New Roman"/>
          <w:color w:val="212529"/>
          <w:sz w:val="24"/>
          <w:szCs w:val="24"/>
          <w:lang w:eastAsia="ru-RU"/>
        </w:rPr>
        <w:t>____________________________________</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Pr="005C1BAF">
        <w:rPr>
          <w:rFonts w:ascii="Times New Roman" w:eastAsia="Times New Roman" w:hAnsi="Times New Roman" w:cs="Times New Roman"/>
          <w:color w:val="212529"/>
          <w:sz w:val="24"/>
          <w:szCs w:val="24"/>
          <w:lang w:eastAsia="ru-RU"/>
        </w:rPr>
        <w:lastRenderedPageBreak/>
        <w:t xml:space="preserve">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D060D2">
        <w:rPr>
          <w:rFonts w:ascii="Times New Roman" w:eastAsia="Times New Roman" w:hAnsi="Times New Roman" w:cs="Times New Roman"/>
          <w:color w:val="212529"/>
          <w:sz w:val="24"/>
          <w:szCs w:val="24"/>
          <w:lang w:eastAsia="ru-RU"/>
        </w:rPr>
        <w:t>_______________________</w:t>
      </w:r>
      <w:r w:rsidRPr="005C1BAF">
        <w:rPr>
          <w:rFonts w:ascii="Times New Roman" w:eastAsia="Times New Roman" w:hAnsi="Times New Roman" w:cs="Times New Roman"/>
          <w:color w:val="212529"/>
          <w:sz w:val="24"/>
          <w:szCs w:val="24"/>
          <w:lang w:eastAsia="ru-RU"/>
        </w:rPr>
        <w:t>.</w:t>
      </w:r>
    </w:p>
    <w:p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Окончание оказания</w:t>
      </w:r>
      <w:r w:rsidR="00D060D2">
        <w:rPr>
          <w:rFonts w:ascii="Times New Roman" w:eastAsia="Times New Roman" w:hAnsi="Times New Roman" w:cs="Times New Roman"/>
          <w:color w:val="212529"/>
          <w:sz w:val="24"/>
          <w:szCs w:val="24"/>
          <w:lang w:eastAsia="ru-RU"/>
        </w:rPr>
        <w:t xml:space="preserve"> Услуг ___________________</w:t>
      </w:r>
      <w:proofErr w:type="gramStart"/>
      <w:r w:rsidR="00D060D2">
        <w:rPr>
          <w:rFonts w:ascii="Times New Roman" w:eastAsia="Times New Roman" w:hAnsi="Times New Roman" w:cs="Times New Roman"/>
          <w:color w:val="212529"/>
          <w:sz w:val="24"/>
          <w:szCs w:val="24"/>
          <w:lang w:eastAsia="ru-RU"/>
        </w:rPr>
        <w:t>_.</w:t>
      </w:r>
      <w:r w:rsidRPr="005C1BAF">
        <w:rPr>
          <w:rFonts w:ascii="Times New Roman" w:eastAsia="Times New Roman" w:hAnsi="Times New Roman" w:cs="Times New Roman"/>
          <w:color w:val="212529"/>
          <w:sz w:val="24"/>
          <w:szCs w:val="24"/>
          <w:lang w:eastAsia="ru-RU"/>
        </w:rPr>
        <w:t>.</w:t>
      </w:r>
      <w:proofErr w:type="gramEnd"/>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D060D2">
        <w:rPr>
          <w:rFonts w:ascii="Times New Roman" w:eastAsia="Times New Roman" w:hAnsi="Times New Roman" w:cs="Times New Roman"/>
          <w:sz w:val="24"/>
          <w:szCs w:val="24"/>
          <w:lang w:eastAsia="ru-RU"/>
        </w:rPr>
        <w:t>________________________________-</w:t>
      </w:r>
      <w:r w:rsidR="005B7CC5">
        <w:rPr>
          <w:rFonts w:ascii="Times New Roman" w:eastAsia="Times New Roman" w:hAnsi="Times New Roman" w:cs="Times New Roman"/>
          <w:color w:val="212529"/>
          <w:sz w:val="24"/>
          <w:szCs w:val="24"/>
          <w:lang w:eastAsia="ru-RU"/>
        </w:rPr>
        <w:t>.</w:t>
      </w:r>
    </w:p>
    <w:p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10 (десять</w:t>
      </w:r>
      <w:r w:rsidR="005B7CC5" w:rsidRPr="005B7CC5">
        <w:rPr>
          <w:rFonts w:ascii="Times New Roman" w:eastAsia="Times New Roman" w:hAnsi="Times New Roman" w:cs="Times New Roman"/>
          <w:color w:val="212529"/>
          <w:sz w:val="24"/>
          <w:szCs w:val="24"/>
          <w:lang w:eastAsia="ru-RU"/>
        </w:rPr>
        <w:t>) рабочих д</w:t>
      </w:r>
      <w:r w:rsidR="001B3F29">
        <w:rPr>
          <w:rFonts w:ascii="Times New Roman" w:eastAsia="Times New Roman" w:hAnsi="Times New Roman" w:cs="Times New Roman"/>
          <w:color w:val="212529"/>
          <w:sz w:val="24"/>
          <w:szCs w:val="24"/>
          <w:lang w:eastAsia="ru-RU"/>
        </w:rPr>
        <w:t xml:space="preserve">ней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без изменения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6.5. Источник финансирования К</w:t>
      </w:r>
      <w:r w:rsidR="00F3210D">
        <w:rPr>
          <w:rFonts w:ascii="Times New Roman" w:eastAsia="Times New Roman" w:hAnsi="Times New Roman" w:cs="Times New Roman"/>
          <w:color w:val="212529"/>
          <w:sz w:val="24"/>
          <w:szCs w:val="24"/>
          <w:lang w:eastAsia="ru-RU"/>
        </w:rPr>
        <w:t xml:space="preserve">онтракта - </w:t>
      </w:r>
      <w:r w:rsidR="00991F1E">
        <w:rPr>
          <w:rFonts w:ascii="Times New Roman" w:eastAsia="Times New Roman" w:hAnsi="Times New Roman" w:cs="Times New Roman"/>
          <w:color w:val="212529"/>
          <w:sz w:val="24"/>
          <w:szCs w:val="24"/>
          <w:lang w:eastAsia="ru-RU"/>
        </w:rPr>
        <w:t>________________</w:t>
      </w:r>
      <w:r w:rsidRPr="005C1BAF">
        <w:rPr>
          <w:rFonts w:ascii="Times New Roman" w:eastAsia="Times New Roman" w:hAnsi="Times New Roman" w:cs="Times New Roman"/>
          <w:color w:val="212529"/>
          <w:sz w:val="24"/>
          <w:szCs w:val="24"/>
          <w:lang w:eastAsia="ru-RU"/>
        </w:rPr>
        <w:t>.</w:t>
      </w:r>
    </w:p>
    <w:p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6.6.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rsidR="005C1BAF" w:rsidRPr="005C1BAF" w:rsidRDefault="001014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Pr="005C1BAF">
        <w:rPr>
          <w:rFonts w:ascii="Times New Roman" w:eastAsia="Times New Roman" w:hAnsi="Times New Roman" w:cs="Times New Roman"/>
          <w:color w:val="212529"/>
          <w:sz w:val="24"/>
          <w:szCs w:val="24"/>
          <w:lang w:eastAsia="ru-RU"/>
        </w:rPr>
        <w:lastRenderedPageBreak/>
        <w:t>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w:t>
      </w:r>
      <w:r w:rsidRPr="005C1BAF">
        <w:rPr>
          <w:rFonts w:ascii="Times New Roman" w:eastAsia="Times New Roman" w:hAnsi="Times New Roman" w:cs="Times New Roman"/>
          <w:color w:val="212529"/>
          <w:sz w:val="24"/>
          <w:szCs w:val="24"/>
          <w:lang w:eastAsia="ru-RU"/>
        </w:rPr>
        <w:lastRenderedPageBreak/>
        <w:t>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«____» _________ 20__</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1"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2" w:name="sub_64"/>
      <w:bookmarkEnd w:id="1"/>
    </w:p>
    <w:p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lastRenderedPageBreak/>
        <w:t>В соответствии со статьей 431.2 ГК РФ каждая из Сторон заверяет и гарантирует, что:</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(e-</w:t>
      </w:r>
      <w:proofErr w:type="spellStart"/>
      <w:r w:rsidRPr="009118BF">
        <w:rPr>
          <w:rFonts w:ascii="Times New Roman" w:eastAsia="Times New Roman" w:hAnsi="Times New Roman" w:cs="Times New Roman CYR"/>
          <w:sz w:val="24"/>
          <w:szCs w:val="24"/>
          <w:lang w:eastAsia="ru-RU"/>
        </w:rPr>
        <w:t>mail</w:t>
      </w:r>
      <w:proofErr w:type="spellEnd"/>
      <w:r w:rsidRPr="009118BF">
        <w:rPr>
          <w:rFonts w:ascii="Times New Roman" w:eastAsia="Times New Roman" w:hAnsi="Times New Roman" w:cs="Times New Roman CYR"/>
          <w:sz w:val="24"/>
          <w:szCs w:val="24"/>
          <w:lang w:eastAsia="ru-RU"/>
        </w:rPr>
        <w:t xml:space="preserve"> письма).</w:t>
      </w:r>
      <w:bookmarkEnd w:id="2"/>
    </w:p>
    <w:p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D060D2">
        <w:rPr>
          <w:rFonts w:ascii="Times New Roman" w:eastAsia="Times New Roman" w:hAnsi="Times New Roman" w:cs="Times New Roman CYR"/>
          <w:sz w:val="24"/>
          <w:szCs w:val="24"/>
          <w:lang w:eastAsia="ru-RU"/>
        </w:rPr>
        <w:t>__________________</w:t>
      </w:r>
      <w:r w:rsidRPr="009118BF">
        <w:rPr>
          <w:rFonts w:ascii="Times New Roman" w:eastAsia="Times New Roman" w:hAnsi="Times New Roman" w:cs="Times New Roman CYR"/>
          <w:sz w:val="24"/>
          <w:szCs w:val="24"/>
          <w:lang w:eastAsia="ru-RU"/>
        </w:rPr>
        <w:t>.</w:t>
      </w:r>
    </w:p>
    <w:p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D060D2">
        <w:rPr>
          <w:rFonts w:ascii="Times New Roman" w:eastAsia="Times New Roman" w:hAnsi="Times New Roman" w:cs="Times New Roman CYR"/>
          <w:sz w:val="24"/>
          <w:szCs w:val="24"/>
          <w:lang w:eastAsia="ru-RU"/>
        </w:rPr>
        <w:t>_______________________</w:t>
      </w:r>
      <w:r w:rsidRPr="009118BF">
        <w:rPr>
          <w:rFonts w:ascii="Times New Roman" w:eastAsia="Times New Roman" w:hAnsi="Times New Roman" w:cs="Times New Roman CYR"/>
          <w:sz w:val="24"/>
          <w:szCs w:val="24"/>
          <w:lang w:eastAsia="ru-RU"/>
        </w:rPr>
        <w:t>.</w:t>
      </w:r>
    </w:p>
    <w:p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rsidR="009118BF"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XVI</w:t>
      </w:r>
      <w:r w:rsidR="009118BF">
        <w:rPr>
          <w:rFonts w:ascii="Times New Roman" w:eastAsia="Times New Roman" w:hAnsi="Times New Roman" w:cs="Times New Roman"/>
          <w:b/>
          <w:color w:val="212529"/>
          <w:sz w:val="24"/>
          <w:szCs w:val="24"/>
          <w:lang w:val="en-US" w:eastAsia="ru-RU"/>
        </w:rPr>
        <w:t>I</w:t>
      </w:r>
      <w:r w:rsidRPr="00E6067D">
        <w:rPr>
          <w:rFonts w:ascii="Times New Roman" w:eastAsia="Times New Roman" w:hAnsi="Times New Roman" w:cs="Times New Roman"/>
          <w:b/>
          <w:color w:val="212529"/>
          <w:sz w:val="24"/>
          <w:szCs w:val="24"/>
          <w:lang w:eastAsia="ru-RU"/>
        </w:rPr>
        <w:t xml:space="preserve">. </w:t>
      </w:r>
      <w:r w:rsidR="009118BF">
        <w:rPr>
          <w:rFonts w:ascii="Times New Roman" w:eastAsia="Times New Roman" w:hAnsi="Times New Roman" w:cs="Times New Roman"/>
          <w:b/>
          <w:color w:val="212529"/>
          <w:sz w:val="24"/>
          <w:szCs w:val="24"/>
          <w:lang w:eastAsia="ru-RU"/>
        </w:rPr>
        <w:t>Антикоррупционная оговорка</w:t>
      </w:r>
    </w:p>
    <w:p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t xml:space="preserve">17.1. </w:t>
      </w: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rPr>
        <w:t>Контракта</w:t>
      </w:r>
      <w:r w:rsidRPr="004D34C4">
        <w:rPr>
          <w:rFonts w:ascii="Times New Roman" w:hAnsi="Times New Roman"/>
        </w:rPr>
        <w:t xml:space="preserve">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t>17</w:t>
      </w:r>
      <w:r w:rsidRPr="004D34C4">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lastRenderedPageBreak/>
        <w:t>17</w:t>
      </w:r>
      <w:r w:rsidRPr="004D34C4">
        <w:rPr>
          <w:rFonts w:ascii="Times New Roman" w:hAnsi="Times New Roman"/>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w:t>
      </w:r>
      <w:r>
        <w:rPr>
          <w:rFonts w:ascii="Times New Roman" w:hAnsi="Times New Roman"/>
        </w:rPr>
        <w:t>Контрактом</w:t>
      </w:r>
      <w:r w:rsidRPr="004D34C4">
        <w:rPr>
          <w:rFonts w:ascii="Times New Roman" w:hAnsi="Times New Roman"/>
        </w:rPr>
        <w:t xml:space="preserve"> срок подтверждения, что нарушения не произошло или не произойдет, другая Сторона имеет право расторгнуть </w:t>
      </w:r>
      <w:r>
        <w:rPr>
          <w:rFonts w:ascii="Times New Roman" w:hAnsi="Times New Roman"/>
        </w:rPr>
        <w:t>Контракт</w:t>
      </w:r>
      <w:r w:rsidRPr="004D34C4">
        <w:rPr>
          <w:rFonts w:ascii="Times New Roman" w:hAnsi="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9118BF"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rsidR="005C1BAF" w:rsidRPr="00E6067D"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XVIII</w:t>
      </w:r>
      <w:r>
        <w:rPr>
          <w:rFonts w:ascii="Times New Roman" w:eastAsia="Times New Roman" w:hAnsi="Times New Roman" w:cs="Times New Roman"/>
          <w:b/>
          <w:color w:val="212529"/>
          <w:sz w:val="24"/>
          <w:szCs w:val="24"/>
          <w:lang w:eastAsia="ru-RU"/>
        </w:rPr>
        <w:t>.</w:t>
      </w:r>
      <w:r w:rsidRPr="009118BF">
        <w:rPr>
          <w:rFonts w:ascii="Times New Roman" w:eastAsia="Times New Roman" w:hAnsi="Times New Roman" w:cs="Times New Roman"/>
          <w:b/>
          <w:color w:val="212529"/>
          <w:sz w:val="24"/>
          <w:szCs w:val="24"/>
          <w:lang w:eastAsia="ru-RU"/>
        </w:rPr>
        <w:t xml:space="preserve"> </w:t>
      </w:r>
      <w:r w:rsidR="005C1BAF" w:rsidRPr="00E6067D">
        <w:rPr>
          <w:rFonts w:ascii="Times New Roman" w:eastAsia="Times New Roman" w:hAnsi="Times New Roman" w:cs="Times New Roman"/>
          <w:b/>
          <w:color w:val="212529"/>
          <w:sz w:val="24"/>
          <w:szCs w:val="24"/>
          <w:lang w:eastAsia="ru-RU"/>
        </w:rPr>
        <w:t>Перечень приложений</w:t>
      </w:r>
    </w:p>
    <w:p w:rsidR="005C1BAF" w:rsidRPr="005C1BAF"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rsidR="005C1BAF" w:rsidRPr="005C1BAF"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r w:rsidR="005C1BAF" w:rsidRPr="005C1BAF">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rsidR="006666F8"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-Спецификация (приложение № 1</w:t>
      </w:r>
      <w:r w:rsidR="00B74CE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w:t>
      </w:r>
    </w:p>
    <w:p w:rsidR="005C1BAF" w:rsidRPr="005C1BAF"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005C1BAF"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rsidR="006666F8"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rsidTr="00B74CE3">
        <w:tc>
          <w:tcPr>
            <w:tcW w:w="5392" w:type="dxa"/>
          </w:tcPr>
          <w:p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rsidR="006666F8" w:rsidRPr="00250C63" w:rsidRDefault="006666F8" w:rsidP="006666F8">
            <w:pPr>
              <w:pStyle w:val="14"/>
              <w:keepNext/>
              <w:keepLines/>
              <w:shd w:val="clear" w:color="auto" w:fill="auto"/>
              <w:spacing w:line="218" w:lineRule="auto"/>
              <w:ind w:left="0"/>
              <w:rPr>
                <w:sz w:val="24"/>
                <w:szCs w:val="24"/>
              </w:rPr>
            </w:pPr>
            <w:r w:rsidRPr="00250C63">
              <w:rPr>
                <w:sz w:val="24"/>
                <w:szCs w:val="24"/>
              </w:rPr>
              <w:t xml:space="preserve">Федеральное государственное бюджетное профессиональное </w:t>
            </w:r>
            <w:proofErr w:type="gramStart"/>
            <w:r w:rsidRPr="00250C63">
              <w:rPr>
                <w:sz w:val="24"/>
                <w:szCs w:val="24"/>
              </w:rPr>
              <w:t>образовательное  учреждение</w:t>
            </w:r>
            <w:proofErr w:type="gramEnd"/>
            <w:r w:rsidRPr="00250C63">
              <w:rPr>
                <w:sz w:val="24"/>
                <w:szCs w:val="24"/>
              </w:rPr>
              <w:t xml:space="preserve"> «Санкт-Петербургское специальное учебно-</w:t>
            </w:r>
            <w:r w:rsidRPr="00250C63">
              <w:rPr>
                <w:sz w:val="24"/>
                <w:szCs w:val="24"/>
              </w:rPr>
              <w:softHyphen/>
              <w:t>воспитательное учреждение закрытого типа»</w:t>
            </w:r>
          </w:p>
          <w:p w:rsidR="006666F8" w:rsidRPr="00250C63" w:rsidRDefault="006666F8" w:rsidP="006666F8">
            <w:pPr>
              <w:pStyle w:val="14"/>
              <w:keepNext/>
              <w:keepLines/>
              <w:shd w:val="clear" w:color="auto" w:fill="auto"/>
              <w:spacing w:line="218" w:lineRule="auto"/>
              <w:ind w:left="0"/>
              <w:jc w:val="both"/>
              <w:rPr>
                <w:sz w:val="24"/>
                <w:szCs w:val="24"/>
              </w:rPr>
            </w:pPr>
            <w:r w:rsidRPr="00250C63">
              <w:rPr>
                <w:sz w:val="24"/>
                <w:szCs w:val="24"/>
              </w:rPr>
              <w:t>(Санкт-Петербургское СУВУ)</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Адрес: 196652, Санкт-Петербург, г. Колпино,</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ул. Загородная, д. 63 </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тел./ факс 461 -43-21,461 -10-77</w:t>
            </w:r>
          </w:p>
          <w:p w:rsidR="006666F8" w:rsidRPr="00250C63" w:rsidRDefault="006666F8" w:rsidP="006666F8">
            <w:pPr>
              <w:ind w:right="-142"/>
              <w:rPr>
                <w:rFonts w:ascii="Times New Roman" w:eastAsia="Times New Roman" w:hAnsi="Times New Roman"/>
                <w:lang w:val="en-US"/>
              </w:rPr>
            </w:pPr>
            <w:r w:rsidRPr="00250C63">
              <w:rPr>
                <w:rFonts w:ascii="Times New Roman" w:eastAsia="Times New Roman" w:hAnsi="Times New Roman"/>
                <w:lang w:val="en-US"/>
              </w:rPr>
              <w:t>e-mail: spb-suvu@yandex.ru</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ИНН 7817014300/ КПП 781701001 </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ОГРН 1027808757921 </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ОКПО 02514306</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ОКВЭД 85.21 </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УФК по г. Санкт-Петербургу (Отдел № 6, Санкт-Петербургское СУВУ, л/</w:t>
            </w:r>
            <w:proofErr w:type="spellStart"/>
            <w:r w:rsidRPr="00250C63">
              <w:rPr>
                <w:rFonts w:ascii="Times New Roman" w:eastAsia="Times New Roman" w:hAnsi="Times New Roman"/>
              </w:rPr>
              <w:t>сч</w:t>
            </w:r>
            <w:proofErr w:type="spellEnd"/>
            <w:r w:rsidRPr="00250C63">
              <w:rPr>
                <w:rFonts w:ascii="Times New Roman" w:eastAsia="Times New Roman" w:hAnsi="Times New Roman"/>
              </w:rPr>
              <w:t xml:space="preserve"> 20726У39310)</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Казначейский счет 0321464300000001720</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 xml:space="preserve">ОКЦ № 1 Северо-Западное ГУ Банка России//УФК по г. Санкт-Петербургу г. Санкт-Петербург </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БИК 014030106</w:t>
            </w:r>
          </w:p>
          <w:p w:rsidR="006666F8" w:rsidRPr="00250C63" w:rsidRDefault="006666F8" w:rsidP="006666F8">
            <w:pPr>
              <w:ind w:right="-142"/>
              <w:rPr>
                <w:rFonts w:ascii="Times New Roman" w:eastAsia="Times New Roman" w:hAnsi="Times New Roman"/>
              </w:rPr>
            </w:pPr>
            <w:r w:rsidRPr="00250C63">
              <w:rPr>
                <w:rFonts w:ascii="Times New Roman" w:eastAsia="Times New Roman" w:hAnsi="Times New Roman"/>
              </w:rPr>
              <w:t>Единый казначейский счет 40102810945370000005</w:t>
            </w:r>
          </w:p>
          <w:p w:rsidR="006666F8" w:rsidRPr="00250C63" w:rsidRDefault="006666F8" w:rsidP="006666F8">
            <w:pPr>
              <w:pStyle w:val="12"/>
              <w:shd w:val="clear" w:color="auto" w:fill="auto"/>
              <w:ind w:firstLine="0"/>
              <w:rPr>
                <w:sz w:val="24"/>
                <w:szCs w:val="24"/>
              </w:rPr>
            </w:pPr>
          </w:p>
          <w:p w:rsidR="006666F8" w:rsidRPr="00250C63" w:rsidRDefault="006666F8" w:rsidP="006666F8">
            <w:pPr>
              <w:pStyle w:val="12"/>
              <w:shd w:val="clear" w:color="auto" w:fill="auto"/>
              <w:ind w:firstLine="0"/>
              <w:rPr>
                <w:sz w:val="24"/>
                <w:szCs w:val="24"/>
              </w:rPr>
            </w:pPr>
            <w:r w:rsidRPr="00250C63">
              <w:rPr>
                <w:sz w:val="24"/>
                <w:szCs w:val="24"/>
              </w:rPr>
              <w:t>Директор</w:t>
            </w:r>
          </w:p>
          <w:p w:rsidR="006666F8" w:rsidRPr="00250C63" w:rsidRDefault="006666F8" w:rsidP="006666F8">
            <w:pPr>
              <w:pStyle w:val="12"/>
              <w:shd w:val="clear" w:color="auto" w:fill="auto"/>
              <w:ind w:firstLine="0"/>
              <w:jc w:val="both"/>
              <w:rPr>
                <w:sz w:val="24"/>
                <w:szCs w:val="24"/>
              </w:rPr>
            </w:pPr>
          </w:p>
          <w:p w:rsidR="006666F8" w:rsidRPr="00250C63" w:rsidRDefault="006666F8" w:rsidP="006666F8">
            <w:pPr>
              <w:pStyle w:val="12"/>
              <w:shd w:val="clear" w:color="auto" w:fill="auto"/>
              <w:ind w:firstLine="0"/>
              <w:rPr>
                <w:sz w:val="24"/>
                <w:szCs w:val="24"/>
              </w:rPr>
            </w:pPr>
          </w:p>
          <w:p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rsidR="006666F8" w:rsidRPr="00250C63" w:rsidRDefault="006666F8" w:rsidP="006666F8">
            <w:pPr>
              <w:pStyle w:val="14"/>
              <w:keepNext/>
              <w:keepLines/>
              <w:shd w:val="clear" w:color="auto" w:fill="auto"/>
              <w:spacing w:line="223" w:lineRule="auto"/>
              <w:ind w:left="0"/>
            </w:pPr>
          </w:p>
        </w:tc>
        <w:tc>
          <w:tcPr>
            <w:tcW w:w="5103" w:type="dxa"/>
          </w:tcPr>
          <w:p w:rsidR="006666F8" w:rsidRPr="00250C63" w:rsidRDefault="006666F8" w:rsidP="006666F8">
            <w:pPr>
              <w:pStyle w:val="14"/>
              <w:keepNext/>
              <w:keepLines/>
              <w:shd w:val="clear" w:color="auto" w:fill="auto"/>
              <w:spacing w:line="240" w:lineRule="auto"/>
              <w:ind w:left="0"/>
            </w:pPr>
            <w:r w:rsidRPr="00250C63">
              <w:t>ИСПОЛНИТЕЛЬ:</w:t>
            </w:r>
          </w:p>
          <w:p w:rsidR="006666F8" w:rsidRDefault="006666F8"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Default="00991F1E" w:rsidP="006666F8">
            <w:pPr>
              <w:pStyle w:val="14"/>
              <w:keepNext/>
              <w:keepLines/>
              <w:shd w:val="clear" w:color="auto" w:fill="auto"/>
              <w:spacing w:line="223" w:lineRule="auto"/>
              <w:ind w:left="0"/>
            </w:pPr>
          </w:p>
          <w:p w:rsidR="00991F1E" w:rsidRPr="00250C63" w:rsidRDefault="00991F1E" w:rsidP="006666F8">
            <w:pPr>
              <w:pStyle w:val="14"/>
              <w:keepNext/>
              <w:keepLines/>
              <w:shd w:val="clear" w:color="auto" w:fill="auto"/>
              <w:spacing w:line="223" w:lineRule="auto"/>
              <w:ind w:left="0"/>
            </w:pPr>
          </w:p>
          <w:p w:rsidR="006666F8" w:rsidRPr="00250C63" w:rsidRDefault="006666F8" w:rsidP="006666F8">
            <w:pPr>
              <w:pStyle w:val="14"/>
              <w:keepNext/>
              <w:keepLines/>
              <w:shd w:val="clear" w:color="auto" w:fill="auto"/>
              <w:spacing w:line="223" w:lineRule="auto"/>
              <w:ind w:left="0"/>
            </w:pPr>
          </w:p>
          <w:p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rsidR="001B3F29" w:rsidRPr="00250C63" w:rsidRDefault="001B3F29" w:rsidP="006666F8">
            <w:pPr>
              <w:pStyle w:val="14"/>
              <w:keepNext/>
              <w:keepLines/>
              <w:shd w:val="clear" w:color="auto" w:fill="auto"/>
              <w:spacing w:line="223" w:lineRule="auto"/>
              <w:ind w:left="0"/>
            </w:pPr>
          </w:p>
        </w:tc>
      </w:tr>
    </w:tbl>
    <w:p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rsidR="00991F1E" w:rsidRDefault="00991F1E"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D060D2" w:rsidRDefault="00D060D2" w:rsidP="00644C34">
      <w:pPr>
        <w:spacing w:after="0" w:line="240" w:lineRule="auto"/>
        <w:ind w:right="79"/>
        <w:jc w:val="right"/>
        <w:rPr>
          <w:rFonts w:ascii="Times New Roman" w:hAnsi="Times New Roman" w:cs="Times New Roman"/>
          <w:sz w:val="20"/>
          <w:szCs w:val="20"/>
        </w:rPr>
      </w:pPr>
    </w:p>
    <w:p w:rsidR="00D060D2" w:rsidRDefault="00D060D2" w:rsidP="00644C34">
      <w:pPr>
        <w:spacing w:after="0" w:line="240" w:lineRule="auto"/>
        <w:ind w:right="79"/>
        <w:jc w:val="right"/>
        <w:rPr>
          <w:rFonts w:ascii="Times New Roman" w:hAnsi="Times New Roman" w:cs="Times New Roman"/>
          <w:sz w:val="20"/>
          <w:szCs w:val="20"/>
        </w:rPr>
      </w:pPr>
    </w:p>
    <w:p w:rsidR="00D060D2" w:rsidRDefault="00D060D2" w:rsidP="00644C34">
      <w:pPr>
        <w:spacing w:after="0" w:line="240" w:lineRule="auto"/>
        <w:ind w:right="79"/>
        <w:jc w:val="right"/>
        <w:rPr>
          <w:rFonts w:ascii="Times New Roman" w:hAnsi="Times New Roman" w:cs="Times New Roman"/>
          <w:sz w:val="20"/>
          <w:szCs w:val="20"/>
        </w:rPr>
      </w:pPr>
    </w:p>
    <w:p w:rsidR="00D060D2" w:rsidRDefault="00D060D2" w:rsidP="00644C34">
      <w:pPr>
        <w:spacing w:after="0" w:line="240" w:lineRule="auto"/>
        <w:ind w:right="79"/>
        <w:jc w:val="right"/>
        <w:rPr>
          <w:rFonts w:ascii="Times New Roman" w:hAnsi="Times New Roman" w:cs="Times New Roman"/>
          <w:sz w:val="20"/>
          <w:szCs w:val="20"/>
        </w:rPr>
      </w:pPr>
    </w:p>
    <w:p w:rsidR="00D060D2" w:rsidRDefault="00D060D2" w:rsidP="00644C34">
      <w:pPr>
        <w:spacing w:after="0" w:line="240" w:lineRule="auto"/>
        <w:ind w:right="79"/>
        <w:jc w:val="right"/>
        <w:rPr>
          <w:rFonts w:ascii="Times New Roman" w:hAnsi="Times New Roman" w:cs="Times New Roman"/>
          <w:sz w:val="20"/>
          <w:szCs w:val="20"/>
        </w:rPr>
      </w:pPr>
    </w:p>
    <w:p w:rsidR="00D060D2" w:rsidRDefault="00D060D2"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412D9B" w:rsidRDefault="00412D9B" w:rsidP="00644C34">
      <w:pPr>
        <w:spacing w:after="0" w:line="240" w:lineRule="auto"/>
        <w:ind w:right="79"/>
        <w:jc w:val="right"/>
        <w:rPr>
          <w:rFonts w:ascii="Times New Roman" w:hAnsi="Times New Roman" w:cs="Times New Roman"/>
          <w:sz w:val="20"/>
          <w:szCs w:val="20"/>
        </w:rPr>
      </w:pPr>
    </w:p>
    <w:p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t>Приложение № 1</w:t>
      </w:r>
    </w:p>
    <w:p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rsidR="00D060D2" w:rsidRPr="007427C2" w:rsidRDefault="00D060D2" w:rsidP="006666F8">
      <w:pPr>
        <w:ind w:right="77"/>
        <w:jc w:val="center"/>
        <w:rPr>
          <w:rFonts w:ascii="Times New Roman" w:hAnsi="Times New Roman" w:cs="Times New Roman"/>
          <w:b/>
          <w:sz w:val="24"/>
          <w:szCs w:val="24"/>
        </w:rPr>
      </w:pPr>
    </w:p>
    <w:tbl>
      <w:tblPr>
        <w:tblStyle w:val="a8"/>
        <w:tblW w:w="10605" w:type="dxa"/>
        <w:jc w:val="center"/>
        <w:tblLook w:val="04A0" w:firstRow="1" w:lastRow="0" w:firstColumn="1" w:lastColumn="0" w:noHBand="0" w:noVBand="1"/>
      </w:tblPr>
      <w:tblGrid>
        <w:gridCol w:w="617"/>
        <w:gridCol w:w="4053"/>
        <w:gridCol w:w="1390"/>
        <w:gridCol w:w="1020"/>
        <w:gridCol w:w="1563"/>
        <w:gridCol w:w="1941"/>
        <w:gridCol w:w="21"/>
      </w:tblGrid>
      <w:tr w:rsidR="00991F1E" w:rsidRPr="00991F1E" w:rsidTr="00D060D2">
        <w:trPr>
          <w:jc w:val="center"/>
        </w:trPr>
        <w:tc>
          <w:tcPr>
            <w:tcW w:w="618" w:type="dxa"/>
            <w:vAlign w:val="center"/>
          </w:tcPr>
          <w:p w:rsidR="00991F1E" w:rsidRPr="00991F1E" w:rsidRDefault="00991F1E" w:rsidP="00991F1E">
            <w:pPr>
              <w:spacing w:after="160" w:line="259" w:lineRule="auto"/>
              <w:ind w:right="77"/>
              <w:jc w:val="both"/>
              <w:rPr>
                <w:rFonts w:ascii="Times New Roman" w:hAnsi="Times New Roman" w:cs="Times New Roman"/>
                <w:sz w:val="24"/>
                <w:szCs w:val="24"/>
              </w:rPr>
            </w:pPr>
            <w:r w:rsidRPr="00991F1E">
              <w:rPr>
                <w:rFonts w:ascii="Times New Roman" w:hAnsi="Times New Roman" w:cs="Times New Roman"/>
                <w:sz w:val="24"/>
                <w:szCs w:val="24"/>
              </w:rPr>
              <w:t>№ п/п</w:t>
            </w:r>
          </w:p>
        </w:tc>
        <w:tc>
          <w:tcPr>
            <w:tcW w:w="4055" w:type="dxa"/>
            <w:vAlign w:val="center"/>
          </w:tcPr>
          <w:p w:rsidR="00991F1E" w:rsidRPr="00991F1E" w:rsidRDefault="00991F1E" w:rsidP="00D060D2">
            <w:pPr>
              <w:spacing w:after="160" w:line="259" w:lineRule="auto"/>
              <w:ind w:right="77"/>
              <w:jc w:val="center"/>
              <w:rPr>
                <w:rFonts w:ascii="Times New Roman" w:hAnsi="Times New Roman" w:cs="Times New Roman"/>
                <w:sz w:val="24"/>
                <w:szCs w:val="24"/>
              </w:rPr>
            </w:pPr>
            <w:r w:rsidRPr="00991F1E">
              <w:rPr>
                <w:rFonts w:ascii="Times New Roman" w:hAnsi="Times New Roman" w:cs="Times New Roman"/>
                <w:sz w:val="24"/>
                <w:szCs w:val="24"/>
              </w:rPr>
              <w:t>Наименование Услуги</w:t>
            </w:r>
          </w:p>
        </w:tc>
        <w:tc>
          <w:tcPr>
            <w:tcW w:w="1390" w:type="dxa"/>
            <w:vAlign w:val="center"/>
          </w:tcPr>
          <w:p w:rsidR="00991F1E" w:rsidRPr="00991F1E" w:rsidRDefault="00991F1E" w:rsidP="001C16E3">
            <w:pPr>
              <w:spacing w:after="160" w:line="259" w:lineRule="auto"/>
              <w:ind w:right="77"/>
              <w:jc w:val="center"/>
              <w:rPr>
                <w:rFonts w:ascii="Times New Roman" w:hAnsi="Times New Roman" w:cs="Times New Roman"/>
                <w:sz w:val="24"/>
                <w:szCs w:val="24"/>
              </w:rPr>
            </w:pPr>
            <w:r w:rsidRPr="00991F1E">
              <w:rPr>
                <w:rFonts w:ascii="Times New Roman" w:hAnsi="Times New Roman" w:cs="Times New Roman"/>
                <w:sz w:val="24"/>
                <w:szCs w:val="24"/>
              </w:rPr>
              <w:t>Ед. измерения</w:t>
            </w:r>
          </w:p>
        </w:tc>
        <w:tc>
          <w:tcPr>
            <w:tcW w:w="1020" w:type="dxa"/>
            <w:vAlign w:val="center"/>
          </w:tcPr>
          <w:p w:rsidR="00991F1E" w:rsidRPr="00991F1E" w:rsidRDefault="00991F1E" w:rsidP="001C16E3">
            <w:pPr>
              <w:spacing w:after="160" w:line="259" w:lineRule="auto"/>
              <w:ind w:right="77"/>
              <w:jc w:val="both"/>
              <w:rPr>
                <w:rFonts w:ascii="Times New Roman" w:hAnsi="Times New Roman" w:cs="Times New Roman"/>
                <w:sz w:val="24"/>
                <w:szCs w:val="24"/>
              </w:rPr>
            </w:pPr>
            <w:r w:rsidRPr="00991F1E">
              <w:rPr>
                <w:rFonts w:ascii="Times New Roman" w:hAnsi="Times New Roman" w:cs="Times New Roman"/>
                <w:sz w:val="24"/>
                <w:szCs w:val="24"/>
              </w:rPr>
              <w:t>Ко</w:t>
            </w:r>
            <w:r w:rsidR="001C16E3">
              <w:rPr>
                <w:rFonts w:ascii="Times New Roman" w:hAnsi="Times New Roman" w:cs="Times New Roman"/>
                <w:sz w:val="24"/>
                <w:szCs w:val="24"/>
              </w:rPr>
              <w:t>-</w:t>
            </w:r>
            <w:r w:rsidRPr="00991F1E">
              <w:rPr>
                <w:rFonts w:ascii="Times New Roman" w:hAnsi="Times New Roman" w:cs="Times New Roman"/>
                <w:sz w:val="24"/>
                <w:szCs w:val="24"/>
              </w:rPr>
              <w:t>во</w:t>
            </w:r>
          </w:p>
        </w:tc>
        <w:tc>
          <w:tcPr>
            <w:tcW w:w="1559" w:type="dxa"/>
            <w:vAlign w:val="center"/>
          </w:tcPr>
          <w:p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Цена за</w:t>
            </w:r>
          </w:p>
          <w:p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единицу</w:t>
            </w:r>
          </w:p>
          <w:p w:rsid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НДС</w:t>
            </w:r>
            <w:r>
              <w:rPr>
                <w:rFonts w:ascii="Times New Roman" w:hAnsi="Times New Roman" w:cs="Times New Roman"/>
                <w:sz w:val="24"/>
                <w:szCs w:val="24"/>
              </w:rPr>
              <w:t>/без НДС</w:t>
            </w:r>
            <w:r w:rsidRPr="00991F1E">
              <w:rPr>
                <w:rFonts w:ascii="Times New Roman" w:hAnsi="Times New Roman" w:cs="Times New Roman"/>
                <w:sz w:val="24"/>
                <w:szCs w:val="24"/>
              </w:rPr>
              <w:t>,</w:t>
            </w:r>
          </w:p>
          <w:p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руб.</w:t>
            </w:r>
          </w:p>
        </w:tc>
        <w:tc>
          <w:tcPr>
            <w:tcW w:w="1963" w:type="dxa"/>
            <w:gridSpan w:val="2"/>
            <w:vAlign w:val="center"/>
          </w:tcPr>
          <w:p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Общая стоимость</w:t>
            </w:r>
          </w:p>
          <w:p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НДС</w:t>
            </w:r>
            <w:r w:rsidR="001C16E3">
              <w:rPr>
                <w:rFonts w:ascii="Times New Roman" w:hAnsi="Times New Roman" w:cs="Times New Roman"/>
                <w:sz w:val="24"/>
                <w:szCs w:val="24"/>
              </w:rPr>
              <w:t>/без НДС</w:t>
            </w:r>
            <w:r w:rsidRPr="00991F1E">
              <w:rPr>
                <w:rFonts w:ascii="Times New Roman" w:hAnsi="Times New Roman" w:cs="Times New Roman"/>
                <w:sz w:val="24"/>
                <w:szCs w:val="24"/>
              </w:rPr>
              <w:t>,</w:t>
            </w:r>
          </w:p>
          <w:p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руб.</w:t>
            </w:r>
          </w:p>
        </w:tc>
      </w:tr>
      <w:tr w:rsidR="00991F1E" w:rsidRPr="00991F1E" w:rsidTr="00D060D2">
        <w:trPr>
          <w:jc w:val="center"/>
        </w:trPr>
        <w:tc>
          <w:tcPr>
            <w:tcW w:w="618" w:type="dxa"/>
            <w:vAlign w:val="center"/>
          </w:tcPr>
          <w:p w:rsidR="00991F1E" w:rsidRPr="00991F1E" w:rsidRDefault="00991F1E" w:rsidP="001C16E3">
            <w:pPr>
              <w:spacing w:after="160" w:line="259" w:lineRule="auto"/>
              <w:ind w:right="77"/>
              <w:jc w:val="center"/>
              <w:rPr>
                <w:rFonts w:ascii="Times New Roman" w:hAnsi="Times New Roman" w:cs="Times New Roman"/>
                <w:sz w:val="24"/>
                <w:szCs w:val="24"/>
              </w:rPr>
            </w:pPr>
          </w:p>
        </w:tc>
        <w:tc>
          <w:tcPr>
            <w:tcW w:w="4055" w:type="dxa"/>
            <w:vAlign w:val="center"/>
          </w:tcPr>
          <w:p w:rsidR="00991F1E" w:rsidRPr="00991F1E" w:rsidRDefault="00991F1E" w:rsidP="001C16E3">
            <w:pPr>
              <w:ind w:right="77"/>
              <w:jc w:val="both"/>
              <w:rPr>
                <w:rFonts w:ascii="Times New Roman" w:hAnsi="Times New Roman" w:cs="Times New Roman"/>
                <w:sz w:val="24"/>
                <w:szCs w:val="24"/>
              </w:rPr>
            </w:pPr>
          </w:p>
        </w:tc>
        <w:tc>
          <w:tcPr>
            <w:tcW w:w="1390" w:type="dxa"/>
            <w:vAlign w:val="center"/>
          </w:tcPr>
          <w:p w:rsidR="00991F1E" w:rsidRPr="00991F1E" w:rsidRDefault="00991F1E" w:rsidP="001C16E3">
            <w:pPr>
              <w:spacing w:after="160" w:line="259" w:lineRule="auto"/>
              <w:ind w:right="77"/>
              <w:jc w:val="center"/>
              <w:rPr>
                <w:rFonts w:ascii="Times New Roman" w:hAnsi="Times New Roman" w:cs="Times New Roman"/>
                <w:sz w:val="24"/>
                <w:szCs w:val="24"/>
              </w:rPr>
            </w:pPr>
          </w:p>
        </w:tc>
        <w:tc>
          <w:tcPr>
            <w:tcW w:w="1020" w:type="dxa"/>
            <w:vAlign w:val="center"/>
          </w:tcPr>
          <w:p w:rsidR="00991F1E" w:rsidRPr="00991F1E" w:rsidRDefault="00991F1E" w:rsidP="001C16E3">
            <w:pPr>
              <w:spacing w:after="160" w:line="259" w:lineRule="auto"/>
              <w:ind w:right="77"/>
              <w:jc w:val="center"/>
              <w:rPr>
                <w:rFonts w:ascii="Times New Roman" w:hAnsi="Times New Roman" w:cs="Times New Roman"/>
                <w:sz w:val="24"/>
                <w:szCs w:val="24"/>
              </w:rPr>
            </w:pPr>
          </w:p>
        </w:tc>
        <w:tc>
          <w:tcPr>
            <w:tcW w:w="1559" w:type="dxa"/>
            <w:vAlign w:val="center"/>
          </w:tcPr>
          <w:p w:rsidR="00991F1E" w:rsidRPr="00991F1E" w:rsidRDefault="00991F1E" w:rsidP="001C16E3">
            <w:pPr>
              <w:spacing w:after="160" w:line="259" w:lineRule="auto"/>
              <w:ind w:right="77"/>
              <w:jc w:val="center"/>
              <w:rPr>
                <w:rFonts w:ascii="Times New Roman" w:hAnsi="Times New Roman" w:cs="Times New Roman"/>
                <w:sz w:val="24"/>
                <w:szCs w:val="24"/>
              </w:rPr>
            </w:pPr>
          </w:p>
        </w:tc>
        <w:tc>
          <w:tcPr>
            <w:tcW w:w="1963" w:type="dxa"/>
            <w:gridSpan w:val="2"/>
            <w:vAlign w:val="center"/>
          </w:tcPr>
          <w:p w:rsidR="00991F1E" w:rsidRPr="00991F1E" w:rsidRDefault="00991F1E" w:rsidP="001C16E3">
            <w:pPr>
              <w:spacing w:after="160" w:line="259" w:lineRule="auto"/>
              <w:ind w:right="77"/>
              <w:jc w:val="center"/>
              <w:rPr>
                <w:rFonts w:ascii="Times New Roman" w:hAnsi="Times New Roman" w:cs="Times New Roman"/>
                <w:sz w:val="24"/>
                <w:szCs w:val="24"/>
              </w:rPr>
            </w:pPr>
          </w:p>
        </w:tc>
      </w:tr>
      <w:tr w:rsidR="00D060D2" w:rsidRPr="00991F1E" w:rsidTr="00D060D2">
        <w:trPr>
          <w:jc w:val="center"/>
        </w:trPr>
        <w:tc>
          <w:tcPr>
            <w:tcW w:w="618" w:type="dxa"/>
            <w:vAlign w:val="center"/>
          </w:tcPr>
          <w:p w:rsidR="00D060D2" w:rsidRPr="00991F1E" w:rsidRDefault="00D060D2" w:rsidP="001C16E3">
            <w:pPr>
              <w:ind w:right="77"/>
              <w:jc w:val="center"/>
              <w:rPr>
                <w:rFonts w:ascii="Times New Roman" w:hAnsi="Times New Roman" w:cs="Times New Roman"/>
                <w:sz w:val="24"/>
                <w:szCs w:val="24"/>
              </w:rPr>
            </w:pPr>
          </w:p>
        </w:tc>
        <w:tc>
          <w:tcPr>
            <w:tcW w:w="4055" w:type="dxa"/>
            <w:vAlign w:val="center"/>
          </w:tcPr>
          <w:p w:rsidR="00D060D2" w:rsidRPr="00991F1E" w:rsidRDefault="00D060D2" w:rsidP="001C16E3">
            <w:pPr>
              <w:ind w:right="77"/>
              <w:jc w:val="both"/>
              <w:rPr>
                <w:rFonts w:ascii="Times New Roman" w:hAnsi="Times New Roman" w:cs="Times New Roman"/>
                <w:sz w:val="24"/>
                <w:szCs w:val="24"/>
              </w:rPr>
            </w:pPr>
          </w:p>
        </w:tc>
        <w:tc>
          <w:tcPr>
            <w:tcW w:w="1390" w:type="dxa"/>
            <w:vAlign w:val="center"/>
          </w:tcPr>
          <w:p w:rsidR="00D060D2" w:rsidRPr="00991F1E" w:rsidRDefault="00D060D2" w:rsidP="001C16E3">
            <w:pPr>
              <w:ind w:right="77"/>
              <w:jc w:val="center"/>
              <w:rPr>
                <w:rFonts w:ascii="Times New Roman" w:hAnsi="Times New Roman" w:cs="Times New Roman"/>
                <w:sz w:val="24"/>
                <w:szCs w:val="24"/>
              </w:rPr>
            </w:pPr>
          </w:p>
        </w:tc>
        <w:tc>
          <w:tcPr>
            <w:tcW w:w="1020" w:type="dxa"/>
            <w:vAlign w:val="center"/>
          </w:tcPr>
          <w:p w:rsidR="00D060D2" w:rsidRPr="00991F1E" w:rsidRDefault="00D060D2" w:rsidP="001C16E3">
            <w:pPr>
              <w:ind w:right="77"/>
              <w:jc w:val="center"/>
              <w:rPr>
                <w:rFonts w:ascii="Times New Roman" w:hAnsi="Times New Roman" w:cs="Times New Roman"/>
                <w:sz w:val="24"/>
                <w:szCs w:val="24"/>
              </w:rPr>
            </w:pPr>
          </w:p>
        </w:tc>
        <w:tc>
          <w:tcPr>
            <w:tcW w:w="1559" w:type="dxa"/>
            <w:vAlign w:val="center"/>
          </w:tcPr>
          <w:p w:rsidR="00D060D2" w:rsidRPr="00991F1E" w:rsidRDefault="00D060D2" w:rsidP="001C16E3">
            <w:pPr>
              <w:ind w:right="77"/>
              <w:jc w:val="center"/>
              <w:rPr>
                <w:rFonts w:ascii="Times New Roman" w:hAnsi="Times New Roman" w:cs="Times New Roman"/>
                <w:sz w:val="24"/>
                <w:szCs w:val="24"/>
              </w:rPr>
            </w:pPr>
          </w:p>
        </w:tc>
        <w:tc>
          <w:tcPr>
            <w:tcW w:w="1963" w:type="dxa"/>
            <w:gridSpan w:val="2"/>
            <w:vAlign w:val="center"/>
          </w:tcPr>
          <w:p w:rsidR="00D060D2" w:rsidRPr="00991F1E" w:rsidRDefault="00D060D2" w:rsidP="001C16E3">
            <w:pPr>
              <w:ind w:right="77"/>
              <w:jc w:val="center"/>
              <w:rPr>
                <w:rFonts w:ascii="Times New Roman" w:hAnsi="Times New Roman" w:cs="Times New Roman"/>
                <w:sz w:val="24"/>
                <w:szCs w:val="24"/>
              </w:rPr>
            </w:pPr>
          </w:p>
        </w:tc>
      </w:tr>
      <w:tr w:rsidR="00D060D2" w:rsidRPr="00991F1E" w:rsidTr="00D060D2">
        <w:trPr>
          <w:jc w:val="center"/>
        </w:trPr>
        <w:tc>
          <w:tcPr>
            <w:tcW w:w="618" w:type="dxa"/>
            <w:vAlign w:val="center"/>
          </w:tcPr>
          <w:p w:rsidR="00D060D2" w:rsidRPr="00991F1E" w:rsidRDefault="00D060D2" w:rsidP="001C16E3">
            <w:pPr>
              <w:ind w:right="77"/>
              <w:jc w:val="center"/>
              <w:rPr>
                <w:rFonts w:ascii="Times New Roman" w:hAnsi="Times New Roman" w:cs="Times New Roman"/>
                <w:sz w:val="24"/>
                <w:szCs w:val="24"/>
              </w:rPr>
            </w:pPr>
          </w:p>
        </w:tc>
        <w:tc>
          <w:tcPr>
            <w:tcW w:w="4055" w:type="dxa"/>
            <w:vAlign w:val="center"/>
          </w:tcPr>
          <w:p w:rsidR="00D060D2" w:rsidRPr="00991F1E" w:rsidRDefault="00D060D2" w:rsidP="001C16E3">
            <w:pPr>
              <w:ind w:right="77"/>
              <w:jc w:val="both"/>
              <w:rPr>
                <w:rFonts w:ascii="Times New Roman" w:hAnsi="Times New Roman" w:cs="Times New Roman"/>
                <w:sz w:val="24"/>
                <w:szCs w:val="24"/>
              </w:rPr>
            </w:pPr>
          </w:p>
        </w:tc>
        <w:tc>
          <w:tcPr>
            <w:tcW w:w="1390" w:type="dxa"/>
            <w:vAlign w:val="center"/>
          </w:tcPr>
          <w:p w:rsidR="00D060D2" w:rsidRPr="00991F1E" w:rsidRDefault="00D060D2" w:rsidP="001C16E3">
            <w:pPr>
              <w:ind w:right="77"/>
              <w:jc w:val="center"/>
              <w:rPr>
                <w:rFonts w:ascii="Times New Roman" w:hAnsi="Times New Roman" w:cs="Times New Roman"/>
                <w:sz w:val="24"/>
                <w:szCs w:val="24"/>
              </w:rPr>
            </w:pPr>
          </w:p>
        </w:tc>
        <w:tc>
          <w:tcPr>
            <w:tcW w:w="1020" w:type="dxa"/>
            <w:vAlign w:val="center"/>
          </w:tcPr>
          <w:p w:rsidR="00D060D2" w:rsidRPr="00991F1E" w:rsidRDefault="00D060D2" w:rsidP="001C16E3">
            <w:pPr>
              <w:ind w:right="77"/>
              <w:jc w:val="center"/>
              <w:rPr>
                <w:rFonts w:ascii="Times New Roman" w:hAnsi="Times New Roman" w:cs="Times New Roman"/>
                <w:sz w:val="24"/>
                <w:szCs w:val="24"/>
              </w:rPr>
            </w:pPr>
          </w:p>
        </w:tc>
        <w:tc>
          <w:tcPr>
            <w:tcW w:w="1559" w:type="dxa"/>
            <w:vAlign w:val="center"/>
          </w:tcPr>
          <w:p w:rsidR="00D060D2" w:rsidRPr="00991F1E" w:rsidRDefault="00D060D2" w:rsidP="001C16E3">
            <w:pPr>
              <w:ind w:right="77"/>
              <w:jc w:val="center"/>
              <w:rPr>
                <w:rFonts w:ascii="Times New Roman" w:hAnsi="Times New Roman" w:cs="Times New Roman"/>
                <w:sz w:val="24"/>
                <w:szCs w:val="24"/>
              </w:rPr>
            </w:pPr>
          </w:p>
        </w:tc>
        <w:tc>
          <w:tcPr>
            <w:tcW w:w="1963" w:type="dxa"/>
            <w:gridSpan w:val="2"/>
            <w:vAlign w:val="center"/>
          </w:tcPr>
          <w:p w:rsidR="00D060D2" w:rsidRPr="00991F1E" w:rsidRDefault="00D060D2" w:rsidP="001C16E3">
            <w:pPr>
              <w:ind w:right="77"/>
              <w:jc w:val="center"/>
              <w:rPr>
                <w:rFonts w:ascii="Times New Roman" w:hAnsi="Times New Roman" w:cs="Times New Roman"/>
                <w:sz w:val="24"/>
                <w:szCs w:val="24"/>
              </w:rPr>
            </w:pPr>
          </w:p>
        </w:tc>
      </w:tr>
      <w:tr w:rsidR="00D060D2" w:rsidRPr="00991F1E" w:rsidTr="00D060D2">
        <w:trPr>
          <w:jc w:val="center"/>
        </w:trPr>
        <w:tc>
          <w:tcPr>
            <w:tcW w:w="618" w:type="dxa"/>
            <w:vAlign w:val="center"/>
          </w:tcPr>
          <w:p w:rsidR="00D060D2" w:rsidRPr="00991F1E" w:rsidRDefault="00D060D2" w:rsidP="001C16E3">
            <w:pPr>
              <w:ind w:right="77"/>
              <w:jc w:val="center"/>
              <w:rPr>
                <w:rFonts w:ascii="Times New Roman" w:hAnsi="Times New Roman" w:cs="Times New Roman"/>
                <w:sz w:val="24"/>
                <w:szCs w:val="24"/>
              </w:rPr>
            </w:pPr>
          </w:p>
        </w:tc>
        <w:tc>
          <w:tcPr>
            <w:tcW w:w="4055" w:type="dxa"/>
            <w:vAlign w:val="center"/>
          </w:tcPr>
          <w:p w:rsidR="00D060D2" w:rsidRPr="00991F1E" w:rsidRDefault="00D060D2" w:rsidP="001C16E3">
            <w:pPr>
              <w:ind w:right="77"/>
              <w:jc w:val="both"/>
              <w:rPr>
                <w:rFonts w:ascii="Times New Roman" w:hAnsi="Times New Roman" w:cs="Times New Roman"/>
                <w:sz w:val="24"/>
                <w:szCs w:val="24"/>
              </w:rPr>
            </w:pPr>
          </w:p>
        </w:tc>
        <w:tc>
          <w:tcPr>
            <w:tcW w:w="1390" w:type="dxa"/>
            <w:vAlign w:val="center"/>
          </w:tcPr>
          <w:p w:rsidR="00D060D2" w:rsidRPr="00991F1E" w:rsidRDefault="00D060D2" w:rsidP="001C16E3">
            <w:pPr>
              <w:ind w:right="77"/>
              <w:jc w:val="center"/>
              <w:rPr>
                <w:rFonts w:ascii="Times New Roman" w:hAnsi="Times New Roman" w:cs="Times New Roman"/>
                <w:sz w:val="24"/>
                <w:szCs w:val="24"/>
              </w:rPr>
            </w:pPr>
          </w:p>
        </w:tc>
        <w:tc>
          <w:tcPr>
            <w:tcW w:w="1020" w:type="dxa"/>
            <w:vAlign w:val="center"/>
          </w:tcPr>
          <w:p w:rsidR="00D060D2" w:rsidRPr="00991F1E" w:rsidRDefault="00D060D2" w:rsidP="001C16E3">
            <w:pPr>
              <w:ind w:right="77"/>
              <w:jc w:val="center"/>
              <w:rPr>
                <w:rFonts w:ascii="Times New Roman" w:hAnsi="Times New Roman" w:cs="Times New Roman"/>
                <w:sz w:val="24"/>
                <w:szCs w:val="24"/>
              </w:rPr>
            </w:pPr>
          </w:p>
        </w:tc>
        <w:tc>
          <w:tcPr>
            <w:tcW w:w="1559" w:type="dxa"/>
            <w:vAlign w:val="center"/>
          </w:tcPr>
          <w:p w:rsidR="00D060D2" w:rsidRPr="00991F1E" w:rsidRDefault="00D060D2" w:rsidP="001C16E3">
            <w:pPr>
              <w:ind w:right="77"/>
              <w:jc w:val="center"/>
              <w:rPr>
                <w:rFonts w:ascii="Times New Roman" w:hAnsi="Times New Roman" w:cs="Times New Roman"/>
                <w:sz w:val="24"/>
                <w:szCs w:val="24"/>
              </w:rPr>
            </w:pPr>
          </w:p>
        </w:tc>
        <w:tc>
          <w:tcPr>
            <w:tcW w:w="1963" w:type="dxa"/>
            <w:gridSpan w:val="2"/>
            <w:vAlign w:val="center"/>
          </w:tcPr>
          <w:p w:rsidR="00D060D2" w:rsidRPr="00991F1E" w:rsidRDefault="00D060D2" w:rsidP="001C16E3">
            <w:pPr>
              <w:ind w:right="77"/>
              <w:jc w:val="center"/>
              <w:rPr>
                <w:rFonts w:ascii="Times New Roman" w:hAnsi="Times New Roman" w:cs="Times New Roman"/>
                <w:sz w:val="24"/>
                <w:szCs w:val="24"/>
              </w:rPr>
            </w:pPr>
          </w:p>
        </w:tc>
      </w:tr>
      <w:tr w:rsidR="00991F1E" w:rsidRPr="00991F1E" w:rsidTr="00D060D2">
        <w:trPr>
          <w:gridAfter w:val="1"/>
          <w:wAfter w:w="17" w:type="dxa"/>
          <w:jc w:val="center"/>
        </w:trPr>
        <w:tc>
          <w:tcPr>
            <w:tcW w:w="8646" w:type="dxa"/>
            <w:gridSpan w:val="5"/>
            <w:vAlign w:val="center"/>
          </w:tcPr>
          <w:p w:rsidR="00991F1E" w:rsidRPr="00991F1E" w:rsidRDefault="00991F1E" w:rsidP="00991F1E">
            <w:pPr>
              <w:spacing w:after="160" w:line="259" w:lineRule="auto"/>
              <w:ind w:right="77"/>
              <w:jc w:val="both"/>
              <w:rPr>
                <w:rFonts w:ascii="Times New Roman" w:hAnsi="Times New Roman" w:cs="Times New Roman"/>
                <w:sz w:val="24"/>
                <w:szCs w:val="24"/>
              </w:rPr>
            </w:pPr>
            <w:r w:rsidRPr="00991F1E">
              <w:rPr>
                <w:rFonts w:ascii="Times New Roman" w:hAnsi="Times New Roman" w:cs="Times New Roman"/>
                <w:sz w:val="24"/>
                <w:szCs w:val="24"/>
              </w:rPr>
              <w:t xml:space="preserve">Всего: </w:t>
            </w:r>
          </w:p>
        </w:tc>
        <w:tc>
          <w:tcPr>
            <w:tcW w:w="1942" w:type="dxa"/>
            <w:vAlign w:val="center"/>
          </w:tcPr>
          <w:p w:rsidR="00991F1E" w:rsidRPr="00991F1E" w:rsidRDefault="00991F1E" w:rsidP="00991F1E">
            <w:pPr>
              <w:spacing w:after="160" w:line="259" w:lineRule="auto"/>
              <w:ind w:right="77"/>
              <w:jc w:val="both"/>
              <w:rPr>
                <w:rFonts w:ascii="Times New Roman" w:hAnsi="Times New Roman" w:cs="Times New Roman"/>
                <w:b/>
                <w:sz w:val="24"/>
                <w:szCs w:val="24"/>
              </w:rPr>
            </w:pPr>
          </w:p>
        </w:tc>
      </w:tr>
    </w:tbl>
    <w:p w:rsidR="001B3F29" w:rsidRDefault="001B3F29" w:rsidP="006666F8">
      <w:pPr>
        <w:ind w:right="77"/>
        <w:jc w:val="both"/>
        <w:rPr>
          <w:rFonts w:ascii="Times New Roman" w:hAnsi="Times New Roman" w:cs="Times New Roman"/>
          <w:sz w:val="24"/>
          <w:szCs w:val="24"/>
        </w:rPr>
      </w:pPr>
    </w:p>
    <w:p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p>
    <w:p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rsidTr="00B74CE3">
        <w:tc>
          <w:tcPr>
            <w:tcW w:w="6096" w:type="dxa"/>
          </w:tcPr>
          <w:p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rsidR="006666F8" w:rsidRPr="007427C2" w:rsidRDefault="006666F8" w:rsidP="006666F8">
            <w:pPr>
              <w:ind w:right="85"/>
              <w:jc w:val="both"/>
              <w:rPr>
                <w:rFonts w:ascii="Times New Roman" w:hAnsi="Times New Roman" w:cs="Times New Roman"/>
                <w:b/>
                <w:sz w:val="24"/>
                <w:szCs w:val="24"/>
              </w:rPr>
            </w:pPr>
          </w:p>
          <w:p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rsidR="006666F8" w:rsidRDefault="006666F8" w:rsidP="006666F8">
            <w:pPr>
              <w:ind w:right="-5307"/>
              <w:jc w:val="both"/>
              <w:rPr>
                <w:rFonts w:ascii="Times New Roman" w:hAnsi="Times New Roman" w:cs="Times New Roman"/>
                <w:sz w:val="24"/>
                <w:szCs w:val="24"/>
              </w:rPr>
            </w:pPr>
          </w:p>
          <w:p w:rsidR="001C16E3" w:rsidRDefault="001C16E3" w:rsidP="006666F8">
            <w:pPr>
              <w:ind w:right="-5307"/>
              <w:jc w:val="both"/>
              <w:rPr>
                <w:rFonts w:ascii="Times New Roman" w:hAnsi="Times New Roman" w:cs="Times New Roman"/>
                <w:sz w:val="24"/>
                <w:szCs w:val="24"/>
              </w:rPr>
            </w:pPr>
          </w:p>
          <w:p w:rsidR="001C16E3" w:rsidRPr="007427C2" w:rsidRDefault="001C16E3" w:rsidP="006666F8">
            <w:pPr>
              <w:ind w:right="-5307"/>
              <w:jc w:val="both"/>
              <w:rPr>
                <w:rFonts w:ascii="Times New Roman" w:hAnsi="Times New Roman" w:cs="Times New Roman"/>
                <w:sz w:val="24"/>
                <w:szCs w:val="24"/>
              </w:rPr>
            </w:pPr>
          </w:p>
          <w:p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rsidR="006666F8" w:rsidRPr="00250C63" w:rsidRDefault="006666F8" w:rsidP="006666F8">
      <w:pPr>
        <w:ind w:right="77"/>
        <w:rPr>
          <w:rFonts w:ascii="Times New Roman" w:hAnsi="Times New Roman" w:cs="Times New Roman"/>
          <w:sz w:val="20"/>
          <w:szCs w:val="20"/>
        </w:rPr>
      </w:pPr>
    </w:p>
    <w:p w:rsidR="006666F8" w:rsidRDefault="006666F8"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D060D2" w:rsidRDefault="00D060D2" w:rsidP="006666F8">
      <w:pPr>
        <w:ind w:right="77"/>
        <w:jc w:val="right"/>
        <w:rPr>
          <w:rFonts w:ascii="Times New Roman" w:hAnsi="Times New Roman" w:cs="Times New Roman"/>
          <w:sz w:val="20"/>
          <w:szCs w:val="20"/>
        </w:rPr>
      </w:pPr>
    </w:p>
    <w:p w:rsidR="00D060D2" w:rsidRDefault="00D060D2"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44C34" w:rsidRDefault="00644C34" w:rsidP="006666F8">
      <w:pPr>
        <w:ind w:right="77"/>
        <w:jc w:val="right"/>
        <w:rPr>
          <w:rFonts w:ascii="Times New Roman" w:hAnsi="Times New Roman" w:cs="Times New Roman"/>
          <w:sz w:val="20"/>
          <w:szCs w:val="20"/>
        </w:rPr>
      </w:pPr>
    </w:p>
    <w:p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lastRenderedPageBreak/>
        <w:t>Приложение № 2</w:t>
      </w:r>
    </w:p>
    <w:p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1C16E3">
        <w:rPr>
          <w:rFonts w:ascii="Times New Roman" w:hAnsi="Times New Roman" w:cs="Times New Roman"/>
          <w:sz w:val="20"/>
          <w:szCs w:val="20"/>
        </w:rPr>
        <w:t>__</w:t>
      </w:r>
    </w:p>
    <w:p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1C16E3">
        <w:rPr>
          <w:rFonts w:ascii="Times New Roman" w:hAnsi="Times New Roman" w:cs="Times New Roman"/>
          <w:sz w:val="20"/>
          <w:szCs w:val="20"/>
        </w:rPr>
        <w:t>________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г.</w:t>
      </w:r>
    </w:p>
    <w:p w:rsidR="00D060D2" w:rsidRDefault="00D060D2" w:rsidP="00CB218B">
      <w:pPr>
        <w:spacing w:after="0" w:line="240" w:lineRule="auto"/>
        <w:ind w:right="77"/>
        <w:jc w:val="center"/>
        <w:rPr>
          <w:rFonts w:ascii="Times New Roman" w:hAnsi="Times New Roman" w:cs="Times New Roman"/>
          <w:b/>
          <w:sz w:val="24"/>
          <w:szCs w:val="24"/>
        </w:rPr>
      </w:pPr>
      <w:bookmarkStart w:id="3" w:name="_Hlk221878448"/>
    </w:p>
    <w:p w:rsidR="00D060D2" w:rsidRDefault="00D060D2" w:rsidP="00CB218B">
      <w:pPr>
        <w:spacing w:after="0" w:line="240" w:lineRule="auto"/>
        <w:ind w:right="77"/>
        <w:jc w:val="center"/>
        <w:rPr>
          <w:rFonts w:ascii="Times New Roman" w:hAnsi="Times New Roman" w:cs="Times New Roman"/>
          <w:b/>
          <w:sz w:val="24"/>
          <w:szCs w:val="24"/>
        </w:rPr>
      </w:pPr>
      <w:r>
        <w:rPr>
          <w:rFonts w:ascii="Times New Roman" w:hAnsi="Times New Roman" w:cs="Times New Roman"/>
          <w:b/>
          <w:sz w:val="24"/>
          <w:szCs w:val="24"/>
        </w:rPr>
        <w:t>Описание объекта закупки</w:t>
      </w:r>
    </w:p>
    <w:p w:rsidR="006666F8" w:rsidRDefault="00D060D2" w:rsidP="00CB218B">
      <w:pPr>
        <w:spacing w:after="0" w:line="240" w:lineRule="auto"/>
        <w:ind w:right="77"/>
        <w:jc w:val="center"/>
        <w:rPr>
          <w:rFonts w:ascii="Times New Roman" w:hAnsi="Times New Roman" w:cs="Times New Roman"/>
          <w:sz w:val="24"/>
          <w:szCs w:val="24"/>
        </w:rPr>
      </w:pPr>
      <w:r w:rsidRPr="00D060D2">
        <w:rPr>
          <w:rFonts w:ascii="Times New Roman" w:hAnsi="Times New Roman" w:cs="Times New Roman"/>
          <w:sz w:val="24"/>
          <w:szCs w:val="24"/>
        </w:rPr>
        <w:t>(</w:t>
      </w:r>
      <w:r w:rsidR="00412D9B" w:rsidRPr="00D060D2">
        <w:rPr>
          <w:rFonts w:ascii="Times New Roman" w:hAnsi="Times New Roman" w:cs="Times New Roman"/>
          <w:sz w:val="24"/>
          <w:szCs w:val="24"/>
        </w:rPr>
        <w:t>Техническое задание</w:t>
      </w:r>
      <w:r w:rsidRPr="00D060D2">
        <w:rPr>
          <w:rFonts w:ascii="Times New Roman" w:hAnsi="Times New Roman" w:cs="Times New Roman"/>
          <w:sz w:val="24"/>
          <w:szCs w:val="24"/>
        </w:rPr>
        <w:t>)</w:t>
      </w:r>
    </w:p>
    <w:p w:rsidR="00D060D2" w:rsidRPr="00D060D2" w:rsidRDefault="00D060D2" w:rsidP="00CB218B">
      <w:pPr>
        <w:spacing w:after="0" w:line="240" w:lineRule="auto"/>
        <w:ind w:right="77"/>
        <w:jc w:val="center"/>
        <w:rPr>
          <w:rFonts w:ascii="Times New Roman" w:hAnsi="Times New Roman" w:cs="Times New Roman"/>
          <w:sz w:val="24"/>
          <w:szCs w:val="24"/>
        </w:rPr>
      </w:pPr>
    </w:p>
    <w:bookmarkEnd w:id="3"/>
    <w:p w:rsidR="001C16E3" w:rsidRPr="001C16E3" w:rsidRDefault="001C16E3"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sidRPr="001C16E3">
        <w:rPr>
          <w:rFonts w:ascii="Times New Roman" w:eastAsiaTheme="minorEastAsia" w:hAnsi="Times New Roman" w:cs="Times New Roman CYR"/>
          <w:b/>
          <w:sz w:val="24"/>
          <w:szCs w:val="24"/>
          <w:lang w:eastAsia="ru-RU"/>
        </w:rPr>
        <w:t>1. Предмет контракта</w:t>
      </w:r>
      <w:r w:rsidRPr="001C16E3">
        <w:rPr>
          <w:rFonts w:ascii="Times New Roman" w:eastAsiaTheme="minorEastAsia" w:hAnsi="Times New Roman" w:cs="Times New Roman CYR"/>
          <w:sz w:val="24"/>
          <w:szCs w:val="24"/>
          <w:lang w:eastAsia="ru-RU"/>
        </w:rPr>
        <w:t xml:space="preserve">: оказание услуги </w:t>
      </w:r>
      <w:r w:rsidR="00D060D2">
        <w:rPr>
          <w:rFonts w:ascii="Times New Roman" w:eastAsiaTheme="minorEastAsia" w:hAnsi="Times New Roman" w:cs="Times New Roman CYR"/>
          <w:sz w:val="24"/>
          <w:szCs w:val="24"/>
          <w:lang w:eastAsia="ru-RU"/>
        </w:rPr>
        <w:t>_____________________________</w:t>
      </w:r>
      <w:r w:rsidRPr="001C16E3">
        <w:rPr>
          <w:rFonts w:ascii="Times New Roman" w:eastAsiaTheme="minorEastAsia" w:hAnsi="Times New Roman" w:cs="Times New Roman CYR"/>
          <w:sz w:val="24"/>
          <w:szCs w:val="24"/>
          <w:lang w:eastAsia="ru-RU"/>
        </w:rPr>
        <w:t xml:space="preserve"> (далее - Услуги). </w:t>
      </w:r>
    </w:p>
    <w:p w:rsidR="00D060D2" w:rsidRPr="00D060D2" w:rsidRDefault="00D060D2" w:rsidP="00D060D2">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sidRPr="00D060D2">
        <w:rPr>
          <w:rFonts w:ascii="Times New Roman" w:eastAsiaTheme="minorEastAsia" w:hAnsi="Times New Roman" w:cs="Times New Roman CYR"/>
          <w:sz w:val="24"/>
          <w:szCs w:val="24"/>
          <w:lang w:eastAsia="ru-RU"/>
        </w:rPr>
        <w:t xml:space="preserve">1.2. ОКПД2: </w:t>
      </w:r>
    </w:p>
    <w:p w:rsidR="00D060D2" w:rsidRDefault="00D060D2" w:rsidP="00D060D2">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sidRPr="00D060D2">
        <w:rPr>
          <w:rFonts w:ascii="Times New Roman" w:eastAsiaTheme="minorEastAsia" w:hAnsi="Times New Roman" w:cs="Times New Roman CYR"/>
          <w:sz w:val="24"/>
          <w:szCs w:val="24"/>
          <w:lang w:eastAsia="ru-RU"/>
        </w:rPr>
        <w:t xml:space="preserve">1.3. КТРУ: </w:t>
      </w:r>
    </w:p>
    <w:p w:rsidR="001C16E3" w:rsidRPr="001C16E3" w:rsidRDefault="00D060D2"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Pr>
          <w:rFonts w:ascii="Times New Roman" w:eastAsiaTheme="minorEastAsia" w:hAnsi="Times New Roman" w:cs="Times New Roman CYR"/>
          <w:sz w:val="24"/>
          <w:szCs w:val="24"/>
          <w:lang w:eastAsia="ru-RU"/>
        </w:rPr>
        <w:t>1.4</w:t>
      </w:r>
      <w:r w:rsidR="001C16E3" w:rsidRPr="001C16E3">
        <w:rPr>
          <w:rFonts w:ascii="Times New Roman" w:eastAsiaTheme="minorEastAsia" w:hAnsi="Times New Roman" w:cs="Times New Roman CYR"/>
          <w:sz w:val="24"/>
          <w:szCs w:val="24"/>
          <w:lang w:eastAsia="ru-RU"/>
        </w:rPr>
        <w:t>. Исполнитель обязан оказать Услуги по наименованию и со следующими техническими, функциональными характеристиками (потребительскими свойствами), установленными в пункте 5.</w:t>
      </w:r>
    </w:p>
    <w:p w:rsidR="006F5A27" w:rsidRDefault="006F5A27"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b/>
          <w:sz w:val="24"/>
          <w:szCs w:val="24"/>
          <w:lang w:eastAsia="ru-RU"/>
        </w:rPr>
      </w:pPr>
    </w:p>
    <w:p w:rsidR="001C16E3" w:rsidRPr="001C16E3" w:rsidRDefault="001C16E3"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sidRPr="001C16E3">
        <w:rPr>
          <w:rFonts w:ascii="Times New Roman" w:eastAsiaTheme="minorEastAsia" w:hAnsi="Times New Roman" w:cs="Times New Roman CYR"/>
          <w:b/>
          <w:sz w:val="24"/>
          <w:szCs w:val="24"/>
          <w:lang w:eastAsia="ru-RU"/>
        </w:rPr>
        <w:t>2. Место оказания Услуги</w:t>
      </w:r>
      <w:r w:rsidRPr="001C16E3">
        <w:rPr>
          <w:rFonts w:ascii="Times New Roman" w:eastAsiaTheme="minorEastAsia" w:hAnsi="Times New Roman" w:cs="Times New Roman CYR"/>
          <w:sz w:val="24"/>
          <w:szCs w:val="24"/>
          <w:lang w:eastAsia="ru-RU"/>
        </w:rPr>
        <w:t xml:space="preserve">: </w:t>
      </w:r>
      <w:r w:rsidR="00D060D2">
        <w:rPr>
          <w:rFonts w:ascii="Times New Roman" w:eastAsiaTheme="minorEastAsia" w:hAnsi="Times New Roman" w:cs="Times New Roman CYR"/>
          <w:sz w:val="24"/>
          <w:szCs w:val="24"/>
          <w:lang w:eastAsia="ru-RU"/>
        </w:rPr>
        <w:t>_________________________-</w:t>
      </w:r>
    </w:p>
    <w:p w:rsidR="006F5A27" w:rsidRDefault="006F5A27"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b/>
          <w:sz w:val="24"/>
          <w:szCs w:val="24"/>
          <w:lang w:eastAsia="ru-RU"/>
        </w:rPr>
      </w:pPr>
    </w:p>
    <w:p w:rsidR="001C16E3" w:rsidRPr="001C16E3" w:rsidRDefault="001C16E3"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sidRPr="001C16E3">
        <w:rPr>
          <w:rFonts w:ascii="Times New Roman" w:eastAsiaTheme="minorEastAsia" w:hAnsi="Times New Roman" w:cs="Times New Roman CYR"/>
          <w:b/>
          <w:sz w:val="24"/>
          <w:szCs w:val="24"/>
          <w:lang w:eastAsia="ru-RU"/>
        </w:rPr>
        <w:t>3. Сроки оказания Услуги:</w:t>
      </w:r>
      <w:r w:rsidRPr="001C16E3">
        <w:rPr>
          <w:rFonts w:ascii="Times New Roman" w:eastAsiaTheme="minorEastAsia" w:hAnsi="Times New Roman" w:cs="Times New Roman CYR"/>
          <w:sz w:val="24"/>
          <w:szCs w:val="24"/>
          <w:lang w:eastAsia="ru-RU"/>
        </w:rPr>
        <w:t xml:space="preserve"> </w:t>
      </w:r>
      <w:r w:rsidR="00D060D2">
        <w:rPr>
          <w:rFonts w:ascii="Times New Roman" w:eastAsiaTheme="minorEastAsia" w:hAnsi="Times New Roman" w:cs="Times New Roman CYR"/>
          <w:sz w:val="24"/>
          <w:szCs w:val="24"/>
          <w:lang w:eastAsia="ru-RU"/>
        </w:rPr>
        <w:t>_________________________</w:t>
      </w:r>
      <w:r w:rsidRPr="001C16E3">
        <w:rPr>
          <w:rFonts w:ascii="Times New Roman" w:eastAsiaTheme="minorEastAsia" w:hAnsi="Times New Roman" w:cs="Times New Roman CYR"/>
          <w:sz w:val="24"/>
          <w:szCs w:val="24"/>
          <w:lang w:eastAsia="ru-RU"/>
        </w:rPr>
        <w:t xml:space="preserve">. </w:t>
      </w:r>
    </w:p>
    <w:p w:rsidR="006F5A27" w:rsidRDefault="006F5A27"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b/>
          <w:sz w:val="24"/>
          <w:szCs w:val="24"/>
          <w:lang w:eastAsia="ru-RU"/>
        </w:rPr>
      </w:pPr>
    </w:p>
    <w:p w:rsidR="001C16E3" w:rsidRPr="001C16E3" w:rsidRDefault="001C16E3" w:rsidP="001C16E3">
      <w:pPr>
        <w:widowControl w:val="0"/>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r w:rsidRPr="001C16E3">
        <w:rPr>
          <w:rFonts w:ascii="Times New Roman" w:eastAsiaTheme="minorEastAsia" w:hAnsi="Times New Roman" w:cs="Times New Roman CYR"/>
          <w:b/>
          <w:sz w:val="24"/>
          <w:szCs w:val="24"/>
          <w:lang w:eastAsia="ru-RU"/>
        </w:rPr>
        <w:t>4. Порядок формирования цены контракта:</w:t>
      </w:r>
      <w:r w:rsidRPr="001C16E3">
        <w:rPr>
          <w:rFonts w:ascii="Times New Roman" w:eastAsiaTheme="minorEastAsia" w:hAnsi="Times New Roman" w:cs="Times New Roman CYR"/>
          <w:sz w:val="24"/>
          <w:szCs w:val="24"/>
          <w:lang w:eastAsia="ru-RU"/>
        </w:rPr>
        <w:t xml:space="preserve"> цена контракта включает компенсацию всех расходов Исполнителем, связанных с оказанием Услуги, в том числе расходов на уплату налогов, сборов и других обязательных платежей, а также иных расходов Исполнителя, связанных с выполнением обязательств по Контракту.</w:t>
      </w:r>
    </w:p>
    <w:p w:rsidR="006F5A27" w:rsidRDefault="006F5A27" w:rsidP="001C16E3">
      <w:pPr>
        <w:widowControl w:val="0"/>
        <w:tabs>
          <w:tab w:val="left" w:pos="5367"/>
        </w:tabs>
        <w:autoSpaceDE w:val="0"/>
        <w:autoSpaceDN w:val="0"/>
        <w:adjustRightInd w:val="0"/>
        <w:spacing w:after="0" w:line="240" w:lineRule="auto"/>
        <w:ind w:firstLine="567"/>
        <w:jc w:val="both"/>
        <w:rPr>
          <w:rFonts w:ascii="Times New Roman" w:eastAsiaTheme="minorEastAsia" w:hAnsi="Times New Roman" w:cs="Times New Roman CYR"/>
          <w:b/>
          <w:sz w:val="24"/>
          <w:szCs w:val="24"/>
          <w:lang w:eastAsia="ru-RU"/>
        </w:rPr>
      </w:pPr>
    </w:p>
    <w:p w:rsidR="001C16E3" w:rsidRDefault="001C16E3" w:rsidP="001C16E3">
      <w:pPr>
        <w:widowControl w:val="0"/>
        <w:tabs>
          <w:tab w:val="left" w:pos="5367"/>
        </w:tabs>
        <w:autoSpaceDE w:val="0"/>
        <w:autoSpaceDN w:val="0"/>
        <w:adjustRightInd w:val="0"/>
        <w:spacing w:after="0" w:line="240" w:lineRule="auto"/>
        <w:ind w:firstLine="567"/>
        <w:jc w:val="both"/>
        <w:rPr>
          <w:rFonts w:ascii="Times New Roman" w:eastAsiaTheme="minorEastAsia" w:hAnsi="Times New Roman" w:cs="Times New Roman CYR"/>
          <w:b/>
          <w:sz w:val="24"/>
          <w:szCs w:val="24"/>
          <w:lang w:eastAsia="ru-RU"/>
        </w:rPr>
      </w:pPr>
      <w:r w:rsidRPr="001C16E3">
        <w:rPr>
          <w:rFonts w:ascii="Times New Roman" w:eastAsiaTheme="minorEastAsia" w:hAnsi="Times New Roman" w:cs="Times New Roman CYR"/>
          <w:b/>
          <w:sz w:val="24"/>
          <w:szCs w:val="24"/>
          <w:lang w:eastAsia="ru-RU"/>
        </w:rPr>
        <w:t>5. Номенклатура, количество и требования, предъявляемые к качеству товара, а также к его техническим, качественным, функциональным характеристикам:</w:t>
      </w:r>
    </w:p>
    <w:tbl>
      <w:tblPr>
        <w:tblStyle w:val="a8"/>
        <w:tblW w:w="10376" w:type="dxa"/>
        <w:jc w:val="center"/>
        <w:tblLook w:val="04A0" w:firstRow="1" w:lastRow="0" w:firstColumn="1" w:lastColumn="0" w:noHBand="0" w:noVBand="1"/>
      </w:tblPr>
      <w:tblGrid>
        <w:gridCol w:w="562"/>
        <w:gridCol w:w="3314"/>
        <w:gridCol w:w="3916"/>
        <w:gridCol w:w="1292"/>
        <w:gridCol w:w="1292"/>
      </w:tblGrid>
      <w:tr w:rsidR="006F5A27" w:rsidTr="006F5A27">
        <w:trPr>
          <w:jc w:val="center"/>
        </w:trPr>
        <w:tc>
          <w:tcPr>
            <w:tcW w:w="56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r>
              <w:rPr>
                <w:rFonts w:ascii="Times New Roman" w:eastAsiaTheme="minorEastAsia" w:hAnsi="Times New Roman" w:cs="Times New Roman CYR"/>
                <w:sz w:val="24"/>
                <w:szCs w:val="24"/>
                <w:lang w:eastAsia="ru-RU"/>
              </w:rPr>
              <w:t>№ п/п</w:t>
            </w:r>
          </w:p>
        </w:tc>
        <w:tc>
          <w:tcPr>
            <w:tcW w:w="3314"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r>
              <w:rPr>
                <w:rFonts w:ascii="Times New Roman" w:eastAsiaTheme="minorEastAsia" w:hAnsi="Times New Roman" w:cs="Times New Roman CYR"/>
                <w:sz w:val="24"/>
                <w:szCs w:val="24"/>
                <w:lang w:eastAsia="ru-RU"/>
              </w:rPr>
              <w:t>Наименование Услуги</w:t>
            </w:r>
          </w:p>
        </w:tc>
        <w:tc>
          <w:tcPr>
            <w:tcW w:w="3916"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r>
              <w:rPr>
                <w:rFonts w:ascii="Times New Roman" w:eastAsiaTheme="minorEastAsia" w:hAnsi="Times New Roman" w:cs="Times New Roman CYR"/>
                <w:sz w:val="24"/>
                <w:szCs w:val="24"/>
                <w:lang w:eastAsia="ru-RU"/>
              </w:rPr>
              <w:t>Характеристики</w:t>
            </w: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r>
              <w:rPr>
                <w:rFonts w:ascii="Times New Roman" w:eastAsiaTheme="minorEastAsia" w:hAnsi="Times New Roman" w:cs="Times New Roman CYR"/>
                <w:sz w:val="24"/>
                <w:szCs w:val="24"/>
                <w:lang w:eastAsia="ru-RU"/>
              </w:rPr>
              <w:t>Ед. изм.</w:t>
            </w: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r>
              <w:rPr>
                <w:rFonts w:ascii="Times New Roman" w:eastAsiaTheme="minorEastAsia" w:hAnsi="Times New Roman" w:cs="Times New Roman CYR"/>
                <w:sz w:val="24"/>
                <w:szCs w:val="24"/>
                <w:lang w:eastAsia="ru-RU"/>
              </w:rPr>
              <w:t>Кол-во</w:t>
            </w:r>
          </w:p>
        </w:tc>
      </w:tr>
      <w:tr w:rsidR="006F5A27" w:rsidTr="006F5A27">
        <w:trPr>
          <w:jc w:val="center"/>
        </w:trPr>
        <w:tc>
          <w:tcPr>
            <w:tcW w:w="56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314"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916"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r>
      <w:tr w:rsidR="006F5A27" w:rsidTr="006F5A27">
        <w:trPr>
          <w:jc w:val="center"/>
        </w:trPr>
        <w:tc>
          <w:tcPr>
            <w:tcW w:w="56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314"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916"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r>
      <w:tr w:rsidR="006F5A27" w:rsidTr="006F5A27">
        <w:trPr>
          <w:jc w:val="center"/>
        </w:trPr>
        <w:tc>
          <w:tcPr>
            <w:tcW w:w="56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314"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916"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r>
      <w:tr w:rsidR="006F5A27" w:rsidTr="006F5A27">
        <w:trPr>
          <w:jc w:val="center"/>
        </w:trPr>
        <w:tc>
          <w:tcPr>
            <w:tcW w:w="56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314"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3916"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c>
          <w:tcPr>
            <w:tcW w:w="1292" w:type="dxa"/>
            <w:vAlign w:val="center"/>
          </w:tcPr>
          <w:p w:rsidR="006F5A27" w:rsidRDefault="006F5A27" w:rsidP="001C16E3">
            <w:pPr>
              <w:widowControl w:val="0"/>
              <w:tabs>
                <w:tab w:val="left" w:pos="5367"/>
              </w:tabs>
              <w:autoSpaceDE w:val="0"/>
              <w:autoSpaceDN w:val="0"/>
              <w:adjustRightInd w:val="0"/>
              <w:jc w:val="both"/>
              <w:rPr>
                <w:rFonts w:ascii="Times New Roman" w:eastAsiaTheme="minorEastAsia" w:hAnsi="Times New Roman" w:cs="Times New Roman CYR"/>
                <w:sz w:val="24"/>
                <w:szCs w:val="24"/>
                <w:lang w:eastAsia="ru-RU"/>
              </w:rPr>
            </w:pPr>
          </w:p>
        </w:tc>
      </w:tr>
    </w:tbl>
    <w:p w:rsidR="00D060D2" w:rsidRPr="001C16E3" w:rsidRDefault="00D060D2" w:rsidP="001C16E3">
      <w:pPr>
        <w:widowControl w:val="0"/>
        <w:tabs>
          <w:tab w:val="left" w:pos="5367"/>
        </w:tabs>
        <w:autoSpaceDE w:val="0"/>
        <w:autoSpaceDN w:val="0"/>
        <w:adjustRightInd w:val="0"/>
        <w:spacing w:after="0" w:line="240" w:lineRule="auto"/>
        <w:ind w:firstLine="567"/>
        <w:jc w:val="both"/>
        <w:rPr>
          <w:rFonts w:ascii="Times New Roman" w:eastAsiaTheme="minorEastAsia" w:hAnsi="Times New Roman" w:cs="Times New Roman CYR"/>
          <w:sz w:val="24"/>
          <w:szCs w:val="24"/>
          <w:lang w:eastAsia="ru-RU"/>
        </w:rPr>
      </w:pPr>
    </w:p>
    <w:p w:rsidR="00D060D2" w:rsidRDefault="001C16E3" w:rsidP="00D060D2">
      <w:pPr>
        <w:autoSpaceDE w:val="0"/>
        <w:autoSpaceDN w:val="0"/>
        <w:adjustRightInd w:val="0"/>
        <w:spacing w:after="0" w:line="240" w:lineRule="auto"/>
        <w:ind w:firstLine="567"/>
        <w:jc w:val="both"/>
        <w:rPr>
          <w:rFonts w:ascii="Times New Roman" w:eastAsia="Calibri" w:hAnsi="Times New Roman" w:cs="Times New Roman"/>
          <w:b/>
          <w:color w:val="000000"/>
          <w:sz w:val="24"/>
        </w:rPr>
      </w:pPr>
      <w:r w:rsidRPr="001C16E3">
        <w:rPr>
          <w:rFonts w:ascii="Times New Roman CYR" w:eastAsiaTheme="minorEastAsia" w:hAnsi="Times New Roman CYR" w:cs="Times New Roman CYR"/>
          <w:b/>
          <w:sz w:val="24"/>
          <w:szCs w:val="24"/>
          <w:lang w:eastAsia="ru-RU"/>
        </w:rPr>
        <w:t>6. Требования к оказываемым Услугам:</w:t>
      </w:r>
      <w:r w:rsidRPr="001C16E3">
        <w:rPr>
          <w:rFonts w:ascii="Times New Roman CYR" w:eastAsiaTheme="minorEastAsia" w:hAnsi="Times New Roman CYR" w:cs="Times New Roman CYR"/>
          <w:sz w:val="24"/>
          <w:szCs w:val="24"/>
          <w:lang w:eastAsia="ru-RU"/>
        </w:rPr>
        <w:t xml:space="preserve"> </w:t>
      </w:r>
      <w:r w:rsidR="00D060D2">
        <w:rPr>
          <w:rFonts w:ascii="Times New Roman CYR" w:eastAsiaTheme="minorEastAsia" w:hAnsi="Times New Roman CYR" w:cs="Times New Roman CYR"/>
          <w:sz w:val="24"/>
          <w:szCs w:val="24"/>
          <w:lang w:eastAsia="ru-RU"/>
        </w:rPr>
        <w:t>______________________________________</w:t>
      </w:r>
      <w:r w:rsidR="00D060D2" w:rsidRPr="00D060D2">
        <w:rPr>
          <w:rFonts w:ascii="Times New Roman" w:eastAsia="Calibri" w:hAnsi="Times New Roman" w:cs="Times New Roman"/>
          <w:b/>
          <w:color w:val="000000"/>
          <w:sz w:val="24"/>
        </w:rPr>
        <w:t xml:space="preserve"> </w:t>
      </w:r>
    </w:p>
    <w:p w:rsidR="00D060D2" w:rsidRDefault="00D060D2" w:rsidP="00D060D2">
      <w:pPr>
        <w:autoSpaceDE w:val="0"/>
        <w:autoSpaceDN w:val="0"/>
        <w:adjustRightInd w:val="0"/>
        <w:spacing w:after="0" w:line="240" w:lineRule="auto"/>
        <w:ind w:firstLine="567"/>
        <w:jc w:val="both"/>
        <w:rPr>
          <w:rFonts w:ascii="Times New Roman" w:eastAsia="Calibri" w:hAnsi="Times New Roman" w:cs="Times New Roman"/>
          <w:b/>
          <w:color w:val="000000"/>
          <w:sz w:val="24"/>
        </w:rPr>
      </w:pPr>
    </w:p>
    <w:p w:rsidR="00D060D2" w:rsidRDefault="00D060D2" w:rsidP="00D060D2">
      <w:pPr>
        <w:autoSpaceDE w:val="0"/>
        <w:autoSpaceDN w:val="0"/>
        <w:adjustRightInd w:val="0"/>
        <w:spacing w:after="0" w:line="240" w:lineRule="auto"/>
        <w:ind w:firstLine="567"/>
        <w:jc w:val="both"/>
        <w:rPr>
          <w:rFonts w:ascii="Times New Roman" w:eastAsia="Calibri" w:hAnsi="Times New Roman" w:cs="Times New Roman"/>
          <w:b/>
          <w:color w:val="000000"/>
          <w:sz w:val="24"/>
        </w:rPr>
      </w:pPr>
      <w:r>
        <w:rPr>
          <w:rFonts w:ascii="Times New Roman" w:eastAsia="Calibri" w:hAnsi="Times New Roman" w:cs="Times New Roman"/>
          <w:b/>
          <w:color w:val="000000"/>
          <w:sz w:val="24"/>
        </w:rPr>
        <w:t xml:space="preserve">7. </w:t>
      </w:r>
      <w:r w:rsidRPr="006F048D">
        <w:rPr>
          <w:rFonts w:ascii="Times New Roman" w:eastAsia="Calibri" w:hAnsi="Times New Roman" w:cs="Times New Roman"/>
          <w:b/>
          <w:color w:val="000000"/>
          <w:sz w:val="24"/>
        </w:rPr>
        <w:t>Применение национального р</w:t>
      </w:r>
      <w:r>
        <w:rPr>
          <w:rFonts w:ascii="Times New Roman" w:eastAsia="Calibri" w:hAnsi="Times New Roman" w:cs="Times New Roman"/>
          <w:b/>
          <w:color w:val="000000"/>
          <w:sz w:val="24"/>
        </w:rPr>
        <w:t>ежима по ст. 14 Закона № 44-ФЗ:</w:t>
      </w:r>
    </w:p>
    <w:p w:rsidR="00D060D2" w:rsidRDefault="00D060D2" w:rsidP="00D060D2">
      <w:pPr>
        <w:autoSpaceDE w:val="0"/>
        <w:autoSpaceDN w:val="0"/>
        <w:adjustRightInd w:val="0"/>
        <w:spacing w:after="0" w:line="240" w:lineRule="auto"/>
        <w:ind w:firstLine="567"/>
        <w:jc w:val="both"/>
        <w:rPr>
          <w:rFonts w:ascii="Times New Roman" w:eastAsia="Calibri" w:hAnsi="Times New Roman" w:cs="Times New Roman"/>
          <w:b/>
          <w:color w:val="000000"/>
          <w:sz w:val="24"/>
        </w:rPr>
      </w:pPr>
    </w:p>
    <w:p w:rsidR="00D060D2" w:rsidRPr="006F048D" w:rsidRDefault="00D060D2" w:rsidP="00D060D2">
      <w:pPr>
        <w:autoSpaceDE w:val="0"/>
        <w:autoSpaceDN w:val="0"/>
        <w:adjustRightInd w:val="0"/>
        <w:spacing w:after="0" w:line="240" w:lineRule="auto"/>
        <w:ind w:firstLine="567"/>
        <w:jc w:val="both"/>
        <w:rPr>
          <w:rFonts w:ascii="Times New Roman" w:eastAsia="Calibri" w:hAnsi="Times New Roman" w:cs="Times New Roman"/>
          <w:color w:val="000000"/>
          <w:sz w:val="24"/>
        </w:rPr>
      </w:pPr>
      <w:r w:rsidRPr="006F048D">
        <w:rPr>
          <w:rFonts w:ascii="Times New Roman" w:eastAsia="Calibri" w:hAnsi="Times New Roman" w:cs="Times New Roman"/>
          <w:color w:val="000000"/>
          <w:sz w:val="24"/>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D060D2" w:rsidRPr="001C16E3" w:rsidRDefault="00D060D2" w:rsidP="00D060D2">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bl>
      <w:tblPr>
        <w:tblStyle w:val="a8"/>
        <w:tblW w:w="11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5108"/>
      </w:tblGrid>
      <w:tr w:rsidR="006666F8" w:rsidRPr="00CB218B" w:rsidTr="00604D15">
        <w:tc>
          <w:tcPr>
            <w:tcW w:w="6379" w:type="dxa"/>
          </w:tcPr>
          <w:p w:rsidR="00412D9B" w:rsidRDefault="00412D9B" w:rsidP="00D060D2">
            <w:pPr>
              <w:ind w:right="-5307" w:firstLine="459"/>
              <w:jc w:val="both"/>
              <w:rPr>
                <w:rFonts w:ascii="Times New Roman" w:hAnsi="Times New Roman" w:cs="Times New Roman"/>
                <w:b/>
                <w:sz w:val="24"/>
                <w:szCs w:val="24"/>
              </w:rPr>
            </w:pPr>
          </w:p>
          <w:p w:rsidR="006666F8" w:rsidRPr="00CB218B" w:rsidRDefault="006666F8" w:rsidP="00CB218B">
            <w:pPr>
              <w:ind w:right="-5307"/>
              <w:jc w:val="both"/>
              <w:rPr>
                <w:rFonts w:ascii="Times New Roman" w:hAnsi="Times New Roman" w:cs="Times New Roman"/>
                <w:b/>
                <w:sz w:val="24"/>
                <w:szCs w:val="24"/>
              </w:rPr>
            </w:pPr>
            <w:r w:rsidRPr="00CB218B">
              <w:rPr>
                <w:rFonts w:ascii="Times New Roman" w:hAnsi="Times New Roman" w:cs="Times New Roman"/>
                <w:b/>
                <w:sz w:val="24"/>
                <w:szCs w:val="24"/>
              </w:rPr>
              <w:t>Заказчик:</w:t>
            </w:r>
          </w:p>
          <w:p w:rsidR="006666F8" w:rsidRPr="00CB218B" w:rsidRDefault="006666F8" w:rsidP="00CB218B">
            <w:pPr>
              <w:ind w:right="85"/>
              <w:rPr>
                <w:rFonts w:ascii="Times New Roman" w:hAnsi="Times New Roman" w:cs="Times New Roman"/>
                <w:sz w:val="24"/>
                <w:szCs w:val="24"/>
              </w:rPr>
            </w:pPr>
            <w:r w:rsidRPr="00CB218B">
              <w:rPr>
                <w:rFonts w:ascii="Times New Roman" w:hAnsi="Times New Roman" w:cs="Times New Roman"/>
                <w:sz w:val="24"/>
                <w:szCs w:val="24"/>
              </w:rPr>
              <w:t>Санкт-Петербургское СУВУ</w:t>
            </w:r>
          </w:p>
          <w:p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Директор</w:t>
            </w:r>
          </w:p>
          <w:p w:rsidR="006666F8" w:rsidRPr="00CB218B" w:rsidRDefault="006666F8" w:rsidP="00CB218B">
            <w:pPr>
              <w:ind w:right="85"/>
              <w:jc w:val="both"/>
              <w:rPr>
                <w:rFonts w:ascii="Times New Roman" w:hAnsi="Times New Roman" w:cs="Times New Roman"/>
                <w:b/>
                <w:sz w:val="24"/>
                <w:szCs w:val="24"/>
              </w:rPr>
            </w:pPr>
          </w:p>
          <w:p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__________________ /Миронов В.В./</w:t>
            </w:r>
          </w:p>
          <w:p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c>
          <w:tcPr>
            <w:tcW w:w="5108" w:type="dxa"/>
          </w:tcPr>
          <w:p w:rsidR="00412D9B" w:rsidRDefault="00412D9B" w:rsidP="00CB218B">
            <w:pPr>
              <w:rPr>
                <w:rFonts w:ascii="Times New Roman" w:hAnsi="Times New Roman" w:cs="Times New Roman"/>
                <w:b/>
                <w:sz w:val="24"/>
                <w:szCs w:val="24"/>
              </w:rPr>
            </w:pPr>
          </w:p>
          <w:p w:rsidR="006666F8" w:rsidRPr="00CB218B" w:rsidRDefault="006666F8" w:rsidP="00CB218B">
            <w:pPr>
              <w:rPr>
                <w:rFonts w:ascii="Times New Roman" w:hAnsi="Times New Roman" w:cs="Times New Roman"/>
                <w:b/>
                <w:sz w:val="24"/>
                <w:szCs w:val="24"/>
              </w:rPr>
            </w:pPr>
            <w:r w:rsidRPr="00CB218B">
              <w:rPr>
                <w:rFonts w:ascii="Times New Roman" w:hAnsi="Times New Roman" w:cs="Times New Roman"/>
                <w:b/>
                <w:sz w:val="24"/>
                <w:szCs w:val="24"/>
              </w:rPr>
              <w:t>Исполнитель:</w:t>
            </w:r>
          </w:p>
          <w:p w:rsidR="006666F8" w:rsidRPr="00CB218B" w:rsidRDefault="006666F8" w:rsidP="00CB218B">
            <w:pPr>
              <w:ind w:right="-5307"/>
              <w:jc w:val="both"/>
              <w:rPr>
                <w:rFonts w:ascii="Times New Roman" w:hAnsi="Times New Roman" w:cs="Times New Roman"/>
                <w:sz w:val="24"/>
                <w:szCs w:val="24"/>
              </w:rPr>
            </w:pPr>
          </w:p>
          <w:p w:rsidR="006666F8" w:rsidRPr="00CB218B" w:rsidRDefault="006666F8" w:rsidP="00CB218B">
            <w:pPr>
              <w:tabs>
                <w:tab w:val="center" w:pos="5102"/>
              </w:tabs>
              <w:rPr>
                <w:rFonts w:ascii="Times New Roman" w:hAnsi="Times New Roman" w:cs="Times New Roman"/>
                <w:sz w:val="24"/>
                <w:szCs w:val="24"/>
              </w:rPr>
            </w:pPr>
            <w:r w:rsidRPr="00CB218B">
              <w:rPr>
                <w:rFonts w:ascii="Times New Roman" w:hAnsi="Times New Roman" w:cs="Times New Roman"/>
                <w:sz w:val="24"/>
                <w:szCs w:val="24"/>
              </w:rPr>
              <w:t>____________ /</w:t>
            </w:r>
            <w:r w:rsidR="001C16E3">
              <w:rPr>
                <w:rFonts w:ascii="Times New Roman" w:hAnsi="Times New Roman" w:cs="Times New Roman"/>
                <w:sz w:val="24"/>
                <w:szCs w:val="24"/>
              </w:rPr>
              <w:t xml:space="preserve">                 </w:t>
            </w:r>
            <w:r w:rsidRPr="00CB218B">
              <w:rPr>
                <w:rFonts w:ascii="Times New Roman" w:hAnsi="Times New Roman" w:cs="Times New Roman"/>
                <w:sz w:val="24"/>
                <w:szCs w:val="24"/>
              </w:rPr>
              <w:t xml:space="preserve"> /</w:t>
            </w:r>
          </w:p>
          <w:p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r>
    </w:tbl>
    <w:p w:rsidR="005C1BAF" w:rsidRPr="005C1BAF" w:rsidRDefault="005C1BAF" w:rsidP="00412D9B">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D12D2"/>
    <w:rsid w:val="001014C6"/>
    <w:rsid w:val="001B3F29"/>
    <w:rsid w:val="001C16E3"/>
    <w:rsid w:val="002D2CC6"/>
    <w:rsid w:val="003357B5"/>
    <w:rsid w:val="003D2ECE"/>
    <w:rsid w:val="00412D9B"/>
    <w:rsid w:val="00443946"/>
    <w:rsid w:val="00491017"/>
    <w:rsid w:val="00541DC8"/>
    <w:rsid w:val="005B7CC5"/>
    <w:rsid w:val="005C1BAF"/>
    <w:rsid w:val="005E1034"/>
    <w:rsid w:val="00604D15"/>
    <w:rsid w:val="0063569F"/>
    <w:rsid w:val="00644C34"/>
    <w:rsid w:val="00651913"/>
    <w:rsid w:val="00655FDE"/>
    <w:rsid w:val="006666F8"/>
    <w:rsid w:val="006F5A27"/>
    <w:rsid w:val="007427C2"/>
    <w:rsid w:val="00765ABF"/>
    <w:rsid w:val="0082356A"/>
    <w:rsid w:val="009118BF"/>
    <w:rsid w:val="0095040E"/>
    <w:rsid w:val="00991F1E"/>
    <w:rsid w:val="00A013BE"/>
    <w:rsid w:val="00B74CE3"/>
    <w:rsid w:val="00C33372"/>
    <w:rsid w:val="00CB218B"/>
    <w:rsid w:val="00D060D2"/>
    <w:rsid w:val="00E6067D"/>
    <w:rsid w:val="00E75AAA"/>
    <w:rsid w:val="00F3210D"/>
    <w:rsid w:val="00F8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94DD"/>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5307</Words>
  <Characters>30255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user</cp:lastModifiedBy>
  <cp:revision>18</cp:revision>
  <cp:lastPrinted>2026-02-20T06:36:00Z</cp:lastPrinted>
  <dcterms:created xsi:type="dcterms:W3CDTF">2026-02-17T07:50:00Z</dcterms:created>
  <dcterms:modified xsi:type="dcterms:W3CDTF">2026-04-08T14:57:00Z</dcterms:modified>
</cp:coreProperties>
</file>